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2694" w:rsidRPr="00C8398B" w:rsidP="002B6ECE" w14:paraId="17C2F822" w14:textId="77777777">
      <w:pPr>
        <w:pStyle w:val="Title"/>
        <w:rPr>
          <w:b/>
          <w:bCs/>
          <w:sz w:val="56"/>
          <w:szCs w:val="56"/>
        </w:rPr>
      </w:pPr>
      <w:r w:rsidRPr="00C8398B">
        <w:rPr>
          <w:sz w:val="56"/>
          <w:szCs w:val="56"/>
        </w:rPr>
        <w:t>Work Verification Plan Guide</w:t>
      </w:r>
    </w:p>
    <w:p w:rsidR="00562694" w14:paraId="2DB5FC08" w14:textId="77777777">
      <w:pPr>
        <w:spacing w:before="11"/>
        <w:rPr>
          <w:rFonts w:ascii="Times New Roman" w:eastAsia="Times New Roman" w:hAnsi="Times New Roman" w:cs="Times New Roman"/>
          <w:b/>
          <w:bCs/>
          <w:sz w:val="17"/>
          <w:szCs w:val="17"/>
        </w:rPr>
      </w:pPr>
    </w:p>
    <w:p w:rsidR="00703F05" w:rsidRPr="00E25ADF" w:rsidP="00C8398B" w14:paraId="2A3819C5" w14:textId="46B82314">
      <w:pPr>
        <w:rPr>
          <w:i/>
          <w:iCs/>
          <w:sz w:val="20"/>
          <w:szCs w:val="20"/>
        </w:rPr>
      </w:pPr>
      <w:r w:rsidRPr="00E25ADF">
        <w:rPr>
          <w:i/>
          <w:iCs/>
          <w:sz w:val="20"/>
          <w:szCs w:val="20"/>
        </w:rPr>
        <w:t>PAPERWORK REDUCTION ACT OF 1995 (Pub. L. 104-13) STATEMENT OF PUBLIC BURDEN: Through this information collection</w:t>
      </w:r>
      <w:r w:rsidRPr="002C6764">
        <w:rPr>
          <w:i/>
          <w:iCs/>
          <w:sz w:val="20"/>
          <w:szCs w:val="20"/>
        </w:rPr>
        <w:t xml:space="preserve">, ACF is gathering information to assess and evaluate whether a </w:t>
      </w:r>
      <w:r w:rsidRPr="002C6764" w:rsidR="00905CA8">
        <w:rPr>
          <w:i/>
          <w:iCs/>
          <w:sz w:val="20"/>
          <w:szCs w:val="20"/>
        </w:rPr>
        <w:t>state</w:t>
      </w:r>
      <w:r w:rsidRPr="002C6764">
        <w:rPr>
          <w:i/>
          <w:iCs/>
          <w:sz w:val="20"/>
          <w:szCs w:val="20"/>
        </w:rPr>
        <w:t xml:space="preserve"> TANF program </w:t>
      </w:r>
      <w:r w:rsidRPr="002C6764" w:rsidR="00E25ADF">
        <w:rPr>
          <w:i/>
          <w:iCs/>
          <w:sz w:val="20"/>
          <w:szCs w:val="20"/>
        </w:rPr>
        <w:t>verifies work activities in accordance with statute</w:t>
      </w:r>
      <w:r w:rsidRPr="002C6764">
        <w:rPr>
          <w:i/>
          <w:iCs/>
          <w:sz w:val="20"/>
          <w:szCs w:val="20"/>
        </w:rPr>
        <w:t xml:space="preserve">. Public reporting burden for this collection of information is estimated to average </w:t>
      </w:r>
      <w:r w:rsidRPr="002C6764" w:rsidR="00E25ADF">
        <w:rPr>
          <w:i/>
          <w:iCs/>
          <w:sz w:val="20"/>
          <w:szCs w:val="20"/>
        </w:rPr>
        <w:t>640</w:t>
      </w:r>
      <w:r w:rsidRPr="002C6764">
        <w:rPr>
          <w:i/>
          <w:iCs/>
          <w:sz w:val="20"/>
          <w:szCs w:val="20"/>
        </w:rPr>
        <w:t xml:space="preserve"> hours per grantee per year, including the time for reviewing instructions, </w:t>
      </w:r>
      <w:r w:rsidRPr="002C6764">
        <w:rPr>
          <w:i/>
          <w:iCs/>
          <w:sz w:val="20"/>
          <w:szCs w:val="20"/>
        </w:rPr>
        <w:t>gathering</w:t>
      </w:r>
      <w:r w:rsidRPr="002C6764">
        <w:rPr>
          <w:i/>
          <w:iCs/>
          <w:sz w:val="20"/>
          <w:szCs w:val="20"/>
        </w:rPr>
        <w:t xml:space="preserve"> and maintaining the data need</w:t>
      </w:r>
      <w:r w:rsidRPr="00E25ADF">
        <w:rPr>
          <w:i/>
          <w:iCs/>
          <w:sz w:val="20"/>
          <w:szCs w:val="20"/>
        </w:rPr>
        <w:t xml:space="preserve">ed, and reviewing the collection of information. This is a mandatory collection of information (42 U.S.C. § 611). An agency may not conduct or sponsor, and a person is not required to respond to, a collection of information subject to the requirements of the Paperwork Reduction Act of 1995, unless it displays a currently valid OMB control number. The OMB # is 0970-0338 and the expiration date is XX/XX/XXXX. If you have any comments on this collection of information, please contact the Office of Family Assistance by email at </w:t>
      </w:r>
      <w:hyperlink r:id="rId5" w:history="1">
        <w:r w:rsidRPr="00E25ADF">
          <w:rPr>
            <w:rStyle w:val="Hyperlink"/>
            <w:rFonts w:cstheme="minorHAnsi"/>
            <w:i/>
            <w:iCs/>
            <w:sz w:val="20"/>
            <w:szCs w:val="20"/>
          </w:rPr>
          <w:t>TANFdata@acf.hhs.gov</w:t>
        </w:r>
      </w:hyperlink>
      <w:r w:rsidRPr="00E25ADF">
        <w:rPr>
          <w:i/>
          <w:iCs/>
          <w:sz w:val="20"/>
          <w:szCs w:val="20"/>
        </w:rPr>
        <w:t xml:space="preserve">. </w:t>
      </w:r>
    </w:p>
    <w:p w:rsidR="00703F05" w:rsidP="00B80D2D" w14:paraId="382586DC" w14:textId="498EF7EF">
      <w:pPr>
        <w:spacing w:before="69"/>
        <w:rPr>
          <w:rFonts w:ascii="Times New Roman"/>
          <w:b/>
          <w:sz w:val="24"/>
          <w:u w:val="thick" w:color="000000"/>
        </w:rPr>
      </w:pPr>
    </w:p>
    <w:p w:rsidR="00B80D2D" w:rsidRPr="00B80D2D" w:rsidP="00B80D2D" w14:paraId="0CCA6358" w14:textId="75871FF5">
      <w:pPr>
        <w:rPr>
          <w:rFonts w:asciiTheme="majorHAnsi" w:hAnsiTheme="majorHAnsi"/>
          <w:color w:val="1F497D" w:themeColor="text2"/>
          <w:sz w:val="36"/>
          <w:szCs w:val="36"/>
          <w:u w:color="000000"/>
        </w:rPr>
      </w:pPr>
      <w:r w:rsidRPr="00B80D2D">
        <w:rPr>
          <w:rFonts w:asciiTheme="majorHAnsi" w:hAnsiTheme="majorHAnsi"/>
          <w:color w:val="1F497D" w:themeColor="text2"/>
          <w:sz w:val="36"/>
          <w:szCs w:val="36"/>
          <w:u w:color="000000"/>
        </w:rPr>
        <w:t>Contents</w:t>
      </w:r>
    </w:p>
    <w:p w:rsidR="00B80D2D" w:rsidP="00B80D2D" w14:paraId="5FFBD6AD" w14:textId="7476B1B7">
      <w:pPr>
        <w:pStyle w:val="TOC1"/>
        <w:tabs>
          <w:tab w:val="right" w:leader="dot" w:pos="9550"/>
        </w:tabs>
        <w:spacing w:after="0" w:line="240" w:lineRule="auto"/>
        <w:rPr>
          <w:noProof/>
        </w:rPr>
      </w:pPr>
      <w:r>
        <w:fldChar w:fldCharType="begin"/>
      </w:r>
      <w:r>
        <w:instrText xml:space="preserve"> TOC \o "1-2" \h \z \u </w:instrText>
      </w:r>
      <w:r>
        <w:fldChar w:fldCharType="separate"/>
      </w:r>
      <w:hyperlink w:anchor="_Toc145506992" w:history="1">
        <w:r w:rsidRPr="00E77C07">
          <w:rPr>
            <w:rStyle w:val="Hyperlink"/>
            <w:noProof/>
          </w:rPr>
          <w:t>Overview</w:t>
        </w:r>
        <w:r>
          <w:rPr>
            <w:noProof/>
            <w:webHidden/>
          </w:rPr>
          <w:tab/>
        </w:r>
        <w:r>
          <w:rPr>
            <w:noProof/>
            <w:webHidden/>
          </w:rPr>
          <w:fldChar w:fldCharType="begin"/>
        </w:r>
        <w:r>
          <w:rPr>
            <w:noProof/>
            <w:webHidden/>
          </w:rPr>
          <w:instrText xml:space="preserve"> PAGEREF _Toc145506992 \h </w:instrText>
        </w:r>
        <w:r>
          <w:rPr>
            <w:noProof/>
            <w:webHidden/>
          </w:rPr>
          <w:fldChar w:fldCharType="separate"/>
        </w:r>
        <w:r>
          <w:rPr>
            <w:noProof/>
            <w:webHidden/>
          </w:rPr>
          <w:t>2</w:t>
        </w:r>
        <w:r>
          <w:rPr>
            <w:noProof/>
            <w:webHidden/>
          </w:rPr>
          <w:fldChar w:fldCharType="end"/>
        </w:r>
      </w:hyperlink>
    </w:p>
    <w:p w:rsidR="00B80D2D" w:rsidP="00B80D2D" w14:paraId="5B67A44E" w14:textId="5F2E76B8">
      <w:pPr>
        <w:pStyle w:val="TOC1"/>
        <w:tabs>
          <w:tab w:val="left" w:pos="440"/>
          <w:tab w:val="right" w:leader="dot" w:pos="9550"/>
        </w:tabs>
        <w:spacing w:after="0" w:line="240" w:lineRule="auto"/>
        <w:rPr>
          <w:noProof/>
        </w:rPr>
      </w:pPr>
      <w:hyperlink w:anchor="_Toc145506993" w:history="1">
        <w:r w:rsidRPr="00E77C07">
          <w:rPr>
            <w:rStyle w:val="Hyperlink"/>
            <w:noProof/>
          </w:rPr>
          <w:t>I.</w:t>
        </w:r>
        <w:r>
          <w:rPr>
            <w:noProof/>
          </w:rPr>
          <w:tab/>
        </w:r>
        <w:r w:rsidRPr="00E77C07">
          <w:rPr>
            <w:rStyle w:val="Hyperlink"/>
            <w:noProof/>
          </w:rPr>
          <w:t>Countable Work Activities</w:t>
        </w:r>
        <w:r>
          <w:rPr>
            <w:noProof/>
            <w:webHidden/>
          </w:rPr>
          <w:tab/>
        </w:r>
        <w:r>
          <w:rPr>
            <w:noProof/>
            <w:webHidden/>
          </w:rPr>
          <w:fldChar w:fldCharType="begin"/>
        </w:r>
        <w:r>
          <w:rPr>
            <w:noProof/>
            <w:webHidden/>
          </w:rPr>
          <w:instrText xml:space="preserve"> PAGEREF _Toc145506993 \h </w:instrText>
        </w:r>
        <w:r>
          <w:rPr>
            <w:noProof/>
            <w:webHidden/>
          </w:rPr>
          <w:fldChar w:fldCharType="separate"/>
        </w:r>
        <w:r>
          <w:rPr>
            <w:noProof/>
            <w:webHidden/>
          </w:rPr>
          <w:t>2</w:t>
        </w:r>
        <w:r>
          <w:rPr>
            <w:noProof/>
            <w:webHidden/>
          </w:rPr>
          <w:fldChar w:fldCharType="end"/>
        </w:r>
      </w:hyperlink>
    </w:p>
    <w:p w:rsidR="00B80D2D" w:rsidP="00B80D2D" w14:paraId="32172F09" w14:textId="07722EF3">
      <w:pPr>
        <w:pStyle w:val="TOC2"/>
        <w:tabs>
          <w:tab w:val="right" w:leader="dot" w:pos="9550"/>
        </w:tabs>
        <w:spacing w:after="0" w:line="240" w:lineRule="auto"/>
        <w:rPr>
          <w:noProof/>
        </w:rPr>
      </w:pPr>
      <w:hyperlink w:anchor="_Toc145506994" w:history="1">
        <w:r w:rsidRPr="00E77C07">
          <w:rPr>
            <w:rStyle w:val="Hyperlink"/>
            <w:i/>
            <w:iCs/>
            <w:noProof/>
          </w:rPr>
          <w:t xml:space="preserve">General Plan </w:t>
        </w:r>
        <w:r w:rsidRPr="00E77C07">
          <w:rPr>
            <w:rStyle w:val="Hyperlink"/>
            <w:i/>
            <w:iCs/>
            <w:noProof/>
            <w:spacing w:val="-1"/>
          </w:rPr>
          <w:t>Documentation</w:t>
        </w:r>
        <w:r w:rsidRPr="00E77C07">
          <w:rPr>
            <w:rStyle w:val="Hyperlink"/>
            <w:i/>
            <w:iCs/>
            <w:noProof/>
          </w:rPr>
          <w:t xml:space="preserve"> Guidance</w:t>
        </w:r>
        <w:r>
          <w:rPr>
            <w:noProof/>
            <w:webHidden/>
          </w:rPr>
          <w:tab/>
        </w:r>
        <w:r>
          <w:rPr>
            <w:noProof/>
            <w:webHidden/>
          </w:rPr>
          <w:fldChar w:fldCharType="begin"/>
        </w:r>
        <w:r>
          <w:rPr>
            <w:noProof/>
            <w:webHidden/>
          </w:rPr>
          <w:instrText xml:space="preserve"> PAGEREF _Toc145506994 \h </w:instrText>
        </w:r>
        <w:r>
          <w:rPr>
            <w:noProof/>
            <w:webHidden/>
          </w:rPr>
          <w:fldChar w:fldCharType="separate"/>
        </w:r>
        <w:r>
          <w:rPr>
            <w:noProof/>
            <w:webHidden/>
          </w:rPr>
          <w:t>2</w:t>
        </w:r>
        <w:r>
          <w:rPr>
            <w:noProof/>
            <w:webHidden/>
          </w:rPr>
          <w:fldChar w:fldCharType="end"/>
        </w:r>
      </w:hyperlink>
    </w:p>
    <w:p w:rsidR="00B80D2D" w:rsidP="00B80D2D" w14:paraId="3E7438EC" w14:textId="5C83C591">
      <w:pPr>
        <w:pStyle w:val="TOC2"/>
        <w:tabs>
          <w:tab w:val="right" w:leader="dot" w:pos="9550"/>
        </w:tabs>
        <w:spacing w:after="0" w:line="240" w:lineRule="auto"/>
        <w:rPr>
          <w:noProof/>
        </w:rPr>
      </w:pPr>
      <w:hyperlink w:anchor="_Toc145506995" w:history="1">
        <w:r w:rsidRPr="00E77C07">
          <w:rPr>
            <w:rStyle w:val="Hyperlink"/>
            <w:i/>
            <w:iCs/>
            <w:noProof/>
          </w:rPr>
          <w:t>Plan Documentation Guidance Specific to Each Activity</w:t>
        </w:r>
        <w:r>
          <w:rPr>
            <w:noProof/>
            <w:webHidden/>
          </w:rPr>
          <w:tab/>
        </w:r>
        <w:r>
          <w:rPr>
            <w:noProof/>
            <w:webHidden/>
          </w:rPr>
          <w:fldChar w:fldCharType="begin"/>
        </w:r>
        <w:r>
          <w:rPr>
            <w:noProof/>
            <w:webHidden/>
          </w:rPr>
          <w:instrText xml:space="preserve"> PAGEREF _Toc145506995 \h </w:instrText>
        </w:r>
        <w:r>
          <w:rPr>
            <w:noProof/>
            <w:webHidden/>
          </w:rPr>
          <w:fldChar w:fldCharType="separate"/>
        </w:r>
        <w:r>
          <w:rPr>
            <w:noProof/>
            <w:webHidden/>
          </w:rPr>
          <w:t>3</w:t>
        </w:r>
        <w:r>
          <w:rPr>
            <w:noProof/>
            <w:webHidden/>
          </w:rPr>
          <w:fldChar w:fldCharType="end"/>
        </w:r>
      </w:hyperlink>
    </w:p>
    <w:p w:rsidR="00B80D2D" w:rsidP="00B80D2D" w14:paraId="0BB8889C" w14:textId="5660726D">
      <w:pPr>
        <w:pStyle w:val="TOC2"/>
        <w:tabs>
          <w:tab w:val="right" w:leader="dot" w:pos="9550"/>
        </w:tabs>
        <w:spacing w:after="0" w:line="240" w:lineRule="auto"/>
        <w:rPr>
          <w:noProof/>
        </w:rPr>
      </w:pPr>
      <w:hyperlink w:anchor="_Toc145506996" w:history="1">
        <w:r w:rsidRPr="00E77C07">
          <w:rPr>
            <w:rStyle w:val="Hyperlink"/>
            <w:noProof/>
          </w:rPr>
          <w:t>Unsubsidized</w:t>
        </w:r>
        <w:r w:rsidRPr="00E77C07">
          <w:rPr>
            <w:rStyle w:val="Hyperlink"/>
            <w:noProof/>
            <w:spacing w:val="-12"/>
          </w:rPr>
          <w:t xml:space="preserve"> </w:t>
        </w:r>
        <w:r w:rsidRPr="00E77C07">
          <w:rPr>
            <w:rStyle w:val="Hyperlink"/>
            <w:noProof/>
            <w:spacing w:val="-2"/>
          </w:rPr>
          <w:t>Employment</w:t>
        </w:r>
        <w:r>
          <w:rPr>
            <w:noProof/>
            <w:webHidden/>
          </w:rPr>
          <w:tab/>
        </w:r>
        <w:r>
          <w:rPr>
            <w:noProof/>
            <w:webHidden/>
          </w:rPr>
          <w:fldChar w:fldCharType="begin"/>
        </w:r>
        <w:r>
          <w:rPr>
            <w:noProof/>
            <w:webHidden/>
          </w:rPr>
          <w:instrText xml:space="preserve"> PAGEREF _Toc145506996 \h </w:instrText>
        </w:r>
        <w:r>
          <w:rPr>
            <w:noProof/>
            <w:webHidden/>
          </w:rPr>
          <w:fldChar w:fldCharType="separate"/>
        </w:r>
        <w:r>
          <w:rPr>
            <w:noProof/>
            <w:webHidden/>
          </w:rPr>
          <w:t>3</w:t>
        </w:r>
        <w:r>
          <w:rPr>
            <w:noProof/>
            <w:webHidden/>
          </w:rPr>
          <w:fldChar w:fldCharType="end"/>
        </w:r>
      </w:hyperlink>
    </w:p>
    <w:p w:rsidR="00B80D2D" w:rsidP="00B80D2D" w14:paraId="415D781A" w14:textId="406E7FF9">
      <w:pPr>
        <w:pStyle w:val="TOC2"/>
        <w:tabs>
          <w:tab w:val="right" w:leader="dot" w:pos="9550"/>
        </w:tabs>
        <w:spacing w:after="0" w:line="240" w:lineRule="auto"/>
        <w:rPr>
          <w:noProof/>
        </w:rPr>
      </w:pPr>
      <w:hyperlink w:anchor="_Toc145506997" w:history="1">
        <w:r w:rsidRPr="00E77C07">
          <w:rPr>
            <w:rStyle w:val="Hyperlink"/>
            <w:noProof/>
          </w:rPr>
          <w:t>Subsidized Private and Subsidized Public Sector Employment</w:t>
        </w:r>
        <w:r>
          <w:rPr>
            <w:noProof/>
            <w:webHidden/>
          </w:rPr>
          <w:tab/>
        </w:r>
        <w:r>
          <w:rPr>
            <w:noProof/>
            <w:webHidden/>
          </w:rPr>
          <w:fldChar w:fldCharType="begin"/>
        </w:r>
        <w:r>
          <w:rPr>
            <w:noProof/>
            <w:webHidden/>
          </w:rPr>
          <w:instrText xml:space="preserve"> PAGEREF _Toc145506997 \h </w:instrText>
        </w:r>
        <w:r>
          <w:rPr>
            <w:noProof/>
            <w:webHidden/>
          </w:rPr>
          <w:fldChar w:fldCharType="separate"/>
        </w:r>
        <w:r>
          <w:rPr>
            <w:noProof/>
            <w:webHidden/>
          </w:rPr>
          <w:t>4</w:t>
        </w:r>
        <w:r>
          <w:rPr>
            <w:noProof/>
            <w:webHidden/>
          </w:rPr>
          <w:fldChar w:fldCharType="end"/>
        </w:r>
      </w:hyperlink>
    </w:p>
    <w:p w:rsidR="00B80D2D" w:rsidP="00B80D2D" w14:paraId="39D55676" w14:textId="64354B82">
      <w:pPr>
        <w:pStyle w:val="TOC2"/>
        <w:tabs>
          <w:tab w:val="right" w:leader="dot" w:pos="9550"/>
        </w:tabs>
        <w:spacing w:after="0" w:line="240" w:lineRule="auto"/>
        <w:rPr>
          <w:noProof/>
        </w:rPr>
      </w:pPr>
      <w:hyperlink w:anchor="_Toc145506998" w:history="1">
        <w:r w:rsidRPr="00E77C07">
          <w:rPr>
            <w:rStyle w:val="Hyperlink"/>
            <w:noProof/>
          </w:rPr>
          <w:t>Work Experience</w:t>
        </w:r>
        <w:r>
          <w:rPr>
            <w:noProof/>
            <w:webHidden/>
          </w:rPr>
          <w:tab/>
        </w:r>
        <w:r>
          <w:rPr>
            <w:noProof/>
            <w:webHidden/>
          </w:rPr>
          <w:fldChar w:fldCharType="begin"/>
        </w:r>
        <w:r>
          <w:rPr>
            <w:noProof/>
            <w:webHidden/>
          </w:rPr>
          <w:instrText xml:space="preserve"> PAGEREF _Toc145506998 \h </w:instrText>
        </w:r>
        <w:r>
          <w:rPr>
            <w:noProof/>
            <w:webHidden/>
          </w:rPr>
          <w:fldChar w:fldCharType="separate"/>
        </w:r>
        <w:r>
          <w:rPr>
            <w:noProof/>
            <w:webHidden/>
          </w:rPr>
          <w:t>5</w:t>
        </w:r>
        <w:r>
          <w:rPr>
            <w:noProof/>
            <w:webHidden/>
          </w:rPr>
          <w:fldChar w:fldCharType="end"/>
        </w:r>
      </w:hyperlink>
    </w:p>
    <w:p w:rsidR="00B80D2D" w:rsidP="00B80D2D" w14:paraId="4862BE9D" w14:textId="74A46AC4">
      <w:pPr>
        <w:pStyle w:val="TOC2"/>
        <w:tabs>
          <w:tab w:val="right" w:leader="dot" w:pos="9550"/>
        </w:tabs>
        <w:spacing w:after="0" w:line="240" w:lineRule="auto"/>
        <w:rPr>
          <w:noProof/>
        </w:rPr>
      </w:pPr>
      <w:hyperlink w:anchor="_Toc145506999" w:history="1">
        <w:r w:rsidRPr="00E77C07">
          <w:rPr>
            <w:rStyle w:val="Hyperlink"/>
            <w:noProof/>
          </w:rPr>
          <w:t>On-the-Job</w:t>
        </w:r>
        <w:r w:rsidRPr="00E77C07">
          <w:rPr>
            <w:rStyle w:val="Hyperlink"/>
            <w:noProof/>
            <w:spacing w:val="-8"/>
          </w:rPr>
          <w:t xml:space="preserve"> </w:t>
        </w:r>
        <w:r w:rsidRPr="00E77C07">
          <w:rPr>
            <w:rStyle w:val="Hyperlink"/>
            <w:noProof/>
          </w:rPr>
          <w:t>Training</w:t>
        </w:r>
        <w:r w:rsidRPr="00E77C07">
          <w:rPr>
            <w:rStyle w:val="Hyperlink"/>
            <w:noProof/>
            <w:spacing w:val="-6"/>
          </w:rPr>
          <w:t xml:space="preserve"> </w:t>
        </w:r>
        <w:r w:rsidRPr="00E77C07">
          <w:rPr>
            <w:rStyle w:val="Hyperlink"/>
            <w:noProof/>
            <w:spacing w:val="-2"/>
          </w:rPr>
          <w:t>(OJT)</w:t>
        </w:r>
        <w:r>
          <w:rPr>
            <w:noProof/>
            <w:webHidden/>
          </w:rPr>
          <w:tab/>
        </w:r>
        <w:r>
          <w:rPr>
            <w:noProof/>
            <w:webHidden/>
          </w:rPr>
          <w:fldChar w:fldCharType="begin"/>
        </w:r>
        <w:r>
          <w:rPr>
            <w:noProof/>
            <w:webHidden/>
          </w:rPr>
          <w:instrText xml:space="preserve"> PAGEREF _Toc145506999 \h </w:instrText>
        </w:r>
        <w:r>
          <w:rPr>
            <w:noProof/>
            <w:webHidden/>
          </w:rPr>
          <w:fldChar w:fldCharType="separate"/>
        </w:r>
        <w:r>
          <w:rPr>
            <w:noProof/>
            <w:webHidden/>
          </w:rPr>
          <w:t>6</w:t>
        </w:r>
        <w:r>
          <w:rPr>
            <w:noProof/>
            <w:webHidden/>
          </w:rPr>
          <w:fldChar w:fldCharType="end"/>
        </w:r>
      </w:hyperlink>
    </w:p>
    <w:p w:rsidR="00B80D2D" w:rsidP="00B80D2D" w14:paraId="0F376D65" w14:textId="40B3FB80">
      <w:pPr>
        <w:pStyle w:val="TOC2"/>
        <w:tabs>
          <w:tab w:val="right" w:leader="dot" w:pos="9550"/>
        </w:tabs>
        <w:spacing w:after="0" w:line="240" w:lineRule="auto"/>
        <w:rPr>
          <w:noProof/>
        </w:rPr>
      </w:pPr>
      <w:hyperlink w:anchor="_Toc145507000" w:history="1">
        <w:r w:rsidRPr="00E77C07">
          <w:rPr>
            <w:rStyle w:val="Hyperlink"/>
            <w:noProof/>
          </w:rPr>
          <w:t>Job</w:t>
        </w:r>
        <w:r w:rsidRPr="00E77C07">
          <w:rPr>
            <w:rStyle w:val="Hyperlink"/>
            <w:noProof/>
            <w:spacing w:val="-4"/>
          </w:rPr>
          <w:t xml:space="preserve"> </w:t>
        </w:r>
        <w:r w:rsidRPr="00E77C07">
          <w:rPr>
            <w:rStyle w:val="Hyperlink"/>
            <w:noProof/>
          </w:rPr>
          <w:t>Search</w:t>
        </w:r>
        <w:r w:rsidRPr="00E77C07">
          <w:rPr>
            <w:rStyle w:val="Hyperlink"/>
            <w:noProof/>
            <w:spacing w:val="-3"/>
          </w:rPr>
          <w:t xml:space="preserve"> </w:t>
        </w:r>
        <w:r w:rsidRPr="00E77C07">
          <w:rPr>
            <w:rStyle w:val="Hyperlink"/>
            <w:noProof/>
          </w:rPr>
          <w:t>and</w:t>
        </w:r>
        <w:r w:rsidRPr="00E77C07">
          <w:rPr>
            <w:rStyle w:val="Hyperlink"/>
            <w:noProof/>
            <w:spacing w:val="-4"/>
          </w:rPr>
          <w:t xml:space="preserve"> </w:t>
        </w:r>
        <w:r w:rsidRPr="00E77C07">
          <w:rPr>
            <w:rStyle w:val="Hyperlink"/>
            <w:noProof/>
          </w:rPr>
          <w:t>Job</w:t>
        </w:r>
        <w:r w:rsidRPr="00E77C07">
          <w:rPr>
            <w:rStyle w:val="Hyperlink"/>
            <w:noProof/>
            <w:spacing w:val="-3"/>
          </w:rPr>
          <w:t xml:space="preserve"> </w:t>
        </w:r>
        <w:r w:rsidRPr="00E77C07">
          <w:rPr>
            <w:rStyle w:val="Hyperlink"/>
            <w:noProof/>
          </w:rPr>
          <w:t>Readiness</w:t>
        </w:r>
        <w:r w:rsidRPr="00E77C07">
          <w:rPr>
            <w:rStyle w:val="Hyperlink"/>
            <w:noProof/>
            <w:spacing w:val="-4"/>
          </w:rPr>
          <w:t xml:space="preserve"> </w:t>
        </w:r>
        <w:r w:rsidRPr="00E77C07">
          <w:rPr>
            <w:rStyle w:val="Hyperlink"/>
            <w:noProof/>
            <w:spacing w:val="-2"/>
          </w:rPr>
          <w:t>Assistance</w:t>
        </w:r>
        <w:r>
          <w:rPr>
            <w:noProof/>
            <w:webHidden/>
          </w:rPr>
          <w:tab/>
        </w:r>
        <w:r>
          <w:rPr>
            <w:noProof/>
            <w:webHidden/>
          </w:rPr>
          <w:fldChar w:fldCharType="begin"/>
        </w:r>
        <w:r>
          <w:rPr>
            <w:noProof/>
            <w:webHidden/>
          </w:rPr>
          <w:instrText xml:space="preserve"> PAGEREF _Toc145507000 \h </w:instrText>
        </w:r>
        <w:r>
          <w:rPr>
            <w:noProof/>
            <w:webHidden/>
          </w:rPr>
          <w:fldChar w:fldCharType="separate"/>
        </w:r>
        <w:r>
          <w:rPr>
            <w:noProof/>
            <w:webHidden/>
          </w:rPr>
          <w:t>6</w:t>
        </w:r>
        <w:r>
          <w:rPr>
            <w:noProof/>
            <w:webHidden/>
          </w:rPr>
          <w:fldChar w:fldCharType="end"/>
        </w:r>
      </w:hyperlink>
    </w:p>
    <w:p w:rsidR="00B80D2D" w:rsidP="00B80D2D" w14:paraId="5C6C85CB" w14:textId="1247A719">
      <w:pPr>
        <w:pStyle w:val="TOC2"/>
        <w:tabs>
          <w:tab w:val="right" w:leader="dot" w:pos="9550"/>
        </w:tabs>
        <w:spacing w:after="0" w:line="240" w:lineRule="auto"/>
        <w:rPr>
          <w:noProof/>
        </w:rPr>
      </w:pPr>
      <w:hyperlink w:anchor="_Toc145507001" w:history="1">
        <w:r w:rsidRPr="00E77C07">
          <w:rPr>
            <w:rStyle w:val="Hyperlink"/>
            <w:noProof/>
          </w:rPr>
          <w:t>Community</w:t>
        </w:r>
        <w:r w:rsidRPr="00E77C07">
          <w:rPr>
            <w:rStyle w:val="Hyperlink"/>
            <w:noProof/>
            <w:spacing w:val="-6"/>
          </w:rPr>
          <w:t xml:space="preserve"> </w:t>
        </w:r>
        <w:r w:rsidRPr="00E77C07">
          <w:rPr>
            <w:rStyle w:val="Hyperlink"/>
            <w:noProof/>
          </w:rPr>
          <w:t>Service</w:t>
        </w:r>
        <w:r w:rsidRPr="00E77C07">
          <w:rPr>
            <w:rStyle w:val="Hyperlink"/>
            <w:noProof/>
            <w:spacing w:val="-6"/>
          </w:rPr>
          <w:t xml:space="preserve"> </w:t>
        </w:r>
        <w:r w:rsidRPr="00E77C07">
          <w:rPr>
            <w:rStyle w:val="Hyperlink"/>
            <w:noProof/>
            <w:spacing w:val="-2"/>
          </w:rPr>
          <w:t>Programs</w:t>
        </w:r>
        <w:r>
          <w:rPr>
            <w:noProof/>
            <w:webHidden/>
          </w:rPr>
          <w:tab/>
        </w:r>
        <w:r>
          <w:rPr>
            <w:noProof/>
            <w:webHidden/>
          </w:rPr>
          <w:fldChar w:fldCharType="begin"/>
        </w:r>
        <w:r>
          <w:rPr>
            <w:noProof/>
            <w:webHidden/>
          </w:rPr>
          <w:instrText xml:space="preserve"> PAGEREF _Toc145507001 \h </w:instrText>
        </w:r>
        <w:r>
          <w:rPr>
            <w:noProof/>
            <w:webHidden/>
          </w:rPr>
          <w:fldChar w:fldCharType="separate"/>
        </w:r>
        <w:r>
          <w:rPr>
            <w:noProof/>
            <w:webHidden/>
          </w:rPr>
          <w:t>8</w:t>
        </w:r>
        <w:r>
          <w:rPr>
            <w:noProof/>
            <w:webHidden/>
          </w:rPr>
          <w:fldChar w:fldCharType="end"/>
        </w:r>
      </w:hyperlink>
    </w:p>
    <w:p w:rsidR="00B80D2D" w:rsidP="00B80D2D" w14:paraId="4A55AF3C" w14:textId="2C302B89">
      <w:pPr>
        <w:pStyle w:val="TOC2"/>
        <w:tabs>
          <w:tab w:val="right" w:leader="dot" w:pos="9550"/>
        </w:tabs>
        <w:spacing w:after="0" w:line="240" w:lineRule="auto"/>
        <w:rPr>
          <w:noProof/>
        </w:rPr>
      </w:pPr>
      <w:hyperlink w:anchor="_Toc145507002" w:history="1">
        <w:r w:rsidRPr="00E77C07">
          <w:rPr>
            <w:rStyle w:val="Hyperlink"/>
            <w:noProof/>
          </w:rPr>
          <w:t>Vocational</w:t>
        </w:r>
        <w:r w:rsidRPr="00E77C07">
          <w:rPr>
            <w:rStyle w:val="Hyperlink"/>
            <w:noProof/>
            <w:spacing w:val="-14"/>
          </w:rPr>
          <w:t xml:space="preserve"> </w:t>
        </w:r>
        <w:r w:rsidRPr="00E77C07">
          <w:rPr>
            <w:rStyle w:val="Hyperlink"/>
            <w:noProof/>
          </w:rPr>
          <w:t>Educational</w:t>
        </w:r>
        <w:r w:rsidRPr="00E77C07">
          <w:rPr>
            <w:rStyle w:val="Hyperlink"/>
            <w:noProof/>
            <w:spacing w:val="-13"/>
          </w:rPr>
          <w:t xml:space="preserve"> </w:t>
        </w:r>
        <w:r w:rsidRPr="00E77C07">
          <w:rPr>
            <w:rStyle w:val="Hyperlink"/>
            <w:noProof/>
            <w:spacing w:val="-2"/>
          </w:rPr>
          <w:t>Training</w:t>
        </w:r>
        <w:r>
          <w:rPr>
            <w:noProof/>
            <w:webHidden/>
          </w:rPr>
          <w:tab/>
        </w:r>
        <w:r>
          <w:rPr>
            <w:noProof/>
            <w:webHidden/>
          </w:rPr>
          <w:fldChar w:fldCharType="begin"/>
        </w:r>
        <w:r>
          <w:rPr>
            <w:noProof/>
            <w:webHidden/>
          </w:rPr>
          <w:instrText xml:space="preserve"> PAGEREF _Toc145507002 \h </w:instrText>
        </w:r>
        <w:r>
          <w:rPr>
            <w:noProof/>
            <w:webHidden/>
          </w:rPr>
          <w:fldChar w:fldCharType="separate"/>
        </w:r>
        <w:r>
          <w:rPr>
            <w:noProof/>
            <w:webHidden/>
          </w:rPr>
          <w:t>9</w:t>
        </w:r>
        <w:r>
          <w:rPr>
            <w:noProof/>
            <w:webHidden/>
          </w:rPr>
          <w:fldChar w:fldCharType="end"/>
        </w:r>
      </w:hyperlink>
    </w:p>
    <w:p w:rsidR="00B80D2D" w:rsidP="00B80D2D" w14:paraId="54307F9D" w14:textId="7729F7A8">
      <w:pPr>
        <w:pStyle w:val="TOC2"/>
        <w:tabs>
          <w:tab w:val="right" w:leader="dot" w:pos="9550"/>
        </w:tabs>
        <w:spacing w:after="0" w:line="240" w:lineRule="auto"/>
        <w:rPr>
          <w:noProof/>
        </w:rPr>
      </w:pPr>
      <w:hyperlink w:anchor="_Toc145507003" w:history="1">
        <w:r w:rsidRPr="00E77C07">
          <w:rPr>
            <w:rStyle w:val="Hyperlink"/>
            <w:noProof/>
          </w:rPr>
          <w:t>Job</w:t>
        </w:r>
        <w:r w:rsidRPr="00E77C07">
          <w:rPr>
            <w:rStyle w:val="Hyperlink"/>
            <w:noProof/>
            <w:spacing w:val="-2"/>
          </w:rPr>
          <w:t xml:space="preserve"> </w:t>
        </w:r>
        <w:r w:rsidRPr="00E77C07">
          <w:rPr>
            <w:rStyle w:val="Hyperlink"/>
            <w:noProof/>
          </w:rPr>
          <w:t>Skills</w:t>
        </w:r>
        <w:r w:rsidRPr="00E77C07">
          <w:rPr>
            <w:rStyle w:val="Hyperlink"/>
            <w:noProof/>
            <w:spacing w:val="-1"/>
          </w:rPr>
          <w:t xml:space="preserve"> </w:t>
        </w:r>
        <w:r w:rsidRPr="00E77C07">
          <w:rPr>
            <w:rStyle w:val="Hyperlink"/>
            <w:noProof/>
          </w:rPr>
          <w:t>Training</w:t>
        </w:r>
        <w:r w:rsidRPr="00E77C07">
          <w:rPr>
            <w:rStyle w:val="Hyperlink"/>
            <w:noProof/>
            <w:spacing w:val="-2"/>
          </w:rPr>
          <w:t xml:space="preserve"> </w:t>
        </w:r>
        <w:r w:rsidRPr="00E77C07">
          <w:rPr>
            <w:rStyle w:val="Hyperlink"/>
            <w:noProof/>
          </w:rPr>
          <w:t>Directly</w:t>
        </w:r>
        <w:r w:rsidRPr="00E77C07">
          <w:rPr>
            <w:rStyle w:val="Hyperlink"/>
            <w:noProof/>
            <w:spacing w:val="-1"/>
          </w:rPr>
          <w:t xml:space="preserve"> </w:t>
        </w:r>
        <w:r w:rsidRPr="00E77C07">
          <w:rPr>
            <w:rStyle w:val="Hyperlink"/>
            <w:noProof/>
          </w:rPr>
          <w:t>Related</w:t>
        </w:r>
        <w:r w:rsidRPr="00E77C07">
          <w:rPr>
            <w:rStyle w:val="Hyperlink"/>
            <w:noProof/>
            <w:spacing w:val="-1"/>
          </w:rPr>
          <w:t xml:space="preserve"> </w:t>
        </w:r>
        <w:r w:rsidRPr="00E77C07">
          <w:rPr>
            <w:rStyle w:val="Hyperlink"/>
            <w:noProof/>
          </w:rPr>
          <w:t>to</w:t>
        </w:r>
        <w:r w:rsidRPr="00E77C07">
          <w:rPr>
            <w:rStyle w:val="Hyperlink"/>
            <w:noProof/>
            <w:spacing w:val="-2"/>
          </w:rPr>
          <w:t xml:space="preserve"> Employment</w:t>
        </w:r>
        <w:r>
          <w:rPr>
            <w:noProof/>
            <w:webHidden/>
          </w:rPr>
          <w:tab/>
        </w:r>
        <w:r>
          <w:rPr>
            <w:noProof/>
            <w:webHidden/>
          </w:rPr>
          <w:fldChar w:fldCharType="begin"/>
        </w:r>
        <w:r>
          <w:rPr>
            <w:noProof/>
            <w:webHidden/>
          </w:rPr>
          <w:instrText xml:space="preserve"> PAGEREF _Toc145507003 \h </w:instrText>
        </w:r>
        <w:r>
          <w:rPr>
            <w:noProof/>
            <w:webHidden/>
          </w:rPr>
          <w:fldChar w:fldCharType="separate"/>
        </w:r>
        <w:r>
          <w:rPr>
            <w:noProof/>
            <w:webHidden/>
          </w:rPr>
          <w:t>9</w:t>
        </w:r>
        <w:r>
          <w:rPr>
            <w:noProof/>
            <w:webHidden/>
          </w:rPr>
          <w:fldChar w:fldCharType="end"/>
        </w:r>
      </w:hyperlink>
    </w:p>
    <w:p w:rsidR="00B80D2D" w:rsidP="00B80D2D" w14:paraId="639C9CAC" w14:textId="16DFFEA5">
      <w:pPr>
        <w:pStyle w:val="TOC2"/>
        <w:tabs>
          <w:tab w:val="right" w:leader="dot" w:pos="9550"/>
        </w:tabs>
        <w:spacing w:after="0" w:line="240" w:lineRule="auto"/>
        <w:rPr>
          <w:noProof/>
        </w:rPr>
      </w:pPr>
      <w:hyperlink w:anchor="_Toc145507004" w:history="1">
        <w:r w:rsidRPr="00E77C07">
          <w:rPr>
            <w:rStyle w:val="Hyperlink"/>
            <w:noProof/>
          </w:rPr>
          <w:t>Education</w:t>
        </w:r>
        <w:r w:rsidRPr="00E77C07">
          <w:rPr>
            <w:rStyle w:val="Hyperlink"/>
            <w:noProof/>
            <w:spacing w:val="-3"/>
          </w:rPr>
          <w:t xml:space="preserve"> </w:t>
        </w:r>
        <w:r w:rsidRPr="00E77C07">
          <w:rPr>
            <w:rStyle w:val="Hyperlink"/>
            <w:noProof/>
          </w:rPr>
          <w:t>Directly</w:t>
        </w:r>
        <w:r w:rsidRPr="00E77C07">
          <w:rPr>
            <w:rStyle w:val="Hyperlink"/>
            <w:noProof/>
            <w:spacing w:val="-3"/>
          </w:rPr>
          <w:t xml:space="preserve"> </w:t>
        </w:r>
        <w:r w:rsidRPr="00E77C07">
          <w:rPr>
            <w:rStyle w:val="Hyperlink"/>
            <w:noProof/>
          </w:rPr>
          <w:t>Related</w:t>
        </w:r>
        <w:r w:rsidRPr="00E77C07">
          <w:rPr>
            <w:rStyle w:val="Hyperlink"/>
            <w:noProof/>
            <w:spacing w:val="-3"/>
          </w:rPr>
          <w:t xml:space="preserve"> </w:t>
        </w:r>
        <w:r w:rsidRPr="00E77C07">
          <w:rPr>
            <w:rStyle w:val="Hyperlink"/>
            <w:noProof/>
          </w:rPr>
          <w:t>to</w:t>
        </w:r>
        <w:r w:rsidRPr="00E77C07">
          <w:rPr>
            <w:rStyle w:val="Hyperlink"/>
            <w:noProof/>
            <w:spacing w:val="-3"/>
          </w:rPr>
          <w:t xml:space="preserve"> </w:t>
        </w:r>
        <w:r w:rsidRPr="00E77C07">
          <w:rPr>
            <w:rStyle w:val="Hyperlink"/>
            <w:noProof/>
            <w:spacing w:val="-2"/>
          </w:rPr>
          <w:t>Employment</w:t>
        </w:r>
        <w:r>
          <w:rPr>
            <w:noProof/>
            <w:webHidden/>
          </w:rPr>
          <w:tab/>
        </w:r>
        <w:r>
          <w:rPr>
            <w:noProof/>
            <w:webHidden/>
          </w:rPr>
          <w:fldChar w:fldCharType="begin"/>
        </w:r>
        <w:r>
          <w:rPr>
            <w:noProof/>
            <w:webHidden/>
          </w:rPr>
          <w:instrText xml:space="preserve"> PAGEREF _Toc145507004 \h </w:instrText>
        </w:r>
        <w:r>
          <w:rPr>
            <w:noProof/>
            <w:webHidden/>
          </w:rPr>
          <w:fldChar w:fldCharType="separate"/>
        </w:r>
        <w:r>
          <w:rPr>
            <w:noProof/>
            <w:webHidden/>
          </w:rPr>
          <w:t>10</w:t>
        </w:r>
        <w:r>
          <w:rPr>
            <w:noProof/>
            <w:webHidden/>
          </w:rPr>
          <w:fldChar w:fldCharType="end"/>
        </w:r>
      </w:hyperlink>
    </w:p>
    <w:p w:rsidR="00B80D2D" w:rsidP="00B80D2D" w14:paraId="0A336F3E" w14:textId="4FEB28CC">
      <w:pPr>
        <w:pStyle w:val="TOC2"/>
        <w:tabs>
          <w:tab w:val="right" w:leader="dot" w:pos="9550"/>
        </w:tabs>
        <w:spacing w:after="0" w:line="240" w:lineRule="auto"/>
        <w:rPr>
          <w:noProof/>
        </w:rPr>
      </w:pPr>
      <w:hyperlink w:anchor="_Toc145507005" w:history="1">
        <w:r w:rsidRPr="00E77C07">
          <w:rPr>
            <w:rStyle w:val="Hyperlink"/>
            <w:noProof/>
          </w:rPr>
          <w:t>Satisfactory</w:t>
        </w:r>
        <w:r w:rsidRPr="00E77C07">
          <w:rPr>
            <w:rStyle w:val="Hyperlink"/>
            <w:noProof/>
            <w:spacing w:val="-10"/>
          </w:rPr>
          <w:t xml:space="preserve"> </w:t>
        </w:r>
        <w:r w:rsidRPr="00E77C07">
          <w:rPr>
            <w:rStyle w:val="Hyperlink"/>
            <w:noProof/>
          </w:rPr>
          <w:t>Attendance</w:t>
        </w:r>
        <w:r w:rsidRPr="00E77C07">
          <w:rPr>
            <w:rStyle w:val="Hyperlink"/>
            <w:noProof/>
            <w:spacing w:val="-10"/>
          </w:rPr>
          <w:t xml:space="preserve"> </w:t>
        </w:r>
        <w:r w:rsidRPr="00E77C07">
          <w:rPr>
            <w:rStyle w:val="Hyperlink"/>
            <w:noProof/>
          </w:rPr>
          <w:t>at</w:t>
        </w:r>
        <w:r w:rsidRPr="00E77C07">
          <w:rPr>
            <w:rStyle w:val="Hyperlink"/>
            <w:noProof/>
            <w:spacing w:val="-10"/>
          </w:rPr>
          <w:t xml:space="preserve"> </w:t>
        </w:r>
        <w:r w:rsidRPr="00E77C07">
          <w:rPr>
            <w:rStyle w:val="Hyperlink"/>
            <w:noProof/>
          </w:rPr>
          <w:t>Secondary</w:t>
        </w:r>
        <w:r w:rsidRPr="00E77C07">
          <w:rPr>
            <w:rStyle w:val="Hyperlink"/>
            <w:noProof/>
            <w:spacing w:val="-10"/>
          </w:rPr>
          <w:t xml:space="preserve"> </w:t>
        </w:r>
        <w:r w:rsidRPr="00E77C07">
          <w:rPr>
            <w:rStyle w:val="Hyperlink"/>
            <w:noProof/>
            <w:spacing w:val="-2"/>
          </w:rPr>
          <w:t>School</w:t>
        </w:r>
        <w:r>
          <w:rPr>
            <w:noProof/>
            <w:webHidden/>
          </w:rPr>
          <w:tab/>
        </w:r>
        <w:r>
          <w:rPr>
            <w:noProof/>
            <w:webHidden/>
          </w:rPr>
          <w:fldChar w:fldCharType="begin"/>
        </w:r>
        <w:r>
          <w:rPr>
            <w:noProof/>
            <w:webHidden/>
          </w:rPr>
          <w:instrText xml:space="preserve"> PAGEREF _Toc145507005 \h </w:instrText>
        </w:r>
        <w:r>
          <w:rPr>
            <w:noProof/>
            <w:webHidden/>
          </w:rPr>
          <w:fldChar w:fldCharType="separate"/>
        </w:r>
        <w:r>
          <w:rPr>
            <w:noProof/>
            <w:webHidden/>
          </w:rPr>
          <w:t>11</w:t>
        </w:r>
        <w:r>
          <w:rPr>
            <w:noProof/>
            <w:webHidden/>
          </w:rPr>
          <w:fldChar w:fldCharType="end"/>
        </w:r>
      </w:hyperlink>
    </w:p>
    <w:p w:rsidR="00B80D2D" w:rsidP="00B80D2D" w14:paraId="723F618E" w14:textId="3A02CAAD">
      <w:pPr>
        <w:pStyle w:val="TOC2"/>
        <w:tabs>
          <w:tab w:val="right" w:leader="dot" w:pos="9550"/>
        </w:tabs>
        <w:spacing w:after="0" w:line="240" w:lineRule="auto"/>
        <w:rPr>
          <w:noProof/>
        </w:rPr>
      </w:pPr>
      <w:hyperlink w:anchor="_Toc145507006" w:history="1">
        <w:r w:rsidRPr="00E77C07">
          <w:rPr>
            <w:rStyle w:val="Hyperlink"/>
            <w:noProof/>
          </w:rPr>
          <w:t>Providing</w:t>
        </w:r>
        <w:r w:rsidRPr="00E77C07">
          <w:rPr>
            <w:rStyle w:val="Hyperlink"/>
            <w:noProof/>
            <w:spacing w:val="-6"/>
          </w:rPr>
          <w:t xml:space="preserve"> </w:t>
        </w:r>
        <w:r w:rsidRPr="00E77C07">
          <w:rPr>
            <w:rStyle w:val="Hyperlink"/>
            <w:noProof/>
          </w:rPr>
          <w:t>Child</w:t>
        </w:r>
        <w:r w:rsidRPr="00E77C07">
          <w:rPr>
            <w:rStyle w:val="Hyperlink"/>
            <w:noProof/>
            <w:spacing w:val="-5"/>
          </w:rPr>
          <w:t xml:space="preserve"> </w:t>
        </w:r>
        <w:r w:rsidRPr="00E77C07">
          <w:rPr>
            <w:rStyle w:val="Hyperlink"/>
            <w:noProof/>
          </w:rPr>
          <w:t>Care</w:t>
        </w:r>
        <w:r w:rsidRPr="00E77C07">
          <w:rPr>
            <w:rStyle w:val="Hyperlink"/>
            <w:noProof/>
            <w:spacing w:val="-5"/>
          </w:rPr>
          <w:t xml:space="preserve"> </w:t>
        </w:r>
        <w:r w:rsidRPr="00E77C07">
          <w:rPr>
            <w:rStyle w:val="Hyperlink"/>
            <w:noProof/>
          </w:rPr>
          <w:t>Services</w:t>
        </w:r>
        <w:r w:rsidRPr="00E77C07">
          <w:rPr>
            <w:rStyle w:val="Hyperlink"/>
            <w:noProof/>
            <w:spacing w:val="-5"/>
          </w:rPr>
          <w:t xml:space="preserve"> </w:t>
        </w:r>
        <w:r w:rsidRPr="00E77C07">
          <w:rPr>
            <w:rStyle w:val="Hyperlink"/>
            <w:noProof/>
          </w:rPr>
          <w:t>for</w:t>
        </w:r>
        <w:r w:rsidRPr="00E77C07">
          <w:rPr>
            <w:rStyle w:val="Hyperlink"/>
            <w:noProof/>
            <w:spacing w:val="-5"/>
          </w:rPr>
          <w:t xml:space="preserve"> </w:t>
        </w:r>
        <w:r w:rsidRPr="00E77C07">
          <w:rPr>
            <w:rStyle w:val="Hyperlink"/>
            <w:noProof/>
          </w:rPr>
          <w:t>Community</w:t>
        </w:r>
        <w:r w:rsidRPr="00E77C07">
          <w:rPr>
            <w:rStyle w:val="Hyperlink"/>
            <w:noProof/>
            <w:spacing w:val="-5"/>
          </w:rPr>
          <w:t xml:space="preserve"> </w:t>
        </w:r>
        <w:r w:rsidRPr="00E77C07">
          <w:rPr>
            <w:rStyle w:val="Hyperlink"/>
            <w:noProof/>
          </w:rPr>
          <w:t>Service</w:t>
        </w:r>
        <w:r w:rsidRPr="00E77C07">
          <w:rPr>
            <w:rStyle w:val="Hyperlink"/>
            <w:noProof/>
            <w:spacing w:val="-4"/>
          </w:rPr>
          <w:t xml:space="preserve"> </w:t>
        </w:r>
        <w:r w:rsidRPr="00E77C07">
          <w:rPr>
            <w:rStyle w:val="Hyperlink"/>
            <w:noProof/>
          </w:rPr>
          <w:t>Program</w:t>
        </w:r>
        <w:r w:rsidRPr="00E77C07">
          <w:rPr>
            <w:rStyle w:val="Hyperlink"/>
            <w:noProof/>
            <w:spacing w:val="-4"/>
          </w:rPr>
          <w:t xml:space="preserve"> </w:t>
        </w:r>
        <w:r w:rsidRPr="00E77C07">
          <w:rPr>
            <w:rStyle w:val="Hyperlink"/>
            <w:noProof/>
            <w:spacing w:val="-2"/>
          </w:rPr>
          <w:t>Participants</w:t>
        </w:r>
        <w:r>
          <w:rPr>
            <w:noProof/>
            <w:webHidden/>
          </w:rPr>
          <w:tab/>
        </w:r>
        <w:r>
          <w:rPr>
            <w:noProof/>
            <w:webHidden/>
          </w:rPr>
          <w:fldChar w:fldCharType="begin"/>
        </w:r>
        <w:r>
          <w:rPr>
            <w:noProof/>
            <w:webHidden/>
          </w:rPr>
          <w:instrText xml:space="preserve"> PAGEREF _Toc145507006 \h </w:instrText>
        </w:r>
        <w:r>
          <w:rPr>
            <w:noProof/>
            <w:webHidden/>
          </w:rPr>
          <w:fldChar w:fldCharType="separate"/>
        </w:r>
        <w:r>
          <w:rPr>
            <w:noProof/>
            <w:webHidden/>
          </w:rPr>
          <w:t>11</w:t>
        </w:r>
        <w:r>
          <w:rPr>
            <w:noProof/>
            <w:webHidden/>
          </w:rPr>
          <w:fldChar w:fldCharType="end"/>
        </w:r>
      </w:hyperlink>
    </w:p>
    <w:p w:rsidR="00B80D2D" w:rsidP="00B80D2D" w14:paraId="048E8218" w14:textId="2D8CD087">
      <w:pPr>
        <w:pStyle w:val="TOC1"/>
        <w:tabs>
          <w:tab w:val="left" w:pos="440"/>
          <w:tab w:val="right" w:leader="dot" w:pos="9550"/>
        </w:tabs>
        <w:spacing w:after="0" w:line="240" w:lineRule="auto"/>
        <w:rPr>
          <w:noProof/>
        </w:rPr>
      </w:pPr>
      <w:hyperlink w:anchor="_Toc145507007" w:history="1">
        <w:r w:rsidRPr="00E77C07">
          <w:rPr>
            <w:rStyle w:val="Hyperlink"/>
            <w:noProof/>
          </w:rPr>
          <w:t>II.</w:t>
        </w:r>
        <w:r>
          <w:rPr>
            <w:noProof/>
          </w:rPr>
          <w:tab/>
        </w:r>
        <w:r w:rsidRPr="00E77C07">
          <w:rPr>
            <w:rStyle w:val="Hyperlink"/>
            <w:noProof/>
          </w:rPr>
          <w:t xml:space="preserve">Hours </w:t>
        </w:r>
        <w:r w:rsidRPr="00E77C07">
          <w:rPr>
            <w:rStyle w:val="Hyperlink"/>
            <w:noProof/>
            <w:spacing w:val="-1"/>
          </w:rPr>
          <w:t>Engaged</w:t>
        </w:r>
        <w:r w:rsidRPr="00E77C07">
          <w:rPr>
            <w:rStyle w:val="Hyperlink"/>
            <w:noProof/>
          </w:rPr>
          <w:t xml:space="preserve"> in Work</w:t>
        </w:r>
        <w:r>
          <w:rPr>
            <w:noProof/>
            <w:webHidden/>
          </w:rPr>
          <w:tab/>
        </w:r>
        <w:r>
          <w:rPr>
            <w:noProof/>
            <w:webHidden/>
          </w:rPr>
          <w:fldChar w:fldCharType="begin"/>
        </w:r>
        <w:r>
          <w:rPr>
            <w:noProof/>
            <w:webHidden/>
          </w:rPr>
          <w:instrText xml:space="preserve"> PAGEREF _Toc145507007 \h </w:instrText>
        </w:r>
        <w:r>
          <w:rPr>
            <w:noProof/>
            <w:webHidden/>
          </w:rPr>
          <w:fldChar w:fldCharType="separate"/>
        </w:r>
        <w:r>
          <w:rPr>
            <w:noProof/>
            <w:webHidden/>
          </w:rPr>
          <w:t>11</w:t>
        </w:r>
        <w:r>
          <w:rPr>
            <w:noProof/>
            <w:webHidden/>
          </w:rPr>
          <w:fldChar w:fldCharType="end"/>
        </w:r>
      </w:hyperlink>
    </w:p>
    <w:p w:rsidR="00B80D2D" w:rsidP="00B80D2D" w14:paraId="6A218FC8" w14:textId="7BFC9F22">
      <w:pPr>
        <w:pStyle w:val="TOC2"/>
        <w:tabs>
          <w:tab w:val="right" w:leader="dot" w:pos="9550"/>
        </w:tabs>
        <w:spacing w:after="0" w:line="240" w:lineRule="auto"/>
        <w:rPr>
          <w:noProof/>
        </w:rPr>
      </w:pPr>
      <w:hyperlink w:anchor="_Toc145507008" w:history="1">
        <w:r w:rsidRPr="00E77C07">
          <w:rPr>
            <w:rStyle w:val="Hyperlink"/>
            <w:noProof/>
          </w:rPr>
          <w:t>Excused Absences</w:t>
        </w:r>
        <w:r>
          <w:rPr>
            <w:noProof/>
            <w:webHidden/>
          </w:rPr>
          <w:tab/>
        </w:r>
        <w:r>
          <w:rPr>
            <w:noProof/>
            <w:webHidden/>
          </w:rPr>
          <w:fldChar w:fldCharType="begin"/>
        </w:r>
        <w:r>
          <w:rPr>
            <w:noProof/>
            <w:webHidden/>
          </w:rPr>
          <w:instrText xml:space="preserve"> PAGEREF _Toc145507008 \h </w:instrText>
        </w:r>
        <w:r>
          <w:rPr>
            <w:noProof/>
            <w:webHidden/>
          </w:rPr>
          <w:fldChar w:fldCharType="separate"/>
        </w:r>
        <w:r>
          <w:rPr>
            <w:noProof/>
            <w:webHidden/>
          </w:rPr>
          <w:t>12</w:t>
        </w:r>
        <w:r>
          <w:rPr>
            <w:noProof/>
            <w:webHidden/>
          </w:rPr>
          <w:fldChar w:fldCharType="end"/>
        </w:r>
      </w:hyperlink>
    </w:p>
    <w:p w:rsidR="00B80D2D" w:rsidP="00B80D2D" w14:paraId="2495ED49" w14:textId="32319ADF">
      <w:pPr>
        <w:pStyle w:val="TOC2"/>
        <w:tabs>
          <w:tab w:val="right" w:leader="dot" w:pos="9550"/>
        </w:tabs>
        <w:spacing w:after="0" w:line="240" w:lineRule="auto"/>
        <w:rPr>
          <w:noProof/>
        </w:rPr>
      </w:pPr>
      <w:hyperlink w:anchor="_Toc145507009" w:history="1">
        <w:r w:rsidRPr="00E77C07">
          <w:rPr>
            <w:rStyle w:val="Hyperlink"/>
            <w:noProof/>
          </w:rPr>
          <w:t>FLSA Deeming</w:t>
        </w:r>
        <w:r>
          <w:rPr>
            <w:noProof/>
            <w:webHidden/>
          </w:rPr>
          <w:tab/>
        </w:r>
        <w:r>
          <w:rPr>
            <w:noProof/>
            <w:webHidden/>
          </w:rPr>
          <w:fldChar w:fldCharType="begin"/>
        </w:r>
        <w:r>
          <w:rPr>
            <w:noProof/>
            <w:webHidden/>
          </w:rPr>
          <w:instrText xml:space="preserve"> PAGEREF _Toc145507009 \h </w:instrText>
        </w:r>
        <w:r>
          <w:rPr>
            <w:noProof/>
            <w:webHidden/>
          </w:rPr>
          <w:fldChar w:fldCharType="separate"/>
        </w:r>
        <w:r>
          <w:rPr>
            <w:noProof/>
            <w:webHidden/>
          </w:rPr>
          <w:t>12</w:t>
        </w:r>
        <w:r>
          <w:rPr>
            <w:noProof/>
            <w:webHidden/>
          </w:rPr>
          <w:fldChar w:fldCharType="end"/>
        </w:r>
      </w:hyperlink>
    </w:p>
    <w:p w:rsidR="00B80D2D" w:rsidP="00B80D2D" w14:paraId="26BCC623" w14:textId="4A698AE0">
      <w:pPr>
        <w:pStyle w:val="TOC1"/>
        <w:tabs>
          <w:tab w:val="left" w:pos="660"/>
          <w:tab w:val="right" w:leader="dot" w:pos="9550"/>
        </w:tabs>
        <w:spacing w:after="0" w:line="240" w:lineRule="auto"/>
        <w:rPr>
          <w:noProof/>
        </w:rPr>
      </w:pPr>
      <w:hyperlink w:anchor="_Toc145507010" w:history="1">
        <w:r w:rsidRPr="00E77C07">
          <w:rPr>
            <w:rStyle w:val="Hyperlink"/>
            <w:noProof/>
          </w:rPr>
          <w:t>III.</w:t>
        </w:r>
        <w:r>
          <w:rPr>
            <w:noProof/>
          </w:rPr>
          <w:tab/>
        </w:r>
        <w:r w:rsidRPr="00E77C07">
          <w:rPr>
            <w:rStyle w:val="Hyperlink"/>
            <w:noProof/>
          </w:rPr>
          <w:t>Work-Eligible Individual</w:t>
        </w:r>
        <w:r>
          <w:rPr>
            <w:noProof/>
            <w:webHidden/>
          </w:rPr>
          <w:tab/>
        </w:r>
        <w:r>
          <w:rPr>
            <w:noProof/>
            <w:webHidden/>
          </w:rPr>
          <w:fldChar w:fldCharType="begin"/>
        </w:r>
        <w:r>
          <w:rPr>
            <w:noProof/>
            <w:webHidden/>
          </w:rPr>
          <w:instrText xml:space="preserve"> PAGEREF _Toc145507010 \h </w:instrText>
        </w:r>
        <w:r>
          <w:rPr>
            <w:noProof/>
            <w:webHidden/>
          </w:rPr>
          <w:fldChar w:fldCharType="separate"/>
        </w:r>
        <w:r>
          <w:rPr>
            <w:noProof/>
            <w:webHidden/>
          </w:rPr>
          <w:t>13</w:t>
        </w:r>
        <w:r>
          <w:rPr>
            <w:noProof/>
            <w:webHidden/>
          </w:rPr>
          <w:fldChar w:fldCharType="end"/>
        </w:r>
      </w:hyperlink>
    </w:p>
    <w:p w:rsidR="00B80D2D" w:rsidP="00B80D2D" w14:paraId="330A0488" w14:textId="2743CE0A">
      <w:pPr>
        <w:pStyle w:val="TOC1"/>
        <w:tabs>
          <w:tab w:val="left" w:pos="660"/>
          <w:tab w:val="right" w:leader="dot" w:pos="9550"/>
        </w:tabs>
        <w:spacing w:after="0" w:line="240" w:lineRule="auto"/>
        <w:rPr>
          <w:noProof/>
        </w:rPr>
      </w:pPr>
      <w:hyperlink w:anchor="_Toc145507011" w:history="1">
        <w:r w:rsidRPr="00E77C07">
          <w:rPr>
            <w:rStyle w:val="Hyperlink"/>
            <w:noProof/>
          </w:rPr>
          <w:t>IV.</w:t>
        </w:r>
        <w:r>
          <w:rPr>
            <w:noProof/>
          </w:rPr>
          <w:tab/>
        </w:r>
        <w:r w:rsidRPr="00E77C07">
          <w:rPr>
            <w:rStyle w:val="Hyperlink"/>
            <w:noProof/>
          </w:rPr>
          <w:t>Internal Controls</w:t>
        </w:r>
        <w:r>
          <w:rPr>
            <w:noProof/>
            <w:webHidden/>
          </w:rPr>
          <w:tab/>
        </w:r>
        <w:r>
          <w:rPr>
            <w:noProof/>
            <w:webHidden/>
          </w:rPr>
          <w:fldChar w:fldCharType="begin"/>
        </w:r>
        <w:r>
          <w:rPr>
            <w:noProof/>
            <w:webHidden/>
          </w:rPr>
          <w:instrText xml:space="preserve"> PAGEREF _Toc145507011 \h </w:instrText>
        </w:r>
        <w:r>
          <w:rPr>
            <w:noProof/>
            <w:webHidden/>
          </w:rPr>
          <w:fldChar w:fldCharType="separate"/>
        </w:r>
        <w:r>
          <w:rPr>
            <w:noProof/>
            <w:webHidden/>
          </w:rPr>
          <w:t>15</w:t>
        </w:r>
        <w:r>
          <w:rPr>
            <w:noProof/>
            <w:webHidden/>
          </w:rPr>
          <w:fldChar w:fldCharType="end"/>
        </w:r>
      </w:hyperlink>
    </w:p>
    <w:p w:rsidR="00B80D2D" w:rsidP="00B80D2D" w14:paraId="225CAAC0" w14:textId="2BC235CA">
      <w:pPr>
        <w:pStyle w:val="TOC1"/>
        <w:tabs>
          <w:tab w:val="left" w:pos="440"/>
          <w:tab w:val="right" w:leader="dot" w:pos="9550"/>
        </w:tabs>
        <w:spacing w:after="0" w:line="240" w:lineRule="auto"/>
        <w:rPr>
          <w:noProof/>
        </w:rPr>
      </w:pPr>
      <w:hyperlink w:anchor="_Toc145507012" w:history="1">
        <w:r w:rsidRPr="00E77C07">
          <w:rPr>
            <w:rStyle w:val="Hyperlink"/>
            <w:noProof/>
          </w:rPr>
          <w:t>V.</w:t>
        </w:r>
        <w:r>
          <w:rPr>
            <w:noProof/>
          </w:rPr>
          <w:tab/>
        </w:r>
        <w:r w:rsidRPr="00E77C07">
          <w:rPr>
            <w:rStyle w:val="Hyperlink"/>
            <w:noProof/>
          </w:rPr>
          <w:t>Verification of Other Data Used in Calculating the Work Participation Rates</w:t>
        </w:r>
        <w:r>
          <w:rPr>
            <w:noProof/>
            <w:webHidden/>
          </w:rPr>
          <w:tab/>
        </w:r>
        <w:r>
          <w:rPr>
            <w:noProof/>
            <w:webHidden/>
          </w:rPr>
          <w:fldChar w:fldCharType="begin"/>
        </w:r>
        <w:r>
          <w:rPr>
            <w:noProof/>
            <w:webHidden/>
          </w:rPr>
          <w:instrText xml:space="preserve"> PAGEREF _Toc145507012 \h </w:instrText>
        </w:r>
        <w:r>
          <w:rPr>
            <w:noProof/>
            <w:webHidden/>
          </w:rPr>
          <w:fldChar w:fldCharType="separate"/>
        </w:r>
        <w:r>
          <w:rPr>
            <w:noProof/>
            <w:webHidden/>
          </w:rPr>
          <w:t>16</w:t>
        </w:r>
        <w:r>
          <w:rPr>
            <w:noProof/>
            <w:webHidden/>
          </w:rPr>
          <w:fldChar w:fldCharType="end"/>
        </w:r>
      </w:hyperlink>
    </w:p>
    <w:p w:rsidR="00B80D2D" w:rsidP="00B80D2D" w14:paraId="580F5D51" w14:textId="1B3C82B4">
      <w:pPr>
        <w:pStyle w:val="TOC1"/>
        <w:tabs>
          <w:tab w:val="left" w:pos="660"/>
          <w:tab w:val="right" w:leader="dot" w:pos="9550"/>
        </w:tabs>
        <w:spacing w:after="0" w:line="240" w:lineRule="auto"/>
        <w:rPr>
          <w:noProof/>
        </w:rPr>
      </w:pPr>
      <w:hyperlink w:anchor="_Toc145507013" w:history="1">
        <w:r w:rsidRPr="00E77C07">
          <w:rPr>
            <w:rStyle w:val="Hyperlink"/>
            <w:noProof/>
          </w:rPr>
          <w:t>VI.</w:t>
        </w:r>
        <w:r>
          <w:rPr>
            <w:noProof/>
          </w:rPr>
          <w:tab/>
        </w:r>
        <w:r w:rsidRPr="00E77C07">
          <w:rPr>
            <w:rStyle w:val="Hyperlink"/>
            <w:noProof/>
          </w:rPr>
          <w:t>Submittal Procedures</w:t>
        </w:r>
        <w:r>
          <w:rPr>
            <w:noProof/>
            <w:webHidden/>
          </w:rPr>
          <w:tab/>
        </w:r>
        <w:r>
          <w:rPr>
            <w:noProof/>
            <w:webHidden/>
          </w:rPr>
          <w:fldChar w:fldCharType="begin"/>
        </w:r>
        <w:r>
          <w:rPr>
            <w:noProof/>
            <w:webHidden/>
          </w:rPr>
          <w:instrText xml:space="preserve"> PAGEREF _Toc145507013 \h </w:instrText>
        </w:r>
        <w:r>
          <w:rPr>
            <w:noProof/>
            <w:webHidden/>
          </w:rPr>
          <w:fldChar w:fldCharType="separate"/>
        </w:r>
        <w:r>
          <w:rPr>
            <w:noProof/>
            <w:webHidden/>
          </w:rPr>
          <w:t>17</w:t>
        </w:r>
        <w:r>
          <w:rPr>
            <w:noProof/>
            <w:webHidden/>
          </w:rPr>
          <w:fldChar w:fldCharType="end"/>
        </w:r>
      </w:hyperlink>
    </w:p>
    <w:p w:rsidR="00B80D2D" w:rsidP="00B80D2D" w14:paraId="607BD6E6" w14:textId="416FC918">
      <w:pPr>
        <w:pStyle w:val="TOC1"/>
        <w:tabs>
          <w:tab w:val="right" w:leader="dot" w:pos="9550"/>
        </w:tabs>
        <w:spacing w:after="0" w:line="240" w:lineRule="auto"/>
        <w:rPr>
          <w:noProof/>
        </w:rPr>
      </w:pPr>
      <w:hyperlink w:anchor="_Toc145507014" w:history="1">
        <w:r w:rsidRPr="00E77C07">
          <w:rPr>
            <w:rStyle w:val="Hyperlink"/>
            <w:noProof/>
          </w:rPr>
          <w:t>Attachment A: Regulatory Text</w:t>
        </w:r>
        <w:r>
          <w:rPr>
            <w:noProof/>
            <w:webHidden/>
          </w:rPr>
          <w:tab/>
        </w:r>
        <w:r>
          <w:rPr>
            <w:noProof/>
            <w:webHidden/>
          </w:rPr>
          <w:fldChar w:fldCharType="begin"/>
        </w:r>
        <w:r>
          <w:rPr>
            <w:noProof/>
            <w:webHidden/>
          </w:rPr>
          <w:instrText xml:space="preserve"> PAGEREF _Toc145507014 \h </w:instrText>
        </w:r>
        <w:r>
          <w:rPr>
            <w:noProof/>
            <w:webHidden/>
          </w:rPr>
          <w:fldChar w:fldCharType="separate"/>
        </w:r>
        <w:r>
          <w:rPr>
            <w:noProof/>
            <w:webHidden/>
          </w:rPr>
          <w:t>19</w:t>
        </w:r>
        <w:r>
          <w:rPr>
            <w:noProof/>
            <w:webHidden/>
          </w:rPr>
          <w:fldChar w:fldCharType="end"/>
        </w:r>
      </w:hyperlink>
    </w:p>
    <w:p w:rsidR="00B80D2D" w:rsidP="00B80D2D" w14:paraId="09F013AB" w14:textId="0C91C15E">
      <w:pPr>
        <w:pStyle w:val="TOC1"/>
        <w:tabs>
          <w:tab w:val="right" w:leader="dot" w:pos="9550"/>
        </w:tabs>
        <w:spacing w:after="0" w:line="240" w:lineRule="auto"/>
        <w:rPr>
          <w:noProof/>
        </w:rPr>
      </w:pPr>
      <w:hyperlink w:anchor="_Toc145507015" w:history="1">
        <w:r w:rsidRPr="00E77C07">
          <w:rPr>
            <w:rStyle w:val="Hyperlink"/>
            <w:noProof/>
          </w:rPr>
          <w:t>Attachment B: Examples of Countable Work Activities Descriptions</w:t>
        </w:r>
        <w:r>
          <w:rPr>
            <w:noProof/>
            <w:webHidden/>
          </w:rPr>
          <w:tab/>
        </w:r>
        <w:r>
          <w:rPr>
            <w:noProof/>
            <w:webHidden/>
          </w:rPr>
          <w:fldChar w:fldCharType="begin"/>
        </w:r>
        <w:r>
          <w:rPr>
            <w:noProof/>
            <w:webHidden/>
          </w:rPr>
          <w:instrText xml:space="preserve"> PAGEREF _Toc145507015 \h </w:instrText>
        </w:r>
        <w:r>
          <w:rPr>
            <w:noProof/>
            <w:webHidden/>
          </w:rPr>
          <w:fldChar w:fldCharType="separate"/>
        </w:r>
        <w:r>
          <w:rPr>
            <w:noProof/>
            <w:webHidden/>
          </w:rPr>
          <w:t>21</w:t>
        </w:r>
        <w:r>
          <w:rPr>
            <w:noProof/>
            <w:webHidden/>
          </w:rPr>
          <w:fldChar w:fldCharType="end"/>
        </w:r>
      </w:hyperlink>
    </w:p>
    <w:p w:rsidR="00B80D2D" w:rsidRPr="00B80D2D" w:rsidP="00B80D2D" w14:paraId="5BE1E932" w14:textId="5A2F3FFE">
      <w:pPr>
        <w:spacing w:after="0" w:line="240" w:lineRule="auto"/>
      </w:pPr>
      <w:r>
        <w:fldChar w:fldCharType="end"/>
      </w:r>
    </w:p>
    <w:p w:rsidR="00B80D2D" w14:paraId="39A8E81A" w14:textId="77777777">
      <w:pPr>
        <w:rPr>
          <w:rFonts w:asciiTheme="majorHAnsi" w:eastAsiaTheme="majorEastAsia" w:hAnsiTheme="majorHAnsi" w:cstheme="majorBidi"/>
          <w:color w:val="244061" w:themeColor="accent1" w:themeShade="80"/>
          <w:sz w:val="36"/>
          <w:szCs w:val="36"/>
        </w:rPr>
      </w:pPr>
      <w:bookmarkStart w:id="0" w:name="_Toc145506992"/>
      <w:r>
        <w:br w:type="page"/>
      </w:r>
    </w:p>
    <w:p w:rsidR="00562694" w:rsidRPr="002B6ECE" w:rsidP="002B6ECE" w14:paraId="399283EA" w14:textId="48713271">
      <w:pPr>
        <w:pStyle w:val="Heading1"/>
      </w:pPr>
      <w:r w:rsidRPr="002B6ECE">
        <w:t>Overview</w:t>
      </w:r>
      <w:bookmarkEnd w:id="0"/>
    </w:p>
    <w:p w:rsidR="00562694" w14:paraId="44DB8D03" w14:textId="77777777">
      <w:pPr>
        <w:spacing w:before="9"/>
        <w:rPr>
          <w:rFonts w:ascii="Times New Roman" w:eastAsia="Times New Roman" w:hAnsi="Times New Roman" w:cs="Times New Roman"/>
          <w:b/>
          <w:bCs/>
          <w:sz w:val="17"/>
          <w:szCs w:val="17"/>
        </w:rPr>
      </w:pPr>
    </w:p>
    <w:p w:rsidR="00562694" w:rsidRPr="00BB5C5B" w:rsidP="00BB5C5B" w14:paraId="41ED56F6" w14:textId="02DE8838">
      <w:r>
        <w:t xml:space="preserve">This guide </w:t>
      </w:r>
      <w:r w:rsidR="00E6246F">
        <w:t>is designed</w:t>
      </w:r>
      <w:r>
        <w:t xml:space="preserve"> to help each </w:t>
      </w:r>
      <w:r w:rsidR="00905CA8">
        <w:t>state</w:t>
      </w:r>
      <w:r w:rsidR="00DB5FA6">
        <w:t xml:space="preserve"> (which includes </w:t>
      </w:r>
      <w:r w:rsidR="00D96A0B">
        <w:t>territor</w:t>
      </w:r>
      <w:r w:rsidR="00DB5FA6">
        <w:t xml:space="preserve">ies </w:t>
      </w:r>
      <w:r w:rsidR="00E6246F">
        <w:t xml:space="preserve"> and the District of Columbia </w:t>
      </w:r>
      <w:r w:rsidR="00DB5FA6">
        <w:t>for this guide</w:t>
      </w:r>
      <w:r w:rsidR="00E6246F">
        <w:t>)</w:t>
      </w:r>
      <w:r w:rsidR="00D96A0B">
        <w:t xml:space="preserve"> </w:t>
      </w:r>
      <w:r>
        <w:t>develop its Temporary Assistance for Needy Families</w:t>
      </w:r>
      <w:r>
        <w:rPr>
          <w:spacing w:val="63"/>
        </w:rPr>
        <w:t xml:space="preserve"> </w:t>
      </w:r>
      <w:r>
        <w:t xml:space="preserve">(TANF) Work Verification Plan in accordance with the regulatory requirements of the final rule that the U.S. Department of Health and Human Service (HHS) published on </w:t>
      </w:r>
      <w:r w:rsidR="00C92858">
        <w:t>February 5, 2008</w:t>
      </w:r>
      <w:r>
        <w:t>.</w:t>
      </w:r>
      <w:r w:rsidRPr="006224A2">
        <w:t xml:space="preserve"> </w:t>
      </w:r>
      <w:r>
        <w:t xml:space="preserve">Under the rule, a </w:t>
      </w:r>
      <w:r w:rsidR="00905CA8">
        <w:t>state</w:t>
      </w:r>
      <w:r>
        <w:t xml:space="preserve"> must submit its Work</w:t>
      </w:r>
      <w:r>
        <w:rPr>
          <w:spacing w:val="-2"/>
        </w:rPr>
        <w:t xml:space="preserve"> </w:t>
      </w:r>
      <w:r>
        <w:t>Verification Plan to HHS for approval.</w:t>
      </w:r>
      <w:r>
        <w:rPr>
          <w:spacing w:val="60"/>
        </w:rPr>
        <w:t xml:space="preserve"> </w:t>
      </w:r>
      <w:r>
        <w:t>The</w:t>
      </w:r>
      <w:r>
        <w:rPr>
          <w:spacing w:val="21"/>
        </w:rPr>
        <w:t xml:space="preserve"> </w:t>
      </w:r>
      <w:r>
        <w:t xml:space="preserve">guide provides key directions or questions to help </w:t>
      </w:r>
      <w:r w:rsidR="00905CA8">
        <w:t>state</w:t>
      </w:r>
      <w:r>
        <w:t>s provide the information that must be</w:t>
      </w:r>
      <w:r>
        <w:rPr>
          <w:spacing w:val="26"/>
        </w:rPr>
        <w:t xml:space="preserve"> </w:t>
      </w:r>
      <w:r>
        <w:t>included in the plan.</w:t>
      </w:r>
      <w:r>
        <w:rPr>
          <w:spacing w:val="59"/>
        </w:rPr>
        <w:t xml:space="preserve"> </w:t>
      </w:r>
      <w:r>
        <w:t>The guide is organized into six sections: countable</w:t>
      </w:r>
      <w:r>
        <w:rPr>
          <w:spacing w:val="-2"/>
        </w:rPr>
        <w:t xml:space="preserve"> </w:t>
      </w:r>
      <w:r>
        <w:t>work activities; hours</w:t>
      </w:r>
      <w:r>
        <w:rPr>
          <w:spacing w:val="23"/>
        </w:rPr>
        <w:t xml:space="preserve"> </w:t>
      </w:r>
      <w:r>
        <w:t>engaged in work; work-eligible individuals; internal</w:t>
      </w:r>
      <w:r>
        <w:rPr>
          <w:spacing w:val="-3"/>
        </w:rPr>
        <w:t xml:space="preserve"> </w:t>
      </w:r>
      <w:r>
        <w:t>controls; verification of other data used in</w:t>
      </w:r>
      <w:r w:rsidRPr="006224A2">
        <w:t xml:space="preserve"> </w:t>
      </w:r>
      <w:r>
        <w:t>calculating the work participation rates; and submittal procedures.</w:t>
      </w:r>
      <w:r w:rsidR="0089239D">
        <w:t xml:space="preserve"> </w:t>
      </w:r>
      <w:r>
        <w:t>It provides separate directions</w:t>
      </w:r>
      <w:r w:rsidRPr="006224A2">
        <w:t xml:space="preserve"> </w:t>
      </w:r>
      <w:r>
        <w:t>and questions for each section.</w:t>
      </w:r>
      <w:r w:rsidR="0089239D">
        <w:t xml:space="preserve"> </w:t>
      </w:r>
      <w:r>
        <w:t>The guide should</w:t>
      </w:r>
      <w:r>
        <w:rPr>
          <w:spacing w:val="-2"/>
        </w:rPr>
        <w:t xml:space="preserve"> </w:t>
      </w:r>
      <w:r>
        <w:t>be used in conjunction with the appropriate</w:t>
      </w:r>
      <w:r>
        <w:rPr>
          <w:spacing w:val="39"/>
        </w:rPr>
        <w:t xml:space="preserve"> </w:t>
      </w:r>
      <w:r>
        <w:t xml:space="preserve">preamble and regulatory text of the </w:t>
      </w:r>
      <w:r w:rsidR="00A403E8">
        <w:t>regulations</w:t>
      </w:r>
      <w:r>
        <w:t xml:space="preserve"> and assumes</w:t>
      </w:r>
      <w:r>
        <w:rPr>
          <w:spacing w:val="-2"/>
        </w:rPr>
        <w:t xml:space="preserve"> </w:t>
      </w:r>
      <w:r>
        <w:t>an understanding of the rule.</w:t>
      </w:r>
    </w:p>
    <w:p w:rsidR="00562694" w:rsidRPr="00BB5C5B" w14:paraId="0404F9D8" w14:textId="4C585275">
      <w:r>
        <w:t>Please refer to Attachment A for the text of 45 CFR 261.62, the regulatory section specifying</w:t>
      </w:r>
      <w:r>
        <w:rPr>
          <w:spacing w:val="30"/>
        </w:rPr>
        <w:t xml:space="preserve"> </w:t>
      </w:r>
      <w:r>
        <w:t xml:space="preserve">what a </w:t>
      </w:r>
      <w:r w:rsidR="00905CA8">
        <w:t>state</w:t>
      </w:r>
      <w:r>
        <w:t xml:space="preserve"> must do to verify the accuracy of</w:t>
      </w:r>
      <w:r>
        <w:rPr>
          <w:spacing w:val="1"/>
        </w:rPr>
        <w:t xml:space="preserve"> </w:t>
      </w:r>
      <w:r>
        <w:t>its work participation information, including the</w:t>
      </w:r>
      <w:r>
        <w:rPr>
          <w:spacing w:val="37"/>
        </w:rPr>
        <w:t xml:space="preserve"> </w:t>
      </w:r>
      <w:r>
        <w:t>required contents of the Work Verification Plan.</w:t>
      </w:r>
    </w:p>
    <w:p w:rsidR="00562694" w:rsidRPr="00B80D2D" w:rsidP="00B80D2D" w14:paraId="4393DD74" w14:textId="4860EDC8">
      <w:r>
        <w:t>The</w:t>
      </w:r>
      <w:r>
        <w:rPr>
          <w:spacing w:val="-1"/>
        </w:rPr>
        <w:t xml:space="preserve"> </w:t>
      </w:r>
      <w:r w:rsidR="00905CA8">
        <w:t>state</w:t>
      </w:r>
      <w:r>
        <w:rPr>
          <w:spacing w:val="29"/>
        </w:rPr>
        <w:t xml:space="preserve"> </w:t>
      </w:r>
      <w:r>
        <w:rPr>
          <w:spacing w:val="-1"/>
        </w:rPr>
        <w:t>may</w:t>
      </w:r>
      <w:r>
        <w:t xml:space="preserve"> </w:t>
      </w:r>
      <w:r>
        <w:rPr>
          <w:spacing w:val="-1"/>
        </w:rPr>
        <w:t>amend</w:t>
      </w:r>
      <w:r>
        <w:t xml:space="preserve"> its </w:t>
      </w:r>
      <w:r>
        <w:rPr>
          <w:spacing w:val="-1"/>
        </w:rPr>
        <w:t>Work</w:t>
      </w:r>
      <w:r>
        <w:t xml:space="preserve"> Verification Plan at any </w:t>
      </w:r>
      <w:r>
        <w:rPr>
          <w:spacing w:val="-1"/>
        </w:rPr>
        <w:t>time</w:t>
      </w:r>
      <w:r>
        <w:t xml:space="preserve"> </w:t>
      </w:r>
      <w:r>
        <w:t>during the course of</w:t>
      </w:r>
      <w:r>
        <w:t xml:space="preserve"> the fiscal year in</w:t>
      </w:r>
      <w:r>
        <w:rPr>
          <w:spacing w:val="30"/>
        </w:rPr>
        <w:t xml:space="preserve"> </w:t>
      </w:r>
      <w:r>
        <w:rPr>
          <w:spacing w:val="-1"/>
        </w:rPr>
        <w:t xml:space="preserve">accordance </w:t>
      </w:r>
      <w:r>
        <w:t>with</w:t>
      </w:r>
      <w:r>
        <w:rPr>
          <w:spacing w:val="-1"/>
        </w:rPr>
        <w:t xml:space="preserve"> </w:t>
      </w:r>
      <w:r>
        <w:t>the</w:t>
      </w:r>
      <w:r>
        <w:rPr>
          <w:spacing w:val="-1"/>
        </w:rPr>
        <w:t xml:space="preserve"> regulations </w:t>
      </w:r>
      <w:r>
        <w:t>at</w:t>
      </w:r>
      <w:r>
        <w:rPr>
          <w:spacing w:val="-1"/>
        </w:rPr>
        <w:t xml:space="preserve"> 45 </w:t>
      </w:r>
      <w:r>
        <w:t>CFR</w:t>
      </w:r>
      <w:r>
        <w:rPr>
          <w:spacing w:val="-1"/>
        </w:rPr>
        <w:t xml:space="preserve"> </w:t>
      </w:r>
      <w:r>
        <w:t>261.63(c).</w:t>
      </w:r>
    </w:p>
    <w:p w:rsidR="00562694" w:rsidRPr="002B6ECE" w:rsidP="00925E98" w14:paraId="1AA370C0" w14:textId="77777777">
      <w:pPr>
        <w:pStyle w:val="Heading1"/>
        <w:numPr>
          <w:ilvl w:val="0"/>
          <w:numId w:val="2"/>
        </w:numPr>
        <w:tabs>
          <w:tab w:val="left" w:pos="274"/>
        </w:tabs>
        <w:ind w:hanging="153"/>
        <w:rPr>
          <w:b/>
          <w:bCs/>
        </w:rPr>
      </w:pPr>
      <w:bookmarkStart w:id="1" w:name="_Toc145506993"/>
      <w:r w:rsidRPr="002B6ECE">
        <w:t>Countable Work Activities</w:t>
      </w:r>
      <w:bookmarkEnd w:id="1"/>
    </w:p>
    <w:p w:rsidR="00562694" w14:paraId="0B2945C7" w14:textId="77777777">
      <w:pPr>
        <w:spacing w:before="9"/>
        <w:rPr>
          <w:rFonts w:ascii="Times New Roman" w:eastAsia="Times New Roman" w:hAnsi="Times New Roman" w:cs="Times New Roman"/>
          <w:b/>
          <w:bCs/>
          <w:sz w:val="17"/>
          <w:szCs w:val="17"/>
        </w:rPr>
      </w:pPr>
    </w:p>
    <w:p w:rsidR="00D96A0B" w:rsidRPr="002B6ECE" w:rsidP="00C8398B" w14:paraId="22E299D9" w14:textId="16603FFE">
      <w:r>
        <w:t xml:space="preserve">For each of the 12 work </w:t>
      </w:r>
      <w:r>
        <w:rPr>
          <w:spacing w:val="-1"/>
        </w:rPr>
        <w:t>activities,</w:t>
      </w:r>
      <w:r>
        <w:t xml:space="preserve"> </w:t>
      </w:r>
      <w:r>
        <w:rPr>
          <w:spacing w:val="-1"/>
        </w:rPr>
        <w:t>address</w:t>
      </w:r>
      <w:r>
        <w:t xml:space="preserve"> </w:t>
      </w:r>
      <w:r>
        <w:rPr>
          <w:spacing w:val="-1"/>
        </w:rPr>
        <w:t xml:space="preserve">the </w:t>
      </w:r>
      <w:r>
        <w:t>four</w:t>
      </w:r>
      <w:r>
        <w:rPr>
          <w:spacing w:val="-1"/>
        </w:rPr>
        <w:t xml:space="preserve"> </w:t>
      </w:r>
      <w:r>
        <w:t>questions</w:t>
      </w:r>
      <w:r>
        <w:rPr>
          <w:spacing w:val="-1"/>
        </w:rPr>
        <w:t xml:space="preserve"> below </w:t>
      </w:r>
      <w:r>
        <w:t>in</w:t>
      </w:r>
      <w:r>
        <w:rPr>
          <w:spacing w:val="-1"/>
        </w:rPr>
        <w:t xml:space="preserve"> </w:t>
      </w:r>
      <w:r>
        <w:t>completing</w:t>
      </w:r>
      <w:r>
        <w:rPr>
          <w:spacing w:val="-1"/>
        </w:rPr>
        <w:t xml:space="preserve"> </w:t>
      </w:r>
      <w:r>
        <w:t>the</w:t>
      </w:r>
      <w:r>
        <w:rPr>
          <w:spacing w:val="-1"/>
        </w:rPr>
        <w:t xml:space="preserve"> </w:t>
      </w:r>
      <w:r>
        <w:t>Work</w:t>
      </w:r>
      <w:r>
        <w:rPr>
          <w:spacing w:val="37"/>
        </w:rPr>
        <w:t xml:space="preserve"> </w:t>
      </w:r>
      <w:r>
        <w:t>Verification</w:t>
      </w:r>
      <w:r>
        <w:rPr>
          <w:spacing w:val="-1"/>
        </w:rPr>
        <w:t xml:space="preserve"> </w:t>
      </w:r>
      <w:r>
        <w:t>Plan.</w:t>
      </w:r>
      <w:r>
        <w:rPr>
          <w:spacing w:val="59"/>
        </w:rPr>
        <w:t xml:space="preserve"> </w:t>
      </w:r>
      <w:r>
        <w:t>Following</w:t>
      </w:r>
      <w:r>
        <w:rPr>
          <w:spacing w:val="-1"/>
        </w:rPr>
        <w:t xml:space="preserve"> </w:t>
      </w:r>
      <w:r>
        <w:t>those general questions, the guide</w:t>
      </w:r>
      <w:r>
        <w:rPr>
          <w:spacing w:val="-2"/>
        </w:rPr>
        <w:t xml:space="preserve"> </w:t>
      </w:r>
      <w:r>
        <w:t>gives</w:t>
      </w:r>
      <w:r>
        <w:rPr>
          <w:spacing w:val="-2"/>
        </w:rPr>
        <w:t xml:space="preserve"> </w:t>
      </w:r>
      <w:r>
        <w:t>the</w:t>
      </w:r>
      <w:r>
        <w:rPr>
          <w:spacing w:val="-2"/>
        </w:rPr>
        <w:t xml:space="preserve"> </w:t>
      </w:r>
      <w:r w:rsidR="00C8398B">
        <w:t>f</w:t>
      </w:r>
      <w:r>
        <w:t>ederal</w:t>
      </w:r>
      <w:r>
        <w:rPr>
          <w:spacing w:val="-2"/>
        </w:rPr>
        <w:t xml:space="preserve"> </w:t>
      </w:r>
      <w:r>
        <w:t>regulatory definition</w:t>
      </w:r>
      <w:r>
        <w:rPr>
          <w:spacing w:val="-1"/>
        </w:rPr>
        <w:t xml:space="preserve"> </w:t>
      </w:r>
      <w:r>
        <w:t>of</w:t>
      </w:r>
      <w:r>
        <w:rPr>
          <w:spacing w:val="-3"/>
        </w:rPr>
        <w:t xml:space="preserve"> </w:t>
      </w:r>
      <w:r>
        <w:t>each</w:t>
      </w:r>
      <w:r>
        <w:rPr>
          <w:spacing w:val="-1"/>
        </w:rPr>
        <w:t xml:space="preserve"> </w:t>
      </w:r>
      <w:r>
        <w:t>activity</w:t>
      </w:r>
      <w:r>
        <w:rPr>
          <w:spacing w:val="-1"/>
        </w:rPr>
        <w:t xml:space="preserve"> </w:t>
      </w:r>
      <w:r>
        <w:t>with</w:t>
      </w:r>
      <w:r>
        <w:rPr>
          <w:spacing w:val="-1"/>
        </w:rPr>
        <w:t xml:space="preserve"> </w:t>
      </w:r>
      <w:r>
        <w:t>bulleted</w:t>
      </w:r>
      <w:r>
        <w:rPr>
          <w:spacing w:val="-1"/>
        </w:rPr>
        <w:t xml:space="preserve"> </w:t>
      </w:r>
      <w:r>
        <w:t>key</w:t>
      </w:r>
      <w:r>
        <w:rPr>
          <w:spacing w:val="-1"/>
        </w:rPr>
        <w:t xml:space="preserve"> requirements.</w:t>
      </w:r>
      <w:r>
        <w:rPr>
          <w:spacing w:val="59"/>
        </w:rPr>
        <w:t xml:space="preserve"> </w:t>
      </w:r>
      <w:r>
        <w:t>After</w:t>
      </w:r>
      <w:r>
        <w:rPr>
          <w:spacing w:val="-1"/>
        </w:rPr>
        <w:t xml:space="preserve"> </w:t>
      </w:r>
      <w:r>
        <w:t>each</w:t>
      </w:r>
      <w:r>
        <w:rPr>
          <w:spacing w:val="31"/>
        </w:rPr>
        <w:t xml:space="preserve"> </w:t>
      </w:r>
      <w:r>
        <w:t>definition,</w:t>
      </w:r>
      <w:r>
        <w:rPr>
          <w:spacing w:val="-1"/>
        </w:rPr>
        <w:t xml:space="preserve"> </w:t>
      </w:r>
      <w:r>
        <w:t>the</w:t>
      </w:r>
      <w:r>
        <w:rPr>
          <w:spacing w:val="-1"/>
        </w:rPr>
        <w:t xml:space="preserve"> </w:t>
      </w:r>
      <w:r>
        <w:t>guide</w:t>
      </w:r>
      <w:r>
        <w:rPr>
          <w:spacing w:val="-1"/>
        </w:rPr>
        <w:t xml:space="preserve"> </w:t>
      </w:r>
      <w:r>
        <w:t>asks</w:t>
      </w:r>
      <w:r>
        <w:rPr>
          <w:spacing w:val="-1"/>
        </w:rPr>
        <w:t xml:space="preserve"> </w:t>
      </w:r>
      <w:r>
        <w:t xml:space="preserve">questions </w:t>
      </w:r>
      <w:r>
        <w:rPr>
          <w:spacing w:val="-1"/>
        </w:rPr>
        <w:t>specific to that activity.</w:t>
      </w:r>
      <w:r>
        <w:rPr>
          <w:spacing w:val="-1"/>
        </w:rPr>
        <w:t xml:space="preserve"> This section includes </w:t>
      </w:r>
      <w:r>
        <w:t>guidance</w:t>
      </w:r>
      <w:r w:rsidR="00BB5C5B">
        <w:t xml:space="preserve"> based</w:t>
      </w:r>
      <w:r>
        <w:rPr>
          <w:spacing w:val="-2"/>
        </w:rPr>
        <w:t xml:space="preserve"> </w:t>
      </w:r>
      <w:r>
        <w:t>on</w:t>
      </w:r>
      <w:r>
        <w:rPr>
          <w:spacing w:val="-2"/>
        </w:rPr>
        <w:t xml:space="preserve"> </w:t>
      </w:r>
      <w:r w:rsidR="00BB5C5B">
        <w:t>common</w:t>
      </w:r>
      <w:r w:rsidR="00BB5C5B">
        <w:rPr>
          <w:spacing w:val="-2"/>
        </w:rPr>
        <w:t xml:space="preserve"> </w:t>
      </w:r>
      <w:r>
        <w:t>issues</w:t>
      </w:r>
      <w:r>
        <w:rPr>
          <w:spacing w:val="-2"/>
        </w:rPr>
        <w:t xml:space="preserve"> </w:t>
      </w:r>
      <w:r>
        <w:t>or</w:t>
      </w:r>
      <w:r>
        <w:rPr>
          <w:spacing w:val="-3"/>
        </w:rPr>
        <w:t xml:space="preserve"> </w:t>
      </w:r>
      <w:r>
        <w:t>problems</w:t>
      </w:r>
      <w:r>
        <w:rPr>
          <w:spacing w:val="-3"/>
        </w:rPr>
        <w:t xml:space="preserve"> </w:t>
      </w:r>
      <w:r>
        <w:t>we</w:t>
      </w:r>
      <w:r>
        <w:rPr>
          <w:spacing w:val="-3"/>
        </w:rPr>
        <w:t xml:space="preserve"> </w:t>
      </w:r>
      <w:r w:rsidR="00BB5C5B">
        <w:rPr>
          <w:spacing w:val="-3"/>
        </w:rPr>
        <w:t xml:space="preserve">have </w:t>
      </w:r>
      <w:r>
        <w:t>found</w:t>
      </w:r>
      <w:r>
        <w:rPr>
          <w:spacing w:val="-3"/>
        </w:rPr>
        <w:t xml:space="preserve"> </w:t>
      </w:r>
      <w:r>
        <w:t>in</w:t>
      </w:r>
      <w:r>
        <w:rPr>
          <w:spacing w:val="-2"/>
        </w:rPr>
        <w:t xml:space="preserve"> </w:t>
      </w:r>
      <w:r>
        <w:t>our</w:t>
      </w:r>
      <w:r>
        <w:rPr>
          <w:spacing w:val="-3"/>
        </w:rPr>
        <w:t xml:space="preserve"> </w:t>
      </w:r>
      <w:r>
        <w:t>review</w:t>
      </w:r>
      <w:r w:rsidR="00BB5C5B">
        <w:t>s. Attachment B provides examples of work activity descriptions that we would approve for each countable work activity.</w:t>
      </w:r>
      <w:r w:rsidR="0089239D">
        <w:t xml:space="preserve"> </w:t>
      </w:r>
    </w:p>
    <w:p w:rsidR="002B6ECE" w:rsidRPr="00D96A0B" w:rsidP="00D96A0B" w14:paraId="18B5C4D8" w14:textId="77777777">
      <w:pPr>
        <w:rPr>
          <w:rFonts w:ascii="Times New Roman" w:eastAsia="Times New Roman" w:hAnsi="Times New Roman" w:cs="Times New Roman"/>
          <w:sz w:val="24"/>
          <w:szCs w:val="24"/>
        </w:rPr>
      </w:pPr>
    </w:p>
    <w:p w:rsidR="00562694" w:rsidRPr="00C8398B" w:rsidP="002B6ECE" w14:paraId="5191B6FC" w14:textId="77777777">
      <w:pPr>
        <w:pStyle w:val="Heading2"/>
        <w:rPr>
          <w:i/>
          <w:iCs/>
        </w:rPr>
      </w:pPr>
      <w:bookmarkStart w:id="2" w:name="_Toc145506994"/>
      <w:r w:rsidRPr="00C8398B">
        <w:rPr>
          <w:i/>
          <w:iCs/>
          <w:u w:color="000000"/>
        </w:rPr>
        <w:t xml:space="preserve">General Plan </w:t>
      </w:r>
      <w:r w:rsidRPr="00C8398B">
        <w:rPr>
          <w:i/>
          <w:iCs/>
          <w:spacing w:val="-1"/>
          <w:u w:color="000000"/>
        </w:rPr>
        <w:t>Documentation</w:t>
      </w:r>
      <w:r w:rsidRPr="00C8398B">
        <w:rPr>
          <w:i/>
          <w:iCs/>
          <w:u w:color="000000"/>
        </w:rPr>
        <w:t xml:space="preserve"> Guidance</w:t>
      </w:r>
      <w:bookmarkEnd w:id="2"/>
    </w:p>
    <w:p w:rsidR="00562694" w14:paraId="5E25D4B6" w14:textId="77777777">
      <w:pPr>
        <w:spacing w:before="11"/>
        <w:rPr>
          <w:rFonts w:ascii="Times New Roman" w:eastAsia="Times New Roman" w:hAnsi="Times New Roman" w:cs="Times New Roman"/>
          <w:sz w:val="17"/>
          <w:szCs w:val="17"/>
        </w:rPr>
      </w:pPr>
    </w:p>
    <w:p w:rsidR="00562694" w:rsidP="00C8398B" w14:paraId="73A193A5" w14:textId="104D4DBE">
      <w:pPr>
        <w:rPr>
          <w:rFonts w:cs="Times New Roman"/>
        </w:rPr>
      </w:pPr>
      <w:r>
        <w:t xml:space="preserve">For each </w:t>
      </w:r>
      <w:r>
        <w:rPr>
          <w:spacing w:val="-1"/>
        </w:rPr>
        <w:t>activity:</w:t>
      </w:r>
    </w:p>
    <w:p w:rsidR="00562694" w:rsidRPr="00C8398B" w:rsidP="00925E98" w14:paraId="18AA2125" w14:textId="0583B032">
      <w:pPr>
        <w:pStyle w:val="ListParagraph"/>
        <w:numPr>
          <w:ilvl w:val="0"/>
          <w:numId w:val="29"/>
        </w:numPr>
        <w:rPr>
          <w:rFonts w:cstheme="minorHAnsi"/>
        </w:rPr>
      </w:pPr>
      <w:r w:rsidRPr="00C8398B">
        <w:rPr>
          <w:rFonts w:cstheme="minorHAnsi"/>
        </w:rPr>
        <w:t>Describe</w:t>
      </w:r>
      <w:r w:rsidRPr="00C8398B">
        <w:rPr>
          <w:rFonts w:cstheme="minorHAnsi"/>
          <w:spacing w:val="-1"/>
        </w:rPr>
        <w:t xml:space="preserve"> </w:t>
      </w:r>
      <w:r w:rsidRPr="00C8398B">
        <w:rPr>
          <w:rFonts w:cstheme="minorHAnsi"/>
        </w:rPr>
        <w:t>the</w:t>
      </w:r>
      <w:r w:rsidRPr="00C8398B">
        <w:rPr>
          <w:rFonts w:cstheme="minorHAnsi"/>
          <w:spacing w:val="-1"/>
        </w:rPr>
        <w:t xml:space="preserve"> </w:t>
      </w:r>
      <w:r w:rsidRPr="00C8398B">
        <w:rPr>
          <w:rFonts w:cstheme="minorHAnsi"/>
        </w:rPr>
        <w:t>services</w:t>
      </w:r>
      <w:r w:rsidRPr="00C8398B">
        <w:rPr>
          <w:rFonts w:cstheme="minorHAnsi"/>
          <w:spacing w:val="-1"/>
        </w:rPr>
        <w:t xml:space="preserve"> </w:t>
      </w:r>
      <w:r w:rsidRPr="00C8398B">
        <w:rPr>
          <w:rFonts w:cstheme="minorHAnsi"/>
        </w:rPr>
        <w:t>or</w:t>
      </w:r>
      <w:r w:rsidRPr="00C8398B">
        <w:rPr>
          <w:rFonts w:cstheme="minorHAnsi"/>
          <w:spacing w:val="-1"/>
        </w:rPr>
        <w:t xml:space="preserve"> programs </w:t>
      </w:r>
      <w:r w:rsidRPr="00C8398B">
        <w:rPr>
          <w:rFonts w:cstheme="minorHAnsi"/>
        </w:rPr>
        <w:t>the</w:t>
      </w:r>
      <w:r w:rsidRPr="00C8398B">
        <w:rPr>
          <w:rFonts w:cstheme="minorHAnsi"/>
          <w:spacing w:val="-1"/>
        </w:rPr>
        <w:t xml:space="preserve"> </w:t>
      </w:r>
      <w:r w:rsidR="00905CA8">
        <w:rPr>
          <w:rFonts w:cstheme="minorHAnsi"/>
        </w:rPr>
        <w:t>state</w:t>
      </w:r>
      <w:r w:rsidRPr="00C8398B">
        <w:rPr>
          <w:rFonts w:cstheme="minorHAnsi"/>
          <w:spacing w:val="-1"/>
        </w:rPr>
        <w:t xml:space="preserve"> </w:t>
      </w:r>
      <w:r w:rsidRPr="00C8398B">
        <w:rPr>
          <w:rFonts w:cstheme="minorHAnsi"/>
        </w:rPr>
        <w:t>includes</w:t>
      </w:r>
      <w:r w:rsidRPr="00C8398B">
        <w:rPr>
          <w:rFonts w:cstheme="minorHAnsi"/>
          <w:spacing w:val="-1"/>
        </w:rPr>
        <w:t xml:space="preserve"> </w:t>
      </w:r>
      <w:r w:rsidRPr="00C8398B">
        <w:rPr>
          <w:rFonts w:cstheme="minorHAnsi"/>
        </w:rPr>
        <w:t>under</w:t>
      </w:r>
      <w:r w:rsidRPr="00C8398B">
        <w:rPr>
          <w:rFonts w:cstheme="minorHAnsi"/>
          <w:spacing w:val="-1"/>
        </w:rPr>
        <w:t xml:space="preserve"> </w:t>
      </w:r>
      <w:r w:rsidRPr="00C8398B">
        <w:rPr>
          <w:rFonts w:cstheme="minorHAnsi"/>
        </w:rPr>
        <w:t>the</w:t>
      </w:r>
      <w:r w:rsidRPr="00C8398B">
        <w:rPr>
          <w:rFonts w:cstheme="minorHAnsi"/>
          <w:spacing w:val="-1"/>
        </w:rPr>
        <w:t xml:space="preserve"> </w:t>
      </w:r>
      <w:r w:rsidRPr="00C8398B">
        <w:rPr>
          <w:rFonts w:cstheme="minorHAnsi"/>
        </w:rPr>
        <w:t>activity.</w:t>
      </w:r>
      <w:r w:rsidRPr="00C8398B">
        <w:rPr>
          <w:rFonts w:cstheme="minorHAnsi"/>
          <w:spacing w:val="59"/>
        </w:rPr>
        <w:t xml:space="preserve"> </w:t>
      </w:r>
      <w:r w:rsidRPr="00C8398B">
        <w:rPr>
          <w:rFonts w:cstheme="minorHAnsi"/>
        </w:rPr>
        <w:t>(Services</w:t>
      </w:r>
      <w:r w:rsidRPr="00C8398B">
        <w:rPr>
          <w:rFonts w:cstheme="minorHAnsi"/>
          <w:spacing w:val="-1"/>
        </w:rPr>
        <w:t xml:space="preserve"> </w:t>
      </w:r>
      <w:r w:rsidRPr="00C8398B">
        <w:rPr>
          <w:rFonts w:cstheme="minorHAnsi"/>
        </w:rPr>
        <w:t>and</w:t>
      </w:r>
      <w:r w:rsidRPr="00C8398B">
        <w:rPr>
          <w:rFonts w:cstheme="minorHAnsi"/>
          <w:spacing w:val="28"/>
        </w:rPr>
        <w:t xml:space="preserve"> </w:t>
      </w:r>
      <w:r w:rsidRPr="00C8398B">
        <w:rPr>
          <w:rFonts w:cstheme="minorHAnsi"/>
          <w:spacing w:val="-1"/>
        </w:rPr>
        <w:t>programs</w:t>
      </w:r>
      <w:r w:rsidRPr="00C8398B">
        <w:rPr>
          <w:rFonts w:cstheme="minorHAnsi"/>
        </w:rPr>
        <w:t xml:space="preserve"> must conform</w:t>
      </w:r>
      <w:r w:rsidRPr="00C8398B">
        <w:rPr>
          <w:rFonts w:cstheme="minorHAnsi"/>
          <w:spacing w:val="-2"/>
        </w:rPr>
        <w:t xml:space="preserve"> </w:t>
      </w:r>
      <w:r w:rsidRPr="00C8398B">
        <w:rPr>
          <w:rFonts w:cstheme="minorHAnsi"/>
        </w:rPr>
        <w:t xml:space="preserve">to the </w:t>
      </w:r>
      <w:r w:rsidR="00D82E75">
        <w:rPr>
          <w:rFonts w:cstheme="minorHAnsi"/>
          <w:spacing w:val="-1"/>
        </w:rPr>
        <w:t>f</w:t>
      </w:r>
      <w:r w:rsidRPr="00C8398B">
        <w:rPr>
          <w:rFonts w:cstheme="minorHAnsi"/>
          <w:spacing w:val="-1"/>
        </w:rPr>
        <w:t xml:space="preserve">ederal </w:t>
      </w:r>
      <w:r w:rsidRPr="00C8398B">
        <w:rPr>
          <w:rFonts w:cstheme="minorHAnsi"/>
        </w:rPr>
        <w:t>definition</w:t>
      </w:r>
      <w:r w:rsidRPr="00C8398B">
        <w:rPr>
          <w:rFonts w:cstheme="minorHAnsi"/>
          <w:spacing w:val="-1"/>
        </w:rPr>
        <w:t xml:space="preserve"> </w:t>
      </w:r>
      <w:r w:rsidRPr="00C8398B">
        <w:rPr>
          <w:rFonts w:cstheme="minorHAnsi"/>
        </w:rPr>
        <w:t>of</w:t>
      </w:r>
      <w:r w:rsidRPr="00C8398B">
        <w:rPr>
          <w:rFonts w:cstheme="minorHAnsi"/>
          <w:spacing w:val="-1"/>
        </w:rPr>
        <w:t xml:space="preserve"> </w:t>
      </w:r>
      <w:r w:rsidRPr="00C8398B">
        <w:rPr>
          <w:rFonts w:cstheme="minorHAnsi"/>
        </w:rPr>
        <w:t>the</w:t>
      </w:r>
      <w:r w:rsidRPr="00C8398B">
        <w:rPr>
          <w:rFonts w:cstheme="minorHAnsi"/>
          <w:spacing w:val="-1"/>
        </w:rPr>
        <w:t xml:space="preserve"> </w:t>
      </w:r>
      <w:r w:rsidRPr="00C8398B">
        <w:rPr>
          <w:rFonts w:cstheme="minorHAnsi"/>
        </w:rPr>
        <w:t>activity.)</w:t>
      </w:r>
    </w:p>
    <w:p w:rsidR="00D96A0B" w:rsidRPr="00C8398B" w:rsidP="00925E98" w14:paraId="43300480" w14:textId="280B1521">
      <w:pPr>
        <w:pStyle w:val="BodyText"/>
        <w:numPr>
          <w:ilvl w:val="0"/>
          <w:numId w:val="30"/>
        </w:numPr>
        <w:spacing w:before="90"/>
        <w:ind w:right="266"/>
        <w:rPr>
          <w:rFonts w:asciiTheme="minorHAnsi" w:hAnsiTheme="minorHAnsi" w:cstheme="minorHAnsi"/>
          <w:sz w:val="22"/>
          <w:szCs w:val="22"/>
        </w:rPr>
      </w:pPr>
      <w:r w:rsidRPr="00C8398B">
        <w:rPr>
          <w:rFonts w:asciiTheme="minorHAnsi" w:hAnsiTheme="minorHAnsi" w:cstheme="minorHAnsi"/>
          <w:sz w:val="22"/>
          <w:szCs w:val="22"/>
        </w:rPr>
        <w:t>With</w:t>
      </w:r>
      <w:r w:rsidRPr="00C8398B">
        <w:rPr>
          <w:rFonts w:asciiTheme="minorHAnsi" w:hAnsiTheme="minorHAnsi" w:cstheme="minorHAnsi"/>
          <w:spacing w:val="-3"/>
          <w:sz w:val="22"/>
          <w:szCs w:val="22"/>
        </w:rPr>
        <w:t xml:space="preserve"> </w:t>
      </w:r>
      <w:r w:rsidRPr="00C8398B">
        <w:rPr>
          <w:rFonts w:asciiTheme="minorHAnsi" w:hAnsiTheme="minorHAnsi" w:cstheme="minorHAnsi"/>
          <w:sz w:val="22"/>
          <w:szCs w:val="22"/>
        </w:rPr>
        <w:t>the</w:t>
      </w:r>
      <w:r w:rsidRPr="00C8398B">
        <w:rPr>
          <w:rFonts w:asciiTheme="minorHAnsi" w:hAnsiTheme="minorHAnsi" w:cstheme="minorHAnsi"/>
          <w:spacing w:val="-3"/>
          <w:sz w:val="22"/>
          <w:szCs w:val="22"/>
        </w:rPr>
        <w:t xml:space="preserve"> </w:t>
      </w:r>
      <w:r w:rsidRPr="00C8398B">
        <w:rPr>
          <w:rFonts w:asciiTheme="minorHAnsi" w:hAnsiTheme="minorHAnsi" w:cstheme="minorHAnsi"/>
          <w:sz w:val="22"/>
          <w:szCs w:val="22"/>
        </w:rPr>
        <w:t>exception</w:t>
      </w:r>
      <w:r w:rsidRPr="00C8398B">
        <w:rPr>
          <w:rFonts w:asciiTheme="minorHAnsi" w:hAnsiTheme="minorHAnsi" w:cstheme="minorHAnsi"/>
          <w:spacing w:val="-3"/>
          <w:sz w:val="22"/>
          <w:szCs w:val="22"/>
        </w:rPr>
        <w:t xml:space="preserve"> </w:t>
      </w:r>
      <w:r w:rsidRPr="00C8398B">
        <w:rPr>
          <w:rFonts w:asciiTheme="minorHAnsi" w:hAnsiTheme="minorHAnsi" w:cstheme="minorHAnsi"/>
          <w:sz w:val="22"/>
          <w:szCs w:val="22"/>
        </w:rPr>
        <w:t>of</w:t>
      </w:r>
      <w:r w:rsidRPr="00C8398B">
        <w:rPr>
          <w:rFonts w:asciiTheme="minorHAnsi" w:hAnsiTheme="minorHAnsi" w:cstheme="minorHAnsi"/>
          <w:spacing w:val="-3"/>
          <w:sz w:val="22"/>
          <w:szCs w:val="22"/>
        </w:rPr>
        <w:t xml:space="preserve"> </w:t>
      </w:r>
      <w:r w:rsidRPr="00C8398B">
        <w:rPr>
          <w:rFonts w:asciiTheme="minorHAnsi" w:hAnsiTheme="minorHAnsi" w:cstheme="minorHAnsi"/>
          <w:sz w:val="22"/>
          <w:szCs w:val="22"/>
        </w:rPr>
        <w:t>the</w:t>
      </w:r>
      <w:r w:rsidRPr="00C8398B">
        <w:rPr>
          <w:rFonts w:asciiTheme="minorHAnsi" w:hAnsiTheme="minorHAnsi" w:cstheme="minorHAnsi"/>
          <w:spacing w:val="-3"/>
          <w:sz w:val="22"/>
          <w:szCs w:val="22"/>
        </w:rPr>
        <w:t xml:space="preserve"> </w:t>
      </w:r>
      <w:r w:rsidRPr="00C8398B">
        <w:rPr>
          <w:rFonts w:asciiTheme="minorHAnsi" w:hAnsiTheme="minorHAnsi" w:cstheme="minorHAnsi"/>
          <w:sz w:val="22"/>
          <w:szCs w:val="22"/>
        </w:rPr>
        <w:t>unsubsidized</w:t>
      </w:r>
      <w:r w:rsidRPr="00C8398B">
        <w:rPr>
          <w:rFonts w:asciiTheme="minorHAnsi" w:hAnsiTheme="minorHAnsi" w:cstheme="minorHAnsi"/>
          <w:spacing w:val="-3"/>
          <w:sz w:val="22"/>
          <w:szCs w:val="22"/>
        </w:rPr>
        <w:t xml:space="preserve"> </w:t>
      </w:r>
      <w:r w:rsidRPr="00C8398B">
        <w:rPr>
          <w:rFonts w:asciiTheme="minorHAnsi" w:hAnsiTheme="minorHAnsi" w:cstheme="minorHAnsi"/>
          <w:sz w:val="22"/>
          <w:szCs w:val="22"/>
        </w:rPr>
        <w:t>employment</w:t>
      </w:r>
      <w:r w:rsidRPr="00C8398B">
        <w:rPr>
          <w:rFonts w:asciiTheme="minorHAnsi" w:hAnsiTheme="minorHAnsi" w:cstheme="minorHAnsi"/>
          <w:spacing w:val="-4"/>
          <w:sz w:val="22"/>
          <w:szCs w:val="22"/>
        </w:rPr>
        <w:t xml:space="preserve"> </w:t>
      </w:r>
      <w:r w:rsidRPr="00C8398B">
        <w:rPr>
          <w:rFonts w:asciiTheme="minorHAnsi" w:hAnsiTheme="minorHAnsi" w:cstheme="minorHAnsi"/>
          <w:sz w:val="22"/>
          <w:szCs w:val="22"/>
        </w:rPr>
        <w:t>category,</w:t>
      </w:r>
      <w:r w:rsidRPr="00C8398B">
        <w:rPr>
          <w:rFonts w:asciiTheme="minorHAnsi" w:hAnsiTheme="minorHAnsi" w:cstheme="minorHAnsi"/>
          <w:spacing w:val="-4"/>
          <w:sz w:val="22"/>
          <w:szCs w:val="22"/>
        </w:rPr>
        <w:t xml:space="preserve"> </w:t>
      </w:r>
      <w:r w:rsidRPr="00C8398B">
        <w:rPr>
          <w:rFonts w:asciiTheme="minorHAnsi" w:hAnsiTheme="minorHAnsi" w:cstheme="minorHAnsi"/>
          <w:sz w:val="22"/>
          <w:szCs w:val="22"/>
        </w:rPr>
        <w:t>restating</w:t>
      </w:r>
      <w:r w:rsidRPr="00C8398B">
        <w:rPr>
          <w:rFonts w:asciiTheme="minorHAnsi" w:hAnsiTheme="minorHAnsi" w:cstheme="minorHAnsi"/>
          <w:spacing w:val="-4"/>
          <w:sz w:val="22"/>
          <w:szCs w:val="22"/>
        </w:rPr>
        <w:t xml:space="preserve"> </w:t>
      </w:r>
      <w:r w:rsidRPr="00C8398B">
        <w:rPr>
          <w:rFonts w:asciiTheme="minorHAnsi" w:hAnsiTheme="minorHAnsi" w:cstheme="minorHAnsi"/>
          <w:sz w:val="22"/>
          <w:szCs w:val="22"/>
        </w:rPr>
        <w:t>or</w:t>
      </w:r>
      <w:r w:rsidRPr="00C8398B">
        <w:rPr>
          <w:rFonts w:asciiTheme="minorHAnsi" w:hAnsiTheme="minorHAnsi" w:cstheme="minorHAnsi"/>
          <w:spacing w:val="-4"/>
          <w:sz w:val="22"/>
          <w:szCs w:val="22"/>
        </w:rPr>
        <w:t xml:space="preserve"> </w:t>
      </w:r>
      <w:r w:rsidRPr="00C8398B">
        <w:rPr>
          <w:rFonts w:asciiTheme="minorHAnsi" w:hAnsiTheme="minorHAnsi" w:cstheme="minorHAnsi"/>
          <w:sz w:val="22"/>
          <w:szCs w:val="22"/>
        </w:rPr>
        <w:t>rephrasing</w:t>
      </w:r>
      <w:r w:rsidRPr="00C8398B">
        <w:rPr>
          <w:rFonts w:asciiTheme="minorHAnsi" w:hAnsiTheme="minorHAnsi" w:cstheme="minorHAnsi"/>
          <w:spacing w:val="-4"/>
          <w:sz w:val="22"/>
          <w:szCs w:val="22"/>
        </w:rPr>
        <w:t xml:space="preserve"> </w:t>
      </w:r>
      <w:r w:rsidRPr="00C8398B">
        <w:rPr>
          <w:rFonts w:asciiTheme="minorHAnsi" w:hAnsiTheme="minorHAnsi" w:cstheme="minorHAnsi"/>
          <w:sz w:val="22"/>
          <w:szCs w:val="22"/>
        </w:rPr>
        <w:t>the</w:t>
      </w:r>
      <w:r w:rsidRPr="00C8398B">
        <w:rPr>
          <w:rFonts w:asciiTheme="minorHAnsi" w:hAnsiTheme="minorHAnsi" w:cstheme="minorHAnsi"/>
          <w:spacing w:val="-4"/>
          <w:sz w:val="22"/>
          <w:szCs w:val="22"/>
        </w:rPr>
        <w:t xml:space="preserve"> </w:t>
      </w:r>
      <w:r w:rsidR="00A93683">
        <w:rPr>
          <w:rFonts w:asciiTheme="minorHAnsi" w:hAnsiTheme="minorHAnsi" w:cstheme="minorHAnsi"/>
          <w:sz w:val="22"/>
          <w:szCs w:val="22"/>
        </w:rPr>
        <w:t>f</w:t>
      </w:r>
      <w:r w:rsidRPr="00C8398B">
        <w:rPr>
          <w:rFonts w:asciiTheme="minorHAnsi" w:hAnsiTheme="minorHAnsi" w:cstheme="minorHAnsi"/>
          <w:sz w:val="22"/>
          <w:szCs w:val="22"/>
        </w:rPr>
        <w:t>ederal definition is not sufficient.</w:t>
      </w:r>
      <w:r w:rsidRPr="003025C5">
        <w:rPr>
          <w:rFonts w:asciiTheme="minorHAnsi" w:hAnsiTheme="minorHAnsi" w:cstheme="minorHAnsi"/>
          <w:sz w:val="22"/>
          <w:szCs w:val="22"/>
        </w:rPr>
        <w:t xml:space="preserve"> </w:t>
      </w:r>
      <w:r w:rsidRPr="00C8398B">
        <w:rPr>
          <w:rFonts w:asciiTheme="minorHAnsi" w:hAnsiTheme="minorHAnsi" w:cstheme="minorHAnsi"/>
          <w:sz w:val="22"/>
          <w:szCs w:val="22"/>
        </w:rPr>
        <w:t xml:space="preserve">Plans must describe the services or programs that the </w:t>
      </w:r>
      <w:r w:rsidR="00905CA8">
        <w:rPr>
          <w:rFonts w:asciiTheme="minorHAnsi" w:hAnsiTheme="minorHAnsi" w:cstheme="minorHAnsi"/>
          <w:sz w:val="22"/>
          <w:szCs w:val="22"/>
        </w:rPr>
        <w:t>state</w:t>
      </w:r>
      <w:r w:rsidRPr="00C8398B">
        <w:rPr>
          <w:rFonts w:asciiTheme="minorHAnsi" w:hAnsiTheme="minorHAnsi" w:cstheme="minorHAnsi"/>
          <w:sz w:val="22"/>
          <w:szCs w:val="22"/>
        </w:rPr>
        <w:t xml:space="preserve"> proposes to count under each definition.</w:t>
      </w:r>
    </w:p>
    <w:p w:rsidR="00D96A0B" w:rsidRPr="00C8398B" w:rsidP="00925E98" w14:paraId="682EF4C8" w14:textId="4C3657D9">
      <w:pPr>
        <w:pStyle w:val="BodyText"/>
        <w:numPr>
          <w:ilvl w:val="0"/>
          <w:numId w:val="30"/>
        </w:numPr>
        <w:ind w:right="266"/>
        <w:rPr>
          <w:rFonts w:asciiTheme="minorHAnsi" w:hAnsiTheme="minorHAnsi" w:cstheme="minorHAnsi"/>
          <w:sz w:val="22"/>
          <w:szCs w:val="22"/>
        </w:rPr>
      </w:pPr>
      <w:r w:rsidRPr="00C8398B">
        <w:rPr>
          <w:rFonts w:asciiTheme="minorHAnsi" w:hAnsiTheme="minorHAnsi" w:cstheme="minorHAnsi"/>
          <w:sz w:val="22"/>
          <w:szCs w:val="22"/>
        </w:rPr>
        <w:t>Stating</w:t>
      </w:r>
      <w:r w:rsidRPr="00C8398B">
        <w:rPr>
          <w:rFonts w:asciiTheme="minorHAnsi" w:hAnsiTheme="minorHAnsi" w:cstheme="minorHAnsi"/>
          <w:spacing w:val="-4"/>
          <w:sz w:val="22"/>
          <w:szCs w:val="22"/>
        </w:rPr>
        <w:t xml:space="preserve"> </w:t>
      </w:r>
      <w:r w:rsidRPr="00C8398B">
        <w:rPr>
          <w:rFonts w:asciiTheme="minorHAnsi" w:hAnsiTheme="minorHAnsi" w:cstheme="minorHAnsi"/>
          <w:sz w:val="22"/>
          <w:szCs w:val="22"/>
        </w:rPr>
        <w:t>that</w:t>
      </w:r>
      <w:r w:rsidRPr="00C8398B">
        <w:rPr>
          <w:rFonts w:asciiTheme="minorHAnsi" w:hAnsiTheme="minorHAnsi" w:cstheme="minorHAnsi"/>
          <w:spacing w:val="-4"/>
          <w:sz w:val="22"/>
          <w:szCs w:val="22"/>
        </w:rPr>
        <w:t xml:space="preserve"> </w:t>
      </w:r>
      <w:r w:rsidRPr="00C8398B">
        <w:rPr>
          <w:rFonts w:asciiTheme="minorHAnsi" w:hAnsiTheme="minorHAnsi" w:cstheme="minorHAnsi"/>
          <w:sz w:val="22"/>
          <w:szCs w:val="22"/>
        </w:rPr>
        <w:t>the</w:t>
      </w:r>
      <w:r w:rsidRPr="00C8398B">
        <w:rPr>
          <w:rFonts w:asciiTheme="minorHAnsi" w:hAnsiTheme="minorHAnsi" w:cstheme="minorHAnsi"/>
          <w:spacing w:val="-4"/>
          <w:sz w:val="22"/>
          <w:szCs w:val="22"/>
        </w:rPr>
        <w:t xml:space="preserve"> </w:t>
      </w:r>
      <w:r w:rsidRPr="00C8398B">
        <w:rPr>
          <w:rFonts w:asciiTheme="minorHAnsi" w:hAnsiTheme="minorHAnsi" w:cstheme="minorHAnsi"/>
          <w:sz w:val="22"/>
          <w:szCs w:val="22"/>
        </w:rPr>
        <w:t>work</w:t>
      </w:r>
      <w:r w:rsidRPr="00C8398B">
        <w:rPr>
          <w:rFonts w:asciiTheme="minorHAnsi" w:hAnsiTheme="minorHAnsi" w:cstheme="minorHAnsi"/>
          <w:spacing w:val="-4"/>
          <w:sz w:val="22"/>
          <w:szCs w:val="22"/>
        </w:rPr>
        <w:t xml:space="preserve"> </w:t>
      </w:r>
      <w:r w:rsidRPr="00C8398B">
        <w:rPr>
          <w:rFonts w:asciiTheme="minorHAnsi" w:hAnsiTheme="minorHAnsi" w:cstheme="minorHAnsi"/>
          <w:sz w:val="22"/>
          <w:szCs w:val="22"/>
        </w:rPr>
        <w:t>activity</w:t>
      </w:r>
      <w:r w:rsidRPr="00C8398B">
        <w:rPr>
          <w:rFonts w:asciiTheme="minorHAnsi" w:hAnsiTheme="minorHAnsi" w:cstheme="minorHAnsi"/>
          <w:spacing w:val="-4"/>
          <w:sz w:val="22"/>
          <w:szCs w:val="22"/>
        </w:rPr>
        <w:t xml:space="preserve"> </w:t>
      </w:r>
      <w:r w:rsidRPr="00C8398B">
        <w:rPr>
          <w:rFonts w:asciiTheme="minorHAnsi" w:hAnsiTheme="minorHAnsi" w:cstheme="minorHAnsi"/>
          <w:sz w:val="22"/>
          <w:szCs w:val="22"/>
        </w:rPr>
        <w:t>“includes</w:t>
      </w:r>
      <w:r w:rsidRPr="00C8398B">
        <w:rPr>
          <w:rFonts w:asciiTheme="minorHAnsi" w:hAnsiTheme="minorHAnsi" w:cstheme="minorHAnsi"/>
          <w:spacing w:val="-2"/>
          <w:sz w:val="22"/>
          <w:szCs w:val="22"/>
        </w:rPr>
        <w:t xml:space="preserve"> </w:t>
      </w:r>
      <w:r w:rsidRPr="00C8398B">
        <w:rPr>
          <w:rFonts w:asciiTheme="minorHAnsi" w:hAnsiTheme="minorHAnsi" w:cstheme="minorHAnsi"/>
          <w:sz w:val="22"/>
          <w:szCs w:val="22"/>
        </w:rPr>
        <w:t>but</w:t>
      </w:r>
      <w:r w:rsidRPr="00C8398B">
        <w:rPr>
          <w:rFonts w:asciiTheme="minorHAnsi" w:hAnsiTheme="minorHAnsi" w:cstheme="minorHAnsi"/>
          <w:spacing w:val="-2"/>
          <w:sz w:val="22"/>
          <w:szCs w:val="22"/>
        </w:rPr>
        <w:t xml:space="preserve"> </w:t>
      </w:r>
      <w:r w:rsidRPr="00C8398B">
        <w:rPr>
          <w:rFonts w:asciiTheme="minorHAnsi" w:hAnsiTheme="minorHAnsi" w:cstheme="minorHAnsi"/>
          <w:sz w:val="22"/>
          <w:szCs w:val="22"/>
        </w:rPr>
        <w:t>is</w:t>
      </w:r>
      <w:r w:rsidRPr="00C8398B">
        <w:rPr>
          <w:rFonts w:asciiTheme="minorHAnsi" w:hAnsiTheme="minorHAnsi" w:cstheme="minorHAnsi"/>
          <w:spacing w:val="-2"/>
          <w:sz w:val="22"/>
          <w:szCs w:val="22"/>
        </w:rPr>
        <w:t xml:space="preserve"> </w:t>
      </w:r>
      <w:r w:rsidRPr="00C8398B">
        <w:rPr>
          <w:rFonts w:asciiTheme="minorHAnsi" w:hAnsiTheme="minorHAnsi" w:cstheme="minorHAnsi"/>
          <w:sz w:val="22"/>
          <w:szCs w:val="22"/>
        </w:rPr>
        <w:t>not</w:t>
      </w:r>
      <w:r w:rsidRPr="00C8398B">
        <w:rPr>
          <w:rFonts w:asciiTheme="minorHAnsi" w:hAnsiTheme="minorHAnsi" w:cstheme="minorHAnsi"/>
          <w:spacing w:val="-2"/>
          <w:sz w:val="22"/>
          <w:szCs w:val="22"/>
        </w:rPr>
        <w:t xml:space="preserve"> </w:t>
      </w:r>
      <w:r w:rsidRPr="00C8398B">
        <w:rPr>
          <w:rFonts w:asciiTheme="minorHAnsi" w:hAnsiTheme="minorHAnsi" w:cstheme="minorHAnsi"/>
          <w:sz w:val="22"/>
          <w:szCs w:val="22"/>
        </w:rPr>
        <w:t>limited</w:t>
      </w:r>
      <w:r w:rsidRPr="00C8398B">
        <w:rPr>
          <w:rFonts w:asciiTheme="minorHAnsi" w:hAnsiTheme="minorHAnsi" w:cstheme="minorHAnsi"/>
          <w:spacing w:val="-2"/>
          <w:sz w:val="22"/>
          <w:szCs w:val="22"/>
        </w:rPr>
        <w:t xml:space="preserve"> </w:t>
      </w:r>
      <w:r w:rsidRPr="00C8398B">
        <w:rPr>
          <w:rFonts w:asciiTheme="minorHAnsi" w:hAnsiTheme="minorHAnsi" w:cstheme="minorHAnsi"/>
          <w:sz w:val="22"/>
          <w:szCs w:val="22"/>
        </w:rPr>
        <w:t>to”</w:t>
      </w:r>
      <w:r w:rsidRPr="00C8398B">
        <w:rPr>
          <w:rFonts w:asciiTheme="minorHAnsi" w:hAnsiTheme="minorHAnsi" w:cstheme="minorHAnsi"/>
          <w:spacing w:val="-2"/>
          <w:sz w:val="22"/>
          <w:szCs w:val="22"/>
        </w:rPr>
        <w:t xml:space="preserve"> </w:t>
      </w:r>
      <w:r w:rsidRPr="00C8398B">
        <w:rPr>
          <w:rFonts w:asciiTheme="minorHAnsi" w:hAnsiTheme="minorHAnsi" w:cstheme="minorHAnsi"/>
          <w:sz w:val="22"/>
          <w:szCs w:val="22"/>
        </w:rPr>
        <w:t>certain</w:t>
      </w:r>
      <w:r w:rsidRPr="00C8398B">
        <w:rPr>
          <w:rFonts w:asciiTheme="minorHAnsi" w:hAnsiTheme="minorHAnsi" w:cstheme="minorHAnsi"/>
          <w:spacing w:val="-3"/>
          <w:sz w:val="22"/>
          <w:szCs w:val="22"/>
        </w:rPr>
        <w:t xml:space="preserve"> </w:t>
      </w:r>
      <w:r w:rsidRPr="00C8398B">
        <w:rPr>
          <w:rFonts w:asciiTheme="minorHAnsi" w:hAnsiTheme="minorHAnsi" w:cstheme="minorHAnsi"/>
          <w:sz w:val="22"/>
          <w:szCs w:val="22"/>
        </w:rPr>
        <w:t>services</w:t>
      </w:r>
      <w:r w:rsidRPr="00C8398B">
        <w:rPr>
          <w:rFonts w:asciiTheme="minorHAnsi" w:hAnsiTheme="minorHAnsi" w:cstheme="minorHAnsi"/>
          <w:spacing w:val="-2"/>
          <w:sz w:val="22"/>
          <w:szCs w:val="22"/>
        </w:rPr>
        <w:t xml:space="preserve"> </w:t>
      </w:r>
      <w:r w:rsidRPr="00C8398B">
        <w:rPr>
          <w:rFonts w:asciiTheme="minorHAnsi" w:hAnsiTheme="minorHAnsi" w:cstheme="minorHAnsi"/>
          <w:sz w:val="22"/>
          <w:szCs w:val="22"/>
        </w:rPr>
        <w:t>or</w:t>
      </w:r>
      <w:r w:rsidRPr="00C8398B">
        <w:rPr>
          <w:rFonts w:asciiTheme="minorHAnsi" w:hAnsiTheme="minorHAnsi" w:cstheme="minorHAnsi"/>
          <w:spacing w:val="-2"/>
          <w:sz w:val="22"/>
          <w:szCs w:val="22"/>
        </w:rPr>
        <w:t xml:space="preserve"> </w:t>
      </w:r>
      <w:r w:rsidRPr="00C8398B">
        <w:rPr>
          <w:rFonts w:asciiTheme="minorHAnsi" w:hAnsiTheme="minorHAnsi" w:cstheme="minorHAnsi"/>
          <w:sz w:val="22"/>
          <w:szCs w:val="22"/>
        </w:rPr>
        <w:t>programs</w:t>
      </w:r>
      <w:r w:rsidRPr="00C8398B">
        <w:rPr>
          <w:rFonts w:asciiTheme="minorHAnsi" w:hAnsiTheme="minorHAnsi" w:cstheme="minorHAnsi"/>
          <w:spacing w:val="-2"/>
          <w:sz w:val="22"/>
          <w:szCs w:val="22"/>
        </w:rPr>
        <w:t xml:space="preserve"> </w:t>
      </w:r>
      <w:r w:rsidRPr="00C8398B">
        <w:rPr>
          <w:rFonts w:asciiTheme="minorHAnsi" w:hAnsiTheme="minorHAnsi" w:cstheme="minorHAnsi"/>
          <w:sz w:val="22"/>
          <w:szCs w:val="22"/>
        </w:rPr>
        <w:t>is</w:t>
      </w:r>
      <w:r w:rsidRPr="00C8398B">
        <w:rPr>
          <w:rFonts w:asciiTheme="minorHAnsi" w:hAnsiTheme="minorHAnsi" w:cstheme="minorHAnsi"/>
          <w:spacing w:val="-2"/>
          <w:sz w:val="22"/>
          <w:szCs w:val="22"/>
        </w:rPr>
        <w:t xml:space="preserve"> </w:t>
      </w:r>
      <w:r w:rsidRPr="00C8398B">
        <w:rPr>
          <w:rFonts w:asciiTheme="minorHAnsi" w:hAnsiTheme="minorHAnsi" w:cstheme="minorHAnsi"/>
          <w:sz w:val="22"/>
          <w:szCs w:val="22"/>
        </w:rPr>
        <w:t>not sufficient.</w:t>
      </w:r>
      <w:r w:rsidRPr="00C8398B">
        <w:rPr>
          <w:rFonts w:asciiTheme="minorHAnsi" w:hAnsiTheme="minorHAnsi" w:cstheme="minorHAnsi"/>
          <w:spacing w:val="40"/>
          <w:sz w:val="22"/>
          <w:szCs w:val="22"/>
        </w:rPr>
        <w:t xml:space="preserve"> </w:t>
      </w:r>
      <w:r w:rsidRPr="00C8398B">
        <w:rPr>
          <w:rFonts w:asciiTheme="minorHAnsi" w:hAnsiTheme="minorHAnsi" w:cstheme="minorHAnsi"/>
          <w:sz w:val="22"/>
          <w:szCs w:val="22"/>
        </w:rPr>
        <w:t xml:space="preserve">For each work activity, the plan must fully list and describe </w:t>
      </w:r>
      <w:r w:rsidRPr="00C8398B">
        <w:rPr>
          <w:rFonts w:asciiTheme="minorHAnsi" w:hAnsiTheme="minorHAnsi" w:cstheme="minorHAnsi"/>
          <w:sz w:val="22"/>
          <w:szCs w:val="22"/>
        </w:rPr>
        <w:t>all of</w:t>
      </w:r>
      <w:r w:rsidRPr="00C8398B">
        <w:rPr>
          <w:rFonts w:asciiTheme="minorHAnsi" w:hAnsiTheme="minorHAnsi" w:cstheme="minorHAnsi"/>
          <w:sz w:val="22"/>
          <w:szCs w:val="22"/>
        </w:rPr>
        <w:t xml:space="preserve"> the categories of activities that the </w:t>
      </w:r>
      <w:r w:rsidR="00905CA8">
        <w:rPr>
          <w:rFonts w:asciiTheme="minorHAnsi" w:hAnsiTheme="minorHAnsi" w:cstheme="minorHAnsi"/>
          <w:sz w:val="22"/>
          <w:szCs w:val="22"/>
        </w:rPr>
        <w:t>state</w:t>
      </w:r>
      <w:r w:rsidRPr="00C8398B">
        <w:rPr>
          <w:rFonts w:asciiTheme="minorHAnsi" w:hAnsiTheme="minorHAnsi" w:cstheme="minorHAnsi"/>
          <w:sz w:val="22"/>
          <w:szCs w:val="22"/>
        </w:rPr>
        <w:t xml:space="preserve"> counts under that work component.</w:t>
      </w:r>
    </w:p>
    <w:p w:rsidR="00562694" w:rsidRPr="00C8398B" w:rsidP="00925E98" w14:paraId="51C65A30" w14:textId="6320E475">
      <w:pPr>
        <w:pStyle w:val="BodyText"/>
        <w:numPr>
          <w:ilvl w:val="0"/>
          <w:numId w:val="30"/>
        </w:numPr>
        <w:ind w:right="266"/>
        <w:rPr>
          <w:rFonts w:asciiTheme="minorHAnsi" w:hAnsiTheme="minorHAnsi" w:cstheme="minorHAnsi"/>
          <w:sz w:val="22"/>
          <w:szCs w:val="22"/>
        </w:rPr>
      </w:pPr>
      <w:r w:rsidRPr="00C8398B">
        <w:rPr>
          <w:rFonts w:asciiTheme="minorHAnsi" w:hAnsiTheme="minorHAnsi" w:cstheme="minorHAnsi"/>
          <w:sz w:val="22"/>
          <w:szCs w:val="22"/>
        </w:rPr>
        <w:t>The</w:t>
      </w:r>
      <w:r w:rsidRPr="00C8398B">
        <w:rPr>
          <w:rFonts w:asciiTheme="minorHAnsi" w:hAnsiTheme="minorHAnsi" w:cstheme="minorHAnsi"/>
          <w:spacing w:val="-3"/>
          <w:sz w:val="22"/>
          <w:szCs w:val="22"/>
        </w:rPr>
        <w:t xml:space="preserve"> </w:t>
      </w:r>
      <w:r w:rsidRPr="00C8398B">
        <w:rPr>
          <w:rFonts w:asciiTheme="minorHAnsi" w:hAnsiTheme="minorHAnsi" w:cstheme="minorHAnsi"/>
          <w:sz w:val="22"/>
          <w:szCs w:val="22"/>
        </w:rPr>
        <w:t>plan</w:t>
      </w:r>
      <w:r w:rsidRPr="00C8398B">
        <w:rPr>
          <w:rFonts w:asciiTheme="minorHAnsi" w:hAnsiTheme="minorHAnsi" w:cstheme="minorHAnsi"/>
          <w:spacing w:val="-3"/>
          <w:sz w:val="22"/>
          <w:szCs w:val="22"/>
        </w:rPr>
        <w:t xml:space="preserve"> </w:t>
      </w:r>
      <w:r w:rsidRPr="00C8398B">
        <w:rPr>
          <w:rFonts w:asciiTheme="minorHAnsi" w:hAnsiTheme="minorHAnsi" w:cstheme="minorHAnsi"/>
          <w:sz w:val="22"/>
          <w:szCs w:val="22"/>
        </w:rPr>
        <w:t>should</w:t>
      </w:r>
      <w:r w:rsidRPr="00C8398B">
        <w:rPr>
          <w:rFonts w:asciiTheme="minorHAnsi" w:hAnsiTheme="minorHAnsi" w:cstheme="minorHAnsi"/>
          <w:spacing w:val="-3"/>
          <w:sz w:val="22"/>
          <w:szCs w:val="22"/>
        </w:rPr>
        <w:t xml:space="preserve"> </w:t>
      </w:r>
      <w:r w:rsidRPr="00C8398B">
        <w:rPr>
          <w:rFonts w:asciiTheme="minorHAnsi" w:hAnsiTheme="minorHAnsi" w:cstheme="minorHAnsi"/>
          <w:sz w:val="22"/>
          <w:szCs w:val="22"/>
        </w:rPr>
        <w:t>not</w:t>
      </w:r>
      <w:r w:rsidRPr="00C8398B">
        <w:rPr>
          <w:rFonts w:asciiTheme="minorHAnsi" w:hAnsiTheme="minorHAnsi" w:cstheme="minorHAnsi"/>
          <w:spacing w:val="-3"/>
          <w:sz w:val="22"/>
          <w:szCs w:val="22"/>
        </w:rPr>
        <w:t xml:space="preserve"> </w:t>
      </w:r>
      <w:r w:rsidRPr="00C8398B">
        <w:rPr>
          <w:rFonts w:asciiTheme="minorHAnsi" w:hAnsiTheme="minorHAnsi" w:cstheme="minorHAnsi"/>
          <w:sz w:val="22"/>
          <w:szCs w:val="22"/>
        </w:rPr>
        <w:t>list</w:t>
      </w:r>
      <w:r w:rsidRPr="00C8398B">
        <w:rPr>
          <w:rFonts w:asciiTheme="minorHAnsi" w:hAnsiTheme="minorHAnsi" w:cstheme="minorHAnsi"/>
          <w:spacing w:val="-3"/>
          <w:sz w:val="22"/>
          <w:szCs w:val="22"/>
        </w:rPr>
        <w:t xml:space="preserve"> </w:t>
      </w:r>
      <w:r w:rsidRPr="00C8398B">
        <w:rPr>
          <w:rFonts w:asciiTheme="minorHAnsi" w:hAnsiTheme="minorHAnsi" w:cstheme="minorHAnsi"/>
          <w:sz w:val="22"/>
          <w:szCs w:val="22"/>
        </w:rPr>
        <w:t>activities</w:t>
      </w:r>
      <w:r w:rsidRPr="00C8398B">
        <w:rPr>
          <w:rFonts w:asciiTheme="minorHAnsi" w:hAnsiTheme="minorHAnsi" w:cstheme="minorHAnsi"/>
          <w:spacing w:val="-3"/>
          <w:sz w:val="22"/>
          <w:szCs w:val="22"/>
        </w:rPr>
        <w:t xml:space="preserve"> </w:t>
      </w:r>
      <w:r w:rsidRPr="00C8398B">
        <w:rPr>
          <w:rFonts w:asciiTheme="minorHAnsi" w:hAnsiTheme="minorHAnsi" w:cstheme="minorHAnsi"/>
          <w:sz w:val="22"/>
          <w:szCs w:val="22"/>
        </w:rPr>
        <w:t>that</w:t>
      </w:r>
      <w:r w:rsidRPr="00C8398B">
        <w:rPr>
          <w:rFonts w:asciiTheme="minorHAnsi" w:hAnsiTheme="minorHAnsi" w:cstheme="minorHAnsi"/>
          <w:spacing w:val="-3"/>
          <w:sz w:val="22"/>
          <w:szCs w:val="22"/>
        </w:rPr>
        <w:t xml:space="preserve"> </w:t>
      </w:r>
      <w:r w:rsidRPr="00C8398B">
        <w:rPr>
          <w:rFonts w:asciiTheme="minorHAnsi" w:hAnsiTheme="minorHAnsi" w:cstheme="minorHAnsi"/>
          <w:sz w:val="22"/>
          <w:szCs w:val="22"/>
        </w:rPr>
        <w:t>are</w:t>
      </w:r>
      <w:r w:rsidRPr="00C8398B">
        <w:rPr>
          <w:rFonts w:asciiTheme="minorHAnsi" w:hAnsiTheme="minorHAnsi" w:cstheme="minorHAnsi"/>
          <w:spacing w:val="-3"/>
          <w:sz w:val="22"/>
          <w:szCs w:val="22"/>
        </w:rPr>
        <w:t xml:space="preserve"> </w:t>
      </w:r>
      <w:r w:rsidRPr="00C8398B">
        <w:rPr>
          <w:rFonts w:asciiTheme="minorHAnsi" w:hAnsiTheme="minorHAnsi" w:cstheme="minorHAnsi"/>
          <w:sz w:val="22"/>
          <w:szCs w:val="22"/>
        </w:rPr>
        <w:t>not</w:t>
      </w:r>
      <w:r w:rsidRPr="00C8398B">
        <w:rPr>
          <w:rFonts w:asciiTheme="minorHAnsi" w:hAnsiTheme="minorHAnsi" w:cstheme="minorHAnsi"/>
          <w:spacing w:val="-3"/>
          <w:sz w:val="22"/>
          <w:szCs w:val="22"/>
        </w:rPr>
        <w:t xml:space="preserve"> </w:t>
      </w:r>
      <w:r w:rsidRPr="00C8398B">
        <w:rPr>
          <w:rFonts w:asciiTheme="minorHAnsi" w:hAnsiTheme="minorHAnsi" w:cstheme="minorHAnsi"/>
          <w:sz w:val="22"/>
          <w:szCs w:val="22"/>
        </w:rPr>
        <w:t>countable</w:t>
      </w:r>
      <w:r w:rsidRPr="00C8398B">
        <w:rPr>
          <w:rFonts w:asciiTheme="minorHAnsi" w:hAnsiTheme="minorHAnsi" w:cstheme="minorHAnsi"/>
          <w:spacing w:val="-3"/>
          <w:sz w:val="22"/>
          <w:szCs w:val="22"/>
        </w:rPr>
        <w:t xml:space="preserve"> </w:t>
      </w:r>
      <w:r w:rsidRPr="00C8398B">
        <w:rPr>
          <w:rFonts w:asciiTheme="minorHAnsi" w:hAnsiTheme="minorHAnsi" w:cstheme="minorHAnsi"/>
          <w:sz w:val="22"/>
          <w:szCs w:val="22"/>
        </w:rPr>
        <w:t>under</w:t>
      </w:r>
      <w:r w:rsidRPr="00C8398B">
        <w:rPr>
          <w:rFonts w:asciiTheme="minorHAnsi" w:hAnsiTheme="minorHAnsi" w:cstheme="minorHAnsi"/>
          <w:spacing w:val="-4"/>
          <w:sz w:val="22"/>
          <w:szCs w:val="22"/>
        </w:rPr>
        <w:t xml:space="preserve"> </w:t>
      </w:r>
      <w:r w:rsidRPr="00C8398B">
        <w:rPr>
          <w:rFonts w:asciiTheme="minorHAnsi" w:hAnsiTheme="minorHAnsi" w:cstheme="minorHAnsi"/>
          <w:sz w:val="22"/>
          <w:szCs w:val="22"/>
        </w:rPr>
        <w:t>the</w:t>
      </w:r>
      <w:r w:rsidRPr="00C8398B">
        <w:rPr>
          <w:rFonts w:asciiTheme="minorHAnsi" w:hAnsiTheme="minorHAnsi" w:cstheme="minorHAnsi"/>
          <w:spacing w:val="-3"/>
          <w:sz w:val="22"/>
          <w:szCs w:val="22"/>
        </w:rPr>
        <w:t xml:space="preserve"> </w:t>
      </w:r>
      <w:r w:rsidRPr="00C8398B">
        <w:rPr>
          <w:rFonts w:asciiTheme="minorHAnsi" w:hAnsiTheme="minorHAnsi" w:cstheme="minorHAnsi"/>
          <w:sz w:val="22"/>
          <w:szCs w:val="22"/>
        </w:rPr>
        <w:t>work</w:t>
      </w:r>
      <w:r w:rsidRPr="00C8398B">
        <w:rPr>
          <w:rFonts w:asciiTheme="minorHAnsi" w:hAnsiTheme="minorHAnsi" w:cstheme="minorHAnsi"/>
          <w:spacing w:val="-3"/>
          <w:sz w:val="22"/>
          <w:szCs w:val="22"/>
        </w:rPr>
        <w:t xml:space="preserve"> </w:t>
      </w:r>
      <w:r w:rsidRPr="00C8398B">
        <w:rPr>
          <w:rFonts w:asciiTheme="minorHAnsi" w:hAnsiTheme="minorHAnsi" w:cstheme="minorHAnsi"/>
          <w:sz w:val="22"/>
          <w:szCs w:val="22"/>
        </w:rPr>
        <w:t>activity</w:t>
      </w:r>
      <w:r w:rsidRPr="00C8398B">
        <w:rPr>
          <w:rFonts w:asciiTheme="minorHAnsi" w:hAnsiTheme="minorHAnsi" w:cstheme="minorHAnsi"/>
          <w:spacing w:val="-3"/>
          <w:sz w:val="22"/>
          <w:szCs w:val="22"/>
        </w:rPr>
        <w:t xml:space="preserve"> </w:t>
      </w:r>
      <w:r w:rsidRPr="00C8398B">
        <w:rPr>
          <w:rFonts w:asciiTheme="minorHAnsi" w:hAnsiTheme="minorHAnsi" w:cstheme="minorHAnsi"/>
          <w:sz w:val="22"/>
          <w:szCs w:val="22"/>
        </w:rPr>
        <w:t xml:space="preserve">definitions, even if a </w:t>
      </w:r>
      <w:r w:rsidR="00905CA8">
        <w:rPr>
          <w:rFonts w:asciiTheme="minorHAnsi" w:hAnsiTheme="minorHAnsi" w:cstheme="minorHAnsi"/>
          <w:sz w:val="22"/>
          <w:szCs w:val="22"/>
        </w:rPr>
        <w:t>state</w:t>
      </w:r>
      <w:r w:rsidRPr="00C8398B">
        <w:rPr>
          <w:rFonts w:asciiTheme="minorHAnsi" w:hAnsiTheme="minorHAnsi" w:cstheme="minorHAnsi"/>
          <w:sz w:val="22"/>
          <w:szCs w:val="22"/>
        </w:rPr>
        <w:t xml:space="preserve"> provides such activities </w:t>
      </w:r>
      <w:r w:rsidR="00C55898">
        <w:rPr>
          <w:rFonts w:asciiTheme="minorHAnsi" w:hAnsiTheme="minorHAnsi" w:cstheme="minorHAnsi"/>
          <w:sz w:val="22"/>
          <w:szCs w:val="22"/>
        </w:rPr>
        <w:t xml:space="preserve"> but cannot report them for work participation rate purposes</w:t>
      </w:r>
      <w:r w:rsidRPr="00C8398B">
        <w:rPr>
          <w:rFonts w:asciiTheme="minorHAnsi" w:hAnsiTheme="minorHAnsi" w:cstheme="minorHAnsi"/>
          <w:sz w:val="22"/>
          <w:szCs w:val="22"/>
        </w:rPr>
        <w:t>.</w:t>
      </w:r>
      <w:r w:rsidRPr="00C8398B">
        <w:rPr>
          <w:rFonts w:asciiTheme="minorHAnsi" w:hAnsiTheme="minorHAnsi" w:cstheme="minorHAnsi"/>
          <w:spacing w:val="40"/>
          <w:sz w:val="22"/>
          <w:szCs w:val="22"/>
        </w:rPr>
        <w:t xml:space="preserve"> </w:t>
      </w:r>
      <w:r w:rsidRPr="00C8398B">
        <w:rPr>
          <w:rFonts w:asciiTheme="minorHAnsi" w:hAnsiTheme="minorHAnsi" w:cstheme="minorHAnsi"/>
          <w:sz w:val="22"/>
          <w:szCs w:val="22"/>
        </w:rPr>
        <w:t xml:space="preserve">Including such activities makes it more difficult for us to determine whether </w:t>
      </w:r>
      <w:r w:rsidRPr="00C8398B">
        <w:rPr>
          <w:rFonts w:asciiTheme="minorHAnsi" w:hAnsiTheme="minorHAnsi" w:cstheme="minorHAnsi"/>
          <w:sz w:val="22"/>
          <w:szCs w:val="22"/>
        </w:rPr>
        <w:t>the overall plan</w:t>
      </w:r>
      <w:r w:rsidRPr="00C8398B">
        <w:rPr>
          <w:rFonts w:asciiTheme="minorHAnsi" w:hAnsiTheme="minorHAnsi" w:cstheme="minorHAnsi"/>
          <w:sz w:val="22"/>
          <w:szCs w:val="22"/>
        </w:rPr>
        <w:t xml:space="preserve"> is consistent with the Work Verification Plan requirements.</w:t>
      </w:r>
      <w:r w:rsidRPr="00C8398B">
        <w:rPr>
          <w:rFonts w:asciiTheme="minorHAnsi" w:hAnsiTheme="minorHAnsi" w:cstheme="minorHAnsi"/>
          <w:spacing w:val="40"/>
          <w:sz w:val="22"/>
          <w:szCs w:val="22"/>
        </w:rPr>
        <w:t xml:space="preserve"> </w:t>
      </w:r>
      <w:r w:rsidRPr="00C8398B">
        <w:rPr>
          <w:rFonts w:asciiTheme="minorHAnsi" w:hAnsiTheme="minorHAnsi" w:cstheme="minorHAnsi"/>
          <w:sz w:val="22"/>
          <w:szCs w:val="22"/>
        </w:rPr>
        <w:t>In addition, each work activity must fully conform to the definition in the TANF regulations.</w:t>
      </w:r>
    </w:p>
    <w:p w:rsidR="00562694" w:rsidRPr="00C8398B" w:rsidP="00925E98" w14:paraId="417EC3CC" w14:textId="59F58983">
      <w:pPr>
        <w:pStyle w:val="BodyText"/>
        <w:numPr>
          <w:ilvl w:val="0"/>
          <w:numId w:val="29"/>
        </w:numPr>
        <w:tabs>
          <w:tab w:val="left" w:pos="480"/>
        </w:tabs>
        <w:ind w:right="862"/>
        <w:rPr>
          <w:rFonts w:asciiTheme="minorHAnsi" w:hAnsiTheme="minorHAnsi" w:cstheme="minorHAnsi"/>
          <w:sz w:val="22"/>
          <w:szCs w:val="22"/>
        </w:rPr>
      </w:pPr>
      <w:r w:rsidRPr="00C8398B">
        <w:rPr>
          <w:rFonts w:asciiTheme="minorHAnsi" w:hAnsiTheme="minorHAnsi" w:cstheme="minorHAnsi"/>
          <w:sz w:val="22"/>
          <w:szCs w:val="22"/>
        </w:rPr>
        <w:t xml:space="preserve">Describe how the </w:t>
      </w:r>
      <w:r w:rsidR="00905CA8">
        <w:rPr>
          <w:rFonts w:asciiTheme="minorHAnsi" w:hAnsiTheme="minorHAnsi" w:cstheme="minorHAnsi"/>
          <w:sz w:val="22"/>
          <w:szCs w:val="22"/>
        </w:rPr>
        <w:t>state</w:t>
      </w:r>
      <w:r w:rsidRPr="00C8398B">
        <w:rPr>
          <w:rFonts w:asciiTheme="minorHAnsi" w:hAnsiTheme="minorHAnsi" w:cstheme="minorHAnsi"/>
          <w:sz w:val="22"/>
          <w:szCs w:val="22"/>
        </w:rPr>
        <w:t xml:space="preserve"> determines the number of countable hours of participation for the activity. If the </w:t>
      </w:r>
      <w:r w:rsidR="00905CA8">
        <w:rPr>
          <w:rFonts w:asciiTheme="minorHAnsi" w:hAnsiTheme="minorHAnsi" w:cstheme="minorHAnsi"/>
          <w:sz w:val="22"/>
          <w:szCs w:val="22"/>
        </w:rPr>
        <w:t>state</w:t>
      </w:r>
      <w:r w:rsidRPr="00C8398B">
        <w:rPr>
          <w:rFonts w:asciiTheme="minorHAnsi" w:hAnsiTheme="minorHAnsi" w:cstheme="minorHAnsi"/>
          <w:sz w:val="22"/>
          <w:szCs w:val="22"/>
        </w:rPr>
        <w:t xml:space="preserve"> uses different methods for different services or programs within the activity, the </w:t>
      </w:r>
      <w:r w:rsidR="00905CA8">
        <w:rPr>
          <w:rFonts w:asciiTheme="minorHAnsi" w:hAnsiTheme="minorHAnsi" w:cstheme="minorHAnsi"/>
          <w:sz w:val="22"/>
          <w:szCs w:val="22"/>
        </w:rPr>
        <w:t>state</w:t>
      </w:r>
      <w:r w:rsidRPr="00C8398B">
        <w:rPr>
          <w:rFonts w:asciiTheme="minorHAnsi" w:hAnsiTheme="minorHAnsi" w:cstheme="minorHAnsi"/>
          <w:sz w:val="22"/>
          <w:szCs w:val="22"/>
        </w:rPr>
        <w:t xml:space="preserve"> should describe each.</w:t>
      </w:r>
    </w:p>
    <w:p w:rsidR="00562694" w:rsidRPr="00C8398B" w:rsidP="00925E98" w14:paraId="68FB911B" w14:textId="2F2AB05C">
      <w:pPr>
        <w:pStyle w:val="BodyText"/>
        <w:numPr>
          <w:ilvl w:val="0"/>
          <w:numId w:val="29"/>
        </w:numPr>
        <w:tabs>
          <w:tab w:val="left" w:pos="480"/>
        </w:tabs>
        <w:ind w:right="862"/>
        <w:rPr>
          <w:rFonts w:asciiTheme="minorHAnsi" w:hAnsiTheme="minorHAnsi" w:cstheme="minorHAnsi"/>
          <w:sz w:val="22"/>
          <w:szCs w:val="22"/>
        </w:rPr>
      </w:pPr>
      <w:r w:rsidRPr="00C8398B">
        <w:rPr>
          <w:rFonts w:asciiTheme="minorHAnsi" w:hAnsiTheme="minorHAnsi" w:cstheme="minorHAnsi"/>
          <w:sz w:val="22"/>
          <w:szCs w:val="22"/>
        </w:rPr>
        <w:t xml:space="preserve">Describe how the </w:t>
      </w:r>
      <w:r w:rsidR="00905CA8">
        <w:rPr>
          <w:rFonts w:asciiTheme="minorHAnsi" w:hAnsiTheme="minorHAnsi" w:cstheme="minorHAnsi"/>
          <w:sz w:val="22"/>
          <w:szCs w:val="22"/>
        </w:rPr>
        <w:t>state</w:t>
      </w:r>
      <w:r w:rsidRPr="00C8398B">
        <w:rPr>
          <w:rFonts w:asciiTheme="minorHAnsi" w:hAnsiTheme="minorHAnsi" w:cstheme="minorHAnsi"/>
          <w:sz w:val="22"/>
          <w:szCs w:val="22"/>
        </w:rPr>
        <w:t xml:space="preserve"> verifies the actual hours of participation for the activity. Include the procedures for obtaining and maintaining documentation of hours of participation.</w:t>
      </w:r>
    </w:p>
    <w:p w:rsidR="00D96A0B" w:rsidRPr="00C8398B" w:rsidP="00925E98" w14:paraId="42F024D7" w14:textId="26E6C3EF">
      <w:pPr>
        <w:pStyle w:val="BodyText"/>
        <w:numPr>
          <w:ilvl w:val="0"/>
          <w:numId w:val="29"/>
        </w:numPr>
        <w:tabs>
          <w:tab w:val="left" w:pos="480"/>
        </w:tabs>
        <w:ind w:right="862"/>
        <w:rPr>
          <w:rFonts w:asciiTheme="minorHAnsi" w:hAnsiTheme="minorHAnsi" w:cstheme="minorHAnsi"/>
          <w:sz w:val="22"/>
          <w:szCs w:val="22"/>
        </w:rPr>
      </w:pPr>
      <w:r w:rsidRPr="00C8398B">
        <w:rPr>
          <w:rFonts w:asciiTheme="minorHAnsi" w:hAnsiTheme="minorHAnsi" w:cstheme="minorHAnsi"/>
          <w:sz w:val="22"/>
          <w:szCs w:val="22"/>
        </w:rPr>
        <w:t xml:space="preserve">Describe the methods of daily supervision for each unpaid work activity. </w:t>
      </w:r>
    </w:p>
    <w:p w:rsidR="00D96A0B" w:rsidP="00925E98" w14:paraId="69BC19FC" w14:textId="2AD76467">
      <w:pPr>
        <w:pStyle w:val="ListParagraph"/>
        <w:numPr>
          <w:ilvl w:val="0"/>
          <w:numId w:val="31"/>
        </w:numPr>
      </w:pPr>
      <w:r w:rsidRPr="00C8398B">
        <w:t>All activities that count toward the work participation rate must be supervised.</w:t>
      </w:r>
      <w:r w:rsidRPr="00C8398B">
        <w:rPr>
          <w:spacing w:val="40"/>
        </w:rPr>
        <w:t xml:space="preserve"> </w:t>
      </w:r>
      <w:r w:rsidRPr="00C8398B">
        <w:t>For paid activities,</w:t>
      </w:r>
      <w:r w:rsidRPr="00C8398B">
        <w:rPr>
          <w:spacing w:val="-4"/>
        </w:rPr>
        <w:t xml:space="preserve"> </w:t>
      </w:r>
      <w:r w:rsidRPr="00C8398B">
        <w:t>it</w:t>
      </w:r>
      <w:r w:rsidRPr="00C8398B">
        <w:rPr>
          <w:spacing w:val="-4"/>
        </w:rPr>
        <w:t xml:space="preserve"> </w:t>
      </w:r>
      <w:r w:rsidRPr="00C8398B">
        <w:t>is</w:t>
      </w:r>
      <w:r w:rsidRPr="00C8398B">
        <w:rPr>
          <w:spacing w:val="-4"/>
        </w:rPr>
        <w:t xml:space="preserve"> </w:t>
      </w:r>
      <w:r w:rsidRPr="00C8398B">
        <w:t>understood</w:t>
      </w:r>
      <w:r w:rsidRPr="00C8398B">
        <w:rPr>
          <w:spacing w:val="-4"/>
        </w:rPr>
        <w:t xml:space="preserve"> </w:t>
      </w:r>
      <w:r w:rsidRPr="00C8398B">
        <w:t>that</w:t>
      </w:r>
      <w:r w:rsidRPr="00C8398B">
        <w:rPr>
          <w:spacing w:val="-3"/>
        </w:rPr>
        <w:t xml:space="preserve"> </w:t>
      </w:r>
      <w:r w:rsidRPr="00C8398B">
        <w:t>the</w:t>
      </w:r>
      <w:r w:rsidRPr="00C8398B">
        <w:rPr>
          <w:spacing w:val="-3"/>
        </w:rPr>
        <w:t xml:space="preserve"> </w:t>
      </w:r>
      <w:r w:rsidRPr="00C8398B">
        <w:t>employer</w:t>
      </w:r>
      <w:r w:rsidRPr="00C8398B">
        <w:rPr>
          <w:spacing w:val="-3"/>
        </w:rPr>
        <w:t xml:space="preserve"> </w:t>
      </w:r>
      <w:r w:rsidRPr="00C8398B">
        <w:t>provides</w:t>
      </w:r>
      <w:r w:rsidRPr="00C8398B">
        <w:rPr>
          <w:spacing w:val="-3"/>
        </w:rPr>
        <w:t xml:space="preserve"> </w:t>
      </w:r>
      <w:r w:rsidRPr="00C8398B">
        <w:t>that</w:t>
      </w:r>
      <w:r w:rsidRPr="00C8398B">
        <w:rPr>
          <w:spacing w:val="-3"/>
        </w:rPr>
        <w:t xml:space="preserve"> </w:t>
      </w:r>
      <w:r w:rsidRPr="00C8398B">
        <w:t>supervision.</w:t>
      </w:r>
      <w:r w:rsidR="00AC3209">
        <w:t xml:space="preserve"> </w:t>
      </w:r>
      <w:r w:rsidRPr="00C8398B">
        <w:t>Otherwise,</w:t>
      </w:r>
      <w:r w:rsidRPr="00C8398B">
        <w:rPr>
          <w:spacing w:val="-4"/>
        </w:rPr>
        <w:t xml:space="preserve"> </w:t>
      </w:r>
      <w:r w:rsidRPr="00C8398B">
        <w:t>the</w:t>
      </w:r>
      <w:r w:rsidRPr="00C8398B">
        <w:rPr>
          <w:spacing w:val="-4"/>
        </w:rPr>
        <w:t xml:space="preserve"> </w:t>
      </w:r>
      <w:r w:rsidRPr="00C8398B">
        <w:t>plan</w:t>
      </w:r>
      <w:r w:rsidRPr="00C8398B">
        <w:rPr>
          <w:spacing w:val="-4"/>
        </w:rPr>
        <w:t xml:space="preserve"> </w:t>
      </w:r>
      <w:r w:rsidRPr="00C8398B">
        <w:t xml:space="preserve">must make clear how </w:t>
      </w:r>
      <w:r>
        <w:t xml:space="preserve">the </w:t>
      </w:r>
      <w:r w:rsidR="00905CA8">
        <w:t>state</w:t>
      </w:r>
      <w:r>
        <w:t xml:space="preserve"> meets the requirement for supervision for that activity.</w:t>
      </w:r>
    </w:p>
    <w:p w:rsidR="00D96A0B" w:rsidP="00D96A0B" w14:paraId="544816D9" w14:textId="77777777">
      <w:pPr>
        <w:pStyle w:val="BodyText"/>
        <w:tabs>
          <w:tab w:val="left" w:pos="480"/>
        </w:tabs>
        <w:spacing w:line="480" w:lineRule="auto"/>
        <w:ind w:left="0" w:right="2066" w:firstLine="0"/>
        <w:rPr>
          <w:u w:val="single" w:color="000000"/>
        </w:rPr>
      </w:pPr>
    </w:p>
    <w:p w:rsidR="00562694" w:rsidRPr="00C8398B" w:rsidP="002B6ECE" w14:paraId="4BFD97C4" w14:textId="51CBA45D">
      <w:pPr>
        <w:pStyle w:val="Heading2"/>
        <w:rPr>
          <w:i/>
          <w:iCs/>
        </w:rPr>
      </w:pPr>
      <w:bookmarkStart w:id="3" w:name="_Toc145506995"/>
      <w:r w:rsidRPr="00C8398B">
        <w:rPr>
          <w:i/>
          <w:iCs/>
        </w:rPr>
        <w:t>Plan Documentation Guidance Specific to Each Activity</w:t>
      </w:r>
      <w:bookmarkEnd w:id="3"/>
    </w:p>
    <w:p w:rsidR="002B6ECE" w:rsidRPr="002B6ECE" w:rsidP="002B6ECE" w14:paraId="0C6D7275" w14:textId="77777777"/>
    <w:p w:rsidR="00D96A0B" w:rsidRPr="00B80D2D" w:rsidP="00B80D2D" w14:paraId="283E4D3F" w14:textId="48617E23">
      <w:pPr>
        <w:pStyle w:val="Heading2"/>
      </w:pPr>
      <w:bookmarkStart w:id="4" w:name="_Toc145506996"/>
      <w:r>
        <w:t>Unsubsidized</w:t>
      </w:r>
      <w:r>
        <w:rPr>
          <w:spacing w:val="-12"/>
        </w:rPr>
        <w:t xml:space="preserve"> </w:t>
      </w:r>
      <w:r>
        <w:rPr>
          <w:spacing w:val="-2"/>
        </w:rPr>
        <w:t>Employment</w:t>
      </w:r>
      <w:bookmarkEnd w:id="4"/>
    </w:p>
    <w:p w:rsidR="002B6ECE" w:rsidRPr="002B6ECE" w:rsidP="002B6ECE" w14:paraId="490C59A0" w14:textId="79D731BA">
      <w:pPr>
        <w:pStyle w:val="Heading3"/>
      </w:pPr>
      <w:r>
        <w:t>Definition:</w:t>
      </w:r>
    </w:p>
    <w:p w:rsidR="00D96A0B" w:rsidP="00C8398B" w14:paraId="5CA3BA07" w14:textId="71DE3FF8">
      <w:r>
        <w:t>Unsubsidized</w:t>
      </w:r>
      <w:r>
        <w:rPr>
          <w:spacing w:val="-3"/>
        </w:rPr>
        <w:t xml:space="preserve"> </w:t>
      </w:r>
      <w:r>
        <w:t>employment</w:t>
      </w:r>
      <w:r>
        <w:rPr>
          <w:spacing w:val="-3"/>
        </w:rPr>
        <w:t xml:space="preserve"> </w:t>
      </w:r>
      <w:r>
        <w:t>means</w:t>
      </w:r>
      <w:r>
        <w:rPr>
          <w:spacing w:val="-3"/>
        </w:rPr>
        <w:t xml:space="preserve"> </w:t>
      </w:r>
      <w:r>
        <w:t>full-</w:t>
      </w:r>
      <w:r>
        <w:rPr>
          <w:spacing w:val="-3"/>
        </w:rPr>
        <w:t xml:space="preserve"> </w:t>
      </w:r>
      <w:r>
        <w:t>or</w:t>
      </w:r>
      <w:r>
        <w:rPr>
          <w:spacing w:val="-3"/>
        </w:rPr>
        <w:t xml:space="preserve"> </w:t>
      </w:r>
      <w:r>
        <w:t>part-time</w:t>
      </w:r>
      <w:r>
        <w:rPr>
          <w:spacing w:val="-3"/>
        </w:rPr>
        <w:t xml:space="preserve"> </w:t>
      </w:r>
      <w:r>
        <w:t>employment</w:t>
      </w:r>
      <w:r>
        <w:rPr>
          <w:spacing w:val="-3"/>
        </w:rPr>
        <w:t xml:space="preserve"> </w:t>
      </w:r>
      <w:r>
        <w:t>in</w:t>
      </w:r>
      <w:r>
        <w:rPr>
          <w:spacing w:val="-3"/>
        </w:rPr>
        <w:t xml:space="preserve"> </w:t>
      </w:r>
      <w:r>
        <w:t>the</w:t>
      </w:r>
      <w:r>
        <w:rPr>
          <w:spacing w:val="-3"/>
        </w:rPr>
        <w:t xml:space="preserve"> </w:t>
      </w:r>
      <w:r>
        <w:t>public</w:t>
      </w:r>
      <w:r>
        <w:rPr>
          <w:spacing w:val="-3"/>
        </w:rPr>
        <w:t xml:space="preserve"> </w:t>
      </w:r>
      <w:r>
        <w:t>or</w:t>
      </w:r>
      <w:r>
        <w:rPr>
          <w:spacing w:val="-3"/>
        </w:rPr>
        <w:t xml:space="preserve"> </w:t>
      </w:r>
      <w:r>
        <w:t>private</w:t>
      </w:r>
      <w:r>
        <w:rPr>
          <w:spacing w:val="-3"/>
        </w:rPr>
        <w:t xml:space="preserve"> </w:t>
      </w:r>
      <w:r>
        <w:t>sector that is not subsidized by TANF or any other public program.</w:t>
      </w:r>
    </w:p>
    <w:p w:rsidR="00D96A0B" w:rsidP="002B6ECE" w14:paraId="65B1B0AA" w14:textId="4F9BAE45">
      <w:pPr>
        <w:pStyle w:val="Heading3"/>
      </w:pPr>
      <w:r>
        <w:t>Guidance:</w:t>
      </w:r>
    </w:p>
    <w:p w:rsidR="00562694" w:rsidRPr="00C8398B" w:rsidP="00925E98" w14:paraId="48ED819E" w14:textId="77777777">
      <w:pPr>
        <w:pStyle w:val="ListParagraph"/>
        <w:numPr>
          <w:ilvl w:val="0"/>
          <w:numId w:val="33"/>
        </w:numPr>
      </w:pPr>
      <w:r w:rsidRPr="00C8398B">
        <w:t>The determination of whether employment is subsidized, or not, depends on whether the employer, rather than the recipient, receives a subsidy.</w:t>
      </w:r>
    </w:p>
    <w:p w:rsidR="00562694" w:rsidRPr="00C8398B" w:rsidP="00925E98" w14:paraId="5A92618A" w14:textId="3465EC3F">
      <w:pPr>
        <w:pStyle w:val="ListParagraph"/>
        <w:numPr>
          <w:ilvl w:val="0"/>
          <w:numId w:val="33"/>
        </w:numPr>
      </w:pPr>
      <w:r w:rsidRPr="00C8398B">
        <w:t xml:space="preserve">Recipients whose employers claim a tax credit for hiring </w:t>
      </w:r>
      <w:r w:rsidRPr="00C8398B">
        <w:t>economically disadvantaged</w:t>
      </w:r>
      <w:r w:rsidRPr="00C8398B">
        <w:t xml:space="preserve"> workers are considered to be in unsubsidized employment.</w:t>
      </w:r>
    </w:p>
    <w:p w:rsidR="002B6ECE" w:rsidRPr="00C8398B" w:rsidP="00925E98" w14:paraId="3F7A81EE" w14:textId="229D50D2">
      <w:pPr>
        <w:pStyle w:val="ListParagraph"/>
        <w:numPr>
          <w:ilvl w:val="0"/>
          <w:numId w:val="33"/>
        </w:numPr>
      </w:pPr>
      <w:r w:rsidRPr="00C8398B">
        <w:t xml:space="preserve">If the </w:t>
      </w:r>
      <w:r w:rsidR="00905CA8">
        <w:t>state</w:t>
      </w:r>
      <w:r w:rsidRPr="00C8398B">
        <w:t xml:space="preserve"> includes apprenticeships, internships, or other similar activities under this work activity, the description must specify that each is a paid activity. Only hours that are paid by an employer can count.</w:t>
      </w:r>
    </w:p>
    <w:p w:rsidR="00D96A0B" w:rsidRPr="00C8398B" w:rsidP="00925E98" w14:paraId="44CD9B4A" w14:textId="13BFC879">
      <w:pPr>
        <w:pStyle w:val="ListParagraph"/>
        <w:numPr>
          <w:ilvl w:val="0"/>
          <w:numId w:val="33"/>
        </w:numPr>
      </w:pPr>
      <w:r w:rsidRPr="00C8398B">
        <w:t xml:space="preserve">Programs like “work study,” which involve paid employment provided by an educational institution, should be included under subsidized public sector </w:t>
      </w:r>
      <w:r w:rsidRPr="00C8398B">
        <w:t>employment</w:t>
      </w:r>
      <w:r w:rsidRPr="00C8398B">
        <w:t xml:space="preserve"> or subsidized</w:t>
      </w:r>
      <w:r w:rsidRPr="00C8398B" w:rsidR="002B6ECE">
        <w:t xml:space="preserve"> </w:t>
      </w:r>
      <w:r w:rsidRPr="00C8398B">
        <w:t>private sector employment if the recipient’s earnings are subsidized by an educational institution.</w:t>
      </w:r>
    </w:p>
    <w:p w:rsidR="00D96A0B" w:rsidRPr="00C8398B" w:rsidP="00925E98" w14:paraId="45250F6B" w14:textId="24339E3C">
      <w:pPr>
        <w:pStyle w:val="ListParagraph"/>
        <w:numPr>
          <w:ilvl w:val="0"/>
          <w:numId w:val="33"/>
        </w:numPr>
      </w:pPr>
      <w:r w:rsidRPr="00C8398B">
        <w:t>For self-employment, self</w:t>
      </w:r>
      <w:r w:rsidR="008126B7">
        <w:t>-</w:t>
      </w:r>
      <w:r w:rsidRPr="00C8398B">
        <w:t xml:space="preserve">declaration of hours, even for a limited </w:t>
      </w:r>
      <w:r w:rsidRPr="00C8398B">
        <w:t>period of time</w:t>
      </w:r>
      <w:r w:rsidRPr="00C8398B">
        <w:t>, will not meet the reporting requirements required for the Work Verification Plan.</w:t>
      </w:r>
    </w:p>
    <w:p w:rsidR="00562694" w:rsidP="002B6ECE" w14:paraId="7F6265B3" w14:textId="4B2C98EC">
      <w:pPr>
        <w:pStyle w:val="Heading3"/>
      </w:pPr>
      <w:r>
        <w:t xml:space="preserve">Additional </w:t>
      </w:r>
      <w:r w:rsidRPr="00604B9B" w:rsidR="00945620">
        <w:t>Documentation</w:t>
      </w:r>
      <w:r w:rsidR="00945620">
        <w:t>:</w:t>
      </w:r>
    </w:p>
    <w:p w:rsidR="00562694" w:rsidRPr="002B6ECE" w:rsidP="00925E98" w14:paraId="289424EC" w14:textId="773B3CAB">
      <w:pPr>
        <w:pStyle w:val="ListParagraph"/>
        <w:numPr>
          <w:ilvl w:val="0"/>
          <w:numId w:val="32"/>
        </w:numPr>
      </w:pPr>
      <w:r>
        <w:t xml:space="preserve">For </w:t>
      </w:r>
      <w:r w:rsidRPr="00C8398B">
        <w:rPr>
          <w:spacing w:val="-1"/>
        </w:rPr>
        <w:t>self-employment,</w:t>
      </w:r>
      <w:r>
        <w:t xml:space="preserve"> describe how the</w:t>
      </w:r>
      <w:r w:rsidRPr="00C8398B">
        <w:rPr>
          <w:spacing w:val="-1"/>
        </w:rPr>
        <w:t xml:space="preserve"> </w:t>
      </w:r>
      <w:r w:rsidR="00905CA8">
        <w:t>state</w:t>
      </w:r>
      <w:r>
        <w:t xml:space="preserve"> counts and verifies the hours of</w:t>
      </w:r>
      <w:r w:rsidRPr="00C8398B">
        <w:rPr>
          <w:spacing w:val="28"/>
        </w:rPr>
        <w:t xml:space="preserve"> </w:t>
      </w:r>
      <w:r>
        <w:t>participation.</w:t>
      </w:r>
      <w:r w:rsidR="0089239D">
        <w:t xml:space="preserve"> </w:t>
      </w:r>
      <w:r>
        <w:t xml:space="preserve">A </w:t>
      </w:r>
      <w:r w:rsidR="00905CA8">
        <w:t>state</w:t>
      </w:r>
      <w:r>
        <w:t xml:space="preserve"> may not count </w:t>
      </w:r>
      <w:r w:rsidRPr="00C8398B">
        <w:rPr>
          <w:spacing w:val="-1"/>
        </w:rPr>
        <w:t>more</w:t>
      </w:r>
      <w:r>
        <w:t xml:space="preserve"> </w:t>
      </w:r>
      <w:r w:rsidRPr="00C8398B">
        <w:rPr>
          <w:spacing w:val="-1"/>
        </w:rPr>
        <w:t xml:space="preserve">hours </w:t>
      </w:r>
      <w:r>
        <w:t>toward</w:t>
      </w:r>
      <w:r w:rsidRPr="00C8398B">
        <w:rPr>
          <w:spacing w:val="-1"/>
        </w:rPr>
        <w:t xml:space="preserve"> </w:t>
      </w:r>
      <w:r>
        <w:t>the</w:t>
      </w:r>
      <w:r w:rsidRPr="00C8398B">
        <w:rPr>
          <w:spacing w:val="-1"/>
        </w:rPr>
        <w:t xml:space="preserve"> participation </w:t>
      </w:r>
      <w:r>
        <w:t>rate</w:t>
      </w:r>
      <w:r w:rsidRPr="00C8398B">
        <w:rPr>
          <w:spacing w:val="-1"/>
        </w:rPr>
        <w:t xml:space="preserve"> </w:t>
      </w:r>
      <w:r>
        <w:t>for</w:t>
      </w:r>
      <w:r w:rsidRPr="00C8398B">
        <w:rPr>
          <w:spacing w:val="-1"/>
        </w:rPr>
        <w:t xml:space="preserve"> </w:t>
      </w:r>
      <w:r>
        <w:t>a</w:t>
      </w:r>
      <w:r w:rsidRPr="00C8398B">
        <w:rPr>
          <w:spacing w:val="-1"/>
        </w:rPr>
        <w:t xml:space="preserve"> </w:t>
      </w:r>
      <w:r>
        <w:t>self</w:t>
      </w:r>
      <w:r w:rsidR="008126B7">
        <w:t>-</w:t>
      </w:r>
      <w:r w:rsidRPr="00C8398B">
        <w:rPr>
          <w:spacing w:val="-1"/>
        </w:rPr>
        <w:t>employed</w:t>
      </w:r>
      <w:r>
        <w:t xml:space="preserve"> individual than the individual’s</w:t>
      </w:r>
      <w:r w:rsidRPr="00C8398B">
        <w:rPr>
          <w:spacing w:val="-1"/>
        </w:rPr>
        <w:t xml:space="preserve"> self-employment</w:t>
      </w:r>
      <w:r>
        <w:t xml:space="preserve"> </w:t>
      </w:r>
      <w:r w:rsidRPr="00C8398B">
        <w:rPr>
          <w:spacing w:val="-1"/>
        </w:rPr>
        <w:t>income</w:t>
      </w:r>
      <w:r>
        <w:t xml:space="preserve"> (gross </w:t>
      </w:r>
      <w:r w:rsidRPr="00C8398B">
        <w:rPr>
          <w:spacing w:val="-1"/>
        </w:rPr>
        <w:t>income</w:t>
      </w:r>
      <w:r>
        <w:t xml:space="preserve"> less</w:t>
      </w:r>
      <w:r w:rsidRPr="00C8398B">
        <w:rPr>
          <w:spacing w:val="49"/>
        </w:rPr>
        <w:t xml:space="preserve"> </w:t>
      </w:r>
      <w:r>
        <w:t xml:space="preserve">business expenses) divided by the </w:t>
      </w:r>
      <w:r w:rsidR="007714CE">
        <w:t>f</w:t>
      </w:r>
      <w:r>
        <w:t xml:space="preserve">ederal </w:t>
      </w:r>
      <w:r w:rsidRPr="00C8398B">
        <w:rPr>
          <w:spacing w:val="-1"/>
        </w:rPr>
        <w:t>minimum</w:t>
      </w:r>
      <w:r w:rsidRPr="00C8398B">
        <w:rPr>
          <w:spacing w:val="-2"/>
        </w:rPr>
        <w:t xml:space="preserve"> </w:t>
      </w:r>
      <w:r>
        <w:t>wage.</w:t>
      </w:r>
      <w:r w:rsidR="0089239D">
        <w:t xml:space="preserve"> </w:t>
      </w:r>
      <w:r>
        <w:t xml:space="preserve">The </w:t>
      </w:r>
      <w:r w:rsidR="00905CA8">
        <w:t>state</w:t>
      </w:r>
      <w:r>
        <w:t xml:space="preserve"> </w:t>
      </w:r>
      <w:r w:rsidRPr="00C8398B">
        <w:rPr>
          <w:spacing w:val="-1"/>
        </w:rPr>
        <w:t>may</w:t>
      </w:r>
      <w:r>
        <w:t xml:space="preserve"> also describe</w:t>
      </w:r>
      <w:r w:rsidRPr="00C8398B">
        <w:rPr>
          <w:spacing w:val="25"/>
        </w:rPr>
        <w:t xml:space="preserve"> </w:t>
      </w:r>
      <w:r>
        <w:t>an</w:t>
      </w:r>
      <w:r w:rsidRPr="00C8398B">
        <w:rPr>
          <w:spacing w:val="-1"/>
        </w:rPr>
        <w:t xml:space="preserve"> </w:t>
      </w:r>
      <w:r>
        <w:t>alternative</w:t>
      </w:r>
      <w:r w:rsidRPr="00C8398B">
        <w:rPr>
          <w:spacing w:val="-1"/>
        </w:rPr>
        <w:t xml:space="preserve"> methodology </w:t>
      </w:r>
      <w:r>
        <w:t>to</w:t>
      </w:r>
      <w:r w:rsidRPr="00C8398B">
        <w:rPr>
          <w:spacing w:val="-1"/>
        </w:rPr>
        <w:t xml:space="preserve"> </w:t>
      </w:r>
      <w:r>
        <w:t>count</w:t>
      </w:r>
      <w:r w:rsidRPr="00C8398B">
        <w:rPr>
          <w:spacing w:val="-1"/>
        </w:rPr>
        <w:t xml:space="preserve"> </w:t>
      </w:r>
      <w:r>
        <w:t>and</w:t>
      </w:r>
      <w:r w:rsidRPr="00C8398B">
        <w:rPr>
          <w:spacing w:val="-1"/>
        </w:rPr>
        <w:t xml:space="preserve"> verify hours </w:t>
      </w:r>
      <w:r>
        <w:t>a</w:t>
      </w:r>
      <w:r w:rsidRPr="00C8398B">
        <w:rPr>
          <w:spacing w:val="-1"/>
        </w:rPr>
        <w:t xml:space="preserve"> client is engaged in self</w:t>
      </w:r>
      <w:r w:rsidR="008126B7">
        <w:rPr>
          <w:spacing w:val="-1"/>
        </w:rPr>
        <w:t>-</w:t>
      </w:r>
      <w:r w:rsidRPr="00C8398B">
        <w:rPr>
          <w:spacing w:val="-1"/>
        </w:rPr>
        <w:t>employment.</w:t>
      </w:r>
    </w:p>
    <w:p w:rsidR="00562694" w:rsidRPr="00604B9B" w:rsidP="00925E98" w14:paraId="56593C83" w14:textId="4C576B92">
      <w:pPr>
        <w:pStyle w:val="ListParagraph"/>
        <w:numPr>
          <w:ilvl w:val="0"/>
          <w:numId w:val="32"/>
        </w:numPr>
      </w:pPr>
      <w:r>
        <w:t xml:space="preserve">If the </w:t>
      </w:r>
      <w:r w:rsidR="00905CA8">
        <w:t>state</w:t>
      </w:r>
      <w:r>
        <w:t xml:space="preserve"> intends to project forward</w:t>
      </w:r>
      <w:r w:rsidRPr="00C8398B">
        <w:rPr>
          <w:spacing w:val="-2"/>
        </w:rPr>
        <w:t xml:space="preserve"> </w:t>
      </w:r>
      <w:r>
        <w:t>hours</w:t>
      </w:r>
      <w:r w:rsidRPr="00C8398B">
        <w:rPr>
          <w:spacing w:val="-1"/>
        </w:rPr>
        <w:t xml:space="preserve"> </w:t>
      </w:r>
      <w:r>
        <w:t>of</w:t>
      </w:r>
      <w:r w:rsidRPr="00C8398B">
        <w:rPr>
          <w:spacing w:val="-1"/>
        </w:rPr>
        <w:t xml:space="preserve"> </w:t>
      </w:r>
      <w:r>
        <w:t>participation</w:t>
      </w:r>
      <w:r w:rsidRPr="00C8398B">
        <w:rPr>
          <w:spacing w:val="-1"/>
        </w:rPr>
        <w:t xml:space="preserve"> </w:t>
      </w:r>
      <w:r>
        <w:t>based</w:t>
      </w:r>
      <w:r w:rsidRPr="00C8398B">
        <w:rPr>
          <w:spacing w:val="-1"/>
        </w:rPr>
        <w:t xml:space="preserve"> </w:t>
      </w:r>
      <w:r>
        <w:t>on</w:t>
      </w:r>
      <w:r w:rsidRPr="00C8398B">
        <w:rPr>
          <w:spacing w:val="-1"/>
        </w:rPr>
        <w:t xml:space="preserve"> </w:t>
      </w:r>
      <w:r>
        <w:t xml:space="preserve">current, </w:t>
      </w:r>
      <w:r w:rsidRPr="00C8398B">
        <w:rPr>
          <w:spacing w:val="-1"/>
        </w:rPr>
        <w:t>documented,</w:t>
      </w:r>
      <w:r>
        <w:t xml:space="preserve"> actual hours, explain </w:t>
      </w:r>
      <w:r w:rsidRPr="00C8398B">
        <w:rPr>
          <w:spacing w:val="-1"/>
        </w:rPr>
        <w:t>how</w:t>
      </w:r>
      <w:r>
        <w:t xml:space="preserve"> it will </w:t>
      </w:r>
      <w:r w:rsidRPr="00C8398B">
        <w:rPr>
          <w:spacing w:val="-1"/>
        </w:rPr>
        <w:t>make</w:t>
      </w:r>
      <w:r>
        <w:t xml:space="preserve"> this </w:t>
      </w:r>
      <w:r w:rsidRPr="00C8398B">
        <w:rPr>
          <w:spacing w:val="-1"/>
        </w:rPr>
        <w:t>projection.</w:t>
      </w:r>
    </w:p>
    <w:p w:rsidR="00604B9B" w:rsidP="00B80D2D" w14:paraId="0728EFA3" w14:textId="77777777"/>
    <w:p w:rsidR="00604B9B" w:rsidRPr="00B80D2D" w:rsidP="00B80D2D" w14:paraId="63EE445E" w14:textId="47ACB9D2">
      <w:pPr>
        <w:pStyle w:val="Heading2"/>
      </w:pPr>
      <w:bookmarkStart w:id="5" w:name="_Toc145506997"/>
      <w:r w:rsidRPr="002B6ECE">
        <w:t>Subsidized Private and Subsidized Public Sector Employment</w:t>
      </w:r>
      <w:bookmarkEnd w:id="5"/>
    </w:p>
    <w:p w:rsidR="00604B9B" w:rsidP="002B6ECE" w14:paraId="0F2CE208" w14:textId="3CC64F9C">
      <w:pPr>
        <w:pStyle w:val="Heading3"/>
      </w:pPr>
      <w:r>
        <w:t>Definitions:</w:t>
      </w:r>
    </w:p>
    <w:p w:rsidR="00604B9B" w:rsidP="002B6ECE" w14:paraId="2BC2317F" w14:textId="4FC0E88F">
      <w:r>
        <w:t>Subsidized private sector employment means employment in the private sector for which the employer</w:t>
      </w:r>
      <w:r>
        <w:rPr>
          <w:spacing w:val="-4"/>
        </w:rPr>
        <w:t xml:space="preserve"> </w:t>
      </w:r>
      <w:r>
        <w:t>receives</w:t>
      </w:r>
      <w:r>
        <w:rPr>
          <w:spacing w:val="-4"/>
        </w:rPr>
        <w:t xml:space="preserve"> </w:t>
      </w:r>
      <w:r>
        <w:t>a</w:t>
      </w:r>
      <w:r>
        <w:rPr>
          <w:spacing w:val="-3"/>
        </w:rPr>
        <w:t xml:space="preserve"> </w:t>
      </w:r>
      <w:r>
        <w:t>subsidy</w:t>
      </w:r>
      <w:r>
        <w:rPr>
          <w:spacing w:val="-2"/>
        </w:rPr>
        <w:t xml:space="preserve"> </w:t>
      </w:r>
      <w:r>
        <w:t>from</w:t>
      </w:r>
      <w:r>
        <w:rPr>
          <w:spacing w:val="-5"/>
        </w:rPr>
        <w:t xml:space="preserve"> </w:t>
      </w:r>
      <w:r>
        <w:t>TANF</w:t>
      </w:r>
      <w:r>
        <w:rPr>
          <w:spacing w:val="-2"/>
        </w:rPr>
        <w:t xml:space="preserve"> </w:t>
      </w:r>
      <w:r>
        <w:t>or</w:t>
      </w:r>
      <w:r>
        <w:rPr>
          <w:spacing w:val="-3"/>
        </w:rPr>
        <w:t xml:space="preserve"> </w:t>
      </w:r>
      <w:r>
        <w:t>other</w:t>
      </w:r>
      <w:r>
        <w:rPr>
          <w:spacing w:val="-3"/>
        </w:rPr>
        <w:t xml:space="preserve"> </w:t>
      </w:r>
      <w:r>
        <w:t>public</w:t>
      </w:r>
      <w:r>
        <w:rPr>
          <w:spacing w:val="-2"/>
        </w:rPr>
        <w:t xml:space="preserve"> </w:t>
      </w:r>
      <w:r>
        <w:t>funds</w:t>
      </w:r>
      <w:r>
        <w:rPr>
          <w:spacing w:val="-2"/>
        </w:rPr>
        <w:t xml:space="preserve"> </w:t>
      </w:r>
      <w:r>
        <w:t>to</w:t>
      </w:r>
      <w:r>
        <w:rPr>
          <w:spacing w:val="-2"/>
        </w:rPr>
        <w:t xml:space="preserve"> </w:t>
      </w:r>
      <w:r>
        <w:t>offset</w:t>
      </w:r>
      <w:r>
        <w:rPr>
          <w:spacing w:val="-2"/>
        </w:rPr>
        <w:t xml:space="preserve"> </w:t>
      </w:r>
      <w:r>
        <w:t>some</w:t>
      </w:r>
      <w:r>
        <w:rPr>
          <w:spacing w:val="-2"/>
        </w:rPr>
        <w:t xml:space="preserve"> </w:t>
      </w:r>
      <w:r>
        <w:t>or</w:t>
      </w:r>
      <w:r>
        <w:rPr>
          <w:spacing w:val="-2"/>
        </w:rPr>
        <w:t xml:space="preserve"> </w:t>
      </w:r>
      <w:r>
        <w:t>all</w:t>
      </w:r>
      <w:r>
        <w:rPr>
          <w:spacing w:val="-2"/>
        </w:rPr>
        <w:t xml:space="preserve"> </w:t>
      </w:r>
      <w:r>
        <w:t>of</w:t>
      </w:r>
      <w:r>
        <w:rPr>
          <w:spacing w:val="-3"/>
        </w:rPr>
        <w:t xml:space="preserve"> </w:t>
      </w:r>
      <w:r>
        <w:t>the</w:t>
      </w:r>
      <w:r>
        <w:rPr>
          <w:spacing w:val="-2"/>
        </w:rPr>
        <w:t xml:space="preserve"> </w:t>
      </w:r>
      <w:r>
        <w:t>wages and costs of employing a</w:t>
      </w:r>
      <w:r w:rsidR="00951087">
        <w:t>n individual</w:t>
      </w:r>
      <w:r>
        <w:t>.</w:t>
      </w:r>
    </w:p>
    <w:p w:rsidR="00604B9B" w:rsidP="00A65E0D" w14:paraId="79260640" w14:textId="36A68C1E">
      <w:r>
        <w:t>Subsidized public sector employment means employment in the public sector for which the employer</w:t>
      </w:r>
      <w:r>
        <w:rPr>
          <w:spacing w:val="-3"/>
        </w:rPr>
        <w:t xml:space="preserve"> </w:t>
      </w:r>
      <w:r>
        <w:t>receives</w:t>
      </w:r>
      <w:r>
        <w:rPr>
          <w:spacing w:val="-3"/>
        </w:rPr>
        <w:t xml:space="preserve"> </w:t>
      </w:r>
      <w:r>
        <w:t>a</w:t>
      </w:r>
      <w:r>
        <w:rPr>
          <w:spacing w:val="-3"/>
        </w:rPr>
        <w:t xml:space="preserve"> </w:t>
      </w:r>
      <w:r>
        <w:t>subsidy</w:t>
      </w:r>
      <w:r>
        <w:rPr>
          <w:spacing w:val="-2"/>
        </w:rPr>
        <w:t xml:space="preserve"> </w:t>
      </w:r>
      <w:r>
        <w:t>from</w:t>
      </w:r>
      <w:r>
        <w:rPr>
          <w:spacing w:val="-5"/>
        </w:rPr>
        <w:t xml:space="preserve"> </w:t>
      </w:r>
      <w:r>
        <w:t>TANF</w:t>
      </w:r>
      <w:r>
        <w:rPr>
          <w:spacing w:val="-2"/>
        </w:rPr>
        <w:t xml:space="preserve"> </w:t>
      </w:r>
      <w:r>
        <w:t>or</w:t>
      </w:r>
      <w:r>
        <w:rPr>
          <w:spacing w:val="-2"/>
        </w:rPr>
        <w:t xml:space="preserve"> </w:t>
      </w:r>
      <w:r>
        <w:t>other</w:t>
      </w:r>
      <w:r>
        <w:rPr>
          <w:spacing w:val="-2"/>
        </w:rPr>
        <w:t xml:space="preserve"> </w:t>
      </w:r>
      <w:r>
        <w:t>public</w:t>
      </w:r>
      <w:r>
        <w:rPr>
          <w:spacing w:val="-2"/>
        </w:rPr>
        <w:t xml:space="preserve"> </w:t>
      </w:r>
      <w:r>
        <w:t>funds</w:t>
      </w:r>
      <w:r>
        <w:rPr>
          <w:spacing w:val="-2"/>
        </w:rPr>
        <w:t xml:space="preserve"> </w:t>
      </w:r>
      <w:r>
        <w:t>to</w:t>
      </w:r>
      <w:r>
        <w:rPr>
          <w:spacing w:val="-2"/>
        </w:rPr>
        <w:t xml:space="preserve"> </w:t>
      </w:r>
      <w:r>
        <w:t>offset</w:t>
      </w:r>
      <w:r>
        <w:rPr>
          <w:spacing w:val="-2"/>
        </w:rPr>
        <w:t xml:space="preserve"> </w:t>
      </w:r>
      <w:r>
        <w:t>some</w:t>
      </w:r>
      <w:r>
        <w:rPr>
          <w:spacing w:val="-2"/>
        </w:rPr>
        <w:t xml:space="preserve"> </w:t>
      </w:r>
      <w:r>
        <w:t>or</w:t>
      </w:r>
      <w:r>
        <w:rPr>
          <w:spacing w:val="-2"/>
        </w:rPr>
        <w:t xml:space="preserve"> </w:t>
      </w:r>
      <w:r>
        <w:t>all</w:t>
      </w:r>
      <w:r>
        <w:rPr>
          <w:spacing w:val="-2"/>
        </w:rPr>
        <w:t xml:space="preserve"> </w:t>
      </w:r>
      <w:r>
        <w:t>of</w:t>
      </w:r>
      <w:r>
        <w:rPr>
          <w:spacing w:val="-3"/>
        </w:rPr>
        <w:t xml:space="preserve"> </w:t>
      </w:r>
      <w:r>
        <w:t>the</w:t>
      </w:r>
      <w:r>
        <w:rPr>
          <w:spacing w:val="-2"/>
        </w:rPr>
        <w:t xml:space="preserve"> </w:t>
      </w:r>
      <w:r>
        <w:t>wages and costs of employing a</w:t>
      </w:r>
      <w:r w:rsidR="00B41EA4">
        <w:t>n individual</w:t>
      </w:r>
      <w:r>
        <w:t>.</w:t>
      </w:r>
    </w:p>
    <w:p w:rsidR="00604B9B" w:rsidP="00A65E0D" w14:paraId="42CAAFB9" w14:textId="77777777">
      <w:pPr>
        <w:pStyle w:val="Heading3"/>
      </w:pPr>
      <w:r>
        <w:t>Guidance:</w:t>
      </w:r>
    </w:p>
    <w:p w:rsidR="00562694" w:rsidRPr="00C8398B" w:rsidP="00925E98" w14:paraId="5C3A0D8A" w14:textId="2E5A3065">
      <w:pPr>
        <w:pStyle w:val="ListParagraph"/>
        <w:numPr>
          <w:ilvl w:val="0"/>
          <w:numId w:val="33"/>
        </w:numPr>
      </w:pPr>
      <w:r w:rsidRPr="00C8398B">
        <w:t>Subsidized employment is distinguished from work experience</w:t>
      </w:r>
      <w:r w:rsidR="00847586">
        <w:t xml:space="preserve"> by the fact that </w:t>
      </w:r>
      <w:r w:rsidRPr="00C8398B">
        <w:t>the participant is paid wages and receives the same benefits as an employee with no subsidy who performs similar work.</w:t>
      </w:r>
    </w:p>
    <w:p w:rsidR="00562694" w:rsidRPr="00C8398B" w:rsidP="00925E98" w14:paraId="3A2657E7" w14:textId="77777777">
      <w:pPr>
        <w:pStyle w:val="ListParagraph"/>
        <w:numPr>
          <w:ilvl w:val="0"/>
          <w:numId w:val="33"/>
        </w:numPr>
      </w:pPr>
      <w:r w:rsidRPr="00C8398B">
        <w:t>Subsidized employment does not include “on-the-job training” programs, where employers are subsidized to offset the costs of training.</w:t>
      </w:r>
    </w:p>
    <w:p w:rsidR="00562694" w:rsidRPr="00C8398B" w:rsidP="00925E98" w14:paraId="6C06FA8E" w14:textId="77777777">
      <w:pPr>
        <w:pStyle w:val="ListParagraph"/>
        <w:numPr>
          <w:ilvl w:val="0"/>
          <w:numId w:val="33"/>
        </w:numPr>
      </w:pPr>
      <w:r w:rsidRPr="00C8398B">
        <w:t>The preamble outlines three subsidized employment models:</w:t>
      </w:r>
    </w:p>
    <w:p w:rsidR="00562694" w:rsidRPr="00C8398B" w:rsidP="00925E98" w14:paraId="62C6F7EB" w14:textId="628A8E83">
      <w:pPr>
        <w:pStyle w:val="ListParagraph"/>
        <w:numPr>
          <w:ilvl w:val="0"/>
          <w:numId w:val="34"/>
        </w:numPr>
      </w:pPr>
      <w:r w:rsidRPr="00C8398B">
        <w:t xml:space="preserve">Work supplementation where TANF funds that would otherwise be paid as assistance are paid to </w:t>
      </w:r>
      <w:r w:rsidR="001F4203">
        <w:t xml:space="preserve">an </w:t>
      </w:r>
      <w:r w:rsidRPr="00C8398B">
        <w:t>employer;</w:t>
      </w:r>
    </w:p>
    <w:p w:rsidR="00562694" w:rsidRPr="00C8398B" w:rsidP="00925E98" w14:paraId="0621E697" w14:textId="746F30D0">
      <w:pPr>
        <w:pStyle w:val="ListParagraph"/>
        <w:numPr>
          <w:ilvl w:val="0"/>
          <w:numId w:val="34"/>
        </w:numPr>
      </w:pPr>
      <w:r w:rsidRPr="00C8398B">
        <w:t xml:space="preserve">A third-party contractor, like a temporary staffing agency, serves as </w:t>
      </w:r>
      <w:r w:rsidR="00847586">
        <w:t xml:space="preserve">the </w:t>
      </w:r>
      <w:r w:rsidRPr="00C8398B">
        <w:t xml:space="preserve">employer of record and is paid a fee to cover salary, </w:t>
      </w:r>
      <w:r w:rsidRPr="00C8398B">
        <w:t>expenses</w:t>
      </w:r>
      <w:r w:rsidRPr="00C8398B">
        <w:t xml:space="preserve"> and success in placing employees; and</w:t>
      </w:r>
    </w:p>
    <w:p w:rsidR="00925E98" w:rsidP="00925E98" w14:paraId="0E7C228D" w14:textId="54FF4FD5">
      <w:pPr>
        <w:pStyle w:val="ListParagraph"/>
        <w:numPr>
          <w:ilvl w:val="0"/>
          <w:numId w:val="34"/>
        </w:numPr>
      </w:pPr>
      <w:r w:rsidRPr="00C8398B">
        <w:t xml:space="preserve">Supported work for individuals with disabilities in an integrated setting. </w:t>
      </w:r>
    </w:p>
    <w:p w:rsidR="00562694" w:rsidRPr="00C8398B" w:rsidP="00925E98" w14:paraId="03559E77" w14:textId="4BA0BF88">
      <w:pPr>
        <w:pStyle w:val="ListParagraph"/>
        <w:ind w:left="1080"/>
      </w:pPr>
      <w:r w:rsidRPr="00C8398B">
        <w:t xml:space="preserve">The </w:t>
      </w:r>
      <w:r w:rsidR="00905CA8">
        <w:t>state</w:t>
      </w:r>
      <w:r w:rsidRPr="00C8398B">
        <w:t xml:space="preserve"> may also describe other “subsidized employment” models.</w:t>
      </w:r>
    </w:p>
    <w:p w:rsidR="00604B9B" w:rsidRPr="00C8398B" w:rsidP="00925E98" w14:paraId="63B3707F" w14:textId="652943D0">
      <w:pPr>
        <w:pStyle w:val="ListParagraph"/>
        <w:numPr>
          <w:ilvl w:val="0"/>
          <w:numId w:val="33"/>
        </w:numPr>
      </w:pPr>
      <w:r w:rsidRPr="00C8398B">
        <w:t xml:space="preserve">Some </w:t>
      </w:r>
      <w:r w:rsidR="00905CA8">
        <w:t>state</w:t>
      </w:r>
      <w:r w:rsidRPr="00C8398B">
        <w:t>s combine subsidized private sector employment and subsidized public sector employment into one category, while others described them separately. Either approach is acceptable, but hours of participation in these activities must be reported separately on the TANF and SSP-MOE Data Reports for the work participation rates.</w:t>
      </w:r>
    </w:p>
    <w:p w:rsidR="00604B9B" w:rsidRPr="00925E98" w:rsidP="00925E98" w14:paraId="559628B0" w14:textId="61E81603">
      <w:pPr>
        <w:pStyle w:val="ListParagraph"/>
        <w:numPr>
          <w:ilvl w:val="0"/>
          <w:numId w:val="33"/>
        </w:numPr>
      </w:pPr>
      <w:r w:rsidRPr="00C8398B">
        <w:t>Hours of participation in supportive activities, such as substance abuse treatment, mental health treatment or rehabilitation activities, or various other barrier-removal or educational activities, can only count toward the participation rates if the individual is paid for these hours as part of the subsidized employment activity.</w:t>
      </w:r>
    </w:p>
    <w:p w:rsidR="00604B9B" w:rsidP="00A65E0D" w14:paraId="7CA3B99B" w14:textId="569332CF">
      <w:pPr>
        <w:pStyle w:val="Heading3"/>
      </w:pPr>
      <w:r>
        <w:t xml:space="preserve">Additional </w:t>
      </w:r>
      <w:r>
        <w:t>Documentation:</w:t>
      </w:r>
    </w:p>
    <w:p w:rsidR="00604B9B" w:rsidP="00925E98" w14:paraId="1AF5871D" w14:textId="70E09C98">
      <w:r>
        <w:t xml:space="preserve">If the </w:t>
      </w:r>
      <w:r w:rsidR="00905CA8">
        <w:t>state</w:t>
      </w:r>
      <w:r>
        <w:t xml:space="preserve"> intends to project forward</w:t>
      </w:r>
      <w:r>
        <w:rPr>
          <w:spacing w:val="-2"/>
        </w:rPr>
        <w:t xml:space="preserve"> </w:t>
      </w:r>
      <w:r>
        <w:t>hours</w:t>
      </w:r>
      <w:r>
        <w:rPr>
          <w:spacing w:val="-1"/>
        </w:rPr>
        <w:t xml:space="preserve"> </w:t>
      </w:r>
      <w:r>
        <w:t>of</w:t>
      </w:r>
      <w:r>
        <w:rPr>
          <w:spacing w:val="-1"/>
        </w:rPr>
        <w:t xml:space="preserve"> </w:t>
      </w:r>
      <w:r>
        <w:t>participation</w:t>
      </w:r>
      <w:r>
        <w:rPr>
          <w:spacing w:val="-1"/>
        </w:rPr>
        <w:t xml:space="preserve"> </w:t>
      </w:r>
      <w:r>
        <w:t>based</w:t>
      </w:r>
      <w:r>
        <w:rPr>
          <w:spacing w:val="-1"/>
        </w:rPr>
        <w:t xml:space="preserve"> </w:t>
      </w:r>
      <w:r>
        <w:t>on</w:t>
      </w:r>
      <w:r>
        <w:rPr>
          <w:spacing w:val="-1"/>
        </w:rPr>
        <w:t xml:space="preserve"> </w:t>
      </w:r>
      <w:r>
        <w:t xml:space="preserve">current, </w:t>
      </w:r>
      <w:r>
        <w:rPr>
          <w:spacing w:val="-1"/>
        </w:rPr>
        <w:t>documented,</w:t>
      </w:r>
      <w:r>
        <w:t xml:space="preserve"> actual hours, explain </w:t>
      </w:r>
      <w:r>
        <w:rPr>
          <w:spacing w:val="-1"/>
        </w:rPr>
        <w:t>how</w:t>
      </w:r>
      <w:r>
        <w:t xml:space="preserve"> it will </w:t>
      </w:r>
      <w:r>
        <w:rPr>
          <w:spacing w:val="-1"/>
        </w:rPr>
        <w:t>make</w:t>
      </w:r>
      <w:r>
        <w:t xml:space="preserve"> this </w:t>
      </w:r>
      <w:r>
        <w:rPr>
          <w:spacing w:val="-1"/>
        </w:rPr>
        <w:t>projection.</w:t>
      </w:r>
    </w:p>
    <w:p w:rsidR="00562694" w14:paraId="3F485CD8" w14:textId="77777777">
      <w:pPr>
        <w:spacing w:before="1"/>
        <w:rPr>
          <w:rFonts w:ascii="Times New Roman" w:eastAsia="Times New Roman" w:hAnsi="Times New Roman" w:cs="Times New Roman"/>
          <w:sz w:val="24"/>
          <w:szCs w:val="24"/>
        </w:rPr>
      </w:pPr>
    </w:p>
    <w:p w:rsidR="00604B9B" w:rsidRPr="00B80D2D" w:rsidP="00B80D2D" w14:paraId="6DF3BFE9" w14:textId="732AAFF2">
      <w:pPr>
        <w:pStyle w:val="Heading2"/>
      </w:pPr>
      <w:bookmarkStart w:id="6" w:name="_Toc145506998"/>
      <w:r>
        <w:t>Work Experience</w:t>
      </w:r>
      <w:bookmarkEnd w:id="6"/>
    </w:p>
    <w:p w:rsidR="00604B9B" w:rsidP="00A65E0D" w14:paraId="3B162E87" w14:textId="77777777">
      <w:pPr>
        <w:pStyle w:val="Heading3"/>
      </w:pPr>
      <w:r>
        <w:t>Definition:</w:t>
      </w:r>
    </w:p>
    <w:p w:rsidR="00604B9B" w:rsidP="00B80D2D" w14:paraId="4BF4BDF9" w14:textId="20E4D057">
      <w:r>
        <w:t>Work experience (including work associated with the refurbishing of publicly assisted housing) if</w:t>
      </w:r>
      <w:r>
        <w:rPr>
          <w:spacing w:val="-3"/>
        </w:rPr>
        <w:t xml:space="preserve"> </w:t>
      </w:r>
      <w:r>
        <w:t>sufficient</w:t>
      </w:r>
      <w:r>
        <w:rPr>
          <w:spacing w:val="-3"/>
        </w:rPr>
        <w:t xml:space="preserve"> </w:t>
      </w:r>
      <w:r>
        <w:t>private</w:t>
      </w:r>
      <w:r>
        <w:rPr>
          <w:spacing w:val="-3"/>
        </w:rPr>
        <w:t xml:space="preserve"> </w:t>
      </w:r>
      <w:r>
        <w:t>sector</w:t>
      </w:r>
      <w:r>
        <w:rPr>
          <w:spacing w:val="-2"/>
        </w:rPr>
        <w:t xml:space="preserve"> </w:t>
      </w:r>
      <w:r>
        <w:t>employment</w:t>
      </w:r>
      <w:r>
        <w:rPr>
          <w:spacing w:val="-3"/>
        </w:rPr>
        <w:t xml:space="preserve"> </w:t>
      </w:r>
      <w:r>
        <w:t>is</w:t>
      </w:r>
      <w:r>
        <w:rPr>
          <w:spacing w:val="-3"/>
        </w:rPr>
        <w:t xml:space="preserve"> </w:t>
      </w:r>
      <w:r>
        <w:t>not</w:t>
      </w:r>
      <w:r>
        <w:rPr>
          <w:spacing w:val="-3"/>
        </w:rPr>
        <w:t xml:space="preserve"> </w:t>
      </w:r>
      <w:r>
        <w:t>available</w:t>
      </w:r>
      <w:r w:rsidRPr="00E6246F">
        <w:t xml:space="preserve"> </w:t>
      </w:r>
      <w:r w:rsidRPr="00DE6577" w:rsidR="00366408">
        <w:rPr>
          <w:rFonts w:ascii="Times New Roman"/>
          <w:i/>
          <w:sz w:val="24"/>
        </w:rPr>
        <w:t>means</w:t>
      </w:r>
      <w:r w:rsidRPr="00E6246F">
        <w:t xml:space="preserve"> </w:t>
      </w:r>
      <w:r>
        <w:t>a</w:t>
      </w:r>
      <w:r w:rsidRPr="00E6246F">
        <w:t xml:space="preserve"> </w:t>
      </w:r>
      <w:r>
        <w:t>work</w:t>
      </w:r>
      <w:r>
        <w:rPr>
          <w:spacing w:val="-1"/>
        </w:rPr>
        <w:t xml:space="preserve"> </w:t>
      </w:r>
      <w:r>
        <w:t>activity,</w:t>
      </w:r>
      <w:r>
        <w:rPr>
          <w:spacing w:val="-3"/>
        </w:rPr>
        <w:t xml:space="preserve"> </w:t>
      </w:r>
      <w:r>
        <w:t>performed</w:t>
      </w:r>
      <w:r>
        <w:rPr>
          <w:spacing w:val="-3"/>
        </w:rPr>
        <w:t xml:space="preserve"> </w:t>
      </w:r>
      <w:r>
        <w:t>in</w:t>
      </w:r>
      <w:r>
        <w:rPr>
          <w:spacing w:val="-3"/>
        </w:rPr>
        <w:t xml:space="preserve"> </w:t>
      </w:r>
      <w:r>
        <w:t>return</w:t>
      </w:r>
      <w:r>
        <w:rPr>
          <w:spacing w:val="-3"/>
        </w:rPr>
        <w:t xml:space="preserve"> </w:t>
      </w:r>
      <w:r>
        <w:t>for welfare, that provides an individual with an opportunity to acquire the general skills, knowledge, and work habits necessary to obtain employment.</w:t>
      </w:r>
      <w:r>
        <w:rPr>
          <w:spacing w:val="77"/>
        </w:rPr>
        <w:t xml:space="preserve"> </w:t>
      </w:r>
      <w:r>
        <w:t>The purpose of work experience is to improve the employability of those who cannot find unsubsidized employment.</w:t>
      </w:r>
      <w:r>
        <w:rPr>
          <w:spacing w:val="40"/>
        </w:rPr>
        <w:t xml:space="preserve"> </w:t>
      </w:r>
      <w:r>
        <w:t xml:space="preserve">This activity </w:t>
      </w:r>
      <w:r w:rsidR="00366408">
        <w:rPr>
          <w:rFonts w:ascii="Times New Roman"/>
          <w:i/>
          <w:sz w:val="24"/>
        </w:rPr>
        <w:t>must be</w:t>
      </w:r>
      <w:r>
        <w:t xml:space="preserve"> supervised by an employer, work site sponsor, or other responsible party on an ongoing basis no less frequently than </w:t>
      </w:r>
      <w:r w:rsidRPr="00DE02CA" w:rsidR="00DE02CA">
        <w:t>once each day in which the individual is scheduled to participate</w:t>
      </w:r>
      <w:r>
        <w:t>.</w:t>
      </w:r>
    </w:p>
    <w:p w:rsidR="00604B9B" w:rsidP="00A65E0D" w14:paraId="0728D3E6" w14:textId="77777777">
      <w:pPr>
        <w:pStyle w:val="Heading3"/>
      </w:pPr>
      <w:r>
        <w:t>Guidance:</w:t>
      </w:r>
    </w:p>
    <w:p w:rsidR="000E0291" w:rsidP="00925E98" w14:paraId="1CAC2BF0" w14:textId="2A180FA4">
      <w:pPr>
        <w:pStyle w:val="ListParagraph"/>
        <w:numPr>
          <w:ilvl w:val="0"/>
          <w:numId w:val="35"/>
        </w:numPr>
      </w:pPr>
      <w:r>
        <w:t xml:space="preserve"> </w:t>
      </w:r>
      <w:r w:rsidRPr="000E0291">
        <w:t xml:space="preserve"> TANF programs are subject to </w:t>
      </w:r>
      <w:r>
        <w:t>f</w:t>
      </w:r>
      <w:r w:rsidRPr="000E0291">
        <w:t xml:space="preserve">ederal employment and non-discrimination laws. </w:t>
      </w:r>
      <w:r>
        <w:t>W</w:t>
      </w:r>
      <w:r w:rsidRPr="000E0291">
        <w:t xml:space="preserve">e do not have the authority to require TANF workers to be considered employees of the </w:t>
      </w:r>
      <w:r>
        <w:t>s</w:t>
      </w:r>
      <w:r w:rsidRPr="000E0291">
        <w:t xml:space="preserve">tate. State law generally governs whether an individual must be considered an employee or may be considered an employee for purposes of </w:t>
      </w:r>
      <w:r>
        <w:t>s</w:t>
      </w:r>
      <w:r w:rsidRPr="000E0291">
        <w:t>tate employee benefits. Also, the worker protection statutes themselves define the situations that they cover, many of which apply to individuals participating in TANF work activities.</w:t>
      </w:r>
    </w:p>
    <w:p w:rsidR="00562694" w:rsidP="00925E98" w14:paraId="0096A05B" w14:textId="781CC3CB">
      <w:pPr>
        <w:pStyle w:val="ListParagraph"/>
        <w:numPr>
          <w:ilvl w:val="0"/>
          <w:numId w:val="35"/>
        </w:numPr>
      </w:pPr>
      <w:r>
        <w:t>TANF assistance provided to work experience participants is not considered wages for</w:t>
      </w:r>
      <w:r w:rsidRPr="00925E98">
        <w:t xml:space="preserve"> </w:t>
      </w:r>
      <w:r>
        <w:t xml:space="preserve">Social Security, </w:t>
      </w:r>
      <w:r w:rsidR="00D82E75">
        <w:t>f</w:t>
      </w:r>
      <w:r>
        <w:t>ederal income tax, or Earned Income Tax Credit purposes.</w:t>
      </w:r>
    </w:p>
    <w:p w:rsidR="00604B9B" w:rsidRPr="00925E98" w:rsidP="00925E98" w14:paraId="0D70F58B" w14:textId="77777777">
      <w:pPr>
        <w:pStyle w:val="ListParagraph"/>
        <w:numPr>
          <w:ilvl w:val="0"/>
          <w:numId w:val="35"/>
        </w:numPr>
      </w:pPr>
      <w:r w:rsidRPr="00925E98">
        <w:t>Work experience participants are not considered to be in “paid” employment.</w:t>
      </w:r>
    </w:p>
    <w:p w:rsidR="00BF44A6" w:rsidRPr="00925E98" w:rsidP="00925E98" w14:paraId="4262A9C5" w14:textId="6EA84677">
      <w:pPr>
        <w:pStyle w:val="ListParagraph"/>
        <w:numPr>
          <w:ilvl w:val="0"/>
          <w:numId w:val="35"/>
        </w:numPr>
      </w:pPr>
      <w:r w:rsidRPr="00925E98">
        <w:t xml:space="preserve">It is the </w:t>
      </w:r>
      <w:r w:rsidR="00086BF7">
        <w:t>purview</w:t>
      </w:r>
      <w:r w:rsidRPr="00925E98">
        <w:t xml:space="preserve"> of the Department of Labor to determine </w:t>
      </w:r>
      <w:r w:rsidRPr="00925E98">
        <w:t>whether or not</w:t>
      </w:r>
      <w:r w:rsidRPr="00925E98">
        <w:t xml:space="preserve"> the FLSA applies to a particular work experience activity. Any questions regarding the FLSA should be directed to the Wage and Hour Division of the U.S. Department of Labor at 1- 866-4-USWAGE</w:t>
      </w:r>
      <w:r w:rsidR="005D4078">
        <w:t xml:space="preserve"> </w:t>
      </w:r>
      <w:r w:rsidRPr="00925E98">
        <w:t xml:space="preserve">or the following web site: </w:t>
      </w:r>
      <w:hyperlink r:id="rId6" w:history="1">
        <w:r w:rsidRPr="00245314" w:rsidR="00925E98">
          <w:rPr>
            <w:rStyle w:val="Hyperlink"/>
          </w:rPr>
          <w:t>https://www.dol.gov/agencies/whd/flsa</w:t>
        </w:r>
      </w:hyperlink>
      <w:r w:rsidRPr="00925E98">
        <w:t>.</w:t>
      </w:r>
      <w:r w:rsidRPr="00925E98">
        <w:t xml:space="preserve"> </w:t>
      </w:r>
    </w:p>
    <w:p w:rsidR="00562694" w:rsidRPr="00B80D2D" w:rsidP="00B80D2D" w14:paraId="2C1ADE32" w14:textId="566BAE47">
      <w:pPr>
        <w:pStyle w:val="ListParagraph"/>
        <w:numPr>
          <w:ilvl w:val="0"/>
          <w:numId w:val="35"/>
        </w:numPr>
      </w:pPr>
      <w:r w:rsidRPr="00925E98">
        <w:t>Hours of participation in supportive activities (such as substance abuse treatment, mental health treatment or rehabilitation activities), various training or educational activities (such as vocational educational training, Adult Basic Education, and English as a Second Language), or other job search and job readiness activities cannot count under this activity.</w:t>
      </w:r>
    </w:p>
    <w:p w:rsidR="00604B9B" w:rsidRPr="00B80D2D" w:rsidP="00B80D2D" w14:paraId="6A586B81" w14:textId="1CCCAD8D">
      <w:pPr>
        <w:pStyle w:val="Heading2"/>
        <w:rPr>
          <w:sz w:val="36"/>
        </w:rPr>
      </w:pPr>
      <w:bookmarkStart w:id="7" w:name="_Toc145506999"/>
      <w:r>
        <w:t>On-the-Job</w:t>
      </w:r>
      <w:r>
        <w:rPr>
          <w:spacing w:val="-8"/>
        </w:rPr>
        <w:t xml:space="preserve"> </w:t>
      </w:r>
      <w:r>
        <w:t>Training</w:t>
      </w:r>
      <w:r>
        <w:rPr>
          <w:spacing w:val="-6"/>
        </w:rPr>
        <w:t xml:space="preserve"> </w:t>
      </w:r>
      <w:r>
        <w:rPr>
          <w:spacing w:val="-2"/>
        </w:rPr>
        <w:t>(OJT)</w:t>
      </w:r>
      <w:bookmarkEnd w:id="7"/>
    </w:p>
    <w:p w:rsidR="00604B9B" w:rsidP="00A65E0D" w14:paraId="5A1FCCA7" w14:textId="63029128">
      <w:pPr>
        <w:pStyle w:val="Heading3"/>
      </w:pPr>
      <w:r>
        <w:t>Definition:</w:t>
      </w:r>
    </w:p>
    <w:p w:rsidR="00604B9B" w:rsidP="00925E98" w14:paraId="0AD7D4D2" w14:textId="45B14D89">
      <w:r>
        <w:t>On-the-job training (OJT) means training in the public or private sector that is given to a paid employee</w:t>
      </w:r>
      <w:r>
        <w:rPr>
          <w:spacing w:val="-3"/>
        </w:rPr>
        <w:t xml:space="preserve"> </w:t>
      </w:r>
      <w:r>
        <w:t>while</w:t>
      </w:r>
      <w:r>
        <w:rPr>
          <w:spacing w:val="-3"/>
        </w:rPr>
        <w:t xml:space="preserve"> </w:t>
      </w:r>
      <w:r>
        <w:t>he</w:t>
      </w:r>
      <w:r>
        <w:rPr>
          <w:spacing w:val="-3"/>
        </w:rPr>
        <w:t xml:space="preserve"> </w:t>
      </w:r>
      <w:r>
        <w:t>or</w:t>
      </w:r>
      <w:r>
        <w:rPr>
          <w:spacing w:val="-3"/>
        </w:rPr>
        <w:t xml:space="preserve"> </w:t>
      </w:r>
      <w:r>
        <w:t>she</w:t>
      </w:r>
      <w:r>
        <w:rPr>
          <w:spacing w:val="-3"/>
        </w:rPr>
        <w:t xml:space="preserve"> </w:t>
      </w:r>
      <w:r>
        <w:t>is</w:t>
      </w:r>
      <w:r>
        <w:rPr>
          <w:spacing w:val="-3"/>
        </w:rPr>
        <w:t xml:space="preserve"> </w:t>
      </w:r>
      <w:r>
        <w:t>engaged</w:t>
      </w:r>
      <w:r>
        <w:rPr>
          <w:spacing w:val="-3"/>
        </w:rPr>
        <w:t xml:space="preserve"> </w:t>
      </w:r>
      <w:r>
        <w:t>in</w:t>
      </w:r>
      <w:r>
        <w:rPr>
          <w:spacing w:val="-3"/>
        </w:rPr>
        <w:t xml:space="preserve"> </w:t>
      </w:r>
      <w:r>
        <w:t>productive</w:t>
      </w:r>
      <w:r>
        <w:rPr>
          <w:spacing w:val="-3"/>
        </w:rPr>
        <w:t xml:space="preserve"> </w:t>
      </w:r>
      <w:r>
        <w:t>work</w:t>
      </w:r>
      <w:r>
        <w:rPr>
          <w:spacing w:val="-3"/>
        </w:rPr>
        <w:t xml:space="preserve"> </w:t>
      </w:r>
      <w:r>
        <w:t>and</w:t>
      </w:r>
      <w:r>
        <w:rPr>
          <w:spacing w:val="-3"/>
        </w:rPr>
        <w:t xml:space="preserve"> </w:t>
      </w:r>
      <w:r>
        <w:t>that</w:t>
      </w:r>
      <w:r>
        <w:rPr>
          <w:spacing w:val="-3"/>
        </w:rPr>
        <w:t xml:space="preserve"> </w:t>
      </w:r>
      <w:r>
        <w:t>provides</w:t>
      </w:r>
      <w:r>
        <w:rPr>
          <w:spacing w:val="-3"/>
        </w:rPr>
        <w:t xml:space="preserve"> </w:t>
      </w:r>
      <w:r>
        <w:t>knowledge</w:t>
      </w:r>
      <w:r>
        <w:rPr>
          <w:spacing w:val="-3"/>
        </w:rPr>
        <w:t xml:space="preserve"> </w:t>
      </w:r>
      <w:r>
        <w:t>and</w:t>
      </w:r>
      <w:r>
        <w:rPr>
          <w:spacing w:val="-3"/>
        </w:rPr>
        <w:t xml:space="preserve"> </w:t>
      </w:r>
      <w:r>
        <w:t>skills essential to the full and adequate performance of the job.</w:t>
      </w:r>
    </w:p>
    <w:p w:rsidR="00604B9B" w:rsidP="00A65E0D" w14:paraId="150C3071" w14:textId="77777777">
      <w:pPr>
        <w:pStyle w:val="Heading3"/>
      </w:pPr>
      <w:r>
        <w:t>Guidance:</w:t>
      </w:r>
    </w:p>
    <w:p w:rsidR="00562694" w:rsidRPr="00925E98" w:rsidP="00925E98" w14:paraId="0CF59B44" w14:textId="3DF86B05">
      <w:pPr>
        <w:pStyle w:val="ListParagraph"/>
        <w:numPr>
          <w:ilvl w:val="0"/>
          <w:numId w:val="36"/>
        </w:numPr>
      </w:pPr>
      <w:r>
        <w:t>S</w:t>
      </w:r>
      <w:r w:rsidR="00905CA8">
        <w:t>tate</w:t>
      </w:r>
      <w:r w:rsidRPr="00925E98" w:rsidR="00945620">
        <w:t>s</w:t>
      </w:r>
      <w:r w:rsidRPr="00925E98" w:rsidR="00945620">
        <w:rPr>
          <w:spacing w:val="-1"/>
        </w:rPr>
        <w:t xml:space="preserve"> may </w:t>
      </w:r>
      <w:r w:rsidRPr="00925E98" w:rsidR="00945620">
        <w:t>subsidize</w:t>
      </w:r>
      <w:r w:rsidRPr="00925E98" w:rsidR="00945620">
        <w:rPr>
          <w:spacing w:val="-1"/>
        </w:rPr>
        <w:t xml:space="preserve"> </w:t>
      </w:r>
      <w:r w:rsidRPr="00925E98" w:rsidR="00945620">
        <w:t>the</w:t>
      </w:r>
      <w:r w:rsidRPr="00925E98" w:rsidR="00945620">
        <w:rPr>
          <w:spacing w:val="-1"/>
        </w:rPr>
        <w:t xml:space="preserve"> employer </w:t>
      </w:r>
      <w:r w:rsidRPr="00925E98" w:rsidR="00945620">
        <w:t>to</w:t>
      </w:r>
      <w:r w:rsidRPr="00925E98" w:rsidR="00945620">
        <w:rPr>
          <w:spacing w:val="-1"/>
        </w:rPr>
        <w:t xml:space="preserve"> </w:t>
      </w:r>
      <w:r w:rsidRPr="00925E98" w:rsidR="00945620">
        <w:t>offset</w:t>
      </w:r>
      <w:r w:rsidRPr="00925E98" w:rsidR="00945620">
        <w:rPr>
          <w:spacing w:val="-1"/>
        </w:rPr>
        <w:t xml:space="preserve"> </w:t>
      </w:r>
      <w:r w:rsidRPr="00925E98" w:rsidR="00945620">
        <w:t>training</w:t>
      </w:r>
      <w:r w:rsidRPr="00925E98" w:rsidR="00945620">
        <w:rPr>
          <w:spacing w:val="-1"/>
        </w:rPr>
        <w:t xml:space="preserve"> </w:t>
      </w:r>
      <w:r w:rsidRPr="00925E98" w:rsidR="00945620">
        <w:t>costs.</w:t>
      </w:r>
    </w:p>
    <w:p w:rsidR="00562694" w:rsidRPr="00925E98" w:rsidP="00925E98" w14:paraId="45523D5E" w14:textId="2C86680E">
      <w:pPr>
        <w:pStyle w:val="ListParagraph"/>
        <w:numPr>
          <w:ilvl w:val="0"/>
          <w:numId w:val="36"/>
        </w:numPr>
      </w:pPr>
      <w:r w:rsidRPr="00925E98">
        <w:t xml:space="preserve">Supported </w:t>
      </w:r>
      <w:r w:rsidRPr="00925E98">
        <w:rPr>
          <w:spacing w:val="-1"/>
        </w:rPr>
        <w:t>employment</w:t>
      </w:r>
      <w:r w:rsidRPr="00925E98">
        <w:t xml:space="preserve"> </w:t>
      </w:r>
      <w:r w:rsidRPr="00925E98">
        <w:rPr>
          <w:spacing w:val="-1"/>
        </w:rPr>
        <w:t>may</w:t>
      </w:r>
      <w:r w:rsidRPr="00925E98">
        <w:t xml:space="preserve"> be counted as OJT, </w:t>
      </w:r>
      <w:r w:rsidRPr="00925E98">
        <w:rPr>
          <w:spacing w:val="-1"/>
        </w:rPr>
        <w:t>if it includes significant on-site training</w:t>
      </w:r>
      <w:r w:rsidRPr="00925E98">
        <w:rPr>
          <w:spacing w:val="32"/>
        </w:rPr>
        <w:t xml:space="preserve"> </w:t>
      </w:r>
      <w:r w:rsidRPr="00925E98">
        <w:t>in</w:t>
      </w:r>
      <w:r w:rsidRPr="00925E98">
        <w:rPr>
          <w:spacing w:val="-1"/>
        </w:rPr>
        <w:t xml:space="preserve"> </w:t>
      </w:r>
      <w:r w:rsidRPr="00925E98">
        <w:t>the</w:t>
      </w:r>
      <w:r w:rsidRPr="00925E98">
        <w:rPr>
          <w:spacing w:val="-1"/>
        </w:rPr>
        <w:t xml:space="preserve"> </w:t>
      </w:r>
      <w:r w:rsidRPr="00925E98">
        <w:t>skills</w:t>
      </w:r>
      <w:r w:rsidRPr="00925E98">
        <w:rPr>
          <w:spacing w:val="-1"/>
        </w:rPr>
        <w:t xml:space="preserve"> </w:t>
      </w:r>
      <w:r w:rsidRPr="00925E98">
        <w:t>and</w:t>
      </w:r>
      <w:r w:rsidRPr="00925E98">
        <w:rPr>
          <w:spacing w:val="-1"/>
        </w:rPr>
        <w:t xml:space="preserve"> </w:t>
      </w:r>
      <w:r w:rsidRPr="00925E98">
        <w:t>knowledge</w:t>
      </w:r>
      <w:r w:rsidRPr="00925E98">
        <w:rPr>
          <w:spacing w:val="-1"/>
        </w:rPr>
        <w:t xml:space="preserve"> </w:t>
      </w:r>
      <w:r w:rsidRPr="00925E98">
        <w:t xml:space="preserve">essential to job </w:t>
      </w:r>
      <w:r w:rsidRPr="00925E98">
        <w:rPr>
          <w:spacing w:val="-1"/>
        </w:rPr>
        <w:t>performance.</w:t>
      </w:r>
    </w:p>
    <w:p w:rsidR="00604B9B" w:rsidRPr="00925E98" w:rsidP="00925E98" w14:paraId="35EFBC8F" w14:textId="77777777">
      <w:pPr>
        <w:pStyle w:val="ListParagraph"/>
        <w:numPr>
          <w:ilvl w:val="0"/>
          <w:numId w:val="36"/>
        </w:numPr>
      </w:pPr>
      <w:r w:rsidRPr="00925E98">
        <w:t>Unpaid</w:t>
      </w:r>
      <w:r w:rsidRPr="00925E98">
        <w:rPr>
          <w:spacing w:val="-1"/>
        </w:rPr>
        <w:t xml:space="preserve"> </w:t>
      </w:r>
      <w:r w:rsidRPr="00925E98">
        <w:t>training activities</w:t>
      </w:r>
      <w:r w:rsidRPr="00925E98">
        <w:rPr>
          <w:spacing w:val="-1"/>
        </w:rPr>
        <w:t xml:space="preserve"> </w:t>
      </w:r>
      <w:r w:rsidRPr="00925E98">
        <w:t>cannot</w:t>
      </w:r>
      <w:r w:rsidRPr="00925E98">
        <w:rPr>
          <w:spacing w:val="-1"/>
        </w:rPr>
        <w:t xml:space="preserve"> </w:t>
      </w:r>
      <w:r w:rsidRPr="00925E98">
        <w:t>count</w:t>
      </w:r>
      <w:r w:rsidRPr="00925E98">
        <w:rPr>
          <w:spacing w:val="-2"/>
        </w:rPr>
        <w:t xml:space="preserve"> </w:t>
      </w:r>
      <w:r w:rsidRPr="00925E98">
        <w:t>under</w:t>
      </w:r>
      <w:r w:rsidRPr="00925E98">
        <w:rPr>
          <w:spacing w:val="-1"/>
        </w:rPr>
        <w:t xml:space="preserve"> </w:t>
      </w:r>
      <w:r w:rsidRPr="00925E98">
        <w:t>this</w:t>
      </w:r>
      <w:r w:rsidRPr="00925E98">
        <w:rPr>
          <w:spacing w:val="-2"/>
        </w:rPr>
        <w:t xml:space="preserve"> activity.</w:t>
      </w:r>
    </w:p>
    <w:p w:rsidR="00562694" w:rsidRPr="00925E98" w:rsidP="00925E98" w14:paraId="7F092BCA" w14:textId="307F034F">
      <w:pPr>
        <w:pStyle w:val="ListParagraph"/>
        <w:numPr>
          <w:ilvl w:val="0"/>
          <w:numId w:val="36"/>
        </w:numPr>
      </w:pPr>
      <w:r w:rsidRPr="00925E98">
        <w:t>Supportive services such as substance abuse treatment, mental health treatment, rehabilitation</w:t>
      </w:r>
      <w:r w:rsidRPr="00925E98">
        <w:rPr>
          <w:spacing w:val="-4"/>
        </w:rPr>
        <w:t xml:space="preserve"> </w:t>
      </w:r>
      <w:r w:rsidRPr="00925E98">
        <w:t>activities</w:t>
      </w:r>
      <w:r w:rsidRPr="00925E98">
        <w:rPr>
          <w:spacing w:val="-4"/>
        </w:rPr>
        <w:t xml:space="preserve"> </w:t>
      </w:r>
      <w:r w:rsidRPr="00925E98">
        <w:t>and</w:t>
      </w:r>
      <w:r w:rsidRPr="00925E98">
        <w:rPr>
          <w:spacing w:val="-4"/>
        </w:rPr>
        <w:t xml:space="preserve"> </w:t>
      </w:r>
      <w:r w:rsidRPr="00925E98">
        <w:t>various</w:t>
      </w:r>
      <w:r w:rsidRPr="00925E98">
        <w:rPr>
          <w:spacing w:val="-4"/>
        </w:rPr>
        <w:t xml:space="preserve"> </w:t>
      </w:r>
      <w:r w:rsidRPr="00925E98">
        <w:t>educational</w:t>
      </w:r>
      <w:r w:rsidRPr="00925E98">
        <w:rPr>
          <w:spacing w:val="-4"/>
        </w:rPr>
        <w:t xml:space="preserve"> </w:t>
      </w:r>
      <w:r w:rsidRPr="00925E98">
        <w:t>activities</w:t>
      </w:r>
      <w:r w:rsidRPr="00925E98">
        <w:rPr>
          <w:spacing w:val="-4"/>
        </w:rPr>
        <w:t xml:space="preserve"> </w:t>
      </w:r>
      <w:r w:rsidRPr="00925E98">
        <w:t>cannot</w:t>
      </w:r>
      <w:r w:rsidRPr="00925E98">
        <w:rPr>
          <w:spacing w:val="-5"/>
        </w:rPr>
        <w:t xml:space="preserve"> </w:t>
      </w:r>
      <w:r w:rsidRPr="00925E98">
        <w:t>count</w:t>
      </w:r>
      <w:r w:rsidRPr="00925E98">
        <w:rPr>
          <w:spacing w:val="-4"/>
        </w:rPr>
        <w:t xml:space="preserve"> </w:t>
      </w:r>
      <w:r w:rsidRPr="00925E98">
        <w:t>under</w:t>
      </w:r>
      <w:r w:rsidRPr="00925E98">
        <w:rPr>
          <w:spacing w:val="-4"/>
        </w:rPr>
        <w:t xml:space="preserve"> </w:t>
      </w:r>
      <w:r w:rsidRPr="00925E98">
        <w:t>OJT,</w:t>
      </w:r>
      <w:r w:rsidRPr="00925E98">
        <w:rPr>
          <w:spacing w:val="-4"/>
        </w:rPr>
        <w:t xml:space="preserve"> </w:t>
      </w:r>
      <w:r w:rsidR="00704164">
        <w:rPr>
          <w:spacing w:val="-4"/>
        </w:rPr>
        <w:t xml:space="preserve">unless </w:t>
      </w:r>
      <w:r w:rsidRPr="00925E98">
        <w:t xml:space="preserve">the client </w:t>
      </w:r>
      <w:r w:rsidR="00704164">
        <w:t xml:space="preserve">receives a wage for the hours of </w:t>
      </w:r>
      <w:r w:rsidRPr="00925E98">
        <w:t xml:space="preserve">  attend</w:t>
      </w:r>
      <w:r w:rsidR="00704164">
        <w:t>ance in</w:t>
      </w:r>
      <w:r w:rsidRPr="00925E98">
        <w:t xml:space="preserve"> those services.</w:t>
      </w:r>
    </w:p>
    <w:p w:rsidR="00562694" w:rsidRPr="00A65E0D" w:rsidP="00A65E0D" w14:paraId="0038C727" w14:textId="22D67B31">
      <w:pPr>
        <w:pStyle w:val="Heading3"/>
      </w:pPr>
      <w:r>
        <w:t xml:space="preserve">Additional </w:t>
      </w:r>
      <w:r w:rsidR="00945620">
        <w:t>Documentation:</w:t>
      </w:r>
    </w:p>
    <w:p w:rsidR="00562694" w:rsidRPr="00A65E0D" w:rsidP="00925E98" w14:paraId="43E913C2" w14:textId="6B776873">
      <w:pPr>
        <w:pStyle w:val="ListParagraph"/>
        <w:numPr>
          <w:ilvl w:val="0"/>
          <w:numId w:val="37"/>
        </w:numPr>
      </w:pPr>
      <w:r>
        <w:t>Describe the nature of training provided by employers that distinguishes this from</w:t>
      </w:r>
      <w:r w:rsidRPr="00925E98">
        <w:rPr>
          <w:spacing w:val="40"/>
        </w:rPr>
        <w:t xml:space="preserve"> </w:t>
      </w:r>
      <w:r>
        <w:t>subsidized employment.</w:t>
      </w:r>
    </w:p>
    <w:p w:rsidR="00562694" w:rsidRPr="00604B9B" w:rsidP="00925E98" w14:paraId="5FA7DB55" w14:textId="2865C0DE">
      <w:pPr>
        <w:pStyle w:val="ListParagraph"/>
        <w:numPr>
          <w:ilvl w:val="0"/>
          <w:numId w:val="37"/>
        </w:numPr>
      </w:pPr>
      <w:r>
        <w:t xml:space="preserve">If the </w:t>
      </w:r>
      <w:r w:rsidR="00905CA8">
        <w:t>state</w:t>
      </w:r>
      <w:r>
        <w:t xml:space="preserve"> intends to project forward</w:t>
      </w:r>
      <w:r w:rsidRPr="00925E98">
        <w:rPr>
          <w:spacing w:val="-2"/>
        </w:rPr>
        <w:t xml:space="preserve"> </w:t>
      </w:r>
      <w:r>
        <w:t>hours of participation based on current, documented, actual hours, explain how it will make this projection.</w:t>
      </w:r>
    </w:p>
    <w:p w:rsidR="00562694" w14:paraId="45962E42" w14:textId="77777777">
      <w:pPr>
        <w:spacing w:before="1"/>
        <w:rPr>
          <w:rFonts w:ascii="Times New Roman" w:eastAsia="Times New Roman" w:hAnsi="Times New Roman" w:cs="Times New Roman"/>
          <w:sz w:val="24"/>
          <w:szCs w:val="24"/>
        </w:rPr>
      </w:pPr>
    </w:p>
    <w:p w:rsidR="00604B9B" w:rsidRPr="00B80D2D" w:rsidP="00B80D2D" w14:paraId="31DBBAF8" w14:textId="7C09BE0B">
      <w:pPr>
        <w:pStyle w:val="Heading2"/>
      </w:pPr>
      <w:bookmarkStart w:id="8" w:name="_Toc145507000"/>
      <w:r>
        <w:t>Job</w:t>
      </w:r>
      <w:r>
        <w:rPr>
          <w:spacing w:val="-4"/>
        </w:rPr>
        <w:t xml:space="preserve"> </w:t>
      </w:r>
      <w:r>
        <w:t>Search</w:t>
      </w:r>
      <w:r>
        <w:rPr>
          <w:spacing w:val="-3"/>
        </w:rPr>
        <w:t xml:space="preserve"> </w:t>
      </w:r>
      <w:r>
        <w:t>and</w:t>
      </w:r>
      <w:r>
        <w:rPr>
          <w:spacing w:val="-4"/>
        </w:rPr>
        <w:t xml:space="preserve"> </w:t>
      </w:r>
      <w:r>
        <w:t>Job</w:t>
      </w:r>
      <w:r>
        <w:rPr>
          <w:spacing w:val="-3"/>
        </w:rPr>
        <w:t xml:space="preserve"> </w:t>
      </w:r>
      <w:r>
        <w:t>Readiness</w:t>
      </w:r>
      <w:r>
        <w:rPr>
          <w:spacing w:val="-4"/>
        </w:rPr>
        <w:t xml:space="preserve"> </w:t>
      </w:r>
      <w:r>
        <w:rPr>
          <w:spacing w:val="-2"/>
        </w:rPr>
        <w:t>Assistance</w:t>
      </w:r>
      <w:bookmarkEnd w:id="8"/>
    </w:p>
    <w:p w:rsidR="00604B9B" w:rsidP="00A65E0D" w14:paraId="0D4E5BDF" w14:textId="57D00735">
      <w:pPr>
        <w:pStyle w:val="Heading3"/>
      </w:pPr>
      <w:r>
        <w:t>Definition:</w:t>
      </w:r>
    </w:p>
    <w:p w:rsidR="00604B9B" w:rsidP="00925E98" w14:paraId="12272014" w14:textId="28EB1EF7">
      <w:r>
        <w:t xml:space="preserve">Job search and job readiness assistance </w:t>
      </w:r>
      <w:r w:rsidR="00366408">
        <w:rPr>
          <w:rFonts w:ascii="Times New Roman"/>
          <w:i/>
          <w:sz w:val="24"/>
        </w:rPr>
        <w:t>means</w:t>
      </w:r>
      <w:r>
        <w:t xml:space="preserve"> the act of seeking or obtaining employment, preparation to seek or obtain employment, including life skills training, and substance abuse treatment, mental health treatment, or rehabilitation activities for those who are otherwise employable.</w:t>
      </w:r>
      <w:r>
        <w:rPr>
          <w:spacing w:val="40"/>
        </w:rPr>
        <w:t xml:space="preserve"> </w:t>
      </w:r>
      <w:r>
        <w:t xml:space="preserve">Such treatment or therapy </w:t>
      </w:r>
      <w:r w:rsidR="00366408">
        <w:rPr>
          <w:rFonts w:ascii="Times New Roman"/>
          <w:i/>
          <w:sz w:val="24"/>
        </w:rPr>
        <w:t>must</w:t>
      </w:r>
      <w:r w:rsidR="00366408">
        <w:rPr>
          <w:rFonts w:ascii="Times New Roman"/>
          <w:i/>
          <w:spacing w:val="-1"/>
          <w:sz w:val="24"/>
        </w:rPr>
        <w:t xml:space="preserve"> </w:t>
      </w:r>
      <w:r w:rsidR="00366408">
        <w:rPr>
          <w:rFonts w:ascii="Times New Roman"/>
          <w:i/>
          <w:sz w:val="24"/>
        </w:rPr>
        <w:t>be</w:t>
      </w:r>
      <w:r>
        <w:t xml:space="preserve"> determined to be necessary and certified by a qualified medical or mental health professional.</w:t>
      </w:r>
      <w:r>
        <w:rPr>
          <w:spacing w:val="40"/>
        </w:rPr>
        <w:t xml:space="preserve"> </w:t>
      </w:r>
      <w:r>
        <w:t xml:space="preserve">These determinations are made by an alcohol and/or substance abuse professional credentialed by the </w:t>
      </w:r>
      <w:r w:rsidR="00905CA8">
        <w:t>state</w:t>
      </w:r>
      <w:r>
        <w:t>.</w:t>
      </w:r>
      <w:r>
        <w:rPr>
          <w:spacing w:val="40"/>
        </w:rPr>
        <w:t xml:space="preserve"> </w:t>
      </w:r>
      <w:r>
        <w:t>A qualified medical or mental health professional is an</w:t>
      </w:r>
      <w:r>
        <w:rPr>
          <w:spacing w:val="40"/>
        </w:rPr>
        <w:t xml:space="preserve"> </w:t>
      </w:r>
      <w:r>
        <w:t xml:space="preserve">individual who is licensed, certified, and currently registered to practice in the </w:t>
      </w:r>
      <w:r w:rsidR="00905CA8">
        <w:t>state</w:t>
      </w:r>
      <w:r>
        <w:t>, and who is not currently suspended from providing health care or diagnostic services by any government regulating agency.</w:t>
      </w:r>
      <w:r>
        <w:rPr>
          <w:spacing w:val="80"/>
        </w:rPr>
        <w:t xml:space="preserve"> </w:t>
      </w:r>
      <w:r>
        <w:t>Additionally, physicians are board certified or board</w:t>
      </w:r>
      <w:r>
        <w:rPr>
          <w:spacing w:val="40"/>
        </w:rPr>
        <w:t xml:space="preserve"> </w:t>
      </w:r>
      <w:r>
        <w:t>eligible.</w:t>
      </w:r>
      <w:r>
        <w:rPr>
          <w:spacing w:val="40"/>
        </w:rPr>
        <w:t xml:space="preserve"> </w:t>
      </w:r>
      <w:r>
        <w:t>Job</w:t>
      </w:r>
      <w:r>
        <w:rPr>
          <w:spacing w:val="-2"/>
        </w:rPr>
        <w:t xml:space="preserve"> </w:t>
      </w:r>
      <w:r>
        <w:t>search</w:t>
      </w:r>
      <w:r>
        <w:rPr>
          <w:spacing w:val="-2"/>
        </w:rPr>
        <w:t xml:space="preserve"> </w:t>
      </w:r>
      <w:r>
        <w:t>and</w:t>
      </w:r>
      <w:r>
        <w:rPr>
          <w:spacing w:val="-4"/>
        </w:rPr>
        <w:t xml:space="preserve"> </w:t>
      </w:r>
      <w:r>
        <w:t>job</w:t>
      </w:r>
      <w:r>
        <w:rPr>
          <w:spacing w:val="-2"/>
        </w:rPr>
        <w:t xml:space="preserve"> </w:t>
      </w:r>
      <w:r>
        <w:t>readiness</w:t>
      </w:r>
      <w:r>
        <w:rPr>
          <w:spacing w:val="-2"/>
        </w:rPr>
        <w:t xml:space="preserve"> </w:t>
      </w:r>
      <w:r>
        <w:t>assistance</w:t>
      </w:r>
      <w:r>
        <w:rPr>
          <w:spacing w:val="-4"/>
        </w:rPr>
        <w:t xml:space="preserve"> </w:t>
      </w:r>
      <w:r>
        <w:t>activities</w:t>
      </w:r>
      <w:r>
        <w:rPr>
          <w:spacing w:val="-2"/>
        </w:rPr>
        <w:t xml:space="preserve"> </w:t>
      </w:r>
      <w:r w:rsidR="00366408">
        <w:rPr>
          <w:rFonts w:ascii="Times New Roman"/>
          <w:i/>
          <w:sz w:val="24"/>
        </w:rPr>
        <w:t>must be</w:t>
      </w:r>
      <w:r>
        <w:rPr>
          <w:spacing w:val="-4"/>
        </w:rPr>
        <w:t xml:space="preserve"> </w:t>
      </w:r>
      <w:r>
        <w:t>supervised</w:t>
      </w:r>
      <w:r>
        <w:rPr>
          <w:spacing w:val="-2"/>
        </w:rPr>
        <w:t xml:space="preserve"> </w:t>
      </w:r>
      <w:r>
        <w:t>by</w:t>
      </w:r>
      <w:r>
        <w:rPr>
          <w:spacing w:val="-3"/>
        </w:rPr>
        <w:t xml:space="preserve"> </w:t>
      </w:r>
      <w:r>
        <w:t>the</w:t>
      </w:r>
      <w:r>
        <w:rPr>
          <w:spacing w:val="-2"/>
        </w:rPr>
        <w:t xml:space="preserve"> </w:t>
      </w:r>
      <w:r>
        <w:t>TANF</w:t>
      </w:r>
      <w:r>
        <w:rPr>
          <w:spacing w:val="-2"/>
        </w:rPr>
        <w:t xml:space="preserve"> </w:t>
      </w:r>
      <w:r>
        <w:t>agency</w:t>
      </w:r>
      <w:r>
        <w:rPr>
          <w:spacing w:val="-2"/>
        </w:rPr>
        <w:t xml:space="preserve"> </w:t>
      </w:r>
      <w:r>
        <w:t xml:space="preserve">or other responsible party on an ongoing basis no less frequently than </w:t>
      </w:r>
      <w:r w:rsidRPr="00DE02CA" w:rsidR="00DE02CA">
        <w:t xml:space="preserve">once each day in which the individual is scheduled to </w:t>
      </w:r>
      <w:r w:rsidRPr="00DE02CA" w:rsidR="00DE02CA">
        <w:t>participate.</w:t>
      </w:r>
      <w:r>
        <w:t>.</w:t>
      </w:r>
    </w:p>
    <w:p w:rsidR="00604B9B" w:rsidP="00604B9B" w14:paraId="02065D3C" w14:textId="77777777">
      <w:pPr>
        <w:pStyle w:val="BodyText"/>
      </w:pPr>
    </w:p>
    <w:p w:rsidR="00604B9B" w:rsidP="00A65E0D" w14:paraId="5825B2BF" w14:textId="2733104D">
      <w:pPr>
        <w:pStyle w:val="Heading3"/>
      </w:pPr>
      <w:r>
        <w:t>Guidance:</w:t>
      </w:r>
    </w:p>
    <w:p w:rsidR="00562694" w:rsidRPr="00925E98" w:rsidP="00925E98" w14:paraId="1FB609FC" w14:textId="77777777">
      <w:pPr>
        <w:pStyle w:val="ListParagraph"/>
        <w:numPr>
          <w:ilvl w:val="0"/>
          <w:numId w:val="38"/>
        </w:numPr>
      </w:pPr>
      <w:r w:rsidRPr="00925E98">
        <w:t xml:space="preserve">“Job search” includes </w:t>
      </w:r>
      <w:r w:rsidRPr="00925E98">
        <w:rPr>
          <w:spacing w:val="-1"/>
        </w:rPr>
        <w:t>looking</w:t>
      </w:r>
      <w:r w:rsidRPr="00925E98">
        <w:t xml:space="preserve"> for suitable </w:t>
      </w:r>
      <w:r w:rsidRPr="00925E98">
        <w:rPr>
          <w:spacing w:val="-1"/>
        </w:rPr>
        <w:t>job</w:t>
      </w:r>
      <w:r w:rsidRPr="00925E98">
        <w:t xml:space="preserve"> openings, </w:t>
      </w:r>
      <w:r w:rsidRPr="00925E98">
        <w:rPr>
          <w:spacing w:val="-1"/>
        </w:rPr>
        <w:t>making</w:t>
      </w:r>
      <w:r w:rsidRPr="00925E98">
        <w:t xml:space="preserve"> contact with</w:t>
      </w:r>
      <w:r w:rsidRPr="00925E98">
        <w:t xml:space="preserve"> potential</w:t>
      </w:r>
      <w:r w:rsidRPr="00925E98">
        <w:rPr>
          <w:spacing w:val="23"/>
        </w:rPr>
        <w:t xml:space="preserve"> </w:t>
      </w:r>
      <w:r w:rsidRPr="00925E98">
        <w:rPr>
          <w:spacing w:val="-1"/>
        </w:rPr>
        <w:t xml:space="preserve">employers, </w:t>
      </w:r>
      <w:r w:rsidRPr="00925E98">
        <w:t>applying</w:t>
      </w:r>
      <w:r w:rsidRPr="00925E98">
        <w:rPr>
          <w:spacing w:val="-1"/>
        </w:rPr>
        <w:t xml:space="preserve"> </w:t>
      </w:r>
      <w:r w:rsidRPr="00925E98">
        <w:t>for</w:t>
      </w:r>
      <w:r w:rsidRPr="00925E98">
        <w:rPr>
          <w:spacing w:val="-1"/>
        </w:rPr>
        <w:t xml:space="preserve"> </w:t>
      </w:r>
      <w:r w:rsidRPr="00925E98">
        <w:t>vacancies,</w:t>
      </w:r>
      <w:r w:rsidRPr="00925E98">
        <w:rPr>
          <w:spacing w:val="-1"/>
        </w:rPr>
        <w:t xml:space="preserve"> </w:t>
      </w:r>
      <w:r w:rsidRPr="00925E98">
        <w:t>and</w:t>
      </w:r>
      <w:r w:rsidRPr="00925E98">
        <w:rPr>
          <w:spacing w:val="-1"/>
        </w:rPr>
        <w:t xml:space="preserve"> interviewing </w:t>
      </w:r>
      <w:r w:rsidRPr="00925E98">
        <w:t>for</w:t>
      </w:r>
      <w:r w:rsidRPr="00925E98">
        <w:rPr>
          <w:spacing w:val="-1"/>
        </w:rPr>
        <w:t xml:space="preserve"> </w:t>
      </w:r>
      <w:r w:rsidRPr="00925E98">
        <w:t>jobs.</w:t>
      </w:r>
    </w:p>
    <w:p w:rsidR="00562694" w:rsidRPr="00925E98" w:rsidP="00925E98" w14:paraId="25A9CBAF" w14:textId="77777777">
      <w:pPr>
        <w:pStyle w:val="ListParagraph"/>
        <w:numPr>
          <w:ilvl w:val="0"/>
          <w:numId w:val="38"/>
        </w:numPr>
      </w:pPr>
      <w:r w:rsidRPr="00925E98">
        <w:t xml:space="preserve">Job </w:t>
      </w:r>
      <w:r w:rsidRPr="00925E98">
        <w:rPr>
          <w:spacing w:val="-1"/>
        </w:rPr>
        <w:t>readiness</w:t>
      </w:r>
      <w:r w:rsidRPr="00925E98">
        <w:t xml:space="preserve"> </w:t>
      </w:r>
      <w:r w:rsidRPr="00925E98">
        <w:rPr>
          <w:spacing w:val="-1"/>
        </w:rPr>
        <w:t>assistance</w:t>
      </w:r>
      <w:r w:rsidRPr="00925E98">
        <w:t xml:space="preserve"> </w:t>
      </w:r>
      <w:r w:rsidRPr="00925E98">
        <w:rPr>
          <w:spacing w:val="-1"/>
        </w:rPr>
        <w:t>comprises</w:t>
      </w:r>
      <w:r w:rsidRPr="00925E98">
        <w:t xml:space="preserve"> two </w:t>
      </w:r>
      <w:r w:rsidRPr="00925E98">
        <w:rPr>
          <w:spacing w:val="-1"/>
        </w:rPr>
        <w:t>activities:</w:t>
      </w:r>
    </w:p>
    <w:p w:rsidR="00562694" w:rsidRPr="00925E98" w:rsidP="00925E98" w14:paraId="7DF7C8D2" w14:textId="77777777">
      <w:pPr>
        <w:pStyle w:val="ListParagraph"/>
        <w:numPr>
          <w:ilvl w:val="0"/>
          <w:numId w:val="39"/>
        </w:numPr>
      </w:pPr>
      <w:r w:rsidRPr="00925E98">
        <w:t>Preparing</w:t>
      </w:r>
      <w:r w:rsidRPr="00925E98">
        <w:rPr>
          <w:spacing w:val="-1"/>
        </w:rPr>
        <w:t xml:space="preserve"> </w:t>
      </w:r>
      <w:r w:rsidRPr="00925E98">
        <w:t>an</w:t>
      </w:r>
      <w:r w:rsidRPr="00925E98">
        <w:rPr>
          <w:spacing w:val="-1"/>
        </w:rPr>
        <w:t xml:space="preserve"> </w:t>
      </w:r>
      <w:r w:rsidRPr="00925E98">
        <w:t>individual</w:t>
      </w:r>
      <w:r w:rsidRPr="00925E98">
        <w:rPr>
          <w:spacing w:val="-1"/>
        </w:rPr>
        <w:t xml:space="preserve"> </w:t>
      </w:r>
      <w:r w:rsidRPr="00925E98">
        <w:t>to</w:t>
      </w:r>
      <w:r w:rsidRPr="00925E98">
        <w:rPr>
          <w:spacing w:val="-1"/>
        </w:rPr>
        <w:t xml:space="preserve"> </w:t>
      </w:r>
      <w:r w:rsidRPr="00925E98">
        <w:t xml:space="preserve">obtain </w:t>
      </w:r>
      <w:r w:rsidRPr="00925E98">
        <w:rPr>
          <w:spacing w:val="-1"/>
        </w:rPr>
        <w:t>employment,</w:t>
      </w:r>
      <w:r w:rsidRPr="00925E98">
        <w:t xml:space="preserve"> such as preparing a resume or job</w:t>
      </w:r>
      <w:r w:rsidRPr="00925E98">
        <w:rPr>
          <w:spacing w:val="27"/>
        </w:rPr>
        <w:t xml:space="preserve"> </w:t>
      </w:r>
      <w:r w:rsidRPr="00925E98">
        <w:t>application,</w:t>
      </w:r>
      <w:r w:rsidRPr="00925E98">
        <w:rPr>
          <w:spacing w:val="-2"/>
        </w:rPr>
        <w:t xml:space="preserve"> </w:t>
      </w:r>
      <w:r w:rsidRPr="00925E98">
        <w:t>interviewing</w:t>
      </w:r>
      <w:r w:rsidRPr="00925E98">
        <w:rPr>
          <w:spacing w:val="-2"/>
        </w:rPr>
        <w:t xml:space="preserve"> </w:t>
      </w:r>
      <w:r w:rsidRPr="00925E98">
        <w:t>skills,</w:t>
      </w:r>
      <w:r w:rsidRPr="00925E98">
        <w:rPr>
          <w:spacing w:val="-1"/>
        </w:rPr>
        <w:t xml:space="preserve"> </w:t>
      </w:r>
      <w:r w:rsidRPr="00925E98">
        <w:t>instruction</w:t>
      </w:r>
      <w:r w:rsidRPr="00925E98">
        <w:rPr>
          <w:spacing w:val="-1"/>
        </w:rPr>
        <w:t xml:space="preserve"> </w:t>
      </w:r>
      <w:r w:rsidRPr="00925E98">
        <w:t>in</w:t>
      </w:r>
      <w:r w:rsidRPr="00925E98">
        <w:rPr>
          <w:spacing w:val="-1"/>
        </w:rPr>
        <w:t xml:space="preserve"> </w:t>
      </w:r>
      <w:r w:rsidRPr="00925E98">
        <w:t>work</w:t>
      </w:r>
      <w:r w:rsidRPr="00925E98">
        <w:rPr>
          <w:spacing w:val="-1"/>
        </w:rPr>
        <w:t xml:space="preserve"> </w:t>
      </w:r>
      <w:r w:rsidRPr="00925E98">
        <w:t>place expectations,</w:t>
      </w:r>
      <w:r w:rsidRPr="00925E98">
        <w:rPr>
          <w:spacing w:val="-1"/>
        </w:rPr>
        <w:t xml:space="preserve"> </w:t>
      </w:r>
      <w:r w:rsidRPr="00925E98">
        <w:t xml:space="preserve">and life skills </w:t>
      </w:r>
      <w:r w:rsidRPr="00925E98">
        <w:rPr>
          <w:spacing w:val="-1"/>
        </w:rPr>
        <w:t>training;</w:t>
      </w:r>
      <w:r w:rsidRPr="00925E98">
        <w:rPr>
          <w:spacing w:val="-2"/>
        </w:rPr>
        <w:t xml:space="preserve"> </w:t>
      </w:r>
      <w:r w:rsidRPr="00925E98">
        <w:rPr>
          <w:spacing w:val="-1"/>
        </w:rPr>
        <w:t>and</w:t>
      </w:r>
    </w:p>
    <w:p w:rsidR="00562694" w:rsidRPr="00925E98" w:rsidP="00925E98" w14:paraId="25E00EBC" w14:textId="77777777">
      <w:pPr>
        <w:pStyle w:val="ListParagraph"/>
        <w:numPr>
          <w:ilvl w:val="0"/>
          <w:numId w:val="39"/>
        </w:numPr>
      </w:pPr>
      <w:r w:rsidRPr="00925E98">
        <w:t xml:space="preserve">Substance </w:t>
      </w:r>
      <w:r w:rsidRPr="00925E98">
        <w:rPr>
          <w:spacing w:val="-1"/>
        </w:rPr>
        <w:t>abuse</w:t>
      </w:r>
      <w:r w:rsidRPr="00925E98">
        <w:t xml:space="preserve"> </w:t>
      </w:r>
      <w:r w:rsidRPr="00925E98">
        <w:rPr>
          <w:spacing w:val="-1"/>
        </w:rPr>
        <w:t>treatment,</w:t>
      </w:r>
      <w:r w:rsidRPr="00925E98">
        <w:t xml:space="preserve"> </w:t>
      </w:r>
      <w:r w:rsidRPr="00925E98">
        <w:rPr>
          <w:spacing w:val="-1"/>
        </w:rPr>
        <w:t>mental</w:t>
      </w:r>
      <w:r w:rsidRPr="00925E98">
        <w:t xml:space="preserve"> health </w:t>
      </w:r>
      <w:r w:rsidRPr="00925E98">
        <w:rPr>
          <w:spacing w:val="-1"/>
        </w:rPr>
        <w:t>treatment,</w:t>
      </w:r>
      <w:r w:rsidRPr="00925E98">
        <w:t xml:space="preserve"> or </w:t>
      </w:r>
      <w:r w:rsidRPr="00925E98">
        <w:rPr>
          <w:spacing w:val="-1"/>
        </w:rPr>
        <w:t>rehabilitation</w:t>
      </w:r>
      <w:r w:rsidRPr="00925E98">
        <w:t xml:space="preserve"> </w:t>
      </w:r>
      <w:r w:rsidRPr="00925E98">
        <w:rPr>
          <w:spacing w:val="-1"/>
        </w:rPr>
        <w:t>activities</w:t>
      </w:r>
      <w:r w:rsidRPr="00925E98">
        <w:t xml:space="preserve"> </w:t>
      </w:r>
      <w:r w:rsidRPr="00925E98">
        <w:rPr>
          <w:spacing w:val="-1"/>
        </w:rPr>
        <w:t>for</w:t>
      </w:r>
      <w:r w:rsidRPr="00925E98">
        <w:rPr>
          <w:spacing w:val="87"/>
        </w:rPr>
        <w:t xml:space="preserve"> </w:t>
      </w:r>
      <w:r w:rsidRPr="00925E98">
        <w:t>those</w:t>
      </w:r>
      <w:r w:rsidRPr="00925E98">
        <w:rPr>
          <w:spacing w:val="-1"/>
        </w:rPr>
        <w:t xml:space="preserve"> </w:t>
      </w:r>
      <w:r w:rsidRPr="00925E98">
        <w:t>who</w:t>
      </w:r>
      <w:r w:rsidRPr="00925E98">
        <w:rPr>
          <w:spacing w:val="-1"/>
        </w:rPr>
        <w:t xml:space="preserve"> </w:t>
      </w:r>
      <w:r w:rsidRPr="00925E98">
        <w:t>are</w:t>
      </w:r>
      <w:r w:rsidRPr="00925E98">
        <w:rPr>
          <w:spacing w:val="-1"/>
        </w:rPr>
        <w:t xml:space="preserve"> </w:t>
      </w:r>
      <w:r w:rsidRPr="00925E98">
        <w:t>otherwise</w:t>
      </w:r>
      <w:r w:rsidRPr="00925E98">
        <w:rPr>
          <w:spacing w:val="-1"/>
        </w:rPr>
        <w:t xml:space="preserve"> employable.</w:t>
      </w:r>
    </w:p>
    <w:p w:rsidR="00562694" w:rsidRPr="00925E98" w:rsidP="00925E98" w14:paraId="1FA2123F" w14:textId="29E795B4">
      <w:pPr>
        <w:pStyle w:val="ListParagraph"/>
        <w:numPr>
          <w:ilvl w:val="0"/>
          <w:numId w:val="38"/>
        </w:numPr>
      </w:pPr>
      <w:r w:rsidRPr="00925E98">
        <w:t>A</w:t>
      </w:r>
      <w:r w:rsidRPr="00925E98">
        <w:rPr>
          <w:spacing w:val="-1"/>
        </w:rPr>
        <w:t xml:space="preserve"> </w:t>
      </w:r>
      <w:r w:rsidR="00905CA8">
        <w:t>state</w:t>
      </w:r>
      <w:r w:rsidRPr="00925E98">
        <w:rPr>
          <w:spacing w:val="-1"/>
        </w:rPr>
        <w:t xml:space="preserve"> may </w:t>
      </w:r>
      <w:r w:rsidRPr="00925E98">
        <w:t>only</w:t>
      </w:r>
      <w:r w:rsidRPr="00925E98">
        <w:rPr>
          <w:spacing w:val="-1"/>
        </w:rPr>
        <w:t xml:space="preserve"> </w:t>
      </w:r>
      <w:r w:rsidRPr="00925E98">
        <w:t>count</w:t>
      </w:r>
      <w:r w:rsidRPr="00925E98">
        <w:rPr>
          <w:spacing w:val="-1"/>
        </w:rPr>
        <w:t xml:space="preserve"> </w:t>
      </w:r>
      <w:r w:rsidRPr="00925E98">
        <w:t>an</w:t>
      </w:r>
      <w:r w:rsidRPr="00925E98">
        <w:rPr>
          <w:spacing w:val="-1"/>
        </w:rPr>
        <w:t xml:space="preserve"> individual’s actual hours of participation </w:t>
      </w:r>
      <w:r w:rsidRPr="00925E98">
        <w:t>in</w:t>
      </w:r>
      <w:r w:rsidRPr="00925E98">
        <w:rPr>
          <w:spacing w:val="-1"/>
        </w:rPr>
        <w:t xml:space="preserve"> treatment </w:t>
      </w:r>
      <w:r w:rsidRPr="00925E98">
        <w:t>or</w:t>
      </w:r>
      <w:r w:rsidRPr="00925E98">
        <w:rPr>
          <w:spacing w:val="53"/>
        </w:rPr>
        <w:t xml:space="preserve"> </w:t>
      </w:r>
      <w:r w:rsidRPr="00925E98">
        <w:rPr>
          <w:spacing w:val="-1"/>
        </w:rPr>
        <w:t>rehabilitation activities.</w:t>
      </w:r>
    </w:p>
    <w:p w:rsidR="00562694" w:rsidRPr="00925E98" w:rsidP="00925E98" w14:paraId="27A2CD76" w14:textId="77777777">
      <w:pPr>
        <w:pStyle w:val="ListParagraph"/>
        <w:numPr>
          <w:ilvl w:val="0"/>
          <w:numId w:val="38"/>
        </w:numPr>
      </w:pPr>
      <w:r w:rsidRPr="00925E98">
        <w:t>If</w:t>
      </w:r>
      <w:r w:rsidRPr="00925E98">
        <w:rPr>
          <w:spacing w:val="-1"/>
        </w:rPr>
        <w:t xml:space="preserve"> </w:t>
      </w:r>
      <w:r w:rsidRPr="00925E98">
        <w:t>a</w:t>
      </w:r>
      <w:r w:rsidRPr="00925E98">
        <w:rPr>
          <w:spacing w:val="-1"/>
        </w:rPr>
        <w:t xml:space="preserve"> </w:t>
      </w:r>
      <w:r w:rsidRPr="00925E98">
        <w:t>portion</w:t>
      </w:r>
      <w:r w:rsidRPr="00925E98">
        <w:rPr>
          <w:spacing w:val="-1"/>
        </w:rPr>
        <w:t xml:space="preserve"> </w:t>
      </w:r>
      <w:r w:rsidRPr="00925E98">
        <w:t>of</w:t>
      </w:r>
      <w:r w:rsidRPr="00925E98">
        <w:rPr>
          <w:spacing w:val="-1"/>
        </w:rPr>
        <w:t xml:space="preserve"> </w:t>
      </w:r>
      <w:r w:rsidRPr="00925E98">
        <w:t>the</w:t>
      </w:r>
      <w:r w:rsidRPr="00925E98">
        <w:rPr>
          <w:spacing w:val="-1"/>
        </w:rPr>
        <w:t xml:space="preserve"> </w:t>
      </w:r>
      <w:r w:rsidRPr="00925E98">
        <w:t>treatment</w:t>
      </w:r>
      <w:r w:rsidRPr="00925E98">
        <w:rPr>
          <w:spacing w:val="-1"/>
        </w:rPr>
        <w:t xml:space="preserve"> </w:t>
      </w:r>
      <w:r w:rsidRPr="00925E98">
        <w:t>or</w:t>
      </w:r>
      <w:r w:rsidRPr="00925E98">
        <w:rPr>
          <w:spacing w:val="-1"/>
        </w:rPr>
        <w:t xml:space="preserve"> </w:t>
      </w:r>
      <w:r w:rsidRPr="00925E98">
        <w:t>rehabilitation</w:t>
      </w:r>
      <w:r w:rsidRPr="00925E98">
        <w:rPr>
          <w:spacing w:val="-1"/>
        </w:rPr>
        <w:t xml:space="preserve"> activities</w:t>
      </w:r>
      <w:r w:rsidRPr="00925E98">
        <w:t xml:space="preserve"> </w:t>
      </w:r>
      <w:r w:rsidRPr="00925E98">
        <w:rPr>
          <w:spacing w:val="-1"/>
        </w:rPr>
        <w:t>meets</w:t>
      </w:r>
      <w:r w:rsidRPr="00925E98">
        <w:t xml:space="preserve"> a common-sense </w:t>
      </w:r>
      <w:r w:rsidRPr="00925E98">
        <w:rPr>
          <w:spacing w:val="-1"/>
        </w:rPr>
        <w:t>definition</w:t>
      </w:r>
      <w:r w:rsidRPr="00925E98">
        <w:rPr>
          <w:spacing w:val="37"/>
        </w:rPr>
        <w:t xml:space="preserve"> </w:t>
      </w:r>
      <w:r w:rsidRPr="00925E98">
        <w:t>of</w:t>
      </w:r>
      <w:r w:rsidRPr="00925E98">
        <w:rPr>
          <w:spacing w:val="-1"/>
        </w:rPr>
        <w:t xml:space="preserve"> </w:t>
      </w:r>
      <w:r w:rsidRPr="00925E98">
        <w:t>another</w:t>
      </w:r>
      <w:r w:rsidRPr="00925E98">
        <w:rPr>
          <w:spacing w:val="-1"/>
        </w:rPr>
        <w:t xml:space="preserve"> </w:t>
      </w:r>
      <w:r w:rsidRPr="00925E98">
        <w:t>work</w:t>
      </w:r>
      <w:r w:rsidRPr="00925E98">
        <w:rPr>
          <w:spacing w:val="-1"/>
        </w:rPr>
        <w:t xml:space="preserve"> </w:t>
      </w:r>
      <w:r w:rsidRPr="00925E98">
        <w:t>activity,</w:t>
      </w:r>
      <w:r w:rsidRPr="00925E98">
        <w:rPr>
          <w:spacing w:val="-1"/>
        </w:rPr>
        <w:t xml:space="preserve"> </w:t>
      </w:r>
      <w:r w:rsidRPr="00925E98">
        <w:t>then</w:t>
      </w:r>
      <w:r w:rsidRPr="00925E98">
        <w:rPr>
          <w:spacing w:val="-1"/>
        </w:rPr>
        <w:t xml:space="preserve"> </w:t>
      </w:r>
      <w:r w:rsidRPr="00925E98">
        <w:t>the</w:t>
      </w:r>
      <w:r w:rsidRPr="00925E98">
        <w:rPr>
          <w:spacing w:val="-1"/>
        </w:rPr>
        <w:t xml:space="preserve"> </w:t>
      </w:r>
      <w:r w:rsidRPr="00925E98">
        <w:t>hours</w:t>
      </w:r>
      <w:r w:rsidRPr="00925E98">
        <w:rPr>
          <w:spacing w:val="-1"/>
        </w:rPr>
        <w:t xml:space="preserve"> associated with the work may </w:t>
      </w:r>
      <w:r w:rsidRPr="00925E98">
        <w:t>count</w:t>
      </w:r>
      <w:r w:rsidRPr="00925E98">
        <w:rPr>
          <w:spacing w:val="-1"/>
        </w:rPr>
        <w:t xml:space="preserve"> </w:t>
      </w:r>
      <w:r w:rsidRPr="00925E98">
        <w:t>under</w:t>
      </w:r>
      <w:r w:rsidRPr="00925E98">
        <w:rPr>
          <w:spacing w:val="-1"/>
        </w:rPr>
        <w:t xml:space="preserve"> </w:t>
      </w:r>
      <w:r w:rsidRPr="00925E98">
        <w:t>the</w:t>
      </w:r>
      <w:r w:rsidRPr="00925E98">
        <w:rPr>
          <w:spacing w:val="26"/>
        </w:rPr>
        <w:t xml:space="preserve"> </w:t>
      </w:r>
      <w:r w:rsidRPr="00925E98">
        <w:t>appropriate</w:t>
      </w:r>
      <w:r w:rsidRPr="00925E98">
        <w:rPr>
          <w:spacing w:val="-1"/>
        </w:rPr>
        <w:t xml:space="preserve"> </w:t>
      </w:r>
      <w:r w:rsidRPr="00925E98">
        <w:t>allowable</w:t>
      </w:r>
      <w:r w:rsidRPr="00925E98">
        <w:rPr>
          <w:spacing w:val="-1"/>
        </w:rPr>
        <w:t xml:space="preserve"> </w:t>
      </w:r>
      <w:r w:rsidRPr="00925E98">
        <w:t>work</w:t>
      </w:r>
      <w:r w:rsidRPr="00925E98">
        <w:rPr>
          <w:spacing w:val="-1"/>
        </w:rPr>
        <w:t xml:space="preserve"> </w:t>
      </w:r>
      <w:r w:rsidRPr="00925E98">
        <w:t>category.</w:t>
      </w:r>
    </w:p>
    <w:p w:rsidR="00562694" w:rsidRPr="00925E98" w:rsidP="00925E98" w14:paraId="3BD2C585" w14:textId="3C5D8B54">
      <w:pPr>
        <w:pStyle w:val="ListParagraph"/>
        <w:numPr>
          <w:ilvl w:val="0"/>
          <w:numId w:val="38"/>
        </w:numPr>
      </w:pPr>
      <w:r w:rsidRPr="00925E98">
        <w:t>If</w:t>
      </w:r>
      <w:r w:rsidRPr="00925E98">
        <w:rPr>
          <w:spacing w:val="-1"/>
        </w:rPr>
        <w:t xml:space="preserve"> </w:t>
      </w:r>
      <w:r w:rsidRPr="00925E98">
        <w:t>substance</w:t>
      </w:r>
      <w:r w:rsidRPr="00925E98">
        <w:rPr>
          <w:spacing w:val="-1"/>
        </w:rPr>
        <w:t xml:space="preserve"> </w:t>
      </w:r>
      <w:r w:rsidRPr="00925E98">
        <w:t>abuse</w:t>
      </w:r>
      <w:r w:rsidRPr="00925E98">
        <w:rPr>
          <w:spacing w:val="-1"/>
        </w:rPr>
        <w:t xml:space="preserve"> treatment, mental </w:t>
      </w:r>
      <w:r w:rsidRPr="00925E98">
        <w:t>health</w:t>
      </w:r>
      <w:r w:rsidRPr="00925E98">
        <w:rPr>
          <w:spacing w:val="-1"/>
        </w:rPr>
        <w:t xml:space="preserve"> treatment,</w:t>
      </w:r>
      <w:r w:rsidRPr="00925E98">
        <w:t xml:space="preserve"> or </w:t>
      </w:r>
      <w:r w:rsidRPr="00925E98">
        <w:rPr>
          <w:spacing w:val="-1"/>
        </w:rPr>
        <w:t>rehabilitation</w:t>
      </w:r>
      <w:r w:rsidRPr="00925E98">
        <w:t xml:space="preserve"> </w:t>
      </w:r>
      <w:r w:rsidRPr="00925E98">
        <w:rPr>
          <w:spacing w:val="-1"/>
        </w:rPr>
        <w:t>activities</w:t>
      </w:r>
      <w:r w:rsidRPr="00925E98">
        <w:t xml:space="preserve"> </w:t>
      </w:r>
      <w:r w:rsidRPr="00925E98">
        <w:rPr>
          <w:spacing w:val="-1"/>
        </w:rPr>
        <w:t>are</w:t>
      </w:r>
      <w:r w:rsidRPr="00925E98">
        <w:rPr>
          <w:spacing w:val="83"/>
        </w:rPr>
        <w:t xml:space="preserve"> </w:t>
      </w:r>
      <w:r w:rsidRPr="00925E98">
        <w:t>assigned</w:t>
      </w:r>
      <w:r w:rsidR="00B770F2">
        <w:t>,</w:t>
      </w:r>
      <w:r w:rsidRPr="00925E98">
        <w:t xml:space="preserve"> a qualified </w:t>
      </w:r>
      <w:r w:rsidRPr="00925E98">
        <w:rPr>
          <w:spacing w:val="-1"/>
        </w:rPr>
        <w:t>medical</w:t>
      </w:r>
      <w:r w:rsidRPr="00925E98">
        <w:t xml:space="preserve"> or </w:t>
      </w:r>
      <w:r w:rsidRPr="00925E98">
        <w:rPr>
          <w:spacing w:val="-1"/>
        </w:rPr>
        <w:t>mental</w:t>
      </w:r>
      <w:r w:rsidRPr="00925E98">
        <w:t xml:space="preserve"> health professional </w:t>
      </w:r>
      <w:r w:rsidRPr="00925E98">
        <w:rPr>
          <w:spacing w:val="-1"/>
        </w:rPr>
        <w:t>must</w:t>
      </w:r>
      <w:r w:rsidRPr="00925E98">
        <w:t xml:space="preserve"> certify that such</w:t>
      </w:r>
      <w:r w:rsidRPr="00925E98">
        <w:rPr>
          <w:spacing w:val="23"/>
        </w:rPr>
        <w:t xml:space="preserve"> </w:t>
      </w:r>
      <w:r w:rsidRPr="00925E98">
        <w:rPr>
          <w:spacing w:val="-1"/>
        </w:rPr>
        <w:t>treatment</w:t>
      </w:r>
      <w:r w:rsidRPr="00925E98">
        <w:t xml:space="preserve"> is </w:t>
      </w:r>
      <w:r w:rsidRPr="00925E98">
        <w:rPr>
          <w:spacing w:val="-1"/>
        </w:rPr>
        <w:t>necessary.</w:t>
      </w:r>
    </w:p>
    <w:p w:rsidR="00604B9B" w:rsidRPr="00925E98" w:rsidP="00925E98" w14:paraId="7B6DC2EE" w14:textId="284EB269">
      <w:pPr>
        <w:pStyle w:val="ListParagraph"/>
        <w:numPr>
          <w:ilvl w:val="0"/>
          <w:numId w:val="38"/>
        </w:numPr>
      </w:pPr>
      <w:r w:rsidRPr="00925E98">
        <w:t>Some</w:t>
      </w:r>
      <w:r w:rsidRPr="00925E98">
        <w:rPr>
          <w:spacing w:val="-2"/>
        </w:rPr>
        <w:t xml:space="preserve"> </w:t>
      </w:r>
      <w:r w:rsidRPr="00925E98">
        <w:t>plans</w:t>
      </w:r>
      <w:r w:rsidRPr="00925E98">
        <w:rPr>
          <w:spacing w:val="-2"/>
        </w:rPr>
        <w:t xml:space="preserve"> </w:t>
      </w:r>
      <w:r w:rsidRPr="00925E98">
        <w:t>reported</w:t>
      </w:r>
      <w:r w:rsidRPr="00925E98">
        <w:rPr>
          <w:spacing w:val="-2"/>
        </w:rPr>
        <w:t xml:space="preserve"> </w:t>
      </w:r>
      <w:r w:rsidRPr="00925E98">
        <w:t>a</w:t>
      </w:r>
      <w:r w:rsidRPr="00925E98">
        <w:rPr>
          <w:spacing w:val="-2"/>
        </w:rPr>
        <w:t xml:space="preserve"> </w:t>
      </w:r>
      <w:r w:rsidRPr="00925E98">
        <w:t>variety</w:t>
      </w:r>
      <w:r w:rsidRPr="00925E98">
        <w:rPr>
          <w:spacing w:val="-2"/>
        </w:rPr>
        <w:t xml:space="preserve"> </w:t>
      </w:r>
      <w:r w:rsidRPr="00925E98">
        <w:t>of</w:t>
      </w:r>
      <w:r w:rsidRPr="00925E98">
        <w:rPr>
          <w:spacing w:val="-2"/>
        </w:rPr>
        <w:t xml:space="preserve"> </w:t>
      </w:r>
      <w:r w:rsidRPr="00925E98">
        <w:t>activities</w:t>
      </w:r>
      <w:r w:rsidRPr="00925E98">
        <w:rPr>
          <w:spacing w:val="-2"/>
        </w:rPr>
        <w:t xml:space="preserve"> </w:t>
      </w:r>
      <w:r w:rsidRPr="00925E98">
        <w:t>that</w:t>
      </w:r>
      <w:r w:rsidRPr="00925E98">
        <w:rPr>
          <w:spacing w:val="-3"/>
        </w:rPr>
        <w:t xml:space="preserve"> </w:t>
      </w:r>
      <w:r w:rsidRPr="00925E98">
        <w:t>do</w:t>
      </w:r>
      <w:r w:rsidRPr="00925E98">
        <w:rPr>
          <w:spacing w:val="-2"/>
        </w:rPr>
        <w:t xml:space="preserve"> </w:t>
      </w:r>
      <w:r w:rsidRPr="00925E98">
        <w:t>not</w:t>
      </w:r>
      <w:r w:rsidRPr="00925E98">
        <w:rPr>
          <w:spacing w:val="-2"/>
        </w:rPr>
        <w:t xml:space="preserve"> </w:t>
      </w:r>
      <w:r w:rsidRPr="00925E98">
        <w:t>appear</w:t>
      </w:r>
      <w:r w:rsidRPr="00925E98">
        <w:rPr>
          <w:spacing w:val="-2"/>
        </w:rPr>
        <w:t xml:space="preserve"> </w:t>
      </w:r>
      <w:r w:rsidRPr="00925E98">
        <w:t>to</w:t>
      </w:r>
      <w:r w:rsidRPr="00925E98">
        <w:rPr>
          <w:spacing w:val="-2"/>
        </w:rPr>
        <w:t xml:space="preserve"> </w:t>
      </w:r>
      <w:r w:rsidRPr="00925E98">
        <w:t>meet</w:t>
      </w:r>
      <w:r w:rsidRPr="00925E98">
        <w:rPr>
          <w:spacing w:val="-2"/>
        </w:rPr>
        <w:t xml:space="preserve"> </w:t>
      </w:r>
      <w:r w:rsidRPr="00925E98">
        <w:t>the</w:t>
      </w:r>
      <w:r w:rsidRPr="00925E98">
        <w:rPr>
          <w:spacing w:val="-2"/>
        </w:rPr>
        <w:t xml:space="preserve"> </w:t>
      </w:r>
      <w:r w:rsidRPr="00925E98">
        <w:t>definition</w:t>
      </w:r>
      <w:r w:rsidRPr="00925E98">
        <w:rPr>
          <w:spacing w:val="-2"/>
        </w:rPr>
        <w:t xml:space="preserve"> </w:t>
      </w:r>
      <w:r w:rsidRPr="00925E98">
        <w:t>of</w:t>
      </w:r>
      <w:r w:rsidRPr="00925E98">
        <w:rPr>
          <w:spacing w:val="-4"/>
        </w:rPr>
        <w:t xml:space="preserve"> </w:t>
      </w:r>
      <w:r w:rsidRPr="00925E98">
        <w:t>this work activity.</w:t>
      </w:r>
      <w:r w:rsidRPr="00925E98">
        <w:rPr>
          <w:spacing w:val="40"/>
        </w:rPr>
        <w:t xml:space="preserve"> </w:t>
      </w:r>
      <w:r w:rsidRPr="00925E98">
        <w:t>These included</w:t>
      </w:r>
      <w:r w:rsidR="00B770F2">
        <w:t>:</w:t>
      </w:r>
      <w:r w:rsidRPr="00925E98">
        <w:t xml:space="preserve"> time spent in or arranging for transportation or child care, removal of tattoos, payment of tickets, expungement of criminal records, driver’s education, GED classes, applying for government benefits, and other similar activities that do not have a direct connection to finding or preparing for employment.</w:t>
      </w:r>
    </w:p>
    <w:p w:rsidR="00344C37" w:rsidP="00344C37" w14:paraId="241637C3" w14:textId="43D084D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925E98">
        <w:t>Job search and job readiness assistance is bound by statutory limitations on how long participation</w:t>
      </w:r>
      <w:r w:rsidRPr="00925E98">
        <w:rPr>
          <w:spacing w:val="-4"/>
        </w:rPr>
        <w:t xml:space="preserve"> </w:t>
      </w:r>
      <w:r w:rsidRPr="00925E98">
        <w:t>can</w:t>
      </w:r>
      <w:r w:rsidRPr="00925E98">
        <w:rPr>
          <w:spacing w:val="-4"/>
        </w:rPr>
        <w:t xml:space="preserve"> </w:t>
      </w:r>
      <w:r w:rsidRPr="00925E98">
        <w:t>count.</w:t>
      </w:r>
      <w:r w:rsidRPr="00925E98">
        <w:rPr>
          <w:spacing w:val="40"/>
        </w:rPr>
        <w:t xml:space="preserve"> </w:t>
      </w:r>
      <w:r>
        <w:rPr>
          <w:rFonts w:cstheme="minorHAnsi"/>
        </w:rPr>
        <w:t>A</w:t>
      </w:r>
      <w:r w:rsidRPr="006304AD">
        <w:rPr>
          <w:rFonts w:cstheme="minorHAnsi"/>
        </w:rPr>
        <w:t xml:space="preserve"> </w:t>
      </w:r>
      <w:r>
        <w:rPr>
          <w:rFonts w:cstheme="minorHAnsi"/>
        </w:rPr>
        <w:t xml:space="preserve">work-eligible </w:t>
      </w:r>
      <w:r w:rsidRPr="006304AD">
        <w:rPr>
          <w:rFonts w:cstheme="minorHAnsi"/>
        </w:rPr>
        <w:t xml:space="preserve">individual's participation in job search and job readiness assistance counts for a maximum of </w:t>
      </w:r>
      <w:r w:rsidR="009D0C6A">
        <w:rPr>
          <w:rFonts w:cstheme="minorHAnsi"/>
        </w:rPr>
        <w:t>6</w:t>
      </w:r>
      <w:r w:rsidRPr="006304AD">
        <w:rPr>
          <w:rFonts w:cstheme="minorHAnsi"/>
        </w:rPr>
        <w:t xml:space="preserve"> weeks in the preceding 12-month period</w:t>
      </w:r>
      <w:r w:rsidR="000F49B3">
        <w:rPr>
          <w:rFonts w:cstheme="minorHAnsi"/>
        </w:rPr>
        <w:t xml:space="preserve"> (12 weeks if specified circumstances are met) and no more than four consecutive weeks</w:t>
      </w:r>
      <w:r w:rsidRPr="006304AD">
        <w:rPr>
          <w:rFonts w:cstheme="minorHAnsi"/>
        </w:rPr>
        <w:t>.</w:t>
      </w:r>
      <w:r>
        <w:rPr>
          <w:rFonts w:cstheme="minorHAnsi"/>
        </w:rPr>
        <w:t xml:space="preserve"> </w:t>
      </w:r>
      <w:r w:rsidRPr="005728FD">
        <w:rPr>
          <w:rFonts w:cstheme="minorHAnsi"/>
        </w:rPr>
        <w:t xml:space="preserve">The 6-week limit is converted to hours and operates like an accrual system. </w:t>
      </w:r>
      <w:r>
        <w:rPr>
          <w:rFonts w:cstheme="minorHAnsi"/>
        </w:rPr>
        <w:t>A</w:t>
      </w:r>
      <w:r w:rsidRPr="006304AD">
        <w:rPr>
          <w:rFonts w:cstheme="minorHAnsi"/>
        </w:rPr>
        <w:t xml:space="preserve"> week equals 20 hours for a work-eligible individual who is a single custodial parent with a child under </w:t>
      </w:r>
      <w:r w:rsidR="009D0C6A">
        <w:rPr>
          <w:rFonts w:cstheme="minorHAnsi"/>
        </w:rPr>
        <w:t>6</w:t>
      </w:r>
      <w:r w:rsidRPr="006304AD">
        <w:rPr>
          <w:rFonts w:cstheme="minorHAnsi"/>
        </w:rPr>
        <w:t xml:space="preserve"> years of age and equals 30 hours for all other work-eligible individuals.</w:t>
      </w:r>
      <w:r>
        <w:rPr>
          <w:rFonts w:cstheme="minorHAnsi"/>
        </w:rPr>
        <w:t xml:space="preserve"> Thus, for 6 weeks, these limits are 120 hours and 180 hours, respectively. </w:t>
      </w:r>
      <w:r w:rsidRPr="00182E4B">
        <w:rPr>
          <w:rFonts w:cstheme="minorHAnsi"/>
        </w:rPr>
        <w:t xml:space="preserve">For those months in which a </w:t>
      </w:r>
      <w:r>
        <w:rPr>
          <w:rFonts w:cstheme="minorHAnsi"/>
        </w:rPr>
        <w:t>s</w:t>
      </w:r>
      <w:r w:rsidRPr="00182E4B">
        <w:rPr>
          <w:rFonts w:cstheme="minorHAnsi"/>
        </w:rPr>
        <w:t>tate can count 12 weeks of this activity, these limits are 240 hours and 360 hours, respectively.</w:t>
      </w:r>
      <w:r>
        <w:rPr>
          <w:rFonts w:cstheme="minorHAnsi"/>
        </w:rPr>
        <w:t xml:space="preserve"> </w:t>
      </w:r>
    </w:p>
    <w:p w:rsidR="00344C37" w:rsidP="00344C37" w14:paraId="0365E99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728FD">
        <w:rPr>
          <w:rFonts w:cstheme="minorHAnsi"/>
        </w:rPr>
        <w:t>The 4-consecutive-week limitation operate</w:t>
      </w:r>
      <w:r>
        <w:rPr>
          <w:rFonts w:cstheme="minorHAnsi"/>
        </w:rPr>
        <w:t>s</w:t>
      </w:r>
      <w:r w:rsidRPr="005728FD">
        <w:rPr>
          <w:rFonts w:cstheme="minorHAnsi"/>
        </w:rPr>
        <w:t xml:space="preserve"> differently</w:t>
      </w:r>
      <w:r>
        <w:rPr>
          <w:rFonts w:cstheme="minorHAnsi"/>
        </w:rPr>
        <w:t>. R</w:t>
      </w:r>
      <w:r w:rsidRPr="005728FD">
        <w:rPr>
          <w:rFonts w:cstheme="minorHAnsi"/>
        </w:rPr>
        <w:t>eporting any hours in a week uses a week of participation</w:t>
      </w:r>
      <w:r>
        <w:rPr>
          <w:rFonts w:cstheme="minorHAnsi"/>
        </w:rPr>
        <w:t>, that is,</w:t>
      </w:r>
      <w:r w:rsidRPr="005728FD">
        <w:rPr>
          <w:rFonts w:cstheme="minorHAnsi"/>
        </w:rPr>
        <w:t xml:space="preserve"> every 5th consecutive week it cannot count hours</w:t>
      </w:r>
      <w:r>
        <w:rPr>
          <w:rFonts w:cstheme="minorHAnsi"/>
        </w:rPr>
        <w:t xml:space="preserve"> in this activity.</w:t>
      </w:r>
    </w:p>
    <w:p w:rsidR="00604B9B" w:rsidRPr="00925E98" w:rsidP="00925E98" w14:paraId="3CDC29FC" w14:textId="3186370E">
      <w:pPr>
        <w:pStyle w:val="ListParagraph"/>
        <w:numPr>
          <w:ilvl w:val="0"/>
          <w:numId w:val="38"/>
        </w:numPr>
      </w:pPr>
      <w:r w:rsidRPr="00925E98">
        <w:t xml:space="preserve">The Work Verification Plan must include a description of how the </w:t>
      </w:r>
      <w:r w:rsidR="00905CA8">
        <w:t>state</w:t>
      </w:r>
      <w:r w:rsidRPr="00925E98">
        <w:t xml:space="preserve"> ensures that it observes these limits.</w:t>
      </w:r>
    </w:p>
    <w:p w:rsidR="00562694" w:rsidRPr="00B80D2D" w:rsidP="00B80D2D" w14:paraId="1FF04F91" w14:textId="351BF6E0">
      <w:pPr>
        <w:pStyle w:val="ListParagraph"/>
        <w:numPr>
          <w:ilvl w:val="0"/>
          <w:numId w:val="38"/>
        </w:numPr>
      </w:pPr>
      <w:r w:rsidRPr="00925E98">
        <w:t>A</w:t>
      </w:r>
      <w:r w:rsidRPr="00925E98">
        <w:rPr>
          <w:spacing w:val="-2"/>
        </w:rPr>
        <w:t xml:space="preserve"> </w:t>
      </w:r>
      <w:r w:rsidR="00905CA8">
        <w:t>state</w:t>
      </w:r>
      <w:r w:rsidRPr="00925E98">
        <w:rPr>
          <w:spacing w:val="-2"/>
        </w:rPr>
        <w:t xml:space="preserve"> </w:t>
      </w:r>
      <w:r w:rsidRPr="00925E98">
        <w:t>must</w:t>
      </w:r>
      <w:r w:rsidRPr="00925E98">
        <w:rPr>
          <w:spacing w:val="-2"/>
        </w:rPr>
        <w:t xml:space="preserve"> </w:t>
      </w:r>
      <w:r w:rsidRPr="00925E98">
        <w:t>report</w:t>
      </w:r>
      <w:r w:rsidRPr="00925E98">
        <w:rPr>
          <w:spacing w:val="-2"/>
        </w:rPr>
        <w:t xml:space="preserve"> </w:t>
      </w:r>
      <w:r w:rsidRPr="00925E98">
        <w:t>actual</w:t>
      </w:r>
      <w:r w:rsidRPr="00925E98">
        <w:rPr>
          <w:spacing w:val="-2"/>
        </w:rPr>
        <w:t xml:space="preserve"> </w:t>
      </w:r>
      <w:r w:rsidRPr="00925E98">
        <w:t>hours;</w:t>
      </w:r>
      <w:r w:rsidRPr="00925E98">
        <w:rPr>
          <w:spacing w:val="-2"/>
        </w:rPr>
        <w:t xml:space="preserve"> </w:t>
      </w:r>
      <w:r w:rsidRPr="00925E98">
        <w:t>it</w:t>
      </w:r>
      <w:r w:rsidRPr="00925E98">
        <w:rPr>
          <w:spacing w:val="-2"/>
        </w:rPr>
        <w:t xml:space="preserve"> </w:t>
      </w:r>
      <w:r w:rsidRPr="00925E98">
        <w:t>cannot</w:t>
      </w:r>
      <w:r w:rsidRPr="00925E98">
        <w:rPr>
          <w:spacing w:val="-2"/>
        </w:rPr>
        <w:t xml:space="preserve"> </w:t>
      </w:r>
      <w:r w:rsidRPr="00925E98">
        <w:t>use</w:t>
      </w:r>
      <w:r w:rsidRPr="00925E98">
        <w:rPr>
          <w:spacing w:val="-3"/>
        </w:rPr>
        <w:t xml:space="preserve"> </w:t>
      </w:r>
      <w:r w:rsidRPr="00925E98">
        <w:t>a</w:t>
      </w:r>
      <w:r w:rsidRPr="00925E98">
        <w:rPr>
          <w:spacing w:val="-3"/>
        </w:rPr>
        <w:t xml:space="preserve"> </w:t>
      </w:r>
      <w:r w:rsidRPr="00925E98">
        <w:t>job</w:t>
      </w:r>
      <w:r w:rsidRPr="00925E98">
        <w:rPr>
          <w:spacing w:val="-3"/>
        </w:rPr>
        <w:t xml:space="preserve"> </w:t>
      </w:r>
      <w:r w:rsidRPr="00925E98">
        <w:t>application</w:t>
      </w:r>
      <w:r w:rsidRPr="00925E98">
        <w:rPr>
          <w:spacing w:val="-3"/>
        </w:rPr>
        <w:t xml:space="preserve"> </w:t>
      </w:r>
      <w:r w:rsidRPr="00925E98">
        <w:t>or</w:t>
      </w:r>
      <w:r w:rsidRPr="00925E98">
        <w:rPr>
          <w:spacing w:val="-3"/>
        </w:rPr>
        <w:t xml:space="preserve"> </w:t>
      </w:r>
      <w:r w:rsidRPr="00925E98">
        <w:t>interview</w:t>
      </w:r>
      <w:r w:rsidRPr="00925E98">
        <w:rPr>
          <w:spacing w:val="-3"/>
        </w:rPr>
        <w:t xml:space="preserve"> </w:t>
      </w:r>
      <w:r w:rsidRPr="00925E98">
        <w:t>as</w:t>
      </w:r>
      <w:r w:rsidRPr="00925E98">
        <w:rPr>
          <w:spacing w:val="-3"/>
        </w:rPr>
        <w:t xml:space="preserve"> </w:t>
      </w:r>
      <w:r w:rsidRPr="00925E98">
        <w:t>a</w:t>
      </w:r>
      <w:r w:rsidRPr="00925E98">
        <w:rPr>
          <w:spacing w:val="-3"/>
        </w:rPr>
        <w:t xml:space="preserve"> </w:t>
      </w:r>
      <w:r w:rsidRPr="00925E98">
        <w:t>proxy for a standard set of hours of participation.</w:t>
      </w:r>
    </w:p>
    <w:p w:rsidR="00562694" w:rsidP="00A65E0D" w14:paraId="612935C1" w14:textId="565DD5DA">
      <w:pPr>
        <w:pStyle w:val="Heading3"/>
      </w:pPr>
      <w:r>
        <w:t xml:space="preserve">Additional </w:t>
      </w:r>
      <w:r w:rsidR="00945620">
        <w:t>Documentation:</w:t>
      </w:r>
    </w:p>
    <w:p w:rsidR="00562694" w:rsidP="00925E98" w14:paraId="71561F6D" w14:textId="3A0BB88E">
      <w:pPr>
        <w:pStyle w:val="ListParagraph"/>
        <w:numPr>
          <w:ilvl w:val="0"/>
          <w:numId w:val="40"/>
        </w:numPr>
      </w:pPr>
      <w:r>
        <w:t xml:space="preserve">If the </w:t>
      </w:r>
      <w:r w:rsidR="00905CA8">
        <w:t>state</w:t>
      </w:r>
      <w:r>
        <w:t xml:space="preserve"> intends to count as substance abuse treatment, mental health treatment and</w:t>
      </w:r>
      <w:r w:rsidRPr="00925E98">
        <w:rPr>
          <w:spacing w:val="39"/>
        </w:rPr>
        <w:t xml:space="preserve"> </w:t>
      </w:r>
      <w:r>
        <w:t>rehabilitation activities, describe the criteria to determine whether recipients are</w:t>
      </w:r>
      <w:r w:rsidRPr="00925E98">
        <w:rPr>
          <w:spacing w:val="89"/>
        </w:rPr>
        <w:t xml:space="preserve"> </w:t>
      </w:r>
      <w:r>
        <w:t>“otherwise employable” and establish the necessity</w:t>
      </w:r>
      <w:r w:rsidRPr="00925E98">
        <w:rPr>
          <w:spacing w:val="-2"/>
        </w:rPr>
        <w:t xml:space="preserve"> </w:t>
      </w:r>
      <w:r>
        <w:t>of treatment or therapy.</w:t>
      </w:r>
      <w:r w:rsidRPr="00925E98">
        <w:rPr>
          <w:spacing w:val="59"/>
        </w:rPr>
        <w:t xml:space="preserve"> </w:t>
      </w:r>
      <w:r>
        <w:t>Describe the</w:t>
      </w:r>
      <w:r w:rsidRPr="00925E98">
        <w:rPr>
          <w:spacing w:val="47"/>
        </w:rPr>
        <w:t xml:space="preserve"> </w:t>
      </w:r>
      <w:r>
        <w:t>certification requirements for qualified medical or mental health professionals used in</w:t>
      </w:r>
      <w:r w:rsidRPr="00925E98">
        <w:rPr>
          <w:spacing w:val="61"/>
        </w:rPr>
        <w:t xml:space="preserve"> </w:t>
      </w:r>
      <w:r>
        <w:t>this process.</w:t>
      </w:r>
    </w:p>
    <w:p w:rsidR="00562694" w:rsidP="00925E98" w14:paraId="7E666B15" w14:textId="71B06822">
      <w:pPr>
        <w:pStyle w:val="ListParagraph"/>
        <w:numPr>
          <w:ilvl w:val="0"/>
          <w:numId w:val="40"/>
        </w:numPr>
      </w:pPr>
      <w:r>
        <w:t xml:space="preserve">Describe how the </w:t>
      </w:r>
      <w:r w:rsidR="00905CA8">
        <w:t>state</w:t>
      </w:r>
      <w:r>
        <w:t xml:space="preserve"> ensures that no more than six total weeks (four consecutive</w:t>
      </w:r>
      <w:r w:rsidRPr="00925E98">
        <w:rPr>
          <w:spacing w:val="27"/>
        </w:rPr>
        <w:t xml:space="preserve"> </w:t>
      </w:r>
      <w:r>
        <w:t>weeks) of job search and</w:t>
      </w:r>
      <w:r w:rsidRPr="00925E98">
        <w:rPr>
          <w:spacing w:val="-2"/>
        </w:rPr>
        <w:t xml:space="preserve"> </w:t>
      </w:r>
      <w:r>
        <w:t xml:space="preserve">job readiness assistance are reported in </w:t>
      </w:r>
      <w:r w:rsidR="000F49B3">
        <w:t>the preceding 12 months</w:t>
      </w:r>
      <w:r>
        <w:t>.</w:t>
      </w:r>
      <w:r w:rsidR="000F49B3">
        <w:t xml:space="preserve"> </w:t>
      </w:r>
      <w:r w:rsidRPr="000F49B3" w:rsidR="000F49B3">
        <w:t xml:space="preserve">This can be extended to 12 weeks in </w:t>
      </w:r>
      <w:r w:rsidR="005F5832">
        <w:t>the preceding 12 months</w:t>
      </w:r>
      <w:r w:rsidRPr="000F49B3" w:rsidR="000F49B3">
        <w:t xml:space="preserve"> if a </w:t>
      </w:r>
      <w:r w:rsidR="005F5832">
        <w:t>s</w:t>
      </w:r>
      <w:r w:rsidRPr="000F49B3" w:rsidR="000F49B3">
        <w:t xml:space="preserve">tate has an unemployment rate at least 50 percent greater than the unemployment rate of the United States or if the </w:t>
      </w:r>
      <w:r w:rsidR="005F5832">
        <w:t>s</w:t>
      </w:r>
      <w:r w:rsidRPr="000F49B3" w:rsidR="000F49B3">
        <w:t xml:space="preserve">tate meets the definition of a “needy </w:t>
      </w:r>
      <w:r w:rsidR="005F5832">
        <w:t>s</w:t>
      </w:r>
      <w:r w:rsidRPr="000F49B3" w:rsidR="000F49B3">
        <w:t xml:space="preserve">tate” under the Contingency Fund provisions of the law.  There are two ways for a </w:t>
      </w:r>
      <w:r w:rsidR="005F5832">
        <w:t>s</w:t>
      </w:r>
      <w:r w:rsidRPr="000F49B3" w:rsidR="000F49B3">
        <w:t xml:space="preserve">tate to qualify as a “needy </w:t>
      </w:r>
      <w:r w:rsidR="005F5832">
        <w:t>s</w:t>
      </w:r>
      <w:r w:rsidRPr="000F49B3" w:rsidR="000F49B3">
        <w:t xml:space="preserve">tate,” one based on its unemployment rate, the other based on increases in its </w:t>
      </w:r>
      <w:r w:rsidR="005D4078">
        <w:t>Supplemental Nutrition Assistance Program (SNAP)</w:t>
      </w:r>
      <w:r w:rsidRPr="000F49B3" w:rsidR="000F49B3">
        <w:t xml:space="preserve"> caseload.</w:t>
      </w:r>
    </w:p>
    <w:p w:rsidR="00562694" w14:paraId="3A270941" w14:textId="77777777">
      <w:pPr>
        <w:spacing w:before="1"/>
        <w:rPr>
          <w:rFonts w:ascii="Times New Roman" w:eastAsia="Times New Roman" w:hAnsi="Times New Roman" w:cs="Times New Roman"/>
          <w:sz w:val="24"/>
          <w:szCs w:val="24"/>
        </w:rPr>
      </w:pPr>
    </w:p>
    <w:p w:rsidR="003D5CE4" w:rsidRPr="00B80D2D" w:rsidP="00B80D2D" w14:paraId="19A099F4" w14:textId="0CDACB51">
      <w:pPr>
        <w:pStyle w:val="Heading2"/>
      </w:pPr>
      <w:bookmarkStart w:id="9" w:name="_Toc145507001"/>
      <w:r>
        <w:t>Community</w:t>
      </w:r>
      <w:r>
        <w:rPr>
          <w:spacing w:val="-6"/>
        </w:rPr>
        <w:t xml:space="preserve"> </w:t>
      </w:r>
      <w:r>
        <w:t>Service</w:t>
      </w:r>
      <w:r>
        <w:rPr>
          <w:spacing w:val="-6"/>
        </w:rPr>
        <w:t xml:space="preserve"> </w:t>
      </w:r>
      <w:r>
        <w:rPr>
          <w:spacing w:val="-2"/>
        </w:rPr>
        <w:t>Programs</w:t>
      </w:r>
      <w:bookmarkEnd w:id="9"/>
    </w:p>
    <w:p w:rsidR="003D5CE4" w:rsidP="00E25ADF" w14:paraId="2732767F" w14:textId="21A6A211">
      <w:pPr>
        <w:pStyle w:val="Heading3"/>
      </w:pPr>
      <w:r>
        <w:t>Definition:</w:t>
      </w:r>
    </w:p>
    <w:p w:rsidR="003D5CE4" w:rsidP="00B80D2D" w14:paraId="4242F2FE" w14:textId="40B69108">
      <w:r>
        <w:t xml:space="preserve">Community service programs </w:t>
      </w:r>
      <w:r w:rsidR="00366408">
        <w:rPr>
          <w:rFonts w:ascii="Times New Roman"/>
          <w:i/>
          <w:sz w:val="24"/>
        </w:rPr>
        <w:t>mean</w:t>
      </w:r>
      <w:r>
        <w:t xml:space="preserve"> structured programs and embedded activities in which TANF recipients perform work for the direct benefit of the community under the auspices of public or nonprofit organizations.</w:t>
      </w:r>
      <w:r>
        <w:rPr>
          <w:spacing w:val="40"/>
        </w:rPr>
        <w:t xml:space="preserve"> </w:t>
      </w:r>
      <w:r>
        <w:t>Community service programs must be limited to projects that serve a useful community purpose in fields such as health, social service, environmental protection, education,</w:t>
      </w:r>
      <w:r>
        <w:rPr>
          <w:spacing w:val="-3"/>
        </w:rPr>
        <w:t xml:space="preserve"> </w:t>
      </w:r>
      <w:r>
        <w:t>urban</w:t>
      </w:r>
      <w:r>
        <w:rPr>
          <w:spacing w:val="-3"/>
        </w:rPr>
        <w:t xml:space="preserve"> </w:t>
      </w:r>
      <w:r>
        <w:t>and</w:t>
      </w:r>
      <w:r>
        <w:rPr>
          <w:spacing w:val="-3"/>
        </w:rPr>
        <w:t xml:space="preserve"> </w:t>
      </w:r>
      <w:r>
        <w:t>rural</w:t>
      </w:r>
      <w:r>
        <w:rPr>
          <w:spacing w:val="-3"/>
        </w:rPr>
        <w:t xml:space="preserve"> </w:t>
      </w:r>
      <w:r>
        <w:t>redevelopment,</w:t>
      </w:r>
      <w:r>
        <w:rPr>
          <w:spacing w:val="-3"/>
        </w:rPr>
        <w:t xml:space="preserve"> </w:t>
      </w:r>
      <w:r>
        <w:t>welfare,</w:t>
      </w:r>
      <w:r>
        <w:rPr>
          <w:spacing w:val="-4"/>
        </w:rPr>
        <w:t xml:space="preserve"> </w:t>
      </w:r>
      <w:r>
        <w:t>recreation,</w:t>
      </w:r>
      <w:r>
        <w:rPr>
          <w:spacing w:val="-4"/>
        </w:rPr>
        <w:t xml:space="preserve"> </w:t>
      </w:r>
      <w:r>
        <w:t>public</w:t>
      </w:r>
      <w:r>
        <w:rPr>
          <w:spacing w:val="-4"/>
        </w:rPr>
        <w:t xml:space="preserve"> </w:t>
      </w:r>
      <w:r>
        <w:t>facilities,</w:t>
      </w:r>
      <w:r>
        <w:rPr>
          <w:spacing w:val="-4"/>
        </w:rPr>
        <w:t xml:space="preserve"> </w:t>
      </w:r>
      <w:r>
        <w:t>public</w:t>
      </w:r>
      <w:r>
        <w:rPr>
          <w:spacing w:val="-4"/>
        </w:rPr>
        <w:t xml:space="preserve"> </w:t>
      </w:r>
      <w:r>
        <w:t>safety,</w:t>
      </w:r>
      <w:r>
        <w:rPr>
          <w:spacing w:val="-4"/>
        </w:rPr>
        <w:t xml:space="preserve"> </w:t>
      </w:r>
      <w:r>
        <w:t>and child</w:t>
      </w:r>
      <w:r>
        <w:rPr>
          <w:spacing w:val="-2"/>
        </w:rPr>
        <w:t xml:space="preserve"> </w:t>
      </w:r>
      <w:r>
        <w:t>care.</w:t>
      </w:r>
      <w:r>
        <w:rPr>
          <w:spacing w:val="40"/>
        </w:rPr>
        <w:t xml:space="preserve"> </w:t>
      </w:r>
      <w:r>
        <w:t>Community</w:t>
      </w:r>
      <w:r>
        <w:rPr>
          <w:spacing w:val="-2"/>
        </w:rPr>
        <w:t xml:space="preserve"> </w:t>
      </w:r>
      <w:r>
        <w:t>service</w:t>
      </w:r>
      <w:r>
        <w:rPr>
          <w:spacing w:val="-2"/>
        </w:rPr>
        <w:t xml:space="preserve"> </w:t>
      </w:r>
      <w:r>
        <w:t>programs</w:t>
      </w:r>
      <w:r>
        <w:rPr>
          <w:spacing w:val="-2"/>
        </w:rPr>
        <w:t xml:space="preserve"> </w:t>
      </w:r>
      <w:r>
        <w:t>are</w:t>
      </w:r>
      <w:r>
        <w:rPr>
          <w:spacing w:val="-2"/>
        </w:rPr>
        <w:t xml:space="preserve"> </w:t>
      </w:r>
      <w:r>
        <w:t>designed</w:t>
      </w:r>
      <w:r>
        <w:rPr>
          <w:spacing w:val="-3"/>
        </w:rPr>
        <w:t xml:space="preserve"> </w:t>
      </w:r>
      <w:r>
        <w:t>to</w:t>
      </w:r>
      <w:r>
        <w:rPr>
          <w:spacing w:val="-3"/>
        </w:rPr>
        <w:t xml:space="preserve"> </w:t>
      </w:r>
      <w:r>
        <w:t>improve</w:t>
      </w:r>
      <w:r>
        <w:rPr>
          <w:spacing w:val="-3"/>
        </w:rPr>
        <w:t xml:space="preserve"> </w:t>
      </w:r>
      <w:r>
        <w:t>the</w:t>
      </w:r>
      <w:r>
        <w:rPr>
          <w:spacing w:val="-3"/>
        </w:rPr>
        <w:t xml:space="preserve"> </w:t>
      </w:r>
      <w:r>
        <w:t>employability</w:t>
      </w:r>
      <w:r>
        <w:rPr>
          <w:spacing w:val="-3"/>
        </w:rPr>
        <w:t xml:space="preserve"> </w:t>
      </w:r>
      <w:r>
        <w:t>of</w:t>
      </w:r>
      <w:r>
        <w:rPr>
          <w:spacing w:val="-4"/>
        </w:rPr>
        <w:t xml:space="preserve"> </w:t>
      </w:r>
      <w:r>
        <w:t xml:space="preserve">recipients not otherwise able to obtain employment, and must be supervised on an ongoing basis no less frequently than </w:t>
      </w:r>
      <w:r w:rsidRPr="00DE02CA" w:rsidR="00DE02CA">
        <w:t xml:space="preserve">once each day in which the individual is scheduled to </w:t>
      </w:r>
      <w:r w:rsidRPr="00DE02CA" w:rsidR="00DE02CA">
        <w:t>participate.</w:t>
      </w:r>
      <w:r>
        <w:t>.</w:t>
      </w:r>
      <w:r>
        <w:rPr>
          <w:spacing w:val="40"/>
        </w:rPr>
        <w:t xml:space="preserve"> </w:t>
      </w:r>
      <w:r w:rsidR="00366408">
        <w:rPr>
          <w:rFonts w:ascii="Times New Roman"/>
          <w:i/>
          <w:sz w:val="24"/>
        </w:rPr>
        <w:t>A</w:t>
      </w:r>
      <w:r w:rsidR="00366408">
        <w:rPr>
          <w:rFonts w:ascii="Times New Roman"/>
          <w:i/>
          <w:spacing w:val="-2"/>
          <w:sz w:val="24"/>
        </w:rPr>
        <w:t xml:space="preserve"> </w:t>
      </w:r>
      <w:r w:rsidR="00366408">
        <w:rPr>
          <w:rFonts w:ascii="Times New Roman"/>
          <w:i/>
          <w:sz w:val="24"/>
        </w:rPr>
        <w:t>State</w:t>
      </w:r>
      <w:r w:rsidR="00366408">
        <w:rPr>
          <w:rFonts w:ascii="Times New Roman"/>
          <w:i/>
          <w:spacing w:val="-1"/>
          <w:sz w:val="24"/>
        </w:rPr>
        <w:t xml:space="preserve"> </w:t>
      </w:r>
      <w:r w:rsidR="00366408">
        <w:rPr>
          <w:rFonts w:ascii="Times New Roman"/>
          <w:i/>
          <w:sz w:val="24"/>
        </w:rPr>
        <w:t>agency</w:t>
      </w:r>
      <w:r w:rsidR="00366408">
        <w:rPr>
          <w:rFonts w:ascii="Times New Roman"/>
          <w:i/>
          <w:spacing w:val="-1"/>
          <w:sz w:val="24"/>
        </w:rPr>
        <w:t xml:space="preserve"> </w:t>
      </w:r>
      <w:r w:rsidR="00366408">
        <w:rPr>
          <w:rFonts w:ascii="Times New Roman"/>
          <w:i/>
          <w:sz w:val="24"/>
        </w:rPr>
        <w:t>shall</w:t>
      </w:r>
      <w:r w:rsidR="00366408">
        <w:rPr>
          <w:rFonts w:ascii="Times New Roman"/>
          <w:i/>
          <w:spacing w:val="-1"/>
          <w:sz w:val="24"/>
        </w:rPr>
        <w:t xml:space="preserve"> </w:t>
      </w:r>
      <w:r w:rsidR="00366408">
        <w:rPr>
          <w:rFonts w:ascii="Times New Roman"/>
          <w:i/>
          <w:sz w:val="24"/>
        </w:rPr>
        <w:t>take</w:t>
      </w:r>
      <w:r>
        <w:t xml:space="preserve"> into account</w:t>
      </w:r>
      <w:r>
        <w:t>, to the extent possible, the prior training, experience, and skills of a recipient in making appropriate community service assignments.</w:t>
      </w:r>
    </w:p>
    <w:p w:rsidR="003D5CE4" w:rsidP="00A65E0D" w14:paraId="1D70DC82" w14:textId="77777777">
      <w:pPr>
        <w:pStyle w:val="Heading3"/>
      </w:pPr>
      <w:r>
        <w:t>Guidance:</w:t>
      </w:r>
    </w:p>
    <w:p w:rsidR="00562694" w:rsidRPr="00B72740" w:rsidP="00925E98" w14:paraId="57EB36D8" w14:textId="6DCBFF54">
      <w:pPr>
        <w:pStyle w:val="ListParagraph"/>
        <w:numPr>
          <w:ilvl w:val="0"/>
          <w:numId w:val="41"/>
        </w:numPr>
        <w:rPr>
          <w:rFonts w:cstheme="minorHAnsi"/>
        </w:rPr>
      </w:pPr>
      <w:r w:rsidRPr="00B72740">
        <w:rPr>
          <w:rFonts w:cstheme="minorHAnsi"/>
          <w:spacing w:val="-1"/>
        </w:rPr>
        <w:t xml:space="preserve">Family- </w:t>
      </w:r>
      <w:r w:rsidRPr="00B72740">
        <w:rPr>
          <w:rFonts w:cstheme="minorHAnsi"/>
        </w:rPr>
        <w:t>and</w:t>
      </w:r>
      <w:r w:rsidRPr="00B72740">
        <w:rPr>
          <w:rFonts w:cstheme="minorHAnsi"/>
          <w:spacing w:val="-1"/>
        </w:rPr>
        <w:t xml:space="preserve"> self-improvement </w:t>
      </w:r>
      <w:r w:rsidRPr="00B72740">
        <w:rPr>
          <w:rFonts w:cstheme="minorHAnsi"/>
        </w:rPr>
        <w:t>activities</w:t>
      </w:r>
      <w:r w:rsidRPr="00B72740">
        <w:rPr>
          <w:rFonts w:cstheme="minorHAnsi"/>
          <w:spacing w:val="-1"/>
        </w:rPr>
        <w:t xml:space="preserve"> that </w:t>
      </w:r>
      <w:r w:rsidRPr="00B72740">
        <w:rPr>
          <w:rFonts w:cstheme="minorHAnsi"/>
        </w:rPr>
        <w:t>do</w:t>
      </w:r>
      <w:r w:rsidRPr="00B72740">
        <w:rPr>
          <w:rFonts w:cstheme="minorHAnsi"/>
          <w:spacing w:val="-1"/>
        </w:rPr>
        <w:t xml:space="preserve"> </w:t>
      </w:r>
      <w:r w:rsidRPr="00B72740">
        <w:rPr>
          <w:rFonts w:cstheme="minorHAnsi"/>
        </w:rPr>
        <w:t>not</w:t>
      </w:r>
      <w:r w:rsidRPr="00B72740">
        <w:rPr>
          <w:rFonts w:cstheme="minorHAnsi"/>
          <w:spacing w:val="-1"/>
        </w:rPr>
        <w:t xml:space="preserve"> </w:t>
      </w:r>
      <w:r w:rsidRPr="00B72740">
        <w:rPr>
          <w:rFonts w:cstheme="minorHAnsi"/>
        </w:rPr>
        <w:t>provide</w:t>
      </w:r>
      <w:r w:rsidRPr="00B72740">
        <w:rPr>
          <w:rFonts w:cstheme="minorHAnsi"/>
          <w:spacing w:val="-1"/>
        </w:rPr>
        <w:t xml:space="preserve"> </w:t>
      </w:r>
      <w:r w:rsidRPr="00B72740">
        <w:rPr>
          <w:rFonts w:cstheme="minorHAnsi"/>
        </w:rPr>
        <w:t>a</w:t>
      </w:r>
      <w:r w:rsidRPr="00B72740">
        <w:rPr>
          <w:rFonts w:cstheme="minorHAnsi"/>
          <w:spacing w:val="-1"/>
        </w:rPr>
        <w:t xml:space="preserve"> </w:t>
      </w:r>
      <w:r w:rsidRPr="00B72740">
        <w:rPr>
          <w:rFonts w:cstheme="minorHAnsi"/>
        </w:rPr>
        <w:t>direct</w:t>
      </w:r>
      <w:r w:rsidRPr="00B72740">
        <w:rPr>
          <w:rFonts w:cstheme="minorHAnsi"/>
          <w:spacing w:val="-1"/>
        </w:rPr>
        <w:t xml:space="preserve"> </w:t>
      </w:r>
      <w:r w:rsidRPr="00B72740">
        <w:rPr>
          <w:rFonts w:cstheme="minorHAnsi"/>
        </w:rPr>
        <w:t>benefit</w:t>
      </w:r>
      <w:r w:rsidRPr="00B72740">
        <w:rPr>
          <w:rFonts w:cstheme="minorHAnsi"/>
          <w:spacing w:val="-1"/>
        </w:rPr>
        <w:t xml:space="preserve"> </w:t>
      </w:r>
      <w:r w:rsidRPr="00B72740">
        <w:rPr>
          <w:rFonts w:cstheme="minorHAnsi"/>
        </w:rPr>
        <w:t>to</w:t>
      </w:r>
      <w:r w:rsidRPr="00B72740">
        <w:rPr>
          <w:rFonts w:cstheme="minorHAnsi"/>
          <w:spacing w:val="-1"/>
        </w:rPr>
        <w:t xml:space="preserve"> </w:t>
      </w:r>
      <w:r w:rsidRPr="00B72740">
        <w:rPr>
          <w:rFonts w:cstheme="minorHAnsi"/>
        </w:rPr>
        <w:t>the</w:t>
      </w:r>
      <w:r w:rsidRPr="00B72740" w:rsidR="004C2AEC">
        <w:rPr>
          <w:rFonts w:cstheme="minorHAnsi"/>
        </w:rPr>
        <w:t xml:space="preserve"> </w:t>
      </w:r>
      <w:r w:rsidRPr="00B72740">
        <w:rPr>
          <w:rFonts w:cstheme="minorHAnsi"/>
        </w:rPr>
        <w:t xml:space="preserve">community </w:t>
      </w:r>
      <w:r w:rsidRPr="00B72740">
        <w:rPr>
          <w:rFonts w:cstheme="minorHAnsi"/>
          <w:spacing w:val="-1"/>
        </w:rPr>
        <w:t>may</w:t>
      </w:r>
      <w:r w:rsidRPr="00B72740">
        <w:rPr>
          <w:rFonts w:cstheme="minorHAnsi"/>
        </w:rPr>
        <w:t xml:space="preserve"> not be counted as </w:t>
      </w:r>
      <w:r w:rsidRPr="00B72740">
        <w:rPr>
          <w:rFonts w:cstheme="minorHAnsi"/>
          <w:spacing w:val="-1"/>
        </w:rPr>
        <w:t>community</w:t>
      </w:r>
      <w:r w:rsidRPr="00B72740">
        <w:rPr>
          <w:rFonts w:cstheme="minorHAnsi"/>
        </w:rPr>
        <w:t xml:space="preserve"> service, including substance abuse</w:t>
      </w:r>
      <w:r w:rsidRPr="00B72740">
        <w:rPr>
          <w:rFonts w:cstheme="minorHAnsi"/>
          <w:spacing w:val="27"/>
        </w:rPr>
        <w:t xml:space="preserve"> </w:t>
      </w:r>
      <w:r w:rsidRPr="00B72740">
        <w:rPr>
          <w:rFonts w:cstheme="minorHAnsi"/>
          <w:spacing w:val="-1"/>
        </w:rPr>
        <w:t>treatment,</w:t>
      </w:r>
      <w:r w:rsidRPr="00B72740">
        <w:rPr>
          <w:rFonts w:cstheme="minorHAnsi"/>
        </w:rPr>
        <w:t xml:space="preserve"> mental </w:t>
      </w:r>
      <w:r w:rsidRPr="00B72740">
        <w:rPr>
          <w:rFonts w:cstheme="minorHAnsi"/>
          <w:spacing w:val="-1"/>
        </w:rPr>
        <w:t>health</w:t>
      </w:r>
      <w:r w:rsidRPr="00B72740">
        <w:rPr>
          <w:rFonts w:cstheme="minorHAnsi"/>
        </w:rPr>
        <w:t xml:space="preserve"> and </w:t>
      </w:r>
      <w:r w:rsidRPr="00B72740">
        <w:rPr>
          <w:rFonts w:cstheme="minorHAnsi"/>
          <w:spacing w:val="-1"/>
        </w:rPr>
        <w:t>family</w:t>
      </w:r>
      <w:r w:rsidRPr="00B72740">
        <w:rPr>
          <w:rFonts w:cstheme="minorHAnsi"/>
        </w:rPr>
        <w:t xml:space="preserve"> violence</w:t>
      </w:r>
      <w:r w:rsidRPr="00B72740">
        <w:rPr>
          <w:rFonts w:cstheme="minorHAnsi"/>
          <w:spacing w:val="-1"/>
        </w:rPr>
        <w:t xml:space="preserve"> counseling, </w:t>
      </w:r>
      <w:r w:rsidRPr="00B72740">
        <w:rPr>
          <w:rFonts w:cstheme="minorHAnsi"/>
        </w:rPr>
        <w:t>life</w:t>
      </w:r>
      <w:r w:rsidRPr="00B72740">
        <w:rPr>
          <w:rFonts w:cstheme="minorHAnsi"/>
          <w:spacing w:val="-1"/>
        </w:rPr>
        <w:t xml:space="preserve"> skills </w:t>
      </w:r>
      <w:r w:rsidRPr="00B72740">
        <w:rPr>
          <w:rFonts w:cstheme="minorHAnsi"/>
        </w:rPr>
        <w:t>and</w:t>
      </w:r>
      <w:r w:rsidRPr="00B72740">
        <w:rPr>
          <w:rFonts w:cstheme="minorHAnsi"/>
          <w:spacing w:val="-1"/>
        </w:rPr>
        <w:t xml:space="preserve"> </w:t>
      </w:r>
      <w:r w:rsidRPr="00B72740">
        <w:rPr>
          <w:rFonts w:cstheme="minorHAnsi"/>
        </w:rPr>
        <w:t>parenting</w:t>
      </w:r>
      <w:r w:rsidRPr="00B72740">
        <w:rPr>
          <w:rFonts w:cstheme="minorHAnsi"/>
          <w:spacing w:val="-1"/>
        </w:rPr>
        <w:t xml:space="preserve"> classes,</w:t>
      </w:r>
      <w:r w:rsidRPr="00B72740">
        <w:rPr>
          <w:rFonts w:cstheme="minorHAnsi"/>
          <w:spacing w:val="77"/>
        </w:rPr>
        <w:t xml:space="preserve"> </w:t>
      </w:r>
      <w:r w:rsidRPr="00B72740">
        <w:rPr>
          <w:rFonts w:cstheme="minorHAnsi"/>
          <w:spacing w:val="-1"/>
        </w:rPr>
        <w:t>job readiness instruction and caring for</w:t>
      </w:r>
      <w:r w:rsidRPr="00B72740">
        <w:rPr>
          <w:rFonts w:cstheme="minorHAnsi"/>
        </w:rPr>
        <w:t xml:space="preserve"> a disabled household </w:t>
      </w:r>
      <w:r w:rsidRPr="00B72740">
        <w:rPr>
          <w:rFonts w:cstheme="minorHAnsi"/>
          <w:spacing w:val="-1"/>
        </w:rPr>
        <w:t>family</w:t>
      </w:r>
      <w:r w:rsidRPr="00B72740">
        <w:rPr>
          <w:rFonts w:cstheme="minorHAnsi"/>
        </w:rPr>
        <w:t xml:space="preserve"> </w:t>
      </w:r>
      <w:r w:rsidRPr="00B72740">
        <w:rPr>
          <w:rFonts w:cstheme="minorHAnsi"/>
          <w:spacing w:val="-1"/>
        </w:rPr>
        <w:t>member.</w:t>
      </w:r>
    </w:p>
    <w:p w:rsidR="00562694" w:rsidRPr="00B72740" w:rsidP="00925E98" w14:paraId="75A3D448" w14:textId="77777777">
      <w:pPr>
        <w:pStyle w:val="ListParagraph"/>
        <w:numPr>
          <w:ilvl w:val="0"/>
          <w:numId w:val="41"/>
        </w:numPr>
        <w:rPr>
          <w:rFonts w:cstheme="minorHAnsi"/>
        </w:rPr>
      </w:pPr>
      <w:r w:rsidRPr="00B72740">
        <w:rPr>
          <w:rFonts w:cstheme="minorHAnsi"/>
        </w:rPr>
        <w:t xml:space="preserve">Community service </w:t>
      </w:r>
      <w:r w:rsidRPr="00B72740">
        <w:rPr>
          <w:rFonts w:cstheme="minorHAnsi"/>
          <w:spacing w:val="-1"/>
        </w:rPr>
        <w:t>programs may</w:t>
      </w:r>
      <w:r w:rsidRPr="00B72740">
        <w:rPr>
          <w:rFonts w:cstheme="minorHAnsi"/>
        </w:rPr>
        <w:t xml:space="preserve"> not </w:t>
      </w:r>
      <w:r w:rsidRPr="00B72740">
        <w:rPr>
          <w:rFonts w:cstheme="minorHAnsi"/>
          <w:spacing w:val="-1"/>
        </w:rPr>
        <w:t>include</w:t>
      </w:r>
      <w:r w:rsidRPr="00B72740">
        <w:rPr>
          <w:rFonts w:cstheme="minorHAnsi"/>
        </w:rPr>
        <w:t xml:space="preserve"> </w:t>
      </w:r>
      <w:r w:rsidRPr="00B72740">
        <w:rPr>
          <w:rFonts w:cstheme="minorHAnsi"/>
          <w:spacing w:val="-1"/>
        </w:rPr>
        <w:t>activities</w:t>
      </w:r>
      <w:r w:rsidRPr="00B72740">
        <w:rPr>
          <w:rFonts w:cstheme="minorHAnsi"/>
        </w:rPr>
        <w:t xml:space="preserve"> </w:t>
      </w:r>
      <w:r w:rsidRPr="00B72740">
        <w:rPr>
          <w:rFonts w:cstheme="minorHAnsi"/>
          <w:spacing w:val="-1"/>
        </w:rPr>
        <w:t xml:space="preserve">that meet </w:t>
      </w:r>
      <w:r w:rsidRPr="00B72740">
        <w:rPr>
          <w:rFonts w:cstheme="minorHAnsi"/>
        </w:rPr>
        <w:t>the</w:t>
      </w:r>
      <w:r w:rsidRPr="00B72740">
        <w:rPr>
          <w:rFonts w:cstheme="minorHAnsi"/>
          <w:spacing w:val="-1"/>
        </w:rPr>
        <w:t xml:space="preserve"> </w:t>
      </w:r>
      <w:r w:rsidRPr="00B72740">
        <w:rPr>
          <w:rFonts w:cstheme="minorHAnsi"/>
        </w:rPr>
        <w:t>definition</w:t>
      </w:r>
      <w:r w:rsidRPr="00B72740">
        <w:rPr>
          <w:rFonts w:cstheme="minorHAnsi"/>
          <w:spacing w:val="-1"/>
        </w:rPr>
        <w:t xml:space="preserve"> </w:t>
      </w:r>
      <w:r w:rsidRPr="00B72740">
        <w:rPr>
          <w:rFonts w:cstheme="minorHAnsi"/>
        </w:rPr>
        <w:t>of</w:t>
      </w:r>
      <w:r w:rsidRPr="00B72740">
        <w:rPr>
          <w:rFonts w:cstheme="minorHAnsi"/>
          <w:spacing w:val="53"/>
        </w:rPr>
        <w:t xml:space="preserve"> </w:t>
      </w:r>
      <w:r w:rsidRPr="00B72740">
        <w:rPr>
          <w:rFonts w:cstheme="minorHAnsi"/>
        </w:rPr>
        <w:t>another</w:t>
      </w:r>
      <w:r w:rsidRPr="00B72740">
        <w:rPr>
          <w:rFonts w:cstheme="minorHAnsi"/>
          <w:spacing w:val="-1"/>
        </w:rPr>
        <w:t xml:space="preserve"> </w:t>
      </w:r>
      <w:r w:rsidRPr="00B72740">
        <w:rPr>
          <w:rFonts w:cstheme="minorHAnsi"/>
        </w:rPr>
        <w:t>allowable</w:t>
      </w:r>
      <w:r w:rsidRPr="00B72740">
        <w:rPr>
          <w:rFonts w:cstheme="minorHAnsi"/>
          <w:spacing w:val="-1"/>
        </w:rPr>
        <w:t xml:space="preserve"> TANF</w:t>
      </w:r>
      <w:r w:rsidRPr="00B72740">
        <w:rPr>
          <w:rFonts w:cstheme="minorHAnsi"/>
        </w:rPr>
        <w:t xml:space="preserve"> work activity.</w:t>
      </w:r>
    </w:p>
    <w:p w:rsidR="00562694" w:rsidRPr="00925E98" w:rsidP="00925E98" w14:paraId="2913C9DD" w14:textId="77777777">
      <w:pPr>
        <w:pStyle w:val="ListParagraph"/>
        <w:numPr>
          <w:ilvl w:val="0"/>
          <w:numId w:val="41"/>
        </w:numPr>
      </w:pPr>
      <w:r w:rsidRPr="00B72740">
        <w:rPr>
          <w:rFonts w:cstheme="minorHAnsi"/>
          <w:spacing w:val="-1"/>
        </w:rPr>
        <w:t>Programs</w:t>
      </w:r>
      <w:r w:rsidRPr="00B72740">
        <w:rPr>
          <w:rFonts w:cstheme="minorHAnsi"/>
        </w:rPr>
        <w:t xml:space="preserve"> must include structured</w:t>
      </w:r>
      <w:r w:rsidRPr="00925E98">
        <w:rPr>
          <w:spacing w:val="-1"/>
        </w:rPr>
        <w:t xml:space="preserve"> </w:t>
      </w:r>
      <w:r w:rsidRPr="00925E98">
        <w:t>activities</w:t>
      </w:r>
      <w:r w:rsidRPr="00925E98">
        <w:rPr>
          <w:spacing w:val="-1"/>
        </w:rPr>
        <w:t xml:space="preserve"> </w:t>
      </w:r>
      <w:r w:rsidRPr="00925E98">
        <w:t>that</w:t>
      </w:r>
      <w:r w:rsidRPr="00925E98">
        <w:rPr>
          <w:spacing w:val="-1"/>
        </w:rPr>
        <w:t xml:space="preserve"> </w:t>
      </w:r>
      <w:r w:rsidRPr="00925E98">
        <w:t>both</w:t>
      </w:r>
      <w:r w:rsidRPr="00925E98">
        <w:rPr>
          <w:spacing w:val="-1"/>
        </w:rPr>
        <w:t xml:space="preserve"> provide</w:t>
      </w:r>
      <w:r w:rsidRPr="00925E98">
        <w:t xml:space="preserve"> a</w:t>
      </w:r>
      <w:r w:rsidRPr="00925E98">
        <w:rPr>
          <w:spacing w:val="-1"/>
        </w:rPr>
        <w:t xml:space="preserve"> </w:t>
      </w:r>
      <w:r w:rsidRPr="00925E98">
        <w:t>community</w:t>
      </w:r>
      <w:r w:rsidRPr="00925E98">
        <w:rPr>
          <w:spacing w:val="-1"/>
        </w:rPr>
        <w:t xml:space="preserve"> </w:t>
      </w:r>
      <w:r w:rsidRPr="00925E98">
        <w:t>service</w:t>
      </w:r>
      <w:r w:rsidRPr="00925E98">
        <w:rPr>
          <w:spacing w:val="-1"/>
        </w:rPr>
        <w:t xml:space="preserve"> </w:t>
      </w:r>
      <w:r w:rsidRPr="00925E98">
        <w:rPr>
          <w:spacing w:val="-1"/>
        </w:rPr>
        <w:t>and</w:t>
      </w:r>
      <w:r w:rsidRPr="00925E98">
        <w:rPr>
          <w:spacing w:val="25"/>
        </w:rPr>
        <w:t xml:space="preserve"> </w:t>
      </w:r>
      <w:r w:rsidRPr="00925E98">
        <w:t>also</w:t>
      </w:r>
      <w:r w:rsidRPr="00925E98">
        <w:t xml:space="preserve"> </w:t>
      </w:r>
      <w:r w:rsidRPr="00925E98">
        <w:rPr>
          <w:spacing w:val="-1"/>
        </w:rPr>
        <w:t>improve</w:t>
      </w:r>
      <w:r w:rsidRPr="00925E98">
        <w:t xml:space="preserve"> the </w:t>
      </w:r>
      <w:r w:rsidRPr="00925E98">
        <w:rPr>
          <w:spacing w:val="-1"/>
        </w:rPr>
        <w:t xml:space="preserve">employability </w:t>
      </w:r>
      <w:r w:rsidRPr="00925E98">
        <w:t>of</w:t>
      </w:r>
      <w:r w:rsidRPr="00925E98">
        <w:rPr>
          <w:spacing w:val="-1"/>
        </w:rPr>
        <w:t xml:space="preserve"> participants.</w:t>
      </w:r>
    </w:p>
    <w:p w:rsidR="00562694" w:rsidRPr="00925E98" w:rsidP="004C2AEC" w14:paraId="7733F8ED" w14:textId="51541785">
      <w:pPr>
        <w:pStyle w:val="ListParagraph"/>
        <w:numPr>
          <w:ilvl w:val="0"/>
          <w:numId w:val="41"/>
        </w:numPr>
      </w:pPr>
      <w:r w:rsidRPr="00925E98">
        <w:t xml:space="preserve">Excluded </w:t>
      </w:r>
      <w:r w:rsidRPr="00925E98">
        <w:rPr>
          <w:spacing w:val="-1"/>
        </w:rPr>
        <w:t>activities</w:t>
      </w:r>
      <w:r w:rsidRPr="00925E98">
        <w:t xml:space="preserve"> </w:t>
      </w:r>
      <w:r w:rsidRPr="00925E98">
        <w:rPr>
          <w:spacing w:val="-1"/>
        </w:rPr>
        <w:t>include</w:t>
      </w:r>
      <w:r w:rsidRPr="00925E98">
        <w:t xml:space="preserve"> </w:t>
      </w:r>
      <w:r w:rsidRPr="00925E98">
        <w:rPr>
          <w:spacing w:val="-1"/>
        </w:rPr>
        <w:t xml:space="preserve">unstructured </w:t>
      </w:r>
      <w:r w:rsidRPr="00925E98">
        <w:t>and</w:t>
      </w:r>
      <w:r w:rsidRPr="00925E98">
        <w:rPr>
          <w:spacing w:val="-1"/>
        </w:rPr>
        <w:t xml:space="preserve"> </w:t>
      </w:r>
      <w:r w:rsidRPr="00925E98">
        <w:t>unsupervised</w:t>
      </w:r>
      <w:r w:rsidRPr="00925E98">
        <w:rPr>
          <w:spacing w:val="-1"/>
        </w:rPr>
        <w:t xml:space="preserve"> activities </w:t>
      </w:r>
      <w:r w:rsidRPr="00925E98">
        <w:t>such</w:t>
      </w:r>
      <w:r w:rsidRPr="00925E98">
        <w:rPr>
          <w:spacing w:val="-1"/>
        </w:rPr>
        <w:t xml:space="preserve"> </w:t>
      </w:r>
      <w:r w:rsidRPr="00925E98">
        <w:t>as</w:t>
      </w:r>
      <w:r w:rsidRPr="00925E98">
        <w:rPr>
          <w:spacing w:val="-1"/>
        </w:rPr>
        <w:t xml:space="preserve"> </w:t>
      </w:r>
      <w:r w:rsidRPr="00925E98">
        <w:t>helping</w:t>
      </w:r>
      <w:r w:rsidRPr="00925E98">
        <w:rPr>
          <w:spacing w:val="-1"/>
        </w:rPr>
        <w:t xml:space="preserve"> </w:t>
      </w:r>
      <w:r w:rsidRPr="00925E98">
        <w:t>a</w:t>
      </w:r>
      <w:r w:rsidRPr="00925E98">
        <w:rPr>
          <w:spacing w:val="65"/>
        </w:rPr>
        <w:t xml:space="preserve"> </w:t>
      </w:r>
      <w:r w:rsidRPr="00925E98">
        <w:t>neighbor</w:t>
      </w:r>
      <w:r w:rsidRPr="00925E98">
        <w:rPr>
          <w:spacing w:val="-1"/>
        </w:rPr>
        <w:t xml:space="preserve"> </w:t>
      </w:r>
      <w:r w:rsidRPr="00925E98">
        <w:t>or</w:t>
      </w:r>
      <w:r w:rsidRPr="00925E98">
        <w:rPr>
          <w:spacing w:val="-1"/>
        </w:rPr>
        <w:t xml:space="preserve"> </w:t>
      </w:r>
      <w:r w:rsidRPr="00925E98">
        <w:t>friend,</w:t>
      </w:r>
      <w:r w:rsidRPr="00925E98">
        <w:rPr>
          <w:spacing w:val="-1"/>
        </w:rPr>
        <w:t xml:space="preserve"> foster </w:t>
      </w:r>
      <w:r w:rsidRPr="00925E98">
        <w:rPr>
          <w:spacing w:val="-1"/>
        </w:rPr>
        <w:t>parenting</w:t>
      </w:r>
      <w:r w:rsidR="004C2AEC">
        <w:rPr>
          <w:spacing w:val="-1"/>
        </w:rPr>
        <w:t>;</w:t>
      </w:r>
      <w:r w:rsidR="004C2AEC">
        <w:rPr>
          <w:spacing w:val="-1"/>
        </w:rPr>
        <w:t xml:space="preserve"> </w:t>
      </w:r>
      <w:r w:rsidRPr="00925E98" w:rsidR="004C2AEC">
        <w:t>caring for a disabled family or household member, education, Job Corps, and various job search and job readiness assistance activities</w:t>
      </w:r>
      <w:r w:rsidRPr="00925E98">
        <w:rPr>
          <w:spacing w:val="-1"/>
        </w:rPr>
        <w:t>.</w:t>
      </w:r>
      <w:r w:rsidRPr="004C2AEC" w:rsidR="004C2AEC">
        <w:t xml:space="preserve"> </w:t>
      </w:r>
      <w:r w:rsidRPr="00925E98" w:rsidR="004C2AEC">
        <w:t>These</w:t>
      </w:r>
      <w:r w:rsidRPr="00925E98" w:rsidR="004C2AEC">
        <w:rPr>
          <w:spacing w:val="-3"/>
        </w:rPr>
        <w:t xml:space="preserve"> </w:t>
      </w:r>
      <w:r w:rsidRPr="00925E98" w:rsidR="004C2AEC">
        <w:t>generally</w:t>
      </w:r>
      <w:r w:rsidRPr="00925E98" w:rsidR="004C2AEC">
        <w:rPr>
          <w:spacing w:val="-3"/>
        </w:rPr>
        <w:t xml:space="preserve"> </w:t>
      </w:r>
      <w:r w:rsidRPr="00925E98" w:rsidR="004C2AEC">
        <w:t>cannot</w:t>
      </w:r>
      <w:r w:rsidRPr="00925E98" w:rsidR="004C2AEC">
        <w:rPr>
          <w:spacing w:val="-3"/>
        </w:rPr>
        <w:t xml:space="preserve"> </w:t>
      </w:r>
      <w:r w:rsidRPr="00925E98" w:rsidR="004C2AEC">
        <w:t>count</w:t>
      </w:r>
      <w:r w:rsidRPr="00925E98" w:rsidR="004C2AEC">
        <w:rPr>
          <w:spacing w:val="-3"/>
        </w:rPr>
        <w:t xml:space="preserve"> </w:t>
      </w:r>
      <w:r w:rsidRPr="00925E98" w:rsidR="004C2AEC">
        <w:t>under</w:t>
      </w:r>
      <w:r w:rsidRPr="00925E98" w:rsidR="004C2AEC">
        <w:rPr>
          <w:spacing w:val="-5"/>
        </w:rPr>
        <w:t xml:space="preserve"> </w:t>
      </w:r>
      <w:r w:rsidRPr="00925E98" w:rsidR="004C2AEC">
        <w:t>this</w:t>
      </w:r>
      <w:r w:rsidRPr="00925E98" w:rsidR="004C2AEC">
        <w:rPr>
          <w:spacing w:val="-3"/>
        </w:rPr>
        <w:t xml:space="preserve"> </w:t>
      </w:r>
      <w:r w:rsidRPr="00925E98" w:rsidR="004C2AEC">
        <w:t>definition</w:t>
      </w:r>
      <w:r w:rsidRPr="00925E98" w:rsidR="004C2AEC">
        <w:rPr>
          <w:spacing w:val="-4"/>
        </w:rPr>
        <w:t xml:space="preserve"> </w:t>
      </w:r>
      <w:r w:rsidRPr="00925E98" w:rsidR="004C2AEC">
        <w:t>because</w:t>
      </w:r>
      <w:r w:rsidRPr="00925E98" w:rsidR="004C2AEC">
        <w:rPr>
          <w:spacing w:val="-3"/>
        </w:rPr>
        <w:t xml:space="preserve"> </w:t>
      </w:r>
      <w:r w:rsidRPr="00925E98" w:rsidR="004C2AEC">
        <w:t>they</w:t>
      </w:r>
      <w:r w:rsidRPr="00925E98" w:rsidR="004C2AEC">
        <w:rPr>
          <w:spacing w:val="-4"/>
        </w:rPr>
        <w:t xml:space="preserve"> </w:t>
      </w:r>
      <w:r w:rsidRPr="00925E98" w:rsidR="004C2AEC">
        <w:t>do</w:t>
      </w:r>
      <w:r w:rsidRPr="00925E98" w:rsidR="004C2AEC">
        <w:rPr>
          <w:spacing w:val="-3"/>
        </w:rPr>
        <w:t xml:space="preserve"> </w:t>
      </w:r>
      <w:r w:rsidRPr="00925E98" w:rsidR="004C2AEC">
        <w:t>not</w:t>
      </w:r>
      <w:r w:rsidRPr="00925E98" w:rsidR="004C2AEC">
        <w:rPr>
          <w:spacing w:val="-4"/>
        </w:rPr>
        <w:t xml:space="preserve"> </w:t>
      </w:r>
      <w:r w:rsidRPr="00925E98" w:rsidR="004C2AEC">
        <w:t>directly benefit the community or are inherently difficult to supervise.</w:t>
      </w:r>
    </w:p>
    <w:p w:rsidR="003D5CE4" w:rsidRPr="00925E98" w:rsidP="00925E98" w14:paraId="7F3082E2" w14:textId="666E913A">
      <w:pPr>
        <w:pStyle w:val="ListParagraph"/>
        <w:numPr>
          <w:ilvl w:val="0"/>
          <w:numId w:val="41"/>
        </w:numPr>
      </w:pPr>
      <w:r w:rsidRPr="00925E98">
        <w:t>If there are any “embedded” training activities” under this definition, the Work Verification</w:t>
      </w:r>
      <w:r w:rsidRPr="00925E98">
        <w:rPr>
          <w:spacing w:val="-4"/>
        </w:rPr>
        <w:t xml:space="preserve"> </w:t>
      </w:r>
      <w:r w:rsidRPr="00925E98">
        <w:t>Plan</w:t>
      </w:r>
      <w:r w:rsidRPr="00925E98">
        <w:rPr>
          <w:spacing w:val="-4"/>
        </w:rPr>
        <w:t xml:space="preserve"> </w:t>
      </w:r>
      <w:r w:rsidRPr="00925E98">
        <w:t>must</w:t>
      </w:r>
      <w:r w:rsidRPr="00925E98">
        <w:rPr>
          <w:spacing w:val="-4"/>
        </w:rPr>
        <w:t xml:space="preserve"> </w:t>
      </w:r>
      <w:r w:rsidRPr="00925E98">
        <w:t>specify</w:t>
      </w:r>
      <w:r w:rsidRPr="00925E98">
        <w:rPr>
          <w:spacing w:val="-4"/>
        </w:rPr>
        <w:t xml:space="preserve"> </w:t>
      </w:r>
      <w:r w:rsidRPr="00925E98">
        <w:t>the</w:t>
      </w:r>
      <w:r w:rsidRPr="00925E98">
        <w:rPr>
          <w:spacing w:val="-4"/>
        </w:rPr>
        <w:t xml:space="preserve"> </w:t>
      </w:r>
      <w:r w:rsidRPr="00925E98">
        <w:t>duration</w:t>
      </w:r>
      <w:r w:rsidRPr="00925E98">
        <w:rPr>
          <w:spacing w:val="-4"/>
        </w:rPr>
        <w:t xml:space="preserve"> </w:t>
      </w:r>
      <w:r w:rsidRPr="00925E98">
        <w:t>of</w:t>
      </w:r>
      <w:r w:rsidRPr="00925E98">
        <w:rPr>
          <w:spacing w:val="-4"/>
        </w:rPr>
        <w:t xml:space="preserve"> </w:t>
      </w:r>
      <w:r w:rsidRPr="00925E98">
        <w:t>those</w:t>
      </w:r>
      <w:r w:rsidRPr="00925E98">
        <w:rPr>
          <w:spacing w:val="-4"/>
        </w:rPr>
        <w:t xml:space="preserve"> </w:t>
      </w:r>
      <w:r w:rsidRPr="00925E98">
        <w:t>activities</w:t>
      </w:r>
      <w:r w:rsidRPr="00925E98">
        <w:rPr>
          <w:spacing w:val="-4"/>
        </w:rPr>
        <w:t xml:space="preserve"> </w:t>
      </w:r>
      <w:r w:rsidRPr="00925E98">
        <w:t>and</w:t>
      </w:r>
      <w:r w:rsidRPr="00925E98">
        <w:rPr>
          <w:spacing w:val="-3"/>
        </w:rPr>
        <w:t xml:space="preserve"> </w:t>
      </w:r>
      <w:r w:rsidRPr="00925E98">
        <w:t>how</w:t>
      </w:r>
      <w:r w:rsidRPr="00925E98">
        <w:rPr>
          <w:spacing w:val="-3"/>
        </w:rPr>
        <w:t xml:space="preserve"> </w:t>
      </w:r>
      <w:r w:rsidRPr="00925E98">
        <w:t>they</w:t>
      </w:r>
      <w:r w:rsidRPr="00925E98">
        <w:rPr>
          <w:spacing w:val="-3"/>
        </w:rPr>
        <w:t xml:space="preserve"> </w:t>
      </w:r>
      <w:r w:rsidRPr="00925E98">
        <w:t>are</w:t>
      </w:r>
      <w:r w:rsidRPr="00925E98">
        <w:rPr>
          <w:spacing w:val="-3"/>
        </w:rPr>
        <w:t xml:space="preserve"> </w:t>
      </w:r>
      <w:r w:rsidRPr="00925E98">
        <w:t>an integral part of the community service.</w:t>
      </w:r>
      <w:r w:rsidR="00F42DD7">
        <w:t xml:space="preserve">  </w:t>
      </w:r>
      <w:r w:rsidRPr="00F42DD7" w:rsidR="00F42DD7">
        <w:t xml:space="preserve">For example, an individual providing clerical support might attend computer training classes as part of the community service if the assigned activity requires it. Short-term training or similar activities may be counted as community service </w:t>
      </w:r>
      <w:r w:rsidRPr="00F42DD7" w:rsidR="00F42DD7">
        <w:t>as long as</w:t>
      </w:r>
      <w:r w:rsidRPr="00F42DD7" w:rsidR="00F42DD7">
        <w:t xml:space="preserve"> such activities are of limited duration and are a necessary or regular part of the community service. Activities that are not an integral part of community service cannot count.</w:t>
      </w:r>
    </w:p>
    <w:p w:rsidR="003D5CE4" w:rsidRPr="00925E98" w:rsidP="00925E98" w14:paraId="2D4314B5" w14:textId="2063E772">
      <w:pPr>
        <w:pStyle w:val="ListParagraph"/>
        <w:numPr>
          <w:ilvl w:val="0"/>
          <w:numId w:val="41"/>
        </w:numPr>
      </w:pPr>
      <w:r w:rsidRPr="00925E98">
        <w:t>It</w:t>
      </w:r>
      <w:r w:rsidRPr="00925E98">
        <w:rPr>
          <w:spacing w:val="-4"/>
        </w:rPr>
        <w:t xml:space="preserve"> </w:t>
      </w:r>
      <w:r w:rsidRPr="00925E98">
        <w:t>is</w:t>
      </w:r>
      <w:r w:rsidRPr="00925E98">
        <w:rPr>
          <w:spacing w:val="-4"/>
        </w:rPr>
        <w:t xml:space="preserve"> </w:t>
      </w:r>
      <w:r w:rsidRPr="00925E98">
        <w:t>the</w:t>
      </w:r>
      <w:r w:rsidRPr="00925E98">
        <w:rPr>
          <w:spacing w:val="-4"/>
        </w:rPr>
        <w:t xml:space="preserve"> </w:t>
      </w:r>
      <w:r w:rsidR="005D4078">
        <w:t xml:space="preserve">purview </w:t>
      </w:r>
      <w:r w:rsidRPr="00925E98">
        <w:t>of</w:t>
      </w:r>
      <w:r w:rsidRPr="00925E98">
        <w:rPr>
          <w:spacing w:val="-5"/>
        </w:rPr>
        <w:t xml:space="preserve"> </w:t>
      </w:r>
      <w:r w:rsidRPr="00925E98">
        <w:t>the</w:t>
      </w:r>
      <w:r w:rsidRPr="00925E98">
        <w:rPr>
          <w:spacing w:val="-3"/>
        </w:rPr>
        <w:t xml:space="preserve"> </w:t>
      </w:r>
      <w:r w:rsidRPr="00925E98">
        <w:t>Department</w:t>
      </w:r>
      <w:r w:rsidRPr="00925E98">
        <w:rPr>
          <w:spacing w:val="-3"/>
        </w:rPr>
        <w:t xml:space="preserve"> </w:t>
      </w:r>
      <w:r w:rsidRPr="00925E98">
        <w:t>of</w:t>
      </w:r>
      <w:r w:rsidRPr="00925E98">
        <w:rPr>
          <w:spacing w:val="-3"/>
        </w:rPr>
        <w:t xml:space="preserve"> </w:t>
      </w:r>
      <w:r w:rsidRPr="00925E98">
        <w:t>Labor</w:t>
      </w:r>
      <w:r w:rsidRPr="00925E98">
        <w:rPr>
          <w:spacing w:val="-3"/>
        </w:rPr>
        <w:t xml:space="preserve"> </w:t>
      </w:r>
      <w:r w:rsidRPr="00925E98">
        <w:t>to</w:t>
      </w:r>
      <w:r w:rsidRPr="00925E98">
        <w:rPr>
          <w:spacing w:val="-3"/>
        </w:rPr>
        <w:t xml:space="preserve"> </w:t>
      </w:r>
      <w:r w:rsidRPr="00925E98">
        <w:t>determine</w:t>
      </w:r>
      <w:r w:rsidRPr="00925E98">
        <w:rPr>
          <w:spacing w:val="-3"/>
        </w:rPr>
        <w:t xml:space="preserve"> </w:t>
      </w:r>
      <w:r w:rsidRPr="00925E98">
        <w:t>whether</w:t>
      </w:r>
      <w:r w:rsidRPr="00925E98">
        <w:rPr>
          <w:spacing w:val="-3"/>
        </w:rPr>
        <w:t xml:space="preserve"> </w:t>
      </w:r>
      <w:r w:rsidRPr="00925E98">
        <w:t>or</w:t>
      </w:r>
      <w:r w:rsidRPr="00925E98">
        <w:rPr>
          <w:spacing w:val="-3"/>
        </w:rPr>
        <w:t xml:space="preserve"> </w:t>
      </w:r>
      <w:r w:rsidRPr="00925E98">
        <w:t>not</w:t>
      </w:r>
      <w:r w:rsidRPr="00925E98">
        <w:rPr>
          <w:spacing w:val="-3"/>
        </w:rPr>
        <w:t xml:space="preserve"> </w:t>
      </w:r>
      <w:r w:rsidRPr="00925E98">
        <w:t>the</w:t>
      </w:r>
      <w:r w:rsidRPr="00925E98">
        <w:rPr>
          <w:spacing w:val="-3"/>
        </w:rPr>
        <w:t xml:space="preserve"> </w:t>
      </w:r>
      <w:r w:rsidRPr="00925E98">
        <w:t>FLSA applies</w:t>
      </w:r>
      <w:r w:rsidRPr="00925E98">
        <w:rPr>
          <w:spacing w:val="-4"/>
        </w:rPr>
        <w:t xml:space="preserve"> </w:t>
      </w:r>
      <w:r w:rsidRPr="00925E98">
        <w:t>to</w:t>
      </w:r>
      <w:r w:rsidRPr="00925E98">
        <w:rPr>
          <w:spacing w:val="-4"/>
        </w:rPr>
        <w:t xml:space="preserve"> </w:t>
      </w:r>
      <w:r w:rsidRPr="00925E98">
        <w:t>a</w:t>
      </w:r>
      <w:r w:rsidRPr="00925E98">
        <w:rPr>
          <w:spacing w:val="-4"/>
        </w:rPr>
        <w:t xml:space="preserve"> </w:t>
      </w:r>
      <w:r w:rsidRPr="00925E98">
        <w:t>particular</w:t>
      </w:r>
      <w:r w:rsidRPr="00925E98">
        <w:rPr>
          <w:spacing w:val="-4"/>
        </w:rPr>
        <w:t xml:space="preserve"> </w:t>
      </w:r>
      <w:r w:rsidRPr="00925E98">
        <w:t>community</w:t>
      </w:r>
      <w:r w:rsidRPr="00925E98">
        <w:rPr>
          <w:spacing w:val="-3"/>
        </w:rPr>
        <w:t xml:space="preserve"> </w:t>
      </w:r>
      <w:r w:rsidRPr="00925E98">
        <w:t>service</w:t>
      </w:r>
      <w:r w:rsidRPr="00925E98">
        <w:rPr>
          <w:spacing w:val="-3"/>
        </w:rPr>
        <w:t xml:space="preserve"> </w:t>
      </w:r>
      <w:r w:rsidRPr="00925E98">
        <w:t>program</w:t>
      </w:r>
      <w:r w:rsidRPr="00925E98">
        <w:rPr>
          <w:spacing w:val="-3"/>
        </w:rPr>
        <w:t xml:space="preserve"> </w:t>
      </w:r>
      <w:r w:rsidRPr="00925E98">
        <w:t>activity.</w:t>
      </w:r>
      <w:r w:rsidRPr="00925E98">
        <w:rPr>
          <w:spacing w:val="40"/>
        </w:rPr>
        <w:t xml:space="preserve"> </w:t>
      </w:r>
      <w:r w:rsidRPr="00925E98">
        <w:t>Any</w:t>
      </w:r>
      <w:r w:rsidRPr="00925E98">
        <w:rPr>
          <w:spacing w:val="-4"/>
        </w:rPr>
        <w:t xml:space="preserve"> </w:t>
      </w:r>
      <w:r w:rsidRPr="00925E98">
        <w:t>questions</w:t>
      </w:r>
      <w:r w:rsidRPr="00925E98">
        <w:rPr>
          <w:spacing w:val="-4"/>
        </w:rPr>
        <w:t xml:space="preserve"> </w:t>
      </w:r>
      <w:r w:rsidRPr="00925E98">
        <w:t>regarding</w:t>
      </w:r>
      <w:r w:rsidRPr="00925E98">
        <w:rPr>
          <w:spacing w:val="-4"/>
        </w:rPr>
        <w:t xml:space="preserve"> </w:t>
      </w:r>
      <w:r w:rsidRPr="00925E98">
        <w:t>the FLSA should be directed to the Wage and Hour Division of the U.S. Department of Labor at 1-866-4-USWAGE</w:t>
      </w:r>
      <w:r w:rsidR="0081344C">
        <w:t xml:space="preserve"> </w:t>
      </w:r>
      <w:r w:rsidRPr="00925E98">
        <w:t xml:space="preserve">or the following web site: </w:t>
      </w:r>
      <w:hyperlink r:id="rId6" w:history="1">
        <w:r w:rsidRPr="00245314" w:rsidR="00925E98">
          <w:rPr>
            <w:rStyle w:val="Hyperlink"/>
          </w:rPr>
          <w:t>https://www.dol.gov/agencies/whd/flsa</w:t>
        </w:r>
      </w:hyperlink>
      <w:r w:rsidRPr="00925E98">
        <w:rPr>
          <w:spacing w:val="-2"/>
        </w:rPr>
        <w:t>.</w:t>
      </w:r>
    </w:p>
    <w:p w:rsidR="00562694" w14:paraId="2AFFC146" w14:textId="77777777">
      <w:pPr>
        <w:rPr>
          <w:rFonts w:ascii="Times New Roman" w:eastAsia="Times New Roman" w:hAnsi="Times New Roman" w:cs="Times New Roman"/>
          <w:sz w:val="24"/>
          <w:szCs w:val="24"/>
        </w:rPr>
      </w:pPr>
    </w:p>
    <w:p w:rsidR="00562694" w:rsidP="00A65E0D" w14:paraId="30A6619D" w14:textId="46F9D355">
      <w:pPr>
        <w:pStyle w:val="Heading3"/>
      </w:pPr>
      <w:r>
        <w:t xml:space="preserve">Additional </w:t>
      </w:r>
      <w:r w:rsidR="00945620">
        <w:t>Documentation:</w:t>
      </w:r>
    </w:p>
    <w:p w:rsidR="00562694" w:rsidP="00925E98" w14:paraId="425AC946" w14:textId="77777777">
      <w:pPr>
        <w:pStyle w:val="ListParagraph"/>
        <w:numPr>
          <w:ilvl w:val="0"/>
          <w:numId w:val="42"/>
        </w:numPr>
      </w:pPr>
      <w:r>
        <w:t>Describe</w:t>
      </w:r>
      <w:r w:rsidRPr="00925E98">
        <w:rPr>
          <w:spacing w:val="-1"/>
        </w:rPr>
        <w:t xml:space="preserve"> how </w:t>
      </w:r>
      <w:r>
        <w:t>the</w:t>
      </w:r>
      <w:r w:rsidRPr="00925E98">
        <w:rPr>
          <w:spacing w:val="-1"/>
        </w:rPr>
        <w:t xml:space="preserve"> </w:t>
      </w:r>
      <w:r>
        <w:t>types</w:t>
      </w:r>
      <w:r w:rsidRPr="00925E98">
        <w:rPr>
          <w:spacing w:val="-1"/>
        </w:rPr>
        <w:t xml:space="preserve"> </w:t>
      </w:r>
      <w:r>
        <w:t>of</w:t>
      </w:r>
      <w:r w:rsidRPr="00925E98">
        <w:rPr>
          <w:spacing w:val="-1"/>
        </w:rPr>
        <w:t xml:space="preserve"> community</w:t>
      </w:r>
      <w:r>
        <w:t xml:space="preserve"> </w:t>
      </w:r>
      <w:r w:rsidRPr="00925E98">
        <w:rPr>
          <w:spacing w:val="-1"/>
        </w:rPr>
        <w:t>service</w:t>
      </w:r>
      <w:r>
        <w:t xml:space="preserve"> </w:t>
      </w:r>
      <w:r w:rsidRPr="00925E98">
        <w:rPr>
          <w:spacing w:val="-1"/>
        </w:rPr>
        <w:t>positions</w:t>
      </w:r>
      <w:r>
        <w:t xml:space="preserve"> </w:t>
      </w:r>
      <w:r w:rsidRPr="00925E98">
        <w:rPr>
          <w:spacing w:val="-1"/>
        </w:rPr>
        <w:t>that</w:t>
      </w:r>
      <w:r>
        <w:t xml:space="preserve"> </w:t>
      </w:r>
      <w:r w:rsidRPr="00925E98">
        <w:rPr>
          <w:spacing w:val="-1"/>
        </w:rPr>
        <w:t>create</w:t>
      </w:r>
      <w:r>
        <w:t xml:space="preserve"> an </w:t>
      </w:r>
      <w:r w:rsidRPr="00925E98">
        <w:rPr>
          <w:spacing w:val="-1"/>
        </w:rPr>
        <w:t>employer/employee</w:t>
      </w:r>
      <w:r w:rsidRPr="00925E98">
        <w:rPr>
          <w:spacing w:val="79"/>
        </w:rPr>
        <w:t xml:space="preserve"> </w:t>
      </w:r>
      <w:r w:rsidRPr="00925E98">
        <w:rPr>
          <w:spacing w:val="-1"/>
        </w:rPr>
        <w:t xml:space="preserve">relationship </w:t>
      </w:r>
      <w:r>
        <w:t>and</w:t>
      </w:r>
      <w:r w:rsidRPr="00925E98">
        <w:rPr>
          <w:spacing w:val="-1"/>
        </w:rPr>
        <w:t xml:space="preserve"> </w:t>
      </w:r>
      <w:r>
        <w:t>are</w:t>
      </w:r>
      <w:r w:rsidRPr="00925E98">
        <w:rPr>
          <w:spacing w:val="-1"/>
        </w:rPr>
        <w:t xml:space="preserve"> subject </w:t>
      </w:r>
      <w:r>
        <w:t>to</w:t>
      </w:r>
      <w:r w:rsidRPr="00925E98">
        <w:rPr>
          <w:spacing w:val="-1"/>
        </w:rPr>
        <w:t xml:space="preserve"> </w:t>
      </w:r>
      <w:r>
        <w:t>the</w:t>
      </w:r>
      <w:r w:rsidRPr="00925E98">
        <w:rPr>
          <w:spacing w:val="-1"/>
        </w:rPr>
        <w:t xml:space="preserve"> FLSA</w:t>
      </w:r>
      <w:r>
        <w:t xml:space="preserve"> </w:t>
      </w:r>
      <w:r w:rsidRPr="00925E98">
        <w:rPr>
          <w:spacing w:val="-1"/>
        </w:rPr>
        <w:t>minimum</w:t>
      </w:r>
      <w:r>
        <w:t xml:space="preserve"> wage </w:t>
      </w:r>
      <w:r w:rsidRPr="00925E98">
        <w:rPr>
          <w:spacing w:val="-1"/>
        </w:rPr>
        <w:t>requirements</w:t>
      </w:r>
      <w:r>
        <w:t xml:space="preserve"> will </w:t>
      </w:r>
      <w:r w:rsidRPr="00925E98">
        <w:rPr>
          <w:spacing w:val="-1"/>
        </w:rPr>
        <w:t>be</w:t>
      </w:r>
      <w:r w:rsidRPr="00925E98">
        <w:rPr>
          <w:spacing w:val="59"/>
        </w:rPr>
        <w:t xml:space="preserve"> </w:t>
      </w:r>
      <w:r w:rsidRPr="00925E98">
        <w:rPr>
          <w:spacing w:val="-1"/>
        </w:rPr>
        <w:t>determined.</w:t>
      </w:r>
    </w:p>
    <w:p w:rsidR="00A65E0D" w:rsidRPr="003D5CE4" w:rsidP="00E25ADF" w14:paraId="26930894" w14:textId="12764DF2">
      <w:pPr>
        <w:pStyle w:val="ListParagraph"/>
        <w:numPr>
          <w:ilvl w:val="0"/>
          <w:numId w:val="42"/>
        </w:numPr>
      </w:pPr>
      <w:r>
        <w:t>If</w:t>
      </w:r>
      <w:r w:rsidRPr="00925E98">
        <w:rPr>
          <w:spacing w:val="-1"/>
        </w:rPr>
        <w:t xml:space="preserve"> </w:t>
      </w:r>
      <w:r>
        <w:t>the</w:t>
      </w:r>
      <w:r w:rsidRPr="00925E98">
        <w:rPr>
          <w:spacing w:val="-1"/>
        </w:rPr>
        <w:t xml:space="preserve"> </w:t>
      </w:r>
      <w:r w:rsidR="00905CA8">
        <w:t>state</w:t>
      </w:r>
      <w:r w:rsidRPr="00925E98">
        <w:rPr>
          <w:spacing w:val="-1"/>
        </w:rPr>
        <w:t xml:space="preserve"> permits self-initiated community</w:t>
      </w:r>
      <w:r w:rsidRPr="00925E98">
        <w:rPr>
          <w:spacing w:val="-2"/>
        </w:rPr>
        <w:t xml:space="preserve"> </w:t>
      </w:r>
      <w:r w:rsidRPr="00925E98">
        <w:rPr>
          <w:spacing w:val="-1"/>
        </w:rPr>
        <w:t>service</w:t>
      </w:r>
      <w:r>
        <w:t xml:space="preserve"> </w:t>
      </w:r>
      <w:r w:rsidRPr="00925E98">
        <w:rPr>
          <w:spacing w:val="-1"/>
        </w:rPr>
        <w:t>positions,</w:t>
      </w:r>
      <w:r>
        <w:t xml:space="preserve"> </w:t>
      </w:r>
      <w:r w:rsidRPr="00925E98">
        <w:rPr>
          <w:spacing w:val="-1"/>
        </w:rPr>
        <w:t>describe</w:t>
      </w:r>
      <w:r>
        <w:t xml:space="preserve"> how it </w:t>
      </w:r>
      <w:r w:rsidRPr="00925E98">
        <w:rPr>
          <w:spacing w:val="-1"/>
        </w:rPr>
        <w:t>determines</w:t>
      </w:r>
      <w:r w:rsidRPr="00925E98">
        <w:rPr>
          <w:spacing w:val="101"/>
        </w:rPr>
        <w:t xml:space="preserve"> </w:t>
      </w:r>
      <w:r>
        <w:t>that</w:t>
      </w:r>
      <w:r w:rsidRPr="00925E98">
        <w:rPr>
          <w:spacing w:val="-1"/>
        </w:rPr>
        <w:t xml:space="preserve"> </w:t>
      </w:r>
      <w:r>
        <w:t>the</w:t>
      </w:r>
      <w:r w:rsidRPr="00925E98">
        <w:rPr>
          <w:spacing w:val="-1"/>
        </w:rPr>
        <w:t xml:space="preserve"> </w:t>
      </w:r>
      <w:r>
        <w:t>position</w:t>
      </w:r>
      <w:r w:rsidRPr="00925E98">
        <w:rPr>
          <w:spacing w:val="-1"/>
        </w:rPr>
        <w:t xml:space="preserve"> </w:t>
      </w:r>
      <w:r>
        <w:t xml:space="preserve">provides a direct </w:t>
      </w:r>
      <w:r w:rsidRPr="00925E98">
        <w:rPr>
          <w:spacing w:val="-1"/>
        </w:rPr>
        <w:t>community</w:t>
      </w:r>
      <w:r>
        <w:t xml:space="preserve"> service</w:t>
      </w:r>
      <w:r w:rsidRPr="00925E98">
        <w:rPr>
          <w:spacing w:val="-2"/>
        </w:rPr>
        <w:t xml:space="preserve"> </w:t>
      </w:r>
      <w:r>
        <w:t>and</w:t>
      </w:r>
      <w:r w:rsidRPr="00925E98">
        <w:rPr>
          <w:spacing w:val="-1"/>
        </w:rPr>
        <w:t xml:space="preserve"> </w:t>
      </w:r>
      <w:r>
        <w:t>improves</w:t>
      </w:r>
      <w:r w:rsidRPr="00925E98">
        <w:rPr>
          <w:spacing w:val="-1"/>
        </w:rPr>
        <w:t xml:space="preserve"> </w:t>
      </w:r>
      <w:r>
        <w:t>the</w:t>
      </w:r>
      <w:r w:rsidRPr="00925E98">
        <w:rPr>
          <w:spacing w:val="-1"/>
        </w:rPr>
        <w:t xml:space="preserve"> </w:t>
      </w:r>
      <w:r>
        <w:t>recipient’s</w:t>
      </w:r>
      <w:r w:rsidRPr="00925E98">
        <w:rPr>
          <w:spacing w:val="27"/>
        </w:rPr>
        <w:t xml:space="preserve"> </w:t>
      </w:r>
      <w:r w:rsidRPr="00925E98">
        <w:rPr>
          <w:spacing w:val="-1"/>
        </w:rPr>
        <w:t>employability.</w:t>
      </w:r>
    </w:p>
    <w:p w:rsidR="00562694" w14:paraId="4547312E" w14:textId="77777777">
      <w:pPr>
        <w:spacing w:before="1"/>
        <w:rPr>
          <w:rFonts w:ascii="Times New Roman" w:eastAsia="Times New Roman" w:hAnsi="Times New Roman" w:cs="Times New Roman"/>
          <w:sz w:val="24"/>
          <w:szCs w:val="24"/>
        </w:rPr>
      </w:pPr>
    </w:p>
    <w:p w:rsidR="003D5CE4" w:rsidRPr="00B80D2D" w:rsidP="00B80D2D" w14:paraId="36D3A90C" w14:textId="36E6B8FF">
      <w:pPr>
        <w:pStyle w:val="Heading2"/>
      </w:pPr>
      <w:bookmarkStart w:id="10" w:name="_Toc145507002"/>
      <w:r>
        <w:t>Vocational</w:t>
      </w:r>
      <w:r>
        <w:rPr>
          <w:spacing w:val="-14"/>
        </w:rPr>
        <w:t xml:space="preserve"> </w:t>
      </w:r>
      <w:r>
        <w:t>Educational</w:t>
      </w:r>
      <w:r>
        <w:rPr>
          <w:spacing w:val="-13"/>
        </w:rPr>
        <w:t xml:space="preserve"> </w:t>
      </w:r>
      <w:r>
        <w:rPr>
          <w:spacing w:val="-2"/>
        </w:rPr>
        <w:t>Training</w:t>
      </w:r>
      <w:bookmarkEnd w:id="10"/>
    </w:p>
    <w:p w:rsidR="003D5CE4" w:rsidP="00A65E0D" w14:paraId="7108F6AA" w14:textId="77777777">
      <w:pPr>
        <w:pStyle w:val="Heading3"/>
      </w:pPr>
      <w:r>
        <w:t>Definition:</w:t>
      </w:r>
    </w:p>
    <w:p w:rsidR="003D5CE4" w:rsidP="00B80D2D" w14:paraId="3375741D" w14:textId="4C53E75A">
      <w:r>
        <w:t xml:space="preserve">Vocational educational training (not to exceed 12 months with respect to any individual) </w:t>
      </w:r>
      <w:r w:rsidR="00366408">
        <w:rPr>
          <w:rFonts w:ascii="Times New Roman"/>
          <w:i/>
          <w:sz w:val="24"/>
        </w:rPr>
        <w:t>means</w:t>
      </w:r>
      <w:r>
        <w:t xml:space="preserve"> organized educational programs that are directly related to the preparation of individuals for employment</w:t>
      </w:r>
      <w:r>
        <w:rPr>
          <w:spacing w:val="-2"/>
        </w:rPr>
        <w:t xml:space="preserve"> </w:t>
      </w:r>
      <w:r>
        <w:t>in</w:t>
      </w:r>
      <w:r>
        <w:rPr>
          <w:spacing w:val="-3"/>
        </w:rPr>
        <w:t xml:space="preserve"> </w:t>
      </w:r>
      <w:r>
        <w:t>current</w:t>
      </w:r>
      <w:r>
        <w:rPr>
          <w:spacing w:val="-3"/>
        </w:rPr>
        <w:t xml:space="preserve"> </w:t>
      </w:r>
      <w:r>
        <w:t>or</w:t>
      </w:r>
      <w:r>
        <w:rPr>
          <w:spacing w:val="-3"/>
        </w:rPr>
        <w:t xml:space="preserve"> </w:t>
      </w:r>
      <w:r>
        <w:t>emerging</w:t>
      </w:r>
      <w:r>
        <w:rPr>
          <w:spacing w:val="-3"/>
        </w:rPr>
        <w:t xml:space="preserve"> </w:t>
      </w:r>
      <w:r>
        <w:t>occupations.</w:t>
      </w:r>
      <w:r>
        <w:rPr>
          <w:spacing w:val="40"/>
        </w:rPr>
        <w:t xml:space="preserve"> </w:t>
      </w:r>
      <w:r>
        <w:t xml:space="preserve">Vocational educational training </w:t>
      </w:r>
      <w:r w:rsidR="00366408">
        <w:rPr>
          <w:rFonts w:ascii="Times New Roman"/>
          <w:i/>
          <w:sz w:val="24"/>
        </w:rPr>
        <w:t>must be</w:t>
      </w:r>
      <w:r>
        <w:t xml:space="preserve"> supervised on an ongoing basis no less frequently than </w:t>
      </w:r>
      <w:r w:rsidRPr="00226AFB" w:rsidR="00226AFB">
        <w:t xml:space="preserve"> once each day in which the individual is scheduled to participate.</w:t>
      </w:r>
    </w:p>
    <w:p w:rsidR="003D5CE4" w:rsidP="00A65E0D" w14:paraId="3BF4551A" w14:textId="77777777">
      <w:pPr>
        <w:pStyle w:val="Heading3"/>
      </w:pPr>
      <w:r>
        <w:t>Guidance:</w:t>
      </w:r>
    </w:p>
    <w:p w:rsidR="00562694" w:rsidRPr="00925E98" w:rsidP="00925E98" w14:paraId="62B9E737" w14:textId="38FF792A">
      <w:pPr>
        <w:pStyle w:val="ListParagraph"/>
        <w:numPr>
          <w:ilvl w:val="0"/>
          <w:numId w:val="43"/>
        </w:numPr>
      </w:pPr>
      <w:r>
        <w:t xml:space="preserve">Hours of participation in </w:t>
      </w:r>
      <w:r w:rsidRPr="00925E98" w:rsidR="00945620">
        <w:t xml:space="preserve">structured and monitored study sessions </w:t>
      </w:r>
      <w:r w:rsidR="00E8345B">
        <w:t>that</w:t>
      </w:r>
      <w:r w:rsidRPr="00925E98" w:rsidR="00E8345B">
        <w:t xml:space="preserve"> </w:t>
      </w:r>
      <w:r w:rsidRPr="00925E98" w:rsidR="00945620">
        <w:t>can be documented may be counted.</w:t>
      </w:r>
      <w:r>
        <w:t xml:space="preserve"> </w:t>
      </w:r>
      <w:r w:rsidRPr="000A73F7">
        <w:t xml:space="preserve">States </w:t>
      </w:r>
      <w:r>
        <w:t xml:space="preserve">may also </w:t>
      </w:r>
      <w:r w:rsidRPr="000A73F7">
        <w:t>count up</w:t>
      </w:r>
      <w:r w:rsidRPr="000A73F7">
        <w:t xml:space="preserve"> to one hour of unsupervised homework time for each hour of class time.</w:t>
      </w:r>
    </w:p>
    <w:p w:rsidR="00562694" w:rsidRPr="00925E98" w:rsidP="00925E98" w14:paraId="10E81076" w14:textId="3BD80B09">
      <w:pPr>
        <w:pStyle w:val="ListParagraph"/>
        <w:numPr>
          <w:ilvl w:val="0"/>
          <w:numId w:val="43"/>
        </w:numPr>
      </w:pPr>
      <w:r w:rsidRPr="00925E98">
        <w:t>Vocational education must be provided by education or training organizations, such as vocational-technical schools, community colleges, postsecondary institutions</w:t>
      </w:r>
      <w:r w:rsidR="00286240">
        <w:t>,</w:t>
      </w:r>
      <w:r w:rsidRPr="00925E98">
        <w:t xml:space="preserve"> and proprietary schools.</w:t>
      </w:r>
    </w:p>
    <w:p w:rsidR="003D5CE4" w:rsidRPr="00925E98" w:rsidP="00925E98" w14:paraId="3E28B418" w14:textId="77777777">
      <w:pPr>
        <w:pStyle w:val="ListParagraph"/>
        <w:numPr>
          <w:ilvl w:val="0"/>
          <w:numId w:val="43"/>
        </w:numPr>
      </w:pPr>
      <w:r w:rsidRPr="00925E98">
        <w:t xml:space="preserve">Basic and remedial education and English as a Second Language (ESL) can only count as part of vocational educational training if they are used as “embedded activities.” If these activities are included as part of this activity, the Work Verification Plan must describe why they </w:t>
      </w:r>
      <w:r w:rsidRPr="00925E98">
        <w:t>are considered to be</w:t>
      </w:r>
      <w:r w:rsidRPr="00925E98">
        <w:t xml:space="preserve"> an integral part of the activity.</w:t>
      </w:r>
    </w:p>
    <w:p w:rsidR="003D5CE4" w:rsidRPr="00925E98" w:rsidP="00925E98" w14:paraId="3A91DDD4" w14:textId="77777777">
      <w:pPr>
        <w:pStyle w:val="ListParagraph"/>
        <w:numPr>
          <w:ilvl w:val="0"/>
          <w:numId w:val="43"/>
        </w:numPr>
      </w:pPr>
      <w:r w:rsidRPr="00925E98">
        <w:t xml:space="preserve">Vocational education training is limited to 12 months per lifetime with respect to any individual. This monthly limit cannot be converted to weeks, days, or some other </w:t>
      </w:r>
      <w:r w:rsidRPr="00925E98">
        <w:t>time period</w:t>
      </w:r>
      <w:r w:rsidRPr="00925E98">
        <w:t xml:space="preserve">. In addition, it cannot be extended or waived based on the </w:t>
      </w:r>
      <w:r w:rsidRPr="00925E98">
        <w:t>particular circumstances</w:t>
      </w:r>
      <w:r w:rsidRPr="00925E98">
        <w:t xml:space="preserve"> of any individual. Reporting any hours of participation in a month as vocational educational training counts as one month against the 12-month limit.</w:t>
      </w:r>
    </w:p>
    <w:p w:rsidR="00562694" w:rsidRPr="00A65E0D" w:rsidP="00B80D2D" w14:paraId="31CC2C6D" w14:textId="161299D8">
      <w:pPr>
        <w:pStyle w:val="ListParagraph"/>
        <w:numPr>
          <w:ilvl w:val="0"/>
          <w:numId w:val="43"/>
        </w:numPr>
      </w:pPr>
      <w:r w:rsidRPr="00925E98">
        <w:t xml:space="preserve">If a vocational education training program includes a distance learning component, it must describe how the </w:t>
      </w:r>
      <w:r w:rsidR="00905CA8">
        <w:t>state</w:t>
      </w:r>
      <w:r w:rsidRPr="00925E98">
        <w:t xml:space="preserve"> ensures the supervision and monitoring are provided.</w:t>
      </w:r>
    </w:p>
    <w:p w:rsidR="00562694" w:rsidP="00A65E0D" w14:paraId="00D115DD" w14:textId="3D89C622">
      <w:pPr>
        <w:pStyle w:val="Heading3"/>
      </w:pPr>
      <w:r>
        <w:t xml:space="preserve">Additional </w:t>
      </w:r>
      <w:r w:rsidR="00945620">
        <w:t>Documentation:</w:t>
      </w:r>
    </w:p>
    <w:p w:rsidR="00562694" w:rsidRPr="00925E98" w:rsidP="00925E98" w14:paraId="1BA86602" w14:textId="39D7D777">
      <w:pPr>
        <w:pStyle w:val="ListParagraph"/>
        <w:numPr>
          <w:ilvl w:val="0"/>
          <w:numId w:val="44"/>
        </w:numPr>
        <w:rPr>
          <w:rFonts w:cs="Times New Roman"/>
        </w:rPr>
      </w:pPr>
      <w:r>
        <w:t>Describe</w:t>
      </w:r>
      <w:r w:rsidRPr="00A65E0D">
        <w:t xml:space="preserve"> how </w:t>
      </w:r>
      <w:r>
        <w:t>the</w:t>
      </w:r>
      <w:r w:rsidRPr="00A65E0D">
        <w:t xml:space="preserve"> </w:t>
      </w:r>
      <w:r w:rsidR="00905CA8">
        <w:t>state</w:t>
      </w:r>
      <w:r w:rsidRPr="00A65E0D">
        <w:t xml:space="preserve"> </w:t>
      </w:r>
      <w:r>
        <w:t>ensures</w:t>
      </w:r>
      <w:r w:rsidRPr="00A65E0D">
        <w:t xml:space="preserve"> participation</w:t>
      </w:r>
      <w:r>
        <w:t xml:space="preserve"> in </w:t>
      </w:r>
      <w:r w:rsidRPr="00A65E0D">
        <w:t>vocational</w:t>
      </w:r>
      <w:r>
        <w:t xml:space="preserve"> </w:t>
      </w:r>
      <w:r w:rsidRPr="00A65E0D">
        <w:t>educational</w:t>
      </w:r>
      <w:r>
        <w:t xml:space="preserve"> </w:t>
      </w:r>
      <w:r w:rsidRPr="00A65E0D">
        <w:t>training</w:t>
      </w:r>
      <w:r>
        <w:t xml:space="preserve"> does </w:t>
      </w:r>
      <w:r w:rsidRPr="00A65E0D">
        <w:t>not</w:t>
      </w:r>
      <w:r w:rsidRPr="00925E98">
        <w:rPr>
          <w:spacing w:val="69"/>
        </w:rPr>
        <w:t xml:space="preserve"> </w:t>
      </w:r>
      <w:r>
        <w:t xml:space="preserve">count </w:t>
      </w:r>
      <w:r w:rsidRPr="00A65E0D">
        <w:t>beyond</w:t>
      </w:r>
      <w:r>
        <w:t xml:space="preserve"> the </w:t>
      </w:r>
      <w:r w:rsidRPr="00A65E0D">
        <w:t>statutory</w:t>
      </w:r>
      <w:r>
        <w:t xml:space="preserve"> </w:t>
      </w:r>
      <w:r w:rsidRPr="00A65E0D">
        <w:t>limitations</w:t>
      </w:r>
      <w:r>
        <w:t xml:space="preserve"> </w:t>
      </w:r>
      <w:r w:rsidRPr="00A65E0D">
        <w:t xml:space="preserve">limiting </w:t>
      </w:r>
      <w:r>
        <w:t xml:space="preserve">participation to 12 </w:t>
      </w:r>
      <w:r w:rsidRPr="00A65E0D">
        <w:t>months</w:t>
      </w:r>
      <w:r>
        <w:t xml:space="preserve"> </w:t>
      </w:r>
      <w:r w:rsidRPr="00A65E0D">
        <w:t>lifetime</w:t>
      </w:r>
      <w:r>
        <w:t xml:space="preserve"> per</w:t>
      </w:r>
      <w:r w:rsidRPr="00925E98">
        <w:rPr>
          <w:spacing w:val="69"/>
        </w:rPr>
        <w:t xml:space="preserve"> </w:t>
      </w:r>
      <w:r>
        <w:t>individual.</w:t>
      </w:r>
    </w:p>
    <w:p w:rsidR="00562694" w:rsidP="00925E98" w14:paraId="265E16E5" w14:textId="3008CA39">
      <w:pPr>
        <w:pStyle w:val="ListParagraph"/>
        <w:numPr>
          <w:ilvl w:val="0"/>
          <w:numId w:val="44"/>
        </w:numPr>
      </w:pPr>
      <w:r>
        <w:t>Explain how</w:t>
      </w:r>
      <w:r w:rsidRPr="00925E98">
        <w:rPr>
          <w:spacing w:val="-2"/>
        </w:rPr>
        <w:t xml:space="preserve"> </w:t>
      </w:r>
      <w:r>
        <w:t xml:space="preserve">the </w:t>
      </w:r>
      <w:r w:rsidR="00905CA8">
        <w:t>state</w:t>
      </w:r>
      <w:r>
        <w:t xml:space="preserve"> will ensure that basic and remedial education and English as a</w:t>
      </w:r>
      <w:r w:rsidRPr="00925E98">
        <w:rPr>
          <w:spacing w:val="28"/>
        </w:rPr>
        <w:t xml:space="preserve"> </w:t>
      </w:r>
      <w:r>
        <w:t>Second Language (ESL), if such activities are counted, are of limited duration and a</w:t>
      </w:r>
      <w:r w:rsidRPr="00925E98">
        <w:rPr>
          <w:spacing w:val="25"/>
        </w:rPr>
        <w:t xml:space="preserve"> </w:t>
      </w:r>
      <w:r>
        <w:t>necessary or regular part of the vocational education training.</w:t>
      </w:r>
    </w:p>
    <w:p w:rsidR="00A65E0D" w:rsidP="00A65E0D" w14:paraId="7F671C86" w14:textId="77777777">
      <w:pPr>
        <w:rPr>
          <w:sz w:val="24"/>
          <w:u w:val="single"/>
        </w:rPr>
      </w:pPr>
    </w:p>
    <w:p w:rsidR="00FC5EA2" w:rsidP="00F46FFB" w14:paraId="295F637A" w14:textId="6E64A8D4">
      <w:pPr>
        <w:pStyle w:val="Heading2"/>
      </w:pPr>
      <w:bookmarkStart w:id="11" w:name="_Toc145507003"/>
      <w:r>
        <w:t>Job</w:t>
      </w:r>
      <w:r>
        <w:rPr>
          <w:spacing w:val="-2"/>
        </w:rPr>
        <w:t xml:space="preserve"> </w:t>
      </w:r>
      <w:r>
        <w:t>Skills</w:t>
      </w:r>
      <w:r>
        <w:rPr>
          <w:spacing w:val="-1"/>
        </w:rPr>
        <w:t xml:space="preserve"> </w:t>
      </w:r>
      <w:r>
        <w:t>Training</w:t>
      </w:r>
      <w:r>
        <w:rPr>
          <w:spacing w:val="-2"/>
        </w:rPr>
        <w:t xml:space="preserve"> </w:t>
      </w:r>
      <w:r>
        <w:t>Directly</w:t>
      </w:r>
      <w:r>
        <w:rPr>
          <w:spacing w:val="-1"/>
        </w:rPr>
        <w:t xml:space="preserve"> </w:t>
      </w:r>
      <w:r>
        <w:t>Related</w:t>
      </w:r>
      <w:r>
        <w:rPr>
          <w:spacing w:val="-1"/>
        </w:rPr>
        <w:t xml:space="preserve"> </w:t>
      </w:r>
      <w:r>
        <w:t>to</w:t>
      </w:r>
      <w:r>
        <w:rPr>
          <w:spacing w:val="-2"/>
        </w:rPr>
        <w:t xml:space="preserve"> Employment</w:t>
      </w:r>
      <w:bookmarkEnd w:id="11"/>
    </w:p>
    <w:p w:rsidR="00FC5EA2" w:rsidP="00FC5EA2" w14:paraId="4B7819E9" w14:textId="77777777">
      <w:pPr>
        <w:pStyle w:val="BodyText"/>
        <w:rPr>
          <w:b/>
          <w:sz w:val="16"/>
        </w:rPr>
      </w:pPr>
    </w:p>
    <w:p w:rsidR="00FC5EA2" w:rsidP="00F46FFB" w14:paraId="230AB5F9" w14:textId="0C0E824E">
      <w:pPr>
        <w:pStyle w:val="Heading3"/>
      </w:pPr>
      <w:r>
        <w:t>Definition:</w:t>
      </w:r>
    </w:p>
    <w:p w:rsidR="00FC5EA2" w:rsidP="00F46FFB" w14:paraId="6368C1DC" w14:textId="6D794D54">
      <w:r>
        <w:t xml:space="preserve">Job skills training directly related to employment </w:t>
      </w:r>
      <w:r w:rsidR="00366408">
        <w:rPr>
          <w:rFonts w:ascii="Times New Roman"/>
          <w:i/>
          <w:sz w:val="24"/>
        </w:rPr>
        <w:t>means</w:t>
      </w:r>
      <w:r>
        <w:t xml:space="preserve"> training or education for job skills required by an employer to provide an individual with the ability to obtain</w:t>
      </w:r>
      <w:r>
        <w:rPr>
          <w:spacing w:val="-1"/>
        </w:rPr>
        <w:t xml:space="preserve"> </w:t>
      </w:r>
      <w:r>
        <w:t>employment or to advance or adapt to the changing demands of the workplace.</w:t>
      </w:r>
      <w:r>
        <w:rPr>
          <w:spacing w:val="40"/>
        </w:rPr>
        <w:t xml:space="preserve"> </w:t>
      </w:r>
      <w:r w:rsidR="00366408">
        <w:rPr>
          <w:rFonts w:ascii="Times New Roman"/>
          <w:i/>
          <w:sz w:val="24"/>
        </w:rPr>
        <w:t>Job</w:t>
      </w:r>
      <w:r w:rsidR="00366408">
        <w:rPr>
          <w:rFonts w:ascii="Times New Roman"/>
          <w:i/>
          <w:spacing w:val="-1"/>
          <w:sz w:val="24"/>
        </w:rPr>
        <w:t xml:space="preserve"> </w:t>
      </w:r>
      <w:r w:rsidR="00366408">
        <w:rPr>
          <w:rFonts w:ascii="Times New Roman"/>
          <w:i/>
          <w:sz w:val="24"/>
        </w:rPr>
        <w:t>skills</w:t>
      </w:r>
      <w:r w:rsidR="00366408">
        <w:rPr>
          <w:rFonts w:ascii="Times New Roman"/>
          <w:i/>
          <w:spacing w:val="-1"/>
          <w:sz w:val="24"/>
        </w:rPr>
        <w:t xml:space="preserve"> </w:t>
      </w:r>
      <w:r w:rsidR="00366408">
        <w:rPr>
          <w:rFonts w:ascii="Times New Roman"/>
          <w:i/>
          <w:sz w:val="24"/>
        </w:rPr>
        <w:t>training directly related</w:t>
      </w:r>
      <w:r w:rsidR="005D4078">
        <w:rPr>
          <w:rFonts w:ascii="Times New Roman"/>
          <w:i/>
          <w:sz w:val="24"/>
        </w:rPr>
        <w:t xml:space="preserve"> to employment </w:t>
      </w:r>
      <w:r>
        <w:t>includes both customized and general training</w:t>
      </w:r>
      <w:r>
        <w:rPr>
          <w:spacing w:val="-3"/>
        </w:rPr>
        <w:t xml:space="preserve"> </w:t>
      </w:r>
      <w:r>
        <w:t>to</w:t>
      </w:r>
      <w:r>
        <w:rPr>
          <w:spacing w:val="-3"/>
        </w:rPr>
        <w:t xml:space="preserve"> </w:t>
      </w:r>
      <w:r>
        <w:t>prepare</w:t>
      </w:r>
      <w:r>
        <w:rPr>
          <w:spacing w:val="-3"/>
        </w:rPr>
        <w:t xml:space="preserve"> </w:t>
      </w:r>
      <w:r>
        <w:t>an</w:t>
      </w:r>
      <w:r>
        <w:rPr>
          <w:spacing w:val="-3"/>
        </w:rPr>
        <w:t xml:space="preserve"> </w:t>
      </w:r>
      <w:r>
        <w:t>individual</w:t>
      </w:r>
      <w:r>
        <w:rPr>
          <w:spacing w:val="-3"/>
        </w:rPr>
        <w:t xml:space="preserve"> </w:t>
      </w:r>
      <w:r>
        <w:t>for</w:t>
      </w:r>
      <w:r>
        <w:rPr>
          <w:spacing w:val="-3"/>
        </w:rPr>
        <w:t xml:space="preserve"> </w:t>
      </w:r>
      <w:r>
        <w:t>employment,</w:t>
      </w:r>
      <w:r>
        <w:rPr>
          <w:spacing w:val="-5"/>
        </w:rPr>
        <w:t xml:space="preserve"> </w:t>
      </w:r>
      <w:r>
        <w:t>including</w:t>
      </w:r>
      <w:r>
        <w:rPr>
          <w:spacing w:val="-3"/>
        </w:rPr>
        <w:t xml:space="preserve"> </w:t>
      </w:r>
      <w:r>
        <w:t>literacy</w:t>
      </w:r>
      <w:r>
        <w:rPr>
          <w:spacing w:val="-3"/>
        </w:rPr>
        <w:t xml:space="preserve"> </w:t>
      </w:r>
      <w:r>
        <w:t>and</w:t>
      </w:r>
      <w:r>
        <w:rPr>
          <w:spacing w:val="-5"/>
        </w:rPr>
        <w:t xml:space="preserve"> </w:t>
      </w:r>
      <w:r>
        <w:t>language</w:t>
      </w:r>
      <w:r>
        <w:rPr>
          <w:spacing w:val="-4"/>
        </w:rPr>
        <w:t xml:space="preserve"> </w:t>
      </w:r>
      <w:r>
        <w:t>instruction,</w:t>
      </w:r>
      <w:r>
        <w:rPr>
          <w:spacing w:val="-4"/>
        </w:rPr>
        <w:t xml:space="preserve"> </w:t>
      </w:r>
      <w:r>
        <w:t>if necessary to enable the participant to perform a specific job or engage in a specific job training program.</w:t>
      </w:r>
      <w:r>
        <w:rPr>
          <w:spacing w:val="40"/>
        </w:rPr>
        <w:t xml:space="preserve"> </w:t>
      </w:r>
      <w:r>
        <w:t xml:space="preserve">Job skills training directly related to employment must be supervised on an ongoing basis no less frequently than </w:t>
      </w:r>
      <w:r w:rsidR="00DE02CA">
        <w:t>once each day in which the individual is scheduled to participate</w:t>
      </w:r>
      <w:r>
        <w:t>.</w:t>
      </w:r>
    </w:p>
    <w:p w:rsidR="00FC5EA2" w:rsidP="00F46FFB" w14:paraId="2C1E2EAB" w14:textId="5F98F961">
      <w:pPr>
        <w:pStyle w:val="Heading3"/>
      </w:pPr>
      <w:r>
        <w:t>Guidance:</w:t>
      </w:r>
    </w:p>
    <w:p w:rsidR="00562694" w:rsidP="00925E98" w14:paraId="2200F476" w14:textId="77777777">
      <w:pPr>
        <w:pStyle w:val="ListParagraph"/>
        <w:numPr>
          <w:ilvl w:val="0"/>
          <w:numId w:val="4"/>
        </w:numPr>
      </w:pPr>
      <w:r>
        <w:t xml:space="preserve">May include both </w:t>
      </w:r>
      <w:r w:rsidRPr="00F46FFB">
        <w:rPr>
          <w:spacing w:val="-1"/>
        </w:rPr>
        <w:t>customized</w:t>
      </w:r>
      <w:r>
        <w:t xml:space="preserve"> and general</w:t>
      </w:r>
      <w:r w:rsidRPr="00F46FFB">
        <w:rPr>
          <w:spacing w:val="-1"/>
        </w:rPr>
        <w:t xml:space="preserve"> </w:t>
      </w:r>
      <w:r>
        <w:t>training to prepare an individual for</w:t>
      </w:r>
      <w:r w:rsidRPr="00F46FFB">
        <w:rPr>
          <w:spacing w:val="28"/>
        </w:rPr>
        <w:t xml:space="preserve"> </w:t>
      </w:r>
      <w:r w:rsidRPr="00F46FFB">
        <w:rPr>
          <w:spacing w:val="-1"/>
        </w:rPr>
        <w:t>employment,</w:t>
      </w:r>
      <w:r>
        <w:t xml:space="preserve"> including literacy and language instruction.</w:t>
      </w:r>
    </w:p>
    <w:p w:rsidR="00FC5EA2" w:rsidRPr="00E25ADF" w:rsidP="00A93683" w14:paraId="1A5B509E" w14:textId="5D568D20">
      <w:pPr>
        <w:pStyle w:val="ListParagraph"/>
        <w:numPr>
          <w:ilvl w:val="0"/>
          <w:numId w:val="4"/>
        </w:numPr>
      </w:pPr>
      <w:r>
        <w:t xml:space="preserve">Barrier </w:t>
      </w:r>
      <w:r w:rsidRPr="00F46FFB">
        <w:rPr>
          <w:spacing w:val="-1"/>
        </w:rPr>
        <w:t>removal</w:t>
      </w:r>
      <w:r>
        <w:t xml:space="preserve"> activities, such as </w:t>
      </w:r>
      <w:r w:rsidRPr="00F46FFB">
        <w:rPr>
          <w:spacing w:val="-1"/>
        </w:rPr>
        <w:t>substance</w:t>
      </w:r>
      <w:r>
        <w:t xml:space="preserve"> abuse counseling and </w:t>
      </w:r>
      <w:r w:rsidRPr="00F46FFB">
        <w:rPr>
          <w:spacing w:val="-1"/>
        </w:rPr>
        <w:t>treatment,</w:t>
      </w:r>
      <w:r>
        <w:t xml:space="preserve"> </w:t>
      </w:r>
      <w:r w:rsidRPr="00F46FFB">
        <w:rPr>
          <w:spacing w:val="-1"/>
        </w:rPr>
        <w:t>may</w:t>
      </w:r>
      <w:r>
        <w:t xml:space="preserve"> not be</w:t>
      </w:r>
      <w:r w:rsidRPr="00F46FFB">
        <w:rPr>
          <w:spacing w:val="45"/>
        </w:rPr>
        <w:t xml:space="preserve"> </w:t>
      </w:r>
      <w:r w:rsidRPr="00E25ADF">
        <w:t>included.</w:t>
      </w:r>
    </w:p>
    <w:p w:rsidR="00FC5EA2" w:rsidRPr="00E25ADF" w:rsidP="00925E98" w14:paraId="412C9671" w14:textId="77777777">
      <w:pPr>
        <w:pStyle w:val="ListParagraph"/>
        <w:numPr>
          <w:ilvl w:val="0"/>
          <w:numId w:val="4"/>
        </w:numPr>
      </w:pPr>
      <w:r w:rsidRPr="00E25ADF">
        <w:t>Post</w:t>
      </w:r>
      <w:r w:rsidRPr="00E25ADF">
        <w:rPr>
          <w:spacing w:val="-3"/>
        </w:rPr>
        <w:t xml:space="preserve"> </w:t>
      </w:r>
      <w:r w:rsidRPr="00E25ADF">
        <w:t>secondary</w:t>
      </w:r>
      <w:r w:rsidRPr="00E25ADF">
        <w:rPr>
          <w:spacing w:val="-3"/>
        </w:rPr>
        <w:t xml:space="preserve"> </w:t>
      </w:r>
      <w:r w:rsidRPr="00E25ADF">
        <w:t>education</w:t>
      </w:r>
      <w:r w:rsidRPr="00E25ADF">
        <w:rPr>
          <w:spacing w:val="-3"/>
        </w:rPr>
        <w:t xml:space="preserve"> </w:t>
      </w:r>
      <w:r w:rsidRPr="00E25ADF">
        <w:t>that</w:t>
      </w:r>
      <w:r w:rsidRPr="00E25ADF">
        <w:rPr>
          <w:spacing w:val="-4"/>
        </w:rPr>
        <w:t xml:space="preserve"> </w:t>
      </w:r>
      <w:r w:rsidRPr="00E25ADF">
        <w:t>leads</w:t>
      </w:r>
      <w:r w:rsidRPr="00E25ADF">
        <w:rPr>
          <w:spacing w:val="-4"/>
        </w:rPr>
        <w:t xml:space="preserve"> </w:t>
      </w:r>
      <w:r w:rsidRPr="00E25ADF">
        <w:t>to</w:t>
      </w:r>
      <w:r w:rsidRPr="00E25ADF">
        <w:rPr>
          <w:spacing w:val="-4"/>
        </w:rPr>
        <w:t xml:space="preserve"> </w:t>
      </w:r>
      <w:r w:rsidRPr="00E25ADF">
        <w:t>a</w:t>
      </w:r>
      <w:r w:rsidRPr="00E25ADF">
        <w:rPr>
          <w:spacing w:val="-4"/>
        </w:rPr>
        <w:t xml:space="preserve"> </w:t>
      </w:r>
      <w:r w:rsidRPr="00E25ADF">
        <w:t>bachelor’s</w:t>
      </w:r>
      <w:r w:rsidRPr="00E25ADF">
        <w:rPr>
          <w:spacing w:val="-4"/>
        </w:rPr>
        <w:t xml:space="preserve"> </w:t>
      </w:r>
      <w:r w:rsidRPr="00E25ADF">
        <w:t>or</w:t>
      </w:r>
      <w:r w:rsidRPr="00E25ADF">
        <w:rPr>
          <w:spacing w:val="-4"/>
        </w:rPr>
        <w:t xml:space="preserve"> </w:t>
      </w:r>
      <w:r w:rsidRPr="00E25ADF">
        <w:t>advanced</w:t>
      </w:r>
      <w:r w:rsidRPr="00E25ADF">
        <w:rPr>
          <w:spacing w:val="-4"/>
        </w:rPr>
        <w:t xml:space="preserve"> </w:t>
      </w:r>
      <w:r w:rsidRPr="00E25ADF">
        <w:t>degree</w:t>
      </w:r>
      <w:r w:rsidRPr="00E25ADF">
        <w:rPr>
          <w:spacing w:val="-4"/>
        </w:rPr>
        <w:t xml:space="preserve"> </w:t>
      </w:r>
      <w:r w:rsidRPr="00E25ADF">
        <w:t>may</w:t>
      </w:r>
      <w:r w:rsidRPr="00E25ADF">
        <w:rPr>
          <w:spacing w:val="-4"/>
        </w:rPr>
        <w:t xml:space="preserve"> </w:t>
      </w:r>
      <w:r w:rsidRPr="00E25ADF">
        <w:t>count</w:t>
      </w:r>
      <w:r w:rsidRPr="00E25ADF">
        <w:rPr>
          <w:spacing w:val="-4"/>
        </w:rPr>
        <w:t xml:space="preserve"> </w:t>
      </w:r>
      <w:r w:rsidRPr="00E25ADF">
        <w:t>as</w:t>
      </w:r>
      <w:r w:rsidRPr="00E25ADF">
        <w:rPr>
          <w:spacing w:val="-4"/>
        </w:rPr>
        <w:t xml:space="preserve"> </w:t>
      </w:r>
      <w:r w:rsidRPr="00E25ADF">
        <w:t xml:space="preserve">job </w:t>
      </w:r>
      <w:r w:rsidRPr="00E25ADF">
        <w:t>skills training, if</w:t>
      </w:r>
      <w:r w:rsidRPr="00E25ADF">
        <w:t xml:space="preserve"> it is directly related to employment.</w:t>
      </w:r>
    </w:p>
    <w:p w:rsidR="00210602" w:rsidP="00F46FFB" w14:paraId="5ABDD8C9" w14:textId="77777777">
      <w:pPr>
        <w:pStyle w:val="Heading2"/>
        <w:rPr>
          <w:rStyle w:val="Heading3Char"/>
        </w:rPr>
      </w:pPr>
    </w:p>
    <w:p w:rsidR="00FC5EA2" w:rsidP="00F46FFB" w14:paraId="06DFCED8" w14:textId="04812BBC">
      <w:pPr>
        <w:pStyle w:val="Heading2"/>
      </w:pPr>
      <w:bookmarkStart w:id="12" w:name="_Toc145507004"/>
      <w:r>
        <w:t>Education</w:t>
      </w:r>
      <w:r>
        <w:rPr>
          <w:spacing w:val="-3"/>
        </w:rPr>
        <w:t xml:space="preserve"> </w:t>
      </w:r>
      <w:r>
        <w:t>Directly</w:t>
      </w:r>
      <w:r>
        <w:rPr>
          <w:spacing w:val="-3"/>
        </w:rPr>
        <w:t xml:space="preserve"> </w:t>
      </w:r>
      <w:r>
        <w:t>Related</w:t>
      </w:r>
      <w:r>
        <w:rPr>
          <w:spacing w:val="-3"/>
        </w:rPr>
        <w:t xml:space="preserve"> </w:t>
      </w:r>
      <w:r>
        <w:t>to</w:t>
      </w:r>
      <w:r>
        <w:rPr>
          <w:spacing w:val="-3"/>
        </w:rPr>
        <w:t xml:space="preserve"> </w:t>
      </w:r>
      <w:r>
        <w:rPr>
          <w:spacing w:val="-2"/>
        </w:rPr>
        <w:t>Employment</w:t>
      </w:r>
      <w:bookmarkEnd w:id="12"/>
    </w:p>
    <w:p w:rsidR="00FC5EA2" w:rsidP="00F46FFB" w14:paraId="7C80909E" w14:textId="77777777">
      <w:pPr>
        <w:pStyle w:val="Heading3"/>
      </w:pPr>
      <w:r>
        <w:t>Definition:</w:t>
      </w:r>
    </w:p>
    <w:p w:rsidR="00FC5EA2" w:rsidP="00F46FFB" w14:paraId="062BFA43" w14:textId="679BDCF4">
      <w:r>
        <w:t xml:space="preserve">Education directly related to employment, in the case of a recipient who has not received a high school </w:t>
      </w:r>
      <w:r>
        <w:t>diploma</w:t>
      </w:r>
      <w:r>
        <w:t xml:space="preserve"> or a certificate of high school equivalency </w:t>
      </w:r>
      <w:r w:rsidR="00366408">
        <w:rPr>
          <w:rFonts w:ascii="Times New Roman"/>
          <w:i/>
          <w:spacing w:val="-1"/>
          <w:sz w:val="24"/>
        </w:rPr>
        <w:t>means</w:t>
      </w:r>
      <w:r>
        <w:t xml:space="preserve"> education related to a specific occupation,</w:t>
      </w:r>
      <w:r>
        <w:rPr>
          <w:spacing w:val="-2"/>
        </w:rPr>
        <w:t xml:space="preserve"> </w:t>
      </w:r>
      <w:r>
        <w:t>job,</w:t>
      </w:r>
      <w:r>
        <w:rPr>
          <w:spacing w:val="-2"/>
        </w:rPr>
        <w:t xml:space="preserve"> </w:t>
      </w:r>
      <w:r>
        <w:t>or</w:t>
      </w:r>
      <w:r>
        <w:rPr>
          <w:spacing w:val="-2"/>
        </w:rPr>
        <w:t xml:space="preserve"> </w:t>
      </w:r>
      <w:r>
        <w:t>job</w:t>
      </w:r>
      <w:r>
        <w:rPr>
          <w:spacing w:val="-2"/>
        </w:rPr>
        <w:t xml:space="preserve"> </w:t>
      </w:r>
      <w:r>
        <w:t>offer.</w:t>
      </w:r>
      <w:r>
        <w:rPr>
          <w:spacing w:val="40"/>
        </w:rPr>
        <w:t xml:space="preserve"> </w:t>
      </w:r>
      <w:r>
        <w:t>It</w:t>
      </w:r>
      <w:r>
        <w:rPr>
          <w:spacing w:val="-2"/>
        </w:rPr>
        <w:t xml:space="preserve"> </w:t>
      </w:r>
      <w:r>
        <w:t>includes</w:t>
      </w:r>
      <w:r>
        <w:rPr>
          <w:spacing w:val="-1"/>
        </w:rPr>
        <w:t xml:space="preserve"> </w:t>
      </w:r>
      <w:r>
        <w:t>adult</w:t>
      </w:r>
      <w:r>
        <w:rPr>
          <w:spacing w:val="-1"/>
        </w:rPr>
        <w:t xml:space="preserve"> </w:t>
      </w:r>
      <w:r>
        <w:t>basic</w:t>
      </w:r>
      <w:r>
        <w:rPr>
          <w:spacing w:val="-1"/>
        </w:rPr>
        <w:t xml:space="preserve"> </w:t>
      </w:r>
      <w:r>
        <w:t>education</w:t>
      </w:r>
      <w:r>
        <w:rPr>
          <w:spacing w:val="-3"/>
        </w:rPr>
        <w:t xml:space="preserve"> </w:t>
      </w:r>
      <w:r w:rsidR="00E00BF6">
        <w:t xml:space="preserve">(ABE) </w:t>
      </w:r>
      <w:r>
        <w:t>and</w:t>
      </w:r>
      <w:r>
        <w:rPr>
          <w:spacing w:val="-2"/>
        </w:rPr>
        <w:t xml:space="preserve"> </w:t>
      </w:r>
      <w:r>
        <w:t>ESL,</w:t>
      </w:r>
      <w:r>
        <w:rPr>
          <w:spacing w:val="-2"/>
        </w:rPr>
        <w:t xml:space="preserve"> </w:t>
      </w:r>
      <w:r>
        <w:t>and</w:t>
      </w:r>
      <w:r>
        <w:rPr>
          <w:spacing w:val="-2"/>
        </w:rPr>
        <w:t xml:space="preserve"> </w:t>
      </w:r>
      <w:r>
        <w:t>where</w:t>
      </w:r>
      <w:r>
        <w:rPr>
          <w:spacing w:val="-2"/>
        </w:rPr>
        <w:t xml:space="preserve"> </w:t>
      </w:r>
      <w:r>
        <w:t>required</w:t>
      </w:r>
      <w:r>
        <w:rPr>
          <w:spacing w:val="-2"/>
        </w:rPr>
        <w:t xml:space="preserve"> </w:t>
      </w:r>
      <w:r>
        <w:t>as</w:t>
      </w:r>
      <w:r>
        <w:rPr>
          <w:spacing w:val="-2"/>
        </w:rPr>
        <w:t xml:space="preserve"> </w:t>
      </w:r>
      <w:r>
        <w:t>a prerequisite</w:t>
      </w:r>
      <w:r>
        <w:rPr>
          <w:spacing w:val="-3"/>
        </w:rPr>
        <w:t xml:space="preserve"> </w:t>
      </w:r>
      <w:r>
        <w:t>for</w:t>
      </w:r>
      <w:r>
        <w:rPr>
          <w:spacing w:val="-3"/>
        </w:rPr>
        <w:t xml:space="preserve"> </w:t>
      </w:r>
      <w:r>
        <w:t>employment,</w:t>
      </w:r>
      <w:r>
        <w:rPr>
          <w:spacing w:val="-3"/>
        </w:rPr>
        <w:t xml:space="preserve"> </w:t>
      </w:r>
      <w:r>
        <w:t>education</w:t>
      </w:r>
      <w:r>
        <w:rPr>
          <w:spacing w:val="-3"/>
        </w:rPr>
        <w:t xml:space="preserve"> </w:t>
      </w:r>
      <w:r>
        <w:t>leading</w:t>
      </w:r>
      <w:r>
        <w:rPr>
          <w:spacing w:val="-2"/>
        </w:rPr>
        <w:t xml:space="preserve"> </w:t>
      </w:r>
      <w:r>
        <w:t>to</w:t>
      </w:r>
      <w:r>
        <w:rPr>
          <w:spacing w:val="-2"/>
        </w:rPr>
        <w:t xml:space="preserve"> </w:t>
      </w:r>
      <w:r>
        <w:t>a</w:t>
      </w:r>
      <w:r>
        <w:rPr>
          <w:spacing w:val="-3"/>
        </w:rPr>
        <w:t xml:space="preserve"> </w:t>
      </w:r>
      <w:r>
        <w:t>GED</w:t>
      </w:r>
      <w:r>
        <w:rPr>
          <w:spacing w:val="-3"/>
        </w:rPr>
        <w:t xml:space="preserve"> </w:t>
      </w:r>
      <w:r>
        <w:t>or</w:t>
      </w:r>
      <w:r>
        <w:rPr>
          <w:spacing w:val="-3"/>
        </w:rPr>
        <w:t xml:space="preserve"> </w:t>
      </w:r>
      <w:r>
        <w:t>high</w:t>
      </w:r>
      <w:r>
        <w:rPr>
          <w:spacing w:val="-3"/>
        </w:rPr>
        <w:t xml:space="preserve"> </w:t>
      </w:r>
      <w:r>
        <w:t>school</w:t>
      </w:r>
      <w:r>
        <w:rPr>
          <w:spacing w:val="-3"/>
        </w:rPr>
        <w:t xml:space="preserve"> </w:t>
      </w:r>
      <w:r>
        <w:t>equivalency</w:t>
      </w:r>
      <w:r>
        <w:rPr>
          <w:spacing w:val="-3"/>
        </w:rPr>
        <w:t xml:space="preserve"> </w:t>
      </w:r>
      <w:r>
        <w:t>diploma</w:t>
      </w:r>
      <w:r>
        <w:rPr>
          <w:spacing w:val="-3"/>
        </w:rPr>
        <w:t xml:space="preserve"> </w:t>
      </w:r>
      <w:r>
        <w:t xml:space="preserve">in any educational program approved by the </w:t>
      </w:r>
      <w:r w:rsidR="00905CA8">
        <w:t>state</w:t>
      </w:r>
      <w:r>
        <w:t xml:space="preserve"> Department of Education.</w:t>
      </w:r>
      <w:r>
        <w:rPr>
          <w:spacing w:val="40"/>
        </w:rPr>
        <w:t xml:space="preserve"> </w:t>
      </w:r>
      <w:r>
        <w:t xml:space="preserve">Education directly related to employment must be supervised on an ongoing basis no less frequently than </w:t>
      </w:r>
      <w:r w:rsidRPr="00DE02CA" w:rsidR="00DE02CA">
        <w:t>once each day in which the</w:t>
      </w:r>
      <w:r w:rsidR="00F36314">
        <w:t xml:space="preserve"> work-eligible</w:t>
      </w:r>
      <w:r w:rsidRPr="00DE02CA" w:rsidR="00DE02CA">
        <w:t xml:space="preserve"> individual is scheduled to </w:t>
      </w:r>
      <w:r w:rsidRPr="00DE02CA" w:rsidR="00DE02CA">
        <w:t>participate.</w:t>
      </w:r>
      <w:r>
        <w:t>.</w:t>
      </w:r>
    </w:p>
    <w:p w:rsidR="00FC5EA2" w:rsidP="00F46FFB" w14:paraId="10FBF5D3" w14:textId="78D880D2">
      <w:pPr>
        <w:pStyle w:val="Heading3"/>
      </w:pPr>
      <w:r>
        <w:t>Guidance:</w:t>
      </w:r>
    </w:p>
    <w:p w:rsidR="00FC5EA2" w:rsidP="00210602" w14:paraId="5041D879" w14:textId="0F952E43">
      <w:pPr>
        <w:pStyle w:val="ListParagraph"/>
        <w:ind w:left="840"/>
      </w:pPr>
      <w:r>
        <w:t>May</w:t>
      </w:r>
      <w:r w:rsidRPr="00F46FFB">
        <w:rPr>
          <w:spacing w:val="-1"/>
        </w:rPr>
        <w:t xml:space="preserve"> </w:t>
      </w:r>
      <w:r>
        <w:t>include</w:t>
      </w:r>
      <w:r w:rsidRPr="00F46FFB">
        <w:rPr>
          <w:spacing w:val="-1"/>
        </w:rPr>
        <w:t xml:space="preserve"> </w:t>
      </w:r>
      <w:r>
        <w:t>adult</w:t>
      </w:r>
      <w:r w:rsidRPr="00F46FFB">
        <w:rPr>
          <w:spacing w:val="-1"/>
        </w:rPr>
        <w:t xml:space="preserve"> </w:t>
      </w:r>
      <w:r>
        <w:t>basic</w:t>
      </w:r>
      <w:r w:rsidRPr="00F46FFB">
        <w:rPr>
          <w:spacing w:val="-1"/>
        </w:rPr>
        <w:t xml:space="preserve"> education</w:t>
      </w:r>
      <w:r>
        <w:t xml:space="preserve"> and ESL, and where </w:t>
      </w:r>
      <w:r w:rsidRPr="00F46FFB">
        <w:rPr>
          <w:spacing w:val="-1"/>
        </w:rPr>
        <w:t>required</w:t>
      </w:r>
      <w:r>
        <w:t xml:space="preserve"> as a prerequisite for</w:t>
      </w:r>
      <w:r w:rsidRPr="00F46FFB">
        <w:rPr>
          <w:spacing w:val="27"/>
        </w:rPr>
        <w:t xml:space="preserve"> </w:t>
      </w:r>
      <w:r w:rsidRPr="00F46FFB">
        <w:rPr>
          <w:spacing w:val="-1"/>
        </w:rPr>
        <w:t>employment</w:t>
      </w:r>
      <w:r w:rsidRPr="00F46FFB">
        <w:rPr>
          <w:spacing w:val="1"/>
        </w:rPr>
        <w:t xml:space="preserve"> </w:t>
      </w:r>
      <w:r>
        <w:t xml:space="preserve">education leading to a </w:t>
      </w:r>
      <w:r w:rsidRPr="00F46FFB">
        <w:rPr>
          <w:spacing w:val="-1"/>
        </w:rPr>
        <w:t>GED</w:t>
      </w:r>
      <w:r w:rsidRPr="00F46FFB">
        <w:rPr>
          <w:spacing w:val="1"/>
        </w:rPr>
        <w:t xml:space="preserve"> </w:t>
      </w:r>
      <w:r>
        <w:t xml:space="preserve">or high school equivalency </w:t>
      </w:r>
      <w:r w:rsidRPr="00F46FFB">
        <w:rPr>
          <w:spacing w:val="-1"/>
        </w:rPr>
        <w:t>diploma.</w:t>
      </w:r>
    </w:p>
    <w:p w:rsidR="00210602" w:rsidRPr="00FC5EA2" w:rsidP="00210602" w14:paraId="5E818AD9" w14:textId="691C7D1B">
      <w:pPr>
        <w:pStyle w:val="ListParagraph"/>
        <w:numPr>
          <w:ilvl w:val="0"/>
          <w:numId w:val="5"/>
        </w:numPr>
      </w:pPr>
      <w:r>
        <w:t xml:space="preserve">Hours of participation in </w:t>
      </w:r>
      <w:r w:rsidRPr="00925E98">
        <w:t xml:space="preserve">structured and monitored study sessions </w:t>
      </w:r>
      <w:r w:rsidR="00E8345B">
        <w:t>that</w:t>
      </w:r>
      <w:r w:rsidRPr="00925E98">
        <w:t xml:space="preserve"> can be documented may be counted.</w:t>
      </w:r>
      <w:r>
        <w:t xml:space="preserve"> </w:t>
      </w:r>
      <w:r w:rsidRPr="000A73F7">
        <w:t xml:space="preserve">States </w:t>
      </w:r>
      <w:r>
        <w:t xml:space="preserve">may also </w:t>
      </w:r>
      <w:r w:rsidRPr="000A73F7">
        <w:t>count up</w:t>
      </w:r>
      <w:r w:rsidRPr="000A73F7">
        <w:t xml:space="preserve"> to one hour of unsupervised homework time for each hour of class time.</w:t>
      </w:r>
    </w:p>
    <w:p w:rsidR="00FC5EA2" w:rsidRPr="00FC5EA2" w:rsidP="00925E98" w14:paraId="71C2A085" w14:textId="792EAAC8">
      <w:pPr>
        <w:pStyle w:val="ListParagraph"/>
        <w:numPr>
          <w:ilvl w:val="0"/>
          <w:numId w:val="5"/>
        </w:numPr>
      </w:pPr>
      <w:r>
        <w:t>This</w:t>
      </w:r>
      <w:r w:rsidRPr="00F46FFB">
        <w:rPr>
          <w:spacing w:val="-3"/>
        </w:rPr>
        <w:t xml:space="preserve"> </w:t>
      </w:r>
      <w:r>
        <w:t>is</w:t>
      </w:r>
      <w:r w:rsidRPr="00F46FFB">
        <w:rPr>
          <w:spacing w:val="-3"/>
        </w:rPr>
        <w:t xml:space="preserve"> </w:t>
      </w:r>
      <w:r>
        <w:t>the</w:t>
      </w:r>
      <w:r w:rsidRPr="00F46FFB">
        <w:rPr>
          <w:spacing w:val="-3"/>
        </w:rPr>
        <w:t xml:space="preserve"> </w:t>
      </w:r>
      <w:r>
        <w:t>preferred</w:t>
      </w:r>
      <w:r w:rsidRPr="00F46FFB">
        <w:rPr>
          <w:spacing w:val="-3"/>
        </w:rPr>
        <w:t xml:space="preserve"> </w:t>
      </w:r>
      <w:r>
        <w:t>work</w:t>
      </w:r>
      <w:r w:rsidRPr="00F46FFB">
        <w:rPr>
          <w:spacing w:val="-3"/>
        </w:rPr>
        <w:t xml:space="preserve"> </w:t>
      </w:r>
      <w:r>
        <w:t>activity</w:t>
      </w:r>
      <w:r w:rsidRPr="00F46FFB">
        <w:rPr>
          <w:spacing w:val="-3"/>
        </w:rPr>
        <w:t xml:space="preserve"> </w:t>
      </w:r>
      <w:r>
        <w:t>for</w:t>
      </w:r>
      <w:r w:rsidRPr="00F46FFB">
        <w:rPr>
          <w:spacing w:val="-3"/>
        </w:rPr>
        <w:t xml:space="preserve"> </w:t>
      </w:r>
      <w:r>
        <w:t>counting</w:t>
      </w:r>
      <w:r w:rsidRPr="00F46FFB">
        <w:rPr>
          <w:spacing w:val="-3"/>
        </w:rPr>
        <w:t xml:space="preserve"> </w:t>
      </w:r>
      <w:r>
        <w:t>ABE,</w:t>
      </w:r>
      <w:r w:rsidRPr="00F46FFB">
        <w:rPr>
          <w:spacing w:val="-3"/>
        </w:rPr>
        <w:t xml:space="preserve"> </w:t>
      </w:r>
      <w:r>
        <w:t>GED,</w:t>
      </w:r>
      <w:r w:rsidRPr="00F46FFB">
        <w:rPr>
          <w:spacing w:val="-3"/>
        </w:rPr>
        <w:t xml:space="preserve"> </w:t>
      </w:r>
      <w:r>
        <w:t>ESL,</w:t>
      </w:r>
      <w:r w:rsidRPr="00F46FFB">
        <w:rPr>
          <w:spacing w:val="-3"/>
        </w:rPr>
        <w:t xml:space="preserve"> </w:t>
      </w:r>
      <w:r>
        <w:t>and</w:t>
      </w:r>
      <w:r w:rsidRPr="00F46FFB">
        <w:rPr>
          <w:spacing w:val="-3"/>
        </w:rPr>
        <w:t xml:space="preserve"> </w:t>
      </w:r>
      <w:r>
        <w:t>similar</w:t>
      </w:r>
      <w:r w:rsidRPr="00F46FFB">
        <w:rPr>
          <w:spacing w:val="-3"/>
        </w:rPr>
        <w:t xml:space="preserve"> </w:t>
      </w:r>
      <w:r>
        <w:t>educational programs for adult clients</w:t>
      </w:r>
      <w:r w:rsidR="00E8345B">
        <w:t>.</w:t>
      </w:r>
    </w:p>
    <w:p w:rsidR="00562694" w14:paraId="794FF5C8" w14:textId="77777777">
      <w:pPr>
        <w:spacing w:before="1"/>
        <w:rPr>
          <w:rFonts w:ascii="Times New Roman" w:eastAsia="Times New Roman" w:hAnsi="Times New Roman" w:cs="Times New Roman"/>
          <w:sz w:val="24"/>
          <w:szCs w:val="24"/>
        </w:rPr>
      </w:pPr>
    </w:p>
    <w:p w:rsidR="00FC5EA2" w:rsidP="00F46FFB" w14:paraId="01706A2E" w14:textId="77777777">
      <w:pPr>
        <w:pStyle w:val="Heading2"/>
      </w:pPr>
      <w:bookmarkStart w:id="13" w:name="_Toc145507005"/>
      <w:r>
        <w:t>Satisfactory</w:t>
      </w:r>
      <w:r>
        <w:rPr>
          <w:spacing w:val="-10"/>
        </w:rPr>
        <w:t xml:space="preserve"> </w:t>
      </w:r>
      <w:r>
        <w:t>Attendance</w:t>
      </w:r>
      <w:r>
        <w:rPr>
          <w:spacing w:val="-10"/>
        </w:rPr>
        <w:t xml:space="preserve"> </w:t>
      </w:r>
      <w:r>
        <w:t>at</w:t>
      </w:r>
      <w:r>
        <w:rPr>
          <w:spacing w:val="-10"/>
        </w:rPr>
        <w:t xml:space="preserve"> </w:t>
      </w:r>
      <w:r>
        <w:t>Secondary</w:t>
      </w:r>
      <w:r>
        <w:rPr>
          <w:spacing w:val="-10"/>
        </w:rPr>
        <w:t xml:space="preserve"> </w:t>
      </w:r>
      <w:r>
        <w:rPr>
          <w:spacing w:val="-2"/>
        </w:rPr>
        <w:t>School</w:t>
      </w:r>
      <w:bookmarkEnd w:id="13"/>
    </w:p>
    <w:p w:rsidR="00FC5EA2" w:rsidP="00F46FFB" w14:paraId="1055A8F5" w14:textId="77777777">
      <w:pPr>
        <w:pStyle w:val="Heading3"/>
      </w:pPr>
      <w:r>
        <w:t>Definition:</w:t>
      </w:r>
    </w:p>
    <w:p w:rsidR="00FC5EA2" w:rsidRPr="00DE02CA" w:rsidP="00F46FFB" w14:paraId="3B2E7DD0" w14:textId="58987317">
      <w:pPr>
        <w:rPr>
          <w:iCs/>
        </w:rPr>
      </w:pPr>
      <w:r>
        <w:t>Satisfactory</w:t>
      </w:r>
      <w:r>
        <w:rPr>
          <w:spacing w:val="-4"/>
        </w:rPr>
        <w:t xml:space="preserve"> </w:t>
      </w:r>
      <w:r>
        <w:t>school</w:t>
      </w:r>
      <w:r>
        <w:rPr>
          <w:spacing w:val="-4"/>
        </w:rPr>
        <w:t xml:space="preserve"> </w:t>
      </w:r>
      <w:r>
        <w:t>attendance</w:t>
      </w:r>
      <w:r>
        <w:rPr>
          <w:spacing w:val="-4"/>
        </w:rPr>
        <w:t xml:space="preserve"> </w:t>
      </w:r>
      <w:r>
        <w:t>at</w:t>
      </w:r>
      <w:r>
        <w:rPr>
          <w:spacing w:val="-4"/>
        </w:rPr>
        <w:t xml:space="preserve"> </w:t>
      </w:r>
      <w:r>
        <w:t>secondary</w:t>
      </w:r>
      <w:r>
        <w:rPr>
          <w:spacing w:val="-3"/>
        </w:rPr>
        <w:t xml:space="preserve"> </w:t>
      </w:r>
      <w:r>
        <w:t>school</w:t>
      </w:r>
      <w:r>
        <w:rPr>
          <w:spacing w:val="-3"/>
        </w:rPr>
        <w:t xml:space="preserve"> </w:t>
      </w:r>
      <w:r>
        <w:t>or</w:t>
      </w:r>
      <w:r>
        <w:rPr>
          <w:spacing w:val="-3"/>
        </w:rPr>
        <w:t xml:space="preserve"> </w:t>
      </w:r>
      <w:r>
        <w:t>in</w:t>
      </w:r>
      <w:r>
        <w:rPr>
          <w:spacing w:val="-3"/>
        </w:rPr>
        <w:t xml:space="preserve"> </w:t>
      </w:r>
      <w:r>
        <w:t>a</w:t>
      </w:r>
      <w:r>
        <w:rPr>
          <w:spacing w:val="-3"/>
        </w:rPr>
        <w:t xml:space="preserve"> </w:t>
      </w:r>
      <w:r>
        <w:t>course</w:t>
      </w:r>
      <w:r>
        <w:rPr>
          <w:spacing w:val="-2"/>
        </w:rPr>
        <w:t xml:space="preserve"> </w:t>
      </w:r>
      <w:r>
        <w:t>of</w:t>
      </w:r>
      <w:r>
        <w:rPr>
          <w:spacing w:val="-2"/>
        </w:rPr>
        <w:t xml:space="preserve"> </w:t>
      </w:r>
      <w:r>
        <w:t>study</w:t>
      </w:r>
      <w:r>
        <w:rPr>
          <w:spacing w:val="-2"/>
        </w:rPr>
        <w:t xml:space="preserve"> </w:t>
      </w:r>
      <w:r>
        <w:t>leading</w:t>
      </w:r>
      <w:r>
        <w:rPr>
          <w:spacing w:val="-4"/>
        </w:rPr>
        <w:t xml:space="preserve"> </w:t>
      </w:r>
      <w:r>
        <w:t>to</w:t>
      </w:r>
      <w:r>
        <w:rPr>
          <w:spacing w:val="-3"/>
        </w:rPr>
        <w:t xml:space="preserve"> </w:t>
      </w:r>
      <w:r>
        <w:t>a</w:t>
      </w:r>
      <w:r>
        <w:rPr>
          <w:spacing w:val="-3"/>
        </w:rPr>
        <w:t xml:space="preserve"> </w:t>
      </w:r>
      <w:r>
        <w:t>certificate of general equivalence, in the case of a recipient who has not completed secondary school or received such a certificate means regular attendance, in accordance with the requirements of the secondary school or course of study, at a secondary school or in a course of study leading to a certificate of general equivalence, in the case of a</w:t>
      </w:r>
      <w:r w:rsidR="00F36314">
        <w:t xml:space="preserve"> work-eligible individual</w:t>
      </w:r>
      <w:r>
        <w:t xml:space="preserve"> who has not completed secondary school or received such a certificate.</w:t>
      </w:r>
      <w:r w:rsidRPr="00DE02CA" w:rsidR="00DE02CA">
        <w:t xml:space="preserve"> This activity must be supervised on an ongoing basis no less frequently than once each day in which the individual is scheduled to participate.</w:t>
      </w:r>
    </w:p>
    <w:p w:rsidR="00FC5EA2" w:rsidP="00F46FFB" w14:paraId="0D25F3AD" w14:textId="56240856">
      <w:pPr>
        <w:pStyle w:val="Heading3"/>
      </w:pPr>
      <w:r>
        <w:t>Guidance:</w:t>
      </w:r>
    </w:p>
    <w:p w:rsidR="00FC5EA2" w:rsidRPr="00F46FFB" w:rsidP="00A93683" w14:paraId="25E5AA6D" w14:textId="756E0EEA">
      <w:pPr>
        <w:pStyle w:val="ListParagraph"/>
        <w:numPr>
          <w:ilvl w:val="0"/>
          <w:numId w:val="6"/>
        </w:numPr>
      </w:pPr>
      <w:r w:rsidRPr="00F46FFB">
        <w:t>May</w:t>
      </w:r>
      <w:r w:rsidRPr="00F46FFB">
        <w:rPr>
          <w:spacing w:val="-1"/>
        </w:rPr>
        <w:t xml:space="preserve"> </w:t>
      </w:r>
      <w:r w:rsidRPr="00F46FFB">
        <w:t>not</w:t>
      </w:r>
      <w:r w:rsidRPr="00F46FFB">
        <w:rPr>
          <w:spacing w:val="-1"/>
        </w:rPr>
        <w:t xml:space="preserve"> </w:t>
      </w:r>
      <w:r w:rsidRPr="00F46FFB">
        <w:t>include</w:t>
      </w:r>
      <w:r w:rsidRPr="00F46FFB">
        <w:rPr>
          <w:spacing w:val="-1"/>
        </w:rPr>
        <w:t xml:space="preserve"> </w:t>
      </w:r>
      <w:r w:rsidRPr="00F46FFB">
        <w:t>other</w:t>
      </w:r>
      <w:r w:rsidRPr="00F46FFB">
        <w:rPr>
          <w:spacing w:val="-1"/>
        </w:rPr>
        <w:t xml:space="preserve"> </w:t>
      </w:r>
      <w:r w:rsidRPr="00F46FFB">
        <w:t>related</w:t>
      </w:r>
      <w:r w:rsidRPr="00F46FFB">
        <w:rPr>
          <w:spacing w:val="-1"/>
        </w:rPr>
        <w:t xml:space="preserve"> </w:t>
      </w:r>
      <w:r w:rsidRPr="00F46FFB">
        <w:t>educational activities, such</w:t>
      </w:r>
      <w:r w:rsidRPr="00F46FFB">
        <w:rPr>
          <w:spacing w:val="-1"/>
        </w:rPr>
        <w:t xml:space="preserve"> </w:t>
      </w:r>
      <w:r w:rsidRPr="00F46FFB">
        <w:t>as adult basic education or language</w:t>
      </w:r>
      <w:r w:rsidRPr="00F46FFB">
        <w:rPr>
          <w:spacing w:val="-2"/>
        </w:rPr>
        <w:t xml:space="preserve"> </w:t>
      </w:r>
      <w:r w:rsidRPr="00F46FFB">
        <w:t>instruction.</w:t>
      </w:r>
    </w:p>
    <w:p w:rsidR="00210602" w:rsidP="00925E98" w14:paraId="1D1B4174" w14:textId="1A3F1142">
      <w:pPr>
        <w:pStyle w:val="ListParagraph"/>
        <w:numPr>
          <w:ilvl w:val="0"/>
          <w:numId w:val="6"/>
        </w:numPr>
      </w:pPr>
      <w:r>
        <w:t xml:space="preserve">Hours of participation in </w:t>
      </w:r>
      <w:r w:rsidRPr="00925E98">
        <w:t xml:space="preserve">structured and monitored study sessions </w:t>
      </w:r>
      <w:r w:rsidR="001569E3">
        <w:t>that</w:t>
      </w:r>
      <w:r w:rsidRPr="00925E98">
        <w:t xml:space="preserve"> can be documented may be counted.</w:t>
      </w:r>
      <w:r>
        <w:t xml:space="preserve"> </w:t>
      </w:r>
      <w:r w:rsidRPr="000A73F7">
        <w:t xml:space="preserve">States </w:t>
      </w:r>
      <w:r>
        <w:t xml:space="preserve">may also </w:t>
      </w:r>
      <w:r w:rsidRPr="000A73F7">
        <w:t>count up</w:t>
      </w:r>
      <w:r w:rsidRPr="000A73F7">
        <w:t xml:space="preserve"> to one hour of unsupervised homework time for each hour of class time.</w:t>
      </w:r>
    </w:p>
    <w:p w:rsidR="00FC5EA2" w:rsidRPr="00F46FFB" w:rsidP="00925E98" w14:paraId="08F005D7" w14:textId="02D76A72">
      <w:pPr>
        <w:pStyle w:val="ListParagraph"/>
        <w:numPr>
          <w:ilvl w:val="0"/>
          <w:numId w:val="6"/>
        </w:numPr>
      </w:pPr>
      <w:r w:rsidRPr="00F46FFB">
        <w:t>This is the preferred category for counting GED and similar educational programs for minor parents.</w:t>
      </w:r>
      <w:r w:rsidRPr="00F46FFB">
        <w:rPr>
          <w:spacing w:val="40"/>
        </w:rPr>
        <w:t xml:space="preserve"> </w:t>
      </w:r>
      <w:r w:rsidRPr="00F46FFB">
        <w:t>Plans that include ESL, career training, alternative school, tutoring, dropout</w:t>
      </w:r>
      <w:r w:rsidRPr="00F46FFB">
        <w:rPr>
          <w:spacing w:val="-4"/>
        </w:rPr>
        <w:t xml:space="preserve"> </w:t>
      </w:r>
      <w:r w:rsidRPr="00F46FFB">
        <w:t>prevention,</w:t>
      </w:r>
      <w:r w:rsidRPr="00F46FFB">
        <w:rPr>
          <w:spacing w:val="-4"/>
        </w:rPr>
        <w:t xml:space="preserve"> </w:t>
      </w:r>
      <w:r w:rsidRPr="00F46FFB">
        <w:t>teen</w:t>
      </w:r>
      <w:r w:rsidRPr="00F46FFB">
        <w:rPr>
          <w:spacing w:val="-4"/>
        </w:rPr>
        <w:t xml:space="preserve"> </w:t>
      </w:r>
      <w:r w:rsidRPr="00F46FFB">
        <w:t>pregnancy</w:t>
      </w:r>
      <w:r w:rsidRPr="00F46FFB">
        <w:rPr>
          <w:spacing w:val="-3"/>
        </w:rPr>
        <w:t xml:space="preserve"> </w:t>
      </w:r>
      <w:r w:rsidRPr="00F46FFB">
        <w:t>or</w:t>
      </w:r>
      <w:r w:rsidRPr="00F46FFB">
        <w:rPr>
          <w:spacing w:val="-3"/>
        </w:rPr>
        <w:t xml:space="preserve"> </w:t>
      </w:r>
      <w:r w:rsidRPr="00F46FFB">
        <w:t>parenting</w:t>
      </w:r>
      <w:r w:rsidRPr="00F46FFB">
        <w:rPr>
          <w:spacing w:val="-3"/>
        </w:rPr>
        <w:t xml:space="preserve"> </w:t>
      </w:r>
      <w:r w:rsidRPr="00F46FFB">
        <w:t>programs</w:t>
      </w:r>
      <w:r w:rsidRPr="00F46FFB">
        <w:rPr>
          <w:spacing w:val="-3"/>
        </w:rPr>
        <w:t xml:space="preserve"> </w:t>
      </w:r>
      <w:r w:rsidRPr="00F46FFB">
        <w:t>must</w:t>
      </w:r>
      <w:r w:rsidRPr="00F46FFB">
        <w:rPr>
          <w:spacing w:val="-3"/>
        </w:rPr>
        <w:t xml:space="preserve"> </w:t>
      </w:r>
      <w:r w:rsidRPr="00F46FFB">
        <w:t>specify</w:t>
      </w:r>
      <w:r w:rsidRPr="00F46FFB">
        <w:rPr>
          <w:spacing w:val="-3"/>
        </w:rPr>
        <w:t xml:space="preserve"> </w:t>
      </w:r>
      <w:r w:rsidRPr="00F46FFB">
        <w:t>how</w:t>
      </w:r>
      <w:r w:rsidRPr="00F46FFB">
        <w:rPr>
          <w:spacing w:val="-3"/>
        </w:rPr>
        <w:t xml:space="preserve"> </w:t>
      </w:r>
      <w:r w:rsidRPr="00F46FFB">
        <w:t>they</w:t>
      </w:r>
      <w:r w:rsidRPr="00F46FFB">
        <w:rPr>
          <w:spacing w:val="-3"/>
        </w:rPr>
        <w:t xml:space="preserve"> </w:t>
      </w:r>
      <w:r w:rsidRPr="00F46FFB">
        <w:t>are</w:t>
      </w:r>
      <w:r w:rsidRPr="00F46FFB">
        <w:rPr>
          <w:spacing w:val="-3"/>
        </w:rPr>
        <w:t xml:space="preserve"> </w:t>
      </w:r>
      <w:r w:rsidRPr="00F46FFB">
        <w:t>an integral part of attaining GED or attending secondary school.</w:t>
      </w:r>
    </w:p>
    <w:p w:rsidR="00210602" w:rsidRPr="00210602" w:rsidP="00210602" w14:paraId="4E59AE3E" w14:textId="77777777"/>
    <w:p w:rsidR="00945620" w:rsidP="00FB59A0" w14:paraId="1D15FA9A" w14:textId="77777777">
      <w:pPr>
        <w:pStyle w:val="Heading2"/>
      </w:pPr>
      <w:bookmarkStart w:id="14" w:name="_Toc145507006"/>
      <w:r>
        <w:t>Providing</w:t>
      </w:r>
      <w:r>
        <w:rPr>
          <w:spacing w:val="-6"/>
        </w:rPr>
        <w:t xml:space="preserve"> </w:t>
      </w:r>
      <w:r>
        <w:t>Child</w:t>
      </w:r>
      <w:r>
        <w:rPr>
          <w:spacing w:val="-5"/>
        </w:rPr>
        <w:t xml:space="preserve"> </w:t>
      </w:r>
      <w:r>
        <w:t>Care</w:t>
      </w:r>
      <w:r>
        <w:rPr>
          <w:spacing w:val="-5"/>
        </w:rPr>
        <w:t xml:space="preserve"> </w:t>
      </w:r>
      <w:r>
        <w:t>Services</w:t>
      </w:r>
      <w:r>
        <w:rPr>
          <w:spacing w:val="-5"/>
        </w:rPr>
        <w:t xml:space="preserve"> </w:t>
      </w:r>
      <w:r>
        <w:t>for</w:t>
      </w:r>
      <w:r>
        <w:rPr>
          <w:spacing w:val="-5"/>
        </w:rPr>
        <w:t xml:space="preserve"> </w:t>
      </w:r>
      <w:r>
        <w:t>Community</w:t>
      </w:r>
      <w:r>
        <w:rPr>
          <w:spacing w:val="-5"/>
        </w:rPr>
        <w:t xml:space="preserve"> </w:t>
      </w:r>
      <w:r>
        <w:t>Service</w:t>
      </w:r>
      <w:r>
        <w:rPr>
          <w:spacing w:val="-4"/>
        </w:rPr>
        <w:t xml:space="preserve"> </w:t>
      </w:r>
      <w:r>
        <w:t>Program</w:t>
      </w:r>
      <w:r>
        <w:rPr>
          <w:spacing w:val="-4"/>
        </w:rPr>
        <w:t xml:space="preserve"> </w:t>
      </w:r>
      <w:r>
        <w:rPr>
          <w:spacing w:val="-2"/>
        </w:rPr>
        <w:t>Participants</w:t>
      </w:r>
      <w:bookmarkEnd w:id="14"/>
    </w:p>
    <w:p w:rsidR="00945620" w:rsidRPr="00925E98" w:rsidP="00925E98" w14:paraId="56C7E403" w14:textId="094ACF4A">
      <w:pPr>
        <w:pStyle w:val="Heading3"/>
      </w:pPr>
      <w:r>
        <w:t>Definition:</w:t>
      </w:r>
    </w:p>
    <w:p w:rsidR="00945620" w:rsidP="00925E98" w14:paraId="3ED48B1E" w14:textId="762A8584">
      <w:r>
        <w:t>Providing</w:t>
      </w:r>
      <w:r>
        <w:rPr>
          <w:spacing w:val="-4"/>
        </w:rPr>
        <w:t xml:space="preserve"> </w:t>
      </w:r>
      <w:r>
        <w:t>child</w:t>
      </w:r>
      <w:r>
        <w:rPr>
          <w:spacing w:val="-4"/>
        </w:rPr>
        <w:t xml:space="preserve"> </w:t>
      </w:r>
      <w:r>
        <w:t>care</w:t>
      </w:r>
      <w:r>
        <w:rPr>
          <w:spacing w:val="-4"/>
        </w:rPr>
        <w:t xml:space="preserve"> </w:t>
      </w:r>
      <w:r>
        <w:t>services</w:t>
      </w:r>
      <w:r>
        <w:rPr>
          <w:spacing w:val="-4"/>
        </w:rPr>
        <w:t xml:space="preserve"> </w:t>
      </w:r>
      <w:r>
        <w:t>to</w:t>
      </w:r>
      <w:r>
        <w:rPr>
          <w:spacing w:val="-4"/>
        </w:rPr>
        <w:t xml:space="preserve"> </w:t>
      </w:r>
      <w:r>
        <w:t>an</w:t>
      </w:r>
      <w:r>
        <w:rPr>
          <w:spacing w:val="-4"/>
        </w:rPr>
        <w:t xml:space="preserve"> </w:t>
      </w:r>
      <w:r>
        <w:t>individual</w:t>
      </w:r>
      <w:r>
        <w:rPr>
          <w:spacing w:val="-3"/>
        </w:rPr>
        <w:t xml:space="preserve"> </w:t>
      </w:r>
      <w:r>
        <w:t>who</w:t>
      </w:r>
      <w:r>
        <w:rPr>
          <w:spacing w:val="-4"/>
        </w:rPr>
        <w:t xml:space="preserve"> </w:t>
      </w:r>
      <w:r>
        <w:t>is</w:t>
      </w:r>
      <w:r>
        <w:rPr>
          <w:spacing w:val="-2"/>
        </w:rPr>
        <w:t xml:space="preserve"> </w:t>
      </w:r>
      <w:r>
        <w:t>participating</w:t>
      </w:r>
      <w:r>
        <w:rPr>
          <w:spacing w:val="-2"/>
        </w:rPr>
        <w:t xml:space="preserve"> </w:t>
      </w:r>
      <w:r>
        <w:t>in</w:t>
      </w:r>
      <w:r>
        <w:rPr>
          <w:spacing w:val="-2"/>
        </w:rPr>
        <w:t xml:space="preserve"> </w:t>
      </w:r>
      <w:r>
        <w:t>a</w:t>
      </w:r>
      <w:r>
        <w:rPr>
          <w:spacing w:val="-3"/>
        </w:rPr>
        <w:t xml:space="preserve"> </w:t>
      </w:r>
      <w:r>
        <w:t>community</w:t>
      </w:r>
      <w:r>
        <w:rPr>
          <w:spacing w:val="-3"/>
        </w:rPr>
        <w:t xml:space="preserve"> </w:t>
      </w:r>
      <w:r>
        <w:t>service program</w:t>
      </w:r>
      <w:r>
        <w:rPr>
          <w:spacing w:val="-1"/>
        </w:rPr>
        <w:t xml:space="preserve"> </w:t>
      </w:r>
      <w:r>
        <w:t xml:space="preserve">means providing child care to enable another TANF </w:t>
      </w:r>
      <w:r w:rsidR="00F36314">
        <w:t xml:space="preserve">or SSP </w:t>
      </w:r>
      <w:r>
        <w:t>recipient to participate in a community service program</w:t>
      </w:r>
      <w:r w:rsidR="001569E3">
        <w:t>.</w:t>
      </w:r>
      <w:r w:rsidR="00F36314">
        <w:t xml:space="preserve"> </w:t>
      </w:r>
      <w:r w:rsidRPr="00F36314" w:rsidR="00F36314">
        <w:t xml:space="preserve">This is an unpaid activity and must be a structured program designed to improve the employability of individuals who participate in this activity. </w:t>
      </w:r>
      <w:r w:rsidR="00DE02CA">
        <w:t>T</w:t>
      </w:r>
      <w:r w:rsidRPr="00DE02CA" w:rsidR="00DE02CA">
        <w:t xml:space="preserve">his activity must be supervised on an ongoing basis no less frequently than once each day in which the individual is scheduled to </w:t>
      </w:r>
      <w:r w:rsidRPr="00DE02CA" w:rsidR="00DE02CA">
        <w:t>participate.</w:t>
      </w:r>
      <w:r>
        <w:t>.</w:t>
      </w:r>
    </w:p>
    <w:p w:rsidR="00945620" w:rsidP="00FB59A0" w14:paraId="7AE9E24D" w14:textId="6ECDC09E">
      <w:pPr>
        <w:pStyle w:val="Heading3"/>
      </w:pPr>
      <w:r>
        <w:t>Guidance:</w:t>
      </w:r>
    </w:p>
    <w:p w:rsidR="00562694" w:rsidRPr="00925E98" w:rsidP="00925E98" w14:paraId="63EFD458" w14:textId="2C2180A0">
      <w:pPr>
        <w:pStyle w:val="ListParagraph"/>
        <w:numPr>
          <w:ilvl w:val="0"/>
          <w:numId w:val="45"/>
        </w:numPr>
      </w:pPr>
      <w:r w:rsidRPr="00925E98">
        <w:t>Does not include providing child care to enable</w:t>
      </w:r>
      <w:r w:rsidRPr="00925E98">
        <w:rPr>
          <w:spacing w:val="-1"/>
        </w:rPr>
        <w:t xml:space="preserve"> </w:t>
      </w:r>
      <w:r w:rsidRPr="00925E98">
        <w:t>a</w:t>
      </w:r>
      <w:r w:rsidRPr="00925E98">
        <w:rPr>
          <w:spacing w:val="-1"/>
        </w:rPr>
        <w:t xml:space="preserve"> </w:t>
      </w:r>
      <w:r w:rsidRPr="00925E98">
        <w:t>TANF</w:t>
      </w:r>
      <w:r w:rsidRPr="00925E98">
        <w:rPr>
          <w:spacing w:val="-1"/>
        </w:rPr>
        <w:t xml:space="preserve"> </w:t>
      </w:r>
      <w:r w:rsidRPr="00925E98">
        <w:t>recipient</w:t>
      </w:r>
      <w:r w:rsidRPr="00925E98">
        <w:rPr>
          <w:spacing w:val="-1"/>
        </w:rPr>
        <w:t xml:space="preserve"> </w:t>
      </w:r>
      <w:r w:rsidRPr="00925E98">
        <w:t>to participate</w:t>
      </w:r>
      <w:r w:rsidRPr="00925E98">
        <w:rPr>
          <w:spacing w:val="-1"/>
        </w:rPr>
        <w:t xml:space="preserve"> </w:t>
      </w:r>
      <w:r w:rsidRPr="00925E98">
        <w:t>in</w:t>
      </w:r>
      <w:r w:rsidRPr="00925E98">
        <w:rPr>
          <w:spacing w:val="-1"/>
        </w:rPr>
        <w:t xml:space="preserve"> </w:t>
      </w:r>
      <w:r w:rsidRPr="00925E98">
        <w:t>any</w:t>
      </w:r>
      <w:r w:rsidRPr="00925E98">
        <w:rPr>
          <w:spacing w:val="-1"/>
        </w:rPr>
        <w:t xml:space="preserve"> </w:t>
      </w:r>
      <w:r w:rsidRPr="00925E98">
        <w:t>of the</w:t>
      </w:r>
      <w:r w:rsidRPr="00925E98">
        <w:rPr>
          <w:spacing w:val="-1"/>
        </w:rPr>
        <w:t xml:space="preserve"> </w:t>
      </w:r>
      <w:r w:rsidRPr="00925E98">
        <w:t>other</w:t>
      </w:r>
      <w:r w:rsidRPr="00925E98">
        <w:rPr>
          <w:spacing w:val="-1"/>
        </w:rPr>
        <w:t xml:space="preserve"> </w:t>
      </w:r>
      <w:r w:rsidRPr="00925E98">
        <w:t>11</w:t>
      </w:r>
      <w:r w:rsidRPr="00925E98">
        <w:rPr>
          <w:spacing w:val="-1"/>
        </w:rPr>
        <w:t xml:space="preserve"> </w:t>
      </w:r>
      <w:r w:rsidRPr="00925E98">
        <w:t>allowable</w:t>
      </w:r>
      <w:r w:rsidRPr="00925E98">
        <w:rPr>
          <w:spacing w:val="-1"/>
        </w:rPr>
        <w:t xml:space="preserve"> </w:t>
      </w:r>
      <w:r w:rsidRPr="00925E98">
        <w:t xml:space="preserve">work </w:t>
      </w:r>
      <w:r w:rsidRPr="00925E98">
        <w:rPr>
          <w:spacing w:val="-1"/>
        </w:rPr>
        <w:t>activities.</w:t>
      </w:r>
    </w:p>
    <w:p w:rsidR="00562694" w:rsidRPr="00925E98" w:rsidP="00925E98" w14:paraId="02B22DE2" w14:textId="1FAEF8FC">
      <w:pPr>
        <w:pStyle w:val="ListParagraph"/>
        <w:numPr>
          <w:ilvl w:val="0"/>
          <w:numId w:val="45"/>
        </w:numPr>
        <w:rPr>
          <w:rFonts w:ascii="Times New Roman" w:eastAsia="Times New Roman" w:hAnsi="Times New Roman" w:cs="Times New Roman"/>
        </w:rPr>
      </w:pPr>
      <w:r w:rsidRPr="00925E98">
        <w:t>In a two-parent family, one parent cannot count as participating by providing child care for</w:t>
      </w:r>
      <w:r w:rsidRPr="00925E98">
        <w:rPr>
          <w:spacing w:val="-1"/>
        </w:rPr>
        <w:t xml:space="preserve"> </w:t>
      </w:r>
      <w:r w:rsidRPr="00925E98">
        <w:t>his</w:t>
      </w:r>
      <w:r w:rsidRPr="00925E98">
        <w:rPr>
          <w:spacing w:val="-1"/>
        </w:rPr>
        <w:t xml:space="preserve"> </w:t>
      </w:r>
      <w:r w:rsidRPr="00925E98">
        <w:t>or</w:t>
      </w:r>
      <w:r w:rsidRPr="00925E98">
        <w:rPr>
          <w:spacing w:val="-1"/>
        </w:rPr>
        <w:t xml:space="preserve"> </w:t>
      </w:r>
      <w:r w:rsidRPr="00925E98">
        <w:t>her</w:t>
      </w:r>
      <w:r w:rsidRPr="00925E98">
        <w:rPr>
          <w:spacing w:val="-1"/>
        </w:rPr>
        <w:t xml:space="preserve"> </w:t>
      </w:r>
      <w:r w:rsidRPr="00925E98">
        <w:t>own</w:t>
      </w:r>
      <w:r w:rsidRPr="00925E98">
        <w:rPr>
          <w:spacing w:val="-1"/>
        </w:rPr>
        <w:t xml:space="preserve"> </w:t>
      </w:r>
      <w:r w:rsidRPr="00925E98">
        <w:t>child</w:t>
      </w:r>
      <w:r w:rsidRPr="00925E98">
        <w:rPr>
          <w:spacing w:val="-1"/>
        </w:rPr>
        <w:t xml:space="preserve"> </w:t>
      </w:r>
      <w:r w:rsidRPr="00925E98">
        <w:t>while</w:t>
      </w:r>
      <w:r w:rsidRPr="00925E98">
        <w:rPr>
          <w:spacing w:val="-1"/>
        </w:rPr>
        <w:t xml:space="preserve"> </w:t>
      </w:r>
      <w:r w:rsidRPr="00925E98">
        <w:t>the</w:t>
      </w:r>
      <w:r w:rsidRPr="00925E98">
        <w:rPr>
          <w:spacing w:val="-1"/>
        </w:rPr>
        <w:t xml:space="preserve"> </w:t>
      </w:r>
      <w:r w:rsidRPr="00925E98">
        <w:t>other</w:t>
      </w:r>
      <w:r w:rsidRPr="00925E98">
        <w:rPr>
          <w:spacing w:val="-1"/>
        </w:rPr>
        <w:t xml:space="preserve"> </w:t>
      </w:r>
      <w:r w:rsidRPr="00925E98">
        <w:t>parent</w:t>
      </w:r>
      <w:r w:rsidRPr="00925E98">
        <w:rPr>
          <w:spacing w:val="-1"/>
        </w:rPr>
        <w:t xml:space="preserve"> </w:t>
      </w:r>
      <w:r w:rsidRPr="00925E98">
        <w:t>participates</w:t>
      </w:r>
      <w:r w:rsidRPr="00925E98">
        <w:rPr>
          <w:spacing w:val="-1"/>
        </w:rPr>
        <w:t xml:space="preserve"> </w:t>
      </w:r>
      <w:r w:rsidRPr="00925E98">
        <w:t>in</w:t>
      </w:r>
      <w:r w:rsidRPr="00925E98">
        <w:rPr>
          <w:spacing w:val="-1"/>
        </w:rPr>
        <w:t xml:space="preserve"> </w:t>
      </w:r>
      <w:r w:rsidRPr="00925E98">
        <w:t>community</w:t>
      </w:r>
      <w:r w:rsidRPr="00925E98">
        <w:rPr>
          <w:spacing w:val="-1"/>
        </w:rPr>
        <w:t xml:space="preserve"> </w:t>
      </w:r>
      <w:r w:rsidRPr="00925E98">
        <w:t>service</w:t>
      </w:r>
      <w:r w:rsidRPr="00925E98">
        <w:rPr>
          <w:spacing w:val="-1"/>
        </w:rPr>
        <w:t xml:space="preserve"> </w:t>
      </w:r>
      <w:r w:rsidRPr="00925E98">
        <w:t>because the</w:t>
      </w:r>
      <w:r w:rsidRPr="00925E98">
        <w:rPr>
          <w:spacing w:val="-4"/>
        </w:rPr>
        <w:t xml:space="preserve"> </w:t>
      </w:r>
      <w:r w:rsidRPr="00925E98">
        <w:t>activity</w:t>
      </w:r>
      <w:r w:rsidRPr="00925E98">
        <w:rPr>
          <w:spacing w:val="-4"/>
        </w:rPr>
        <w:t xml:space="preserve"> </w:t>
      </w:r>
      <w:r w:rsidRPr="00925E98">
        <w:t>neither</w:t>
      </w:r>
      <w:r w:rsidRPr="00925E98">
        <w:rPr>
          <w:spacing w:val="-3"/>
        </w:rPr>
        <w:t xml:space="preserve"> </w:t>
      </w:r>
      <w:r w:rsidRPr="00925E98">
        <w:t>involves</w:t>
      </w:r>
      <w:r w:rsidRPr="00925E98">
        <w:rPr>
          <w:spacing w:val="-4"/>
        </w:rPr>
        <w:t xml:space="preserve"> </w:t>
      </w:r>
      <w:r w:rsidRPr="00925E98">
        <w:t>supervision</w:t>
      </w:r>
      <w:r w:rsidRPr="00925E98">
        <w:rPr>
          <w:spacing w:val="-3"/>
        </w:rPr>
        <w:t xml:space="preserve"> </w:t>
      </w:r>
      <w:r w:rsidRPr="00925E98">
        <w:t>nor</w:t>
      </w:r>
      <w:r w:rsidRPr="00925E98">
        <w:rPr>
          <w:spacing w:val="-3"/>
        </w:rPr>
        <w:t xml:space="preserve"> </w:t>
      </w:r>
      <w:r w:rsidRPr="00925E98">
        <w:t>helps</w:t>
      </w:r>
      <w:r w:rsidRPr="00925E98">
        <w:rPr>
          <w:spacing w:val="-3"/>
        </w:rPr>
        <w:t xml:space="preserve"> </w:t>
      </w:r>
      <w:r w:rsidRPr="00925E98">
        <w:t>the</w:t>
      </w:r>
      <w:r w:rsidRPr="00925E98">
        <w:rPr>
          <w:spacing w:val="-3"/>
        </w:rPr>
        <w:t xml:space="preserve"> </w:t>
      </w:r>
      <w:r w:rsidRPr="00925E98">
        <w:t>parent</w:t>
      </w:r>
      <w:r w:rsidRPr="00925E98">
        <w:rPr>
          <w:spacing w:val="-5"/>
        </w:rPr>
        <w:t xml:space="preserve"> </w:t>
      </w:r>
      <w:r w:rsidRPr="00925E98">
        <w:t>providing</w:t>
      </w:r>
      <w:r w:rsidRPr="00925E98">
        <w:rPr>
          <w:spacing w:val="-5"/>
        </w:rPr>
        <w:t xml:space="preserve"> </w:t>
      </w:r>
      <w:r w:rsidRPr="00925E98">
        <w:t>child</w:t>
      </w:r>
      <w:r w:rsidRPr="00925E98">
        <w:rPr>
          <w:spacing w:val="-2"/>
        </w:rPr>
        <w:t xml:space="preserve"> </w:t>
      </w:r>
      <w:r w:rsidRPr="00925E98">
        <w:t>care</w:t>
      </w:r>
      <w:r w:rsidRPr="00925E98">
        <w:rPr>
          <w:spacing w:val="-3"/>
        </w:rPr>
        <w:t xml:space="preserve"> </w:t>
      </w:r>
      <w:r w:rsidRPr="00925E98">
        <w:t>prepare for employment.</w:t>
      </w:r>
    </w:p>
    <w:p w:rsidR="00562694" w:rsidP="00925E98" w14:paraId="17A4666C" w14:textId="77777777">
      <w:pPr>
        <w:pStyle w:val="Heading1"/>
        <w:numPr>
          <w:ilvl w:val="0"/>
          <w:numId w:val="2"/>
        </w:numPr>
        <w:tabs>
          <w:tab w:val="left" w:pos="720"/>
        </w:tabs>
        <w:ind w:left="720" w:hanging="600"/>
        <w:rPr>
          <w:b/>
          <w:bCs/>
        </w:rPr>
      </w:pPr>
      <w:bookmarkStart w:id="15" w:name="_Toc145507007"/>
      <w:r>
        <w:t xml:space="preserve">Hours </w:t>
      </w:r>
      <w:r>
        <w:rPr>
          <w:spacing w:val="-1"/>
        </w:rPr>
        <w:t>Engaged</w:t>
      </w:r>
      <w:r>
        <w:t xml:space="preserve"> in Work</w:t>
      </w:r>
      <w:bookmarkEnd w:id="15"/>
    </w:p>
    <w:p w:rsidR="00562694" w14:paraId="18FA0BF3" w14:textId="77777777">
      <w:pPr>
        <w:spacing w:before="9"/>
        <w:rPr>
          <w:rFonts w:ascii="Times New Roman" w:eastAsia="Times New Roman" w:hAnsi="Times New Roman" w:cs="Times New Roman"/>
          <w:b/>
          <w:bCs/>
          <w:sz w:val="23"/>
          <w:szCs w:val="23"/>
        </w:rPr>
      </w:pPr>
    </w:p>
    <w:p w:rsidR="0020059C" w:rsidRPr="00956219" w:rsidP="00956219" w14:paraId="441ACEF5" w14:textId="04EAEAA3">
      <w:r>
        <w:t>This</w:t>
      </w:r>
      <w:r>
        <w:rPr>
          <w:spacing w:val="-1"/>
        </w:rPr>
        <w:t xml:space="preserve"> </w:t>
      </w:r>
      <w:r>
        <w:t>section</w:t>
      </w:r>
      <w:r>
        <w:rPr>
          <w:spacing w:val="-1"/>
        </w:rPr>
        <w:t xml:space="preserve"> </w:t>
      </w:r>
      <w:r>
        <w:t>includes</w:t>
      </w:r>
      <w:r>
        <w:rPr>
          <w:spacing w:val="-1"/>
        </w:rPr>
        <w:t xml:space="preserve"> </w:t>
      </w:r>
      <w:r>
        <w:t>two</w:t>
      </w:r>
      <w:r>
        <w:rPr>
          <w:spacing w:val="-1"/>
        </w:rPr>
        <w:t xml:space="preserve"> </w:t>
      </w:r>
      <w:r>
        <w:t>topics:</w:t>
      </w:r>
      <w:r>
        <w:rPr>
          <w:spacing w:val="59"/>
        </w:rPr>
        <w:t xml:space="preserve"> </w:t>
      </w:r>
      <w:r>
        <w:rPr>
          <w:spacing w:val="-1"/>
        </w:rPr>
        <w:t>excused</w:t>
      </w:r>
      <w:r>
        <w:t xml:space="preserve"> absences and FLSA </w:t>
      </w:r>
      <w:r>
        <w:rPr>
          <w:spacing w:val="-1"/>
        </w:rPr>
        <w:t>deeming.</w:t>
      </w:r>
      <w:r>
        <w:rPr>
          <w:spacing w:val="26"/>
        </w:rPr>
        <w:t xml:space="preserve"> </w:t>
      </w:r>
      <w:r>
        <w:t xml:space="preserve">Each topic section consists of a summary of the policy in the </w:t>
      </w:r>
      <w:r w:rsidR="00A403E8">
        <w:t>regulation</w:t>
      </w:r>
      <w:r w:rsidR="00210602">
        <w:t xml:space="preserve"> and associated guidance</w:t>
      </w:r>
      <w:r>
        <w:t>.</w:t>
      </w:r>
    </w:p>
    <w:p w:rsidR="00925E98" w:rsidP="00E25ADF" w14:paraId="11C2D1BF" w14:textId="77777777">
      <w:pPr>
        <w:rPr>
          <w:u w:color="000000"/>
        </w:rPr>
      </w:pPr>
    </w:p>
    <w:p w:rsidR="00562694" w:rsidP="00FB59A0" w14:paraId="4BA928C7" w14:textId="747D9B7C">
      <w:pPr>
        <w:pStyle w:val="Heading2"/>
      </w:pPr>
      <w:bookmarkStart w:id="16" w:name="_Toc145507008"/>
      <w:r>
        <w:rPr>
          <w:u w:color="000000"/>
        </w:rPr>
        <w:t>Excused Absences</w:t>
      </w:r>
      <w:bookmarkEnd w:id="16"/>
    </w:p>
    <w:p w:rsidR="00956219" w:rsidP="00956219" w14:paraId="1EFAC1A4" w14:textId="3059B832">
      <w:pPr>
        <w:pStyle w:val="Heading3"/>
        <w:rPr>
          <w:i/>
          <w:spacing w:val="40"/>
        </w:rPr>
      </w:pPr>
      <w:r>
        <w:rPr>
          <w:rStyle w:val="Heading3Char"/>
        </w:rPr>
        <w:t>Summary:</w:t>
      </w:r>
    </w:p>
    <w:p w:rsidR="0020059C" w:rsidP="00FB59A0" w14:paraId="03B89167" w14:textId="17D102EA">
      <w:r>
        <w:t xml:space="preserve">In conjunction with the actual hours policy, the final rule also introduced to the regulations the concept of giving </w:t>
      </w:r>
      <w:r w:rsidR="00905CA8">
        <w:t>state</w:t>
      </w:r>
      <w:r>
        <w:t>s credit for excused absences for a TANF</w:t>
      </w:r>
      <w:r w:rsidRPr="004C2AEC">
        <w:t xml:space="preserve"> </w:t>
      </w:r>
      <w:r>
        <w:t>participant</w:t>
      </w:r>
      <w:r w:rsidRPr="004C2AEC">
        <w:t xml:space="preserve"> </w:t>
      </w:r>
      <w:r>
        <w:t>in</w:t>
      </w:r>
      <w:r w:rsidRPr="004C2AEC">
        <w:t xml:space="preserve"> </w:t>
      </w:r>
      <w:r>
        <w:t>unpaid</w:t>
      </w:r>
      <w:r w:rsidRPr="004C2AEC">
        <w:t xml:space="preserve"> </w:t>
      </w:r>
      <w:r>
        <w:t>activities.</w:t>
      </w:r>
      <w:r w:rsidRPr="004C2AEC">
        <w:t xml:space="preserve"> </w:t>
      </w:r>
      <w:r w:rsidRPr="004C2AEC" w:rsidR="00D81E36">
        <w:t xml:space="preserve">Under </w:t>
      </w:r>
      <w:r w:rsidR="00A403E8">
        <w:t>current regulation</w:t>
      </w:r>
      <w:r w:rsidRPr="004C2AEC" w:rsidR="00D81E36">
        <w:t xml:space="preserve">, for participation in unpaid work activities, a state may include excused absences for hours missed due to a maximum of 10 holidays in the preceding 12-month period and up to 80 hours of additional excused absences in the preceding 12-month period, no more than 16 of which may occur in a month, for each work-eligible individual. Each state must designate the days that it wishes to count as holidays for those in unpaid activities in its Work Verification Plan. It may designate no more than 10 such days. </w:t>
      </w:r>
      <w:r w:rsidRPr="004C2AEC" w:rsidR="00D81E36">
        <w:t>In order to</w:t>
      </w:r>
      <w:r w:rsidRPr="004C2AEC" w:rsidR="00D81E36">
        <w:t xml:space="preserve"> count an excused absence as actual hours of participation, the individual must have been scheduled to participate in a countable work activity for the period of the absence that the State reports as participation. </w:t>
      </w:r>
    </w:p>
    <w:p w:rsidR="0020059C" w:rsidP="00956219" w14:paraId="3139EECB" w14:textId="11BEB161">
      <w:pPr>
        <w:rPr>
          <w:spacing w:val="-1"/>
        </w:rPr>
      </w:pPr>
      <w:r>
        <w:t>Describe</w:t>
      </w:r>
      <w:r>
        <w:rPr>
          <w:spacing w:val="-1"/>
        </w:rPr>
        <w:t xml:space="preserve"> </w:t>
      </w:r>
      <w:r>
        <w:t>the</w:t>
      </w:r>
      <w:r>
        <w:rPr>
          <w:spacing w:val="-1"/>
        </w:rPr>
        <w:t xml:space="preserve"> </w:t>
      </w:r>
      <w:r w:rsidR="00905CA8">
        <w:t>state</w:t>
      </w:r>
      <w:r>
        <w:t>’s</w:t>
      </w:r>
      <w:r>
        <w:rPr>
          <w:spacing w:val="-1"/>
        </w:rPr>
        <w:t xml:space="preserve"> </w:t>
      </w:r>
      <w:r>
        <w:t>excused</w:t>
      </w:r>
      <w:r>
        <w:rPr>
          <w:spacing w:val="-1"/>
        </w:rPr>
        <w:t xml:space="preserve"> </w:t>
      </w:r>
      <w:r>
        <w:t>absence</w:t>
      </w:r>
      <w:r>
        <w:rPr>
          <w:spacing w:val="-1"/>
        </w:rPr>
        <w:t xml:space="preserve"> </w:t>
      </w:r>
      <w:r>
        <w:t>policies</w:t>
      </w:r>
      <w:r>
        <w:rPr>
          <w:spacing w:val="-1"/>
        </w:rPr>
        <w:t xml:space="preserve"> </w:t>
      </w:r>
      <w:r>
        <w:t>for</w:t>
      </w:r>
      <w:r>
        <w:rPr>
          <w:spacing w:val="-1"/>
        </w:rPr>
        <w:t xml:space="preserve"> </w:t>
      </w:r>
      <w:r>
        <w:t>unpaid</w:t>
      </w:r>
      <w:r>
        <w:rPr>
          <w:spacing w:val="-1"/>
        </w:rPr>
        <w:t xml:space="preserve"> </w:t>
      </w:r>
      <w:r>
        <w:t>work</w:t>
      </w:r>
      <w:r>
        <w:rPr>
          <w:spacing w:val="-1"/>
        </w:rPr>
        <w:t xml:space="preserve"> activities.</w:t>
      </w:r>
      <w:r>
        <w:rPr>
          <w:spacing w:val="59"/>
        </w:rPr>
        <w:t xml:space="preserve"> </w:t>
      </w:r>
      <w:r>
        <w:t>This</w:t>
      </w:r>
      <w:r>
        <w:rPr>
          <w:spacing w:val="-1"/>
        </w:rPr>
        <w:t xml:space="preserve"> </w:t>
      </w:r>
      <w:r>
        <w:t>includes</w:t>
      </w:r>
      <w:r>
        <w:rPr>
          <w:spacing w:val="-1"/>
        </w:rPr>
        <w:t xml:space="preserve"> </w:t>
      </w:r>
      <w:r>
        <w:t>its</w:t>
      </w:r>
      <w:r>
        <w:rPr>
          <w:spacing w:val="22"/>
        </w:rPr>
        <w:t xml:space="preserve"> </w:t>
      </w:r>
      <w:r>
        <w:t>policies</w:t>
      </w:r>
      <w:r>
        <w:rPr>
          <w:spacing w:val="-1"/>
        </w:rPr>
        <w:t xml:space="preserve"> </w:t>
      </w:r>
      <w:r>
        <w:t>for</w:t>
      </w:r>
      <w:r>
        <w:rPr>
          <w:spacing w:val="-1"/>
        </w:rPr>
        <w:t xml:space="preserve"> </w:t>
      </w:r>
      <w:r>
        <w:t>holidays</w:t>
      </w:r>
      <w:r>
        <w:rPr>
          <w:spacing w:val="-1"/>
        </w:rPr>
        <w:t xml:space="preserve"> </w:t>
      </w:r>
      <w:r>
        <w:t>as</w:t>
      </w:r>
      <w:r>
        <w:rPr>
          <w:spacing w:val="-1"/>
        </w:rPr>
        <w:t xml:space="preserve"> </w:t>
      </w:r>
      <w:r>
        <w:t>well</w:t>
      </w:r>
      <w:r>
        <w:rPr>
          <w:spacing w:val="-1"/>
        </w:rPr>
        <w:t xml:space="preserve"> </w:t>
      </w:r>
      <w:r>
        <w:t>as</w:t>
      </w:r>
      <w:r>
        <w:rPr>
          <w:spacing w:val="-1"/>
        </w:rPr>
        <w:t xml:space="preserve"> </w:t>
      </w:r>
      <w:r>
        <w:t>the</w:t>
      </w:r>
      <w:r>
        <w:rPr>
          <w:spacing w:val="-1"/>
        </w:rPr>
        <w:t xml:space="preserve"> </w:t>
      </w:r>
      <w:r w:rsidR="00D81E36">
        <w:t>80 hours of</w:t>
      </w:r>
      <w:r>
        <w:rPr>
          <w:spacing w:val="-1"/>
        </w:rPr>
        <w:t xml:space="preserve"> </w:t>
      </w:r>
      <w:r>
        <w:t>additional</w:t>
      </w:r>
      <w:r>
        <w:rPr>
          <w:spacing w:val="-1"/>
        </w:rPr>
        <w:t xml:space="preserve"> </w:t>
      </w:r>
      <w:r>
        <w:t>excused</w:t>
      </w:r>
      <w:r>
        <w:rPr>
          <w:spacing w:val="-1"/>
        </w:rPr>
        <w:t xml:space="preserve"> </w:t>
      </w:r>
      <w:r>
        <w:t>absences</w:t>
      </w:r>
      <w:r>
        <w:rPr>
          <w:spacing w:val="-2"/>
        </w:rPr>
        <w:t xml:space="preserve"> </w:t>
      </w:r>
      <w:r>
        <w:t>that</w:t>
      </w:r>
      <w:r>
        <w:rPr>
          <w:spacing w:val="-1"/>
        </w:rPr>
        <w:t xml:space="preserve"> </w:t>
      </w:r>
      <w:r>
        <w:t>the</w:t>
      </w:r>
      <w:r>
        <w:rPr>
          <w:spacing w:val="-1"/>
        </w:rPr>
        <w:t xml:space="preserve"> </w:t>
      </w:r>
      <w:r w:rsidR="00905CA8">
        <w:t>state</w:t>
      </w:r>
      <w:r>
        <w:rPr>
          <w:spacing w:val="-1"/>
        </w:rPr>
        <w:t xml:space="preserve"> may </w:t>
      </w:r>
      <w:r>
        <w:t>count</w:t>
      </w:r>
      <w:r>
        <w:rPr>
          <w:spacing w:val="-1"/>
        </w:rPr>
        <w:t xml:space="preserve"> </w:t>
      </w:r>
      <w:r>
        <w:t>in</w:t>
      </w:r>
      <w:r>
        <w:rPr>
          <w:spacing w:val="-1"/>
        </w:rPr>
        <w:t xml:space="preserve"> </w:t>
      </w:r>
      <w:r w:rsidR="00D81E36">
        <w:t>the preceding</w:t>
      </w:r>
      <w:r>
        <w:rPr>
          <w:spacing w:val="21"/>
        </w:rPr>
        <w:t xml:space="preserve"> </w:t>
      </w:r>
      <w:r>
        <w:rPr>
          <w:spacing w:val="-1"/>
        </w:rPr>
        <w:t xml:space="preserve">12-month </w:t>
      </w:r>
      <w:r>
        <w:t>period.</w:t>
      </w:r>
      <w:r>
        <w:rPr>
          <w:spacing w:val="59"/>
        </w:rPr>
        <w:t xml:space="preserve"> </w:t>
      </w:r>
      <w:r>
        <w:t>If</w:t>
      </w:r>
      <w:r>
        <w:rPr>
          <w:spacing w:val="-1"/>
        </w:rPr>
        <w:t xml:space="preserve"> </w:t>
      </w:r>
      <w:r>
        <w:t>the</w:t>
      </w:r>
      <w:r>
        <w:rPr>
          <w:spacing w:val="-1"/>
        </w:rPr>
        <w:t xml:space="preserve"> </w:t>
      </w:r>
      <w:r>
        <w:t>policies</w:t>
      </w:r>
      <w:r>
        <w:rPr>
          <w:spacing w:val="-1"/>
        </w:rPr>
        <w:t xml:space="preserve"> </w:t>
      </w:r>
      <w:r>
        <w:t>vary</w:t>
      </w:r>
      <w:r>
        <w:rPr>
          <w:spacing w:val="-1"/>
        </w:rPr>
        <w:t xml:space="preserve"> </w:t>
      </w:r>
      <w:r>
        <w:t>by</w:t>
      </w:r>
      <w:r>
        <w:rPr>
          <w:spacing w:val="-1"/>
        </w:rPr>
        <w:t xml:space="preserve"> </w:t>
      </w:r>
      <w:r>
        <w:t>work</w:t>
      </w:r>
      <w:r>
        <w:rPr>
          <w:spacing w:val="-1"/>
        </w:rPr>
        <w:t xml:space="preserve"> activity, </w:t>
      </w:r>
      <w:r>
        <w:t>the</w:t>
      </w:r>
      <w:r>
        <w:rPr>
          <w:spacing w:val="-1"/>
        </w:rPr>
        <w:t xml:space="preserve"> </w:t>
      </w:r>
      <w:r w:rsidR="00905CA8">
        <w:t>state</w:t>
      </w:r>
      <w:r>
        <w:rPr>
          <w:spacing w:val="-1"/>
        </w:rPr>
        <w:t xml:space="preserve"> </w:t>
      </w:r>
      <w:r>
        <w:t>should</w:t>
      </w:r>
      <w:r>
        <w:rPr>
          <w:spacing w:val="-1"/>
        </w:rPr>
        <w:t xml:space="preserve"> </w:t>
      </w:r>
      <w:r>
        <w:t>describe</w:t>
      </w:r>
      <w:r>
        <w:rPr>
          <w:spacing w:val="-1"/>
        </w:rPr>
        <w:t xml:space="preserve"> </w:t>
      </w:r>
      <w:r>
        <w:t>how</w:t>
      </w:r>
      <w:r>
        <w:rPr>
          <w:spacing w:val="-1"/>
        </w:rPr>
        <w:t xml:space="preserve"> </w:t>
      </w:r>
      <w:r>
        <w:t>they</w:t>
      </w:r>
      <w:r>
        <w:rPr>
          <w:spacing w:val="-1"/>
        </w:rPr>
        <w:t xml:space="preserve"> </w:t>
      </w:r>
      <w:r>
        <w:t>vary</w:t>
      </w:r>
      <w:r>
        <w:rPr>
          <w:spacing w:val="29"/>
        </w:rPr>
        <w:t xml:space="preserve"> </w:t>
      </w:r>
      <w:r>
        <w:t xml:space="preserve">and </w:t>
      </w:r>
      <w:r>
        <w:rPr>
          <w:spacing w:val="-1"/>
        </w:rPr>
        <w:t>for</w:t>
      </w:r>
      <w:r>
        <w:t xml:space="preserve"> which </w:t>
      </w:r>
      <w:r>
        <w:rPr>
          <w:spacing w:val="-1"/>
        </w:rPr>
        <w:t>activities.</w:t>
      </w:r>
    </w:p>
    <w:p w:rsidR="0020059C" w:rsidP="00956219" w14:paraId="58AF8A64" w14:textId="76B8932B">
      <w:pPr>
        <w:pStyle w:val="Heading3"/>
      </w:pPr>
      <w:r>
        <w:t>Guidance:</w:t>
      </w:r>
      <w:r>
        <w:rPr>
          <w:spacing w:val="48"/>
        </w:rPr>
        <w:t xml:space="preserve"> </w:t>
      </w:r>
    </w:p>
    <w:p w:rsidR="0020059C" w:rsidRPr="000942DA" w:rsidP="00925E98" w14:paraId="615CFED6" w14:textId="77777777">
      <w:pPr>
        <w:pStyle w:val="ListParagraph"/>
        <w:numPr>
          <w:ilvl w:val="0"/>
          <w:numId w:val="22"/>
        </w:numPr>
      </w:pPr>
      <w:r w:rsidRPr="000942DA">
        <w:t>The</w:t>
      </w:r>
      <w:r w:rsidRPr="000942DA">
        <w:rPr>
          <w:spacing w:val="-6"/>
        </w:rPr>
        <w:t xml:space="preserve"> </w:t>
      </w:r>
      <w:r w:rsidRPr="000942DA">
        <w:t>excused</w:t>
      </w:r>
      <w:r w:rsidRPr="000942DA">
        <w:rPr>
          <w:spacing w:val="-4"/>
        </w:rPr>
        <w:t xml:space="preserve"> </w:t>
      </w:r>
      <w:r w:rsidRPr="000942DA">
        <w:t>absence</w:t>
      </w:r>
      <w:r w:rsidRPr="000942DA">
        <w:rPr>
          <w:spacing w:val="-5"/>
        </w:rPr>
        <w:t xml:space="preserve"> </w:t>
      </w:r>
      <w:r w:rsidRPr="000942DA">
        <w:t>policy</w:t>
      </w:r>
      <w:r w:rsidRPr="000942DA">
        <w:rPr>
          <w:spacing w:val="-4"/>
        </w:rPr>
        <w:t xml:space="preserve"> </w:t>
      </w:r>
      <w:r w:rsidRPr="000942DA">
        <w:t>applies</w:t>
      </w:r>
      <w:r w:rsidRPr="000942DA">
        <w:rPr>
          <w:spacing w:val="-5"/>
        </w:rPr>
        <w:t xml:space="preserve"> </w:t>
      </w:r>
      <w:r w:rsidRPr="000942DA">
        <w:t>only</w:t>
      </w:r>
      <w:r w:rsidRPr="000942DA">
        <w:rPr>
          <w:spacing w:val="-4"/>
        </w:rPr>
        <w:t xml:space="preserve"> </w:t>
      </w:r>
      <w:r w:rsidRPr="000942DA">
        <w:t>to</w:t>
      </w:r>
      <w:r w:rsidRPr="000942DA">
        <w:rPr>
          <w:spacing w:val="-4"/>
        </w:rPr>
        <w:t xml:space="preserve"> </w:t>
      </w:r>
      <w:r w:rsidRPr="000942DA">
        <w:rPr>
          <w:u w:val="single"/>
        </w:rPr>
        <w:t>unpaid</w:t>
      </w:r>
      <w:r w:rsidRPr="000942DA">
        <w:rPr>
          <w:spacing w:val="-3"/>
        </w:rPr>
        <w:t xml:space="preserve"> </w:t>
      </w:r>
      <w:r w:rsidRPr="000942DA">
        <w:t>work</w:t>
      </w:r>
      <w:r w:rsidRPr="000942DA">
        <w:rPr>
          <w:spacing w:val="-3"/>
        </w:rPr>
        <w:t xml:space="preserve"> </w:t>
      </w:r>
      <w:r w:rsidRPr="000942DA">
        <w:rPr>
          <w:spacing w:val="-2"/>
        </w:rPr>
        <w:t>activities.</w:t>
      </w:r>
    </w:p>
    <w:p w:rsidR="0020059C" w:rsidP="00925E98" w14:paraId="409AF5E8" w14:textId="5BA7842B">
      <w:pPr>
        <w:pStyle w:val="ListParagraph"/>
        <w:numPr>
          <w:ilvl w:val="0"/>
          <w:numId w:val="22"/>
        </w:numPr>
      </w:pPr>
      <w:r>
        <w:t>The</w:t>
      </w:r>
      <w:r w:rsidRPr="00956219">
        <w:rPr>
          <w:spacing w:val="-4"/>
        </w:rPr>
        <w:t xml:space="preserve"> </w:t>
      </w:r>
      <w:r w:rsidR="00D81E36">
        <w:t>80-hour</w:t>
      </w:r>
      <w:r w:rsidRPr="00956219">
        <w:rPr>
          <w:spacing w:val="-4"/>
        </w:rPr>
        <w:t xml:space="preserve"> </w:t>
      </w:r>
      <w:r>
        <w:t>excused</w:t>
      </w:r>
      <w:r w:rsidRPr="00956219">
        <w:rPr>
          <w:spacing w:val="-4"/>
        </w:rPr>
        <w:t xml:space="preserve"> </w:t>
      </w:r>
      <w:r>
        <w:t>absence</w:t>
      </w:r>
      <w:r w:rsidRPr="00956219">
        <w:rPr>
          <w:spacing w:val="-4"/>
        </w:rPr>
        <w:t xml:space="preserve"> </w:t>
      </w:r>
      <w:r>
        <w:t>policy</w:t>
      </w:r>
      <w:r w:rsidRPr="00956219">
        <w:rPr>
          <w:spacing w:val="-4"/>
        </w:rPr>
        <w:t xml:space="preserve"> </w:t>
      </w:r>
      <w:r>
        <w:t>cannot</w:t>
      </w:r>
      <w:r w:rsidRPr="00956219">
        <w:rPr>
          <w:spacing w:val="-4"/>
        </w:rPr>
        <w:t xml:space="preserve"> </w:t>
      </w:r>
      <w:r>
        <w:t>be</w:t>
      </w:r>
      <w:r w:rsidRPr="00956219">
        <w:rPr>
          <w:spacing w:val="-4"/>
        </w:rPr>
        <w:t xml:space="preserve"> </w:t>
      </w:r>
      <w:r>
        <w:t>extended</w:t>
      </w:r>
      <w:r w:rsidRPr="00956219">
        <w:rPr>
          <w:spacing w:val="-3"/>
        </w:rPr>
        <w:t xml:space="preserve"> </w:t>
      </w:r>
      <w:r>
        <w:t>for</w:t>
      </w:r>
      <w:r w:rsidRPr="00956219">
        <w:rPr>
          <w:spacing w:val="-3"/>
        </w:rPr>
        <w:t xml:space="preserve"> </w:t>
      </w:r>
      <w:r>
        <w:t>specific</w:t>
      </w:r>
      <w:r w:rsidRPr="00956219">
        <w:rPr>
          <w:spacing w:val="-3"/>
        </w:rPr>
        <w:t xml:space="preserve"> </w:t>
      </w:r>
      <w:r>
        <w:t>reasons,</w:t>
      </w:r>
      <w:r w:rsidRPr="00956219">
        <w:rPr>
          <w:spacing w:val="-3"/>
        </w:rPr>
        <w:t xml:space="preserve"> </w:t>
      </w:r>
      <w:r>
        <w:t>such</w:t>
      </w:r>
      <w:r w:rsidRPr="00956219">
        <w:rPr>
          <w:spacing w:val="-3"/>
        </w:rPr>
        <w:t xml:space="preserve"> </w:t>
      </w:r>
      <w:r>
        <w:t>as</w:t>
      </w:r>
      <w:r w:rsidRPr="00956219">
        <w:rPr>
          <w:spacing w:val="-3"/>
        </w:rPr>
        <w:t xml:space="preserve"> </w:t>
      </w:r>
      <w:r>
        <w:t>job interviews,</w:t>
      </w:r>
      <w:r w:rsidRPr="00956219">
        <w:rPr>
          <w:spacing w:val="-3"/>
        </w:rPr>
        <w:t xml:space="preserve"> </w:t>
      </w:r>
      <w:r>
        <w:t>meetings</w:t>
      </w:r>
      <w:r w:rsidRPr="00956219">
        <w:rPr>
          <w:spacing w:val="-3"/>
        </w:rPr>
        <w:t xml:space="preserve"> </w:t>
      </w:r>
      <w:r>
        <w:t>required</w:t>
      </w:r>
      <w:r w:rsidRPr="00956219">
        <w:rPr>
          <w:spacing w:val="-3"/>
        </w:rPr>
        <w:t xml:space="preserve"> </w:t>
      </w:r>
      <w:r>
        <w:t>by</w:t>
      </w:r>
      <w:r w:rsidRPr="00956219">
        <w:rPr>
          <w:spacing w:val="-3"/>
        </w:rPr>
        <w:t xml:space="preserve"> </w:t>
      </w:r>
      <w:r>
        <w:t>other</w:t>
      </w:r>
      <w:r w:rsidRPr="00956219">
        <w:rPr>
          <w:spacing w:val="-3"/>
        </w:rPr>
        <w:t xml:space="preserve"> </w:t>
      </w:r>
      <w:r>
        <w:t>governmental</w:t>
      </w:r>
      <w:r w:rsidRPr="00956219">
        <w:rPr>
          <w:spacing w:val="-3"/>
        </w:rPr>
        <w:t xml:space="preserve"> </w:t>
      </w:r>
      <w:r>
        <w:t>agencies</w:t>
      </w:r>
      <w:r w:rsidRPr="00956219">
        <w:rPr>
          <w:spacing w:val="-3"/>
        </w:rPr>
        <w:t xml:space="preserve"> </w:t>
      </w:r>
      <w:r>
        <w:t>(e.g.,</w:t>
      </w:r>
      <w:r w:rsidRPr="00956219">
        <w:rPr>
          <w:spacing w:val="-3"/>
        </w:rPr>
        <w:t xml:space="preserve"> </w:t>
      </w:r>
      <w:r>
        <w:t>child</w:t>
      </w:r>
      <w:r w:rsidRPr="00956219">
        <w:rPr>
          <w:spacing w:val="-3"/>
        </w:rPr>
        <w:t xml:space="preserve"> </w:t>
      </w:r>
      <w:r>
        <w:t>welfare,</w:t>
      </w:r>
      <w:r w:rsidRPr="00956219">
        <w:rPr>
          <w:spacing w:val="-3"/>
        </w:rPr>
        <w:t xml:space="preserve"> </w:t>
      </w:r>
      <w:r>
        <w:t>child support, schools, courts, or other assistance programs), and illness, either of the participant or the participant’s child.</w:t>
      </w:r>
    </w:p>
    <w:p w:rsidR="0020059C" w:rsidP="00925E98" w14:paraId="13D88E7D" w14:textId="77777777">
      <w:pPr>
        <w:pStyle w:val="ListParagraph"/>
        <w:numPr>
          <w:ilvl w:val="0"/>
          <w:numId w:val="22"/>
        </w:numPr>
      </w:pPr>
      <w:r>
        <w:t>Plans must specify the holidays being excused; this list cannot include vague references to</w:t>
      </w:r>
      <w:r w:rsidRPr="00956219">
        <w:rPr>
          <w:spacing w:val="-3"/>
        </w:rPr>
        <w:t xml:space="preserve"> </w:t>
      </w:r>
      <w:r>
        <w:t>“religious</w:t>
      </w:r>
      <w:r w:rsidRPr="00956219">
        <w:rPr>
          <w:spacing w:val="-3"/>
        </w:rPr>
        <w:t xml:space="preserve"> </w:t>
      </w:r>
      <w:r>
        <w:t>holidays”</w:t>
      </w:r>
      <w:r w:rsidRPr="00956219">
        <w:rPr>
          <w:spacing w:val="-3"/>
        </w:rPr>
        <w:t xml:space="preserve"> </w:t>
      </w:r>
      <w:r>
        <w:t>or</w:t>
      </w:r>
      <w:r w:rsidRPr="00956219">
        <w:rPr>
          <w:spacing w:val="-3"/>
        </w:rPr>
        <w:t xml:space="preserve"> </w:t>
      </w:r>
      <w:r>
        <w:t>“holidays</w:t>
      </w:r>
      <w:r w:rsidRPr="00956219">
        <w:rPr>
          <w:spacing w:val="-3"/>
        </w:rPr>
        <w:t xml:space="preserve"> </w:t>
      </w:r>
      <w:r>
        <w:t>approved</w:t>
      </w:r>
      <w:r w:rsidRPr="00956219">
        <w:rPr>
          <w:spacing w:val="-4"/>
        </w:rPr>
        <w:t xml:space="preserve"> </w:t>
      </w:r>
      <w:r>
        <w:t>by</w:t>
      </w:r>
      <w:r w:rsidRPr="00956219">
        <w:rPr>
          <w:spacing w:val="-4"/>
        </w:rPr>
        <w:t xml:space="preserve"> </w:t>
      </w:r>
      <w:r>
        <w:t>an</w:t>
      </w:r>
      <w:r w:rsidRPr="00956219">
        <w:rPr>
          <w:spacing w:val="-4"/>
        </w:rPr>
        <w:t xml:space="preserve"> </w:t>
      </w:r>
      <w:r>
        <w:t>employer.”</w:t>
      </w:r>
      <w:r w:rsidRPr="00956219">
        <w:rPr>
          <w:spacing w:val="40"/>
        </w:rPr>
        <w:t xml:space="preserve"> </w:t>
      </w:r>
      <w:r>
        <w:t>The</w:t>
      </w:r>
      <w:r w:rsidRPr="00956219">
        <w:rPr>
          <w:spacing w:val="-4"/>
        </w:rPr>
        <w:t xml:space="preserve"> </w:t>
      </w:r>
      <w:r>
        <w:t>list</w:t>
      </w:r>
      <w:r w:rsidRPr="00956219">
        <w:rPr>
          <w:spacing w:val="-4"/>
        </w:rPr>
        <w:t xml:space="preserve"> </w:t>
      </w:r>
      <w:r>
        <w:t>must</w:t>
      </w:r>
      <w:r w:rsidRPr="00956219">
        <w:rPr>
          <w:spacing w:val="-4"/>
        </w:rPr>
        <w:t xml:space="preserve"> </w:t>
      </w:r>
      <w:r>
        <w:t>be</w:t>
      </w:r>
      <w:r w:rsidRPr="00956219">
        <w:rPr>
          <w:spacing w:val="-4"/>
        </w:rPr>
        <w:t xml:space="preserve"> </w:t>
      </w:r>
      <w:r>
        <w:t>specific and limited to a set number of days.</w:t>
      </w:r>
    </w:p>
    <w:p w:rsidR="0020059C" w:rsidP="00925E98" w14:paraId="75DF16A4" w14:textId="0FF0D3C5">
      <w:pPr>
        <w:pStyle w:val="ListParagraph"/>
        <w:numPr>
          <w:ilvl w:val="0"/>
          <w:numId w:val="22"/>
        </w:numPr>
      </w:pPr>
      <w:r>
        <w:t>Plans</w:t>
      </w:r>
      <w:r w:rsidRPr="00956219">
        <w:rPr>
          <w:spacing w:val="-5"/>
        </w:rPr>
        <w:t xml:space="preserve"> </w:t>
      </w:r>
      <w:r>
        <w:t>should</w:t>
      </w:r>
      <w:r w:rsidRPr="00956219">
        <w:rPr>
          <w:spacing w:val="-4"/>
        </w:rPr>
        <w:t xml:space="preserve"> </w:t>
      </w:r>
      <w:r>
        <w:t>also</w:t>
      </w:r>
      <w:r w:rsidRPr="00956219">
        <w:rPr>
          <w:spacing w:val="-4"/>
        </w:rPr>
        <w:t xml:space="preserve"> </w:t>
      </w:r>
      <w:r>
        <w:t>explain</w:t>
      </w:r>
      <w:r w:rsidRPr="00956219">
        <w:rPr>
          <w:spacing w:val="-5"/>
        </w:rPr>
        <w:t xml:space="preserve"> </w:t>
      </w:r>
      <w:r>
        <w:t>how</w:t>
      </w:r>
      <w:r w:rsidRPr="00956219">
        <w:rPr>
          <w:spacing w:val="-3"/>
        </w:rPr>
        <w:t xml:space="preserve"> </w:t>
      </w:r>
      <w:r w:rsidR="00905CA8">
        <w:t>state</w:t>
      </w:r>
      <w:r>
        <w:t>s</w:t>
      </w:r>
      <w:r w:rsidRPr="00956219">
        <w:rPr>
          <w:spacing w:val="-4"/>
        </w:rPr>
        <w:t xml:space="preserve"> </w:t>
      </w:r>
      <w:r>
        <w:t>track</w:t>
      </w:r>
      <w:r w:rsidRPr="00956219">
        <w:rPr>
          <w:spacing w:val="-4"/>
        </w:rPr>
        <w:t xml:space="preserve"> </w:t>
      </w:r>
      <w:r>
        <w:t>excused</w:t>
      </w:r>
      <w:r w:rsidRPr="00956219">
        <w:rPr>
          <w:spacing w:val="-5"/>
        </w:rPr>
        <w:t xml:space="preserve"> </w:t>
      </w:r>
      <w:r>
        <w:t>absences</w:t>
      </w:r>
      <w:r w:rsidRPr="00956219">
        <w:rPr>
          <w:spacing w:val="-4"/>
        </w:rPr>
        <w:t xml:space="preserve"> </w:t>
      </w:r>
      <w:r>
        <w:t>in</w:t>
      </w:r>
      <w:r w:rsidRPr="00956219">
        <w:rPr>
          <w:spacing w:val="-4"/>
        </w:rPr>
        <w:t xml:space="preserve"> </w:t>
      </w:r>
      <w:r>
        <w:t>their</w:t>
      </w:r>
      <w:r w:rsidRPr="00956219">
        <w:rPr>
          <w:spacing w:val="-4"/>
        </w:rPr>
        <w:t xml:space="preserve"> </w:t>
      </w:r>
      <w:r w:rsidRPr="00956219">
        <w:rPr>
          <w:spacing w:val="-2"/>
        </w:rPr>
        <w:t>systems.</w:t>
      </w:r>
    </w:p>
    <w:p w:rsidR="0020059C" w:rsidP="00956219" w14:paraId="4F191FF2" w14:textId="77777777">
      <w:pPr>
        <w:pStyle w:val="BodyText"/>
        <w:spacing w:before="10"/>
        <w:ind w:left="0" w:right="241" w:firstLine="0"/>
      </w:pPr>
    </w:p>
    <w:p w:rsidR="00562694" w14:paraId="73FB00E5" w14:textId="77777777">
      <w:pPr>
        <w:rPr>
          <w:rFonts w:ascii="Times New Roman" w:eastAsia="Times New Roman" w:hAnsi="Times New Roman" w:cs="Times New Roman"/>
          <w:sz w:val="24"/>
          <w:szCs w:val="24"/>
        </w:rPr>
      </w:pPr>
    </w:p>
    <w:p w:rsidR="00562694" w:rsidRPr="00925E98" w:rsidP="00925E98" w14:paraId="5F90AB02" w14:textId="4658817A">
      <w:pPr>
        <w:pStyle w:val="Heading2"/>
      </w:pPr>
      <w:bookmarkStart w:id="17" w:name="_Toc145507009"/>
      <w:r>
        <w:rPr>
          <w:u w:color="000000"/>
        </w:rPr>
        <w:t>FLSA Deeming</w:t>
      </w:r>
      <w:bookmarkEnd w:id="17"/>
    </w:p>
    <w:p w:rsidR="00956219" w:rsidP="00956219" w14:paraId="595ECE71" w14:textId="638562D2">
      <w:pPr>
        <w:pStyle w:val="Heading3"/>
        <w:rPr>
          <w:i/>
          <w:spacing w:val="40"/>
        </w:rPr>
      </w:pPr>
      <w:r>
        <w:rPr>
          <w:rStyle w:val="Heading3Char"/>
        </w:rPr>
        <w:t>Summary</w:t>
      </w:r>
      <w:r w:rsidRPr="00303690" w:rsidR="0020059C">
        <w:rPr>
          <w:rStyle w:val="Heading3Char"/>
        </w:rPr>
        <w:t>:</w:t>
      </w:r>
      <w:r w:rsidR="0020059C">
        <w:rPr>
          <w:i/>
          <w:spacing w:val="40"/>
        </w:rPr>
        <w:t xml:space="preserve"> </w:t>
      </w:r>
    </w:p>
    <w:p w:rsidR="0020059C" w:rsidP="00956219" w14:paraId="08805F3C" w14:textId="550FBAC2">
      <w:r>
        <w:t xml:space="preserve">The </w:t>
      </w:r>
      <w:r w:rsidR="003F38B4">
        <w:t>regulation</w:t>
      </w:r>
      <w:r w:rsidR="00B53668">
        <w:t>s</w:t>
      </w:r>
      <w:r>
        <w:t xml:space="preserve"> allow </w:t>
      </w:r>
      <w:r w:rsidR="00905CA8">
        <w:t>state</w:t>
      </w:r>
      <w:r>
        <w:t>s</w:t>
      </w:r>
      <w:r>
        <w:rPr>
          <w:spacing w:val="-1"/>
        </w:rPr>
        <w:t xml:space="preserve"> </w:t>
      </w:r>
      <w:r>
        <w:t>to “deem</w:t>
      </w:r>
      <w:r>
        <w:rPr>
          <w:spacing w:val="-2"/>
        </w:rPr>
        <w:t xml:space="preserve"> </w:t>
      </w:r>
      <w:r>
        <w:t>core</w:t>
      </w:r>
      <w:r>
        <w:rPr>
          <w:spacing w:val="-1"/>
        </w:rPr>
        <w:t xml:space="preserve"> </w:t>
      </w:r>
      <w:r>
        <w:t>hours”</w:t>
      </w:r>
      <w:r>
        <w:rPr>
          <w:spacing w:val="-1"/>
        </w:rPr>
        <w:t xml:space="preserve"> </w:t>
      </w:r>
      <w:r>
        <w:t>for</w:t>
      </w:r>
      <w:r>
        <w:rPr>
          <w:spacing w:val="-1"/>
        </w:rPr>
        <w:t xml:space="preserve"> </w:t>
      </w:r>
      <w:r>
        <w:t>TANF families with a work-eligible individual participating in work experience or community service who works the maximum number of hours permitted under the minimum wage provision of the Fair</w:t>
      </w:r>
      <w:r>
        <w:rPr>
          <w:spacing w:val="-3"/>
        </w:rPr>
        <w:t xml:space="preserve"> </w:t>
      </w:r>
      <w:r>
        <w:t>Labor</w:t>
      </w:r>
      <w:r>
        <w:rPr>
          <w:spacing w:val="-3"/>
        </w:rPr>
        <w:t xml:space="preserve"> </w:t>
      </w:r>
      <w:r>
        <w:t>Standards</w:t>
      </w:r>
      <w:r>
        <w:rPr>
          <w:spacing w:val="-3"/>
        </w:rPr>
        <w:t xml:space="preserve"> </w:t>
      </w:r>
      <w:r>
        <w:t>Act</w:t>
      </w:r>
      <w:r>
        <w:rPr>
          <w:spacing w:val="-3"/>
        </w:rPr>
        <w:t xml:space="preserve"> </w:t>
      </w:r>
      <w:r>
        <w:t>(FLSA),</w:t>
      </w:r>
      <w:r>
        <w:rPr>
          <w:spacing w:val="-3"/>
        </w:rPr>
        <w:t xml:space="preserve"> </w:t>
      </w:r>
      <w:r>
        <w:t>but</w:t>
      </w:r>
      <w:r>
        <w:rPr>
          <w:spacing w:val="-3"/>
        </w:rPr>
        <w:t xml:space="preserve"> </w:t>
      </w:r>
      <w:r>
        <w:t>still</w:t>
      </w:r>
      <w:r>
        <w:rPr>
          <w:spacing w:val="-3"/>
        </w:rPr>
        <w:t xml:space="preserve"> </w:t>
      </w:r>
      <w:r>
        <w:t>falls</w:t>
      </w:r>
      <w:r>
        <w:rPr>
          <w:spacing w:val="-3"/>
        </w:rPr>
        <w:t xml:space="preserve"> </w:t>
      </w:r>
      <w:r>
        <w:t>short</w:t>
      </w:r>
      <w:r>
        <w:rPr>
          <w:spacing w:val="-3"/>
        </w:rPr>
        <w:t xml:space="preserve"> </w:t>
      </w:r>
      <w:r>
        <w:t>of</w:t>
      </w:r>
      <w:r>
        <w:rPr>
          <w:spacing w:val="-3"/>
        </w:rPr>
        <w:t xml:space="preserve"> </w:t>
      </w:r>
      <w:r>
        <w:t>the</w:t>
      </w:r>
      <w:r>
        <w:rPr>
          <w:spacing w:val="-3"/>
        </w:rPr>
        <w:t xml:space="preserve"> </w:t>
      </w:r>
      <w:r>
        <w:t>20-hour</w:t>
      </w:r>
      <w:r>
        <w:rPr>
          <w:spacing w:val="-3"/>
        </w:rPr>
        <w:t xml:space="preserve"> </w:t>
      </w:r>
      <w:r>
        <w:t>core</w:t>
      </w:r>
      <w:r>
        <w:rPr>
          <w:spacing w:val="-5"/>
        </w:rPr>
        <w:t xml:space="preserve"> </w:t>
      </w:r>
      <w:r>
        <w:t>activity</w:t>
      </w:r>
      <w:r>
        <w:rPr>
          <w:spacing w:val="-4"/>
        </w:rPr>
        <w:t xml:space="preserve"> </w:t>
      </w:r>
      <w:r>
        <w:t>requirement</w:t>
      </w:r>
      <w:r>
        <w:rPr>
          <w:spacing w:val="-4"/>
        </w:rPr>
        <w:t xml:space="preserve"> </w:t>
      </w:r>
      <w:r>
        <w:t>(or 30/50 hours for a two-parent family).</w:t>
      </w:r>
      <w:r>
        <w:rPr>
          <w:spacing w:val="40"/>
        </w:rPr>
        <w:t xml:space="preserve"> </w:t>
      </w:r>
      <w:r>
        <w:t xml:space="preserve">This policy is limited to </w:t>
      </w:r>
      <w:r w:rsidR="00905CA8">
        <w:t>state</w:t>
      </w:r>
      <w:r>
        <w:t xml:space="preserve">s that combine their TANF and </w:t>
      </w:r>
      <w:r w:rsidR="00294E96">
        <w:t xml:space="preserve">Supplemental Nutrition Assistance Program (SNAP) </w:t>
      </w:r>
      <w:r>
        <w:t>benefit amounts when calculating maximum hours.</w:t>
      </w:r>
      <w:r>
        <w:rPr>
          <w:spacing w:val="40"/>
        </w:rPr>
        <w:t xml:space="preserve"> </w:t>
      </w:r>
      <w:r>
        <w:t xml:space="preserve">A </w:t>
      </w:r>
      <w:r w:rsidR="00905CA8">
        <w:t>state</w:t>
      </w:r>
      <w:r>
        <w:t xml:space="preserve"> can achieve this by adopting the mini-Simplified </w:t>
      </w:r>
      <w:r w:rsidR="00294E96">
        <w:t>SNAP Program</w:t>
      </w:r>
      <w:r>
        <w:t xml:space="preserve">, an option that simply permits </w:t>
      </w:r>
      <w:r w:rsidR="00905CA8">
        <w:t>state</w:t>
      </w:r>
      <w:r>
        <w:t xml:space="preserve">s to count the value of </w:t>
      </w:r>
      <w:r w:rsidR="00294E96">
        <w:t xml:space="preserve">SNAP benefits </w:t>
      </w:r>
      <w:r>
        <w:t>in determining maximum hours.</w:t>
      </w:r>
    </w:p>
    <w:p w:rsidR="00562694" w:rsidP="00956219" w14:paraId="4BFD4A36" w14:textId="6F3A2CA5">
      <w:bookmarkStart w:id="18" w:name="_Hlk145416542"/>
      <w:r>
        <w:t>If</w:t>
      </w:r>
      <w:r>
        <w:rPr>
          <w:spacing w:val="-1"/>
        </w:rPr>
        <w:t xml:space="preserve"> </w:t>
      </w:r>
      <w:r>
        <w:t>the</w:t>
      </w:r>
      <w:r>
        <w:rPr>
          <w:spacing w:val="-1"/>
        </w:rPr>
        <w:t xml:space="preserve"> </w:t>
      </w:r>
      <w:r w:rsidR="00905CA8">
        <w:t>state</w:t>
      </w:r>
      <w:r>
        <w:rPr>
          <w:spacing w:val="-1"/>
        </w:rPr>
        <w:t xml:space="preserve"> </w:t>
      </w:r>
      <w:r>
        <w:t>wishes</w:t>
      </w:r>
      <w:r>
        <w:rPr>
          <w:spacing w:val="-1"/>
        </w:rPr>
        <w:t xml:space="preserve"> </w:t>
      </w:r>
      <w:r>
        <w:t>to</w:t>
      </w:r>
      <w:r>
        <w:rPr>
          <w:spacing w:val="-1"/>
        </w:rPr>
        <w:t xml:space="preserve"> use </w:t>
      </w:r>
      <w:r>
        <w:t>the</w:t>
      </w:r>
      <w:r>
        <w:rPr>
          <w:spacing w:val="-1"/>
        </w:rPr>
        <w:t xml:space="preserve"> “deeming” provision permitted </w:t>
      </w:r>
      <w:r>
        <w:t>at</w:t>
      </w:r>
      <w:r>
        <w:rPr>
          <w:spacing w:val="-1"/>
        </w:rPr>
        <w:t xml:space="preserve"> </w:t>
      </w:r>
      <w:r>
        <w:t>§§</w:t>
      </w:r>
      <w:r>
        <w:rPr>
          <w:spacing w:val="-1"/>
        </w:rPr>
        <w:t xml:space="preserve"> </w:t>
      </w:r>
      <w:r>
        <w:t>261.31</w:t>
      </w:r>
      <w:r>
        <w:rPr>
          <w:spacing w:val="-2"/>
        </w:rPr>
        <w:t xml:space="preserve"> </w:t>
      </w:r>
      <w:r>
        <w:t>and</w:t>
      </w:r>
      <w:r>
        <w:rPr>
          <w:spacing w:val="-1"/>
        </w:rPr>
        <w:t xml:space="preserve"> </w:t>
      </w:r>
      <w:r>
        <w:t>261.32</w:t>
      </w:r>
      <w:r>
        <w:rPr>
          <w:spacing w:val="-1"/>
        </w:rPr>
        <w:t xml:space="preserve"> </w:t>
      </w:r>
      <w:r>
        <w:t>for</w:t>
      </w:r>
      <w:r>
        <w:rPr>
          <w:spacing w:val="-1"/>
        </w:rPr>
        <w:t xml:space="preserve"> </w:t>
      </w:r>
      <w:r>
        <w:t>work</w:t>
      </w:r>
      <w:r>
        <w:rPr>
          <w:spacing w:val="47"/>
        </w:rPr>
        <w:t xml:space="preserve"> </w:t>
      </w:r>
      <w:r>
        <w:t xml:space="preserve">experience or </w:t>
      </w:r>
      <w:r>
        <w:rPr>
          <w:spacing w:val="-1"/>
        </w:rPr>
        <w:t>community</w:t>
      </w:r>
      <w:r>
        <w:t xml:space="preserve"> service </w:t>
      </w:r>
      <w:r>
        <w:rPr>
          <w:spacing w:val="-1"/>
        </w:rPr>
        <w:t>programs,</w:t>
      </w:r>
      <w:r>
        <w:t xml:space="preserve"> </w:t>
      </w:r>
      <w:r>
        <w:rPr>
          <w:spacing w:val="-1"/>
        </w:rPr>
        <w:t>describe</w:t>
      </w:r>
      <w:r>
        <w:t xml:space="preserve"> how the </w:t>
      </w:r>
      <w:r w:rsidR="00905CA8">
        <w:t>state</w:t>
      </w:r>
      <w:r>
        <w:t xml:space="preserve"> </w:t>
      </w:r>
      <w:r>
        <w:rPr>
          <w:spacing w:val="-1"/>
        </w:rPr>
        <w:t>determines</w:t>
      </w:r>
      <w:r>
        <w:t xml:space="preserve"> the work hours</w:t>
      </w:r>
      <w:r>
        <w:rPr>
          <w:spacing w:val="61"/>
        </w:rPr>
        <w:t xml:space="preserve"> </w:t>
      </w:r>
      <w:r>
        <w:rPr>
          <w:spacing w:val="-1"/>
        </w:rPr>
        <w:t>requirement,</w:t>
      </w:r>
      <w:r>
        <w:t xml:space="preserve"> including how the </w:t>
      </w:r>
      <w:r>
        <w:rPr>
          <w:spacing w:val="-1"/>
        </w:rPr>
        <w:t>monthly</w:t>
      </w:r>
      <w:r>
        <w:t xml:space="preserve"> TANF </w:t>
      </w:r>
      <w:r>
        <w:t>grant</w:t>
      </w:r>
      <w:r>
        <w:t xml:space="preserve"> and </w:t>
      </w:r>
      <w:r w:rsidR="00BC5CB7">
        <w:t>SNAP</w:t>
      </w:r>
      <w:r>
        <w:t xml:space="preserve"> </w:t>
      </w:r>
      <w:r>
        <w:rPr>
          <w:spacing w:val="-1"/>
        </w:rPr>
        <w:t>allotment</w:t>
      </w:r>
      <w:r>
        <w:t xml:space="preserve"> are combined</w:t>
      </w:r>
      <w:r>
        <w:rPr>
          <w:spacing w:val="53"/>
        </w:rPr>
        <w:t xml:space="preserve"> </w:t>
      </w:r>
      <w:r>
        <w:t>and</w:t>
      </w:r>
      <w:r>
        <w:rPr>
          <w:spacing w:val="-1"/>
        </w:rPr>
        <w:t xml:space="preserve"> </w:t>
      </w:r>
      <w:r>
        <w:t>divided</w:t>
      </w:r>
      <w:r>
        <w:rPr>
          <w:spacing w:val="-1"/>
        </w:rPr>
        <w:t xml:space="preserve"> </w:t>
      </w:r>
      <w:r>
        <w:t>by</w:t>
      </w:r>
      <w:r>
        <w:rPr>
          <w:spacing w:val="-1"/>
        </w:rPr>
        <w:t xml:space="preserve"> </w:t>
      </w:r>
      <w:r>
        <w:t>the</w:t>
      </w:r>
      <w:r>
        <w:rPr>
          <w:spacing w:val="-1"/>
        </w:rPr>
        <w:t xml:space="preserve"> </w:t>
      </w:r>
      <w:r>
        <w:t>appropriate</w:t>
      </w:r>
      <w:r>
        <w:rPr>
          <w:spacing w:val="-1"/>
        </w:rPr>
        <w:t xml:space="preserve"> minimum</w:t>
      </w:r>
      <w:r>
        <w:rPr>
          <w:spacing w:val="-2"/>
        </w:rPr>
        <w:t xml:space="preserve"> </w:t>
      </w:r>
      <w:r>
        <w:t xml:space="preserve">wage to </w:t>
      </w:r>
      <w:r>
        <w:rPr>
          <w:spacing w:val="-1"/>
        </w:rPr>
        <w:t>meet</w:t>
      </w:r>
      <w:r>
        <w:t xml:space="preserve"> the “core”</w:t>
      </w:r>
      <w:r>
        <w:rPr>
          <w:spacing w:val="-2"/>
        </w:rPr>
        <w:t xml:space="preserve"> </w:t>
      </w:r>
      <w:r>
        <w:t>participation</w:t>
      </w:r>
      <w:r>
        <w:rPr>
          <w:spacing w:val="-1"/>
        </w:rPr>
        <w:t xml:space="preserve"> requirement.</w:t>
      </w:r>
    </w:p>
    <w:p w:rsidR="00562694" w:rsidRPr="00925E98" w:rsidP="00956219" w14:paraId="6D48DDF1" w14:textId="7266D349">
      <w:r>
        <w:t>Include</w:t>
      </w:r>
      <w:r>
        <w:rPr>
          <w:spacing w:val="-1"/>
        </w:rPr>
        <w:t xml:space="preserve"> </w:t>
      </w:r>
      <w:r>
        <w:t>a</w:t>
      </w:r>
      <w:r>
        <w:rPr>
          <w:spacing w:val="-1"/>
        </w:rPr>
        <w:t xml:space="preserve"> statement </w:t>
      </w:r>
      <w:r>
        <w:t>certifying</w:t>
      </w:r>
      <w:r>
        <w:rPr>
          <w:spacing w:val="-1"/>
        </w:rPr>
        <w:t xml:space="preserve"> </w:t>
      </w:r>
      <w:r>
        <w:t>that</w:t>
      </w:r>
      <w:r>
        <w:rPr>
          <w:spacing w:val="-1"/>
        </w:rPr>
        <w:t xml:space="preserve"> </w:t>
      </w:r>
      <w:r>
        <w:t>the</w:t>
      </w:r>
      <w:r>
        <w:rPr>
          <w:spacing w:val="-1"/>
        </w:rPr>
        <w:t xml:space="preserve"> </w:t>
      </w:r>
      <w:r w:rsidR="00905CA8">
        <w:t>state</w:t>
      </w:r>
      <w:r>
        <w:t xml:space="preserve"> has adopted a </w:t>
      </w:r>
      <w:r>
        <w:rPr>
          <w:spacing w:val="-1"/>
        </w:rPr>
        <w:t>“mini”</w:t>
      </w:r>
      <w:r>
        <w:t xml:space="preserve"> </w:t>
      </w:r>
      <w:r>
        <w:rPr>
          <w:spacing w:val="-1"/>
        </w:rPr>
        <w:t>Simplified</w:t>
      </w:r>
      <w:r>
        <w:t xml:space="preserve"> </w:t>
      </w:r>
      <w:r w:rsidR="00071836">
        <w:t xml:space="preserve">SNAP </w:t>
      </w:r>
      <w:r>
        <w:t>Program</w:t>
      </w:r>
      <w:r>
        <w:rPr>
          <w:spacing w:val="-3"/>
        </w:rPr>
        <w:t xml:space="preserve"> </w:t>
      </w:r>
      <w:r>
        <w:t>in</w:t>
      </w:r>
      <w:r>
        <w:rPr>
          <w:spacing w:val="-1"/>
        </w:rPr>
        <w:t xml:space="preserve"> </w:t>
      </w:r>
      <w:r>
        <w:t>order</w:t>
      </w:r>
      <w:r>
        <w:rPr>
          <w:spacing w:val="-1"/>
        </w:rPr>
        <w:t xml:space="preserve"> </w:t>
      </w:r>
      <w:r>
        <w:t>to</w:t>
      </w:r>
      <w:r>
        <w:rPr>
          <w:spacing w:val="-1"/>
        </w:rPr>
        <w:t xml:space="preserve"> </w:t>
      </w:r>
      <w:r>
        <w:t>count</w:t>
      </w:r>
      <w:r>
        <w:rPr>
          <w:spacing w:val="-1"/>
        </w:rPr>
        <w:t xml:space="preserve"> </w:t>
      </w:r>
      <w:r>
        <w:t>the</w:t>
      </w:r>
      <w:r>
        <w:rPr>
          <w:spacing w:val="-1"/>
        </w:rPr>
        <w:t xml:space="preserve"> value </w:t>
      </w:r>
      <w:r>
        <w:t>of</w:t>
      </w:r>
      <w:r>
        <w:rPr>
          <w:spacing w:val="-1"/>
        </w:rPr>
        <w:t xml:space="preserve"> </w:t>
      </w:r>
      <w:r w:rsidR="00294E96">
        <w:t>SNAP</w:t>
      </w:r>
      <w:r>
        <w:rPr>
          <w:spacing w:val="-1"/>
        </w:rPr>
        <w:t xml:space="preserve"> </w:t>
      </w:r>
      <w:r>
        <w:t>benefits.</w:t>
      </w:r>
      <w:r>
        <w:rPr>
          <w:spacing w:val="59"/>
        </w:rPr>
        <w:t xml:space="preserve"> </w:t>
      </w:r>
      <w:r>
        <w:t>The</w:t>
      </w:r>
      <w:r>
        <w:rPr>
          <w:spacing w:val="-1"/>
        </w:rPr>
        <w:t xml:space="preserve"> </w:t>
      </w:r>
      <w:r>
        <w:t>Food</w:t>
      </w:r>
      <w:r>
        <w:rPr>
          <w:spacing w:val="-1"/>
        </w:rPr>
        <w:t xml:space="preserve"> </w:t>
      </w:r>
      <w:r>
        <w:t>and</w:t>
      </w:r>
      <w:r>
        <w:rPr>
          <w:spacing w:val="-1"/>
        </w:rPr>
        <w:t xml:space="preserve"> </w:t>
      </w:r>
      <w:r>
        <w:t>Nutrition</w:t>
      </w:r>
      <w:r>
        <w:rPr>
          <w:spacing w:val="-1"/>
        </w:rPr>
        <w:t xml:space="preserve"> </w:t>
      </w:r>
      <w:r>
        <w:t>Service</w:t>
      </w:r>
      <w:r>
        <w:rPr>
          <w:spacing w:val="-1"/>
        </w:rPr>
        <w:t xml:space="preserve"> </w:t>
      </w:r>
      <w:r>
        <w:t>has</w:t>
      </w:r>
      <w:r>
        <w:rPr>
          <w:spacing w:val="24"/>
        </w:rPr>
        <w:t xml:space="preserve"> </w:t>
      </w:r>
      <w:r>
        <w:t xml:space="preserve">indicated that a TANF work experience or </w:t>
      </w:r>
      <w:r>
        <w:rPr>
          <w:spacing w:val="-1"/>
        </w:rPr>
        <w:t>community</w:t>
      </w:r>
      <w:r>
        <w:t xml:space="preserve"> service program</w:t>
      </w:r>
      <w:r>
        <w:rPr>
          <w:spacing w:val="-3"/>
        </w:rPr>
        <w:t xml:space="preserve"> </w:t>
      </w:r>
      <w:r>
        <w:t>can</w:t>
      </w:r>
      <w:r>
        <w:rPr>
          <w:spacing w:val="-1"/>
        </w:rPr>
        <w:t xml:space="preserve"> </w:t>
      </w:r>
      <w:r>
        <w:t>serve</w:t>
      </w:r>
      <w:r>
        <w:rPr>
          <w:spacing w:val="-1"/>
        </w:rPr>
        <w:t xml:space="preserve"> </w:t>
      </w:r>
      <w:r>
        <w:t>as</w:t>
      </w:r>
      <w:r>
        <w:rPr>
          <w:spacing w:val="-1"/>
        </w:rPr>
        <w:t xml:space="preserve"> </w:t>
      </w:r>
      <w:r>
        <w:t>the</w:t>
      </w:r>
      <w:r>
        <w:rPr>
          <w:spacing w:val="-1"/>
        </w:rPr>
        <w:t xml:space="preserve"> </w:t>
      </w:r>
      <w:r w:rsidR="00071836">
        <w:t>SNAP</w:t>
      </w:r>
      <w:r>
        <w:t xml:space="preserve"> Workfare Program, which </w:t>
      </w:r>
      <w:r>
        <w:rPr>
          <w:spacing w:val="-1"/>
        </w:rPr>
        <w:t>would</w:t>
      </w:r>
      <w:r>
        <w:t xml:space="preserve"> otherwise be required before a </w:t>
      </w:r>
      <w:r w:rsidR="00905CA8">
        <w:t>state</w:t>
      </w:r>
      <w:r>
        <w:t xml:space="preserve"> could combine the</w:t>
      </w:r>
      <w:r>
        <w:rPr>
          <w:spacing w:val="27"/>
        </w:rPr>
        <w:t xml:space="preserve"> </w:t>
      </w:r>
      <w:r w:rsidR="00BC5CB7">
        <w:t xml:space="preserve">SNAP </w:t>
      </w:r>
      <w:r>
        <w:rPr>
          <w:spacing w:val="-1"/>
        </w:rPr>
        <w:t>allotment</w:t>
      </w:r>
      <w:r>
        <w:t xml:space="preserve"> to </w:t>
      </w:r>
      <w:r>
        <w:rPr>
          <w:spacing w:val="-1"/>
        </w:rPr>
        <w:t>calculate the hours required</w:t>
      </w:r>
      <w:bookmarkEnd w:id="18"/>
      <w:r>
        <w:rPr>
          <w:spacing w:val="-1"/>
        </w:rPr>
        <w:t>.</w:t>
      </w:r>
    </w:p>
    <w:p w:rsidR="00562694" w:rsidP="00956219" w14:paraId="1F774C02" w14:textId="79945811">
      <w:r>
        <w:t xml:space="preserve">If </w:t>
      </w:r>
      <w:r w:rsidR="00905CA8">
        <w:t>state</w:t>
      </w:r>
      <w:r>
        <w:t xml:space="preserve"> policies or procedures</w:t>
      </w:r>
      <w:r>
        <w:rPr>
          <w:spacing w:val="-1"/>
        </w:rPr>
        <w:t xml:space="preserve"> </w:t>
      </w:r>
      <w:r>
        <w:t>differ</w:t>
      </w:r>
      <w:r>
        <w:rPr>
          <w:spacing w:val="-1"/>
        </w:rPr>
        <w:t xml:space="preserve"> </w:t>
      </w:r>
      <w:r>
        <w:t>for</w:t>
      </w:r>
      <w:r>
        <w:rPr>
          <w:spacing w:val="-1"/>
        </w:rPr>
        <w:t xml:space="preserve"> </w:t>
      </w:r>
      <w:r>
        <w:t>work</w:t>
      </w:r>
      <w:r>
        <w:rPr>
          <w:spacing w:val="-1"/>
        </w:rPr>
        <w:t xml:space="preserve"> experience </w:t>
      </w:r>
      <w:r>
        <w:t>and</w:t>
      </w:r>
      <w:r>
        <w:rPr>
          <w:spacing w:val="-3"/>
        </w:rPr>
        <w:t xml:space="preserve"> </w:t>
      </w:r>
      <w:r>
        <w:t xml:space="preserve">community service </w:t>
      </w:r>
      <w:r>
        <w:rPr>
          <w:spacing w:val="-1"/>
        </w:rPr>
        <w:t>programs</w:t>
      </w:r>
      <w:r>
        <w:t xml:space="preserve"> on</w:t>
      </w:r>
      <w:r>
        <w:rPr>
          <w:spacing w:val="29"/>
        </w:rPr>
        <w:t xml:space="preserve"> </w:t>
      </w:r>
      <w:r>
        <w:t xml:space="preserve">FLSA deeming, the </w:t>
      </w:r>
      <w:r w:rsidR="00905CA8">
        <w:t>state</w:t>
      </w:r>
      <w:r>
        <w:t xml:space="preserve"> should </w:t>
      </w:r>
      <w:r>
        <w:rPr>
          <w:spacing w:val="-1"/>
        </w:rPr>
        <w:t>make</w:t>
      </w:r>
      <w:r>
        <w:t xml:space="preserve"> those differences clear.</w:t>
      </w:r>
    </w:p>
    <w:p w:rsidR="0020059C" w:rsidP="00956219" w14:paraId="384DBDA6" w14:textId="661E7CD2">
      <w:pPr>
        <w:pStyle w:val="Heading3"/>
      </w:pPr>
      <w:r>
        <w:t>Guidance:</w:t>
      </w:r>
      <w:r>
        <w:rPr>
          <w:spacing w:val="48"/>
        </w:rPr>
        <w:t xml:space="preserve"> </w:t>
      </w:r>
    </w:p>
    <w:p w:rsidR="0020059C" w:rsidP="00925E98" w14:paraId="19715F53" w14:textId="77777777">
      <w:pPr>
        <w:pStyle w:val="ListParagraph"/>
        <w:numPr>
          <w:ilvl w:val="0"/>
          <w:numId w:val="23"/>
        </w:numPr>
      </w:pPr>
      <w:r>
        <w:t>The</w:t>
      </w:r>
      <w:r w:rsidRPr="00956219">
        <w:rPr>
          <w:spacing w:val="-3"/>
        </w:rPr>
        <w:t xml:space="preserve"> </w:t>
      </w:r>
      <w:r>
        <w:t>“deeming”</w:t>
      </w:r>
      <w:r w:rsidRPr="00956219">
        <w:rPr>
          <w:spacing w:val="-3"/>
        </w:rPr>
        <w:t xml:space="preserve"> </w:t>
      </w:r>
      <w:r>
        <w:t>policy</w:t>
      </w:r>
      <w:r w:rsidRPr="00956219">
        <w:rPr>
          <w:spacing w:val="-3"/>
        </w:rPr>
        <w:t xml:space="preserve"> </w:t>
      </w:r>
      <w:r>
        <w:t>is</w:t>
      </w:r>
      <w:r w:rsidRPr="00956219">
        <w:rPr>
          <w:spacing w:val="-3"/>
        </w:rPr>
        <w:t xml:space="preserve"> </w:t>
      </w:r>
      <w:r>
        <w:t>limited</w:t>
      </w:r>
      <w:r w:rsidRPr="00956219">
        <w:rPr>
          <w:spacing w:val="-3"/>
        </w:rPr>
        <w:t xml:space="preserve"> </w:t>
      </w:r>
      <w:r>
        <w:t>to</w:t>
      </w:r>
      <w:r w:rsidRPr="00956219">
        <w:rPr>
          <w:spacing w:val="-3"/>
        </w:rPr>
        <w:t xml:space="preserve"> </w:t>
      </w:r>
      <w:r>
        <w:t>core</w:t>
      </w:r>
      <w:r w:rsidRPr="00956219">
        <w:rPr>
          <w:spacing w:val="-3"/>
        </w:rPr>
        <w:t xml:space="preserve"> </w:t>
      </w:r>
      <w:r>
        <w:t>hours</w:t>
      </w:r>
      <w:r w:rsidRPr="00956219">
        <w:rPr>
          <w:spacing w:val="-4"/>
        </w:rPr>
        <w:t xml:space="preserve"> </w:t>
      </w:r>
      <w:r>
        <w:t>and</w:t>
      </w:r>
      <w:r w:rsidRPr="00956219">
        <w:rPr>
          <w:spacing w:val="-4"/>
        </w:rPr>
        <w:t xml:space="preserve"> </w:t>
      </w:r>
      <w:r>
        <w:t>cannot</w:t>
      </w:r>
      <w:r w:rsidRPr="00956219">
        <w:rPr>
          <w:spacing w:val="-4"/>
        </w:rPr>
        <w:t xml:space="preserve"> </w:t>
      </w:r>
      <w:r>
        <w:t>be</w:t>
      </w:r>
      <w:r w:rsidRPr="00956219">
        <w:rPr>
          <w:spacing w:val="-4"/>
        </w:rPr>
        <w:t xml:space="preserve"> </w:t>
      </w:r>
      <w:r>
        <w:t>extended</w:t>
      </w:r>
      <w:r w:rsidRPr="00956219">
        <w:rPr>
          <w:spacing w:val="-4"/>
        </w:rPr>
        <w:t xml:space="preserve"> </w:t>
      </w:r>
      <w:r>
        <w:t>to</w:t>
      </w:r>
      <w:r w:rsidRPr="00956219">
        <w:rPr>
          <w:spacing w:val="-4"/>
        </w:rPr>
        <w:t xml:space="preserve"> </w:t>
      </w:r>
      <w:r>
        <w:t>other</w:t>
      </w:r>
      <w:r w:rsidRPr="00956219">
        <w:rPr>
          <w:spacing w:val="-4"/>
        </w:rPr>
        <w:t xml:space="preserve"> </w:t>
      </w:r>
      <w:r>
        <w:t>programs or categories of individuals, such as those with a disability.</w:t>
      </w:r>
    </w:p>
    <w:p w:rsidR="0020059C" w:rsidP="00925E98" w14:paraId="3FA19D80" w14:textId="7F5C024A">
      <w:pPr>
        <w:pStyle w:val="ListParagraph"/>
        <w:numPr>
          <w:ilvl w:val="0"/>
          <w:numId w:val="23"/>
        </w:numPr>
      </w:pPr>
      <w:r>
        <w:t>There</w:t>
      </w:r>
      <w:r w:rsidRPr="00956219">
        <w:rPr>
          <w:spacing w:val="-3"/>
        </w:rPr>
        <w:t xml:space="preserve"> </w:t>
      </w:r>
      <w:r>
        <w:t>are</w:t>
      </w:r>
      <w:r w:rsidRPr="00956219">
        <w:rPr>
          <w:spacing w:val="-3"/>
        </w:rPr>
        <w:t xml:space="preserve"> </w:t>
      </w:r>
      <w:r>
        <w:t>many</w:t>
      </w:r>
      <w:r w:rsidRPr="00956219">
        <w:rPr>
          <w:spacing w:val="-3"/>
        </w:rPr>
        <w:t xml:space="preserve"> </w:t>
      </w:r>
      <w:r>
        <w:t>factors</w:t>
      </w:r>
      <w:r w:rsidRPr="00956219">
        <w:rPr>
          <w:spacing w:val="-3"/>
        </w:rPr>
        <w:t xml:space="preserve"> </w:t>
      </w:r>
      <w:r>
        <w:t>that</w:t>
      </w:r>
      <w:r w:rsidRPr="00956219">
        <w:rPr>
          <w:spacing w:val="-3"/>
        </w:rPr>
        <w:t xml:space="preserve"> </w:t>
      </w:r>
      <w:r>
        <w:t>may</w:t>
      </w:r>
      <w:r w:rsidRPr="00956219">
        <w:rPr>
          <w:spacing w:val="-3"/>
        </w:rPr>
        <w:t xml:space="preserve"> </w:t>
      </w:r>
      <w:r>
        <w:t>affect</w:t>
      </w:r>
      <w:r w:rsidRPr="00956219">
        <w:rPr>
          <w:spacing w:val="-3"/>
        </w:rPr>
        <w:t xml:space="preserve"> </w:t>
      </w:r>
      <w:r>
        <w:t>whether</w:t>
      </w:r>
      <w:r w:rsidRPr="00956219">
        <w:rPr>
          <w:spacing w:val="-4"/>
        </w:rPr>
        <w:t xml:space="preserve"> </w:t>
      </w:r>
      <w:r>
        <w:t>the</w:t>
      </w:r>
      <w:r w:rsidRPr="00956219">
        <w:rPr>
          <w:spacing w:val="-3"/>
        </w:rPr>
        <w:t xml:space="preserve"> </w:t>
      </w:r>
      <w:r>
        <w:t>FLSA</w:t>
      </w:r>
      <w:r w:rsidRPr="00956219">
        <w:rPr>
          <w:spacing w:val="-3"/>
        </w:rPr>
        <w:t xml:space="preserve"> </w:t>
      </w:r>
      <w:r>
        <w:t>applies</w:t>
      </w:r>
      <w:r w:rsidRPr="00956219">
        <w:rPr>
          <w:spacing w:val="-3"/>
        </w:rPr>
        <w:t xml:space="preserve"> </w:t>
      </w:r>
      <w:r>
        <w:t>to</w:t>
      </w:r>
      <w:r w:rsidRPr="00956219">
        <w:rPr>
          <w:spacing w:val="-3"/>
        </w:rPr>
        <w:t xml:space="preserve"> </w:t>
      </w:r>
      <w:r>
        <w:t>a</w:t>
      </w:r>
      <w:r w:rsidRPr="00956219">
        <w:rPr>
          <w:spacing w:val="-3"/>
        </w:rPr>
        <w:t xml:space="preserve"> </w:t>
      </w:r>
      <w:r>
        <w:t>work</w:t>
      </w:r>
      <w:r w:rsidRPr="00956219">
        <w:rPr>
          <w:spacing w:val="-3"/>
        </w:rPr>
        <w:t xml:space="preserve"> </w:t>
      </w:r>
      <w:r>
        <w:t>experience</w:t>
      </w:r>
      <w:r w:rsidRPr="00956219">
        <w:rPr>
          <w:spacing w:val="-3"/>
        </w:rPr>
        <w:t xml:space="preserve"> </w:t>
      </w:r>
      <w:r>
        <w:t>or community service program.</w:t>
      </w:r>
      <w:r w:rsidRPr="00956219">
        <w:rPr>
          <w:spacing w:val="40"/>
        </w:rPr>
        <w:t xml:space="preserve"> </w:t>
      </w:r>
      <w:r>
        <w:t xml:space="preserve">Although the Department of Labor has issued general guidance, it is the </w:t>
      </w:r>
      <w:r w:rsidR="00861507">
        <w:t>purview</w:t>
      </w:r>
      <w:r>
        <w:t xml:space="preserve"> of the Department of Labor to determine </w:t>
      </w:r>
      <w:r>
        <w:t>whether or not</w:t>
      </w:r>
      <w:r>
        <w:t xml:space="preserve"> the</w:t>
      </w:r>
      <w:r w:rsidRPr="00956219">
        <w:rPr>
          <w:spacing w:val="-2"/>
        </w:rPr>
        <w:t xml:space="preserve"> </w:t>
      </w:r>
      <w:r>
        <w:t>FLSA</w:t>
      </w:r>
      <w:r w:rsidRPr="00956219">
        <w:rPr>
          <w:spacing w:val="-2"/>
        </w:rPr>
        <w:t xml:space="preserve"> </w:t>
      </w:r>
      <w:r>
        <w:t>applies</w:t>
      </w:r>
      <w:r w:rsidRPr="00956219">
        <w:rPr>
          <w:spacing w:val="-2"/>
        </w:rPr>
        <w:t xml:space="preserve"> </w:t>
      </w:r>
      <w:r>
        <w:t>to</w:t>
      </w:r>
      <w:r w:rsidRPr="00956219">
        <w:rPr>
          <w:spacing w:val="-2"/>
        </w:rPr>
        <w:t xml:space="preserve"> </w:t>
      </w:r>
      <w:r>
        <w:t>a</w:t>
      </w:r>
      <w:r w:rsidRPr="00956219">
        <w:rPr>
          <w:spacing w:val="-2"/>
        </w:rPr>
        <w:t xml:space="preserve"> </w:t>
      </w:r>
      <w:r>
        <w:t>particular</w:t>
      </w:r>
      <w:r w:rsidRPr="00956219">
        <w:rPr>
          <w:spacing w:val="-2"/>
        </w:rPr>
        <w:t xml:space="preserve"> </w:t>
      </w:r>
      <w:r>
        <w:t>work</w:t>
      </w:r>
      <w:r w:rsidRPr="00956219">
        <w:rPr>
          <w:spacing w:val="-2"/>
        </w:rPr>
        <w:t xml:space="preserve"> </w:t>
      </w:r>
      <w:r>
        <w:t>experience</w:t>
      </w:r>
      <w:r w:rsidRPr="00956219">
        <w:rPr>
          <w:spacing w:val="-1"/>
        </w:rPr>
        <w:t xml:space="preserve"> </w:t>
      </w:r>
      <w:r>
        <w:t>or</w:t>
      </w:r>
      <w:r w:rsidRPr="00956219">
        <w:rPr>
          <w:spacing w:val="-1"/>
        </w:rPr>
        <w:t xml:space="preserve"> </w:t>
      </w:r>
      <w:r>
        <w:t>community</w:t>
      </w:r>
      <w:r w:rsidRPr="00956219">
        <w:rPr>
          <w:spacing w:val="-1"/>
        </w:rPr>
        <w:t xml:space="preserve"> </w:t>
      </w:r>
      <w:r>
        <w:t>service</w:t>
      </w:r>
      <w:r w:rsidRPr="00956219">
        <w:rPr>
          <w:spacing w:val="-1"/>
        </w:rPr>
        <w:t xml:space="preserve"> </w:t>
      </w:r>
      <w:r>
        <w:t>program</w:t>
      </w:r>
      <w:r w:rsidRPr="00956219">
        <w:rPr>
          <w:spacing w:val="-3"/>
        </w:rPr>
        <w:t xml:space="preserve"> </w:t>
      </w:r>
      <w:r>
        <w:t>activity. Any questions regarding the FLSA should be directed to the Wage and Hour Division of the U.S. Department of Labor at 1-866-4-USWAGE</w:t>
      </w:r>
      <w:r w:rsidR="0081344C">
        <w:t xml:space="preserve"> </w:t>
      </w:r>
      <w:r>
        <w:t xml:space="preserve">or the following web site: </w:t>
      </w:r>
      <w:hyperlink r:id="rId7">
        <w:r w:rsidRPr="00956219">
          <w:rPr>
            <w:color w:val="0000FF"/>
            <w:u w:val="single" w:color="0000FF"/>
          </w:rPr>
          <w:t>http://www.dol.gov/esa/whd/flsa/index.htm</w:t>
        </w:r>
      </w:hyperlink>
      <w:r>
        <w:t>.</w:t>
      </w:r>
    </w:p>
    <w:p w:rsidR="00562694" w:rsidRPr="00925E98" w:rsidP="00925E98" w14:paraId="3EAB9A1B" w14:textId="0B4AC7F6">
      <w:pPr>
        <w:pStyle w:val="ListParagraph"/>
        <w:numPr>
          <w:ilvl w:val="0"/>
          <w:numId w:val="23"/>
        </w:numPr>
      </w:pPr>
      <w:r>
        <w:t>The</w:t>
      </w:r>
      <w:r w:rsidRPr="00956219">
        <w:rPr>
          <w:spacing w:val="-4"/>
        </w:rPr>
        <w:t xml:space="preserve"> </w:t>
      </w:r>
      <w:r>
        <w:t>plan</w:t>
      </w:r>
      <w:r w:rsidRPr="00956219">
        <w:rPr>
          <w:spacing w:val="-4"/>
        </w:rPr>
        <w:t xml:space="preserve"> </w:t>
      </w:r>
      <w:r>
        <w:t>should</w:t>
      </w:r>
      <w:r w:rsidRPr="00956219">
        <w:rPr>
          <w:spacing w:val="-4"/>
        </w:rPr>
        <w:t xml:space="preserve"> </w:t>
      </w:r>
      <w:r>
        <w:t>detail</w:t>
      </w:r>
      <w:r w:rsidRPr="00956219">
        <w:rPr>
          <w:spacing w:val="-4"/>
        </w:rPr>
        <w:t xml:space="preserve"> </w:t>
      </w:r>
      <w:r>
        <w:t>the</w:t>
      </w:r>
      <w:r w:rsidRPr="00956219">
        <w:rPr>
          <w:spacing w:val="-4"/>
        </w:rPr>
        <w:t xml:space="preserve"> </w:t>
      </w:r>
      <w:r>
        <w:t>method</w:t>
      </w:r>
      <w:r w:rsidRPr="00956219">
        <w:rPr>
          <w:spacing w:val="-4"/>
        </w:rPr>
        <w:t xml:space="preserve"> </w:t>
      </w:r>
      <w:r>
        <w:t>of</w:t>
      </w:r>
      <w:r w:rsidRPr="00956219">
        <w:rPr>
          <w:spacing w:val="-4"/>
        </w:rPr>
        <w:t xml:space="preserve"> </w:t>
      </w:r>
      <w:r>
        <w:t>tracking,</w:t>
      </w:r>
      <w:r w:rsidRPr="00956219">
        <w:rPr>
          <w:spacing w:val="-4"/>
        </w:rPr>
        <w:t xml:space="preserve"> </w:t>
      </w:r>
      <w:r>
        <w:t>recording,</w:t>
      </w:r>
      <w:r w:rsidRPr="00956219">
        <w:rPr>
          <w:spacing w:val="-4"/>
        </w:rPr>
        <w:t xml:space="preserve"> </w:t>
      </w:r>
      <w:r>
        <w:t>and</w:t>
      </w:r>
      <w:r w:rsidRPr="00956219">
        <w:rPr>
          <w:spacing w:val="-4"/>
        </w:rPr>
        <w:t xml:space="preserve"> </w:t>
      </w:r>
      <w:r>
        <w:t>calculating</w:t>
      </w:r>
      <w:r w:rsidRPr="00956219">
        <w:rPr>
          <w:spacing w:val="-3"/>
        </w:rPr>
        <w:t xml:space="preserve"> </w:t>
      </w:r>
      <w:r>
        <w:t>required</w:t>
      </w:r>
      <w:r w:rsidRPr="00956219">
        <w:rPr>
          <w:spacing w:val="-4"/>
        </w:rPr>
        <w:t xml:space="preserve"> </w:t>
      </w:r>
      <w:r>
        <w:t>hours when FLSA deeming is used.</w:t>
      </w:r>
    </w:p>
    <w:p w:rsidR="00562694" w:rsidRPr="00303690" w:rsidP="00925E98" w14:paraId="5843CC2F" w14:textId="49157260">
      <w:pPr>
        <w:pStyle w:val="Heading1"/>
        <w:numPr>
          <w:ilvl w:val="0"/>
          <w:numId w:val="2"/>
        </w:numPr>
      </w:pPr>
      <w:bookmarkStart w:id="19" w:name="_Toc145507010"/>
      <w:r w:rsidRPr="00303690">
        <w:t>Work-Eligible Individual</w:t>
      </w:r>
      <w:bookmarkEnd w:id="19"/>
    </w:p>
    <w:p w:rsidR="00562694" w14:paraId="3BFD00C4" w14:textId="77777777">
      <w:pPr>
        <w:spacing w:before="9"/>
        <w:rPr>
          <w:rFonts w:ascii="Times New Roman" w:eastAsia="Times New Roman" w:hAnsi="Times New Roman" w:cs="Times New Roman"/>
          <w:b/>
          <w:bCs/>
          <w:sz w:val="17"/>
          <w:szCs w:val="17"/>
        </w:rPr>
      </w:pPr>
    </w:p>
    <w:p w:rsidR="0020059C" w:rsidP="00303690" w14:paraId="61B1602D" w14:textId="3D79D637">
      <w:r>
        <w:t xml:space="preserve">This section consists of a summary of the </w:t>
      </w:r>
      <w:r w:rsidR="00086BF7">
        <w:t>regulation</w:t>
      </w:r>
      <w:r w:rsidR="00C8398B">
        <w:t>, guidance, and documentation</w:t>
      </w:r>
      <w:r>
        <w:t>.</w:t>
      </w:r>
    </w:p>
    <w:p w:rsidR="00E25ADF" w:rsidP="00E25ADF" w14:paraId="5E63AA6D" w14:textId="77777777">
      <w:pPr>
        <w:rPr>
          <w:rStyle w:val="Heading3Char"/>
        </w:rPr>
      </w:pPr>
    </w:p>
    <w:p w:rsidR="00C8398B" w:rsidP="00C8398B" w14:paraId="5EED7873" w14:textId="79BEA87C">
      <w:pPr>
        <w:pStyle w:val="Heading3"/>
        <w:rPr>
          <w:i/>
          <w:spacing w:val="40"/>
        </w:rPr>
      </w:pPr>
      <w:r>
        <w:rPr>
          <w:rStyle w:val="Heading3Char"/>
        </w:rPr>
        <w:t xml:space="preserve">Regulation </w:t>
      </w:r>
      <w:r w:rsidRPr="00303690" w:rsidR="00DF39DC">
        <w:rPr>
          <w:rStyle w:val="Heading3Char"/>
        </w:rPr>
        <w:t>summary:</w:t>
      </w:r>
    </w:p>
    <w:p w:rsidR="00DF39DC" w:rsidRPr="00C8398B" w:rsidP="00303690" w14:paraId="24CF912C" w14:textId="538317E7">
      <w:pPr>
        <w:rPr>
          <w:rFonts w:cstheme="minorHAnsi"/>
        </w:rPr>
      </w:pPr>
      <w:r>
        <w:rPr>
          <w:rFonts w:cstheme="minorHAnsi"/>
        </w:rPr>
        <w:t>T</w:t>
      </w:r>
      <w:r w:rsidRPr="00C8398B">
        <w:rPr>
          <w:rFonts w:cstheme="minorHAnsi"/>
        </w:rPr>
        <w:t>he</w:t>
      </w:r>
      <w:r w:rsidRPr="00C8398B">
        <w:rPr>
          <w:rFonts w:cstheme="minorHAnsi"/>
          <w:spacing w:val="-2"/>
        </w:rPr>
        <w:t xml:space="preserve"> </w:t>
      </w:r>
      <w:r w:rsidRPr="00C8398B">
        <w:rPr>
          <w:rFonts w:cstheme="minorHAnsi"/>
        </w:rPr>
        <w:t>term</w:t>
      </w:r>
      <w:r w:rsidRPr="00C8398B">
        <w:rPr>
          <w:rFonts w:cstheme="minorHAnsi"/>
          <w:spacing w:val="-4"/>
        </w:rPr>
        <w:t xml:space="preserve"> </w:t>
      </w:r>
      <w:r w:rsidRPr="00C8398B">
        <w:rPr>
          <w:rFonts w:cstheme="minorHAnsi"/>
        </w:rPr>
        <w:t>“work-eligible</w:t>
      </w:r>
      <w:r w:rsidRPr="00C8398B">
        <w:rPr>
          <w:rFonts w:cstheme="minorHAnsi"/>
          <w:spacing w:val="-2"/>
        </w:rPr>
        <w:t xml:space="preserve"> </w:t>
      </w:r>
      <w:r w:rsidRPr="00C8398B">
        <w:rPr>
          <w:rFonts w:cstheme="minorHAnsi"/>
        </w:rPr>
        <w:t>individual” describe</w:t>
      </w:r>
      <w:r>
        <w:rPr>
          <w:rFonts w:cstheme="minorHAnsi"/>
        </w:rPr>
        <w:t>s</w:t>
      </w:r>
      <w:r w:rsidRPr="00C8398B">
        <w:rPr>
          <w:rFonts w:cstheme="minorHAnsi"/>
        </w:rPr>
        <w:t xml:space="preserve"> anyone whose participation in work activities can contribute to the work participation rate.</w:t>
      </w:r>
      <w:r w:rsidRPr="00C8398B">
        <w:rPr>
          <w:rFonts w:cstheme="minorHAnsi"/>
          <w:spacing w:val="40"/>
        </w:rPr>
        <w:t xml:space="preserve"> </w:t>
      </w:r>
      <w:r w:rsidRPr="00C8398B">
        <w:rPr>
          <w:rFonts w:cstheme="minorHAnsi"/>
        </w:rPr>
        <w:t xml:space="preserve">The term “work-eligible individual” means an adult (or minor child head-of-household) receiving assistance under TANF or a separate </w:t>
      </w:r>
      <w:r w:rsidR="00905CA8">
        <w:rPr>
          <w:rFonts w:cstheme="minorHAnsi"/>
        </w:rPr>
        <w:t>state</w:t>
      </w:r>
      <w:r w:rsidRPr="00C8398B">
        <w:rPr>
          <w:rFonts w:cstheme="minorHAnsi"/>
        </w:rPr>
        <w:t xml:space="preserve"> program or a </w:t>
      </w:r>
      <w:r w:rsidRPr="00C8398B">
        <w:rPr>
          <w:rFonts w:cstheme="minorHAnsi"/>
          <w:b/>
        </w:rPr>
        <w:t xml:space="preserve">non- recipient parent </w:t>
      </w:r>
      <w:r w:rsidRPr="00C8398B">
        <w:rPr>
          <w:rFonts w:cstheme="minorHAnsi"/>
        </w:rPr>
        <w:t>living with a child receiving such assistance (usually a child-only case) unless the parent is:</w:t>
      </w:r>
    </w:p>
    <w:p w:rsidR="00DF39DC" w:rsidRPr="00C8398B" w:rsidP="00925E98" w14:paraId="4A011B14" w14:textId="2A75808F">
      <w:pPr>
        <w:pStyle w:val="ListParagraph"/>
        <w:numPr>
          <w:ilvl w:val="0"/>
          <w:numId w:val="3"/>
        </w:numPr>
        <w:tabs>
          <w:tab w:val="left" w:pos="939"/>
          <w:tab w:val="left" w:pos="940"/>
        </w:tabs>
        <w:spacing w:before="1"/>
        <w:rPr>
          <w:rFonts w:cstheme="minorHAnsi"/>
        </w:rPr>
      </w:pPr>
      <w:r w:rsidRPr="00C8398B">
        <w:rPr>
          <w:rFonts w:cstheme="minorHAnsi"/>
        </w:rPr>
        <w:t>A</w:t>
      </w:r>
      <w:r w:rsidRPr="00C8398B">
        <w:rPr>
          <w:rFonts w:cstheme="minorHAnsi"/>
          <w:spacing w:val="-1"/>
        </w:rPr>
        <w:t xml:space="preserve"> </w:t>
      </w:r>
      <w:r w:rsidRPr="00C8398B">
        <w:rPr>
          <w:rFonts w:cstheme="minorHAnsi"/>
        </w:rPr>
        <w:t>minor</w:t>
      </w:r>
      <w:r w:rsidRPr="00C8398B">
        <w:rPr>
          <w:rFonts w:cstheme="minorHAnsi"/>
          <w:spacing w:val="-1"/>
        </w:rPr>
        <w:t xml:space="preserve"> </w:t>
      </w:r>
      <w:r w:rsidRPr="00C8398B">
        <w:rPr>
          <w:rFonts w:cstheme="minorHAnsi"/>
        </w:rPr>
        <w:t>parent</w:t>
      </w:r>
      <w:r w:rsidRPr="00C8398B">
        <w:rPr>
          <w:rFonts w:cstheme="minorHAnsi"/>
          <w:spacing w:val="-1"/>
        </w:rPr>
        <w:t xml:space="preserve"> </w:t>
      </w:r>
      <w:r w:rsidRPr="00C8398B">
        <w:rPr>
          <w:rFonts w:cstheme="minorHAnsi"/>
        </w:rPr>
        <w:t>and</w:t>
      </w:r>
      <w:r w:rsidRPr="00C8398B">
        <w:rPr>
          <w:rFonts w:cstheme="minorHAnsi"/>
          <w:spacing w:val="-1"/>
        </w:rPr>
        <w:t xml:space="preserve"> </w:t>
      </w:r>
      <w:r w:rsidRPr="00C8398B">
        <w:rPr>
          <w:rFonts w:cstheme="minorHAnsi"/>
        </w:rPr>
        <w:t>not</w:t>
      </w:r>
      <w:r w:rsidRPr="00C8398B">
        <w:rPr>
          <w:rFonts w:cstheme="minorHAnsi"/>
          <w:spacing w:val="-1"/>
        </w:rPr>
        <w:t xml:space="preserve"> </w:t>
      </w:r>
      <w:r w:rsidRPr="00C8398B">
        <w:rPr>
          <w:rFonts w:cstheme="minorHAnsi"/>
        </w:rPr>
        <w:t>the</w:t>
      </w:r>
      <w:r w:rsidRPr="00C8398B">
        <w:rPr>
          <w:rFonts w:cstheme="minorHAnsi"/>
          <w:spacing w:val="-1"/>
        </w:rPr>
        <w:t xml:space="preserve"> </w:t>
      </w:r>
      <w:r w:rsidRPr="00C8398B">
        <w:rPr>
          <w:rFonts w:cstheme="minorHAnsi"/>
        </w:rPr>
        <w:t>head-of-household</w:t>
      </w:r>
      <w:r w:rsidRPr="00C8398B">
        <w:rPr>
          <w:rFonts w:cstheme="minorHAnsi"/>
          <w:spacing w:val="-1"/>
        </w:rPr>
        <w:t xml:space="preserve"> </w:t>
      </w:r>
      <w:r w:rsidRPr="00C8398B">
        <w:rPr>
          <w:rFonts w:cstheme="minorHAnsi"/>
        </w:rPr>
        <w:t>or</w:t>
      </w:r>
      <w:r w:rsidRPr="00C8398B">
        <w:rPr>
          <w:rFonts w:cstheme="minorHAnsi"/>
          <w:spacing w:val="-2"/>
        </w:rPr>
        <w:t xml:space="preserve"> </w:t>
      </w:r>
      <w:r w:rsidRPr="00C8398B">
        <w:rPr>
          <w:rFonts w:cstheme="minorHAnsi"/>
        </w:rPr>
        <w:t>spouse</w:t>
      </w:r>
      <w:r w:rsidRPr="00C8398B">
        <w:rPr>
          <w:rFonts w:cstheme="minorHAnsi"/>
          <w:spacing w:val="-2"/>
        </w:rPr>
        <w:t xml:space="preserve"> </w:t>
      </w:r>
      <w:r w:rsidRPr="00C8398B">
        <w:rPr>
          <w:rFonts w:cstheme="minorHAnsi"/>
        </w:rPr>
        <w:t>of</w:t>
      </w:r>
      <w:r w:rsidRPr="00C8398B">
        <w:rPr>
          <w:rFonts w:cstheme="minorHAnsi"/>
          <w:spacing w:val="-2"/>
        </w:rPr>
        <w:t xml:space="preserve"> </w:t>
      </w:r>
      <w:r w:rsidRPr="00C8398B">
        <w:rPr>
          <w:rFonts w:cstheme="minorHAnsi"/>
        </w:rPr>
        <w:t>the</w:t>
      </w:r>
      <w:r w:rsidRPr="00C8398B">
        <w:rPr>
          <w:rFonts w:cstheme="minorHAnsi"/>
          <w:spacing w:val="-2"/>
        </w:rPr>
        <w:t xml:space="preserve"> </w:t>
      </w:r>
      <w:r w:rsidRPr="00C8398B">
        <w:rPr>
          <w:rFonts w:cstheme="minorHAnsi"/>
        </w:rPr>
        <w:t>head-of-</w:t>
      </w:r>
      <w:r w:rsidRPr="00C8398B">
        <w:rPr>
          <w:rFonts w:cstheme="minorHAnsi"/>
          <w:spacing w:val="-2"/>
        </w:rPr>
        <w:t>household;</w:t>
      </w:r>
    </w:p>
    <w:p w:rsidR="00DF39DC" w:rsidRPr="00C8398B" w:rsidP="00925E98" w14:paraId="27789CCB" w14:textId="6738CE8F">
      <w:pPr>
        <w:pStyle w:val="ListParagraph"/>
        <w:numPr>
          <w:ilvl w:val="0"/>
          <w:numId w:val="3"/>
        </w:numPr>
        <w:tabs>
          <w:tab w:val="left" w:pos="939"/>
          <w:tab w:val="left" w:pos="940"/>
        </w:tabs>
        <w:spacing w:line="293" w:lineRule="exact"/>
        <w:rPr>
          <w:rFonts w:cstheme="minorHAnsi"/>
        </w:rPr>
      </w:pPr>
      <w:r w:rsidRPr="00C8398B">
        <w:rPr>
          <w:rFonts w:cstheme="minorHAnsi"/>
        </w:rPr>
        <w:t>A</w:t>
      </w:r>
      <w:r w:rsidR="00E33A42">
        <w:rPr>
          <w:rFonts w:cstheme="minorHAnsi"/>
        </w:rPr>
        <w:t xml:space="preserve"> non-citizen</w:t>
      </w:r>
      <w:r w:rsidRPr="00C8398B">
        <w:rPr>
          <w:rFonts w:cstheme="minorHAnsi"/>
          <w:spacing w:val="-2"/>
        </w:rPr>
        <w:t xml:space="preserve"> </w:t>
      </w:r>
      <w:r w:rsidRPr="00C8398B">
        <w:rPr>
          <w:rFonts w:cstheme="minorHAnsi"/>
        </w:rPr>
        <w:t>who</w:t>
      </w:r>
      <w:r w:rsidRPr="00C8398B">
        <w:rPr>
          <w:rFonts w:cstheme="minorHAnsi"/>
          <w:spacing w:val="-2"/>
        </w:rPr>
        <w:t xml:space="preserve"> </w:t>
      </w:r>
      <w:r w:rsidRPr="00C8398B">
        <w:rPr>
          <w:rFonts w:cstheme="minorHAnsi"/>
        </w:rPr>
        <w:t>is</w:t>
      </w:r>
      <w:r w:rsidRPr="00C8398B">
        <w:rPr>
          <w:rFonts w:cstheme="minorHAnsi"/>
          <w:spacing w:val="-2"/>
        </w:rPr>
        <w:t xml:space="preserve"> </w:t>
      </w:r>
      <w:r w:rsidRPr="00C8398B">
        <w:rPr>
          <w:rFonts w:cstheme="minorHAnsi"/>
        </w:rPr>
        <w:t>ineligible</w:t>
      </w:r>
      <w:r w:rsidRPr="00C8398B">
        <w:rPr>
          <w:rFonts w:cstheme="minorHAnsi"/>
          <w:spacing w:val="-2"/>
        </w:rPr>
        <w:t xml:space="preserve"> </w:t>
      </w:r>
      <w:r w:rsidRPr="00C8398B">
        <w:rPr>
          <w:rFonts w:cstheme="minorHAnsi"/>
        </w:rPr>
        <w:t>to</w:t>
      </w:r>
      <w:r w:rsidRPr="00C8398B">
        <w:rPr>
          <w:rFonts w:cstheme="minorHAnsi"/>
          <w:spacing w:val="-1"/>
        </w:rPr>
        <w:t xml:space="preserve"> </w:t>
      </w:r>
      <w:r w:rsidRPr="00C8398B">
        <w:rPr>
          <w:rFonts w:cstheme="minorHAnsi"/>
        </w:rPr>
        <w:t>receive</w:t>
      </w:r>
      <w:r w:rsidRPr="00C8398B">
        <w:rPr>
          <w:rFonts w:cstheme="minorHAnsi"/>
          <w:spacing w:val="-2"/>
        </w:rPr>
        <w:t xml:space="preserve"> </w:t>
      </w:r>
      <w:r w:rsidRPr="00C8398B">
        <w:rPr>
          <w:rFonts w:cstheme="minorHAnsi"/>
        </w:rPr>
        <w:t>assistance</w:t>
      </w:r>
      <w:r w:rsidRPr="00C8398B">
        <w:rPr>
          <w:rFonts w:cstheme="minorHAnsi"/>
          <w:spacing w:val="-3"/>
        </w:rPr>
        <w:t xml:space="preserve"> </w:t>
      </w:r>
      <w:r w:rsidRPr="00C8398B">
        <w:rPr>
          <w:rFonts w:cstheme="minorHAnsi"/>
        </w:rPr>
        <w:t>due</w:t>
      </w:r>
      <w:r w:rsidRPr="00C8398B">
        <w:rPr>
          <w:rFonts w:cstheme="minorHAnsi"/>
          <w:spacing w:val="-3"/>
        </w:rPr>
        <w:t xml:space="preserve"> </w:t>
      </w:r>
      <w:r w:rsidRPr="00C8398B">
        <w:rPr>
          <w:rFonts w:cstheme="minorHAnsi"/>
        </w:rPr>
        <w:t>to</w:t>
      </w:r>
      <w:r w:rsidRPr="00C8398B">
        <w:rPr>
          <w:rFonts w:cstheme="minorHAnsi"/>
          <w:spacing w:val="-3"/>
        </w:rPr>
        <w:t xml:space="preserve"> </w:t>
      </w:r>
      <w:r w:rsidRPr="00C8398B">
        <w:rPr>
          <w:rFonts w:cstheme="minorHAnsi"/>
        </w:rPr>
        <w:t>his</w:t>
      </w:r>
      <w:r w:rsidRPr="00C8398B">
        <w:rPr>
          <w:rFonts w:cstheme="minorHAnsi"/>
          <w:spacing w:val="-2"/>
        </w:rPr>
        <w:t xml:space="preserve"> </w:t>
      </w:r>
      <w:r w:rsidRPr="00C8398B">
        <w:rPr>
          <w:rFonts w:cstheme="minorHAnsi"/>
        </w:rPr>
        <w:t>or</w:t>
      </w:r>
      <w:r w:rsidRPr="00C8398B">
        <w:rPr>
          <w:rFonts w:cstheme="minorHAnsi"/>
          <w:spacing w:val="-3"/>
        </w:rPr>
        <w:t xml:space="preserve"> </w:t>
      </w:r>
      <w:r w:rsidRPr="00C8398B">
        <w:rPr>
          <w:rFonts w:cstheme="minorHAnsi"/>
        </w:rPr>
        <w:t>her</w:t>
      </w:r>
      <w:r w:rsidRPr="00C8398B">
        <w:rPr>
          <w:rFonts w:cstheme="minorHAnsi"/>
          <w:spacing w:val="-3"/>
        </w:rPr>
        <w:t xml:space="preserve"> </w:t>
      </w:r>
      <w:r w:rsidRPr="00C8398B">
        <w:rPr>
          <w:rFonts w:cstheme="minorHAnsi"/>
        </w:rPr>
        <w:t>immigration</w:t>
      </w:r>
      <w:r w:rsidRPr="00C8398B">
        <w:rPr>
          <w:rFonts w:cstheme="minorHAnsi"/>
          <w:spacing w:val="-3"/>
        </w:rPr>
        <w:t xml:space="preserve"> </w:t>
      </w:r>
      <w:r w:rsidRPr="00C8398B">
        <w:rPr>
          <w:rFonts w:cstheme="minorHAnsi"/>
        </w:rPr>
        <w:t>status;</w:t>
      </w:r>
      <w:r w:rsidRPr="00C8398B">
        <w:rPr>
          <w:rFonts w:cstheme="minorHAnsi"/>
          <w:spacing w:val="-2"/>
        </w:rPr>
        <w:t xml:space="preserve"> </w:t>
      </w:r>
      <w:r w:rsidRPr="00C8398B">
        <w:rPr>
          <w:rFonts w:cstheme="minorHAnsi"/>
          <w:spacing w:val="-5"/>
        </w:rPr>
        <w:t>or</w:t>
      </w:r>
    </w:p>
    <w:p w:rsidR="00DF39DC" w:rsidRPr="00C8398B" w:rsidP="00925E98" w14:paraId="5923D902" w14:textId="3EECEE59">
      <w:pPr>
        <w:pStyle w:val="ListParagraph"/>
        <w:numPr>
          <w:ilvl w:val="0"/>
          <w:numId w:val="3"/>
        </w:numPr>
        <w:tabs>
          <w:tab w:val="left" w:pos="939"/>
          <w:tab w:val="left" w:pos="940"/>
        </w:tabs>
        <w:ind w:right="667"/>
        <w:rPr>
          <w:rFonts w:cstheme="minorHAnsi"/>
        </w:rPr>
      </w:pPr>
      <w:r w:rsidRPr="00C8398B">
        <w:rPr>
          <w:rFonts w:cstheme="minorHAnsi"/>
        </w:rPr>
        <w:t>At</w:t>
      </w:r>
      <w:r w:rsidRPr="00C8398B">
        <w:rPr>
          <w:rFonts w:cstheme="minorHAnsi"/>
          <w:spacing w:val="-3"/>
        </w:rPr>
        <w:t xml:space="preserve"> </w:t>
      </w:r>
      <w:r w:rsidR="00905CA8">
        <w:rPr>
          <w:rFonts w:cstheme="minorHAnsi"/>
        </w:rPr>
        <w:t>state</w:t>
      </w:r>
      <w:r w:rsidRPr="00C8398B">
        <w:rPr>
          <w:rFonts w:cstheme="minorHAnsi"/>
          <w:spacing w:val="-3"/>
        </w:rPr>
        <w:t xml:space="preserve"> </w:t>
      </w:r>
      <w:r w:rsidRPr="00C8398B">
        <w:rPr>
          <w:rFonts w:cstheme="minorHAnsi"/>
        </w:rPr>
        <w:t>option,</w:t>
      </w:r>
      <w:r w:rsidRPr="00C8398B">
        <w:rPr>
          <w:rFonts w:cstheme="minorHAnsi"/>
          <w:spacing w:val="-3"/>
        </w:rPr>
        <w:t xml:space="preserve"> </w:t>
      </w:r>
      <w:r w:rsidRPr="00C8398B">
        <w:rPr>
          <w:rFonts w:cstheme="minorHAnsi"/>
        </w:rPr>
        <w:t>on</w:t>
      </w:r>
      <w:r w:rsidRPr="00C8398B">
        <w:rPr>
          <w:rFonts w:cstheme="minorHAnsi"/>
          <w:spacing w:val="-3"/>
        </w:rPr>
        <w:t xml:space="preserve"> </w:t>
      </w:r>
      <w:r w:rsidRPr="00C8398B">
        <w:rPr>
          <w:rFonts w:cstheme="minorHAnsi"/>
        </w:rPr>
        <w:t>a</w:t>
      </w:r>
      <w:r w:rsidRPr="00C8398B">
        <w:rPr>
          <w:rFonts w:cstheme="minorHAnsi"/>
          <w:spacing w:val="-3"/>
        </w:rPr>
        <w:t xml:space="preserve"> </w:t>
      </w:r>
      <w:r w:rsidRPr="00C8398B">
        <w:rPr>
          <w:rFonts w:cstheme="minorHAnsi"/>
        </w:rPr>
        <w:t>case-by-case</w:t>
      </w:r>
      <w:r w:rsidRPr="00C8398B">
        <w:rPr>
          <w:rFonts w:cstheme="minorHAnsi"/>
          <w:spacing w:val="-3"/>
        </w:rPr>
        <w:t xml:space="preserve"> </w:t>
      </w:r>
      <w:r w:rsidRPr="00C8398B">
        <w:rPr>
          <w:rFonts w:cstheme="minorHAnsi"/>
        </w:rPr>
        <w:t>basis,</w:t>
      </w:r>
      <w:r w:rsidRPr="00C8398B">
        <w:rPr>
          <w:rFonts w:cstheme="minorHAnsi"/>
          <w:spacing w:val="-3"/>
        </w:rPr>
        <w:t xml:space="preserve"> </w:t>
      </w:r>
      <w:r w:rsidRPr="00C8398B">
        <w:rPr>
          <w:rFonts w:cstheme="minorHAnsi"/>
        </w:rPr>
        <w:t>a</w:t>
      </w:r>
      <w:r w:rsidRPr="00C8398B">
        <w:rPr>
          <w:rFonts w:cstheme="minorHAnsi"/>
          <w:spacing w:val="-3"/>
        </w:rPr>
        <w:t xml:space="preserve"> </w:t>
      </w:r>
      <w:r w:rsidRPr="00C8398B">
        <w:rPr>
          <w:rFonts w:cstheme="minorHAnsi"/>
        </w:rPr>
        <w:t>recipient</w:t>
      </w:r>
      <w:r w:rsidRPr="00C8398B">
        <w:rPr>
          <w:rFonts w:cstheme="minorHAnsi"/>
          <w:spacing w:val="-4"/>
        </w:rPr>
        <w:t xml:space="preserve"> </w:t>
      </w:r>
      <w:r w:rsidRPr="00C8398B">
        <w:rPr>
          <w:rFonts w:cstheme="minorHAnsi"/>
        </w:rPr>
        <w:t>of</w:t>
      </w:r>
      <w:r w:rsidRPr="00C8398B">
        <w:rPr>
          <w:rFonts w:cstheme="minorHAnsi"/>
          <w:spacing w:val="-4"/>
        </w:rPr>
        <w:t xml:space="preserve"> </w:t>
      </w:r>
      <w:r w:rsidRPr="00C8398B">
        <w:rPr>
          <w:rFonts w:cstheme="minorHAnsi"/>
        </w:rPr>
        <w:t>Supplemental</w:t>
      </w:r>
      <w:r w:rsidRPr="00C8398B">
        <w:rPr>
          <w:rFonts w:cstheme="minorHAnsi"/>
          <w:spacing w:val="-4"/>
        </w:rPr>
        <w:t xml:space="preserve"> </w:t>
      </w:r>
      <w:r w:rsidRPr="00C8398B">
        <w:rPr>
          <w:rFonts w:cstheme="minorHAnsi"/>
        </w:rPr>
        <w:t>Security</w:t>
      </w:r>
      <w:r w:rsidRPr="00C8398B">
        <w:rPr>
          <w:rFonts w:cstheme="minorHAnsi"/>
          <w:spacing w:val="-4"/>
        </w:rPr>
        <w:t xml:space="preserve"> </w:t>
      </w:r>
      <w:r w:rsidRPr="00C8398B">
        <w:rPr>
          <w:rFonts w:cstheme="minorHAnsi"/>
        </w:rPr>
        <w:t>Income (SSI) benefits</w:t>
      </w:r>
      <w:r w:rsidR="000E2109">
        <w:rPr>
          <w:rFonts w:cstheme="minorHAnsi"/>
        </w:rPr>
        <w:t xml:space="preserve"> </w:t>
      </w:r>
      <w:r w:rsidRPr="000E2109" w:rsidR="000E2109">
        <w:rPr>
          <w:rFonts w:cstheme="minorHAnsi"/>
        </w:rPr>
        <w:t>or Aid to the Aged, Blind or Disabled in the Territories</w:t>
      </w:r>
      <w:r w:rsidRPr="00C8398B">
        <w:rPr>
          <w:rFonts w:cstheme="minorHAnsi"/>
        </w:rPr>
        <w:t>.</w:t>
      </w:r>
    </w:p>
    <w:p w:rsidR="00DF39DC" w:rsidRPr="00C8398B" w:rsidP="00DF39DC" w14:paraId="4F490395" w14:textId="77777777">
      <w:pPr>
        <w:pStyle w:val="BodyText"/>
        <w:spacing w:line="274" w:lineRule="exact"/>
        <w:ind w:left="220"/>
        <w:rPr>
          <w:rFonts w:asciiTheme="minorHAnsi" w:hAnsiTheme="minorHAnsi" w:cstheme="minorHAnsi"/>
          <w:sz w:val="22"/>
          <w:szCs w:val="22"/>
        </w:rPr>
      </w:pPr>
      <w:r w:rsidRPr="00C8398B">
        <w:rPr>
          <w:rFonts w:asciiTheme="minorHAnsi" w:hAnsiTheme="minorHAnsi" w:cstheme="minorHAnsi"/>
          <w:sz w:val="22"/>
          <w:szCs w:val="22"/>
        </w:rPr>
        <w:t>The term</w:t>
      </w:r>
      <w:r w:rsidRPr="00C8398B">
        <w:rPr>
          <w:rFonts w:asciiTheme="minorHAnsi" w:hAnsiTheme="minorHAnsi" w:cstheme="minorHAnsi"/>
          <w:spacing w:val="-2"/>
          <w:sz w:val="22"/>
          <w:szCs w:val="22"/>
        </w:rPr>
        <w:t xml:space="preserve"> </w:t>
      </w:r>
      <w:r w:rsidRPr="00C8398B">
        <w:rPr>
          <w:rFonts w:asciiTheme="minorHAnsi" w:hAnsiTheme="minorHAnsi" w:cstheme="minorHAnsi"/>
          <w:sz w:val="22"/>
          <w:szCs w:val="22"/>
        </w:rPr>
        <w:t xml:space="preserve">also </w:t>
      </w:r>
      <w:r w:rsidRPr="00C8398B">
        <w:rPr>
          <w:rFonts w:asciiTheme="minorHAnsi" w:hAnsiTheme="minorHAnsi" w:cstheme="minorHAnsi"/>
          <w:spacing w:val="-2"/>
          <w:sz w:val="22"/>
          <w:szCs w:val="22"/>
        </w:rPr>
        <w:t>excludes:</w:t>
      </w:r>
    </w:p>
    <w:p w:rsidR="00E33A42" w:rsidP="00925E98" w14:paraId="1A42BB27" w14:textId="3BC94A21">
      <w:pPr>
        <w:pStyle w:val="ListParagraph"/>
        <w:numPr>
          <w:ilvl w:val="0"/>
          <w:numId w:val="3"/>
        </w:numPr>
        <w:tabs>
          <w:tab w:val="left" w:pos="939"/>
          <w:tab w:val="left" w:pos="940"/>
        </w:tabs>
        <w:ind w:right="536"/>
        <w:rPr>
          <w:rFonts w:cstheme="minorHAnsi"/>
        </w:rPr>
      </w:pPr>
      <w:r w:rsidRPr="00E33A42">
        <w:rPr>
          <w:rFonts w:cstheme="minorHAnsi"/>
        </w:rPr>
        <w:t xml:space="preserve">A parent providing care for a disabled family member living in the home, provided that there is medical documentation to support the need for the parent to remain in the home to care for the disabled family </w:t>
      </w:r>
      <w:r w:rsidRPr="00E33A42">
        <w:rPr>
          <w:rFonts w:cstheme="minorHAnsi"/>
        </w:rPr>
        <w:t>member;</w:t>
      </w:r>
      <w:r w:rsidRPr="00C8398B" w:rsidR="00DF39DC">
        <w:rPr>
          <w:rFonts w:cstheme="minorHAnsi"/>
        </w:rPr>
        <w:t xml:space="preserve"> </w:t>
      </w:r>
    </w:p>
    <w:p w:rsidR="00DF39DC" w:rsidRPr="00C8398B" w:rsidP="00925E98" w14:paraId="3F1B4D83" w14:textId="4EC76D14">
      <w:pPr>
        <w:pStyle w:val="ListParagraph"/>
        <w:numPr>
          <w:ilvl w:val="0"/>
          <w:numId w:val="3"/>
        </w:numPr>
        <w:tabs>
          <w:tab w:val="left" w:pos="939"/>
          <w:tab w:val="left" w:pos="940"/>
        </w:tabs>
        <w:ind w:right="536"/>
        <w:rPr>
          <w:rFonts w:cstheme="minorHAnsi"/>
        </w:rPr>
      </w:pPr>
      <w:r w:rsidRPr="00E33A42">
        <w:rPr>
          <w:rFonts w:cstheme="minorHAnsi"/>
        </w:rPr>
        <w:t xml:space="preserve">At </w:t>
      </w:r>
      <w:r w:rsidR="009321C5">
        <w:rPr>
          <w:rFonts w:cstheme="minorHAnsi"/>
        </w:rPr>
        <w:t>s</w:t>
      </w:r>
      <w:r w:rsidRPr="00E33A42">
        <w:rPr>
          <w:rFonts w:cstheme="minorHAnsi"/>
        </w:rPr>
        <w:t>tate option on a case-by-case basis, a parent who is a recipient of Social Security Disability Insurance (SSDI) benefits;</w:t>
      </w:r>
      <w:r>
        <w:rPr>
          <w:rFonts w:cstheme="minorHAnsi"/>
        </w:rPr>
        <w:t xml:space="preserve"> </w:t>
      </w:r>
      <w:r w:rsidRPr="00C8398B">
        <w:rPr>
          <w:rFonts w:cstheme="minorHAnsi"/>
        </w:rPr>
        <w:t>and</w:t>
      </w:r>
    </w:p>
    <w:p w:rsidR="00DF39DC" w:rsidRPr="00C8398B" w:rsidP="00925E98" w14:paraId="7F95F0AF" w14:textId="342DAD3B">
      <w:pPr>
        <w:pStyle w:val="ListParagraph"/>
        <w:numPr>
          <w:ilvl w:val="0"/>
          <w:numId w:val="3"/>
        </w:numPr>
        <w:tabs>
          <w:tab w:val="left" w:pos="939"/>
          <w:tab w:val="left" w:pos="940"/>
        </w:tabs>
        <w:ind w:right="643"/>
        <w:rPr>
          <w:rFonts w:cstheme="minorHAnsi"/>
        </w:rPr>
      </w:pPr>
      <w:r w:rsidRPr="00C8398B">
        <w:rPr>
          <w:rFonts w:cstheme="minorHAnsi"/>
        </w:rPr>
        <w:t>An</w:t>
      </w:r>
      <w:r w:rsidRPr="00C8398B">
        <w:rPr>
          <w:rFonts w:cstheme="minorHAnsi"/>
          <w:spacing w:val="-3"/>
        </w:rPr>
        <w:t xml:space="preserve"> </w:t>
      </w:r>
      <w:r w:rsidRPr="00C8398B">
        <w:rPr>
          <w:rFonts w:cstheme="minorHAnsi"/>
        </w:rPr>
        <w:t>individual</w:t>
      </w:r>
      <w:r w:rsidRPr="00C8398B">
        <w:rPr>
          <w:rFonts w:cstheme="minorHAnsi"/>
          <w:spacing w:val="-3"/>
        </w:rPr>
        <w:t xml:space="preserve"> </w:t>
      </w:r>
      <w:r w:rsidRPr="00C8398B">
        <w:rPr>
          <w:rFonts w:cstheme="minorHAnsi"/>
        </w:rPr>
        <w:t>in</w:t>
      </w:r>
      <w:r w:rsidRPr="00C8398B">
        <w:rPr>
          <w:rFonts w:cstheme="minorHAnsi"/>
          <w:spacing w:val="-3"/>
        </w:rPr>
        <w:t xml:space="preserve"> </w:t>
      </w:r>
      <w:r w:rsidRPr="00C8398B">
        <w:rPr>
          <w:rFonts w:cstheme="minorHAnsi"/>
        </w:rPr>
        <w:t>a</w:t>
      </w:r>
      <w:r w:rsidRPr="00C8398B">
        <w:rPr>
          <w:rFonts w:cstheme="minorHAnsi"/>
          <w:spacing w:val="-3"/>
        </w:rPr>
        <w:t xml:space="preserve"> </w:t>
      </w:r>
      <w:r w:rsidRPr="00C8398B">
        <w:rPr>
          <w:rFonts w:cstheme="minorHAnsi"/>
        </w:rPr>
        <w:t>family</w:t>
      </w:r>
      <w:r w:rsidRPr="00C8398B">
        <w:rPr>
          <w:rFonts w:cstheme="minorHAnsi"/>
          <w:spacing w:val="-3"/>
        </w:rPr>
        <w:t xml:space="preserve"> </w:t>
      </w:r>
      <w:r w:rsidRPr="00C8398B">
        <w:rPr>
          <w:rFonts w:cstheme="minorHAnsi"/>
        </w:rPr>
        <w:t>receiving</w:t>
      </w:r>
      <w:r w:rsidRPr="00C8398B">
        <w:rPr>
          <w:rFonts w:cstheme="minorHAnsi"/>
          <w:spacing w:val="-3"/>
        </w:rPr>
        <w:t xml:space="preserve"> </w:t>
      </w:r>
      <w:r w:rsidRPr="00C8398B">
        <w:rPr>
          <w:rFonts w:cstheme="minorHAnsi"/>
        </w:rPr>
        <w:t>MOE-funded</w:t>
      </w:r>
      <w:r w:rsidRPr="00C8398B">
        <w:rPr>
          <w:rFonts w:cstheme="minorHAnsi"/>
          <w:spacing w:val="-3"/>
        </w:rPr>
        <w:t xml:space="preserve"> </w:t>
      </w:r>
      <w:r w:rsidRPr="00C8398B">
        <w:rPr>
          <w:rFonts w:cstheme="minorHAnsi"/>
        </w:rPr>
        <w:t>assistance</w:t>
      </w:r>
      <w:r w:rsidRPr="00C8398B">
        <w:rPr>
          <w:rFonts w:cstheme="minorHAnsi"/>
          <w:spacing w:val="-3"/>
        </w:rPr>
        <w:t xml:space="preserve"> </w:t>
      </w:r>
      <w:r w:rsidRPr="00C8398B">
        <w:rPr>
          <w:rFonts w:cstheme="minorHAnsi"/>
        </w:rPr>
        <w:t>under</w:t>
      </w:r>
      <w:r w:rsidRPr="00C8398B">
        <w:rPr>
          <w:rFonts w:cstheme="minorHAnsi"/>
          <w:spacing w:val="-3"/>
        </w:rPr>
        <w:t xml:space="preserve"> </w:t>
      </w:r>
      <w:r w:rsidRPr="00C8398B">
        <w:rPr>
          <w:rFonts w:cstheme="minorHAnsi"/>
        </w:rPr>
        <w:t>an</w:t>
      </w:r>
      <w:r w:rsidRPr="00C8398B">
        <w:rPr>
          <w:rFonts w:cstheme="minorHAnsi"/>
          <w:spacing w:val="-3"/>
        </w:rPr>
        <w:t xml:space="preserve"> </w:t>
      </w:r>
      <w:r w:rsidRPr="00C8398B">
        <w:rPr>
          <w:rFonts w:cstheme="minorHAnsi"/>
        </w:rPr>
        <w:t>approved</w:t>
      </w:r>
      <w:r w:rsidRPr="00C8398B">
        <w:rPr>
          <w:rFonts w:cstheme="minorHAnsi"/>
          <w:spacing w:val="-3"/>
        </w:rPr>
        <w:t xml:space="preserve"> </w:t>
      </w:r>
      <w:r w:rsidRPr="00C8398B">
        <w:rPr>
          <w:rFonts w:cstheme="minorHAnsi"/>
        </w:rPr>
        <w:t xml:space="preserve">Tribal TANF program, unless the </w:t>
      </w:r>
      <w:r w:rsidR="00905CA8">
        <w:rPr>
          <w:rFonts w:cstheme="minorHAnsi"/>
        </w:rPr>
        <w:t>state</w:t>
      </w:r>
      <w:r w:rsidRPr="00C8398B">
        <w:rPr>
          <w:rFonts w:cstheme="minorHAnsi"/>
        </w:rPr>
        <w:t xml:space="preserve"> includes the </w:t>
      </w:r>
      <w:r w:rsidR="00D76930">
        <w:rPr>
          <w:rFonts w:cstheme="minorHAnsi"/>
        </w:rPr>
        <w:t>t</w:t>
      </w:r>
      <w:r w:rsidRPr="00C8398B">
        <w:rPr>
          <w:rFonts w:cstheme="minorHAnsi"/>
        </w:rPr>
        <w:t>ribal family in calculating work participation rates</w:t>
      </w:r>
      <w:r w:rsidR="000E2109">
        <w:rPr>
          <w:rFonts w:cstheme="minorHAnsi"/>
        </w:rPr>
        <w:t xml:space="preserve">, </w:t>
      </w:r>
      <w:r w:rsidRPr="000E2109" w:rsidR="000E2109">
        <w:rPr>
          <w:rFonts w:cstheme="minorHAnsi"/>
        </w:rPr>
        <w:t>as permitted under § 261.25</w:t>
      </w:r>
      <w:r w:rsidRPr="00C8398B">
        <w:rPr>
          <w:rFonts w:cstheme="minorHAnsi"/>
        </w:rPr>
        <w:t>.</w:t>
      </w:r>
    </w:p>
    <w:p w:rsidR="00562694" w:rsidRPr="00C8398B" w14:paraId="741322EF" w14:textId="577192FF">
      <w:pPr>
        <w:pStyle w:val="BodyText"/>
        <w:spacing w:before="69"/>
        <w:ind w:left="120" w:firstLine="0"/>
        <w:jc w:val="both"/>
        <w:rPr>
          <w:rFonts w:asciiTheme="minorHAnsi" w:hAnsiTheme="minorHAnsi" w:cstheme="minorHAnsi"/>
          <w:sz w:val="22"/>
          <w:szCs w:val="22"/>
        </w:rPr>
      </w:pPr>
      <w:r w:rsidRPr="00C8398B">
        <w:rPr>
          <w:rFonts w:asciiTheme="minorHAnsi" w:hAnsiTheme="minorHAnsi" w:cstheme="minorHAnsi"/>
          <w:sz w:val="22"/>
          <w:szCs w:val="22"/>
        </w:rPr>
        <w:t xml:space="preserve">The </w:t>
      </w:r>
      <w:r w:rsidR="00905CA8">
        <w:rPr>
          <w:rFonts w:asciiTheme="minorHAnsi" w:hAnsiTheme="minorHAnsi" w:cstheme="minorHAnsi"/>
          <w:sz w:val="22"/>
          <w:szCs w:val="22"/>
        </w:rPr>
        <w:t>state</w:t>
      </w:r>
      <w:r w:rsidRPr="00C8398B">
        <w:rPr>
          <w:rFonts w:asciiTheme="minorHAnsi" w:hAnsiTheme="minorHAnsi" w:cstheme="minorHAnsi"/>
          <w:sz w:val="22"/>
          <w:szCs w:val="22"/>
        </w:rPr>
        <w:t xml:space="preserve"> </w:t>
      </w:r>
      <w:r w:rsidRPr="00C8398B">
        <w:rPr>
          <w:rFonts w:asciiTheme="minorHAnsi" w:hAnsiTheme="minorHAnsi" w:cstheme="minorHAnsi"/>
          <w:spacing w:val="-1"/>
          <w:sz w:val="22"/>
          <w:szCs w:val="22"/>
        </w:rPr>
        <w:t>must</w:t>
      </w:r>
      <w:r w:rsidRPr="00C8398B">
        <w:rPr>
          <w:rFonts w:asciiTheme="minorHAnsi" w:hAnsiTheme="minorHAnsi" w:cstheme="minorHAnsi"/>
          <w:sz w:val="22"/>
          <w:szCs w:val="22"/>
        </w:rPr>
        <w:t xml:space="preserve"> describe:</w:t>
      </w:r>
    </w:p>
    <w:p w:rsidR="00562694" w:rsidRPr="00925E98" w:rsidP="00925E98" w14:paraId="1D3032D2" w14:textId="77777777">
      <w:pPr>
        <w:pStyle w:val="ListParagraph"/>
        <w:numPr>
          <w:ilvl w:val="0"/>
          <w:numId w:val="3"/>
        </w:numPr>
        <w:tabs>
          <w:tab w:val="left" w:pos="939"/>
          <w:tab w:val="left" w:pos="940"/>
        </w:tabs>
        <w:ind w:right="536"/>
        <w:rPr>
          <w:rFonts w:cstheme="minorHAnsi"/>
        </w:rPr>
      </w:pPr>
      <w:r w:rsidRPr="00925E98">
        <w:rPr>
          <w:rFonts w:cstheme="minorHAnsi"/>
        </w:rPr>
        <w:t xml:space="preserve">procedures for identifying all work-eligible </w:t>
      </w:r>
      <w:r w:rsidRPr="00925E98">
        <w:rPr>
          <w:rFonts w:cstheme="minorHAnsi"/>
        </w:rPr>
        <w:t>individuals;</w:t>
      </w:r>
    </w:p>
    <w:p w:rsidR="00562694" w:rsidRPr="00925E98" w:rsidP="00925E98" w14:paraId="5D1A6FD7" w14:textId="03CD2049">
      <w:pPr>
        <w:pStyle w:val="ListParagraph"/>
        <w:numPr>
          <w:ilvl w:val="0"/>
          <w:numId w:val="3"/>
        </w:numPr>
        <w:tabs>
          <w:tab w:val="left" w:pos="939"/>
          <w:tab w:val="left" w:pos="940"/>
        </w:tabs>
        <w:ind w:right="536"/>
        <w:rPr>
          <w:rFonts w:cstheme="minorHAnsi"/>
        </w:rPr>
      </w:pPr>
      <w:r w:rsidRPr="00925E98">
        <w:rPr>
          <w:rFonts w:cstheme="minorHAnsi"/>
        </w:rPr>
        <w:t xml:space="preserve">how the </w:t>
      </w:r>
      <w:r w:rsidR="00905CA8">
        <w:rPr>
          <w:rFonts w:cstheme="minorHAnsi"/>
        </w:rPr>
        <w:t>state</w:t>
      </w:r>
      <w:r w:rsidRPr="00925E98">
        <w:rPr>
          <w:rFonts w:cstheme="minorHAnsi"/>
        </w:rPr>
        <w:t xml:space="preserve"> ensures that, for each work-eligible individual, it</w:t>
      </w:r>
      <w:r w:rsidRPr="00925E98" w:rsidR="00303690">
        <w:rPr>
          <w:rFonts w:cstheme="minorHAnsi"/>
        </w:rPr>
        <w:t>:</w:t>
      </w:r>
    </w:p>
    <w:p w:rsidR="00562694" w:rsidRPr="00925E98" w:rsidP="00925E98" w14:paraId="5A4164DE" w14:textId="67AFCB42">
      <w:pPr>
        <w:pStyle w:val="ListParagraph"/>
        <w:numPr>
          <w:ilvl w:val="1"/>
          <w:numId w:val="46"/>
        </w:numPr>
        <w:tabs>
          <w:tab w:val="left" w:pos="939"/>
          <w:tab w:val="left" w:pos="940"/>
        </w:tabs>
        <w:ind w:left="1350" w:right="536"/>
        <w:rPr>
          <w:rFonts w:cstheme="minorHAnsi"/>
        </w:rPr>
      </w:pPr>
      <w:r w:rsidRPr="00925E98">
        <w:rPr>
          <w:rFonts w:cstheme="minorHAnsi"/>
        </w:rPr>
        <w:t>accurately inputs data into the automated data processing system,</w:t>
      </w:r>
    </w:p>
    <w:p w:rsidR="00562694" w:rsidRPr="00925E98" w:rsidP="00925E98" w14:paraId="19C789B8" w14:textId="5E1587FA">
      <w:pPr>
        <w:pStyle w:val="ListParagraph"/>
        <w:numPr>
          <w:ilvl w:val="1"/>
          <w:numId w:val="46"/>
        </w:numPr>
        <w:tabs>
          <w:tab w:val="left" w:pos="939"/>
          <w:tab w:val="left" w:pos="940"/>
        </w:tabs>
        <w:ind w:left="1350" w:right="536"/>
        <w:rPr>
          <w:rFonts w:cstheme="minorHAnsi"/>
        </w:rPr>
      </w:pPr>
      <w:r w:rsidRPr="00925E98">
        <w:rPr>
          <w:rFonts w:cstheme="minorHAnsi"/>
        </w:rPr>
        <w:t>properly tracks the hours, and</w:t>
      </w:r>
    </w:p>
    <w:p w:rsidR="00BF7C66" w:rsidRPr="00925E98" w:rsidP="00925E98" w14:paraId="67C11CDC" w14:textId="7A8AA4F8">
      <w:pPr>
        <w:pStyle w:val="ListParagraph"/>
        <w:numPr>
          <w:ilvl w:val="1"/>
          <w:numId w:val="46"/>
        </w:numPr>
        <w:tabs>
          <w:tab w:val="left" w:pos="939"/>
          <w:tab w:val="left" w:pos="940"/>
        </w:tabs>
        <w:ind w:left="1350" w:right="536"/>
        <w:rPr>
          <w:rFonts w:cstheme="minorHAnsi"/>
        </w:rPr>
      </w:pPr>
      <w:r w:rsidRPr="00925E98">
        <w:rPr>
          <w:rFonts w:cstheme="minorHAnsi"/>
        </w:rPr>
        <w:t xml:space="preserve">accurately reports countable hours to HHS that do not include participation in an activity that does not meet a </w:t>
      </w:r>
      <w:r w:rsidRPr="00925E98" w:rsidR="00C8398B">
        <w:rPr>
          <w:rFonts w:cstheme="minorHAnsi"/>
        </w:rPr>
        <w:t>f</w:t>
      </w:r>
      <w:r w:rsidRPr="00925E98">
        <w:rPr>
          <w:rFonts w:cstheme="minorHAnsi"/>
        </w:rPr>
        <w:t>ederal definition.</w:t>
      </w:r>
    </w:p>
    <w:p w:rsidR="00BF7C66" w:rsidP="00C8398B" w14:paraId="5561C733" w14:textId="33E7A51F">
      <w:pPr>
        <w:pStyle w:val="Heading3"/>
      </w:pPr>
      <w:r>
        <w:t>Guidance:</w:t>
      </w:r>
      <w:r>
        <w:rPr>
          <w:spacing w:val="48"/>
        </w:rPr>
        <w:t xml:space="preserve"> </w:t>
      </w:r>
    </w:p>
    <w:p w:rsidR="00BF7C66" w:rsidP="00925E98" w14:paraId="2323DD60" w14:textId="3FD1F485">
      <w:pPr>
        <w:pStyle w:val="ListParagraph"/>
        <w:numPr>
          <w:ilvl w:val="0"/>
          <w:numId w:val="24"/>
        </w:numPr>
      </w:pPr>
      <w:r>
        <w:t>The</w:t>
      </w:r>
      <w:r w:rsidRPr="00C8398B">
        <w:rPr>
          <w:spacing w:val="-3"/>
        </w:rPr>
        <w:t xml:space="preserve"> </w:t>
      </w:r>
      <w:r>
        <w:t>plan</w:t>
      </w:r>
      <w:r w:rsidRPr="00C8398B">
        <w:rPr>
          <w:spacing w:val="-3"/>
        </w:rPr>
        <w:t xml:space="preserve"> </w:t>
      </w:r>
      <w:r>
        <w:t>should</w:t>
      </w:r>
      <w:r w:rsidRPr="00C8398B">
        <w:rPr>
          <w:spacing w:val="-3"/>
        </w:rPr>
        <w:t xml:space="preserve"> </w:t>
      </w:r>
      <w:r>
        <w:t>provide</w:t>
      </w:r>
      <w:r w:rsidRPr="00C8398B">
        <w:rPr>
          <w:spacing w:val="-3"/>
        </w:rPr>
        <w:t xml:space="preserve"> </w:t>
      </w:r>
      <w:r>
        <w:t>sufficient</w:t>
      </w:r>
      <w:r w:rsidRPr="00C8398B">
        <w:rPr>
          <w:spacing w:val="-3"/>
        </w:rPr>
        <w:t xml:space="preserve"> </w:t>
      </w:r>
      <w:r>
        <w:t>detail</w:t>
      </w:r>
      <w:r w:rsidRPr="00C8398B">
        <w:rPr>
          <w:spacing w:val="-3"/>
        </w:rPr>
        <w:t xml:space="preserve"> </w:t>
      </w:r>
      <w:r>
        <w:t>on</w:t>
      </w:r>
      <w:r w:rsidRPr="00C8398B">
        <w:rPr>
          <w:spacing w:val="-5"/>
        </w:rPr>
        <w:t xml:space="preserve"> </w:t>
      </w:r>
      <w:r>
        <w:t>the</w:t>
      </w:r>
      <w:r w:rsidRPr="00C8398B">
        <w:rPr>
          <w:spacing w:val="-4"/>
        </w:rPr>
        <w:t xml:space="preserve"> </w:t>
      </w:r>
      <w:r>
        <w:t>process</w:t>
      </w:r>
      <w:r w:rsidRPr="00C8398B">
        <w:rPr>
          <w:spacing w:val="-4"/>
        </w:rPr>
        <w:t xml:space="preserve"> </w:t>
      </w:r>
      <w:r>
        <w:t>by</w:t>
      </w:r>
      <w:r w:rsidRPr="00C8398B">
        <w:rPr>
          <w:spacing w:val="-4"/>
        </w:rPr>
        <w:t xml:space="preserve"> </w:t>
      </w:r>
      <w:r>
        <w:t>which</w:t>
      </w:r>
      <w:r w:rsidRPr="00C8398B">
        <w:rPr>
          <w:spacing w:val="-4"/>
        </w:rPr>
        <w:t xml:space="preserve"> </w:t>
      </w:r>
      <w:r>
        <w:t>the</w:t>
      </w:r>
      <w:r w:rsidRPr="00C8398B">
        <w:rPr>
          <w:spacing w:val="-3"/>
        </w:rPr>
        <w:t xml:space="preserve"> </w:t>
      </w:r>
      <w:r w:rsidR="00905CA8">
        <w:t>state</w:t>
      </w:r>
      <w:r w:rsidRPr="00C8398B">
        <w:rPr>
          <w:spacing w:val="-3"/>
        </w:rPr>
        <w:t xml:space="preserve"> </w:t>
      </w:r>
      <w:r>
        <w:t>identifies</w:t>
      </w:r>
      <w:r w:rsidRPr="00C8398B">
        <w:rPr>
          <w:spacing w:val="-3"/>
        </w:rPr>
        <w:t xml:space="preserve"> </w:t>
      </w:r>
      <w:r>
        <w:t>and verifies work-eligible individuals.</w:t>
      </w:r>
    </w:p>
    <w:p w:rsidR="00BF7C66" w:rsidP="00925E98" w14:paraId="6F2A7E7C" w14:textId="22261B48">
      <w:pPr>
        <w:pStyle w:val="ListParagraph"/>
        <w:numPr>
          <w:ilvl w:val="0"/>
          <w:numId w:val="24"/>
        </w:numPr>
      </w:pPr>
      <w:r>
        <w:t>The definition of work-eligible individuals cannot exclude drug felons, fleeing felons, applicants</w:t>
      </w:r>
      <w:r w:rsidRPr="00C8398B">
        <w:rPr>
          <w:spacing w:val="-3"/>
        </w:rPr>
        <w:t xml:space="preserve"> </w:t>
      </w:r>
      <w:r>
        <w:t>for</w:t>
      </w:r>
      <w:r w:rsidRPr="00C8398B">
        <w:rPr>
          <w:spacing w:val="-3"/>
        </w:rPr>
        <w:t xml:space="preserve"> </w:t>
      </w:r>
      <w:r>
        <w:t>SSI</w:t>
      </w:r>
      <w:r w:rsidR="000E2109">
        <w:t xml:space="preserve"> or SSDI</w:t>
      </w:r>
      <w:r>
        <w:t>,</w:t>
      </w:r>
      <w:r w:rsidRPr="00C8398B">
        <w:rPr>
          <w:spacing w:val="-3"/>
        </w:rPr>
        <w:t xml:space="preserve"> </w:t>
      </w:r>
      <w:r>
        <w:t>or</w:t>
      </w:r>
      <w:r w:rsidRPr="00C8398B">
        <w:rPr>
          <w:spacing w:val="-3"/>
        </w:rPr>
        <w:t xml:space="preserve"> </w:t>
      </w:r>
      <w:r>
        <w:t>any</w:t>
      </w:r>
      <w:r w:rsidRPr="00C8398B">
        <w:rPr>
          <w:spacing w:val="-3"/>
        </w:rPr>
        <w:t xml:space="preserve"> </w:t>
      </w:r>
      <w:r>
        <w:t>other</w:t>
      </w:r>
      <w:r w:rsidRPr="00C8398B">
        <w:rPr>
          <w:spacing w:val="-3"/>
        </w:rPr>
        <w:t xml:space="preserve"> </w:t>
      </w:r>
      <w:r>
        <w:t>category</w:t>
      </w:r>
      <w:r w:rsidRPr="00C8398B">
        <w:rPr>
          <w:spacing w:val="-3"/>
        </w:rPr>
        <w:t xml:space="preserve"> </w:t>
      </w:r>
      <w:r>
        <w:t>of</w:t>
      </w:r>
      <w:r w:rsidRPr="00C8398B">
        <w:rPr>
          <w:spacing w:val="-3"/>
        </w:rPr>
        <w:t xml:space="preserve"> </w:t>
      </w:r>
      <w:r>
        <w:t>individuals</w:t>
      </w:r>
      <w:r w:rsidRPr="00C8398B">
        <w:rPr>
          <w:spacing w:val="-4"/>
        </w:rPr>
        <w:t xml:space="preserve"> </w:t>
      </w:r>
      <w:r>
        <w:t>not</w:t>
      </w:r>
      <w:r w:rsidRPr="00C8398B">
        <w:rPr>
          <w:spacing w:val="-4"/>
        </w:rPr>
        <w:t xml:space="preserve"> </w:t>
      </w:r>
      <w:r>
        <w:t>specified</w:t>
      </w:r>
      <w:r w:rsidRPr="00C8398B">
        <w:rPr>
          <w:spacing w:val="-4"/>
        </w:rPr>
        <w:t xml:space="preserve"> </w:t>
      </w:r>
      <w:r>
        <w:t>in</w:t>
      </w:r>
      <w:r w:rsidRPr="00C8398B">
        <w:rPr>
          <w:spacing w:val="-4"/>
        </w:rPr>
        <w:t xml:space="preserve"> </w:t>
      </w:r>
      <w:r>
        <w:t>the</w:t>
      </w:r>
      <w:r w:rsidRPr="00C8398B">
        <w:rPr>
          <w:spacing w:val="-4"/>
        </w:rPr>
        <w:t xml:space="preserve"> </w:t>
      </w:r>
      <w:r w:rsidR="00EA22A6">
        <w:t>regulation</w:t>
      </w:r>
      <w:r w:rsidRPr="00C8398B">
        <w:rPr>
          <w:spacing w:val="-2"/>
        </w:rPr>
        <w:t>.</w:t>
      </w:r>
    </w:p>
    <w:p w:rsidR="00BF7C66" w:rsidP="00925E98" w14:paraId="4C434093" w14:textId="3380B3BD">
      <w:pPr>
        <w:pStyle w:val="ListParagraph"/>
        <w:numPr>
          <w:ilvl w:val="0"/>
          <w:numId w:val="24"/>
        </w:numPr>
      </w:pPr>
      <w:r>
        <w:t>The exclusion for caring for a disabled family member is limited to disabled family members</w:t>
      </w:r>
      <w:r w:rsidRPr="00C8398B">
        <w:rPr>
          <w:spacing w:val="-3"/>
        </w:rPr>
        <w:t xml:space="preserve"> </w:t>
      </w:r>
      <w:r>
        <w:t>who</w:t>
      </w:r>
      <w:r w:rsidRPr="00C8398B">
        <w:rPr>
          <w:spacing w:val="-3"/>
        </w:rPr>
        <w:t xml:space="preserve"> </w:t>
      </w:r>
      <w:r>
        <w:t>are</w:t>
      </w:r>
      <w:r w:rsidRPr="00C8398B">
        <w:rPr>
          <w:spacing w:val="-3"/>
        </w:rPr>
        <w:t xml:space="preserve"> </w:t>
      </w:r>
      <w:r>
        <w:t>living</w:t>
      </w:r>
      <w:r w:rsidRPr="00C8398B">
        <w:rPr>
          <w:spacing w:val="-3"/>
        </w:rPr>
        <w:t xml:space="preserve"> </w:t>
      </w:r>
      <w:r>
        <w:t>in</w:t>
      </w:r>
      <w:r w:rsidRPr="00C8398B">
        <w:rPr>
          <w:spacing w:val="-3"/>
        </w:rPr>
        <w:t xml:space="preserve"> </w:t>
      </w:r>
      <w:r>
        <w:t>the</w:t>
      </w:r>
      <w:r w:rsidRPr="00C8398B">
        <w:rPr>
          <w:spacing w:val="-3"/>
        </w:rPr>
        <w:t xml:space="preserve"> </w:t>
      </w:r>
      <w:r>
        <w:t>home.</w:t>
      </w:r>
    </w:p>
    <w:p w:rsidR="00BF7C66" w:rsidP="00925E98" w14:paraId="4B112609" w14:textId="77777777">
      <w:pPr>
        <w:pStyle w:val="ListParagraph"/>
        <w:numPr>
          <w:ilvl w:val="0"/>
          <w:numId w:val="24"/>
        </w:numPr>
      </w:pPr>
      <w:r>
        <w:t>The</w:t>
      </w:r>
      <w:r w:rsidRPr="00C8398B">
        <w:rPr>
          <w:spacing w:val="-3"/>
        </w:rPr>
        <w:t xml:space="preserve"> </w:t>
      </w:r>
      <w:r>
        <w:t>plan</w:t>
      </w:r>
      <w:r w:rsidRPr="00C8398B">
        <w:rPr>
          <w:spacing w:val="-3"/>
        </w:rPr>
        <w:t xml:space="preserve"> </w:t>
      </w:r>
      <w:r>
        <w:t>must</w:t>
      </w:r>
      <w:r w:rsidRPr="00C8398B">
        <w:rPr>
          <w:spacing w:val="-3"/>
        </w:rPr>
        <w:t xml:space="preserve"> </w:t>
      </w:r>
      <w:r>
        <w:t>describe</w:t>
      </w:r>
      <w:r w:rsidRPr="00C8398B">
        <w:rPr>
          <w:spacing w:val="-3"/>
        </w:rPr>
        <w:t xml:space="preserve"> </w:t>
      </w:r>
      <w:r>
        <w:t>in</w:t>
      </w:r>
      <w:r w:rsidRPr="00C8398B">
        <w:rPr>
          <w:spacing w:val="-3"/>
        </w:rPr>
        <w:t xml:space="preserve"> </w:t>
      </w:r>
      <w:r>
        <w:t>detail</w:t>
      </w:r>
      <w:r w:rsidRPr="00C8398B">
        <w:rPr>
          <w:spacing w:val="-3"/>
        </w:rPr>
        <w:t xml:space="preserve"> </w:t>
      </w:r>
      <w:r>
        <w:t>its</w:t>
      </w:r>
      <w:r w:rsidRPr="00C8398B">
        <w:rPr>
          <w:spacing w:val="-3"/>
        </w:rPr>
        <w:t xml:space="preserve"> </w:t>
      </w:r>
      <w:r>
        <w:t>procedure</w:t>
      </w:r>
      <w:r w:rsidRPr="00C8398B">
        <w:rPr>
          <w:spacing w:val="-3"/>
        </w:rPr>
        <w:t xml:space="preserve"> </w:t>
      </w:r>
      <w:r>
        <w:t>for</w:t>
      </w:r>
      <w:r w:rsidRPr="00C8398B">
        <w:rPr>
          <w:spacing w:val="-3"/>
        </w:rPr>
        <w:t xml:space="preserve"> </w:t>
      </w:r>
      <w:r>
        <w:t>ensuring</w:t>
      </w:r>
      <w:r w:rsidRPr="00C8398B">
        <w:rPr>
          <w:spacing w:val="-3"/>
        </w:rPr>
        <w:t xml:space="preserve"> </w:t>
      </w:r>
      <w:r>
        <w:t>that</w:t>
      </w:r>
      <w:r w:rsidRPr="00C8398B">
        <w:rPr>
          <w:spacing w:val="-3"/>
        </w:rPr>
        <w:t xml:space="preserve"> </w:t>
      </w:r>
      <w:r>
        <w:t>the</w:t>
      </w:r>
      <w:r w:rsidRPr="00C8398B">
        <w:rPr>
          <w:spacing w:val="-3"/>
        </w:rPr>
        <w:t xml:space="preserve"> </w:t>
      </w:r>
      <w:r>
        <w:t>coding</w:t>
      </w:r>
      <w:r w:rsidRPr="00C8398B">
        <w:rPr>
          <w:spacing w:val="-3"/>
        </w:rPr>
        <w:t xml:space="preserve"> </w:t>
      </w:r>
      <w:r>
        <w:t>is</w:t>
      </w:r>
      <w:r w:rsidRPr="00C8398B">
        <w:rPr>
          <w:spacing w:val="-3"/>
        </w:rPr>
        <w:t xml:space="preserve"> </w:t>
      </w:r>
      <w:r>
        <w:t>accurate</w:t>
      </w:r>
      <w:r w:rsidRPr="00C8398B">
        <w:rPr>
          <w:spacing w:val="-3"/>
        </w:rPr>
        <w:t xml:space="preserve"> </w:t>
      </w:r>
      <w:r>
        <w:t>for each work participation status and for the type of family for inclusion in the rates.</w:t>
      </w:r>
    </w:p>
    <w:p w:rsidR="00BF7C66" w:rsidP="00925E98" w14:paraId="6BED10EB" w14:textId="15693757">
      <w:pPr>
        <w:pStyle w:val="ListParagraph"/>
        <w:numPr>
          <w:ilvl w:val="0"/>
          <w:numId w:val="24"/>
        </w:numPr>
      </w:pPr>
      <w:r>
        <w:t>The</w:t>
      </w:r>
      <w:r w:rsidRPr="00C8398B">
        <w:rPr>
          <w:spacing w:val="-3"/>
        </w:rPr>
        <w:t xml:space="preserve"> </w:t>
      </w:r>
      <w:r>
        <w:t>plan</w:t>
      </w:r>
      <w:r w:rsidRPr="00C8398B">
        <w:rPr>
          <w:spacing w:val="-3"/>
        </w:rPr>
        <w:t xml:space="preserve"> </w:t>
      </w:r>
      <w:r>
        <w:t>must</w:t>
      </w:r>
      <w:r w:rsidRPr="00C8398B">
        <w:rPr>
          <w:spacing w:val="-3"/>
        </w:rPr>
        <w:t xml:space="preserve"> </w:t>
      </w:r>
      <w:r w:rsidR="00DD3120">
        <w:t>explain</w:t>
      </w:r>
      <w:r w:rsidRPr="00C8398B">
        <w:rPr>
          <w:spacing w:val="-3"/>
        </w:rPr>
        <w:t xml:space="preserve"> </w:t>
      </w:r>
      <w:r>
        <w:t>how</w:t>
      </w:r>
      <w:r w:rsidRPr="00C8398B">
        <w:rPr>
          <w:spacing w:val="-3"/>
        </w:rPr>
        <w:t xml:space="preserve"> </w:t>
      </w:r>
      <w:r>
        <w:t>the</w:t>
      </w:r>
      <w:r w:rsidRPr="00C8398B">
        <w:rPr>
          <w:spacing w:val="-3"/>
        </w:rPr>
        <w:t xml:space="preserve"> </w:t>
      </w:r>
      <w:r w:rsidR="00905CA8">
        <w:t>state</w:t>
      </w:r>
      <w:r w:rsidRPr="00C8398B">
        <w:rPr>
          <w:spacing w:val="-3"/>
        </w:rPr>
        <w:t xml:space="preserve"> </w:t>
      </w:r>
      <w:r>
        <w:t>ensures</w:t>
      </w:r>
      <w:r w:rsidRPr="00C8398B">
        <w:rPr>
          <w:spacing w:val="-3"/>
        </w:rPr>
        <w:t xml:space="preserve"> </w:t>
      </w:r>
      <w:r>
        <w:t>that</w:t>
      </w:r>
      <w:r w:rsidRPr="00C8398B">
        <w:rPr>
          <w:spacing w:val="-4"/>
        </w:rPr>
        <w:t xml:space="preserve"> </w:t>
      </w:r>
      <w:r>
        <w:t>all</w:t>
      </w:r>
      <w:r w:rsidRPr="00C8398B">
        <w:rPr>
          <w:spacing w:val="-4"/>
        </w:rPr>
        <w:t xml:space="preserve"> </w:t>
      </w:r>
      <w:r>
        <w:t>system</w:t>
      </w:r>
      <w:r w:rsidRPr="00C8398B">
        <w:rPr>
          <w:spacing w:val="-6"/>
        </w:rPr>
        <w:t xml:space="preserve"> </w:t>
      </w:r>
      <w:r>
        <w:t>edit</w:t>
      </w:r>
      <w:r w:rsidRPr="00C8398B">
        <w:rPr>
          <w:spacing w:val="-4"/>
        </w:rPr>
        <w:t xml:space="preserve"> </w:t>
      </w:r>
      <w:r>
        <w:t>checks</w:t>
      </w:r>
      <w:r w:rsidRPr="00C8398B">
        <w:rPr>
          <w:spacing w:val="-4"/>
        </w:rPr>
        <w:t xml:space="preserve"> </w:t>
      </w:r>
      <w:r>
        <w:t>or</w:t>
      </w:r>
      <w:r w:rsidRPr="00C8398B">
        <w:rPr>
          <w:spacing w:val="-4"/>
        </w:rPr>
        <w:t xml:space="preserve"> </w:t>
      </w:r>
      <w:r>
        <w:t xml:space="preserve">inconsistencies </w:t>
      </w:r>
      <w:r w:rsidR="00DD3120">
        <w:t>are</w:t>
      </w:r>
      <w:r>
        <w:t xml:space="preserve"> corrected and retransmitted to HHS.</w:t>
      </w:r>
    </w:p>
    <w:p w:rsidR="00562694" w:rsidP="00303690" w14:paraId="5CB87FA7" w14:textId="022A751D">
      <w:pPr>
        <w:pStyle w:val="Heading3"/>
      </w:pPr>
      <w:r>
        <w:t xml:space="preserve">Additional </w:t>
      </w:r>
      <w:r w:rsidR="00945620">
        <w:t>Documentation:</w:t>
      </w:r>
    </w:p>
    <w:p w:rsidR="00562694" w:rsidRPr="00C8398B" w:rsidP="00925E98" w14:paraId="1FF59FA6" w14:textId="4E15F3A0">
      <w:pPr>
        <w:pStyle w:val="ListParagraph"/>
        <w:numPr>
          <w:ilvl w:val="0"/>
          <w:numId w:val="26"/>
        </w:numPr>
        <w:ind w:left="360"/>
      </w:pPr>
      <w:r w:rsidRPr="00C8398B">
        <w:t xml:space="preserve">Describe the </w:t>
      </w:r>
      <w:r w:rsidR="00905CA8">
        <w:t>state</w:t>
      </w:r>
      <w:r w:rsidRPr="00C8398B">
        <w:t>’s procedures</w:t>
      </w:r>
      <w:r w:rsidRPr="00C8398B">
        <w:rPr>
          <w:spacing w:val="1"/>
        </w:rPr>
        <w:t xml:space="preserve"> </w:t>
      </w:r>
      <w:r w:rsidRPr="00C8398B">
        <w:t>for identifying all work-eligible individuals, as defined at</w:t>
      </w:r>
      <w:r w:rsidR="00C8398B">
        <w:t xml:space="preserve"> </w:t>
      </w:r>
      <w:r w:rsidRPr="00C8398B">
        <w:t>§ 261.2.</w:t>
      </w:r>
      <w:r w:rsidRPr="00C8398B">
        <w:rPr>
          <w:spacing w:val="59"/>
        </w:rPr>
        <w:t xml:space="preserve"> </w:t>
      </w:r>
      <w:r w:rsidRPr="00C8398B">
        <w:t>This should include the procedures needed to identify a non-recipient parent</w:t>
      </w:r>
      <w:r w:rsidR="00C8398B">
        <w:t xml:space="preserve"> </w:t>
      </w:r>
      <w:r w:rsidRPr="00C8398B">
        <w:rPr>
          <w:b/>
          <w:i/>
        </w:rPr>
        <w:t xml:space="preserve">excluded </w:t>
      </w:r>
      <w:r w:rsidRPr="00C8398B">
        <w:t>from the definition of work-eligible individual.</w:t>
      </w:r>
      <w:r w:rsidRPr="00C8398B">
        <w:rPr>
          <w:spacing w:val="59"/>
        </w:rPr>
        <w:t xml:space="preserve"> </w:t>
      </w:r>
      <w:r w:rsidRPr="00C8398B">
        <w:t>These are:</w:t>
      </w:r>
    </w:p>
    <w:p w:rsidR="00562694" w:rsidRPr="00C8398B" w:rsidP="00925E98" w14:paraId="2CFA6ADD" w14:textId="77777777">
      <w:pPr>
        <w:pStyle w:val="BodyText"/>
        <w:numPr>
          <w:ilvl w:val="0"/>
          <w:numId w:val="25"/>
        </w:numPr>
        <w:tabs>
          <w:tab w:val="left" w:pos="1272"/>
        </w:tabs>
        <w:spacing w:after="0"/>
        <w:ind w:left="1056" w:right="594"/>
        <w:rPr>
          <w:rFonts w:asciiTheme="minorHAnsi" w:hAnsiTheme="minorHAnsi" w:cstheme="minorHAnsi"/>
          <w:sz w:val="22"/>
          <w:szCs w:val="22"/>
        </w:rPr>
      </w:pPr>
      <w:r w:rsidRPr="00C8398B">
        <w:rPr>
          <w:rFonts w:asciiTheme="minorHAnsi" w:hAnsiTheme="minorHAnsi" w:cstheme="minorHAnsi"/>
          <w:sz w:val="22"/>
          <w:szCs w:val="22"/>
        </w:rPr>
        <w:t xml:space="preserve">A </w:t>
      </w:r>
      <w:r w:rsidRPr="00C8398B">
        <w:rPr>
          <w:rFonts w:asciiTheme="minorHAnsi" w:hAnsiTheme="minorHAnsi" w:cstheme="minorHAnsi"/>
          <w:spacing w:val="-1"/>
          <w:sz w:val="22"/>
          <w:szCs w:val="22"/>
        </w:rPr>
        <w:t>minor</w:t>
      </w:r>
      <w:r w:rsidRPr="00C8398B">
        <w:rPr>
          <w:rFonts w:asciiTheme="minorHAnsi" w:hAnsiTheme="minorHAnsi" w:cstheme="minorHAnsi"/>
          <w:sz w:val="22"/>
          <w:szCs w:val="22"/>
        </w:rPr>
        <w:t xml:space="preserve"> </w:t>
      </w:r>
      <w:r w:rsidRPr="00C8398B">
        <w:rPr>
          <w:rFonts w:asciiTheme="minorHAnsi" w:hAnsiTheme="minorHAnsi" w:cstheme="minorHAnsi"/>
          <w:spacing w:val="-1"/>
          <w:sz w:val="22"/>
          <w:szCs w:val="22"/>
        </w:rPr>
        <w:t>parent</w:t>
      </w:r>
      <w:r w:rsidRPr="00C8398B">
        <w:rPr>
          <w:rFonts w:asciiTheme="minorHAnsi" w:hAnsiTheme="minorHAnsi" w:cstheme="minorHAnsi"/>
          <w:sz w:val="22"/>
          <w:szCs w:val="22"/>
        </w:rPr>
        <w:t xml:space="preserve"> </w:t>
      </w:r>
      <w:r w:rsidRPr="00C8398B">
        <w:rPr>
          <w:rFonts w:asciiTheme="minorHAnsi" w:hAnsiTheme="minorHAnsi" w:cstheme="minorHAnsi"/>
          <w:spacing w:val="-1"/>
          <w:sz w:val="22"/>
          <w:szCs w:val="22"/>
        </w:rPr>
        <w:t>who</w:t>
      </w:r>
      <w:r w:rsidRPr="00C8398B">
        <w:rPr>
          <w:rFonts w:asciiTheme="minorHAnsi" w:hAnsiTheme="minorHAnsi" w:cstheme="minorHAnsi"/>
          <w:sz w:val="22"/>
          <w:szCs w:val="22"/>
        </w:rPr>
        <w:t xml:space="preserve"> </w:t>
      </w:r>
      <w:r w:rsidRPr="00C8398B">
        <w:rPr>
          <w:rFonts w:asciiTheme="minorHAnsi" w:hAnsiTheme="minorHAnsi" w:cstheme="minorHAnsi"/>
          <w:spacing w:val="-1"/>
          <w:sz w:val="22"/>
          <w:szCs w:val="22"/>
        </w:rPr>
        <w:t>is</w:t>
      </w:r>
      <w:r w:rsidRPr="00C8398B">
        <w:rPr>
          <w:rFonts w:asciiTheme="minorHAnsi" w:hAnsiTheme="minorHAnsi" w:cstheme="minorHAnsi"/>
          <w:sz w:val="22"/>
          <w:szCs w:val="22"/>
        </w:rPr>
        <w:t xml:space="preserve"> </w:t>
      </w:r>
      <w:r w:rsidRPr="00C8398B">
        <w:rPr>
          <w:rFonts w:asciiTheme="minorHAnsi" w:hAnsiTheme="minorHAnsi" w:cstheme="minorHAnsi"/>
          <w:spacing w:val="-1"/>
          <w:sz w:val="22"/>
          <w:szCs w:val="22"/>
        </w:rPr>
        <w:t>not</w:t>
      </w:r>
      <w:r w:rsidRPr="00C8398B">
        <w:rPr>
          <w:rFonts w:asciiTheme="minorHAnsi" w:hAnsiTheme="minorHAnsi" w:cstheme="minorHAnsi"/>
          <w:sz w:val="22"/>
          <w:szCs w:val="22"/>
        </w:rPr>
        <w:t xml:space="preserve"> </w:t>
      </w:r>
      <w:r w:rsidRPr="00C8398B">
        <w:rPr>
          <w:rFonts w:asciiTheme="minorHAnsi" w:hAnsiTheme="minorHAnsi" w:cstheme="minorHAnsi"/>
          <w:spacing w:val="-1"/>
          <w:sz w:val="22"/>
          <w:szCs w:val="22"/>
        </w:rPr>
        <w:t>the</w:t>
      </w:r>
      <w:r w:rsidRPr="00C8398B">
        <w:rPr>
          <w:rFonts w:asciiTheme="minorHAnsi" w:hAnsiTheme="minorHAnsi" w:cstheme="minorHAnsi"/>
          <w:sz w:val="22"/>
          <w:szCs w:val="22"/>
        </w:rPr>
        <w:t xml:space="preserve"> </w:t>
      </w:r>
      <w:r w:rsidRPr="00C8398B">
        <w:rPr>
          <w:rFonts w:asciiTheme="minorHAnsi" w:hAnsiTheme="minorHAnsi" w:cstheme="minorHAnsi"/>
          <w:spacing w:val="-1"/>
          <w:sz w:val="22"/>
          <w:szCs w:val="22"/>
        </w:rPr>
        <w:t>head-of-household</w:t>
      </w:r>
      <w:r w:rsidRPr="00C8398B">
        <w:rPr>
          <w:rFonts w:asciiTheme="minorHAnsi" w:hAnsiTheme="minorHAnsi" w:cstheme="minorHAnsi"/>
          <w:sz w:val="22"/>
          <w:szCs w:val="22"/>
        </w:rPr>
        <w:t xml:space="preserve"> and not spouse of the head-of-</w:t>
      </w:r>
      <w:r w:rsidRPr="00C8398B">
        <w:rPr>
          <w:rFonts w:asciiTheme="minorHAnsi" w:hAnsiTheme="minorHAnsi" w:cstheme="minorHAnsi"/>
          <w:spacing w:val="33"/>
          <w:sz w:val="22"/>
          <w:szCs w:val="22"/>
        </w:rPr>
        <w:t xml:space="preserve"> </w:t>
      </w:r>
      <w:r w:rsidRPr="00C8398B">
        <w:rPr>
          <w:rFonts w:asciiTheme="minorHAnsi" w:hAnsiTheme="minorHAnsi" w:cstheme="minorHAnsi"/>
          <w:sz w:val="22"/>
          <w:szCs w:val="22"/>
        </w:rPr>
        <w:t>household;</w:t>
      </w:r>
    </w:p>
    <w:p w:rsidR="00562694" w:rsidRPr="00C8398B" w:rsidP="00925E98" w14:paraId="1DE265AC" w14:textId="3B301AF7">
      <w:pPr>
        <w:pStyle w:val="BodyText"/>
        <w:numPr>
          <w:ilvl w:val="0"/>
          <w:numId w:val="25"/>
        </w:numPr>
        <w:tabs>
          <w:tab w:val="left" w:pos="1272"/>
        </w:tabs>
        <w:spacing w:after="0"/>
        <w:ind w:left="1056" w:right="271"/>
        <w:rPr>
          <w:rFonts w:asciiTheme="minorHAnsi" w:hAnsiTheme="minorHAnsi" w:cstheme="minorHAnsi"/>
          <w:sz w:val="22"/>
          <w:szCs w:val="22"/>
        </w:rPr>
      </w:pPr>
      <w:r w:rsidRPr="00C8398B">
        <w:rPr>
          <w:rFonts w:asciiTheme="minorHAnsi" w:hAnsiTheme="minorHAnsi" w:cstheme="minorHAnsi"/>
          <w:sz w:val="22"/>
          <w:szCs w:val="22"/>
        </w:rPr>
        <w:t>A</w:t>
      </w:r>
      <w:r w:rsidR="00051BF9">
        <w:rPr>
          <w:rFonts w:asciiTheme="minorHAnsi" w:hAnsiTheme="minorHAnsi" w:cstheme="minorHAnsi"/>
          <w:sz w:val="22"/>
          <w:szCs w:val="22"/>
        </w:rPr>
        <w:t xml:space="preserve"> non-citizen</w:t>
      </w:r>
      <w:r w:rsidRPr="00C8398B">
        <w:rPr>
          <w:rFonts w:asciiTheme="minorHAnsi" w:hAnsiTheme="minorHAnsi" w:cstheme="minorHAnsi"/>
          <w:sz w:val="22"/>
          <w:szCs w:val="22"/>
        </w:rPr>
        <w:t xml:space="preserve"> who is </w:t>
      </w:r>
      <w:r w:rsidRPr="00C8398B">
        <w:rPr>
          <w:rFonts w:asciiTheme="minorHAnsi" w:hAnsiTheme="minorHAnsi" w:cstheme="minorHAnsi"/>
          <w:spacing w:val="-1"/>
          <w:sz w:val="22"/>
          <w:szCs w:val="22"/>
        </w:rPr>
        <w:t>ineligible</w:t>
      </w:r>
      <w:r w:rsidRPr="00C8398B">
        <w:rPr>
          <w:rFonts w:asciiTheme="minorHAnsi" w:hAnsiTheme="minorHAnsi" w:cstheme="minorHAnsi"/>
          <w:sz w:val="22"/>
          <w:szCs w:val="22"/>
        </w:rPr>
        <w:t xml:space="preserve"> to </w:t>
      </w:r>
      <w:r w:rsidRPr="00C8398B">
        <w:rPr>
          <w:rFonts w:asciiTheme="minorHAnsi" w:hAnsiTheme="minorHAnsi" w:cstheme="minorHAnsi"/>
          <w:spacing w:val="-1"/>
          <w:sz w:val="22"/>
          <w:szCs w:val="22"/>
        </w:rPr>
        <w:t>receive</w:t>
      </w:r>
      <w:r w:rsidRPr="00C8398B">
        <w:rPr>
          <w:rFonts w:asciiTheme="minorHAnsi" w:hAnsiTheme="minorHAnsi" w:cstheme="minorHAnsi"/>
          <w:sz w:val="22"/>
          <w:szCs w:val="22"/>
        </w:rPr>
        <w:t xml:space="preserve"> </w:t>
      </w:r>
      <w:r w:rsidRPr="00C8398B">
        <w:rPr>
          <w:rFonts w:asciiTheme="minorHAnsi" w:hAnsiTheme="minorHAnsi" w:cstheme="minorHAnsi"/>
          <w:spacing w:val="-1"/>
          <w:sz w:val="22"/>
          <w:szCs w:val="22"/>
        </w:rPr>
        <w:t xml:space="preserve">assistance </w:t>
      </w:r>
      <w:r w:rsidRPr="00C8398B">
        <w:rPr>
          <w:rFonts w:asciiTheme="minorHAnsi" w:hAnsiTheme="minorHAnsi" w:cstheme="minorHAnsi"/>
          <w:sz w:val="22"/>
          <w:szCs w:val="22"/>
        </w:rPr>
        <w:t>due</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to</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his</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or</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her</w:t>
      </w:r>
      <w:r w:rsidRPr="00C8398B">
        <w:rPr>
          <w:rFonts w:asciiTheme="minorHAnsi" w:hAnsiTheme="minorHAnsi" w:cstheme="minorHAnsi"/>
          <w:spacing w:val="-1"/>
          <w:sz w:val="22"/>
          <w:szCs w:val="22"/>
        </w:rPr>
        <w:t xml:space="preserve"> immigration </w:t>
      </w:r>
      <w:r w:rsidRPr="00C8398B">
        <w:rPr>
          <w:rFonts w:asciiTheme="minorHAnsi" w:hAnsiTheme="minorHAnsi" w:cstheme="minorHAnsi"/>
          <w:sz w:val="22"/>
          <w:szCs w:val="22"/>
        </w:rPr>
        <w:t>status;</w:t>
      </w:r>
      <w:r w:rsidRPr="00C8398B">
        <w:rPr>
          <w:rFonts w:asciiTheme="minorHAnsi" w:hAnsiTheme="minorHAnsi" w:cstheme="minorHAnsi"/>
          <w:spacing w:val="63"/>
          <w:sz w:val="22"/>
          <w:szCs w:val="22"/>
        </w:rPr>
        <w:t xml:space="preserve"> </w:t>
      </w:r>
      <w:r w:rsidRPr="00C8398B">
        <w:rPr>
          <w:rFonts w:asciiTheme="minorHAnsi" w:hAnsiTheme="minorHAnsi" w:cstheme="minorHAnsi"/>
          <w:sz w:val="22"/>
          <w:szCs w:val="22"/>
        </w:rPr>
        <w:t>and</w:t>
      </w:r>
    </w:p>
    <w:p w:rsidR="00562694" w:rsidRPr="00C8398B" w:rsidP="00925E98" w14:paraId="1163329B" w14:textId="3B9E3B0B">
      <w:pPr>
        <w:pStyle w:val="BodyText"/>
        <w:numPr>
          <w:ilvl w:val="0"/>
          <w:numId w:val="25"/>
        </w:numPr>
        <w:tabs>
          <w:tab w:val="left" w:pos="1272"/>
        </w:tabs>
        <w:spacing w:after="0"/>
        <w:ind w:left="1056" w:right="871"/>
        <w:rPr>
          <w:rFonts w:asciiTheme="minorHAnsi" w:hAnsiTheme="minorHAnsi" w:cstheme="minorHAnsi"/>
          <w:sz w:val="22"/>
          <w:szCs w:val="22"/>
        </w:rPr>
      </w:pPr>
      <w:r w:rsidRPr="00C8398B">
        <w:rPr>
          <w:rFonts w:asciiTheme="minorHAnsi" w:hAnsiTheme="minorHAnsi" w:cstheme="minorHAnsi"/>
          <w:sz w:val="22"/>
          <w:szCs w:val="22"/>
        </w:rPr>
        <w:t xml:space="preserve">At </w:t>
      </w:r>
      <w:r w:rsidR="00905CA8">
        <w:rPr>
          <w:rFonts w:asciiTheme="minorHAnsi" w:hAnsiTheme="minorHAnsi" w:cstheme="minorHAnsi"/>
          <w:sz w:val="22"/>
          <w:szCs w:val="22"/>
        </w:rPr>
        <w:t>state</w:t>
      </w:r>
      <w:r w:rsidRPr="00C8398B">
        <w:rPr>
          <w:rFonts w:asciiTheme="minorHAnsi" w:hAnsiTheme="minorHAnsi" w:cstheme="minorHAnsi"/>
          <w:sz w:val="22"/>
          <w:szCs w:val="22"/>
        </w:rPr>
        <w:t xml:space="preserve"> option, on a case-by-case basis,</w:t>
      </w:r>
      <w:r w:rsidRPr="00C8398B">
        <w:rPr>
          <w:rFonts w:asciiTheme="minorHAnsi" w:hAnsiTheme="minorHAnsi" w:cstheme="minorHAnsi"/>
          <w:spacing w:val="-2"/>
          <w:sz w:val="22"/>
          <w:szCs w:val="22"/>
        </w:rPr>
        <w:t xml:space="preserve"> </w:t>
      </w:r>
      <w:r w:rsidRPr="00C8398B">
        <w:rPr>
          <w:rFonts w:asciiTheme="minorHAnsi" w:hAnsiTheme="minorHAnsi" w:cstheme="minorHAnsi"/>
          <w:sz w:val="22"/>
          <w:szCs w:val="22"/>
        </w:rPr>
        <w:t xml:space="preserve">a recipient of </w:t>
      </w:r>
      <w:r w:rsidRPr="00C8398B">
        <w:rPr>
          <w:rFonts w:asciiTheme="minorHAnsi" w:hAnsiTheme="minorHAnsi" w:cstheme="minorHAnsi"/>
          <w:spacing w:val="-1"/>
          <w:sz w:val="22"/>
          <w:szCs w:val="22"/>
        </w:rPr>
        <w:t>Supplemental</w:t>
      </w:r>
      <w:r w:rsidRPr="00C8398B">
        <w:rPr>
          <w:rFonts w:asciiTheme="minorHAnsi" w:hAnsiTheme="minorHAnsi" w:cstheme="minorHAnsi"/>
          <w:sz w:val="22"/>
          <w:szCs w:val="22"/>
        </w:rPr>
        <w:t xml:space="preserve"> Security</w:t>
      </w:r>
      <w:r w:rsidRPr="00C8398B">
        <w:rPr>
          <w:rFonts w:asciiTheme="minorHAnsi" w:hAnsiTheme="minorHAnsi" w:cstheme="minorHAnsi"/>
          <w:spacing w:val="20"/>
          <w:sz w:val="22"/>
          <w:szCs w:val="22"/>
        </w:rPr>
        <w:t xml:space="preserve"> </w:t>
      </w:r>
      <w:r w:rsidRPr="00C8398B">
        <w:rPr>
          <w:rFonts w:asciiTheme="minorHAnsi" w:hAnsiTheme="minorHAnsi" w:cstheme="minorHAnsi"/>
          <w:spacing w:val="-1"/>
          <w:sz w:val="22"/>
          <w:szCs w:val="22"/>
        </w:rPr>
        <w:t>Income</w:t>
      </w:r>
      <w:r w:rsidRPr="00C8398B">
        <w:rPr>
          <w:rFonts w:asciiTheme="minorHAnsi" w:hAnsiTheme="minorHAnsi" w:cstheme="minorHAnsi"/>
          <w:sz w:val="22"/>
          <w:szCs w:val="22"/>
        </w:rPr>
        <w:t xml:space="preserve"> (SSI) benefits.</w:t>
      </w:r>
    </w:p>
    <w:p w:rsidR="00562694" w:rsidRPr="00C8398B" w:rsidP="00C8398B" w14:paraId="7F0116DE" w14:textId="48D903B2">
      <w:pPr>
        <w:pStyle w:val="BodyText"/>
        <w:ind w:left="335" w:right="117" w:firstLine="0"/>
        <w:rPr>
          <w:rFonts w:asciiTheme="minorHAnsi" w:hAnsiTheme="minorHAnsi" w:cstheme="minorHAnsi"/>
          <w:sz w:val="22"/>
          <w:szCs w:val="22"/>
        </w:rPr>
      </w:pPr>
      <w:r w:rsidRPr="00C8398B">
        <w:rPr>
          <w:rFonts w:asciiTheme="minorHAnsi" w:hAnsiTheme="minorHAnsi" w:cstheme="minorHAnsi"/>
          <w:sz w:val="22"/>
          <w:szCs w:val="22"/>
        </w:rPr>
        <w:t>The</w:t>
      </w:r>
      <w:r w:rsidRPr="00C8398B">
        <w:rPr>
          <w:rFonts w:asciiTheme="minorHAnsi" w:hAnsiTheme="minorHAnsi" w:cstheme="minorHAnsi"/>
          <w:spacing w:val="-1"/>
          <w:sz w:val="22"/>
          <w:szCs w:val="22"/>
        </w:rPr>
        <w:t xml:space="preserve"> </w:t>
      </w:r>
      <w:r w:rsidR="00905CA8">
        <w:rPr>
          <w:rFonts w:asciiTheme="minorHAnsi" w:hAnsiTheme="minorHAnsi" w:cstheme="minorHAnsi"/>
          <w:sz w:val="22"/>
          <w:szCs w:val="22"/>
        </w:rPr>
        <w:t>state</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should</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also</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describe</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its</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 xml:space="preserve">procedures for identifying a parent caring for a disabled </w:t>
      </w:r>
      <w:r w:rsidRPr="00C8398B">
        <w:rPr>
          <w:rFonts w:asciiTheme="minorHAnsi" w:hAnsiTheme="minorHAnsi" w:cstheme="minorHAnsi"/>
          <w:spacing w:val="-1"/>
          <w:sz w:val="22"/>
          <w:szCs w:val="22"/>
        </w:rPr>
        <w:t>family</w:t>
      </w:r>
      <w:r w:rsidRPr="00C8398B">
        <w:rPr>
          <w:rFonts w:asciiTheme="minorHAnsi" w:hAnsiTheme="minorHAnsi" w:cstheme="minorHAnsi"/>
          <w:sz w:val="22"/>
          <w:szCs w:val="22"/>
        </w:rPr>
        <w:t xml:space="preserve"> </w:t>
      </w:r>
      <w:r w:rsidRPr="00C8398B">
        <w:rPr>
          <w:rFonts w:asciiTheme="minorHAnsi" w:hAnsiTheme="minorHAnsi" w:cstheme="minorHAnsi"/>
          <w:spacing w:val="-1"/>
          <w:sz w:val="22"/>
          <w:szCs w:val="22"/>
        </w:rPr>
        <w:t>member,</w:t>
      </w:r>
      <w:r w:rsidRPr="00C8398B">
        <w:rPr>
          <w:rFonts w:asciiTheme="minorHAnsi" w:hAnsiTheme="minorHAnsi" w:cstheme="minorHAnsi"/>
          <w:sz w:val="22"/>
          <w:szCs w:val="22"/>
        </w:rPr>
        <w:t xml:space="preserve"> who </w:t>
      </w:r>
      <w:r w:rsidRPr="00C8398B">
        <w:rPr>
          <w:rFonts w:asciiTheme="minorHAnsi" w:hAnsiTheme="minorHAnsi" w:cstheme="minorHAnsi"/>
          <w:spacing w:val="-1"/>
          <w:sz w:val="22"/>
          <w:szCs w:val="22"/>
        </w:rPr>
        <w:t>may</w:t>
      </w:r>
      <w:r w:rsidRPr="00C8398B">
        <w:rPr>
          <w:rFonts w:asciiTheme="minorHAnsi" w:hAnsiTheme="minorHAnsi" w:cstheme="minorHAnsi"/>
          <w:sz w:val="22"/>
          <w:szCs w:val="22"/>
        </w:rPr>
        <w:t xml:space="preserve"> also be</w:t>
      </w:r>
      <w:r w:rsidRPr="00C8398B">
        <w:rPr>
          <w:rFonts w:asciiTheme="minorHAnsi" w:hAnsiTheme="minorHAnsi" w:cstheme="minorHAnsi"/>
          <w:spacing w:val="-2"/>
          <w:sz w:val="22"/>
          <w:szCs w:val="22"/>
        </w:rPr>
        <w:t xml:space="preserve"> </w:t>
      </w:r>
      <w:r w:rsidRPr="00C8398B">
        <w:rPr>
          <w:rFonts w:asciiTheme="minorHAnsi" w:hAnsiTheme="minorHAnsi" w:cstheme="minorHAnsi"/>
          <w:sz w:val="22"/>
          <w:szCs w:val="22"/>
        </w:rPr>
        <w:t>excluded from</w:t>
      </w:r>
      <w:r w:rsidRPr="00C8398B">
        <w:rPr>
          <w:rFonts w:asciiTheme="minorHAnsi" w:hAnsiTheme="minorHAnsi" w:cstheme="minorHAnsi"/>
          <w:spacing w:val="-2"/>
          <w:sz w:val="22"/>
          <w:szCs w:val="22"/>
        </w:rPr>
        <w:t xml:space="preserve"> </w:t>
      </w:r>
      <w:r w:rsidRPr="00C8398B">
        <w:rPr>
          <w:rFonts w:asciiTheme="minorHAnsi" w:hAnsiTheme="minorHAnsi" w:cstheme="minorHAnsi"/>
          <w:sz w:val="22"/>
          <w:szCs w:val="22"/>
        </w:rPr>
        <w:t>the definition of a work-</w:t>
      </w:r>
      <w:r w:rsidRPr="00C8398B">
        <w:rPr>
          <w:rFonts w:asciiTheme="minorHAnsi" w:hAnsiTheme="minorHAnsi" w:cstheme="minorHAnsi"/>
          <w:spacing w:val="23"/>
          <w:sz w:val="22"/>
          <w:szCs w:val="22"/>
        </w:rPr>
        <w:t xml:space="preserve"> </w:t>
      </w:r>
      <w:r w:rsidRPr="00C8398B">
        <w:rPr>
          <w:rFonts w:asciiTheme="minorHAnsi" w:hAnsiTheme="minorHAnsi" w:cstheme="minorHAnsi"/>
          <w:sz w:val="22"/>
          <w:szCs w:val="22"/>
        </w:rPr>
        <w:t>eligible</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individual.</w:t>
      </w:r>
      <w:r w:rsidRPr="00C8398B">
        <w:rPr>
          <w:rFonts w:asciiTheme="minorHAnsi" w:hAnsiTheme="minorHAnsi" w:cstheme="minorHAnsi"/>
          <w:spacing w:val="59"/>
          <w:sz w:val="22"/>
          <w:szCs w:val="22"/>
        </w:rPr>
        <w:t xml:space="preserve"> </w:t>
      </w:r>
      <w:r w:rsidRPr="00C8398B">
        <w:rPr>
          <w:rFonts w:asciiTheme="minorHAnsi" w:hAnsiTheme="minorHAnsi" w:cstheme="minorHAnsi"/>
          <w:sz w:val="22"/>
          <w:szCs w:val="22"/>
        </w:rPr>
        <w:t>The</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procedures</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 xml:space="preserve">should define the </w:t>
      </w:r>
      <w:r w:rsidRPr="00C8398B">
        <w:rPr>
          <w:rFonts w:asciiTheme="minorHAnsi" w:hAnsiTheme="minorHAnsi" w:cstheme="minorHAnsi"/>
          <w:spacing w:val="-1"/>
          <w:sz w:val="22"/>
          <w:szCs w:val="22"/>
        </w:rPr>
        <w:t>terms</w:t>
      </w:r>
      <w:r w:rsidRPr="00C8398B">
        <w:rPr>
          <w:rFonts w:asciiTheme="minorHAnsi" w:hAnsiTheme="minorHAnsi" w:cstheme="minorHAnsi"/>
          <w:sz w:val="22"/>
          <w:szCs w:val="22"/>
        </w:rPr>
        <w:t xml:space="preserve"> “disabled”</w:t>
      </w:r>
      <w:r w:rsidR="00051BF9">
        <w:rPr>
          <w:rFonts w:asciiTheme="minorHAnsi" w:hAnsiTheme="minorHAnsi" w:cstheme="minorHAnsi"/>
          <w:sz w:val="22"/>
          <w:szCs w:val="22"/>
        </w:rPr>
        <w:t xml:space="preserve"> and</w:t>
      </w:r>
      <w:r w:rsidRPr="00C8398B">
        <w:rPr>
          <w:rFonts w:asciiTheme="minorHAnsi" w:hAnsiTheme="minorHAnsi" w:cstheme="minorHAnsi"/>
          <w:sz w:val="22"/>
          <w:szCs w:val="22"/>
        </w:rPr>
        <w:t xml:space="preserve"> </w:t>
      </w:r>
      <w:r w:rsidRPr="00C8398B">
        <w:rPr>
          <w:rFonts w:asciiTheme="minorHAnsi" w:hAnsiTheme="minorHAnsi" w:cstheme="minorHAnsi"/>
          <w:spacing w:val="-1"/>
          <w:sz w:val="22"/>
          <w:szCs w:val="22"/>
        </w:rPr>
        <w:t>“family</w:t>
      </w:r>
      <w:r w:rsidRPr="00C8398B">
        <w:rPr>
          <w:rFonts w:asciiTheme="minorHAnsi" w:hAnsiTheme="minorHAnsi" w:cstheme="minorHAnsi"/>
          <w:spacing w:val="28"/>
          <w:sz w:val="22"/>
          <w:szCs w:val="22"/>
        </w:rPr>
        <w:t xml:space="preserve"> </w:t>
      </w:r>
      <w:r w:rsidRPr="00C8398B">
        <w:rPr>
          <w:rFonts w:asciiTheme="minorHAnsi" w:hAnsiTheme="minorHAnsi" w:cstheme="minorHAnsi"/>
          <w:spacing w:val="-1"/>
          <w:sz w:val="22"/>
          <w:szCs w:val="22"/>
        </w:rPr>
        <w:t>member”</w:t>
      </w:r>
      <w:r w:rsidR="00051BF9">
        <w:rPr>
          <w:rFonts w:asciiTheme="minorHAnsi" w:hAnsiTheme="minorHAnsi" w:cstheme="minorHAnsi"/>
          <w:spacing w:val="-1"/>
          <w:sz w:val="22"/>
          <w:szCs w:val="22"/>
        </w:rPr>
        <w:t>.</w:t>
      </w:r>
      <w:r w:rsidRPr="00C8398B">
        <w:rPr>
          <w:rFonts w:asciiTheme="minorHAnsi" w:hAnsiTheme="minorHAnsi" w:cstheme="minorHAnsi"/>
          <w:spacing w:val="57"/>
          <w:sz w:val="22"/>
          <w:szCs w:val="22"/>
        </w:rPr>
        <w:t xml:space="preserve"> </w:t>
      </w:r>
      <w:r w:rsidRPr="00C8398B">
        <w:rPr>
          <w:rFonts w:asciiTheme="minorHAnsi" w:hAnsiTheme="minorHAnsi" w:cstheme="minorHAnsi"/>
          <w:sz w:val="22"/>
          <w:szCs w:val="22"/>
        </w:rPr>
        <w:t xml:space="preserve">This should include a </w:t>
      </w:r>
      <w:r w:rsidRPr="00C8398B">
        <w:rPr>
          <w:rFonts w:asciiTheme="minorHAnsi" w:hAnsiTheme="minorHAnsi" w:cstheme="minorHAnsi"/>
          <w:spacing w:val="-1"/>
          <w:sz w:val="22"/>
          <w:szCs w:val="22"/>
        </w:rPr>
        <w:t>means</w:t>
      </w:r>
      <w:r w:rsidRPr="00C8398B">
        <w:rPr>
          <w:rFonts w:asciiTheme="minorHAnsi" w:hAnsiTheme="minorHAnsi" w:cstheme="minorHAnsi"/>
          <w:sz w:val="22"/>
          <w:szCs w:val="22"/>
        </w:rPr>
        <w:t xml:space="preserve"> of ensuring</w:t>
      </w:r>
      <w:r w:rsidRPr="00C8398B">
        <w:rPr>
          <w:rFonts w:asciiTheme="minorHAnsi" w:hAnsiTheme="minorHAnsi" w:cstheme="minorHAnsi"/>
          <w:spacing w:val="37"/>
          <w:sz w:val="22"/>
          <w:szCs w:val="22"/>
        </w:rPr>
        <w:t xml:space="preserve"> </w:t>
      </w:r>
      <w:r w:rsidRPr="00C8398B">
        <w:rPr>
          <w:rFonts w:asciiTheme="minorHAnsi" w:hAnsiTheme="minorHAnsi" w:cstheme="minorHAnsi"/>
          <w:sz w:val="22"/>
          <w:szCs w:val="22"/>
        </w:rPr>
        <w:t>that</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the</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need</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for</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care</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in</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the</w:t>
      </w:r>
      <w:r w:rsidRPr="00C8398B">
        <w:rPr>
          <w:rFonts w:asciiTheme="minorHAnsi" w:hAnsiTheme="minorHAnsi" w:cstheme="minorHAnsi"/>
          <w:spacing w:val="-1"/>
          <w:sz w:val="22"/>
          <w:szCs w:val="22"/>
        </w:rPr>
        <w:t xml:space="preserve"> home </w:t>
      </w:r>
      <w:r w:rsidRPr="00C8398B">
        <w:rPr>
          <w:rFonts w:asciiTheme="minorHAnsi" w:hAnsiTheme="minorHAnsi" w:cstheme="minorHAnsi"/>
          <w:sz w:val="22"/>
          <w:szCs w:val="22"/>
        </w:rPr>
        <w:t>is</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supported</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by</w:t>
      </w:r>
      <w:r w:rsidRPr="00C8398B">
        <w:rPr>
          <w:rFonts w:asciiTheme="minorHAnsi" w:hAnsiTheme="minorHAnsi" w:cstheme="minorHAnsi"/>
          <w:spacing w:val="-1"/>
          <w:sz w:val="22"/>
          <w:szCs w:val="22"/>
        </w:rPr>
        <w:t xml:space="preserve"> medical documentation </w:t>
      </w:r>
      <w:r w:rsidRPr="00C8398B">
        <w:rPr>
          <w:rFonts w:asciiTheme="minorHAnsi" w:hAnsiTheme="minorHAnsi" w:cstheme="minorHAnsi"/>
          <w:sz w:val="22"/>
          <w:szCs w:val="22"/>
        </w:rPr>
        <w:t>and</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describe</w:t>
      </w:r>
      <w:r w:rsidRPr="00C8398B">
        <w:rPr>
          <w:rFonts w:asciiTheme="minorHAnsi" w:hAnsiTheme="minorHAnsi" w:cstheme="minorHAnsi"/>
          <w:spacing w:val="37"/>
          <w:sz w:val="22"/>
          <w:szCs w:val="22"/>
        </w:rPr>
        <w:t xml:space="preserve"> </w:t>
      </w:r>
      <w:r w:rsidRPr="00C8398B">
        <w:rPr>
          <w:rFonts w:asciiTheme="minorHAnsi" w:hAnsiTheme="minorHAnsi" w:cstheme="minorHAnsi"/>
          <w:sz w:val="22"/>
          <w:szCs w:val="22"/>
        </w:rPr>
        <w:t xml:space="preserve">the nature of the </w:t>
      </w:r>
      <w:r w:rsidRPr="00C8398B">
        <w:rPr>
          <w:rFonts w:asciiTheme="minorHAnsi" w:hAnsiTheme="minorHAnsi" w:cstheme="minorHAnsi"/>
          <w:spacing w:val="-1"/>
          <w:sz w:val="22"/>
          <w:szCs w:val="22"/>
        </w:rPr>
        <w:t>medical</w:t>
      </w:r>
      <w:r w:rsidRPr="00C8398B">
        <w:rPr>
          <w:rFonts w:asciiTheme="minorHAnsi" w:hAnsiTheme="minorHAnsi" w:cstheme="minorHAnsi"/>
          <w:sz w:val="22"/>
          <w:szCs w:val="22"/>
        </w:rPr>
        <w:t xml:space="preserve"> </w:t>
      </w:r>
      <w:r w:rsidRPr="00C8398B">
        <w:rPr>
          <w:rFonts w:asciiTheme="minorHAnsi" w:hAnsiTheme="minorHAnsi" w:cstheme="minorHAnsi"/>
          <w:spacing w:val="-1"/>
          <w:sz w:val="22"/>
          <w:szCs w:val="22"/>
        </w:rPr>
        <w:t>documentation</w:t>
      </w:r>
      <w:r w:rsidRPr="00C8398B">
        <w:rPr>
          <w:rFonts w:asciiTheme="minorHAnsi" w:hAnsiTheme="minorHAnsi" w:cstheme="minorHAnsi"/>
          <w:sz w:val="22"/>
          <w:szCs w:val="22"/>
        </w:rPr>
        <w:t xml:space="preserve"> used to</w:t>
      </w:r>
      <w:r w:rsidRPr="00C8398B">
        <w:rPr>
          <w:rFonts w:asciiTheme="minorHAnsi" w:hAnsiTheme="minorHAnsi" w:cstheme="minorHAnsi"/>
          <w:spacing w:val="-3"/>
          <w:sz w:val="22"/>
          <w:szCs w:val="22"/>
        </w:rPr>
        <w:t xml:space="preserve"> </w:t>
      </w:r>
      <w:r w:rsidRPr="00C8398B">
        <w:rPr>
          <w:rFonts w:asciiTheme="minorHAnsi" w:hAnsiTheme="minorHAnsi" w:cstheme="minorHAnsi"/>
          <w:spacing w:val="-1"/>
          <w:sz w:val="22"/>
          <w:szCs w:val="22"/>
        </w:rPr>
        <w:t>make</w:t>
      </w:r>
      <w:r w:rsidRPr="00C8398B">
        <w:rPr>
          <w:rFonts w:asciiTheme="minorHAnsi" w:hAnsiTheme="minorHAnsi" w:cstheme="minorHAnsi"/>
          <w:sz w:val="22"/>
          <w:szCs w:val="22"/>
        </w:rPr>
        <w:t xml:space="preserve"> such </w:t>
      </w:r>
      <w:r w:rsidRPr="00C8398B">
        <w:rPr>
          <w:rFonts w:asciiTheme="minorHAnsi" w:hAnsiTheme="minorHAnsi" w:cstheme="minorHAnsi"/>
          <w:spacing w:val="-1"/>
          <w:sz w:val="22"/>
          <w:szCs w:val="22"/>
        </w:rPr>
        <w:t>determinations.</w:t>
      </w:r>
      <w:r w:rsidRPr="00C8398B">
        <w:rPr>
          <w:rFonts w:asciiTheme="minorHAnsi" w:hAnsiTheme="minorHAnsi" w:cstheme="minorHAnsi"/>
          <w:spacing w:val="59"/>
          <w:sz w:val="22"/>
          <w:szCs w:val="22"/>
        </w:rPr>
        <w:t xml:space="preserve"> </w:t>
      </w:r>
      <w:r w:rsidRPr="00C8398B">
        <w:rPr>
          <w:rFonts w:asciiTheme="minorHAnsi" w:hAnsiTheme="minorHAnsi" w:cstheme="minorHAnsi"/>
          <w:sz w:val="22"/>
          <w:szCs w:val="22"/>
        </w:rPr>
        <w:t>If</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 xml:space="preserve">the </w:t>
      </w:r>
      <w:r w:rsidR="00905CA8">
        <w:rPr>
          <w:rFonts w:asciiTheme="minorHAnsi" w:hAnsiTheme="minorHAnsi" w:cstheme="minorHAnsi"/>
          <w:spacing w:val="-1"/>
          <w:sz w:val="22"/>
          <w:szCs w:val="22"/>
        </w:rPr>
        <w:t>state</w:t>
      </w:r>
      <w:r w:rsidRPr="00C8398B">
        <w:rPr>
          <w:rFonts w:asciiTheme="minorHAnsi" w:hAnsiTheme="minorHAnsi" w:cstheme="minorHAnsi"/>
          <w:spacing w:val="65"/>
          <w:sz w:val="22"/>
          <w:szCs w:val="22"/>
        </w:rPr>
        <w:t xml:space="preserve"> </w:t>
      </w:r>
      <w:r w:rsidRPr="00C8398B">
        <w:rPr>
          <w:rFonts w:asciiTheme="minorHAnsi" w:hAnsiTheme="minorHAnsi" w:cstheme="minorHAnsi"/>
          <w:sz w:val="22"/>
          <w:szCs w:val="22"/>
        </w:rPr>
        <w:t>includes</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in</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this</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group</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parents</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caring</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for</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a</w:t>
      </w:r>
      <w:r w:rsidRPr="00C8398B">
        <w:rPr>
          <w:rFonts w:asciiTheme="minorHAnsi" w:hAnsiTheme="minorHAnsi" w:cstheme="minorHAnsi"/>
          <w:spacing w:val="-1"/>
          <w:sz w:val="22"/>
          <w:szCs w:val="22"/>
        </w:rPr>
        <w:t xml:space="preserve"> family</w:t>
      </w:r>
      <w:r w:rsidRPr="00C8398B">
        <w:rPr>
          <w:rFonts w:asciiTheme="minorHAnsi" w:hAnsiTheme="minorHAnsi" w:cstheme="minorHAnsi"/>
          <w:sz w:val="22"/>
          <w:szCs w:val="22"/>
        </w:rPr>
        <w:t xml:space="preserve"> </w:t>
      </w:r>
      <w:r w:rsidRPr="00C8398B">
        <w:rPr>
          <w:rFonts w:asciiTheme="minorHAnsi" w:hAnsiTheme="minorHAnsi" w:cstheme="minorHAnsi"/>
          <w:spacing w:val="-1"/>
          <w:sz w:val="22"/>
          <w:szCs w:val="22"/>
        </w:rPr>
        <w:t>member</w:t>
      </w:r>
      <w:r w:rsidRPr="00C8398B">
        <w:rPr>
          <w:rFonts w:asciiTheme="minorHAnsi" w:hAnsiTheme="minorHAnsi" w:cstheme="minorHAnsi"/>
          <w:sz w:val="22"/>
          <w:szCs w:val="22"/>
        </w:rPr>
        <w:t xml:space="preserve"> with a </w:t>
      </w:r>
      <w:r w:rsidRPr="00C8398B">
        <w:rPr>
          <w:rFonts w:asciiTheme="minorHAnsi" w:hAnsiTheme="minorHAnsi" w:cstheme="minorHAnsi"/>
          <w:spacing w:val="-1"/>
          <w:sz w:val="22"/>
          <w:szCs w:val="22"/>
        </w:rPr>
        <w:t>temporary</w:t>
      </w:r>
      <w:r w:rsidRPr="00C8398B">
        <w:rPr>
          <w:rFonts w:asciiTheme="minorHAnsi" w:hAnsiTheme="minorHAnsi" w:cstheme="minorHAnsi"/>
          <w:sz w:val="22"/>
          <w:szCs w:val="22"/>
        </w:rPr>
        <w:t xml:space="preserve"> disability,</w:t>
      </w:r>
      <w:r w:rsidRPr="00C8398B">
        <w:rPr>
          <w:rFonts w:asciiTheme="minorHAnsi" w:hAnsiTheme="minorHAnsi" w:cstheme="minorHAnsi"/>
          <w:spacing w:val="33"/>
          <w:sz w:val="22"/>
          <w:szCs w:val="22"/>
        </w:rPr>
        <w:t xml:space="preserve"> </w:t>
      </w:r>
      <w:r w:rsidRPr="00C8398B">
        <w:rPr>
          <w:rFonts w:asciiTheme="minorHAnsi" w:hAnsiTheme="minorHAnsi" w:cstheme="minorHAnsi"/>
          <w:sz w:val="22"/>
          <w:szCs w:val="22"/>
        </w:rPr>
        <w:t>the</w:t>
      </w:r>
      <w:r w:rsidRPr="00C8398B">
        <w:rPr>
          <w:rFonts w:asciiTheme="minorHAnsi" w:hAnsiTheme="minorHAnsi" w:cstheme="minorHAnsi"/>
          <w:spacing w:val="-1"/>
          <w:sz w:val="22"/>
          <w:szCs w:val="22"/>
        </w:rPr>
        <w:t xml:space="preserve"> </w:t>
      </w:r>
      <w:r w:rsidR="00905CA8">
        <w:rPr>
          <w:rFonts w:asciiTheme="minorHAnsi" w:hAnsiTheme="minorHAnsi" w:cstheme="minorHAnsi"/>
          <w:sz w:val="22"/>
          <w:szCs w:val="22"/>
        </w:rPr>
        <w:t>state</w:t>
      </w:r>
      <w:r w:rsidRPr="00C8398B">
        <w:rPr>
          <w:rFonts w:asciiTheme="minorHAnsi" w:hAnsiTheme="minorHAnsi" w:cstheme="minorHAnsi"/>
          <w:spacing w:val="-1"/>
          <w:sz w:val="22"/>
          <w:szCs w:val="22"/>
        </w:rPr>
        <w:t xml:space="preserve"> must </w:t>
      </w:r>
      <w:r w:rsidRPr="00C8398B">
        <w:rPr>
          <w:rFonts w:asciiTheme="minorHAnsi" w:hAnsiTheme="minorHAnsi" w:cstheme="minorHAnsi"/>
          <w:sz w:val="22"/>
          <w:szCs w:val="22"/>
        </w:rPr>
        <w:t>describe</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its</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procedures</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for</w:t>
      </w:r>
      <w:r w:rsidRPr="00C8398B">
        <w:rPr>
          <w:rFonts w:asciiTheme="minorHAnsi" w:hAnsiTheme="minorHAnsi" w:cstheme="minorHAnsi"/>
          <w:spacing w:val="-1"/>
          <w:sz w:val="22"/>
          <w:szCs w:val="22"/>
        </w:rPr>
        <w:t xml:space="preserve"> determining</w:t>
      </w:r>
      <w:r w:rsidRPr="00C8398B">
        <w:rPr>
          <w:rFonts w:asciiTheme="minorHAnsi" w:hAnsiTheme="minorHAnsi" w:cstheme="minorHAnsi"/>
          <w:sz w:val="22"/>
          <w:szCs w:val="22"/>
        </w:rPr>
        <w:t xml:space="preserve"> when the </w:t>
      </w:r>
      <w:r w:rsidRPr="00C8398B">
        <w:rPr>
          <w:rFonts w:asciiTheme="minorHAnsi" w:hAnsiTheme="minorHAnsi" w:cstheme="minorHAnsi"/>
          <w:spacing w:val="-1"/>
          <w:sz w:val="22"/>
          <w:szCs w:val="22"/>
        </w:rPr>
        <w:t>family</w:t>
      </w:r>
      <w:r w:rsidRPr="00C8398B">
        <w:rPr>
          <w:rFonts w:asciiTheme="minorHAnsi" w:hAnsiTheme="minorHAnsi" w:cstheme="minorHAnsi"/>
          <w:sz w:val="22"/>
          <w:szCs w:val="22"/>
        </w:rPr>
        <w:t xml:space="preserve"> </w:t>
      </w:r>
      <w:r w:rsidRPr="00C8398B">
        <w:rPr>
          <w:rFonts w:asciiTheme="minorHAnsi" w:hAnsiTheme="minorHAnsi" w:cstheme="minorHAnsi"/>
          <w:spacing w:val="-1"/>
          <w:sz w:val="22"/>
          <w:szCs w:val="22"/>
        </w:rPr>
        <w:t>member</w:t>
      </w:r>
      <w:r w:rsidRPr="00C8398B">
        <w:rPr>
          <w:rFonts w:asciiTheme="minorHAnsi" w:hAnsiTheme="minorHAnsi" w:cstheme="minorHAnsi"/>
          <w:sz w:val="22"/>
          <w:szCs w:val="22"/>
        </w:rPr>
        <w:t xml:space="preserve"> is no</w:t>
      </w:r>
      <w:r w:rsidRPr="00C8398B">
        <w:rPr>
          <w:rFonts w:asciiTheme="minorHAnsi" w:hAnsiTheme="minorHAnsi" w:cstheme="minorHAnsi"/>
          <w:spacing w:val="43"/>
          <w:sz w:val="22"/>
          <w:szCs w:val="22"/>
        </w:rPr>
        <w:t xml:space="preserve"> </w:t>
      </w:r>
      <w:r w:rsidRPr="00C8398B">
        <w:rPr>
          <w:rFonts w:asciiTheme="minorHAnsi" w:hAnsiTheme="minorHAnsi" w:cstheme="minorHAnsi"/>
          <w:sz w:val="22"/>
          <w:szCs w:val="22"/>
        </w:rPr>
        <w:t xml:space="preserve">longer disabled and ensuring </w:t>
      </w:r>
      <w:r w:rsidRPr="00C8398B">
        <w:rPr>
          <w:rFonts w:asciiTheme="minorHAnsi" w:hAnsiTheme="minorHAnsi" w:cstheme="minorHAnsi"/>
          <w:spacing w:val="-1"/>
          <w:sz w:val="22"/>
          <w:szCs w:val="22"/>
        </w:rPr>
        <w:t xml:space="preserve">that </w:t>
      </w:r>
      <w:r w:rsidRPr="00C8398B">
        <w:rPr>
          <w:rFonts w:asciiTheme="minorHAnsi" w:hAnsiTheme="minorHAnsi" w:cstheme="minorHAnsi"/>
          <w:sz w:val="22"/>
          <w:szCs w:val="22"/>
        </w:rPr>
        <w:t>the</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parent</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is</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then</w:t>
      </w:r>
      <w:r w:rsidRPr="00C8398B">
        <w:rPr>
          <w:rFonts w:asciiTheme="minorHAnsi" w:hAnsiTheme="minorHAnsi" w:cstheme="minorHAnsi"/>
          <w:spacing w:val="-1"/>
          <w:sz w:val="22"/>
          <w:szCs w:val="22"/>
        </w:rPr>
        <w:t xml:space="preserve"> identified as </w:t>
      </w:r>
      <w:r w:rsidRPr="00C8398B">
        <w:rPr>
          <w:rFonts w:asciiTheme="minorHAnsi" w:hAnsiTheme="minorHAnsi" w:cstheme="minorHAnsi"/>
          <w:sz w:val="22"/>
          <w:szCs w:val="22"/>
        </w:rPr>
        <w:t>a</w:t>
      </w:r>
      <w:r w:rsidRPr="00C8398B">
        <w:rPr>
          <w:rFonts w:asciiTheme="minorHAnsi" w:hAnsiTheme="minorHAnsi" w:cstheme="minorHAnsi"/>
          <w:spacing w:val="-1"/>
          <w:sz w:val="22"/>
          <w:szCs w:val="22"/>
        </w:rPr>
        <w:t xml:space="preserve"> work-eligible</w:t>
      </w:r>
      <w:r w:rsidRPr="00C8398B">
        <w:rPr>
          <w:rFonts w:asciiTheme="minorHAnsi" w:hAnsiTheme="minorHAnsi" w:cstheme="minorHAnsi"/>
          <w:spacing w:val="27"/>
          <w:sz w:val="22"/>
          <w:szCs w:val="22"/>
        </w:rPr>
        <w:t xml:space="preserve"> </w:t>
      </w:r>
      <w:r w:rsidRPr="00C8398B">
        <w:rPr>
          <w:rFonts w:asciiTheme="minorHAnsi" w:hAnsiTheme="minorHAnsi" w:cstheme="minorHAnsi"/>
          <w:sz w:val="22"/>
          <w:szCs w:val="22"/>
        </w:rPr>
        <w:t>individual.</w:t>
      </w:r>
    </w:p>
    <w:p w:rsidR="00562694" w:rsidRPr="00C8398B" w:rsidP="00925E98" w14:paraId="67D73716" w14:textId="77777777">
      <w:pPr>
        <w:pStyle w:val="BodyText"/>
        <w:numPr>
          <w:ilvl w:val="0"/>
          <w:numId w:val="26"/>
        </w:numPr>
        <w:tabs>
          <w:tab w:val="left" w:pos="840"/>
        </w:tabs>
        <w:ind w:left="360" w:right="341"/>
        <w:rPr>
          <w:rFonts w:asciiTheme="minorHAnsi" w:hAnsiTheme="minorHAnsi" w:cstheme="minorHAnsi"/>
          <w:sz w:val="22"/>
          <w:szCs w:val="22"/>
        </w:rPr>
      </w:pPr>
      <w:r w:rsidRPr="00C8398B">
        <w:rPr>
          <w:rFonts w:asciiTheme="minorHAnsi" w:hAnsiTheme="minorHAnsi" w:cstheme="minorHAnsi"/>
          <w:sz w:val="22"/>
          <w:szCs w:val="22"/>
        </w:rPr>
        <w:t>Describe</w:t>
      </w:r>
      <w:r w:rsidRPr="00C8398B">
        <w:rPr>
          <w:rFonts w:asciiTheme="minorHAnsi" w:hAnsiTheme="minorHAnsi" w:cstheme="minorHAnsi"/>
          <w:spacing w:val="-1"/>
          <w:sz w:val="22"/>
          <w:szCs w:val="22"/>
        </w:rPr>
        <w:t xml:space="preserve"> verification procedures </w:t>
      </w:r>
      <w:r w:rsidRPr="00C8398B">
        <w:rPr>
          <w:rFonts w:asciiTheme="minorHAnsi" w:hAnsiTheme="minorHAnsi" w:cstheme="minorHAnsi"/>
          <w:sz w:val="22"/>
          <w:szCs w:val="22"/>
        </w:rPr>
        <w:t>for</w:t>
      </w:r>
      <w:r w:rsidRPr="00C8398B">
        <w:rPr>
          <w:rFonts w:asciiTheme="minorHAnsi" w:hAnsiTheme="minorHAnsi" w:cstheme="minorHAnsi"/>
          <w:spacing w:val="-1"/>
          <w:sz w:val="22"/>
          <w:szCs w:val="22"/>
        </w:rPr>
        <w:t xml:space="preserve"> ensuring </w:t>
      </w:r>
      <w:r w:rsidRPr="00C8398B">
        <w:rPr>
          <w:rFonts w:asciiTheme="minorHAnsi" w:hAnsiTheme="minorHAnsi" w:cstheme="minorHAnsi"/>
          <w:sz w:val="22"/>
          <w:szCs w:val="22"/>
        </w:rPr>
        <w:t>the</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accuracy</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in</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reporting</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of</w:t>
      </w:r>
      <w:r w:rsidRPr="00C8398B">
        <w:rPr>
          <w:rFonts w:asciiTheme="minorHAnsi" w:hAnsiTheme="minorHAnsi" w:cstheme="minorHAnsi"/>
          <w:spacing w:val="-1"/>
          <w:sz w:val="22"/>
          <w:szCs w:val="22"/>
        </w:rPr>
        <w:t xml:space="preserve"> work-eligible</w:t>
      </w:r>
      <w:r w:rsidRPr="00C8398B">
        <w:rPr>
          <w:rFonts w:asciiTheme="minorHAnsi" w:hAnsiTheme="minorHAnsi" w:cstheme="minorHAnsi"/>
          <w:spacing w:val="73"/>
          <w:sz w:val="22"/>
          <w:szCs w:val="22"/>
        </w:rPr>
        <w:t xml:space="preserve"> </w:t>
      </w:r>
      <w:r w:rsidRPr="00C8398B">
        <w:rPr>
          <w:rFonts w:asciiTheme="minorHAnsi" w:hAnsiTheme="minorHAnsi" w:cstheme="minorHAnsi"/>
          <w:sz w:val="22"/>
          <w:szCs w:val="22"/>
        </w:rPr>
        <w:t>individuals</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on</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the</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TANF</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Data</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Report</w:t>
      </w:r>
      <w:r w:rsidRPr="00C8398B">
        <w:rPr>
          <w:rFonts w:asciiTheme="minorHAnsi" w:hAnsiTheme="minorHAnsi" w:cstheme="minorHAnsi"/>
          <w:spacing w:val="-1"/>
          <w:sz w:val="22"/>
          <w:szCs w:val="22"/>
        </w:rPr>
        <w:t xml:space="preserve"> and </w:t>
      </w:r>
      <w:r w:rsidRPr="00C8398B">
        <w:rPr>
          <w:rFonts w:asciiTheme="minorHAnsi" w:hAnsiTheme="minorHAnsi" w:cstheme="minorHAnsi"/>
          <w:sz w:val="22"/>
          <w:szCs w:val="22"/>
        </w:rPr>
        <w:t>the</w:t>
      </w:r>
      <w:r w:rsidRPr="00C8398B">
        <w:rPr>
          <w:rFonts w:asciiTheme="minorHAnsi" w:hAnsiTheme="minorHAnsi" w:cstheme="minorHAnsi"/>
          <w:spacing w:val="-1"/>
          <w:sz w:val="22"/>
          <w:szCs w:val="22"/>
        </w:rPr>
        <w:t xml:space="preserve"> SSP-MOE </w:t>
      </w:r>
      <w:r w:rsidRPr="00C8398B">
        <w:rPr>
          <w:rFonts w:asciiTheme="minorHAnsi" w:hAnsiTheme="minorHAnsi" w:cstheme="minorHAnsi"/>
          <w:sz w:val="22"/>
          <w:szCs w:val="22"/>
        </w:rPr>
        <w:t>Data</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Report,</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including:</w:t>
      </w:r>
    </w:p>
    <w:p w:rsidR="00562694" w:rsidRPr="00C8398B" w:rsidP="00925E98" w14:paraId="46692B52" w14:textId="77777777">
      <w:pPr>
        <w:pStyle w:val="BodyText"/>
        <w:numPr>
          <w:ilvl w:val="0"/>
          <w:numId w:val="27"/>
        </w:numPr>
        <w:tabs>
          <w:tab w:val="left" w:pos="1272"/>
        </w:tabs>
        <w:ind w:left="1056" w:right="499"/>
        <w:rPr>
          <w:rFonts w:asciiTheme="minorHAnsi" w:hAnsiTheme="minorHAnsi" w:cstheme="minorHAnsi"/>
          <w:sz w:val="22"/>
          <w:szCs w:val="22"/>
        </w:rPr>
      </w:pPr>
      <w:r w:rsidRPr="00C8398B">
        <w:rPr>
          <w:rFonts w:asciiTheme="minorHAnsi" w:hAnsiTheme="minorHAnsi" w:cstheme="minorHAnsi"/>
          <w:sz w:val="22"/>
          <w:szCs w:val="22"/>
        </w:rPr>
        <w:t>The</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correct</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reporting</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of</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the</w:t>
      </w:r>
      <w:r w:rsidRPr="00C8398B">
        <w:rPr>
          <w:rFonts w:asciiTheme="minorHAnsi" w:hAnsiTheme="minorHAnsi" w:cstheme="minorHAnsi"/>
          <w:spacing w:val="-1"/>
          <w:sz w:val="22"/>
          <w:szCs w:val="22"/>
        </w:rPr>
        <w:t xml:space="preserve"> Work </w:t>
      </w:r>
      <w:r w:rsidRPr="00C8398B">
        <w:rPr>
          <w:rFonts w:asciiTheme="minorHAnsi" w:hAnsiTheme="minorHAnsi" w:cstheme="minorHAnsi"/>
          <w:sz w:val="22"/>
          <w:szCs w:val="22"/>
        </w:rPr>
        <w:t xml:space="preserve">Participation </w:t>
      </w:r>
      <w:r w:rsidRPr="00C8398B">
        <w:rPr>
          <w:rFonts w:asciiTheme="minorHAnsi" w:hAnsiTheme="minorHAnsi" w:cstheme="minorHAnsi"/>
          <w:spacing w:val="-1"/>
          <w:sz w:val="22"/>
          <w:szCs w:val="22"/>
        </w:rPr>
        <w:t>Status</w:t>
      </w:r>
      <w:r w:rsidRPr="00C8398B">
        <w:rPr>
          <w:rFonts w:asciiTheme="minorHAnsi" w:hAnsiTheme="minorHAnsi" w:cstheme="minorHAnsi"/>
          <w:sz w:val="22"/>
          <w:szCs w:val="22"/>
        </w:rPr>
        <w:t xml:space="preserve"> of all </w:t>
      </w:r>
      <w:r w:rsidRPr="00C8398B">
        <w:rPr>
          <w:rFonts w:asciiTheme="minorHAnsi" w:hAnsiTheme="minorHAnsi" w:cstheme="minorHAnsi"/>
          <w:sz w:val="22"/>
          <w:szCs w:val="22"/>
        </w:rPr>
        <w:t>adult</w:t>
      </w:r>
      <w:r w:rsidRPr="00C8398B">
        <w:rPr>
          <w:rFonts w:asciiTheme="minorHAnsi" w:hAnsiTheme="minorHAnsi" w:cstheme="minorHAnsi"/>
          <w:sz w:val="22"/>
          <w:szCs w:val="22"/>
        </w:rPr>
        <w:t xml:space="preserve"> (or </w:t>
      </w:r>
      <w:r w:rsidRPr="00C8398B">
        <w:rPr>
          <w:rFonts w:asciiTheme="minorHAnsi" w:hAnsiTheme="minorHAnsi" w:cstheme="minorHAnsi"/>
          <w:spacing w:val="-1"/>
          <w:sz w:val="22"/>
          <w:szCs w:val="22"/>
        </w:rPr>
        <w:t>minor</w:t>
      </w:r>
      <w:r w:rsidRPr="00C8398B">
        <w:rPr>
          <w:rFonts w:asciiTheme="minorHAnsi" w:hAnsiTheme="minorHAnsi" w:cstheme="minorHAnsi"/>
          <w:sz w:val="22"/>
          <w:szCs w:val="22"/>
        </w:rPr>
        <w:t xml:space="preserve"> child</w:t>
      </w:r>
      <w:r w:rsidRPr="00C8398B">
        <w:rPr>
          <w:rFonts w:asciiTheme="minorHAnsi" w:hAnsiTheme="minorHAnsi" w:cstheme="minorHAnsi"/>
          <w:spacing w:val="30"/>
          <w:sz w:val="22"/>
          <w:szCs w:val="22"/>
        </w:rPr>
        <w:t xml:space="preserve"> </w:t>
      </w:r>
      <w:r w:rsidRPr="00C8398B">
        <w:rPr>
          <w:rFonts w:asciiTheme="minorHAnsi" w:hAnsiTheme="minorHAnsi" w:cstheme="minorHAnsi"/>
          <w:sz w:val="22"/>
          <w:szCs w:val="22"/>
        </w:rPr>
        <w:t xml:space="preserve">head-of-household) </w:t>
      </w:r>
      <w:r w:rsidRPr="00C8398B">
        <w:rPr>
          <w:rFonts w:asciiTheme="minorHAnsi" w:hAnsiTheme="minorHAnsi" w:cstheme="minorHAnsi"/>
          <w:spacing w:val="-1"/>
          <w:sz w:val="22"/>
          <w:szCs w:val="22"/>
        </w:rPr>
        <w:t>family</w:t>
      </w:r>
      <w:r w:rsidRPr="00C8398B">
        <w:rPr>
          <w:rFonts w:asciiTheme="minorHAnsi" w:hAnsiTheme="minorHAnsi" w:cstheme="minorHAnsi"/>
          <w:sz w:val="22"/>
          <w:szCs w:val="22"/>
        </w:rPr>
        <w:t xml:space="preserve"> </w:t>
      </w:r>
      <w:r w:rsidRPr="00C8398B">
        <w:rPr>
          <w:rFonts w:asciiTheme="minorHAnsi" w:hAnsiTheme="minorHAnsi" w:cstheme="minorHAnsi"/>
          <w:spacing w:val="-1"/>
          <w:sz w:val="22"/>
          <w:szCs w:val="22"/>
        </w:rPr>
        <w:t>members,</w:t>
      </w:r>
      <w:r w:rsidRPr="00C8398B">
        <w:rPr>
          <w:rFonts w:asciiTheme="minorHAnsi" w:hAnsiTheme="minorHAnsi" w:cstheme="minorHAnsi"/>
          <w:sz w:val="22"/>
          <w:szCs w:val="22"/>
        </w:rPr>
        <w:t xml:space="preserve"> and</w:t>
      </w:r>
    </w:p>
    <w:p w:rsidR="00562694" w:rsidRPr="00C8398B" w:rsidP="00925E98" w14:paraId="32097DCE" w14:textId="26E34BA5">
      <w:pPr>
        <w:pStyle w:val="BodyText"/>
        <w:numPr>
          <w:ilvl w:val="0"/>
          <w:numId w:val="27"/>
        </w:numPr>
        <w:tabs>
          <w:tab w:val="left" w:pos="1272"/>
        </w:tabs>
        <w:ind w:left="1056" w:right="200"/>
        <w:rPr>
          <w:rFonts w:asciiTheme="minorHAnsi" w:hAnsiTheme="minorHAnsi" w:cstheme="minorHAnsi"/>
          <w:sz w:val="22"/>
          <w:szCs w:val="22"/>
        </w:rPr>
      </w:pPr>
      <w:r w:rsidRPr="00C8398B">
        <w:rPr>
          <w:rFonts w:asciiTheme="minorHAnsi" w:hAnsiTheme="minorHAnsi" w:cstheme="minorHAnsi"/>
          <w:sz w:val="22"/>
          <w:szCs w:val="22"/>
        </w:rPr>
        <w:t>The</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proper</w:t>
      </w:r>
      <w:r w:rsidRPr="00C8398B">
        <w:rPr>
          <w:rFonts w:asciiTheme="minorHAnsi" w:hAnsiTheme="minorHAnsi" w:cstheme="minorHAnsi"/>
          <w:spacing w:val="-1"/>
          <w:sz w:val="22"/>
          <w:szCs w:val="22"/>
        </w:rPr>
        <w:t xml:space="preserve"> identification</w:t>
      </w:r>
      <w:r w:rsidRPr="00C8398B">
        <w:rPr>
          <w:rFonts w:asciiTheme="minorHAnsi" w:hAnsiTheme="minorHAnsi" w:cstheme="minorHAnsi"/>
          <w:spacing w:val="-2"/>
          <w:sz w:val="22"/>
          <w:szCs w:val="22"/>
        </w:rPr>
        <w:t xml:space="preserve"> </w:t>
      </w:r>
      <w:r w:rsidRPr="00C8398B">
        <w:rPr>
          <w:rFonts w:asciiTheme="minorHAnsi" w:hAnsiTheme="minorHAnsi" w:cstheme="minorHAnsi"/>
          <w:sz w:val="22"/>
          <w:szCs w:val="22"/>
        </w:rPr>
        <w:t>of</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TANF</w:t>
      </w:r>
      <w:r w:rsidRPr="00C8398B">
        <w:rPr>
          <w:rFonts w:asciiTheme="minorHAnsi" w:hAnsiTheme="minorHAnsi" w:cstheme="minorHAnsi"/>
          <w:spacing w:val="-1"/>
          <w:sz w:val="22"/>
          <w:szCs w:val="22"/>
        </w:rPr>
        <w:t xml:space="preserve"> Families for </w:t>
      </w:r>
      <w:r w:rsidRPr="00C8398B">
        <w:rPr>
          <w:rFonts w:asciiTheme="minorHAnsi" w:hAnsiTheme="minorHAnsi" w:cstheme="minorHAnsi"/>
          <w:sz w:val="22"/>
          <w:szCs w:val="22"/>
        </w:rPr>
        <w:t>inclusion</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in</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only</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the</w:t>
      </w:r>
      <w:r w:rsidRPr="00C8398B">
        <w:rPr>
          <w:rFonts w:asciiTheme="minorHAnsi" w:hAnsiTheme="minorHAnsi" w:cstheme="minorHAnsi"/>
          <w:spacing w:val="-1"/>
          <w:sz w:val="22"/>
          <w:szCs w:val="22"/>
        </w:rPr>
        <w:t xml:space="preserve"> overall </w:t>
      </w:r>
      <w:r w:rsidRPr="00C8398B">
        <w:rPr>
          <w:rFonts w:asciiTheme="minorHAnsi" w:hAnsiTheme="minorHAnsi" w:cstheme="minorHAnsi"/>
          <w:sz w:val="22"/>
          <w:szCs w:val="22"/>
        </w:rPr>
        <w:t>work</w:t>
      </w:r>
      <w:r w:rsidRPr="00C8398B">
        <w:rPr>
          <w:rFonts w:asciiTheme="minorHAnsi" w:hAnsiTheme="minorHAnsi" w:cstheme="minorHAnsi"/>
          <w:spacing w:val="53"/>
          <w:sz w:val="22"/>
          <w:szCs w:val="22"/>
        </w:rPr>
        <w:t xml:space="preserve"> </w:t>
      </w:r>
      <w:r w:rsidRPr="00C8398B">
        <w:rPr>
          <w:rFonts w:asciiTheme="minorHAnsi" w:hAnsiTheme="minorHAnsi" w:cstheme="minorHAnsi"/>
          <w:spacing w:val="-1"/>
          <w:sz w:val="22"/>
          <w:szCs w:val="22"/>
        </w:rPr>
        <w:t>participation</w:t>
      </w:r>
      <w:r w:rsidRPr="00C8398B">
        <w:rPr>
          <w:rFonts w:asciiTheme="minorHAnsi" w:hAnsiTheme="minorHAnsi" w:cstheme="minorHAnsi"/>
          <w:spacing w:val="-2"/>
          <w:sz w:val="22"/>
          <w:szCs w:val="22"/>
        </w:rPr>
        <w:t xml:space="preserve"> </w:t>
      </w:r>
      <w:r w:rsidRPr="00C8398B">
        <w:rPr>
          <w:rFonts w:asciiTheme="minorHAnsi" w:hAnsiTheme="minorHAnsi" w:cstheme="minorHAnsi"/>
          <w:sz w:val="22"/>
          <w:szCs w:val="22"/>
        </w:rPr>
        <w:t xml:space="preserve">rate </w:t>
      </w:r>
      <w:r w:rsidRPr="00C8398B">
        <w:rPr>
          <w:rFonts w:asciiTheme="minorHAnsi" w:hAnsiTheme="minorHAnsi" w:cstheme="minorHAnsi"/>
          <w:spacing w:val="-1"/>
          <w:sz w:val="22"/>
          <w:szCs w:val="22"/>
        </w:rPr>
        <w:t>or</w:t>
      </w:r>
      <w:r w:rsidRPr="00C8398B">
        <w:rPr>
          <w:rFonts w:asciiTheme="minorHAnsi" w:hAnsiTheme="minorHAnsi" w:cstheme="minorHAnsi"/>
          <w:sz w:val="22"/>
          <w:szCs w:val="22"/>
        </w:rPr>
        <w:t xml:space="preserve"> the </w:t>
      </w:r>
      <w:r w:rsidRPr="00C8398B">
        <w:rPr>
          <w:rFonts w:asciiTheme="minorHAnsi" w:hAnsiTheme="minorHAnsi" w:cstheme="minorHAnsi"/>
          <w:spacing w:val="-1"/>
          <w:sz w:val="22"/>
          <w:szCs w:val="22"/>
        </w:rPr>
        <w:t>overall</w:t>
      </w:r>
      <w:r w:rsidRPr="00C8398B">
        <w:rPr>
          <w:rFonts w:asciiTheme="minorHAnsi" w:hAnsiTheme="minorHAnsi" w:cstheme="minorHAnsi"/>
          <w:sz w:val="22"/>
          <w:szCs w:val="22"/>
        </w:rPr>
        <w:t xml:space="preserve"> and </w:t>
      </w:r>
      <w:r w:rsidRPr="00C8398B">
        <w:rPr>
          <w:rFonts w:asciiTheme="minorHAnsi" w:hAnsiTheme="minorHAnsi" w:cstheme="minorHAnsi"/>
          <w:spacing w:val="-1"/>
          <w:sz w:val="22"/>
          <w:szCs w:val="22"/>
        </w:rPr>
        <w:t>two-parent</w:t>
      </w:r>
      <w:r w:rsidRPr="00C8398B">
        <w:rPr>
          <w:rFonts w:asciiTheme="minorHAnsi" w:hAnsiTheme="minorHAnsi" w:cstheme="minorHAnsi"/>
          <w:sz w:val="22"/>
          <w:szCs w:val="22"/>
        </w:rPr>
        <w:t xml:space="preserve"> </w:t>
      </w:r>
      <w:r w:rsidRPr="00C8398B">
        <w:rPr>
          <w:rFonts w:asciiTheme="minorHAnsi" w:hAnsiTheme="minorHAnsi" w:cstheme="minorHAnsi"/>
          <w:spacing w:val="-1"/>
          <w:sz w:val="22"/>
          <w:szCs w:val="22"/>
        </w:rPr>
        <w:t>work</w:t>
      </w:r>
      <w:r w:rsidRPr="00C8398B">
        <w:rPr>
          <w:rFonts w:asciiTheme="minorHAnsi" w:hAnsiTheme="minorHAnsi" w:cstheme="minorHAnsi"/>
          <w:sz w:val="22"/>
          <w:szCs w:val="22"/>
        </w:rPr>
        <w:t xml:space="preserve"> participation rates, or exclusion</w:t>
      </w:r>
      <w:r w:rsidRPr="00C8398B">
        <w:rPr>
          <w:rFonts w:asciiTheme="minorHAnsi" w:hAnsiTheme="minorHAnsi" w:cstheme="minorHAnsi"/>
          <w:spacing w:val="57"/>
          <w:sz w:val="22"/>
          <w:szCs w:val="22"/>
        </w:rPr>
        <w:t xml:space="preserve"> </w:t>
      </w:r>
      <w:r w:rsidRPr="00C8398B">
        <w:rPr>
          <w:rFonts w:asciiTheme="minorHAnsi" w:hAnsiTheme="minorHAnsi" w:cstheme="minorHAnsi"/>
          <w:sz w:val="22"/>
          <w:szCs w:val="22"/>
        </w:rPr>
        <w:t>from</w:t>
      </w:r>
      <w:r w:rsidRPr="00C8398B">
        <w:rPr>
          <w:rFonts w:asciiTheme="minorHAnsi" w:hAnsiTheme="minorHAnsi" w:cstheme="minorHAnsi"/>
          <w:spacing w:val="-2"/>
          <w:sz w:val="22"/>
          <w:szCs w:val="22"/>
        </w:rPr>
        <w:t xml:space="preserve"> </w:t>
      </w:r>
      <w:r w:rsidRPr="00C8398B">
        <w:rPr>
          <w:rFonts w:asciiTheme="minorHAnsi" w:hAnsiTheme="minorHAnsi" w:cstheme="minorHAnsi"/>
          <w:sz w:val="22"/>
          <w:szCs w:val="22"/>
        </w:rPr>
        <w:t>both the overall and two-parent</w:t>
      </w:r>
      <w:r w:rsidRPr="00C8398B">
        <w:rPr>
          <w:rFonts w:asciiTheme="minorHAnsi" w:hAnsiTheme="minorHAnsi" w:cstheme="minorHAnsi"/>
          <w:spacing w:val="-2"/>
          <w:sz w:val="22"/>
          <w:szCs w:val="22"/>
        </w:rPr>
        <w:t xml:space="preserve"> </w:t>
      </w:r>
      <w:r w:rsidRPr="00C8398B">
        <w:rPr>
          <w:rFonts w:asciiTheme="minorHAnsi" w:hAnsiTheme="minorHAnsi" w:cstheme="minorHAnsi"/>
          <w:sz w:val="22"/>
          <w:szCs w:val="22"/>
        </w:rPr>
        <w:t>work</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participation</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rates.</w:t>
      </w:r>
    </w:p>
    <w:p w:rsidR="00BF44A6" w:rsidRPr="00E25ADF" w:rsidP="00E25ADF" w14:paraId="1EB2DE25" w14:textId="71AD44BB">
      <w:pPr>
        <w:pStyle w:val="BodyText"/>
        <w:numPr>
          <w:ilvl w:val="0"/>
          <w:numId w:val="26"/>
        </w:numPr>
        <w:tabs>
          <w:tab w:val="left" w:pos="840"/>
        </w:tabs>
        <w:ind w:left="360" w:right="306"/>
        <w:rPr>
          <w:rFonts w:asciiTheme="minorHAnsi" w:hAnsiTheme="minorHAnsi" w:cstheme="minorHAnsi"/>
          <w:sz w:val="22"/>
          <w:szCs w:val="22"/>
        </w:rPr>
      </w:pPr>
      <w:r w:rsidRPr="00C8398B">
        <w:rPr>
          <w:rFonts w:asciiTheme="minorHAnsi" w:hAnsiTheme="minorHAnsi" w:cstheme="minorHAnsi"/>
          <w:sz w:val="22"/>
          <w:szCs w:val="22"/>
        </w:rPr>
        <w:t>Describe</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the</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procedures</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that</w:t>
      </w:r>
      <w:r w:rsidRPr="00C8398B">
        <w:rPr>
          <w:rFonts w:asciiTheme="minorHAnsi" w:hAnsiTheme="minorHAnsi" w:cstheme="minorHAnsi"/>
          <w:spacing w:val="2"/>
          <w:sz w:val="22"/>
          <w:szCs w:val="22"/>
        </w:rPr>
        <w:t xml:space="preserve"> </w:t>
      </w:r>
      <w:r w:rsidRPr="00C8398B">
        <w:rPr>
          <w:rFonts w:asciiTheme="minorHAnsi" w:hAnsiTheme="minorHAnsi" w:cstheme="minorHAnsi"/>
          <w:sz w:val="22"/>
          <w:szCs w:val="22"/>
        </w:rPr>
        <w:t>show</w:t>
      </w:r>
      <w:r w:rsidRPr="00C8398B">
        <w:rPr>
          <w:rFonts w:asciiTheme="minorHAnsi" w:hAnsiTheme="minorHAnsi" w:cstheme="minorHAnsi"/>
          <w:spacing w:val="-1"/>
          <w:sz w:val="22"/>
          <w:szCs w:val="22"/>
        </w:rPr>
        <w:t xml:space="preserve"> how </w:t>
      </w:r>
      <w:r w:rsidRPr="00C8398B">
        <w:rPr>
          <w:rFonts w:asciiTheme="minorHAnsi" w:hAnsiTheme="minorHAnsi" w:cstheme="minorHAnsi"/>
          <w:sz w:val="22"/>
          <w:szCs w:val="22"/>
        </w:rPr>
        <w:t>the</w:t>
      </w:r>
      <w:r w:rsidRPr="00C8398B">
        <w:rPr>
          <w:rFonts w:asciiTheme="minorHAnsi" w:hAnsiTheme="minorHAnsi" w:cstheme="minorHAnsi"/>
          <w:spacing w:val="-1"/>
          <w:sz w:val="22"/>
          <w:szCs w:val="22"/>
        </w:rPr>
        <w:t xml:space="preserve"> </w:t>
      </w:r>
      <w:r w:rsidR="00905CA8">
        <w:rPr>
          <w:rFonts w:asciiTheme="minorHAnsi" w:hAnsiTheme="minorHAnsi" w:cstheme="minorHAnsi"/>
          <w:sz w:val="22"/>
          <w:szCs w:val="22"/>
        </w:rPr>
        <w:t>state</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ensures</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that,</w:t>
      </w:r>
      <w:r w:rsidRPr="00C8398B">
        <w:rPr>
          <w:rFonts w:asciiTheme="minorHAnsi" w:hAnsiTheme="minorHAnsi" w:cstheme="minorHAnsi"/>
          <w:spacing w:val="-2"/>
          <w:sz w:val="22"/>
          <w:szCs w:val="22"/>
        </w:rPr>
        <w:t xml:space="preserve"> </w:t>
      </w:r>
      <w:r w:rsidRPr="00C8398B">
        <w:rPr>
          <w:rFonts w:asciiTheme="minorHAnsi" w:hAnsiTheme="minorHAnsi" w:cstheme="minorHAnsi"/>
          <w:sz w:val="22"/>
          <w:szCs w:val="22"/>
        </w:rPr>
        <w:t>for</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each</w:t>
      </w:r>
      <w:r w:rsidRPr="00C8398B">
        <w:rPr>
          <w:rFonts w:asciiTheme="minorHAnsi" w:hAnsiTheme="minorHAnsi" w:cstheme="minorHAnsi"/>
          <w:spacing w:val="-1"/>
          <w:sz w:val="22"/>
          <w:szCs w:val="22"/>
        </w:rPr>
        <w:t xml:space="preserve"> work-eligible</w:t>
      </w:r>
      <w:r w:rsidRPr="00C8398B">
        <w:rPr>
          <w:rFonts w:asciiTheme="minorHAnsi" w:hAnsiTheme="minorHAnsi" w:cstheme="minorHAnsi"/>
          <w:spacing w:val="25"/>
          <w:sz w:val="22"/>
          <w:szCs w:val="22"/>
        </w:rPr>
        <w:t xml:space="preserve"> </w:t>
      </w:r>
      <w:r w:rsidRPr="00C8398B">
        <w:rPr>
          <w:rFonts w:asciiTheme="minorHAnsi" w:hAnsiTheme="minorHAnsi" w:cstheme="minorHAnsi"/>
          <w:spacing w:val="-1"/>
          <w:sz w:val="22"/>
          <w:szCs w:val="22"/>
        </w:rPr>
        <w:t xml:space="preserve">individual, </w:t>
      </w:r>
      <w:r w:rsidRPr="00C8398B">
        <w:rPr>
          <w:rFonts w:asciiTheme="minorHAnsi" w:hAnsiTheme="minorHAnsi" w:cstheme="minorHAnsi"/>
          <w:sz w:val="22"/>
          <w:szCs w:val="22"/>
        </w:rPr>
        <w:t>it</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accurately</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inputs</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data</w:t>
      </w:r>
      <w:r w:rsidRPr="00C8398B">
        <w:rPr>
          <w:rFonts w:asciiTheme="minorHAnsi" w:hAnsiTheme="minorHAnsi" w:cstheme="minorHAnsi"/>
          <w:spacing w:val="-1"/>
          <w:sz w:val="22"/>
          <w:szCs w:val="22"/>
        </w:rPr>
        <w:t xml:space="preserve"> into the</w:t>
      </w:r>
      <w:r w:rsidRPr="00C8398B">
        <w:rPr>
          <w:rFonts w:asciiTheme="minorHAnsi" w:hAnsiTheme="minorHAnsi" w:cstheme="minorHAnsi"/>
          <w:sz w:val="22"/>
          <w:szCs w:val="22"/>
        </w:rPr>
        <w:t xml:space="preserve"> </w:t>
      </w:r>
      <w:r w:rsidRPr="00C8398B">
        <w:rPr>
          <w:rFonts w:asciiTheme="minorHAnsi" w:hAnsiTheme="minorHAnsi" w:cstheme="minorHAnsi"/>
          <w:spacing w:val="-1"/>
          <w:sz w:val="22"/>
          <w:szCs w:val="22"/>
        </w:rPr>
        <w:t>automated</w:t>
      </w:r>
      <w:r w:rsidRPr="00C8398B">
        <w:rPr>
          <w:rFonts w:asciiTheme="minorHAnsi" w:hAnsiTheme="minorHAnsi" w:cstheme="minorHAnsi"/>
          <w:sz w:val="22"/>
          <w:szCs w:val="22"/>
        </w:rPr>
        <w:t xml:space="preserve"> data processing </w:t>
      </w:r>
      <w:r w:rsidRPr="00C8398B">
        <w:rPr>
          <w:rFonts w:asciiTheme="minorHAnsi" w:hAnsiTheme="minorHAnsi" w:cstheme="minorHAnsi"/>
          <w:spacing w:val="-1"/>
          <w:sz w:val="22"/>
          <w:szCs w:val="22"/>
        </w:rPr>
        <w:t>system,</w:t>
      </w:r>
      <w:r w:rsidRPr="00C8398B">
        <w:rPr>
          <w:rFonts w:asciiTheme="minorHAnsi" w:hAnsiTheme="minorHAnsi" w:cstheme="minorHAnsi"/>
          <w:sz w:val="22"/>
          <w:szCs w:val="22"/>
        </w:rPr>
        <w:t xml:space="preserve"> properly</w:t>
      </w:r>
      <w:r w:rsidRPr="00C8398B">
        <w:rPr>
          <w:rFonts w:asciiTheme="minorHAnsi" w:hAnsiTheme="minorHAnsi" w:cstheme="minorHAnsi"/>
          <w:spacing w:val="47"/>
          <w:sz w:val="22"/>
          <w:szCs w:val="22"/>
        </w:rPr>
        <w:t xml:space="preserve"> </w:t>
      </w:r>
      <w:r w:rsidRPr="00C8398B">
        <w:rPr>
          <w:rFonts w:asciiTheme="minorHAnsi" w:hAnsiTheme="minorHAnsi" w:cstheme="minorHAnsi"/>
          <w:sz w:val="22"/>
          <w:szCs w:val="22"/>
        </w:rPr>
        <w:t>tracks</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the</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hours,</w:t>
      </w:r>
      <w:r w:rsidRPr="00C8398B">
        <w:rPr>
          <w:rFonts w:asciiTheme="minorHAnsi" w:hAnsiTheme="minorHAnsi" w:cstheme="minorHAnsi"/>
          <w:spacing w:val="-1"/>
          <w:sz w:val="22"/>
          <w:szCs w:val="22"/>
        </w:rPr>
        <w:t xml:space="preserve"> </w:t>
      </w:r>
      <w:r w:rsidRPr="00C8398B">
        <w:rPr>
          <w:rFonts w:asciiTheme="minorHAnsi" w:hAnsiTheme="minorHAnsi" w:cstheme="minorHAnsi"/>
          <w:sz w:val="22"/>
          <w:szCs w:val="22"/>
        </w:rPr>
        <w:t>and</w:t>
      </w:r>
      <w:r w:rsidRPr="00C8398B">
        <w:rPr>
          <w:rFonts w:asciiTheme="minorHAnsi" w:hAnsiTheme="minorHAnsi" w:cstheme="minorHAnsi"/>
          <w:spacing w:val="-1"/>
          <w:sz w:val="22"/>
          <w:szCs w:val="22"/>
        </w:rPr>
        <w:t xml:space="preserve"> accurately</w:t>
      </w:r>
      <w:r w:rsidRPr="00C8398B">
        <w:rPr>
          <w:rFonts w:asciiTheme="minorHAnsi" w:hAnsiTheme="minorHAnsi" w:cstheme="minorHAnsi"/>
          <w:sz w:val="22"/>
          <w:szCs w:val="22"/>
        </w:rPr>
        <w:t xml:space="preserve"> reports countable hours to </w:t>
      </w:r>
      <w:r w:rsidRPr="00C8398B">
        <w:rPr>
          <w:rFonts w:asciiTheme="minorHAnsi" w:hAnsiTheme="minorHAnsi" w:cstheme="minorHAnsi"/>
          <w:spacing w:val="-1"/>
          <w:sz w:val="22"/>
          <w:szCs w:val="22"/>
        </w:rPr>
        <w:t>HHS</w:t>
      </w:r>
      <w:r w:rsidRPr="00C8398B">
        <w:rPr>
          <w:rFonts w:asciiTheme="minorHAnsi" w:hAnsiTheme="minorHAnsi" w:cstheme="minorHAnsi"/>
          <w:sz w:val="22"/>
          <w:szCs w:val="22"/>
        </w:rPr>
        <w:t xml:space="preserve"> that do not include</w:t>
      </w:r>
      <w:r w:rsidRPr="00C8398B">
        <w:rPr>
          <w:rFonts w:asciiTheme="minorHAnsi" w:hAnsiTheme="minorHAnsi" w:cstheme="minorHAnsi"/>
          <w:spacing w:val="28"/>
          <w:sz w:val="22"/>
          <w:szCs w:val="22"/>
        </w:rPr>
        <w:t xml:space="preserve"> </w:t>
      </w:r>
      <w:r w:rsidRPr="00C8398B">
        <w:rPr>
          <w:rFonts w:asciiTheme="minorHAnsi" w:hAnsiTheme="minorHAnsi" w:cstheme="minorHAnsi"/>
          <w:sz w:val="22"/>
          <w:szCs w:val="22"/>
        </w:rPr>
        <w:t xml:space="preserve">participation in an activity that does not </w:t>
      </w:r>
      <w:r w:rsidRPr="00C8398B">
        <w:rPr>
          <w:rFonts w:asciiTheme="minorHAnsi" w:hAnsiTheme="minorHAnsi" w:cstheme="minorHAnsi"/>
          <w:spacing w:val="-1"/>
          <w:sz w:val="22"/>
          <w:szCs w:val="22"/>
        </w:rPr>
        <w:t>meet</w:t>
      </w:r>
      <w:r w:rsidRPr="00C8398B">
        <w:rPr>
          <w:rFonts w:asciiTheme="minorHAnsi" w:hAnsiTheme="minorHAnsi" w:cstheme="minorHAnsi"/>
          <w:sz w:val="22"/>
          <w:szCs w:val="22"/>
        </w:rPr>
        <w:t xml:space="preserve"> a </w:t>
      </w:r>
      <w:r w:rsidR="00C8398B">
        <w:rPr>
          <w:rFonts w:asciiTheme="minorHAnsi" w:hAnsiTheme="minorHAnsi" w:cstheme="minorHAnsi"/>
          <w:sz w:val="22"/>
          <w:szCs w:val="22"/>
        </w:rPr>
        <w:t>f</w:t>
      </w:r>
      <w:r w:rsidRPr="00C8398B">
        <w:rPr>
          <w:rFonts w:asciiTheme="minorHAnsi" w:hAnsiTheme="minorHAnsi" w:cstheme="minorHAnsi"/>
          <w:sz w:val="22"/>
          <w:szCs w:val="22"/>
        </w:rPr>
        <w:t>ederal definition.</w:t>
      </w:r>
    </w:p>
    <w:p w:rsidR="00562694" w:rsidRPr="00303690" w:rsidP="00925E98" w14:paraId="3E7E5D19" w14:textId="3312D2C5">
      <w:pPr>
        <w:pStyle w:val="Heading1"/>
        <w:numPr>
          <w:ilvl w:val="0"/>
          <w:numId w:val="2"/>
        </w:numPr>
      </w:pPr>
      <w:bookmarkStart w:id="20" w:name="_Toc145507011"/>
      <w:r w:rsidRPr="00303690">
        <w:t>Internal Controls</w:t>
      </w:r>
      <w:bookmarkEnd w:id="20"/>
    </w:p>
    <w:p w:rsidR="00562694" w14:paraId="10C662AC" w14:textId="77777777">
      <w:pPr>
        <w:spacing w:before="9"/>
        <w:rPr>
          <w:rFonts w:ascii="Times New Roman" w:eastAsia="Times New Roman" w:hAnsi="Times New Roman" w:cs="Times New Roman"/>
          <w:b/>
          <w:bCs/>
          <w:sz w:val="17"/>
          <w:szCs w:val="17"/>
        </w:rPr>
      </w:pPr>
    </w:p>
    <w:p w:rsidR="00B8566A" w:rsidP="00303690" w14:paraId="5B1C8C22" w14:textId="486FA260">
      <w:r>
        <w:t>The</w:t>
      </w:r>
      <w:r>
        <w:rPr>
          <w:spacing w:val="-1"/>
        </w:rPr>
        <w:t xml:space="preserve"> </w:t>
      </w:r>
      <w:r w:rsidR="00905CA8">
        <w:t>state</w:t>
      </w:r>
      <w:r>
        <w:rPr>
          <w:spacing w:val="-1"/>
        </w:rPr>
        <w:t xml:space="preserve"> </w:t>
      </w:r>
      <w:r>
        <w:t>is</w:t>
      </w:r>
      <w:r>
        <w:rPr>
          <w:spacing w:val="-1"/>
        </w:rPr>
        <w:t xml:space="preserve"> </w:t>
      </w:r>
      <w:r>
        <w:t>required</w:t>
      </w:r>
      <w:r>
        <w:rPr>
          <w:spacing w:val="-1"/>
        </w:rPr>
        <w:t xml:space="preserve"> </w:t>
      </w:r>
      <w:r>
        <w:t>to</w:t>
      </w:r>
      <w:r>
        <w:rPr>
          <w:spacing w:val="-1"/>
        </w:rPr>
        <w:t xml:space="preserve"> </w:t>
      </w:r>
      <w:r>
        <w:t xml:space="preserve">describe </w:t>
      </w:r>
      <w:r>
        <w:rPr>
          <w:spacing w:val="-1"/>
        </w:rPr>
        <w:t xml:space="preserve">internal </w:t>
      </w:r>
      <w:r>
        <w:t>controls</w:t>
      </w:r>
      <w:r>
        <w:rPr>
          <w:spacing w:val="-1"/>
        </w:rPr>
        <w:t xml:space="preserve"> </w:t>
      </w:r>
      <w:r>
        <w:t>that</w:t>
      </w:r>
      <w:r>
        <w:rPr>
          <w:spacing w:val="-1"/>
        </w:rPr>
        <w:t xml:space="preserve"> ensure </w:t>
      </w:r>
      <w:r>
        <w:t>a</w:t>
      </w:r>
      <w:r>
        <w:rPr>
          <w:spacing w:val="-1"/>
        </w:rPr>
        <w:t xml:space="preserve"> </w:t>
      </w:r>
      <w:r>
        <w:t>consistent</w:t>
      </w:r>
      <w:r>
        <w:rPr>
          <w:spacing w:val="-1"/>
        </w:rPr>
        <w:t xml:space="preserve"> measurement </w:t>
      </w:r>
      <w:r>
        <w:t>of</w:t>
      </w:r>
      <w:r>
        <w:rPr>
          <w:spacing w:val="-1"/>
        </w:rPr>
        <w:t xml:space="preserve"> </w:t>
      </w:r>
      <w:r>
        <w:t>the</w:t>
      </w:r>
      <w:r>
        <w:rPr>
          <w:spacing w:val="35"/>
        </w:rPr>
        <w:t xml:space="preserve"> </w:t>
      </w:r>
      <w:r>
        <w:t>work participation rates.</w:t>
      </w:r>
      <w:r w:rsidR="0089239D">
        <w:t xml:space="preserve"> </w:t>
      </w:r>
      <w:r>
        <w:t xml:space="preserve">The </w:t>
      </w:r>
      <w:r>
        <w:rPr>
          <w:spacing w:val="-1"/>
        </w:rPr>
        <w:t>Work</w:t>
      </w:r>
      <w:r>
        <w:t xml:space="preserve"> Verification</w:t>
      </w:r>
      <w:r>
        <w:rPr>
          <w:spacing w:val="-2"/>
        </w:rPr>
        <w:t xml:space="preserve"> </w:t>
      </w:r>
      <w:r>
        <w:t>Plan</w:t>
      </w:r>
      <w:r>
        <w:rPr>
          <w:spacing w:val="-1"/>
        </w:rPr>
        <w:t xml:space="preserve"> </w:t>
      </w:r>
      <w:r>
        <w:t>should</w:t>
      </w:r>
      <w:r>
        <w:rPr>
          <w:spacing w:val="-1"/>
        </w:rPr>
        <w:t xml:space="preserve"> </w:t>
      </w:r>
      <w:r>
        <w:t>contain</w:t>
      </w:r>
      <w:r>
        <w:rPr>
          <w:spacing w:val="-1"/>
        </w:rPr>
        <w:t xml:space="preserve"> </w:t>
      </w:r>
      <w:r>
        <w:t>a</w:t>
      </w:r>
      <w:r>
        <w:rPr>
          <w:spacing w:val="-1"/>
        </w:rPr>
        <w:t xml:space="preserve"> </w:t>
      </w:r>
      <w:r>
        <w:t>clause</w:t>
      </w:r>
      <w:r>
        <w:rPr>
          <w:spacing w:val="-1"/>
        </w:rPr>
        <w:t xml:space="preserve"> confirming </w:t>
      </w:r>
      <w:r>
        <w:t>that</w:t>
      </w:r>
      <w:r>
        <w:rPr>
          <w:spacing w:val="-1"/>
        </w:rPr>
        <w:t xml:space="preserve"> </w:t>
      </w:r>
      <w:r>
        <w:t>the</w:t>
      </w:r>
      <w:r>
        <w:rPr>
          <w:spacing w:val="29"/>
        </w:rPr>
        <w:t xml:space="preserve"> </w:t>
      </w:r>
      <w:r w:rsidR="00905CA8">
        <w:t>state</w:t>
      </w:r>
      <w:r>
        <w:t xml:space="preserve"> will maintain all pertinent</w:t>
      </w:r>
      <w:r>
        <w:rPr>
          <w:spacing w:val="-3"/>
        </w:rPr>
        <w:t xml:space="preserve"> </w:t>
      </w:r>
      <w:r>
        <w:t>findings produced through</w:t>
      </w:r>
      <w:r>
        <w:rPr>
          <w:spacing w:val="-1"/>
        </w:rPr>
        <w:t xml:space="preserve"> </w:t>
      </w:r>
      <w:r>
        <w:t>its</w:t>
      </w:r>
      <w:r>
        <w:rPr>
          <w:spacing w:val="-1"/>
        </w:rPr>
        <w:t xml:space="preserve"> </w:t>
      </w:r>
      <w:r>
        <w:t>internal</w:t>
      </w:r>
      <w:r>
        <w:rPr>
          <w:spacing w:val="-1"/>
        </w:rPr>
        <w:t xml:space="preserve"> </w:t>
      </w:r>
      <w:r>
        <w:t xml:space="preserve">control processes and that these </w:t>
      </w:r>
      <w:r>
        <w:rPr>
          <w:spacing w:val="-1"/>
        </w:rPr>
        <w:t xml:space="preserve">finding </w:t>
      </w:r>
      <w:r>
        <w:t xml:space="preserve">will be </w:t>
      </w:r>
      <w:r>
        <w:rPr>
          <w:spacing w:val="-1"/>
        </w:rPr>
        <w:t>available</w:t>
      </w:r>
      <w:r>
        <w:t xml:space="preserve"> </w:t>
      </w:r>
      <w:r>
        <w:rPr>
          <w:spacing w:val="-1"/>
        </w:rPr>
        <w:t>for</w:t>
      </w:r>
      <w:r>
        <w:t xml:space="preserve"> </w:t>
      </w:r>
      <w:r>
        <w:rPr>
          <w:spacing w:val="-1"/>
        </w:rPr>
        <w:t>use</w:t>
      </w:r>
      <w:r>
        <w:t xml:space="preserve"> by ACF and other </w:t>
      </w:r>
      <w:r>
        <w:rPr>
          <w:spacing w:val="-1"/>
        </w:rPr>
        <w:t>auditors</w:t>
      </w:r>
      <w:r>
        <w:t xml:space="preserve"> in </w:t>
      </w:r>
      <w:r>
        <w:rPr>
          <w:spacing w:val="-1"/>
        </w:rPr>
        <w:t xml:space="preserve">their </w:t>
      </w:r>
      <w:r>
        <w:t>review of</w:t>
      </w:r>
      <w:r>
        <w:rPr>
          <w:spacing w:val="-1"/>
        </w:rPr>
        <w:t xml:space="preserve"> the</w:t>
      </w:r>
      <w:r>
        <w:t xml:space="preserve"> </w:t>
      </w:r>
      <w:r w:rsidR="00905CA8">
        <w:rPr>
          <w:spacing w:val="-1"/>
        </w:rPr>
        <w:t>state</w:t>
      </w:r>
      <w:r>
        <w:rPr>
          <w:spacing w:val="-1"/>
        </w:rPr>
        <w:t>’s</w:t>
      </w:r>
      <w:r>
        <w:rPr>
          <w:spacing w:val="57"/>
        </w:rPr>
        <w:t xml:space="preserve"> </w:t>
      </w:r>
      <w:r>
        <w:t>work</w:t>
      </w:r>
      <w:r>
        <w:rPr>
          <w:spacing w:val="-1"/>
        </w:rPr>
        <w:t xml:space="preserve"> </w:t>
      </w:r>
      <w:r>
        <w:t>participation</w:t>
      </w:r>
      <w:r>
        <w:rPr>
          <w:spacing w:val="-1"/>
        </w:rPr>
        <w:t xml:space="preserve"> </w:t>
      </w:r>
      <w:r>
        <w:t>verification</w:t>
      </w:r>
      <w:r>
        <w:rPr>
          <w:spacing w:val="-1"/>
        </w:rPr>
        <w:t xml:space="preserve"> </w:t>
      </w:r>
      <w:r>
        <w:t>system.</w:t>
      </w:r>
      <w:r>
        <w:t xml:space="preserve"> The </w:t>
      </w:r>
      <w:r w:rsidR="00905CA8">
        <w:t>state</w:t>
      </w:r>
      <w:r>
        <w:t xml:space="preserve"> must describe any internal control procedures as part of its Work Verification Plan in sufficient detail for us to judge whether they meet the requirements.</w:t>
      </w:r>
      <w:r>
        <w:rPr>
          <w:spacing w:val="40"/>
        </w:rPr>
        <w:t xml:space="preserve"> </w:t>
      </w:r>
      <w:r>
        <w:t xml:space="preserve">Stating </w:t>
      </w:r>
      <w:r w:rsidR="00A26898">
        <w:t xml:space="preserve">that </w:t>
      </w:r>
      <w:r>
        <w:t>the controls or procedures</w:t>
      </w:r>
      <w:r>
        <w:rPr>
          <w:spacing w:val="-2"/>
        </w:rPr>
        <w:t xml:space="preserve"> </w:t>
      </w:r>
      <w:r>
        <w:t>will</w:t>
      </w:r>
      <w:r>
        <w:rPr>
          <w:spacing w:val="-3"/>
        </w:rPr>
        <w:t xml:space="preserve"> </w:t>
      </w:r>
      <w:r>
        <w:t>change</w:t>
      </w:r>
      <w:r>
        <w:rPr>
          <w:spacing w:val="-2"/>
        </w:rPr>
        <w:t xml:space="preserve"> </w:t>
      </w:r>
      <w:r>
        <w:t>as</w:t>
      </w:r>
      <w:r>
        <w:rPr>
          <w:spacing w:val="-2"/>
        </w:rPr>
        <w:t xml:space="preserve"> </w:t>
      </w:r>
      <w:r>
        <w:t>a</w:t>
      </w:r>
      <w:r>
        <w:rPr>
          <w:spacing w:val="-2"/>
        </w:rPr>
        <w:t xml:space="preserve"> </w:t>
      </w:r>
      <w:r>
        <w:t>result</w:t>
      </w:r>
      <w:r>
        <w:rPr>
          <w:spacing w:val="-2"/>
        </w:rPr>
        <w:t xml:space="preserve"> </w:t>
      </w:r>
      <w:r>
        <w:t>of</w:t>
      </w:r>
      <w:r>
        <w:rPr>
          <w:spacing w:val="-5"/>
        </w:rPr>
        <w:t xml:space="preserve"> </w:t>
      </w:r>
      <w:r>
        <w:t>future</w:t>
      </w:r>
      <w:r>
        <w:rPr>
          <w:spacing w:val="-2"/>
        </w:rPr>
        <w:t xml:space="preserve"> </w:t>
      </w:r>
      <w:r>
        <w:t>legislative</w:t>
      </w:r>
      <w:r>
        <w:rPr>
          <w:spacing w:val="-3"/>
        </w:rPr>
        <w:t xml:space="preserve"> </w:t>
      </w:r>
      <w:r>
        <w:t>action</w:t>
      </w:r>
      <w:r>
        <w:rPr>
          <w:spacing w:val="-3"/>
        </w:rPr>
        <w:t xml:space="preserve"> </w:t>
      </w:r>
      <w:r>
        <w:t>or</w:t>
      </w:r>
      <w:r>
        <w:rPr>
          <w:spacing w:val="-3"/>
        </w:rPr>
        <w:t xml:space="preserve"> </w:t>
      </w:r>
      <w:r>
        <w:t>anticipated</w:t>
      </w:r>
      <w:r>
        <w:rPr>
          <w:spacing w:val="-3"/>
        </w:rPr>
        <w:t xml:space="preserve"> </w:t>
      </w:r>
      <w:r w:rsidR="00905CA8">
        <w:t>state</w:t>
      </w:r>
      <w:r>
        <w:rPr>
          <w:spacing w:val="-3"/>
        </w:rPr>
        <w:t xml:space="preserve"> </w:t>
      </w:r>
      <w:r>
        <w:t>policy</w:t>
      </w:r>
      <w:r>
        <w:rPr>
          <w:spacing w:val="-3"/>
        </w:rPr>
        <w:t xml:space="preserve"> </w:t>
      </w:r>
      <w:r>
        <w:t>changes is not sufficient.</w:t>
      </w:r>
    </w:p>
    <w:p w:rsidR="00956219" w:rsidP="00956219" w14:paraId="775096E3" w14:textId="27BD46E1">
      <w:pPr>
        <w:pStyle w:val="Heading3"/>
        <w:rPr>
          <w:i/>
          <w:spacing w:val="40"/>
        </w:rPr>
      </w:pPr>
      <w:r w:rsidRPr="00303690">
        <w:rPr>
          <w:rStyle w:val="Heading3Char"/>
        </w:rPr>
        <w:t>Guidance:</w:t>
      </w:r>
      <w:r>
        <w:rPr>
          <w:i/>
          <w:spacing w:val="40"/>
        </w:rPr>
        <w:t xml:space="preserve"> </w:t>
      </w:r>
    </w:p>
    <w:p w:rsidR="00B8566A" w:rsidRPr="00B7159D" w:rsidP="00B7159D" w14:paraId="782645F7" w14:textId="0FE75948">
      <w:r w:rsidRPr="00B7159D">
        <w:t>The</w:t>
      </w:r>
      <w:r w:rsidRPr="00B7159D">
        <w:rPr>
          <w:spacing w:val="-2"/>
        </w:rPr>
        <w:t xml:space="preserve"> </w:t>
      </w:r>
      <w:r w:rsidRPr="00B7159D">
        <w:t>discussion</w:t>
      </w:r>
      <w:r w:rsidRPr="00B7159D">
        <w:rPr>
          <w:spacing w:val="-2"/>
        </w:rPr>
        <w:t xml:space="preserve"> </w:t>
      </w:r>
      <w:r w:rsidRPr="00B7159D">
        <w:t>of internal controls should include a description of the processes and methods used to:</w:t>
      </w:r>
    </w:p>
    <w:p w:rsidR="00B8566A" w:rsidRPr="00B7159D" w:rsidP="00925E98" w14:paraId="4992F717" w14:textId="0739D927">
      <w:pPr>
        <w:pStyle w:val="ListParagraph"/>
        <w:numPr>
          <w:ilvl w:val="0"/>
          <w:numId w:val="11"/>
        </w:numPr>
      </w:pPr>
      <w:r w:rsidRPr="00B7159D">
        <w:t>Identify</w:t>
      </w:r>
      <w:r w:rsidRPr="00B7159D">
        <w:rPr>
          <w:spacing w:val="-2"/>
        </w:rPr>
        <w:t xml:space="preserve"> </w:t>
      </w:r>
      <w:r w:rsidRPr="00B7159D">
        <w:t>and</w:t>
      </w:r>
      <w:r w:rsidRPr="00B7159D">
        <w:rPr>
          <w:spacing w:val="-1"/>
        </w:rPr>
        <w:t xml:space="preserve"> </w:t>
      </w:r>
      <w:r w:rsidRPr="00B7159D">
        <w:t>report</w:t>
      </w:r>
      <w:r w:rsidRPr="00B7159D">
        <w:rPr>
          <w:spacing w:val="-2"/>
        </w:rPr>
        <w:t xml:space="preserve"> </w:t>
      </w:r>
      <w:r w:rsidRPr="00B7159D">
        <w:t>all</w:t>
      </w:r>
      <w:r w:rsidRPr="00B7159D">
        <w:rPr>
          <w:spacing w:val="-1"/>
        </w:rPr>
        <w:t xml:space="preserve"> </w:t>
      </w:r>
      <w:r w:rsidRPr="00B7159D">
        <w:t>hours</w:t>
      </w:r>
      <w:r w:rsidRPr="00B7159D">
        <w:rPr>
          <w:spacing w:val="-2"/>
        </w:rPr>
        <w:t xml:space="preserve"> </w:t>
      </w:r>
      <w:r w:rsidRPr="00B7159D">
        <w:t>of</w:t>
      </w:r>
      <w:r w:rsidRPr="00B7159D">
        <w:rPr>
          <w:spacing w:val="-1"/>
        </w:rPr>
        <w:t xml:space="preserve"> </w:t>
      </w:r>
      <w:r w:rsidRPr="00B7159D">
        <w:t>employment.</w:t>
      </w:r>
      <w:r w:rsidRPr="00B7159D">
        <w:rPr>
          <w:spacing w:val="59"/>
        </w:rPr>
        <w:t xml:space="preserve"> </w:t>
      </w:r>
      <w:r w:rsidRPr="00B7159D">
        <w:t>(National</w:t>
      </w:r>
      <w:r w:rsidRPr="00B7159D">
        <w:rPr>
          <w:spacing w:val="-1"/>
        </w:rPr>
        <w:t xml:space="preserve"> </w:t>
      </w:r>
      <w:r w:rsidRPr="00B7159D">
        <w:t xml:space="preserve">Directory of </w:t>
      </w:r>
      <w:r w:rsidRPr="00B7159D">
        <w:rPr>
          <w:spacing w:val="-5"/>
        </w:rPr>
        <w:t>New</w:t>
      </w:r>
      <w:r w:rsidRPr="00B7159D" w:rsidR="00303690">
        <w:t xml:space="preserve"> </w:t>
      </w:r>
      <w:r w:rsidRPr="00B7159D">
        <w:t>Hires employment matches are conducted monthly at the federal level or with Child Support</w:t>
      </w:r>
      <w:r w:rsidRPr="00B7159D">
        <w:rPr>
          <w:spacing w:val="-4"/>
        </w:rPr>
        <w:t xml:space="preserve"> </w:t>
      </w:r>
      <w:r w:rsidRPr="00B7159D">
        <w:t>at</w:t>
      </w:r>
      <w:r w:rsidRPr="00B7159D">
        <w:rPr>
          <w:spacing w:val="-4"/>
        </w:rPr>
        <w:t xml:space="preserve"> </w:t>
      </w:r>
      <w:r w:rsidRPr="00B7159D">
        <w:t>the</w:t>
      </w:r>
      <w:r w:rsidRPr="00B7159D">
        <w:rPr>
          <w:spacing w:val="-4"/>
        </w:rPr>
        <w:t xml:space="preserve"> </w:t>
      </w:r>
      <w:r w:rsidRPr="00B7159D">
        <w:t>state</w:t>
      </w:r>
      <w:r w:rsidRPr="00B7159D">
        <w:rPr>
          <w:spacing w:val="-4"/>
        </w:rPr>
        <w:t xml:space="preserve"> </w:t>
      </w:r>
      <w:r w:rsidRPr="00B7159D">
        <w:t>level</w:t>
      </w:r>
      <w:r w:rsidRPr="00B7159D">
        <w:rPr>
          <w:spacing w:val="-4"/>
        </w:rPr>
        <w:t xml:space="preserve"> </w:t>
      </w:r>
      <w:r w:rsidRPr="00B7159D">
        <w:t>or</w:t>
      </w:r>
      <w:r w:rsidRPr="00B7159D">
        <w:rPr>
          <w:spacing w:val="-4"/>
        </w:rPr>
        <w:t xml:space="preserve"> </w:t>
      </w:r>
      <w:r w:rsidRPr="00B7159D">
        <w:t>through</w:t>
      </w:r>
      <w:r w:rsidRPr="00B7159D">
        <w:rPr>
          <w:spacing w:val="-4"/>
        </w:rPr>
        <w:t xml:space="preserve"> </w:t>
      </w:r>
      <w:r w:rsidRPr="00B7159D">
        <w:t>multiple</w:t>
      </w:r>
      <w:r w:rsidRPr="00B7159D">
        <w:rPr>
          <w:spacing w:val="-4"/>
        </w:rPr>
        <w:t xml:space="preserve"> </w:t>
      </w:r>
      <w:r w:rsidRPr="00B7159D">
        <w:t>interstate</w:t>
      </w:r>
      <w:r w:rsidRPr="00B7159D">
        <w:rPr>
          <w:spacing w:val="-4"/>
        </w:rPr>
        <w:t xml:space="preserve"> </w:t>
      </w:r>
      <w:r w:rsidRPr="00B7159D">
        <w:t>agreements</w:t>
      </w:r>
      <w:r w:rsidRPr="00B7159D">
        <w:rPr>
          <w:spacing w:val="-4"/>
        </w:rPr>
        <w:t xml:space="preserve"> </w:t>
      </w:r>
      <w:r w:rsidRPr="00B7159D">
        <w:t>for</w:t>
      </w:r>
      <w:r w:rsidRPr="00B7159D">
        <w:rPr>
          <w:spacing w:val="-4"/>
        </w:rPr>
        <w:t xml:space="preserve"> </w:t>
      </w:r>
      <w:r w:rsidRPr="00B7159D">
        <w:t>bordering</w:t>
      </w:r>
      <w:r w:rsidRPr="00B7159D">
        <w:rPr>
          <w:spacing w:val="-4"/>
        </w:rPr>
        <w:t xml:space="preserve"> </w:t>
      </w:r>
      <w:r w:rsidRPr="00B7159D">
        <w:t>states).</w:t>
      </w:r>
    </w:p>
    <w:p w:rsidR="00B8566A" w:rsidRPr="00B7159D" w:rsidP="00925E98" w14:paraId="67187114" w14:textId="77777777">
      <w:pPr>
        <w:pStyle w:val="ListParagraph"/>
        <w:numPr>
          <w:ilvl w:val="0"/>
          <w:numId w:val="11"/>
        </w:numPr>
      </w:pPr>
      <w:r w:rsidRPr="00B7159D">
        <w:t>Manage</w:t>
      </w:r>
      <w:r w:rsidRPr="00B7159D">
        <w:rPr>
          <w:spacing w:val="-1"/>
        </w:rPr>
        <w:t xml:space="preserve"> </w:t>
      </w:r>
      <w:r w:rsidRPr="00B7159D">
        <w:t>performance</w:t>
      </w:r>
      <w:r w:rsidRPr="00B7159D">
        <w:rPr>
          <w:spacing w:val="-1"/>
        </w:rPr>
        <w:t xml:space="preserve"> </w:t>
      </w:r>
      <w:r w:rsidRPr="00B7159D">
        <w:t>that is</w:t>
      </w:r>
      <w:r w:rsidRPr="00B7159D">
        <w:rPr>
          <w:spacing w:val="-1"/>
        </w:rPr>
        <w:t xml:space="preserve"> </w:t>
      </w:r>
      <w:r w:rsidRPr="00B7159D">
        <w:t>regular,</w:t>
      </w:r>
      <w:r w:rsidRPr="00B7159D">
        <w:rPr>
          <w:spacing w:val="-1"/>
        </w:rPr>
        <w:t xml:space="preserve"> </w:t>
      </w:r>
      <w:r w:rsidRPr="00B7159D">
        <w:t>consistent,</w:t>
      </w:r>
      <w:r w:rsidRPr="00B7159D">
        <w:rPr>
          <w:spacing w:val="-2"/>
        </w:rPr>
        <w:t xml:space="preserve"> </w:t>
      </w:r>
      <w:r w:rsidRPr="00B7159D">
        <w:t>and</w:t>
      </w:r>
      <w:r w:rsidRPr="00B7159D">
        <w:rPr>
          <w:spacing w:val="-1"/>
        </w:rPr>
        <w:t xml:space="preserve"> </w:t>
      </w:r>
      <w:r w:rsidRPr="00B7159D">
        <w:rPr>
          <w:spacing w:val="-2"/>
        </w:rPr>
        <w:t>interactive.</w:t>
      </w:r>
    </w:p>
    <w:p w:rsidR="00B8566A" w:rsidRPr="00B7159D" w:rsidP="00925E98" w14:paraId="19528CB4" w14:textId="77777777">
      <w:pPr>
        <w:pStyle w:val="ListParagraph"/>
        <w:numPr>
          <w:ilvl w:val="0"/>
          <w:numId w:val="11"/>
        </w:numPr>
      </w:pPr>
      <w:r w:rsidRPr="00B7159D">
        <w:t>Ensure policies are implemented, procedures are followed, and that reviews are conducted</w:t>
      </w:r>
      <w:r w:rsidRPr="00B7159D">
        <w:rPr>
          <w:spacing w:val="-4"/>
        </w:rPr>
        <w:t xml:space="preserve"> </w:t>
      </w:r>
      <w:r w:rsidRPr="00B7159D">
        <w:t>to</w:t>
      </w:r>
      <w:r w:rsidRPr="00B7159D">
        <w:rPr>
          <w:spacing w:val="-4"/>
        </w:rPr>
        <w:t xml:space="preserve"> </w:t>
      </w:r>
      <w:r w:rsidRPr="00B7159D">
        <w:t>ensure</w:t>
      </w:r>
      <w:r w:rsidRPr="00B7159D">
        <w:rPr>
          <w:spacing w:val="-4"/>
        </w:rPr>
        <w:t xml:space="preserve"> </w:t>
      </w:r>
      <w:r w:rsidRPr="00B7159D">
        <w:t>integrity</w:t>
      </w:r>
      <w:r w:rsidRPr="00B7159D">
        <w:rPr>
          <w:spacing w:val="-4"/>
        </w:rPr>
        <w:t xml:space="preserve"> </w:t>
      </w:r>
      <w:r w:rsidRPr="00B7159D">
        <w:t>(training,</w:t>
      </w:r>
      <w:r w:rsidRPr="00B7159D">
        <w:rPr>
          <w:spacing w:val="-3"/>
        </w:rPr>
        <w:t xml:space="preserve"> </w:t>
      </w:r>
      <w:r w:rsidRPr="00B7159D">
        <w:t>written</w:t>
      </w:r>
      <w:r w:rsidRPr="00B7159D">
        <w:rPr>
          <w:spacing w:val="-3"/>
        </w:rPr>
        <w:t xml:space="preserve"> </w:t>
      </w:r>
      <w:r w:rsidRPr="00B7159D">
        <w:t>standard</w:t>
      </w:r>
      <w:r w:rsidRPr="00B7159D">
        <w:rPr>
          <w:spacing w:val="-4"/>
        </w:rPr>
        <w:t xml:space="preserve"> </w:t>
      </w:r>
      <w:r w:rsidRPr="00B7159D">
        <w:t>policies,</w:t>
      </w:r>
      <w:r w:rsidRPr="00B7159D">
        <w:rPr>
          <w:spacing w:val="-4"/>
        </w:rPr>
        <w:t xml:space="preserve"> </w:t>
      </w:r>
      <w:r w:rsidRPr="00B7159D">
        <w:t>file</w:t>
      </w:r>
      <w:r w:rsidRPr="00B7159D">
        <w:rPr>
          <w:spacing w:val="-4"/>
        </w:rPr>
        <w:t xml:space="preserve"> </w:t>
      </w:r>
      <w:r w:rsidRPr="00B7159D">
        <w:t>reviews,</w:t>
      </w:r>
      <w:r w:rsidRPr="00B7159D">
        <w:rPr>
          <w:spacing w:val="-4"/>
        </w:rPr>
        <w:t xml:space="preserve"> </w:t>
      </w:r>
      <w:r w:rsidRPr="00B7159D">
        <w:t>contractor amendments for documentation).</w:t>
      </w:r>
    </w:p>
    <w:p w:rsidR="00B8566A" w:rsidRPr="00B7159D" w:rsidP="00925E98" w14:paraId="25B86263" w14:textId="3A8EC320">
      <w:pPr>
        <w:pStyle w:val="ListParagraph"/>
        <w:numPr>
          <w:ilvl w:val="0"/>
          <w:numId w:val="11"/>
        </w:numPr>
      </w:pPr>
      <w:r w:rsidRPr="00B7159D">
        <w:t>Validate the reported work participation data.</w:t>
      </w:r>
      <w:r w:rsidRPr="00B7159D">
        <w:rPr>
          <w:spacing w:val="40"/>
        </w:rPr>
        <w:t xml:space="preserve"> </w:t>
      </w:r>
      <w:r w:rsidR="00A26898">
        <w:t>S</w:t>
      </w:r>
      <w:r w:rsidR="00905CA8">
        <w:t>tate</w:t>
      </w:r>
      <w:r w:rsidRPr="00B7159D">
        <w:t>s must provide description of sampling</w:t>
      </w:r>
      <w:r w:rsidRPr="00B7159D">
        <w:rPr>
          <w:spacing w:val="-5"/>
        </w:rPr>
        <w:t xml:space="preserve"> </w:t>
      </w:r>
      <w:r w:rsidRPr="00B7159D">
        <w:t>methods,</w:t>
      </w:r>
      <w:r w:rsidRPr="00B7159D">
        <w:rPr>
          <w:spacing w:val="-5"/>
        </w:rPr>
        <w:t xml:space="preserve"> </w:t>
      </w:r>
      <w:r w:rsidRPr="00B7159D">
        <w:t>sample</w:t>
      </w:r>
      <w:r w:rsidRPr="00B7159D">
        <w:rPr>
          <w:spacing w:val="-5"/>
        </w:rPr>
        <w:t xml:space="preserve"> </w:t>
      </w:r>
      <w:r w:rsidRPr="00B7159D">
        <w:t>size</w:t>
      </w:r>
      <w:r w:rsidRPr="00B7159D">
        <w:rPr>
          <w:spacing w:val="-5"/>
        </w:rPr>
        <w:t xml:space="preserve"> </w:t>
      </w:r>
      <w:r w:rsidRPr="00B7159D">
        <w:t>and</w:t>
      </w:r>
      <w:r w:rsidRPr="00B7159D">
        <w:rPr>
          <w:spacing w:val="-5"/>
        </w:rPr>
        <w:t xml:space="preserve"> </w:t>
      </w:r>
      <w:r w:rsidRPr="00B7159D">
        <w:t>confidence/precision</w:t>
      </w:r>
      <w:r w:rsidRPr="00B7159D">
        <w:rPr>
          <w:spacing w:val="-5"/>
        </w:rPr>
        <w:t xml:space="preserve"> </w:t>
      </w:r>
      <w:r w:rsidRPr="00B7159D">
        <w:t>estimates</w:t>
      </w:r>
      <w:r w:rsidRPr="00B7159D">
        <w:rPr>
          <w:spacing w:val="-5"/>
        </w:rPr>
        <w:t xml:space="preserve"> </w:t>
      </w:r>
      <w:r w:rsidRPr="00B7159D">
        <w:t>where</w:t>
      </w:r>
      <w:r w:rsidRPr="00B7159D">
        <w:rPr>
          <w:spacing w:val="-5"/>
        </w:rPr>
        <w:t xml:space="preserve"> </w:t>
      </w:r>
      <w:r w:rsidRPr="00B7159D">
        <w:t>samples</w:t>
      </w:r>
      <w:r w:rsidRPr="00B7159D">
        <w:rPr>
          <w:spacing w:val="-5"/>
        </w:rPr>
        <w:t xml:space="preserve"> </w:t>
      </w:r>
      <w:r w:rsidRPr="00B7159D">
        <w:t xml:space="preserve">are </w:t>
      </w:r>
      <w:r w:rsidRPr="00B7159D">
        <w:rPr>
          <w:spacing w:val="-2"/>
        </w:rPr>
        <w:t>used.</w:t>
      </w:r>
    </w:p>
    <w:p w:rsidR="00B8566A" w:rsidRPr="00B7159D" w:rsidP="00925E98" w14:paraId="6B1703BB" w14:textId="11E07726">
      <w:pPr>
        <w:pStyle w:val="ListParagraph"/>
        <w:numPr>
          <w:ilvl w:val="0"/>
          <w:numId w:val="11"/>
        </w:numPr>
      </w:pPr>
      <w:r>
        <w:t>Explain how</w:t>
      </w:r>
      <w:r w:rsidRPr="00B7159D">
        <w:rPr>
          <w:spacing w:val="-6"/>
        </w:rPr>
        <w:t xml:space="preserve"> </w:t>
      </w:r>
      <w:r w:rsidRPr="00B7159D">
        <w:t>internal</w:t>
      </w:r>
      <w:r w:rsidRPr="00B7159D">
        <w:rPr>
          <w:spacing w:val="-4"/>
        </w:rPr>
        <w:t xml:space="preserve"> </w:t>
      </w:r>
      <w:r w:rsidRPr="00B7159D">
        <w:t>edits/alert</w:t>
      </w:r>
      <w:r w:rsidRPr="00B7159D">
        <w:rPr>
          <w:spacing w:val="-5"/>
        </w:rPr>
        <w:t xml:space="preserve"> </w:t>
      </w:r>
      <w:r w:rsidRPr="00B7159D">
        <w:t>processes</w:t>
      </w:r>
      <w:r w:rsidRPr="00B7159D">
        <w:rPr>
          <w:spacing w:val="-5"/>
        </w:rPr>
        <w:t xml:space="preserve"> </w:t>
      </w:r>
      <w:r w:rsidRPr="00B7159D">
        <w:t>specifically</w:t>
      </w:r>
      <w:r w:rsidRPr="00B7159D">
        <w:rPr>
          <w:spacing w:val="-6"/>
        </w:rPr>
        <w:t xml:space="preserve"> </w:t>
      </w:r>
      <w:r w:rsidRPr="00B7159D">
        <w:t>relate</w:t>
      </w:r>
      <w:r w:rsidRPr="00B7159D">
        <w:rPr>
          <w:spacing w:val="-6"/>
        </w:rPr>
        <w:t xml:space="preserve"> </w:t>
      </w:r>
      <w:r w:rsidRPr="00B7159D">
        <w:t>to</w:t>
      </w:r>
      <w:r w:rsidRPr="00B7159D">
        <w:rPr>
          <w:spacing w:val="-5"/>
        </w:rPr>
        <w:t xml:space="preserve"> </w:t>
      </w:r>
      <w:r w:rsidRPr="00B7159D">
        <w:t>the</w:t>
      </w:r>
      <w:r w:rsidRPr="00B7159D">
        <w:rPr>
          <w:spacing w:val="-6"/>
        </w:rPr>
        <w:t xml:space="preserve"> </w:t>
      </w:r>
      <w:r w:rsidRPr="00B7159D">
        <w:t>work</w:t>
      </w:r>
      <w:r w:rsidRPr="00B7159D">
        <w:rPr>
          <w:spacing w:val="-5"/>
        </w:rPr>
        <w:t xml:space="preserve"> </w:t>
      </w:r>
      <w:r w:rsidRPr="00B7159D">
        <w:t>participation</w:t>
      </w:r>
      <w:r w:rsidRPr="00B7159D">
        <w:rPr>
          <w:spacing w:val="-5"/>
        </w:rPr>
        <w:t xml:space="preserve"> </w:t>
      </w:r>
      <w:r w:rsidRPr="00B7159D">
        <w:rPr>
          <w:spacing w:val="-2"/>
        </w:rPr>
        <w:t>data.</w:t>
      </w:r>
    </w:p>
    <w:p w:rsidR="00562694" w:rsidRPr="00B7159D" w:rsidP="00B7159D" w14:paraId="19BAAD9F" w14:textId="0A3C6739">
      <w:pPr>
        <w:pStyle w:val="Heading3"/>
      </w:pPr>
      <w:r>
        <w:t xml:space="preserve">Additional </w:t>
      </w:r>
      <w:r w:rsidR="00945620">
        <w:t>Documentation:</w:t>
      </w:r>
    </w:p>
    <w:p w:rsidR="00562694" w:rsidRPr="00B7159D" w:rsidP="00925E98" w14:paraId="7D5C228F" w14:textId="125F4161">
      <w:pPr>
        <w:pStyle w:val="ListParagraph"/>
        <w:numPr>
          <w:ilvl w:val="0"/>
          <w:numId w:val="10"/>
        </w:numPr>
      </w:pPr>
      <w:r>
        <w:t>Describe the</w:t>
      </w:r>
      <w:r w:rsidRPr="00B7159D">
        <w:rPr>
          <w:spacing w:val="-2"/>
        </w:rPr>
        <w:t xml:space="preserve"> </w:t>
      </w:r>
      <w:r w:rsidRPr="00B7159D">
        <w:rPr>
          <w:spacing w:val="-1"/>
        </w:rPr>
        <w:t>internal</w:t>
      </w:r>
      <w:r>
        <w:t xml:space="preserve"> </w:t>
      </w:r>
      <w:r w:rsidRPr="00B7159D">
        <w:rPr>
          <w:spacing w:val="-1"/>
        </w:rPr>
        <w:t>controls</w:t>
      </w:r>
      <w:r>
        <w:t xml:space="preserve"> </w:t>
      </w:r>
      <w:r w:rsidRPr="00B7159D">
        <w:rPr>
          <w:spacing w:val="-1"/>
        </w:rPr>
        <w:t xml:space="preserve">designed </w:t>
      </w:r>
      <w:r>
        <w:t xml:space="preserve">to </w:t>
      </w:r>
      <w:r w:rsidRPr="00B7159D">
        <w:rPr>
          <w:spacing w:val="-1"/>
        </w:rPr>
        <w:t xml:space="preserve">ensure </w:t>
      </w:r>
      <w:r>
        <w:t>established</w:t>
      </w:r>
      <w:r w:rsidRPr="00B7159D">
        <w:rPr>
          <w:spacing w:val="-1"/>
        </w:rPr>
        <w:t xml:space="preserve"> work </w:t>
      </w:r>
      <w:r>
        <w:t>verification</w:t>
      </w:r>
      <w:r w:rsidRPr="00B7159D">
        <w:rPr>
          <w:spacing w:val="-1"/>
        </w:rPr>
        <w:t xml:space="preserve"> </w:t>
      </w:r>
      <w:r>
        <w:t>procedures</w:t>
      </w:r>
      <w:r w:rsidRPr="00B7159D">
        <w:rPr>
          <w:spacing w:val="47"/>
        </w:rPr>
        <w:t xml:space="preserve"> </w:t>
      </w:r>
      <w:r>
        <w:t>are</w:t>
      </w:r>
      <w:r w:rsidRPr="00B7159D">
        <w:rPr>
          <w:spacing w:val="-1"/>
        </w:rPr>
        <w:t xml:space="preserve"> </w:t>
      </w:r>
      <w:r>
        <w:t>properly</w:t>
      </w:r>
      <w:r w:rsidRPr="00B7159D">
        <w:rPr>
          <w:spacing w:val="-1"/>
        </w:rPr>
        <w:t xml:space="preserve"> </w:t>
      </w:r>
      <w:r>
        <w:t>being</w:t>
      </w:r>
      <w:r w:rsidRPr="00B7159D">
        <w:rPr>
          <w:spacing w:val="-1"/>
        </w:rPr>
        <w:t xml:space="preserve"> employed.</w:t>
      </w:r>
      <w:r w:rsidRPr="00B7159D">
        <w:rPr>
          <w:spacing w:val="59"/>
        </w:rPr>
        <w:t xml:space="preserve"> </w:t>
      </w:r>
      <w:r>
        <w:t>Such</w:t>
      </w:r>
      <w:r w:rsidRPr="00B7159D">
        <w:rPr>
          <w:spacing w:val="-1"/>
        </w:rPr>
        <w:t xml:space="preserve"> </w:t>
      </w:r>
      <w:r>
        <w:t xml:space="preserve">controls </w:t>
      </w:r>
      <w:r w:rsidRPr="00B7159D">
        <w:rPr>
          <w:spacing w:val="-1"/>
        </w:rPr>
        <w:t xml:space="preserve">may </w:t>
      </w:r>
      <w:r>
        <w:t>include</w:t>
      </w:r>
      <w:r w:rsidRPr="00B7159D">
        <w:rPr>
          <w:spacing w:val="-1"/>
        </w:rPr>
        <w:t xml:space="preserve"> supervisory guidance, policy</w:t>
      </w:r>
      <w:r w:rsidRPr="00B7159D">
        <w:rPr>
          <w:spacing w:val="36"/>
        </w:rPr>
        <w:t xml:space="preserve"> </w:t>
      </w:r>
      <w:r>
        <w:t>directives, and staff training plans,</w:t>
      </w:r>
      <w:r w:rsidRPr="00B7159D">
        <w:rPr>
          <w:spacing w:val="-1"/>
        </w:rPr>
        <w:t xml:space="preserve"> </w:t>
      </w:r>
      <w:r>
        <w:t>as</w:t>
      </w:r>
      <w:r w:rsidRPr="00B7159D">
        <w:rPr>
          <w:spacing w:val="-1"/>
        </w:rPr>
        <w:t xml:space="preserve"> </w:t>
      </w:r>
      <w:r>
        <w:t>well</w:t>
      </w:r>
      <w:r w:rsidRPr="00B7159D">
        <w:rPr>
          <w:spacing w:val="-1"/>
        </w:rPr>
        <w:t xml:space="preserve"> </w:t>
      </w:r>
      <w:r>
        <w:t>as</w:t>
      </w:r>
      <w:r w:rsidRPr="00B7159D">
        <w:rPr>
          <w:spacing w:val="-1"/>
        </w:rPr>
        <w:t xml:space="preserve"> </w:t>
      </w:r>
      <w:r>
        <w:t>quality</w:t>
      </w:r>
      <w:r w:rsidRPr="00B7159D">
        <w:rPr>
          <w:spacing w:val="-1"/>
        </w:rPr>
        <w:t xml:space="preserve"> assurance processes, </w:t>
      </w:r>
      <w:r>
        <w:t>such</w:t>
      </w:r>
      <w:r w:rsidRPr="00B7159D">
        <w:rPr>
          <w:spacing w:val="-1"/>
        </w:rPr>
        <w:t xml:space="preserve"> </w:t>
      </w:r>
      <w:r>
        <w:t>as</w:t>
      </w:r>
      <w:r w:rsidRPr="00B7159D">
        <w:rPr>
          <w:spacing w:val="33"/>
        </w:rPr>
        <w:t xml:space="preserve"> </w:t>
      </w:r>
      <w:r>
        <w:t>monitoring</w:t>
      </w:r>
      <w:r w:rsidRPr="00B7159D">
        <w:rPr>
          <w:spacing w:val="-1"/>
        </w:rPr>
        <w:t xml:space="preserve"> </w:t>
      </w:r>
      <w:r>
        <w:t>procedures</w:t>
      </w:r>
      <w:r w:rsidRPr="00B7159D">
        <w:rPr>
          <w:spacing w:val="-1"/>
        </w:rPr>
        <w:t xml:space="preserve"> </w:t>
      </w:r>
      <w:r>
        <w:t>to</w:t>
      </w:r>
      <w:r w:rsidRPr="00B7159D">
        <w:rPr>
          <w:spacing w:val="-1"/>
        </w:rPr>
        <w:t xml:space="preserve"> </w:t>
      </w:r>
      <w:r>
        <w:t>ensure</w:t>
      </w:r>
      <w:r w:rsidRPr="00B7159D">
        <w:rPr>
          <w:spacing w:val="-1"/>
        </w:rPr>
        <w:t xml:space="preserve"> adherence </w:t>
      </w:r>
      <w:r>
        <w:t>to</w:t>
      </w:r>
      <w:r w:rsidRPr="00B7159D">
        <w:rPr>
          <w:spacing w:val="-1"/>
        </w:rPr>
        <w:t xml:space="preserve"> </w:t>
      </w:r>
      <w:r>
        <w:t>procedures</w:t>
      </w:r>
      <w:r w:rsidRPr="00B7159D">
        <w:rPr>
          <w:spacing w:val="-1"/>
        </w:rPr>
        <w:t xml:space="preserve"> </w:t>
      </w:r>
      <w:r>
        <w:t>by</w:t>
      </w:r>
      <w:r w:rsidRPr="00B7159D">
        <w:rPr>
          <w:spacing w:val="-1"/>
        </w:rPr>
        <w:t xml:space="preserve"> </w:t>
      </w:r>
      <w:r>
        <w:t>staff,</w:t>
      </w:r>
      <w:r w:rsidRPr="00B7159D">
        <w:rPr>
          <w:spacing w:val="-1"/>
        </w:rPr>
        <w:t xml:space="preserve"> </w:t>
      </w:r>
      <w:r>
        <w:t>providers</w:t>
      </w:r>
      <w:r w:rsidRPr="00B7159D">
        <w:rPr>
          <w:spacing w:val="-1"/>
        </w:rPr>
        <w:t xml:space="preserve"> </w:t>
      </w:r>
      <w:r>
        <w:t>and</w:t>
      </w:r>
      <w:r w:rsidRPr="00B7159D">
        <w:rPr>
          <w:spacing w:val="28"/>
        </w:rPr>
        <w:t xml:space="preserve"> </w:t>
      </w:r>
      <w:r>
        <w:t>contractors.</w:t>
      </w:r>
      <w:r w:rsidRPr="00B7159D">
        <w:rPr>
          <w:spacing w:val="59"/>
        </w:rPr>
        <w:t xml:space="preserve"> </w:t>
      </w:r>
      <w:r>
        <w:t>For</w:t>
      </w:r>
      <w:r w:rsidRPr="00B7159D">
        <w:rPr>
          <w:spacing w:val="-1"/>
        </w:rPr>
        <w:t xml:space="preserve"> example, </w:t>
      </w:r>
      <w:r>
        <w:t>to</w:t>
      </w:r>
      <w:r w:rsidRPr="00B7159D">
        <w:rPr>
          <w:spacing w:val="-1"/>
        </w:rPr>
        <w:t xml:space="preserve"> </w:t>
      </w:r>
      <w:r>
        <w:t>ensure</w:t>
      </w:r>
      <w:r w:rsidRPr="00B7159D">
        <w:rPr>
          <w:spacing w:val="-1"/>
        </w:rPr>
        <w:t xml:space="preserve"> </w:t>
      </w:r>
      <w:r>
        <w:t>the</w:t>
      </w:r>
      <w:r w:rsidRPr="00B7159D">
        <w:rPr>
          <w:spacing w:val="-1"/>
        </w:rPr>
        <w:t xml:space="preserve"> </w:t>
      </w:r>
      <w:r w:rsidR="00905CA8">
        <w:t>state</w:t>
      </w:r>
      <w:r w:rsidRPr="00B7159D">
        <w:rPr>
          <w:spacing w:val="-1"/>
        </w:rPr>
        <w:t xml:space="preserve"> </w:t>
      </w:r>
      <w:r>
        <w:t>is</w:t>
      </w:r>
      <w:r w:rsidRPr="00B7159D">
        <w:rPr>
          <w:spacing w:val="-1"/>
        </w:rPr>
        <w:t xml:space="preserve"> </w:t>
      </w:r>
      <w:r>
        <w:t>identifying</w:t>
      </w:r>
      <w:r w:rsidRPr="00B7159D">
        <w:rPr>
          <w:spacing w:val="-1"/>
        </w:rPr>
        <w:t xml:space="preserve"> </w:t>
      </w:r>
      <w:r>
        <w:t>all</w:t>
      </w:r>
      <w:r w:rsidRPr="00B7159D">
        <w:rPr>
          <w:spacing w:val="-1"/>
        </w:rPr>
        <w:t xml:space="preserve"> </w:t>
      </w:r>
      <w:r>
        <w:t>work-eligible</w:t>
      </w:r>
      <w:r w:rsidRPr="00B7159D">
        <w:rPr>
          <w:spacing w:val="-1"/>
        </w:rPr>
        <w:t xml:space="preserve"> </w:t>
      </w:r>
      <w:r>
        <w:t>individuals,</w:t>
      </w:r>
      <w:r w:rsidRPr="00B7159D">
        <w:rPr>
          <w:spacing w:val="26"/>
        </w:rPr>
        <w:t xml:space="preserve"> </w:t>
      </w:r>
      <w:r>
        <w:t xml:space="preserve">a </w:t>
      </w:r>
      <w:r w:rsidR="00905CA8">
        <w:t>state</w:t>
      </w:r>
      <w:r>
        <w:t xml:space="preserve"> </w:t>
      </w:r>
      <w:r w:rsidRPr="00B7159D">
        <w:rPr>
          <w:spacing w:val="-1"/>
        </w:rPr>
        <w:t>may</w:t>
      </w:r>
      <w:r>
        <w:t xml:space="preserve"> </w:t>
      </w:r>
      <w:r w:rsidRPr="00B7159D">
        <w:rPr>
          <w:spacing w:val="-1"/>
        </w:rPr>
        <w:t>periodically</w:t>
      </w:r>
      <w:r>
        <w:t xml:space="preserve"> check the </w:t>
      </w:r>
      <w:r w:rsidRPr="00B7159D">
        <w:rPr>
          <w:spacing w:val="-1"/>
        </w:rPr>
        <w:t>disability</w:t>
      </w:r>
      <w:r>
        <w:t xml:space="preserve"> status of a </w:t>
      </w:r>
      <w:r w:rsidRPr="00B7159D">
        <w:rPr>
          <w:spacing w:val="-1"/>
        </w:rPr>
        <w:t>family</w:t>
      </w:r>
      <w:r>
        <w:t xml:space="preserve"> </w:t>
      </w:r>
      <w:r w:rsidRPr="00B7159D">
        <w:rPr>
          <w:spacing w:val="-1"/>
        </w:rPr>
        <w:t>member</w:t>
      </w:r>
      <w:r>
        <w:t xml:space="preserve"> who is</w:t>
      </w:r>
      <w:r w:rsidRPr="00B7159D">
        <w:rPr>
          <w:spacing w:val="51"/>
        </w:rPr>
        <w:t xml:space="preserve"> </w:t>
      </w:r>
      <w:r w:rsidRPr="00B7159D">
        <w:rPr>
          <w:spacing w:val="-1"/>
        </w:rPr>
        <w:t xml:space="preserve">temporarily </w:t>
      </w:r>
      <w:r>
        <w:t>disabled,</w:t>
      </w:r>
      <w:r w:rsidRPr="00B7159D">
        <w:rPr>
          <w:spacing w:val="-1"/>
        </w:rPr>
        <w:t xml:space="preserve"> </w:t>
      </w:r>
      <w:r>
        <w:t>as</w:t>
      </w:r>
      <w:r w:rsidRPr="00B7159D">
        <w:rPr>
          <w:spacing w:val="-1"/>
        </w:rPr>
        <w:t xml:space="preserve"> </w:t>
      </w:r>
      <w:r>
        <w:t>the</w:t>
      </w:r>
      <w:r w:rsidRPr="00B7159D">
        <w:rPr>
          <w:spacing w:val="-1"/>
        </w:rPr>
        <w:t xml:space="preserve"> </w:t>
      </w:r>
      <w:r>
        <w:t>parent</w:t>
      </w:r>
      <w:r w:rsidRPr="00B7159D">
        <w:rPr>
          <w:spacing w:val="-1"/>
        </w:rPr>
        <w:t xml:space="preserve"> </w:t>
      </w:r>
      <w:r>
        <w:t>caring</w:t>
      </w:r>
      <w:r w:rsidRPr="00B7159D">
        <w:rPr>
          <w:spacing w:val="-1"/>
        </w:rPr>
        <w:t xml:space="preserve"> </w:t>
      </w:r>
      <w:r>
        <w:t>for</w:t>
      </w:r>
      <w:r w:rsidRPr="00B7159D">
        <w:rPr>
          <w:spacing w:val="-1"/>
        </w:rPr>
        <w:t xml:space="preserve"> </w:t>
      </w:r>
      <w:r>
        <w:t>the</w:t>
      </w:r>
      <w:r w:rsidRPr="00B7159D">
        <w:rPr>
          <w:spacing w:val="-1"/>
        </w:rPr>
        <w:t xml:space="preserve"> </w:t>
      </w:r>
      <w:r>
        <w:t>disabled</w:t>
      </w:r>
      <w:r w:rsidRPr="00B7159D">
        <w:rPr>
          <w:spacing w:val="-2"/>
        </w:rPr>
        <w:t xml:space="preserve"> </w:t>
      </w:r>
      <w:r w:rsidRPr="00B7159D">
        <w:rPr>
          <w:spacing w:val="-1"/>
        </w:rPr>
        <w:t>family</w:t>
      </w:r>
      <w:r>
        <w:t xml:space="preserve"> </w:t>
      </w:r>
      <w:r w:rsidRPr="00B7159D">
        <w:rPr>
          <w:spacing w:val="-1"/>
        </w:rPr>
        <w:t>member</w:t>
      </w:r>
      <w:r>
        <w:t xml:space="preserve"> would </w:t>
      </w:r>
      <w:r w:rsidRPr="00B7159D">
        <w:rPr>
          <w:spacing w:val="-1"/>
        </w:rPr>
        <w:t>become</w:t>
      </w:r>
      <w:r w:rsidRPr="00B7159D">
        <w:rPr>
          <w:spacing w:val="49"/>
        </w:rPr>
        <w:t xml:space="preserve"> </w:t>
      </w:r>
      <w:r>
        <w:t>a</w:t>
      </w:r>
      <w:r w:rsidRPr="00B7159D">
        <w:rPr>
          <w:spacing w:val="-1"/>
        </w:rPr>
        <w:t xml:space="preserve"> </w:t>
      </w:r>
      <w:r>
        <w:t>work-eligible</w:t>
      </w:r>
      <w:r w:rsidRPr="00B7159D">
        <w:rPr>
          <w:spacing w:val="-1"/>
        </w:rPr>
        <w:t xml:space="preserve"> </w:t>
      </w:r>
      <w:r>
        <w:t>individual</w:t>
      </w:r>
      <w:r w:rsidRPr="00B7159D">
        <w:rPr>
          <w:spacing w:val="-1"/>
        </w:rPr>
        <w:t xml:space="preserve"> </w:t>
      </w:r>
      <w:r>
        <w:t>once</w:t>
      </w:r>
      <w:r w:rsidRPr="00B7159D">
        <w:rPr>
          <w:spacing w:val="-1"/>
        </w:rPr>
        <w:t xml:space="preserve"> </w:t>
      </w:r>
      <w:r>
        <w:t>the</w:t>
      </w:r>
      <w:r w:rsidRPr="00B7159D">
        <w:rPr>
          <w:spacing w:val="-1"/>
        </w:rPr>
        <w:t xml:space="preserve"> family</w:t>
      </w:r>
      <w:r>
        <w:t xml:space="preserve"> </w:t>
      </w:r>
      <w:r w:rsidRPr="00B7159D">
        <w:rPr>
          <w:spacing w:val="-1"/>
        </w:rPr>
        <w:t>member</w:t>
      </w:r>
      <w:r>
        <w:t xml:space="preserve"> is no longer disabled.</w:t>
      </w:r>
    </w:p>
    <w:p w:rsidR="00562694" w:rsidP="00925E98" w14:paraId="52A6C77A" w14:textId="419606CB">
      <w:pPr>
        <w:pStyle w:val="ListParagraph"/>
        <w:numPr>
          <w:ilvl w:val="0"/>
          <w:numId w:val="10"/>
        </w:numPr>
      </w:pPr>
      <w:r>
        <w:t>Describe</w:t>
      </w:r>
      <w:r w:rsidRPr="00B7159D">
        <w:rPr>
          <w:spacing w:val="-1"/>
        </w:rPr>
        <w:t xml:space="preserve"> </w:t>
      </w:r>
      <w:r>
        <w:t>the</w:t>
      </w:r>
      <w:r w:rsidRPr="00B7159D">
        <w:rPr>
          <w:spacing w:val="-2"/>
        </w:rPr>
        <w:t xml:space="preserve"> </w:t>
      </w:r>
      <w:r w:rsidRPr="00B7159D">
        <w:rPr>
          <w:spacing w:val="-1"/>
        </w:rPr>
        <w:t xml:space="preserve">internal controls </w:t>
      </w:r>
      <w:r>
        <w:t>to</w:t>
      </w:r>
      <w:r w:rsidRPr="00B7159D">
        <w:rPr>
          <w:spacing w:val="-1"/>
        </w:rPr>
        <w:t xml:space="preserve"> control </w:t>
      </w:r>
      <w:r>
        <w:t>for</w:t>
      </w:r>
      <w:r w:rsidRPr="00B7159D">
        <w:rPr>
          <w:spacing w:val="-1"/>
        </w:rPr>
        <w:t xml:space="preserve"> </w:t>
      </w:r>
      <w:r>
        <w:t>data</w:t>
      </w:r>
      <w:r w:rsidRPr="00B7159D">
        <w:rPr>
          <w:spacing w:val="-1"/>
        </w:rPr>
        <w:t xml:space="preserve"> errors, including</w:t>
      </w:r>
      <w:r>
        <w:t xml:space="preserve"> transcription and</w:t>
      </w:r>
      <w:r w:rsidRPr="00B7159D">
        <w:rPr>
          <w:spacing w:val="61"/>
        </w:rPr>
        <w:t xml:space="preserve"> </w:t>
      </w:r>
      <w:r>
        <w:t xml:space="preserve">coding errors, data </w:t>
      </w:r>
      <w:r w:rsidRPr="00B7159D">
        <w:rPr>
          <w:spacing w:val="-1"/>
        </w:rPr>
        <w:t>omissions,</w:t>
      </w:r>
      <w:r>
        <w:t xml:space="preserve"> </w:t>
      </w:r>
      <w:r w:rsidRPr="00B7159D">
        <w:rPr>
          <w:spacing w:val="-1"/>
        </w:rPr>
        <w:t xml:space="preserve">computational </w:t>
      </w:r>
      <w:r>
        <w:t>errors,</w:t>
      </w:r>
      <w:r w:rsidRPr="00B7159D">
        <w:rPr>
          <w:spacing w:val="-1"/>
        </w:rPr>
        <w:t xml:space="preserve"> </w:t>
      </w:r>
      <w:r>
        <w:t>and</w:t>
      </w:r>
      <w:r w:rsidRPr="00B7159D">
        <w:rPr>
          <w:spacing w:val="-1"/>
        </w:rPr>
        <w:t xml:space="preserve"> </w:t>
      </w:r>
      <w:r>
        <w:t>compilation</w:t>
      </w:r>
      <w:r w:rsidRPr="00B7159D">
        <w:rPr>
          <w:spacing w:val="-1"/>
        </w:rPr>
        <w:t xml:space="preserve"> </w:t>
      </w:r>
      <w:r>
        <w:t>errors.</w:t>
      </w:r>
      <w:r w:rsidRPr="00B7159D">
        <w:rPr>
          <w:spacing w:val="59"/>
        </w:rPr>
        <w:t xml:space="preserve"> </w:t>
      </w:r>
      <w:r>
        <w:t>For</w:t>
      </w:r>
      <w:r w:rsidRPr="00B7159D">
        <w:rPr>
          <w:spacing w:val="41"/>
        </w:rPr>
        <w:t xml:space="preserve"> </w:t>
      </w:r>
      <w:r w:rsidRPr="00B7159D">
        <w:rPr>
          <w:spacing w:val="-1"/>
        </w:rPr>
        <w:t>example,</w:t>
      </w:r>
      <w:r>
        <w:t xml:space="preserve"> a </w:t>
      </w:r>
      <w:r w:rsidR="00905CA8">
        <w:t>state</w:t>
      </w:r>
      <w:r>
        <w:t xml:space="preserve"> </w:t>
      </w:r>
      <w:r w:rsidRPr="00B7159D">
        <w:rPr>
          <w:spacing w:val="-1"/>
        </w:rPr>
        <w:t>might</w:t>
      </w:r>
      <w:r>
        <w:t xml:space="preserve"> </w:t>
      </w:r>
      <w:r w:rsidRPr="00B7159D">
        <w:rPr>
          <w:spacing w:val="-1"/>
        </w:rPr>
        <w:t>automatically</w:t>
      </w:r>
      <w:r>
        <w:t xml:space="preserve"> </w:t>
      </w:r>
      <w:r w:rsidRPr="00B7159D">
        <w:rPr>
          <w:spacing w:val="-1"/>
        </w:rPr>
        <w:t xml:space="preserve">review the </w:t>
      </w:r>
      <w:r>
        <w:t>case</w:t>
      </w:r>
      <w:r w:rsidRPr="00B7159D">
        <w:rPr>
          <w:spacing w:val="-1"/>
        </w:rPr>
        <w:t xml:space="preserve"> </w:t>
      </w:r>
      <w:r>
        <w:t>record</w:t>
      </w:r>
      <w:r w:rsidRPr="00B7159D">
        <w:rPr>
          <w:spacing w:val="-1"/>
        </w:rPr>
        <w:t xml:space="preserve"> </w:t>
      </w:r>
      <w:r>
        <w:t>of</w:t>
      </w:r>
      <w:r w:rsidRPr="00B7159D">
        <w:rPr>
          <w:spacing w:val="-1"/>
        </w:rPr>
        <w:t xml:space="preserve"> </w:t>
      </w:r>
      <w:r>
        <w:t>each</w:t>
      </w:r>
      <w:r w:rsidRPr="00B7159D">
        <w:rPr>
          <w:spacing w:val="-1"/>
        </w:rPr>
        <w:t xml:space="preserve"> </w:t>
      </w:r>
      <w:r>
        <w:t>work-eligible</w:t>
      </w:r>
      <w:r w:rsidRPr="00B7159D">
        <w:rPr>
          <w:spacing w:val="53"/>
        </w:rPr>
        <w:t xml:space="preserve"> </w:t>
      </w:r>
      <w:r>
        <w:t xml:space="preserve">individual </w:t>
      </w:r>
      <w:r w:rsidRPr="00B7159D">
        <w:rPr>
          <w:spacing w:val="-1"/>
        </w:rPr>
        <w:t>whose</w:t>
      </w:r>
      <w:r>
        <w:t xml:space="preserve"> reported average </w:t>
      </w:r>
      <w:r w:rsidRPr="00B7159D">
        <w:rPr>
          <w:spacing w:val="-1"/>
        </w:rPr>
        <w:t xml:space="preserve">weekly </w:t>
      </w:r>
      <w:r>
        <w:t>hours</w:t>
      </w:r>
      <w:r w:rsidRPr="00B7159D">
        <w:rPr>
          <w:spacing w:val="-1"/>
        </w:rPr>
        <w:t xml:space="preserve"> </w:t>
      </w:r>
      <w:r>
        <w:t>of</w:t>
      </w:r>
      <w:r w:rsidRPr="00B7159D">
        <w:rPr>
          <w:spacing w:val="-1"/>
        </w:rPr>
        <w:t xml:space="preserve"> </w:t>
      </w:r>
      <w:r>
        <w:t>participation</w:t>
      </w:r>
      <w:r w:rsidRPr="00B7159D">
        <w:rPr>
          <w:spacing w:val="-1"/>
        </w:rPr>
        <w:t xml:space="preserve"> </w:t>
      </w:r>
      <w:r>
        <w:t>are unusually high (e.g.,</w:t>
      </w:r>
      <w:r w:rsidRPr="00B7159D">
        <w:rPr>
          <w:spacing w:val="27"/>
        </w:rPr>
        <w:t xml:space="preserve"> </w:t>
      </w:r>
      <w:r>
        <w:t xml:space="preserve">70 or </w:t>
      </w:r>
      <w:r w:rsidRPr="00B7159D">
        <w:rPr>
          <w:spacing w:val="-1"/>
        </w:rPr>
        <w:t>more</w:t>
      </w:r>
      <w:r>
        <w:t xml:space="preserve"> hours per </w:t>
      </w:r>
      <w:r w:rsidRPr="00B7159D">
        <w:rPr>
          <w:spacing w:val="-1"/>
        </w:rPr>
        <w:t>week)</w:t>
      </w:r>
      <w:r>
        <w:t xml:space="preserve"> by </w:t>
      </w:r>
      <w:r w:rsidRPr="00B7159D">
        <w:rPr>
          <w:spacing w:val="-1"/>
        </w:rPr>
        <w:t>examining</w:t>
      </w:r>
      <w:r>
        <w:t xml:space="preserve"> the </w:t>
      </w:r>
      <w:r w:rsidRPr="00B7159D">
        <w:rPr>
          <w:spacing w:val="-1"/>
        </w:rPr>
        <w:t xml:space="preserve">documentation </w:t>
      </w:r>
      <w:r>
        <w:t>used</w:t>
      </w:r>
      <w:r w:rsidRPr="00B7159D">
        <w:rPr>
          <w:spacing w:val="-1"/>
        </w:rPr>
        <w:t xml:space="preserve"> </w:t>
      </w:r>
      <w:r>
        <w:t>to</w:t>
      </w:r>
      <w:r w:rsidRPr="00B7159D">
        <w:rPr>
          <w:spacing w:val="-1"/>
        </w:rPr>
        <w:t xml:space="preserve"> </w:t>
      </w:r>
      <w:r>
        <w:t>support</w:t>
      </w:r>
      <w:r w:rsidRPr="00B7159D">
        <w:rPr>
          <w:spacing w:val="-1"/>
        </w:rPr>
        <w:t xml:space="preserve"> </w:t>
      </w:r>
      <w:r>
        <w:t>those</w:t>
      </w:r>
      <w:r w:rsidRPr="00B7159D">
        <w:rPr>
          <w:spacing w:val="-1"/>
        </w:rPr>
        <w:t xml:space="preserve"> </w:t>
      </w:r>
      <w:r>
        <w:t>hours.</w:t>
      </w:r>
    </w:p>
    <w:p w:rsidR="00562694" w:rsidP="00925E98" w14:paraId="14318539" w14:textId="2226C999">
      <w:pPr>
        <w:pStyle w:val="ListParagraph"/>
        <w:numPr>
          <w:ilvl w:val="0"/>
          <w:numId w:val="10"/>
        </w:numPr>
      </w:pPr>
      <w:r>
        <w:t>Describe</w:t>
      </w:r>
      <w:r w:rsidRPr="00B7159D">
        <w:rPr>
          <w:spacing w:val="-1"/>
        </w:rPr>
        <w:t xml:space="preserve"> </w:t>
      </w:r>
      <w:r>
        <w:t>the</w:t>
      </w:r>
      <w:r w:rsidRPr="00B7159D">
        <w:rPr>
          <w:spacing w:val="-1"/>
        </w:rPr>
        <w:t xml:space="preserve"> </w:t>
      </w:r>
      <w:r>
        <w:t>checks</w:t>
      </w:r>
      <w:r w:rsidRPr="00B7159D">
        <w:rPr>
          <w:spacing w:val="-1"/>
        </w:rPr>
        <w:t xml:space="preserve"> </w:t>
      </w:r>
      <w:r>
        <w:t>used</w:t>
      </w:r>
      <w:r w:rsidRPr="00B7159D">
        <w:rPr>
          <w:spacing w:val="-2"/>
        </w:rPr>
        <w:t xml:space="preserve"> </w:t>
      </w:r>
      <w:r>
        <w:t>to</w:t>
      </w:r>
      <w:r w:rsidRPr="00B7159D">
        <w:rPr>
          <w:spacing w:val="-1"/>
        </w:rPr>
        <w:t xml:space="preserve"> </w:t>
      </w:r>
      <w:r>
        <w:t>isolate</w:t>
      </w:r>
      <w:r w:rsidRPr="00B7159D">
        <w:rPr>
          <w:spacing w:val="-1"/>
        </w:rPr>
        <w:t xml:space="preserve"> electronic systems </w:t>
      </w:r>
      <w:r>
        <w:t>and</w:t>
      </w:r>
      <w:r w:rsidRPr="00B7159D">
        <w:rPr>
          <w:spacing w:val="-1"/>
        </w:rPr>
        <w:t xml:space="preserve"> programming </w:t>
      </w:r>
      <w:r>
        <w:t>errors</w:t>
      </w:r>
      <w:r w:rsidRPr="00B7159D">
        <w:rPr>
          <w:spacing w:val="-1"/>
        </w:rPr>
        <w:t xml:space="preserve"> </w:t>
      </w:r>
      <w:r>
        <w:t>and</w:t>
      </w:r>
      <w:r w:rsidRPr="00B7159D">
        <w:rPr>
          <w:spacing w:val="-1"/>
        </w:rPr>
        <w:t xml:space="preserve"> </w:t>
      </w:r>
      <w:r>
        <w:t>the</w:t>
      </w:r>
      <w:r w:rsidRPr="00B7159D">
        <w:rPr>
          <w:spacing w:val="49"/>
        </w:rPr>
        <w:t xml:space="preserve"> </w:t>
      </w:r>
      <w:r>
        <w:t xml:space="preserve">steps to </w:t>
      </w:r>
      <w:r w:rsidRPr="00B7159D">
        <w:rPr>
          <w:spacing w:val="-1"/>
        </w:rPr>
        <w:t>ensure</w:t>
      </w:r>
      <w:r>
        <w:t xml:space="preserve"> </w:t>
      </w:r>
      <w:r w:rsidRPr="00B7159D">
        <w:rPr>
          <w:spacing w:val="-1"/>
        </w:rPr>
        <w:t>that</w:t>
      </w:r>
      <w:r>
        <w:t xml:space="preserve"> all work </w:t>
      </w:r>
      <w:r w:rsidRPr="00B7159D">
        <w:rPr>
          <w:spacing w:val="-1"/>
        </w:rPr>
        <w:t xml:space="preserve">participation report items </w:t>
      </w:r>
      <w:r>
        <w:t>are</w:t>
      </w:r>
      <w:r w:rsidRPr="00B7159D">
        <w:rPr>
          <w:spacing w:val="-1"/>
        </w:rPr>
        <w:t xml:space="preserve"> internally consistent.</w:t>
      </w:r>
      <w:r w:rsidRPr="00B7159D">
        <w:rPr>
          <w:spacing w:val="59"/>
        </w:rPr>
        <w:t xml:space="preserve"> </w:t>
      </w:r>
      <w:r>
        <w:t>For</w:t>
      </w:r>
      <w:r w:rsidRPr="00B7159D">
        <w:rPr>
          <w:spacing w:val="91"/>
        </w:rPr>
        <w:t xml:space="preserve"> </w:t>
      </w:r>
      <w:r w:rsidRPr="00B7159D">
        <w:rPr>
          <w:spacing w:val="-1"/>
        </w:rPr>
        <w:t>example,</w:t>
      </w:r>
      <w:r>
        <w:t xml:space="preserve"> a </w:t>
      </w:r>
      <w:r w:rsidR="00905CA8">
        <w:t>state</w:t>
      </w:r>
      <w:r>
        <w:t xml:space="preserve"> </w:t>
      </w:r>
      <w:r w:rsidRPr="00B7159D">
        <w:rPr>
          <w:spacing w:val="-1"/>
        </w:rPr>
        <w:t>might</w:t>
      </w:r>
      <w:r>
        <w:t xml:space="preserve"> obtain the raw data</w:t>
      </w:r>
      <w:r w:rsidRPr="00B7159D">
        <w:rPr>
          <w:spacing w:val="-1"/>
        </w:rPr>
        <w:t xml:space="preserve"> </w:t>
      </w:r>
      <w:r>
        <w:t xml:space="preserve">(prior to input into an </w:t>
      </w:r>
      <w:r w:rsidRPr="00B7159D">
        <w:rPr>
          <w:spacing w:val="-1"/>
        </w:rPr>
        <w:t>automated</w:t>
      </w:r>
      <w:r>
        <w:t xml:space="preserve"> data</w:t>
      </w:r>
      <w:r w:rsidRPr="00B7159D">
        <w:rPr>
          <w:spacing w:val="33"/>
        </w:rPr>
        <w:t xml:space="preserve"> </w:t>
      </w:r>
      <w:r>
        <w:t xml:space="preserve">processing </w:t>
      </w:r>
      <w:r w:rsidRPr="00B7159D">
        <w:rPr>
          <w:spacing w:val="-1"/>
        </w:rPr>
        <w:t>system)</w:t>
      </w:r>
      <w:r>
        <w:t xml:space="preserve"> for a </w:t>
      </w:r>
      <w:r w:rsidRPr="00B7159D">
        <w:rPr>
          <w:spacing w:val="-1"/>
        </w:rPr>
        <w:t>sample</w:t>
      </w:r>
      <w:r>
        <w:t xml:space="preserve"> of </w:t>
      </w:r>
      <w:r w:rsidRPr="00B7159D">
        <w:rPr>
          <w:spacing w:val="-1"/>
        </w:rPr>
        <w:t xml:space="preserve">work-eligible </w:t>
      </w:r>
      <w:r>
        <w:t>individuals</w:t>
      </w:r>
      <w:r w:rsidRPr="00B7159D">
        <w:rPr>
          <w:spacing w:val="-1"/>
        </w:rPr>
        <w:t xml:space="preserve"> </w:t>
      </w:r>
      <w:r>
        <w:t>and</w:t>
      </w:r>
      <w:r w:rsidRPr="00B7159D">
        <w:rPr>
          <w:spacing w:val="-1"/>
        </w:rPr>
        <w:t xml:space="preserve"> determine manually </w:t>
      </w:r>
      <w:r>
        <w:t>the</w:t>
      </w:r>
      <w:r w:rsidRPr="00B7159D">
        <w:rPr>
          <w:spacing w:val="71"/>
        </w:rPr>
        <w:t xml:space="preserve"> </w:t>
      </w:r>
      <w:r>
        <w:t>average weekly hours of participation</w:t>
      </w:r>
      <w:r w:rsidRPr="00B7159D">
        <w:rPr>
          <w:spacing w:val="-2"/>
        </w:rPr>
        <w:t xml:space="preserve"> </w:t>
      </w:r>
      <w:r>
        <w:t xml:space="preserve">for each work activity for a </w:t>
      </w:r>
      <w:r w:rsidRPr="00B7159D">
        <w:rPr>
          <w:spacing w:val="-1"/>
        </w:rPr>
        <w:t>month</w:t>
      </w:r>
      <w:r>
        <w:t xml:space="preserve"> and </w:t>
      </w:r>
      <w:r w:rsidRPr="00B7159D">
        <w:rPr>
          <w:spacing w:val="-1"/>
        </w:rPr>
        <w:t>compare</w:t>
      </w:r>
      <w:r w:rsidRPr="00B7159D">
        <w:rPr>
          <w:spacing w:val="28"/>
        </w:rPr>
        <w:t xml:space="preserve"> </w:t>
      </w:r>
      <w:r>
        <w:t>that</w:t>
      </w:r>
      <w:r w:rsidRPr="00B7159D">
        <w:rPr>
          <w:spacing w:val="-1"/>
        </w:rPr>
        <w:t xml:space="preserve"> </w:t>
      </w:r>
      <w:r>
        <w:t>result</w:t>
      </w:r>
      <w:r w:rsidRPr="00B7159D">
        <w:rPr>
          <w:spacing w:val="-1"/>
        </w:rPr>
        <w:t xml:space="preserve"> </w:t>
      </w:r>
      <w:r>
        <w:t>to</w:t>
      </w:r>
      <w:r w:rsidRPr="00B7159D">
        <w:rPr>
          <w:spacing w:val="-2"/>
        </w:rPr>
        <w:t xml:space="preserve"> </w:t>
      </w:r>
      <w:r>
        <w:t>what</w:t>
      </w:r>
      <w:r w:rsidRPr="00B7159D">
        <w:rPr>
          <w:spacing w:val="-1"/>
        </w:rPr>
        <w:t xml:space="preserve"> </w:t>
      </w:r>
      <w:r>
        <w:t>the</w:t>
      </w:r>
      <w:r w:rsidRPr="00B7159D">
        <w:rPr>
          <w:spacing w:val="-1"/>
        </w:rPr>
        <w:t xml:space="preserve"> Sate </w:t>
      </w:r>
      <w:r w:rsidRPr="00B7159D">
        <w:rPr>
          <w:spacing w:val="-1"/>
        </w:rPr>
        <w:t>actually reported</w:t>
      </w:r>
      <w:r w:rsidRPr="00B7159D">
        <w:rPr>
          <w:spacing w:val="-1"/>
        </w:rPr>
        <w:t xml:space="preserve"> </w:t>
      </w:r>
      <w:r>
        <w:t>to</w:t>
      </w:r>
      <w:r w:rsidRPr="00B7159D">
        <w:rPr>
          <w:spacing w:val="-1"/>
        </w:rPr>
        <w:t xml:space="preserve"> </w:t>
      </w:r>
      <w:r>
        <w:t>HHS.</w:t>
      </w:r>
    </w:p>
    <w:p w:rsidR="00562694" w:rsidP="00925E98" w14:paraId="4056759F" w14:textId="6B479C15">
      <w:pPr>
        <w:pStyle w:val="ListParagraph"/>
        <w:numPr>
          <w:ilvl w:val="0"/>
          <w:numId w:val="10"/>
        </w:numPr>
      </w:pPr>
      <w:r>
        <w:t>Describe</w:t>
      </w:r>
      <w:r w:rsidRPr="00B7159D">
        <w:rPr>
          <w:spacing w:val="-1"/>
        </w:rPr>
        <w:t xml:space="preserve"> </w:t>
      </w:r>
      <w:r>
        <w:t>any</w:t>
      </w:r>
      <w:r w:rsidRPr="00B7159D">
        <w:rPr>
          <w:spacing w:val="-1"/>
        </w:rPr>
        <w:t xml:space="preserve"> sampling </w:t>
      </w:r>
      <w:r>
        <w:t>and</w:t>
      </w:r>
      <w:r w:rsidRPr="00B7159D">
        <w:rPr>
          <w:spacing w:val="-1"/>
        </w:rPr>
        <w:t xml:space="preserve"> estimation </w:t>
      </w:r>
      <w:r>
        <w:t xml:space="preserve">techniques </w:t>
      </w:r>
      <w:r w:rsidRPr="00B7159D">
        <w:rPr>
          <w:spacing w:val="-1"/>
        </w:rPr>
        <w:t>employed</w:t>
      </w:r>
      <w:r>
        <w:t xml:space="preserve"> in data validation.</w:t>
      </w:r>
      <w:r w:rsidRPr="00B7159D">
        <w:rPr>
          <w:spacing w:val="60"/>
        </w:rPr>
        <w:t xml:space="preserve"> </w:t>
      </w:r>
      <w:r>
        <w:t>The</w:t>
      </w:r>
      <w:r w:rsidRPr="00B7159D">
        <w:rPr>
          <w:spacing w:val="41"/>
        </w:rPr>
        <w:t xml:space="preserve"> </w:t>
      </w:r>
      <w:r>
        <w:t xml:space="preserve">Work Verification </w:t>
      </w:r>
      <w:r w:rsidRPr="00B7159D">
        <w:rPr>
          <w:spacing w:val="-1"/>
        </w:rPr>
        <w:t>Plan</w:t>
      </w:r>
      <w:r>
        <w:t xml:space="preserve"> should </w:t>
      </w:r>
      <w:r w:rsidRPr="00B7159D">
        <w:rPr>
          <w:spacing w:val="-1"/>
        </w:rPr>
        <w:t>document</w:t>
      </w:r>
      <w:r>
        <w:t xml:space="preserve"> </w:t>
      </w:r>
      <w:r w:rsidRPr="00B7159D">
        <w:rPr>
          <w:spacing w:val="-1"/>
        </w:rPr>
        <w:t>the</w:t>
      </w:r>
      <w:r>
        <w:t xml:space="preserve"> soundness of all statistical procedures</w:t>
      </w:r>
      <w:r w:rsidRPr="00B7159D">
        <w:rPr>
          <w:spacing w:val="21"/>
        </w:rPr>
        <w:t xml:space="preserve"> </w:t>
      </w:r>
      <w:r>
        <w:t>utilized</w:t>
      </w:r>
      <w:r w:rsidRPr="00B7159D">
        <w:rPr>
          <w:spacing w:val="-1"/>
        </w:rPr>
        <w:t xml:space="preserve"> </w:t>
      </w:r>
      <w:r>
        <w:t>in</w:t>
      </w:r>
      <w:r w:rsidRPr="00B7159D">
        <w:rPr>
          <w:spacing w:val="-1"/>
        </w:rPr>
        <w:t xml:space="preserve"> the verification </w:t>
      </w:r>
      <w:r>
        <w:t>process.</w:t>
      </w:r>
      <w:r w:rsidRPr="00B7159D">
        <w:rPr>
          <w:spacing w:val="59"/>
        </w:rPr>
        <w:t xml:space="preserve"> </w:t>
      </w:r>
      <w:r>
        <w:t>All</w:t>
      </w:r>
      <w:r w:rsidRPr="00B7159D">
        <w:rPr>
          <w:spacing w:val="-1"/>
        </w:rPr>
        <w:t xml:space="preserve"> estimation</w:t>
      </w:r>
      <w:r>
        <w:t xml:space="preserve"> techniques </w:t>
      </w:r>
      <w:r w:rsidRPr="00B7159D">
        <w:rPr>
          <w:spacing w:val="-1"/>
        </w:rPr>
        <w:t>must</w:t>
      </w:r>
      <w:r>
        <w:t xml:space="preserve"> be reasonable and</w:t>
      </w:r>
      <w:r w:rsidRPr="00B7159D">
        <w:rPr>
          <w:spacing w:val="39"/>
        </w:rPr>
        <w:t xml:space="preserve"> </w:t>
      </w:r>
      <w:r>
        <w:t>fully described in the plan.</w:t>
      </w:r>
      <w:r w:rsidR="0089239D">
        <w:t xml:space="preserve"> </w:t>
      </w:r>
      <w:r>
        <w:t xml:space="preserve">For </w:t>
      </w:r>
      <w:r w:rsidRPr="00B7159D">
        <w:rPr>
          <w:spacing w:val="-1"/>
        </w:rPr>
        <w:t>estimates</w:t>
      </w:r>
      <w:r w:rsidRPr="00B7159D">
        <w:rPr>
          <w:spacing w:val="-2"/>
        </w:rPr>
        <w:t xml:space="preserve"> </w:t>
      </w:r>
      <w:r>
        <w:t>based</w:t>
      </w:r>
      <w:r w:rsidRPr="00B7159D">
        <w:rPr>
          <w:spacing w:val="-1"/>
        </w:rPr>
        <w:t xml:space="preserve"> </w:t>
      </w:r>
      <w:r>
        <w:t>on</w:t>
      </w:r>
      <w:r w:rsidRPr="00B7159D">
        <w:rPr>
          <w:spacing w:val="-1"/>
        </w:rPr>
        <w:t xml:space="preserve"> sampling </w:t>
      </w:r>
      <w:r>
        <w:t>or</w:t>
      </w:r>
      <w:r w:rsidRPr="00B7159D">
        <w:rPr>
          <w:spacing w:val="-1"/>
        </w:rPr>
        <w:t xml:space="preserve"> </w:t>
      </w:r>
      <w:r>
        <w:t>other</w:t>
      </w:r>
      <w:r w:rsidRPr="00B7159D">
        <w:rPr>
          <w:spacing w:val="-1"/>
        </w:rPr>
        <w:t xml:space="preserve"> </w:t>
      </w:r>
      <w:r>
        <w:t>statistical</w:t>
      </w:r>
      <w:r w:rsidRPr="00B7159D">
        <w:rPr>
          <w:spacing w:val="27"/>
        </w:rPr>
        <w:t xml:space="preserve"> </w:t>
      </w:r>
      <w:r>
        <w:t xml:space="preserve">techniques, the plan </w:t>
      </w:r>
      <w:r w:rsidRPr="00B7159D">
        <w:rPr>
          <w:spacing w:val="-1"/>
        </w:rPr>
        <w:t>must</w:t>
      </w:r>
      <w:r>
        <w:t xml:space="preserve"> </w:t>
      </w:r>
      <w:r w:rsidRPr="00B7159D">
        <w:rPr>
          <w:spacing w:val="-1"/>
        </w:rPr>
        <w:t xml:space="preserve">contain, </w:t>
      </w:r>
      <w:r>
        <w:t>as</w:t>
      </w:r>
      <w:r w:rsidRPr="00B7159D">
        <w:rPr>
          <w:spacing w:val="-1"/>
        </w:rPr>
        <w:t xml:space="preserve"> </w:t>
      </w:r>
      <w:r>
        <w:t>appropriate,</w:t>
      </w:r>
      <w:r w:rsidRPr="00B7159D">
        <w:rPr>
          <w:spacing w:val="-1"/>
        </w:rPr>
        <w:t xml:space="preserve"> </w:t>
      </w:r>
      <w:r>
        <w:t>the</w:t>
      </w:r>
      <w:r w:rsidRPr="00B7159D">
        <w:rPr>
          <w:spacing w:val="-1"/>
        </w:rPr>
        <w:t xml:space="preserve"> </w:t>
      </w:r>
      <w:r>
        <w:t xml:space="preserve">step-by-step </w:t>
      </w:r>
      <w:r w:rsidRPr="00B7159D">
        <w:rPr>
          <w:spacing w:val="-1"/>
        </w:rPr>
        <w:t>computations</w:t>
      </w:r>
      <w:r>
        <w:t xml:space="preserve"> of</w:t>
      </w:r>
      <w:r w:rsidRPr="00B7159D">
        <w:rPr>
          <w:spacing w:val="39"/>
        </w:rPr>
        <w:t xml:space="preserve"> </w:t>
      </w:r>
      <w:r>
        <w:t xml:space="preserve">precision, </w:t>
      </w:r>
      <w:r w:rsidRPr="00B7159D">
        <w:rPr>
          <w:spacing w:val="-1"/>
        </w:rPr>
        <w:t>affirming</w:t>
      </w:r>
      <w:r>
        <w:t xml:space="preserve"> that the produced </w:t>
      </w:r>
      <w:r w:rsidRPr="00B7159D">
        <w:rPr>
          <w:spacing w:val="-1"/>
        </w:rPr>
        <w:t xml:space="preserve">estimates </w:t>
      </w:r>
      <w:r>
        <w:t xml:space="preserve">are within </w:t>
      </w:r>
      <w:r w:rsidRPr="00B7159D">
        <w:rPr>
          <w:spacing w:val="-1"/>
        </w:rPr>
        <w:t>statistically</w:t>
      </w:r>
      <w:r w:rsidRPr="00B7159D">
        <w:rPr>
          <w:spacing w:val="-2"/>
        </w:rPr>
        <w:t xml:space="preserve"> </w:t>
      </w:r>
      <w:r>
        <w:t>acceptable levels</w:t>
      </w:r>
      <w:r w:rsidRPr="00B7159D">
        <w:rPr>
          <w:spacing w:val="51"/>
        </w:rPr>
        <w:t xml:space="preserve"> </w:t>
      </w:r>
      <w:r>
        <w:t>of</w:t>
      </w:r>
      <w:r w:rsidRPr="00B7159D">
        <w:rPr>
          <w:spacing w:val="-1"/>
        </w:rPr>
        <w:t xml:space="preserve"> reliability</w:t>
      </w:r>
      <w:r w:rsidRPr="00B7159D">
        <w:rPr>
          <w:spacing w:val="-2"/>
        </w:rPr>
        <w:t xml:space="preserve"> </w:t>
      </w:r>
      <w:r>
        <w:t xml:space="preserve">and </w:t>
      </w:r>
      <w:r w:rsidRPr="00B7159D">
        <w:rPr>
          <w:spacing w:val="-1"/>
        </w:rPr>
        <w:t>validity.</w:t>
      </w:r>
    </w:p>
    <w:p w:rsidR="00562694" w14:paraId="4FEB39B1" w14:textId="77777777">
      <w:pPr>
        <w:spacing w:before="2"/>
        <w:rPr>
          <w:rFonts w:ascii="Times New Roman" w:eastAsia="Times New Roman" w:hAnsi="Times New Roman" w:cs="Times New Roman"/>
          <w:sz w:val="24"/>
          <w:szCs w:val="24"/>
        </w:rPr>
      </w:pPr>
    </w:p>
    <w:p w:rsidR="00562694" w:rsidRPr="00303690" w:rsidP="00925E98" w14:paraId="0E11087B" w14:textId="5FFD7509">
      <w:pPr>
        <w:pStyle w:val="Heading1"/>
        <w:numPr>
          <w:ilvl w:val="0"/>
          <w:numId w:val="2"/>
        </w:numPr>
      </w:pPr>
      <w:bookmarkStart w:id="21" w:name="_Toc145507012"/>
      <w:r w:rsidRPr="00303690">
        <w:t>Verification of Other Data Used in Calculating the Work Participation Rates</w:t>
      </w:r>
      <w:bookmarkEnd w:id="21"/>
    </w:p>
    <w:p w:rsidR="00562694" w14:paraId="3E7F0D9B" w14:textId="77777777">
      <w:pPr>
        <w:spacing w:before="9"/>
        <w:rPr>
          <w:rFonts w:ascii="Times New Roman" w:eastAsia="Times New Roman" w:hAnsi="Times New Roman" w:cs="Times New Roman"/>
          <w:b/>
          <w:bCs/>
          <w:sz w:val="17"/>
          <w:szCs w:val="17"/>
        </w:rPr>
      </w:pPr>
    </w:p>
    <w:p w:rsidR="00562694" w:rsidP="00303690" w14:paraId="3219DFBB" w14:textId="50B763AD">
      <w:r>
        <w:t xml:space="preserve">Under the </w:t>
      </w:r>
      <w:r>
        <w:rPr>
          <w:spacing w:val="-1"/>
        </w:rPr>
        <w:t>“complete</w:t>
      </w:r>
      <w:r>
        <w:t xml:space="preserve"> and</w:t>
      </w:r>
      <w:r>
        <w:rPr>
          <w:spacing w:val="-2"/>
        </w:rPr>
        <w:t xml:space="preserve"> </w:t>
      </w:r>
      <w:r>
        <w:t xml:space="preserve">accurate” </w:t>
      </w:r>
      <w:r>
        <w:rPr>
          <w:spacing w:val="-1"/>
        </w:rPr>
        <w:t>standard</w:t>
      </w:r>
      <w:r>
        <w:t xml:space="preserve"> for </w:t>
      </w:r>
      <w:r>
        <w:rPr>
          <w:spacing w:val="-1"/>
        </w:rPr>
        <w:t>data</w:t>
      </w:r>
      <w:r>
        <w:rPr>
          <w:spacing w:val="-3"/>
        </w:rPr>
        <w:t xml:space="preserve"> </w:t>
      </w:r>
      <w:r>
        <w:rPr>
          <w:spacing w:val="-1"/>
        </w:rPr>
        <w:t xml:space="preserve">reporting, </w:t>
      </w:r>
      <w:r w:rsidR="00905CA8">
        <w:t>state</w:t>
      </w:r>
      <w:r>
        <w:t>s</w:t>
      </w:r>
      <w:r>
        <w:rPr>
          <w:spacing w:val="-1"/>
        </w:rPr>
        <w:t xml:space="preserve"> should </w:t>
      </w:r>
      <w:r>
        <w:t>validate</w:t>
      </w:r>
      <w:r>
        <w:rPr>
          <w:spacing w:val="-1"/>
        </w:rPr>
        <w:t xml:space="preserve"> </w:t>
      </w:r>
      <w:r>
        <w:t>all</w:t>
      </w:r>
      <w:r>
        <w:rPr>
          <w:spacing w:val="-1"/>
        </w:rPr>
        <w:t xml:space="preserve"> </w:t>
      </w:r>
      <w:r>
        <w:t>data</w:t>
      </w:r>
      <w:r w:rsidR="00BF44A6">
        <w:t xml:space="preserve"> </w:t>
      </w:r>
      <w:r>
        <w:rPr>
          <w:spacing w:val="-1"/>
        </w:rPr>
        <w:t>submitted</w:t>
      </w:r>
      <w:r>
        <w:t xml:space="preserve"> in</w:t>
      </w:r>
      <w:r>
        <w:rPr>
          <w:spacing w:val="-2"/>
        </w:rPr>
        <w:t xml:space="preserve"> </w:t>
      </w:r>
      <w:r>
        <w:t xml:space="preserve">its TANF Data Report and, if </w:t>
      </w:r>
      <w:r>
        <w:rPr>
          <w:spacing w:val="-1"/>
        </w:rPr>
        <w:t>applicable,</w:t>
      </w:r>
      <w:r>
        <w:t xml:space="preserve"> </w:t>
      </w:r>
      <w:r>
        <w:rPr>
          <w:spacing w:val="-1"/>
        </w:rPr>
        <w:t>the</w:t>
      </w:r>
      <w:r>
        <w:t xml:space="preserve"> SSP-MOE Data Report.</w:t>
      </w:r>
      <w:r>
        <w:rPr>
          <w:spacing w:val="60"/>
        </w:rPr>
        <w:t xml:space="preserve"> </w:t>
      </w:r>
      <w:r>
        <w:t>In</w:t>
      </w:r>
      <w:r>
        <w:rPr>
          <w:spacing w:val="-2"/>
        </w:rPr>
        <w:t xml:space="preserve"> </w:t>
      </w:r>
      <w:r>
        <w:t>addition to</w:t>
      </w:r>
      <w:r>
        <w:rPr>
          <w:spacing w:val="33"/>
        </w:rPr>
        <w:t xml:space="preserve"> </w:t>
      </w:r>
      <w:r>
        <w:t>the</w:t>
      </w:r>
      <w:r>
        <w:rPr>
          <w:spacing w:val="-1"/>
        </w:rPr>
        <w:t xml:space="preserve"> </w:t>
      </w:r>
      <w:r>
        <w:t>work</w:t>
      </w:r>
      <w:r>
        <w:rPr>
          <w:spacing w:val="-1"/>
        </w:rPr>
        <w:t xml:space="preserve"> </w:t>
      </w:r>
      <w:r>
        <w:t>activities,</w:t>
      </w:r>
      <w:r>
        <w:rPr>
          <w:spacing w:val="-1"/>
        </w:rPr>
        <w:t xml:space="preserve"> </w:t>
      </w:r>
      <w:r>
        <w:t>the</w:t>
      </w:r>
      <w:r>
        <w:rPr>
          <w:spacing w:val="-1"/>
        </w:rPr>
        <w:t xml:space="preserve"> </w:t>
      </w:r>
      <w:r>
        <w:t>following</w:t>
      </w:r>
      <w:r>
        <w:rPr>
          <w:spacing w:val="-1"/>
        </w:rPr>
        <w:t xml:space="preserve"> </w:t>
      </w:r>
      <w:r>
        <w:t>data</w:t>
      </w:r>
      <w:r>
        <w:rPr>
          <w:spacing w:val="-1"/>
        </w:rPr>
        <w:t xml:space="preserve"> elements</w:t>
      </w:r>
      <w:r>
        <w:rPr>
          <w:spacing w:val="-2"/>
        </w:rPr>
        <w:t xml:space="preserve"> </w:t>
      </w:r>
      <w:r>
        <w:t>are</w:t>
      </w:r>
      <w:r>
        <w:rPr>
          <w:spacing w:val="-1"/>
        </w:rPr>
        <w:t xml:space="preserve"> </w:t>
      </w:r>
      <w:r>
        <w:t>used</w:t>
      </w:r>
      <w:r>
        <w:rPr>
          <w:spacing w:val="-1"/>
        </w:rPr>
        <w:t xml:space="preserve"> </w:t>
      </w:r>
      <w:r>
        <w:t>in</w:t>
      </w:r>
      <w:r>
        <w:rPr>
          <w:spacing w:val="-1"/>
        </w:rPr>
        <w:t xml:space="preserve"> </w:t>
      </w:r>
      <w:r>
        <w:t>calculating</w:t>
      </w:r>
      <w:r>
        <w:rPr>
          <w:spacing w:val="-1"/>
        </w:rPr>
        <w:t xml:space="preserve"> </w:t>
      </w:r>
      <w:r>
        <w:t>the work participation</w:t>
      </w:r>
      <w:r>
        <w:rPr>
          <w:spacing w:val="26"/>
        </w:rPr>
        <w:t xml:space="preserve"> </w:t>
      </w:r>
      <w:r>
        <w:rPr>
          <w:spacing w:val="-1"/>
        </w:rPr>
        <w:t>rates:</w:t>
      </w:r>
    </w:p>
    <w:p w:rsidR="00562694" w:rsidP="00925E98" w14:paraId="25A8CC25" w14:textId="77777777">
      <w:pPr>
        <w:pStyle w:val="ListParagraph"/>
        <w:numPr>
          <w:ilvl w:val="0"/>
          <w:numId w:val="9"/>
        </w:numPr>
      </w:pPr>
      <w:r>
        <w:t>Reporting</w:t>
      </w:r>
      <w:r w:rsidRPr="00B7159D">
        <w:rPr>
          <w:spacing w:val="-2"/>
        </w:rPr>
        <w:t xml:space="preserve"> </w:t>
      </w:r>
      <w:r>
        <w:t>Month</w:t>
      </w:r>
    </w:p>
    <w:p w:rsidR="00562694" w:rsidP="00925E98" w14:paraId="57AC7EA8" w14:textId="77777777">
      <w:pPr>
        <w:pStyle w:val="ListParagraph"/>
        <w:numPr>
          <w:ilvl w:val="0"/>
          <w:numId w:val="9"/>
        </w:numPr>
      </w:pPr>
      <w:r>
        <w:t>Stratum</w:t>
      </w:r>
    </w:p>
    <w:p w:rsidR="00562694" w:rsidP="00925E98" w14:paraId="0F83DD5C" w14:textId="77777777">
      <w:pPr>
        <w:pStyle w:val="ListParagraph"/>
        <w:numPr>
          <w:ilvl w:val="0"/>
          <w:numId w:val="9"/>
        </w:numPr>
      </w:pPr>
      <w:r>
        <w:t>Case Number</w:t>
      </w:r>
    </w:p>
    <w:p w:rsidR="00562694" w:rsidP="00925E98" w14:paraId="50CFBC3B" w14:textId="77777777">
      <w:pPr>
        <w:pStyle w:val="ListParagraph"/>
        <w:numPr>
          <w:ilvl w:val="0"/>
          <w:numId w:val="9"/>
        </w:numPr>
      </w:pPr>
      <w:r>
        <w:t>Disposition</w:t>
      </w:r>
    </w:p>
    <w:p w:rsidR="00562694" w:rsidP="00925E98" w14:paraId="4C750AE9" w14:textId="77777777">
      <w:pPr>
        <w:pStyle w:val="ListParagraph"/>
        <w:numPr>
          <w:ilvl w:val="0"/>
          <w:numId w:val="9"/>
        </w:numPr>
      </w:pPr>
      <w:r>
        <w:t xml:space="preserve">Type of </w:t>
      </w:r>
      <w:r w:rsidRPr="00B7159D">
        <w:rPr>
          <w:spacing w:val="-1"/>
        </w:rPr>
        <w:t>Family</w:t>
      </w:r>
      <w:r>
        <w:t xml:space="preserve"> for Work Participation</w:t>
      </w:r>
    </w:p>
    <w:p w:rsidR="00562694" w:rsidP="00925E98" w14:paraId="41306091" w14:textId="5DA8D898">
      <w:pPr>
        <w:pStyle w:val="ListParagraph"/>
        <w:numPr>
          <w:ilvl w:val="0"/>
          <w:numId w:val="9"/>
        </w:numPr>
      </w:pPr>
      <w:r w:rsidRPr="00B7159D">
        <w:rPr>
          <w:spacing w:val="-1"/>
        </w:rPr>
        <w:t>Amount</w:t>
      </w:r>
      <w:r>
        <w:t xml:space="preserve"> of </w:t>
      </w:r>
      <w:r w:rsidR="00071836">
        <w:t>SNAP</w:t>
      </w:r>
      <w:r>
        <w:t xml:space="preserve"> Assistance</w:t>
      </w:r>
    </w:p>
    <w:p w:rsidR="00562694" w:rsidP="00925E98" w14:paraId="77F55EEF" w14:textId="318A354F">
      <w:pPr>
        <w:pStyle w:val="ListParagraph"/>
        <w:numPr>
          <w:ilvl w:val="0"/>
          <w:numId w:val="9"/>
        </w:numPr>
      </w:pPr>
      <w:r>
        <w:t xml:space="preserve">Amount of </w:t>
      </w:r>
      <w:r w:rsidRPr="00B7159D" w:rsidR="00945620">
        <w:rPr>
          <w:spacing w:val="-1"/>
        </w:rPr>
        <w:t>Subsidized</w:t>
      </w:r>
      <w:r w:rsidR="00945620">
        <w:t xml:space="preserve"> Child Care</w:t>
      </w:r>
    </w:p>
    <w:p w:rsidR="00562694" w:rsidP="00925E98" w14:paraId="1B47E2E0" w14:textId="12A53D6F">
      <w:pPr>
        <w:pStyle w:val="ListParagraph"/>
        <w:numPr>
          <w:ilvl w:val="0"/>
          <w:numId w:val="9"/>
        </w:numPr>
      </w:pPr>
      <w:r w:rsidRPr="00B7159D">
        <w:rPr>
          <w:spacing w:val="-1"/>
        </w:rPr>
        <w:t>Amount</w:t>
      </w:r>
      <w:r>
        <w:t xml:space="preserve"> of </w:t>
      </w:r>
      <w:r w:rsidR="00071836">
        <w:t>Cash</w:t>
      </w:r>
      <w:r>
        <w:t xml:space="preserve"> Assistance</w:t>
      </w:r>
    </w:p>
    <w:p w:rsidR="00562694" w:rsidP="00925E98" w14:paraId="2FD75C28" w14:textId="77777777">
      <w:pPr>
        <w:pStyle w:val="ListParagraph"/>
        <w:numPr>
          <w:ilvl w:val="0"/>
          <w:numId w:val="9"/>
        </w:numPr>
      </w:pPr>
      <w:r w:rsidRPr="00B7159D">
        <w:rPr>
          <w:spacing w:val="-1"/>
        </w:rPr>
        <w:t>Family</w:t>
      </w:r>
      <w:r>
        <w:t xml:space="preserve"> </w:t>
      </w:r>
      <w:r w:rsidRPr="00B7159D">
        <w:rPr>
          <w:spacing w:val="-1"/>
        </w:rPr>
        <w:t>Affiliation</w:t>
      </w:r>
      <w:r>
        <w:t xml:space="preserve"> Code</w:t>
      </w:r>
    </w:p>
    <w:p w:rsidR="00562694" w:rsidP="00925E98" w14:paraId="73F72785" w14:textId="77777777">
      <w:pPr>
        <w:pStyle w:val="ListParagraph"/>
        <w:numPr>
          <w:ilvl w:val="0"/>
          <w:numId w:val="9"/>
        </w:numPr>
      </w:pPr>
      <w:r>
        <w:t>Non-custodial Parent Indicator</w:t>
      </w:r>
    </w:p>
    <w:p w:rsidR="00562694" w:rsidP="00925E98" w14:paraId="6BB413F9" w14:textId="77777777">
      <w:pPr>
        <w:pStyle w:val="ListParagraph"/>
        <w:numPr>
          <w:ilvl w:val="0"/>
          <w:numId w:val="9"/>
        </w:numPr>
      </w:pPr>
      <w:r>
        <w:t>Date of Birth (Adult)</w:t>
      </w:r>
    </w:p>
    <w:p w:rsidR="00562694" w:rsidP="00925E98" w14:paraId="766F1EA1" w14:textId="77777777">
      <w:pPr>
        <w:pStyle w:val="ListParagraph"/>
        <w:numPr>
          <w:ilvl w:val="0"/>
          <w:numId w:val="9"/>
        </w:numPr>
      </w:pPr>
      <w:r w:rsidRPr="00B7159D">
        <w:rPr>
          <w:spacing w:val="-1"/>
        </w:rPr>
        <w:t>Relationship to Head-of-Household</w:t>
      </w:r>
    </w:p>
    <w:p w:rsidR="00562694" w:rsidP="00925E98" w14:paraId="1FF70B57" w14:textId="77777777">
      <w:pPr>
        <w:pStyle w:val="ListParagraph"/>
        <w:numPr>
          <w:ilvl w:val="0"/>
          <w:numId w:val="9"/>
        </w:numPr>
      </w:pPr>
      <w:r w:rsidRPr="00B7159D">
        <w:rPr>
          <w:spacing w:val="-1"/>
        </w:rPr>
        <w:t>Parent with Minor Child</w:t>
      </w:r>
    </w:p>
    <w:p w:rsidR="00562694" w:rsidP="00925E98" w14:paraId="637ABE07" w14:textId="77777777">
      <w:pPr>
        <w:pStyle w:val="ListParagraph"/>
        <w:numPr>
          <w:ilvl w:val="0"/>
          <w:numId w:val="9"/>
        </w:numPr>
      </w:pPr>
      <w:r>
        <w:t>Work-Eligible Individual Indicator</w:t>
      </w:r>
    </w:p>
    <w:p w:rsidR="00562694" w:rsidP="00925E98" w14:paraId="76D8FFEF" w14:textId="77777777">
      <w:pPr>
        <w:pStyle w:val="ListParagraph"/>
        <w:numPr>
          <w:ilvl w:val="0"/>
          <w:numId w:val="9"/>
        </w:numPr>
      </w:pPr>
      <w:r>
        <w:t>Date of Birth (Child)</w:t>
      </w:r>
    </w:p>
    <w:p w:rsidR="00562694" w14:paraId="7DDF7B84" w14:textId="77777777">
      <w:pPr>
        <w:spacing w:before="10"/>
        <w:rPr>
          <w:rFonts w:ascii="Times New Roman" w:eastAsia="Times New Roman" w:hAnsi="Times New Roman" w:cs="Times New Roman"/>
          <w:sz w:val="23"/>
          <w:szCs w:val="23"/>
        </w:rPr>
      </w:pPr>
    </w:p>
    <w:p w:rsidR="00B8566A" w:rsidP="00956219" w14:paraId="44AEA34C" w14:textId="058F75F4">
      <w:r>
        <w:t xml:space="preserve">The </w:t>
      </w:r>
      <w:r>
        <w:rPr>
          <w:spacing w:val="-1"/>
        </w:rPr>
        <w:t>Work</w:t>
      </w:r>
      <w:r>
        <w:t xml:space="preserve"> Verification </w:t>
      </w:r>
      <w:r>
        <w:rPr>
          <w:spacing w:val="-1"/>
        </w:rPr>
        <w:t>Plan</w:t>
      </w:r>
      <w:r>
        <w:t xml:space="preserve"> should</w:t>
      </w:r>
      <w:r>
        <w:rPr>
          <w:spacing w:val="-2"/>
        </w:rPr>
        <w:t xml:space="preserve"> </w:t>
      </w:r>
      <w:r>
        <w:t>contain</w:t>
      </w:r>
      <w:r>
        <w:rPr>
          <w:spacing w:val="-1"/>
        </w:rPr>
        <w:t xml:space="preserve"> </w:t>
      </w:r>
      <w:r>
        <w:t>the</w:t>
      </w:r>
      <w:r>
        <w:rPr>
          <w:spacing w:val="-1"/>
        </w:rPr>
        <w:t xml:space="preserve"> </w:t>
      </w:r>
      <w:r>
        <w:t>procedures</w:t>
      </w:r>
      <w:r>
        <w:rPr>
          <w:spacing w:val="-1"/>
        </w:rPr>
        <w:t xml:space="preserve"> </w:t>
      </w:r>
      <w:r>
        <w:t>needed</w:t>
      </w:r>
      <w:r>
        <w:rPr>
          <w:spacing w:val="-1"/>
        </w:rPr>
        <w:t xml:space="preserve"> </w:t>
      </w:r>
      <w:r>
        <w:t>to</w:t>
      </w:r>
      <w:r>
        <w:rPr>
          <w:spacing w:val="-1"/>
        </w:rPr>
        <w:t xml:space="preserve"> </w:t>
      </w:r>
      <w:r>
        <w:t>establish that</w:t>
      </w:r>
      <w:r>
        <w:rPr>
          <w:spacing w:val="-1"/>
        </w:rPr>
        <w:t xml:space="preserve"> the </w:t>
      </w:r>
      <w:r w:rsidR="00905CA8">
        <w:rPr>
          <w:spacing w:val="-1"/>
        </w:rPr>
        <w:t>state</w:t>
      </w:r>
      <w:r>
        <w:rPr>
          <w:spacing w:val="-1"/>
        </w:rPr>
        <w:t xml:space="preserve"> has</w:t>
      </w:r>
      <w:r>
        <w:rPr>
          <w:spacing w:val="25"/>
        </w:rPr>
        <w:t xml:space="preserve"> </w:t>
      </w:r>
      <w:r>
        <w:t xml:space="preserve">the </w:t>
      </w:r>
      <w:r>
        <w:rPr>
          <w:spacing w:val="-1"/>
        </w:rPr>
        <w:t>capacity</w:t>
      </w:r>
      <w:r>
        <w:t xml:space="preserve"> to </w:t>
      </w:r>
      <w:r>
        <w:rPr>
          <w:spacing w:val="-1"/>
        </w:rPr>
        <w:t>breakout</w:t>
      </w:r>
      <w:r>
        <w:t xml:space="preserve"> TANF </w:t>
      </w:r>
      <w:r>
        <w:rPr>
          <w:spacing w:val="-1"/>
        </w:rPr>
        <w:t>families</w:t>
      </w:r>
      <w:r>
        <w:t xml:space="preserve"> with</w:t>
      </w:r>
      <w:r>
        <w:rPr>
          <w:spacing w:val="-3"/>
        </w:rPr>
        <w:t xml:space="preserve"> </w:t>
      </w:r>
      <w:r>
        <w:t>a</w:t>
      </w:r>
      <w:r>
        <w:rPr>
          <w:spacing w:val="-1"/>
        </w:rPr>
        <w:t xml:space="preserve"> work-eligible individual by </w:t>
      </w:r>
      <w:r>
        <w:t>the</w:t>
      </w:r>
      <w:r>
        <w:rPr>
          <w:spacing w:val="-1"/>
        </w:rPr>
        <w:t xml:space="preserve"> case</w:t>
      </w:r>
      <w:r>
        <w:rPr>
          <w:spacing w:val="83"/>
        </w:rPr>
        <w:t xml:space="preserve"> </w:t>
      </w:r>
      <w:r>
        <w:t xml:space="preserve">characteristics that relate to the </w:t>
      </w:r>
      <w:r>
        <w:rPr>
          <w:spacing w:val="-1"/>
        </w:rPr>
        <w:t>special</w:t>
      </w:r>
      <w:r>
        <w:t xml:space="preserve"> </w:t>
      </w:r>
      <w:r>
        <w:rPr>
          <w:spacing w:val="-1"/>
        </w:rPr>
        <w:t>rules</w:t>
      </w:r>
      <w:r>
        <w:t xml:space="preserve"> </w:t>
      </w:r>
      <w:r>
        <w:rPr>
          <w:spacing w:val="-1"/>
        </w:rPr>
        <w:t xml:space="preserve">and </w:t>
      </w:r>
      <w:r>
        <w:t>conditions</w:t>
      </w:r>
      <w:r>
        <w:rPr>
          <w:spacing w:val="-1"/>
        </w:rPr>
        <w:t xml:space="preserve"> of </w:t>
      </w:r>
      <w:r>
        <w:t>participation,</w:t>
      </w:r>
      <w:r>
        <w:rPr>
          <w:spacing w:val="-1"/>
        </w:rPr>
        <w:t xml:space="preserve"> </w:t>
      </w:r>
      <w:r>
        <w:t>such</w:t>
      </w:r>
      <w:r>
        <w:rPr>
          <w:spacing w:val="-1"/>
        </w:rPr>
        <w:t xml:space="preserve"> </w:t>
      </w:r>
      <w:r>
        <w:t>as</w:t>
      </w:r>
      <w:r>
        <w:rPr>
          <w:spacing w:val="-1"/>
        </w:rPr>
        <w:t xml:space="preserve"> receipt</w:t>
      </w:r>
      <w:r>
        <w:t xml:space="preserve"> of</w:t>
      </w:r>
      <w:r>
        <w:rPr>
          <w:spacing w:val="29"/>
        </w:rPr>
        <w:t xml:space="preserve"> </w:t>
      </w:r>
      <w:r>
        <w:t>child</w:t>
      </w:r>
      <w:r>
        <w:rPr>
          <w:spacing w:val="-1"/>
        </w:rPr>
        <w:t xml:space="preserve"> </w:t>
      </w:r>
      <w:r>
        <w:t>care,</w:t>
      </w:r>
      <w:r>
        <w:rPr>
          <w:spacing w:val="-1"/>
        </w:rPr>
        <w:t xml:space="preserve"> </w:t>
      </w:r>
      <w:r>
        <w:t>age</w:t>
      </w:r>
      <w:r>
        <w:rPr>
          <w:spacing w:val="-1"/>
        </w:rPr>
        <w:t xml:space="preserve"> </w:t>
      </w:r>
      <w:r>
        <w:t>of</w:t>
      </w:r>
      <w:r>
        <w:rPr>
          <w:spacing w:val="-1"/>
        </w:rPr>
        <w:t xml:space="preserve"> </w:t>
      </w:r>
      <w:r>
        <w:t>child,</w:t>
      </w:r>
      <w:r>
        <w:rPr>
          <w:spacing w:val="-1"/>
        </w:rPr>
        <w:t xml:space="preserve"> </w:t>
      </w:r>
      <w:r>
        <w:t>age</w:t>
      </w:r>
      <w:r>
        <w:rPr>
          <w:spacing w:val="-1"/>
        </w:rPr>
        <w:t xml:space="preserve"> </w:t>
      </w:r>
      <w:r>
        <w:t>of</w:t>
      </w:r>
      <w:r>
        <w:rPr>
          <w:spacing w:val="-1"/>
        </w:rPr>
        <w:t xml:space="preserve"> </w:t>
      </w:r>
      <w:r>
        <w:t>adult</w:t>
      </w:r>
      <w:r>
        <w:rPr>
          <w:spacing w:val="-1"/>
        </w:rPr>
        <w:t xml:space="preserve"> </w:t>
      </w:r>
      <w:r>
        <w:t>or</w:t>
      </w:r>
      <w:r>
        <w:rPr>
          <w:spacing w:val="-1"/>
        </w:rPr>
        <w:t xml:space="preserve"> </w:t>
      </w:r>
      <w:r>
        <w:t>teen</w:t>
      </w:r>
      <w:r>
        <w:rPr>
          <w:spacing w:val="-1"/>
        </w:rPr>
        <w:t xml:space="preserve"> parent,</w:t>
      </w:r>
      <w:r>
        <w:t xml:space="preserve"> </w:t>
      </w:r>
      <w:r>
        <w:rPr>
          <w:spacing w:val="-1"/>
        </w:rPr>
        <w:t>number</w:t>
      </w:r>
      <w:r>
        <w:t xml:space="preserve"> of </w:t>
      </w:r>
      <w:r>
        <w:rPr>
          <w:spacing w:val="-1"/>
        </w:rPr>
        <w:t>months</w:t>
      </w:r>
      <w:r>
        <w:t xml:space="preserve"> under a sanction, adult or</w:t>
      </w:r>
      <w:r>
        <w:rPr>
          <w:spacing w:val="29"/>
        </w:rPr>
        <w:t xml:space="preserve"> </w:t>
      </w:r>
      <w:r>
        <w:t>teen</w:t>
      </w:r>
      <w:r>
        <w:rPr>
          <w:spacing w:val="-1"/>
        </w:rPr>
        <w:t xml:space="preserve"> parent </w:t>
      </w:r>
      <w:r>
        <w:t>with</w:t>
      </w:r>
      <w:r>
        <w:rPr>
          <w:spacing w:val="-1"/>
        </w:rPr>
        <w:t xml:space="preserve"> satisfactory school attendance,</w:t>
      </w:r>
      <w:r>
        <w:t xml:space="preserve"> and </w:t>
      </w:r>
      <w:r>
        <w:rPr>
          <w:spacing w:val="-1"/>
        </w:rPr>
        <w:t xml:space="preserve">families </w:t>
      </w:r>
      <w:r>
        <w:t xml:space="preserve">with a </w:t>
      </w:r>
      <w:r>
        <w:rPr>
          <w:spacing w:val="-1"/>
        </w:rPr>
        <w:t>disabled</w:t>
      </w:r>
      <w:r>
        <w:t xml:space="preserve"> </w:t>
      </w:r>
      <w:r>
        <w:rPr>
          <w:spacing w:val="-1"/>
        </w:rPr>
        <w:t>family</w:t>
      </w:r>
      <w:r>
        <w:t xml:space="preserve"> </w:t>
      </w:r>
      <w:r>
        <w:rPr>
          <w:spacing w:val="-1"/>
        </w:rPr>
        <w:t>member</w:t>
      </w:r>
      <w:r>
        <w:rPr>
          <w:spacing w:val="93"/>
        </w:rPr>
        <w:t xml:space="preserve"> </w:t>
      </w:r>
      <w:r>
        <w:t>(adult or child).</w:t>
      </w:r>
    </w:p>
    <w:p w:rsidR="00303690" w:rsidP="00303690" w14:paraId="0F2425A9" w14:textId="0C420E73">
      <w:pPr>
        <w:rPr>
          <w:i/>
          <w:spacing w:val="40"/>
        </w:rPr>
      </w:pPr>
      <w:r w:rsidRPr="00303690">
        <w:rPr>
          <w:rStyle w:val="Heading3Char"/>
        </w:rPr>
        <w:t>Guidance:</w:t>
      </w:r>
      <w:r>
        <w:rPr>
          <w:i/>
          <w:spacing w:val="40"/>
        </w:rPr>
        <w:t xml:space="preserve"> </w:t>
      </w:r>
    </w:p>
    <w:p w:rsidR="00B8566A" w:rsidRPr="00303690" w:rsidP="00303690" w14:paraId="0CCE09A7" w14:textId="45421781">
      <w:r w:rsidRPr="00303690">
        <w:t>F</w:t>
      </w:r>
      <w:r w:rsidRPr="00303690">
        <w:t xml:space="preserve">or each data element, </w:t>
      </w:r>
      <w:r w:rsidR="00775C70">
        <w:t xml:space="preserve">the </w:t>
      </w:r>
      <w:r w:rsidRPr="00303690">
        <w:t xml:space="preserve">plan must describe the </w:t>
      </w:r>
      <w:r w:rsidR="00905CA8">
        <w:t>state</w:t>
      </w:r>
      <w:r w:rsidRPr="00303690">
        <w:t xml:space="preserve">’s data validation procedures to ensure “complete and accurate” data reporting. </w:t>
      </w:r>
      <w:r w:rsidR="00775C70">
        <w:t>It</w:t>
      </w:r>
      <w:r w:rsidRPr="00303690">
        <w:t xml:space="preserve"> must also describe any procedures employed to eliminate data inconsistencies between two or more data elements for each element.</w:t>
      </w:r>
    </w:p>
    <w:p w:rsidR="00303690" w:rsidP="00956219" w14:paraId="1F54877B" w14:textId="02C71B8F">
      <w:r>
        <w:t>Simply</w:t>
      </w:r>
      <w:r>
        <w:rPr>
          <w:spacing w:val="-2"/>
        </w:rPr>
        <w:t xml:space="preserve"> </w:t>
      </w:r>
      <w:r>
        <w:t>referring</w:t>
      </w:r>
      <w:r>
        <w:rPr>
          <w:spacing w:val="-2"/>
        </w:rPr>
        <w:t xml:space="preserve"> </w:t>
      </w:r>
      <w:r>
        <w:t>to</w:t>
      </w:r>
      <w:r>
        <w:rPr>
          <w:spacing w:val="-2"/>
        </w:rPr>
        <w:t xml:space="preserve"> </w:t>
      </w:r>
      <w:r>
        <w:t>the</w:t>
      </w:r>
      <w:r>
        <w:rPr>
          <w:spacing w:val="-2"/>
        </w:rPr>
        <w:t xml:space="preserve"> </w:t>
      </w:r>
      <w:r>
        <w:t>name</w:t>
      </w:r>
      <w:r>
        <w:rPr>
          <w:spacing w:val="-2"/>
        </w:rPr>
        <w:t xml:space="preserve"> </w:t>
      </w:r>
      <w:r>
        <w:t>of</w:t>
      </w:r>
      <w:r>
        <w:rPr>
          <w:spacing w:val="-2"/>
        </w:rPr>
        <w:t xml:space="preserve"> </w:t>
      </w:r>
      <w:r>
        <w:t>the</w:t>
      </w:r>
      <w:r>
        <w:rPr>
          <w:spacing w:val="-2"/>
        </w:rPr>
        <w:t xml:space="preserve"> </w:t>
      </w:r>
      <w:r>
        <w:t>program</w:t>
      </w:r>
      <w:r>
        <w:rPr>
          <w:spacing w:val="-4"/>
        </w:rPr>
        <w:t xml:space="preserve"> </w:t>
      </w:r>
      <w:r>
        <w:t>or</w:t>
      </w:r>
      <w:r>
        <w:rPr>
          <w:spacing w:val="-2"/>
        </w:rPr>
        <w:t xml:space="preserve"> </w:t>
      </w:r>
      <w:r>
        <w:t>system</w:t>
      </w:r>
      <w:r>
        <w:rPr>
          <w:spacing w:val="-4"/>
        </w:rPr>
        <w:t xml:space="preserve"> </w:t>
      </w:r>
      <w:r>
        <w:t>used</w:t>
      </w:r>
      <w:r>
        <w:rPr>
          <w:spacing w:val="-3"/>
        </w:rPr>
        <w:t xml:space="preserve"> </w:t>
      </w:r>
      <w:r>
        <w:t>to</w:t>
      </w:r>
      <w:r>
        <w:rPr>
          <w:spacing w:val="-2"/>
        </w:rPr>
        <w:t xml:space="preserve"> </w:t>
      </w:r>
      <w:r>
        <w:t>verify</w:t>
      </w:r>
      <w:r>
        <w:rPr>
          <w:spacing w:val="-3"/>
        </w:rPr>
        <w:t xml:space="preserve"> </w:t>
      </w:r>
      <w:r>
        <w:t>data,</w:t>
      </w:r>
      <w:r>
        <w:rPr>
          <w:spacing w:val="-3"/>
        </w:rPr>
        <w:t xml:space="preserve"> </w:t>
      </w:r>
      <w:r>
        <w:t>or</w:t>
      </w:r>
      <w:r>
        <w:rPr>
          <w:spacing w:val="-3"/>
        </w:rPr>
        <w:t xml:space="preserve"> </w:t>
      </w:r>
      <w:r>
        <w:t>to</w:t>
      </w:r>
      <w:r>
        <w:rPr>
          <w:spacing w:val="-2"/>
        </w:rPr>
        <w:t xml:space="preserve"> </w:t>
      </w:r>
      <w:r>
        <w:t>a</w:t>
      </w:r>
      <w:r>
        <w:rPr>
          <w:spacing w:val="-2"/>
        </w:rPr>
        <w:t xml:space="preserve"> </w:t>
      </w:r>
      <w:r>
        <w:t>separate</w:t>
      </w:r>
      <w:r>
        <w:rPr>
          <w:spacing w:val="-3"/>
        </w:rPr>
        <w:t xml:space="preserve"> </w:t>
      </w:r>
      <w:r>
        <w:t>report or set of regulations that governs data validation, is not sufficient.</w:t>
      </w:r>
    </w:p>
    <w:p w:rsidR="00562694" w:rsidRPr="00C8398B" w:rsidP="00C8398B" w14:paraId="0037BFE0" w14:textId="63B65B40">
      <w:pPr>
        <w:pStyle w:val="Heading3"/>
      </w:pPr>
      <w:r>
        <w:t xml:space="preserve">Additional </w:t>
      </w:r>
      <w:r w:rsidR="00945620">
        <w:t>Documentation:</w:t>
      </w:r>
    </w:p>
    <w:p w:rsidR="00562694" w:rsidRPr="00303690" w:rsidP="00925E98" w14:paraId="2BC57FED" w14:textId="734BAFD6">
      <w:pPr>
        <w:pStyle w:val="ListParagraph"/>
        <w:numPr>
          <w:ilvl w:val="0"/>
          <w:numId w:val="7"/>
        </w:numPr>
      </w:pPr>
      <w:r>
        <w:t xml:space="preserve">For each of the above data </w:t>
      </w:r>
      <w:r w:rsidRPr="00303690">
        <w:rPr>
          <w:spacing w:val="-1"/>
        </w:rPr>
        <w:t>elements,</w:t>
      </w:r>
      <w:r>
        <w:t xml:space="preserve"> </w:t>
      </w:r>
      <w:r w:rsidRPr="00303690">
        <w:rPr>
          <w:spacing w:val="-1"/>
        </w:rPr>
        <w:t xml:space="preserve">describe </w:t>
      </w:r>
      <w:r>
        <w:t>the</w:t>
      </w:r>
      <w:r w:rsidRPr="00303690">
        <w:rPr>
          <w:spacing w:val="-1"/>
        </w:rPr>
        <w:t xml:space="preserve"> </w:t>
      </w:r>
      <w:r w:rsidR="00905CA8">
        <w:t>state</w:t>
      </w:r>
      <w:r>
        <w:t>’s</w:t>
      </w:r>
      <w:r w:rsidRPr="00303690">
        <w:rPr>
          <w:spacing w:val="-1"/>
        </w:rPr>
        <w:t xml:space="preserve"> </w:t>
      </w:r>
      <w:r>
        <w:t>data</w:t>
      </w:r>
      <w:r w:rsidRPr="00303690">
        <w:rPr>
          <w:spacing w:val="-1"/>
        </w:rPr>
        <w:t xml:space="preserve"> </w:t>
      </w:r>
      <w:r>
        <w:t>validation</w:t>
      </w:r>
      <w:r w:rsidRPr="00303690">
        <w:rPr>
          <w:spacing w:val="-1"/>
        </w:rPr>
        <w:t xml:space="preserve"> procedures </w:t>
      </w:r>
      <w:r>
        <w:t>to</w:t>
      </w:r>
      <w:r w:rsidRPr="00303690">
        <w:rPr>
          <w:spacing w:val="41"/>
        </w:rPr>
        <w:t xml:space="preserve"> </w:t>
      </w:r>
      <w:r>
        <w:t>ensure</w:t>
      </w:r>
      <w:r w:rsidRPr="00303690">
        <w:rPr>
          <w:spacing w:val="-1"/>
        </w:rPr>
        <w:t xml:space="preserve"> </w:t>
      </w:r>
      <w:r>
        <w:t>“complete</w:t>
      </w:r>
      <w:r w:rsidRPr="00303690">
        <w:rPr>
          <w:spacing w:val="-1"/>
        </w:rPr>
        <w:t xml:space="preserve"> </w:t>
      </w:r>
      <w:r>
        <w:t>and</w:t>
      </w:r>
      <w:r w:rsidRPr="00303690">
        <w:rPr>
          <w:spacing w:val="-1"/>
        </w:rPr>
        <w:t xml:space="preserve"> accurate” </w:t>
      </w:r>
      <w:r>
        <w:t>data</w:t>
      </w:r>
      <w:r w:rsidRPr="00303690">
        <w:rPr>
          <w:spacing w:val="-1"/>
        </w:rPr>
        <w:t xml:space="preserve"> </w:t>
      </w:r>
      <w:r>
        <w:t>reporting.</w:t>
      </w:r>
    </w:p>
    <w:p w:rsidR="00562694" w:rsidRPr="00C8398B" w:rsidP="00925E98" w14:paraId="139E7451" w14:textId="0B85A659">
      <w:pPr>
        <w:pStyle w:val="ListParagraph"/>
        <w:numPr>
          <w:ilvl w:val="0"/>
          <w:numId w:val="7"/>
        </w:numPr>
      </w:pPr>
      <w:r>
        <w:t>Describe</w:t>
      </w:r>
      <w:r w:rsidRPr="00303690">
        <w:rPr>
          <w:spacing w:val="-1"/>
        </w:rPr>
        <w:t xml:space="preserve"> </w:t>
      </w:r>
      <w:r>
        <w:t>any</w:t>
      </w:r>
      <w:r w:rsidRPr="00303690">
        <w:rPr>
          <w:spacing w:val="-1"/>
        </w:rPr>
        <w:t xml:space="preserve"> </w:t>
      </w:r>
      <w:r>
        <w:t>procedures</w:t>
      </w:r>
      <w:r w:rsidRPr="00303690">
        <w:rPr>
          <w:spacing w:val="-1"/>
        </w:rPr>
        <w:t xml:space="preserve"> employed </w:t>
      </w:r>
      <w:r>
        <w:t>to</w:t>
      </w:r>
      <w:r w:rsidRPr="00303690">
        <w:rPr>
          <w:spacing w:val="-1"/>
        </w:rPr>
        <w:t xml:space="preserve"> eliminate </w:t>
      </w:r>
      <w:r>
        <w:t>data</w:t>
      </w:r>
      <w:r w:rsidRPr="00303690">
        <w:rPr>
          <w:spacing w:val="-1"/>
        </w:rPr>
        <w:t xml:space="preserve"> inconsistencies</w:t>
      </w:r>
      <w:r>
        <w:t xml:space="preserve"> between two or</w:t>
      </w:r>
      <w:r w:rsidRPr="00303690">
        <w:rPr>
          <w:spacing w:val="51"/>
        </w:rPr>
        <w:t xml:space="preserve"> </w:t>
      </w:r>
      <w:r>
        <w:t xml:space="preserve">more data </w:t>
      </w:r>
      <w:r w:rsidRPr="00303690">
        <w:rPr>
          <w:spacing w:val="-1"/>
        </w:rPr>
        <w:t>elements.</w:t>
      </w:r>
    </w:p>
    <w:p w:rsidR="00562694" w:rsidRPr="00C8398B" w:rsidP="00C8398B" w14:paraId="127EFC29" w14:textId="214B65AC">
      <w:pPr>
        <w:pStyle w:val="Heading3"/>
      </w:pPr>
      <w:r>
        <w:rPr>
          <w:u w:color="000000"/>
        </w:rPr>
        <w:t>Work Participation Status</w:t>
      </w:r>
    </w:p>
    <w:p w:rsidR="00562694" w:rsidRPr="00C8398B" w:rsidP="00925E98" w14:paraId="0980C2A2" w14:textId="2281EBFE">
      <w:pPr>
        <w:pStyle w:val="ListParagraph"/>
        <w:numPr>
          <w:ilvl w:val="0"/>
          <w:numId w:val="28"/>
        </w:numPr>
        <w:rPr>
          <w:rFonts w:ascii="Times New Roman" w:eastAsia="Times New Roman" w:hAnsi="Times New Roman"/>
          <w:sz w:val="24"/>
          <w:szCs w:val="24"/>
        </w:rPr>
      </w:pPr>
      <w:r>
        <w:t>Describe</w:t>
      </w:r>
      <w:r w:rsidRPr="00C8398B">
        <w:rPr>
          <w:spacing w:val="-1"/>
        </w:rPr>
        <w:t xml:space="preserve"> </w:t>
      </w:r>
      <w:r>
        <w:t>the</w:t>
      </w:r>
      <w:r w:rsidRPr="00C8398B">
        <w:rPr>
          <w:spacing w:val="-1"/>
        </w:rPr>
        <w:t xml:space="preserve"> </w:t>
      </w:r>
      <w:r w:rsidR="00905CA8">
        <w:t>state</w:t>
      </w:r>
      <w:r>
        <w:t>’s</w:t>
      </w:r>
      <w:r w:rsidRPr="00C8398B">
        <w:rPr>
          <w:spacing w:val="-1"/>
        </w:rPr>
        <w:t xml:space="preserve"> </w:t>
      </w:r>
      <w:r>
        <w:t>procedures</w:t>
      </w:r>
      <w:r w:rsidRPr="00C8398B">
        <w:rPr>
          <w:spacing w:val="-1"/>
        </w:rPr>
        <w:t xml:space="preserve"> </w:t>
      </w:r>
      <w:r>
        <w:t>to</w:t>
      </w:r>
      <w:r w:rsidRPr="00C8398B">
        <w:rPr>
          <w:spacing w:val="-1"/>
        </w:rPr>
        <w:t xml:space="preserve"> ensure </w:t>
      </w:r>
      <w:r>
        <w:t>that</w:t>
      </w:r>
      <w:r w:rsidRPr="00C8398B">
        <w:rPr>
          <w:spacing w:val="-1"/>
        </w:rPr>
        <w:t xml:space="preserve"> </w:t>
      </w:r>
      <w:r>
        <w:t>a</w:t>
      </w:r>
      <w:r w:rsidRPr="00C8398B">
        <w:rPr>
          <w:spacing w:val="-1"/>
        </w:rPr>
        <w:t xml:space="preserve"> family</w:t>
      </w:r>
      <w:r>
        <w:t xml:space="preserve"> is</w:t>
      </w:r>
      <w:r w:rsidRPr="00C8398B">
        <w:rPr>
          <w:spacing w:val="-1"/>
        </w:rPr>
        <w:t xml:space="preserve"> </w:t>
      </w:r>
      <w:r>
        <w:t>not</w:t>
      </w:r>
      <w:r w:rsidRPr="00C8398B">
        <w:rPr>
          <w:spacing w:val="-1"/>
        </w:rPr>
        <w:t xml:space="preserve"> </w:t>
      </w:r>
      <w:r>
        <w:t>disregarded</w:t>
      </w:r>
      <w:r w:rsidRPr="00C8398B">
        <w:rPr>
          <w:spacing w:val="-1"/>
        </w:rPr>
        <w:t xml:space="preserve"> </w:t>
      </w:r>
      <w:r>
        <w:t>from</w:t>
      </w:r>
      <w:r w:rsidRPr="00C8398B">
        <w:rPr>
          <w:spacing w:val="-3"/>
        </w:rPr>
        <w:t xml:space="preserve"> </w:t>
      </w:r>
      <w:r>
        <w:t>the</w:t>
      </w:r>
      <w:r w:rsidRPr="00C8398B">
        <w:rPr>
          <w:spacing w:val="-1"/>
        </w:rPr>
        <w:t xml:space="preserve"> </w:t>
      </w:r>
      <w:r>
        <w:t>work</w:t>
      </w:r>
      <w:r w:rsidRPr="00C8398B">
        <w:rPr>
          <w:spacing w:val="27"/>
        </w:rPr>
        <w:t xml:space="preserve"> </w:t>
      </w:r>
      <w:r>
        <w:t xml:space="preserve">participation rate for </w:t>
      </w:r>
      <w:r w:rsidRPr="00C8398B">
        <w:rPr>
          <w:spacing w:val="-1"/>
        </w:rPr>
        <w:t>more</w:t>
      </w:r>
      <w:r>
        <w:t xml:space="preserve"> than 12 months per</w:t>
      </w:r>
      <w:r w:rsidRPr="00C8398B">
        <w:rPr>
          <w:spacing w:val="-1"/>
        </w:rPr>
        <w:t xml:space="preserve"> lifetime </w:t>
      </w:r>
      <w:r>
        <w:t>based</w:t>
      </w:r>
      <w:r w:rsidRPr="00C8398B">
        <w:rPr>
          <w:spacing w:val="-1"/>
        </w:rPr>
        <w:t xml:space="preserve"> </w:t>
      </w:r>
      <w:r>
        <w:t>on</w:t>
      </w:r>
      <w:r w:rsidRPr="00C8398B">
        <w:rPr>
          <w:spacing w:val="-1"/>
        </w:rPr>
        <w:t xml:space="preserve"> </w:t>
      </w:r>
      <w:r>
        <w:t>being</w:t>
      </w:r>
      <w:r w:rsidRPr="00C8398B">
        <w:rPr>
          <w:spacing w:val="-1"/>
        </w:rPr>
        <w:t xml:space="preserve"> </w:t>
      </w:r>
      <w:r>
        <w:t>a</w:t>
      </w:r>
      <w:r w:rsidRPr="00C8398B">
        <w:rPr>
          <w:spacing w:val="-1"/>
        </w:rPr>
        <w:t xml:space="preserve"> </w:t>
      </w:r>
      <w:r>
        <w:t>single</w:t>
      </w:r>
      <w:r w:rsidRPr="00C8398B">
        <w:rPr>
          <w:spacing w:val="-1"/>
        </w:rPr>
        <w:t xml:space="preserve"> </w:t>
      </w:r>
      <w:r>
        <w:t>custodial</w:t>
      </w:r>
      <w:r w:rsidRPr="00C8398B">
        <w:rPr>
          <w:spacing w:val="27"/>
        </w:rPr>
        <w:t xml:space="preserve"> </w:t>
      </w:r>
      <w:r>
        <w:t>parent</w:t>
      </w:r>
      <w:r w:rsidRPr="00C8398B">
        <w:rPr>
          <w:spacing w:val="-1"/>
        </w:rPr>
        <w:t xml:space="preserve"> </w:t>
      </w:r>
      <w:r>
        <w:t>with</w:t>
      </w:r>
      <w:r w:rsidRPr="00C8398B">
        <w:rPr>
          <w:spacing w:val="-1"/>
        </w:rPr>
        <w:t xml:space="preserve"> </w:t>
      </w:r>
      <w:r>
        <w:t>a</w:t>
      </w:r>
      <w:r w:rsidRPr="00C8398B">
        <w:rPr>
          <w:spacing w:val="-1"/>
        </w:rPr>
        <w:t xml:space="preserve"> </w:t>
      </w:r>
      <w:r>
        <w:t>child</w:t>
      </w:r>
      <w:r w:rsidRPr="00C8398B">
        <w:rPr>
          <w:spacing w:val="-1"/>
        </w:rPr>
        <w:t xml:space="preserve"> </w:t>
      </w:r>
      <w:r>
        <w:t>less</w:t>
      </w:r>
      <w:r w:rsidRPr="00C8398B">
        <w:rPr>
          <w:spacing w:val="-2"/>
        </w:rPr>
        <w:t xml:space="preserve"> </w:t>
      </w:r>
      <w:r w:rsidRPr="00C8398B">
        <w:rPr>
          <w:spacing w:val="-1"/>
        </w:rPr>
        <w:t>than one year of age.</w:t>
      </w:r>
    </w:p>
    <w:p w:rsidR="00562694" w:rsidRPr="00CC12B5" w:rsidP="00925E98" w14:paraId="36AEDAEE" w14:textId="5DA54A91">
      <w:pPr>
        <w:pStyle w:val="ListParagraph"/>
        <w:numPr>
          <w:ilvl w:val="0"/>
          <w:numId w:val="28"/>
        </w:numPr>
      </w:pPr>
      <w:r>
        <w:t>Describe</w:t>
      </w:r>
      <w:r w:rsidRPr="00C8398B">
        <w:rPr>
          <w:spacing w:val="-1"/>
        </w:rPr>
        <w:t xml:space="preserve"> </w:t>
      </w:r>
      <w:r>
        <w:t>the</w:t>
      </w:r>
      <w:r w:rsidRPr="00C8398B">
        <w:rPr>
          <w:spacing w:val="-1"/>
        </w:rPr>
        <w:t xml:space="preserve"> </w:t>
      </w:r>
      <w:r w:rsidR="00905CA8">
        <w:t>state</w:t>
      </w:r>
      <w:r>
        <w:t>’s</w:t>
      </w:r>
      <w:r w:rsidRPr="00C8398B">
        <w:rPr>
          <w:spacing w:val="-1"/>
        </w:rPr>
        <w:t xml:space="preserve"> </w:t>
      </w:r>
      <w:r>
        <w:t>procedures</w:t>
      </w:r>
      <w:r w:rsidRPr="00C8398B">
        <w:rPr>
          <w:spacing w:val="-1"/>
        </w:rPr>
        <w:t xml:space="preserve"> </w:t>
      </w:r>
      <w:r>
        <w:t>to</w:t>
      </w:r>
      <w:r w:rsidRPr="00C8398B">
        <w:rPr>
          <w:spacing w:val="-1"/>
        </w:rPr>
        <w:t xml:space="preserve"> ensure </w:t>
      </w:r>
      <w:r>
        <w:t>that</w:t>
      </w:r>
      <w:r w:rsidRPr="00C8398B">
        <w:rPr>
          <w:spacing w:val="-1"/>
        </w:rPr>
        <w:t xml:space="preserve"> </w:t>
      </w:r>
      <w:r>
        <w:t>a</w:t>
      </w:r>
      <w:r w:rsidRPr="00C8398B">
        <w:rPr>
          <w:spacing w:val="-1"/>
        </w:rPr>
        <w:t xml:space="preserve"> family</w:t>
      </w:r>
      <w:r>
        <w:t xml:space="preserve"> is</w:t>
      </w:r>
      <w:r w:rsidRPr="00C8398B">
        <w:rPr>
          <w:spacing w:val="-1"/>
        </w:rPr>
        <w:t xml:space="preserve"> </w:t>
      </w:r>
      <w:r>
        <w:t>not</w:t>
      </w:r>
      <w:r w:rsidRPr="00C8398B">
        <w:rPr>
          <w:spacing w:val="-1"/>
        </w:rPr>
        <w:t xml:space="preserve"> </w:t>
      </w:r>
      <w:r>
        <w:t>disregarded</w:t>
      </w:r>
      <w:r w:rsidRPr="00C8398B">
        <w:rPr>
          <w:spacing w:val="-1"/>
        </w:rPr>
        <w:t xml:space="preserve"> </w:t>
      </w:r>
      <w:r>
        <w:t>from</w:t>
      </w:r>
      <w:r w:rsidRPr="00C8398B">
        <w:rPr>
          <w:spacing w:val="-3"/>
        </w:rPr>
        <w:t xml:space="preserve"> </w:t>
      </w:r>
      <w:r>
        <w:t>the</w:t>
      </w:r>
      <w:r w:rsidRPr="00C8398B">
        <w:rPr>
          <w:spacing w:val="-1"/>
        </w:rPr>
        <w:t xml:space="preserve"> </w:t>
      </w:r>
      <w:r>
        <w:t>work</w:t>
      </w:r>
      <w:r w:rsidRPr="00C8398B">
        <w:rPr>
          <w:spacing w:val="27"/>
        </w:rPr>
        <w:t xml:space="preserve"> </w:t>
      </w:r>
      <w:r w:rsidRPr="00C8398B">
        <w:rPr>
          <w:spacing w:val="-1"/>
        </w:rPr>
        <w:t>participation</w:t>
      </w:r>
      <w:r w:rsidRPr="00C8398B">
        <w:rPr>
          <w:spacing w:val="-2"/>
        </w:rPr>
        <w:t xml:space="preserve"> </w:t>
      </w:r>
      <w:r>
        <w:t xml:space="preserve">rate </w:t>
      </w:r>
      <w:r w:rsidRPr="00C8398B">
        <w:rPr>
          <w:spacing w:val="-1"/>
        </w:rPr>
        <w:t>for</w:t>
      </w:r>
      <w:r>
        <w:t xml:space="preserve"> </w:t>
      </w:r>
      <w:r w:rsidRPr="00C8398B">
        <w:rPr>
          <w:spacing w:val="-1"/>
        </w:rPr>
        <w:t>more</w:t>
      </w:r>
      <w:r>
        <w:t xml:space="preserve"> than </w:t>
      </w:r>
      <w:r w:rsidRPr="00C8398B">
        <w:rPr>
          <w:spacing w:val="-1"/>
        </w:rPr>
        <w:t>three</w:t>
      </w:r>
      <w:r>
        <w:t xml:space="preserve"> </w:t>
      </w:r>
      <w:r w:rsidRPr="00C8398B">
        <w:rPr>
          <w:spacing w:val="-1"/>
        </w:rPr>
        <w:t>months</w:t>
      </w:r>
      <w:r>
        <w:t xml:space="preserve"> in any period of 12 consecutive </w:t>
      </w:r>
      <w:r w:rsidRPr="00C8398B">
        <w:rPr>
          <w:spacing w:val="-1"/>
        </w:rPr>
        <w:t>months</w:t>
      </w:r>
      <w:r w:rsidRPr="00C8398B">
        <w:rPr>
          <w:spacing w:val="57"/>
        </w:rPr>
        <w:t xml:space="preserve"> </w:t>
      </w:r>
      <w:r>
        <w:t>based</w:t>
      </w:r>
      <w:r w:rsidRPr="00C8398B">
        <w:rPr>
          <w:spacing w:val="-1"/>
        </w:rPr>
        <w:t xml:space="preserve"> </w:t>
      </w:r>
      <w:r>
        <w:t>on</w:t>
      </w:r>
      <w:r w:rsidRPr="00C8398B">
        <w:rPr>
          <w:spacing w:val="-1"/>
        </w:rPr>
        <w:t xml:space="preserve"> </w:t>
      </w:r>
      <w:r>
        <w:t>a</w:t>
      </w:r>
      <w:r w:rsidRPr="00C8398B">
        <w:rPr>
          <w:spacing w:val="-1"/>
        </w:rPr>
        <w:t xml:space="preserve"> </w:t>
      </w:r>
      <w:r>
        <w:t>work-eligible</w:t>
      </w:r>
      <w:r w:rsidRPr="00C8398B">
        <w:rPr>
          <w:spacing w:val="-1"/>
        </w:rPr>
        <w:t xml:space="preserve"> </w:t>
      </w:r>
      <w:r>
        <w:t>individual’s</w:t>
      </w:r>
      <w:r w:rsidRPr="00C8398B">
        <w:rPr>
          <w:spacing w:val="-1"/>
        </w:rPr>
        <w:t xml:space="preserve"> refusal </w:t>
      </w:r>
      <w:r>
        <w:t>to</w:t>
      </w:r>
      <w:r w:rsidRPr="00C8398B">
        <w:rPr>
          <w:spacing w:val="-1"/>
        </w:rPr>
        <w:t xml:space="preserve"> participate </w:t>
      </w:r>
      <w:r>
        <w:t>in</w:t>
      </w:r>
      <w:r w:rsidRPr="00C8398B">
        <w:rPr>
          <w:spacing w:val="-1"/>
        </w:rPr>
        <w:t xml:space="preserve"> </w:t>
      </w:r>
      <w:r>
        <w:t>work.</w:t>
      </w:r>
    </w:p>
    <w:p w:rsidR="00562694" w:rsidRPr="00C8398B" w:rsidP="00925E98" w14:paraId="37344B2E" w14:textId="5EC663F7">
      <w:pPr>
        <w:pStyle w:val="ListParagraph"/>
        <w:numPr>
          <w:ilvl w:val="0"/>
          <w:numId w:val="28"/>
        </w:numPr>
      </w:pPr>
      <w:r>
        <w:t>Describe</w:t>
      </w:r>
      <w:r w:rsidRPr="00C8398B">
        <w:rPr>
          <w:spacing w:val="-1"/>
        </w:rPr>
        <w:t xml:space="preserve"> </w:t>
      </w:r>
      <w:r>
        <w:t>the</w:t>
      </w:r>
      <w:r w:rsidRPr="00C8398B">
        <w:rPr>
          <w:spacing w:val="-1"/>
        </w:rPr>
        <w:t xml:space="preserve"> </w:t>
      </w:r>
      <w:r w:rsidR="00905CA8">
        <w:t>state</w:t>
      </w:r>
      <w:r>
        <w:t>’s</w:t>
      </w:r>
      <w:r w:rsidRPr="00C8398B">
        <w:rPr>
          <w:spacing w:val="-1"/>
        </w:rPr>
        <w:t xml:space="preserve"> </w:t>
      </w:r>
      <w:r>
        <w:t>procedures</w:t>
      </w:r>
      <w:r w:rsidRPr="00C8398B">
        <w:rPr>
          <w:spacing w:val="-1"/>
        </w:rPr>
        <w:t xml:space="preserve"> </w:t>
      </w:r>
      <w:r>
        <w:t>for</w:t>
      </w:r>
      <w:r w:rsidRPr="00C8398B">
        <w:rPr>
          <w:spacing w:val="-1"/>
        </w:rPr>
        <w:t xml:space="preserve"> </w:t>
      </w:r>
      <w:r>
        <w:t>ensuring</w:t>
      </w:r>
      <w:r w:rsidRPr="00C8398B">
        <w:rPr>
          <w:spacing w:val="-1"/>
        </w:rPr>
        <w:t xml:space="preserve"> </w:t>
      </w:r>
      <w:r>
        <w:t>a</w:t>
      </w:r>
      <w:r w:rsidRPr="00C8398B">
        <w:rPr>
          <w:spacing w:val="-1"/>
        </w:rPr>
        <w:t xml:space="preserve"> family </w:t>
      </w:r>
      <w:r>
        <w:t>deemed</w:t>
      </w:r>
      <w:r w:rsidRPr="00C8398B">
        <w:rPr>
          <w:spacing w:val="-1"/>
        </w:rPr>
        <w:t xml:space="preserve"> </w:t>
      </w:r>
      <w:r>
        <w:t>engaged</w:t>
      </w:r>
      <w:r w:rsidRPr="00C8398B">
        <w:rPr>
          <w:spacing w:val="-1"/>
        </w:rPr>
        <w:t xml:space="preserve"> </w:t>
      </w:r>
      <w:r>
        <w:t>in</w:t>
      </w:r>
      <w:r w:rsidRPr="00C8398B">
        <w:rPr>
          <w:spacing w:val="-1"/>
        </w:rPr>
        <w:t xml:space="preserve"> </w:t>
      </w:r>
      <w:r>
        <w:t>work</w:t>
      </w:r>
      <w:r w:rsidRPr="00C8398B">
        <w:rPr>
          <w:spacing w:val="-1"/>
        </w:rPr>
        <w:t xml:space="preserve"> </w:t>
      </w:r>
      <w:r>
        <w:t>based</w:t>
      </w:r>
      <w:r w:rsidRPr="00C8398B">
        <w:rPr>
          <w:spacing w:val="-1"/>
        </w:rPr>
        <w:t xml:space="preserve"> </w:t>
      </w:r>
      <w:r>
        <w:t>on</w:t>
      </w:r>
      <w:r w:rsidRPr="00C8398B">
        <w:rPr>
          <w:spacing w:val="25"/>
        </w:rPr>
        <w:t xml:space="preserve"> </w:t>
      </w:r>
      <w:r>
        <w:t xml:space="preserve">20 hours of participation in countable work </w:t>
      </w:r>
      <w:r w:rsidRPr="00C8398B">
        <w:rPr>
          <w:spacing w:val="-1"/>
        </w:rPr>
        <w:t>activities</w:t>
      </w:r>
      <w:r>
        <w:t xml:space="preserve"> </w:t>
      </w:r>
      <w:r w:rsidRPr="00C8398B">
        <w:rPr>
          <w:spacing w:val="-1"/>
        </w:rPr>
        <w:t>meets</w:t>
      </w:r>
      <w:r>
        <w:t xml:space="preserve"> the requirements of a single</w:t>
      </w:r>
      <w:r w:rsidR="00CC12B5">
        <w:t xml:space="preserve"> </w:t>
      </w:r>
      <w:r>
        <w:t>custodial</w:t>
      </w:r>
      <w:r w:rsidRPr="00C8398B">
        <w:rPr>
          <w:spacing w:val="-1"/>
        </w:rPr>
        <w:t xml:space="preserve"> </w:t>
      </w:r>
      <w:r>
        <w:t>parent</w:t>
      </w:r>
      <w:r w:rsidRPr="00C8398B">
        <w:rPr>
          <w:spacing w:val="-1"/>
        </w:rPr>
        <w:t xml:space="preserve"> </w:t>
      </w:r>
      <w:r>
        <w:t>or</w:t>
      </w:r>
      <w:r w:rsidRPr="00C8398B">
        <w:rPr>
          <w:spacing w:val="-1"/>
        </w:rPr>
        <w:t xml:space="preserve"> </w:t>
      </w:r>
      <w:r>
        <w:t>caretaker</w:t>
      </w:r>
      <w:r w:rsidRPr="00C8398B">
        <w:rPr>
          <w:spacing w:val="-1"/>
        </w:rPr>
        <w:t xml:space="preserve"> relative with </w:t>
      </w:r>
      <w:r>
        <w:t>a</w:t>
      </w:r>
      <w:r w:rsidRPr="00C8398B">
        <w:rPr>
          <w:spacing w:val="-1"/>
        </w:rPr>
        <w:t xml:space="preserve"> child under age six.</w:t>
      </w:r>
    </w:p>
    <w:p w:rsidR="00562694" w:rsidP="00925E98" w14:paraId="6C34E69F" w14:textId="77777777">
      <w:pPr>
        <w:pStyle w:val="Heading1"/>
        <w:numPr>
          <w:ilvl w:val="0"/>
          <w:numId w:val="2"/>
        </w:numPr>
        <w:tabs>
          <w:tab w:val="left" w:pos="427"/>
        </w:tabs>
        <w:ind w:left="426" w:hanging="326"/>
        <w:rPr>
          <w:b/>
          <w:bCs/>
        </w:rPr>
      </w:pPr>
      <w:bookmarkStart w:id="22" w:name="_Toc145507013"/>
      <w:r>
        <w:rPr>
          <w:u w:val="thick" w:color="000000"/>
        </w:rPr>
        <w:t>Submittal Procedures</w:t>
      </w:r>
      <w:bookmarkEnd w:id="22"/>
    </w:p>
    <w:p w:rsidR="00B8566A" w:rsidP="00CC12B5" w14:paraId="6529F787" w14:textId="42C9D3E4">
      <w:r>
        <w:rPr>
          <w:spacing w:val="-2"/>
        </w:rPr>
        <w:t>We</w:t>
      </w:r>
      <w:r>
        <w:t xml:space="preserve"> will </w:t>
      </w:r>
      <w:r>
        <w:rPr>
          <w:spacing w:val="-1"/>
        </w:rPr>
        <w:t>review</w:t>
      </w:r>
      <w:r>
        <w:t xml:space="preserve"> a </w:t>
      </w:r>
      <w:r w:rsidR="00905CA8">
        <w:rPr>
          <w:spacing w:val="-1"/>
        </w:rPr>
        <w:t>s</w:t>
      </w:r>
      <w:r>
        <w:rPr>
          <w:spacing w:val="-1"/>
        </w:rPr>
        <w:t xml:space="preserve">tate’s </w:t>
      </w:r>
      <w:r w:rsidR="00D76930">
        <w:rPr>
          <w:spacing w:val="-1"/>
        </w:rPr>
        <w:t xml:space="preserve">revised </w:t>
      </w:r>
      <w:r>
        <w:rPr>
          <w:spacing w:val="-1"/>
        </w:rPr>
        <w:t>Work</w:t>
      </w:r>
      <w:r>
        <w:t xml:space="preserve"> </w:t>
      </w:r>
      <w:r>
        <w:rPr>
          <w:spacing w:val="-1"/>
        </w:rPr>
        <w:t>Verification</w:t>
      </w:r>
      <w:r>
        <w:t xml:space="preserve"> Plan </w:t>
      </w:r>
      <w:r>
        <w:rPr>
          <w:spacing w:val="-1"/>
        </w:rPr>
        <w:t>for</w:t>
      </w:r>
      <w:r>
        <w:t xml:space="preserve"> </w:t>
      </w:r>
      <w:r>
        <w:rPr>
          <w:spacing w:val="-1"/>
        </w:rPr>
        <w:t>completeness</w:t>
      </w:r>
      <w:r>
        <w:t xml:space="preserve"> and</w:t>
      </w:r>
      <w:r>
        <w:rPr>
          <w:spacing w:val="85"/>
        </w:rPr>
        <w:t xml:space="preserve"> </w:t>
      </w:r>
      <w:r>
        <w:t>approve</w:t>
      </w:r>
      <w:r>
        <w:rPr>
          <w:spacing w:val="-1"/>
        </w:rPr>
        <w:t xml:space="preserve"> </w:t>
      </w:r>
      <w:r>
        <w:t>it</w:t>
      </w:r>
      <w:r>
        <w:rPr>
          <w:spacing w:val="-1"/>
        </w:rPr>
        <w:t xml:space="preserve"> </w:t>
      </w:r>
      <w:r>
        <w:t>if</w:t>
      </w:r>
      <w:r>
        <w:rPr>
          <w:spacing w:val="-3"/>
        </w:rPr>
        <w:t xml:space="preserve"> </w:t>
      </w:r>
      <w:r>
        <w:t>we</w:t>
      </w:r>
      <w:r>
        <w:rPr>
          <w:spacing w:val="-1"/>
        </w:rPr>
        <w:t xml:space="preserve"> </w:t>
      </w:r>
      <w:r>
        <w:t>believe</w:t>
      </w:r>
      <w:r>
        <w:rPr>
          <w:spacing w:val="-1"/>
        </w:rPr>
        <w:t xml:space="preserve"> </w:t>
      </w:r>
      <w:r>
        <w:t>that</w:t>
      </w:r>
      <w:r>
        <w:rPr>
          <w:spacing w:val="-1"/>
        </w:rPr>
        <w:t xml:space="preserve"> </w:t>
      </w:r>
      <w:r>
        <w:t>it</w:t>
      </w:r>
      <w:r>
        <w:rPr>
          <w:spacing w:val="-1"/>
        </w:rPr>
        <w:t xml:space="preserve"> </w:t>
      </w:r>
      <w:r>
        <w:t>will</w:t>
      </w:r>
      <w:r>
        <w:rPr>
          <w:spacing w:val="-1"/>
        </w:rPr>
        <w:t xml:space="preserve"> </w:t>
      </w:r>
      <w:r>
        <w:t>result</w:t>
      </w:r>
      <w:r>
        <w:rPr>
          <w:spacing w:val="-1"/>
        </w:rPr>
        <w:t xml:space="preserve"> </w:t>
      </w:r>
      <w:r>
        <w:t>in</w:t>
      </w:r>
      <w:r>
        <w:rPr>
          <w:spacing w:val="-1"/>
        </w:rPr>
        <w:t xml:space="preserve"> accurate</w:t>
      </w:r>
      <w:r>
        <w:t xml:space="preserve"> reporting</w:t>
      </w:r>
      <w:r>
        <w:rPr>
          <w:spacing w:val="-2"/>
        </w:rPr>
        <w:t xml:space="preserve"> </w:t>
      </w:r>
      <w:r>
        <w:t xml:space="preserve">of work participation </w:t>
      </w:r>
      <w:r>
        <w:rPr>
          <w:spacing w:val="-1"/>
        </w:rPr>
        <w:t>information.</w:t>
      </w:r>
      <w:r>
        <w:rPr>
          <w:spacing w:val="29"/>
        </w:rPr>
        <w:t xml:space="preserve"> </w:t>
      </w:r>
      <w:r>
        <w:rPr>
          <w:spacing w:val="-1"/>
        </w:rPr>
        <w:t>If,</w:t>
      </w:r>
      <w:r>
        <w:t xml:space="preserve"> </w:t>
      </w:r>
      <w:r>
        <w:rPr>
          <w:spacing w:val="-1"/>
        </w:rPr>
        <w:t>after</w:t>
      </w:r>
      <w:r>
        <w:t xml:space="preserve"> our review of</w:t>
      </w:r>
      <w:r>
        <w:rPr>
          <w:spacing w:val="-1"/>
        </w:rPr>
        <w:t xml:space="preserve"> the</w:t>
      </w:r>
      <w:r>
        <w:t xml:space="preserve"> </w:t>
      </w:r>
      <w:r w:rsidR="00D76930">
        <w:t xml:space="preserve">revised </w:t>
      </w:r>
      <w:r>
        <w:t xml:space="preserve">plan, we </w:t>
      </w:r>
      <w:r>
        <w:rPr>
          <w:spacing w:val="-1"/>
        </w:rPr>
        <w:t>require</w:t>
      </w:r>
      <w:r>
        <w:t xml:space="preserve"> </w:t>
      </w:r>
      <w:r>
        <w:rPr>
          <w:spacing w:val="-1"/>
        </w:rPr>
        <w:t>changes</w:t>
      </w:r>
      <w:r>
        <w:t xml:space="preserve"> or </w:t>
      </w:r>
      <w:r>
        <w:rPr>
          <w:spacing w:val="-1"/>
        </w:rPr>
        <w:t>modifications</w:t>
      </w:r>
      <w:r>
        <w:t xml:space="preserve"> to </w:t>
      </w:r>
      <w:r>
        <w:rPr>
          <w:spacing w:val="-1"/>
        </w:rPr>
        <w:t>the</w:t>
      </w:r>
      <w:r>
        <w:t xml:space="preserve"> plan, we will </w:t>
      </w:r>
      <w:r>
        <w:rPr>
          <w:spacing w:val="-1"/>
        </w:rPr>
        <w:t>request</w:t>
      </w:r>
      <w:r>
        <w:rPr>
          <w:spacing w:val="63"/>
        </w:rPr>
        <w:t xml:space="preserve"> </w:t>
      </w:r>
      <w:r>
        <w:t xml:space="preserve">these </w:t>
      </w:r>
      <w:r>
        <w:rPr>
          <w:spacing w:val="-1"/>
        </w:rPr>
        <w:t>changes</w:t>
      </w:r>
      <w:r>
        <w:t xml:space="preserve"> in </w:t>
      </w:r>
      <w:r>
        <w:rPr>
          <w:spacing w:val="-1"/>
        </w:rPr>
        <w:t>writing.</w:t>
      </w:r>
      <w:r w:rsidR="0089239D">
        <w:t xml:space="preserve"> </w:t>
      </w:r>
      <w:r>
        <w:t xml:space="preserve">A </w:t>
      </w:r>
      <w:r w:rsidR="00905CA8">
        <w:rPr>
          <w:spacing w:val="-1"/>
        </w:rPr>
        <w:t>s</w:t>
      </w:r>
      <w:r>
        <w:rPr>
          <w:spacing w:val="-1"/>
        </w:rPr>
        <w:t>tate</w:t>
      </w:r>
      <w:r>
        <w:t xml:space="preserve"> </w:t>
      </w:r>
      <w:r>
        <w:rPr>
          <w:spacing w:val="-1"/>
        </w:rPr>
        <w:t>must</w:t>
      </w:r>
      <w:r>
        <w:t xml:space="preserve"> </w:t>
      </w:r>
      <w:r>
        <w:rPr>
          <w:spacing w:val="-1"/>
        </w:rPr>
        <w:t>make</w:t>
      </w:r>
      <w:r>
        <w:t xml:space="preserve"> the </w:t>
      </w:r>
      <w:r>
        <w:rPr>
          <w:spacing w:val="-1"/>
        </w:rPr>
        <w:t xml:space="preserve">changes </w:t>
      </w:r>
      <w:r>
        <w:t>and</w:t>
      </w:r>
      <w:r>
        <w:rPr>
          <w:spacing w:val="61"/>
        </w:rPr>
        <w:t xml:space="preserve"> </w:t>
      </w:r>
      <w:r>
        <w:rPr>
          <w:spacing w:val="-1"/>
        </w:rPr>
        <w:t>submit</w:t>
      </w:r>
      <w:r>
        <w:t xml:space="preserve"> them within 60 </w:t>
      </w:r>
      <w:r>
        <w:rPr>
          <w:spacing w:val="-1"/>
        </w:rPr>
        <w:t>days</w:t>
      </w:r>
      <w:r>
        <w:t xml:space="preserve"> of </w:t>
      </w:r>
      <w:r>
        <w:rPr>
          <w:spacing w:val="-1"/>
        </w:rPr>
        <w:t>receipt</w:t>
      </w:r>
      <w:r>
        <w:t xml:space="preserve"> of our notice.</w:t>
      </w:r>
      <w:r w:rsidR="0089239D">
        <w:t xml:space="preserve"> </w:t>
      </w:r>
      <w:r>
        <w:t>Any revisions should</w:t>
      </w:r>
      <w:r>
        <w:rPr>
          <w:spacing w:val="-3"/>
        </w:rPr>
        <w:t xml:space="preserve"> </w:t>
      </w:r>
      <w:r>
        <w:t>not</w:t>
      </w:r>
      <w:r>
        <w:rPr>
          <w:spacing w:val="-3"/>
        </w:rPr>
        <w:t xml:space="preserve"> </w:t>
      </w:r>
      <w:r>
        <w:t>be</w:t>
      </w:r>
      <w:r>
        <w:rPr>
          <w:spacing w:val="-3"/>
        </w:rPr>
        <w:t xml:space="preserve"> </w:t>
      </w:r>
      <w:r>
        <w:t>submitted separately.</w:t>
      </w:r>
      <w:r>
        <w:rPr>
          <w:spacing w:val="40"/>
        </w:rPr>
        <w:t xml:space="preserve"> </w:t>
      </w:r>
      <w:r>
        <w:t xml:space="preserve">All revisions should be incorporated into the </w:t>
      </w:r>
      <w:r w:rsidR="000209E9">
        <w:t>full plan</w:t>
      </w:r>
      <w:r>
        <w:t>, and the new, complete document should be submitted.</w:t>
      </w:r>
      <w:r>
        <w:rPr>
          <w:spacing w:val="40"/>
        </w:rPr>
        <w:t xml:space="preserve"> </w:t>
      </w:r>
      <w:r>
        <w:t>There is no need to highlight or comment on any revisions.</w:t>
      </w:r>
    </w:p>
    <w:p w:rsidR="00562694" w:rsidRPr="00C8398B" w:rsidP="00CC12B5" w14:paraId="7F4B794E" w14:textId="339C563E"/>
    <w:p w:rsidR="00562694" w:rsidRPr="00B7159D" w:rsidP="00B7159D" w14:paraId="0D38433F" w14:textId="6ACFC836">
      <w:r>
        <w:t>The</w:t>
      </w:r>
      <w:r>
        <w:rPr>
          <w:spacing w:val="-1"/>
        </w:rPr>
        <w:t xml:space="preserve"> </w:t>
      </w:r>
      <w:r>
        <w:t>IV-A</w:t>
      </w:r>
      <w:r>
        <w:rPr>
          <w:spacing w:val="-1"/>
        </w:rPr>
        <w:t xml:space="preserve"> Administrator </w:t>
      </w:r>
      <w:r>
        <w:t>in</w:t>
      </w:r>
      <w:r>
        <w:rPr>
          <w:spacing w:val="-1"/>
        </w:rPr>
        <w:t xml:space="preserve"> </w:t>
      </w:r>
      <w:r>
        <w:t>the</w:t>
      </w:r>
      <w:r>
        <w:rPr>
          <w:spacing w:val="-1"/>
        </w:rPr>
        <w:t xml:space="preserve"> </w:t>
      </w:r>
      <w:r w:rsidR="00905CA8">
        <w:t>state</w:t>
      </w:r>
      <w:r>
        <w:rPr>
          <w:spacing w:val="-1"/>
        </w:rPr>
        <w:t xml:space="preserve"> </w:t>
      </w:r>
      <w:r>
        <w:t>should</w:t>
      </w:r>
      <w:r>
        <w:rPr>
          <w:spacing w:val="-1"/>
        </w:rPr>
        <w:t xml:space="preserve"> </w:t>
      </w:r>
      <w:r>
        <w:t>submit</w:t>
      </w:r>
      <w:r>
        <w:rPr>
          <w:spacing w:val="-1"/>
        </w:rPr>
        <w:t xml:space="preserve"> </w:t>
      </w:r>
      <w:r>
        <w:t xml:space="preserve">the </w:t>
      </w:r>
      <w:r w:rsidR="00B8566A">
        <w:t xml:space="preserve">revised </w:t>
      </w:r>
      <w:r>
        <w:rPr>
          <w:spacing w:val="-1"/>
        </w:rPr>
        <w:t>Work</w:t>
      </w:r>
      <w:r>
        <w:t xml:space="preserve"> Verification </w:t>
      </w:r>
      <w:r>
        <w:rPr>
          <w:spacing w:val="-1"/>
        </w:rPr>
        <w:t xml:space="preserve">Plan </w:t>
      </w:r>
      <w:r w:rsidR="00AF3B25">
        <w:rPr>
          <w:spacing w:val="-1"/>
        </w:rPr>
        <w:t xml:space="preserve">electronically (as an e-mail attachment) </w:t>
      </w:r>
      <w:r>
        <w:t>to</w:t>
      </w:r>
      <w:r>
        <w:rPr>
          <w:spacing w:val="-1"/>
        </w:rPr>
        <w:t xml:space="preserve"> </w:t>
      </w:r>
      <w:r>
        <w:t>the</w:t>
      </w:r>
      <w:r>
        <w:rPr>
          <w:spacing w:val="-1"/>
        </w:rPr>
        <w:t xml:space="preserve"> </w:t>
      </w:r>
      <w:r>
        <w:t>Office</w:t>
      </w:r>
      <w:r>
        <w:rPr>
          <w:spacing w:val="-1"/>
        </w:rPr>
        <w:t xml:space="preserve"> </w:t>
      </w:r>
      <w:r>
        <w:t>of</w:t>
      </w:r>
      <w:r>
        <w:rPr>
          <w:spacing w:val="31"/>
        </w:rPr>
        <w:t xml:space="preserve"> </w:t>
      </w:r>
      <w:r>
        <w:rPr>
          <w:spacing w:val="-1"/>
        </w:rPr>
        <w:t xml:space="preserve">Family </w:t>
      </w:r>
      <w:r>
        <w:t>Assistance</w:t>
      </w:r>
      <w:r>
        <w:rPr>
          <w:spacing w:val="-1"/>
        </w:rPr>
        <w:t xml:space="preserve"> </w:t>
      </w:r>
      <w:r>
        <w:t>(OFA)</w:t>
      </w:r>
      <w:r w:rsidR="000B6B94">
        <w:t xml:space="preserve"> (</w:t>
      </w:r>
      <w:hyperlink r:id="rId5" w:history="1">
        <w:r w:rsidRPr="00773BD4" w:rsidR="000B6B94">
          <w:rPr>
            <w:rStyle w:val="Hyperlink"/>
          </w:rPr>
          <w:t>TANFdata@acf.hhs.gov</w:t>
        </w:r>
      </w:hyperlink>
      <w:r w:rsidR="000B6B94">
        <w:t xml:space="preserve">) and </w:t>
      </w:r>
      <w:r>
        <w:t xml:space="preserve">the </w:t>
      </w:r>
      <w:r w:rsidR="000B6B94">
        <w:t>TANF Program Manager in your region</w:t>
      </w:r>
      <w:r>
        <w:t>.</w:t>
      </w:r>
      <w:r w:rsidR="0089239D">
        <w:t xml:space="preserve"> </w:t>
      </w:r>
      <w:r>
        <w:t xml:space="preserve">The </w:t>
      </w:r>
      <w:r>
        <w:rPr>
          <w:spacing w:val="-1"/>
        </w:rPr>
        <w:t>original</w:t>
      </w:r>
      <w:r w:rsidR="00AF3B25">
        <w:rPr>
          <w:spacing w:val="-1"/>
        </w:rPr>
        <w:t xml:space="preserve"> signature</w:t>
      </w:r>
      <w:r>
        <w:t xml:space="preserve"> </w:t>
      </w:r>
      <w:r>
        <w:rPr>
          <w:spacing w:val="-1"/>
        </w:rPr>
        <w:t>should</w:t>
      </w:r>
      <w:r>
        <w:t xml:space="preserve"> be </w:t>
      </w:r>
      <w:r>
        <w:rPr>
          <w:spacing w:val="-1"/>
        </w:rPr>
        <w:t>sent</w:t>
      </w:r>
      <w:r>
        <w:t xml:space="preserve"> to:</w:t>
      </w:r>
    </w:p>
    <w:p w:rsidR="009321C5" w:rsidP="00CC12B5" w14:paraId="3B2076AD" w14:textId="4040C118">
      <w:pPr>
        <w:spacing w:after="0" w:line="240" w:lineRule="auto"/>
        <w:ind w:left="720"/>
      </w:pPr>
      <w:r>
        <w:t xml:space="preserve">Office of </w:t>
      </w:r>
      <w:r>
        <w:rPr>
          <w:spacing w:val="-1"/>
        </w:rPr>
        <w:t>Family</w:t>
      </w:r>
      <w:r>
        <w:t xml:space="preserve"> Assistanc</w:t>
      </w:r>
      <w:r>
        <w:t>e</w:t>
      </w:r>
    </w:p>
    <w:p w:rsidR="009321C5" w:rsidP="00CC12B5" w14:paraId="24EE8020" w14:textId="3A7B2661">
      <w:pPr>
        <w:spacing w:after="0" w:line="240" w:lineRule="auto"/>
        <w:ind w:left="720"/>
        <w:rPr>
          <w:spacing w:val="24"/>
        </w:rPr>
      </w:pPr>
      <w:r>
        <w:rPr>
          <w:spacing w:val="-1"/>
        </w:rPr>
        <w:t>Administration</w:t>
      </w:r>
      <w:r>
        <w:t xml:space="preserve"> for Children and Families</w:t>
      </w:r>
      <w:r>
        <w:rPr>
          <w:spacing w:val="24"/>
        </w:rPr>
        <w:t xml:space="preserve"> </w:t>
      </w:r>
    </w:p>
    <w:p w:rsidR="00B8566A" w:rsidP="00CC12B5" w14:paraId="2A2333FD" w14:textId="41D0A919">
      <w:pPr>
        <w:spacing w:after="0" w:line="240" w:lineRule="auto"/>
        <w:ind w:left="720"/>
      </w:pPr>
      <w:r>
        <w:t>330 C Street, S.W.</w:t>
      </w:r>
    </w:p>
    <w:p w:rsidR="00562694" w:rsidP="00CC12B5" w14:paraId="25913465" w14:textId="7CF3EBB6">
      <w:pPr>
        <w:spacing w:after="0" w:line="240" w:lineRule="auto"/>
        <w:ind w:left="720"/>
      </w:pPr>
      <w:r>
        <w:rPr>
          <w:spacing w:val="-1"/>
        </w:rPr>
        <w:t xml:space="preserve">Washington, DC </w:t>
      </w:r>
      <w:r w:rsidR="00B8566A">
        <w:rPr>
          <w:spacing w:val="-1"/>
        </w:rPr>
        <w:t>20201</w:t>
      </w:r>
    </w:p>
    <w:p w:rsidR="00562694" w14:paraId="4E93D42B" w14:textId="77777777">
      <w:pPr>
        <w:spacing w:before="10"/>
        <w:rPr>
          <w:rFonts w:ascii="Times New Roman" w:eastAsia="Times New Roman" w:hAnsi="Times New Roman" w:cs="Times New Roman"/>
          <w:sz w:val="23"/>
          <w:szCs w:val="23"/>
        </w:rPr>
      </w:pPr>
    </w:p>
    <w:p w:rsidR="00562694" w:rsidP="00CC12B5" w14:paraId="15BA85D9" w14:textId="267DB451">
      <w:r>
        <w:t>If you have any questions about this guide or</w:t>
      </w:r>
      <w:r>
        <w:rPr>
          <w:spacing w:val="1"/>
        </w:rPr>
        <w:t xml:space="preserve"> </w:t>
      </w:r>
      <w:r>
        <w:t xml:space="preserve">your </w:t>
      </w:r>
      <w:r>
        <w:rPr>
          <w:spacing w:val="-2"/>
        </w:rPr>
        <w:t>Work</w:t>
      </w:r>
      <w:r>
        <w:t xml:space="preserve"> Verification Plan, please</w:t>
      </w:r>
      <w:r>
        <w:rPr>
          <w:spacing w:val="33"/>
        </w:rPr>
        <w:t xml:space="preserve"> </w:t>
      </w:r>
      <w:r>
        <w:t xml:space="preserve">contact </w:t>
      </w:r>
      <w:r w:rsidR="009321C5">
        <w:t>the TANF Program Manager in your region</w:t>
      </w:r>
      <w:r w:rsidR="00B8566A">
        <w:t xml:space="preserve">. </w:t>
      </w:r>
    </w:p>
    <w:p w:rsidR="00562694" w14:paraId="2FAD9359" w14:textId="77777777">
      <w:pPr>
        <w:sectPr>
          <w:footerReference w:type="default" r:id="rId8"/>
          <w:pgSz w:w="12240" w:h="15840"/>
          <w:pgMar w:top="1380" w:right="1340" w:bottom="960" w:left="1340" w:header="0" w:footer="767" w:gutter="0"/>
          <w:cols w:space="720"/>
        </w:sectPr>
      </w:pPr>
    </w:p>
    <w:p w:rsidR="00562694" w:rsidP="00CC12B5" w14:paraId="30FA9C0B" w14:textId="2A7072B0">
      <w:pPr>
        <w:pStyle w:val="Heading1"/>
      </w:pPr>
      <w:bookmarkStart w:id="23" w:name="_Toc145507014"/>
      <w:r>
        <w:t>Attachment A</w:t>
      </w:r>
      <w:r w:rsidR="00BB5C5B">
        <w:t>: Regulatory Text</w:t>
      </w:r>
      <w:bookmarkEnd w:id="23"/>
    </w:p>
    <w:p w:rsidR="00562694" w14:paraId="19411C41" w14:textId="77777777">
      <w:pPr>
        <w:spacing w:before="2"/>
        <w:rPr>
          <w:rFonts w:ascii="Times New Roman" w:eastAsia="Times New Roman" w:hAnsi="Times New Roman" w:cs="Times New Roman"/>
          <w:sz w:val="24"/>
          <w:szCs w:val="24"/>
        </w:rPr>
      </w:pPr>
    </w:p>
    <w:p w:rsidR="00562694" w:rsidP="00B80D2D" w14:paraId="71E59D50" w14:textId="77777777">
      <w:pPr>
        <w:pStyle w:val="Heading3"/>
        <w:rPr>
          <w:b/>
          <w:bCs/>
        </w:rPr>
      </w:pPr>
      <w:bookmarkStart w:id="24" w:name="_Hlk143526418"/>
      <w:r>
        <w:t>§</w:t>
      </w:r>
      <w:r>
        <w:rPr>
          <w:spacing w:val="-1"/>
        </w:rPr>
        <w:t xml:space="preserve"> </w:t>
      </w:r>
      <w:r>
        <w:t>261.62</w:t>
      </w:r>
      <w:r>
        <w:rPr>
          <w:spacing w:val="-1"/>
        </w:rPr>
        <w:t xml:space="preserve"> </w:t>
      </w:r>
      <w:r>
        <w:t>What</w:t>
      </w:r>
      <w:r>
        <w:rPr>
          <w:spacing w:val="-1"/>
        </w:rPr>
        <w:t xml:space="preserve"> </w:t>
      </w:r>
      <w:r>
        <w:t>must</w:t>
      </w:r>
      <w:r>
        <w:rPr>
          <w:spacing w:val="-1"/>
        </w:rPr>
        <w:t xml:space="preserve"> </w:t>
      </w:r>
      <w:r>
        <w:t>a</w:t>
      </w:r>
      <w:r>
        <w:rPr>
          <w:spacing w:val="-1"/>
        </w:rPr>
        <w:t xml:space="preserve"> </w:t>
      </w:r>
      <w:r>
        <w:t>State</w:t>
      </w:r>
      <w:r>
        <w:rPr>
          <w:spacing w:val="-1"/>
        </w:rPr>
        <w:t xml:space="preserve"> </w:t>
      </w:r>
      <w:r>
        <w:t>do</w:t>
      </w:r>
      <w:r>
        <w:rPr>
          <w:spacing w:val="-1"/>
        </w:rPr>
        <w:t xml:space="preserve"> </w:t>
      </w:r>
      <w:r>
        <w:t>to verify</w:t>
      </w:r>
      <w:r>
        <w:rPr>
          <w:spacing w:val="-1"/>
        </w:rPr>
        <w:t xml:space="preserve"> </w:t>
      </w:r>
      <w:r>
        <w:t>the</w:t>
      </w:r>
      <w:r>
        <w:rPr>
          <w:spacing w:val="-1"/>
        </w:rPr>
        <w:t xml:space="preserve"> </w:t>
      </w:r>
      <w:r>
        <w:t>accuracy</w:t>
      </w:r>
      <w:r>
        <w:rPr>
          <w:spacing w:val="-1"/>
        </w:rPr>
        <w:t xml:space="preserve"> </w:t>
      </w:r>
      <w:r>
        <w:t>of</w:t>
      </w:r>
      <w:r>
        <w:rPr>
          <w:spacing w:val="-1"/>
        </w:rPr>
        <w:t xml:space="preserve"> </w:t>
      </w:r>
      <w:r>
        <w:t>its</w:t>
      </w:r>
      <w:r>
        <w:rPr>
          <w:spacing w:val="-1"/>
        </w:rPr>
        <w:t xml:space="preserve"> work</w:t>
      </w:r>
      <w:r>
        <w:t xml:space="preserve"> participation information?</w:t>
      </w:r>
    </w:p>
    <w:p w:rsidR="00562694" w14:paraId="10D0ECA4" w14:textId="77777777">
      <w:pPr>
        <w:spacing w:before="9"/>
        <w:rPr>
          <w:rFonts w:ascii="Times New Roman" w:eastAsia="Times New Roman" w:hAnsi="Times New Roman" w:cs="Times New Roman"/>
          <w:b/>
          <w:bCs/>
          <w:sz w:val="23"/>
          <w:szCs w:val="23"/>
        </w:rPr>
      </w:pPr>
    </w:p>
    <w:p w:rsidR="00562694" w:rsidRPr="00984DF5" w:rsidP="00956219" w14:paraId="3A131CAE" w14:textId="6A5248EE">
      <w:pPr>
        <w:pStyle w:val="BodyText"/>
        <w:numPr>
          <w:ilvl w:val="0"/>
          <w:numId w:val="1"/>
        </w:numPr>
        <w:tabs>
          <w:tab w:val="left" w:pos="787"/>
        </w:tabs>
        <w:ind w:left="810" w:right="205" w:hanging="360"/>
        <w:rPr>
          <w:rFonts w:asciiTheme="minorHAnsi" w:hAnsiTheme="minorHAnsi" w:cstheme="minorHAnsi"/>
          <w:sz w:val="22"/>
          <w:szCs w:val="22"/>
        </w:rPr>
      </w:pPr>
      <w:r w:rsidRPr="00984DF5">
        <w:rPr>
          <w:rFonts w:asciiTheme="minorHAnsi" w:hAnsiTheme="minorHAnsi" w:cstheme="minorHAnsi"/>
          <w:sz w:val="22"/>
          <w:szCs w:val="22"/>
        </w:rPr>
        <w:t xml:space="preserve">To </w:t>
      </w:r>
      <w:r w:rsidRPr="00984DF5">
        <w:rPr>
          <w:rFonts w:asciiTheme="minorHAnsi" w:hAnsiTheme="minorHAnsi" w:cstheme="minorHAnsi"/>
          <w:spacing w:val="-1"/>
          <w:sz w:val="22"/>
          <w:szCs w:val="22"/>
        </w:rPr>
        <w:t>ensure</w:t>
      </w:r>
      <w:r w:rsidRPr="00984DF5">
        <w:rPr>
          <w:rFonts w:asciiTheme="minorHAnsi" w:hAnsiTheme="minorHAnsi" w:cstheme="minorHAnsi"/>
          <w:sz w:val="22"/>
          <w:szCs w:val="22"/>
        </w:rPr>
        <w:t xml:space="preserve"> accuracy in the </w:t>
      </w:r>
      <w:r w:rsidRPr="00984DF5">
        <w:rPr>
          <w:rFonts w:asciiTheme="minorHAnsi" w:hAnsiTheme="minorHAnsi" w:cstheme="minorHAnsi"/>
          <w:spacing w:val="-1"/>
          <w:sz w:val="22"/>
          <w:szCs w:val="22"/>
        </w:rPr>
        <w:t>reporting</w:t>
      </w:r>
      <w:r w:rsidRPr="00984DF5">
        <w:rPr>
          <w:rFonts w:asciiTheme="minorHAnsi" w:hAnsiTheme="minorHAnsi" w:cstheme="minorHAnsi"/>
          <w:sz w:val="22"/>
          <w:szCs w:val="22"/>
        </w:rPr>
        <w:t xml:space="preserve"> of </w:t>
      </w:r>
      <w:r w:rsidRPr="00984DF5">
        <w:rPr>
          <w:rFonts w:asciiTheme="minorHAnsi" w:hAnsiTheme="minorHAnsi" w:cstheme="minorHAnsi"/>
          <w:spacing w:val="-1"/>
          <w:sz w:val="22"/>
          <w:szCs w:val="22"/>
        </w:rPr>
        <w:t xml:space="preserve">work activities </w:t>
      </w:r>
      <w:r w:rsidRPr="00984DF5">
        <w:rPr>
          <w:rFonts w:asciiTheme="minorHAnsi" w:hAnsiTheme="minorHAnsi" w:cstheme="minorHAnsi"/>
          <w:sz w:val="22"/>
          <w:szCs w:val="22"/>
        </w:rPr>
        <w:t>by</w:t>
      </w:r>
      <w:r w:rsidRPr="00984DF5">
        <w:rPr>
          <w:rFonts w:asciiTheme="minorHAnsi" w:hAnsiTheme="minorHAnsi" w:cstheme="minorHAnsi"/>
          <w:spacing w:val="-1"/>
          <w:sz w:val="22"/>
          <w:szCs w:val="22"/>
        </w:rPr>
        <w:t xml:space="preserve"> work-eligible individuals </w:t>
      </w:r>
      <w:r w:rsidRPr="00984DF5">
        <w:rPr>
          <w:rFonts w:asciiTheme="minorHAnsi" w:hAnsiTheme="minorHAnsi" w:cstheme="minorHAnsi"/>
          <w:sz w:val="22"/>
          <w:szCs w:val="22"/>
        </w:rPr>
        <w:t>on</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the</w:t>
      </w:r>
      <w:r w:rsidRPr="00984DF5">
        <w:rPr>
          <w:rFonts w:asciiTheme="minorHAnsi" w:hAnsiTheme="minorHAnsi" w:cstheme="minorHAnsi"/>
          <w:spacing w:val="85"/>
          <w:sz w:val="22"/>
          <w:szCs w:val="22"/>
        </w:rPr>
        <w:t xml:space="preserve"> </w:t>
      </w:r>
      <w:r w:rsidRPr="00984DF5">
        <w:rPr>
          <w:rFonts w:asciiTheme="minorHAnsi" w:hAnsiTheme="minorHAnsi" w:cstheme="minorHAnsi"/>
          <w:sz w:val="22"/>
          <w:szCs w:val="22"/>
        </w:rPr>
        <w:t xml:space="preserve">TANF Data Report and, if applicable, </w:t>
      </w:r>
      <w:r w:rsidRPr="00984DF5">
        <w:rPr>
          <w:rFonts w:asciiTheme="minorHAnsi" w:hAnsiTheme="minorHAnsi" w:cstheme="minorHAnsi"/>
          <w:spacing w:val="-1"/>
          <w:sz w:val="22"/>
          <w:szCs w:val="22"/>
        </w:rPr>
        <w:t>the</w:t>
      </w:r>
      <w:r w:rsidRPr="00984DF5">
        <w:rPr>
          <w:rFonts w:asciiTheme="minorHAnsi" w:hAnsiTheme="minorHAnsi" w:cstheme="minorHAnsi"/>
          <w:sz w:val="22"/>
          <w:szCs w:val="22"/>
        </w:rPr>
        <w:t xml:space="preserve"> SSP-MOE Data Report, each State </w:t>
      </w:r>
      <w:r w:rsidRPr="00984DF5">
        <w:rPr>
          <w:rFonts w:asciiTheme="minorHAnsi" w:hAnsiTheme="minorHAnsi" w:cstheme="minorHAnsi"/>
          <w:spacing w:val="-1"/>
          <w:sz w:val="22"/>
          <w:szCs w:val="22"/>
        </w:rPr>
        <w:t>must:</w:t>
      </w:r>
    </w:p>
    <w:p w:rsidR="00562694" w:rsidRPr="00984DF5" w:rsidP="00984DF5" w14:paraId="0A401588" w14:textId="77777777">
      <w:pPr>
        <w:pStyle w:val="BodyText"/>
        <w:numPr>
          <w:ilvl w:val="1"/>
          <w:numId w:val="1"/>
        </w:numPr>
        <w:tabs>
          <w:tab w:val="left" w:pos="801"/>
        </w:tabs>
        <w:ind w:left="1260" w:right="353" w:hanging="450"/>
        <w:rPr>
          <w:rFonts w:asciiTheme="minorHAnsi" w:hAnsiTheme="minorHAnsi" w:cstheme="minorHAnsi"/>
          <w:sz w:val="22"/>
          <w:szCs w:val="22"/>
        </w:rPr>
      </w:pPr>
      <w:r w:rsidRPr="00984DF5">
        <w:rPr>
          <w:rFonts w:asciiTheme="minorHAnsi" w:hAnsiTheme="minorHAnsi" w:cstheme="minorHAnsi"/>
          <w:sz w:val="22"/>
          <w:szCs w:val="22"/>
        </w:rPr>
        <w:t xml:space="preserve">Establish and </w:t>
      </w:r>
      <w:r w:rsidRPr="00984DF5">
        <w:rPr>
          <w:rFonts w:asciiTheme="minorHAnsi" w:hAnsiTheme="minorHAnsi" w:cstheme="minorHAnsi"/>
          <w:spacing w:val="-1"/>
          <w:sz w:val="22"/>
          <w:szCs w:val="22"/>
        </w:rPr>
        <w:t>employ</w:t>
      </w:r>
      <w:r w:rsidRPr="00984DF5">
        <w:rPr>
          <w:rFonts w:asciiTheme="minorHAnsi" w:hAnsiTheme="minorHAnsi" w:cstheme="minorHAnsi"/>
          <w:sz w:val="22"/>
          <w:szCs w:val="22"/>
        </w:rPr>
        <w:t xml:space="preserve"> procedures</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for</w:t>
      </w:r>
      <w:r w:rsidRPr="00984DF5">
        <w:rPr>
          <w:rFonts w:asciiTheme="minorHAnsi" w:hAnsiTheme="minorHAnsi" w:cstheme="minorHAnsi"/>
          <w:spacing w:val="-1"/>
          <w:sz w:val="22"/>
          <w:szCs w:val="22"/>
        </w:rPr>
        <w:t xml:space="preserve"> determining </w:t>
      </w:r>
      <w:r w:rsidRPr="00984DF5">
        <w:rPr>
          <w:rFonts w:asciiTheme="minorHAnsi" w:hAnsiTheme="minorHAnsi" w:cstheme="minorHAnsi"/>
          <w:sz w:val="22"/>
          <w:szCs w:val="22"/>
        </w:rPr>
        <w:t>whether</w:t>
      </w:r>
      <w:r w:rsidRPr="00984DF5">
        <w:rPr>
          <w:rFonts w:asciiTheme="minorHAnsi" w:hAnsiTheme="minorHAnsi" w:cstheme="minorHAnsi"/>
          <w:spacing w:val="-2"/>
          <w:sz w:val="22"/>
          <w:szCs w:val="22"/>
        </w:rPr>
        <w:t xml:space="preserve"> </w:t>
      </w:r>
      <w:r w:rsidRPr="00984DF5">
        <w:rPr>
          <w:rFonts w:asciiTheme="minorHAnsi" w:hAnsiTheme="minorHAnsi" w:cstheme="minorHAnsi"/>
          <w:sz w:val="22"/>
          <w:szCs w:val="22"/>
        </w:rPr>
        <w:t xml:space="preserve">its work activities </w:t>
      </w:r>
      <w:r w:rsidRPr="00984DF5">
        <w:rPr>
          <w:rFonts w:asciiTheme="minorHAnsi" w:hAnsiTheme="minorHAnsi" w:cstheme="minorHAnsi"/>
          <w:spacing w:val="-1"/>
          <w:sz w:val="22"/>
          <w:szCs w:val="22"/>
        </w:rPr>
        <w:t>may</w:t>
      </w:r>
      <w:r w:rsidRPr="00984DF5">
        <w:rPr>
          <w:rFonts w:asciiTheme="minorHAnsi" w:hAnsiTheme="minorHAnsi" w:cstheme="minorHAnsi"/>
          <w:sz w:val="22"/>
          <w:szCs w:val="22"/>
        </w:rPr>
        <w:t xml:space="preserve"> count</w:t>
      </w:r>
      <w:r w:rsidRPr="00984DF5">
        <w:rPr>
          <w:rFonts w:asciiTheme="minorHAnsi" w:hAnsiTheme="minorHAnsi" w:cstheme="minorHAnsi"/>
          <w:spacing w:val="29"/>
          <w:sz w:val="22"/>
          <w:szCs w:val="22"/>
        </w:rPr>
        <w:t xml:space="preserve"> </w:t>
      </w:r>
      <w:r w:rsidRPr="00984DF5">
        <w:rPr>
          <w:rFonts w:asciiTheme="minorHAnsi" w:hAnsiTheme="minorHAnsi" w:cstheme="minorHAnsi"/>
          <w:sz w:val="22"/>
          <w:szCs w:val="22"/>
        </w:rPr>
        <w:t xml:space="preserve">for participation rate </w:t>
      </w:r>
      <w:r w:rsidRPr="00984DF5">
        <w:rPr>
          <w:rFonts w:asciiTheme="minorHAnsi" w:hAnsiTheme="minorHAnsi" w:cstheme="minorHAnsi"/>
          <w:sz w:val="22"/>
          <w:szCs w:val="22"/>
        </w:rPr>
        <w:t>purposes;</w:t>
      </w:r>
    </w:p>
    <w:p w:rsidR="00562694" w:rsidRPr="00984DF5" w:rsidP="00984DF5" w14:paraId="5786BF79" w14:textId="77777777">
      <w:pPr>
        <w:pStyle w:val="BodyText"/>
        <w:numPr>
          <w:ilvl w:val="1"/>
          <w:numId w:val="1"/>
        </w:numPr>
        <w:tabs>
          <w:tab w:val="left" w:pos="801"/>
        </w:tabs>
        <w:ind w:left="1260" w:right="214" w:hanging="450"/>
        <w:rPr>
          <w:rFonts w:asciiTheme="minorHAnsi" w:hAnsiTheme="minorHAnsi" w:cstheme="minorHAnsi"/>
          <w:sz w:val="22"/>
          <w:szCs w:val="22"/>
        </w:rPr>
      </w:pPr>
      <w:r w:rsidRPr="00984DF5">
        <w:rPr>
          <w:rFonts w:asciiTheme="minorHAnsi" w:hAnsiTheme="minorHAnsi" w:cstheme="minorHAnsi"/>
          <w:sz w:val="22"/>
          <w:szCs w:val="22"/>
        </w:rPr>
        <w:t xml:space="preserve">Establish and </w:t>
      </w:r>
      <w:r w:rsidRPr="00984DF5">
        <w:rPr>
          <w:rFonts w:asciiTheme="minorHAnsi" w:hAnsiTheme="minorHAnsi" w:cstheme="minorHAnsi"/>
          <w:spacing w:val="-1"/>
          <w:sz w:val="22"/>
          <w:szCs w:val="22"/>
        </w:rPr>
        <w:t>employ</w:t>
      </w:r>
      <w:r w:rsidRPr="00984DF5">
        <w:rPr>
          <w:rFonts w:asciiTheme="minorHAnsi" w:hAnsiTheme="minorHAnsi" w:cstheme="minorHAnsi"/>
          <w:sz w:val="22"/>
          <w:szCs w:val="22"/>
        </w:rPr>
        <w:t xml:space="preserve"> procedures</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for</w:t>
      </w:r>
      <w:r w:rsidRPr="00984DF5">
        <w:rPr>
          <w:rFonts w:asciiTheme="minorHAnsi" w:hAnsiTheme="minorHAnsi" w:cstheme="minorHAnsi"/>
          <w:spacing w:val="-1"/>
          <w:sz w:val="22"/>
          <w:szCs w:val="22"/>
        </w:rPr>
        <w:t xml:space="preserve"> determining </w:t>
      </w:r>
      <w:r w:rsidRPr="00984DF5">
        <w:rPr>
          <w:rFonts w:asciiTheme="minorHAnsi" w:hAnsiTheme="minorHAnsi" w:cstheme="minorHAnsi"/>
          <w:sz w:val="22"/>
          <w:szCs w:val="22"/>
        </w:rPr>
        <w:t>how</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to count</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and</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verify</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reported</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hours</w:t>
      </w:r>
      <w:r w:rsidRPr="00984DF5">
        <w:rPr>
          <w:rFonts w:asciiTheme="minorHAnsi" w:hAnsiTheme="minorHAnsi" w:cstheme="minorHAnsi"/>
          <w:spacing w:val="27"/>
          <w:sz w:val="22"/>
          <w:szCs w:val="22"/>
        </w:rPr>
        <w:t xml:space="preserve"> </w:t>
      </w:r>
      <w:r w:rsidRPr="00984DF5">
        <w:rPr>
          <w:rFonts w:asciiTheme="minorHAnsi" w:hAnsiTheme="minorHAnsi" w:cstheme="minorHAnsi"/>
          <w:sz w:val="22"/>
          <w:szCs w:val="22"/>
        </w:rPr>
        <w:t xml:space="preserve">of </w:t>
      </w:r>
      <w:r w:rsidRPr="00984DF5">
        <w:rPr>
          <w:rFonts w:asciiTheme="minorHAnsi" w:hAnsiTheme="minorHAnsi" w:cstheme="minorHAnsi"/>
          <w:sz w:val="22"/>
          <w:szCs w:val="22"/>
        </w:rPr>
        <w:t>work;</w:t>
      </w:r>
    </w:p>
    <w:p w:rsidR="00562694" w:rsidRPr="00984DF5" w:rsidP="00984DF5" w14:paraId="676C6038" w14:textId="77777777">
      <w:pPr>
        <w:pStyle w:val="BodyText"/>
        <w:numPr>
          <w:ilvl w:val="1"/>
          <w:numId w:val="1"/>
        </w:numPr>
        <w:tabs>
          <w:tab w:val="left" w:pos="800"/>
        </w:tabs>
        <w:ind w:left="1260" w:hanging="450"/>
        <w:rPr>
          <w:rFonts w:asciiTheme="minorHAnsi" w:hAnsiTheme="minorHAnsi" w:cstheme="minorHAnsi"/>
          <w:sz w:val="22"/>
          <w:szCs w:val="22"/>
        </w:rPr>
      </w:pPr>
      <w:r w:rsidRPr="00984DF5">
        <w:rPr>
          <w:rFonts w:asciiTheme="minorHAnsi" w:hAnsiTheme="minorHAnsi" w:cstheme="minorHAnsi"/>
          <w:sz w:val="22"/>
          <w:szCs w:val="22"/>
        </w:rPr>
        <w:t xml:space="preserve">Establish and </w:t>
      </w:r>
      <w:r w:rsidRPr="00984DF5">
        <w:rPr>
          <w:rFonts w:asciiTheme="minorHAnsi" w:hAnsiTheme="minorHAnsi" w:cstheme="minorHAnsi"/>
          <w:spacing w:val="-1"/>
          <w:sz w:val="22"/>
          <w:szCs w:val="22"/>
        </w:rPr>
        <w:t>employ</w:t>
      </w:r>
      <w:r w:rsidRPr="00984DF5">
        <w:rPr>
          <w:rFonts w:asciiTheme="minorHAnsi" w:hAnsiTheme="minorHAnsi" w:cstheme="minorHAnsi"/>
          <w:sz w:val="22"/>
          <w:szCs w:val="22"/>
        </w:rPr>
        <w:t xml:space="preserve"> procedures</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for</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identifying</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who</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is</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 xml:space="preserve">a work-eligible </w:t>
      </w:r>
      <w:r w:rsidRPr="00984DF5">
        <w:rPr>
          <w:rFonts w:asciiTheme="minorHAnsi" w:hAnsiTheme="minorHAnsi" w:cstheme="minorHAnsi"/>
          <w:sz w:val="22"/>
          <w:szCs w:val="22"/>
        </w:rPr>
        <w:t>individual;</w:t>
      </w:r>
    </w:p>
    <w:p w:rsidR="00562694" w:rsidRPr="00984DF5" w:rsidP="00984DF5" w14:paraId="43B42753" w14:textId="77777777">
      <w:pPr>
        <w:pStyle w:val="BodyText"/>
        <w:numPr>
          <w:ilvl w:val="1"/>
          <w:numId w:val="1"/>
        </w:numPr>
        <w:tabs>
          <w:tab w:val="left" w:pos="800"/>
        </w:tabs>
        <w:ind w:left="1260" w:hanging="450"/>
        <w:rPr>
          <w:rFonts w:asciiTheme="minorHAnsi" w:hAnsiTheme="minorHAnsi" w:cstheme="minorHAnsi"/>
          <w:sz w:val="22"/>
          <w:szCs w:val="22"/>
        </w:rPr>
      </w:pPr>
      <w:r w:rsidRPr="00984DF5">
        <w:rPr>
          <w:rFonts w:asciiTheme="minorHAnsi" w:hAnsiTheme="minorHAnsi" w:cstheme="minorHAnsi"/>
          <w:sz w:val="22"/>
          <w:szCs w:val="22"/>
        </w:rPr>
        <w:t xml:space="preserve">Establish and </w:t>
      </w:r>
      <w:r w:rsidRPr="00984DF5">
        <w:rPr>
          <w:rFonts w:asciiTheme="minorHAnsi" w:hAnsiTheme="minorHAnsi" w:cstheme="minorHAnsi"/>
          <w:spacing w:val="-1"/>
          <w:sz w:val="22"/>
          <w:szCs w:val="22"/>
        </w:rPr>
        <w:t>employ</w:t>
      </w:r>
      <w:r w:rsidRPr="00984DF5">
        <w:rPr>
          <w:rFonts w:asciiTheme="minorHAnsi" w:hAnsiTheme="minorHAnsi" w:cstheme="minorHAnsi"/>
          <w:sz w:val="22"/>
          <w:szCs w:val="22"/>
        </w:rPr>
        <w:t xml:space="preserve"> internal controls to</w:t>
      </w:r>
      <w:r w:rsidRPr="00984DF5">
        <w:rPr>
          <w:rFonts w:asciiTheme="minorHAnsi" w:hAnsiTheme="minorHAnsi" w:cstheme="minorHAnsi"/>
          <w:spacing w:val="-1"/>
          <w:sz w:val="22"/>
          <w:szCs w:val="22"/>
        </w:rPr>
        <w:t xml:space="preserve"> ensure compliance </w:t>
      </w:r>
      <w:r w:rsidRPr="00984DF5">
        <w:rPr>
          <w:rFonts w:asciiTheme="minorHAnsi" w:hAnsiTheme="minorHAnsi" w:cstheme="minorHAnsi"/>
          <w:sz w:val="22"/>
          <w:szCs w:val="22"/>
        </w:rPr>
        <w:t>with</w:t>
      </w:r>
      <w:r w:rsidRPr="00984DF5">
        <w:rPr>
          <w:rFonts w:asciiTheme="minorHAnsi" w:hAnsiTheme="minorHAnsi" w:cstheme="minorHAnsi"/>
          <w:spacing w:val="-1"/>
          <w:sz w:val="22"/>
          <w:szCs w:val="22"/>
        </w:rPr>
        <w:t xml:space="preserve"> the </w:t>
      </w:r>
      <w:r w:rsidRPr="00984DF5">
        <w:rPr>
          <w:rFonts w:asciiTheme="minorHAnsi" w:hAnsiTheme="minorHAnsi" w:cstheme="minorHAnsi"/>
          <w:sz w:val="22"/>
          <w:szCs w:val="22"/>
        </w:rPr>
        <w:t>procedures;</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and</w:t>
      </w:r>
    </w:p>
    <w:p w:rsidR="00562694" w:rsidRPr="00984DF5" w:rsidP="00984DF5" w14:paraId="715572F7" w14:textId="71C4CCF7">
      <w:pPr>
        <w:pStyle w:val="BodyText"/>
        <w:numPr>
          <w:ilvl w:val="1"/>
          <w:numId w:val="1"/>
        </w:numPr>
        <w:tabs>
          <w:tab w:val="left" w:pos="801"/>
        </w:tabs>
        <w:ind w:left="1260" w:right="492" w:hanging="450"/>
        <w:rPr>
          <w:rFonts w:asciiTheme="minorHAnsi" w:hAnsiTheme="minorHAnsi" w:cstheme="minorHAnsi"/>
          <w:sz w:val="22"/>
          <w:szCs w:val="22"/>
        </w:rPr>
      </w:pPr>
      <w:r w:rsidRPr="00984DF5">
        <w:rPr>
          <w:rFonts w:asciiTheme="minorHAnsi" w:hAnsiTheme="minorHAnsi" w:cstheme="minorHAnsi"/>
          <w:spacing w:val="-1"/>
          <w:sz w:val="22"/>
          <w:szCs w:val="22"/>
        </w:rPr>
        <w:t>Submit</w:t>
      </w:r>
      <w:r w:rsidRPr="00984DF5">
        <w:rPr>
          <w:rFonts w:asciiTheme="minorHAnsi" w:hAnsiTheme="minorHAnsi" w:cstheme="minorHAnsi"/>
          <w:sz w:val="22"/>
          <w:szCs w:val="22"/>
        </w:rPr>
        <w:t xml:space="preserve"> to the Secretary for approval the</w:t>
      </w:r>
      <w:r w:rsidRPr="00984DF5">
        <w:rPr>
          <w:rFonts w:asciiTheme="minorHAnsi" w:hAnsiTheme="minorHAnsi" w:cstheme="minorHAnsi"/>
          <w:spacing w:val="-2"/>
          <w:sz w:val="22"/>
          <w:szCs w:val="22"/>
        </w:rPr>
        <w:t xml:space="preserve"> </w:t>
      </w:r>
      <w:r w:rsidRPr="00984DF5">
        <w:rPr>
          <w:rFonts w:asciiTheme="minorHAnsi" w:hAnsiTheme="minorHAnsi" w:cstheme="minorHAnsi"/>
          <w:spacing w:val="-1"/>
          <w:sz w:val="22"/>
          <w:szCs w:val="22"/>
        </w:rPr>
        <w:t>State’s</w:t>
      </w:r>
      <w:r w:rsidRPr="00984DF5">
        <w:rPr>
          <w:rFonts w:asciiTheme="minorHAnsi" w:hAnsiTheme="minorHAnsi" w:cstheme="minorHAnsi"/>
          <w:sz w:val="22"/>
          <w:szCs w:val="22"/>
        </w:rPr>
        <w:t xml:space="preserve"> </w:t>
      </w:r>
      <w:r w:rsidRPr="00984DF5">
        <w:rPr>
          <w:rFonts w:asciiTheme="minorHAnsi" w:hAnsiTheme="minorHAnsi" w:cstheme="minorHAnsi"/>
          <w:spacing w:val="-1"/>
          <w:sz w:val="22"/>
          <w:szCs w:val="22"/>
        </w:rPr>
        <w:t>Work</w:t>
      </w:r>
      <w:r w:rsidRPr="00984DF5">
        <w:rPr>
          <w:rFonts w:asciiTheme="minorHAnsi" w:hAnsiTheme="minorHAnsi" w:cstheme="minorHAnsi"/>
          <w:sz w:val="22"/>
          <w:szCs w:val="22"/>
        </w:rPr>
        <w:t xml:space="preserve"> Verification Plan in </w:t>
      </w:r>
      <w:r w:rsidRPr="00984DF5">
        <w:rPr>
          <w:rFonts w:asciiTheme="minorHAnsi" w:hAnsiTheme="minorHAnsi" w:cstheme="minorHAnsi"/>
          <w:spacing w:val="-1"/>
          <w:sz w:val="22"/>
          <w:szCs w:val="22"/>
        </w:rPr>
        <w:t>accordance</w:t>
      </w:r>
      <w:r w:rsidRPr="00984DF5">
        <w:rPr>
          <w:rFonts w:asciiTheme="minorHAnsi" w:hAnsiTheme="minorHAnsi" w:cstheme="minorHAnsi"/>
          <w:spacing w:val="31"/>
          <w:sz w:val="22"/>
          <w:szCs w:val="22"/>
        </w:rPr>
        <w:t xml:space="preserve"> </w:t>
      </w:r>
      <w:r w:rsidRPr="00984DF5">
        <w:rPr>
          <w:rFonts w:asciiTheme="minorHAnsi" w:hAnsiTheme="minorHAnsi" w:cstheme="minorHAnsi"/>
          <w:sz w:val="22"/>
          <w:szCs w:val="22"/>
        </w:rPr>
        <w:t>with paragraph (b) of this section.</w:t>
      </w:r>
    </w:p>
    <w:p w:rsidR="00562694" w:rsidRPr="00984DF5" w14:paraId="7628696F" w14:textId="77777777">
      <w:pPr>
        <w:pStyle w:val="BodyText"/>
        <w:numPr>
          <w:ilvl w:val="0"/>
          <w:numId w:val="1"/>
        </w:numPr>
        <w:tabs>
          <w:tab w:val="left" w:pos="801"/>
        </w:tabs>
        <w:ind w:left="800" w:hanging="340"/>
        <w:rPr>
          <w:rFonts w:asciiTheme="minorHAnsi" w:hAnsiTheme="minorHAnsi" w:cstheme="minorHAnsi"/>
          <w:sz w:val="22"/>
          <w:szCs w:val="22"/>
        </w:rPr>
      </w:pPr>
      <w:r w:rsidRPr="00984DF5">
        <w:rPr>
          <w:rFonts w:asciiTheme="minorHAnsi" w:hAnsiTheme="minorHAnsi" w:cstheme="minorHAnsi"/>
          <w:sz w:val="22"/>
          <w:szCs w:val="22"/>
        </w:rPr>
        <w:t xml:space="preserve">A </w:t>
      </w:r>
      <w:r w:rsidRPr="00984DF5">
        <w:rPr>
          <w:rFonts w:asciiTheme="minorHAnsi" w:hAnsiTheme="minorHAnsi" w:cstheme="minorHAnsi"/>
          <w:spacing w:val="-1"/>
          <w:sz w:val="22"/>
          <w:szCs w:val="22"/>
        </w:rPr>
        <w:t>State’s Work</w:t>
      </w:r>
      <w:r w:rsidRPr="00984DF5">
        <w:rPr>
          <w:rFonts w:asciiTheme="minorHAnsi" w:hAnsiTheme="minorHAnsi" w:cstheme="minorHAnsi"/>
          <w:sz w:val="22"/>
          <w:szCs w:val="22"/>
        </w:rPr>
        <w:t xml:space="preserve"> Verification Plan</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must</w:t>
      </w:r>
      <w:r w:rsidRPr="00984DF5">
        <w:rPr>
          <w:rFonts w:asciiTheme="minorHAnsi" w:hAnsiTheme="minorHAnsi" w:cstheme="minorHAnsi"/>
          <w:spacing w:val="-1"/>
          <w:sz w:val="22"/>
          <w:szCs w:val="22"/>
        </w:rPr>
        <w:t xml:space="preserve"> include </w:t>
      </w:r>
      <w:r w:rsidRPr="00984DF5">
        <w:rPr>
          <w:rFonts w:asciiTheme="minorHAnsi" w:hAnsiTheme="minorHAnsi" w:cstheme="minorHAnsi"/>
          <w:sz w:val="22"/>
          <w:szCs w:val="22"/>
        </w:rPr>
        <w:t>the</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following:</w:t>
      </w:r>
    </w:p>
    <w:p w:rsidR="00562694" w:rsidRPr="00984DF5" w:rsidP="00984DF5" w14:paraId="0761C356" w14:textId="77777777">
      <w:pPr>
        <w:pStyle w:val="BodyText"/>
        <w:numPr>
          <w:ilvl w:val="1"/>
          <w:numId w:val="1"/>
        </w:numPr>
        <w:tabs>
          <w:tab w:val="left" w:pos="800"/>
        </w:tabs>
        <w:ind w:left="1260" w:hanging="450"/>
        <w:rPr>
          <w:rFonts w:asciiTheme="minorHAnsi" w:hAnsiTheme="minorHAnsi" w:cstheme="minorHAnsi"/>
          <w:sz w:val="22"/>
          <w:szCs w:val="22"/>
        </w:rPr>
      </w:pPr>
      <w:r w:rsidRPr="00984DF5">
        <w:rPr>
          <w:rFonts w:asciiTheme="minorHAnsi" w:hAnsiTheme="minorHAnsi" w:cstheme="minorHAnsi"/>
          <w:sz w:val="22"/>
          <w:szCs w:val="22"/>
        </w:rPr>
        <w:t>For each countable work activity:</w:t>
      </w:r>
    </w:p>
    <w:p w:rsidR="00562694" w:rsidRPr="00984DF5" w:rsidP="00984DF5" w14:paraId="4C8F5F08" w14:textId="77777777">
      <w:pPr>
        <w:pStyle w:val="BodyText"/>
        <w:numPr>
          <w:ilvl w:val="2"/>
          <w:numId w:val="1"/>
        </w:numPr>
        <w:tabs>
          <w:tab w:val="left" w:pos="747"/>
        </w:tabs>
        <w:ind w:left="1710" w:hanging="450"/>
        <w:rPr>
          <w:rFonts w:asciiTheme="minorHAnsi" w:hAnsiTheme="minorHAnsi" w:cstheme="minorHAnsi"/>
          <w:sz w:val="22"/>
          <w:szCs w:val="22"/>
        </w:rPr>
      </w:pPr>
      <w:r w:rsidRPr="00984DF5">
        <w:rPr>
          <w:rFonts w:asciiTheme="minorHAnsi" w:hAnsiTheme="minorHAnsi" w:cstheme="minorHAnsi"/>
          <w:sz w:val="22"/>
          <w:szCs w:val="22"/>
        </w:rPr>
        <w:t xml:space="preserve">A description </w:t>
      </w:r>
      <w:r w:rsidRPr="00984DF5">
        <w:rPr>
          <w:rFonts w:asciiTheme="minorHAnsi" w:hAnsiTheme="minorHAnsi" w:cstheme="minorHAnsi"/>
          <w:spacing w:val="-1"/>
          <w:sz w:val="22"/>
          <w:szCs w:val="22"/>
        </w:rPr>
        <w:t xml:space="preserve">demonstrating </w:t>
      </w:r>
      <w:r w:rsidRPr="00984DF5">
        <w:rPr>
          <w:rFonts w:asciiTheme="minorHAnsi" w:hAnsiTheme="minorHAnsi" w:cstheme="minorHAnsi"/>
          <w:sz w:val="22"/>
          <w:szCs w:val="22"/>
        </w:rPr>
        <w:t>how</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the</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activity</w:t>
      </w:r>
      <w:r w:rsidRPr="00984DF5">
        <w:rPr>
          <w:rFonts w:asciiTheme="minorHAnsi" w:hAnsiTheme="minorHAnsi" w:cstheme="minorHAnsi"/>
          <w:spacing w:val="-1"/>
          <w:sz w:val="22"/>
          <w:szCs w:val="22"/>
        </w:rPr>
        <w:t xml:space="preserve"> meets </w:t>
      </w:r>
      <w:r w:rsidRPr="00984DF5">
        <w:rPr>
          <w:rFonts w:asciiTheme="minorHAnsi" w:hAnsiTheme="minorHAnsi" w:cstheme="minorHAnsi"/>
          <w:sz w:val="22"/>
          <w:szCs w:val="22"/>
        </w:rPr>
        <w:t>the</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relevant</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definition</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at</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261.2;</w:t>
      </w:r>
    </w:p>
    <w:p w:rsidR="00562694" w:rsidRPr="00984DF5" w:rsidP="00984DF5" w14:paraId="333D96DD" w14:textId="448F3834">
      <w:pPr>
        <w:pStyle w:val="BodyText"/>
        <w:numPr>
          <w:ilvl w:val="2"/>
          <w:numId w:val="1"/>
        </w:numPr>
        <w:tabs>
          <w:tab w:val="left" w:pos="814"/>
        </w:tabs>
        <w:ind w:left="1710" w:right="180" w:hanging="450"/>
        <w:rPr>
          <w:rFonts w:asciiTheme="minorHAnsi" w:hAnsiTheme="minorHAnsi" w:cstheme="minorHAnsi"/>
          <w:sz w:val="22"/>
          <w:szCs w:val="22"/>
        </w:rPr>
      </w:pPr>
      <w:r w:rsidRPr="00984DF5">
        <w:rPr>
          <w:rFonts w:asciiTheme="minorHAnsi" w:hAnsiTheme="minorHAnsi" w:cstheme="minorHAnsi"/>
          <w:sz w:val="22"/>
          <w:szCs w:val="22"/>
        </w:rPr>
        <w:t xml:space="preserve">A description of how the State </w:t>
      </w:r>
      <w:r w:rsidRPr="00984DF5">
        <w:rPr>
          <w:rFonts w:asciiTheme="minorHAnsi" w:hAnsiTheme="minorHAnsi" w:cstheme="minorHAnsi"/>
          <w:spacing w:val="-1"/>
          <w:sz w:val="22"/>
          <w:szCs w:val="22"/>
        </w:rPr>
        <w:t xml:space="preserve">determines </w:t>
      </w:r>
      <w:r w:rsidRPr="00984DF5">
        <w:rPr>
          <w:rFonts w:asciiTheme="minorHAnsi" w:hAnsiTheme="minorHAnsi" w:cstheme="minorHAnsi"/>
          <w:sz w:val="22"/>
          <w:szCs w:val="22"/>
        </w:rPr>
        <w:t xml:space="preserve">the </w:t>
      </w:r>
      <w:r w:rsidRPr="00984DF5">
        <w:rPr>
          <w:rFonts w:asciiTheme="minorHAnsi" w:hAnsiTheme="minorHAnsi" w:cstheme="minorHAnsi"/>
          <w:spacing w:val="-1"/>
          <w:sz w:val="22"/>
          <w:szCs w:val="22"/>
        </w:rPr>
        <w:t>number</w:t>
      </w:r>
      <w:r w:rsidRPr="00984DF5">
        <w:rPr>
          <w:rFonts w:asciiTheme="minorHAnsi" w:hAnsiTheme="minorHAnsi" w:cstheme="minorHAnsi"/>
          <w:sz w:val="22"/>
          <w:szCs w:val="22"/>
        </w:rPr>
        <w:t xml:space="preserve"> of countable hours of participation;</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and</w:t>
      </w:r>
    </w:p>
    <w:p w:rsidR="00562694" w:rsidRPr="00984DF5" w:rsidP="00984DF5" w14:paraId="5CD177C5" w14:textId="77777777">
      <w:pPr>
        <w:pStyle w:val="BodyText"/>
        <w:numPr>
          <w:ilvl w:val="2"/>
          <w:numId w:val="1"/>
        </w:numPr>
        <w:tabs>
          <w:tab w:val="left" w:pos="881"/>
        </w:tabs>
        <w:ind w:left="1710" w:right="404" w:hanging="450"/>
        <w:rPr>
          <w:rFonts w:asciiTheme="minorHAnsi" w:hAnsiTheme="minorHAnsi" w:cstheme="minorHAnsi"/>
          <w:sz w:val="22"/>
          <w:szCs w:val="22"/>
        </w:rPr>
      </w:pPr>
      <w:r w:rsidRPr="00984DF5">
        <w:rPr>
          <w:rFonts w:asciiTheme="minorHAnsi" w:hAnsiTheme="minorHAnsi" w:cstheme="minorHAnsi"/>
          <w:sz w:val="22"/>
          <w:szCs w:val="22"/>
        </w:rPr>
        <w:t>A</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description</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of</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the</w:t>
      </w:r>
      <w:r w:rsidRPr="00984DF5">
        <w:rPr>
          <w:rFonts w:asciiTheme="minorHAnsi" w:hAnsiTheme="minorHAnsi" w:cstheme="minorHAnsi"/>
          <w:spacing w:val="-1"/>
          <w:sz w:val="22"/>
          <w:szCs w:val="22"/>
        </w:rPr>
        <w:t xml:space="preserve"> documentation </w:t>
      </w:r>
      <w:r w:rsidRPr="00984DF5">
        <w:rPr>
          <w:rFonts w:asciiTheme="minorHAnsi" w:hAnsiTheme="minorHAnsi" w:cstheme="minorHAnsi"/>
          <w:sz w:val="22"/>
          <w:szCs w:val="22"/>
        </w:rPr>
        <w:t>it</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uses</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 xml:space="preserve">to monitor </w:t>
      </w:r>
      <w:r w:rsidRPr="00984DF5">
        <w:rPr>
          <w:rFonts w:asciiTheme="minorHAnsi" w:hAnsiTheme="minorHAnsi" w:cstheme="minorHAnsi"/>
          <w:spacing w:val="-1"/>
          <w:sz w:val="22"/>
          <w:szCs w:val="22"/>
        </w:rPr>
        <w:t>participation</w:t>
      </w:r>
      <w:r w:rsidRPr="00984DF5">
        <w:rPr>
          <w:rFonts w:asciiTheme="minorHAnsi" w:hAnsiTheme="minorHAnsi" w:cstheme="minorHAnsi"/>
          <w:sz w:val="22"/>
          <w:szCs w:val="22"/>
        </w:rPr>
        <w:t xml:space="preserve"> </w:t>
      </w:r>
      <w:r w:rsidRPr="00984DF5">
        <w:rPr>
          <w:rFonts w:asciiTheme="minorHAnsi" w:hAnsiTheme="minorHAnsi" w:cstheme="minorHAnsi"/>
          <w:spacing w:val="-1"/>
          <w:sz w:val="22"/>
          <w:szCs w:val="22"/>
        </w:rPr>
        <w:t>and</w:t>
      </w:r>
      <w:r w:rsidRPr="00984DF5">
        <w:rPr>
          <w:rFonts w:asciiTheme="minorHAnsi" w:hAnsiTheme="minorHAnsi" w:cstheme="minorHAnsi"/>
          <w:sz w:val="22"/>
          <w:szCs w:val="22"/>
        </w:rPr>
        <w:t xml:space="preserve"> ensure </w:t>
      </w:r>
      <w:r w:rsidRPr="00984DF5">
        <w:rPr>
          <w:rFonts w:asciiTheme="minorHAnsi" w:hAnsiTheme="minorHAnsi" w:cstheme="minorHAnsi"/>
          <w:spacing w:val="-1"/>
          <w:sz w:val="22"/>
          <w:szCs w:val="22"/>
        </w:rPr>
        <w:t>that</w:t>
      </w:r>
      <w:r w:rsidRPr="00984DF5">
        <w:rPr>
          <w:rFonts w:asciiTheme="minorHAnsi" w:hAnsiTheme="minorHAnsi" w:cstheme="minorHAnsi"/>
          <w:sz w:val="22"/>
          <w:szCs w:val="22"/>
        </w:rPr>
        <w:t xml:space="preserve"> the</w:t>
      </w:r>
      <w:r w:rsidRPr="00984DF5">
        <w:rPr>
          <w:rFonts w:asciiTheme="minorHAnsi" w:hAnsiTheme="minorHAnsi" w:cstheme="minorHAnsi"/>
          <w:spacing w:val="49"/>
          <w:sz w:val="22"/>
          <w:szCs w:val="22"/>
        </w:rPr>
        <w:t xml:space="preserve"> </w:t>
      </w:r>
      <w:r w:rsidRPr="00984DF5">
        <w:rPr>
          <w:rFonts w:asciiTheme="minorHAnsi" w:hAnsiTheme="minorHAnsi" w:cstheme="minorHAnsi"/>
          <w:sz w:val="22"/>
          <w:szCs w:val="22"/>
        </w:rPr>
        <w:t>actual</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hours</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of</w:t>
      </w:r>
      <w:r w:rsidRPr="00984DF5">
        <w:rPr>
          <w:rFonts w:asciiTheme="minorHAnsi" w:hAnsiTheme="minorHAnsi" w:cstheme="minorHAnsi"/>
          <w:spacing w:val="-1"/>
          <w:sz w:val="22"/>
          <w:szCs w:val="22"/>
        </w:rPr>
        <w:t xml:space="preserve"> participation </w:t>
      </w:r>
      <w:r w:rsidRPr="00984DF5">
        <w:rPr>
          <w:rFonts w:asciiTheme="minorHAnsi" w:hAnsiTheme="minorHAnsi" w:cstheme="minorHAnsi"/>
          <w:sz w:val="22"/>
          <w:szCs w:val="22"/>
        </w:rPr>
        <w:t>are</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reported;</w:t>
      </w:r>
    </w:p>
    <w:p w:rsidR="00562694" w:rsidRPr="00984DF5" w:rsidP="00984DF5" w14:paraId="6AECB873" w14:textId="3AD406CF">
      <w:pPr>
        <w:pStyle w:val="BodyText"/>
        <w:numPr>
          <w:ilvl w:val="1"/>
          <w:numId w:val="1"/>
        </w:numPr>
        <w:tabs>
          <w:tab w:val="left" w:pos="800"/>
        </w:tabs>
        <w:ind w:left="1260" w:right="464" w:hanging="450"/>
        <w:rPr>
          <w:rFonts w:asciiTheme="minorHAnsi" w:hAnsiTheme="minorHAnsi" w:cstheme="minorHAnsi"/>
          <w:sz w:val="22"/>
          <w:szCs w:val="22"/>
        </w:rPr>
      </w:pPr>
      <w:r w:rsidRPr="00984DF5">
        <w:rPr>
          <w:rFonts w:asciiTheme="minorHAnsi" w:hAnsiTheme="minorHAnsi" w:cstheme="minorHAnsi"/>
          <w:sz w:val="22"/>
          <w:szCs w:val="22"/>
        </w:rPr>
        <w:t>A</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description</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of</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the</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State’s</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procedures</w:t>
      </w:r>
      <w:r w:rsidRPr="00984DF5">
        <w:rPr>
          <w:rFonts w:asciiTheme="minorHAnsi" w:hAnsiTheme="minorHAnsi" w:cstheme="minorHAnsi"/>
          <w:spacing w:val="-1"/>
          <w:sz w:val="22"/>
          <w:szCs w:val="22"/>
        </w:rPr>
        <w:t xml:space="preserve"> for identifying all work-eligible</w:t>
      </w:r>
      <w:r w:rsidRPr="00984DF5">
        <w:rPr>
          <w:rFonts w:asciiTheme="minorHAnsi" w:hAnsiTheme="minorHAnsi" w:cstheme="minorHAnsi"/>
          <w:sz w:val="22"/>
          <w:szCs w:val="22"/>
        </w:rPr>
        <w:t xml:space="preserve"> individuals, as</w:t>
      </w:r>
      <w:r w:rsidRPr="00984DF5">
        <w:rPr>
          <w:rFonts w:asciiTheme="minorHAnsi" w:hAnsiTheme="minorHAnsi" w:cstheme="minorHAnsi"/>
          <w:spacing w:val="47"/>
          <w:sz w:val="22"/>
          <w:szCs w:val="22"/>
        </w:rPr>
        <w:t xml:space="preserve"> </w:t>
      </w:r>
      <w:r w:rsidRPr="00984DF5">
        <w:rPr>
          <w:rFonts w:asciiTheme="minorHAnsi" w:hAnsiTheme="minorHAnsi" w:cstheme="minorHAnsi"/>
          <w:sz w:val="22"/>
          <w:szCs w:val="22"/>
        </w:rPr>
        <w:t>defined</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at</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261.2;</w:t>
      </w:r>
    </w:p>
    <w:p w:rsidR="00562694" w:rsidRPr="00984DF5" w:rsidP="00984DF5" w14:paraId="166D0599" w14:textId="73161940">
      <w:pPr>
        <w:pStyle w:val="BodyText"/>
        <w:numPr>
          <w:ilvl w:val="1"/>
          <w:numId w:val="1"/>
        </w:numPr>
        <w:tabs>
          <w:tab w:val="left" w:pos="1260"/>
        </w:tabs>
        <w:ind w:left="1260" w:hanging="450"/>
        <w:rPr>
          <w:rFonts w:asciiTheme="minorHAnsi" w:hAnsiTheme="minorHAnsi" w:cstheme="minorHAnsi"/>
          <w:sz w:val="22"/>
          <w:szCs w:val="22"/>
        </w:rPr>
      </w:pPr>
      <w:r w:rsidRPr="00984DF5">
        <w:rPr>
          <w:rFonts w:asciiTheme="minorHAnsi" w:hAnsiTheme="minorHAnsi" w:cstheme="minorHAnsi"/>
          <w:sz w:val="22"/>
          <w:szCs w:val="22"/>
        </w:rPr>
        <w:t xml:space="preserve">A description of how the State </w:t>
      </w:r>
      <w:r w:rsidRPr="00984DF5">
        <w:rPr>
          <w:rFonts w:asciiTheme="minorHAnsi" w:hAnsiTheme="minorHAnsi" w:cstheme="minorHAnsi"/>
          <w:spacing w:val="-1"/>
          <w:sz w:val="22"/>
          <w:szCs w:val="22"/>
        </w:rPr>
        <w:t>ensures that,</w:t>
      </w:r>
      <w:r w:rsidRPr="00984DF5">
        <w:rPr>
          <w:rFonts w:asciiTheme="minorHAnsi" w:hAnsiTheme="minorHAnsi" w:cstheme="minorHAnsi"/>
          <w:sz w:val="22"/>
          <w:szCs w:val="22"/>
        </w:rPr>
        <w:t xml:space="preserve"> for each work-eligible </w:t>
      </w:r>
      <w:r w:rsidRPr="00984DF5">
        <w:rPr>
          <w:rFonts w:asciiTheme="minorHAnsi" w:hAnsiTheme="minorHAnsi" w:cstheme="minorHAnsi"/>
          <w:spacing w:val="-1"/>
          <w:sz w:val="22"/>
          <w:szCs w:val="22"/>
        </w:rPr>
        <w:t>individual,</w:t>
      </w:r>
      <w:r w:rsidRPr="00984DF5">
        <w:rPr>
          <w:rFonts w:asciiTheme="minorHAnsi" w:hAnsiTheme="minorHAnsi" w:cstheme="minorHAnsi"/>
          <w:sz w:val="22"/>
          <w:szCs w:val="22"/>
        </w:rPr>
        <w:t xml:space="preserve"> it:</w:t>
      </w:r>
    </w:p>
    <w:p w:rsidR="00562694" w:rsidRPr="00984DF5" w:rsidP="00984DF5" w14:paraId="6F7C6EC2" w14:textId="31D3953A">
      <w:pPr>
        <w:pStyle w:val="BodyText"/>
        <w:numPr>
          <w:ilvl w:val="2"/>
          <w:numId w:val="1"/>
        </w:numPr>
        <w:tabs>
          <w:tab w:val="left" w:pos="747"/>
        </w:tabs>
        <w:ind w:left="1710" w:hanging="450"/>
        <w:rPr>
          <w:rFonts w:asciiTheme="minorHAnsi" w:hAnsiTheme="minorHAnsi" w:cstheme="minorHAnsi"/>
          <w:sz w:val="22"/>
          <w:szCs w:val="22"/>
        </w:rPr>
      </w:pPr>
      <w:r w:rsidRPr="00984DF5">
        <w:rPr>
          <w:rFonts w:asciiTheme="minorHAnsi" w:hAnsiTheme="minorHAnsi" w:cstheme="minorHAnsi"/>
          <w:sz w:val="22"/>
          <w:szCs w:val="22"/>
        </w:rPr>
        <w:t>Accurately inputs data</w:t>
      </w:r>
      <w:r w:rsidRPr="00984DF5">
        <w:rPr>
          <w:rFonts w:asciiTheme="minorHAnsi" w:hAnsiTheme="minorHAnsi" w:cstheme="minorHAnsi"/>
          <w:spacing w:val="-3"/>
          <w:sz w:val="22"/>
          <w:szCs w:val="22"/>
        </w:rPr>
        <w:t xml:space="preserve"> </w:t>
      </w:r>
      <w:r w:rsidRPr="00984DF5">
        <w:rPr>
          <w:rFonts w:asciiTheme="minorHAnsi" w:hAnsiTheme="minorHAnsi" w:cstheme="minorHAnsi"/>
          <w:sz w:val="22"/>
          <w:szCs w:val="22"/>
        </w:rPr>
        <w:t xml:space="preserve">into the State’s </w:t>
      </w:r>
      <w:r w:rsidRPr="00984DF5">
        <w:rPr>
          <w:rFonts w:asciiTheme="minorHAnsi" w:hAnsiTheme="minorHAnsi" w:cstheme="minorHAnsi"/>
          <w:spacing w:val="-1"/>
          <w:sz w:val="22"/>
          <w:szCs w:val="22"/>
        </w:rPr>
        <w:t>automated</w:t>
      </w:r>
      <w:r w:rsidRPr="00984DF5">
        <w:rPr>
          <w:rFonts w:asciiTheme="minorHAnsi" w:hAnsiTheme="minorHAnsi" w:cstheme="minorHAnsi"/>
          <w:sz w:val="22"/>
          <w:szCs w:val="22"/>
        </w:rPr>
        <w:t xml:space="preserve"> data processing </w:t>
      </w:r>
      <w:r w:rsidRPr="00984DF5">
        <w:rPr>
          <w:rFonts w:asciiTheme="minorHAnsi" w:hAnsiTheme="minorHAnsi" w:cstheme="minorHAnsi"/>
          <w:sz w:val="22"/>
          <w:szCs w:val="22"/>
        </w:rPr>
        <w:t>system;</w:t>
      </w:r>
    </w:p>
    <w:p w:rsidR="00562694" w:rsidRPr="00984DF5" w:rsidP="00984DF5" w14:paraId="13B200D0" w14:textId="77777777">
      <w:pPr>
        <w:pStyle w:val="BodyText"/>
        <w:numPr>
          <w:ilvl w:val="2"/>
          <w:numId w:val="1"/>
        </w:numPr>
        <w:tabs>
          <w:tab w:val="left" w:pos="814"/>
        </w:tabs>
        <w:spacing w:line="275" w:lineRule="exact"/>
        <w:ind w:left="1710" w:hanging="450"/>
        <w:rPr>
          <w:rFonts w:asciiTheme="minorHAnsi" w:hAnsiTheme="minorHAnsi" w:cstheme="minorHAnsi"/>
          <w:sz w:val="22"/>
          <w:szCs w:val="22"/>
        </w:rPr>
      </w:pPr>
      <w:r w:rsidRPr="00984DF5">
        <w:rPr>
          <w:rFonts w:asciiTheme="minorHAnsi" w:hAnsiTheme="minorHAnsi" w:cstheme="minorHAnsi"/>
          <w:sz w:val="22"/>
          <w:szCs w:val="22"/>
        </w:rPr>
        <w:t>Properly</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tracks</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the</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hours</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though</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 xml:space="preserve">the </w:t>
      </w:r>
      <w:r w:rsidRPr="00984DF5">
        <w:rPr>
          <w:rFonts w:asciiTheme="minorHAnsi" w:hAnsiTheme="minorHAnsi" w:cstheme="minorHAnsi"/>
          <w:spacing w:val="-1"/>
          <w:sz w:val="22"/>
          <w:szCs w:val="22"/>
        </w:rPr>
        <w:t>automated</w:t>
      </w:r>
      <w:r w:rsidRPr="00984DF5">
        <w:rPr>
          <w:rFonts w:asciiTheme="minorHAnsi" w:hAnsiTheme="minorHAnsi" w:cstheme="minorHAnsi"/>
          <w:sz w:val="22"/>
          <w:szCs w:val="22"/>
        </w:rPr>
        <w:t xml:space="preserve"> data processing </w:t>
      </w:r>
      <w:r w:rsidRPr="00984DF5">
        <w:rPr>
          <w:rFonts w:asciiTheme="minorHAnsi" w:hAnsiTheme="minorHAnsi" w:cstheme="minorHAnsi"/>
          <w:spacing w:val="-1"/>
          <w:sz w:val="22"/>
          <w:szCs w:val="22"/>
        </w:rPr>
        <w:t>system;</w:t>
      </w:r>
      <w:r w:rsidRPr="00984DF5">
        <w:rPr>
          <w:rFonts w:asciiTheme="minorHAnsi" w:hAnsiTheme="minorHAnsi" w:cstheme="minorHAnsi"/>
          <w:sz w:val="22"/>
          <w:szCs w:val="22"/>
        </w:rPr>
        <w:t xml:space="preserve"> and</w:t>
      </w:r>
    </w:p>
    <w:p w:rsidR="00562694" w:rsidRPr="00984DF5" w:rsidP="00984DF5" w14:paraId="2ED5FA9D" w14:textId="77777777">
      <w:pPr>
        <w:pStyle w:val="BodyText"/>
        <w:numPr>
          <w:ilvl w:val="2"/>
          <w:numId w:val="1"/>
        </w:numPr>
        <w:tabs>
          <w:tab w:val="left" w:pos="881"/>
        </w:tabs>
        <w:spacing w:line="275" w:lineRule="exact"/>
        <w:ind w:left="1710" w:hanging="450"/>
        <w:rPr>
          <w:rFonts w:asciiTheme="minorHAnsi" w:hAnsiTheme="minorHAnsi" w:cstheme="minorHAnsi"/>
          <w:sz w:val="22"/>
          <w:szCs w:val="22"/>
        </w:rPr>
      </w:pPr>
      <w:r w:rsidRPr="00984DF5">
        <w:rPr>
          <w:rFonts w:asciiTheme="minorHAnsi" w:hAnsiTheme="minorHAnsi" w:cstheme="minorHAnsi"/>
          <w:sz w:val="22"/>
          <w:szCs w:val="22"/>
        </w:rPr>
        <w:t>Accurately reports</w:t>
      </w:r>
      <w:r w:rsidRPr="00984DF5">
        <w:rPr>
          <w:rFonts w:asciiTheme="minorHAnsi" w:hAnsiTheme="minorHAnsi" w:cstheme="minorHAnsi"/>
          <w:spacing w:val="-2"/>
          <w:sz w:val="22"/>
          <w:szCs w:val="22"/>
        </w:rPr>
        <w:t xml:space="preserve"> </w:t>
      </w:r>
      <w:r w:rsidRPr="00984DF5">
        <w:rPr>
          <w:rFonts w:asciiTheme="minorHAnsi" w:hAnsiTheme="minorHAnsi" w:cstheme="minorHAnsi"/>
          <w:sz w:val="22"/>
          <w:szCs w:val="22"/>
        </w:rPr>
        <w:t>the</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hours</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to</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the</w:t>
      </w:r>
      <w:r w:rsidRPr="00984DF5">
        <w:rPr>
          <w:rFonts w:asciiTheme="minorHAnsi" w:hAnsiTheme="minorHAnsi" w:cstheme="minorHAnsi"/>
          <w:spacing w:val="-1"/>
          <w:sz w:val="22"/>
          <w:szCs w:val="22"/>
        </w:rPr>
        <w:t xml:space="preserve"> </w:t>
      </w:r>
      <w:r w:rsidRPr="00984DF5">
        <w:rPr>
          <w:rFonts w:asciiTheme="minorHAnsi" w:hAnsiTheme="minorHAnsi" w:cstheme="minorHAnsi"/>
          <w:spacing w:val="-1"/>
          <w:sz w:val="22"/>
          <w:szCs w:val="22"/>
        </w:rPr>
        <w:t>Department;</w:t>
      </w:r>
    </w:p>
    <w:p w:rsidR="00562694" w:rsidRPr="00984DF5" w:rsidP="00984DF5" w14:paraId="61FC24B6" w14:textId="456C08A5">
      <w:pPr>
        <w:pStyle w:val="BodyText"/>
        <w:numPr>
          <w:ilvl w:val="1"/>
          <w:numId w:val="1"/>
        </w:numPr>
        <w:tabs>
          <w:tab w:val="left" w:pos="800"/>
        </w:tabs>
        <w:ind w:left="1260" w:right="640" w:hanging="450"/>
        <w:rPr>
          <w:rFonts w:asciiTheme="minorHAnsi" w:hAnsiTheme="minorHAnsi" w:cstheme="minorHAnsi"/>
          <w:sz w:val="22"/>
          <w:szCs w:val="22"/>
        </w:rPr>
      </w:pPr>
      <w:r w:rsidRPr="00984DF5">
        <w:rPr>
          <w:rFonts w:asciiTheme="minorHAnsi" w:hAnsiTheme="minorHAnsi" w:cstheme="minorHAnsi"/>
          <w:sz w:val="22"/>
          <w:szCs w:val="22"/>
        </w:rPr>
        <w:t>A</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description</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of</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the</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procedures</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for</w:t>
      </w:r>
      <w:r w:rsidRPr="00984DF5">
        <w:rPr>
          <w:rFonts w:asciiTheme="minorHAnsi" w:hAnsiTheme="minorHAnsi" w:cstheme="minorHAnsi"/>
          <w:spacing w:val="-1"/>
          <w:sz w:val="22"/>
          <w:szCs w:val="22"/>
        </w:rPr>
        <w:t xml:space="preserve"> ensuring </w:t>
      </w:r>
      <w:r w:rsidRPr="00984DF5">
        <w:rPr>
          <w:rFonts w:asciiTheme="minorHAnsi" w:hAnsiTheme="minorHAnsi" w:cstheme="minorHAnsi"/>
          <w:sz w:val="22"/>
          <w:szCs w:val="22"/>
        </w:rPr>
        <w:t>it</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does</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not</w:t>
      </w:r>
      <w:r w:rsidRPr="00984DF5">
        <w:rPr>
          <w:rFonts w:asciiTheme="minorHAnsi" w:hAnsiTheme="minorHAnsi" w:cstheme="minorHAnsi"/>
          <w:spacing w:val="-1"/>
          <w:sz w:val="22"/>
          <w:szCs w:val="22"/>
        </w:rPr>
        <w:t xml:space="preserve"> transmit </w:t>
      </w:r>
      <w:r w:rsidRPr="00984DF5">
        <w:rPr>
          <w:rFonts w:asciiTheme="minorHAnsi" w:hAnsiTheme="minorHAnsi" w:cstheme="minorHAnsi"/>
          <w:sz w:val="22"/>
          <w:szCs w:val="22"/>
        </w:rPr>
        <w:t>to</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the</w:t>
      </w:r>
      <w:r w:rsidRPr="00984DF5">
        <w:rPr>
          <w:rFonts w:asciiTheme="minorHAnsi" w:hAnsiTheme="minorHAnsi" w:cstheme="minorHAnsi"/>
          <w:spacing w:val="-1"/>
          <w:sz w:val="22"/>
          <w:szCs w:val="22"/>
        </w:rPr>
        <w:t xml:space="preserve"> Department </w:t>
      </w:r>
      <w:r w:rsidRPr="00984DF5">
        <w:rPr>
          <w:rFonts w:asciiTheme="minorHAnsi" w:hAnsiTheme="minorHAnsi" w:cstheme="minorHAnsi"/>
          <w:sz w:val="22"/>
          <w:szCs w:val="22"/>
        </w:rPr>
        <w:t>a</w:t>
      </w:r>
      <w:r w:rsidRPr="00984DF5">
        <w:rPr>
          <w:rFonts w:asciiTheme="minorHAnsi" w:hAnsiTheme="minorHAnsi" w:cstheme="minorHAnsi"/>
          <w:spacing w:val="41"/>
          <w:sz w:val="22"/>
          <w:szCs w:val="22"/>
        </w:rPr>
        <w:t xml:space="preserve"> </w:t>
      </w:r>
      <w:r w:rsidRPr="00984DF5">
        <w:rPr>
          <w:rFonts w:asciiTheme="minorHAnsi" w:hAnsiTheme="minorHAnsi" w:cstheme="minorHAnsi"/>
          <w:sz w:val="22"/>
          <w:szCs w:val="22"/>
        </w:rPr>
        <w:t>work-eligible individual’s hours of participation</w:t>
      </w:r>
      <w:r w:rsidRPr="00984DF5">
        <w:rPr>
          <w:rFonts w:asciiTheme="minorHAnsi" w:hAnsiTheme="minorHAnsi" w:cstheme="minorHAnsi"/>
          <w:spacing w:val="-3"/>
          <w:sz w:val="22"/>
          <w:szCs w:val="22"/>
        </w:rPr>
        <w:t xml:space="preserve"> </w:t>
      </w:r>
      <w:r w:rsidRPr="00984DF5">
        <w:rPr>
          <w:rFonts w:asciiTheme="minorHAnsi" w:hAnsiTheme="minorHAnsi" w:cstheme="minorHAnsi"/>
          <w:sz w:val="22"/>
          <w:szCs w:val="22"/>
        </w:rPr>
        <w:t xml:space="preserve">in an activity that does not </w:t>
      </w:r>
      <w:r w:rsidRPr="00984DF5">
        <w:rPr>
          <w:rFonts w:asciiTheme="minorHAnsi" w:hAnsiTheme="minorHAnsi" w:cstheme="minorHAnsi"/>
          <w:spacing w:val="-1"/>
          <w:sz w:val="22"/>
          <w:szCs w:val="22"/>
        </w:rPr>
        <w:t>meet</w:t>
      </w:r>
      <w:r w:rsidRPr="00984DF5">
        <w:rPr>
          <w:rFonts w:asciiTheme="minorHAnsi" w:hAnsiTheme="minorHAnsi" w:cstheme="minorHAnsi"/>
          <w:sz w:val="22"/>
          <w:szCs w:val="22"/>
        </w:rPr>
        <w:t xml:space="preserve"> a </w:t>
      </w:r>
      <w:r w:rsidR="00D82E75">
        <w:rPr>
          <w:rFonts w:asciiTheme="minorHAnsi" w:hAnsiTheme="minorHAnsi" w:cstheme="minorHAnsi"/>
          <w:sz w:val="22"/>
          <w:szCs w:val="22"/>
        </w:rPr>
        <w:t>f</w:t>
      </w:r>
      <w:r w:rsidRPr="00984DF5">
        <w:rPr>
          <w:rFonts w:asciiTheme="minorHAnsi" w:hAnsiTheme="minorHAnsi" w:cstheme="minorHAnsi"/>
          <w:sz w:val="22"/>
          <w:szCs w:val="22"/>
        </w:rPr>
        <w:t>ederal</w:t>
      </w:r>
      <w:r w:rsidRPr="00984DF5">
        <w:rPr>
          <w:rFonts w:asciiTheme="minorHAnsi" w:hAnsiTheme="minorHAnsi" w:cstheme="minorHAnsi"/>
          <w:spacing w:val="22"/>
          <w:sz w:val="22"/>
          <w:szCs w:val="22"/>
        </w:rPr>
        <w:t xml:space="preserve"> </w:t>
      </w:r>
      <w:r w:rsidRPr="00984DF5">
        <w:rPr>
          <w:rFonts w:asciiTheme="minorHAnsi" w:hAnsiTheme="minorHAnsi" w:cstheme="minorHAnsi"/>
          <w:sz w:val="22"/>
          <w:szCs w:val="22"/>
        </w:rPr>
        <w:t>definition</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of</w:t>
      </w:r>
      <w:r w:rsidRPr="00984DF5">
        <w:rPr>
          <w:rFonts w:asciiTheme="minorHAnsi" w:hAnsiTheme="minorHAnsi" w:cstheme="minorHAnsi"/>
          <w:spacing w:val="-3"/>
          <w:sz w:val="22"/>
          <w:szCs w:val="22"/>
        </w:rPr>
        <w:t xml:space="preserve"> </w:t>
      </w:r>
      <w:r w:rsidRPr="00984DF5">
        <w:rPr>
          <w:rFonts w:asciiTheme="minorHAnsi" w:hAnsiTheme="minorHAnsi" w:cstheme="minorHAnsi"/>
          <w:sz w:val="22"/>
          <w:szCs w:val="22"/>
        </w:rPr>
        <w:t>a</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countable</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work</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activity;</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and</w:t>
      </w:r>
    </w:p>
    <w:p w:rsidR="00562694" w:rsidRPr="00984DF5" w:rsidP="00984DF5" w14:paraId="2119457E" w14:textId="20A33DB8">
      <w:pPr>
        <w:pStyle w:val="BodyText"/>
        <w:numPr>
          <w:ilvl w:val="1"/>
          <w:numId w:val="1"/>
        </w:numPr>
        <w:tabs>
          <w:tab w:val="left" w:pos="800"/>
        </w:tabs>
        <w:ind w:left="1260" w:right="126" w:hanging="450"/>
        <w:rPr>
          <w:rFonts w:asciiTheme="minorHAnsi" w:hAnsiTheme="minorHAnsi" w:cstheme="minorHAnsi"/>
          <w:sz w:val="22"/>
          <w:szCs w:val="22"/>
        </w:rPr>
      </w:pPr>
      <w:r w:rsidRPr="00984DF5">
        <w:rPr>
          <w:rFonts w:asciiTheme="minorHAnsi" w:hAnsiTheme="minorHAnsi" w:cstheme="minorHAnsi"/>
          <w:sz w:val="22"/>
          <w:szCs w:val="22"/>
        </w:rPr>
        <w:t>A</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description</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of</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the</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internal</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controls</w:t>
      </w:r>
      <w:r w:rsidRPr="00984DF5">
        <w:rPr>
          <w:rFonts w:asciiTheme="minorHAnsi" w:hAnsiTheme="minorHAnsi" w:cstheme="minorHAnsi"/>
          <w:spacing w:val="-1"/>
          <w:sz w:val="22"/>
          <w:szCs w:val="22"/>
        </w:rPr>
        <w:t xml:space="preserve"> that </w:t>
      </w:r>
      <w:r w:rsidRPr="00984DF5">
        <w:rPr>
          <w:rFonts w:asciiTheme="minorHAnsi" w:hAnsiTheme="minorHAnsi" w:cstheme="minorHAnsi"/>
          <w:sz w:val="22"/>
          <w:szCs w:val="22"/>
        </w:rPr>
        <w:t>the</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State</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has</w:t>
      </w:r>
      <w:r w:rsidRPr="00984DF5">
        <w:rPr>
          <w:rFonts w:asciiTheme="minorHAnsi" w:hAnsiTheme="minorHAnsi" w:cstheme="minorHAnsi"/>
          <w:spacing w:val="-1"/>
          <w:sz w:val="22"/>
          <w:szCs w:val="22"/>
        </w:rPr>
        <w:t xml:space="preserve"> implemented </w:t>
      </w:r>
      <w:r w:rsidRPr="00984DF5">
        <w:rPr>
          <w:rFonts w:asciiTheme="minorHAnsi" w:hAnsiTheme="minorHAnsi" w:cstheme="minorHAnsi"/>
          <w:sz w:val="22"/>
          <w:szCs w:val="22"/>
        </w:rPr>
        <w:t>to</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ensure</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a</w:t>
      </w:r>
      <w:r w:rsidRPr="00984DF5">
        <w:rPr>
          <w:rFonts w:asciiTheme="minorHAnsi" w:hAnsiTheme="minorHAnsi" w:cstheme="minorHAnsi"/>
          <w:spacing w:val="23"/>
          <w:sz w:val="22"/>
          <w:szCs w:val="22"/>
        </w:rPr>
        <w:t xml:space="preserve"> </w:t>
      </w:r>
      <w:r w:rsidRPr="00984DF5">
        <w:rPr>
          <w:rFonts w:asciiTheme="minorHAnsi" w:hAnsiTheme="minorHAnsi" w:cstheme="minorHAnsi"/>
          <w:sz w:val="22"/>
          <w:szCs w:val="22"/>
        </w:rPr>
        <w:t xml:space="preserve">consistent </w:t>
      </w:r>
      <w:r w:rsidRPr="00984DF5">
        <w:rPr>
          <w:rFonts w:asciiTheme="minorHAnsi" w:hAnsiTheme="minorHAnsi" w:cstheme="minorHAnsi"/>
          <w:spacing w:val="-1"/>
          <w:sz w:val="22"/>
          <w:szCs w:val="22"/>
        </w:rPr>
        <w:t>measurement</w:t>
      </w:r>
      <w:r w:rsidRPr="00984DF5">
        <w:rPr>
          <w:rFonts w:asciiTheme="minorHAnsi" w:hAnsiTheme="minorHAnsi" w:cstheme="minorHAnsi"/>
          <w:sz w:val="22"/>
          <w:szCs w:val="22"/>
        </w:rPr>
        <w:t xml:space="preserve"> of</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 xml:space="preserve">the work </w:t>
      </w:r>
      <w:r w:rsidRPr="00984DF5">
        <w:rPr>
          <w:rFonts w:asciiTheme="minorHAnsi" w:hAnsiTheme="minorHAnsi" w:cstheme="minorHAnsi"/>
          <w:spacing w:val="-1"/>
          <w:sz w:val="22"/>
          <w:szCs w:val="22"/>
        </w:rPr>
        <w:t>participation</w:t>
      </w:r>
      <w:r w:rsidRPr="00984DF5">
        <w:rPr>
          <w:rFonts w:asciiTheme="minorHAnsi" w:hAnsiTheme="minorHAnsi" w:cstheme="minorHAnsi"/>
          <w:spacing w:val="-2"/>
          <w:sz w:val="22"/>
          <w:szCs w:val="22"/>
        </w:rPr>
        <w:t xml:space="preserve"> </w:t>
      </w:r>
      <w:r w:rsidRPr="00984DF5">
        <w:rPr>
          <w:rFonts w:asciiTheme="minorHAnsi" w:hAnsiTheme="minorHAnsi" w:cstheme="minorHAnsi"/>
          <w:sz w:val="22"/>
          <w:szCs w:val="22"/>
        </w:rPr>
        <w:t>rates,</w:t>
      </w:r>
      <w:r w:rsidRPr="00984DF5">
        <w:rPr>
          <w:rFonts w:asciiTheme="minorHAnsi" w:hAnsiTheme="minorHAnsi" w:cstheme="minorHAnsi"/>
          <w:spacing w:val="-1"/>
          <w:sz w:val="22"/>
          <w:szCs w:val="22"/>
        </w:rPr>
        <w:t xml:space="preserve"> including </w:t>
      </w:r>
      <w:r w:rsidRPr="00984DF5">
        <w:rPr>
          <w:rFonts w:asciiTheme="minorHAnsi" w:hAnsiTheme="minorHAnsi" w:cstheme="minorHAnsi"/>
          <w:sz w:val="22"/>
          <w:szCs w:val="22"/>
        </w:rPr>
        <w:t>the</w:t>
      </w:r>
      <w:r w:rsidRPr="00984DF5">
        <w:rPr>
          <w:rFonts w:asciiTheme="minorHAnsi" w:hAnsiTheme="minorHAnsi" w:cstheme="minorHAnsi"/>
          <w:spacing w:val="-1"/>
          <w:sz w:val="22"/>
          <w:szCs w:val="22"/>
        </w:rPr>
        <w:t xml:space="preserve"> quality assurance processes</w:t>
      </w:r>
      <w:r w:rsidRPr="00984DF5">
        <w:rPr>
          <w:rFonts w:asciiTheme="minorHAnsi" w:hAnsiTheme="minorHAnsi" w:cstheme="minorHAnsi"/>
          <w:spacing w:val="91"/>
          <w:sz w:val="22"/>
          <w:szCs w:val="22"/>
        </w:rPr>
        <w:t xml:space="preserve"> </w:t>
      </w:r>
      <w:r w:rsidRPr="00984DF5">
        <w:rPr>
          <w:rFonts w:asciiTheme="minorHAnsi" w:hAnsiTheme="minorHAnsi" w:cstheme="minorHAnsi"/>
          <w:sz w:val="22"/>
          <w:szCs w:val="22"/>
        </w:rPr>
        <w:t xml:space="preserve">and </w:t>
      </w:r>
      <w:r w:rsidRPr="00984DF5">
        <w:rPr>
          <w:rFonts w:asciiTheme="minorHAnsi" w:hAnsiTheme="minorHAnsi" w:cstheme="minorHAnsi"/>
          <w:spacing w:val="-1"/>
          <w:sz w:val="22"/>
          <w:szCs w:val="22"/>
        </w:rPr>
        <w:t>sampling</w:t>
      </w:r>
      <w:r w:rsidRPr="00984DF5">
        <w:rPr>
          <w:rFonts w:asciiTheme="minorHAnsi" w:hAnsiTheme="minorHAnsi" w:cstheme="minorHAnsi"/>
          <w:sz w:val="22"/>
          <w:szCs w:val="22"/>
        </w:rPr>
        <w:t xml:space="preserve"> specifications it uses to </w:t>
      </w:r>
      <w:r w:rsidRPr="00984DF5">
        <w:rPr>
          <w:rFonts w:asciiTheme="minorHAnsi" w:hAnsiTheme="minorHAnsi" w:cstheme="minorHAnsi"/>
          <w:spacing w:val="-1"/>
          <w:sz w:val="22"/>
          <w:szCs w:val="22"/>
        </w:rPr>
        <w:t>monitor</w:t>
      </w:r>
      <w:r w:rsidRPr="00984DF5">
        <w:rPr>
          <w:rFonts w:asciiTheme="minorHAnsi" w:hAnsiTheme="minorHAnsi" w:cstheme="minorHAnsi"/>
          <w:sz w:val="22"/>
          <w:szCs w:val="22"/>
        </w:rPr>
        <w:t xml:space="preserve"> </w:t>
      </w:r>
      <w:r w:rsidRPr="00984DF5">
        <w:rPr>
          <w:rFonts w:asciiTheme="minorHAnsi" w:hAnsiTheme="minorHAnsi" w:cstheme="minorHAnsi"/>
          <w:spacing w:val="-1"/>
          <w:sz w:val="22"/>
          <w:szCs w:val="22"/>
        </w:rPr>
        <w:t xml:space="preserve">adherence </w:t>
      </w:r>
      <w:r w:rsidRPr="00984DF5">
        <w:rPr>
          <w:rFonts w:asciiTheme="minorHAnsi" w:hAnsiTheme="minorHAnsi" w:cstheme="minorHAnsi"/>
          <w:sz w:val="22"/>
          <w:szCs w:val="22"/>
        </w:rPr>
        <w:t>to</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the</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established</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work</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verification</w:t>
      </w:r>
      <w:r w:rsidRPr="00984DF5">
        <w:rPr>
          <w:rFonts w:asciiTheme="minorHAnsi" w:hAnsiTheme="minorHAnsi" w:cstheme="minorHAnsi"/>
          <w:spacing w:val="33"/>
          <w:sz w:val="22"/>
          <w:szCs w:val="22"/>
        </w:rPr>
        <w:t xml:space="preserve"> </w:t>
      </w:r>
      <w:r w:rsidRPr="00984DF5">
        <w:rPr>
          <w:rFonts w:asciiTheme="minorHAnsi" w:hAnsiTheme="minorHAnsi" w:cstheme="minorHAnsi"/>
          <w:sz w:val="22"/>
          <w:szCs w:val="22"/>
        </w:rPr>
        <w:t>procedures</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by</w:t>
      </w:r>
      <w:r w:rsidRPr="00984DF5">
        <w:rPr>
          <w:rFonts w:asciiTheme="minorHAnsi" w:hAnsiTheme="minorHAnsi" w:cstheme="minorHAnsi"/>
          <w:spacing w:val="-1"/>
          <w:sz w:val="22"/>
          <w:szCs w:val="22"/>
        </w:rPr>
        <w:t xml:space="preserve"> </w:t>
      </w:r>
      <w:r w:rsidR="00905CA8">
        <w:rPr>
          <w:rFonts w:asciiTheme="minorHAnsi" w:hAnsiTheme="minorHAnsi" w:cstheme="minorHAnsi"/>
          <w:sz w:val="22"/>
          <w:szCs w:val="22"/>
        </w:rPr>
        <w:t>state</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staff,</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local staff, and contractors.</w:t>
      </w:r>
    </w:p>
    <w:p w:rsidR="00562694" w:rsidRPr="00984DF5" w:rsidP="00956219" w14:paraId="618BB169" w14:textId="0FFF12AD">
      <w:pPr>
        <w:pStyle w:val="BodyText"/>
        <w:numPr>
          <w:ilvl w:val="0"/>
          <w:numId w:val="1"/>
        </w:numPr>
        <w:tabs>
          <w:tab w:val="left" w:pos="810"/>
        </w:tabs>
        <w:ind w:left="810" w:right="426" w:hanging="270"/>
        <w:rPr>
          <w:rFonts w:asciiTheme="minorHAnsi" w:hAnsiTheme="minorHAnsi" w:cstheme="minorHAnsi"/>
          <w:sz w:val="22"/>
          <w:szCs w:val="22"/>
        </w:rPr>
      </w:pPr>
      <w:r w:rsidRPr="00984DF5">
        <w:rPr>
          <w:rFonts w:asciiTheme="minorHAnsi" w:hAnsiTheme="minorHAnsi" w:cstheme="minorHAnsi"/>
          <w:spacing w:val="-2"/>
          <w:sz w:val="22"/>
          <w:szCs w:val="22"/>
        </w:rPr>
        <w:t>We</w:t>
      </w:r>
      <w:r w:rsidRPr="00984DF5">
        <w:rPr>
          <w:rFonts w:asciiTheme="minorHAnsi" w:hAnsiTheme="minorHAnsi" w:cstheme="minorHAnsi"/>
          <w:sz w:val="22"/>
          <w:szCs w:val="22"/>
        </w:rPr>
        <w:t xml:space="preserve"> will review a </w:t>
      </w:r>
      <w:r w:rsidR="00905CA8">
        <w:rPr>
          <w:rFonts w:asciiTheme="minorHAnsi" w:hAnsiTheme="minorHAnsi" w:cstheme="minorHAnsi"/>
          <w:spacing w:val="-1"/>
          <w:sz w:val="22"/>
          <w:szCs w:val="22"/>
        </w:rPr>
        <w:t>s</w:t>
      </w:r>
      <w:r w:rsidRPr="00984DF5">
        <w:rPr>
          <w:rFonts w:asciiTheme="minorHAnsi" w:hAnsiTheme="minorHAnsi" w:cstheme="minorHAnsi"/>
          <w:spacing w:val="-1"/>
          <w:sz w:val="22"/>
          <w:szCs w:val="22"/>
        </w:rPr>
        <w:t>tate’s</w:t>
      </w:r>
      <w:r w:rsidRPr="00984DF5">
        <w:rPr>
          <w:rFonts w:asciiTheme="minorHAnsi" w:hAnsiTheme="minorHAnsi" w:cstheme="minorHAnsi"/>
          <w:sz w:val="22"/>
          <w:szCs w:val="22"/>
        </w:rPr>
        <w:t xml:space="preserve"> </w:t>
      </w:r>
      <w:r w:rsidRPr="00984DF5">
        <w:rPr>
          <w:rFonts w:asciiTheme="minorHAnsi" w:hAnsiTheme="minorHAnsi" w:cstheme="minorHAnsi"/>
          <w:spacing w:val="-1"/>
          <w:sz w:val="22"/>
          <w:szCs w:val="22"/>
        </w:rPr>
        <w:t>Work</w:t>
      </w:r>
      <w:r w:rsidRPr="00984DF5">
        <w:rPr>
          <w:rFonts w:asciiTheme="minorHAnsi" w:hAnsiTheme="minorHAnsi" w:cstheme="minorHAnsi"/>
          <w:sz w:val="22"/>
          <w:szCs w:val="22"/>
        </w:rPr>
        <w:t xml:space="preserve"> </w:t>
      </w:r>
      <w:r w:rsidRPr="00984DF5">
        <w:rPr>
          <w:rFonts w:asciiTheme="minorHAnsi" w:hAnsiTheme="minorHAnsi" w:cstheme="minorHAnsi"/>
          <w:spacing w:val="-1"/>
          <w:sz w:val="22"/>
          <w:szCs w:val="22"/>
        </w:rPr>
        <w:t>Verification</w:t>
      </w:r>
      <w:r w:rsidRPr="00984DF5">
        <w:rPr>
          <w:rFonts w:asciiTheme="minorHAnsi" w:hAnsiTheme="minorHAnsi" w:cstheme="minorHAnsi"/>
          <w:sz w:val="22"/>
          <w:szCs w:val="22"/>
        </w:rPr>
        <w:t xml:space="preserve"> </w:t>
      </w:r>
      <w:r w:rsidRPr="00984DF5">
        <w:rPr>
          <w:rFonts w:asciiTheme="minorHAnsi" w:hAnsiTheme="minorHAnsi" w:cstheme="minorHAnsi"/>
          <w:spacing w:val="-1"/>
          <w:sz w:val="22"/>
          <w:szCs w:val="22"/>
        </w:rPr>
        <w:t>Plan</w:t>
      </w:r>
      <w:r w:rsidRPr="00984DF5">
        <w:rPr>
          <w:rFonts w:asciiTheme="minorHAnsi" w:hAnsiTheme="minorHAnsi" w:cstheme="minorHAnsi"/>
          <w:sz w:val="22"/>
          <w:szCs w:val="22"/>
        </w:rPr>
        <w:t xml:space="preserve"> </w:t>
      </w:r>
      <w:r w:rsidRPr="00984DF5">
        <w:rPr>
          <w:rFonts w:asciiTheme="minorHAnsi" w:hAnsiTheme="minorHAnsi" w:cstheme="minorHAnsi"/>
          <w:spacing w:val="-1"/>
          <w:sz w:val="22"/>
          <w:szCs w:val="22"/>
        </w:rPr>
        <w:t>for</w:t>
      </w:r>
      <w:r w:rsidRPr="00984DF5">
        <w:rPr>
          <w:rFonts w:asciiTheme="minorHAnsi" w:hAnsiTheme="minorHAnsi" w:cstheme="minorHAnsi"/>
          <w:sz w:val="22"/>
          <w:szCs w:val="22"/>
        </w:rPr>
        <w:t xml:space="preserve"> </w:t>
      </w:r>
      <w:r w:rsidRPr="00984DF5">
        <w:rPr>
          <w:rFonts w:asciiTheme="minorHAnsi" w:hAnsiTheme="minorHAnsi" w:cstheme="minorHAnsi"/>
          <w:spacing w:val="-1"/>
          <w:sz w:val="22"/>
          <w:szCs w:val="22"/>
        </w:rPr>
        <w:t>completeness</w:t>
      </w:r>
      <w:r w:rsidRPr="00984DF5">
        <w:rPr>
          <w:rFonts w:asciiTheme="minorHAnsi" w:hAnsiTheme="minorHAnsi" w:cstheme="minorHAnsi"/>
          <w:sz w:val="22"/>
          <w:szCs w:val="22"/>
        </w:rPr>
        <w:t xml:space="preserve"> and approve it if</w:t>
      </w:r>
      <w:r w:rsidRPr="00984DF5">
        <w:rPr>
          <w:rFonts w:asciiTheme="minorHAnsi" w:hAnsiTheme="minorHAnsi" w:cstheme="minorHAnsi"/>
          <w:spacing w:val="-2"/>
          <w:sz w:val="22"/>
          <w:szCs w:val="22"/>
        </w:rPr>
        <w:t xml:space="preserve"> </w:t>
      </w:r>
      <w:r w:rsidRPr="00984DF5">
        <w:rPr>
          <w:rFonts w:asciiTheme="minorHAnsi" w:hAnsiTheme="minorHAnsi" w:cstheme="minorHAnsi"/>
          <w:sz w:val="22"/>
          <w:szCs w:val="22"/>
        </w:rPr>
        <w:t>we</w:t>
      </w:r>
      <w:r w:rsidRPr="00984DF5">
        <w:rPr>
          <w:rFonts w:asciiTheme="minorHAnsi" w:hAnsiTheme="minorHAnsi" w:cstheme="minorHAnsi"/>
          <w:spacing w:val="63"/>
          <w:sz w:val="22"/>
          <w:szCs w:val="22"/>
        </w:rPr>
        <w:t xml:space="preserve"> </w:t>
      </w:r>
      <w:r w:rsidRPr="00984DF5">
        <w:rPr>
          <w:rFonts w:asciiTheme="minorHAnsi" w:hAnsiTheme="minorHAnsi" w:cstheme="minorHAnsi"/>
          <w:spacing w:val="-1"/>
          <w:sz w:val="22"/>
          <w:szCs w:val="22"/>
        </w:rPr>
        <w:t xml:space="preserve">believe </w:t>
      </w:r>
      <w:r w:rsidRPr="00984DF5">
        <w:rPr>
          <w:rFonts w:asciiTheme="minorHAnsi" w:hAnsiTheme="minorHAnsi" w:cstheme="minorHAnsi"/>
          <w:sz w:val="22"/>
          <w:szCs w:val="22"/>
        </w:rPr>
        <w:t>that</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it</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will</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result</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in</w:t>
      </w:r>
      <w:r w:rsidRPr="00984DF5">
        <w:rPr>
          <w:rFonts w:asciiTheme="minorHAnsi" w:hAnsiTheme="minorHAnsi" w:cstheme="minorHAnsi"/>
          <w:spacing w:val="-1"/>
          <w:sz w:val="22"/>
          <w:szCs w:val="22"/>
        </w:rPr>
        <w:t xml:space="preserve"> accurate reporting </w:t>
      </w:r>
      <w:r w:rsidRPr="00984DF5">
        <w:rPr>
          <w:rFonts w:asciiTheme="minorHAnsi" w:hAnsiTheme="minorHAnsi" w:cstheme="minorHAnsi"/>
          <w:sz w:val="22"/>
          <w:szCs w:val="22"/>
        </w:rPr>
        <w:t>of</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work</w:t>
      </w:r>
      <w:r w:rsidRPr="00984DF5">
        <w:rPr>
          <w:rFonts w:asciiTheme="minorHAnsi" w:hAnsiTheme="minorHAnsi" w:cstheme="minorHAnsi"/>
          <w:spacing w:val="-1"/>
          <w:sz w:val="22"/>
          <w:szCs w:val="22"/>
        </w:rPr>
        <w:t xml:space="preserve"> </w:t>
      </w:r>
      <w:r w:rsidRPr="00984DF5">
        <w:rPr>
          <w:rFonts w:asciiTheme="minorHAnsi" w:hAnsiTheme="minorHAnsi" w:cstheme="minorHAnsi"/>
          <w:sz w:val="22"/>
          <w:szCs w:val="22"/>
        </w:rPr>
        <w:t>participation</w:t>
      </w:r>
      <w:r w:rsidRPr="00984DF5">
        <w:rPr>
          <w:rFonts w:asciiTheme="minorHAnsi" w:hAnsiTheme="minorHAnsi" w:cstheme="minorHAnsi"/>
          <w:spacing w:val="-1"/>
          <w:sz w:val="22"/>
          <w:szCs w:val="22"/>
        </w:rPr>
        <w:t xml:space="preserve"> information.</w:t>
      </w:r>
    </w:p>
    <w:bookmarkEnd w:id="24"/>
    <w:p w:rsidR="00984DF5" w:rsidP="00CC12B5" w14:paraId="0ECAFAF2" w14:textId="77777777">
      <w:pPr>
        <w:pStyle w:val="Heading1"/>
        <w:sectPr>
          <w:pgSz w:w="12240" w:h="15840"/>
          <w:pgMar w:top="1380" w:right="1340" w:bottom="960" w:left="1340" w:header="0" w:footer="767" w:gutter="0"/>
          <w:cols w:space="720"/>
        </w:sectPr>
      </w:pPr>
    </w:p>
    <w:p w:rsidR="00CC12B5" w:rsidP="00CC12B5" w14:paraId="6B062636" w14:textId="33B620D4">
      <w:pPr>
        <w:pStyle w:val="Heading1"/>
      </w:pPr>
      <w:bookmarkStart w:id="25" w:name="_Toc145507015"/>
      <w:r>
        <w:t>Attachment B: Examples</w:t>
      </w:r>
      <w:r w:rsidR="00BB5C5B">
        <w:t xml:space="preserve"> of Countable Work Activities Descriptions</w:t>
      </w:r>
      <w:bookmarkEnd w:id="25"/>
    </w:p>
    <w:p w:rsidR="00CC12B5" w:rsidP="00CC12B5" w14:paraId="3BFB2076" w14:textId="4A00EA9C"/>
    <w:p w:rsidR="00BB5C5B" w:rsidP="00BB5C5B" w14:paraId="3481E939" w14:textId="3FD2794C">
      <w:pPr>
        <w:rPr>
          <w:rFonts w:eastAsia="Times New Roman"/>
        </w:rPr>
      </w:pPr>
      <w:r>
        <w:rPr>
          <w:rFonts w:eastAsia="Times New Roman"/>
        </w:rPr>
        <w:t xml:space="preserve">This Attachment </w:t>
      </w:r>
      <w:r>
        <w:t>provides examples of work activity descriptions that we would approve for each countable work activity.</w:t>
      </w:r>
      <w:r w:rsidR="0089239D">
        <w:t xml:space="preserve"> </w:t>
      </w:r>
      <w:r w:rsidRPr="00D96A0B">
        <w:rPr>
          <w:rFonts w:eastAsia="Times New Roman"/>
        </w:rPr>
        <w:t xml:space="preserve">We caution </w:t>
      </w:r>
      <w:r w:rsidR="00905CA8">
        <w:rPr>
          <w:rFonts w:eastAsia="Times New Roman"/>
        </w:rPr>
        <w:t>state</w:t>
      </w:r>
      <w:r w:rsidRPr="00D96A0B">
        <w:rPr>
          <w:rFonts w:eastAsia="Times New Roman"/>
        </w:rPr>
        <w:t xml:space="preserve">s that these examples are merely illustrations and not requirements. Some include specific percentages, dollar amounts, program requirements, lists of services, or occupations. We include these to illustrate how we expect </w:t>
      </w:r>
      <w:r w:rsidR="00905CA8">
        <w:rPr>
          <w:rFonts w:eastAsia="Times New Roman"/>
        </w:rPr>
        <w:t>state</w:t>
      </w:r>
      <w:r w:rsidRPr="00D96A0B">
        <w:rPr>
          <w:rFonts w:eastAsia="Times New Roman"/>
        </w:rPr>
        <w:t>s to describe</w:t>
      </w:r>
      <w:r>
        <w:rPr>
          <w:rFonts w:eastAsia="Times New Roman"/>
        </w:rPr>
        <w:t xml:space="preserve"> </w:t>
      </w:r>
      <w:r w:rsidRPr="00D96A0B">
        <w:rPr>
          <w:rFonts w:eastAsia="Times New Roman"/>
        </w:rPr>
        <w:t>their programs, what elements they should be sure they do not omit, and the type of description we would find acceptable but not to endorse some policy choices over others.</w:t>
      </w:r>
    </w:p>
    <w:p w:rsidR="00BB5C5B" w:rsidP="00CC12B5" w14:paraId="203536BE" w14:textId="77777777"/>
    <w:p w:rsidR="00CC12B5" w:rsidP="00CC12B5" w14:paraId="20263A20" w14:textId="4FF57A02">
      <w:pPr>
        <w:pStyle w:val="Heading3"/>
        <w:rPr>
          <w:spacing w:val="-2"/>
        </w:rPr>
      </w:pPr>
      <w:r>
        <w:t>Unsubsidized</w:t>
      </w:r>
      <w:r>
        <w:rPr>
          <w:spacing w:val="-7"/>
        </w:rPr>
        <w:t xml:space="preserve"> </w:t>
      </w:r>
      <w:r>
        <w:t>Employment</w:t>
      </w:r>
      <w:r>
        <w:rPr>
          <w:spacing w:val="-7"/>
        </w:rPr>
        <w:t xml:space="preserve"> </w:t>
      </w:r>
      <w:r>
        <w:rPr>
          <w:spacing w:val="-2"/>
        </w:rPr>
        <w:t>Example:</w:t>
      </w:r>
    </w:p>
    <w:p w:rsidR="00C31D0B" w:rsidRPr="00956219" w:rsidP="00925E98" w14:paraId="6C5BF8D6" w14:textId="73C0FF10">
      <w:pPr>
        <w:pStyle w:val="ListParagraph"/>
        <w:numPr>
          <w:ilvl w:val="0"/>
          <w:numId w:val="12"/>
        </w:numPr>
        <w:rPr>
          <w:i/>
          <w:iCs/>
        </w:rPr>
      </w:pPr>
      <w:r w:rsidRPr="00956219">
        <w:rPr>
          <w:i/>
          <w:iCs/>
        </w:rPr>
        <w:t>Describe</w:t>
      </w:r>
      <w:r w:rsidRPr="00956219">
        <w:rPr>
          <w:i/>
          <w:iCs/>
          <w:spacing w:val="-3"/>
        </w:rPr>
        <w:t xml:space="preserve"> </w:t>
      </w:r>
      <w:r w:rsidRPr="00956219">
        <w:rPr>
          <w:i/>
          <w:iCs/>
        </w:rPr>
        <w:t>the</w:t>
      </w:r>
      <w:r w:rsidRPr="00956219">
        <w:rPr>
          <w:i/>
          <w:iCs/>
          <w:spacing w:val="-3"/>
        </w:rPr>
        <w:t xml:space="preserve"> </w:t>
      </w:r>
      <w:r w:rsidRPr="00956219">
        <w:rPr>
          <w:i/>
          <w:iCs/>
        </w:rPr>
        <w:t>services</w:t>
      </w:r>
      <w:r w:rsidRPr="00956219">
        <w:rPr>
          <w:i/>
          <w:iCs/>
          <w:spacing w:val="-3"/>
        </w:rPr>
        <w:t xml:space="preserve"> </w:t>
      </w:r>
      <w:r w:rsidRPr="00956219">
        <w:rPr>
          <w:i/>
          <w:iCs/>
        </w:rPr>
        <w:t>or</w:t>
      </w:r>
      <w:r w:rsidRPr="00956219">
        <w:rPr>
          <w:i/>
          <w:iCs/>
          <w:spacing w:val="-3"/>
        </w:rPr>
        <w:t xml:space="preserve"> </w:t>
      </w:r>
      <w:r w:rsidRPr="00956219">
        <w:rPr>
          <w:i/>
          <w:iCs/>
        </w:rPr>
        <w:t>programs</w:t>
      </w:r>
      <w:r w:rsidRPr="00956219">
        <w:rPr>
          <w:i/>
          <w:iCs/>
          <w:spacing w:val="-3"/>
        </w:rPr>
        <w:t xml:space="preserve"> </w:t>
      </w:r>
      <w:r w:rsidRPr="00956219">
        <w:rPr>
          <w:i/>
          <w:iCs/>
        </w:rPr>
        <w:t>the</w:t>
      </w:r>
      <w:r w:rsidRPr="00956219">
        <w:rPr>
          <w:i/>
          <w:iCs/>
          <w:spacing w:val="-3"/>
        </w:rPr>
        <w:t xml:space="preserve"> </w:t>
      </w:r>
      <w:r w:rsidR="00905CA8">
        <w:rPr>
          <w:i/>
          <w:iCs/>
        </w:rPr>
        <w:t>state</w:t>
      </w:r>
      <w:r w:rsidRPr="00956219">
        <w:rPr>
          <w:i/>
          <w:iCs/>
          <w:spacing w:val="-3"/>
        </w:rPr>
        <w:t xml:space="preserve"> </w:t>
      </w:r>
      <w:r w:rsidRPr="00956219">
        <w:rPr>
          <w:i/>
          <w:iCs/>
        </w:rPr>
        <w:t>includes</w:t>
      </w:r>
      <w:r w:rsidRPr="00956219">
        <w:rPr>
          <w:i/>
          <w:iCs/>
          <w:spacing w:val="-3"/>
        </w:rPr>
        <w:t xml:space="preserve"> </w:t>
      </w:r>
      <w:r w:rsidRPr="00956219">
        <w:rPr>
          <w:i/>
          <w:iCs/>
        </w:rPr>
        <w:t>under</w:t>
      </w:r>
      <w:r w:rsidRPr="00956219">
        <w:rPr>
          <w:i/>
          <w:iCs/>
          <w:spacing w:val="-3"/>
        </w:rPr>
        <w:t xml:space="preserve"> </w:t>
      </w:r>
      <w:r w:rsidRPr="00956219">
        <w:rPr>
          <w:i/>
          <w:iCs/>
        </w:rPr>
        <w:t>the</w:t>
      </w:r>
      <w:r w:rsidRPr="00956219">
        <w:rPr>
          <w:i/>
          <w:iCs/>
          <w:spacing w:val="-3"/>
        </w:rPr>
        <w:t xml:space="preserve"> </w:t>
      </w:r>
      <w:r w:rsidRPr="00956219">
        <w:rPr>
          <w:i/>
          <w:iCs/>
        </w:rPr>
        <w:t>activity.</w:t>
      </w:r>
      <w:r w:rsidRPr="00956219">
        <w:rPr>
          <w:i/>
          <w:iCs/>
          <w:spacing w:val="40"/>
        </w:rPr>
        <w:t xml:space="preserve"> </w:t>
      </w:r>
      <w:r w:rsidRPr="00956219">
        <w:rPr>
          <w:i/>
          <w:iCs/>
        </w:rPr>
        <w:t>(Services</w:t>
      </w:r>
      <w:r w:rsidRPr="00956219">
        <w:rPr>
          <w:i/>
          <w:iCs/>
          <w:spacing w:val="-2"/>
        </w:rPr>
        <w:t xml:space="preserve"> </w:t>
      </w:r>
      <w:r w:rsidRPr="00956219">
        <w:rPr>
          <w:i/>
          <w:iCs/>
        </w:rPr>
        <w:t>and</w:t>
      </w:r>
      <w:r w:rsidRPr="00956219">
        <w:rPr>
          <w:i/>
          <w:iCs/>
          <w:spacing w:val="-2"/>
        </w:rPr>
        <w:t xml:space="preserve"> </w:t>
      </w:r>
      <w:r w:rsidRPr="00956219">
        <w:rPr>
          <w:i/>
          <w:iCs/>
        </w:rPr>
        <w:t xml:space="preserve">programs must conform to the </w:t>
      </w:r>
      <w:r w:rsidR="00D82E75">
        <w:rPr>
          <w:i/>
          <w:iCs/>
        </w:rPr>
        <w:t>f</w:t>
      </w:r>
      <w:r w:rsidRPr="00956219">
        <w:rPr>
          <w:i/>
          <w:iCs/>
        </w:rPr>
        <w:t>ederal definition of the activity.)</w:t>
      </w:r>
    </w:p>
    <w:p w:rsidR="00C31D0B" w:rsidRPr="002B6ECE" w:rsidP="00956219" w14:paraId="1F6613FE" w14:textId="4E060485">
      <w:r w:rsidRPr="002B6ECE">
        <w:t>Unsubsidized</w:t>
      </w:r>
      <w:r w:rsidRPr="002B6ECE">
        <w:rPr>
          <w:spacing w:val="-3"/>
        </w:rPr>
        <w:t xml:space="preserve"> </w:t>
      </w:r>
      <w:r w:rsidRPr="002B6ECE">
        <w:t>employment</w:t>
      </w:r>
      <w:r w:rsidRPr="002B6ECE">
        <w:rPr>
          <w:spacing w:val="-3"/>
        </w:rPr>
        <w:t xml:space="preserve"> </w:t>
      </w:r>
      <w:r w:rsidRPr="002B6ECE">
        <w:t>includes</w:t>
      </w:r>
      <w:r w:rsidRPr="002B6ECE">
        <w:rPr>
          <w:spacing w:val="-3"/>
        </w:rPr>
        <w:t xml:space="preserve"> </w:t>
      </w:r>
      <w:r w:rsidRPr="002B6ECE">
        <w:t>all</w:t>
      </w:r>
      <w:r w:rsidRPr="002B6ECE">
        <w:rPr>
          <w:spacing w:val="-3"/>
        </w:rPr>
        <w:t xml:space="preserve"> </w:t>
      </w:r>
      <w:r w:rsidRPr="002B6ECE">
        <w:t>paid</w:t>
      </w:r>
      <w:r w:rsidRPr="002B6ECE">
        <w:rPr>
          <w:spacing w:val="-3"/>
        </w:rPr>
        <w:t xml:space="preserve"> </w:t>
      </w:r>
      <w:r w:rsidRPr="002B6ECE">
        <w:t>employment</w:t>
      </w:r>
      <w:r w:rsidRPr="002B6ECE">
        <w:rPr>
          <w:spacing w:val="-4"/>
        </w:rPr>
        <w:t xml:space="preserve"> </w:t>
      </w:r>
      <w:r w:rsidRPr="002B6ECE">
        <w:t>that</w:t>
      </w:r>
      <w:r w:rsidRPr="002B6ECE">
        <w:rPr>
          <w:spacing w:val="-4"/>
        </w:rPr>
        <w:t xml:space="preserve"> </w:t>
      </w:r>
      <w:r w:rsidRPr="002B6ECE">
        <w:t>is</w:t>
      </w:r>
      <w:r w:rsidRPr="002B6ECE">
        <w:rPr>
          <w:spacing w:val="-4"/>
        </w:rPr>
        <w:t xml:space="preserve"> </w:t>
      </w:r>
      <w:r w:rsidRPr="002B6ECE">
        <w:t>not</w:t>
      </w:r>
      <w:r w:rsidRPr="002B6ECE">
        <w:rPr>
          <w:spacing w:val="-2"/>
        </w:rPr>
        <w:t xml:space="preserve"> </w:t>
      </w:r>
      <w:r w:rsidRPr="002B6ECE">
        <w:t>subsidized</w:t>
      </w:r>
      <w:r w:rsidRPr="002B6ECE">
        <w:rPr>
          <w:spacing w:val="-4"/>
        </w:rPr>
        <w:t xml:space="preserve"> </w:t>
      </w:r>
      <w:r w:rsidRPr="002B6ECE">
        <w:t>by</w:t>
      </w:r>
      <w:r w:rsidRPr="002B6ECE">
        <w:rPr>
          <w:spacing w:val="-4"/>
        </w:rPr>
        <w:t xml:space="preserve"> </w:t>
      </w:r>
      <w:r w:rsidRPr="002B6ECE">
        <w:t>TANF</w:t>
      </w:r>
      <w:r w:rsidRPr="002B6ECE">
        <w:rPr>
          <w:spacing w:val="-4"/>
        </w:rPr>
        <w:t xml:space="preserve"> </w:t>
      </w:r>
      <w:r w:rsidRPr="002B6ECE">
        <w:t>or any other public program, including self</w:t>
      </w:r>
      <w:r w:rsidR="004A7D2B">
        <w:t>-</w:t>
      </w:r>
      <w:r w:rsidRPr="002B6ECE">
        <w:t>employment.</w:t>
      </w:r>
    </w:p>
    <w:p w:rsidR="00C31D0B" w:rsidRPr="00956219" w:rsidP="00925E98" w14:paraId="2A19C0A1" w14:textId="6C3092CA">
      <w:pPr>
        <w:pStyle w:val="ListParagraph"/>
        <w:numPr>
          <w:ilvl w:val="0"/>
          <w:numId w:val="12"/>
        </w:numPr>
        <w:rPr>
          <w:i/>
          <w:iCs/>
        </w:rPr>
      </w:pPr>
      <w:r w:rsidRPr="00956219">
        <w:rPr>
          <w:i/>
          <w:iCs/>
        </w:rPr>
        <w:t xml:space="preserve">Describe how the </w:t>
      </w:r>
      <w:r w:rsidR="00905CA8">
        <w:rPr>
          <w:i/>
          <w:iCs/>
        </w:rPr>
        <w:t>state</w:t>
      </w:r>
      <w:r w:rsidRPr="00956219">
        <w:rPr>
          <w:i/>
          <w:iCs/>
        </w:rPr>
        <w:t xml:space="preserve"> determines the number of countable hours of participation for the activity.</w:t>
      </w:r>
      <w:r w:rsidRPr="00956219">
        <w:rPr>
          <w:i/>
          <w:iCs/>
          <w:spacing w:val="40"/>
        </w:rPr>
        <w:t xml:space="preserve"> </w:t>
      </w:r>
      <w:r w:rsidRPr="00956219">
        <w:rPr>
          <w:i/>
          <w:iCs/>
        </w:rPr>
        <w:t>If</w:t>
      </w:r>
      <w:r w:rsidRPr="00956219">
        <w:rPr>
          <w:i/>
          <w:iCs/>
          <w:spacing w:val="-4"/>
        </w:rPr>
        <w:t xml:space="preserve"> </w:t>
      </w:r>
      <w:r w:rsidRPr="00956219">
        <w:rPr>
          <w:i/>
          <w:iCs/>
        </w:rPr>
        <w:t>the</w:t>
      </w:r>
      <w:r w:rsidRPr="00956219">
        <w:rPr>
          <w:i/>
          <w:iCs/>
          <w:spacing w:val="-4"/>
        </w:rPr>
        <w:t xml:space="preserve"> </w:t>
      </w:r>
      <w:r w:rsidR="00905CA8">
        <w:rPr>
          <w:i/>
          <w:iCs/>
        </w:rPr>
        <w:t>state</w:t>
      </w:r>
      <w:r w:rsidRPr="00956219">
        <w:rPr>
          <w:i/>
          <w:iCs/>
          <w:spacing w:val="-4"/>
        </w:rPr>
        <w:t xml:space="preserve"> </w:t>
      </w:r>
      <w:r w:rsidRPr="00956219">
        <w:rPr>
          <w:i/>
          <w:iCs/>
        </w:rPr>
        <w:t>uses</w:t>
      </w:r>
      <w:r w:rsidRPr="00956219">
        <w:rPr>
          <w:i/>
          <w:iCs/>
          <w:spacing w:val="-4"/>
        </w:rPr>
        <w:t xml:space="preserve"> </w:t>
      </w:r>
      <w:r w:rsidRPr="00956219">
        <w:rPr>
          <w:i/>
          <w:iCs/>
        </w:rPr>
        <w:t>different</w:t>
      </w:r>
      <w:r w:rsidRPr="00956219">
        <w:rPr>
          <w:i/>
          <w:iCs/>
          <w:spacing w:val="-3"/>
        </w:rPr>
        <w:t xml:space="preserve"> </w:t>
      </w:r>
      <w:r w:rsidRPr="00956219">
        <w:rPr>
          <w:i/>
          <w:iCs/>
        </w:rPr>
        <w:t>methods</w:t>
      </w:r>
      <w:r w:rsidRPr="00956219">
        <w:rPr>
          <w:i/>
          <w:iCs/>
          <w:spacing w:val="-3"/>
        </w:rPr>
        <w:t xml:space="preserve"> </w:t>
      </w:r>
      <w:r w:rsidRPr="00956219">
        <w:rPr>
          <w:i/>
          <w:iCs/>
        </w:rPr>
        <w:t>for</w:t>
      </w:r>
      <w:r w:rsidRPr="00956219">
        <w:rPr>
          <w:i/>
          <w:iCs/>
          <w:spacing w:val="-3"/>
        </w:rPr>
        <w:t xml:space="preserve"> </w:t>
      </w:r>
      <w:r w:rsidRPr="00956219">
        <w:rPr>
          <w:i/>
          <w:iCs/>
        </w:rPr>
        <w:t>different</w:t>
      </w:r>
      <w:r w:rsidRPr="00956219">
        <w:rPr>
          <w:i/>
          <w:iCs/>
          <w:spacing w:val="-3"/>
        </w:rPr>
        <w:t xml:space="preserve"> </w:t>
      </w:r>
      <w:r w:rsidRPr="00956219">
        <w:rPr>
          <w:i/>
          <w:iCs/>
        </w:rPr>
        <w:t>services</w:t>
      </w:r>
      <w:r w:rsidRPr="00956219">
        <w:rPr>
          <w:i/>
          <w:iCs/>
          <w:spacing w:val="-4"/>
        </w:rPr>
        <w:t xml:space="preserve"> </w:t>
      </w:r>
      <w:r w:rsidRPr="00956219">
        <w:rPr>
          <w:i/>
          <w:iCs/>
        </w:rPr>
        <w:t>or</w:t>
      </w:r>
      <w:r w:rsidRPr="00956219">
        <w:rPr>
          <w:i/>
          <w:iCs/>
          <w:spacing w:val="-3"/>
        </w:rPr>
        <w:t xml:space="preserve"> </w:t>
      </w:r>
      <w:r w:rsidRPr="00956219">
        <w:rPr>
          <w:i/>
          <w:iCs/>
        </w:rPr>
        <w:t>programs</w:t>
      </w:r>
      <w:r w:rsidRPr="00956219">
        <w:rPr>
          <w:i/>
          <w:iCs/>
          <w:spacing w:val="-3"/>
        </w:rPr>
        <w:t xml:space="preserve"> </w:t>
      </w:r>
      <w:r w:rsidRPr="00956219">
        <w:rPr>
          <w:i/>
          <w:iCs/>
        </w:rPr>
        <w:t>within</w:t>
      </w:r>
      <w:r w:rsidRPr="00956219">
        <w:rPr>
          <w:i/>
          <w:iCs/>
          <w:spacing w:val="-3"/>
        </w:rPr>
        <w:t xml:space="preserve"> </w:t>
      </w:r>
      <w:r w:rsidRPr="00956219">
        <w:rPr>
          <w:i/>
          <w:iCs/>
        </w:rPr>
        <w:t>the</w:t>
      </w:r>
      <w:r w:rsidRPr="00956219">
        <w:rPr>
          <w:i/>
          <w:iCs/>
          <w:spacing w:val="-3"/>
        </w:rPr>
        <w:t xml:space="preserve"> </w:t>
      </w:r>
      <w:r w:rsidRPr="00956219">
        <w:rPr>
          <w:i/>
          <w:iCs/>
        </w:rPr>
        <w:t xml:space="preserve">activity, the </w:t>
      </w:r>
      <w:r w:rsidR="00905CA8">
        <w:rPr>
          <w:i/>
          <w:iCs/>
        </w:rPr>
        <w:t>state</w:t>
      </w:r>
      <w:r w:rsidRPr="00956219">
        <w:rPr>
          <w:i/>
          <w:iCs/>
        </w:rPr>
        <w:t xml:space="preserve"> should describe each.</w:t>
      </w:r>
    </w:p>
    <w:p w:rsidR="00C31D0B" w:rsidRPr="002B6ECE" w:rsidP="00956219" w14:paraId="38FFB3A9" w14:textId="57E837F5">
      <w:r w:rsidRPr="002B6ECE">
        <w:t>We</w:t>
      </w:r>
      <w:r w:rsidRPr="002B6ECE">
        <w:rPr>
          <w:spacing w:val="-3"/>
        </w:rPr>
        <w:t xml:space="preserve"> </w:t>
      </w:r>
      <w:r w:rsidRPr="002B6ECE">
        <w:t>base</w:t>
      </w:r>
      <w:r w:rsidRPr="002B6ECE">
        <w:rPr>
          <w:spacing w:val="-3"/>
        </w:rPr>
        <w:t xml:space="preserve"> </w:t>
      </w:r>
      <w:r w:rsidRPr="002B6ECE">
        <w:t>countable</w:t>
      </w:r>
      <w:r w:rsidRPr="002B6ECE">
        <w:rPr>
          <w:spacing w:val="-3"/>
        </w:rPr>
        <w:t xml:space="preserve"> </w:t>
      </w:r>
      <w:r w:rsidRPr="002B6ECE">
        <w:t>hours</w:t>
      </w:r>
      <w:r w:rsidRPr="002B6ECE">
        <w:rPr>
          <w:spacing w:val="-3"/>
        </w:rPr>
        <w:t xml:space="preserve"> </w:t>
      </w:r>
      <w:r w:rsidRPr="002B6ECE">
        <w:t>of</w:t>
      </w:r>
      <w:r w:rsidRPr="002B6ECE">
        <w:rPr>
          <w:spacing w:val="-3"/>
        </w:rPr>
        <w:t xml:space="preserve"> </w:t>
      </w:r>
      <w:r w:rsidRPr="002B6ECE">
        <w:t>participation</w:t>
      </w:r>
      <w:r w:rsidRPr="002B6ECE">
        <w:rPr>
          <w:spacing w:val="-3"/>
        </w:rPr>
        <w:t xml:space="preserve"> </w:t>
      </w:r>
      <w:r w:rsidRPr="002B6ECE">
        <w:t>on</w:t>
      </w:r>
      <w:r w:rsidRPr="002B6ECE">
        <w:rPr>
          <w:spacing w:val="-4"/>
        </w:rPr>
        <w:t xml:space="preserve"> </w:t>
      </w:r>
      <w:r w:rsidRPr="002B6ECE">
        <w:t>employer</w:t>
      </w:r>
      <w:r w:rsidRPr="002B6ECE">
        <w:rPr>
          <w:spacing w:val="-4"/>
        </w:rPr>
        <w:t xml:space="preserve"> </w:t>
      </w:r>
      <w:r w:rsidRPr="002B6ECE">
        <w:t>reports,</w:t>
      </w:r>
      <w:r w:rsidRPr="002B6ECE">
        <w:rPr>
          <w:spacing w:val="-4"/>
        </w:rPr>
        <w:t xml:space="preserve"> </w:t>
      </w:r>
      <w:r w:rsidRPr="002B6ECE">
        <w:t>pay</w:t>
      </w:r>
      <w:r w:rsidRPr="002B6ECE">
        <w:rPr>
          <w:spacing w:val="-4"/>
        </w:rPr>
        <w:t xml:space="preserve"> </w:t>
      </w:r>
      <w:r w:rsidRPr="002B6ECE">
        <w:t>stubs,</w:t>
      </w:r>
      <w:r w:rsidRPr="002B6ECE">
        <w:rPr>
          <w:spacing w:val="-4"/>
        </w:rPr>
        <w:t xml:space="preserve"> </w:t>
      </w:r>
      <w:r w:rsidRPr="002B6ECE">
        <w:t>or</w:t>
      </w:r>
      <w:r w:rsidRPr="002B6ECE">
        <w:rPr>
          <w:spacing w:val="-4"/>
        </w:rPr>
        <w:t xml:space="preserve"> </w:t>
      </w:r>
      <w:r w:rsidRPr="002B6ECE">
        <w:t>other</w:t>
      </w:r>
      <w:r w:rsidRPr="002B6ECE">
        <w:rPr>
          <w:spacing w:val="-4"/>
        </w:rPr>
        <w:t xml:space="preserve"> </w:t>
      </w:r>
      <w:r w:rsidRPr="002B6ECE">
        <w:t>employer-issued documentation substantiating the number of hours worked.</w:t>
      </w:r>
      <w:r w:rsidRPr="002B6ECE">
        <w:rPr>
          <w:spacing w:val="40"/>
        </w:rPr>
        <w:t xml:space="preserve"> </w:t>
      </w:r>
      <w:r w:rsidRPr="002B6ECE">
        <w:t>This includes hours for which the individual is paid, but does not work, including paid leave and paid holidays.</w:t>
      </w:r>
    </w:p>
    <w:p w:rsidR="00C31D0B" w:rsidRPr="00956219" w:rsidP="00925E98" w14:paraId="449C25B3" w14:textId="22481C57">
      <w:pPr>
        <w:pStyle w:val="ListParagraph"/>
        <w:numPr>
          <w:ilvl w:val="0"/>
          <w:numId w:val="12"/>
        </w:numPr>
        <w:rPr>
          <w:i/>
          <w:iCs/>
        </w:rPr>
      </w:pPr>
      <w:r w:rsidRPr="00956219">
        <w:rPr>
          <w:i/>
          <w:iCs/>
        </w:rPr>
        <w:t>Describe</w:t>
      </w:r>
      <w:r w:rsidRPr="00956219">
        <w:rPr>
          <w:i/>
          <w:iCs/>
          <w:spacing w:val="-3"/>
        </w:rPr>
        <w:t xml:space="preserve"> </w:t>
      </w:r>
      <w:r w:rsidRPr="00956219">
        <w:rPr>
          <w:i/>
          <w:iCs/>
        </w:rPr>
        <w:t>how</w:t>
      </w:r>
      <w:r w:rsidRPr="00956219">
        <w:rPr>
          <w:i/>
          <w:iCs/>
          <w:spacing w:val="-3"/>
        </w:rPr>
        <w:t xml:space="preserve"> </w:t>
      </w:r>
      <w:r w:rsidRPr="00956219">
        <w:rPr>
          <w:i/>
          <w:iCs/>
        </w:rPr>
        <w:t>the</w:t>
      </w:r>
      <w:r w:rsidRPr="00956219">
        <w:rPr>
          <w:i/>
          <w:iCs/>
          <w:spacing w:val="-3"/>
        </w:rPr>
        <w:t xml:space="preserve"> </w:t>
      </w:r>
      <w:r w:rsidR="00905CA8">
        <w:rPr>
          <w:i/>
          <w:iCs/>
        </w:rPr>
        <w:t>state</w:t>
      </w:r>
      <w:r w:rsidRPr="00956219">
        <w:rPr>
          <w:i/>
          <w:iCs/>
          <w:spacing w:val="-3"/>
        </w:rPr>
        <w:t xml:space="preserve"> </w:t>
      </w:r>
      <w:r w:rsidRPr="00956219">
        <w:rPr>
          <w:i/>
          <w:iCs/>
        </w:rPr>
        <w:t>verifies</w:t>
      </w:r>
      <w:r w:rsidRPr="00956219">
        <w:rPr>
          <w:i/>
          <w:iCs/>
          <w:spacing w:val="-3"/>
        </w:rPr>
        <w:t xml:space="preserve"> </w:t>
      </w:r>
      <w:r w:rsidRPr="00956219">
        <w:rPr>
          <w:i/>
          <w:iCs/>
        </w:rPr>
        <w:t>the</w:t>
      </w:r>
      <w:r w:rsidRPr="00956219">
        <w:rPr>
          <w:i/>
          <w:iCs/>
          <w:spacing w:val="-3"/>
        </w:rPr>
        <w:t xml:space="preserve"> </w:t>
      </w:r>
      <w:r w:rsidRPr="00956219">
        <w:rPr>
          <w:i/>
          <w:iCs/>
        </w:rPr>
        <w:t>actual</w:t>
      </w:r>
      <w:r w:rsidRPr="00956219">
        <w:rPr>
          <w:i/>
          <w:iCs/>
          <w:spacing w:val="-3"/>
        </w:rPr>
        <w:t xml:space="preserve"> </w:t>
      </w:r>
      <w:r w:rsidRPr="00956219">
        <w:rPr>
          <w:i/>
          <w:iCs/>
        </w:rPr>
        <w:t>hours</w:t>
      </w:r>
      <w:r w:rsidRPr="00956219">
        <w:rPr>
          <w:i/>
          <w:iCs/>
          <w:spacing w:val="-3"/>
        </w:rPr>
        <w:t xml:space="preserve"> </w:t>
      </w:r>
      <w:r w:rsidRPr="00956219">
        <w:rPr>
          <w:i/>
          <w:iCs/>
        </w:rPr>
        <w:t>of</w:t>
      </w:r>
      <w:r w:rsidRPr="00956219">
        <w:rPr>
          <w:i/>
          <w:iCs/>
          <w:spacing w:val="-3"/>
        </w:rPr>
        <w:t xml:space="preserve"> </w:t>
      </w:r>
      <w:r w:rsidRPr="00956219">
        <w:rPr>
          <w:i/>
          <w:iCs/>
        </w:rPr>
        <w:t>participation</w:t>
      </w:r>
      <w:r w:rsidRPr="00956219">
        <w:rPr>
          <w:i/>
          <w:iCs/>
          <w:spacing w:val="-2"/>
        </w:rPr>
        <w:t xml:space="preserve"> </w:t>
      </w:r>
      <w:r w:rsidRPr="00956219">
        <w:rPr>
          <w:i/>
          <w:iCs/>
        </w:rPr>
        <w:t>for</w:t>
      </w:r>
      <w:r w:rsidRPr="00956219">
        <w:rPr>
          <w:i/>
          <w:iCs/>
          <w:spacing w:val="-2"/>
        </w:rPr>
        <w:t xml:space="preserve"> </w:t>
      </w:r>
      <w:r w:rsidRPr="00956219">
        <w:rPr>
          <w:i/>
          <w:iCs/>
        </w:rPr>
        <w:t>the</w:t>
      </w:r>
      <w:r w:rsidRPr="00956219">
        <w:rPr>
          <w:i/>
          <w:iCs/>
          <w:spacing w:val="-2"/>
        </w:rPr>
        <w:t xml:space="preserve"> </w:t>
      </w:r>
      <w:r w:rsidRPr="00956219">
        <w:rPr>
          <w:i/>
          <w:iCs/>
        </w:rPr>
        <w:t>activity.</w:t>
      </w:r>
      <w:r w:rsidRPr="00956219">
        <w:rPr>
          <w:i/>
          <w:iCs/>
          <w:spacing w:val="40"/>
        </w:rPr>
        <w:t xml:space="preserve"> </w:t>
      </w:r>
      <w:r w:rsidRPr="00956219">
        <w:rPr>
          <w:i/>
          <w:iCs/>
        </w:rPr>
        <w:t>Include</w:t>
      </w:r>
      <w:r w:rsidRPr="00956219">
        <w:rPr>
          <w:i/>
          <w:iCs/>
          <w:spacing w:val="-2"/>
        </w:rPr>
        <w:t xml:space="preserve"> </w:t>
      </w:r>
      <w:r w:rsidRPr="00956219">
        <w:rPr>
          <w:i/>
          <w:iCs/>
        </w:rPr>
        <w:t>the procedures for obtaining and maintaining documentation of hours of participation.</w:t>
      </w:r>
    </w:p>
    <w:p w:rsidR="00C31D0B" w:rsidRPr="002B6ECE" w:rsidP="00B7159D" w14:paraId="355F0C8F" w14:textId="77777777">
      <w:r w:rsidRPr="002B6ECE">
        <w:t>We obtain employer reports, pay stubs, or other employer-issued documentation from work- eligible</w:t>
      </w:r>
      <w:r w:rsidRPr="002B6ECE">
        <w:rPr>
          <w:spacing w:val="-4"/>
        </w:rPr>
        <w:t xml:space="preserve"> </w:t>
      </w:r>
      <w:r w:rsidRPr="002B6ECE">
        <w:t>individuals</w:t>
      </w:r>
      <w:r w:rsidRPr="002B6ECE">
        <w:rPr>
          <w:spacing w:val="-4"/>
        </w:rPr>
        <w:t xml:space="preserve"> </w:t>
      </w:r>
      <w:r w:rsidRPr="002B6ECE">
        <w:t>or</w:t>
      </w:r>
      <w:r w:rsidRPr="002B6ECE">
        <w:rPr>
          <w:spacing w:val="-4"/>
        </w:rPr>
        <w:t xml:space="preserve"> </w:t>
      </w:r>
      <w:r w:rsidRPr="002B6ECE">
        <w:t>employers.</w:t>
      </w:r>
      <w:r w:rsidRPr="002B6ECE">
        <w:rPr>
          <w:spacing w:val="40"/>
        </w:rPr>
        <w:t xml:space="preserve"> </w:t>
      </w:r>
      <w:r w:rsidRPr="002B6ECE">
        <w:t>They</w:t>
      </w:r>
      <w:r w:rsidRPr="002B6ECE">
        <w:rPr>
          <w:spacing w:val="-4"/>
        </w:rPr>
        <w:t xml:space="preserve"> </w:t>
      </w:r>
      <w:r w:rsidRPr="002B6ECE">
        <w:t>serve</w:t>
      </w:r>
      <w:r w:rsidRPr="002B6ECE">
        <w:rPr>
          <w:spacing w:val="-4"/>
        </w:rPr>
        <w:t xml:space="preserve"> </w:t>
      </w:r>
      <w:r w:rsidRPr="002B6ECE">
        <w:t>as</w:t>
      </w:r>
      <w:r w:rsidRPr="002B6ECE">
        <w:rPr>
          <w:spacing w:val="-4"/>
        </w:rPr>
        <w:t xml:space="preserve"> </w:t>
      </w:r>
      <w:r w:rsidRPr="002B6ECE">
        <w:t>the</w:t>
      </w:r>
      <w:r w:rsidRPr="002B6ECE">
        <w:rPr>
          <w:spacing w:val="-4"/>
        </w:rPr>
        <w:t xml:space="preserve"> </w:t>
      </w:r>
      <w:r w:rsidRPr="002B6ECE">
        <w:t>documentation</w:t>
      </w:r>
      <w:r w:rsidRPr="002B6ECE">
        <w:rPr>
          <w:spacing w:val="-4"/>
        </w:rPr>
        <w:t xml:space="preserve"> </w:t>
      </w:r>
      <w:r w:rsidRPr="002B6ECE">
        <w:t>and</w:t>
      </w:r>
      <w:r w:rsidRPr="002B6ECE">
        <w:rPr>
          <w:spacing w:val="-4"/>
        </w:rPr>
        <w:t xml:space="preserve"> </w:t>
      </w:r>
      <w:r w:rsidRPr="002B6ECE">
        <w:t>verification</w:t>
      </w:r>
      <w:r w:rsidRPr="002B6ECE">
        <w:rPr>
          <w:spacing w:val="-4"/>
        </w:rPr>
        <w:t xml:space="preserve"> </w:t>
      </w:r>
      <w:r w:rsidRPr="002B6ECE">
        <w:t>of</w:t>
      </w:r>
      <w:r w:rsidRPr="002B6ECE">
        <w:rPr>
          <w:spacing w:val="-4"/>
        </w:rPr>
        <w:t xml:space="preserve"> </w:t>
      </w:r>
      <w:r w:rsidRPr="002B6ECE">
        <w:t>hours worked and are retained in the participant’s case file.</w:t>
      </w:r>
    </w:p>
    <w:p w:rsidR="00C31D0B" w:rsidRPr="002B6ECE" w:rsidP="00B7159D" w14:paraId="1A719D32" w14:textId="02B7A373">
      <w:r w:rsidRPr="002B6ECE">
        <w:t xml:space="preserve">For self-employment, describe how the </w:t>
      </w:r>
      <w:r w:rsidR="00905CA8">
        <w:t>state</w:t>
      </w:r>
      <w:r w:rsidRPr="002B6ECE">
        <w:t xml:space="preserve"> counts and verifies the hours of participation.</w:t>
      </w:r>
      <w:r w:rsidRPr="002B6ECE">
        <w:rPr>
          <w:spacing w:val="40"/>
        </w:rPr>
        <w:t xml:space="preserve"> </w:t>
      </w:r>
      <w:r w:rsidRPr="002B6ECE">
        <w:t xml:space="preserve">A </w:t>
      </w:r>
      <w:r w:rsidR="00905CA8">
        <w:t>state</w:t>
      </w:r>
      <w:r w:rsidRPr="002B6ECE">
        <w:rPr>
          <w:spacing w:val="-3"/>
        </w:rPr>
        <w:t xml:space="preserve"> </w:t>
      </w:r>
      <w:r w:rsidRPr="002B6ECE">
        <w:t>may</w:t>
      </w:r>
      <w:r w:rsidRPr="002B6ECE">
        <w:rPr>
          <w:spacing w:val="-3"/>
        </w:rPr>
        <w:t xml:space="preserve"> </w:t>
      </w:r>
      <w:r w:rsidRPr="002B6ECE">
        <w:t>not</w:t>
      </w:r>
      <w:r w:rsidRPr="002B6ECE">
        <w:rPr>
          <w:spacing w:val="-3"/>
        </w:rPr>
        <w:t xml:space="preserve"> </w:t>
      </w:r>
      <w:r w:rsidRPr="002B6ECE">
        <w:t>count</w:t>
      </w:r>
      <w:r w:rsidRPr="002B6ECE">
        <w:rPr>
          <w:spacing w:val="-3"/>
        </w:rPr>
        <w:t xml:space="preserve"> </w:t>
      </w:r>
      <w:r w:rsidRPr="002B6ECE">
        <w:t>more</w:t>
      </w:r>
      <w:r w:rsidRPr="002B6ECE">
        <w:rPr>
          <w:spacing w:val="-3"/>
        </w:rPr>
        <w:t xml:space="preserve"> </w:t>
      </w:r>
      <w:r w:rsidRPr="002B6ECE">
        <w:t>hours</w:t>
      </w:r>
      <w:r w:rsidRPr="002B6ECE">
        <w:rPr>
          <w:spacing w:val="-3"/>
        </w:rPr>
        <w:t xml:space="preserve"> </w:t>
      </w:r>
      <w:r w:rsidRPr="002B6ECE">
        <w:t>toward</w:t>
      </w:r>
      <w:r w:rsidRPr="002B6ECE">
        <w:rPr>
          <w:spacing w:val="-3"/>
        </w:rPr>
        <w:t xml:space="preserve"> </w:t>
      </w:r>
      <w:r w:rsidRPr="002B6ECE">
        <w:t>the</w:t>
      </w:r>
      <w:r w:rsidRPr="002B6ECE">
        <w:rPr>
          <w:spacing w:val="-3"/>
        </w:rPr>
        <w:t xml:space="preserve"> </w:t>
      </w:r>
      <w:r w:rsidRPr="002B6ECE">
        <w:t>participation</w:t>
      </w:r>
      <w:r w:rsidRPr="002B6ECE">
        <w:rPr>
          <w:spacing w:val="-3"/>
        </w:rPr>
        <w:t xml:space="preserve"> </w:t>
      </w:r>
      <w:r w:rsidRPr="002B6ECE">
        <w:t>rate</w:t>
      </w:r>
      <w:r w:rsidRPr="002B6ECE">
        <w:rPr>
          <w:spacing w:val="-3"/>
        </w:rPr>
        <w:t xml:space="preserve"> </w:t>
      </w:r>
      <w:r w:rsidRPr="002B6ECE">
        <w:t>for</w:t>
      </w:r>
      <w:r w:rsidRPr="002B6ECE">
        <w:rPr>
          <w:spacing w:val="-3"/>
        </w:rPr>
        <w:t xml:space="preserve"> </w:t>
      </w:r>
      <w:r w:rsidRPr="002B6ECE">
        <w:t>a</w:t>
      </w:r>
      <w:r w:rsidRPr="002B6ECE">
        <w:rPr>
          <w:spacing w:val="-3"/>
        </w:rPr>
        <w:t xml:space="preserve"> </w:t>
      </w:r>
      <w:r w:rsidRPr="002B6ECE">
        <w:t>self-employed</w:t>
      </w:r>
      <w:r w:rsidRPr="002B6ECE">
        <w:rPr>
          <w:spacing w:val="-3"/>
        </w:rPr>
        <w:t xml:space="preserve"> </w:t>
      </w:r>
      <w:r w:rsidRPr="002B6ECE">
        <w:t>individual</w:t>
      </w:r>
      <w:r w:rsidRPr="002B6ECE">
        <w:rPr>
          <w:spacing w:val="-3"/>
        </w:rPr>
        <w:t xml:space="preserve"> </w:t>
      </w:r>
      <w:r w:rsidRPr="002B6ECE">
        <w:t xml:space="preserve">than the individual’s self-employment income (gross income less business expenses) divided by the </w:t>
      </w:r>
      <w:r w:rsidR="00051BF9">
        <w:t>f</w:t>
      </w:r>
      <w:r w:rsidRPr="002B6ECE">
        <w:t>ederal minimum wage.</w:t>
      </w:r>
      <w:r w:rsidRPr="002B6ECE">
        <w:rPr>
          <w:spacing w:val="40"/>
        </w:rPr>
        <w:t xml:space="preserve"> </w:t>
      </w:r>
      <w:r w:rsidRPr="002B6ECE">
        <w:t xml:space="preserve">The </w:t>
      </w:r>
      <w:r w:rsidR="00905CA8">
        <w:t>state</w:t>
      </w:r>
      <w:r w:rsidRPr="002B6ECE">
        <w:t xml:space="preserve"> may also describe an alternative methodology to count and verify hours a client is engaged in self-employment.</w:t>
      </w:r>
    </w:p>
    <w:p w:rsidR="00C31D0B" w:rsidRPr="002B6ECE" w:rsidP="00B7159D" w14:paraId="13A85970" w14:textId="5A062667">
      <w:r w:rsidRPr="002B6ECE">
        <w:t xml:space="preserve">The number of hours of self-employment counted toward participation is determined by calculating the individual’s gross earned income, less business expenses, divided by the </w:t>
      </w:r>
      <w:r w:rsidR="00051BF9">
        <w:t>f</w:t>
      </w:r>
      <w:r w:rsidRPr="002B6ECE">
        <w:t>ederal minimum wage.</w:t>
      </w:r>
      <w:r w:rsidRPr="002B6ECE">
        <w:rPr>
          <w:spacing w:val="40"/>
        </w:rPr>
        <w:t xml:space="preserve"> </w:t>
      </w:r>
      <w:r w:rsidRPr="002B6ECE">
        <w:t>Reports of gross income and business expenses will be those used by</w:t>
      </w:r>
      <w:r w:rsidRPr="002B6ECE">
        <w:rPr>
          <w:spacing w:val="-4"/>
        </w:rPr>
        <w:t xml:space="preserve"> </w:t>
      </w:r>
      <w:r w:rsidRPr="002B6ECE">
        <w:t>the</w:t>
      </w:r>
      <w:r w:rsidRPr="002B6ECE">
        <w:rPr>
          <w:spacing w:val="-4"/>
        </w:rPr>
        <w:t xml:space="preserve"> </w:t>
      </w:r>
      <w:r w:rsidRPr="002B6ECE">
        <w:t>TANF</w:t>
      </w:r>
      <w:r w:rsidRPr="002B6ECE">
        <w:rPr>
          <w:spacing w:val="-4"/>
        </w:rPr>
        <w:t xml:space="preserve"> </w:t>
      </w:r>
      <w:r w:rsidRPr="002B6ECE">
        <w:t>agency</w:t>
      </w:r>
      <w:r w:rsidRPr="002B6ECE">
        <w:rPr>
          <w:spacing w:val="-4"/>
        </w:rPr>
        <w:t xml:space="preserve"> </w:t>
      </w:r>
      <w:r w:rsidRPr="002B6ECE">
        <w:t>to</w:t>
      </w:r>
      <w:r w:rsidRPr="002B6ECE">
        <w:rPr>
          <w:spacing w:val="-4"/>
        </w:rPr>
        <w:t xml:space="preserve"> </w:t>
      </w:r>
      <w:r w:rsidRPr="002B6ECE">
        <w:t>determine</w:t>
      </w:r>
      <w:r w:rsidRPr="002B6ECE">
        <w:rPr>
          <w:spacing w:val="-4"/>
        </w:rPr>
        <w:t xml:space="preserve"> </w:t>
      </w:r>
      <w:r w:rsidRPr="002B6ECE">
        <w:t>the</w:t>
      </w:r>
      <w:r w:rsidRPr="002B6ECE">
        <w:rPr>
          <w:spacing w:val="-4"/>
        </w:rPr>
        <w:t xml:space="preserve"> </w:t>
      </w:r>
      <w:r w:rsidRPr="002B6ECE">
        <w:t>work-eligible</w:t>
      </w:r>
      <w:r w:rsidRPr="002B6ECE">
        <w:rPr>
          <w:spacing w:val="-4"/>
        </w:rPr>
        <w:t xml:space="preserve"> </w:t>
      </w:r>
      <w:r w:rsidRPr="002B6ECE">
        <w:t>individual’s</w:t>
      </w:r>
      <w:r w:rsidRPr="002B6ECE">
        <w:rPr>
          <w:spacing w:val="-4"/>
        </w:rPr>
        <w:t xml:space="preserve"> </w:t>
      </w:r>
      <w:r w:rsidRPr="002B6ECE">
        <w:t>TANF</w:t>
      </w:r>
      <w:r w:rsidRPr="002B6ECE">
        <w:rPr>
          <w:spacing w:val="-4"/>
        </w:rPr>
        <w:t xml:space="preserve"> </w:t>
      </w:r>
      <w:r w:rsidRPr="002B6ECE">
        <w:t>cash</w:t>
      </w:r>
      <w:r w:rsidRPr="002B6ECE">
        <w:rPr>
          <w:spacing w:val="-4"/>
        </w:rPr>
        <w:t xml:space="preserve"> </w:t>
      </w:r>
      <w:r w:rsidRPr="002B6ECE">
        <w:t>assistance</w:t>
      </w:r>
      <w:r w:rsidRPr="002B6ECE">
        <w:rPr>
          <w:spacing w:val="-4"/>
        </w:rPr>
        <w:t xml:space="preserve"> </w:t>
      </w:r>
      <w:r w:rsidRPr="002B6ECE">
        <w:t>grant for the family.</w:t>
      </w:r>
    </w:p>
    <w:p w:rsidR="00C31D0B" w:rsidRPr="002B6ECE" w:rsidP="00B7159D" w14:paraId="3C7BE219" w14:textId="4EC9BBA6">
      <w:r w:rsidRPr="002B6ECE">
        <w:t>If</w:t>
      </w:r>
      <w:r w:rsidRPr="002B6ECE">
        <w:rPr>
          <w:spacing w:val="-3"/>
        </w:rPr>
        <w:t xml:space="preserve"> </w:t>
      </w:r>
      <w:r w:rsidRPr="002B6ECE">
        <w:t>a</w:t>
      </w:r>
      <w:r w:rsidRPr="002B6ECE">
        <w:rPr>
          <w:spacing w:val="-3"/>
        </w:rPr>
        <w:t xml:space="preserve"> </w:t>
      </w:r>
      <w:r w:rsidR="00905CA8">
        <w:t>state</w:t>
      </w:r>
      <w:r w:rsidRPr="002B6ECE">
        <w:rPr>
          <w:spacing w:val="-3"/>
        </w:rPr>
        <w:t xml:space="preserve"> </w:t>
      </w:r>
      <w:r w:rsidRPr="002B6ECE">
        <w:t>intends</w:t>
      </w:r>
      <w:r w:rsidRPr="002B6ECE">
        <w:rPr>
          <w:spacing w:val="-3"/>
        </w:rPr>
        <w:t xml:space="preserve"> </w:t>
      </w:r>
      <w:r w:rsidRPr="002B6ECE">
        <w:t>to</w:t>
      </w:r>
      <w:r w:rsidRPr="002B6ECE">
        <w:rPr>
          <w:spacing w:val="-3"/>
        </w:rPr>
        <w:t xml:space="preserve"> </w:t>
      </w:r>
      <w:r w:rsidRPr="002B6ECE">
        <w:t>project</w:t>
      </w:r>
      <w:r w:rsidRPr="002B6ECE">
        <w:rPr>
          <w:spacing w:val="-3"/>
        </w:rPr>
        <w:t xml:space="preserve"> </w:t>
      </w:r>
      <w:r w:rsidRPr="002B6ECE">
        <w:t>forward</w:t>
      </w:r>
      <w:r w:rsidRPr="002B6ECE">
        <w:rPr>
          <w:spacing w:val="-3"/>
        </w:rPr>
        <w:t xml:space="preserve"> </w:t>
      </w:r>
      <w:r w:rsidRPr="002B6ECE">
        <w:t>hours</w:t>
      </w:r>
      <w:r w:rsidRPr="002B6ECE">
        <w:rPr>
          <w:spacing w:val="-3"/>
        </w:rPr>
        <w:t xml:space="preserve"> </w:t>
      </w:r>
      <w:r w:rsidRPr="002B6ECE">
        <w:t>of</w:t>
      </w:r>
      <w:r w:rsidRPr="002B6ECE">
        <w:rPr>
          <w:spacing w:val="-4"/>
        </w:rPr>
        <w:t xml:space="preserve"> </w:t>
      </w:r>
      <w:r w:rsidRPr="002B6ECE">
        <w:t>participation</w:t>
      </w:r>
      <w:r w:rsidRPr="002B6ECE">
        <w:rPr>
          <w:spacing w:val="-3"/>
        </w:rPr>
        <w:t xml:space="preserve"> </w:t>
      </w:r>
      <w:r w:rsidRPr="002B6ECE">
        <w:t>based</w:t>
      </w:r>
      <w:r w:rsidRPr="002B6ECE">
        <w:rPr>
          <w:spacing w:val="-3"/>
        </w:rPr>
        <w:t xml:space="preserve"> </w:t>
      </w:r>
      <w:r w:rsidRPr="002B6ECE">
        <w:t>on</w:t>
      </w:r>
      <w:r w:rsidRPr="002B6ECE">
        <w:rPr>
          <w:spacing w:val="-3"/>
        </w:rPr>
        <w:t xml:space="preserve"> </w:t>
      </w:r>
      <w:r w:rsidRPr="002B6ECE">
        <w:t>current,</w:t>
      </w:r>
      <w:r w:rsidRPr="002B6ECE">
        <w:rPr>
          <w:spacing w:val="-3"/>
        </w:rPr>
        <w:t xml:space="preserve"> </w:t>
      </w:r>
      <w:r w:rsidRPr="002B6ECE">
        <w:t>documented,</w:t>
      </w:r>
      <w:r w:rsidRPr="002B6ECE">
        <w:rPr>
          <w:spacing w:val="-3"/>
        </w:rPr>
        <w:t xml:space="preserve"> </w:t>
      </w:r>
      <w:r w:rsidRPr="002B6ECE">
        <w:t>actual hours, explain how it will make this projection.</w:t>
      </w:r>
    </w:p>
    <w:p w:rsidR="00C31D0B" w:rsidRPr="00C31D0B" w:rsidP="00B7159D" w14:paraId="17567F3D" w14:textId="38FC1D08">
      <w:r w:rsidRPr="002B6ECE">
        <w:t>We project forward the hours of participation in unsubsidized employment for six months. The initial projection is based on at least two consecutive weeks of wage statements/pay stubs</w:t>
      </w:r>
      <w:r w:rsidRPr="002B6ECE">
        <w:rPr>
          <w:spacing w:val="-3"/>
        </w:rPr>
        <w:t xml:space="preserve"> </w:t>
      </w:r>
      <w:r w:rsidRPr="002B6ECE">
        <w:t>if</w:t>
      </w:r>
      <w:r w:rsidRPr="002B6ECE">
        <w:rPr>
          <w:spacing w:val="-3"/>
        </w:rPr>
        <w:t xml:space="preserve"> </w:t>
      </w:r>
      <w:r w:rsidRPr="002B6ECE">
        <w:t>those</w:t>
      </w:r>
      <w:r w:rsidRPr="002B6ECE">
        <w:rPr>
          <w:spacing w:val="-3"/>
        </w:rPr>
        <w:t xml:space="preserve"> </w:t>
      </w:r>
      <w:r w:rsidRPr="002B6ECE">
        <w:t>are</w:t>
      </w:r>
      <w:r w:rsidRPr="002B6ECE">
        <w:rPr>
          <w:spacing w:val="-3"/>
        </w:rPr>
        <w:t xml:space="preserve"> </w:t>
      </w:r>
      <w:r w:rsidRPr="002B6ECE">
        <w:t>representative</w:t>
      </w:r>
      <w:r w:rsidRPr="002B6ECE">
        <w:rPr>
          <w:spacing w:val="-3"/>
        </w:rPr>
        <w:t xml:space="preserve"> </w:t>
      </w:r>
      <w:r w:rsidRPr="002B6ECE">
        <w:t>of</w:t>
      </w:r>
      <w:r w:rsidRPr="002B6ECE">
        <w:rPr>
          <w:spacing w:val="-3"/>
        </w:rPr>
        <w:t xml:space="preserve"> </w:t>
      </w:r>
      <w:r w:rsidRPr="002B6ECE">
        <w:t>continuing</w:t>
      </w:r>
      <w:r w:rsidRPr="002B6ECE">
        <w:rPr>
          <w:spacing w:val="-3"/>
        </w:rPr>
        <w:t xml:space="preserve"> </w:t>
      </w:r>
      <w:r w:rsidRPr="002B6ECE">
        <w:t>circumstances.</w:t>
      </w:r>
      <w:r w:rsidRPr="002B6ECE">
        <w:rPr>
          <w:spacing w:val="40"/>
        </w:rPr>
        <w:t xml:space="preserve"> </w:t>
      </w:r>
      <w:r w:rsidRPr="002B6ECE">
        <w:t>We</w:t>
      </w:r>
      <w:r w:rsidRPr="002B6ECE">
        <w:rPr>
          <w:spacing w:val="-3"/>
        </w:rPr>
        <w:t xml:space="preserve"> </w:t>
      </w:r>
      <w:r w:rsidRPr="002B6ECE">
        <w:t>average</w:t>
      </w:r>
      <w:r w:rsidRPr="002B6ECE">
        <w:rPr>
          <w:spacing w:val="-3"/>
        </w:rPr>
        <w:t xml:space="preserve"> </w:t>
      </w:r>
      <w:r w:rsidRPr="002B6ECE">
        <w:t>the</w:t>
      </w:r>
      <w:r w:rsidRPr="002B6ECE">
        <w:rPr>
          <w:spacing w:val="-3"/>
        </w:rPr>
        <w:t xml:space="preserve"> </w:t>
      </w:r>
      <w:r w:rsidRPr="002B6ECE">
        <w:t>reported</w:t>
      </w:r>
      <w:r w:rsidRPr="002B6ECE">
        <w:rPr>
          <w:spacing w:val="-3"/>
        </w:rPr>
        <w:t xml:space="preserve"> </w:t>
      </w:r>
      <w:r w:rsidRPr="002B6ECE">
        <w:t xml:space="preserve">hours of employment for these weeks; this serves as the basis of the projection of average weekly hours for six months unless the </w:t>
      </w:r>
      <w:r w:rsidR="00905CA8">
        <w:t>state</w:t>
      </w:r>
      <w:r w:rsidRPr="002B6ECE">
        <w:t xml:space="preserve"> becomes aware of a change in circumstances that requires</w:t>
      </w:r>
      <w:r w:rsidRPr="002B6ECE">
        <w:rPr>
          <w:spacing w:val="-3"/>
        </w:rPr>
        <w:t xml:space="preserve"> </w:t>
      </w:r>
      <w:r w:rsidRPr="002B6ECE">
        <w:t>a</w:t>
      </w:r>
      <w:r w:rsidRPr="002B6ECE">
        <w:rPr>
          <w:spacing w:val="-3"/>
        </w:rPr>
        <w:t xml:space="preserve"> </w:t>
      </w:r>
      <w:r w:rsidRPr="002B6ECE">
        <w:t>recalculation.</w:t>
      </w:r>
      <w:r w:rsidRPr="002B6ECE">
        <w:rPr>
          <w:spacing w:val="40"/>
        </w:rPr>
        <w:t xml:space="preserve"> </w:t>
      </w:r>
      <w:r w:rsidRPr="002B6ECE">
        <w:t>If</w:t>
      </w:r>
      <w:r w:rsidRPr="002B6ECE">
        <w:rPr>
          <w:spacing w:val="-3"/>
        </w:rPr>
        <w:t xml:space="preserve"> </w:t>
      </w:r>
      <w:r w:rsidRPr="002B6ECE">
        <w:t>the</w:t>
      </w:r>
      <w:r w:rsidRPr="002B6ECE">
        <w:rPr>
          <w:spacing w:val="-3"/>
        </w:rPr>
        <w:t xml:space="preserve"> </w:t>
      </w:r>
      <w:r w:rsidRPr="002B6ECE">
        <w:t>wage</w:t>
      </w:r>
      <w:r w:rsidRPr="002B6ECE">
        <w:rPr>
          <w:spacing w:val="-3"/>
        </w:rPr>
        <w:t xml:space="preserve"> </w:t>
      </w:r>
      <w:r w:rsidRPr="002B6ECE">
        <w:t>statements/pay</w:t>
      </w:r>
      <w:r w:rsidRPr="002B6ECE">
        <w:rPr>
          <w:spacing w:val="-3"/>
        </w:rPr>
        <w:t xml:space="preserve"> </w:t>
      </w:r>
      <w:r w:rsidRPr="002B6ECE">
        <w:t>stubs</w:t>
      </w:r>
      <w:r w:rsidRPr="002B6ECE">
        <w:rPr>
          <w:spacing w:val="-3"/>
        </w:rPr>
        <w:t xml:space="preserve"> </w:t>
      </w:r>
      <w:r w:rsidRPr="002B6ECE">
        <w:t>available</w:t>
      </w:r>
      <w:r w:rsidRPr="002B6ECE">
        <w:rPr>
          <w:spacing w:val="-2"/>
        </w:rPr>
        <w:t xml:space="preserve"> </w:t>
      </w:r>
      <w:r w:rsidRPr="002B6ECE">
        <w:t>are</w:t>
      </w:r>
      <w:r w:rsidRPr="002B6ECE">
        <w:rPr>
          <w:spacing w:val="-2"/>
        </w:rPr>
        <w:t xml:space="preserve"> </w:t>
      </w:r>
      <w:r w:rsidRPr="002B6ECE">
        <w:t>not</w:t>
      </w:r>
      <w:r w:rsidRPr="002B6ECE">
        <w:rPr>
          <w:spacing w:val="-2"/>
        </w:rPr>
        <w:t xml:space="preserve"> </w:t>
      </w:r>
      <w:r w:rsidRPr="002B6ECE">
        <w:t>representative</w:t>
      </w:r>
      <w:r w:rsidRPr="002B6ECE">
        <w:rPr>
          <w:spacing w:val="-2"/>
        </w:rPr>
        <w:t xml:space="preserve"> </w:t>
      </w:r>
      <w:r w:rsidRPr="002B6ECE">
        <w:t>of continuing circumstances, we use actual hours and do not project hours are forward.</w:t>
      </w:r>
    </w:p>
    <w:p w:rsidR="00CC12B5" w:rsidP="00CC12B5" w14:paraId="5AFC67C8" w14:textId="71011548"/>
    <w:p w:rsidR="00CC12B5" w:rsidP="00CC12B5" w14:paraId="49FC2F29" w14:textId="77777777">
      <w:pPr>
        <w:pStyle w:val="Heading3"/>
      </w:pPr>
      <w:r>
        <w:t>Subsidized</w:t>
      </w:r>
      <w:r>
        <w:rPr>
          <w:spacing w:val="4"/>
        </w:rPr>
        <w:t xml:space="preserve"> </w:t>
      </w:r>
      <w:r>
        <w:t>Employment</w:t>
      </w:r>
      <w:r>
        <w:rPr>
          <w:spacing w:val="5"/>
        </w:rPr>
        <w:t xml:space="preserve"> </w:t>
      </w:r>
      <w:r>
        <w:t>Example:</w:t>
      </w:r>
    </w:p>
    <w:p w:rsidR="00C31D0B" w:rsidRPr="00956219" w:rsidP="00925E98" w14:paraId="011408E9" w14:textId="3AF27DB2">
      <w:pPr>
        <w:pStyle w:val="ListParagraph"/>
        <w:numPr>
          <w:ilvl w:val="0"/>
          <w:numId w:val="13"/>
        </w:numPr>
        <w:rPr>
          <w:i/>
          <w:iCs/>
        </w:rPr>
      </w:pPr>
      <w:r w:rsidRPr="00956219">
        <w:rPr>
          <w:i/>
          <w:iCs/>
        </w:rPr>
        <w:t>Describe</w:t>
      </w:r>
      <w:r w:rsidRPr="00956219">
        <w:rPr>
          <w:i/>
          <w:iCs/>
          <w:spacing w:val="-3"/>
        </w:rPr>
        <w:t xml:space="preserve"> </w:t>
      </w:r>
      <w:r w:rsidRPr="00956219">
        <w:rPr>
          <w:i/>
          <w:iCs/>
        </w:rPr>
        <w:t>the</w:t>
      </w:r>
      <w:r w:rsidRPr="00956219">
        <w:rPr>
          <w:i/>
          <w:iCs/>
          <w:spacing w:val="-3"/>
        </w:rPr>
        <w:t xml:space="preserve"> </w:t>
      </w:r>
      <w:r w:rsidRPr="00956219">
        <w:rPr>
          <w:i/>
          <w:iCs/>
        </w:rPr>
        <w:t>services</w:t>
      </w:r>
      <w:r w:rsidRPr="00956219">
        <w:rPr>
          <w:i/>
          <w:iCs/>
          <w:spacing w:val="-3"/>
        </w:rPr>
        <w:t xml:space="preserve"> </w:t>
      </w:r>
      <w:r w:rsidRPr="00956219">
        <w:rPr>
          <w:i/>
          <w:iCs/>
        </w:rPr>
        <w:t>or</w:t>
      </w:r>
      <w:r w:rsidRPr="00956219">
        <w:rPr>
          <w:i/>
          <w:iCs/>
          <w:spacing w:val="-3"/>
        </w:rPr>
        <w:t xml:space="preserve"> </w:t>
      </w:r>
      <w:r w:rsidRPr="00956219">
        <w:rPr>
          <w:i/>
          <w:iCs/>
        </w:rPr>
        <w:t>programs</w:t>
      </w:r>
      <w:r w:rsidRPr="00956219">
        <w:rPr>
          <w:i/>
          <w:iCs/>
          <w:spacing w:val="-3"/>
        </w:rPr>
        <w:t xml:space="preserve"> </w:t>
      </w:r>
      <w:r w:rsidRPr="00956219">
        <w:rPr>
          <w:i/>
          <w:iCs/>
        </w:rPr>
        <w:t>the</w:t>
      </w:r>
      <w:r w:rsidRPr="00956219">
        <w:rPr>
          <w:i/>
          <w:iCs/>
          <w:spacing w:val="-3"/>
        </w:rPr>
        <w:t xml:space="preserve"> </w:t>
      </w:r>
      <w:r w:rsidR="00905CA8">
        <w:rPr>
          <w:i/>
          <w:iCs/>
        </w:rPr>
        <w:t>state</w:t>
      </w:r>
      <w:r w:rsidRPr="00956219">
        <w:rPr>
          <w:i/>
          <w:iCs/>
          <w:spacing w:val="-3"/>
        </w:rPr>
        <w:t xml:space="preserve"> </w:t>
      </w:r>
      <w:r w:rsidRPr="00956219">
        <w:rPr>
          <w:i/>
          <w:iCs/>
        </w:rPr>
        <w:t>includes</w:t>
      </w:r>
      <w:r w:rsidRPr="00956219">
        <w:rPr>
          <w:i/>
          <w:iCs/>
          <w:spacing w:val="-3"/>
        </w:rPr>
        <w:t xml:space="preserve"> </w:t>
      </w:r>
      <w:r w:rsidRPr="00956219">
        <w:rPr>
          <w:i/>
          <w:iCs/>
        </w:rPr>
        <w:t>under</w:t>
      </w:r>
      <w:r w:rsidRPr="00956219">
        <w:rPr>
          <w:i/>
          <w:iCs/>
          <w:spacing w:val="-3"/>
        </w:rPr>
        <w:t xml:space="preserve"> </w:t>
      </w:r>
      <w:r w:rsidRPr="00956219">
        <w:rPr>
          <w:i/>
          <w:iCs/>
        </w:rPr>
        <w:t>the</w:t>
      </w:r>
      <w:r w:rsidRPr="00956219">
        <w:rPr>
          <w:i/>
          <w:iCs/>
          <w:spacing w:val="-3"/>
        </w:rPr>
        <w:t xml:space="preserve"> </w:t>
      </w:r>
      <w:r w:rsidRPr="00956219">
        <w:rPr>
          <w:i/>
          <w:iCs/>
        </w:rPr>
        <w:t>activity.</w:t>
      </w:r>
      <w:r w:rsidRPr="00956219">
        <w:rPr>
          <w:i/>
          <w:iCs/>
          <w:spacing w:val="40"/>
        </w:rPr>
        <w:t xml:space="preserve"> </w:t>
      </w:r>
      <w:r w:rsidRPr="00956219">
        <w:rPr>
          <w:i/>
          <w:iCs/>
        </w:rPr>
        <w:t>(Services</w:t>
      </w:r>
      <w:r w:rsidRPr="00956219">
        <w:rPr>
          <w:i/>
          <w:iCs/>
          <w:spacing w:val="-2"/>
        </w:rPr>
        <w:t xml:space="preserve"> </w:t>
      </w:r>
      <w:r w:rsidRPr="00956219">
        <w:rPr>
          <w:i/>
          <w:iCs/>
        </w:rPr>
        <w:t>and</w:t>
      </w:r>
      <w:r w:rsidRPr="00956219">
        <w:rPr>
          <w:i/>
          <w:iCs/>
          <w:spacing w:val="-2"/>
        </w:rPr>
        <w:t xml:space="preserve"> </w:t>
      </w:r>
      <w:r w:rsidRPr="00956219">
        <w:rPr>
          <w:i/>
          <w:iCs/>
        </w:rPr>
        <w:t xml:space="preserve">programs must conform to the </w:t>
      </w:r>
      <w:r w:rsidR="00D82E75">
        <w:rPr>
          <w:i/>
          <w:iCs/>
        </w:rPr>
        <w:t>f</w:t>
      </w:r>
      <w:r w:rsidRPr="00956219">
        <w:rPr>
          <w:i/>
          <w:iCs/>
        </w:rPr>
        <w:t>ederal definition of the activity.)</w:t>
      </w:r>
    </w:p>
    <w:p w:rsidR="00C31D0B" w:rsidRPr="00A65E0D" w:rsidP="00C31D0B" w14:paraId="78A681EC" w14:textId="77777777">
      <w:r w:rsidRPr="00A65E0D">
        <w:t>Subsidized</w:t>
      </w:r>
      <w:r w:rsidRPr="00A65E0D">
        <w:rPr>
          <w:spacing w:val="-5"/>
        </w:rPr>
        <w:t xml:space="preserve"> </w:t>
      </w:r>
      <w:r w:rsidRPr="00A65E0D">
        <w:t>public</w:t>
      </w:r>
      <w:r w:rsidRPr="00A65E0D">
        <w:rPr>
          <w:spacing w:val="-5"/>
        </w:rPr>
        <w:t xml:space="preserve"> </w:t>
      </w:r>
      <w:r w:rsidRPr="00A65E0D">
        <w:t>sector</w:t>
      </w:r>
      <w:r w:rsidRPr="00A65E0D">
        <w:rPr>
          <w:spacing w:val="-5"/>
        </w:rPr>
        <w:t xml:space="preserve"> </w:t>
      </w:r>
      <w:r w:rsidRPr="00A65E0D">
        <w:t>or</w:t>
      </w:r>
      <w:r w:rsidRPr="00A65E0D">
        <w:rPr>
          <w:spacing w:val="-3"/>
        </w:rPr>
        <w:t xml:space="preserve"> </w:t>
      </w:r>
      <w:r w:rsidRPr="00A65E0D">
        <w:t>private</w:t>
      </w:r>
      <w:r w:rsidRPr="00A65E0D">
        <w:rPr>
          <w:spacing w:val="-4"/>
        </w:rPr>
        <w:t xml:space="preserve"> </w:t>
      </w:r>
      <w:r w:rsidRPr="00A65E0D">
        <w:t>sector</w:t>
      </w:r>
      <w:r w:rsidRPr="00A65E0D">
        <w:rPr>
          <w:spacing w:val="-3"/>
        </w:rPr>
        <w:t xml:space="preserve"> </w:t>
      </w:r>
      <w:r w:rsidRPr="00A65E0D">
        <w:t>employment</w:t>
      </w:r>
      <w:r w:rsidRPr="00A65E0D">
        <w:rPr>
          <w:spacing w:val="-3"/>
        </w:rPr>
        <w:t xml:space="preserve"> </w:t>
      </w:r>
      <w:r w:rsidRPr="00A65E0D">
        <w:t>includes</w:t>
      </w:r>
      <w:r w:rsidRPr="00A65E0D">
        <w:rPr>
          <w:spacing w:val="-3"/>
        </w:rPr>
        <w:t xml:space="preserve"> </w:t>
      </w:r>
      <w:r w:rsidRPr="00A65E0D">
        <w:t>paid</w:t>
      </w:r>
      <w:r w:rsidRPr="00A65E0D">
        <w:rPr>
          <w:spacing w:val="-3"/>
        </w:rPr>
        <w:t xml:space="preserve"> </w:t>
      </w:r>
      <w:r w:rsidRPr="00A65E0D">
        <w:t>employment</w:t>
      </w:r>
      <w:r w:rsidRPr="00A65E0D">
        <w:rPr>
          <w:spacing w:val="-3"/>
        </w:rPr>
        <w:t xml:space="preserve"> </w:t>
      </w:r>
      <w:r w:rsidRPr="00A65E0D">
        <w:t>for</w:t>
      </w:r>
      <w:r w:rsidRPr="00A65E0D">
        <w:rPr>
          <w:spacing w:val="-3"/>
        </w:rPr>
        <w:t xml:space="preserve"> </w:t>
      </w:r>
      <w:r w:rsidRPr="00A65E0D">
        <w:t>which an employer receives a subsidy from</w:t>
      </w:r>
      <w:r w:rsidRPr="00A65E0D">
        <w:rPr>
          <w:spacing w:val="-2"/>
        </w:rPr>
        <w:t xml:space="preserve"> </w:t>
      </w:r>
      <w:r w:rsidRPr="00A65E0D">
        <w:t xml:space="preserve">TANF or other public funds to offset the cost of some or </w:t>
      </w:r>
      <w:r w:rsidRPr="00A65E0D">
        <w:t>all of</w:t>
      </w:r>
      <w:r w:rsidRPr="00A65E0D">
        <w:t xml:space="preserve"> the wages and costs of employing a participant.</w:t>
      </w:r>
      <w:r w:rsidRPr="00A65E0D">
        <w:rPr>
          <w:spacing w:val="40"/>
        </w:rPr>
        <w:t xml:space="preserve"> </w:t>
      </w:r>
      <w:r w:rsidRPr="00A65E0D">
        <w:t>Our subsidized employment consists of a supported work program for individuals who have disabilities.</w:t>
      </w:r>
    </w:p>
    <w:p w:rsidR="00C31D0B" w:rsidRPr="00A65E0D" w:rsidP="00C31D0B" w14:paraId="26D337AD" w14:textId="03CCDB93">
      <w:r w:rsidRPr="00A65E0D">
        <w:t>The Supported Work Program reimburses employers for 50 percent of wages for six months of subsidized employment.</w:t>
      </w:r>
      <w:r w:rsidRPr="00A65E0D">
        <w:rPr>
          <w:spacing w:val="40"/>
        </w:rPr>
        <w:t xml:space="preserve"> </w:t>
      </w:r>
      <w:r w:rsidRPr="00A65E0D">
        <w:t xml:space="preserve">Individuals are placed in non-profit organizations for up to 35 hours per weeks and are paid the higher of the </w:t>
      </w:r>
      <w:r w:rsidR="00D82E75">
        <w:t>f</w:t>
      </w:r>
      <w:r w:rsidRPr="00A65E0D">
        <w:t xml:space="preserve">ederal or </w:t>
      </w:r>
      <w:r w:rsidR="00905CA8">
        <w:t>state</w:t>
      </w:r>
      <w:r w:rsidRPr="00A65E0D">
        <w:t xml:space="preserve"> minimum wage.</w:t>
      </w:r>
      <w:r w:rsidRPr="00A65E0D">
        <w:rPr>
          <w:spacing w:val="40"/>
        </w:rPr>
        <w:t xml:space="preserve"> </w:t>
      </w:r>
      <w:r w:rsidRPr="00A65E0D">
        <w:t>Case managers work with clients to ensure proper case management and supportive services.</w:t>
      </w:r>
      <w:r w:rsidRPr="00A65E0D">
        <w:rPr>
          <w:spacing w:val="40"/>
        </w:rPr>
        <w:t xml:space="preserve"> </w:t>
      </w:r>
      <w:r w:rsidRPr="00A65E0D">
        <w:t>Up to 15 hours of required work can consist of participation in educational activities (Adult Basic Education or English as a Second Language) or necessary barrier-removal activities (substance abuse treatment or mental health treatment).</w:t>
      </w:r>
      <w:r w:rsidRPr="00A65E0D">
        <w:rPr>
          <w:spacing w:val="40"/>
        </w:rPr>
        <w:t xml:space="preserve"> </w:t>
      </w:r>
      <w:r w:rsidRPr="00A65E0D">
        <w:t>Participants are paid their regular hourly wage while participating in these educational program activities.</w:t>
      </w:r>
      <w:r w:rsidRPr="00A65E0D">
        <w:rPr>
          <w:spacing w:val="40"/>
        </w:rPr>
        <w:t xml:space="preserve"> </w:t>
      </w:r>
      <w:r w:rsidRPr="00A65E0D">
        <w:t>After four months, the employer must declare whether the participant will be retained as a regular employee.</w:t>
      </w:r>
      <w:r w:rsidRPr="00A65E0D">
        <w:rPr>
          <w:spacing w:val="40"/>
        </w:rPr>
        <w:t xml:space="preserve"> </w:t>
      </w:r>
      <w:r w:rsidRPr="00A65E0D">
        <w:t>If not, the employer is required to permit the trial employee eight paid hours per week to perform</w:t>
      </w:r>
      <w:r w:rsidRPr="00A65E0D">
        <w:rPr>
          <w:spacing w:val="-5"/>
        </w:rPr>
        <w:t xml:space="preserve"> </w:t>
      </w:r>
      <w:r w:rsidRPr="00A65E0D">
        <w:t>job</w:t>
      </w:r>
      <w:r w:rsidRPr="00A65E0D">
        <w:rPr>
          <w:spacing w:val="-3"/>
        </w:rPr>
        <w:t xml:space="preserve"> </w:t>
      </w:r>
      <w:r w:rsidRPr="00A65E0D">
        <w:t>search.</w:t>
      </w:r>
      <w:r w:rsidRPr="00A65E0D">
        <w:rPr>
          <w:spacing w:val="40"/>
        </w:rPr>
        <w:t xml:space="preserve"> </w:t>
      </w:r>
      <w:r w:rsidRPr="00A65E0D">
        <w:t>The</w:t>
      </w:r>
      <w:r w:rsidRPr="00A65E0D">
        <w:rPr>
          <w:spacing w:val="-3"/>
        </w:rPr>
        <w:t xml:space="preserve"> </w:t>
      </w:r>
      <w:r w:rsidRPr="00A65E0D">
        <w:t>program</w:t>
      </w:r>
      <w:r w:rsidRPr="00A65E0D">
        <w:rPr>
          <w:spacing w:val="-5"/>
        </w:rPr>
        <w:t xml:space="preserve"> </w:t>
      </w:r>
      <w:r w:rsidRPr="00A65E0D">
        <w:t>offers</w:t>
      </w:r>
      <w:r w:rsidRPr="00A65E0D">
        <w:rPr>
          <w:spacing w:val="-3"/>
        </w:rPr>
        <w:t xml:space="preserve"> </w:t>
      </w:r>
      <w:r w:rsidRPr="00A65E0D">
        <w:t>subsidized</w:t>
      </w:r>
      <w:r w:rsidRPr="00A65E0D">
        <w:rPr>
          <w:spacing w:val="-3"/>
        </w:rPr>
        <w:t xml:space="preserve"> </w:t>
      </w:r>
      <w:r w:rsidRPr="00A65E0D">
        <w:t>employment</w:t>
      </w:r>
      <w:r w:rsidRPr="00A65E0D">
        <w:rPr>
          <w:spacing w:val="-3"/>
        </w:rPr>
        <w:t xml:space="preserve"> </w:t>
      </w:r>
      <w:r w:rsidRPr="00A65E0D">
        <w:t>opportunities</w:t>
      </w:r>
      <w:r w:rsidRPr="00A65E0D">
        <w:rPr>
          <w:spacing w:val="-3"/>
        </w:rPr>
        <w:t xml:space="preserve"> </w:t>
      </w:r>
      <w:r w:rsidRPr="00A65E0D">
        <w:t>to</w:t>
      </w:r>
      <w:r w:rsidRPr="00A65E0D">
        <w:rPr>
          <w:spacing w:val="-3"/>
        </w:rPr>
        <w:t xml:space="preserve"> </w:t>
      </w:r>
      <w:r w:rsidRPr="00A65E0D">
        <w:t>clients</w:t>
      </w:r>
      <w:r w:rsidRPr="00A65E0D">
        <w:rPr>
          <w:spacing w:val="-3"/>
        </w:rPr>
        <w:t xml:space="preserve"> </w:t>
      </w:r>
      <w:r w:rsidRPr="00A65E0D">
        <w:t xml:space="preserve">who have not successfully moved from welfare-to-work through job preparation and placement </w:t>
      </w:r>
      <w:r w:rsidRPr="00A65E0D">
        <w:rPr>
          <w:spacing w:val="-2"/>
        </w:rPr>
        <w:t>activities.</w:t>
      </w:r>
    </w:p>
    <w:p w:rsidR="00C31D0B" w:rsidRPr="00956219" w:rsidP="00925E98" w14:paraId="100BB999" w14:textId="6ACCD51B">
      <w:pPr>
        <w:pStyle w:val="ListParagraph"/>
        <w:numPr>
          <w:ilvl w:val="0"/>
          <w:numId w:val="13"/>
        </w:numPr>
        <w:rPr>
          <w:i/>
          <w:iCs/>
        </w:rPr>
      </w:pPr>
      <w:r w:rsidRPr="00956219">
        <w:rPr>
          <w:i/>
          <w:iCs/>
        </w:rPr>
        <w:t xml:space="preserve">Describe how the </w:t>
      </w:r>
      <w:r w:rsidR="00905CA8">
        <w:rPr>
          <w:i/>
          <w:iCs/>
        </w:rPr>
        <w:t>state</w:t>
      </w:r>
      <w:r w:rsidRPr="00956219">
        <w:rPr>
          <w:i/>
          <w:iCs/>
        </w:rPr>
        <w:t xml:space="preserve"> determines the number of countable hours of participation for the activity.</w:t>
      </w:r>
      <w:r w:rsidRPr="00956219">
        <w:rPr>
          <w:i/>
          <w:iCs/>
          <w:spacing w:val="40"/>
        </w:rPr>
        <w:t xml:space="preserve"> </w:t>
      </w:r>
      <w:r w:rsidRPr="00956219">
        <w:rPr>
          <w:i/>
          <w:iCs/>
        </w:rPr>
        <w:t>If</w:t>
      </w:r>
      <w:r w:rsidRPr="00956219">
        <w:rPr>
          <w:i/>
          <w:iCs/>
          <w:spacing w:val="-4"/>
        </w:rPr>
        <w:t xml:space="preserve"> </w:t>
      </w:r>
      <w:r w:rsidRPr="00956219">
        <w:rPr>
          <w:i/>
          <w:iCs/>
        </w:rPr>
        <w:t>the</w:t>
      </w:r>
      <w:r w:rsidRPr="00956219">
        <w:rPr>
          <w:i/>
          <w:iCs/>
          <w:spacing w:val="-4"/>
        </w:rPr>
        <w:t xml:space="preserve"> </w:t>
      </w:r>
      <w:r w:rsidR="00905CA8">
        <w:rPr>
          <w:i/>
          <w:iCs/>
        </w:rPr>
        <w:t>state</w:t>
      </w:r>
      <w:r w:rsidRPr="00956219">
        <w:rPr>
          <w:i/>
          <w:iCs/>
          <w:spacing w:val="-4"/>
        </w:rPr>
        <w:t xml:space="preserve"> </w:t>
      </w:r>
      <w:r w:rsidRPr="00956219">
        <w:rPr>
          <w:i/>
          <w:iCs/>
        </w:rPr>
        <w:t>uses</w:t>
      </w:r>
      <w:r w:rsidRPr="00956219">
        <w:rPr>
          <w:i/>
          <w:iCs/>
          <w:spacing w:val="-4"/>
        </w:rPr>
        <w:t xml:space="preserve"> </w:t>
      </w:r>
      <w:r w:rsidRPr="00956219">
        <w:rPr>
          <w:i/>
          <w:iCs/>
        </w:rPr>
        <w:t>different</w:t>
      </w:r>
      <w:r w:rsidRPr="00956219">
        <w:rPr>
          <w:i/>
          <w:iCs/>
          <w:spacing w:val="-3"/>
        </w:rPr>
        <w:t xml:space="preserve"> </w:t>
      </w:r>
      <w:r w:rsidRPr="00956219">
        <w:rPr>
          <w:i/>
          <w:iCs/>
        </w:rPr>
        <w:t>methods</w:t>
      </w:r>
      <w:r w:rsidRPr="00956219">
        <w:rPr>
          <w:i/>
          <w:iCs/>
          <w:spacing w:val="-3"/>
        </w:rPr>
        <w:t xml:space="preserve"> </w:t>
      </w:r>
      <w:r w:rsidRPr="00956219">
        <w:rPr>
          <w:i/>
          <w:iCs/>
        </w:rPr>
        <w:t>for</w:t>
      </w:r>
      <w:r w:rsidRPr="00956219">
        <w:rPr>
          <w:i/>
          <w:iCs/>
          <w:spacing w:val="-3"/>
        </w:rPr>
        <w:t xml:space="preserve"> </w:t>
      </w:r>
      <w:r w:rsidRPr="00956219">
        <w:rPr>
          <w:i/>
          <w:iCs/>
        </w:rPr>
        <w:t>different</w:t>
      </w:r>
      <w:r w:rsidRPr="00956219">
        <w:rPr>
          <w:i/>
          <w:iCs/>
          <w:spacing w:val="-3"/>
        </w:rPr>
        <w:t xml:space="preserve"> </w:t>
      </w:r>
      <w:r w:rsidRPr="00956219">
        <w:rPr>
          <w:i/>
          <w:iCs/>
        </w:rPr>
        <w:t>services</w:t>
      </w:r>
      <w:r w:rsidRPr="00956219">
        <w:rPr>
          <w:i/>
          <w:iCs/>
          <w:spacing w:val="-4"/>
        </w:rPr>
        <w:t xml:space="preserve"> </w:t>
      </w:r>
      <w:r w:rsidRPr="00956219">
        <w:rPr>
          <w:i/>
          <w:iCs/>
        </w:rPr>
        <w:t>or</w:t>
      </w:r>
      <w:r w:rsidRPr="00956219">
        <w:rPr>
          <w:i/>
          <w:iCs/>
          <w:spacing w:val="-3"/>
        </w:rPr>
        <w:t xml:space="preserve"> </w:t>
      </w:r>
      <w:r w:rsidRPr="00956219">
        <w:rPr>
          <w:i/>
          <w:iCs/>
        </w:rPr>
        <w:t>programs</w:t>
      </w:r>
      <w:r w:rsidRPr="00956219">
        <w:rPr>
          <w:i/>
          <w:iCs/>
          <w:spacing w:val="-3"/>
        </w:rPr>
        <w:t xml:space="preserve"> </w:t>
      </w:r>
      <w:r w:rsidRPr="00956219">
        <w:rPr>
          <w:i/>
          <w:iCs/>
        </w:rPr>
        <w:t>within</w:t>
      </w:r>
      <w:r w:rsidRPr="00956219">
        <w:rPr>
          <w:i/>
          <w:iCs/>
          <w:spacing w:val="-3"/>
        </w:rPr>
        <w:t xml:space="preserve"> </w:t>
      </w:r>
      <w:r w:rsidRPr="00956219">
        <w:rPr>
          <w:i/>
          <w:iCs/>
        </w:rPr>
        <w:t>the</w:t>
      </w:r>
      <w:r w:rsidRPr="00956219">
        <w:rPr>
          <w:i/>
          <w:iCs/>
          <w:spacing w:val="-3"/>
        </w:rPr>
        <w:t xml:space="preserve"> </w:t>
      </w:r>
      <w:r w:rsidRPr="00956219">
        <w:rPr>
          <w:i/>
          <w:iCs/>
        </w:rPr>
        <w:t xml:space="preserve">activity, the </w:t>
      </w:r>
      <w:r w:rsidR="00905CA8">
        <w:rPr>
          <w:i/>
          <w:iCs/>
        </w:rPr>
        <w:t>state</w:t>
      </w:r>
      <w:r w:rsidRPr="00956219">
        <w:rPr>
          <w:i/>
          <w:iCs/>
        </w:rPr>
        <w:t xml:space="preserve"> should describe each.</w:t>
      </w:r>
    </w:p>
    <w:p w:rsidR="00C31D0B" w:rsidRPr="00A65E0D" w:rsidP="00C31D0B" w14:paraId="2CDBDC94" w14:textId="65105BEF">
      <w:r w:rsidRPr="00A65E0D">
        <w:t>We</w:t>
      </w:r>
      <w:r w:rsidRPr="00A65E0D">
        <w:rPr>
          <w:spacing w:val="-3"/>
        </w:rPr>
        <w:t xml:space="preserve"> </w:t>
      </w:r>
      <w:r w:rsidRPr="00A65E0D">
        <w:t>base</w:t>
      </w:r>
      <w:r w:rsidRPr="00A65E0D">
        <w:rPr>
          <w:spacing w:val="-3"/>
        </w:rPr>
        <w:t xml:space="preserve"> </w:t>
      </w:r>
      <w:r w:rsidRPr="00A65E0D">
        <w:t>countable</w:t>
      </w:r>
      <w:r w:rsidRPr="00A65E0D">
        <w:rPr>
          <w:spacing w:val="-3"/>
        </w:rPr>
        <w:t xml:space="preserve"> </w:t>
      </w:r>
      <w:r w:rsidRPr="00A65E0D">
        <w:t>hours</w:t>
      </w:r>
      <w:r w:rsidRPr="00A65E0D">
        <w:rPr>
          <w:spacing w:val="-3"/>
        </w:rPr>
        <w:t xml:space="preserve"> </w:t>
      </w:r>
      <w:r w:rsidRPr="00A65E0D">
        <w:t>of</w:t>
      </w:r>
      <w:r w:rsidRPr="00A65E0D">
        <w:rPr>
          <w:spacing w:val="-3"/>
        </w:rPr>
        <w:t xml:space="preserve"> </w:t>
      </w:r>
      <w:r w:rsidRPr="00A65E0D">
        <w:t>participation</w:t>
      </w:r>
      <w:r w:rsidRPr="00A65E0D">
        <w:rPr>
          <w:spacing w:val="-3"/>
        </w:rPr>
        <w:t xml:space="preserve"> </w:t>
      </w:r>
      <w:r w:rsidRPr="00A65E0D">
        <w:t>on</w:t>
      </w:r>
      <w:r w:rsidRPr="00A65E0D">
        <w:rPr>
          <w:spacing w:val="-4"/>
        </w:rPr>
        <w:t xml:space="preserve"> </w:t>
      </w:r>
      <w:r w:rsidRPr="00A65E0D">
        <w:t>employer</w:t>
      </w:r>
      <w:r w:rsidRPr="00A65E0D">
        <w:rPr>
          <w:spacing w:val="-4"/>
        </w:rPr>
        <w:t xml:space="preserve"> </w:t>
      </w:r>
      <w:r w:rsidRPr="00A65E0D">
        <w:t>reports,</w:t>
      </w:r>
      <w:r w:rsidRPr="00A65E0D">
        <w:rPr>
          <w:spacing w:val="-4"/>
        </w:rPr>
        <w:t xml:space="preserve"> </w:t>
      </w:r>
      <w:r w:rsidRPr="00A65E0D">
        <w:t>pay</w:t>
      </w:r>
      <w:r w:rsidRPr="00A65E0D">
        <w:rPr>
          <w:spacing w:val="-4"/>
        </w:rPr>
        <w:t xml:space="preserve"> </w:t>
      </w:r>
      <w:r w:rsidRPr="00A65E0D">
        <w:t>stubs,</w:t>
      </w:r>
      <w:r w:rsidRPr="00A65E0D">
        <w:rPr>
          <w:spacing w:val="-4"/>
        </w:rPr>
        <w:t xml:space="preserve"> </w:t>
      </w:r>
      <w:r w:rsidRPr="00A65E0D">
        <w:t>or</w:t>
      </w:r>
      <w:r w:rsidRPr="00A65E0D">
        <w:rPr>
          <w:spacing w:val="-4"/>
        </w:rPr>
        <w:t xml:space="preserve"> </w:t>
      </w:r>
      <w:r w:rsidRPr="00A65E0D">
        <w:t>other</w:t>
      </w:r>
      <w:r w:rsidRPr="00A65E0D">
        <w:rPr>
          <w:spacing w:val="-4"/>
        </w:rPr>
        <w:t xml:space="preserve"> </w:t>
      </w:r>
      <w:r w:rsidRPr="00A65E0D">
        <w:t>employer-issued documentation substantiating the number of hours worked.</w:t>
      </w:r>
      <w:r w:rsidRPr="00A65E0D">
        <w:rPr>
          <w:spacing w:val="40"/>
        </w:rPr>
        <w:t xml:space="preserve"> </w:t>
      </w:r>
      <w:r w:rsidRPr="00A65E0D">
        <w:t>This includes hours for which the individual is paid, but does not work, including paid leave and paid holidays.</w:t>
      </w:r>
    </w:p>
    <w:p w:rsidR="00C31D0B" w:rsidRPr="00956219" w:rsidP="00925E98" w14:paraId="09A9E3E0" w14:textId="776E3A02">
      <w:pPr>
        <w:pStyle w:val="ListParagraph"/>
        <w:numPr>
          <w:ilvl w:val="0"/>
          <w:numId w:val="13"/>
        </w:numPr>
        <w:rPr>
          <w:i/>
          <w:iCs/>
        </w:rPr>
      </w:pPr>
      <w:r w:rsidRPr="00956219">
        <w:rPr>
          <w:i/>
          <w:iCs/>
        </w:rPr>
        <w:t>Describe</w:t>
      </w:r>
      <w:r w:rsidRPr="00956219">
        <w:rPr>
          <w:i/>
          <w:iCs/>
          <w:spacing w:val="-3"/>
        </w:rPr>
        <w:t xml:space="preserve"> </w:t>
      </w:r>
      <w:r w:rsidRPr="00956219">
        <w:rPr>
          <w:i/>
          <w:iCs/>
        </w:rPr>
        <w:t>how</w:t>
      </w:r>
      <w:r w:rsidRPr="00956219">
        <w:rPr>
          <w:i/>
          <w:iCs/>
          <w:spacing w:val="-3"/>
        </w:rPr>
        <w:t xml:space="preserve"> </w:t>
      </w:r>
      <w:r w:rsidRPr="00956219">
        <w:rPr>
          <w:i/>
          <w:iCs/>
        </w:rPr>
        <w:t>the</w:t>
      </w:r>
      <w:r w:rsidRPr="00956219">
        <w:rPr>
          <w:i/>
          <w:iCs/>
          <w:spacing w:val="-3"/>
        </w:rPr>
        <w:t xml:space="preserve"> </w:t>
      </w:r>
      <w:r w:rsidR="00905CA8">
        <w:rPr>
          <w:i/>
          <w:iCs/>
        </w:rPr>
        <w:t>state</w:t>
      </w:r>
      <w:r w:rsidRPr="00956219">
        <w:rPr>
          <w:i/>
          <w:iCs/>
          <w:spacing w:val="-3"/>
        </w:rPr>
        <w:t xml:space="preserve"> </w:t>
      </w:r>
      <w:r w:rsidRPr="00956219">
        <w:rPr>
          <w:i/>
          <w:iCs/>
        </w:rPr>
        <w:t>verifies</w:t>
      </w:r>
      <w:r w:rsidRPr="00956219">
        <w:rPr>
          <w:i/>
          <w:iCs/>
          <w:spacing w:val="-3"/>
        </w:rPr>
        <w:t xml:space="preserve"> </w:t>
      </w:r>
      <w:r w:rsidRPr="00956219">
        <w:rPr>
          <w:i/>
          <w:iCs/>
        </w:rPr>
        <w:t>the</w:t>
      </w:r>
      <w:r w:rsidRPr="00956219">
        <w:rPr>
          <w:i/>
          <w:iCs/>
          <w:spacing w:val="-3"/>
        </w:rPr>
        <w:t xml:space="preserve"> </w:t>
      </w:r>
      <w:r w:rsidRPr="00956219">
        <w:rPr>
          <w:i/>
          <w:iCs/>
        </w:rPr>
        <w:t>actual</w:t>
      </w:r>
      <w:r w:rsidRPr="00956219">
        <w:rPr>
          <w:i/>
          <w:iCs/>
          <w:spacing w:val="-3"/>
        </w:rPr>
        <w:t xml:space="preserve"> </w:t>
      </w:r>
      <w:r w:rsidRPr="00956219">
        <w:rPr>
          <w:i/>
          <w:iCs/>
        </w:rPr>
        <w:t>hours</w:t>
      </w:r>
      <w:r w:rsidRPr="00956219">
        <w:rPr>
          <w:i/>
          <w:iCs/>
          <w:spacing w:val="-3"/>
        </w:rPr>
        <w:t xml:space="preserve"> </w:t>
      </w:r>
      <w:r w:rsidRPr="00956219">
        <w:rPr>
          <w:i/>
          <w:iCs/>
        </w:rPr>
        <w:t>of</w:t>
      </w:r>
      <w:r w:rsidRPr="00956219">
        <w:rPr>
          <w:i/>
          <w:iCs/>
          <w:spacing w:val="-3"/>
        </w:rPr>
        <w:t xml:space="preserve"> </w:t>
      </w:r>
      <w:r w:rsidRPr="00956219">
        <w:rPr>
          <w:i/>
          <w:iCs/>
        </w:rPr>
        <w:t>participation</w:t>
      </w:r>
      <w:r w:rsidRPr="00956219">
        <w:rPr>
          <w:i/>
          <w:iCs/>
          <w:spacing w:val="-2"/>
        </w:rPr>
        <w:t xml:space="preserve"> </w:t>
      </w:r>
      <w:r w:rsidRPr="00956219">
        <w:rPr>
          <w:i/>
          <w:iCs/>
        </w:rPr>
        <w:t>for</w:t>
      </w:r>
      <w:r w:rsidRPr="00956219">
        <w:rPr>
          <w:i/>
          <w:iCs/>
          <w:spacing w:val="-2"/>
        </w:rPr>
        <w:t xml:space="preserve"> </w:t>
      </w:r>
      <w:r w:rsidRPr="00956219">
        <w:rPr>
          <w:i/>
          <w:iCs/>
        </w:rPr>
        <w:t>the</w:t>
      </w:r>
      <w:r w:rsidRPr="00956219">
        <w:rPr>
          <w:i/>
          <w:iCs/>
          <w:spacing w:val="-2"/>
        </w:rPr>
        <w:t xml:space="preserve"> </w:t>
      </w:r>
      <w:r w:rsidRPr="00956219">
        <w:rPr>
          <w:i/>
          <w:iCs/>
        </w:rPr>
        <w:t>activity.</w:t>
      </w:r>
      <w:r w:rsidRPr="00956219">
        <w:rPr>
          <w:i/>
          <w:iCs/>
          <w:spacing w:val="40"/>
        </w:rPr>
        <w:t xml:space="preserve"> </w:t>
      </w:r>
      <w:r w:rsidRPr="00956219">
        <w:rPr>
          <w:i/>
          <w:iCs/>
        </w:rPr>
        <w:t>Include</w:t>
      </w:r>
      <w:r w:rsidRPr="00956219">
        <w:rPr>
          <w:i/>
          <w:iCs/>
          <w:spacing w:val="-2"/>
        </w:rPr>
        <w:t xml:space="preserve"> </w:t>
      </w:r>
      <w:r w:rsidRPr="00956219">
        <w:rPr>
          <w:i/>
          <w:iCs/>
        </w:rPr>
        <w:t>the procedures for obtaining and maintaining documentation of hours of participation.</w:t>
      </w:r>
    </w:p>
    <w:p w:rsidR="00C31D0B" w:rsidRPr="00A65E0D" w:rsidP="00C31D0B" w14:paraId="5597AE23" w14:textId="3FA3CF3E">
      <w:r w:rsidRPr="00A65E0D">
        <w:t>We obtain employer reports, pay stubs, or other employer-issued documentation from work-eligible</w:t>
      </w:r>
      <w:r w:rsidRPr="00A65E0D">
        <w:rPr>
          <w:spacing w:val="-4"/>
        </w:rPr>
        <w:t xml:space="preserve"> </w:t>
      </w:r>
      <w:r w:rsidRPr="00A65E0D">
        <w:t>individuals</w:t>
      </w:r>
      <w:r w:rsidRPr="00A65E0D">
        <w:rPr>
          <w:spacing w:val="-4"/>
        </w:rPr>
        <w:t xml:space="preserve"> </w:t>
      </w:r>
      <w:r w:rsidRPr="00A65E0D">
        <w:t>or</w:t>
      </w:r>
      <w:r w:rsidRPr="00A65E0D">
        <w:rPr>
          <w:spacing w:val="-4"/>
        </w:rPr>
        <w:t xml:space="preserve"> </w:t>
      </w:r>
      <w:r w:rsidRPr="00A65E0D">
        <w:t>employers.</w:t>
      </w:r>
      <w:r w:rsidRPr="00A65E0D">
        <w:rPr>
          <w:spacing w:val="40"/>
        </w:rPr>
        <w:t xml:space="preserve"> </w:t>
      </w:r>
      <w:r w:rsidRPr="00A65E0D">
        <w:t>They</w:t>
      </w:r>
      <w:r w:rsidRPr="00A65E0D">
        <w:rPr>
          <w:spacing w:val="-4"/>
        </w:rPr>
        <w:t xml:space="preserve"> </w:t>
      </w:r>
      <w:r w:rsidRPr="00A65E0D">
        <w:t>serve</w:t>
      </w:r>
      <w:r w:rsidRPr="00A65E0D">
        <w:rPr>
          <w:spacing w:val="-4"/>
        </w:rPr>
        <w:t xml:space="preserve"> </w:t>
      </w:r>
      <w:r w:rsidRPr="00A65E0D">
        <w:t>as</w:t>
      </w:r>
      <w:r w:rsidRPr="00A65E0D">
        <w:rPr>
          <w:spacing w:val="-4"/>
        </w:rPr>
        <w:t xml:space="preserve"> </w:t>
      </w:r>
      <w:r w:rsidRPr="00A65E0D">
        <w:t>the</w:t>
      </w:r>
      <w:r w:rsidRPr="00A65E0D">
        <w:rPr>
          <w:spacing w:val="-4"/>
        </w:rPr>
        <w:t xml:space="preserve"> </w:t>
      </w:r>
      <w:r w:rsidRPr="00A65E0D">
        <w:t>documentation</w:t>
      </w:r>
      <w:r w:rsidRPr="00A65E0D">
        <w:rPr>
          <w:spacing w:val="-4"/>
        </w:rPr>
        <w:t xml:space="preserve"> </w:t>
      </w:r>
      <w:r w:rsidRPr="00A65E0D">
        <w:t>and</w:t>
      </w:r>
      <w:r w:rsidRPr="00A65E0D">
        <w:rPr>
          <w:spacing w:val="-4"/>
        </w:rPr>
        <w:t xml:space="preserve"> </w:t>
      </w:r>
      <w:r w:rsidRPr="00A65E0D">
        <w:t>verification</w:t>
      </w:r>
      <w:r w:rsidRPr="00A65E0D">
        <w:rPr>
          <w:spacing w:val="-4"/>
        </w:rPr>
        <w:t xml:space="preserve"> </w:t>
      </w:r>
      <w:r w:rsidRPr="00A65E0D">
        <w:t>of</w:t>
      </w:r>
      <w:r w:rsidRPr="00A65E0D">
        <w:rPr>
          <w:spacing w:val="-4"/>
        </w:rPr>
        <w:t xml:space="preserve"> </w:t>
      </w:r>
      <w:r w:rsidRPr="00A65E0D">
        <w:t>hours worked and are retained in the participant’s case file.</w:t>
      </w:r>
      <w:r w:rsidRPr="00A65E0D">
        <w:rPr>
          <w:spacing w:val="40"/>
        </w:rPr>
        <w:t xml:space="preserve"> </w:t>
      </w:r>
      <w:r w:rsidRPr="00A65E0D">
        <w:t>The TANF Agency monitors and reviews every case file that participating employers submit for payment to determine if sufficient documentation exists to substantiate reported time and attendance data and to warrant a payment.</w:t>
      </w:r>
      <w:r w:rsidRPr="00A65E0D">
        <w:rPr>
          <w:spacing w:val="40"/>
        </w:rPr>
        <w:t xml:space="preserve"> </w:t>
      </w:r>
      <w:r w:rsidRPr="00A65E0D">
        <w:t>This auditing process ensures that the agency only pays for and reports actual and allowable hours of participation.</w:t>
      </w:r>
    </w:p>
    <w:p w:rsidR="00C31D0B" w:rsidRPr="00A65E0D" w:rsidP="00C31D0B" w14:paraId="290F6D26" w14:textId="53EFCAB0">
      <w:r w:rsidRPr="00A65E0D">
        <w:t>If</w:t>
      </w:r>
      <w:r w:rsidRPr="00A65E0D">
        <w:rPr>
          <w:spacing w:val="-3"/>
        </w:rPr>
        <w:t xml:space="preserve"> </w:t>
      </w:r>
      <w:r w:rsidRPr="00A65E0D">
        <w:t>a</w:t>
      </w:r>
      <w:r w:rsidRPr="00A65E0D">
        <w:rPr>
          <w:spacing w:val="-3"/>
        </w:rPr>
        <w:t xml:space="preserve"> </w:t>
      </w:r>
      <w:r w:rsidR="00905CA8">
        <w:t>state</w:t>
      </w:r>
      <w:r w:rsidRPr="00A65E0D">
        <w:rPr>
          <w:spacing w:val="-3"/>
        </w:rPr>
        <w:t xml:space="preserve"> </w:t>
      </w:r>
      <w:r w:rsidRPr="00A65E0D">
        <w:t>intends</w:t>
      </w:r>
      <w:r w:rsidRPr="00A65E0D">
        <w:rPr>
          <w:spacing w:val="-3"/>
        </w:rPr>
        <w:t xml:space="preserve"> </w:t>
      </w:r>
      <w:r w:rsidRPr="00A65E0D">
        <w:t>to</w:t>
      </w:r>
      <w:r w:rsidRPr="00A65E0D">
        <w:rPr>
          <w:spacing w:val="-3"/>
        </w:rPr>
        <w:t xml:space="preserve"> </w:t>
      </w:r>
      <w:r w:rsidRPr="00A65E0D">
        <w:t>project</w:t>
      </w:r>
      <w:r w:rsidRPr="00A65E0D">
        <w:rPr>
          <w:spacing w:val="-3"/>
        </w:rPr>
        <w:t xml:space="preserve"> </w:t>
      </w:r>
      <w:r w:rsidRPr="00A65E0D">
        <w:t>forward</w:t>
      </w:r>
      <w:r w:rsidRPr="00A65E0D">
        <w:rPr>
          <w:spacing w:val="-3"/>
        </w:rPr>
        <w:t xml:space="preserve"> </w:t>
      </w:r>
      <w:r w:rsidRPr="00A65E0D">
        <w:t>hours</w:t>
      </w:r>
      <w:r w:rsidRPr="00A65E0D">
        <w:rPr>
          <w:spacing w:val="-3"/>
        </w:rPr>
        <w:t xml:space="preserve"> </w:t>
      </w:r>
      <w:r w:rsidRPr="00A65E0D">
        <w:t>of</w:t>
      </w:r>
      <w:r w:rsidRPr="00A65E0D">
        <w:rPr>
          <w:spacing w:val="-4"/>
        </w:rPr>
        <w:t xml:space="preserve"> </w:t>
      </w:r>
      <w:r w:rsidRPr="00A65E0D">
        <w:t>participation</w:t>
      </w:r>
      <w:r w:rsidRPr="00A65E0D">
        <w:rPr>
          <w:spacing w:val="-3"/>
        </w:rPr>
        <w:t xml:space="preserve"> </w:t>
      </w:r>
      <w:r w:rsidRPr="00A65E0D">
        <w:t>based</w:t>
      </w:r>
      <w:r w:rsidRPr="00A65E0D">
        <w:rPr>
          <w:spacing w:val="-3"/>
        </w:rPr>
        <w:t xml:space="preserve"> </w:t>
      </w:r>
      <w:r w:rsidRPr="00A65E0D">
        <w:t>on</w:t>
      </w:r>
      <w:r w:rsidRPr="00A65E0D">
        <w:rPr>
          <w:spacing w:val="-3"/>
        </w:rPr>
        <w:t xml:space="preserve"> </w:t>
      </w:r>
      <w:r w:rsidRPr="00A65E0D">
        <w:t>current,</w:t>
      </w:r>
      <w:r w:rsidRPr="00A65E0D">
        <w:rPr>
          <w:spacing w:val="-3"/>
        </w:rPr>
        <w:t xml:space="preserve"> </w:t>
      </w:r>
      <w:r w:rsidRPr="00A65E0D">
        <w:t>documented,</w:t>
      </w:r>
      <w:r w:rsidRPr="00A65E0D">
        <w:rPr>
          <w:spacing w:val="-3"/>
        </w:rPr>
        <w:t xml:space="preserve"> </w:t>
      </w:r>
      <w:r w:rsidRPr="00A65E0D">
        <w:t>actual hours, explain how it will make this projection</w:t>
      </w:r>
    </w:p>
    <w:p w:rsidR="00CC12B5" w:rsidP="00C31D0B" w14:paraId="6AAA12A1" w14:textId="0A525B30">
      <w:pPr>
        <w:rPr>
          <w:sz w:val="16"/>
        </w:rPr>
      </w:pPr>
      <w:r w:rsidRPr="00A65E0D">
        <w:t>We project forward the hours of participation in unsubsidized employment for six months. The initial projection is based on at least two consecutive weeks of wage statements/pay stubs</w:t>
      </w:r>
      <w:r w:rsidRPr="00A65E0D">
        <w:rPr>
          <w:spacing w:val="-2"/>
        </w:rPr>
        <w:t xml:space="preserve"> </w:t>
      </w:r>
      <w:r w:rsidRPr="00A65E0D">
        <w:t>if</w:t>
      </w:r>
      <w:r w:rsidRPr="00A65E0D">
        <w:rPr>
          <w:spacing w:val="-2"/>
        </w:rPr>
        <w:t xml:space="preserve"> </w:t>
      </w:r>
      <w:r w:rsidRPr="00A65E0D">
        <w:t>those</w:t>
      </w:r>
      <w:r w:rsidRPr="00A65E0D">
        <w:rPr>
          <w:spacing w:val="-2"/>
        </w:rPr>
        <w:t xml:space="preserve"> </w:t>
      </w:r>
      <w:r w:rsidRPr="00A65E0D">
        <w:t>are</w:t>
      </w:r>
      <w:r w:rsidRPr="00A65E0D">
        <w:rPr>
          <w:spacing w:val="-2"/>
        </w:rPr>
        <w:t xml:space="preserve"> </w:t>
      </w:r>
      <w:r w:rsidRPr="00A65E0D">
        <w:t>representative</w:t>
      </w:r>
      <w:r w:rsidRPr="00A65E0D">
        <w:rPr>
          <w:spacing w:val="-2"/>
        </w:rPr>
        <w:t xml:space="preserve"> </w:t>
      </w:r>
      <w:r w:rsidRPr="00A65E0D">
        <w:t>of</w:t>
      </w:r>
      <w:r w:rsidRPr="00A65E0D">
        <w:rPr>
          <w:spacing w:val="-2"/>
        </w:rPr>
        <w:t xml:space="preserve"> </w:t>
      </w:r>
      <w:r w:rsidRPr="00A65E0D">
        <w:t>continuing</w:t>
      </w:r>
      <w:r w:rsidRPr="00A65E0D">
        <w:rPr>
          <w:spacing w:val="-2"/>
        </w:rPr>
        <w:t xml:space="preserve"> </w:t>
      </w:r>
      <w:r w:rsidRPr="00A65E0D">
        <w:t>circumstances.</w:t>
      </w:r>
      <w:r w:rsidRPr="00A65E0D">
        <w:rPr>
          <w:spacing w:val="40"/>
        </w:rPr>
        <w:t xml:space="preserve"> </w:t>
      </w:r>
      <w:r w:rsidRPr="00A65E0D">
        <w:t>We</w:t>
      </w:r>
      <w:r w:rsidRPr="00A65E0D">
        <w:rPr>
          <w:spacing w:val="-2"/>
        </w:rPr>
        <w:t xml:space="preserve"> </w:t>
      </w:r>
      <w:r w:rsidRPr="00A65E0D">
        <w:t>average</w:t>
      </w:r>
      <w:r w:rsidRPr="00A65E0D">
        <w:rPr>
          <w:spacing w:val="-2"/>
        </w:rPr>
        <w:t xml:space="preserve"> </w:t>
      </w:r>
      <w:r w:rsidRPr="00A65E0D">
        <w:t>the</w:t>
      </w:r>
      <w:r w:rsidRPr="00A65E0D">
        <w:rPr>
          <w:spacing w:val="-2"/>
        </w:rPr>
        <w:t xml:space="preserve"> </w:t>
      </w:r>
      <w:r w:rsidRPr="00A65E0D">
        <w:t>reported</w:t>
      </w:r>
      <w:r w:rsidRPr="00A65E0D">
        <w:rPr>
          <w:spacing w:val="-2"/>
        </w:rPr>
        <w:t xml:space="preserve"> </w:t>
      </w:r>
      <w:r w:rsidRPr="00A65E0D">
        <w:t xml:space="preserve">hours of employment for these weeks; this serves as the basis of the projection of average weekly hours for six months unless the </w:t>
      </w:r>
      <w:r w:rsidR="00905CA8">
        <w:t>state</w:t>
      </w:r>
      <w:r w:rsidRPr="00A65E0D">
        <w:t xml:space="preserve"> becomes aware of a change in circumstances that requires a recalculation.</w:t>
      </w:r>
      <w:r w:rsidRPr="00A65E0D">
        <w:rPr>
          <w:spacing w:val="40"/>
        </w:rPr>
        <w:t xml:space="preserve"> </w:t>
      </w:r>
      <w:r w:rsidRPr="00A65E0D">
        <w:t>If the wage statements/pay stubs available are not representative of continuing circumstances, we use actual hours and do not project hours are forward.</w:t>
      </w:r>
    </w:p>
    <w:p w:rsidR="00CC12B5" w:rsidP="00CC12B5" w14:paraId="519A7074" w14:textId="19F1F788"/>
    <w:p w:rsidR="00CC12B5" w:rsidP="00CC12B5" w14:paraId="2DC83D03" w14:textId="77777777">
      <w:pPr>
        <w:pStyle w:val="Heading3"/>
      </w:pPr>
      <w:r>
        <w:t xml:space="preserve">Work Experience </w:t>
      </w:r>
      <w:r>
        <w:rPr>
          <w:spacing w:val="-2"/>
        </w:rPr>
        <w:t>Example:</w:t>
      </w:r>
    </w:p>
    <w:p w:rsidR="00C31D0B" w:rsidRPr="00956219" w:rsidP="00925E98" w14:paraId="3CD04367" w14:textId="1480F5DD">
      <w:pPr>
        <w:pStyle w:val="ListParagraph"/>
        <w:numPr>
          <w:ilvl w:val="0"/>
          <w:numId w:val="14"/>
        </w:numPr>
        <w:rPr>
          <w:i/>
          <w:iCs/>
        </w:rPr>
      </w:pPr>
      <w:r w:rsidRPr="00956219">
        <w:rPr>
          <w:i/>
          <w:iCs/>
        </w:rPr>
        <w:t>Describe</w:t>
      </w:r>
      <w:r w:rsidRPr="00956219">
        <w:rPr>
          <w:i/>
          <w:iCs/>
          <w:spacing w:val="-3"/>
        </w:rPr>
        <w:t xml:space="preserve"> </w:t>
      </w:r>
      <w:r w:rsidRPr="00956219">
        <w:rPr>
          <w:i/>
          <w:iCs/>
        </w:rPr>
        <w:t>the</w:t>
      </w:r>
      <w:r w:rsidRPr="00956219">
        <w:rPr>
          <w:i/>
          <w:iCs/>
          <w:spacing w:val="-3"/>
        </w:rPr>
        <w:t xml:space="preserve"> </w:t>
      </w:r>
      <w:r w:rsidRPr="00956219">
        <w:rPr>
          <w:i/>
          <w:iCs/>
        </w:rPr>
        <w:t>services</w:t>
      </w:r>
      <w:r w:rsidRPr="00956219">
        <w:rPr>
          <w:i/>
          <w:iCs/>
          <w:spacing w:val="-3"/>
        </w:rPr>
        <w:t xml:space="preserve"> </w:t>
      </w:r>
      <w:r w:rsidRPr="00956219">
        <w:rPr>
          <w:i/>
          <w:iCs/>
        </w:rPr>
        <w:t>or</w:t>
      </w:r>
      <w:r w:rsidRPr="00956219">
        <w:rPr>
          <w:i/>
          <w:iCs/>
          <w:spacing w:val="-3"/>
        </w:rPr>
        <w:t xml:space="preserve"> </w:t>
      </w:r>
      <w:r w:rsidRPr="00956219">
        <w:rPr>
          <w:i/>
          <w:iCs/>
        </w:rPr>
        <w:t>programs</w:t>
      </w:r>
      <w:r w:rsidRPr="00956219">
        <w:rPr>
          <w:i/>
          <w:iCs/>
          <w:spacing w:val="-3"/>
        </w:rPr>
        <w:t xml:space="preserve"> </w:t>
      </w:r>
      <w:r w:rsidRPr="00956219">
        <w:rPr>
          <w:i/>
          <w:iCs/>
        </w:rPr>
        <w:t>the</w:t>
      </w:r>
      <w:r w:rsidRPr="00956219">
        <w:rPr>
          <w:i/>
          <w:iCs/>
          <w:spacing w:val="-3"/>
        </w:rPr>
        <w:t xml:space="preserve"> </w:t>
      </w:r>
      <w:r w:rsidR="00905CA8">
        <w:rPr>
          <w:i/>
          <w:iCs/>
        </w:rPr>
        <w:t>state</w:t>
      </w:r>
      <w:r w:rsidRPr="00956219">
        <w:rPr>
          <w:i/>
          <w:iCs/>
          <w:spacing w:val="-3"/>
        </w:rPr>
        <w:t xml:space="preserve"> </w:t>
      </w:r>
      <w:r w:rsidRPr="00956219">
        <w:rPr>
          <w:i/>
          <w:iCs/>
        </w:rPr>
        <w:t>includes</w:t>
      </w:r>
      <w:r w:rsidRPr="00956219">
        <w:rPr>
          <w:i/>
          <w:iCs/>
          <w:spacing w:val="-3"/>
        </w:rPr>
        <w:t xml:space="preserve"> </w:t>
      </w:r>
      <w:r w:rsidRPr="00956219">
        <w:rPr>
          <w:i/>
          <w:iCs/>
        </w:rPr>
        <w:t>under</w:t>
      </w:r>
      <w:r w:rsidRPr="00956219">
        <w:rPr>
          <w:i/>
          <w:iCs/>
          <w:spacing w:val="-3"/>
        </w:rPr>
        <w:t xml:space="preserve"> </w:t>
      </w:r>
      <w:r w:rsidRPr="00956219">
        <w:rPr>
          <w:i/>
          <w:iCs/>
        </w:rPr>
        <w:t>the</w:t>
      </w:r>
      <w:r w:rsidRPr="00956219">
        <w:rPr>
          <w:i/>
          <w:iCs/>
          <w:spacing w:val="-3"/>
        </w:rPr>
        <w:t xml:space="preserve"> </w:t>
      </w:r>
      <w:r w:rsidRPr="00956219">
        <w:rPr>
          <w:i/>
          <w:iCs/>
        </w:rPr>
        <w:t>activity.</w:t>
      </w:r>
      <w:r w:rsidRPr="00956219">
        <w:rPr>
          <w:i/>
          <w:iCs/>
          <w:spacing w:val="40"/>
        </w:rPr>
        <w:t xml:space="preserve"> </w:t>
      </w:r>
      <w:r w:rsidRPr="00956219">
        <w:rPr>
          <w:i/>
          <w:iCs/>
        </w:rPr>
        <w:t>(Services</w:t>
      </w:r>
      <w:r w:rsidRPr="00956219">
        <w:rPr>
          <w:i/>
          <w:iCs/>
          <w:spacing w:val="-2"/>
        </w:rPr>
        <w:t xml:space="preserve"> </w:t>
      </w:r>
      <w:r w:rsidRPr="00956219">
        <w:rPr>
          <w:i/>
          <w:iCs/>
        </w:rPr>
        <w:t>and</w:t>
      </w:r>
      <w:r w:rsidRPr="00956219">
        <w:rPr>
          <w:i/>
          <w:iCs/>
          <w:spacing w:val="-2"/>
        </w:rPr>
        <w:t xml:space="preserve"> </w:t>
      </w:r>
      <w:r w:rsidRPr="00956219">
        <w:rPr>
          <w:i/>
          <w:iCs/>
        </w:rPr>
        <w:t xml:space="preserve">programs must conform to the </w:t>
      </w:r>
      <w:r w:rsidR="00D82E75">
        <w:rPr>
          <w:i/>
          <w:iCs/>
        </w:rPr>
        <w:t>f</w:t>
      </w:r>
      <w:r w:rsidRPr="00956219">
        <w:rPr>
          <w:i/>
          <w:iCs/>
        </w:rPr>
        <w:t>ederal definition of the activity.)</w:t>
      </w:r>
    </w:p>
    <w:p w:rsidR="00C31D0B" w:rsidRPr="00A65E0D" w:rsidP="00C31D0B" w14:paraId="1CB6AA00" w14:textId="77777777">
      <w:r w:rsidRPr="00A65E0D">
        <w:t>The purpose of work experience is to improve the employability of those who cannot find unsubsidized employment.</w:t>
      </w:r>
      <w:r w:rsidRPr="00A65E0D">
        <w:rPr>
          <w:spacing w:val="40"/>
        </w:rPr>
        <w:t xml:space="preserve"> </w:t>
      </w:r>
      <w:r w:rsidRPr="00A65E0D">
        <w:t>Placements are designed to prepare participants to obtain unsubsidized employment by helping them develop a current work history, establish employment references, and develop and improve marketable skills.</w:t>
      </w:r>
      <w:r w:rsidRPr="00A65E0D">
        <w:rPr>
          <w:spacing w:val="40"/>
        </w:rPr>
        <w:t xml:space="preserve"> </w:t>
      </w:r>
      <w:r w:rsidRPr="00A65E0D">
        <w:t>Prior to placement, potential work experience providers are evaluated to match the participant with a position</w:t>
      </w:r>
      <w:r w:rsidRPr="00A65E0D">
        <w:rPr>
          <w:spacing w:val="40"/>
        </w:rPr>
        <w:t xml:space="preserve"> </w:t>
      </w:r>
      <w:r w:rsidRPr="00A65E0D">
        <w:t>that is related to the participant’s employment goals and the needs of the work site sponsor. All work experience providers must sign an agreement with the TANF agency.</w:t>
      </w:r>
      <w:r w:rsidRPr="00A65E0D">
        <w:rPr>
          <w:spacing w:val="40"/>
        </w:rPr>
        <w:t xml:space="preserve"> </w:t>
      </w:r>
      <w:r w:rsidRPr="00A65E0D">
        <w:t>This agreement advises the provider that it must maintain records and prepare reports regarding the progress of each participant, as prescribed by the TANF Agency, including written verification of attendance.</w:t>
      </w:r>
      <w:r w:rsidRPr="00A65E0D">
        <w:rPr>
          <w:spacing w:val="40"/>
        </w:rPr>
        <w:t xml:space="preserve"> </w:t>
      </w:r>
      <w:r w:rsidRPr="00A65E0D">
        <w:t>This must include information regarding:</w:t>
      </w:r>
      <w:r w:rsidRPr="00A65E0D">
        <w:rPr>
          <w:spacing w:val="40"/>
        </w:rPr>
        <w:t xml:space="preserve"> </w:t>
      </w:r>
      <w:r w:rsidRPr="00A65E0D">
        <w:t>the start and end dates of the activity; the weekly scheduled and actual hours; and the skills the participant will acquire.</w:t>
      </w:r>
      <w:r w:rsidRPr="00A65E0D">
        <w:rPr>
          <w:spacing w:val="40"/>
        </w:rPr>
        <w:t xml:space="preserve"> </w:t>
      </w:r>
      <w:r w:rsidRPr="00A65E0D">
        <w:t>The worksite supervisor agrees</w:t>
      </w:r>
      <w:r w:rsidRPr="00A65E0D">
        <w:rPr>
          <w:spacing w:val="-1"/>
        </w:rPr>
        <w:t xml:space="preserve"> </w:t>
      </w:r>
      <w:r w:rsidRPr="00A65E0D">
        <w:t>to</w:t>
      </w:r>
      <w:r w:rsidRPr="00A65E0D">
        <w:rPr>
          <w:spacing w:val="-1"/>
        </w:rPr>
        <w:t xml:space="preserve"> </w:t>
      </w:r>
      <w:r w:rsidRPr="00A65E0D">
        <w:t>call the TANF case manager when concerns arise and provide daily supervision to the participant.</w:t>
      </w:r>
      <w:r w:rsidRPr="00A65E0D">
        <w:rPr>
          <w:spacing w:val="40"/>
        </w:rPr>
        <w:t xml:space="preserve"> </w:t>
      </w:r>
      <w:r w:rsidRPr="00A65E0D">
        <w:t>Work experience placements occur at any bona</w:t>
      </w:r>
      <w:r w:rsidRPr="00A65E0D">
        <w:rPr>
          <w:spacing w:val="-3"/>
        </w:rPr>
        <w:t xml:space="preserve"> </w:t>
      </w:r>
      <w:r w:rsidRPr="00A65E0D">
        <w:t>fide</w:t>
      </w:r>
      <w:r w:rsidRPr="00A65E0D">
        <w:rPr>
          <w:spacing w:val="-3"/>
        </w:rPr>
        <w:t xml:space="preserve"> </w:t>
      </w:r>
      <w:r w:rsidRPr="00A65E0D">
        <w:t>business,</w:t>
      </w:r>
      <w:r w:rsidRPr="00A65E0D">
        <w:rPr>
          <w:spacing w:val="-3"/>
        </w:rPr>
        <w:t xml:space="preserve"> </w:t>
      </w:r>
      <w:r w:rsidRPr="00A65E0D">
        <w:t>including</w:t>
      </w:r>
      <w:r w:rsidRPr="00A65E0D">
        <w:rPr>
          <w:spacing w:val="-3"/>
        </w:rPr>
        <w:t xml:space="preserve"> </w:t>
      </w:r>
      <w:r w:rsidRPr="00A65E0D">
        <w:t>private</w:t>
      </w:r>
      <w:r w:rsidRPr="00A65E0D">
        <w:rPr>
          <w:spacing w:val="-3"/>
        </w:rPr>
        <w:t xml:space="preserve"> </w:t>
      </w:r>
      <w:r w:rsidRPr="00A65E0D">
        <w:t>for-profit</w:t>
      </w:r>
      <w:r w:rsidRPr="00A65E0D">
        <w:rPr>
          <w:spacing w:val="-3"/>
        </w:rPr>
        <w:t xml:space="preserve"> </w:t>
      </w:r>
      <w:r w:rsidRPr="00A65E0D">
        <w:t>and</w:t>
      </w:r>
      <w:r w:rsidRPr="00A65E0D">
        <w:rPr>
          <w:spacing w:val="-3"/>
        </w:rPr>
        <w:t xml:space="preserve"> </w:t>
      </w:r>
      <w:r w:rsidRPr="00A65E0D">
        <w:t>non-profit</w:t>
      </w:r>
      <w:r w:rsidRPr="00A65E0D">
        <w:rPr>
          <w:spacing w:val="-3"/>
        </w:rPr>
        <w:t xml:space="preserve"> </w:t>
      </w:r>
      <w:r w:rsidRPr="00A65E0D">
        <w:t>organizations,</w:t>
      </w:r>
      <w:r w:rsidRPr="00A65E0D">
        <w:rPr>
          <w:spacing w:val="-3"/>
        </w:rPr>
        <w:t xml:space="preserve"> </w:t>
      </w:r>
      <w:r w:rsidRPr="00A65E0D">
        <w:t>as</w:t>
      </w:r>
      <w:r w:rsidRPr="00A65E0D">
        <w:rPr>
          <w:spacing w:val="-3"/>
        </w:rPr>
        <w:t xml:space="preserve"> </w:t>
      </w:r>
      <w:r w:rsidRPr="00A65E0D">
        <w:t>well</w:t>
      </w:r>
      <w:r w:rsidRPr="00A65E0D">
        <w:rPr>
          <w:spacing w:val="-3"/>
        </w:rPr>
        <w:t xml:space="preserve"> </w:t>
      </w:r>
      <w:r w:rsidRPr="00A65E0D">
        <w:t>as</w:t>
      </w:r>
      <w:r w:rsidRPr="00A65E0D">
        <w:rPr>
          <w:spacing w:val="-3"/>
        </w:rPr>
        <w:t xml:space="preserve"> </w:t>
      </w:r>
      <w:r w:rsidRPr="00A65E0D">
        <w:t xml:space="preserve">public </w:t>
      </w:r>
      <w:r w:rsidRPr="00A65E0D">
        <w:rPr>
          <w:spacing w:val="-2"/>
        </w:rPr>
        <w:t>agencies.</w:t>
      </w:r>
    </w:p>
    <w:p w:rsidR="00C31D0B" w:rsidRPr="00956219" w:rsidP="00925E98" w14:paraId="26A484D7" w14:textId="3218A4A9">
      <w:pPr>
        <w:pStyle w:val="ListParagraph"/>
        <w:numPr>
          <w:ilvl w:val="0"/>
          <w:numId w:val="14"/>
        </w:numPr>
        <w:rPr>
          <w:i/>
          <w:iCs/>
        </w:rPr>
      </w:pPr>
      <w:r w:rsidRPr="00956219">
        <w:rPr>
          <w:i/>
          <w:iCs/>
        </w:rPr>
        <w:t xml:space="preserve">Describe how the </w:t>
      </w:r>
      <w:r w:rsidR="00905CA8">
        <w:rPr>
          <w:i/>
          <w:iCs/>
        </w:rPr>
        <w:t>state</w:t>
      </w:r>
      <w:r w:rsidRPr="00956219">
        <w:rPr>
          <w:i/>
          <w:iCs/>
        </w:rPr>
        <w:t xml:space="preserve"> determines the number of countable hours of participation for the activity.</w:t>
      </w:r>
      <w:r w:rsidRPr="00956219">
        <w:rPr>
          <w:i/>
          <w:iCs/>
          <w:spacing w:val="40"/>
        </w:rPr>
        <w:t xml:space="preserve"> </w:t>
      </w:r>
      <w:r w:rsidRPr="00956219">
        <w:rPr>
          <w:i/>
          <w:iCs/>
        </w:rPr>
        <w:t>If</w:t>
      </w:r>
      <w:r w:rsidRPr="00956219">
        <w:rPr>
          <w:i/>
          <w:iCs/>
          <w:spacing w:val="-4"/>
        </w:rPr>
        <w:t xml:space="preserve"> </w:t>
      </w:r>
      <w:r w:rsidRPr="00956219">
        <w:rPr>
          <w:i/>
          <w:iCs/>
        </w:rPr>
        <w:t>the</w:t>
      </w:r>
      <w:r w:rsidRPr="00956219">
        <w:rPr>
          <w:i/>
          <w:iCs/>
          <w:spacing w:val="-4"/>
        </w:rPr>
        <w:t xml:space="preserve"> </w:t>
      </w:r>
      <w:r w:rsidR="00905CA8">
        <w:rPr>
          <w:i/>
          <w:iCs/>
        </w:rPr>
        <w:t>state</w:t>
      </w:r>
      <w:r w:rsidRPr="00956219">
        <w:rPr>
          <w:i/>
          <w:iCs/>
          <w:spacing w:val="-4"/>
        </w:rPr>
        <w:t xml:space="preserve"> </w:t>
      </w:r>
      <w:r w:rsidRPr="00956219">
        <w:rPr>
          <w:i/>
          <w:iCs/>
        </w:rPr>
        <w:t>uses</w:t>
      </w:r>
      <w:r w:rsidRPr="00956219">
        <w:rPr>
          <w:i/>
          <w:iCs/>
          <w:spacing w:val="-4"/>
        </w:rPr>
        <w:t xml:space="preserve"> </w:t>
      </w:r>
      <w:r w:rsidRPr="00956219">
        <w:rPr>
          <w:i/>
          <w:iCs/>
        </w:rPr>
        <w:t>different</w:t>
      </w:r>
      <w:r w:rsidRPr="00956219">
        <w:rPr>
          <w:i/>
          <w:iCs/>
          <w:spacing w:val="-3"/>
        </w:rPr>
        <w:t xml:space="preserve"> </w:t>
      </w:r>
      <w:r w:rsidRPr="00956219">
        <w:rPr>
          <w:i/>
          <w:iCs/>
        </w:rPr>
        <w:t>methods</w:t>
      </w:r>
      <w:r w:rsidRPr="00956219">
        <w:rPr>
          <w:i/>
          <w:iCs/>
          <w:spacing w:val="-3"/>
        </w:rPr>
        <w:t xml:space="preserve"> </w:t>
      </w:r>
      <w:r w:rsidRPr="00956219">
        <w:rPr>
          <w:i/>
          <w:iCs/>
        </w:rPr>
        <w:t>for</w:t>
      </w:r>
      <w:r w:rsidRPr="00956219">
        <w:rPr>
          <w:i/>
          <w:iCs/>
          <w:spacing w:val="-3"/>
        </w:rPr>
        <w:t xml:space="preserve"> </w:t>
      </w:r>
      <w:r w:rsidRPr="00956219">
        <w:rPr>
          <w:i/>
          <w:iCs/>
        </w:rPr>
        <w:t>different</w:t>
      </w:r>
      <w:r w:rsidRPr="00956219">
        <w:rPr>
          <w:i/>
          <w:iCs/>
          <w:spacing w:val="-3"/>
        </w:rPr>
        <w:t xml:space="preserve"> </w:t>
      </w:r>
      <w:r w:rsidRPr="00956219">
        <w:rPr>
          <w:i/>
          <w:iCs/>
        </w:rPr>
        <w:t>services</w:t>
      </w:r>
      <w:r w:rsidRPr="00956219">
        <w:rPr>
          <w:i/>
          <w:iCs/>
          <w:spacing w:val="-4"/>
        </w:rPr>
        <w:t xml:space="preserve"> </w:t>
      </w:r>
      <w:r w:rsidRPr="00956219">
        <w:rPr>
          <w:i/>
          <w:iCs/>
        </w:rPr>
        <w:t>or</w:t>
      </w:r>
      <w:r w:rsidRPr="00956219">
        <w:rPr>
          <w:i/>
          <w:iCs/>
          <w:spacing w:val="-3"/>
        </w:rPr>
        <w:t xml:space="preserve"> </w:t>
      </w:r>
      <w:r w:rsidRPr="00956219">
        <w:rPr>
          <w:i/>
          <w:iCs/>
        </w:rPr>
        <w:t>programs</w:t>
      </w:r>
      <w:r w:rsidRPr="00956219">
        <w:rPr>
          <w:i/>
          <w:iCs/>
          <w:spacing w:val="-3"/>
        </w:rPr>
        <w:t xml:space="preserve"> </w:t>
      </w:r>
      <w:r w:rsidRPr="00956219">
        <w:rPr>
          <w:i/>
          <w:iCs/>
        </w:rPr>
        <w:t>within</w:t>
      </w:r>
      <w:r w:rsidRPr="00956219">
        <w:rPr>
          <w:i/>
          <w:iCs/>
          <w:spacing w:val="-3"/>
        </w:rPr>
        <w:t xml:space="preserve"> </w:t>
      </w:r>
      <w:r w:rsidRPr="00956219">
        <w:rPr>
          <w:i/>
          <w:iCs/>
        </w:rPr>
        <w:t>the</w:t>
      </w:r>
      <w:r w:rsidRPr="00956219">
        <w:rPr>
          <w:i/>
          <w:iCs/>
          <w:spacing w:val="-3"/>
        </w:rPr>
        <w:t xml:space="preserve"> </w:t>
      </w:r>
      <w:r w:rsidRPr="00956219">
        <w:rPr>
          <w:i/>
          <w:iCs/>
        </w:rPr>
        <w:t xml:space="preserve">activity, the </w:t>
      </w:r>
      <w:r w:rsidR="00905CA8">
        <w:rPr>
          <w:i/>
          <w:iCs/>
        </w:rPr>
        <w:t>state</w:t>
      </w:r>
      <w:r w:rsidRPr="00956219">
        <w:rPr>
          <w:i/>
          <w:iCs/>
        </w:rPr>
        <w:t xml:space="preserve"> should describe each.</w:t>
      </w:r>
    </w:p>
    <w:p w:rsidR="00C31D0B" w:rsidRPr="00A65E0D" w:rsidP="00C31D0B" w14:paraId="1088E07C" w14:textId="77777777">
      <w:r w:rsidRPr="00A65E0D">
        <w:t>Work experience providers and program participants report actual hours of participation on time</w:t>
      </w:r>
      <w:r w:rsidRPr="00A65E0D">
        <w:rPr>
          <w:spacing w:val="-3"/>
        </w:rPr>
        <w:t xml:space="preserve"> </w:t>
      </w:r>
      <w:r w:rsidRPr="00A65E0D">
        <w:t>sheets</w:t>
      </w:r>
      <w:r w:rsidRPr="00A65E0D">
        <w:rPr>
          <w:spacing w:val="-3"/>
        </w:rPr>
        <w:t xml:space="preserve"> </w:t>
      </w:r>
      <w:r w:rsidRPr="00A65E0D">
        <w:t>and</w:t>
      </w:r>
      <w:r w:rsidRPr="00A65E0D">
        <w:rPr>
          <w:spacing w:val="-3"/>
        </w:rPr>
        <w:t xml:space="preserve"> </w:t>
      </w:r>
      <w:r w:rsidRPr="00A65E0D">
        <w:t>activity</w:t>
      </w:r>
      <w:r w:rsidRPr="00A65E0D">
        <w:rPr>
          <w:spacing w:val="-3"/>
        </w:rPr>
        <w:t xml:space="preserve"> </w:t>
      </w:r>
      <w:r w:rsidRPr="00A65E0D">
        <w:t>logs</w:t>
      </w:r>
      <w:r w:rsidRPr="00A65E0D">
        <w:rPr>
          <w:spacing w:val="-3"/>
        </w:rPr>
        <w:t xml:space="preserve"> </w:t>
      </w:r>
      <w:r w:rsidRPr="00A65E0D">
        <w:t>that</w:t>
      </w:r>
      <w:r w:rsidRPr="00A65E0D">
        <w:rPr>
          <w:spacing w:val="-3"/>
        </w:rPr>
        <w:t xml:space="preserve"> </w:t>
      </w:r>
      <w:r w:rsidRPr="00A65E0D">
        <w:t>report</w:t>
      </w:r>
      <w:r w:rsidRPr="00A65E0D">
        <w:rPr>
          <w:spacing w:val="-3"/>
        </w:rPr>
        <w:t xml:space="preserve"> </w:t>
      </w:r>
      <w:r w:rsidRPr="00A65E0D">
        <w:t>hours</w:t>
      </w:r>
      <w:r w:rsidRPr="00A65E0D">
        <w:rPr>
          <w:spacing w:val="-3"/>
        </w:rPr>
        <w:t xml:space="preserve"> </w:t>
      </w:r>
      <w:r w:rsidRPr="00A65E0D">
        <w:t>of</w:t>
      </w:r>
      <w:r w:rsidRPr="00A65E0D">
        <w:rPr>
          <w:spacing w:val="-2"/>
        </w:rPr>
        <w:t xml:space="preserve"> </w:t>
      </w:r>
      <w:r w:rsidRPr="00A65E0D">
        <w:t>participation</w:t>
      </w:r>
      <w:r w:rsidRPr="00A65E0D">
        <w:rPr>
          <w:spacing w:val="-2"/>
        </w:rPr>
        <w:t xml:space="preserve"> </w:t>
      </w:r>
      <w:r w:rsidRPr="00A65E0D">
        <w:t>for</w:t>
      </w:r>
      <w:r w:rsidRPr="00A65E0D">
        <w:rPr>
          <w:spacing w:val="-2"/>
        </w:rPr>
        <w:t xml:space="preserve"> </w:t>
      </w:r>
      <w:r w:rsidRPr="00A65E0D">
        <w:t>every</w:t>
      </w:r>
      <w:r w:rsidRPr="00A65E0D">
        <w:rPr>
          <w:spacing w:val="-2"/>
        </w:rPr>
        <w:t xml:space="preserve"> </w:t>
      </w:r>
      <w:r w:rsidRPr="00A65E0D">
        <w:t>day</w:t>
      </w:r>
      <w:r w:rsidRPr="00A65E0D">
        <w:rPr>
          <w:spacing w:val="-2"/>
        </w:rPr>
        <w:t xml:space="preserve"> </w:t>
      </w:r>
      <w:r w:rsidRPr="00A65E0D">
        <w:t>of</w:t>
      </w:r>
      <w:r w:rsidRPr="00A65E0D">
        <w:rPr>
          <w:spacing w:val="-2"/>
        </w:rPr>
        <w:t xml:space="preserve"> </w:t>
      </w:r>
      <w:r w:rsidRPr="00A65E0D">
        <w:t>every</w:t>
      </w:r>
      <w:r w:rsidRPr="00A65E0D">
        <w:rPr>
          <w:spacing w:val="-2"/>
        </w:rPr>
        <w:t xml:space="preserve"> </w:t>
      </w:r>
      <w:r w:rsidRPr="00A65E0D">
        <w:t>week</w:t>
      </w:r>
      <w:r w:rsidRPr="00A65E0D">
        <w:rPr>
          <w:spacing w:val="-2"/>
        </w:rPr>
        <w:t xml:space="preserve"> </w:t>
      </w:r>
      <w:r w:rsidRPr="00A65E0D">
        <w:t>in each month.</w:t>
      </w:r>
    </w:p>
    <w:p w:rsidR="00C31D0B" w:rsidRPr="00A65E0D" w:rsidP="00C31D0B" w14:paraId="6E18A73F" w14:textId="62609A9A">
      <w:r w:rsidRPr="00A65E0D">
        <w:t>A participant engaged in a work experience activity is subject to the Fair Labor Standards Act (FLSA).</w:t>
      </w:r>
      <w:r w:rsidRPr="00A65E0D">
        <w:rPr>
          <w:spacing w:val="40"/>
        </w:rPr>
        <w:t xml:space="preserve"> </w:t>
      </w:r>
      <w:r w:rsidRPr="00A65E0D">
        <w:t>The participant cannot be required to participate in this activity for more hours than</w:t>
      </w:r>
      <w:r w:rsidRPr="00A65E0D">
        <w:rPr>
          <w:spacing w:val="-3"/>
        </w:rPr>
        <w:t xml:space="preserve"> </w:t>
      </w:r>
      <w:r w:rsidRPr="00A65E0D">
        <w:t>the</w:t>
      </w:r>
      <w:r w:rsidRPr="00A65E0D">
        <w:rPr>
          <w:spacing w:val="-3"/>
        </w:rPr>
        <w:t xml:space="preserve"> </w:t>
      </w:r>
      <w:r w:rsidRPr="00A65E0D">
        <w:t>monthly</w:t>
      </w:r>
      <w:r w:rsidRPr="00A65E0D">
        <w:rPr>
          <w:spacing w:val="-3"/>
        </w:rPr>
        <w:t xml:space="preserve"> </w:t>
      </w:r>
      <w:r w:rsidRPr="00A65E0D">
        <w:t>TANF</w:t>
      </w:r>
      <w:r w:rsidRPr="00A65E0D">
        <w:rPr>
          <w:spacing w:val="-3"/>
        </w:rPr>
        <w:t xml:space="preserve"> </w:t>
      </w:r>
      <w:r w:rsidRPr="00A65E0D">
        <w:t>cash</w:t>
      </w:r>
      <w:r w:rsidRPr="00A65E0D">
        <w:rPr>
          <w:spacing w:val="-3"/>
        </w:rPr>
        <w:t xml:space="preserve"> </w:t>
      </w:r>
      <w:r w:rsidRPr="00A65E0D">
        <w:t>assistance</w:t>
      </w:r>
      <w:r w:rsidRPr="00A65E0D">
        <w:rPr>
          <w:spacing w:val="-3"/>
        </w:rPr>
        <w:t xml:space="preserve"> </w:t>
      </w:r>
      <w:r w:rsidRPr="00A65E0D">
        <w:t>amount</w:t>
      </w:r>
      <w:r w:rsidRPr="00A65E0D">
        <w:rPr>
          <w:spacing w:val="-4"/>
        </w:rPr>
        <w:t xml:space="preserve"> </w:t>
      </w:r>
      <w:r w:rsidRPr="00A65E0D">
        <w:t>plus</w:t>
      </w:r>
      <w:r w:rsidRPr="00A65E0D">
        <w:rPr>
          <w:spacing w:val="-3"/>
        </w:rPr>
        <w:t xml:space="preserve"> </w:t>
      </w:r>
      <w:r w:rsidRPr="00A65E0D">
        <w:t>the</w:t>
      </w:r>
      <w:r w:rsidRPr="00A65E0D">
        <w:rPr>
          <w:spacing w:val="-3"/>
        </w:rPr>
        <w:t xml:space="preserve"> </w:t>
      </w:r>
      <w:r w:rsidRPr="00A65E0D">
        <w:t>monthly</w:t>
      </w:r>
      <w:r w:rsidRPr="00A65E0D">
        <w:rPr>
          <w:spacing w:val="-3"/>
        </w:rPr>
        <w:t xml:space="preserve"> </w:t>
      </w:r>
      <w:r w:rsidR="00294E96">
        <w:t>SNAP</w:t>
      </w:r>
      <w:r w:rsidRPr="00A65E0D">
        <w:rPr>
          <w:spacing w:val="-3"/>
        </w:rPr>
        <w:t xml:space="preserve"> </w:t>
      </w:r>
      <w:r w:rsidRPr="00A65E0D">
        <w:t>amount</w:t>
      </w:r>
      <w:r w:rsidRPr="00A65E0D">
        <w:rPr>
          <w:spacing w:val="-3"/>
        </w:rPr>
        <w:t xml:space="preserve"> </w:t>
      </w:r>
      <w:r w:rsidRPr="00A65E0D">
        <w:t>divided by the minimum wage.</w:t>
      </w:r>
      <w:r w:rsidRPr="00A65E0D">
        <w:rPr>
          <w:spacing w:val="40"/>
        </w:rPr>
        <w:t xml:space="preserve"> </w:t>
      </w:r>
      <w:r w:rsidRPr="00A65E0D">
        <w:t>Participants who participate for the maximum hours allowed under the minimum wage requirements of FLSA are considered to have satisfied the weekly number of core activity hours.</w:t>
      </w:r>
      <w:r w:rsidRPr="00A65E0D">
        <w:rPr>
          <w:spacing w:val="40"/>
        </w:rPr>
        <w:t xml:space="preserve"> </w:t>
      </w:r>
      <w:r w:rsidRPr="00A65E0D">
        <w:t xml:space="preserve">The </w:t>
      </w:r>
      <w:r w:rsidR="00905CA8">
        <w:t>state</w:t>
      </w:r>
      <w:r w:rsidRPr="00A65E0D">
        <w:t xml:space="preserve"> has received approval to operate a mini-Simplified </w:t>
      </w:r>
      <w:r w:rsidR="00294E96">
        <w:t>SNAP</w:t>
      </w:r>
      <w:r w:rsidRPr="00A65E0D">
        <w:t xml:space="preserve"> Program for TANF recipients, which permits it to combine the value of TANF and </w:t>
      </w:r>
      <w:r w:rsidR="00294E96">
        <w:t>SNAP</w:t>
      </w:r>
      <w:r w:rsidRPr="00A65E0D">
        <w:t xml:space="preserve"> benefits in the determination of maximum hours.</w:t>
      </w:r>
      <w:r w:rsidRPr="00A65E0D">
        <w:rPr>
          <w:spacing w:val="40"/>
        </w:rPr>
        <w:t xml:space="preserve"> </w:t>
      </w:r>
      <w:r w:rsidRPr="00A65E0D">
        <w:t>All work experience participants are considered employees under the FLSA.</w:t>
      </w:r>
    </w:p>
    <w:p w:rsidR="00C31D0B" w:rsidRPr="00956219" w:rsidP="00925E98" w14:paraId="42D5108D" w14:textId="6B325F8F">
      <w:pPr>
        <w:pStyle w:val="ListParagraph"/>
        <w:numPr>
          <w:ilvl w:val="0"/>
          <w:numId w:val="14"/>
        </w:numPr>
        <w:rPr>
          <w:i/>
          <w:iCs/>
        </w:rPr>
      </w:pPr>
      <w:r w:rsidRPr="00956219">
        <w:rPr>
          <w:i/>
          <w:iCs/>
        </w:rPr>
        <w:t>Describe</w:t>
      </w:r>
      <w:r w:rsidRPr="00956219">
        <w:rPr>
          <w:i/>
          <w:iCs/>
          <w:spacing w:val="-3"/>
        </w:rPr>
        <w:t xml:space="preserve"> </w:t>
      </w:r>
      <w:r w:rsidRPr="00956219">
        <w:rPr>
          <w:i/>
          <w:iCs/>
        </w:rPr>
        <w:t>how</w:t>
      </w:r>
      <w:r w:rsidRPr="00956219">
        <w:rPr>
          <w:i/>
          <w:iCs/>
          <w:spacing w:val="-3"/>
        </w:rPr>
        <w:t xml:space="preserve"> </w:t>
      </w:r>
      <w:r w:rsidRPr="00956219">
        <w:rPr>
          <w:i/>
          <w:iCs/>
        </w:rPr>
        <w:t>the</w:t>
      </w:r>
      <w:r w:rsidRPr="00956219">
        <w:rPr>
          <w:i/>
          <w:iCs/>
          <w:spacing w:val="-3"/>
        </w:rPr>
        <w:t xml:space="preserve"> </w:t>
      </w:r>
      <w:r w:rsidR="00905CA8">
        <w:rPr>
          <w:i/>
          <w:iCs/>
        </w:rPr>
        <w:t>state</w:t>
      </w:r>
      <w:r w:rsidRPr="00956219">
        <w:rPr>
          <w:i/>
          <w:iCs/>
          <w:spacing w:val="-3"/>
        </w:rPr>
        <w:t xml:space="preserve"> </w:t>
      </w:r>
      <w:r w:rsidRPr="00956219">
        <w:rPr>
          <w:i/>
          <w:iCs/>
        </w:rPr>
        <w:t>verifies</w:t>
      </w:r>
      <w:r w:rsidRPr="00956219">
        <w:rPr>
          <w:i/>
          <w:iCs/>
          <w:spacing w:val="-3"/>
        </w:rPr>
        <w:t xml:space="preserve"> </w:t>
      </w:r>
      <w:r w:rsidRPr="00956219">
        <w:rPr>
          <w:i/>
          <w:iCs/>
        </w:rPr>
        <w:t>the</w:t>
      </w:r>
      <w:r w:rsidRPr="00956219">
        <w:rPr>
          <w:i/>
          <w:iCs/>
          <w:spacing w:val="-3"/>
        </w:rPr>
        <w:t xml:space="preserve"> </w:t>
      </w:r>
      <w:r w:rsidRPr="00956219">
        <w:rPr>
          <w:i/>
          <w:iCs/>
        </w:rPr>
        <w:t>actual</w:t>
      </w:r>
      <w:r w:rsidRPr="00956219">
        <w:rPr>
          <w:i/>
          <w:iCs/>
          <w:spacing w:val="-3"/>
        </w:rPr>
        <w:t xml:space="preserve"> </w:t>
      </w:r>
      <w:r w:rsidRPr="00956219">
        <w:rPr>
          <w:i/>
          <w:iCs/>
        </w:rPr>
        <w:t>hours</w:t>
      </w:r>
      <w:r w:rsidRPr="00956219">
        <w:rPr>
          <w:i/>
          <w:iCs/>
          <w:spacing w:val="-3"/>
        </w:rPr>
        <w:t xml:space="preserve"> </w:t>
      </w:r>
      <w:r w:rsidRPr="00956219">
        <w:rPr>
          <w:i/>
          <w:iCs/>
        </w:rPr>
        <w:t>of</w:t>
      </w:r>
      <w:r w:rsidRPr="00956219">
        <w:rPr>
          <w:i/>
          <w:iCs/>
          <w:spacing w:val="-3"/>
        </w:rPr>
        <w:t xml:space="preserve"> </w:t>
      </w:r>
      <w:r w:rsidRPr="00956219">
        <w:rPr>
          <w:i/>
          <w:iCs/>
        </w:rPr>
        <w:t>participation</w:t>
      </w:r>
      <w:r w:rsidRPr="00956219">
        <w:rPr>
          <w:i/>
          <w:iCs/>
          <w:spacing w:val="-2"/>
        </w:rPr>
        <w:t xml:space="preserve"> </w:t>
      </w:r>
      <w:r w:rsidRPr="00956219">
        <w:rPr>
          <w:i/>
          <w:iCs/>
        </w:rPr>
        <w:t>for</w:t>
      </w:r>
      <w:r w:rsidRPr="00956219">
        <w:rPr>
          <w:i/>
          <w:iCs/>
          <w:spacing w:val="-2"/>
        </w:rPr>
        <w:t xml:space="preserve"> </w:t>
      </w:r>
      <w:r w:rsidRPr="00956219">
        <w:rPr>
          <w:i/>
          <w:iCs/>
        </w:rPr>
        <w:t>the</w:t>
      </w:r>
      <w:r w:rsidRPr="00956219">
        <w:rPr>
          <w:i/>
          <w:iCs/>
          <w:spacing w:val="-2"/>
        </w:rPr>
        <w:t xml:space="preserve"> </w:t>
      </w:r>
      <w:r w:rsidRPr="00956219">
        <w:rPr>
          <w:i/>
          <w:iCs/>
        </w:rPr>
        <w:t>activity.</w:t>
      </w:r>
      <w:r w:rsidRPr="00956219">
        <w:rPr>
          <w:i/>
          <w:iCs/>
          <w:spacing w:val="40"/>
        </w:rPr>
        <w:t xml:space="preserve"> </w:t>
      </w:r>
      <w:r w:rsidRPr="00956219">
        <w:rPr>
          <w:i/>
          <w:iCs/>
        </w:rPr>
        <w:t>Include</w:t>
      </w:r>
      <w:r w:rsidRPr="00956219">
        <w:rPr>
          <w:i/>
          <w:iCs/>
          <w:spacing w:val="-2"/>
        </w:rPr>
        <w:t xml:space="preserve"> </w:t>
      </w:r>
      <w:r w:rsidRPr="00956219">
        <w:rPr>
          <w:i/>
          <w:iCs/>
        </w:rPr>
        <w:t>the procedures for obtaining and maintaining documentation of hours of participation.</w:t>
      </w:r>
    </w:p>
    <w:p w:rsidR="00C31D0B" w:rsidRPr="00A65E0D" w:rsidP="00C31D0B" w14:paraId="02E8C406" w14:textId="77777777">
      <w:r w:rsidRPr="00A65E0D">
        <w:t>The work experience provider and the participant sign the time sheet or activity log attesting to the truthfulness of the information provided.</w:t>
      </w:r>
      <w:r w:rsidRPr="00A65E0D">
        <w:rPr>
          <w:spacing w:val="40"/>
        </w:rPr>
        <w:t xml:space="preserve"> </w:t>
      </w:r>
      <w:r w:rsidRPr="00A65E0D">
        <w:t>This documentation is submitted to the TANF agency by either the participant or the work experience provider no less frequently than</w:t>
      </w:r>
      <w:r w:rsidRPr="00A65E0D">
        <w:rPr>
          <w:spacing w:val="-3"/>
        </w:rPr>
        <w:t xml:space="preserve"> </w:t>
      </w:r>
      <w:r w:rsidRPr="00A65E0D">
        <w:t>once</w:t>
      </w:r>
      <w:r w:rsidRPr="00A65E0D">
        <w:rPr>
          <w:spacing w:val="-3"/>
        </w:rPr>
        <w:t xml:space="preserve"> </w:t>
      </w:r>
      <w:r w:rsidRPr="00A65E0D">
        <w:t>every</w:t>
      </w:r>
      <w:r w:rsidRPr="00A65E0D">
        <w:rPr>
          <w:spacing w:val="-3"/>
        </w:rPr>
        <w:t xml:space="preserve"> </w:t>
      </w:r>
      <w:r w:rsidRPr="00A65E0D">
        <w:t>two</w:t>
      </w:r>
      <w:r w:rsidRPr="00A65E0D">
        <w:rPr>
          <w:spacing w:val="-3"/>
        </w:rPr>
        <w:t xml:space="preserve"> </w:t>
      </w:r>
      <w:r w:rsidRPr="00A65E0D">
        <w:t>weeks.</w:t>
      </w:r>
      <w:r w:rsidRPr="00A65E0D">
        <w:rPr>
          <w:spacing w:val="40"/>
        </w:rPr>
        <w:t xml:space="preserve"> </w:t>
      </w:r>
      <w:r w:rsidRPr="00A65E0D">
        <w:t>The</w:t>
      </w:r>
      <w:r w:rsidRPr="00A65E0D">
        <w:rPr>
          <w:spacing w:val="-3"/>
        </w:rPr>
        <w:t xml:space="preserve"> </w:t>
      </w:r>
      <w:r w:rsidRPr="00A65E0D">
        <w:t>written</w:t>
      </w:r>
      <w:r w:rsidRPr="00A65E0D">
        <w:rPr>
          <w:spacing w:val="-3"/>
        </w:rPr>
        <w:t xml:space="preserve"> </w:t>
      </w:r>
      <w:r w:rsidRPr="00A65E0D">
        <w:t>verification</w:t>
      </w:r>
      <w:r w:rsidRPr="00A65E0D">
        <w:rPr>
          <w:spacing w:val="-4"/>
        </w:rPr>
        <w:t xml:space="preserve"> </w:t>
      </w:r>
      <w:r w:rsidRPr="00A65E0D">
        <w:t>serves</w:t>
      </w:r>
      <w:r w:rsidRPr="00A65E0D">
        <w:rPr>
          <w:spacing w:val="-4"/>
        </w:rPr>
        <w:t xml:space="preserve"> </w:t>
      </w:r>
      <w:r w:rsidRPr="00A65E0D">
        <w:t>as</w:t>
      </w:r>
      <w:r w:rsidRPr="00A65E0D">
        <w:rPr>
          <w:spacing w:val="-4"/>
        </w:rPr>
        <w:t xml:space="preserve"> </w:t>
      </w:r>
      <w:r w:rsidRPr="00A65E0D">
        <w:t>supporting</w:t>
      </w:r>
      <w:r w:rsidRPr="00A65E0D">
        <w:rPr>
          <w:spacing w:val="-4"/>
        </w:rPr>
        <w:t xml:space="preserve"> </w:t>
      </w:r>
      <w:r w:rsidRPr="00A65E0D">
        <w:t>documentation</w:t>
      </w:r>
      <w:r w:rsidRPr="00A65E0D">
        <w:rPr>
          <w:spacing w:val="-4"/>
        </w:rPr>
        <w:t xml:space="preserve"> </w:t>
      </w:r>
      <w:r w:rsidRPr="00A65E0D">
        <w:t xml:space="preserve">that the hours of participation were </w:t>
      </w:r>
      <w:r w:rsidRPr="00A65E0D">
        <w:t>actually performed</w:t>
      </w:r>
      <w:r w:rsidRPr="00A65E0D">
        <w:t xml:space="preserve"> for the hours claimed in the work experience activity.</w:t>
      </w:r>
      <w:r w:rsidRPr="00A65E0D">
        <w:rPr>
          <w:spacing w:val="40"/>
        </w:rPr>
        <w:t xml:space="preserve"> </w:t>
      </w:r>
      <w:r w:rsidRPr="00A65E0D">
        <w:t>The TANF case manager monitors the written verification and records the actual participation hours for participation rate purposes.</w:t>
      </w:r>
      <w:r w:rsidRPr="00A65E0D">
        <w:rPr>
          <w:spacing w:val="40"/>
        </w:rPr>
        <w:t xml:space="preserve"> </w:t>
      </w:r>
      <w:r w:rsidRPr="00A65E0D">
        <w:t>This information is retained in the case file notes.</w:t>
      </w:r>
    </w:p>
    <w:p w:rsidR="00C31D0B" w:rsidRPr="00956219" w:rsidP="00925E98" w14:paraId="36B4C2A4" w14:textId="3EA8AD92">
      <w:pPr>
        <w:pStyle w:val="ListParagraph"/>
        <w:numPr>
          <w:ilvl w:val="0"/>
          <w:numId w:val="14"/>
        </w:numPr>
        <w:rPr>
          <w:i/>
          <w:iCs/>
        </w:rPr>
      </w:pPr>
      <w:r w:rsidRPr="00956219">
        <w:rPr>
          <w:i/>
          <w:iCs/>
        </w:rPr>
        <w:t>Describe</w:t>
      </w:r>
      <w:r w:rsidRPr="00956219">
        <w:rPr>
          <w:i/>
          <w:iCs/>
          <w:spacing w:val="-6"/>
        </w:rPr>
        <w:t xml:space="preserve"> </w:t>
      </w:r>
      <w:r w:rsidRPr="00956219">
        <w:rPr>
          <w:i/>
          <w:iCs/>
        </w:rPr>
        <w:t>the</w:t>
      </w:r>
      <w:r w:rsidRPr="00956219">
        <w:rPr>
          <w:i/>
          <w:iCs/>
          <w:spacing w:val="-5"/>
        </w:rPr>
        <w:t xml:space="preserve"> </w:t>
      </w:r>
      <w:r w:rsidRPr="00956219">
        <w:rPr>
          <w:i/>
          <w:iCs/>
        </w:rPr>
        <w:t>methods</w:t>
      </w:r>
      <w:r w:rsidRPr="00956219">
        <w:rPr>
          <w:i/>
          <w:iCs/>
          <w:spacing w:val="-6"/>
        </w:rPr>
        <w:t xml:space="preserve"> </w:t>
      </w:r>
      <w:r w:rsidRPr="00956219">
        <w:rPr>
          <w:i/>
          <w:iCs/>
        </w:rPr>
        <w:t>of</w:t>
      </w:r>
      <w:r w:rsidRPr="00956219">
        <w:rPr>
          <w:i/>
          <w:iCs/>
          <w:spacing w:val="-5"/>
        </w:rPr>
        <w:t xml:space="preserve"> </w:t>
      </w:r>
      <w:r w:rsidR="009C0F35">
        <w:rPr>
          <w:i/>
          <w:iCs/>
          <w:spacing w:val="-5"/>
        </w:rPr>
        <w:t xml:space="preserve">daily </w:t>
      </w:r>
      <w:r w:rsidRPr="00956219">
        <w:rPr>
          <w:i/>
          <w:iCs/>
        </w:rPr>
        <w:t>supervision</w:t>
      </w:r>
      <w:r w:rsidRPr="00956219">
        <w:rPr>
          <w:i/>
          <w:iCs/>
          <w:spacing w:val="-4"/>
        </w:rPr>
        <w:t xml:space="preserve"> </w:t>
      </w:r>
      <w:r w:rsidRPr="00956219">
        <w:rPr>
          <w:i/>
          <w:iCs/>
        </w:rPr>
        <w:t>for</w:t>
      </w:r>
      <w:r w:rsidRPr="00956219">
        <w:rPr>
          <w:i/>
          <w:iCs/>
          <w:spacing w:val="-5"/>
        </w:rPr>
        <w:t xml:space="preserve"> </w:t>
      </w:r>
      <w:r w:rsidRPr="00956219">
        <w:rPr>
          <w:i/>
          <w:iCs/>
        </w:rPr>
        <w:t>each</w:t>
      </w:r>
      <w:r w:rsidRPr="00956219">
        <w:rPr>
          <w:i/>
          <w:iCs/>
          <w:spacing w:val="-4"/>
        </w:rPr>
        <w:t xml:space="preserve"> </w:t>
      </w:r>
      <w:r w:rsidRPr="00956219">
        <w:rPr>
          <w:i/>
          <w:iCs/>
        </w:rPr>
        <w:t>unpaid</w:t>
      </w:r>
      <w:r w:rsidRPr="00956219">
        <w:rPr>
          <w:i/>
          <w:iCs/>
          <w:spacing w:val="-5"/>
        </w:rPr>
        <w:t xml:space="preserve"> </w:t>
      </w:r>
      <w:r w:rsidRPr="00956219">
        <w:rPr>
          <w:i/>
          <w:iCs/>
        </w:rPr>
        <w:t>work</w:t>
      </w:r>
      <w:r w:rsidRPr="00956219">
        <w:rPr>
          <w:i/>
          <w:iCs/>
          <w:spacing w:val="-4"/>
        </w:rPr>
        <w:t xml:space="preserve"> </w:t>
      </w:r>
      <w:r w:rsidRPr="00956219">
        <w:rPr>
          <w:i/>
          <w:iCs/>
          <w:spacing w:val="-2"/>
        </w:rPr>
        <w:t>activity.</w:t>
      </w:r>
    </w:p>
    <w:p w:rsidR="00CC12B5" w:rsidP="00C31D0B" w14:paraId="75D9678A" w14:textId="4F9BEAB7">
      <w:pPr>
        <w:rPr>
          <w:sz w:val="16"/>
        </w:rPr>
      </w:pPr>
      <w:r w:rsidRPr="00A65E0D">
        <w:t>Participants are assigned a work experience provider and receive daily supervision.</w:t>
      </w:r>
      <w:r w:rsidRPr="00A65E0D">
        <w:rPr>
          <w:spacing w:val="40"/>
        </w:rPr>
        <w:t xml:space="preserve"> </w:t>
      </w:r>
      <w:r w:rsidRPr="00A65E0D">
        <w:t>The requirement for daily supervision is part of a formal agreement between the TANF agency and a work experience provider.</w:t>
      </w:r>
      <w:r w:rsidRPr="00A65E0D">
        <w:rPr>
          <w:spacing w:val="40"/>
        </w:rPr>
        <w:t xml:space="preserve"> </w:t>
      </w:r>
      <w:r w:rsidRPr="00A65E0D">
        <w:t>The work experience provider agrees to notify the TANF agency immediately if the individual does not perform satisfactorily and/or fails to arrive at the work site at the agreed upon time.</w:t>
      </w:r>
      <w:r w:rsidRPr="00A65E0D">
        <w:rPr>
          <w:spacing w:val="40"/>
        </w:rPr>
        <w:t xml:space="preserve"> </w:t>
      </w:r>
      <w:r w:rsidRPr="00A65E0D">
        <w:t>In addition, the work experience provider agrees to notify</w:t>
      </w:r>
      <w:r w:rsidRPr="00A65E0D">
        <w:rPr>
          <w:spacing w:val="-3"/>
        </w:rPr>
        <w:t xml:space="preserve"> </w:t>
      </w:r>
      <w:r w:rsidRPr="00A65E0D">
        <w:t>the</w:t>
      </w:r>
      <w:r w:rsidRPr="00A65E0D">
        <w:rPr>
          <w:spacing w:val="-3"/>
        </w:rPr>
        <w:t xml:space="preserve"> </w:t>
      </w:r>
      <w:r w:rsidRPr="00A65E0D">
        <w:t>TANF</w:t>
      </w:r>
      <w:r w:rsidRPr="00A65E0D">
        <w:rPr>
          <w:spacing w:val="-3"/>
        </w:rPr>
        <w:t xml:space="preserve"> </w:t>
      </w:r>
      <w:r w:rsidRPr="00A65E0D">
        <w:t>case</w:t>
      </w:r>
      <w:r w:rsidRPr="00A65E0D">
        <w:rPr>
          <w:spacing w:val="-3"/>
        </w:rPr>
        <w:t xml:space="preserve"> </w:t>
      </w:r>
      <w:r w:rsidRPr="00A65E0D">
        <w:t>manager</w:t>
      </w:r>
      <w:r w:rsidRPr="00A65E0D">
        <w:rPr>
          <w:spacing w:val="-3"/>
        </w:rPr>
        <w:t xml:space="preserve"> </w:t>
      </w:r>
      <w:r w:rsidRPr="00A65E0D">
        <w:t>at</w:t>
      </w:r>
      <w:r w:rsidRPr="00A65E0D">
        <w:rPr>
          <w:spacing w:val="-3"/>
        </w:rPr>
        <w:t xml:space="preserve"> </w:t>
      </w:r>
      <w:r w:rsidRPr="00A65E0D">
        <w:t>any</w:t>
      </w:r>
      <w:r w:rsidRPr="00A65E0D">
        <w:rPr>
          <w:spacing w:val="-3"/>
        </w:rPr>
        <w:t xml:space="preserve"> </w:t>
      </w:r>
      <w:r w:rsidRPr="00A65E0D">
        <w:t>point</w:t>
      </w:r>
      <w:r w:rsidRPr="00A65E0D">
        <w:rPr>
          <w:spacing w:val="-3"/>
        </w:rPr>
        <w:t xml:space="preserve"> </w:t>
      </w:r>
      <w:r w:rsidRPr="00A65E0D">
        <w:t>if</w:t>
      </w:r>
      <w:r w:rsidRPr="00A65E0D">
        <w:rPr>
          <w:spacing w:val="-3"/>
        </w:rPr>
        <w:t xml:space="preserve"> </w:t>
      </w:r>
      <w:r w:rsidRPr="00A65E0D">
        <w:t>barriers</w:t>
      </w:r>
      <w:r w:rsidRPr="00A65E0D">
        <w:rPr>
          <w:spacing w:val="-3"/>
        </w:rPr>
        <w:t xml:space="preserve"> </w:t>
      </w:r>
      <w:r w:rsidRPr="00A65E0D">
        <w:t>to</w:t>
      </w:r>
      <w:r w:rsidRPr="00A65E0D">
        <w:rPr>
          <w:spacing w:val="-3"/>
        </w:rPr>
        <w:t xml:space="preserve"> </w:t>
      </w:r>
      <w:r w:rsidRPr="00A65E0D">
        <w:t>employment,</w:t>
      </w:r>
      <w:r w:rsidRPr="00A65E0D">
        <w:rPr>
          <w:spacing w:val="-3"/>
        </w:rPr>
        <w:t xml:space="preserve"> </w:t>
      </w:r>
      <w:r w:rsidRPr="00A65E0D">
        <w:t>such</w:t>
      </w:r>
      <w:r w:rsidRPr="00A65E0D">
        <w:rPr>
          <w:spacing w:val="-3"/>
        </w:rPr>
        <w:t xml:space="preserve"> </w:t>
      </w:r>
      <w:r w:rsidRPr="00A65E0D">
        <w:t>as</w:t>
      </w:r>
      <w:r w:rsidRPr="00A65E0D">
        <w:rPr>
          <w:spacing w:val="-3"/>
        </w:rPr>
        <w:t xml:space="preserve"> </w:t>
      </w:r>
      <w:r w:rsidRPr="00A65E0D">
        <w:t>problems</w:t>
      </w:r>
      <w:r w:rsidRPr="00A65E0D">
        <w:rPr>
          <w:spacing w:val="-3"/>
        </w:rPr>
        <w:t xml:space="preserve"> </w:t>
      </w:r>
      <w:r w:rsidRPr="00A65E0D">
        <w:t>with child care or the need for accommodations, become apparent.</w:t>
      </w:r>
      <w:r w:rsidRPr="00A65E0D">
        <w:rPr>
          <w:spacing w:val="40"/>
        </w:rPr>
        <w:t xml:space="preserve"> </w:t>
      </w:r>
      <w:r w:rsidRPr="00A65E0D">
        <w:t xml:space="preserve">The TANF case manager will work closely with the individual and the work experience provider to ensure that the placement is beneficial to the individual and that all required work hours are performed </w:t>
      </w:r>
      <w:r w:rsidRPr="00A65E0D">
        <w:rPr>
          <w:spacing w:val="-2"/>
        </w:rPr>
        <w:t>satisfactorily.</w:t>
      </w:r>
    </w:p>
    <w:p w:rsidR="00CC12B5" w:rsidP="00CC12B5" w14:paraId="739FAC04" w14:textId="77777777">
      <w:pPr>
        <w:pStyle w:val="BodyText"/>
        <w:spacing w:before="10"/>
        <w:rPr>
          <w:sz w:val="19"/>
        </w:rPr>
      </w:pPr>
    </w:p>
    <w:p w:rsidR="00CC12B5" w:rsidP="00CC12B5" w14:paraId="4B4D48F8" w14:textId="77777777">
      <w:pPr>
        <w:pStyle w:val="Heading3"/>
      </w:pPr>
      <w:r>
        <w:t>On-the-Job Training</w:t>
      </w:r>
      <w:r>
        <w:rPr>
          <w:spacing w:val="-6"/>
        </w:rPr>
        <w:t xml:space="preserve"> </w:t>
      </w:r>
      <w:r>
        <w:t>Example:</w:t>
      </w:r>
    </w:p>
    <w:p w:rsidR="00C31D0B" w:rsidRPr="00956219" w:rsidP="00925E98" w14:paraId="06D8C7B8" w14:textId="3264E651">
      <w:pPr>
        <w:pStyle w:val="ListParagraph"/>
        <w:numPr>
          <w:ilvl w:val="0"/>
          <w:numId w:val="15"/>
        </w:numPr>
        <w:rPr>
          <w:i/>
          <w:iCs/>
        </w:rPr>
      </w:pPr>
      <w:r w:rsidRPr="00956219">
        <w:rPr>
          <w:i/>
          <w:iCs/>
        </w:rPr>
        <w:t>Describe</w:t>
      </w:r>
      <w:r w:rsidRPr="00956219">
        <w:rPr>
          <w:i/>
          <w:iCs/>
          <w:spacing w:val="-3"/>
        </w:rPr>
        <w:t xml:space="preserve"> </w:t>
      </w:r>
      <w:r w:rsidRPr="00956219">
        <w:rPr>
          <w:i/>
          <w:iCs/>
        </w:rPr>
        <w:t>the</w:t>
      </w:r>
      <w:r w:rsidRPr="00956219">
        <w:rPr>
          <w:i/>
          <w:iCs/>
          <w:spacing w:val="-3"/>
        </w:rPr>
        <w:t xml:space="preserve"> </w:t>
      </w:r>
      <w:r w:rsidRPr="00956219">
        <w:rPr>
          <w:i/>
          <w:iCs/>
        </w:rPr>
        <w:t>services</w:t>
      </w:r>
      <w:r w:rsidRPr="00956219">
        <w:rPr>
          <w:i/>
          <w:iCs/>
          <w:spacing w:val="-3"/>
        </w:rPr>
        <w:t xml:space="preserve"> </w:t>
      </w:r>
      <w:r w:rsidRPr="00956219">
        <w:rPr>
          <w:i/>
          <w:iCs/>
        </w:rPr>
        <w:t>or</w:t>
      </w:r>
      <w:r w:rsidRPr="00956219">
        <w:rPr>
          <w:i/>
          <w:iCs/>
          <w:spacing w:val="-3"/>
        </w:rPr>
        <w:t xml:space="preserve"> </w:t>
      </w:r>
      <w:r w:rsidRPr="00956219">
        <w:rPr>
          <w:i/>
          <w:iCs/>
        </w:rPr>
        <w:t>programs</w:t>
      </w:r>
      <w:r w:rsidRPr="00956219">
        <w:rPr>
          <w:i/>
          <w:iCs/>
          <w:spacing w:val="-3"/>
        </w:rPr>
        <w:t xml:space="preserve"> </w:t>
      </w:r>
      <w:r w:rsidRPr="00956219">
        <w:rPr>
          <w:i/>
          <w:iCs/>
        </w:rPr>
        <w:t>the</w:t>
      </w:r>
      <w:r w:rsidRPr="00956219">
        <w:rPr>
          <w:i/>
          <w:iCs/>
          <w:spacing w:val="-3"/>
        </w:rPr>
        <w:t xml:space="preserve"> </w:t>
      </w:r>
      <w:r w:rsidR="00905CA8">
        <w:rPr>
          <w:i/>
          <w:iCs/>
        </w:rPr>
        <w:t>state</w:t>
      </w:r>
      <w:r w:rsidRPr="00956219">
        <w:rPr>
          <w:i/>
          <w:iCs/>
          <w:spacing w:val="-3"/>
        </w:rPr>
        <w:t xml:space="preserve"> </w:t>
      </w:r>
      <w:r w:rsidRPr="00956219">
        <w:rPr>
          <w:i/>
          <w:iCs/>
        </w:rPr>
        <w:t>includes</w:t>
      </w:r>
      <w:r w:rsidRPr="00956219">
        <w:rPr>
          <w:i/>
          <w:iCs/>
          <w:spacing w:val="-3"/>
        </w:rPr>
        <w:t xml:space="preserve"> </w:t>
      </w:r>
      <w:r w:rsidRPr="00956219">
        <w:rPr>
          <w:i/>
          <w:iCs/>
        </w:rPr>
        <w:t>under</w:t>
      </w:r>
      <w:r w:rsidRPr="00956219">
        <w:rPr>
          <w:i/>
          <w:iCs/>
          <w:spacing w:val="-3"/>
        </w:rPr>
        <w:t xml:space="preserve"> </w:t>
      </w:r>
      <w:r w:rsidRPr="00956219">
        <w:rPr>
          <w:i/>
          <w:iCs/>
        </w:rPr>
        <w:t>the</w:t>
      </w:r>
      <w:r w:rsidRPr="00956219">
        <w:rPr>
          <w:i/>
          <w:iCs/>
          <w:spacing w:val="-3"/>
        </w:rPr>
        <w:t xml:space="preserve"> </w:t>
      </w:r>
      <w:r w:rsidRPr="00956219">
        <w:rPr>
          <w:i/>
          <w:iCs/>
        </w:rPr>
        <w:t>activity.</w:t>
      </w:r>
      <w:r w:rsidRPr="00956219">
        <w:rPr>
          <w:i/>
          <w:iCs/>
          <w:spacing w:val="40"/>
        </w:rPr>
        <w:t xml:space="preserve"> </w:t>
      </w:r>
      <w:r w:rsidRPr="00956219">
        <w:rPr>
          <w:i/>
          <w:iCs/>
        </w:rPr>
        <w:t>(Services</w:t>
      </w:r>
      <w:r w:rsidRPr="00956219">
        <w:rPr>
          <w:i/>
          <w:iCs/>
          <w:spacing w:val="-3"/>
        </w:rPr>
        <w:t xml:space="preserve"> </w:t>
      </w:r>
      <w:r w:rsidRPr="00956219">
        <w:rPr>
          <w:i/>
          <w:iCs/>
        </w:rPr>
        <w:t>and</w:t>
      </w:r>
      <w:r w:rsidRPr="00956219">
        <w:rPr>
          <w:i/>
          <w:iCs/>
          <w:spacing w:val="-3"/>
        </w:rPr>
        <w:t xml:space="preserve"> </w:t>
      </w:r>
      <w:r w:rsidRPr="00956219">
        <w:rPr>
          <w:i/>
          <w:iCs/>
        </w:rPr>
        <w:t xml:space="preserve">programs must conform to the </w:t>
      </w:r>
      <w:r w:rsidR="00D82E75">
        <w:rPr>
          <w:i/>
          <w:iCs/>
        </w:rPr>
        <w:t>f</w:t>
      </w:r>
      <w:r w:rsidRPr="00956219">
        <w:rPr>
          <w:i/>
          <w:iCs/>
        </w:rPr>
        <w:t>ederal definition of the activity.)</w:t>
      </w:r>
    </w:p>
    <w:p w:rsidR="00C31D0B" w:rsidRPr="00A65E0D" w:rsidP="00C31D0B" w14:paraId="45728C99" w14:textId="77777777">
      <w:r w:rsidRPr="00A65E0D">
        <w:t>On-the-Job-Training (OJT) is paid employment provided by a public or private employer through a contractual arrangement in which the employer provides training and skills essential to perform the job and the TANF agency reimburses the employer for the added costs</w:t>
      </w:r>
      <w:r w:rsidRPr="00A65E0D">
        <w:rPr>
          <w:spacing w:val="-4"/>
        </w:rPr>
        <w:t xml:space="preserve"> </w:t>
      </w:r>
      <w:r w:rsidRPr="00A65E0D">
        <w:t>associated</w:t>
      </w:r>
      <w:r w:rsidRPr="00A65E0D">
        <w:rPr>
          <w:spacing w:val="-4"/>
        </w:rPr>
        <w:t xml:space="preserve"> </w:t>
      </w:r>
      <w:r w:rsidRPr="00A65E0D">
        <w:t>with</w:t>
      </w:r>
      <w:r w:rsidRPr="00A65E0D">
        <w:rPr>
          <w:spacing w:val="-4"/>
        </w:rPr>
        <w:t xml:space="preserve"> </w:t>
      </w:r>
      <w:r w:rsidRPr="00A65E0D">
        <w:t>training.</w:t>
      </w:r>
      <w:r w:rsidRPr="00A65E0D">
        <w:rPr>
          <w:spacing w:val="40"/>
        </w:rPr>
        <w:t xml:space="preserve"> </w:t>
      </w:r>
      <w:r w:rsidRPr="00A65E0D">
        <w:t>The</w:t>
      </w:r>
      <w:r w:rsidRPr="00A65E0D">
        <w:rPr>
          <w:spacing w:val="-4"/>
        </w:rPr>
        <w:t xml:space="preserve"> </w:t>
      </w:r>
      <w:r w:rsidRPr="00A65E0D">
        <w:t>payments</w:t>
      </w:r>
      <w:r w:rsidRPr="00A65E0D">
        <w:rPr>
          <w:spacing w:val="-3"/>
        </w:rPr>
        <w:t xml:space="preserve"> </w:t>
      </w:r>
      <w:r w:rsidRPr="00A65E0D">
        <w:t>to</w:t>
      </w:r>
      <w:r w:rsidRPr="00A65E0D">
        <w:rPr>
          <w:spacing w:val="-3"/>
        </w:rPr>
        <w:t xml:space="preserve"> </w:t>
      </w:r>
      <w:r w:rsidRPr="00A65E0D">
        <w:t>an</w:t>
      </w:r>
      <w:r w:rsidRPr="00A65E0D">
        <w:rPr>
          <w:spacing w:val="-3"/>
        </w:rPr>
        <w:t xml:space="preserve"> </w:t>
      </w:r>
      <w:r w:rsidRPr="00A65E0D">
        <w:t>employer</w:t>
      </w:r>
      <w:r w:rsidRPr="00A65E0D">
        <w:rPr>
          <w:spacing w:val="-3"/>
        </w:rPr>
        <w:t xml:space="preserve"> </w:t>
      </w:r>
      <w:r w:rsidRPr="00A65E0D">
        <w:t>are</w:t>
      </w:r>
      <w:r w:rsidRPr="00A65E0D">
        <w:rPr>
          <w:spacing w:val="-3"/>
        </w:rPr>
        <w:t xml:space="preserve"> </w:t>
      </w:r>
      <w:r w:rsidRPr="00A65E0D">
        <w:t>limited</w:t>
      </w:r>
      <w:r w:rsidRPr="00A65E0D">
        <w:rPr>
          <w:spacing w:val="-3"/>
        </w:rPr>
        <w:t xml:space="preserve"> </w:t>
      </w:r>
      <w:r w:rsidRPr="00A65E0D">
        <w:t>to</w:t>
      </w:r>
      <w:r w:rsidRPr="00A65E0D">
        <w:rPr>
          <w:spacing w:val="-3"/>
        </w:rPr>
        <w:t xml:space="preserve"> </w:t>
      </w:r>
      <w:r w:rsidRPr="00A65E0D">
        <w:t>no</w:t>
      </w:r>
      <w:r w:rsidRPr="00A65E0D">
        <w:rPr>
          <w:spacing w:val="-3"/>
        </w:rPr>
        <w:t xml:space="preserve"> </w:t>
      </w:r>
      <w:r w:rsidRPr="00A65E0D">
        <w:t>more</w:t>
      </w:r>
      <w:r w:rsidRPr="00A65E0D">
        <w:rPr>
          <w:spacing w:val="-3"/>
        </w:rPr>
        <w:t xml:space="preserve"> </w:t>
      </w:r>
      <w:r w:rsidRPr="00A65E0D">
        <w:t>than</w:t>
      </w:r>
      <w:r w:rsidRPr="00A65E0D">
        <w:rPr>
          <w:spacing w:val="-3"/>
        </w:rPr>
        <w:t xml:space="preserve"> </w:t>
      </w:r>
      <w:r w:rsidRPr="00A65E0D">
        <w:t>50 percent of the wages paid to the participant.</w:t>
      </w:r>
      <w:r w:rsidRPr="00A65E0D">
        <w:rPr>
          <w:spacing w:val="40"/>
        </w:rPr>
        <w:t xml:space="preserve"> </w:t>
      </w:r>
      <w:r w:rsidRPr="00A65E0D">
        <w:t>OJT is distinguished from subsidized employment by the inclusion of a training plan.</w:t>
      </w:r>
      <w:r w:rsidRPr="00A65E0D">
        <w:rPr>
          <w:spacing w:val="40"/>
        </w:rPr>
        <w:t xml:space="preserve"> </w:t>
      </w:r>
      <w:r w:rsidRPr="00A65E0D">
        <w:t>The training plan is a formal and written program of the structured job training that provides a participant with instruction in work skills,</w:t>
      </w:r>
      <w:r w:rsidRPr="00A65E0D">
        <w:rPr>
          <w:spacing w:val="-3"/>
        </w:rPr>
        <w:t xml:space="preserve"> </w:t>
      </w:r>
      <w:r w:rsidRPr="00A65E0D">
        <w:t>general</w:t>
      </w:r>
      <w:r w:rsidRPr="00A65E0D">
        <w:rPr>
          <w:spacing w:val="-3"/>
        </w:rPr>
        <w:t xml:space="preserve"> </w:t>
      </w:r>
      <w:r w:rsidRPr="00A65E0D">
        <w:t>employment</w:t>
      </w:r>
      <w:r w:rsidRPr="00A65E0D">
        <w:rPr>
          <w:spacing w:val="-3"/>
        </w:rPr>
        <w:t xml:space="preserve"> </w:t>
      </w:r>
      <w:r w:rsidRPr="00A65E0D">
        <w:t>competencies,</w:t>
      </w:r>
      <w:r w:rsidRPr="00A65E0D">
        <w:rPr>
          <w:spacing w:val="-3"/>
        </w:rPr>
        <w:t xml:space="preserve"> </w:t>
      </w:r>
      <w:r w:rsidRPr="00A65E0D">
        <w:t>and</w:t>
      </w:r>
      <w:r w:rsidRPr="00A65E0D">
        <w:rPr>
          <w:spacing w:val="-4"/>
        </w:rPr>
        <w:t xml:space="preserve"> </w:t>
      </w:r>
      <w:r w:rsidRPr="00A65E0D">
        <w:t>occupationally</w:t>
      </w:r>
      <w:r w:rsidRPr="00A65E0D">
        <w:rPr>
          <w:spacing w:val="-4"/>
        </w:rPr>
        <w:t xml:space="preserve"> </w:t>
      </w:r>
      <w:r w:rsidRPr="00A65E0D">
        <w:t>specific</w:t>
      </w:r>
      <w:r w:rsidRPr="00A65E0D">
        <w:rPr>
          <w:spacing w:val="-4"/>
        </w:rPr>
        <w:t xml:space="preserve"> </w:t>
      </w:r>
      <w:r w:rsidRPr="00A65E0D">
        <w:t>skills</w:t>
      </w:r>
      <w:r w:rsidRPr="00A65E0D">
        <w:rPr>
          <w:spacing w:val="-4"/>
        </w:rPr>
        <w:t xml:space="preserve"> </w:t>
      </w:r>
      <w:r w:rsidRPr="00A65E0D">
        <w:t>that</w:t>
      </w:r>
      <w:r w:rsidRPr="00A65E0D">
        <w:rPr>
          <w:spacing w:val="-3"/>
        </w:rPr>
        <w:t xml:space="preserve"> </w:t>
      </w:r>
      <w:r w:rsidRPr="00A65E0D">
        <w:t>will</w:t>
      </w:r>
      <w:r w:rsidRPr="00A65E0D">
        <w:rPr>
          <w:spacing w:val="-4"/>
        </w:rPr>
        <w:t xml:space="preserve"> </w:t>
      </w:r>
      <w:r w:rsidRPr="00A65E0D">
        <w:t>enable the participant to work toward self-sufficiency.</w:t>
      </w:r>
    </w:p>
    <w:p w:rsidR="00C31D0B" w:rsidRPr="00A65E0D" w:rsidP="00C31D0B" w14:paraId="5688B09B" w14:textId="77777777">
      <w:r w:rsidRPr="00A65E0D">
        <w:t xml:space="preserve">TANF case managers assess and determine if the participant lacks adequate work experience and/or occupational training and needs training to meet an employer’s minimum hiring </w:t>
      </w:r>
      <w:r w:rsidRPr="00A65E0D">
        <w:t>requirements, or</w:t>
      </w:r>
      <w:r w:rsidRPr="00A65E0D">
        <w:t xml:space="preserve"> possesses special needs.</w:t>
      </w:r>
      <w:r w:rsidRPr="00A65E0D">
        <w:rPr>
          <w:spacing w:val="40"/>
        </w:rPr>
        <w:t xml:space="preserve"> </w:t>
      </w:r>
      <w:r w:rsidRPr="00A65E0D">
        <w:t>This activity may include internships, practicums, professional certification, and clinical training required by an</w:t>
      </w:r>
      <w:r w:rsidRPr="00A65E0D">
        <w:rPr>
          <w:spacing w:val="-1"/>
        </w:rPr>
        <w:t xml:space="preserve"> </w:t>
      </w:r>
      <w:r w:rsidRPr="00A65E0D">
        <w:t>academic or training institution for</w:t>
      </w:r>
      <w:r w:rsidRPr="00A65E0D">
        <w:rPr>
          <w:spacing w:val="-3"/>
        </w:rPr>
        <w:t xml:space="preserve"> </w:t>
      </w:r>
      <w:r w:rsidRPr="00A65E0D">
        <w:t>licensure,</w:t>
      </w:r>
      <w:r w:rsidRPr="00A65E0D">
        <w:rPr>
          <w:spacing w:val="-3"/>
        </w:rPr>
        <w:t xml:space="preserve"> </w:t>
      </w:r>
      <w:r w:rsidRPr="00A65E0D">
        <w:t>when</w:t>
      </w:r>
      <w:r w:rsidRPr="00A65E0D">
        <w:rPr>
          <w:spacing w:val="-3"/>
        </w:rPr>
        <w:t xml:space="preserve"> </w:t>
      </w:r>
      <w:r w:rsidRPr="00A65E0D">
        <w:t>the</w:t>
      </w:r>
      <w:r w:rsidRPr="00A65E0D">
        <w:rPr>
          <w:spacing w:val="-3"/>
        </w:rPr>
        <w:t xml:space="preserve"> </w:t>
      </w:r>
      <w:r w:rsidRPr="00A65E0D">
        <w:t>client</w:t>
      </w:r>
      <w:r w:rsidRPr="00A65E0D">
        <w:rPr>
          <w:spacing w:val="-3"/>
        </w:rPr>
        <w:t xml:space="preserve"> </w:t>
      </w:r>
      <w:r w:rsidRPr="00A65E0D">
        <w:t>is</w:t>
      </w:r>
      <w:r w:rsidRPr="00A65E0D">
        <w:rPr>
          <w:spacing w:val="-4"/>
        </w:rPr>
        <w:t xml:space="preserve"> </w:t>
      </w:r>
      <w:r w:rsidRPr="00A65E0D">
        <w:t>paid</w:t>
      </w:r>
      <w:r w:rsidRPr="00A65E0D">
        <w:rPr>
          <w:spacing w:val="-3"/>
        </w:rPr>
        <w:t xml:space="preserve"> </w:t>
      </w:r>
      <w:r w:rsidRPr="00A65E0D">
        <w:t>by</w:t>
      </w:r>
      <w:r w:rsidRPr="00A65E0D">
        <w:rPr>
          <w:spacing w:val="-3"/>
        </w:rPr>
        <w:t xml:space="preserve"> </w:t>
      </w:r>
      <w:r w:rsidRPr="00A65E0D">
        <w:t>an</w:t>
      </w:r>
      <w:r w:rsidRPr="00A65E0D">
        <w:rPr>
          <w:spacing w:val="-3"/>
        </w:rPr>
        <w:t xml:space="preserve"> </w:t>
      </w:r>
      <w:r w:rsidRPr="00A65E0D">
        <w:t>employer</w:t>
      </w:r>
      <w:r w:rsidRPr="00A65E0D">
        <w:rPr>
          <w:spacing w:val="-3"/>
        </w:rPr>
        <w:t xml:space="preserve"> </w:t>
      </w:r>
      <w:r w:rsidRPr="00A65E0D">
        <w:t>to</w:t>
      </w:r>
      <w:r w:rsidRPr="00A65E0D">
        <w:rPr>
          <w:spacing w:val="-3"/>
        </w:rPr>
        <w:t xml:space="preserve"> </w:t>
      </w:r>
      <w:r w:rsidRPr="00A65E0D">
        <w:t>attend</w:t>
      </w:r>
      <w:r w:rsidRPr="00A65E0D">
        <w:rPr>
          <w:spacing w:val="-2"/>
        </w:rPr>
        <w:t xml:space="preserve"> </w:t>
      </w:r>
      <w:r w:rsidRPr="00A65E0D">
        <w:t>them,</w:t>
      </w:r>
      <w:r w:rsidRPr="00A65E0D">
        <w:rPr>
          <w:spacing w:val="-2"/>
        </w:rPr>
        <w:t xml:space="preserve"> </w:t>
      </w:r>
      <w:r w:rsidRPr="00A65E0D">
        <w:t>and</w:t>
      </w:r>
      <w:r w:rsidRPr="00A65E0D">
        <w:rPr>
          <w:spacing w:val="-2"/>
        </w:rPr>
        <w:t xml:space="preserve"> </w:t>
      </w:r>
      <w:r w:rsidRPr="00A65E0D">
        <w:t>when</w:t>
      </w:r>
      <w:r w:rsidRPr="00A65E0D">
        <w:rPr>
          <w:spacing w:val="-2"/>
        </w:rPr>
        <w:t xml:space="preserve"> </w:t>
      </w:r>
      <w:r w:rsidRPr="00A65E0D">
        <w:t>they</w:t>
      </w:r>
      <w:r w:rsidRPr="00A65E0D">
        <w:rPr>
          <w:spacing w:val="-2"/>
        </w:rPr>
        <w:t xml:space="preserve"> </w:t>
      </w:r>
      <w:r w:rsidRPr="00A65E0D">
        <w:t>otherwise meet the definition of OJT.</w:t>
      </w:r>
    </w:p>
    <w:p w:rsidR="00C31D0B" w:rsidRPr="00956219" w:rsidP="00925E98" w14:paraId="54EC2125" w14:textId="44C86B87">
      <w:pPr>
        <w:pStyle w:val="ListParagraph"/>
        <w:numPr>
          <w:ilvl w:val="0"/>
          <w:numId w:val="15"/>
        </w:numPr>
        <w:rPr>
          <w:i/>
          <w:iCs/>
        </w:rPr>
      </w:pPr>
      <w:r w:rsidRPr="00956219">
        <w:rPr>
          <w:i/>
          <w:iCs/>
        </w:rPr>
        <w:t xml:space="preserve">Describe how the </w:t>
      </w:r>
      <w:r w:rsidR="00905CA8">
        <w:rPr>
          <w:i/>
          <w:iCs/>
        </w:rPr>
        <w:t>state</w:t>
      </w:r>
      <w:r w:rsidRPr="00956219">
        <w:rPr>
          <w:i/>
          <w:iCs/>
        </w:rPr>
        <w:t xml:space="preserve"> determines the number of countable hours of participation for the activity.</w:t>
      </w:r>
      <w:r w:rsidRPr="00956219">
        <w:rPr>
          <w:i/>
          <w:iCs/>
          <w:spacing w:val="40"/>
        </w:rPr>
        <w:t xml:space="preserve"> </w:t>
      </w:r>
      <w:r w:rsidRPr="00956219">
        <w:rPr>
          <w:i/>
          <w:iCs/>
        </w:rPr>
        <w:t>If</w:t>
      </w:r>
      <w:r w:rsidRPr="00956219">
        <w:rPr>
          <w:i/>
          <w:iCs/>
          <w:spacing w:val="-4"/>
        </w:rPr>
        <w:t xml:space="preserve"> </w:t>
      </w:r>
      <w:r w:rsidRPr="00956219">
        <w:rPr>
          <w:i/>
          <w:iCs/>
        </w:rPr>
        <w:t>the</w:t>
      </w:r>
      <w:r w:rsidRPr="00956219">
        <w:rPr>
          <w:i/>
          <w:iCs/>
          <w:spacing w:val="-4"/>
        </w:rPr>
        <w:t xml:space="preserve"> </w:t>
      </w:r>
      <w:r w:rsidR="00905CA8">
        <w:rPr>
          <w:i/>
          <w:iCs/>
        </w:rPr>
        <w:t>state</w:t>
      </w:r>
      <w:r w:rsidRPr="00956219">
        <w:rPr>
          <w:i/>
          <w:iCs/>
          <w:spacing w:val="-4"/>
        </w:rPr>
        <w:t xml:space="preserve"> </w:t>
      </w:r>
      <w:r w:rsidRPr="00956219">
        <w:rPr>
          <w:i/>
          <w:iCs/>
        </w:rPr>
        <w:t>uses</w:t>
      </w:r>
      <w:r w:rsidRPr="00956219">
        <w:rPr>
          <w:i/>
          <w:iCs/>
          <w:spacing w:val="-4"/>
        </w:rPr>
        <w:t xml:space="preserve"> </w:t>
      </w:r>
      <w:r w:rsidRPr="00956219">
        <w:rPr>
          <w:i/>
          <w:iCs/>
        </w:rPr>
        <w:t>different</w:t>
      </w:r>
      <w:r w:rsidRPr="00956219">
        <w:rPr>
          <w:i/>
          <w:iCs/>
          <w:spacing w:val="-3"/>
        </w:rPr>
        <w:t xml:space="preserve"> </w:t>
      </w:r>
      <w:r w:rsidRPr="00956219">
        <w:rPr>
          <w:i/>
          <w:iCs/>
        </w:rPr>
        <w:t>methods</w:t>
      </w:r>
      <w:r w:rsidRPr="00956219">
        <w:rPr>
          <w:i/>
          <w:iCs/>
          <w:spacing w:val="-3"/>
        </w:rPr>
        <w:t xml:space="preserve"> </w:t>
      </w:r>
      <w:r w:rsidRPr="00956219">
        <w:rPr>
          <w:i/>
          <w:iCs/>
        </w:rPr>
        <w:t>for</w:t>
      </w:r>
      <w:r w:rsidRPr="00956219">
        <w:rPr>
          <w:i/>
          <w:iCs/>
          <w:spacing w:val="-3"/>
        </w:rPr>
        <w:t xml:space="preserve"> </w:t>
      </w:r>
      <w:r w:rsidRPr="00956219">
        <w:rPr>
          <w:i/>
          <w:iCs/>
        </w:rPr>
        <w:t>different</w:t>
      </w:r>
      <w:r w:rsidRPr="00956219">
        <w:rPr>
          <w:i/>
          <w:iCs/>
          <w:spacing w:val="-3"/>
        </w:rPr>
        <w:t xml:space="preserve"> </w:t>
      </w:r>
      <w:r w:rsidRPr="00956219">
        <w:rPr>
          <w:i/>
          <w:iCs/>
        </w:rPr>
        <w:t>services</w:t>
      </w:r>
      <w:r w:rsidRPr="00956219">
        <w:rPr>
          <w:i/>
          <w:iCs/>
          <w:spacing w:val="-4"/>
        </w:rPr>
        <w:t xml:space="preserve"> </w:t>
      </w:r>
      <w:r w:rsidRPr="00956219">
        <w:rPr>
          <w:i/>
          <w:iCs/>
        </w:rPr>
        <w:t>or</w:t>
      </w:r>
      <w:r w:rsidRPr="00956219">
        <w:rPr>
          <w:i/>
          <w:iCs/>
          <w:spacing w:val="-3"/>
        </w:rPr>
        <w:t xml:space="preserve"> </w:t>
      </w:r>
      <w:r w:rsidRPr="00956219">
        <w:rPr>
          <w:i/>
          <w:iCs/>
        </w:rPr>
        <w:t>programs</w:t>
      </w:r>
      <w:r w:rsidRPr="00956219">
        <w:rPr>
          <w:i/>
          <w:iCs/>
          <w:spacing w:val="-3"/>
        </w:rPr>
        <w:t xml:space="preserve"> </w:t>
      </w:r>
      <w:r w:rsidRPr="00956219">
        <w:rPr>
          <w:i/>
          <w:iCs/>
        </w:rPr>
        <w:t>within</w:t>
      </w:r>
      <w:r w:rsidRPr="00956219">
        <w:rPr>
          <w:i/>
          <w:iCs/>
          <w:spacing w:val="-3"/>
        </w:rPr>
        <w:t xml:space="preserve"> </w:t>
      </w:r>
      <w:r w:rsidRPr="00956219">
        <w:rPr>
          <w:i/>
          <w:iCs/>
        </w:rPr>
        <w:t>the</w:t>
      </w:r>
      <w:r w:rsidRPr="00956219">
        <w:rPr>
          <w:i/>
          <w:iCs/>
          <w:spacing w:val="-3"/>
        </w:rPr>
        <w:t xml:space="preserve"> </w:t>
      </w:r>
      <w:r w:rsidRPr="00956219">
        <w:rPr>
          <w:i/>
          <w:iCs/>
        </w:rPr>
        <w:t xml:space="preserve">activity, the </w:t>
      </w:r>
      <w:r w:rsidR="00905CA8">
        <w:rPr>
          <w:i/>
          <w:iCs/>
        </w:rPr>
        <w:t>state</w:t>
      </w:r>
      <w:r w:rsidRPr="00956219">
        <w:rPr>
          <w:i/>
          <w:iCs/>
        </w:rPr>
        <w:t xml:space="preserve"> should describe each.</w:t>
      </w:r>
    </w:p>
    <w:p w:rsidR="00C31D0B" w:rsidRPr="00A65E0D" w:rsidP="00C31D0B" w14:paraId="01C0656E" w14:textId="63E492C1">
      <w:r w:rsidRPr="00A65E0D">
        <w:t>We</w:t>
      </w:r>
      <w:r w:rsidRPr="00A65E0D">
        <w:rPr>
          <w:spacing w:val="-3"/>
        </w:rPr>
        <w:t xml:space="preserve"> </w:t>
      </w:r>
      <w:r w:rsidRPr="00A65E0D">
        <w:t>base</w:t>
      </w:r>
      <w:r w:rsidRPr="00A65E0D">
        <w:rPr>
          <w:spacing w:val="-3"/>
        </w:rPr>
        <w:t xml:space="preserve"> </w:t>
      </w:r>
      <w:r w:rsidRPr="00A65E0D">
        <w:t>countable</w:t>
      </w:r>
      <w:r w:rsidRPr="00A65E0D">
        <w:rPr>
          <w:spacing w:val="-3"/>
        </w:rPr>
        <w:t xml:space="preserve"> </w:t>
      </w:r>
      <w:r w:rsidRPr="00A65E0D">
        <w:t>hours</w:t>
      </w:r>
      <w:r w:rsidRPr="00A65E0D">
        <w:rPr>
          <w:spacing w:val="-3"/>
        </w:rPr>
        <w:t xml:space="preserve"> </w:t>
      </w:r>
      <w:r w:rsidRPr="00A65E0D">
        <w:t>of</w:t>
      </w:r>
      <w:r w:rsidRPr="00A65E0D">
        <w:rPr>
          <w:spacing w:val="-3"/>
        </w:rPr>
        <w:t xml:space="preserve"> </w:t>
      </w:r>
      <w:r w:rsidRPr="00A65E0D">
        <w:t>participation</w:t>
      </w:r>
      <w:r w:rsidRPr="00A65E0D">
        <w:rPr>
          <w:spacing w:val="-3"/>
        </w:rPr>
        <w:t xml:space="preserve"> </w:t>
      </w:r>
      <w:r w:rsidRPr="00A65E0D">
        <w:t>on</w:t>
      </w:r>
      <w:r w:rsidRPr="00A65E0D">
        <w:rPr>
          <w:spacing w:val="-4"/>
        </w:rPr>
        <w:t xml:space="preserve"> </w:t>
      </w:r>
      <w:r w:rsidRPr="00A65E0D">
        <w:t>employer</w:t>
      </w:r>
      <w:r w:rsidRPr="00A65E0D">
        <w:rPr>
          <w:spacing w:val="-4"/>
        </w:rPr>
        <w:t xml:space="preserve"> </w:t>
      </w:r>
      <w:r w:rsidRPr="00A65E0D">
        <w:t>reports,</w:t>
      </w:r>
      <w:r w:rsidRPr="00A65E0D">
        <w:rPr>
          <w:spacing w:val="-4"/>
        </w:rPr>
        <w:t xml:space="preserve"> </w:t>
      </w:r>
      <w:r w:rsidRPr="00A65E0D">
        <w:t>pay</w:t>
      </w:r>
      <w:r w:rsidRPr="00A65E0D">
        <w:rPr>
          <w:spacing w:val="-4"/>
        </w:rPr>
        <w:t xml:space="preserve"> </w:t>
      </w:r>
      <w:r w:rsidRPr="00A65E0D">
        <w:t>stubs,</w:t>
      </w:r>
      <w:r w:rsidRPr="00A65E0D">
        <w:rPr>
          <w:spacing w:val="-4"/>
        </w:rPr>
        <w:t xml:space="preserve"> </w:t>
      </w:r>
      <w:r w:rsidRPr="00A65E0D">
        <w:t>or</w:t>
      </w:r>
      <w:r w:rsidRPr="00A65E0D">
        <w:rPr>
          <w:spacing w:val="-4"/>
        </w:rPr>
        <w:t xml:space="preserve"> </w:t>
      </w:r>
      <w:r w:rsidRPr="00A65E0D">
        <w:t>other</w:t>
      </w:r>
      <w:r w:rsidRPr="00A65E0D">
        <w:rPr>
          <w:spacing w:val="-4"/>
        </w:rPr>
        <w:t xml:space="preserve"> </w:t>
      </w:r>
      <w:r w:rsidRPr="00A65E0D">
        <w:t>employer-issued documentation substantiating the number of hours worked.</w:t>
      </w:r>
      <w:r w:rsidRPr="00A65E0D">
        <w:rPr>
          <w:spacing w:val="40"/>
        </w:rPr>
        <w:t xml:space="preserve"> </w:t>
      </w:r>
      <w:r w:rsidRPr="00A65E0D">
        <w:t>This includes hours for which the individual is paid, but does not work, including paid leave and paid holidays.</w:t>
      </w:r>
    </w:p>
    <w:p w:rsidR="00C31D0B" w:rsidRPr="00956219" w:rsidP="00925E98" w14:paraId="4CFFF065" w14:textId="29ABD7A0">
      <w:pPr>
        <w:pStyle w:val="ListParagraph"/>
        <w:numPr>
          <w:ilvl w:val="0"/>
          <w:numId w:val="15"/>
        </w:numPr>
        <w:rPr>
          <w:i/>
          <w:iCs/>
        </w:rPr>
      </w:pPr>
      <w:r w:rsidRPr="00956219">
        <w:rPr>
          <w:i/>
          <w:iCs/>
        </w:rPr>
        <w:t>Describe</w:t>
      </w:r>
      <w:r w:rsidRPr="00956219">
        <w:rPr>
          <w:i/>
          <w:iCs/>
          <w:spacing w:val="-3"/>
        </w:rPr>
        <w:t xml:space="preserve"> </w:t>
      </w:r>
      <w:r w:rsidRPr="00956219">
        <w:rPr>
          <w:i/>
          <w:iCs/>
        </w:rPr>
        <w:t>how</w:t>
      </w:r>
      <w:r w:rsidRPr="00956219">
        <w:rPr>
          <w:i/>
          <w:iCs/>
          <w:spacing w:val="-3"/>
        </w:rPr>
        <w:t xml:space="preserve"> </w:t>
      </w:r>
      <w:r w:rsidRPr="00956219">
        <w:rPr>
          <w:i/>
          <w:iCs/>
        </w:rPr>
        <w:t>the</w:t>
      </w:r>
      <w:r w:rsidRPr="00956219">
        <w:rPr>
          <w:i/>
          <w:iCs/>
          <w:spacing w:val="-3"/>
        </w:rPr>
        <w:t xml:space="preserve"> </w:t>
      </w:r>
      <w:r w:rsidR="00905CA8">
        <w:rPr>
          <w:i/>
          <w:iCs/>
        </w:rPr>
        <w:t>state</w:t>
      </w:r>
      <w:r w:rsidRPr="00956219">
        <w:rPr>
          <w:i/>
          <w:iCs/>
          <w:spacing w:val="-3"/>
        </w:rPr>
        <w:t xml:space="preserve"> </w:t>
      </w:r>
      <w:r w:rsidRPr="00956219">
        <w:rPr>
          <w:i/>
          <w:iCs/>
        </w:rPr>
        <w:t>verifies</w:t>
      </w:r>
      <w:r w:rsidRPr="00956219">
        <w:rPr>
          <w:i/>
          <w:iCs/>
          <w:spacing w:val="-3"/>
        </w:rPr>
        <w:t xml:space="preserve"> </w:t>
      </w:r>
      <w:r w:rsidRPr="00956219">
        <w:rPr>
          <w:i/>
          <w:iCs/>
        </w:rPr>
        <w:t>the</w:t>
      </w:r>
      <w:r w:rsidRPr="00956219">
        <w:rPr>
          <w:i/>
          <w:iCs/>
          <w:spacing w:val="-3"/>
        </w:rPr>
        <w:t xml:space="preserve"> </w:t>
      </w:r>
      <w:r w:rsidRPr="00956219">
        <w:rPr>
          <w:i/>
          <w:iCs/>
        </w:rPr>
        <w:t>actual</w:t>
      </w:r>
      <w:r w:rsidRPr="00956219">
        <w:rPr>
          <w:i/>
          <w:iCs/>
          <w:spacing w:val="-3"/>
        </w:rPr>
        <w:t xml:space="preserve"> </w:t>
      </w:r>
      <w:r w:rsidRPr="00956219">
        <w:rPr>
          <w:i/>
          <w:iCs/>
        </w:rPr>
        <w:t>hours</w:t>
      </w:r>
      <w:r w:rsidRPr="00956219">
        <w:rPr>
          <w:i/>
          <w:iCs/>
          <w:spacing w:val="-3"/>
        </w:rPr>
        <w:t xml:space="preserve"> </w:t>
      </w:r>
      <w:r w:rsidRPr="00956219">
        <w:rPr>
          <w:i/>
          <w:iCs/>
        </w:rPr>
        <w:t>of</w:t>
      </w:r>
      <w:r w:rsidRPr="00956219">
        <w:rPr>
          <w:i/>
          <w:iCs/>
          <w:spacing w:val="-3"/>
        </w:rPr>
        <w:t xml:space="preserve"> </w:t>
      </w:r>
      <w:r w:rsidRPr="00956219">
        <w:rPr>
          <w:i/>
          <w:iCs/>
        </w:rPr>
        <w:t>participation</w:t>
      </w:r>
      <w:r w:rsidRPr="00956219">
        <w:rPr>
          <w:i/>
          <w:iCs/>
          <w:spacing w:val="-2"/>
        </w:rPr>
        <w:t xml:space="preserve"> </w:t>
      </w:r>
      <w:r w:rsidRPr="00956219">
        <w:rPr>
          <w:i/>
          <w:iCs/>
        </w:rPr>
        <w:t>for</w:t>
      </w:r>
      <w:r w:rsidRPr="00956219">
        <w:rPr>
          <w:i/>
          <w:iCs/>
          <w:spacing w:val="-2"/>
        </w:rPr>
        <w:t xml:space="preserve"> </w:t>
      </w:r>
      <w:r w:rsidRPr="00956219">
        <w:rPr>
          <w:i/>
          <w:iCs/>
        </w:rPr>
        <w:t>the</w:t>
      </w:r>
      <w:r w:rsidRPr="00956219">
        <w:rPr>
          <w:i/>
          <w:iCs/>
          <w:spacing w:val="-2"/>
        </w:rPr>
        <w:t xml:space="preserve"> </w:t>
      </w:r>
      <w:r w:rsidRPr="00956219">
        <w:rPr>
          <w:i/>
          <w:iCs/>
        </w:rPr>
        <w:t>activity.</w:t>
      </w:r>
      <w:r w:rsidRPr="00956219">
        <w:rPr>
          <w:i/>
          <w:iCs/>
          <w:spacing w:val="40"/>
        </w:rPr>
        <w:t xml:space="preserve"> </w:t>
      </w:r>
      <w:r w:rsidRPr="00956219">
        <w:rPr>
          <w:i/>
          <w:iCs/>
        </w:rPr>
        <w:t>Include</w:t>
      </w:r>
      <w:r w:rsidRPr="00956219">
        <w:rPr>
          <w:i/>
          <w:iCs/>
          <w:spacing w:val="-2"/>
        </w:rPr>
        <w:t xml:space="preserve"> </w:t>
      </w:r>
      <w:r w:rsidRPr="00956219">
        <w:rPr>
          <w:i/>
          <w:iCs/>
        </w:rPr>
        <w:t>the procedures for obtaining and maintaining documentation of hours of participation.</w:t>
      </w:r>
    </w:p>
    <w:p w:rsidR="00C31D0B" w:rsidRPr="00A65E0D" w:rsidP="00C31D0B" w14:paraId="11B63ED2" w14:textId="52DEF471">
      <w:r w:rsidRPr="00A65E0D">
        <w:t>We obtain employer reports, pay stubs, or other employer-issued documentation from work-eligible</w:t>
      </w:r>
      <w:r w:rsidRPr="00A65E0D">
        <w:rPr>
          <w:spacing w:val="-4"/>
        </w:rPr>
        <w:t xml:space="preserve"> </w:t>
      </w:r>
      <w:r w:rsidRPr="00A65E0D">
        <w:t>individuals</w:t>
      </w:r>
      <w:r w:rsidRPr="00A65E0D">
        <w:rPr>
          <w:spacing w:val="-4"/>
        </w:rPr>
        <w:t xml:space="preserve"> </w:t>
      </w:r>
      <w:r w:rsidRPr="00A65E0D">
        <w:t>or</w:t>
      </w:r>
      <w:r w:rsidRPr="00A65E0D">
        <w:rPr>
          <w:spacing w:val="-4"/>
        </w:rPr>
        <w:t xml:space="preserve"> </w:t>
      </w:r>
      <w:r w:rsidRPr="00A65E0D">
        <w:t>employers.</w:t>
      </w:r>
      <w:r w:rsidRPr="00A65E0D">
        <w:rPr>
          <w:spacing w:val="40"/>
        </w:rPr>
        <w:t xml:space="preserve"> </w:t>
      </w:r>
      <w:r w:rsidRPr="00A65E0D">
        <w:t>They</w:t>
      </w:r>
      <w:r w:rsidRPr="00A65E0D">
        <w:rPr>
          <w:spacing w:val="-4"/>
        </w:rPr>
        <w:t xml:space="preserve"> </w:t>
      </w:r>
      <w:r w:rsidRPr="00A65E0D">
        <w:t>serve</w:t>
      </w:r>
      <w:r w:rsidRPr="00A65E0D">
        <w:rPr>
          <w:spacing w:val="-4"/>
        </w:rPr>
        <w:t xml:space="preserve"> </w:t>
      </w:r>
      <w:r w:rsidRPr="00A65E0D">
        <w:t>as</w:t>
      </w:r>
      <w:r w:rsidRPr="00A65E0D">
        <w:rPr>
          <w:spacing w:val="-4"/>
        </w:rPr>
        <w:t xml:space="preserve"> </w:t>
      </w:r>
      <w:r w:rsidRPr="00A65E0D">
        <w:t>the</w:t>
      </w:r>
      <w:r w:rsidRPr="00A65E0D">
        <w:rPr>
          <w:spacing w:val="-4"/>
        </w:rPr>
        <w:t xml:space="preserve"> </w:t>
      </w:r>
      <w:r w:rsidRPr="00A65E0D">
        <w:t>documentation</w:t>
      </w:r>
      <w:r w:rsidRPr="00A65E0D">
        <w:rPr>
          <w:spacing w:val="-4"/>
        </w:rPr>
        <w:t xml:space="preserve"> </w:t>
      </w:r>
      <w:r w:rsidRPr="00A65E0D">
        <w:t>and</w:t>
      </w:r>
      <w:r w:rsidRPr="00A65E0D">
        <w:rPr>
          <w:spacing w:val="-4"/>
        </w:rPr>
        <w:t xml:space="preserve"> </w:t>
      </w:r>
      <w:r w:rsidRPr="00A65E0D">
        <w:t>verification</w:t>
      </w:r>
      <w:r w:rsidRPr="00A65E0D">
        <w:rPr>
          <w:spacing w:val="-4"/>
        </w:rPr>
        <w:t xml:space="preserve"> </w:t>
      </w:r>
      <w:r w:rsidRPr="00A65E0D">
        <w:t>of</w:t>
      </w:r>
      <w:r w:rsidRPr="00A65E0D">
        <w:rPr>
          <w:spacing w:val="-4"/>
        </w:rPr>
        <w:t xml:space="preserve"> </w:t>
      </w:r>
      <w:r w:rsidRPr="00A65E0D">
        <w:t>hours worked and are retained in the participant’s case file.</w:t>
      </w:r>
      <w:r w:rsidRPr="00A65E0D">
        <w:rPr>
          <w:spacing w:val="40"/>
        </w:rPr>
        <w:t xml:space="preserve"> </w:t>
      </w:r>
      <w:r w:rsidRPr="00A65E0D">
        <w:t>The TANF Agency monitors and reviews every case file that employers submit for payment to determine if sufficient documentation exists to substantiate reported time and attendance data and to warrant a payment.</w:t>
      </w:r>
      <w:r w:rsidRPr="00A65E0D">
        <w:rPr>
          <w:spacing w:val="40"/>
        </w:rPr>
        <w:t xml:space="preserve"> </w:t>
      </w:r>
      <w:r w:rsidRPr="00A65E0D">
        <w:t>This auditing process ensures that the agency only pays for and reports actual and allowable hours of participation.</w:t>
      </w:r>
    </w:p>
    <w:p w:rsidR="00C31D0B" w:rsidRPr="00956219" w:rsidP="00925E98" w14:paraId="1794A687" w14:textId="4B1EB039">
      <w:pPr>
        <w:pStyle w:val="ListParagraph"/>
        <w:numPr>
          <w:ilvl w:val="0"/>
          <w:numId w:val="15"/>
        </w:numPr>
        <w:rPr>
          <w:i/>
          <w:iCs/>
        </w:rPr>
      </w:pPr>
      <w:r w:rsidRPr="00956219">
        <w:rPr>
          <w:i/>
          <w:iCs/>
        </w:rPr>
        <w:t>Describe</w:t>
      </w:r>
      <w:r w:rsidRPr="00956219">
        <w:rPr>
          <w:i/>
          <w:iCs/>
          <w:spacing w:val="-4"/>
        </w:rPr>
        <w:t xml:space="preserve"> </w:t>
      </w:r>
      <w:r w:rsidRPr="00956219">
        <w:rPr>
          <w:i/>
          <w:iCs/>
        </w:rPr>
        <w:t>the</w:t>
      </w:r>
      <w:r w:rsidRPr="00956219">
        <w:rPr>
          <w:i/>
          <w:iCs/>
          <w:spacing w:val="-4"/>
        </w:rPr>
        <w:t xml:space="preserve"> </w:t>
      </w:r>
      <w:r w:rsidRPr="00956219">
        <w:rPr>
          <w:i/>
          <w:iCs/>
        </w:rPr>
        <w:t>nature</w:t>
      </w:r>
      <w:r w:rsidRPr="00956219">
        <w:rPr>
          <w:i/>
          <w:iCs/>
          <w:spacing w:val="-4"/>
        </w:rPr>
        <w:t xml:space="preserve"> </w:t>
      </w:r>
      <w:r w:rsidRPr="00956219">
        <w:rPr>
          <w:i/>
          <w:iCs/>
        </w:rPr>
        <w:t>of</w:t>
      </w:r>
      <w:r w:rsidRPr="00956219">
        <w:rPr>
          <w:i/>
          <w:iCs/>
          <w:spacing w:val="-4"/>
        </w:rPr>
        <w:t xml:space="preserve"> </w:t>
      </w:r>
      <w:r w:rsidRPr="00956219">
        <w:rPr>
          <w:i/>
          <w:iCs/>
        </w:rPr>
        <w:t>training</w:t>
      </w:r>
      <w:r w:rsidRPr="00956219">
        <w:rPr>
          <w:i/>
          <w:iCs/>
          <w:spacing w:val="-4"/>
        </w:rPr>
        <w:t xml:space="preserve"> </w:t>
      </w:r>
      <w:r w:rsidRPr="00956219">
        <w:rPr>
          <w:i/>
          <w:iCs/>
        </w:rPr>
        <w:t>provided</w:t>
      </w:r>
      <w:r w:rsidRPr="00956219">
        <w:rPr>
          <w:i/>
          <w:iCs/>
          <w:spacing w:val="-3"/>
        </w:rPr>
        <w:t xml:space="preserve"> </w:t>
      </w:r>
      <w:r w:rsidRPr="00956219">
        <w:rPr>
          <w:i/>
          <w:iCs/>
        </w:rPr>
        <w:t>by</w:t>
      </w:r>
      <w:r w:rsidRPr="00956219">
        <w:rPr>
          <w:i/>
          <w:iCs/>
          <w:spacing w:val="-3"/>
        </w:rPr>
        <w:t xml:space="preserve"> </w:t>
      </w:r>
      <w:r w:rsidRPr="00956219">
        <w:rPr>
          <w:i/>
          <w:iCs/>
        </w:rPr>
        <w:t>employers</w:t>
      </w:r>
      <w:r w:rsidRPr="00956219">
        <w:rPr>
          <w:i/>
          <w:iCs/>
          <w:spacing w:val="-3"/>
        </w:rPr>
        <w:t xml:space="preserve"> </w:t>
      </w:r>
      <w:r w:rsidRPr="00956219">
        <w:rPr>
          <w:i/>
          <w:iCs/>
        </w:rPr>
        <w:t>that</w:t>
      </w:r>
      <w:r w:rsidRPr="00956219">
        <w:rPr>
          <w:i/>
          <w:iCs/>
          <w:spacing w:val="-3"/>
        </w:rPr>
        <w:t xml:space="preserve"> </w:t>
      </w:r>
      <w:r w:rsidRPr="00956219">
        <w:rPr>
          <w:i/>
          <w:iCs/>
        </w:rPr>
        <w:t>distinguishes</w:t>
      </w:r>
      <w:r w:rsidRPr="00956219">
        <w:rPr>
          <w:i/>
          <w:iCs/>
          <w:spacing w:val="-4"/>
        </w:rPr>
        <w:t xml:space="preserve"> </w:t>
      </w:r>
      <w:r w:rsidRPr="00956219">
        <w:rPr>
          <w:i/>
          <w:iCs/>
        </w:rPr>
        <w:t>this</w:t>
      </w:r>
      <w:r w:rsidRPr="00956219">
        <w:rPr>
          <w:i/>
          <w:iCs/>
          <w:spacing w:val="-4"/>
        </w:rPr>
        <w:t xml:space="preserve"> </w:t>
      </w:r>
      <w:r w:rsidRPr="00956219">
        <w:rPr>
          <w:i/>
          <w:iCs/>
        </w:rPr>
        <w:t>from</w:t>
      </w:r>
      <w:r w:rsidRPr="00956219">
        <w:rPr>
          <w:i/>
          <w:iCs/>
          <w:spacing w:val="-4"/>
        </w:rPr>
        <w:t xml:space="preserve"> </w:t>
      </w:r>
      <w:r w:rsidRPr="00956219">
        <w:rPr>
          <w:i/>
          <w:iCs/>
        </w:rPr>
        <w:t xml:space="preserve">subsidized </w:t>
      </w:r>
      <w:r w:rsidRPr="00956219">
        <w:rPr>
          <w:i/>
          <w:iCs/>
          <w:spacing w:val="-2"/>
        </w:rPr>
        <w:t>employment.</w:t>
      </w:r>
    </w:p>
    <w:p w:rsidR="00C31D0B" w:rsidRPr="00A65E0D" w:rsidP="00C31D0B" w14:paraId="3CC55146" w14:textId="77777777">
      <w:r w:rsidRPr="00A65E0D">
        <w:t>OJT incorporates training that occupation-specific.</w:t>
      </w:r>
      <w:r w:rsidRPr="00A65E0D">
        <w:rPr>
          <w:spacing w:val="40"/>
        </w:rPr>
        <w:t xml:space="preserve"> </w:t>
      </w:r>
      <w:r w:rsidRPr="00A65E0D">
        <w:t>OJT is distinguished from subsidized employment by the inclusion of a training plan.</w:t>
      </w:r>
      <w:r w:rsidRPr="00A65E0D">
        <w:rPr>
          <w:spacing w:val="40"/>
        </w:rPr>
        <w:t xml:space="preserve"> </w:t>
      </w:r>
      <w:r w:rsidRPr="00A65E0D">
        <w:t>The training plan is a formal and written program of the structured job training that provides a participant with instruction in work kills,</w:t>
      </w:r>
      <w:r w:rsidRPr="00A65E0D">
        <w:rPr>
          <w:spacing w:val="-4"/>
        </w:rPr>
        <w:t xml:space="preserve"> </w:t>
      </w:r>
      <w:r w:rsidRPr="00A65E0D">
        <w:t>general</w:t>
      </w:r>
      <w:r w:rsidRPr="00A65E0D">
        <w:rPr>
          <w:spacing w:val="-4"/>
        </w:rPr>
        <w:t xml:space="preserve"> </w:t>
      </w:r>
      <w:r w:rsidRPr="00A65E0D">
        <w:t>employment</w:t>
      </w:r>
      <w:r w:rsidRPr="00A65E0D">
        <w:rPr>
          <w:spacing w:val="-4"/>
        </w:rPr>
        <w:t xml:space="preserve"> </w:t>
      </w:r>
      <w:r w:rsidRPr="00A65E0D">
        <w:t>competencies,</w:t>
      </w:r>
      <w:r w:rsidRPr="00A65E0D">
        <w:rPr>
          <w:spacing w:val="-4"/>
        </w:rPr>
        <w:t xml:space="preserve"> </w:t>
      </w:r>
      <w:r w:rsidRPr="00A65E0D">
        <w:t>and</w:t>
      </w:r>
      <w:r w:rsidRPr="00A65E0D">
        <w:rPr>
          <w:spacing w:val="-4"/>
        </w:rPr>
        <w:t xml:space="preserve"> </w:t>
      </w:r>
      <w:r w:rsidRPr="00A65E0D">
        <w:t>occupationally</w:t>
      </w:r>
      <w:r w:rsidRPr="00A65E0D">
        <w:rPr>
          <w:spacing w:val="-6"/>
        </w:rPr>
        <w:t xml:space="preserve"> </w:t>
      </w:r>
      <w:r w:rsidRPr="00A65E0D">
        <w:t>specific</w:t>
      </w:r>
      <w:r w:rsidRPr="00A65E0D">
        <w:rPr>
          <w:spacing w:val="-4"/>
        </w:rPr>
        <w:t xml:space="preserve"> </w:t>
      </w:r>
      <w:r w:rsidRPr="00A65E0D">
        <w:t>skills</w:t>
      </w:r>
      <w:r w:rsidRPr="00A65E0D">
        <w:rPr>
          <w:spacing w:val="-4"/>
        </w:rPr>
        <w:t xml:space="preserve"> </w:t>
      </w:r>
      <w:r w:rsidRPr="00A65E0D">
        <w:t>that</w:t>
      </w:r>
      <w:r w:rsidRPr="00A65E0D">
        <w:rPr>
          <w:spacing w:val="-4"/>
        </w:rPr>
        <w:t xml:space="preserve"> </w:t>
      </w:r>
      <w:r w:rsidRPr="00A65E0D">
        <w:t>will</w:t>
      </w:r>
      <w:r w:rsidRPr="00A65E0D">
        <w:rPr>
          <w:spacing w:val="-4"/>
        </w:rPr>
        <w:t xml:space="preserve"> </w:t>
      </w:r>
      <w:r w:rsidRPr="00A65E0D">
        <w:t>enable the participant to work toward self-sufficiency.</w:t>
      </w:r>
    </w:p>
    <w:p w:rsidR="00C31D0B" w:rsidRPr="00A65E0D" w:rsidP="00C31D0B" w14:paraId="78CBC829" w14:textId="695DFB82">
      <w:r w:rsidRPr="00A65E0D">
        <w:t>If</w:t>
      </w:r>
      <w:r w:rsidRPr="00A65E0D">
        <w:rPr>
          <w:spacing w:val="-3"/>
        </w:rPr>
        <w:t xml:space="preserve"> </w:t>
      </w:r>
      <w:r w:rsidRPr="00A65E0D">
        <w:t>a</w:t>
      </w:r>
      <w:r w:rsidRPr="00A65E0D">
        <w:rPr>
          <w:spacing w:val="-3"/>
        </w:rPr>
        <w:t xml:space="preserve"> </w:t>
      </w:r>
      <w:r w:rsidR="00905CA8">
        <w:t>state</w:t>
      </w:r>
      <w:r w:rsidRPr="00A65E0D">
        <w:rPr>
          <w:spacing w:val="-3"/>
        </w:rPr>
        <w:t xml:space="preserve"> </w:t>
      </w:r>
      <w:r w:rsidRPr="00A65E0D">
        <w:t>intends</w:t>
      </w:r>
      <w:r w:rsidRPr="00A65E0D">
        <w:rPr>
          <w:spacing w:val="-3"/>
        </w:rPr>
        <w:t xml:space="preserve"> </w:t>
      </w:r>
      <w:r w:rsidRPr="00A65E0D">
        <w:t>to</w:t>
      </w:r>
      <w:r w:rsidRPr="00A65E0D">
        <w:rPr>
          <w:spacing w:val="-3"/>
        </w:rPr>
        <w:t xml:space="preserve"> </w:t>
      </w:r>
      <w:r w:rsidRPr="00A65E0D">
        <w:t>project</w:t>
      </w:r>
      <w:r w:rsidRPr="00A65E0D">
        <w:rPr>
          <w:spacing w:val="-3"/>
        </w:rPr>
        <w:t xml:space="preserve"> </w:t>
      </w:r>
      <w:r w:rsidRPr="00A65E0D">
        <w:t>forward</w:t>
      </w:r>
      <w:r w:rsidRPr="00A65E0D">
        <w:rPr>
          <w:spacing w:val="-3"/>
        </w:rPr>
        <w:t xml:space="preserve"> </w:t>
      </w:r>
      <w:r w:rsidRPr="00A65E0D">
        <w:t>hours</w:t>
      </w:r>
      <w:r w:rsidRPr="00A65E0D">
        <w:rPr>
          <w:spacing w:val="-3"/>
        </w:rPr>
        <w:t xml:space="preserve"> </w:t>
      </w:r>
      <w:r w:rsidRPr="00A65E0D">
        <w:t>of</w:t>
      </w:r>
      <w:r w:rsidRPr="00A65E0D">
        <w:rPr>
          <w:spacing w:val="-4"/>
        </w:rPr>
        <w:t xml:space="preserve"> </w:t>
      </w:r>
      <w:r w:rsidRPr="00A65E0D">
        <w:t>participation</w:t>
      </w:r>
      <w:r w:rsidRPr="00A65E0D">
        <w:rPr>
          <w:spacing w:val="-3"/>
        </w:rPr>
        <w:t xml:space="preserve"> </w:t>
      </w:r>
      <w:r w:rsidRPr="00A65E0D">
        <w:t>based</w:t>
      </w:r>
      <w:r w:rsidRPr="00A65E0D">
        <w:rPr>
          <w:spacing w:val="-3"/>
        </w:rPr>
        <w:t xml:space="preserve"> </w:t>
      </w:r>
      <w:r w:rsidRPr="00A65E0D">
        <w:t>on</w:t>
      </w:r>
      <w:r w:rsidRPr="00A65E0D">
        <w:rPr>
          <w:spacing w:val="-3"/>
        </w:rPr>
        <w:t xml:space="preserve"> </w:t>
      </w:r>
      <w:r w:rsidRPr="00A65E0D">
        <w:t>current,</w:t>
      </w:r>
      <w:r w:rsidRPr="00A65E0D">
        <w:rPr>
          <w:spacing w:val="-3"/>
        </w:rPr>
        <w:t xml:space="preserve"> </w:t>
      </w:r>
      <w:r w:rsidRPr="00A65E0D">
        <w:t>documented,</w:t>
      </w:r>
      <w:r w:rsidRPr="00A65E0D">
        <w:rPr>
          <w:spacing w:val="-3"/>
        </w:rPr>
        <w:t xml:space="preserve"> </w:t>
      </w:r>
      <w:r w:rsidRPr="00A65E0D">
        <w:t>actual hours, explain how it will make this projection.</w:t>
      </w:r>
    </w:p>
    <w:p w:rsidR="00CC12B5" w:rsidP="00C31D0B" w14:paraId="6EF52CC1" w14:textId="4E547655">
      <w:pPr>
        <w:rPr>
          <w:sz w:val="16"/>
        </w:rPr>
      </w:pPr>
      <w:r w:rsidRPr="00A65E0D">
        <w:t>We</w:t>
      </w:r>
      <w:r w:rsidRPr="00A65E0D">
        <w:rPr>
          <w:spacing w:val="-1"/>
        </w:rPr>
        <w:t xml:space="preserve"> </w:t>
      </w:r>
      <w:r w:rsidRPr="00A65E0D">
        <w:t>project</w:t>
      </w:r>
      <w:r w:rsidRPr="00A65E0D">
        <w:rPr>
          <w:spacing w:val="-1"/>
        </w:rPr>
        <w:t xml:space="preserve"> </w:t>
      </w:r>
      <w:r w:rsidRPr="00A65E0D">
        <w:t>forward</w:t>
      </w:r>
      <w:r w:rsidRPr="00A65E0D">
        <w:rPr>
          <w:spacing w:val="-1"/>
        </w:rPr>
        <w:t xml:space="preserve"> </w:t>
      </w:r>
      <w:r w:rsidRPr="00A65E0D">
        <w:t>the</w:t>
      </w:r>
      <w:r w:rsidRPr="00A65E0D">
        <w:rPr>
          <w:spacing w:val="-1"/>
        </w:rPr>
        <w:t xml:space="preserve"> </w:t>
      </w:r>
      <w:r w:rsidRPr="00A65E0D">
        <w:t>hours</w:t>
      </w:r>
      <w:r w:rsidRPr="00A65E0D">
        <w:rPr>
          <w:spacing w:val="-1"/>
        </w:rPr>
        <w:t xml:space="preserve"> </w:t>
      </w:r>
      <w:r w:rsidRPr="00A65E0D">
        <w:t>of</w:t>
      </w:r>
      <w:r w:rsidRPr="00A65E0D">
        <w:rPr>
          <w:spacing w:val="-1"/>
        </w:rPr>
        <w:t xml:space="preserve"> </w:t>
      </w:r>
      <w:r w:rsidRPr="00A65E0D">
        <w:t>participation</w:t>
      </w:r>
      <w:r w:rsidRPr="00A65E0D">
        <w:rPr>
          <w:spacing w:val="-1"/>
        </w:rPr>
        <w:t xml:space="preserve"> </w:t>
      </w:r>
      <w:r w:rsidRPr="00A65E0D">
        <w:t>in</w:t>
      </w:r>
      <w:r w:rsidRPr="00A65E0D">
        <w:rPr>
          <w:spacing w:val="-2"/>
        </w:rPr>
        <w:t xml:space="preserve"> </w:t>
      </w:r>
      <w:r w:rsidRPr="00A65E0D">
        <w:t>OJT</w:t>
      </w:r>
      <w:r w:rsidRPr="00A65E0D">
        <w:rPr>
          <w:spacing w:val="-2"/>
        </w:rPr>
        <w:t xml:space="preserve"> </w:t>
      </w:r>
      <w:r w:rsidRPr="00A65E0D">
        <w:t>for</w:t>
      </w:r>
      <w:r w:rsidRPr="00A65E0D">
        <w:rPr>
          <w:spacing w:val="-2"/>
        </w:rPr>
        <w:t xml:space="preserve"> </w:t>
      </w:r>
      <w:r w:rsidRPr="00A65E0D">
        <w:t>six</w:t>
      </w:r>
      <w:r w:rsidRPr="00A65E0D">
        <w:rPr>
          <w:spacing w:val="-2"/>
        </w:rPr>
        <w:t xml:space="preserve"> </w:t>
      </w:r>
      <w:r w:rsidRPr="00A65E0D">
        <w:t>months.</w:t>
      </w:r>
      <w:r w:rsidRPr="00A65E0D">
        <w:rPr>
          <w:spacing w:val="40"/>
        </w:rPr>
        <w:t xml:space="preserve"> </w:t>
      </w:r>
      <w:r w:rsidRPr="00A65E0D">
        <w:t>The</w:t>
      </w:r>
      <w:r w:rsidRPr="00A65E0D">
        <w:rPr>
          <w:spacing w:val="-2"/>
        </w:rPr>
        <w:t xml:space="preserve"> </w:t>
      </w:r>
      <w:r w:rsidRPr="00A65E0D">
        <w:t>initial</w:t>
      </w:r>
      <w:r w:rsidRPr="00A65E0D">
        <w:rPr>
          <w:spacing w:val="-2"/>
        </w:rPr>
        <w:t xml:space="preserve"> </w:t>
      </w:r>
      <w:r w:rsidRPr="00A65E0D">
        <w:t>projection</w:t>
      </w:r>
      <w:r w:rsidRPr="00A65E0D">
        <w:rPr>
          <w:spacing w:val="-2"/>
        </w:rPr>
        <w:t xml:space="preserve"> </w:t>
      </w:r>
      <w:r w:rsidRPr="00A65E0D">
        <w:t>is based on at least two consecutive weeks of wage statements/pay stubs if those are representative of continuing circumstances.</w:t>
      </w:r>
      <w:r w:rsidRPr="00A65E0D">
        <w:rPr>
          <w:spacing w:val="40"/>
        </w:rPr>
        <w:t xml:space="preserve"> </w:t>
      </w:r>
      <w:r w:rsidRPr="00A65E0D">
        <w:t xml:space="preserve">We average the reported hours of employment for these weeks; this serves as the basis of the projection of average weekly hours for six months unless the </w:t>
      </w:r>
      <w:r w:rsidR="00905CA8">
        <w:t>state</w:t>
      </w:r>
      <w:r w:rsidRPr="00A65E0D">
        <w:t xml:space="preserve"> becomes aware of a change in circumstances that requires a recalculation.</w:t>
      </w:r>
      <w:r w:rsidRPr="00A65E0D">
        <w:rPr>
          <w:spacing w:val="40"/>
        </w:rPr>
        <w:t xml:space="preserve"> </w:t>
      </w:r>
      <w:r w:rsidRPr="00A65E0D">
        <w:t>If the wage statements/pay stubs</w:t>
      </w:r>
      <w:r w:rsidRPr="00A65E0D">
        <w:rPr>
          <w:spacing w:val="-1"/>
        </w:rPr>
        <w:t xml:space="preserve"> </w:t>
      </w:r>
      <w:r w:rsidRPr="00A65E0D">
        <w:t>available</w:t>
      </w:r>
      <w:r w:rsidRPr="00A65E0D">
        <w:rPr>
          <w:spacing w:val="-1"/>
        </w:rPr>
        <w:t xml:space="preserve"> </w:t>
      </w:r>
      <w:r w:rsidRPr="00A65E0D">
        <w:t>are</w:t>
      </w:r>
      <w:r w:rsidRPr="00A65E0D">
        <w:rPr>
          <w:spacing w:val="-1"/>
        </w:rPr>
        <w:t xml:space="preserve"> </w:t>
      </w:r>
      <w:r w:rsidRPr="00A65E0D">
        <w:t>not</w:t>
      </w:r>
      <w:r w:rsidRPr="00A65E0D">
        <w:rPr>
          <w:spacing w:val="-1"/>
        </w:rPr>
        <w:t xml:space="preserve"> </w:t>
      </w:r>
      <w:r w:rsidRPr="00A65E0D">
        <w:t>representative of continuing circumstances, we use actual hours and do not project hours are forward.</w:t>
      </w:r>
    </w:p>
    <w:p w:rsidR="00CC12B5" w:rsidP="00CC12B5" w14:paraId="0ABDB893" w14:textId="77777777">
      <w:pPr>
        <w:pStyle w:val="BodyText"/>
        <w:tabs>
          <w:tab w:val="left" w:pos="840"/>
        </w:tabs>
        <w:ind w:right="1304"/>
      </w:pPr>
    </w:p>
    <w:p w:rsidR="00CC12B5" w:rsidP="00C31D0B" w14:paraId="7AAB2E5D" w14:textId="1E4A0207">
      <w:pPr>
        <w:pStyle w:val="Heading3"/>
        <w:rPr>
          <w:spacing w:val="-2"/>
        </w:rPr>
      </w:pPr>
      <w:r w:rsidRPr="00CF67A4">
        <w:t>Job</w:t>
      </w:r>
      <w:r w:rsidRPr="00CF67A4">
        <w:rPr>
          <w:spacing w:val="-3"/>
        </w:rPr>
        <w:t xml:space="preserve"> </w:t>
      </w:r>
      <w:r w:rsidRPr="00CF67A4">
        <w:t>Search</w:t>
      </w:r>
      <w:r w:rsidRPr="00CF67A4">
        <w:rPr>
          <w:spacing w:val="-2"/>
        </w:rPr>
        <w:t xml:space="preserve"> </w:t>
      </w:r>
      <w:r w:rsidRPr="00CF67A4">
        <w:t>and</w:t>
      </w:r>
      <w:r w:rsidRPr="00CF67A4">
        <w:rPr>
          <w:spacing w:val="-3"/>
        </w:rPr>
        <w:t xml:space="preserve"> </w:t>
      </w:r>
      <w:r w:rsidRPr="00CF67A4">
        <w:t>Job</w:t>
      </w:r>
      <w:r w:rsidRPr="00CF67A4">
        <w:rPr>
          <w:spacing w:val="-2"/>
        </w:rPr>
        <w:t xml:space="preserve"> </w:t>
      </w:r>
      <w:r w:rsidRPr="00CF67A4">
        <w:t>Readiness</w:t>
      </w:r>
      <w:r w:rsidRPr="00CF67A4">
        <w:rPr>
          <w:spacing w:val="-2"/>
        </w:rPr>
        <w:t xml:space="preserve"> </w:t>
      </w:r>
      <w:r w:rsidRPr="00CF67A4">
        <w:t>Assistance</w:t>
      </w:r>
      <w:r w:rsidRPr="00CF67A4">
        <w:rPr>
          <w:spacing w:val="-3"/>
        </w:rPr>
        <w:t xml:space="preserve"> </w:t>
      </w:r>
      <w:r w:rsidRPr="00CF67A4">
        <w:rPr>
          <w:spacing w:val="-2"/>
        </w:rPr>
        <w:t>Example:</w:t>
      </w:r>
    </w:p>
    <w:p w:rsidR="00C31D0B" w:rsidRPr="00956219" w:rsidP="00925E98" w14:paraId="670A367B" w14:textId="194C6835">
      <w:pPr>
        <w:pStyle w:val="ListParagraph"/>
        <w:numPr>
          <w:ilvl w:val="0"/>
          <w:numId w:val="16"/>
        </w:numPr>
        <w:rPr>
          <w:i/>
          <w:iCs/>
        </w:rPr>
      </w:pPr>
      <w:r w:rsidRPr="00956219">
        <w:rPr>
          <w:i/>
          <w:iCs/>
        </w:rPr>
        <w:t>Describe</w:t>
      </w:r>
      <w:r w:rsidRPr="00956219">
        <w:rPr>
          <w:i/>
          <w:iCs/>
          <w:spacing w:val="-3"/>
        </w:rPr>
        <w:t xml:space="preserve"> </w:t>
      </w:r>
      <w:r w:rsidRPr="00956219">
        <w:rPr>
          <w:i/>
          <w:iCs/>
        </w:rPr>
        <w:t>the</w:t>
      </w:r>
      <w:r w:rsidRPr="00956219">
        <w:rPr>
          <w:i/>
          <w:iCs/>
          <w:spacing w:val="-3"/>
        </w:rPr>
        <w:t xml:space="preserve"> </w:t>
      </w:r>
      <w:r w:rsidRPr="00956219">
        <w:rPr>
          <w:i/>
          <w:iCs/>
        </w:rPr>
        <w:t>services</w:t>
      </w:r>
      <w:r w:rsidRPr="00956219">
        <w:rPr>
          <w:i/>
          <w:iCs/>
          <w:spacing w:val="-3"/>
        </w:rPr>
        <w:t xml:space="preserve"> </w:t>
      </w:r>
      <w:r w:rsidRPr="00956219">
        <w:rPr>
          <w:i/>
          <w:iCs/>
        </w:rPr>
        <w:t>or</w:t>
      </w:r>
      <w:r w:rsidRPr="00956219">
        <w:rPr>
          <w:i/>
          <w:iCs/>
          <w:spacing w:val="-3"/>
        </w:rPr>
        <w:t xml:space="preserve"> </w:t>
      </w:r>
      <w:r w:rsidRPr="00956219">
        <w:rPr>
          <w:i/>
          <w:iCs/>
        </w:rPr>
        <w:t>programs</w:t>
      </w:r>
      <w:r w:rsidRPr="00956219">
        <w:rPr>
          <w:i/>
          <w:iCs/>
          <w:spacing w:val="-3"/>
        </w:rPr>
        <w:t xml:space="preserve"> </w:t>
      </w:r>
      <w:r w:rsidRPr="00956219">
        <w:rPr>
          <w:i/>
          <w:iCs/>
        </w:rPr>
        <w:t>the</w:t>
      </w:r>
      <w:r w:rsidRPr="00956219">
        <w:rPr>
          <w:i/>
          <w:iCs/>
          <w:spacing w:val="-3"/>
        </w:rPr>
        <w:t xml:space="preserve"> </w:t>
      </w:r>
      <w:r w:rsidR="00905CA8">
        <w:rPr>
          <w:i/>
          <w:iCs/>
        </w:rPr>
        <w:t>state</w:t>
      </w:r>
      <w:r w:rsidRPr="00956219">
        <w:rPr>
          <w:i/>
          <w:iCs/>
          <w:spacing w:val="-3"/>
        </w:rPr>
        <w:t xml:space="preserve"> </w:t>
      </w:r>
      <w:r w:rsidRPr="00956219">
        <w:rPr>
          <w:i/>
          <w:iCs/>
        </w:rPr>
        <w:t>includes</w:t>
      </w:r>
      <w:r w:rsidRPr="00956219">
        <w:rPr>
          <w:i/>
          <w:iCs/>
          <w:spacing w:val="-3"/>
        </w:rPr>
        <w:t xml:space="preserve"> </w:t>
      </w:r>
      <w:r w:rsidRPr="00956219">
        <w:rPr>
          <w:i/>
          <w:iCs/>
        </w:rPr>
        <w:t>under</w:t>
      </w:r>
      <w:r w:rsidRPr="00956219">
        <w:rPr>
          <w:i/>
          <w:iCs/>
          <w:spacing w:val="-3"/>
        </w:rPr>
        <w:t xml:space="preserve"> </w:t>
      </w:r>
      <w:r w:rsidRPr="00956219">
        <w:rPr>
          <w:i/>
          <w:iCs/>
        </w:rPr>
        <w:t>the</w:t>
      </w:r>
      <w:r w:rsidRPr="00956219">
        <w:rPr>
          <w:i/>
          <w:iCs/>
          <w:spacing w:val="-3"/>
        </w:rPr>
        <w:t xml:space="preserve"> </w:t>
      </w:r>
      <w:r w:rsidRPr="00956219">
        <w:rPr>
          <w:i/>
          <w:iCs/>
        </w:rPr>
        <w:t>activity.</w:t>
      </w:r>
      <w:r w:rsidRPr="00956219">
        <w:rPr>
          <w:i/>
          <w:iCs/>
          <w:spacing w:val="40"/>
        </w:rPr>
        <w:t xml:space="preserve"> </w:t>
      </w:r>
      <w:r w:rsidRPr="00956219">
        <w:rPr>
          <w:i/>
          <w:iCs/>
        </w:rPr>
        <w:t>(Services</w:t>
      </w:r>
      <w:r w:rsidRPr="00956219">
        <w:rPr>
          <w:i/>
          <w:iCs/>
          <w:spacing w:val="-2"/>
        </w:rPr>
        <w:t xml:space="preserve"> </w:t>
      </w:r>
      <w:r w:rsidRPr="00956219">
        <w:rPr>
          <w:i/>
          <w:iCs/>
        </w:rPr>
        <w:t>and</w:t>
      </w:r>
      <w:r w:rsidRPr="00956219">
        <w:rPr>
          <w:i/>
          <w:iCs/>
          <w:spacing w:val="-2"/>
        </w:rPr>
        <w:t xml:space="preserve"> </w:t>
      </w:r>
      <w:r w:rsidRPr="00956219">
        <w:rPr>
          <w:i/>
          <w:iCs/>
        </w:rPr>
        <w:t xml:space="preserve">programs must conform to the </w:t>
      </w:r>
      <w:r w:rsidR="00D82E75">
        <w:rPr>
          <w:i/>
          <w:iCs/>
        </w:rPr>
        <w:t>f</w:t>
      </w:r>
      <w:r w:rsidRPr="00956219">
        <w:rPr>
          <w:i/>
          <w:iCs/>
        </w:rPr>
        <w:t>ederal definition of the activity.)</w:t>
      </w:r>
    </w:p>
    <w:p w:rsidR="00C31D0B" w:rsidRPr="00CF67A4" w:rsidP="00C31D0B" w14:paraId="0DD8FDC1" w14:textId="77777777">
      <w:r w:rsidRPr="00CF67A4">
        <w:t>Job</w:t>
      </w:r>
      <w:r w:rsidRPr="00CF67A4">
        <w:rPr>
          <w:spacing w:val="-3"/>
        </w:rPr>
        <w:t xml:space="preserve"> </w:t>
      </w:r>
      <w:r w:rsidRPr="00CF67A4">
        <w:t>search</w:t>
      </w:r>
      <w:r w:rsidRPr="00CF67A4">
        <w:rPr>
          <w:spacing w:val="-3"/>
        </w:rPr>
        <w:t xml:space="preserve"> </w:t>
      </w:r>
      <w:r w:rsidRPr="00CF67A4">
        <w:t>and</w:t>
      </w:r>
      <w:r w:rsidRPr="00CF67A4">
        <w:rPr>
          <w:spacing w:val="-3"/>
        </w:rPr>
        <w:t xml:space="preserve"> </w:t>
      </w:r>
      <w:r w:rsidRPr="00CF67A4">
        <w:t>job</w:t>
      </w:r>
      <w:r w:rsidRPr="00CF67A4">
        <w:rPr>
          <w:spacing w:val="-3"/>
        </w:rPr>
        <w:t xml:space="preserve"> </w:t>
      </w:r>
      <w:r w:rsidRPr="00CF67A4">
        <w:t>readiness</w:t>
      </w:r>
      <w:r w:rsidRPr="00CF67A4">
        <w:rPr>
          <w:spacing w:val="-3"/>
        </w:rPr>
        <w:t xml:space="preserve"> </w:t>
      </w:r>
      <w:r w:rsidRPr="00CF67A4">
        <w:t>assistance</w:t>
      </w:r>
      <w:r w:rsidRPr="00CF67A4">
        <w:rPr>
          <w:spacing w:val="-3"/>
        </w:rPr>
        <w:t xml:space="preserve"> </w:t>
      </w:r>
      <w:r w:rsidRPr="00CF67A4">
        <w:t>consists</w:t>
      </w:r>
      <w:r w:rsidRPr="00CF67A4">
        <w:rPr>
          <w:spacing w:val="-4"/>
        </w:rPr>
        <w:t xml:space="preserve"> </w:t>
      </w:r>
      <w:r w:rsidRPr="00CF67A4">
        <w:t>of</w:t>
      </w:r>
      <w:r w:rsidRPr="00CF67A4">
        <w:rPr>
          <w:spacing w:val="-4"/>
        </w:rPr>
        <w:t xml:space="preserve"> </w:t>
      </w:r>
      <w:r w:rsidRPr="00CF67A4">
        <w:t>activities</w:t>
      </w:r>
      <w:r w:rsidRPr="00CF67A4">
        <w:rPr>
          <w:spacing w:val="-4"/>
        </w:rPr>
        <w:t xml:space="preserve"> </w:t>
      </w:r>
      <w:r w:rsidRPr="00CF67A4">
        <w:t>designed</w:t>
      </w:r>
      <w:r w:rsidRPr="00CF67A4">
        <w:rPr>
          <w:spacing w:val="-4"/>
        </w:rPr>
        <w:t xml:space="preserve"> </w:t>
      </w:r>
      <w:r w:rsidRPr="00CF67A4">
        <w:t>to</w:t>
      </w:r>
      <w:r w:rsidRPr="00CF67A4">
        <w:rPr>
          <w:spacing w:val="-4"/>
        </w:rPr>
        <w:t xml:space="preserve"> </w:t>
      </w:r>
      <w:r w:rsidRPr="00CF67A4">
        <w:t>help</w:t>
      </w:r>
      <w:r w:rsidRPr="00CF67A4">
        <w:rPr>
          <w:spacing w:val="-4"/>
        </w:rPr>
        <w:t xml:space="preserve"> </w:t>
      </w:r>
      <w:r w:rsidRPr="00CF67A4">
        <w:t>an</w:t>
      </w:r>
      <w:r w:rsidRPr="00CF67A4">
        <w:rPr>
          <w:spacing w:val="-4"/>
        </w:rPr>
        <w:t xml:space="preserve"> </w:t>
      </w:r>
      <w:r w:rsidRPr="00CF67A4">
        <w:t>individual find employment or improve an individual’s employment prospects, including:</w:t>
      </w:r>
    </w:p>
    <w:p w:rsidR="00C31D0B" w:rsidRPr="00CF67A4" w:rsidP="00925E98" w14:paraId="588B8C42" w14:textId="77777777">
      <w:pPr>
        <w:pStyle w:val="ListParagraph"/>
        <w:numPr>
          <w:ilvl w:val="0"/>
          <w:numId w:val="8"/>
        </w:numPr>
      </w:pPr>
      <w:r w:rsidRPr="00CF67A4">
        <w:t>Structured</w:t>
      </w:r>
      <w:r w:rsidRPr="00C31D0B">
        <w:rPr>
          <w:spacing w:val="-4"/>
        </w:rPr>
        <w:t xml:space="preserve"> </w:t>
      </w:r>
      <w:r w:rsidRPr="00CF67A4">
        <w:t>job</w:t>
      </w:r>
      <w:r w:rsidRPr="00C31D0B">
        <w:rPr>
          <w:spacing w:val="-4"/>
        </w:rPr>
        <w:t xml:space="preserve"> </w:t>
      </w:r>
      <w:r w:rsidRPr="00CF67A4">
        <w:t>search,</w:t>
      </w:r>
      <w:r w:rsidRPr="00C31D0B">
        <w:rPr>
          <w:spacing w:val="-4"/>
        </w:rPr>
        <w:t xml:space="preserve"> </w:t>
      </w:r>
      <w:r w:rsidRPr="00CF67A4">
        <w:t>including</w:t>
      </w:r>
      <w:r w:rsidRPr="00C31D0B">
        <w:rPr>
          <w:spacing w:val="-4"/>
        </w:rPr>
        <w:t xml:space="preserve"> </w:t>
      </w:r>
      <w:r w:rsidRPr="00CF67A4">
        <w:t>searching</w:t>
      </w:r>
      <w:r w:rsidRPr="00C31D0B">
        <w:rPr>
          <w:spacing w:val="-4"/>
        </w:rPr>
        <w:t xml:space="preserve"> </w:t>
      </w:r>
      <w:r w:rsidRPr="00CF67A4">
        <w:t>for</w:t>
      </w:r>
      <w:r w:rsidRPr="00C31D0B">
        <w:rPr>
          <w:spacing w:val="-4"/>
        </w:rPr>
        <w:t xml:space="preserve"> </w:t>
      </w:r>
      <w:r w:rsidRPr="00CF67A4">
        <w:t>job</w:t>
      </w:r>
      <w:r w:rsidRPr="00C31D0B">
        <w:rPr>
          <w:spacing w:val="-4"/>
        </w:rPr>
        <w:t xml:space="preserve"> </w:t>
      </w:r>
      <w:r w:rsidRPr="00CF67A4">
        <w:t>openings,</w:t>
      </w:r>
      <w:r w:rsidRPr="00C31D0B">
        <w:rPr>
          <w:spacing w:val="-4"/>
        </w:rPr>
        <w:t xml:space="preserve"> </w:t>
      </w:r>
      <w:r w:rsidRPr="00CF67A4">
        <w:t>applying</w:t>
      </w:r>
      <w:r w:rsidRPr="00C31D0B">
        <w:rPr>
          <w:spacing w:val="-4"/>
        </w:rPr>
        <w:t xml:space="preserve"> </w:t>
      </w:r>
      <w:r w:rsidRPr="00CF67A4">
        <w:t>with</w:t>
      </w:r>
      <w:r w:rsidRPr="00C31D0B">
        <w:rPr>
          <w:spacing w:val="-4"/>
        </w:rPr>
        <w:t xml:space="preserve"> </w:t>
      </w:r>
      <w:r w:rsidRPr="00CF67A4">
        <w:t xml:space="preserve">potential </w:t>
      </w:r>
      <w:r w:rsidRPr="00CF67A4">
        <w:t>employers</w:t>
      </w:r>
      <w:r w:rsidRPr="00CF67A4">
        <w:t xml:space="preserve"> and interviewing for positions.</w:t>
      </w:r>
    </w:p>
    <w:p w:rsidR="00C31D0B" w:rsidRPr="00CF67A4" w:rsidP="00925E98" w14:paraId="7C90B430" w14:textId="77777777">
      <w:pPr>
        <w:pStyle w:val="ListParagraph"/>
        <w:numPr>
          <w:ilvl w:val="0"/>
          <w:numId w:val="8"/>
        </w:numPr>
      </w:pPr>
      <w:r w:rsidRPr="00CF67A4">
        <w:t>Workshops</w:t>
      </w:r>
      <w:r w:rsidRPr="00C31D0B">
        <w:rPr>
          <w:spacing w:val="-3"/>
        </w:rPr>
        <w:t xml:space="preserve"> </w:t>
      </w:r>
      <w:r w:rsidRPr="00CF67A4">
        <w:t>to</w:t>
      </w:r>
      <w:r w:rsidRPr="00C31D0B">
        <w:rPr>
          <w:spacing w:val="-3"/>
        </w:rPr>
        <w:t xml:space="preserve"> </w:t>
      </w:r>
      <w:r w:rsidRPr="00CF67A4">
        <w:t>build</w:t>
      </w:r>
      <w:r w:rsidRPr="00C31D0B">
        <w:rPr>
          <w:spacing w:val="-3"/>
        </w:rPr>
        <w:t xml:space="preserve"> </w:t>
      </w:r>
      <w:r w:rsidRPr="00CF67A4">
        <w:t>skills</w:t>
      </w:r>
      <w:r w:rsidRPr="00C31D0B">
        <w:rPr>
          <w:spacing w:val="-3"/>
        </w:rPr>
        <w:t xml:space="preserve"> </w:t>
      </w:r>
      <w:r w:rsidRPr="00CF67A4">
        <w:t>in</w:t>
      </w:r>
      <w:r w:rsidRPr="00C31D0B">
        <w:rPr>
          <w:spacing w:val="-3"/>
        </w:rPr>
        <w:t xml:space="preserve"> </w:t>
      </w:r>
      <w:r w:rsidRPr="00CF67A4">
        <w:t>job</w:t>
      </w:r>
      <w:r w:rsidRPr="00C31D0B">
        <w:rPr>
          <w:spacing w:val="-3"/>
        </w:rPr>
        <w:t xml:space="preserve"> </w:t>
      </w:r>
      <w:r w:rsidRPr="00CF67A4">
        <w:t>search</w:t>
      </w:r>
      <w:r w:rsidRPr="00C31D0B">
        <w:rPr>
          <w:spacing w:val="-3"/>
        </w:rPr>
        <w:t xml:space="preserve"> </w:t>
      </w:r>
      <w:r w:rsidRPr="00CF67A4">
        <w:t>competencies,</w:t>
      </w:r>
      <w:r w:rsidRPr="00C31D0B">
        <w:rPr>
          <w:spacing w:val="-4"/>
        </w:rPr>
        <w:t xml:space="preserve"> </w:t>
      </w:r>
      <w:r w:rsidRPr="00CF67A4">
        <w:t>such</w:t>
      </w:r>
      <w:r w:rsidRPr="00C31D0B">
        <w:rPr>
          <w:spacing w:val="-4"/>
        </w:rPr>
        <w:t xml:space="preserve"> </w:t>
      </w:r>
      <w:r w:rsidRPr="00CF67A4">
        <w:t>as</w:t>
      </w:r>
      <w:r w:rsidRPr="00C31D0B">
        <w:rPr>
          <w:spacing w:val="-4"/>
        </w:rPr>
        <w:t xml:space="preserve"> </w:t>
      </w:r>
      <w:r w:rsidRPr="00CF67A4">
        <w:t>interviewing</w:t>
      </w:r>
      <w:r w:rsidRPr="00C31D0B">
        <w:rPr>
          <w:spacing w:val="-4"/>
        </w:rPr>
        <w:t xml:space="preserve"> </w:t>
      </w:r>
      <w:r w:rsidRPr="00CF67A4">
        <w:t>skills, instruction in work place expectations, job clubs, and resume writing.</w:t>
      </w:r>
    </w:p>
    <w:p w:rsidR="00C31D0B" w:rsidRPr="00CF67A4" w:rsidP="00925E98" w14:paraId="5DAD38A2" w14:textId="5A91D045">
      <w:pPr>
        <w:pStyle w:val="ListParagraph"/>
        <w:numPr>
          <w:ilvl w:val="0"/>
          <w:numId w:val="8"/>
        </w:numPr>
      </w:pPr>
      <w:r w:rsidRPr="00CF67A4">
        <w:t>Detoxification services with medical care and physician supervision.</w:t>
      </w:r>
      <w:r w:rsidRPr="00C31D0B">
        <w:rPr>
          <w:spacing w:val="40"/>
        </w:rPr>
        <w:t xml:space="preserve"> </w:t>
      </w:r>
      <w:r w:rsidRPr="00CF67A4">
        <w:t xml:space="preserve">A </w:t>
      </w:r>
      <w:r w:rsidR="00905CA8">
        <w:t>state</w:t>
      </w:r>
      <w:r w:rsidRPr="00CF67A4">
        <w:t xml:space="preserve"> licensed health</w:t>
      </w:r>
      <w:r w:rsidRPr="00C31D0B">
        <w:rPr>
          <w:spacing w:val="-4"/>
        </w:rPr>
        <w:t xml:space="preserve"> </w:t>
      </w:r>
      <w:r w:rsidRPr="00CF67A4">
        <w:t>care</w:t>
      </w:r>
      <w:r w:rsidRPr="00C31D0B">
        <w:rPr>
          <w:spacing w:val="-4"/>
        </w:rPr>
        <w:t xml:space="preserve"> </w:t>
      </w:r>
      <w:r w:rsidRPr="00CF67A4">
        <w:t>provider</w:t>
      </w:r>
      <w:r w:rsidRPr="00C31D0B">
        <w:rPr>
          <w:spacing w:val="-4"/>
        </w:rPr>
        <w:t xml:space="preserve"> </w:t>
      </w:r>
      <w:r w:rsidRPr="00CF67A4">
        <w:t>must</w:t>
      </w:r>
      <w:r w:rsidRPr="00C31D0B">
        <w:rPr>
          <w:spacing w:val="-4"/>
        </w:rPr>
        <w:t xml:space="preserve"> </w:t>
      </w:r>
      <w:r w:rsidRPr="00CF67A4">
        <w:t>complete</w:t>
      </w:r>
      <w:r w:rsidRPr="00C31D0B">
        <w:rPr>
          <w:spacing w:val="-4"/>
        </w:rPr>
        <w:t xml:space="preserve"> </w:t>
      </w:r>
      <w:r w:rsidRPr="00CF67A4">
        <w:t>a</w:t>
      </w:r>
      <w:r w:rsidRPr="00C31D0B">
        <w:rPr>
          <w:spacing w:val="-4"/>
        </w:rPr>
        <w:t xml:space="preserve"> </w:t>
      </w:r>
      <w:r w:rsidRPr="00CF67A4">
        <w:t>“Certification</w:t>
      </w:r>
      <w:r w:rsidRPr="00C31D0B">
        <w:rPr>
          <w:spacing w:val="-4"/>
        </w:rPr>
        <w:t xml:space="preserve"> </w:t>
      </w:r>
      <w:r w:rsidRPr="00CF67A4">
        <w:t>of</w:t>
      </w:r>
      <w:r w:rsidRPr="00C31D0B">
        <w:rPr>
          <w:spacing w:val="-4"/>
        </w:rPr>
        <w:t xml:space="preserve"> </w:t>
      </w:r>
      <w:r w:rsidRPr="00CF67A4">
        <w:t>Necessary</w:t>
      </w:r>
      <w:r w:rsidRPr="00C31D0B">
        <w:rPr>
          <w:spacing w:val="-4"/>
        </w:rPr>
        <w:t xml:space="preserve"> </w:t>
      </w:r>
      <w:r w:rsidRPr="00CF67A4">
        <w:t>Treatment”</w:t>
      </w:r>
      <w:r w:rsidRPr="00C31D0B">
        <w:rPr>
          <w:spacing w:val="-4"/>
        </w:rPr>
        <w:t xml:space="preserve"> </w:t>
      </w:r>
      <w:r w:rsidRPr="00CF67A4">
        <w:t>form</w:t>
      </w:r>
      <w:r w:rsidRPr="00C31D0B">
        <w:rPr>
          <w:spacing w:val="-6"/>
        </w:rPr>
        <w:t xml:space="preserve"> </w:t>
      </w:r>
      <w:r w:rsidRPr="00CF67A4">
        <w:t>that describes the nature of treatment or therapy and includes a certification that such treatment or therapy is necessary for the person to be able to work.</w:t>
      </w:r>
    </w:p>
    <w:p w:rsidR="00C31D0B" w:rsidP="00925E98" w14:paraId="59628BCC" w14:textId="59889644">
      <w:pPr>
        <w:pStyle w:val="ListParagraph"/>
        <w:numPr>
          <w:ilvl w:val="0"/>
          <w:numId w:val="8"/>
        </w:numPr>
      </w:pPr>
      <w:r w:rsidRPr="00CF67A4">
        <w:t>Mental health services, including medical or mental health treatment, therapy, counseling,</w:t>
      </w:r>
      <w:r w:rsidRPr="00C31D0B">
        <w:rPr>
          <w:spacing w:val="-4"/>
        </w:rPr>
        <w:t xml:space="preserve"> </w:t>
      </w:r>
      <w:r w:rsidRPr="00CF67A4">
        <w:t>and</w:t>
      </w:r>
      <w:r w:rsidRPr="00C31D0B">
        <w:rPr>
          <w:spacing w:val="-4"/>
        </w:rPr>
        <w:t xml:space="preserve"> </w:t>
      </w:r>
      <w:r w:rsidRPr="00CF67A4">
        <w:t>other</w:t>
      </w:r>
      <w:r w:rsidRPr="00C31D0B">
        <w:rPr>
          <w:spacing w:val="-4"/>
        </w:rPr>
        <w:t xml:space="preserve"> </w:t>
      </w:r>
      <w:r w:rsidRPr="00CF67A4">
        <w:t>services</w:t>
      </w:r>
      <w:r w:rsidRPr="00C31D0B">
        <w:rPr>
          <w:spacing w:val="-4"/>
        </w:rPr>
        <w:t xml:space="preserve"> </w:t>
      </w:r>
      <w:r w:rsidRPr="00CF67A4">
        <w:t>to</w:t>
      </w:r>
      <w:r w:rsidRPr="00C31D0B">
        <w:rPr>
          <w:spacing w:val="-4"/>
        </w:rPr>
        <w:t xml:space="preserve"> </w:t>
      </w:r>
      <w:r w:rsidRPr="00CF67A4">
        <w:t>address</w:t>
      </w:r>
      <w:r w:rsidRPr="00C31D0B">
        <w:rPr>
          <w:spacing w:val="-4"/>
        </w:rPr>
        <w:t xml:space="preserve"> </w:t>
      </w:r>
      <w:r w:rsidRPr="00CF67A4">
        <w:t>mental</w:t>
      </w:r>
      <w:r w:rsidRPr="00C31D0B">
        <w:rPr>
          <w:spacing w:val="-4"/>
        </w:rPr>
        <w:t xml:space="preserve"> </w:t>
      </w:r>
      <w:r w:rsidRPr="00CF67A4">
        <w:t>or</w:t>
      </w:r>
      <w:r w:rsidRPr="00C31D0B">
        <w:rPr>
          <w:spacing w:val="-4"/>
        </w:rPr>
        <w:t xml:space="preserve"> </w:t>
      </w:r>
      <w:r w:rsidRPr="00CF67A4">
        <w:t>emotional</w:t>
      </w:r>
      <w:r w:rsidRPr="00C31D0B">
        <w:rPr>
          <w:spacing w:val="-2"/>
        </w:rPr>
        <w:t xml:space="preserve"> </w:t>
      </w:r>
      <w:r w:rsidRPr="00CF67A4">
        <w:t>disorders</w:t>
      </w:r>
      <w:r w:rsidRPr="00C31D0B">
        <w:rPr>
          <w:spacing w:val="-4"/>
        </w:rPr>
        <w:t xml:space="preserve"> </w:t>
      </w:r>
      <w:r w:rsidRPr="00CF67A4">
        <w:t>that</w:t>
      </w:r>
      <w:r w:rsidRPr="00C31D0B">
        <w:rPr>
          <w:spacing w:val="-4"/>
        </w:rPr>
        <w:t xml:space="preserve"> </w:t>
      </w:r>
      <w:r w:rsidRPr="00CF67A4">
        <w:t>can</w:t>
      </w:r>
      <w:r w:rsidRPr="00C31D0B">
        <w:rPr>
          <w:spacing w:val="-4"/>
        </w:rPr>
        <w:t xml:space="preserve"> </w:t>
      </w:r>
      <w:r w:rsidRPr="00CF67A4">
        <w:t>interfere with an individual’s ability to work or look for work.</w:t>
      </w:r>
      <w:r w:rsidRPr="00C31D0B">
        <w:rPr>
          <w:spacing w:val="40"/>
        </w:rPr>
        <w:t xml:space="preserve"> </w:t>
      </w:r>
      <w:r w:rsidRPr="00CF67A4">
        <w:t>These services are provided by qualified</w:t>
      </w:r>
      <w:r w:rsidRPr="00C31D0B">
        <w:rPr>
          <w:spacing w:val="-4"/>
        </w:rPr>
        <w:t xml:space="preserve"> </w:t>
      </w:r>
      <w:r w:rsidR="00905CA8">
        <w:t>state</w:t>
      </w:r>
      <w:r w:rsidRPr="00C31D0B">
        <w:rPr>
          <w:spacing w:val="-4"/>
        </w:rPr>
        <w:t xml:space="preserve"> </w:t>
      </w:r>
      <w:r w:rsidRPr="00CF67A4">
        <w:t>licensed</w:t>
      </w:r>
      <w:r w:rsidRPr="00C31D0B">
        <w:rPr>
          <w:spacing w:val="-4"/>
        </w:rPr>
        <w:t xml:space="preserve"> </w:t>
      </w:r>
      <w:r w:rsidRPr="00CF67A4">
        <w:t>medical/mental</w:t>
      </w:r>
      <w:r w:rsidRPr="00C31D0B">
        <w:rPr>
          <w:spacing w:val="-4"/>
        </w:rPr>
        <w:t xml:space="preserve"> </w:t>
      </w:r>
      <w:r w:rsidRPr="00CF67A4">
        <w:t>health</w:t>
      </w:r>
      <w:r w:rsidRPr="00C31D0B">
        <w:rPr>
          <w:spacing w:val="-5"/>
        </w:rPr>
        <w:t xml:space="preserve"> </w:t>
      </w:r>
      <w:r w:rsidRPr="00CF67A4">
        <w:t>professionals</w:t>
      </w:r>
      <w:r w:rsidRPr="00C31D0B">
        <w:rPr>
          <w:spacing w:val="-5"/>
        </w:rPr>
        <w:t xml:space="preserve"> </w:t>
      </w:r>
      <w:r w:rsidRPr="00CF67A4">
        <w:t>who</w:t>
      </w:r>
      <w:r w:rsidRPr="00C31D0B">
        <w:rPr>
          <w:spacing w:val="-5"/>
        </w:rPr>
        <w:t xml:space="preserve"> </w:t>
      </w:r>
      <w:r w:rsidRPr="00CF67A4">
        <w:t>determine</w:t>
      </w:r>
      <w:r w:rsidRPr="00C31D0B">
        <w:rPr>
          <w:spacing w:val="-5"/>
        </w:rPr>
        <w:t xml:space="preserve"> </w:t>
      </w:r>
      <w:r w:rsidRPr="00CF67A4">
        <w:t>the</w:t>
      </w:r>
      <w:r w:rsidRPr="00C31D0B">
        <w:rPr>
          <w:spacing w:val="-5"/>
        </w:rPr>
        <w:t xml:space="preserve"> </w:t>
      </w:r>
      <w:r w:rsidRPr="00CF67A4">
        <w:t>necessity and modality of treatment.</w:t>
      </w:r>
    </w:p>
    <w:p w:rsidR="00956219" w:rsidRPr="00CF67A4" w:rsidP="00956219" w14:paraId="672B3803" w14:textId="77777777">
      <w:pPr>
        <w:pStyle w:val="ListParagraph"/>
        <w:ind w:left="840"/>
      </w:pPr>
    </w:p>
    <w:p w:rsidR="00C31D0B" w:rsidRPr="00956219" w:rsidP="00925E98" w14:paraId="3499EEFF" w14:textId="7A231698">
      <w:pPr>
        <w:pStyle w:val="ListParagraph"/>
        <w:numPr>
          <w:ilvl w:val="0"/>
          <w:numId w:val="16"/>
        </w:numPr>
        <w:rPr>
          <w:i/>
          <w:iCs/>
        </w:rPr>
      </w:pPr>
      <w:r w:rsidRPr="00956219">
        <w:rPr>
          <w:i/>
          <w:iCs/>
        </w:rPr>
        <w:t xml:space="preserve">Describe how the </w:t>
      </w:r>
      <w:r w:rsidR="00905CA8">
        <w:rPr>
          <w:i/>
          <w:iCs/>
        </w:rPr>
        <w:t>state</w:t>
      </w:r>
      <w:r w:rsidRPr="00956219">
        <w:rPr>
          <w:i/>
          <w:iCs/>
        </w:rPr>
        <w:t xml:space="preserve"> determines the number of countable hours of participation for the activity.</w:t>
      </w:r>
      <w:r w:rsidRPr="00956219">
        <w:rPr>
          <w:i/>
          <w:iCs/>
          <w:spacing w:val="40"/>
        </w:rPr>
        <w:t xml:space="preserve"> </w:t>
      </w:r>
      <w:r w:rsidRPr="00956219">
        <w:rPr>
          <w:i/>
          <w:iCs/>
        </w:rPr>
        <w:t>If</w:t>
      </w:r>
      <w:r w:rsidRPr="00956219">
        <w:rPr>
          <w:i/>
          <w:iCs/>
          <w:spacing w:val="-4"/>
        </w:rPr>
        <w:t xml:space="preserve"> </w:t>
      </w:r>
      <w:r w:rsidRPr="00956219">
        <w:rPr>
          <w:i/>
          <w:iCs/>
        </w:rPr>
        <w:t>the</w:t>
      </w:r>
      <w:r w:rsidRPr="00956219">
        <w:rPr>
          <w:i/>
          <w:iCs/>
          <w:spacing w:val="-4"/>
        </w:rPr>
        <w:t xml:space="preserve"> </w:t>
      </w:r>
      <w:r w:rsidR="00905CA8">
        <w:rPr>
          <w:i/>
          <w:iCs/>
        </w:rPr>
        <w:t>state</w:t>
      </w:r>
      <w:r w:rsidRPr="00956219">
        <w:rPr>
          <w:i/>
          <w:iCs/>
          <w:spacing w:val="-4"/>
        </w:rPr>
        <w:t xml:space="preserve"> </w:t>
      </w:r>
      <w:r w:rsidRPr="00956219">
        <w:rPr>
          <w:i/>
          <w:iCs/>
        </w:rPr>
        <w:t>uses</w:t>
      </w:r>
      <w:r w:rsidRPr="00956219">
        <w:rPr>
          <w:i/>
          <w:iCs/>
          <w:spacing w:val="-4"/>
        </w:rPr>
        <w:t xml:space="preserve"> </w:t>
      </w:r>
      <w:r w:rsidRPr="00956219">
        <w:rPr>
          <w:i/>
          <w:iCs/>
        </w:rPr>
        <w:t>different</w:t>
      </w:r>
      <w:r w:rsidRPr="00956219">
        <w:rPr>
          <w:i/>
          <w:iCs/>
          <w:spacing w:val="-3"/>
        </w:rPr>
        <w:t xml:space="preserve"> </w:t>
      </w:r>
      <w:r w:rsidRPr="00956219">
        <w:rPr>
          <w:i/>
          <w:iCs/>
        </w:rPr>
        <w:t>methods</w:t>
      </w:r>
      <w:r w:rsidRPr="00956219">
        <w:rPr>
          <w:i/>
          <w:iCs/>
          <w:spacing w:val="-3"/>
        </w:rPr>
        <w:t xml:space="preserve"> </w:t>
      </w:r>
      <w:r w:rsidRPr="00956219">
        <w:rPr>
          <w:i/>
          <w:iCs/>
        </w:rPr>
        <w:t>for</w:t>
      </w:r>
      <w:r w:rsidRPr="00956219">
        <w:rPr>
          <w:i/>
          <w:iCs/>
          <w:spacing w:val="-3"/>
        </w:rPr>
        <w:t xml:space="preserve"> </w:t>
      </w:r>
      <w:r w:rsidRPr="00956219">
        <w:rPr>
          <w:i/>
          <w:iCs/>
        </w:rPr>
        <w:t>different</w:t>
      </w:r>
      <w:r w:rsidRPr="00956219">
        <w:rPr>
          <w:i/>
          <w:iCs/>
          <w:spacing w:val="-3"/>
        </w:rPr>
        <w:t xml:space="preserve"> </w:t>
      </w:r>
      <w:r w:rsidRPr="00956219">
        <w:rPr>
          <w:i/>
          <w:iCs/>
        </w:rPr>
        <w:t>services</w:t>
      </w:r>
      <w:r w:rsidRPr="00956219">
        <w:rPr>
          <w:i/>
          <w:iCs/>
          <w:spacing w:val="-4"/>
        </w:rPr>
        <w:t xml:space="preserve"> </w:t>
      </w:r>
      <w:r w:rsidRPr="00956219">
        <w:rPr>
          <w:i/>
          <w:iCs/>
        </w:rPr>
        <w:t>or</w:t>
      </w:r>
      <w:r w:rsidRPr="00956219">
        <w:rPr>
          <w:i/>
          <w:iCs/>
          <w:spacing w:val="-3"/>
        </w:rPr>
        <w:t xml:space="preserve"> </w:t>
      </w:r>
      <w:r w:rsidRPr="00956219">
        <w:rPr>
          <w:i/>
          <w:iCs/>
        </w:rPr>
        <w:t>programs</w:t>
      </w:r>
      <w:r w:rsidRPr="00956219">
        <w:rPr>
          <w:i/>
          <w:iCs/>
          <w:spacing w:val="-3"/>
        </w:rPr>
        <w:t xml:space="preserve"> </w:t>
      </w:r>
      <w:r w:rsidRPr="00956219">
        <w:rPr>
          <w:i/>
          <w:iCs/>
        </w:rPr>
        <w:t>within</w:t>
      </w:r>
      <w:r w:rsidRPr="00956219">
        <w:rPr>
          <w:i/>
          <w:iCs/>
          <w:spacing w:val="-3"/>
        </w:rPr>
        <w:t xml:space="preserve"> </w:t>
      </w:r>
      <w:r w:rsidRPr="00956219">
        <w:rPr>
          <w:i/>
          <w:iCs/>
        </w:rPr>
        <w:t>the</w:t>
      </w:r>
      <w:r w:rsidRPr="00956219">
        <w:rPr>
          <w:i/>
          <w:iCs/>
          <w:spacing w:val="-3"/>
        </w:rPr>
        <w:t xml:space="preserve"> </w:t>
      </w:r>
      <w:r w:rsidRPr="00956219">
        <w:rPr>
          <w:i/>
          <w:iCs/>
        </w:rPr>
        <w:t xml:space="preserve">activity, the </w:t>
      </w:r>
      <w:r w:rsidR="00905CA8">
        <w:rPr>
          <w:i/>
          <w:iCs/>
        </w:rPr>
        <w:t>state</w:t>
      </w:r>
      <w:r w:rsidRPr="00956219">
        <w:rPr>
          <w:i/>
          <w:iCs/>
        </w:rPr>
        <w:t xml:space="preserve"> should describe each.</w:t>
      </w:r>
    </w:p>
    <w:p w:rsidR="00C31D0B" w:rsidRPr="00CF67A4" w:rsidP="00C31D0B" w14:paraId="107276F8" w14:textId="77777777">
      <w:r w:rsidRPr="00CF67A4">
        <w:t>For job search, each participant must maintain a daily log of all employment contacts.</w:t>
      </w:r>
      <w:r w:rsidRPr="00CF67A4">
        <w:rPr>
          <w:spacing w:val="40"/>
        </w:rPr>
        <w:t xml:space="preserve"> </w:t>
      </w:r>
      <w:r w:rsidRPr="00CF67A4">
        <w:t>This log must contain information on potential employers visited in person, by internet or by phone, and a daily record of the time spent engaging in such activities.</w:t>
      </w:r>
      <w:r w:rsidRPr="00CF67A4">
        <w:rPr>
          <w:spacing w:val="40"/>
        </w:rPr>
        <w:t xml:space="preserve"> </w:t>
      </w:r>
      <w:r w:rsidRPr="00CF67A4">
        <w:t>The participant must submit a log of the daily contacts at least bi-weekly.</w:t>
      </w:r>
      <w:r w:rsidRPr="00CF67A4">
        <w:rPr>
          <w:spacing w:val="40"/>
        </w:rPr>
        <w:t xml:space="preserve"> </w:t>
      </w:r>
      <w:r w:rsidRPr="00CF67A4">
        <w:t>The log is reviewed by a TANF case manager</w:t>
      </w:r>
      <w:r w:rsidRPr="00CF67A4">
        <w:rPr>
          <w:spacing w:val="-2"/>
        </w:rPr>
        <w:t xml:space="preserve"> </w:t>
      </w:r>
      <w:r w:rsidRPr="00CF67A4">
        <w:t>and,</w:t>
      </w:r>
      <w:r w:rsidRPr="00CF67A4">
        <w:rPr>
          <w:spacing w:val="-2"/>
        </w:rPr>
        <w:t xml:space="preserve"> </w:t>
      </w:r>
      <w:r w:rsidRPr="00CF67A4">
        <w:t>if</w:t>
      </w:r>
      <w:r w:rsidRPr="00CF67A4">
        <w:rPr>
          <w:spacing w:val="-2"/>
        </w:rPr>
        <w:t xml:space="preserve"> </w:t>
      </w:r>
      <w:r w:rsidRPr="00CF67A4">
        <w:t>approved,</w:t>
      </w:r>
      <w:r w:rsidRPr="00CF67A4">
        <w:rPr>
          <w:spacing w:val="-2"/>
        </w:rPr>
        <w:t xml:space="preserve"> </w:t>
      </w:r>
      <w:r w:rsidRPr="00CF67A4">
        <w:t>filed</w:t>
      </w:r>
      <w:r w:rsidRPr="00CF67A4">
        <w:rPr>
          <w:spacing w:val="-2"/>
        </w:rPr>
        <w:t xml:space="preserve"> </w:t>
      </w:r>
      <w:r w:rsidRPr="00CF67A4">
        <w:t>in</w:t>
      </w:r>
      <w:r w:rsidRPr="00CF67A4">
        <w:rPr>
          <w:spacing w:val="-2"/>
        </w:rPr>
        <w:t xml:space="preserve"> </w:t>
      </w:r>
      <w:r w:rsidRPr="00CF67A4">
        <w:t>the</w:t>
      </w:r>
      <w:r w:rsidRPr="00CF67A4">
        <w:rPr>
          <w:spacing w:val="-2"/>
        </w:rPr>
        <w:t xml:space="preserve"> </w:t>
      </w:r>
      <w:r w:rsidRPr="00CF67A4">
        <w:t>individual’s</w:t>
      </w:r>
      <w:r w:rsidRPr="00CF67A4">
        <w:rPr>
          <w:spacing w:val="-3"/>
        </w:rPr>
        <w:t xml:space="preserve"> </w:t>
      </w:r>
      <w:r w:rsidRPr="00CF67A4">
        <w:t>case</w:t>
      </w:r>
      <w:r w:rsidRPr="00CF67A4">
        <w:rPr>
          <w:spacing w:val="-3"/>
        </w:rPr>
        <w:t xml:space="preserve"> </w:t>
      </w:r>
      <w:r w:rsidRPr="00CF67A4">
        <w:t>record.</w:t>
      </w:r>
      <w:r w:rsidRPr="00CF67A4">
        <w:rPr>
          <w:spacing w:val="40"/>
        </w:rPr>
        <w:t xml:space="preserve"> </w:t>
      </w:r>
      <w:r w:rsidRPr="00CF67A4">
        <w:t>The</w:t>
      </w:r>
      <w:r w:rsidRPr="00CF67A4">
        <w:rPr>
          <w:spacing w:val="-3"/>
        </w:rPr>
        <w:t xml:space="preserve"> </w:t>
      </w:r>
      <w:r w:rsidRPr="00CF67A4">
        <w:t>log</w:t>
      </w:r>
      <w:r w:rsidRPr="00CF67A4">
        <w:rPr>
          <w:spacing w:val="-3"/>
        </w:rPr>
        <w:t xml:space="preserve"> </w:t>
      </w:r>
      <w:r w:rsidRPr="00CF67A4">
        <w:t>provides</w:t>
      </w:r>
      <w:r w:rsidRPr="00CF67A4">
        <w:rPr>
          <w:spacing w:val="-3"/>
        </w:rPr>
        <w:t xml:space="preserve"> </w:t>
      </w:r>
      <w:r w:rsidRPr="00CF67A4">
        <w:t>the</w:t>
      </w:r>
      <w:r w:rsidRPr="00CF67A4">
        <w:rPr>
          <w:spacing w:val="-3"/>
        </w:rPr>
        <w:t xml:space="preserve"> </w:t>
      </w:r>
      <w:r w:rsidRPr="00CF67A4">
        <w:t>date</w:t>
      </w:r>
      <w:r w:rsidRPr="00CF67A4">
        <w:rPr>
          <w:spacing w:val="-3"/>
        </w:rPr>
        <w:t xml:space="preserve"> </w:t>
      </w:r>
      <w:r w:rsidRPr="00CF67A4">
        <w:t>and time of contact, the type of contact, the position that was of interest, and the name of the employer and contact information.</w:t>
      </w:r>
      <w:r w:rsidRPr="00CF67A4">
        <w:rPr>
          <w:spacing w:val="40"/>
        </w:rPr>
        <w:t xml:space="preserve"> </w:t>
      </w:r>
      <w:r w:rsidRPr="00CF67A4">
        <w:t>The TANF case</w:t>
      </w:r>
      <w:r w:rsidRPr="00CF67A4">
        <w:rPr>
          <w:spacing w:val="-2"/>
        </w:rPr>
        <w:t xml:space="preserve"> </w:t>
      </w:r>
      <w:r w:rsidRPr="00CF67A4">
        <w:t>manager or other agency official ensures the accuracy of the reported information by conducting random reviews and follow-up with employers.</w:t>
      </w:r>
      <w:r w:rsidRPr="00CF67A4">
        <w:rPr>
          <w:spacing w:val="40"/>
        </w:rPr>
        <w:t xml:space="preserve"> </w:t>
      </w:r>
      <w:r w:rsidRPr="00CF67A4">
        <w:t>The verification review will include contact with the employers to verify the documented information, confirmation of completed job interviews, and other related measures.</w:t>
      </w:r>
      <w:r w:rsidRPr="00CF67A4">
        <w:rPr>
          <w:spacing w:val="80"/>
        </w:rPr>
        <w:t xml:space="preserve"> </w:t>
      </w:r>
      <w:r w:rsidRPr="00CF67A4">
        <w:t>When the logs are incomplete or verification does not validate the activity, we will not report the hours for the work participation rate.</w:t>
      </w:r>
    </w:p>
    <w:p w:rsidR="00C31D0B" w:rsidRPr="00CF67A4" w:rsidP="00C31D0B" w14:paraId="124AC2C4" w14:textId="77777777">
      <w:r w:rsidRPr="00CF67A4">
        <w:t>For job readiness activities, the service provider maintains attendance records and must submit</w:t>
      </w:r>
      <w:r w:rsidRPr="00CF67A4">
        <w:rPr>
          <w:spacing w:val="-3"/>
        </w:rPr>
        <w:t xml:space="preserve"> </w:t>
      </w:r>
      <w:r w:rsidRPr="00CF67A4">
        <w:t>these</w:t>
      </w:r>
      <w:r w:rsidRPr="00CF67A4">
        <w:rPr>
          <w:spacing w:val="-3"/>
        </w:rPr>
        <w:t xml:space="preserve"> </w:t>
      </w:r>
      <w:r w:rsidRPr="00CF67A4">
        <w:t>to</w:t>
      </w:r>
      <w:r w:rsidRPr="00CF67A4">
        <w:rPr>
          <w:spacing w:val="-3"/>
        </w:rPr>
        <w:t xml:space="preserve"> </w:t>
      </w:r>
      <w:r w:rsidRPr="00CF67A4">
        <w:t>the</w:t>
      </w:r>
      <w:r w:rsidRPr="00CF67A4">
        <w:rPr>
          <w:spacing w:val="-3"/>
        </w:rPr>
        <w:t xml:space="preserve"> </w:t>
      </w:r>
      <w:r w:rsidRPr="00CF67A4">
        <w:t>TANF</w:t>
      </w:r>
      <w:r w:rsidRPr="00CF67A4">
        <w:rPr>
          <w:spacing w:val="-3"/>
        </w:rPr>
        <w:t xml:space="preserve"> </w:t>
      </w:r>
      <w:r w:rsidRPr="00CF67A4">
        <w:t>agency</w:t>
      </w:r>
      <w:r w:rsidRPr="00CF67A4">
        <w:rPr>
          <w:spacing w:val="-3"/>
        </w:rPr>
        <w:t xml:space="preserve"> </w:t>
      </w:r>
      <w:r w:rsidRPr="00CF67A4">
        <w:t>at</w:t>
      </w:r>
      <w:r w:rsidRPr="00CF67A4">
        <w:rPr>
          <w:spacing w:val="-3"/>
        </w:rPr>
        <w:t xml:space="preserve"> </w:t>
      </w:r>
      <w:r w:rsidRPr="00CF67A4">
        <w:t>least</w:t>
      </w:r>
      <w:r w:rsidRPr="00CF67A4">
        <w:rPr>
          <w:spacing w:val="-3"/>
        </w:rPr>
        <w:t xml:space="preserve"> </w:t>
      </w:r>
      <w:r w:rsidRPr="00CF67A4">
        <w:t>bi-weekly.</w:t>
      </w:r>
      <w:r w:rsidRPr="00CF67A4">
        <w:rPr>
          <w:spacing w:val="40"/>
        </w:rPr>
        <w:t xml:space="preserve"> </w:t>
      </w:r>
      <w:r w:rsidRPr="00CF67A4">
        <w:t>The</w:t>
      </w:r>
      <w:r w:rsidRPr="00CF67A4">
        <w:rPr>
          <w:spacing w:val="-3"/>
        </w:rPr>
        <w:t xml:space="preserve"> </w:t>
      </w:r>
      <w:r w:rsidRPr="00CF67A4">
        <w:t>TANF</w:t>
      </w:r>
      <w:r w:rsidRPr="00CF67A4">
        <w:rPr>
          <w:spacing w:val="-3"/>
        </w:rPr>
        <w:t xml:space="preserve"> </w:t>
      </w:r>
      <w:r w:rsidRPr="00CF67A4">
        <w:t>case</w:t>
      </w:r>
      <w:r w:rsidRPr="00CF67A4">
        <w:rPr>
          <w:spacing w:val="-3"/>
        </w:rPr>
        <w:t xml:space="preserve"> </w:t>
      </w:r>
      <w:r w:rsidRPr="00CF67A4">
        <w:t>manager</w:t>
      </w:r>
      <w:r w:rsidRPr="00CF67A4">
        <w:rPr>
          <w:spacing w:val="-3"/>
        </w:rPr>
        <w:t xml:space="preserve"> </w:t>
      </w:r>
      <w:r w:rsidRPr="00CF67A4">
        <w:t>reviews</w:t>
      </w:r>
      <w:r w:rsidRPr="00CF67A4">
        <w:rPr>
          <w:spacing w:val="-3"/>
        </w:rPr>
        <w:t xml:space="preserve"> </w:t>
      </w:r>
      <w:r w:rsidRPr="00CF67A4">
        <w:t>the reported information and files it in the individual’s case record.</w:t>
      </w:r>
    </w:p>
    <w:p w:rsidR="00C31D0B" w:rsidRPr="00CF67A4" w:rsidP="00C31D0B" w14:paraId="34B4081D" w14:textId="77777777">
      <w:r w:rsidRPr="00CF67A4">
        <w:t>Countable</w:t>
      </w:r>
      <w:r w:rsidRPr="00CF67A4">
        <w:rPr>
          <w:spacing w:val="-1"/>
        </w:rPr>
        <w:t xml:space="preserve"> </w:t>
      </w:r>
      <w:r w:rsidRPr="00CF67A4">
        <w:t>hours</w:t>
      </w:r>
      <w:r w:rsidRPr="00CF67A4">
        <w:rPr>
          <w:spacing w:val="-1"/>
        </w:rPr>
        <w:t xml:space="preserve"> </w:t>
      </w:r>
      <w:r w:rsidRPr="00CF67A4">
        <w:t>for</w:t>
      </w:r>
      <w:r w:rsidRPr="00CF67A4">
        <w:rPr>
          <w:spacing w:val="-1"/>
        </w:rPr>
        <w:t xml:space="preserve"> </w:t>
      </w:r>
      <w:r w:rsidRPr="00CF67A4">
        <w:t>individuals</w:t>
      </w:r>
      <w:r w:rsidRPr="00CF67A4">
        <w:rPr>
          <w:spacing w:val="-1"/>
        </w:rPr>
        <w:t xml:space="preserve"> </w:t>
      </w:r>
      <w:r w:rsidRPr="00CF67A4">
        <w:t>participating</w:t>
      </w:r>
      <w:r w:rsidRPr="00CF67A4">
        <w:rPr>
          <w:spacing w:val="-1"/>
        </w:rPr>
        <w:t xml:space="preserve"> </w:t>
      </w:r>
      <w:r w:rsidRPr="00CF67A4">
        <w:t>in</w:t>
      </w:r>
      <w:r w:rsidRPr="00CF67A4">
        <w:rPr>
          <w:spacing w:val="-3"/>
        </w:rPr>
        <w:t xml:space="preserve"> </w:t>
      </w:r>
      <w:r w:rsidRPr="00CF67A4">
        <w:t>substance</w:t>
      </w:r>
      <w:r w:rsidRPr="00CF67A4">
        <w:rPr>
          <w:spacing w:val="-2"/>
        </w:rPr>
        <w:t xml:space="preserve"> </w:t>
      </w:r>
      <w:r w:rsidRPr="00CF67A4">
        <w:t>abuse</w:t>
      </w:r>
      <w:r w:rsidRPr="00CF67A4">
        <w:rPr>
          <w:spacing w:val="-2"/>
        </w:rPr>
        <w:t xml:space="preserve"> </w:t>
      </w:r>
      <w:r w:rsidRPr="00CF67A4">
        <w:t>or</w:t>
      </w:r>
      <w:r w:rsidRPr="00CF67A4">
        <w:rPr>
          <w:spacing w:val="-2"/>
        </w:rPr>
        <w:t xml:space="preserve"> </w:t>
      </w:r>
      <w:r w:rsidRPr="00CF67A4">
        <w:t>mental</w:t>
      </w:r>
      <w:r w:rsidRPr="00CF67A4">
        <w:rPr>
          <w:spacing w:val="-1"/>
        </w:rPr>
        <w:t xml:space="preserve"> </w:t>
      </w:r>
      <w:r w:rsidRPr="00CF67A4">
        <w:t>health</w:t>
      </w:r>
      <w:r w:rsidRPr="00CF67A4">
        <w:rPr>
          <w:spacing w:val="-1"/>
        </w:rPr>
        <w:t xml:space="preserve"> </w:t>
      </w:r>
      <w:r w:rsidRPr="00CF67A4">
        <w:t>treatment activities are based on a treatment plan signed by a qualified medical or mental health professional.</w:t>
      </w:r>
      <w:r w:rsidRPr="00CF67A4">
        <w:rPr>
          <w:spacing w:val="40"/>
        </w:rPr>
        <w:t xml:space="preserve"> </w:t>
      </w:r>
      <w:r w:rsidRPr="00CF67A4">
        <w:t>Authorized treatment providers provide, at least bi-weekly, a time sheet or other</w:t>
      </w:r>
      <w:r w:rsidRPr="00CF67A4">
        <w:rPr>
          <w:spacing w:val="-3"/>
        </w:rPr>
        <w:t xml:space="preserve"> </w:t>
      </w:r>
      <w:r w:rsidRPr="00CF67A4">
        <w:t>document</w:t>
      </w:r>
      <w:r w:rsidRPr="00CF67A4">
        <w:rPr>
          <w:spacing w:val="-3"/>
        </w:rPr>
        <w:t xml:space="preserve"> </w:t>
      </w:r>
      <w:r w:rsidRPr="00CF67A4">
        <w:t>specifying</w:t>
      </w:r>
      <w:r w:rsidRPr="00CF67A4">
        <w:rPr>
          <w:spacing w:val="-3"/>
        </w:rPr>
        <w:t xml:space="preserve"> </w:t>
      </w:r>
      <w:r w:rsidRPr="00CF67A4">
        <w:t>the</w:t>
      </w:r>
      <w:r w:rsidRPr="00CF67A4">
        <w:rPr>
          <w:spacing w:val="-3"/>
        </w:rPr>
        <w:t xml:space="preserve"> </w:t>
      </w:r>
      <w:r w:rsidRPr="00CF67A4">
        <w:t>actual</w:t>
      </w:r>
      <w:r w:rsidRPr="00CF67A4">
        <w:rPr>
          <w:spacing w:val="-3"/>
        </w:rPr>
        <w:t xml:space="preserve"> </w:t>
      </w:r>
      <w:r w:rsidRPr="00CF67A4">
        <w:t>hours</w:t>
      </w:r>
      <w:r w:rsidRPr="00CF67A4">
        <w:rPr>
          <w:spacing w:val="-3"/>
        </w:rPr>
        <w:t xml:space="preserve"> </w:t>
      </w:r>
      <w:r w:rsidRPr="00CF67A4">
        <w:t>of</w:t>
      </w:r>
      <w:r w:rsidRPr="00CF67A4">
        <w:rPr>
          <w:spacing w:val="-3"/>
        </w:rPr>
        <w:t xml:space="preserve"> </w:t>
      </w:r>
      <w:r w:rsidRPr="00CF67A4">
        <w:t>attendance.</w:t>
      </w:r>
      <w:r w:rsidRPr="00CF67A4">
        <w:rPr>
          <w:spacing w:val="40"/>
        </w:rPr>
        <w:t xml:space="preserve"> </w:t>
      </w:r>
      <w:r w:rsidRPr="00CF67A4">
        <w:t>All</w:t>
      </w:r>
      <w:r w:rsidRPr="00CF67A4">
        <w:rPr>
          <w:spacing w:val="-4"/>
        </w:rPr>
        <w:t xml:space="preserve"> </w:t>
      </w:r>
      <w:r w:rsidRPr="00CF67A4">
        <w:t>time</w:t>
      </w:r>
      <w:r w:rsidRPr="00CF67A4">
        <w:rPr>
          <w:spacing w:val="-4"/>
        </w:rPr>
        <w:t xml:space="preserve"> </w:t>
      </w:r>
      <w:r w:rsidRPr="00CF67A4">
        <w:t>sheets</w:t>
      </w:r>
      <w:r w:rsidRPr="00CF67A4">
        <w:rPr>
          <w:spacing w:val="-4"/>
        </w:rPr>
        <w:t xml:space="preserve"> </w:t>
      </w:r>
      <w:r w:rsidRPr="00CF67A4">
        <w:t>and</w:t>
      </w:r>
      <w:r w:rsidRPr="00CF67A4">
        <w:rPr>
          <w:spacing w:val="-4"/>
        </w:rPr>
        <w:t xml:space="preserve"> </w:t>
      </w:r>
      <w:r w:rsidRPr="00CF67A4">
        <w:t>other</w:t>
      </w:r>
      <w:r w:rsidRPr="00CF67A4">
        <w:rPr>
          <w:spacing w:val="-4"/>
        </w:rPr>
        <w:t xml:space="preserve"> </w:t>
      </w:r>
      <w:r w:rsidRPr="00CF67A4">
        <w:t>related documents are filed in the individual’s case record.</w:t>
      </w:r>
    </w:p>
    <w:p w:rsidR="00C31D0B" w:rsidRPr="00956219" w:rsidP="00925E98" w14:paraId="79A80E9B" w14:textId="7D0BF66E">
      <w:pPr>
        <w:pStyle w:val="ListParagraph"/>
        <w:numPr>
          <w:ilvl w:val="0"/>
          <w:numId w:val="16"/>
        </w:numPr>
        <w:rPr>
          <w:i/>
          <w:iCs/>
        </w:rPr>
      </w:pPr>
      <w:r w:rsidRPr="00956219">
        <w:rPr>
          <w:i/>
          <w:iCs/>
        </w:rPr>
        <w:t>Describe</w:t>
      </w:r>
      <w:r w:rsidRPr="00956219">
        <w:rPr>
          <w:i/>
          <w:iCs/>
          <w:spacing w:val="-3"/>
        </w:rPr>
        <w:t xml:space="preserve"> </w:t>
      </w:r>
      <w:r w:rsidRPr="00956219">
        <w:rPr>
          <w:i/>
          <w:iCs/>
        </w:rPr>
        <w:t>how</w:t>
      </w:r>
      <w:r w:rsidRPr="00956219">
        <w:rPr>
          <w:i/>
          <w:iCs/>
          <w:spacing w:val="-3"/>
        </w:rPr>
        <w:t xml:space="preserve"> </w:t>
      </w:r>
      <w:r w:rsidRPr="00956219">
        <w:rPr>
          <w:i/>
          <w:iCs/>
        </w:rPr>
        <w:t>the</w:t>
      </w:r>
      <w:r w:rsidRPr="00956219">
        <w:rPr>
          <w:i/>
          <w:iCs/>
          <w:spacing w:val="-3"/>
        </w:rPr>
        <w:t xml:space="preserve"> </w:t>
      </w:r>
      <w:r w:rsidR="00905CA8">
        <w:rPr>
          <w:i/>
          <w:iCs/>
        </w:rPr>
        <w:t>state</w:t>
      </w:r>
      <w:r w:rsidRPr="00956219">
        <w:rPr>
          <w:i/>
          <w:iCs/>
          <w:spacing w:val="-3"/>
        </w:rPr>
        <w:t xml:space="preserve"> </w:t>
      </w:r>
      <w:r w:rsidRPr="00956219">
        <w:rPr>
          <w:i/>
          <w:iCs/>
        </w:rPr>
        <w:t>verifies</w:t>
      </w:r>
      <w:r w:rsidRPr="00956219">
        <w:rPr>
          <w:i/>
          <w:iCs/>
          <w:spacing w:val="-3"/>
        </w:rPr>
        <w:t xml:space="preserve"> </w:t>
      </w:r>
      <w:r w:rsidRPr="00956219">
        <w:rPr>
          <w:i/>
          <w:iCs/>
        </w:rPr>
        <w:t>the</w:t>
      </w:r>
      <w:r w:rsidRPr="00956219">
        <w:rPr>
          <w:i/>
          <w:iCs/>
          <w:spacing w:val="-3"/>
        </w:rPr>
        <w:t xml:space="preserve"> </w:t>
      </w:r>
      <w:r w:rsidRPr="00956219">
        <w:rPr>
          <w:i/>
          <w:iCs/>
        </w:rPr>
        <w:t>actual</w:t>
      </w:r>
      <w:r w:rsidRPr="00956219">
        <w:rPr>
          <w:i/>
          <w:iCs/>
          <w:spacing w:val="-3"/>
        </w:rPr>
        <w:t xml:space="preserve"> </w:t>
      </w:r>
      <w:r w:rsidRPr="00956219">
        <w:rPr>
          <w:i/>
          <w:iCs/>
        </w:rPr>
        <w:t>hours</w:t>
      </w:r>
      <w:r w:rsidRPr="00956219">
        <w:rPr>
          <w:i/>
          <w:iCs/>
          <w:spacing w:val="-3"/>
        </w:rPr>
        <w:t xml:space="preserve"> </w:t>
      </w:r>
      <w:r w:rsidRPr="00956219">
        <w:rPr>
          <w:i/>
          <w:iCs/>
        </w:rPr>
        <w:t>of</w:t>
      </w:r>
      <w:r w:rsidRPr="00956219">
        <w:rPr>
          <w:i/>
          <w:iCs/>
          <w:spacing w:val="-3"/>
        </w:rPr>
        <w:t xml:space="preserve"> </w:t>
      </w:r>
      <w:r w:rsidRPr="00956219">
        <w:rPr>
          <w:i/>
          <w:iCs/>
        </w:rPr>
        <w:t>participation</w:t>
      </w:r>
      <w:r w:rsidRPr="00956219">
        <w:rPr>
          <w:i/>
          <w:iCs/>
          <w:spacing w:val="-2"/>
        </w:rPr>
        <w:t xml:space="preserve"> </w:t>
      </w:r>
      <w:r w:rsidRPr="00956219">
        <w:rPr>
          <w:i/>
          <w:iCs/>
        </w:rPr>
        <w:t>for</w:t>
      </w:r>
      <w:r w:rsidRPr="00956219">
        <w:rPr>
          <w:i/>
          <w:iCs/>
          <w:spacing w:val="-2"/>
        </w:rPr>
        <w:t xml:space="preserve"> </w:t>
      </w:r>
      <w:r w:rsidRPr="00956219">
        <w:rPr>
          <w:i/>
          <w:iCs/>
        </w:rPr>
        <w:t>the</w:t>
      </w:r>
      <w:r w:rsidRPr="00956219">
        <w:rPr>
          <w:i/>
          <w:iCs/>
          <w:spacing w:val="-2"/>
        </w:rPr>
        <w:t xml:space="preserve"> </w:t>
      </w:r>
      <w:r w:rsidRPr="00956219">
        <w:rPr>
          <w:i/>
          <w:iCs/>
        </w:rPr>
        <w:t>activity.</w:t>
      </w:r>
      <w:r w:rsidRPr="00956219">
        <w:rPr>
          <w:i/>
          <w:iCs/>
          <w:spacing w:val="40"/>
        </w:rPr>
        <w:t xml:space="preserve"> </w:t>
      </w:r>
      <w:r w:rsidRPr="00956219">
        <w:rPr>
          <w:i/>
          <w:iCs/>
        </w:rPr>
        <w:t>Include</w:t>
      </w:r>
      <w:r w:rsidRPr="00956219">
        <w:rPr>
          <w:i/>
          <w:iCs/>
          <w:spacing w:val="-2"/>
        </w:rPr>
        <w:t xml:space="preserve"> </w:t>
      </w:r>
      <w:r w:rsidRPr="00956219">
        <w:rPr>
          <w:i/>
          <w:iCs/>
        </w:rPr>
        <w:t>the procedures for obtaining and maintaining documentation of hours of participation.</w:t>
      </w:r>
    </w:p>
    <w:p w:rsidR="00C31D0B" w:rsidRPr="00CF67A4" w:rsidP="00C31D0B" w14:paraId="3F455ADA" w14:textId="77777777">
      <w:r w:rsidRPr="00CF67A4">
        <w:t>Actual hours of job search and job readiness assistance participation must be verified and documented daily.</w:t>
      </w:r>
      <w:r w:rsidRPr="00CF67A4">
        <w:rPr>
          <w:spacing w:val="40"/>
        </w:rPr>
        <w:t xml:space="preserve"> </w:t>
      </w:r>
      <w:r w:rsidRPr="00CF67A4">
        <w:t>This documentation is based on an agency-approved time sheet that is signed by both the participant and a representative of the TANF agency or the appropriate activity</w:t>
      </w:r>
      <w:r w:rsidRPr="00CF67A4">
        <w:rPr>
          <w:spacing w:val="-4"/>
        </w:rPr>
        <w:t xml:space="preserve"> </w:t>
      </w:r>
      <w:r w:rsidRPr="00CF67A4">
        <w:t>supervisor,</w:t>
      </w:r>
      <w:r w:rsidRPr="00CF67A4">
        <w:rPr>
          <w:spacing w:val="-4"/>
        </w:rPr>
        <w:t xml:space="preserve"> </w:t>
      </w:r>
      <w:r w:rsidRPr="00CF67A4">
        <w:t>contractor,</w:t>
      </w:r>
      <w:r w:rsidRPr="00CF67A4">
        <w:rPr>
          <w:spacing w:val="-4"/>
        </w:rPr>
        <w:t xml:space="preserve"> </w:t>
      </w:r>
      <w:r w:rsidRPr="00CF67A4">
        <w:t>or</w:t>
      </w:r>
      <w:r w:rsidRPr="00CF67A4">
        <w:rPr>
          <w:spacing w:val="-3"/>
        </w:rPr>
        <w:t xml:space="preserve"> </w:t>
      </w:r>
      <w:r w:rsidRPr="00CF67A4">
        <w:t>medical</w:t>
      </w:r>
      <w:r w:rsidRPr="00CF67A4">
        <w:rPr>
          <w:spacing w:val="-4"/>
        </w:rPr>
        <w:t xml:space="preserve"> </w:t>
      </w:r>
      <w:r w:rsidRPr="00CF67A4">
        <w:t>service</w:t>
      </w:r>
      <w:r w:rsidRPr="00CF67A4">
        <w:rPr>
          <w:spacing w:val="-4"/>
        </w:rPr>
        <w:t xml:space="preserve"> </w:t>
      </w:r>
      <w:r w:rsidRPr="00CF67A4">
        <w:t>provider.</w:t>
      </w:r>
      <w:r w:rsidRPr="00CF67A4">
        <w:rPr>
          <w:spacing w:val="40"/>
        </w:rPr>
        <w:t xml:space="preserve"> </w:t>
      </w:r>
      <w:r w:rsidRPr="00CF67A4">
        <w:t>This</w:t>
      </w:r>
      <w:r w:rsidRPr="00CF67A4">
        <w:rPr>
          <w:spacing w:val="-3"/>
        </w:rPr>
        <w:t xml:space="preserve"> </w:t>
      </w:r>
      <w:r w:rsidRPr="00CF67A4">
        <w:t>documentation</w:t>
      </w:r>
      <w:r w:rsidRPr="00CF67A4">
        <w:rPr>
          <w:spacing w:val="-3"/>
        </w:rPr>
        <w:t xml:space="preserve"> </w:t>
      </w:r>
      <w:r w:rsidRPr="00CF67A4">
        <w:t>is</w:t>
      </w:r>
      <w:r w:rsidRPr="00CF67A4">
        <w:rPr>
          <w:spacing w:val="-3"/>
        </w:rPr>
        <w:t xml:space="preserve"> </w:t>
      </w:r>
      <w:r w:rsidRPr="00CF67A4">
        <w:t>submitted to the TANF agency by either the participant or responsible third-party no less frequently than once every two weeks.</w:t>
      </w:r>
      <w:r w:rsidRPr="00CF67A4">
        <w:rPr>
          <w:spacing w:val="40"/>
        </w:rPr>
        <w:t xml:space="preserve"> </w:t>
      </w:r>
      <w:r w:rsidRPr="00CF67A4">
        <w:t>These time sheets are retained in the participant’s case file.</w:t>
      </w:r>
    </w:p>
    <w:p w:rsidR="00C31D0B" w:rsidRPr="00956219" w:rsidP="00925E98" w14:paraId="62BB317D" w14:textId="425625EB">
      <w:pPr>
        <w:pStyle w:val="ListParagraph"/>
        <w:numPr>
          <w:ilvl w:val="0"/>
          <w:numId w:val="16"/>
        </w:numPr>
        <w:rPr>
          <w:i/>
          <w:iCs/>
        </w:rPr>
      </w:pPr>
      <w:r w:rsidRPr="00956219">
        <w:rPr>
          <w:i/>
          <w:iCs/>
        </w:rPr>
        <w:t>Describe</w:t>
      </w:r>
      <w:r w:rsidRPr="00956219">
        <w:rPr>
          <w:i/>
          <w:iCs/>
          <w:spacing w:val="-6"/>
        </w:rPr>
        <w:t xml:space="preserve"> </w:t>
      </w:r>
      <w:r w:rsidRPr="00956219">
        <w:rPr>
          <w:i/>
          <w:iCs/>
        </w:rPr>
        <w:t>the</w:t>
      </w:r>
      <w:r w:rsidRPr="00956219">
        <w:rPr>
          <w:i/>
          <w:iCs/>
          <w:spacing w:val="-5"/>
        </w:rPr>
        <w:t xml:space="preserve"> </w:t>
      </w:r>
      <w:r w:rsidRPr="00956219">
        <w:rPr>
          <w:i/>
          <w:iCs/>
        </w:rPr>
        <w:t>methods</w:t>
      </w:r>
      <w:r w:rsidRPr="00956219">
        <w:rPr>
          <w:i/>
          <w:iCs/>
          <w:spacing w:val="-6"/>
        </w:rPr>
        <w:t xml:space="preserve"> </w:t>
      </w:r>
      <w:r w:rsidRPr="00956219">
        <w:rPr>
          <w:i/>
          <w:iCs/>
        </w:rPr>
        <w:t>of</w:t>
      </w:r>
      <w:r w:rsidRPr="00956219">
        <w:rPr>
          <w:i/>
          <w:iCs/>
          <w:spacing w:val="-5"/>
        </w:rPr>
        <w:t xml:space="preserve"> </w:t>
      </w:r>
      <w:r w:rsidR="009C0F35">
        <w:rPr>
          <w:i/>
          <w:iCs/>
          <w:spacing w:val="-5"/>
        </w:rPr>
        <w:t xml:space="preserve">daily </w:t>
      </w:r>
      <w:r w:rsidRPr="00956219">
        <w:rPr>
          <w:i/>
          <w:iCs/>
        </w:rPr>
        <w:t>supervision</w:t>
      </w:r>
      <w:r w:rsidRPr="00956219">
        <w:rPr>
          <w:i/>
          <w:iCs/>
          <w:spacing w:val="-4"/>
        </w:rPr>
        <w:t xml:space="preserve"> </w:t>
      </w:r>
      <w:r w:rsidRPr="00956219">
        <w:rPr>
          <w:i/>
          <w:iCs/>
        </w:rPr>
        <w:t>for</w:t>
      </w:r>
      <w:r w:rsidRPr="00956219">
        <w:rPr>
          <w:i/>
          <w:iCs/>
          <w:spacing w:val="-5"/>
        </w:rPr>
        <w:t xml:space="preserve"> </w:t>
      </w:r>
      <w:r w:rsidRPr="00956219">
        <w:rPr>
          <w:i/>
          <w:iCs/>
        </w:rPr>
        <w:t>each</w:t>
      </w:r>
      <w:r w:rsidRPr="00956219">
        <w:rPr>
          <w:i/>
          <w:iCs/>
          <w:spacing w:val="-4"/>
        </w:rPr>
        <w:t xml:space="preserve"> </w:t>
      </w:r>
      <w:r w:rsidRPr="00956219">
        <w:rPr>
          <w:i/>
          <w:iCs/>
        </w:rPr>
        <w:t>unpaid</w:t>
      </w:r>
      <w:r w:rsidRPr="00956219">
        <w:rPr>
          <w:i/>
          <w:iCs/>
          <w:spacing w:val="-5"/>
        </w:rPr>
        <w:t xml:space="preserve"> </w:t>
      </w:r>
      <w:r w:rsidRPr="00956219">
        <w:rPr>
          <w:i/>
          <w:iCs/>
        </w:rPr>
        <w:t>work</w:t>
      </w:r>
      <w:r w:rsidRPr="00956219">
        <w:rPr>
          <w:i/>
          <w:iCs/>
          <w:spacing w:val="-4"/>
        </w:rPr>
        <w:t xml:space="preserve"> </w:t>
      </w:r>
      <w:r w:rsidRPr="00956219">
        <w:rPr>
          <w:i/>
          <w:iCs/>
          <w:spacing w:val="-2"/>
        </w:rPr>
        <w:t>activity.</w:t>
      </w:r>
    </w:p>
    <w:p w:rsidR="00C31D0B" w:rsidRPr="00CF67A4" w:rsidP="00C31D0B" w14:paraId="42666F83" w14:textId="77777777">
      <w:r w:rsidRPr="00CF67A4">
        <w:t>For job search activities, the TANF case manager provides daily supervision, including daily responsibility</w:t>
      </w:r>
      <w:r w:rsidRPr="00CF67A4">
        <w:rPr>
          <w:spacing w:val="-4"/>
        </w:rPr>
        <w:t xml:space="preserve"> </w:t>
      </w:r>
      <w:r w:rsidRPr="00CF67A4">
        <w:t>for</w:t>
      </w:r>
      <w:r w:rsidRPr="00CF67A4">
        <w:rPr>
          <w:spacing w:val="-4"/>
        </w:rPr>
        <w:t xml:space="preserve"> </w:t>
      </w:r>
      <w:r w:rsidRPr="00CF67A4">
        <w:t>oversight</w:t>
      </w:r>
      <w:r w:rsidRPr="00CF67A4">
        <w:rPr>
          <w:spacing w:val="-4"/>
        </w:rPr>
        <w:t xml:space="preserve"> </w:t>
      </w:r>
      <w:r w:rsidRPr="00CF67A4">
        <w:t>of</w:t>
      </w:r>
      <w:r w:rsidRPr="00CF67A4">
        <w:rPr>
          <w:spacing w:val="-5"/>
        </w:rPr>
        <w:t xml:space="preserve"> </w:t>
      </w:r>
      <w:r w:rsidRPr="00CF67A4">
        <w:t>an</w:t>
      </w:r>
      <w:r w:rsidRPr="00CF67A4">
        <w:rPr>
          <w:spacing w:val="-4"/>
        </w:rPr>
        <w:t xml:space="preserve"> </w:t>
      </w:r>
      <w:r w:rsidRPr="00CF67A4">
        <w:t>individual’s</w:t>
      </w:r>
      <w:r w:rsidRPr="00CF67A4">
        <w:rPr>
          <w:spacing w:val="-4"/>
        </w:rPr>
        <w:t xml:space="preserve"> </w:t>
      </w:r>
      <w:r w:rsidRPr="00CF67A4">
        <w:t>participation,</w:t>
      </w:r>
      <w:r w:rsidRPr="00CF67A4">
        <w:rPr>
          <w:spacing w:val="-4"/>
        </w:rPr>
        <w:t xml:space="preserve"> </w:t>
      </w:r>
      <w:r w:rsidRPr="00CF67A4">
        <w:t>although</w:t>
      </w:r>
      <w:r w:rsidRPr="00CF67A4">
        <w:rPr>
          <w:spacing w:val="-4"/>
        </w:rPr>
        <w:t xml:space="preserve"> </w:t>
      </w:r>
      <w:r w:rsidRPr="00CF67A4">
        <w:t>this</w:t>
      </w:r>
      <w:r w:rsidRPr="00CF67A4">
        <w:rPr>
          <w:spacing w:val="-4"/>
        </w:rPr>
        <w:t xml:space="preserve"> </w:t>
      </w:r>
      <w:r w:rsidRPr="00CF67A4">
        <w:t>does</w:t>
      </w:r>
      <w:r w:rsidRPr="00CF67A4">
        <w:rPr>
          <w:spacing w:val="-4"/>
        </w:rPr>
        <w:t xml:space="preserve"> </w:t>
      </w:r>
      <w:r w:rsidRPr="00CF67A4">
        <w:t>not</w:t>
      </w:r>
      <w:r w:rsidRPr="00CF67A4">
        <w:rPr>
          <w:spacing w:val="-4"/>
        </w:rPr>
        <w:t xml:space="preserve"> </w:t>
      </w:r>
      <w:r w:rsidRPr="00CF67A4">
        <w:t>necessarily mean that there will be daily contact with the participant.</w:t>
      </w:r>
      <w:r w:rsidRPr="00CF67A4">
        <w:rPr>
          <w:spacing w:val="40"/>
        </w:rPr>
        <w:t xml:space="preserve"> </w:t>
      </w:r>
      <w:r w:rsidRPr="00CF67A4">
        <w:t>Daily supervision of a job search participant may include access to a case manager or other employment services provider worker for the participant to report on progress or seek additional guidance as needed before the next regularly scheduled contact.</w:t>
      </w:r>
      <w:r w:rsidRPr="00CF67A4">
        <w:rPr>
          <w:spacing w:val="40"/>
        </w:rPr>
        <w:t xml:space="preserve"> </w:t>
      </w:r>
      <w:r w:rsidRPr="00CF67A4">
        <w:t>In person contact between the case manager or other employment services provider and the participant must be no less frequent than weekly.</w:t>
      </w:r>
    </w:p>
    <w:p w:rsidR="00C31D0B" w:rsidRPr="00CF67A4" w:rsidP="00C31D0B" w14:paraId="6ED0CC07" w14:textId="77777777">
      <w:r w:rsidRPr="00CF67A4">
        <w:t>For</w:t>
      </w:r>
      <w:r w:rsidRPr="00CF67A4">
        <w:rPr>
          <w:spacing w:val="-3"/>
        </w:rPr>
        <w:t xml:space="preserve"> </w:t>
      </w:r>
      <w:r w:rsidRPr="00CF67A4">
        <w:t>job</w:t>
      </w:r>
      <w:r w:rsidRPr="00CF67A4">
        <w:rPr>
          <w:spacing w:val="-3"/>
        </w:rPr>
        <w:t xml:space="preserve"> </w:t>
      </w:r>
      <w:r w:rsidRPr="00CF67A4">
        <w:t>readiness</w:t>
      </w:r>
      <w:r w:rsidRPr="00CF67A4">
        <w:rPr>
          <w:spacing w:val="-3"/>
        </w:rPr>
        <w:t xml:space="preserve"> </w:t>
      </w:r>
      <w:r w:rsidRPr="00CF67A4">
        <w:t>activities,</w:t>
      </w:r>
      <w:r w:rsidRPr="00CF67A4">
        <w:rPr>
          <w:spacing w:val="-3"/>
        </w:rPr>
        <w:t xml:space="preserve"> </w:t>
      </w:r>
      <w:r w:rsidRPr="00CF67A4">
        <w:t>the</w:t>
      </w:r>
      <w:r w:rsidRPr="00CF67A4">
        <w:rPr>
          <w:spacing w:val="-4"/>
        </w:rPr>
        <w:t xml:space="preserve"> </w:t>
      </w:r>
      <w:r w:rsidRPr="00CF67A4">
        <w:t>instructor</w:t>
      </w:r>
      <w:r w:rsidRPr="00CF67A4">
        <w:rPr>
          <w:spacing w:val="-4"/>
        </w:rPr>
        <w:t xml:space="preserve"> </w:t>
      </w:r>
      <w:r w:rsidRPr="00CF67A4">
        <w:t>or</w:t>
      </w:r>
      <w:r w:rsidRPr="00CF67A4">
        <w:rPr>
          <w:spacing w:val="-4"/>
        </w:rPr>
        <w:t xml:space="preserve"> </w:t>
      </w:r>
      <w:r w:rsidRPr="00CF67A4">
        <w:t>staff</w:t>
      </w:r>
      <w:r w:rsidRPr="00CF67A4">
        <w:rPr>
          <w:spacing w:val="-4"/>
        </w:rPr>
        <w:t xml:space="preserve"> </w:t>
      </w:r>
      <w:r w:rsidRPr="00CF67A4">
        <w:t>person</w:t>
      </w:r>
      <w:r w:rsidRPr="00CF67A4">
        <w:rPr>
          <w:spacing w:val="-4"/>
        </w:rPr>
        <w:t xml:space="preserve"> </w:t>
      </w:r>
      <w:r w:rsidRPr="00CF67A4">
        <w:t>leading</w:t>
      </w:r>
      <w:r w:rsidRPr="00CF67A4">
        <w:rPr>
          <w:spacing w:val="-3"/>
        </w:rPr>
        <w:t xml:space="preserve"> </w:t>
      </w:r>
      <w:r w:rsidRPr="00CF67A4">
        <w:t>a</w:t>
      </w:r>
      <w:r w:rsidRPr="00CF67A4">
        <w:rPr>
          <w:spacing w:val="-3"/>
        </w:rPr>
        <w:t xml:space="preserve"> </w:t>
      </w:r>
      <w:r w:rsidRPr="00CF67A4">
        <w:t>class,</w:t>
      </w:r>
      <w:r w:rsidRPr="00CF67A4">
        <w:rPr>
          <w:spacing w:val="-3"/>
        </w:rPr>
        <w:t xml:space="preserve"> </w:t>
      </w:r>
      <w:r w:rsidRPr="00CF67A4">
        <w:t>workshop</w:t>
      </w:r>
      <w:r w:rsidRPr="00CF67A4">
        <w:rPr>
          <w:spacing w:val="-3"/>
        </w:rPr>
        <w:t xml:space="preserve"> </w:t>
      </w:r>
      <w:r w:rsidRPr="00CF67A4">
        <w:t>or</w:t>
      </w:r>
      <w:r w:rsidRPr="00CF67A4">
        <w:rPr>
          <w:spacing w:val="-3"/>
        </w:rPr>
        <w:t xml:space="preserve"> </w:t>
      </w:r>
      <w:r w:rsidRPr="00CF67A4">
        <w:t>job club, or other program activity maintains a log of daily attendance by participants and provides instruction and guidance to participants and provides daily supervision.</w:t>
      </w:r>
    </w:p>
    <w:p w:rsidR="00C31D0B" w:rsidRPr="00CF67A4" w:rsidP="00C31D0B" w14:paraId="5B3027C5" w14:textId="77777777">
      <w:r w:rsidRPr="00CF67A4">
        <w:t>The</w:t>
      </w:r>
      <w:r w:rsidRPr="00CF67A4">
        <w:rPr>
          <w:spacing w:val="-4"/>
        </w:rPr>
        <w:t xml:space="preserve"> </w:t>
      </w:r>
      <w:r w:rsidRPr="00CF67A4">
        <w:t>service</w:t>
      </w:r>
      <w:r w:rsidRPr="00CF67A4">
        <w:rPr>
          <w:spacing w:val="-4"/>
        </w:rPr>
        <w:t xml:space="preserve"> </w:t>
      </w:r>
      <w:r w:rsidRPr="00CF67A4">
        <w:t>(treatment)</w:t>
      </w:r>
      <w:r w:rsidRPr="00CF67A4">
        <w:rPr>
          <w:spacing w:val="-4"/>
        </w:rPr>
        <w:t xml:space="preserve"> </w:t>
      </w:r>
      <w:r w:rsidRPr="00CF67A4">
        <w:t>provider</w:t>
      </w:r>
      <w:r w:rsidRPr="00CF67A4">
        <w:rPr>
          <w:spacing w:val="-4"/>
        </w:rPr>
        <w:t xml:space="preserve"> </w:t>
      </w:r>
      <w:r w:rsidRPr="00CF67A4">
        <w:t>performs</w:t>
      </w:r>
      <w:r w:rsidRPr="00CF67A4">
        <w:rPr>
          <w:spacing w:val="-4"/>
        </w:rPr>
        <w:t xml:space="preserve"> </w:t>
      </w:r>
      <w:r w:rsidRPr="00CF67A4">
        <w:t>daily</w:t>
      </w:r>
      <w:r w:rsidRPr="00CF67A4">
        <w:rPr>
          <w:spacing w:val="-6"/>
        </w:rPr>
        <w:t xml:space="preserve"> </w:t>
      </w:r>
      <w:r w:rsidRPr="00CF67A4">
        <w:t>supervision</w:t>
      </w:r>
      <w:r w:rsidRPr="00CF67A4">
        <w:rPr>
          <w:spacing w:val="-4"/>
        </w:rPr>
        <w:t xml:space="preserve"> </w:t>
      </w:r>
      <w:r w:rsidRPr="00CF67A4">
        <w:t>for</w:t>
      </w:r>
      <w:r w:rsidRPr="00CF67A4">
        <w:rPr>
          <w:spacing w:val="-4"/>
        </w:rPr>
        <w:t xml:space="preserve"> </w:t>
      </w:r>
      <w:r w:rsidRPr="00CF67A4">
        <w:t>individuals</w:t>
      </w:r>
      <w:r w:rsidRPr="00CF67A4">
        <w:rPr>
          <w:spacing w:val="-4"/>
        </w:rPr>
        <w:t xml:space="preserve"> </w:t>
      </w:r>
      <w:r w:rsidRPr="00CF67A4">
        <w:t>participating</w:t>
      </w:r>
      <w:r w:rsidRPr="00CF67A4">
        <w:rPr>
          <w:spacing w:val="-4"/>
        </w:rPr>
        <w:t xml:space="preserve"> </w:t>
      </w:r>
      <w:r w:rsidRPr="00CF67A4">
        <w:t>in substance abuse or mental health treatment programs.</w:t>
      </w:r>
      <w:r w:rsidRPr="00CF67A4">
        <w:rPr>
          <w:spacing w:val="40"/>
        </w:rPr>
        <w:t xml:space="preserve"> </w:t>
      </w:r>
      <w:r w:rsidRPr="00CF67A4">
        <w:t>TANF case managers will maintain contact with the service provider while the participant is in treatment, as appropriate.</w:t>
      </w:r>
    </w:p>
    <w:p w:rsidR="00C31D0B" w:rsidRPr="00AF3B25" w:rsidP="00AF3B25" w14:paraId="61729AE3" w14:textId="417ED018">
      <w:pPr>
        <w:pStyle w:val="ListParagraph"/>
        <w:numPr>
          <w:ilvl w:val="0"/>
          <w:numId w:val="16"/>
        </w:numPr>
        <w:rPr>
          <w:i/>
          <w:iCs/>
        </w:rPr>
      </w:pPr>
      <w:r w:rsidRPr="00AF3B25">
        <w:rPr>
          <w:i/>
          <w:iCs/>
        </w:rPr>
        <w:t xml:space="preserve">If the </w:t>
      </w:r>
      <w:r w:rsidRPr="00AF3B25" w:rsidR="00905CA8">
        <w:rPr>
          <w:i/>
          <w:iCs/>
        </w:rPr>
        <w:t>state</w:t>
      </w:r>
      <w:r w:rsidRPr="00AF3B25">
        <w:rPr>
          <w:i/>
          <w:iCs/>
        </w:rPr>
        <w:t xml:space="preserve"> intends to count substance abuse treatment, mental health treatment and rehabilitation</w:t>
      </w:r>
      <w:r w:rsidRPr="00AF3B25">
        <w:rPr>
          <w:i/>
          <w:iCs/>
          <w:spacing w:val="-4"/>
        </w:rPr>
        <w:t xml:space="preserve"> </w:t>
      </w:r>
      <w:r w:rsidRPr="00AF3B25">
        <w:rPr>
          <w:i/>
          <w:iCs/>
        </w:rPr>
        <w:t>activities,</w:t>
      </w:r>
      <w:r w:rsidRPr="00AF3B25">
        <w:rPr>
          <w:i/>
          <w:iCs/>
          <w:spacing w:val="-5"/>
        </w:rPr>
        <w:t xml:space="preserve"> </w:t>
      </w:r>
      <w:r w:rsidRPr="00AF3B25">
        <w:rPr>
          <w:i/>
          <w:iCs/>
        </w:rPr>
        <w:t>describe</w:t>
      </w:r>
      <w:r w:rsidRPr="00AF3B25">
        <w:rPr>
          <w:i/>
          <w:iCs/>
          <w:spacing w:val="-5"/>
        </w:rPr>
        <w:t xml:space="preserve"> </w:t>
      </w:r>
      <w:r w:rsidRPr="00AF3B25">
        <w:rPr>
          <w:i/>
          <w:iCs/>
        </w:rPr>
        <w:t>the</w:t>
      </w:r>
      <w:r w:rsidRPr="00AF3B25">
        <w:rPr>
          <w:i/>
          <w:iCs/>
          <w:spacing w:val="-5"/>
        </w:rPr>
        <w:t xml:space="preserve"> </w:t>
      </w:r>
      <w:r w:rsidRPr="00AF3B25">
        <w:rPr>
          <w:i/>
          <w:iCs/>
        </w:rPr>
        <w:t>criteria</w:t>
      </w:r>
      <w:r w:rsidRPr="00AF3B25">
        <w:rPr>
          <w:i/>
          <w:iCs/>
          <w:spacing w:val="-5"/>
        </w:rPr>
        <w:t xml:space="preserve"> </w:t>
      </w:r>
      <w:r w:rsidRPr="00AF3B25">
        <w:rPr>
          <w:i/>
          <w:iCs/>
        </w:rPr>
        <w:t>to</w:t>
      </w:r>
      <w:r w:rsidRPr="00AF3B25">
        <w:rPr>
          <w:i/>
          <w:iCs/>
          <w:spacing w:val="-5"/>
        </w:rPr>
        <w:t xml:space="preserve"> </w:t>
      </w:r>
      <w:r w:rsidRPr="00AF3B25">
        <w:rPr>
          <w:i/>
          <w:iCs/>
        </w:rPr>
        <w:t>determine</w:t>
      </w:r>
      <w:r w:rsidRPr="00AF3B25">
        <w:rPr>
          <w:i/>
          <w:iCs/>
          <w:spacing w:val="-4"/>
        </w:rPr>
        <w:t xml:space="preserve"> </w:t>
      </w:r>
      <w:r w:rsidRPr="00AF3B25">
        <w:rPr>
          <w:i/>
          <w:iCs/>
        </w:rPr>
        <w:t>whether</w:t>
      </w:r>
      <w:r w:rsidRPr="00AF3B25">
        <w:rPr>
          <w:i/>
          <w:iCs/>
          <w:spacing w:val="-4"/>
        </w:rPr>
        <w:t xml:space="preserve"> </w:t>
      </w:r>
      <w:r w:rsidRPr="00AF3B25">
        <w:rPr>
          <w:i/>
          <w:iCs/>
        </w:rPr>
        <w:t>recipients</w:t>
      </w:r>
      <w:r w:rsidRPr="00AF3B25">
        <w:rPr>
          <w:i/>
          <w:iCs/>
          <w:spacing w:val="-4"/>
        </w:rPr>
        <w:t xml:space="preserve"> </w:t>
      </w:r>
      <w:r w:rsidRPr="00AF3B25">
        <w:rPr>
          <w:i/>
          <w:iCs/>
        </w:rPr>
        <w:t>are</w:t>
      </w:r>
      <w:r w:rsidRPr="00AF3B25">
        <w:rPr>
          <w:i/>
          <w:iCs/>
          <w:spacing w:val="-4"/>
        </w:rPr>
        <w:t xml:space="preserve"> </w:t>
      </w:r>
      <w:r w:rsidRPr="00AF3B25">
        <w:rPr>
          <w:i/>
          <w:iCs/>
        </w:rPr>
        <w:t>“otherwise employable” and establish the necessity of treatment or therapy.</w:t>
      </w:r>
      <w:r w:rsidRPr="00AF3B25">
        <w:rPr>
          <w:i/>
          <w:iCs/>
          <w:spacing w:val="40"/>
        </w:rPr>
        <w:t xml:space="preserve"> </w:t>
      </w:r>
      <w:r w:rsidRPr="00AF3B25">
        <w:rPr>
          <w:i/>
          <w:iCs/>
        </w:rPr>
        <w:t>Describe the certification requirements for qualified medical or mental health professionals used in this process.</w:t>
      </w:r>
    </w:p>
    <w:p w:rsidR="00C31D0B" w:rsidRPr="00CF67A4" w:rsidP="00C31D0B" w14:paraId="36C18B20" w14:textId="77777777">
      <w:r w:rsidRPr="00CF67A4">
        <w:t>When determined necessary, we will count substance abuse treatment and mental health treatment.</w:t>
      </w:r>
      <w:r w:rsidRPr="00CF67A4">
        <w:rPr>
          <w:spacing w:val="40"/>
        </w:rPr>
        <w:t xml:space="preserve"> </w:t>
      </w:r>
      <w:r w:rsidRPr="00CF67A4">
        <w:t>A qualified medical or mental health professional must provide a statement indicating</w:t>
      </w:r>
      <w:r w:rsidRPr="00CF67A4">
        <w:rPr>
          <w:spacing w:val="-4"/>
        </w:rPr>
        <w:t xml:space="preserve"> </w:t>
      </w:r>
      <w:r w:rsidRPr="00CF67A4">
        <w:t>whether</w:t>
      </w:r>
      <w:r w:rsidRPr="00CF67A4">
        <w:rPr>
          <w:spacing w:val="-4"/>
        </w:rPr>
        <w:t xml:space="preserve"> </w:t>
      </w:r>
      <w:r w:rsidRPr="00CF67A4">
        <w:t>the</w:t>
      </w:r>
      <w:r w:rsidRPr="00CF67A4">
        <w:rPr>
          <w:spacing w:val="-4"/>
        </w:rPr>
        <w:t xml:space="preserve"> </w:t>
      </w:r>
      <w:r w:rsidRPr="00CF67A4">
        <w:t>participant</w:t>
      </w:r>
      <w:r w:rsidRPr="00CF67A4">
        <w:rPr>
          <w:spacing w:val="-4"/>
        </w:rPr>
        <w:t xml:space="preserve"> </w:t>
      </w:r>
      <w:r w:rsidRPr="00CF67A4">
        <w:t>is</w:t>
      </w:r>
      <w:r w:rsidRPr="00CF67A4">
        <w:rPr>
          <w:spacing w:val="-4"/>
        </w:rPr>
        <w:t xml:space="preserve"> </w:t>
      </w:r>
      <w:r w:rsidRPr="00CF67A4">
        <w:t>otherwise</w:t>
      </w:r>
      <w:r w:rsidRPr="00CF67A4">
        <w:rPr>
          <w:spacing w:val="-4"/>
        </w:rPr>
        <w:t xml:space="preserve"> </w:t>
      </w:r>
      <w:r w:rsidRPr="00CF67A4">
        <w:t>employable,</w:t>
      </w:r>
      <w:r w:rsidRPr="00CF67A4">
        <w:rPr>
          <w:spacing w:val="-4"/>
        </w:rPr>
        <w:t xml:space="preserve"> </w:t>
      </w:r>
      <w:r w:rsidRPr="00CF67A4">
        <w:t>or</w:t>
      </w:r>
      <w:r w:rsidRPr="00CF67A4">
        <w:rPr>
          <w:spacing w:val="-4"/>
        </w:rPr>
        <w:t xml:space="preserve"> </w:t>
      </w:r>
      <w:r w:rsidRPr="00CF67A4">
        <w:t>the</w:t>
      </w:r>
      <w:r w:rsidRPr="00CF67A4">
        <w:rPr>
          <w:spacing w:val="-4"/>
        </w:rPr>
        <w:t xml:space="preserve"> </w:t>
      </w:r>
      <w:r w:rsidRPr="00CF67A4">
        <w:t>TANF</w:t>
      </w:r>
      <w:r w:rsidRPr="00CF67A4">
        <w:rPr>
          <w:spacing w:val="-4"/>
        </w:rPr>
        <w:t xml:space="preserve"> </w:t>
      </w:r>
      <w:r w:rsidRPr="00CF67A4">
        <w:t>case</w:t>
      </w:r>
      <w:r w:rsidRPr="00CF67A4">
        <w:rPr>
          <w:spacing w:val="-4"/>
        </w:rPr>
        <w:t xml:space="preserve"> </w:t>
      </w:r>
      <w:r w:rsidRPr="00CF67A4">
        <w:t>manager</w:t>
      </w:r>
      <w:r w:rsidRPr="00CF67A4">
        <w:rPr>
          <w:spacing w:val="-4"/>
        </w:rPr>
        <w:t xml:space="preserve"> </w:t>
      </w:r>
      <w:r w:rsidRPr="00CF67A4">
        <w:t>must determine</w:t>
      </w:r>
      <w:r w:rsidRPr="00CF67A4">
        <w:rPr>
          <w:spacing w:val="-3"/>
        </w:rPr>
        <w:t xml:space="preserve"> </w:t>
      </w:r>
      <w:r w:rsidRPr="00CF67A4">
        <w:t>that</w:t>
      </w:r>
      <w:r w:rsidRPr="00CF67A4">
        <w:rPr>
          <w:spacing w:val="-3"/>
        </w:rPr>
        <w:t xml:space="preserve"> </w:t>
      </w:r>
      <w:r w:rsidRPr="00CF67A4">
        <w:t>there</w:t>
      </w:r>
      <w:r w:rsidRPr="00CF67A4">
        <w:rPr>
          <w:spacing w:val="-3"/>
        </w:rPr>
        <w:t xml:space="preserve"> </w:t>
      </w:r>
      <w:r w:rsidRPr="00CF67A4">
        <w:t>is</w:t>
      </w:r>
      <w:r w:rsidRPr="00CF67A4">
        <w:rPr>
          <w:spacing w:val="-3"/>
        </w:rPr>
        <w:t xml:space="preserve"> </w:t>
      </w:r>
      <w:r w:rsidRPr="00CF67A4">
        <w:t>no</w:t>
      </w:r>
      <w:r w:rsidRPr="00CF67A4">
        <w:rPr>
          <w:spacing w:val="-3"/>
        </w:rPr>
        <w:t xml:space="preserve"> </w:t>
      </w:r>
      <w:r w:rsidRPr="00CF67A4">
        <w:t>other</w:t>
      </w:r>
      <w:r w:rsidRPr="00CF67A4">
        <w:rPr>
          <w:spacing w:val="-3"/>
        </w:rPr>
        <w:t xml:space="preserve"> </w:t>
      </w:r>
      <w:r w:rsidRPr="00CF67A4">
        <w:t>known</w:t>
      </w:r>
      <w:r w:rsidRPr="00CF67A4">
        <w:rPr>
          <w:spacing w:val="-3"/>
        </w:rPr>
        <w:t xml:space="preserve"> </w:t>
      </w:r>
      <w:r w:rsidRPr="00CF67A4">
        <w:t>impediment</w:t>
      </w:r>
      <w:r w:rsidRPr="00CF67A4">
        <w:rPr>
          <w:spacing w:val="-3"/>
        </w:rPr>
        <w:t xml:space="preserve"> </w:t>
      </w:r>
      <w:r w:rsidRPr="00CF67A4">
        <w:t>to</w:t>
      </w:r>
      <w:r w:rsidRPr="00CF67A4">
        <w:rPr>
          <w:spacing w:val="-3"/>
        </w:rPr>
        <w:t xml:space="preserve"> </w:t>
      </w:r>
      <w:r w:rsidRPr="00CF67A4">
        <w:t>employment.</w:t>
      </w:r>
      <w:r w:rsidRPr="00CF67A4">
        <w:rPr>
          <w:spacing w:val="40"/>
        </w:rPr>
        <w:t xml:space="preserve"> </w:t>
      </w:r>
      <w:r w:rsidRPr="00CF67A4">
        <w:t>In</w:t>
      </w:r>
      <w:r w:rsidRPr="00CF67A4">
        <w:rPr>
          <w:spacing w:val="-3"/>
        </w:rPr>
        <w:t xml:space="preserve"> </w:t>
      </w:r>
      <w:r w:rsidRPr="00CF67A4">
        <w:t>addition,</w:t>
      </w:r>
      <w:r w:rsidRPr="00CF67A4">
        <w:rPr>
          <w:spacing w:val="-3"/>
        </w:rPr>
        <w:t xml:space="preserve"> </w:t>
      </w:r>
      <w:r w:rsidRPr="00CF67A4">
        <w:t>TANF</w:t>
      </w:r>
      <w:r w:rsidRPr="00CF67A4">
        <w:rPr>
          <w:spacing w:val="-3"/>
        </w:rPr>
        <w:t xml:space="preserve"> </w:t>
      </w:r>
      <w:r w:rsidRPr="00CF67A4">
        <w:t>case managers complete an employability assessment in conjunction with the professional statement, using their experience and observation of the participant, past</w:t>
      </w:r>
      <w:r>
        <w:t xml:space="preserve"> </w:t>
      </w:r>
      <w:r w:rsidRPr="00CF67A4">
        <w:t>participation in employment activities.</w:t>
      </w:r>
    </w:p>
    <w:p w:rsidR="00C31D0B" w:rsidRPr="00CF67A4" w:rsidP="00C31D0B" w14:paraId="2680B08F" w14:textId="0F35B80C">
      <w:r w:rsidRPr="00CF67A4">
        <w:t>A</w:t>
      </w:r>
      <w:r w:rsidRPr="00CF67A4">
        <w:rPr>
          <w:spacing w:val="-3"/>
        </w:rPr>
        <w:t xml:space="preserve"> </w:t>
      </w:r>
      <w:r w:rsidRPr="00CF67A4">
        <w:t>qualified</w:t>
      </w:r>
      <w:r w:rsidRPr="00CF67A4">
        <w:rPr>
          <w:spacing w:val="-3"/>
        </w:rPr>
        <w:t xml:space="preserve"> </w:t>
      </w:r>
      <w:r w:rsidRPr="00CF67A4">
        <w:t>medical</w:t>
      </w:r>
      <w:r w:rsidRPr="00CF67A4">
        <w:rPr>
          <w:spacing w:val="-3"/>
        </w:rPr>
        <w:t xml:space="preserve"> </w:t>
      </w:r>
      <w:r w:rsidRPr="00CF67A4">
        <w:t>or</w:t>
      </w:r>
      <w:r w:rsidRPr="00CF67A4">
        <w:rPr>
          <w:spacing w:val="-3"/>
        </w:rPr>
        <w:t xml:space="preserve"> </w:t>
      </w:r>
      <w:r w:rsidRPr="00CF67A4">
        <w:t>mental</w:t>
      </w:r>
      <w:r w:rsidRPr="00CF67A4">
        <w:rPr>
          <w:spacing w:val="-3"/>
        </w:rPr>
        <w:t xml:space="preserve"> </w:t>
      </w:r>
      <w:r w:rsidRPr="00CF67A4">
        <w:t>health</w:t>
      </w:r>
      <w:r w:rsidRPr="00CF67A4">
        <w:rPr>
          <w:spacing w:val="-3"/>
        </w:rPr>
        <w:t xml:space="preserve"> </w:t>
      </w:r>
      <w:r w:rsidRPr="00CF67A4">
        <w:t>professional</w:t>
      </w:r>
      <w:r w:rsidRPr="00CF67A4">
        <w:rPr>
          <w:spacing w:val="-3"/>
        </w:rPr>
        <w:t xml:space="preserve"> </w:t>
      </w:r>
      <w:r w:rsidRPr="00CF67A4">
        <w:t>is</w:t>
      </w:r>
      <w:r w:rsidRPr="00CF67A4">
        <w:rPr>
          <w:spacing w:val="-3"/>
        </w:rPr>
        <w:t xml:space="preserve"> </w:t>
      </w:r>
      <w:r w:rsidRPr="00CF67A4">
        <w:t>defined</w:t>
      </w:r>
      <w:r w:rsidRPr="00CF67A4">
        <w:rPr>
          <w:spacing w:val="-3"/>
        </w:rPr>
        <w:t xml:space="preserve"> </w:t>
      </w:r>
      <w:r w:rsidRPr="00CF67A4">
        <w:t>as</w:t>
      </w:r>
      <w:r w:rsidRPr="00CF67A4">
        <w:rPr>
          <w:spacing w:val="-2"/>
        </w:rPr>
        <w:t xml:space="preserve"> </w:t>
      </w:r>
      <w:r w:rsidRPr="00CF67A4">
        <w:t>a</w:t>
      </w:r>
      <w:r w:rsidRPr="00CF67A4">
        <w:rPr>
          <w:spacing w:val="-2"/>
        </w:rPr>
        <w:t xml:space="preserve"> </w:t>
      </w:r>
      <w:r w:rsidR="00905CA8">
        <w:t>state</w:t>
      </w:r>
      <w:r w:rsidRPr="00CF67A4">
        <w:rPr>
          <w:spacing w:val="-3"/>
        </w:rPr>
        <w:t xml:space="preserve"> </w:t>
      </w:r>
      <w:r w:rsidRPr="00CF67A4">
        <w:t>licensed</w:t>
      </w:r>
      <w:r w:rsidRPr="00CF67A4">
        <w:rPr>
          <w:spacing w:val="-2"/>
        </w:rPr>
        <w:t xml:space="preserve"> </w:t>
      </w:r>
      <w:r w:rsidRPr="00CF67A4">
        <w:t>provider</w:t>
      </w:r>
      <w:r w:rsidRPr="00CF67A4">
        <w:rPr>
          <w:spacing w:val="-3"/>
        </w:rPr>
        <w:t xml:space="preserve"> </w:t>
      </w:r>
      <w:r w:rsidRPr="00CF67A4">
        <w:t>of medical or mental health services.</w:t>
      </w:r>
      <w:r w:rsidRPr="00CF67A4">
        <w:rPr>
          <w:spacing w:val="40"/>
        </w:rPr>
        <w:t xml:space="preserve"> </w:t>
      </w:r>
      <w:r w:rsidRPr="00CF67A4">
        <w:t>The medical or mental health provider is required to</w:t>
      </w:r>
      <w:r>
        <w:t xml:space="preserve"> </w:t>
      </w:r>
      <w:r w:rsidRPr="00CF67A4">
        <w:t>complete</w:t>
      </w:r>
      <w:r w:rsidRPr="00CF67A4">
        <w:rPr>
          <w:spacing w:val="-2"/>
        </w:rPr>
        <w:t xml:space="preserve"> </w:t>
      </w:r>
      <w:r w:rsidRPr="00CF67A4">
        <w:t>and</w:t>
      </w:r>
      <w:r w:rsidRPr="00CF67A4">
        <w:rPr>
          <w:spacing w:val="-1"/>
        </w:rPr>
        <w:t xml:space="preserve"> </w:t>
      </w:r>
      <w:r w:rsidRPr="00CF67A4">
        <w:t>sign</w:t>
      </w:r>
      <w:r w:rsidRPr="00CF67A4">
        <w:rPr>
          <w:spacing w:val="-2"/>
        </w:rPr>
        <w:t xml:space="preserve"> </w:t>
      </w:r>
      <w:r w:rsidRPr="00CF67A4">
        <w:t>a</w:t>
      </w:r>
      <w:r w:rsidRPr="00CF67A4">
        <w:rPr>
          <w:spacing w:val="-1"/>
        </w:rPr>
        <w:t xml:space="preserve"> </w:t>
      </w:r>
      <w:r w:rsidRPr="00CF67A4">
        <w:t>Report</w:t>
      </w:r>
      <w:r w:rsidRPr="00CF67A4">
        <w:rPr>
          <w:spacing w:val="-2"/>
        </w:rPr>
        <w:t xml:space="preserve"> </w:t>
      </w:r>
      <w:r w:rsidRPr="00CF67A4">
        <w:t>Form</w:t>
      </w:r>
      <w:r w:rsidRPr="00CF67A4">
        <w:rPr>
          <w:spacing w:val="-3"/>
        </w:rPr>
        <w:t xml:space="preserve"> </w:t>
      </w:r>
      <w:r w:rsidRPr="00CF67A4">
        <w:t>indicating</w:t>
      </w:r>
      <w:r w:rsidRPr="00CF67A4">
        <w:rPr>
          <w:spacing w:val="-2"/>
        </w:rPr>
        <w:t xml:space="preserve"> </w:t>
      </w:r>
      <w:r w:rsidRPr="00CF67A4">
        <w:t>the</w:t>
      </w:r>
      <w:r w:rsidRPr="00CF67A4">
        <w:rPr>
          <w:spacing w:val="-3"/>
        </w:rPr>
        <w:t xml:space="preserve"> </w:t>
      </w:r>
      <w:r w:rsidRPr="00CF67A4">
        <w:t>type,</w:t>
      </w:r>
      <w:r w:rsidRPr="00CF67A4">
        <w:rPr>
          <w:spacing w:val="-2"/>
        </w:rPr>
        <w:t xml:space="preserve"> </w:t>
      </w:r>
      <w:r w:rsidRPr="00CF67A4">
        <w:t>duration,</w:t>
      </w:r>
      <w:r w:rsidRPr="00CF67A4">
        <w:rPr>
          <w:spacing w:val="-2"/>
        </w:rPr>
        <w:t xml:space="preserve"> </w:t>
      </w:r>
      <w:r w:rsidRPr="00CF67A4">
        <w:t>and</w:t>
      </w:r>
      <w:r w:rsidRPr="00CF67A4">
        <w:rPr>
          <w:spacing w:val="-2"/>
        </w:rPr>
        <w:t xml:space="preserve"> </w:t>
      </w:r>
      <w:r w:rsidRPr="00CF67A4">
        <w:t>frequency</w:t>
      </w:r>
      <w:r w:rsidRPr="00CF67A4">
        <w:rPr>
          <w:spacing w:val="-2"/>
        </w:rPr>
        <w:t xml:space="preserve"> </w:t>
      </w:r>
      <w:r w:rsidRPr="00CF67A4">
        <w:t>of</w:t>
      </w:r>
      <w:r w:rsidRPr="00CF67A4">
        <w:rPr>
          <w:spacing w:val="-2"/>
        </w:rPr>
        <w:t xml:space="preserve"> treatment.</w:t>
      </w:r>
    </w:p>
    <w:p w:rsidR="00C31D0B" w:rsidRPr="00956219" w:rsidP="00925E98" w14:paraId="32022090" w14:textId="192B99A7">
      <w:pPr>
        <w:pStyle w:val="ListParagraph"/>
        <w:numPr>
          <w:ilvl w:val="0"/>
          <w:numId w:val="16"/>
        </w:numPr>
        <w:rPr>
          <w:i/>
          <w:iCs/>
        </w:rPr>
      </w:pPr>
      <w:r w:rsidRPr="00956219">
        <w:rPr>
          <w:i/>
          <w:iCs/>
        </w:rPr>
        <w:t>Describe</w:t>
      </w:r>
      <w:r w:rsidRPr="00956219">
        <w:rPr>
          <w:i/>
          <w:iCs/>
          <w:spacing w:val="-2"/>
        </w:rPr>
        <w:t xml:space="preserve"> </w:t>
      </w:r>
      <w:r w:rsidRPr="00956219">
        <w:rPr>
          <w:i/>
          <w:iCs/>
        </w:rPr>
        <w:t>how</w:t>
      </w:r>
      <w:r w:rsidRPr="00956219">
        <w:rPr>
          <w:i/>
          <w:iCs/>
          <w:spacing w:val="-2"/>
        </w:rPr>
        <w:t xml:space="preserve"> </w:t>
      </w:r>
      <w:r w:rsidRPr="00956219">
        <w:rPr>
          <w:i/>
          <w:iCs/>
        </w:rPr>
        <w:t>the</w:t>
      </w:r>
      <w:r w:rsidRPr="00956219">
        <w:rPr>
          <w:i/>
          <w:iCs/>
          <w:spacing w:val="-2"/>
        </w:rPr>
        <w:t xml:space="preserve"> </w:t>
      </w:r>
      <w:r w:rsidR="00905CA8">
        <w:rPr>
          <w:i/>
          <w:iCs/>
        </w:rPr>
        <w:t>state</w:t>
      </w:r>
      <w:r w:rsidRPr="00956219">
        <w:rPr>
          <w:i/>
          <w:iCs/>
          <w:spacing w:val="-2"/>
        </w:rPr>
        <w:t xml:space="preserve"> </w:t>
      </w:r>
      <w:r w:rsidRPr="00956219">
        <w:rPr>
          <w:i/>
          <w:iCs/>
        </w:rPr>
        <w:t>ensures</w:t>
      </w:r>
      <w:r w:rsidRPr="00956219">
        <w:rPr>
          <w:i/>
          <w:iCs/>
          <w:spacing w:val="-2"/>
        </w:rPr>
        <w:t xml:space="preserve"> </w:t>
      </w:r>
      <w:r w:rsidRPr="00956219">
        <w:rPr>
          <w:i/>
          <w:iCs/>
        </w:rPr>
        <w:t>that</w:t>
      </w:r>
      <w:r w:rsidRPr="00956219">
        <w:rPr>
          <w:i/>
          <w:iCs/>
          <w:spacing w:val="-1"/>
        </w:rPr>
        <w:t xml:space="preserve"> </w:t>
      </w:r>
      <w:r w:rsidRPr="00956219">
        <w:rPr>
          <w:i/>
          <w:iCs/>
        </w:rPr>
        <w:t>no</w:t>
      </w:r>
      <w:r w:rsidRPr="00956219">
        <w:rPr>
          <w:i/>
          <w:iCs/>
          <w:spacing w:val="-2"/>
        </w:rPr>
        <w:t xml:space="preserve"> </w:t>
      </w:r>
      <w:r w:rsidRPr="00956219">
        <w:rPr>
          <w:i/>
          <w:iCs/>
        </w:rPr>
        <w:t>more</w:t>
      </w:r>
      <w:r w:rsidRPr="00956219">
        <w:rPr>
          <w:i/>
          <w:iCs/>
          <w:spacing w:val="-2"/>
        </w:rPr>
        <w:t xml:space="preserve"> </w:t>
      </w:r>
      <w:r w:rsidRPr="00956219">
        <w:rPr>
          <w:i/>
          <w:iCs/>
        </w:rPr>
        <w:t>than</w:t>
      </w:r>
      <w:r w:rsidRPr="00956219">
        <w:rPr>
          <w:i/>
          <w:iCs/>
          <w:spacing w:val="-1"/>
        </w:rPr>
        <w:t xml:space="preserve"> </w:t>
      </w:r>
      <w:r w:rsidRPr="00956219">
        <w:rPr>
          <w:i/>
          <w:iCs/>
        </w:rPr>
        <w:t>six</w:t>
      </w:r>
      <w:r w:rsidRPr="00956219">
        <w:rPr>
          <w:i/>
          <w:iCs/>
          <w:spacing w:val="-1"/>
        </w:rPr>
        <w:t xml:space="preserve"> </w:t>
      </w:r>
      <w:r w:rsidRPr="00956219">
        <w:rPr>
          <w:i/>
          <w:iCs/>
        </w:rPr>
        <w:t>total</w:t>
      </w:r>
      <w:r w:rsidRPr="00956219">
        <w:rPr>
          <w:i/>
          <w:iCs/>
          <w:spacing w:val="-1"/>
        </w:rPr>
        <w:t xml:space="preserve"> </w:t>
      </w:r>
      <w:r w:rsidRPr="00956219">
        <w:rPr>
          <w:i/>
          <w:iCs/>
        </w:rPr>
        <w:t>weeks</w:t>
      </w:r>
      <w:r w:rsidRPr="00956219">
        <w:rPr>
          <w:i/>
          <w:iCs/>
          <w:spacing w:val="-1"/>
        </w:rPr>
        <w:t xml:space="preserve"> </w:t>
      </w:r>
      <w:r w:rsidRPr="00956219">
        <w:rPr>
          <w:i/>
          <w:iCs/>
        </w:rPr>
        <w:t>(four</w:t>
      </w:r>
      <w:r w:rsidRPr="00956219">
        <w:rPr>
          <w:i/>
          <w:iCs/>
          <w:spacing w:val="-1"/>
        </w:rPr>
        <w:t xml:space="preserve"> </w:t>
      </w:r>
      <w:r w:rsidRPr="00956219">
        <w:rPr>
          <w:i/>
          <w:iCs/>
        </w:rPr>
        <w:t>consecutive</w:t>
      </w:r>
      <w:r w:rsidRPr="00956219">
        <w:rPr>
          <w:i/>
          <w:iCs/>
          <w:spacing w:val="-1"/>
        </w:rPr>
        <w:t xml:space="preserve"> </w:t>
      </w:r>
      <w:r w:rsidRPr="00956219">
        <w:rPr>
          <w:i/>
          <w:iCs/>
        </w:rPr>
        <w:t>weeks)</w:t>
      </w:r>
      <w:r w:rsidRPr="00956219">
        <w:rPr>
          <w:i/>
          <w:iCs/>
          <w:spacing w:val="-4"/>
        </w:rPr>
        <w:t xml:space="preserve"> </w:t>
      </w:r>
      <w:r w:rsidRPr="00956219">
        <w:rPr>
          <w:i/>
          <w:iCs/>
        </w:rPr>
        <w:t>of</w:t>
      </w:r>
      <w:r w:rsidRPr="00956219">
        <w:rPr>
          <w:i/>
          <w:iCs/>
          <w:spacing w:val="-1"/>
        </w:rPr>
        <w:t xml:space="preserve"> </w:t>
      </w:r>
      <w:r w:rsidRPr="00956219">
        <w:rPr>
          <w:i/>
          <w:iCs/>
        </w:rPr>
        <w:t>job search</w:t>
      </w:r>
      <w:r w:rsidRPr="00956219">
        <w:rPr>
          <w:i/>
          <w:iCs/>
          <w:spacing w:val="-2"/>
        </w:rPr>
        <w:t xml:space="preserve"> </w:t>
      </w:r>
      <w:r w:rsidRPr="00956219">
        <w:rPr>
          <w:i/>
          <w:iCs/>
        </w:rPr>
        <w:t>and</w:t>
      </w:r>
      <w:r w:rsidRPr="00956219">
        <w:rPr>
          <w:i/>
          <w:iCs/>
          <w:spacing w:val="-2"/>
        </w:rPr>
        <w:t xml:space="preserve"> </w:t>
      </w:r>
      <w:r w:rsidRPr="00956219">
        <w:rPr>
          <w:i/>
          <w:iCs/>
        </w:rPr>
        <w:t>job</w:t>
      </w:r>
      <w:r w:rsidRPr="00956219">
        <w:rPr>
          <w:i/>
          <w:iCs/>
          <w:spacing w:val="-2"/>
        </w:rPr>
        <w:t xml:space="preserve"> </w:t>
      </w:r>
      <w:r w:rsidRPr="00956219">
        <w:rPr>
          <w:i/>
          <w:iCs/>
        </w:rPr>
        <w:t>readiness</w:t>
      </w:r>
      <w:r w:rsidRPr="00956219">
        <w:rPr>
          <w:i/>
          <w:iCs/>
          <w:spacing w:val="-2"/>
        </w:rPr>
        <w:t xml:space="preserve"> </w:t>
      </w:r>
      <w:r w:rsidRPr="00956219">
        <w:rPr>
          <w:i/>
          <w:iCs/>
        </w:rPr>
        <w:t>assistance</w:t>
      </w:r>
      <w:r w:rsidRPr="00956219">
        <w:rPr>
          <w:i/>
          <w:iCs/>
          <w:spacing w:val="-2"/>
        </w:rPr>
        <w:t xml:space="preserve"> </w:t>
      </w:r>
      <w:r w:rsidRPr="00956219">
        <w:rPr>
          <w:i/>
          <w:iCs/>
        </w:rPr>
        <w:t>are</w:t>
      </w:r>
      <w:r w:rsidRPr="00956219">
        <w:rPr>
          <w:i/>
          <w:iCs/>
          <w:spacing w:val="-2"/>
        </w:rPr>
        <w:t xml:space="preserve"> </w:t>
      </w:r>
      <w:r w:rsidRPr="00956219">
        <w:rPr>
          <w:i/>
          <w:iCs/>
        </w:rPr>
        <w:t>reported</w:t>
      </w:r>
      <w:r w:rsidRPr="00956219">
        <w:rPr>
          <w:i/>
          <w:iCs/>
          <w:spacing w:val="-2"/>
        </w:rPr>
        <w:t xml:space="preserve"> </w:t>
      </w:r>
      <w:r w:rsidRPr="00956219">
        <w:rPr>
          <w:i/>
          <w:iCs/>
        </w:rPr>
        <w:t>in</w:t>
      </w:r>
      <w:r w:rsidRPr="00956219">
        <w:rPr>
          <w:i/>
          <w:iCs/>
          <w:spacing w:val="-3"/>
        </w:rPr>
        <w:t xml:space="preserve"> </w:t>
      </w:r>
      <w:r w:rsidR="00821C6E">
        <w:rPr>
          <w:i/>
          <w:iCs/>
        </w:rPr>
        <w:t>the preceding 12-month period</w:t>
      </w:r>
      <w:r w:rsidRPr="00956219">
        <w:rPr>
          <w:i/>
          <w:iCs/>
          <w:spacing w:val="-2"/>
        </w:rPr>
        <w:t xml:space="preserve"> </w:t>
      </w:r>
      <w:r w:rsidRPr="00956219">
        <w:rPr>
          <w:i/>
          <w:iCs/>
        </w:rPr>
        <w:t>(or</w:t>
      </w:r>
      <w:r w:rsidRPr="00956219">
        <w:rPr>
          <w:i/>
          <w:iCs/>
          <w:spacing w:val="-2"/>
        </w:rPr>
        <w:t xml:space="preserve"> </w:t>
      </w:r>
      <w:r w:rsidRPr="00956219">
        <w:rPr>
          <w:i/>
          <w:iCs/>
        </w:rPr>
        <w:t>a</w:t>
      </w:r>
      <w:r w:rsidRPr="00956219">
        <w:rPr>
          <w:i/>
          <w:iCs/>
          <w:spacing w:val="-2"/>
        </w:rPr>
        <w:t xml:space="preserve"> </w:t>
      </w:r>
      <w:r w:rsidRPr="00956219">
        <w:rPr>
          <w:i/>
          <w:iCs/>
        </w:rPr>
        <w:t>total</w:t>
      </w:r>
      <w:r w:rsidRPr="00956219">
        <w:rPr>
          <w:i/>
          <w:iCs/>
          <w:spacing w:val="-4"/>
        </w:rPr>
        <w:t xml:space="preserve"> </w:t>
      </w:r>
      <w:r w:rsidRPr="00956219">
        <w:rPr>
          <w:i/>
          <w:iCs/>
        </w:rPr>
        <w:t>of</w:t>
      </w:r>
      <w:r w:rsidRPr="00956219">
        <w:rPr>
          <w:i/>
          <w:iCs/>
          <w:spacing w:val="-2"/>
        </w:rPr>
        <w:t xml:space="preserve"> </w:t>
      </w:r>
      <w:r w:rsidRPr="00956219">
        <w:rPr>
          <w:i/>
          <w:iCs/>
        </w:rPr>
        <w:t>12</w:t>
      </w:r>
      <w:r w:rsidRPr="00956219">
        <w:rPr>
          <w:i/>
          <w:iCs/>
          <w:spacing w:val="-2"/>
        </w:rPr>
        <w:t xml:space="preserve"> </w:t>
      </w:r>
      <w:r w:rsidRPr="00956219">
        <w:rPr>
          <w:i/>
          <w:iCs/>
        </w:rPr>
        <w:t>weeks</w:t>
      </w:r>
      <w:r w:rsidRPr="00956219">
        <w:rPr>
          <w:i/>
          <w:iCs/>
          <w:spacing w:val="-2"/>
        </w:rPr>
        <w:t xml:space="preserve"> </w:t>
      </w:r>
      <w:r w:rsidR="00821C6E">
        <w:rPr>
          <w:i/>
          <w:iCs/>
        </w:rPr>
        <w:t xml:space="preserve">if the state has an unemployment rate at least 50 percent greater than the unemployment rate of the </w:t>
      </w:r>
      <w:r w:rsidR="00821C6E">
        <w:rPr>
          <w:i/>
          <w:iCs/>
        </w:rPr>
        <w:t>united states</w:t>
      </w:r>
      <w:r w:rsidR="00821C6E">
        <w:rPr>
          <w:i/>
          <w:iCs/>
        </w:rPr>
        <w:t xml:space="preserve"> or if the state</w:t>
      </w:r>
      <w:r w:rsidRPr="00956219">
        <w:rPr>
          <w:i/>
          <w:iCs/>
        </w:rPr>
        <w:t xml:space="preserve"> meet</w:t>
      </w:r>
      <w:r w:rsidR="00821C6E">
        <w:rPr>
          <w:i/>
          <w:iCs/>
        </w:rPr>
        <w:t>s</w:t>
      </w:r>
      <w:r w:rsidRPr="00956219">
        <w:rPr>
          <w:i/>
          <w:iCs/>
        </w:rPr>
        <w:t xml:space="preserve"> the definition of a “needy </w:t>
      </w:r>
      <w:r w:rsidR="00905CA8">
        <w:rPr>
          <w:i/>
          <w:iCs/>
        </w:rPr>
        <w:t>state</w:t>
      </w:r>
      <w:r w:rsidRPr="00956219">
        <w:rPr>
          <w:i/>
          <w:iCs/>
        </w:rPr>
        <w:t>” for the Contingency Fund).</w:t>
      </w:r>
    </w:p>
    <w:p w:rsidR="00C31D0B" w:rsidRPr="00C31D0B" w:rsidP="00C31D0B" w14:paraId="183C9419" w14:textId="65DEDCC1">
      <w:r w:rsidRPr="00CF67A4">
        <w:t>The time limitations on this work activity are observed by use of a computer code and logic in the programs that accumulate records of job search and job readiness assistance activities. The code resets the continuous weeks counter to 0 at the beginning of each fiscal year.</w:t>
      </w:r>
      <w:r w:rsidRPr="00CF67A4">
        <w:rPr>
          <w:spacing w:val="40"/>
        </w:rPr>
        <w:t xml:space="preserve"> </w:t>
      </w:r>
      <w:r w:rsidRPr="00CF67A4">
        <w:t>The code</w:t>
      </w:r>
      <w:r w:rsidRPr="00CF67A4">
        <w:rPr>
          <w:spacing w:val="-2"/>
        </w:rPr>
        <w:t xml:space="preserve"> </w:t>
      </w:r>
      <w:r w:rsidRPr="00CF67A4">
        <w:t>discards</w:t>
      </w:r>
      <w:r w:rsidRPr="00CF67A4">
        <w:rPr>
          <w:spacing w:val="-3"/>
        </w:rPr>
        <w:t xml:space="preserve"> </w:t>
      </w:r>
      <w:r w:rsidRPr="00CF67A4">
        <w:t>any</w:t>
      </w:r>
      <w:r w:rsidRPr="00CF67A4">
        <w:rPr>
          <w:spacing w:val="-2"/>
        </w:rPr>
        <w:t xml:space="preserve"> </w:t>
      </w:r>
      <w:r w:rsidRPr="00CF67A4">
        <w:t>records</w:t>
      </w:r>
      <w:r w:rsidRPr="00CF67A4">
        <w:rPr>
          <w:spacing w:val="-3"/>
        </w:rPr>
        <w:t xml:space="preserve"> </w:t>
      </w:r>
      <w:r w:rsidRPr="00CF67A4">
        <w:t>of</w:t>
      </w:r>
      <w:r w:rsidRPr="00CF67A4">
        <w:rPr>
          <w:spacing w:val="-3"/>
        </w:rPr>
        <w:t xml:space="preserve"> </w:t>
      </w:r>
      <w:r w:rsidRPr="00CF67A4">
        <w:t>participation</w:t>
      </w:r>
      <w:r w:rsidRPr="00CF67A4">
        <w:rPr>
          <w:spacing w:val="-3"/>
        </w:rPr>
        <w:t xml:space="preserve"> </w:t>
      </w:r>
      <w:r w:rsidRPr="00CF67A4">
        <w:t>in</w:t>
      </w:r>
      <w:r w:rsidRPr="00CF67A4">
        <w:rPr>
          <w:spacing w:val="-3"/>
        </w:rPr>
        <w:t xml:space="preserve"> </w:t>
      </w:r>
      <w:r w:rsidRPr="00CF67A4">
        <w:t>these</w:t>
      </w:r>
      <w:r w:rsidRPr="00CF67A4">
        <w:rPr>
          <w:spacing w:val="-3"/>
        </w:rPr>
        <w:t xml:space="preserve"> </w:t>
      </w:r>
      <w:r w:rsidRPr="00CF67A4">
        <w:t>categories</w:t>
      </w:r>
      <w:r w:rsidRPr="00CF67A4">
        <w:rPr>
          <w:spacing w:val="-3"/>
        </w:rPr>
        <w:t xml:space="preserve"> </w:t>
      </w:r>
      <w:r w:rsidRPr="00CF67A4">
        <w:t>for</w:t>
      </w:r>
      <w:r w:rsidRPr="00CF67A4">
        <w:rPr>
          <w:spacing w:val="-3"/>
        </w:rPr>
        <w:t xml:space="preserve"> </w:t>
      </w:r>
      <w:r w:rsidRPr="00CF67A4">
        <w:t>the</w:t>
      </w:r>
      <w:r w:rsidRPr="00CF67A4">
        <w:rPr>
          <w:spacing w:val="-3"/>
        </w:rPr>
        <w:t xml:space="preserve"> </w:t>
      </w:r>
      <w:r w:rsidRPr="00CF67A4">
        <w:t>5th</w:t>
      </w:r>
      <w:r w:rsidRPr="00CF67A4">
        <w:rPr>
          <w:spacing w:val="-3"/>
        </w:rPr>
        <w:t xml:space="preserve"> </w:t>
      </w:r>
      <w:r w:rsidRPr="00CF67A4">
        <w:t>consecutive</w:t>
      </w:r>
      <w:r w:rsidRPr="00CF67A4">
        <w:rPr>
          <w:spacing w:val="-3"/>
        </w:rPr>
        <w:t xml:space="preserve"> </w:t>
      </w:r>
      <w:r w:rsidRPr="00CF67A4">
        <w:t>week</w:t>
      </w:r>
      <w:r w:rsidRPr="00CF67A4">
        <w:rPr>
          <w:spacing w:val="-3"/>
        </w:rPr>
        <w:t xml:space="preserve"> </w:t>
      </w:r>
      <w:r w:rsidRPr="00CF67A4">
        <w:t>(if there is one).</w:t>
      </w:r>
      <w:r w:rsidRPr="00CF67A4">
        <w:rPr>
          <w:spacing w:val="80"/>
        </w:rPr>
        <w:t xml:space="preserve"> </w:t>
      </w:r>
      <w:r w:rsidRPr="00CF67A4">
        <w:t xml:space="preserve">It also discards any records of participation in the 7th or greater week in a fiscal year (or in the 13th or greater week during periods of time in which the </w:t>
      </w:r>
      <w:r w:rsidR="00905CA8">
        <w:t>state</w:t>
      </w:r>
      <w:r w:rsidRPr="00CF67A4">
        <w:t xml:space="preserve"> qualifies for counting extended periods of job search and job readiness assistance due to high unemployment or because it qualifies as a “needy </w:t>
      </w:r>
      <w:r w:rsidR="00905CA8">
        <w:t>state</w:t>
      </w:r>
      <w:r w:rsidRPr="00CF67A4">
        <w:t>”).</w:t>
      </w:r>
    </w:p>
    <w:p w:rsidR="00CC12B5" w:rsidP="00CC12B5" w14:paraId="72B1E5C2" w14:textId="69DAE63D"/>
    <w:p w:rsidR="00BB5C5B" w:rsidP="00BB5C5B" w14:paraId="06957799" w14:textId="51483CFF">
      <w:pPr>
        <w:pStyle w:val="Heading3"/>
        <w:rPr>
          <w:spacing w:val="-2"/>
        </w:rPr>
      </w:pPr>
      <w:r w:rsidRPr="00A65E0D">
        <w:t>Vocational</w:t>
      </w:r>
      <w:r w:rsidRPr="00A65E0D">
        <w:rPr>
          <w:spacing w:val="-12"/>
        </w:rPr>
        <w:t xml:space="preserve"> </w:t>
      </w:r>
      <w:r w:rsidRPr="00A65E0D">
        <w:t>Educational</w:t>
      </w:r>
      <w:r w:rsidRPr="00A65E0D">
        <w:rPr>
          <w:spacing w:val="-12"/>
        </w:rPr>
        <w:t xml:space="preserve"> </w:t>
      </w:r>
      <w:r w:rsidRPr="00A65E0D">
        <w:t>Training</w:t>
      </w:r>
      <w:r w:rsidRPr="00A65E0D">
        <w:rPr>
          <w:spacing w:val="-12"/>
        </w:rPr>
        <w:t xml:space="preserve"> </w:t>
      </w:r>
      <w:r w:rsidRPr="00A65E0D">
        <w:rPr>
          <w:spacing w:val="-2"/>
        </w:rPr>
        <w:t>Example:</w:t>
      </w:r>
    </w:p>
    <w:p w:rsidR="00C31D0B" w:rsidRPr="00956219" w:rsidP="00925E98" w14:paraId="785D40C6" w14:textId="38B250DE">
      <w:pPr>
        <w:pStyle w:val="ListParagraph"/>
        <w:numPr>
          <w:ilvl w:val="0"/>
          <w:numId w:val="17"/>
        </w:numPr>
        <w:rPr>
          <w:i/>
          <w:iCs/>
        </w:rPr>
      </w:pPr>
      <w:r w:rsidRPr="00956219">
        <w:rPr>
          <w:i/>
          <w:iCs/>
        </w:rPr>
        <w:t>Describe</w:t>
      </w:r>
      <w:r w:rsidRPr="00956219">
        <w:rPr>
          <w:i/>
          <w:iCs/>
          <w:spacing w:val="-3"/>
        </w:rPr>
        <w:t xml:space="preserve"> </w:t>
      </w:r>
      <w:r w:rsidRPr="00956219">
        <w:rPr>
          <w:i/>
          <w:iCs/>
        </w:rPr>
        <w:t>the</w:t>
      </w:r>
      <w:r w:rsidRPr="00956219">
        <w:rPr>
          <w:i/>
          <w:iCs/>
          <w:spacing w:val="-3"/>
        </w:rPr>
        <w:t xml:space="preserve"> </w:t>
      </w:r>
      <w:r w:rsidRPr="00956219">
        <w:rPr>
          <w:i/>
          <w:iCs/>
        </w:rPr>
        <w:t>services</w:t>
      </w:r>
      <w:r w:rsidRPr="00956219">
        <w:rPr>
          <w:i/>
          <w:iCs/>
          <w:spacing w:val="-3"/>
        </w:rPr>
        <w:t xml:space="preserve"> </w:t>
      </w:r>
      <w:r w:rsidRPr="00956219">
        <w:rPr>
          <w:i/>
          <w:iCs/>
        </w:rPr>
        <w:t>or</w:t>
      </w:r>
      <w:r w:rsidRPr="00956219">
        <w:rPr>
          <w:i/>
          <w:iCs/>
          <w:spacing w:val="-3"/>
        </w:rPr>
        <w:t xml:space="preserve"> </w:t>
      </w:r>
      <w:r w:rsidRPr="00956219">
        <w:rPr>
          <w:i/>
          <w:iCs/>
        </w:rPr>
        <w:t>programs</w:t>
      </w:r>
      <w:r w:rsidRPr="00956219">
        <w:rPr>
          <w:i/>
          <w:iCs/>
          <w:spacing w:val="-3"/>
        </w:rPr>
        <w:t xml:space="preserve"> </w:t>
      </w:r>
      <w:r w:rsidRPr="00956219">
        <w:rPr>
          <w:i/>
          <w:iCs/>
        </w:rPr>
        <w:t>the</w:t>
      </w:r>
      <w:r w:rsidRPr="00956219">
        <w:rPr>
          <w:i/>
          <w:iCs/>
          <w:spacing w:val="-3"/>
        </w:rPr>
        <w:t xml:space="preserve"> </w:t>
      </w:r>
      <w:r w:rsidR="00905CA8">
        <w:rPr>
          <w:i/>
          <w:iCs/>
        </w:rPr>
        <w:t>state</w:t>
      </w:r>
      <w:r w:rsidRPr="00956219">
        <w:rPr>
          <w:i/>
          <w:iCs/>
          <w:spacing w:val="-3"/>
        </w:rPr>
        <w:t xml:space="preserve"> </w:t>
      </w:r>
      <w:r w:rsidRPr="00956219">
        <w:rPr>
          <w:i/>
          <w:iCs/>
        </w:rPr>
        <w:t>includes</w:t>
      </w:r>
      <w:r w:rsidRPr="00956219">
        <w:rPr>
          <w:i/>
          <w:iCs/>
          <w:spacing w:val="-3"/>
        </w:rPr>
        <w:t xml:space="preserve"> </w:t>
      </w:r>
      <w:r w:rsidRPr="00956219">
        <w:rPr>
          <w:i/>
          <w:iCs/>
        </w:rPr>
        <w:t>under</w:t>
      </w:r>
      <w:r w:rsidRPr="00956219">
        <w:rPr>
          <w:i/>
          <w:iCs/>
          <w:spacing w:val="-3"/>
        </w:rPr>
        <w:t xml:space="preserve"> </w:t>
      </w:r>
      <w:r w:rsidRPr="00956219">
        <w:rPr>
          <w:i/>
          <w:iCs/>
        </w:rPr>
        <w:t>the</w:t>
      </w:r>
      <w:r w:rsidRPr="00956219">
        <w:rPr>
          <w:i/>
          <w:iCs/>
          <w:spacing w:val="-3"/>
        </w:rPr>
        <w:t xml:space="preserve"> </w:t>
      </w:r>
      <w:r w:rsidRPr="00956219">
        <w:rPr>
          <w:i/>
          <w:iCs/>
        </w:rPr>
        <w:t>activity.</w:t>
      </w:r>
      <w:r w:rsidRPr="00956219">
        <w:rPr>
          <w:i/>
          <w:iCs/>
          <w:spacing w:val="40"/>
        </w:rPr>
        <w:t xml:space="preserve"> </w:t>
      </w:r>
      <w:r w:rsidRPr="00956219">
        <w:rPr>
          <w:i/>
          <w:iCs/>
        </w:rPr>
        <w:t>(Services</w:t>
      </w:r>
      <w:r w:rsidRPr="00956219">
        <w:rPr>
          <w:i/>
          <w:iCs/>
          <w:spacing w:val="-2"/>
        </w:rPr>
        <w:t xml:space="preserve"> </w:t>
      </w:r>
      <w:r w:rsidRPr="00956219">
        <w:rPr>
          <w:i/>
          <w:iCs/>
        </w:rPr>
        <w:t>and</w:t>
      </w:r>
      <w:r w:rsidRPr="00956219">
        <w:rPr>
          <w:i/>
          <w:iCs/>
          <w:spacing w:val="-2"/>
        </w:rPr>
        <w:t xml:space="preserve"> </w:t>
      </w:r>
      <w:r w:rsidRPr="00956219">
        <w:rPr>
          <w:i/>
          <w:iCs/>
        </w:rPr>
        <w:t xml:space="preserve">programs must conform to the </w:t>
      </w:r>
      <w:r w:rsidR="00D82E75">
        <w:rPr>
          <w:i/>
          <w:iCs/>
        </w:rPr>
        <w:t>f</w:t>
      </w:r>
      <w:r w:rsidRPr="00956219">
        <w:rPr>
          <w:i/>
          <w:iCs/>
        </w:rPr>
        <w:t>ederal definition of the activity.)</w:t>
      </w:r>
    </w:p>
    <w:p w:rsidR="00C31D0B" w:rsidRPr="00FC5EA2" w:rsidP="00C31D0B" w14:paraId="2C8AF2BA" w14:textId="2F522865">
      <w:r w:rsidRPr="00FC5EA2">
        <w:t>Vocational</w:t>
      </w:r>
      <w:r w:rsidRPr="00FC5EA2">
        <w:rPr>
          <w:spacing w:val="-4"/>
        </w:rPr>
        <w:t xml:space="preserve"> </w:t>
      </w:r>
      <w:r w:rsidRPr="00FC5EA2">
        <w:t>educational</w:t>
      </w:r>
      <w:r w:rsidRPr="00FC5EA2">
        <w:rPr>
          <w:spacing w:val="-4"/>
        </w:rPr>
        <w:t xml:space="preserve"> </w:t>
      </w:r>
      <w:r w:rsidRPr="00FC5EA2">
        <w:t>training</w:t>
      </w:r>
      <w:r w:rsidRPr="00FC5EA2">
        <w:rPr>
          <w:spacing w:val="-4"/>
        </w:rPr>
        <w:t xml:space="preserve"> </w:t>
      </w:r>
      <w:r w:rsidRPr="00FC5EA2">
        <w:t>consists</w:t>
      </w:r>
      <w:r w:rsidRPr="00FC5EA2">
        <w:rPr>
          <w:spacing w:val="-4"/>
        </w:rPr>
        <w:t xml:space="preserve"> </w:t>
      </w:r>
      <w:r w:rsidRPr="00FC5EA2">
        <w:t>of</w:t>
      </w:r>
      <w:r w:rsidRPr="00FC5EA2">
        <w:rPr>
          <w:spacing w:val="-4"/>
        </w:rPr>
        <w:t xml:space="preserve"> </w:t>
      </w:r>
      <w:r w:rsidRPr="00FC5EA2">
        <w:t>organized</w:t>
      </w:r>
      <w:r w:rsidRPr="00FC5EA2">
        <w:rPr>
          <w:spacing w:val="-4"/>
        </w:rPr>
        <w:t xml:space="preserve"> </w:t>
      </w:r>
      <w:r w:rsidRPr="00FC5EA2">
        <w:t>educational</w:t>
      </w:r>
      <w:r w:rsidRPr="00FC5EA2">
        <w:rPr>
          <w:spacing w:val="-4"/>
        </w:rPr>
        <w:t xml:space="preserve"> </w:t>
      </w:r>
      <w:r w:rsidRPr="00FC5EA2">
        <w:t>programs</w:t>
      </w:r>
      <w:r w:rsidRPr="00FC5EA2">
        <w:rPr>
          <w:spacing w:val="-4"/>
        </w:rPr>
        <w:t xml:space="preserve"> </w:t>
      </w:r>
      <w:r w:rsidRPr="00FC5EA2">
        <w:t>directly</w:t>
      </w:r>
      <w:r w:rsidRPr="00FC5EA2">
        <w:rPr>
          <w:spacing w:val="-4"/>
        </w:rPr>
        <w:t xml:space="preserve"> </w:t>
      </w:r>
      <w:r w:rsidRPr="00FC5EA2">
        <w:t>related</w:t>
      </w:r>
      <w:r w:rsidRPr="00FC5EA2">
        <w:rPr>
          <w:spacing w:val="-4"/>
        </w:rPr>
        <w:t xml:space="preserve"> </w:t>
      </w:r>
      <w:r w:rsidRPr="00FC5EA2">
        <w:t>to the preparation of individuals for employment in current or emerging occupations.</w:t>
      </w:r>
      <w:r w:rsidRPr="00FC5EA2">
        <w:rPr>
          <w:spacing w:val="40"/>
        </w:rPr>
        <w:t xml:space="preserve"> </w:t>
      </w:r>
      <w:r w:rsidRPr="00FC5EA2">
        <w:t xml:space="preserve">Vocational educational training programs </w:t>
      </w:r>
      <w:r w:rsidR="00AF3B25">
        <w:t>are</w:t>
      </w:r>
      <w:r w:rsidRPr="00FC5EA2">
        <w:t xml:space="preserve"> limited to activities providing knowledge and skills to perform a specific</w:t>
      </w:r>
      <w:r w:rsidRPr="00FC5EA2">
        <w:rPr>
          <w:spacing w:val="-9"/>
        </w:rPr>
        <w:t xml:space="preserve"> </w:t>
      </w:r>
      <w:r w:rsidRPr="00FC5EA2">
        <w:t>trade,</w:t>
      </w:r>
      <w:r w:rsidRPr="00FC5EA2">
        <w:rPr>
          <w:spacing w:val="-8"/>
        </w:rPr>
        <w:t xml:space="preserve"> </w:t>
      </w:r>
      <w:r w:rsidRPr="00FC5EA2">
        <w:t>occupation,</w:t>
      </w:r>
      <w:r w:rsidRPr="00FC5EA2">
        <w:rPr>
          <w:spacing w:val="-8"/>
        </w:rPr>
        <w:t xml:space="preserve"> </w:t>
      </w:r>
      <w:r w:rsidRPr="00FC5EA2">
        <w:t>or</w:t>
      </w:r>
      <w:r w:rsidRPr="00FC5EA2">
        <w:rPr>
          <w:spacing w:val="-8"/>
        </w:rPr>
        <w:t xml:space="preserve"> </w:t>
      </w:r>
      <w:r w:rsidRPr="00FC5EA2">
        <w:t>other</w:t>
      </w:r>
      <w:r w:rsidRPr="00FC5EA2">
        <w:rPr>
          <w:spacing w:val="-8"/>
        </w:rPr>
        <w:t xml:space="preserve"> </w:t>
      </w:r>
      <w:r w:rsidRPr="00FC5EA2">
        <w:t>particular</w:t>
      </w:r>
      <w:r w:rsidRPr="00FC5EA2">
        <w:rPr>
          <w:spacing w:val="-7"/>
        </w:rPr>
        <w:t xml:space="preserve"> </w:t>
      </w:r>
      <w:r w:rsidRPr="00FC5EA2">
        <w:rPr>
          <w:spacing w:val="-2"/>
        </w:rPr>
        <w:t>vocation</w:t>
      </w:r>
      <w:r w:rsidRPr="00FC5EA2">
        <w:rPr>
          <w:spacing w:val="-2"/>
        </w:rPr>
        <w:t>.</w:t>
      </w:r>
    </w:p>
    <w:p w:rsidR="00C31D0B" w:rsidRPr="00FC5EA2" w:rsidP="00C31D0B" w14:paraId="698E9AB7" w14:textId="090DD63C">
      <w:r w:rsidRPr="00FC5EA2">
        <w:t>Vocational educational training programs are provided by employment and training contractors</w:t>
      </w:r>
      <w:r w:rsidRPr="00FC5EA2">
        <w:rPr>
          <w:spacing w:val="-4"/>
        </w:rPr>
        <w:t xml:space="preserve"> </w:t>
      </w:r>
      <w:r w:rsidRPr="00FC5EA2">
        <w:t>contracted</w:t>
      </w:r>
      <w:r w:rsidRPr="00FC5EA2">
        <w:rPr>
          <w:spacing w:val="-4"/>
        </w:rPr>
        <w:t xml:space="preserve"> </w:t>
      </w:r>
      <w:r w:rsidRPr="00FC5EA2">
        <w:t>by</w:t>
      </w:r>
      <w:r w:rsidRPr="00FC5EA2">
        <w:rPr>
          <w:spacing w:val="-4"/>
        </w:rPr>
        <w:t xml:space="preserve"> </w:t>
      </w:r>
      <w:r w:rsidRPr="00FC5EA2">
        <w:t>the</w:t>
      </w:r>
      <w:r w:rsidRPr="00FC5EA2">
        <w:rPr>
          <w:spacing w:val="-5"/>
        </w:rPr>
        <w:t xml:space="preserve"> </w:t>
      </w:r>
      <w:r w:rsidR="00905CA8">
        <w:t>state</w:t>
      </w:r>
      <w:r w:rsidRPr="00FC5EA2">
        <w:rPr>
          <w:spacing w:val="-3"/>
        </w:rPr>
        <w:t xml:space="preserve"> </w:t>
      </w:r>
      <w:r w:rsidRPr="00FC5EA2">
        <w:t>and</w:t>
      </w:r>
      <w:r w:rsidRPr="00FC5EA2">
        <w:rPr>
          <w:spacing w:val="-3"/>
        </w:rPr>
        <w:t xml:space="preserve"> </w:t>
      </w:r>
      <w:r w:rsidRPr="00FC5EA2">
        <w:t>may</w:t>
      </w:r>
      <w:r w:rsidRPr="00FC5EA2">
        <w:rPr>
          <w:spacing w:val="-3"/>
        </w:rPr>
        <w:t xml:space="preserve"> </w:t>
      </w:r>
      <w:r w:rsidRPr="00FC5EA2">
        <w:t>also</w:t>
      </w:r>
      <w:r w:rsidRPr="00FC5EA2">
        <w:rPr>
          <w:spacing w:val="-3"/>
        </w:rPr>
        <w:t xml:space="preserve"> </w:t>
      </w:r>
      <w:r w:rsidRPr="00FC5EA2">
        <w:t>include</w:t>
      </w:r>
      <w:r w:rsidRPr="00FC5EA2">
        <w:rPr>
          <w:spacing w:val="-3"/>
        </w:rPr>
        <w:t xml:space="preserve"> </w:t>
      </w:r>
      <w:r w:rsidRPr="00FC5EA2">
        <w:t>vocational-technical</w:t>
      </w:r>
      <w:r w:rsidRPr="00FC5EA2">
        <w:rPr>
          <w:spacing w:val="-4"/>
        </w:rPr>
        <w:t xml:space="preserve"> </w:t>
      </w:r>
      <w:r w:rsidRPr="00FC5EA2">
        <w:t>schools,</w:t>
      </w:r>
      <w:r w:rsidRPr="00FC5EA2">
        <w:rPr>
          <w:spacing w:val="-4"/>
        </w:rPr>
        <w:t xml:space="preserve"> </w:t>
      </w:r>
      <w:r w:rsidRPr="00FC5EA2">
        <w:t xml:space="preserve">and degree or certificate programs at secondary and </w:t>
      </w:r>
      <w:r w:rsidRPr="00FC5EA2">
        <w:t>post secondary</w:t>
      </w:r>
      <w:r w:rsidRPr="00FC5EA2">
        <w:t xml:space="preserve"> educational institutions.</w:t>
      </w:r>
    </w:p>
    <w:p w:rsidR="00C31D0B" w:rsidRPr="00FC5EA2" w:rsidP="00C31D0B" w14:paraId="2A455F9E" w14:textId="77777777">
      <w:r w:rsidRPr="00FC5EA2">
        <w:t>Other organized educational programs that are directly related to the preparation of individuals</w:t>
      </w:r>
      <w:r w:rsidRPr="00FC5EA2">
        <w:rPr>
          <w:spacing w:val="-4"/>
        </w:rPr>
        <w:t xml:space="preserve"> </w:t>
      </w:r>
      <w:r w:rsidRPr="00FC5EA2">
        <w:t>for</w:t>
      </w:r>
      <w:r w:rsidRPr="00FC5EA2">
        <w:rPr>
          <w:spacing w:val="-4"/>
        </w:rPr>
        <w:t xml:space="preserve"> </w:t>
      </w:r>
      <w:r w:rsidRPr="00FC5EA2">
        <w:t>employment</w:t>
      </w:r>
      <w:r w:rsidRPr="00FC5EA2">
        <w:rPr>
          <w:spacing w:val="-4"/>
        </w:rPr>
        <w:t xml:space="preserve"> </w:t>
      </w:r>
      <w:r w:rsidRPr="00FC5EA2">
        <w:t>in</w:t>
      </w:r>
      <w:r w:rsidRPr="00FC5EA2">
        <w:rPr>
          <w:spacing w:val="-4"/>
        </w:rPr>
        <w:t xml:space="preserve"> </w:t>
      </w:r>
      <w:r w:rsidRPr="00FC5EA2">
        <w:t>current</w:t>
      </w:r>
      <w:r w:rsidRPr="00FC5EA2">
        <w:rPr>
          <w:spacing w:val="-4"/>
        </w:rPr>
        <w:t xml:space="preserve"> </w:t>
      </w:r>
      <w:r w:rsidRPr="00FC5EA2">
        <w:t>or</w:t>
      </w:r>
      <w:r w:rsidRPr="00FC5EA2">
        <w:rPr>
          <w:spacing w:val="-4"/>
        </w:rPr>
        <w:t xml:space="preserve"> </w:t>
      </w:r>
      <w:r w:rsidRPr="00FC5EA2">
        <w:t>emerging</w:t>
      </w:r>
      <w:r w:rsidRPr="00FC5EA2">
        <w:rPr>
          <w:spacing w:val="-4"/>
        </w:rPr>
        <w:t xml:space="preserve"> </w:t>
      </w:r>
      <w:r w:rsidRPr="00FC5EA2">
        <w:t>occupations</w:t>
      </w:r>
      <w:r w:rsidRPr="00FC5EA2">
        <w:rPr>
          <w:spacing w:val="-4"/>
        </w:rPr>
        <w:t xml:space="preserve"> </w:t>
      </w:r>
      <w:r w:rsidRPr="00FC5EA2">
        <w:t>requiring</w:t>
      </w:r>
      <w:r w:rsidRPr="00FC5EA2">
        <w:rPr>
          <w:spacing w:val="-5"/>
        </w:rPr>
        <w:t xml:space="preserve"> </w:t>
      </w:r>
      <w:r w:rsidRPr="00FC5EA2">
        <w:t>training</w:t>
      </w:r>
      <w:r w:rsidRPr="00FC5EA2">
        <w:rPr>
          <w:spacing w:val="-5"/>
        </w:rPr>
        <w:t xml:space="preserve"> </w:t>
      </w:r>
      <w:r w:rsidRPr="00FC5EA2">
        <w:t>other</w:t>
      </w:r>
      <w:r w:rsidRPr="00FC5EA2">
        <w:rPr>
          <w:spacing w:val="-5"/>
        </w:rPr>
        <w:t xml:space="preserve"> </w:t>
      </w:r>
      <w:r w:rsidRPr="00FC5EA2">
        <w:t xml:space="preserve">than a baccalaureate or advanced degree may be added when the Work Verification Plan is </w:t>
      </w:r>
      <w:r w:rsidRPr="00FC5EA2">
        <w:rPr>
          <w:spacing w:val="-2"/>
        </w:rPr>
        <w:t>updated.</w:t>
      </w:r>
    </w:p>
    <w:p w:rsidR="00C31D0B" w:rsidRPr="00956219" w:rsidP="00925E98" w14:paraId="42720824" w14:textId="43FCE798">
      <w:pPr>
        <w:pStyle w:val="ListParagraph"/>
        <w:numPr>
          <w:ilvl w:val="0"/>
          <w:numId w:val="17"/>
        </w:numPr>
        <w:rPr>
          <w:i/>
          <w:iCs/>
        </w:rPr>
      </w:pPr>
      <w:r w:rsidRPr="00956219">
        <w:rPr>
          <w:i/>
          <w:iCs/>
        </w:rPr>
        <w:t xml:space="preserve">Describe how the </w:t>
      </w:r>
      <w:r w:rsidR="00905CA8">
        <w:rPr>
          <w:i/>
          <w:iCs/>
        </w:rPr>
        <w:t>state</w:t>
      </w:r>
      <w:r w:rsidRPr="00956219">
        <w:rPr>
          <w:i/>
          <w:iCs/>
        </w:rPr>
        <w:t xml:space="preserve"> determines the number of countable hours of participation for the activity.</w:t>
      </w:r>
      <w:r w:rsidRPr="00956219">
        <w:rPr>
          <w:i/>
          <w:iCs/>
          <w:spacing w:val="40"/>
        </w:rPr>
        <w:t xml:space="preserve"> </w:t>
      </w:r>
      <w:r w:rsidRPr="00956219">
        <w:rPr>
          <w:i/>
          <w:iCs/>
        </w:rPr>
        <w:t>If</w:t>
      </w:r>
      <w:r w:rsidRPr="00956219">
        <w:rPr>
          <w:i/>
          <w:iCs/>
          <w:spacing w:val="-4"/>
        </w:rPr>
        <w:t xml:space="preserve"> </w:t>
      </w:r>
      <w:r w:rsidRPr="00956219">
        <w:rPr>
          <w:i/>
          <w:iCs/>
        </w:rPr>
        <w:t>the</w:t>
      </w:r>
      <w:r w:rsidRPr="00956219">
        <w:rPr>
          <w:i/>
          <w:iCs/>
          <w:spacing w:val="-4"/>
        </w:rPr>
        <w:t xml:space="preserve"> </w:t>
      </w:r>
      <w:r w:rsidR="00905CA8">
        <w:rPr>
          <w:i/>
          <w:iCs/>
        </w:rPr>
        <w:t>state</w:t>
      </w:r>
      <w:r w:rsidRPr="00956219">
        <w:rPr>
          <w:i/>
          <w:iCs/>
          <w:spacing w:val="-4"/>
        </w:rPr>
        <w:t xml:space="preserve"> </w:t>
      </w:r>
      <w:r w:rsidRPr="00956219">
        <w:rPr>
          <w:i/>
          <w:iCs/>
        </w:rPr>
        <w:t>uses</w:t>
      </w:r>
      <w:r w:rsidRPr="00956219">
        <w:rPr>
          <w:i/>
          <w:iCs/>
          <w:spacing w:val="-4"/>
        </w:rPr>
        <w:t xml:space="preserve"> </w:t>
      </w:r>
      <w:r w:rsidRPr="00956219">
        <w:rPr>
          <w:i/>
          <w:iCs/>
        </w:rPr>
        <w:t>different</w:t>
      </w:r>
      <w:r w:rsidRPr="00956219">
        <w:rPr>
          <w:i/>
          <w:iCs/>
          <w:spacing w:val="-3"/>
        </w:rPr>
        <w:t xml:space="preserve"> </w:t>
      </w:r>
      <w:r w:rsidRPr="00956219">
        <w:rPr>
          <w:i/>
          <w:iCs/>
        </w:rPr>
        <w:t>methods</w:t>
      </w:r>
      <w:r w:rsidRPr="00956219">
        <w:rPr>
          <w:i/>
          <w:iCs/>
          <w:spacing w:val="-3"/>
        </w:rPr>
        <w:t xml:space="preserve"> </w:t>
      </w:r>
      <w:r w:rsidRPr="00956219">
        <w:rPr>
          <w:i/>
          <w:iCs/>
        </w:rPr>
        <w:t>for</w:t>
      </w:r>
      <w:r w:rsidRPr="00956219">
        <w:rPr>
          <w:i/>
          <w:iCs/>
          <w:spacing w:val="-3"/>
        </w:rPr>
        <w:t xml:space="preserve"> </w:t>
      </w:r>
      <w:r w:rsidRPr="00956219">
        <w:rPr>
          <w:i/>
          <w:iCs/>
        </w:rPr>
        <w:t>different</w:t>
      </w:r>
      <w:r w:rsidRPr="00956219">
        <w:rPr>
          <w:i/>
          <w:iCs/>
          <w:spacing w:val="-3"/>
        </w:rPr>
        <w:t xml:space="preserve"> </w:t>
      </w:r>
      <w:r w:rsidRPr="00956219">
        <w:rPr>
          <w:i/>
          <w:iCs/>
        </w:rPr>
        <w:t>services</w:t>
      </w:r>
      <w:r w:rsidRPr="00956219">
        <w:rPr>
          <w:i/>
          <w:iCs/>
          <w:spacing w:val="-4"/>
        </w:rPr>
        <w:t xml:space="preserve"> </w:t>
      </w:r>
      <w:r w:rsidRPr="00956219">
        <w:rPr>
          <w:i/>
          <w:iCs/>
        </w:rPr>
        <w:t>or</w:t>
      </w:r>
      <w:r w:rsidRPr="00956219">
        <w:rPr>
          <w:i/>
          <w:iCs/>
          <w:spacing w:val="-3"/>
        </w:rPr>
        <w:t xml:space="preserve"> </w:t>
      </w:r>
      <w:r w:rsidRPr="00956219">
        <w:rPr>
          <w:i/>
          <w:iCs/>
        </w:rPr>
        <w:t>programs</w:t>
      </w:r>
      <w:r w:rsidRPr="00956219">
        <w:rPr>
          <w:i/>
          <w:iCs/>
          <w:spacing w:val="-3"/>
        </w:rPr>
        <w:t xml:space="preserve"> </w:t>
      </w:r>
      <w:r w:rsidRPr="00956219">
        <w:rPr>
          <w:i/>
          <w:iCs/>
        </w:rPr>
        <w:t>within</w:t>
      </w:r>
      <w:r w:rsidRPr="00956219">
        <w:rPr>
          <w:i/>
          <w:iCs/>
          <w:spacing w:val="-3"/>
        </w:rPr>
        <w:t xml:space="preserve"> </w:t>
      </w:r>
      <w:r w:rsidRPr="00956219">
        <w:rPr>
          <w:i/>
          <w:iCs/>
        </w:rPr>
        <w:t>the</w:t>
      </w:r>
      <w:r w:rsidRPr="00956219">
        <w:rPr>
          <w:i/>
          <w:iCs/>
          <w:spacing w:val="-3"/>
        </w:rPr>
        <w:t xml:space="preserve"> </w:t>
      </w:r>
      <w:r w:rsidRPr="00956219">
        <w:rPr>
          <w:i/>
          <w:iCs/>
        </w:rPr>
        <w:t xml:space="preserve">activity, the </w:t>
      </w:r>
      <w:r w:rsidR="00905CA8">
        <w:rPr>
          <w:i/>
          <w:iCs/>
        </w:rPr>
        <w:t>state</w:t>
      </w:r>
      <w:r w:rsidRPr="00956219">
        <w:rPr>
          <w:i/>
          <w:iCs/>
        </w:rPr>
        <w:t xml:space="preserve"> should describe each.</w:t>
      </w:r>
    </w:p>
    <w:p w:rsidR="00C31D0B" w:rsidRPr="00FC5EA2" w:rsidP="00C31D0B" w14:paraId="2BAF1B74" w14:textId="08C62170">
      <w:r w:rsidRPr="00FC5EA2">
        <w:t>Vocational educational training providers and program participants report actual hours of participation</w:t>
      </w:r>
      <w:r w:rsidRPr="00FC5EA2">
        <w:rPr>
          <w:spacing w:val="-1"/>
        </w:rPr>
        <w:t xml:space="preserve"> </w:t>
      </w:r>
      <w:r w:rsidRPr="00FC5EA2">
        <w:t>on time sheets and activity logs that report hours of participation for every day of every week in each month.</w:t>
      </w:r>
      <w:r w:rsidRPr="00FC5EA2">
        <w:rPr>
          <w:spacing w:val="40"/>
        </w:rPr>
        <w:t xml:space="preserve"> </w:t>
      </w:r>
      <w:r w:rsidRPr="00FC5EA2">
        <w:t>Actual hours spent in class as well as time spent performing clinical</w:t>
      </w:r>
      <w:r w:rsidRPr="00FC5EA2">
        <w:rPr>
          <w:spacing w:val="-2"/>
        </w:rPr>
        <w:t xml:space="preserve"> </w:t>
      </w:r>
      <w:r w:rsidRPr="00FC5EA2">
        <w:t>requirements,</w:t>
      </w:r>
      <w:r w:rsidRPr="00FC5EA2">
        <w:rPr>
          <w:spacing w:val="-2"/>
        </w:rPr>
        <w:t xml:space="preserve"> </w:t>
      </w:r>
      <w:r w:rsidRPr="00FC5EA2">
        <w:t>lab</w:t>
      </w:r>
      <w:r w:rsidRPr="00FC5EA2">
        <w:rPr>
          <w:spacing w:val="-2"/>
        </w:rPr>
        <w:t xml:space="preserve"> </w:t>
      </w:r>
      <w:r w:rsidRPr="00FC5EA2">
        <w:t>work</w:t>
      </w:r>
      <w:r w:rsidRPr="00FC5EA2">
        <w:rPr>
          <w:spacing w:val="-2"/>
        </w:rPr>
        <w:t xml:space="preserve"> </w:t>
      </w:r>
      <w:r w:rsidRPr="00FC5EA2">
        <w:t>or</w:t>
      </w:r>
      <w:r w:rsidRPr="00FC5EA2">
        <w:rPr>
          <w:spacing w:val="-1"/>
        </w:rPr>
        <w:t xml:space="preserve"> </w:t>
      </w:r>
      <w:r w:rsidRPr="00FC5EA2">
        <w:t>other</w:t>
      </w:r>
      <w:r w:rsidRPr="00FC5EA2">
        <w:rPr>
          <w:spacing w:val="-1"/>
        </w:rPr>
        <w:t xml:space="preserve"> </w:t>
      </w:r>
      <w:r w:rsidRPr="00FC5EA2">
        <w:t>ancillary</w:t>
      </w:r>
      <w:r w:rsidRPr="00FC5EA2">
        <w:rPr>
          <w:spacing w:val="-3"/>
        </w:rPr>
        <w:t xml:space="preserve"> </w:t>
      </w:r>
      <w:r w:rsidRPr="00FC5EA2">
        <w:t>activities</w:t>
      </w:r>
      <w:r w:rsidRPr="00FC5EA2">
        <w:rPr>
          <w:spacing w:val="-2"/>
        </w:rPr>
        <w:t xml:space="preserve"> </w:t>
      </w:r>
      <w:r w:rsidRPr="00FC5EA2">
        <w:t>required</w:t>
      </w:r>
      <w:r w:rsidRPr="00FC5EA2">
        <w:rPr>
          <w:spacing w:val="-1"/>
        </w:rPr>
        <w:t xml:space="preserve"> </w:t>
      </w:r>
      <w:r w:rsidRPr="00FC5EA2">
        <w:t>for</w:t>
      </w:r>
      <w:r w:rsidRPr="00FC5EA2">
        <w:rPr>
          <w:spacing w:val="-1"/>
        </w:rPr>
        <w:t xml:space="preserve"> </w:t>
      </w:r>
      <w:r w:rsidRPr="00FC5EA2">
        <w:t>approved</w:t>
      </w:r>
      <w:r w:rsidRPr="00FC5EA2">
        <w:rPr>
          <w:spacing w:val="-1"/>
        </w:rPr>
        <w:t xml:space="preserve"> </w:t>
      </w:r>
      <w:r w:rsidRPr="00FC5EA2">
        <w:t>vocational educational</w:t>
      </w:r>
      <w:r w:rsidRPr="00FC5EA2">
        <w:rPr>
          <w:spacing w:val="-3"/>
        </w:rPr>
        <w:t xml:space="preserve"> </w:t>
      </w:r>
      <w:r w:rsidRPr="00FC5EA2">
        <w:t>training</w:t>
      </w:r>
      <w:r w:rsidRPr="00FC5EA2">
        <w:rPr>
          <w:spacing w:val="-3"/>
        </w:rPr>
        <w:t xml:space="preserve"> </w:t>
      </w:r>
      <w:r w:rsidRPr="00FC5EA2">
        <w:t>programs</w:t>
      </w:r>
      <w:r w:rsidRPr="00FC5EA2">
        <w:rPr>
          <w:spacing w:val="-3"/>
        </w:rPr>
        <w:t xml:space="preserve"> </w:t>
      </w:r>
      <w:r w:rsidRPr="00FC5EA2">
        <w:t>are</w:t>
      </w:r>
      <w:r w:rsidRPr="00FC5EA2">
        <w:rPr>
          <w:spacing w:val="-3"/>
        </w:rPr>
        <w:t xml:space="preserve"> </w:t>
      </w:r>
      <w:r w:rsidRPr="00FC5EA2">
        <w:t>considered</w:t>
      </w:r>
      <w:r w:rsidRPr="00FC5EA2">
        <w:rPr>
          <w:spacing w:val="-3"/>
        </w:rPr>
        <w:t xml:space="preserve"> </w:t>
      </w:r>
      <w:r w:rsidRPr="00FC5EA2">
        <w:t>to</w:t>
      </w:r>
      <w:r w:rsidRPr="00FC5EA2">
        <w:rPr>
          <w:spacing w:val="-3"/>
        </w:rPr>
        <w:t xml:space="preserve"> </w:t>
      </w:r>
      <w:r w:rsidRPr="00FC5EA2">
        <w:t>be</w:t>
      </w:r>
      <w:r w:rsidRPr="00FC5EA2">
        <w:rPr>
          <w:spacing w:val="-3"/>
        </w:rPr>
        <w:t xml:space="preserve"> </w:t>
      </w:r>
      <w:r w:rsidRPr="00FC5EA2">
        <w:t>a</w:t>
      </w:r>
      <w:r w:rsidRPr="00FC5EA2">
        <w:rPr>
          <w:spacing w:val="-3"/>
        </w:rPr>
        <w:t xml:space="preserve"> </w:t>
      </w:r>
      <w:r w:rsidRPr="00FC5EA2">
        <w:t>part</w:t>
      </w:r>
      <w:r w:rsidRPr="00FC5EA2">
        <w:rPr>
          <w:spacing w:val="-3"/>
        </w:rPr>
        <w:t xml:space="preserve"> </w:t>
      </w:r>
      <w:r w:rsidRPr="00FC5EA2">
        <w:t>of</w:t>
      </w:r>
      <w:r w:rsidRPr="00FC5EA2">
        <w:rPr>
          <w:spacing w:val="-3"/>
        </w:rPr>
        <w:t xml:space="preserve"> </w:t>
      </w:r>
      <w:r w:rsidRPr="00FC5EA2">
        <w:t>the</w:t>
      </w:r>
      <w:r w:rsidRPr="00FC5EA2">
        <w:rPr>
          <w:spacing w:val="-2"/>
        </w:rPr>
        <w:t xml:space="preserve"> </w:t>
      </w:r>
      <w:r w:rsidRPr="00FC5EA2">
        <w:t>primary</w:t>
      </w:r>
      <w:r w:rsidRPr="00FC5EA2">
        <w:rPr>
          <w:spacing w:val="-2"/>
        </w:rPr>
        <w:t xml:space="preserve"> </w:t>
      </w:r>
      <w:r w:rsidRPr="00FC5EA2">
        <w:t>activity</w:t>
      </w:r>
      <w:r w:rsidRPr="00FC5EA2">
        <w:rPr>
          <w:spacing w:val="-2"/>
        </w:rPr>
        <w:t xml:space="preserve"> </w:t>
      </w:r>
      <w:r w:rsidRPr="00FC5EA2">
        <w:t>for</w:t>
      </w:r>
      <w:r w:rsidRPr="00FC5EA2">
        <w:rPr>
          <w:spacing w:val="-2"/>
        </w:rPr>
        <w:t xml:space="preserve"> </w:t>
      </w:r>
      <w:r w:rsidRPr="00FC5EA2">
        <w:t>which</w:t>
      </w:r>
      <w:r w:rsidRPr="00FC5EA2">
        <w:rPr>
          <w:spacing w:val="-2"/>
        </w:rPr>
        <w:t xml:space="preserve"> </w:t>
      </w:r>
      <w:r w:rsidRPr="00FC5EA2">
        <w:t>it is required and is countable.</w:t>
      </w:r>
      <w:r w:rsidRPr="00FC5EA2">
        <w:rPr>
          <w:spacing w:val="40"/>
        </w:rPr>
        <w:t xml:space="preserve"> </w:t>
      </w:r>
      <w:r w:rsidRPr="00FC5EA2">
        <w:t xml:space="preserve">Time spent in supervised study halls is countable, </w:t>
      </w:r>
      <w:r w:rsidR="00D76930">
        <w:t xml:space="preserve">as is </w:t>
      </w:r>
      <w:r w:rsidRPr="000A73F7" w:rsidR="00D76930">
        <w:t>up to one hour of unsupervised homework time for each hour of class time.</w:t>
      </w:r>
    </w:p>
    <w:p w:rsidR="00C31D0B" w:rsidRPr="00956219" w:rsidP="00925E98" w14:paraId="77BD0AD4" w14:textId="31118EFD">
      <w:pPr>
        <w:pStyle w:val="ListParagraph"/>
        <w:numPr>
          <w:ilvl w:val="0"/>
          <w:numId w:val="17"/>
        </w:numPr>
        <w:rPr>
          <w:i/>
          <w:iCs/>
        </w:rPr>
      </w:pPr>
      <w:r w:rsidRPr="00956219">
        <w:rPr>
          <w:i/>
          <w:iCs/>
        </w:rPr>
        <w:t>Describe</w:t>
      </w:r>
      <w:r w:rsidRPr="00956219">
        <w:rPr>
          <w:i/>
          <w:iCs/>
          <w:spacing w:val="-3"/>
        </w:rPr>
        <w:t xml:space="preserve"> </w:t>
      </w:r>
      <w:r w:rsidRPr="00956219">
        <w:rPr>
          <w:i/>
          <w:iCs/>
        </w:rPr>
        <w:t>how</w:t>
      </w:r>
      <w:r w:rsidRPr="00956219">
        <w:rPr>
          <w:i/>
          <w:iCs/>
          <w:spacing w:val="-3"/>
        </w:rPr>
        <w:t xml:space="preserve"> </w:t>
      </w:r>
      <w:r w:rsidRPr="00956219">
        <w:rPr>
          <w:i/>
          <w:iCs/>
        </w:rPr>
        <w:t>the</w:t>
      </w:r>
      <w:r w:rsidRPr="00956219">
        <w:rPr>
          <w:i/>
          <w:iCs/>
          <w:spacing w:val="-3"/>
        </w:rPr>
        <w:t xml:space="preserve"> </w:t>
      </w:r>
      <w:r w:rsidR="00905CA8">
        <w:rPr>
          <w:i/>
          <w:iCs/>
        </w:rPr>
        <w:t>state</w:t>
      </w:r>
      <w:r w:rsidRPr="00956219">
        <w:rPr>
          <w:i/>
          <w:iCs/>
          <w:spacing w:val="-3"/>
        </w:rPr>
        <w:t xml:space="preserve"> </w:t>
      </w:r>
      <w:r w:rsidRPr="00956219">
        <w:rPr>
          <w:i/>
          <w:iCs/>
        </w:rPr>
        <w:t>verifies</w:t>
      </w:r>
      <w:r w:rsidRPr="00956219">
        <w:rPr>
          <w:i/>
          <w:iCs/>
          <w:spacing w:val="-3"/>
        </w:rPr>
        <w:t xml:space="preserve"> </w:t>
      </w:r>
      <w:r w:rsidRPr="00956219">
        <w:rPr>
          <w:i/>
          <w:iCs/>
        </w:rPr>
        <w:t>the</w:t>
      </w:r>
      <w:r w:rsidRPr="00956219">
        <w:rPr>
          <w:i/>
          <w:iCs/>
          <w:spacing w:val="-3"/>
        </w:rPr>
        <w:t xml:space="preserve"> </w:t>
      </w:r>
      <w:r w:rsidRPr="00956219">
        <w:rPr>
          <w:i/>
          <w:iCs/>
        </w:rPr>
        <w:t>actual</w:t>
      </w:r>
      <w:r w:rsidRPr="00956219">
        <w:rPr>
          <w:i/>
          <w:iCs/>
          <w:spacing w:val="-3"/>
        </w:rPr>
        <w:t xml:space="preserve"> </w:t>
      </w:r>
      <w:r w:rsidRPr="00956219">
        <w:rPr>
          <w:i/>
          <w:iCs/>
        </w:rPr>
        <w:t>hours</w:t>
      </w:r>
      <w:r w:rsidRPr="00956219">
        <w:rPr>
          <w:i/>
          <w:iCs/>
          <w:spacing w:val="-3"/>
        </w:rPr>
        <w:t xml:space="preserve"> </w:t>
      </w:r>
      <w:r w:rsidRPr="00956219">
        <w:rPr>
          <w:i/>
          <w:iCs/>
        </w:rPr>
        <w:t>of</w:t>
      </w:r>
      <w:r w:rsidRPr="00956219">
        <w:rPr>
          <w:i/>
          <w:iCs/>
          <w:spacing w:val="-3"/>
        </w:rPr>
        <w:t xml:space="preserve"> </w:t>
      </w:r>
      <w:r w:rsidRPr="00956219">
        <w:rPr>
          <w:i/>
          <w:iCs/>
        </w:rPr>
        <w:t>participation</w:t>
      </w:r>
      <w:r w:rsidRPr="00956219">
        <w:rPr>
          <w:i/>
          <w:iCs/>
          <w:spacing w:val="-2"/>
        </w:rPr>
        <w:t xml:space="preserve"> </w:t>
      </w:r>
      <w:r w:rsidRPr="00956219">
        <w:rPr>
          <w:i/>
          <w:iCs/>
        </w:rPr>
        <w:t>for</w:t>
      </w:r>
      <w:r w:rsidRPr="00956219">
        <w:rPr>
          <w:i/>
          <w:iCs/>
          <w:spacing w:val="-2"/>
        </w:rPr>
        <w:t xml:space="preserve"> </w:t>
      </w:r>
      <w:r w:rsidRPr="00956219">
        <w:rPr>
          <w:i/>
          <w:iCs/>
        </w:rPr>
        <w:t>the</w:t>
      </w:r>
      <w:r w:rsidRPr="00956219">
        <w:rPr>
          <w:i/>
          <w:iCs/>
          <w:spacing w:val="-2"/>
        </w:rPr>
        <w:t xml:space="preserve"> </w:t>
      </w:r>
      <w:r w:rsidRPr="00956219">
        <w:rPr>
          <w:i/>
          <w:iCs/>
        </w:rPr>
        <w:t>activity.</w:t>
      </w:r>
      <w:r w:rsidRPr="00956219">
        <w:rPr>
          <w:i/>
          <w:iCs/>
          <w:spacing w:val="40"/>
        </w:rPr>
        <w:t xml:space="preserve"> </w:t>
      </w:r>
      <w:r w:rsidRPr="00956219">
        <w:rPr>
          <w:i/>
          <w:iCs/>
        </w:rPr>
        <w:t>Include</w:t>
      </w:r>
      <w:r w:rsidRPr="00956219">
        <w:rPr>
          <w:i/>
          <w:iCs/>
          <w:spacing w:val="-2"/>
        </w:rPr>
        <w:t xml:space="preserve"> </w:t>
      </w:r>
      <w:r w:rsidRPr="00956219">
        <w:rPr>
          <w:i/>
          <w:iCs/>
        </w:rPr>
        <w:t>the procedures for obtaining and maintaining documentation of hours of participation.</w:t>
      </w:r>
    </w:p>
    <w:p w:rsidR="00C31D0B" w:rsidRPr="00FC5EA2" w:rsidP="00C31D0B" w14:paraId="2A55511E" w14:textId="77777777">
      <w:r w:rsidRPr="00FC5EA2">
        <w:t>Contractors and educational providers are responsible for daily supervision of assigned clients</w:t>
      </w:r>
      <w:r w:rsidRPr="00FC5EA2">
        <w:rPr>
          <w:spacing w:val="-3"/>
        </w:rPr>
        <w:t xml:space="preserve"> </w:t>
      </w:r>
      <w:r w:rsidRPr="00FC5EA2">
        <w:t>and</w:t>
      </w:r>
      <w:r w:rsidRPr="00FC5EA2">
        <w:rPr>
          <w:spacing w:val="-3"/>
        </w:rPr>
        <w:t xml:space="preserve"> </w:t>
      </w:r>
      <w:r w:rsidRPr="00FC5EA2">
        <w:t>must</w:t>
      </w:r>
      <w:r w:rsidRPr="00FC5EA2">
        <w:rPr>
          <w:spacing w:val="-3"/>
        </w:rPr>
        <w:t xml:space="preserve"> </w:t>
      </w:r>
      <w:r w:rsidRPr="00FC5EA2">
        <w:t>submit</w:t>
      </w:r>
      <w:r w:rsidRPr="00FC5EA2">
        <w:rPr>
          <w:spacing w:val="-3"/>
        </w:rPr>
        <w:t xml:space="preserve"> </w:t>
      </w:r>
      <w:r w:rsidRPr="00FC5EA2">
        <w:t>documentation</w:t>
      </w:r>
      <w:r w:rsidRPr="00FC5EA2">
        <w:rPr>
          <w:spacing w:val="-3"/>
        </w:rPr>
        <w:t xml:space="preserve"> </w:t>
      </w:r>
      <w:r w:rsidRPr="00FC5EA2">
        <w:t>of</w:t>
      </w:r>
      <w:r w:rsidRPr="00FC5EA2">
        <w:rPr>
          <w:spacing w:val="-4"/>
        </w:rPr>
        <w:t xml:space="preserve"> </w:t>
      </w:r>
      <w:r w:rsidRPr="00FC5EA2">
        <w:t>total</w:t>
      </w:r>
      <w:r w:rsidRPr="00FC5EA2">
        <w:rPr>
          <w:spacing w:val="-6"/>
        </w:rPr>
        <w:t xml:space="preserve"> </w:t>
      </w:r>
      <w:r w:rsidRPr="00FC5EA2">
        <w:t>hours</w:t>
      </w:r>
      <w:r w:rsidRPr="00FC5EA2">
        <w:rPr>
          <w:spacing w:val="-3"/>
        </w:rPr>
        <w:t xml:space="preserve"> </w:t>
      </w:r>
      <w:r w:rsidRPr="00FC5EA2">
        <w:t>of</w:t>
      </w:r>
      <w:r w:rsidRPr="00FC5EA2">
        <w:rPr>
          <w:spacing w:val="-3"/>
        </w:rPr>
        <w:t xml:space="preserve"> </w:t>
      </w:r>
      <w:r w:rsidRPr="00FC5EA2">
        <w:t>participation</w:t>
      </w:r>
      <w:r w:rsidRPr="00FC5EA2">
        <w:rPr>
          <w:spacing w:val="-5"/>
        </w:rPr>
        <w:t xml:space="preserve"> </w:t>
      </w:r>
      <w:r w:rsidRPr="00FC5EA2">
        <w:t>in</w:t>
      </w:r>
      <w:r w:rsidRPr="00FC5EA2">
        <w:rPr>
          <w:spacing w:val="-3"/>
        </w:rPr>
        <w:t xml:space="preserve"> </w:t>
      </w:r>
      <w:r w:rsidRPr="00FC5EA2">
        <w:t>their</w:t>
      </w:r>
      <w:r w:rsidRPr="00FC5EA2">
        <w:rPr>
          <w:spacing w:val="-3"/>
        </w:rPr>
        <w:t xml:space="preserve"> </w:t>
      </w:r>
      <w:r w:rsidRPr="00FC5EA2">
        <w:t>program</w:t>
      </w:r>
      <w:r w:rsidRPr="00FC5EA2">
        <w:rPr>
          <w:spacing w:val="-4"/>
        </w:rPr>
        <w:t xml:space="preserve"> </w:t>
      </w:r>
      <w:r w:rsidRPr="00FC5EA2">
        <w:t>on</w:t>
      </w:r>
      <w:r w:rsidRPr="00FC5EA2">
        <w:rPr>
          <w:spacing w:val="-4"/>
        </w:rPr>
        <w:t xml:space="preserve"> </w:t>
      </w:r>
      <w:r w:rsidRPr="00FC5EA2">
        <w:t>a bi-weekly basis to the TANF agency.</w:t>
      </w:r>
      <w:r w:rsidRPr="00FC5EA2">
        <w:rPr>
          <w:spacing w:val="40"/>
        </w:rPr>
        <w:t xml:space="preserve"> </w:t>
      </w:r>
      <w:r w:rsidRPr="00FC5EA2">
        <w:t>A daily attendance record is used to reflect actual hours of attendance; this form</w:t>
      </w:r>
      <w:r w:rsidRPr="00FC5EA2">
        <w:rPr>
          <w:spacing w:val="-1"/>
        </w:rPr>
        <w:t xml:space="preserve"> </w:t>
      </w:r>
      <w:r w:rsidRPr="00FC5EA2">
        <w:t>is signed by the client and the contractor or class instructor. Client attendance records are maintained by the TANF agency.</w:t>
      </w:r>
      <w:r w:rsidRPr="00FC5EA2">
        <w:rPr>
          <w:spacing w:val="40"/>
        </w:rPr>
        <w:t xml:space="preserve"> </w:t>
      </w:r>
      <w:r w:rsidRPr="00FC5EA2">
        <w:t>The TANF caseworker provides</w:t>
      </w:r>
      <w:r w:rsidRPr="00FC5EA2">
        <w:rPr>
          <w:spacing w:val="-3"/>
        </w:rPr>
        <w:t xml:space="preserve"> </w:t>
      </w:r>
      <w:r w:rsidRPr="00FC5EA2">
        <w:t>overall</w:t>
      </w:r>
      <w:r w:rsidRPr="00FC5EA2">
        <w:rPr>
          <w:spacing w:val="-3"/>
        </w:rPr>
        <w:t xml:space="preserve"> </w:t>
      </w:r>
      <w:r w:rsidRPr="00FC5EA2">
        <w:t>supervision</w:t>
      </w:r>
      <w:r w:rsidRPr="00FC5EA2">
        <w:rPr>
          <w:spacing w:val="-3"/>
        </w:rPr>
        <w:t xml:space="preserve"> </w:t>
      </w:r>
      <w:r w:rsidRPr="00FC5EA2">
        <w:t>and</w:t>
      </w:r>
      <w:r w:rsidRPr="00FC5EA2">
        <w:rPr>
          <w:spacing w:val="-3"/>
        </w:rPr>
        <w:t xml:space="preserve"> </w:t>
      </w:r>
      <w:r w:rsidRPr="00FC5EA2">
        <w:t>monitoring</w:t>
      </w:r>
      <w:r w:rsidRPr="00FC5EA2">
        <w:rPr>
          <w:spacing w:val="-3"/>
        </w:rPr>
        <w:t xml:space="preserve"> </w:t>
      </w:r>
      <w:r w:rsidRPr="00FC5EA2">
        <w:t>of</w:t>
      </w:r>
      <w:r w:rsidRPr="00FC5EA2">
        <w:rPr>
          <w:spacing w:val="-5"/>
        </w:rPr>
        <w:t xml:space="preserve"> </w:t>
      </w:r>
      <w:r w:rsidRPr="00FC5EA2">
        <w:t>client</w:t>
      </w:r>
      <w:r w:rsidRPr="00FC5EA2">
        <w:rPr>
          <w:spacing w:val="-4"/>
        </w:rPr>
        <w:t xml:space="preserve"> </w:t>
      </w:r>
      <w:r w:rsidRPr="00FC5EA2">
        <w:t>progress</w:t>
      </w:r>
      <w:r w:rsidRPr="00FC5EA2">
        <w:rPr>
          <w:spacing w:val="-4"/>
        </w:rPr>
        <w:t xml:space="preserve"> </w:t>
      </w:r>
      <w:r w:rsidRPr="00FC5EA2">
        <w:t>and</w:t>
      </w:r>
      <w:r w:rsidRPr="00FC5EA2">
        <w:rPr>
          <w:spacing w:val="-4"/>
        </w:rPr>
        <w:t xml:space="preserve"> </w:t>
      </w:r>
      <w:r w:rsidRPr="00FC5EA2">
        <w:t>compliance</w:t>
      </w:r>
      <w:r w:rsidRPr="00FC5EA2">
        <w:rPr>
          <w:spacing w:val="-4"/>
        </w:rPr>
        <w:t xml:space="preserve"> </w:t>
      </w:r>
      <w:r w:rsidRPr="00FC5EA2">
        <w:t>during</w:t>
      </w:r>
      <w:r w:rsidRPr="00FC5EA2">
        <w:rPr>
          <w:spacing w:val="-4"/>
        </w:rPr>
        <w:t xml:space="preserve"> </w:t>
      </w:r>
      <w:r w:rsidRPr="00FC5EA2">
        <w:t>the monthly case management visit.</w:t>
      </w:r>
    </w:p>
    <w:p w:rsidR="00C31D0B" w:rsidRPr="00956219" w:rsidP="00925E98" w14:paraId="2615A72B" w14:textId="12CC50C9">
      <w:pPr>
        <w:pStyle w:val="ListParagraph"/>
        <w:numPr>
          <w:ilvl w:val="0"/>
          <w:numId w:val="17"/>
        </w:numPr>
        <w:rPr>
          <w:i/>
          <w:iCs/>
        </w:rPr>
      </w:pPr>
      <w:r w:rsidRPr="00956219">
        <w:rPr>
          <w:i/>
          <w:iCs/>
        </w:rPr>
        <w:t>Describe</w:t>
      </w:r>
      <w:r w:rsidRPr="00956219">
        <w:rPr>
          <w:i/>
          <w:iCs/>
          <w:spacing w:val="-6"/>
        </w:rPr>
        <w:t xml:space="preserve"> </w:t>
      </w:r>
      <w:r w:rsidRPr="00956219">
        <w:rPr>
          <w:i/>
          <w:iCs/>
        </w:rPr>
        <w:t>the</w:t>
      </w:r>
      <w:r w:rsidRPr="00956219">
        <w:rPr>
          <w:i/>
          <w:iCs/>
          <w:spacing w:val="-5"/>
        </w:rPr>
        <w:t xml:space="preserve"> </w:t>
      </w:r>
      <w:r w:rsidRPr="00956219">
        <w:rPr>
          <w:i/>
          <w:iCs/>
        </w:rPr>
        <w:t>methods</w:t>
      </w:r>
      <w:r w:rsidRPr="00956219">
        <w:rPr>
          <w:i/>
          <w:iCs/>
          <w:spacing w:val="-6"/>
        </w:rPr>
        <w:t xml:space="preserve"> </w:t>
      </w:r>
      <w:r w:rsidRPr="00956219">
        <w:rPr>
          <w:i/>
          <w:iCs/>
        </w:rPr>
        <w:t>of</w:t>
      </w:r>
      <w:r w:rsidRPr="00956219">
        <w:rPr>
          <w:i/>
          <w:iCs/>
          <w:spacing w:val="-5"/>
        </w:rPr>
        <w:t xml:space="preserve"> </w:t>
      </w:r>
      <w:r w:rsidR="009C0F35">
        <w:rPr>
          <w:i/>
          <w:iCs/>
          <w:spacing w:val="-5"/>
        </w:rPr>
        <w:t xml:space="preserve">daily </w:t>
      </w:r>
      <w:r w:rsidRPr="00956219">
        <w:rPr>
          <w:i/>
          <w:iCs/>
        </w:rPr>
        <w:t>supervision</w:t>
      </w:r>
      <w:r w:rsidRPr="00956219">
        <w:rPr>
          <w:i/>
          <w:iCs/>
          <w:spacing w:val="-4"/>
        </w:rPr>
        <w:t xml:space="preserve"> </w:t>
      </w:r>
      <w:r w:rsidRPr="00956219">
        <w:rPr>
          <w:i/>
          <w:iCs/>
        </w:rPr>
        <w:t>for</w:t>
      </w:r>
      <w:r w:rsidRPr="00956219">
        <w:rPr>
          <w:i/>
          <w:iCs/>
          <w:spacing w:val="-5"/>
        </w:rPr>
        <w:t xml:space="preserve"> </w:t>
      </w:r>
      <w:r w:rsidRPr="00956219">
        <w:rPr>
          <w:i/>
          <w:iCs/>
        </w:rPr>
        <w:t>each</w:t>
      </w:r>
      <w:r w:rsidRPr="00956219">
        <w:rPr>
          <w:i/>
          <w:iCs/>
          <w:spacing w:val="-4"/>
        </w:rPr>
        <w:t xml:space="preserve"> </w:t>
      </w:r>
      <w:r w:rsidRPr="00956219">
        <w:rPr>
          <w:i/>
          <w:iCs/>
        </w:rPr>
        <w:t>unpaid</w:t>
      </w:r>
      <w:r w:rsidRPr="00956219">
        <w:rPr>
          <w:i/>
          <w:iCs/>
          <w:spacing w:val="-5"/>
        </w:rPr>
        <w:t xml:space="preserve"> </w:t>
      </w:r>
      <w:r w:rsidRPr="00956219">
        <w:rPr>
          <w:i/>
          <w:iCs/>
        </w:rPr>
        <w:t>work</w:t>
      </w:r>
      <w:r w:rsidRPr="00956219">
        <w:rPr>
          <w:i/>
          <w:iCs/>
          <w:spacing w:val="-4"/>
        </w:rPr>
        <w:t xml:space="preserve"> </w:t>
      </w:r>
      <w:r w:rsidRPr="00956219">
        <w:rPr>
          <w:i/>
          <w:iCs/>
          <w:spacing w:val="-2"/>
        </w:rPr>
        <w:t>activity.</w:t>
      </w:r>
    </w:p>
    <w:p w:rsidR="00C31D0B" w:rsidRPr="00FC5EA2" w:rsidP="00C31D0B" w14:paraId="27BAEA19" w14:textId="77777777">
      <w:r w:rsidRPr="00FC5EA2">
        <w:t>Faculty,</w:t>
      </w:r>
      <w:r w:rsidRPr="00FC5EA2">
        <w:rPr>
          <w:spacing w:val="-5"/>
        </w:rPr>
        <w:t xml:space="preserve"> </w:t>
      </w:r>
      <w:r w:rsidRPr="00FC5EA2">
        <w:t>instructors,</w:t>
      </w:r>
      <w:r w:rsidRPr="00FC5EA2">
        <w:rPr>
          <w:spacing w:val="-5"/>
        </w:rPr>
        <w:t xml:space="preserve"> </w:t>
      </w:r>
      <w:r w:rsidRPr="00FC5EA2">
        <w:t>instructional</w:t>
      </w:r>
      <w:r w:rsidRPr="00FC5EA2">
        <w:rPr>
          <w:spacing w:val="-5"/>
        </w:rPr>
        <w:t xml:space="preserve"> </w:t>
      </w:r>
      <w:r w:rsidRPr="00FC5EA2">
        <w:t>aides,</w:t>
      </w:r>
      <w:r w:rsidRPr="00FC5EA2">
        <w:rPr>
          <w:spacing w:val="-5"/>
        </w:rPr>
        <w:t xml:space="preserve"> </w:t>
      </w:r>
      <w:r w:rsidRPr="00FC5EA2">
        <w:t>lab</w:t>
      </w:r>
      <w:r w:rsidRPr="00FC5EA2">
        <w:rPr>
          <w:spacing w:val="-4"/>
        </w:rPr>
        <w:t xml:space="preserve"> </w:t>
      </w:r>
      <w:r w:rsidRPr="00FC5EA2">
        <w:t>supervisors,</w:t>
      </w:r>
      <w:r w:rsidRPr="00FC5EA2">
        <w:rPr>
          <w:spacing w:val="-4"/>
        </w:rPr>
        <w:t xml:space="preserve"> </w:t>
      </w:r>
      <w:r w:rsidRPr="00FC5EA2">
        <w:t>study</w:t>
      </w:r>
      <w:r w:rsidRPr="00FC5EA2">
        <w:rPr>
          <w:spacing w:val="-4"/>
        </w:rPr>
        <w:t xml:space="preserve"> </w:t>
      </w:r>
      <w:r w:rsidRPr="00FC5EA2">
        <w:t>hall</w:t>
      </w:r>
      <w:r w:rsidRPr="00FC5EA2">
        <w:rPr>
          <w:spacing w:val="-4"/>
        </w:rPr>
        <w:t xml:space="preserve"> </w:t>
      </w:r>
      <w:r w:rsidRPr="00FC5EA2">
        <w:t>supervisors,</w:t>
      </w:r>
      <w:r w:rsidRPr="00FC5EA2">
        <w:rPr>
          <w:spacing w:val="-4"/>
        </w:rPr>
        <w:t xml:space="preserve"> </w:t>
      </w:r>
      <w:r w:rsidRPr="00FC5EA2">
        <w:t>and supervisors of work-based learning activities provide daily supervision.</w:t>
      </w:r>
    </w:p>
    <w:p w:rsidR="00C31D0B" w:rsidRPr="00956219" w:rsidP="00925E98" w14:paraId="48B393E1" w14:textId="72E05B4B">
      <w:pPr>
        <w:pStyle w:val="ListParagraph"/>
        <w:numPr>
          <w:ilvl w:val="0"/>
          <w:numId w:val="17"/>
        </w:numPr>
        <w:rPr>
          <w:i/>
          <w:iCs/>
        </w:rPr>
      </w:pPr>
      <w:r w:rsidRPr="00956219">
        <w:rPr>
          <w:i/>
          <w:iCs/>
        </w:rPr>
        <w:t>Describe</w:t>
      </w:r>
      <w:r w:rsidRPr="00956219">
        <w:rPr>
          <w:i/>
          <w:iCs/>
          <w:spacing w:val="-4"/>
        </w:rPr>
        <w:t xml:space="preserve"> </w:t>
      </w:r>
      <w:r w:rsidRPr="00956219">
        <w:rPr>
          <w:i/>
          <w:iCs/>
        </w:rPr>
        <w:t>how</w:t>
      </w:r>
      <w:r w:rsidRPr="00956219">
        <w:rPr>
          <w:i/>
          <w:iCs/>
          <w:spacing w:val="-4"/>
        </w:rPr>
        <w:t xml:space="preserve"> </w:t>
      </w:r>
      <w:r w:rsidRPr="00956219">
        <w:rPr>
          <w:i/>
          <w:iCs/>
        </w:rPr>
        <w:t>the</w:t>
      </w:r>
      <w:r w:rsidRPr="00956219">
        <w:rPr>
          <w:i/>
          <w:iCs/>
          <w:spacing w:val="-4"/>
        </w:rPr>
        <w:t xml:space="preserve"> </w:t>
      </w:r>
      <w:r w:rsidR="00905CA8">
        <w:rPr>
          <w:i/>
          <w:iCs/>
        </w:rPr>
        <w:t>state</w:t>
      </w:r>
      <w:r w:rsidRPr="00956219">
        <w:rPr>
          <w:i/>
          <w:iCs/>
          <w:spacing w:val="-4"/>
        </w:rPr>
        <w:t xml:space="preserve"> </w:t>
      </w:r>
      <w:r w:rsidRPr="00956219">
        <w:rPr>
          <w:i/>
          <w:iCs/>
        </w:rPr>
        <w:t>ensures</w:t>
      </w:r>
      <w:r w:rsidRPr="00956219">
        <w:rPr>
          <w:i/>
          <w:iCs/>
          <w:spacing w:val="-4"/>
        </w:rPr>
        <w:t xml:space="preserve"> </w:t>
      </w:r>
      <w:r w:rsidRPr="00956219">
        <w:rPr>
          <w:i/>
          <w:iCs/>
        </w:rPr>
        <w:t>participation</w:t>
      </w:r>
      <w:r w:rsidRPr="00956219">
        <w:rPr>
          <w:i/>
          <w:iCs/>
          <w:spacing w:val="-4"/>
        </w:rPr>
        <w:t xml:space="preserve"> </w:t>
      </w:r>
      <w:r w:rsidRPr="00956219">
        <w:rPr>
          <w:i/>
          <w:iCs/>
        </w:rPr>
        <w:t>in</w:t>
      </w:r>
      <w:r w:rsidRPr="00956219">
        <w:rPr>
          <w:i/>
          <w:iCs/>
          <w:spacing w:val="-4"/>
        </w:rPr>
        <w:t xml:space="preserve"> </w:t>
      </w:r>
      <w:r w:rsidRPr="00956219">
        <w:rPr>
          <w:i/>
          <w:iCs/>
        </w:rPr>
        <w:t>vocational</w:t>
      </w:r>
      <w:r w:rsidRPr="00956219">
        <w:rPr>
          <w:i/>
          <w:iCs/>
          <w:spacing w:val="-3"/>
        </w:rPr>
        <w:t xml:space="preserve"> </w:t>
      </w:r>
      <w:r w:rsidRPr="00956219">
        <w:rPr>
          <w:i/>
          <w:iCs/>
        </w:rPr>
        <w:t>educational</w:t>
      </w:r>
      <w:r w:rsidRPr="00956219">
        <w:rPr>
          <w:i/>
          <w:iCs/>
          <w:spacing w:val="-4"/>
        </w:rPr>
        <w:t xml:space="preserve"> </w:t>
      </w:r>
      <w:r w:rsidRPr="00956219">
        <w:rPr>
          <w:i/>
          <w:iCs/>
        </w:rPr>
        <w:t>training</w:t>
      </w:r>
      <w:r w:rsidRPr="00956219">
        <w:rPr>
          <w:i/>
          <w:iCs/>
          <w:spacing w:val="-4"/>
        </w:rPr>
        <w:t xml:space="preserve"> </w:t>
      </w:r>
      <w:r w:rsidRPr="00956219">
        <w:rPr>
          <w:i/>
          <w:iCs/>
        </w:rPr>
        <w:t>does</w:t>
      </w:r>
      <w:r w:rsidRPr="00956219">
        <w:rPr>
          <w:i/>
          <w:iCs/>
          <w:spacing w:val="-4"/>
        </w:rPr>
        <w:t xml:space="preserve"> </w:t>
      </w:r>
      <w:r w:rsidRPr="00956219">
        <w:rPr>
          <w:i/>
          <w:iCs/>
        </w:rPr>
        <w:t>not</w:t>
      </w:r>
      <w:r w:rsidRPr="00956219">
        <w:rPr>
          <w:i/>
          <w:iCs/>
          <w:spacing w:val="-4"/>
        </w:rPr>
        <w:t xml:space="preserve"> </w:t>
      </w:r>
      <w:r w:rsidRPr="00956219">
        <w:rPr>
          <w:i/>
          <w:iCs/>
        </w:rPr>
        <w:t>count beyond the statutory limitations limiting participation to 12 months lifetime per individual.</w:t>
      </w:r>
    </w:p>
    <w:p w:rsidR="00C31D0B" w:rsidRPr="00FC5EA2" w:rsidP="00C31D0B" w14:paraId="2C3CED90" w14:textId="7835B064">
      <w:r w:rsidRPr="00FC5EA2">
        <w:t>The</w:t>
      </w:r>
      <w:r w:rsidRPr="00FC5EA2">
        <w:rPr>
          <w:spacing w:val="-3"/>
        </w:rPr>
        <w:t xml:space="preserve"> </w:t>
      </w:r>
      <w:r w:rsidRPr="00FC5EA2">
        <w:t>12-month</w:t>
      </w:r>
      <w:r w:rsidRPr="00FC5EA2">
        <w:rPr>
          <w:spacing w:val="-3"/>
        </w:rPr>
        <w:t xml:space="preserve"> </w:t>
      </w:r>
      <w:r w:rsidRPr="00FC5EA2">
        <w:t>limit</w:t>
      </w:r>
      <w:r w:rsidRPr="00FC5EA2">
        <w:rPr>
          <w:spacing w:val="-3"/>
        </w:rPr>
        <w:t xml:space="preserve"> </w:t>
      </w:r>
      <w:r w:rsidRPr="00FC5EA2">
        <w:t>on</w:t>
      </w:r>
      <w:r w:rsidRPr="00FC5EA2">
        <w:rPr>
          <w:spacing w:val="-3"/>
        </w:rPr>
        <w:t xml:space="preserve"> </w:t>
      </w:r>
      <w:r w:rsidRPr="00FC5EA2">
        <w:t>vocational</w:t>
      </w:r>
      <w:r w:rsidRPr="00FC5EA2">
        <w:rPr>
          <w:spacing w:val="-3"/>
        </w:rPr>
        <w:t xml:space="preserve"> </w:t>
      </w:r>
      <w:r w:rsidRPr="00FC5EA2">
        <w:t>educational</w:t>
      </w:r>
      <w:r w:rsidRPr="00FC5EA2">
        <w:rPr>
          <w:spacing w:val="-3"/>
        </w:rPr>
        <w:t xml:space="preserve"> </w:t>
      </w:r>
      <w:r w:rsidRPr="00FC5EA2">
        <w:t>training</w:t>
      </w:r>
      <w:r w:rsidRPr="00FC5EA2">
        <w:rPr>
          <w:spacing w:val="-4"/>
        </w:rPr>
        <w:t xml:space="preserve"> </w:t>
      </w:r>
      <w:r w:rsidRPr="00FC5EA2">
        <w:t>is</w:t>
      </w:r>
      <w:r w:rsidRPr="00FC5EA2">
        <w:rPr>
          <w:spacing w:val="-4"/>
        </w:rPr>
        <w:t xml:space="preserve"> </w:t>
      </w:r>
      <w:r w:rsidRPr="00FC5EA2">
        <w:t>strictly</w:t>
      </w:r>
      <w:r w:rsidRPr="00FC5EA2">
        <w:rPr>
          <w:spacing w:val="-4"/>
        </w:rPr>
        <w:t xml:space="preserve"> </w:t>
      </w:r>
      <w:r w:rsidRPr="00FC5EA2">
        <w:t>monitored</w:t>
      </w:r>
      <w:r w:rsidRPr="00FC5EA2">
        <w:rPr>
          <w:spacing w:val="-4"/>
        </w:rPr>
        <w:t xml:space="preserve"> </w:t>
      </w:r>
      <w:r w:rsidRPr="00FC5EA2">
        <w:t>using</w:t>
      </w:r>
      <w:r w:rsidRPr="00FC5EA2">
        <w:rPr>
          <w:spacing w:val="-4"/>
        </w:rPr>
        <w:t xml:space="preserve"> </w:t>
      </w:r>
      <w:r w:rsidRPr="00FC5EA2">
        <w:t>a</w:t>
      </w:r>
      <w:r w:rsidRPr="00FC5EA2">
        <w:rPr>
          <w:spacing w:val="-4"/>
        </w:rPr>
        <w:t xml:space="preserve"> </w:t>
      </w:r>
      <w:r w:rsidRPr="00FC5EA2">
        <w:t>counter</w:t>
      </w:r>
      <w:r w:rsidRPr="00FC5EA2">
        <w:rPr>
          <w:spacing w:val="-4"/>
        </w:rPr>
        <w:t xml:space="preserve"> </w:t>
      </w:r>
      <w:r w:rsidRPr="00FC5EA2">
        <w:t>in the automated data processing system.</w:t>
      </w:r>
      <w:r w:rsidRPr="00FC5EA2">
        <w:rPr>
          <w:spacing w:val="40"/>
        </w:rPr>
        <w:t xml:space="preserve"> </w:t>
      </w:r>
      <w:r w:rsidRPr="00FC5EA2">
        <w:t xml:space="preserve">Once the counter reaches 12 months, the activity no longer counts toward the </w:t>
      </w:r>
      <w:r w:rsidR="00D76930">
        <w:t>f</w:t>
      </w:r>
      <w:r w:rsidRPr="00FC5EA2">
        <w:t>ederal participation rates.</w:t>
      </w:r>
    </w:p>
    <w:p w:rsidR="00C31D0B" w:rsidRPr="00956219" w:rsidP="00925E98" w14:paraId="38728A73" w14:textId="4287F52F">
      <w:pPr>
        <w:pStyle w:val="ListParagraph"/>
        <w:numPr>
          <w:ilvl w:val="0"/>
          <w:numId w:val="17"/>
        </w:numPr>
        <w:rPr>
          <w:i/>
          <w:iCs/>
        </w:rPr>
      </w:pPr>
      <w:r w:rsidRPr="00956219">
        <w:rPr>
          <w:i/>
          <w:iCs/>
        </w:rPr>
        <w:t>Describe</w:t>
      </w:r>
      <w:r w:rsidRPr="00956219">
        <w:rPr>
          <w:i/>
          <w:iCs/>
          <w:spacing w:val="-3"/>
        </w:rPr>
        <w:t xml:space="preserve"> </w:t>
      </w:r>
      <w:r w:rsidRPr="00956219">
        <w:rPr>
          <w:i/>
          <w:iCs/>
        </w:rPr>
        <w:t>how</w:t>
      </w:r>
      <w:r w:rsidRPr="00956219">
        <w:rPr>
          <w:i/>
          <w:iCs/>
          <w:spacing w:val="-3"/>
        </w:rPr>
        <w:t xml:space="preserve"> </w:t>
      </w:r>
      <w:r w:rsidRPr="00956219">
        <w:rPr>
          <w:i/>
          <w:iCs/>
        </w:rPr>
        <w:t>the</w:t>
      </w:r>
      <w:r w:rsidRPr="00956219">
        <w:rPr>
          <w:i/>
          <w:iCs/>
          <w:spacing w:val="-2"/>
        </w:rPr>
        <w:t xml:space="preserve"> </w:t>
      </w:r>
      <w:r w:rsidR="00905CA8">
        <w:rPr>
          <w:i/>
          <w:iCs/>
        </w:rPr>
        <w:t>state</w:t>
      </w:r>
      <w:r w:rsidRPr="00956219">
        <w:rPr>
          <w:i/>
          <w:iCs/>
          <w:spacing w:val="-3"/>
        </w:rPr>
        <w:t xml:space="preserve"> </w:t>
      </w:r>
      <w:r w:rsidRPr="00956219">
        <w:rPr>
          <w:i/>
          <w:iCs/>
        </w:rPr>
        <w:t>will</w:t>
      </w:r>
      <w:r w:rsidRPr="00956219">
        <w:rPr>
          <w:i/>
          <w:iCs/>
          <w:spacing w:val="-3"/>
        </w:rPr>
        <w:t xml:space="preserve"> </w:t>
      </w:r>
      <w:r w:rsidRPr="00956219">
        <w:rPr>
          <w:i/>
          <w:iCs/>
        </w:rPr>
        <w:t>ensure</w:t>
      </w:r>
      <w:r w:rsidRPr="00956219">
        <w:rPr>
          <w:i/>
          <w:iCs/>
          <w:spacing w:val="-2"/>
        </w:rPr>
        <w:t xml:space="preserve"> </w:t>
      </w:r>
      <w:r w:rsidRPr="00956219">
        <w:rPr>
          <w:i/>
          <w:iCs/>
        </w:rPr>
        <w:t>that</w:t>
      </w:r>
      <w:r w:rsidRPr="00956219">
        <w:rPr>
          <w:i/>
          <w:iCs/>
          <w:spacing w:val="-2"/>
        </w:rPr>
        <w:t xml:space="preserve"> </w:t>
      </w:r>
      <w:r w:rsidRPr="00956219">
        <w:rPr>
          <w:i/>
          <w:iCs/>
        </w:rPr>
        <w:t>basic</w:t>
      </w:r>
      <w:r w:rsidRPr="00956219">
        <w:rPr>
          <w:i/>
          <w:iCs/>
          <w:spacing w:val="-3"/>
        </w:rPr>
        <w:t xml:space="preserve"> </w:t>
      </w:r>
      <w:r w:rsidRPr="00956219">
        <w:rPr>
          <w:i/>
          <w:iCs/>
        </w:rPr>
        <w:t>and</w:t>
      </w:r>
      <w:r w:rsidRPr="00956219">
        <w:rPr>
          <w:i/>
          <w:iCs/>
          <w:spacing w:val="-2"/>
        </w:rPr>
        <w:t xml:space="preserve"> </w:t>
      </w:r>
      <w:r w:rsidRPr="00956219">
        <w:rPr>
          <w:i/>
          <w:iCs/>
        </w:rPr>
        <w:t>remedial</w:t>
      </w:r>
      <w:r w:rsidRPr="00956219">
        <w:rPr>
          <w:i/>
          <w:iCs/>
          <w:spacing w:val="-2"/>
        </w:rPr>
        <w:t xml:space="preserve"> </w:t>
      </w:r>
      <w:r w:rsidRPr="00956219">
        <w:rPr>
          <w:i/>
          <w:iCs/>
        </w:rPr>
        <w:t>education</w:t>
      </w:r>
      <w:r w:rsidRPr="00956219">
        <w:rPr>
          <w:i/>
          <w:iCs/>
          <w:spacing w:val="-2"/>
        </w:rPr>
        <w:t xml:space="preserve"> </w:t>
      </w:r>
      <w:r w:rsidRPr="00956219">
        <w:rPr>
          <w:i/>
          <w:iCs/>
        </w:rPr>
        <w:t>and</w:t>
      </w:r>
      <w:r w:rsidRPr="00956219">
        <w:rPr>
          <w:i/>
          <w:iCs/>
          <w:spacing w:val="-2"/>
        </w:rPr>
        <w:t xml:space="preserve"> </w:t>
      </w:r>
      <w:r w:rsidRPr="00956219">
        <w:rPr>
          <w:i/>
          <w:iCs/>
        </w:rPr>
        <w:t>English</w:t>
      </w:r>
      <w:r w:rsidRPr="00956219">
        <w:rPr>
          <w:i/>
          <w:iCs/>
          <w:spacing w:val="-2"/>
        </w:rPr>
        <w:t xml:space="preserve"> </w:t>
      </w:r>
      <w:r w:rsidRPr="00956219">
        <w:rPr>
          <w:i/>
          <w:iCs/>
        </w:rPr>
        <w:t>as</w:t>
      </w:r>
      <w:r w:rsidRPr="00956219">
        <w:rPr>
          <w:i/>
          <w:iCs/>
          <w:spacing w:val="-4"/>
        </w:rPr>
        <w:t xml:space="preserve"> </w:t>
      </w:r>
      <w:r w:rsidRPr="00956219">
        <w:rPr>
          <w:i/>
          <w:iCs/>
        </w:rPr>
        <w:t>a</w:t>
      </w:r>
      <w:r w:rsidRPr="00956219">
        <w:rPr>
          <w:i/>
          <w:iCs/>
          <w:spacing w:val="-2"/>
        </w:rPr>
        <w:t xml:space="preserve"> </w:t>
      </w:r>
      <w:r w:rsidRPr="00956219">
        <w:rPr>
          <w:i/>
          <w:iCs/>
        </w:rPr>
        <w:t>Second Language (ESL), if such activities are counted, are of limited duration and a necessary or regular part of the vocational educational training.</w:t>
      </w:r>
    </w:p>
    <w:p w:rsidR="00C31D0B" w:rsidRPr="00C31D0B" w:rsidP="00C31D0B" w14:paraId="5B58DCB3" w14:textId="1D362F27">
      <w:r w:rsidRPr="00FC5EA2">
        <w:t>Basic</w:t>
      </w:r>
      <w:r w:rsidRPr="00FC5EA2">
        <w:rPr>
          <w:spacing w:val="-3"/>
        </w:rPr>
        <w:t xml:space="preserve"> </w:t>
      </w:r>
      <w:r w:rsidRPr="00FC5EA2">
        <w:t>and</w:t>
      </w:r>
      <w:r w:rsidRPr="00FC5EA2">
        <w:rPr>
          <w:spacing w:val="-3"/>
        </w:rPr>
        <w:t xml:space="preserve"> </w:t>
      </w:r>
      <w:r w:rsidRPr="00FC5EA2">
        <w:t>remedial</w:t>
      </w:r>
      <w:r w:rsidRPr="00FC5EA2">
        <w:rPr>
          <w:spacing w:val="-3"/>
        </w:rPr>
        <w:t xml:space="preserve"> </w:t>
      </w:r>
      <w:r w:rsidRPr="00FC5EA2">
        <w:t>education</w:t>
      </w:r>
      <w:r w:rsidRPr="00FC5EA2">
        <w:rPr>
          <w:spacing w:val="-3"/>
        </w:rPr>
        <w:t xml:space="preserve"> </w:t>
      </w:r>
      <w:r w:rsidRPr="00FC5EA2">
        <w:t>and</w:t>
      </w:r>
      <w:r w:rsidRPr="00FC5EA2">
        <w:rPr>
          <w:spacing w:val="-3"/>
        </w:rPr>
        <w:t xml:space="preserve"> </w:t>
      </w:r>
      <w:r w:rsidRPr="00FC5EA2">
        <w:t>ESL</w:t>
      </w:r>
      <w:r w:rsidRPr="00FC5EA2">
        <w:rPr>
          <w:spacing w:val="-3"/>
        </w:rPr>
        <w:t xml:space="preserve"> </w:t>
      </w:r>
      <w:r w:rsidRPr="00FC5EA2">
        <w:t>can</w:t>
      </w:r>
      <w:r w:rsidRPr="00FC5EA2">
        <w:rPr>
          <w:spacing w:val="-3"/>
        </w:rPr>
        <w:t xml:space="preserve"> </w:t>
      </w:r>
      <w:r w:rsidRPr="00FC5EA2">
        <w:t>only</w:t>
      </w:r>
      <w:r w:rsidRPr="00FC5EA2">
        <w:rPr>
          <w:spacing w:val="-3"/>
        </w:rPr>
        <w:t xml:space="preserve"> </w:t>
      </w:r>
      <w:r w:rsidRPr="00FC5EA2">
        <w:t>count</w:t>
      </w:r>
      <w:r w:rsidRPr="00FC5EA2">
        <w:rPr>
          <w:spacing w:val="-3"/>
        </w:rPr>
        <w:t xml:space="preserve"> </w:t>
      </w:r>
      <w:r w:rsidRPr="00FC5EA2">
        <w:t>if</w:t>
      </w:r>
      <w:r w:rsidRPr="00FC5EA2">
        <w:rPr>
          <w:spacing w:val="-3"/>
        </w:rPr>
        <w:t xml:space="preserve"> </w:t>
      </w:r>
      <w:r w:rsidRPr="00FC5EA2">
        <w:t>the</w:t>
      </w:r>
      <w:r w:rsidRPr="00FC5EA2">
        <w:rPr>
          <w:spacing w:val="-3"/>
        </w:rPr>
        <w:t xml:space="preserve"> </w:t>
      </w:r>
      <w:r w:rsidRPr="00FC5EA2">
        <w:t>vocational</w:t>
      </w:r>
      <w:r w:rsidRPr="00FC5EA2">
        <w:rPr>
          <w:spacing w:val="-3"/>
        </w:rPr>
        <w:t xml:space="preserve"> </w:t>
      </w:r>
      <w:r w:rsidRPr="00FC5EA2">
        <w:t>educational</w:t>
      </w:r>
      <w:r w:rsidRPr="00FC5EA2">
        <w:rPr>
          <w:spacing w:val="-3"/>
        </w:rPr>
        <w:t xml:space="preserve"> </w:t>
      </w:r>
      <w:r w:rsidRPr="00FC5EA2">
        <w:t>provider submits a statement indicating that a participant in an otherwise approved vocational educational and training activity requires such instruction to participate in the program and that such instruction accounts for no more than five hours per week.</w:t>
      </w:r>
    </w:p>
    <w:p w:rsidR="00BB5C5B" w:rsidP="00BB5C5B" w14:paraId="6FB33832" w14:textId="77777777"/>
    <w:p w:rsidR="00BB5C5B" w:rsidP="00BB5C5B" w14:paraId="556D8BFF" w14:textId="1667CA49">
      <w:pPr>
        <w:pStyle w:val="Heading3"/>
        <w:rPr>
          <w:spacing w:val="-2"/>
        </w:rPr>
      </w:pPr>
      <w:r w:rsidRPr="00FC5EA2">
        <w:t>Job</w:t>
      </w:r>
      <w:r w:rsidRPr="00FC5EA2">
        <w:rPr>
          <w:spacing w:val="-3"/>
        </w:rPr>
        <w:t xml:space="preserve"> </w:t>
      </w:r>
      <w:r w:rsidRPr="00FC5EA2">
        <w:t>Skills</w:t>
      </w:r>
      <w:r w:rsidRPr="00FC5EA2">
        <w:rPr>
          <w:spacing w:val="-2"/>
        </w:rPr>
        <w:t xml:space="preserve"> </w:t>
      </w:r>
      <w:r w:rsidRPr="00FC5EA2">
        <w:t>Training</w:t>
      </w:r>
      <w:r w:rsidRPr="00FC5EA2">
        <w:rPr>
          <w:spacing w:val="-2"/>
        </w:rPr>
        <w:t xml:space="preserve"> Example:</w:t>
      </w:r>
    </w:p>
    <w:p w:rsidR="00C31D0B" w:rsidRPr="00956219" w:rsidP="00925E98" w14:paraId="61C622E0" w14:textId="7DE4691B">
      <w:pPr>
        <w:pStyle w:val="ListParagraph"/>
        <w:numPr>
          <w:ilvl w:val="0"/>
          <w:numId w:val="18"/>
        </w:numPr>
        <w:rPr>
          <w:i/>
          <w:iCs/>
        </w:rPr>
      </w:pPr>
      <w:r w:rsidRPr="00956219">
        <w:rPr>
          <w:i/>
          <w:iCs/>
        </w:rPr>
        <w:t>Describe</w:t>
      </w:r>
      <w:r w:rsidRPr="00956219">
        <w:rPr>
          <w:i/>
          <w:iCs/>
          <w:spacing w:val="-3"/>
        </w:rPr>
        <w:t xml:space="preserve"> </w:t>
      </w:r>
      <w:r w:rsidRPr="00956219">
        <w:rPr>
          <w:i/>
          <w:iCs/>
        </w:rPr>
        <w:t>the</w:t>
      </w:r>
      <w:r w:rsidRPr="00956219">
        <w:rPr>
          <w:i/>
          <w:iCs/>
          <w:spacing w:val="-3"/>
        </w:rPr>
        <w:t xml:space="preserve"> </w:t>
      </w:r>
      <w:r w:rsidRPr="00956219">
        <w:rPr>
          <w:i/>
          <w:iCs/>
        </w:rPr>
        <w:t>services</w:t>
      </w:r>
      <w:r w:rsidRPr="00956219">
        <w:rPr>
          <w:i/>
          <w:iCs/>
          <w:spacing w:val="-3"/>
        </w:rPr>
        <w:t xml:space="preserve"> </w:t>
      </w:r>
      <w:r w:rsidRPr="00956219">
        <w:rPr>
          <w:i/>
          <w:iCs/>
        </w:rPr>
        <w:t>or</w:t>
      </w:r>
      <w:r w:rsidRPr="00956219">
        <w:rPr>
          <w:i/>
          <w:iCs/>
          <w:spacing w:val="-3"/>
        </w:rPr>
        <w:t xml:space="preserve"> </w:t>
      </w:r>
      <w:r w:rsidRPr="00956219">
        <w:rPr>
          <w:i/>
          <w:iCs/>
        </w:rPr>
        <w:t>programs</w:t>
      </w:r>
      <w:r w:rsidRPr="00956219">
        <w:rPr>
          <w:i/>
          <w:iCs/>
          <w:spacing w:val="-3"/>
        </w:rPr>
        <w:t xml:space="preserve"> </w:t>
      </w:r>
      <w:r w:rsidRPr="00956219">
        <w:rPr>
          <w:i/>
          <w:iCs/>
        </w:rPr>
        <w:t>the</w:t>
      </w:r>
      <w:r w:rsidRPr="00956219">
        <w:rPr>
          <w:i/>
          <w:iCs/>
          <w:spacing w:val="-3"/>
        </w:rPr>
        <w:t xml:space="preserve"> </w:t>
      </w:r>
      <w:r w:rsidR="00905CA8">
        <w:rPr>
          <w:i/>
          <w:iCs/>
        </w:rPr>
        <w:t>state</w:t>
      </w:r>
      <w:r w:rsidRPr="00956219">
        <w:rPr>
          <w:i/>
          <w:iCs/>
          <w:spacing w:val="-3"/>
        </w:rPr>
        <w:t xml:space="preserve"> </w:t>
      </w:r>
      <w:r w:rsidRPr="00956219">
        <w:rPr>
          <w:i/>
          <w:iCs/>
        </w:rPr>
        <w:t>includes</w:t>
      </w:r>
      <w:r w:rsidRPr="00956219">
        <w:rPr>
          <w:i/>
          <w:iCs/>
          <w:spacing w:val="-3"/>
        </w:rPr>
        <w:t xml:space="preserve"> </w:t>
      </w:r>
      <w:r w:rsidRPr="00956219">
        <w:rPr>
          <w:i/>
          <w:iCs/>
        </w:rPr>
        <w:t>under</w:t>
      </w:r>
      <w:r w:rsidRPr="00956219">
        <w:rPr>
          <w:i/>
          <w:iCs/>
          <w:spacing w:val="-3"/>
        </w:rPr>
        <w:t xml:space="preserve"> </w:t>
      </w:r>
      <w:r w:rsidRPr="00956219">
        <w:rPr>
          <w:i/>
          <w:iCs/>
        </w:rPr>
        <w:t>the</w:t>
      </w:r>
      <w:r w:rsidRPr="00956219">
        <w:rPr>
          <w:i/>
          <w:iCs/>
          <w:spacing w:val="-3"/>
        </w:rPr>
        <w:t xml:space="preserve"> </w:t>
      </w:r>
      <w:r w:rsidRPr="00956219">
        <w:rPr>
          <w:i/>
          <w:iCs/>
        </w:rPr>
        <w:t>activity.</w:t>
      </w:r>
      <w:r w:rsidRPr="00956219">
        <w:rPr>
          <w:i/>
          <w:iCs/>
          <w:spacing w:val="40"/>
        </w:rPr>
        <w:t xml:space="preserve"> </w:t>
      </w:r>
      <w:r w:rsidRPr="00956219">
        <w:rPr>
          <w:i/>
          <w:iCs/>
        </w:rPr>
        <w:t>(Services</w:t>
      </w:r>
      <w:r w:rsidRPr="00956219">
        <w:rPr>
          <w:i/>
          <w:iCs/>
          <w:spacing w:val="-2"/>
        </w:rPr>
        <w:t xml:space="preserve"> </w:t>
      </w:r>
      <w:r w:rsidRPr="00956219">
        <w:rPr>
          <w:i/>
          <w:iCs/>
        </w:rPr>
        <w:t>and</w:t>
      </w:r>
      <w:r w:rsidRPr="00956219">
        <w:rPr>
          <w:i/>
          <w:iCs/>
          <w:spacing w:val="-2"/>
        </w:rPr>
        <w:t xml:space="preserve"> </w:t>
      </w:r>
      <w:r w:rsidRPr="00956219">
        <w:rPr>
          <w:i/>
          <w:iCs/>
        </w:rPr>
        <w:t xml:space="preserve">programs must conform to the </w:t>
      </w:r>
      <w:r w:rsidR="00D82E75">
        <w:rPr>
          <w:i/>
          <w:iCs/>
        </w:rPr>
        <w:t>f</w:t>
      </w:r>
      <w:r w:rsidRPr="00956219">
        <w:rPr>
          <w:i/>
          <w:iCs/>
        </w:rPr>
        <w:t>ederal definition of the activity.)</w:t>
      </w:r>
    </w:p>
    <w:p w:rsidR="00C31D0B" w:rsidRPr="00FC5EA2" w:rsidP="00C31D0B" w14:paraId="0934E92F" w14:textId="77777777">
      <w:r w:rsidRPr="00FC5EA2">
        <w:t>Job</w:t>
      </w:r>
      <w:r w:rsidRPr="00FC5EA2">
        <w:rPr>
          <w:spacing w:val="-3"/>
        </w:rPr>
        <w:t xml:space="preserve"> </w:t>
      </w:r>
      <w:r w:rsidRPr="00FC5EA2">
        <w:t>skills</w:t>
      </w:r>
      <w:r w:rsidRPr="00FC5EA2">
        <w:rPr>
          <w:spacing w:val="-3"/>
        </w:rPr>
        <w:t xml:space="preserve"> </w:t>
      </w:r>
      <w:r w:rsidRPr="00FC5EA2">
        <w:t>training</w:t>
      </w:r>
      <w:r w:rsidRPr="00FC5EA2">
        <w:rPr>
          <w:spacing w:val="-3"/>
        </w:rPr>
        <w:t xml:space="preserve"> </w:t>
      </w:r>
      <w:r w:rsidRPr="00FC5EA2">
        <w:t>is</w:t>
      </w:r>
      <w:r w:rsidRPr="00FC5EA2">
        <w:rPr>
          <w:spacing w:val="-3"/>
        </w:rPr>
        <w:t xml:space="preserve"> </w:t>
      </w:r>
      <w:r w:rsidRPr="00FC5EA2">
        <w:t>training</w:t>
      </w:r>
      <w:r w:rsidRPr="00FC5EA2">
        <w:rPr>
          <w:spacing w:val="-2"/>
        </w:rPr>
        <w:t xml:space="preserve"> </w:t>
      </w:r>
      <w:r w:rsidRPr="00FC5EA2">
        <w:t>or</w:t>
      </w:r>
      <w:r w:rsidRPr="00FC5EA2">
        <w:rPr>
          <w:spacing w:val="-3"/>
        </w:rPr>
        <w:t xml:space="preserve"> </w:t>
      </w:r>
      <w:r w:rsidRPr="00FC5EA2">
        <w:t>education</w:t>
      </w:r>
      <w:r w:rsidRPr="00FC5EA2">
        <w:rPr>
          <w:spacing w:val="-3"/>
        </w:rPr>
        <w:t xml:space="preserve"> </w:t>
      </w:r>
      <w:r w:rsidRPr="00FC5EA2">
        <w:t>for</w:t>
      </w:r>
      <w:r w:rsidRPr="00FC5EA2">
        <w:rPr>
          <w:spacing w:val="-3"/>
        </w:rPr>
        <w:t xml:space="preserve"> </w:t>
      </w:r>
      <w:r w:rsidRPr="00FC5EA2">
        <w:t>job</w:t>
      </w:r>
      <w:r w:rsidRPr="00FC5EA2">
        <w:rPr>
          <w:spacing w:val="-3"/>
        </w:rPr>
        <w:t xml:space="preserve"> </w:t>
      </w:r>
      <w:r w:rsidRPr="00FC5EA2">
        <w:t>skills</w:t>
      </w:r>
      <w:r w:rsidRPr="00FC5EA2">
        <w:rPr>
          <w:spacing w:val="-3"/>
        </w:rPr>
        <w:t xml:space="preserve"> </w:t>
      </w:r>
      <w:r w:rsidRPr="00FC5EA2">
        <w:t>required</w:t>
      </w:r>
      <w:r w:rsidRPr="00FC5EA2">
        <w:rPr>
          <w:spacing w:val="-3"/>
        </w:rPr>
        <w:t xml:space="preserve"> </w:t>
      </w:r>
      <w:r w:rsidRPr="00FC5EA2">
        <w:t>by</w:t>
      </w:r>
      <w:r w:rsidRPr="00FC5EA2">
        <w:rPr>
          <w:spacing w:val="-3"/>
        </w:rPr>
        <w:t xml:space="preserve"> </w:t>
      </w:r>
      <w:r w:rsidRPr="00FC5EA2">
        <w:t>an</w:t>
      </w:r>
      <w:r w:rsidRPr="00FC5EA2">
        <w:rPr>
          <w:spacing w:val="-3"/>
        </w:rPr>
        <w:t xml:space="preserve"> </w:t>
      </w:r>
      <w:r w:rsidRPr="00FC5EA2">
        <w:t>employer</w:t>
      </w:r>
      <w:r w:rsidRPr="00FC5EA2">
        <w:rPr>
          <w:spacing w:val="-3"/>
        </w:rPr>
        <w:t xml:space="preserve"> </w:t>
      </w:r>
      <w:r w:rsidRPr="00FC5EA2">
        <w:t>to</w:t>
      </w:r>
      <w:r w:rsidRPr="00FC5EA2">
        <w:rPr>
          <w:spacing w:val="-3"/>
        </w:rPr>
        <w:t xml:space="preserve"> </w:t>
      </w:r>
      <w:r w:rsidRPr="00FC5EA2">
        <w:t>provide</w:t>
      </w:r>
      <w:r w:rsidRPr="00FC5EA2">
        <w:rPr>
          <w:spacing w:val="-3"/>
        </w:rPr>
        <w:t xml:space="preserve"> </w:t>
      </w:r>
      <w:r w:rsidRPr="00FC5EA2">
        <w:t>an individual with the ability to obtain employment or to advance or adapt to the changing demands of the workplace to include vocational education and courses explicitly required for program entry.</w:t>
      </w:r>
    </w:p>
    <w:p w:rsidR="00C31D0B" w:rsidRPr="00FC5EA2" w:rsidP="00C31D0B" w14:paraId="4DE26293" w14:textId="36F432E5">
      <w:r w:rsidRPr="00FC5EA2">
        <w:t>This activity includes four-year bachelor</w:t>
      </w:r>
      <w:r w:rsidR="004A7D2B">
        <w:t>’s</w:t>
      </w:r>
      <w:r w:rsidRPr="00FC5EA2">
        <w:t xml:space="preserve"> degree programs at any </w:t>
      </w:r>
      <w:r w:rsidR="00905CA8">
        <w:t>state</w:t>
      </w:r>
      <w:r w:rsidRPr="00FC5EA2">
        <w:t xml:space="preserve"> certified college or university.</w:t>
      </w:r>
      <w:r w:rsidRPr="00FC5EA2">
        <w:rPr>
          <w:spacing w:val="40"/>
        </w:rPr>
        <w:t xml:space="preserve"> </w:t>
      </w:r>
      <w:r w:rsidRPr="00FC5EA2">
        <w:t>It</w:t>
      </w:r>
      <w:r w:rsidRPr="00FC5EA2">
        <w:rPr>
          <w:spacing w:val="-4"/>
        </w:rPr>
        <w:t xml:space="preserve"> </w:t>
      </w:r>
      <w:r w:rsidRPr="00FC5EA2">
        <w:t>also</w:t>
      </w:r>
      <w:r w:rsidRPr="00FC5EA2">
        <w:rPr>
          <w:spacing w:val="-4"/>
        </w:rPr>
        <w:t xml:space="preserve"> </w:t>
      </w:r>
      <w:r w:rsidRPr="00FC5EA2">
        <w:t>includes</w:t>
      </w:r>
      <w:r w:rsidRPr="00FC5EA2">
        <w:rPr>
          <w:spacing w:val="-4"/>
        </w:rPr>
        <w:t xml:space="preserve"> </w:t>
      </w:r>
      <w:r w:rsidRPr="00FC5EA2">
        <w:t>all</w:t>
      </w:r>
      <w:r w:rsidRPr="00FC5EA2">
        <w:rPr>
          <w:spacing w:val="-3"/>
        </w:rPr>
        <w:t xml:space="preserve"> </w:t>
      </w:r>
      <w:r w:rsidRPr="00FC5EA2">
        <w:t>services</w:t>
      </w:r>
      <w:r w:rsidRPr="00FC5EA2">
        <w:rPr>
          <w:spacing w:val="-3"/>
        </w:rPr>
        <w:t xml:space="preserve"> </w:t>
      </w:r>
      <w:r w:rsidRPr="00FC5EA2">
        <w:t>and</w:t>
      </w:r>
      <w:r w:rsidRPr="00FC5EA2">
        <w:rPr>
          <w:spacing w:val="-3"/>
        </w:rPr>
        <w:t xml:space="preserve"> </w:t>
      </w:r>
      <w:r w:rsidRPr="00FC5EA2">
        <w:t>programs</w:t>
      </w:r>
      <w:r w:rsidRPr="00FC5EA2">
        <w:rPr>
          <w:spacing w:val="-3"/>
        </w:rPr>
        <w:t xml:space="preserve"> </w:t>
      </w:r>
      <w:r w:rsidRPr="00FC5EA2">
        <w:t>described</w:t>
      </w:r>
      <w:r w:rsidRPr="00FC5EA2">
        <w:rPr>
          <w:spacing w:val="-3"/>
        </w:rPr>
        <w:t xml:space="preserve"> </w:t>
      </w:r>
      <w:r w:rsidRPr="00FC5EA2">
        <w:t>in</w:t>
      </w:r>
      <w:r w:rsidRPr="00FC5EA2">
        <w:rPr>
          <w:spacing w:val="-3"/>
        </w:rPr>
        <w:t xml:space="preserve"> </w:t>
      </w:r>
      <w:r w:rsidRPr="00FC5EA2">
        <w:t>the</w:t>
      </w:r>
      <w:r w:rsidRPr="00FC5EA2">
        <w:rPr>
          <w:spacing w:val="-3"/>
        </w:rPr>
        <w:t xml:space="preserve"> </w:t>
      </w:r>
      <w:r w:rsidRPr="00FC5EA2">
        <w:t>vocational</w:t>
      </w:r>
      <w:r w:rsidRPr="00FC5EA2">
        <w:rPr>
          <w:spacing w:val="-3"/>
        </w:rPr>
        <w:t xml:space="preserve"> </w:t>
      </w:r>
      <w:r w:rsidRPr="00FC5EA2">
        <w:t>educational training activity described above.</w:t>
      </w:r>
    </w:p>
    <w:p w:rsidR="00C31D0B" w:rsidRPr="00956219" w:rsidP="00925E98" w14:paraId="00EC8B94" w14:textId="5D124BFC">
      <w:pPr>
        <w:pStyle w:val="ListParagraph"/>
        <w:numPr>
          <w:ilvl w:val="0"/>
          <w:numId w:val="18"/>
        </w:numPr>
        <w:rPr>
          <w:i/>
          <w:iCs/>
        </w:rPr>
      </w:pPr>
      <w:r w:rsidRPr="00956219">
        <w:rPr>
          <w:i/>
          <w:iCs/>
        </w:rPr>
        <w:t xml:space="preserve">Describe how the </w:t>
      </w:r>
      <w:r w:rsidR="00905CA8">
        <w:rPr>
          <w:i/>
          <w:iCs/>
        </w:rPr>
        <w:t>state</w:t>
      </w:r>
      <w:r w:rsidRPr="00956219">
        <w:rPr>
          <w:i/>
          <w:iCs/>
        </w:rPr>
        <w:t xml:space="preserve"> determines the number of countable hours of participation for the activity.</w:t>
      </w:r>
      <w:r w:rsidRPr="00956219">
        <w:rPr>
          <w:i/>
          <w:iCs/>
          <w:spacing w:val="40"/>
        </w:rPr>
        <w:t xml:space="preserve"> </w:t>
      </w:r>
      <w:r w:rsidRPr="00956219">
        <w:rPr>
          <w:i/>
          <w:iCs/>
        </w:rPr>
        <w:t>If</w:t>
      </w:r>
      <w:r w:rsidRPr="00956219">
        <w:rPr>
          <w:i/>
          <w:iCs/>
          <w:spacing w:val="-4"/>
        </w:rPr>
        <w:t xml:space="preserve"> </w:t>
      </w:r>
      <w:r w:rsidRPr="00956219">
        <w:rPr>
          <w:i/>
          <w:iCs/>
        </w:rPr>
        <w:t>the</w:t>
      </w:r>
      <w:r w:rsidRPr="00956219">
        <w:rPr>
          <w:i/>
          <w:iCs/>
          <w:spacing w:val="-4"/>
        </w:rPr>
        <w:t xml:space="preserve"> </w:t>
      </w:r>
      <w:r w:rsidR="00905CA8">
        <w:rPr>
          <w:i/>
          <w:iCs/>
        </w:rPr>
        <w:t>state</w:t>
      </w:r>
      <w:r w:rsidRPr="00956219">
        <w:rPr>
          <w:i/>
          <w:iCs/>
          <w:spacing w:val="-4"/>
        </w:rPr>
        <w:t xml:space="preserve"> </w:t>
      </w:r>
      <w:r w:rsidRPr="00956219">
        <w:rPr>
          <w:i/>
          <w:iCs/>
        </w:rPr>
        <w:t>uses</w:t>
      </w:r>
      <w:r w:rsidRPr="00956219">
        <w:rPr>
          <w:i/>
          <w:iCs/>
          <w:spacing w:val="-4"/>
        </w:rPr>
        <w:t xml:space="preserve"> </w:t>
      </w:r>
      <w:r w:rsidRPr="00956219">
        <w:rPr>
          <w:i/>
          <w:iCs/>
        </w:rPr>
        <w:t>different</w:t>
      </w:r>
      <w:r w:rsidRPr="00956219">
        <w:rPr>
          <w:i/>
          <w:iCs/>
          <w:spacing w:val="-3"/>
        </w:rPr>
        <w:t xml:space="preserve"> </w:t>
      </w:r>
      <w:r w:rsidRPr="00956219">
        <w:rPr>
          <w:i/>
          <w:iCs/>
        </w:rPr>
        <w:t>methods</w:t>
      </w:r>
      <w:r w:rsidRPr="00956219">
        <w:rPr>
          <w:i/>
          <w:iCs/>
          <w:spacing w:val="-3"/>
        </w:rPr>
        <w:t xml:space="preserve"> </w:t>
      </w:r>
      <w:r w:rsidRPr="00956219">
        <w:rPr>
          <w:i/>
          <w:iCs/>
        </w:rPr>
        <w:t>for</w:t>
      </w:r>
      <w:r w:rsidRPr="00956219">
        <w:rPr>
          <w:i/>
          <w:iCs/>
          <w:spacing w:val="-3"/>
        </w:rPr>
        <w:t xml:space="preserve"> </w:t>
      </w:r>
      <w:r w:rsidRPr="00956219">
        <w:rPr>
          <w:i/>
          <w:iCs/>
        </w:rPr>
        <w:t>different</w:t>
      </w:r>
      <w:r w:rsidRPr="00956219">
        <w:rPr>
          <w:i/>
          <w:iCs/>
          <w:spacing w:val="-3"/>
        </w:rPr>
        <w:t xml:space="preserve"> </w:t>
      </w:r>
      <w:r w:rsidRPr="00956219">
        <w:rPr>
          <w:i/>
          <w:iCs/>
        </w:rPr>
        <w:t>services</w:t>
      </w:r>
      <w:r w:rsidRPr="00956219">
        <w:rPr>
          <w:i/>
          <w:iCs/>
          <w:spacing w:val="-4"/>
        </w:rPr>
        <w:t xml:space="preserve"> </w:t>
      </w:r>
      <w:r w:rsidRPr="00956219">
        <w:rPr>
          <w:i/>
          <w:iCs/>
        </w:rPr>
        <w:t>or</w:t>
      </w:r>
      <w:r w:rsidRPr="00956219">
        <w:rPr>
          <w:i/>
          <w:iCs/>
          <w:spacing w:val="-3"/>
        </w:rPr>
        <w:t xml:space="preserve"> </w:t>
      </w:r>
      <w:r w:rsidRPr="00956219">
        <w:rPr>
          <w:i/>
          <w:iCs/>
        </w:rPr>
        <w:t>programs</w:t>
      </w:r>
      <w:r w:rsidRPr="00956219">
        <w:rPr>
          <w:i/>
          <w:iCs/>
          <w:spacing w:val="-3"/>
        </w:rPr>
        <w:t xml:space="preserve"> </w:t>
      </w:r>
      <w:r w:rsidRPr="00956219">
        <w:rPr>
          <w:i/>
          <w:iCs/>
        </w:rPr>
        <w:t>within</w:t>
      </w:r>
      <w:r w:rsidRPr="00956219">
        <w:rPr>
          <w:i/>
          <w:iCs/>
          <w:spacing w:val="-3"/>
        </w:rPr>
        <w:t xml:space="preserve"> </w:t>
      </w:r>
      <w:r w:rsidRPr="00956219">
        <w:rPr>
          <w:i/>
          <w:iCs/>
        </w:rPr>
        <w:t>the</w:t>
      </w:r>
      <w:r w:rsidRPr="00956219">
        <w:rPr>
          <w:i/>
          <w:iCs/>
          <w:spacing w:val="-3"/>
        </w:rPr>
        <w:t xml:space="preserve"> </w:t>
      </w:r>
      <w:r w:rsidRPr="00956219">
        <w:rPr>
          <w:i/>
          <w:iCs/>
        </w:rPr>
        <w:t xml:space="preserve">activity, the </w:t>
      </w:r>
      <w:r w:rsidR="00905CA8">
        <w:rPr>
          <w:i/>
          <w:iCs/>
        </w:rPr>
        <w:t>state</w:t>
      </w:r>
      <w:r w:rsidRPr="00956219">
        <w:rPr>
          <w:i/>
          <w:iCs/>
        </w:rPr>
        <w:t xml:space="preserve"> should describe each.</w:t>
      </w:r>
    </w:p>
    <w:p w:rsidR="00C31D0B" w:rsidRPr="00FC5EA2" w:rsidP="00C31D0B" w14:paraId="0DB36F01" w14:textId="6F2EFB5A">
      <w:r w:rsidRPr="00FC5EA2">
        <w:t>Job skills training providers and program participants report actual hours of participation on time</w:t>
      </w:r>
      <w:r w:rsidRPr="00FC5EA2">
        <w:rPr>
          <w:spacing w:val="-3"/>
        </w:rPr>
        <w:t xml:space="preserve"> </w:t>
      </w:r>
      <w:r w:rsidRPr="00FC5EA2">
        <w:t>sheets</w:t>
      </w:r>
      <w:r w:rsidRPr="00FC5EA2">
        <w:rPr>
          <w:spacing w:val="-3"/>
        </w:rPr>
        <w:t xml:space="preserve"> </w:t>
      </w:r>
      <w:r w:rsidRPr="00FC5EA2">
        <w:t>and</w:t>
      </w:r>
      <w:r w:rsidRPr="00FC5EA2">
        <w:rPr>
          <w:spacing w:val="-3"/>
        </w:rPr>
        <w:t xml:space="preserve"> </w:t>
      </w:r>
      <w:r w:rsidRPr="00FC5EA2">
        <w:t>activity</w:t>
      </w:r>
      <w:r w:rsidRPr="00FC5EA2">
        <w:rPr>
          <w:spacing w:val="-3"/>
        </w:rPr>
        <w:t xml:space="preserve"> </w:t>
      </w:r>
      <w:r w:rsidRPr="00FC5EA2">
        <w:t>logs</w:t>
      </w:r>
      <w:r w:rsidRPr="00FC5EA2">
        <w:rPr>
          <w:spacing w:val="-3"/>
        </w:rPr>
        <w:t xml:space="preserve"> </w:t>
      </w:r>
      <w:r w:rsidRPr="00FC5EA2">
        <w:t>that</w:t>
      </w:r>
      <w:r w:rsidRPr="00FC5EA2">
        <w:rPr>
          <w:spacing w:val="-3"/>
        </w:rPr>
        <w:t xml:space="preserve"> </w:t>
      </w:r>
      <w:r w:rsidRPr="00FC5EA2">
        <w:t>report</w:t>
      </w:r>
      <w:r w:rsidRPr="00FC5EA2">
        <w:rPr>
          <w:spacing w:val="-3"/>
        </w:rPr>
        <w:t xml:space="preserve"> </w:t>
      </w:r>
      <w:r w:rsidRPr="00FC5EA2">
        <w:t>hours</w:t>
      </w:r>
      <w:r w:rsidRPr="00FC5EA2">
        <w:rPr>
          <w:spacing w:val="-3"/>
        </w:rPr>
        <w:t xml:space="preserve"> </w:t>
      </w:r>
      <w:r w:rsidRPr="00FC5EA2">
        <w:t>of</w:t>
      </w:r>
      <w:r w:rsidRPr="00FC5EA2">
        <w:rPr>
          <w:spacing w:val="-2"/>
        </w:rPr>
        <w:t xml:space="preserve"> </w:t>
      </w:r>
      <w:r w:rsidRPr="00FC5EA2">
        <w:t>participation</w:t>
      </w:r>
      <w:r w:rsidRPr="00FC5EA2">
        <w:rPr>
          <w:spacing w:val="-2"/>
        </w:rPr>
        <w:t xml:space="preserve"> </w:t>
      </w:r>
      <w:r w:rsidRPr="00FC5EA2">
        <w:t>for</w:t>
      </w:r>
      <w:r w:rsidRPr="00FC5EA2">
        <w:rPr>
          <w:spacing w:val="-2"/>
        </w:rPr>
        <w:t xml:space="preserve"> </w:t>
      </w:r>
      <w:r w:rsidRPr="00FC5EA2">
        <w:t>every</w:t>
      </w:r>
      <w:r w:rsidRPr="00FC5EA2">
        <w:rPr>
          <w:spacing w:val="-2"/>
        </w:rPr>
        <w:t xml:space="preserve"> </w:t>
      </w:r>
      <w:r w:rsidRPr="00FC5EA2">
        <w:t>day</w:t>
      </w:r>
      <w:r w:rsidRPr="00FC5EA2">
        <w:rPr>
          <w:spacing w:val="-2"/>
        </w:rPr>
        <w:t xml:space="preserve"> </w:t>
      </w:r>
      <w:r w:rsidRPr="00FC5EA2">
        <w:t>of</w:t>
      </w:r>
      <w:r w:rsidRPr="00FC5EA2">
        <w:rPr>
          <w:spacing w:val="-2"/>
        </w:rPr>
        <w:t xml:space="preserve"> </w:t>
      </w:r>
      <w:r w:rsidRPr="00FC5EA2">
        <w:t>every</w:t>
      </w:r>
      <w:r w:rsidRPr="00FC5EA2">
        <w:rPr>
          <w:spacing w:val="-2"/>
        </w:rPr>
        <w:t xml:space="preserve"> </w:t>
      </w:r>
      <w:r w:rsidRPr="00FC5EA2">
        <w:t>week</w:t>
      </w:r>
      <w:r w:rsidRPr="00FC5EA2">
        <w:rPr>
          <w:spacing w:val="-2"/>
        </w:rPr>
        <w:t xml:space="preserve"> </w:t>
      </w:r>
      <w:r w:rsidRPr="00FC5EA2">
        <w:t>in each month.</w:t>
      </w:r>
      <w:r w:rsidRPr="00FC5EA2">
        <w:rPr>
          <w:spacing w:val="40"/>
        </w:rPr>
        <w:t xml:space="preserve"> </w:t>
      </w:r>
      <w:r w:rsidRPr="00FC5EA2">
        <w:t xml:space="preserve">Actual hours spent in class as well as time spent performing clinical requirements, lab work or other ancillary activities required for approved vocational educational training programs </w:t>
      </w:r>
      <w:r w:rsidRPr="00FC5EA2">
        <w:t>are considered to be</w:t>
      </w:r>
      <w:r w:rsidRPr="00FC5EA2">
        <w:t xml:space="preserve"> a part of the primary activity for which it is required and is countable.</w:t>
      </w:r>
      <w:r w:rsidRPr="00FC5EA2">
        <w:rPr>
          <w:spacing w:val="40"/>
        </w:rPr>
        <w:t xml:space="preserve"> </w:t>
      </w:r>
      <w:r w:rsidRPr="00FC5EA2" w:rsidR="00D76930">
        <w:t xml:space="preserve">Time spent in supervised study halls is countable, </w:t>
      </w:r>
      <w:r w:rsidR="00D76930">
        <w:t xml:space="preserve">as is </w:t>
      </w:r>
      <w:r w:rsidRPr="000A73F7" w:rsidR="00D76930">
        <w:t>up to one hour of unsupervised homework time for each hour of class time.</w:t>
      </w:r>
    </w:p>
    <w:p w:rsidR="00C31D0B" w:rsidRPr="00956219" w:rsidP="00925E98" w14:paraId="37B642B8" w14:textId="0E739AFF">
      <w:pPr>
        <w:pStyle w:val="ListParagraph"/>
        <w:numPr>
          <w:ilvl w:val="0"/>
          <w:numId w:val="18"/>
        </w:numPr>
        <w:rPr>
          <w:i/>
          <w:iCs/>
        </w:rPr>
      </w:pPr>
      <w:r w:rsidRPr="00956219">
        <w:rPr>
          <w:i/>
          <w:iCs/>
        </w:rPr>
        <w:t>Describe</w:t>
      </w:r>
      <w:r w:rsidRPr="00956219">
        <w:rPr>
          <w:i/>
          <w:iCs/>
          <w:spacing w:val="-3"/>
        </w:rPr>
        <w:t xml:space="preserve"> </w:t>
      </w:r>
      <w:r w:rsidRPr="00956219">
        <w:rPr>
          <w:i/>
          <w:iCs/>
        </w:rPr>
        <w:t>how</w:t>
      </w:r>
      <w:r w:rsidRPr="00956219">
        <w:rPr>
          <w:i/>
          <w:iCs/>
          <w:spacing w:val="-3"/>
        </w:rPr>
        <w:t xml:space="preserve"> </w:t>
      </w:r>
      <w:r w:rsidRPr="00956219">
        <w:rPr>
          <w:i/>
          <w:iCs/>
        </w:rPr>
        <w:t>the</w:t>
      </w:r>
      <w:r w:rsidRPr="00956219">
        <w:rPr>
          <w:i/>
          <w:iCs/>
          <w:spacing w:val="-3"/>
        </w:rPr>
        <w:t xml:space="preserve"> </w:t>
      </w:r>
      <w:r w:rsidR="00905CA8">
        <w:rPr>
          <w:i/>
          <w:iCs/>
        </w:rPr>
        <w:t>state</w:t>
      </w:r>
      <w:r w:rsidRPr="00956219">
        <w:rPr>
          <w:i/>
          <w:iCs/>
          <w:spacing w:val="-3"/>
        </w:rPr>
        <w:t xml:space="preserve"> </w:t>
      </w:r>
      <w:r w:rsidRPr="00956219">
        <w:rPr>
          <w:i/>
          <w:iCs/>
        </w:rPr>
        <w:t>verifies</w:t>
      </w:r>
      <w:r w:rsidRPr="00956219">
        <w:rPr>
          <w:i/>
          <w:iCs/>
          <w:spacing w:val="-3"/>
        </w:rPr>
        <w:t xml:space="preserve"> </w:t>
      </w:r>
      <w:r w:rsidRPr="00956219">
        <w:rPr>
          <w:i/>
          <w:iCs/>
        </w:rPr>
        <w:t>the</w:t>
      </w:r>
      <w:r w:rsidRPr="00956219">
        <w:rPr>
          <w:i/>
          <w:iCs/>
          <w:spacing w:val="-3"/>
        </w:rPr>
        <w:t xml:space="preserve"> </w:t>
      </w:r>
      <w:r w:rsidRPr="00956219">
        <w:rPr>
          <w:i/>
          <w:iCs/>
        </w:rPr>
        <w:t>actual</w:t>
      </w:r>
      <w:r w:rsidRPr="00956219">
        <w:rPr>
          <w:i/>
          <w:iCs/>
          <w:spacing w:val="-3"/>
        </w:rPr>
        <w:t xml:space="preserve"> </w:t>
      </w:r>
      <w:r w:rsidRPr="00956219">
        <w:rPr>
          <w:i/>
          <w:iCs/>
        </w:rPr>
        <w:t>hours</w:t>
      </w:r>
      <w:r w:rsidRPr="00956219">
        <w:rPr>
          <w:i/>
          <w:iCs/>
          <w:spacing w:val="-3"/>
        </w:rPr>
        <w:t xml:space="preserve"> </w:t>
      </w:r>
      <w:r w:rsidRPr="00956219">
        <w:rPr>
          <w:i/>
          <w:iCs/>
        </w:rPr>
        <w:t>of</w:t>
      </w:r>
      <w:r w:rsidRPr="00956219">
        <w:rPr>
          <w:i/>
          <w:iCs/>
          <w:spacing w:val="-3"/>
        </w:rPr>
        <w:t xml:space="preserve"> </w:t>
      </w:r>
      <w:r w:rsidRPr="00956219">
        <w:rPr>
          <w:i/>
          <w:iCs/>
        </w:rPr>
        <w:t>participation</w:t>
      </w:r>
      <w:r w:rsidRPr="00956219">
        <w:rPr>
          <w:i/>
          <w:iCs/>
          <w:spacing w:val="-2"/>
        </w:rPr>
        <w:t xml:space="preserve"> </w:t>
      </w:r>
      <w:r w:rsidRPr="00956219">
        <w:rPr>
          <w:i/>
          <w:iCs/>
        </w:rPr>
        <w:t>for</w:t>
      </w:r>
      <w:r w:rsidRPr="00956219">
        <w:rPr>
          <w:i/>
          <w:iCs/>
          <w:spacing w:val="-2"/>
        </w:rPr>
        <w:t xml:space="preserve"> </w:t>
      </w:r>
      <w:r w:rsidRPr="00956219">
        <w:rPr>
          <w:i/>
          <w:iCs/>
        </w:rPr>
        <w:t>the</w:t>
      </w:r>
      <w:r w:rsidRPr="00956219">
        <w:rPr>
          <w:i/>
          <w:iCs/>
          <w:spacing w:val="-2"/>
        </w:rPr>
        <w:t xml:space="preserve"> </w:t>
      </w:r>
      <w:r w:rsidRPr="00956219">
        <w:rPr>
          <w:i/>
          <w:iCs/>
        </w:rPr>
        <w:t>activity.</w:t>
      </w:r>
      <w:r w:rsidRPr="00956219">
        <w:rPr>
          <w:i/>
          <w:iCs/>
          <w:spacing w:val="40"/>
        </w:rPr>
        <w:t xml:space="preserve"> </w:t>
      </w:r>
      <w:r w:rsidRPr="00956219">
        <w:rPr>
          <w:i/>
          <w:iCs/>
        </w:rPr>
        <w:t>Include</w:t>
      </w:r>
      <w:r w:rsidRPr="00956219">
        <w:rPr>
          <w:i/>
          <w:iCs/>
          <w:spacing w:val="-2"/>
        </w:rPr>
        <w:t xml:space="preserve"> </w:t>
      </w:r>
      <w:r w:rsidRPr="00956219">
        <w:rPr>
          <w:i/>
          <w:iCs/>
        </w:rPr>
        <w:t>the procedures for obtaining and maintaining documentation of hours of participation.</w:t>
      </w:r>
    </w:p>
    <w:p w:rsidR="00C31D0B" w:rsidRPr="00FC5EA2" w:rsidP="00C31D0B" w14:paraId="662A6B83" w14:textId="3EA12D6A">
      <w:r w:rsidRPr="00FC5EA2">
        <w:t>Contractors and training providers are responsible for daily supervision of assigned clients and must submit documentation of total hours of participation in their program on a bi-weekly</w:t>
      </w:r>
      <w:r w:rsidRPr="00FC5EA2">
        <w:rPr>
          <w:spacing w:val="-3"/>
        </w:rPr>
        <w:t xml:space="preserve"> </w:t>
      </w:r>
      <w:r w:rsidRPr="00FC5EA2">
        <w:t>basis</w:t>
      </w:r>
      <w:r w:rsidRPr="00FC5EA2">
        <w:rPr>
          <w:spacing w:val="-3"/>
        </w:rPr>
        <w:t xml:space="preserve"> </w:t>
      </w:r>
      <w:r w:rsidRPr="00FC5EA2">
        <w:t>to</w:t>
      </w:r>
      <w:r w:rsidRPr="00FC5EA2">
        <w:rPr>
          <w:spacing w:val="-3"/>
        </w:rPr>
        <w:t xml:space="preserve"> </w:t>
      </w:r>
      <w:r w:rsidRPr="00FC5EA2">
        <w:t>the</w:t>
      </w:r>
      <w:r w:rsidRPr="00FC5EA2">
        <w:rPr>
          <w:spacing w:val="-3"/>
        </w:rPr>
        <w:t xml:space="preserve"> </w:t>
      </w:r>
      <w:r w:rsidRPr="00FC5EA2">
        <w:t>TANF</w:t>
      </w:r>
      <w:r w:rsidRPr="00FC5EA2">
        <w:rPr>
          <w:spacing w:val="-3"/>
        </w:rPr>
        <w:t xml:space="preserve"> </w:t>
      </w:r>
      <w:r w:rsidRPr="00FC5EA2">
        <w:t>agency.</w:t>
      </w:r>
      <w:r w:rsidRPr="00FC5EA2">
        <w:rPr>
          <w:spacing w:val="40"/>
        </w:rPr>
        <w:t xml:space="preserve"> </w:t>
      </w:r>
      <w:r w:rsidRPr="00FC5EA2">
        <w:t>A</w:t>
      </w:r>
      <w:r w:rsidRPr="00FC5EA2">
        <w:rPr>
          <w:spacing w:val="-3"/>
        </w:rPr>
        <w:t xml:space="preserve"> </w:t>
      </w:r>
      <w:r w:rsidRPr="00FC5EA2">
        <w:t>daily</w:t>
      </w:r>
      <w:r w:rsidRPr="00FC5EA2">
        <w:rPr>
          <w:spacing w:val="-3"/>
        </w:rPr>
        <w:t xml:space="preserve"> </w:t>
      </w:r>
      <w:r w:rsidRPr="00FC5EA2">
        <w:t>attendance</w:t>
      </w:r>
      <w:r w:rsidRPr="00FC5EA2">
        <w:rPr>
          <w:spacing w:val="-3"/>
        </w:rPr>
        <w:t xml:space="preserve"> </w:t>
      </w:r>
      <w:r w:rsidRPr="00FC5EA2">
        <w:t>record</w:t>
      </w:r>
      <w:r w:rsidRPr="00FC5EA2">
        <w:rPr>
          <w:spacing w:val="-3"/>
        </w:rPr>
        <w:t xml:space="preserve"> </w:t>
      </w:r>
      <w:r w:rsidRPr="00FC5EA2">
        <w:t>is</w:t>
      </w:r>
      <w:r w:rsidRPr="00FC5EA2">
        <w:rPr>
          <w:spacing w:val="-3"/>
        </w:rPr>
        <w:t xml:space="preserve"> </w:t>
      </w:r>
      <w:r w:rsidRPr="00FC5EA2">
        <w:t>used</w:t>
      </w:r>
      <w:r w:rsidRPr="00FC5EA2">
        <w:rPr>
          <w:spacing w:val="-4"/>
        </w:rPr>
        <w:t xml:space="preserve"> </w:t>
      </w:r>
      <w:r w:rsidRPr="00FC5EA2">
        <w:t>to</w:t>
      </w:r>
      <w:r w:rsidRPr="00FC5EA2">
        <w:rPr>
          <w:spacing w:val="-4"/>
        </w:rPr>
        <w:t xml:space="preserve"> </w:t>
      </w:r>
      <w:r w:rsidRPr="00FC5EA2">
        <w:t>reflect</w:t>
      </w:r>
      <w:r w:rsidRPr="00FC5EA2">
        <w:rPr>
          <w:spacing w:val="-4"/>
        </w:rPr>
        <w:t xml:space="preserve"> </w:t>
      </w:r>
      <w:r w:rsidRPr="00FC5EA2">
        <w:t>actual</w:t>
      </w:r>
      <w:r w:rsidRPr="00FC5EA2">
        <w:rPr>
          <w:spacing w:val="-4"/>
        </w:rPr>
        <w:t xml:space="preserve"> </w:t>
      </w:r>
      <w:r w:rsidRPr="00FC5EA2">
        <w:t>hours of attendance; this form is signed by the client and the contractor or training provider.</w:t>
      </w:r>
    </w:p>
    <w:p w:rsidR="00C31D0B" w:rsidRPr="00FC5EA2" w:rsidP="00C31D0B" w14:paraId="046B80DF" w14:textId="77777777">
      <w:r w:rsidRPr="00FC5EA2">
        <w:t>Attendance</w:t>
      </w:r>
      <w:r w:rsidRPr="00FC5EA2">
        <w:rPr>
          <w:spacing w:val="-4"/>
        </w:rPr>
        <w:t xml:space="preserve"> </w:t>
      </w:r>
      <w:r w:rsidRPr="00FC5EA2">
        <w:t>records</w:t>
      </w:r>
      <w:r w:rsidRPr="00FC5EA2">
        <w:rPr>
          <w:spacing w:val="-4"/>
        </w:rPr>
        <w:t xml:space="preserve"> </w:t>
      </w:r>
      <w:r w:rsidRPr="00FC5EA2">
        <w:t>are</w:t>
      </w:r>
      <w:r w:rsidRPr="00FC5EA2">
        <w:rPr>
          <w:spacing w:val="-4"/>
        </w:rPr>
        <w:t xml:space="preserve"> </w:t>
      </w:r>
      <w:r w:rsidRPr="00FC5EA2">
        <w:t>maintained</w:t>
      </w:r>
      <w:r w:rsidRPr="00FC5EA2">
        <w:rPr>
          <w:spacing w:val="-4"/>
        </w:rPr>
        <w:t xml:space="preserve"> </w:t>
      </w:r>
      <w:r w:rsidRPr="00FC5EA2">
        <w:t>by</w:t>
      </w:r>
      <w:r w:rsidRPr="00FC5EA2">
        <w:rPr>
          <w:spacing w:val="-4"/>
        </w:rPr>
        <w:t xml:space="preserve"> </w:t>
      </w:r>
      <w:r w:rsidRPr="00FC5EA2">
        <w:t>the</w:t>
      </w:r>
      <w:r w:rsidRPr="00FC5EA2">
        <w:rPr>
          <w:spacing w:val="-4"/>
        </w:rPr>
        <w:t xml:space="preserve"> </w:t>
      </w:r>
      <w:r w:rsidRPr="00FC5EA2">
        <w:t>contractors/training</w:t>
      </w:r>
      <w:r w:rsidRPr="00FC5EA2">
        <w:rPr>
          <w:spacing w:val="-3"/>
        </w:rPr>
        <w:t xml:space="preserve"> </w:t>
      </w:r>
      <w:r w:rsidRPr="00FC5EA2">
        <w:t>providers</w:t>
      </w:r>
      <w:r w:rsidRPr="00FC5EA2">
        <w:rPr>
          <w:spacing w:val="-4"/>
        </w:rPr>
        <w:t xml:space="preserve"> </w:t>
      </w:r>
      <w:r w:rsidRPr="00FC5EA2">
        <w:t>as</w:t>
      </w:r>
      <w:r w:rsidRPr="00FC5EA2">
        <w:rPr>
          <w:spacing w:val="-3"/>
        </w:rPr>
        <w:t xml:space="preserve"> </w:t>
      </w:r>
      <w:r w:rsidRPr="00FC5EA2">
        <w:t>well</w:t>
      </w:r>
      <w:r w:rsidRPr="00FC5EA2">
        <w:rPr>
          <w:spacing w:val="-3"/>
        </w:rPr>
        <w:t xml:space="preserve"> </w:t>
      </w:r>
      <w:r w:rsidRPr="00FC5EA2">
        <w:t>as</w:t>
      </w:r>
      <w:r w:rsidRPr="00FC5EA2">
        <w:rPr>
          <w:spacing w:val="-3"/>
        </w:rPr>
        <w:t xml:space="preserve"> </w:t>
      </w:r>
      <w:r w:rsidRPr="00FC5EA2">
        <w:t>the</w:t>
      </w:r>
      <w:r w:rsidRPr="00FC5EA2">
        <w:rPr>
          <w:spacing w:val="-3"/>
        </w:rPr>
        <w:t xml:space="preserve"> </w:t>
      </w:r>
      <w:r w:rsidRPr="00FC5EA2">
        <w:t>TANF agency.</w:t>
      </w:r>
      <w:r w:rsidRPr="00FC5EA2">
        <w:rPr>
          <w:spacing w:val="40"/>
        </w:rPr>
        <w:t xml:space="preserve"> </w:t>
      </w:r>
      <w:r w:rsidRPr="00FC5EA2">
        <w:t>The contractor or training provider must notify the TANF agency of client progress and compliance via telephone, meetings, or written communication.</w:t>
      </w:r>
      <w:r w:rsidRPr="00FC5EA2">
        <w:rPr>
          <w:spacing w:val="40"/>
        </w:rPr>
        <w:t xml:space="preserve"> </w:t>
      </w:r>
      <w:r w:rsidRPr="00FC5EA2">
        <w:t>The TANF caseworker provides overall supervision and monitoring of client progress and compliance during the monthly case management visit.</w:t>
      </w:r>
    </w:p>
    <w:p w:rsidR="00C31D0B" w:rsidRPr="00956219" w:rsidP="00925E98" w14:paraId="2B3B9D4A" w14:textId="7E30B80B">
      <w:pPr>
        <w:pStyle w:val="ListParagraph"/>
        <w:numPr>
          <w:ilvl w:val="0"/>
          <w:numId w:val="18"/>
        </w:numPr>
        <w:rPr>
          <w:i/>
          <w:iCs/>
        </w:rPr>
      </w:pPr>
      <w:r w:rsidRPr="00956219">
        <w:rPr>
          <w:i/>
          <w:iCs/>
        </w:rPr>
        <w:t>Describe</w:t>
      </w:r>
      <w:r w:rsidRPr="00956219">
        <w:rPr>
          <w:i/>
          <w:iCs/>
          <w:spacing w:val="-6"/>
        </w:rPr>
        <w:t xml:space="preserve"> </w:t>
      </w:r>
      <w:r w:rsidRPr="00956219">
        <w:rPr>
          <w:i/>
          <w:iCs/>
        </w:rPr>
        <w:t>the</w:t>
      </w:r>
      <w:r w:rsidRPr="00956219">
        <w:rPr>
          <w:i/>
          <w:iCs/>
          <w:spacing w:val="-5"/>
        </w:rPr>
        <w:t xml:space="preserve"> </w:t>
      </w:r>
      <w:r w:rsidRPr="00956219">
        <w:rPr>
          <w:i/>
          <w:iCs/>
        </w:rPr>
        <w:t>methods</w:t>
      </w:r>
      <w:r w:rsidRPr="00956219">
        <w:rPr>
          <w:i/>
          <w:iCs/>
          <w:spacing w:val="-6"/>
        </w:rPr>
        <w:t xml:space="preserve"> </w:t>
      </w:r>
      <w:r w:rsidRPr="00956219">
        <w:rPr>
          <w:i/>
          <w:iCs/>
        </w:rPr>
        <w:t>of</w:t>
      </w:r>
      <w:r w:rsidRPr="00956219">
        <w:rPr>
          <w:i/>
          <w:iCs/>
          <w:spacing w:val="-5"/>
        </w:rPr>
        <w:t xml:space="preserve"> </w:t>
      </w:r>
      <w:r w:rsidRPr="00956219">
        <w:rPr>
          <w:i/>
          <w:iCs/>
        </w:rPr>
        <w:t>daily</w:t>
      </w:r>
      <w:r w:rsidRPr="00956219">
        <w:rPr>
          <w:i/>
          <w:iCs/>
          <w:spacing w:val="-6"/>
        </w:rPr>
        <w:t xml:space="preserve"> </w:t>
      </w:r>
      <w:r w:rsidRPr="00956219">
        <w:rPr>
          <w:i/>
          <w:iCs/>
        </w:rPr>
        <w:t>supervision</w:t>
      </w:r>
      <w:r w:rsidRPr="00956219">
        <w:rPr>
          <w:i/>
          <w:iCs/>
          <w:spacing w:val="-4"/>
        </w:rPr>
        <w:t xml:space="preserve"> </w:t>
      </w:r>
      <w:r w:rsidRPr="00956219">
        <w:rPr>
          <w:i/>
          <w:iCs/>
        </w:rPr>
        <w:t>for</w:t>
      </w:r>
      <w:r w:rsidRPr="00956219">
        <w:rPr>
          <w:i/>
          <w:iCs/>
          <w:spacing w:val="-5"/>
        </w:rPr>
        <w:t xml:space="preserve"> </w:t>
      </w:r>
      <w:r w:rsidRPr="00956219">
        <w:rPr>
          <w:i/>
          <w:iCs/>
        </w:rPr>
        <w:t>each</w:t>
      </w:r>
      <w:r w:rsidRPr="00956219">
        <w:rPr>
          <w:i/>
          <w:iCs/>
          <w:spacing w:val="-4"/>
        </w:rPr>
        <w:t xml:space="preserve"> </w:t>
      </w:r>
      <w:r w:rsidRPr="00956219">
        <w:rPr>
          <w:i/>
          <w:iCs/>
        </w:rPr>
        <w:t>unpaid</w:t>
      </w:r>
      <w:r w:rsidRPr="00956219">
        <w:rPr>
          <w:i/>
          <w:iCs/>
          <w:spacing w:val="-5"/>
        </w:rPr>
        <w:t xml:space="preserve"> </w:t>
      </w:r>
      <w:r w:rsidRPr="00956219">
        <w:rPr>
          <w:i/>
          <w:iCs/>
        </w:rPr>
        <w:t>work</w:t>
      </w:r>
      <w:r w:rsidRPr="00956219">
        <w:rPr>
          <w:i/>
          <w:iCs/>
          <w:spacing w:val="-4"/>
        </w:rPr>
        <w:t xml:space="preserve"> </w:t>
      </w:r>
      <w:r w:rsidRPr="00956219">
        <w:rPr>
          <w:i/>
          <w:iCs/>
          <w:spacing w:val="-2"/>
        </w:rPr>
        <w:t>activity.</w:t>
      </w:r>
    </w:p>
    <w:p w:rsidR="00BB5C5B" w:rsidP="00C31D0B" w14:paraId="682803F5" w14:textId="63881EDB">
      <w:r>
        <w:t>The</w:t>
      </w:r>
      <w:r>
        <w:rPr>
          <w:spacing w:val="-3"/>
        </w:rPr>
        <w:t xml:space="preserve"> </w:t>
      </w:r>
      <w:r>
        <w:t>work</w:t>
      </w:r>
      <w:r>
        <w:rPr>
          <w:spacing w:val="-3"/>
        </w:rPr>
        <w:t xml:space="preserve"> </w:t>
      </w:r>
      <w:r>
        <w:t>site</w:t>
      </w:r>
      <w:r>
        <w:rPr>
          <w:spacing w:val="-3"/>
        </w:rPr>
        <w:t xml:space="preserve"> </w:t>
      </w:r>
      <w:r>
        <w:t>supervisor</w:t>
      </w:r>
      <w:r>
        <w:rPr>
          <w:spacing w:val="-4"/>
        </w:rPr>
        <w:t xml:space="preserve"> </w:t>
      </w:r>
      <w:r>
        <w:t>or</w:t>
      </w:r>
      <w:r>
        <w:rPr>
          <w:spacing w:val="-4"/>
        </w:rPr>
        <w:t xml:space="preserve"> </w:t>
      </w:r>
      <w:r>
        <w:t>training</w:t>
      </w:r>
      <w:r>
        <w:rPr>
          <w:spacing w:val="-4"/>
        </w:rPr>
        <w:t xml:space="preserve"> </w:t>
      </w:r>
      <w:r>
        <w:t>instructor</w:t>
      </w:r>
      <w:r>
        <w:rPr>
          <w:spacing w:val="-4"/>
        </w:rPr>
        <w:t xml:space="preserve"> </w:t>
      </w:r>
      <w:r>
        <w:t>provides</w:t>
      </w:r>
      <w:r>
        <w:rPr>
          <w:spacing w:val="-4"/>
        </w:rPr>
        <w:t xml:space="preserve"> </w:t>
      </w:r>
      <w:r>
        <w:t>supervision</w:t>
      </w:r>
      <w:r>
        <w:rPr>
          <w:spacing w:val="-4"/>
        </w:rPr>
        <w:t xml:space="preserve"> </w:t>
      </w:r>
      <w:r>
        <w:t>and</w:t>
      </w:r>
      <w:r>
        <w:rPr>
          <w:spacing w:val="-4"/>
        </w:rPr>
        <w:t xml:space="preserve"> </w:t>
      </w:r>
      <w:r>
        <w:t xml:space="preserve">appropriate documentation </w:t>
      </w:r>
      <w:r>
        <w:t>on a daily basis</w:t>
      </w:r>
      <w:r>
        <w:t>.</w:t>
      </w:r>
    </w:p>
    <w:p w:rsidR="00BB5C5B" w:rsidP="00BB5C5B" w14:paraId="5C888C79" w14:textId="6A1C9D41">
      <w:pPr>
        <w:pStyle w:val="Heading3"/>
        <w:rPr>
          <w:spacing w:val="-2"/>
        </w:rPr>
      </w:pPr>
      <w:r w:rsidRPr="00FC5EA2">
        <w:t>Education</w:t>
      </w:r>
      <w:r w:rsidRPr="00FC5EA2">
        <w:rPr>
          <w:spacing w:val="-2"/>
        </w:rPr>
        <w:t xml:space="preserve"> </w:t>
      </w:r>
      <w:r w:rsidRPr="00FC5EA2">
        <w:t>Directly</w:t>
      </w:r>
      <w:r w:rsidRPr="00FC5EA2">
        <w:rPr>
          <w:spacing w:val="-2"/>
        </w:rPr>
        <w:t xml:space="preserve"> </w:t>
      </w:r>
      <w:r w:rsidRPr="00FC5EA2">
        <w:t>Related</w:t>
      </w:r>
      <w:r w:rsidRPr="00FC5EA2">
        <w:rPr>
          <w:spacing w:val="-1"/>
        </w:rPr>
        <w:t xml:space="preserve"> </w:t>
      </w:r>
      <w:r w:rsidRPr="00FC5EA2">
        <w:t>to</w:t>
      </w:r>
      <w:r w:rsidRPr="00FC5EA2">
        <w:rPr>
          <w:spacing w:val="-2"/>
        </w:rPr>
        <w:t xml:space="preserve"> </w:t>
      </w:r>
      <w:r w:rsidRPr="00FC5EA2">
        <w:t>Employment</w:t>
      </w:r>
      <w:r w:rsidRPr="00FC5EA2">
        <w:rPr>
          <w:spacing w:val="-1"/>
        </w:rPr>
        <w:t xml:space="preserve"> </w:t>
      </w:r>
      <w:r w:rsidRPr="00FC5EA2">
        <w:rPr>
          <w:spacing w:val="-2"/>
        </w:rPr>
        <w:t>Example:</w:t>
      </w:r>
    </w:p>
    <w:p w:rsidR="00C31D0B" w:rsidRPr="00956219" w:rsidP="00925E98" w14:paraId="64AC5F4E" w14:textId="4858180B">
      <w:pPr>
        <w:pStyle w:val="ListParagraph"/>
        <w:numPr>
          <w:ilvl w:val="0"/>
          <w:numId w:val="19"/>
        </w:numPr>
        <w:rPr>
          <w:i/>
          <w:iCs/>
        </w:rPr>
      </w:pPr>
      <w:r w:rsidRPr="00956219">
        <w:rPr>
          <w:i/>
          <w:iCs/>
        </w:rPr>
        <w:t>Describe</w:t>
      </w:r>
      <w:r w:rsidRPr="00956219">
        <w:rPr>
          <w:i/>
          <w:iCs/>
          <w:spacing w:val="-3"/>
        </w:rPr>
        <w:t xml:space="preserve"> </w:t>
      </w:r>
      <w:r w:rsidRPr="00956219">
        <w:rPr>
          <w:i/>
          <w:iCs/>
        </w:rPr>
        <w:t>the</w:t>
      </w:r>
      <w:r w:rsidRPr="00956219">
        <w:rPr>
          <w:i/>
          <w:iCs/>
          <w:spacing w:val="-3"/>
        </w:rPr>
        <w:t xml:space="preserve"> </w:t>
      </w:r>
      <w:r w:rsidRPr="00956219">
        <w:rPr>
          <w:i/>
          <w:iCs/>
        </w:rPr>
        <w:t>services</w:t>
      </w:r>
      <w:r w:rsidRPr="00956219">
        <w:rPr>
          <w:i/>
          <w:iCs/>
          <w:spacing w:val="-3"/>
        </w:rPr>
        <w:t xml:space="preserve"> </w:t>
      </w:r>
      <w:r w:rsidRPr="00956219">
        <w:rPr>
          <w:i/>
          <w:iCs/>
        </w:rPr>
        <w:t>or</w:t>
      </w:r>
      <w:r w:rsidRPr="00956219">
        <w:rPr>
          <w:i/>
          <w:iCs/>
          <w:spacing w:val="-3"/>
        </w:rPr>
        <w:t xml:space="preserve"> </w:t>
      </w:r>
      <w:r w:rsidRPr="00956219">
        <w:rPr>
          <w:i/>
          <w:iCs/>
        </w:rPr>
        <w:t>programs</w:t>
      </w:r>
      <w:r w:rsidRPr="00956219">
        <w:rPr>
          <w:i/>
          <w:iCs/>
          <w:spacing w:val="-3"/>
        </w:rPr>
        <w:t xml:space="preserve"> </w:t>
      </w:r>
      <w:r w:rsidRPr="00956219">
        <w:rPr>
          <w:i/>
          <w:iCs/>
        </w:rPr>
        <w:t>the</w:t>
      </w:r>
      <w:r w:rsidRPr="00956219">
        <w:rPr>
          <w:i/>
          <w:iCs/>
          <w:spacing w:val="-3"/>
        </w:rPr>
        <w:t xml:space="preserve"> </w:t>
      </w:r>
      <w:r w:rsidR="00905CA8">
        <w:rPr>
          <w:i/>
          <w:iCs/>
        </w:rPr>
        <w:t>state</w:t>
      </w:r>
      <w:r w:rsidRPr="00956219">
        <w:rPr>
          <w:i/>
          <w:iCs/>
          <w:spacing w:val="-3"/>
        </w:rPr>
        <w:t xml:space="preserve"> </w:t>
      </w:r>
      <w:r w:rsidRPr="00956219">
        <w:rPr>
          <w:i/>
          <w:iCs/>
        </w:rPr>
        <w:t>includes</w:t>
      </w:r>
      <w:r w:rsidRPr="00956219">
        <w:rPr>
          <w:i/>
          <w:iCs/>
          <w:spacing w:val="-3"/>
        </w:rPr>
        <w:t xml:space="preserve"> </w:t>
      </w:r>
      <w:r w:rsidRPr="00956219">
        <w:rPr>
          <w:i/>
          <w:iCs/>
        </w:rPr>
        <w:t>under</w:t>
      </w:r>
      <w:r w:rsidRPr="00956219">
        <w:rPr>
          <w:i/>
          <w:iCs/>
          <w:spacing w:val="-3"/>
        </w:rPr>
        <w:t xml:space="preserve"> </w:t>
      </w:r>
      <w:r w:rsidRPr="00956219">
        <w:rPr>
          <w:i/>
          <w:iCs/>
        </w:rPr>
        <w:t>the</w:t>
      </w:r>
      <w:r w:rsidRPr="00956219">
        <w:rPr>
          <w:i/>
          <w:iCs/>
          <w:spacing w:val="-3"/>
        </w:rPr>
        <w:t xml:space="preserve"> </w:t>
      </w:r>
      <w:r w:rsidRPr="00956219">
        <w:rPr>
          <w:i/>
          <w:iCs/>
        </w:rPr>
        <w:t>activity.</w:t>
      </w:r>
      <w:r w:rsidRPr="00956219">
        <w:rPr>
          <w:i/>
          <w:iCs/>
          <w:spacing w:val="40"/>
        </w:rPr>
        <w:t xml:space="preserve"> </w:t>
      </w:r>
      <w:r w:rsidRPr="00956219">
        <w:rPr>
          <w:i/>
          <w:iCs/>
        </w:rPr>
        <w:t>(Services</w:t>
      </w:r>
      <w:r w:rsidRPr="00956219">
        <w:rPr>
          <w:i/>
          <w:iCs/>
          <w:spacing w:val="-3"/>
        </w:rPr>
        <w:t xml:space="preserve"> </w:t>
      </w:r>
      <w:r w:rsidRPr="00956219">
        <w:rPr>
          <w:i/>
          <w:iCs/>
        </w:rPr>
        <w:t>and</w:t>
      </w:r>
      <w:r w:rsidRPr="00956219">
        <w:rPr>
          <w:i/>
          <w:iCs/>
          <w:spacing w:val="-3"/>
        </w:rPr>
        <w:t xml:space="preserve"> </w:t>
      </w:r>
      <w:r w:rsidRPr="00956219">
        <w:rPr>
          <w:i/>
          <w:iCs/>
        </w:rPr>
        <w:t xml:space="preserve">programs must conform to the </w:t>
      </w:r>
      <w:r w:rsidR="00D82E75">
        <w:rPr>
          <w:i/>
          <w:iCs/>
        </w:rPr>
        <w:t>f</w:t>
      </w:r>
      <w:r w:rsidRPr="00956219">
        <w:rPr>
          <w:i/>
          <w:iCs/>
        </w:rPr>
        <w:t>ederal definition of the activity.)</w:t>
      </w:r>
    </w:p>
    <w:p w:rsidR="00C31D0B" w:rsidRPr="00FC5EA2" w:rsidP="00C31D0B" w14:paraId="43D11B90" w14:textId="77777777">
      <w:r w:rsidRPr="00FC5EA2">
        <w:t>Adult clients who have not received a high school diploma or GED and need further education</w:t>
      </w:r>
      <w:r w:rsidRPr="00FC5EA2">
        <w:rPr>
          <w:spacing w:val="-3"/>
        </w:rPr>
        <w:t xml:space="preserve"> </w:t>
      </w:r>
      <w:r w:rsidRPr="00FC5EA2">
        <w:t>to</w:t>
      </w:r>
      <w:r w:rsidRPr="00FC5EA2">
        <w:rPr>
          <w:spacing w:val="-4"/>
        </w:rPr>
        <w:t xml:space="preserve"> </w:t>
      </w:r>
      <w:r w:rsidRPr="00FC5EA2">
        <w:t>obtain</w:t>
      </w:r>
      <w:r w:rsidRPr="00FC5EA2">
        <w:rPr>
          <w:spacing w:val="-3"/>
        </w:rPr>
        <w:t xml:space="preserve"> </w:t>
      </w:r>
      <w:r w:rsidRPr="00FC5EA2">
        <w:t>a</w:t>
      </w:r>
      <w:r w:rsidRPr="00FC5EA2">
        <w:rPr>
          <w:spacing w:val="-3"/>
        </w:rPr>
        <w:t xml:space="preserve"> </w:t>
      </w:r>
      <w:r w:rsidRPr="00FC5EA2">
        <w:t>specific</w:t>
      </w:r>
      <w:r w:rsidRPr="00FC5EA2">
        <w:rPr>
          <w:spacing w:val="-3"/>
        </w:rPr>
        <w:t xml:space="preserve"> </w:t>
      </w:r>
      <w:r w:rsidRPr="00FC5EA2">
        <w:t>occupation,</w:t>
      </w:r>
      <w:r w:rsidRPr="00FC5EA2">
        <w:rPr>
          <w:spacing w:val="-3"/>
        </w:rPr>
        <w:t xml:space="preserve"> </w:t>
      </w:r>
      <w:r w:rsidRPr="00FC5EA2">
        <w:t>job,</w:t>
      </w:r>
      <w:r w:rsidRPr="00FC5EA2">
        <w:rPr>
          <w:spacing w:val="-3"/>
        </w:rPr>
        <w:t xml:space="preserve"> </w:t>
      </w:r>
      <w:r w:rsidRPr="00FC5EA2">
        <w:t>or</w:t>
      </w:r>
      <w:r w:rsidRPr="00FC5EA2">
        <w:rPr>
          <w:spacing w:val="-2"/>
        </w:rPr>
        <w:t xml:space="preserve"> </w:t>
      </w:r>
      <w:r w:rsidRPr="00FC5EA2">
        <w:t>job</w:t>
      </w:r>
      <w:r w:rsidRPr="00FC5EA2">
        <w:rPr>
          <w:spacing w:val="-2"/>
        </w:rPr>
        <w:t xml:space="preserve"> </w:t>
      </w:r>
      <w:r w:rsidRPr="00FC5EA2">
        <w:t>offer</w:t>
      </w:r>
      <w:r w:rsidRPr="00FC5EA2">
        <w:rPr>
          <w:spacing w:val="-2"/>
        </w:rPr>
        <w:t xml:space="preserve"> </w:t>
      </w:r>
      <w:r w:rsidRPr="00FC5EA2">
        <w:t>are</w:t>
      </w:r>
      <w:r w:rsidRPr="00FC5EA2">
        <w:rPr>
          <w:spacing w:val="-2"/>
        </w:rPr>
        <w:t xml:space="preserve"> </w:t>
      </w:r>
      <w:r w:rsidRPr="00FC5EA2">
        <w:t>placed</w:t>
      </w:r>
      <w:r w:rsidRPr="00FC5EA2">
        <w:rPr>
          <w:spacing w:val="-2"/>
        </w:rPr>
        <w:t xml:space="preserve"> </w:t>
      </w:r>
      <w:r w:rsidRPr="00FC5EA2">
        <w:t>in</w:t>
      </w:r>
      <w:r w:rsidRPr="00FC5EA2">
        <w:rPr>
          <w:spacing w:val="-2"/>
        </w:rPr>
        <w:t xml:space="preserve"> </w:t>
      </w:r>
      <w:r w:rsidRPr="00FC5EA2">
        <w:t>this</w:t>
      </w:r>
      <w:r w:rsidRPr="00FC5EA2">
        <w:rPr>
          <w:spacing w:val="-2"/>
        </w:rPr>
        <w:t xml:space="preserve"> </w:t>
      </w:r>
      <w:r w:rsidRPr="00FC5EA2">
        <w:t>program.</w:t>
      </w:r>
      <w:r w:rsidRPr="00FC5EA2">
        <w:rPr>
          <w:spacing w:val="40"/>
        </w:rPr>
        <w:t xml:space="preserve"> </w:t>
      </w:r>
      <w:r w:rsidRPr="00FC5EA2">
        <w:t>It consists of the following activities:</w:t>
      </w:r>
    </w:p>
    <w:p w:rsidR="00C31D0B" w:rsidRPr="00FC5EA2" w:rsidP="00C31D0B" w14:paraId="481B3030" w14:textId="77777777">
      <w:r w:rsidRPr="00FC5EA2">
        <w:t>Adult</w:t>
      </w:r>
      <w:r w:rsidRPr="00FC5EA2">
        <w:rPr>
          <w:spacing w:val="-5"/>
        </w:rPr>
        <w:t xml:space="preserve"> </w:t>
      </w:r>
      <w:r w:rsidRPr="00FC5EA2">
        <w:t>Basic</w:t>
      </w:r>
      <w:r w:rsidRPr="00FC5EA2">
        <w:rPr>
          <w:spacing w:val="-5"/>
        </w:rPr>
        <w:t xml:space="preserve"> </w:t>
      </w:r>
      <w:r w:rsidRPr="00FC5EA2">
        <w:t>Education</w:t>
      </w:r>
      <w:r w:rsidRPr="00FC5EA2">
        <w:rPr>
          <w:spacing w:val="-5"/>
        </w:rPr>
        <w:t xml:space="preserve"> </w:t>
      </w:r>
      <w:r w:rsidRPr="00FC5EA2">
        <w:t>(ABE);</w:t>
      </w:r>
      <w:r w:rsidRPr="00FC5EA2">
        <w:rPr>
          <w:spacing w:val="-5"/>
        </w:rPr>
        <w:t xml:space="preserve"> </w:t>
      </w:r>
      <w:r w:rsidRPr="00FC5EA2">
        <w:t>English-as-a-Second-Language</w:t>
      </w:r>
      <w:r w:rsidRPr="00FC5EA2">
        <w:rPr>
          <w:spacing w:val="-4"/>
        </w:rPr>
        <w:t xml:space="preserve"> </w:t>
      </w:r>
      <w:r w:rsidRPr="00FC5EA2">
        <w:t>(ESL);</w:t>
      </w:r>
      <w:r w:rsidRPr="00FC5EA2">
        <w:rPr>
          <w:spacing w:val="-4"/>
        </w:rPr>
        <w:t xml:space="preserve"> </w:t>
      </w:r>
      <w:r w:rsidRPr="00FC5EA2">
        <w:t>literacy</w:t>
      </w:r>
      <w:r w:rsidRPr="00FC5EA2">
        <w:rPr>
          <w:spacing w:val="-4"/>
        </w:rPr>
        <w:t xml:space="preserve"> </w:t>
      </w:r>
      <w:r w:rsidRPr="00FC5EA2">
        <w:t>skills;</w:t>
      </w:r>
      <w:r w:rsidRPr="00FC5EA2">
        <w:rPr>
          <w:spacing w:val="-4"/>
        </w:rPr>
        <w:t xml:space="preserve"> </w:t>
      </w:r>
      <w:r w:rsidRPr="00FC5EA2">
        <w:t>classes to prepare for General Equivalency Diploma (GED); testing to acquire GED certification; and supervised homework and study activities.</w:t>
      </w:r>
    </w:p>
    <w:p w:rsidR="00C31D0B" w:rsidRPr="00956219" w:rsidP="00925E98" w14:paraId="56148936" w14:textId="479050FD">
      <w:pPr>
        <w:pStyle w:val="ListParagraph"/>
        <w:numPr>
          <w:ilvl w:val="0"/>
          <w:numId w:val="19"/>
        </w:numPr>
        <w:rPr>
          <w:i/>
          <w:iCs/>
        </w:rPr>
      </w:pPr>
      <w:r w:rsidRPr="00956219">
        <w:rPr>
          <w:i/>
          <w:iCs/>
        </w:rPr>
        <w:t xml:space="preserve">Describe how the </w:t>
      </w:r>
      <w:r w:rsidR="00905CA8">
        <w:rPr>
          <w:i/>
          <w:iCs/>
        </w:rPr>
        <w:t>state</w:t>
      </w:r>
      <w:r w:rsidRPr="00956219">
        <w:rPr>
          <w:i/>
          <w:iCs/>
        </w:rPr>
        <w:t xml:space="preserve"> determines the number of countable hours of participation for the activity.</w:t>
      </w:r>
      <w:r w:rsidRPr="00956219">
        <w:rPr>
          <w:i/>
          <w:iCs/>
          <w:spacing w:val="40"/>
        </w:rPr>
        <w:t xml:space="preserve"> </w:t>
      </w:r>
      <w:r w:rsidRPr="00956219">
        <w:rPr>
          <w:i/>
          <w:iCs/>
        </w:rPr>
        <w:t>If</w:t>
      </w:r>
      <w:r w:rsidRPr="00956219">
        <w:rPr>
          <w:i/>
          <w:iCs/>
          <w:spacing w:val="-4"/>
        </w:rPr>
        <w:t xml:space="preserve"> </w:t>
      </w:r>
      <w:r w:rsidRPr="00956219">
        <w:rPr>
          <w:i/>
          <w:iCs/>
        </w:rPr>
        <w:t>the</w:t>
      </w:r>
      <w:r w:rsidRPr="00956219">
        <w:rPr>
          <w:i/>
          <w:iCs/>
          <w:spacing w:val="-4"/>
        </w:rPr>
        <w:t xml:space="preserve"> </w:t>
      </w:r>
      <w:r w:rsidR="00905CA8">
        <w:rPr>
          <w:i/>
          <w:iCs/>
        </w:rPr>
        <w:t>state</w:t>
      </w:r>
      <w:r w:rsidRPr="00956219">
        <w:rPr>
          <w:i/>
          <w:iCs/>
          <w:spacing w:val="-4"/>
        </w:rPr>
        <w:t xml:space="preserve"> </w:t>
      </w:r>
      <w:r w:rsidRPr="00956219">
        <w:rPr>
          <w:i/>
          <w:iCs/>
        </w:rPr>
        <w:t>uses</w:t>
      </w:r>
      <w:r w:rsidRPr="00956219">
        <w:rPr>
          <w:i/>
          <w:iCs/>
          <w:spacing w:val="-4"/>
        </w:rPr>
        <w:t xml:space="preserve"> </w:t>
      </w:r>
      <w:r w:rsidRPr="00956219">
        <w:rPr>
          <w:i/>
          <w:iCs/>
        </w:rPr>
        <w:t>different</w:t>
      </w:r>
      <w:r w:rsidRPr="00956219">
        <w:rPr>
          <w:i/>
          <w:iCs/>
          <w:spacing w:val="-3"/>
        </w:rPr>
        <w:t xml:space="preserve"> </w:t>
      </w:r>
      <w:r w:rsidRPr="00956219">
        <w:rPr>
          <w:i/>
          <w:iCs/>
        </w:rPr>
        <w:t>methods</w:t>
      </w:r>
      <w:r w:rsidRPr="00956219">
        <w:rPr>
          <w:i/>
          <w:iCs/>
          <w:spacing w:val="-3"/>
        </w:rPr>
        <w:t xml:space="preserve"> </w:t>
      </w:r>
      <w:r w:rsidRPr="00956219">
        <w:rPr>
          <w:i/>
          <w:iCs/>
        </w:rPr>
        <w:t>for</w:t>
      </w:r>
      <w:r w:rsidRPr="00956219">
        <w:rPr>
          <w:i/>
          <w:iCs/>
          <w:spacing w:val="-3"/>
        </w:rPr>
        <w:t xml:space="preserve"> </w:t>
      </w:r>
      <w:r w:rsidRPr="00956219">
        <w:rPr>
          <w:i/>
          <w:iCs/>
        </w:rPr>
        <w:t>different</w:t>
      </w:r>
      <w:r w:rsidRPr="00956219">
        <w:rPr>
          <w:i/>
          <w:iCs/>
          <w:spacing w:val="-3"/>
        </w:rPr>
        <w:t xml:space="preserve"> </w:t>
      </w:r>
      <w:r w:rsidRPr="00956219">
        <w:rPr>
          <w:i/>
          <w:iCs/>
        </w:rPr>
        <w:t>services</w:t>
      </w:r>
      <w:r w:rsidRPr="00956219">
        <w:rPr>
          <w:i/>
          <w:iCs/>
          <w:spacing w:val="-4"/>
        </w:rPr>
        <w:t xml:space="preserve"> </w:t>
      </w:r>
      <w:r w:rsidRPr="00956219">
        <w:rPr>
          <w:i/>
          <w:iCs/>
        </w:rPr>
        <w:t>or</w:t>
      </w:r>
      <w:r w:rsidRPr="00956219">
        <w:rPr>
          <w:i/>
          <w:iCs/>
          <w:spacing w:val="-3"/>
        </w:rPr>
        <w:t xml:space="preserve"> </w:t>
      </w:r>
      <w:r w:rsidRPr="00956219">
        <w:rPr>
          <w:i/>
          <w:iCs/>
        </w:rPr>
        <w:t>programs</w:t>
      </w:r>
      <w:r w:rsidRPr="00956219">
        <w:rPr>
          <w:i/>
          <w:iCs/>
          <w:spacing w:val="-3"/>
        </w:rPr>
        <w:t xml:space="preserve"> </w:t>
      </w:r>
      <w:r w:rsidRPr="00956219">
        <w:rPr>
          <w:i/>
          <w:iCs/>
        </w:rPr>
        <w:t>within</w:t>
      </w:r>
      <w:r w:rsidRPr="00956219">
        <w:rPr>
          <w:i/>
          <w:iCs/>
          <w:spacing w:val="-3"/>
        </w:rPr>
        <w:t xml:space="preserve"> </w:t>
      </w:r>
      <w:r w:rsidRPr="00956219">
        <w:rPr>
          <w:i/>
          <w:iCs/>
        </w:rPr>
        <w:t>the</w:t>
      </w:r>
      <w:r w:rsidRPr="00956219">
        <w:rPr>
          <w:i/>
          <w:iCs/>
          <w:spacing w:val="-3"/>
        </w:rPr>
        <w:t xml:space="preserve"> </w:t>
      </w:r>
      <w:r w:rsidRPr="00956219">
        <w:rPr>
          <w:i/>
          <w:iCs/>
        </w:rPr>
        <w:t xml:space="preserve">activity, the </w:t>
      </w:r>
      <w:r w:rsidR="00905CA8">
        <w:rPr>
          <w:i/>
          <w:iCs/>
        </w:rPr>
        <w:t>state</w:t>
      </w:r>
      <w:r w:rsidRPr="00956219">
        <w:rPr>
          <w:i/>
          <w:iCs/>
        </w:rPr>
        <w:t xml:space="preserve"> should describe each.</w:t>
      </w:r>
    </w:p>
    <w:p w:rsidR="00C31D0B" w:rsidRPr="00FC5EA2" w:rsidP="00C31D0B" w14:paraId="6CE0CC68" w14:textId="2D2AAAD1">
      <w:r w:rsidRPr="00FC5EA2">
        <w:t>Education providers and program participants report actual hours of participation on time sheets</w:t>
      </w:r>
      <w:r w:rsidRPr="00FC5EA2">
        <w:rPr>
          <w:spacing w:val="-3"/>
        </w:rPr>
        <w:t xml:space="preserve"> </w:t>
      </w:r>
      <w:r w:rsidRPr="00FC5EA2">
        <w:t>and</w:t>
      </w:r>
      <w:r w:rsidRPr="00FC5EA2">
        <w:rPr>
          <w:spacing w:val="-3"/>
        </w:rPr>
        <w:t xml:space="preserve"> </w:t>
      </w:r>
      <w:r w:rsidRPr="00FC5EA2">
        <w:t>activity</w:t>
      </w:r>
      <w:r w:rsidRPr="00FC5EA2">
        <w:rPr>
          <w:spacing w:val="-3"/>
        </w:rPr>
        <w:t xml:space="preserve"> </w:t>
      </w:r>
      <w:r w:rsidRPr="00FC5EA2">
        <w:t>logs</w:t>
      </w:r>
      <w:r w:rsidRPr="00FC5EA2">
        <w:rPr>
          <w:spacing w:val="-3"/>
        </w:rPr>
        <w:t xml:space="preserve"> </w:t>
      </w:r>
      <w:r w:rsidRPr="00FC5EA2">
        <w:t>that</w:t>
      </w:r>
      <w:r w:rsidRPr="00FC5EA2">
        <w:rPr>
          <w:spacing w:val="-3"/>
        </w:rPr>
        <w:t xml:space="preserve"> </w:t>
      </w:r>
      <w:r w:rsidRPr="00FC5EA2">
        <w:t>report</w:t>
      </w:r>
      <w:r w:rsidRPr="00FC5EA2">
        <w:rPr>
          <w:spacing w:val="-2"/>
        </w:rPr>
        <w:t xml:space="preserve"> </w:t>
      </w:r>
      <w:r w:rsidRPr="00FC5EA2">
        <w:t>hours</w:t>
      </w:r>
      <w:r w:rsidRPr="00FC5EA2">
        <w:rPr>
          <w:spacing w:val="-2"/>
        </w:rPr>
        <w:t xml:space="preserve"> </w:t>
      </w:r>
      <w:r w:rsidRPr="00FC5EA2">
        <w:t>of</w:t>
      </w:r>
      <w:r w:rsidRPr="00FC5EA2">
        <w:rPr>
          <w:spacing w:val="-2"/>
        </w:rPr>
        <w:t xml:space="preserve"> </w:t>
      </w:r>
      <w:r w:rsidRPr="00FC5EA2">
        <w:t>participation</w:t>
      </w:r>
      <w:r w:rsidRPr="00FC5EA2">
        <w:rPr>
          <w:spacing w:val="-2"/>
        </w:rPr>
        <w:t xml:space="preserve"> </w:t>
      </w:r>
      <w:r w:rsidRPr="00FC5EA2">
        <w:t>for</w:t>
      </w:r>
      <w:r w:rsidRPr="00FC5EA2">
        <w:rPr>
          <w:spacing w:val="-2"/>
        </w:rPr>
        <w:t xml:space="preserve"> </w:t>
      </w:r>
      <w:r w:rsidRPr="00FC5EA2">
        <w:t>every</w:t>
      </w:r>
      <w:r w:rsidRPr="00FC5EA2">
        <w:rPr>
          <w:spacing w:val="-2"/>
        </w:rPr>
        <w:t xml:space="preserve"> </w:t>
      </w:r>
      <w:r w:rsidRPr="00FC5EA2">
        <w:t>day</w:t>
      </w:r>
      <w:r w:rsidRPr="00FC5EA2">
        <w:rPr>
          <w:spacing w:val="-2"/>
        </w:rPr>
        <w:t xml:space="preserve"> </w:t>
      </w:r>
      <w:r w:rsidRPr="00FC5EA2">
        <w:t>of</w:t>
      </w:r>
      <w:r w:rsidRPr="00FC5EA2">
        <w:rPr>
          <w:spacing w:val="-2"/>
        </w:rPr>
        <w:t xml:space="preserve"> </w:t>
      </w:r>
      <w:r w:rsidRPr="00FC5EA2">
        <w:t>every</w:t>
      </w:r>
      <w:r w:rsidRPr="00FC5EA2">
        <w:rPr>
          <w:spacing w:val="-2"/>
        </w:rPr>
        <w:t xml:space="preserve"> </w:t>
      </w:r>
      <w:r w:rsidRPr="00FC5EA2">
        <w:t>week</w:t>
      </w:r>
      <w:r w:rsidRPr="00FC5EA2">
        <w:rPr>
          <w:spacing w:val="-2"/>
        </w:rPr>
        <w:t xml:space="preserve"> </w:t>
      </w:r>
      <w:r w:rsidRPr="00FC5EA2">
        <w:t>in</w:t>
      </w:r>
      <w:r w:rsidRPr="00FC5EA2">
        <w:rPr>
          <w:spacing w:val="-2"/>
        </w:rPr>
        <w:t xml:space="preserve"> </w:t>
      </w:r>
      <w:r w:rsidRPr="00FC5EA2">
        <w:t>each month.</w:t>
      </w:r>
      <w:r w:rsidRPr="00FC5EA2">
        <w:rPr>
          <w:spacing w:val="40"/>
        </w:rPr>
        <w:t xml:space="preserve"> </w:t>
      </w:r>
      <w:r w:rsidRPr="00FC5EA2" w:rsidR="00D76930">
        <w:t xml:space="preserve">Time spent in supervised study halls is countable, </w:t>
      </w:r>
      <w:r w:rsidR="00D76930">
        <w:t xml:space="preserve">as is </w:t>
      </w:r>
      <w:r w:rsidRPr="000A73F7" w:rsidR="00D76930">
        <w:t>up to one hour of unsupervised homework time for each hour of class time.</w:t>
      </w:r>
    </w:p>
    <w:p w:rsidR="00C31D0B" w:rsidRPr="00956219" w:rsidP="00925E98" w14:paraId="070EB249" w14:textId="6EB21807">
      <w:pPr>
        <w:pStyle w:val="ListParagraph"/>
        <w:numPr>
          <w:ilvl w:val="0"/>
          <w:numId w:val="19"/>
        </w:numPr>
        <w:rPr>
          <w:i/>
          <w:iCs/>
        </w:rPr>
      </w:pPr>
      <w:r w:rsidRPr="00956219">
        <w:rPr>
          <w:i/>
          <w:iCs/>
        </w:rPr>
        <w:t>Describe</w:t>
      </w:r>
      <w:r w:rsidRPr="00956219">
        <w:rPr>
          <w:i/>
          <w:iCs/>
          <w:spacing w:val="-3"/>
        </w:rPr>
        <w:t xml:space="preserve"> </w:t>
      </w:r>
      <w:r w:rsidRPr="00956219">
        <w:rPr>
          <w:i/>
          <w:iCs/>
        </w:rPr>
        <w:t>how</w:t>
      </w:r>
      <w:r w:rsidRPr="00956219">
        <w:rPr>
          <w:i/>
          <w:iCs/>
          <w:spacing w:val="-3"/>
        </w:rPr>
        <w:t xml:space="preserve"> </w:t>
      </w:r>
      <w:r w:rsidRPr="00956219">
        <w:rPr>
          <w:i/>
          <w:iCs/>
        </w:rPr>
        <w:t>the</w:t>
      </w:r>
      <w:r w:rsidRPr="00956219">
        <w:rPr>
          <w:i/>
          <w:iCs/>
          <w:spacing w:val="-3"/>
        </w:rPr>
        <w:t xml:space="preserve"> </w:t>
      </w:r>
      <w:r w:rsidR="00905CA8">
        <w:rPr>
          <w:i/>
          <w:iCs/>
        </w:rPr>
        <w:t>state</w:t>
      </w:r>
      <w:r w:rsidRPr="00956219">
        <w:rPr>
          <w:i/>
          <w:iCs/>
          <w:spacing w:val="-3"/>
        </w:rPr>
        <w:t xml:space="preserve"> </w:t>
      </w:r>
      <w:r w:rsidRPr="00956219">
        <w:rPr>
          <w:i/>
          <w:iCs/>
        </w:rPr>
        <w:t>verifies</w:t>
      </w:r>
      <w:r w:rsidRPr="00956219">
        <w:rPr>
          <w:i/>
          <w:iCs/>
          <w:spacing w:val="-3"/>
        </w:rPr>
        <w:t xml:space="preserve"> </w:t>
      </w:r>
      <w:r w:rsidRPr="00956219">
        <w:rPr>
          <w:i/>
          <w:iCs/>
        </w:rPr>
        <w:t>the</w:t>
      </w:r>
      <w:r w:rsidRPr="00956219">
        <w:rPr>
          <w:i/>
          <w:iCs/>
          <w:spacing w:val="-3"/>
        </w:rPr>
        <w:t xml:space="preserve"> </w:t>
      </w:r>
      <w:r w:rsidRPr="00956219">
        <w:rPr>
          <w:i/>
          <w:iCs/>
        </w:rPr>
        <w:t>actual</w:t>
      </w:r>
      <w:r w:rsidRPr="00956219">
        <w:rPr>
          <w:i/>
          <w:iCs/>
          <w:spacing w:val="-3"/>
        </w:rPr>
        <w:t xml:space="preserve"> </w:t>
      </w:r>
      <w:r w:rsidRPr="00956219">
        <w:rPr>
          <w:i/>
          <w:iCs/>
        </w:rPr>
        <w:t>hours</w:t>
      </w:r>
      <w:r w:rsidRPr="00956219">
        <w:rPr>
          <w:i/>
          <w:iCs/>
          <w:spacing w:val="-3"/>
        </w:rPr>
        <w:t xml:space="preserve"> </w:t>
      </w:r>
      <w:r w:rsidRPr="00956219">
        <w:rPr>
          <w:i/>
          <w:iCs/>
        </w:rPr>
        <w:t>of</w:t>
      </w:r>
      <w:r w:rsidRPr="00956219">
        <w:rPr>
          <w:i/>
          <w:iCs/>
          <w:spacing w:val="-3"/>
        </w:rPr>
        <w:t xml:space="preserve"> </w:t>
      </w:r>
      <w:r w:rsidRPr="00956219">
        <w:rPr>
          <w:i/>
          <w:iCs/>
        </w:rPr>
        <w:t>participation</w:t>
      </w:r>
      <w:r w:rsidRPr="00956219">
        <w:rPr>
          <w:i/>
          <w:iCs/>
          <w:spacing w:val="-2"/>
        </w:rPr>
        <w:t xml:space="preserve"> </w:t>
      </w:r>
      <w:r w:rsidRPr="00956219">
        <w:rPr>
          <w:i/>
          <w:iCs/>
        </w:rPr>
        <w:t>for</w:t>
      </w:r>
      <w:r w:rsidRPr="00956219">
        <w:rPr>
          <w:i/>
          <w:iCs/>
          <w:spacing w:val="-2"/>
        </w:rPr>
        <w:t xml:space="preserve"> </w:t>
      </w:r>
      <w:r w:rsidRPr="00956219">
        <w:rPr>
          <w:i/>
          <w:iCs/>
        </w:rPr>
        <w:t>the</w:t>
      </w:r>
      <w:r w:rsidRPr="00956219">
        <w:rPr>
          <w:i/>
          <w:iCs/>
          <w:spacing w:val="-2"/>
        </w:rPr>
        <w:t xml:space="preserve"> </w:t>
      </w:r>
      <w:r w:rsidRPr="00956219">
        <w:rPr>
          <w:i/>
          <w:iCs/>
        </w:rPr>
        <w:t>activity.</w:t>
      </w:r>
      <w:r w:rsidRPr="00956219">
        <w:rPr>
          <w:i/>
          <w:iCs/>
          <w:spacing w:val="40"/>
        </w:rPr>
        <w:t xml:space="preserve"> </w:t>
      </w:r>
      <w:r w:rsidRPr="00956219">
        <w:rPr>
          <w:i/>
          <w:iCs/>
        </w:rPr>
        <w:t>Include</w:t>
      </w:r>
      <w:r w:rsidRPr="00956219">
        <w:rPr>
          <w:i/>
          <w:iCs/>
          <w:spacing w:val="-2"/>
        </w:rPr>
        <w:t xml:space="preserve"> </w:t>
      </w:r>
      <w:r w:rsidRPr="00956219">
        <w:rPr>
          <w:i/>
          <w:iCs/>
        </w:rPr>
        <w:t>the procedures for obtaining and maintaining documentation of hours of participation.</w:t>
      </w:r>
    </w:p>
    <w:p w:rsidR="00C31D0B" w:rsidRPr="00FC5EA2" w:rsidP="00C31D0B" w14:paraId="59DA61C6" w14:textId="77777777">
      <w:r w:rsidRPr="00FC5EA2">
        <w:t>The method of verification of actual hours will be dependent upon the activity and the student composition of the class.</w:t>
      </w:r>
      <w:r w:rsidRPr="00FC5EA2">
        <w:rPr>
          <w:spacing w:val="40"/>
        </w:rPr>
        <w:t xml:space="preserve"> </w:t>
      </w:r>
      <w:r w:rsidRPr="00FC5EA2">
        <w:t>For instructional activities comprised entirely of TANF students, class attendance sheets will be used to verify attendance.</w:t>
      </w:r>
      <w:r w:rsidRPr="00FC5EA2">
        <w:rPr>
          <w:spacing w:val="40"/>
        </w:rPr>
        <w:t xml:space="preserve"> </w:t>
      </w:r>
      <w:r w:rsidRPr="00FC5EA2">
        <w:t>For activities which include non-TANF students, individual timesheets will be signed by the faculty member, supervisor,</w:t>
      </w:r>
      <w:r w:rsidRPr="00FC5EA2">
        <w:rPr>
          <w:spacing w:val="-4"/>
        </w:rPr>
        <w:t xml:space="preserve"> </w:t>
      </w:r>
      <w:r w:rsidRPr="00FC5EA2">
        <w:t>or</w:t>
      </w:r>
      <w:r w:rsidRPr="00FC5EA2">
        <w:rPr>
          <w:spacing w:val="-4"/>
        </w:rPr>
        <w:t xml:space="preserve"> </w:t>
      </w:r>
      <w:r w:rsidRPr="00FC5EA2">
        <w:t>other</w:t>
      </w:r>
      <w:r w:rsidRPr="00FC5EA2">
        <w:rPr>
          <w:spacing w:val="-4"/>
        </w:rPr>
        <w:t xml:space="preserve"> </w:t>
      </w:r>
      <w:r w:rsidRPr="00FC5EA2">
        <w:t>appropriate</w:t>
      </w:r>
      <w:r w:rsidRPr="00FC5EA2">
        <w:rPr>
          <w:spacing w:val="-4"/>
        </w:rPr>
        <w:t xml:space="preserve"> </w:t>
      </w:r>
      <w:r w:rsidRPr="00FC5EA2">
        <w:t>individual</w:t>
      </w:r>
      <w:r w:rsidRPr="00FC5EA2">
        <w:rPr>
          <w:spacing w:val="-4"/>
        </w:rPr>
        <w:t xml:space="preserve"> </w:t>
      </w:r>
      <w:r w:rsidRPr="00FC5EA2">
        <w:t>as</w:t>
      </w:r>
      <w:r w:rsidRPr="00FC5EA2">
        <w:rPr>
          <w:spacing w:val="-4"/>
        </w:rPr>
        <w:t xml:space="preserve"> </w:t>
      </w:r>
      <w:r w:rsidRPr="00FC5EA2">
        <w:t>well</w:t>
      </w:r>
      <w:r w:rsidRPr="00FC5EA2">
        <w:rPr>
          <w:spacing w:val="-4"/>
        </w:rPr>
        <w:t xml:space="preserve"> </w:t>
      </w:r>
      <w:r w:rsidRPr="00FC5EA2">
        <w:t>as</w:t>
      </w:r>
      <w:r w:rsidRPr="00FC5EA2">
        <w:rPr>
          <w:spacing w:val="-4"/>
        </w:rPr>
        <w:t xml:space="preserve"> </w:t>
      </w:r>
      <w:r w:rsidRPr="00FC5EA2">
        <w:t>the</w:t>
      </w:r>
      <w:r w:rsidRPr="00FC5EA2">
        <w:rPr>
          <w:spacing w:val="-4"/>
        </w:rPr>
        <w:t xml:space="preserve"> </w:t>
      </w:r>
      <w:r w:rsidRPr="00FC5EA2">
        <w:t>student</w:t>
      </w:r>
      <w:r w:rsidRPr="00FC5EA2">
        <w:rPr>
          <w:spacing w:val="-3"/>
        </w:rPr>
        <w:t xml:space="preserve"> </w:t>
      </w:r>
      <w:r w:rsidRPr="00FC5EA2">
        <w:t>or</w:t>
      </w:r>
      <w:r w:rsidRPr="00FC5EA2">
        <w:rPr>
          <w:spacing w:val="-3"/>
        </w:rPr>
        <w:t xml:space="preserve"> </w:t>
      </w:r>
      <w:r w:rsidRPr="00FC5EA2">
        <w:t>documented</w:t>
      </w:r>
      <w:r w:rsidRPr="00FC5EA2">
        <w:rPr>
          <w:spacing w:val="-3"/>
        </w:rPr>
        <w:t xml:space="preserve"> </w:t>
      </w:r>
      <w:r w:rsidRPr="00FC5EA2">
        <w:t>in</w:t>
      </w:r>
      <w:r w:rsidRPr="00FC5EA2">
        <w:rPr>
          <w:spacing w:val="-3"/>
        </w:rPr>
        <w:t xml:space="preserve"> </w:t>
      </w:r>
      <w:r w:rsidRPr="00FC5EA2">
        <w:t>electronic tracking systems, as appropriate.</w:t>
      </w:r>
      <w:r w:rsidRPr="00FC5EA2">
        <w:rPr>
          <w:spacing w:val="40"/>
        </w:rPr>
        <w:t xml:space="preserve"> </w:t>
      </w:r>
      <w:r w:rsidRPr="00FC5EA2">
        <w:t>Attendance records will be documented every two weeks and maintained in the college’s or provider’s students’ files, as well as with the TANF file.</w:t>
      </w:r>
    </w:p>
    <w:p w:rsidR="00C31D0B" w:rsidRPr="00956219" w:rsidP="00925E98" w14:paraId="29E5DF2B" w14:textId="2612C7D7">
      <w:pPr>
        <w:pStyle w:val="ListParagraph"/>
        <w:numPr>
          <w:ilvl w:val="0"/>
          <w:numId w:val="19"/>
        </w:numPr>
        <w:rPr>
          <w:i/>
          <w:iCs/>
        </w:rPr>
      </w:pPr>
      <w:r w:rsidRPr="00956219">
        <w:rPr>
          <w:i/>
          <w:iCs/>
        </w:rPr>
        <w:t>Describe</w:t>
      </w:r>
      <w:r w:rsidRPr="00956219">
        <w:rPr>
          <w:i/>
          <w:iCs/>
          <w:spacing w:val="-6"/>
        </w:rPr>
        <w:t xml:space="preserve"> </w:t>
      </w:r>
      <w:r w:rsidRPr="00956219">
        <w:rPr>
          <w:i/>
          <w:iCs/>
        </w:rPr>
        <w:t>the</w:t>
      </w:r>
      <w:r w:rsidRPr="00956219">
        <w:rPr>
          <w:i/>
          <w:iCs/>
          <w:spacing w:val="-5"/>
        </w:rPr>
        <w:t xml:space="preserve"> </w:t>
      </w:r>
      <w:r w:rsidRPr="00956219">
        <w:rPr>
          <w:i/>
          <w:iCs/>
        </w:rPr>
        <w:t>methods</w:t>
      </w:r>
      <w:r w:rsidRPr="00956219">
        <w:rPr>
          <w:i/>
          <w:iCs/>
          <w:spacing w:val="-6"/>
        </w:rPr>
        <w:t xml:space="preserve"> </w:t>
      </w:r>
      <w:r w:rsidRPr="00956219">
        <w:rPr>
          <w:i/>
          <w:iCs/>
        </w:rPr>
        <w:t>of</w:t>
      </w:r>
      <w:r w:rsidRPr="00956219">
        <w:rPr>
          <w:i/>
          <w:iCs/>
          <w:spacing w:val="-5"/>
        </w:rPr>
        <w:t xml:space="preserve"> </w:t>
      </w:r>
      <w:r w:rsidRPr="00956219">
        <w:rPr>
          <w:i/>
          <w:iCs/>
        </w:rPr>
        <w:t>daily</w:t>
      </w:r>
      <w:r w:rsidRPr="00956219">
        <w:rPr>
          <w:i/>
          <w:iCs/>
          <w:spacing w:val="-6"/>
        </w:rPr>
        <w:t xml:space="preserve"> </w:t>
      </w:r>
      <w:r w:rsidRPr="00956219">
        <w:rPr>
          <w:i/>
          <w:iCs/>
        </w:rPr>
        <w:t>supervision</w:t>
      </w:r>
      <w:r w:rsidRPr="00956219">
        <w:rPr>
          <w:i/>
          <w:iCs/>
          <w:spacing w:val="-4"/>
        </w:rPr>
        <w:t xml:space="preserve"> </w:t>
      </w:r>
      <w:r w:rsidRPr="00956219">
        <w:rPr>
          <w:i/>
          <w:iCs/>
        </w:rPr>
        <w:t>for</w:t>
      </w:r>
      <w:r w:rsidRPr="00956219">
        <w:rPr>
          <w:i/>
          <w:iCs/>
          <w:spacing w:val="-5"/>
        </w:rPr>
        <w:t xml:space="preserve"> </w:t>
      </w:r>
      <w:r w:rsidRPr="00956219">
        <w:rPr>
          <w:i/>
          <w:iCs/>
        </w:rPr>
        <w:t>each</w:t>
      </w:r>
      <w:r w:rsidRPr="00956219">
        <w:rPr>
          <w:i/>
          <w:iCs/>
          <w:spacing w:val="-4"/>
        </w:rPr>
        <w:t xml:space="preserve"> </w:t>
      </w:r>
      <w:r w:rsidRPr="00956219">
        <w:rPr>
          <w:i/>
          <w:iCs/>
        </w:rPr>
        <w:t>unpaid</w:t>
      </w:r>
      <w:r w:rsidRPr="00956219">
        <w:rPr>
          <w:i/>
          <w:iCs/>
          <w:spacing w:val="-5"/>
        </w:rPr>
        <w:t xml:space="preserve"> </w:t>
      </w:r>
      <w:r w:rsidRPr="00956219">
        <w:rPr>
          <w:i/>
          <w:iCs/>
        </w:rPr>
        <w:t>work</w:t>
      </w:r>
      <w:r w:rsidRPr="00956219">
        <w:rPr>
          <w:i/>
          <w:iCs/>
          <w:spacing w:val="-4"/>
        </w:rPr>
        <w:t xml:space="preserve"> </w:t>
      </w:r>
      <w:r w:rsidRPr="00956219">
        <w:rPr>
          <w:i/>
          <w:iCs/>
          <w:spacing w:val="-2"/>
        </w:rPr>
        <w:t>activity.</w:t>
      </w:r>
    </w:p>
    <w:p w:rsidR="00C31D0B" w:rsidRPr="00FC5EA2" w:rsidP="00C31D0B" w14:paraId="72AF4039" w14:textId="77777777">
      <w:r w:rsidRPr="00FC5EA2">
        <w:t>Faculty, instructors, instructional aides, lab supervisors, study hall supervisors, and supervisors</w:t>
      </w:r>
      <w:r w:rsidRPr="00FC5EA2">
        <w:rPr>
          <w:spacing w:val="-4"/>
        </w:rPr>
        <w:t xml:space="preserve"> </w:t>
      </w:r>
      <w:r w:rsidRPr="00FC5EA2">
        <w:t>of</w:t>
      </w:r>
      <w:r w:rsidRPr="00FC5EA2">
        <w:rPr>
          <w:spacing w:val="-4"/>
        </w:rPr>
        <w:t xml:space="preserve"> </w:t>
      </w:r>
      <w:r w:rsidRPr="00FC5EA2">
        <w:t>work-based</w:t>
      </w:r>
      <w:r w:rsidRPr="00FC5EA2">
        <w:rPr>
          <w:spacing w:val="-4"/>
        </w:rPr>
        <w:t xml:space="preserve"> </w:t>
      </w:r>
      <w:r w:rsidRPr="00FC5EA2">
        <w:t>learning</w:t>
      </w:r>
      <w:r w:rsidRPr="00FC5EA2">
        <w:rPr>
          <w:spacing w:val="-4"/>
        </w:rPr>
        <w:t xml:space="preserve"> </w:t>
      </w:r>
      <w:r w:rsidRPr="00FC5EA2">
        <w:t>activities</w:t>
      </w:r>
      <w:r w:rsidRPr="00FC5EA2">
        <w:rPr>
          <w:spacing w:val="-3"/>
        </w:rPr>
        <w:t xml:space="preserve"> </w:t>
      </w:r>
      <w:r w:rsidRPr="00FC5EA2">
        <w:t>provide</w:t>
      </w:r>
      <w:r w:rsidRPr="00FC5EA2">
        <w:rPr>
          <w:spacing w:val="-3"/>
        </w:rPr>
        <w:t xml:space="preserve"> </w:t>
      </w:r>
      <w:r w:rsidRPr="00FC5EA2">
        <w:t>daily</w:t>
      </w:r>
      <w:r w:rsidRPr="00FC5EA2">
        <w:rPr>
          <w:spacing w:val="-3"/>
        </w:rPr>
        <w:t xml:space="preserve"> </w:t>
      </w:r>
      <w:r w:rsidRPr="00FC5EA2">
        <w:t>supervision</w:t>
      </w:r>
      <w:r w:rsidRPr="00FC5EA2">
        <w:rPr>
          <w:spacing w:val="-4"/>
        </w:rPr>
        <w:t xml:space="preserve"> </w:t>
      </w:r>
      <w:r w:rsidRPr="00FC5EA2">
        <w:t>for</w:t>
      </w:r>
      <w:r w:rsidRPr="00FC5EA2">
        <w:rPr>
          <w:spacing w:val="-4"/>
        </w:rPr>
        <w:t xml:space="preserve"> </w:t>
      </w:r>
      <w:r w:rsidRPr="00FC5EA2">
        <w:t>the</w:t>
      </w:r>
      <w:r w:rsidRPr="00FC5EA2">
        <w:rPr>
          <w:spacing w:val="-4"/>
        </w:rPr>
        <w:t xml:space="preserve"> </w:t>
      </w:r>
      <w:r w:rsidRPr="00FC5EA2">
        <w:t>hours</w:t>
      </w:r>
      <w:r w:rsidRPr="00FC5EA2">
        <w:rPr>
          <w:spacing w:val="-4"/>
        </w:rPr>
        <w:t xml:space="preserve"> </w:t>
      </w:r>
      <w:r w:rsidRPr="00FC5EA2">
        <w:t xml:space="preserve">of </w:t>
      </w:r>
      <w:r w:rsidRPr="00FC5EA2">
        <w:rPr>
          <w:spacing w:val="-2"/>
        </w:rPr>
        <w:t>education.</w:t>
      </w:r>
    </w:p>
    <w:p w:rsidR="00BB5C5B" w:rsidP="00CC12B5" w14:paraId="0DBFAF25" w14:textId="2C21D5D2"/>
    <w:p w:rsidR="00BB5C5B" w:rsidP="00BB5C5B" w14:paraId="17518B62" w14:textId="0017ABFF">
      <w:pPr>
        <w:pStyle w:val="Heading3"/>
        <w:rPr>
          <w:spacing w:val="-2"/>
        </w:rPr>
      </w:pPr>
      <w:r w:rsidRPr="00FC5EA2">
        <w:t>Satisfactory</w:t>
      </w:r>
      <w:r w:rsidRPr="00FC5EA2">
        <w:rPr>
          <w:spacing w:val="-11"/>
        </w:rPr>
        <w:t xml:space="preserve"> </w:t>
      </w:r>
      <w:r w:rsidRPr="00FC5EA2">
        <w:t>Attendance</w:t>
      </w:r>
      <w:r w:rsidRPr="00FC5EA2">
        <w:rPr>
          <w:spacing w:val="-11"/>
        </w:rPr>
        <w:t xml:space="preserve"> </w:t>
      </w:r>
      <w:r w:rsidRPr="00FC5EA2">
        <w:t>at</w:t>
      </w:r>
      <w:r w:rsidRPr="00FC5EA2">
        <w:rPr>
          <w:spacing w:val="-9"/>
        </w:rPr>
        <w:t xml:space="preserve"> </w:t>
      </w:r>
      <w:r w:rsidRPr="00FC5EA2">
        <w:t>Secondary</w:t>
      </w:r>
      <w:r w:rsidRPr="00FC5EA2">
        <w:rPr>
          <w:spacing w:val="-9"/>
        </w:rPr>
        <w:t xml:space="preserve"> </w:t>
      </w:r>
      <w:r w:rsidRPr="00FC5EA2">
        <w:t>School</w:t>
      </w:r>
      <w:r w:rsidRPr="00FC5EA2">
        <w:rPr>
          <w:spacing w:val="-8"/>
        </w:rPr>
        <w:t xml:space="preserve"> </w:t>
      </w:r>
      <w:r w:rsidRPr="00FC5EA2">
        <w:rPr>
          <w:spacing w:val="-2"/>
        </w:rPr>
        <w:t>Example:</w:t>
      </w:r>
    </w:p>
    <w:p w:rsidR="00C31D0B" w:rsidRPr="00956219" w:rsidP="00925E98" w14:paraId="2B265A76" w14:textId="689F8094">
      <w:pPr>
        <w:pStyle w:val="ListParagraph"/>
        <w:numPr>
          <w:ilvl w:val="0"/>
          <w:numId w:val="20"/>
        </w:numPr>
        <w:rPr>
          <w:i/>
          <w:iCs/>
        </w:rPr>
      </w:pPr>
      <w:r w:rsidRPr="00956219">
        <w:rPr>
          <w:i/>
          <w:iCs/>
        </w:rPr>
        <w:t>Describe</w:t>
      </w:r>
      <w:r w:rsidRPr="00956219">
        <w:rPr>
          <w:i/>
          <w:iCs/>
          <w:spacing w:val="-3"/>
        </w:rPr>
        <w:t xml:space="preserve"> </w:t>
      </w:r>
      <w:r w:rsidRPr="00956219">
        <w:rPr>
          <w:i/>
          <w:iCs/>
        </w:rPr>
        <w:t>the</w:t>
      </w:r>
      <w:r w:rsidRPr="00956219">
        <w:rPr>
          <w:i/>
          <w:iCs/>
          <w:spacing w:val="-3"/>
        </w:rPr>
        <w:t xml:space="preserve"> </w:t>
      </w:r>
      <w:r w:rsidRPr="00956219">
        <w:rPr>
          <w:i/>
          <w:iCs/>
        </w:rPr>
        <w:t>services</w:t>
      </w:r>
      <w:r w:rsidRPr="00956219">
        <w:rPr>
          <w:i/>
          <w:iCs/>
          <w:spacing w:val="-3"/>
        </w:rPr>
        <w:t xml:space="preserve"> </w:t>
      </w:r>
      <w:r w:rsidRPr="00956219">
        <w:rPr>
          <w:i/>
          <w:iCs/>
        </w:rPr>
        <w:t>or</w:t>
      </w:r>
      <w:r w:rsidRPr="00956219">
        <w:rPr>
          <w:i/>
          <w:iCs/>
          <w:spacing w:val="-3"/>
        </w:rPr>
        <w:t xml:space="preserve"> </w:t>
      </w:r>
      <w:r w:rsidRPr="00956219">
        <w:rPr>
          <w:i/>
          <w:iCs/>
        </w:rPr>
        <w:t>programs</w:t>
      </w:r>
      <w:r w:rsidRPr="00956219">
        <w:rPr>
          <w:i/>
          <w:iCs/>
          <w:spacing w:val="-3"/>
        </w:rPr>
        <w:t xml:space="preserve"> </w:t>
      </w:r>
      <w:r w:rsidRPr="00956219">
        <w:rPr>
          <w:i/>
          <w:iCs/>
        </w:rPr>
        <w:t>the</w:t>
      </w:r>
      <w:r w:rsidRPr="00956219">
        <w:rPr>
          <w:i/>
          <w:iCs/>
          <w:spacing w:val="-3"/>
        </w:rPr>
        <w:t xml:space="preserve"> </w:t>
      </w:r>
      <w:r w:rsidR="00905CA8">
        <w:rPr>
          <w:i/>
          <w:iCs/>
        </w:rPr>
        <w:t>state</w:t>
      </w:r>
      <w:r w:rsidRPr="00956219">
        <w:rPr>
          <w:i/>
          <w:iCs/>
          <w:spacing w:val="-3"/>
        </w:rPr>
        <w:t xml:space="preserve"> </w:t>
      </w:r>
      <w:r w:rsidRPr="00956219">
        <w:rPr>
          <w:i/>
          <w:iCs/>
        </w:rPr>
        <w:t>includes</w:t>
      </w:r>
      <w:r w:rsidRPr="00956219">
        <w:rPr>
          <w:i/>
          <w:iCs/>
          <w:spacing w:val="-3"/>
        </w:rPr>
        <w:t xml:space="preserve"> </w:t>
      </w:r>
      <w:r w:rsidRPr="00956219">
        <w:rPr>
          <w:i/>
          <w:iCs/>
        </w:rPr>
        <w:t>under</w:t>
      </w:r>
      <w:r w:rsidRPr="00956219">
        <w:rPr>
          <w:i/>
          <w:iCs/>
          <w:spacing w:val="-3"/>
        </w:rPr>
        <w:t xml:space="preserve"> </w:t>
      </w:r>
      <w:r w:rsidRPr="00956219">
        <w:rPr>
          <w:i/>
          <w:iCs/>
        </w:rPr>
        <w:t>the</w:t>
      </w:r>
      <w:r w:rsidRPr="00956219">
        <w:rPr>
          <w:i/>
          <w:iCs/>
          <w:spacing w:val="-3"/>
        </w:rPr>
        <w:t xml:space="preserve"> </w:t>
      </w:r>
      <w:r w:rsidRPr="00956219">
        <w:rPr>
          <w:i/>
          <w:iCs/>
        </w:rPr>
        <w:t>activity.</w:t>
      </w:r>
      <w:r w:rsidRPr="00956219">
        <w:rPr>
          <w:i/>
          <w:iCs/>
          <w:spacing w:val="40"/>
        </w:rPr>
        <w:t xml:space="preserve"> </w:t>
      </w:r>
      <w:r w:rsidRPr="00956219">
        <w:rPr>
          <w:i/>
          <w:iCs/>
        </w:rPr>
        <w:t>(Services</w:t>
      </w:r>
      <w:r w:rsidRPr="00956219">
        <w:rPr>
          <w:i/>
          <w:iCs/>
          <w:spacing w:val="-3"/>
        </w:rPr>
        <w:t xml:space="preserve"> </w:t>
      </w:r>
      <w:r w:rsidRPr="00956219">
        <w:rPr>
          <w:i/>
          <w:iCs/>
        </w:rPr>
        <w:t>and</w:t>
      </w:r>
      <w:r w:rsidRPr="00956219">
        <w:rPr>
          <w:i/>
          <w:iCs/>
          <w:spacing w:val="-3"/>
        </w:rPr>
        <w:t xml:space="preserve"> </w:t>
      </w:r>
      <w:r w:rsidRPr="00956219">
        <w:rPr>
          <w:i/>
          <w:iCs/>
        </w:rPr>
        <w:t xml:space="preserve">programs must conform to the </w:t>
      </w:r>
      <w:r w:rsidR="00D82E75">
        <w:rPr>
          <w:i/>
          <w:iCs/>
        </w:rPr>
        <w:t>f</w:t>
      </w:r>
      <w:r w:rsidRPr="00956219">
        <w:rPr>
          <w:i/>
          <w:iCs/>
        </w:rPr>
        <w:t>ederal definition of the activity.)</w:t>
      </w:r>
    </w:p>
    <w:p w:rsidR="00C31D0B" w:rsidRPr="00FC5EA2" w:rsidP="00C31D0B" w14:paraId="79692ECA" w14:textId="77777777">
      <w:r w:rsidRPr="00FC5EA2">
        <w:t>Regular</w:t>
      </w:r>
      <w:r w:rsidRPr="00FC5EA2">
        <w:rPr>
          <w:spacing w:val="-3"/>
        </w:rPr>
        <w:t xml:space="preserve"> </w:t>
      </w:r>
      <w:r w:rsidRPr="00FC5EA2">
        <w:t>attendance,</w:t>
      </w:r>
      <w:r w:rsidRPr="00FC5EA2">
        <w:rPr>
          <w:spacing w:val="-3"/>
        </w:rPr>
        <w:t xml:space="preserve"> </w:t>
      </w:r>
      <w:r w:rsidRPr="00FC5EA2">
        <w:t>in</w:t>
      </w:r>
      <w:r w:rsidRPr="00FC5EA2">
        <w:rPr>
          <w:spacing w:val="-3"/>
        </w:rPr>
        <w:t xml:space="preserve"> </w:t>
      </w:r>
      <w:r w:rsidRPr="00FC5EA2">
        <w:t>accordance</w:t>
      </w:r>
      <w:r w:rsidRPr="00FC5EA2">
        <w:rPr>
          <w:spacing w:val="-3"/>
        </w:rPr>
        <w:t xml:space="preserve"> </w:t>
      </w:r>
      <w:r w:rsidRPr="00FC5EA2">
        <w:t>with</w:t>
      </w:r>
      <w:r w:rsidRPr="00FC5EA2">
        <w:rPr>
          <w:spacing w:val="-3"/>
        </w:rPr>
        <w:t xml:space="preserve"> </w:t>
      </w:r>
      <w:r w:rsidRPr="00FC5EA2">
        <w:t>the</w:t>
      </w:r>
      <w:r w:rsidRPr="00FC5EA2">
        <w:rPr>
          <w:spacing w:val="-3"/>
        </w:rPr>
        <w:t xml:space="preserve"> </w:t>
      </w:r>
      <w:r w:rsidRPr="00FC5EA2">
        <w:t>requirements</w:t>
      </w:r>
      <w:r w:rsidRPr="00FC5EA2">
        <w:rPr>
          <w:spacing w:val="-3"/>
        </w:rPr>
        <w:t xml:space="preserve"> </w:t>
      </w:r>
      <w:r w:rsidRPr="00FC5EA2">
        <w:t>of</w:t>
      </w:r>
      <w:r w:rsidRPr="00FC5EA2">
        <w:rPr>
          <w:spacing w:val="-3"/>
        </w:rPr>
        <w:t xml:space="preserve"> </w:t>
      </w:r>
      <w:r w:rsidRPr="00FC5EA2">
        <w:t>the</w:t>
      </w:r>
      <w:r w:rsidRPr="00FC5EA2">
        <w:rPr>
          <w:spacing w:val="-4"/>
        </w:rPr>
        <w:t xml:space="preserve"> </w:t>
      </w:r>
      <w:r w:rsidRPr="00FC5EA2">
        <w:t>secondary</w:t>
      </w:r>
      <w:r w:rsidRPr="00FC5EA2">
        <w:rPr>
          <w:spacing w:val="-4"/>
        </w:rPr>
        <w:t xml:space="preserve"> </w:t>
      </w:r>
      <w:r w:rsidRPr="00FC5EA2">
        <w:t>school</w:t>
      </w:r>
      <w:r w:rsidRPr="00FC5EA2">
        <w:rPr>
          <w:spacing w:val="-4"/>
        </w:rPr>
        <w:t xml:space="preserve"> </w:t>
      </w:r>
      <w:r w:rsidRPr="00FC5EA2">
        <w:t>or</w:t>
      </w:r>
      <w:r w:rsidRPr="00FC5EA2">
        <w:rPr>
          <w:spacing w:val="-4"/>
        </w:rPr>
        <w:t xml:space="preserve"> </w:t>
      </w:r>
      <w:r w:rsidRPr="00FC5EA2">
        <w:t>course</w:t>
      </w:r>
      <w:r w:rsidRPr="00FC5EA2">
        <w:rPr>
          <w:spacing w:val="-4"/>
        </w:rPr>
        <w:t xml:space="preserve"> </w:t>
      </w:r>
      <w:r w:rsidRPr="00FC5EA2">
        <w:t>of study, at a secondary school or in a course of study leading to a certificate of general equivalence, in the case of a recipient who has not completed secondary school or received such a certificate.</w:t>
      </w:r>
    </w:p>
    <w:p w:rsidR="00C31D0B" w:rsidRPr="00956219" w:rsidP="00925E98" w14:paraId="5334F7FD" w14:textId="6180E92C">
      <w:pPr>
        <w:pStyle w:val="ListParagraph"/>
        <w:numPr>
          <w:ilvl w:val="0"/>
          <w:numId w:val="20"/>
        </w:numPr>
        <w:rPr>
          <w:i/>
          <w:iCs/>
        </w:rPr>
      </w:pPr>
      <w:r w:rsidRPr="00956219">
        <w:rPr>
          <w:i/>
          <w:iCs/>
        </w:rPr>
        <w:t xml:space="preserve">Describe how the </w:t>
      </w:r>
      <w:r w:rsidR="00905CA8">
        <w:rPr>
          <w:i/>
          <w:iCs/>
        </w:rPr>
        <w:t>state</w:t>
      </w:r>
      <w:r w:rsidRPr="00956219">
        <w:rPr>
          <w:i/>
          <w:iCs/>
        </w:rPr>
        <w:t xml:space="preserve"> determines the number of countable hours of participation for the activity.</w:t>
      </w:r>
      <w:r w:rsidRPr="00956219">
        <w:rPr>
          <w:i/>
          <w:iCs/>
          <w:spacing w:val="40"/>
        </w:rPr>
        <w:t xml:space="preserve"> </w:t>
      </w:r>
      <w:r w:rsidRPr="00956219">
        <w:rPr>
          <w:i/>
          <w:iCs/>
        </w:rPr>
        <w:t>If</w:t>
      </w:r>
      <w:r w:rsidRPr="00956219">
        <w:rPr>
          <w:i/>
          <w:iCs/>
          <w:spacing w:val="-4"/>
        </w:rPr>
        <w:t xml:space="preserve"> </w:t>
      </w:r>
      <w:r w:rsidRPr="00956219">
        <w:rPr>
          <w:i/>
          <w:iCs/>
        </w:rPr>
        <w:t>the</w:t>
      </w:r>
      <w:r w:rsidRPr="00956219">
        <w:rPr>
          <w:i/>
          <w:iCs/>
          <w:spacing w:val="-4"/>
        </w:rPr>
        <w:t xml:space="preserve"> </w:t>
      </w:r>
      <w:r w:rsidR="00905CA8">
        <w:rPr>
          <w:i/>
          <w:iCs/>
        </w:rPr>
        <w:t>state</w:t>
      </w:r>
      <w:r w:rsidRPr="00956219">
        <w:rPr>
          <w:i/>
          <w:iCs/>
          <w:spacing w:val="-4"/>
        </w:rPr>
        <w:t xml:space="preserve"> </w:t>
      </w:r>
      <w:r w:rsidRPr="00956219">
        <w:rPr>
          <w:i/>
          <w:iCs/>
        </w:rPr>
        <w:t>uses</w:t>
      </w:r>
      <w:r w:rsidRPr="00956219">
        <w:rPr>
          <w:i/>
          <w:iCs/>
          <w:spacing w:val="-4"/>
        </w:rPr>
        <w:t xml:space="preserve"> </w:t>
      </w:r>
      <w:r w:rsidRPr="00956219">
        <w:rPr>
          <w:i/>
          <w:iCs/>
        </w:rPr>
        <w:t>different</w:t>
      </w:r>
      <w:r w:rsidRPr="00956219">
        <w:rPr>
          <w:i/>
          <w:iCs/>
          <w:spacing w:val="-3"/>
        </w:rPr>
        <w:t xml:space="preserve"> </w:t>
      </w:r>
      <w:r w:rsidRPr="00956219">
        <w:rPr>
          <w:i/>
          <w:iCs/>
        </w:rPr>
        <w:t>methods</w:t>
      </w:r>
      <w:r w:rsidRPr="00956219">
        <w:rPr>
          <w:i/>
          <w:iCs/>
          <w:spacing w:val="-3"/>
        </w:rPr>
        <w:t xml:space="preserve"> </w:t>
      </w:r>
      <w:r w:rsidRPr="00956219">
        <w:rPr>
          <w:i/>
          <w:iCs/>
        </w:rPr>
        <w:t>for</w:t>
      </w:r>
      <w:r w:rsidRPr="00956219">
        <w:rPr>
          <w:i/>
          <w:iCs/>
          <w:spacing w:val="-3"/>
        </w:rPr>
        <w:t xml:space="preserve"> </w:t>
      </w:r>
      <w:r w:rsidRPr="00956219">
        <w:rPr>
          <w:i/>
          <w:iCs/>
        </w:rPr>
        <w:t>different</w:t>
      </w:r>
      <w:r w:rsidRPr="00956219">
        <w:rPr>
          <w:i/>
          <w:iCs/>
          <w:spacing w:val="-3"/>
        </w:rPr>
        <w:t xml:space="preserve"> </w:t>
      </w:r>
      <w:r w:rsidRPr="00956219">
        <w:rPr>
          <w:i/>
          <w:iCs/>
        </w:rPr>
        <w:t>services</w:t>
      </w:r>
      <w:r w:rsidRPr="00956219">
        <w:rPr>
          <w:i/>
          <w:iCs/>
          <w:spacing w:val="-4"/>
        </w:rPr>
        <w:t xml:space="preserve"> </w:t>
      </w:r>
      <w:r w:rsidRPr="00956219">
        <w:rPr>
          <w:i/>
          <w:iCs/>
        </w:rPr>
        <w:t>or</w:t>
      </w:r>
      <w:r w:rsidRPr="00956219">
        <w:rPr>
          <w:i/>
          <w:iCs/>
          <w:spacing w:val="-3"/>
        </w:rPr>
        <w:t xml:space="preserve"> </w:t>
      </w:r>
      <w:r w:rsidRPr="00956219">
        <w:rPr>
          <w:i/>
          <w:iCs/>
        </w:rPr>
        <w:t>programs</w:t>
      </w:r>
      <w:r w:rsidRPr="00956219">
        <w:rPr>
          <w:i/>
          <w:iCs/>
          <w:spacing w:val="-3"/>
        </w:rPr>
        <w:t xml:space="preserve"> </w:t>
      </w:r>
      <w:r w:rsidRPr="00956219">
        <w:rPr>
          <w:i/>
          <w:iCs/>
        </w:rPr>
        <w:t>within</w:t>
      </w:r>
      <w:r w:rsidRPr="00956219">
        <w:rPr>
          <w:i/>
          <w:iCs/>
          <w:spacing w:val="-3"/>
        </w:rPr>
        <w:t xml:space="preserve"> </w:t>
      </w:r>
      <w:r w:rsidRPr="00956219">
        <w:rPr>
          <w:i/>
          <w:iCs/>
        </w:rPr>
        <w:t>the</w:t>
      </w:r>
      <w:r w:rsidRPr="00956219">
        <w:rPr>
          <w:i/>
          <w:iCs/>
          <w:spacing w:val="-3"/>
        </w:rPr>
        <w:t xml:space="preserve"> </w:t>
      </w:r>
      <w:r w:rsidRPr="00956219">
        <w:rPr>
          <w:i/>
          <w:iCs/>
        </w:rPr>
        <w:t xml:space="preserve">activity, the </w:t>
      </w:r>
      <w:r w:rsidR="00905CA8">
        <w:rPr>
          <w:i/>
          <w:iCs/>
        </w:rPr>
        <w:t>state</w:t>
      </w:r>
      <w:r w:rsidRPr="00956219">
        <w:rPr>
          <w:i/>
          <w:iCs/>
        </w:rPr>
        <w:t xml:space="preserve"> should describe each.</w:t>
      </w:r>
    </w:p>
    <w:p w:rsidR="00C31D0B" w:rsidRPr="00FC5EA2" w:rsidP="00C31D0B" w14:paraId="321A8173" w14:textId="26B4547C">
      <w:r w:rsidRPr="00FC5EA2">
        <w:t>Education providers and program participants report actual hours of participation on time sheets</w:t>
      </w:r>
      <w:r w:rsidRPr="00FC5EA2">
        <w:rPr>
          <w:spacing w:val="-3"/>
        </w:rPr>
        <w:t xml:space="preserve"> </w:t>
      </w:r>
      <w:r w:rsidRPr="00FC5EA2">
        <w:t>and</w:t>
      </w:r>
      <w:r w:rsidRPr="00FC5EA2">
        <w:rPr>
          <w:spacing w:val="-3"/>
        </w:rPr>
        <w:t xml:space="preserve"> </w:t>
      </w:r>
      <w:r w:rsidRPr="00FC5EA2">
        <w:t>activity</w:t>
      </w:r>
      <w:r w:rsidRPr="00FC5EA2">
        <w:rPr>
          <w:spacing w:val="-3"/>
        </w:rPr>
        <w:t xml:space="preserve"> </w:t>
      </w:r>
      <w:r w:rsidRPr="00FC5EA2">
        <w:t>logs</w:t>
      </w:r>
      <w:r w:rsidRPr="00FC5EA2">
        <w:rPr>
          <w:spacing w:val="-3"/>
        </w:rPr>
        <w:t xml:space="preserve"> </w:t>
      </w:r>
      <w:r w:rsidRPr="00FC5EA2">
        <w:t>that</w:t>
      </w:r>
      <w:r w:rsidRPr="00FC5EA2">
        <w:rPr>
          <w:spacing w:val="-3"/>
        </w:rPr>
        <w:t xml:space="preserve"> </w:t>
      </w:r>
      <w:r w:rsidRPr="00FC5EA2">
        <w:t>report</w:t>
      </w:r>
      <w:r w:rsidRPr="00FC5EA2">
        <w:rPr>
          <w:spacing w:val="-2"/>
        </w:rPr>
        <w:t xml:space="preserve"> </w:t>
      </w:r>
      <w:r w:rsidRPr="00FC5EA2">
        <w:t>hours</w:t>
      </w:r>
      <w:r w:rsidRPr="00FC5EA2">
        <w:rPr>
          <w:spacing w:val="-2"/>
        </w:rPr>
        <w:t xml:space="preserve"> </w:t>
      </w:r>
      <w:r w:rsidRPr="00FC5EA2">
        <w:t>of</w:t>
      </w:r>
      <w:r w:rsidRPr="00FC5EA2">
        <w:rPr>
          <w:spacing w:val="-2"/>
        </w:rPr>
        <w:t xml:space="preserve"> </w:t>
      </w:r>
      <w:r w:rsidRPr="00FC5EA2">
        <w:t>participation</w:t>
      </w:r>
      <w:r w:rsidRPr="00FC5EA2">
        <w:rPr>
          <w:spacing w:val="-2"/>
        </w:rPr>
        <w:t xml:space="preserve"> </w:t>
      </w:r>
      <w:r w:rsidRPr="00FC5EA2">
        <w:t>for</w:t>
      </w:r>
      <w:r w:rsidRPr="00FC5EA2">
        <w:rPr>
          <w:spacing w:val="-2"/>
        </w:rPr>
        <w:t xml:space="preserve"> </w:t>
      </w:r>
      <w:r w:rsidRPr="00FC5EA2">
        <w:t>every</w:t>
      </w:r>
      <w:r w:rsidRPr="00FC5EA2">
        <w:rPr>
          <w:spacing w:val="-2"/>
        </w:rPr>
        <w:t xml:space="preserve"> </w:t>
      </w:r>
      <w:r w:rsidRPr="00FC5EA2">
        <w:t>day</w:t>
      </w:r>
      <w:r w:rsidRPr="00FC5EA2">
        <w:rPr>
          <w:spacing w:val="-2"/>
        </w:rPr>
        <w:t xml:space="preserve"> </w:t>
      </w:r>
      <w:r w:rsidRPr="00FC5EA2">
        <w:t>of</w:t>
      </w:r>
      <w:r w:rsidRPr="00FC5EA2">
        <w:rPr>
          <w:spacing w:val="-2"/>
        </w:rPr>
        <w:t xml:space="preserve"> </w:t>
      </w:r>
      <w:r w:rsidRPr="00FC5EA2">
        <w:t>every</w:t>
      </w:r>
      <w:r w:rsidRPr="00FC5EA2">
        <w:rPr>
          <w:spacing w:val="-2"/>
        </w:rPr>
        <w:t xml:space="preserve"> </w:t>
      </w:r>
      <w:r w:rsidRPr="00FC5EA2">
        <w:t>week</w:t>
      </w:r>
      <w:r w:rsidRPr="00FC5EA2">
        <w:rPr>
          <w:spacing w:val="-2"/>
        </w:rPr>
        <w:t xml:space="preserve"> </w:t>
      </w:r>
      <w:r w:rsidRPr="00FC5EA2">
        <w:t>in</w:t>
      </w:r>
      <w:r w:rsidRPr="00FC5EA2">
        <w:rPr>
          <w:spacing w:val="-2"/>
        </w:rPr>
        <w:t xml:space="preserve"> </w:t>
      </w:r>
      <w:r w:rsidRPr="00FC5EA2">
        <w:t>each month.</w:t>
      </w:r>
      <w:r w:rsidRPr="00FC5EA2">
        <w:rPr>
          <w:spacing w:val="40"/>
        </w:rPr>
        <w:t xml:space="preserve"> </w:t>
      </w:r>
      <w:r w:rsidRPr="00FC5EA2" w:rsidR="00D76930">
        <w:t xml:space="preserve">Time spent in supervised study halls is countable, </w:t>
      </w:r>
      <w:r w:rsidR="00D76930">
        <w:t xml:space="preserve">as is </w:t>
      </w:r>
      <w:r w:rsidRPr="000A73F7" w:rsidR="00D76930">
        <w:t>up to one hour of unsupervised homework time for each hour of class time.</w:t>
      </w:r>
    </w:p>
    <w:p w:rsidR="00C31D0B" w:rsidRPr="00956219" w:rsidP="00925E98" w14:paraId="3DE4D8C4" w14:textId="669A3EAC">
      <w:pPr>
        <w:pStyle w:val="ListParagraph"/>
        <w:numPr>
          <w:ilvl w:val="0"/>
          <w:numId w:val="20"/>
        </w:numPr>
        <w:rPr>
          <w:i/>
          <w:iCs/>
        </w:rPr>
      </w:pPr>
      <w:r w:rsidRPr="00956219">
        <w:rPr>
          <w:i/>
          <w:iCs/>
        </w:rPr>
        <w:t>Describe</w:t>
      </w:r>
      <w:r w:rsidRPr="00956219">
        <w:rPr>
          <w:i/>
          <w:iCs/>
          <w:spacing w:val="-3"/>
        </w:rPr>
        <w:t xml:space="preserve"> </w:t>
      </w:r>
      <w:r w:rsidRPr="00956219">
        <w:rPr>
          <w:i/>
          <w:iCs/>
        </w:rPr>
        <w:t>how</w:t>
      </w:r>
      <w:r w:rsidRPr="00956219">
        <w:rPr>
          <w:i/>
          <w:iCs/>
          <w:spacing w:val="-3"/>
        </w:rPr>
        <w:t xml:space="preserve"> </w:t>
      </w:r>
      <w:r w:rsidRPr="00956219">
        <w:rPr>
          <w:i/>
          <w:iCs/>
        </w:rPr>
        <w:t>the</w:t>
      </w:r>
      <w:r w:rsidRPr="00956219">
        <w:rPr>
          <w:i/>
          <w:iCs/>
          <w:spacing w:val="-3"/>
        </w:rPr>
        <w:t xml:space="preserve"> </w:t>
      </w:r>
      <w:r w:rsidR="00905CA8">
        <w:rPr>
          <w:i/>
          <w:iCs/>
        </w:rPr>
        <w:t>state</w:t>
      </w:r>
      <w:r w:rsidRPr="00956219">
        <w:rPr>
          <w:i/>
          <w:iCs/>
          <w:spacing w:val="-3"/>
        </w:rPr>
        <w:t xml:space="preserve"> </w:t>
      </w:r>
      <w:r w:rsidRPr="00956219">
        <w:rPr>
          <w:i/>
          <w:iCs/>
        </w:rPr>
        <w:t>verifies</w:t>
      </w:r>
      <w:r w:rsidRPr="00956219">
        <w:rPr>
          <w:i/>
          <w:iCs/>
          <w:spacing w:val="-3"/>
        </w:rPr>
        <w:t xml:space="preserve"> </w:t>
      </w:r>
      <w:r w:rsidRPr="00956219">
        <w:rPr>
          <w:i/>
          <w:iCs/>
        </w:rPr>
        <w:t>the</w:t>
      </w:r>
      <w:r w:rsidRPr="00956219">
        <w:rPr>
          <w:i/>
          <w:iCs/>
          <w:spacing w:val="-3"/>
        </w:rPr>
        <w:t xml:space="preserve"> </w:t>
      </w:r>
      <w:r w:rsidRPr="00956219">
        <w:rPr>
          <w:i/>
          <w:iCs/>
        </w:rPr>
        <w:t>actual</w:t>
      </w:r>
      <w:r w:rsidRPr="00956219">
        <w:rPr>
          <w:i/>
          <w:iCs/>
          <w:spacing w:val="-3"/>
        </w:rPr>
        <w:t xml:space="preserve"> </w:t>
      </w:r>
      <w:r w:rsidRPr="00956219">
        <w:rPr>
          <w:i/>
          <w:iCs/>
        </w:rPr>
        <w:t>hours</w:t>
      </w:r>
      <w:r w:rsidRPr="00956219">
        <w:rPr>
          <w:i/>
          <w:iCs/>
          <w:spacing w:val="-3"/>
        </w:rPr>
        <w:t xml:space="preserve"> </w:t>
      </w:r>
      <w:r w:rsidRPr="00956219">
        <w:rPr>
          <w:i/>
          <w:iCs/>
        </w:rPr>
        <w:t>of</w:t>
      </w:r>
      <w:r w:rsidRPr="00956219">
        <w:rPr>
          <w:i/>
          <w:iCs/>
          <w:spacing w:val="-3"/>
        </w:rPr>
        <w:t xml:space="preserve"> </w:t>
      </w:r>
      <w:r w:rsidRPr="00956219">
        <w:rPr>
          <w:i/>
          <w:iCs/>
        </w:rPr>
        <w:t>participation</w:t>
      </w:r>
      <w:r w:rsidRPr="00956219">
        <w:rPr>
          <w:i/>
          <w:iCs/>
          <w:spacing w:val="-2"/>
        </w:rPr>
        <w:t xml:space="preserve"> </w:t>
      </w:r>
      <w:r w:rsidRPr="00956219">
        <w:rPr>
          <w:i/>
          <w:iCs/>
        </w:rPr>
        <w:t>for</w:t>
      </w:r>
      <w:r w:rsidRPr="00956219">
        <w:rPr>
          <w:i/>
          <w:iCs/>
          <w:spacing w:val="-2"/>
        </w:rPr>
        <w:t xml:space="preserve"> </w:t>
      </w:r>
      <w:r w:rsidRPr="00956219">
        <w:rPr>
          <w:i/>
          <w:iCs/>
        </w:rPr>
        <w:t>the</w:t>
      </w:r>
      <w:r w:rsidRPr="00956219">
        <w:rPr>
          <w:i/>
          <w:iCs/>
          <w:spacing w:val="-2"/>
        </w:rPr>
        <w:t xml:space="preserve"> </w:t>
      </w:r>
      <w:r w:rsidRPr="00956219">
        <w:rPr>
          <w:i/>
          <w:iCs/>
        </w:rPr>
        <w:t>activity.</w:t>
      </w:r>
      <w:r w:rsidRPr="00956219">
        <w:rPr>
          <w:i/>
          <w:iCs/>
          <w:spacing w:val="40"/>
        </w:rPr>
        <w:t xml:space="preserve"> </w:t>
      </w:r>
      <w:r w:rsidRPr="00956219">
        <w:rPr>
          <w:i/>
          <w:iCs/>
        </w:rPr>
        <w:t>Include</w:t>
      </w:r>
      <w:r w:rsidRPr="00956219">
        <w:rPr>
          <w:i/>
          <w:iCs/>
          <w:spacing w:val="-2"/>
        </w:rPr>
        <w:t xml:space="preserve"> </w:t>
      </w:r>
      <w:r w:rsidRPr="00956219">
        <w:rPr>
          <w:i/>
          <w:iCs/>
        </w:rPr>
        <w:t>the procedures for obtaining and maintaining documentation of hours of participation.</w:t>
      </w:r>
    </w:p>
    <w:p w:rsidR="00C31D0B" w:rsidRPr="00FC5EA2" w:rsidP="00C31D0B" w14:paraId="0F5CB5B1" w14:textId="77777777">
      <w:r w:rsidRPr="00FC5EA2">
        <w:t>The method of verification of actual hours will be dependent upon the activity and the student composition of the class.</w:t>
      </w:r>
      <w:r w:rsidRPr="00FC5EA2">
        <w:rPr>
          <w:spacing w:val="40"/>
        </w:rPr>
        <w:t xml:space="preserve"> </w:t>
      </w:r>
      <w:r w:rsidRPr="00FC5EA2">
        <w:t>For instructional activities comprised entirely of TANF students, class attendance sheets will be used to verify attendance.</w:t>
      </w:r>
      <w:r w:rsidRPr="00FC5EA2">
        <w:rPr>
          <w:spacing w:val="40"/>
        </w:rPr>
        <w:t xml:space="preserve"> </w:t>
      </w:r>
      <w:r w:rsidRPr="00FC5EA2">
        <w:t>For activities which include non-TANF students, individual timesheets will be signed by the faculty member, supervisor,</w:t>
      </w:r>
      <w:r w:rsidRPr="00FC5EA2">
        <w:rPr>
          <w:spacing w:val="-4"/>
        </w:rPr>
        <w:t xml:space="preserve"> </w:t>
      </w:r>
      <w:r w:rsidRPr="00FC5EA2">
        <w:t>or</w:t>
      </w:r>
      <w:r w:rsidRPr="00FC5EA2">
        <w:rPr>
          <w:spacing w:val="-4"/>
        </w:rPr>
        <w:t xml:space="preserve"> </w:t>
      </w:r>
      <w:r w:rsidRPr="00FC5EA2">
        <w:t>other</w:t>
      </w:r>
      <w:r w:rsidRPr="00FC5EA2">
        <w:rPr>
          <w:spacing w:val="-4"/>
        </w:rPr>
        <w:t xml:space="preserve"> </w:t>
      </w:r>
      <w:r w:rsidRPr="00FC5EA2">
        <w:t>appropriate</w:t>
      </w:r>
      <w:r w:rsidRPr="00FC5EA2">
        <w:rPr>
          <w:spacing w:val="-4"/>
        </w:rPr>
        <w:t xml:space="preserve"> </w:t>
      </w:r>
      <w:r w:rsidRPr="00FC5EA2">
        <w:t>individual</w:t>
      </w:r>
      <w:r w:rsidRPr="00FC5EA2">
        <w:rPr>
          <w:spacing w:val="-4"/>
        </w:rPr>
        <w:t xml:space="preserve"> </w:t>
      </w:r>
      <w:r w:rsidRPr="00FC5EA2">
        <w:t>as</w:t>
      </w:r>
      <w:r w:rsidRPr="00FC5EA2">
        <w:rPr>
          <w:spacing w:val="-4"/>
        </w:rPr>
        <w:t xml:space="preserve"> </w:t>
      </w:r>
      <w:r w:rsidRPr="00FC5EA2">
        <w:t>well</w:t>
      </w:r>
      <w:r w:rsidRPr="00FC5EA2">
        <w:rPr>
          <w:spacing w:val="-4"/>
        </w:rPr>
        <w:t xml:space="preserve"> </w:t>
      </w:r>
      <w:r w:rsidRPr="00FC5EA2">
        <w:t>as</w:t>
      </w:r>
      <w:r w:rsidRPr="00FC5EA2">
        <w:rPr>
          <w:spacing w:val="-4"/>
        </w:rPr>
        <w:t xml:space="preserve"> </w:t>
      </w:r>
      <w:r w:rsidRPr="00FC5EA2">
        <w:t>the</w:t>
      </w:r>
      <w:r w:rsidRPr="00FC5EA2">
        <w:rPr>
          <w:spacing w:val="-4"/>
        </w:rPr>
        <w:t xml:space="preserve"> </w:t>
      </w:r>
      <w:r w:rsidRPr="00FC5EA2">
        <w:t>student</w:t>
      </w:r>
      <w:r w:rsidRPr="00FC5EA2">
        <w:rPr>
          <w:spacing w:val="-3"/>
        </w:rPr>
        <w:t xml:space="preserve"> </w:t>
      </w:r>
      <w:r w:rsidRPr="00FC5EA2">
        <w:t>or</w:t>
      </w:r>
      <w:r w:rsidRPr="00FC5EA2">
        <w:rPr>
          <w:spacing w:val="-3"/>
        </w:rPr>
        <w:t xml:space="preserve"> </w:t>
      </w:r>
      <w:r w:rsidRPr="00FC5EA2">
        <w:t>documented</w:t>
      </w:r>
      <w:r w:rsidRPr="00FC5EA2">
        <w:rPr>
          <w:spacing w:val="-3"/>
        </w:rPr>
        <w:t xml:space="preserve"> </w:t>
      </w:r>
      <w:r w:rsidRPr="00FC5EA2">
        <w:t>in</w:t>
      </w:r>
      <w:r w:rsidRPr="00FC5EA2">
        <w:rPr>
          <w:spacing w:val="-3"/>
        </w:rPr>
        <w:t xml:space="preserve"> </w:t>
      </w:r>
      <w:r w:rsidRPr="00FC5EA2">
        <w:t>electronic tracking systems, as appropriate.</w:t>
      </w:r>
      <w:r w:rsidRPr="00FC5EA2">
        <w:rPr>
          <w:spacing w:val="40"/>
        </w:rPr>
        <w:t xml:space="preserve"> </w:t>
      </w:r>
      <w:r w:rsidRPr="00FC5EA2">
        <w:t>Attendance records will be documented every two weeks and</w:t>
      </w:r>
      <w:r w:rsidRPr="00FC5EA2">
        <w:rPr>
          <w:spacing w:val="-3"/>
        </w:rPr>
        <w:t xml:space="preserve"> </w:t>
      </w:r>
      <w:r w:rsidRPr="00FC5EA2">
        <w:t>maintained</w:t>
      </w:r>
      <w:r w:rsidRPr="00FC5EA2">
        <w:rPr>
          <w:spacing w:val="-2"/>
        </w:rPr>
        <w:t xml:space="preserve"> </w:t>
      </w:r>
      <w:r w:rsidRPr="00FC5EA2">
        <w:t>in</w:t>
      </w:r>
      <w:r w:rsidRPr="00FC5EA2">
        <w:rPr>
          <w:spacing w:val="-3"/>
        </w:rPr>
        <w:t xml:space="preserve"> </w:t>
      </w:r>
      <w:r w:rsidRPr="00FC5EA2">
        <w:t>the</w:t>
      </w:r>
      <w:r w:rsidRPr="00FC5EA2">
        <w:rPr>
          <w:spacing w:val="-2"/>
        </w:rPr>
        <w:t xml:space="preserve"> </w:t>
      </w:r>
      <w:r w:rsidRPr="00FC5EA2">
        <w:t>college’s</w:t>
      </w:r>
      <w:r w:rsidRPr="00FC5EA2">
        <w:rPr>
          <w:spacing w:val="-2"/>
        </w:rPr>
        <w:t xml:space="preserve"> </w:t>
      </w:r>
      <w:r w:rsidRPr="00FC5EA2">
        <w:t>or</w:t>
      </w:r>
      <w:r w:rsidRPr="00FC5EA2">
        <w:rPr>
          <w:spacing w:val="-3"/>
        </w:rPr>
        <w:t xml:space="preserve"> </w:t>
      </w:r>
      <w:r w:rsidRPr="00FC5EA2">
        <w:t>provider’s</w:t>
      </w:r>
      <w:r w:rsidRPr="00FC5EA2">
        <w:rPr>
          <w:spacing w:val="-2"/>
        </w:rPr>
        <w:t xml:space="preserve"> </w:t>
      </w:r>
      <w:r w:rsidRPr="00FC5EA2">
        <w:t>students’</w:t>
      </w:r>
      <w:r w:rsidRPr="00FC5EA2">
        <w:rPr>
          <w:spacing w:val="-3"/>
        </w:rPr>
        <w:t xml:space="preserve"> </w:t>
      </w:r>
      <w:r w:rsidRPr="00FC5EA2">
        <w:t>files,</w:t>
      </w:r>
      <w:r w:rsidRPr="00FC5EA2">
        <w:rPr>
          <w:spacing w:val="-2"/>
        </w:rPr>
        <w:t xml:space="preserve"> </w:t>
      </w:r>
      <w:r w:rsidRPr="00FC5EA2">
        <w:t>as</w:t>
      </w:r>
      <w:r w:rsidRPr="00FC5EA2">
        <w:rPr>
          <w:spacing w:val="-2"/>
        </w:rPr>
        <w:t xml:space="preserve"> </w:t>
      </w:r>
      <w:r w:rsidRPr="00FC5EA2">
        <w:t>well</w:t>
      </w:r>
      <w:r w:rsidRPr="00FC5EA2">
        <w:rPr>
          <w:spacing w:val="-3"/>
        </w:rPr>
        <w:t xml:space="preserve"> </w:t>
      </w:r>
      <w:r w:rsidRPr="00FC5EA2">
        <w:t>as</w:t>
      </w:r>
      <w:r w:rsidRPr="00FC5EA2">
        <w:rPr>
          <w:spacing w:val="-2"/>
        </w:rPr>
        <w:t xml:space="preserve"> </w:t>
      </w:r>
      <w:r w:rsidRPr="00FC5EA2">
        <w:t>with</w:t>
      </w:r>
      <w:r w:rsidRPr="00FC5EA2">
        <w:rPr>
          <w:spacing w:val="-3"/>
        </w:rPr>
        <w:t xml:space="preserve"> </w:t>
      </w:r>
      <w:r w:rsidRPr="00FC5EA2">
        <w:t>the</w:t>
      </w:r>
      <w:r w:rsidRPr="00FC5EA2">
        <w:rPr>
          <w:spacing w:val="-2"/>
        </w:rPr>
        <w:t xml:space="preserve"> </w:t>
      </w:r>
      <w:r w:rsidRPr="00FC5EA2">
        <w:t>TANF</w:t>
      </w:r>
      <w:r w:rsidRPr="00FC5EA2">
        <w:rPr>
          <w:spacing w:val="-2"/>
        </w:rPr>
        <w:t xml:space="preserve"> file.</w:t>
      </w:r>
    </w:p>
    <w:p w:rsidR="00C31D0B" w:rsidRPr="00956219" w:rsidP="00925E98" w14:paraId="72B2FCA6" w14:textId="25B17188">
      <w:pPr>
        <w:pStyle w:val="ListParagraph"/>
        <w:numPr>
          <w:ilvl w:val="0"/>
          <w:numId w:val="20"/>
        </w:numPr>
        <w:rPr>
          <w:i/>
          <w:iCs/>
        </w:rPr>
      </w:pPr>
      <w:r w:rsidRPr="00956219">
        <w:rPr>
          <w:i/>
          <w:iCs/>
        </w:rPr>
        <w:t>Describe</w:t>
      </w:r>
      <w:r w:rsidRPr="00956219">
        <w:rPr>
          <w:i/>
          <w:iCs/>
          <w:spacing w:val="-6"/>
        </w:rPr>
        <w:t xml:space="preserve"> </w:t>
      </w:r>
      <w:r w:rsidRPr="00956219">
        <w:rPr>
          <w:i/>
          <w:iCs/>
        </w:rPr>
        <w:t>the</w:t>
      </w:r>
      <w:r w:rsidRPr="00956219">
        <w:rPr>
          <w:i/>
          <w:iCs/>
          <w:spacing w:val="-5"/>
        </w:rPr>
        <w:t xml:space="preserve"> </w:t>
      </w:r>
      <w:r w:rsidRPr="00956219">
        <w:rPr>
          <w:i/>
          <w:iCs/>
        </w:rPr>
        <w:t>methods</w:t>
      </w:r>
      <w:r w:rsidRPr="00956219">
        <w:rPr>
          <w:i/>
          <w:iCs/>
          <w:spacing w:val="-6"/>
        </w:rPr>
        <w:t xml:space="preserve"> </w:t>
      </w:r>
      <w:r w:rsidRPr="00956219">
        <w:rPr>
          <w:i/>
          <w:iCs/>
        </w:rPr>
        <w:t>of</w:t>
      </w:r>
      <w:r w:rsidRPr="00956219">
        <w:rPr>
          <w:i/>
          <w:iCs/>
          <w:spacing w:val="-5"/>
        </w:rPr>
        <w:t xml:space="preserve"> </w:t>
      </w:r>
      <w:r w:rsidR="009C0F35">
        <w:rPr>
          <w:i/>
          <w:iCs/>
          <w:spacing w:val="-5"/>
        </w:rPr>
        <w:t xml:space="preserve">daily </w:t>
      </w:r>
      <w:r w:rsidRPr="00956219">
        <w:rPr>
          <w:i/>
          <w:iCs/>
        </w:rPr>
        <w:t>supervision</w:t>
      </w:r>
      <w:r w:rsidRPr="00956219">
        <w:rPr>
          <w:i/>
          <w:iCs/>
          <w:spacing w:val="-4"/>
        </w:rPr>
        <w:t xml:space="preserve"> </w:t>
      </w:r>
      <w:r w:rsidRPr="00956219">
        <w:rPr>
          <w:i/>
          <w:iCs/>
        </w:rPr>
        <w:t>for</w:t>
      </w:r>
      <w:r w:rsidRPr="00956219">
        <w:rPr>
          <w:i/>
          <w:iCs/>
          <w:spacing w:val="-5"/>
        </w:rPr>
        <w:t xml:space="preserve"> </w:t>
      </w:r>
      <w:r w:rsidRPr="00956219">
        <w:rPr>
          <w:i/>
          <w:iCs/>
        </w:rPr>
        <w:t>each</w:t>
      </w:r>
      <w:r w:rsidRPr="00956219">
        <w:rPr>
          <w:i/>
          <w:iCs/>
          <w:spacing w:val="-4"/>
        </w:rPr>
        <w:t xml:space="preserve"> </w:t>
      </w:r>
      <w:r w:rsidRPr="00956219">
        <w:rPr>
          <w:i/>
          <w:iCs/>
        </w:rPr>
        <w:t>unpaid</w:t>
      </w:r>
      <w:r w:rsidRPr="00956219">
        <w:rPr>
          <w:i/>
          <w:iCs/>
          <w:spacing w:val="-5"/>
        </w:rPr>
        <w:t xml:space="preserve"> </w:t>
      </w:r>
      <w:r w:rsidRPr="00956219">
        <w:rPr>
          <w:i/>
          <w:iCs/>
        </w:rPr>
        <w:t>work</w:t>
      </w:r>
      <w:r w:rsidRPr="00956219">
        <w:rPr>
          <w:i/>
          <w:iCs/>
          <w:spacing w:val="-4"/>
        </w:rPr>
        <w:t xml:space="preserve"> </w:t>
      </w:r>
      <w:r w:rsidRPr="00956219">
        <w:rPr>
          <w:i/>
          <w:iCs/>
          <w:spacing w:val="-2"/>
        </w:rPr>
        <w:t>activity.</w:t>
      </w:r>
    </w:p>
    <w:p w:rsidR="00C31D0B" w:rsidRPr="00FC5EA2" w:rsidP="00C31D0B" w14:paraId="579352BB" w14:textId="5C64A378">
      <w:r w:rsidRPr="00FC5EA2">
        <w:t>Faculty, instructors, instructional aides, lab supervisors, study hall supervisors, and supervisors</w:t>
      </w:r>
      <w:r w:rsidRPr="00FC5EA2">
        <w:rPr>
          <w:spacing w:val="-4"/>
        </w:rPr>
        <w:t xml:space="preserve"> </w:t>
      </w:r>
      <w:r w:rsidRPr="00FC5EA2">
        <w:t>of</w:t>
      </w:r>
      <w:r w:rsidRPr="00FC5EA2">
        <w:rPr>
          <w:spacing w:val="-4"/>
        </w:rPr>
        <w:t xml:space="preserve"> </w:t>
      </w:r>
      <w:r w:rsidRPr="00FC5EA2">
        <w:t>work-based</w:t>
      </w:r>
      <w:r w:rsidRPr="00FC5EA2">
        <w:rPr>
          <w:spacing w:val="-4"/>
        </w:rPr>
        <w:t xml:space="preserve"> </w:t>
      </w:r>
      <w:r w:rsidRPr="00FC5EA2">
        <w:t>learning</w:t>
      </w:r>
      <w:r w:rsidRPr="00FC5EA2">
        <w:rPr>
          <w:spacing w:val="-4"/>
        </w:rPr>
        <w:t xml:space="preserve"> </w:t>
      </w:r>
      <w:r w:rsidRPr="00FC5EA2">
        <w:t>activities</w:t>
      </w:r>
      <w:r w:rsidRPr="00FC5EA2">
        <w:rPr>
          <w:spacing w:val="-3"/>
        </w:rPr>
        <w:t xml:space="preserve"> </w:t>
      </w:r>
      <w:r w:rsidRPr="00FC5EA2">
        <w:t>provide</w:t>
      </w:r>
      <w:r w:rsidRPr="00FC5EA2">
        <w:rPr>
          <w:spacing w:val="-3"/>
        </w:rPr>
        <w:t xml:space="preserve"> </w:t>
      </w:r>
      <w:r w:rsidRPr="00FC5EA2">
        <w:t>supervision</w:t>
      </w:r>
      <w:r w:rsidRPr="00FC5EA2">
        <w:rPr>
          <w:spacing w:val="-4"/>
        </w:rPr>
        <w:t xml:space="preserve"> </w:t>
      </w:r>
      <w:r w:rsidRPr="00FC5EA2">
        <w:t>for</w:t>
      </w:r>
      <w:r w:rsidRPr="00FC5EA2">
        <w:rPr>
          <w:spacing w:val="-4"/>
        </w:rPr>
        <w:t xml:space="preserve"> </w:t>
      </w:r>
      <w:r w:rsidRPr="00FC5EA2">
        <w:t>the</w:t>
      </w:r>
      <w:r w:rsidRPr="00FC5EA2">
        <w:rPr>
          <w:spacing w:val="-4"/>
        </w:rPr>
        <w:t xml:space="preserve"> </w:t>
      </w:r>
      <w:r w:rsidRPr="00FC5EA2">
        <w:t>hours</w:t>
      </w:r>
      <w:r w:rsidRPr="00FC5EA2">
        <w:rPr>
          <w:spacing w:val="-4"/>
        </w:rPr>
        <w:t xml:space="preserve"> </w:t>
      </w:r>
      <w:r w:rsidRPr="00FC5EA2">
        <w:t xml:space="preserve">of </w:t>
      </w:r>
      <w:r w:rsidRPr="00FC5EA2">
        <w:rPr>
          <w:spacing w:val="-2"/>
        </w:rPr>
        <w:t>education.</w:t>
      </w:r>
    </w:p>
    <w:p w:rsidR="00BB5C5B" w:rsidP="00C31D0B" w14:paraId="1C07AF21" w14:textId="77777777">
      <w:pPr>
        <w:pStyle w:val="BodyText"/>
        <w:spacing w:before="28"/>
        <w:ind w:left="0" w:right="205" w:firstLine="0"/>
      </w:pPr>
    </w:p>
    <w:p w:rsidR="00BB5C5B" w:rsidP="00BB5C5B" w14:paraId="254797AC" w14:textId="77777777">
      <w:pPr>
        <w:pStyle w:val="Heading3"/>
      </w:pPr>
      <w:r w:rsidRPr="00945620">
        <w:t>Providing</w:t>
      </w:r>
      <w:r w:rsidRPr="00945620">
        <w:rPr>
          <w:spacing w:val="-8"/>
        </w:rPr>
        <w:t xml:space="preserve"> </w:t>
      </w:r>
      <w:r w:rsidRPr="00945620">
        <w:t>Child</w:t>
      </w:r>
      <w:r w:rsidRPr="00945620">
        <w:rPr>
          <w:spacing w:val="-8"/>
        </w:rPr>
        <w:t xml:space="preserve"> </w:t>
      </w:r>
      <w:r w:rsidRPr="00945620">
        <w:t>Care</w:t>
      </w:r>
      <w:r w:rsidRPr="00945620">
        <w:rPr>
          <w:spacing w:val="-8"/>
        </w:rPr>
        <w:t xml:space="preserve"> </w:t>
      </w:r>
      <w:r w:rsidRPr="00945620">
        <w:t>Services</w:t>
      </w:r>
      <w:r w:rsidRPr="00945620">
        <w:rPr>
          <w:spacing w:val="-8"/>
        </w:rPr>
        <w:t xml:space="preserve"> </w:t>
      </w:r>
      <w:r w:rsidRPr="00945620">
        <w:rPr>
          <w:spacing w:val="-2"/>
        </w:rPr>
        <w:t>Example:</w:t>
      </w:r>
    </w:p>
    <w:p w:rsidR="00C31D0B" w:rsidRPr="00956219" w:rsidP="00925E98" w14:paraId="6D2531DD" w14:textId="0E872EB6">
      <w:pPr>
        <w:pStyle w:val="ListParagraph"/>
        <w:numPr>
          <w:ilvl w:val="0"/>
          <w:numId w:val="21"/>
        </w:numPr>
        <w:rPr>
          <w:i/>
          <w:iCs/>
        </w:rPr>
      </w:pPr>
      <w:r w:rsidRPr="00956219">
        <w:rPr>
          <w:i/>
          <w:iCs/>
        </w:rPr>
        <w:t>Describe</w:t>
      </w:r>
      <w:r w:rsidRPr="00956219">
        <w:rPr>
          <w:i/>
          <w:iCs/>
          <w:spacing w:val="-3"/>
        </w:rPr>
        <w:t xml:space="preserve"> </w:t>
      </w:r>
      <w:r w:rsidRPr="00956219">
        <w:rPr>
          <w:i/>
          <w:iCs/>
        </w:rPr>
        <w:t>the</w:t>
      </w:r>
      <w:r w:rsidRPr="00956219">
        <w:rPr>
          <w:i/>
          <w:iCs/>
          <w:spacing w:val="-3"/>
        </w:rPr>
        <w:t xml:space="preserve"> </w:t>
      </w:r>
      <w:r w:rsidRPr="00956219">
        <w:rPr>
          <w:i/>
          <w:iCs/>
        </w:rPr>
        <w:t>services</w:t>
      </w:r>
      <w:r w:rsidRPr="00956219">
        <w:rPr>
          <w:i/>
          <w:iCs/>
          <w:spacing w:val="-3"/>
        </w:rPr>
        <w:t xml:space="preserve"> </w:t>
      </w:r>
      <w:r w:rsidRPr="00956219">
        <w:rPr>
          <w:i/>
          <w:iCs/>
        </w:rPr>
        <w:t>or</w:t>
      </w:r>
      <w:r w:rsidRPr="00956219">
        <w:rPr>
          <w:i/>
          <w:iCs/>
          <w:spacing w:val="-3"/>
        </w:rPr>
        <w:t xml:space="preserve"> </w:t>
      </w:r>
      <w:r w:rsidRPr="00956219">
        <w:rPr>
          <w:i/>
          <w:iCs/>
        </w:rPr>
        <w:t>programs</w:t>
      </w:r>
      <w:r w:rsidRPr="00956219">
        <w:rPr>
          <w:i/>
          <w:iCs/>
          <w:spacing w:val="-3"/>
        </w:rPr>
        <w:t xml:space="preserve"> </w:t>
      </w:r>
      <w:r w:rsidRPr="00956219">
        <w:rPr>
          <w:i/>
          <w:iCs/>
        </w:rPr>
        <w:t>the</w:t>
      </w:r>
      <w:r w:rsidRPr="00956219">
        <w:rPr>
          <w:i/>
          <w:iCs/>
          <w:spacing w:val="-3"/>
        </w:rPr>
        <w:t xml:space="preserve"> </w:t>
      </w:r>
      <w:r w:rsidR="00905CA8">
        <w:rPr>
          <w:i/>
          <w:iCs/>
        </w:rPr>
        <w:t>state</w:t>
      </w:r>
      <w:r w:rsidRPr="00956219">
        <w:rPr>
          <w:i/>
          <w:iCs/>
          <w:spacing w:val="-3"/>
        </w:rPr>
        <w:t xml:space="preserve"> </w:t>
      </w:r>
      <w:r w:rsidRPr="00956219">
        <w:rPr>
          <w:i/>
          <w:iCs/>
        </w:rPr>
        <w:t>includes</w:t>
      </w:r>
      <w:r w:rsidRPr="00956219">
        <w:rPr>
          <w:i/>
          <w:iCs/>
          <w:spacing w:val="-3"/>
        </w:rPr>
        <w:t xml:space="preserve"> </w:t>
      </w:r>
      <w:r w:rsidRPr="00956219">
        <w:rPr>
          <w:i/>
          <w:iCs/>
        </w:rPr>
        <w:t>under</w:t>
      </w:r>
      <w:r w:rsidRPr="00956219">
        <w:rPr>
          <w:i/>
          <w:iCs/>
          <w:spacing w:val="-3"/>
        </w:rPr>
        <w:t xml:space="preserve"> </w:t>
      </w:r>
      <w:r w:rsidRPr="00956219">
        <w:rPr>
          <w:i/>
          <w:iCs/>
        </w:rPr>
        <w:t>the</w:t>
      </w:r>
      <w:r w:rsidRPr="00956219">
        <w:rPr>
          <w:i/>
          <w:iCs/>
          <w:spacing w:val="-3"/>
        </w:rPr>
        <w:t xml:space="preserve"> </w:t>
      </w:r>
      <w:r w:rsidRPr="00956219">
        <w:rPr>
          <w:i/>
          <w:iCs/>
        </w:rPr>
        <w:t>activity.</w:t>
      </w:r>
      <w:r w:rsidRPr="00956219">
        <w:rPr>
          <w:i/>
          <w:iCs/>
          <w:spacing w:val="40"/>
        </w:rPr>
        <w:t xml:space="preserve"> </w:t>
      </w:r>
      <w:r w:rsidRPr="00956219">
        <w:rPr>
          <w:i/>
          <w:iCs/>
        </w:rPr>
        <w:t>(Services</w:t>
      </w:r>
      <w:r w:rsidRPr="00956219">
        <w:rPr>
          <w:i/>
          <w:iCs/>
          <w:spacing w:val="-2"/>
        </w:rPr>
        <w:t xml:space="preserve"> </w:t>
      </w:r>
      <w:r w:rsidRPr="00956219">
        <w:rPr>
          <w:i/>
          <w:iCs/>
        </w:rPr>
        <w:t>and</w:t>
      </w:r>
      <w:r w:rsidRPr="00956219">
        <w:rPr>
          <w:i/>
          <w:iCs/>
          <w:spacing w:val="-2"/>
        </w:rPr>
        <w:t xml:space="preserve"> </w:t>
      </w:r>
      <w:r w:rsidRPr="00956219">
        <w:rPr>
          <w:i/>
          <w:iCs/>
        </w:rPr>
        <w:t xml:space="preserve">programs must conform to the </w:t>
      </w:r>
      <w:r w:rsidR="00D82E75">
        <w:rPr>
          <w:i/>
          <w:iCs/>
        </w:rPr>
        <w:t>f</w:t>
      </w:r>
      <w:r w:rsidRPr="00956219">
        <w:rPr>
          <w:i/>
          <w:iCs/>
        </w:rPr>
        <w:t>ederal definition of the activity.)</w:t>
      </w:r>
    </w:p>
    <w:p w:rsidR="00C31D0B" w:rsidRPr="00945620" w:rsidP="00C31D0B" w14:paraId="46F6E5DE" w14:textId="77777777">
      <w:r w:rsidRPr="00945620">
        <w:t>This is a structured program in which individuals provide child care for recipients in approved</w:t>
      </w:r>
      <w:r w:rsidRPr="00945620">
        <w:rPr>
          <w:spacing w:val="-2"/>
        </w:rPr>
        <w:t xml:space="preserve"> </w:t>
      </w:r>
      <w:r w:rsidRPr="00945620">
        <w:t>TANF</w:t>
      </w:r>
      <w:r w:rsidRPr="00945620">
        <w:rPr>
          <w:spacing w:val="-2"/>
        </w:rPr>
        <w:t xml:space="preserve"> </w:t>
      </w:r>
      <w:r w:rsidRPr="00945620">
        <w:t>community</w:t>
      </w:r>
      <w:r w:rsidRPr="00945620">
        <w:rPr>
          <w:spacing w:val="-2"/>
        </w:rPr>
        <w:t xml:space="preserve"> </w:t>
      </w:r>
      <w:r w:rsidRPr="00945620">
        <w:t>service</w:t>
      </w:r>
      <w:r w:rsidRPr="00945620">
        <w:rPr>
          <w:spacing w:val="-2"/>
        </w:rPr>
        <w:t xml:space="preserve"> </w:t>
      </w:r>
      <w:r w:rsidRPr="00945620">
        <w:t>program</w:t>
      </w:r>
      <w:r w:rsidRPr="00945620">
        <w:rPr>
          <w:spacing w:val="-4"/>
        </w:rPr>
        <w:t xml:space="preserve"> </w:t>
      </w:r>
      <w:r w:rsidRPr="00945620">
        <w:t>activities.</w:t>
      </w:r>
      <w:r w:rsidRPr="00945620">
        <w:rPr>
          <w:spacing w:val="40"/>
        </w:rPr>
        <w:t xml:space="preserve"> </w:t>
      </w:r>
      <w:r w:rsidRPr="00945620">
        <w:t>It</w:t>
      </w:r>
      <w:r w:rsidRPr="00945620">
        <w:rPr>
          <w:spacing w:val="-3"/>
        </w:rPr>
        <w:t xml:space="preserve"> </w:t>
      </w:r>
      <w:r w:rsidRPr="00945620">
        <w:t>is</w:t>
      </w:r>
      <w:r w:rsidRPr="00945620">
        <w:rPr>
          <w:spacing w:val="-2"/>
        </w:rPr>
        <w:t xml:space="preserve"> </w:t>
      </w:r>
      <w:r w:rsidRPr="00945620">
        <w:t>used</w:t>
      </w:r>
      <w:r w:rsidRPr="00945620">
        <w:rPr>
          <w:spacing w:val="-3"/>
        </w:rPr>
        <w:t xml:space="preserve"> </w:t>
      </w:r>
      <w:r w:rsidRPr="00945620">
        <w:t>on</w:t>
      </w:r>
      <w:r w:rsidRPr="00945620">
        <w:rPr>
          <w:spacing w:val="-3"/>
        </w:rPr>
        <w:t xml:space="preserve"> </w:t>
      </w:r>
      <w:r w:rsidRPr="00945620">
        <w:t>a</w:t>
      </w:r>
      <w:r w:rsidRPr="00945620">
        <w:rPr>
          <w:spacing w:val="-2"/>
        </w:rPr>
        <w:t xml:space="preserve"> </w:t>
      </w:r>
      <w:r w:rsidRPr="00945620">
        <w:t>very</w:t>
      </w:r>
      <w:r w:rsidRPr="00945620">
        <w:rPr>
          <w:spacing w:val="-3"/>
        </w:rPr>
        <w:t xml:space="preserve"> </w:t>
      </w:r>
      <w:r w:rsidRPr="00945620">
        <w:t>limited</w:t>
      </w:r>
      <w:r w:rsidRPr="00945620">
        <w:rPr>
          <w:spacing w:val="-2"/>
        </w:rPr>
        <w:t xml:space="preserve"> </w:t>
      </w:r>
      <w:r w:rsidRPr="00945620">
        <w:t>basis</w:t>
      </w:r>
      <w:r w:rsidRPr="00945620">
        <w:rPr>
          <w:spacing w:val="-3"/>
        </w:rPr>
        <w:t xml:space="preserve"> </w:t>
      </w:r>
      <w:r w:rsidRPr="00945620">
        <w:t>for individuals who cannot be placed in other employment activities.</w:t>
      </w:r>
    </w:p>
    <w:p w:rsidR="00C31D0B" w:rsidRPr="00956219" w:rsidP="00925E98" w14:paraId="08DD55C9" w14:textId="4E68483C">
      <w:pPr>
        <w:pStyle w:val="ListParagraph"/>
        <w:numPr>
          <w:ilvl w:val="0"/>
          <w:numId w:val="21"/>
        </w:numPr>
        <w:rPr>
          <w:i/>
          <w:iCs/>
        </w:rPr>
      </w:pPr>
      <w:r w:rsidRPr="00956219">
        <w:rPr>
          <w:i/>
          <w:iCs/>
        </w:rPr>
        <w:t xml:space="preserve">Describe how the </w:t>
      </w:r>
      <w:r w:rsidR="00905CA8">
        <w:rPr>
          <w:i/>
          <w:iCs/>
        </w:rPr>
        <w:t>state</w:t>
      </w:r>
      <w:r w:rsidRPr="00956219">
        <w:rPr>
          <w:i/>
          <w:iCs/>
        </w:rPr>
        <w:t xml:space="preserve"> determines the number of countable hours of participation for the activity.</w:t>
      </w:r>
      <w:r w:rsidRPr="00956219">
        <w:rPr>
          <w:i/>
          <w:iCs/>
          <w:spacing w:val="40"/>
        </w:rPr>
        <w:t xml:space="preserve"> </w:t>
      </w:r>
      <w:r w:rsidRPr="00956219">
        <w:rPr>
          <w:i/>
          <w:iCs/>
        </w:rPr>
        <w:t>If</w:t>
      </w:r>
      <w:r w:rsidRPr="00956219">
        <w:rPr>
          <w:i/>
          <w:iCs/>
          <w:spacing w:val="-4"/>
        </w:rPr>
        <w:t xml:space="preserve"> </w:t>
      </w:r>
      <w:r w:rsidRPr="00956219">
        <w:rPr>
          <w:i/>
          <w:iCs/>
        </w:rPr>
        <w:t>the</w:t>
      </w:r>
      <w:r w:rsidRPr="00956219">
        <w:rPr>
          <w:i/>
          <w:iCs/>
          <w:spacing w:val="-4"/>
        </w:rPr>
        <w:t xml:space="preserve"> </w:t>
      </w:r>
      <w:r w:rsidR="00905CA8">
        <w:rPr>
          <w:i/>
          <w:iCs/>
        </w:rPr>
        <w:t>state</w:t>
      </w:r>
      <w:r w:rsidRPr="00956219">
        <w:rPr>
          <w:i/>
          <w:iCs/>
          <w:spacing w:val="-4"/>
        </w:rPr>
        <w:t xml:space="preserve"> </w:t>
      </w:r>
      <w:r w:rsidRPr="00956219">
        <w:rPr>
          <w:i/>
          <w:iCs/>
        </w:rPr>
        <w:t>uses</w:t>
      </w:r>
      <w:r w:rsidRPr="00956219">
        <w:rPr>
          <w:i/>
          <w:iCs/>
          <w:spacing w:val="-4"/>
        </w:rPr>
        <w:t xml:space="preserve"> </w:t>
      </w:r>
      <w:r w:rsidRPr="00956219">
        <w:rPr>
          <w:i/>
          <w:iCs/>
        </w:rPr>
        <w:t>different</w:t>
      </w:r>
      <w:r w:rsidRPr="00956219">
        <w:rPr>
          <w:i/>
          <w:iCs/>
          <w:spacing w:val="-3"/>
        </w:rPr>
        <w:t xml:space="preserve"> </w:t>
      </w:r>
      <w:r w:rsidRPr="00956219">
        <w:rPr>
          <w:i/>
          <w:iCs/>
        </w:rPr>
        <w:t>methods</w:t>
      </w:r>
      <w:r w:rsidRPr="00956219">
        <w:rPr>
          <w:i/>
          <w:iCs/>
          <w:spacing w:val="-3"/>
        </w:rPr>
        <w:t xml:space="preserve"> </w:t>
      </w:r>
      <w:r w:rsidRPr="00956219">
        <w:rPr>
          <w:i/>
          <w:iCs/>
        </w:rPr>
        <w:t>for</w:t>
      </w:r>
      <w:r w:rsidRPr="00956219">
        <w:rPr>
          <w:i/>
          <w:iCs/>
          <w:spacing w:val="-3"/>
        </w:rPr>
        <w:t xml:space="preserve"> </w:t>
      </w:r>
      <w:r w:rsidRPr="00956219">
        <w:rPr>
          <w:i/>
          <w:iCs/>
        </w:rPr>
        <w:t>different</w:t>
      </w:r>
      <w:r w:rsidRPr="00956219">
        <w:rPr>
          <w:i/>
          <w:iCs/>
          <w:spacing w:val="-3"/>
        </w:rPr>
        <w:t xml:space="preserve"> </w:t>
      </w:r>
      <w:r w:rsidRPr="00956219">
        <w:rPr>
          <w:i/>
          <w:iCs/>
        </w:rPr>
        <w:t>services</w:t>
      </w:r>
      <w:r w:rsidRPr="00956219">
        <w:rPr>
          <w:i/>
          <w:iCs/>
          <w:spacing w:val="-4"/>
        </w:rPr>
        <w:t xml:space="preserve"> </w:t>
      </w:r>
      <w:r w:rsidRPr="00956219">
        <w:rPr>
          <w:i/>
          <w:iCs/>
        </w:rPr>
        <w:t>or</w:t>
      </w:r>
      <w:r w:rsidRPr="00956219">
        <w:rPr>
          <w:i/>
          <w:iCs/>
          <w:spacing w:val="-3"/>
        </w:rPr>
        <w:t xml:space="preserve"> </w:t>
      </w:r>
      <w:r w:rsidRPr="00956219">
        <w:rPr>
          <w:i/>
          <w:iCs/>
        </w:rPr>
        <w:t>programs</w:t>
      </w:r>
      <w:r w:rsidRPr="00956219">
        <w:rPr>
          <w:i/>
          <w:iCs/>
          <w:spacing w:val="-3"/>
        </w:rPr>
        <w:t xml:space="preserve"> </w:t>
      </w:r>
      <w:r w:rsidRPr="00956219">
        <w:rPr>
          <w:i/>
          <w:iCs/>
        </w:rPr>
        <w:t>within</w:t>
      </w:r>
      <w:r w:rsidRPr="00956219">
        <w:rPr>
          <w:i/>
          <w:iCs/>
          <w:spacing w:val="-3"/>
        </w:rPr>
        <w:t xml:space="preserve"> </w:t>
      </w:r>
      <w:r w:rsidRPr="00956219">
        <w:rPr>
          <w:i/>
          <w:iCs/>
        </w:rPr>
        <w:t>the</w:t>
      </w:r>
      <w:r w:rsidRPr="00956219">
        <w:rPr>
          <w:i/>
          <w:iCs/>
          <w:spacing w:val="-3"/>
        </w:rPr>
        <w:t xml:space="preserve"> </w:t>
      </w:r>
      <w:r w:rsidRPr="00956219">
        <w:rPr>
          <w:i/>
          <w:iCs/>
        </w:rPr>
        <w:t xml:space="preserve">activity, the </w:t>
      </w:r>
      <w:r w:rsidR="00905CA8">
        <w:rPr>
          <w:i/>
          <w:iCs/>
        </w:rPr>
        <w:t>state</w:t>
      </w:r>
      <w:r w:rsidRPr="00956219">
        <w:rPr>
          <w:i/>
          <w:iCs/>
        </w:rPr>
        <w:t xml:space="preserve"> should describe each.</w:t>
      </w:r>
    </w:p>
    <w:p w:rsidR="00C31D0B" w:rsidRPr="00945620" w:rsidP="00C31D0B" w14:paraId="2E30B538" w14:textId="77777777">
      <w:r w:rsidRPr="00945620">
        <w:t>Program</w:t>
      </w:r>
      <w:r w:rsidRPr="00945620">
        <w:rPr>
          <w:spacing w:val="-5"/>
        </w:rPr>
        <w:t xml:space="preserve"> </w:t>
      </w:r>
      <w:r w:rsidRPr="00945620">
        <w:t>participants</w:t>
      </w:r>
      <w:r w:rsidRPr="00945620">
        <w:rPr>
          <w:spacing w:val="-4"/>
        </w:rPr>
        <w:t xml:space="preserve"> </w:t>
      </w:r>
      <w:r w:rsidRPr="00945620">
        <w:t>report</w:t>
      </w:r>
      <w:r w:rsidRPr="00945620">
        <w:rPr>
          <w:spacing w:val="-4"/>
        </w:rPr>
        <w:t xml:space="preserve"> </w:t>
      </w:r>
      <w:r w:rsidRPr="00945620">
        <w:t>actual</w:t>
      </w:r>
      <w:r w:rsidRPr="00945620">
        <w:rPr>
          <w:spacing w:val="-4"/>
        </w:rPr>
        <w:t xml:space="preserve"> </w:t>
      </w:r>
      <w:r w:rsidRPr="00945620">
        <w:t>hours</w:t>
      </w:r>
      <w:r w:rsidRPr="00945620">
        <w:rPr>
          <w:spacing w:val="-4"/>
        </w:rPr>
        <w:t xml:space="preserve"> </w:t>
      </w:r>
      <w:r w:rsidRPr="00945620">
        <w:t>of</w:t>
      </w:r>
      <w:r w:rsidRPr="00945620">
        <w:rPr>
          <w:spacing w:val="-4"/>
        </w:rPr>
        <w:t xml:space="preserve"> </w:t>
      </w:r>
      <w:r w:rsidRPr="00945620">
        <w:t>participation</w:t>
      </w:r>
      <w:r w:rsidRPr="00945620">
        <w:rPr>
          <w:spacing w:val="-4"/>
        </w:rPr>
        <w:t xml:space="preserve"> </w:t>
      </w:r>
      <w:r w:rsidRPr="00945620">
        <w:t>on</w:t>
      </w:r>
      <w:r w:rsidRPr="00945620">
        <w:rPr>
          <w:spacing w:val="-4"/>
        </w:rPr>
        <w:t xml:space="preserve"> </w:t>
      </w:r>
      <w:r w:rsidRPr="00945620">
        <w:t>time</w:t>
      </w:r>
      <w:r w:rsidRPr="00945620">
        <w:rPr>
          <w:spacing w:val="-3"/>
        </w:rPr>
        <w:t xml:space="preserve"> </w:t>
      </w:r>
      <w:r w:rsidRPr="00945620">
        <w:t>sheets</w:t>
      </w:r>
      <w:r w:rsidRPr="00945620">
        <w:rPr>
          <w:spacing w:val="-3"/>
        </w:rPr>
        <w:t xml:space="preserve"> </w:t>
      </w:r>
      <w:r w:rsidRPr="00945620">
        <w:t>and</w:t>
      </w:r>
      <w:r w:rsidRPr="00945620">
        <w:rPr>
          <w:spacing w:val="-3"/>
        </w:rPr>
        <w:t xml:space="preserve"> </w:t>
      </w:r>
      <w:r w:rsidRPr="00945620">
        <w:t>activity</w:t>
      </w:r>
      <w:r w:rsidRPr="00945620">
        <w:rPr>
          <w:spacing w:val="-3"/>
        </w:rPr>
        <w:t xml:space="preserve"> </w:t>
      </w:r>
      <w:r w:rsidRPr="00945620">
        <w:t>logs</w:t>
      </w:r>
      <w:r w:rsidRPr="00945620">
        <w:rPr>
          <w:spacing w:val="-2"/>
        </w:rPr>
        <w:t xml:space="preserve"> </w:t>
      </w:r>
      <w:r w:rsidRPr="00945620">
        <w:t>that report hours of participation for every day of every week in each month.</w:t>
      </w:r>
    </w:p>
    <w:p w:rsidR="00C31D0B" w:rsidRPr="00956219" w:rsidP="00925E98" w14:paraId="1DA4FDD6" w14:textId="77CA0212">
      <w:pPr>
        <w:pStyle w:val="ListParagraph"/>
        <w:numPr>
          <w:ilvl w:val="0"/>
          <w:numId w:val="21"/>
        </w:numPr>
        <w:rPr>
          <w:i/>
          <w:iCs/>
        </w:rPr>
      </w:pPr>
      <w:r w:rsidRPr="00956219">
        <w:rPr>
          <w:i/>
          <w:iCs/>
        </w:rPr>
        <w:t>Describe</w:t>
      </w:r>
      <w:r w:rsidRPr="00956219">
        <w:rPr>
          <w:i/>
          <w:iCs/>
          <w:spacing w:val="-3"/>
        </w:rPr>
        <w:t xml:space="preserve"> </w:t>
      </w:r>
      <w:r w:rsidRPr="00956219">
        <w:rPr>
          <w:i/>
          <w:iCs/>
        </w:rPr>
        <w:t>how</w:t>
      </w:r>
      <w:r w:rsidRPr="00956219">
        <w:rPr>
          <w:i/>
          <w:iCs/>
          <w:spacing w:val="-3"/>
        </w:rPr>
        <w:t xml:space="preserve"> </w:t>
      </w:r>
      <w:r w:rsidRPr="00956219">
        <w:rPr>
          <w:i/>
          <w:iCs/>
        </w:rPr>
        <w:t>the</w:t>
      </w:r>
      <w:r w:rsidRPr="00956219">
        <w:rPr>
          <w:i/>
          <w:iCs/>
          <w:spacing w:val="-3"/>
        </w:rPr>
        <w:t xml:space="preserve"> </w:t>
      </w:r>
      <w:r w:rsidR="00905CA8">
        <w:rPr>
          <w:i/>
          <w:iCs/>
        </w:rPr>
        <w:t>state</w:t>
      </w:r>
      <w:r w:rsidRPr="00956219">
        <w:rPr>
          <w:i/>
          <w:iCs/>
          <w:spacing w:val="-3"/>
        </w:rPr>
        <w:t xml:space="preserve"> </w:t>
      </w:r>
      <w:r w:rsidRPr="00956219">
        <w:rPr>
          <w:i/>
          <w:iCs/>
        </w:rPr>
        <w:t>verifies</w:t>
      </w:r>
      <w:r w:rsidRPr="00956219">
        <w:rPr>
          <w:i/>
          <w:iCs/>
          <w:spacing w:val="-3"/>
        </w:rPr>
        <w:t xml:space="preserve"> </w:t>
      </w:r>
      <w:r w:rsidRPr="00956219">
        <w:rPr>
          <w:i/>
          <w:iCs/>
        </w:rPr>
        <w:t>the</w:t>
      </w:r>
      <w:r w:rsidRPr="00956219">
        <w:rPr>
          <w:i/>
          <w:iCs/>
          <w:spacing w:val="-3"/>
        </w:rPr>
        <w:t xml:space="preserve"> </w:t>
      </w:r>
      <w:r w:rsidRPr="00956219">
        <w:rPr>
          <w:i/>
          <w:iCs/>
        </w:rPr>
        <w:t>actual</w:t>
      </w:r>
      <w:r w:rsidRPr="00956219">
        <w:rPr>
          <w:i/>
          <w:iCs/>
          <w:spacing w:val="-3"/>
        </w:rPr>
        <w:t xml:space="preserve"> </w:t>
      </w:r>
      <w:r w:rsidRPr="00956219">
        <w:rPr>
          <w:i/>
          <w:iCs/>
        </w:rPr>
        <w:t>hours</w:t>
      </w:r>
      <w:r w:rsidRPr="00956219">
        <w:rPr>
          <w:i/>
          <w:iCs/>
          <w:spacing w:val="-3"/>
        </w:rPr>
        <w:t xml:space="preserve"> </w:t>
      </w:r>
      <w:r w:rsidRPr="00956219">
        <w:rPr>
          <w:i/>
          <w:iCs/>
        </w:rPr>
        <w:t>of</w:t>
      </w:r>
      <w:r w:rsidRPr="00956219">
        <w:rPr>
          <w:i/>
          <w:iCs/>
          <w:spacing w:val="-3"/>
        </w:rPr>
        <w:t xml:space="preserve"> </w:t>
      </w:r>
      <w:r w:rsidRPr="00956219">
        <w:rPr>
          <w:i/>
          <w:iCs/>
        </w:rPr>
        <w:t>participation</w:t>
      </w:r>
      <w:r w:rsidRPr="00956219">
        <w:rPr>
          <w:i/>
          <w:iCs/>
          <w:spacing w:val="-2"/>
        </w:rPr>
        <w:t xml:space="preserve"> </w:t>
      </w:r>
      <w:r w:rsidRPr="00956219">
        <w:rPr>
          <w:i/>
          <w:iCs/>
        </w:rPr>
        <w:t>for</w:t>
      </w:r>
      <w:r w:rsidRPr="00956219">
        <w:rPr>
          <w:i/>
          <w:iCs/>
          <w:spacing w:val="-2"/>
        </w:rPr>
        <w:t xml:space="preserve"> </w:t>
      </w:r>
      <w:r w:rsidRPr="00956219">
        <w:rPr>
          <w:i/>
          <w:iCs/>
        </w:rPr>
        <w:t>the</w:t>
      </w:r>
      <w:r w:rsidRPr="00956219">
        <w:rPr>
          <w:i/>
          <w:iCs/>
          <w:spacing w:val="-2"/>
        </w:rPr>
        <w:t xml:space="preserve"> </w:t>
      </w:r>
      <w:r w:rsidRPr="00956219">
        <w:rPr>
          <w:i/>
          <w:iCs/>
        </w:rPr>
        <w:t>activity.</w:t>
      </w:r>
      <w:r w:rsidRPr="00956219">
        <w:rPr>
          <w:i/>
          <w:iCs/>
          <w:spacing w:val="40"/>
        </w:rPr>
        <w:t xml:space="preserve"> </w:t>
      </w:r>
      <w:r w:rsidRPr="00956219">
        <w:rPr>
          <w:i/>
          <w:iCs/>
        </w:rPr>
        <w:t>Include</w:t>
      </w:r>
      <w:r w:rsidRPr="00956219">
        <w:rPr>
          <w:i/>
          <w:iCs/>
          <w:spacing w:val="-2"/>
        </w:rPr>
        <w:t xml:space="preserve"> </w:t>
      </w:r>
      <w:r w:rsidRPr="00956219">
        <w:rPr>
          <w:i/>
          <w:iCs/>
        </w:rPr>
        <w:t>the procedures for obtaining and maintaining documentation of hours of participation.</w:t>
      </w:r>
    </w:p>
    <w:p w:rsidR="00C31D0B" w:rsidRPr="00945620" w:rsidP="00C31D0B" w14:paraId="5DAAC213" w14:textId="77777777">
      <w:r w:rsidRPr="00945620">
        <w:t>The program administrator and the participant (child care provider) sign the time sheet or activity log attesting to the truthfulness of the information provided.</w:t>
      </w:r>
      <w:r w:rsidRPr="00945620">
        <w:rPr>
          <w:spacing w:val="40"/>
        </w:rPr>
        <w:t xml:space="preserve"> </w:t>
      </w:r>
      <w:r w:rsidRPr="00945620">
        <w:t>This documentation is submitted to the TANF agency no less frequently than once every two weeks.</w:t>
      </w:r>
      <w:r w:rsidRPr="00945620">
        <w:rPr>
          <w:spacing w:val="40"/>
        </w:rPr>
        <w:t xml:space="preserve"> </w:t>
      </w:r>
      <w:r w:rsidRPr="00945620">
        <w:t>The written verification serves as supporting documentation that the hours of participation were actually performed</w:t>
      </w:r>
      <w:r w:rsidRPr="00945620">
        <w:rPr>
          <w:spacing w:val="-3"/>
        </w:rPr>
        <w:t xml:space="preserve"> </w:t>
      </w:r>
      <w:r w:rsidRPr="00945620">
        <w:t>for</w:t>
      </w:r>
      <w:r w:rsidRPr="00945620">
        <w:rPr>
          <w:spacing w:val="-3"/>
        </w:rPr>
        <w:t xml:space="preserve"> </w:t>
      </w:r>
      <w:r w:rsidRPr="00945620">
        <w:t>the</w:t>
      </w:r>
      <w:r w:rsidRPr="00945620">
        <w:rPr>
          <w:spacing w:val="-3"/>
        </w:rPr>
        <w:t xml:space="preserve"> </w:t>
      </w:r>
      <w:r w:rsidRPr="00945620">
        <w:t>hours</w:t>
      </w:r>
      <w:r w:rsidRPr="00945620">
        <w:rPr>
          <w:spacing w:val="-3"/>
        </w:rPr>
        <w:t xml:space="preserve"> </w:t>
      </w:r>
      <w:r w:rsidRPr="00945620">
        <w:t>claimed</w:t>
      </w:r>
      <w:r w:rsidRPr="00945620">
        <w:rPr>
          <w:spacing w:val="-3"/>
        </w:rPr>
        <w:t xml:space="preserve"> </w:t>
      </w:r>
      <w:r w:rsidRPr="00945620">
        <w:t>in</w:t>
      </w:r>
      <w:r w:rsidRPr="00945620">
        <w:rPr>
          <w:spacing w:val="-3"/>
        </w:rPr>
        <w:t xml:space="preserve"> </w:t>
      </w:r>
      <w:r w:rsidRPr="00945620">
        <w:t>the</w:t>
      </w:r>
      <w:r w:rsidRPr="00945620">
        <w:rPr>
          <w:spacing w:val="-3"/>
        </w:rPr>
        <w:t xml:space="preserve"> </w:t>
      </w:r>
      <w:r w:rsidRPr="00945620">
        <w:t>community</w:t>
      </w:r>
      <w:r w:rsidRPr="00945620">
        <w:rPr>
          <w:spacing w:val="-3"/>
        </w:rPr>
        <w:t xml:space="preserve"> </w:t>
      </w:r>
      <w:r w:rsidRPr="00945620">
        <w:t>service</w:t>
      </w:r>
      <w:r w:rsidRPr="00945620">
        <w:rPr>
          <w:spacing w:val="-3"/>
        </w:rPr>
        <w:t xml:space="preserve"> </w:t>
      </w:r>
      <w:r w:rsidRPr="00945620">
        <w:t>activity.</w:t>
      </w:r>
      <w:r w:rsidRPr="00945620">
        <w:rPr>
          <w:spacing w:val="40"/>
        </w:rPr>
        <w:t xml:space="preserve"> </w:t>
      </w:r>
      <w:r w:rsidRPr="00945620">
        <w:t>The</w:t>
      </w:r>
      <w:r w:rsidRPr="00945620">
        <w:rPr>
          <w:spacing w:val="-3"/>
        </w:rPr>
        <w:t xml:space="preserve"> </w:t>
      </w:r>
      <w:r w:rsidRPr="00945620">
        <w:t>TANF</w:t>
      </w:r>
      <w:r w:rsidRPr="00945620">
        <w:rPr>
          <w:spacing w:val="-3"/>
        </w:rPr>
        <w:t xml:space="preserve"> </w:t>
      </w:r>
      <w:r w:rsidRPr="00945620">
        <w:t>case</w:t>
      </w:r>
      <w:r w:rsidRPr="00945620">
        <w:rPr>
          <w:spacing w:val="-3"/>
        </w:rPr>
        <w:t xml:space="preserve"> </w:t>
      </w:r>
      <w:r w:rsidRPr="00945620">
        <w:t>manager monitors the written verification and records the actual participation hours for participation rate purposes.</w:t>
      </w:r>
      <w:r w:rsidRPr="00945620">
        <w:rPr>
          <w:spacing w:val="40"/>
        </w:rPr>
        <w:t xml:space="preserve"> </w:t>
      </w:r>
      <w:r w:rsidRPr="00945620">
        <w:t>This information is retained in the case file notes.</w:t>
      </w:r>
    </w:p>
    <w:p w:rsidR="00C31D0B" w:rsidRPr="00956219" w:rsidP="00925E98" w14:paraId="7AE429BE" w14:textId="09565B60">
      <w:pPr>
        <w:pStyle w:val="ListParagraph"/>
        <w:numPr>
          <w:ilvl w:val="0"/>
          <w:numId w:val="21"/>
        </w:numPr>
        <w:rPr>
          <w:i/>
          <w:iCs/>
        </w:rPr>
      </w:pPr>
      <w:r w:rsidRPr="00956219">
        <w:rPr>
          <w:i/>
          <w:iCs/>
        </w:rPr>
        <w:t>Describe</w:t>
      </w:r>
      <w:r w:rsidRPr="00956219">
        <w:rPr>
          <w:i/>
          <w:iCs/>
          <w:spacing w:val="-6"/>
        </w:rPr>
        <w:t xml:space="preserve"> </w:t>
      </w:r>
      <w:r w:rsidRPr="00956219">
        <w:rPr>
          <w:i/>
          <w:iCs/>
        </w:rPr>
        <w:t>the</w:t>
      </w:r>
      <w:r w:rsidRPr="00956219">
        <w:rPr>
          <w:i/>
          <w:iCs/>
          <w:spacing w:val="-5"/>
        </w:rPr>
        <w:t xml:space="preserve"> </w:t>
      </w:r>
      <w:r w:rsidRPr="00956219">
        <w:rPr>
          <w:i/>
          <w:iCs/>
        </w:rPr>
        <w:t>methods</w:t>
      </w:r>
      <w:r w:rsidRPr="00956219">
        <w:rPr>
          <w:i/>
          <w:iCs/>
          <w:spacing w:val="-6"/>
        </w:rPr>
        <w:t xml:space="preserve"> </w:t>
      </w:r>
      <w:r w:rsidRPr="00956219">
        <w:rPr>
          <w:i/>
          <w:iCs/>
        </w:rPr>
        <w:t>of</w:t>
      </w:r>
      <w:r w:rsidRPr="00956219">
        <w:rPr>
          <w:i/>
          <w:iCs/>
          <w:spacing w:val="-5"/>
        </w:rPr>
        <w:t xml:space="preserve"> </w:t>
      </w:r>
      <w:r w:rsidRPr="00956219">
        <w:rPr>
          <w:i/>
          <w:iCs/>
        </w:rPr>
        <w:t>daily</w:t>
      </w:r>
      <w:r w:rsidRPr="00956219">
        <w:rPr>
          <w:i/>
          <w:iCs/>
          <w:spacing w:val="-6"/>
        </w:rPr>
        <w:t xml:space="preserve"> </w:t>
      </w:r>
      <w:r w:rsidRPr="00956219">
        <w:rPr>
          <w:i/>
          <w:iCs/>
        </w:rPr>
        <w:t>supervision</w:t>
      </w:r>
      <w:r w:rsidRPr="00956219">
        <w:rPr>
          <w:i/>
          <w:iCs/>
          <w:spacing w:val="-4"/>
        </w:rPr>
        <w:t xml:space="preserve"> </w:t>
      </w:r>
      <w:r w:rsidRPr="00956219">
        <w:rPr>
          <w:i/>
          <w:iCs/>
        </w:rPr>
        <w:t>for</w:t>
      </w:r>
      <w:r w:rsidRPr="00956219">
        <w:rPr>
          <w:i/>
          <w:iCs/>
          <w:spacing w:val="-5"/>
        </w:rPr>
        <w:t xml:space="preserve"> </w:t>
      </w:r>
      <w:r w:rsidRPr="00956219">
        <w:rPr>
          <w:i/>
          <w:iCs/>
        </w:rPr>
        <w:t>each</w:t>
      </w:r>
      <w:r w:rsidRPr="00956219">
        <w:rPr>
          <w:i/>
          <w:iCs/>
          <w:spacing w:val="-4"/>
        </w:rPr>
        <w:t xml:space="preserve"> </w:t>
      </w:r>
      <w:r w:rsidRPr="00956219">
        <w:rPr>
          <w:i/>
          <w:iCs/>
        </w:rPr>
        <w:t>unpaid</w:t>
      </w:r>
      <w:r w:rsidRPr="00956219">
        <w:rPr>
          <w:i/>
          <w:iCs/>
          <w:spacing w:val="-5"/>
        </w:rPr>
        <w:t xml:space="preserve"> </w:t>
      </w:r>
      <w:r w:rsidRPr="00956219">
        <w:rPr>
          <w:i/>
          <w:iCs/>
        </w:rPr>
        <w:t>work</w:t>
      </w:r>
      <w:r w:rsidRPr="00956219">
        <w:rPr>
          <w:i/>
          <w:iCs/>
          <w:spacing w:val="-4"/>
        </w:rPr>
        <w:t xml:space="preserve"> </w:t>
      </w:r>
      <w:r w:rsidRPr="00956219">
        <w:rPr>
          <w:i/>
          <w:iCs/>
          <w:spacing w:val="-2"/>
        </w:rPr>
        <w:t>activity.</w:t>
      </w:r>
    </w:p>
    <w:p w:rsidR="00BB5C5B" w:rsidP="00C31D0B" w14:paraId="4692722F" w14:textId="1E224BDF">
      <w:r w:rsidRPr="00945620">
        <w:t>Service</w:t>
      </w:r>
      <w:r w:rsidRPr="00945620">
        <w:rPr>
          <w:spacing w:val="-4"/>
        </w:rPr>
        <w:t xml:space="preserve"> </w:t>
      </w:r>
      <w:r w:rsidRPr="00945620">
        <w:t>providers</w:t>
      </w:r>
      <w:r w:rsidRPr="00945620">
        <w:rPr>
          <w:spacing w:val="-4"/>
        </w:rPr>
        <w:t xml:space="preserve"> </w:t>
      </w:r>
      <w:r w:rsidRPr="00945620">
        <w:t>providing</w:t>
      </w:r>
      <w:r w:rsidRPr="00945620">
        <w:rPr>
          <w:spacing w:val="-4"/>
        </w:rPr>
        <w:t xml:space="preserve"> </w:t>
      </w:r>
      <w:r w:rsidRPr="00945620">
        <w:t>child</w:t>
      </w:r>
      <w:r w:rsidRPr="00945620">
        <w:rPr>
          <w:spacing w:val="-3"/>
        </w:rPr>
        <w:t xml:space="preserve"> </w:t>
      </w:r>
      <w:r w:rsidRPr="00945620">
        <w:t>care</w:t>
      </w:r>
      <w:r w:rsidRPr="00945620">
        <w:rPr>
          <w:spacing w:val="-3"/>
        </w:rPr>
        <w:t xml:space="preserve"> </w:t>
      </w:r>
      <w:r w:rsidRPr="00945620">
        <w:t>to</w:t>
      </w:r>
      <w:r w:rsidRPr="00945620">
        <w:rPr>
          <w:spacing w:val="-3"/>
        </w:rPr>
        <w:t xml:space="preserve"> </w:t>
      </w:r>
      <w:r w:rsidRPr="00945620">
        <w:t>community</w:t>
      </w:r>
      <w:r w:rsidRPr="00945620">
        <w:rPr>
          <w:spacing w:val="-4"/>
        </w:rPr>
        <w:t xml:space="preserve"> </w:t>
      </w:r>
      <w:r w:rsidRPr="00945620">
        <w:t>service</w:t>
      </w:r>
      <w:r w:rsidRPr="00945620">
        <w:rPr>
          <w:spacing w:val="-4"/>
        </w:rPr>
        <w:t xml:space="preserve"> </w:t>
      </w:r>
      <w:r w:rsidRPr="00945620">
        <w:t>participants</w:t>
      </w:r>
      <w:r w:rsidRPr="00945620">
        <w:rPr>
          <w:spacing w:val="-4"/>
        </w:rPr>
        <w:t xml:space="preserve"> </w:t>
      </w:r>
      <w:r w:rsidRPr="00945620">
        <w:t>using</w:t>
      </w:r>
      <w:r w:rsidRPr="00945620">
        <w:rPr>
          <w:spacing w:val="-4"/>
        </w:rPr>
        <w:t xml:space="preserve"> </w:t>
      </w:r>
      <w:r w:rsidRPr="00945620">
        <w:t>TANF</w:t>
      </w:r>
      <w:r w:rsidRPr="00945620">
        <w:rPr>
          <w:spacing w:val="-4"/>
        </w:rPr>
        <w:t xml:space="preserve"> </w:t>
      </w:r>
      <w:r w:rsidRPr="00945620">
        <w:t>child care providers must provide a structured work setting with daily supervision, evidenced by documentation such as daily timesheets or activity logs.</w:t>
      </w:r>
    </w:p>
    <w:p w:rsidR="00BB5C5B" w:rsidRPr="00CC12B5" w:rsidP="00CC12B5" w14:paraId="2914A02C" w14:textId="77777777"/>
    <w:sectPr>
      <w:pgSz w:w="12240" w:h="15840"/>
      <w:pgMar w:top="1380" w:right="1340" w:bottom="960" w:left="1340" w:header="0" w:footer="7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36060035"/>
      <w:docPartObj>
        <w:docPartGallery w:val="Page Numbers (Bottom of Page)"/>
        <w:docPartUnique/>
      </w:docPartObj>
    </w:sdtPr>
    <w:sdtEndPr>
      <w:rPr>
        <w:noProof/>
      </w:rPr>
    </w:sdtEndPr>
    <w:sdtContent>
      <w:p w:rsidR="00984DF5" w14:paraId="16184DBA" w14:textId="500ADB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62694" w14:paraId="7618C7AA" w14:textId="2FCB91A9">
    <w:pPr>
      <w:spacing w:line="14" w:lineRule="auto"/>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A3FD6"/>
    <w:multiLevelType w:val="hybridMultilevel"/>
    <w:tmpl w:val="415E059C"/>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2FA4EF7"/>
    <w:multiLevelType w:val="hybridMultilevel"/>
    <w:tmpl w:val="4DA66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AA1397"/>
    <w:multiLevelType w:val="hybridMultilevel"/>
    <w:tmpl w:val="528059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F5854FF"/>
    <w:multiLevelType w:val="hybridMultilevel"/>
    <w:tmpl w:val="CC5471E2"/>
    <w:lvl w:ilvl="0">
      <w:start w:val="1"/>
      <w:numFmt w:val="lowerLetter"/>
      <w:lvlText w:val="(%1)"/>
      <w:lvlJc w:val="left"/>
      <w:pPr>
        <w:ind w:left="100" w:hanging="327"/>
      </w:pPr>
      <w:rPr>
        <w:rFonts w:eastAsia="Times New Roman" w:asciiTheme="minorHAnsi" w:hAnsiTheme="minorHAnsi" w:cstheme="minorHAnsi" w:hint="default"/>
        <w:sz w:val="22"/>
        <w:szCs w:val="22"/>
      </w:rPr>
    </w:lvl>
    <w:lvl w:ilvl="1">
      <w:start w:val="1"/>
      <w:numFmt w:val="decimal"/>
      <w:lvlText w:val="(%2)"/>
      <w:lvlJc w:val="left"/>
      <w:pPr>
        <w:ind w:left="100" w:hanging="341"/>
      </w:pPr>
      <w:rPr>
        <w:rFonts w:eastAsia="Times New Roman" w:asciiTheme="minorHAnsi" w:hAnsiTheme="minorHAnsi" w:cstheme="minorHAnsi" w:hint="default"/>
        <w:sz w:val="22"/>
        <w:szCs w:val="22"/>
      </w:rPr>
    </w:lvl>
    <w:lvl w:ilvl="2">
      <w:start w:val="1"/>
      <w:numFmt w:val="lowerRoman"/>
      <w:lvlText w:val="(%3)"/>
      <w:lvlJc w:val="left"/>
      <w:pPr>
        <w:ind w:left="100" w:hanging="287"/>
      </w:pPr>
      <w:rPr>
        <w:rFonts w:eastAsia="Times New Roman" w:asciiTheme="minorHAnsi" w:hAnsiTheme="minorHAnsi" w:cstheme="minorHAnsi" w:hint="default"/>
        <w:sz w:val="22"/>
        <w:szCs w:val="22"/>
      </w:rPr>
    </w:lvl>
    <w:lvl w:ilvl="3">
      <w:start w:val="1"/>
      <w:numFmt w:val="bullet"/>
      <w:lvlText w:val="•"/>
      <w:lvlJc w:val="left"/>
      <w:pPr>
        <w:ind w:left="746" w:hanging="287"/>
      </w:pPr>
      <w:rPr>
        <w:rFonts w:hint="default"/>
      </w:rPr>
    </w:lvl>
    <w:lvl w:ilvl="4">
      <w:start w:val="1"/>
      <w:numFmt w:val="bullet"/>
      <w:lvlText w:val="•"/>
      <w:lvlJc w:val="left"/>
      <w:pPr>
        <w:ind w:left="2005" w:hanging="287"/>
      </w:pPr>
      <w:rPr>
        <w:rFonts w:hint="default"/>
      </w:rPr>
    </w:lvl>
    <w:lvl w:ilvl="5">
      <w:start w:val="1"/>
      <w:numFmt w:val="bullet"/>
      <w:lvlText w:val="•"/>
      <w:lvlJc w:val="left"/>
      <w:pPr>
        <w:ind w:left="3264" w:hanging="287"/>
      </w:pPr>
      <w:rPr>
        <w:rFonts w:hint="default"/>
      </w:rPr>
    </w:lvl>
    <w:lvl w:ilvl="6">
      <w:start w:val="1"/>
      <w:numFmt w:val="bullet"/>
      <w:lvlText w:val="•"/>
      <w:lvlJc w:val="left"/>
      <w:pPr>
        <w:ind w:left="4523" w:hanging="287"/>
      </w:pPr>
      <w:rPr>
        <w:rFonts w:hint="default"/>
      </w:rPr>
    </w:lvl>
    <w:lvl w:ilvl="7">
      <w:start w:val="1"/>
      <w:numFmt w:val="bullet"/>
      <w:lvlText w:val="•"/>
      <w:lvlJc w:val="left"/>
      <w:pPr>
        <w:ind w:left="5782" w:hanging="287"/>
      </w:pPr>
      <w:rPr>
        <w:rFonts w:hint="default"/>
      </w:rPr>
    </w:lvl>
    <w:lvl w:ilvl="8">
      <w:start w:val="1"/>
      <w:numFmt w:val="bullet"/>
      <w:lvlText w:val="•"/>
      <w:lvlJc w:val="left"/>
      <w:pPr>
        <w:ind w:left="7041" w:hanging="287"/>
      </w:pPr>
      <w:rPr>
        <w:rFonts w:hint="default"/>
      </w:rPr>
    </w:lvl>
  </w:abstractNum>
  <w:abstractNum w:abstractNumId="4">
    <w:nsid w:val="13C05473"/>
    <w:multiLevelType w:val="hybridMultilevel"/>
    <w:tmpl w:val="17C8C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41440D"/>
    <w:multiLevelType w:val="hybridMultilevel"/>
    <w:tmpl w:val="D0EEE6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6B7603"/>
    <w:multiLevelType w:val="hybridMultilevel"/>
    <w:tmpl w:val="527A9F98"/>
    <w:lvl w:ilvl="0">
      <w:start w:val="1"/>
      <w:numFmt w:val="bullet"/>
      <w:lvlText w:val=""/>
      <w:lvlJc w:val="left"/>
      <w:pPr>
        <w:ind w:left="840" w:hanging="360"/>
      </w:pPr>
      <w:rPr>
        <w:rFonts w:ascii="Symbol" w:eastAsia="Symbol" w:hAnsi="Symbol" w:hint="default"/>
        <w:w w:val="99"/>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0C2C5A"/>
    <w:multiLevelType w:val="hybridMultilevel"/>
    <w:tmpl w:val="856CE5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FF136F"/>
    <w:multiLevelType w:val="hybridMultilevel"/>
    <w:tmpl w:val="F1B654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BD86A30"/>
    <w:multiLevelType w:val="hybridMultilevel"/>
    <w:tmpl w:val="B39846B0"/>
    <w:lvl w:ilvl="0">
      <w:start w:val="0"/>
      <w:numFmt w:val="bullet"/>
      <w:lvlText w:val=""/>
      <w:lvlJc w:val="left"/>
      <w:pPr>
        <w:ind w:left="940" w:hanging="360"/>
      </w:pPr>
      <w:rPr>
        <w:rFonts w:ascii="Symbol" w:eastAsia="Symbol" w:hAnsi="Symbol" w:cs="Symbol" w:hint="default"/>
        <w:b w:val="0"/>
        <w:bCs w:val="0"/>
        <w:i w:val="0"/>
        <w:iCs w:val="0"/>
        <w:w w:val="100"/>
        <w:sz w:val="24"/>
        <w:szCs w:val="24"/>
        <w:lang w:val="en-US" w:eastAsia="en-US" w:bidi="ar-SA"/>
      </w:rPr>
    </w:lvl>
    <w:lvl w:ilvl="1">
      <w:start w:val="1"/>
      <w:numFmt w:val="bullet"/>
      <w:lvlText w:val="o"/>
      <w:lvlJc w:val="left"/>
      <w:pPr>
        <w:ind w:left="1828" w:hanging="360"/>
      </w:pPr>
      <w:rPr>
        <w:rFonts w:ascii="Courier New" w:hAnsi="Courier New" w:cs="Courier New" w:hint="default"/>
      </w:rPr>
    </w:lvl>
    <w:lvl w:ilvl="2">
      <w:start w:val="0"/>
      <w:numFmt w:val="bullet"/>
      <w:lvlText w:val="•"/>
      <w:lvlJc w:val="left"/>
      <w:pPr>
        <w:ind w:left="2716" w:hanging="360"/>
      </w:pPr>
      <w:rPr>
        <w:rFonts w:hint="default"/>
        <w:lang w:val="en-US" w:eastAsia="en-US" w:bidi="ar-SA"/>
      </w:rPr>
    </w:lvl>
    <w:lvl w:ilvl="3">
      <w:start w:val="0"/>
      <w:numFmt w:val="bullet"/>
      <w:lvlText w:val="•"/>
      <w:lvlJc w:val="left"/>
      <w:pPr>
        <w:ind w:left="3604" w:hanging="360"/>
      </w:pPr>
      <w:rPr>
        <w:rFonts w:hint="default"/>
        <w:lang w:val="en-US" w:eastAsia="en-US" w:bidi="ar-SA"/>
      </w:rPr>
    </w:lvl>
    <w:lvl w:ilvl="4">
      <w:start w:val="0"/>
      <w:numFmt w:val="bullet"/>
      <w:lvlText w:val="•"/>
      <w:lvlJc w:val="left"/>
      <w:pPr>
        <w:ind w:left="4492" w:hanging="360"/>
      </w:pPr>
      <w:rPr>
        <w:rFonts w:hint="default"/>
        <w:lang w:val="en-US" w:eastAsia="en-US" w:bidi="ar-SA"/>
      </w:rPr>
    </w:lvl>
    <w:lvl w:ilvl="5">
      <w:start w:val="0"/>
      <w:numFmt w:val="bullet"/>
      <w:lvlText w:val="•"/>
      <w:lvlJc w:val="left"/>
      <w:pPr>
        <w:ind w:left="5380" w:hanging="360"/>
      </w:pPr>
      <w:rPr>
        <w:rFonts w:hint="default"/>
        <w:lang w:val="en-US" w:eastAsia="en-US" w:bidi="ar-SA"/>
      </w:rPr>
    </w:lvl>
    <w:lvl w:ilvl="6">
      <w:start w:val="0"/>
      <w:numFmt w:val="bullet"/>
      <w:lvlText w:val="•"/>
      <w:lvlJc w:val="left"/>
      <w:pPr>
        <w:ind w:left="6268" w:hanging="360"/>
      </w:pPr>
      <w:rPr>
        <w:rFonts w:hint="default"/>
        <w:lang w:val="en-US" w:eastAsia="en-US" w:bidi="ar-SA"/>
      </w:rPr>
    </w:lvl>
    <w:lvl w:ilvl="7">
      <w:start w:val="0"/>
      <w:numFmt w:val="bullet"/>
      <w:lvlText w:val="•"/>
      <w:lvlJc w:val="left"/>
      <w:pPr>
        <w:ind w:left="7156" w:hanging="360"/>
      </w:pPr>
      <w:rPr>
        <w:rFonts w:hint="default"/>
        <w:lang w:val="en-US" w:eastAsia="en-US" w:bidi="ar-SA"/>
      </w:rPr>
    </w:lvl>
    <w:lvl w:ilvl="8">
      <w:start w:val="0"/>
      <w:numFmt w:val="bullet"/>
      <w:lvlText w:val="•"/>
      <w:lvlJc w:val="left"/>
      <w:pPr>
        <w:ind w:left="8044" w:hanging="360"/>
      </w:pPr>
      <w:rPr>
        <w:rFonts w:hint="default"/>
        <w:lang w:val="en-US" w:eastAsia="en-US" w:bidi="ar-SA"/>
      </w:rPr>
    </w:lvl>
  </w:abstractNum>
  <w:abstractNum w:abstractNumId="10">
    <w:nsid w:val="202B49B4"/>
    <w:multiLevelType w:val="hybridMultilevel"/>
    <w:tmpl w:val="A0AA201C"/>
    <w:lvl w:ilvl="0">
      <w:start w:val="1"/>
      <w:numFmt w:val="bullet"/>
      <w:lvlText w:val=""/>
      <w:lvlJc w:val="left"/>
      <w:pPr>
        <w:ind w:left="1776" w:hanging="360"/>
      </w:pPr>
      <w:rPr>
        <w:rFonts w:ascii="Symbol" w:hAnsi="Symbol" w:hint="default"/>
      </w:rPr>
    </w:lvl>
    <w:lvl w:ilvl="1" w:tentative="1">
      <w:start w:val="1"/>
      <w:numFmt w:val="bullet"/>
      <w:lvlText w:val="o"/>
      <w:lvlJc w:val="left"/>
      <w:pPr>
        <w:ind w:left="2496" w:hanging="360"/>
      </w:pPr>
      <w:rPr>
        <w:rFonts w:ascii="Courier New" w:hAnsi="Courier New" w:cs="Courier New" w:hint="default"/>
      </w:rPr>
    </w:lvl>
    <w:lvl w:ilvl="2" w:tentative="1">
      <w:start w:val="1"/>
      <w:numFmt w:val="bullet"/>
      <w:lvlText w:val=""/>
      <w:lvlJc w:val="left"/>
      <w:pPr>
        <w:ind w:left="3216" w:hanging="360"/>
      </w:pPr>
      <w:rPr>
        <w:rFonts w:ascii="Wingdings" w:hAnsi="Wingdings" w:hint="default"/>
      </w:rPr>
    </w:lvl>
    <w:lvl w:ilvl="3" w:tentative="1">
      <w:start w:val="1"/>
      <w:numFmt w:val="bullet"/>
      <w:lvlText w:val=""/>
      <w:lvlJc w:val="left"/>
      <w:pPr>
        <w:ind w:left="3936" w:hanging="360"/>
      </w:pPr>
      <w:rPr>
        <w:rFonts w:ascii="Symbol" w:hAnsi="Symbol" w:hint="default"/>
      </w:rPr>
    </w:lvl>
    <w:lvl w:ilvl="4" w:tentative="1">
      <w:start w:val="1"/>
      <w:numFmt w:val="bullet"/>
      <w:lvlText w:val="o"/>
      <w:lvlJc w:val="left"/>
      <w:pPr>
        <w:ind w:left="4656" w:hanging="360"/>
      </w:pPr>
      <w:rPr>
        <w:rFonts w:ascii="Courier New" w:hAnsi="Courier New" w:cs="Courier New" w:hint="default"/>
      </w:rPr>
    </w:lvl>
    <w:lvl w:ilvl="5" w:tentative="1">
      <w:start w:val="1"/>
      <w:numFmt w:val="bullet"/>
      <w:lvlText w:val=""/>
      <w:lvlJc w:val="left"/>
      <w:pPr>
        <w:ind w:left="5376" w:hanging="360"/>
      </w:pPr>
      <w:rPr>
        <w:rFonts w:ascii="Wingdings" w:hAnsi="Wingdings" w:hint="default"/>
      </w:rPr>
    </w:lvl>
    <w:lvl w:ilvl="6" w:tentative="1">
      <w:start w:val="1"/>
      <w:numFmt w:val="bullet"/>
      <w:lvlText w:val=""/>
      <w:lvlJc w:val="left"/>
      <w:pPr>
        <w:ind w:left="6096" w:hanging="360"/>
      </w:pPr>
      <w:rPr>
        <w:rFonts w:ascii="Symbol" w:hAnsi="Symbol" w:hint="default"/>
      </w:rPr>
    </w:lvl>
    <w:lvl w:ilvl="7" w:tentative="1">
      <w:start w:val="1"/>
      <w:numFmt w:val="bullet"/>
      <w:lvlText w:val="o"/>
      <w:lvlJc w:val="left"/>
      <w:pPr>
        <w:ind w:left="6816" w:hanging="360"/>
      </w:pPr>
      <w:rPr>
        <w:rFonts w:ascii="Courier New" w:hAnsi="Courier New" w:cs="Courier New" w:hint="default"/>
      </w:rPr>
    </w:lvl>
    <w:lvl w:ilvl="8" w:tentative="1">
      <w:start w:val="1"/>
      <w:numFmt w:val="bullet"/>
      <w:lvlText w:val=""/>
      <w:lvlJc w:val="left"/>
      <w:pPr>
        <w:ind w:left="7536" w:hanging="360"/>
      </w:pPr>
      <w:rPr>
        <w:rFonts w:ascii="Wingdings" w:hAnsi="Wingdings" w:hint="default"/>
      </w:rPr>
    </w:lvl>
  </w:abstractNum>
  <w:abstractNum w:abstractNumId="11">
    <w:nsid w:val="24660AA1"/>
    <w:multiLevelType w:val="hybridMultilevel"/>
    <w:tmpl w:val="9CFE29D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5BF4BC4"/>
    <w:multiLevelType w:val="hybridMultilevel"/>
    <w:tmpl w:val="E47E5BFC"/>
    <w:lvl w:ilvl="0">
      <w:start w:val="1"/>
      <w:numFmt w:val="bullet"/>
      <w:lvlText w:val=""/>
      <w:lvlJc w:val="left"/>
      <w:pPr>
        <w:ind w:left="840" w:hanging="360"/>
      </w:pPr>
      <w:rPr>
        <w:rFonts w:ascii="Symbol" w:eastAsia="Symbol" w:hAnsi="Symbol" w:hint="default"/>
        <w:w w:val="99"/>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6387D5F"/>
    <w:multiLevelType w:val="hybridMultilevel"/>
    <w:tmpl w:val="555614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98465B1"/>
    <w:multiLevelType w:val="hybridMultilevel"/>
    <w:tmpl w:val="560C8BA4"/>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CF73B4E"/>
    <w:multiLevelType w:val="hybridMultilevel"/>
    <w:tmpl w:val="C79AD85E"/>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0333F9A"/>
    <w:multiLevelType w:val="hybridMultilevel"/>
    <w:tmpl w:val="53B22E3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05F5F10"/>
    <w:multiLevelType w:val="hybridMultilevel"/>
    <w:tmpl w:val="60504F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5094ECF"/>
    <w:multiLevelType w:val="hybridMultilevel"/>
    <w:tmpl w:val="206671B0"/>
    <w:lvl w:ilvl="0">
      <w:start w:val="1"/>
      <w:numFmt w:val="decimal"/>
      <w:lvlText w:val="%1."/>
      <w:lvlJc w:val="left"/>
      <w:pPr>
        <w:ind w:left="480" w:hanging="360"/>
      </w:pPr>
      <w:rPr>
        <w:rFonts w:ascii="Times New Roman" w:eastAsia="Times New Roman" w:hAnsi="Times New Roman" w:hint="default"/>
        <w:sz w:val="24"/>
        <w:szCs w:val="24"/>
      </w:rPr>
    </w:lvl>
    <w:lvl w:ilvl="1">
      <w:start w:val="1"/>
      <w:numFmt w:val="bullet"/>
      <w:lvlText w:val=""/>
      <w:lvlJc w:val="left"/>
      <w:pPr>
        <w:ind w:left="840" w:hanging="360"/>
      </w:pPr>
      <w:rPr>
        <w:rFonts w:ascii="Symbol" w:eastAsia="Symbol" w:hAnsi="Symbol" w:hint="default"/>
        <w:w w:val="99"/>
        <w:sz w:val="24"/>
        <w:szCs w:val="24"/>
      </w:rPr>
    </w:lvl>
    <w:lvl w:ilvl="2">
      <w:start w:val="1"/>
      <w:numFmt w:val="bullet"/>
      <w:lvlText w:val="•"/>
      <w:lvlJc w:val="left"/>
      <w:pPr>
        <w:ind w:left="1806" w:hanging="360"/>
      </w:pPr>
      <w:rPr>
        <w:rFonts w:hint="default"/>
      </w:rPr>
    </w:lvl>
    <w:lvl w:ilvl="3">
      <w:start w:val="1"/>
      <w:numFmt w:val="bullet"/>
      <w:lvlText w:val="•"/>
      <w:lvlJc w:val="left"/>
      <w:pPr>
        <w:ind w:left="2773" w:hanging="360"/>
      </w:pPr>
      <w:rPr>
        <w:rFonts w:hint="default"/>
      </w:rPr>
    </w:lvl>
    <w:lvl w:ilvl="4">
      <w:start w:val="1"/>
      <w:numFmt w:val="bullet"/>
      <w:lvlText w:val="•"/>
      <w:lvlJc w:val="left"/>
      <w:pPr>
        <w:ind w:left="3740" w:hanging="360"/>
      </w:pPr>
      <w:rPr>
        <w:rFonts w:hint="default"/>
      </w:rPr>
    </w:lvl>
    <w:lvl w:ilvl="5">
      <w:start w:val="1"/>
      <w:numFmt w:val="bullet"/>
      <w:lvlText w:val="•"/>
      <w:lvlJc w:val="left"/>
      <w:pPr>
        <w:ind w:left="4706" w:hanging="360"/>
      </w:pPr>
      <w:rPr>
        <w:rFonts w:hint="default"/>
      </w:rPr>
    </w:lvl>
    <w:lvl w:ilvl="6">
      <w:start w:val="1"/>
      <w:numFmt w:val="bullet"/>
      <w:lvlText w:val="•"/>
      <w:lvlJc w:val="left"/>
      <w:pPr>
        <w:ind w:left="5673" w:hanging="360"/>
      </w:pPr>
      <w:rPr>
        <w:rFonts w:hint="default"/>
      </w:rPr>
    </w:lvl>
    <w:lvl w:ilvl="7">
      <w:start w:val="1"/>
      <w:numFmt w:val="bullet"/>
      <w:lvlText w:val="•"/>
      <w:lvlJc w:val="left"/>
      <w:pPr>
        <w:ind w:left="6640" w:hanging="360"/>
      </w:pPr>
      <w:rPr>
        <w:rFonts w:hint="default"/>
      </w:rPr>
    </w:lvl>
    <w:lvl w:ilvl="8">
      <w:start w:val="1"/>
      <w:numFmt w:val="bullet"/>
      <w:lvlText w:val="•"/>
      <w:lvlJc w:val="left"/>
      <w:pPr>
        <w:ind w:left="7606" w:hanging="360"/>
      </w:pPr>
      <w:rPr>
        <w:rFonts w:hint="default"/>
      </w:rPr>
    </w:lvl>
  </w:abstractNum>
  <w:abstractNum w:abstractNumId="19">
    <w:nsid w:val="374E7386"/>
    <w:multiLevelType w:val="hybridMultilevel"/>
    <w:tmpl w:val="AF3E8CDA"/>
    <w:lvl w:ilvl="0">
      <w:start w:val="0"/>
      <w:numFmt w:val="bullet"/>
      <w:lvlText w:val=""/>
      <w:lvlJc w:val="left"/>
      <w:pPr>
        <w:ind w:left="94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828" w:hanging="360"/>
      </w:pPr>
      <w:rPr>
        <w:rFonts w:hint="default"/>
        <w:lang w:val="en-US" w:eastAsia="en-US" w:bidi="ar-SA"/>
      </w:rPr>
    </w:lvl>
    <w:lvl w:ilvl="2">
      <w:start w:val="0"/>
      <w:numFmt w:val="bullet"/>
      <w:lvlText w:val="•"/>
      <w:lvlJc w:val="left"/>
      <w:pPr>
        <w:ind w:left="2716" w:hanging="360"/>
      </w:pPr>
      <w:rPr>
        <w:rFonts w:hint="default"/>
        <w:lang w:val="en-US" w:eastAsia="en-US" w:bidi="ar-SA"/>
      </w:rPr>
    </w:lvl>
    <w:lvl w:ilvl="3">
      <w:start w:val="0"/>
      <w:numFmt w:val="bullet"/>
      <w:lvlText w:val="•"/>
      <w:lvlJc w:val="left"/>
      <w:pPr>
        <w:ind w:left="3604" w:hanging="360"/>
      </w:pPr>
      <w:rPr>
        <w:rFonts w:hint="default"/>
        <w:lang w:val="en-US" w:eastAsia="en-US" w:bidi="ar-SA"/>
      </w:rPr>
    </w:lvl>
    <w:lvl w:ilvl="4">
      <w:start w:val="0"/>
      <w:numFmt w:val="bullet"/>
      <w:lvlText w:val="•"/>
      <w:lvlJc w:val="left"/>
      <w:pPr>
        <w:ind w:left="4492" w:hanging="360"/>
      </w:pPr>
      <w:rPr>
        <w:rFonts w:hint="default"/>
        <w:lang w:val="en-US" w:eastAsia="en-US" w:bidi="ar-SA"/>
      </w:rPr>
    </w:lvl>
    <w:lvl w:ilvl="5">
      <w:start w:val="0"/>
      <w:numFmt w:val="bullet"/>
      <w:lvlText w:val="•"/>
      <w:lvlJc w:val="left"/>
      <w:pPr>
        <w:ind w:left="5380" w:hanging="360"/>
      </w:pPr>
      <w:rPr>
        <w:rFonts w:hint="default"/>
        <w:lang w:val="en-US" w:eastAsia="en-US" w:bidi="ar-SA"/>
      </w:rPr>
    </w:lvl>
    <w:lvl w:ilvl="6">
      <w:start w:val="0"/>
      <w:numFmt w:val="bullet"/>
      <w:lvlText w:val="•"/>
      <w:lvlJc w:val="left"/>
      <w:pPr>
        <w:ind w:left="6268" w:hanging="360"/>
      </w:pPr>
      <w:rPr>
        <w:rFonts w:hint="default"/>
        <w:lang w:val="en-US" w:eastAsia="en-US" w:bidi="ar-SA"/>
      </w:rPr>
    </w:lvl>
    <w:lvl w:ilvl="7">
      <w:start w:val="0"/>
      <w:numFmt w:val="bullet"/>
      <w:lvlText w:val="•"/>
      <w:lvlJc w:val="left"/>
      <w:pPr>
        <w:ind w:left="7156" w:hanging="360"/>
      </w:pPr>
      <w:rPr>
        <w:rFonts w:hint="default"/>
        <w:lang w:val="en-US" w:eastAsia="en-US" w:bidi="ar-SA"/>
      </w:rPr>
    </w:lvl>
    <w:lvl w:ilvl="8">
      <w:start w:val="0"/>
      <w:numFmt w:val="bullet"/>
      <w:lvlText w:val="•"/>
      <w:lvlJc w:val="left"/>
      <w:pPr>
        <w:ind w:left="8044" w:hanging="360"/>
      </w:pPr>
      <w:rPr>
        <w:rFonts w:hint="default"/>
        <w:lang w:val="en-US" w:eastAsia="en-US" w:bidi="ar-SA"/>
      </w:rPr>
    </w:lvl>
  </w:abstractNum>
  <w:abstractNum w:abstractNumId="20">
    <w:nsid w:val="411173FE"/>
    <w:multiLevelType w:val="hybridMultilevel"/>
    <w:tmpl w:val="41280FDC"/>
    <w:lvl w:ilvl="0">
      <w:start w:val="1"/>
      <w:numFmt w:val="bullet"/>
      <w:lvlText w:val=""/>
      <w:lvlJc w:val="left"/>
      <w:pPr>
        <w:ind w:left="840" w:hanging="360"/>
      </w:pPr>
      <w:rPr>
        <w:rFonts w:ascii="Symbol" w:eastAsia="Symbol" w:hAnsi="Symbol" w:hint="default"/>
        <w:w w:val="99"/>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1D136EB"/>
    <w:multiLevelType w:val="hybridMultilevel"/>
    <w:tmpl w:val="1DB642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3927E63"/>
    <w:multiLevelType w:val="hybridMultilevel"/>
    <w:tmpl w:val="C32AC3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3EE4852"/>
    <w:multiLevelType w:val="hybridMultilevel"/>
    <w:tmpl w:val="F9442AD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91D145F"/>
    <w:multiLevelType w:val="hybridMultilevel"/>
    <w:tmpl w:val="639246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A381BEE"/>
    <w:multiLevelType w:val="hybridMultilevel"/>
    <w:tmpl w:val="715AF250"/>
    <w:lvl w:ilvl="0">
      <w:start w:val="1"/>
      <w:numFmt w:val="upperRoman"/>
      <w:lvlText w:val="%1."/>
      <w:lvlJc w:val="left"/>
      <w:pPr>
        <w:ind w:left="273" w:hanging="154"/>
      </w:pPr>
      <w:rPr>
        <w:rFonts w:hint="default"/>
        <w:b w:val="0"/>
        <w:bCs w:val="0"/>
        <w:u w:val="none"/>
      </w:rPr>
    </w:lvl>
    <w:lvl w:ilvl="1">
      <w:start w:val="1"/>
      <w:numFmt w:val="bullet"/>
      <w:lvlText w:val=""/>
      <w:lvlJc w:val="left"/>
      <w:pPr>
        <w:ind w:left="840" w:hanging="360"/>
      </w:pPr>
      <w:rPr>
        <w:rFonts w:ascii="Symbol" w:eastAsia="Symbol" w:hAnsi="Symbol" w:hint="default"/>
        <w:w w:val="99"/>
        <w:sz w:val="24"/>
        <w:szCs w:val="24"/>
      </w:rPr>
    </w:lvl>
    <w:lvl w:ilvl="2">
      <w:start w:val="1"/>
      <w:numFmt w:val="bullet"/>
      <w:lvlText w:val="•"/>
      <w:lvlJc w:val="left"/>
      <w:pPr>
        <w:ind w:left="1200" w:hanging="360"/>
      </w:pPr>
      <w:rPr>
        <w:rFonts w:hint="default"/>
      </w:rPr>
    </w:lvl>
    <w:lvl w:ilvl="3">
      <w:start w:val="1"/>
      <w:numFmt w:val="bullet"/>
      <w:lvlText w:val="•"/>
      <w:lvlJc w:val="left"/>
      <w:pPr>
        <w:ind w:left="2242" w:hanging="360"/>
      </w:pPr>
      <w:rPr>
        <w:rFonts w:hint="default"/>
      </w:rPr>
    </w:lvl>
    <w:lvl w:ilvl="4">
      <w:start w:val="1"/>
      <w:numFmt w:val="bullet"/>
      <w:lvlText w:val="•"/>
      <w:lvlJc w:val="left"/>
      <w:pPr>
        <w:ind w:left="3285" w:hanging="360"/>
      </w:pPr>
      <w:rPr>
        <w:rFonts w:hint="default"/>
      </w:rPr>
    </w:lvl>
    <w:lvl w:ilvl="5">
      <w:start w:val="1"/>
      <w:numFmt w:val="bullet"/>
      <w:lvlText w:val="•"/>
      <w:lvlJc w:val="left"/>
      <w:pPr>
        <w:ind w:left="4327" w:hanging="360"/>
      </w:pPr>
      <w:rPr>
        <w:rFonts w:hint="default"/>
      </w:rPr>
    </w:lvl>
    <w:lvl w:ilvl="6">
      <w:start w:val="1"/>
      <w:numFmt w:val="bullet"/>
      <w:lvlText w:val="•"/>
      <w:lvlJc w:val="left"/>
      <w:pPr>
        <w:ind w:left="5370" w:hanging="360"/>
      </w:pPr>
      <w:rPr>
        <w:rFonts w:hint="default"/>
      </w:rPr>
    </w:lvl>
    <w:lvl w:ilvl="7">
      <w:start w:val="1"/>
      <w:numFmt w:val="bullet"/>
      <w:lvlText w:val="•"/>
      <w:lvlJc w:val="left"/>
      <w:pPr>
        <w:ind w:left="6412" w:hanging="360"/>
      </w:pPr>
      <w:rPr>
        <w:rFonts w:hint="default"/>
      </w:rPr>
    </w:lvl>
    <w:lvl w:ilvl="8">
      <w:start w:val="1"/>
      <w:numFmt w:val="bullet"/>
      <w:lvlText w:val="•"/>
      <w:lvlJc w:val="left"/>
      <w:pPr>
        <w:ind w:left="7455" w:hanging="360"/>
      </w:pPr>
      <w:rPr>
        <w:rFonts w:hint="default"/>
      </w:rPr>
    </w:lvl>
  </w:abstractNum>
  <w:abstractNum w:abstractNumId="26">
    <w:nsid w:val="4D08662B"/>
    <w:multiLevelType w:val="hybridMultilevel"/>
    <w:tmpl w:val="BC1E6ABE"/>
    <w:lvl w:ilvl="0">
      <w:start w:val="1"/>
      <w:numFmt w:val="decimal"/>
      <w:lvlText w:val="%1."/>
      <w:lvlJc w:val="left"/>
      <w:pPr>
        <w:ind w:left="840" w:hanging="360"/>
      </w:pPr>
      <w:rPr>
        <w:rFonts w:ascii="Times New Roman" w:eastAsia="Times New Roman" w:hAnsi="Times New Roman" w:hint="default"/>
        <w:sz w:val="24"/>
        <w:szCs w:val="24"/>
      </w:rPr>
    </w:lvl>
    <w:lvl w:ilvl="1">
      <w:start w:val="1"/>
      <w:numFmt w:val="bullet"/>
      <w:lvlText w:val=""/>
      <w:lvlJc w:val="left"/>
      <w:pPr>
        <w:ind w:left="1272" w:hanging="216"/>
      </w:pPr>
      <w:rPr>
        <w:rFonts w:ascii="Symbol" w:eastAsia="Symbol" w:hAnsi="Symbol" w:hint="default"/>
        <w:w w:val="99"/>
        <w:sz w:val="24"/>
        <w:szCs w:val="24"/>
      </w:rPr>
    </w:lvl>
    <w:lvl w:ilvl="2">
      <w:start w:val="1"/>
      <w:numFmt w:val="bullet"/>
      <w:lvlText w:val="•"/>
      <w:lvlJc w:val="left"/>
      <w:pPr>
        <w:ind w:left="1272" w:hanging="216"/>
      </w:pPr>
      <w:rPr>
        <w:rFonts w:hint="default"/>
      </w:rPr>
    </w:lvl>
    <w:lvl w:ilvl="3">
      <w:start w:val="1"/>
      <w:numFmt w:val="bullet"/>
      <w:lvlText w:val="•"/>
      <w:lvlJc w:val="left"/>
      <w:pPr>
        <w:ind w:left="2310" w:hanging="216"/>
      </w:pPr>
      <w:rPr>
        <w:rFonts w:hint="default"/>
      </w:rPr>
    </w:lvl>
    <w:lvl w:ilvl="4">
      <w:start w:val="1"/>
      <w:numFmt w:val="bullet"/>
      <w:lvlText w:val="•"/>
      <w:lvlJc w:val="left"/>
      <w:pPr>
        <w:ind w:left="3349" w:hanging="216"/>
      </w:pPr>
      <w:rPr>
        <w:rFonts w:hint="default"/>
      </w:rPr>
    </w:lvl>
    <w:lvl w:ilvl="5">
      <w:start w:val="1"/>
      <w:numFmt w:val="bullet"/>
      <w:lvlText w:val="•"/>
      <w:lvlJc w:val="left"/>
      <w:pPr>
        <w:ind w:left="4387" w:hanging="216"/>
      </w:pPr>
      <w:rPr>
        <w:rFonts w:hint="default"/>
      </w:rPr>
    </w:lvl>
    <w:lvl w:ilvl="6">
      <w:start w:val="1"/>
      <w:numFmt w:val="bullet"/>
      <w:lvlText w:val="•"/>
      <w:lvlJc w:val="left"/>
      <w:pPr>
        <w:ind w:left="5426" w:hanging="216"/>
      </w:pPr>
      <w:rPr>
        <w:rFonts w:hint="default"/>
      </w:rPr>
    </w:lvl>
    <w:lvl w:ilvl="7">
      <w:start w:val="1"/>
      <w:numFmt w:val="bullet"/>
      <w:lvlText w:val="•"/>
      <w:lvlJc w:val="left"/>
      <w:pPr>
        <w:ind w:left="6464" w:hanging="216"/>
      </w:pPr>
      <w:rPr>
        <w:rFonts w:hint="default"/>
      </w:rPr>
    </w:lvl>
    <w:lvl w:ilvl="8">
      <w:start w:val="1"/>
      <w:numFmt w:val="bullet"/>
      <w:lvlText w:val="•"/>
      <w:lvlJc w:val="left"/>
      <w:pPr>
        <w:ind w:left="7503" w:hanging="216"/>
      </w:pPr>
      <w:rPr>
        <w:rFonts w:hint="default"/>
      </w:rPr>
    </w:lvl>
  </w:abstractNum>
  <w:abstractNum w:abstractNumId="27">
    <w:nsid w:val="4D114CBE"/>
    <w:multiLevelType w:val="hybridMultilevel"/>
    <w:tmpl w:val="B19E7A56"/>
    <w:lvl w:ilvl="0">
      <w:start w:val="1"/>
      <w:numFmt w:val="upperRoman"/>
      <w:lvlText w:val="%1."/>
      <w:lvlJc w:val="left"/>
      <w:pPr>
        <w:ind w:left="273" w:hanging="154"/>
      </w:pPr>
      <w:rPr>
        <w:rFonts w:hint="default"/>
        <w:u w:val="thick" w:color="000000"/>
      </w:rPr>
    </w:lvl>
    <w:lvl w:ilvl="1">
      <w:start w:val="1"/>
      <w:numFmt w:val="bullet"/>
      <w:lvlText w:val=""/>
      <w:lvlJc w:val="left"/>
      <w:pPr>
        <w:ind w:left="840" w:hanging="360"/>
      </w:pPr>
      <w:rPr>
        <w:rFonts w:ascii="Symbol" w:eastAsia="Symbol" w:hAnsi="Symbol" w:hint="default"/>
        <w:w w:val="99"/>
        <w:sz w:val="24"/>
        <w:szCs w:val="24"/>
      </w:rPr>
    </w:lvl>
    <w:lvl w:ilvl="2">
      <w:start w:val="1"/>
      <w:numFmt w:val="bullet"/>
      <w:lvlText w:val="•"/>
      <w:lvlJc w:val="left"/>
      <w:pPr>
        <w:ind w:left="1200" w:hanging="360"/>
      </w:pPr>
      <w:rPr>
        <w:rFonts w:hint="default"/>
      </w:rPr>
    </w:lvl>
    <w:lvl w:ilvl="3">
      <w:start w:val="1"/>
      <w:numFmt w:val="bullet"/>
      <w:lvlText w:val="•"/>
      <w:lvlJc w:val="left"/>
      <w:pPr>
        <w:ind w:left="2242" w:hanging="360"/>
      </w:pPr>
      <w:rPr>
        <w:rFonts w:hint="default"/>
      </w:rPr>
    </w:lvl>
    <w:lvl w:ilvl="4">
      <w:start w:val="1"/>
      <w:numFmt w:val="bullet"/>
      <w:lvlText w:val="•"/>
      <w:lvlJc w:val="left"/>
      <w:pPr>
        <w:ind w:left="3285" w:hanging="360"/>
      </w:pPr>
      <w:rPr>
        <w:rFonts w:hint="default"/>
      </w:rPr>
    </w:lvl>
    <w:lvl w:ilvl="5">
      <w:start w:val="1"/>
      <w:numFmt w:val="bullet"/>
      <w:lvlText w:val="•"/>
      <w:lvlJc w:val="left"/>
      <w:pPr>
        <w:ind w:left="4327" w:hanging="360"/>
      </w:pPr>
      <w:rPr>
        <w:rFonts w:hint="default"/>
      </w:rPr>
    </w:lvl>
    <w:lvl w:ilvl="6">
      <w:start w:val="1"/>
      <w:numFmt w:val="bullet"/>
      <w:lvlText w:val="•"/>
      <w:lvlJc w:val="left"/>
      <w:pPr>
        <w:ind w:left="5370" w:hanging="360"/>
      </w:pPr>
      <w:rPr>
        <w:rFonts w:hint="default"/>
      </w:rPr>
    </w:lvl>
    <w:lvl w:ilvl="7">
      <w:start w:val="1"/>
      <w:numFmt w:val="bullet"/>
      <w:lvlText w:val="•"/>
      <w:lvlJc w:val="left"/>
      <w:pPr>
        <w:ind w:left="6412" w:hanging="360"/>
      </w:pPr>
      <w:rPr>
        <w:rFonts w:hint="default"/>
      </w:rPr>
    </w:lvl>
    <w:lvl w:ilvl="8">
      <w:start w:val="1"/>
      <w:numFmt w:val="bullet"/>
      <w:lvlText w:val="•"/>
      <w:lvlJc w:val="left"/>
      <w:pPr>
        <w:ind w:left="7455" w:hanging="360"/>
      </w:pPr>
      <w:rPr>
        <w:rFonts w:hint="default"/>
      </w:rPr>
    </w:lvl>
  </w:abstractNum>
  <w:abstractNum w:abstractNumId="28">
    <w:nsid w:val="4FE3742F"/>
    <w:multiLevelType w:val="hybridMultilevel"/>
    <w:tmpl w:val="FF3AEA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15035DA"/>
    <w:multiLevelType w:val="hybridMultilevel"/>
    <w:tmpl w:val="391087D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4BA1F53"/>
    <w:multiLevelType w:val="hybridMultilevel"/>
    <w:tmpl w:val="FFD09D8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58C11AE5"/>
    <w:multiLevelType w:val="hybridMultilevel"/>
    <w:tmpl w:val="0262D5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B384DD3"/>
    <w:multiLevelType w:val="hybridMultilevel"/>
    <w:tmpl w:val="874017D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C782093"/>
    <w:multiLevelType w:val="hybridMultilevel"/>
    <w:tmpl w:val="AB069F54"/>
    <w:lvl w:ilvl="0">
      <w:start w:val="1"/>
      <w:numFmt w:val="bullet"/>
      <w:lvlText w:val=""/>
      <w:lvlJc w:val="left"/>
      <w:pPr>
        <w:ind w:left="1776" w:hanging="360"/>
      </w:pPr>
      <w:rPr>
        <w:rFonts w:ascii="Symbol" w:hAnsi="Symbol" w:hint="default"/>
      </w:rPr>
    </w:lvl>
    <w:lvl w:ilvl="1" w:tentative="1">
      <w:start w:val="1"/>
      <w:numFmt w:val="bullet"/>
      <w:lvlText w:val="o"/>
      <w:lvlJc w:val="left"/>
      <w:pPr>
        <w:ind w:left="2496" w:hanging="360"/>
      </w:pPr>
      <w:rPr>
        <w:rFonts w:ascii="Courier New" w:hAnsi="Courier New" w:cs="Courier New" w:hint="default"/>
      </w:rPr>
    </w:lvl>
    <w:lvl w:ilvl="2" w:tentative="1">
      <w:start w:val="1"/>
      <w:numFmt w:val="bullet"/>
      <w:lvlText w:val=""/>
      <w:lvlJc w:val="left"/>
      <w:pPr>
        <w:ind w:left="3216" w:hanging="360"/>
      </w:pPr>
      <w:rPr>
        <w:rFonts w:ascii="Wingdings" w:hAnsi="Wingdings" w:hint="default"/>
      </w:rPr>
    </w:lvl>
    <w:lvl w:ilvl="3" w:tentative="1">
      <w:start w:val="1"/>
      <w:numFmt w:val="bullet"/>
      <w:lvlText w:val=""/>
      <w:lvlJc w:val="left"/>
      <w:pPr>
        <w:ind w:left="3936" w:hanging="360"/>
      </w:pPr>
      <w:rPr>
        <w:rFonts w:ascii="Symbol" w:hAnsi="Symbol" w:hint="default"/>
      </w:rPr>
    </w:lvl>
    <w:lvl w:ilvl="4" w:tentative="1">
      <w:start w:val="1"/>
      <w:numFmt w:val="bullet"/>
      <w:lvlText w:val="o"/>
      <w:lvlJc w:val="left"/>
      <w:pPr>
        <w:ind w:left="4656" w:hanging="360"/>
      </w:pPr>
      <w:rPr>
        <w:rFonts w:ascii="Courier New" w:hAnsi="Courier New" w:cs="Courier New" w:hint="default"/>
      </w:rPr>
    </w:lvl>
    <w:lvl w:ilvl="5" w:tentative="1">
      <w:start w:val="1"/>
      <w:numFmt w:val="bullet"/>
      <w:lvlText w:val=""/>
      <w:lvlJc w:val="left"/>
      <w:pPr>
        <w:ind w:left="5376" w:hanging="360"/>
      </w:pPr>
      <w:rPr>
        <w:rFonts w:ascii="Wingdings" w:hAnsi="Wingdings" w:hint="default"/>
      </w:rPr>
    </w:lvl>
    <w:lvl w:ilvl="6" w:tentative="1">
      <w:start w:val="1"/>
      <w:numFmt w:val="bullet"/>
      <w:lvlText w:val=""/>
      <w:lvlJc w:val="left"/>
      <w:pPr>
        <w:ind w:left="6096" w:hanging="360"/>
      </w:pPr>
      <w:rPr>
        <w:rFonts w:ascii="Symbol" w:hAnsi="Symbol" w:hint="default"/>
      </w:rPr>
    </w:lvl>
    <w:lvl w:ilvl="7" w:tentative="1">
      <w:start w:val="1"/>
      <w:numFmt w:val="bullet"/>
      <w:lvlText w:val="o"/>
      <w:lvlJc w:val="left"/>
      <w:pPr>
        <w:ind w:left="6816" w:hanging="360"/>
      </w:pPr>
      <w:rPr>
        <w:rFonts w:ascii="Courier New" w:hAnsi="Courier New" w:cs="Courier New" w:hint="default"/>
      </w:rPr>
    </w:lvl>
    <w:lvl w:ilvl="8" w:tentative="1">
      <w:start w:val="1"/>
      <w:numFmt w:val="bullet"/>
      <w:lvlText w:val=""/>
      <w:lvlJc w:val="left"/>
      <w:pPr>
        <w:ind w:left="7536" w:hanging="360"/>
      </w:pPr>
      <w:rPr>
        <w:rFonts w:ascii="Wingdings" w:hAnsi="Wingdings" w:hint="default"/>
      </w:rPr>
    </w:lvl>
  </w:abstractNum>
  <w:abstractNum w:abstractNumId="34">
    <w:nsid w:val="615B2889"/>
    <w:multiLevelType w:val="hybridMultilevel"/>
    <w:tmpl w:val="73CCE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15B2EE0"/>
    <w:multiLevelType w:val="hybridMultilevel"/>
    <w:tmpl w:val="397EE84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48B624F"/>
    <w:multiLevelType w:val="hybridMultilevel"/>
    <w:tmpl w:val="96E41B12"/>
    <w:lvl w:ilvl="0">
      <w:start w:val="1"/>
      <w:numFmt w:val="bullet"/>
      <w:lvlText w:val=""/>
      <w:lvlJc w:val="left"/>
      <w:pPr>
        <w:ind w:left="840" w:hanging="360"/>
      </w:pPr>
      <w:rPr>
        <w:rFonts w:ascii="Symbol" w:eastAsia="Symbol" w:hAnsi="Symbol" w:hint="default"/>
        <w:w w:val="99"/>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4AC5CF6"/>
    <w:multiLevelType w:val="hybridMultilevel"/>
    <w:tmpl w:val="FBA2440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64B670E2"/>
    <w:multiLevelType w:val="hybridMultilevel"/>
    <w:tmpl w:val="B52263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55C4277"/>
    <w:multiLevelType w:val="hybridMultilevel"/>
    <w:tmpl w:val="D15C77F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68305871"/>
    <w:multiLevelType w:val="hybridMultilevel"/>
    <w:tmpl w:val="5E80AA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8FE25DD"/>
    <w:multiLevelType w:val="hybridMultilevel"/>
    <w:tmpl w:val="F9C82B9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694C577B"/>
    <w:multiLevelType w:val="hybridMultilevel"/>
    <w:tmpl w:val="A0845F52"/>
    <w:lvl w:ilvl="0">
      <w:start w:val="1"/>
      <w:numFmt w:val="bullet"/>
      <w:lvlText w:val=""/>
      <w:lvlJc w:val="left"/>
      <w:pPr>
        <w:ind w:left="840" w:hanging="360"/>
      </w:pPr>
      <w:rPr>
        <w:rFonts w:ascii="Symbol" w:eastAsia="Symbol" w:hAnsi="Symbol" w:hint="default"/>
        <w:w w:val="99"/>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09D7F15"/>
    <w:multiLevelType w:val="hybridMultilevel"/>
    <w:tmpl w:val="45A2DD28"/>
    <w:lvl w:ilvl="0">
      <w:start w:val="1"/>
      <w:numFmt w:val="bullet"/>
      <w:lvlText w:val=""/>
      <w:lvlJc w:val="left"/>
      <w:pPr>
        <w:ind w:left="840" w:hanging="360"/>
      </w:pPr>
      <w:rPr>
        <w:rFonts w:ascii="Symbol" w:eastAsia="Symbol" w:hAnsi="Symbol" w:hint="default"/>
        <w:w w:val="99"/>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4D26FDA"/>
    <w:multiLevelType w:val="hybridMultilevel"/>
    <w:tmpl w:val="A2FA0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5A21A38"/>
    <w:multiLevelType w:val="hybridMultilevel"/>
    <w:tmpl w:val="102020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5C27697"/>
    <w:multiLevelType w:val="hybridMultilevel"/>
    <w:tmpl w:val="A6C095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B4B3AD0"/>
    <w:multiLevelType w:val="hybridMultilevel"/>
    <w:tmpl w:val="07C2E6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DA14C1C"/>
    <w:multiLevelType w:val="hybridMultilevel"/>
    <w:tmpl w:val="149AC1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E292D99"/>
    <w:multiLevelType w:val="hybridMultilevel"/>
    <w:tmpl w:val="22AC7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71200031">
    <w:abstractNumId w:val="3"/>
  </w:num>
  <w:num w:numId="2" w16cid:durableId="116682802">
    <w:abstractNumId w:val="25"/>
  </w:num>
  <w:num w:numId="3" w16cid:durableId="364330410">
    <w:abstractNumId w:val="19"/>
  </w:num>
  <w:num w:numId="4" w16cid:durableId="168522158">
    <w:abstractNumId w:val="36"/>
  </w:num>
  <w:num w:numId="5" w16cid:durableId="841117122">
    <w:abstractNumId w:val="42"/>
  </w:num>
  <w:num w:numId="6" w16cid:durableId="561906910">
    <w:abstractNumId w:val="43"/>
  </w:num>
  <w:num w:numId="7" w16cid:durableId="951978636">
    <w:abstractNumId w:val="24"/>
  </w:num>
  <w:num w:numId="8" w16cid:durableId="199632335">
    <w:abstractNumId w:val="12"/>
  </w:num>
  <w:num w:numId="9" w16cid:durableId="874460841">
    <w:abstractNumId w:val="20"/>
  </w:num>
  <w:num w:numId="10" w16cid:durableId="1985769348">
    <w:abstractNumId w:val="31"/>
  </w:num>
  <w:num w:numId="11" w16cid:durableId="26027757">
    <w:abstractNumId w:val="6"/>
  </w:num>
  <w:num w:numId="12" w16cid:durableId="1431126824">
    <w:abstractNumId w:val="32"/>
  </w:num>
  <w:num w:numId="13" w16cid:durableId="1973243061">
    <w:abstractNumId w:val="8"/>
  </w:num>
  <w:num w:numId="14" w16cid:durableId="417362895">
    <w:abstractNumId w:val="39"/>
  </w:num>
  <w:num w:numId="15" w16cid:durableId="1257790197">
    <w:abstractNumId w:val="29"/>
  </w:num>
  <w:num w:numId="16" w16cid:durableId="749472169">
    <w:abstractNumId w:val="35"/>
  </w:num>
  <w:num w:numId="17" w16cid:durableId="1569996345">
    <w:abstractNumId w:val="30"/>
  </w:num>
  <w:num w:numId="18" w16cid:durableId="1034647759">
    <w:abstractNumId w:val="23"/>
  </w:num>
  <w:num w:numId="19" w16cid:durableId="1592660712">
    <w:abstractNumId w:val="41"/>
  </w:num>
  <w:num w:numId="20" w16cid:durableId="109907110">
    <w:abstractNumId w:val="37"/>
  </w:num>
  <w:num w:numId="21" w16cid:durableId="1827741870">
    <w:abstractNumId w:val="11"/>
  </w:num>
  <w:num w:numId="22" w16cid:durableId="1716153150">
    <w:abstractNumId w:val="38"/>
  </w:num>
  <w:num w:numId="23" w16cid:durableId="1052002571">
    <w:abstractNumId w:val="47"/>
  </w:num>
  <w:num w:numId="24" w16cid:durableId="954748902">
    <w:abstractNumId w:val="49"/>
  </w:num>
  <w:num w:numId="25" w16cid:durableId="18969251">
    <w:abstractNumId w:val="10"/>
  </w:num>
  <w:num w:numId="26" w16cid:durableId="1510409093">
    <w:abstractNumId w:val="16"/>
  </w:num>
  <w:num w:numId="27" w16cid:durableId="1672024203">
    <w:abstractNumId w:val="33"/>
  </w:num>
  <w:num w:numId="28" w16cid:durableId="1613052997">
    <w:abstractNumId w:val="15"/>
  </w:num>
  <w:num w:numId="29" w16cid:durableId="1917938965">
    <w:abstractNumId w:val="28"/>
  </w:num>
  <w:num w:numId="30" w16cid:durableId="181169065">
    <w:abstractNumId w:val="2"/>
  </w:num>
  <w:num w:numId="31" w16cid:durableId="1732731247">
    <w:abstractNumId w:val="13"/>
  </w:num>
  <w:num w:numId="32" w16cid:durableId="374164578">
    <w:abstractNumId w:val="7"/>
  </w:num>
  <w:num w:numId="33" w16cid:durableId="415249564">
    <w:abstractNumId w:val="48"/>
  </w:num>
  <w:num w:numId="34" w16cid:durableId="160395786">
    <w:abstractNumId w:val="14"/>
  </w:num>
  <w:num w:numId="35" w16cid:durableId="91780246">
    <w:abstractNumId w:val="44"/>
  </w:num>
  <w:num w:numId="36" w16cid:durableId="1812403674">
    <w:abstractNumId w:val="4"/>
  </w:num>
  <w:num w:numId="37" w16cid:durableId="570819819">
    <w:abstractNumId w:val="40"/>
  </w:num>
  <w:num w:numId="38" w16cid:durableId="1731996644">
    <w:abstractNumId w:val="1"/>
  </w:num>
  <w:num w:numId="39" w16cid:durableId="1109742050">
    <w:abstractNumId w:val="0"/>
  </w:num>
  <w:num w:numId="40" w16cid:durableId="1378630655">
    <w:abstractNumId w:val="46"/>
  </w:num>
  <w:num w:numId="41" w16cid:durableId="1771850773">
    <w:abstractNumId w:val="45"/>
  </w:num>
  <w:num w:numId="42" w16cid:durableId="924803943">
    <w:abstractNumId w:val="17"/>
  </w:num>
  <w:num w:numId="43" w16cid:durableId="1763182093">
    <w:abstractNumId w:val="34"/>
  </w:num>
  <w:num w:numId="44" w16cid:durableId="1296522174">
    <w:abstractNumId w:val="22"/>
  </w:num>
  <w:num w:numId="45" w16cid:durableId="92166898">
    <w:abstractNumId w:val="21"/>
  </w:num>
  <w:num w:numId="46" w16cid:durableId="2008901664">
    <w:abstractNumId w:val="9"/>
  </w:num>
  <w:num w:numId="47" w16cid:durableId="1189872448">
    <w:abstractNumId w:val="18"/>
  </w:num>
  <w:num w:numId="48" w16cid:durableId="216477406">
    <w:abstractNumId w:val="27"/>
  </w:num>
  <w:num w:numId="49" w16cid:durableId="2030796025">
    <w:abstractNumId w:val="26"/>
  </w:num>
  <w:num w:numId="50" w16cid:durableId="2075859305">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94"/>
    <w:rsid w:val="000209E9"/>
    <w:rsid w:val="00051BF9"/>
    <w:rsid w:val="00060BA9"/>
    <w:rsid w:val="00065396"/>
    <w:rsid w:val="00071836"/>
    <w:rsid w:val="00086BF7"/>
    <w:rsid w:val="000942DA"/>
    <w:rsid w:val="000A73F7"/>
    <w:rsid w:val="000B6B94"/>
    <w:rsid w:val="000C1539"/>
    <w:rsid w:val="000C62D4"/>
    <w:rsid w:val="000D4235"/>
    <w:rsid w:val="000E0291"/>
    <w:rsid w:val="000E2109"/>
    <w:rsid w:val="000F154C"/>
    <w:rsid w:val="000F49B3"/>
    <w:rsid w:val="001569E3"/>
    <w:rsid w:val="00160397"/>
    <w:rsid w:val="001778AF"/>
    <w:rsid w:val="00182E4B"/>
    <w:rsid w:val="001F4203"/>
    <w:rsid w:val="0020059C"/>
    <w:rsid w:val="00210602"/>
    <w:rsid w:val="00213B01"/>
    <w:rsid w:val="00226AFB"/>
    <w:rsid w:val="00245314"/>
    <w:rsid w:val="00264569"/>
    <w:rsid w:val="00286240"/>
    <w:rsid w:val="00294E96"/>
    <w:rsid w:val="002B6ECE"/>
    <w:rsid w:val="002C6764"/>
    <w:rsid w:val="003025C5"/>
    <w:rsid w:val="00303690"/>
    <w:rsid w:val="00344C37"/>
    <w:rsid w:val="00366408"/>
    <w:rsid w:val="00374657"/>
    <w:rsid w:val="00375BA3"/>
    <w:rsid w:val="003817EB"/>
    <w:rsid w:val="003D1B81"/>
    <w:rsid w:val="003D5CE4"/>
    <w:rsid w:val="003E40F8"/>
    <w:rsid w:val="003F22AB"/>
    <w:rsid w:val="003F38B4"/>
    <w:rsid w:val="00415AF9"/>
    <w:rsid w:val="00486B3C"/>
    <w:rsid w:val="004A7D2B"/>
    <w:rsid w:val="004C168D"/>
    <w:rsid w:val="004C2AEC"/>
    <w:rsid w:val="00534FB1"/>
    <w:rsid w:val="00542EE4"/>
    <w:rsid w:val="00562694"/>
    <w:rsid w:val="00565B6F"/>
    <w:rsid w:val="005728FD"/>
    <w:rsid w:val="005D4078"/>
    <w:rsid w:val="005F5832"/>
    <w:rsid w:val="00604B9B"/>
    <w:rsid w:val="006224A2"/>
    <w:rsid w:val="006304AD"/>
    <w:rsid w:val="00642B35"/>
    <w:rsid w:val="00680605"/>
    <w:rsid w:val="0068136B"/>
    <w:rsid w:val="0068513F"/>
    <w:rsid w:val="0069408D"/>
    <w:rsid w:val="006B43BB"/>
    <w:rsid w:val="00702609"/>
    <w:rsid w:val="00703F05"/>
    <w:rsid w:val="00704164"/>
    <w:rsid w:val="00715FAB"/>
    <w:rsid w:val="00724A11"/>
    <w:rsid w:val="00727460"/>
    <w:rsid w:val="007714CE"/>
    <w:rsid w:val="00773BD4"/>
    <w:rsid w:val="00775C70"/>
    <w:rsid w:val="0079646E"/>
    <w:rsid w:val="008126B7"/>
    <w:rsid w:val="0081344C"/>
    <w:rsid w:val="00821C6E"/>
    <w:rsid w:val="00832A86"/>
    <w:rsid w:val="00847586"/>
    <w:rsid w:val="00861507"/>
    <w:rsid w:val="0088075B"/>
    <w:rsid w:val="0089239D"/>
    <w:rsid w:val="008952A2"/>
    <w:rsid w:val="008E65D6"/>
    <w:rsid w:val="00905CA8"/>
    <w:rsid w:val="00915A45"/>
    <w:rsid w:val="00925E98"/>
    <w:rsid w:val="00926079"/>
    <w:rsid w:val="009321C5"/>
    <w:rsid w:val="009453A4"/>
    <w:rsid w:val="00945620"/>
    <w:rsid w:val="00951087"/>
    <w:rsid w:val="009525BC"/>
    <w:rsid w:val="009554E5"/>
    <w:rsid w:val="00956219"/>
    <w:rsid w:val="00965F60"/>
    <w:rsid w:val="00984DF5"/>
    <w:rsid w:val="009B1022"/>
    <w:rsid w:val="009B1EB6"/>
    <w:rsid w:val="009C0F35"/>
    <w:rsid w:val="009D0C6A"/>
    <w:rsid w:val="00A26898"/>
    <w:rsid w:val="00A403E8"/>
    <w:rsid w:val="00A65E0D"/>
    <w:rsid w:val="00A70974"/>
    <w:rsid w:val="00A753A2"/>
    <w:rsid w:val="00A8750F"/>
    <w:rsid w:val="00A93683"/>
    <w:rsid w:val="00AC3209"/>
    <w:rsid w:val="00AF3B25"/>
    <w:rsid w:val="00B02689"/>
    <w:rsid w:val="00B0533E"/>
    <w:rsid w:val="00B14EE9"/>
    <w:rsid w:val="00B235C8"/>
    <w:rsid w:val="00B41EA4"/>
    <w:rsid w:val="00B53668"/>
    <w:rsid w:val="00B7159D"/>
    <w:rsid w:val="00B72740"/>
    <w:rsid w:val="00B7414E"/>
    <w:rsid w:val="00B770F2"/>
    <w:rsid w:val="00B80D2D"/>
    <w:rsid w:val="00B8566A"/>
    <w:rsid w:val="00B96A0A"/>
    <w:rsid w:val="00BA1AE0"/>
    <w:rsid w:val="00BB5C5B"/>
    <w:rsid w:val="00BC5CB7"/>
    <w:rsid w:val="00BD3B9E"/>
    <w:rsid w:val="00BD4DE6"/>
    <w:rsid w:val="00BD6E64"/>
    <w:rsid w:val="00BF44A6"/>
    <w:rsid w:val="00BF7C66"/>
    <w:rsid w:val="00C024C9"/>
    <w:rsid w:val="00C21D5A"/>
    <w:rsid w:val="00C23187"/>
    <w:rsid w:val="00C31D0B"/>
    <w:rsid w:val="00C52614"/>
    <w:rsid w:val="00C55898"/>
    <w:rsid w:val="00C7426A"/>
    <w:rsid w:val="00C77022"/>
    <w:rsid w:val="00C8398B"/>
    <w:rsid w:val="00C92858"/>
    <w:rsid w:val="00CC12B5"/>
    <w:rsid w:val="00CE2375"/>
    <w:rsid w:val="00CF67A4"/>
    <w:rsid w:val="00D55733"/>
    <w:rsid w:val="00D5759E"/>
    <w:rsid w:val="00D76930"/>
    <w:rsid w:val="00D81E36"/>
    <w:rsid w:val="00D81F44"/>
    <w:rsid w:val="00D82E75"/>
    <w:rsid w:val="00D96A0B"/>
    <w:rsid w:val="00DB5FA6"/>
    <w:rsid w:val="00DD3120"/>
    <w:rsid w:val="00DE02CA"/>
    <w:rsid w:val="00DE6577"/>
    <w:rsid w:val="00DF39DC"/>
    <w:rsid w:val="00E00BF6"/>
    <w:rsid w:val="00E25ADF"/>
    <w:rsid w:val="00E33A42"/>
    <w:rsid w:val="00E45E9B"/>
    <w:rsid w:val="00E6246F"/>
    <w:rsid w:val="00E77C07"/>
    <w:rsid w:val="00E8345B"/>
    <w:rsid w:val="00EA22A6"/>
    <w:rsid w:val="00ED7AAB"/>
    <w:rsid w:val="00F36314"/>
    <w:rsid w:val="00F42DD7"/>
    <w:rsid w:val="00F45525"/>
    <w:rsid w:val="00F46FFB"/>
    <w:rsid w:val="00F818B9"/>
    <w:rsid w:val="00FB59A0"/>
    <w:rsid w:val="00FB697F"/>
    <w:rsid w:val="00FC5E8B"/>
    <w:rsid w:val="00FC5EA2"/>
    <w:rsid w:val="00FF1874"/>
  </w:rsids>
  <w:docVars>
    <w:docVar w:name="__Grammarly_42___1" w:val="H4sIAAAAAAAEAKtWcslP9kxRslIyNDY2sjA2MDU3sLQwNDA3MjJR0lEKTi0uzszPAykwqQUALfXEt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BAD370"/>
  <w15:docId w15:val="{98BC6B29-6057-4A42-A3D7-A3735F60B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ECE"/>
  </w:style>
  <w:style w:type="paragraph" w:styleId="Heading1">
    <w:name w:val="heading 1"/>
    <w:basedOn w:val="Normal"/>
    <w:next w:val="Normal"/>
    <w:link w:val="Heading1Char"/>
    <w:uiPriority w:val="9"/>
    <w:qFormat/>
    <w:rsid w:val="002B6ECE"/>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2B6ECE"/>
    <w:pPr>
      <w:keepNext/>
      <w:keepLines/>
      <w:spacing w:before="120" w:after="12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C31D0B"/>
    <w:pPr>
      <w:keepNext/>
      <w:keepLines/>
      <w:spacing w:before="120" w:after="12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B6ECE"/>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2B6ECE"/>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2B6ECE"/>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2B6ECE"/>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2B6ECE"/>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2B6ECE"/>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0"/>
    </w:pPr>
    <w:rPr>
      <w:rFonts w:ascii="Times New Roman" w:eastAsia="Times New Roman" w:hAnsi="Times New Roman"/>
      <w:sz w:val="24"/>
      <w:szCs w:val="24"/>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style>
  <w:style w:type="paragraph" w:styleId="Revision">
    <w:name w:val="Revision"/>
    <w:hidden/>
    <w:uiPriority w:val="99"/>
    <w:semiHidden/>
    <w:rsid w:val="00D96A0B"/>
  </w:style>
  <w:style w:type="character" w:styleId="Hyperlink">
    <w:name w:val="Hyperlink"/>
    <w:basedOn w:val="DefaultParagraphFont"/>
    <w:uiPriority w:val="99"/>
    <w:unhideWhenUsed/>
    <w:rsid w:val="00604B9B"/>
    <w:rPr>
      <w:color w:val="0000FF" w:themeColor="hyperlink"/>
      <w:u w:val="single"/>
    </w:rPr>
  </w:style>
  <w:style w:type="table" w:styleId="TableGrid">
    <w:name w:val="Table Grid"/>
    <w:basedOn w:val="TableNormal"/>
    <w:uiPriority w:val="39"/>
    <w:rsid w:val="00CF6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566A"/>
    <w:rPr>
      <w:color w:val="605E5C"/>
      <w:shd w:val="clear" w:color="auto" w:fill="E1DFDD"/>
    </w:rPr>
  </w:style>
  <w:style w:type="paragraph" w:styleId="Title">
    <w:name w:val="Title"/>
    <w:basedOn w:val="Normal"/>
    <w:next w:val="Normal"/>
    <w:link w:val="TitleChar"/>
    <w:uiPriority w:val="10"/>
    <w:qFormat/>
    <w:rsid w:val="002B6ECE"/>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2B6ECE"/>
    <w:rPr>
      <w:rFonts w:asciiTheme="majorHAnsi" w:eastAsiaTheme="majorEastAsia" w:hAnsiTheme="majorHAnsi" w:cstheme="majorBidi"/>
      <w:caps/>
      <w:color w:val="1F497D" w:themeColor="text2"/>
      <w:spacing w:val="-15"/>
      <w:sz w:val="72"/>
      <w:szCs w:val="72"/>
    </w:rPr>
  </w:style>
  <w:style w:type="character" w:customStyle="1" w:styleId="Heading1Char">
    <w:name w:val="Heading 1 Char"/>
    <w:basedOn w:val="DefaultParagraphFont"/>
    <w:link w:val="Heading1"/>
    <w:uiPriority w:val="9"/>
    <w:rsid w:val="002B6ECE"/>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2B6EC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C31D0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B6ECE"/>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2B6ECE"/>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2B6ECE"/>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2B6ECE"/>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2B6ECE"/>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2B6ECE"/>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2B6ECE"/>
    <w:pPr>
      <w:spacing w:line="240" w:lineRule="auto"/>
    </w:pPr>
    <w:rPr>
      <w:b/>
      <w:bCs/>
      <w:smallCaps/>
      <w:color w:val="1F497D" w:themeColor="text2"/>
    </w:rPr>
  </w:style>
  <w:style w:type="paragraph" w:styleId="Subtitle">
    <w:name w:val="Subtitle"/>
    <w:basedOn w:val="Normal"/>
    <w:next w:val="Normal"/>
    <w:link w:val="SubtitleChar"/>
    <w:uiPriority w:val="11"/>
    <w:qFormat/>
    <w:rsid w:val="002B6ECE"/>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2B6ECE"/>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2B6ECE"/>
    <w:rPr>
      <w:b/>
      <w:bCs/>
    </w:rPr>
  </w:style>
  <w:style w:type="character" w:styleId="Emphasis">
    <w:name w:val="Emphasis"/>
    <w:basedOn w:val="DefaultParagraphFont"/>
    <w:uiPriority w:val="20"/>
    <w:qFormat/>
    <w:rsid w:val="002B6ECE"/>
    <w:rPr>
      <w:i/>
      <w:iCs/>
    </w:rPr>
  </w:style>
  <w:style w:type="paragraph" w:styleId="NoSpacing">
    <w:name w:val="No Spacing"/>
    <w:uiPriority w:val="1"/>
    <w:qFormat/>
    <w:rsid w:val="002B6ECE"/>
    <w:pPr>
      <w:spacing w:after="0" w:line="240" w:lineRule="auto"/>
    </w:pPr>
  </w:style>
  <w:style w:type="paragraph" w:styleId="Quote">
    <w:name w:val="Quote"/>
    <w:basedOn w:val="Normal"/>
    <w:next w:val="Normal"/>
    <w:link w:val="QuoteChar"/>
    <w:uiPriority w:val="29"/>
    <w:qFormat/>
    <w:rsid w:val="002B6ECE"/>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2B6ECE"/>
    <w:rPr>
      <w:color w:val="1F497D" w:themeColor="text2"/>
      <w:sz w:val="24"/>
      <w:szCs w:val="24"/>
    </w:rPr>
  </w:style>
  <w:style w:type="paragraph" w:styleId="IntenseQuote">
    <w:name w:val="Intense Quote"/>
    <w:basedOn w:val="Normal"/>
    <w:next w:val="Normal"/>
    <w:link w:val="IntenseQuoteChar"/>
    <w:uiPriority w:val="30"/>
    <w:qFormat/>
    <w:rsid w:val="002B6ECE"/>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2B6ECE"/>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2B6ECE"/>
    <w:rPr>
      <w:i/>
      <w:iCs/>
      <w:color w:val="595959" w:themeColor="text1" w:themeTint="A6"/>
    </w:rPr>
  </w:style>
  <w:style w:type="character" w:styleId="IntenseEmphasis">
    <w:name w:val="Intense Emphasis"/>
    <w:basedOn w:val="DefaultParagraphFont"/>
    <w:uiPriority w:val="21"/>
    <w:qFormat/>
    <w:rsid w:val="002B6ECE"/>
    <w:rPr>
      <w:b/>
      <w:bCs/>
      <w:i/>
      <w:iCs/>
    </w:rPr>
  </w:style>
  <w:style w:type="character" w:styleId="SubtleReference">
    <w:name w:val="Subtle Reference"/>
    <w:basedOn w:val="DefaultParagraphFont"/>
    <w:uiPriority w:val="31"/>
    <w:qFormat/>
    <w:rsid w:val="002B6ECE"/>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2B6ECE"/>
    <w:rPr>
      <w:b/>
      <w:bCs/>
      <w:smallCaps/>
      <w:color w:val="1F497D" w:themeColor="text2"/>
      <w:u w:val="single"/>
    </w:rPr>
  </w:style>
  <w:style w:type="character" w:styleId="BookTitle">
    <w:name w:val="Book Title"/>
    <w:basedOn w:val="DefaultParagraphFont"/>
    <w:uiPriority w:val="33"/>
    <w:qFormat/>
    <w:rsid w:val="002B6ECE"/>
    <w:rPr>
      <w:b/>
      <w:bCs/>
      <w:smallCaps/>
      <w:spacing w:val="10"/>
    </w:rPr>
  </w:style>
  <w:style w:type="paragraph" w:styleId="TOCHeading">
    <w:name w:val="TOC Heading"/>
    <w:basedOn w:val="Heading1"/>
    <w:next w:val="Normal"/>
    <w:uiPriority w:val="39"/>
    <w:unhideWhenUsed/>
    <w:qFormat/>
    <w:rsid w:val="002B6ECE"/>
    <w:pPr>
      <w:outlineLvl w:val="9"/>
    </w:pPr>
  </w:style>
  <w:style w:type="character" w:styleId="CommentReference">
    <w:name w:val="annotation reference"/>
    <w:basedOn w:val="DefaultParagraphFont"/>
    <w:uiPriority w:val="99"/>
    <w:semiHidden/>
    <w:unhideWhenUsed/>
    <w:rsid w:val="002B6ECE"/>
    <w:rPr>
      <w:sz w:val="16"/>
      <w:szCs w:val="16"/>
    </w:rPr>
  </w:style>
  <w:style w:type="paragraph" w:styleId="CommentText">
    <w:name w:val="annotation text"/>
    <w:basedOn w:val="Normal"/>
    <w:link w:val="CommentTextChar"/>
    <w:uiPriority w:val="99"/>
    <w:semiHidden/>
    <w:unhideWhenUsed/>
    <w:rsid w:val="002B6ECE"/>
    <w:pPr>
      <w:spacing w:line="240" w:lineRule="auto"/>
    </w:pPr>
    <w:rPr>
      <w:sz w:val="20"/>
      <w:szCs w:val="20"/>
    </w:rPr>
  </w:style>
  <w:style w:type="character" w:customStyle="1" w:styleId="CommentTextChar">
    <w:name w:val="Comment Text Char"/>
    <w:basedOn w:val="DefaultParagraphFont"/>
    <w:link w:val="CommentText"/>
    <w:uiPriority w:val="99"/>
    <w:semiHidden/>
    <w:rsid w:val="002B6ECE"/>
    <w:rPr>
      <w:sz w:val="20"/>
      <w:szCs w:val="20"/>
    </w:rPr>
  </w:style>
  <w:style w:type="paragraph" w:styleId="CommentSubject">
    <w:name w:val="annotation subject"/>
    <w:basedOn w:val="CommentText"/>
    <w:next w:val="CommentText"/>
    <w:link w:val="CommentSubjectChar"/>
    <w:uiPriority w:val="99"/>
    <w:semiHidden/>
    <w:unhideWhenUsed/>
    <w:rsid w:val="002B6ECE"/>
    <w:rPr>
      <w:b/>
      <w:bCs/>
    </w:rPr>
  </w:style>
  <w:style w:type="character" w:customStyle="1" w:styleId="CommentSubjectChar">
    <w:name w:val="Comment Subject Char"/>
    <w:basedOn w:val="CommentTextChar"/>
    <w:link w:val="CommentSubject"/>
    <w:uiPriority w:val="99"/>
    <w:semiHidden/>
    <w:rsid w:val="002B6ECE"/>
    <w:rPr>
      <w:b/>
      <w:bCs/>
      <w:sz w:val="20"/>
      <w:szCs w:val="20"/>
    </w:rPr>
  </w:style>
  <w:style w:type="paragraph" w:styleId="Header">
    <w:name w:val="header"/>
    <w:basedOn w:val="Normal"/>
    <w:link w:val="HeaderChar"/>
    <w:uiPriority w:val="99"/>
    <w:unhideWhenUsed/>
    <w:rsid w:val="00984D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DF5"/>
  </w:style>
  <w:style w:type="paragraph" w:styleId="Footer">
    <w:name w:val="footer"/>
    <w:basedOn w:val="Normal"/>
    <w:link w:val="FooterChar"/>
    <w:uiPriority w:val="99"/>
    <w:unhideWhenUsed/>
    <w:rsid w:val="00984D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DF5"/>
  </w:style>
  <w:style w:type="character" w:customStyle="1" w:styleId="enumxml">
    <w:name w:val="enumxml"/>
    <w:basedOn w:val="DefaultParagraphFont"/>
    <w:rsid w:val="00DE02CA"/>
  </w:style>
  <w:style w:type="character" w:customStyle="1" w:styleId="et03">
    <w:name w:val="et03"/>
    <w:basedOn w:val="DefaultParagraphFont"/>
    <w:rsid w:val="00DE02CA"/>
  </w:style>
  <w:style w:type="character" w:styleId="FollowedHyperlink">
    <w:name w:val="FollowedHyperlink"/>
    <w:basedOn w:val="DefaultParagraphFont"/>
    <w:uiPriority w:val="99"/>
    <w:semiHidden/>
    <w:unhideWhenUsed/>
    <w:rsid w:val="004C2AEC"/>
    <w:rPr>
      <w:color w:val="800080" w:themeColor="followedHyperlink"/>
      <w:u w:val="single"/>
    </w:rPr>
  </w:style>
  <w:style w:type="paragraph" w:styleId="TOC1">
    <w:name w:val="toc 1"/>
    <w:basedOn w:val="Normal"/>
    <w:next w:val="Normal"/>
    <w:autoRedefine/>
    <w:uiPriority w:val="39"/>
    <w:unhideWhenUsed/>
    <w:rsid w:val="00B80D2D"/>
    <w:pPr>
      <w:spacing w:after="100"/>
    </w:pPr>
  </w:style>
  <w:style w:type="paragraph" w:styleId="TOC2">
    <w:name w:val="toc 2"/>
    <w:basedOn w:val="Normal"/>
    <w:next w:val="Normal"/>
    <w:autoRedefine/>
    <w:uiPriority w:val="39"/>
    <w:unhideWhenUsed/>
    <w:rsid w:val="00B80D2D"/>
    <w:pPr>
      <w:spacing w:after="100"/>
      <w:ind w:left="220"/>
    </w:pPr>
  </w:style>
  <w:style w:type="paragraph" w:styleId="TOC3">
    <w:name w:val="toc 3"/>
    <w:basedOn w:val="Normal"/>
    <w:next w:val="Normal"/>
    <w:autoRedefine/>
    <w:uiPriority w:val="39"/>
    <w:unhideWhenUsed/>
    <w:rsid w:val="00B80D2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TANFdata@acf.hhs.gov" TargetMode="External" /><Relationship Id="rId6" Type="http://schemas.openxmlformats.org/officeDocument/2006/relationships/hyperlink" Target="https://www.dol.gov/agencies/whd/flsa" TargetMode="External" /><Relationship Id="rId7" Type="http://schemas.openxmlformats.org/officeDocument/2006/relationships/hyperlink" Target="http://www.dol.gov/esa/whd/flsa/index.ht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C2BD7-F593-4A10-A05B-AAE50C492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12696</Words>
  <Characters>72372</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Microsoft Word - Work Verification Plan Guidance 8-7-2006.doc</vt:lpstr>
    </vt:vector>
  </TitlesOfParts>
  <Company/>
  <LinksUpToDate>false</LinksUpToDate>
  <CharactersWithSpaces>84899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Work Verification Plan Guidance 8-7-2006.doc</dc:title>
  <dc:creator>14984</dc:creator>
  <cp:lastModifiedBy>Frohlich, Lauren (ACF)</cp:lastModifiedBy>
  <cp:revision>3</cp:revision>
  <dcterms:created xsi:type="dcterms:W3CDTF">2023-09-13T18:10:00Z</dcterms:created>
  <dcterms:modified xsi:type="dcterms:W3CDTF">2023-09-13T18:17:00Z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2006-08-08T00:00:00Z</vt:filetime>
  </property>
  <property fmtid="{D5CDD505-2E9C-101B-9397-08002B2CF9AE}" pid="3" name="LastSaved">
    <vt:filetime>2020-06-15T00:00:00Z</vt:filetime>
  </property>
</Properties>
</file>