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80A43" w:rsidRPr="008C4915" w:rsidP="00640CEB" w14:paraId="353FF173" w14:textId="0D3C36B9">
      <w:pPr>
        <w:pStyle w:val="Title"/>
        <w:jc w:val="center"/>
        <w:rPr>
          <w:sz w:val="44"/>
          <w:szCs w:val="44"/>
        </w:rPr>
      </w:pPr>
      <w:r w:rsidRPr="008C4915">
        <w:rPr>
          <w:sz w:val="44"/>
          <w:szCs w:val="44"/>
        </w:rPr>
        <w:t xml:space="preserve">Key Informant Interviews Recruitment </w:t>
      </w:r>
      <w:r w:rsidRPr="008C4915" w:rsidR="00640CEB">
        <w:rPr>
          <w:sz w:val="44"/>
          <w:szCs w:val="44"/>
        </w:rPr>
        <w:t>Language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6501329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40CEB" w:rsidRPr="008C4915" w14:paraId="558D7B25" w14:textId="4CCD5459">
          <w:pPr>
            <w:pStyle w:val="TOCHeading"/>
          </w:pPr>
          <w:r w:rsidRPr="008C4915">
            <w:t>Table of Contents</w:t>
          </w:r>
        </w:p>
        <w:p w:rsidR="00912BAC" w:rsidRPr="008C4915" w14:paraId="071CB2AC" w14:textId="6E40D46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8C4915">
            <w:fldChar w:fldCharType="begin"/>
          </w:r>
          <w:r w:rsidRPr="008C4915">
            <w:instrText xml:space="preserve"> TOC \o "1-3" \h \z \u </w:instrText>
          </w:r>
          <w:r w:rsidRPr="008C4915">
            <w:fldChar w:fldCharType="separate"/>
          </w:r>
          <w:hyperlink w:anchor="_Toc207725170" w:history="1">
            <w:r w:rsidRPr="008C4915">
              <w:rPr>
                <w:rStyle w:val="Hyperlink"/>
                <w:rFonts w:eastAsia="Calibri"/>
                <w:noProof/>
              </w:rPr>
              <w:t>Key Informant Interview (KIIs) Invitation Email to NG State-level leaders</w:t>
            </w:r>
            <w:r w:rsidRPr="008C4915">
              <w:rPr>
                <w:noProof/>
                <w:webHidden/>
              </w:rPr>
              <w:tab/>
            </w:r>
            <w:r w:rsidRPr="008C4915">
              <w:rPr>
                <w:noProof/>
                <w:webHidden/>
              </w:rPr>
              <w:fldChar w:fldCharType="begin"/>
            </w:r>
            <w:r w:rsidRPr="008C4915">
              <w:rPr>
                <w:noProof/>
                <w:webHidden/>
              </w:rPr>
              <w:instrText xml:space="preserve"> PAGEREF _Toc207725170 \h </w:instrText>
            </w:r>
            <w:r w:rsidRPr="008C4915">
              <w:rPr>
                <w:noProof/>
                <w:webHidden/>
              </w:rPr>
              <w:fldChar w:fldCharType="separate"/>
            </w:r>
            <w:r w:rsidRPr="008C4915">
              <w:rPr>
                <w:noProof/>
                <w:webHidden/>
              </w:rPr>
              <w:t>1</w:t>
            </w:r>
            <w:r w:rsidRPr="008C4915">
              <w:rPr>
                <w:noProof/>
                <w:webHidden/>
              </w:rPr>
              <w:fldChar w:fldCharType="end"/>
            </w:r>
          </w:hyperlink>
        </w:p>
        <w:p w:rsidR="00912BAC" w:rsidRPr="008C4915" w14:paraId="72FF12A6" w14:textId="6F67B3E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725171" w:history="1">
            <w:r w:rsidRPr="008C4915">
              <w:rPr>
                <w:rStyle w:val="Hyperlink"/>
                <w:rFonts w:eastAsia="Calibri"/>
                <w:noProof/>
              </w:rPr>
              <w:t>Email Confirmation for KII Date/Time to NG State-level leaders</w:t>
            </w:r>
            <w:r w:rsidRPr="008C4915">
              <w:rPr>
                <w:noProof/>
                <w:webHidden/>
              </w:rPr>
              <w:tab/>
            </w:r>
            <w:r w:rsidRPr="008C4915">
              <w:rPr>
                <w:noProof/>
                <w:webHidden/>
              </w:rPr>
              <w:fldChar w:fldCharType="begin"/>
            </w:r>
            <w:r w:rsidRPr="008C4915">
              <w:rPr>
                <w:noProof/>
                <w:webHidden/>
              </w:rPr>
              <w:instrText xml:space="preserve"> PAGEREF _Toc207725171 \h </w:instrText>
            </w:r>
            <w:r w:rsidRPr="008C4915">
              <w:rPr>
                <w:noProof/>
                <w:webHidden/>
              </w:rPr>
              <w:fldChar w:fldCharType="separate"/>
            </w:r>
            <w:r w:rsidRPr="008C4915">
              <w:rPr>
                <w:noProof/>
                <w:webHidden/>
              </w:rPr>
              <w:t>2</w:t>
            </w:r>
            <w:r w:rsidRPr="008C4915">
              <w:rPr>
                <w:noProof/>
                <w:webHidden/>
              </w:rPr>
              <w:fldChar w:fldCharType="end"/>
            </w:r>
          </w:hyperlink>
        </w:p>
        <w:p w:rsidR="00912BAC" w:rsidRPr="008C4915" w14:paraId="3E7B63EA" w14:textId="144F9EC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725172" w:history="1">
            <w:r w:rsidRPr="008C4915">
              <w:rPr>
                <w:rStyle w:val="Hyperlink"/>
                <w:rFonts w:eastAsia="Calibri"/>
                <w:noProof/>
              </w:rPr>
              <w:t>MS Teams Troubleshooting Language for the Body of the Teams Meeting Invite</w:t>
            </w:r>
            <w:r w:rsidRPr="008C4915">
              <w:rPr>
                <w:noProof/>
                <w:webHidden/>
              </w:rPr>
              <w:tab/>
            </w:r>
            <w:r w:rsidRPr="008C4915">
              <w:rPr>
                <w:noProof/>
                <w:webHidden/>
              </w:rPr>
              <w:fldChar w:fldCharType="begin"/>
            </w:r>
            <w:r w:rsidRPr="008C4915">
              <w:rPr>
                <w:noProof/>
                <w:webHidden/>
              </w:rPr>
              <w:instrText xml:space="preserve"> PAGEREF _Toc207725172 \h </w:instrText>
            </w:r>
            <w:r w:rsidRPr="008C4915">
              <w:rPr>
                <w:noProof/>
                <w:webHidden/>
              </w:rPr>
              <w:fldChar w:fldCharType="separate"/>
            </w:r>
            <w:r w:rsidRPr="008C4915">
              <w:rPr>
                <w:noProof/>
                <w:webHidden/>
              </w:rPr>
              <w:t>2</w:t>
            </w:r>
            <w:r w:rsidRPr="008C4915">
              <w:rPr>
                <w:noProof/>
                <w:webHidden/>
              </w:rPr>
              <w:fldChar w:fldCharType="end"/>
            </w:r>
          </w:hyperlink>
        </w:p>
        <w:p w:rsidR="00E51CF9" w:rsidRPr="008C4915" w:rsidP="00E51CF9" w14:paraId="173D7CB6" w14:textId="1EB4DA5B">
          <w:pPr>
            <w:rPr>
              <w:b/>
              <w:bCs/>
              <w:noProof/>
            </w:rPr>
          </w:pPr>
          <w:r w:rsidRPr="008C4915">
            <w:rPr>
              <w:b/>
              <w:bCs/>
              <w:noProof/>
            </w:rPr>
            <w:fldChar w:fldCharType="end"/>
          </w:r>
        </w:p>
      </w:sdtContent>
    </w:sdt>
    <w:p w:rsidR="00912BAC" w:rsidRPr="008C4915" w:rsidP="00E51CF9" w14:paraId="0A0BF9EE" w14:textId="6CBFC217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pict>
          <v:rect id="_x0000_i1025" style="width:0;height:1.5pt" o:hralign="center" o:hrstd="t" o:hr="t" fillcolor="#a0a0a0" stroked="f"/>
        </w:pict>
      </w:r>
    </w:p>
    <w:p w:rsidR="0016175D" w:rsidRPr="008C4915" w:rsidP="00912BAC" w14:paraId="6660B826" w14:textId="6E31DD84">
      <w:pPr>
        <w:pStyle w:val="Heading1"/>
        <w:spacing w:before="0"/>
        <w:rPr>
          <w:rFonts w:eastAsia="Calibri"/>
          <w:sz w:val="28"/>
          <w:szCs w:val="28"/>
        </w:rPr>
      </w:pPr>
      <w:bookmarkStart w:id="0" w:name="_Toc207725170"/>
      <w:r w:rsidRPr="008C4915">
        <w:rPr>
          <w:rFonts w:eastAsia="Calibri"/>
          <w:sz w:val="28"/>
          <w:szCs w:val="28"/>
        </w:rPr>
        <w:t>K</w:t>
      </w:r>
      <w:r w:rsidRPr="008C4915" w:rsidR="00640CEB">
        <w:rPr>
          <w:rFonts w:eastAsia="Calibri"/>
          <w:sz w:val="28"/>
          <w:szCs w:val="28"/>
        </w:rPr>
        <w:t xml:space="preserve">ey </w:t>
      </w:r>
      <w:r w:rsidRPr="008C4915">
        <w:rPr>
          <w:rFonts w:eastAsia="Calibri"/>
          <w:sz w:val="28"/>
          <w:szCs w:val="28"/>
        </w:rPr>
        <w:t>I</w:t>
      </w:r>
      <w:r w:rsidRPr="008C4915" w:rsidR="00640CEB">
        <w:rPr>
          <w:rFonts w:eastAsia="Calibri"/>
          <w:sz w:val="28"/>
          <w:szCs w:val="28"/>
        </w:rPr>
        <w:t xml:space="preserve">nformant </w:t>
      </w:r>
      <w:r w:rsidRPr="008C4915">
        <w:rPr>
          <w:rFonts w:eastAsia="Calibri"/>
          <w:sz w:val="28"/>
          <w:szCs w:val="28"/>
        </w:rPr>
        <w:t>I</w:t>
      </w:r>
      <w:r w:rsidRPr="008C4915" w:rsidR="00640CEB">
        <w:rPr>
          <w:rFonts w:eastAsia="Calibri"/>
          <w:sz w:val="28"/>
          <w:szCs w:val="28"/>
        </w:rPr>
        <w:t>nterview (KIIs)</w:t>
      </w:r>
      <w:r w:rsidRPr="008C4915">
        <w:rPr>
          <w:rFonts w:eastAsia="Calibri"/>
          <w:sz w:val="28"/>
          <w:szCs w:val="28"/>
        </w:rPr>
        <w:t xml:space="preserve"> </w:t>
      </w:r>
      <w:r w:rsidRPr="008C4915" w:rsidR="00441FDD">
        <w:rPr>
          <w:rFonts w:eastAsia="Calibri"/>
          <w:sz w:val="28"/>
          <w:szCs w:val="28"/>
        </w:rPr>
        <w:t>Invitation</w:t>
      </w:r>
      <w:r w:rsidRPr="008C4915">
        <w:rPr>
          <w:rFonts w:eastAsia="Calibri"/>
          <w:sz w:val="28"/>
          <w:szCs w:val="28"/>
        </w:rPr>
        <w:t xml:space="preserve"> Email</w:t>
      </w:r>
      <w:r w:rsidRPr="008C4915">
        <w:rPr>
          <w:rFonts w:eastAsia="Calibri"/>
          <w:sz w:val="28"/>
          <w:szCs w:val="28"/>
        </w:rPr>
        <w:t xml:space="preserve"> to </w:t>
      </w:r>
      <w:r w:rsidRPr="008C4915" w:rsidR="00640CEB">
        <w:rPr>
          <w:rFonts w:eastAsia="Calibri"/>
          <w:sz w:val="28"/>
          <w:szCs w:val="28"/>
        </w:rPr>
        <w:t xml:space="preserve">NG </w:t>
      </w:r>
      <w:r w:rsidRPr="008C4915" w:rsidR="00C173C5">
        <w:rPr>
          <w:rFonts w:eastAsia="Calibri"/>
          <w:sz w:val="28"/>
          <w:szCs w:val="28"/>
        </w:rPr>
        <w:t>State</w:t>
      </w:r>
      <w:r w:rsidRPr="008C4915" w:rsidR="00640CEB">
        <w:rPr>
          <w:rFonts w:eastAsia="Calibri"/>
          <w:sz w:val="28"/>
          <w:szCs w:val="28"/>
        </w:rPr>
        <w:t>-le</w:t>
      </w:r>
      <w:r w:rsidRPr="008C4915" w:rsidR="00C173C5">
        <w:rPr>
          <w:rFonts w:eastAsia="Calibri"/>
          <w:sz w:val="28"/>
          <w:szCs w:val="28"/>
        </w:rPr>
        <w:t>vel leaders</w:t>
      </w:r>
      <w:bookmarkEnd w:id="0"/>
    </w:p>
    <w:p w:rsidR="0016175D" w:rsidRPr="008C4915" w:rsidP="0016175D" w14:paraId="278576AD" w14:textId="213E3AF6">
      <w:pPr>
        <w:spacing w:after="0"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>TO:</w:t>
      </w:r>
      <w:r w:rsidRPr="008C4915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640CEB">
        <w:rPr>
          <w:rFonts w:ascii="Arial" w:eastAsia="Calibri" w:hAnsi="Arial" w:cs="Arial"/>
          <w:sz w:val="20"/>
          <w:szCs w:val="20"/>
        </w:rPr>
        <w:t xml:space="preserve">NG </w:t>
      </w:r>
      <w:r w:rsidRPr="008C4915" w:rsidR="00CB31C2">
        <w:rPr>
          <w:rFonts w:ascii="Arial" w:eastAsia="Calibri" w:hAnsi="Arial" w:cs="Arial"/>
          <w:sz w:val="20"/>
          <w:szCs w:val="20"/>
        </w:rPr>
        <w:t xml:space="preserve">State-level leaders </w:t>
      </w:r>
      <w:r w:rsidRPr="008C4915">
        <w:rPr>
          <w:rFonts w:ascii="Arial" w:eastAsia="Calibri" w:hAnsi="Arial" w:cs="Arial"/>
          <w:sz w:val="20"/>
          <w:szCs w:val="20"/>
        </w:rPr>
        <w:t xml:space="preserve">  </w:t>
      </w:r>
    </w:p>
    <w:p w:rsidR="0016175D" w:rsidRPr="008C4915" w:rsidP="0016175D" w14:paraId="4626A1C4" w14:textId="0ED94C04">
      <w:pPr>
        <w:spacing w:after="0"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FROM: </w:t>
      </w:r>
      <w:r w:rsidRPr="008C4915" w:rsidR="00640CEB">
        <w:rPr>
          <w:rFonts w:ascii="Arial" w:eastAsia="Calibri" w:hAnsi="Arial" w:cs="Arial"/>
          <w:sz w:val="20"/>
          <w:szCs w:val="20"/>
        </w:rPr>
        <w:t>NGB CARES Team</w:t>
      </w:r>
    </w:p>
    <w:p w:rsidR="00640CEB" w:rsidRPr="008C4915" w:rsidP="0016175D" w14:paraId="0B57E78F" w14:textId="7435B8C0">
      <w:pPr>
        <w:spacing w:after="0"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>CC:</w:t>
      </w:r>
      <w:r w:rsidRPr="008C4915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E33697">
        <w:rPr>
          <w:rFonts w:ascii="Arial" w:eastAsia="Calibri" w:hAnsi="Arial" w:cs="Arial"/>
          <w:sz w:val="20"/>
          <w:szCs w:val="20"/>
        </w:rPr>
        <w:t>ngbrapideval@norc.org</w:t>
      </w:r>
      <w:r w:rsidRPr="008C4915">
        <w:rPr>
          <w:rFonts w:ascii="Arial" w:eastAsia="Calibri" w:hAnsi="Arial" w:cs="Arial"/>
          <w:sz w:val="20"/>
          <w:szCs w:val="20"/>
        </w:rPr>
        <w:t>, SAPRO POCs</w:t>
      </w:r>
    </w:p>
    <w:p w:rsidR="0016175D" w:rsidRPr="008C4915" w:rsidP="0016175D" w14:paraId="5318AAA7" w14:textId="219232FB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SUBJECT: </w:t>
      </w:r>
      <w:r w:rsidRPr="008C4915" w:rsidR="008459C1">
        <w:rPr>
          <w:rFonts w:ascii="Arial" w:eastAsia="Calibri" w:hAnsi="Arial" w:cs="Arial"/>
          <w:sz w:val="20"/>
          <w:szCs w:val="20"/>
        </w:rPr>
        <w:t xml:space="preserve">Interview Request: First Line Leader Program Rapid Evaluation </w:t>
      </w:r>
    </w:p>
    <w:p w:rsidR="0016175D" w:rsidRPr="008C4915" w:rsidP="0016175D" w14:paraId="7457A953" w14:textId="77777777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Greetings,</w:t>
      </w:r>
    </w:p>
    <w:p w:rsidR="00CB31C2" w:rsidRPr="008C4915" w:rsidP="0016175D" w14:paraId="02AD2A5E" w14:textId="346DC096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T</w:t>
      </w:r>
      <w:r w:rsidRPr="008C4915">
        <w:rPr>
          <w:rFonts w:ascii="Arial" w:eastAsia="Calibri" w:hAnsi="Arial" w:cs="Arial"/>
          <w:sz w:val="20"/>
          <w:szCs w:val="20"/>
        </w:rPr>
        <w:t>he National Guard Bureau</w:t>
      </w:r>
      <w:r w:rsidRPr="008C4915" w:rsidR="001610BA">
        <w:rPr>
          <w:rFonts w:ascii="Arial" w:eastAsia="Calibri" w:hAnsi="Arial" w:cs="Arial"/>
          <w:sz w:val="20"/>
          <w:szCs w:val="20"/>
        </w:rPr>
        <w:t xml:space="preserve"> (NGB)</w:t>
      </w:r>
      <w:r w:rsidRPr="008C4915" w:rsidR="00640CEB">
        <w:rPr>
          <w:rFonts w:ascii="Arial" w:eastAsia="Calibri" w:hAnsi="Arial" w:cs="Arial"/>
          <w:sz w:val="20"/>
          <w:szCs w:val="20"/>
        </w:rPr>
        <w:t xml:space="preserve"> </w:t>
      </w:r>
      <w:r w:rsidRPr="008C4915">
        <w:rPr>
          <w:rFonts w:ascii="Arial" w:eastAsia="Calibri" w:hAnsi="Arial" w:cs="Arial"/>
          <w:sz w:val="20"/>
          <w:szCs w:val="20"/>
        </w:rPr>
        <w:t>is</w:t>
      </w:r>
      <w:r w:rsidRPr="008C4915">
        <w:rPr>
          <w:rFonts w:ascii="Arial" w:eastAsia="Calibri" w:hAnsi="Arial" w:cs="Arial"/>
          <w:sz w:val="20"/>
          <w:szCs w:val="20"/>
        </w:rPr>
        <w:t xml:space="preserve"> conducting a</w:t>
      </w:r>
      <w:r w:rsidRPr="008C4915" w:rsidR="006A173C">
        <w:rPr>
          <w:rFonts w:ascii="Arial" w:eastAsia="Calibri" w:hAnsi="Arial" w:cs="Arial"/>
          <w:sz w:val="20"/>
          <w:szCs w:val="20"/>
        </w:rPr>
        <w:t xml:space="preserve"> process</w:t>
      </w:r>
      <w:r w:rsidRPr="008C4915">
        <w:rPr>
          <w:rFonts w:ascii="Arial" w:eastAsia="Calibri" w:hAnsi="Arial" w:cs="Arial"/>
          <w:sz w:val="20"/>
          <w:szCs w:val="20"/>
        </w:rPr>
        <w:t xml:space="preserve"> evaluation of the National Guard CARES First Line Leader </w:t>
      </w:r>
      <w:r w:rsidRPr="008C4915" w:rsidR="00F904DD">
        <w:rPr>
          <w:rFonts w:ascii="Arial" w:eastAsia="Calibri" w:hAnsi="Arial" w:cs="Arial"/>
          <w:sz w:val="20"/>
          <w:szCs w:val="20"/>
        </w:rPr>
        <w:t xml:space="preserve">(FLL) </w:t>
      </w:r>
      <w:r w:rsidRPr="008C4915">
        <w:rPr>
          <w:rFonts w:ascii="Arial" w:eastAsia="Calibri" w:hAnsi="Arial" w:cs="Arial"/>
          <w:sz w:val="20"/>
          <w:szCs w:val="20"/>
        </w:rPr>
        <w:t xml:space="preserve">program. </w:t>
      </w:r>
      <w:r w:rsidRPr="008C4915">
        <w:rPr>
          <w:rFonts w:ascii="Arial" w:eastAsia="Calibri" w:hAnsi="Arial" w:cs="Arial"/>
          <w:sz w:val="20"/>
          <w:szCs w:val="20"/>
        </w:rPr>
        <w:t xml:space="preserve">FLL is a monthly, unit-level leadership development program that aims to address </w:t>
      </w:r>
      <w:r w:rsidRPr="008C4915" w:rsidR="00114D24">
        <w:rPr>
          <w:rFonts w:ascii="Arial" w:eastAsia="Calibri" w:hAnsi="Arial" w:cs="Arial"/>
          <w:sz w:val="20"/>
          <w:szCs w:val="20"/>
        </w:rPr>
        <w:t>harmful behaviors while enhancing protective factors</w:t>
      </w:r>
      <w:r w:rsidRPr="008C4915" w:rsidR="001610BA">
        <w:rPr>
          <w:rFonts w:ascii="Arial" w:eastAsia="Calibri" w:hAnsi="Arial" w:cs="Arial"/>
          <w:sz w:val="20"/>
          <w:szCs w:val="20"/>
        </w:rPr>
        <w:t>.</w:t>
      </w:r>
    </w:p>
    <w:p w:rsidR="00310A25" w:rsidRPr="008C4915" w:rsidP="00640CEB" w14:paraId="44F7EB54" w14:textId="159595C0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We recognize that this is a new program that is not yet </w:t>
      </w:r>
      <w:r w:rsidRPr="008C4915" w:rsidR="00575E83">
        <w:rPr>
          <w:rFonts w:ascii="Arial" w:eastAsia="Calibri" w:hAnsi="Arial" w:cs="Arial"/>
          <w:sz w:val="20"/>
          <w:szCs w:val="20"/>
        </w:rPr>
        <w:t>fully</w:t>
      </w:r>
      <w:r w:rsidRPr="008C4915">
        <w:rPr>
          <w:rFonts w:ascii="Arial" w:eastAsia="Calibri" w:hAnsi="Arial" w:cs="Arial"/>
          <w:sz w:val="20"/>
          <w:szCs w:val="20"/>
        </w:rPr>
        <w:t xml:space="preserve"> implemented across the National Guard. </w:t>
      </w:r>
      <w:r w:rsidRPr="008C4915">
        <w:rPr>
          <w:rFonts w:ascii="Arial" w:eastAsia="Calibri" w:hAnsi="Arial" w:cs="Arial"/>
          <w:sz w:val="20"/>
          <w:szCs w:val="20"/>
        </w:rPr>
        <w:t xml:space="preserve">The DoD Sexual Assault Prevention and Response Office (SAPRO) and NGB have identified FLL as a prevention program that could benefit from a rapid process evaluation to understand how each State National Guard views the </w:t>
      </w:r>
      <w:r w:rsidRPr="008C4915">
        <w:rPr>
          <w:rFonts w:ascii="Arial" w:eastAsia="Calibri" w:hAnsi="Arial" w:cs="Arial"/>
          <w:i/>
          <w:iCs/>
          <w:sz w:val="20"/>
          <w:szCs w:val="20"/>
        </w:rPr>
        <w:t>potential</w:t>
      </w:r>
      <w:r w:rsidRPr="008C4915">
        <w:rPr>
          <w:rFonts w:ascii="Arial" w:eastAsia="Calibri" w:hAnsi="Arial" w:cs="Arial"/>
          <w:sz w:val="20"/>
          <w:szCs w:val="20"/>
        </w:rPr>
        <w:t xml:space="preserve"> of the FLL program. </w:t>
      </w:r>
    </w:p>
    <w:p w:rsidR="00640CEB" w:rsidRPr="008C4915" w:rsidP="00640CEB" w14:paraId="101242BD" w14:textId="42334C03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Your perspective is</w:t>
      </w:r>
      <w:r w:rsidRPr="008C4915" w:rsidR="00F53E4F">
        <w:rPr>
          <w:rFonts w:ascii="Arial" w:eastAsia="Calibri" w:hAnsi="Arial" w:cs="Arial"/>
          <w:sz w:val="20"/>
          <w:szCs w:val="20"/>
        </w:rPr>
        <w:t xml:space="preserve"> critical to </w:t>
      </w:r>
      <w:r w:rsidRPr="008C4915">
        <w:rPr>
          <w:rFonts w:ascii="Arial" w:eastAsia="Calibri" w:hAnsi="Arial" w:cs="Arial"/>
          <w:sz w:val="20"/>
          <w:szCs w:val="20"/>
        </w:rPr>
        <w:t>evaluating the FLL rollout</w:t>
      </w:r>
      <w:r w:rsidRPr="008C4915" w:rsidR="00F53E4F">
        <w:rPr>
          <w:rFonts w:ascii="Arial" w:eastAsia="Calibri" w:hAnsi="Arial" w:cs="Arial"/>
          <w:sz w:val="20"/>
          <w:szCs w:val="20"/>
        </w:rPr>
        <w:t xml:space="preserve">. </w:t>
      </w:r>
    </w:p>
    <w:p w:rsidR="00562C14" w:rsidRPr="008C4915" w:rsidP="0016175D" w14:paraId="0CA9DE8B" w14:textId="18C6926E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We would like</w:t>
      </w:r>
      <w:r w:rsidRPr="008C4915" w:rsidR="00CB31C2">
        <w:rPr>
          <w:rFonts w:ascii="Arial" w:eastAsia="Calibri" w:hAnsi="Arial" w:cs="Arial"/>
          <w:sz w:val="20"/>
          <w:szCs w:val="20"/>
        </w:rPr>
        <w:t xml:space="preserve"> to schedule a brief</w:t>
      </w:r>
      <w:r w:rsidRPr="008C4915" w:rsidR="009D75C0">
        <w:rPr>
          <w:rFonts w:ascii="Arial" w:eastAsia="Calibri" w:hAnsi="Arial" w:cs="Arial"/>
          <w:sz w:val="20"/>
          <w:szCs w:val="20"/>
        </w:rPr>
        <w:t xml:space="preserve"> individual or small group</w:t>
      </w:r>
      <w:r w:rsidRPr="008C4915" w:rsidR="00CB31C2">
        <w:rPr>
          <w:rFonts w:ascii="Arial" w:eastAsia="Calibri" w:hAnsi="Arial" w:cs="Arial"/>
          <w:sz w:val="20"/>
          <w:szCs w:val="20"/>
        </w:rPr>
        <w:t xml:space="preserve"> interview with </w:t>
      </w:r>
      <w:r w:rsidRPr="008C4915" w:rsidR="006A173C">
        <w:rPr>
          <w:rFonts w:ascii="Arial" w:eastAsia="Calibri" w:hAnsi="Arial" w:cs="Arial"/>
          <w:sz w:val="20"/>
          <w:szCs w:val="20"/>
        </w:rPr>
        <w:t>State</w:t>
      </w:r>
      <w:r w:rsidRPr="008C4915" w:rsidR="00CB31C2">
        <w:rPr>
          <w:rFonts w:ascii="Arial" w:eastAsia="Calibri" w:hAnsi="Arial" w:cs="Arial"/>
          <w:sz w:val="20"/>
          <w:szCs w:val="20"/>
        </w:rPr>
        <w:t xml:space="preserve"> leadership </w:t>
      </w:r>
      <w:r w:rsidRPr="008C4915" w:rsidR="00D363F5">
        <w:rPr>
          <w:rFonts w:ascii="Arial" w:eastAsia="Calibri" w:hAnsi="Arial" w:cs="Arial"/>
          <w:sz w:val="20"/>
          <w:szCs w:val="20"/>
        </w:rPr>
        <w:t>regarding the FLL program</w:t>
      </w:r>
      <w:r w:rsidRPr="008C4915">
        <w:rPr>
          <w:rFonts w:ascii="Arial" w:eastAsia="Calibri" w:hAnsi="Arial" w:cs="Arial"/>
          <w:sz w:val="20"/>
          <w:szCs w:val="20"/>
        </w:rPr>
        <w:t xml:space="preserve">. This </w:t>
      </w:r>
      <w:r w:rsidRPr="008C4915" w:rsidR="009D75C0">
        <w:rPr>
          <w:rFonts w:ascii="Arial" w:eastAsia="Calibri" w:hAnsi="Arial" w:cs="Arial"/>
          <w:sz w:val="20"/>
          <w:szCs w:val="20"/>
        </w:rPr>
        <w:t>30-</w:t>
      </w:r>
      <w:r w:rsidRPr="008C4915" w:rsidR="001610BA">
        <w:rPr>
          <w:rFonts w:ascii="Arial" w:eastAsia="Calibri" w:hAnsi="Arial" w:cs="Arial"/>
          <w:sz w:val="20"/>
          <w:szCs w:val="20"/>
        </w:rPr>
        <w:t>45-minute</w:t>
      </w:r>
      <w:r w:rsidRPr="008C4915">
        <w:rPr>
          <w:rFonts w:ascii="Arial" w:eastAsia="Calibri" w:hAnsi="Arial" w:cs="Arial"/>
          <w:sz w:val="20"/>
          <w:szCs w:val="20"/>
        </w:rPr>
        <w:t xml:space="preserve"> interview is designed to learn more about</w:t>
      </w:r>
      <w:r w:rsidRPr="008C4915" w:rsidR="00C275B0">
        <w:rPr>
          <w:rFonts w:ascii="Arial" w:eastAsia="Calibri" w:hAnsi="Arial" w:cs="Arial"/>
          <w:sz w:val="20"/>
          <w:szCs w:val="20"/>
        </w:rPr>
        <w:t xml:space="preserve"> State-level</w:t>
      </w:r>
      <w:r w:rsidRPr="008C4915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5973AB">
        <w:rPr>
          <w:rFonts w:ascii="Arial" w:eastAsia="Calibri" w:hAnsi="Arial" w:cs="Arial"/>
          <w:sz w:val="20"/>
          <w:szCs w:val="20"/>
        </w:rPr>
        <w:t>awareness, perspectives, and plans</w:t>
      </w:r>
      <w:r w:rsidRPr="008C4915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5973AB">
        <w:rPr>
          <w:rFonts w:ascii="Arial" w:eastAsia="Calibri" w:hAnsi="Arial" w:cs="Arial"/>
          <w:sz w:val="20"/>
          <w:szCs w:val="20"/>
        </w:rPr>
        <w:t>related to the</w:t>
      </w:r>
      <w:r w:rsidRPr="008C4915" w:rsidR="006A173C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5973AB">
        <w:rPr>
          <w:rFonts w:ascii="Arial" w:eastAsia="Calibri" w:hAnsi="Arial" w:cs="Arial"/>
          <w:sz w:val="20"/>
          <w:szCs w:val="20"/>
        </w:rPr>
        <w:t xml:space="preserve">FLL </w:t>
      </w:r>
      <w:r w:rsidRPr="008C4915" w:rsidR="000567C8">
        <w:rPr>
          <w:rFonts w:ascii="Arial" w:eastAsia="Calibri" w:hAnsi="Arial" w:cs="Arial"/>
          <w:sz w:val="20"/>
          <w:szCs w:val="20"/>
        </w:rPr>
        <w:t xml:space="preserve">program. </w:t>
      </w:r>
      <w:r w:rsidRPr="008C4915" w:rsidR="00912BAC">
        <w:rPr>
          <w:rFonts w:ascii="Arial" w:eastAsia="Calibri" w:hAnsi="Arial" w:cs="Arial"/>
          <w:sz w:val="20"/>
          <w:szCs w:val="20"/>
        </w:rPr>
        <w:t>I</w:t>
      </w:r>
      <w:r w:rsidRPr="008C4915" w:rsidR="005973AB">
        <w:rPr>
          <w:rFonts w:ascii="Arial" w:eastAsia="Calibri" w:hAnsi="Arial" w:cs="Arial"/>
          <w:sz w:val="20"/>
          <w:szCs w:val="20"/>
        </w:rPr>
        <w:t>nformation</w:t>
      </w:r>
      <w:r w:rsidRPr="008C4915" w:rsidR="00912BAC">
        <w:rPr>
          <w:rFonts w:ascii="Arial" w:eastAsia="Calibri" w:hAnsi="Arial" w:cs="Arial"/>
          <w:sz w:val="20"/>
          <w:szCs w:val="20"/>
        </w:rPr>
        <w:t xml:space="preserve"> identifying interview participants </w:t>
      </w:r>
      <w:r w:rsidRPr="008C4915" w:rsidR="00F904DD">
        <w:rPr>
          <w:rFonts w:ascii="Arial" w:eastAsia="Calibri" w:hAnsi="Arial" w:cs="Arial"/>
          <w:sz w:val="20"/>
          <w:szCs w:val="20"/>
        </w:rPr>
        <w:t xml:space="preserve">will not be shared with other States nor </w:t>
      </w:r>
      <w:r w:rsidRPr="008C4915" w:rsidR="00912BAC">
        <w:rPr>
          <w:rFonts w:ascii="Arial" w:eastAsia="Calibri" w:hAnsi="Arial" w:cs="Arial"/>
          <w:sz w:val="20"/>
          <w:szCs w:val="20"/>
        </w:rPr>
        <w:t>included in the evaluation report</w:t>
      </w:r>
      <w:r w:rsidRPr="008C4915" w:rsidR="00F904DD">
        <w:rPr>
          <w:rFonts w:ascii="Arial" w:eastAsia="Calibri" w:hAnsi="Arial" w:cs="Arial"/>
          <w:sz w:val="20"/>
          <w:szCs w:val="20"/>
        </w:rPr>
        <w:t>.</w:t>
      </w:r>
      <w:r w:rsidRPr="008C4915">
        <w:rPr>
          <w:rFonts w:ascii="Arial" w:eastAsia="Calibri" w:hAnsi="Arial" w:cs="Arial"/>
          <w:sz w:val="20"/>
          <w:szCs w:val="20"/>
        </w:rPr>
        <w:t xml:space="preserve"> </w:t>
      </w:r>
      <w:r w:rsidRPr="008C4915" w:rsidR="005973AB">
        <w:rPr>
          <w:rFonts w:ascii="Arial" w:eastAsia="Calibri" w:hAnsi="Arial" w:cs="Arial"/>
          <w:sz w:val="20"/>
          <w:szCs w:val="20"/>
        </w:rPr>
        <w:t>Aggregated e</w:t>
      </w:r>
      <w:r w:rsidRPr="008C4915" w:rsidR="00F904DD">
        <w:rPr>
          <w:rFonts w:ascii="Arial" w:eastAsia="Calibri" w:hAnsi="Arial" w:cs="Arial"/>
          <w:sz w:val="20"/>
          <w:szCs w:val="20"/>
        </w:rPr>
        <w:t>valuation findings will only be used by NGB to better understand how to improve FLL and its benefits to Service Members.</w:t>
      </w:r>
    </w:p>
    <w:p w:rsidR="0016175D" w:rsidRPr="008C4915" w:rsidP="0016175D" w14:paraId="5DA2C311" w14:textId="394D1C9C">
      <w:pPr>
        <w:spacing w:line="254" w:lineRule="auto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We are aiming to schedule interviews within the period of </w:t>
      </w:r>
      <w:r w:rsidRPr="008C4915" w:rsidR="00DC5D56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[TIME PERIOD]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r w:rsidRPr="008C4915" w:rsidR="007643F8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T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o </w:t>
      </w:r>
      <w:r w:rsidRPr="008C4915" w:rsidR="006453E9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participate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, p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lease reply to this email with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8C4915" w:rsidR="00FD171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which of the following 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day</w:t>
      </w:r>
      <w:r w:rsidRPr="008C4915" w:rsidR="00FD171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s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and time</w:t>
      </w:r>
      <w:r w:rsidRPr="008C4915" w:rsidR="00FD171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s</w:t>
      </w:r>
      <w:r w:rsidRPr="008C4915" w:rsidR="00F904D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best works for you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:</w:t>
      </w:r>
    </w:p>
    <w:p w:rsidR="00F53E4F" w:rsidRPr="008C4915" w:rsidP="00F904DD" w14:paraId="692EE2C2" w14:textId="1AED2E0D">
      <w:pPr>
        <w:numPr>
          <w:ilvl w:val="0"/>
          <w:numId w:val="1"/>
        </w:numPr>
        <w:spacing w:line="254" w:lineRule="auto"/>
        <w:contextualSpacing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Month/Day/Time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block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/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Local t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ime zone</w:t>
      </w:r>
    </w:p>
    <w:p w:rsidR="00F904DD" w:rsidRPr="008C4915" w:rsidP="00F904DD" w14:paraId="71DB96CB" w14:textId="48B8505E">
      <w:pPr>
        <w:numPr>
          <w:ilvl w:val="0"/>
          <w:numId w:val="1"/>
        </w:numPr>
        <w:spacing w:after="0" w:line="240" w:lineRule="auto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Month/Day/Time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block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/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Local t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ime zone</w:t>
      </w:r>
    </w:p>
    <w:p w:rsidR="00F904DD" w:rsidRPr="008C4915" w:rsidP="00F904DD" w14:paraId="6C02579F" w14:textId="180BBAA6">
      <w:pPr>
        <w:numPr>
          <w:ilvl w:val="0"/>
          <w:numId w:val="1"/>
        </w:numPr>
        <w:spacing w:after="0" w:line="240" w:lineRule="auto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Month/Day/Time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block/Local t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ime zone</w:t>
      </w:r>
    </w:p>
    <w:p w:rsidR="00F904DD" w:rsidRPr="008C4915" w:rsidP="00F904DD" w14:paraId="3327C634" w14:textId="77777777">
      <w:pPr>
        <w:spacing w:line="254" w:lineRule="auto"/>
        <w:ind w:left="720"/>
        <w:contextualSpacing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</w:p>
    <w:p w:rsidR="007579E5" w:rsidRPr="008C4915" w:rsidP="00F904DD" w14:paraId="10CA756B" w14:textId="7D26FC89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While we aim to complete interviews </w:t>
      </w:r>
      <w:r w:rsidRPr="008C4915" w:rsidR="007643F8">
        <w:rPr>
          <w:rFonts w:ascii="Arial" w:eastAsia="Cambria" w:hAnsi="Arial" w:cs="Arial"/>
          <w:kern w:val="0"/>
          <w:sz w:val="20"/>
          <w:szCs w:val="20"/>
          <w14:ligatures w14:val="none"/>
        </w:rPr>
        <w:t>during the timeslots offered, we will seek to accommodate your schedule during this [two/four-week period]</w:t>
      </w:r>
      <w:r w:rsidRPr="008C4915" w:rsidR="00C275B0">
        <w:rPr>
          <w:rFonts w:ascii="Arial" w:eastAsia="Cambria" w:hAnsi="Arial" w:cs="Arial"/>
          <w:kern w:val="0"/>
          <w:sz w:val="20"/>
          <w:szCs w:val="20"/>
          <w14:ligatures w14:val="none"/>
        </w:rPr>
        <w:t>. Please let us know if you need alternative options</w:t>
      </w:r>
      <w:r w:rsidRPr="008C4915" w:rsidR="007643F8"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  <w:r w:rsidRPr="008C4915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</w:p>
    <w:p w:rsidR="007579E5" w:rsidRPr="008C4915" w:rsidP="00F904DD" w14:paraId="46DBB3A0" w14:textId="77777777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</w:p>
    <w:p w:rsidR="00F904DD" w:rsidRPr="008C4915" w:rsidP="00F904DD" w14:paraId="1A35EB68" w14:textId="7695225F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8C4915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If you have any questions about the </w:t>
      </w:r>
      <w:r w:rsidRPr="008C4915" w:rsidR="006453E9">
        <w:rPr>
          <w:rFonts w:ascii="Arial" w:eastAsia="Cambria" w:hAnsi="Arial" w:cs="Arial"/>
          <w:kern w:val="0"/>
          <w:sz w:val="20"/>
          <w:szCs w:val="20"/>
          <w14:ligatures w14:val="none"/>
        </w:rPr>
        <w:t>interview</w:t>
      </w:r>
      <w:r w:rsidRPr="008C4915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or the evaluation, please contact 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[</w:t>
      </w:r>
      <w:r w:rsidRPr="008C4915" w:rsidR="00602118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NGB CARES Team POC email and cc: </w:t>
      </w:r>
      <w:r w:rsidRPr="008C4915" w:rsidR="00E33697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ngbrapideval@norc.org</w:t>
      </w:r>
      <w:r w:rsidRPr="008C4915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]</w:t>
      </w:r>
      <w:r w:rsidRPr="008C4915"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</w:p>
    <w:p w:rsidR="00F904DD" w:rsidRPr="008C4915" w:rsidP="00F904DD" w14:paraId="2CF1A54B" w14:textId="77777777">
      <w:pPr>
        <w:spacing w:after="0" w:line="240" w:lineRule="auto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</w:p>
    <w:p w:rsidR="0016175D" w:rsidRPr="008C4915" w:rsidP="00F904DD" w14:paraId="7A3F5AFA" w14:textId="77777777">
      <w:pPr>
        <w:spacing w:after="0" w:line="240" w:lineRule="auto"/>
        <w:rPr>
          <w:rFonts w:ascii="Arial" w:eastAsia="Cambria" w:hAnsi="Arial" w:cs="Arial"/>
          <w:sz w:val="20"/>
          <w:szCs w:val="20"/>
          <w:lang w:val="en"/>
        </w:rPr>
      </w:pPr>
      <w:r w:rsidRPr="008C4915">
        <w:rPr>
          <w:rFonts w:ascii="Arial" w:eastAsia="Cambria" w:hAnsi="Arial" w:cs="Arial"/>
          <w:sz w:val="20"/>
          <w:szCs w:val="20"/>
          <w:lang w:val="en"/>
        </w:rPr>
        <w:t>Respectfully,</w:t>
      </w:r>
    </w:p>
    <w:p w:rsidR="0016175D" w:rsidRPr="008C4915" w:rsidP="00F904DD" w14:paraId="36589440" w14:textId="463A7B0A">
      <w:pPr>
        <w:spacing w:after="0" w:line="240" w:lineRule="auto"/>
        <w:rPr>
          <w:rFonts w:ascii="Arial" w:eastAsia="Calibri" w:hAnsi="Arial" w:cs="Arial"/>
          <w:sz w:val="20"/>
          <w:szCs w:val="20"/>
          <w:lang w:val="en"/>
        </w:rPr>
      </w:pPr>
      <w:r w:rsidRPr="008C4915">
        <w:rPr>
          <w:rFonts w:ascii="Arial" w:eastAsia="Calibri" w:hAnsi="Arial" w:cs="Arial"/>
          <w:sz w:val="20"/>
          <w:szCs w:val="20"/>
          <w:lang w:val="en"/>
        </w:rPr>
        <w:t>NGB CARES Team</w:t>
      </w:r>
    </w:p>
    <w:p w:rsidR="00F904DD" w:rsidRPr="008C4915" w:rsidP="00F904DD" w14:paraId="237BFBB4" w14:textId="77777777">
      <w:pPr>
        <w:spacing w:after="0" w:line="240" w:lineRule="auto"/>
        <w:rPr>
          <w:rFonts w:ascii="Arial" w:eastAsia="Calibri" w:hAnsi="Arial" w:cs="Arial"/>
          <w:sz w:val="20"/>
          <w:szCs w:val="20"/>
          <w:lang w:val="en"/>
        </w:rPr>
      </w:pPr>
    </w:p>
    <w:p w:rsidR="0016175D" w:rsidRPr="008C4915" w:rsidP="00441FDD" w14:paraId="7F3C208E" w14:textId="7777777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>Additional Details:</w:t>
      </w:r>
    </w:p>
    <w:p w:rsidR="0016175D" w:rsidRPr="008C4915" w:rsidP="00441FDD" w14:paraId="40B9E876" w14:textId="451054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C4915">
        <w:rPr>
          <w:rFonts w:ascii="Arial" w:eastAsia="Times New Roman" w:hAnsi="Arial" w:cs="Arial"/>
          <w:sz w:val="16"/>
          <w:szCs w:val="16"/>
        </w:rPr>
        <w:t xml:space="preserve">The DoD Sexual Assault Prevention and Response Office (SAPRO), in collaboration with the </w:t>
      </w:r>
      <w:r w:rsidRPr="008C4915" w:rsidR="00562C14">
        <w:rPr>
          <w:rFonts w:ascii="Arial" w:eastAsia="Times New Roman" w:hAnsi="Arial" w:cs="Arial"/>
          <w:sz w:val="16"/>
          <w:szCs w:val="16"/>
        </w:rPr>
        <w:t xml:space="preserve">National Guard Bureau </w:t>
      </w:r>
      <w:r w:rsidRPr="008C4915">
        <w:rPr>
          <w:rFonts w:ascii="Arial" w:eastAsia="Times New Roman" w:hAnsi="Arial" w:cs="Arial"/>
          <w:sz w:val="16"/>
          <w:szCs w:val="16"/>
        </w:rPr>
        <w:t>(</w:t>
      </w:r>
      <w:r w:rsidRPr="008C4915" w:rsidR="00562C14">
        <w:rPr>
          <w:rFonts w:ascii="Arial" w:eastAsia="Times New Roman" w:hAnsi="Arial" w:cs="Arial"/>
          <w:sz w:val="16"/>
          <w:szCs w:val="16"/>
        </w:rPr>
        <w:t>NGB</w:t>
      </w:r>
      <w:r w:rsidRPr="008C4915">
        <w:rPr>
          <w:rFonts w:ascii="Arial" w:eastAsia="Times New Roman" w:hAnsi="Arial" w:cs="Arial"/>
          <w:sz w:val="16"/>
          <w:szCs w:val="16"/>
        </w:rPr>
        <w:t xml:space="preserve">), has contracted NORC at the University of Chicago (NORC) to conduct </w:t>
      </w:r>
      <w:r w:rsidRPr="008C4915" w:rsidR="00E33697">
        <w:rPr>
          <w:rFonts w:ascii="Arial" w:eastAsia="Times New Roman" w:hAnsi="Arial" w:cs="Arial"/>
          <w:sz w:val="16"/>
          <w:szCs w:val="16"/>
        </w:rPr>
        <w:t xml:space="preserve">a </w:t>
      </w:r>
      <w:r w:rsidRPr="008C4915" w:rsidR="00C275B0">
        <w:rPr>
          <w:rFonts w:ascii="Arial" w:eastAsia="Times New Roman" w:hAnsi="Arial" w:cs="Arial"/>
          <w:sz w:val="16"/>
          <w:szCs w:val="16"/>
        </w:rPr>
        <w:t xml:space="preserve">rapid process </w:t>
      </w:r>
      <w:r w:rsidRPr="008C4915">
        <w:rPr>
          <w:rFonts w:ascii="Arial" w:eastAsia="Times New Roman" w:hAnsi="Arial" w:cs="Arial"/>
          <w:sz w:val="16"/>
          <w:szCs w:val="16"/>
        </w:rPr>
        <w:t xml:space="preserve">evaluation </w:t>
      </w:r>
      <w:r w:rsidRPr="008C4915" w:rsidR="00912BAC">
        <w:rPr>
          <w:rFonts w:ascii="Arial" w:eastAsia="Times New Roman" w:hAnsi="Arial" w:cs="Arial"/>
          <w:sz w:val="16"/>
          <w:szCs w:val="16"/>
        </w:rPr>
        <w:t xml:space="preserve">in support of </w:t>
      </w:r>
      <w:r w:rsidRPr="008C4915">
        <w:rPr>
          <w:rFonts w:ascii="Arial" w:eastAsia="Times New Roman" w:hAnsi="Arial" w:cs="Arial"/>
          <w:sz w:val="16"/>
          <w:szCs w:val="16"/>
        </w:rPr>
        <w:t xml:space="preserve">the </w:t>
      </w:r>
      <w:r w:rsidRPr="008C4915" w:rsidR="00562C14">
        <w:rPr>
          <w:rFonts w:ascii="Arial" w:eastAsia="Times New Roman" w:hAnsi="Arial" w:cs="Arial"/>
          <w:sz w:val="16"/>
          <w:szCs w:val="16"/>
        </w:rPr>
        <w:t xml:space="preserve">First Line Leaders </w:t>
      </w:r>
      <w:r w:rsidRPr="008C4915" w:rsidR="00E90762">
        <w:rPr>
          <w:rFonts w:ascii="Arial" w:eastAsia="Times New Roman" w:hAnsi="Arial" w:cs="Arial"/>
          <w:sz w:val="16"/>
          <w:szCs w:val="16"/>
        </w:rPr>
        <w:t xml:space="preserve">(FLL) </w:t>
      </w:r>
      <w:r w:rsidRPr="008C4915" w:rsidR="00562C14">
        <w:rPr>
          <w:rFonts w:ascii="Arial" w:eastAsia="Times New Roman" w:hAnsi="Arial" w:cs="Arial"/>
          <w:sz w:val="16"/>
          <w:szCs w:val="16"/>
        </w:rPr>
        <w:t>training.</w:t>
      </w:r>
    </w:p>
    <w:p w:rsidR="0016175D" w:rsidRPr="008C4915" w:rsidP="00441FDD" w14:paraId="3717E0E4" w14:textId="296B30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 xml:space="preserve">If you have any questions, please contact the NORC project team at </w:t>
      </w:r>
      <w:r w:rsidRPr="008C4915">
        <w:rPr>
          <w:rFonts w:ascii="Arial" w:eastAsia="Calibri" w:hAnsi="Arial" w:cs="Arial"/>
          <w:b/>
          <w:bCs/>
          <w:sz w:val="16"/>
          <w:szCs w:val="16"/>
        </w:rPr>
        <w:t>ngbrapideval@norc.org</w:t>
      </w:r>
      <w:r w:rsidRPr="008C4915">
        <w:rPr>
          <w:rFonts w:ascii="Arial" w:eastAsia="Calibri" w:hAnsi="Arial" w:cs="Arial"/>
          <w:sz w:val="16"/>
          <w:szCs w:val="16"/>
        </w:rPr>
        <w:t xml:space="preserve">. For additional information about the project and NORC’s role, please </w:t>
      </w:r>
      <w:r w:rsidRPr="008C4915">
        <w:rPr>
          <w:rFonts w:ascii="Arial" w:eastAsia="Calibri" w:hAnsi="Arial" w:cs="Arial"/>
          <w:sz w:val="16"/>
          <w:szCs w:val="16"/>
          <w:lang w:val="en"/>
        </w:rPr>
        <w:t xml:space="preserve">visit the </w:t>
      </w:r>
      <w:hyperlink r:id="rId7" w:history="1">
        <w:r w:rsidRPr="008C4915">
          <w:rPr>
            <w:rStyle w:val="Hyperlink"/>
            <w:rFonts w:ascii="Arial" w:eastAsia="Calibri" w:hAnsi="Arial" w:cs="Arial"/>
            <w:sz w:val="16"/>
            <w:szCs w:val="16"/>
            <w:lang w:val="en"/>
          </w:rPr>
          <w:t>project page</w:t>
        </w:r>
      </w:hyperlink>
      <w:r w:rsidRPr="008C4915">
        <w:rPr>
          <w:rFonts w:ascii="Arial" w:eastAsia="Calibri" w:hAnsi="Arial" w:cs="Arial"/>
          <w:sz w:val="16"/>
          <w:szCs w:val="16"/>
          <w:lang w:val="en"/>
        </w:rPr>
        <w:t xml:space="preserve"> at </w:t>
      </w:r>
      <w:r w:rsidRPr="008C4915">
        <w:rPr>
          <w:rFonts w:ascii="Arial" w:eastAsia="Calibri" w:hAnsi="Arial" w:cs="Arial"/>
          <w:sz w:val="16"/>
          <w:szCs w:val="16"/>
        </w:rPr>
        <w:t>norc.org, a non-government website</w:t>
      </w:r>
      <w:r w:rsidRPr="008C4915">
        <w:rPr>
          <w:rFonts w:ascii="Arial" w:eastAsia="Calibri" w:hAnsi="Arial" w:cs="Arial"/>
          <w:sz w:val="16"/>
          <w:szCs w:val="16"/>
          <w:lang w:val="en"/>
        </w:rPr>
        <w:t>.</w:t>
      </w:r>
      <w:r w:rsidRPr="008C4915">
        <w:rPr>
          <w:rFonts w:ascii="Arial" w:eastAsia="Times New Roman" w:hAnsi="Arial" w:cs="Arial"/>
          <w:sz w:val="16"/>
          <w:szCs w:val="16"/>
        </w:rPr>
        <w:t>Participation is confidential (no names or identifying information from responses will</w:t>
      </w:r>
      <w:r w:rsidRPr="008C4915" w:rsidR="00912BAC">
        <w:rPr>
          <w:rFonts w:ascii="Arial" w:eastAsia="Times New Roman" w:hAnsi="Arial" w:cs="Arial"/>
          <w:sz w:val="16"/>
          <w:szCs w:val="16"/>
        </w:rPr>
        <w:t xml:space="preserve"> be</w:t>
      </w:r>
      <w:r w:rsidRPr="008C4915">
        <w:rPr>
          <w:rFonts w:ascii="Arial" w:eastAsia="Times New Roman" w:hAnsi="Arial" w:cs="Arial"/>
          <w:sz w:val="16"/>
          <w:szCs w:val="16"/>
        </w:rPr>
        <w:t xml:space="preserve"> </w:t>
      </w:r>
      <w:r w:rsidRPr="008C4915" w:rsidR="00912BAC">
        <w:rPr>
          <w:rFonts w:ascii="Arial" w:eastAsia="Times New Roman" w:hAnsi="Arial" w:cs="Arial"/>
          <w:sz w:val="16"/>
          <w:szCs w:val="16"/>
        </w:rPr>
        <w:t>recorded in the evaluation report</w:t>
      </w:r>
      <w:r w:rsidRPr="008C4915">
        <w:rPr>
          <w:rFonts w:ascii="Arial" w:eastAsia="Times New Roman" w:hAnsi="Arial" w:cs="Arial"/>
          <w:sz w:val="16"/>
          <w:szCs w:val="16"/>
        </w:rPr>
        <w:t>).</w:t>
      </w:r>
    </w:p>
    <w:p w:rsidR="0016175D" w:rsidRPr="008C4915" w:rsidP="00441FDD" w14:paraId="2A1B657E" w14:textId="777777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C4915">
        <w:rPr>
          <w:rFonts w:ascii="Arial" w:eastAsia="Times New Roman" w:hAnsi="Arial" w:cs="Arial"/>
          <w:sz w:val="16"/>
          <w:szCs w:val="16"/>
        </w:rPr>
        <w:t>No compensation or incentive will be provided for your participation.</w:t>
      </w:r>
    </w:p>
    <w:p w:rsidR="00912BAC" w:rsidRPr="0062363F" w:rsidP="00912BAC" w14:paraId="38423675" w14:textId="3543D797">
      <w:pPr>
        <w:keepNext/>
        <w:rPr>
          <w:rFonts w:ascii="Arial" w:eastAsia="Times New Roman" w:hAnsi="Arial" w:cs="Arial"/>
          <w:i/>
          <w:iCs/>
          <w:sz w:val="16"/>
          <w:szCs w:val="16"/>
        </w:rPr>
      </w:pPr>
      <w:r w:rsidRPr="008C4915">
        <w:rPr>
          <w:rFonts w:ascii="Arial" w:eastAsia="Times New Roman" w:hAnsi="Arial" w:cs="Arial"/>
          <w:i/>
          <w:iCs/>
          <w:sz w:val="16"/>
          <w:szCs w:val="16"/>
        </w:rPr>
        <w:t xml:space="preserve">OMB Control Number: 0704-0644, Expiration Date: </w:t>
      </w:r>
      <w:r w:rsidR="0062363F">
        <w:rPr>
          <w:rFonts w:ascii="Arial" w:eastAsia="Times New Roman" w:hAnsi="Arial" w:cs="Arial"/>
          <w:i/>
          <w:iCs/>
          <w:sz w:val="16"/>
          <w:szCs w:val="16"/>
        </w:rPr>
        <w:t>0</w:t>
      </w:r>
      <w:r w:rsidR="00CE7C7C">
        <w:rPr>
          <w:rFonts w:ascii="Arial" w:eastAsia="Times New Roman" w:hAnsi="Arial" w:cs="Arial"/>
          <w:i/>
          <w:iCs/>
          <w:sz w:val="16"/>
          <w:szCs w:val="16"/>
        </w:rPr>
        <w:t>3</w:t>
      </w:r>
      <w:r w:rsidRPr="008C4915">
        <w:rPr>
          <w:rFonts w:ascii="Arial" w:eastAsia="Times New Roman" w:hAnsi="Arial" w:cs="Arial"/>
          <w:i/>
          <w:iCs/>
          <w:sz w:val="16"/>
          <w:szCs w:val="16"/>
        </w:rPr>
        <w:t>/31/2</w:t>
      </w:r>
      <w:r w:rsidR="0062363F">
        <w:rPr>
          <w:rFonts w:ascii="Arial" w:eastAsia="Times New Roman" w:hAnsi="Arial" w:cs="Arial"/>
          <w:i/>
          <w:iCs/>
          <w:sz w:val="16"/>
          <w:szCs w:val="16"/>
        </w:rPr>
        <w:t>029</w:t>
      </w:r>
      <w:r>
        <w:pict>
          <v:rect id="_x0000_i1026" style="width:0;height:1.5pt" o:hralign="center" o:hrstd="t" o:hr="t" fillcolor="#a0a0a0" stroked="f"/>
        </w:pict>
      </w:r>
    </w:p>
    <w:p w:rsidR="00B80A43" w:rsidRPr="008C4915" w:rsidP="00912BAC" w14:paraId="2E2044E6" w14:textId="7952747F">
      <w:pPr>
        <w:pStyle w:val="Heading1"/>
        <w:spacing w:before="0"/>
        <w:rPr>
          <w:rFonts w:eastAsia="Calibri"/>
          <w:sz w:val="28"/>
          <w:szCs w:val="28"/>
        </w:rPr>
      </w:pPr>
      <w:bookmarkStart w:id="1" w:name="_Toc207725171"/>
      <w:r w:rsidRPr="008C4915">
        <w:rPr>
          <w:rFonts w:eastAsia="Calibri"/>
          <w:sz w:val="28"/>
          <w:szCs w:val="28"/>
        </w:rPr>
        <w:t xml:space="preserve">Email Confirmation </w:t>
      </w:r>
      <w:r w:rsidRPr="008C4915" w:rsidR="00441FDD">
        <w:rPr>
          <w:rFonts w:eastAsia="Calibri"/>
          <w:sz w:val="28"/>
          <w:szCs w:val="28"/>
        </w:rPr>
        <w:t>for</w:t>
      </w:r>
      <w:r w:rsidRPr="008C4915">
        <w:rPr>
          <w:rFonts w:eastAsia="Calibri"/>
          <w:sz w:val="28"/>
          <w:szCs w:val="28"/>
        </w:rPr>
        <w:t xml:space="preserve"> KI</w:t>
      </w:r>
      <w:r w:rsidRPr="008C4915" w:rsidR="006453E9">
        <w:rPr>
          <w:rFonts w:eastAsia="Calibri"/>
          <w:sz w:val="28"/>
          <w:szCs w:val="28"/>
        </w:rPr>
        <w:t xml:space="preserve">I </w:t>
      </w:r>
      <w:r w:rsidRPr="008C4915" w:rsidR="00441FDD">
        <w:rPr>
          <w:rFonts w:eastAsia="Calibri"/>
          <w:sz w:val="28"/>
          <w:szCs w:val="28"/>
        </w:rPr>
        <w:t>Date/</w:t>
      </w:r>
      <w:r w:rsidRPr="008C4915">
        <w:rPr>
          <w:rFonts w:eastAsia="Calibri"/>
          <w:sz w:val="28"/>
          <w:szCs w:val="28"/>
        </w:rPr>
        <w:t xml:space="preserve">Time </w:t>
      </w:r>
      <w:r w:rsidRPr="008C4915" w:rsidR="00441FDD">
        <w:rPr>
          <w:rFonts w:eastAsia="Calibri"/>
          <w:sz w:val="28"/>
          <w:szCs w:val="28"/>
        </w:rPr>
        <w:t>to NG State-level leaders</w:t>
      </w:r>
      <w:bookmarkEnd w:id="1"/>
    </w:p>
    <w:p w:rsidR="006453E9" w:rsidRPr="008C4915" w:rsidP="00441FDD" w14:paraId="4220EE50" w14:textId="7777777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TO: </w:t>
      </w:r>
      <w:r w:rsidRPr="008C4915">
        <w:rPr>
          <w:rFonts w:ascii="Arial" w:eastAsia="Calibri" w:hAnsi="Arial" w:cs="Arial"/>
          <w:sz w:val="20"/>
          <w:szCs w:val="20"/>
        </w:rPr>
        <w:t>NG State-level leaders</w:t>
      </w: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</w:p>
    <w:p w:rsidR="006453E9" w:rsidRPr="008C4915" w:rsidP="00441FDD" w14:paraId="046340C4" w14:textId="777777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FROM: </w:t>
      </w:r>
      <w:r w:rsidRPr="008C4915">
        <w:rPr>
          <w:rFonts w:ascii="Arial" w:eastAsia="Calibri" w:hAnsi="Arial" w:cs="Arial"/>
          <w:sz w:val="20"/>
          <w:szCs w:val="20"/>
        </w:rPr>
        <w:t>NGB CARES Team</w:t>
      </w:r>
    </w:p>
    <w:p w:rsidR="006453E9" w:rsidRPr="008C4915" w:rsidP="00441FDD" w14:paraId="6EB8608A" w14:textId="60A9730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CC: </w:t>
      </w:r>
      <w:r w:rsidRPr="008C4915" w:rsidR="00E33697">
        <w:rPr>
          <w:rFonts w:ascii="Arial" w:eastAsia="Calibri" w:hAnsi="Arial" w:cs="Arial"/>
          <w:sz w:val="20"/>
          <w:szCs w:val="20"/>
        </w:rPr>
        <w:t>ngbrapideval@norc.org</w:t>
      </w:r>
      <w:r w:rsidRPr="008C4915">
        <w:rPr>
          <w:rFonts w:ascii="Arial" w:eastAsia="Calibri" w:hAnsi="Arial" w:cs="Arial"/>
          <w:sz w:val="20"/>
          <w:szCs w:val="20"/>
        </w:rPr>
        <w:t>, SAPRO POCs</w:t>
      </w:r>
    </w:p>
    <w:p w:rsidR="006453E9" w:rsidRPr="008C4915" w:rsidP="00441FDD" w14:paraId="508F5865" w14:textId="4F697A0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b/>
          <w:bCs/>
          <w:sz w:val="20"/>
          <w:szCs w:val="20"/>
        </w:rPr>
        <w:t xml:space="preserve">SUBJECT: </w:t>
      </w:r>
      <w:r w:rsidRPr="008C4915">
        <w:rPr>
          <w:rFonts w:ascii="Arial" w:eastAsia="Calibri" w:hAnsi="Arial" w:cs="Arial"/>
          <w:sz w:val="20"/>
          <w:szCs w:val="20"/>
        </w:rPr>
        <w:t xml:space="preserve">Confirmation: First Line Leaders </w:t>
      </w:r>
      <w:r w:rsidRPr="008C4915" w:rsidR="00441FDD">
        <w:rPr>
          <w:rFonts w:ascii="Arial" w:eastAsia="Calibri" w:hAnsi="Arial" w:cs="Arial"/>
          <w:sz w:val="20"/>
          <w:szCs w:val="20"/>
        </w:rPr>
        <w:t xml:space="preserve">Interview </w:t>
      </w:r>
      <w:r w:rsidRPr="008C4915" w:rsidR="00441FDD">
        <w:rPr>
          <w:rFonts w:ascii="Arial" w:eastAsia="Calibri" w:hAnsi="Arial" w:cs="Arial"/>
          <w:b/>
          <w:bCs/>
          <w:sz w:val="20"/>
          <w:szCs w:val="20"/>
        </w:rPr>
        <w:t>[ENTER DATE]</w:t>
      </w:r>
    </w:p>
    <w:p w:rsidR="00441FDD" w:rsidRPr="008C4915" w:rsidP="00441FDD" w14:paraId="366A7D1E" w14:textId="777777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80A43" w:rsidRPr="008C4915" w:rsidP="00441FDD" w14:paraId="6FEB5BE8" w14:textId="311B2D8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Greetings </w:t>
      </w:r>
      <w:r w:rsidRPr="008C4915">
        <w:rPr>
          <w:rFonts w:ascii="Arial" w:eastAsia="Calibri" w:hAnsi="Arial" w:cs="Arial"/>
          <w:sz w:val="20"/>
          <w:szCs w:val="20"/>
        </w:rPr>
        <w:t>[</w:t>
      </w:r>
      <w:r w:rsidRPr="008C4915" w:rsidR="00441FDD">
        <w:rPr>
          <w:rFonts w:ascii="Arial" w:eastAsia="Calibri" w:hAnsi="Arial" w:cs="Arial"/>
          <w:sz w:val="20"/>
          <w:szCs w:val="20"/>
        </w:rPr>
        <w:t>TITLE/</w:t>
      </w:r>
      <w:r w:rsidRPr="008C4915">
        <w:rPr>
          <w:rFonts w:ascii="Arial" w:eastAsia="Calibri" w:hAnsi="Arial" w:cs="Arial"/>
          <w:sz w:val="20"/>
          <w:szCs w:val="20"/>
        </w:rPr>
        <w:t>NAME],</w:t>
      </w:r>
    </w:p>
    <w:p w:rsidR="00441FDD" w:rsidRPr="008C4915" w:rsidP="00441FDD" w14:paraId="2CBDE954" w14:textId="777777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41FDD" w:rsidRPr="008C4915" w:rsidP="008F2175" w14:paraId="42E6D66C" w14:textId="269EAC6F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This is </w:t>
      </w:r>
      <w:r w:rsidRPr="008C4915" w:rsidR="005E7352">
        <w:rPr>
          <w:rFonts w:ascii="Arial" w:eastAsia="Calibri" w:hAnsi="Arial" w:cs="Arial"/>
          <w:sz w:val="20"/>
          <w:szCs w:val="20"/>
        </w:rPr>
        <w:t>confirmation</w:t>
      </w:r>
      <w:r w:rsidRPr="008C4915">
        <w:rPr>
          <w:rFonts w:ascii="Arial" w:eastAsia="Calibri" w:hAnsi="Arial" w:cs="Arial"/>
          <w:sz w:val="20"/>
          <w:szCs w:val="20"/>
        </w:rPr>
        <w:t xml:space="preserve"> that your interview about the </w:t>
      </w:r>
      <w:r w:rsidRPr="008C4915" w:rsidR="000A1ED8">
        <w:rPr>
          <w:rFonts w:ascii="Arial" w:eastAsia="Calibri" w:hAnsi="Arial" w:cs="Arial"/>
          <w:sz w:val="20"/>
          <w:szCs w:val="20"/>
        </w:rPr>
        <w:t>First</w:t>
      </w:r>
      <w:r w:rsidRPr="008C4915" w:rsidR="004344AA">
        <w:rPr>
          <w:rFonts w:ascii="Arial" w:eastAsia="Calibri" w:hAnsi="Arial" w:cs="Arial"/>
          <w:sz w:val="20"/>
          <w:szCs w:val="20"/>
        </w:rPr>
        <w:t xml:space="preserve"> Line Leaders (</w:t>
      </w:r>
      <w:r w:rsidRPr="008C4915">
        <w:rPr>
          <w:rFonts w:ascii="Arial" w:eastAsia="Calibri" w:hAnsi="Arial" w:cs="Arial"/>
          <w:sz w:val="20"/>
          <w:szCs w:val="20"/>
        </w:rPr>
        <w:t>FLL</w:t>
      </w:r>
      <w:r w:rsidRPr="008C4915" w:rsidR="004344AA">
        <w:rPr>
          <w:rFonts w:ascii="Arial" w:eastAsia="Calibri" w:hAnsi="Arial" w:cs="Arial"/>
          <w:sz w:val="20"/>
          <w:szCs w:val="20"/>
        </w:rPr>
        <w:t>)</w:t>
      </w:r>
      <w:r w:rsidRPr="008C4915">
        <w:rPr>
          <w:rFonts w:ascii="Arial" w:eastAsia="Calibri" w:hAnsi="Arial" w:cs="Arial"/>
          <w:sz w:val="20"/>
          <w:szCs w:val="20"/>
        </w:rPr>
        <w:t xml:space="preserve"> program is scheduled for</w:t>
      </w:r>
      <w:r w:rsidRPr="008C4915" w:rsidR="003227F9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8C4915">
        <w:rPr>
          <w:rFonts w:ascii="Arial" w:eastAsia="Calibri" w:hAnsi="Arial" w:cs="Arial"/>
          <w:b/>
          <w:bCs/>
          <w:sz w:val="20"/>
          <w:szCs w:val="20"/>
        </w:rPr>
        <w:t>[INSERT MONTH, DATE, TIME, TIME ZONE]</w:t>
      </w:r>
    </w:p>
    <w:p w:rsidR="00441FDD" w:rsidRPr="008C4915" w:rsidP="00441FDD" w14:paraId="65F18478" w14:textId="777777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80A43" w:rsidRPr="008C4915" w:rsidP="00441FDD" w14:paraId="17ADE344" w14:textId="1744B8C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At the scheduled start of the interview, access the Microsoft </w:t>
      </w:r>
      <w:r w:rsidRPr="008C4915" w:rsidR="00F91F44">
        <w:rPr>
          <w:rFonts w:ascii="Arial" w:eastAsia="Calibri" w:hAnsi="Arial" w:cs="Arial"/>
          <w:sz w:val="20"/>
          <w:szCs w:val="20"/>
        </w:rPr>
        <w:t xml:space="preserve">(MS) </w:t>
      </w:r>
      <w:r w:rsidRPr="008C4915">
        <w:rPr>
          <w:rFonts w:ascii="Arial" w:eastAsia="Calibri" w:hAnsi="Arial" w:cs="Arial"/>
          <w:sz w:val="20"/>
          <w:szCs w:val="20"/>
        </w:rPr>
        <w:t xml:space="preserve">Teams meeting by clicking this meeting link: </w:t>
      </w:r>
      <w:r w:rsidRPr="008C4915">
        <w:rPr>
          <w:rFonts w:ascii="Arial" w:eastAsia="Calibri" w:hAnsi="Arial" w:cs="Arial"/>
          <w:b/>
          <w:bCs/>
          <w:sz w:val="20"/>
          <w:szCs w:val="20"/>
        </w:rPr>
        <w:t>[INSERT LINK]</w:t>
      </w:r>
    </w:p>
    <w:p w:rsidR="00441FDD" w:rsidRPr="008C4915" w:rsidP="00441FDD" w14:paraId="31D23576" w14:textId="7777777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80A43" w:rsidRPr="008C4915" w:rsidP="00441FDD" w14:paraId="3B76F777" w14:textId="0EF0B22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If you need to reschedule </w:t>
      </w:r>
      <w:r w:rsidRPr="008C4915" w:rsidR="00C275B0">
        <w:rPr>
          <w:rFonts w:ascii="Arial" w:eastAsia="Calibri" w:hAnsi="Arial" w:cs="Arial"/>
          <w:sz w:val="20"/>
          <w:szCs w:val="20"/>
        </w:rPr>
        <w:t>this meeting</w:t>
      </w:r>
      <w:r w:rsidRPr="008C4915">
        <w:rPr>
          <w:rFonts w:ascii="Arial" w:eastAsia="Calibri" w:hAnsi="Arial" w:cs="Arial"/>
          <w:sz w:val="20"/>
          <w:szCs w:val="20"/>
        </w:rPr>
        <w:t xml:space="preserve">, or if there are any issues with logging into the meeting, please reach out to </w:t>
      </w:r>
      <w:r w:rsidRPr="008C4915" w:rsidR="00E33697">
        <w:rPr>
          <w:rFonts w:ascii="Arial" w:eastAsia="Calibri" w:hAnsi="Arial" w:cs="Arial"/>
          <w:sz w:val="20"/>
          <w:szCs w:val="20"/>
        </w:rPr>
        <w:t>ngbrapideval@norc.org</w:t>
      </w:r>
      <w:r w:rsidRPr="008C4915">
        <w:rPr>
          <w:rFonts w:ascii="Arial" w:eastAsia="Calibri" w:hAnsi="Arial" w:cs="Arial"/>
          <w:sz w:val="20"/>
          <w:szCs w:val="20"/>
        </w:rPr>
        <w:t xml:space="preserve">. </w:t>
      </w:r>
      <w:r w:rsidRPr="008C4915">
        <w:rPr>
          <w:rFonts w:ascii="Arial" w:eastAsia="Calibri" w:hAnsi="Arial" w:cs="Arial"/>
          <w:sz w:val="20"/>
          <w:szCs w:val="20"/>
        </w:rPr>
        <w:t xml:space="preserve">Thank you for taking the time to participate in this important </w:t>
      </w:r>
      <w:r w:rsidRPr="008C4915" w:rsidR="00ED6B4B">
        <w:rPr>
          <w:rFonts w:ascii="Arial" w:eastAsia="Calibri" w:hAnsi="Arial" w:cs="Arial"/>
          <w:sz w:val="20"/>
          <w:szCs w:val="20"/>
        </w:rPr>
        <w:t>process evaluation</w:t>
      </w:r>
      <w:r w:rsidRPr="008C4915">
        <w:rPr>
          <w:rFonts w:ascii="Arial" w:eastAsia="Calibri" w:hAnsi="Arial" w:cs="Arial"/>
          <w:sz w:val="20"/>
          <w:szCs w:val="20"/>
        </w:rPr>
        <w:t>!</w:t>
      </w:r>
    </w:p>
    <w:p w:rsidR="00441FDD" w:rsidRPr="008C4915" w:rsidP="00441FDD" w14:paraId="55D00B1E" w14:textId="77777777">
      <w:pPr>
        <w:spacing w:after="0" w:line="240" w:lineRule="auto"/>
        <w:rPr>
          <w:rFonts w:ascii="Arial" w:eastAsia="Cambria" w:hAnsi="Arial" w:cs="Arial"/>
          <w:sz w:val="20"/>
          <w:szCs w:val="20"/>
          <w:lang w:val="en"/>
        </w:rPr>
      </w:pPr>
    </w:p>
    <w:p w:rsidR="00B80A43" w:rsidRPr="008C4915" w:rsidP="00441FDD" w14:paraId="104A850A" w14:textId="6859BDB7">
      <w:pPr>
        <w:spacing w:after="0" w:line="240" w:lineRule="auto"/>
        <w:rPr>
          <w:rFonts w:ascii="Arial" w:eastAsia="Cambria" w:hAnsi="Arial" w:cs="Arial"/>
          <w:sz w:val="20"/>
          <w:szCs w:val="20"/>
          <w:lang w:val="en"/>
        </w:rPr>
      </w:pPr>
      <w:r w:rsidRPr="008C4915">
        <w:rPr>
          <w:rFonts w:ascii="Arial" w:eastAsia="Cambria" w:hAnsi="Arial" w:cs="Arial"/>
          <w:sz w:val="20"/>
          <w:szCs w:val="20"/>
          <w:lang w:val="en"/>
        </w:rPr>
        <w:t>Respectfully,</w:t>
      </w:r>
    </w:p>
    <w:p w:rsidR="00441FDD" w:rsidRPr="008C4915" w:rsidP="00441FDD" w14:paraId="320073B2" w14:textId="77777777">
      <w:pPr>
        <w:spacing w:after="0" w:line="240" w:lineRule="auto"/>
        <w:rPr>
          <w:rFonts w:ascii="Arial" w:eastAsia="Calibri" w:hAnsi="Arial" w:cs="Arial"/>
          <w:sz w:val="20"/>
          <w:szCs w:val="20"/>
          <w:lang w:val="en"/>
        </w:rPr>
      </w:pPr>
    </w:p>
    <w:p w:rsidR="00B80A43" w:rsidRPr="008C4915" w:rsidP="00441FDD" w14:paraId="4C82AF63" w14:textId="29475E7C">
      <w:pPr>
        <w:spacing w:after="0" w:line="240" w:lineRule="auto"/>
        <w:rPr>
          <w:rFonts w:ascii="Arial" w:eastAsia="Calibri" w:hAnsi="Arial" w:cs="Arial"/>
          <w:sz w:val="20"/>
          <w:szCs w:val="20"/>
          <w:lang w:val="en"/>
        </w:rPr>
      </w:pPr>
      <w:r w:rsidRPr="008C4915">
        <w:rPr>
          <w:rFonts w:ascii="Arial" w:eastAsia="Calibri" w:hAnsi="Arial" w:cs="Arial"/>
          <w:sz w:val="20"/>
          <w:szCs w:val="20"/>
          <w:lang w:val="en"/>
        </w:rPr>
        <w:t>NGB CARES Team</w:t>
      </w:r>
    </w:p>
    <w:p w:rsidR="00B80A43" w:rsidRPr="008C4915" w:rsidP="00912BAC" w14:paraId="4C8F4055" w14:textId="77777777">
      <w:pPr>
        <w:spacing w:after="0" w:line="252" w:lineRule="auto"/>
        <w:rPr>
          <w:rFonts w:ascii="Arial" w:eastAsia="Calibri" w:hAnsi="Arial" w:cs="Arial"/>
          <w:sz w:val="18"/>
          <w:szCs w:val="18"/>
        </w:rPr>
      </w:pPr>
    </w:p>
    <w:p w:rsidR="00441FDD" w:rsidRPr="008C4915" w:rsidP="00441FDD" w14:paraId="119BF635" w14:textId="7777777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>Additional Details:</w:t>
      </w:r>
    </w:p>
    <w:p w:rsidR="00441FDD" w:rsidRPr="008C4915" w:rsidP="00441FDD" w14:paraId="2740FE3C" w14:textId="33EDA074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 xml:space="preserve">The DoD Sexual Assault Prevention and Response Office (SAPRO), in collaboration with the National Guard Bureau (NGB), has contracted NORC at the University of Chicago (NORC) to conduct </w:t>
      </w:r>
      <w:r w:rsidRPr="008C4915" w:rsidR="00E33697">
        <w:rPr>
          <w:rFonts w:ascii="Arial" w:eastAsia="Calibri" w:hAnsi="Arial" w:cs="Arial"/>
          <w:sz w:val="16"/>
          <w:szCs w:val="16"/>
        </w:rPr>
        <w:t xml:space="preserve">a </w:t>
      </w:r>
      <w:r w:rsidRPr="008C4915" w:rsidR="00C275B0">
        <w:rPr>
          <w:rFonts w:ascii="Arial" w:eastAsia="Calibri" w:hAnsi="Arial" w:cs="Arial"/>
          <w:sz w:val="16"/>
          <w:szCs w:val="16"/>
        </w:rPr>
        <w:t xml:space="preserve">rapid process </w:t>
      </w:r>
      <w:r w:rsidRPr="008C4915">
        <w:rPr>
          <w:rFonts w:ascii="Arial" w:eastAsia="Calibri" w:hAnsi="Arial" w:cs="Arial"/>
          <w:sz w:val="16"/>
          <w:szCs w:val="16"/>
        </w:rPr>
        <w:t xml:space="preserve">evaluation </w:t>
      </w:r>
      <w:r w:rsidRPr="008C4915" w:rsidR="00912BAC">
        <w:rPr>
          <w:rFonts w:ascii="Arial" w:eastAsia="Calibri" w:hAnsi="Arial" w:cs="Arial"/>
          <w:sz w:val="16"/>
          <w:szCs w:val="16"/>
        </w:rPr>
        <w:t xml:space="preserve">in support of </w:t>
      </w:r>
      <w:r w:rsidRPr="008C4915">
        <w:rPr>
          <w:rFonts w:ascii="Arial" w:eastAsia="Calibri" w:hAnsi="Arial" w:cs="Arial"/>
          <w:sz w:val="16"/>
          <w:szCs w:val="16"/>
        </w:rPr>
        <w:t>the First Line Leaders</w:t>
      </w:r>
      <w:r w:rsidRPr="008C4915" w:rsidR="004344AA">
        <w:rPr>
          <w:rFonts w:ascii="Arial" w:eastAsia="Calibri" w:hAnsi="Arial" w:cs="Arial"/>
          <w:sz w:val="16"/>
          <w:szCs w:val="16"/>
        </w:rPr>
        <w:t xml:space="preserve"> (FLL)</w:t>
      </w:r>
      <w:r w:rsidRPr="008C4915">
        <w:rPr>
          <w:rFonts w:ascii="Arial" w:eastAsia="Calibri" w:hAnsi="Arial" w:cs="Arial"/>
          <w:sz w:val="16"/>
          <w:szCs w:val="16"/>
        </w:rPr>
        <w:t xml:space="preserve"> training.</w:t>
      </w:r>
    </w:p>
    <w:p w:rsidR="00441FDD" w:rsidRPr="008C4915" w:rsidP="00441FDD" w14:paraId="0366195E" w14:textId="21F42450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 xml:space="preserve">Participation is confidential (no names or identifying information from responses will </w:t>
      </w:r>
      <w:r w:rsidRPr="008C4915" w:rsidR="00912BAC">
        <w:rPr>
          <w:rFonts w:ascii="Arial" w:eastAsia="Calibri" w:hAnsi="Arial" w:cs="Arial"/>
          <w:sz w:val="16"/>
          <w:szCs w:val="16"/>
        </w:rPr>
        <w:t>be recorded in the evaluation report</w:t>
      </w:r>
      <w:r w:rsidRPr="008C4915">
        <w:rPr>
          <w:rFonts w:ascii="Arial" w:eastAsia="Calibri" w:hAnsi="Arial" w:cs="Arial"/>
          <w:sz w:val="16"/>
          <w:szCs w:val="16"/>
        </w:rPr>
        <w:t>).</w:t>
      </w:r>
    </w:p>
    <w:p w:rsidR="00441FDD" w:rsidRPr="008C4915" w:rsidP="00441FDD" w14:paraId="7EE7EF41" w14:textId="77777777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>No compensation or incentive will be provided for your participation.</w:t>
      </w:r>
    </w:p>
    <w:p w:rsidR="00441FDD" w:rsidRPr="008C4915" w:rsidP="00441FDD" w14:paraId="22D29517" w14:textId="5DC8F8B9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C4915">
        <w:rPr>
          <w:rFonts w:ascii="Arial" w:eastAsia="Calibri" w:hAnsi="Arial" w:cs="Arial"/>
          <w:sz w:val="16"/>
          <w:szCs w:val="16"/>
        </w:rPr>
        <w:t xml:space="preserve">If you have any questions, please contact the NORC project team at </w:t>
      </w:r>
      <w:r w:rsidRPr="008C4915" w:rsidR="00E33697">
        <w:rPr>
          <w:rFonts w:ascii="Arial" w:eastAsia="Calibri" w:hAnsi="Arial" w:cs="Arial"/>
          <w:b/>
          <w:bCs/>
          <w:sz w:val="16"/>
          <w:szCs w:val="16"/>
        </w:rPr>
        <w:t>ngbrapideval@norc.org</w:t>
      </w:r>
      <w:r w:rsidRPr="008C4915">
        <w:rPr>
          <w:rFonts w:ascii="Arial" w:eastAsia="Calibri" w:hAnsi="Arial" w:cs="Arial"/>
          <w:sz w:val="16"/>
          <w:szCs w:val="16"/>
        </w:rPr>
        <w:t xml:space="preserve">. For additional information about the project and NORC’s role, please </w:t>
      </w:r>
      <w:r w:rsidRPr="008C4915">
        <w:rPr>
          <w:rFonts w:ascii="Arial" w:eastAsia="Calibri" w:hAnsi="Arial" w:cs="Arial"/>
          <w:sz w:val="16"/>
          <w:szCs w:val="16"/>
          <w:lang w:val="en"/>
        </w:rPr>
        <w:t xml:space="preserve">visit the </w:t>
      </w:r>
      <w:hyperlink r:id="rId7" w:history="1">
        <w:r w:rsidRPr="008C4915">
          <w:rPr>
            <w:rStyle w:val="Hyperlink"/>
            <w:rFonts w:ascii="Arial" w:eastAsia="Calibri" w:hAnsi="Arial" w:cs="Arial"/>
            <w:sz w:val="16"/>
            <w:szCs w:val="16"/>
            <w:lang w:val="en"/>
          </w:rPr>
          <w:t>project page</w:t>
        </w:r>
      </w:hyperlink>
      <w:r w:rsidRPr="008C4915">
        <w:rPr>
          <w:rFonts w:ascii="Arial" w:eastAsia="Calibri" w:hAnsi="Arial" w:cs="Arial"/>
          <w:sz w:val="16"/>
          <w:szCs w:val="16"/>
          <w:lang w:val="en"/>
        </w:rPr>
        <w:t xml:space="preserve"> at </w:t>
      </w:r>
      <w:r w:rsidRPr="008C4915">
        <w:rPr>
          <w:rFonts w:ascii="Arial" w:eastAsia="Calibri" w:hAnsi="Arial" w:cs="Arial"/>
          <w:sz w:val="16"/>
          <w:szCs w:val="16"/>
        </w:rPr>
        <w:t>norc.org, a non-government website</w:t>
      </w:r>
      <w:r w:rsidRPr="008C4915">
        <w:rPr>
          <w:rFonts w:ascii="Arial" w:eastAsia="Calibri" w:hAnsi="Arial" w:cs="Arial"/>
          <w:sz w:val="16"/>
          <w:szCs w:val="16"/>
          <w:lang w:val="en"/>
        </w:rPr>
        <w:t>.</w:t>
      </w:r>
    </w:p>
    <w:p w:rsidR="00912BAC" w:rsidRPr="008C4915" w:rsidP="00912BAC" w14:paraId="25C3E3DE" w14:textId="06B28C7B">
      <w:pPr>
        <w:rPr>
          <w:rFonts w:eastAsia="Calibri"/>
          <w:sz w:val="30"/>
          <w:szCs w:val="30"/>
        </w:rPr>
      </w:pPr>
      <w:r w:rsidRPr="008C4915">
        <w:rPr>
          <w:rFonts w:ascii="Arial" w:eastAsia="Calibri" w:hAnsi="Arial" w:cs="Arial"/>
          <w:i/>
          <w:iCs/>
          <w:sz w:val="16"/>
          <w:szCs w:val="16"/>
        </w:rPr>
        <w:t xml:space="preserve">OMB Control Number: 0704-0644, Expiration Date: </w:t>
      </w:r>
      <w:r w:rsidR="0062363F">
        <w:rPr>
          <w:rFonts w:ascii="Arial" w:eastAsia="Calibri" w:hAnsi="Arial" w:cs="Arial"/>
          <w:i/>
          <w:iCs/>
          <w:sz w:val="16"/>
          <w:szCs w:val="16"/>
        </w:rPr>
        <w:t>0</w:t>
      </w:r>
      <w:r w:rsidR="00CE7C7C">
        <w:rPr>
          <w:rFonts w:ascii="Arial" w:eastAsia="Calibri" w:hAnsi="Arial" w:cs="Arial"/>
          <w:i/>
          <w:iCs/>
          <w:sz w:val="16"/>
          <w:szCs w:val="16"/>
        </w:rPr>
        <w:t>3/31/2029</w:t>
      </w:r>
      <w:r>
        <w:rPr>
          <w:rFonts w:eastAsia="Calibri"/>
          <w:sz w:val="30"/>
          <w:szCs w:val="30"/>
        </w:rPr>
        <w:pict>
          <v:rect id="_x0000_i1027" style="width:0;height:1.5pt" o:hralign="center" o:hrstd="t" o:hr="t" fillcolor="#a0a0a0" stroked="f"/>
        </w:pict>
      </w:r>
    </w:p>
    <w:p w:rsidR="00E33697" w:rsidRPr="008C4915" w:rsidP="00912BAC" w14:paraId="166BAACE" w14:textId="7EE17682">
      <w:pPr>
        <w:pStyle w:val="Heading1"/>
        <w:spacing w:before="0"/>
        <w:rPr>
          <w:rFonts w:eastAsia="Calibri"/>
          <w:sz w:val="28"/>
          <w:szCs w:val="28"/>
        </w:rPr>
      </w:pPr>
      <w:bookmarkStart w:id="2" w:name="_Toc207725172"/>
      <w:r w:rsidRPr="008C4915">
        <w:rPr>
          <w:rFonts w:eastAsia="Calibri"/>
          <w:sz w:val="28"/>
          <w:szCs w:val="28"/>
        </w:rPr>
        <w:t>MS Teams Troubleshooting Language for the Body of the Teams Meeting Invite</w:t>
      </w:r>
      <w:bookmarkEnd w:id="2"/>
      <w:r w:rsidRPr="008C4915">
        <w:rPr>
          <w:rFonts w:eastAsia="Calibri"/>
          <w:sz w:val="28"/>
          <w:szCs w:val="28"/>
        </w:rPr>
        <w:t xml:space="preserve"> </w:t>
      </w:r>
    </w:p>
    <w:p w:rsidR="00E33697" w:rsidRPr="008C4915" w:rsidP="00E33697" w14:paraId="2A89B6A8" w14:textId="77777777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8C4915">
        <w:rPr>
          <w:rFonts w:ascii="Arial" w:eastAsia="Calibri" w:hAnsi="Arial" w:cs="Arial"/>
          <w:sz w:val="20"/>
          <w:szCs w:val="20"/>
          <w:u w:val="single"/>
        </w:rPr>
        <w:t>Teams Meeting FAQs</w:t>
      </w:r>
    </w:p>
    <w:p w:rsidR="00E33697" w:rsidRPr="008C4915" w:rsidP="00E33697" w14:paraId="00311A03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Join a meeting in MS Teams via a web browser.</w:t>
      </w:r>
    </w:p>
    <w:p w:rsidR="00E33697" w:rsidRPr="008C4915" w:rsidP="00E33697" w14:paraId="76BF9A70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Use the MS Teams link and password provided above to join the interview. The link is also provided in the calendar invite for the meeting. </w:t>
      </w:r>
    </w:p>
    <w:p w:rsidR="00E33697" w:rsidRPr="008C4915" w:rsidP="00E33697" w14:paraId="2F94A11E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i/>
          <w:iCs/>
          <w:sz w:val="20"/>
          <w:szCs w:val="20"/>
          <w:u w:val="single"/>
        </w:rPr>
        <w:t>If there is a computer audio issue</w:t>
      </w:r>
      <w:r w:rsidRPr="008C4915">
        <w:rPr>
          <w:rFonts w:ascii="Arial" w:eastAsia="Calibri" w:hAnsi="Arial" w:cs="Arial"/>
          <w:sz w:val="20"/>
          <w:szCs w:val="20"/>
        </w:rPr>
        <w:t>, you can dial into the interview by phone at (XXX) XXX-XXXX) for assistance with troubleshooting.</w:t>
      </w:r>
    </w:p>
    <w:p w:rsidR="00E33697" w:rsidRPr="008C4915" w:rsidP="00E33697" w14:paraId="73F5C972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Browsers supported by MS Teams</w:t>
      </w:r>
    </w:p>
    <w:p w:rsidR="00E33697" w:rsidRPr="008C4915" w:rsidP="00E33697" w14:paraId="373E1A8B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 xml:space="preserve">The following browsers are recommended when using Teams: Microsoft Edge (Chromium-based) and Google Chrome. Other browsers have varying degrees of support and may have issues if used. </w:t>
      </w:r>
    </w:p>
    <w:p w:rsidR="00E33697" w:rsidRPr="008C4915" w:rsidP="00E33697" w14:paraId="648D115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Alternatively, you can join the interview using the Microsoft Teams app for a mobile device or tablet.</w:t>
      </w:r>
    </w:p>
    <w:p w:rsidR="00E33697" w:rsidRPr="008C4915" w:rsidP="00E33697" w14:paraId="12DF6EC8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C4915">
        <w:rPr>
          <w:rFonts w:ascii="Arial" w:eastAsia="Calibri" w:hAnsi="Arial" w:cs="Arial"/>
          <w:sz w:val="20"/>
          <w:szCs w:val="20"/>
        </w:rPr>
        <w:t>The MS Teams app can be downloaded for Android, Windows, Mac, and iOS. Clicking the link in this email will open the Teams app.</w:t>
      </w:r>
    </w:p>
    <w:p w:rsidR="00E33697" w:rsidRPr="003227F9" w:rsidP="009D75C0" w14:paraId="14778290" w14:textId="7777777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Sect="00912BAC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DA5F0D"/>
    <w:multiLevelType w:val="hybridMultilevel"/>
    <w:tmpl w:val="0B20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6F7"/>
    <w:multiLevelType w:val="hybridMultilevel"/>
    <w:tmpl w:val="582E3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1458373E"/>
    <w:multiLevelType w:val="hybridMultilevel"/>
    <w:tmpl w:val="140A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96B1D"/>
    <w:multiLevelType w:val="hybridMultilevel"/>
    <w:tmpl w:val="2606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18CE5CF0"/>
    <w:multiLevelType w:val="hybridMultilevel"/>
    <w:tmpl w:val="698A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4962"/>
    <w:multiLevelType w:val="hybridMultilevel"/>
    <w:tmpl w:val="ECAAD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440C6"/>
    <w:multiLevelType w:val="hybridMultilevel"/>
    <w:tmpl w:val="0DB41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538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281962">
    <w:abstractNumId w:val="5"/>
  </w:num>
  <w:num w:numId="3" w16cid:durableId="87654021">
    <w:abstractNumId w:val="0"/>
  </w:num>
  <w:num w:numId="4" w16cid:durableId="993412059">
    <w:abstractNumId w:val="5"/>
  </w:num>
  <w:num w:numId="5" w16cid:durableId="1231307399">
    <w:abstractNumId w:val="6"/>
  </w:num>
  <w:num w:numId="6" w16cid:durableId="599220184">
    <w:abstractNumId w:val="1"/>
  </w:num>
  <w:num w:numId="7" w16cid:durableId="1786538049">
    <w:abstractNumId w:val="3"/>
  </w:num>
  <w:num w:numId="8" w16cid:durableId="213539493">
    <w:abstractNumId w:val="1"/>
  </w:num>
  <w:num w:numId="9" w16cid:durableId="1351494193">
    <w:abstractNumId w:val="3"/>
  </w:num>
  <w:num w:numId="10" w16cid:durableId="2070760370">
    <w:abstractNumId w:val="5"/>
  </w:num>
  <w:num w:numId="11" w16cid:durableId="271128927">
    <w:abstractNumId w:val="4"/>
  </w:num>
  <w:num w:numId="12" w16cid:durableId="648944897">
    <w:abstractNumId w:val="6"/>
  </w:num>
  <w:num w:numId="13" w16cid:durableId="45034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76"/>
    <w:rsid w:val="000567C8"/>
    <w:rsid w:val="00086AB7"/>
    <w:rsid w:val="000A1ED8"/>
    <w:rsid w:val="000D2594"/>
    <w:rsid w:val="000D40B1"/>
    <w:rsid w:val="00114D24"/>
    <w:rsid w:val="00133B2B"/>
    <w:rsid w:val="0014002F"/>
    <w:rsid w:val="0015343B"/>
    <w:rsid w:val="0016100E"/>
    <w:rsid w:val="001610BA"/>
    <w:rsid w:val="0016175D"/>
    <w:rsid w:val="0017033A"/>
    <w:rsid w:val="00180B5F"/>
    <w:rsid w:val="001A7435"/>
    <w:rsid w:val="00213DE5"/>
    <w:rsid w:val="002876E7"/>
    <w:rsid w:val="002B027B"/>
    <w:rsid w:val="002E01E5"/>
    <w:rsid w:val="00302EDD"/>
    <w:rsid w:val="00310A25"/>
    <w:rsid w:val="003227F9"/>
    <w:rsid w:val="0034362E"/>
    <w:rsid w:val="00361FBE"/>
    <w:rsid w:val="00363516"/>
    <w:rsid w:val="0037191E"/>
    <w:rsid w:val="003820AC"/>
    <w:rsid w:val="003877E1"/>
    <w:rsid w:val="003E19F2"/>
    <w:rsid w:val="003F55B8"/>
    <w:rsid w:val="0041390E"/>
    <w:rsid w:val="004344AA"/>
    <w:rsid w:val="00441FDD"/>
    <w:rsid w:val="004938E7"/>
    <w:rsid w:val="004D0BD3"/>
    <w:rsid w:val="005124C1"/>
    <w:rsid w:val="00542D78"/>
    <w:rsid w:val="00545456"/>
    <w:rsid w:val="00556676"/>
    <w:rsid w:val="00557854"/>
    <w:rsid w:val="00562C14"/>
    <w:rsid w:val="00575E83"/>
    <w:rsid w:val="005973AB"/>
    <w:rsid w:val="005E7352"/>
    <w:rsid w:val="005F790A"/>
    <w:rsid w:val="00602118"/>
    <w:rsid w:val="00604558"/>
    <w:rsid w:val="0062363F"/>
    <w:rsid w:val="0062509B"/>
    <w:rsid w:val="00640CEB"/>
    <w:rsid w:val="006453E9"/>
    <w:rsid w:val="00662123"/>
    <w:rsid w:val="00686EA1"/>
    <w:rsid w:val="00692CC9"/>
    <w:rsid w:val="00694991"/>
    <w:rsid w:val="006A173C"/>
    <w:rsid w:val="006B5A81"/>
    <w:rsid w:val="006D0CAA"/>
    <w:rsid w:val="007124CE"/>
    <w:rsid w:val="007334B4"/>
    <w:rsid w:val="007579E5"/>
    <w:rsid w:val="007643F8"/>
    <w:rsid w:val="007A384B"/>
    <w:rsid w:val="007B2AE7"/>
    <w:rsid w:val="008459C1"/>
    <w:rsid w:val="00861F3A"/>
    <w:rsid w:val="00867C80"/>
    <w:rsid w:val="00871BE6"/>
    <w:rsid w:val="00875EA9"/>
    <w:rsid w:val="00883CA4"/>
    <w:rsid w:val="008A47DE"/>
    <w:rsid w:val="008C4915"/>
    <w:rsid w:val="008D552C"/>
    <w:rsid w:val="008E3A1A"/>
    <w:rsid w:val="008E59BF"/>
    <w:rsid w:val="008F2175"/>
    <w:rsid w:val="00911ABF"/>
    <w:rsid w:val="00912BAC"/>
    <w:rsid w:val="00956347"/>
    <w:rsid w:val="0096174B"/>
    <w:rsid w:val="00994608"/>
    <w:rsid w:val="009D48C3"/>
    <w:rsid w:val="009D75C0"/>
    <w:rsid w:val="009E3F30"/>
    <w:rsid w:val="009F0674"/>
    <w:rsid w:val="009F22EF"/>
    <w:rsid w:val="00A65DC3"/>
    <w:rsid w:val="00A8524C"/>
    <w:rsid w:val="00A94255"/>
    <w:rsid w:val="00A942E9"/>
    <w:rsid w:val="00AB5A68"/>
    <w:rsid w:val="00B554C9"/>
    <w:rsid w:val="00B80A43"/>
    <w:rsid w:val="00B924E8"/>
    <w:rsid w:val="00BC2548"/>
    <w:rsid w:val="00BE718E"/>
    <w:rsid w:val="00C125A9"/>
    <w:rsid w:val="00C173C5"/>
    <w:rsid w:val="00C275B0"/>
    <w:rsid w:val="00C32912"/>
    <w:rsid w:val="00CB31C2"/>
    <w:rsid w:val="00CC26D4"/>
    <w:rsid w:val="00CE7C7C"/>
    <w:rsid w:val="00D209F0"/>
    <w:rsid w:val="00D363F5"/>
    <w:rsid w:val="00D6233A"/>
    <w:rsid w:val="00D96C54"/>
    <w:rsid w:val="00DC5D56"/>
    <w:rsid w:val="00DC7570"/>
    <w:rsid w:val="00DD67B7"/>
    <w:rsid w:val="00E33697"/>
    <w:rsid w:val="00E51CF9"/>
    <w:rsid w:val="00E90762"/>
    <w:rsid w:val="00EB7CFC"/>
    <w:rsid w:val="00ED4FAB"/>
    <w:rsid w:val="00ED6B4B"/>
    <w:rsid w:val="00EE34FE"/>
    <w:rsid w:val="00EF21D1"/>
    <w:rsid w:val="00F53E4F"/>
    <w:rsid w:val="00F730C3"/>
    <w:rsid w:val="00F904DD"/>
    <w:rsid w:val="00F91F44"/>
    <w:rsid w:val="00FD1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5EEC9A"/>
  <w15:chartTrackingRefBased/>
  <w15:docId w15:val="{26A48C89-C9B1-4A14-97D9-D8395D4C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BAC"/>
  </w:style>
  <w:style w:type="paragraph" w:styleId="Heading1">
    <w:name w:val="heading 1"/>
    <w:basedOn w:val="Normal"/>
    <w:next w:val="Normal"/>
    <w:link w:val="Heading1Char"/>
    <w:uiPriority w:val="9"/>
    <w:qFormat/>
    <w:rsid w:val="0055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7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6175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75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17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1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14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2C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C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73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40CEB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C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nam10.safelinks.protection.outlook.com/?url=https%3A%2F%2Fwww.norc.org%2Fresearch%2Fprojects%2Fevaluation-training-technical-assistance-department-defense.html&amp;data=05%7C02%7Cpapanikolaou-malina%40norc.org%7C53df52f88de047a9a64208dd7798a0e7%7C5795b23fd38b4afbafd856cf37040b81%7C0%7C0%7C638798219608609154%7CUnknown%7CTWFpbGZsb3d8eyJFbXB0eU1hcGkiOnRydWUsIlYiOiIwLjAuMDAwMCIsIlAiOiJXaW4zMiIsIkFOIjoiTWFpbCIsIldUIjoyfQ%3D%3D%7C0%7C%7C%7C&amp;sdata=E8xUS9PJjulnWESfNEeHexUk7osAq8kh9%2FB16Sk%2Bkf0%3D&amp;reserved=0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6f46e-1a20-4ade-97b0-9ac48728fd0e" xsi:nil="true"/>
    <lcf76f155ced4ddcb4097134ff3c332f xmlns="74d60562-9914-4fec-a12f-14a29c41e0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21258-9219-4EFA-9E28-A17248940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37A11-20F5-4A1A-A9C1-5AAA29E25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7068F-2125-48D7-8674-AF02E860B9FD}">
  <ds:schemaRefs>
    <ds:schemaRef ds:uri="http://schemas.microsoft.com/office/2006/metadata/properties"/>
    <ds:schemaRef ds:uri="http://schemas.microsoft.com/office/infopath/2007/PartnerControls"/>
    <ds:schemaRef ds:uri="d696f46e-1a20-4ade-97b0-9ac48728fd0e"/>
    <ds:schemaRef ds:uri="74d60562-9914-4fec-a12f-14a29c41e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Chioma Chikezie</dc:creator>
  <cp:lastModifiedBy>Yeargins, Latarsha R CIV (USA)</cp:lastModifiedBy>
  <cp:revision>7</cp:revision>
  <dcterms:created xsi:type="dcterms:W3CDTF">2025-09-18T14:45:00Z</dcterms:created>
  <dcterms:modified xsi:type="dcterms:W3CDTF">2026-03-05T18:36:00Z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6c110303-4f30-4449-9fd1-052dce50234b</vt:lpwstr>
  </property>
  <property fmtid="{D5CDD505-2E9C-101B-9397-08002B2CF9AE}" pid="4" name="MediaServiceImageTags">
    <vt:lpwstr/>
  </property>
</Properties>
</file>