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33B28" w:rsidRPr="00364FAF" w:rsidP="00633B28" w14:paraId="6C169767" w14:textId="7946744C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bookmarkStart w:id="0" w:name="OLE_LINK59"/>
      <w:r w:rsidRPr="00364FAF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Trainee Feedback Form Flyer</w:t>
      </w:r>
    </w:p>
    <w:p w:rsidR="00FC33E1" w:rsidRPr="00964BC9" w:rsidP="00633B28" w14:paraId="27894F3E" w14:textId="01D7085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COACHING FOR RESILIENCE PROGRAM</w:t>
      </w:r>
    </w:p>
    <w:p w:rsidR="00364FAF" w:rsidP="00633B28" w14:paraId="4C22242C" w14:textId="7777777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633B28" w:rsidRPr="00964BC9" w:rsidP="00633B28" w14:paraId="7A82106C" w14:textId="4A36A06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64BC9">
        <w:rPr>
          <w:rFonts w:ascii="Arial" w:hAnsi="Arial" w:cs="Arial"/>
          <w:b/>
          <w:bCs/>
          <w:sz w:val="28"/>
          <w:szCs w:val="28"/>
          <w:u w:val="single"/>
        </w:rPr>
        <w:t xml:space="preserve">TRAINING FEEDBACK FORM FOR </w:t>
      </w:r>
      <w:r w:rsidR="00464A0A">
        <w:rPr>
          <w:rFonts w:ascii="Arial" w:hAnsi="Arial" w:cs="Arial"/>
          <w:b/>
          <w:bCs/>
          <w:sz w:val="28"/>
          <w:szCs w:val="28"/>
          <w:u w:val="single"/>
        </w:rPr>
        <w:t>SOLDIERS</w:t>
      </w:r>
    </w:p>
    <w:p w:rsidR="00633B28" w:rsidRPr="00964BC9" w:rsidP="00633B28" w14:paraId="364D38B1" w14:textId="77777777">
      <w:pPr>
        <w:jc w:val="center"/>
        <w:rPr>
          <w:rFonts w:ascii="Arial" w:hAnsi="Arial" w:cs="Arial"/>
          <w:sz w:val="24"/>
          <w:szCs w:val="24"/>
        </w:rPr>
      </w:pPr>
    </w:p>
    <w:p w:rsidR="00633B28" w:rsidRPr="00964BC9" w:rsidP="00633B28" w14:paraId="2F9CC557" w14:textId="6ECF1864">
      <w:pPr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The </w:t>
      </w:r>
      <w:r w:rsidR="00974774">
        <w:rPr>
          <w:rFonts w:ascii="Arial" w:hAnsi="Arial" w:cs="Arial"/>
          <w:kern w:val="0"/>
          <w14:ligatures w14:val="none"/>
        </w:rPr>
        <w:t>DoD Sexual Assault Prevention and Response Office (SAPRO)</w:t>
      </w:r>
      <w:r>
        <w:rPr>
          <w:rFonts w:ascii="Arial" w:hAnsi="Arial" w:cs="Arial"/>
          <w:kern w:val="0"/>
          <w14:ligatures w14:val="none"/>
        </w:rPr>
        <w:t xml:space="preserve"> </w:t>
      </w:r>
      <w:r w:rsidRPr="00964BC9">
        <w:rPr>
          <w:rFonts w:ascii="Arial" w:hAnsi="Arial" w:cs="Arial"/>
          <w:kern w:val="0"/>
          <w14:ligatures w14:val="none"/>
        </w:rPr>
        <w:t xml:space="preserve">has contracted NORC at the University of Chicago (NORC) to support an independent evaluation of the U.S. </w:t>
      </w:r>
      <w:r w:rsidR="00464A0A">
        <w:rPr>
          <w:rFonts w:ascii="Arial" w:hAnsi="Arial" w:cs="Arial"/>
          <w:kern w:val="0"/>
          <w14:ligatures w14:val="none"/>
        </w:rPr>
        <w:t>Army’s Coaching for Resilience Program</w:t>
      </w:r>
      <w:r w:rsidRPr="00964BC9">
        <w:rPr>
          <w:rFonts w:ascii="Arial" w:hAnsi="Arial" w:cs="Arial"/>
          <w:kern w:val="0"/>
          <w14:ligatures w14:val="none"/>
        </w:rPr>
        <w:t xml:space="preserve">. </w:t>
      </w:r>
    </w:p>
    <w:p w:rsidR="008C12DC" w:rsidP="00633B28" w14:paraId="0A2E3CBF" w14:textId="66B291D9">
      <w:pPr>
        <w:rPr>
          <w:rFonts w:ascii="Arial" w:hAnsi="Arial" w:cs="Arial"/>
          <w:kern w:val="0"/>
          <w14:ligatures w14:val="none"/>
        </w:rPr>
      </w:pPr>
      <w:r w:rsidRPr="00964BC9">
        <w:rPr>
          <w:rFonts w:ascii="Arial" w:hAnsi="Arial" w:cs="Arial"/>
          <w:kern w:val="0"/>
          <w14:ligatures w14:val="none"/>
        </w:rPr>
        <w:t xml:space="preserve">Please help </w:t>
      </w:r>
      <w:r>
        <w:rPr>
          <w:rFonts w:ascii="Arial" w:hAnsi="Arial" w:cs="Arial"/>
          <w:kern w:val="0"/>
          <w14:ligatures w14:val="none"/>
        </w:rPr>
        <w:t xml:space="preserve">the Army and </w:t>
      </w:r>
      <w:r w:rsidR="007D400D">
        <w:rPr>
          <w:rFonts w:ascii="Arial" w:hAnsi="Arial" w:cs="Arial"/>
          <w:kern w:val="0"/>
          <w14:ligatures w14:val="none"/>
        </w:rPr>
        <w:t>DoD</w:t>
      </w:r>
      <w:r w:rsidR="00974774">
        <w:rPr>
          <w:rFonts w:ascii="Arial" w:hAnsi="Arial" w:cs="Arial"/>
          <w:kern w:val="0"/>
          <w14:ligatures w14:val="none"/>
        </w:rPr>
        <w:t xml:space="preserve"> SAPRO</w:t>
      </w:r>
      <w:r w:rsidR="007D400D">
        <w:rPr>
          <w:rFonts w:ascii="Arial" w:hAnsi="Arial" w:cs="Arial"/>
          <w:kern w:val="0"/>
          <w14:ligatures w14:val="none"/>
        </w:rPr>
        <w:t xml:space="preserve"> </w:t>
      </w:r>
      <w:r w:rsidRPr="00964BC9">
        <w:rPr>
          <w:rFonts w:ascii="Arial" w:hAnsi="Arial" w:cs="Arial"/>
          <w:kern w:val="0"/>
          <w14:ligatures w14:val="none"/>
        </w:rPr>
        <w:t>understand how th</w:t>
      </w:r>
      <w:r>
        <w:rPr>
          <w:rFonts w:ascii="Arial" w:hAnsi="Arial" w:cs="Arial"/>
          <w:kern w:val="0"/>
          <w14:ligatures w14:val="none"/>
        </w:rPr>
        <w:t>e coaching program design</w:t>
      </w:r>
      <w:r w:rsidRPr="00964BC9">
        <w:rPr>
          <w:rFonts w:ascii="Arial" w:hAnsi="Arial" w:cs="Arial"/>
          <w:kern w:val="0"/>
          <w14:ligatures w14:val="none"/>
        </w:rPr>
        <w:t xml:space="preserve"> </w:t>
      </w:r>
      <w:r>
        <w:rPr>
          <w:rFonts w:ascii="Arial" w:hAnsi="Arial" w:cs="Arial"/>
          <w:kern w:val="0"/>
          <w14:ligatures w14:val="none"/>
        </w:rPr>
        <w:t xml:space="preserve">can be improved </w:t>
      </w:r>
      <w:r w:rsidRPr="00964BC9">
        <w:rPr>
          <w:rFonts w:ascii="Arial" w:hAnsi="Arial" w:cs="Arial"/>
          <w:kern w:val="0"/>
          <w14:ligatures w14:val="none"/>
        </w:rPr>
        <w:t xml:space="preserve">by completing </w:t>
      </w:r>
      <w:r>
        <w:rPr>
          <w:rFonts w:ascii="Arial" w:hAnsi="Arial" w:cs="Arial"/>
          <w:kern w:val="0"/>
          <w14:ligatures w14:val="none"/>
        </w:rPr>
        <w:t>this</w:t>
      </w:r>
      <w:r w:rsidRPr="00964BC9">
        <w:rPr>
          <w:rFonts w:ascii="Arial" w:hAnsi="Arial" w:cs="Arial"/>
          <w:kern w:val="0"/>
          <w14:ligatures w14:val="none"/>
        </w:rPr>
        <w:t xml:space="preserve"> </w:t>
      </w:r>
      <w:r w:rsidRPr="00964BC9">
        <w:rPr>
          <w:rFonts w:ascii="Arial" w:hAnsi="Arial" w:cs="Arial"/>
          <w:kern w:val="0"/>
          <w14:ligatures w14:val="none"/>
        </w:rPr>
        <w:t>Feedback Form.</w:t>
      </w:r>
    </w:p>
    <w:p w:rsidR="00633B28" w:rsidRPr="00964BC9" w:rsidP="00633B28" w14:paraId="573F4472" w14:textId="06392392">
      <w:pPr>
        <w:rPr>
          <w:rFonts w:ascii="Arial" w:hAnsi="Arial" w:cs="Arial"/>
          <w:kern w:val="0"/>
          <w14:ligatures w14:val="none"/>
        </w:rPr>
      </w:pPr>
      <w:r w:rsidRPr="00964BC9">
        <w:rPr>
          <w:rFonts w:ascii="Arial" w:hAnsi="Arial" w:cs="Arial"/>
          <w:kern w:val="0"/>
          <w14:ligatures w14:val="none"/>
        </w:rPr>
        <w:t xml:space="preserve">Please scan the QR code below to be directed to </w:t>
      </w:r>
      <w:r w:rsidR="008C12DC">
        <w:rPr>
          <w:rFonts w:ascii="Arial" w:hAnsi="Arial" w:cs="Arial"/>
          <w:kern w:val="0"/>
          <w14:ligatures w14:val="none"/>
        </w:rPr>
        <w:t>the</w:t>
      </w:r>
      <w:r w:rsidRPr="00964BC9">
        <w:rPr>
          <w:rFonts w:ascii="Arial" w:hAnsi="Arial" w:cs="Arial"/>
          <w:kern w:val="0"/>
          <w14:ligatures w14:val="none"/>
        </w:rPr>
        <w:t xml:space="preserve"> NORC</w:t>
      </w:r>
      <w:r w:rsidR="008C12DC">
        <w:rPr>
          <w:rFonts w:ascii="Arial" w:hAnsi="Arial" w:cs="Arial"/>
          <w:kern w:val="0"/>
          <w14:ligatures w14:val="none"/>
        </w:rPr>
        <w:t>-hosted form</w:t>
      </w:r>
      <w:r w:rsidRPr="00964BC9">
        <w:rPr>
          <w:rFonts w:ascii="Arial" w:hAnsi="Arial" w:cs="Arial"/>
          <w:kern w:val="0"/>
          <w14:ligatures w14:val="none"/>
        </w:rPr>
        <w:t xml:space="preserve">. The </w:t>
      </w:r>
      <w:r w:rsidR="008C12DC">
        <w:rPr>
          <w:rFonts w:ascii="Arial" w:hAnsi="Arial" w:cs="Arial"/>
          <w:kern w:val="0"/>
          <w14:ligatures w14:val="none"/>
        </w:rPr>
        <w:t>form</w:t>
      </w:r>
      <w:r w:rsidRPr="00964BC9" w:rsidR="008C12DC">
        <w:rPr>
          <w:rFonts w:ascii="Arial" w:hAnsi="Arial" w:cs="Arial"/>
          <w:kern w:val="0"/>
          <w14:ligatures w14:val="none"/>
        </w:rPr>
        <w:t xml:space="preserve"> </w:t>
      </w:r>
      <w:r w:rsidRPr="00964BC9">
        <w:rPr>
          <w:rFonts w:ascii="Arial" w:hAnsi="Arial" w:cs="Arial"/>
          <w:kern w:val="0"/>
          <w14:ligatures w14:val="none"/>
        </w:rPr>
        <w:t>will take 2-3 minutes to complete. Your participation</w:t>
      </w:r>
      <w:r w:rsidR="008E4226">
        <w:rPr>
          <w:rFonts w:ascii="Arial" w:hAnsi="Arial" w:cs="Arial"/>
          <w:kern w:val="0"/>
          <w14:ligatures w14:val="none"/>
        </w:rPr>
        <w:t xml:space="preserve"> is voluntary,</w:t>
      </w:r>
      <w:r w:rsidRPr="00964BC9">
        <w:rPr>
          <w:rFonts w:ascii="Arial" w:hAnsi="Arial" w:cs="Arial"/>
          <w:kern w:val="0"/>
          <w14:ligatures w14:val="none"/>
        </w:rPr>
        <w:t xml:space="preserve"> and</w:t>
      </w:r>
      <w:r w:rsidR="008E4226">
        <w:rPr>
          <w:rFonts w:ascii="Arial" w:hAnsi="Arial" w:cs="Arial"/>
          <w:kern w:val="0"/>
          <w14:ligatures w14:val="none"/>
        </w:rPr>
        <w:t xml:space="preserve"> your</w:t>
      </w:r>
      <w:r w:rsidRPr="00964BC9">
        <w:rPr>
          <w:rFonts w:ascii="Arial" w:hAnsi="Arial" w:cs="Arial"/>
          <w:kern w:val="0"/>
          <w14:ligatures w14:val="none"/>
        </w:rPr>
        <w:t xml:space="preserve"> responses are </w:t>
      </w:r>
      <w:r w:rsidRPr="003902A3" w:rsidR="003902A3">
        <w:rPr>
          <w:rFonts w:ascii="Arial" w:hAnsi="Arial" w:cs="Arial"/>
          <w:kern w:val="0"/>
          <w14:ligatures w14:val="none"/>
        </w:rPr>
        <w:t>anonymous</w:t>
      </w:r>
      <w:r w:rsidRPr="00964BC9">
        <w:rPr>
          <w:rFonts w:ascii="Arial" w:hAnsi="Arial" w:cs="Arial"/>
          <w:kern w:val="0"/>
          <w14:ligatures w14:val="none"/>
        </w:rPr>
        <w:t>.</w:t>
      </w:r>
      <w:r w:rsidR="008C12DC">
        <w:rPr>
          <w:rFonts w:ascii="Arial" w:hAnsi="Arial" w:cs="Arial"/>
          <w:kern w:val="0"/>
          <w14:ligatures w14:val="none"/>
        </w:rPr>
        <w:t xml:space="preserve"> </w:t>
      </w:r>
    </w:p>
    <w:p w:rsidR="00E37207" w:rsidRPr="00063321" w:rsidP="00E37207" w14:paraId="23E059F3" w14:textId="1D158DD4">
      <w:pPr>
        <w:spacing w:after="240"/>
        <w:rPr>
          <w:rFonts w:ascii="Arial" w:eastAsia="Cambria" w:hAnsi="Arial" w:cs="Arial"/>
          <w:sz w:val="20"/>
          <w:szCs w:val="20"/>
          <w:lang w:val="en"/>
        </w:rPr>
      </w:pPr>
      <w:r w:rsidRPr="007E2A37">
        <w:rPr>
          <w:rFonts w:ascii="Arial" w:eastAsia="Cambria" w:hAnsi="Arial" w:cs="Arial"/>
          <w:sz w:val="20"/>
          <w:szCs w:val="20"/>
          <w:lang w:val="en"/>
        </w:rPr>
        <w:t>OMB Control Number: 0704-06</w:t>
      </w:r>
      <w:r w:rsidR="00F1470B">
        <w:rPr>
          <w:rFonts w:ascii="Arial" w:eastAsia="Cambria" w:hAnsi="Arial" w:cs="Arial"/>
          <w:sz w:val="20"/>
          <w:szCs w:val="20"/>
          <w:lang w:val="en"/>
        </w:rPr>
        <w:t>4</w:t>
      </w:r>
      <w:r w:rsidRPr="007E2A37">
        <w:rPr>
          <w:rFonts w:ascii="Arial" w:eastAsia="Cambria" w:hAnsi="Arial" w:cs="Arial"/>
          <w:sz w:val="20"/>
          <w:szCs w:val="20"/>
          <w:lang w:val="en"/>
        </w:rPr>
        <w:t>4</w:t>
      </w:r>
      <w:r>
        <w:rPr>
          <w:rFonts w:ascii="Arial" w:eastAsia="Cambria" w:hAnsi="Arial" w:cs="Arial"/>
          <w:sz w:val="20"/>
          <w:szCs w:val="20"/>
          <w:lang w:val="en"/>
        </w:rPr>
        <w:t xml:space="preserve">, </w:t>
      </w:r>
      <w:r w:rsidRPr="007E2A37">
        <w:rPr>
          <w:rFonts w:ascii="Arial" w:eastAsia="Cambria" w:hAnsi="Arial" w:cs="Arial"/>
          <w:sz w:val="20"/>
          <w:szCs w:val="20"/>
          <w:lang w:val="en"/>
        </w:rPr>
        <w:t>Expiration Date: 1/31/2026</w:t>
      </w:r>
    </w:p>
    <w:p w:rsidR="00E37207" w:rsidP="00633B28" w14:paraId="1B6A9998" w14:textId="77777777">
      <w:pPr>
        <w:jc w:val="center"/>
        <w:rPr>
          <w:rFonts w:ascii="Arial" w:hAnsi="Arial" w:cs="Arial"/>
          <w:color w:val="FF0000"/>
          <w:kern w:val="0"/>
          <w:sz w:val="48"/>
          <w:szCs w:val="48"/>
          <w14:ligatures w14:val="none"/>
        </w:rPr>
      </w:pPr>
    </w:p>
    <w:p w:rsidR="00633B28" w:rsidRPr="00964BC9" w:rsidP="00633B28" w14:paraId="06C81069" w14:textId="0E317BE4">
      <w:pPr>
        <w:jc w:val="center"/>
        <w:rPr>
          <w:rFonts w:ascii="Arial" w:hAnsi="Arial" w:cs="Arial"/>
          <w:color w:val="FF0000"/>
          <w:kern w:val="0"/>
          <w:sz w:val="48"/>
          <w:szCs w:val="48"/>
          <w14:ligatures w14:val="none"/>
        </w:rPr>
      </w:pPr>
      <w:r w:rsidRPr="00964BC9">
        <w:rPr>
          <w:rFonts w:ascii="Arial" w:hAnsi="Arial" w:cs="Arial"/>
          <w:color w:val="FF0000"/>
          <w:kern w:val="0"/>
          <w:sz w:val="48"/>
          <w:szCs w:val="48"/>
          <w14:ligatures w14:val="none"/>
        </w:rPr>
        <w:t>[INSERT QR CODE]</w:t>
      </w:r>
    </w:p>
    <w:p w:rsidR="00364FAF" w:rsidP="00364FAF" w14:paraId="6BC1D529" w14:textId="77777777">
      <w:pPr>
        <w:pBdr>
          <w:bottom w:val="single" w:sz="12" w:space="31" w:color="auto"/>
        </w:pBdr>
        <w:jc w:val="center"/>
        <w:rPr>
          <w:rFonts w:ascii="Arial" w:hAnsi="Arial" w:cs="Arial"/>
          <w:b/>
          <w:bCs/>
          <w:kern w:val="0"/>
          <w14:ligatures w14:val="none"/>
        </w:rPr>
      </w:pPr>
    </w:p>
    <w:p w:rsidR="00364FAF" w:rsidP="00364FAF" w14:paraId="682DE7D3" w14:textId="77777777">
      <w:pPr>
        <w:pBdr>
          <w:bottom w:val="single" w:sz="12" w:space="31" w:color="auto"/>
        </w:pBdr>
        <w:jc w:val="center"/>
        <w:rPr>
          <w:rFonts w:ascii="Arial" w:hAnsi="Arial" w:cs="Arial"/>
          <w:b/>
          <w:bCs/>
          <w:kern w:val="0"/>
          <w14:ligatures w14:val="none"/>
        </w:rPr>
      </w:pPr>
    </w:p>
    <w:p w:rsidR="000A2276" w:rsidRPr="00964BC9" w:rsidP="00364FAF" w14:paraId="49B6340B" w14:textId="061B80EE">
      <w:pPr>
        <w:pBdr>
          <w:bottom w:val="single" w:sz="12" w:space="31" w:color="auto"/>
        </w:pBdr>
        <w:jc w:val="center"/>
        <w:rPr>
          <w:rFonts w:ascii="Arial" w:hAnsi="Arial" w:cs="Arial"/>
          <w:b/>
          <w:bCs/>
          <w:kern w:val="0"/>
          <w14:ligatures w14:val="none"/>
        </w:rPr>
      </w:pPr>
      <w:r w:rsidRPr="00964BC9">
        <w:rPr>
          <w:rFonts w:ascii="Arial" w:hAnsi="Arial" w:cs="Arial"/>
          <w:b/>
          <w:bCs/>
          <w:kern w:val="0"/>
          <w14:ligatures w14:val="none"/>
        </w:rPr>
        <w:t>Thank you!</w:t>
      </w:r>
      <w:bookmarkEnd w:id="0"/>
    </w:p>
    <w:p w:rsidR="000A2276" w:rsidRPr="00964BC9" w:rsidP="00364FAF" w14:paraId="21DC9CA8" w14:textId="77777777">
      <w:pPr>
        <w:pBdr>
          <w:bottom w:val="single" w:sz="12" w:space="31" w:color="auto"/>
        </w:pBdr>
        <w:jc w:val="center"/>
        <w:rPr>
          <w:rFonts w:ascii="Arial" w:hAnsi="Arial" w:cs="Arial"/>
          <w:b/>
          <w:bCs/>
          <w:kern w:val="0"/>
          <w14:ligatures w14:val="none"/>
        </w:rPr>
      </w:pPr>
    </w:p>
    <w:p w:rsidR="000A2276" w:rsidRPr="00464A0A" w:rsidP="000A2276" w14:paraId="3CB6B2CB" w14:textId="62DCB73B">
      <w:pPr>
        <w:rPr>
          <w:rFonts w:ascii="Arial" w:hAnsi="Arial" w:cs="Arial"/>
          <w:b/>
          <w:bCs/>
          <w:sz w:val="20"/>
          <w:szCs w:val="20"/>
          <w:u w:val="single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609" w14:paraId="72F502F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609" w14:paraId="28707FF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609" w14:paraId="1D66229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609" w14:paraId="61016C2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609" w:rsidP="00CA6609" w14:paraId="6AFDD5C5" w14:textId="704A3848">
    <w:pPr>
      <w:pStyle w:val="Header"/>
    </w:pPr>
    <w:r>
      <w:tab/>
    </w:r>
    <w:r>
      <w:tab/>
    </w:r>
    <w:r w:rsidRPr="00194F8E">
      <w:t>OMB Control Number</w:t>
    </w:r>
    <w:r>
      <w:t>:</w:t>
    </w:r>
    <w:r w:rsidRPr="00194F8E">
      <w:t xml:space="preserve"> 0704-0644</w:t>
    </w:r>
  </w:p>
  <w:p w:rsidR="00CA6609" w:rsidRPr="00194F8E" w:rsidP="00CA6609" w14:paraId="26FEE306" w14:textId="77777777">
    <w:pPr>
      <w:pStyle w:val="Header"/>
    </w:pPr>
    <w:r>
      <w:tab/>
    </w:r>
    <w:r>
      <w:tab/>
    </w:r>
    <w:r w:rsidRPr="00194F8E">
      <w:t>Expiration Date</w:t>
    </w:r>
    <w:r>
      <w:t xml:space="preserve">: </w:t>
    </w:r>
    <w:r w:rsidRPr="00194F8E">
      <w:t>1/31/2026</w:t>
    </w:r>
  </w:p>
  <w:p w:rsidR="0081075C" w14:paraId="3733F99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609" w14:paraId="07A55B0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28"/>
    <w:rsid w:val="00063321"/>
    <w:rsid w:val="0009465C"/>
    <w:rsid w:val="000A2276"/>
    <w:rsid w:val="000B358C"/>
    <w:rsid w:val="001030C7"/>
    <w:rsid w:val="00194F8E"/>
    <w:rsid w:val="001B3B11"/>
    <w:rsid w:val="001C124A"/>
    <w:rsid w:val="0020472C"/>
    <w:rsid w:val="00364FAF"/>
    <w:rsid w:val="003902A3"/>
    <w:rsid w:val="00403158"/>
    <w:rsid w:val="00453601"/>
    <w:rsid w:val="00464A0A"/>
    <w:rsid w:val="00571434"/>
    <w:rsid w:val="00576D07"/>
    <w:rsid w:val="005C6380"/>
    <w:rsid w:val="00633B28"/>
    <w:rsid w:val="00741E01"/>
    <w:rsid w:val="00787CD1"/>
    <w:rsid w:val="007D400D"/>
    <w:rsid w:val="007E2A37"/>
    <w:rsid w:val="0081075C"/>
    <w:rsid w:val="008C12DC"/>
    <w:rsid w:val="008E4226"/>
    <w:rsid w:val="00917042"/>
    <w:rsid w:val="00964BC9"/>
    <w:rsid w:val="00974774"/>
    <w:rsid w:val="00AC443C"/>
    <w:rsid w:val="00BE2705"/>
    <w:rsid w:val="00C34906"/>
    <w:rsid w:val="00CA6609"/>
    <w:rsid w:val="00D06EFD"/>
    <w:rsid w:val="00D831A2"/>
    <w:rsid w:val="00DC762F"/>
    <w:rsid w:val="00DF56EB"/>
    <w:rsid w:val="00E37207"/>
    <w:rsid w:val="00EF6586"/>
    <w:rsid w:val="00F1470B"/>
    <w:rsid w:val="00FC33E1"/>
    <w:rsid w:val="00FE3D8E"/>
    <w:rsid w:val="00FF53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15D665F"/>
  <w15:chartTrackingRefBased/>
  <w15:docId w15:val="{A2002792-5D3E-4AC8-8CD6-F7E5C43E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B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B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B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B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B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B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B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B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B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B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B2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030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10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75C"/>
  </w:style>
  <w:style w:type="paragraph" w:styleId="Footer">
    <w:name w:val="footer"/>
    <w:basedOn w:val="Normal"/>
    <w:link w:val="FooterChar"/>
    <w:uiPriority w:val="99"/>
    <w:unhideWhenUsed/>
    <w:rsid w:val="00810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75C"/>
  </w:style>
  <w:style w:type="character" w:styleId="CommentReference">
    <w:name w:val="annotation reference"/>
    <w:basedOn w:val="DefaultParagraphFont"/>
    <w:uiPriority w:val="99"/>
    <w:semiHidden/>
    <w:unhideWhenUsed/>
    <w:rsid w:val="00464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A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A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Heide</dc:creator>
  <cp:lastModifiedBy>Agyeman, Nana B CTR WHS ESD (USA)</cp:lastModifiedBy>
  <cp:revision>2</cp:revision>
  <dcterms:created xsi:type="dcterms:W3CDTF">2025-09-11T15:22:00Z</dcterms:created>
  <dcterms:modified xsi:type="dcterms:W3CDTF">2025-09-11T15:22:00Z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ddf649d8cd2a875f00ceefae8158beac09cf0080bba0f9a7d2a2a6e377d2686c</vt:lpwstr>
  </property>
</Properties>
</file>