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1BC3" w:rsidP="00AF7A52" w14:paraId="4AE1C610" w14:textId="236ED248">
      <w:pPr>
        <w:spacing w:line="254" w:lineRule="auto"/>
        <w:jc w:val="center"/>
        <w:rPr>
          <w:rFonts w:ascii="Arial" w:eastAsia="Calibri" w:hAnsi="Arial" w:cs="Arial"/>
          <w:b/>
          <w:bCs/>
        </w:rPr>
      </w:pPr>
      <w:r>
        <w:rPr>
          <w:rFonts w:ascii="Arial" w:eastAsia="Calibri" w:hAnsi="Arial" w:cs="Arial"/>
          <w:b/>
          <w:bCs/>
        </w:rPr>
        <w:t xml:space="preserve"> </w:t>
      </w:r>
      <w:r w:rsidRPr="00B94A6D">
        <w:rPr>
          <w:rFonts w:ascii="Arial" w:eastAsia="Calibri" w:hAnsi="Arial" w:cs="Arial"/>
          <w:b/>
          <w:bCs/>
        </w:rPr>
        <w:t>Survey for Prime for Life 4.5 Program</w:t>
      </w:r>
      <w:r w:rsidR="00C11A43">
        <w:rPr>
          <w:rFonts w:ascii="Arial" w:eastAsia="Calibri" w:hAnsi="Arial" w:cs="Arial"/>
          <w:b/>
          <w:bCs/>
        </w:rPr>
        <w:t xml:space="preserve"> Evaluation</w:t>
      </w:r>
      <w:r w:rsidRPr="00B94A6D">
        <w:rPr>
          <w:rFonts w:ascii="Arial" w:eastAsia="Calibri" w:hAnsi="Arial" w:cs="Arial"/>
          <w:b/>
          <w:bCs/>
        </w:rPr>
        <w:t xml:space="preserve"> (PFL 4.5)</w:t>
      </w:r>
    </w:p>
    <w:p w:rsidR="000F2E14" w:rsidRPr="00B94A6D" w:rsidP="007B1BC3" w14:paraId="78F51258" w14:textId="77777777">
      <w:pPr>
        <w:spacing w:line="254" w:lineRule="auto"/>
        <w:jc w:val="center"/>
        <w:rPr>
          <w:rFonts w:ascii="Arial" w:eastAsia="Calibri" w:hAnsi="Arial" w:cs="Arial"/>
          <w:b/>
          <w:bCs/>
        </w:rPr>
      </w:pPr>
    </w:p>
    <w:p w:rsidR="007B1BC3" w:rsidRPr="00B94A6D" w:rsidP="007B1BC3" w14:paraId="52783AFD" w14:textId="1F1E71F1">
      <w:pPr>
        <w:spacing w:line="254" w:lineRule="auto"/>
        <w:jc w:val="center"/>
        <w:rPr>
          <w:rFonts w:ascii="Arial" w:eastAsia="Calibri" w:hAnsi="Arial" w:cs="Arial"/>
          <w:b/>
          <w:bCs/>
        </w:rPr>
      </w:pPr>
      <w:r w:rsidRPr="00B94A6D">
        <w:rPr>
          <w:rFonts w:ascii="Arial" w:eastAsia="Calibri" w:hAnsi="Arial" w:cs="Arial"/>
          <w:b/>
          <w:bCs/>
        </w:rPr>
        <w:t xml:space="preserve">Baseline Survey Question Count (Max): </w:t>
      </w:r>
      <w:r w:rsidR="00F071FB">
        <w:rPr>
          <w:rFonts w:ascii="Arial" w:eastAsia="Calibri" w:hAnsi="Arial" w:cs="Arial"/>
          <w:b/>
          <w:bCs/>
        </w:rPr>
        <w:t>80</w:t>
      </w:r>
    </w:p>
    <w:p w:rsidR="00EE7F5E" w:rsidP="00EE7F5E" w14:paraId="74BF8946" w14:textId="77777777">
      <w:pPr>
        <w:spacing w:line="254" w:lineRule="auto"/>
        <w:jc w:val="center"/>
        <w:rPr>
          <w:rFonts w:ascii="Arial" w:eastAsia="Calibri" w:hAnsi="Arial" w:cs="Arial"/>
          <w:b/>
          <w:bCs/>
        </w:rPr>
      </w:pPr>
      <w:r w:rsidRPr="00B94A6D">
        <w:rPr>
          <w:rFonts w:ascii="Arial" w:eastAsia="Calibri" w:hAnsi="Arial" w:cs="Arial"/>
          <w:b/>
          <w:bCs/>
        </w:rPr>
        <w:t xml:space="preserve">Follow-up Survey Question Count (Max): </w:t>
      </w:r>
      <w:r w:rsidR="00205236">
        <w:rPr>
          <w:rFonts w:ascii="Arial" w:eastAsia="Calibri" w:hAnsi="Arial" w:cs="Arial"/>
          <w:b/>
          <w:bCs/>
        </w:rPr>
        <w:t>6</w:t>
      </w:r>
      <w:r w:rsidR="00283AE3">
        <w:rPr>
          <w:rFonts w:ascii="Arial" w:eastAsia="Calibri" w:hAnsi="Arial" w:cs="Arial"/>
          <w:b/>
          <w:bCs/>
        </w:rPr>
        <w:t>7</w:t>
      </w:r>
    </w:p>
    <w:p w:rsidR="007B1BC3" w:rsidRPr="00B94A6D" w:rsidP="00EE7F5E" w14:paraId="4F735088" w14:textId="3B70E2F4">
      <w:pPr>
        <w:spacing w:line="254" w:lineRule="auto"/>
        <w:jc w:val="center"/>
        <w:rPr>
          <w:rFonts w:ascii="Arial" w:eastAsia="Calibri" w:hAnsi="Arial" w:cs="Arial"/>
          <w:b/>
          <w:bCs/>
          <w:color w:val="4472C4"/>
        </w:rPr>
      </w:pPr>
      <w:r w:rsidRPr="00B94A6D">
        <w:rPr>
          <w:rFonts w:ascii="Arial" w:eastAsia="Calibri" w:hAnsi="Arial" w:cs="Arial"/>
          <w:b/>
          <w:bCs/>
          <w:color w:val="4472C4"/>
        </w:rPr>
        <w:t>[GENERAL SURVEY INSTRUCTIONS, ITEM LABELS, AND PROGRAMMING NOTES INDICATED IN BLUE. TEXT WILL NOT APPEAR IN SURVEY.</w:t>
      </w:r>
      <w:r w:rsidR="00611923">
        <w:rPr>
          <w:rFonts w:ascii="Arial" w:eastAsia="Calibri" w:hAnsi="Arial" w:cs="Arial"/>
          <w:b/>
          <w:bCs/>
          <w:color w:val="4472C4"/>
        </w:rPr>
        <w:t xml:space="preserve"> </w:t>
      </w:r>
      <w:r w:rsidR="00611923">
        <w:rPr>
          <w:rFonts w:ascii="Arial" w:eastAsia="Calibri" w:hAnsi="Arial" w:cs="Arial"/>
          <w:b/>
          <w:bCs/>
          <w:color w:val="4472C4"/>
          <w:kern w:val="0"/>
          <w14:ligatures w14:val="none"/>
        </w:rPr>
        <w:t>LINE BREAKS INDICATE NEW PAGE ON ONLINE QUESTIONNAIRE.</w:t>
      </w:r>
      <w:r w:rsidRPr="00B94A6D">
        <w:rPr>
          <w:rFonts w:ascii="Arial" w:eastAsia="Calibri" w:hAnsi="Arial" w:cs="Arial"/>
          <w:b/>
          <w:bCs/>
          <w:color w:val="4472C4"/>
        </w:rPr>
        <w:t>]</w:t>
      </w:r>
    </w:p>
    <w:p w:rsidR="007B1BC3" w:rsidRPr="00B94A6D" w:rsidP="007B1BC3" w14:paraId="15E55BF5" w14:textId="77777777">
      <w:pPr>
        <w:spacing w:line="254" w:lineRule="auto"/>
        <w:rPr>
          <w:rFonts w:ascii="Arial" w:eastAsia="Calibri" w:hAnsi="Arial" w:cs="Arial"/>
          <w:b/>
          <w:bCs/>
          <w:color w:val="70AD47"/>
        </w:rPr>
      </w:pPr>
      <w:r w:rsidRPr="00B94A6D">
        <w:rPr>
          <w:rFonts w:ascii="Arial" w:eastAsia="Calibri" w:hAnsi="Arial" w:cs="Arial"/>
          <w:b/>
          <w:bCs/>
          <w:color w:val="70AD47"/>
        </w:rPr>
        <w:t xml:space="preserve">[BASELINE SURVEY </w:t>
      </w:r>
      <w:r w:rsidRPr="00F578A3">
        <w:rPr>
          <w:rFonts w:ascii="Arial" w:eastAsia="Calibri" w:hAnsi="Arial" w:cs="Arial"/>
          <w:b/>
          <w:bCs/>
          <w:color w:val="70AD47"/>
        </w:rPr>
        <w:t>INSTRUCTIONS INDICATED</w:t>
      </w:r>
      <w:r w:rsidRPr="00B94A6D">
        <w:rPr>
          <w:rFonts w:ascii="Arial" w:eastAsia="Calibri" w:hAnsi="Arial" w:cs="Arial"/>
          <w:b/>
          <w:bCs/>
          <w:color w:val="70AD47"/>
        </w:rPr>
        <w:t xml:space="preserve"> IN GREEN. TEXT WILL NOT APPEAR IN SURVEY.]</w:t>
      </w:r>
    </w:p>
    <w:p w:rsidR="007B1BC3" w:rsidP="007B1BC3" w14:paraId="1B0584B9" w14:textId="77777777">
      <w:pPr>
        <w:spacing w:line="254" w:lineRule="auto"/>
        <w:rPr>
          <w:rFonts w:ascii="Arial" w:eastAsia="Calibri" w:hAnsi="Arial" w:cs="Arial"/>
          <w:b/>
          <w:bCs/>
          <w:color w:val="ED7D31"/>
        </w:rPr>
      </w:pPr>
      <w:r w:rsidRPr="00B94A6D">
        <w:rPr>
          <w:rFonts w:ascii="Arial" w:eastAsia="Calibri" w:hAnsi="Arial" w:cs="Arial"/>
          <w:b/>
          <w:bCs/>
          <w:color w:val="ED7D31"/>
        </w:rPr>
        <w:t xml:space="preserve">[FOLLOW-UP SURVEY </w:t>
      </w:r>
      <w:r w:rsidRPr="00F578A3">
        <w:rPr>
          <w:rFonts w:ascii="Arial" w:eastAsia="Calibri" w:hAnsi="Arial" w:cs="Arial"/>
          <w:b/>
          <w:bCs/>
          <w:color w:val="ED7D31"/>
        </w:rPr>
        <w:t>INSTRUCTIONS I</w:t>
      </w:r>
      <w:r w:rsidRPr="00B94A6D">
        <w:rPr>
          <w:rFonts w:ascii="Arial" w:eastAsia="Calibri" w:hAnsi="Arial" w:cs="Arial"/>
          <w:b/>
          <w:bCs/>
          <w:color w:val="ED7D31"/>
        </w:rPr>
        <w:t>NDICATED IN ORANGE. TEXT WILL NOT APPEAR IN SURVEY.]</w:t>
      </w:r>
    </w:p>
    <w:p w:rsidR="00F578A3" w:rsidP="008C120B" w14:paraId="120A57E2" w14:textId="14F8B8AA">
      <w:pPr>
        <w:spacing w:line="254" w:lineRule="auto"/>
        <w:rPr>
          <w:rFonts w:ascii="Arial" w:eastAsia="Calibri" w:hAnsi="Arial" w:cs="Arial"/>
          <w:b/>
          <w:bCs/>
        </w:rPr>
      </w:pPr>
      <w:r w:rsidRPr="00377EF4">
        <w:rPr>
          <w:rFonts w:ascii="Arial" w:eastAsia="Calibri" w:hAnsi="Arial" w:cs="Arial"/>
          <w:b/>
          <w:bCs/>
        </w:rPr>
        <w:t>[UNMARKED SURVEY ITEMS APPEAR IN BOTH THE BASELINE AND FOLLOW-UP SURVEY. TEXT WILL NOT APPEAR IN SURVEY.]</w:t>
      </w:r>
    </w:p>
    <w:p w:rsidR="00A86C5B" w:rsidRPr="002D2066" w:rsidP="00A86C5B" w14:paraId="44C997D4" w14:textId="46C4B97C">
      <w:pPr>
        <w:spacing w:line="252" w:lineRule="auto"/>
        <w:rPr>
          <w:rFonts w:ascii="Arial" w:eastAsia="Calibri" w:hAnsi="Arial" w:cs="Arial"/>
          <w:b/>
          <w:bCs/>
          <w:color w:val="4472C4" w:themeColor="accent1"/>
        </w:rPr>
      </w:pPr>
      <w:r w:rsidRPr="002D2066">
        <w:rPr>
          <w:rFonts w:ascii="Arial" w:eastAsia="Calibri" w:hAnsi="Arial" w:cs="Arial"/>
          <w:b/>
          <w:bCs/>
          <w:color w:val="4472C4" w:themeColor="accent1"/>
        </w:rPr>
        <w:t xml:space="preserve">If a respondent is presented with an item and no response is given, then fill the input variable with a value of 98. Every item (excluding UNIQUE ID GENERATION) should include the 98 </w:t>
      </w:r>
      <w:r w:rsidRPr="002D2066">
        <w:rPr>
          <w:rFonts w:ascii="Arial" w:eastAsia="Calibri" w:hAnsi="Arial" w:cs="Arial"/>
          <w:b/>
          <w:bCs/>
          <w:color w:val="4472C4" w:themeColor="accent1"/>
        </w:rPr>
        <w:t>code</w:t>
      </w:r>
      <w:r w:rsidRPr="002D2066">
        <w:rPr>
          <w:rFonts w:ascii="Arial" w:eastAsia="Calibri" w:hAnsi="Arial" w:cs="Arial"/>
          <w:b/>
          <w:bCs/>
          <w:color w:val="4472C4" w:themeColor="accent1"/>
        </w:rPr>
        <w:t xml:space="preserve">. </w:t>
      </w:r>
    </w:p>
    <w:p w:rsidR="008C120B" w:rsidRPr="002D2066" w:rsidP="008C120B" w14:paraId="5BB2EFFE" w14:textId="2280C0F7">
      <w:pPr>
        <w:spacing w:line="254" w:lineRule="auto"/>
        <w:rPr>
          <w:rFonts w:ascii="Arial" w:eastAsia="Calibri" w:hAnsi="Arial" w:cs="Arial"/>
          <w:b/>
          <w:bCs/>
          <w:color w:val="4472C4" w:themeColor="accent1"/>
        </w:rPr>
      </w:pPr>
      <w:r w:rsidRPr="002D2066">
        <w:rPr>
          <w:rFonts w:ascii="Arial" w:eastAsia="Calibri" w:hAnsi="Arial" w:cs="Arial"/>
          <w:b/>
          <w:bCs/>
          <w:color w:val="4472C4" w:themeColor="accent1"/>
        </w:rPr>
        <w:t xml:space="preserve">A footer will be displayed at the bottom of every screen, including the landing page (layout for the FAQ and Help pages that these buttons will display to is provided in the specs). We will use </w:t>
      </w:r>
      <w:r w:rsidRPr="002D2066">
        <w:rPr>
          <w:rFonts w:ascii="Arial" w:eastAsia="Calibri" w:hAnsi="Arial" w:cs="Arial"/>
          <w:b/>
          <w:bCs/>
          <w:color w:val="4472C4" w:themeColor="accent1"/>
        </w:rPr>
        <w:t>tool-tip</w:t>
      </w:r>
      <w:r w:rsidRPr="002D2066">
        <w:rPr>
          <w:rFonts w:ascii="Arial" w:eastAsia="Calibri" w:hAnsi="Arial" w:cs="Arial"/>
          <w:b/>
          <w:bCs/>
          <w:color w:val="4472C4" w:themeColor="accent1"/>
        </w:rPr>
        <w:t xml:space="preserve"> for the footer:</w:t>
      </w:r>
    </w:p>
    <w:p w:rsidR="008C120B" w:rsidRPr="008C120B" w:rsidP="008C120B" w14:paraId="68AD8AB6" w14:textId="10787DA4">
      <w:pPr>
        <w:tabs>
          <w:tab w:val="left" w:pos="2880"/>
          <w:tab w:val="left" w:pos="5760"/>
          <w:tab w:val="left" w:pos="8640"/>
        </w:tabs>
        <w:spacing w:after="0" w:line="240" w:lineRule="auto"/>
        <w:jc w:val="center"/>
        <w:rPr>
          <w:rFonts w:ascii="Arial" w:eastAsia="Calibri" w:hAnsi="Arial" w:cs="Arial"/>
          <w:sz w:val="24"/>
          <w:szCs w:val="24"/>
        </w:rPr>
      </w:pPr>
      <w:r>
        <w:rPr>
          <w:rFonts w:ascii="Arial" w:eastAsia="Calibri" w:hAnsi="Arial" w:cs="Arial"/>
          <w:sz w:val="24"/>
          <w:szCs w:val="24"/>
          <w:bdr w:val="single" w:sz="4" w:space="0" w:color="auto" w:frame="1"/>
        </w:rPr>
        <w:t>Frequently Asked Questions</w:t>
      </w:r>
      <w:r w:rsidRPr="008C120B">
        <w:rPr>
          <w:rFonts w:ascii="Arial" w:eastAsia="Calibri" w:hAnsi="Arial" w:cs="Arial"/>
          <w:sz w:val="24"/>
          <w:szCs w:val="24"/>
        </w:rPr>
        <w:t xml:space="preserve"> </w:t>
      </w:r>
      <w:r w:rsidRPr="008C120B">
        <w:rPr>
          <w:rFonts w:ascii="Arial" w:eastAsia="Calibri" w:hAnsi="Arial" w:cs="Arial"/>
          <w:sz w:val="24"/>
          <w:szCs w:val="24"/>
          <w:bdr w:val="single" w:sz="4" w:space="0" w:color="auto" w:frame="1"/>
        </w:rPr>
        <w:t>Helpful Resources</w:t>
      </w:r>
      <w:r>
        <w:rPr>
          <w:rFonts w:ascii="Arial" w:eastAsia="Calibri" w:hAnsi="Arial" w:cs="Arial"/>
          <w:sz w:val="24"/>
          <w:szCs w:val="24"/>
          <w:bdr w:val="single" w:sz="4" w:space="0" w:color="auto" w:frame="1"/>
        </w:rPr>
        <w:t xml:space="preserve">  </w:t>
      </w:r>
    </w:p>
    <w:p w:rsidR="008C120B" w:rsidRPr="008C120B" w:rsidP="008C120B" w14:paraId="19B89B37" w14:textId="77777777">
      <w:pPr>
        <w:pBdr>
          <w:bottom w:val="single" w:sz="6" w:space="1" w:color="auto"/>
        </w:pBdr>
        <w:spacing w:line="254" w:lineRule="auto"/>
        <w:rPr>
          <w:rFonts w:ascii="Arial" w:eastAsia="Calibri" w:hAnsi="Arial" w:cs="Arial"/>
          <w:b/>
          <w:bCs/>
        </w:rPr>
      </w:pPr>
    </w:p>
    <w:p w:rsidR="007B1BC3" w:rsidRPr="00B94A6D" w:rsidP="007B1BC3" w14:paraId="3DC161F5" w14:textId="04464ED9">
      <w:pPr>
        <w:spacing w:line="254" w:lineRule="auto"/>
        <w:rPr>
          <w:rFonts w:ascii="Arial" w:eastAsia="Calibri" w:hAnsi="Arial" w:cs="Arial"/>
          <w:b/>
          <w:bCs/>
        </w:rPr>
      </w:pPr>
      <w:r w:rsidRPr="00377EF4">
        <w:rPr>
          <w:rFonts w:ascii="Arial" w:eastAsia="Calibri" w:hAnsi="Arial" w:cs="Arial"/>
        </w:rPr>
        <w:t>Thank you for taking the time to complete this survey. The Department of Defense has contracted with NORC at the University of Chicago, an objective, nonpartisan research organization, to support the evaluation of the Prime for Life 4.</w:t>
      </w:r>
      <w:r w:rsidRPr="00377EF4" w:rsidR="00FC42D5">
        <w:rPr>
          <w:rFonts w:ascii="Arial" w:eastAsia="Calibri" w:hAnsi="Arial" w:cs="Arial"/>
        </w:rPr>
        <w:t>5</w:t>
      </w:r>
      <w:r w:rsidRPr="00377EF4">
        <w:rPr>
          <w:rFonts w:ascii="Arial" w:eastAsia="Calibri" w:hAnsi="Arial" w:cs="Arial"/>
        </w:rPr>
        <w:t xml:space="preserve"> </w:t>
      </w:r>
      <w:r w:rsidR="002C2046">
        <w:rPr>
          <w:rFonts w:ascii="Arial" w:eastAsia="Calibri" w:hAnsi="Arial" w:cs="Arial"/>
        </w:rPr>
        <w:t>course</w:t>
      </w:r>
      <w:r w:rsidRPr="00377EF4">
        <w:rPr>
          <w:rFonts w:ascii="Arial" w:eastAsia="Calibri" w:hAnsi="Arial" w:cs="Arial"/>
        </w:rPr>
        <w:t xml:space="preserve">. Your honest input </w:t>
      </w:r>
      <w:r w:rsidRPr="00377EF4" w:rsidR="00BB054C">
        <w:rPr>
          <w:rFonts w:ascii="Arial" w:eastAsia="Calibri" w:hAnsi="Arial" w:cs="Arial"/>
        </w:rPr>
        <w:t>will help</w:t>
      </w:r>
      <w:r w:rsidRPr="00377EF4">
        <w:rPr>
          <w:rFonts w:ascii="Arial" w:eastAsia="Calibri" w:hAnsi="Arial" w:cs="Arial"/>
        </w:rPr>
        <w:t xml:space="preserve"> inform</w:t>
      </w:r>
      <w:r w:rsidRPr="00377EF4" w:rsidR="00BB054C">
        <w:rPr>
          <w:rFonts w:ascii="Arial" w:eastAsia="Calibri" w:hAnsi="Arial" w:cs="Arial"/>
        </w:rPr>
        <w:t xml:space="preserve"> </w:t>
      </w:r>
      <w:r w:rsidRPr="00377EF4">
        <w:rPr>
          <w:rFonts w:ascii="Arial" w:eastAsia="Calibri" w:hAnsi="Arial" w:cs="Arial"/>
        </w:rPr>
        <w:t xml:space="preserve">improvements to these trainings for </w:t>
      </w:r>
      <w:r w:rsidRPr="00377EF4" w:rsidR="00587CF6">
        <w:rPr>
          <w:rFonts w:ascii="Arial" w:eastAsia="Calibri" w:hAnsi="Arial" w:cs="Arial"/>
        </w:rPr>
        <w:t>early career Marines</w:t>
      </w:r>
      <w:r w:rsidRPr="00377EF4">
        <w:rPr>
          <w:rFonts w:ascii="Arial" w:eastAsia="Calibri" w:hAnsi="Arial" w:cs="Arial"/>
        </w:rPr>
        <w:t xml:space="preserve">. </w:t>
      </w:r>
      <w:r w:rsidRPr="00377EF4" w:rsidR="007B2774">
        <w:rPr>
          <w:rFonts w:ascii="Arial" w:eastAsia="Calibri" w:hAnsi="Arial" w:cs="Arial"/>
          <w:b/>
          <w:bCs/>
        </w:rPr>
        <w:t>Please complete this survey when you are off</w:t>
      </w:r>
      <w:r w:rsidRPr="00377EF4" w:rsidR="00537E91">
        <w:rPr>
          <w:rFonts w:ascii="Arial" w:eastAsia="Calibri" w:hAnsi="Arial" w:cs="Arial"/>
          <w:b/>
          <w:bCs/>
        </w:rPr>
        <w:t xml:space="preserve"> </w:t>
      </w:r>
      <w:r w:rsidRPr="00377EF4" w:rsidR="007B2774">
        <w:rPr>
          <w:rFonts w:ascii="Arial" w:eastAsia="Calibri" w:hAnsi="Arial" w:cs="Arial"/>
          <w:b/>
          <w:bCs/>
        </w:rPr>
        <w:t>duty</w:t>
      </w:r>
      <w:r w:rsidR="007B2774">
        <w:rPr>
          <w:rFonts w:ascii="Arial" w:eastAsia="Calibri" w:hAnsi="Arial" w:cs="Arial"/>
          <w:b/>
          <w:bCs/>
        </w:rPr>
        <w:t>.</w:t>
      </w:r>
    </w:p>
    <w:p w:rsidR="00BB054C" w:rsidP="007B1BC3" w14:paraId="5BE37AB3" w14:textId="5967957A">
      <w:pPr>
        <w:spacing w:line="254" w:lineRule="auto"/>
        <w:rPr>
          <w:rFonts w:ascii="Arial" w:eastAsia="Calibri" w:hAnsi="Arial" w:cs="Arial"/>
          <w:b/>
          <w:bCs/>
        </w:rPr>
      </w:pPr>
      <w:r w:rsidRPr="00377EF4">
        <w:rPr>
          <w:rFonts w:ascii="Arial" w:eastAsia="Calibri" w:hAnsi="Arial" w:cs="Arial"/>
        </w:rPr>
        <w:t>This survey is</w:t>
      </w:r>
      <w:r w:rsidRPr="00B94A6D">
        <w:rPr>
          <w:rFonts w:ascii="Arial" w:eastAsia="Calibri" w:hAnsi="Arial" w:cs="Arial"/>
          <w:b/>
          <w:bCs/>
        </w:rPr>
        <w:t xml:space="preserve"> </w:t>
      </w:r>
      <w:r w:rsidRPr="00377EF4">
        <w:rPr>
          <w:rFonts w:ascii="Arial" w:eastAsia="Calibri" w:hAnsi="Arial" w:cs="Arial"/>
          <w:b/>
          <w:bCs/>
        </w:rPr>
        <w:t>voluntary</w:t>
      </w:r>
      <w:r w:rsidRPr="00B94A6D">
        <w:rPr>
          <w:rFonts w:ascii="Arial" w:eastAsia="Calibri" w:hAnsi="Arial" w:cs="Arial"/>
          <w:b/>
          <w:bCs/>
        </w:rPr>
        <w:t xml:space="preserve">. </w:t>
      </w:r>
      <w:r w:rsidRPr="00377EF4">
        <w:rPr>
          <w:rFonts w:ascii="Arial" w:eastAsia="Calibri" w:hAnsi="Arial" w:cs="Arial"/>
        </w:rPr>
        <w:t xml:space="preserve">You may skip any questions or stop the questionnaire at any time without penalty. </w:t>
      </w:r>
      <w:r w:rsidRPr="00377EF4">
        <w:rPr>
          <w:rFonts w:ascii="Arial" w:eastAsia="Calibri" w:hAnsi="Arial" w:cs="Arial"/>
        </w:rPr>
        <w:t>This survey will take about 15 minutes to complete.</w:t>
      </w:r>
    </w:p>
    <w:p w:rsidR="007B1BC3" w:rsidRPr="00377EF4" w:rsidP="007B1BC3" w14:paraId="3ED7C90C" w14:textId="31285A74">
      <w:pPr>
        <w:spacing w:line="254" w:lineRule="auto"/>
        <w:rPr>
          <w:rFonts w:ascii="Arial" w:eastAsia="Calibri" w:hAnsi="Arial" w:cs="Arial"/>
        </w:rPr>
      </w:pPr>
      <w:r w:rsidRPr="00377EF4">
        <w:rPr>
          <w:rFonts w:ascii="Arial" w:eastAsia="Calibri" w:hAnsi="Arial" w:cs="Arial"/>
        </w:rPr>
        <w:t xml:space="preserve">This survey is </w:t>
      </w:r>
      <w:r w:rsidRPr="00934F24" w:rsidR="00934F24">
        <w:rPr>
          <w:rFonts w:ascii="Arial" w:eastAsia="Calibri" w:hAnsi="Arial" w:cs="Arial"/>
          <w:b/>
          <w:bCs/>
        </w:rPr>
        <w:t>anonymous</w:t>
      </w:r>
      <w:r w:rsidRPr="00377EF4">
        <w:rPr>
          <w:rFonts w:ascii="Arial" w:eastAsia="Calibri" w:hAnsi="Arial" w:cs="Arial"/>
        </w:rPr>
        <w:t xml:space="preserve">. Your responses </w:t>
      </w:r>
      <w:r w:rsidRPr="00377EF4" w:rsidR="00BB054C">
        <w:rPr>
          <w:rFonts w:ascii="Arial" w:eastAsia="Calibri" w:hAnsi="Arial" w:cs="Arial"/>
        </w:rPr>
        <w:t>will be</w:t>
      </w:r>
      <w:r w:rsidRPr="00377EF4">
        <w:rPr>
          <w:rFonts w:ascii="Arial" w:eastAsia="Calibri" w:hAnsi="Arial" w:cs="Arial"/>
        </w:rPr>
        <w:t xml:space="preserve"> linked to a unique </w:t>
      </w:r>
      <w:r w:rsidR="00322423">
        <w:rPr>
          <w:rFonts w:ascii="Arial" w:eastAsia="Calibri" w:hAnsi="Arial" w:cs="Arial"/>
        </w:rPr>
        <w:t xml:space="preserve">ID, which consists of information that cannot be linked back to you. This ID will only be used to link your responses at this timepoint and at a future timepoint. </w:t>
      </w:r>
      <w:r w:rsidRPr="00377EF4" w:rsidR="00BB054C">
        <w:rPr>
          <w:rFonts w:ascii="Arial" w:eastAsia="Calibri" w:hAnsi="Arial" w:cs="Arial"/>
        </w:rPr>
        <w:t>Your responses will be combined with others</w:t>
      </w:r>
      <w:r w:rsidRPr="00377EF4" w:rsidR="00537E91">
        <w:rPr>
          <w:rFonts w:ascii="Arial" w:eastAsia="Calibri" w:hAnsi="Arial" w:cs="Arial"/>
        </w:rPr>
        <w:t>,</w:t>
      </w:r>
      <w:r w:rsidRPr="00377EF4" w:rsidR="00BB054C">
        <w:rPr>
          <w:rFonts w:ascii="Arial" w:eastAsia="Calibri" w:hAnsi="Arial" w:cs="Arial"/>
        </w:rPr>
        <w:t xml:space="preserve"> and the results will be reported in aggregate. </w:t>
      </w:r>
    </w:p>
    <w:p w:rsidR="007B2774" w:rsidP="007B1BC3" w14:paraId="68759B13" w14:textId="539726B1">
      <w:pPr>
        <w:spacing w:line="254" w:lineRule="auto"/>
        <w:rPr>
          <w:rFonts w:ascii="Arial" w:eastAsia="Calibri" w:hAnsi="Arial" w:cs="Arial"/>
        </w:rPr>
      </w:pPr>
      <w:r w:rsidRPr="00377EF4">
        <w:rPr>
          <w:rFonts w:ascii="Arial" w:eastAsia="Calibri" w:hAnsi="Arial" w:cs="Arial"/>
        </w:rPr>
        <w:t xml:space="preserve">After you complete this </w:t>
      </w:r>
      <w:r w:rsidRPr="00377EF4" w:rsidR="001860E1">
        <w:rPr>
          <w:rFonts w:ascii="Arial" w:eastAsia="Calibri" w:hAnsi="Arial" w:cs="Arial"/>
        </w:rPr>
        <w:t>survey</w:t>
      </w:r>
      <w:r w:rsidRPr="00377EF4">
        <w:rPr>
          <w:rFonts w:ascii="Arial" w:eastAsia="Calibri" w:hAnsi="Arial" w:cs="Arial"/>
        </w:rPr>
        <w:t xml:space="preserve">, you will </w:t>
      </w:r>
      <w:r w:rsidRPr="00377EF4" w:rsidR="004E7028">
        <w:rPr>
          <w:rFonts w:ascii="Arial" w:eastAsia="Calibri" w:hAnsi="Arial" w:cs="Arial"/>
        </w:rPr>
        <w:t>be emailed</w:t>
      </w:r>
      <w:r w:rsidRPr="00377EF4">
        <w:rPr>
          <w:rFonts w:ascii="Arial" w:eastAsia="Calibri" w:hAnsi="Arial" w:cs="Arial"/>
        </w:rPr>
        <w:t xml:space="preserve"> a </w:t>
      </w:r>
      <w:bookmarkStart w:id="0" w:name="OLE_LINK1"/>
      <w:r w:rsidRPr="00377EF4" w:rsidR="00C83A9E">
        <w:rPr>
          <w:rFonts w:ascii="Arial" w:eastAsia="Calibri" w:hAnsi="Arial" w:cs="Arial"/>
        </w:rPr>
        <w:t>[</w:t>
      </w:r>
      <w:r w:rsidRPr="00377EF4" w:rsidR="00C83A9E">
        <w:rPr>
          <w:rFonts w:ascii="Arial" w:eastAsia="Calibri" w:hAnsi="Arial" w:cs="Arial"/>
          <w:color w:val="70AD47" w:themeColor="accent6"/>
        </w:rPr>
        <w:t>Baseline:</w:t>
      </w:r>
      <w:r w:rsidRPr="00377EF4" w:rsidR="00C83A9E">
        <w:rPr>
          <w:rFonts w:ascii="Arial" w:eastAsia="Calibri" w:hAnsi="Arial" w:cs="Arial"/>
        </w:rPr>
        <w:t xml:space="preserve"> </w:t>
      </w:r>
      <w:r w:rsidRPr="005F73A3">
        <w:rPr>
          <w:rFonts w:ascii="Arial" w:eastAsia="Calibri" w:hAnsi="Arial" w:cs="Arial"/>
          <w:b/>
          <w:bCs/>
        </w:rPr>
        <w:t>$10 gift card</w:t>
      </w:r>
      <w:r w:rsidRPr="00377EF4" w:rsidR="00C83A9E">
        <w:rPr>
          <w:rFonts w:ascii="Arial" w:eastAsia="Calibri" w:hAnsi="Arial" w:cs="Arial"/>
        </w:rPr>
        <w:t>/</w:t>
      </w:r>
      <w:r w:rsidRPr="00377EF4" w:rsidR="00C83A9E">
        <w:rPr>
          <w:rFonts w:ascii="Arial" w:eastAsia="Calibri" w:hAnsi="Arial" w:cs="Arial"/>
          <w:color w:val="ED7D31" w:themeColor="accent2"/>
        </w:rPr>
        <w:t>Follow</w:t>
      </w:r>
      <w:r w:rsidRPr="00377EF4" w:rsidR="009940DC">
        <w:rPr>
          <w:rFonts w:ascii="Arial" w:eastAsia="Calibri" w:hAnsi="Arial" w:cs="Arial"/>
          <w:color w:val="ED7D31" w:themeColor="accent2"/>
        </w:rPr>
        <w:t>-</w:t>
      </w:r>
      <w:r w:rsidRPr="00377EF4" w:rsidR="00C83A9E">
        <w:rPr>
          <w:rFonts w:ascii="Arial" w:eastAsia="Calibri" w:hAnsi="Arial" w:cs="Arial"/>
          <w:color w:val="ED7D31" w:themeColor="accent2"/>
        </w:rPr>
        <w:t>up</w:t>
      </w:r>
      <w:r w:rsidRPr="005F73A3" w:rsidR="00C83A9E">
        <w:rPr>
          <w:rFonts w:ascii="Arial" w:eastAsia="Calibri" w:hAnsi="Arial" w:cs="Arial"/>
          <w:b/>
          <w:bCs/>
          <w:color w:val="ED7D31" w:themeColor="accent2"/>
        </w:rPr>
        <w:t xml:space="preserve">: </w:t>
      </w:r>
      <w:r w:rsidRPr="005F73A3" w:rsidR="00C83A9E">
        <w:rPr>
          <w:rFonts w:ascii="Arial" w:eastAsia="Calibri" w:hAnsi="Arial" w:cs="Arial"/>
          <w:b/>
          <w:bCs/>
        </w:rPr>
        <w:t>$20 gift card</w:t>
      </w:r>
      <w:r w:rsidRPr="00377EF4" w:rsidR="00C83A9E">
        <w:rPr>
          <w:rFonts w:ascii="Arial" w:eastAsia="Calibri" w:hAnsi="Arial" w:cs="Arial"/>
        </w:rPr>
        <w:t>]</w:t>
      </w:r>
      <w:r w:rsidRPr="00377EF4">
        <w:rPr>
          <w:rFonts w:ascii="Arial" w:eastAsia="Calibri" w:hAnsi="Arial" w:cs="Arial"/>
        </w:rPr>
        <w:t xml:space="preserve"> </w:t>
      </w:r>
      <w:bookmarkEnd w:id="0"/>
      <w:r w:rsidRPr="00377EF4" w:rsidR="003342B2">
        <w:rPr>
          <w:rFonts w:ascii="Arial" w:eastAsia="Calibri" w:hAnsi="Arial" w:cs="Arial"/>
        </w:rPr>
        <w:t>in thanks</w:t>
      </w:r>
      <w:r w:rsidRPr="00377EF4">
        <w:rPr>
          <w:rFonts w:ascii="Arial" w:eastAsia="Calibri" w:hAnsi="Arial" w:cs="Arial"/>
        </w:rPr>
        <w:t xml:space="preserve"> for your time. </w:t>
      </w:r>
    </w:p>
    <w:p w:rsidR="006D33B0" w:rsidRPr="00854BCA" w:rsidP="006D33B0" w14:paraId="726CDEA3" w14:textId="77777777">
      <w:pPr>
        <w:spacing w:after="0" w:line="240" w:lineRule="auto"/>
        <w:rPr>
          <w:rFonts w:ascii="Arial" w:eastAsia="Calibri" w:hAnsi="Arial" w:cs="Arial"/>
          <w:bCs/>
          <w:kern w:val="0"/>
          <w:shd w:val="clear" w:color="auto" w:fill="FFFFFF"/>
          <w14:ligatures w14:val="none"/>
        </w:rPr>
      </w:pPr>
      <w:r w:rsidRPr="00854BCA">
        <w:rPr>
          <w:rFonts w:ascii="Arial" w:eastAsia="Calibri" w:hAnsi="Arial" w:cs="Arial"/>
          <w:bCs/>
          <w:kern w:val="0"/>
          <w:shd w:val="clear" w:color="auto" w:fill="FFFFFF"/>
          <w14:ligatures w14:val="none"/>
        </w:rPr>
        <w:t>Please complete the survey in one session.</w:t>
      </w:r>
    </w:p>
    <w:p w:rsidR="006D33B0" w:rsidRPr="00854BCA" w:rsidP="006D33B0" w14:paraId="55A619B6" w14:textId="77777777">
      <w:pPr>
        <w:numPr>
          <w:ilvl w:val="0"/>
          <w:numId w:val="69"/>
        </w:numPr>
        <w:spacing w:after="0" w:line="240" w:lineRule="auto"/>
        <w:rPr>
          <w:rFonts w:ascii="Arial" w:eastAsia="Times New Roman" w:hAnsi="Arial" w:cs="Arial"/>
          <w:kern w:val="0"/>
          <w14:ligatures w14:val="none"/>
        </w:rPr>
      </w:pPr>
      <w:r w:rsidRPr="00854BCA">
        <w:rPr>
          <w:rFonts w:ascii="Arial" w:eastAsia="Calibri" w:hAnsi="Arial" w:cs="Arial"/>
          <w:bCs/>
          <w:i/>
          <w:kern w:val="0"/>
          <w:shd w:val="clear" w:color="auto" w:fill="FFFFFF"/>
          <w14:ligatures w14:val="none"/>
        </w:rPr>
        <w:t xml:space="preserve">If you exit the survey before you are finished, or </w:t>
      </w:r>
    </w:p>
    <w:p w:rsidR="006D33B0" w:rsidRPr="00854BCA" w:rsidP="006D33B0" w14:paraId="603536C1" w14:textId="77777777">
      <w:pPr>
        <w:numPr>
          <w:ilvl w:val="0"/>
          <w:numId w:val="69"/>
        </w:numPr>
        <w:spacing w:after="0" w:line="240" w:lineRule="auto"/>
        <w:rPr>
          <w:rFonts w:ascii="Arial" w:eastAsia="Times New Roman" w:hAnsi="Arial" w:cs="Arial"/>
          <w:kern w:val="0"/>
          <w14:ligatures w14:val="none"/>
        </w:rPr>
      </w:pPr>
      <w:r w:rsidRPr="00854BCA">
        <w:rPr>
          <w:rFonts w:ascii="Arial" w:eastAsia="Calibri" w:hAnsi="Arial" w:cs="Arial"/>
          <w:bCs/>
          <w:i/>
          <w:kern w:val="0"/>
          <w:shd w:val="clear" w:color="auto" w:fill="FFFFFF"/>
          <w14:ligatures w14:val="none"/>
        </w:rPr>
        <w:t xml:space="preserve">If you leave the survey idle for more than 10 minutes, </w:t>
      </w:r>
    </w:p>
    <w:p w:rsidR="006D33B0" w:rsidRPr="00854BCA" w:rsidP="006D33B0" w14:paraId="74826992" w14:textId="1EF2D58D">
      <w:pPr>
        <w:spacing w:after="0" w:line="240" w:lineRule="auto"/>
        <w:rPr>
          <w:rFonts w:ascii="Arial" w:eastAsia="Calibri" w:hAnsi="Arial" w:cs="Arial"/>
          <w:bCs/>
          <w:iCs/>
          <w:kern w:val="0"/>
          <w:shd w:val="clear" w:color="auto" w:fill="FFFFFF"/>
          <w14:ligatures w14:val="none"/>
        </w:rPr>
      </w:pPr>
      <w:r w:rsidRPr="00854BCA">
        <w:rPr>
          <w:rFonts w:ascii="Arial" w:eastAsia="Calibri" w:hAnsi="Arial" w:cs="Arial"/>
          <w:bCs/>
          <w:iCs/>
          <w:kern w:val="0"/>
          <w:shd w:val="clear" w:color="auto" w:fill="FFFFFF"/>
          <w14:ligatures w14:val="none"/>
        </w:rPr>
        <w:t xml:space="preserve">…then </w:t>
      </w:r>
      <w:r w:rsidRPr="00854BCA">
        <w:rPr>
          <w:rFonts w:ascii="Arial" w:eastAsia="Times New Roman" w:hAnsi="Arial" w:cs="Arial"/>
          <w:iCs/>
          <w:kern w:val="0"/>
          <w14:ligatures w14:val="none"/>
        </w:rPr>
        <w:t>you will need to begin again.</w:t>
      </w:r>
      <w:r w:rsidRPr="00854BCA">
        <w:rPr>
          <w:rFonts w:ascii="Arial" w:eastAsia="Times New Roman" w:hAnsi="Arial" w:cs="Arial"/>
          <w:iCs/>
          <w:kern w:val="0"/>
          <w14:ligatures w14:val="none"/>
        </w:rPr>
        <w:br/>
      </w:r>
    </w:p>
    <w:p w:rsidR="006D33B0" w:rsidRPr="00854BCA" w:rsidP="006D33B0" w14:paraId="581521E8" w14:textId="1B88278D">
      <w:pPr>
        <w:spacing w:after="0" w:line="240" w:lineRule="auto"/>
        <w:rPr>
          <w:rFonts w:ascii="Arial" w:eastAsia="Times New Roman" w:hAnsi="Arial" w:cs="Arial"/>
          <w:kern w:val="0"/>
          <w14:ligatures w14:val="none"/>
        </w:rPr>
      </w:pPr>
      <w:r w:rsidRPr="00854BCA">
        <w:rPr>
          <w:rFonts w:ascii="Arial" w:eastAsia="Calibri" w:hAnsi="Arial" w:cs="Arial"/>
          <w:bCs/>
          <w:kern w:val="0"/>
          <w:shd w:val="clear" w:color="auto" w:fill="FFFFFF"/>
          <w14:ligatures w14:val="none"/>
        </w:rPr>
        <w:t xml:space="preserve">You can go forward or backward in the survey by clicking on the </w:t>
      </w:r>
      <w:r w:rsidRPr="00854BCA">
        <w:rPr>
          <w:rFonts w:ascii="Arial" w:eastAsia="Calibri" w:hAnsi="Arial" w:cs="Arial"/>
          <w:b/>
          <w:kern w:val="0"/>
          <w:shd w:val="clear" w:color="auto" w:fill="FFFFFF"/>
          <w14:ligatures w14:val="none"/>
        </w:rPr>
        <w:t>Next</w:t>
      </w:r>
      <w:r w:rsidRPr="00854BCA">
        <w:rPr>
          <w:rFonts w:ascii="Arial" w:eastAsia="Calibri" w:hAnsi="Arial" w:cs="Arial"/>
          <w:bCs/>
          <w:kern w:val="0"/>
          <w:shd w:val="clear" w:color="auto" w:fill="FFFFFF"/>
          <w14:ligatures w14:val="none"/>
        </w:rPr>
        <w:t xml:space="preserve"> or </w:t>
      </w:r>
      <w:r w:rsidRPr="00854BCA">
        <w:rPr>
          <w:rFonts w:ascii="Arial" w:eastAsia="Calibri" w:hAnsi="Arial" w:cs="Arial"/>
          <w:b/>
          <w:kern w:val="0"/>
          <w:shd w:val="clear" w:color="auto" w:fill="FFFFFF"/>
          <w14:ligatures w14:val="none"/>
        </w:rPr>
        <w:t>Back</w:t>
      </w:r>
      <w:r w:rsidRPr="00854BCA">
        <w:rPr>
          <w:rFonts w:ascii="Arial" w:eastAsia="Calibri" w:hAnsi="Arial" w:cs="Arial"/>
          <w:bCs/>
          <w:kern w:val="0"/>
          <w:shd w:val="clear" w:color="auto" w:fill="FFFFFF"/>
          <w14:ligatures w14:val="none"/>
        </w:rPr>
        <w:t xml:space="preserve"> buttons on the bottom of the page.</w:t>
      </w:r>
      <w:r w:rsidRPr="00854BCA">
        <w:rPr>
          <w:rFonts w:ascii="Arial" w:eastAsia="Times New Roman" w:hAnsi="Arial" w:cs="Arial"/>
          <w:kern w:val="0"/>
          <w14:ligatures w14:val="none"/>
        </w:rPr>
        <w:t xml:space="preserve"> </w:t>
      </w:r>
      <w:r w:rsidRPr="00854BCA">
        <w:rPr>
          <w:rFonts w:ascii="Arial" w:eastAsia="Times New Roman" w:hAnsi="Arial" w:cs="Arial"/>
          <w:color w:val="000000"/>
          <w:kern w:val="0"/>
          <w14:ligatures w14:val="none"/>
        </w:rPr>
        <w:t>(DO NOT use your browser’s Back or Forward buttons.)</w:t>
      </w:r>
    </w:p>
    <w:p w:rsidR="006D33B0" w:rsidRPr="00854BCA" w:rsidP="00854BCA" w14:paraId="3A80DF92" w14:textId="77777777">
      <w:pPr>
        <w:spacing w:after="0" w:line="240" w:lineRule="auto"/>
        <w:rPr>
          <w:rFonts w:ascii="Arial" w:eastAsia="Times New Roman" w:hAnsi="Arial" w:cs="Arial"/>
          <w:kern w:val="0"/>
          <w14:ligatures w14:val="none"/>
        </w:rPr>
      </w:pPr>
    </w:p>
    <w:p w:rsidR="006D33B0" w:rsidP="007B1BC3" w14:paraId="3FD758BC" w14:textId="60F17A1C">
      <w:pPr>
        <w:spacing w:line="254" w:lineRule="auto"/>
        <w:rPr>
          <w:rStyle w:val="normaltextrun"/>
          <w:rFonts w:ascii="Arial" w:hAnsi="Arial"/>
          <w:b/>
          <w:bCs/>
          <w:kern w:val="0"/>
          <w14:ligatures w14:val="none"/>
        </w:rPr>
      </w:pPr>
      <w:r w:rsidRPr="00377EF4">
        <w:rPr>
          <w:rFonts w:ascii="Arial" w:eastAsia="Calibri" w:hAnsi="Arial" w:cs="Arial"/>
        </w:rPr>
        <w:t>If you have any questions about this survey or the</w:t>
      </w:r>
      <w:r w:rsidRPr="00377EF4" w:rsidR="00BB054C">
        <w:rPr>
          <w:rFonts w:ascii="Arial" w:eastAsia="Calibri" w:hAnsi="Arial" w:cs="Arial"/>
        </w:rPr>
        <w:t xml:space="preserve"> Prime for Life </w:t>
      </w:r>
      <w:r w:rsidRPr="00377EF4" w:rsidR="00BB054C">
        <w:rPr>
          <w:rFonts w:ascii="Arial" w:eastAsia="Calibri" w:hAnsi="Arial" w:cs="Arial"/>
        </w:rPr>
        <w:t xml:space="preserve">4.5 </w:t>
      </w:r>
      <w:r w:rsidRPr="00377EF4">
        <w:rPr>
          <w:rFonts w:ascii="Arial" w:eastAsia="Calibri" w:hAnsi="Arial" w:cs="Arial"/>
        </w:rPr>
        <w:t xml:space="preserve"> </w:t>
      </w:r>
      <w:r w:rsidRPr="00377EF4" w:rsidR="00BB054C">
        <w:rPr>
          <w:rFonts w:ascii="Arial" w:eastAsia="Calibri" w:hAnsi="Arial" w:cs="Arial"/>
        </w:rPr>
        <w:t>evaluation</w:t>
      </w:r>
      <w:r w:rsidRPr="00377EF4">
        <w:rPr>
          <w:rFonts w:ascii="Arial" w:eastAsia="Calibri" w:hAnsi="Arial" w:cs="Arial"/>
        </w:rPr>
        <w:t>, please contact</w:t>
      </w:r>
      <w:r w:rsidR="00EE7F5E">
        <w:rPr>
          <w:rStyle w:val="normaltextrun"/>
          <w:rFonts w:ascii="Arial" w:hAnsi="Arial"/>
          <w:color w:val="4472C4" w:themeColor="accent1"/>
          <w:kern w:val="0"/>
          <w14:ligatures w14:val="none"/>
        </w:rPr>
        <w:t xml:space="preserve"> </w:t>
      </w:r>
      <w:hyperlink r:id="rId8" w:history="1">
        <w:r w:rsidRPr="00060313">
          <w:rPr>
            <w:rStyle w:val="Hyperlink"/>
            <w:rFonts w:ascii="Arial" w:hAnsi="Arial"/>
            <w:b/>
            <w:bCs/>
            <w:kern w:val="0"/>
            <w14:ligatures w14:val="none"/>
          </w:rPr>
          <w:t>Marine-Wellness-Survey@norc.org</w:t>
        </w:r>
      </w:hyperlink>
      <w:r w:rsidRPr="00EE7F5E" w:rsidR="00EE7F5E">
        <w:rPr>
          <w:rStyle w:val="normaltextrun"/>
          <w:rFonts w:ascii="Arial" w:hAnsi="Arial"/>
          <w:b/>
          <w:bCs/>
          <w:kern w:val="0"/>
          <w14:ligatures w14:val="none"/>
        </w:rPr>
        <w:t>.</w:t>
      </w:r>
    </w:p>
    <w:p w:rsidR="00200EB4" w:rsidP="007B1BC3" w14:paraId="0F409DDC" w14:textId="77777777">
      <w:pPr>
        <w:spacing w:line="254" w:lineRule="auto"/>
        <w:rPr>
          <w:rStyle w:val="normaltextrun"/>
          <w:rFonts w:ascii="Arial" w:hAnsi="Arial"/>
          <w:b/>
          <w:bCs/>
          <w:kern w:val="0"/>
          <w14:ligatures w14:val="none"/>
        </w:rPr>
      </w:pPr>
    </w:p>
    <w:p w:rsidR="00200EB4" w:rsidRPr="00200EB4" w:rsidP="00200EB4" w14:paraId="46D5D7C9" w14:textId="77777777">
      <w:pPr>
        <w:spacing w:line="254" w:lineRule="auto"/>
        <w:jc w:val="center"/>
        <w:rPr>
          <w:rFonts w:ascii="Arial" w:hAnsi="Arial"/>
          <w:b/>
          <w:bCs/>
          <w:kern w:val="0"/>
          <w14:ligatures w14:val="none"/>
        </w:rPr>
      </w:pPr>
      <w:r w:rsidRPr="00200EB4">
        <w:rPr>
          <w:rFonts w:ascii="Arial" w:hAnsi="Arial"/>
          <w:b/>
          <w:bCs/>
          <w:kern w:val="0"/>
          <w14:ligatures w14:val="none"/>
        </w:rPr>
        <w:t>OMB CONTROL NUMBER:  0704-0644</w:t>
      </w:r>
    </w:p>
    <w:p w:rsidR="00200EB4" w:rsidRPr="00200EB4" w:rsidP="00200EB4" w14:paraId="14C40853" w14:textId="77777777">
      <w:pPr>
        <w:spacing w:line="254" w:lineRule="auto"/>
        <w:jc w:val="center"/>
        <w:rPr>
          <w:rFonts w:ascii="Arial" w:hAnsi="Arial"/>
          <w:b/>
          <w:bCs/>
          <w:kern w:val="0"/>
          <w14:ligatures w14:val="none"/>
        </w:rPr>
      </w:pPr>
      <w:r w:rsidRPr="00200EB4">
        <w:rPr>
          <w:rFonts w:ascii="Arial" w:hAnsi="Arial"/>
          <w:b/>
          <w:bCs/>
          <w:kern w:val="0"/>
          <w14:ligatures w14:val="none"/>
        </w:rPr>
        <w:t>OMB EXPIRATION DATE: 01/31/2026</w:t>
      </w:r>
    </w:p>
    <w:p w:rsidR="00200EB4" w:rsidRPr="00200EB4" w:rsidP="00200EB4" w14:paraId="3F800483" w14:textId="77777777">
      <w:pPr>
        <w:spacing w:line="254" w:lineRule="auto"/>
        <w:jc w:val="center"/>
        <w:rPr>
          <w:rFonts w:ascii="Arial" w:hAnsi="Arial"/>
          <w:b/>
          <w:bCs/>
          <w:kern w:val="0"/>
          <w14:ligatures w14:val="none"/>
        </w:rPr>
      </w:pPr>
    </w:p>
    <w:p w:rsidR="00200EB4" w:rsidRPr="00200EB4" w:rsidP="00200EB4" w14:paraId="2D39DD73" w14:textId="77777777">
      <w:pPr>
        <w:spacing w:line="254" w:lineRule="auto"/>
        <w:jc w:val="center"/>
        <w:rPr>
          <w:rFonts w:ascii="Arial" w:hAnsi="Arial"/>
          <w:b/>
          <w:bCs/>
          <w:kern w:val="0"/>
          <w14:ligatures w14:val="none"/>
        </w:rPr>
      </w:pPr>
      <w:r w:rsidRPr="00200EB4">
        <w:rPr>
          <w:rFonts w:ascii="Arial" w:hAnsi="Arial"/>
          <w:b/>
          <w:bCs/>
          <w:kern w:val="0"/>
          <w14:ligatures w14:val="none"/>
        </w:rPr>
        <w:t>AGENCY DISCLOSURE NOTICE</w:t>
      </w:r>
    </w:p>
    <w:p w:rsidR="00200EB4" w:rsidRPr="00200EB4" w:rsidP="00200EB4" w14:paraId="1FF13FAC" w14:textId="77777777">
      <w:pPr>
        <w:spacing w:line="254" w:lineRule="auto"/>
        <w:rPr>
          <w:rFonts w:ascii="Arial" w:hAnsi="Arial"/>
          <w:b/>
          <w:bCs/>
          <w:kern w:val="0"/>
          <w14:ligatures w14:val="none"/>
        </w:rPr>
      </w:pPr>
    </w:p>
    <w:p w:rsidR="00200EB4" w:rsidRPr="00200EB4" w:rsidP="00200EB4" w14:paraId="05247A7C" w14:textId="3EBFFCAD">
      <w:pPr>
        <w:spacing w:line="254" w:lineRule="auto"/>
        <w:rPr>
          <w:rFonts w:ascii="Arial" w:hAnsi="Arial"/>
          <w:b/>
          <w:bCs/>
          <w:kern w:val="0"/>
          <w14:ligatures w14:val="none"/>
        </w:rPr>
      </w:pPr>
      <w:r w:rsidRPr="00200EB4">
        <w:rPr>
          <w:rFonts w:ascii="Arial" w:hAnsi="Arial"/>
          <w:b/>
          <w:bCs/>
          <w:kern w:val="0"/>
          <w14:ligatures w14:val="none"/>
        </w:rPr>
        <w:t xml:space="preserve">The public reporting burden for this collection of information, 0704-0644, is estimated to average </w:t>
      </w:r>
      <w:r>
        <w:rPr>
          <w:rFonts w:ascii="Arial" w:hAnsi="Arial"/>
          <w:b/>
          <w:bCs/>
          <w:kern w:val="0"/>
          <w14:ligatures w14:val="none"/>
        </w:rPr>
        <w:t>15 minutes</w:t>
      </w:r>
      <w:r w:rsidRPr="00200EB4">
        <w:rPr>
          <w:rFonts w:ascii="Arial" w:hAnsi="Arial"/>
          <w:b/>
          <w:bCs/>
          <w:kern w:val="0"/>
          <w14:ligatures w14:val="none"/>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history="1">
        <w:r w:rsidRPr="00200EB4">
          <w:rPr>
            <w:rStyle w:val="Hyperlink"/>
            <w:rFonts w:ascii="Arial" w:hAnsi="Arial"/>
            <w:b/>
            <w:bCs/>
            <w:kern w:val="0"/>
            <w14:ligatures w14:val="none"/>
          </w:rPr>
          <w:t>whs.mc-alex.esd.mbx.dd-dod-information-collections@mail.mil</w:t>
        </w:r>
      </w:hyperlink>
      <w:r w:rsidRPr="00200EB4">
        <w:rPr>
          <w:rFonts w:ascii="Arial" w:hAnsi="Arial"/>
          <w:b/>
          <w:bCs/>
          <w:kern w:val="0"/>
          <w14:ligatures w14:val="none"/>
        </w:rPr>
        <w:t>. Respondents should be aware that notwithstanding any other provision of law, no person shall be subject to any penalty for failing to comply with a collection of information if it does not display a currently valid OMB control number.</w:t>
      </w:r>
    </w:p>
    <w:p w:rsidR="00F54329" w:rsidP="00F54329" w14:paraId="1904F4A6" w14:textId="77777777">
      <w:pPr>
        <w:pBdr>
          <w:bottom w:val="single" w:sz="4" w:space="1" w:color="auto"/>
        </w:pBdr>
        <w:rPr>
          <w:rFonts w:ascii="Arial" w:eastAsia="Calibri" w:hAnsi="Arial" w:cs="Arial"/>
          <w:b/>
          <w:bCs/>
        </w:rPr>
      </w:pPr>
    </w:p>
    <w:p w:rsidR="00322423" w:rsidRPr="00901898" w:rsidP="00EE7F5E" w14:paraId="5F74A2CA" w14:textId="4B1847E9">
      <w:pPr>
        <w:pStyle w:val="QuestionnaireSectionHeader"/>
      </w:pPr>
      <w:bookmarkStart w:id="1" w:name="_Toc181013690"/>
      <w:r w:rsidRPr="00901898">
        <w:t>UNIQUE ID GENERATION [4 QUESTIONS]</w:t>
      </w:r>
      <w:bookmarkEnd w:id="1"/>
    </w:p>
    <w:p w:rsidR="00901898" w:rsidRPr="00EE7F5E" w:rsidP="00901898" w14:paraId="759C9BA7" w14:textId="2612C8D4">
      <w:pPr>
        <w:spacing w:after="0" w:line="240" w:lineRule="auto"/>
        <w:rPr>
          <w:rFonts w:ascii="Arial" w:eastAsia="Times New Roman" w:hAnsi="Arial" w:cs="Arial"/>
          <w:kern w:val="0"/>
        </w:rPr>
      </w:pPr>
      <w:r w:rsidRPr="00EE7F5E">
        <w:rPr>
          <w:rFonts w:ascii="Arial" w:eastAsia="Times New Roman" w:hAnsi="Arial" w:cs="Arial"/>
          <w:kern w:val="0"/>
        </w:rPr>
        <w:t>NORC is generating a unique participant ID for yo</w:t>
      </w:r>
      <w:r w:rsidR="00EE7F5E">
        <w:rPr>
          <w:rFonts w:ascii="Arial" w:eastAsia="Times New Roman" w:hAnsi="Arial" w:cs="Arial"/>
          <w:kern w:val="0"/>
        </w:rPr>
        <w:t>u</w:t>
      </w:r>
      <w:r w:rsidRPr="00EE7F5E">
        <w:rPr>
          <w:rFonts w:ascii="Arial" w:eastAsia="Times New Roman" w:hAnsi="Arial" w:cs="Arial"/>
          <w:kern w:val="0"/>
        </w:rPr>
        <w:t>. The responses you provide here will be scrambled, and</w:t>
      </w:r>
      <w:r>
        <w:rPr>
          <w:rFonts w:ascii="Arial" w:eastAsia="Times New Roman" w:hAnsi="Arial" w:cs="Arial"/>
          <w:kern w:val="0"/>
        </w:rPr>
        <w:t xml:space="preserve"> the</w:t>
      </w:r>
      <w:r w:rsidRPr="00EE7F5E">
        <w:rPr>
          <w:rFonts w:ascii="Arial" w:eastAsia="Times New Roman" w:hAnsi="Arial" w:cs="Arial"/>
          <w:kern w:val="0"/>
        </w:rPr>
        <w:t xml:space="preserve"> NORC</w:t>
      </w:r>
      <w:r>
        <w:rPr>
          <w:rFonts w:ascii="Arial" w:eastAsia="Times New Roman" w:hAnsi="Arial" w:cs="Arial"/>
          <w:kern w:val="0"/>
        </w:rPr>
        <w:t xml:space="preserve"> study team</w:t>
      </w:r>
      <w:r w:rsidRPr="00EE7F5E">
        <w:rPr>
          <w:rFonts w:ascii="Arial" w:eastAsia="Times New Roman" w:hAnsi="Arial" w:cs="Arial"/>
          <w:kern w:val="0"/>
        </w:rPr>
        <w:t xml:space="preserve"> will NOT be able to re-identify you based on the information </w:t>
      </w:r>
      <w:r w:rsidR="00EE7F5E">
        <w:rPr>
          <w:rFonts w:ascii="Arial" w:eastAsia="Times New Roman" w:hAnsi="Arial" w:cs="Arial"/>
          <w:kern w:val="0"/>
        </w:rPr>
        <w:t xml:space="preserve">you provide </w:t>
      </w:r>
      <w:r w:rsidRPr="00EE7F5E">
        <w:rPr>
          <w:rFonts w:ascii="Arial" w:eastAsia="Times New Roman" w:hAnsi="Arial" w:cs="Arial"/>
          <w:kern w:val="0"/>
        </w:rPr>
        <w:t>here.</w:t>
      </w:r>
      <w:r w:rsidR="00EE7F5E">
        <w:rPr>
          <w:rFonts w:ascii="Arial" w:eastAsia="Times New Roman" w:hAnsi="Arial" w:cs="Arial"/>
          <w:kern w:val="0"/>
        </w:rPr>
        <w:t xml:space="preserve"> This information will be used ONLY to link your baseline and follow-up survey data.</w:t>
      </w:r>
    </w:p>
    <w:p w:rsidR="00901898" w:rsidRPr="00EE7F5E" w:rsidP="00901898" w14:paraId="0C7EB482" w14:textId="77777777">
      <w:pPr>
        <w:spacing w:after="0" w:line="240" w:lineRule="auto"/>
        <w:rPr>
          <w:rFonts w:ascii="Arial" w:eastAsia="Times New Roman" w:hAnsi="Arial" w:cs="Arial"/>
          <w:kern w:val="0"/>
        </w:rPr>
      </w:pPr>
    </w:p>
    <w:p w:rsidR="00901898" w:rsidRPr="00EE7F5E" w:rsidP="00901898" w14:paraId="6B7D1320" w14:textId="7A8D409A">
      <w:pPr>
        <w:spacing w:after="0" w:line="240" w:lineRule="auto"/>
        <w:rPr>
          <w:rFonts w:ascii="Arial" w:eastAsia="Times New Roman" w:hAnsi="Arial" w:cs="Arial"/>
          <w:kern w:val="0"/>
        </w:rPr>
      </w:pPr>
      <w:r w:rsidRPr="00EE7F5E">
        <w:rPr>
          <w:rFonts w:ascii="Arial" w:eastAsia="Times New Roman" w:hAnsi="Arial" w:cs="Arial"/>
          <w:kern w:val="0"/>
        </w:rPr>
        <w:t xml:space="preserve">When you finish this survey, you will be </w:t>
      </w:r>
      <w:r w:rsidR="009E5A3E">
        <w:rPr>
          <w:rFonts w:ascii="Arial" w:eastAsia="Times New Roman" w:hAnsi="Arial" w:cs="Arial"/>
          <w:kern w:val="0"/>
        </w:rPr>
        <w:t>redirected</w:t>
      </w:r>
      <w:r w:rsidRPr="00EE7F5E">
        <w:rPr>
          <w:rFonts w:ascii="Arial" w:eastAsia="Times New Roman" w:hAnsi="Arial" w:cs="Arial"/>
          <w:kern w:val="0"/>
        </w:rPr>
        <w:t xml:space="preserve"> to a </w:t>
      </w:r>
      <w:r w:rsidR="00EE7F5E">
        <w:rPr>
          <w:rFonts w:ascii="Arial" w:eastAsia="Times New Roman" w:hAnsi="Arial" w:cs="Arial"/>
          <w:kern w:val="0"/>
        </w:rPr>
        <w:t>separate</w:t>
      </w:r>
      <w:r w:rsidRPr="00EE7F5E">
        <w:rPr>
          <w:rFonts w:ascii="Arial" w:eastAsia="Times New Roman" w:hAnsi="Arial" w:cs="Arial"/>
          <w:kern w:val="0"/>
        </w:rPr>
        <w:t xml:space="preserve"> survey, which cannot be linked back to the information provided on this survey, where you will be asked to provide your email address and phone number so NORC can send you your gift card [</w:t>
      </w:r>
      <w:r w:rsidRPr="00EE7F5E">
        <w:rPr>
          <w:rFonts w:ascii="Arial" w:eastAsia="Times New Roman" w:hAnsi="Arial" w:cs="Arial"/>
          <w:color w:val="70AD47" w:themeColor="accent6"/>
          <w:kern w:val="0"/>
        </w:rPr>
        <w:t>Baseline only</w:t>
      </w:r>
      <w:r w:rsidRPr="00EE7F5E">
        <w:rPr>
          <w:rFonts w:ascii="Arial" w:eastAsia="Times New Roman" w:hAnsi="Arial" w:cs="Arial"/>
          <w:kern w:val="0"/>
        </w:rPr>
        <w:t>: and contact you about a follow-up survey].</w:t>
      </w:r>
    </w:p>
    <w:p w:rsidR="00901898" w:rsidRPr="00EE7F5E" w:rsidP="00EE7F5E" w14:paraId="5570E9A0" w14:textId="77777777">
      <w:pPr>
        <w:spacing w:after="0" w:line="240" w:lineRule="auto"/>
        <w:rPr>
          <w:rFonts w:ascii="Arial" w:eastAsia="Times New Roman" w:hAnsi="Arial" w:cs="Arial"/>
          <w:b/>
          <w:bCs/>
          <w:color w:val="4472C4"/>
          <w:kern w:val="0"/>
        </w:rPr>
      </w:pPr>
    </w:p>
    <w:p w:rsidR="00322423" w:rsidRPr="00EE7F5E" w:rsidP="00EE7F5E" w14:paraId="37D3B073" w14:textId="1DDDC82C">
      <w:pPr>
        <w:pStyle w:val="ListParagraph"/>
        <w:numPr>
          <w:ilvl w:val="0"/>
          <w:numId w:val="65"/>
        </w:numPr>
        <w:spacing w:after="0" w:line="240" w:lineRule="auto"/>
        <w:rPr>
          <w:rFonts w:ascii="Arial" w:eastAsia="Times New Roman" w:hAnsi="Arial" w:cs="Arial"/>
          <w:kern w:val="0"/>
        </w:rPr>
      </w:pPr>
      <w:r w:rsidRPr="00EE7F5E">
        <w:rPr>
          <w:rFonts w:ascii="Arial" w:eastAsia="Times New Roman" w:hAnsi="Arial" w:cs="Arial"/>
          <w:b/>
          <w:bCs/>
          <w:color w:val="4472C4"/>
          <w:kern w:val="0"/>
        </w:rPr>
        <w:t xml:space="preserve">[ID1] </w:t>
      </w:r>
      <w:r w:rsidRPr="00EE7F5E">
        <w:rPr>
          <w:rFonts w:ascii="Arial" w:eastAsia="Times New Roman" w:hAnsi="Arial" w:cs="Arial"/>
          <w:b/>
          <w:bCs/>
          <w:kern w:val="0"/>
        </w:rPr>
        <w:t>Enter the first two letters of the city or town where you graduated high school, got a GED, or finished home-schooling.</w:t>
      </w:r>
      <w:r w:rsidRPr="00EE7F5E">
        <w:rPr>
          <w:rFonts w:ascii="Arial" w:eastAsia="Times New Roman" w:hAnsi="Arial" w:cs="Arial"/>
          <w:kern w:val="0"/>
        </w:rPr>
        <w:t xml:space="preserve"> </w:t>
      </w:r>
      <w:r w:rsidRPr="00EE7F5E">
        <w:rPr>
          <w:rFonts w:ascii="Arial" w:eastAsia="Times New Roman" w:hAnsi="Arial" w:cs="Arial"/>
          <w:i/>
          <w:iCs/>
          <w:kern w:val="0"/>
        </w:rPr>
        <w:t>(Not case sensitive.)</w:t>
      </w:r>
      <w:r w:rsidRPr="00EE7F5E">
        <w:rPr>
          <w:rFonts w:ascii="Arial" w:eastAsia="Times New Roman" w:hAnsi="Arial" w:cs="Arial"/>
          <w:kern w:val="0"/>
        </w:rPr>
        <w:t> ________</w:t>
      </w:r>
    </w:p>
    <w:p w:rsidR="00322423" w:rsidRPr="00EE7F5E" w:rsidP="00322423" w14:paraId="4F24EDCA" w14:textId="77777777">
      <w:pPr>
        <w:spacing w:after="0" w:line="240" w:lineRule="auto"/>
        <w:ind w:left="720"/>
        <w:rPr>
          <w:rFonts w:ascii="Arial" w:eastAsia="Aptos" w:hAnsi="Arial" w:cs="Arial"/>
          <w:i/>
          <w:iCs/>
          <w:kern w:val="0"/>
        </w:rPr>
      </w:pPr>
      <w:r w:rsidRPr="00EE7F5E">
        <w:rPr>
          <w:rFonts w:ascii="Arial" w:eastAsia="Aptos" w:hAnsi="Arial" w:cs="Arial"/>
          <w:i/>
          <w:iCs/>
          <w:kern w:val="0"/>
        </w:rPr>
        <w:t>Examples:</w:t>
      </w:r>
    </w:p>
    <w:p w:rsidR="00322423" w:rsidRPr="00EE7F5E" w:rsidP="00322423" w14:paraId="56C33932" w14:textId="77777777">
      <w:pPr>
        <w:spacing w:after="0" w:line="240" w:lineRule="auto"/>
        <w:ind w:left="720"/>
        <w:rPr>
          <w:rFonts w:ascii="Arial" w:eastAsia="Aptos" w:hAnsi="Arial" w:cs="Arial"/>
          <w:kern w:val="0"/>
        </w:rPr>
      </w:pPr>
      <w:r w:rsidRPr="00EE7F5E">
        <w:rPr>
          <w:rFonts w:ascii="Arial" w:eastAsia="Aptos" w:hAnsi="Arial" w:cs="Arial"/>
          <w:i/>
          <w:iCs/>
          <w:kern w:val="0"/>
        </w:rPr>
        <w:t>If it was Chicago, enter “CH” or “</w:t>
      </w:r>
      <w:r w:rsidRPr="00EE7F5E">
        <w:rPr>
          <w:rFonts w:ascii="Arial" w:eastAsia="Aptos" w:hAnsi="Arial" w:cs="Arial"/>
          <w:i/>
          <w:iCs/>
          <w:kern w:val="0"/>
        </w:rPr>
        <w:t>ch</w:t>
      </w:r>
      <w:r w:rsidRPr="00EE7F5E">
        <w:rPr>
          <w:rFonts w:ascii="Arial" w:eastAsia="Aptos" w:hAnsi="Arial" w:cs="Arial"/>
          <w:i/>
          <w:iCs/>
          <w:kern w:val="0"/>
        </w:rPr>
        <w:t>” or “Ch” or “</w:t>
      </w:r>
      <w:r w:rsidRPr="00EE7F5E">
        <w:rPr>
          <w:rFonts w:ascii="Arial" w:eastAsia="Aptos" w:hAnsi="Arial" w:cs="Arial"/>
          <w:i/>
          <w:iCs/>
          <w:kern w:val="0"/>
        </w:rPr>
        <w:t>cH</w:t>
      </w:r>
      <w:r w:rsidRPr="00EE7F5E">
        <w:rPr>
          <w:rFonts w:ascii="Arial" w:eastAsia="Aptos" w:hAnsi="Arial" w:cs="Arial"/>
          <w:i/>
          <w:iCs/>
          <w:kern w:val="0"/>
        </w:rPr>
        <w:t>”</w:t>
      </w:r>
    </w:p>
    <w:p w:rsidR="00322423" w:rsidP="00322423" w14:paraId="1A7612B3" w14:textId="77777777">
      <w:pPr>
        <w:spacing w:after="0" w:line="240" w:lineRule="auto"/>
        <w:ind w:left="720"/>
        <w:rPr>
          <w:rFonts w:ascii="Arial" w:eastAsia="Aptos" w:hAnsi="Arial" w:cs="Arial"/>
          <w:i/>
          <w:iCs/>
          <w:kern w:val="0"/>
        </w:rPr>
      </w:pPr>
      <w:r w:rsidRPr="00EE7F5E">
        <w:rPr>
          <w:rFonts w:ascii="Arial" w:eastAsia="Aptos" w:hAnsi="Arial" w:cs="Arial"/>
          <w:i/>
          <w:iCs/>
          <w:kern w:val="0"/>
        </w:rPr>
        <w:t>If it was John’s Creek, enter “JO” or “jo” or “Jo” or “</w:t>
      </w:r>
      <w:r w:rsidRPr="00EE7F5E">
        <w:rPr>
          <w:rFonts w:ascii="Arial" w:eastAsia="Aptos" w:hAnsi="Arial" w:cs="Arial"/>
          <w:i/>
          <w:iCs/>
          <w:kern w:val="0"/>
        </w:rPr>
        <w:t>jO</w:t>
      </w:r>
      <w:r w:rsidRPr="00EE7F5E">
        <w:rPr>
          <w:rFonts w:ascii="Arial" w:eastAsia="Aptos" w:hAnsi="Arial" w:cs="Arial"/>
          <w:i/>
          <w:iCs/>
          <w:kern w:val="0"/>
        </w:rPr>
        <w:t>”</w:t>
      </w:r>
    </w:p>
    <w:p w:rsidR="00FC6111" w:rsidRPr="00FC6111" w:rsidP="00322423" w14:paraId="7985A452" w14:textId="27D1050F">
      <w:pPr>
        <w:spacing w:after="0" w:line="240" w:lineRule="auto"/>
        <w:ind w:left="720"/>
        <w:rPr>
          <w:rFonts w:ascii="Arial" w:eastAsia="Aptos" w:hAnsi="Arial" w:cs="Arial"/>
          <w:color w:val="4472C4"/>
          <w:kern w:val="0"/>
        </w:rPr>
      </w:pPr>
      <w:r w:rsidRPr="00FC6111">
        <w:rPr>
          <w:rFonts w:ascii="Arial" w:eastAsia="Aptos" w:hAnsi="Arial" w:cs="Arial"/>
          <w:i/>
          <w:iCs/>
          <w:color w:val="4472C4"/>
          <w:kern w:val="0"/>
        </w:rPr>
        <w:t>[Hard check to ensure two letters are entered]</w:t>
      </w:r>
    </w:p>
    <w:p w:rsidR="00322423" w:rsidRPr="00FC6111" w:rsidP="00322423" w14:paraId="3EB82735" w14:textId="77777777">
      <w:pPr>
        <w:spacing w:after="0" w:line="240" w:lineRule="auto"/>
        <w:rPr>
          <w:rFonts w:ascii="Arial" w:eastAsia="Aptos" w:hAnsi="Arial" w:cs="Arial"/>
          <w:color w:val="92D050"/>
          <w:kern w:val="0"/>
        </w:rPr>
      </w:pPr>
      <w:r w:rsidRPr="00FC6111">
        <w:rPr>
          <w:rFonts w:ascii="Arial" w:eastAsia="Aptos" w:hAnsi="Arial" w:cs="Arial"/>
          <w:color w:val="92D050"/>
          <w:kern w:val="0"/>
        </w:rPr>
        <w:t> </w:t>
      </w:r>
    </w:p>
    <w:p w:rsidR="00322423" w:rsidRPr="00EE7F5E" w:rsidP="00322423" w14:paraId="39C4EF5A" w14:textId="496157F3">
      <w:pPr>
        <w:numPr>
          <w:ilvl w:val="0"/>
          <w:numId w:val="59"/>
        </w:numPr>
        <w:spacing w:after="0" w:line="240" w:lineRule="auto"/>
        <w:rPr>
          <w:rFonts w:ascii="Arial" w:eastAsia="Times New Roman" w:hAnsi="Arial" w:cs="Arial"/>
          <w:color w:val="4472C4"/>
          <w:kern w:val="0"/>
        </w:rPr>
      </w:pPr>
      <w:r w:rsidRPr="00EE7F5E">
        <w:rPr>
          <w:rFonts w:ascii="Arial" w:eastAsia="Times New Roman" w:hAnsi="Arial" w:cs="Arial"/>
          <w:b/>
          <w:bCs/>
          <w:color w:val="4472C4"/>
          <w:kern w:val="0"/>
        </w:rPr>
        <w:t xml:space="preserve">[ID2] </w:t>
      </w:r>
      <w:r w:rsidRPr="00EE7F5E">
        <w:rPr>
          <w:rFonts w:ascii="Arial" w:eastAsia="Times New Roman" w:hAnsi="Arial" w:cs="Arial"/>
          <w:b/>
          <w:bCs/>
          <w:kern w:val="0"/>
        </w:rPr>
        <w:t xml:space="preserve">Select the day you were born. </w:t>
      </w:r>
      <w:r w:rsidRPr="00EE7F5E">
        <w:rPr>
          <w:rFonts w:ascii="Arial" w:eastAsia="Times New Roman" w:hAnsi="Arial" w:cs="Arial"/>
          <w:color w:val="4472C4"/>
          <w:kern w:val="0"/>
        </w:rPr>
        <w:t>[Drop down list from 01 to 31]</w:t>
      </w:r>
    </w:p>
    <w:p w:rsidR="00322423" w:rsidRPr="00EE7F5E" w:rsidP="00322423" w14:paraId="531F1407" w14:textId="77777777">
      <w:pPr>
        <w:spacing w:after="0" w:line="240" w:lineRule="auto"/>
        <w:ind w:left="720"/>
        <w:rPr>
          <w:rFonts w:ascii="Arial" w:eastAsia="Aptos" w:hAnsi="Arial" w:cs="Arial"/>
          <w:kern w:val="0"/>
        </w:rPr>
      </w:pPr>
      <w:r w:rsidRPr="00EE7F5E">
        <w:rPr>
          <w:rFonts w:ascii="Arial" w:eastAsia="Aptos" w:hAnsi="Arial" w:cs="Arial"/>
          <w:i/>
          <w:iCs/>
          <w:kern w:val="0"/>
        </w:rPr>
        <w:t>Example:  If you were born on April 9, select “09”</w:t>
      </w:r>
    </w:p>
    <w:p w:rsidR="00322423" w:rsidRPr="00EE7F5E" w:rsidP="00322423" w14:paraId="6A50438E" w14:textId="77777777">
      <w:pPr>
        <w:spacing w:after="0" w:line="240" w:lineRule="auto"/>
        <w:rPr>
          <w:rFonts w:ascii="Arial" w:eastAsia="Aptos" w:hAnsi="Arial" w:cs="Arial"/>
          <w:kern w:val="0"/>
        </w:rPr>
      </w:pPr>
      <w:r w:rsidRPr="00EE7F5E">
        <w:rPr>
          <w:rFonts w:ascii="Arial" w:eastAsia="Aptos" w:hAnsi="Arial" w:cs="Arial"/>
          <w:kern w:val="0"/>
        </w:rPr>
        <w:t> </w:t>
      </w:r>
    </w:p>
    <w:p w:rsidR="00322423" w:rsidRPr="00EE7F5E" w:rsidP="00322423" w14:paraId="243C97D2" w14:textId="10C6B377">
      <w:pPr>
        <w:numPr>
          <w:ilvl w:val="0"/>
          <w:numId w:val="60"/>
        </w:numPr>
        <w:spacing w:after="0" w:line="240" w:lineRule="auto"/>
        <w:rPr>
          <w:rFonts w:ascii="Arial" w:eastAsia="Times New Roman" w:hAnsi="Arial" w:cs="Arial"/>
          <w:kern w:val="0"/>
        </w:rPr>
      </w:pPr>
      <w:r w:rsidRPr="00EE7F5E">
        <w:rPr>
          <w:rFonts w:ascii="Arial" w:eastAsia="Times New Roman" w:hAnsi="Arial" w:cs="Arial"/>
          <w:b/>
          <w:bCs/>
          <w:color w:val="4472C4"/>
          <w:kern w:val="0"/>
        </w:rPr>
        <w:t xml:space="preserve">[ID3] </w:t>
      </w:r>
      <w:r w:rsidRPr="00EE7F5E">
        <w:rPr>
          <w:rFonts w:ascii="Arial" w:eastAsia="Times New Roman" w:hAnsi="Arial" w:cs="Arial"/>
          <w:b/>
          <w:bCs/>
          <w:kern w:val="0"/>
        </w:rPr>
        <w:t>Enter the first two letters of your first name.</w:t>
      </w:r>
      <w:r w:rsidRPr="00EE7F5E">
        <w:rPr>
          <w:rFonts w:ascii="Arial" w:eastAsia="Times New Roman" w:hAnsi="Arial" w:cs="Arial"/>
          <w:kern w:val="0"/>
        </w:rPr>
        <w:t xml:space="preserve"> </w:t>
      </w:r>
      <w:r w:rsidRPr="00EE7F5E">
        <w:rPr>
          <w:rFonts w:ascii="Arial" w:eastAsia="Times New Roman" w:hAnsi="Arial" w:cs="Arial"/>
          <w:i/>
          <w:iCs/>
          <w:kern w:val="0"/>
        </w:rPr>
        <w:t>(Not case sensitive.)</w:t>
      </w:r>
      <w:r w:rsidRPr="00EE7F5E">
        <w:rPr>
          <w:rFonts w:ascii="Arial" w:eastAsia="Times New Roman" w:hAnsi="Arial" w:cs="Arial"/>
          <w:kern w:val="0"/>
        </w:rPr>
        <w:t> _____</w:t>
      </w:r>
    </w:p>
    <w:p w:rsidR="00322423" w:rsidRPr="00EE7F5E" w:rsidP="00322423" w14:paraId="43992915" w14:textId="77777777">
      <w:pPr>
        <w:spacing w:after="0" w:line="240" w:lineRule="auto"/>
        <w:ind w:left="720"/>
        <w:rPr>
          <w:rFonts w:ascii="Arial" w:eastAsia="Aptos" w:hAnsi="Arial" w:cs="Arial"/>
          <w:kern w:val="0"/>
        </w:rPr>
      </w:pPr>
      <w:r w:rsidRPr="00EE7F5E">
        <w:rPr>
          <w:rFonts w:ascii="Arial" w:eastAsia="Aptos" w:hAnsi="Arial" w:cs="Arial"/>
          <w:i/>
          <w:iCs/>
          <w:kern w:val="0"/>
        </w:rPr>
        <w:t>Examples:</w:t>
      </w:r>
    </w:p>
    <w:p w:rsidR="00322423" w:rsidRPr="00EE7F5E" w:rsidP="00322423" w14:paraId="65C9E3A4" w14:textId="77777777">
      <w:pPr>
        <w:spacing w:after="0" w:line="240" w:lineRule="auto"/>
        <w:ind w:left="720"/>
        <w:rPr>
          <w:rFonts w:ascii="Arial" w:eastAsia="Aptos" w:hAnsi="Arial" w:cs="Arial"/>
          <w:kern w:val="0"/>
        </w:rPr>
      </w:pPr>
      <w:r w:rsidRPr="00EE7F5E">
        <w:rPr>
          <w:rFonts w:ascii="Arial" w:eastAsia="Aptos" w:hAnsi="Arial" w:cs="Arial"/>
          <w:i/>
          <w:iCs/>
          <w:kern w:val="0"/>
        </w:rPr>
        <w:t>If your name is Cynthia but you go by Cindy, enter “CY” or “cy” or “Cy” or “</w:t>
      </w:r>
      <w:r w:rsidRPr="00EE7F5E">
        <w:rPr>
          <w:rFonts w:ascii="Arial" w:eastAsia="Aptos" w:hAnsi="Arial" w:cs="Arial"/>
          <w:i/>
          <w:iCs/>
          <w:kern w:val="0"/>
        </w:rPr>
        <w:t>cY</w:t>
      </w:r>
      <w:r w:rsidRPr="00EE7F5E">
        <w:rPr>
          <w:rFonts w:ascii="Arial" w:eastAsia="Aptos" w:hAnsi="Arial" w:cs="Arial"/>
          <w:i/>
          <w:iCs/>
          <w:kern w:val="0"/>
        </w:rPr>
        <w:t>”</w:t>
      </w:r>
    </w:p>
    <w:p w:rsidR="00322423" w:rsidP="00322423" w14:paraId="0D2F02B1" w14:textId="77777777">
      <w:pPr>
        <w:spacing w:after="0" w:line="240" w:lineRule="auto"/>
        <w:ind w:left="720"/>
        <w:rPr>
          <w:rFonts w:ascii="Arial" w:eastAsia="Aptos" w:hAnsi="Arial" w:cs="Arial"/>
          <w:i/>
          <w:iCs/>
          <w:kern w:val="0"/>
        </w:rPr>
      </w:pPr>
      <w:r w:rsidRPr="00EE7F5E">
        <w:rPr>
          <w:rFonts w:ascii="Arial" w:eastAsia="Aptos" w:hAnsi="Arial" w:cs="Arial"/>
          <w:i/>
          <w:iCs/>
          <w:kern w:val="0"/>
        </w:rPr>
        <w:t xml:space="preserve">If your name is </w:t>
      </w:r>
      <w:r w:rsidRPr="00EE7F5E">
        <w:rPr>
          <w:rFonts w:ascii="Arial" w:eastAsia="Aptos" w:hAnsi="Arial" w:cs="Arial"/>
          <w:i/>
          <w:iCs/>
          <w:kern w:val="0"/>
        </w:rPr>
        <w:t>D’Shawn</w:t>
      </w:r>
      <w:r w:rsidRPr="00EE7F5E">
        <w:rPr>
          <w:rFonts w:ascii="Arial" w:eastAsia="Aptos" w:hAnsi="Arial" w:cs="Arial"/>
          <w:i/>
          <w:iCs/>
          <w:kern w:val="0"/>
        </w:rPr>
        <w:t>, enter “DS” or “ds” or “Ds” or “</w:t>
      </w:r>
      <w:r w:rsidRPr="00EE7F5E">
        <w:rPr>
          <w:rFonts w:ascii="Arial" w:eastAsia="Aptos" w:hAnsi="Arial" w:cs="Arial"/>
          <w:i/>
          <w:iCs/>
          <w:kern w:val="0"/>
        </w:rPr>
        <w:t>dS</w:t>
      </w:r>
      <w:r w:rsidRPr="00EE7F5E">
        <w:rPr>
          <w:rFonts w:ascii="Arial" w:eastAsia="Aptos" w:hAnsi="Arial" w:cs="Arial"/>
          <w:i/>
          <w:iCs/>
          <w:kern w:val="0"/>
        </w:rPr>
        <w:t>”</w:t>
      </w:r>
    </w:p>
    <w:p w:rsidR="00FC6111" w:rsidRPr="00FC6111" w:rsidP="00322423" w14:paraId="125BD660" w14:textId="0C772B76">
      <w:pPr>
        <w:spacing w:after="0" w:line="240" w:lineRule="auto"/>
        <w:ind w:left="720"/>
        <w:rPr>
          <w:rFonts w:ascii="Arial" w:eastAsia="Aptos" w:hAnsi="Arial" w:cs="Arial"/>
          <w:color w:val="4472C4"/>
          <w:kern w:val="0"/>
        </w:rPr>
      </w:pPr>
      <w:r w:rsidRPr="00FC6111">
        <w:rPr>
          <w:rFonts w:ascii="Arial" w:eastAsia="Aptos" w:hAnsi="Arial" w:cs="Arial"/>
          <w:i/>
          <w:iCs/>
          <w:color w:val="4472C4"/>
          <w:kern w:val="0"/>
        </w:rPr>
        <w:t>[Hard check to ensure two letters are entered]</w:t>
      </w:r>
    </w:p>
    <w:p w:rsidR="00322423" w:rsidRPr="00EE7F5E" w:rsidP="00322423" w14:paraId="5F86FA4B" w14:textId="77777777">
      <w:pPr>
        <w:spacing w:after="0" w:line="240" w:lineRule="auto"/>
        <w:rPr>
          <w:rFonts w:ascii="Arial" w:eastAsia="Aptos" w:hAnsi="Arial" w:cs="Arial"/>
          <w:kern w:val="0"/>
        </w:rPr>
      </w:pPr>
      <w:r w:rsidRPr="00EE7F5E">
        <w:rPr>
          <w:rFonts w:ascii="Arial" w:eastAsia="Aptos" w:hAnsi="Arial" w:cs="Arial"/>
          <w:kern w:val="0"/>
        </w:rPr>
        <w:t> </w:t>
      </w:r>
    </w:p>
    <w:p w:rsidR="00322423" w:rsidRPr="00EE7F5E" w:rsidP="00322423" w14:paraId="583CFFB6" w14:textId="2093EF90">
      <w:pPr>
        <w:numPr>
          <w:ilvl w:val="0"/>
          <w:numId w:val="61"/>
        </w:numPr>
        <w:spacing w:after="0" w:line="240" w:lineRule="auto"/>
        <w:rPr>
          <w:rFonts w:ascii="Arial" w:eastAsia="Times New Roman" w:hAnsi="Arial" w:cs="Arial"/>
          <w:kern w:val="0"/>
        </w:rPr>
      </w:pPr>
      <w:r w:rsidRPr="00EE7F5E">
        <w:rPr>
          <w:rFonts w:ascii="Arial" w:eastAsia="Times New Roman" w:hAnsi="Arial" w:cs="Arial"/>
          <w:b/>
          <w:bCs/>
          <w:color w:val="4472C4"/>
          <w:kern w:val="0"/>
        </w:rPr>
        <w:t xml:space="preserve">[ID4] </w:t>
      </w:r>
      <w:r w:rsidRPr="00EE7F5E">
        <w:rPr>
          <w:rFonts w:ascii="Arial" w:eastAsia="Times New Roman" w:hAnsi="Arial" w:cs="Arial"/>
          <w:b/>
          <w:bCs/>
          <w:kern w:val="0"/>
        </w:rPr>
        <w:t>Enter the last four digits of your cell phone number. _____</w:t>
      </w:r>
    </w:p>
    <w:p w:rsidR="00322423" w:rsidRPr="00EE7F5E" w:rsidP="00322423" w14:paraId="372ADB9C" w14:textId="39C76584">
      <w:pPr>
        <w:spacing w:after="0" w:line="240" w:lineRule="auto"/>
        <w:ind w:left="720"/>
        <w:rPr>
          <w:rFonts w:ascii="Arial" w:eastAsia="Aptos" w:hAnsi="Arial" w:cs="Arial"/>
          <w:i/>
          <w:iCs/>
          <w:kern w:val="0"/>
        </w:rPr>
      </w:pPr>
      <w:r w:rsidRPr="00EE7F5E">
        <w:rPr>
          <w:rFonts w:ascii="Arial" w:eastAsia="Aptos" w:hAnsi="Arial" w:cs="Arial"/>
          <w:i/>
          <w:iCs/>
          <w:kern w:val="0"/>
        </w:rPr>
        <w:t>Example:  If your cell phone number is (410) 999-</w:t>
      </w:r>
      <w:r w:rsidR="00715BFA">
        <w:rPr>
          <w:rFonts w:ascii="Arial" w:eastAsia="Aptos" w:hAnsi="Arial" w:cs="Arial"/>
          <w:i/>
          <w:iCs/>
          <w:kern w:val="0"/>
        </w:rPr>
        <w:t>1234</w:t>
      </w:r>
      <w:r w:rsidRPr="00EE7F5E">
        <w:rPr>
          <w:rFonts w:ascii="Arial" w:eastAsia="Aptos" w:hAnsi="Arial" w:cs="Arial"/>
          <w:i/>
          <w:iCs/>
          <w:kern w:val="0"/>
        </w:rPr>
        <w:t xml:space="preserve">, enter </w:t>
      </w:r>
      <w:r w:rsidR="00715BFA">
        <w:rPr>
          <w:rFonts w:ascii="Arial" w:eastAsia="Aptos" w:hAnsi="Arial" w:cs="Arial"/>
          <w:i/>
          <w:iCs/>
          <w:kern w:val="0"/>
        </w:rPr>
        <w:t>1234</w:t>
      </w:r>
    </w:p>
    <w:p w:rsidR="00322423" w:rsidP="00322423" w14:paraId="382D1CE0" w14:textId="77777777">
      <w:pPr>
        <w:pBdr>
          <w:bottom w:val="single" w:sz="6" w:space="1" w:color="auto"/>
        </w:pBdr>
        <w:spacing w:after="0" w:line="240" w:lineRule="auto"/>
        <w:rPr>
          <w:rFonts w:ascii="Arial" w:eastAsia="Aptos" w:hAnsi="Arial" w:cs="Arial"/>
          <w:i/>
          <w:iCs/>
          <w:kern w:val="0"/>
        </w:rPr>
      </w:pPr>
    </w:p>
    <w:p w:rsidR="00FC6111" w:rsidRPr="00FC6111" w:rsidP="00322423" w14:paraId="3926356A" w14:textId="606D9FC6">
      <w:pPr>
        <w:pBdr>
          <w:bottom w:val="single" w:sz="6" w:space="1" w:color="auto"/>
        </w:pBdr>
        <w:spacing w:after="0" w:line="240" w:lineRule="auto"/>
        <w:rPr>
          <w:rFonts w:ascii="Arial" w:eastAsia="Aptos" w:hAnsi="Arial" w:cs="Arial"/>
          <w:i/>
          <w:iCs/>
          <w:color w:val="4472C4"/>
          <w:kern w:val="0"/>
        </w:rPr>
      </w:pPr>
      <w:r w:rsidRPr="00FC6111">
        <w:rPr>
          <w:rFonts w:ascii="Arial" w:eastAsia="Aptos" w:hAnsi="Arial" w:cs="Arial"/>
          <w:i/>
          <w:iCs/>
          <w:color w:val="4472C4"/>
          <w:kern w:val="0"/>
        </w:rPr>
        <w:t>[Hard check that participants respond to all items. If these items are not filled out, please present a message that says: “You must complete these items to generate your ID.”]</w:t>
      </w:r>
    </w:p>
    <w:p w:rsidR="00322423" w:rsidRPr="00EE7F5E" w:rsidP="00EE7F5E" w14:paraId="07AEC1F9" w14:textId="77777777">
      <w:pPr>
        <w:spacing w:after="0" w:line="240" w:lineRule="auto"/>
        <w:rPr>
          <w:rFonts w:ascii="Arial" w:eastAsia="Aptos" w:hAnsi="Arial" w:cs="Arial"/>
          <w:i/>
          <w:iCs/>
          <w:kern w:val="0"/>
        </w:rPr>
      </w:pPr>
    </w:p>
    <w:p w:rsidR="00322423" w:rsidRPr="00EE7F5E" w:rsidP="00EE7F5E" w14:paraId="2E9F9644" w14:textId="32036282">
      <w:pPr>
        <w:spacing w:after="0" w:line="240" w:lineRule="auto"/>
        <w:rPr>
          <w:rFonts w:ascii="Arial" w:eastAsia="Aptos" w:hAnsi="Arial" w:cs="Arial"/>
          <w:kern w:val="0"/>
        </w:rPr>
      </w:pPr>
      <w:r w:rsidRPr="00EE7F5E">
        <w:rPr>
          <w:rFonts w:ascii="Arial" w:eastAsia="Aptos" w:hAnsi="Arial" w:cs="Arial"/>
          <w:kern w:val="0"/>
        </w:rPr>
        <w:t> </w:t>
      </w:r>
      <w:r w:rsidRPr="00EE7F5E">
        <w:rPr>
          <w:rFonts w:ascii="Arial" w:eastAsia="Aptos" w:hAnsi="Arial" w:cs="Arial"/>
          <w:b/>
          <w:bCs/>
          <w:kern w:val="0"/>
        </w:rPr>
        <w:t>The 10 letters/numbers from your answers will be scrambled to create a unique, anonymous code. Please confirm your responses are correct.</w:t>
      </w:r>
    </w:p>
    <w:p w:rsidR="00322423" w:rsidRPr="00EE7F5E" w:rsidP="00322423" w14:paraId="3B548519" w14:textId="77777777">
      <w:pPr>
        <w:spacing w:after="0" w:line="240" w:lineRule="auto"/>
        <w:rPr>
          <w:rFonts w:ascii="Arial" w:eastAsia="Aptos" w:hAnsi="Arial" w:cs="Arial"/>
          <w:kern w:val="0"/>
        </w:rPr>
      </w:pPr>
      <w:r w:rsidRPr="00EE7F5E">
        <w:rPr>
          <w:rFonts w:ascii="Arial" w:eastAsia="Aptos" w:hAnsi="Arial" w:cs="Arial"/>
          <w:kern w:val="0"/>
        </w:rPr>
        <w:t> </w:t>
      </w:r>
    </w:p>
    <w:p w:rsidR="00322423" w:rsidRPr="00EE7F5E" w:rsidP="00322423" w14:paraId="3482EB1F" w14:textId="77777777">
      <w:pPr>
        <w:spacing w:after="0" w:line="240" w:lineRule="auto"/>
        <w:ind w:left="720"/>
        <w:rPr>
          <w:rFonts w:ascii="Arial" w:eastAsia="Aptos" w:hAnsi="Arial" w:cs="Arial"/>
          <w:kern w:val="0"/>
        </w:rPr>
      </w:pPr>
      <w:r w:rsidRPr="00EE7F5E">
        <w:rPr>
          <w:rFonts w:ascii="Arial" w:eastAsia="Aptos" w:hAnsi="Arial" w:cs="Arial"/>
          <w:kern w:val="0"/>
        </w:rPr>
        <w:t xml:space="preserve">•     The first two letters of the city or town where you completed your HS education: </w:t>
      </w:r>
      <w:r w:rsidRPr="00EE7F5E">
        <w:rPr>
          <w:rFonts w:ascii="Arial" w:eastAsia="Aptos" w:hAnsi="Arial" w:cs="Arial"/>
          <w:color w:val="4472C4"/>
          <w:kern w:val="0"/>
        </w:rPr>
        <w:t>[Q1 response]</w:t>
      </w:r>
    </w:p>
    <w:p w:rsidR="00322423" w:rsidRPr="00EE7F5E" w:rsidP="00322423" w14:paraId="1D82D257" w14:textId="77777777">
      <w:pPr>
        <w:spacing w:after="0" w:line="240" w:lineRule="auto"/>
        <w:ind w:left="720"/>
        <w:rPr>
          <w:rFonts w:ascii="Arial" w:eastAsia="Aptos" w:hAnsi="Arial" w:cs="Arial"/>
          <w:kern w:val="0"/>
        </w:rPr>
      </w:pPr>
      <w:r w:rsidRPr="00EE7F5E">
        <w:rPr>
          <w:rFonts w:ascii="Arial" w:eastAsia="Aptos" w:hAnsi="Arial" w:cs="Arial"/>
          <w:kern w:val="0"/>
        </w:rPr>
        <w:t xml:space="preserve">•     The day of your birth: </w:t>
      </w:r>
      <w:r w:rsidRPr="00EE7F5E">
        <w:rPr>
          <w:rFonts w:ascii="Arial" w:eastAsia="Aptos" w:hAnsi="Arial" w:cs="Arial"/>
          <w:color w:val="4472C4"/>
          <w:kern w:val="0"/>
        </w:rPr>
        <w:t>[Q2 response]</w:t>
      </w:r>
    </w:p>
    <w:p w:rsidR="00322423" w:rsidRPr="00EE7F5E" w:rsidP="00322423" w14:paraId="3ECC116C" w14:textId="77777777">
      <w:pPr>
        <w:spacing w:after="0" w:line="240" w:lineRule="auto"/>
        <w:ind w:left="720"/>
        <w:rPr>
          <w:rFonts w:ascii="Arial" w:eastAsia="Aptos" w:hAnsi="Arial" w:cs="Arial"/>
          <w:kern w:val="0"/>
        </w:rPr>
      </w:pPr>
      <w:r w:rsidRPr="00EE7F5E">
        <w:rPr>
          <w:rFonts w:ascii="Arial" w:eastAsia="Aptos" w:hAnsi="Arial" w:cs="Arial"/>
          <w:kern w:val="0"/>
        </w:rPr>
        <w:t xml:space="preserve">•     The first two letters of your first name: </w:t>
      </w:r>
      <w:r w:rsidRPr="00EE7F5E">
        <w:rPr>
          <w:rFonts w:ascii="Arial" w:eastAsia="Aptos" w:hAnsi="Arial" w:cs="Arial"/>
          <w:color w:val="4472C4"/>
          <w:kern w:val="0"/>
        </w:rPr>
        <w:t>[Q3 response]</w:t>
      </w:r>
    </w:p>
    <w:p w:rsidR="00322423" w:rsidRPr="00EE7F5E" w:rsidP="00322423" w14:paraId="35C53074" w14:textId="77777777">
      <w:pPr>
        <w:spacing w:after="0" w:line="240" w:lineRule="auto"/>
        <w:ind w:left="720"/>
        <w:rPr>
          <w:rFonts w:ascii="Arial" w:eastAsia="Aptos" w:hAnsi="Arial" w:cs="Arial"/>
          <w:kern w:val="0"/>
        </w:rPr>
      </w:pPr>
      <w:r w:rsidRPr="00EE7F5E">
        <w:rPr>
          <w:rFonts w:ascii="Arial" w:eastAsia="Aptos" w:hAnsi="Arial" w:cs="Arial"/>
          <w:kern w:val="0"/>
        </w:rPr>
        <w:t>•     The last four digits of your cell phone number:</w:t>
      </w:r>
      <w:r w:rsidRPr="00EE7F5E">
        <w:rPr>
          <w:rFonts w:ascii="Arial" w:eastAsia="Aptos" w:hAnsi="Arial" w:cs="Arial"/>
          <w:color w:val="4472C4"/>
          <w:kern w:val="0"/>
        </w:rPr>
        <w:t xml:space="preserve"> [Q4 response]</w:t>
      </w:r>
    </w:p>
    <w:p w:rsidR="00322423" w:rsidRPr="00EE7F5E" w:rsidP="00322423" w14:paraId="68E0B245" w14:textId="77777777">
      <w:pPr>
        <w:spacing w:after="0" w:line="240" w:lineRule="auto"/>
        <w:rPr>
          <w:rFonts w:ascii="Arial" w:eastAsia="Aptos" w:hAnsi="Arial" w:cs="Arial"/>
          <w:kern w:val="0"/>
        </w:rPr>
      </w:pPr>
      <w:r w:rsidRPr="00EE7F5E">
        <w:rPr>
          <w:rFonts w:ascii="Arial" w:eastAsia="Aptos" w:hAnsi="Arial" w:cs="Arial"/>
          <w:kern w:val="0"/>
        </w:rPr>
        <w:t> </w:t>
      </w:r>
    </w:p>
    <w:p w:rsidR="00322423" w:rsidRPr="00EE7F5E" w:rsidP="00322423" w14:paraId="0F2402FF" w14:textId="77777777">
      <w:pPr>
        <w:spacing w:after="0" w:line="240" w:lineRule="auto"/>
        <w:ind w:left="720"/>
        <w:rPr>
          <w:rFonts w:ascii="Arial" w:eastAsia="Aptos" w:hAnsi="Arial" w:cs="Arial"/>
          <w:b/>
          <w:bCs/>
          <w:kern w:val="0"/>
        </w:rPr>
      </w:pPr>
      <w:r w:rsidRPr="00EE7F5E">
        <w:rPr>
          <w:rFonts w:ascii="Arial" w:eastAsia="Aptos" w:hAnsi="Arial" w:cs="Arial"/>
          <w:b/>
          <w:bCs/>
          <w:i/>
          <w:iCs/>
          <w:kern w:val="0"/>
        </w:rPr>
        <w:t>Please make your selection and click NEXT:</w:t>
      </w:r>
    </w:p>
    <w:p w:rsidR="00322423" w:rsidRPr="00EE7F5E" w:rsidP="00322423" w14:paraId="7393A2C3" w14:textId="77777777">
      <w:pPr>
        <w:spacing w:after="0" w:line="240" w:lineRule="auto"/>
        <w:ind w:left="720"/>
        <w:rPr>
          <w:rFonts w:ascii="Arial" w:eastAsia="Aptos" w:hAnsi="Arial" w:cs="Arial"/>
          <w:kern w:val="0"/>
        </w:rPr>
      </w:pPr>
      <w:r w:rsidRPr="00EE7F5E">
        <w:rPr>
          <w:rFonts w:ascii="Arial" w:eastAsia="Aptos" w:hAnsi="Arial" w:cs="Arial"/>
          <w:kern w:val="0"/>
        </w:rPr>
        <w:t> </w:t>
      </w:r>
    </w:p>
    <w:p w:rsidR="00322423" w:rsidRPr="00EE7F5E" w:rsidP="00322423" w14:paraId="01D8008A" w14:textId="0065407F">
      <w:pPr>
        <w:numPr>
          <w:ilvl w:val="0"/>
          <w:numId w:val="62"/>
        </w:numPr>
        <w:spacing w:after="0" w:line="240" w:lineRule="auto"/>
        <w:ind w:left="1440"/>
        <w:rPr>
          <w:rFonts w:ascii="Arial" w:eastAsia="Aptos" w:hAnsi="Arial" w:cs="Arial"/>
          <w:color w:val="0070C0"/>
          <w:kern w:val="0"/>
        </w:rPr>
      </w:pPr>
      <w:r w:rsidRPr="00EE7F5E">
        <w:rPr>
          <w:rFonts w:ascii="Arial" w:eastAsia="Aptos" w:hAnsi="Arial" w:cs="Arial"/>
          <w:i/>
          <w:iCs/>
          <w:kern w:val="0"/>
        </w:rPr>
        <w:t xml:space="preserve">Yes, the above is correct.   </w:t>
      </w:r>
      <w:r w:rsidRPr="00EE7F5E">
        <w:rPr>
          <w:rFonts w:ascii="Arial" w:eastAsia="Aptos" w:hAnsi="Arial" w:cs="Arial"/>
          <w:i/>
          <w:iCs/>
          <w:color w:val="4472C4"/>
          <w:kern w:val="0"/>
        </w:rPr>
        <w:t>→ CONTINUES to Q5</w:t>
      </w:r>
      <w:r w:rsidR="00EE7F5E">
        <w:rPr>
          <w:rFonts w:ascii="Arial" w:eastAsia="Aptos" w:hAnsi="Arial" w:cs="Arial"/>
          <w:i/>
          <w:iCs/>
          <w:color w:val="4472C4"/>
          <w:kern w:val="0"/>
        </w:rPr>
        <w:t xml:space="preserve"> [YOB]</w:t>
      </w:r>
    </w:p>
    <w:p w:rsidR="00322423" w:rsidRPr="00EE7F5E" w:rsidP="00322423" w14:paraId="56995E9C" w14:textId="38B30CEC">
      <w:pPr>
        <w:numPr>
          <w:ilvl w:val="0"/>
          <w:numId w:val="62"/>
        </w:numPr>
        <w:spacing w:after="0" w:line="240" w:lineRule="auto"/>
        <w:ind w:left="1440"/>
        <w:rPr>
          <w:rFonts w:ascii="Arial" w:eastAsia="Aptos" w:hAnsi="Arial" w:cs="Arial"/>
          <w:kern w:val="0"/>
        </w:rPr>
      </w:pPr>
      <w:r w:rsidRPr="00EE7F5E">
        <w:rPr>
          <w:rFonts w:ascii="Arial" w:eastAsia="Aptos" w:hAnsi="Arial" w:cs="Arial"/>
          <w:i/>
          <w:iCs/>
          <w:kern w:val="0"/>
        </w:rPr>
        <w:t xml:space="preserve">No, need to make a correction.        </w:t>
      </w:r>
      <w:r w:rsidRPr="00EE7F5E">
        <w:rPr>
          <w:rFonts w:ascii="Arial" w:eastAsia="Aptos" w:hAnsi="Arial" w:cs="Arial"/>
          <w:i/>
          <w:iCs/>
          <w:color w:val="4472C4"/>
          <w:kern w:val="0"/>
        </w:rPr>
        <w:t>→ RETURNS TO Q1</w:t>
      </w:r>
      <w:r w:rsidR="00EE7F5E">
        <w:rPr>
          <w:rFonts w:ascii="Arial" w:eastAsia="Aptos" w:hAnsi="Arial" w:cs="Arial"/>
          <w:i/>
          <w:iCs/>
          <w:color w:val="4472C4"/>
          <w:kern w:val="0"/>
        </w:rPr>
        <w:t xml:space="preserve"> [ID1]</w:t>
      </w:r>
    </w:p>
    <w:p w:rsidR="00EE7F5E" w14:paraId="471E8ABD" w14:textId="77777777">
      <w:pPr>
        <w:pBdr>
          <w:bottom w:val="single" w:sz="6" w:space="1" w:color="auto"/>
        </w:pBdr>
        <w:rPr>
          <w:rFonts w:ascii="Arial" w:eastAsia="Calibri" w:hAnsi="Arial" w:cs="Arial"/>
          <w:b/>
          <w:bCs/>
        </w:rPr>
      </w:pPr>
    </w:p>
    <w:p w:rsidR="00F071FB" w:rsidRPr="00901898" w14:paraId="69BE5EEA" w14:textId="55DA4535">
      <w:pPr>
        <w:rPr>
          <w:rFonts w:ascii="Arial" w:eastAsia="Calibri" w:hAnsi="Arial" w:cs="Arial"/>
          <w:b/>
          <w:bCs/>
        </w:rPr>
      </w:pPr>
      <w:r w:rsidRPr="00901898">
        <w:rPr>
          <w:rFonts w:ascii="Arial" w:eastAsia="Calibri" w:hAnsi="Arial" w:cs="Arial"/>
          <w:b/>
          <w:bCs/>
        </w:rPr>
        <w:br w:type="page"/>
      </w:r>
    </w:p>
    <w:p w:rsidR="00322423" w:rsidRPr="00F071FB" w14:paraId="400B354B" w14:textId="77777777">
      <w:pPr>
        <w:rPr>
          <w:rFonts w:ascii="Arial" w:eastAsia="Calibri" w:hAnsi="Arial" w:cs="Arial"/>
          <w:b/>
          <w:bCs/>
        </w:rPr>
      </w:pPr>
    </w:p>
    <w:p w:rsidR="007B1BC3" w:rsidRPr="00F071FB" w:rsidP="00CE4BFB" w14:paraId="3ACB2A77" w14:textId="77F849E4">
      <w:pPr>
        <w:pStyle w:val="QuestionnaireSectionHeader"/>
      </w:pPr>
      <w:bookmarkStart w:id="2" w:name="_Toc181013691"/>
      <w:r w:rsidRPr="00F071FB">
        <w:t>DEMOGRAPHICS [</w:t>
      </w:r>
      <w:r w:rsidRPr="00F071FB" w:rsidR="004A3BB2">
        <w:t>7</w:t>
      </w:r>
      <w:r w:rsidRPr="00F071FB">
        <w:t xml:space="preserve"> </w:t>
      </w:r>
      <w:r w:rsidRPr="00F071FB" w:rsidR="00F578A3">
        <w:t>QUESTIONS</w:t>
      </w:r>
      <w:r w:rsidRPr="00F071FB">
        <w:t>]</w:t>
      </w:r>
      <w:bookmarkEnd w:id="2"/>
      <w:r w:rsidRPr="00F071FB" w:rsidR="00BB054C">
        <w:t xml:space="preserve"> </w:t>
      </w:r>
    </w:p>
    <w:p w:rsidR="007B1BC3" w:rsidRPr="00F071FB" w:rsidP="00387DE8" w14:paraId="1F28F3EB" w14:textId="0F95799E">
      <w:pPr>
        <w:spacing w:line="254" w:lineRule="auto"/>
        <w:rPr>
          <w:rFonts w:ascii="Arial" w:eastAsia="Calibri" w:hAnsi="Arial" w:cs="Arial"/>
          <w:b/>
          <w:bCs/>
        </w:rPr>
      </w:pPr>
      <w:r w:rsidRPr="00F071FB">
        <w:rPr>
          <w:rFonts w:ascii="Arial" w:eastAsia="Calibri" w:hAnsi="Arial" w:cs="Arial"/>
          <w:b/>
          <w:bCs/>
        </w:rPr>
        <w:t>These first few questions are about you.</w:t>
      </w:r>
      <w:r w:rsidRPr="00F071FB" w:rsidR="00567CCD">
        <w:rPr>
          <w:rFonts w:ascii="Arial" w:eastAsia="Calibri" w:hAnsi="Arial" w:cs="Arial"/>
          <w:b/>
          <w:bCs/>
        </w:rPr>
        <w:t xml:space="preserve"> Demographic responses will be </w:t>
      </w:r>
      <w:r w:rsidRPr="00F071FB" w:rsidR="00AF7A52">
        <w:rPr>
          <w:rFonts w:ascii="Arial" w:eastAsia="Calibri" w:hAnsi="Arial" w:cs="Arial"/>
          <w:b/>
          <w:bCs/>
        </w:rPr>
        <w:t xml:space="preserve">scored in a way that </w:t>
      </w:r>
      <w:r w:rsidRPr="00F071FB" w:rsidR="00567CCD">
        <w:rPr>
          <w:rFonts w:ascii="Arial" w:eastAsia="Calibri" w:hAnsi="Arial" w:cs="Arial"/>
          <w:b/>
          <w:bCs/>
        </w:rPr>
        <w:t>prevent</w:t>
      </w:r>
      <w:r w:rsidRPr="00F071FB" w:rsidR="00AF7A52">
        <w:rPr>
          <w:rFonts w:ascii="Arial" w:eastAsia="Calibri" w:hAnsi="Arial" w:cs="Arial"/>
          <w:b/>
          <w:bCs/>
        </w:rPr>
        <w:t>s</w:t>
      </w:r>
      <w:r w:rsidRPr="00F071FB" w:rsidR="00567CCD">
        <w:rPr>
          <w:rFonts w:ascii="Arial" w:eastAsia="Calibri" w:hAnsi="Arial" w:cs="Arial"/>
          <w:b/>
          <w:bCs/>
        </w:rPr>
        <w:t xml:space="preserve"> anyone from figuring out your identity based on </w:t>
      </w:r>
      <w:r w:rsidRPr="00F071FB" w:rsidR="00AF7A52">
        <w:rPr>
          <w:rFonts w:ascii="Arial" w:eastAsia="Calibri" w:hAnsi="Arial" w:cs="Arial"/>
          <w:b/>
          <w:bCs/>
        </w:rPr>
        <w:t>your responses to these questions</w:t>
      </w:r>
      <w:r w:rsidRPr="00F071FB" w:rsidR="00387DE8">
        <w:rPr>
          <w:rFonts w:ascii="Arial" w:eastAsia="Calibri" w:hAnsi="Arial" w:cs="Arial"/>
          <w:b/>
          <w:bCs/>
        </w:rPr>
        <w:t>.</w:t>
      </w:r>
    </w:p>
    <w:p w:rsidR="00F90DB4" w:rsidRPr="00685C07" w:rsidP="00EE7F5E" w14:paraId="6234F1A6" w14:textId="4CB6A5E4">
      <w:pPr>
        <w:numPr>
          <w:ilvl w:val="0"/>
          <w:numId w:val="61"/>
        </w:numPr>
        <w:spacing w:after="0" w:line="254" w:lineRule="auto"/>
        <w:rPr>
          <w:rFonts w:ascii="Arial" w:eastAsia="Times New Roman" w:hAnsi="Arial" w:cs="Arial"/>
          <w:kern w:val="0"/>
          <w14:ligatures w14:val="none"/>
        </w:rPr>
      </w:pPr>
      <w:bookmarkStart w:id="3" w:name="OLE_LINK36"/>
      <w:bookmarkStart w:id="4" w:name="OLE_LINK12"/>
      <w:bookmarkStart w:id="5" w:name="OLE_LINK18"/>
      <w:r w:rsidRPr="00B94A6D">
        <w:rPr>
          <w:rFonts w:ascii="Arial" w:eastAsia="Calibri" w:hAnsi="Arial" w:cs="Arial"/>
          <w:b/>
          <w:bCs/>
          <w:color w:val="4472C4"/>
        </w:rPr>
        <w:t>[</w:t>
      </w:r>
      <w:r w:rsidR="00AE2BB3">
        <w:rPr>
          <w:rFonts w:ascii="Arial" w:eastAsia="Calibri" w:hAnsi="Arial" w:cs="Arial"/>
          <w:b/>
          <w:bCs/>
          <w:color w:val="4472C4"/>
        </w:rPr>
        <w:t>YOB</w:t>
      </w:r>
      <w:r w:rsidRPr="00B94A6D">
        <w:rPr>
          <w:rFonts w:ascii="Arial" w:eastAsia="Calibri" w:hAnsi="Arial" w:cs="Arial"/>
          <w:b/>
          <w:bCs/>
          <w:color w:val="4472C4"/>
        </w:rPr>
        <w:t>]</w:t>
      </w:r>
      <w:r w:rsidRPr="00B94A6D">
        <w:rPr>
          <w:rFonts w:ascii="Arial" w:eastAsia="Calibri" w:hAnsi="Arial" w:cs="Arial"/>
          <w:color w:val="4472C4"/>
        </w:rPr>
        <w:t xml:space="preserve"> </w:t>
      </w:r>
      <w:bookmarkEnd w:id="3"/>
      <w:r w:rsidR="006D58D9">
        <w:rPr>
          <w:rFonts w:ascii="Arial" w:eastAsia="Calibri" w:hAnsi="Arial" w:cs="Arial"/>
          <w:b/>
          <w:bCs/>
          <w:color w:val="70AD47" w:themeColor="accent6"/>
          <w:kern w:val="0"/>
          <w14:ligatures w14:val="none"/>
        </w:rPr>
        <w:t xml:space="preserve">[Baseline only] </w:t>
      </w:r>
      <w:r w:rsidRPr="00377EF4">
        <w:rPr>
          <w:rFonts w:ascii="Arial" w:eastAsia="Calibri" w:hAnsi="Arial" w:cs="Arial"/>
        </w:rPr>
        <w:t xml:space="preserve">What is your </w:t>
      </w:r>
      <w:r w:rsidRPr="00377EF4" w:rsidR="00B94A6D">
        <w:rPr>
          <w:rFonts w:ascii="Arial" w:eastAsia="Calibri" w:hAnsi="Arial" w:cs="Arial"/>
        </w:rPr>
        <w:t>year of birth</w:t>
      </w:r>
      <w:r w:rsidRPr="00377EF4">
        <w:rPr>
          <w:rFonts w:ascii="Arial" w:eastAsia="Calibri" w:hAnsi="Arial" w:cs="Arial"/>
        </w:rPr>
        <w:t>?</w:t>
      </w:r>
      <w:r w:rsidRPr="00B94A6D">
        <w:rPr>
          <w:rFonts w:ascii="Arial" w:eastAsia="Calibri" w:hAnsi="Arial" w:cs="Arial"/>
        </w:rPr>
        <w:t xml:space="preserve"> </w:t>
      </w:r>
      <w:r w:rsidR="003A49E9">
        <w:rPr>
          <w:rFonts w:ascii="Arial" w:eastAsia="Calibri" w:hAnsi="Arial" w:cs="Arial"/>
        </w:rPr>
        <w:t>[</w:t>
      </w:r>
      <w:r w:rsidR="009940DC">
        <w:rPr>
          <w:rFonts w:ascii="Arial" w:eastAsia="Calibri" w:hAnsi="Arial" w:cs="Arial"/>
          <w:color w:val="4472C4" w:themeColor="accent1"/>
        </w:rPr>
        <w:t>ENTER NUMBER, VALID RANGE</w:t>
      </w:r>
      <w:r w:rsidRPr="00B94A6D">
        <w:rPr>
          <w:rFonts w:ascii="Arial" w:eastAsia="Calibri" w:hAnsi="Arial" w:cs="Arial"/>
          <w:color w:val="4472C4" w:themeColor="accent1"/>
        </w:rPr>
        <w:t xml:space="preserve"> </w:t>
      </w:r>
      <w:r w:rsidRPr="00B94A6D" w:rsidR="00B94A6D">
        <w:rPr>
          <w:rFonts w:ascii="Arial" w:eastAsia="Calibri" w:hAnsi="Arial" w:cs="Arial"/>
          <w:color w:val="4472C4" w:themeColor="accent1"/>
        </w:rPr>
        <w:t>2024-1924</w:t>
      </w:r>
      <w:r w:rsidRPr="00B94A6D">
        <w:rPr>
          <w:rFonts w:ascii="Arial" w:eastAsia="Calibri" w:hAnsi="Arial" w:cs="Arial"/>
          <w:color w:val="4472C4" w:themeColor="accent1"/>
        </w:rPr>
        <w:t>]</w:t>
      </w:r>
    </w:p>
    <w:p w:rsidR="006A17CB" w:rsidRPr="00A954BA" w:rsidP="00685C07" w14:paraId="24987D8E" w14:textId="77777777">
      <w:pPr>
        <w:spacing w:after="0" w:line="254" w:lineRule="auto"/>
        <w:ind w:left="1080"/>
        <w:rPr>
          <w:rFonts w:ascii="Arial" w:eastAsia="Times New Roman" w:hAnsi="Arial" w:cs="Arial"/>
          <w:kern w:val="0"/>
          <w14:ligatures w14:val="none"/>
        </w:rPr>
      </w:pPr>
    </w:p>
    <w:p w:rsidR="00A954BA" w:rsidP="00EE7F5E" w14:paraId="4BEB9519" w14:textId="7C5CE418">
      <w:pPr>
        <w:numPr>
          <w:ilvl w:val="0"/>
          <w:numId w:val="61"/>
        </w:numPr>
        <w:spacing w:after="0" w:line="254" w:lineRule="auto"/>
        <w:rPr>
          <w:rFonts w:ascii="Arial" w:eastAsia="Times New Roman" w:hAnsi="Arial" w:cs="Arial"/>
          <w:kern w:val="0"/>
          <w14:ligatures w14:val="none"/>
        </w:rPr>
      </w:pPr>
      <w:r>
        <w:rPr>
          <w:rFonts w:ascii="Arial" w:eastAsia="Calibri" w:hAnsi="Arial" w:cs="Arial"/>
          <w:b/>
          <w:bCs/>
          <w:color w:val="4472C4"/>
        </w:rPr>
        <w:t>[</w:t>
      </w:r>
      <w:r w:rsidRPr="006A5EDC">
        <w:rPr>
          <w:rFonts w:ascii="Arial" w:eastAsia="Calibri" w:hAnsi="Arial" w:cs="Arial"/>
          <w:b/>
          <w:bCs/>
          <w:color w:val="4472C4"/>
        </w:rPr>
        <w:t>TIMEMARINES</w:t>
      </w:r>
      <w:r>
        <w:rPr>
          <w:rFonts w:ascii="Arial" w:eastAsia="Calibri" w:hAnsi="Arial" w:cs="Arial"/>
          <w:b/>
          <w:bCs/>
          <w:color w:val="4472C4"/>
        </w:rPr>
        <w:t xml:space="preserve">] </w:t>
      </w:r>
      <w:r w:rsidR="00712673">
        <w:rPr>
          <w:rFonts w:ascii="Arial" w:eastAsia="Calibri" w:hAnsi="Arial" w:cs="Arial"/>
          <w:b/>
          <w:bCs/>
          <w:color w:val="4472C4"/>
        </w:rPr>
        <w:t>[</w:t>
      </w:r>
      <w:r w:rsidR="00712673">
        <w:rPr>
          <w:rFonts w:ascii="Arial" w:eastAsia="Calibri" w:hAnsi="Arial" w:cs="Arial"/>
          <w:b/>
          <w:bCs/>
          <w:color w:val="70AD47" w:themeColor="accent6"/>
          <w:kern w:val="0"/>
          <w14:ligatures w14:val="none"/>
        </w:rPr>
        <w:t xml:space="preserve">Baseline only] </w:t>
      </w:r>
      <w:r w:rsidRPr="00377EF4">
        <w:rPr>
          <w:rFonts w:ascii="Arial" w:eastAsia="Calibri" w:hAnsi="Arial" w:cs="Arial"/>
        </w:rPr>
        <w:t>How long have you</w:t>
      </w:r>
      <w:r w:rsidRPr="00377EF4" w:rsidR="003A49E9">
        <w:rPr>
          <w:rFonts w:ascii="Arial" w:eastAsia="Calibri" w:hAnsi="Arial" w:cs="Arial"/>
        </w:rPr>
        <w:t xml:space="preserve"> served in active duty in</w:t>
      </w:r>
      <w:r w:rsidRPr="00377EF4" w:rsidR="006A17CB">
        <w:rPr>
          <w:rFonts w:ascii="Arial" w:eastAsia="Calibri" w:hAnsi="Arial" w:cs="Arial"/>
        </w:rPr>
        <w:t xml:space="preserve"> </w:t>
      </w:r>
      <w:r w:rsidRPr="00377EF4">
        <w:rPr>
          <w:rFonts w:ascii="Arial" w:eastAsia="Calibri" w:hAnsi="Arial" w:cs="Arial"/>
        </w:rPr>
        <w:t>the Marine</w:t>
      </w:r>
      <w:r w:rsidRPr="00377EF4" w:rsidR="003A49E9">
        <w:rPr>
          <w:rFonts w:ascii="Arial" w:eastAsia="Calibri" w:hAnsi="Arial" w:cs="Arial"/>
        </w:rPr>
        <w:t xml:space="preserve"> Corp</w:t>
      </w:r>
      <w:r w:rsidRPr="00377EF4">
        <w:rPr>
          <w:rFonts w:ascii="Arial" w:eastAsia="Calibri" w:hAnsi="Arial" w:cs="Arial"/>
        </w:rPr>
        <w:t>s?</w:t>
      </w:r>
      <w:r w:rsidR="00D3582A">
        <w:rPr>
          <w:rFonts w:ascii="Arial" w:eastAsia="Calibri" w:hAnsi="Arial" w:cs="Arial"/>
          <w:b/>
          <w:bCs/>
        </w:rPr>
        <w:t xml:space="preserve"> </w:t>
      </w:r>
      <w:r w:rsidRPr="00D3582A" w:rsidR="00D3582A">
        <w:rPr>
          <w:rFonts w:ascii="Arial" w:eastAsia="Calibri" w:hAnsi="Arial" w:cs="Arial"/>
          <w:i/>
          <w:iCs/>
        </w:rPr>
        <w:t>Mark the closest response.</w:t>
      </w:r>
    </w:p>
    <w:p w:rsidR="001860E1" w:rsidP="00635FEA" w14:paraId="595D85F1" w14:textId="318E4B4D">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 xml:space="preserve">Less than </w:t>
      </w:r>
      <w:r w:rsidR="002C2046">
        <w:rPr>
          <w:rFonts w:ascii="Arial" w:eastAsia="Times New Roman" w:hAnsi="Arial" w:cs="Arial"/>
          <w:kern w:val="0"/>
          <w14:ligatures w14:val="none"/>
        </w:rPr>
        <w:t>1</w:t>
      </w:r>
      <w:r>
        <w:rPr>
          <w:rFonts w:ascii="Arial" w:eastAsia="Times New Roman" w:hAnsi="Arial" w:cs="Arial"/>
          <w:kern w:val="0"/>
          <w14:ligatures w14:val="none"/>
        </w:rPr>
        <w:t xml:space="preserve"> month</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(1)</w:t>
      </w:r>
    </w:p>
    <w:p w:rsidR="00A954BA" w:rsidP="00635FEA" w14:paraId="06DFBE25" w14:textId="3AEB945A">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1 month to less than 2 months</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(2)</w:t>
      </w:r>
      <w:r w:rsidR="006A5EDC">
        <w:rPr>
          <w:rFonts w:ascii="Arial" w:eastAsia="Times New Roman" w:hAnsi="Arial" w:cs="Arial"/>
          <w:kern w:val="0"/>
          <w14:ligatures w14:val="none"/>
        </w:rPr>
        <w:t xml:space="preserve"> </w:t>
      </w:r>
    </w:p>
    <w:p w:rsidR="001860E1" w:rsidRPr="001860E1" w:rsidP="00635FEA" w14:paraId="7914F02F" w14:textId="7AA71031">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2 months to less than 3 months</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(3)</w:t>
      </w:r>
    </w:p>
    <w:p w:rsidR="00A954BA" w:rsidP="00635FEA" w14:paraId="751688F7" w14:textId="76251D49">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3 months to less than 6 months</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(4)</w:t>
      </w:r>
    </w:p>
    <w:p w:rsidR="00A954BA" w:rsidP="00635FEA" w14:paraId="7EB89669" w14:textId="08E17288">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6 months to less than 1 year</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(5)</w:t>
      </w:r>
    </w:p>
    <w:p w:rsidR="00A954BA" w:rsidP="00635FEA" w14:paraId="18916BF2" w14:textId="4BF38C5E">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1 year or less than 2 years</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(6)</w:t>
      </w:r>
    </w:p>
    <w:p w:rsidR="00A954BA" w:rsidRPr="00A954BA" w:rsidP="00635FEA" w14:paraId="4D22EB50" w14:textId="595CDE7E">
      <w:pPr>
        <w:numPr>
          <w:ilvl w:val="1"/>
          <w:numId w:val="18"/>
        </w:numPr>
        <w:spacing w:after="0" w:line="254" w:lineRule="auto"/>
        <w:ind w:left="1440"/>
        <w:rPr>
          <w:rFonts w:ascii="Arial" w:eastAsia="Times New Roman" w:hAnsi="Arial" w:cs="Arial"/>
          <w:kern w:val="0"/>
          <w14:ligatures w14:val="none"/>
        </w:rPr>
      </w:pPr>
      <w:r>
        <w:rPr>
          <w:rFonts w:ascii="Arial" w:eastAsia="Times New Roman" w:hAnsi="Arial" w:cs="Arial"/>
          <w:kern w:val="0"/>
          <w14:ligatures w14:val="none"/>
        </w:rPr>
        <w:t>2 years or more</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(7)</w:t>
      </w:r>
    </w:p>
    <w:p w:rsidR="00BB054C" w:rsidRPr="00B94A6D" w:rsidP="00685C07" w14:paraId="076743BC" w14:textId="77777777">
      <w:pPr>
        <w:spacing w:after="0" w:line="254" w:lineRule="auto"/>
        <w:ind w:left="720"/>
        <w:rPr>
          <w:rFonts w:ascii="Arial" w:eastAsia="Times New Roman" w:hAnsi="Arial" w:cs="Arial"/>
          <w:kern w:val="0"/>
          <w14:ligatures w14:val="none"/>
        </w:rPr>
      </w:pPr>
    </w:p>
    <w:p w:rsidR="007B1BC3" w:rsidRPr="00DB29F7" w:rsidP="00EE7F5E" w14:paraId="57756713" w14:textId="6A4117E9">
      <w:pPr>
        <w:numPr>
          <w:ilvl w:val="0"/>
          <w:numId w:val="61"/>
        </w:numPr>
        <w:spacing w:line="256" w:lineRule="auto"/>
        <w:contextualSpacing/>
        <w:rPr>
          <w:rFonts w:ascii="Arial" w:eastAsia="Times New Roman" w:hAnsi="Arial" w:cs="Arial"/>
          <w:kern w:val="0"/>
          <w14:ligatures w14:val="none"/>
        </w:rPr>
      </w:pPr>
      <w:r w:rsidRPr="00DB29F7">
        <w:rPr>
          <w:rFonts w:ascii="Arial" w:eastAsia="Calibri" w:hAnsi="Arial" w:cs="Arial"/>
          <w:b/>
          <w:bCs/>
          <w:color w:val="4472C4"/>
        </w:rPr>
        <w:t>[</w:t>
      </w:r>
      <w:r w:rsidRPr="00DB29F7" w:rsidR="002C6228">
        <w:rPr>
          <w:rFonts w:ascii="Arial" w:eastAsia="Calibri" w:hAnsi="Arial" w:cs="Arial"/>
          <w:b/>
          <w:bCs/>
          <w:color w:val="4472C4"/>
        </w:rPr>
        <w:t>SEX</w:t>
      </w:r>
      <w:r w:rsidRPr="00DB29F7">
        <w:rPr>
          <w:rFonts w:ascii="Arial" w:eastAsia="Calibri" w:hAnsi="Arial" w:cs="Arial"/>
          <w:b/>
          <w:bCs/>
          <w:color w:val="4472C4"/>
        </w:rPr>
        <w:t>]</w:t>
      </w:r>
      <w:r w:rsidRPr="00DB29F7">
        <w:rPr>
          <w:rFonts w:ascii="Arial" w:eastAsia="Calibri" w:hAnsi="Arial" w:cs="Arial"/>
          <w:color w:val="4472C4"/>
        </w:rPr>
        <w:t xml:space="preserve"> </w:t>
      </w:r>
      <w:bookmarkEnd w:id="4"/>
      <w:r w:rsidRPr="00DB29F7" w:rsidR="006D58D9">
        <w:rPr>
          <w:rFonts w:ascii="Arial" w:eastAsia="Calibri" w:hAnsi="Arial" w:cs="Arial"/>
          <w:b/>
          <w:bCs/>
          <w:color w:val="70AD47" w:themeColor="accent6"/>
          <w:kern w:val="0"/>
          <w14:ligatures w14:val="none"/>
        </w:rPr>
        <w:t xml:space="preserve">[Baseline only] </w:t>
      </w:r>
      <w:r w:rsidRPr="00DB29F7" w:rsidR="003A2C54">
        <w:rPr>
          <w:rFonts w:ascii="Arial" w:eastAsia="Calibri" w:hAnsi="Arial" w:cs="Arial"/>
        </w:rPr>
        <w:t>What is your sex?</w:t>
      </w:r>
      <w:r w:rsidRPr="00DB29F7">
        <w:rPr>
          <w:rFonts w:ascii="Arial" w:eastAsia="Calibri" w:hAnsi="Arial" w:cs="Arial"/>
        </w:rPr>
        <w:t xml:space="preserve"> </w:t>
      </w:r>
    </w:p>
    <w:bookmarkEnd w:id="5"/>
    <w:p w:rsidR="002A2F9A" w:rsidRPr="00DB29F7" w:rsidP="00DB29F7" w14:paraId="083756DA" w14:textId="77777777">
      <w:pPr>
        <w:numPr>
          <w:ilvl w:val="1"/>
          <w:numId w:val="42"/>
        </w:numPr>
        <w:tabs>
          <w:tab w:val="left" w:pos="1440"/>
        </w:tabs>
        <w:spacing w:line="254" w:lineRule="auto"/>
        <w:ind w:left="1440"/>
        <w:contextualSpacing/>
        <w:rPr>
          <w:rFonts w:ascii="Arial" w:eastAsia="Times New Roman" w:hAnsi="Arial" w:cs="Arial"/>
          <w:kern w:val="0"/>
          <w14:ligatures w14:val="none"/>
        </w:rPr>
      </w:pPr>
      <w:r w:rsidRPr="00DB29F7">
        <w:rPr>
          <w:rFonts w:ascii="Arial" w:eastAsia="Calibri" w:hAnsi="Arial" w:cs="Arial"/>
        </w:rPr>
        <w:t>Female</w:t>
      </w:r>
      <w:r w:rsidRPr="00DB29F7" w:rsidR="006A5EDC">
        <w:rPr>
          <w:rFonts w:ascii="Arial" w:eastAsia="Calibri" w:hAnsi="Arial" w:cs="Arial"/>
          <w:color w:val="4472C4"/>
        </w:rPr>
        <w:t xml:space="preserve"> (2)</w:t>
      </w:r>
    </w:p>
    <w:p w:rsidR="002A2F9A" w:rsidRPr="00DB29F7" w:rsidP="00DB29F7" w14:paraId="718D3E18" w14:textId="12EF7A66">
      <w:pPr>
        <w:numPr>
          <w:ilvl w:val="1"/>
          <w:numId w:val="42"/>
        </w:numPr>
        <w:tabs>
          <w:tab w:val="left" w:pos="1440"/>
        </w:tabs>
        <w:spacing w:line="254" w:lineRule="auto"/>
        <w:ind w:left="1440"/>
        <w:contextualSpacing/>
        <w:rPr>
          <w:rFonts w:ascii="Arial" w:eastAsia="Times New Roman" w:hAnsi="Arial" w:cs="Arial"/>
          <w:kern w:val="0"/>
          <w14:ligatures w14:val="none"/>
        </w:rPr>
      </w:pPr>
      <w:r w:rsidRPr="00DB29F7">
        <w:rPr>
          <w:rFonts w:ascii="Arial" w:eastAsia="Calibri" w:hAnsi="Arial" w:cs="Arial"/>
        </w:rPr>
        <w:t xml:space="preserve">Male </w:t>
      </w:r>
      <w:r w:rsidRPr="00DB29F7">
        <w:rPr>
          <w:rFonts w:ascii="Arial" w:eastAsia="Calibri" w:hAnsi="Arial" w:cs="Arial"/>
          <w:color w:val="4472C4"/>
        </w:rPr>
        <w:t>(1)</w:t>
      </w:r>
    </w:p>
    <w:p w:rsidR="00C637E0" w:rsidRPr="00C637E0" w:rsidP="00F545B3" w14:paraId="4706CCFD" w14:textId="3DF96C91">
      <w:pPr>
        <w:spacing w:line="256" w:lineRule="auto"/>
        <w:rPr>
          <w:rFonts w:ascii="Arial" w:eastAsia="Calibri" w:hAnsi="Arial" w:cs="Arial"/>
          <w:b/>
          <w:bCs/>
          <w:color w:val="00B0F0"/>
          <w:kern w:val="0"/>
          <w14:ligatures w14:val="none"/>
        </w:rPr>
      </w:pPr>
    </w:p>
    <w:p w:rsidR="00A010AE" w:rsidRPr="00A2135A" w:rsidP="00136B77" w14:paraId="2A2ABD45" w14:textId="213CA64A">
      <w:pPr>
        <w:pStyle w:val="ListParagraph"/>
        <w:numPr>
          <w:ilvl w:val="0"/>
          <w:numId w:val="61"/>
        </w:numPr>
        <w:spacing w:after="0" w:line="240" w:lineRule="auto"/>
        <w:rPr>
          <w:rFonts w:ascii="Arial" w:eastAsia="Calibri" w:hAnsi="Arial" w:cs="Arial"/>
          <w:i/>
          <w:iCs/>
          <w:kern w:val="0"/>
        </w:rPr>
      </w:pPr>
      <w:r w:rsidRPr="00A010AE">
        <w:rPr>
          <w:rFonts w:ascii="Arial" w:hAnsi="Arial" w:cs="Arial"/>
          <w:b/>
          <w:bCs/>
          <w:color w:val="4472C4"/>
          <w:kern w:val="0"/>
          <w14:ligatures w14:val="none"/>
        </w:rPr>
        <w:t>[RACE]</w:t>
      </w:r>
      <w:r w:rsidRPr="00A010AE">
        <w:rPr>
          <w:rFonts w:ascii="Arial" w:hAnsi="Arial" w:cs="Arial"/>
          <w:color w:val="4472C4"/>
          <w:kern w:val="0"/>
          <w14:ligatures w14:val="none"/>
        </w:rPr>
        <w:t xml:space="preserve"> </w:t>
      </w:r>
      <w:r w:rsidRPr="00A010AE">
        <w:rPr>
          <w:rFonts w:ascii="Arial" w:eastAsia="Calibri" w:hAnsi="Arial" w:cs="Arial"/>
          <w:kern w:val="0"/>
          <w14:ligatures w14:val="none"/>
        </w:rPr>
        <w:t xml:space="preserve">What is your race and/or ethnicity? </w:t>
      </w:r>
      <w:r w:rsidRPr="00A010AE">
        <w:rPr>
          <w:rFonts w:ascii="Arial" w:eastAsia="Calibri" w:hAnsi="Arial" w:cs="Arial"/>
          <w:i/>
          <w:iCs/>
          <w:kern w:val="0"/>
          <w14:ligatures w14:val="none"/>
        </w:rPr>
        <w:t>Select all that apply and enter additional details in the spaces below.</w:t>
      </w:r>
      <w:r w:rsidRPr="00A010AE" w:rsidR="00073CF6">
        <w:rPr>
          <w:rFonts w:ascii="Arial" w:eastAsia="Calibri" w:hAnsi="Arial" w:cs="Arial"/>
          <w:i/>
          <w:iCs/>
          <w:kern w:val="0"/>
          <w14:ligatures w14:val="none"/>
        </w:rPr>
        <w:t xml:space="preserve"> </w:t>
      </w:r>
      <w:r w:rsidRPr="00E05501" w:rsidR="00E05501">
        <w:rPr>
          <w:rFonts w:ascii="Arial" w:eastAsia="Calibri" w:hAnsi="Arial" w:cs="Arial"/>
          <w:b/>
          <w:bCs/>
          <w:i/>
          <w:iCs/>
          <w:kern w:val="0"/>
          <w14:ligatures w14:val="none"/>
        </w:rPr>
        <w:t>The survey is programmed to automatically recode your response into only two categories, preventing anyone from identifying you based on your answer to this question. No one will see your original response.</w:t>
      </w:r>
    </w:p>
    <w:p w:rsidR="00A2135A" w:rsidRPr="00A2135A" w:rsidP="00A2135A" w14:paraId="6D5C4AAA" w14:textId="77777777">
      <w:pPr>
        <w:spacing w:after="0" w:line="240" w:lineRule="auto"/>
        <w:ind w:left="360"/>
        <w:rPr>
          <w:rFonts w:ascii="Arial" w:eastAsia="Calibri" w:hAnsi="Arial" w:cs="Arial"/>
          <w:i/>
          <w:iCs/>
          <w:kern w:val="0"/>
        </w:rPr>
      </w:pPr>
    </w:p>
    <w:p w:rsidR="00C637E0" w:rsidRPr="00A010AE" w:rsidP="00A010AE" w14:paraId="035630BA" w14:textId="0F5E27D5">
      <w:pPr>
        <w:pStyle w:val="ListParagraph"/>
        <w:spacing w:after="0" w:line="240" w:lineRule="auto"/>
        <w:rPr>
          <w:rFonts w:ascii="Arial" w:eastAsia="Calibri" w:hAnsi="Arial" w:cs="Arial"/>
          <w:i/>
          <w:iCs/>
          <w:kern w:val="0"/>
        </w:rPr>
      </w:pPr>
      <w:r w:rsidRPr="00A010AE">
        <w:rPr>
          <w:rFonts w:ascii="Segoe UI Symbol" w:eastAsia="Calibri" w:hAnsi="Segoe UI Symbol" w:cs="Segoe UI Symbol"/>
          <w:kern w:val="0"/>
          <w:sz w:val="24"/>
          <w:szCs w:val="24"/>
          <w14:ligatures w14:val="none"/>
        </w:rPr>
        <w:t>☐</w:t>
      </w:r>
      <w:r w:rsidRPr="00A010AE">
        <w:rPr>
          <w:rFonts w:ascii="Arial" w:eastAsia="Calibri" w:hAnsi="Arial" w:cs="Arial"/>
          <w:b/>
          <w:bCs/>
          <w:kern w:val="0"/>
        </w:rPr>
        <w:t xml:space="preserve">American Indian or Alaska Native </w:t>
      </w:r>
      <w:r w:rsidRPr="00A010AE">
        <w:rPr>
          <w:rFonts w:ascii="Arial" w:eastAsia="Calibri" w:hAnsi="Arial" w:cs="Arial"/>
          <w:kern w:val="0"/>
        </w:rPr>
        <w:t xml:space="preserve">- </w:t>
      </w:r>
      <w:r w:rsidRPr="00A010AE">
        <w:rPr>
          <w:rFonts w:ascii="Arial" w:eastAsia="Calibri" w:hAnsi="Arial" w:cs="Arial"/>
          <w:i/>
          <w:iCs/>
          <w:kern w:val="0"/>
        </w:rPr>
        <w:t>Enter, for example, Navajo Nation,</w:t>
      </w:r>
    </w:p>
    <w:p w:rsidR="00C637E0" w:rsidRPr="00C637E0" w:rsidP="00C637E0" w14:paraId="1C980080" w14:textId="77777777">
      <w:pPr>
        <w:spacing w:after="0" w:line="240" w:lineRule="auto"/>
        <w:ind w:firstLine="720"/>
        <w:rPr>
          <w:rFonts w:ascii="Arial" w:eastAsia="Calibri" w:hAnsi="Arial" w:cs="Arial"/>
          <w:i/>
          <w:iCs/>
          <w:kern w:val="0"/>
        </w:rPr>
      </w:pPr>
      <w:r w:rsidRPr="00C637E0">
        <w:rPr>
          <w:rFonts w:ascii="Arial" w:eastAsia="Calibri" w:hAnsi="Arial" w:cs="Arial"/>
          <w:i/>
          <w:iCs/>
          <w:kern w:val="0"/>
        </w:rPr>
        <w:t>Blackfeet Tribe of the Blackfeet Indian Reservation of Montana, Native Village of</w:t>
      </w:r>
    </w:p>
    <w:p w:rsidR="00C637E0" w:rsidRPr="00C637E0" w:rsidP="00C637E0" w14:paraId="0E57F96F" w14:textId="77777777">
      <w:pPr>
        <w:spacing w:after="0" w:line="240" w:lineRule="auto"/>
        <w:ind w:firstLine="720"/>
        <w:rPr>
          <w:rFonts w:ascii="Arial" w:eastAsia="Calibri" w:hAnsi="Arial" w:cs="Arial"/>
          <w:i/>
          <w:iCs/>
          <w:kern w:val="0"/>
        </w:rPr>
      </w:pPr>
      <w:r w:rsidRPr="00C637E0">
        <w:rPr>
          <w:rFonts w:ascii="Arial" w:eastAsia="Calibri" w:hAnsi="Arial" w:cs="Arial"/>
          <w:i/>
          <w:iCs/>
          <w:kern w:val="0"/>
        </w:rPr>
        <w:t xml:space="preserve">Barrow </w:t>
      </w:r>
      <w:r w:rsidRPr="00C637E0">
        <w:rPr>
          <w:rFonts w:ascii="Arial" w:eastAsia="Calibri" w:hAnsi="Arial" w:cs="Arial"/>
          <w:i/>
          <w:iCs/>
          <w:kern w:val="0"/>
        </w:rPr>
        <w:t>lnupiat</w:t>
      </w:r>
      <w:r w:rsidRPr="00C637E0">
        <w:rPr>
          <w:rFonts w:ascii="Arial" w:eastAsia="Calibri" w:hAnsi="Arial" w:cs="Arial"/>
          <w:i/>
          <w:iCs/>
          <w:kern w:val="0"/>
        </w:rPr>
        <w:t xml:space="preserve"> Traditional Government, Nome Eskimo Community, Aztec, Maya, etc.</w:t>
      </w:r>
    </w:p>
    <w:tbl>
      <w:tblPr>
        <w:tblStyle w:val="TableGrid1"/>
        <w:tblW w:w="0" w:type="auto"/>
        <w:tblInd w:w="1435" w:type="dxa"/>
        <w:tblLook w:val="04A0"/>
      </w:tblPr>
      <w:tblGrid>
        <w:gridCol w:w="7915"/>
      </w:tblGrid>
      <w:tr w14:paraId="4A4803F1" w14:textId="77777777" w:rsidTr="00C637E0">
        <w:tblPrEx>
          <w:tblW w:w="0" w:type="auto"/>
          <w:tblInd w:w="1435" w:type="dxa"/>
          <w:tblLook w:val="04A0"/>
        </w:tblPrEx>
        <w:tc>
          <w:tcPr>
            <w:tcW w:w="7915" w:type="dxa"/>
            <w:tcBorders>
              <w:top w:val="single" w:sz="4" w:space="0" w:color="auto"/>
              <w:left w:val="single" w:sz="4" w:space="0" w:color="auto"/>
              <w:bottom w:val="single" w:sz="4" w:space="0" w:color="auto"/>
              <w:right w:val="single" w:sz="4" w:space="0" w:color="auto"/>
            </w:tcBorders>
            <w:hideMark/>
          </w:tcPr>
          <w:p w:rsidR="00C637E0" w:rsidRPr="00C637E0" w:rsidP="00C637E0" w14:paraId="6008BD03" w14:textId="77777777">
            <w:pPr>
              <w:rPr>
                <w:rFonts w:ascii="Arial" w:hAnsi="Arial"/>
                <w:i/>
                <w:iCs/>
                <w:kern w:val="0"/>
              </w:rPr>
            </w:pPr>
            <w:bookmarkStart w:id="6" w:name="OLE_LINK145"/>
            <w:r w:rsidRPr="00F545B3">
              <w:rPr>
                <w:rFonts w:ascii="Arial" w:hAnsi="Arial"/>
                <w:color w:val="4472C4" w:themeColor="accent1"/>
                <w:kern w:val="0"/>
                <w:sz w:val="18"/>
                <w:szCs w:val="18"/>
                <w14:ligatures w14:val="none"/>
              </w:rPr>
              <w:t>[RANGE: 500 characters]</w:t>
            </w:r>
            <w:bookmarkEnd w:id="6"/>
          </w:p>
        </w:tc>
      </w:tr>
    </w:tbl>
    <w:p w:rsidR="00C637E0" w:rsidRPr="00C637E0" w:rsidP="00C637E0" w14:paraId="47CC04F3" w14:textId="77777777">
      <w:pPr>
        <w:spacing w:after="0" w:line="240" w:lineRule="auto"/>
        <w:ind w:firstLine="720"/>
        <w:rPr>
          <w:rFonts w:ascii="Arial" w:eastAsia="Calibri" w:hAnsi="Arial" w:cs="Arial"/>
          <w:i/>
          <w:iCs/>
          <w:kern w:val="0"/>
        </w:rPr>
      </w:pPr>
    </w:p>
    <w:p w:rsidR="00C637E0" w:rsidRPr="00C637E0" w:rsidP="00C637E0" w14:paraId="78E6B44B" w14:textId="77777777">
      <w:pPr>
        <w:spacing w:after="0" w:line="240" w:lineRule="auto"/>
        <w:ind w:firstLine="720"/>
        <w:rPr>
          <w:rFonts w:ascii="Arial" w:eastAsia="Times New Roman" w:hAnsi="Arial" w:cs="Arial"/>
          <w:kern w:val="0"/>
          <w14:ligatures w14:val="none"/>
        </w:rPr>
      </w:pPr>
      <w:r w:rsidRPr="00C637E0">
        <w:rPr>
          <w:rFonts w:ascii="Segoe UI Symbol" w:eastAsia="Calibri" w:hAnsi="Segoe UI Symbol" w:cs="Segoe UI Symbol"/>
          <w:kern w:val="0"/>
          <w:sz w:val="24"/>
          <w:szCs w:val="24"/>
          <w14:ligatures w14:val="none"/>
        </w:rPr>
        <w:t>☐</w:t>
      </w:r>
      <w:r w:rsidRPr="00C637E0">
        <w:rPr>
          <w:rFonts w:ascii="Arial" w:eastAsia="Times New Roman" w:hAnsi="Arial" w:cs="Arial"/>
          <w:b/>
          <w:bCs/>
          <w:kern w:val="0"/>
          <w14:ligatures w14:val="none"/>
        </w:rPr>
        <w:t xml:space="preserve">Asian - </w:t>
      </w:r>
      <w:r w:rsidRPr="00C637E0">
        <w:rPr>
          <w:rFonts w:ascii="Arial" w:eastAsia="Times New Roman" w:hAnsi="Arial" w:cs="Arial"/>
          <w:i/>
          <w:iCs/>
          <w:kern w:val="0"/>
          <w14:ligatures w14:val="none"/>
        </w:rPr>
        <w:t>Provide details below.</w:t>
      </w:r>
    </w:p>
    <w:p w:rsidR="00C637E0" w:rsidRPr="00C637E0" w:rsidP="00C637E0" w14:paraId="459F8F2A" w14:textId="77777777">
      <w:pPr>
        <w:autoSpaceDE w:val="0"/>
        <w:autoSpaceDN w:val="0"/>
        <w:adjustRightInd w:val="0"/>
        <w:spacing w:after="0" w:line="240" w:lineRule="auto"/>
        <w:ind w:left="1440"/>
        <w:contextualSpacing/>
        <w:rPr>
          <w:rFonts w:ascii="Arial" w:eastAsia="HiddenHorzOCR" w:hAnsi="Arial" w:cs="Arial"/>
          <w:kern w:val="0"/>
        </w:rPr>
      </w:pPr>
      <w:r w:rsidRPr="00C637E0">
        <w:rPr>
          <w:rFonts w:ascii="Arial" w:eastAsia="HiddenHorzOCR" w:hAnsi="Arial" w:cs="Arial"/>
          <w:kern w:val="0"/>
        </w:rPr>
        <w:t xml:space="preserve">□ Chinese </w:t>
      </w:r>
      <w:r w:rsidRPr="00C637E0">
        <w:rPr>
          <w:rFonts w:ascii="Arial" w:eastAsia="HiddenHorzOCR" w:hAnsi="Arial" w:cs="Arial"/>
          <w:kern w:val="0"/>
        </w:rPr>
        <w:tab/>
      </w:r>
      <w:r w:rsidRPr="00C637E0">
        <w:rPr>
          <w:rFonts w:ascii="Arial" w:eastAsia="HiddenHorzOCR" w:hAnsi="Arial" w:cs="Arial"/>
          <w:kern w:val="0"/>
        </w:rPr>
        <w:tab/>
        <w:t xml:space="preserve">□ Asian Indian </w:t>
      </w:r>
      <w:r w:rsidRPr="00C637E0">
        <w:rPr>
          <w:rFonts w:ascii="Arial" w:eastAsia="HiddenHorzOCR" w:hAnsi="Arial" w:cs="Arial"/>
          <w:kern w:val="0"/>
        </w:rPr>
        <w:tab/>
        <w:t>□ Filipino</w:t>
      </w:r>
    </w:p>
    <w:p w:rsidR="00C637E0" w:rsidRPr="00C637E0" w:rsidP="00C637E0" w14:paraId="15442A15" w14:textId="77777777">
      <w:pPr>
        <w:autoSpaceDE w:val="0"/>
        <w:autoSpaceDN w:val="0"/>
        <w:adjustRightInd w:val="0"/>
        <w:spacing w:after="0" w:line="240" w:lineRule="auto"/>
        <w:ind w:left="1440"/>
        <w:contextualSpacing/>
        <w:rPr>
          <w:rFonts w:ascii="Arial" w:eastAsia="HiddenHorzOCR" w:hAnsi="Arial" w:cs="Arial"/>
          <w:kern w:val="0"/>
        </w:rPr>
      </w:pPr>
      <w:bookmarkStart w:id="7" w:name="OLE_LINK85"/>
      <w:r w:rsidRPr="00C637E0">
        <w:rPr>
          <w:rFonts w:ascii="Arial" w:eastAsia="HiddenHorzOCR" w:hAnsi="Arial" w:cs="Arial"/>
          <w:kern w:val="0"/>
        </w:rPr>
        <w:t>□</w:t>
      </w:r>
      <w:bookmarkEnd w:id="7"/>
      <w:r w:rsidRPr="00C637E0">
        <w:rPr>
          <w:rFonts w:ascii="Arial" w:eastAsia="HiddenHorzOCR" w:hAnsi="Arial" w:cs="Arial"/>
          <w:kern w:val="0"/>
        </w:rPr>
        <w:t xml:space="preserve"> Vietnamese </w:t>
      </w:r>
      <w:r w:rsidRPr="00C637E0">
        <w:rPr>
          <w:rFonts w:ascii="Arial" w:eastAsia="HiddenHorzOCR" w:hAnsi="Arial" w:cs="Arial"/>
          <w:kern w:val="0"/>
        </w:rPr>
        <w:tab/>
      </w:r>
      <w:r w:rsidRPr="00C637E0">
        <w:rPr>
          <w:rFonts w:ascii="Arial" w:eastAsia="HiddenHorzOCR" w:hAnsi="Arial" w:cs="Arial"/>
          <w:kern w:val="0"/>
        </w:rPr>
        <w:tab/>
        <w:t xml:space="preserve">□ Korean </w:t>
      </w:r>
      <w:r w:rsidRPr="00C637E0">
        <w:rPr>
          <w:rFonts w:ascii="Arial" w:eastAsia="HiddenHorzOCR" w:hAnsi="Arial" w:cs="Arial"/>
          <w:kern w:val="0"/>
        </w:rPr>
        <w:tab/>
      </w:r>
      <w:r w:rsidRPr="00C637E0">
        <w:rPr>
          <w:rFonts w:ascii="Arial" w:eastAsia="HiddenHorzOCR" w:hAnsi="Arial" w:cs="Arial"/>
          <w:kern w:val="0"/>
        </w:rPr>
        <w:tab/>
        <w:t>□ Japanese</w:t>
      </w:r>
    </w:p>
    <w:p w:rsidR="00C637E0" w:rsidRPr="00C637E0" w:rsidP="00C637E0" w14:paraId="730F29B6" w14:textId="77777777">
      <w:pPr>
        <w:spacing w:after="0" w:line="240" w:lineRule="auto"/>
        <w:ind w:left="720" w:firstLine="720"/>
        <w:rPr>
          <w:rFonts w:ascii="Arial" w:eastAsia="HiddenHorzOCR" w:hAnsi="Arial" w:cs="Arial"/>
          <w:i/>
          <w:iCs/>
          <w:kern w:val="0"/>
        </w:rPr>
      </w:pPr>
      <w:r w:rsidRPr="00C637E0">
        <w:rPr>
          <w:rFonts w:ascii="Arial" w:eastAsia="HiddenHorzOCR" w:hAnsi="Arial" w:cs="Arial"/>
          <w:i/>
          <w:iCs/>
          <w:kern w:val="0"/>
        </w:rPr>
        <w:t>Enter, for example, Pakistani, Hmong, Afghan, etc.</w:t>
      </w:r>
    </w:p>
    <w:tbl>
      <w:tblPr>
        <w:tblStyle w:val="TableGrid1"/>
        <w:tblW w:w="0" w:type="auto"/>
        <w:tblInd w:w="1435" w:type="dxa"/>
        <w:tblLook w:val="04A0"/>
      </w:tblPr>
      <w:tblGrid>
        <w:gridCol w:w="7915"/>
      </w:tblGrid>
      <w:tr w14:paraId="137B6CD5" w14:textId="77777777" w:rsidTr="00C637E0">
        <w:tblPrEx>
          <w:tblW w:w="0" w:type="auto"/>
          <w:tblInd w:w="1435" w:type="dxa"/>
          <w:tblLook w:val="04A0"/>
        </w:tblPrEx>
        <w:tc>
          <w:tcPr>
            <w:tcW w:w="7915" w:type="dxa"/>
            <w:tcBorders>
              <w:top w:val="single" w:sz="4" w:space="0" w:color="auto"/>
              <w:left w:val="single" w:sz="4" w:space="0" w:color="auto"/>
              <w:bottom w:val="single" w:sz="4" w:space="0" w:color="auto"/>
              <w:right w:val="single" w:sz="4" w:space="0" w:color="auto"/>
            </w:tcBorders>
            <w:hideMark/>
          </w:tcPr>
          <w:p w:rsidR="00C637E0" w:rsidRPr="00C637E0" w:rsidP="00C637E0" w14:paraId="27C03344" w14:textId="77777777">
            <w:pPr>
              <w:rPr>
                <w:rFonts w:ascii="Arial" w:eastAsia="HiddenHorzOCR" w:hAnsi="Arial"/>
                <w:i/>
                <w:iCs/>
                <w:kern w:val="0"/>
              </w:rPr>
            </w:pPr>
            <w:r w:rsidRPr="00F545B3">
              <w:rPr>
                <w:rFonts w:ascii="Arial" w:hAnsi="Arial"/>
                <w:color w:val="4472C4" w:themeColor="accent1"/>
                <w:kern w:val="0"/>
                <w:sz w:val="18"/>
                <w:szCs w:val="18"/>
                <w14:ligatures w14:val="none"/>
              </w:rPr>
              <w:t>[RANGE: 500 characters]</w:t>
            </w:r>
          </w:p>
        </w:tc>
      </w:tr>
    </w:tbl>
    <w:p w:rsidR="00C637E0" w:rsidRPr="00C637E0" w:rsidP="00C637E0" w14:paraId="010AD28B" w14:textId="77777777">
      <w:pPr>
        <w:spacing w:after="0" w:line="240" w:lineRule="auto"/>
        <w:ind w:left="720" w:firstLine="720"/>
        <w:rPr>
          <w:rFonts w:ascii="Arial" w:eastAsia="HiddenHorzOCR" w:hAnsi="Arial" w:cs="Arial"/>
          <w:i/>
          <w:iCs/>
          <w:kern w:val="0"/>
        </w:rPr>
      </w:pPr>
    </w:p>
    <w:p w:rsidR="00C637E0" w:rsidRPr="00C637E0" w:rsidP="00C637E0" w14:paraId="173BC397" w14:textId="77777777">
      <w:pPr>
        <w:spacing w:after="0" w:line="240" w:lineRule="auto"/>
        <w:ind w:firstLine="720"/>
        <w:rPr>
          <w:rFonts w:ascii="Arial" w:eastAsia="Times New Roman" w:hAnsi="Arial" w:cs="Arial"/>
          <w:kern w:val="0"/>
          <w14:ligatures w14:val="none"/>
        </w:rPr>
      </w:pPr>
      <w:r w:rsidRPr="00C637E0">
        <w:rPr>
          <w:rFonts w:ascii="Segoe UI Symbol" w:eastAsia="Calibri" w:hAnsi="Segoe UI Symbol" w:cs="Segoe UI Symbol"/>
          <w:kern w:val="0"/>
          <w14:ligatures w14:val="none"/>
        </w:rPr>
        <w:t>☐</w:t>
      </w:r>
      <w:r w:rsidRPr="00C637E0">
        <w:rPr>
          <w:rFonts w:ascii="Arial" w:eastAsia="Times New Roman" w:hAnsi="Arial" w:cs="Arial"/>
          <w:b/>
          <w:bCs/>
          <w:kern w:val="0"/>
          <w14:ligatures w14:val="none"/>
        </w:rPr>
        <w:t xml:space="preserve">Black or African American - </w:t>
      </w:r>
      <w:r w:rsidRPr="00C637E0">
        <w:rPr>
          <w:rFonts w:ascii="Arial" w:eastAsia="Times New Roman" w:hAnsi="Arial" w:cs="Arial"/>
          <w:i/>
          <w:iCs/>
          <w:kern w:val="0"/>
          <w14:ligatures w14:val="none"/>
        </w:rPr>
        <w:t>Provide details below.</w:t>
      </w:r>
    </w:p>
    <w:p w:rsidR="00C637E0" w:rsidRPr="00C637E0" w:rsidP="00C637E0" w14:paraId="6ACB27F5" w14:textId="77777777">
      <w:pPr>
        <w:spacing w:after="0" w:line="256" w:lineRule="auto"/>
        <w:ind w:left="1440"/>
        <w:contextualSpacing/>
        <w:rPr>
          <w:rFonts w:ascii="Arial" w:eastAsia="Times New Roman" w:hAnsi="Arial" w:cs="Arial"/>
          <w:i/>
          <w:iCs/>
          <w:kern w:val="0"/>
          <w14:ligatures w14:val="none"/>
        </w:rPr>
      </w:pPr>
      <w:r w:rsidRPr="00C637E0">
        <w:rPr>
          <w:rFonts w:ascii="Arial" w:eastAsia="Times New Roman" w:hAnsi="Arial" w:cs="Arial"/>
          <w:i/>
          <w:iCs/>
          <w:kern w:val="0"/>
          <w14:ligatures w14:val="none"/>
        </w:rPr>
        <w:t xml:space="preserve">□ African American </w:t>
      </w:r>
      <w:r w:rsidRPr="00C637E0">
        <w:rPr>
          <w:rFonts w:ascii="Arial" w:eastAsia="Times New Roman" w:hAnsi="Arial" w:cs="Arial"/>
          <w:i/>
          <w:iCs/>
          <w:kern w:val="0"/>
          <w14:ligatures w14:val="none"/>
        </w:rPr>
        <w:tab/>
      </w:r>
      <w:bookmarkStart w:id="8" w:name="OLE_LINK83"/>
      <w:r w:rsidRPr="00C637E0">
        <w:rPr>
          <w:rFonts w:ascii="Arial" w:eastAsia="Times New Roman" w:hAnsi="Arial" w:cs="Arial"/>
          <w:i/>
          <w:iCs/>
          <w:kern w:val="0"/>
          <w14:ligatures w14:val="none"/>
        </w:rPr>
        <w:t xml:space="preserve">□ </w:t>
      </w:r>
      <w:bookmarkEnd w:id="8"/>
      <w:r w:rsidRPr="00C637E0">
        <w:rPr>
          <w:rFonts w:ascii="Arial" w:eastAsia="Times New Roman" w:hAnsi="Arial" w:cs="Arial"/>
          <w:i/>
          <w:iCs/>
          <w:kern w:val="0"/>
          <w14:ligatures w14:val="none"/>
        </w:rPr>
        <w:t xml:space="preserve">Jamaican </w:t>
      </w:r>
      <w:r w:rsidRPr="00C637E0">
        <w:rPr>
          <w:rFonts w:ascii="Arial" w:eastAsia="Times New Roman" w:hAnsi="Arial" w:cs="Arial"/>
          <w:i/>
          <w:iCs/>
          <w:kern w:val="0"/>
          <w14:ligatures w14:val="none"/>
        </w:rPr>
        <w:tab/>
      </w:r>
      <w:r w:rsidRPr="00C637E0">
        <w:rPr>
          <w:rFonts w:ascii="Arial" w:eastAsia="Times New Roman" w:hAnsi="Arial" w:cs="Arial"/>
          <w:i/>
          <w:iCs/>
          <w:kern w:val="0"/>
          <w14:ligatures w14:val="none"/>
        </w:rPr>
        <w:tab/>
        <w:t>□ Haitian</w:t>
      </w:r>
    </w:p>
    <w:p w:rsidR="00C637E0" w:rsidRPr="00C637E0" w:rsidP="00C637E0" w14:paraId="0EC8DEE0" w14:textId="77777777">
      <w:pPr>
        <w:spacing w:after="0" w:line="256" w:lineRule="auto"/>
        <w:ind w:left="1440"/>
        <w:contextualSpacing/>
        <w:rPr>
          <w:rFonts w:ascii="Arial" w:eastAsia="Times New Roman" w:hAnsi="Arial" w:cs="Arial"/>
          <w:i/>
          <w:iCs/>
          <w:kern w:val="0"/>
          <w14:ligatures w14:val="none"/>
        </w:rPr>
      </w:pPr>
      <w:r w:rsidRPr="00C637E0">
        <w:rPr>
          <w:rFonts w:ascii="Arial" w:eastAsia="Times New Roman" w:hAnsi="Arial" w:cs="Arial"/>
          <w:i/>
          <w:iCs/>
          <w:kern w:val="0"/>
          <w14:ligatures w14:val="none"/>
        </w:rPr>
        <w:t xml:space="preserve">□ Nigerian </w:t>
      </w:r>
      <w:r w:rsidRPr="00C637E0">
        <w:rPr>
          <w:rFonts w:ascii="Arial" w:eastAsia="Times New Roman" w:hAnsi="Arial" w:cs="Arial"/>
          <w:i/>
          <w:iCs/>
          <w:kern w:val="0"/>
          <w14:ligatures w14:val="none"/>
        </w:rPr>
        <w:tab/>
      </w:r>
      <w:r w:rsidRPr="00C637E0">
        <w:rPr>
          <w:rFonts w:ascii="Arial" w:eastAsia="Times New Roman" w:hAnsi="Arial" w:cs="Arial"/>
          <w:i/>
          <w:iCs/>
          <w:kern w:val="0"/>
          <w14:ligatures w14:val="none"/>
        </w:rPr>
        <w:tab/>
        <w:t xml:space="preserve">□ Ethiopian </w:t>
      </w:r>
      <w:r w:rsidRPr="00C637E0">
        <w:rPr>
          <w:rFonts w:ascii="Arial" w:eastAsia="Times New Roman" w:hAnsi="Arial" w:cs="Arial"/>
          <w:i/>
          <w:iCs/>
          <w:kern w:val="0"/>
          <w14:ligatures w14:val="none"/>
        </w:rPr>
        <w:tab/>
      </w:r>
      <w:r w:rsidRPr="00C637E0">
        <w:rPr>
          <w:rFonts w:ascii="Arial" w:eastAsia="Times New Roman" w:hAnsi="Arial" w:cs="Arial"/>
          <w:i/>
          <w:iCs/>
          <w:kern w:val="0"/>
          <w14:ligatures w14:val="none"/>
        </w:rPr>
        <w:tab/>
        <w:t>□ Somali</w:t>
      </w:r>
    </w:p>
    <w:p w:rsidR="00C637E0" w:rsidRPr="00C637E0" w:rsidP="00C637E0" w14:paraId="4B1AF2CB" w14:textId="77777777">
      <w:pPr>
        <w:spacing w:after="0" w:line="240" w:lineRule="auto"/>
        <w:ind w:left="1440"/>
        <w:contextualSpacing/>
        <w:rPr>
          <w:rFonts w:ascii="Arial" w:eastAsia="Times New Roman" w:hAnsi="Arial" w:cs="Arial"/>
          <w:i/>
          <w:iCs/>
          <w:kern w:val="0"/>
          <w14:ligatures w14:val="none"/>
        </w:rPr>
      </w:pPr>
      <w:r w:rsidRPr="00C637E0">
        <w:rPr>
          <w:rFonts w:ascii="Arial" w:eastAsia="Times New Roman" w:hAnsi="Arial" w:cs="Arial"/>
          <w:i/>
          <w:iCs/>
          <w:kern w:val="0"/>
          <w14:ligatures w14:val="none"/>
        </w:rPr>
        <w:t>Enter, for example, Trinidadian and Tobagonian, Ghanaian, Congolese, etc.</w:t>
      </w:r>
    </w:p>
    <w:tbl>
      <w:tblPr>
        <w:tblStyle w:val="TableGrid1"/>
        <w:tblW w:w="0" w:type="auto"/>
        <w:tblInd w:w="1435" w:type="dxa"/>
        <w:tblLook w:val="04A0"/>
      </w:tblPr>
      <w:tblGrid>
        <w:gridCol w:w="7915"/>
      </w:tblGrid>
      <w:tr w14:paraId="5127BC73" w14:textId="77777777" w:rsidTr="00C637E0">
        <w:tblPrEx>
          <w:tblW w:w="0" w:type="auto"/>
          <w:tblInd w:w="1435" w:type="dxa"/>
          <w:tblLook w:val="04A0"/>
        </w:tblPrEx>
        <w:tc>
          <w:tcPr>
            <w:tcW w:w="7915" w:type="dxa"/>
            <w:tcBorders>
              <w:top w:val="single" w:sz="4" w:space="0" w:color="auto"/>
              <w:left w:val="single" w:sz="4" w:space="0" w:color="auto"/>
              <w:bottom w:val="single" w:sz="4" w:space="0" w:color="auto"/>
              <w:right w:val="single" w:sz="4" w:space="0" w:color="auto"/>
            </w:tcBorders>
            <w:hideMark/>
          </w:tcPr>
          <w:p w:rsidR="00C637E0" w:rsidRPr="00C637E0" w:rsidP="00C637E0" w14:paraId="63E13128" w14:textId="77777777">
            <w:pPr>
              <w:spacing w:after="255"/>
              <w:contextualSpacing/>
              <w:rPr>
                <w:rFonts w:ascii="Arial" w:eastAsia="Times New Roman" w:hAnsi="Arial"/>
                <w:i/>
                <w:iCs/>
                <w:kern w:val="0"/>
                <w14:ligatures w14:val="none"/>
              </w:rPr>
            </w:pPr>
            <w:r w:rsidRPr="00F545B3">
              <w:rPr>
                <w:rFonts w:ascii="Arial" w:hAnsi="Arial"/>
                <w:color w:val="4472C4" w:themeColor="accent1"/>
                <w:kern w:val="0"/>
                <w:sz w:val="18"/>
                <w:szCs w:val="18"/>
                <w14:ligatures w14:val="none"/>
              </w:rPr>
              <w:t>[RANGE: 500 characters]</w:t>
            </w:r>
          </w:p>
        </w:tc>
      </w:tr>
    </w:tbl>
    <w:p w:rsidR="00C637E0" w:rsidRPr="00C637E0" w:rsidP="00C637E0" w14:paraId="7C755759" w14:textId="77777777">
      <w:pPr>
        <w:spacing w:after="0" w:line="240" w:lineRule="auto"/>
        <w:ind w:left="1440"/>
        <w:contextualSpacing/>
        <w:rPr>
          <w:rFonts w:ascii="Arial" w:eastAsia="Times New Roman" w:hAnsi="Arial" w:cs="Arial"/>
          <w:i/>
          <w:iCs/>
          <w:kern w:val="0"/>
          <w14:ligatures w14:val="none"/>
        </w:rPr>
      </w:pPr>
    </w:p>
    <w:p w:rsidR="00C637E0" w:rsidRPr="00C637E0" w:rsidP="00C637E0" w14:paraId="3CA4EDCA" w14:textId="77777777">
      <w:pPr>
        <w:spacing w:after="0" w:line="240" w:lineRule="auto"/>
        <w:ind w:firstLine="720"/>
        <w:rPr>
          <w:rFonts w:ascii="Arial" w:eastAsia="Times New Roman" w:hAnsi="Arial" w:cs="Arial"/>
          <w:kern w:val="0"/>
          <w14:ligatures w14:val="none"/>
        </w:rPr>
      </w:pPr>
      <w:r w:rsidRPr="00C637E0">
        <w:rPr>
          <w:rFonts w:ascii="Segoe UI Symbol" w:eastAsia="Calibri" w:hAnsi="Segoe UI Symbol" w:cs="Segoe UI Symbol"/>
          <w:kern w:val="0"/>
          <w14:ligatures w14:val="none"/>
        </w:rPr>
        <w:t>☐</w:t>
      </w:r>
      <w:r w:rsidRPr="00C637E0">
        <w:rPr>
          <w:rFonts w:ascii="Arial" w:eastAsia="Times New Roman" w:hAnsi="Arial" w:cs="Arial"/>
          <w:b/>
          <w:bCs/>
          <w:kern w:val="0"/>
          <w14:ligatures w14:val="none"/>
        </w:rPr>
        <w:t xml:space="preserve">Hispanic or Latino - </w:t>
      </w:r>
      <w:r w:rsidRPr="00C637E0">
        <w:rPr>
          <w:rFonts w:ascii="Arial" w:eastAsia="Times New Roman" w:hAnsi="Arial" w:cs="Arial"/>
          <w:i/>
          <w:iCs/>
          <w:kern w:val="0"/>
          <w14:ligatures w14:val="none"/>
        </w:rPr>
        <w:t>Provide details below.</w:t>
      </w:r>
    </w:p>
    <w:p w:rsidR="00C637E0" w:rsidRPr="00C637E0" w:rsidP="00C637E0" w14:paraId="1E432CFC" w14:textId="77777777">
      <w:pPr>
        <w:autoSpaceDE w:val="0"/>
        <w:autoSpaceDN w:val="0"/>
        <w:adjustRightInd w:val="0"/>
        <w:spacing w:after="0" w:line="240" w:lineRule="auto"/>
        <w:ind w:left="1440"/>
        <w:contextualSpacing/>
        <w:rPr>
          <w:rFonts w:ascii="Arial" w:eastAsia="HiddenHorzOCR" w:hAnsi="Arial" w:cs="Arial"/>
          <w:kern w:val="0"/>
        </w:rPr>
      </w:pPr>
      <w:r w:rsidRPr="00C637E0">
        <w:rPr>
          <w:rFonts w:ascii="Arial" w:eastAsia="HiddenHorzOCR" w:hAnsi="Arial" w:cs="Arial"/>
          <w:kern w:val="0"/>
        </w:rPr>
        <w:t xml:space="preserve">□ Mexican </w:t>
      </w:r>
      <w:r w:rsidRPr="00C637E0">
        <w:rPr>
          <w:rFonts w:ascii="Arial" w:eastAsia="HiddenHorzOCR" w:hAnsi="Arial" w:cs="Arial"/>
          <w:kern w:val="0"/>
        </w:rPr>
        <w:tab/>
      </w:r>
      <w:r w:rsidRPr="00C637E0">
        <w:rPr>
          <w:rFonts w:ascii="Arial" w:eastAsia="HiddenHorzOCR" w:hAnsi="Arial" w:cs="Arial"/>
          <w:kern w:val="0"/>
        </w:rPr>
        <w:tab/>
        <w:t xml:space="preserve">□ Puerto Rican </w:t>
      </w:r>
      <w:r w:rsidRPr="00C637E0">
        <w:rPr>
          <w:rFonts w:ascii="Arial" w:eastAsia="HiddenHorzOCR" w:hAnsi="Arial" w:cs="Arial"/>
          <w:kern w:val="0"/>
        </w:rPr>
        <w:tab/>
        <w:t>□ Salvadoran</w:t>
      </w:r>
    </w:p>
    <w:p w:rsidR="00C637E0" w:rsidRPr="00C637E0" w:rsidP="00C637E0" w14:paraId="122187C8" w14:textId="77777777">
      <w:pPr>
        <w:autoSpaceDE w:val="0"/>
        <w:autoSpaceDN w:val="0"/>
        <w:adjustRightInd w:val="0"/>
        <w:spacing w:after="0" w:line="240" w:lineRule="auto"/>
        <w:ind w:left="1440"/>
        <w:contextualSpacing/>
        <w:rPr>
          <w:rFonts w:ascii="Arial" w:eastAsia="HiddenHorzOCR" w:hAnsi="Arial" w:cs="Arial"/>
          <w:kern w:val="0"/>
        </w:rPr>
      </w:pPr>
      <w:r w:rsidRPr="00C637E0">
        <w:rPr>
          <w:rFonts w:ascii="Arial" w:eastAsia="HiddenHorzOCR" w:hAnsi="Arial" w:cs="Arial"/>
          <w:kern w:val="0"/>
        </w:rPr>
        <w:t xml:space="preserve">□ Cuban </w:t>
      </w:r>
      <w:r w:rsidRPr="00C637E0">
        <w:rPr>
          <w:rFonts w:ascii="Arial" w:eastAsia="HiddenHorzOCR" w:hAnsi="Arial" w:cs="Arial"/>
          <w:kern w:val="0"/>
        </w:rPr>
        <w:tab/>
      </w:r>
      <w:r w:rsidRPr="00C637E0">
        <w:rPr>
          <w:rFonts w:ascii="Arial" w:eastAsia="HiddenHorzOCR" w:hAnsi="Arial" w:cs="Arial"/>
          <w:kern w:val="0"/>
        </w:rPr>
        <w:tab/>
        <w:t xml:space="preserve">□ Dominican </w:t>
      </w:r>
      <w:r w:rsidRPr="00C637E0">
        <w:rPr>
          <w:rFonts w:ascii="Arial" w:eastAsia="HiddenHorzOCR" w:hAnsi="Arial" w:cs="Arial"/>
          <w:kern w:val="0"/>
        </w:rPr>
        <w:tab/>
      </w:r>
      <w:r w:rsidRPr="00C637E0">
        <w:rPr>
          <w:rFonts w:ascii="Arial" w:eastAsia="HiddenHorzOCR" w:hAnsi="Arial" w:cs="Arial"/>
          <w:kern w:val="0"/>
        </w:rPr>
        <w:tab/>
        <w:t>□ Guatemalan</w:t>
      </w:r>
    </w:p>
    <w:p w:rsidR="00C637E0" w:rsidRPr="00C637E0" w:rsidP="00C637E0" w14:paraId="2B62BB08" w14:textId="77777777">
      <w:pPr>
        <w:spacing w:after="0" w:line="240" w:lineRule="auto"/>
        <w:ind w:left="1440"/>
        <w:contextualSpacing/>
        <w:rPr>
          <w:rFonts w:ascii="Arial" w:eastAsia="HiddenHorzOCR" w:hAnsi="Arial" w:cs="Arial"/>
          <w:i/>
          <w:iCs/>
          <w:kern w:val="0"/>
        </w:rPr>
      </w:pPr>
      <w:r w:rsidRPr="00C637E0">
        <w:rPr>
          <w:rFonts w:ascii="Arial" w:eastAsia="HiddenHorzOCR" w:hAnsi="Arial" w:cs="Arial"/>
          <w:i/>
          <w:iCs/>
          <w:kern w:val="0"/>
        </w:rPr>
        <w:t>Enter, for example, Colombian, Honduran, Spaniard, etc.</w:t>
      </w:r>
    </w:p>
    <w:tbl>
      <w:tblPr>
        <w:tblStyle w:val="TableGrid1"/>
        <w:tblW w:w="0" w:type="auto"/>
        <w:tblInd w:w="1435" w:type="dxa"/>
        <w:tblLook w:val="04A0"/>
      </w:tblPr>
      <w:tblGrid>
        <w:gridCol w:w="7915"/>
      </w:tblGrid>
      <w:tr w14:paraId="7A35F2E1" w14:textId="77777777" w:rsidTr="00C637E0">
        <w:tblPrEx>
          <w:tblW w:w="0" w:type="auto"/>
          <w:tblInd w:w="1435" w:type="dxa"/>
          <w:tblLook w:val="04A0"/>
        </w:tblPrEx>
        <w:tc>
          <w:tcPr>
            <w:tcW w:w="7915" w:type="dxa"/>
            <w:tcBorders>
              <w:top w:val="single" w:sz="4" w:space="0" w:color="auto"/>
              <w:left w:val="single" w:sz="4" w:space="0" w:color="auto"/>
              <w:bottom w:val="single" w:sz="4" w:space="0" w:color="auto"/>
              <w:right w:val="single" w:sz="4" w:space="0" w:color="auto"/>
            </w:tcBorders>
            <w:hideMark/>
          </w:tcPr>
          <w:p w:rsidR="00C637E0" w:rsidRPr="00C637E0" w:rsidP="00C637E0" w14:paraId="05ADDE4D" w14:textId="77777777">
            <w:pPr>
              <w:spacing w:after="255"/>
              <w:contextualSpacing/>
              <w:rPr>
                <w:rFonts w:ascii="Arial" w:eastAsia="HiddenHorzOCR" w:hAnsi="Arial"/>
                <w:i/>
                <w:iCs/>
                <w:kern w:val="0"/>
              </w:rPr>
            </w:pPr>
            <w:r w:rsidRPr="00F545B3">
              <w:rPr>
                <w:rFonts w:ascii="Arial" w:hAnsi="Arial"/>
                <w:color w:val="4472C4" w:themeColor="accent1"/>
                <w:kern w:val="0"/>
                <w:sz w:val="18"/>
                <w:szCs w:val="18"/>
                <w14:ligatures w14:val="none"/>
              </w:rPr>
              <w:t>[RANGE: 500 characters]</w:t>
            </w:r>
          </w:p>
        </w:tc>
      </w:tr>
    </w:tbl>
    <w:p w:rsidR="00C637E0" w:rsidRPr="00C637E0" w:rsidP="00C637E0" w14:paraId="02B3A9D0" w14:textId="77777777">
      <w:pPr>
        <w:spacing w:after="0" w:line="240" w:lineRule="auto"/>
        <w:ind w:left="1440"/>
        <w:contextualSpacing/>
        <w:rPr>
          <w:rFonts w:ascii="Arial" w:eastAsia="HiddenHorzOCR" w:hAnsi="Arial" w:cs="Arial"/>
          <w:i/>
          <w:iCs/>
          <w:kern w:val="0"/>
        </w:rPr>
      </w:pPr>
    </w:p>
    <w:p w:rsidR="00C637E0" w:rsidRPr="00C637E0" w:rsidP="00C637E0" w14:paraId="41863EA5" w14:textId="77777777">
      <w:pPr>
        <w:spacing w:after="0" w:line="240" w:lineRule="auto"/>
        <w:ind w:firstLine="720"/>
        <w:rPr>
          <w:rFonts w:ascii="Arial" w:eastAsia="Times New Roman" w:hAnsi="Arial" w:cs="Arial"/>
          <w:kern w:val="0"/>
          <w14:ligatures w14:val="none"/>
        </w:rPr>
      </w:pPr>
      <w:r w:rsidRPr="00C637E0">
        <w:rPr>
          <w:rFonts w:ascii="Segoe UI Symbol" w:eastAsia="Calibri" w:hAnsi="Segoe UI Symbol" w:cs="Segoe UI Symbol"/>
          <w:kern w:val="0"/>
          <w14:ligatures w14:val="none"/>
        </w:rPr>
        <w:t>☐</w:t>
      </w:r>
      <w:r w:rsidRPr="00C637E0">
        <w:rPr>
          <w:rFonts w:ascii="Arial" w:eastAsia="Times New Roman" w:hAnsi="Arial" w:cs="Arial"/>
          <w:b/>
          <w:bCs/>
          <w:kern w:val="0"/>
          <w14:ligatures w14:val="none"/>
        </w:rPr>
        <w:t xml:space="preserve">Middle Eastern or North African - </w:t>
      </w:r>
      <w:r w:rsidRPr="00C637E0">
        <w:rPr>
          <w:rFonts w:ascii="Arial" w:eastAsia="Times New Roman" w:hAnsi="Arial" w:cs="Arial"/>
          <w:i/>
          <w:iCs/>
          <w:kern w:val="0"/>
          <w14:ligatures w14:val="none"/>
        </w:rPr>
        <w:t>Provide details below.</w:t>
      </w:r>
    </w:p>
    <w:p w:rsidR="00C637E0" w:rsidRPr="00C637E0" w:rsidP="00C637E0" w14:paraId="561E0E9E" w14:textId="77777777">
      <w:pPr>
        <w:spacing w:after="0" w:line="256" w:lineRule="auto"/>
        <w:ind w:left="1440"/>
        <w:contextualSpacing/>
        <w:rPr>
          <w:rFonts w:ascii="Arial" w:eastAsia="Times New Roman" w:hAnsi="Arial" w:cs="Arial"/>
          <w:kern w:val="0"/>
          <w14:ligatures w14:val="none"/>
        </w:rPr>
      </w:pPr>
      <w:r w:rsidRPr="00C637E0">
        <w:rPr>
          <w:rFonts w:ascii="Arial" w:eastAsia="Times New Roman" w:hAnsi="Arial" w:cs="Arial"/>
          <w:kern w:val="0"/>
          <w14:ligatures w14:val="none"/>
        </w:rPr>
        <w:t xml:space="preserve">□ Lebanese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t xml:space="preserve">□ Iranian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t>□ Egyptian</w:t>
      </w:r>
    </w:p>
    <w:p w:rsidR="00C637E0" w:rsidRPr="00C637E0" w:rsidP="00C637E0" w14:paraId="5A23A999" w14:textId="77777777">
      <w:pPr>
        <w:spacing w:after="0" w:line="256" w:lineRule="auto"/>
        <w:ind w:left="1440"/>
        <w:contextualSpacing/>
        <w:rPr>
          <w:rFonts w:ascii="Arial" w:eastAsia="Times New Roman" w:hAnsi="Arial" w:cs="Arial"/>
          <w:kern w:val="0"/>
          <w14:ligatures w14:val="none"/>
        </w:rPr>
      </w:pPr>
      <w:r w:rsidRPr="00C637E0">
        <w:rPr>
          <w:rFonts w:ascii="Arial" w:eastAsia="Times New Roman" w:hAnsi="Arial" w:cs="Arial"/>
          <w:kern w:val="0"/>
          <w14:ligatures w14:val="none"/>
        </w:rPr>
        <w:t xml:space="preserve">□ Syrian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t xml:space="preserve">□ Iraqi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t>□ Israeli</w:t>
      </w:r>
    </w:p>
    <w:p w:rsidR="00C637E0" w:rsidRPr="00C637E0" w:rsidP="00C637E0" w14:paraId="252E497F" w14:textId="77777777">
      <w:pPr>
        <w:spacing w:after="0" w:line="240" w:lineRule="auto"/>
        <w:ind w:left="1440"/>
        <w:contextualSpacing/>
        <w:rPr>
          <w:rFonts w:ascii="Arial" w:eastAsia="Times New Roman" w:hAnsi="Arial" w:cs="Arial"/>
          <w:i/>
          <w:iCs/>
          <w:kern w:val="0"/>
          <w14:ligatures w14:val="none"/>
        </w:rPr>
      </w:pPr>
      <w:r w:rsidRPr="00C637E0">
        <w:rPr>
          <w:rFonts w:ascii="Arial" w:eastAsia="Times New Roman" w:hAnsi="Arial" w:cs="Arial"/>
          <w:i/>
          <w:iCs/>
          <w:kern w:val="0"/>
          <w14:ligatures w14:val="none"/>
        </w:rPr>
        <w:t>Enter, for example, Moroccan, Yemeni, Kurdish, etc.</w:t>
      </w:r>
    </w:p>
    <w:tbl>
      <w:tblPr>
        <w:tblStyle w:val="TableGrid1"/>
        <w:tblW w:w="0" w:type="auto"/>
        <w:tblInd w:w="1440" w:type="dxa"/>
        <w:tblLook w:val="04A0"/>
      </w:tblPr>
      <w:tblGrid>
        <w:gridCol w:w="7910"/>
      </w:tblGrid>
      <w:tr w14:paraId="012DA741" w14:textId="77777777" w:rsidTr="00C637E0">
        <w:tblPrEx>
          <w:tblW w:w="0" w:type="auto"/>
          <w:tblInd w:w="144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C637E0" w:rsidRPr="00C637E0" w:rsidP="00C637E0" w14:paraId="7BC64AB9" w14:textId="77777777">
            <w:pPr>
              <w:spacing w:after="255"/>
              <w:contextualSpacing/>
              <w:rPr>
                <w:rFonts w:ascii="Arial" w:eastAsia="Times New Roman" w:hAnsi="Arial"/>
                <w:i/>
                <w:iCs/>
                <w:kern w:val="0"/>
                <w14:ligatures w14:val="none"/>
              </w:rPr>
            </w:pPr>
            <w:r w:rsidRPr="00F545B3">
              <w:rPr>
                <w:rFonts w:ascii="Arial" w:hAnsi="Arial"/>
                <w:color w:val="4472C4" w:themeColor="accent1"/>
                <w:kern w:val="0"/>
                <w:sz w:val="18"/>
                <w:szCs w:val="18"/>
                <w14:ligatures w14:val="none"/>
              </w:rPr>
              <w:t>[RANGE: 500 characters]</w:t>
            </w:r>
          </w:p>
        </w:tc>
      </w:tr>
    </w:tbl>
    <w:p w:rsidR="00C637E0" w:rsidRPr="00C637E0" w:rsidP="00C637E0" w14:paraId="4F760875" w14:textId="77777777">
      <w:pPr>
        <w:spacing w:after="0" w:line="240" w:lineRule="auto"/>
        <w:ind w:left="1440"/>
        <w:contextualSpacing/>
        <w:rPr>
          <w:rFonts w:ascii="Arial" w:eastAsia="Times New Roman" w:hAnsi="Arial" w:cs="Arial"/>
          <w:i/>
          <w:iCs/>
          <w:kern w:val="0"/>
          <w14:ligatures w14:val="none"/>
        </w:rPr>
      </w:pPr>
    </w:p>
    <w:p w:rsidR="00C637E0" w:rsidRPr="00C637E0" w:rsidP="00C637E0" w14:paraId="7E2F51E9" w14:textId="77777777">
      <w:pPr>
        <w:spacing w:after="0" w:line="240" w:lineRule="auto"/>
        <w:ind w:firstLine="719"/>
        <w:rPr>
          <w:rFonts w:ascii="Arial" w:eastAsia="Times New Roman" w:hAnsi="Arial" w:cs="Arial"/>
          <w:kern w:val="0"/>
          <w14:ligatures w14:val="none"/>
        </w:rPr>
      </w:pPr>
      <w:r w:rsidRPr="00C637E0">
        <w:rPr>
          <w:rFonts w:ascii="Segoe UI Symbol" w:eastAsia="Calibri" w:hAnsi="Segoe UI Symbol" w:cs="Segoe UI Symbol"/>
          <w:kern w:val="0"/>
          <w14:ligatures w14:val="none"/>
        </w:rPr>
        <w:t>☐</w:t>
      </w:r>
      <w:r w:rsidRPr="00C637E0">
        <w:rPr>
          <w:rFonts w:ascii="Arial" w:eastAsia="Times New Roman" w:hAnsi="Arial" w:cs="Arial"/>
          <w:b/>
          <w:bCs/>
          <w:kern w:val="0"/>
          <w14:ligatures w14:val="none"/>
        </w:rPr>
        <w:t xml:space="preserve">Native Hawaiian or Pacific Islander - </w:t>
      </w:r>
      <w:r w:rsidRPr="00C637E0">
        <w:rPr>
          <w:rFonts w:ascii="Arial" w:eastAsia="Times New Roman" w:hAnsi="Arial" w:cs="Arial"/>
          <w:i/>
          <w:iCs/>
          <w:kern w:val="0"/>
          <w14:ligatures w14:val="none"/>
        </w:rPr>
        <w:t>Provide details below.</w:t>
      </w:r>
    </w:p>
    <w:p w:rsidR="00C637E0" w:rsidRPr="00C637E0" w:rsidP="00C637E0" w14:paraId="7866420A" w14:textId="77777777">
      <w:pPr>
        <w:spacing w:after="0" w:line="240" w:lineRule="auto"/>
        <w:ind w:left="719" w:firstLine="721"/>
        <w:rPr>
          <w:rFonts w:ascii="Arial" w:eastAsia="Times New Roman" w:hAnsi="Arial" w:cs="Arial"/>
          <w:kern w:val="0"/>
          <w14:ligatures w14:val="none"/>
        </w:rPr>
      </w:pPr>
      <w:r w:rsidRPr="00C637E0">
        <w:rPr>
          <w:rFonts w:ascii="Arial" w:eastAsia="Times New Roman" w:hAnsi="Arial" w:cs="Arial"/>
          <w:kern w:val="0"/>
          <w14:ligatures w14:val="none"/>
        </w:rPr>
        <w:t xml:space="preserve">□ Native Hawaiian </w:t>
      </w:r>
      <w:r w:rsidRPr="00C637E0">
        <w:rPr>
          <w:rFonts w:ascii="Arial" w:eastAsia="Times New Roman" w:hAnsi="Arial" w:cs="Arial"/>
          <w:kern w:val="0"/>
          <w14:ligatures w14:val="none"/>
        </w:rPr>
        <w:tab/>
        <w:t xml:space="preserve">□ Samoan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t>□ Chamorro</w:t>
      </w:r>
    </w:p>
    <w:p w:rsidR="00C637E0" w:rsidRPr="00C637E0" w:rsidP="00C637E0" w14:paraId="06007724" w14:textId="77777777">
      <w:pPr>
        <w:spacing w:after="0" w:line="240" w:lineRule="auto"/>
        <w:ind w:left="940" w:firstLine="500"/>
        <w:contextualSpacing/>
        <w:rPr>
          <w:rFonts w:ascii="Arial" w:eastAsia="Times New Roman" w:hAnsi="Arial" w:cs="Arial"/>
          <w:b/>
          <w:bCs/>
          <w:kern w:val="0"/>
          <w14:ligatures w14:val="none"/>
        </w:rPr>
      </w:pPr>
      <w:r w:rsidRPr="00C637E0">
        <w:rPr>
          <w:rFonts w:ascii="Arial" w:eastAsia="Times New Roman" w:hAnsi="Arial" w:cs="Arial"/>
          <w:kern w:val="0"/>
          <w14:ligatures w14:val="none"/>
        </w:rPr>
        <w:t>□ Tongan</w:t>
      </w:r>
      <w:r w:rsidRPr="00C637E0">
        <w:rPr>
          <w:rFonts w:ascii="Arial" w:eastAsia="Times New Roman" w:hAnsi="Arial" w:cs="Arial"/>
          <w:b/>
          <w:bCs/>
          <w:kern w:val="0"/>
          <w14:ligatures w14:val="none"/>
        </w:rPr>
        <w:t xml:space="preserve"> </w:t>
      </w:r>
      <w:r w:rsidRPr="00C637E0">
        <w:rPr>
          <w:rFonts w:ascii="Arial" w:eastAsia="Times New Roman" w:hAnsi="Arial" w:cs="Arial"/>
          <w:b/>
          <w:bCs/>
          <w:kern w:val="0"/>
          <w14:ligatures w14:val="none"/>
        </w:rPr>
        <w:tab/>
      </w:r>
      <w:r w:rsidRPr="00C637E0">
        <w:rPr>
          <w:rFonts w:ascii="Arial" w:eastAsia="Times New Roman" w:hAnsi="Arial" w:cs="Arial"/>
          <w:b/>
          <w:bCs/>
          <w:kern w:val="0"/>
          <w14:ligatures w14:val="none"/>
        </w:rPr>
        <w:tab/>
        <w:t xml:space="preserve">□ </w:t>
      </w:r>
      <w:r w:rsidRPr="00C637E0">
        <w:rPr>
          <w:rFonts w:ascii="Arial" w:eastAsia="Times New Roman" w:hAnsi="Arial" w:cs="Arial"/>
          <w:kern w:val="0"/>
          <w14:ligatures w14:val="none"/>
        </w:rPr>
        <w:t xml:space="preserve">Fijian </w:t>
      </w:r>
      <w:r w:rsidRPr="00C637E0">
        <w:rPr>
          <w:rFonts w:ascii="Arial" w:eastAsia="Times New Roman" w:hAnsi="Arial" w:cs="Arial"/>
          <w:b/>
          <w:bCs/>
          <w:kern w:val="0"/>
          <w14:ligatures w14:val="none"/>
        </w:rPr>
        <w:tab/>
      </w:r>
      <w:r w:rsidRPr="00C637E0">
        <w:rPr>
          <w:rFonts w:ascii="Arial" w:eastAsia="Times New Roman" w:hAnsi="Arial" w:cs="Arial"/>
          <w:b/>
          <w:bCs/>
          <w:kern w:val="0"/>
          <w14:ligatures w14:val="none"/>
        </w:rPr>
        <w:tab/>
        <w:t xml:space="preserve">□ </w:t>
      </w:r>
      <w:r w:rsidRPr="00C637E0">
        <w:rPr>
          <w:rFonts w:ascii="Arial" w:eastAsia="Times New Roman" w:hAnsi="Arial" w:cs="Arial"/>
          <w:kern w:val="0"/>
          <w14:ligatures w14:val="none"/>
        </w:rPr>
        <w:t>Marshallese</w:t>
      </w:r>
    </w:p>
    <w:p w:rsidR="00C637E0" w:rsidRPr="00C637E0" w:rsidP="00C637E0" w14:paraId="5AE75D25" w14:textId="77777777">
      <w:pPr>
        <w:spacing w:after="0" w:line="240" w:lineRule="auto"/>
        <w:ind w:left="1440"/>
        <w:contextualSpacing/>
        <w:rPr>
          <w:rFonts w:ascii="Arial" w:eastAsia="Times New Roman" w:hAnsi="Arial" w:cs="Arial"/>
          <w:i/>
          <w:iCs/>
          <w:kern w:val="0"/>
          <w14:ligatures w14:val="none"/>
        </w:rPr>
      </w:pPr>
      <w:r w:rsidRPr="00C637E0">
        <w:rPr>
          <w:rFonts w:ascii="Arial" w:eastAsia="Times New Roman" w:hAnsi="Arial" w:cs="Arial"/>
          <w:i/>
          <w:iCs/>
          <w:kern w:val="0"/>
          <w14:ligatures w14:val="none"/>
        </w:rPr>
        <w:t>Enter, for example, Chuukese, Palauan, Tahitian, etc.</w:t>
      </w:r>
    </w:p>
    <w:tbl>
      <w:tblPr>
        <w:tblStyle w:val="TableGrid1"/>
        <w:tblW w:w="0" w:type="auto"/>
        <w:tblInd w:w="1440" w:type="dxa"/>
        <w:tblLook w:val="04A0"/>
      </w:tblPr>
      <w:tblGrid>
        <w:gridCol w:w="7910"/>
      </w:tblGrid>
      <w:tr w14:paraId="3E4BEF5F" w14:textId="77777777" w:rsidTr="00C637E0">
        <w:tblPrEx>
          <w:tblW w:w="0" w:type="auto"/>
          <w:tblInd w:w="144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C637E0" w:rsidRPr="00C637E0" w:rsidP="00C637E0" w14:paraId="78ED2FB3" w14:textId="77777777">
            <w:pPr>
              <w:spacing w:after="255"/>
              <w:contextualSpacing/>
              <w:rPr>
                <w:rFonts w:ascii="Arial" w:eastAsia="Times New Roman" w:hAnsi="Arial"/>
                <w:i/>
                <w:iCs/>
                <w:kern w:val="0"/>
                <w14:ligatures w14:val="none"/>
              </w:rPr>
            </w:pPr>
            <w:r w:rsidRPr="00F545B3">
              <w:rPr>
                <w:rFonts w:ascii="Arial" w:hAnsi="Arial"/>
                <w:color w:val="4472C4" w:themeColor="accent1"/>
                <w:kern w:val="0"/>
                <w:sz w:val="18"/>
                <w:szCs w:val="18"/>
                <w14:ligatures w14:val="none"/>
              </w:rPr>
              <w:t>[RANGE: 500 characters]</w:t>
            </w:r>
          </w:p>
        </w:tc>
      </w:tr>
    </w:tbl>
    <w:p w:rsidR="00C637E0" w:rsidRPr="00C637E0" w:rsidP="00C637E0" w14:paraId="022AE768" w14:textId="77777777">
      <w:pPr>
        <w:spacing w:after="0" w:line="240" w:lineRule="auto"/>
        <w:ind w:left="1440"/>
        <w:contextualSpacing/>
        <w:rPr>
          <w:rFonts w:ascii="Arial" w:eastAsia="Times New Roman" w:hAnsi="Arial" w:cs="Arial"/>
          <w:i/>
          <w:iCs/>
          <w:kern w:val="0"/>
          <w14:ligatures w14:val="none"/>
        </w:rPr>
      </w:pPr>
    </w:p>
    <w:p w:rsidR="00C637E0" w:rsidRPr="00C637E0" w:rsidP="00C637E0" w14:paraId="42FC36BB" w14:textId="77777777">
      <w:pPr>
        <w:spacing w:after="0" w:line="240" w:lineRule="auto"/>
        <w:ind w:firstLine="720"/>
        <w:rPr>
          <w:rFonts w:ascii="Arial" w:eastAsia="Times New Roman" w:hAnsi="Arial" w:cs="Arial"/>
          <w:kern w:val="0"/>
          <w14:ligatures w14:val="none"/>
        </w:rPr>
      </w:pPr>
      <w:r w:rsidRPr="00C637E0">
        <w:rPr>
          <w:rFonts w:ascii="Segoe UI Symbol" w:eastAsia="Calibri" w:hAnsi="Segoe UI Symbol" w:cs="Segoe UI Symbol"/>
          <w:kern w:val="0"/>
          <w14:ligatures w14:val="none"/>
        </w:rPr>
        <w:t>☐</w:t>
      </w:r>
      <w:r w:rsidRPr="00C637E0">
        <w:rPr>
          <w:rFonts w:ascii="Arial" w:eastAsia="Times New Roman" w:hAnsi="Arial" w:cs="Arial"/>
          <w:b/>
          <w:bCs/>
          <w:kern w:val="0"/>
          <w14:ligatures w14:val="none"/>
        </w:rPr>
        <w:t xml:space="preserve">White - </w:t>
      </w:r>
      <w:r w:rsidRPr="00C637E0">
        <w:rPr>
          <w:rFonts w:ascii="Arial" w:eastAsia="Times New Roman" w:hAnsi="Arial" w:cs="Arial"/>
          <w:i/>
          <w:iCs/>
          <w:kern w:val="0"/>
          <w14:ligatures w14:val="none"/>
        </w:rPr>
        <w:t>Provide details below.</w:t>
      </w:r>
    </w:p>
    <w:p w:rsidR="00C637E0" w:rsidRPr="00C637E0" w:rsidP="00C637E0" w14:paraId="60CC7562" w14:textId="77777777">
      <w:pPr>
        <w:spacing w:after="0" w:line="240" w:lineRule="auto"/>
        <w:ind w:left="951" w:firstLine="489"/>
        <w:contextualSpacing/>
        <w:rPr>
          <w:rFonts w:ascii="Arial" w:eastAsia="Times New Roman" w:hAnsi="Arial" w:cs="Arial"/>
          <w:kern w:val="0"/>
          <w14:ligatures w14:val="none"/>
        </w:rPr>
      </w:pPr>
      <w:r w:rsidRPr="00C637E0">
        <w:rPr>
          <w:rFonts w:ascii="Arial" w:eastAsia="Times New Roman" w:hAnsi="Arial" w:cs="Arial"/>
          <w:i/>
          <w:iCs/>
          <w:kern w:val="0"/>
          <w14:ligatures w14:val="none"/>
        </w:rPr>
        <w:t xml:space="preserve">□ </w:t>
      </w:r>
      <w:r w:rsidRPr="00C637E0">
        <w:rPr>
          <w:rFonts w:ascii="Arial" w:eastAsia="Times New Roman" w:hAnsi="Arial" w:cs="Arial"/>
          <w:kern w:val="0"/>
          <w14:ligatures w14:val="none"/>
        </w:rPr>
        <w:t xml:space="preserve">English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r>
      <w:r w:rsidRPr="00C637E0">
        <w:rPr>
          <w:rFonts w:ascii="Arial" w:eastAsia="Times New Roman" w:hAnsi="Arial" w:cs="Arial"/>
          <w:i/>
          <w:iCs/>
          <w:kern w:val="0"/>
          <w14:ligatures w14:val="none"/>
        </w:rPr>
        <w:t xml:space="preserve">□ </w:t>
      </w:r>
      <w:r w:rsidRPr="00C637E0">
        <w:rPr>
          <w:rFonts w:ascii="Arial" w:eastAsia="Times New Roman" w:hAnsi="Arial" w:cs="Arial"/>
          <w:kern w:val="0"/>
          <w14:ligatures w14:val="none"/>
        </w:rPr>
        <w:t xml:space="preserve">German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r>
      <w:r w:rsidRPr="00C637E0">
        <w:rPr>
          <w:rFonts w:ascii="Arial" w:eastAsia="Times New Roman" w:hAnsi="Arial" w:cs="Arial"/>
          <w:i/>
          <w:iCs/>
          <w:kern w:val="0"/>
          <w14:ligatures w14:val="none"/>
        </w:rPr>
        <w:t xml:space="preserve">□ </w:t>
      </w:r>
      <w:r w:rsidRPr="00C637E0">
        <w:rPr>
          <w:rFonts w:ascii="Arial" w:eastAsia="Times New Roman" w:hAnsi="Arial" w:cs="Arial"/>
          <w:kern w:val="0"/>
          <w14:ligatures w14:val="none"/>
        </w:rPr>
        <w:t>Irish</w:t>
      </w:r>
    </w:p>
    <w:p w:rsidR="00C637E0" w:rsidRPr="00C637E0" w:rsidP="00C637E0" w14:paraId="1EC00C17" w14:textId="77777777">
      <w:pPr>
        <w:spacing w:after="0" w:line="240" w:lineRule="auto"/>
        <w:ind w:left="951" w:firstLine="489"/>
        <w:contextualSpacing/>
        <w:rPr>
          <w:rFonts w:ascii="Arial" w:eastAsia="Times New Roman" w:hAnsi="Arial" w:cs="Arial"/>
          <w:kern w:val="0"/>
          <w14:ligatures w14:val="none"/>
        </w:rPr>
      </w:pPr>
      <w:r w:rsidRPr="00C637E0">
        <w:rPr>
          <w:rFonts w:ascii="Arial" w:eastAsia="Times New Roman" w:hAnsi="Arial" w:cs="Arial"/>
          <w:i/>
          <w:iCs/>
          <w:kern w:val="0"/>
          <w14:ligatures w14:val="none"/>
        </w:rPr>
        <w:t xml:space="preserve">□ </w:t>
      </w:r>
      <w:r w:rsidRPr="00C637E0">
        <w:rPr>
          <w:rFonts w:ascii="Arial" w:eastAsia="Times New Roman" w:hAnsi="Arial" w:cs="Arial"/>
          <w:kern w:val="0"/>
          <w14:ligatures w14:val="none"/>
        </w:rPr>
        <w:t xml:space="preserve">Italian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r>
      <w:r w:rsidRPr="00C637E0">
        <w:rPr>
          <w:rFonts w:ascii="Arial" w:eastAsia="Times New Roman" w:hAnsi="Arial" w:cs="Arial"/>
          <w:i/>
          <w:iCs/>
          <w:kern w:val="0"/>
          <w14:ligatures w14:val="none"/>
        </w:rPr>
        <w:t xml:space="preserve">□ </w:t>
      </w:r>
      <w:r w:rsidRPr="00C637E0">
        <w:rPr>
          <w:rFonts w:ascii="Arial" w:eastAsia="Times New Roman" w:hAnsi="Arial" w:cs="Arial"/>
          <w:kern w:val="0"/>
          <w14:ligatures w14:val="none"/>
        </w:rPr>
        <w:t xml:space="preserve">Polish </w:t>
      </w:r>
      <w:r w:rsidRPr="00C637E0">
        <w:rPr>
          <w:rFonts w:ascii="Arial" w:eastAsia="Times New Roman" w:hAnsi="Arial" w:cs="Arial"/>
          <w:kern w:val="0"/>
          <w14:ligatures w14:val="none"/>
        </w:rPr>
        <w:tab/>
      </w:r>
      <w:r w:rsidRPr="00C637E0">
        <w:rPr>
          <w:rFonts w:ascii="Arial" w:eastAsia="Times New Roman" w:hAnsi="Arial" w:cs="Arial"/>
          <w:kern w:val="0"/>
          <w14:ligatures w14:val="none"/>
        </w:rPr>
        <w:tab/>
      </w:r>
      <w:r w:rsidRPr="00C637E0">
        <w:rPr>
          <w:rFonts w:ascii="Arial" w:eastAsia="Times New Roman" w:hAnsi="Arial" w:cs="Arial"/>
          <w:i/>
          <w:iCs/>
          <w:kern w:val="0"/>
          <w14:ligatures w14:val="none"/>
        </w:rPr>
        <w:t xml:space="preserve">□ </w:t>
      </w:r>
      <w:r w:rsidRPr="00C637E0">
        <w:rPr>
          <w:rFonts w:ascii="Arial" w:eastAsia="Times New Roman" w:hAnsi="Arial" w:cs="Arial"/>
          <w:kern w:val="0"/>
          <w14:ligatures w14:val="none"/>
        </w:rPr>
        <w:t>Scottish</w:t>
      </w:r>
    </w:p>
    <w:p w:rsidR="00C637E0" w:rsidRPr="00C637E0" w:rsidP="00C637E0" w14:paraId="489C9FE1" w14:textId="77777777">
      <w:pPr>
        <w:spacing w:after="0" w:line="256" w:lineRule="auto"/>
        <w:ind w:left="1440"/>
        <w:contextualSpacing/>
        <w:rPr>
          <w:rFonts w:ascii="Arial" w:eastAsia="Times New Roman" w:hAnsi="Arial" w:cs="Arial"/>
          <w:i/>
          <w:iCs/>
          <w:kern w:val="0"/>
          <w14:ligatures w14:val="none"/>
        </w:rPr>
      </w:pPr>
      <w:r w:rsidRPr="00C637E0">
        <w:rPr>
          <w:rFonts w:ascii="Arial" w:eastAsia="Times New Roman" w:hAnsi="Arial" w:cs="Arial"/>
          <w:i/>
          <w:iCs/>
          <w:kern w:val="0"/>
          <w14:ligatures w14:val="none"/>
        </w:rPr>
        <w:t>Enter, for example, French, Swedish, Norwegian, etc.</w:t>
      </w:r>
    </w:p>
    <w:tbl>
      <w:tblPr>
        <w:tblStyle w:val="TableGrid1"/>
        <w:tblW w:w="0" w:type="auto"/>
        <w:tblInd w:w="1440" w:type="dxa"/>
        <w:tblLook w:val="04A0"/>
      </w:tblPr>
      <w:tblGrid>
        <w:gridCol w:w="7910"/>
      </w:tblGrid>
      <w:tr w14:paraId="27C79C45" w14:textId="77777777" w:rsidTr="00C637E0">
        <w:tblPrEx>
          <w:tblW w:w="0" w:type="auto"/>
          <w:tblInd w:w="144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C637E0" w:rsidRPr="00C637E0" w:rsidP="00C637E0" w14:paraId="3BAE4631" w14:textId="77777777">
            <w:pPr>
              <w:spacing w:after="255" w:line="256" w:lineRule="auto"/>
              <w:contextualSpacing/>
              <w:rPr>
                <w:rFonts w:ascii="Arial" w:eastAsia="Times New Roman" w:hAnsi="Arial"/>
                <w:i/>
                <w:iCs/>
                <w:kern w:val="0"/>
                <w14:ligatures w14:val="none"/>
              </w:rPr>
            </w:pPr>
            <w:r w:rsidRPr="00F545B3">
              <w:rPr>
                <w:rFonts w:ascii="Arial" w:hAnsi="Arial"/>
                <w:color w:val="4472C4" w:themeColor="accent1"/>
                <w:kern w:val="0"/>
                <w:sz w:val="18"/>
                <w:szCs w:val="18"/>
                <w14:ligatures w14:val="none"/>
              </w:rPr>
              <w:t>[RANGE: 500 characters]</w:t>
            </w:r>
          </w:p>
        </w:tc>
      </w:tr>
    </w:tbl>
    <w:p w:rsidR="00C637E0" w:rsidRPr="00C637E0" w:rsidP="00F545B3" w14:paraId="2FC2CE12" w14:textId="77777777">
      <w:pPr>
        <w:spacing w:line="254" w:lineRule="auto"/>
        <w:rPr>
          <w:rFonts w:ascii="Arial" w:eastAsia="Times New Roman" w:hAnsi="Arial" w:cs="Arial"/>
          <w:b/>
          <w:bCs/>
          <w:color w:val="00B050"/>
          <w:kern w:val="0"/>
          <w14:ligatures w14:val="none"/>
        </w:rPr>
      </w:pPr>
    </w:p>
    <w:p w:rsidR="00D31FED" w:rsidRPr="00997E40" w:rsidP="00F545B3" w14:paraId="77513A2C" w14:textId="278F4FC2">
      <w:pPr>
        <w:rPr>
          <w:rStyle w:val="Strong"/>
          <w:rFonts w:ascii="Arial" w:eastAsia="Times New Roman" w:hAnsi="Arial" w:cs="Arial"/>
          <w:b w:val="0"/>
          <w:bCs w:val="0"/>
          <w:kern w:val="0"/>
          <w14:ligatures w14:val="none"/>
        </w:rPr>
      </w:pPr>
      <w:r w:rsidRPr="00F545B3">
        <w:rPr>
          <w:rFonts w:ascii="Arial" w:eastAsia="Times New Roman" w:hAnsi="Arial" w:cs="Arial"/>
          <w:b/>
          <w:bCs/>
          <w:color w:val="4472C4" w:themeColor="accent1"/>
          <w:kern w:val="0"/>
          <w14:ligatures w14:val="none"/>
        </w:rPr>
        <w:t xml:space="preserve">IT PROGRAMMING NOTE: </w:t>
      </w:r>
      <w:r w:rsidRPr="00F545B3">
        <w:rPr>
          <w:rFonts w:ascii="Arial" w:eastAsia="Times New Roman" w:hAnsi="Arial" w:cs="Arial"/>
          <w:color w:val="4472C4" w:themeColor="accent1"/>
          <w:kern w:val="0"/>
          <w14:ligatures w14:val="none"/>
        </w:rPr>
        <w:t>Collapse responses into output:</w:t>
      </w:r>
      <w:r w:rsidRPr="00F545B3">
        <w:rPr>
          <w:rFonts w:ascii="Arial" w:eastAsia="Times New Roman" w:hAnsi="Arial" w:cs="Arial"/>
          <w:b/>
          <w:bCs/>
          <w:color w:val="4472C4" w:themeColor="accent1"/>
          <w:kern w:val="0"/>
          <w14:ligatures w14:val="none"/>
        </w:rPr>
        <w:t xml:space="preserve"> </w:t>
      </w:r>
      <w:r w:rsidRPr="00F545B3">
        <w:rPr>
          <w:rFonts w:ascii="Arial" w:eastAsia="Times New Roman" w:hAnsi="Arial" w:cs="Arial"/>
          <w:color w:val="4472C4" w:themeColor="accent1"/>
          <w:kern w:val="0"/>
          <w14:ligatures w14:val="none"/>
        </w:rPr>
        <w:t>ANY American Indian/Alaskan Native, Asian, Black or African American, Hispanic or Latino, Middle Eastern or North African, Native Hawaiian or Pacific Islander, ASSIGN 1=NONWHITE; If White exclusive, ASSIGN 2=WHITE; Blank/skip, ASSIGN=99.</w:t>
      </w:r>
    </w:p>
    <w:p w:rsidR="00665047" w:rsidRPr="00B950D7" w:rsidP="00EE7F5E" w14:paraId="29218CA5" w14:textId="54CF1357">
      <w:pPr>
        <w:pStyle w:val="ListParagraph"/>
        <w:numPr>
          <w:ilvl w:val="0"/>
          <w:numId w:val="61"/>
        </w:numPr>
        <w:spacing w:line="254" w:lineRule="auto"/>
        <w:rPr>
          <w:rStyle w:val="Strong"/>
          <w:rFonts w:ascii="Arial" w:eastAsia="Times New Roman" w:hAnsi="Arial" w:cs="Arial"/>
          <w:b w:val="0"/>
          <w:bCs w:val="0"/>
          <w:color w:val="4472C4" w:themeColor="accent1"/>
          <w:kern w:val="0"/>
          <w14:ligatures w14:val="none"/>
        </w:rPr>
      </w:pPr>
      <w:r w:rsidRPr="00997E40">
        <w:rPr>
          <w:rStyle w:val="cf01"/>
          <w:rFonts w:ascii="Arial" w:hAnsi="Arial" w:cs="Arial"/>
          <w:b/>
          <w:bCs/>
          <w:color w:val="4472C4" w:themeColor="accent1"/>
          <w:kern w:val="0"/>
          <w:sz w:val="22"/>
          <w:szCs w:val="22"/>
          <w14:ligatures w14:val="none"/>
        </w:rPr>
        <w:t>[STATION]</w:t>
      </w:r>
      <w:r w:rsidRPr="00997E40">
        <w:rPr>
          <w:rStyle w:val="cf01"/>
          <w:rFonts w:ascii="Arial" w:hAnsi="Arial" w:cs="Arial"/>
          <w:color w:val="4472C4" w:themeColor="accent1"/>
          <w:kern w:val="0"/>
          <w:sz w:val="22"/>
          <w:szCs w:val="22"/>
          <w14:ligatures w14:val="none"/>
        </w:rPr>
        <w:t xml:space="preserve"> </w:t>
      </w:r>
      <w:r w:rsidRPr="00997E40">
        <w:rPr>
          <w:rStyle w:val="cf01"/>
          <w:rFonts w:ascii="Arial" w:hAnsi="Arial" w:cs="Arial"/>
          <w:b/>
          <w:bCs/>
          <w:color w:val="ED7D31" w:themeColor="accent2"/>
          <w:kern w:val="0"/>
          <w:sz w:val="22"/>
          <w:szCs w:val="22"/>
          <w14:ligatures w14:val="none"/>
        </w:rPr>
        <w:t>[</w:t>
      </w:r>
      <w:r w:rsidRPr="00997E40" w:rsidR="009940DC">
        <w:rPr>
          <w:rStyle w:val="cf01"/>
          <w:rFonts w:ascii="Arial" w:hAnsi="Arial" w:cs="Arial"/>
          <w:b/>
          <w:bCs/>
          <w:color w:val="ED7D31" w:themeColor="accent2"/>
          <w:kern w:val="0"/>
          <w:sz w:val="22"/>
          <w:szCs w:val="22"/>
          <w14:ligatures w14:val="none"/>
        </w:rPr>
        <w:t>Follow-up</w:t>
      </w:r>
      <w:r w:rsidRPr="00997E40">
        <w:rPr>
          <w:rStyle w:val="cf01"/>
          <w:rFonts w:ascii="Arial" w:hAnsi="Arial" w:cs="Arial"/>
          <w:b/>
          <w:bCs/>
          <w:color w:val="ED7D31" w:themeColor="accent2"/>
          <w:kern w:val="0"/>
          <w:sz w:val="22"/>
          <w:szCs w:val="22"/>
          <w14:ligatures w14:val="none"/>
        </w:rPr>
        <w:t xml:space="preserve"> only</w:t>
      </w:r>
      <w:r w:rsidRPr="00997E40">
        <w:rPr>
          <w:rStyle w:val="cf01"/>
          <w:rFonts w:ascii="Arial" w:hAnsi="Arial" w:cs="Arial"/>
          <w:color w:val="ED7D31" w:themeColor="accent2"/>
          <w:kern w:val="0"/>
          <w:sz w:val="22"/>
          <w:szCs w:val="22"/>
          <w14:ligatures w14:val="none"/>
        </w:rPr>
        <w:t>]</w:t>
      </w:r>
      <w:r w:rsidRPr="00997E40">
        <w:rPr>
          <w:rStyle w:val="cf01"/>
          <w:rFonts w:ascii="Arial" w:hAnsi="Arial" w:cs="Arial"/>
          <w:color w:val="4472C4" w:themeColor="accent1"/>
          <w:kern w:val="0"/>
          <w:sz w:val="22"/>
          <w:szCs w:val="22"/>
          <w14:ligatures w14:val="none"/>
        </w:rPr>
        <w:t xml:space="preserve"> </w:t>
      </w:r>
      <w:r w:rsidRPr="00997E40">
        <w:rPr>
          <w:rStyle w:val="Strong"/>
          <w:rFonts w:ascii="Arial" w:eastAsia="Times New Roman" w:hAnsi="Arial" w:cs="Arial"/>
          <w:b w:val="0"/>
          <w:bCs w:val="0"/>
          <w:kern w:val="0"/>
          <w14:ligatures w14:val="none"/>
        </w:rPr>
        <w:t xml:space="preserve">Please select from the </w:t>
      </w:r>
      <w:r w:rsidRPr="00997E40" w:rsidR="00685C07">
        <w:rPr>
          <w:rStyle w:val="Strong"/>
          <w:rFonts w:ascii="Arial" w:eastAsia="Times New Roman" w:hAnsi="Arial" w:cs="Arial"/>
          <w:b w:val="0"/>
          <w:bCs w:val="0"/>
          <w:kern w:val="0"/>
          <w14:ligatures w14:val="none"/>
        </w:rPr>
        <w:t>drop-down</w:t>
      </w:r>
      <w:r w:rsidRPr="00997E40">
        <w:rPr>
          <w:rStyle w:val="Strong"/>
          <w:rFonts w:ascii="Arial" w:eastAsia="Times New Roman" w:hAnsi="Arial" w:cs="Arial"/>
          <w:b w:val="0"/>
          <w:bCs w:val="0"/>
          <w:kern w:val="0"/>
          <w14:ligatures w14:val="none"/>
        </w:rPr>
        <w:t xml:space="preserve"> list where you are currently stationed. </w:t>
      </w:r>
      <w:bookmarkStart w:id="9" w:name="OLE_LINK21"/>
      <w:r w:rsidRPr="00997E40">
        <w:rPr>
          <w:rStyle w:val="Strong"/>
          <w:rFonts w:ascii="Arial" w:eastAsia="Times New Roman" w:hAnsi="Arial" w:cs="Arial"/>
          <w:b w:val="0"/>
          <w:bCs w:val="0"/>
          <w:color w:val="4472C4" w:themeColor="accent1"/>
          <w:kern w:val="0"/>
          <w14:ligatures w14:val="none"/>
        </w:rPr>
        <w:t>[DROP DOWN LIST</w:t>
      </w:r>
      <w:bookmarkEnd w:id="9"/>
      <w:r w:rsidRPr="00997E40" w:rsidR="00B950D7">
        <w:rPr>
          <w:rStyle w:val="Strong"/>
          <w:rFonts w:ascii="Arial" w:eastAsia="Times New Roman" w:hAnsi="Arial" w:cs="Arial"/>
          <w:b w:val="0"/>
          <w:bCs w:val="0"/>
          <w:color w:val="4472C4" w:themeColor="accent1"/>
          <w:kern w:val="0"/>
          <w14:ligatures w14:val="none"/>
        </w:rPr>
        <w:t xml:space="preserve"> INCLUDING: Camp Courtney</w:t>
      </w:r>
      <w:r w:rsidRPr="00997E40" w:rsidR="00E6195D">
        <w:rPr>
          <w:rStyle w:val="Strong"/>
          <w:rFonts w:ascii="Arial" w:eastAsia="Times New Roman" w:hAnsi="Arial" w:cs="Arial"/>
          <w:b w:val="0"/>
          <w:bCs w:val="0"/>
          <w:color w:val="4472C4" w:themeColor="accent1"/>
          <w:kern w:val="0"/>
          <w14:ligatures w14:val="none"/>
        </w:rPr>
        <w:t>,</w:t>
      </w:r>
      <w:r w:rsidRPr="00997E40" w:rsidR="00D37826">
        <w:rPr>
          <w:rStyle w:val="Strong"/>
          <w:rFonts w:ascii="Arial" w:eastAsia="Times New Roman" w:hAnsi="Arial" w:cs="Arial"/>
          <w:b w:val="0"/>
          <w:bCs w:val="0"/>
          <w:color w:val="4472C4" w:themeColor="accent1"/>
          <w:kern w:val="0"/>
          <w14:ligatures w14:val="none"/>
        </w:rPr>
        <w:t xml:space="preserve"> </w:t>
      </w:r>
      <w:r w:rsidRPr="00997E40" w:rsidR="00B950D7">
        <w:rPr>
          <w:rStyle w:val="Strong"/>
          <w:rFonts w:ascii="Arial" w:eastAsia="Times New Roman" w:hAnsi="Arial" w:cs="Arial"/>
          <w:b w:val="0"/>
          <w:bCs w:val="0"/>
          <w:color w:val="4472C4" w:themeColor="accent1"/>
          <w:kern w:val="0"/>
          <w14:ligatures w14:val="none"/>
        </w:rPr>
        <w:t>Camp Elmore</w:t>
      </w:r>
      <w:r w:rsidRPr="00997E40" w:rsidR="00E6195D">
        <w:rPr>
          <w:rStyle w:val="Strong"/>
          <w:rFonts w:ascii="Arial" w:eastAsia="Times New Roman" w:hAnsi="Arial" w:cs="Arial"/>
          <w:b w:val="0"/>
          <w:bCs w:val="0"/>
          <w:color w:val="4472C4" w:themeColor="accent1"/>
          <w:kern w:val="0"/>
          <w14:ligatures w14:val="none"/>
        </w:rPr>
        <w:t>,</w:t>
      </w:r>
      <w:r w:rsidRPr="00997E40" w:rsidR="00D37826">
        <w:rPr>
          <w:rStyle w:val="Strong"/>
          <w:rFonts w:ascii="Arial" w:eastAsia="Times New Roman" w:hAnsi="Arial" w:cs="Arial"/>
          <w:b w:val="0"/>
          <w:bCs w:val="0"/>
          <w:color w:val="4472C4" w:themeColor="accent1"/>
          <w:kern w:val="0"/>
          <w14:ligatures w14:val="none"/>
        </w:rPr>
        <w:t xml:space="preserve"> </w:t>
      </w:r>
      <w:r w:rsidRPr="00997E40" w:rsidR="00B950D7">
        <w:rPr>
          <w:rStyle w:val="Strong"/>
          <w:rFonts w:ascii="Arial" w:eastAsia="Times New Roman" w:hAnsi="Arial" w:cs="Arial"/>
          <w:b w:val="0"/>
          <w:bCs w:val="0"/>
          <w:color w:val="4472C4" w:themeColor="accent1"/>
          <w:kern w:val="0"/>
          <w14:ligatures w14:val="none"/>
        </w:rPr>
        <w:t>Camp Foster</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Camp Hansen</w:t>
      </w:r>
      <w:r w:rsidRPr="00997E40" w:rsidR="00E6195D">
        <w:rPr>
          <w:rStyle w:val="Strong"/>
          <w:rFonts w:ascii="Arial" w:eastAsia="Times New Roman" w:hAnsi="Arial" w:cs="Arial"/>
          <w:b w:val="0"/>
          <w:bCs w:val="0"/>
          <w:color w:val="4472C4" w:themeColor="accent1"/>
          <w:kern w:val="0"/>
          <w14:ligatures w14:val="none"/>
        </w:rPr>
        <w:t>,</w:t>
      </w:r>
      <w:r w:rsidRPr="00997E40" w:rsidR="00D37826">
        <w:rPr>
          <w:rStyle w:val="Strong"/>
          <w:rFonts w:ascii="Arial" w:eastAsia="Times New Roman" w:hAnsi="Arial" w:cs="Arial"/>
          <w:b w:val="0"/>
          <w:bCs w:val="0"/>
          <w:color w:val="4472C4" w:themeColor="accent1"/>
          <w:kern w:val="0"/>
          <w14:ligatures w14:val="none"/>
        </w:rPr>
        <w:t xml:space="preserve"> </w:t>
      </w:r>
      <w:r w:rsidRPr="00997E40" w:rsidR="00B950D7">
        <w:rPr>
          <w:rStyle w:val="Strong"/>
          <w:rFonts w:ascii="Arial" w:eastAsia="Times New Roman" w:hAnsi="Arial" w:cs="Arial"/>
          <w:b w:val="0"/>
          <w:bCs w:val="0"/>
          <w:color w:val="4472C4" w:themeColor="accent1"/>
          <w:kern w:val="0"/>
          <w14:ligatures w14:val="none"/>
        </w:rPr>
        <w:t>Camp Kinser</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Camp </w:t>
      </w:r>
      <w:r w:rsidRPr="00997E40" w:rsidR="00B950D7">
        <w:rPr>
          <w:rStyle w:val="Strong"/>
          <w:rFonts w:ascii="Arial" w:eastAsia="Times New Roman" w:hAnsi="Arial" w:cs="Arial"/>
          <w:b w:val="0"/>
          <w:bCs w:val="0"/>
          <w:color w:val="4472C4" w:themeColor="accent1"/>
          <w:kern w:val="0"/>
          <w14:ligatures w14:val="none"/>
        </w:rPr>
        <w:t>Mujuk</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Camp Schwab</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CATC Camp Fuji</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Henderson Hall</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Marine Barracks</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8th and I</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MCAGCC/MAGTFTC Twenty-nine Palm</w:t>
      </w:r>
      <w:r w:rsidRPr="00997E40" w:rsidR="00D37826">
        <w:rPr>
          <w:rStyle w:val="Strong"/>
          <w:rFonts w:ascii="Arial" w:eastAsia="Times New Roman" w:hAnsi="Arial" w:cs="Arial"/>
          <w:b w:val="0"/>
          <w:bCs w:val="0"/>
          <w:color w:val="4472C4" w:themeColor="accent1"/>
          <w:kern w:val="0"/>
          <w14:ligatures w14:val="none"/>
        </w:rPr>
        <w:t>s</w:t>
      </w:r>
      <w:r w:rsidRPr="00997E40" w:rsidR="00E6195D">
        <w:rPr>
          <w:rStyle w:val="Strong"/>
          <w:rFonts w:ascii="Arial" w:eastAsia="Times New Roman" w:hAnsi="Arial" w:cs="Arial"/>
          <w:b w:val="0"/>
          <w:bCs w:val="0"/>
          <w:color w:val="4472C4" w:themeColor="accent1"/>
          <w:kern w:val="0"/>
          <w14:ligatures w14:val="none"/>
        </w:rPr>
        <w:t>,</w:t>
      </w:r>
      <w:r w:rsidRPr="00997E40" w:rsidR="00B950D7">
        <w:rPr>
          <w:rStyle w:val="Strong"/>
          <w:rFonts w:ascii="Arial" w:eastAsia="Times New Roman" w:hAnsi="Arial" w:cs="Arial"/>
          <w:b w:val="0"/>
          <w:bCs w:val="0"/>
          <w:color w:val="4472C4" w:themeColor="accent1"/>
          <w:kern w:val="0"/>
          <w14:ligatures w14:val="none"/>
        </w:rPr>
        <w:t xml:space="preserve"> MCAS Beaufort</w:t>
      </w:r>
      <w:r w:rsidRPr="00997E40" w:rsidR="00E6195D">
        <w:rPr>
          <w:rStyle w:val="Strong"/>
          <w:rFonts w:ascii="Arial" w:eastAsia="Times New Roman" w:hAnsi="Arial" w:cs="Arial"/>
          <w:b w:val="0"/>
          <w:bCs w:val="0"/>
          <w:color w:val="4472C4"/>
          <w:kern w:val="0"/>
          <w14:ligatures w14:val="none"/>
        </w:rPr>
        <w:t>,</w:t>
      </w:r>
      <w:r w:rsidRPr="00997E40" w:rsidR="00B950D7">
        <w:rPr>
          <w:rStyle w:val="Strong"/>
          <w:rFonts w:ascii="Arial" w:eastAsia="Times New Roman" w:hAnsi="Arial" w:cs="Arial"/>
          <w:b w:val="0"/>
          <w:bCs w:val="0"/>
          <w:color w:val="4472C4"/>
          <w:kern w:val="0"/>
          <w14:ligatures w14:val="none"/>
        </w:rPr>
        <w:t xml:space="preserve"> MCAS</w:t>
      </w:r>
      <w:r w:rsidRPr="00EE7F5E" w:rsidR="00B950D7">
        <w:rPr>
          <w:rStyle w:val="Strong"/>
          <w:rFonts w:ascii="Arial" w:eastAsia="Times New Roman" w:hAnsi="Arial" w:cs="Arial"/>
          <w:b w:val="0"/>
          <w:bCs w:val="0"/>
          <w:color w:val="4472C4"/>
          <w:kern w:val="0"/>
          <w14:ligatures w14:val="none"/>
        </w:rPr>
        <w:t xml:space="preserve"> Cherry Point</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MCAS Futenma</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MCAS </w:t>
      </w:r>
      <w:r w:rsidRPr="00EE7F5E" w:rsidR="00B950D7">
        <w:rPr>
          <w:rStyle w:val="Strong"/>
          <w:rFonts w:ascii="Arial" w:eastAsia="Times New Roman" w:hAnsi="Arial" w:cs="Arial"/>
          <w:b w:val="0"/>
          <w:bCs w:val="0"/>
          <w:color w:val="4472C4"/>
          <w:kern w:val="0"/>
          <w14:ligatures w14:val="none"/>
        </w:rPr>
        <w:t>Iwakuni</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MCAS Miramar</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MCAS New River</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MCAS Yuma</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MCB Camp Butler</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MCB Camp Lejeune</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MCB Camp Pendleton</w:t>
      </w:r>
      <w:r w:rsidRPr="00EE7F5E" w:rsidR="00E6195D">
        <w:rPr>
          <w:rStyle w:val="Strong"/>
          <w:rFonts w:ascii="Arial" w:eastAsia="Times New Roman" w:hAnsi="Arial" w:cs="Arial"/>
          <w:b w:val="0"/>
          <w:bCs w:val="0"/>
          <w:color w:val="4472C4"/>
          <w:kern w:val="0"/>
          <w14:ligatures w14:val="none"/>
        </w:rPr>
        <w:t>,</w:t>
      </w:r>
      <w:r w:rsidRPr="00EE7F5E" w:rsidR="00B950D7">
        <w:rPr>
          <w:rStyle w:val="Strong"/>
          <w:rFonts w:ascii="Arial" w:eastAsia="Times New Roman" w:hAnsi="Arial" w:cs="Arial"/>
          <w:b w:val="0"/>
          <w:bCs w:val="0"/>
          <w:color w:val="4472C4"/>
          <w:kern w:val="0"/>
          <w14:ligatures w14:val="none"/>
        </w:rPr>
        <w:t xml:space="preserve"> MCB Hawaii</w:t>
      </w:r>
      <w:r w:rsidRPr="00EE7F5E" w:rsidR="00E6195D">
        <w:rPr>
          <w:rStyle w:val="Strong"/>
          <w:rFonts w:ascii="Arial" w:eastAsia="Times New Roman" w:hAnsi="Arial" w:cs="Arial"/>
          <w:b w:val="0"/>
          <w:bCs w:val="0"/>
          <w:color w:val="4472C4"/>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MCB Quantico</w:t>
      </w:r>
      <w:r w:rsidR="00E6195D">
        <w:rPr>
          <w:rStyle w:val="Strong"/>
          <w:rFonts w:ascii="Arial" w:eastAsia="Times New Roman" w:hAnsi="Arial" w:cs="Arial"/>
          <w:b w:val="0"/>
          <w:bCs w:val="0"/>
          <w:color w:val="4472C4" w:themeColor="accent1"/>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MCLB Albany</w:t>
      </w:r>
      <w:r w:rsidR="00E6195D">
        <w:rPr>
          <w:rStyle w:val="Strong"/>
          <w:rFonts w:ascii="Arial" w:eastAsia="Times New Roman" w:hAnsi="Arial" w:cs="Arial"/>
          <w:b w:val="0"/>
          <w:bCs w:val="0"/>
          <w:color w:val="4472C4" w:themeColor="accent1"/>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MCRD Parris Islan</w:t>
      </w:r>
      <w:r w:rsidR="00B950D7">
        <w:rPr>
          <w:rStyle w:val="Strong"/>
          <w:rFonts w:ascii="Arial" w:eastAsia="Times New Roman" w:hAnsi="Arial" w:cs="Arial"/>
          <w:b w:val="0"/>
          <w:bCs w:val="0"/>
          <w:color w:val="4472C4" w:themeColor="accent1"/>
          <w:kern w:val="0"/>
          <w14:ligatures w14:val="none"/>
        </w:rPr>
        <w:t>d</w:t>
      </w:r>
      <w:r w:rsidR="00E6195D">
        <w:rPr>
          <w:rStyle w:val="Strong"/>
          <w:rFonts w:ascii="Arial" w:eastAsia="Times New Roman" w:hAnsi="Arial" w:cs="Arial"/>
          <w:b w:val="0"/>
          <w:bCs w:val="0"/>
          <w:color w:val="4472C4" w:themeColor="accent1"/>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MCRD San Diego</w:t>
      </w:r>
      <w:r w:rsidR="00E6195D">
        <w:rPr>
          <w:rStyle w:val="Strong"/>
          <w:rFonts w:ascii="Arial" w:eastAsia="Times New Roman" w:hAnsi="Arial" w:cs="Arial"/>
          <w:b w:val="0"/>
          <w:bCs w:val="0"/>
          <w:color w:val="4472C4" w:themeColor="accent1"/>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None of these</w:t>
      </w:r>
      <w:r w:rsidR="00E6195D">
        <w:rPr>
          <w:rStyle w:val="Strong"/>
          <w:rFonts w:ascii="Arial" w:eastAsia="Times New Roman" w:hAnsi="Arial" w:cs="Arial"/>
          <w:b w:val="0"/>
          <w:bCs w:val="0"/>
          <w:color w:val="4472C4" w:themeColor="accent1"/>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Other – An Installation or facility not listed here [Open Response</w:t>
      </w:r>
      <w:r w:rsidR="00B950D7">
        <w:rPr>
          <w:rStyle w:val="Strong"/>
          <w:rFonts w:ascii="Arial" w:eastAsia="Times New Roman" w:hAnsi="Arial" w:cs="Arial"/>
          <w:b w:val="0"/>
          <w:bCs w:val="0"/>
          <w:color w:val="4472C4" w:themeColor="accent1"/>
          <w:kern w:val="0"/>
          <w14:ligatures w14:val="none"/>
        </w:rPr>
        <w:t>]</w:t>
      </w:r>
      <w:r w:rsidR="00E6195D">
        <w:rPr>
          <w:rStyle w:val="Strong"/>
          <w:rFonts w:ascii="Arial" w:eastAsia="Times New Roman" w:hAnsi="Arial" w:cs="Arial"/>
          <w:b w:val="0"/>
          <w:bCs w:val="0"/>
          <w:color w:val="4472C4" w:themeColor="accent1"/>
          <w:kern w:val="0"/>
          <w14:ligatures w14:val="none"/>
        </w:rPr>
        <w:t>,</w:t>
      </w:r>
      <w:r w:rsidR="00B950D7">
        <w:rPr>
          <w:rStyle w:val="Strong"/>
          <w:rFonts w:ascii="Arial" w:eastAsia="Times New Roman" w:hAnsi="Arial" w:cs="Arial"/>
          <w:b w:val="0"/>
          <w:bCs w:val="0"/>
          <w:color w:val="4472C4" w:themeColor="accent1"/>
          <w:kern w:val="0"/>
          <w14:ligatures w14:val="none"/>
        </w:rPr>
        <w:t xml:space="preserve"> </w:t>
      </w:r>
      <w:r w:rsidRPr="00B950D7" w:rsidR="00B950D7">
        <w:rPr>
          <w:rStyle w:val="Strong"/>
          <w:rFonts w:ascii="Arial" w:eastAsia="Times New Roman" w:hAnsi="Arial" w:cs="Arial"/>
          <w:b w:val="0"/>
          <w:bCs w:val="0"/>
          <w:color w:val="4472C4" w:themeColor="accent1"/>
          <w:kern w:val="0"/>
          <w14:ligatures w14:val="none"/>
        </w:rPr>
        <w:t>I prefer not to answer</w:t>
      </w:r>
      <w:r w:rsidR="00B950D7">
        <w:rPr>
          <w:rStyle w:val="Strong"/>
          <w:rFonts w:ascii="Arial" w:eastAsia="Times New Roman" w:hAnsi="Arial" w:cs="Arial"/>
          <w:b w:val="0"/>
          <w:bCs w:val="0"/>
          <w:color w:val="4472C4" w:themeColor="accent1"/>
          <w:kern w:val="0"/>
          <w14:ligatures w14:val="none"/>
        </w:rPr>
        <w:t>]</w:t>
      </w:r>
    </w:p>
    <w:p w:rsidR="00665047" w:rsidRPr="00BB054C" w:rsidP="00BB054C" w14:paraId="714EB39E" w14:textId="77777777">
      <w:pPr>
        <w:pStyle w:val="ListParagraph"/>
        <w:ind w:left="1440"/>
        <w:rPr>
          <w:rStyle w:val="Strong"/>
          <w:rFonts w:ascii="Arial" w:eastAsia="Times New Roman" w:hAnsi="Arial" w:cs="Arial"/>
          <w:b w:val="0"/>
          <w:bCs w:val="0"/>
          <w:kern w:val="0"/>
          <w14:ligatures w14:val="none"/>
        </w:rPr>
      </w:pPr>
    </w:p>
    <w:p w:rsidR="00116B4F" w:rsidRPr="00B94A6D" w:rsidP="00EE7F5E" w14:paraId="1C5334F1" w14:textId="368D8FAD">
      <w:pPr>
        <w:pStyle w:val="ListParagraph"/>
        <w:numPr>
          <w:ilvl w:val="0"/>
          <w:numId w:val="61"/>
        </w:numPr>
        <w:rPr>
          <w:rStyle w:val="Strong"/>
          <w:rFonts w:ascii="Arial" w:eastAsia="Times New Roman" w:hAnsi="Arial" w:cs="Arial"/>
          <w:b w:val="0"/>
          <w:bCs w:val="0"/>
          <w:kern w:val="0"/>
          <w14:ligatures w14:val="none"/>
        </w:rPr>
      </w:pPr>
      <w:bookmarkStart w:id="10" w:name="OLE_LINK72"/>
      <w:r w:rsidRPr="00B94A6D">
        <w:rPr>
          <w:rStyle w:val="cf01"/>
          <w:rFonts w:ascii="Arial" w:hAnsi="Arial" w:cs="Arial"/>
          <w:b/>
          <w:bCs/>
          <w:color w:val="4472C4" w:themeColor="accent1"/>
          <w:kern w:val="0"/>
          <w:sz w:val="22"/>
          <w:szCs w:val="22"/>
          <w14:ligatures w14:val="none"/>
        </w:rPr>
        <w:t>[MOS]</w:t>
      </w:r>
      <w:r w:rsidRPr="00B94A6D">
        <w:rPr>
          <w:rStyle w:val="cf01"/>
          <w:rFonts w:ascii="Arial" w:hAnsi="Arial" w:cs="Arial"/>
          <w:color w:val="4472C4" w:themeColor="accent1"/>
          <w:kern w:val="0"/>
          <w:sz w:val="22"/>
          <w:szCs w:val="22"/>
          <w14:ligatures w14:val="none"/>
        </w:rPr>
        <w:t xml:space="preserve"> </w:t>
      </w:r>
      <w:r w:rsidRPr="00377EF4">
        <w:rPr>
          <w:rStyle w:val="Strong"/>
          <w:rFonts w:ascii="Arial" w:eastAsia="Times New Roman" w:hAnsi="Arial" w:cs="Arial"/>
          <w:b w:val="0"/>
          <w:bCs w:val="0"/>
          <w:kern w:val="0"/>
          <w14:ligatures w14:val="none"/>
        </w:rPr>
        <w:t>Do you</w:t>
      </w:r>
      <w:r w:rsidRPr="00377EF4" w:rsidR="00BB054C">
        <w:rPr>
          <w:rStyle w:val="Strong"/>
          <w:rFonts w:ascii="Arial" w:eastAsia="Times New Roman" w:hAnsi="Arial" w:cs="Arial"/>
          <w:b w:val="0"/>
          <w:bCs w:val="0"/>
          <w:kern w:val="0"/>
          <w14:ligatures w14:val="none"/>
        </w:rPr>
        <w:t xml:space="preserve"> </w:t>
      </w:r>
      <w:r w:rsidRPr="00377EF4" w:rsidR="006D58D9">
        <w:rPr>
          <w:rStyle w:val="Strong"/>
          <w:rFonts w:ascii="Arial" w:eastAsia="Times New Roman" w:hAnsi="Arial" w:cs="Arial"/>
          <w:b w:val="0"/>
          <w:bCs w:val="0"/>
          <w:kern w:val="0"/>
          <w14:ligatures w14:val="none"/>
        </w:rPr>
        <w:t>[</w:t>
      </w:r>
      <w:r w:rsidRPr="00377EF4" w:rsidR="000F2E14">
        <w:rPr>
          <w:rStyle w:val="Strong"/>
          <w:rFonts w:ascii="Arial" w:eastAsia="Times New Roman" w:hAnsi="Arial" w:cs="Arial"/>
          <w:b w:val="0"/>
          <w:bCs w:val="0"/>
          <w:color w:val="70AD47" w:themeColor="accent6"/>
          <w:kern w:val="0"/>
          <w14:ligatures w14:val="none"/>
        </w:rPr>
        <w:t>B</w:t>
      </w:r>
      <w:r w:rsidRPr="00377EF4" w:rsidR="006D58D9">
        <w:rPr>
          <w:rStyle w:val="Strong"/>
          <w:rFonts w:ascii="Arial" w:eastAsia="Times New Roman" w:hAnsi="Arial" w:cs="Arial"/>
          <w:b w:val="0"/>
          <w:bCs w:val="0"/>
          <w:color w:val="70AD47" w:themeColor="accent6"/>
          <w:kern w:val="0"/>
          <w14:ligatures w14:val="none"/>
        </w:rPr>
        <w:t>aseline:</w:t>
      </w:r>
      <w:r w:rsidRPr="00377EF4" w:rsidR="006D58D9">
        <w:rPr>
          <w:rStyle w:val="Strong"/>
          <w:rFonts w:ascii="Arial" w:eastAsia="Times New Roman" w:hAnsi="Arial" w:cs="Arial"/>
          <w:b w:val="0"/>
          <w:bCs w:val="0"/>
          <w:kern w:val="0"/>
          <w14:ligatures w14:val="none"/>
        </w:rPr>
        <w:t xml:space="preserve"> </w:t>
      </w:r>
      <w:r w:rsidRPr="00377EF4" w:rsidR="00BB054C">
        <w:rPr>
          <w:rStyle w:val="Strong"/>
          <w:rFonts w:ascii="Arial" w:eastAsia="Times New Roman" w:hAnsi="Arial" w:cs="Arial"/>
          <w:b w:val="0"/>
          <w:bCs w:val="0"/>
          <w:kern w:val="0"/>
          <w14:ligatures w14:val="none"/>
        </w:rPr>
        <w:t>already</w:t>
      </w:r>
      <w:r w:rsidRPr="00377EF4" w:rsidR="006D58D9">
        <w:rPr>
          <w:rStyle w:val="Strong"/>
          <w:rFonts w:ascii="Arial" w:eastAsia="Times New Roman" w:hAnsi="Arial" w:cs="Arial"/>
          <w:b w:val="0"/>
          <w:bCs w:val="0"/>
          <w:kern w:val="0"/>
          <w14:ligatures w14:val="none"/>
        </w:rPr>
        <w:t>]</w:t>
      </w:r>
      <w:r w:rsidRPr="00377EF4">
        <w:rPr>
          <w:rStyle w:val="Strong"/>
          <w:rFonts w:ascii="Arial" w:eastAsia="Times New Roman" w:hAnsi="Arial" w:cs="Arial"/>
          <w:b w:val="0"/>
          <w:bCs w:val="0"/>
          <w:kern w:val="0"/>
          <w14:ligatures w14:val="none"/>
        </w:rPr>
        <w:t xml:space="preserve"> know which </w:t>
      </w:r>
      <w:r w:rsidRPr="00377EF4" w:rsidR="001860E1">
        <w:rPr>
          <w:rStyle w:val="Strong"/>
          <w:rFonts w:ascii="Arial" w:eastAsia="Times New Roman" w:hAnsi="Arial" w:cs="Arial"/>
          <w:b w:val="0"/>
          <w:bCs w:val="0"/>
          <w:kern w:val="0"/>
          <w14:ligatures w14:val="none"/>
        </w:rPr>
        <w:t xml:space="preserve">Military Operational Specialty </w:t>
      </w:r>
      <w:r w:rsidRPr="00377EF4" w:rsidR="00F13B61">
        <w:rPr>
          <w:rStyle w:val="Strong"/>
          <w:rFonts w:ascii="Arial" w:eastAsia="Times New Roman" w:hAnsi="Arial" w:cs="Arial"/>
          <w:b w:val="0"/>
          <w:bCs w:val="0"/>
          <w:kern w:val="0"/>
          <w14:ligatures w14:val="none"/>
        </w:rPr>
        <w:t xml:space="preserve">(MOS) </w:t>
      </w:r>
      <w:r w:rsidRPr="00377EF4">
        <w:rPr>
          <w:rStyle w:val="Strong"/>
          <w:rFonts w:ascii="Arial" w:eastAsia="Times New Roman" w:hAnsi="Arial" w:cs="Arial"/>
          <w:b w:val="0"/>
          <w:bCs w:val="0"/>
          <w:kern w:val="0"/>
          <w14:ligatures w14:val="none"/>
        </w:rPr>
        <w:t xml:space="preserve">you </w:t>
      </w:r>
      <w:r w:rsidRPr="00377EF4" w:rsidR="00BB054C">
        <w:rPr>
          <w:rStyle w:val="Strong"/>
          <w:rFonts w:ascii="Arial" w:eastAsia="Times New Roman" w:hAnsi="Arial" w:cs="Arial"/>
          <w:b w:val="0"/>
          <w:bCs w:val="0"/>
          <w:kern w:val="0"/>
          <w14:ligatures w14:val="none"/>
        </w:rPr>
        <w:t>are</w:t>
      </w:r>
      <w:r w:rsidRPr="00377EF4">
        <w:rPr>
          <w:rStyle w:val="Strong"/>
          <w:rFonts w:ascii="Arial" w:eastAsia="Times New Roman" w:hAnsi="Arial" w:cs="Arial"/>
          <w:b w:val="0"/>
          <w:bCs w:val="0"/>
          <w:kern w:val="0"/>
          <w14:ligatures w14:val="none"/>
        </w:rPr>
        <w:t xml:space="preserve"> assigned to?</w:t>
      </w:r>
    </w:p>
    <w:p w:rsidR="00116B4F" w:rsidRPr="00B94A6D" w:rsidP="00611923" w14:paraId="22866146" w14:textId="522D3C01">
      <w:pPr>
        <w:pStyle w:val="ListParagraph"/>
        <w:numPr>
          <w:ilvl w:val="1"/>
          <w:numId w:val="5"/>
        </w:numPr>
        <w:rPr>
          <w:rStyle w:val="Strong"/>
          <w:rFonts w:ascii="Arial" w:eastAsia="Times New Roman" w:hAnsi="Arial" w:cs="Arial"/>
          <w:b w:val="0"/>
          <w:bCs w:val="0"/>
          <w:kern w:val="0"/>
          <w14:ligatures w14:val="none"/>
        </w:rPr>
      </w:pPr>
      <w:r w:rsidRPr="00B94A6D">
        <w:rPr>
          <w:rStyle w:val="Strong"/>
          <w:rFonts w:ascii="Arial" w:eastAsia="Times New Roman" w:hAnsi="Arial" w:cs="Arial"/>
          <w:b w:val="0"/>
          <w:bCs w:val="0"/>
          <w:kern w:val="0"/>
          <w14:ligatures w14:val="none"/>
        </w:rPr>
        <w:t>Yes</w:t>
      </w:r>
      <w:r w:rsidR="006A5EDC">
        <w:rPr>
          <w:rStyle w:val="Strong"/>
          <w:rFonts w:ascii="Arial" w:eastAsia="Times New Roman" w:hAnsi="Arial" w:cs="Arial"/>
          <w:b w:val="0"/>
          <w:bCs w:val="0"/>
          <w:kern w:val="0"/>
          <w14:ligatures w14:val="none"/>
        </w:rPr>
        <w:t xml:space="preserve"> </w:t>
      </w:r>
      <w:r w:rsidRPr="006A5EDC" w:rsidR="006A5EDC">
        <w:rPr>
          <w:rStyle w:val="Strong"/>
          <w:rFonts w:ascii="Arial" w:eastAsia="Times New Roman" w:hAnsi="Arial" w:cs="Arial"/>
          <w:b w:val="0"/>
          <w:bCs w:val="0"/>
          <w:color w:val="4472C4"/>
          <w:kern w:val="0"/>
          <w14:ligatures w14:val="none"/>
        </w:rPr>
        <w:t>(1)</w:t>
      </w:r>
    </w:p>
    <w:p w:rsidR="00116B4F" w:rsidP="00611923" w14:paraId="6B794913" w14:textId="32E8846A">
      <w:pPr>
        <w:pStyle w:val="ListParagraph"/>
        <w:numPr>
          <w:ilvl w:val="1"/>
          <w:numId w:val="5"/>
        </w:numPr>
        <w:rPr>
          <w:rStyle w:val="Strong"/>
          <w:rFonts w:ascii="Arial" w:eastAsia="Times New Roman" w:hAnsi="Arial" w:cs="Arial"/>
          <w:b w:val="0"/>
          <w:bCs w:val="0"/>
          <w:kern w:val="0"/>
          <w14:ligatures w14:val="none"/>
        </w:rPr>
      </w:pPr>
      <w:r w:rsidRPr="00B94A6D">
        <w:rPr>
          <w:rStyle w:val="Strong"/>
          <w:rFonts w:ascii="Arial" w:eastAsia="Times New Roman" w:hAnsi="Arial" w:cs="Arial"/>
          <w:b w:val="0"/>
          <w:bCs w:val="0"/>
          <w:kern w:val="0"/>
          <w14:ligatures w14:val="none"/>
        </w:rPr>
        <w:t>No</w:t>
      </w:r>
      <w:r w:rsidR="006A5EDC">
        <w:rPr>
          <w:rStyle w:val="Strong"/>
          <w:rFonts w:ascii="Arial" w:eastAsia="Times New Roman" w:hAnsi="Arial" w:cs="Arial"/>
          <w:b w:val="0"/>
          <w:bCs w:val="0"/>
          <w:kern w:val="0"/>
          <w14:ligatures w14:val="none"/>
        </w:rPr>
        <w:t xml:space="preserve"> </w:t>
      </w:r>
      <w:r w:rsidRPr="006A5EDC" w:rsidR="006A5EDC">
        <w:rPr>
          <w:rStyle w:val="Strong"/>
          <w:rFonts w:ascii="Arial" w:eastAsia="Times New Roman" w:hAnsi="Arial" w:cs="Arial"/>
          <w:b w:val="0"/>
          <w:bCs w:val="0"/>
          <w:color w:val="4472C4"/>
          <w:kern w:val="0"/>
          <w14:ligatures w14:val="none"/>
        </w:rPr>
        <w:t>(2)</w:t>
      </w:r>
    </w:p>
    <w:p w:rsidR="00F54329" w:rsidRPr="00E6195D" w:rsidP="00E6195D" w14:paraId="314BF78F" w14:textId="658FF575">
      <w:pPr>
        <w:pStyle w:val="ListParagraph"/>
        <w:numPr>
          <w:ilvl w:val="1"/>
          <w:numId w:val="5"/>
        </w:numPr>
        <w:rPr>
          <w:rStyle w:val="Strong"/>
          <w:rFonts w:ascii="Arial" w:eastAsia="Times New Roman" w:hAnsi="Arial" w:cs="Arial"/>
          <w:b w:val="0"/>
          <w:bCs w:val="0"/>
          <w:kern w:val="0"/>
          <w14:ligatures w14:val="none"/>
        </w:rPr>
      </w:pPr>
      <w:r>
        <w:rPr>
          <w:rStyle w:val="Strong"/>
          <w:rFonts w:ascii="Arial" w:eastAsia="Times New Roman" w:hAnsi="Arial" w:cs="Arial"/>
          <w:b w:val="0"/>
          <w:bCs w:val="0"/>
          <w:kern w:val="0"/>
          <w14:ligatures w14:val="none"/>
        </w:rPr>
        <w:t>Not sure</w:t>
      </w:r>
      <w:bookmarkEnd w:id="10"/>
      <w:r w:rsidR="006A5EDC">
        <w:rPr>
          <w:rStyle w:val="Strong"/>
          <w:rFonts w:ascii="Arial" w:eastAsia="Times New Roman" w:hAnsi="Arial" w:cs="Arial"/>
          <w:b w:val="0"/>
          <w:bCs w:val="0"/>
          <w:kern w:val="0"/>
          <w14:ligatures w14:val="none"/>
        </w:rPr>
        <w:t xml:space="preserve"> </w:t>
      </w:r>
      <w:r w:rsidRPr="006A5EDC" w:rsidR="006A5EDC">
        <w:rPr>
          <w:rStyle w:val="Strong"/>
          <w:rFonts w:ascii="Arial" w:eastAsia="Times New Roman" w:hAnsi="Arial" w:cs="Arial"/>
          <w:b w:val="0"/>
          <w:bCs w:val="0"/>
          <w:color w:val="4472C4"/>
          <w:kern w:val="0"/>
          <w14:ligatures w14:val="none"/>
        </w:rPr>
        <w:t>(99)</w:t>
      </w:r>
    </w:p>
    <w:p w:rsidR="00E27BFF" w:rsidP="00EE7F5E" w14:paraId="74DC76E7" w14:textId="04357D55">
      <w:pPr>
        <w:numPr>
          <w:ilvl w:val="0"/>
          <w:numId w:val="61"/>
        </w:numPr>
        <w:spacing w:line="252" w:lineRule="auto"/>
        <w:contextualSpacing/>
        <w:rPr>
          <w:rFonts w:ascii="Arial" w:eastAsia="Calibri" w:hAnsi="Arial" w:cs="Arial"/>
          <w:color w:val="4472C4" w:themeColor="accent1"/>
        </w:rPr>
      </w:pPr>
      <w:bookmarkStart w:id="11" w:name="OLE_LINK37"/>
      <w:bookmarkStart w:id="12" w:name="OLE_LINK43"/>
      <w:r w:rsidRPr="00BB054C">
        <w:rPr>
          <w:rStyle w:val="cf01"/>
          <w:rFonts w:ascii="Arial" w:hAnsi="Arial" w:cs="Arial"/>
          <w:b/>
          <w:bCs/>
          <w:color w:val="4472C4" w:themeColor="accent1"/>
          <w:sz w:val="22"/>
          <w:szCs w:val="22"/>
        </w:rPr>
        <w:t>[</w:t>
      </w:r>
      <w:r w:rsidRPr="00BB054C">
        <w:rPr>
          <w:rStyle w:val="cf01"/>
          <w:rFonts w:ascii="Arial" w:hAnsi="Arial" w:cs="Arial"/>
          <w:b/>
          <w:bCs/>
          <w:color w:val="4472C4" w:themeColor="accent1"/>
          <w:kern w:val="0"/>
          <w:sz w:val="22"/>
          <w:szCs w:val="22"/>
          <w14:ligatures w14:val="none"/>
        </w:rPr>
        <w:t>MOSNUM]</w:t>
      </w:r>
      <w:r w:rsidRPr="00BB054C">
        <w:rPr>
          <w:rStyle w:val="cf01"/>
          <w:rFonts w:ascii="Arial" w:hAnsi="Arial" w:cs="Arial"/>
          <w:b/>
          <w:bCs/>
          <w:color w:val="4472C4" w:themeColor="accent1"/>
          <w:sz w:val="22"/>
          <w:szCs w:val="22"/>
        </w:rPr>
        <w:t xml:space="preserve"> </w:t>
      </w:r>
      <w:r w:rsidRPr="00AF7A52" w:rsidR="00B94A6D">
        <w:rPr>
          <w:rFonts w:eastAsia="Calibri"/>
          <w:b/>
          <w:bCs/>
        </w:rPr>
        <w:t>[</w:t>
      </w:r>
      <w:r w:rsidRPr="00AF7A52" w:rsidR="00B94A6D">
        <w:rPr>
          <w:rFonts w:ascii="Arial" w:eastAsia="Calibri" w:hAnsi="Arial" w:cs="Arial"/>
          <w:b/>
          <w:bCs/>
          <w:color w:val="4472C4" w:themeColor="accent1"/>
        </w:rPr>
        <w:t>IF MOS=</w:t>
      </w:r>
      <w:r w:rsidRPr="00AF7A52">
        <w:rPr>
          <w:rFonts w:ascii="Arial" w:eastAsia="Calibri" w:hAnsi="Arial" w:cs="Arial"/>
          <w:b/>
          <w:bCs/>
          <w:color w:val="4472C4" w:themeColor="accent1"/>
        </w:rPr>
        <w:t>Y</w:t>
      </w:r>
      <w:r w:rsidRPr="00AF7A52" w:rsidR="00B94A6D">
        <w:rPr>
          <w:rFonts w:ascii="Arial" w:eastAsia="Calibri" w:hAnsi="Arial" w:cs="Arial"/>
          <w:b/>
          <w:bCs/>
          <w:color w:val="4472C4" w:themeColor="accent1"/>
        </w:rPr>
        <w:t>es]</w:t>
      </w:r>
      <w:r w:rsidR="00B94A6D">
        <w:rPr>
          <w:rFonts w:ascii="Arial" w:eastAsia="Times New Roman" w:hAnsi="Arial" w:cs="Arial"/>
          <w:kern w:val="0"/>
          <w14:ligatures w14:val="none"/>
        </w:rPr>
        <w:t xml:space="preserve"> </w:t>
      </w:r>
      <w:r w:rsidRPr="00377EF4" w:rsidR="00B94A6D">
        <w:rPr>
          <w:rFonts w:ascii="Arial" w:eastAsia="Times New Roman" w:hAnsi="Arial" w:cs="Arial"/>
          <w:kern w:val="0"/>
          <w14:ligatures w14:val="none"/>
        </w:rPr>
        <w:t xml:space="preserve">Please select your </w:t>
      </w:r>
      <w:r w:rsidRPr="00377EF4" w:rsidR="00F13B61">
        <w:rPr>
          <w:rFonts w:ascii="Arial" w:eastAsia="Times New Roman" w:hAnsi="Arial" w:cs="Arial"/>
          <w:kern w:val="0"/>
          <w14:ligatures w14:val="none"/>
        </w:rPr>
        <w:t>Military Operational Specialty (</w:t>
      </w:r>
      <w:r w:rsidRPr="00377EF4" w:rsidR="00B94A6D">
        <w:rPr>
          <w:rFonts w:ascii="Arial" w:eastAsia="Times New Roman" w:hAnsi="Arial" w:cs="Arial"/>
          <w:kern w:val="0"/>
          <w14:ligatures w14:val="none"/>
        </w:rPr>
        <w:t>MOS</w:t>
      </w:r>
      <w:r w:rsidRPr="00377EF4" w:rsidR="00F13B61">
        <w:rPr>
          <w:rFonts w:ascii="Arial" w:eastAsia="Times New Roman" w:hAnsi="Arial" w:cs="Arial"/>
          <w:kern w:val="0"/>
          <w14:ligatures w14:val="none"/>
        </w:rPr>
        <w:t>)</w:t>
      </w:r>
      <w:r w:rsidRPr="00377EF4" w:rsidR="00B94A6D">
        <w:rPr>
          <w:rFonts w:ascii="Arial" w:eastAsia="Times New Roman" w:hAnsi="Arial" w:cs="Arial"/>
          <w:kern w:val="0"/>
          <w14:ligatures w14:val="none"/>
        </w:rPr>
        <w:t xml:space="preserve"> from the drop-down list.</w:t>
      </w:r>
      <w:r w:rsidRPr="00040F3F" w:rsidR="00B94A6D">
        <w:rPr>
          <w:rFonts w:ascii="Arial" w:eastAsia="Times New Roman" w:hAnsi="Arial" w:cs="Arial"/>
          <w:kern w:val="0"/>
          <w14:ligatures w14:val="none"/>
        </w:rPr>
        <w:t xml:space="preserve"> </w:t>
      </w:r>
      <w:r w:rsidRPr="008F2746" w:rsidR="00B94A6D">
        <w:rPr>
          <w:rFonts w:ascii="Arial" w:eastAsia="Times New Roman" w:hAnsi="Arial" w:cs="Arial"/>
          <w:color w:val="4472C4" w:themeColor="accent1"/>
          <w:kern w:val="0"/>
          <w14:ligatures w14:val="none"/>
        </w:rPr>
        <w:t>[</w:t>
      </w:r>
      <w:r w:rsidRPr="00BB054C" w:rsidR="00B94A6D">
        <w:rPr>
          <w:rFonts w:ascii="Arial" w:eastAsia="Calibri" w:hAnsi="Arial" w:cs="Arial"/>
          <w:color w:val="4472C4" w:themeColor="accent1"/>
        </w:rPr>
        <w:t>DROP DOWN LIST</w:t>
      </w:r>
      <w:r w:rsidR="00B950D7">
        <w:rPr>
          <w:rFonts w:ascii="Arial" w:eastAsia="Calibri" w:hAnsi="Arial" w:cs="Arial"/>
          <w:color w:val="4472C4" w:themeColor="accent1"/>
        </w:rPr>
        <w:t xml:space="preserve"> INCLUDING: </w:t>
      </w:r>
      <w:r w:rsidRPr="00B950D7" w:rsidR="00B950D7">
        <w:rPr>
          <w:rFonts w:ascii="Arial" w:eastAsia="Calibri" w:hAnsi="Arial" w:cs="Arial"/>
          <w:color w:val="4472C4" w:themeColor="accent1"/>
        </w:rPr>
        <w:t>01 – Personnel and Administration</w:t>
      </w:r>
      <w:r w:rsidR="00E6195D">
        <w:rPr>
          <w:rFonts w:ascii="Arial" w:eastAsia="Calibri" w:hAnsi="Arial" w:cs="Arial"/>
          <w:color w:val="4472C4" w:themeColor="accent1"/>
        </w:rPr>
        <w:t>,</w:t>
      </w:r>
      <w:r w:rsidRPr="00B950D7" w:rsidR="00B950D7">
        <w:rPr>
          <w:rFonts w:ascii="Arial" w:eastAsia="Calibri" w:hAnsi="Arial" w:cs="Arial"/>
          <w:color w:val="4472C4" w:themeColor="accent1"/>
        </w:rPr>
        <w:t xml:space="preserve"> 02 – Intelligence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03 – Infantry</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04 – Logistics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05 – Marine Air-Ground task Force Plans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06 – Communications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08 – Field Artillery</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09 – Training</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11 – Utilities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13 – Engineer, Construction, Facilities &amp; Equipment</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18 – Amphibious Assault Vehicle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21 – Ground Ordnance Maintenance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23 – Ammunition and Explosive Ordnance Disposal</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26 – </w:t>
      </w:r>
      <w:r w:rsidRPr="00B950D7" w:rsidR="00B950D7">
        <w:rPr>
          <w:rFonts w:ascii="Arial" w:eastAsia="Calibri" w:hAnsi="Arial" w:cs="Arial"/>
          <w:color w:val="4472C4" w:themeColor="accent1"/>
        </w:rPr>
        <w:t>Signals Intelligence</w:t>
      </w:r>
      <w:r w:rsidR="00E6195D">
        <w:rPr>
          <w:rFonts w:ascii="Arial" w:eastAsia="Calibri" w:hAnsi="Arial" w:cs="Arial"/>
          <w:color w:val="4472C4" w:themeColor="accent1"/>
        </w:rPr>
        <w:t>,</w:t>
      </w:r>
      <w:r w:rsidR="00040F3F">
        <w:rPr>
          <w:rFonts w:ascii="Arial" w:eastAsia="Calibri" w:hAnsi="Arial" w:cs="Arial"/>
          <w:color w:val="4472C4" w:themeColor="accent1"/>
        </w:rPr>
        <w:t xml:space="preserve"> </w:t>
      </w:r>
      <w:r w:rsidRPr="00B950D7" w:rsidR="00B950D7">
        <w:rPr>
          <w:rFonts w:ascii="Arial" w:eastAsia="Calibri" w:hAnsi="Arial" w:cs="Arial"/>
          <w:color w:val="4472C4" w:themeColor="accent1"/>
        </w:rPr>
        <w:t>Ground Electronic Warfare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27 – Linguist</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28 – Ground Electronics Maintenance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30 – Supply Administration &amp; Operations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31 – Distribution Management</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33 – Food Service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34 – Financial Management</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35 – Motor Transport Career</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41 – Morale Welfare &amp; Recreation</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44 – Legal Services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45 – Communication Strategy</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55 – Music</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57 – Chemical, Biological, Radiological &amp; Nuclear Defense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58 – Military Police &amp; Corrections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59 – Electronics Maintenance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60</w:t>
      </w:r>
      <w:r w:rsidR="00E6195D">
        <w:rPr>
          <w:rFonts w:ascii="Arial" w:eastAsia="Calibri" w:hAnsi="Arial" w:cs="Arial"/>
          <w:color w:val="4472C4" w:themeColor="accent1"/>
        </w:rPr>
        <w:t>,</w:t>
      </w:r>
      <w:r w:rsidR="00BD38E1">
        <w:rPr>
          <w:rFonts w:ascii="Arial" w:eastAsia="Calibri" w:hAnsi="Arial" w:cs="Arial"/>
          <w:color w:val="4472C4" w:themeColor="accent1"/>
        </w:rPr>
        <w:t xml:space="preserve"> </w:t>
      </w:r>
      <w:r w:rsidRPr="00B950D7" w:rsidR="00B950D7">
        <w:rPr>
          <w:rFonts w:ascii="Arial" w:eastAsia="Calibri" w:hAnsi="Arial" w:cs="Arial"/>
          <w:color w:val="4472C4" w:themeColor="accent1"/>
        </w:rPr>
        <w:t>61</w:t>
      </w:r>
      <w:r w:rsidR="00E6195D">
        <w:rPr>
          <w:rFonts w:ascii="Arial" w:eastAsia="Calibri" w:hAnsi="Arial" w:cs="Arial"/>
          <w:color w:val="4472C4" w:themeColor="accent1"/>
        </w:rPr>
        <w:t>,</w:t>
      </w:r>
      <w:r w:rsidR="00BD38E1">
        <w:rPr>
          <w:rFonts w:ascii="Arial" w:eastAsia="Calibri" w:hAnsi="Arial" w:cs="Arial"/>
          <w:color w:val="4472C4" w:themeColor="accent1"/>
        </w:rPr>
        <w:t xml:space="preserve"> </w:t>
      </w:r>
      <w:r w:rsidRPr="00B950D7" w:rsidR="00B950D7">
        <w:rPr>
          <w:rFonts w:ascii="Arial" w:eastAsia="Calibri" w:hAnsi="Arial" w:cs="Arial"/>
          <w:color w:val="4472C4" w:themeColor="accent1"/>
        </w:rPr>
        <w:t>62 – Aircraft Maintenance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63</w:t>
      </w:r>
      <w:r w:rsidR="00E6195D">
        <w:rPr>
          <w:rFonts w:ascii="Arial" w:eastAsia="Calibri" w:hAnsi="Arial" w:cs="Arial"/>
          <w:color w:val="4472C4" w:themeColor="accent1"/>
        </w:rPr>
        <w:t>,</w:t>
      </w:r>
      <w:r w:rsidR="00BD38E1">
        <w:rPr>
          <w:rFonts w:ascii="Arial" w:eastAsia="Calibri" w:hAnsi="Arial" w:cs="Arial"/>
          <w:color w:val="4472C4" w:themeColor="accent1"/>
        </w:rPr>
        <w:t xml:space="preserve"> </w:t>
      </w:r>
      <w:r w:rsidRPr="00B950D7" w:rsidR="00B950D7">
        <w:rPr>
          <w:rFonts w:ascii="Arial" w:eastAsia="Calibri" w:hAnsi="Arial" w:cs="Arial"/>
          <w:color w:val="4472C4" w:themeColor="accent1"/>
        </w:rPr>
        <w:t>64 – Avionics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65 – Aviation Ordnance</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66 – Aviation Logistics</w:t>
      </w:r>
      <w:r w:rsidR="00E6195D">
        <w:rPr>
          <w:rFonts w:ascii="Arial" w:eastAsia="Calibri" w:hAnsi="Arial" w:cs="Arial"/>
          <w:color w:val="4472C4" w:themeColor="accent1"/>
        </w:rPr>
        <w:t>,</w:t>
      </w:r>
      <w:r w:rsidRPr="00B950D7" w:rsidR="00B950D7">
        <w:rPr>
          <w:rFonts w:ascii="Arial" w:eastAsia="Calibri" w:hAnsi="Arial" w:cs="Arial"/>
          <w:color w:val="4472C4" w:themeColor="accent1"/>
        </w:rPr>
        <w:t xml:space="preserve"> 68 – Meteorology &amp; Oceanography</w:t>
      </w:r>
      <w:r w:rsidR="00E6195D">
        <w:rPr>
          <w:rFonts w:ascii="Arial" w:eastAsia="Calibri" w:hAnsi="Arial" w:cs="Arial"/>
          <w:color w:val="4472C4" w:themeColor="accent1"/>
        </w:rPr>
        <w:t>,</w:t>
      </w:r>
      <w:r w:rsidRPr="00B950D7" w:rsidR="00B950D7">
        <w:rPr>
          <w:rFonts w:ascii="Arial" w:eastAsia="Calibri" w:hAnsi="Arial" w:cs="Arial"/>
          <w:color w:val="4472C4" w:themeColor="accent1"/>
        </w:rPr>
        <w:t xml:space="preserve"> 70 – Airfield Services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72 – Air Control</w:t>
      </w:r>
      <w:r w:rsidR="00E6195D">
        <w:rPr>
          <w:rFonts w:ascii="Arial" w:eastAsia="Calibri" w:hAnsi="Arial" w:cs="Arial"/>
          <w:color w:val="4472C4" w:themeColor="accent1"/>
        </w:rPr>
        <w:t>,</w:t>
      </w:r>
      <w:r w:rsidR="00040F3F">
        <w:rPr>
          <w:rFonts w:ascii="Arial" w:eastAsia="Calibri" w:hAnsi="Arial" w:cs="Arial"/>
          <w:color w:val="4472C4" w:themeColor="accent1"/>
        </w:rPr>
        <w:t xml:space="preserve"> </w:t>
      </w:r>
      <w:r w:rsidRPr="00B950D7" w:rsidR="00B950D7">
        <w:rPr>
          <w:rFonts w:ascii="Arial" w:eastAsia="Calibri" w:hAnsi="Arial" w:cs="Arial"/>
          <w:color w:val="4472C4" w:themeColor="accent1"/>
        </w:rPr>
        <w:t>Air Support</w:t>
      </w:r>
      <w:r w:rsidR="00E6195D">
        <w:rPr>
          <w:rFonts w:ascii="Arial" w:eastAsia="Calibri" w:hAnsi="Arial" w:cs="Arial"/>
          <w:color w:val="4472C4" w:themeColor="accent1"/>
        </w:rPr>
        <w:t>,</w:t>
      </w:r>
      <w:r w:rsidR="00040F3F">
        <w:rPr>
          <w:rFonts w:ascii="Arial" w:eastAsia="Calibri" w:hAnsi="Arial" w:cs="Arial"/>
          <w:color w:val="4472C4" w:themeColor="accent1"/>
        </w:rPr>
        <w:t xml:space="preserve"> </w:t>
      </w:r>
      <w:r w:rsidRPr="00B950D7" w:rsidR="00B950D7">
        <w:rPr>
          <w:rFonts w:ascii="Arial" w:eastAsia="Calibri" w:hAnsi="Arial" w:cs="Arial"/>
          <w:color w:val="4472C4" w:themeColor="accent1"/>
        </w:rPr>
        <w:t>Anti-Air Warfare</w:t>
      </w:r>
      <w:r w:rsidR="00E6195D">
        <w:rPr>
          <w:rFonts w:ascii="Arial" w:eastAsia="Calibri" w:hAnsi="Arial" w:cs="Arial"/>
          <w:color w:val="4472C4" w:themeColor="accent1"/>
        </w:rPr>
        <w:t>,</w:t>
      </w:r>
      <w:r w:rsidR="00040F3F">
        <w:rPr>
          <w:rFonts w:ascii="Arial" w:eastAsia="Calibri" w:hAnsi="Arial" w:cs="Arial"/>
          <w:color w:val="4472C4" w:themeColor="accent1"/>
        </w:rPr>
        <w:t xml:space="preserve"> </w:t>
      </w:r>
      <w:r w:rsidRPr="00B950D7" w:rsidR="00B950D7">
        <w:rPr>
          <w:rFonts w:ascii="Arial" w:eastAsia="Calibri" w:hAnsi="Arial" w:cs="Arial"/>
          <w:color w:val="4472C4" w:themeColor="accent1"/>
        </w:rPr>
        <w:t>Air Traffic Control</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73 – Navigation Officer</w:t>
      </w:r>
      <w:r w:rsidR="00E6195D">
        <w:rPr>
          <w:rFonts w:ascii="Arial" w:eastAsia="Calibri" w:hAnsi="Arial" w:cs="Arial"/>
          <w:color w:val="4472C4" w:themeColor="accent1"/>
        </w:rPr>
        <w:t>,</w:t>
      </w:r>
      <w:r w:rsidR="00040F3F">
        <w:rPr>
          <w:rFonts w:ascii="Arial" w:eastAsia="Calibri" w:hAnsi="Arial" w:cs="Arial"/>
          <w:color w:val="4472C4" w:themeColor="accent1"/>
        </w:rPr>
        <w:t xml:space="preserve"> </w:t>
      </w:r>
      <w:r w:rsidRPr="00B950D7" w:rsidR="00B950D7">
        <w:rPr>
          <w:rFonts w:ascii="Arial" w:eastAsia="Calibri" w:hAnsi="Arial" w:cs="Arial"/>
          <w:color w:val="4472C4" w:themeColor="accent1"/>
        </w:rPr>
        <w:t>Enlisted Flight Crews</w:t>
      </w:r>
      <w:r w:rsidR="00BD38E1">
        <w:rPr>
          <w:rFonts w:ascii="Arial" w:eastAsia="Calibri" w:hAnsi="Arial" w:cs="Arial"/>
          <w:color w:val="4472C4" w:themeColor="accent1"/>
        </w:rPr>
        <w:t>,</w:t>
      </w:r>
      <w:r w:rsidRPr="00B950D7" w:rsidR="00B950D7">
        <w:rPr>
          <w:rFonts w:ascii="Arial" w:eastAsia="Calibri" w:hAnsi="Arial" w:cs="Arial"/>
          <w:color w:val="4472C4" w:themeColor="accent1"/>
        </w:rPr>
        <w:t xml:space="preserve"> 80 – Miscellaneous Requirements MOS</w:t>
      </w:r>
      <w:r w:rsidR="00B950D7">
        <w:rPr>
          <w:rFonts w:ascii="Arial" w:eastAsia="Calibri" w:hAnsi="Arial" w:cs="Arial"/>
          <w:color w:val="4472C4" w:themeColor="accent1"/>
        </w:rPr>
        <w:t>]</w:t>
      </w:r>
    </w:p>
    <w:p w:rsidR="00EE7F5E" w:rsidP="00EE7F5E" w14:paraId="795D1D9C" w14:textId="09E22B74">
      <w:pPr>
        <w:pBdr>
          <w:bottom w:val="single" w:sz="6" w:space="1" w:color="auto"/>
        </w:pBdr>
        <w:spacing w:line="252" w:lineRule="auto"/>
        <w:contextualSpacing/>
        <w:rPr>
          <w:rFonts w:ascii="Arial" w:eastAsia="Calibri" w:hAnsi="Arial" w:cs="Arial"/>
          <w:color w:val="4472C4" w:themeColor="accent1"/>
        </w:rPr>
      </w:pPr>
    </w:p>
    <w:p w:rsidR="00EE7F5E" w14:paraId="15048F14" w14:textId="2AECDFA6">
      <w:pPr>
        <w:rPr>
          <w:rFonts w:ascii="Arial" w:eastAsia="Calibri" w:hAnsi="Arial" w:cs="Arial"/>
          <w:color w:val="4472C4" w:themeColor="accent1"/>
        </w:rPr>
      </w:pPr>
      <w:r>
        <w:rPr>
          <w:rFonts w:ascii="Arial" w:eastAsia="Calibri" w:hAnsi="Arial" w:cs="Arial"/>
          <w:color w:val="4472C4" w:themeColor="accent1"/>
        </w:rPr>
        <w:br w:type="page"/>
      </w:r>
    </w:p>
    <w:p w:rsidR="00EE7F5E" w:rsidRPr="00B950D7" w:rsidP="00EE7F5E" w14:paraId="5C4CAF0E" w14:textId="77777777">
      <w:pPr>
        <w:spacing w:line="252" w:lineRule="auto"/>
        <w:contextualSpacing/>
        <w:rPr>
          <w:rFonts w:ascii="Arial" w:eastAsia="Calibri" w:hAnsi="Arial" w:cs="Arial"/>
          <w:color w:val="4472C4" w:themeColor="accent1"/>
        </w:rPr>
      </w:pPr>
    </w:p>
    <w:p w:rsidR="00E27BFF" w:rsidP="00E27BFF" w14:paraId="48CA64E4" w14:textId="477FB265">
      <w:pPr>
        <w:pStyle w:val="QuestionnaireSectionHeader"/>
      </w:pPr>
      <w:bookmarkStart w:id="13" w:name="_Toc181013692"/>
      <w:r w:rsidRPr="00182CA6">
        <w:rPr>
          <w:rStyle w:val="Strong"/>
          <w:b/>
          <w:bCs/>
        </w:rPr>
        <w:t>KNOWLEDGE [</w:t>
      </w:r>
      <w:r w:rsidR="00AE041E">
        <w:rPr>
          <w:rStyle w:val="Strong"/>
          <w:b/>
          <w:bCs/>
        </w:rPr>
        <w:t>5</w:t>
      </w:r>
      <w:r w:rsidRPr="00182CA6">
        <w:rPr>
          <w:rStyle w:val="Strong"/>
          <w:b/>
          <w:bCs/>
        </w:rPr>
        <w:t xml:space="preserve"> </w:t>
      </w:r>
      <w:r w:rsidR="00D31FED">
        <w:rPr>
          <w:rStyle w:val="Strong"/>
          <w:b/>
          <w:bCs/>
        </w:rPr>
        <w:t>QUESTIONS</w:t>
      </w:r>
      <w:r w:rsidRPr="00182CA6">
        <w:rPr>
          <w:rStyle w:val="Strong"/>
          <w:b/>
          <w:bCs/>
        </w:rPr>
        <w:t>]</w:t>
      </w:r>
      <w:r w:rsidR="00D31FED">
        <w:br/>
      </w:r>
      <w:r>
        <w:t>(Source: PRI PFL Pre/Post Test)</w:t>
      </w:r>
      <w:bookmarkEnd w:id="13"/>
    </w:p>
    <w:p w:rsidR="00E27BFF" w:rsidP="00E27BFF" w14:paraId="178D6B1A" w14:textId="6509F4A4">
      <w:pPr>
        <w:spacing w:line="252"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For the following questions, please </w:t>
      </w:r>
      <w:r w:rsidR="00AE041E">
        <w:rPr>
          <w:rFonts w:ascii="Arial" w:eastAsia="Times New Roman" w:hAnsi="Arial" w:cs="Arial"/>
          <w:b/>
          <w:bCs/>
          <w:kern w:val="0"/>
          <w14:ligatures w14:val="none"/>
        </w:rPr>
        <w:t>select the answer you believe to be correct.</w:t>
      </w:r>
      <w:r>
        <w:rPr>
          <w:rFonts w:ascii="Arial" w:eastAsia="Times New Roman" w:hAnsi="Arial" w:cs="Arial"/>
          <w:b/>
          <w:bCs/>
          <w:kern w:val="0"/>
          <w14:ligatures w14:val="none"/>
        </w:rPr>
        <w:t xml:space="preserve">  </w:t>
      </w:r>
    </w:p>
    <w:p w:rsidR="00E27BFF" w:rsidP="00E27BFF" w14:paraId="275289FB" w14:textId="49FB20DA">
      <w:pPr>
        <w:spacing w:line="252" w:lineRule="auto"/>
        <w:contextualSpacing/>
        <w:rPr>
          <w:rFonts w:ascii="Arial" w:eastAsia="Times New Roman" w:hAnsi="Arial" w:cs="Arial"/>
          <w:b/>
          <w:bCs/>
          <w:kern w:val="0"/>
          <w14:ligatures w14:val="none"/>
        </w:rPr>
      </w:pPr>
      <w:bookmarkStart w:id="14" w:name="OLE_LINK52"/>
      <w:r>
        <w:rPr>
          <w:rFonts w:ascii="Arial" w:eastAsia="Times New Roman" w:hAnsi="Arial" w:cs="Arial"/>
          <w:b/>
          <w:bCs/>
          <w:color w:val="4472C4" w:themeColor="accent1"/>
          <w:kern w:val="0"/>
          <w14:ligatures w14:val="none"/>
        </w:rPr>
        <w:t>[RANDOMIZE KNOWLEDGE1-KNOWLEDGE</w:t>
      </w:r>
      <w:r w:rsidR="00AE041E">
        <w:rPr>
          <w:rFonts w:ascii="Arial" w:eastAsia="Times New Roman" w:hAnsi="Arial" w:cs="Arial"/>
          <w:b/>
          <w:bCs/>
          <w:color w:val="4472C4" w:themeColor="accent1"/>
          <w:kern w:val="0"/>
          <w14:ligatures w14:val="none"/>
        </w:rPr>
        <w:t>5</w:t>
      </w:r>
      <w:r>
        <w:rPr>
          <w:rFonts w:ascii="Arial" w:eastAsia="Times New Roman" w:hAnsi="Arial" w:cs="Arial"/>
          <w:b/>
          <w:bCs/>
          <w:color w:val="4472C4" w:themeColor="accent1"/>
          <w:kern w:val="0"/>
          <w14:ligatures w14:val="none"/>
        </w:rPr>
        <w:t xml:space="preserve">] </w:t>
      </w:r>
    </w:p>
    <w:bookmarkEnd w:id="14"/>
    <w:p w:rsidR="00E27BFF" w:rsidP="00E27BFF" w14:paraId="24842B3E" w14:textId="77777777">
      <w:pPr>
        <w:spacing w:line="252" w:lineRule="auto"/>
        <w:contextualSpacing/>
        <w:rPr>
          <w:rFonts w:ascii="Arial" w:eastAsia="Times New Roman" w:hAnsi="Arial" w:cs="Arial"/>
          <w:kern w:val="0"/>
          <w14:ligatures w14:val="none"/>
        </w:rPr>
      </w:pPr>
    </w:p>
    <w:p w:rsidR="00E27BFF" w:rsidP="00EE7F5E" w14:paraId="7D7BA0D1" w14:textId="77777777">
      <w:pPr>
        <w:numPr>
          <w:ilvl w:val="0"/>
          <w:numId w:val="61"/>
        </w:numPr>
        <w:spacing w:after="0" w:line="252" w:lineRule="auto"/>
        <w:contextualSpacing/>
        <w:rPr>
          <w:rFonts w:ascii="Arial" w:eastAsia="Times New Roman" w:hAnsi="Arial" w:cs="Arial"/>
          <w:kern w:val="0"/>
          <w14:ligatures w14:val="none"/>
        </w:rPr>
      </w:pPr>
      <w:bookmarkStart w:id="15" w:name="OLE_LINK48"/>
      <w:r>
        <w:rPr>
          <w:rFonts w:ascii="Arial" w:eastAsia="Calibri" w:hAnsi="Arial" w:cs="Arial"/>
          <w:b/>
          <w:bCs/>
          <w:color w:val="4472C4"/>
          <w:kern w:val="0"/>
          <w14:ligatures w14:val="none"/>
        </w:rPr>
        <w:t xml:space="preserve">[KNOWLEDGE1] </w:t>
      </w:r>
      <w:r w:rsidRPr="00377EF4">
        <w:rPr>
          <w:rFonts w:ascii="Arial" w:eastAsia="Times New Roman" w:hAnsi="Arial" w:cs="Arial"/>
          <w:kern w:val="0"/>
          <w14:ligatures w14:val="none"/>
        </w:rPr>
        <w:t>Occasional impairment from drinking is not high risk.</w:t>
      </w:r>
    </w:p>
    <w:p w:rsidR="00E27BFF" w:rsidP="00635FEA" w14:paraId="0AD57414" w14:textId="29345E5D">
      <w:pPr>
        <w:pStyle w:val="ListParagraph"/>
        <w:numPr>
          <w:ilvl w:val="0"/>
          <w:numId w:val="23"/>
        </w:numPr>
        <w:spacing w:after="0" w:line="252" w:lineRule="auto"/>
        <w:rPr>
          <w:rFonts w:ascii="Arial" w:hAnsi="Arial" w:cs="Arial"/>
        </w:rPr>
      </w:pPr>
      <w:r>
        <w:rPr>
          <w:rFonts w:ascii="Arial" w:hAnsi="Arial" w:cs="Arial"/>
        </w:rPr>
        <w:t>True</w:t>
      </w:r>
      <w:r w:rsidR="006A5EDC">
        <w:rPr>
          <w:rFonts w:ascii="Arial" w:hAnsi="Arial" w:cs="Arial"/>
        </w:rPr>
        <w:t xml:space="preserve"> </w:t>
      </w:r>
      <w:r w:rsidRPr="006A5EDC" w:rsidR="006A5EDC">
        <w:rPr>
          <w:rFonts w:ascii="Arial" w:hAnsi="Arial" w:cs="Arial"/>
          <w:color w:val="4472C4"/>
        </w:rPr>
        <w:t>(0)</w:t>
      </w:r>
    </w:p>
    <w:p w:rsidR="00E27BFF" w:rsidP="00635FEA" w14:paraId="39D2EA60" w14:textId="2C7435DB">
      <w:pPr>
        <w:pStyle w:val="ListParagraph"/>
        <w:numPr>
          <w:ilvl w:val="0"/>
          <w:numId w:val="23"/>
        </w:numPr>
        <w:spacing w:after="0" w:line="252" w:lineRule="auto"/>
        <w:rPr>
          <w:rFonts w:ascii="Arial" w:hAnsi="Arial" w:cs="Arial"/>
          <w:b/>
          <w:bCs/>
          <w:color w:val="70AD47" w:themeColor="accent6"/>
        </w:rPr>
      </w:pPr>
      <w:r>
        <w:rPr>
          <w:rFonts w:ascii="Arial" w:hAnsi="Arial" w:cs="Arial"/>
          <w:b/>
          <w:bCs/>
          <w:color w:val="70AD47" w:themeColor="accent6"/>
        </w:rPr>
        <w:t>False</w:t>
      </w:r>
      <w:r w:rsidR="006A5EDC">
        <w:rPr>
          <w:rFonts w:ascii="Arial" w:hAnsi="Arial" w:cs="Arial"/>
          <w:b/>
          <w:bCs/>
          <w:color w:val="70AD47" w:themeColor="accent6"/>
        </w:rPr>
        <w:t xml:space="preserve"> </w:t>
      </w:r>
      <w:r w:rsidRPr="006A5EDC" w:rsidR="006A5EDC">
        <w:rPr>
          <w:rFonts w:ascii="Arial" w:hAnsi="Arial" w:cs="Arial"/>
          <w:color w:val="4472C4"/>
        </w:rPr>
        <w:t>(1)</w:t>
      </w:r>
    </w:p>
    <w:p w:rsidR="00E27BFF" w:rsidP="00E27BFF" w14:paraId="6B7626CF" w14:textId="77777777">
      <w:pPr>
        <w:spacing w:after="0" w:line="252" w:lineRule="auto"/>
        <w:rPr>
          <w:rFonts w:ascii="Arial" w:eastAsia="Times New Roman" w:hAnsi="Arial" w:cs="Arial"/>
          <w:kern w:val="0"/>
          <w14:ligatures w14:val="none"/>
        </w:rPr>
      </w:pPr>
    </w:p>
    <w:p w:rsidR="00E27BFF" w:rsidP="00EE7F5E" w14:paraId="2EBBCD69" w14:textId="03F0F8A4">
      <w:pPr>
        <w:numPr>
          <w:ilvl w:val="0"/>
          <w:numId w:val="61"/>
        </w:numPr>
        <w:spacing w:after="0" w:line="252" w:lineRule="auto"/>
        <w:contextualSpacing/>
        <w:rPr>
          <w:rFonts w:ascii="Arial" w:eastAsia="Times New Roman" w:hAnsi="Arial" w:cs="Arial"/>
          <w:kern w:val="0"/>
          <w14:ligatures w14:val="none"/>
        </w:rPr>
      </w:pPr>
      <w:r>
        <w:rPr>
          <w:rFonts w:ascii="Arial" w:eastAsia="Calibri" w:hAnsi="Arial" w:cs="Arial"/>
          <w:b/>
          <w:bCs/>
          <w:color w:val="4472C4"/>
          <w:kern w:val="0"/>
          <w14:ligatures w14:val="none"/>
        </w:rPr>
        <w:t xml:space="preserve">[KNOWLEDGE2] </w:t>
      </w:r>
      <w:r w:rsidRPr="00377EF4">
        <w:rPr>
          <w:rFonts w:ascii="Arial" w:eastAsia="Times New Roman" w:hAnsi="Arial" w:cs="Arial"/>
          <w:kern w:val="0"/>
          <w14:ligatures w14:val="none"/>
        </w:rPr>
        <w:t xml:space="preserve">Anyone </w:t>
      </w:r>
      <w:r w:rsidRPr="00377EF4" w:rsidR="003241F4">
        <w:rPr>
          <w:rFonts w:ascii="Arial" w:eastAsia="Times New Roman" w:hAnsi="Arial" w:cs="Arial"/>
          <w:kern w:val="0"/>
          <w14:ligatures w14:val="none"/>
        </w:rPr>
        <w:t>can</w:t>
      </w:r>
      <w:r w:rsidRPr="00377EF4">
        <w:rPr>
          <w:rFonts w:ascii="Arial" w:eastAsia="Times New Roman" w:hAnsi="Arial" w:cs="Arial"/>
          <w:kern w:val="0"/>
          <w14:ligatures w14:val="none"/>
        </w:rPr>
        <w:t xml:space="preserve"> develop alcoholism.</w:t>
      </w:r>
    </w:p>
    <w:p w:rsidR="00E27BFF" w:rsidP="00635FEA" w14:paraId="75C3F282" w14:textId="5932AF16">
      <w:pPr>
        <w:pStyle w:val="ListParagraph"/>
        <w:numPr>
          <w:ilvl w:val="0"/>
          <w:numId w:val="23"/>
        </w:numPr>
        <w:spacing w:after="0" w:line="252" w:lineRule="auto"/>
        <w:rPr>
          <w:rFonts w:ascii="Arial" w:hAnsi="Arial" w:cs="Arial"/>
          <w:b/>
          <w:bCs/>
          <w:color w:val="70AD47" w:themeColor="accent6"/>
        </w:rPr>
      </w:pPr>
      <w:r>
        <w:rPr>
          <w:rFonts w:ascii="Arial" w:hAnsi="Arial" w:cs="Arial"/>
          <w:b/>
          <w:bCs/>
          <w:color w:val="70AD47" w:themeColor="accent6"/>
        </w:rPr>
        <w:t>True</w:t>
      </w:r>
      <w:r w:rsidR="006A5EDC">
        <w:rPr>
          <w:rFonts w:ascii="Arial" w:hAnsi="Arial" w:cs="Arial"/>
          <w:b/>
          <w:bCs/>
          <w:color w:val="70AD47" w:themeColor="accent6"/>
        </w:rPr>
        <w:t xml:space="preserve"> </w:t>
      </w:r>
      <w:r w:rsidRPr="006A5EDC" w:rsidR="006A5EDC">
        <w:rPr>
          <w:rFonts w:ascii="Arial" w:hAnsi="Arial" w:cs="Arial"/>
          <w:color w:val="4472C4"/>
        </w:rPr>
        <w:t>(1)</w:t>
      </w:r>
    </w:p>
    <w:p w:rsidR="00E27BFF" w:rsidP="00635FEA" w14:paraId="793B5C5C" w14:textId="6330810B">
      <w:pPr>
        <w:pStyle w:val="ListParagraph"/>
        <w:numPr>
          <w:ilvl w:val="0"/>
          <w:numId w:val="23"/>
        </w:numPr>
        <w:spacing w:after="0" w:line="252" w:lineRule="auto"/>
        <w:rPr>
          <w:rFonts w:ascii="Arial" w:hAnsi="Arial" w:cs="Arial"/>
        </w:rPr>
      </w:pPr>
      <w:r>
        <w:rPr>
          <w:rFonts w:ascii="Arial" w:hAnsi="Arial" w:cs="Arial"/>
        </w:rPr>
        <w:t>False</w:t>
      </w:r>
      <w:r w:rsidR="006A5EDC">
        <w:rPr>
          <w:rFonts w:ascii="Arial" w:hAnsi="Arial" w:cs="Arial"/>
        </w:rPr>
        <w:t xml:space="preserve"> </w:t>
      </w:r>
      <w:r w:rsidRPr="006A5EDC" w:rsidR="006A5EDC">
        <w:rPr>
          <w:rFonts w:ascii="Arial" w:hAnsi="Arial" w:cs="Arial"/>
          <w:color w:val="4472C4"/>
        </w:rPr>
        <w:t>(0)</w:t>
      </w:r>
    </w:p>
    <w:p w:rsidR="00E27BFF" w:rsidP="00E27BFF" w14:paraId="5D186CFE" w14:textId="77777777">
      <w:pPr>
        <w:spacing w:line="252" w:lineRule="auto"/>
        <w:contextualSpacing/>
        <w:rPr>
          <w:rFonts w:ascii="Arial" w:eastAsia="Times New Roman" w:hAnsi="Arial" w:cs="Arial"/>
          <w:kern w:val="0"/>
          <w14:ligatures w14:val="none"/>
        </w:rPr>
      </w:pPr>
    </w:p>
    <w:p w:rsidR="00E27BFF" w:rsidP="00EE7F5E" w14:paraId="0D1A2AB0" w14:textId="2E2FF9C8">
      <w:pPr>
        <w:numPr>
          <w:ilvl w:val="0"/>
          <w:numId w:val="61"/>
        </w:numPr>
        <w:spacing w:after="0" w:line="252" w:lineRule="auto"/>
        <w:contextualSpacing/>
        <w:rPr>
          <w:rFonts w:ascii="Arial" w:eastAsia="Times New Roman" w:hAnsi="Arial" w:cs="Arial"/>
          <w:b/>
          <w:bCs/>
          <w:kern w:val="0"/>
          <w14:ligatures w14:val="none"/>
        </w:rPr>
      </w:pPr>
      <w:r>
        <w:rPr>
          <w:rFonts w:ascii="Arial" w:eastAsia="Calibri" w:hAnsi="Arial" w:cs="Arial"/>
          <w:b/>
          <w:bCs/>
          <w:color w:val="4472C4"/>
          <w:kern w:val="0"/>
          <w14:ligatures w14:val="none"/>
        </w:rPr>
        <w:t>[KNOWLEDGE</w:t>
      </w:r>
      <w:r w:rsidR="00981628">
        <w:rPr>
          <w:rFonts w:ascii="Arial" w:eastAsia="Calibri" w:hAnsi="Arial" w:cs="Arial"/>
          <w:b/>
          <w:bCs/>
          <w:color w:val="4472C4"/>
          <w:kern w:val="0"/>
          <w14:ligatures w14:val="none"/>
        </w:rPr>
        <w:t>3</w:t>
      </w:r>
      <w:r>
        <w:rPr>
          <w:rFonts w:ascii="Arial" w:eastAsia="Calibri" w:hAnsi="Arial" w:cs="Arial"/>
          <w:b/>
          <w:bCs/>
          <w:color w:val="4472C4"/>
          <w:kern w:val="0"/>
          <w14:ligatures w14:val="none"/>
        </w:rPr>
        <w:t xml:space="preserve">] </w:t>
      </w:r>
      <w:r w:rsidRPr="00377EF4">
        <w:rPr>
          <w:rFonts w:ascii="Arial" w:eastAsia="Times New Roman" w:hAnsi="Arial" w:cs="Arial"/>
          <w:kern w:val="0"/>
          <w14:ligatures w14:val="none"/>
        </w:rPr>
        <w:t>A person can avoid the progression into alcoholism by consistently making low-risk choices.</w:t>
      </w:r>
    </w:p>
    <w:p w:rsidR="00E27BFF" w:rsidP="00635FEA" w14:paraId="3FE45052" w14:textId="718378C6">
      <w:pPr>
        <w:numPr>
          <w:ilvl w:val="0"/>
          <w:numId w:val="23"/>
        </w:numPr>
        <w:spacing w:after="0" w:line="252" w:lineRule="auto"/>
        <w:contextualSpacing/>
        <w:rPr>
          <w:rFonts w:ascii="Arial" w:eastAsia="Calibri" w:hAnsi="Arial" w:cs="Arial"/>
          <w:b/>
          <w:bCs/>
          <w:color w:val="70AD47"/>
        </w:rPr>
      </w:pPr>
      <w:r>
        <w:rPr>
          <w:rFonts w:ascii="Arial" w:eastAsia="Calibri" w:hAnsi="Arial" w:cs="Arial"/>
          <w:b/>
          <w:bCs/>
          <w:color w:val="70AD47"/>
        </w:rPr>
        <w:t>True</w:t>
      </w:r>
      <w:r w:rsidR="006A5EDC">
        <w:rPr>
          <w:rFonts w:ascii="Arial" w:eastAsia="Calibri" w:hAnsi="Arial" w:cs="Arial"/>
          <w:b/>
          <w:bCs/>
          <w:color w:val="70AD47"/>
        </w:rPr>
        <w:t xml:space="preserve"> </w:t>
      </w:r>
      <w:r w:rsidRPr="006A5EDC" w:rsidR="006A5EDC">
        <w:rPr>
          <w:rFonts w:ascii="Arial" w:eastAsia="Calibri" w:hAnsi="Arial" w:cs="Arial"/>
          <w:color w:val="4472C4"/>
        </w:rPr>
        <w:t>(1)</w:t>
      </w:r>
    </w:p>
    <w:p w:rsidR="003509B9" w:rsidRPr="006A5EDC" w:rsidP="006A5EDC" w14:paraId="614E2154" w14:textId="307D669D">
      <w:pPr>
        <w:numPr>
          <w:ilvl w:val="0"/>
          <w:numId w:val="23"/>
        </w:numPr>
        <w:spacing w:after="0" w:line="252" w:lineRule="auto"/>
        <w:contextualSpacing/>
        <w:rPr>
          <w:rFonts w:ascii="Arial" w:eastAsia="Calibri" w:hAnsi="Arial" w:cs="Arial"/>
        </w:rPr>
      </w:pPr>
      <w:r>
        <w:rPr>
          <w:rFonts w:ascii="Arial" w:eastAsia="Calibri" w:hAnsi="Arial" w:cs="Arial"/>
        </w:rPr>
        <w:t>False</w:t>
      </w:r>
      <w:r w:rsidR="006A5EDC">
        <w:rPr>
          <w:rFonts w:ascii="Arial" w:eastAsia="Calibri" w:hAnsi="Arial" w:cs="Arial"/>
        </w:rPr>
        <w:t xml:space="preserve"> </w:t>
      </w:r>
      <w:r w:rsidRPr="006A5EDC" w:rsidR="006A5EDC">
        <w:rPr>
          <w:rFonts w:ascii="Arial" w:eastAsia="Calibri" w:hAnsi="Arial" w:cs="Arial"/>
          <w:color w:val="4472C4"/>
        </w:rPr>
        <w:t>(0)</w:t>
      </w:r>
      <w:r w:rsidR="003D4E79">
        <w:rPr>
          <w:rFonts w:ascii="Arial" w:eastAsia="Calibri" w:hAnsi="Arial" w:cs="Arial"/>
          <w:color w:val="4472C4"/>
        </w:rPr>
        <w:br/>
      </w:r>
    </w:p>
    <w:p w:rsidR="00AF7A52" w:rsidP="00854BCA" w14:paraId="396492DE" w14:textId="77777777">
      <w:pPr>
        <w:pStyle w:val="ListParagraph"/>
        <w:numPr>
          <w:ilvl w:val="0"/>
          <w:numId w:val="61"/>
        </w:numPr>
        <w:spacing w:after="0" w:line="252" w:lineRule="auto"/>
        <w:rPr>
          <w:rFonts w:ascii="Arial" w:eastAsia="Calibri" w:hAnsi="Arial" w:cs="Arial"/>
        </w:rPr>
      </w:pPr>
      <w:r>
        <w:rPr>
          <w:rFonts w:ascii="Arial" w:eastAsia="Calibri" w:hAnsi="Arial" w:cs="Arial"/>
          <w:b/>
          <w:bCs/>
          <w:color w:val="4472C4" w:themeColor="accent1"/>
        </w:rPr>
        <w:t>[KNOWLEDGE4]</w:t>
      </w:r>
      <w:r>
        <w:rPr>
          <w:rFonts w:ascii="Arial" w:eastAsia="Calibri" w:hAnsi="Arial" w:cs="Arial"/>
          <w:color w:val="4472C4" w:themeColor="accent1"/>
        </w:rPr>
        <w:t xml:space="preserve"> </w:t>
      </w:r>
      <w:r w:rsidRPr="00377EF4">
        <w:rPr>
          <w:rFonts w:ascii="Arial" w:eastAsia="Calibri" w:hAnsi="Arial" w:cs="Arial"/>
        </w:rPr>
        <w:t xml:space="preserve">A standard drink of 12% alcohol-by-volume wine is 3 oz., a standard drink of 5% alcohol beer is 16 oz., and a standard drink of 80-proof alcohol is 2 oz. </w:t>
      </w:r>
    </w:p>
    <w:p w:rsidR="003E5BC4" w:rsidRPr="00854BCA" w:rsidP="00377EF4" w14:paraId="3FD6CEDC" w14:textId="05882FAE">
      <w:pPr>
        <w:pStyle w:val="ListParagraph"/>
        <w:numPr>
          <w:ilvl w:val="0"/>
          <w:numId w:val="55"/>
        </w:numPr>
        <w:rPr>
          <w:rFonts w:ascii="Arial" w:eastAsia="Calibri" w:hAnsi="Arial" w:cs="Arial"/>
          <w:color w:val="4472C4"/>
        </w:rPr>
      </w:pPr>
      <w:r>
        <w:rPr>
          <w:rFonts w:ascii="Arial" w:eastAsia="Calibri" w:hAnsi="Arial" w:cs="Arial"/>
          <w:color w:val="4472C4"/>
        </w:rPr>
        <w:t>True (0)</w:t>
      </w:r>
    </w:p>
    <w:p w:rsidR="00AF7A52" w:rsidP="00377EF4" w14:paraId="612F6720" w14:textId="20DC55DD">
      <w:pPr>
        <w:pStyle w:val="ListParagraph"/>
        <w:numPr>
          <w:ilvl w:val="0"/>
          <w:numId w:val="55"/>
        </w:numPr>
        <w:rPr>
          <w:rFonts w:ascii="Arial" w:eastAsia="Calibri" w:hAnsi="Arial" w:cs="Arial"/>
          <w:color w:val="4472C4"/>
        </w:rPr>
      </w:pPr>
      <w:r>
        <w:rPr>
          <w:rFonts w:ascii="Arial" w:eastAsia="Calibri" w:hAnsi="Arial" w:cs="Arial"/>
          <w:b/>
          <w:bCs/>
          <w:color w:val="70AD47" w:themeColor="accent6"/>
        </w:rPr>
        <w:t xml:space="preserve">False </w:t>
      </w:r>
      <w:r>
        <w:rPr>
          <w:rFonts w:ascii="Arial" w:eastAsia="Calibri" w:hAnsi="Arial" w:cs="Arial"/>
          <w:color w:val="4472C4"/>
        </w:rPr>
        <w:t>(1)</w:t>
      </w:r>
    </w:p>
    <w:p w:rsidR="003B2093" w:rsidRPr="00EE3E78" w:rsidP="00EE3E78" w14:paraId="62CD1C0D" w14:textId="4A67DFF6">
      <w:pPr>
        <w:pStyle w:val="ListParagraph"/>
        <w:spacing w:after="0" w:line="252" w:lineRule="auto"/>
        <w:ind w:left="1440"/>
        <w:rPr>
          <w:rFonts w:ascii="Arial" w:eastAsia="Calibri" w:hAnsi="Arial" w:cs="Arial"/>
        </w:rPr>
      </w:pPr>
    </w:p>
    <w:p w:rsidR="00E27BFF" w:rsidP="00EE7F5E" w14:paraId="3B23605F" w14:textId="4629750C">
      <w:pPr>
        <w:pStyle w:val="ListParagraph"/>
        <w:numPr>
          <w:ilvl w:val="0"/>
          <w:numId w:val="61"/>
        </w:numPr>
        <w:spacing w:after="0" w:line="252" w:lineRule="auto"/>
        <w:rPr>
          <w:rFonts w:ascii="Arial" w:eastAsia="Calibri" w:hAnsi="Arial" w:cs="Arial"/>
        </w:rPr>
      </w:pPr>
      <w:r>
        <w:rPr>
          <w:rFonts w:ascii="Arial" w:hAnsi="Arial" w:cs="Arial"/>
          <w:b/>
          <w:bCs/>
          <w:color w:val="4472C4" w:themeColor="accent1"/>
          <w:kern w:val="0"/>
          <w14:ligatures w14:val="none"/>
        </w:rPr>
        <w:t>[KNOWLEDGE</w:t>
      </w:r>
      <w:r w:rsidR="00981628">
        <w:rPr>
          <w:rFonts w:ascii="Arial" w:hAnsi="Arial" w:cs="Arial"/>
          <w:b/>
          <w:bCs/>
          <w:color w:val="4472C4" w:themeColor="accent1"/>
          <w:kern w:val="0"/>
          <w14:ligatures w14:val="none"/>
        </w:rPr>
        <w:t>5</w:t>
      </w:r>
      <w:r>
        <w:rPr>
          <w:rFonts w:ascii="Arial" w:hAnsi="Arial" w:cs="Arial"/>
          <w:b/>
          <w:bCs/>
          <w:color w:val="4472C4" w:themeColor="accent1"/>
          <w:kern w:val="0"/>
          <w14:ligatures w14:val="none"/>
        </w:rPr>
        <w:t>]</w:t>
      </w:r>
      <w:r>
        <w:rPr>
          <w:rFonts w:ascii="Arial" w:hAnsi="Arial" w:cs="Arial"/>
          <w:color w:val="4472C4" w:themeColor="accent1"/>
          <w:kern w:val="0"/>
          <w14:ligatures w14:val="none"/>
        </w:rPr>
        <w:t xml:space="preserve"> </w:t>
      </w:r>
      <w:r w:rsidRPr="00377EF4">
        <w:rPr>
          <w:rFonts w:ascii="Arial" w:hAnsi="Arial" w:cs="Arial"/>
          <w:kern w:val="0"/>
          <w14:ligatures w14:val="none"/>
        </w:rPr>
        <w:t xml:space="preserve">Having a </w:t>
      </w:r>
      <w:r w:rsidRPr="00377EF4" w:rsidR="004C4E9B">
        <w:rPr>
          <w:rFonts w:ascii="Arial" w:hAnsi="Arial" w:cs="Arial"/>
          <w:kern w:val="0"/>
          <w14:ligatures w14:val="none"/>
        </w:rPr>
        <w:t>biological relative (e.g., sibling, parent, grandparent)</w:t>
      </w:r>
      <w:r w:rsidRPr="00377EF4">
        <w:rPr>
          <w:rFonts w:ascii="Arial" w:hAnsi="Arial" w:cs="Arial"/>
          <w:kern w:val="0"/>
          <w14:ligatures w14:val="none"/>
        </w:rPr>
        <w:t xml:space="preserve"> </w:t>
      </w:r>
      <w:r w:rsidRPr="00377EF4" w:rsidR="004C4E9B">
        <w:rPr>
          <w:rFonts w:ascii="Arial" w:hAnsi="Arial" w:cs="Arial"/>
          <w:kern w:val="0"/>
          <w14:ligatures w14:val="none"/>
        </w:rPr>
        <w:t>with</w:t>
      </w:r>
      <w:r w:rsidRPr="00377EF4">
        <w:rPr>
          <w:rFonts w:ascii="Arial" w:hAnsi="Arial" w:cs="Arial"/>
          <w:kern w:val="0"/>
          <w14:ligatures w14:val="none"/>
        </w:rPr>
        <w:t xml:space="preserve"> addiction increases a person’s own risk for developing addiction.</w:t>
      </w:r>
    </w:p>
    <w:p w:rsidR="003B2093" w:rsidP="003B2093" w14:paraId="62E2A991" w14:textId="39FEE969">
      <w:pPr>
        <w:pStyle w:val="ListParagraph"/>
        <w:numPr>
          <w:ilvl w:val="1"/>
          <w:numId w:val="27"/>
        </w:numPr>
        <w:spacing w:after="0" w:line="252" w:lineRule="auto"/>
        <w:rPr>
          <w:rFonts w:ascii="Arial" w:eastAsia="Calibri" w:hAnsi="Arial" w:cs="Arial"/>
        </w:rPr>
      </w:pPr>
      <w:r w:rsidRPr="003B2093">
        <w:rPr>
          <w:rFonts w:ascii="Arial" w:eastAsia="Calibri" w:hAnsi="Arial" w:cs="Arial"/>
          <w:b/>
          <w:bCs/>
          <w:color w:val="70AD47"/>
        </w:rPr>
        <w:t>True</w:t>
      </w:r>
      <w:r w:rsidR="006A5EDC">
        <w:rPr>
          <w:rFonts w:ascii="Arial" w:eastAsia="Calibri" w:hAnsi="Arial" w:cs="Arial"/>
          <w:b/>
          <w:bCs/>
          <w:color w:val="70AD47"/>
        </w:rPr>
        <w:t xml:space="preserve"> </w:t>
      </w:r>
      <w:r w:rsidRPr="006A5EDC" w:rsidR="006A5EDC">
        <w:rPr>
          <w:rFonts w:ascii="Arial" w:eastAsia="Calibri" w:hAnsi="Arial" w:cs="Arial"/>
          <w:color w:val="4472C4"/>
        </w:rPr>
        <w:t>(1)</w:t>
      </w:r>
    </w:p>
    <w:p w:rsidR="00E27BFF" w:rsidRPr="003B2093" w:rsidP="00E751C4" w14:paraId="252C5442" w14:textId="21D3D8BC">
      <w:pPr>
        <w:numPr>
          <w:ilvl w:val="1"/>
          <w:numId w:val="25"/>
        </w:numPr>
        <w:spacing w:after="0" w:line="252" w:lineRule="auto"/>
        <w:contextualSpacing/>
        <w:rPr>
          <w:rFonts w:ascii="Arial" w:eastAsia="Calibri" w:hAnsi="Arial" w:cs="Arial"/>
          <w:kern w:val="0"/>
          <w14:ligatures w14:val="none"/>
        </w:rPr>
      </w:pPr>
      <w:r w:rsidRPr="003B2093">
        <w:rPr>
          <w:rFonts w:ascii="Arial" w:eastAsia="Calibri" w:hAnsi="Arial" w:cs="Arial"/>
          <w:kern w:val="0"/>
          <w14:ligatures w14:val="none"/>
        </w:rPr>
        <w:t>False</w:t>
      </w:r>
      <w:r w:rsidR="006A5EDC">
        <w:rPr>
          <w:rFonts w:ascii="Arial" w:eastAsia="Calibri" w:hAnsi="Arial" w:cs="Arial"/>
          <w:kern w:val="0"/>
          <w14:ligatures w14:val="none"/>
        </w:rPr>
        <w:t xml:space="preserve"> </w:t>
      </w:r>
      <w:r w:rsidRPr="006A5EDC" w:rsidR="006A5EDC">
        <w:rPr>
          <w:rFonts w:ascii="Arial" w:eastAsia="Calibri" w:hAnsi="Arial" w:cs="Arial"/>
          <w:color w:val="4472C4"/>
          <w:kern w:val="0"/>
          <w14:ligatures w14:val="none"/>
        </w:rPr>
        <w:t>(0)</w:t>
      </w:r>
    </w:p>
    <w:bookmarkEnd w:id="15"/>
    <w:p w:rsidR="00E27BFF" w:rsidP="00E27BFF" w14:paraId="30A93035" w14:textId="77777777">
      <w:pPr>
        <w:spacing w:line="252" w:lineRule="auto"/>
        <w:rPr>
          <w:rFonts w:ascii="Arial" w:eastAsia="Times New Roman" w:hAnsi="Arial" w:cs="Arial"/>
          <w:color w:val="4472C4" w:themeColor="accent1"/>
        </w:rPr>
      </w:pPr>
    </w:p>
    <w:p w:rsidR="00E27BFF" w:rsidP="00E27BFF" w14:paraId="65AB3EFD" w14:textId="194C08EA">
      <w:pPr>
        <w:spacing w:line="252" w:lineRule="auto"/>
        <w:contextualSpacing/>
        <w:rPr>
          <w:rFonts w:ascii="Arial" w:eastAsia="Times New Roman" w:hAnsi="Arial" w:cs="Arial"/>
          <w:color w:val="4472C4" w:themeColor="accent1"/>
          <w:kern w:val="0"/>
          <w14:ligatures w14:val="none"/>
        </w:rPr>
      </w:pPr>
      <w:r>
        <w:rPr>
          <w:rFonts w:ascii="Arial" w:eastAsia="Times New Roman" w:hAnsi="Arial" w:cs="Arial"/>
          <w:color w:val="4472C4" w:themeColor="accent1"/>
        </w:rPr>
        <w:t xml:space="preserve">[CREATE VARIABLE KNOWLEDGENUM WHICH COUNTS NUMBER OF CORRECT ANSWERS IN </w:t>
      </w:r>
      <w:r>
        <w:rPr>
          <w:rFonts w:ascii="Arial" w:eastAsia="Times New Roman" w:hAnsi="Arial" w:cs="Arial"/>
          <w:color w:val="4472C4" w:themeColor="accent1"/>
          <w:kern w:val="0"/>
          <w14:ligatures w14:val="none"/>
        </w:rPr>
        <w:t>KNOWLEDGE1-KNOWLEDGE</w:t>
      </w:r>
      <w:r w:rsidR="00AE041E">
        <w:rPr>
          <w:rFonts w:ascii="Arial" w:eastAsia="Times New Roman" w:hAnsi="Arial" w:cs="Arial"/>
          <w:color w:val="4472C4" w:themeColor="accent1"/>
          <w:kern w:val="0"/>
          <w14:ligatures w14:val="none"/>
        </w:rPr>
        <w:t>5</w:t>
      </w:r>
      <w:r>
        <w:rPr>
          <w:rFonts w:ascii="Arial" w:eastAsia="Times New Roman" w:hAnsi="Arial" w:cs="Arial"/>
          <w:color w:val="4472C4" w:themeColor="accent1"/>
          <w:kern w:val="0"/>
          <w14:ligatures w14:val="none"/>
        </w:rPr>
        <w:t xml:space="preserve"> (RANGE 0-</w:t>
      </w:r>
      <w:r w:rsidR="00AE041E">
        <w:rPr>
          <w:rFonts w:ascii="Arial" w:eastAsia="Times New Roman" w:hAnsi="Arial" w:cs="Arial"/>
          <w:color w:val="4472C4" w:themeColor="accent1"/>
          <w:kern w:val="0"/>
          <w14:ligatures w14:val="none"/>
        </w:rPr>
        <w:t>5</w:t>
      </w:r>
      <w:r>
        <w:rPr>
          <w:rFonts w:ascii="Arial" w:eastAsia="Times New Roman" w:hAnsi="Arial" w:cs="Arial"/>
          <w:color w:val="4472C4" w:themeColor="accent1"/>
          <w:kern w:val="0"/>
          <w14:ligatures w14:val="none"/>
        </w:rPr>
        <w:t>). CORRECT ANSWERS ARE INDICATED IN GREEN.]</w:t>
      </w:r>
    </w:p>
    <w:p w:rsidR="00E27BFF" w:rsidP="00E27BFF" w14:paraId="1167EE38" w14:textId="77777777">
      <w:pPr>
        <w:pBdr>
          <w:bottom w:val="single" w:sz="6" w:space="1" w:color="auto"/>
        </w:pBdr>
        <w:spacing w:line="252" w:lineRule="auto"/>
        <w:contextualSpacing/>
        <w:rPr>
          <w:rFonts w:ascii="Arial" w:eastAsia="Times New Roman" w:hAnsi="Arial" w:cs="Arial"/>
          <w:color w:val="4472C4" w:themeColor="accent1"/>
          <w:kern w:val="0"/>
          <w14:ligatures w14:val="none"/>
        </w:rPr>
      </w:pPr>
    </w:p>
    <w:p w:rsidR="006A5EDC" w14:paraId="24A2C6F4" w14:textId="572E6B67">
      <w:pPr>
        <w:rPr>
          <w:rFonts w:ascii="Arial" w:eastAsia="Times New Roman" w:hAnsi="Arial" w:cs="Arial"/>
          <w:color w:val="4472C4" w:themeColor="accent1"/>
          <w:kern w:val="0"/>
          <w14:ligatures w14:val="none"/>
        </w:rPr>
      </w:pPr>
      <w:r>
        <w:rPr>
          <w:rFonts w:ascii="Arial" w:eastAsia="Times New Roman" w:hAnsi="Arial" w:cs="Arial"/>
          <w:color w:val="4472C4" w:themeColor="accent1"/>
          <w:kern w:val="0"/>
          <w14:ligatures w14:val="none"/>
        </w:rPr>
        <w:br w:type="page"/>
      </w:r>
    </w:p>
    <w:p w:rsidR="003A49E9" w:rsidP="003A49E9" w14:paraId="2D16944C" w14:textId="11AD2438">
      <w:pPr>
        <w:pStyle w:val="QuestionnaireSectionHeader"/>
      </w:pPr>
      <w:bookmarkStart w:id="16" w:name="_Toc181013693"/>
      <w:r>
        <w:t xml:space="preserve">SOCIAL SUPPORT [4 </w:t>
      </w:r>
      <w:r w:rsidR="00F578A3">
        <w:t>QUESTIONS</w:t>
      </w:r>
      <w:r>
        <w:t>]</w:t>
      </w:r>
      <w:r>
        <w:br/>
        <w:t>[Source: PROMIS Emotional Support Scale]</w:t>
      </w:r>
      <w:bookmarkEnd w:id="16"/>
    </w:p>
    <w:p w:rsidR="00617070" w:rsidRPr="00685C07" w:rsidP="00685C07" w14:paraId="62AA5800" w14:textId="0FC731D2">
      <w:pPr>
        <w:spacing w:line="252" w:lineRule="auto"/>
        <w:rPr>
          <w:rFonts w:ascii="Arial" w:eastAsia="Times New Roman" w:hAnsi="Arial" w:cs="Arial"/>
          <w:b/>
          <w:bCs/>
          <w:kern w:val="0"/>
          <w14:ligatures w14:val="none"/>
        </w:rPr>
      </w:pPr>
      <w:r>
        <w:rPr>
          <w:rFonts w:ascii="Arial" w:eastAsia="Times New Roman" w:hAnsi="Arial" w:cs="Arial"/>
          <w:b/>
          <w:bCs/>
          <w:kern w:val="0"/>
          <w14:ligatures w14:val="none"/>
        </w:rPr>
        <w:t>Please indicate your response for each statement.</w:t>
      </w:r>
    </w:p>
    <w:p w:rsidR="003A49E9" w:rsidRPr="00377EF4" w:rsidP="00EE7F5E" w14:paraId="5643F037" w14:textId="4710982A">
      <w:pPr>
        <w:numPr>
          <w:ilvl w:val="0"/>
          <w:numId w:val="61"/>
        </w:numPr>
        <w:spacing w:after="0" w:line="252" w:lineRule="auto"/>
        <w:rPr>
          <w:rFonts w:ascii="Arial" w:eastAsia="Times New Roman" w:hAnsi="Arial" w:cs="Arial"/>
          <w:kern w:val="0"/>
          <w14:ligatures w14:val="none"/>
        </w:rPr>
      </w:pPr>
      <w:r>
        <w:rPr>
          <w:rFonts w:ascii="Arial" w:eastAsia="Calibri" w:hAnsi="Arial" w:cs="Arial"/>
          <w:b/>
          <w:bCs/>
          <w:color w:val="4472C4"/>
          <w:kern w:val="0"/>
          <w14:ligatures w14:val="none"/>
        </w:rPr>
        <w:t>[SUPPORT1]</w:t>
      </w:r>
      <w:r>
        <w:rPr>
          <w:rFonts w:ascii="Arial" w:eastAsia="Calibri" w:hAnsi="Arial" w:cs="Arial"/>
          <w:b/>
          <w:bCs/>
          <w:color w:val="4472C4"/>
          <w:kern w:val="0"/>
          <w14:ligatures w14:val="none"/>
        </w:rPr>
        <w:t xml:space="preserve"> </w:t>
      </w:r>
      <w:r w:rsidRPr="00377EF4">
        <w:rPr>
          <w:rFonts w:ascii="Arial" w:eastAsia="Times New Roman" w:hAnsi="Arial" w:cs="Arial"/>
          <w:kern w:val="0"/>
          <w14:ligatures w14:val="none"/>
        </w:rPr>
        <w:t>I have someone who will listen to me when I need to talk.</w:t>
      </w:r>
    </w:p>
    <w:p w:rsidR="003A49E9" w:rsidP="00635FEA" w14:paraId="07634833" w14:textId="7D93E93C">
      <w:pPr>
        <w:numPr>
          <w:ilvl w:val="1"/>
          <w:numId w:val="9"/>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Never</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0</w:t>
      </w:r>
      <w:r w:rsidRPr="006A5EDC" w:rsidR="006A5EDC">
        <w:rPr>
          <w:rFonts w:ascii="Arial" w:eastAsia="Times New Roman" w:hAnsi="Arial" w:cs="Arial"/>
          <w:color w:val="4472C4"/>
          <w:kern w:val="0"/>
          <w14:ligatures w14:val="none"/>
        </w:rPr>
        <w:t>)</w:t>
      </w:r>
    </w:p>
    <w:p w:rsidR="003A49E9" w:rsidP="00635FEA" w14:paraId="06D57451" w14:textId="5AA8545E">
      <w:pPr>
        <w:numPr>
          <w:ilvl w:val="1"/>
          <w:numId w:val="9"/>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Rarely</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1</w:t>
      </w:r>
      <w:r w:rsidRPr="006A5EDC" w:rsidR="006A5EDC">
        <w:rPr>
          <w:rFonts w:ascii="Arial" w:eastAsia="Times New Roman" w:hAnsi="Arial" w:cs="Arial"/>
          <w:color w:val="4472C4"/>
          <w:kern w:val="0"/>
          <w14:ligatures w14:val="none"/>
        </w:rPr>
        <w:t>)</w:t>
      </w:r>
    </w:p>
    <w:p w:rsidR="003A49E9" w:rsidP="00635FEA" w14:paraId="45DC0C36" w14:textId="14589A70">
      <w:pPr>
        <w:numPr>
          <w:ilvl w:val="1"/>
          <w:numId w:val="9"/>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Sometimes</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2</w:t>
      </w:r>
      <w:r w:rsidRPr="006A5EDC" w:rsidR="006A5EDC">
        <w:rPr>
          <w:rFonts w:ascii="Arial" w:eastAsia="Times New Roman" w:hAnsi="Arial" w:cs="Arial"/>
          <w:color w:val="4472C4"/>
          <w:kern w:val="0"/>
          <w14:ligatures w14:val="none"/>
        </w:rPr>
        <w:t>)</w:t>
      </w:r>
    </w:p>
    <w:p w:rsidR="003A49E9" w:rsidP="00635FEA" w14:paraId="25CD43B8" w14:textId="1FB8E451">
      <w:pPr>
        <w:numPr>
          <w:ilvl w:val="1"/>
          <w:numId w:val="9"/>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Usually</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3</w:t>
      </w:r>
      <w:r w:rsidRPr="006A5EDC" w:rsidR="006A5EDC">
        <w:rPr>
          <w:rFonts w:ascii="Arial" w:eastAsia="Times New Roman" w:hAnsi="Arial" w:cs="Arial"/>
          <w:color w:val="4472C4"/>
          <w:kern w:val="0"/>
          <w14:ligatures w14:val="none"/>
        </w:rPr>
        <w:t>)</w:t>
      </w:r>
    </w:p>
    <w:p w:rsidR="003A49E9" w:rsidP="00635FEA" w14:paraId="4EABA3FD" w14:textId="2C5A9956">
      <w:pPr>
        <w:numPr>
          <w:ilvl w:val="1"/>
          <w:numId w:val="9"/>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Always</w:t>
      </w:r>
      <w:r w:rsidR="006A5EDC">
        <w:rPr>
          <w:rFonts w:ascii="Arial" w:eastAsia="Times New Roman" w:hAnsi="Arial" w:cs="Arial"/>
          <w:kern w:val="0"/>
          <w14:ligatures w14:val="none"/>
        </w:rPr>
        <w:t xml:space="preserve"> </w:t>
      </w:r>
      <w:r w:rsidRPr="006A5EDC" w:rsidR="006A5EDC">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4</w:t>
      </w:r>
      <w:r w:rsidRPr="006A5EDC" w:rsidR="006A5EDC">
        <w:rPr>
          <w:rFonts w:ascii="Arial" w:eastAsia="Times New Roman" w:hAnsi="Arial" w:cs="Arial"/>
          <w:color w:val="4472C4"/>
          <w:kern w:val="0"/>
          <w14:ligatures w14:val="none"/>
        </w:rPr>
        <w:t>)</w:t>
      </w:r>
    </w:p>
    <w:p w:rsidR="006A17CB" w:rsidP="00685C07" w14:paraId="379644AB" w14:textId="77777777">
      <w:pPr>
        <w:spacing w:after="0" w:line="252" w:lineRule="auto"/>
        <w:ind w:left="1080"/>
        <w:rPr>
          <w:rFonts w:ascii="Arial" w:eastAsia="Times New Roman" w:hAnsi="Arial" w:cs="Arial"/>
          <w:kern w:val="0"/>
          <w14:ligatures w14:val="none"/>
        </w:rPr>
      </w:pPr>
    </w:p>
    <w:p w:rsidR="003A49E9" w:rsidRPr="00377EF4" w:rsidP="00EE7F5E" w14:paraId="29BEF8F4" w14:textId="77777777">
      <w:pPr>
        <w:numPr>
          <w:ilvl w:val="0"/>
          <w:numId w:val="61"/>
        </w:numPr>
        <w:spacing w:after="0" w:line="252" w:lineRule="auto"/>
        <w:rPr>
          <w:rFonts w:ascii="Arial" w:eastAsia="Times New Roman" w:hAnsi="Arial" w:cs="Arial"/>
          <w:kern w:val="0"/>
          <w14:ligatures w14:val="none"/>
        </w:rPr>
      </w:pPr>
      <w:r>
        <w:rPr>
          <w:rFonts w:ascii="Arial" w:eastAsia="Calibri" w:hAnsi="Arial" w:cs="Arial"/>
          <w:b/>
          <w:bCs/>
          <w:color w:val="4472C4"/>
          <w:kern w:val="0"/>
          <w14:ligatures w14:val="none"/>
        </w:rPr>
        <w:t>[SUPPORT2]</w:t>
      </w:r>
      <w:r>
        <w:rPr>
          <w:rFonts w:ascii="Arial" w:eastAsia="Calibri" w:hAnsi="Arial" w:cs="Arial"/>
          <w:b/>
          <w:bCs/>
          <w:color w:val="4472C4"/>
          <w:kern w:val="0"/>
          <w14:ligatures w14:val="none"/>
        </w:rPr>
        <w:t xml:space="preserve"> </w:t>
      </w:r>
      <w:r w:rsidRPr="00377EF4">
        <w:rPr>
          <w:rFonts w:ascii="Arial" w:eastAsia="Times New Roman" w:hAnsi="Arial" w:cs="Arial"/>
          <w:kern w:val="0"/>
          <w14:ligatures w14:val="none"/>
        </w:rPr>
        <w:t>I have someone to confide in or talk to about myself or my problems.</w:t>
      </w:r>
    </w:p>
    <w:p w:rsidR="006A5EDC" w:rsidP="006A5EDC" w14:paraId="17C485C3" w14:textId="1E4D5251">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Never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0</w:t>
      </w:r>
      <w:r>
        <w:rPr>
          <w:rFonts w:ascii="Arial" w:eastAsia="Times New Roman" w:hAnsi="Arial" w:cs="Arial"/>
          <w:color w:val="4472C4"/>
          <w:kern w:val="0"/>
          <w14:ligatures w14:val="none"/>
        </w:rPr>
        <w:t>)</w:t>
      </w:r>
    </w:p>
    <w:p w:rsidR="006A5EDC" w:rsidP="006A5EDC" w14:paraId="694C3B84" w14:textId="3540812A">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Rarely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1</w:t>
      </w:r>
      <w:r>
        <w:rPr>
          <w:rFonts w:ascii="Arial" w:eastAsia="Times New Roman" w:hAnsi="Arial" w:cs="Arial"/>
          <w:color w:val="4472C4"/>
          <w:kern w:val="0"/>
          <w14:ligatures w14:val="none"/>
        </w:rPr>
        <w:t>)</w:t>
      </w:r>
    </w:p>
    <w:p w:rsidR="006A5EDC" w:rsidP="006A5EDC" w14:paraId="2C942134" w14:textId="731550E7">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Sometimes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2</w:t>
      </w:r>
      <w:r>
        <w:rPr>
          <w:rFonts w:ascii="Arial" w:eastAsia="Times New Roman" w:hAnsi="Arial" w:cs="Arial"/>
          <w:color w:val="4472C4"/>
          <w:kern w:val="0"/>
          <w14:ligatures w14:val="none"/>
        </w:rPr>
        <w:t>)</w:t>
      </w:r>
    </w:p>
    <w:p w:rsidR="006A5EDC" w:rsidP="006A5EDC" w14:paraId="49CA9118" w14:textId="52C3626C">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Usually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3</w:t>
      </w:r>
      <w:r>
        <w:rPr>
          <w:rFonts w:ascii="Arial" w:eastAsia="Times New Roman" w:hAnsi="Arial" w:cs="Arial"/>
          <w:color w:val="4472C4"/>
          <w:kern w:val="0"/>
          <w14:ligatures w14:val="none"/>
        </w:rPr>
        <w:t>)</w:t>
      </w:r>
    </w:p>
    <w:p w:rsidR="006A5EDC" w:rsidP="006A5EDC" w14:paraId="7B2D3150" w14:textId="1D23FC88">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Always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4</w:t>
      </w:r>
      <w:r>
        <w:rPr>
          <w:rFonts w:ascii="Arial" w:eastAsia="Times New Roman" w:hAnsi="Arial" w:cs="Arial"/>
          <w:color w:val="4472C4"/>
          <w:kern w:val="0"/>
          <w14:ligatures w14:val="none"/>
        </w:rPr>
        <w:t>)</w:t>
      </w:r>
    </w:p>
    <w:p w:rsidR="006A17CB" w:rsidP="00685C07" w14:paraId="24700E39" w14:textId="77777777">
      <w:pPr>
        <w:spacing w:after="0" w:line="252" w:lineRule="auto"/>
        <w:ind w:left="1440"/>
        <w:rPr>
          <w:rFonts w:ascii="Arial" w:eastAsia="Times New Roman" w:hAnsi="Arial" w:cs="Arial"/>
          <w:kern w:val="0"/>
          <w14:ligatures w14:val="none"/>
        </w:rPr>
      </w:pPr>
    </w:p>
    <w:p w:rsidR="003A49E9" w:rsidP="00EE7F5E" w14:paraId="2703814A" w14:textId="77777777">
      <w:pPr>
        <w:numPr>
          <w:ilvl w:val="0"/>
          <w:numId w:val="61"/>
        </w:numPr>
        <w:spacing w:after="0" w:line="252" w:lineRule="auto"/>
        <w:rPr>
          <w:rFonts w:ascii="Arial" w:eastAsia="Times New Roman" w:hAnsi="Arial" w:cs="Arial"/>
          <w:b/>
          <w:bCs/>
          <w:kern w:val="0"/>
          <w14:ligatures w14:val="none"/>
        </w:rPr>
      </w:pPr>
      <w:r>
        <w:rPr>
          <w:rFonts w:ascii="Arial" w:eastAsia="Calibri" w:hAnsi="Arial" w:cs="Arial"/>
          <w:b/>
          <w:bCs/>
          <w:color w:val="4472C4"/>
          <w:kern w:val="0"/>
          <w14:ligatures w14:val="none"/>
        </w:rPr>
        <w:t>[SUPPORT3]</w:t>
      </w:r>
      <w:r>
        <w:rPr>
          <w:rFonts w:ascii="Arial" w:eastAsia="Calibri" w:hAnsi="Arial" w:cs="Arial"/>
          <w:b/>
          <w:bCs/>
          <w:color w:val="4472C4"/>
          <w:kern w:val="0"/>
          <w14:ligatures w14:val="none"/>
        </w:rPr>
        <w:t xml:space="preserve"> </w:t>
      </w:r>
      <w:r w:rsidRPr="00377EF4">
        <w:rPr>
          <w:rFonts w:ascii="Arial" w:eastAsia="Times New Roman" w:hAnsi="Arial" w:cs="Arial"/>
          <w:kern w:val="0"/>
          <w14:ligatures w14:val="none"/>
        </w:rPr>
        <w:t>I have someone who makes me feel appreciated.</w:t>
      </w:r>
    </w:p>
    <w:p w:rsidR="006A5EDC" w:rsidP="006A5EDC" w14:paraId="53EB5507" w14:textId="5A0F7AE1">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Never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0</w:t>
      </w:r>
      <w:r>
        <w:rPr>
          <w:rFonts w:ascii="Arial" w:eastAsia="Times New Roman" w:hAnsi="Arial" w:cs="Arial"/>
          <w:color w:val="4472C4"/>
          <w:kern w:val="0"/>
          <w14:ligatures w14:val="none"/>
        </w:rPr>
        <w:t>)</w:t>
      </w:r>
    </w:p>
    <w:p w:rsidR="006A5EDC" w:rsidP="006A5EDC" w14:paraId="0629C058" w14:textId="0E1A12F3">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Rarely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1</w:t>
      </w:r>
      <w:r>
        <w:rPr>
          <w:rFonts w:ascii="Arial" w:eastAsia="Times New Roman" w:hAnsi="Arial" w:cs="Arial"/>
          <w:color w:val="4472C4"/>
          <w:kern w:val="0"/>
          <w14:ligatures w14:val="none"/>
        </w:rPr>
        <w:t>)</w:t>
      </w:r>
    </w:p>
    <w:p w:rsidR="006A5EDC" w:rsidP="006A5EDC" w14:paraId="0AC4986F" w14:textId="0692C2F8">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Sometimes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2</w:t>
      </w:r>
      <w:r>
        <w:rPr>
          <w:rFonts w:ascii="Arial" w:eastAsia="Times New Roman" w:hAnsi="Arial" w:cs="Arial"/>
          <w:color w:val="4472C4"/>
          <w:kern w:val="0"/>
          <w14:ligatures w14:val="none"/>
        </w:rPr>
        <w:t>)</w:t>
      </w:r>
    </w:p>
    <w:p w:rsidR="006A5EDC" w:rsidP="006A5EDC" w14:paraId="33189119" w14:textId="2465637F">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Usually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3</w:t>
      </w:r>
      <w:r>
        <w:rPr>
          <w:rFonts w:ascii="Arial" w:eastAsia="Times New Roman" w:hAnsi="Arial" w:cs="Arial"/>
          <w:color w:val="4472C4"/>
          <w:kern w:val="0"/>
          <w14:ligatures w14:val="none"/>
        </w:rPr>
        <w:t>)</w:t>
      </w:r>
    </w:p>
    <w:p w:rsidR="006A5EDC" w:rsidRPr="006A5EDC" w:rsidP="006A5EDC" w14:paraId="50833D74" w14:textId="7901C178">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Always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4</w:t>
      </w:r>
      <w:r>
        <w:rPr>
          <w:rFonts w:ascii="Arial" w:eastAsia="Times New Roman" w:hAnsi="Arial" w:cs="Arial"/>
          <w:color w:val="4472C4"/>
          <w:kern w:val="0"/>
          <w14:ligatures w14:val="none"/>
        </w:rPr>
        <w:t>)</w:t>
      </w:r>
    </w:p>
    <w:p w:rsidR="006A5EDC" w:rsidP="006A5EDC" w14:paraId="34FE4E8E" w14:textId="77777777">
      <w:pPr>
        <w:spacing w:after="0" w:line="252" w:lineRule="auto"/>
        <w:ind w:left="1440"/>
        <w:rPr>
          <w:rFonts w:ascii="Arial" w:eastAsia="Times New Roman" w:hAnsi="Arial" w:cs="Arial"/>
          <w:kern w:val="0"/>
          <w14:ligatures w14:val="none"/>
        </w:rPr>
      </w:pPr>
    </w:p>
    <w:p w:rsidR="003A49E9" w:rsidRPr="00040F3F" w:rsidP="00EE7F5E" w14:paraId="5695A1F3" w14:textId="77777777">
      <w:pPr>
        <w:numPr>
          <w:ilvl w:val="0"/>
          <w:numId w:val="61"/>
        </w:numPr>
        <w:spacing w:after="0" w:line="252" w:lineRule="auto"/>
      </w:pPr>
      <w:r>
        <w:rPr>
          <w:rFonts w:ascii="Arial" w:eastAsia="Calibri" w:hAnsi="Arial" w:cs="Arial"/>
          <w:b/>
          <w:bCs/>
          <w:color w:val="4472C4"/>
          <w:kern w:val="0"/>
          <w14:ligatures w14:val="none"/>
        </w:rPr>
        <w:t>[SUPPORT4]</w:t>
      </w:r>
      <w:r>
        <w:rPr>
          <w:rFonts w:ascii="Arial" w:eastAsia="Calibri" w:hAnsi="Arial" w:cs="Arial"/>
          <w:b/>
          <w:bCs/>
          <w:color w:val="4472C4"/>
          <w:kern w:val="0"/>
          <w14:ligatures w14:val="none"/>
        </w:rPr>
        <w:t xml:space="preserve"> </w:t>
      </w:r>
      <w:r w:rsidRPr="00377EF4">
        <w:rPr>
          <w:rFonts w:ascii="Arial" w:eastAsia="Times New Roman" w:hAnsi="Arial" w:cs="Arial"/>
          <w:kern w:val="0"/>
          <w14:ligatures w14:val="none"/>
        </w:rPr>
        <w:t>I have someone to talk with when I have a bad day.</w:t>
      </w:r>
    </w:p>
    <w:p w:rsidR="006A5EDC" w:rsidP="006A5EDC" w14:paraId="681F65C5" w14:textId="57FCE4ED">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Never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0</w:t>
      </w:r>
      <w:r>
        <w:rPr>
          <w:rFonts w:ascii="Arial" w:eastAsia="Times New Roman" w:hAnsi="Arial" w:cs="Arial"/>
          <w:color w:val="4472C4"/>
          <w:kern w:val="0"/>
          <w14:ligatures w14:val="none"/>
        </w:rPr>
        <w:t>)</w:t>
      </w:r>
    </w:p>
    <w:p w:rsidR="006A5EDC" w:rsidP="006A5EDC" w14:paraId="17903426" w14:textId="11C69B18">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Rarely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1</w:t>
      </w:r>
      <w:r>
        <w:rPr>
          <w:rFonts w:ascii="Arial" w:eastAsia="Times New Roman" w:hAnsi="Arial" w:cs="Arial"/>
          <w:color w:val="4472C4"/>
          <w:kern w:val="0"/>
          <w14:ligatures w14:val="none"/>
        </w:rPr>
        <w:t>)</w:t>
      </w:r>
    </w:p>
    <w:p w:rsidR="006A5EDC" w:rsidP="006A5EDC" w14:paraId="122D59C5" w14:textId="66E189D3">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Sometimes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2</w:t>
      </w:r>
      <w:r>
        <w:rPr>
          <w:rFonts w:ascii="Arial" w:eastAsia="Times New Roman" w:hAnsi="Arial" w:cs="Arial"/>
          <w:color w:val="4472C4"/>
          <w:kern w:val="0"/>
          <w14:ligatures w14:val="none"/>
        </w:rPr>
        <w:t>)</w:t>
      </w:r>
    </w:p>
    <w:p w:rsidR="006A5EDC" w:rsidP="006A5EDC" w14:paraId="70D98460" w14:textId="1600090D">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Usually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3</w:t>
      </w:r>
      <w:r>
        <w:rPr>
          <w:rFonts w:ascii="Arial" w:eastAsia="Times New Roman" w:hAnsi="Arial" w:cs="Arial"/>
          <w:color w:val="4472C4"/>
          <w:kern w:val="0"/>
          <w14:ligatures w14:val="none"/>
        </w:rPr>
        <w:t>)</w:t>
      </w:r>
    </w:p>
    <w:p w:rsidR="006A5EDC" w:rsidP="006A5EDC" w14:paraId="63B83E59" w14:textId="1EFEDD7A">
      <w:pPr>
        <w:numPr>
          <w:ilvl w:val="1"/>
          <w:numId w:val="45"/>
        </w:numPr>
        <w:spacing w:after="0" w:line="252" w:lineRule="auto"/>
        <w:rPr>
          <w:rFonts w:ascii="Arial" w:eastAsia="Times New Roman" w:hAnsi="Arial" w:cs="Arial"/>
          <w:kern w:val="0"/>
          <w14:ligatures w14:val="none"/>
        </w:rPr>
      </w:pPr>
      <w:r>
        <w:rPr>
          <w:rFonts w:ascii="Arial" w:eastAsia="Times New Roman" w:hAnsi="Arial" w:cs="Arial"/>
          <w:kern w:val="0"/>
          <w14:ligatures w14:val="none"/>
        </w:rPr>
        <w:t xml:space="preserve">Always </w:t>
      </w:r>
      <w:r>
        <w:rPr>
          <w:rFonts w:ascii="Arial" w:eastAsia="Times New Roman" w:hAnsi="Arial" w:cs="Arial"/>
          <w:color w:val="4472C4"/>
          <w:kern w:val="0"/>
          <w14:ligatures w14:val="none"/>
        </w:rPr>
        <w:t>(</w:t>
      </w:r>
      <w:r w:rsidR="00133A3A">
        <w:rPr>
          <w:rFonts w:ascii="Arial" w:eastAsia="Times New Roman" w:hAnsi="Arial" w:cs="Arial"/>
          <w:color w:val="4472C4"/>
          <w:kern w:val="0"/>
          <w14:ligatures w14:val="none"/>
        </w:rPr>
        <w:t>4</w:t>
      </w:r>
      <w:r>
        <w:rPr>
          <w:rFonts w:ascii="Arial" w:eastAsia="Times New Roman" w:hAnsi="Arial" w:cs="Arial"/>
          <w:color w:val="4472C4"/>
          <w:kern w:val="0"/>
          <w14:ligatures w14:val="none"/>
        </w:rPr>
        <w:t>)</w:t>
      </w:r>
    </w:p>
    <w:p w:rsidR="003A49E9" w:rsidP="003A49E9" w14:paraId="30C5C2B3" w14:textId="77777777">
      <w:pPr>
        <w:pBdr>
          <w:bottom w:val="single" w:sz="4" w:space="1" w:color="auto"/>
        </w:pBdr>
      </w:pPr>
    </w:p>
    <w:p w:rsidR="0094073C" w14:paraId="2F3E785C" w14:textId="138BDE83">
      <w:pPr>
        <w:rPr>
          <w:rFonts w:ascii="Arial" w:eastAsia="Times New Roman" w:hAnsi="Arial" w:cs="Arial"/>
          <w:b/>
          <w:bCs/>
        </w:rPr>
      </w:pPr>
      <w:r>
        <w:rPr>
          <w:rFonts w:ascii="Arial" w:eastAsia="Times New Roman" w:hAnsi="Arial" w:cs="Arial"/>
          <w:b/>
          <w:bCs/>
        </w:rPr>
        <w:br w:type="page"/>
      </w:r>
    </w:p>
    <w:p w:rsidR="00040F3F" w:rsidP="00040F3F" w14:paraId="06DB5FC9" w14:textId="3A532EBE">
      <w:pPr>
        <w:pStyle w:val="QuestionnaireSectionHeader"/>
      </w:pPr>
      <w:bookmarkStart w:id="17" w:name="_Toc181013694"/>
      <w:r>
        <w:t xml:space="preserve">RISK TAKING ATTITUDES [4 </w:t>
      </w:r>
      <w:r w:rsidR="00F578A3">
        <w:t>QUESTIONS</w:t>
      </w:r>
      <w:r>
        <w:t>]</w:t>
      </w:r>
      <w:bookmarkStart w:id="18" w:name="OLE_LINK7"/>
      <w:r>
        <w:br/>
        <w:t xml:space="preserve">[Source: General Risk </w:t>
      </w:r>
      <w:r w:rsidRPr="00040F3F">
        <w:t>Propensity</w:t>
      </w:r>
      <w:r>
        <w:t xml:space="preserve"> Scale (</w:t>
      </w:r>
      <w:r>
        <w:t>GRiPS</w:t>
      </w:r>
      <w:r>
        <w:t>)]</w:t>
      </w:r>
      <w:bookmarkEnd w:id="17"/>
    </w:p>
    <w:p w:rsidR="00040F3F" w:rsidRPr="00377EF4" w:rsidP="00377EF4" w14:paraId="0CDB4E6B" w14:textId="435BAB29">
      <w:pPr>
        <w:rPr>
          <w:rFonts w:ascii="Arial" w:hAnsi="Arial" w:cs="Arial"/>
          <w:b/>
          <w:bCs/>
        </w:rPr>
      </w:pPr>
      <w:r w:rsidRPr="00854BCA">
        <w:rPr>
          <w:rFonts w:ascii="Arial" w:hAnsi="Arial" w:cs="Arial"/>
          <w:b/>
          <w:bCs/>
        </w:rPr>
        <w:t>Please indicate how much you personally agree or disagree with each statement.</w:t>
      </w:r>
      <w:r w:rsidRPr="00377EF4">
        <w:rPr>
          <w:rFonts w:ascii="Arial" w:hAnsi="Arial" w:cs="Arial"/>
        </w:rPr>
        <w:t xml:space="preserve"> </w:t>
      </w:r>
      <w:r w:rsidRPr="00377EF4">
        <w:rPr>
          <w:rFonts w:ascii="Arial" w:hAnsi="Arial" w:cs="Arial"/>
          <w:b/>
          <w:bCs/>
          <w:color w:val="4472C4" w:themeColor="accent1"/>
        </w:rPr>
        <w:t>[RANDOMIZE RISK1-RISK4]</w:t>
      </w:r>
    </w:p>
    <w:tbl>
      <w:tblPr>
        <w:tblStyle w:val="PlainTable121"/>
        <w:tblW w:w="0" w:type="auto"/>
        <w:tblInd w:w="0" w:type="dxa"/>
        <w:tblLook w:val="04A0"/>
      </w:tblPr>
      <w:tblGrid>
        <w:gridCol w:w="3913"/>
        <w:gridCol w:w="1146"/>
        <w:gridCol w:w="1146"/>
        <w:gridCol w:w="1146"/>
        <w:gridCol w:w="890"/>
        <w:gridCol w:w="1109"/>
      </w:tblGrid>
      <w:tr w14:paraId="478B2BE3" w14:textId="77777777" w:rsidTr="00AF7A52">
        <w:tblPrEx>
          <w:tblW w:w="0" w:type="auto"/>
          <w:tblInd w:w="0" w:type="dxa"/>
          <w:tblLook w:val="04A0"/>
        </w:tblPrEx>
        <w:trPr>
          <w:trHeight w:val="1183"/>
        </w:trPr>
        <w:tc>
          <w:tcPr>
            <w:tcW w:w="0" w:type="dxa"/>
            <w:tcBorders>
              <w:top w:val="single" w:sz="4" w:space="0" w:color="BFBFBF"/>
              <w:left w:val="single" w:sz="4" w:space="0" w:color="BFBFBF"/>
              <w:bottom w:val="single" w:sz="4" w:space="0" w:color="BFBFBF"/>
              <w:right w:val="single" w:sz="4" w:space="0" w:color="BFBFBF"/>
            </w:tcBorders>
            <w:hideMark/>
          </w:tcPr>
          <w:p w:rsidR="00040F3F" w14:paraId="2CF41EEE" w14:textId="20E4207F">
            <w:pPr>
              <w:rPr>
                <w:rFonts w:ascii="Arial" w:eastAsia="Times New Roman" w:hAnsi="Arial"/>
                <w:b w:val="0"/>
                <w:bCs w:val="0"/>
              </w:rPr>
            </w:pPr>
            <w:bookmarkStart w:id="19" w:name="OLE_LINK20"/>
            <w:bookmarkStart w:id="20" w:name="OLE_LINK5"/>
            <w:bookmarkEnd w:id="18"/>
          </w:p>
          <w:p w:rsidR="00040F3F" w:rsidRPr="00377EF4" w14:paraId="3F20125D" w14:textId="015D7FA4">
            <w:pPr>
              <w:rPr>
                <w:rFonts w:ascii="Arial" w:eastAsia="Times New Roman" w:hAnsi="Arial"/>
                <w:b w:val="0"/>
                <w:bCs w:val="0"/>
              </w:rPr>
            </w:pPr>
          </w:p>
        </w:tc>
        <w:tc>
          <w:tcPr>
            <w:tcW w:w="0" w:type="dxa"/>
            <w:tcBorders>
              <w:top w:val="single" w:sz="4" w:space="0" w:color="BFBFBF"/>
              <w:left w:val="single" w:sz="4" w:space="0" w:color="BFBFBF"/>
              <w:bottom w:val="single" w:sz="4" w:space="0" w:color="BFBFBF"/>
              <w:right w:val="single" w:sz="4" w:space="0" w:color="BFBFBF"/>
            </w:tcBorders>
            <w:vAlign w:val="center"/>
            <w:hideMark/>
          </w:tcPr>
          <w:p w:rsidR="00883229" w:rsidP="00AE041E" w14:paraId="4C6D5246" w14:textId="77777777">
            <w:pPr>
              <w:jc w:val="center"/>
              <w:rPr>
                <w:rFonts w:ascii="Arial" w:eastAsia="Times New Roman" w:hAnsi="Arial"/>
              </w:rPr>
            </w:pPr>
            <w:r>
              <w:rPr>
                <w:rFonts w:ascii="Arial" w:eastAsia="Times New Roman" w:hAnsi="Arial"/>
              </w:rPr>
              <w:t>Strongly Disagree</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883229" w:rsidP="00AE041E" w14:paraId="18FA3521" w14:textId="77777777">
            <w:pPr>
              <w:jc w:val="center"/>
              <w:rPr>
                <w:rFonts w:ascii="Arial" w:eastAsia="Times New Roman" w:hAnsi="Arial"/>
              </w:rPr>
            </w:pPr>
            <w:r>
              <w:rPr>
                <w:rFonts w:ascii="Arial" w:eastAsia="Times New Roman" w:hAnsi="Arial"/>
              </w:rPr>
              <w:t>Disagree</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883229" w:rsidP="00AE041E" w14:paraId="51D4E377" w14:textId="77777777">
            <w:pPr>
              <w:jc w:val="center"/>
              <w:rPr>
                <w:rFonts w:ascii="Arial" w:hAnsi="Arial"/>
                <w:kern w:val="0"/>
                <w14:ligatures w14:val="none"/>
              </w:rPr>
            </w:pPr>
            <w:r>
              <w:rPr>
                <w:rFonts w:ascii="Arial" w:hAnsi="Arial"/>
                <w:kern w:val="0"/>
                <w14:ligatures w14:val="none"/>
              </w:rPr>
              <w:t>Neither Disagree nor Agree</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883229" w:rsidP="00AE041E" w14:paraId="6F273A13" w14:textId="77777777">
            <w:pPr>
              <w:jc w:val="center"/>
              <w:rPr>
                <w:rFonts w:ascii="Arial" w:hAnsi="Arial"/>
                <w:kern w:val="0"/>
                <w14:ligatures w14:val="none"/>
              </w:rPr>
            </w:pPr>
            <w:r>
              <w:rPr>
                <w:rFonts w:ascii="Arial" w:hAnsi="Arial"/>
                <w:kern w:val="0"/>
                <w14:ligatures w14:val="none"/>
              </w:rPr>
              <w:t>Agree</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883229" w:rsidP="00AE041E" w14:paraId="4EEBCFAE" w14:textId="77777777">
            <w:pPr>
              <w:jc w:val="center"/>
              <w:rPr>
                <w:rFonts w:ascii="Arial" w:eastAsia="Times New Roman" w:hAnsi="Arial"/>
              </w:rPr>
            </w:pPr>
            <w:r>
              <w:rPr>
                <w:rFonts w:ascii="Arial" w:eastAsia="Times New Roman" w:hAnsi="Arial"/>
              </w:rPr>
              <w:t>Strongly Agree</w:t>
            </w:r>
          </w:p>
        </w:tc>
      </w:tr>
      <w:tr w14:paraId="0B49959F" w14:textId="77777777" w:rsidTr="00883229">
        <w:tblPrEx>
          <w:tblW w:w="0" w:type="auto"/>
          <w:tblInd w:w="0" w:type="dxa"/>
          <w:tblLook w:val="04A0"/>
        </w:tblPrEx>
        <w:trPr>
          <w:trHeight w:val="271"/>
        </w:trPr>
        <w:tc>
          <w:tcPr>
            <w:tcW w:w="4361" w:type="dxa"/>
            <w:tcBorders>
              <w:top w:val="single" w:sz="4" w:space="0" w:color="BFBFBF"/>
              <w:left w:val="single" w:sz="4" w:space="0" w:color="BFBFBF"/>
              <w:bottom w:val="single" w:sz="4" w:space="0" w:color="BFBFBF"/>
              <w:right w:val="single" w:sz="4" w:space="0" w:color="BFBFBF"/>
            </w:tcBorders>
            <w:shd w:val="clear" w:color="auto" w:fill="E7E6E6"/>
            <w:hideMark/>
          </w:tcPr>
          <w:p w:rsidR="00883229" w:rsidP="00EE7F5E" w14:paraId="411F8FF6" w14:textId="77777777">
            <w:pPr>
              <w:pStyle w:val="ListParagraph"/>
              <w:numPr>
                <w:ilvl w:val="0"/>
                <w:numId w:val="61"/>
              </w:numPr>
              <w:spacing w:line="252" w:lineRule="auto"/>
              <w:rPr>
                <w:rFonts w:ascii="Arial" w:eastAsia="Yu Mincho" w:hAnsi="Arial"/>
                <w:b w:val="0"/>
                <w:bCs w:val="0"/>
              </w:rPr>
            </w:pPr>
            <w:bookmarkStart w:id="21" w:name="OLE_LINK17"/>
            <w:r>
              <w:rPr>
                <w:rFonts w:ascii="Arial" w:eastAsia="Yu Mincho" w:hAnsi="Arial"/>
                <w:color w:val="4472C4" w:themeColor="accent1"/>
              </w:rPr>
              <w:t xml:space="preserve">[RISK1] </w:t>
            </w:r>
            <w:bookmarkEnd w:id="21"/>
            <w:r>
              <w:rPr>
                <w:rFonts w:ascii="Arial" w:eastAsia="Yu Mincho" w:hAnsi="Arial"/>
                <w:b w:val="0"/>
                <w:bCs w:val="0"/>
              </w:rPr>
              <w:t>My friends would say that I'm a risk taker.</w:t>
            </w:r>
          </w:p>
        </w:tc>
        <w:tc>
          <w:tcPr>
            <w:tcW w:w="1146"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883229" w:rsidRPr="005F73A3" w14:paraId="72E2AACE" w14:textId="77777777">
            <w:pPr>
              <w:jc w:val="center"/>
              <w:rPr>
                <w:rFonts w:ascii="Arial" w:eastAsia="Times New Roman" w:hAnsi="Arial"/>
              </w:rPr>
            </w:pPr>
            <w:r w:rsidRPr="005F73A3">
              <w:rPr>
                <w:rFonts w:ascii="Arial" w:eastAsia="Times New Roman" w:hAnsi="Arial"/>
              </w:rPr>
              <w:t>1</w:t>
            </w:r>
          </w:p>
        </w:tc>
        <w:tc>
          <w:tcPr>
            <w:tcW w:w="946"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883229" w:rsidRPr="005F73A3" w14:paraId="7CBF83E3" w14:textId="77777777">
            <w:pPr>
              <w:jc w:val="center"/>
              <w:rPr>
                <w:rFonts w:ascii="Arial" w:eastAsia="Times New Roman" w:hAnsi="Arial"/>
              </w:rPr>
            </w:pPr>
            <w:r w:rsidRPr="005F73A3">
              <w:rPr>
                <w:rFonts w:ascii="Arial" w:eastAsia="Times New Roman" w:hAnsi="Arial"/>
              </w:rPr>
              <w:t>2</w:t>
            </w:r>
          </w:p>
        </w:tc>
        <w:tc>
          <w:tcPr>
            <w:tcW w:w="887"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883229" w:rsidRPr="005F73A3" w14:paraId="5A33A0C3" w14:textId="77777777">
            <w:pPr>
              <w:jc w:val="center"/>
              <w:rPr>
                <w:rFonts w:ascii="Arial" w:eastAsia="Wingdings" w:hAnsi="Arial"/>
              </w:rPr>
            </w:pPr>
            <w:r w:rsidRPr="005F73A3">
              <w:rPr>
                <w:rFonts w:ascii="Arial" w:eastAsia="Wingdings" w:hAnsi="Arial"/>
              </w:rPr>
              <w:t>3</w:t>
            </w:r>
          </w:p>
        </w:tc>
        <w:tc>
          <w:tcPr>
            <w:tcW w:w="901"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883229" w:rsidRPr="005F73A3" w14:paraId="09AB3814" w14:textId="77777777">
            <w:pPr>
              <w:jc w:val="center"/>
              <w:rPr>
                <w:rFonts w:ascii="Arial" w:eastAsia="Times New Roman" w:hAnsi="Arial"/>
              </w:rPr>
            </w:pPr>
            <w:r w:rsidRPr="005F73A3">
              <w:rPr>
                <w:rFonts w:ascii="Arial" w:eastAsia="Wingdings" w:hAnsi="Arial"/>
              </w:rPr>
              <w:t>4</w:t>
            </w:r>
          </w:p>
        </w:tc>
        <w:tc>
          <w:tcPr>
            <w:tcW w:w="1109"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883229" w:rsidRPr="005F73A3" w14:paraId="08930593" w14:textId="77777777">
            <w:pPr>
              <w:jc w:val="center"/>
              <w:rPr>
                <w:rFonts w:ascii="Arial" w:eastAsia="Times New Roman" w:hAnsi="Arial"/>
              </w:rPr>
            </w:pPr>
            <w:r w:rsidRPr="005F73A3">
              <w:rPr>
                <w:rFonts w:ascii="Arial" w:eastAsia="Wingdings" w:hAnsi="Arial"/>
              </w:rPr>
              <w:t>5</w:t>
            </w:r>
          </w:p>
        </w:tc>
      </w:tr>
      <w:tr w14:paraId="1098E5DF" w14:textId="77777777" w:rsidTr="00883229">
        <w:tblPrEx>
          <w:tblW w:w="0" w:type="auto"/>
          <w:tblInd w:w="0" w:type="dxa"/>
          <w:tblLook w:val="04A0"/>
        </w:tblPrEx>
        <w:trPr>
          <w:trHeight w:val="359"/>
        </w:trPr>
        <w:tc>
          <w:tcPr>
            <w:tcW w:w="4361" w:type="dxa"/>
            <w:tcBorders>
              <w:top w:val="single" w:sz="4" w:space="0" w:color="BFBFBF"/>
              <w:left w:val="single" w:sz="4" w:space="0" w:color="BFBFBF"/>
              <w:bottom w:val="single" w:sz="4" w:space="0" w:color="BFBFBF"/>
              <w:right w:val="single" w:sz="4" w:space="0" w:color="BFBFBF"/>
            </w:tcBorders>
            <w:hideMark/>
          </w:tcPr>
          <w:p w:rsidR="00883229" w:rsidP="00EE7F5E" w14:paraId="20FDB79A" w14:textId="77777777">
            <w:pPr>
              <w:pStyle w:val="ListParagraph"/>
              <w:numPr>
                <w:ilvl w:val="0"/>
                <w:numId w:val="61"/>
              </w:numPr>
              <w:spacing w:line="240" w:lineRule="auto"/>
              <w:rPr>
                <w:rFonts w:ascii="Arial" w:hAnsi="Arial"/>
                <w:b w:val="0"/>
                <w:bCs w:val="0"/>
              </w:rPr>
            </w:pPr>
            <w:bookmarkStart w:id="22" w:name="_Hlk164245297"/>
            <w:r>
              <w:rPr>
                <w:rFonts w:ascii="Arial" w:eastAsia="Yu Mincho" w:hAnsi="Arial"/>
                <w:color w:val="4472C4" w:themeColor="accent1"/>
                <w:kern w:val="0"/>
                <w14:ligatures w14:val="none"/>
              </w:rPr>
              <w:t>[RISK2]</w:t>
            </w:r>
            <w:r>
              <w:rPr>
                <w:rFonts w:ascii="Arial" w:eastAsia="Yu Mincho" w:hAnsi="Arial"/>
                <w:color w:val="4472C4" w:themeColor="accent1"/>
                <w:kern w:val="0"/>
                <w14:ligatures w14:val="none"/>
              </w:rPr>
              <w:t xml:space="preserve"> </w:t>
            </w:r>
            <w:r>
              <w:rPr>
                <w:rFonts w:ascii="Arial" w:hAnsi="Arial"/>
                <w:b w:val="0"/>
                <w:bCs w:val="0"/>
              </w:rPr>
              <w:t>I enjoy taking risks in most aspects of my life.</w:t>
            </w:r>
          </w:p>
        </w:tc>
        <w:tc>
          <w:tcPr>
            <w:tcW w:w="1146"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40794352" w14:textId="77777777">
            <w:pPr>
              <w:jc w:val="center"/>
              <w:rPr>
                <w:rFonts w:ascii="Arial" w:eastAsia="Times New Roman" w:hAnsi="Arial"/>
              </w:rPr>
            </w:pPr>
            <w:r w:rsidRPr="005F73A3">
              <w:rPr>
                <w:rFonts w:ascii="Arial" w:eastAsia="Times New Roman" w:hAnsi="Arial"/>
              </w:rPr>
              <w:t>1</w:t>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0718795C" w14:textId="77777777">
            <w:pPr>
              <w:jc w:val="center"/>
              <w:rPr>
                <w:rFonts w:ascii="Arial" w:eastAsia="Times New Roman" w:hAnsi="Arial"/>
              </w:rPr>
            </w:pPr>
            <w:r w:rsidRPr="005F73A3">
              <w:rPr>
                <w:rFonts w:ascii="Arial" w:eastAsia="Times New Roman" w:hAnsi="Arial"/>
              </w:rPr>
              <w:t>2</w:t>
            </w:r>
          </w:p>
        </w:tc>
        <w:tc>
          <w:tcPr>
            <w:tcW w:w="887"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50F4665C" w14:textId="77777777">
            <w:pPr>
              <w:jc w:val="center"/>
              <w:rPr>
                <w:rFonts w:ascii="Arial" w:eastAsia="Wingdings" w:hAnsi="Arial"/>
              </w:rPr>
            </w:pPr>
            <w:r w:rsidRPr="005F73A3">
              <w:rPr>
                <w:rFonts w:ascii="Arial" w:eastAsia="Wingdings" w:hAnsi="Arial"/>
              </w:rPr>
              <w:t>3</w:t>
            </w:r>
          </w:p>
        </w:tc>
        <w:tc>
          <w:tcPr>
            <w:tcW w:w="901"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4B07AA24" w14:textId="77777777">
            <w:pPr>
              <w:jc w:val="center"/>
              <w:rPr>
                <w:rFonts w:ascii="Arial" w:eastAsia="Times New Roman" w:hAnsi="Arial"/>
              </w:rPr>
            </w:pPr>
            <w:r w:rsidRPr="005F73A3">
              <w:rPr>
                <w:rFonts w:ascii="Arial" w:eastAsia="Wingdings" w:hAnsi="Arial"/>
              </w:rPr>
              <w:t>4</w:t>
            </w:r>
          </w:p>
        </w:tc>
        <w:tc>
          <w:tcPr>
            <w:tcW w:w="1109"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0017154D" w14:textId="77777777">
            <w:pPr>
              <w:jc w:val="center"/>
              <w:rPr>
                <w:rFonts w:ascii="Arial" w:eastAsia="Times New Roman" w:hAnsi="Arial"/>
              </w:rPr>
            </w:pPr>
            <w:r w:rsidRPr="005F73A3">
              <w:rPr>
                <w:rFonts w:ascii="Arial" w:eastAsia="Wingdings" w:hAnsi="Arial"/>
              </w:rPr>
              <w:t>5</w:t>
            </w:r>
          </w:p>
        </w:tc>
        <w:bookmarkEnd w:id="22"/>
      </w:tr>
      <w:tr w14:paraId="17D4B516" w14:textId="77777777" w:rsidTr="00883229">
        <w:tblPrEx>
          <w:tblW w:w="0" w:type="auto"/>
          <w:tblInd w:w="0" w:type="dxa"/>
          <w:tblLook w:val="04A0"/>
        </w:tblPrEx>
        <w:trPr>
          <w:trHeight w:val="531"/>
        </w:trPr>
        <w:tc>
          <w:tcPr>
            <w:tcW w:w="4361" w:type="dxa"/>
            <w:tcBorders>
              <w:top w:val="single" w:sz="4" w:space="0" w:color="BFBFBF"/>
              <w:left w:val="single" w:sz="4" w:space="0" w:color="BFBFBF"/>
              <w:bottom w:val="single" w:sz="4" w:space="0" w:color="BFBFBF"/>
              <w:right w:val="single" w:sz="4" w:space="0" w:color="BFBFBF"/>
            </w:tcBorders>
            <w:hideMark/>
          </w:tcPr>
          <w:p w:rsidR="00883229" w:rsidP="00EE7F5E" w14:paraId="54B746A5" w14:textId="77777777">
            <w:pPr>
              <w:pStyle w:val="ListParagraph"/>
              <w:numPr>
                <w:ilvl w:val="0"/>
                <w:numId w:val="61"/>
              </w:numPr>
              <w:spacing w:line="240" w:lineRule="auto"/>
              <w:rPr>
                <w:rFonts w:ascii="Arial" w:hAnsi="Arial"/>
                <w:b w:val="0"/>
                <w:bCs w:val="0"/>
              </w:rPr>
            </w:pPr>
            <w:r>
              <w:rPr>
                <w:rFonts w:ascii="Arial" w:eastAsia="Yu Mincho" w:hAnsi="Arial"/>
                <w:color w:val="4472C4" w:themeColor="accent1"/>
                <w:kern w:val="0"/>
                <w14:ligatures w14:val="none"/>
              </w:rPr>
              <w:t xml:space="preserve">[RISK3] </w:t>
            </w:r>
            <w:r>
              <w:rPr>
                <w:rFonts w:ascii="Arial" w:hAnsi="Arial"/>
                <w:b w:val="0"/>
                <w:bCs w:val="0"/>
              </w:rPr>
              <w:t>I commonly make risky decisions.</w:t>
            </w:r>
          </w:p>
        </w:tc>
        <w:tc>
          <w:tcPr>
            <w:tcW w:w="1146"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161E1D00" w14:textId="77777777">
            <w:pPr>
              <w:jc w:val="center"/>
              <w:rPr>
                <w:rFonts w:ascii="Arial" w:eastAsia="Wingdings" w:hAnsi="Arial"/>
              </w:rPr>
            </w:pPr>
            <w:r w:rsidRPr="005F73A3">
              <w:rPr>
                <w:rFonts w:ascii="Arial" w:eastAsia="Times New Roman" w:hAnsi="Arial"/>
              </w:rPr>
              <w:t>1</w:t>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1C4B5056" w14:textId="77777777">
            <w:pPr>
              <w:jc w:val="center"/>
              <w:rPr>
                <w:rFonts w:ascii="Arial" w:eastAsia="Wingdings" w:hAnsi="Arial"/>
              </w:rPr>
            </w:pPr>
            <w:r w:rsidRPr="005F73A3">
              <w:rPr>
                <w:rFonts w:ascii="Arial" w:eastAsia="Times New Roman" w:hAnsi="Arial"/>
              </w:rPr>
              <w:t>2</w:t>
            </w:r>
          </w:p>
        </w:tc>
        <w:tc>
          <w:tcPr>
            <w:tcW w:w="887"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1055A3B9" w14:textId="77777777">
            <w:pPr>
              <w:jc w:val="center"/>
              <w:rPr>
                <w:rFonts w:ascii="Arial" w:eastAsia="Wingdings" w:hAnsi="Arial"/>
                <w:kern w:val="0"/>
                <w14:ligatures w14:val="none"/>
              </w:rPr>
            </w:pPr>
            <w:r w:rsidRPr="005F73A3">
              <w:rPr>
                <w:rFonts w:ascii="Arial" w:eastAsia="Wingdings" w:hAnsi="Arial"/>
              </w:rPr>
              <w:t>3</w:t>
            </w:r>
          </w:p>
        </w:tc>
        <w:tc>
          <w:tcPr>
            <w:tcW w:w="901"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4076B7B0" w14:textId="77777777">
            <w:pPr>
              <w:jc w:val="center"/>
              <w:rPr>
                <w:rFonts w:ascii="Arial" w:eastAsia="Wingdings" w:hAnsi="Arial"/>
              </w:rPr>
            </w:pPr>
            <w:r w:rsidRPr="005F73A3">
              <w:rPr>
                <w:rFonts w:ascii="Arial" w:eastAsia="Wingdings" w:hAnsi="Arial"/>
              </w:rPr>
              <w:t>4</w:t>
            </w:r>
          </w:p>
        </w:tc>
        <w:tc>
          <w:tcPr>
            <w:tcW w:w="1109"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2571BFB8" w14:textId="77777777">
            <w:pPr>
              <w:jc w:val="center"/>
              <w:rPr>
                <w:rFonts w:ascii="Arial" w:eastAsia="Wingdings" w:hAnsi="Arial"/>
              </w:rPr>
            </w:pPr>
            <w:r w:rsidRPr="005F73A3">
              <w:rPr>
                <w:rFonts w:ascii="Arial" w:eastAsia="Wingdings" w:hAnsi="Arial"/>
              </w:rPr>
              <w:t>5</w:t>
            </w:r>
          </w:p>
        </w:tc>
      </w:tr>
      <w:tr w14:paraId="423F6C0F" w14:textId="77777777" w:rsidTr="00883229">
        <w:tblPrEx>
          <w:tblW w:w="0" w:type="auto"/>
          <w:tblInd w:w="0" w:type="dxa"/>
          <w:tblLook w:val="04A0"/>
        </w:tblPrEx>
        <w:trPr>
          <w:trHeight w:val="259"/>
        </w:trPr>
        <w:tc>
          <w:tcPr>
            <w:tcW w:w="4361" w:type="dxa"/>
            <w:tcBorders>
              <w:top w:val="single" w:sz="4" w:space="0" w:color="BFBFBF"/>
              <w:left w:val="single" w:sz="4" w:space="0" w:color="BFBFBF"/>
              <w:bottom w:val="single" w:sz="4" w:space="0" w:color="BFBFBF"/>
              <w:right w:val="single" w:sz="4" w:space="0" w:color="BFBFBF"/>
            </w:tcBorders>
            <w:hideMark/>
          </w:tcPr>
          <w:p w:rsidR="00883229" w:rsidP="00EE7F5E" w14:paraId="5633CC28" w14:textId="77777777">
            <w:pPr>
              <w:pStyle w:val="ListParagraph"/>
              <w:numPr>
                <w:ilvl w:val="0"/>
                <w:numId w:val="61"/>
              </w:numPr>
              <w:spacing w:line="240" w:lineRule="auto"/>
              <w:rPr>
                <w:rFonts w:ascii="Arial" w:hAnsi="Arial"/>
                <w:b w:val="0"/>
                <w:bCs w:val="0"/>
              </w:rPr>
            </w:pPr>
            <w:r>
              <w:rPr>
                <w:rFonts w:ascii="Arial" w:eastAsia="Yu Mincho" w:hAnsi="Arial"/>
                <w:color w:val="4472C4" w:themeColor="accent1"/>
                <w:kern w:val="0"/>
                <w14:ligatures w14:val="none"/>
              </w:rPr>
              <w:t xml:space="preserve">[RISK4] </w:t>
            </w:r>
            <w:r>
              <w:rPr>
                <w:rFonts w:ascii="Arial" w:hAnsi="Arial"/>
                <w:b w:val="0"/>
                <w:bCs w:val="0"/>
              </w:rPr>
              <w:t>I am attracted, rather than scared, by risk.</w:t>
            </w:r>
          </w:p>
        </w:tc>
        <w:tc>
          <w:tcPr>
            <w:tcW w:w="1146"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1C2BF918" w14:textId="77777777">
            <w:pPr>
              <w:jc w:val="center"/>
              <w:rPr>
                <w:rFonts w:ascii="Arial" w:eastAsia="Wingdings" w:hAnsi="Arial"/>
              </w:rPr>
            </w:pPr>
            <w:r w:rsidRPr="005F73A3">
              <w:rPr>
                <w:rFonts w:ascii="Arial" w:eastAsia="Times New Roman" w:hAnsi="Arial"/>
              </w:rPr>
              <w:t>1</w:t>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5DFFCA09" w14:textId="77777777">
            <w:pPr>
              <w:jc w:val="center"/>
              <w:rPr>
                <w:rFonts w:ascii="Arial" w:eastAsia="Wingdings" w:hAnsi="Arial"/>
              </w:rPr>
            </w:pPr>
            <w:r w:rsidRPr="005F73A3">
              <w:rPr>
                <w:rFonts w:ascii="Arial" w:eastAsia="Times New Roman" w:hAnsi="Arial"/>
              </w:rPr>
              <w:t>2</w:t>
            </w:r>
          </w:p>
        </w:tc>
        <w:tc>
          <w:tcPr>
            <w:tcW w:w="887"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38F69D94" w14:textId="77777777">
            <w:pPr>
              <w:jc w:val="center"/>
              <w:rPr>
                <w:rFonts w:ascii="Arial" w:eastAsia="Wingdings" w:hAnsi="Arial"/>
                <w:kern w:val="0"/>
                <w14:ligatures w14:val="none"/>
              </w:rPr>
            </w:pPr>
            <w:r w:rsidRPr="005F73A3">
              <w:rPr>
                <w:rFonts w:ascii="Arial" w:eastAsia="Wingdings" w:hAnsi="Arial"/>
              </w:rPr>
              <w:t>3</w:t>
            </w:r>
          </w:p>
        </w:tc>
        <w:tc>
          <w:tcPr>
            <w:tcW w:w="901"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6807F63A" w14:textId="77777777">
            <w:pPr>
              <w:jc w:val="center"/>
              <w:rPr>
                <w:rFonts w:ascii="Arial" w:eastAsia="Wingdings" w:hAnsi="Arial"/>
              </w:rPr>
            </w:pPr>
            <w:r w:rsidRPr="005F73A3">
              <w:rPr>
                <w:rFonts w:ascii="Arial" w:eastAsia="Wingdings" w:hAnsi="Arial"/>
              </w:rPr>
              <w:t>4</w:t>
            </w:r>
          </w:p>
        </w:tc>
        <w:tc>
          <w:tcPr>
            <w:tcW w:w="1109" w:type="dxa"/>
            <w:tcBorders>
              <w:top w:val="single" w:sz="4" w:space="0" w:color="BFBFBF"/>
              <w:left w:val="single" w:sz="4" w:space="0" w:color="BFBFBF"/>
              <w:bottom w:val="single" w:sz="4" w:space="0" w:color="BFBFBF"/>
              <w:right w:val="single" w:sz="4" w:space="0" w:color="BFBFBF"/>
            </w:tcBorders>
            <w:vAlign w:val="center"/>
            <w:hideMark/>
          </w:tcPr>
          <w:p w:rsidR="00883229" w:rsidRPr="005F73A3" w14:paraId="147E0982" w14:textId="77777777">
            <w:pPr>
              <w:jc w:val="center"/>
              <w:rPr>
                <w:rFonts w:ascii="Arial" w:eastAsia="Wingdings" w:hAnsi="Arial"/>
              </w:rPr>
            </w:pPr>
            <w:r w:rsidRPr="005F73A3">
              <w:rPr>
                <w:rFonts w:ascii="Arial" w:eastAsia="Wingdings" w:hAnsi="Arial"/>
              </w:rPr>
              <w:t>5</w:t>
            </w:r>
          </w:p>
        </w:tc>
      </w:tr>
      <w:bookmarkEnd w:id="19"/>
      <w:bookmarkEnd w:id="20"/>
    </w:tbl>
    <w:p w:rsidR="00883229" w:rsidP="00883229" w14:paraId="16215F42" w14:textId="77777777">
      <w:pPr>
        <w:pBdr>
          <w:bottom w:val="single" w:sz="4" w:space="1" w:color="auto"/>
        </w:pBdr>
        <w:spacing w:line="252" w:lineRule="auto"/>
        <w:rPr>
          <w:rFonts w:ascii="Arial" w:eastAsia="Times New Roman" w:hAnsi="Arial" w:cs="Arial"/>
          <w:b/>
          <w:bCs/>
        </w:rPr>
      </w:pPr>
    </w:p>
    <w:p w:rsidR="00665047" w:rsidP="00685C07" w14:paraId="77E409F9" w14:textId="14FEC5F6">
      <w:pPr>
        <w:rPr>
          <w:rFonts w:ascii="Arial" w:eastAsia="Times New Roman" w:hAnsi="Arial" w:cs="Arial"/>
          <w:b/>
          <w:bCs/>
        </w:rPr>
      </w:pPr>
      <w:r>
        <w:rPr>
          <w:rFonts w:ascii="Arial" w:hAnsi="Arial" w:cs="Arial"/>
          <w:kern w:val="0"/>
          <w14:ligatures w14:val="none"/>
        </w:rPr>
        <w:br w:type="page"/>
      </w:r>
    </w:p>
    <w:p w:rsidR="001915BE" w:rsidRPr="00F40DD3" w:rsidP="001957D4" w14:paraId="616ACBB2" w14:textId="6ABF5E9B">
      <w:pPr>
        <w:pStyle w:val="QuestionnaireSectionHeader"/>
        <w:rPr>
          <w:b w:val="0"/>
          <w:bCs w:val="0"/>
        </w:rPr>
      </w:pPr>
      <w:bookmarkStart w:id="23" w:name="_Toc181013695"/>
      <w:r w:rsidRPr="00F40DD3">
        <w:rPr>
          <w:rStyle w:val="Strong"/>
          <w:b/>
          <w:bCs/>
        </w:rPr>
        <w:t>PERSONAL RISK PERCEPTION [</w:t>
      </w:r>
      <w:r w:rsidR="00005068">
        <w:rPr>
          <w:rStyle w:val="Strong"/>
          <w:b/>
          <w:bCs/>
        </w:rPr>
        <w:t>7</w:t>
      </w:r>
      <w:r w:rsidRPr="00F40DD3">
        <w:rPr>
          <w:rStyle w:val="Strong"/>
          <w:b/>
          <w:bCs/>
        </w:rPr>
        <w:t xml:space="preserve"> </w:t>
      </w:r>
      <w:r w:rsidR="00F578A3">
        <w:rPr>
          <w:rStyle w:val="Strong"/>
          <w:b/>
          <w:bCs/>
        </w:rPr>
        <w:t>QUESTIONS</w:t>
      </w:r>
      <w:r w:rsidRPr="00F40DD3">
        <w:rPr>
          <w:rStyle w:val="Strong"/>
          <w:b/>
          <w:bCs/>
        </w:rPr>
        <w:t>]</w:t>
      </w:r>
      <w:bookmarkStart w:id="24" w:name="OLE_LINK13"/>
      <w:r w:rsidRPr="00F40DD3" w:rsidR="00BF1214">
        <w:rPr>
          <w:rStyle w:val="Strong"/>
          <w:b/>
          <w:bCs/>
        </w:rPr>
        <w:br/>
      </w:r>
      <w:r w:rsidR="00F40DD3">
        <w:rPr>
          <w:rStyle w:val="Strong"/>
          <w:b/>
          <w:bCs/>
        </w:rPr>
        <w:t>[</w:t>
      </w:r>
      <w:r w:rsidRPr="00F40DD3" w:rsidR="00BF1214">
        <w:rPr>
          <w:rStyle w:val="Strong"/>
          <w:b/>
          <w:bCs/>
        </w:rPr>
        <w:t xml:space="preserve">Source: </w:t>
      </w:r>
      <w:r w:rsidRPr="00F40DD3" w:rsidR="00BF1214">
        <w:rPr>
          <w:rStyle w:val="Strong"/>
          <w:b/>
          <w:bCs/>
        </w:rPr>
        <w:t>Hallgren</w:t>
      </w:r>
      <w:r w:rsidRPr="00F40DD3" w:rsidR="00BF1214">
        <w:rPr>
          <w:rStyle w:val="Strong"/>
          <w:b/>
          <w:bCs/>
        </w:rPr>
        <w:t xml:space="preserve"> et al 2011</w:t>
      </w:r>
      <w:r w:rsidR="00F40DD3">
        <w:rPr>
          <w:rStyle w:val="Strong"/>
          <w:b/>
          <w:bCs/>
        </w:rPr>
        <w:t>--</w:t>
      </w:r>
      <w:r w:rsidRPr="00F40DD3" w:rsidR="00BF1214">
        <w:rPr>
          <w:rStyle w:val="Strong"/>
          <w:b/>
          <w:bCs/>
        </w:rPr>
        <w:t xml:space="preserve">PFL </w:t>
      </w:r>
      <w:r w:rsidRPr="00F40DD3" w:rsidR="009940DC">
        <w:rPr>
          <w:rStyle w:val="Strong"/>
          <w:b/>
          <w:bCs/>
        </w:rPr>
        <w:t>Evaluation</w:t>
      </w:r>
      <w:r w:rsidR="00F40DD3">
        <w:rPr>
          <w:rStyle w:val="Strong"/>
          <w:b/>
          <w:bCs/>
        </w:rPr>
        <w:t>]</w:t>
      </w:r>
      <w:bookmarkEnd w:id="23"/>
    </w:p>
    <w:p w:rsidR="001915BE" w:rsidP="001915BE" w14:paraId="491884DE" w14:textId="77777777">
      <w:pPr>
        <w:spacing w:after="0" w:line="240" w:lineRule="auto"/>
        <w:rPr>
          <w:rFonts w:ascii="Arial" w:eastAsia="Calibri" w:hAnsi="Arial" w:cs="Arial"/>
          <w:b/>
          <w:bCs/>
        </w:rPr>
      </w:pPr>
      <w:bookmarkStart w:id="25" w:name="OLE_LINK53"/>
      <w:bookmarkEnd w:id="24"/>
    </w:p>
    <w:p w:rsidR="00981628" w:rsidP="001915BE" w14:paraId="1975C9FB" w14:textId="559D9D72">
      <w:pPr>
        <w:spacing w:after="0" w:line="240" w:lineRule="auto"/>
        <w:rPr>
          <w:rFonts w:ascii="Arial" w:eastAsia="Calibri" w:hAnsi="Arial" w:cs="Arial"/>
          <w:b/>
          <w:bCs/>
        </w:rPr>
      </w:pPr>
      <w:r>
        <w:rPr>
          <w:rFonts w:ascii="Arial" w:eastAsia="Calibri" w:hAnsi="Arial" w:cs="Arial"/>
          <w:b/>
          <w:bCs/>
        </w:rPr>
        <w:t xml:space="preserve">The next two questions ask about your beliefs about </w:t>
      </w:r>
      <w:r w:rsidRPr="00377EF4">
        <w:rPr>
          <w:rFonts w:ascii="Arial" w:eastAsia="Calibri" w:hAnsi="Arial" w:cs="Arial"/>
          <w:b/>
          <w:bCs/>
          <w:i/>
          <w:iCs/>
        </w:rPr>
        <w:t>most other people’s drinking behaviors</w:t>
      </w:r>
      <w:r>
        <w:rPr>
          <w:rFonts w:ascii="Arial" w:eastAsia="Calibri" w:hAnsi="Arial" w:cs="Arial"/>
          <w:b/>
          <w:bCs/>
        </w:rPr>
        <w:t xml:space="preserve"> (i.e., not yourself).</w:t>
      </w:r>
    </w:p>
    <w:p w:rsidR="00981628" w:rsidP="001915BE" w14:paraId="2019170A" w14:textId="77777777">
      <w:pPr>
        <w:spacing w:after="0" w:line="240" w:lineRule="auto"/>
        <w:rPr>
          <w:rFonts w:ascii="Arial" w:eastAsia="Calibri" w:hAnsi="Arial" w:cs="Arial"/>
          <w:b/>
          <w:bCs/>
        </w:rPr>
      </w:pPr>
    </w:p>
    <w:p w:rsidR="00981628" w:rsidP="00EE7F5E" w14:paraId="1E78BB83" w14:textId="77777777">
      <w:pPr>
        <w:pStyle w:val="ListParagraph"/>
        <w:numPr>
          <w:ilvl w:val="0"/>
          <w:numId w:val="61"/>
        </w:numPr>
        <w:spacing w:line="254" w:lineRule="auto"/>
        <w:rPr>
          <w:rFonts w:ascii="Arial" w:hAnsi="Arial" w:cs="Arial"/>
        </w:rPr>
      </w:pPr>
      <w:r>
        <w:rPr>
          <w:rFonts w:ascii="Arial" w:hAnsi="Arial" w:cs="Arial"/>
          <w:b/>
          <w:bCs/>
          <w:color w:val="4472C4"/>
        </w:rPr>
        <w:t>[PERCRISK_OTHERS]</w:t>
      </w:r>
      <w:r>
        <w:rPr>
          <w:rFonts w:ascii="Arial" w:hAnsi="Arial" w:cs="Arial"/>
        </w:rPr>
        <w:t xml:space="preserve"> </w:t>
      </w:r>
      <w:r w:rsidRPr="00377EF4">
        <w:rPr>
          <w:rFonts w:ascii="Arial" w:hAnsi="Arial" w:cs="Arial"/>
        </w:rPr>
        <w:t xml:space="preserve">How many drinks do you believe </w:t>
      </w:r>
      <w:r w:rsidRPr="00377EF4">
        <w:rPr>
          <w:rFonts w:ascii="Arial" w:hAnsi="Arial" w:cs="Arial"/>
          <w:b/>
          <w:bCs/>
        </w:rPr>
        <w:t>most people</w:t>
      </w:r>
      <w:r w:rsidRPr="00377EF4">
        <w:rPr>
          <w:rFonts w:ascii="Arial" w:hAnsi="Arial" w:cs="Arial"/>
        </w:rPr>
        <w:t> can drink in a day before it will cause injuries or other problems for them?</w:t>
      </w:r>
      <w:r>
        <w:rPr>
          <w:rFonts w:ascii="Arial" w:hAnsi="Arial" w:cs="Arial"/>
        </w:rPr>
        <w:t xml:space="preserve"> </w:t>
      </w:r>
      <w:r>
        <w:rPr>
          <w:rFonts w:ascii="Arial" w:hAnsi="Arial" w:cs="Arial"/>
          <w:color w:val="4472C4"/>
        </w:rPr>
        <w:t>[Drop-down 0, 1, 2, 3, 4… 24 or more]</w:t>
      </w:r>
      <w:r>
        <w:rPr>
          <w:rFonts w:ascii="Arial" w:hAnsi="Arial" w:cs="Arial"/>
          <w:color w:val="70AD47" w:themeColor="accent6"/>
        </w:rPr>
        <w:br/>
      </w:r>
    </w:p>
    <w:p w:rsidR="00981628" w:rsidRPr="00AF7A52" w:rsidP="00EE7F5E" w14:paraId="500D5E75" w14:textId="77777777">
      <w:pPr>
        <w:pStyle w:val="ListParagraph"/>
        <w:numPr>
          <w:ilvl w:val="0"/>
          <w:numId w:val="61"/>
        </w:numPr>
        <w:spacing w:line="254" w:lineRule="auto"/>
        <w:rPr>
          <w:rFonts w:ascii="Arial" w:hAnsi="Arial" w:cs="Arial"/>
        </w:rPr>
      </w:pPr>
      <w:r>
        <w:rPr>
          <w:rFonts w:ascii="Arial" w:hAnsi="Arial" w:cs="Arial"/>
          <w:b/>
          <w:bCs/>
          <w:color w:val="4472C4"/>
        </w:rPr>
        <w:t>[PERCRISK_OTHERSD]</w:t>
      </w:r>
      <w:r>
        <w:rPr>
          <w:rFonts w:ascii="Arial" w:hAnsi="Arial" w:cs="Arial"/>
        </w:rPr>
        <w:t xml:space="preserve"> </w:t>
      </w:r>
      <w:r w:rsidRPr="00377EF4">
        <w:rPr>
          <w:rFonts w:ascii="Arial" w:hAnsi="Arial" w:cs="Arial"/>
        </w:rPr>
        <w:t xml:space="preserve">How many drinks do you believe </w:t>
      </w:r>
      <w:r w:rsidRPr="00377EF4">
        <w:rPr>
          <w:rFonts w:ascii="Arial" w:hAnsi="Arial" w:cs="Arial"/>
          <w:b/>
          <w:bCs/>
        </w:rPr>
        <w:t>most people</w:t>
      </w:r>
      <w:r w:rsidRPr="00377EF4">
        <w:rPr>
          <w:rFonts w:ascii="Arial" w:hAnsi="Arial" w:cs="Arial"/>
        </w:rPr>
        <w:t> can drink before they are too impaired to drive?</w:t>
      </w:r>
      <w:r w:rsidRPr="00AF7A52">
        <w:rPr>
          <w:rFonts w:ascii="Arial" w:hAnsi="Arial" w:cs="Arial"/>
          <w:b/>
          <w:bCs/>
          <w:color w:val="4472C4"/>
        </w:rPr>
        <w:t xml:space="preserve"> </w:t>
      </w:r>
      <w:r>
        <w:rPr>
          <w:rFonts w:ascii="Arial" w:hAnsi="Arial" w:cs="Arial"/>
          <w:color w:val="4472C4"/>
        </w:rPr>
        <w:t>[Drop-down 0, 1, 2, 3, 4… 24 or more]</w:t>
      </w:r>
    </w:p>
    <w:p w:rsidR="00981628" w:rsidRPr="00AF7A52" w:rsidP="00AF7A52" w14:paraId="18BE6590" w14:textId="526D4EC0">
      <w:pPr>
        <w:spacing w:line="254" w:lineRule="auto"/>
        <w:rPr>
          <w:rFonts w:ascii="Arial" w:hAnsi="Arial" w:cs="Arial"/>
          <w:b/>
          <w:bCs/>
          <w:color w:val="000000" w:themeColor="text1"/>
        </w:rPr>
      </w:pPr>
      <w:r w:rsidRPr="00AF7A52">
        <w:rPr>
          <w:rFonts w:ascii="Arial" w:hAnsi="Arial" w:cs="Arial"/>
          <w:b/>
          <w:bCs/>
          <w:color w:val="000000" w:themeColor="text1"/>
        </w:rPr>
        <w:t xml:space="preserve">The </w:t>
      </w:r>
      <w:r>
        <w:rPr>
          <w:rFonts w:ascii="Arial" w:hAnsi="Arial" w:cs="Arial"/>
          <w:b/>
          <w:bCs/>
          <w:color w:val="000000" w:themeColor="text1"/>
        </w:rPr>
        <w:t>next</w:t>
      </w:r>
      <w:r w:rsidRPr="00AF7A52">
        <w:rPr>
          <w:rFonts w:ascii="Arial" w:hAnsi="Arial" w:cs="Arial"/>
          <w:b/>
          <w:bCs/>
          <w:color w:val="000000" w:themeColor="text1"/>
        </w:rPr>
        <w:t xml:space="preserve"> two questions </w:t>
      </w:r>
      <w:r>
        <w:rPr>
          <w:rFonts w:ascii="Arial" w:hAnsi="Arial" w:cs="Arial"/>
          <w:b/>
          <w:bCs/>
          <w:color w:val="000000" w:themeColor="text1"/>
        </w:rPr>
        <w:t xml:space="preserve">ask </w:t>
      </w:r>
      <w:r w:rsidRPr="00AF7A52">
        <w:rPr>
          <w:rFonts w:ascii="Arial" w:hAnsi="Arial" w:cs="Arial"/>
          <w:b/>
          <w:bCs/>
          <w:color w:val="000000" w:themeColor="text1"/>
        </w:rPr>
        <w:t xml:space="preserve">about your beliefs about </w:t>
      </w:r>
      <w:r w:rsidRPr="00377EF4">
        <w:rPr>
          <w:rFonts w:ascii="Arial" w:hAnsi="Arial" w:cs="Arial"/>
          <w:b/>
          <w:bCs/>
          <w:i/>
          <w:iCs/>
          <w:color w:val="000000" w:themeColor="text1"/>
        </w:rPr>
        <w:t>your own drinking behaviors</w:t>
      </w:r>
      <w:r w:rsidRPr="00AF7A52">
        <w:rPr>
          <w:rFonts w:ascii="Arial" w:hAnsi="Arial" w:cs="Arial"/>
          <w:b/>
          <w:bCs/>
          <w:color w:val="000000" w:themeColor="text1"/>
        </w:rPr>
        <w:t>.</w:t>
      </w:r>
    </w:p>
    <w:p w:rsidR="00981628" w:rsidP="00EE7F5E" w14:paraId="5B4AF80A" w14:textId="5D1D6920">
      <w:pPr>
        <w:pStyle w:val="ListParagraph"/>
        <w:numPr>
          <w:ilvl w:val="0"/>
          <w:numId w:val="61"/>
        </w:numPr>
        <w:spacing w:line="254" w:lineRule="auto"/>
        <w:rPr>
          <w:rFonts w:ascii="Arial" w:hAnsi="Arial" w:cs="Arial"/>
        </w:rPr>
      </w:pPr>
      <w:r>
        <w:rPr>
          <w:rFonts w:ascii="Arial" w:hAnsi="Arial" w:cs="Arial"/>
          <w:b/>
          <w:bCs/>
          <w:color w:val="4472C4"/>
        </w:rPr>
        <w:t>[PERCRISK_SELF]</w:t>
      </w:r>
      <w:r>
        <w:rPr>
          <w:rFonts w:ascii="Arial" w:hAnsi="Arial" w:cs="Arial"/>
        </w:rPr>
        <w:t xml:space="preserve"> </w:t>
      </w:r>
      <w:r w:rsidRPr="00377EF4">
        <w:rPr>
          <w:rFonts w:ascii="Arial" w:hAnsi="Arial" w:cs="Arial"/>
        </w:rPr>
        <w:t xml:space="preserve">How many drinks can </w:t>
      </w:r>
      <w:r w:rsidRPr="00377EF4">
        <w:rPr>
          <w:rFonts w:ascii="Arial" w:hAnsi="Arial" w:cs="Arial"/>
          <w:b/>
          <w:bCs/>
        </w:rPr>
        <w:t>you</w:t>
      </w:r>
      <w:r w:rsidRPr="00377EF4">
        <w:rPr>
          <w:rFonts w:ascii="Arial" w:hAnsi="Arial" w:cs="Arial"/>
          <w:i/>
          <w:iCs/>
        </w:rPr>
        <w:t xml:space="preserve"> </w:t>
      </w:r>
      <w:r w:rsidRPr="00377EF4">
        <w:rPr>
          <w:rFonts w:ascii="Arial" w:hAnsi="Arial" w:cs="Arial"/>
        </w:rPr>
        <w:t>drink in a day before it will cause injuries or other problems for you?</w:t>
      </w:r>
      <w:r>
        <w:rPr>
          <w:rFonts w:ascii="Arial" w:hAnsi="Arial" w:cs="Arial"/>
        </w:rPr>
        <w:t xml:space="preserve"> </w:t>
      </w:r>
      <w:r>
        <w:rPr>
          <w:rFonts w:ascii="Arial" w:hAnsi="Arial" w:cs="Arial"/>
          <w:color w:val="4472C4"/>
        </w:rPr>
        <w:t>[Drop-down 0, 1, 2, 3, 4… 24 or more]</w:t>
      </w:r>
    </w:p>
    <w:p w:rsidR="00981628" w:rsidRPr="00AF7A52" w:rsidP="00EE7F5E" w14:paraId="32C3D82A" w14:textId="661A7059">
      <w:pPr>
        <w:numPr>
          <w:ilvl w:val="0"/>
          <w:numId w:val="61"/>
        </w:numPr>
        <w:spacing w:after="0" w:line="240" w:lineRule="auto"/>
        <w:contextualSpacing/>
        <w:rPr>
          <w:rFonts w:ascii="Arial" w:hAnsi="Arial" w:cs="Arial"/>
          <w:b/>
          <w:bCs/>
        </w:rPr>
      </w:pPr>
      <w:r>
        <w:rPr>
          <w:rFonts w:ascii="Arial" w:hAnsi="Arial" w:cs="Arial"/>
          <w:b/>
          <w:bCs/>
          <w:color w:val="4472C4"/>
          <w:kern w:val="0"/>
          <w14:ligatures w14:val="none"/>
        </w:rPr>
        <w:t xml:space="preserve">[PERCRISK_SELFD] </w:t>
      </w:r>
      <w:r w:rsidRPr="00377EF4">
        <w:rPr>
          <w:rFonts w:ascii="Arial" w:hAnsi="Arial" w:cs="Arial"/>
          <w:kern w:val="0"/>
          <w14:ligatures w14:val="none"/>
        </w:rPr>
        <w:t xml:space="preserve">How many drinks can </w:t>
      </w:r>
      <w:r w:rsidRPr="00377EF4">
        <w:rPr>
          <w:rFonts w:ascii="Arial" w:hAnsi="Arial" w:cs="Arial"/>
          <w:b/>
          <w:bCs/>
          <w:kern w:val="0"/>
          <w14:ligatures w14:val="none"/>
        </w:rPr>
        <w:t>you</w:t>
      </w:r>
      <w:r w:rsidRPr="00377EF4">
        <w:rPr>
          <w:rFonts w:ascii="Arial" w:hAnsi="Arial" w:cs="Arial"/>
          <w:i/>
          <w:iCs/>
          <w:kern w:val="0"/>
          <w14:ligatures w14:val="none"/>
        </w:rPr>
        <w:t xml:space="preserve"> </w:t>
      </w:r>
      <w:r w:rsidRPr="00377EF4">
        <w:rPr>
          <w:rFonts w:ascii="Arial" w:hAnsi="Arial" w:cs="Arial"/>
          <w:kern w:val="0"/>
          <w14:ligatures w14:val="none"/>
        </w:rPr>
        <w:t>drink before you are too impaired to drive?</w:t>
      </w:r>
      <w:r w:rsidRPr="00AF7A52">
        <w:rPr>
          <w:rFonts w:ascii="Arial" w:hAnsi="Arial" w:cs="Arial"/>
          <w:b/>
          <w:bCs/>
          <w:color w:val="4472C4"/>
          <w:kern w:val="0"/>
          <w14:ligatures w14:val="none"/>
        </w:rPr>
        <w:t xml:space="preserve"> [</w:t>
      </w:r>
      <w:r>
        <w:rPr>
          <w:rFonts w:ascii="Arial" w:hAnsi="Arial" w:cs="Arial"/>
          <w:color w:val="4472C4"/>
          <w:kern w:val="0"/>
          <w14:ligatures w14:val="none"/>
        </w:rPr>
        <w:t>Drop down 0, 1, 2, 3, 4…24 or more]</w:t>
      </w:r>
    </w:p>
    <w:p w:rsidR="00981628" w:rsidP="00981628" w14:paraId="1BDC42A2" w14:textId="77777777">
      <w:pPr>
        <w:pBdr>
          <w:bottom w:val="single" w:sz="6" w:space="1" w:color="auto"/>
        </w:pBdr>
        <w:spacing w:after="0" w:line="240" w:lineRule="auto"/>
        <w:contextualSpacing/>
        <w:rPr>
          <w:rFonts w:ascii="Arial" w:hAnsi="Arial" w:cs="Arial"/>
          <w:b/>
          <w:bCs/>
        </w:rPr>
      </w:pPr>
    </w:p>
    <w:p w:rsidR="00981628" w:rsidRPr="00AF7A52" w:rsidP="00AF7A52" w14:paraId="499EAE4C" w14:textId="77777777">
      <w:pPr>
        <w:spacing w:after="0" w:line="240" w:lineRule="auto"/>
        <w:contextualSpacing/>
        <w:rPr>
          <w:rFonts w:ascii="Arial" w:hAnsi="Arial" w:cs="Arial"/>
          <w:b/>
          <w:bCs/>
        </w:rPr>
      </w:pPr>
    </w:p>
    <w:p w:rsidR="00C838E9" w:rsidRPr="00040F3F" w:rsidP="00EE7F5E" w14:paraId="17C56046" w14:textId="692A290E">
      <w:pPr>
        <w:numPr>
          <w:ilvl w:val="0"/>
          <w:numId w:val="61"/>
        </w:numPr>
        <w:spacing w:after="0" w:line="240" w:lineRule="auto"/>
        <w:contextualSpacing/>
        <w:rPr>
          <w:rFonts w:ascii="Arial" w:hAnsi="Arial" w:cs="Arial"/>
          <w:b/>
          <w:bCs/>
        </w:rPr>
      </w:pPr>
      <w:r w:rsidRPr="00C838E9">
        <w:rPr>
          <w:rFonts w:ascii="Arial" w:hAnsi="Arial" w:cs="Arial"/>
          <w:b/>
          <w:bCs/>
          <w:color w:val="4472C4"/>
        </w:rPr>
        <w:t>[PERCRISK_GEN]</w:t>
      </w:r>
      <w:r w:rsidRPr="00C838E9">
        <w:rPr>
          <w:rFonts w:ascii="Arial" w:hAnsi="Arial" w:cs="Arial"/>
          <w:b/>
          <w:bCs/>
        </w:rPr>
        <w:t xml:space="preserve"> </w:t>
      </w:r>
      <w:r w:rsidRPr="00377EF4">
        <w:rPr>
          <w:rFonts w:ascii="Arial" w:hAnsi="Arial" w:cs="Arial"/>
        </w:rPr>
        <w:t xml:space="preserve">How much risk would you say you have for developing </w:t>
      </w:r>
      <w:r w:rsidRPr="00377EF4" w:rsidR="006F5850">
        <w:rPr>
          <w:rFonts w:ascii="Arial" w:hAnsi="Arial" w:cs="Arial"/>
        </w:rPr>
        <w:t>alcoholism</w:t>
      </w:r>
      <w:r w:rsidRPr="00040F3F" w:rsidR="006F5850">
        <w:rPr>
          <w:rFonts w:ascii="Arial" w:hAnsi="Arial" w:cs="Arial"/>
          <w:b/>
          <w:bCs/>
        </w:rPr>
        <w:t xml:space="preserve"> </w:t>
      </w:r>
      <w:r w:rsidRPr="00377EF4">
        <w:rPr>
          <w:rFonts w:ascii="Arial" w:hAnsi="Arial" w:cs="Arial"/>
          <w:b/>
          <w:bCs/>
        </w:rPr>
        <w:t>in general</w:t>
      </w:r>
      <w:r w:rsidRPr="00040F3F">
        <w:rPr>
          <w:rFonts w:ascii="Arial" w:hAnsi="Arial" w:cs="Arial"/>
          <w:b/>
          <w:bCs/>
        </w:rPr>
        <w:t>?</w:t>
      </w:r>
    </w:p>
    <w:p w:rsidR="00C838E9" w:rsidRPr="00C838E9" w:rsidP="00C838E9" w14:paraId="0A0B27FD" w14:textId="5A388270">
      <w:pPr>
        <w:numPr>
          <w:ilvl w:val="1"/>
          <w:numId w:val="35"/>
        </w:numPr>
        <w:spacing w:after="0" w:line="240" w:lineRule="auto"/>
        <w:contextualSpacing/>
        <w:rPr>
          <w:rFonts w:ascii="Arial" w:hAnsi="Arial" w:cs="Arial"/>
        </w:rPr>
      </w:pPr>
      <w:r w:rsidRPr="00C838E9">
        <w:rPr>
          <w:rFonts w:ascii="Arial" w:hAnsi="Arial" w:cs="Arial"/>
        </w:rPr>
        <w:t>No risk</w:t>
      </w:r>
      <w:r w:rsidR="006A5EDC">
        <w:rPr>
          <w:rFonts w:ascii="Arial" w:hAnsi="Arial" w:cs="Arial"/>
        </w:rPr>
        <w:t xml:space="preserve"> </w:t>
      </w:r>
      <w:r w:rsidRPr="006A5EDC" w:rsidR="006A5EDC">
        <w:rPr>
          <w:rFonts w:ascii="Arial" w:hAnsi="Arial" w:cs="Arial"/>
          <w:color w:val="4472C4"/>
        </w:rPr>
        <w:t>(</w:t>
      </w:r>
      <w:r w:rsidR="00133A3A">
        <w:rPr>
          <w:rFonts w:ascii="Arial" w:hAnsi="Arial" w:cs="Arial"/>
          <w:color w:val="4472C4"/>
        </w:rPr>
        <w:t>0</w:t>
      </w:r>
      <w:r w:rsidRPr="006A5EDC" w:rsidR="006A5EDC">
        <w:rPr>
          <w:rFonts w:ascii="Arial" w:hAnsi="Arial" w:cs="Arial"/>
          <w:color w:val="4472C4"/>
        </w:rPr>
        <w:t>)</w:t>
      </w:r>
    </w:p>
    <w:p w:rsidR="00C838E9" w:rsidRPr="00C838E9" w:rsidP="00C838E9" w14:paraId="6909BE1E" w14:textId="6AC9D05D">
      <w:pPr>
        <w:numPr>
          <w:ilvl w:val="1"/>
          <w:numId w:val="35"/>
        </w:numPr>
        <w:spacing w:after="0" w:line="240" w:lineRule="auto"/>
        <w:contextualSpacing/>
        <w:rPr>
          <w:rFonts w:ascii="Arial" w:hAnsi="Arial" w:cs="Arial"/>
        </w:rPr>
      </w:pPr>
      <w:r w:rsidRPr="00C838E9">
        <w:rPr>
          <w:rFonts w:ascii="Arial" w:hAnsi="Arial" w:cs="Arial"/>
        </w:rPr>
        <w:t>Low risk</w:t>
      </w:r>
      <w:r w:rsidR="006A5EDC">
        <w:rPr>
          <w:rFonts w:ascii="Arial" w:hAnsi="Arial" w:cs="Arial"/>
        </w:rPr>
        <w:t xml:space="preserve"> </w:t>
      </w:r>
      <w:r w:rsidRPr="006A5EDC" w:rsidR="006A5EDC">
        <w:rPr>
          <w:rFonts w:ascii="Arial" w:hAnsi="Arial" w:cs="Arial"/>
          <w:color w:val="4472C4"/>
        </w:rPr>
        <w:t>(</w:t>
      </w:r>
      <w:r w:rsidR="00133A3A">
        <w:rPr>
          <w:rFonts w:ascii="Arial" w:hAnsi="Arial" w:cs="Arial"/>
          <w:color w:val="4472C4"/>
        </w:rPr>
        <w:t>1</w:t>
      </w:r>
      <w:r w:rsidRPr="006A5EDC" w:rsidR="006A5EDC">
        <w:rPr>
          <w:rFonts w:ascii="Arial" w:hAnsi="Arial" w:cs="Arial"/>
          <w:color w:val="4472C4"/>
        </w:rPr>
        <w:t>)</w:t>
      </w:r>
    </w:p>
    <w:p w:rsidR="00C838E9" w:rsidRPr="00C838E9" w:rsidP="00C838E9" w14:paraId="35CF815B" w14:textId="7771C192">
      <w:pPr>
        <w:numPr>
          <w:ilvl w:val="1"/>
          <w:numId w:val="35"/>
        </w:numPr>
        <w:spacing w:after="0" w:line="240" w:lineRule="auto"/>
        <w:contextualSpacing/>
        <w:rPr>
          <w:rFonts w:ascii="Arial" w:hAnsi="Arial" w:cs="Arial"/>
        </w:rPr>
      </w:pPr>
      <w:r w:rsidRPr="00C838E9">
        <w:rPr>
          <w:rFonts w:ascii="Arial" w:hAnsi="Arial" w:cs="Arial"/>
        </w:rPr>
        <w:t>Moderate risk</w:t>
      </w:r>
      <w:r w:rsidR="006A5EDC">
        <w:rPr>
          <w:rFonts w:ascii="Arial" w:hAnsi="Arial" w:cs="Arial"/>
        </w:rPr>
        <w:t xml:space="preserve"> </w:t>
      </w:r>
      <w:r w:rsidRPr="006A5EDC" w:rsidR="006A5EDC">
        <w:rPr>
          <w:rFonts w:ascii="Arial" w:hAnsi="Arial" w:cs="Arial"/>
          <w:color w:val="4472C4"/>
        </w:rPr>
        <w:t>(</w:t>
      </w:r>
      <w:r w:rsidR="00133A3A">
        <w:rPr>
          <w:rFonts w:ascii="Arial" w:hAnsi="Arial" w:cs="Arial"/>
          <w:color w:val="4472C4"/>
        </w:rPr>
        <w:t>2</w:t>
      </w:r>
      <w:r w:rsidRPr="006A5EDC" w:rsidR="006A5EDC">
        <w:rPr>
          <w:rFonts w:ascii="Arial" w:hAnsi="Arial" w:cs="Arial"/>
          <w:color w:val="4472C4"/>
        </w:rPr>
        <w:t>)</w:t>
      </w:r>
    </w:p>
    <w:p w:rsidR="00C838E9" w:rsidRPr="00C838E9" w:rsidP="00C838E9" w14:paraId="74A24E95" w14:textId="67F536AF">
      <w:pPr>
        <w:numPr>
          <w:ilvl w:val="1"/>
          <w:numId w:val="35"/>
        </w:numPr>
        <w:spacing w:after="0" w:line="240" w:lineRule="auto"/>
        <w:contextualSpacing/>
        <w:rPr>
          <w:rFonts w:ascii="Arial" w:hAnsi="Arial" w:cs="Arial"/>
        </w:rPr>
      </w:pPr>
      <w:r w:rsidRPr="00C838E9">
        <w:rPr>
          <w:rFonts w:ascii="Arial" w:hAnsi="Arial" w:cs="Arial"/>
        </w:rPr>
        <w:t>High risk</w:t>
      </w:r>
      <w:r w:rsidR="006A5EDC">
        <w:rPr>
          <w:rFonts w:ascii="Arial" w:hAnsi="Arial" w:cs="Arial"/>
        </w:rPr>
        <w:t xml:space="preserve"> </w:t>
      </w:r>
      <w:r w:rsidRPr="006A5EDC" w:rsidR="006A5EDC">
        <w:rPr>
          <w:rFonts w:ascii="Arial" w:hAnsi="Arial" w:cs="Arial"/>
          <w:color w:val="4472C4"/>
        </w:rPr>
        <w:t>(</w:t>
      </w:r>
      <w:r w:rsidR="00133A3A">
        <w:rPr>
          <w:rFonts w:ascii="Arial" w:hAnsi="Arial" w:cs="Arial"/>
          <w:color w:val="4472C4"/>
        </w:rPr>
        <w:t>3</w:t>
      </w:r>
      <w:r w:rsidRPr="006A5EDC" w:rsidR="006A5EDC">
        <w:rPr>
          <w:rFonts w:ascii="Arial" w:hAnsi="Arial" w:cs="Arial"/>
          <w:color w:val="4472C4"/>
        </w:rPr>
        <w:t>)</w:t>
      </w:r>
    </w:p>
    <w:p w:rsidR="00C838E9" w:rsidRPr="00C838E9" w:rsidP="00C838E9" w14:paraId="11AD91C2" w14:textId="39FB84DC">
      <w:pPr>
        <w:numPr>
          <w:ilvl w:val="1"/>
          <w:numId w:val="35"/>
        </w:numPr>
        <w:spacing w:after="0" w:line="240" w:lineRule="auto"/>
        <w:contextualSpacing/>
        <w:rPr>
          <w:rFonts w:ascii="Arial" w:hAnsi="Arial" w:cs="Arial"/>
        </w:rPr>
      </w:pPr>
      <w:r w:rsidRPr="00C838E9">
        <w:rPr>
          <w:rFonts w:ascii="Arial" w:hAnsi="Arial" w:cs="Arial"/>
        </w:rPr>
        <w:t>Very high risk</w:t>
      </w:r>
      <w:r w:rsidR="006A5EDC">
        <w:rPr>
          <w:rFonts w:ascii="Arial" w:hAnsi="Arial" w:cs="Arial"/>
        </w:rPr>
        <w:t xml:space="preserve"> </w:t>
      </w:r>
      <w:r w:rsidRPr="006A5EDC" w:rsidR="006A5EDC">
        <w:rPr>
          <w:rFonts w:ascii="Arial" w:hAnsi="Arial" w:cs="Arial"/>
          <w:color w:val="4472C4"/>
        </w:rPr>
        <w:t>(</w:t>
      </w:r>
      <w:r w:rsidR="00133A3A">
        <w:rPr>
          <w:rFonts w:ascii="Arial" w:hAnsi="Arial" w:cs="Arial"/>
          <w:color w:val="4472C4"/>
        </w:rPr>
        <w:t>4</w:t>
      </w:r>
      <w:r w:rsidRPr="006A5EDC" w:rsidR="006A5EDC">
        <w:rPr>
          <w:rFonts w:ascii="Arial" w:hAnsi="Arial" w:cs="Arial"/>
          <w:color w:val="4472C4"/>
        </w:rPr>
        <w:t>)</w:t>
      </w:r>
      <w:r w:rsidRPr="00C838E9">
        <w:rPr>
          <w:rFonts w:ascii="Arial" w:hAnsi="Arial" w:cs="Arial"/>
        </w:rPr>
        <w:br/>
      </w:r>
    </w:p>
    <w:p w:rsidR="00C838E9" w:rsidRPr="00377EF4" w:rsidP="00EE7F5E" w14:paraId="4ABD7B0B" w14:textId="5C5F33D1">
      <w:pPr>
        <w:numPr>
          <w:ilvl w:val="0"/>
          <w:numId w:val="61"/>
        </w:numPr>
        <w:spacing w:after="0" w:line="240" w:lineRule="auto"/>
        <w:contextualSpacing/>
        <w:rPr>
          <w:rFonts w:ascii="Arial" w:hAnsi="Arial" w:cs="Arial"/>
          <w:kern w:val="0"/>
          <w14:ligatures w14:val="none"/>
        </w:rPr>
      </w:pPr>
      <w:r w:rsidRPr="00C838E9">
        <w:rPr>
          <w:rFonts w:ascii="Arial" w:hAnsi="Arial" w:cs="Arial"/>
          <w:b/>
          <w:bCs/>
          <w:color w:val="4472C4"/>
        </w:rPr>
        <w:t xml:space="preserve">[PERCRISK_BIO] </w:t>
      </w:r>
      <w:r w:rsidRPr="00377EF4">
        <w:rPr>
          <w:rFonts w:ascii="Arial" w:hAnsi="Arial" w:cs="Arial"/>
        </w:rPr>
        <w:t>How much risk would you say you have for developing a</w:t>
      </w:r>
      <w:r w:rsidRPr="00377EF4" w:rsidR="006F5850">
        <w:rPr>
          <w:rFonts w:ascii="Arial" w:hAnsi="Arial" w:cs="Arial"/>
        </w:rPr>
        <w:t>lcoholism</w:t>
      </w:r>
      <w:r w:rsidRPr="00377EF4">
        <w:rPr>
          <w:rFonts w:ascii="Arial" w:hAnsi="Arial" w:cs="Arial"/>
        </w:rPr>
        <w:t xml:space="preserve"> </w:t>
      </w:r>
      <w:r w:rsidRPr="00377EF4">
        <w:rPr>
          <w:rFonts w:ascii="Arial" w:hAnsi="Arial" w:cs="Arial"/>
          <w:b/>
          <w:bCs/>
          <w:kern w:val="0"/>
          <w14:ligatures w14:val="none"/>
        </w:rPr>
        <w:t>due to biology (i.e., biological family member with alcoholism)</w:t>
      </w:r>
      <w:r w:rsidRPr="00377EF4">
        <w:rPr>
          <w:rFonts w:ascii="Arial" w:hAnsi="Arial" w:cs="Arial"/>
          <w:kern w:val="0"/>
          <w14:ligatures w14:val="none"/>
        </w:rPr>
        <w:t>?</w:t>
      </w:r>
    </w:p>
    <w:p w:rsidR="006A5EDC" w:rsidP="006A5EDC" w14:paraId="2E712595" w14:textId="77AD1F13">
      <w:pPr>
        <w:numPr>
          <w:ilvl w:val="1"/>
          <w:numId w:val="35"/>
        </w:numPr>
        <w:spacing w:after="0" w:line="240" w:lineRule="auto"/>
        <w:contextualSpacing/>
        <w:rPr>
          <w:rFonts w:ascii="Arial" w:hAnsi="Arial" w:cs="Arial"/>
        </w:rPr>
      </w:pPr>
      <w:r>
        <w:rPr>
          <w:rFonts w:ascii="Arial" w:hAnsi="Arial" w:cs="Arial"/>
        </w:rPr>
        <w:t xml:space="preserve">No risk </w:t>
      </w:r>
      <w:r>
        <w:rPr>
          <w:rFonts w:ascii="Arial" w:hAnsi="Arial" w:cs="Arial"/>
          <w:color w:val="4472C4"/>
        </w:rPr>
        <w:t>(</w:t>
      </w:r>
      <w:r w:rsidR="00133A3A">
        <w:rPr>
          <w:rFonts w:ascii="Arial" w:hAnsi="Arial" w:cs="Arial"/>
          <w:color w:val="4472C4"/>
        </w:rPr>
        <w:t>0</w:t>
      </w:r>
      <w:r>
        <w:rPr>
          <w:rFonts w:ascii="Arial" w:hAnsi="Arial" w:cs="Arial"/>
          <w:color w:val="4472C4"/>
        </w:rPr>
        <w:t>)</w:t>
      </w:r>
    </w:p>
    <w:p w:rsidR="006A5EDC" w:rsidP="006A5EDC" w14:paraId="45BB9A8C" w14:textId="2F245430">
      <w:pPr>
        <w:numPr>
          <w:ilvl w:val="1"/>
          <w:numId w:val="35"/>
        </w:numPr>
        <w:spacing w:after="0" w:line="240" w:lineRule="auto"/>
        <w:contextualSpacing/>
        <w:rPr>
          <w:rFonts w:ascii="Arial" w:hAnsi="Arial" w:cs="Arial"/>
        </w:rPr>
      </w:pPr>
      <w:r>
        <w:rPr>
          <w:rFonts w:ascii="Arial" w:hAnsi="Arial" w:cs="Arial"/>
        </w:rPr>
        <w:t xml:space="preserve">Low risk </w:t>
      </w:r>
      <w:r>
        <w:rPr>
          <w:rFonts w:ascii="Arial" w:hAnsi="Arial" w:cs="Arial"/>
          <w:color w:val="4472C4"/>
        </w:rPr>
        <w:t>(</w:t>
      </w:r>
      <w:r w:rsidR="00133A3A">
        <w:rPr>
          <w:rFonts w:ascii="Arial" w:hAnsi="Arial" w:cs="Arial"/>
          <w:color w:val="4472C4"/>
        </w:rPr>
        <w:t>1</w:t>
      </w:r>
      <w:r>
        <w:rPr>
          <w:rFonts w:ascii="Arial" w:hAnsi="Arial" w:cs="Arial"/>
          <w:color w:val="4472C4"/>
        </w:rPr>
        <w:t>)</w:t>
      </w:r>
    </w:p>
    <w:p w:rsidR="006A5EDC" w:rsidP="006A5EDC" w14:paraId="4924C965" w14:textId="6BAE126C">
      <w:pPr>
        <w:numPr>
          <w:ilvl w:val="1"/>
          <w:numId w:val="35"/>
        </w:numPr>
        <w:spacing w:after="0" w:line="240" w:lineRule="auto"/>
        <w:contextualSpacing/>
        <w:rPr>
          <w:rFonts w:ascii="Arial" w:hAnsi="Arial" w:cs="Arial"/>
        </w:rPr>
      </w:pPr>
      <w:r>
        <w:rPr>
          <w:rFonts w:ascii="Arial" w:hAnsi="Arial" w:cs="Arial"/>
        </w:rPr>
        <w:t xml:space="preserve">Moderate risk </w:t>
      </w:r>
      <w:r>
        <w:rPr>
          <w:rFonts w:ascii="Arial" w:hAnsi="Arial" w:cs="Arial"/>
          <w:color w:val="4472C4"/>
        </w:rPr>
        <w:t>(</w:t>
      </w:r>
      <w:r w:rsidR="00133A3A">
        <w:rPr>
          <w:rFonts w:ascii="Arial" w:hAnsi="Arial" w:cs="Arial"/>
          <w:color w:val="4472C4"/>
        </w:rPr>
        <w:t>2</w:t>
      </w:r>
      <w:r>
        <w:rPr>
          <w:rFonts w:ascii="Arial" w:hAnsi="Arial" w:cs="Arial"/>
          <w:color w:val="4472C4"/>
        </w:rPr>
        <w:t>)</w:t>
      </w:r>
    </w:p>
    <w:p w:rsidR="006A5EDC" w:rsidP="006A5EDC" w14:paraId="234F0E0C" w14:textId="42666060">
      <w:pPr>
        <w:numPr>
          <w:ilvl w:val="1"/>
          <w:numId w:val="35"/>
        </w:numPr>
        <w:spacing w:after="0" w:line="240" w:lineRule="auto"/>
        <w:contextualSpacing/>
        <w:rPr>
          <w:rFonts w:ascii="Arial" w:hAnsi="Arial" w:cs="Arial"/>
        </w:rPr>
      </w:pPr>
      <w:r>
        <w:rPr>
          <w:rFonts w:ascii="Arial" w:hAnsi="Arial" w:cs="Arial"/>
        </w:rPr>
        <w:t xml:space="preserve">High risk </w:t>
      </w:r>
      <w:r>
        <w:rPr>
          <w:rFonts w:ascii="Arial" w:hAnsi="Arial" w:cs="Arial"/>
          <w:color w:val="4472C4"/>
        </w:rPr>
        <w:t>(</w:t>
      </w:r>
      <w:r w:rsidR="00133A3A">
        <w:rPr>
          <w:rFonts w:ascii="Arial" w:hAnsi="Arial" w:cs="Arial"/>
          <w:color w:val="4472C4"/>
        </w:rPr>
        <w:t>3</w:t>
      </w:r>
      <w:r>
        <w:rPr>
          <w:rFonts w:ascii="Arial" w:hAnsi="Arial" w:cs="Arial"/>
          <w:color w:val="4472C4"/>
        </w:rPr>
        <w:t>)</w:t>
      </w:r>
    </w:p>
    <w:p w:rsidR="00C838E9" w:rsidRPr="00AF7A52" w:rsidP="006A5EDC" w14:paraId="5026CACA" w14:textId="547E9DF0">
      <w:pPr>
        <w:numPr>
          <w:ilvl w:val="1"/>
          <w:numId w:val="36"/>
        </w:numPr>
        <w:spacing w:after="0" w:line="240" w:lineRule="auto"/>
        <w:contextualSpacing/>
        <w:rPr>
          <w:rFonts w:ascii="Arial" w:hAnsi="Arial" w:cs="Arial"/>
          <w:color w:val="4472C4"/>
        </w:rPr>
      </w:pPr>
      <w:r>
        <w:rPr>
          <w:rFonts w:ascii="Arial" w:hAnsi="Arial" w:cs="Arial"/>
          <w:kern w:val="0"/>
          <w14:ligatures w14:val="none"/>
        </w:rPr>
        <w:t xml:space="preserve">Very high risk </w:t>
      </w:r>
      <w:r>
        <w:rPr>
          <w:rFonts w:ascii="Arial" w:hAnsi="Arial" w:cs="Arial"/>
          <w:color w:val="4472C4"/>
          <w:kern w:val="0"/>
          <w14:ligatures w14:val="none"/>
        </w:rPr>
        <w:t>(</w:t>
      </w:r>
      <w:r w:rsidR="00133A3A">
        <w:rPr>
          <w:rFonts w:ascii="Arial" w:hAnsi="Arial" w:cs="Arial"/>
          <w:color w:val="4472C4"/>
          <w:kern w:val="0"/>
          <w14:ligatures w14:val="none"/>
        </w:rPr>
        <w:t>4</w:t>
      </w:r>
      <w:r>
        <w:rPr>
          <w:rFonts w:ascii="Arial" w:hAnsi="Arial" w:cs="Arial"/>
          <w:color w:val="4472C4"/>
          <w:kern w:val="0"/>
          <w14:ligatures w14:val="none"/>
        </w:rPr>
        <w:t>)</w:t>
      </w:r>
      <w:r w:rsidRPr="00C838E9">
        <w:rPr>
          <w:rFonts w:ascii="Arial" w:hAnsi="Arial" w:cs="Arial"/>
        </w:rPr>
        <w:br/>
      </w:r>
    </w:p>
    <w:p w:rsidR="00C838E9" w:rsidRPr="00C838E9" w:rsidP="00EE7F5E" w14:paraId="7B3E92C0" w14:textId="76C30D63">
      <w:pPr>
        <w:numPr>
          <w:ilvl w:val="0"/>
          <w:numId w:val="61"/>
        </w:numPr>
        <w:spacing w:after="0" w:line="240" w:lineRule="auto"/>
        <w:contextualSpacing/>
        <w:rPr>
          <w:rFonts w:ascii="Arial" w:hAnsi="Arial" w:cs="Arial"/>
          <w:b/>
          <w:bCs/>
        </w:rPr>
      </w:pPr>
      <w:r w:rsidRPr="0016005F">
        <w:rPr>
          <w:rFonts w:ascii="Arial" w:hAnsi="Arial" w:cs="Arial"/>
          <w:b/>
          <w:bCs/>
          <w:color w:val="4472C4"/>
        </w:rPr>
        <w:t>[PERCRISK_CHOICES</w:t>
      </w:r>
      <w:r w:rsidRPr="00C838E9">
        <w:rPr>
          <w:rFonts w:ascii="Arial" w:hAnsi="Arial" w:cs="Arial"/>
          <w:b/>
          <w:bCs/>
          <w:color w:val="4472C4"/>
        </w:rPr>
        <w:t xml:space="preserve">] </w:t>
      </w:r>
      <w:r w:rsidRPr="00377EF4">
        <w:rPr>
          <w:rFonts w:ascii="Arial" w:hAnsi="Arial" w:cs="Arial"/>
        </w:rPr>
        <w:t xml:space="preserve">How much risk would you say you have for developing </w:t>
      </w:r>
      <w:r w:rsidRPr="00377EF4" w:rsidR="006F5850">
        <w:rPr>
          <w:rFonts w:ascii="Arial" w:hAnsi="Arial" w:cs="Arial"/>
        </w:rPr>
        <w:t>alcoholism</w:t>
      </w:r>
      <w:r w:rsidRPr="00377EF4">
        <w:rPr>
          <w:rFonts w:ascii="Arial" w:hAnsi="Arial" w:cs="Arial"/>
          <w:i/>
          <w:iCs/>
        </w:rPr>
        <w:t xml:space="preserve"> </w:t>
      </w:r>
      <w:r w:rsidRPr="00377EF4">
        <w:rPr>
          <w:rFonts w:ascii="Arial" w:hAnsi="Arial" w:cs="Arial"/>
          <w:b/>
          <w:bCs/>
        </w:rPr>
        <w:t>due to your drinking behaviors</w:t>
      </w:r>
      <w:r w:rsidRPr="00377EF4">
        <w:rPr>
          <w:rFonts w:ascii="Arial" w:hAnsi="Arial" w:cs="Arial"/>
        </w:rPr>
        <w:t>?</w:t>
      </w:r>
    </w:p>
    <w:p w:rsidR="006A5EDC" w:rsidP="006A5EDC" w14:paraId="383C02F7" w14:textId="477D44CD">
      <w:pPr>
        <w:numPr>
          <w:ilvl w:val="1"/>
          <w:numId w:val="35"/>
        </w:numPr>
        <w:spacing w:after="0" w:line="240" w:lineRule="auto"/>
        <w:contextualSpacing/>
        <w:rPr>
          <w:rFonts w:ascii="Arial" w:hAnsi="Arial" w:cs="Arial"/>
        </w:rPr>
      </w:pPr>
      <w:bookmarkStart w:id="26" w:name="OLE_LINK8"/>
      <w:bookmarkStart w:id="27" w:name="OLE_LINK9"/>
      <w:bookmarkStart w:id="28" w:name="OLE_LINK44"/>
      <w:bookmarkEnd w:id="11"/>
      <w:bookmarkEnd w:id="12"/>
      <w:bookmarkEnd w:id="25"/>
      <w:r>
        <w:rPr>
          <w:rFonts w:ascii="Arial" w:hAnsi="Arial" w:cs="Arial"/>
        </w:rPr>
        <w:t xml:space="preserve">No risk </w:t>
      </w:r>
      <w:r>
        <w:rPr>
          <w:rFonts w:ascii="Arial" w:hAnsi="Arial" w:cs="Arial"/>
          <w:color w:val="4472C4"/>
        </w:rPr>
        <w:t>(</w:t>
      </w:r>
      <w:r w:rsidR="00133A3A">
        <w:rPr>
          <w:rFonts w:ascii="Arial" w:hAnsi="Arial" w:cs="Arial"/>
          <w:color w:val="4472C4"/>
        </w:rPr>
        <w:t>0</w:t>
      </w:r>
      <w:r>
        <w:rPr>
          <w:rFonts w:ascii="Arial" w:hAnsi="Arial" w:cs="Arial"/>
          <w:color w:val="4472C4"/>
        </w:rPr>
        <w:t>)</w:t>
      </w:r>
    </w:p>
    <w:p w:rsidR="006A5EDC" w:rsidP="006A5EDC" w14:paraId="714A8669" w14:textId="4C43A46C">
      <w:pPr>
        <w:numPr>
          <w:ilvl w:val="1"/>
          <w:numId w:val="35"/>
        </w:numPr>
        <w:spacing w:after="0" w:line="240" w:lineRule="auto"/>
        <w:contextualSpacing/>
        <w:rPr>
          <w:rFonts w:ascii="Arial" w:hAnsi="Arial" w:cs="Arial"/>
        </w:rPr>
      </w:pPr>
      <w:r>
        <w:rPr>
          <w:rFonts w:ascii="Arial" w:hAnsi="Arial" w:cs="Arial"/>
        </w:rPr>
        <w:t xml:space="preserve">Low risk </w:t>
      </w:r>
      <w:r>
        <w:rPr>
          <w:rFonts w:ascii="Arial" w:hAnsi="Arial" w:cs="Arial"/>
          <w:color w:val="4472C4"/>
        </w:rPr>
        <w:t>(</w:t>
      </w:r>
      <w:r w:rsidR="00133A3A">
        <w:rPr>
          <w:rFonts w:ascii="Arial" w:hAnsi="Arial" w:cs="Arial"/>
          <w:color w:val="4472C4"/>
        </w:rPr>
        <w:t>1</w:t>
      </w:r>
      <w:r>
        <w:rPr>
          <w:rFonts w:ascii="Arial" w:hAnsi="Arial" w:cs="Arial"/>
          <w:color w:val="4472C4"/>
        </w:rPr>
        <w:t>)</w:t>
      </w:r>
    </w:p>
    <w:p w:rsidR="006A5EDC" w:rsidP="006A5EDC" w14:paraId="53134B53" w14:textId="6FF10148">
      <w:pPr>
        <w:numPr>
          <w:ilvl w:val="1"/>
          <w:numId w:val="35"/>
        </w:numPr>
        <w:spacing w:after="0" w:line="240" w:lineRule="auto"/>
        <w:contextualSpacing/>
        <w:rPr>
          <w:rFonts w:ascii="Arial" w:hAnsi="Arial" w:cs="Arial"/>
        </w:rPr>
      </w:pPr>
      <w:r>
        <w:rPr>
          <w:rFonts w:ascii="Arial" w:hAnsi="Arial" w:cs="Arial"/>
        </w:rPr>
        <w:t xml:space="preserve">Moderate risk </w:t>
      </w:r>
      <w:r>
        <w:rPr>
          <w:rFonts w:ascii="Arial" w:hAnsi="Arial" w:cs="Arial"/>
          <w:color w:val="4472C4"/>
        </w:rPr>
        <w:t>(</w:t>
      </w:r>
      <w:r w:rsidR="00133A3A">
        <w:rPr>
          <w:rFonts w:ascii="Arial" w:hAnsi="Arial" w:cs="Arial"/>
          <w:color w:val="4472C4"/>
        </w:rPr>
        <w:t>2</w:t>
      </w:r>
      <w:r>
        <w:rPr>
          <w:rFonts w:ascii="Arial" w:hAnsi="Arial" w:cs="Arial"/>
          <w:color w:val="4472C4"/>
        </w:rPr>
        <w:t>)</w:t>
      </w:r>
    </w:p>
    <w:p w:rsidR="006A5EDC" w:rsidP="006A5EDC" w14:paraId="2851F149" w14:textId="0819EF8F">
      <w:pPr>
        <w:numPr>
          <w:ilvl w:val="1"/>
          <w:numId w:val="35"/>
        </w:numPr>
        <w:spacing w:after="0" w:line="240" w:lineRule="auto"/>
        <w:contextualSpacing/>
        <w:rPr>
          <w:rFonts w:ascii="Arial" w:hAnsi="Arial" w:cs="Arial"/>
        </w:rPr>
      </w:pPr>
      <w:r>
        <w:rPr>
          <w:rFonts w:ascii="Arial" w:hAnsi="Arial" w:cs="Arial"/>
        </w:rPr>
        <w:t xml:space="preserve">High risk </w:t>
      </w:r>
      <w:r>
        <w:rPr>
          <w:rFonts w:ascii="Arial" w:hAnsi="Arial" w:cs="Arial"/>
          <w:color w:val="4472C4"/>
        </w:rPr>
        <w:t>(</w:t>
      </w:r>
      <w:r w:rsidR="00133A3A">
        <w:rPr>
          <w:rFonts w:ascii="Arial" w:hAnsi="Arial" w:cs="Arial"/>
          <w:color w:val="4472C4"/>
        </w:rPr>
        <w:t>3</w:t>
      </w:r>
      <w:r>
        <w:rPr>
          <w:rFonts w:ascii="Arial" w:hAnsi="Arial" w:cs="Arial"/>
          <w:color w:val="4472C4"/>
        </w:rPr>
        <w:t>)</w:t>
      </w:r>
    </w:p>
    <w:p w:rsidR="004E7028" w:rsidRPr="006A5EDC" w:rsidP="006A5EDC" w14:paraId="00695956" w14:textId="579B0967">
      <w:pPr>
        <w:numPr>
          <w:ilvl w:val="1"/>
          <w:numId w:val="35"/>
        </w:numPr>
        <w:spacing w:after="0" w:line="240" w:lineRule="auto"/>
        <w:contextualSpacing/>
        <w:rPr>
          <w:rFonts w:ascii="Arial" w:hAnsi="Arial" w:cs="Arial"/>
        </w:rPr>
      </w:pPr>
      <w:r w:rsidRPr="006A5EDC">
        <w:rPr>
          <w:rFonts w:ascii="Arial" w:hAnsi="Arial" w:cs="Arial"/>
          <w:kern w:val="0"/>
          <w14:ligatures w14:val="none"/>
        </w:rPr>
        <w:t xml:space="preserve">Very high risk </w:t>
      </w:r>
      <w:r w:rsidRPr="006A5EDC">
        <w:rPr>
          <w:rFonts w:ascii="Arial" w:hAnsi="Arial" w:cs="Arial"/>
          <w:color w:val="4472C4"/>
          <w:kern w:val="0"/>
          <w14:ligatures w14:val="none"/>
        </w:rPr>
        <w:t>(</w:t>
      </w:r>
      <w:r w:rsidR="00133A3A">
        <w:rPr>
          <w:rFonts w:ascii="Arial" w:hAnsi="Arial" w:cs="Arial"/>
          <w:color w:val="4472C4"/>
          <w:kern w:val="0"/>
          <w14:ligatures w14:val="none"/>
        </w:rPr>
        <w:t>4</w:t>
      </w:r>
      <w:r w:rsidRPr="006A5EDC">
        <w:rPr>
          <w:rFonts w:ascii="Arial" w:hAnsi="Arial" w:cs="Arial"/>
          <w:color w:val="4472C4"/>
          <w:kern w:val="0"/>
          <w14:ligatures w14:val="none"/>
        </w:rPr>
        <w:t>)</w:t>
      </w:r>
    </w:p>
    <w:p w:rsidR="006A5EDC" w:rsidP="006A5EDC" w14:paraId="3644AC4C" w14:textId="77777777">
      <w:pPr>
        <w:pBdr>
          <w:bottom w:val="single" w:sz="6" w:space="1" w:color="auto"/>
        </w:pBdr>
        <w:spacing w:after="0" w:line="240" w:lineRule="auto"/>
        <w:contextualSpacing/>
        <w:rPr>
          <w:rFonts w:ascii="Arial" w:hAnsi="Arial" w:cs="Arial"/>
          <w:color w:val="4472C4"/>
          <w:kern w:val="0"/>
          <w14:ligatures w14:val="none"/>
        </w:rPr>
      </w:pPr>
    </w:p>
    <w:p w:rsidR="00AF7A52" w14:paraId="703D3E96" w14:textId="1DACC0DD">
      <w:pPr>
        <w:rPr>
          <w:rFonts w:ascii="Arial" w:hAnsi="Arial" w:cs="Arial"/>
        </w:rPr>
      </w:pPr>
      <w:bookmarkStart w:id="29" w:name="OLE_LINK22"/>
      <w:bookmarkEnd w:id="26"/>
      <w:bookmarkEnd w:id="27"/>
      <w:bookmarkEnd w:id="28"/>
      <w:r>
        <w:rPr>
          <w:rFonts w:ascii="Arial" w:hAnsi="Arial" w:cs="Arial"/>
        </w:rPr>
        <w:br w:type="page"/>
      </w:r>
    </w:p>
    <w:p w:rsidR="006F5850" w:rsidRPr="00AF7A52" w:rsidP="00981628" w14:paraId="076FA22D" w14:textId="77777777">
      <w:pPr>
        <w:rPr>
          <w:rFonts w:ascii="Arial" w:hAnsi="Arial" w:cs="Arial"/>
        </w:rPr>
      </w:pPr>
    </w:p>
    <w:p w:rsidR="00BF1214" w:rsidP="0094073C" w14:paraId="12CF55B5" w14:textId="4A9D6289">
      <w:pPr>
        <w:pStyle w:val="QuestionnaireSectionHeader"/>
      </w:pPr>
      <w:bookmarkStart w:id="30" w:name="_Toc181013696"/>
      <w:r w:rsidRPr="00B94A6D">
        <w:t>EXPECTATIONS OF HIGH-</w:t>
      </w:r>
      <w:r w:rsidRPr="0094073C">
        <w:t>RISK</w:t>
      </w:r>
      <w:r w:rsidRPr="00B94A6D">
        <w:t xml:space="preserve"> USE [</w:t>
      </w:r>
      <w:bookmarkStart w:id="31" w:name="OLE_LINK41"/>
      <w:r w:rsidR="00220A48">
        <w:t>6</w:t>
      </w:r>
      <w:r w:rsidRPr="00B94A6D">
        <w:t xml:space="preserve"> </w:t>
      </w:r>
      <w:bookmarkEnd w:id="31"/>
      <w:r w:rsidR="00F578A3">
        <w:t>QUESTIONS</w:t>
      </w:r>
      <w:r w:rsidRPr="00B94A6D">
        <w:t>]</w:t>
      </w:r>
      <w:r w:rsidR="00F40DD3">
        <w:br/>
      </w:r>
      <w:r>
        <w:t>[Source: Lee et al 2015]</w:t>
      </w:r>
      <w:bookmarkEnd w:id="30"/>
    </w:p>
    <w:p w:rsidR="00B950D7" w:rsidRPr="00B950D7" w:rsidP="00B950D7" w14:paraId="547CCD3B" w14:textId="63F7A8D5">
      <w:pPr>
        <w:rPr>
          <w:rFonts w:ascii="Arial" w:hAnsi="Arial" w:cs="Arial"/>
          <w:b/>
          <w:bCs/>
        </w:rPr>
      </w:pPr>
      <w:r w:rsidRPr="00B950D7">
        <w:rPr>
          <w:rFonts w:ascii="Arial" w:hAnsi="Arial" w:cs="Arial"/>
          <w:b/>
          <w:bCs/>
        </w:rPr>
        <w:t xml:space="preserve">Please rate your level of agreement </w:t>
      </w:r>
      <w:r w:rsidR="00316076">
        <w:rPr>
          <w:rFonts w:ascii="Arial" w:hAnsi="Arial" w:cs="Arial"/>
          <w:b/>
          <w:bCs/>
        </w:rPr>
        <w:t xml:space="preserve">or disagreement </w:t>
      </w:r>
      <w:r w:rsidRPr="00B950D7">
        <w:rPr>
          <w:rFonts w:ascii="Arial" w:hAnsi="Arial" w:cs="Arial"/>
          <w:b/>
          <w:bCs/>
        </w:rPr>
        <w:t>with each of the following statements.</w:t>
      </w:r>
    </w:p>
    <w:p w:rsidR="00D3582A" w:rsidRPr="00B956D4" w:rsidP="0094073C" w14:paraId="17F03F2F" w14:textId="7828A0B2">
      <w:pPr>
        <w:rPr>
          <w:rFonts w:ascii="Arial" w:hAnsi="Arial" w:cs="Arial"/>
          <w:b/>
          <w:bCs/>
        </w:rPr>
      </w:pPr>
      <w:r>
        <w:rPr>
          <w:rFonts w:ascii="Arial" w:hAnsi="Arial" w:cs="Arial"/>
          <w:b/>
          <w:bCs/>
        </w:rPr>
        <w:t>After a few drinks of alcohol…</w:t>
      </w:r>
    </w:p>
    <w:tbl>
      <w:tblPr>
        <w:tblStyle w:val="PlainTable11"/>
        <w:tblW w:w="9715" w:type="dxa"/>
        <w:tblInd w:w="0" w:type="dxa"/>
        <w:tblLayout w:type="fixed"/>
        <w:tblLook w:val="04A0"/>
      </w:tblPr>
      <w:tblGrid>
        <w:gridCol w:w="3265"/>
        <w:gridCol w:w="1146"/>
        <w:gridCol w:w="1146"/>
        <w:gridCol w:w="1146"/>
        <w:gridCol w:w="840"/>
        <w:gridCol w:w="1109"/>
        <w:gridCol w:w="1063"/>
      </w:tblGrid>
      <w:tr w14:paraId="6F95DC55" w14:textId="5D31E371" w:rsidTr="00EE7F5E">
        <w:tblPrEx>
          <w:tblW w:w="9715" w:type="dxa"/>
          <w:tblInd w:w="0" w:type="dxa"/>
          <w:tblLayout w:type="fixed"/>
          <w:tblLook w:val="04A0"/>
        </w:tblPrEx>
        <w:tc>
          <w:tcPr>
            <w:tcW w:w="3265" w:type="dxa"/>
          </w:tcPr>
          <w:p w:rsidR="00D3582A" w:rsidRPr="00EC284F" w:rsidP="00EE7F5E" w14:paraId="60B3D4DF" w14:textId="17EEE6E4"/>
        </w:tc>
        <w:tc>
          <w:tcPr>
            <w:tcW w:w="1146" w:type="dxa"/>
            <w:vAlign w:val="center"/>
          </w:tcPr>
          <w:p w:rsidR="00D3582A" w:rsidRPr="00EC284F" w:rsidP="00854BCA" w14:paraId="6DFA6BD7" w14:textId="0DA6532D">
            <w:pPr>
              <w:jc w:val="center"/>
            </w:pPr>
            <w:bookmarkStart w:id="32" w:name="_Toc177640940"/>
            <w:bookmarkStart w:id="33" w:name="_Toc177641040"/>
            <w:r w:rsidRPr="00EE7F5E">
              <w:rPr>
                <w:rFonts w:ascii="Arial" w:hAnsi="Arial" w:eastAsiaTheme="minorHAnsi" w:cstheme="minorBidi"/>
                <w:b w:val="0"/>
                <w:bCs w:val="0"/>
              </w:rPr>
              <w:t>Strongly Disagree</w:t>
            </w:r>
            <w:bookmarkEnd w:id="32"/>
            <w:bookmarkEnd w:id="33"/>
          </w:p>
        </w:tc>
        <w:tc>
          <w:tcPr>
            <w:tcW w:w="1146" w:type="dxa"/>
            <w:vAlign w:val="center"/>
          </w:tcPr>
          <w:p w:rsidR="00D3582A" w:rsidRPr="00EC284F" w:rsidP="00854BCA" w14:paraId="3B080879" w14:textId="1C90EC1E">
            <w:pPr>
              <w:jc w:val="center"/>
            </w:pPr>
            <w:bookmarkStart w:id="34" w:name="_Toc177640941"/>
            <w:bookmarkStart w:id="35" w:name="_Toc177641041"/>
            <w:r w:rsidRPr="00EE7F5E">
              <w:rPr>
                <w:rFonts w:ascii="Arial" w:hAnsi="Arial" w:eastAsiaTheme="minorHAnsi" w:cstheme="minorBidi"/>
                <w:b w:val="0"/>
                <w:bCs w:val="0"/>
              </w:rPr>
              <w:t>Disagree</w:t>
            </w:r>
            <w:bookmarkEnd w:id="34"/>
            <w:bookmarkEnd w:id="35"/>
          </w:p>
        </w:tc>
        <w:tc>
          <w:tcPr>
            <w:tcW w:w="1146" w:type="dxa"/>
            <w:vAlign w:val="center"/>
          </w:tcPr>
          <w:p w:rsidR="00D3582A" w:rsidRPr="00EC284F" w:rsidP="00854BCA" w14:paraId="3E39DD0E" w14:textId="2201D643">
            <w:pPr>
              <w:jc w:val="center"/>
            </w:pPr>
            <w:bookmarkStart w:id="36" w:name="_Toc177640942"/>
            <w:bookmarkStart w:id="37" w:name="_Toc177641042"/>
            <w:r w:rsidRPr="00EE7F5E">
              <w:rPr>
                <w:rFonts w:ascii="Arial" w:hAnsi="Arial" w:eastAsiaTheme="minorHAnsi" w:cstheme="minorBidi"/>
                <w:b w:val="0"/>
                <w:bCs w:val="0"/>
              </w:rPr>
              <w:t>Neither Agree nor Disagree</w:t>
            </w:r>
            <w:bookmarkEnd w:id="36"/>
            <w:bookmarkEnd w:id="37"/>
          </w:p>
        </w:tc>
        <w:tc>
          <w:tcPr>
            <w:tcW w:w="840" w:type="dxa"/>
            <w:vAlign w:val="center"/>
          </w:tcPr>
          <w:p w:rsidR="00D3582A" w:rsidRPr="00EC284F" w:rsidP="00854BCA" w14:paraId="4CE2266C" w14:textId="0A17313A">
            <w:pPr>
              <w:jc w:val="center"/>
            </w:pPr>
            <w:bookmarkStart w:id="38" w:name="_Toc177640943"/>
            <w:bookmarkStart w:id="39" w:name="_Toc177641043"/>
            <w:r w:rsidRPr="00EE7F5E">
              <w:rPr>
                <w:rFonts w:ascii="Arial" w:hAnsi="Arial" w:eastAsiaTheme="minorHAnsi" w:cstheme="minorBidi"/>
                <w:b w:val="0"/>
                <w:bCs w:val="0"/>
              </w:rPr>
              <w:t>Agree</w:t>
            </w:r>
            <w:bookmarkEnd w:id="38"/>
            <w:bookmarkEnd w:id="39"/>
          </w:p>
        </w:tc>
        <w:tc>
          <w:tcPr>
            <w:tcW w:w="1109" w:type="dxa"/>
            <w:vAlign w:val="center"/>
          </w:tcPr>
          <w:p w:rsidR="00D3582A" w:rsidRPr="00EC284F" w:rsidP="00854BCA" w14:paraId="1AE8C9E3" w14:textId="43370FF4">
            <w:pPr>
              <w:jc w:val="center"/>
            </w:pPr>
            <w:bookmarkStart w:id="40" w:name="_Toc177640944"/>
            <w:bookmarkStart w:id="41" w:name="_Toc177641044"/>
            <w:r w:rsidRPr="00EE7F5E">
              <w:rPr>
                <w:rFonts w:ascii="Arial" w:hAnsi="Arial" w:eastAsiaTheme="minorHAnsi" w:cstheme="minorBidi"/>
                <w:b w:val="0"/>
                <w:bCs w:val="0"/>
              </w:rPr>
              <w:t>Strongly Agree</w:t>
            </w:r>
            <w:bookmarkEnd w:id="40"/>
            <w:bookmarkEnd w:id="41"/>
          </w:p>
        </w:tc>
        <w:tc>
          <w:tcPr>
            <w:tcW w:w="1063" w:type="dxa"/>
            <w:vAlign w:val="center"/>
          </w:tcPr>
          <w:p w:rsidR="006A5EDC" w:rsidRPr="00EC284F" w:rsidP="006D33B0" w14:paraId="213FB540" w14:textId="77777777">
            <w:pPr>
              <w:jc w:val="center"/>
            </w:pPr>
            <w:bookmarkStart w:id="42" w:name="_Toc177640945"/>
            <w:bookmarkStart w:id="43" w:name="_Toc177641045"/>
            <w:r w:rsidRPr="00EE7F5E">
              <w:rPr>
                <w:rFonts w:ascii="Arial" w:hAnsi="Arial" w:eastAsiaTheme="minorHAnsi" w:cstheme="minorBidi"/>
                <w:b w:val="0"/>
                <w:bCs w:val="0"/>
              </w:rPr>
              <w:t>Not relevant/</w:t>
            </w:r>
            <w:bookmarkEnd w:id="42"/>
            <w:bookmarkEnd w:id="43"/>
          </w:p>
          <w:p w:rsidR="00D3582A" w:rsidRPr="00EC284F" w:rsidP="006D33B0" w14:paraId="5DEF5C83" w14:textId="1C87CFE8">
            <w:pPr>
              <w:jc w:val="center"/>
            </w:pPr>
            <w:bookmarkStart w:id="44" w:name="_Toc177640946"/>
            <w:bookmarkStart w:id="45" w:name="_Toc177641046"/>
            <w:r w:rsidRPr="00EE7F5E">
              <w:rPr>
                <w:rFonts w:ascii="Arial" w:hAnsi="Arial" w:eastAsiaTheme="minorHAnsi" w:cstheme="minorBidi"/>
                <w:b w:val="0"/>
                <w:bCs w:val="0"/>
              </w:rPr>
              <w:t>I do not drink alcohol</w:t>
            </w:r>
            <w:bookmarkEnd w:id="44"/>
            <w:bookmarkEnd w:id="45"/>
          </w:p>
        </w:tc>
      </w:tr>
      <w:tr w14:paraId="2D07E684" w14:textId="42BCEE19" w:rsidTr="00EE7F5E">
        <w:tblPrEx>
          <w:tblW w:w="9715" w:type="dxa"/>
          <w:tblInd w:w="0" w:type="dxa"/>
          <w:tblLayout w:type="fixed"/>
          <w:tblLook w:val="04A0"/>
        </w:tblPrEx>
        <w:tc>
          <w:tcPr>
            <w:tcW w:w="3265" w:type="dxa"/>
          </w:tcPr>
          <w:p w:rsidR="00D3582A" w:rsidRPr="006D33B0" w:rsidP="00322352" w14:paraId="0B0A8A36" w14:textId="30CBD5ED">
            <w:pPr>
              <w:pStyle w:val="ListParagraph"/>
              <w:numPr>
                <w:ilvl w:val="0"/>
                <w:numId w:val="61"/>
              </w:numPr>
              <w:spacing w:line="240" w:lineRule="auto"/>
              <w:rPr>
                <w:b w:val="0"/>
                <w:bCs w:val="0"/>
              </w:rPr>
            </w:pPr>
            <w:bookmarkStart w:id="46" w:name="OLE_LINK19"/>
            <w:bookmarkStart w:id="47" w:name="_Toc177640947"/>
            <w:bookmarkStart w:id="48" w:name="_Toc177641047"/>
            <w:r w:rsidRPr="006D33B0">
              <w:rPr>
                <w:rFonts w:ascii="Arial" w:hAnsi="Arial"/>
                <w:b w:val="0"/>
                <w:bCs w:val="0"/>
                <w:color w:val="4472C4"/>
                <w:kern w:val="0"/>
                <w14:ligatures w14:val="none"/>
              </w:rPr>
              <w:t>[BINGE_EXPECT1]</w:t>
            </w:r>
            <w:bookmarkEnd w:id="46"/>
            <w:r w:rsidRPr="006D33B0">
              <w:rPr>
                <w:rFonts w:ascii="Arial" w:hAnsi="Arial"/>
                <w:b w:val="0"/>
                <w:bCs w:val="0"/>
                <w:color w:val="4472C4"/>
              </w:rPr>
              <w:t xml:space="preserve"> </w:t>
            </w:r>
            <w:r w:rsidRPr="006D33B0">
              <w:rPr>
                <w:rFonts w:ascii="Arial" w:hAnsi="Arial"/>
                <w:b w:val="0"/>
                <w:bCs w:val="0"/>
              </w:rPr>
              <w:t>I don’t always keep to the boundaries I make for myself about sex.</w:t>
            </w:r>
            <w:bookmarkEnd w:id="47"/>
            <w:bookmarkEnd w:id="48"/>
          </w:p>
        </w:tc>
        <w:tc>
          <w:tcPr>
            <w:tcW w:w="1146" w:type="dxa"/>
            <w:vAlign w:val="center"/>
          </w:tcPr>
          <w:p w:rsidR="00D3582A" w:rsidRPr="00EE7F5E" w:rsidP="00EE7F5E" w14:paraId="2E64F663" w14:textId="408203B5">
            <w:pPr>
              <w:jc w:val="center"/>
              <w:rPr>
                <w:b/>
                <w:bCs/>
              </w:rPr>
            </w:pPr>
            <w:bookmarkStart w:id="49" w:name="_Toc177640948"/>
            <w:bookmarkStart w:id="50" w:name="_Toc177641048"/>
            <w:r w:rsidRPr="00EE7F5E">
              <w:rPr>
                <w:rFonts w:ascii="Arial" w:hAnsi="Arial" w:eastAsiaTheme="minorHAnsi" w:cstheme="minorBidi"/>
              </w:rPr>
              <w:t>1</w:t>
            </w:r>
            <w:bookmarkEnd w:id="49"/>
            <w:bookmarkEnd w:id="50"/>
          </w:p>
        </w:tc>
        <w:tc>
          <w:tcPr>
            <w:tcW w:w="1146" w:type="dxa"/>
            <w:vAlign w:val="center"/>
          </w:tcPr>
          <w:p w:rsidR="00D3582A" w:rsidRPr="00EE7F5E" w:rsidP="00EE7F5E" w14:paraId="724CF35A" w14:textId="56D50162">
            <w:pPr>
              <w:jc w:val="center"/>
              <w:rPr>
                <w:b/>
                <w:bCs/>
              </w:rPr>
            </w:pPr>
            <w:bookmarkStart w:id="51" w:name="_Toc177640949"/>
            <w:bookmarkStart w:id="52" w:name="_Toc177641049"/>
            <w:r w:rsidRPr="00EE7F5E">
              <w:rPr>
                <w:rFonts w:ascii="Arial" w:hAnsi="Arial" w:eastAsiaTheme="minorHAnsi" w:cstheme="minorBidi"/>
              </w:rPr>
              <w:t>2</w:t>
            </w:r>
            <w:bookmarkEnd w:id="51"/>
            <w:bookmarkEnd w:id="52"/>
          </w:p>
        </w:tc>
        <w:tc>
          <w:tcPr>
            <w:tcW w:w="1146" w:type="dxa"/>
            <w:vAlign w:val="center"/>
          </w:tcPr>
          <w:p w:rsidR="00D3582A" w:rsidRPr="00EE7F5E" w:rsidP="00EE7F5E" w14:paraId="0D20B72A" w14:textId="44A2E325">
            <w:pPr>
              <w:jc w:val="center"/>
              <w:rPr>
                <w:b/>
                <w:bCs/>
              </w:rPr>
            </w:pPr>
            <w:bookmarkStart w:id="53" w:name="_Toc177640950"/>
            <w:bookmarkStart w:id="54" w:name="_Toc177641050"/>
            <w:r w:rsidRPr="00EE7F5E">
              <w:rPr>
                <w:rFonts w:ascii="Arial" w:hAnsi="Arial" w:eastAsiaTheme="minorHAnsi" w:cstheme="minorBidi"/>
              </w:rPr>
              <w:t>3</w:t>
            </w:r>
            <w:bookmarkEnd w:id="53"/>
            <w:bookmarkEnd w:id="54"/>
          </w:p>
        </w:tc>
        <w:tc>
          <w:tcPr>
            <w:tcW w:w="840" w:type="dxa"/>
            <w:vAlign w:val="center"/>
          </w:tcPr>
          <w:p w:rsidR="00D3582A" w:rsidRPr="00EE7F5E" w:rsidP="00EE7F5E" w14:paraId="3B1F764A" w14:textId="37F0D46A">
            <w:pPr>
              <w:jc w:val="center"/>
              <w:rPr>
                <w:b/>
                <w:bCs/>
              </w:rPr>
            </w:pPr>
            <w:bookmarkStart w:id="55" w:name="_Toc177640951"/>
            <w:bookmarkStart w:id="56" w:name="_Toc177641051"/>
            <w:r w:rsidRPr="00EE7F5E">
              <w:rPr>
                <w:rFonts w:ascii="Arial" w:hAnsi="Arial" w:eastAsiaTheme="minorHAnsi" w:cstheme="minorBidi"/>
              </w:rPr>
              <w:t>4</w:t>
            </w:r>
            <w:bookmarkEnd w:id="55"/>
            <w:bookmarkEnd w:id="56"/>
          </w:p>
        </w:tc>
        <w:tc>
          <w:tcPr>
            <w:tcW w:w="1109" w:type="dxa"/>
            <w:vAlign w:val="center"/>
          </w:tcPr>
          <w:p w:rsidR="00D3582A" w:rsidRPr="00EE7F5E" w:rsidP="00EE7F5E" w14:paraId="4109B8EB" w14:textId="2D11B569">
            <w:pPr>
              <w:jc w:val="center"/>
              <w:rPr>
                <w:b/>
                <w:bCs/>
              </w:rPr>
            </w:pPr>
            <w:bookmarkStart w:id="57" w:name="_Toc177640952"/>
            <w:bookmarkStart w:id="58" w:name="_Toc177641052"/>
            <w:r w:rsidRPr="00EE7F5E">
              <w:rPr>
                <w:rFonts w:ascii="Arial" w:hAnsi="Arial" w:eastAsiaTheme="minorHAnsi" w:cstheme="minorBidi"/>
              </w:rPr>
              <w:t>5</w:t>
            </w:r>
            <w:bookmarkEnd w:id="57"/>
            <w:bookmarkEnd w:id="58"/>
          </w:p>
        </w:tc>
        <w:tc>
          <w:tcPr>
            <w:tcW w:w="1063" w:type="dxa"/>
            <w:vAlign w:val="center"/>
          </w:tcPr>
          <w:p w:rsidR="00D3582A" w:rsidRPr="00EE7F5E" w:rsidP="00EE7F5E" w14:paraId="65070D1F" w14:textId="73012D74">
            <w:pPr>
              <w:jc w:val="center"/>
              <w:rPr>
                <w:b/>
                <w:bCs/>
              </w:rPr>
            </w:pPr>
            <w:bookmarkStart w:id="59" w:name="_Toc177640953"/>
            <w:bookmarkStart w:id="60" w:name="_Toc177641053"/>
            <w:r w:rsidRPr="00EE7F5E">
              <w:rPr>
                <w:rFonts w:ascii="Arial" w:hAnsi="Arial" w:eastAsiaTheme="minorHAnsi" w:cstheme="minorBidi"/>
              </w:rPr>
              <w:t>99</w:t>
            </w:r>
            <w:bookmarkEnd w:id="59"/>
            <w:bookmarkEnd w:id="60"/>
          </w:p>
        </w:tc>
      </w:tr>
      <w:tr w14:paraId="2F5F6759" w14:textId="5A8F4882" w:rsidTr="00EE7F5E">
        <w:tblPrEx>
          <w:tblW w:w="9715" w:type="dxa"/>
          <w:tblInd w:w="0" w:type="dxa"/>
          <w:tblLayout w:type="fixed"/>
          <w:tblLook w:val="04A0"/>
        </w:tblPrEx>
        <w:tc>
          <w:tcPr>
            <w:tcW w:w="3265" w:type="dxa"/>
          </w:tcPr>
          <w:p w:rsidR="00D3582A" w:rsidRPr="006D33B0" w:rsidP="00322352" w14:paraId="232312F2" w14:textId="7B912046">
            <w:pPr>
              <w:pStyle w:val="ListParagraph"/>
              <w:numPr>
                <w:ilvl w:val="0"/>
                <w:numId w:val="61"/>
              </w:numPr>
              <w:spacing w:line="240" w:lineRule="auto"/>
              <w:rPr>
                <w:b w:val="0"/>
                <w:bCs w:val="0"/>
              </w:rPr>
            </w:pPr>
            <w:bookmarkStart w:id="61" w:name="_Toc177640954"/>
            <w:bookmarkStart w:id="62" w:name="_Toc177641054"/>
            <w:r w:rsidRPr="006D33B0">
              <w:rPr>
                <w:rFonts w:ascii="Arial" w:hAnsi="Arial"/>
                <w:b w:val="0"/>
                <w:bCs w:val="0"/>
                <w:color w:val="4472C4"/>
                <w:kern w:val="0"/>
                <w14:ligatures w14:val="none"/>
              </w:rPr>
              <w:t xml:space="preserve">[BINGE_EXPECT2] </w:t>
            </w:r>
            <w:r w:rsidRPr="006D33B0">
              <w:rPr>
                <w:rFonts w:ascii="Arial" w:hAnsi="Arial"/>
                <w:b w:val="0"/>
                <w:bCs w:val="0"/>
              </w:rPr>
              <w:t>I am less nervous about sex.</w:t>
            </w:r>
            <w:bookmarkEnd w:id="61"/>
            <w:bookmarkEnd w:id="62"/>
          </w:p>
        </w:tc>
        <w:tc>
          <w:tcPr>
            <w:tcW w:w="1146" w:type="dxa"/>
            <w:vAlign w:val="center"/>
          </w:tcPr>
          <w:p w:rsidR="00D3582A" w:rsidRPr="00EE7F5E" w:rsidP="00EE7F5E" w14:paraId="139AA236" w14:textId="1B693AE3">
            <w:pPr>
              <w:jc w:val="center"/>
              <w:rPr>
                <w:b/>
                <w:bCs/>
              </w:rPr>
            </w:pPr>
            <w:bookmarkStart w:id="63" w:name="_Toc177640955"/>
            <w:bookmarkStart w:id="64" w:name="_Toc177641055"/>
            <w:r w:rsidRPr="00EE7F5E">
              <w:rPr>
                <w:rFonts w:ascii="Arial" w:hAnsi="Arial" w:eastAsiaTheme="minorHAnsi" w:cstheme="minorBidi"/>
              </w:rPr>
              <w:t>1</w:t>
            </w:r>
            <w:bookmarkEnd w:id="63"/>
            <w:bookmarkEnd w:id="64"/>
          </w:p>
        </w:tc>
        <w:tc>
          <w:tcPr>
            <w:tcW w:w="1146" w:type="dxa"/>
            <w:vAlign w:val="center"/>
          </w:tcPr>
          <w:p w:rsidR="00D3582A" w:rsidRPr="00EE7F5E" w:rsidP="00EE7F5E" w14:paraId="2E4DB25B" w14:textId="273E8A63">
            <w:pPr>
              <w:jc w:val="center"/>
              <w:rPr>
                <w:b/>
                <w:bCs/>
              </w:rPr>
            </w:pPr>
            <w:bookmarkStart w:id="65" w:name="_Toc177640956"/>
            <w:bookmarkStart w:id="66" w:name="_Toc177641056"/>
            <w:r w:rsidRPr="00EE7F5E">
              <w:rPr>
                <w:rFonts w:ascii="Arial" w:hAnsi="Arial" w:eastAsiaTheme="minorHAnsi" w:cstheme="minorBidi"/>
              </w:rPr>
              <w:t>2</w:t>
            </w:r>
            <w:bookmarkEnd w:id="65"/>
            <w:bookmarkEnd w:id="66"/>
          </w:p>
        </w:tc>
        <w:tc>
          <w:tcPr>
            <w:tcW w:w="1146" w:type="dxa"/>
            <w:vAlign w:val="center"/>
          </w:tcPr>
          <w:p w:rsidR="00D3582A" w:rsidRPr="00EE7F5E" w:rsidP="00EE7F5E" w14:paraId="75C0247F" w14:textId="75D1D664">
            <w:pPr>
              <w:jc w:val="center"/>
              <w:rPr>
                <w:b/>
                <w:bCs/>
              </w:rPr>
            </w:pPr>
            <w:bookmarkStart w:id="67" w:name="_Toc177640957"/>
            <w:bookmarkStart w:id="68" w:name="_Toc177641057"/>
            <w:r w:rsidRPr="00EE7F5E">
              <w:rPr>
                <w:rFonts w:ascii="Arial" w:hAnsi="Arial" w:eastAsiaTheme="minorHAnsi" w:cstheme="minorBidi"/>
              </w:rPr>
              <w:t>3</w:t>
            </w:r>
            <w:bookmarkEnd w:id="67"/>
            <w:bookmarkEnd w:id="68"/>
          </w:p>
        </w:tc>
        <w:tc>
          <w:tcPr>
            <w:tcW w:w="840" w:type="dxa"/>
            <w:vAlign w:val="center"/>
          </w:tcPr>
          <w:p w:rsidR="00D3582A" w:rsidRPr="00EE7F5E" w:rsidP="00EE7F5E" w14:paraId="67451B5D" w14:textId="1A78C1CE">
            <w:pPr>
              <w:jc w:val="center"/>
              <w:rPr>
                <w:b/>
                <w:bCs/>
              </w:rPr>
            </w:pPr>
            <w:bookmarkStart w:id="69" w:name="_Toc177640958"/>
            <w:bookmarkStart w:id="70" w:name="_Toc177641058"/>
            <w:r w:rsidRPr="00EE7F5E">
              <w:rPr>
                <w:rFonts w:ascii="Arial" w:hAnsi="Arial" w:eastAsiaTheme="minorHAnsi" w:cstheme="minorBidi"/>
              </w:rPr>
              <w:t>4</w:t>
            </w:r>
            <w:bookmarkEnd w:id="69"/>
            <w:bookmarkEnd w:id="70"/>
          </w:p>
        </w:tc>
        <w:tc>
          <w:tcPr>
            <w:tcW w:w="1109" w:type="dxa"/>
            <w:vAlign w:val="center"/>
          </w:tcPr>
          <w:p w:rsidR="00D3582A" w:rsidRPr="00EE7F5E" w:rsidP="00EE7F5E" w14:paraId="6137A91B" w14:textId="31307361">
            <w:pPr>
              <w:jc w:val="center"/>
              <w:rPr>
                <w:b/>
                <w:bCs/>
              </w:rPr>
            </w:pPr>
            <w:bookmarkStart w:id="71" w:name="_Toc177640959"/>
            <w:bookmarkStart w:id="72" w:name="_Toc177641059"/>
            <w:r w:rsidRPr="00EE7F5E">
              <w:rPr>
                <w:rFonts w:ascii="Arial" w:hAnsi="Arial" w:eastAsiaTheme="minorHAnsi" w:cstheme="minorBidi"/>
              </w:rPr>
              <w:t>5</w:t>
            </w:r>
            <w:bookmarkEnd w:id="71"/>
            <w:bookmarkEnd w:id="72"/>
          </w:p>
        </w:tc>
        <w:tc>
          <w:tcPr>
            <w:tcW w:w="1063" w:type="dxa"/>
            <w:vAlign w:val="center"/>
          </w:tcPr>
          <w:p w:rsidR="00D3582A" w:rsidRPr="00EE7F5E" w:rsidP="00EE7F5E" w14:paraId="45DD92CB" w14:textId="7AEA6607">
            <w:pPr>
              <w:jc w:val="center"/>
              <w:rPr>
                <w:b/>
                <w:bCs/>
              </w:rPr>
            </w:pPr>
            <w:bookmarkStart w:id="73" w:name="_Toc177640960"/>
            <w:bookmarkStart w:id="74" w:name="_Toc177641060"/>
            <w:r w:rsidRPr="00EE7F5E">
              <w:rPr>
                <w:rFonts w:ascii="Arial" w:hAnsi="Arial" w:eastAsiaTheme="minorHAnsi" w:cstheme="minorBidi"/>
              </w:rPr>
              <w:t>99</w:t>
            </w:r>
            <w:bookmarkEnd w:id="73"/>
            <w:bookmarkEnd w:id="74"/>
          </w:p>
        </w:tc>
      </w:tr>
      <w:tr w14:paraId="5833A35D" w14:textId="60556157" w:rsidTr="00EE7F5E">
        <w:tblPrEx>
          <w:tblW w:w="9715" w:type="dxa"/>
          <w:tblInd w:w="0" w:type="dxa"/>
          <w:tblLayout w:type="fixed"/>
          <w:tblLook w:val="04A0"/>
        </w:tblPrEx>
        <w:tc>
          <w:tcPr>
            <w:tcW w:w="3265" w:type="dxa"/>
          </w:tcPr>
          <w:p w:rsidR="00D3582A" w:rsidRPr="006D33B0" w:rsidP="00322352" w14:paraId="5784A546" w14:textId="7B369863">
            <w:pPr>
              <w:pStyle w:val="ListParagraph"/>
              <w:numPr>
                <w:ilvl w:val="0"/>
                <w:numId w:val="61"/>
              </w:numPr>
              <w:spacing w:line="240" w:lineRule="auto"/>
              <w:rPr>
                <w:b w:val="0"/>
                <w:bCs w:val="0"/>
              </w:rPr>
            </w:pPr>
            <w:bookmarkStart w:id="75" w:name="_Toc177640961"/>
            <w:bookmarkStart w:id="76" w:name="_Toc177641061"/>
            <w:r w:rsidRPr="006D33B0">
              <w:rPr>
                <w:rFonts w:ascii="Arial" w:hAnsi="Arial"/>
                <w:b w:val="0"/>
                <w:bCs w:val="0"/>
                <w:color w:val="4472C4"/>
                <w:kern w:val="0"/>
                <w14:ligatures w14:val="none"/>
              </w:rPr>
              <w:t xml:space="preserve">[BINGE_EXPECT3] </w:t>
            </w:r>
            <w:r w:rsidRPr="006D33B0">
              <w:rPr>
                <w:rFonts w:ascii="Arial" w:hAnsi="Arial"/>
                <w:b w:val="0"/>
                <w:bCs w:val="0"/>
              </w:rPr>
              <w:t>I am more likely to do sexual things that I wouldn’t do when sober.</w:t>
            </w:r>
            <w:bookmarkEnd w:id="75"/>
            <w:bookmarkEnd w:id="76"/>
          </w:p>
        </w:tc>
        <w:tc>
          <w:tcPr>
            <w:tcW w:w="1146" w:type="dxa"/>
            <w:vAlign w:val="center"/>
          </w:tcPr>
          <w:p w:rsidR="00D3582A" w:rsidRPr="00EE7F5E" w:rsidP="00EE7F5E" w14:paraId="16C54400" w14:textId="2F04E3B8">
            <w:pPr>
              <w:jc w:val="center"/>
              <w:rPr>
                <w:b/>
                <w:bCs/>
              </w:rPr>
            </w:pPr>
            <w:bookmarkStart w:id="77" w:name="_Toc177640962"/>
            <w:bookmarkStart w:id="78" w:name="_Toc177641062"/>
            <w:r w:rsidRPr="00EE7F5E">
              <w:rPr>
                <w:rFonts w:ascii="Arial" w:hAnsi="Arial" w:eastAsiaTheme="minorHAnsi" w:cstheme="minorBidi"/>
              </w:rPr>
              <w:t>1</w:t>
            </w:r>
            <w:bookmarkEnd w:id="77"/>
            <w:bookmarkEnd w:id="78"/>
          </w:p>
        </w:tc>
        <w:tc>
          <w:tcPr>
            <w:tcW w:w="1146" w:type="dxa"/>
            <w:vAlign w:val="center"/>
          </w:tcPr>
          <w:p w:rsidR="00D3582A" w:rsidRPr="00EE7F5E" w:rsidP="00EE7F5E" w14:paraId="28CE781D" w14:textId="254FCCEF">
            <w:pPr>
              <w:jc w:val="center"/>
              <w:rPr>
                <w:b/>
                <w:bCs/>
              </w:rPr>
            </w:pPr>
            <w:bookmarkStart w:id="79" w:name="_Toc177640963"/>
            <w:bookmarkStart w:id="80" w:name="_Toc177641063"/>
            <w:r w:rsidRPr="00EE7F5E">
              <w:rPr>
                <w:rFonts w:ascii="Arial" w:hAnsi="Arial" w:eastAsiaTheme="minorHAnsi" w:cstheme="minorBidi"/>
              </w:rPr>
              <w:t>2</w:t>
            </w:r>
            <w:bookmarkEnd w:id="79"/>
            <w:bookmarkEnd w:id="80"/>
          </w:p>
        </w:tc>
        <w:tc>
          <w:tcPr>
            <w:tcW w:w="1146" w:type="dxa"/>
            <w:vAlign w:val="center"/>
          </w:tcPr>
          <w:p w:rsidR="00D3582A" w:rsidRPr="00EE7F5E" w:rsidP="00EE7F5E" w14:paraId="13E2A849" w14:textId="0E1AB7F3">
            <w:pPr>
              <w:jc w:val="center"/>
              <w:rPr>
                <w:b/>
                <w:bCs/>
              </w:rPr>
            </w:pPr>
            <w:bookmarkStart w:id="81" w:name="_Toc177640964"/>
            <w:bookmarkStart w:id="82" w:name="_Toc177641064"/>
            <w:r w:rsidRPr="00EE7F5E">
              <w:rPr>
                <w:rFonts w:ascii="Arial" w:hAnsi="Arial" w:eastAsiaTheme="minorHAnsi" w:cstheme="minorBidi"/>
              </w:rPr>
              <w:t>3</w:t>
            </w:r>
            <w:bookmarkEnd w:id="81"/>
            <w:bookmarkEnd w:id="82"/>
          </w:p>
        </w:tc>
        <w:tc>
          <w:tcPr>
            <w:tcW w:w="840" w:type="dxa"/>
            <w:vAlign w:val="center"/>
          </w:tcPr>
          <w:p w:rsidR="00D3582A" w:rsidRPr="00EE7F5E" w:rsidP="00EE7F5E" w14:paraId="795EB163" w14:textId="25AFC3B2">
            <w:pPr>
              <w:jc w:val="center"/>
              <w:rPr>
                <w:b/>
                <w:bCs/>
              </w:rPr>
            </w:pPr>
            <w:bookmarkStart w:id="83" w:name="_Toc177640965"/>
            <w:bookmarkStart w:id="84" w:name="_Toc177641065"/>
            <w:r w:rsidRPr="00EE7F5E">
              <w:rPr>
                <w:rFonts w:ascii="Arial" w:hAnsi="Arial" w:eastAsiaTheme="minorHAnsi" w:cstheme="minorBidi"/>
              </w:rPr>
              <w:t>4</w:t>
            </w:r>
            <w:bookmarkEnd w:id="83"/>
            <w:bookmarkEnd w:id="84"/>
          </w:p>
        </w:tc>
        <w:tc>
          <w:tcPr>
            <w:tcW w:w="1109" w:type="dxa"/>
            <w:vAlign w:val="center"/>
          </w:tcPr>
          <w:p w:rsidR="00D3582A" w:rsidRPr="00EE7F5E" w:rsidP="00EE7F5E" w14:paraId="40C81DFF" w14:textId="2AC7189F">
            <w:pPr>
              <w:jc w:val="center"/>
              <w:rPr>
                <w:b/>
                <w:bCs/>
              </w:rPr>
            </w:pPr>
            <w:bookmarkStart w:id="85" w:name="_Toc177640966"/>
            <w:bookmarkStart w:id="86" w:name="_Toc177641066"/>
            <w:r w:rsidRPr="00EE7F5E">
              <w:rPr>
                <w:rFonts w:ascii="Arial" w:hAnsi="Arial" w:eastAsiaTheme="minorHAnsi" w:cstheme="minorBidi"/>
              </w:rPr>
              <w:t>5</w:t>
            </w:r>
            <w:bookmarkEnd w:id="85"/>
            <w:bookmarkEnd w:id="86"/>
          </w:p>
        </w:tc>
        <w:tc>
          <w:tcPr>
            <w:tcW w:w="1063" w:type="dxa"/>
            <w:vAlign w:val="center"/>
          </w:tcPr>
          <w:p w:rsidR="00D3582A" w:rsidRPr="00EE7F5E" w:rsidP="00EE7F5E" w14:paraId="46844084" w14:textId="16C767EB">
            <w:pPr>
              <w:jc w:val="center"/>
              <w:rPr>
                <w:b/>
                <w:bCs/>
              </w:rPr>
            </w:pPr>
            <w:bookmarkStart w:id="87" w:name="_Toc177640967"/>
            <w:bookmarkStart w:id="88" w:name="_Toc177641067"/>
            <w:r w:rsidRPr="00EE7F5E">
              <w:rPr>
                <w:rFonts w:ascii="Arial" w:hAnsi="Arial" w:eastAsiaTheme="minorHAnsi" w:cstheme="minorBidi"/>
              </w:rPr>
              <w:t>99</w:t>
            </w:r>
            <w:bookmarkEnd w:id="87"/>
            <w:bookmarkEnd w:id="88"/>
          </w:p>
        </w:tc>
      </w:tr>
    </w:tbl>
    <w:p w:rsidR="00B950D7" w:rsidP="00D3582A" w14:paraId="579EE0EF" w14:textId="4FE88AC5">
      <w:pPr>
        <w:pBdr>
          <w:bottom w:val="single" w:sz="6" w:space="1" w:color="auto"/>
        </w:pBdr>
        <w:rPr>
          <w:rStyle w:val="CommentReference"/>
          <w:rFonts w:ascii="Calibri" w:eastAsia="Calibri" w:hAnsi="Calibri"/>
        </w:rPr>
      </w:pPr>
    </w:p>
    <w:p w:rsidR="00AF7A52" w14:paraId="327300C1" w14:textId="77777777">
      <w:pPr>
        <w:rPr>
          <w:rFonts w:ascii="Arial" w:hAnsi="Arial" w:cs="Arial"/>
          <w:b/>
          <w:bCs/>
        </w:rPr>
      </w:pPr>
      <w:r>
        <w:rPr>
          <w:rFonts w:ascii="Arial" w:hAnsi="Arial" w:cs="Arial"/>
          <w:b/>
          <w:bCs/>
        </w:rPr>
        <w:br w:type="page"/>
      </w:r>
    </w:p>
    <w:p w:rsidR="00B950D7" w:rsidP="00D3582A" w14:paraId="6B34C966" w14:textId="05A8A949">
      <w:pPr>
        <w:rPr>
          <w:rFonts w:ascii="Arial" w:hAnsi="Arial" w:cs="Arial"/>
          <w:b/>
          <w:bCs/>
        </w:rPr>
      </w:pPr>
      <w:r w:rsidRPr="00B950D7">
        <w:rPr>
          <w:rFonts w:ascii="Arial" w:hAnsi="Arial" w:cs="Arial"/>
          <w:b/>
          <w:bCs/>
        </w:rPr>
        <w:t xml:space="preserve">Please rate your level of agreement </w:t>
      </w:r>
      <w:r w:rsidR="00316076">
        <w:rPr>
          <w:rFonts w:ascii="Arial" w:hAnsi="Arial" w:cs="Arial"/>
          <w:b/>
          <w:bCs/>
        </w:rPr>
        <w:t xml:space="preserve">or disagreement </w:t>
      </w:r>
      <w:r w:rsidRPr="00B950D7">
        <w:rPr>
          <w:rFonts w:ascii="Arial" w:hAnsi="Arial" w:cs="Arial"/>
          <w:b/>
          <w:bCs/>
        </w:rPr>
        <w:t>with each of the following statements.</w:t>
      </w:r>
    </w:p>
    <w:p w:rsidR="00D3582A" w:rsidRPr="00EE7F5E" w:rsidP="00D3582A" w14:paraId="0B5F8B81" w14:textId="12D9EFC6">
      <w:pPr>
        <w:rPr>
          <w:rFonts w:ascii="Arial" w:hAnsi="Arial" w:cs="Arial"/>
          <w:color w:val="4472C4" w:themeColor="accent1"/>
        </w:rPr>
      </w:pPr>
      <w:r w:rsidRPr="00DB25DE">
        <w:rPr>
          <w:rFonts w:ascii="Arial" w:hAnsi="Arial" w:cs="Arial"/>
          <w:b/>
          <w:bCs/>
        </w:rPr>
        <w:t>If I engage in drinking behaviors</w:t>
      </w:r>
      <w:r w:rsidR="006A2C5D">
        <w:rPr>
          <w:rFonts w:ascii="Arial" w:hAnsi="Arial" w:cs="Arial"/>
          <w:b/>
          <w:bCs/>
        </w:rPr>
        <w:t xml:space="preserve"> like binge drinking</w:t>
      </w:r>
      <w:r w:rsidR="00F578A3">
        <w:rPr>
          <w:rFonts w:ascii="Arial" w:hAnsi="Arial" w:cs="Arial"/>
          <w:b/>
          <w:bCs/>
        </w:rPr>
        <w:t xml:space="preserve">… </w:t>
      </w:r>
      <w:r w:rsidRPr="00EE7F5E" w:rsidR="00F578A3">
        <w:rPr>
          <w:rFonts w:ascii="Arial" w:hAnsi="Arial" w:cs="Arial"/>
          <w:color w:val="4472C4" w:themeColor="accent1"/>
        </w:rPr>
        <w:t>(HOVER OVER BINGE DRINKING: The National Institute on Alcohol Abuse and Alcoholism defines binge drinking as drinking 4 or more drinks [for women] or 5 or more drinks [for men] in about a two-hour time window)</w:t>
      </w:r>
    </w:p>
    <w:tbl>
      <w:tblPr>
        <w:tblStyle w:val="PlainTable11"/>
        <w:tblW w:w="9812" w:type="dxa"/>
        <w:tblInd w:w="0" w:type="dxa"/>
        <w:tblLook w:val="04A0"/>
      </w:tblPr>
      <w:tblGrid>
        <w:gridCol w:w="3170"/>
        <w:gridCol w:w="1117"/>
        <w:gridCol w:w="1117"/>
        <w:gridCol w:w="1117"/>
        <w:gridCol w:w="821"/>
        <w:gridCol w:w="1081"/>
        <w:gridCol w:w="1389"/>
      </w:tblGrid>
      <w:tr w14:paraId="5B2A75A3" w14:textId="77777777" w:rsidTr="006A5EDC">
        <w:tblPrEx>
          <w:tblW w:w="9812" w:type="dxa"/>
          <w:tblInd w:w="0" w:type="dxa"/>
          <w:tblLook w:val="04A0"/>
        </w:tblPrEx>
        <w:tc>
          <w:tcPr>
            <w:tcW w:w="3170" w:type="dxa"/>
            <w:tcBorders>
              <w:top w:val="single" w:sz="4" w:space="0" w:color="BFBFBF"/>
              <w:left w:val="single" w:sz="4" w:space="0" w:color="BFBFBF"/>
              <w:bottom w:val="single" w:sz="4" w:space="0" w:color="BFBFBF"/>
              <w:right w:val="single" w:sz="4" w:space="0" w:color="BFBFBF"/>
            </w:tcBorders>
          </w:tcPr>
          <w:p w:rsidR="00D3582A" w:rsidRPr="00D3582A" w:rsidP="00DB25DE" w14:paraId="026C888C" w14:textId="77777777">
            <w:pPr>
              <w:spacing w:line="254" w:lineRule="auto"/>
              <w:ind w:left="720"/>
              <w:rPr>
                <w:rFonts w:ascii="Arial" w:hAnsi="Arial"/>
                <w:b w:val="0"/>
                <w:bCs w:val="0"/>
                <w:color w:val="4472C4"/>
                <w:kern w:val="0"/>
                <w14:ligatures w14:val="none"/>
              </w:rPr>
            </w:pPr>
          </w:p>
        </w:tc>
        <w:tc>
          <w:tcPr>
            <w:tcW w:w="1117" w:type="dxa"/>
            <w:tcBorders>
              <w:top w:val="single" w:sz="4" w:space="0" w:color="BFBFBF"/>
              <w:left w:val="single" w:sz="4" w:space="0" w:color="BFBFBF"/>
              <w:bottom w:val="single" w:sz="4" w:space="0" w:color="BFBFBF"/>
              <w:right w:val="single" w:sz="4" w:space="0" w:color="BFBFBF"/>
            </w:tcBorders>
            <w:vAlign w:val="center"/>
          </w:tcPr>
          <w:p w:rsidR="00D3582A" w:rsidRPr="00EE7F5E" w:rsidP="00D3582A" w14:paraId="18BF2254" w14:textId="59A7F7B0">
            <w:pPr>
              <w:spacing w:line="254" w:lineRule="auto"/>
              <w:jc w:val="center"/>
              <w:rPr>
                <w:rFonts w:ascii="Arial" w:hAnsi="Arial"/>
                <w:b w:val="0"/>
                <w:bCs w:val="0"/>
              </w:rPr>
            </w:pPr>
            <w:r w:rsidRPr="00EE7F5E">
              <w:rPr>
                <w:rFonts w:ascii="Arial" w:hAnsi="Arial"/>
                <w:b w:val="0"/>
                <w:bCs w:val="0"/>
              </w:rPr>
              <w:t>Strongly Disagree</w:t>
            </w:r>
          </w:p>
        </w:tc>
        <w:tc>
          <w:tcPr>
            <w:tcW w:w="1117" w:type="dxa"/>
            <w:tcBorders>
              <w:top w:val="single" w:sz="4" w:space="0" w:color="BFBFBF"/>
              <w:left w:val="single" w:sz="4" w:space="0" w:color="BFBFBF"/>
              <w:bottom w:val="single" w:sz="4" w:space="0" w:color="BFBFBF"/>
              <w:right w:val="single" w:sz="4" w:space="0" w:color="BFBFBF"/>
            </w:tcBorders>
            <w:vAlign w:val="center"/>
          </w:tcPr>
          <w:p w:rsidR="00D3582A" w:rsidRPr="00EE7F5E" w:rsidP="00D3582A" w14:paraId="77949E39" w14:textId="1BD60EEE">
            <w:pPr>
              <w:spacing w:line="254" w:lineRule="auto"/>
              <w:jc w:val="center"/>
              <w:rPr>
                <w:rFonts w:ascii="Arial" w:hAnsi="Arial"/>
                <w:b w:val="0"/>
                <w:bCs w:val="0"/>
              </w:rPr>
            </w:pPr>
            <w:r w:rsidRPr="00EE7F5E">
              <w:rPr>
                <w:rFonts w:ascii="Arial" w:hAnsi="Arial"/>
                <w:b w:val="0"/>
                <w:bCs w:val="0"/>
              </w:rPr>
              <w:t>Disagree</w:t>
            </w:r>
          </w:p>
        </w:tc>
        <w:tc>
          <w:tcPr>
            <w:tcW w:w="1117" w:type="dxa"/>
            <w:tcBorders>
              <w:top w:val="single" w:sz="4" w:space="0" w:color="BFBFBF"/>
              <w:left w:val="single" w:sz="4" w:space="0" w:color="BFBFBF"/>
              <w:bottom w:val="single" w:sz="4" w:space="0" w:color="BFBFBF"/>
              <w:right w:val="single" w:sz="4" w:space="0" w:color="BFBFBF"/>
            </w:tcBorders>
            <w:vAlign w:val="center"/>
          </w:tcPr>
          <w:p w:rsidR="00D3582A" w:rsidRPr="00EE7F5E" w:rsidP="00D3582A" w14:paraId="1B86D9E9" w14:textId="7E077AD4">
            <w:pPr>
              <w:spacing w:line="254" w:lineRule="auto"/>
              <w:jc w:val="center"/>
              <w:rPr>
                <w:rFonts w:ascii="Arial" w:hAnsi="Arial"/>
                <w:b w:val="0"/>
                <w:bCs w:val="0"/>
              </w:rPr>
            </w:pPr>
            <w:r w:rsidRPr="00EE7F5E">
              <w:rPr>
                <w:rFonts w:ascii="Arial" w:hAnsi="Arial"/>
                <w:b w:val="0"/>
                <w:bCs w:val="0"/>
              </w:rPr>
              <w:t>Neither Agree nor Disagree</w:t>
            </w:r>
          </w:p>
        </w:tc>
        <w:tc>
          <w:tcPr>
            <w:tcW w:w="821" w:type="dxa"/>
            <w:tcBorders>
              <w:top w:val="single" w:sz="4" w:space="0" w:color="BFBFBF"/>
              <w:left w:val="single" w:sz="4" w:space="0" w:color="BFBFBF"/>
              <w:bottom w:val="single" w:sz="4" w:space="0" w:color="BFBFBF"/>
              <w:right w:val="single" w:sz="4" w:space="0" w:color="BFBFBF"/>
            </w:tcBorders>
            <w:vAlign w:val="center"/>
          </w:tcPr>
          <w:p w:rsidR="00D3582A" w:rsidRPr="00EE7F5E" w:rsidP="00D3582A" w14:paraId="1F627406" w14:textId="000003F7">
            <w:pPr>
              <w:spacing w:line="254" w:lineRule="auto"/>
              <w:jc w:val="center"/>
              <w:rPr>
                <w:rFonts w:ascii="Arial" w:hAnsi="Arial"/>
                <w:b w:val="0"/>
                <w:bCs w:val="0"/>
              </w:rPr>
            </w:pPr>
            <w:r w:rsidRPr="00EE7F5E">
              <w:rPr>
                <w:rFonts w:ascii="Arial" w:hAnsi="Arial"/>
                <w:b w:val="0"/>
                <w:bCs w:val="0"/>
              </w:rPr>
              <w:t>Agree</w:t>
            </w:r>
          </w:p>
        </w:tc>
        <w:tc>
          <w:tcPr>
            <w:tcW w:w="1081" w:type="dxa"/>
            <w:tcBorders>
              <w:top w:val="single" w:sz="4" w:space="0" w:color="BFBFBF"/>
              <w:left w:val="single" w:sz="4" w:space="0" w:color="BFBFBF"/>
              <w:bottom w:val="single" w:sz="4" w:space="0" w:color="BFBFBF"/>
              <w:right w:val="single" w:sz="4" w:space="0" w:color="BFBFBF"/>
            </w:tcBorders>
            <w:vAlign w:val="center"/>
          </w:tcPr>
          <w:p w:rsidR="00D3582A" w:rsidRPr="00EE7F5E" w:rsidP="00D3582A" w14:paraId="1F09BC62" w14:textId="1BA4D268">
            <w:pPr>
              <w:spacing w:line="254" w:lineRule="auto"/>
              <w:jc w:val="center"/>
              <w:rPr>
                <w:rFonts w:ascii="Arial" w:hAnsi="Arial"/>
                <w:b w:val="0"/>
                <w:bCs w:val="0"/>
              </w:rPr>
            </w:pPr>
            <w:r w:rsidRPr="00EE7F5E">
              <w:rPr>
                <w:rFonts w:ascii="Arial" w:hAnsi="Arial"/>
                <w:b w:val="0"/>
                <w:bCs w:val="0"/>
              </w:rPr>
              <w:t>Strongly Agree</w:t>
            </w:r>
          </w:p>
        </w:tc>
        <w:tc>
          <w:tcPr>
            <w:tcW w:w="1389" w:type="dxa"/>
            <w:tcBorders>
              <w:top w:val="single" w:sz="4" w:space="0" w:color="BFBFBF"/>
              <w:left w:val="single" w:sz="4" w:space="0" w:color="BFBFBF"/>
              <w:bottom w:val="single" w:sz="4" w:space="0" w:color="BFBFBF"/>
              <w:right w:val="single" w:sz="4" w:space="0" w:color="BFBFBF"/>
            </w:tcBorders>
          </w:tcPr>
          <w:p w:rsidR="00D3582A" w:rsidRPr="00EE7F5E" w:rsidP="00D3582A" w14:paraId="538CC9E7" w14:textId="08D1D506">
            <w:pPr>
              <w:spacing w:line="254" w:lineRule="auto"/>
              <w:jc w:val="center"/>
              <w:rPr>
                <w:rFonts w:ascii="Arial" w:hAnsi="Arial"/>
                <w:b w:val="0"/>
                <w:bCs w:val="0"/>
              </w:rPr>
            </w:pPr>
            <w:r w:rsidRPr="00EE7F5E">
              <w:rPr>
                <w:rFonts w:ascii="Arial" w:hAnsi="Arial"/>
                <w:b w:val="0"/>
                <w:bCs w:val="0"/>
              </w:rPr>
              <w:t>Not relevant/</w:t>
            </w:r>
            <w:r w:rsidRPr="00EE7F5E" w:rsidR="00005068">
              <w:rPr>
                <w:rFonts w:ascii="Arial" w:hAnsi="Arial"/>
                <w:b w:val="0"/>
                <w:bCs w:val="0"/>
              </w:rPr>
              <w:t xml:space="preserve"> </w:t>
            </w:r>
            <w:r w:rsidRPr="00EE7F5E">
              <w:rPr>
                <w:rFonts w:ascii="Arial" w:hAnsi="Arial"/>
                <w:b w:val="0"/>
                <w:bCs w:val="0"/>
              </w:rPr>
              <w:t>I do not drink alcohol</w:t>
            </w:r>
          </w:p>
        </w:tc>
      </w:tr>
      <w:tr w14:paraId="057168EF" w14:textId="77777777" w:rsidTr="006A5EDC">
        <w:tblPrEx>
          <w:tblW w:w="9812" w:type="dxa"/>
          <w:tblInd w:w="0" w:type="dxa"/>
          <w:tblLook w:val="04A0"/>
        </w:tblPrEx>
        <w:tc>
          <w:tcPr>
            <w:tcW w:w="3170" w:type="dxa"/>
            <w:tcBorders>
              <w:top w:val="single" w:sz="4" w:space="0" w:color="BFBFBF"/>
              <w:left w:val="single" w:sz="4" w:space="0" w:color="BFBFBF"/>
              <w:bottom w:val="single" w:sz="4" w:space="0" w:color="BFBFBF"/>
              <w:right w:val="single" w:sz="4" w:space="0" w:color="BFBFBF"/>
            </w:tcBorders>
            <w:hideMark/>
          </w:tcPr>
          <w:p w:rsidR="00D3582A" w:rsidRPr="00D3582A" w:rsidP="00EE7F5E" w14:paraId="054A98EC" w14:textId="2E1D7EA2">
            <w:pPr>
              <w:numPr>
                <w:ilvl w:val="0"/>
                <w:numId w:val="61"/>
              </w:numPr>
              <w:spacing w:line="254" w:lineRule="auto"/>
              <w:rPr>
                <w:rFonts w:ascii="Arial" w:hAnsi="Arial"/>
              </w:rPr>
            </w:pPr>
            <w:r w:rsidRPr="00D3582A">
              <w:rPr>
                <w:rFonts w:ascii="Arial" w:hAnsi="Arial"/>
                <w:color w:val="4472C4"/>
                <w:kern w:val="0"/>
                <w14:ligatures w14:val="none"/>
              </w:rPr>
              <w:t>[BINGE_EXPECT4</w:t>
            </w:r>
            <w:r w:rsidRPr="006A2C5D">
              <w:rPr>
                <w:rFonts w:ascii="Arial" w:hAnsi="Arial"/>
                <w:b w:val="0"/>
                <w:bCs w:val="0"/>
                <w:color w:val="4472C4"/>
                <w:kern w:val="0"/>
                <w14:ligatures w14:val="none"/>
              </w:rPr>
              <w:t xml:space="preserve">] </w:t>
            </w:r>
            <w:r w:rsidRPr="006A2C5D">
              <w:rPr>
                <w:rFonts w:ascii="Arial" w:hAnsi="Arial"/>
                <w:b w:val="0"/>
                <w:bCs w:val="0"/>
              </w:rPr>
              <w:t xml:space="preserve">I </w:t>
            </w:r>
            <w:r w:rsidR="007E145E">
              <w:rPr>
                <w:rFonts w:ascii="Arial" w:hAnsi="Arial"/>
                <w:b w:val="0"/>
                <w:bCs w:val="0"/>
              </w:rPr>
              <w:t>am more likely to develop a</w:t>
            </w:r>
            <w:r w:rsidRPr="006A2C5D">
              <w:rPr>
                <w:rFonts w:ascii="Arial" w:hAnsi="Arial"/>
                <w:b w:val="0"/>
                <w:bCs w:val="0"/>
              </w:rPr>
              <w:t xml:space="preserve"> problem with alcohol.</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19D95607" w14:textId="77777777">
            <w:pPr>
              <w:spacing w:line="254" w:lineRule="auto"/>
              <w:jc w:val="center"/>
              <w:rPr>
                <w:rFonts w:ascii="Arial" w:hAnsi="Arial"/>
              </w:rPr>
            </w:pPr>
            <w:r w:rsidRPr="00377EF4">
              <w:rPr>
                <w:rFonts w:ascii="Arial" w:hAnsi="Arial"/>
              </w:rPr>
              <w:t>1</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41C5F82D" w14:textId="77777777">
            <w:pPr>
              <w:spacing w:line="254" w:lineRule="auto"/>
              <w:jc w:val="center"/>
              <w:rPr>
                <w:rFonts w:ascii="Arial" w:hAnsi="Arial"/>
              </w:rPr>
            </w:pPr>
            <w:r w:rsidRPr="00377EF4">
              <w:rPr>
                <w:rFonts w:ascii="Arial" w:hAnsi="Arial"/>
              </w:rPr>
              <w:t>2</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62CEA193" w14:textId="77777777">
            <w:pPr>
              <w:spacing w:line="254" w:lineRule="auto"/>
              <w:jc w:val="center"/>
              <w:rPr>
                <w:rFonts w:ascii="Arial" w:hAnsi="Arial"/>
              </w:rPr>
            </w:pPr>
            <w:r w:rsidRPr="00377EF4">
              <w:rPr>
                <w:rFonts w:ascii="Arial" w:hAnsi="Arial"/>
              </w:rPr>
              <w:t>3</w:t>
            </w:r>
          </w:p>
        </w:tc>
        <w:tc>
          <w:tcPr>
            <w:tcW w:w="821"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2C196C54" w14:textId="77777777">
            <w:pPr>
              <w:spacing w:line="254" w:lineRule="auto"/>
              <w:jc w:val="center"/>
              <w:rPr>
                <w:rFonts w:ascii="Arial" w:hAnsi="Arial"/>
              </w:rPr>
            </w:pPr>
            <w:r w:rsidRPr="00377EF4">
              <w:rPr>
                <w:rFonts w:ascii="Arial" w:hAnsi="Arial"/>
              </w:rPr>
              <w:t>4</w:t>
            </w:r>
          </w:p>
        </w:tc>
        <w:tc>
          <w:tcPr>
            <w:tcW w:w="1081"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665DA9E1" w14:textId="77777777">
            <w:pPr>
              <w:spacing w:line="254" w:lineRule="auto"/>
              <w:jc w:val="center"/>
              <w:rPr>
                <w:rFonts w:ascii="Arial" w:hAnsi="Arial"/>
              </w:rPr>
            </w:pPr>
            <w:r w:rsidRPr="00377EF4">
              <w:rPr>
                <w:rFonts w:ascii="Arial" w:hAnsi="Arial"/>
              </w:rPr>
              <w:t>5</w:t>
            </w:r>
          </w:p>
        </w:tc>
        <w:tc>
          <w:tcPr>
            <w:tcW w:w="1389"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324B1500" w14:textId="3EA8863B">
            <w:pPr>
              <w:spacing w:line="254" w:lineRule="auto"/>
              <w:jc w:val="center"/>
              <w:rPr>
                <w:rFonts w:ascii="Arial" w:hAnsi="Arial"/>
              </w:rPr>
            </w:pPr>
            <w:r w:rsidRPr="00377EF4">
              <w:rPr>
                <w:rFonts w:ascii="Arial" w:hAnsi="Arial"/>
              </w:rPr>
              <w:t>99</w:t>
            </w:r>
          </w:p>
        </w:tc>
      </w:tr>
      <w:tr w14:paraId="1825D3AA" w14:textId="77777777" w:rsidTr="006A5EDC">
        <w:tblPrEx>
          <w:tblW w:w="9812" w:type="dxa"/>
          <w:tblInd w:w="0" w:type="dxa"/>
          <w:tblLook w:val="04A0"/>
        </w:tblPrEx>
        <w:tc>
          <w:tcPr>
            <w:tcW w:w="3170" w:type="dxa"/>
            <w:tcBorders>
              <w:top w:val="single" w:sz="4" w:space="0" w:color="BFBFBF"/>
              <w:left w:val="single" w:sz="4" w:space="0" w:color="BFBFBF"/>
              <w:bottom w:val="single" w:sz="4" w:space="0" w:color="BFBFBF"/>
              <w:right w:val="single" w:sz="4" w:space="0" w:color="BFBFBF"/>
            </w:tcBorders>
            <w:hideMark/>
          </w:tcPr>
          <w:p w:rsidR="00D3582A" w:rsidRPr="00D3582A" w:rsidP="00EE7F5E" w14:paraId="6AD35AAF" w14:textId="77777777">
            <w:pPr>
              <w:numPr>
                <w:ilvl w:val="0"/>
                <w:numId w:val="61"/>
              </w:numPr>
              <w:spacing w:line="254" w:lineRule="auto"/>
              <w:rPr>
                <w:rFonts w:ascii="Arial" w:hAnsi="Arial"/>
              </w:rPr>
            </w:pPr>
            <w:r w:rsidRPr="00D3582A">
              <w:rPr>
                <w:rFonts w:ascii="Arial" w:hAnsi="Arial"/>
                <w:color w:val="4472C4"/>
                <w:kern w:val="0"/>
                <w14:ligatures w14:val="none"/>
              </w:rPr>
              <w:t xml:space="preserve">[BINGE_EXPECT5] </w:t>
            </w:r>
            <w:r w:rsidRPr="006A2C5D">
              <w:rPr>
                <w:rFonts w:ascii="Arial" w:hAnsi="Arial"/>
                <w:b w:val="0"/>
                <w:bCs w:val="0"/>
              </w:rPr>
              <w:t>I am more likely to behave in a way that offends the people I am with.</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494ADED0" w14:textId="77777777">
            <w:pPr>
              <w:spacing w:line="254" w:lineRule="auto"/>
              <w:jc w:val="center"/>
              <w:rPr>
                <w:rFonts w:ascii="Arial" w:hAnsi="Arial"/>
              </w:rPr>
            </w:pPr>
            <w:r w:rsidRPr="00377EF4">
              <w:rPr>
                <w:rFonts w:ascii="Arial" w:hAnsi="Arial"/>
              </w:rPr>
              <w:t>1</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5852B97D" w14:textId="77777777">
            <w:pPr>
              <w:spacing w:line="254" w:lineRule="auto"/>
              <w:jc w:val="center"/>
              <w:rPr>
                <w:rFonts w:ascii="Arial" w:hAnsi="Arial"/>
              </w:rPr>
            </w:pPr>
            <w:r w:rsidRPr="00377EF4">
              <w:rPr>
                <w:rFonts w:ascii="Arial" w:hAnsi="Arial"/>
              </w:rPr>
              <w:t>2</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78A2C7C6" w14:textId="77777777">
            <w:pPr>
              <w:spacing w:line="254" w:lineRule="auto"/>
              <w:jc w:val="center"/>
              <w:rPr>
                <w:rFonts w:ascii="Arial" w:hAnsi="Arial"/>
              </w:rPr>
            </w:pPr>
            <w:r w:rsidRPr="00377EF4">
              <w:rPr>
                <w:rFonts w:ascii="Arial" w:hAnsi="Arial"/>
              </w:rPr>
              <w:t>3</w:t>
            </w:r>
          </w:p>
        </w:tc>
        <w:tc>
          <w:tcPr>
            <w:tcW w:w="821"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17D6EF31" w14:textId="77777777">
            <w:pPr>
              <w:spacing w:line="254" w:lineRule="auto"/>
              <w:jc w:val="center"/>
              <w:rPr>
                <w:rFonts w:ascii="Arial" w:hAnsi="Arial"/>
              </w:rPr>
            </w:pPr>
            <w:r w:rsidRPr="00377EF4">
              <w:rPr>
                <w:rFonts w:ascii="Arial" w:hAnsi="Arial"/>
              </w:rPr>
              <w:t>4</w:t>
            </w:r>
          </w:p>
        </w:tc>
        <w:tc>
          <w:tcPr>
            <w:tcW w:w="1081"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2BA2F2CF" w14:textId="77777777">
            <w:pPr>
              <w:spacing w:line="254" w:lineRule="auto"/>
              <w:jc w:val="center"/>
              <w:rPr>
                <w:rFonts w:ascii="Arial" w:hAnsi="Arial"/>
              </w:rPr>
            </w:pPr>
            <w:r w:rsidRPr="00377EF4">
              <w:rPr>
                <w:rFonts w:ascii="Arial" w:hAnsi="Arial"/>
              </w:rPr>
              <w:t>5</w:t>
            </w:r>
          </w:p>
        </w:tc>
        <w:tc>
          <w:tcPr>
            <w:tcW w:w="1389"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2549B808" w14:textId="62326E1B">
            <w:pPr>
              <w:spacing w:line="254" w:lineRule="auto"/>
              <w:jc w:val="center"/>
              <w:rPr>
                <w:rFonts w:ascii="Arial" w:hAnsi="Arial"/>
              </w:rPr>
            </w:pPr>
            <w:r w:rsidRPr="00377EF4">
              <w:rPr>
                <w:rFonts w:ascii="Arial" w:hAnsi="Arial"/>
              </w:rPr>
              <w:t>99</w:t>
            </w:r>
          </w:p>
        </w:tc>
      </w:tr>
      <w:tr w14:paraId="5DDE891E" w14:textId="77777777" w:rsidTr="006A5EDC">
        <w:tblPrEx>
          <w:tblW w:w="9812" w:type="dxa"/>
          <w:tblInd w:w="0" w:type="dxa"/>
          <w:tblLook w:val="04A0"/>
        </w:tblPrEx>
        <w:tc>
          <w:tcPr>
            <w:tcW w:w="3170" w:type="dxa"/>
            <w:tcBorders>
              <w:top w:val="single" w:sz="4" w:space="0" w:color="BFBFBF"/>
              <w:left w:val="single" w:sz="4" w:space="0" w:color="BFBFBF"/>
              <w:bottom w:val="single" w:sz="4" w:space="0" w:color="BFBFBF"/>
              <w:right w:val="single" w:sz="4" w:space="0" w:color="BFBFBF"/>
            </w:tcBorders>
            <w:hideMark/>
          </w:tcPr>
          <w:p w:rsidR="00D3582A" w:rsidRPr="00D3582A" w:rsidP="00EE7F5E" w14:paraId="7E35E28B" w14:textId="77777777">
            <w:pPr>
              <w:numPr>
                <w:ilvl w:val="0"/>
                <w:numId w:val="61"/>
              </w:numPr>
              <w:spacing w:line="254" w:lineRule="auto"/>
              <w:rPr>
                <w:rFonts w:ascii="Arial" w:hAnsi="Arial"/>
              </w:rPr>
            </w:pPr>
            <w:r w:rsidRPr="00D3582A">
              <w:rPr>
                <w:rFonts w:ascii="Arial" w:hAnsi="Arial"/>
                <w:color w:val="4472C4"/>
                <w:kern w:val="0"/>
                <w14:ligatures w14:val="none"/>
              </w:rPr>
              <w:t>[BINGE_EXPECT6]</w:t>
            </w:r>
            <w:r w:rsidRPr="00D3582A">
              <w:rPr>
                <w:rFonts w:ascii="Arial" w:hAnsi="Arial"/>
              </w:rPr>
              <w:t xml:space="preserve"> </w:t>
            </w:r>
            <w:r w:rsidRPr="006A2C5D">
              <w:rPr>
                <w:rFonts w:ascii="Arial" w:hAnsi="Arial"/>
                <w:b w:val="0"/>
                <w:bCs w:val="0"/>
              </w:rPr>
              <w:t>I am more likely to put myself in danger.</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7440DAC4" w14:textId="77777777">
            <w:pPr>
              <w:spacing w:line="254" w:lineRule="auto"/>
              <w:jc w:val="center"/>
              <w:rPr>
                <w:rFonts w:ascii="Arial" w:hAnsi="Arial"/>
              </w:rPr>
            </w:pPr>
            <w:r w:rsidRPr="00377EF4">
              <w:rPr>
                <w:rFonts w:ascii="Arial" w:hAnsi="Arial"/>
              </w:rPr>
              <w:t>1</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77157D2C" w14:textId="77777777">
            <w:pPr>
              <w:spacing w:line="254" w:lineRule="auto"/>
              <w:jc w:val="center"/>
              <w:rPr>
                <w:rFonts w:ascii="Arial" w:hAnsi="Arial"/>
              </w:rPr>
            </w:pPr>
            <w:r w:rsidRPr="00377EF4">
              <w:rPr>
                <w:rFonts w:ascii="Arial" w:hAnsi="Arial"/>
              </w:rPr>
              <w:t>2</w:t>
            </w:r>
          </w:p>
        </w:tc>
        <w:tc>
          <w:tcPr>
            <w:tcW w:w="1117"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0E6FF773" w14:textId="77777777">
            <w:pPr>
              <w:spacing w:line="254" w:lineRule="auto"/>
              <w:jc w:val="center"/>
              <w:rPr>
                <w:rFonts w:ascii="Arial" w:hAnsi="Arial"/>
              </w:rPr>
            </w:pPr>
            <w:r w:rsidRPr="00377EF4">
              <w:rPr>
                <w:rFonts w:ascii="Arial" w:hAnsi="Arial"/>
              </w:rPr>
              <w:t>3</w:t>
            </w:r>
          </w:p>
        </w:tc>
        <w:tc>
          <w:tcPr>
            <w:tcW w:w="821"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7874B0FE" w14:textId="77777777">
            <w:pPr>
              <w:spacing w:line="254" w:lineRule="auto"/>
              <w:jc w:val="center"/>
              <w:rPr>
                <w:rFonts w:ascii="Arial" w:hAnsi="Arial"/>
              </w:rPr>
            </w:pPr>
            <w:r w:rsidRPr="00377EF4">
              <w:rPr>
                <w:rFonts w:ascii="Arial" w:hAnsi="Arial"/>
              </w:rPr>
              <w:t>4</w:t>
            </w:r>
          </w:p>
        </w:tc>
        <w:tc>
          <w:tcPr>
            <w:tcW w:w="1081"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2FB705A6" w14:textId="77777777">
            <w:pPr>
              <w:spacing w:line="254" w:lineRule="auto"/>
              <w:jc w:val="center"/>
              <w:rPr>
                <w:rFonts w:ascii="Arial" w:hAnsi="Arial"/>
              </w:rPr>
            </w:pPr>
            <w:r w:rsidRPr="00377EF4">
              <w:rPr>
                <w:rFonts w:ascii="Arial" w:hAnsi="Arial"/>
              </w:rPr>
              <w:t>5</w:t>
            </w:r>
          </w:p>
        </w:tc>
        <w:tc>
          <w:tcPr>
            <w:tcW w:w="1389" w:type="dxa"/>
            <w:tcBorders>
              <w:top w:val="single" w:sz="4" w:space="0" w:color="BFBFBF"/>
              <w:left w:val="single" w:sz="4" w:space="0" w:color="BFBFBF"/>
              <w:bottom w:val="single" w:sz="4" w:space="0" w:color="BFBFBF"/>
              <w:right w:val="single" w:sz="4" w:space="0" w:color="BFBFBF"/>
            </w:tcBorders>
            <w:vAlign w:val="center"/>
            <w:hideMark/>
          </w:tcPr>
          <w:p w:rsidR="00D3582A" w:rsidRPr="00377EF4" w:rsidP="00D3582A" w14:paraId="1B607112" w14:textId="43B6F87F">
            <w:pPr>
              <w:spacing w:line="254" w:lineRule="auto"/>
              <w:jc w:val="center"/>
              <w:rPr>
                <w:rFonts w:ascii="Arial" w:hAnsi="Arial"/>
              </w:rPr>
            </w:pPr>
            <w:r w:rsidRPr="00377EF4">
              <w:rPr>
                <w:rFonts w:ascii="Arial" w:hAnsi="Arial"/>
              </w:rPr>
              <w:t>99</w:t>
            </w:r>
          </w:p>
        </w:tc>
      </w:tr>
      <w:bookmarkEnd w:id="29"/>
    </w:tbl>
    <w:p w:rsidR="00AF7A52" w:rsidP="007B1BC3" w14:paraId="09AE4B61" w14:textId="24D62A48">
      <w:pPr>
        <w:spacing w:line="252" w:lineRule="auto"/>
        <w:contextualSpacing/>
        <w:rPr>
          <w:rFonts w:ascii="Arial" w:eastAsia="Times New Roman" w:hAnsi="Arial" w:cs="Arial"/>
          <w:b/>
          <w:bCs/>
        </w:rPr>
      </w:pPr>
    </w:p>
    <w:p w:rsidR="00AF7A52" w14:paraId="4720C0CB" w14:textId="77777777">
      <w:pPr>
        <w:rPr>
          <w:rFonts w:ascii="Arial" w:eastAsia="Times New Roman" w:hAnsi="Arial" w:cs="Arial"/>
          <w:b/>
          <w:bCs/>
        </w:rPr>
      </w:pPr>
      <w:r>
        <w:rPr>
          <w:rFonts w:ascii="Arial" w:eastAsia="Times New Roman" w:hAnsi="Arial" w:cs="Arial"/>
          <w:b/>
          <w:bCs/>
        </w:rPr>
        <w:br w:type="page"/>
      </w:r>
    </w:p>
    <w:p w:rsidR="008B7D6A" w:rsidP="007B1BC3" w14:paraId="2ECA601E" w14:textId="77777777">
      <w:pPr>
        <w:spacing w:line="252" w:lineRule="auto"/>
        <w:contextualSpacing/>
        <w:rPr>
          <w:rFonts w:ascii="Arial" w:eastAsia="Times New Roman" w:hAnsi="Arial" w:cs="Arial"/>
          <w:b/>
          <w:bCs/>
        </w:rPr>
      </w:pPr>
    </w:p>
    <w:p w:rsidR="00306F38" w:rsidRPr="000B6FF6" w:rsidP="000B6FF6" w14:paraId="2CF72096" w14:textId="02C190C3">
      <w:pPr>
        <w:pStyle w:val="QuestionnaireSectionHeader"/>
      </w:pPr>
      <w:bookmarkStart w:id="89" w:name="_Toc181013697"/>
      <w:r>
        <w:t>ALCOHOL USE [</w:t>
      </w:r>
      <w:r w:rsidR="00D67E34">
        <w:t>1</w:t>
      </w:r>
      <w:r w:rsidR="00AE041E">
        <w:t>0</w:t>
      </w:r>
      <w:r>
        <w:t xml:space="preserve"> </w:t>
      </w:r>
      <w:r w:rsidR="00F578A3">
        <w:t>QUESTIONS</w:t>
      </w:r>
      <w:r>
        <w:t>]</w:t>
      </w:r>
      <w:r>
        <w:br/>
        <w:t>[Source: PRI]</w:t>
      </w:r>
      <w:bookmarkEnd w:id="89"/>
    </w:p>
    <w:p w:rsidR="00306F38" w:rsidP="00617070" w14:paraId="7117ADB4" w14:textId="77777777">
      <w:pPr>
        <w:pBdr>
          <w:bottom w:val="single" w:sz="4" w:space="1" w:color="auto"/>
        </w:pBdr>
        <w:spacing w:line="252" w:lineRule="auto"/>
        <w:contextualSpacing/>
        <w:rPr>
          <w:rFonts w:ascii="Arial" w:eastAsia="Times New Roman" w:hAnsi="Arial" w:cs="Arial"/>
          <w:b/>
          <w:bCs/>
        </w:rPr>
      </w:pPr>
    </w:p>
    <w:p w:rsidR="00306F38" w:rsidP="00B50A4E" w14:paraId="15FA5EC7" w14:textId="60286EF6">
      <w:pPr>
        <w:rPr>
          <w:rFonts w:ascii="Arial" w:hAnsi="Arial" w:cs="Arial"/>
          <w:b/>
        </w:rPr>
      </w:pPr>
      <w:bookmarkStart w:id="90" w:name="OLE_LINK54"/>
      <w:r w:rsidRPr="00CC28C2">
        <w:rPr>
          <w:rFonts w:ascii="Arial" w:hAnsi="Arial" w:cs="Arial"/>
          <w:b/>
        </w:rPr>
        <w:t xml:space="preserve">Here are some questions about your </w:t>
      </w:r>
      <w:r w:rsidR="00316076">
        <w:rPr>
          <w:rFonts w:ascii="Arial" w:hAnsi="Arial" w:cs="Arial"/>
          <w:b/>
        </w:rPr>
        <w:t>alcohol</w:t>
      </w:r>
      <w:r w:rsidRPr="00CC28C2">
        <w:rPr>
          <w:rFonts w:ascii="Arial" w:hAnsi="Arial" w:cs="Arial"/>
          <w:b/>
        </w:rPr>
        <w:t xml:space="preserve"> use and related experiences.</w:t>
      </w:r>
      <w:r w:rsidRPr="00377EF4">
        <w:rPr>
          <w:rFonts w:ascii="Arial" w:hAnsi="Arial" w:cs="Arial"/>
          <w:b/>
        </w:rPr>
        <w:t xml:space="preserve"> For these questions, think of </w:t>
      </w:r>
      <w:r w:rsidR="00363450">
        <w:rPr>
          <w:rFonts w:ascii="Arial" w:hAnsi="Arial" w:cs="Arial"/>
          <w:b/>
        </w:rPr>
        <w:t>one</w:t>
      </w:r>
      <w:r w:rsidRPr="00377EF4">
        <w:rPr>
          <w:rFonts w:ascii="Arial" w:hAnsi="Arial" w:cs="Arial"/>
          <w:b/>
        </w:rPr>
        <w:t xml:space="preserve"> drink as 12 oz of beer, 5 oz of wine</w:t>
      </w:r>
      <w:r w:rsidR="00363450">
        <w:rPr>
          <w:rFonts w:ascii="Arial" w:hAnsi="Arial" w:cs="Arial"/>
          <w:b/>
        </w:rPr>
        <w:t>,</w:t>
      </w:r>
      <w:r w:rsidRPr="00377EF4">
        <w:rPr>
          <w:rFonts w:ascii="Arial" w:hAnsi="Arial" w:cs="Arial"/>
          <w:b/>
        </w:rPr>
        <w:t xml:space="preserve"> or 1.50 oz of </w:t>
      </w:r>
      <w:r w:rsidRPr="00377EF4" w:rsidR="00FF175C">
        <w:rPr>
          <w:rFonts w:ascii="Arial" w:hAnsi="Arial" w:cs="Arial"/>
          <w:b/>
        </w:rPr>
        <w:t>hard liquor</w:t>
      </w:r>
      <w:r w:rsidR="00E051C9">
        <w:rPr>
          <w:rFonts w:ascii="Arial" w:hAnsi="Arial" w:cs="Arial"/>
          <w:b/>
        </w:rPr>
        <w:t xml:space="preserve"> </w:t>
      </w:r>
      <w:r w:rsidRPr="00E051C9" w:rsidR="00E051C9">
        <w:rPr>
          <w:rFonts w:ascii="Arial" w:hAnsi="Arial" w:cs="Arial"/>
          <w:b/>
        </w:rPr>
        <w:t xml:space="preserve">(80-proof). </w:t>
      </w:r>
    </w:p>
    <w:p w:rsidR="00D36858" w:rsidP="00B50A4E" w14:paraId="4B1818A6" w14:textId="77777777">
      <w:pPr>
        <w:rPr>
          <w:rFonts w:ascii="Arial" w:hAnsi="Arial" w:cs="Arial"/>
          <w:b/>
          <w:bCs/>
          <w:noProof/>
        </w:rPr>
      </w:pPr>
    </w:p>
    <w:p w:rsidR="002C2046" w:rsidP="00B50A4E" w14:paraId="0467E2D4" w14:textId="0D63DCBE">
      <w:pPr>
        <w:rPr>
          <w:rFonts w:ascii="Arial" w:hAnsi="Arial" w:cs="Arial"/>
          <w:b/>
          <w:bCs/>
        </w:rPr>
      </w:pPr>
      <w:r>
        <w:rPr>
          <w:rFonts w:ascii="Arial" w:hAnsi="Arial" w:cs="Arial"/>
          <w:b/>
          <w:bCs/>
          <w:noProof/>
        </w:rPr>
        <w:drawing>
          <wp:inline distT="0" distB="0" distL="0" distR="0">
            <wp:extent cx="2345856" cy="1483744"/>
            <wp:effectExtent l="0" t="0" r="0" b="2540"/>
            <wp:docPr id="2141418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8579"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37699" t="17194" r="5016" b="15709"/>
                    <a:stretch>
                      <a:fillRect/>
                    </a:stretch>
                  </pic:blipFill>
                  <pic:spPr bwMode="auto">
                    <a:xfrm>
                      <a:off x="0" y="0"/>
                      <a:ext cx="2362610" cy="14943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36858" w:rsidRPr="006D33B0" w:rsidP="00B50A4E" w14:paraId="04739896" w14:textId="23FDB236">
      <w:pPr>
        <w:rPr>
          <w:rFonts w:ascii="Arial" w:hAnsi="Arial" w:cs="Arial"/>
        </w:rPr>
      </w:pPr>
      <w:r>
        <w:rPr>
          <w:rFonts w:ascii="Arial" w:hAnsi="Arial" w:cs="Arial"/>
        </w:rPr>
        <w:t>Image Source: Centers for Disease Control and Prevention (CDC)</w:t>
      </w:r>
    </w:p>
    <w:p w:rsidR="00361A04" w:rsidRPr="001421D3" w:rsidP="00B50A4E" w14:paraId="70A7F1F6" w14:textId="369BE3DF">
      <w:pPr>
        <w:rPr>
          <w:rFonts w:ascii="Arial" w:hAnsi="Arial" w:cs="Arial"/>
          <w:b/>
        </w:rPr>
      </w:pPr>
      <w:r w:rsidRPr="001421D3">
        <w:rPr>
          <w:rFonts w:ascii="Arial" w:hAnsi="Arial" w:cs="Arial"/>
          <w:b/>
        </w:rPr>
        <w:t>For th</w:t>
      </w:r>
      <w:r w:rsidRPr="001421D3" w:rsidR="001421D3">
        <w:rPr>
          <w:rFonts w:ascii="Arial" w:hAnsi="Arial" w:cs="Arial"/>
          <w:b/>
        </w:rPr>
        <w:t xml:space="preserve">is first </w:t>
      </w:r>
      <w:r w:rsidRPr="001421D3">
        <w:rPr>
          <w:rFonts w:ascii="Arial" w:hAnsi="Arial" w:cs="Arial"/>
          <w:b/>
        </w:rPr>
        <w:t xml:space="preserve">set of questions, </w:t>
      </w:r>
      <w:r w:rsidRPr="001421D3" w:rsidR="001421D3">
        <w:rPr>
          <w:rFonts w:ascii="Arial" w:hAnsi="Arial" w:cs="Arial"/>
          <w:b/>
        </w:rPr>
        <w:t>please</w:t>
      </w:r>
      <w:r w:rsidRPr="001421D3">
        <w:rPr>
          <w:rFonts w:ascii="Arial" w:hAnsi="Arial" w:cs="Arial"/>
          <w:b/>
        </w:rPr>
        <w:t xml:space="preserve"> think about the </w:t>
      </w:r>
      <w:r w:rsidRPr="00E051C9">
        <w:rPr>
          <w:rFonts w:ascii="Arial" w:hAnsi="Arial" w:cs="Arial"/>
          <w:b/>
          <w:i/>
          <w:iCs/>
        </w:rPr>
        <w:t>LAST</w:t>
      </w:r>
      <w:r w:rsidRPr="001421D3">
        <w:rPr>
          <w:rFonts w:ascii="Arial" w:hAnsi="Arial" w:cs="Arial"/>
          <w:b/>
        </w:rPr>
        <w:t xml:space="preserve"> 90 days.</w:t>
      </w:r>
    </w:p>
    <w:p w:rsidR="00EF1F6B" w:rsidP="00EE7F5E" w14:paraId="57B7CE94" w14:textId="2C1EF5E4">
      <w:pPr>
        <w:pStyle w:val="ListParagraph"/>
        <w:numPr>
          <w:ilvl w:val="0"/>
          <w:numId w:val="61"/>
        </w:numPr>
        <w:spacing w:line="254" w:lineRule="auto"/>
        <w:rPr>
          <w:rFonts w:ascii="Arial" w:hAnsi="Arial" w:cs="Arial"/>
          <w:color w:val="4472C4" w:themeColor="accent1"/>
        </w:rPr>
      </w:pPr>
      <w:r w:rsidRPr="00EF1F6B">
        <w:rPr>
          <w:rFonts w:ascii="Arial" w:eastAsia="Calibri" w:hAnsi="Arial" w:cs="Arial"/>
          <w:b/>
          <w:bCs/>
          <w:color w:val="4472C4"/>
          <w:kern w:val="0"/>
          <w14:ligatures w14:val="none"/>
        </w:rPr>
        <w:t>[USE1]</w:t>
      </w:r>
      <w:r w:rsidRPr="00040F3F">
        <w:rPr>
          <w:rFonts w:ascii="Arial" w:hAnsi="Arial" w:cs="Arial"/>
        </w:rPr>
        <w:t xml:space="preserve"> </w:t>
      </w:r>
      <w:r w:rsidRPr="00377EF4" w:rsidR="00306F38">
        <w:rPr>
          <w:rFonts w:ascii="Arial" w:hAnsi="Arial" w:cs="Arial"/>
        </w:rPr>
        <w:t xml:space="preserve">In the </w:t>
      </w:r>
      <w:r w:rsidRPr="00377EF4" w:rsidR="000B6FF6">
        <w:rPr>
          <w:rFonts w:ascii="Arial" w:hAnsi="Arial" w:cs="Arial"/>
          <w:b/>
          <w:bCs/>
        </w:rPr>
        <w:t>last</w:t>
      </w:r>
      <w:r w:rsidRPr="00377EF4" w:rsidR="000B6FF6">
        <w:rPr>
          <w:rFonts w:ascii="Arial" w:hAnsi="Arial" w:cs="Arial"/>
        </w:rPr>
        <w:t xml:space="preserve"> 90 days</w:t>
      </w:r>
      <w:r w:rsidRPr="00377EF4" w:rsidR="00306F38">
        <w:rPr>
          <w:rFonts w:ascii="Arial" w:hAnsi="Arial" w:cs="Arial"/>
        </w:rPr>
        <w:t xml:space="preserve">, when I drank, the number of drinks I </w:t>
      </w:r>
      <w:r w:rsidRPr="00462B34" w:rsidR="00306F38">
        <w:rPr>
          <w:rFonts w:ascii="Arial" w:hAnsi="Arial" w:cs="Arial"/>
          <w:b/>
          <w:bCs/>
        </w:rPr>
        <w:t>usually</w:t>
      </w:r>
      <w:r w:rsidRPr="00377EF4" w:rsidR="00306F38">
        <w:rPr>
          <w:rFonts w:ascii="Arial" w:hAnsi="Arial" w:cs="Arial"/>
        </w:rPr>
        <w:t xml:space="preserve"> had</w:t>
      </w:r>
      <w:r w:rsidRPr="00377EF4" w:rsidR="00C838E9">
        <w:rPr>
          <w:rFonts w:ascii="Arial" w:hAnsi="Arial" w:cs="Arial"/>
        </w:rPr>
        <w:t xml:space="preserve"> in a day</w:t>
      </w:r>
      <w:r w:rsidRPr="00377EF4" w:rsidR="00306F38">
        <w:rPr>
          <w:rFonts w:ascii="Arial" w:hAnsi="Arial" w:cs="Arial"/>
        </w:rPr>
        <w:t xml:space="preserve"> was:</w:t>
      </w:r>
      <w:r w:rsidRPr="00377EF4" w:rsidR="000B6FF6">
        <w:rPr>
          <w:rFonts w:ascii="Arial" w:hAnsi="Arial" w:cs="Arial"/>
        </w:rPr>
        <w:t xml:space="preserve"> </w:t>
      </w:r>
      <w:bookmarkStart w:id="91" w:name="OLE_LINK31"/>
      <w:bookmarkStart w:id="92" w:name="OLE_LINK15"/>
      <w:bookmarkStart w:id="93" w:name="OLE_LINK34"/>
      <w:r w:rsidRPr="00EF1F6B">
        <w:rPr>
          <w:rStyle w:val="Strong"/>
          <w:rFonts w:ascii="Arial" w:eastAsia="Times New Roman" w:hAnsi="Arial"/>
          <w:b w:val="0"/>
          <w:bCs w:val="0"/>
          <w:color w:val="4472C4" w:themeColor="accent1"/>
          <w:kern w:val="0"/>
          <w14:ligatures w14:val="none"/>
        </w:rPr>
        <w:t>[</w:t>
      </w:r>
      <w:r w:rsidRPr="00361A04">
        <w:rPr>
          <w:rStyle w:val="Strong"/>
          <w:rFonts w:ascii="Arial" w:eastAsia="Times New Roman" w:hAnsi="Arial"/>
          <w:color w:val="4472C4" w:themeColor="accent1"/>
          <w:kern w:val="0"/>
          <w14:ligatures w14:val="none"/>
        </w:rPr>
        <w:t>DROP DOWN LIST</w:t>
      </w:r>
      <w:bookmarkEnd w:id="91"/>
      <w:r w:rsidRPr="00361A04">
        <w:rPr>
          <w:rStyle w:val="Strong"/>
          <w:rFonts w:ascii="Arial" w:eastAsia="Times New Roman" w:hAnsi="Arial"/>
          <w:color w:val="4472C4" w:themeColor="accent1"/>
          <w:kern w:val="0"/>
          <w14:ligatures w14:val="none"/>
        </w:rPr>
        <w:t xml:space="preserve"> WITH RESPONSE OPTIONS:</w:t>
      </w:r>
      <w:r w:rsidRPr="00EF1F6B">
        <w:rPr>
          <w:rStyle w:val="Strong"/>
          <w:rFonts w:ascii="Arial" w:eastAsia="Times New Roman" w:hAnsi="Arial"/>
          <w:b w:val="0"/>
          <w:bCs w:val="0"/>
          <w:color w:val="4472C4" w:themeColor="accent1"/>
          <w:kern w:val="0"/>
          <w14:ligatures w14:val="none"/>
        </w:rPr>
        <w:t xml:space="preserve"> </w:t>
      </w:r>
      <w:r w:rsidRPr="00EF1F6B" w:rsidR="000B6FF6">
        <w:rPr>
          <w:rFonts w:ascii="Arial" w:hAnsi="Arial" w:cs="Arial"/>
          <w:color w:val="4472C4" w:themeColor="accent1"/>
        </w:rPr>
        <w:t>I did not drink, 1</w:t>
      </w:r>
      <w:r w:rsidRPr="00EF1F6B">
        <w:rPr>
          <w:rFonts w:ascii="Arial" w:hAnsi="Arial" w:cs="Arial"/>
          <w:color w:val="4472C4" w:themeColor="accent1"/>
        </w:rPr>
        <w:t>, 2, …</w:t>
      </w:r>
      <w:r w:rsidRPr="00EF1F6B" w:rsidR="000B6FF6">
        <w:rPr>
          <w:rFonts w:ascii="Arial" w:hAnsi="Arial" w:cs="Arial"/>
          <w:color w:val="4472C4" w:themeColor="accent1"/>
        </w:rPr>
        <w:t>23, 24 or more</w:t>
      </w:r>
      <w:bookmarkEnd w:id="92"/>
      <w:r w:rsidRPr="00EF1F6B" w:rsidR="00E27BFF">
        <w:rPr>
          <w:rFonts w:ascii="Arial" w:hAnsi="Arial" w:cs="Arial"/>
          <w:color w:val="4472C4" w:themeColor="accent1"/>
        </w:rPr>
        <w:t>]</w:t>
      </w:r>
      <w:r w:rsidRPr="00EF1F6B" w:rsidR="00306F38">
        <w:rPr>
          <w:rFonts w:ascii="Arial" w:hAnsi="Arial" w:cs="Arial"/>
        </w:rPr>
        <w:t xml:space="preserve">  </w:t>
      </w:r>
      <w:bookmarkEnd w:id="93"/>
      <w:r w:rsidR="00361A04">
        <w:rPr>
          <w:rFonts w:ascii="Arial" w:hAnsi="Arial" w:cs="Arial"/>
        </w:rPr>
        <w:br/>
      </w:r>
    </w:p>
    <w:p w:rsidR="00306F38" w:rsidRPr="00361A04" w:rsidP="00EE7F5E" w14:paraId="2E4565D2" w14:textId="417CE7B8">
      <w:pPr>
        <w:pStyle w:val="ListParagraph"/>
        <w:numPr>
          <w:ilvl w:val="0"/>
          <w:numId w:val="61"/>
        </w:numPr>
        <w:rPr>
          <w:rFonts w:ascii="Arial" w:hAnsi="Arial" w:cs="Arial"/>
          <w:color w:val="4472C4" w:themeColor="accent1"/>
        </w:rPr>
      </w:pPr>
      <w:r w:rsidRPr="00EF1F6B">
        <w:rPr>
          <w:rFonts w:ascii="Arial" w:eastAsia="Calibri" w:hAnsi="Arial" w:cs="Arial"/>
          <w:b/>
          <w:bCs/>
          <w:color w:val="4472C4"/>
          <w:kern w:val="0"/>
          <w14:ligatures w14:val="none"/>
        </w:rPr>
        <w:t>[USE2]</w:t>
      </w:r>
      <w:r w:rsidRPr="00EF1F6B">
        <w:rPr>
          <w:rFonts w:ascii="Arial" w:hAnsi="Arial" w:cs="Arial"/>
        </w:rPr>
        <w:t xml:space="preserve"> </w:t>
      </w:r>
      <w:r w:rsidRPr="00377EF4">
        <w:rPr>
          <w:rFonts w:ascii="Arial" w:hAnsi="Arial" w:cs="Arial"/>
        </w:rPr>
        <w:t xml:space="preserve">In </w:t>
      </w:r>
      <w:r w:rsidRPr="00377EF4" w:rsidR="000B6FF6">
        <w:rPr>
          <w:rFonts w:ascii="Arial" w:hAnsi="Arial" w:cs="Arial"/>
        </w:rPr>
        <w:t xml:space="preserve">the </w:t>
      </w:r>
      <w:r w:rsidRPr="00377EF4" w:rsidR="000B6FF6">
        <w:rPr>
          <w:rFonts w:ascii="Arial" w:hAnsi="Arial" w:cs="Arial"/>
          <w:b/>
          <w:bCs/>
        </w:rPr>
        <w:t>last</w:t>
      </w:r>
      <w:r w:rsidRPr="00377EF4" w:rsidR="000B6FF6">
        <w:rPr>
          <w:rFonts w:ascii="Arial" w:hAnsi="Arial" w:cs="Arial"/>
        </w:rPr>
        <w:t xml:space="preserve"> 90 days</w:t>
      </w:r>
      <w:r w:rsidRPr="00377EF4">
        <w:rPr>
          <w:rFonts w:ascii="Arial" w:hAnsi="Arial" w:cs="Arial"/>
        </w:rPr>
        <w:t xml:space="preserve">, the </w:t>
      </w:r>
      <w:r w:rsidRPr="00377EF4">
        <w:rPr>
          <w:rFonts w:ascii="Arial" w:hAnsi="Arial" w:cs="Arial"/>
          <w:b/>
          <w:bCs/>
        </w:rPr>
        <w:t>most</w:t>
      </w:r>
      <w:r w:rsidRPr="00377EF4">
        <w:rPr>
          <w:rFonts w:ascii="Arial" w:hAnsi="Arial" w:cs="Arial"/>
        </w:rPr>
        <w:t xml:space="preserve"> drinks I had in a day was:</w:t>
      </w:r>
      <w:r w:rsidRPr="00040F3F">
        <w:rPr>
          <w:rFonts w:ascii="Arial" w:hAnsi="Arial" w:cs="Arial"/>
        </w:rPr>
        <w:t xml:space="preserve"> </w:t>
      </w:r>
      <w:r w:rsidRPr="00361A04">
        <w:rPr>
          <w:rStyle w:val="Strong"/>
          <w:rFonts w:ascii="Arial" w:eastAsia="Times New Roman" w:hAnsi="Arial"/>
          <w:color w:val="4472C4" w:themeColor="accent1"/>
          <w:kern w:val="0"/>
          <w14:ligatures w14:val="none"/>
        </w:rPr>
        <w:t xml:space="preserve">[DROP DOWN LIST WITH RESPONSE OPTIONS: </w:t>
      </w:r>
      <w:r w:rsidRPr="00EF1F6B">
        <w:rPr>
          <w:rFonts w:ascii="Arial" w:hAnsi="Arial" w:cs="Arial"/>
          <w:color w:val="4472C4" w:themeColor="accent1"/>
          <w:kern w:val="0"/>
          <w14:ligatures w14:val="none"/>
        </w:rPr>
        <w:t>I did not drink, 1, 2, …23, 24 or more]</w:t>
      </w:r>
      <w:r w:rsidRPr="00EF1F6B">
        <w:rPr>
          <w:rFonts w:ascii="Arial" w:hAnsi="Arial" w:cs="Arial"/>
          <w:kern w:val="0"/>
          <w14:ligatures w14:val="none"/>
        </w:rPr>
        <w:t xml:space="preserve">  </w:t>
      </w:r>
      <w:bookmarkStart w:id="94" w:name="OLE_LINK35"/>
    </w:p>
    <w:p w:rsidR="00C838E9" w:rsidRPr="001421D3" w:rsidP="00361A04" w14:paraId="21935045" w14:textId="5142E8FB">
      <w:pPr>
        <w:rPr>
          <w:rFonts w:ascii="Arial" w:hAnsi="Arial" w:cs="Arial"/>
          <w:b/>
          <w:bCs/>
        </w:rPr>
      </w:pPr>
      <w:r w:rsidRPr="001421D3">
        <w:rPr>
          <w:rFonts w:ascii="Arial" w:hAnsi="Arial" w:cs="Arial"/>
          <w:b/>
          <w:bCs/>
        </w:rPr>
        <w:t xml:space="preserve">For </w:t>
      </w:r>
      <w:r w:rsidRPr="001421D3" w:rsidR="001421D3">
        <w:rPr>
          <w:rFonts w:ascii="Arial" w:hAnsi="Arial" w:cs="Arial"/>
          <w:b/>
          <w:bCs/>
        </w:rPr>
        <w:t>this</w:t>
      </w:r>
      <w:r w:rsidRPr="001421D3">
        <w:rPr>
          <w:rFonts w:ascii="Arial" w:hAnsi="Arial" w:cs="Arial"/>
          <w:b/>
          <w:bCs/>
        </w:rPr>
        <w:t xml:space="preserve"> next set of questions, </w:t>
      </w:r>
      <w:r w:rsidRPr="001421D3" w:rsidR="001421D3">
        <w:rPr>
          <w:rFonts w:ascii="Arial" w:hAnsi="Arial" w:cs="Arial"/>
          <w:b/>
          <w:bCs/>
        </w:rPr>
        <w:t>please</w:t>
      </w:r>
      <w:r w:rsidRPr="001421D3">
        <w:rPr>
          <w:rFonts w:ascii="Arial" w:hAnsi="Arial" w:cs="Arial"/>
          <w:b/>
          <w:bCs/>
        </w:rPr>
        <w:t xml:space="preserve"> think about the </w:t>
      </w:r>
      <w:r w:rsidRPr="00E051C9">
        <w:rPr>
          <w:rFonts w:ascii="Arial" w:hAnsi="Arial" w:cs="Arial"/>
          <w:b/>
          <w:bCs/>
          <w:i/>
          <w:iCs/>
        </w:rPr>
        <w:t>NEXT</w:t>
      </w:r>
      <w:r w:rsidRPr="001421D3">
        <w:rPr>
          <w:rFonts w:ascii="Arial" w:hAnsi="Arial" w:cs="Arial"/>
          <w:b/>
          <w:bCs/>
        </w:rPr>
        <w:t xml:space="preserve"> 90 days.</w:t>
      </w:r>
    </w:p>
    <w:p w:rsidR="00C838E9" w:rsidP="00EE7F5E" w14:paraId="73E1049A" w14:textId="5D8D9C26">
      <w:pPr>
        <w:pStyle w:val="ListParagraph"/>
        <w:numPr>
          <w:ilvl w:val="0"/>
          <w:numId w:val="61"/>
        </w:numPr>
        <w:rPr>
          <w:rFonts w:ascii="Arial" w:hAnsi="Arial" w:cs="Arial"/>
          <w:color w:val="4472C4" w:themeColor="accent1"/>
        </w:rPr>
      </w:pPr>
      <w:r w:rsidRPr="00E6195D">
        <w:rPr>
          <w:rFonts w:ascii="Arial" w:eastAsia="Calibri" w:hAnsi="Arial" w:cs="Arial"/>
          <w:b/>
          <w:bCs/>
          <w:color w:val="4472C4"/>
          <w:kern w:val="0"/>
          <w14:ligatures w14:val="none"/>
        </w:rPr>
        <w:t>[USE3]</w:t>
      </w:r>
      <w:r>
        <w:rPr>
          <w:rFonts w:ascii="Arial" w:hAnsi="Arial" w:cs="Arial"/>
          <w:color w:val="0070C0"/>
        </w:rPr>
        <w:t xml:space="preserve"> </w:t>
      </w:r>
      <w:r w:rsidRPr="00377EF4">
        <w:rPr>
          <w:rFonts w:ascii="Arial" w:hAnsi="Arial" w:cs="Arial"/>
        </w:rPr>
        <w:t xml:space="preserve">In the </w:t>
      </w:r>
      <w:r w:rsidRPr="00377EF4">
        <w:rPr>
          <w:rFonts w:ascii="Arial" w:hAnsi="Arial" w:cs="Arial"/>
          <w:b/>
          <w:bCs/>
        </w:rPr>
        <w:t>next</w:t>
      </w:r>
      <w:r w:rsidRPr="00377EF4">
        <w:rPr>
          <w:rFonts w:ascii="Arial" w:hAnsi="Arial" w:cs="Arial"/>
        </w:rPr>
        <w:t xml:space="preserve"> 90 days, when I drink, the number of drinks I intend to</w:t>
      </w:r>
      <w:r w:rsidR="00215E06">
        <w:rPr>
          <w:rFonts w:ascii="Arial" w:hAnsi="Arial" w:cs="Arial"/>
        </w:rPr>
        <w:t xml:space="preserve"> </w:t>
      </w:r>
      <w:r w:rsidRPr="00EE3E78" w:rsidR="00215E06">
        <w:rPr>
          <w:rFonts w:ascii="Arial" w:hAnsi="Arial" w:cs="Arial"/>
          <w:b/>
          <w:bCs/>
        </w:rPr>
        <w:t>usually</w:t>
      </w:r>
      <w:r w:rsidRPr="00377EF4">
        <w:rPr>
          <w:rFonts w:ascii="Arial" w:hAnsi="Arial" w:cs="Arial"/>
        </w:rPr>
        <w:t xml:space="preserve"> </w:t>
      </w:r>
      <w:r w:rsidRPr="00377EF4" w:rsidR="000A7A92">
        <w:rPr>
          <w:rFonts w:ascii="Arial" w:hAnsi="Arial" w:cs="Arial"/>
        </w:rPr>
        <w:t>have</w:t>
      </w:r>
      <w:r w:rsidR="00EE3E78">
        <w:rPr>
          <w:rFonts w:ascii="Arial" w:hAnsi="Arial" w:cs="Arial"/>
        </w:rPr>
        <w:t xml:space="preserve"> </w:t>
      </w:r>
      <w:r w:rsidRPr="00377EF4">
        <w:rPr>
          <w:rFonts w:ascii="Arial" w:hAnsi="Arial" w:cs="Arial"/>
        </w:rPr>
        <w:t>in a day is</w:t>
      </w:r>
      <w:r w:rsidRPr="00377EF4">
        <w:rPr>
          <w:rFonts w:ascii="Arial" w:hAnsi="Arial" w:cs="Arial"/>
          <w:color w:val="4472C4"/>
        </w:rPr>
        <w:t>:</w:t>
      </w:r>
      <w:r>
        <w:rPr>
          <w:rFonts w:ascii="Arial" w:hAnsi="Arial" w:cs="Arial"/>
          <w:color w:val="4472C4"/>
        </w:rPr>
        <w:t xml:space="preserve"> </w:t>
      </w:r>
      <w:r>
        <w:rPr>
          <w:rFonts w:ascii="Arial" w:hAnsi="Arial" w:cs="Arial"/>
          <w:b/>
          <w:bCs/>
          <w:color w:val="4472C4"/>
        </w:rPr>
        <w:t xml:space="preserve">[DROP DOWN LIST WITH RESPONSE OPTIONS: </w:t>
      </w:r>
      <w:r>
        <w:rPr>
          <w:rFonts w:ascii="Arial" w:hAnsi="Arial" w:cs="Arial"/>
          <w:color w:val="4472C4"/>
        </w:rPr>
        <w:t xml:space="preserve">I will not drink, 1, 2, …23, 24 or more]  </w:t>
      </w:r>
      <w:r>
        <w:rPr>
          <w:rFonts w:ascii="Arial" w:hAnsi="Arial" w:cs="Arial"/>
          <w:color w:val="4472C4" w:themeColor="accent1"/>
        </w:rPr>
        <w:br/>
      </w:r>
    </w:p>
    <w:p w:rsidR="00C838E9" w:rsidRPr="0034703B" w:rsidP="00EE7F5E" w14:paraId="229A8B85" w14:textId="76AA4BA7">
      <w:pPr>
        <w:pStyle w:val="ListParagraph"/>
        <w:numPr>
          <w:ilvl w:val="0"/>
          <w:numId w:val="61"/>
        </w:numPr>
        <w:rPr>
          <w:rFonts w:ascii="Arial" w:hAnsi="Arial" w:cs="Arial"/>
          <w:color w:val="0070C0"/>
        </w:rPr>
      </w:pPr>
      <w:r>
        <w:rPr>
          <w:rFonts w:ascii="Arial" w:hAnsi="Arial" w:cs="Arial"/>
          <w:b/>
          <w:bCs/>
          <w:color w:val="4472C4" w:themeColor="accent1"/>
        </w:rPr>
        <w:t>[USE4</w:t>
      </w:r>
      <w:r w:rsidR="007A0DC6">
        <w:rPr>
          <w:rFonts w:ascii="Arial" w:hAnsi="Arial" w:cs="Arial"/>
          <w:b/>
          <w:bCs/>
          <w:color w:val="4472C4" w:themeColor="accent1"/>
        </w:rPr>
        <w:t>]</w:t>
      </w:r>
      <w:r>
        <w:rPr>
          <w:rFonts w:ascii="Arial" w:hAnsi="Arial" w:cs="Arial"/>
        </w:rPr>
        <w:t xml:space="preserve"> </w:t>
      </w:r>
      <w:r w:rsidRPr="00377EF4">
        <w:rPr>
          <w:rFonts w:ascii="Arial" w:hAnsi="Arial" w:cs="Arial"/>
        </w:rPr>
        <w:t xml:space="preserve">In the </w:t>
      </w:r>
      <w:r w:rsidRPr="00377EF4">
        <w:rPr>
          <w:rFonts w:ascii="Arial" w:hAnsi="Arial" w:cs="Arial"/>
          <w:b/>
          <w:bCs/>
        </w:rPr>
        <w:t>next</w:t>
      </w:r>
      <w:r w:rsidRPr="00377EF4">
        <w:rPr>
          <w:rFonts w:ascii="Arial" w:hAnsi="Arial" w:cs="Arial"/>
        </w:rPr>
        <w:t xml:space="preserve"> 90 days, when I drink, the </w:t>
      </w:r>
      <w:r w:rsidRPr="00377EF4">
        <w:rPr>
          <w:rFonts w:ascii="Arial" w:hAnsi="Arial" w:cs="Arial"/>
          <w:b/>
          <w:bCs/>
        </w:rPr>
        <w:t>most</w:t>
      </w:r>
      <w:r w:rsidRPr="00377EF4">
        <w:rPr>
          <w:rFonts w:ascii="Arial" w:hAnsi="Arial" w:cs="Arial"/>
        </w:rPr>
        <w:t xml:space="preserve"> drinks I intend to </w:t>
      </w:r>
      <w:r w:rsidRPr="00377EF4" w:rsidR="000A7A92">
        <w:rPr>
          <w:rFonts w:ascii="Arial" w:hAnsi="Arial" w:cs="Arial"/>
        </w:rPr>
        <w:t>have</w:t>
      </w:r>
      <w:r w:rsidRPr="00377EF4">
        <w:rPr>
          <w:rFonts w:ascii="Arial" w:hAnsi="Arial" w:cs="Arial"/>
        </w:rPr>
        <w:t xml:space="preserve"> in a day is: </w:t>
      </w:r>
      <w:r>
        <w:rPr>
          <w:rFonts w:ascii="Arial" w:hAnsi="Arial" w:cs="Arial"/>
          <w:b/>
          <w:bCs/>
          <w:color w:val="4472C4"/>
        </w:rPr>
        <w:t xml:space="preserve">[DROP DOWN LIST WITH RESPONSE OPTIONS: </w:t>
      </w:r>
      <w:r>
        <w:rPr>
          <w:rFonts w:ascii="Arial" w:hAnsi="Arial" w:cs="Arial"/>
          <w:color w:val="4472C4"/>
        </w:rPr>
        <w:t xml:space="preserve">I will not drink, 1, 2, …23, 24 or more]  </w:t>
      </w:r>
    </w:p>
    <w:bookmarkEnd w:id="90"/>
    <w:bookmarkEnd w:id="94"/>
    <w:p w:rsidR="00306F38" w:rsidP="00617070" w14:paraId="3EF4F9BA" w14:textId="77777777">
      <w:pPr>
        <w:pBdr>
          <w:bottom w:val="single" w:sz="4" w:space="1" w:color="auto"/>
        </w:pBdr>
        <w:spacing w:line="252" w:lineRule="auto"/>
        <w:contextualSpacing/>
        <w:rPr>
          <w:rFonts w:ascii="Arial" w:eastAsia="Times New Roman" w:hAnsi="Arial" w:cs="Arial"/>
          <w:b/>
          <w:bCs/>
        </w:rPr>
      </w:pPr>
    </w:p>
    <w:p w:rsidR="00E6195D" w14:paraId="50F88C1B" w14:textId="77777777">
      <w:pPr>
        <w:rPr>
          <w:rFonts w:ascii="Arial" w:hAnsi="Arial" w:cs="Arial"/>
          <w:b/>
          <w:bCs/>
        </w:rPr>
      </w:pPr>
      <w:r>
        <w:rPr>
          <w:rFonts w:ascii="Arial" w:hAnsi="Arial" w:cs="Arial"/>
          <w:b/>
          <w:bCs/>
        </w:rPr>
        <w:br w:type="page"/>
      </w:r>
    </w:p>
    <w:p w:rsidR="00E27BFF" w:rsidRPr="00EE3E78" w:rsidP="00EE7F5E" w14:paraId="5554DF2C" w14:textId="6D689F26">
      <w:pPr>
        <w:rPr>
          <w:rFonts w:ascii="Arial" w:hAnsi="Arial" w:cs="Arial"/>
        </w:rPr>
      </w:pPr>
      <w:r w:rsidRPr="00EE7F5E">
        <w:rPr>
          <w:rFonts w:ascii="Arial" w:hAnsi="Arial" w:cs="Arial"/>
        </w:rPr>
        <w:t>Please indicate whether you have had the following experiences related to drinking</w:t>
      </w:r>
      <w:r w:rsidRPr="00EE7F5E">
        <w:rPr>
          <w:rFonts w:ascii="Arial" w:hAnsi="Arial" w:cs="Arial"/>
          <w:b/>
          <w:bCs/>
        </w:rPr>
        <w:t xml:space="preserve"> </w:t>
      </w:r>
      <w:r w:rsidRPr="00EE7F5E">
        <w:rPr>
          <w:rFonts w:ascii="Arial" w:hAnsi="Arial" w:cs="Arial"/>
          <w:b/>
          <w:bCs/>
          <w:i/>
        </w:rPr>
        <w:t xml:space="preserve">in the </w:t>
      </w:r>
      <w:r w:rsidR="00C203F7">
        <w:rPr>
          <w:rFonts w:ascii="Arial" w:hAnsi="Arial" w:cs="Arial"/>
          <w:b/>
          <w:bCs/>
          <w:i/>
        </w:rPr>
        <w:t>last</w:t>
      </w:r>
      <w:r w:rsidRPr="00EE7F5E">
        <w:rPr>
          <w:rFonts w:ascii="Arial" w:hAnsi="Arial" w:cs="Arial"/>
          <w:b/>
          <w:bCs/>
          <w:i/>
        </w:rPr>
        <w:t xml:space="preserve"> 90 days</w:t>
      </w:r>
      <w:r w:rsidRPr="00EE7F5E">
        <w:rPr>
          <w:rFonts w:ascii="Arial" w:hAnsi="Arial" w:cs="Arial"/>
        </w:rPr>
        <w:t xml:space="preserve">. </w:t>
      </w:r>
    </w:p>
    <w:tbl>
      <w:tblPr>
        <w:tblStyle w:val="PlainTable11"/>
        <w:tblW w:w="9576" w:type="dxa"/>
        <w:tblInd w:w="0" w:type="dxa"/>
        <w:tblLayout w:type="fixed"/>
        <w:tblLook w:val="05E0"/>
      </w:tblPr>
      <w:tblGrid>
        <w:gridCol w:w="5305"/>
        <w:gridCol w:w="1067"/>
        <w:gridCol w:w="1068"/>
        <w:gridCol w:w="1068"/>
        <w:gridCol w:w="1068"/>
      </w:tblGrid>
      <w:tr w14:paraId="18877513" w14:textId="4C1DAFC8" w:rsidTr="00377EF4">
        <w:tblPrEx>
          <w:tblW w:w="9576" w:type="dxa"/>
          <w:tblInd w:w="0" w:type="dxa"/>
          <w:tblLayout w:type="fixed"/>
          <w:tblLook w:val="05E0"/>
        </w:tblPrEx>
        <w:trPr>
          <w:trHeight w:val="440"/>
        </w:trPr>
        <w:tc>
          <w:tcPr>
            <w:tcW w:w="5305" w:type="dxa"/>
          </w:tcPr>
          <w:p w:rsidR="006B7EE8" w:rsidRPr="00EC284F" w:rsidP="00EE7F5E" w14:paraId="760227A3" w14:textId="77777777"/>
        </w:tc>
        <w:tc>
          <w:tcPr>
            <w:tcW w:w="1067" w:type="dxa"/>
            <w:vAlign w:val="center"/>
          </w:tcPr>
          <w:p w:rsidR="006B7EE8" w:rsidRPr="00EC284F" w:rsidP="00EE7F5E" w14:paraId="4BB77FD7" w14:textId="6F1D482E">
            <w:pPr>
              <w:jc w:val="center"/>
            </w:pPr>
            <w:bookmarkStart w:id="95" w:name="_Toc177640969"/>
            <w:bookmarkStart w:id="96" w:name="_Toc177641069"/>
            <w:r w:rsidRPr="00EE7F5E">
              <w:rPr>
                <w:rFonts w:ascii="Arial" w:hAnsi="Arial" w:eastAsiaTheme="minorHAnsi" w:cstheme="minorBidi"/>
                <w:b w:val="0"/>
                <w:bCs w:val="0"/>
              </w:rPr>
              <w:t>Yes</w:t>
            </w:r>
            <w:bookmarkEnd w:id="95"/>
            <w:bookmarkEnd w:id="96"/>
          </w:p>
        </w:tc>
        <w:tc>
          <w:tcPr>
            <w:tcW w:w="1068" w:type="dxa"/>
            <w:vAlign w:val="center"/>
          </w:tcPr>
          <w:p w:rsidR="006B7EE8" w:rsidRPr="00EC284F" w:rsidP="00EE7F5E" w14:paraId="59B03D09" w14:textId="7B64F0E5">
            <w:pPr>
              <w:jc w:val="center"/>
            </w:pPr>
            <w:bookmarkStart w:id="97" w:name="_Toc177640970"/>
            <w:bookmarkStart w:id="98" w:name="_Toc177641070"/>
            <w:r w:rsidRPr="00EE7F5E">
              <w:rPr>
                <w:rFonts w:ascii="Arial" w:hAnsi="Arial" w:eastAsiaTheme="minorHAnsi" w:cstheme="minorBidi"/>
                <w:b w:val="0"/>
                <w:bCs w:val="0"/>
              </w:rPr>
              <w:t>No</w:t>
            </w:r>
            <w:bookmarkEnd w:id="97"/>
            <w:bookmarkEnd w:id="98"/>
          </w:p>
        </w:tc>
        <w:tc>
          <w:tcPr>
            <w:tcW w:w="1068" w:type="dxa"/>
            <w:vAlign w:val="center"/>
          </w:tcPr>
          <w:p w:rsidR="006B7EE8" w:rsidRPr="00EC284F" w:rsidP="00EE7F5E" w14:paraId="59226B9E" w14:textId="19182821">
            <w:pPr>
              <w:jc w:val="center"/>
            </w:pPr>
            <w:bookmarkStart w:id="99" w:name="_Toc177640971"/>
            <w:bookmarkStart w:id="100" w:name="_Toc177641071"/>
            <w:r w:rsidRPr="00EE7F5E">
              <w:rPr>
                <w:rFonts w:ascii="Arial" w:hAnsi="Arial" w:eastAsiaTheme="minorHAnsi" w:cstheme="minorBidi"/>
                <w:b w:val="0"/>
                <w:bCs w:val="0"/>
              </w:rPr>
              <w:t>Unsure</w:t>
            </w:r>
            <w:bookmarkEnd w:id="99"/>
            <w:bookmarkEnd w:id="100"/>
          </w:p>
        </w:tc>
        <w:tc>
          <w:tcPr>
            <w:tcW w:w="1068" w:type="dxa"/>
            <w:vAlign w:val="center"/>
          </w:tcPr>
          <w:p w:rsidR="006B7EE8" w:rsidRPr="00EC284F" w:rsidP="00EE7F5E" w14:paraId="29ED5A42" w14:textId="5A4107B6">
            <w:pPr>
              <w:jc w:val="center"/>
            </w:pPr>
            <w:bookmarkStart w:id="101" w:name="_Toc177640972"/>
            <w:bookmarkStart w:id="102" w:name="_Toc177641072"/>
            <w:r w:rsidRPr="00EE7F5E">
              <w:rPr>
                <w:rFonts w:ascii="Arial" w:hAnsi="Arial" w:eastAsiaTheme="minorHAnsi" w:cstheme="minorBidi"/>
                <w:b w:val="0"/>
                <w:bCs w:val="0"/>
              </w:rPr>
              <w:t>N/A, I did not drink alcohol in the last 90 days</w:t>
            </w:r>
            <w:bookmarkEnd w:id="101"/>
            <w:bookmarkEnd w:id="102"/>
          </w:p>
        </w:tc>
      </w:tr>
      <w:tr w14:paraId="7BA93BCD" w14:textId="280C5F5C" w:rsidTr="00377EF4">
        <w:tblPrEx>
          <w:tblW w:w="9576" w:type="dxa"/>
          <w:tblInd w:w="0" w:type="dxa"/>
          <w:tblLayout w:type="fixed"/>
          <w:tblLook w:val="05E0"/>
        </w:tblPrEx>
        <w:trPr>
          <w:trHeight w:val="714"/>
        </w:trPr>
        <w:tc>
          <w:tcPr>
            <w:tcW w:w="5305" w:type="dxa"/>
          </w:tcPr>
          <w:p w:rsidR="006B7EE8" w:rsidRPr="00997E40" w:rsidP="00997E40" w14:paraId="64189272" w14:textId="6433112E">
            <w:pPr>
              <w:pStyle w:val="ListParagraph"/>
              <w:numPr>
                <w:ilvl w:val="0"/>
                <w:numId w:val="61"/>
              </w:numPr>
              <w:spacing w:line="240" w:lineRule="auto"/>
              <w:rPr>
                <w:rFonts w:ascii="Arial" w:hAnsi="Arial"/>
              </w:rPr>
            </w:pPr>
            <w:bookmarkStart w:id="103" w:name="_Toc177640973"/>
            <w:bookmarkStart w:id="104" w:name="_Toc177641073"/>
            <w:r w:rsidRPr="00997E40">
              <w:rPr>
                <w:rFonts w:ascii="Arial" w:hAnsi="Arial"/>
                <w:color w:val="4472C4"/>
                <w:kern w:val="0"/>
                <w14:ligatures w14:val="none"/>
              </w:rPr>
              <w:t>[USEEXP</w:t>
            </w:r>
            <w:r w:rsidRPr="00997E40" w:rsidR="00DA3425">
              <w:rPr>
                <w:rFonts w:ascii="Arial" w:hAnsi="Arial"/>
                <w:color w:val="4472C4"/>
                <w:kern w:val="0"/>
                <w14:ligatures w14:val="none"/>
              </w:rPr>
              <w:t>1</w:t>
            </w:r>
            <w:r w:rsidRPr="00997E40">
              <w:rPr>
                <w:rFonts w:ascii="Arial" w:hAnsi="Arial"/>
                <w:color w:val="4472C4"/>
                <w:kern w:val="0"/>
                <w14:ligatures w14:val="none"/>
              </w:rPr>
              <w:t>]</w:t>
            </w:r>
            <w:r w:rsidRPr="00997E40">
              <w:rPr>
                <w:rFonts w:ascii="Arial" w:hAnsi="Arial"/>
                <w:color w:val="4472C4"/>
                <w:kern w:val="0"/>
                <w14:ligatures w14:val="none"/>
              </w:rPr>
              <w:t xml:space="preserve"> </w:t>
            </w:r>
            <w:r w:rsidRPr="00997E40">
              <w:rPr>
                <w:rFonts w:ascii="Arial" w:hAnsi="Arial"/>
                <w:b w:val="0"/>
                <w:bCs w:val="0"/>
              </w:rPr>
              <w:t xml:space="preserve">I drank more -- or for a longer time -- than intended. (For example, I planned to only have two drinks but instead had </w:t>
            </w:r>
            <w:r w:rsidRPr="00997E40" w:rsidR="00495DEF">
              <w:rPr>
                <w:rFonts w:ascii="Arial" w:hAnsi="Arial"/>
                <w:b w:val="0"/>
                <w:bCs w:val="0"/>
              </w:rPr>
              <w:t>six</w:t>
            </w:r>
            <w:r w:rsidRPr="00997E40">
              <w:rPr>
                <w:rFonts w:ascii="Arial" w:hAnsi="Arial"/>
                <w:b w:val="0"/>
                <w:bCs w:val="0"/>
              </w:rPr>
              <w:t>.)</w:t>
            </w:r>
            <w:bookmarkEnd w:id="103"/>
            <w:bookmarkEnd w:id="104"/>
          </w:p>
        </w:tc>
        <w:tc>
          <w:tcPr>
            <w:tcW w:w="1067" w:type="dxa"/>
            <w:vAlign w:val="center"/>
          </w:tcPr>
          <w:p w:rsidR="006B7EE8" w:rsidRPr="00997E40" w:rsidP="00EE7F5E" w14:paraId="1DB6FCED" w14:textId="3AAE7F84">
            <w:pPr>
              <w:jc w:val="center"/>
              <w:rPr>
                <w:rFonts w:ascii="Arial" w:hAnsi="Arial"/>
                <w:b/>
                <w:bCs/>
              </w:rPr>
            </w:pPr>
            <w:bookmarkStart w:id="105" w:name="_Toc177640974"/>
            <w:bookmarkStart w:id="106" w:name="_Toc177641074"/>
            <w:r w:rsidRPr="00997E40">
              <w:rPr>
                <w:rFonts w:ascii="Arial" w:hAnsi="Arial" w:eastAsiaTheme="minorHAnsi"/>
              </w:rPr>
              <w:t>2</w:t>
            </w:r>
            <w:bookmarkEnd w:id="105"/>
            <w:bookmarkEnd w:id="106"/>
          </w:p>
        </w:tc>
        <w:tc>
          <w:tcPr>
            <w:tcW w:w="1068" w:type="dxa"/>
            <w:vAlign w:val="center"/>
          </w:tcPr>
          <w:p w:rsidR="006B7EE8" w:rsidRPr="00997E40" w:rsidP="00EE7F5E" w14:paraId="1011DDF4" w14:textId="74829EFF">
            <w:pPr>
              <w:jc w:val="center"/>
              <w:rPr>
                <w:rFonts w:ascii="Arial" w:hAnsi="Arial"/>
                <w:b/>
                <w:bCs/>
              </w:rPr>
            </w:pPr>
            <w:bookmarkStart w:id="107" w:name="_Toc177640975"/>
            <w:bookmarkStart w:id="108" w:name="_Toc177641075"/>
            <w:r w:rsidRPr="00997E40">
              <w:rPr>
                <w:rFonts w:ascii="Arial" w:hAnsi="Arial" w:eastAsiaTheme="minorHAnsi"/>
              </w:rPr>
              <w:t>0</w:t>
            </w:r>
            <w:bookmarkEnd w:id="107"/>
            <w:bookmarkEnd w:id="108"/>
          </w:p>
        </w:tc>
        <w:tc>
          <w:tcPr>
            <w:tcW w:w="1068" w:type="dxa"/>
            <w:vAlign w:val="center"/>
          </w:tcPr>
          <w:p w:rsidR="006B7EE8" w:rsidRPr="00997E40" w:rsidP="00EE7F5E" w14:paraId="187C828E" w14:textId="5DC9C646">
            <w:pPr>
              <w:jc w:val="center"/>
              <w:rPr>
                <w:rFonts w:ascii="Arial" w:hAnsi="Arial"/>
                <w:b/>
                <w:bCs/>
              </w:rPr>
            </w:pPr>
            <w:bookmarkStart w:id="109" w:name="_Toc177640976"/>
            <w:bookmarkStart w:id="110" w:name="_Toc177641076"/>
            <w:r w:rsidRPr="00997E40">
              <w:rPr>
                <w:rFonts w:ascii="Arial" w:hAnsi="Arial" w:eastAsiaTheme="minorHAnsi"/>
              </w:rPr>
              <w:t>1</w:t>
            </w:r>
            <w:bookmarkEnd w:id="109"/>
            <w:bookmarkEnd w:id="110"/>
          </w:p>
        </w:tc>
        <w:tc>
          <w:tcPr>
            <w:tcW w:w="1068" w:type="dxa"/>
            <w:vAlign w:val="center"/>
          </w:tcPr>
          <w:p w:rsidR="006B7EE8" w:rsidRPr="00997E40" w:rsidP="00EE7F5E" w14:paraId="7DB31BC4" w14:textId="3265F418">
            <w:pPr>
              <w:jc w:val="center"/>
              <w:rPr>
                <w:rFonts w:ascii="Arial" w:hAnsi="Arial"/>
              </w:rPr>
            </w:pPr>
            <w:bookmarkStart w:id="111" w:name="_Toc177640977"/>
            <w:bookmarkStart w:id="112" w:name="_Toc177641077"/>
            <w:r w:rsidRPr="00997E40">
              <w:rPr>
                <w:rFonts w:ascii="Arial" w:hAnsi="Arial" w:eastAsiaTheme="minorHAnsi"/>
                <w:b w:val="0"/>
                <w:bCs w:val="0"/>
              </w:rPr>
              <w:t>99</w:t>
            </w:r>
            <w:bookmarkEnd w:id="111"/>
            <w:bookmarkEnd w:id="112"/>
          </w:p>
        </w:tc>
      </w:tr>
      <w:tr w14:paraId="5101C13F" w14:textId="20143644" w:rsidTr="00377EF4">
        <w:tblPrEx>
          <w:tblW w:w="9576" w:type="dxa"/>
          <w:tblInd w:w="0" w:type="dxa"/>
          <w:tblLayout w:type="fixed"/>
          <w:tblLook w:val="05E0"/>
        </w:tblPrEx>
        <w:trPr>
          <w:trHeight w:val="442"/>
        </w:trPr>
        <w:tc>
          <w:tcPr>
            <w:tcW w:w="5305" w:type="dxa"/>
          </w:tcPr>
          <w:p w:rsidR="006B7EE8" w:rsidRPr="00997E40" w:rsidP="00997E40" w14:paraId="6B736D4A" w14:textId="6D8AA6C8">
            <w:pPr>
              <w:pStyle w:val="ListParagraph"/>
              <w:numPr>
                <w:ilvl w:val="0"/>
                <w:numId w:val="61"/>
              </w:numPr>
              <w:spacing w:line="240" w:lineRule="auto"/>
              <w:rPr>
                <w:rFonts w:ascii="Arial" w:hAnsi="Arial"/>
              </w:rPr>
            </w:pPr>
            <w:bookmarkStart w:id="113" w:name="_Toc177640978"/>
            <w:bookmarkStart w:id="114" w:name="_Toc177641078"/>
            <w:r w:rsidRPr="00997E40">
              <w:rPr>
                <w:rFonts w:ascii="Arial" w:hAnsi="Arial"/>
                <w:color w:val="4472C4"/>
                <w:kern w:val="0"/>
                <w14:ligatures w14:val="none"/>
              </w:rPr>
              <w:t>[USEEXP</w:t>
            </w:r>
            <w:r w:rsidRPr="00997E40" w:rsidR="00DA3425">
              <w:rPr>
                <w:rFonts w:ascii="Arial" w:hAnsi="Arial"/>
                <w:color w:val="4472C4"/>
                <w:kern w:val="0"/>
                <w14:ligatures w14:val="none"/>
              </w:rPr>
              <w:t>2</w:t>
            </w:r>
            <w:r w:rsidRPr="00997E40">
              <w:rPr>
                <w:rFonts w:ascii="Arial" w:hAnsi="Arial"/>
                <w:color w:val="4472C4"/>
                <w:kern w:val="0"/>
                <w14:ligatures w14:val="none"/>
              </w:rPr>
              <w:t>]</w:t>
            </w:r>
            <w:r w:rsidRPr="00997E40">
              <w:rPr>
                <w:rFonts w:ascii="Arial" w:hAnsi="Arial"/>
                <w:color w:val="4472C4"/>
                <w:kern w:val="0"/>
                <w14:ligatures w14:val="none"/>
              </w:rPr>
              <w:t xml:space="preserve"> </w:t>
            </w:r>
            <w:r w:rsidRPr="00997E40">
              <w:rPr>
                <w:rFonts w:ascii="Arial" w:hAnsi="Arial"/>
                <w:b w:val="0"/>
                <w:bCs w:val="0"/>
              </w:rPr>
              <w:t>I spent a lot of time being hungover from using alcohol.</w:t>
            </w:r>
            <w:bookmarkEnd w:id="113"/>
            <w:bookmarkEnd w:id="114"/>
            <w:r w:rsidRPr="00997E40">
              <w:rPr>
                <w:rFonts w:ascii="Arial" w:hAnsi="Arial"/>
                <w:b w:val="0"/>
                <w:bCs w:val="0"/>
              </w:rPr>
              <w:t xml:space="preserve"> </w:t>
            </w:r>
          </w:p>
        </w:tc>
        <w:tc>
          <w:tcPr>
            <w:tcW w:w="1067" w:type="dxa"/>
            <w:vAlign w:val="center"/>
          </w:tcPr>
          <w:p w:rsidR="006B7EE8" w:rsidRPr="00997E40" w:rsidP="00EE7F5E" w14:paraId="4634A046" w14:textId="48C10B61">
            <w:pPr>
              <w:jc w:val="center"/>
              <w:rPr>
                <w:rFonts w:ascii="Arial" w:hAnsi="Arial"/>
                <w:b/>
                <w:bCs/>
              </w:rPr>
            </w:pPr>
            <w:bookmarkStart w:id="115" w:name="_Toc177640979"/>
            <w:bookmarkStart w:id="116" w:name="_Toc177641079"/>
            <w:r w:rsidRPr="00997E40">
              <w:rPr>
                <w:rFonts w:ascii="Arial" w:hAnsi="Arial" w:eastAsiaTheme="minorHAnsi"/>
              </w:rPr>
              <w:t>2</w:t>
            </w:r>
            <w:bookmarkEnd w:id="115"/>
            <w:bookmarkEnd w:id="116"/>
          </w:p>
        </w:tc>
        <w:tc>
          <w:tcPr>
            <w:tcW w:w="1068" w:type="dxa"/>
            <w:vAlign w:val="center"/>
          </w:tcPr>
          <w:p w:rsidR="006B7EE8" w:rsidRPr="00997E40" w:rsidP="00EE7F5E" w14:paraId="6BF588F3" w14:textId="5C182573">
            <w:pPr>
              <w:jc w:val="center"/>
              <w:rPr>
                <w:rFonts w:ascii="Arial" w:hAnsi="Arial"/>
                <w:b/>
                <w:bCs/>
              </w:rPr>
            </w:pPr>
            <w:bookmarkStart w:id="117" w:name="_Toc177640980"/>
            <w:bookmarkStart w:id="118" w:name="_Toc177641080"/>
            <w:r w:rsidRPr="00997E40">
              <w:rPr>
                <w:rFonts w:ascii="Arial" w:hAnsi="Arial" w:eastAsiaTheme="minorHAnsi"/>
              </w:rPr>
              <w:t>0</w:t>
            </w:r>
            <w:bookmarkEnd w:id="117"/>
            <w:bookmarkEnd w:id="118"/>
          </w:p>
        </w:tc>
        <w:tc>
          <w:tcPr>
            <w:tcW w:w="1068" w:type="dxa"/>
            <w:vAlign w:val="center"/>
          </w:tcPr>
          <w:p w:rsidR="006B7EE8" w:rsidRPr="00997E40" w:rsidP="00EE7F5E" w14:paraId="4593C538" w14:textId="29848C6D">
            <w:pPr>
              <w:jc w:val="center"/>
              <w:rPr>
                <w:rFonts w:ascii="Arial" w:hAnsi="Arial"/>
                <w:b/>
                <w:bCs/>
              </w:rPr>
            </w:pPr>
            <w:bookmarkStart w:id="119" w:name="_Toc177640981"/>
            <w:bookmarkStart w:id="120" w:name="_Toc177641081"/>
            <w:r w:rsidRPr="00997E40">
              <w:rPr>
                <w:rFonts w:ascii="Arial" w:hAnsi="Arial" w:eastAsiaTheme="minorHAnsi"/>
              </w:rPr>
              <w:t>1</w:t>
            </w:r>
            <w:bookmarkEnd w:id="119"/>
            <w:bookmarkEnd w:id="120"/>
          </w:p>
        </w:tc>
        <w:tc>
          <w:tcPr>
            <w:tcW w:w="1068" w:type="dxa"/>
            <w:vAlign w:val="center"/>
          </w:tcPr>
          <w:p w:rsidR="006B7EE8" w:rsidRPr="00997E40" w:rsidP="00EE7F5E" w14:paraId="42728C85" w14:textId="0C51FDE9">
            <w:pPr>
              <w:jc w:val="center"/>
              <w:rPr>
                <w:rFonts w:ascii="Arial" w:hAnsi="Arial"/>
              </w:rPr>
            </w:pPr>
            <w:bookmarkStart w:id="121" w:name="_Toc177640982"/>
            <w:bookmarkStart w:id="122" w:name="_Toc177641082"/>
            <w:r w:rsidRPr="00997E40">
              <w:rPr>
                <w:rFonts w:ascii="Arial" w:hAnsi="Arial" w:eastAsiaTheme="minorHAnsi"/>
                <w:b w:val="0"/>
                <w:bCs w:val="0"/>
              </w:rPr>
              <w:t>99</w:t>
            </w:r>
            <w:bookmarkEnd w:id="121"/>
            <w:bookmarkEnd w:id="122"/>
          </w:p>
        </w:tc>
      </w:tr>
      <w:tr w14:paraId="37ADD71B" w14:textId="3F859E89" w:rsidTr="00377EF4">
        <w:tblPrEx>
          <w:tblW w:w="9576" w:type="dxa"/>
          <w:tblInd w:w="0" w:type="dxa"/>
          <w:tblLayout w:type="fixed"/>
          <w:tblLook w:val="05E0"/>
        </w:tblPrEx>
        <w:trPr>
          <w:trHeight w:val="714"/>
        </w:trPr>
        <w:tc>
          <w:tcPr>
            <w:tcW w:w="5305" w:type="dxa"/>
          </w:tcPr>
          <w:p w:rsidR="006B7EE8" w:rsidRPr="00997E40" w:rsidP="00997E40" w14:paraId="261DFC1D" w14:textId="10B9D20E">
            <w:pPr>
              <w:pStyle w:val="ListParagraph"/>
              <w:numPr>
                <w:ilvl w:val="0"/>
                <w:numId w:val="61"/>
              </w:numPr>
              <w:spacing w:line="240" w:lineRule="auto"/>
              <w:rPr>
                <w:rFonts w:ascii="Arial" w:hAnsi="Arial"/>
              </w:rPr>
            </w:pPr>
            <w:bookmarkStart w:id="123" w:name="_Toc177640983"/>
            <w:bookmarkStart w:id="124" w:name="_Toc177641083"/>
            <w:r w:rsidRPr="00997E40">
              <w:rPr>
                <w:rFonts w:ascii="Arial" w:hAnsi="Arial"/>
                <w:color w:val="4472C4"/>
                <w:kern w:val="0"/>
                <w14:ligatures w14:val="none"/>
              </w:rPr>
              <w:t>[USEEXP</w:t>
            </w:r>
            <w:r w:rsidRPr="00997E40" w:rsidR="00DA3425">
              <w:rPr>
                <w:rFonts w:ascii="Arial" w:hAnsi="Arial"/>
                <w:color w:val="4472C4"/>
                <w:kern w:val="0"/>
                <w14:ligatures w14:val="none"/>
              </w:rPr>
              <w:t>3</w:t>
            </w:r>
            <w:r w:rsidRPr="00997E40">
              <w:rPr>
                <w:rFonts w:ascii="Arial" w:hAnsi="Arial"/>
                <w:color w:val="4472C4"/>
                <w:kern w:val="0"/>
                <w14:ligatures w14:val="none"/>
              </w:rPr>
              <w:t>]</w:t>
            </w:r>
            <w:r w:rsidRPr="00997E40">
              <w:rPr>
                <w:rFonts w:ascii="Arial" w:hAnsi="Arial"/>
                <w:color w:val="4472C4"/>
                <w:kern w:val="0"/>
                <w14:ligatures w14:val="none"/>
              </w:rPr>
              <w:t xml:space="preserve"> </w:t>
            </w:r>
            <w:r w:rsidRPr="00997E40">
              <w:rPr>
                <w:rFonts w:ascii="Arial" w:hAnsi="Arial"/>
                <w:b w:val="0"/>
                <w:bCs w:val="0"/>
              </w:rPr>
              <w:t>I failed to do what was normally expected of me (for instance, at work, school, or home) because of my drinking.</w:t>
            </w:r>
            <w:bookmarkEnd w:id="123"/>
            <w:bookmarkEnd w:id="124"/>
          </w:p>
        </w:tc>
        <w:tc>
          <w:tcPr>
            <w:tcW w:w="1067" w:type="dxa"/>
            <w:vAlign w:val="center"/>
          </w:tcPr>
          <w:p w:rsidR="006B7EE8" w:rsidRPr="00997E40" w:rsidP="00EE7F5E" w14:paraId="675DB9CD" w14:textId="2EF7DDB4">
            <w:pPr>
              <w:jc w:val="center"/>
              <w:rPr>
                <w:rFonts w:ascii="Arial" w:hAnsi="Arial"/>
                <w:b/>
                <w:bCs/>
              </w:rPr>
            </w:pPr>
            <w:bookmarkStart w:id="125" w:name="_Toc177640984"/>
            <w:bookmarkStart w:id="126" w:name="_Toc177641084"/>
            <w:r w:rsidRPr="00997E40">
              <w:rPr>
                <w:rFonts w:ascii="Arial" w:hAnsi="Arial" w:eastAsiaTheme="minorHAnsi"/>
              </w:rPr>
              <w:t>2</w:t>
            </w:r>
            <w:bookmarkEnd w:id="125"/>
            <w:bookmarkEnd w:id="126"/>
          </w:p>
        </w:tc>
        <w:tc>
          <w:tcPr>
            <w:tcW w:w="1068" w:type="dxa"/>
            <w:vAlign w:val="center"/>
          </w:tcPr>
          <w:p w:rsidR="006B7EE8" w:rsidRPr="00997E40" w:rsidP="00EE7F5E" w14:paraId="11ADE270" w14:textId="1EE4EBD0">
            <w:pPr>
              <w:jc w:val="center"/>
              <w:rPr>
                <w:rFonts w:ascii="Arial" w:hAnsi="Arial"/>
                <w:b/>
                <w:bCs/>
              </w:rPr>
            </w:pPr>
            <w:bookmarkStart w:id="127" w:name="_Toc177640985"/>
            <w:bookmarkStart w:id="128" w:name="_Toc177641085"/>
            <w:r w:rsidRPr="00997E40">
              <w:rPr>
                <w:rFonts w:ascii="Arial" w:hAnsi="Arial" w:eastAsiaTheme="minorHAnsi"/>
              </w:rPr>
              <w:t>0</w:t>
            </w:r>
            <w:bookmarkEnd w:id="127"/>
            <w:bookmarkEnd w:id="128"/>
          </w:p>
        </w:tc>
        <w:tc>
          <w:tcPr>
            <w:tcW w:w="1068" w:type="dxa"/>
            <w:vAlign w:val="center"/>
          </w:tcPr>
          <w:p w:rsidR="006B7EE8" w:rsidRPr="00997E40" w:rsidP="00EE7F5E" w14:paraId="56D4AAEB" w14:textId="17CC3ADB">
            <w:pPr>
              <w:jc w:val="center"/>
              <w:rPr>
                <w:rFonts w:ascii="Arial" w:hAnsi="Arial"/>
                <w:b/>
                <w:bCs/>
              </w:rPr>
            </w:pPr>
            <w:bookmarkStart w:id="129" w:name="_Toc177640986"/>
            <w:bookmarkStart w:id="130" w:name="_Toc177641086"/>
            <w:r w:rsidRPr="00997E40">
              <w:rPr>
                <w:rFonts w:ascii="Arial" w:hAnsi="Arial" w:eastAsiaTheme="minorHAnsi"/>
              </w:rPr>
              <w:t>1</w:t>
            </w:r>
            <w:bookmarkEnd w:id="129"/>
            <w:bookmarkEnd w:id="130"/>
          </w:p>
        </w:tc>
        <w:tc>
          <w:tcPr>
            <w:tcW w:w="1068" w:type="dxa"/>
            <w:vAlign w:val="center"/>
          </w:tcPr>
          <w:p w:rsidR="006B7EE8" w:rsidRPr="00997E40" w:rsidP="00EE7F5E" w14:paraId="041FCDE8" w14:textId="4086882B">
            <w:pPr>
              <w:jc w:val="center"/>
              <w:rPr>
                <w:rFonts w:ascii="Arial" w:hAnsi="Arial"/>
              </w:rPr>
            </w:pPr>
            <w:bookmarkStart w:id="131" w:name="_Toc177640987"/>
            <w:bookmarkStart w:id="132" w:name="_Toc177641087"/>
            <w:r w:rsidRPr="00997E40">
              <w:rPr>
                <w:rFonts w:ascii="Arial" w:hAnsi="Arial" w:eastAsiaTheme="minorHAnsi"/>
                <w:b w:val="0"/>
                <w:bCs w:val="0"/>
              </w:rPr>
              <w:t>99</w:t>
            </w:r>
            <w:bookmarkEnd w:id="131"/>
            <w:bookmarkEnd w:id="132"/>
          </w:p>
        </w:tc>
      </w:tr>
      <w:tr w14:paraId="1AADA77B" w14:textId="532AF27B" w:rsidTr="00377EF4">
        <w:tblPrEx>
          <w:tblW w:w="9576" w:type="dxa"/>
          <w:tblInd w:w="0" w:type="dxa"/>
          <w:tblLayout w:type="fixed"/>
          <w:tblLook w:val="05E0"/>
        </w:tblPrEx>
        <w:trPr>
          <w:trHeight w:val="731"/>
        </w:trPr>
        <w:tc>
          <w:tcPr>
            <w:tcW w:w="5305" w:type="dxa"/>
          </w:tcPr>
          <w:p w:rsidR="006B7EE8" w:rsidRPr="00997E40" w:rsidP="00997E40" w14:paraId="6BD5C296" w14:textId="2238DE4C">
            <w:pPr>
              <w:pStyle w:val="ListParagraph"/>
              <w:numPr>
                <w:ilvl w:val="0"/>
                <w:numId w:val="61"/>
              </w:numPr>
              <w:spacing w:line="240" w:lineRule="auto"/>
              <w:rPr>
                <w:rFonts w:ascii="Arial" w:hAnsi="Arial"/>
              </w:rPr>
            </w:pPr>
            <w:bookmarkStart w:id="133" w:name="_Toc177640988"/>
            <w:bookmarkStart w:id="134" w:name="_Toc177641088"/>
            <w:r w:rsidRPr="00997E40">
              <w:rPr>
                <w:rFonts w:ascii="Arial" w:hAnsi="Arial"/>
                <w:color w:val="4472C4"/>
                <w:kern w:val="0"/>
                <w14:ligatures w14:val="none"/>
              </w:rPr>
              <w:t>[USEEXP</w:t>
            </w:r>
            <w:r w:rsidRPr="00997E40" w:rsidR="00DA3425">
              <w:rPr>
                <w:rFonts w:ascii="Arial" w:hAnsi="Arial"/>
                <w:color w:val="4472C4"/>
                <w:kern w:val="0"/>
                <w14:ligatures w14:val="none"/>
              </w:rPr>
              <w:t>4</w:t>
            </w:r>
            <w:r w:rsidRPr="00997E40">
              <w:rPr>
                <w:rFonts w:ascii="Arial" w:hAnsi="Arial"/>
                <w:color w:val="4472C4"/>
                <w:kern w:val="0"/>
                <w14:ligatures w14:val="none"/>
              </w:rPr>
              <w:t>]</w:t>
            </w:r>
            <w:r w:rsidRPr="00997E40">
              <w:rPr>
                <w:rFonts w:ascii="Arial" w:hAnsi="Arial"/>
                <w:color w:val="4472C4"/>
                <w:kern w:val="0"/>
                <w14:ligatures w14:val="none"/>
              </w:rPr>
              <w:t xml:space="preserve"> </w:t>
            </w:r>
            <w:r w:rsidRPr="00997E40">
              <w:rPr>
                <w:rFonts w:ascii="Arial" w:hAnsi="Arial"/>
                <w:b w:val="0"/>
                <w:bCs w:val="0"/>
              </w:rPr>
              <w:t>I drank in situations where it was physically dangerous to do so (for instance, when driving).</w:t>
            </w:r>
            <w:bookmarkEnd w:id="133"/>
            <w:bookmarkEnd w:id="134"/>
          </w:p>
        </w:tc>
        <w:tc>
          <w:tcPr>
            <w:tcW w:w="1067" w:type="dxa"/>
            <w:vAlign w:val="center"/>
          </w:tcPr>
          <w:p w:rsidR="006B7EE8" w:rsidRPr="00997E40" w:rsidP="00EE7F5E" w14:paraId="0296D634" w14:textId="7A8C2E67">
            <w:pPr>
              <w:jc w:val="center"/>
              <w:rPr>
                <w:rFonts w:ascii="Arial" w:hAnsi="Arial"/>
                <w:b/>
                <w:bCs/>
              </w:rPr>
            </w:pPr>
            <w:bookmarkStart w:id="135" w:name="_Toc177640989"/>
            <w:bookmarkStart w:id="136" w:name="_Toc177641089"/>
            <w:r w:rsidRPr="00997E40">
              <w:rPr>
                <w:rFonts w:ascii="Arial" w:hAnsi="Arial" w:eastAsiaTheme="minorHAnsi"/>
              </w:rPr>
              <w:t>2</w:t>
            </w:r>
            <w:bookmarkEnd w:id="135"/>
            <w:bookmarkEnd w:id="136"/>
          </w:p>
        </w:tc>
        <w:tc>
          <w:tcPr>
            <w:tcW w:w="1068" w:type="dxa"/>
            <w:vAlign w:val="center"/>
          </w:tcPr>
          <w:p w:rsidR="006B7EE8" w:rsidRPr="00997E40" w:rsidP="00EE7F5E" w14:paraId="6FA436F8" w14:textId="31BD3BC1">
            <w:pPr>
              <w:jc w:val="center"/>
              <w:rPr>
                <w:rFonts w:ascii="Arial" w:hAnsi="Arial"/>
                <w:b/>
                <w:bCs/>
              </w:rPr>
            </w:pPr>
            <w:bookmarkStart w:id="137" w:name="_Toc177640990"/>
            <w:bookmarkStart w:id="138" w:name="_Toc177641090"/>
            <w:r w:rsidRPr="00997E40">
              <w:rPr>
                <w:rFonts w:ascii="Arial" w:hAnsi="Arial" w:eastAsiaTheme="minorHAnsi"/>
              </w:rPr>
              <w:t>0</w:t>
            </w:r>
            <w:bookmarkEnd w:id="137"/>
            <w:bookmarkEnd w:id="138"/>
          </w:p>
        </w:tc>
        <w:tc>
          <w:tcPr>
            <w:tcW w:w="1068" w:type="dxa"/>
            <w:vAlign w:val="center"/>
          </w:tcPr>
          <w:p w:rsidR="006B7EE8" w:rsidRPr="00997E40" w:rsidP="00EE7F5E" w14:paraId="09DDBD23" w14:textId="745F3F11">
            <w:pPr>
              <w:jc w:val="center"/>
              <w:rPr>
                <w:rFonts w:ascii="Arial" w:hAnsi="Arial"/>
                <w:b/>
                <w:bCs/>
              </w:rPr>
            </w:pPr>
            <w:bookmarkStart w:id="139" w:name="_Toc177640991"/>
            <w:bookmarkStart w:id="140" w:name="_Toc177641091"/>
            <w:r w:rsidRPr="00997E40">
              <w:rPr>
                <w:rFonts w:ascii="Arial" w:hAnsi="Arial" w:eastAsiaTheme="minorHAnsi"/>
              </w:rPr>
              <w:t>1</w:t>
            </w:r>
            <w:bookmarkEnd w:id="139"/>
            <w:bookmarkEnd w:id="140"/>
          </w:p>
        </w:tc>
        <w:tc>
          <w:tcPr>
            <w:tcW w:w="1068" w:type="dxa"/>
            <w:vAlign w:val="center"/>
          </w:tcPr>
          <w:p w:rsidR="006B7EE8" w:rsidRPr="00997E40" w:rsidP="00EE7F5E" w14:paraId="31A5312D" w14:textId="0422C021">
            <w:pPr>
              <w:jc w:val="center"/>
              <w:rPr>
                <w:rFonts w:ascii="Arial" w:hAnsi="Arial"/>
              </w:rPr>
            </w:pPr>
            <w:bookmarkStart w:id="141" w:name="_Toc177640992"/>
            <w:bookmarkStart w:id="142" w:name="_Toc177641092"/>
            <w:r w:rsidRPr="00997E40">
              <w:rPr>
                <w:rFonts w:ascii="Arial" w:hAnsi="Arial" w:eastAsiaTheme="minorHAnsi"/>
                <w:b w:val="0"/>
                <w:bCs w:val="0"/>
              </w:rPr>
              <w:t>99</w:t>
            </w:r>
            <w:bookmarkEnd w:id="141"/>
            <w:bookmarkEnd w:id="142"/>
          </w:p>
        </w:tc>
      </w:tr>
      <w:tr w14:paraId="3A8A69DF" w14:textId="0EF44492" w:rsidTr="00377EF4">
        <w:tblPrEx>
          <w:tblW w:w="9576" w:type="dxa"/>
          <w:tblInd w:w="0" w:type="dxa"/>
          <w:tblLayout w:type="fixed"/>
          <w:tblLook w:val="05E0"/>
        </w:tblPrEx>
        <w:trPr>
          <w:trHeight w:val="1003"/>
        </w:trPr>
        <w:tc>
          <w:tcPr>
            <w:tcW w:w="5305" w:type="dxa"/>
          </w:tcPr>
          <w:p w:rsidR="006B7EE8" w:rsidRPr="00997E40" w:rsidP="00997E40" w14:paraId="2EB6ED16" w14:textId="579BAE7F">
            <w:pPr>
              <w:pStyle w:val="ListParagraph"/>
              <w:numPr>
                <w:ilvl w:val="0"/>
                <w:numId w:val="61"/>
              </w:numPr>
              <w:spacing w:line="240" w:lineRule="auto"/>
              <w:rPr>
                <w:rFonts w:ascii="Arial" w:hAnsi="Arial"/>
              </w:rPr>
            </w:pPr>
            <w:bookmarkStart w:id="143" w:name="_Toc177640993"/>
            <w:bookmarkStart w:id="144" w:name="_Toc177641093"/>
            <w:r w:rsidRPr="00997E40">
              <w:rPr>
                <w:rFonts w:ascii="Arial" w:hAnsi="Arial"/>
                <w:color w:val="4472C4"/>
                <w:kern w:val="0"/>
                <w14:ligatures w14:val="none"/>
              </w:rPr>
              <w:t>[USEEXP</w:t>
            </w:r>
            <w:r w:rsidRPr="00997E40" w:rsidR="00DA3425">
              <w:rPr>
                <w:rFonts w:ascii="Arial" w:hAnsi="Arial"/>
                <w:color w:val="4472C4"/>
                <w:kern w:val="0"/>
                <w14:ligatures w14:val="none"/>
              </w:rPr>
              <w:t>5</w:t>
            </w:r>
            <w:r w:rsidRPr="00997E40">
              <w:rPr>
                <w:rFonts w:ascii="Arial" w:hAnsi="Arial"/>
                <w:color w:val="4472C4"/>
                <w:kern w:val="0"/>
                <w14:ligatures w14:val="none"/>
              </w:rPr>
              <w:t>]</w:t>
            </w:r>
            <w:r w:rsidRPr="00997E40">
              <w:rPr>
                <w:rFonts w:ascii="Arial" w:hAnsi="Arial"/>
                <w:color w:val="4472C4"/>
                <w:kern w:val="0"/>
                <w14:ligatures w14:val="none"/>
              </w:rPr>
              <w:t xml:space="preserve"> </w:t>
            </w:r>
            <w:r w:rsidRPr="00997E40">
              <w:rPr>
                <w:rFonts w:ascii="Arial" w:hAnsi="Arial"/>
                <w:b w:val="0"/>
                <w:bCs w:val="0"/>
              </w:rPr>
              <w:t>I continued drinking even though I knew it was causing problems in my relationships (with family, friends, co-workers, etc.), or making them worse.</w:t>
            </w:r>
            <w:bookmarkEnd w:id="143"/>
            <w:bookmarkEnd w:id="144"/>
          </w:p>
        </w:tc>
        <w:tc>
          <w:tcPr>
            <w:tcW w:w="1067" w:type="dxa"/>
            <w:vAlign w:val="center"/>
          </w:tcPr>
          <w:p w:rsidR="006B7EE8" w:rsidRPr="00997E40" w:rsidP="00EE7F5E" w14:paraId="3AB23192" w14:textId="6C536A89">
            <w:pPr>
              <w:jc w:val="center"/>
              <w:rPr>
                <w:rFonts w:ascii="Arial" w:hAnsi="Arial"/>
                <w:b/>
                <w:bCs/>
              </w:rPr>
            </w:pPr>
            <w:bookmarkStart w:id="145" w:name="_Toc177640994"/>
            <w:bookmarkStart w:id="146" w:name="_Toc177641094"/>
            <w:r w:rsidRPr="00997E40">
              <w:rPr>
                <w:rFonts w:ascii="Arial" w:hAnsi="Arial" w:eastAsiaTheme="minorHAnsi"/>
              </w:rPr>
              <w:t>2</w:t>
            </w:r>
            <w:bookmarkEnd w:id="145"/>
            <w:bookmarkEnd w:id="146"/>
          </w:p>
        </w:tc>
        <w:tc>
          <w:tcPr>
            <w:tcW w:w="1068" w:type="dxa"/>
            <w:vAlign w:val="center"/>
          </w:tcPr>
          <w:p w:rsidR="006B7EE8" w:rsidRPr="00997E40" w:rsidP="00EE7F5E" w14:paraId="612479F1" w14:textId="29C2C047">
            <w:pPr>
              <w:jc w:val="center"/>
              <w:rPr>
                <w:rFonts w:ascii="Arial" w:hAnsi="Arial"/>
                <w:b/>
                <w:bCs/>
              </w:rPr>
            </w:pPr>
            <w:bookmarkStart w:id="147" w:name="_Toc177640995"/>
            <w:bookmarkStart w:id="148" w:name="_Toc177641095"/>
            <w:r w:rsidRPr="00997E40">
              <w:rPr>
                <w:rFonts w:ascii="Arial" w:hAnsi="Arial" w:eastAsiaTheme="minorHAnsi"/>
              </w:rPr>
              <w:t>0</w:t>
            </w:r>
            <w:bookmarkEnd w:id="147"/>
            <w:bookmarkEnd w:id="148"/>
          </w:p>
        </w:tc>
        <w:tc>
          <w:tcPr>
            <w:tcW w:w="1068" w:type="dxa"/>
            <w:vAlign w:val="center"/>
          </w:tcPr>
          <w:p w:rsidR="006B7EE8" w:rsidRPr="00997E40" w:rsidP="00EE7F5E" w14:paraId="4F66EC77" w14:textId="3CD69036">
            <w:pPr>
              <w:jc w:val="center"/>
              <w:rPr>
                <w:rFonts w:ascii="Arial" w:hAnsi="Arial"/>
                <w:b/>
                <w:bCs/>
              </w:rPr>
            </w:pPr>
            <w:bookmarkStart w:id="149" w:name="_Toc177640996"/>
            <w:bookmarkStart w:id="150" w:name="_Toc177641096"/>
            <w:r w:rsidRPr="00997E40">
              <w:rPr>
                <w:rFonts w:ascii="Arial" w:hAnsi="Arial" w:eastAsiaTheme="minorHAnsi"/>
              </w:rPr>
              <w:t>1</w:t>
            </w:r>
            <w:bookmarkEnd w:id="149"/>
            <w:bookmarkEnd w:id="150"/>
          </w:p>
        </w:tc>
        <w:tc>
          <w:tcPr>
            <w:tcW w:w="1068" w:type="dxa"/>
            <w:vAlign w:val="center"/>
          </w:tcPr>
          <w:p w:rsidR="006B7EE8" w:rsidRPr="00997E40" w:rsidP="00EE7F5E" w14:paraId="4BF75374" w14:textId="443151AF">
            <w:pPr>
              <w:jc w:val="center"/>
              <w:rPr>
                <w:rFonts w:ascii="Arial" w:hAnsi="Arial"/>
              </w:rPr>
            </w:pPr>
            <w:bookmarkStart w:id="151" w:name="_Toc177640997"/>
            <w:bookmarkStart w:id="152" w:name="_Toc177641097"/>
            <w:r w:rsidRPr="00997E40">
              <w:rPr>
                <w:rFonts w:ascii="Arial" w:hAnsi="Arial" w:eastAsiaTheme="minorHAnsi"/>
                <w:b w:val="0"/>
                <w:bCs w:val="0"/>
              </w:rPr>
              <w:t>99</w:t>
            </w:r>
            <w:bookmarkEnd w:id="151"/>
            <w:bookmarkEnd w:id="152"/>
          </w:p>
        </w:tc>
      </w:tr>
      <w:tr w14:paraId="0D00DEEC" w14:textId="58FA83C8" w:rsidTr="00377EF4">
        <w:tblPrEx>
          <w:tblW w:w="9576" w:type="dxa"/>
          <w:tblInd w:w="0" w:type="dxa"/>
          <w:tblLayout w:type="fixed"/>
          <w:tblLook w:val="05E0"/>
        </w:tblPrEx>
        <w:trPr>
          <w:trHeight w:val="350"/>
        </w:trPr>
        <w:tc>
          <w:tcPr>
            <w:tcW w:w="5305" w:type="dxa"/>
          </w:tcPr>
          <w:p w:rsidR="006B7EE8" w:rsidRPr="00997E40" w:rsidP="00997E40" w14:paraId="0BBBD2A5" w14:textId="32062FD6">
            <w:pPr>
              <w:pStyle w:val="ListParagraph"/>
              <w:numPr>
                <w:ilvl w:val="0"/>
                <w:numId w:val="61"/>
              </w:numPr>
              <w:spacing w:line="240" w:lineRule="auto"/>
              <w:rPr>
                <w:rFonts w:ascii="Arial" w:hAnsi="Arial"/>
              </w:rPr>
            </w:pPr>
            <w:bookmarkStart w:id="153" w:name="_Toc177640998"/>
            <w:bookmarkStart w:id="154" w:name="_Toc177641098"/>
            <w:r w:rsidRPr="00997E40">
              <w:rPr>
                <w:rFonts w:ascii="Arial" w:hAnsi="Arial"/>
                <w:color w:val="4472C4"/>
                <w:kern w:val="0"/>
                <w14:ligatures w14:val="none"/>
              </w:rPr>
              <w:t>[USEEXP</w:t>
            </w:r>
            <w:r w:rsidRPr="00997E40" w:rsidR="00DA3425">
              <w:rPr>
                <w:rFonts w:ascii="Arial" w:hAnsi="Arial"/>
                <w:color w:val="4472C4"/>
                <w:kern w:val="0"/>
                <w14:ligatures w14:val="none"/>
              </w:rPr>
              <w:t>6</w:t>
            </w:r>
            <w:r w:rsidRPr="00997E40">
              <w:rPr>
                <w:rFonts w:ascii="Arial" w:hAnsi="Arial"/>
                <w:color w:val="4472C4"/>
                <w:kern w:val="0"/>
                <w14:ligatures w14:val="none"/>
              </w:rPr>
              <w:t>]</w:t>
            </w:r>
            <w:r w:rsidRPr="00997E40">
              <w:rPr>
                <w:rFonts w:ascii="Arial" w:hAnsi="Arial"/>
                <w:color w:val="4472C4"/>
                <w:kern w:val="0"/>
                <w14:ligatures w14:val="none"/>
              </w:rPr>
              <w:t xml:space="preserve"> </w:t>
            </w:r>
            <w:r w:rsidRPr="00997E40">
              <w:rPr>
                <w:rFonts w:ascii="Arial" w:hAnsi="Arial"/>
                <w:b w:val="0"/>
                <w:bCs w:val="0"/>
              </w:rPr>
              <w:t>I stopped doing things that used to be important to me. (For instance, I didn’t hang out with old friends anymore because they didn’t drink, or I gave up important hobbies.)</w:t>
            </w:r>
            <w:bookmarkEnd w:id="153"/>
            <w:bookmarkEnd w:id="154"/>
          </w:p>
        </w:tc>
        <w:tc>
          <w:tcPr>
            <w:tcW w:w="1067" w:type="dxa"/>
            <w:vAlign w:val="center"/>
          </w:tcPr>
          <w:p w:rsidR="006B7EE8" w:rsidRPr="00997E40" w:rsidP="00EE7F5E" w14:paraId="3F8CA7FB" w14:textId="13796771">
            <w:pPr>
              <w:jc w:val="center"/>
              <w:rPr>
                <w:rFonts w:ascii="Arial" w:hAnsi="Arial"/>
              </w:rPr>
            </w:pPr>
            <w:bookmarkStart w:id="155" w:name="_Toc177640999"/>
            <w:bookmarkStart w:id="156" w:name="_Toc177641099"/>
            <w:r w:rsidRPr="00997E40">
              <w:rPr>
                <w:rFonts w:ascii="Arial" w:hAnsi="Arial" w:eastAsiaTheme="minorHAnsi"/>
                <w:b w:val="0"/>
                <w:bCs w:val="0"/>
              </w:rPr>
              <w:t>2</w:t>
            </w:r>
            <w:bookmarkEnd w:id="155"/>
            <w:bookmarkEnd w:id="156"/>
          </w:p>
        </w:tc>
        <w:tc>
          <w:tcPr>
            <w:tcW w:w="1068" w:type="dxa"/>
            <w:vAlign w:val="center"/>
          </w:tcPr>
          <w:p w:rsidR="006B7EE8" w:rsidRPr="00997E40" w:rsidP="00EE7F5E" w14:paraId="12153030" w14:textId="338222A8">
            <w:pPr>
              <w:jc w:val="center"/>
              <w:rPr>
                <w:rFonts w:ascii="Arial" w:hAnsi="Arial"/>
              </w:rPr>
            </w:pPr>
            <w:bookmarkStart w:id="157" w:name="_Toc177641000"/>
            <w:bookmarkStart w:id="158" w:name="_Toc177641100"/>
            <w:r w:rsidRPr="00997E40">
              <w:rPr>
                <w:rFonts w:ascii="Arial" w:hAnsi="Arial" w:eastAsiaTheme="minorHAnsi"/>
                <w:b w:val="0"/>
                <w:bCs w:val="0"/>
              </w:rPr>
              <w:t>0</w:t>
            </w:r>
            <w:bookmarkEnd w:id="157"/>
            <w:bookmarkEnd w:id="158"/>
          </w:p>
        </w:tc>
        <w:tc>
          <w:tcPr>
            <w:tcW w:w="1068" w:type="dxa"/>
            <w:vAlign w:val="center"/>
          </w:tcPr>
          <w:p w:rsidR="006B7EE8" w:rsidRPr="00997E40" w:rsidP="00EE7F5E" w14:paraId="51E65968" w14:textId="2278613F">
            <w:pPr>
              <w:jc w:val="center"/>
              <w:rPr>
                <w:rFonts w:ascii="Arial" w:hAnsi="Arial"/>
              </w:rPr>
            </w:pPr>
            <w:bookmarkStart w:id="159" w:name="_Toc177641001"/>
            <w:bookmarkStart w:id="160" w:name="_Toc177641101"/>
            <w:r w:rsidRPr="00997E40">
              <w:rPr>
                <w:rFonts w:ascii="Arial" w:hAnsi="Arial" w:eastAsiaTheme="minorHAnsi"/>
                <w:b w:val="0"/>
                <w:bCs w:val="0"/>
              </w:rPr>
              <w:t>1</w:t>
            </w:r>
            <w:bookmarkEnd w:id="159"/>
            <w:bookmarkEnd w:id="160"/>
          </w:p>
        </w:tc>
        <w:tc>
          <w:tcPr>
            <w:tcW w:w="1068" w:type="dxa"/>
            <w:vAlign w:val="center"/>
          </w:tcPr>
          <w:p w:rsidR="006B7EE8" w:rsidRPr="00997E40" w:rsidP="00EE7F5E" w14:paraId="1D9E7257" w14:textId="33177A0C">
            <w:pPr>
              <w:jc w:val="center"/>
              <w:rPr>
                <w:rFonts w:ascii="Arial" w:hAnsi="Arial"/>
              </w:rPr>
            </w:pPr>
            <w:bookmarkStart w:id="161" w:name="_Toc177641002"/>
            <w:bookmarkStart w:id="162" w:name="_Toc177641102"/>
            <w:r w:rsidRPr="00997E40">
              <w:rPr>
                <w:rFonts w:ascii="Arial" w:hAnsi="Arial" w:eastAsiaTheme="minorHAnsi"/>
                <w:b w:val="0"/>
                <w:bCs w:val="0"/>
              </w:rPr>
              <w:t>99</w:t>
            </w:r>
            <w:bookmarkEnd w:id="161"/>
            <w:bookmarkEnd w:id="162"/>
          </w:p>
        </w:tc>
      </w:tr>
    </w:tbl>
    <w:p w:rsidR="009A3CF6" w:rsidRPr="00EE7F5E" w:rsidP="00EE7F5E" w14:paraId="0A236087" w14:textId="19CDF565">
      <w:pPr>
        <w:rPr>
          <w:rFonts w:ascii="Arial" w:eastAsia="Times New Roman" w:hAnsi="Arial" w:cs="Arial"/>
          <w:color w:val="4472C4" w:themeColor="accent1"/>
        </w:rPr>
      </w:pPr>
      <w:bookmarkStart w:id="163" w:name="OLE_LINK65"/>
    </w:p>
    <w:p w:rsidR="00F578A3" w:rsidRPr="00EE7F5E" w:rsidP="0046090E" w14:paraId="22D35391" w14:textId="77777777">
      <w:pPr>
        <w:rPr>
          <w:rFonts w:ascii="Arial" w:eastAsia="Times New Roman" w:hAnsi="Arial" w:cs="Arial"/>
          <w:color w:val="4472C4" w:themeColor="accent1"/>
        </w:rPr>
      </w:pPr>
    </w:p>
    <w:p w:rsidR="009A3CF6" w:rsidRPr="00EE7F5E" w:rsidP="0046090E" w14:paraId="3180C74D" w14:textId="77777777">
      <w:pPr>
        <w:rPr>
          <w:rFonts w:ascii="Arial" w:eastAsia="Times New Roman" w:hAnsi="Arial" w:cs="Arial"/>
          <w:color w:val="4472C4" w:themeColor="accent1"/>
        </w:rPr>
      </w:pPr>
      <w:r w:rsidRPr="00EE7F5E">
        <w:rPr>
          <w:rFonts w:ascii="Arial" w:eastAsia="Times New Roman" w:hAnsi="Arial" w:cs="Arial"/>
          <w:color w:val="4472C4" w:themeColor="accent1"/>
        </w:rPr>
        <w:br w:type="page"/>
      </w:r>
    </w:p>
    <w:p w:rsidR="00EF1F6B" w14:paraId="3E47DCD4" w14:textId="77777777">
      <w:pPr>
        <w:rPr>
          <w:rFonts w:ascii="Arial" w:eastAsia="Times New Roman" w:hAnsi="Arial" w:cs="Arial"/>
          <w:color w:val="4472C4" w:themeColor="accent1"/>
        </w:rPr>
      </w:pPr>
    </w:p>
    <w:p w:rsidR="00BF1214" w:rsidRPr="001957D4" w:rsidP="001957D4" w14:paraId="21E881A5" w14:textId="7ED9CA0A">
      <w:pPr>
        <w:pStyle w:val="QuestionnaireSectionHeader"/>
      </w:pPr>
      <w:bookmarkStart w:id="164" w:name="_Toc181013698"/>
      <w:r w:rsidRPr="001957D4">
        <w:t>MOTIVATION/INTENTION TO CHANGE [</w:t>
      </w:r>
      <w:r w:rsidR="00AE041E">
        <w:t>4</w:t>
      </w:r>
      <w:r w:rsidRPr="001957D4">
        <w:t xml:space="preserve"> </w:t>
      </w:r>
      <w:r w:rsidR="00F578A3">
        <w:t>QUESTIONS</w:t>
      </w:r>
      <w:r w:rsidRPr="001957D4">
        <w:t>]</w:t>
      </w:r>
      <w:r w:rsidR="00F40DD3">
        <w:br/>
      </w:r>
      <w:r>
        <w:t>(Source: PRI USCG Measure</w:t>
      </w:r>
      <w:r w:rsidR="00F40DD3">
        <w:t>s</w:t>
      </w:r>
      <w:r>
        <w:t>)</w:t>
      </w:r>
      <w:bookmarkEnd w:id="164"/>
    </w:p>
    <w:p w:rsidR="001957D4" w:rsidRPr="001860E1" w:rsidP="00EE7F5E" w14:paraId="080AB4FB" w14:textId="4628857B">
      <w:pPr>
        <w:numPr>
          <w:ilvl w:val="0"/>
          <w:numId w:val="61"/>
        </w:numPr>
        <w:spacing w:after="0" w:line="252" w:lineRule="auto"/>
        <w:contextualSpacing/>
        <w:rPr>
          <w:rFonts w:ascii="Arial" w:eastAsia="Times New Roman" w:hAnsi="Arial" w:cs="Arial"/>
          <w:kern w:val="0"/>
          <w14:ligatures w14:val="none"/>
        </w:rPr>
      </w:pPr>
      <w:bookmarkStart w:id="165" w:name="OLE_LINK24"/>
      <w:r w:rsidRPr="001957D4">
        <w:rPr>
          <w:rFonts w:ascii="Arial" w:eastAsia="Calibri" w:hAnsi="Arial" w:cs="Arial"/>
          <w:b/>
          <w:bCs/>
          <w:color w:val="4472C4"/>
          <w:kern w:val="0"/>
          <w14:ligatures w14:val="none"/>
        </w:rPr>
        <w:t>[</w:t>
      </w:r>
      <w:r w:rsidRPr="001860E1">
        <w:rPr>
          <w:rFonts w:ascii="Arial" w:eastAsia="Calibri" w:hAnsi="Arial" w:cs="Arial"/>
          <w:b/>
          <w:bCs/>
          <w:color w:val="4472C4"/>
          <w:kern w:val="0"/>
          <w14:ligatures w14:val="none"/>
        </w:rPr>
        <w:t xml:space="preserve">CONFIDENCE] </w:t>
      </w:r>
      <w:r w:rsidRPr="00EE7F5E">
        <w:rPr>
          <w:rFonts w:ascii="Arial" w:eastAsia="Times New Roman" w:hAnsi="Arial" w:cs="Arial"/>
          <w:kern w:val="0"/>
          <w14:ligatures w14:val="none"/>
        </w:rPr>
        <w:t xml:space="preserve">How </w:t>
      </w:r>
      <w:r w:rsidRPr="00EE7F5E">
        <w:rPr>
          <w:rFonts w:ascii="Arial" w:eastAsia="Times New Roman" w:hAnsi="Arial" w:cs="Arial"/>
          <w:b/>
          <w:bCs/>
          <w:i/>
          <w:iCs/>
          <w:kern w:val="0"/>
          <w14:ligatures w14:val="none"/>
        </w:rPr>
        <w:t>confident</w:t>
      </w:r>
      <w:r w:rsidRPr="00EE7F5E">
        <w:rPr>
          <w:rFonts w:ascii="Arial" w:eastAsia="Times New Roman" w:hAnsi="Arial" w:cs="Arial"/>
          <w:kern w:val="0"/>
          <w14:ligatures w14:val="none"/>
        </w:rPr>
        <w:t xml:space="preserve"> are you that you </w:t>
      </w:r>
      <w:r w:rsidRPr="00EE7F5E">
        <w:rPr>
          <w:rFonts w:ascii="Arial" w:eastAsia="Times New Roman" w:hAnsi="Arial" w:cs="Arial"/>
          <w:i/>
          <w:iCs/>
          <w:kern w:val="0"/>
          <w14:ligatures w14:val="none"/>
        </w:rPr>
        <w:t>could</w:t>
      </w:r>
      <w:r w:rsidRPr="00EE7F5E">
        <w:rPr>
          <w:rFonts w:ascii="Arial" w:eastAsia="Times New Roman" w:hAnsi="Arial" w:cs="Arial"/>
          <w:kern w:val="0"/>
          <w14:ligatures w14:val="none"/>
        </w:rPr>
        <w:t xml:space="preserve"> change your drinking </w:t>
      </w:r>
      <w:r w:rsidRPr="00EE7F5E" w:rsidR="001860E1">
        <w:rPr>
          <w:rStyle w:val="CommentReference"/>
          <w:rFonts w:ascii="Arial" w:eastAsia="Calibri" w:hAnsi="Arial" w:cs="Arial"/>
          <w:sz w:val="22"/>
          <w:szCs w:val="22"/>
        </w:rPr>
        <w:t xml:space="preserve">behaviors </w:t>
      </w:r>
      <w:r w:rsidRPr="00EE7F5E">
        <w:rPr>
          <w:rFonts w:ascii="Arial" w:eastAsia="Times New Roman" w:hAnsi="Arial" w:cs="Arial"/>
          <w:kern w:val="0"/>
          <w14:ligatures w14:val="none"/>
        </w:rPr>
        <w:t>right now, if you chose to</w:t>
      </w:r>
      <w:r w:rsidRPr="001860E1">
        <w:rPr>
          <w:rFonts w:ascii="Arial" w:eastAsia="Times New Roman" w:hAnsi="Arial" w:cs="Arial"/>
          <w:b/>
          <w:bCs/>
          <w:kern w:val="0"/>
          <w14:ligatures w14:val="none"/>
        </w:rPr>
        <w:t>?</w:t>
      </w:r>
    </w:p>
    <w:p w:rsidR="001957D4" w:rsidRPr="001860E1" w:rsidP="00611923" w14:paraId="1DCDC931" w14:textId="58713348">
      <w:pPr>
        <w:pStyle w:val="ListParagraph"/>
        <w:numPr>
          <w:ilvl w:val="0"/>
          <w:numId w:val="4"/>
        </w:numPr>
        <w:spacing w:after="0"/>
        <w:rPr>
          <w:rFonts w:ascii="Arial" w:hAnsi="Arial" w:cs="Arial"/>
        </w:rPr>
      </w:pPr>
      <w:r w:rsidRPr="001860E1">
        <w:rPr>
          <w:rFonts w:ascii="Arial" w:hAnsi="Arial" w:cs="Arial"/>
        </w:rPr>
        <w:t>Not at all confident</w:t>
      </w:r>
      <w:r w:rsidR="00664B77">
        <w:rPr>
          <w:rFonts w:ascii="Arial" w:hAnsi="Arial" w:cs="Arial"/>
        </w:rPr>
        <w:t xml:space="preserve"> </w:t>
      </w:r>
      <w:r w:rsidRPr="00664B77" w:rsidR="00664B77">
        <w:rPr>
          <w:rFonts w:ascii="Arial" w:hAnsi="Arial" w:cs="Arial"/>
          <w:color w:val="4472C4"/>
        </w:rPr>
        <w:t>(1)</w:t>
      </w:r>
    </w:p>
    <w:p w:rsidR="001957D4" w:rsidRPr="001860E1" w:rsidP="00611923" w14:paraId="3FFBE217" w14:textId="38D04B7C">
      <w:pPr>
        <w:pStyle w:val="ListParagraph"/>
        <w:numPr>
          <w:ilvl w:val="0"/>
          <w:numId w:val="4"/>
        </w:numPr>
        <w:spacing w:after="0"/>
        <w:rPr>
          <w:rFonts w:ascii="Arial" w:hAnsi="Arial" w:cs="Arial"/>
        </w:rPr>
      </w:pPr>
      <w:r w:rsidRPr="001860E1">
        <w:rPr>
          <w:rFonts w:ascii="Arial" w:hAnsi="Arial" w:cs="Arial"/>
        </w:rPr>
        <w:t>Somewhat confident</w:t>
      </w:r>
      <w:r w:rsidR="00664B77">
        <w:rPr>
          <w:rFonts w:ascii="Arial" w:hAnsi="Arial" w:cs="Arial"/>
        </w:rPr>
        <w:t xml:space="preserve"> </w:t>
      </w:r>
      <w:r w:rsidRPr="00664B77" w:rsidR="00664B77">
        <w:rPr>
          <w:rFonts w:ascii="Arial" w:hAnsi="Arial" w:cs="Arial"/>
          <w:color w:val="4472C4"/>
        </w:rPr>
        <w:t>(2)</w:t>
      </w:r>
    </w:p>
    <w:p w:rsidR="001957D4" w:rsidRPr="001957D4" w:rsidP="00611923" w14:paraId="500A5245" w14:textId="12F039EC">
      <w:pPr>
        <w:pStyle w:val="ListParagraph"/>
        <w:numPr>
          <w:ilvl w:val="0"/>
          <w:numId w:val="4"/>
        </w:numPr>
        <w:spacing w:after="0"/>
        <w:rPr>
          <w:rFonts w:ascii="Arial" w:hAnsi="Arial" w:cs="Arial"/>
        </w:rPr>
      </w:pPr>
      <w:r w:rsidRPr="001957D4">
        <w:rPr>
          <w:rFonts w:ascii="Arial" w:hAnsi="Arial" w:cs="Arial"/>
        </w:rPr>
        <w:t>Confident</w:t>
      </w:r>
      <w:r w:rsidR="00664B77">
        <w:rPr>
          <w:rFonts w:ascii="Arial" w:hAnsi="Arial" w:cs="Arial"/>
        </w:rPr>
        <w:t xml:space="preserve"> </w:t>
      </w:r>
      <w:r w:rsidRPr="00664B77" w:rsidR="00664B77">
        <w:rPr>
          <w:rFonts w:ascii="Arial" w:hAnsi="Arial" w:cs="Arial"/>
          <w:color w:val="4472C4"/>
        </w:rPr>
        <w:t>(3)</w:t>
      </w:r>
    </w:p>
    <w:p w:rsidR="001957D4" w:rsidP="00611923" w14:paraId="7AAC25A1" w14:textId="3A62C93A">
      <w:pPr>
        <w:pStyle w:val="ListParagraph"/>
        <w:numPr>
          <w:ilvl w:val="0"/>
          <w:numId w:val="4"/>
        </w:numPr>
        <w:spacing w:after="0"/>
        <w:rPr>
          <w:rFonts w:ascii="Arial" w:hAnsi="Arial" w:cs="Arial"/>
        </w:rPr>
      </w:pPr>
      <w:r w:rsidRPr="001957D4">
        <w:rPr>
          <w:rFonts w:ascii="Arial" w:hAnsi="Arial" w:cs="Arial"/>
        </w:rPr>
        <w:t>Very confident</w:t>
      </w:r>
      <w:r w:rsidR="00664B77">
        <w:rPr>
          <w:rFonts w:ascii="Arial" w:hAnsi="Arial" w:cs="Arial"/>
        </w:rPr>
        <w:t xml:space="preserve"> </w:t>
      </w:r>
      <w:r w:rsidRPr="00664B77" w:rsidR="00664B77">
        <w:rPr>
          <w:rFonts w:ascii="Arial" w:hAnsi="Arial" w:cs="Arial"/>
          <w:color w:val="4472C4"/>
        </w:rPr>
        <w:t>(4)</w:t>
      </w:r>
    </w:p>
    <w:p w:rsidR="007470E7" w:rsidRPr="007470E7" w:rsidP="007470E7" w14:paraId="142AC535" w14:textId="77777777">
      <w:pPr>
        <w:spacing w:after="0"/>
        <w:rPr>
          <w:rFonts w:ascii="Arial" w:hAnsi="Arial" w:cs="Arial"/>
        </w:rPr>
      </w:pPr>
    </w:p>
    <w:p w:rsidR="001957D4" w:rsidRPr="00EE7F5E" w:rsidP="00EE7F5E" w14:paraId="01ADB97C" w14:textId="3909E645">
      <w:pPr>
        <w:numPr>
          <w:ilvl w:val="0"/>
          <w:numId w:val="61"/>
        </w:numPr>
        <w:spacing w:after="0" w:line="252" w:lineRule="auto"/>
        <w:contextualSpacing/>
        <w:rPr>
          <w:rFonts w:ascii="Arial" w:eastAsia="Times New Roman" w:hAnsi="Arial" w:cs="Arial"/>
          <w:kern w:val="0"/>
          <w14:ligatures w14:val="none"/>
        </w:rPr>
      </w:pPr>
      <w:bookmarkStart w:id="166" w:name="OLE_LINK67"/>
      <w:bookmarkEnd w:id="165"/>
      <w:r>
        <w:rPr>
          <w:rFonts w:ascii="Arial" w:eastAsia="Calibri" w:hAnsi="Arial" w:cs="Arial"/>
          <w:b/>
          <w:bCs/>
          <w:color w:val="4472C4"/>
          <w:kern w:val="0"/>
          <w14:ligatures w14:val="none"/>
        </w:rPr>
        <w:t xml:space="preserve">[MOTIVATION] </w:t>
      </w:r>
      <w:r w:rsidRPr="00EE7F5E">
        <w:rPr>
          <w:rFonts w:ascii="Arial" w:eastAsia="Times New Roman" w:hAnsi="Arial" w:cs="Arial"/>
          <w:kern w:val="0"/>
          <w14:ligatures w14:val="none"/>
        </w:rPr>
        <w:t xml:space="preserve">How </w:t>
      </w:r>
      <w:r w:rsidRPr="00EE7F5E">
        <w:rPr>
          <w:rFonts w:ascii="Arial" w:eastAsia="Times New Roman" w:hAnsi="Arial" w:cs="Arial"/>
          <w:b/>
          <w:bCs/>
          <w:i/>
          <w:iCs/>
          <w:kern w:val="0"/>
          <w14:ligatures w14:val="none"/>
        </w:rPr>
        <w:t>motivated</w:t>
      </w:r>
      <w:r w:rsidRPr="00EE7F5E">
        <w:rPr>
          <w:rFonts w:ascii="Arial" w:eastAsia="Times New Roman" w:hAnsi="Arial" w:cs="Arial"/>
          <w:kern w:val="0"/>
          <w14:ligatures w14:val="none"/>
        </w:rPr>
        <w:t xml:space="preserve"> are you to change your drinking </w:t>
      </w:r>
      <w:r w:rsidRPr="00EE7F5E" w:rsidR="001860E1">
        <w:rPr>
          <w:rFonts w:ascii="Arial" w:eastAsia="Times New Roman" w:hAnsi="Arial" w:cs="Arial"/>
          <w:kern w:val="0"/>
          <w14:ligatures w14:val="none"/>
        </w:rPr>
        <w:t xml:space="preserve">behaviors </w:t>
      </w:r>
      <w:r w:rsidRPr="00EE7F5E">
        <w:rPr>
          <w:rFonts w:ascii="Arial" w:eastAsia="Times New Roman" w:hAnsi="Arial" w:cs="Arial"/>
          <w:kern w:val="0"/>
          <w14:ligatures w14:val="none"/>
        </w:rPr>
        <w:t>right now?</w:t>
      </w:r>
    </w:p>
    <w:p w:rsidR="001957D4" w:rsidP="00611923" w14:paraId="00B16F84" w14:textId="7D7DF8AD">
      <w:pPr>
        <w:pStyle w:val="ListParagraph"/>
        <w:numPr>
          <w:ilvl w:val="0"/>
          <w:numId w:val="7"/>
        </w:numPr>
        <w:spacing w:after="0" w:line="254" w:lineRule="auto"/>
        <w:rPr>
          <w:rFonts w:ascii="Arial" w:hAnsi="Arial" w:cs="Arial"/>
        </w:rPr>
      </w:pPr>
      <w:r>
        <w:rPr>
          <w:rFonts w:ascii="Arial" w:hAnsi="Arial" w:cs="Arial"/>
        </w:rPr>
        <w:t>Not at all motivated</w:t>
      </w:r>
      <w:r w:rsidR="00664B77">
        <w:rPr>
          <w:rFonts w:ascii="Arial" w:hAnsi="Arial" w:cs="Arial"/>
        </w:rPr>
        <w:t xml:space="preserve"> </w:t>
      </w:r>
      <w:r w:rsidRPr="00664B77" w:rsidR="00664B77">
        <w:rPr>
          <w:rFonts w:ascii="Arial" w:hAnsi="Arial" w:cs="Arial"/>
          <w:color w:val="4472C4"/>
        </w:rPr>
        <w:t>(1)</w:t>
      </w:r>
    </w:p>
    <w:p w:rsidR="001957D4" w:rsidP="00611923" w14:paraId="2266C688" w14:textId="33581C3D">
      <w:pPr>
        <w:pStyle w:val="ListParagraph"/>
        <w:numPr>
          <w:ilvl w:val="0"/>
          <w:numId w:val="7"/>
        </w:numPr>
        <w:spacing w:after="0" w:line="254" w:lineRule="auto"/>
        <w:rPr>
          <w:rFonts w:ascii="Arial" w:hAnsi="Arial" w:cs="Arial"/>
        </w:rPr>
      </w:pPr>
      <w:r>
        <w:rPr>
          <w:rFonts w:ascii="Arial" w:hAnsi="Arial" w:cs="Arial"/>
        </w:rPr>
        <w:t>Somewhat motivated</w:t>
      </w:r>
      <w:r w:rsidR="00664B77">
        <w:rPr>
          <w:rFonts w:ascii="Arial" w:hAnsi="Arial" w:cs="Arial"/>
        </w:rPr>
        <w:t xml:space="preserve"> </w:t>
      </w:r>
      <w:r w:rsidRPr="00664B77" w:rsidR="00664B77">
        <w:rPr>
          <w:rFonts w:ascii="Arial" w:hAnsi="Arial" w:cs="Arial"/>
          <w:color w:val="4472C4"/>
        </w:rPr>
        <w:t>(2)</w:t>
      </w:r>
    </w:p>
    <w:p w:rsidR="001957D4" w:rsidP="00611923" w14:paraId="5BDB0817" w14:textId="332044C1">
      <w:pPr>
        <w:pStyle w:val="ListParagraph"/>
        <w:numPr>
          <w:ilvl w:val="0"/>
          <w:numId w:val="7"/>
        </w:numPr>
        <w:spacing w:after="0" w:line="254" w:lineRule="auto"/>
        <w:rPr>
          <w:rFonts w:ascii="Arial" w:hAnsi="Arial" w:cs="Arial"/>
        </w:rPr>
      </w:pPr>
      <w:r>
        <w:rPr>
          <w:rFonts w:ascii="Arial" w:hAnsi="Arial" w:cs="Arial"/>
        </w:rPr>
        <w:t>Motivated</w:t>
      </w:r>
      <w:r w:rsidR="00664B77">
        <w:rPr>
          <w:rFonts w:ascii="Arial" w:hAnsi="Arial" w:cs="Arial"/>
        </w:rPr>
        <w:t xml:space="preserve"> </w:t>
      </w:r>
      <w:r w:rsidRPr="00664B77" w:rsidR="00664B77">
        <w:rPr>
          <w:rFonts w:ascii="Arial" w:hAnsi="Arial" w:cs="Arial"/>
          <w:color w:val="4472C4"/>
        </w:rPr>
        <w:t>(3)</w:t>
      </w:r>
    </w:p>
    <w:p w:rsidR="001957D4" w:rsidRPr="00637626" w:rsidP="00611923" w14:paraId="7CD230C8" w14:textId="65640FF6">
      <w:pPr>
        <w:pStyle w:val="ListParagraph"/>
        <w:numPr>
          <w:ilvl w:val="0"/>
          <w:numId w:val="7"/>
        </w:numPr>
        <w:spacing w:after="0" w:line="254" w:lineRule="auto"/>
        <w:rPr>
          <w:rFonts w:ascii="Arial" w:hAnsi="Arial" w:cs="Arial"/>
        </w:rPr>
      </w:pPr>
      <w:r>
        <w:rPr>
          <w:rFonts w:ascii="Arial" w:hAnsi="Arial" w:cs="Arial"/>
        </w:rPr>
        <w:t>Very motivated</w:t>
      </w:r>
      <w:r w:rsidR="00664B77">
        <w:rPr>
          <w:rFonts w:ascii="Arial" w:hAnsi="Arial" w:cs="Arial"/>
        </w:rPr>
        <w:t xml:space="preserve"> </w:t>
      </w:r>
      <w:r w:rsidRPr="00664B77" w:rsidR="00664B77">
        <w:rPr>
          <w:rFonts w:ascii="Arial" w:hAnsi="Arial" w:cs="Arial"/>
          <w:color w:val="4472C4"/>
        </w:rPr>
        <w:t>(4)</w:t>
      </w:r>
    </w:p>
    <w:p w:rsidR="001860E1" w:rsidP="001860E1" w14:paraId="336A0CD3" w14:textId="77777777">
      <w:pPr>
        <w:spacing w:after="0" w:line="254" w:lineRule="auto"/>
        <w:rPr>
          <w:rFonts w:ascii="Arial" w:hAnsi="Arial" w:cs="Arial"/>
        </w:rPr>
      </w:pPr>
    </w:p>
    <w:p w:rsidR="001860E1" w:rsidRPr="00EE7F5E" w:rsidP="00EE7F5E" w14:paraId="3FFEE345" w14:textId="5076F7C8">
      <w:pPr>
        <w:pStyle w:val="ListParagraph"/>
        <w:numPr>
          <w:ilvl w:val="0"/>
          <w:numId w:val="61"/>
        </w:numPr>
        <w:spacing w:after="0" w:line="252" w:lineRule="auto"/>
        <w:rPr>
          <w:rFonts w:ascii="Arial" w:eastAsia="Times New Roman" w:hAnsi="Arial" w:cs="Arial"/>
          <w:kern w:val="0"/>
          <w14:ligatures w14:val="none"/>
        </w:rPr>
      </w:pPr>
      <w:r w:rsidRPr="001860E1">
        <w:rPr>
          <w:rFonts w:ascii="Arial" w:eastAsia="Calibri" w:hAnsi="Arial" w:cs="Arial"/>
          <w:b/>
          <w:bCs/>
          <w:color w:val="4472C4"/>
          <w:kern w:val="0"/>
          <w14:ligatures w14:val="none"/>
        </w:rPr>
        <w:t>[</w:t>
      </w:r>
      <w:r w:rsidR="00D918E9">
        <w:rPr>
          <w:rFonts w:ascii="Arial" w:eastAsia="Calibri" w:hAnsi="Arial" w:cs="Arial"/>
          <w:b/>
          <w:bCs/>
          <w:color w:val="4472C4"/>
          <w:kern w:val="0"/>
          <w14:ligatures w14:val="none"/>
        </w:rPr>
        <w:t>IN</w:t>
      </w:r>
      <w:r w:rsidRPr="00637626" w:rsidR="00D918E9">
        <w:rPr>
          <w:rFonts w:ascii="Arial" w:eastAsia="Calibri" w:hAnsi="Arial" w:cs="Arial"/>
          <w:b/>
          <w:bCs/>
          <w:color w:val="4472C4"/>
          <w:kern w:val="0"/>
          <w14:ligatures w14:val="none"/>
        </w:rPr>
        <w:t>TENT</w:t>
      </w:r>
      <w:r w:rsidR="00D918E9">
        <w:rPr>
          <w:rFonts w:ascii="Arial" w:eastAsia="Calibri" w:hAnsi="Arial" w:cs="Arial"/>
          <w:b/>
          <w:bCs/>
          <w:color w:val="4472C4"/>
          <w:kern w:val="0"/>
          <w14:ligatures w14:val="none"/>
        </w:rPr>
        <w:t>ION</w:t>
      </w:r>
      <w:r w:rsidRPr="001860E1">
        <w:rPr>
          <w:rFonts w:ascii="Arial" w:eastAsia="Calibri" w:hAnsi="Arial" w:cs="Arial"/>
          <w:b/>
          <w:bCs/>
          <w:color w:val="4472C4"/>
          <w:kern w:val="0"/>
          <w14:ligatures w14:val="none"/>
        </w:rPr>
        <w:t xml:space="preserve">] </w:t>
      </w:r>
      <w:r w:rsidRPr="00EE7F5E">
        <w:rPr>
          <w:rFonts w:ascii="Arial" w:eastAsia="Times New Roman" w:hAnsi="Arial" w:cs="Arial"/>
          <w:kern w:val="0"/>
          <w14:ligatures w14:val="none"/>
        </w:rPr>
        <w:t xml:space="preserve">How </w:t>
      </w:r>
      <w:r w:rsidRPr="00EE7F5E">
        <w:rPr>
          <w:rFonts w:ascii="Arial" w:eastAsia="Times New Roman" w:hAnsi="Arial" w:cs="Arial"/>
          <w:b/>
          <w:bCs/>
          <w:i/>
          <w:iCs/>
          <w:kern w:val="0"/>
          <w14:ligatures w14:val="none"/>
        </w:rPr>
        <w:t>likely</w:t>
      </w:r>
      <w:r w:rsidRPr="00EE7F5E">
        <w:rPr>
          <w:rFonts w:ascii="Arial" w:eastAsia="Times New Roman" w:hAnsi="Arial" w:cs="Arial"/>
          <w:kern w:val="0"/>
          <w14:ligatures w14:val="none"/>
        </w:rPr>
        <w:t xml:space="preserve"> are you to change your drinking behaviors right now?</w:t>
      </w:r>
    </w:p>
    <w:p w:rsidR="001860E1" w:rsidP="00635FEA" w14:paraId="3061AC41" w14:textId="38B6A04D">
      <w:pPr>
        <w:pStyle w:val="ListParagraph"/>
        <w:numPr>
          <w:ilvl w:val="0"/>
          <w:numId w:val="19"/>
        </w:numPr>
        <w:spacing w:after="0" w:line="252" w:lineRule="auto"/>
        <w:rPr>
          <w:rFonts w:ascii="Arial" w:hAnsi="Arial" w:cs="Arial"/>
        </w:rPr>
      </w:pPr>
      <w:r>
        <w:rPr>
          <w:rFonts w:ascii="Arial" w:hAnsi="Arial" w:cs="Arial"/>
        </w:rPr>
        <w:t>Not at all likely</w:t>
      </w:r>
      <w:r w:rsidR="00664B77">
        <w:rPr>
          <w:rFonts w:ascii="Arial" w:hAnsi="Arial" w:cs="Arial"/>
        </w:rPr>
        <w:t xml:space="preserve"> </w:t>
      </w:r>
      <w:r w:rsidRPr="00664B77" w:rsidR="00664B77">
        <w:rPr>
          <w:rFonts w:ascii="Arial" w:hAnsi="Arial" w:cs="Arial"/>
          <w:color w:val="4472C4"/>
        </w:rPr>
        <w:t>(1)</w:t>
      </w:r>
    </w:p>
    <w:p w:rsidR="001860E1" w:rsidP="00635FEA" w14:paraId="2E19F974" w14:textId="2B247E6D">
      <w:pPr>
        <w:pStyle w:val="ListParagraph"/>
        <w:numPr>
          <w:ilvl w:val="0"/>
          <w:numId w:val="19"/>
        </w:numPr>
        <w:spacing w:after="0" w:line="252" w:lineRule="auto"/>
        <w:rPr>
          <w:rFonts w:ascii="Arial" w:hAnsi="Arial" w:cs="Arial"/>
        </w:rPr>
      </w:pPr>
      <w:r>
        <w:rPr>
          <w:rFonts w:ascii="Arial" w:hAnsi="Arial" w:cs="Arial"/>
        </w:rPr>
        <w:t>Somewhat likely</w:t>
      </w:r>
      <w:r w:rsidR="00664B77">
        <w:rPr>
          <w:rFonts w:ascii="Arial" w:hAnsi="Arial" w:cs="Arial"/>
        </w:rPr>
        <w:t xml:space="preserve"> </w:t>
      </w:r>
      <w:r w:rsidRPr="00664B77" w:rsidR="00664B77">
        <w:rPr>
          <w:rFonts w:ascii="Arial" w:hAnsi="Arial" w:cs="Arial"/>
          <w:color w:val="4472C4"/>
        </w:rPr>
        <w:t>(2)</w:t>
      </w:r>
    </w:p>
    <w:p w:rsidR="001860E1" w:rsidP="00635FEA" w14:paraId="3583A7B1" w14:textId="14DBC6B3">
      <w:pPr>
        <w:pStyle w:val="ListParagraph"/>
        <w:numPr>
          <w:ilvl w:val="0"/>
          <w:numId w:val="19"/>
        </w:numPr>
        <w:spacing w:after="0" w:line="252" w:lineRule="auto"/>
        <w:rPr>
          <w:rFonts w:ascii="Arial" w:hAnsi="Arial" w:cs="Arial"/>
        </w:rPr>
      </w:pPr>
      <w:r>
        <w:rPr>
          <w:rFonts w:ascii="Arial" w:hAnsi="Arial" w:cs="Arial"/>
        </w:rPr>
        <w:t>Likely</w:t>
      </w:r>
      <w:r w:rsidR="00664B77">
        <w:rPr>
          <w:rFonts w:ascii="Arial" w:hAnsi="Arial" w:cs="Arial"/>
        </w:rPr>
        <w:t xml:space="preserve"> </w:t>
      </w:r>
      <w:r w:rsidRPr="00664B77" w:rsidR="00664B77">
        <w:rPr>
          <w:rFonts w:ascii="Arial" w:hAnsi="Arial" w:cs="Arial"/>
          <w:color w:val="4472C4"/>
        </w:rPr>
        <w:t>(3)</w:t>
      </w:r>
    </w:p>
    <w:p w:rsidR="001860E1" w:rsidRPr="00AF7A52" w:rsidP="00635FEA" w14:paraId="16C4EEE5" w14:textId="260C0EF8">
      <w:pPr>
        <w:pStyle w:val="ListParagraph"/>
        <w:numPr>
          <w:ilvl w:val="0"/>
          <w:numId w:val="19"/>
        </w:numPr>
        <w:spacing w:after="0" w:line="252" w:lineRule="auto"/>
        <w:rPr>
          <w:rFonts w:ascii="Arial" w:hAnsi="Arial" w:cs="Arial"/>
        </w:rPr>
      </w:pPr>
      <w:r>
        <w:rPr>
          <w:rFonts w:ascii="Arial" w:hAnsi="Arial" w:cs="Arial"/>
        </w:rPr>
        <w:t>Very likely</w:t>
      </w:r>
      <w:r w:rsidRPr="00AF7A52" w:rsidR="00664B77">
        <w:rPr>
          <w:rFonts w:ascii="Arial" w:hAnsi="Arial" w:cs="Arial"/>
          <w:color w:val="4472C4"/>
        </w:rPr>
        <w:t xml:space="preserve"> </w:t>
      </w:r>
      <w:r w:rsidRPr="00005068" w:rsidR="00664B77">
        <w:rPr>
          <w:rFonts w:ascii="Arial" w:hAnsi="Arial" w:cs="Arial"/>
          <w:color w:val="4472C4"/>
        </w:rPr>
        <w:t>(4)</w:t>
      </w:r>
    </w:p>
    <w:p w:rsidR="00005068" w:rsidP="00005068" w14:paraId="7C6D9F98" w14:textId="77777777">
      <w:pPr>
        <w:pBdr>
          <w:bottom w:val="single" w:sz="6" w:space="1" w:color="auto"/>
        </w:pBdr>
        <w:spacing w:after="0" w:line="252" w:lineRule="auto"/>
        <w:rPr>
          <w:rFonts w:ascii="Arial" w:hAnsi="Arial" w:cs="Arial"/>
        </w:rPr>
      </w:pPr>
    </w:p>
    <w:p w:rsidR="00005068" w:rsidP="00005068" w14:paraId="159D92DE" w14:textId="77777777">
      <w:pPr>
        <w:spacing w:after="0" w:line="252" w:lineRule="auto"/>
        <w:rPr>
          <w:rFonts w:ascii="Arial" w:hAnsi="Arial" w:cs="Arial"/>
        </w:rPr>
      </w:pPr>
    </w:p>
    <w:p w:rsidR="00005068" w:rsidRPr="00005068" w:rsidP="00EE7F5E" w14:paraId="6BC9D7D5" w14:textId="77777777">
      <w:pPr>
        <w:numPr>
          <w:ilvl w:val="0"/>
          <w:numId w:val="61"/>
        </w:numPr>
        <w:spacing w:after="0" w:line="252" w:lineRule="auto"/>
        <w:rPr>
          <w:rFonts w:ascii="Arial" w:hAnsi="Arial" w:cs="Arial"/>
        </w:rPr>
      </w:pPr>
      <w:r w:rsidRPr="00AF7A52">
        <w:rPr>
          <w:rFonts w:ascii="Arial" w:hAnsi="Arial" w:cs="Arial"/>
          <w:b/>
          <w:bCs/>
          <w:color w:val="4472C4"/>
        </w:rPr>
        <w:t>[MOTIVATION-REASON]</w:t>
      </w:r>
      <w:r w:rsidRPr="00005068">
        <w:rPr>
          <w:rFonts w:ascii="Arial" w:hAnsi="Arial" w:cs="Arial"/>
        </w:rPr>
        <w:t xml:space="preserve"> </w:t>
      </w:r>
      <w:r w:rsidRPr="00EE7F5E">
        <w:rPr>
          <w:rFonts w:ascii="Arial" w:hAnsi="Arial" w:cs="Arial"/>
        </w:rPr>
        <w:t>Regardless of how motivated you are, there may be barriers to changing drinking behaviors. Which of the following applies to you?</w:t>
      </w:r>
      <w:r w:rsidRPr="00005068">
        <w:rPr>
          <w:rFonts w:ascii="Arial" w:hAnsi="Arial" w:cs="Arial"/>
        </w:rPr>
        <w:t xml:space="preserve"> </w:t>
      </w:r>
      <w:r w:rsidRPr="00005068">
        <w:rPr>
          <w:rFonts w:ascii="Arial" w:hAnsi="Arial" w:cs="Arial"/>
          <w:i/>
          <w:iCs/>
        </w:rPr>
        <w:t>Select all that apply.</w:t>
      </w:r>
    </w:p>
    <w:p w:rsidR="00005068" w:rsidRPr="00005068" w:rsidP="00AF7A52" w14:paraId="396A0934" w14:textId="3F9586E7">
      <w:pPr>
        <w:numPr>
          <w:ilvl w:val="1"/>
          <w:numId w:val="51"/>
        </w:numPr>
        <w:spacing w:after="0" w:line="252" w:lineRule="auto"/>
        <w:ind w:left="1440"/>
        <w:rPr>
          <w:rFonts w:ascii="Arial" w:hAnsi="Arial" w:cs="Arial"/>
        </w:rPr>
      </w:pPr>
      <w:r w:rsidRPr="00005068">
        <w:rPr>
          <w:rFonts w:ascii="Arial" w:hAnsi="Arial" w:cs="Arial"/>
        </w:rPr>
        <w:t>Drinking seems like an important part of my friendships</w:t>
      </w:r>
      <w:r>
        <w:rPr>
          <w:rFonts w:ascii="Arial" w:hAnsi="Arial" w:cs="Arial"/>
        </w:rPr>
        <w:t xml:space="preserve"> </w:t>
      </w:r>
      <w:r w:rsidRPr="00AF7A52">
        <w:rPr>
          <w:rFonts w:ascii="Arial" w:hAnsi="Arial" w:cs="Arial"/>
          <w:color w:val="4472C4"/>
        </w:rPr>
        <w:t>(1)</w:t>
      </w:r>
    </w:p>
    <w:p w:rsidR="00005068" w:rsidRPr="00005068" w:rsidP="00AF7A52" w14:paraId="33EFEF6D" w14:textId="6005BAD8">
      <w:pPr>
        <w:numPr>
          <w:ilvl w:val="1"/>
          <w:numId w:val="51"/>
        </w:numPr>
        <w:spacing w:after="0" w:line="252" w:lineRule="auto"/>
        <w:ind w:left="1440"/>
        <w:rPr>
          <w:rFonts w:ascii="Arial" w:hAnsi="Arial" w:cs="Arial"/>
        </w:rPr>
      </w:pPr>
      <w:r w:rsidRPr="00005068">
        <w:rPr>
          <w:rFonts w:ascii="Arial" w:hAnsi="Arial" w:cs="Arial"/>
        </w:rPr>
        <w:t>It seems like there is nothing else to do on base</w:t>
      </w:r>
      <w:r>
        <w:rPr>
          <w:rFonts w:ascii="Arial" w:hAnsi="Arial" w:cs="Arial"/>
        </w:rPr>
        <w:t xml:space="preserve"> </w:t>
      </w:r>
      <w:r w:rsidRPr="00AF7A52">
        <w:rPr>
          <w:rFonts w:ascii="Arial" w:hAnsi="Arial" w:cs="Arial"/>
          <w:color w:val="4472C4"/>
        </w:rPr>
        <w:t>(2)</w:t>
      </w:r>
    </w:p>
    <w:p w:rsidR="00005068" w:rsidRPr="00AF7A52" w:rsidP="00AF7A52" w14:paraId="16C0F2C8" w14:textId="3180C831">
      <w:pPr>
        <w:numPr>
          <w:ilvl w:val="1"/>
          <w:numId w:val="51"/>
        </w:numPr>
        <w:spacing w:after="0" w:line="252" w:lineRule="auto"/>
        <w:ind w:left="1440"/>
        <w:rPr>
          <w:rFonts w:ascii="Arial" w:hAnsi="Arial" w:cs="Arial"/>
          <w:color w:val="4472C4"/>
        </w:rPr>
      </w:pPr>
      <w:r w:rsidRPr="00005068">
        <w:rPr>
          <w:rFonts w:ascii="Arial" w:hAnsi="Arial" w:cs="Arial"/>
        </w:rPr>
        <w:t>I need a way to relieve stress/blow off steam</w:t>
      </w:r>
      <w:r>
        <w:rPr>
          <w:rFonts w:ascii="Arial" w:hAnsi="Arial" w:cs="Arial"/>
        </w:rPr>
        <w:t xml:space="preserve"> </w:t>
      </w:r>
      <w:r w:rsidRPr="00AF7A52">
        <w:rPr>
          <w:rFonts w:ascii="Arial" w:hAnsi="Arial" w:cs="Arial"/>
          <w:color w:val="4472C4"/>
        </w:rPr>
        <w:t>(3)</w:t>
      </w:r>
    </w:p>
    <w:p w:rsidR="00005068" w:rsidRPr="00005068" w:rsidP="00AF7A52" w14:paraId="032E8F64" w14:textId="54A82AE7">
      <w:pPr>
        <w:numPr>
          <w:ilvl w:val="1"/>
          <w:numId w:val="51"/>
        </w:numPr>
        <w:spacing w:after="0" w:line="252" w:lineRule="auto"/>
        <w:ind w:left="1440"/>
        <w:rPr>
          <w:rFonts w:ascii="Arial" w:hAnsi="Arial" w:cs="Arial"/>
        </w:rPr>
      </w:pPr>
      <w:r w:rsidRPr="00005068">
        <w:rPr>
          <w:rFonts w:ascii="Arial" w:hAnsi="Arial" w:cs="Arial"/>
        </w:rPr>
        <w:t>Drinking helps me have romantic/sexual relationships</w:t>
      </w:r>
      <w:r>
        <w:rPr>
          <w:rFonts w:ascii="Arial" w:hAnsi="Arial" w:cs="Arial"/>
        </w:rPr>
        <w:t xml:space="preserve"> </w:t>
      </w:r>
      <w:r w:rsidRPr="00AF7A52">
        <w:rPr>
          <w:rFonts w:ascii="Arial" w:hAnsi="Arial" w:cs="Arial"/>
          <w:color w:val="4472C4"/>
        </w:rPr>
        <w:t>(4)</w:t>
      </w:r>
    </w:p>
    <w:p w:rsidR="00005068" w:rsidRPr="00005068" w:rsidP="00AF7A52" w14:paraId="2C3FB3AA" w14:textId="4BD65D88">
      <w:pPr>
        <w:numPr>
          <w:ilvl w:val="1"/>
          <w:numId w:val="51"/>
        </w:numPr>
        <w:spacing w:after="0" w:line="252" w:lineRule="auto"/>
        <w:ind w:left="1440"/>
        <w:rPr>
          <w:rFonts w:ascii="Arial" w:hAnsi="Arial" w:cs="Arial"/>
        </w:rPr>
      </w:pPr>
      <w:r w:rsidRPr="00005068">
        <w:rPr>
          <w:rFonts w:ascii="Arial" w:hAnsi="Arial" w:cs="Arial"/>
        </w:rPr>
        <w:t>If I did not drink, I would stand out from my peers</w:t>
      </w:r>
      <w:r>
        <w:rPr>
          <w:rFonts w:ascii="Arial" w:hAnsi="Arial" w:cs="Arial"/>
        </w:rPr>
        <w:t xml:space="preserve"> </w:t>
      </w:r>
      <w:r w:rsidRPr="00AF7A52">
        <w:rPr>
          <w:rFonts w:ascii="Arial" w:hAnsi="Arial" w:cs="Arial"/>
          <w:color w:val="4472C4"/>
        </w:rPr>
        <w:t>(5)</w:t>
      </w:r>
    </w:p>
    <w:p w:rsidR="00005068" w:rsidRPr="00005068" w:rsidP="00AF7A52" w14:paraId="22DC4D6A" w14:textId="4FFB14C0">
      <w:pPr>
        <w:numPr>
          <w:ilvl w:val="1"/>
          <w:numId w:val="51"/>
        </w:numPr>
        <w:spacing w:after="0" w:line="252" w:lineRule="auto"/>
        <w:ind w:left="1440"/>
        <w:rPr>
          <w:rFonts w:ascii="Arial" w:hAnsi="Arial" w:cs="Arial"/>
        </w:rPr>
      </w:pPr>
      <w:r w:rsidRPr="00005068">
        <w:rPr>
          <w:rFonts w:ascii="Arial" w:hAnsi="Arial" w:cs="Arial"/>
        </w:rPr>
        <w:t>I am not sure where to start</w:t>
      </w:r>
      <w:r>
        <w:rPr>
          <w:rFonts w:ascii="Arial" w:hAnsi="Arial" w:cs="Arial"/>
        </w:rPr>
        <w:t xml:space="preserve"> </w:t>
      </w:r>
      <w:r w:rsidRPr="00AF7A52">
        <w:rPr>
          <w:rFonts w:ascii="Arial" w:hAnsi="Arial" w:cs="Arial"/>
          <w:color w:val="4472C4"/>
        </w:rPr>
        <w:t>(6)</w:t>
      </w:r>
    </w:p>
    <w:p w:rsidR="00005068" w:rsidRPr="00005068" w:rsidP="00AF7A52" w14:paraId="78929F04" w14:textId="4E461A87">
      <w:pPr>
        <w:numPr>
          <w:ilvl w:val="1"/>
          <w:numId w:val="51"/>
        </w:numPr>
        <w:spacing w:after="0" w:line="252" w:lineRule="auto"/>
        <w:ind w:left="1440"/>
        <w:rPr>
          <w:rFonts w:ascii="Arial" w:hAnsi="Arial" w:cs="Arial"/>
        </w:rPr>
      </w:pPr>
      <w:r w:rsidRPr="00005068">
        <w:rPr>
          <w:rFonts w:ascii="Arial" w:hAnsi="Arial" w:cs="Arial"/>
        </w:rPr>
        <w:t>I am not sure I will be able to change my drinking</w:t>
      </w:r>
      <w:r>
        <w:rPr>
          <w:rFonts w:ascii="Arial" w:hAnsi="Arial" w:cs="Arial"/>
        </w:rPr>
        <w:t xml:space="preserve"> </w:t>
      </w:r>
      <w:r w:rsidRPr="00AF7A52">
        <w:rPr>
          <w:rFonts w:ascii="Arial" w:hAnsi="Arial" w:cs="Arial"/>
          <w:color w:val="4472C4"/>
        </w:rPr>
        <w:t>(7)</w:t>
      </w:r>
    </w:p>
    <w:p w:rsidR="00005068" w:rsidRPr="00377EF4" w:rsidP="00AF7A52" w14:paraId="2BEB4F8B" w14:textId="2C0DA324">
      <w:pPr>
        <w:numPr>
          <w:ilvl w:val="1"/>
          <w:numId w:val="52"/>
        </w:numPr>
        <w:spacing w:after="0" w:line="252" w:lineRule="auto"/>
        <w:ind w:left="1440"/>
        <w:rPr>
          <w:rFonts w:ascii="Arial" w:hAnsi="Arial" w:cs="Arial"/>
          <w:lang w:val="pt-PT"/>
        </w:rPr>
      </w:pPr>
      <w:r w:rsidRPr="00377EF4">
        <w:rPr>
          <w:rFonts w:ascii="Arial" w:hAnsi="Arial" w:cs="Arial"/>
          <w:lang w:val="pt-PT"/>
        </w:rPr>
        <w:t xml:space="preserve">I don’t drink alcohol </w:t>
      </w:r>
      <w:r w:rsidRPr="00377EF4">
        <w:rPr>
          <w:rFonts w:ascii="Arial" w:hAnsi="Arial" w:cs="Arial"/>
          <w:color w:val="4472C4"/>
          <w:lang w:val="pt-PT"/>
        </w:rPr>
        <w:t>(8)</w:t>
      </w:r>
      <w:r w:rsidRPr="00377EF4" w:rsidR="00B06020">
        <w:rPr>
          <w:rFonts w:ascii="Arial" w:hAnsi="Arial" w:cs="Arial"/>
          <w:color w:val="4472C4"/>
          <w:lang w:val="pt-PT"/>
        </w:rPr>
        <w:t xml:space="preserve"> [EXCLUSIVE]</w:t>
      </w:r>
    </w:p>
    <w:p w:rsidR="00005068" w:rsidRPr="00005068" w:rsidP="00AF7A52" w14:paraId="7D576155" w14:textId="52193704">
      <w:pPr>
        <w:numPr>
          <w:ilvl w:val="1"/>
          <w:numId w:val="52"/>
        </w:numPr>
        <w:spacing w:after="0" w:line="252" w:lineRule="auto"/>
        <w:ind w:left="1440"/>
        <w:rPr>
          <w:rFonts w:ascii="Arial" w:hAnsi="Arial" w:cs="Arial"/>
        </w:rPr>
      </w:pPr>
      <w:r w:rsidRPr="00005068">
        <w:rPr>
          <w:rFonts w:ascii="Arial" w:hAnsi="Arial" w:cs="Arial"/>
        </w:rPr>
        <w:t>None of these apply</w:t>
      </w:r>
      <w:r>
        <w:rPr>
          <w:rFonts w:ascii="Arial" w:hAnsi="Arial" w:cs="Arial"/>
        </w:rPr>
        <w:t xml:space="preserve"> </w:t>
      </w:r>
      <w:r w:rsidRPr="00AF7A52">
        <w:rPr>
          <w:rFonts w:ascii="Arial" w:hAnsi="Arial" w:cs="Arial"/>
          <w:color w:val="4472C4"/>
        </w:rPr>
        <w:t>(9)</w:t>
      </w:r>
      <w:r w:rsidR="00B06020">
        <w:rPr>
          <w:rFonts w:ascii="Arial" w:hAnsi="Arial" w:cs="Arial"/>
          <w:color w:val="4472C4"/>
        </w:rPr>
        <w:t xml:space="preserve"> [EXCLUSIVE]</w:t>
      </w:r>
    </w:p>
    <w:p w:rsidR="00005068" w:rsidRPr="00005068" w:rsidP="00AF7A52" w14:paraId="1C3DF1EB" w14:textId="36958BE0">
      <w:pPr>
        <w:numPr>
          <w:ilvl w:val="1"/>
          <w:numId w:val="51"/>
        </w:numPr>
        <w:spacing w:after="0" w:line="252" w:lineRule="auto"/>
        <w:ind w:left="1440"/>
        <w:rPr>
          <w:rFonts w:ascii="Arial" w:hAnsi="Arial" w:cs="Arial"/>
        </w:rPr>
      </w:pPr>
      <w:r w:rsidRPr="00005068">
        <w:rPr>
          <w:rFonts w:ascii="Arial" w:hAnsi="Arial" w:cs="Arial"/>
        </w:rPr>
        <w:t xml:space="preserve">Not listed, please explain: </w:t>
      </w:r>
      <w:r w:rsidRPr="00AF7A52">
        <w:rPr>
          <w:rFonts w:ascii="Arial" w:hAnsi="Arial" w:cs="Arial"/>
          <w:color w:val="4472C4"/>
        </w:rPr>
        <w:t>(10)</w:t>
      </w:r>
    </w:p>
    <w:tbl>
      <w:tblPr>
        <w:tblStyle w:val="TableGrid"/>
        <w:tblW w:w="0" w:type="auto"/>
        <w:tblInd w:w="1080" w:type="dxa"/>
        <w:tblLook w:val="04A0"/>
      </w:tblPr>
      <w:tblGrid>
        <w:gridCol w:w="8270"/>
      </w:tblGrid>
      <w:tr w14:paraId="4ED51205" w14:textId="77777777" w:rsidTr="00005068">
        <w:tblPrEx>
          <w:tblW w:w="0" w:type="auto"/>
          <w:tblInd w:w="1080" w:type="dxa"/>
          <w:tblLook w:val="04A0"/>
        </w:tblPrEx>
        <w:tc>
          <w:tcPr>
            <w:tcW w:w="9576" w:type="dxa"/>
            <w:tcBorders>
              <w:top w:val="single" w:sz="4" w:space="0" w:color="auto"/>
              <w:left w:val="single" w:sz="4" w:space="0" w:color="auto"/>
              <w:bottom w:val="single" w:sz="4" w:space="0" w:color="auto"/>
              <w:right w:val="single" w:sz="4" w:space="0" w:color="auto"/>
            </w:tcBorders>
          </w:tcPr>
          <w:p w:rsidR="00005068" w:rsidRPr="00005068" w:rsidP="00005068" w14:paraId="0F76778D" w14:textId="77777777">
            <w:pPr>
              <w:spacing w:line="252" w:lineRule="auto"/>
              <w:rPr>
                <w:rFonts w:ascii="Arial" w:hAnsi="Arial" w:cs="Arial"/>
              </w:rPr>
            </w:pPr>
          </w:p>
        </w:tc>
      </w:tr>
    </w:tbl>
    <w:p w:rsidR="00005068" w:rsidRPr="00005068" w:rsidP="00005068" w14:paraId="5F2133B0" w14:textId="77777777">
      <w:pPr>
        <w:spacing w:after="0" w:line="252" w:lineRule="auto"/>
        <w:rPr>
          <w:rFonts w:ascii="Arial" w:hAnsi="Arial" w:cs="Arial"/>
        </w:rPr>
      </w:pPr>
    </w:p>
    <w:p w:rsidR="00005068" w:rsidRPr="00AF7A52" w:rsidP="00AF7A52" w14:paraId="347F7E00" w14:textId="77777777">
      <w:pPr>
        <w:spacing w:after="0" w:line="252" w:lineRule="auto"/>
        <w:rPr>
          <w:rFonts w:ascii="Arial" w:hAnsi="Arial" w:cs="Arial"/>
        </w:rPr>
      </w:pPr>
    </w:p>
    <w:p w:rsidR="00617070" w:rsidP="00685C07" w14:paraId="542FF46A" w14:textId="77777777">
      <w:pPr>
        <w:pBdr>
          <w:bottom w:val="single" w:sz="4" w:space="1" w:color="auto"/>
        </w:pBdr>
        <w:spacing w:after="0" w:line="254" w:lineRule="auto"/>
        <w:rPr>
          <w:rFonts w:ascii="Arial" w:hAnsi="Arial" w:cs="Arial"/>
        </w:rPr>
      </w:pPr>
    </w:p>
    <w:p w:rsidR="00E6195D" w:rsidP="00E27BFF" w14:paraId="29E777A6" w14:textId="1607891B">
      <w:pPr>
        <w:rPr>
          <w:rFonts w:ascii="Arial" w:hAnsi="Arial" w:cs="Arial"/>
        </w:rPr>
      </w:pPr>
    </w:p>
    <w:p w:rsidR="00F578A3" w:rsidP="00F578A3" w14:paraId="1AA4DF6E" w14:textId="652E6AF5">
      <w:pPr>
        <w:pStyle w:val="QuestionnaireSectionHeader"/>
        <w:rPr>
          <w:color w:val="4472C4" w:themeColor="accent1"/>
        </w:rPr>
      </w:pPr>
      <w:bookmarkStart w:id="167" w:name="OLE_LINK29"/>
      <w:bookmarkEnd w:id="163"/>
      <w:bookmarkEnd w:id="166"/>
      <w:r>
        <w:br w:type="page"/>
      </w:r>
      <w:bookmarkStart w:id="168" w:name="_Toc181013699"/>
      <w:r>
        <w:rPr>
          <w:color w:val="4472C4" w:themeColor="accent1"/>
        </w:rPr>
        <w:t>SEXUAL HARASSMENT PERPETRATION [8 QUESTIONS, 1 MATRIX]</w:t>
      </w:r>
      <w:r w:rsidR="00901898">
        <w:rPr>
          <w:color w:val="4472C4" w:themeColor="accent1"/>
          <w:kern w:val="0"/>
          <w14:ligatures w14:val="none"/>
        </w:rPr>
        <w:t xml:space="preserve"> </w:t>
      </w:r>
      <w:r>
        <w:rPr>
          <w:color w:val="4472C4" w:themeColor="accent1"/>
          <w:kern w:val="0"/>
          <w14:ligatures w14:val="none"/>
        </w:rPr>
        <w:t>[Source: ISAPPP]</w:t>
      </w:r>
      <w:bookmarkEnd w:id="168"/>
    </w:p>
    <w:p w:rsidR="00F578A3" w:rsidP="00F578A3" w14:paraId="421C4AB7" w14:textId="77777777">
      <w:pPr>
        <w:pStyle w:val="pf1"/>
        <w:rPr>
          <w:b/>
          <w:bCs/>
          <w:sz w:val="22"/>
          <w:szCs w:val="22"/>
        </w:rPr>
      </w:pPr>
      <w:r>
        <w:rPr>
          <w:rStyle w:val="cf01"/>
          <w:rFonts w:ascii="Arial" w:hAnsi="Arial" w:cs="Arial"/>
          <w:b/>
          <w:bCs/>
          <w:sz w:val="22"/>
          <w:szCs w:val="22"/>
        </w:rPr>
        <w:t>During the last 90 days…</w:t>
      </w:r>
    </w:p>
    <w:tbl>
      <w:tblPr>
        <w:tblStyle w:val="PlainTable1"/>
        <w:tblW w:w="9285" w:type="dxa"/>
        <w:tblLayout w:type="fixed"/>
        <w:tblLook w:val="04A0"/>
      </w:tblPr>
      <w:tblGrid>
        <w:gridCol w:w="8727"/>
        <w:gridCol w:w="279"/>
        <w:gridCol w:w="279"/>
      </w:tblGrid>
      <w:tr w14:paraId="5B351FB0"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A3" w14:paraId="526B1A75" w14:textId="77777777">
            <w:pPr>
              <w:pStyle w:val="CommentText"/>
              <w:ind w:left="420"/>
              <w:rPr>
                <w:rFonts w:ascii="Arial" w:hAnsi="Arial"/>
                <w:color w:val="4472C4" w:themeColor="accent1"/>
                <w:sz w:val="22"/>
                <w:szCs w:val="22"/>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71E2DB62" w14:textId="77777777">
            <w:pPr>
              <w:pStyle w:val="CommentText"/>
              <w:jc w:val="center"/>
              <w:rPr>
                <w:rFonts w:ascii="Arial" w:eastAsia="Wingdings" w:hAnsi="Arial"/>
                <w:sz w:val="22"/>
                <w:szCs w:val="22"/>
              </w:rPr>
            </w:pPr>
            <w:r>
              <w:rPr>
                <w:rFonts w:ascii="Arial" w:eastAsia="Wingdings" w:hAnsi="Arial"/>
                <w:sz w:val="22"/>
                <w:szCs w:val="22"/>
              </w:rPr>
              <w:t>No</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2707397C" w14:textId="77777777">
            <w:pPr>
              <w:pStyle w:val="CommentText"/>
              <w:jc w:val="center"/>
              <w:rPr>
                <w:rFonts w:ascii="Arial" w:eastAsia="Wingdings" w:hAnsi="Arial"/>
                <w:sz w:val="22"/>
                <w:szCs w:val="22"/>
              </w:rPr>
            </w:pPr>
            <w:r>
              <w:rPr>
                <w:rFonts w:ascii="Arial" w:eastAsia="Wingdings" w:hAnsi="Arial"/>
                <w:sz w:val="22"/>
                <w:szCs w:val="22"/>
              </w:rPr>
              <w:t>Yes</w:t>
            </w:r>
          </w:p>
        </w:tc>
      </w:tr>
      <w:tr w14:paraId="3AD7D35C"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200D9462"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[SHP-1]</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tell </w:t>
            </w:r>
            <w:r>
              <w:rPr>
                <w:rFonts w:ascii="Arial" w:hAnsi="Arial"/>
                <w:i/>
                <w:iCs/>
                <w:color w:val="000000" w:themeColor="text1"/>
                <w:sz w:val="22"/>
                <w:szCs w:val="22"/>
              </w:rPr>
              <w:t>sexual jokes</w:t>
            </w:r>
            <w:r>
              <w:rPr>
                <w:rFonts w:ascii="Arial" w:hAnsi="Arial"/>
                <w:b w:val="0"/>
                <w:bCs w:val="0"/>
                <w:color w:val="000000" w:themeColor="text1"/>
                <w:sz w:val="22"/>
                <w:szCs w:val="22"/>
              </w:rPr>
              <w:t xml:space="preserve"> that may have made someone feel awkward, uncomfortable, angry or upset?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4402273A" w14:textId="77777777">
            <w:pPr>
              <w:pStyle w:val="CommentText"/>
              <w:jc w:val="center"/>
              <w:rPr>
                <w:rFonts w:ascii="Wingdings" w:eastAsia="Wingdings" w:hAnsi="Wingdings"/>
                <w:b/>
                <w:bC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21A7BBAE" w14:textId="77777777">
            <w:pPr>
              <w:pStyle w:val="CommentText"/>
              <w:jc w:val="center"/>
              <w:rPr>
                <w:rFonts w:ascii="Wingdings" w:eastAsia="Wingdings" w:hAnsi="Wingdings"/>
                <w:sz w:val="22"/>
                <w:szCs w:val="22"/>
              </w:rPr>
            </w:pPr>
            <w:r>
              <w:rPr>
                <w:rFonts w:ascii="Arial" w:eastAsia="Wingdings" w:hAnsi="Arial"/>
                <w:sz w:val="22"/>
                <w:szCs w:val="22"/>
              </w:rPr>
              <w:t>1</w:t>
            </w:r>
          </w:p>
        </w:tc>
      </w:tr>
      <w:tr w14:paraId="43569982"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04D43F66"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[SHP-2]</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w:t>
            </w:r>
            <w:r>
              <w:rPr>
                <w:rFonts w:ascii="Arial" w:hAnsi="Arial"/>
                <w:i/>
                <w:iCs/>
                <w:color w:val="000000" w:themeColor="text1"/>
                <w:sz w:val="22"/>
                <w:szCs w:val="22"/>
              </w:rPr>
              <w:t>make sexual comments about someone’s appearance or body</w:t>
            </w:r>
            <w:r>
              <w:rPr>
                <w:rFonts w:ascii="Arial" w:hAnsi="Arial"/>
                <w:b w:val="0"/>
                <w:bCs w:val="0"/>
                <w:color w:val="000000" w:themeColor="text1"/>
                <w:sz w:val="22"/>
                <w:szCs w:val="22"/>
              </w:rPr>
              <w:t xml:space="preserve"> that may have made someone feel awkward, uncomfortable, angry, or upset?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5D90F0C3" w14:textId="77777777">
            <w:pPr>
              <w:pStyle w:val="CommentText"/>
              <w:jc w:val="center"/>
              <w:rPr>
                <w:rFonts w:ascii="Wingdings" w:eastAsia="Wingdings" w:hAnsi="Wingding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1C715856" w14:textId="77777777">
            <w:pPr>
              <w:pStyle w:val="CommentText"/>
              <w:jc w:val="center"/>
              <w:rPr>
                <w:rFonts w:ascii="Wingdings" w:eastAsia="Wingdings" w:hAnsi="Wingdings"/>
                <w:sz w:val="22"/>
                <w:szCs w:val="22"/>
              </w:rPr>
            </w:pPr>
            <w:r>
              <w:rPr>
                <w:rFonts w:ascii="Arial" w:eastAsia="Wingdings" w:hAnsi="Arial"/>
                <w:sz w:val="22"/>
                <w:szCs w:val="22"/>
              </w:rPr>
              <w:t>1</w:t>
            </w:r>
          </w:p>
        </w:tc>
      </w:tr>
      <w:tr w14:paraId="1AE6DFED"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6C4BE7E4" w14:textId="5EC8B50A">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[SHP-3]</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w:t>
            </w:r>
            <w:r>
              <w:rPr>
                <w:rFonts w:ascii="Arial" w:hAnsi="Arial"/>
                <w:i/>
                <w:iCs/>
                <w:color w:val="000000" w:themeColor="text1"/>
                <w:sz w:val="22"/>
                <w:szCs w:val="22"/>
              </w:rPr>
              <w:t>view or share pornography</w:t>
            </w:r>
            <w:r>
              <w:rPr>
                <w:rFonts w:ascii="Arial" w:hAnsi="Arial"/>
                <w:b w:val="0"/>
                <w:bCs w:val="0"/>
                <w:color w:val="000000" w:themeColor="text1"/>
                <w:sz w:val="22"/>
                <w:szCs w:val="22"/>
              </w:rPr>
              <w:t xml:space="preserve"> with someone in a way that </w:t>
            </w:r>
            <w:r w:rsidR="002C2046">
              <w:rPr>
                <w:rFonts w:ascii="Arial" w:hAnsi="Arial"/>
                <w:b w:val="0"/>
                <w:bCs w:val="0"/>
                <w:color w:val="000000" w:themeColor="text1"/>
                <w:sz w:val="22"/>
                <w:szCs w:val="22"/>
              </w:rPr>
              <w:t xml:space="preserve">may have </w:t>
            </w:r>
            <w:r>
              <w:rPr>
                <w:rFonts w:ascii="Arial" w:hAnsi="Arial"/>
                <w:b w:val="0"/>
                <w:bCs w:val="0"/>
                <w:color w:val="000000" w:themeColor="text1"/>
                <w:sz w:val="22"/>
                <w:szCs w:val="22"/>
              </w:rPr>
              <w:t>made someone feel awkward, uncomfortable, angry, or upset?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370C0399" w14:textId="77777777">
            <w:pPr>
              <w:pStyle w:val="CommentText"/>
              <w:jc w:val="center"/>
              <w:rPr>
                <w:rFonts w:ascii="Wingdings" w:eastAsia="Wingdings" w:hAnsi="Wingding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62F2E277" w14:textId="77777777">
            <w:pPr>
              <w:pStyle w:val="CommentText"/>
              <w:jc w:val="center"/>
              <w:rPr>
                <w:rFonts w:ascii="Wingdings" w:eastAsia="Wingdings" w:hAnsi="Wingdings"/>
                <w:sz w:val="22"/>
                <w:szCs w:val="22"/>
              </w:rPr>
            </w:pPr>
            <w:r>
              <w:rPr>
                <w:rFonts w:ascii="Arial" w:eastAsia="Wingdings" w:hAnsi="Arial"/>
                <w:sz w:val="22"/>
                <w:szCs w:val="22"/>
              </w:rPr>
              <w:t>1</w:t>
            </w:r>
          </w:p>
        </w:tc>
      </w:tr>
      <w:tr w14:paraId="32854BF0"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262941C5" w14:textId="254EFAD4">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[SHP-4]</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w:t>
            </w:r>
            <w:r>
              <w:rPr>
                <w:rFonts w:ascii="Arial" w:hAnsi="Arial"/>
                <w:i/>
                <w:iCs/>
                <w:color w:val="000000" w:themeColor="text1"/>
                <w:sz w:val="22"/>
                <w:szCs w:val="22"/>
              </w:rPr>
              <w:t>share intimate pictures</w:t>
            </w:r>
            <w:r>
              <w:rPr>
                <w:rFonts w:ascii="Arial" w:hAnsi="Arial"/>
                <w:b w:val="0"/>
                <w:bCs w:val="0"/>
                <w:color w:val="000000" w:themeColor="text1"/>
                <w:sz w:val="22"/>
                <w:szCs w:val="22"/>
              </w:rPr>
              <w:t xml:space="preserve"> in a way that </w:t>
            </w:r>
            <w:r w:rsidR="002C2046">
              <w:rPr>
                <w:rFonts w:ascii="Arial" w:hAnsi="Arial"/>
                <w:b w:val="0"/>
                <w:bCs w:val="0"/>
                <w:color w:val="000000" w:themeColor="text1"/>
                <w:sz w:val="22"/>
                <w:szCs w:val="22"/>
              </w:rPr>
              <w:t xml:space="preserve">may have </w:t>
            </w:r>
            <w:r>
              <w:rPr>
                <w:rFonts w:ascii="Arial" w:hAnsi="Arial"/>
                <w:b w:val="0"/>
                <w:bCs w:val="0"/>
                <w:color w:val="000000" w:themeColor="text1"/>
                <w:sz w:val="22"/>
                <w:szCs w:val="22"/>
              </w:rPr>
              <w:t>made someone feel awkward, uncomfortable, angry, or upset?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17CCDEA9" w14:textId="77777777">
            <w:pPr>
              <w:pStyle w:val="CommentText"/>
              <w:jc w:val="center"/>
              <w:rPr>
                <w:rFonts w:ascii="Wingdings" w:eastAsia="Wingdings" w:hAnsi="Wingding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2986C6CC" w14:textId="77777777">
            <w:pPr>
              <w:pStyle w:val="CommentText"/>
              <w:jc w:val="center"/>
              <w:rPr>
                <w:rFonts w:ascii="Wingdings" w:eastAsia="Wingdings" w:hAnsi="Wingdings"/>
                <w:sz w:val="22"/>
                <w:szCs w:val="22"/>
              </w:rPr>
            </w:pPr>
            <w:r>
              <w:rPr>
                <w:rFonts w:ascii="Arial" w:eastAsia="Wingdings" w:hAnsi="Arial"/>
                <w:sz w:val="22"/>
                <w:szCs w:val="22"/>
              </w:rPr>
              <w:t>1</w:t>
            </w:r>
          </w:p>
        </w:tc>
      </w:tr>
      <w:tr w14:paraId="2EC63115"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3EBF0922" w14:textId="532F31F6">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[SHP-5]</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w:t>
            </w:r>
            <w:r>
              <w:rPr>
                <w:rFonts w:ascii="Arial" w:hAnsi="Arial"/>
                <w:i/>
                <w:iCs/>
                <w:color w:val="000000" w:themeColor="text1"/>
                <w:sz w:val="22"/>
                <w:szCs w:val="22"/>
              </w:rPr>
              <w:t>repeatedly flirt with someone junior to you</w:t>
            </w:r>
            <w:r>
              <w:rPr>
                <w:rFonts w:ascii="Arial" w:hAnsi="Arial"/>
                <w:b w:val="0"/>
                <w:bCs w:val="0"/>
                <w:color w:val="000000" w:themeColor="text1"/>
                <w:sz w:val="22"/>
                <w:szCs w:val="22"/>
              </w:rPr>
              <w:t xml:space="preserve"> in a way that </w:t>
            </w:r>
            <w:r w:rsidR="002C2046">
              <w:rPr>
                <w:rFonts w:ascii="Arial" w:hAnsi="Arial"/>
                <w:b w:val="0"/>
                <w:bCs w:val="0"/>
                <w:color w:val="000000" w:themeColor="text1"/>
                <w:sz w:val="22"/>
                <w:szCs w:val="22"/>
              </w:rPr>
              <w:t xml:space="preserve">may have </w:t>
            </w:r>
            <w:r>
              <w:rPr>
                <w:rFonts w:ascii="Arial" w:hAnsi="Arial"/>
                <w:b w:val="0"/>
                <w:bCs w:val="0"/>
                <w:color w:val="000000" w:themeColor="text1"/>
                <w:sz w:val="22"/>
                <w:szCs w:val="22"/>
              </w:rPr>
              <w:t>made them feel awkward, uncomfortable, angry, or upset?</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41CE3A1D" w14:textId="77777777">
            <w:pPr>
              <w:pStyle w:val="CommentText"/>
              <w:jc w:val="center"/>
              <w:rPr>
                <w:rFonts w:ascii="Wingdings" w:eastAsia="Wingdings" w:hAnsi="Wingding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1F983F6E" w14:textId="77777777">
            <w:pPr>
              <w:pStyle w:val="CommentText"/>
              <w:jc w:val="center"/>
              <w:rPr>
                <w:rFonts w:ascii="Wingdings" w:eastAsia="Wingdings" w:hAnsi="Wingdings"/>
                <w:sz w:val="22"/>
                <w:szCs w:val="22"/>
              </w:rPr>
            </w:pPr>
            <w:r>
              <w:rPr>
                <w:rFonts w:ascii="Arial" w:eastAsia="Wingdings" w:hAnsi="Arial"/>
                <w:sz w:val="22"/>
                <w:szCs w:val="22"/>
              </w:rPr>
              <w:t>1</w:t>
            </w:r>
          </w:p>
        </w:tc>
      </w:tr>
      <w:tr w14:paraId="6426D78A"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43C90B4C"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[SHP-7]</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w:t>
            </w:r>
            <w:r>
              <w:rPr>
                <w:rFonts w:ascii="Arial" w:hAnsi="Arial"/>
                <w:i/>
                <w:iCs/>
                <w:color w:val="000000" w:themeColor="text1"/>
                <w:sz w:val="22"/>
                <w:szCs w:val="22"/>
              </w:rPr>
              <w:t>pursue an unwanted romantic or sexual relationship</w:t>
            </w:r>
            <w:r>
              <w:rPr>
                <w:rFonts w:ascii="Arial" w:hAnsi="Arial"/>
                <w:b w:val="0"/>
                <w:bCs w:val="0"/>
                <w:color w:val="000000" w:themeColor="text1"/>
                <w:sz w:val="22"/>
                <w:szCs w:val="22"/>
              </w:rPr>
              <w:t>? (e.g., repeatedly asking them out for coffee, asking them for sex or to ‘hook-up’, etc.)</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12C33E40" w14:textId="77777777">
            <w:pPr>
              <w:pStyle w:val="CommentText"/>
              <w:jc w:val="center"/>
              <w:rPr>
                <w:rFonts w:ascii="Wingdings" w:eastAsia="Wingdings" w:hAnsi="Wingding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6737D658" w14:textId="77777777">
            <w:pPr>
              <w:pStyle w:val="CommentText"/>
              <w:jc w:val="center"/>
              <w:rPr>
                <w:rFonts w:ascii="Wingdings" w:eastAsia="Wingdings" w:hAnsi="Wingdings"/>
                <w:sz w:val="22"/>
                <w:szCs w:val="22"/>
              </w:rPr>
            </w:pPr>
            <w:r>
              <w:rPr>
                <w:rFonts w:ascii="Arial" w:eastAsia="Wingdings" w:hAnsi="Arial"/>
                <w:sz w:val="22"/>
                <w:szCs w:val="22"/>
              </w:rPr>
              <w:t>1</w:t>
            </w:r>
          </w:p>
        </w:tc>
      </w:tr>
      <w:tr w14:paraId="37B2632F" w14:textId="77777777" w:rsidTr="00F545B3">
        <w:tblPrEx>
          <w:tblW w:w="9285" w:type="dxa"/>
          <w:tblLayout w:type="fixed"/>
          <w:tblLook w:val="04A0"/>
        </w:tblPrEx>
        <w:trPr>
          <w:trHeight w:val="473"/>
        </w:trPr>
        <w:tc>
          <w:tcPr>
            <w:tcW w:w="7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578A3" w:rsidP="00322352" w14:paraId="4127C6B6" w14:textId="61AE6173">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[SHP-8]</w:t>
            </w:r>
            <w:r>
              <w:rPr>
                <w:rFonts w:ascii="Arial" w:hAnsi="Arial"/>
                <w:b w:val="0"/>
                <w:bCs w:val="0"/>
                <w:color w:val="4472C4" w:themeColor="accent1"/>
                <w:sz w:val="22"/>
                <w:szCs w:val="22"/>
              </w:rPr>
              <w:t xml:space="preserve"> </w:t>
            </w:r>
            <w:r>
              <w:rPr>
                <w:rFonts w:ascii="Arial" w:hAnsi="Arial"/>
                <w:b w:val="0"/>
                <w:bCs w:val="0"/>
                <w:color w:val="000000" w:themeColor="text1"/>
                <w:sz w:val="22"/>
                <w:szCs w:val="22"/>
              </w:rPr>
              <w:t xml:space="preserve">Did you </w:t>
            </w:r>
            <w:r>
              <w:rPr>
                <w:rFonts w:ascii="Arial" w:hAnsi="Arial"/>
                <w:i/>
                <w:iCs/>
                <w:color w:val="000000" w:themeColor="text1"/>
                <w:sz w:val="22"/>
                <w:szCs w:val="22"/>
              </w:rPr>
              <w:t xml:space="preserve">brush up against or touch someone in a sexual way </w:t>
            </w:r>
            <w:r>
              <w:rPr>
                <w:rFonts w:ascii="Arial" w:hAnsi="Arial"/>
                <w:b w:val="0"/>
                <w:bCs w:val="0"/>
                <w:color w:val="000000" w:themeColor="text1"/>
                <w:sz w:val="22"/>
                <w:szCs w:val="22"/>
              </w:rPr>
              <w:t xml:space="preserve">when they </w:t>
            </w:r>
            <w:r w:rsidR="002C2046">
              <w:rPr>
                <w:rFonts w:ascii="Arial" w:hAnsi="Arial"/>
                <w:b w:val="0"/>
                <w:bCs w:val="0"/>
                <w:color w:val="000000" w:themeColor="text1"/>
                <w:sz w:val="22"/>
                <w:szCs w:val="22"/>
              </w:rPr>
              <w:t>may</w:t>
            </w:r>
            <w:r>
              <w:rPr>
                <w:rFonts w:ascii="Arial" w:hAnsi="Arial"/>
                <w:b w:val="0"/>
                <w:bCs w:val="0"/>
                <w:color w:val="000000" w:themeColor="text1"/>
                <w:sz w:val="22"/>
                <w:szCs w:val="22"/>
              </w:rPr>
              <w:t xml:space="preserve"> not </w:t>
            </w:r>
            <w:r w:rsidR="002C2046">
              <w:rPr>
                <w:rFonts w:ascii="Arial" w:hAnsi="Arial"/>
                <w:b w:val="0"/>
                <w:bCs w:val="0"/>
                <w:color w:val="000000" w:themeColor="text1"/>
                <w:sz w:val="22"/>
                <w:szCs w:val="22"/>
              </w:rPr>
              <w:t xml:space="preserve">have </w:t>
            </w:r>
            <w:r>
              <w:rPr>
                <w:rFonts w:ascii="Arial" w:hAnsi="Arial"/>
                <w:b w:val="0"/>
                <w:bCs w:val="0"/>
                <w:color w:val="000000" w:themeColor="text1"/>
                <w:sz w:val="22"/>
                <w:szCs w:val="22"/>
              </w:rPr>
              <w:t>want</w:t>
            </w:r>
            <w:r w:rsidR="002C2046">
              <w:rPr>
                <w:rFonts w:ascii="Arial" w:hAnsi="Arial"/>
                <w:b w:val="0"/>
                <w:bCs w:val="0"/>
                <w:color w:val="000000" w:themeColor="text1"/>
                <w:sz w:val="22"/>
                <w:szCs w:val="22"/>
              </w:rPr>
              <w:t>ed</w:t>
            </w:r>
            <w:r>
              <w:rPr>
                <w:rFonts w:ascii="Arial" w:hAnsi="Arial"/>
                <w:b w:val="0"/>
                <w:bCs w:val="0"/>
                <w:color w:val="000000" w:themeColor="text1"/>
                <w:sz w:val="22"/>
                <w:szCs w:val="22"/>
              </w:rPr>
              <w:t xml:space="preserve"> you to? This could include brushing against their genitals, breasts, chest, buttocks, or brushing against their body with your genitals.</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2DFF1E71" w14:textId="77777777">
            <w:pPr>
              <w:pStyle w:val="CommentText"/>
              <w:jc w:val="center"/>
              <w:rPr>
                <w:rFonts w:ascii="Wingdings" w:eastAsia="Wingdings" w:hAnsi="Wingdings"/>
                <w:sz w:val="22"/>
                <w:szCs w:val="22"/>
              </w:rPr>
            </w:pPr>
            <w:r>
              <w:rPr>
                <w:rFonts w:ascii="Arial" w:eastAsia="Wingdings" w:hAnsi="Arial"/>
                <w:sz w:val="22"/>
                <w:szCs w:val="22"/>
              </w:rPr>
              <w:t>0</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78A3" w14:paraId="2F3FA53A" w14:textId="77777777">
            <w:pPr>
              <w:pStyle w:val="CommentText"/>
              <w:jc w:val="center"/>
              <w:rPr>
                <w:rFonts w:ascii="Wingdings" w:eastAsia="Wingdings" w:hAnsi="Wingdings"/>
                <w:sz w:val="22"/>
                <w:szCs w:val="22"/>
              </w:rPr>
            </w:pPr>
            <w:r>
              <w:rPr>
                <w:rFonts w:ascii="Arial" w:eastAsia="Wingdings" w:hAnsi="Arial"/>
                <w:sz w:val="22"/>
                <w:szCs w:val="22"/>
              </w:rPr>
              <w:t>1</w:t>
            </w:r>
          </w:p>
        </w:tc>
      </w:tr>
    </w:tbl>
    <w:p w:rsidR="00F578A3" w:rsidP="00F578A3" w14:paraId="5193D5FE" w14:textId="77777777">
      <w:pPr>
        <w:pBdr>
          <w:bottom w:val="single" w:sz="6" w:space="1" w:color="auto"/>
        </w:pBdr>
        <w:rPr>
          <w:rFonts w:ascii="Arial" w:hAnsi="Arial" w:cs="Arial"/>
          <w:b/>
          <w:bCs/>
        </w:rPr>
      </w:pPr>
    </w:p>
    <w:p w:rsidR="00451DDA" w:rsidP="00EE7F5E" w14:paraId="3C96285D" w14:textId="1A15DFF9">
      <w:pPr>
        <w:pStyle w:val="QuestionnaireSectionHeader"/>
        <w:jc w:val="left"/>
      </w:pPr>
      <w:r>
        <w:br w:type="page"/>
      </w:r>
      <w:bookmarkStart w:id="169" w:name="_Toc181013700"/>
      <w:r w:rsidRPr="001957D4" w:rsidR="00272BD7">
        <w:t xml:space="preserve">SEXUAL HARASSMENT </w:t>
      </w:r>
      <w:r w:rsidRPr="0046090E" w:rsidR="00B956D4">
        <w:t>VICTIMIZATION</w:t>
      </w:r>
      <w:r w:rsidRPr="0046090E" w:rsidR="00272BD7">
        <w:t xml:space="preserve"> [</w:t>
      </w:r>
      <w:r w:rsidRPr="0046090E" w:rsidR="00B956D4">
        <w:t>8</w:t>
      </w:r>
      <w:r w:rsidRPr="0046090E" w:rsidR="00272BD7">
        <w:t xml:space="preserve"> </w:t>
      </w:r>
      <w:r w:rsidRPr="0046090E">
        <w:t>QUESTIONS</w:t>
      </w:r>
      <w:r w:rsidRPr="0046090E" w:rsidR="003C2296">
        <w:t xml:space="preserve">, 1 </w:t>
      </w:r>
      <w:r w:rsidRPr="0046090E">
        <w:t>MATRIX</w:t>
      </w:r>
      <w:r w:rsidR="00901898">
        <w:t>] [SOURCE: ISAPPP]</w:t>
      </w:r>
      <w:bookmarkEnd w:id="169"/>
      <w:r>
        <w:tab/>
      </w:r>
    </w:p>
    <w:p w:rsidR="003E2966" w:rsidP="003E2966" w14:paraId="6F7B558F" w14:textId="69B78F00">
      <w:pPr>
        <w:pStyle w:val="pf1"/>
        <w:rPr>
          <w:rStyle w:val="cf01"/>
          <w:rFonts w:ascii="Arial" w:hAnsi="Arial" w:cs="Arial"/>
          <w:b/>
          <w:bCs/>
          <w:sz w:val="22"/>
          <w:szCs w:val="22"/>
        </w:rPr>
      </w:pPr>
      <w:bookmarkStart w:id="170" w:name="OLE_LINK30"/>
      <w:r>
        <w:rPr>
          <w:rStyle w:val="cf01"/>
          <w:rFonts w:ascii="Arial" w:hAnsi="Arial" w:cs="Arial"/>
          <w:b/>
          <w:bCs/>
          <w:sz w:val="22"/>
          <w:szCs w:val="22"/>
        </w:rPr>
        <w:t>The following</w:t>
      </w:r>
      <w:r>
        <w:rPr>
          <w:rStyle w:val="cf01"/>
          <w:rFonts w:ascii="Arial" w:hAnsi="Arial" w:cs="Arial"/>
          <w:b/>
          <w:bCs/>
          <w:sz w:val="22"/>
          <w:szCs w:val="22"/>
        </w:rPr>
        <w:t xml:space="preserve"> questions </w:t>
      </w:r>
      <w:r>
        <w:rPr>
          <w:rStyle w:val="cf01"/>
          <w:rFonts w:ascii="Arial" w:hAnsi="Arial" w:cs="Arial"/>
          <w:b/>
          <w:bCs/>
          <w:sz w:val="22"/>
          <w:szCs w:val="22"/>
        </w:rPr>
        <w:t xml:space="preserve">are </w:t>
      </w:r>
      <w:r>
        <w:rPr>
          <w:rStyle w:val="cf01"/>
          <w:rFonts w:ascii="Arial" w:hAnsi="Arial" w:cs="Arial"/>
          <w:b/>
          <w:bCs/>
          <w:sz w:val="22"/>
          <w:szCs w:val="22"/>
        </w:rPr>
        <w:t xml:space="preserve">about </w:t>
      </w:r>
      <w:r w:rsidR="00FB198A">
        <w:rPr>
          <w:rStyle w:val="cf01"/>
          <w:rFonts w:ascii="Arial" w:hAnsi="Arial" w:cs="Arial"/>
          <w:b/>
          <w:bCs/>
          <w:sz w:val="22"/>
          <w:szCs w:val="22"/>
        </w:rPr>
        <w:t xml:space="preserve">unwanted </w:t>
      </w:r>
      <w:r>
        <w:rPr>
          <w:rStyle w:val="cf01"/>
          <w:rFonts w:ascii="Arial" w:hAnsi="Arial" w:cs="Arial"/>
          <w:b/>
          <w:bCs/>
          <w:sz w:val="22"/>
          <w:szCs w:val="22"/>
        </w:rPr>
        <w:t>sexual experiences that may have happened to you. As a reminder, your responses are confidential</w:t>
      </w:r>
      <w:r w:rsidR="00FB198A">
        <w:rPr>
          <w:rStyle w:val="cf01"/>
          <w:rFonts w:ascii="Arial" w:hAnsi="Arial" w:cs="Arial"/>
          <w:b/>
          <w:bCs/>
          <w:sz w:val="22"/>
          <w:szCs w:val="22"/>
        </w:rPr>
        <w:t>.</w:t>
      </w:r>
      <w:r w:rsidR="00635FEA">
        <w:rPr>
          <w:rStyle w:val="cf01"/>
          <w:rFonts w:ascii="Arial" w:hAnsi="Arial" w:cs="Arial"/>
          <w:b/>
          <w:bCs/>
          <w:sz w:val="22"/>
          <w:szCs w:val="22"/>
        </w:rPr>
        <w:t xml:space="preserve"> </w:t>
      </w:r>
      <w:bookmarkStart w:id="171" w:name="OLE_LINK73"/>
      <w:r w:rsidR="00635FEA">
        <w:rPr>
          <w:rStyle w:val="cf01"/>
          <w:rFonts w:ascii="Arial" w:hAnsi="Arial" w:cs="Arial"/>
          <w:b/>
          <w:bCs/>
          <w:sz w:val="22"/>
          <w:szCs w:val="22"/>
        </w:rPr>
        <w:t xml:space="preserve">Your individual responses will not be shared with </w:t>
      </w:r>
      <w:r>
        <w:rPr>
          <w:rStyle w:val="cf01"/>
          <w:rFonts w:ascii="Arial" w:hAnsi="Arial" w:cs="Arial"/>
          <w:b/>
          <w:bCs/>
          <w:sz w:val="22"/>
          <w:szCs w:val="22"/>
        </w:rPr>
        <w:t>anyone in your chain of c</w:t>
      </w:r>
      <w:r w:rsidR="00635FEA">
        <w:rPr>
          <w:rStyle w:val="cf01"/>
          <w:rFonts w:ascii="Arial" w:hAnsi="Arial" w:cs="Arial"/>
          <w:b/>
          <w:bCs/>
          <w:sz w:val="22"/>
          <w:szCs w:val="22"/>
        </w:rPr>
        <w:t>ommand.</w:t>
      </w:r>
      <w:r w:rsidR="00FB198A">
        <w:rPr>
          <w:rStyle w:val="cf01"/>
          <w:rFonts w:ascii="Arial" w:hAnsi="Arial" w:cs="Arial"/>
          <w:b/>
          <w:bCs/>
          <w:sz w:val="22"/>
          <w:szCs w:val="22"/>
        </w:rPr>
        <w:t xml:space="preserve"> </w:t>
      </w:r>
      <w:bookmarkEnd w:id="171"/>
    </w:p>
    <w:bookmarkEnd w:id="170"/>
    <w:p w:rsidR="003E2966" w:rsidP="003E2966" w14:paraId="60F5BAE3" w14:textId="3312B375">
      <w:pPr>
        <w:pStyle w:val="pf1"/>
        <w:rPr>
          <w:b/>
          <w:bCs/>
          <w:sz w:val="22"/>
          <w:szCs w:val="22"/>
        </w:rPr>
      </w:pPr>
      <w:r>
        <w:rPr>
          <w:rStyle w:val="cf01"/>
          <w:rFonts w:ascii="Arial" w:hAnsi="Arial" w:cs="Arial"/>
          <w:b/>
          <w:bCs/>
          <w:sz w:val="22"/>
          <w:szCs w:val="22"/>
        </w:rPr>
        <w:t>During the last 90 days…</w:t>
      </w:r>
    </w:p>
    <w:tbl>
      <w:tblPr>
        <w:tblStyle w:val="PlainTable1"/>
        <w:tblW w:w="9288" w:type="dxa"/>
        <w:tblLayout w:type="fixed"/>
        <w:tblLook w:val="04A0"/>
      </w:tblPr>
      <w:tblGrid>
        <w:gridCol w:w="7398"/>
        <w:gridCol w:w="900"/>
        <w:gridCol w:w="990"/>
      </w:tblGrid>
      <w:tr w14:paraId="339345A9"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E2966" w14:paraId="4E0F795F" w14:textId="77777777">
            <w:pPr>
              <w:pStyle w:val="CommentText"/>
              <w:ind w:left="426"/>
              <w:rPr>
                <w:rFonts w:ascii="Arial" w:hAnsi="Arial"/>
                <w:color w:val="4472C4" w:themeColor="accent1"/>
                <w:sz w:val="22"/>
                <w:szCs w:val="22"/>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E2966" w14:paraId="42B0025C" w14:textId="77777777">
            <w:pPr>
              <w:pStyle w:val="CommentText"/>
              <w:jc w:val="center"/>
              <w:rPr>
                <w:rFonts w:ascii="Arial" w:eastAsia="Wingdings" w:hAnsi="Arial"/>
                <w:sz w:val="22"/>
                <w:szCs w:val="22"/>
              </w:rPr>
            </w:pPr>
            <w:r>
              <w:rPr>
                <w:rFonts w:ascii="Arial" w:eastAsia="Wingdings" w:hAnsi="Arial"/>
                <w:sz w:val="22"/>
                <w:szCs w:val="22"/>
              </w:rPr>
              <w:t>No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E2966" w14:paraId="75575CE2" w14:textId="77777777">
            <w:pPr>
              <w:pStyle w:val="CommentText"/>
              <w:jc w:val="center"/>
              <w:rPr>
                <w:rFonts w:ascii="Arial" w:eastAsia="Wingdings" w:hAnsi="Arial"/>
                <w:sz w:val="22"/>
                <w:szCs w:val="22"/>
              </w:rPr>
            </w:pPr>
            <w:r>
              <w:rPr>
                <w:rFonts w:ascii="Arial" w:eastAsia="Wingdings" w:hAnsi="Arial"/>
                <w:sz w:val="22"/>
                <w:szCs w:val="22"/>
              </w:rPr>
              <w:t>Yes</w:t>
            </w:r>
          </w:p>
        </w:tc>
      </w:tr>
      <w:tr w14:paraId="56A4F557"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1429AA8A"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[SHV-1]</w:t>
            </w:r>
            <w:r>
              <w:rPr>
                <w:rFonts w:ascii="Arial" w:hAnsi="Arial"/>
                <w:b w:val="0"/>
                <w:bCs w:val="0"/>
                <w:color w:val="4472C4" w:themeColor="accent1"/>
                <w:sz w:val="22"/>
                <w:szCs w:val="22"/>
              </w:rPr>
              <w:t xml:space="preserve"> </w:t>
            </w:r>
            <w:r>
              <w:rPr>
                <w:rFonts w:ascii="Arial" w:hAnsi="Arial"/>
                <w:b w:val="0"/>
                <w:bCs w:val="0"/>
                <w:sz w:val="22"/>
                <w:szCs w:val="22"/>
              </w:rPr>
              <w:t xml:space="preserve">Did someone tell </w:t>
            </w:r>
            <w:r>
              <w:rPr>
                <w:rFonts w:ascii="Arial" w:hAnsi="Arial"/>
                <w:i/>
                <w:iCs/>
                <w:sz w:val="22"/>
                <w:szCs w:val="22"/>
              </w:rPr>
              <w:t>sexual jokes</w:t>
            </w:r>
            <w:r>
              <w:rPr>
                <w:rFonts w:ascii="Arial" w:hAnsi="Arial"/>
                <w:b w:val="0"/>
                <w:bCs w:val="0"/>
                <w:sz w:val="22"/>
                <w:szCs w:val="22"/>
              </w:rPr>
              <w:t xml:space="preserve"> that made you feel awkward, uncomfortable, angry, or upset?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1D8022F0" w14:textId="654E8E65">
            <w:pPr>
              <w:pStyle w:val="CommentText"/>
              <w:jc w:val="center"/>
              <w:rPr>
                <w:rFonts w:ascii="Wingdings" w:eastAsia="Wingdings" w:hAnsi="Wingdings"/>
                <w:b/>
                <w:bC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57C90A82" w14:textId="1B0B70FB">
            <w:pPr>
              <w:pStyle w:val="CommentText"/>
              <w:jc w:val="center"/>
              <w:rPr>
                <w:rFonts w:ascii="Wingdings" w:eastAsia="Wingdings" w:hAnsi="Wingdings"/>
                <w:sz w:val="22"/>
                <w:szCs w:val="22"/>
              </w:rPr>
            </w:pPr>
            <w:r>
              <w:rPr>
                <w:rFonts w:ascii="Arial" w:eastAsia="Wingdings" w:hAnsi="Arial"/>
                <w:sz w:val="22"/>
                <w:szCs w:val="22"/>
              </w:rPr>
              <w:t>1</w:t>
            </w:r>
          </w:p>
        </w:tc>
      </w:tr>
      <w:tr w14:paraId="26968117"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1164FBD3"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[SHV-2]</w:t>
            </w:r>
            <w:r>
              <w:rPr>
                <w:rFonts w:ascii="Arial" w:hAnsi="Arial"/>
                <w:b w:val="0"/>
                <w:bCs w:val="0"/>
                <w:color w:val="4472C4" w:themeColor="accent1"/>
                <w:sz w:val="22"/>
                <w:szCs w:val="22"/>
              </w:rPr>
              <w:t xml:space="preserve"> </w:t>
            </w:r>
            <w:r>
              <w:rPr>
                <w:rFonts w:ascii="Arial" w:hAnsi="Arial"/>
                <w:b w:val="0"/>
                <w:bCs w:val="0"/>
                <w:sz w:val="22"/>
                <w:szCs w:val="22"/>
              </w:rPr>
              <w:t xml:space="preserve">Did someone make </w:t>
            </w:r>
            <w:r>
              <w:rPr>
                <w:rFonts w:ascii="Arial" w:hAnsi="Arial"/>
                <w:i/>
                <w:iCs/>
                <w:sz w:val="22"/>
                <w:szCs w:val="22"/>
              </w:rPr>
              <w:t>sexual comments about your or someone’s appearance or body</w:t>
            </w:r>
            <w:r>
              <w:rPr>
                <w:rFonts w:ascii="Arial" w:hAnsi="Arial"/>
                <w:b w:val="0"/>
                <w:bCs w:val="0"/>
                <w:sz w:val="22"/>
                <w:szCs w:val="22"/>
              </w:rPr>
              <w:t xml:space="preserve"> that made you feel awkward, uncomfortable, angry, or upset?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6A1D92BC" w14:textId="34062D67">
            <w:pPr>
              <w:pStyle w:val="CommentText"/>
              <w:jc w:val="center"/>
              <w:rPr>
                <w:rFonts w:ascii="Wingdings" w:eastAsia="Wingdings" w:hAnsi="Wingding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0B932246" w14:textId="1E6B9C02">
            <w:pPr>
              <w:pStyle w:val="CommentText"/>
              <w:jc w:val="center"/>
              <w:rPr>
                <w:rFonts w:ascii="Wingdings" w:eastAsia="Wingdings" w:hAnsi="Wingdings"/>
                <w:sz w:val="22"/>
                <w:szCs w:val="22"/>
              </w:rPr>
            </w:pPr>
            <w:r>
              <w:rPr>
                <w:rFonts w:ascii="Arial" w:eastAsia="Wingdings" w:hAnsi="Arial"/>
                <w:sz w:val="22"/>
                <w:szCs w:val="22"/>
              </w:rPr>
              <w:t>1</w:t>
            </w:r>
          </w:p>
        </w:tc>
      </w:tr>
      <w:tr w14:paraId="5FD69881"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76E328E4"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[SHV-3]</w:t>
            </w:r>
            <w:r>
              <w:rPr>
                <w:rFonts w:ascii="Arial" w:hAnsi="Arial"/>
                <w:b w:val="0"/>
                <w:bCs w:val="0"/>
                <w:color w:val="4472C4" w:themeColor="accent1"/>
                <w:sz w:val="22"/>
                <w:szCs w:val="22"/>
              </w:rPr>
              <w:t xml:space="preserve"> </w:t>
            </w:r>
            <w:r>
              <w:rPr>
                <w:rFonts w:ascii="Arial" w:hAnsi="Arial"/>
                <w:b w:val="0"/>
                <w:bCs w:val="0"/>
                <w:sz w:val="22"/>
                <w:szCs w:val="22"/>
              </w:rPr>
              <w:t xml:space="preserve">Did someone </w:t>
            </w:r>
            <w:r>
              <w:rPr>
                <w:rFonts w:ascii="Arial" w:hAnsi="Arial"/>
                <w:i/>
                <w:iCs/>
                <w:sz w:val="22"/>
                <w:szCs w:val="22"/>
              </w:rPr>
              <w:t>view or share pornography</w:t>
            </w:r>
            <w:r>
              <w:rPr>
                <w:rFonts w:ascii="Arial" w:hAnsi="Arial"/>
                <w:b w:val="0"/>
                <w:bCs w:val="0"/>
                <w:sz w:val="22"/>
                <w:szCs w:val="22"/>
              </w:rPr>
              <w:t xml:space="preserve"> in a way that made you feel awkward, uncomfortable, angry, or upset?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03A4B55B" w14:textId="1A456137">
            <w:pPr>
              <w:pStyle w:val="CommentText"/>
              <w:jc w:val="center"/>
              <w:rPr>
                <w:rFonts w:ascii="Wingdings" w:eastAsia="Wingdings" w:hAnsi="Wingding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60CE27B8" w14:textId="45A74F66">
            <w:pPr>
              <w:pStyle w:val="CommentText"/>
              <w:jc w:val="center"/>
              <w:rPr>
                <w:rFonts w:ascii="Wingdings" w:eastAsia="Wingdings" w:hAnsi="Wingdings"/>
                <w:sz w:val="22"/>
                <w:szCs w:val="22"/>
              </w:rPr>
            </w:pPr>
            <w:r>
              <w:rPr>
                <w:rFonts w:ascii="Arial" w:eastAsia="Wingdings" w:hAnsi="Arial"/>
                <w:sz w:val="22"/>
                <w:szCs w:val="22"/>
              </w:rPr>
              <w:t>1</w:t>
            </w:r>
          </w:p>
        </w:tc>
      </w:tr>
      <w:tr w14:paraId="33D6CEA1"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46A584D3"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[SHV-4]</w:t>
            </w:r>
            <w:r>
              <w:rPr>
                <w:rFonts w:ascii="Arial" w:hAnsi="Arial"/>
                <w:b w:val="0"/>
                <w:bCs w:val="0"/>
                <w:color w:val="4472C4" w:themeColor="accent1"/>
                <w:sz w:val="22"/>
                <w:szCs w:val="22"/>
              </w:rPr>
              <w:t xml:space="preserve"> </w:t>
            </w:r>
            <w:r>
              <w:rPr>
                <w:rFonts w:ascii="Arial" w:hAnsi="Arial"/>
                <w:b w:val="0"/>
                <w:bCs w:val="0"/>
                <w:sz w:val="22"/>
                <w:szCs w:val="22"/>
              </w:rPr>
              <w:t>Did someone</w:t>
            </w:r>
            <w:r>
              <w:rPr>
                <w:rFonts w:ascii="Arial" w:hAnsi="Arial"/>
                <w:i/>
                <w:iCs/>
                <w:sz w:val="22"/>
                <w:szCs w:val="22"/>
              </w:rPr>
              <w:t xml:space="preserve"> share intimate pictures</w:t>
            </w:r>
            <w:r>
              <w:rPr>
                <w:rFonts w:ascii="Arial" w:hAnsi="Arial"/>
                <w:b w:val="0"/>
                <w:bCs w:val="0"/>
                <w:sz w:val="22"/>
                <w:szCs w:val="22"/>
              </w:rPr>
              <w:t xml:space="preserve"> in a way that made you feel awkward, uncomfortable, angry, or upset?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56E56513" w14:textId="4A1D6D1A">
            <w:pPr>
              <w:pStyle w:val="CommentText"/>
              <w:jc w:val="center"/>
              <w:rPr>
                <w:rFonts w:ascii="Wingdings" w:eastAsia="Wingdings" w:hAnsi="Wingding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39635C40" w14:textId="2A9374C3">
            <w:pPr>
              <w:pStyle w:val="CommentText"/>
              <w:jc w:val="center"/>
              <w:rPr>
                <w:rFonts w:ascii="Wingdings" w:eastAsia="Wingdings" w:hAnsi="Wingdings"/>
                <w:sz w:val="22"/>
                <w:szCs w:val="22"/>
              </w:rPr>
            </w:pPr>
            <w:r>
              <w:rPr>
                <w:rFonts w:ascii="Arial" w:eastAsia="Wingdings" w:hAnsi="Arial"/>
                <w:sz w:val="22"/>
                <w:szCs w:val="22"/>
              </w:rPr>
              <w:t>1</w:t>
            </w:r>
          </w:p>
        </w:tc>
      </w:tr>
      <w:tr w14:paraId="3CD0B156"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52C1C5FD"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[SHV-5]</w:t>
            </w:r>
            <w:r>
              <w:rPr>
                <w:rFonts w:ascii="Arial" w:hAnsi="Arial"/>
                <w:b w:val="0"/>
                <w:bCs w:val="0"/>
                <w:sz w:val="22"/>
                <w:szCs w:val="22"/>
              </w:rPr>
              <w:t xml:space="preserve"> Did someone </w:t>
            </w:r>
            <w:r>
              <w:rPr>
                <w:rFonts w:ascii="Arial" w:hAnsi="Arial"/>
                <w:i/>
                <w:iCs/>
                <w:sz w:val="22"/>
                <w:szCs w:val="22"/>
              </w:rPr>
              <w:t>repeatedly flirt with you</w:t>
            </w:r>
            <w:r>
              <w:rPr>
                <w:rFonts w:ascii="Arial" w:hAnsi="Arial"/>
                <w:b w:val="0"/>
                <w:bCs w:val="0"/>
                <w:sz w:val="22"/>
                <w:szCs w:val="22"/>
              </w:rPr>
              <w:t xml:space="preserve"> in a way that made you feel awkward, uncomfortable, angry, or upset?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6ED54A08" w14:textId="0B83258C">
            <w:pPr>
              <w:pStyle w:val="CommentText"/>
              <w:jc w:val="center"/>
              <w:rPr>
                <w:rFonts w:ascii="Wingdings" w:eastAsia="Wingdings" w:hAnsi="Wingding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07860DEB" w14:textId="6C310665">
            <w:pPr>
              <w:pStyle w:val="CommentText"/>
              <w:jc w:val="center"/>
              <w:rPr>
                <w:rFonts w:ascii="Wingdings" w:eastAsia="Wingdings" w:hAnsi="Wingdings"/>
                <w:sz w:val="22"/>
                <w:szCs w:val="22"/>
              </w:rPr>
            </w:pPr>
            <w:r>
              <w:rPr>
                <w:rFonts w:ascii="Arial" w:eastAsia="Wingdings" w:hAnsi="Arial"/>
                <w:sz w:val="22"/>
                <w:szCs w:val="22"/>
              </w:rPr>
              <w:t>1</w:t>
            </w:r>
          </w:p>
        </w:tc>
      </w:tr>
      <w:tr w14:paraId="16437B82"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413C0C0F"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[SHV-7]</w:t>
            </w:r>
            <w:r>
              <w:rPr>
                <w:rFonts w:ascii="Arial" w:hAnsi="Arial"/>
                <w:b w:val="0"/>
                <w:bCs w:val="0"/>
                <w:color w:val="4472C4" w:themeColor="accent1"/>
                <w:sz w:val="22"/>
                <w:szCs w:val="22"/>
              </w:rPr>
              <w:t xml:space="preserve"> </w:t>
            </w:r>
            <w:r>
              <w:rPr>
                <w:rFonts w:ascii="Arial" w:hAnsi="Arial"/>
                <w:b w:val="0"/>
                <w:bCs w:val="0"/>
                <w:sz w:val="22"/>
                <w:szCs w:val="22"/>
              </w:rPr>
              <w:t xml:space="preserve">Did someone </w:t>
            </w:r>
            <w:r>
              <w:rPr>
                <w:rFonts w:ascii="Arial" w:hAnsi="Arial"/>
                <w:i/>
                <w:iCs/>
                <w:sz w:val="22"/>
                <w:szCs w:val="22"/>
              </w:rPr>
              <w:t>make attempts to establish an unwanted romantic or sexual relationship with you</w:t>
            </w:r>
            <w:r>
              <w:rPr>
                <w:rFonts w:ascii="Arial" w:hAnsi="Arial"/>
                <w:b w:val="0"/>
                <w:bCs w:val="0"/>
                <w:sz w:val="22"/>
                <w:szCs w:val="22"/>
              </w:rPr>
              <w:t xml:space="preserve"> (e.g., repeatedly asking you out for coffee, asking you for sex or to ‘hook-up’, etc.)?</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37A7743D" w14:textId="5AF77971">
            <w:pPr>
              <w:pStyle w:val="CommentText"/>
              <w:jc w:val="center"/>
              <w:rPr>
                <w:rFonts w:ascii="Wingdings" w:eastAsia="Wingdings" w:hAnsi="Wingding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2E232B5E" w14:textId="4919FC94">
            <w:pPr>
              <w:pStyle w:val="CommentText"/>
              <w:jc w:val="center"/>
              <w:rPr>
                <w:rFonts w:ascii="Wingdings" w:eastAsia="Wingdings" w:hAnsi="Wingdings"/>
                <w:sz w:val="22"/>
                <w:szCs w:val="22"/>
              </w:rPr>
            </w:pPr>
            <w:r>
              <w:rPr>
                <w:rFonts w:ascii="Arial" w:eastAsia="Wingdings" w:hAnsi="Arial"/>
                <w:sz w:val="22"/>
                <w:szCs w:val="22"/>
              </w:rPr>
              <w:t>1</w:t>
            </w:r>
          </w:p>
        </w:tc>
      </w:tr>
      <w:tr w14:paraId="56C91A4F" w14:textId="77777777" w:rsidTr="003B2093">
        <w:tblPrEx>
          <w:tblW w:w="9288" w:type="dxa"/>
          <w:tblLayout w:type="fixed"/>
          <w:tblLook w:val="04A0"/>
        </w:tblPrEx>
        <w:trPr>
          <w:trHeight w:val="473"/>
        </w:trPr>
        <w:tc>
          <w:tcPr>
            <w:tcW w:w="7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35FEA" w:rsidP="00EE7F5E" w14:paraId="35E5F335" w14:textId="77777777">
            <w:pPr>
              <w:pStyle w:val="CommentText"/>
              <w:numPr>
                <w:ilvl w:val="0"/>
                <w:numId w:val="61"/>
              </w:numPr>
              <w:rPr>
                <w:rFonts w:ascii="Arial" w:hAnsi="Arial" w:eastAsiaTheme="minorHAnsi"/>
                <w:b w:val="0"/>
                <w:bCs w:val="0"/>
                <w:color w:val="4472C4" w:themeColor="accent1"/>
                <w:sz w:val="22"/>
                <w:szCs w:val="22"/>
              </w:rPr>
            </w:pPr>
            <w:r>
              <w:rPr>
                <w:rFonts w:ascii="Arial" w:hAnsi="Arial"/>
                <w:color w:val="4472C4" w:themeColor="accent1"/>
                <w:sz w:val="22"/>
                <w:szCs w:val="22"/>
              </w:rPr>
              <w:t>[SHV8]</w:t>
            </w:r>
            <w:r>
              <w:rPr>
                <w:rFonts w:ascii="Arial" w:hAnsi="Arial"/>
                <w:b w:val="0"/>
                <w:bCs w:val="0"/>
                <w:sz w:val="22"/>
                <w:szCs w:val="22"/>
              </w:rPr>
              <w:t xml:space="preserve"> Did someone </w:t>
            </w:r>
            <w:r>
              <w:rPr>
                <w:rFonts w:ascii="Arial" w:hAnsi="Arial"/>
                <w:i/>
                <w:iCs/>
                <w:sz w:val="22"/>
                <w:szCs w:val="22"/>
              </w:rPr>
              <w:t>intentionally brush up against you or touch you in a sexual way</w:t>
            </w:r>
            <w:r>
              <w:rPr>
                <w:rFonts w:ascii="Arial" w:hAnsi="Arial"/>
                <w:b w:val="0"/>
                <w:bCs w:val="0"/>
                <w:sz w:val="22"/>
                <w:szCs w:val="22"/>
              </w:rPr>
              <w:t xml:space="preserve"> when you did not want them to? This could include brushing against your genitals, breasts, chest, buttocks, or brushing their genitals anywhere on your body</w:t>
            </w:r>
            <w:r>
              <w:rPr>
                <w:rFonts w:ascii="Arial" w:hAnsi="Arial"/>
                <w:b w:val="0"/>
                <w:bCs w:val="0"/>
                <w:color w:val="4472C4" w:themeColor="accent1"/>
                <w:sz w:val="22"/>
                <w:szCs w:val="22"/>
              </w:rPr>
              <w:t>.</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51B00EF2" w14:textId="3FEAAF0B">
            <w:pPr>
              <w:pStyle w:val="CommentText"/>
              <w:jc w:val="center"/>
              <w:rPr>
                <w:rFonts w:ascii="Wingdings" w:eastAsia="Wingdings" w:hAnsi="Wingdings"/>
                <w:sz w:val="22"/>
                <w:szCs w:val="22"/>
              </w:rPr>
            </w:pPr>
            <w:r>
              <w:rPr>
                <w:rFonts w:ascii="Arial" w:eastAsia="Wingdings" w:hAnsi="Arial"/>
                <w:sz w:val="22"/>
                <w:szCs w:val="22"/>
              </w:rPr>
              <w:t>0</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635FEA" w:rsidP="00635FEA" w14:paraId="6A3A39D2" w14:textId="1B7939A1">
            <w:pPr>
              <w:pStyle w:val="CommentText"/>
              <w:jc w:val="center"/>
              <w:rPr>
                <w:rFonts w:ascii="Wingdings" w:eastAsia="Wingdings" w:hAnsi="Wingdings"/>
                <w:sz w:val="22"/>
                <w:szCs w:val="22"/>
              </w:rPr>
            </w:pPr>
            <w:r>
              <w:rPr>
                <w:rFonts w:ascii="Arial" w:eastAsia="Wingdings" w:hAnsi="Arial"/>
                <w:sz w:val="22"/>
                <w:szCs w:val="22"/>
              </w:rPr>
              <w:t>1</w:t>
            </w:r>
          </w:p>
        </w:tc>
      </w:tr>
    </w:tbl>
    <w:p w:rsidR="003E2966" w:rsidP="003E2966" w14:paraId="7C032D8D" w14:textId="77777777">
      <w:pPr>
        <w:pBdr>
          <w:bottom w:val="single" w:sz="6" w:space="1" w:color="auto"/>
        </w:pBdr>
        <w:rPr>
          <w:rFonts w:ascii="Arial" w:hAnsi="Arial" w:cs="Arial"/>
          <w:b/>
          <w:bCs/>
        </w:rPr>
      </w:pPr>
    </w:p>
    <w:p w:rsidR="003B2093" w14:paraId="54A8BBD4" w14:textId="05577435">
      <w:pPr>
        <w:rPr>
          <w:rFonts w:ascii="Arial" w:hAnsi="Arial" w:cs="Arial"/>
          <w:b/>
          <w:bCs/>
        </w:rPr>
      </w:pPr>
      <w:r>
        <w:rPr>
          <w:rFonts w:ascii="Arial" w:hAnsi="Arial" w:cs="Arial"/>
          <w:b/>
          <w:bCs/>
        </w:rPr>
        <w:br w:type="page"/>
      </w:r>
    </w:p>
    <w:p w:rsidR="00635FEA" w:rsidP="00377EF4" w14:paraId="39C38458" w14:textId="09924F59">
      <w:pPr>
        <w:spacing w:line="256" w:lineRule="auto"/>
        <w:rPr>
          <w:rFonts w:ascii="Arial" w:eastAsia="Calibri" w:hAnsi="Arial" w:cs="Arial"/>
          <w:b/>
          <w:bCs/>
          <w:color w:val="4472C4"/>
        </w:rPr>
      </w:pPr>
    </w:p>
    <w:p w:rsidR="00587B95" w:rsidRPr="00B94A6D" w:rsidP="00587B95" w14:paraId="5C16C191" w14:textId="543E1F22">
      <w:pPr>
        <w:pStyle w:val="QuestionnaireSectionHeader"/>
      </w:pPr>
      <w:bookmarkStart w:id="172" w:name="_Toc181013701"/>
      <w:bookmarkStart w:id="173" w:name="OLE_LINK14"/>
      <w:bookmarkEnd w:id="167"/>
      <w:r w:rsidRPr="00587B95">
        <w:t>ANXIETY</w:t>
      </w:r>
      <w:r w:rsidR="009940DC">
        <w:t xml:space="preserve"> AND</w:t>
      </w:r>
      <w:r w:rsidRPr="00587B95">
        <w:t xml:space="preserve"> </w:t>
      </w:r>
      <w:r w:rsidR="00F40DD3">
        <w:rPr>
          <w:kern w:val="0"/>
          <w14:ligatures w14:val="none"/>
        </w:rPr>
        <w:t>DEPRESSION</w:t>
      </w:r>
      <w:r w:rsidRPr="00587B95">
        <w:t xml:space="preserve"> [</w:t>
      </w:r>
      <w:r w:rsidR="009940DC">
        <w:t>4</w:t>
      </w:r>
      <w:r w:rsidRPr="00587B95">
        <w:t xml:space="preserve"> </w:t>
      </w:r>
      <w:r w:rsidR="00F578A3">
        <w:t>QUESTIONS, 1 MATRIX</w:t>
      </w:r>
      <w:r w:rsidRPr="00587B95">
        <w:t>]</w:t>
      </w:r>
      <w:r w:rsidR="00901898">
        <w:t xml:space="preserve"> </w:t>
      </w:r>
      <w:r w:rsidR="00F40DD3">
        <w:t xml:space="preserve">[Sources: GAD-2 (Anxiety); </w:t>
      </w:r>
      <w:r w:rsidR="00F40DD3">
        <w:rPr>
          <w:kern w:val="0"/>
          <w14:ligatures w14:val="none"/>
        </w:rPr>
        <w:t>PHQ-2 (Depression)</w:t>
      </w:r>
      <w:r w:rsidR="00C5087C">
        <w:rPr>
          <w:kern w:val="0"/>
          <w14:ligatures w14:val="none"/>
        </w:rPr>
        <w:t>]</w:t>
      </w:r>
      <w:bookmarkEnd w:id="172"/>
    </w:p>
    <w:tbl>
      <w:tblPr>
        <w:tblStyle w:val="PlainTable121"/>
        <w:tblW w:w="9355" w:type="dxa"/>
        <w:tblInd w:w="0" w:type="dxa"/>
        <w:tblLook w:val="04A0"/>
      </w:tblPr>
      <w:tblGrid>
        <w:gridCol w:w="3004"/>
        <w:gridCol w:w="878"/>
        <w:gridCol w:w="1504"/>
        <w:gridCol w:w="1936"/>
        <w:gridCol w:w="2033"/>
      </w:tblGrid>
      <w:tr w14:paraId="6CACD840" w14:textId="77777777" w:rsidTr="00D918E9">
        <w:tblPrEx>
          <w:tblW w:w="9355" w:type="dxa"/>
          <w:tblInd w:w="0" w:type="dxa"/>
          <w:tblLook w:val="04A0"/>
        </w:tblPrEx>
        <w:trPr>
          <w:trHeight w:val="1115"/>
        </w:trPr>
        <w:tc>
          <w:tcPr>
            <w:tcW w:w="0" w:type="dxa"/>
            <w:tcBorders>
              <w:top w:val="single" w:sz="4" w:space="0" w:color="BFBFBF"/>
              <w:left w:val="single" w:sz="4" w:space="0" w:color="BFBFBF"/>
              <w:bottom w:val="single" w:sz="4" w:space="0" w:color="BFBFBF"/>
              <w:right w:val="single" w:sz="4" w:space="0" w:color="BFBFBF"/>
            </w:tcBorders>
            <w:hideMark/>
          </w:tcPr>
          <w:p w:rsidR="00D918E9" w:rsidRPr="00617070" w:rsidP="00D918E9" w14:paraId="4DC13098" w14:textId="23905BDD">
            <w:pPr>
              <w:rPr>
                <w:rFonts w:ascii="Arial" w:eastAsia="Times New Roman" w:hAnsi="Arial"/>
              </w:rPr>
            </w:pPr>
            <w:bookmarkStart w:id="174" w:name="_Hlk164329208"/>
            <w:bookmarkStart w:id="175" w:name="OLE_LINK23"/>
            <w:bookmarkEnd w:id="173"/>
            <w:r w:rsidRPr="00617070">
              <w:rPr>
                <w:rFonts w:ascii="Arial" w:eastAsia="Times New Roman" w:hAnsi="Arial"/>
              </w:rPr>
              <w:t>Over the last two weeks, how often have you been bothered by the following problems?</w:t>
            </w:r>
            <w:r w:rsidRPr="00617070" w:rsidR="00617070">
              <w:rPr>
                <w:rFonts w:ascii="Arial" w:eastAsia="Times New Roman" w:hAnsi="Arial"/>
              </w:rPr>
              <w:t xml:space="preserve"> </w:t>
            </w:r>
            <w:r w:rsidRPr="00685C07" w:rsidR="00617070">
              <w:rPr>
                <w:rFonts w:ascii="Arial" w:hAnsi="Arial" w:eastAsiaTheme="minorHAnsi"/>
                <w:color w:val="4472C4" w:themeColor="accent1"/>
                <w:kern w:val="0"/>
                <w14:ligatures w14:val="none"/>
              </w:rPr>
              <w:t>[RANDOMIZE]</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6867B4" w:rsidRPr="00C5087C" w:rsidP="00685C07" w14:paraId="0772249E" w14:textId="52FFAB21">
            <w:pPr>
              <w:jc w:val="center"/>
              <w:rPr>
                <w:rFonts w:ascii="Arial" w:eastAsia="Times New Roman" w:hAnsi="Arial"/>
              </w:rPr>
            </w:pPr>
            <w:r w:rsidRPr="00C5087C">
              <w:rPr>
                <w:rFonts w:ascii="Arial" w:eastAsia="Times New Roman" w:hAnsi="Arial"/>
              </w:rPr>
              <w:t>Not at all</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6867B4" w:rsidRPr="00C5087C" w:rsidP="00685C07" w14:paraId="40F37C5E" w14:textId="3554E67C">
            <w:pPr>
              <w:jc w:val="center"/>
              <w:rPr>
                <w:rFonts w:ascii="Arial" w:eastAsia="Times New Roman" w:hAnsi="Arial"/>
              </w:rPr>
            </w:pPr>
            <w:r w:rsidRPr="00C5087C">
              <w:rPr>
                <w:rFonts w:ascii="Arial" w:eastAsia="Times New Roman" w:hAnsi="Arial"/>
              </w:rPr>
              <w:t>Several days</w:t>
            </w:r>
          </w:p>
        </w:tc>
        <w:tc>
          <w:tcPr>
            <w:tcW w:w="1286" w:type="dxa"/>
            <w:tcBorders>
              <w:top w:val="single" w:sz="4" w:space="0" w:color="BFBFBF"/>
              <w:left w:val="single" w:sz="4" w:space="0" w:color="BFBFBF"/>
              <w:bottom w:val="single" w:sz="4" w:space="0" w:color="BFBFBF"/>
              <w:right w:val="single" w:sz="4" w:space="0" w:color="BFBFBF"/>
            </w:tcBorders>
            <w:vAlign w:val="center"/>
            <w:hideMark/>
          </w:tcPr>
          <w:p w:rsidR="006867B4" w:rsidRPr="00C5087C" w:rsidP="00685C07" w14:paraId="57F6FA1D" w14:textId="151AE031">
            <w:pPr>
              <w:jc w:val="center"/>
              <w:rPr>
                <w:rFonts w:ascii="Arial" w:hAnsi="Arial" w:eastAsiaTheme="minorHAnsi"/>
                <w:kern w:val="0"/>
                <w14:ligatures w14:val="none"/>
              </w:rPr>
            </w:pPr>
            <w:r w:rsidRPr="00C5087C">
              <w:rPr>
                <w:rFonts w:ascii="Arial" w:hAnsi="Arial" w:eastAsiaTheme="minorHAnsi"/>
                <w:kern w:val="0"/>
                <w14:ligatures w14:val="none"/>
              </w:rPr>
              <w:t>More than half the days</w:t>
            </w:r>
          </w:p>
        </w:tc>
        <w:tc>
          <w:tcPr>
            <w:tcW w:w="1350" w:type="dxa"/>
            <w:tcBorders>
              <w:top w:val="single" w:sz="4" w:space="0" w:color="BFBFBF"/>
              <w:left w:val="single" w:sz="4" w:space="0" w:color="BFBFBF"/>
              <w:bottom w:val="single" w:sz="4" w:space="0" w:color="BFBFBF"/>
              <w:right w:val="single" w:sz="4" w:space="0" w:color="BFBFBF"/>
            </w:tcBorders>
            <w:vAlign w:val="center"/>
            <w:hideMark/>
          </w:tcPr>
          <w:p w:rsidR="006867B4" w:rsidRPr="00C5087C" w:rsidP="00685C07" w14:paraId="38E60DD1" w14:textId="431773AB">
            <w:pPr>
              <w:jc w:val="center"/>
              <w:rPr>
                <w:rFonts w:ascii="Arial" w:eastAsia="Times New Roman" w:hAnsi="Arial"/>
              </w:rPr>
            </w:pPr>
            <w:r w:rsidRPr="00C5087C">
              <w:rPr>
                <w:rFonts w:ascii="Arial" w:eastAsia="Times New Roman" w:hAnsi="Arial"/>
              </w:rPr>
              <w:t>Nearly every day</w:t>
            </w:r>
          </w:p>
        </w:tc>
      </w:tr>
      <w:tr w14:paraId="08801CF7" w14:textId="77777777" w:rsidTr="00685C07">
        <w:tblPrEx>
          <w:tblW w:w="9355" w:type="dxa"/>
          <w:tblInd w:w="0" w:type="dxa"/>
          <w:tblLook w:val="04A0"/>
        </w:tblPrEx>
        <w:trPr>
          <w:trHeight w:val="284"/>
        </w:trPr>
        <w:tc>
          <w:tcPr>
            <w:tcW w:w="0" w:type="dxa"/>
            <w:tcBorders>
              <w:top w:val="single" w:sz="4" w:space="0" w:color="BFBFBF"/>
              <w:left w:val="single" w:sz="4" w:space="0" w:color="BFBFBF"/>
              <w:bottom w:val="single" w:sz="4" w:space="0" w:color="BFBFBF"/>
              <w:right w:val="single" w:sz="4" w:space="0" w:color="BFBFBF"/>
            </w:tcBorders>
            <w:shd w:val="clear" w:color="auto" w:fill="E7E6E6"/>
            <w:hideMark/>
          </w:tcPr>
          <w:p w:rsidR="00587B95" w:rsidRPr="00C5087C" w:rsidP="00EE7F5E" w14:paraId="3DF0FA79" w14:textId="320CABD8">
            <w:pPr>
              <w:pStyle w:val="ListParagraph"/>
              <w:numPr>
                <w:ilvl w:val="0"/>
                <w:numId w:val="61"/>
              </w:numPr>
              <w:spacing w:line="252" w:lineRule="auto"/>
              <w:ind w:left="690"/>
              <w:rPr>
                <w:rFonts w:ascii="Arial" w:eastAsia="Yu Mincho" w:hAnsi="Arial"/>
                <w:b w:val="0"/>
                <w:bCs w:val="0"/>
              </w:rPr>
            </w:pPr>
            <w:bookmarkStart w:id="176" w:name="OLE_LINK57"/>
            <w:r w:rsidRPr="00C5087C">
              <w:rPr>
                <w:rFonts w:ascii="Arial" w:hAnsi="Arial"/>
                <w:color w:val="4472C4" w:themeColor="accent1"/>
                <w:kern w:val="0"/>
                <w14:ligatures w14:val="none"/>
              </w:rPr>
              <w:t>[GAD1]</w:t>
            </w:r>
            <w:bookmarkEnd w:id="176"/>
            <w:r w:rsidRPr="00C5087C">
              <w:rPr>
                <w:rFonts w:ascii="Arial" w:hAnsi="Arial"/>
                <w:color w:val="4472C4" w:themeColor="accent1"/>
                <w:kern w:val="0"/>
                <w14:ligatures w14:val="none"/>
              </w:rPr>
              <w:t xml:space="preserve"> </w:t>
            </w:r>
            <w:r w:rsidRPr="00C5087C">
              <w:rPr>
                <w:rFonts w:ascii="Arial" w:eastAsia="Yu Mincho" w:hAnsi="Arial"/>
                <w:b w:val="0"/>
                <w:bCs w:val="0"/>
              </w:rPr>
              <w:t xml:space="preserve">Feeling nervous, anxious, or on edge </w:t>
            </w:r>
          </w:p>
        </w:tc>
        <w:tc>
          <w:tcPr>
            <w:tcW w:w="0"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587B95" w:rsidRPr="00C5087C" w:rsidP="00587B95" w14:paraId="60C5CB19" w14:textId="4B8E2D66">
            <w:pPr>
              <w:jc w:val="center"/>
              <w:rPr>
                <w:rFonts w:ascii="Arial" w:eastAsia="Times New Roman" w:hAnsi="Arial"/>
              </w:rPr>
            </w:pPr>
            <w:r w:rsidRPr="00C5087C">
              <w:rPr>
                <w:rFonts w:ascii="Arial" w:eastAsia="Times New Roman" w:hAnsi="Arial"/>
              </w:rPr>
              <w:t>0</w:t>
            </w:r>
          </w:p>
        </w:tc>
        <w:tc>
          <w:tcPr>
            <w:tcW w:w="0"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587B95" w:rsidRPr="00C5087C" w:rsidP="00587B95" w14:paraId="1F0D6170" w14:textId="7FB241D3">
            <w:pPr>
              <w:jc w:val="center"/>
              <w:rPr>
                <w:rFonts w:ascii="Arial" w:eastAsia="Times New Roman" w:hAnsi="Arial"/>
              </w:rPr>
            </w:pPr>
            <w:r w:rsidRPr="00C5087C">
              <w:rPr>
                <w:rFonts w:ascii="Arial" w:eastAsia="Times New Roman" w:hAnsi="Arial"/>
              </w:rPr>
              <w:t>1</w:t>
            </w:r>
          </w:p>
        </w:tc>
        <w:tc>
          <w:tcPr>
            <w:tcW w:w="1286"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587B95" w:rsidRPr="00C5087C" w:rsidP="00587B95" w14:paraId="5F5FD9FB" w14:textId="73E0684A">
            <w:pPr>
              <w:jc w:val="center"/>
              <w:rPr>
                <w:rFonts w:ascii="Arial" w:eastAsia="Times New Roman" w:hAnsi="Arial"/>
              </w:rPr>
            </w:pPr>
            <w:r w:rsidRPr="00C5087C">
              <w:rPr>
                <w:rFonts w:ascii="Arial" w:eastAsia="Times New Roman" w:hAnsi="Arial"/>
              </w:rPr>
              <w:t>2</w:t>
            </w:r>
          </w:p>
        </w:tc>
        <w:tc>
          <w:tcPr>
            <w:tcW w:w="1350" w:type="dxa"/>
            <w:tcBorders>
              <w:top w:val="single" w:sz="4" w:space="0" w:color="BFBFBF"/>
              <w:left w:val="single" w:sz="4" w:space="0" w:color="BFBFBF"/>
              <w:bottom w:val="single" w:sz="4" w:space="0" w:color="BFBFBF"/>
              <w:right w:val="single" w:sz="4" w:space="0" w:color="BFBFBF"/>
            </w:tcBorders>
            <w:shd w:val="clear" w:color="auto" w:fill="E7E6E6"/>
            <w:vAlign w:val="center"/>
            <w:hideMark/>
          </w:tcPr>
          <w:p w:rsidR="00587B95" w:rsidRPr="00C5087C" w:rsidP="00587B95" w14:paraId="7B3A5948" w14:textId="42F2863E">
            <w:pPr>
              <w:jc w:val="center"/>
              <w:rPr>
                <w:rFonts w:ascii="Arial" w:eastAsia="Times New Roman" w:hAnsi="Arial"/>
              </w:rPr>
            </w:pPr>
            <w:r w:rsidRPr="00C5087C">
              <w:rPr>
                <w:rFonts w:ascii="Arial" w:eastAsia="Times New Roman" w:hAnsi="Arial"/>
              </w:rPr>
              <w:t>3</w:t>
            </w:r>
          </w:p>
        </w:tc>
      </w:tr>
      <w:tr w14:paraId="1DDD8E7E" w14:textId="77777777" w:rsidTr="00685C07">
        <w:tblPrEx>
          <w:tblW w:w="9355" w:type="dxa"/>
          <w:tblInd w:w="0" w:type="dxa"/>
          <w:tblLook w:val="04A0"/>
        </w:tblPrEx>
        <w:trPr>
          <w:trHeight w:val="323"/>
        </w:trPr>
        <w:tc>
          <w:tcPr>
            <w:tcW w:w="0" w:type="dxa"/>
            <w:tcBorders>
              <w:top w:val="single" w:sz="4" w:space="0" w:color="BFBFBF"/>
              <w:left w:val="single" w:sz="4" w:space="0" w:color="BFBFBF"/>
              <w:bottom w:val="single" w:sz="4" w:space="0" w:color="BFBFBF"/>
              <w:right w:val="single" w:sz="4" w:space="0" w:color="BFBFBF"/>
            </w:tcBorders>
            <w:hideMark/>
          </w:tcPr>
          <w:p w:rsidR="00587B95" w:rsidRPr="00C5087C" w:rsidP="00EE7F5E" w14:paraId="35E3E24F" w14:textId="2B294B3F">
            <w:pPr>
              <w:pStyle w:val="ListParagraph"/>
              <w:numPr>
                <w:ilvl w:val="0"/>
                <w:numId w:val="61"/>
              </w:numPr>
              <w:spacing w:line="240" w:lineRule="auto"/>
              <w:ind w:left="690"/>
              <w:rPr>
                <w:rFonts w:ascii="Arial" w:hAnsi="Arial"/>
                <w:b w:val="0"/>
                <w:bCs w:val="0"/>
              </w:rPr>
            </w:pPr>
            <w:bookmarkStart w:id="177" w:name="OLE_LINK58"/>
            <w:r w:rsidRPr="00C5087C">
              <w:rPr>
                <w:rFonts w:ascii="Arial" w:hAnsi="Arial"/>
                <w:color w:val="4472C4" w:themeColor="accent1"/>
                <w:kern w:val="0"/>
                <w14:ligatures w14:val="none"/>
              </w:rPr>
              <w:t>[GAD2]</w:t>
            </w:r>
            <w:bookmarkEnd w:id="177"/>
            <w:r w:rsidRPr="00C5087C">
              <w:rPr>
                <w:rFonts w:ascii="Arial" w:hAnsi="Arial"/>
                <w:color w:val="4472C4" w:themeColor="accent1"/>
                <w:kern w:val="0"/>
                <w14:ligatures w14:val="none"/>
              </w:rPr>
              <w:t xml:space="preserve"> </w:t>
            </w:r>
            <w:r w:rsidRPr="00C5087C">
              <w:rPr>
                <w:rFonts w:ascii="Arial" w:hAnsi="Arial"/>
                <w:b w:val="0"/>
                <w:bCs w:val="0"/>
              </w:rPr>
              <w:t xml:space="preserve">Not being able to stop or control worrying </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587B95" w:rsidRPr="00C5087C" w:rsidP="00587B95" w14:paraId="026DBB7B" w14:textId="54B16D1F">
            <w:pPr>
              <w:jc w:val="center"/>
              <w:rPr>
                <w:rFonts w:ascii="Arial" w:eastAsia="Times New Roman" w:hAnsi="Arial"/>
              </w:rPr>
            </w:pPr>
            <w:r w:rsidRPr="00C5087C">
              <w:rPr>
                <w:rFonts w:ascii="Arial" w:eastAsia="Times New Roman" w:hAnsi="Arial"/>
              </w:rPr>
              <w:t>0</w:t>
            </w:r>
          </w:p>
        </w:tc>
        <w:tc>
          <w:tcPr>
            <w:tcW w:w="0" w:type="dxa"/>
            <w:tcBorders>
              <w:top w:val="single" w:sz="4" w:space="0" w:color="BFBFBF"/>
              <w:left w:val="single" w:sz="4" w:space="0" w:color="BFBFBF"/>
              <w:bottom w:val="single" w:sz="4" w:space="0" w:color="BFBFBF"/>
              <w:right w:val="single" w:sz="4" w:space="0" w:color="BFBFBF"/>
            </w:tcBorders>
            <w:vAlign w:val="center"/>
            <w:hideMark/>
          </w:tcPr>
          <w:p w:rsidR="00587B95" w:rsidRPr="00C5087C" w:rsidP="00587B95" w14:paraId="46BE1BCD" w14:textId="593B6D0C">
            <w:pPr>
              <w:jc w:val="center"/>
              <w:rPr>
                <w:rFonts w:ascii="Arial" w:eastAsia="Times New Roman" w:hAnsi="Arial"/>
              </w:rPr>
            </w:pPr>
            <w:r w:rsidRPr="00C5087C">
              <w:rPr>
                <w:rFonts w:ascii="Arial" w:eastAsia="Times New Roman" w:hAnsi="Arial"/>
              </w:rPr>
              <w:t>1</w:t>
            </w:r>
          </w:p>
        </w:tc>
        <w:tc>
          <w:tcPr>
            <w:tcW w:w="1286" w:type="dxa"/>
            <w:tcBorders>
              <w:top w:val="single" w:sz="4" w:space="0" w:color="BFBFBF"/>
              <w:left w:val="single" w:sz="4" w:space="0" w:color="BFBFBF"/>
              <w:bottom w:val="single" w:sz="4" w:space="0" w:color="BFBFBF"/>
              <w:right w:val="single" w:sz="4" w:space="0" w:color="BFBFBF"/>
            </w:tcBorders>
            <w:vAlign w:val="center"/>
            <w:hideMark/>
          </w:tcPr>
          <w:p w:rsidR="00587B95" w:rsidRPr="00C5087C" w:rsidP="00587B95" w14:paraId="063D5135" w14:textId="5FB9075A">
            <w:pPr>
              <w:jc w:val="center"/>
              <w:rPr>
                <w:rFonts w:ascii="Arial" w:eastAsia="Times New Roman" w:hAnsi="Arial"/>
              </w:rPr>
            </w:pPr>
            <w:r w:rsidRPr="00C5087C">
              <w:rPr>
                <w:rFonts w:ascii="Arial" w:eastAsia="Times New Roman" w:hAnsi="Arial"/>
              </w:rPr>
              <w:t>2</w:t>
            </w:r>
          </w:p>
        </w:tc>
        <w:tc>
          <w:tcPr>
            <w:tcW w:w="1350" w:type="dxa"/>
            <w:tcBorders>
              <w:top w:val="single" w:sz="4" w:space="0" w:color="BFBFBF"/>
              <w:left w:val="single" w:sz="4" w:space="0" w:color="BFBFBF"/>
              <w:bottom w:val="single" w:sz="4" w:space="0" w:color="BFBFBF"/>
              <w:right w:val="single" w:sz="4" w:space="0" w:color="BFBFBF"/>
            </w:tcBorders>
            <w:vAlign w:val="center"/>
            <w:hideMark/>
          </w:tcPr>
          <w:p w:rsidR="00587B95" w:rsidRPr="00C5087C" w:rsidP="00587B95" w14:paraId="79611E8A" w14:textId="58D98B94">
            <w:pPr>
              <w:jc w:val="center"/>
              <w:rPr>
                <w:rFonts w:ascii="Arial" w:eastAsia="Times New Roman" w:hAnsi="Arial"/>
              </w:rPr>
            </w:pPr>
            <w:r w:rsidRPr="00C5087C">
              <w:rPr>
                <w:rFonts w:ascii="Arial" w:eastAsia="Times New Roman" w:hAnsi="Arial"/>
              </w:rPr>
              <w:t>3</w:t>
            </w:r>
          </w:p>
        </w:tc>
      </w:tr>
      <w:tr w14:paraId="414D4181" w14:textId="77777777" w:rsidTr="00685C07">
        <w:tblPrEx>
          <w:tblW w:w="9355" w:type="dxa"/>
          <w:tblInd w:w="0" w:type="dxa"/>
          <w:tblLook w:val="04A0"/>
        </w:tblPrEx>
        <w:trPr>
          <w:trHeight w:val="284"/>
        </w:trPr>
        <w:tc>
          <w:tcPr>
            <w:tcW w:w="0" w:type="dxa"/>
            <w:hideMark/>
          </w:tcPr>
          <w:p w:rsidR="00587B95" w:rsidRPr="00C5087C" w:rsidP="00EE7F5E" w14:paraId="70E85711" w14:textId="6A387831">
            <w:pPr>
              <w:pStyle w:val="ListParagraph"/>
              <w:numPr>
                <w:ilvl w:val="0"/>
                <w:numId w:val="61"/>
              </w:numPr>
              <w:spacing w:line="252" w:lineRule="auto"/>
              <w:ind w:left="690"/>
              <w:rPr>
                <w:rFonts w:ascii="Arial" w:eastAsia="Yu Mincho" w:hAnsi="Arial"/>
                <w:b w:val="0"/>
                <w:bCs w:val="0"/>
              </w:rPr>
            </w:pPr>
            <w:bookmarkStart w:id="178" w:name="OLE_LINK61"/>
            <w:bookmarkEnd w:id="174"/>
            <w:r w:rsidRPr="00C5087C">
              <w:rPr>
                <w:rFonts w:ascii="Arial" w:hAnsi="Arial"/>
                <w:color w:val="4472C4" w:themeColor="accent1"/>
                <w:kern w:val="0"/>
                <w14:ligatures w14:val="none"/>
              </w:rPr>
              <w:t xml:space="preserve">[PHQ1] </w:t>
            </w:r>
            <w:bookmarkEnd w:id="178"/>
            <w:r w:rsidRPr="00C5087C">
              <w:rPr>
                <w:rFonts w:ascii="Arial" w:eastAsia="Yu Mincho" w:hAnsi="Arial"/>
                <w:b w:val="0"/>
                <w:bCs w:val="0"/>
              </w:rPr>
              <w:t xml:space="preserve">Little interest or pleasure in doing things </w:t>
            </w:r>
          </w:p>
        </w:tc>
        <w:tc>
          <w:tcPr>
            <w:tcW w:w="0" w:type="dxa"/>
            <w:vAlign w:val="center"/>
            <w:hideMark/>
          </w:tcPr>
          <w:p w:rsidR="00587B95" w:rsidRPr="00C5087C" w:rsidP="00587B95" w14:paraId="1C611F23" w14:textId="3AD6DC54">
            <w:pPr>
              <w:jc w:val="center"/>
              <w:rPr>
                <w:rFonts w:ascii="Arial" w:eastAsia="Times New Roman" w:hAnsi="Arial"/>
              </w:rPr>
            </w:pPr>
            <w:r w:rsidRPr="00C5087C">
              <w:rPr>
                <w:rFonts w:ascii="Arial" w:eastAsia="Times New Roman" w:hAnsi="Arial"/>
              </w:rPr>
              <w:t>0</w:t>
            </w:r>
          </w:p>
        </w:tc>
        <w:tc>
          <w:tcPr>
            <w:tcW w:w="0" w:type="dxa"/>
            <w:vAlign w:val="center"/>
            <w:hideMark/>
          </w:tcPr>
          <w:p w:rsidR="00587B95" w:rsidRPr="00C5087C" w:rsidP="00587B95" w14:paraId="54F45436" w14:textId="31C638D8">
            <w:pPr>
              <w:jc w:val="center"/>
              <w:rPr>
                <w:rFonts w:ascii="Arial" w:eastAsia="Times New Roman" w:hAnsi="Arial"/>
              </w:rPr>
            </w:pPr>
            <w:r w:rsidRPr="00C5087C">
              <w:rPr>
                <w:rFonts w:ascii="Arial" w:eastAsia="Times New Roman" w:hAnsi="Arial"/>
              </w:rPr>
              <w:t>1</w:t>
            </w:r>
          </w:p>
        </w:tc>
        <w:tc>
          <w:tcPr>
            <w:tcW w:w="1286" w:type="dxa"/>
            <w:vAlign w:val="center"/>
            <w:hideMark/>
          </w:tcPr>
          <w:p w:rsidR="00587B95" w:rsidRPr="00C5087C" w:rsidP="00587B95" w14:paraId="3C4F74EF" w14:textId="61913DBF">
            <w:pPr>
              <w:jc w:val="center"/>
              <w:rPr>
                <w:rFonts w:ascii="Arial" w:eastAsia="Times New Roman" w:hAnsi="Arial"/>
              </w:rPr>
            </w:pPr>
            <w:r w:rsidRPr="00C5087C">
              <w:rPr>
                <w:rFonts w:ascii="Arial" w:eastAsia="Times New Roman" w:hAnsi="Arial"/>
              </w:rPr>
              <w:t>2</w:t>
            </w:r>
          </w:p>
        </w:tc>
        <w:tc>
          <w:tcPr>
            <w:tcW w:w="1350" w:type="dxa"/>
            <w:vAlign w:val="center"/>
            <w:hideMark/>
          </w:tcPr>
          <w:p w:rsidR="00587B95" w:rsidRPr="00C5087C" w:rsidP="00587B95" w14:paraId="4F45BC15" w14:textId="795F3A8A">
            <w:pPr>
              <w:jc w:val="center"/>
              <w:rPr>
                <w:rFonts w:ascii="Arial" w:eastAsia="Times New Roman" w:hAnsi="Arial"/>
              </w:rPr>
            </w:pPr>
            <w:r w:rsidRPr="00C5087C">
              <w:rPr>
                <w:rFonts w:ascii="Arial" w:eastAsia="Times New Roman" w:hAnsi="Arial"/>
              </w:rPr>
              <w:t>3</w:t>
            </w:r>
          </w:p>
        </w:tc>
      </w:tr>
      <w:tr w14:paraId="3D41126D" w14:textId="77777777" w:rsidTr="00685C07">
        <w:tblPrEx>
          <w:tblW w:w="9355" w:type="dxa"/>
          <w:tblInd w:w="0" w:type="dxa"/>
          <w:tblLook w:val="04A0"/>
        </w:tblPrEx>
        <w:trPr>
          <w:trHeight w:val="323"/>
        </w:trPr>
        <w:tc>
          <w:tcPr>
            <w:tcW w:w="0" w:type="dxa"/>
            <w:hideMark/>
          </w:tcPr>
          <w:p w:rsidR="00587B95" w:rsidRPr="00C5087C" w:rsidP="00EE7F5E" w14:paraId="4BD6BD77" w14:textId="1367D482">
            <w:pPr>
              <w:pStyle w:val="ListParagraph"/>
              <w:numPr>
                <w:ilvl w:val="0"/>
                <w:numId w:val="61"/>
              </w:numPr>
              <w:spacing w:line="240" w:lineRule="auto"/>
              <w:ind w:left="690"/>
              <w:rPr>
                <w:rFonts w:ascii="Arial" w:hAnsi="Arial"/>
                <w:b w:val="0"/>
                <w:bCs w:val="0"/>
              </w:rPr>
            </w:pPr>
            <w:bookmarkStart w:id="179" w:name="_Hlk167977883"/>
            <w:r w:rsidRPr="00C5087C">
              <w:rPr>
                <w:rFonts w:ascii="Arial" w:hAnsi="Arial"/>
                <w:color w:val="4472C4" w:themeColor="accent1"/>
                <w:kern w:val="0"/>
                <w14:ligatures w14:val="none"/>
              </w:rPr>
              <w:t xml:space="preserve">[PHQ2] </w:t>
            </w:r>
            <w:bookmarkStart w:id="180" w:name="OLE_LINK11"/>
            <w:r w:rsidRPr="00C5087C">
              <w:rPr>
                <w:rFonts w:ascii="Arial" w:hAnsi="Arial"/>
                <w:b w:val="0"/>
                <w:bCs w:val="0"/>
              </w:rPr>
              <w:t xml:space="preserve">Feeling down, depressed, or hopeless </w:t>
            </w:r>
            <w:bookmarkEnd w:id="180"/>
          </w:p>
        </w:tc>
        <w:tc>
          <w:tcPr>
            <w:tcW w:w="0" w:type="dxa"/>
            <w:vAlign w:val="center"/>
            <w:hideMark/>
          </w:tcPr>
          <w:p w:rsidR="00587B95" w:rsidRPr="00C5087C" w:rsidP="00587B95" w14:paraId="082F62A3" w14:textId="56AF0A54">
            <w:pPr>
              <w:jc w:val="center"/>
              <w:rPr>
                <w:rFonts w:ascii="Arial" w:eastAsia="Times New Roman" w:hAnsi="Arial"/>
              </w:rPr>
            </w:pPr>
            <w:r w:rsidRPr="00C5087C">
              <w:rPr>
                <w:rFonts w:ascii="Arial" w:eastAsia="Times New Roman" w:hAnsi="Arial"/>
              </w:rPr>
              <w:t>0</w:t>
            </w:r>
          </w:p>
        </w:tc>
        <w:tc>
          <w:tcPr>
            <w:tcW w:w="0" w:type="dxa"/>
            <w:vAlign w:val="center"/>
            <w:hideMark/>
          </w:tcPr>
          <w:p w:rsidR="00587B95" w:rsidRPr="00C5087C" w:rsidP="00587B95" w14:paraId="1CE7C9FA" w14:textId="7C4A01E3">
            <w:pPr>
              <w:jc w:val="center"/>
              <w:rPr>
                <w:rFonts w:ascii="Arial" w:eastAsia="Times New Roman" w:hAnsi="Arial"/>
              </w:rPr>
            </w:pPr>
            <w:r w:rsidRPr="00C5087C">
              <w:rPr>
                <w:rFonts w:ascii="Arial" w:eastAsia="Times New Roman" w:hAnsi="Arial"/>
              </w:rPr>
              <w:t>1</w:t>
            </w:r>
          </w:p>
        </w:tc>
        <w:tc>
          <w:tcPr>
            <w:tcW w:w="1286" w:type="dxa"/>
            <w:vAlign w:val="center"/>
            <w:hideMark/>
          </w:tcPr>
          <w:p w:rsidR="00587B95" w:rsidRPr="00C5087C" w:rsidP="00587B95" w14:paraId="033C4F98" w14:textId="6DDB8C98">
            <w:pPr>
              <w:jc w:val="center"/>
              <w:rPr>
                <w:rFonts w:ascii="Arial" w:eastAsia="Times New Roman" w:hAnsi="Arial"/>
              </w:rPr>
            </w:pPr>
            <w:r w:rsidRPr="00C5087C">
              <w:rPr>
                <w:rFonts w:ascii="Arial" w:eastAsia="Times New Roman" w:hAnsi="Arial"/>
              </w:rPr>
              <w:t>2</w:t>
            </w:r>
          </w:p>
        </w:tc>
        <w:tc>
          <w:tcPr>
            <w:tcW w:w="1350" w:type="dxa"/>
            <w:vAlign w:val="center"/>
            <w:hideMark/>
          </w:tcPr>
          <w:p w:rsidR="00587B95" w:rsidRPr="00C5087C" w:rsidP="00587B95" w14:paraId="3BC6308B" w14:textId="0D920F8A">
            <w:pPr>
              <w:jc w:val="center"/>
              <w:rPr>
                <w:rFonts w:ascii="Arial" w:eastAsia="Times New Roman" w:hAnsi="Arial"/>
              </w:rPr>
            </w:pPr>
            <w:r w:rsidRPr="00C5087C">
              <w:rPr>
                <w:rFonts w:ascii="Arial" w:eastAsia="Times New Roman" w:hAnsi="Arial"/>
              </w:rPr>
              <w:t>3</w:t>
            </w:r>
          </w:p>
        </w:tc>
      </w:tr>
      <w:bookmarkEnd w:id="175"/>
      <w:bookmarkEnd w:id="179"/>
    </w:tbl>
    <w:p w:rsidR="00617070" w:rsidP="00F40DD3" w14:paraId="03CBB71A" w14:textId="77777777">
      <w:pPr>
        <w:pBdr>
          <w:bottom w:val="single" w:sz="4" w:space="1" w:color="auto"/>
        </w:pBdr>
        <w:rPr>
          <w:rFonts w:ascii="Arial" w:eastAsia="Calibri" w:hAnsi="Arial" w:cs="Arial"/>
          <w:kern w:val="0"/>
          <w14:ligatures w14:val="none"/>
        </w:rPr>
      </w:pPr>
    </w:p>
    <w:p w:rsidR="00617070" w14:paraId="1B06181B" w14:textId="77777777">
      <w:pPr>
        <w:rPr>
          <w:rFonts w:ascii="Arial" w:eastAsia="Calibri" w:hAnsi="Arial" w:cs="Arial"/>
          <w:kern w:val="0"/>
          <w14:ligatures w14:val="none"/>
        </w:rPr>
      </w:pPr>
      <w:r>
        <w:rPr>
          <w:rFonts w:ascii="Arial" w:eastAsia="Calibri" w:hAnsi="Arial" w:cs="Arial"/>
          <w:kern w:val="0"/>
          <w14:ligatures w14:val="none"/>
        </w:rPr>
        <w:br w:type="page"/>
      </w:r>
    </w:p>
    <w:p w:rsidR="00C5087C" w:rsidRPr="00C5087C" w:rsidP="00C5087C" w14:paraId="13AA0535" w14:textId="7611DD00">
      <w:pPr>
        <w:pStyle w:val="QuestionnaireSectionHeader"/>
        <w:rPr>
          <w:kern w:val="0"/>
          <w14:ligatures w14:val="none"/>
        </w:rPr>
      </w:pPr>
      <w:bookmarkStart w:id="181" w:name="_Toc181013702"/>
      <w:r w:rsidRPr="00C5087C">
        <w:rPr>
          <w:kern w:val="0"/>
          <w14:ligatures w14:val="none"/>
        </w:rPr>
        <w:t>SUICIDALITY</w:t>
      </w:r>
      <w:r w:rsidRPr="00C5087C">
        <w:t xml:space="preserve"> [4 </w:t>
      </w:r>
      <w:r w:rsidR="00F578A3">
        <w:t>QUESTIONS</w:t>
      </w:r>
      <w:r w:rsidRPr="00C5087C">
        <w:t>]</w:t>
      </w:r>
      <w:r w:rsidR="00901898">
        <w:t xml:space="preserve"> </w:t>
      </w:r>
      <w:r w:rsidRPr="00C5087C">
        <w:t xml:space="preserve">[Source: </w:t>
      </w:r>
      <w:r w:rsidRPr="00C5087C" w:rsidR="007368E6">
        <w:t>S</w:t>
      </w:r>
      <w:r w:rsidR="007368E6">
        <w:t>BQ</w:t>
      </w:r>
      <w:r w:rsidRPr="00C5087C">
        <w:t>-R]</w:t>
      </w:r>
      <w:bookmarkEnd w:id="181"/>
    </w:p>
    <w:p w:rsidR="00567CCD" w:rsidP="00567CCD" w14:paraId="4DE44BEB" w14:textId="314EEBA5">
      <w:pPr>
        <w:spacing w:line="252" w:lineRule="auto"/>
        <w:rPr>
          <w:rFonts w:ascii="Arial" w:hAnsi="Arial" w:cs="Arial"/>
        </w:rPr>
      </w:pPr>
      <w:r w:rsidRPr="00D918E9">
        <w:rPr>
          <w:rFonts w:ascii="Arial" w:hAnsi="Arial" w:cs="Arial"/>
          <w:b/>
          <w:bCs/>
        </w:rPr>
        <w:t xml:space="preserve">Please </w:t>
      </w:r>
      <w:r w:rsidRPr="00D918E9" w:rsidR="00D918E9">
        <w:rPr>
          <w:rFonts w:ascii="Arial" w:hAnsi="Arial" w:cs="Arial"/>
          <w:b/>
          <w:bCs/>
        </w:rPr>
        <w:t>indicate</w:t>
      </w:r>
      <w:r w:rsidRPr="00D918E9">
        <w:rPr>
          <w:rFonts w:ascii="Arial" w:hAnsi="Arial" w:cs="Arial"/>
          <w:b/>
          <w:bCs/>
        </w:rPr>
        <w:t xml:space="preserve"> the statement or phrase that best applies to you.</w:t>
      </w:r>
      <w:r w:rsidRPr="00567CCD">
        <w:rPr>
          <w:rFonts w:ascii="Arial" w:hAnsi="Arial" w:cs="Arial"/>
        </w:rPr>
        <w:t xml:space="preserve"> </w:t>
      </w:r>
      <w:r>
        <w:rPr>
          <w:rFonts w:ascii="Arial" w:hAnsi="Arial" w:cs="Arial"/>
        </w:rPr>
        <w:t>As a reminder, a</w:t>
      </w:r>
      <w:r w:rsidRPr="00567CCD">
        <w:rPr>
          <w:rFonts w:ascii="Arial" w:hAnsi="Arial" w:cs="Arial"/>
        </w:rPr>
        <w:t>ll response data will be analyzed in aggregate, without any personally identifying information.</w:t>
      </w:r>
    </w:p>
    <w:p w:rsidR="00C5087C" w:rsidRPr="00C5087C" w:rsidP="00EE7F5E" w14:paraId="0E74DA60" w14:textId="6B4F0195">
      <w:pPr>
        <w:pStyle w:val="ListParagraph"/>
        <w:numPr>
          <w:ilvl w:val="0"/>
          <w:numId w:val="61"/>
        </w:numPr>
        <w:spacing w:line="252" w:lineRule="auto"/>
        <w:rPr>
          <w:rFonts w:ascii="Arial" w:hAnsi="Arial" w:cs="Arial"/>
        </w:rPr>
      </w:pPr>
      <w:r w:rsidRPr="00C5087C">
        <w:rPr>
          <w:rFonts w:ascii="Arial" w:hAnsi="Arial" w:cs="Arial"/>
          <w:b/>
          <w:bCs/>
          <w:color w:val="4472C4" w:themeColor="accent1"/>
        </w:rPr>
        <w:t>[</w:t>
      </w:r>
      <w:bookmarkStart w:id="182" w:name="OLE_LINK26"/>
      <w:r w:rsidR="00617070">
        <w:rPr>
          <w:rFonts w:ascii="Arial" w:hAnsi="Arial" w:cs="Arial"/>
          <w:b/>
          <w:bCs/>
          <w:color w:val="4472C4" w:themeColor="accent1"/>
        </w:rPr>
        <w:t>SUICIDE</w:t>
      </w:r>
      <w:r w:rsidRPr="00C5087C">
        <w:rPr>
          <w:rFonts w:ascii="Arial" w:hAnsi="Arial" w:cs="Arial"/>
          <w:b/>
          <w:bCs/>
          <w:color w:val="4472C4" w:themeColor="accent1"/>
        </w:rPr>
        <w:t>1</w:t>
      </w:r>
      <w:bookmarkEnd w:id="182"/>
      <w:r w:rsidRPr="00C5087C">
        <w:rPr>
          <w:rFonts w:ascii="Arial" w:hAnsi="Arial" w:cs="Arial"/>
          <w:b/>
          <w:bCs/>
          <w:color w:val="4472C4" w:themeColor="accent1"/>
        </w:rPr>
        <w:t>]</w:t>
      </w:r>
      <w:r w:rsidRPr="00C5087C">
        <w:rPr>
          <w:rFonts w:ascii="Arial" w:hAnsi="Arial" w:cs="Arial"/>
          <w:color w:val="4472C4" w:themeColor="accent1"/>
        </w:rPr>
        <w:t xml:space="preserve"> </w:t>
      </w:r>
      <w:r w:rsidRPr="00377EF4">
        <w:rPr>
          <w:rFonts w:ascii="Arial" w:hAnsi="Arial" w:cs="Arial"/>
        </w:rPr>
        <w:t>Ha</w:t>
      </w:r>
      <w:r w:rsidRPr="00377EF4" w:rsidR="005655CB">
        <w:rPr>
          <w:rFonts w:ascii="Arial" w:hAnsi="Arial" w:cs="Arial"/>
        </w:rPr>
        <w:t>ve</w:t>
      </w:r>
      <w:r w:rsidRPr="00377EF4">
        <w:rPr>
          <w:rFonts w:ascii="Arial" w:hAnsi="Arial" w:cs="Arial"/>
        </w:rPr>
        <w:t xml:space="preserve"> you thought about or attempted to kill yourself</w:t>
      </w:r>
      <w:r w:rsidR="00EE7F5E">
        <w:rPr>
          <w:rFonts w:ascii="Arial" w:hAnsi="Arial" w:cs="Arial"/>
        </w:rPr>
        <w:t xml:space="preserve"> </w:t>
      </w:r>
      <w:r w:rsidRPr="00EE7F5E" w:rsidR="00EE7F5E">
        <w:rPr>
          <w:rFonts w:ascii="Arial" w:hAnsi="Arial" w:cs="Arial"/>
          <w:b/>
          <w:bCs/>
        </w:rPr>
        <w:t>in the last 90 days</w:t>
      </w:r>
      <w:r w:rsidRPr="00377EF4">
        <w:rPr>
          <w:rFonts w:ascii="Arial" w:hAnsi="Arial" w:cs="Arial"/>
        </w:rPr>
        <w:t>?</w:t>
      </w:r>
      <w:r w:rsidRPr="00C5087C">
        <w:rPr>
          <w:rFonts w:ascii="Arial" w:hAnsi="Arial" w:cs="Arial"/>
        </w:rPr>
        <w:t xml:space="preserve"> (Check one only.)</w:t>
      </w:r>
      <w:bookmarkStart w:id="183" w:name="OLE_LINK25"/>
    </w:p>
    <w:bookmarkEnd w:id="183"/>
    <w:p w:rsidR="00C5087C" w:rsidRPr="00C5087C" w:rsidP="00635FEA" w14:paraId="33EA5577" w14:textId="4052A1AE">
      <w:pPr>
        <w:pStyle w:val="ListParagraph"/>
        <w:numPr>
          <w:ilvl w:val="1"/>
          <w:numId w:val="14"/>
        </w:numPr>
        <w:spacing w:line="252" w:lineRule="auto"/>
        <w:rPr>
          <w:rFonts w:ascii="Arial" w:hAnsi="Arial" w:cs="Arial"/>
        </w:rPr>
      </w:pPr>
      <w:r w:rsidRPr="00C5087C">
        <w:rPr>
          <w:rFonts w:ascii="Arial" w:hAnsi="Arial" w:cs="Arial"/>
        </w:rPr>
        <w:t>Never</w:t>
      </w:r>
      <w:r w:rsidR="006A5EDC">
        <w:rPr>
          <w:rFonts w:ascii="Arial" w:hAnsi="Arial" w:cs="Arial"/>
        </w:rPr>
        <w:t xml:space="preserve"> </w:t>
      </w:r>
      <w:r w:rsidRPr="006A5EDC" w:rsidR="006A5EDC">
        <w:rPr>
          <w:rFonts w:ascii="Arial" w:hAnsi="Arial" w:cs="Arial"/>
          <w:color w:val="4472C4"/>
        </w:rPr>
        <w:t>(</w:t>
      </w:r>
      <w:r w:rsidR="00664B77">
        <w:rPr>
          <w:rFonts w:ascii="Arial" w:hAnsi="Arial" w:cs="Arial"/>
          <w:color w:val="4472C4"/>
        </w:rPr>
        <w:t>0</w:t>
      </w:r>
      <w:r w:rsidRPr="006A5EDC" w:rsidR="006A5EDC">
        <w:rPr>
          <w:rFonts w:ascii="Arial" w:hAnsi="Arial" w:cs="Arial"/>
          <w:color w:val="4472C4"/>
        </w:rPr>
        <w:t>)</w:t>
      </w:r>
    </w:p>
    <w:p w:rsidR="00C5087C" w:rsidRPr="00C5087C" w:rsidP="00635FEA" w14:paraId="3FDD7FBC" w14:textId="61071BEB">
      <w:pPr>
        <w:pStyle w:val="ListParagraph"/>
        <w:numPr>
          <w:ilvl w:val="1"/>
          <w:numId w:val="14"/>
        </w:numPr>
        <w:spacing w:line="252" w:lineRule="auto"/>
        <w:rPr>
          <w:rFonts w:ascii="Arial" w:hAnsi="Arial" w:cs="Arial"/>
        </w:rPr>
      </w:pPr>
      <w:r w:rsidRPr="00C5087C">
        <w:rPr>
          <w:rFonts w:ascii="Arial" w:hAnsi="Arial" w:cs="Arial"/>
        </w:rPr>
        <w:t>It was just a brief passing thought</w:t>
      </w:r>
      <w:r w:rsidR="006A5EDC">
        <w:rPr>
          <w:rFonts w:ascii="Arial" w:hAnsi="Arial" w:cs="Arial"/>
        </w:rPr>
        <w:t xml:space="preserve"> </w:t>
      </w:r>
      <w:r w:rsidRPr="006A5EDC" w:rsidR="006A5EDC">
        <w:rPr>
          <w:rFonts w:ascii="Arial" w:hAnsi="Arial" w:cs="Arial"/>
          <w:color w:val="4472C4"/>
        </w:rPr>
        <w:t>(</w:t>
      </w:r>
      <w:r w:rsidR="00664B77">
        <w:rPr>
          <w:rFonts w:ascii="Arial" w:hAnsi="Arial" w:cs="Arial"/>
          <w:color w:val="4472C4"/>
        </w:rPr>
        <w:t>1</w:t>
      </w:r>
      <w:r w:rsidRPr="006A5EDC" w:rsidR="006A5EDC">
        <w:rPr>
          <w:rFonts w:ascii="Arial" w:hAnsi="Arial" w:cs="Arial"/>
          <w:color w:val="4472C4"/>
        </w:rPr>
        <w:t>)</w:t>
      </w:r>
    </w:p>
    <w:p w:rsidR="00C5087C" w:rsidRPr="00C5087C" w:rsidP="00635FEA" w14:paraId="2F7A3068" w14:textId="323AD647">
      <w:pPr>
        <w:pStyle w:val="ListParagraph"/>
        <w:numPr>
          <w:ilvl w:val="1"/>
          <w:numId w:val="14"/>
        </w:numPr>
        <w:spacing w:line="252" w:lineRule="auto"/>
        <w:rPr>
          <w:rFonts w:ascii="Arial" w:hAnsi="Arial" w:cs="Arial"/>
        </w:rPr>
      </w:pPr>
      <w:r w:rsidRPr="00C5087C">
        <w:rPr>
          <w:rFonts w:ascii="Arial" w:hAnsi="Arial" w:cs="Arial"/>
        </w:rPr>
        <w:t>I have had a plan at least once to kill myself but did not try to do it</w:t>
      </w:r>
      <w:r w:rsidR="006A5EDC">
        <w:rPr>
          <w:rFonts w:ascii="Arial" w:hAnsi="Arial" w:cs="Arial"/>
        </w:rPr>
        <w:t xml:space="preserve"> </w:t>
      </w:r>
      <w:r w:rsidRPr="006A5EDC" w:rsidR="006A5EDC">
        <w:rPr>
          <w:rFonts w:ascii="Arial" w:hAnsi="Arial" w:cs="Arial"/>
          <w:color w:val="4472C4"/>
        </w:rPr>
        <w:t>(</w:t>
      </w:r>
      <w:r w:rsidR="00664B77">
        <w:rPr>
          <w:rFonts w:ascii="Arial" w:hAnsi="Arial" w:cs="Arial"/>
          <w:color w:val="4472C4"/>
        </w:rPr>
        <w:t>2</w:t>
      </w:r>
      <w:r w:rsidRPr="006A5EDC" w:rsidR="006A5EDC">
        <w:rPr>
          <w:rFonts w:ascii="Arial" w:hAnsi="Arial" w:cs="Arial"/>
          <w:color w:val="4472C4"/>
        </w:rPr>
        <w:t>)</w:t>
      </w:r>
    </w:p>
    <w:p w:rsidR="00C5087C" w:rsidRPr="00C5087C" w:rsidP="00635FEA" w14:paraId="7D9FC8D7" w14:textId="7A8DDA75">
      <w:pPr>
        <w:pStyle w:val="ListParagraph"/>
        <w:numPr>
          <w:ilvl w:val="1"/>
          <w:numId w:val="14"/>
        </w:numPr>
        <w:spacing w:line="252" w:lineRule="auto"/>
        <w:rPr>
          <w:rFonts w:ascii="Arial" w:hAnsi="Arial" w:cs="Arial"/>
        </w:rPr>
      </w:pPr>
      <w:r w:rsidRPr="00C5087C">
        <w:rPr>
          <w:rFonts w:ascii="Arial" w:hAnsi="Arial" w:cs="Arial"/>
        </w:rPr>
        <w:t>I have had a plan at least once to kill myself and really wanted to die</w:t>
      </w:r>
      <w:r w:rsidR="006A5EDC">
        <w:rPr>
          <w:rFonts w:ascii="Arial" w:hAnsi="Arial" w:cs="Arial"/>
        </w:rPr>
        <w:t xml:space="preserve"> </w:t>
      </w:r>
      <w:r w:rsidRPr="006A5EDC" w:rsidR="006A5EDC">
        <w:rPr>
          <w:rFonts w:ascii="Arial" w:hAnsi="Arial" w:cs="Arial"/>
          <w:color w:val="4472C4"/>
        </w:rPr>
        <w:t>(</w:t>
      </w:r>
      <w:r w:rsidR="00664B77">
        <w:rPr>
          <w:rFonts w:ascii="Arial" w:hAnsi="Arial" w:cs="Arial"/>
          <w:color w:val="4472C4"/>
        </w:rPr>
        <w:t>3</w:t>
      </w:r>
      <w:r w:rsidRPr="006A5EDC" w:rsidR="006A5EDC">
        <w:rPr>
          <w:rFonts w:ascii="Arial" w:hAnsi="Arial" w:cs="Arial"/>
          <w:color w:val="4472C4"/>
        </w:rPr>
        <w:t>)</w:t>
      </w:r>
    </w:p>
    <w:p w:rsidR="00C5087C" w:rsidRPr="00C5087C" w:rsidP="00635FEA" w14:paraId="75E8CFBF" w14:textId="178D9A65">
      <w:pPr>
        <w:pStyle w:val="ListParagraph"/>
        <w:numPr>
          <w:ilvl w:val="1"/>
          <w:numId w:val="14"/>
        </w:numPr>
        <w:spacing w:line="252" w:lineRule="auto"/>
        <w:rPr>
          <w:rFonts w:ascii="Arial" w:hAnsi="Arial" w:cs="Arial"/>
        </w:rPr>
      </w:pPr>
      <w:r w:rsidRPr="00C5087C">
        <w:rPr>
          <w:rFonts w:ascii="Arial" w:hAnsi="Arial" w:cs="Arial"/>
        </w:rPr>
        <w:t>I have attempted to kill myself, but did not want to die</w:t>
      </w:r>
      <w:r w:rsidR="006A5EDC">
        <w:rPr>
          <w:rFonts w:ascii="Arial" w:hAnsi="Arial" w:cs="Arial"/>
        </w:rPr>
        <w:t xml:space="preserve"> </w:t>
      </w:r>
      <w:r w:rsidRPr="006A5EDC" w:rsidR="006A5EDC">
        <w:rPr>
          <w:rFonts w:ascii="Arial" w:hAnsi="Arial" w:cs="Arial"/>
          <w:color w:val="4472C4"/>
        </w:rPr>
        <w:t>(</w:t>
      </w:r>
      <w:r w:rsidR="00664B77">
        <w:rPr>
          <w:rFonts w:ascii="Arial" w:hAnsi="Arial" w:cs="Arial"/>
          <w:color w:val="4472C4"/>
        </w:rPr>
        <w:t>4</w:t>
      </w:r>
      <w:r w:rsidRPr="006A5EDC" w:rsidR="006A5EDC">
        <w:rPr>
          <w:rFonts w:ascii="Arial" w:hAnsi="Arial" w:cs="Arial"/>
          <w:color w:val="4472C4"/>
        </w:rPr>
        <w:t>)</w:t>
      </w:r>
    </w:p>
    <w:p w:rsidR="00C5087C" w:rsidP="00635FEA" w14:paraId="7F76C519" w14:textId="08FE5B51">
      <w:pPr>
        <w:pStyle w:val="ListParagraph"/>
        <w:numPr>
          <w:ilvl w:val="1"/>
          <w:numId w:val="14"/>
        </w:numPr>
        <w:spacing w:after="0" w:line="252" w:lineRule="auto"/>
        <w:rPr>
          <w:rFonts w:ascii="Arial" w:hAnsi="Arial" w:cs="Arial"/>
        </w:rPr>
      </w:pPr>
      <w:r w:rsidRPr="00C5087C">
        <w:rPr>
          <w:rFonts w:ascii="Arial" w:hAnsi="Arial" w:cs="Arial"/>
        </w:rPr>
        <w:t>I have attempted to kill myself, and really hoped to die</w:t>
      </w:r>
      <w:r w:rsidR="006A5EDC">
        <w:rPr>
          <w:rFonts w:ascii="Arial" w:hAnsi="Arial" w:cs="Arial"/>
        </w:rPr>
        <w:t xml:space="preserve"> </w:t>
      </w:r>
      <w:r w:rsidRPr="006A5EDC" w:rsidR="006A5EDC">
        <w:rPr>
          <w:rFonts w:ascii="Arial" w:hAnsi="Arial" w:cs="Arial"/>
          <w:color w:val="4472C4"/>
        </w:rPr>
        <w:t>(</w:t>
      </w:r>
      <w:r w:rsidR="00664B77">
        <w:rPr>
          <w:rFonts w:ascii="Arial" w:hAnsi="Arial" w:cs="Arial"/>
          <w:color w:val="4472C4"/>
        </w:rPr>
        <w:t>5</w:t>
      </w:r>
      <w:r w:rsidRPr="006A5EDC" w:rsidR="006A5EDC">
        <w:rPr>
          <w:rFonts w:ascii="Arial" w:hAnsi="Arial" w:cs="Arial"/>
          <w:color w:val="4472C4"/>
        </w:rPr>
        <w:t>)</w:t>
      </w:r>
    </w:p>
    <w:p w:rsidR="00617070" w:rsidRPr="00685C07" w:rsidP="00685C07" w14:paraId="6CA6C8BA" w14:textId="77777777">
      <w:pPr>
        <w:spacing w:after="0" w:line="252" w:lineRule="auto"/>
        <w:rPr>
          <w:rFonts w:ascii="Arial" w:hAnsi="Arial" w:cs="Arial"/>
        </w:rPr>
      </w:pPr>
      <w:bookmarkStart w:id="184" w:name="OLE_LINK28"/>
    </w:p>
    <w:bookmarkEnd w:id="184"/>
    <w:p w:rsidR="00617070" w:rsidRPr="00D918E9" w:rsidP="00322352" w14:paraId="24912A46" w14:textId="6322E2EB">
      <w:pPr>
        <w:pStyle w:val="ListParagraph"/>
        <w:numPr>
          <w:ilvl w:val="0"/>
          <w:numId w:val="61"/>
        </w:numPr>
        <w:spacing w:line="252" w:lineRule="auto"/>
        <w:rPr>
          <w:rFonts w:ascii="Arial" w:hAnsi="Arial" w:cs="Arial"/>
          <w:b/>
          <w:bCs/>
        </w:rPr>
      </w:pPr>
      <w:r w:rsidRPr="00617070">
        <w:rPr>
          <w:rFonts w:ascii="Arial" w:hAnsi="Arial" w:cs="Arial"/>
          <w:b/>
          <w:bCs/>
          <w:color w:val="4472C4" w:themeColor="accent1"/>
        </w:rPr>
        <w:t>[</w:t>
      </w:r>
      <w:r>
        <w:rPr>
          <w:rFonts w:ascii="Arial" w:hAnsi="Arial" w:cs="Arial"/>
          <w:b/>
          <w:bCs/>
          <w:color w:val="4472C4" w:themeColor="accent1"/>
          <w:kern w:val="0"/>
          <w14:ligatures w14:val="none"/>
        </w:rPr>
        <w:t>SUICIDE2</w:t>
      </w:r>
      <w:r w:rsidRPr="00617070">
        <w:rPr>
          <w:rFonts w:ascii="Arial" w:hAnsi="Arial" w:cs="Arial"/>
          <w:b/>
          <w:bCs/>
          <w:color w:val="4472C4" w:themeColor="accent1"/>
        </w:rPr>
        <w:t>]</w:t>
      </w:r>
      <w:r w:rsidRPr="00617070">
        <w:rPr>
          <w:rFonts w:ascii="Arial" w:hAnsi="Arial" w:cs="Arial"/>
          <w:color w:val="4472C4" w:themeColor="accent1"/>
        </w:rPr>
        <w:t xml:space="preserve"> </w:t>
      </w:r>
      <w:r w:rsidRPr="00AF7A52" w:rsidR="0016005F">
        <w:rPr>
          <w:rFonts w:ascii="Arial" w:hAnsi="Arial" w:cs="Arial"/>
          <w:b/>
          <w:bCs/>
          <w:color w:val="70AD47" w:themeColor="accent6"/>
        </w:rPr>
        <w:t>[Present on same page if SUICIDE1 = 1-5]</w:t>
      </w:r>
      <w:r w:rsidR="0016005F">
        <w:rPr>
          <w:rFonts w:ascii="Arial" w:hAnsi="Arial" w:cs="Arial"/>
          <w:color w:val="4472C4" w:themeColor="accent1"/>
        </w:rPr>
        <w:t xml:space="preserve"> </w:t>
      </w:r>
      <w:r w:rsidRPr="00377EF4">
        <w:rPr>
          <w:rFonts w:ascii="Arial" w:hAnsi="Arial" w:cs="Arial"/>
        </w:rPr>
        <w:t>How often ha</w:t>
      </w:r>
      <w:r w:rsidRPr="00377EF4" w:rsidR="005655CB">
        <w:rPr>
          <w:rFonts w:ascii="Arial" w:hAnsi="Arial" w:cs="Arial"/>
        </w:rPr>
        <w:t>ve</w:t>
      </w:r>
      <w:r w:rsidRPr="00377EF4">
        <w:rPr>
          <w:rFonts w:ascii="Arial" w:hAnsi="Arial" w:cs="Arial"/>
        </w:rPr>
        <w:t xml:space="preserve"> you thought about killing yourself </w:t>
      </w:r>
      <w:r w:rsidRPr="00EE7F5E">
        <w:rPr>
          <w:rFonts w:ascii="Arial" w:hAnsi="Arial" w:cs="Arial"/>
          <w:b/>
          <w:bCs/>
        </w:rPr>
        <w:t xml:space="preserve">in the </w:t>
      </w:r>
      <w:r w:rsidRPr="00EE7F5E" w:rsidR="00EE7F5E">
        <w:rPr>
          <w:rFonts w:ascii="Arial" w:hAnsi="Arial" w:cs="Arial"/>
          <w:b/>
          <w:bCs/>
        </w:rPr>
        <w:t>last</w:t>
      </w:r>
      <w:r w:rsidRPr="00EE7F5E" w:rsidR="005655CB">
        <w:rPr>
          <w:rFonts w:ascii="Arial" w:hAnsi="Arial" w:cs="Arial"/>
          <w:b/>
          <w:bCs/>
        </w:rPr>
        <w:t xml:space="preserve"> 90 days</w:t>
      </w:r>
      <w:r w:rsidRPr="00377EF4">
        <w:rPr>
          <w:rFonts w:ascii="Arial" w:hAnsi="Arial" w:cs="Arial"/>
        </w:rPr>
        <w:t>?</w:t>
      </w:r>
      <w:r w:rsidRPr="00377EF4" w:rsidR="006373CA">
        <w:rPr>
          <w:rFonts w:ascii="Arial" w:hAnsi="Arial" w:cs="Arial"/>
        </w:rPr>
        <w:t xml:space="preserve"> </w:t>
      </w:r>
      <w:r w:rsidRPr="006373CA" w:rsidR="006373CA">
        <w:rPr>
          <w:rFonts w:ascii="Arial" w:hAnsi="Arial" w:cs="Arial"/>
        </w:rPr>
        <w:t>(Check one only.)</w:t>
      </w:r>
    </w:p>
    <w:p w:rsidR="00C5087C" w:rsidRPr="00617070" w:rsidP="00635FEA" w14:paraId="2BC2CC0F" w14:textId="66A93D47">
      <w:pPr>
        <w:pStyle w:val="ListParagraph"/>
        <w:numPr>
          <w:ilvl w:val="1"/>
          <w:numId w:val="15"/>
        </w:numPr>
        <w:spacing w:line="252" w:lineRule="auto"/>
        <w:rPr>
          <w:rFonts w:ascii="Arial" w:hAnsi="Arial" w:cs="Arial"/>
        </w:rPr>
      </w:pPr>
      <w:r w:rsidRPr="00617070">
        <w:rPr>
          <w:rFonts w:ascii="Arial" w:hAnsi="Arial" w:cs="Arial"/>
        </w:rPr>
        <w:t>Never</w:t>
      </w:r>
      <w:r w:rsidR="00833D3C">
        <w:rPr>
          <w:rFonts w:ascii="Arial" w:hAnsi="Arial" w:cs="Arial"/>
        </w:rPr>
        <w:t xml:space="preserve"> in the last 90 days</w:t>
      </w:r>
      <w:r w:rsidR="006A5EDC">
        <w:rPr>
          <w:rFonts w:ascii="Arial" w:hAnsi="Arial" w:cs="Arial"/>
        </w:rPr>
        <w:t xml:space="preserve"> </w:t>
      </w:r>
      <w:r w:rsidRPr="006A5EDC" w:rsidR="006A5EDC">
        <w:rPr>
          <w:rFonts w:ascii="Arial" w:hAnsi="Arial" w:cs="Arial"/>
          <w:color w:val="4472C4"/>
        </w:rPr>
        <w:t>(</w:t>
      </w:r>
      <w:r w:rsidR="00833D3C">
        <w:rPr>
          <w:rFonts w:ascii="Arial" w:hAnsi="Arial" w:cs="Arial"/>
          <w:color w:val="4472C4"/>
        </w:rPr>
        <w:t>1</w:t>
      </w:r>
      <w:r w:rsidRPr="006A5EDC" w:rsidR="006A5EDC">
        <w:rPr>
          <w:rFonts w:ascii="Arial" w:hAnsi="Arial" w:cs="Arial"/>
          <w:color w:val="4472C4"/>
        </w:rPr>
        <w:t>)</w:t>
      </w:r>
    </w:p>
    <w:p w:rsidR="00C5087C" w:rsidRPr="00C5087C" w:rsidP="00635FEA" w14:paraId="6B1B35CF" w14:textId="05A0AAD5">
      <w:pPr>
        <w:pStyle w:val="ListParagraph"/>
        <w:numPr>
          <w:ilvl w:val="1"/>
          <w:numId w:val="15"/>
        </w:numPr>
        <w:spacing w:line="252" w:lineRule="auto"/>
        <w:rPr>
          <w:rFonts w:ascii="Arial" w:hAnsi="Arial" w:cs="Arial"/>
        </w:rPr>
      </w:pPr>
      <w:r w:rsidRPr="00C5087C">
        <w:rPr>
          <w:rFonts w:ascii="Arial" w:hAnsi="Arial" w:cs="Arial"/>
        </w:rPr>
        <w:t>Rarely (1 time)</w:t>
      </w:r>
      <w:r w:rsidR="00664B77">
        <w:rPr>
          <w:rFonts w:ascii="Arial" w:hAnsi="Arial" w:cs="Arial"/>
        </w:rPr>
        <w:t xml:space="preserve"> </w:t>
      </w:r>
      <w:r w:rsidR="00664B77">
        <w:rPr>
          <w:rFonts w:ascii="Arial" w:hAnsi="Arial" w:cs="Arial"/>
          <w:color w:val="4472C4"/>
          <w:kern w:val="0"/>
          <w14:ligatures w14:val="none"/>
        </w:rPr>
        <w:t>(</w:t>
      </w:r>
      <w:r w:rsidR="00833D3C">
        <w:rPr>
          <w:rFonts w:ascii="Arial" w:hAnsi="Arial" w:cs="Arial"/>
          <w:color w:val="4472C4"/>
          <w:kern w:val="0"/>
          <w14:ligatures w14:val="none"/>
        </w:rPr>
        <w:t>2</w:t>
      </w:r>
      <w:r w:rsidR="00664B77">
        <w:rPr>
          <w:rFonts w:ascii="Arial" w:hAnsi="Arial" w:cs="Arial"/>
          <w:color w:val="4472C4"/>
          <w:kern w:val="0"/>
          <w14:ligatures w14:val="none"/>
        </w:rPr>
        <w:t>)</w:t>
      </w:r>
    </w:p>
    <w:p w:rsidR="00C5087C" w:rsidRPr="00C5087C" w:rsidP="00635FEA" w14:paraId="0DEC48A7" w14:textId="7FC65F47">
      <w:pPr>
        <w:pStyle w:val="ListParagraph"/>
        <w:numPr>
          <w:ilvl w:val="1"/>
          <w:numId w:val="15"/>
        </w:numPr>
        <w:spacing w:line="252" w:lineRule="auto"/>
        <w:rPr>
          <w:rFonts w:ascii="Arial" w:hAnsi="Arial" w:cs="Arial"/>
        </w:rPr>
      </w:pPr>
      <w:r w:rsidRPr="00C5087C">
        <w:rPr>
          <w:rFonts w:ascii="Arial" w:hAnsi="Arial" w:cs="Arial"/>
        </w:rPr>
        <w:t>Sometimes (2 times)</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3</w:t>
      </w:r>
      <w:r w:rsidRPr="00664B77" w:rsidR="00664B77">
        <w:rPr>
          <w:rFonts w:ascii="Arial" w:hAnsi="Arial" w:cs="Arial"/>
          <w:color w:val="4472C4"/>
        </w:rPr>
        <w:t>)</w:t>
      </w:r>
    </w:p>
    <w:p w:rsidR="00C5087C" w:rsidRPr="00C5087C" w:rsidP="00635FEA" w14:paraId="3CABEB49" w14:textId="784225F1">
      <w:pPr>
        <w:pStyle w:val="ListParagraph"/>
        <w:numPr>
          <w:ilvl w:val="1"/>
          <w:numId w:val="15"/>
        </w:numPr>
        <w:spacing w:line="252" w:lineRule="auto"/>
        <w:rPr>
          <w:rFonts w:ascii="Arial" w:hAnsi="Arial" w:cs="Arial"/>
        </w:rPr>
      </w:pPr>
      <w:r w:rsidRPr="00C5087C">
        <w:rPr>
          <w:rFonts w:ascii="Arial" w:hAnsi="Arial" w:cs="Arial"/>
        </w:rPr>
        <w:t>Often (3</w:t>
      </w:r>
      <w:r w:rsidR="002C1DC6">
        <w:rPr>
          <w:rFonts w:ascii="Arial" w:hAnsi="Arial" w:cs="Arial"/>
        </w:rPr>
        <w:t>-4</w:t>
      </w:r>
      <w:r w:rsidRPr="00C5087C">
        <w:rPr>
          <w:rFonts w:ascii="Arial" w:hAnsi="Arial" w:cs="Arial"/>
        </w:rPr>
        <w:t xml:space="preserve"> times)</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4</w:t>
      </w:r>
      <w:r w:rsidRPr="00664B77" w:rsidR="00664B77">
        <w:rPr>
          <w:rFonts w:ascii="Arial" w:hAnsi="Arial" w:cs="Arial"/>
          <w:color w:val="4472C4"/>
        </w:rPr>
        <w:t>)</w:t>
      </w:r>
    </w:p>
    <w:p w:rsidR="00C5087C" w:rsidP="00635FEA" w14:paraId="2A6E2756" w14:textId="1CB69832">
      <w:pPr>
        <w:pStyle w:val="ListParagraph"/>
        <w:numPr>
          <w:ilvl w:val="1"/>
          <w:numId w:val="15"/>
        </w:numPr>
        <w:spacing w:line="252" w:lineRule="auto"/>
        <w:rPr>
          <w:rFonts w:ascii="Arial" w:hAnsi="Arial" w:cs="Arial"/>
        </w:rPr>
      </w:pPr>
      <w:r w:rsidRPr="00C5087C">
        <w:rPr>
          <w:rFonts w:ascii="Arial" w:hAnsi="Arial" w:cs="Arial"/>
        </w:rPr>
        <w:t>Very often (5 or more times)</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5</w:t>
      </w:r>
      <w:r w:rsidRPr="00664B77" w:rsidR="00664B77">
        <w:rPr>
          <w:rFonts w:ascii="Arial" w:hAnsi="Arial" w:cs="Arial"/>
          <w:color w:val="4472C4"/>
        </w:rPr>
        <w:t>)</w:t>
      </w:r>
    </w:p>
    <w:p w:rsidR="004A3BB2" w:rsidRPr="004A3BB2" w:rsidP="00685C07" w14:paraId="396316C8" w14:textId="77777777">
      <w:pPr>
        <w:pStyle w:val="ListParagraph"/>
        <w:spacing w:after="0" w:line="252" w:lineRule="auto"/>
        <w:rPr>
          <w:rFonts w:ascii="Arial" w:hAnsi="Arial" w:cs="Arial"/>
        </w:rPr>
      </w:pPr>
    </w:p>
    <w:p w:rsidR="00617070" w:rsidP="00322352" w14:paraId="56DB8A2D" w14:textId="198F39D6">
      <w:pPr>
        <w:pStyle w:val="ListParagraph"/>
        <w:numPr>
          <w:ilvl w:val="0"/>
          <w:numId w:val="61"/>
        </w:numPr>
        <w:spacing w:line="252" w:lineRule="auto"/>
        <w:rPr>
          <w:rFonts w:ascii="Arial" w:hAnsi="Arial" w:cs="Arial"/>
        </w:rPr>
      </w:pPr>
      <w:r w:rsidRPr="00617070">
        <w:rPr>
          <w:rFonts w:ascii="Arial" w:hAnsi="Arial" w:cs="Arial"/>
          <w:b/>
          <w:bCs/>
          <w:color w:val="4472C4" w:themeColor="accent1"/>
        </w:rPr>
        <w:t>[</w:t>
      </w:r>
      <w:r>
        <w:rPr>
          <w:rFonts w:ascii="Arial" w:hAnsi="Arial" w:cs="Arial"/>
          <w:b/>
          <w:bCs/>
          <w:color w:val="4472C4" w:themeColor="accent1"/>
          <w:kern w:val="0"/>
          <w14:ligatures w14:val="none"/>
        </w:rPr>
        <w:t>SUICIDE3</w:t>
      </w:r>
      <w:r w:rsidRPr="00617070">
        <w:rPr>
          <w:rFonts w:ascii="Arial" w:hAnsi="Arial" w:cs="Arial"/>
          <w:b/>
          <w:bCs/>
          <w:color w:val="4472C4" w:themeColor="accent1"/>
        </w:rPr>
        <w:t>]</w:t>
      </w:r>
      <w:r w:rsidRPr="00AF7A52" w:rsidR="0016005F">
        <w:rPr>
          <w:rFonts w:ascii="Arial" w:hAnsi="Arial" w:cs="Arial"/>
          <w:b/>
          <w:bCs/>
          <w:color w:val="70AD47" w:themeColor="accent6"/>
        </w:rPr>
        <w:t xml:space="preserve"> [Present on same page if SUICIDE1 = 1-5]</w:t>
      </w:r>
      <w:r w:rsidRPr="00AF7A52">
        <w:rPr>
          <w:rFonts w:ascii="Arial" w:hAnsi="Arial" w:cs="Arial"/>
          <w:b/>
          <w:bCs/>
        </w:rPr>
        <w:t xml:space="preserve"> </w:t>
      </w:r>
      <w:r w:rsidRPr="00EE7F5E" w:rsidR="005655CB">
        <w:rPr>
          <w:rFonts w:ascii="Arial" w:hAnsi="Arial" w:cs="Arial"/>
          <w:b/>
          <w:bCs/>
        </w:rPr>
        <w:t xml:space="preserve">In the </w:t>
      </w:r>
      <w:r w:rsidRPr="00EE7F5E" w:rsidR="00EE7F5E">
        <w:rPr>
          <w:rFonts w:ascii="Arial" w:hAnsi="Arial" w:cs="Arial"/>
          <w:b/>
          <w:bCs/>
        </w:rPr>
        <w:t>last</w:t>
      </w:r>
      <w:r w:rsidRPr="00EE7F5E" w:rsidR="005655CB">
        <w:rPr>
          <w:rFonts w:ascii="Arial" w:hAnsi="Arial" w:cs="Arial"/>
          <w:b/>
          <w:bCs/>
        </w:rPr>
        <w:t xml:space="preserve"> 90 days</w:t>
      </w:r>
      <w:r w:rsidRPr="00377EF4" w:rsidR="005655CB">
        <w:rPr>
          <w:rFonts w:ascii="Arial" w:hAnsi="Arial" w:cs="Arial"/>
        </w:rPr>
        <w:t>, h</w:t>
      </w:r>
      <w:r w:rsidRPr="00377EF4">
        <w:rPr>
          <w:rFonts w:ascii="Arial" w:hAnsi="Arial" w:cs="Arial"/>
        </w:rPr>
        <w:t>a</w:t>
      </w:r>
      <w:r w:rsidRPr="00377EF4" w:rsidR="005655CB">
        <w:rPr>
          <w:rFonts w:ascii="Arial" w:hAnsi="Arial" w:cs="Arial"/>
        </w:rPr>
        <w:t>ve</w:t>
      </w:r>
      <w:r w:rsidRPr="00377EF4">
        <w:rPr>
          <w:rFonts w:ascii="Arial" w:hAnsi="Arial" w:cs="Arial"/>
        </w:rPr>
        <w:t xml:space="preserve"> you told someone that you were going to die by suicide, or that you </w:t>
      </w:r>
      <w:r w:rsidRPr="00377EF4">
        <w:rPr>
          <w:rFonts w:ascii="Arial" w:hAnsi="Arial" w:cs="Arial"/>
        </w:rPr>
        <w:t>might</w:t>
      </w:r>
      <w:r w:rsidRPr="00377EF4">
        <w:rPr>
          <w:rFonts w:ascii="Arial" w:hAnsi="Arial" w:cs="Arial"/>
        </w:rPr>
        <w:t xml:space="preserve"> do it?</w:t>
      </w:r>
      <w:r w:rsidRPr="00617070">
        <w:rPr>
          <w:rFonts w:ascii="Arial" w:hAnsi="Arial" w:cs="Arial"/>
        </w:rPr>
        <w:t xml:space="preserve"> (</w:t>
      </w:r>
      <w:r w:rsidR="004A3BB2">
        <w:rPr>
          <w:rFonts w:ascii="Arial" w:hAnsi="Arial" w:cs="Arial"/>
        </w:rPr>
        <w:t>C</w:t>
      </w:r>
      <w:r w:rsidRPr="00617070" w:rsidR="004A3BB2">
        <w:rPr>
          <w:rFonts w:ascii="Arial" w:hAnsi="Arial" w:cs="Arial"/>
        </w:rPr>
        <w:t xml:space="preserve">heck </w:t>
      </w:r>
      <w:r w:rsidRPr="00617070">
        <w:rPr>
          <w:rFonts w:ascii="Arial" w:hAnsi="Arial" w:cs="Arial"/>
        </w:rPr>
        <w:t>one only</w:t>
      </w:r>
      <w:r w:rsidR="00E07464">
        <w:rPr>
          <w:rFonts w:ascii="Arial" w:hAnsi="Arial" w:cs="Arial"/>
        </w:rPr>
        <w:t>.</w:t>
      </w:r>
      <w:r w:rsidRPr="00617070">
        <w:rPr>
          <w:rFonts w:ascii="Arial" w:hAnsi="Arial" w:cs="Arial"/>
        </w:rPr>
        <w:t>)</w:t>
      </w:r>
    </w:p>
    <w:p w:rsidR="00C5087C" w:rsidRPr="00617070" w:rsidP="00635FEA" w14:paraId="0112C711" w14:textId="23F98391">
      <w:pPr>
        <w:pStyle w:val="ListParagraph"/>
        <w:numPr>
          <w:ilvl w:val="1"/>
          <w:numId w:val="16"/>
        </w:numPr>
        <w:spacing w:line="252" w:lineRule="auto"/>
        <w:rPr>
          <w:rFonts w:ascii="Arial" w:hAnsi="Arial" w:cs="Arial"/>
        </w:rPr>
      </w:pPr>
      <w:r w:rsidRPr="00617070">
        <w:rPr>
          <w:rFonts w:ascii="Arial" w:hAnsi="Arial" w:cs="Arial"/>
        </w:rPr>
        <w:t>No</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1</w:t>
      </w:r>
      <w:r w:rsidRPr="00664B77" w:rsidR="00664B77">
        <w:rPr>
          <w:rFonts w:ascii="Arial" w:hAnsi="Arial" w:cs="Arial"/>
          <w:color w:val="4472C4"/>
        </w:rPr>
        <w:t>)</w:t>
      </w:r>
    </w:p>
    <w:p w:rsidR="00C5087C" w:rsidRPr="00C5087C" w:rsidP="00635FEA" w14:paraId="486B74EC" w14:textId="36391D81">
      <w:pPr>
        <w:pStyle w:val="ListParagraph"/>
        <w:numPr>
          <w:ilvl w:val="1"/>
          <w:numId w:val="16"/>
        </w:numPr>
        <w:spacing w:line="252" w:lineRule="auto"/>
        <w:rPr>
          <w:rFonts w:ascii="Arial" w:hAnsi="Arial" w:cs="Arial"/>
        </w:rPr>
      </w:pPr>
      <w:r w:rsidRPr="00C5087C">
        <w:rPr>
          <w:rFonts w:ascii="Arial" w:hAnsi="Arial" w:cs="Arial"/>
        </w:rPr>
        <w:t>Yes, at one time, but did not really want to die</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2</w:t>
      </w:r>
      <w:r w:rsidRPr="00664B77" w:rsidR="00664B77">
        <w:rPr>
          <w:rFonts w:ascii="Arial" w:hAnsi="Arial" w:cs="Arial"/>
          <w:color w:val="4472C4"/>
        </w:rPr>
        <w:t>)</w:t>
      </w:r>
    </w:p>
    <w:p w:rsidR="00C5087C" w:rsidRPr="00C5087C" w:rsidP="00635FEA" w14:paraId="5D715FD8" w14:textId="482DB0CF">
      <w:pPr>
        <w:pStyle w:val="ListParagraph"/>
        <w:numPr>
          <w:ilvl w:val="1"/>
          <w:numId w:val="16"/>
        </w:numPr>
        <w:spacing w:line="252" w:lineRule="auto"/>
        <w:rPr>
          <w:rFonts w:ascii="Arial" w:hAnsi="Arial" w:cs="Arial"/>
        </w:rPr>
      </w:pPr>
      <w:r w:rsidRPr="00C5087C">
        <w:rPr>
          <w:rFonts w:ascii="Arial" w:hAnsi="Arial" w:cs="Arial"/>
        </w:rPr>
        <w:t>Yes, at one time, and really wanted to die</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3</w:t>
      </w:r>
      <w:r w:rsidRPr="00664B77" w:rsidR="00664B77">
        <w:rPr>
          <w:rFonts w:ascii="Arial" w:hAnsi="Arial" w:cs="Arial"/>
          <w:color w:val="4472C4"/>
        </w:rPr>
        <w:t>)</w:t>
      </w:r>
    </w:p>
    <w:p w:rsidR="00C5087C" w:rsidRPr="00C5087C" w:rsidP="00635FEA" w14:paraId="6176CC2A" w14:textId="1BE4D1F7">
      <w:pPr>
        <w:pStyle w:val="ListParagraph"/>
        <w:numPr>
          <w:ilvl w:val="1"/>
          <w:numId w:val="16"/>
        </w:numPr>
        <w:spacing w:line="252" w:lineRule="auto"/>
        <w:rPr>
          <w:rFonts w:ascii="Arial" w:hAnsi="Arial" w:cs="Arial"/>
        </w:rPr>
      </w:pPr>
      <w:r w:rsidRPr="00C5087C">
        <w:rPr>
          <w:rFonts w:ascii="Arial" w:hAnsi="Arial" w:cs="Arial"/>
        </w:rPr>
        <w:t>Yes, more than once, but did not want to do it</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4</w:t>
      </w:r>
      <w:r w:rsidRPr="00664B77" w:rsidR="00664B77">
        <w:rPr>
          <w:rFonts w:ascii="Arial" w:hAnsi="Arial" w:cs="Arial"/>
          <w:color w:val="4472C4"/>
        </w:rPr>
        <w:t>)</w:t>
      </w:r>
    </w:p>
    <w:p w:rsidR="00C5087C" w:rsidP="00635FEA" w14:paraId="25835A46" w14:textId="34579F43">
      <w:pPr>
        <w:pStyle w:val="ListParagraph"/>
        <w:numPr>
          <w:ilvl w:val="1"/>
          <w:numId w:val="16"/>
        </w:numPr>
        <w:spacing w:line="252" w:lineRule="auto"/>
        <w:rPr>
          <w:rFonts w:ascii="Arial" w:hAnsi="Arial" w:cs="Arial"/>
        </w:rPr>
      </w:pPr>
      <w:r w:rsidRPr="00C5087C">
        <w:rPr>
          <w:rFonts w:ascii="Arial" w:hAnsi="Arial" w:cs="Arial"/>
        </w:rPr>
        <w:t>Yes, more than once, and really wanted to do it</w:t>
      </w:r>
      <w:r w:rsidR="00664B77">
        <w:rPr>
          <w:rFonts w:ascii="Arial" w:hAnsi="Arial" w:cs="Arial"/>
        </w:rPr>
        <w:t xml:space="preserve"> </w:t>
      </w:r>
      <w:r w:rsidRPr="00664B77" w:rsidR="00664B77">
        <w:rPr>
          <w:rFonts w:ascii="Arial" w:hAnsi="Arial" w:cs="Arial"/>
          <w:color w:val="4472C4"/>
        </w:rPr>
        <w:t>(</w:t>
      </w:r>
      <w:r w:rsidR="00833D3C">
        <w:rPr>
          <w:rFonts w:ascii="Arial" w:hAnsi="Arial" w:cs="Arial"/>
          <w:color w:val="4472C4"/>
        </w:rPr>
        <w:t>5</w:t>
      </w:r>
      <w:r w:rsidRPr="00664B77" w:rsidR="00664B77">
        <w:rPr>
          <w:rFonts w:ascii="Arial" w:hAnsi="Arial" w:cs="Arial"/>
          <w:color w:val="4472C4"/>
        </w:rPr>
        <w:t>)</w:t>
      </w:r>
    </w:p>
    <w:p w:rsidR="004A3BB2" w:rsidRPr="004A3BB2" w:rsidP="00685C07" w14:paraId="1B09E59E" w14:textId="77777777">
      <w:pPr>
        <w:pStyle w:val="ListParagraph"/>
        <w:spacing w:after="0" w:line="252" w:lineRule="auto"/>
        <w:rPr>
          <w:rFonts w:ascii="Arial" w:hAnsi="Arial" w:cs="Arial"/>
        </w:rPr>
      </w:pPr>
    </w:p>
    <w:p w:rsidR="00617070" w:rsidP="00322352" w14:paraId="5DF2C646" w14:textId="0D7F56C8">
      <w:pPr>
        <w:pStyle w:val="ListParagraph"/>
        <w:numPr>
          <w:ilvl w:val="0"/>
          <w:numId w:val="61"/>
        </w:numPr>
        <w:spacing w:line="252" w:lineRule="auto"/>
        <w:rPr>
          <w:rFonts w:ascii="Arial" w:hAnsi="Arial" w:cs="Arial"/>
        </w:rPr>
      </w:pPr>
      <w:r w:rsidRPr="00617070">
        <w:rPr>
          <w:rFonts w:ascii="Arial" w:hAnsi="Arial" w:cs="Arial"/>
          <w:b/>
          <w:bCs/>
          <w:color w:val="4472C4" w:themeColor="accent1"/>
        </w:rPr>
        <w:t>[</w:t>
      </w:r>
      <w:r>
        <w:rPr>
          <w:rFonts w:ascii="Arial" w:hAnsi="Arial" w:cs="Arial"/>
          <w:b/>
          <w:bCs/>
          <w:color w:val="4472C4" w:themeColor="accent1"/>
          <w:kern w:val="0"/>
          <w14:ligatures w14:val="none"/>
        </w:rPr>
        <w:t>SUICIDE4</w:t>
      </w:r>
      <w:r w:rsidRPr="00617070">
        <w:rPr>
          <w:rFonts w:ascii="Arial" w:hAnsi="Arial" w:cs="Arial"/>
          <w:b/>
          <w:bCs/>
          <w:color w:val="4472C4" w:themeColor="accent1"/>
        </w:rPr>
        <w:t>]</w:t>
      </w:r>
      <w:r w:rsidRPr="00617070">
        <w:rPr>
          <w:rFonts w:ascii="Arial" w:hAnsi="Arial" w:cs="Arial"/>
          <w:color w:val="4472C4" w:themeColor="accent1"/>
        </w:rPr>
        <w:t xml:space="preserve"> </w:t>
      </w:r>
      <w:r w:rsidRPr="00377EF4">
        <w:rPr>
          <w:rFonts w:ascii="Arial" w:hAnsi="Arial" w:cs="Arial"/>
        </w:rPr>
        <w:t xml:space="preserve">How </w:t>
      </w:r>
      <w:r w:rsidRPr="00377EF4" w:rsidR="002C1DC6">
        <w:rPr>
          <w:rFonts w:ascii="Arial" w:hAnsi="Arial" w:cs="Arial"/>
        </w:rPr>
        <w:t>likely</w:t>
      </w:r>
      <w:r w:rsidRPr="00377EF4">
        <w:rPr>
          <w:rFonts w:ascii="Arial" w:hAnsi="Arial" w:cs="Arial"/>
        </w:rPr>
        <w:t xml:space="preserve"> is it that you would attempt suicide someday?</w:t>
      </w:r>
      <w:r w:rsidRPr="006373CA" w:rsidR="006373CA">
        <w:rPr>
          <w:rFonts w:ascii="Arial" w:hAnsi="Arial" w:cs="Arial"/>
        </w:rPr>
        <w:t xml:space="preserve"> (Check one only.)</w:t>
      </w:r>
    </w:p>
    <w:p w:rsidR="00C5087C" w:rsidRPr="00617070" w:rsidP="00635FEA" w14:paraId="7C0419C3" w14:textId="511E64A4">
      <w:pPr>
        <w:pStyle w:val="ListParagraph"/>
        <w:numPr>
          <w:ilvl w:val="1"/>
          <w:numId w:val="17"/>
        </w:numPr>
        <w:spacing w:line="252" w:lineRule="auto"/>
        <w:rPr>
          <w:rFonts w:ascii="Arial" w:hAnsi="Arial" w:cs="Arial"/>
        </w:rPr>
      </w:pPr>
      <w:r w:rsidRPr="00617070">
        <w:rPr>
          <w:rFonts w:ascii="Arial" w:hAnsi="Arial" w:cs="Arial"/>
        </w:rPr>
        <w:t>Never</w:t>
      </w:r>
      <w:r w:rsidR="00664B77">
        <w:rPr>
          <w:rFonts w:ascii="Arial" w:hAnsi="Arial" w:cs="Arial"/>
        </w:rPr>
        <w:t xml:space="preserve"> </w:t>
      </w:r>
      <w:r w:rsidRPr="00664B77" w:rsidR="00664B77">
        <w:rPr>
          <w:rFonts w:ascii="Arial" w:hAnsi="Arial" w:cs="Arial"/>
          <w:color w:val="4472C4"/>
        </w:rPr>
        <w:t>(0)</w:t>
      </w:r>
    </w:p>
    <w:p w:rsidR="00C5087C" w:rsidRPr="00C5087C" w:rsidP="00635FEA" w14:paraId="445D4D38" w14:textId="046BA616">
      <w:pPr>
        <w:pStyle w:val="ListParagraph"/>
        <w:numPr>
          <w:ilvl w:val="1"/>
          <w:numId w:val="17"/>
        </w:numPr>
        <w:spacing w:line="252" w:lineRule="auto"/>
        <w:rPr>
          <w:rFonts w:ascii="Arial" w:hAnsi="Arial" w:cs="Arial"/>
        </w:rPr>
      </w:pPr>
      <w:r w:rsidRPr="00C5087C">
        <w:rPr>
          <w:rFonts w:ascii="Arial" w:hAnsi="Arial" w:cs="Arial"/>
        </w:rPr>
        <w:t>Rather unlikely</w:t>
      </w:r>
      <w:r w:rsidR="00664B77">
        <w:rPr>
          <w:rFonts w:ascii="Arial" w:hAnsi="Arial" w:cs="Arial"/>
        </w:rPr>
        <w:t xml:space="preserve"> </w:t>
      </w:r>
      <w:r w:rsidRPr="00664B77" w:rsidR="00664B77">
        <w:rPr>
          <w:rFonts w:ascii="Arial" w:hAnsi="Arial" w:cs="Arial"/>
          <w:color w:val="4472C4"/>
        </w:rPr>
        <w:t>(1)</w:t>
      </w:r>
    </w:p>
    <w:p w:rsidR="00C5087C" w:rsidRPr="00C5087C" w:rsidP="00635FEA" w14:paraId="4A682F17" w14:textId="2B763E22">
      <w:pPr>
        <w:pStyle w:val="ListParagraph"/>
        <w:numPr>
          <w:ilvl w:val="1"/>
          <w:numId w:val="17"/>
        </w:numPr>
        <w:spacing w:line="252" w:lineRule="auto"/>
        <w:rPr>
          <w:rFonts w:ascii="Arial" w:hAnsi="Arial" w:cs="Arial"/>
        </w:rPr>
      </w:pPr>
      <w:r w:rsidRPr="00C5087C">
        <w:rPr>
          <w:rFonts w:ascii="Arial" w:hAnsi="Arial" w:cs="Arial"/>
        </w:rPr>
        <w:t>Unlikely</w:t>
      </w:r>
      <w:r w:rsidR="00664B77">
        <w:rPr>
          <w:rFonts w:ascii="Arial" w:hAnsi="Arial" w:cs="Arial"/>
        </w:rPr>
        <w:t xml:space="preserve"> </w:t>
      </w:r>
      <w:r w:rsidRPr="00664B77" w:rsidR="00664B77">
        <w:rPr>
          <w:rFonts w:ascii="Arial" w:hAnsi="Arial" w:cs="Arial"/>
          <w:color w:val="4472C4"/>
        </w:rPr>
        <w:t>(2)</w:t>
      </w:r>
    </w:p>
    <w:p w:rsidR="00C5087C" w:rsidRPr="00C5087C" w:rsidP="00635FEA" w14:paraId="19E365B7" w14:textId="1BA09C4D">
      <w:pPr>
        <w:pStyle w:val="ListParagraph"/>
        <w:numPr>
          <w:ilvl w:val="1"/>
          <w:numId w:val="17"/>
        </w:numPr>
        <w:spacing w:line="252" w:lineRule="auto"/>
        <w:rPr>
          <w:rFonts w:ascii="Arial" w:hAnsi="Arial" w:cs="Arial"/>
        </w:rPr>
      </w:pPr>
      <w:r w:rsidRPr="00C5087C">
        <w:rPr>
          <w:rFonts w:ascii="Arial" w:hAnsi="Arial" w:cs="Arial"/>
        </w:rPr>
        <w:t>Likely</w:t>
      </w:r>
      <w:r w:rsidR="00664B77">
        <w:rPr>
          <w:rFonts w:ascii="Arial" w:hAnsi="Arial" w:cs="Arial"/>
        </w:rPr>
        <w:t xml:space="preserve"> </w:t>
      </w:r>
      <w:r w:rsidRPr="00664B77" w:rsidR="00664B77">
        <w:rPr>
          <w:rFonts w:ascii="Arial" w:hAnsi="Arial" w:cs="Arial"/>
          <w:color w:val="4472C4"/>
        </w:rPr>
        <w:t>(3)</w:t>
      </w:r>
    </w:p>
    <w:p w:rsidR="00C5087C" w:rsidRPr="00C5087C" w:rsidP="00635FEA" w14:paraId="43C1E796" w14:textId="461FAE3D">
      <w:pPr>
        <w:pStyle w:val="ListParagraph"/>
        <w:numPr>
          <w:ilvl w:val="1"/>
          <w:numId w:val="17"/>
        </w:numPr>
        <w:spacing w:line="252" w:lineRule="auto"/>
        <w:rPr>
          <w:rFonts w:ascii="Arial" w:hAnsi="Arial" w:cs="Arial"/>
        </w:rPr>
      </w:pPr>
      <w:r w:rsidRPr="00C5087C">
        <w:rPr>
          <w:rFonts w:ascii="Arial" w:hAnsi="Arial" w:cs="Arial"/>
        </w:rPr>
        <w:t>Rather likely</w:t>
      </w:r>
      <w:r w:rsidR="00664B77">
        <w:rPr>
          <w:rFonts w:ascii="Arial" w:hAnsi="Arial" w:cs="Arial"/>
        </w:rPr>
        <w:t xml:space="preserve"> </w:t>
      </w:r>
      <w:r w:rsidRPr="00664B77" w:rsidR="00664B77">
        <w:rPr>
          <w:rFonts w:ascii="Arial" w:hAnsi="Arial" w:cs="Arial"/>
          <w:color w:val="4472C4"/>
        </w:rPr>
        <w:t>(4)</w:t>
      </w:r>
    </w:p>
    <w:p w:rsidR="00C5087C" w:rsidRPr="00C5087C" w:rsidP="00635FEA" w14:paraId="00DE31A0" w14:textId="7398F174">
      <w:pPr>
        <w:pStyle w:val="ListParagraph"/>
        <w:numPr>
          <w:ilvl w:val="1"/>
          <w:numId w:val="17"/>
        </w:numPr>
        <w:spacing w:line="252" w:lineRule="auto"/>
        <w:rPr>
          <w:rFonts w:ascii="Arial" w:hAnsi="Arial" w:cs="Arial"/>
        </w:rPr>
      </w:pPr>
      <w:r w:rsidRPr="00C5087C">
        <w:rPr>
          <w:rFonts w:ascii="Arial" w:hAnsi="Arial" w:cs="Arial"/>
        </w:rPr>
        <w:t>Very likely</w:t>
      </w:r>
      <w:r w:rsidR="00664B77">
        <w:rPr>
          <w:rFonts w:ascii="Arial" w:hAnsi="Arial" w:cs="Arial"/>
        </w:rPr>
        <w:t xml:space="preserve"> </w:t>
      </w:r>
      <w:r w:rsidRPr="00664B77" w:rsidR="00664B77">
        <w:rPr>
          <w:rFonts w:ascii="Arial" w:hAnsi="Arial" w:cs="Arial"/>
          <w:color w:val="4472C4"/>
        </w:rPr>
        <w:t>(5)</w:t>
      </w:r>
    </w:p>
    <w:p w:rsidR="00C5087C" w:rsidP="00F40DD3" w14:paraId="3D6CDB12" w14:textId="77777777">
      <w:pPr>
        <w:pBdr>
          <w:bottom w:val="single" w:sz="4" w:space="1" w:color="auto"/>
        </w:pBdr>
        <w:rPr>
          <w:rFonts w:ascii="Arial" w:eastAsia="Calibri" w:hAnsi="Arial" w:cs="Arial"/>
          <w:kern w:val="0"/>
          <w14:ligatures w14:val="none"/>
        </w:rPr>
      </w:pPr>
    </w:p>
    <w:p w:rsidR="00F40DD3" w:rsidP="00F40DD3" w14:paraId="7F0FFD0D" w14:textId="77777777">
      <w:pPr>
        <w:rPr>
          <w:rFonts w:ascii="Arial" w:eastAsia="Calibri" w:hAnsi="Arial" w:cs="Arial"/>
          <w:kern w:val="0"/>
          <w14:ligatures w14:val="none"/>
        </w:rPr>
      </w:pPr>
    </w:p>
    <w:p w:rsidR="007B2774" w:rsidP="00F54329" w14:paraId="0C639F5F" w14:textId="46D1F0CF">
      <w:pPr>
        <w:pBdr>
          <w:bottom w:val="single" w:sz="4" w:space="1" w:color="auto"/>
        </w:pBdr>
        <w:rPr>
          <w:rFonts w:ascii="Arial" w:eastAsia="Calibri" w:hAnsi="Arial" w:cs="Arial"/>
          <w:kern w:val="0"/>
          <w14:ligatures w14:val="none"/>
        </w:rPr>
      </w:pPr>
      <w:r>
        <w:rPr>
          <w:rFonts w:ascii="Arial" w:eastAsia="Calibri" w:hAnsi="Arial" w:cs="Arial"/>
          <w:kern w:val="0"/>
          <w14:ligatures w14:val="none"/>
        </w:rPr>
        <w:br w:type="page"/>
      </w:r>
    </w:p>
    <w:p w:rsidR="007B1BC3" w:rsidRPr="00B94A6D" w:rsidP="00CE4BFB" w14:paraId="5FB3E50A" w14:textId="4E2F2B41">
      <w:pPr>
        <w:pStyle w:val="QuestionnaireSectionHeader"/>
      </w:pPr>
      <w:bookmarkStart w:id="185" w:name="_Toc181013703"/>
      <w:bookmarkStart w:id="186" w:name="OLE_LINK74"/>
      <w:r>
        <w:t>CONTACT</w:t>
      </w:r>
      <w:r w:rsidRPr="007B2774" w:rsidR="007B2774">
        <w:rPr>
          <w:color w:val="70AD47" w:themeColor="accent6"/>
        </w:rPr>
        <w:t xml:space="preserve"> </w:t>
      </w:r>
      <w:r w:rsidRPr="00B94A6D">
        <w:t>[</w:t>
      </w:r>
      <w:r w:rsidR="0004154E">
        <w:t>TEXT</w:t>
      </w:r>
      <w:r w:rsidRPr="00B94A6D">
        <w:t>]</w:t>
      </w:r>
      <w:bookmarkEnd w:id="185"/>
    </w:p>
    <w:bookmarkEnd w:id="186"/>
    <w:p w:rsidR="0004154E" w:rsidP="00C838E9" w14:paraId="031ABC6A" w14:textId="2E64A757">
      <w:pPr>
        <w:spacing w:line="252" w:lineRule="auto"/>
        <w:rPr>
          <w:rFonts w:ascii="Arial" w:eastAsia="Times New Roman" w:hAnsi="Arial" w:cs="Arial"/>
          <w:b/>
          <w:bCs/>
          <w:kern w:val="0"/>
          <w14:ligatures w14:val="none"/>
        </w:rPr>
      </w:pPr>
      <w:r w:rsidRPr="00C838E9">
        <w:rPr>
          <w:rFonts w:ascii="Arial" w:eastAsia="Times New Roman" w:hAnsi="Arial" w:cs="Times New Roman"/>
          <w:b/>
          <w:bCs/>
          <w:color w:val="70AD47" w:themeColor="accent6"/>
          <w:kern w:val="0"/>
          <w14:ligatures w14:val="none"/>
        </w:rPr>
        <w:t xml:space="preserve">[Baseline Only] </w:t>
      </w:r>
      <w:r w:rsidRPr="00C838E9">
        <w:rPr>
          <w:rFonts w:ascii="Arial" w:eastAsia="Times New Roman" w:hAnsi="Arial" w:cs="Arial"/>
          <w:b/>
          <w:bCs/>
          <w:kern w:val="0"/>
          <w14:ligatures w14:val="none"/>
        </w:rPr>
        <w:t xml:space="preserve">Thank you for your time and responses </w:t>
      </w:r>
      <w:r w:rsidR="00F41C13">
        <w:rPr>
          <w:rFonts w:ascii="Arial" w:eastAsia="Times New Roman" w:hAnsi="Arial" w:cs="Arial"/>
          <w:b/>
          <w:bCs/>
          <w:kern w:val="0"/>
          <w14:ligatures w14:val="none"/>
        </w:rPr>
        <w:t>today</w:t>
      </w:r>
      <w:r w:rsidRPr="00C838E9">
        <w:rPr>
          <w:rFonts w:ascii="Arial" w:eastAsia="Times New Roman" w:hAnsi="Arial" w:cs="Arial"/>
          <w:b/>
          <w:bCs/>
          <w:kern w:val="0"/>
          <w14:ligatures w14:val="none"/>
        </w:rPr>
        <w:t xml:space="preserve">. </w:t>
      </w:r>
      <w:r>
        <w:rPr>
          <w:rFonts w:ascii="Arial" w:eastAsia="Times New Roman" w:hAnsi="Arial" w:cs="Arial"/>
          <w:b/>
          <w:bCs/>
          <w:kern w:val="0"/>
          <w14:ligatures w14:val="none"/>
        </w:rPr>
        <w:t>As a thank</w:t>
      </w:r>
      <w:r w:rsidR="008D1B41">
        <w:rPr>
          <w:rFonts w:ascii="Arial" w:eastAsia="Times New Roman" w:hAnsi="Arial" w:cs="Arial"/>
          <w:b/>
          <w:bCs/>
          <w:kern w:val="0"/>
          <w14:ligatures w14:val="none"/>
        </w:rPr>
        <w:t xml:space="preserve"> </w:t>
      </w:r>
      <w:r>
        <w:rPr>
          <w:rFonts w:ascii="Arial" w:eastAsia="Times New Roman" w:hAnsi="Arial" w:cs="Arial"/>
          <w:b/>
          <w:bCs/>
          <w:kern w:val="0"/>
          <w14:ligatures w14:val="none"/>
        </w:rPr>
        <w:t xml:space="preserve">you for your participation, you will be sent a $10 gift card. </w:t>
      </w:r>
    </w:p>
    <w:p w:rsidR="004F1ABB" w:rsidP="00C838E9" w14:paraId="4AF349AA" w14:textId="640183F5">
      <w:pPr>
        <w:spacing w:line="252" w:lineRule="auto"/>
        <w:rPr>
          <w:rFonts w:ascii="Arial" w:eastAsia="Times New Roman" w:hAnsi="Arial" w:cs="Arial"/>
          <w:b/>
          <w:bCs/>
          <w:kern w:val="0"/>
          <w14:ligatures w14:val="none"/>
        </w:rPr>
      </w:pPr>
      <w:r>
        <w:rPr>
          <w:rFonts w:ascii="Arial" w:eastAsia="Times New Roman" w:hAnsi="Arial" w:cs="Arial"/>
          <w:b/>
          <w:bCs/>
          <w:kern w:val="0"/>
          <w14:ligatures w14:val="none"/>
        </w:rPr>
        <w:t>Click SUBMIT to complete and be directed to a separate website</w:t>
      </w:r>
      <w:r>
        <w:rPr>
          <w:rFonts w:ascii="Arial" w:eastAsia="Times New Roman" w:hAnsi="Arial" w:cs="Arial"/>
          <w:b/>
          <w:bCs/>
          <w:kern w:val="0"/>
          <w14:ligatures w14:val="none"/>
        </w:rPr>
        <w:t xml:space="preserve"> (that is completely </w:t>
      </w:r>
      <w:r w:rsidR="00BE2EF9">
        <w:rPr>
          <w:rFonts w:ascii="Arial" w:eastAsia="Times New Roman" w:hAnsi="Arial" w:cs="Arial"/>
          <w:b/>
          <w:bCs/>
          <w:kern w:val="0"/>
          <w14:ligatures w14:val="none"/>
        </w:rPr>
        <w:t>disconnected from</w:t>
      </w:r>
      <w:r>
        <w:rPr>
          <w:rFonts w:ascii="Arial" w:eastAsia="Times New Roman" w:hAnsi="Arial" w:cs="Arial"/>
          <w:b/>
          <w:bCs/>
          <w:kern w:val="0"/>
          <w14:ligatures w14:val="none"/>
        </w:rPr>
        <w:t xml:space="preserve"> your survey responses) </w:t>
      </w:r>
      <w:r>
        <w:rPr>
          <w:rFonts w:ascii="Arial" w:eastAsia="Times New Roman" w:hAnsi="Arial" w:cs="Arial"/>
          <w:b/>
          <w:bCs/>
          <w:kern w:val="0"/>
          <w14:ligatures w14:val="none"/>
        </w:rPr>
        <w:t xml:space="preserve">to </w:t>
      </w:r>
      <w:r>
        <w:rPr>
          <w:rFonts w:ascii="Arial" w:eastAsia="Times New Roman" w:hAnsi="Arial" w:cs="Arial"/>
          <w:b/>
          <w:bCs/>
          <w:kern w:val="0"/>
          <w14:ligatures w14:val="none"/>
        </w:rPr>
        <w:t>obtain</w:t>
      </w:r>
      <w:r>
        <w:rPr>
          <w:rFonts w:ascii="Arial" w:eastAsia="Times New Roman" w:hAnsi="Arial" w:cs="Arial"/>
          <w:b/>
          <w:bCs/>
          <w:kern w:val="0"/>
          <w14:ligatures w14:val="none"/>
        </w:rPr>
        <w:t xml:space="preserve"> your </w:t>
      </w:r>
      <w:r>
        <w:rPr>
          <w:rFonts w:ascii="Arial" w:eastAsia="Times New Roman" w:hAnsi="Arial" w:cs="Arial"/>
          <w:b/>
          <w:bCs/>
          <w:kern w:val="0"/>
          <w14:ligatures w14:val="none"/>
        </w:rPr>
        <w:t xml:space="preserve">gift card. The separate website is necessary to maintain the anonymity of your survey responses. </w:t>
      </w:r>
    </w:p>
    <w:p w:rsidR="0046090E" w:rsidRPr="007B2F23" w:rsidP="00C838E9" w14:paraId="18B7C1AA" w14:textId="7DBE59F1">
      <w:pPr>
        <w:spacing w:line="252" w:lineRule="auto"/>
        <w:rPr>
          <w:rFonts w:ascii="Arial" w:eastAsia="Times New Roman" w:hAnsi="Arial" w:cs="Arial"/>
          <w:b/>
          <w:bCs/>
          <w:kern w:val="0"/>
          <w14:ligatures w14:val="none"/>
        </w:rPr>
      </w:pPr>
      <w:r w:rsidRPr="00EE7F5E">
        <w:rPr>
          <w:rFonts w:ascii="Arial" w:eastAsia="Times New Roman" w:hAnsi="Arial" w:cs="Arial"/>
          <w:b/>
          <w:bCs/>
          <w:color w:val="ED7D31" w:themeColor="accent2"/>
          <w:kern w:val="0"/>
          <w14:ligatures w14:val="none"/>
        </w:rPr>
        <w:t xml:space="preserve">[Follow-up only] </w:t>
      </w:r>
      <w:r w:rsidRPr="0004154E">
        <w:rPr>
          <w:rFonts w:ascii="Arial" w:eastAsia="Times New Roman" w:hAnsi="Arial" w:cs="Arial"/>
          <w:b/>
          <w:bCs/>
          <w:kern w:val="0"/>
          <w14:ligatures w14:val="none"/>
        </w:rPr>
        <w:t>Thank you for your time and responses today. As a thank</w:t>
      </w:r>
      <w:r w:rsidR="008D1B41">
        <w:rPr>
          <w:rFonts w:ascii="Arial" w:eastAsia="Times New Roman" w:hAnsi="Arial" w:cs="Arial"/>
          <w:b/>
          <w:bCs/>
          <w:kern w:val="0"/>
          <w14:ligatures w14:val="none"/>
        </w:rPr>
        <w:t xml:space="preserve"> </w:t>
      </w:r>
      <w:r w:rsidRPr="0004154E">
        <w:rPr>
          <w:rFonts w:ascii="Arial" w:eastAsia="Times New Roman" w:hAnsi="Arial" w:cs="Arial"/>
          <w:b/>
          <w:bCs/>
          <w:kern w:val="0"/>
          <w14:ligatures w14:val="none"/>
        </w:rPr>
        <w:t xml:space="preserve">you for your participation, you will be sent </w:t>
      </w:r>
      <w:r w:rsidRPr="007B2F23">
        <w:rPr>
          <w:rFonts w:ascii="Arial" w:eastAsia="Times New Roman" w:hAnsi="Arial" w:cs="Arial"/>
          <w:b/>
          <w:bCs/>
          <w:kern w:val="0"/>
          <w14:ligatures w14:val="none"/>
        </w:rPr>
        <w:t>a $20 gift card.</w:t>
      </w:r>
    </w:p>
    <w:p w:rsidR="0004154E" w:rsidRPr="007B2F23" w:rsidP="00C838E9" w14:paraId="13753399" w14:textId="711BD4FA">
      <w:pPr>
        <w:spacing w:line="252" w:lineRule="auto"/>
        <w:rPr>
          <w:rFonts w:ascii="Arial" w:eastAsia="Times New Roman" w:hAnsi="Arial" w:cs="Arial"/>
          <w:b/>
          <w:bCs/>
          <w:kern w:val="0"/>
          <w14:ligatures w14:val="none"/>
        </w:rPr>
      </w:pPr>
      <w:r w:rsidRPr="007B2F23">
        <w:rPr>
          <w:rFonts w:ascii="Arial" w:eastAsia="Times New Roman" w:hAnsi="Arial" w:cs="Arial"/>
          <w:b/>
          <w:bCs/>
          <w:kern w:val="0"/>
          <w14:ligatures w14:val="none"/>
        </w:rPr>
        <w:t xml:space="preserve">When you click the </w:t>
      </w:r>
      <w:r w:rsidR="004F1ABB">
        <w:rPr>
          <w:rFonts w:ascii="Arial" w:eastAsia="Times New Roman" w:hAnsi="Arial" w:cs="Arial"/>
          <w:b/>
          <w:bCs/>
          <w:kern w:val="0"/>
          <w14:ligatures w14:val="none"/>
        </w:rPr>
        <w:t>SUBMIT</w:t>
      </w:r>
      <w:r w:rsidRPr="007B2F23" w:rsidR="004F1ABB">
        <w:rPr>
          <w:rFonts w:ascii="Arial" w:eastAsia="Times New Roman" w:hAnsi="Arial" w:cs="Arial"/>
          <w:b/>
          <w:bCs/>
          <w:kern w:val="0"/>
          <w14:ligatures w14:val="none"/>
        </w:rPr>
        <w:t xml:space="preserve"> </w:t>
      </w:r>
      <w:r w:rsidRPr="007B2F23">
        <w:rPr>
          <w:rFonts w:ascii="Arial" w:eastAsia="Times New Roman" w:hAnsi="Arial" w:cs="Arial"/>
          <w:b/>
          <w:bCs/>
          <w:kern w:val="0"/>
          <w14:ligatures w14:val="none"/>
        </w:rPr>
        <w:t xml:space="preserve">button, you will be redirected to a </w:t>
      </w:r>
      <w:r w:rsidR="005E1B53">
        <w:rPr>
          <w:rFonts w:ascii="Arial" w:eastAsia="Times New Roman" w:hAnsi="Arial" w:cs="Arial"/>
          <w:b/>
          <w:bCs/>
          <w:kern w:val="0"/>
          <w14:ligatures w14:val="none"/>
        </w:rPr>
        <w:t xml:space="preserve">separate </w:t>
      </w:r>
      <w:r w:rsidRPr="00BE2EF9" w:rsidR="00BE2EF9">
        <w:rPr>
          <w:rFonts w:ascii="Arial" w:eastAsia="Times New Roman" w:hAnsi="Arial" w:cs="Arial"/>
          <w:b/>
          <w:bCs/>
          <w:kern w:val="0"/>
          <w14:ligatures w14:val="none"/>
        </w:rPr>
        <w:t>website</w:t>
      </w:r>
      <w:r w:rsidRPr="007B2F23">
        <w:rPr>
          <w:rFonts w:ascii="Arial" w:eastAsia="Times New Roman" w:hAnsi="Arial" w:cs="Arial"/>
          <w:b/>
          <w:bCs/>
          <w:kern w:val="0"/>
          <w14:ligatures w14:val="none"/>
        </w:rPr>
        <w:t xml:space="preserve">, where you will enter the email address </w:t>
      </w:r>
      <w:r w:rsidRPr="007B2F23" w:rsidR="0046090E">
        <w:rPr>
          <w:rFonts w:ascii="Arial" w:eastAsia="Times New Roman" w:hAnsi="Arial" w:cs="Arial"/>
          <w:b/>
          <w:bCs/>
          <w:kern w:val="0"/>
          <w14:ligatures w14:val="none"/>
        </w:rPr>
        <w:t>where</w:t>
      </w:r>
      <w:r w:rsidRPr="007B2F23">
        <w:rPr>
          <w:rFonts w:ascii="Arial" w:eastAsia="Times New Roman" w:hAnsi="Arial" w:cs="Arial"/>
          <w:b/>
          <w:bCs/>
          <w:kern w:val="0"/>
          <w14:ligatures w14:val="none"/>
        </w:rPr>
        <w:t xml:space="preserve"> would like us to send your gift card.</w:t>
      </w:r>
    </w:p>
    <w:p w:rsidR="0004154E" w:rsidRPr="007B2F23" w:rsidP="0004154E" w14:paraId="4E0DF9E6" w14:textId="77777777">
      <w:pPr>
        <w:pStyle w:val="QuestionnaireSectionHeader"/>
      </w:pPr>
      <w:bookmarkStart w:id="187" w:name="_Toc181013704"/>
      <w:r w:rsidRPr="007B2F23">
        <w:t>CONTACT</w:t>
      </w:r>
      <w:r w:rsidRPr="007B2F23">
        <w:rPr>
          <w:color w:val="70AD47" w:themeColor="accent6"/>
        </w:rPr>
        <w:t xml:space="preserve"> </w:t>
      </w:r>
      <w:r w:rsidRPr="007B2F23">
        <w:t>[6 QUESTIONS]</w:t>
      </w:r>
      <w:bookmarkEnd w:id="187"/>
    </w:p>
    <w:p w:rsidR="0004154E" w:rsidRPr="007B2F23" w:rsidP="00C838E9" w14:paraId="6F68A459" w14:textId="04FEDCB3">
      <w:pPr>
        <w:spacing w:line="252" w:lineRule="auto"/>
        <w:rPr>
          <w:rFonts w:ascii="Arial" w:eastAsia="Times New Roman" w:hAnsi="Arial" w:cs="Arial"/>
          <w:i/>
          <w:iCs/>
          <w:color w:val="4472C4"/>
          <w:kern w:val="0"/>
          <w14:ligatures w14:val="none"/>
        </w:rPr>
      </w:pPr>
      <w:r w:rsidRPr="00FC6111">
        <w:rPr>
          <w:rFonts w:ascii="Arial" w:eastAsia="Times New Roman" w:hAnsi="Arial" w:cs="Arial"/>
          <w:i/>
          <w:iCs/>
          <w:color w:val="4472C4"/>
          <w:kern w:val="0"/>
          <w14:ligatures w14:val="none"/>
        </w:rPr>
        <w:t xml:space="preserve">Redirect to </w:t>
      </w:r>
      <w:r w:rsidRPr="00FC6111" w:rsidR="005E1B53">
        <w:rPr>
          <w:rFonts w:ascii="Arial" w:eastAsia="Times New Roman" w:hAnsi="Arial" w:cs="Arial"/>
          <w:i/>
          <w:iCs/>
          <w:color w:val="4472C4"/>
          <w:kern w:val="0"/>
          <w14:ligatures w14:val="none"/>
        </w:rPr>
        <w:t>separate</w:t>
      </w:r>
      <w:r w:rsidR="005E1B53">
        <w:rPr>
          <w:rFonts w:ascii="Arial" w:eastAsia="Times New Roman" w:hAnsi="Arial" w:cs="Arial"/>
          <w:i/>
          <w:iCs/>
          <w:color w:val="4472C4"/>
          <w:kern w:val="0"/>
          <w14:ligatures w14:val="none"/>
        </w:rPr>
        <w:t xml:space="preserve"> page</w:t>
      </w:r>
      <w:r w:rsidRPr="007B2F23" w:rsidR="009A22BE">
        <w:rPr>
          <w:rFonts w:ascii="Arial" w:eastAsia="Times New Roman" w:hAnsi="Arial" w:cs="Arial"/>
          <w:i/>
          <w:iCs/>
          <w:color w:val="4472C4"/>
          <w:kern w:val="0"/>
          <w14:ligatures w14:val="none"/>
        </w:rPr>
        <w:t>.</w:t>
      </w:r>
    </w:p>
    <w:p w:rsidR="0099737F" w:rsidP="00FC1601" w14:paraId="251BB57B" w14:textId="17D8B35D">
      <w:pPr>
        <w:spacing w:after="0" w:line="240" w:lineRule="auto"/>
        <w:rPr>
          <w:rFonts w:ascii="Arial" w:eastAsia="Aptos" w:hAnsi="Arial" w:cs="Arial"/>
        </w:rPr>
      </w:pPr>
      <w:r w:rsidRPr="00EE7F5E">
        <w:rPr>
          <w:rFonts w:ascii="Arial" w:eastAsia="Aptos" w:hAnsi="Arial" w:cs="Arial"/>
        </w:rPr>
        <w:t>Please provide your contact information below</w:t>
      </w:r>
      <w:r>
        <w:rPr>
          <w:rFonts w:ascii="Arial" w:eastAsia="Aptos" w:hAnsi="Arial" w:cs="Arial"/>
        </w:rPr>
        <w:t>. NORC will use this information</w:t>
      </w:r>
      <w:r w:rsidRPr="00EE7F5E">
        <w:rPr>
          <w:rFonts w:ascii="Arial" w:eastAsia="Aptos" w:hAnsi="Arial" w:cs="Arial"/>
        </w:rPr>
        <w:t xml:space="preserve"> to</w:t>
      </w:r>
      <w:r>
        <w:rPr>
          <w:rFonts w:ascii="Arial" w:eastAsia="Aptos" w:hAnsi="Arial" w:cs="Arial"/>
        </w:rPr>
        <w:t>:</w:t>
      </w:r>
    </w:p>
    <w:p w:rsidR="0099737F" w:rsidP="0099737F" w14:paraId="516F4A5A" w14:textId="77777777">
      <w:pPr>
        <w:pStyle w:val="ListParagraph"/>
        <w:numPr>
          <w:ilvl w:val="0"/>
          <w:numId w:val="68"/>
        </w:numPr>
        <w:spacing w:after="0" w:line="240" w:lineRule="auto"/>
        <w:rPr>
          <w:rFonts w:ascii="Arial" w:eastAsia="Aptos" w:hAnsi="Arial" w:cs="Arial"/>
        </w:rPr>
      </w:pPr>
      <w:r>
        <w:rPr>
          <w:rFonts w:ascii="Arial" w:eastAsia="Aptos" w:hAnsi="Arial" w:cs="Arial"/>
        </w:rPr>
        <w:t xml:space="preserve">Send </w:t>
      </w:r>
      <w:r w:rsidRPr="0099737F" w:rsidR="00FC1601">
        <w:rPr>
          <w:rFonts w:ascii="Arial" w:eastAsia="Aptos" w:hAnsi="Arial" w:cs="Arial"/>
        </w:rPr>
        <w:t xml:space="preserve">you details regarding your </w:t>
      </w:r>
      <w:r w:rsidRPr="0099737F" w:rsidR="00FC1601">
        <w:rPr>
          <w:rFonts w:ascii="Arial" w:eastAsia="Times New Roman" w:hAnsi="Arial" w:cs="Arial"/>
          <w:b/>
          <w:bCs/>
          <w:kern w:val="0"/>
          <w14:ligatures w14:val="none"/>
        </w:rPr>
        <w:t>[</w:t>
      </w:r>
      <w:r w:rsidRPr="0099737F" w:rsidR="00FC1601">
        <w:rPr>
          <w:rFonts w:ascii="Arial" w:eastAsia="Times New Roman" w:hAnsi="Arial" w:cs="Arial"/>
          <w:b/>
          <w:bCs/>
          <w:color w:val="70AD47"/>
          <w:kern w:val="0"/>
          <w14:ligatures w14:val="none"/>
        </w:rPr>
        <w:t xml:space="preserve">Baseline: </w:t>
      </w:r>
      <w:r w:rsidRPr="0099737F" w:rsidR="00FC1601">
        <w:rPr>
          <w:rFonts w:ascii="Arial" w:eastAsia="Times New Roman" w:hAnsi="Arial" w:cs="Arial"/>
          <w:b/>
          <w:bCs/>
          <w:kern w:val="0"/>
          <w14:ligatures w14:val="none"/>
        </w:rPr>
        <w:t xml:space="preserve">$10 / </w:t>
      </w:r>
      <w:r w:rsidRPr="0099737F" w:rsidR="00FC1601">
        <w:rPr>
          <w:rFonts w:ascii="Arial" w:eastAsia="Times New Roman" w:hAnsi="Arial" w:cs="Arial"/>
          <w:b/>
          <w:bCs/>
          <w:color w:val="ED7D31" w:themeColor="accent2"/>
          <w:kern w:val="0"/>
          <w14:ligatures w14:val="none"/>
        </w:rPr>
        <w:t xml:space="preserve">Follow-up: </w:t>
      </w:r>
      <w:r w:rsidRPr="0099737F" w:rsidR="00FC1601">
        <w:rPr>
          <w:rFonts w:ascii="Arial" w:eastAsia="Times New Roman" w:hAnsi="Arial" w:cs="Arial"/>
          <w:b/>
          <w:bCs/>
          <w:kern w:val="0"/>
          <w14:ligatures w14:val="none"/>
        </w:rPr>
        <w:t>$20]</w:t>
      </w:r>
      <w:r w:rsidRPr="0099737F" w:rsidR="00FC1601">
        <w:rPr>
          <w:rFonts w:ascii="Arial" w:eastAsia="Aptos" w:hAnsi="Arial" w:cs="Arial"/>
        </w:rPr>
        <w:t xml:space="preserve"> digital gift card</w:t>
      </w:r>
      <w:r>
        <w:rPr>
          <w:rFonts w:ascii="Arial" w:eastAsia="Aptos" w:hAnsi="Arial" w:cs="Arial"/>
        </w:rPr>
        <w:t>,</w:t>
      </w:r>
      <w:r w:rsidRPr="0099737F" w:rsidR="00FC1601">
        <w:rPr>
          <w:rFonts w:ascii="Arial" w:eastAsia="Aptos" w:hAnsi="Arial" w:cs="Arial"/>
        </w:rPr>
        <w:t xml:space="preserve"> and </w:t>
      </w:r>
    </w:p>
    <w:p w:rsidR="0099737F" w:rsidP="0099737F" w14:paraId="47981FA4" w14:textId="3868D1E9">
      <w:pPr>
        <w:pStyle w:val="ListParagraph"/>
        <w:numPr>
          <w:ilvl w:val="0"/>
          <w:numId w:val="68"/>
        </w:numPr>
        <w:spacing w:after="0" w:line="240" w:lineRule="auto"/>
        <w:rPr>
          <w:rFonts w:ascii="Arial" w:eastAsia="Aptos" w:hAnsi="Arial" w:cs="Arial"/>
        </w:rPr>
      </w:pPr>
      <w:r w:rsidRPr="00EE3E78">
        <w:rPr>
          <w:rFonts w:ascii="Arial" w:eastAsia="Aptos" w:hAnsi="Arial" w:cs="Arial"/>
          <w:b/>
          <w:bCs/>
          <w:color w:val="4472C4" w:themeColor="accent1"/>
        </w:rPr>
        <w:t xml:space="preserve">[Baseline Only] </w:t>
      </w:r>
      <w:r>
        <w:rPr>
          <w:rFonts w:ascii="Arial" w:eastAsia="Aptos" w:hAnsi="Arial" w:cs="Arial"/>
        </w:rPr>
        <w:t>R</w:t>
      </w:r>
      <w:r w:rsidRPr="0099737F" w:rsidR="00FC1601">
        <w:rPr>
          <w:rFonts w:ascii="Arial" w:eastAsia="Aptos" w:hAnsi="Arial" w:cs="Arial"/>
        </w:rPr>
        <w:t xml:space="preserve">each you </w:t>
      </w:r>
      <w:r>
        <w:rPr>
          <w:rFonts w:ascii="Arial" w:eastAsia="Aptos" w:hAnsi="Arial" w:cs="Arial"/>
        </w:rPr>
        <w:t xml:space="preserve">via email or text (no calls) </w:t>
      </w:r>
      <w:r w:rsidRPr="0099737F" w:rsidR="00FC1601">
        <w:rPr>
          <w:rFonts w:ascii="Arial" w:eastAsia="Aptos" w:hAnsi="Arial" w:cs="Arial"/>
        </w:rPr>
        <w:t>for the follow-up evaluation survey</w:t>
      </w:r>
      <w:r>
        <w:rPr>
          <w:rFonts w:ascii="Arial" w:eastAsia="Aptos" w:hAnsi="Arial" w:cs="Arial"/>
        </w:rPr>
        <w:t xml:space="preserve"> in about 90 days.</w:t>
      </w:r>
    </w:p>
    <w:p w:rsidR="0099737F" w:rsidP="0099737F" w14:paraId="4C3BE673" w14:textId="77777777">
      <w:pPr>
        <w:spacing w:after="0" w:line="240" w:lineRule="auto"/>
        <w:rPr>
          <w:rFonts w:ascii="Arial" w:eastAsia="Aptos" w:hAnsi="Arial" w:cs="Arial"/>
        </w:rPr>
      </w:pPr>
    </w:p>
    <w:p w:rsidR="00FC1601" w:rsidP="0099737F" w14:paraId="2006B1F0" w14:textId="297B860A">
      <w:pPr>
        <w:spacing w:after="0" w:line="240" w:lineRule="auto"/>
        <w:rPr>
          <w:rFonts w:ascii="Arial" w:eastAsia="Aptos" w:hAnsi="Arial" w:cs="Arial"/>
        </w:rPr>
      </w:pPr>
      <w:r>
        <w:rPr>
          <w:rFonts w:ascii="Arial" w:eastAsia="Aptos" w:hAnsi="Arial" w:cs="Arial"/>
        </w:rPr>
        <w:t xml:space="preserve">NORC will </w:t>
      </w:r>
      <w:r>
        <w:rPr>
          <w:rFonts w:ascii="Arial" w:eastAsia="Aptos" w:hAnsi="Arial" w:cs="Arial"/>
          <w:i/>
          <w:iCs/>
        </w:rPr>
        <w:t xml:space="preserve">not </w:t>
      </w:r>
      <w:r>
        <w:rPr>
          <w:rFonts w:ascii="Arial" w:eastAsia="Aptos" w:hAnsi="Arial" w:cs="Arial"/>
        </w:rPr>
        <w:t xml:space="preserve">use your personal information for any non-stated purpose. NORC will not share your personal information with USMC or DoD. </w:t>
      </w:r>
      <w:r w:rsidR="0054496E">
        <w:rPr>
          <w:rFonts w:ascii="Arial" w:eastAsia="Aptos" w:hAnsi="Arial" w:cs="Arial"/>
        </w:rPr>
        <w:t xml:space="preserve"> </w:t>
      </w:r>
    </w:p>
    <w:p w:rsidR="00407C75" w:rsidP="0099737F" w14:paraId="45A0FEA8" w14:textId="77777777">
      <w:pPr>
        <w:spacing w:after="0" w:line="240" w:lineRule="auto"/>
        <w:rPr>
          <w:rFonts w:ascii="Arial" w:eastAsia="Aptos" w:hAnsi="Arial" w:cs="Arial"/>
        </w:rPr>
      </w:pPr>
    </w:p>
    <w:p w:rsidR="00407C75" w:rsidP="00407C75" w14:paraId="017B86E5" w14:textId="4301FF75">
      <w:pPr>
        <w:rPr>
          <w:rFonts w:ascii="Aptos" w:hAnsi="Aptos"/>
        </w:rPr>
      </w:pPr>
      <w:r>
        <w:rPr>
          <w:rFonts w:ascii="Aptos" w:hAnsi="Aptos"/>
        </w:rPr>
        <w:t xml:space="preserve">Privacy Advisory: Personal contact information is being </w:t>
      </w:r>
      <w:r w:rsidR="00FD60A7">
        <w:rPr>
          <w:rFonts w:ascii="Aptos" w:hAnsi="Aptos"/>
        </w:rPr>
        <w:t>collected</w:t>
      </w:r>
      <w:r>
        <w:rPr>
          <w:rFonts w:ascii="Aptos" w:hAnsi="Aptos"/>
        </w:rPr>
        <w:t xml:space="preserve"> by the NORC at the University of Chicago for the sole purpose of distributing gift cards in thanks for your participation</w:t>
      </w:r>
      <w:r w:rsidR="00FD60A7">
        <w:rPr>
          <w:rFonts w:ascii="Aptos" w:hAnsi="Aptos"/>
        </w:rPr>
        <w:t xml:space="preserve"> </w:t>
      </w:r>
      <w:r w:rsidRPr="00317B66" w:rsidR="001A1F5B">
        <w:rPr>
          <w:rFonts w:ascii="Arial" w:eastAsia="Times New Roman" w:hAnsi="Arial" w:cs="Times New Roman"/>
          <w:b/>
          <w:bCs/>
          <w:color w:val="70AD47" w:themeColor="accent6"/>
          <w:kern w:val="0"/>
          <w14:ligatures w14:val="none"/>
        </w:rPr>
        <w:t>[Baseline Only</w:t>
      </w:r>
      <w:r w:rsidRPr="001A1F5B" w:rsidR="001A1F5B">
        <w:rPr>
          <w:rFonts w:ascii="Aptos" w:hAnsi="Aptos"/>
        </w:rPr>
        <w:t xml:space="preserve"> </w:t>
      </w:r>
      <w:r w:rsidR="001A1F5B">
        <w:rPr>
          <w:rFonts w:ascii="Aptos" w:hAnsi="Aptos"/>
        </w:rPr>
        <w:t>and to contact you for the follow-up PFL evaluation survey</w:t>
      </w:r>
      <w:r w:rsidRPr="00317B66" w:rsidR="001A1F5B">
        <w:rPr>
          <w:rFonts w:ascii="Arial" w:eastAsia="Times New Roman" w:hAnsi="Arial" w:cs="Times New Roman"/>
          <w:b/>
          <w:bCs/>
          <w:color w:val="70AD47" w:themeColor="accent6"/>
          <w:kern w:val="0"/>
          <w14:ligatures w14:val="none"/>
        </w:rPr>
        <w:t>]</w:t>
      </w:r>
      <w:r w:rsidR="00FD60A7">
        <w:rPr>
          <w:rFonts w:ascii="Aptos" w:hAnsi="Aptos"/>
        </w:rPr>
        <w:t>. Your contact information</w:t>
      </w:r>
      <w:r>
        <w:rPr>
          <w:rFonts w:ascii="Aptos" w:hAnsi="Aptos"/>
        </w:rPr>
        <w:t xml:space="preserve"> </w:t>
      </w:r>
      <w:r w:rsidR="00FD60A7">
        <w:rPr>
          <w:rFonts w:ascii="Aptos" w:hAnsi="Aptos"/>
        </w:rPr>
        <w:t>can</w:t>
      </w:r>
      <w:r>
        <w:rPr>
          <w:rFonts w:ascii="Aptos" w:hAnsi="Aptos"/>
        </w:rPr>
        <w:t>not be linked to your survey responses. Your information will be securely stored by NORC at the University of Chicago</w:t>
      </w:r>
      <w:r w:rsidR="00FD60A7">
        <w:rPr>
          <w:rFonts w:ascii="Aptos" w:hAnsi="Aptos"/>
        </w:rPr>
        <w:t>, will not be delivered to DoD,</w:t>
      </w:r>
      <w:r>
        <w:rPr>
          <w:rFonts w:ascii="Aptos" w:hAnsi="Aptos"/>
        </w:rPr>
        <w:t xml:space="preserve"> and </w:t>
      </w:r>
      <w:r w:rsidR="00FD60A7">
        <w:rPr>
          <w:rFonts w:ascii="Aptos" w:hAnsi="Aptos"/>
        </w:rPr>
        <w:t xml:space="preserve">will be </w:t>
      </w:r>
      <w:r>
        <w:rPr>
          <w:rFonts w:ascii="Aptos" w:hAnsi="Aptos"/>
        </w:rPr>
        <w:t xml:space="preserve">destroyed </w:t>
      </w:r>
      <w:r w:rsidR="006D0E2B">
        <w:rPr>
          <w:rFonts w:ascii="Aptos" w:hAnsi="Aptos"/>
        </w:rPr>
        <w:t xml:space="preserve">no later than December 31, </w:t>
      </w:r>
      <w:r w:rsidR="006D0E2B">
        <w:rPr>
          <w:rFonts w:ascii="Aptos" w:hAnsi="Aptos"/>
        </w:rPr>
        <w:t>2026</w:t>
      </w:r>
      <w:r w:rsidR="00FD60A7">
        <w:rPr>
          <w:rFonts w:ascii="Aptos" w:hAnsi="Aptos"/>
        </w:rPr>
        <w:t xml:space="preserve"> at the conclusion of NORC’s </w:t>
      </w:r>
      <w:r w:rsidR="006D0E2B">
        <w:rPr>
          <w:rFonts w:ascii="Aptos" w:hAnsi="Aptos"/>
        </w:rPr>
        <w:t>data collection period for this</w:t>
      </w:r>
      <w:r w:rsidR="00FD60A7">
        <w:rPr>
          <w:rFonts w:ascii="Aptos" w:hAnsi="Aptos"/>
        </w:rPr>
        <w:t xml:space="preserve"> evaluation</w:t>
      </w:r>
      <w:r>
        <w:rPr>
          <w:rFonts w:ascii="Aptos" w:hAnsi="Aptos"/>
        </w:rPr>
        <w:t xml:space="preserve">. Providing your information is voluntary, however, choosing not to provide your personal contact information </w:t>
      </w:r>
      <w:r w:rsidR="00FD60A7">
        <w:rPr>
          <w:rFonts w:ascii="Aptos" w:hAnsi="Aptos"/>
        </w:rPr>
        <w:t>will</w:t>
      </w:r>
      <w:r>
        <w:rPr>
          <w:rFonts w:ascii="Aptos" w:hAnsi="Aptos"/>
        </w:rPr>
        <w:t xml:space="preserve"> result in </w:t>
      </w:r>
      <w:r w:rsidR="00FD60A7">
        <w:rPr>
          <w:rFonts w:ascii="Aptos" w:hAnsi="Aptos"/>
        </w:rPr>
        <w:t>NORC’s</w:t>
      </w:r>
      <w:r>
        <w:rPr>
          <w:rFonts w:ascii="Aptos" w:hAnsi="Aptos"/>
        </w:rPr>
        <w:t xml:space="preserve"> inability to offer </w:t>
      </w:r>
      <w:r w:rsidR="00FD60A7">
        <w:rPr>
          <w:rFonts w:ascii="Aptos" w:hAnsi="Aptos"/>
        </w:rPr>
        <w:t xml:space="preserve">the </w:t>
      </w:r>
      <w:r w:rsidRPr="00317B66" w:rsidR="001A1F5B">
        <w:rPr>
          <w:rFonts w:ascii="Arial" w:eastAsia="Times New Roman" w:hAnsi="Arial" w:cs="Times New Roman"/>
          <w:b/>
          <w:bCs/>
          <w:color w:val="70AD47" w:themeColor="accent6"/>
          <w:kern w:val="0"/>
          <w14:ligatures w14:val="none"/>
        </w:rPr>
        <w:t>[Baseline Only</w:t>
      </w:r>
      <w:r w:rsidR="001A1F5B">
        <w:rPr>
          <w:rFonts w:ascii="Arial" w:eastAsia="Times New Roman" w:hAnsi="Arial" w:cs="Times New Roman"/>
          <w:b/>
          <w:bCs/>
          <w:color w:val="70AD47" w:themeColor="accent6"/>
          <w:kern w:val="0"/>
          <w14:ligatures w14:val="none"/>
        </w:rPr>
        <w:t xml:space="preserve"> </w:t>
      </w:r>
      <w:r w:rsidR="001A1F5B">
        <w:rPr>
          <w:rFonts w:ascii="Aptos" w:hAnsi="Aptos"/>
        </w:rPr>
        <w:t>$10</w:t>
      </w:r>
      <w:r w:rsidRPr="00317B66" w:rsidR="001A1F5B">
        <w:rPr>
          <w:rFonts w:ascii="Arial" w:eastAsia="Times New Roman" w:hAnsi="Arial" w:cs="Times New Roman"/>
          <w:b/>
          <w:bCs/>
          <w:color w:val="70AD47" w:themeColor="accent6"/>
          <w:kern w:val="0"/>
          <w14:ligatures w14:val="none"/>
        </w:rPr>
        <w:t>]</w:t>
      </w:r>
      <w:r w:rsidRPr="001A1F5B" w:rsidR="001A1F5B">
        <w:rPr>
          <w:rFonts w:ascii="Aptos" w:hAnsi="Aptos"/>
          <w:b/>
          <w:bCs/>
        </w:rPr>
        <w:t xml:space="preserve"> </w:t>
      </w:r>
      <w:r>
        <w:rPr>
          <w:rFonts w:ascii="Aptos" w:hAnsi="Aptos"/>
        </w:rPr>
        <w:t>gift card as a thank you for your participation</w:t>
      </w:r>
      <w:r w:rsidR="00FD60A7">
        <w:rPr>
          <w:rFonts w:ascii="Aptos" w:hAnsi="Aptos"/>
        </w:rPr>
        <w:t xml:space="preserve"> today </w:t>
      </w:r>
      <w:r w:rsidRPr="00317B66" w:rsidR="001A1F5B">
        <w:rPr>
          <w:rFonts w:ascii="Arial" w:eastAsia="Times New Roman" w:hAnsi="Arial" w:cs="Times New Roman"/>
          <w:b/>
          <w:bCs/>
          <w:color w:val="70AD47" w:themeColor="accent6"/>
          <w:kern w:val="0"/>
          <w14:ligatures w14:val="none"/>
        </w:rPr>
        <w:t>[Baseline Only</w:t>
      </w:r>
      <w:r w:rsidRPr="001A1F5B" w:rsidR="001A1F5B">
        <w:rPr>
          <w:rFonts w:ascii="Aptos" w:hAnsi="Aptos"/>
        </w:rPr>
        <w:t xml:space="preserve"> </w:t>
      </w:r>
      <w:r w:rsidR="001A1F5B">
        <w:rPr>
          <w:rFonts w:ascii="Aptos" w:hAnsi="Aptos"/>
        </w:rPr>
        <w:t>and exclusion from the follow-up evaluation survey ($20 gift card for completing a follow-up survey)</w:t>
      </w:r>
      <w:r w:rsidRPr="00317B66" w:rsidR="001A1F5B">
        <w:rPr>
          <w:rFonts w:ascii="Arial" w:eastAsia="Times New Roman" w:hAnsi="Arial" w:cs="Times New Roman"/>
          <w:b/>
          <w:bCs/>
          <w:color w:val="70AD47" w:themeColor="accent6"/>
          <w:kern w:val="0"/>
          <w14:ligatures w14:val="none"/>
        </w:rPr>
        <w:t>]</w:t>
      </w:r>
      <w:r>
        <w:rPr>
          <w:rFonts w:ascii="Aptos" w:hAnsi="Aptos"/>
        </w:rPr>
        <w:t>.</w:t>
      </w:r>
    </w:p>
    <w:p w:rsidR="00407C75" w:rsidRPr="0099737F" w:rsidP="0099737F" w14:paraId="79D1FFE6" w14:textId="77777777">
      <w:pPr>
        <w:spacing w:after="0" w:line="240" w:lineRule="auto"/>
        <w:rPr>
          <w:rFonts w:ascii="Arial" w:eastAsia="Aptos" w:hAnsi="Arial" w:cs="Arial"/>
        </w:rPr>
      </w:pPr>
    </w:p>
    <w:p w:rsidR="00FC1601" w:rsidRPr="00EE7F5E" w:rsidP="00FC1601" w14:paraId="3BE513C3" w14:textId="77777777">
      <w:pPr>
        <w:spacing w:after="0" w:line="240" w:lineRule="auto"/>
        <w:rPr>
          <w:rFonts w:ascii="Arial" w:eastAsia="Aptos" w:hAnsi="Arial" w:cs="Arial"/>
        </w:rPr>
      </w:pPr>
    </w:p>
    <w:p w:rsidR="00FC1601" w:rsidRPr="00EE7F5E" w:rsidP="00FC1601" w14:paraId="5E33F5EE" w14:textId="77777777">
      <w:pPr>
        <w:spacing w:after="0" w:line="240" w:lineRule="auto"/>
        <w:rPr>
          <w:rFonts w:ascii="Arial" w:eastAsia="Aptos" w:hAnsi="Arial" w:cs="Arial"/>
          <w:b/>
          <w:bCs/>
          <w:color w:val="215E99"/>
          <w:kern w:val="0"/>
          <w14:ligatures w14:val="none"/>
        </w:rPr>
        <w:sectPr w:rsidSect="00FC1601">
          <w:headerReference w:type="default" r:id="rId11"/>
          <w:pgSz w:w="12240" w:h="15840"/>
          <w:pgMar w:top="1440" w:right="1440" w:bottom="1440" w:left="1440" w:header="720" w:footer="720" w:gutter="0"/>
          <w:cols w:space="720"/>
        </w:sectPr>
      </w:pPr>
    </w:p>
    <w:p w:rsidR="00FC1601" w:rsidRPr="00EE7F5E" w:rsidP="00FC6111" w14:paraId="24C198E9" w14:textId="77777777">
      <w:pPr>
        <w:spacing w:after="0" w:line="240" w:lineRule="auto"/>
        <w:ind w:right="-4950"/>
        <w:rPr>
          <w:rFonts w:ascii="Arial" w:eastAsia="Aptos" w:hAnsi="Arial" w:cs="Arial"/>
          <w:b/>
          <w:bCs/>
          <w:color w:val="4472C4"/>
        </w:rPr>
      </w:pPr>
      <w:r w:rsidRPr="00EE7F5E">
        <w:rPr>
          <w:rFonts w:ascii="Arial" w:eastAsia="Aptos" w:hAnsi="Arial" w:cs="Arial"/>
          <w:b/>
          <w:bCs/>
          <w:color w:val="4472C4"/>
        </w:rPr>
        <w:t xml:space="preserve">MIL_EMAIL </w:t>
      </w:r>
    </w:p>
    <w:p w:rsidR="00FC1601" w:rsidRPr="00EE7F5E" w:rsidP="00FC6111" w14:paraId="3213E8A1" w14:textId="11AA76B3">
      <w:pPr>
        <w:spacing w:after="0" w:line="240" w:lineRule="auto"/>
        <w:ind w:right="-4950"/>
        <w:rPr>
          <w:rFonts w:ascii="Arial" w:eastAsia="Aptos" w:hAnsi="Arial" w:cs="Arial"/>
        </w:rPr>
      </w:pPr>
      <w:r w:rsidRPr="00EE7F5E">
        <w:rPr>
          <w:rFonts w:ascii="Arial" w:eastAsia="Aptos" w:hAnsi="Arial" w:cs="Arial"/>
        </w:rPr>
        <w:t>What is your military (.mil) email address? ____________</w:t>
      </w:r>
      <w:r w:rsidRPr="00EE7F5E">
        <w:rPr>
          <w:rFonts w:ascii="Arial" w:eastAsia="Aptos" w:hAnsi="Arial" w:cs="Arial"/>
          <w:u w:val="single"/>
        </w:rPr>
        <w:t xml:space="preserve"> </w:t>
      </w:r>
      <w:r w:rsidRPr="00EE7F5E">
        <w:rPr>
          <w:rFonts w:ascii="Arial" w:eastAsia="Aptos" w:hAnsi="Arial" w:cs="Arial"/>
        </w:rPr>
        <w:t xml:space="preserve">  </w:t>
      </w:r>
      <w:r w:rsidRPr="00EE7F5E" w:rsidR="007B2F23">
        <w:rPr>
          <w:rFonts w:ascii="Arial" w:eastAsia="Aptos" w:hAnsi="Arial" w:cs="Arial"/>
          <w:color w:val="4472C4"/>
        </w:rPr>
        <w:t xml:space="preserve"> </w:t>
      </w:r>
      <w:r w:rsidRPr="00EE7F5E">
        <w:rPr>
          <w:rFonts w:ascii="Arial" w:eastAsia="Aptos" w:hAnsi="Arial" w:cs="Arial"/>
          <w:color w:val="4472C4"/>
        </w:rPr>
        <w:t>[</w:t>
      </w:r>
      <w:r w:rsidRPr="00EE7F5E">
        <w:rPr>
          <w:rFonts w:ascii="Arial" w:eastAsia="Aptos" w:hAnsi="Arial" w:cs="Arial"/>
          <w:color w:val="4472C4"/>
        </w:rPr>
        <w:t>VALIDATE EMAIL DOMAIN]</w:t>
      </w:r>
    </w:p>
    <w:p w:rsidR="005003C4" w:rsidP="00FC6111" w14:paraId="61E9701D" w14:textId="77777777">
      <w:pPr>
        <w:spacing w:after="0" w:line="240" w:lineRule="auto"/>
        <w:ind w:right="-4950"/>
        <w:rPr>
          <w:rFonts w:ascii="Arial" w:eastAsia="Aptos" w:hAnsi="Arial" w:cs="Arial"/>
          <w:b/>
          <w:bCs/>
          <w:color w:val="4472C4"/>
          <w:kern w:val="0"/>
          <w14:ligatures w14:val="none"/>
        </w:rPr>
      </w:pPr>
    </w:p>
    <w:p w:rsidR="00FC1601" w:rsidRPr="00EE7F5E" w:rsidP="00FC6111" w14:paraId="40D034FE" w14:textId="6A809538">
      <w:pPr>
        <w:spacing w:after="0" w:line="240" w:lineRule="auto"/>
        <w:ind w:right="-4950"/>
        <w:rPr>
          <w:rFonts w:ascii="Arial" w:eastAsia="Aptos" w:hAnsi="Arial" w:cs="Arial"/>
          <w:b/>
          <w:bCs/>
          <w:color w:val="4472C4"/>
          <w:kern w:val="0"/>
          <w14:ligatures w14:val="none"/>
        </w:rPr>
      </w:pPr>
      <w:r w:rsidRPr="00EE7F5E">
        <w:rPr>
          <w:rFonts w:ascii="Arial" w:eastAsia="Aptos" w:hAnsi="Arial" w:cs="Arial"/>
          <w:b/>
          <w:bCs/>
          <w:color w:val="4472C4"/>
          <w:kern w:val="0"/>
          <w14:ligatures w14:val="none"/>
        </w:rPr>
        <w:t xml:space="preserve">PER_EMAIL </w:t>
      </w:r>
    </w:p>
    <w:p w:rsidR="00FC1601" w:rsidRPr="00EE7F5E" w:rsidP="00FC6111" w14:paraId="0E8DB936" w14:textId="77777777">
      <w:pPr>
        <w:spacing w:after="0" w:line="240" w:lineRule="auto"/>
        <w:ind w:right="-4950"/>
        <w:rPr>
          <w:rFonts w:ascii="Arial" w:eastAsia="Aptos" w:hAnsi="Arial" w:cs="Arial"/>
          <w:color w:val="4472C4"/>
          <w:kern w:val="0"/>
          <w14:ligatures w14:val="none"/>
        </w:rPr>
      </w:pPr>
      <w:r w:rsidRPr="00EE7F5E">
        <w:rPr>
          <w:rFonts w:ascii="Arial" w:eastAsia="Aptos" w:hAnsi="Arial" w:cs="Arial"/>
          <w:kern w:val="0"/>
          <w14:ligatures w14:val="none"/>
        </w:rPr>
        <w:t>What is your personal email address? ____________</w:t>
      </w:r>
      <w:r w:rsidRPr="00EE7F5E">
        <w:rPr>
          <w:rFonts w:ascii="Arial" w:eastAsia="Aptos" w:hAnsi="Arial" w:cs="Arial"/>
          <w:kern w:val="0"/>
          <w:u w:val="single"/>
          <w14:ligatures w14:val="none"/>
        </w:rPr>
        <w:t xml:space="preserve"> </w:t>
      </w:r>
      <w:r w:rsidRPr="00EE7F5E">
        <w:rPr>
          <w:rFonts w:ascii="Arial" w:eastAsia="Aptos" w:hAnsi="Arial" w:cs="Arial"/>
          <w:kern w:val="0"/>
          <w14:ligatures w14:val="none"/>
        </w:rPr>
        <w:t xml:space="preserve">  </w:t>
      </w:r>
      <w:r w:rsidRPr="00EE7F5E">
        <w:rPr>
          <w:rFonts w:ascii="Arial" w:eastAsia="Aptos" w:hAnsi="Arial" w:cs="Arial"/>
          <w:color w:val="4472C4"/>
          <w:kern w:val="0"/>
          <w14:ligatures w14:val="none"/>
        </w:rPr>
        <w:t>[</w:t>
      </w:r>
      <w:r w:rsidRPr="00EE7F5E">
        <w:rPr>
          <w:rFonts w:ascii="Arial" w:eastAsia="Aptos" w:hAnsi="Arial" w:cs="Arial"/>
          <w:color w:val="4472C4"/>
          <w:kern w:val="0"/>
          <w14:ligatures w14:val="none"/>
        </w:rPr>
        <w:t>VALIDATE EMAIL DOMAIN]</w:t>
      </w:r>
    </w:p>
    <w:p w:rsidR="00FC1601" w:rsidP="00FC1601" w14:paraId="1BDB1BFF" w14:textId="77777777">
      <w:pPr>
        <w:spacing w:after="0" w:line="240" w:lineRule="auto"/>
        <w:rPr>
          <w:rFonts w:ascii="Arial" w:eastAsia="Aptos" w:hAnsi="Arial" w:cs="Arial"/>
          <w:b/>
          <w:bCs/>
          <w:kern w:val="0"/>
          <w14:ligatures w14:val="none"/>
        </w:rPr>
      </w:pPr>
    </w:p>
    <w:p w:rsidR="00FC6111" w:rsidP="00FC1601" w14:paraId="4C878DA8" w14:textId="77777777">
      <w:pPr>
        <w:spacing w:after="0" w:line="240" w:lineRule="auto"/>
        <w:rPr>
          <w:rFonts w:ascii="Arial" w:eastAsia="Aptos" w:hAnsi="Arial" w:cs="Arial"/>
          <w:b/>
          <w:bCs/>
          <w:kern w:val="0"/>
          <w14:ligatures w14:val="none"/>
        </w:rPr>
      </w:pPr>
    </w:p>
    <w:p w:rsidR="00FC6111" w:rsidRPr="00FC6111" w:rsidP="00FC6111" w14:paraId="6E070449" w14:textId="0C8CC835">
      <w:pPr>
        <w:spacing w:after="0" w:line="240" w:lineRule="auto"/>
        <w:ind w:right="-5040"/>
        <w:rPr>
          <w:rFonts w:ascii="Arial" w:eastAsia="Aptos" w:hAnsi="Arial" w:cs="Arial"/>
          <w:b/>
          <w:bCs/>
          <w:color w:val="4472C4"/>
          <w:kern w:val="0"/>
          <w14:ligatures w14:val="none"/>
        </w:rPr>
        <w:sectPr w:rsidSect="00FC1601">
          <w:type w:val="continuous"/>
          <w:pgSz w:w="12240" w:h="15840"/>
          <w:pgMar w:top="1440" w:right="1440" w:bottom="1440" w:left="1440" w:header="720" w:footer="720" w:gutter="0"/>
          <w:cols w:num="2" w:space="720"/>
        </w:sectPr>
      </w:pPr>
      <w:r w:rsidRPr="00FC6111">
        <w:rPr>
          <w:rFonts w:ascii="Arial" w:eastAsia="Aptos" w:hAnsi="Arial" w:cs="Arial"/>
          <w:b/>
          <w:bCs/>
          <w:color w:val="4472C4"/>
          <w:kern w:val="0"/>
          <w14:ligatures w14:val="none"/>
        </w:rPr>
        <w:t xml:space="preserve">[Soft check that MIL_EMAIL and PER_EMAIL </w:t>
      </w:r>
      <w:r w:rsidRPr="00FC6111">
        <w:rPr>
          <w:rFonts w:ascii="Arial" w:eastAsia="Aptos" w:hAnsi="Arial" w:cs="Arial"/>
          <w:b/>
          <w:bCs/>
          <w:color w:val="4472C4"/>
          <w:kern w:val="0"/>
          <w14:ligatures w14:val="none"/>
        </w:rPr>
        <w:t>are</w:t>
      </w:r>
      <w:r w:rsidRPr="00FC6111">
        <w:rPr>
          <w:rFonts w:ascii="Arial" w:eastAsia="Aptos" w:hAnsi="Arial" w:cs="Arial"/>
          <w:b/>
          <w:bCs/>
          <w:color w:val="4472C4"/>
          <w:kern w:val="0"/>
          <w14:ligatures w14:val="none"/>
        </w:rPr>
        <w:t xml:space="preserve"> filled out. If not, display the message: “Please </w:t>
      </w:r>
      <w:r>
        <w:rPr>
          <w:rFonts w:ascii="Arial" w:eastAsia="Aptos" w:hAnsi="Arial" w:cs="Arial"/>
          <w:b/>
          <w:bCs/>
          <w:color w:val="4472C4"/>
          <w:kern w:val="0"/>
          <w14:ligatures w14:val="none"/>
        </w:rPr>
        <w:t>provide</w:t>
      </w:r>
      <w:r w:rsidRPr="00FC6111">
        <w:rPr>
          <w:rFonts w:ascii="Arial" w:eastAsia="Aptos" w:hAnsi="Arial" w:cs="Arial"/>
          <w:b/>
          <w:bCs/>
          <w:color w:val="4472C4"/>
          <w:kern w:val="0"/>
          <w14:ligatures w14:val="none"/>
        </w:rPr>
        <w:t xml:space="preserve"> your .mil and personal email to receive your digital gift card and get notified about the follow-up evaluation survey.”]</w:t>
      </w:r>
    </w:p>
    <w:p w:rsidR="00FC1601" w:rsidRPr="00EE7F5E" w:rsidP="00FC1601" w14:paraId="1E3C6327" w14:textId="77777777">
      <w:pPr>
        <w:spacing w:after="0" w:line="240" w:lineRule="auto"/>
        <w:rPr>
          <w:rFonts w:ascii="Arial" w:eastAsia="Aptos" w:hAnsi="Arial" w:cs="Arial"/>
          <w:b/>
          <w:bCs/>
        </w:rPr>
      </w:pPr>
    </w:p>
    <w:p w:rsidR="00FC1601" w:rsidRPr="00EE7F5E" w:rsidP="00FC1601" w14:paraId="0DB481BF" w14:textId="7B50C6E8">
      <w:pPr>
        <w:pBdr>
          <w:top w:val="single" w:sz="4" w:space="1" w:color="auto"/>
        </w:pBdr>
        <w:spacing w:after="0" w:line="240" w:lineRule="auto"/>
        <w:rPr>
          <w:rFonts w:ascii="Arial" w:eastAsia="Aptos" w:hAnsi="Arial" w:cs="Arial"/>
          <w:color w:val="4472C4"/>
        </w:rPr>
      </w:pPr>
      <w:r w:rsidRPr="00EE7F5E">
        <w:rPr>
          <w:rFonts w:ascii="Arial" w:eastAsia="Aptos" w:hAnsi="Arial" w:cs="Arial"/>
          <w:b/>
          <w:bCs/>
          <w:color w:val="4472C4"/>
        </w:rPr>
        <w:t>CELL</w:t>
      </w:r>
    </w:p>
    <w:p w:rsidR="00FC1601" w:rsidRPr="00EE7F5E" w:rsidP="00FC6111" w14:paraId="60E2472A" w14:textId="69F9C627">
      <w:pPr>
        <w:spacing w:after="0" w:line="240" w:lineRule="auto"/>
        <w:ind w:right="-5040"/>
        <w:rPr>
          <w:rFonts w:ascii="Arial" w:eastAsia="Aptos" w:hAnsi="Arial" w:cs="Arial"/>
        </w:rPr>
      </w:pPr>
      <w:r w:rsidRPr="00EE3E78">
        <w:rPr>
          <w:rFonts w:ascii="Arial" w:eastAsia="Aptos" w:hAnsi="Arial" w:cs="Arial"/>
          <w:b/>
          <w:bCs/>
          <w:color w:val="4472C4" w:themeColor="accent1"/>
        </w:rPr>
        <w:t xml:space="preserve">[Baseline Only] </w:t>
      </w:r>
      <w:r w:rsidRPr="00EE7F5E">
        <w:rPr>
          <w:rFonts w:ascii="Arial" w:eastAsia="Aptos" w:hAnsi="Arial" w:cs="Arial"/>
        </w:rPr>
        <w:t>To allow NORC to text you with the link to the follow-up survey, please enter your cell phone number below:</w:t>
      </w:r>
    </w:p>
    <w:p w:rsidR="00FC1601" w:rsidRPr="00EE7F5E" w:rsidP="00FC6111" w14:paraId="63D0FABC" w14:textId="77777777">
      <w:pPr>
        <w:spacing w:after="0" w:line="240" w:lineRule="auto"/>
        <w:ind w:right="-5040"/>
        <w:rPr>
          <w:rFonts w:ascii="Arial" w:eastAsia="Aptos" w:hAnsi="Arial" w:cs="Arial"/>
        </w:rPr>
      </w:pPr>
    </w:p>
    <w:p w:rsidR="00FC1601" w:rsidRPr="00EE7F5E" w:rsidP="00FC6111" w14:paraId="632FEE63" w14:textId="77777777">
      <w:pPr>
        <w:spacing w:after="0" w:line="240" w:lineRule="auto"/>
        <w:ind w:right="-5040"/>
        <w:rPr>
          <w:rFonts w:ascii="Arial" w:eastAsia="Aptos" w:hAnsi="Arial" w:cs="Arial"/>
        </w:rPr>
      </w:pPr>
      <w:r w:rsidRPr="00EE7F5E">
        <w:rPr>
          <w:rFonts w:ascii="Arial" w:eastAsia="Aptos" w:hAnsi="Arial" w:cs="Arial"/>
        </w:rPr>
        <w:t>What is your cell phone number? _</w:t>
      </w:r>
      <w:r w:rsidRPr="00EE7F5E">
        <w:rPr>
          <w:rFonts w:ascii="Arial" w:eastAsia="Aptos" w:hAnsi="Arial" w:cs="Arial"/>
          <w:u w:val="single"/>
        </w:rPr>
        <w:t>XXX-XXX-XXXX</w:t>
      </w:r>
      <w:r w:rsidRPr="00EE7F5E">
        <w:rPr>
          <w:rFonts w:ascii="Arial" w:eastAsia="Aptos" w:hAnsi="Arial" w:cs="Arial"/>
        </w:rPr>
        <w:t>_</w:t>
      </w:r>
    </w:p>
    <w:p w:rsidR="00FC1601" w:rsidRPr="00EE7F5E" w:rsidP="00FC6111" w14:paraId="40D941FA" w14:textId="77777777">
      <w:pPr>
        <w:spacing w:after="0" w:line="240" w:lineRule="auto"/>
        <w:ind w:right="-5040"/>
        <w:rPr>
          <w:rFonts w:ascii="Arial" w:eastAsia="Aptos" w:hAnsi="Arial" w:cs="Arial"/>
          <w:i/>
          <w:iCs/>
        </w:rPr>
      </w:pPr>
      <w:r w:rsidRPr="00EE7F5E">
        <w:rPr>
          <w:rFonts w:ascii="Arial" w:eastAsia="Aptos" w:hAnsi="Arial" w:cs="Arial"/>
        </w:rPr>
        <w:tab/>
      </w:r>
      <w:r w:rsidRPr="00EE7F5E">
        <w:rPr>
          <w:rFonts w:ascii="Arial" w:eastAsia="Aptos" w:hAnsi="Arial" w:cs="Arial"/>
        </w:rPr>
        <w:tab/>
      </w:r>
      <w:r w:rsidRPr="00EE7F5E">
        <w:rPr>
          <w:rFonts w:ascii="Arial" w:eastAsia="Aptos" w:hAnsi="Arial" w:cs="Arial"/>
        </w:rPr>
        <w:tab/>
      </w:r>
      <w:r w:rsidRPr="00EE7F5E">
        <w:rPr>
          <w:rFonts w:ascii="Arial" w:eastAsia="Aptos" w:hAnsi="Arial" w:cs="Arial"/>
          <w:i/>
          <w:iCs/>
        </w:rPr>
        <w:t>Enter area code and phone number with no dashes.</w:t>
      </w:r>
    </w:p>
    <w:p w:rsidR="00FC1601" w:rsidRPr="00EE7F5E" w:rsidP="00FC6111" w14:paraId="69C4F0E1" w14:textId="77777777">
      <w:pPr>
        <w:spacing w:after="0" w:line="240" w:lineRule="auto"/>
        <w:ind w:left="1440" w:right="-5040" w:firstLine="720"/>
        <w:rPr>
          <w:rFonts w:ascii="Arial" w:eastAsia="Aptos" w:hAnsi="Arial" w:cs="Arial"/>
        </w:rPr>
      </w:pPr>
      <w:r w:rsidRPr="00EE7F5E">
        <w:rPr>
          <w:rFonts w:ascii="Arial" w:eastAsia="Aptos" w:hAnsi="Arial" w:cs="Arial"/>
          <w:color w:val="4472C4"/>
          <w:u w:val="single"/>
        </w:rPr>
        <w:t>[VALIDATE PHONE NUM: 10 DIGITS. NO SYMBOLS. NO LETTERS.]</w:t>
      </w:r>
    </w:p>
    <w:p w:rsidR="00FC1601" w:rsidRPr="00EE7F5E" w:rsidP="00FC6111" w14:paraId="4359D881" w14:textId="77777777">
      <w:pPr>
        <w:spacing w:line="276" w:lineRule="auto"/>
        <w:ind w:left="1440" w:right="-5040" w:firstLine="720"/>
        <w:rPr>
          <w:rFonts w:ascii="Arial" w:eastAsia="Aptos" w:hAnsi="Arial" w:cs="Arial"/>
        </w:rPr>
      </w:pPr>
    </w:p>
    <w:p w:rsidR="00FC1601" w:rsidP="00FC6111" w14:paraId="68D3B4DD" w14:textId="345F0034">
      <w:pPr>
        <w:spacing w:after="0" w:line="240" w:lineRule="auto"/>
        <w:ind w:right="-5040"/>
        <w:rPr>
          <w:rFonts w:ascii="Arial" w:eastAsia="Aptos" w:hAnsi="Arial" w:cs="Arial"/>
          <w:kern w:val="0"/>
          <w14:ligatures w14:val="none"/>
        </w:rPr>
      </w:pPr>
      <w:r w:rsidRPr="00EE7F5E">
        <w:rPr>
          <w:rFonts w:ascii="Arial" w:eastAsia="Aptos" w:hAnsi="Arial" w:cs="Arial"/>
          <w:i/>
          <w:iCs/>
          <w:kern w:val="0"/>
          <w14:ligatures w14:val="none"/>
        </w:rPr>
        <w:t xml:space="preserve">By providing this number, you allow NORC to text you </w:t>
      </w:r>
      <w:r w:rsidRPr="00EE7F5E">
        <w:rPr>
          <w:rFonts w:ascii="Arial" w:eastAsia="Aptos" w:hAnsi="Arial" w:cs="Arial"/>
          <w:i/>
          <w:iCs/>
          <w:kern w:val="0"/>
          <w14:ligatures w14:val="none"/>
        </w:rPr>
        <w:t>using</w:t>
      </w:r>
      <w:r w:rsidRPr="00EE7F5E">
        <w:rPr>
          <w:rFonts w:ascii="Arial" w:eastAsia="Aptos" w:hAnsi="Arial" w:cs="Arial"/>
          <w:i/>
          <w:iCs/>
          <w:kern w:val="0"/>
          <w14:ligatures w14:val="none"/>
        </w:rPr>
        <w:t xml:space="preserve"> an automated text system. We will only use your phone number for the 90-day follow-up evaluation survey. NORC will not share, sell</w:t>
      </w:r>
      <w:r w:rsidR="00901898">
        <w:rPr>
          <w:rFonts w:ascii="Arial" w:eastAsia="Aptos" w:hAnsi="Arial" w:cs="Arial"/>
          <w:i/>
          <w:iCs/>
          <w:kern w:val="0"/>
          <w14:ligatures w14:val="none"/>
        </w:rPr>
        <w:t>,</w:t>
      </w:r>
      <w:r w:rsidRPr="00EE7F5E">
        <w:rPr>
          <w:rFonts w:ascii="Arial" w:eastAsia="Aptos" w:hAnsi="Arial" w:cs="Arial"/>
          <w:i/>
          <w:iCs/>
          <w:kern w:val="0"/>
          <w14:ligatures w14:val="none"/>
        </w:rPr>
        <w:t xml:space="preserve"> or otherwise use this number. You can reply STOP to our text messages to opt out at any time. Reply HELP for help. Standard messaging and data rates may apply. Messaging frequency may vary.</w:t>
      </w:r>
      <w:r w:rsidRPr="00EE7F5E">
        <w:rPr>
          <w:rFonts w:ascii="Arial" w:eastAsia="Aptos" w:hAnsi="Arial" w:cs="Arial"/>
          <w:kern w:val="0"/>
          <w14:ligatures w14:val="none"/>
        </w:rPr>
        <w:t xml:space="preserve"> </w:t>
      </w:r>
      <w:r w:rsidR="0054496E">
        <w:rPr>
          <w:rFonts w:ascii="Arial" w:eastAsia="Aptos" w:hAnsi="Arial" w:cs="Arial"/>
          <w:kern w:val="0"/>
          <w14:ligatures w14:val="none"/>
        </w:rPr>
        <w:t xml:space="preserve"> </w:t>
      </w:r>
    </w:p>
    <w:p w:rsidR="00FC6111" w:rsidP="00FC1601" w14:paraId="726982FD" w14:textId="77777777">
      <w:pPr>
        <w:spacing w:after="0" w:line="240" w:lineRule="auto"/>
        <w:rPr>
          <w:rFonts w:ascii="Arial" w:eastAsia="Aptos" w:hAnsi="Arial" w:cs="Arial"/>
          <w:kern w:val="0"/>
          <w14:ligatures w14:val="none"/>
        </w:rPr>
      </w:pPr>
    </w:p>
    <w:p w:rsidR="00FC6111" w:rsidRPr="00FC6111" w:rsidP="00FC6111" w14:paraId="48DD71FE" w14:textId="1EDC987A">
      <w:pPr>
        <w:spacing w:after="0" w:line="240" w:lineRule="auto"/>
        <w:ind w:right="-5040"/>
        <w:rPr>
          <w:rFonts w:ascii="Arial" w:eastAsia="Aptos" w:hAnsi="Arial" w:cs="Arial"/>
          <w:b/>
          <w:bCs/>
          <w:color w:val="4472C4"/>
          <w:kern w:val="0"/>
          <w14:ligatures w14:val="none"/>
        </w:rPr>
      </w:pPr>
      <w:r w:rsidRPr="00FC6111">
        <w:rPr>
          <w:rFonts w:ascii="Arial" w:eastAsia="Aptos" w:hAnsi="Arial" w:cs="Arial"/>
          <w:b/>
          <w:bCs/>
          <w:color w:val="4472C4"/>
          <w:kern w:val="0"/>
          <w14:ligatures w14:val="none"/>
        </w:rPr>
        <w:t xml:space="preserve">[Soft check that </w:t>
      </w:r>
      <w:r>
        <w:rPr>
          <w:rFonts w:ascii="Arial" w:eastAsia="Aptos" w:hAnsi="Arial" w:cs="Arial"/>
          <w:b/>
          <w:bCs/>
          <w:color w:val="4472C4"/>
          <w:kern w:val="0"/>
          <w14:ligatures w14:val="none"/>
        </w:rPr>
        <w:t>CELL is</w:t>
      </w:r>
      <w:r w:rsidRPr="00FC6111">
        <w:rPr>
          <w:rFonts w:ascii="Arial" w:eastAsia="Aptos" w:hAnsi="Arial" w:cs="Arial"/>
          <w:b/>
          <w:bCs/>
          <w:color w:val="4472C4"/>
          <w:kern w:val="0"/>
          <w14:ligatures w14:val="none"/>
        </w:rPr>
        <w:t xml:space="preserve"> filled out. If not, display the message: “Please</w:t>
      </w:r>
      <w:r>
        <w:rPr>
          <w:rFonts w:ascii="Arial" w:eastAsia="Aptos" w:hAnsi="Arial" w:cs="Arial"/>
          <w:b/>
          <w:bCs/>
          <w:color w:val="4472C4"/>
          <w:kern w:val="0"/>
          <w14:ligatures w14:val="none"/>
        </w:rPr>
        <w:t xml:space="preserve"> provide your cell phone number </w:t>
      </w:r>
      <w:r w:rsidRPr="00FC6111">
        <w:rPr>
          <w:rFonts w:ascii="Arial" w:eastAsia="Aptos" w:hAnsi="Arial" w:cs="Arial"/>
          <w:b/>
          <w:bCs/>
          <w:color w:val="4472C4"/>
          <w:kern w:val="0"/>
          <w14:ligatures w14:val="none"/>
        </w:rPr>
        <w:t>to receive</w:t>
      </w:r>
      <w:r>
        <w:rPr>
          <w:rFonts w:ascii="Arial" w:eastAsia="Aptos" w:hAnsi="Arial" w:cs="Arial"/>
          <w:b/>
          <w:bCs/>
          <w:color w:val="4472C4"/>
          <w:kern w:val="0"/>
          <w14:ligatures w14:val="none"/>
        </w:rPr>
        <w:t xml:space="preserve"> the link to the follow-up survey via text</w:t>
      </w:r>
      <w:r w:rsidRPr="00FC6111">
        <w:rPr>
          <w:rFonts w:ascii="Arial" w:eastAsia="Aptos" w:hAnsi="Arial" w:cs="Arial"/>
          <w:b/>
          <w:bCs/>
          <w:color w:val="4472C4"/>
          <w:kern w:val="0"/>
          <w14:ligatures w14:val="none"/>
        </w:rPr>
        <w:t>.”]</w:t>
      </w:r>
    </w:p>
    <w:p w:rsidR="00FC6111" w:rsidRPr="00FC6111" w:rsidP="00FC6111" w14:paraId="726B0618" w14:textId="77777777">
      <w:pPr>
        <w:spacing w:after="0" w:line="240" w:lineRule="auto"/>
        <w:rPr>
          <w:rFonts w:ascii="Arial" w:eastAsia="Aptos" w:hAnsi="Arial" w:cs="Arial"/>
          <w:b/>
          <w:bCs/>
          <w:color w:val="4472C4"/>
          <w:kern w:val="0"/>
          <w14:ligatures w14:val="none"/>
        </w:rPr>
        <w:sectPr w:rsidSect="00FC6111">
          <w:pgSz w:w="12240" w:h="15840"/>
          <w:pgMar w:top="1440" w:right="1440" w:bottom="1440" w:left="1440" w:header="720" w:footer="720" w:gutter="0"/>
          <w:cols w:num="2" w:space="720"/>
        </w:sectPr>
      </w:pPr>
    </w:p>
    <w:p w:rsidR="00FC6111" w:rsidRPr="00EE7F5E" w:rsidP="00FC1601" w14:paraId="43DDD5B1" w14:textId="77777777">
      <w:pPr>
        <w:spacing w:after="0" w:line="240" w:lineRule="auto"/>
        <w:rPr>
          <w:rFonts w:ascii="Arial" w:eastAsia="Aptos" w:hAnsi="Arial" w:cs="Arial"/>
          <w:kern w:val="0"/>
          <w14:ligatures w14:val="none"/>
        </w:rPr>
      </w:pPr>
    </w:p>
    <w:p w:rsidR="007B2F23" w:rsidP="005003C4" w14:paraId="345D818A" w14:textId="3AFA98A7">
      <w:pPr>
        <w:spacing w:after="0" w:line="240" w:lineRule="auto"/>
        <w:rPr>
          <w:rFonts w:ascii="Arial" w:eastAsia="Aptos" w:hAnsi="Arial" w:cs="Arial"/>
          <w:b/>
          <w:bCs/>
        </w:rPr>
      </w:pPr>
      <w:r w:rsidRPr="00EE7F5E">
        <w:rPr>
          <w:rFonts w:ascii="Arial" w:eastAsia="Aptos" w:hAnsi="Arial" w:cs="Arial"/>
          <w:b/>
          <w:bCs/>
        </w:rPr>
        <w:t xml:space="preserve"> </w:t>
      </w:r>
    </w:p>
    <w:p w:rsidR="00FC1601" w:rsidRPr="00EE7F5E" w:rsidP="00FC1601" w14:paraId="5B88D0EC" w14:textId="77777777">
      <w:pPr>
        <w:spacing w:after="0" w:line="240" w:lineRule="auto"/>
        <w:rPr>
          <w:rFonts w:ascii="Arial" w:eastAsia="Aptos" w:hAnsi="Arial" w:cs="Arial"/>
          <w:b/>
          <w:bCs/>
        </w:rPr>
      </w:pPr>
    </w:p>
    <w:p w:rsidR="00FC1601" w:rsidRPr="00EE7F5E" w:rsidP="00FC1601" w14:paraId="023F5371" w14:textId="77777777">
      <w:pPr>
        <w:pBdr>
          <w:top w:val="single" w:sz="4" w:space="1" w:color="auto"/>
        </w:pBdr>
        <w:spacing w:after="0" w:line="240" w:lineRule="auto"/>
        <w:jc w:val="center"/>
        <w:rPr>
          <w:rFonts w:ascii="Arial" w:eastAsia="Aptos" w:hAnsi="Arial" w:cs="Arial"/>
          <w:b/>
          <w:bCs/>
          <w:color w:val="FF0000"/>
        </w:rPr>
      </w:pPr>
      <w:r w:rsidRPr="00EE7F5E">
        <w:rPr>
          <w:rFonts w:ascii="Arial" w:eastAsia="Aptos" w:hAnsi="Arial" w:cs="Arial"/>
          <w:b/>
          <w:bCs/>
          <w:color w:val="FF0000"/>
        </w:rPr>
        <w:t>PII CONFIRMATION</w:t>
      </w:r>
    </w:p>
    <w:p w:rsidR="00FC1601" w:rsidRPr="00EE7F5E" w:rsidP="00FC1601" w14:paraId="5270D464" w14:textId="77777777">
      <w:pPr>
        <w:spacing w:after="0" w:line="240" w:lineRule="auto"/>
        <w:rPr>
          <w:rFonts w:ascii="Arial" w:eastAsia="Aptos" w:hAnsi="Arial" w:cs="Arial"/>
          <w:b/>
          <w:bCs/>
          <w:color w:val="4472C4"/>
        </w:rPr>
      </w:pPr>
      <w:r w:rsidRPr="00EE7F5E">
        <w:rPr>
          <w:rFonts w:ascii="Arial" w:eastAsia="Aptos" w:hAnsi="Arial" w:cs="Arial"/>
          <w:b/>
          <w:bCs/>
          <w:color w:val="4472C4"/>
        </w:rPr>
        <w:t xml:space="preserve">CONFIRM </w:t>
      </w:r>
    </w:p>
    <w:p w:rsidR="00FC1601" w:rsidRPr="00EE7F5E" w:rsidP="00FC1601" w14:paraId="4D90DEF7" w14:textId="77777777">
      <w:pPr>
        <w:spacing w:after="0" w:line="240" w:lineRule="auto"/>
        <w:rPr>
          <w:rFonts w:ascii="Arial" w:eastAsia="Aptos" w:hAnsi="Arial" w:cs="Arial"/>
          <w:bCs/>
        </w:rPr>
      </w:pPr>
      <w:r w:rsidRPr="00EE7F5E">
        <w:rPr>
          <w:rFonts w:ascii="Arial" w:eastAsia="Aptos" w:hAnsi="Arial" w:cs="Arial"/>
        </w:rPr>
        <w:t xml:space="preserve">Is the below </w:t>
      </w:r>
      <w:r w:rsidRPr="00EE7F5E">
        <w:rPr>
          <w:rFonts w:ascii="Arial" w:eastAsia="Aptos" w:hAnsi="Arial" w:cs="Arial"/>
        </w:rPr>
        <w:t>information</w:t>
      </w:r>
      <w:r w:rsidRPr="00EE7F5E">
        <w:rPr>
          <w:rFonts w:ascii="Arial" w:eastAsia="Aptos" w:hAnsi="Arial" w:cs="Arial"/>
        </w:rPr>
        <w:t xml:space="preserve"> correct? </w:t>
      </w:r>
      <w:r w:rsidRPr="00EE7F5E">
        <w:rPr>
          <w:rFonts w:ascii="Arial" w:eastAsia="Aptos" w:hAnsi="Arial" w:cs="Arial"/>
          <w:bCs/>
          <w:i/>
          <w:iCs/>
        </w:rPr>
        <w:t>If any piece of the below information is incorrect, select “No, need to make a correction.”</w:t>
      </w:r>
    </w:p>
    <w:p w:rsidR="00FC1601" w:rsidRPr="00EE7F5E" w:rsidP="00FC1601" w14:paraId="49C68405" w14:textId="77777777">
      <w:pPr>
        <w:spacing w:after="0" w:line="240" w:lineRule="auto"/>
        <w:rPr>
          <w:rFonts w:ascii="Arial" w:eastAsia="Aptos" w:hAnsi="Arial" w:cs="Arial"/>
        </w:rPr>
      </w:pPr>
    </w:p>
    <w:p w:rsidR="00FC1601" w:rsidRPr="00EE7F5E" w:rsidP="00FC1601" w14:paraId="6B691FD9" w14:textId="77777777">
      <w:pPr>
        <w:spacing w:after="0" w:line="240" w:lineRule="auto"/>
        <w:ind w:left="720" w:firstLine="720"/>
        <w:rPr>
          <w:rFonts w:ascii="Arial" w:eastAsia="Aptos" w:hAnsi="Arial" w:cs="Arial"/>
          <w:b/>
          <w:bCs/>
        </w:rPr>
      </w:pPr>
      <w:r w:rsidRPr="00EE7F5E">
        <w:rPr>
          <w:rFonts w:ascii="Arial" w:eastAsia="Aptos" w:hAnsi="Arial" w:cs="Arial"/>
        </w:rPr>
        <w:t xml:space="preserve">Military Email: </w:t>
      </w:r>
      <w:r w:rsidRPr="00EE7F5E">
        <w:rPr>
          <w:rFonts w:ascii="Arial" w:eastAsia="Aptos" w:hAnsi="Arial" w:cs="Arial"/>
        </w:rPr>
        <w:tab/>
      </w:r>
      <w:r w:rsidRPr="005003C4">
        <w:rPr>
          <w:rFonts w:ascii="Arial" w:eastAsia="Aptos" w:hAnsi="Arial" w:cs="Arial"/>
          <w:b/>
          <w:bCs/>
          <w:color w:val="4472C4"/>
        </w:rPr>
        <w:t>[MIL_EMAIL]</w:t>
      </w:r>
    </w:p>
    <w:p w:rsidR="00FC1601" w:rsidRPr="00EE7F5E" w:rsidP="00FC1601" w14:paraId="3AF7BEAB" w14:textId="1C440E30">
      <w:pPr>
        <w:spacing w:after="0" w:line="240" w:lineRule="auto"/>
        <w:ind w:left="720" w:firstLine="720"/>
        <w:rPr>
          <w:rFonts w:ascii="Arial" w:eastAsia="Aptos" w:hAnsi="Arial" w:cs="Arial"/>
          <w:b/>
          <w:bCs/>
        </w:rPr>
      </w:pPr>
      <w:r w:rsidRPr="00EE7F5E">
        <w:rPr>
          <w:rFonts w:ascii="Arial" w:eastAsia="Aptos" w:hAnsi="Arial" w:cs="Arial"/>
        </w:rPr>
        <w:t>Personal Email:</w:t>
      </w:r>
      <w:r w:rsidR="005003C4">
        <w:rPr>
          <w:rFonts w:ascii="Arial" w:eastAsia="Aptos" w:hAnsi="Arial" w:cs="Arial"/>
        </w:rPr>
        <w:t xml:space="preserve"> </w:t>
      </w:r>
      <w:r w:rsidRPr="005003C4">
        <w:rPr>
          <w:rFonts w:ascii="Arial" w:eastAsia="Aptos" w:hAnsi="Arial" w:cs="Arial"/>
          <w:b/>
          <w:bCs/>
          <w:color w:val="4472C4"/>
        </w:rPr>
        <w:t>[PER_EMAIL]</w:t>
      </w:r>
    </w:p>
    <w:p w:rsidR="00FC1601" w:rsidRPr="005003C4" w:rsidP="00EE7F5E" w14:paraId="4D5A8342" w14:textId="1EB74A4E">
      <w:pPr>
        <w:spacing w:after="0" w:line="240" w:lineRule="auto"/>
        <w:ind w:left="720" w:firstLine="720"/>
        <w:rPr>
          <w:rFonts w:ascii="Arial" w:eastAsia="Aptos" w:hAnsi="Arial" w:cs="Arial"/>
          <w:b/>
          <w:bCs/>
          <w:color w:val="4472C4"/>
        </w:rPr>
      </w:pPr>
      <w:r w:rsidRPr="00EE3E78">
        <w:rPr>
          <w:rFonts w:ascii="Arial" w:eastAsia="Aptos" w:hAnsi="Arial" w:cs="Arial"/>
          <w:b/>
          <w:bCs/>
          <w:color w:val="4472C4" w:themeColor="accent1"/>
        </w:rPr>
        <w:t xml:space="preserve">[Baseline Only] </w:t>
      </w:r>
      <w:r w:rsidRPr="00EE7F5E">
        <w:rPr>
          <w:rFonts w:ascii="Arial" w:eastAsia="Aptos" w:hAnsi="Arial" w:cs="Arial"/>
        </w:rPr>
        <w:t xml:space="preserve">Cell Phone: </w:t>
      </w:r>
      <w:r w:rsidRPr="00EE7F5E">
        <w:rPr>
          <w:rFonts w:ascii="Arial" w:eastAsia="Aptos" w:hAnsi="Arial" w:cs="Arial"/>
        </w:rPr>
        <w:tab/>
      </w:r>
      <w:r w:rsidRPr="005003C4">
        <w:rPr>
          <w:rFonts w:ascii="Arial" w:eastAsia="Aptos" w:hAnsi="Arial" w:cs="Arial"/>
          <w:b/>
          <w:bCs/>
          <w:color w:val="4472C4"/>
        </w:rPr>
        <w:t>[CELL]</w:t>
      </w:r>
    </w:p>
    <w:p w:rsidR="00FC1601" w:rsidRPr="00EE7F5E" w:rsidP="00FC1601" w14:paraId="246A4C5A" w14:textId="77777777">
      <w:pPr>
        <w:spacing w:after="0" w:line="240" w:lineRule="auto"/>
        <w:ind w:firstLine="720"/>
        <w:rPr>
          <w:rFonts w:ascii="Arial" w:eastAsia="Aptos" w:hAnsi="Arial" w:cs="Arial"/>
          <w:bCs/>
        </w:rPr>
      </w:pPr>
    </w:p>
    <w:p w:rsidR="00FC1601" w:rsidRPr="00EE7F5E" w:rsidP="00FC1601" w14:paraId="1CFFD637" w14:textId="77777777">
      <w:pPr>
        <w:spacing w:after="0" w:line="240" w:lineRule="auto"/>
        <w:ind w:left="720"/>
        <w:rPr>
          <w:rFonts w:ascii="Arial" w:eastAsia="Aptos" w:hAnsi="Arial" w:cs="Arial"/>
          <w:bCs/>
        </w:rPr>
      </w:pPr>
      <w:r w:rsidRPr="00EE7F5E">
        <w:rPr>
          <w:rFonts w:ascii="Arial" w:eastAsia="Aptos" w:hAnsi="Arial" w:cs="Arial"/>
          <w:b/>
          <w:bCs/>
        </w:rPr>
        <w:t>1</w:t>
      </w:r>
      <w:r w:rsidRPr="00EE7F5E">
        <w:rPr>
          <w:rFonts w:ascii="Arial" w:eastAsia="Aptos" w:hAnsi="Arial" w:cs="Arial"/>
        </w:rPr>
        <w:t xml:space="preserve"> Yes, all information is correct. </w:t>
      </w:r>
      <w:r w:rsidRPr="00EE7F5E">
        <w:rPr>
          <w:rFonts w:ascii="Arial" w:eastAsia="Aptos" w:hAnsi="Arial" w:cs="Arial"/>
          <w:b/>
          <w:bCs/>
        </w:rPr>
        <w:t>→ GO TO EMAIL_INCSUR</w:t>
      </w:r>
    </w:p>
    <w:p w:rsidR="00FC1601" w:rsidRPr="00EE7F5E" w:rsidP="00FC1601" w14:paraId="1DC9B454" w14:textId="77777777">
      <w:pPr>
        <w:spacing w:after="0" w:line="240" w:lineRule="auto"/>
        <w:ind w:left="720"/>
        <w:rPr>
          <w:rFonts w:ascii="Arial" w:eastAsia="Aptos" w:hAnsi="Arial" w:cs="Arial"/>
          <w:b/>
          <w:bCs/>
        </w:rPr>
      </w:pPr>
      <w:r w:rsidRPr="00EE7F5E">
        <w:rPr>
          <w:rFonts w:ascii="Arial" w:eastAsia="Aptos" w:hAnsi="Arial" w:cs="Arial"/>
          <w:b/>
          <w:bCs/>
        </w:rPr>
        <w:t>2</w:t>
      </w:r>
      <w:r w:rsidRPr="00EE7F5E">
        <w:rPr>
          <w:rFonts w:ascii="Arial" w:eastAsia="Aptos" w:hAnsi="Arial" w:cs="Arial"/>
        </w:rPr>
        <w:t xml:space="preserve"> No, need to make a correction.</w:t>
      </w:r>
      <w:r w:rsidRPr="00EE7F5E">
        <w:rPr>
          <w:rFonts w:ascii="Arial" w:eastAsia="Aptos" w:hAnsi="Arial" w:cs="Arial"/>
          <w:b/>
          <w:bCs/>
        </w:rPr>
        <w:t xml:space="preserve"> → GO TO PIIUPDATE</w:t>
      </w:r>
    </w:p>
    <w:p w:rsidR="00FC1601" w:rsidRPr="00EE7F5E" w:rsidP="00FC1601" w14:paraId="5E17C4C5" w14:textId="77777777">
      <w:pPr>
        <w:spacing w:after="0" w:line="240" w:lineRule="auto"/>
        <w:rPr>
          <w:rFonts w:ascii="Arial" w:eastAsia="Aptos" w:hAnsi="Arial" w:cs="Arial"/>
          <w:b/>
          <w:bCs/>
          <w:color w:val="215E99"/>
        </w:rPr>
      </w:pPr>
    </w:p>
    <w:p w:rsidR="00FC1601" w:rsidRPr="00EE7F5E" w:rsidP="00FC1601" w14:paraId="50E493A1" w14:textId="77777777">
      <w:pPr>
        <w:pBdr>
          <w:top w:val="single" w:sz="4" w:space="1" w:color="auto"/>
        </w:pBdr>
        <w:spacing w:after="0" w:line="240" w:lineRule="auto"/>
        <w:rPr>
          <w:rFonts w:ascii="Arial" w:eastAsia="Aptos" w:hAnsi="Arial" w:cs="Arial"/>
          <w:b/>
          <w:bCs/>
          <w:color w:val="4472C4"/>
        </w:rPr>
      </w:pPr>
      <w:r w:rsidRPr="00EE7F5E">
        <w:rPr>
          <w:rFonts w:ascii="Arial" w:eastAsia="Aptos" w:hAnsi="Arial" w:cs="Arial"/>
          <w:b/>
          <w:bCs/>
          <w:color w:val="4472C4"/>
        </w:rPr>
        <w:t>PIIUPDATE</w:t>
      </w:r>
    </w:p>
    <w:p w:rsidR="005003C4" w:rsidP="005003C4" w14:paraId="4792E9A8" w14:textId="63ED955A">
      <w:pPr>
        <w:spacing w:after="0" w:line="240" w:lineRule="auto"/>
        <w:rPr>
          <w:rFonts w:ascii="Arial" w:eastAsia="Aptos" w:hAnsi="Arial" w:cs="Arial"/>
        </w:rPr>
      </w:pPr>
      <w:r w:rsidRPr="00EE7F5E">
        <w:rPr>
          <w:rFonts w:ascii="Arial" w:eastAsia="Aptos" w:hAnsi="Arial" w:cs="Arial"/>
        </w:rPr>
        <w:t>Please edit your responses below to update the information, then hit “Next.”</w:t>
      </w:r>
    </w:p>
    <w:p w:rsidR="005003C4" w:rsidP="005003C4" w14:paraId="19A8598F" w14:textId="77777777">
      <w:pPr>
        <w:spacing w:after="0" w:line="240" w:lineRule="auto"/>
        <w:rPr>
          <w:rFonts w:ascii="Arial" w:eastAsia="Aptos" w:hAnsi="Arial" w:cs="Arial"/>
        </w:rPr>
      </w:pPr>
    </w:p>
    <w:p w:rsidR="00FC1601" w:rsidRPr="00EE7F5E" w:rsidP="005003C4" w14:paraId="63270D55" w14:textId="6A1A9A8F">
      <w:pPr>
        <w:spacing w:after="0" w:line="240" w:lineRule="auto"/>
        <w:ind w:firstLine="720"/>
        <w:rPr>
          <w:rFonts w:ascii="Arial" w:eastAsia="Aptos" w:hAnsi="Arial" w:cs="Arial"/>
          <w:color w:val="4472C4"/>
        </w:rPr>
      </w:pPr>
      <w:r w:rsidRPr="00EE7F5E">
        <w:rPr>
          <w:rFonts w:ascii="Arial" w:eastAsia="Aptos" w:hAnsi="Arial" w:cs="Arial"/>
          <w:b/>
          <w:bCs/>
          <w:color w:val="4472C4"/>
          <w:kern w:val="0"/>
          <w14:ligatures w14:val="none"/>
        </w:rPr>
        <w:t>MIL_EMAIL_UP</w:t>
      </w:r>
    </w:p>
    <w:p w:rsidR="00FC1601" w:rsidRPr="00EE7F5E" w:rsidP="00EE7F5E" w14:paraId="6C37606D" w14:textId="77777777">
      <w:pPr>
        <w:spacing w:after="0" w:line="240" w:lineRule="auto"/>
        <w:ind w:left="720" w:right="-3240"/>
        <w:rPr>
          <w:rFonts w:ascii="Arial" w:eastAsia="Aptos" w:hAnsi="Arial" w:cs="Arial"/>
          <w:b/>
          <w:bCs/>
          <w:kern w:val="0"/>
          <w14:ligatures w14:val="none"/>
        </w:rPr>
      </w:pPr>
      <w:r w:rsidRPr="00EE7F5E">
        <w:rPr>
          <w:rFonts w:ascii="Arial" w:eastAsia="Aptos" w:hAnsi="Arial" w:cs="Arial"/>
        </w:rPr>
        <w:t xml:space="preserve">Military Email: </w:t>
      </w:r>
      <w:r w:rsidRPr="00EE7F5E">
        <w:rPr>
          <w:rFonts w:ascii="Arial" w:eastAsia="Aptos" w:hAnsi="Arial" w:cs="Arial"/>
          <w:color w:val="4472C4"/>
        </w:rPr>
        <w:t>__</w:t>
      </w:r>
      <w:r w:rsidRPr="00EE7F5E">
        <w:rPr>
          <w:rFonts w:ascii="Arial" w:eastAsia="Aptos" w:hAnsi="Arial" w:cs="Arial"/>
          <w:b/>
          <w:bCs/>
          <w:color w:val="4472C4"/>
          <w:u w:val="single"/>
        </w:rPr>
        <w:t xml:space="preserve"> [MIL_EMAIL]</w:t>
      </w:r>
      <w:r w:rsidRPr="00EE7F5E">
        <w:rPr>
          <w:rFonts w:ascii="Arial" w:eastAsia="Aptos" w:hAnsi="Arial" w:cs="Arial"/>
          <w:color w:val="4472C4"/>
          <w:kern w:val="0"/>
          <w14:ligatures w14:val="none"/>
        </w:rPr>
        <w:t xml:space="preserve"> ____</w:t>
      </w:r>
    </w:p>
    <w:p w:rsidR="00FC1601" w:rsidRPr="00EE7F5E" w:rsidP="00EE7F5E" w14:paraId="237B1AAE" w14:textId="7074F64C">
      <w:pPr>
        <w:spacing w:after="0" w:line="240" w:lineRule="auto"/>
        <w:ind w:left="720" w:right="-3240"/>
        <w:rPr>
          <w:rFonts w:ascii="Arial" w:eastAsia="Aptos" w:hAnsi="Arial" w:cs="Arial"/>
          <w:color w:val="4472C4"/>
        </w:rPr>
      </w:pPr>
      <w:r>
        <w:rPr>
          <w:rFonts w:ascii="Arial" w:eastAsia="Aptos" w:hAnsi="Arial" w:cs="Arial"/>
          <w:b/>
          <w:bCs/>
          <w:color w:val="4472C4"/>
          <w:kern w:val="0"/>
          <w14:ligatures w14:val="none"/>
        </w:rPr>
        <w:br/>
      </w:r>
      <w:r w:rsidRPr="00EE7F5E">
        <w:rPr>
          <w:rFonts w:ascii="Arial" w:eastAsia="Aptos" w:hAnsi="Arial" w:cs="Arial"/>
          <w:b/>
          <w:bCs/>
          <w:color w:val="4472C4"/>
          <w:kern w:val="0"/>
          <w14:ligatures w14:val="none"/>
        </w:rPr>
        <w:t>PER_EMAIL_UP</w:t>
      </w:r>
    </w:p>
    <w:p w:rsidR="00FC1601" w:rsidRPr="00EE7F5E" w:rsidP="00EE7F5E" w14:paraId="44BB3A09" w14:textId="77777777">
      <w:pPr>
        <w:spacing w:after="0" w:line="240" w:lineRule="auto"/>
        <w:ind w:left="720" w:right="-3240"/>
        <w:rPr>
          <w:rFonts w:ascii="Arial" w:eastAsia="Aptos" w:hAnsi="Arial" w:cs="Arial"/>
          <w:kern w:val="0"/>
          <w14:ligatures w14:val="none"/>
        </w:rPr>
      </w:pPr>
      <w:r w:rsidRPr="00EE7F5E">
        <w:rPr>
          <w:rFonts w:ascii="Arial" w:eastAsia="Aptos" w:hAnsi="Arial" w:cs="Arial"/>
        </w:rPr>
        <w:t xml:space="preserve">Personal Email: </w:t>
      </w:r>
      <w:r w:rsidRPr="00EE7F5E">
        <w:rPr>
          <w:rFonts w:ascii="Arial" w:eastAsia="Aptos" w:hAnsi="Arial" w:cs="Arial"/>
          <w:color w:val="4472C4"/>
        </w:rPr>
        <w:t>__</w:t>
      </w:r>
      <w:r w:rsidRPr="00EE7F5E">
        <w:rPr>
          <w:rFonts w:ascii="Arial" w:eastAsia="Aptos" w:hAnsi="Arial" w:cs="Arial"/>
          <w:b/>
          <w:bCs/>
          <w:color w:val="4472C4"/>
          <w:u w:val="single"/>
        </w:rPr>
        <w:t xml:space="preserve"> [PER_</w:t>
      </w:r>
      <w:r w:rsidRPr="00EE7F5E">
        <w:rPr>
          <w:rFonts w:ascii="Arial" w:eastAsia="Aptos" w:hAnsi="Arial" w:cs="Arial"/>
          <w:b/>
          <w:bCs/>
          <w:color w:val="4472C4"/>
          <w:u w:val="single"/>
        </w:rPr>
        <w:t>EMAIL]</w:t>
      </w:r>
      <w:r w:rsidRPr="00EE7F5E">
        <w:rPr>
          <w:rFonts w:ascii="Arial" w:eastAsia="Aptos" w:hAnsi="Arial" w:cs="Arial"/>
          <w:color w:val="4472C4"/>
          <w:kern w:val="0"/>
          <w14:ligatures w14:val="none"/>
        </w:rPr>
        <w:t>_</w:t>
      </w:r>
      <w:r w:rsidRPr="00EE7F5E">
        <w:rPr>
          <w:rFonts w:ascii="Arial" w:eastAsia="Aptos" w:hAnsi="Arial" w:cs="Arial"/>
          <w:color w:val="4472C4"/>
          <w:kern w:val="0"/>
          <w14:ligatures w14:val="none"/>
        </w:rPr>
        <w:t>___</w:t>
      </w:r>
    </w:p>
    <w:p w:rsidR="00FC1601" w:rsidRPr="00EE3E78" w:rsidP="00EE7F5E" w14:paraId="5DAE4748" w14:textId="556452EE">
      <w:pPr>
        <w:spacing w:after="0" w:line="240" w:lineRule="auto"/>
        <w:ind w:left="720" w:right="-3240"/>
        <w:rPr>
          <w:rFonts w:ascii="Arial" w:eastAsia="Aptos" w:hAnsi="Arial" w:cs="Arial"/>
          <w:b/>
          <w:bCs/>
          <w:color w:val="4472C4" w:themeColor="accent1"/>
          <w:kern w:val="0"/>
          <w14:ligatures w14:val="none"/>
        </w:rPr>
      </w:pPr>
      <w:r>
        <w:rPr>
          <w:rFonts w:ascii="Arial" w:eastAsia="Aptos" w:hAnsi="Arial" w:cs="Arial"/>
          <w:b/>
          <w:bCs/>
          <w:color w:val="215F9A"/>
          <w:kern w:val="0"/>
          <w14:ligatures w14:val="none"/>
        </w:rPr>
        <w:br/>
      </w:r>
      <w:r w:rsidRPr="00EE3E78" w:rsidR="002C2046">
        <w:rPr>
          <w:rFonts w:ascii="Arial" w:eastAsia="Aptos" w:hAnsi="Arial" w:cs="Arial"/>
          <w:b/>
          <w:bCs/>
          <w:color w:val="4472C4" w:themeColor="accent1"/>
          <w:kern w:val="0"/>
          <w14:ligatures w14:val="none"/>
        </w:rPr>
        <w:t xml:space="preserve">[Baseline Only] </w:t>
      </w:r>
      <w:r w:rsidRPr="00EE3E78">
        <w:rPr>
          <w:rFonts w:ascii="Arial" w:eastAsia="Aptos" w:hAnsi="Arial" w:cs="Arial"/>
          <w:b/>
          <w:bCs/>
          <w:color w:val="4472C4" w:themeColor="accent1"/>
          <w:kern w:val="0"/>
          <w14:ligatures w14:val="none"/>
        </w:rPr>
        <w:t>CELL_UP</w:t>
      </w:r>
    </w:p>
    <w:p w:rsidR="00FC1601" w:rsidRPr="00EE7F5E" w:rsidP="00EE7F5E" w14:paraId="124BFE10" w14:textId="77777777">
      <w:pPr>
        <w:spacing w:after="0" w:line="240" w:lineRule="auto"/>
        <w:ind w:left="720" w:right="-3240"/>
        <w:rPr>
          <w:rFonts w:ascii="Arial" w:eastAsia="Aptos" w:hAnsi="Arial" w:cs="Arial"/>
          <w:color w:val="4472C4"/>
          <w:kern w:val="0"/>
          <w14:ligatures w14:val="none"/>
        </w:rPr>
      </w:pPr>
      <w:r w:rsidRPr="00EE7F5E">
        <w:rPr>
          <w:rFonts w:ascii="Arial" w:eastAsia="Aptos" w:hAnsi="Arial" w:cs="Arial"/>
        </w:rPr>
        <w:t>Cell Phone</w:t>
      </w:r>
      <w:r w:rsidRPr="00EE7F5E">
        <w:rPr>
          <w:rFonts w:ascii="Arial" w:eastAsia="Aptos" w:hAnsi="Arial" w:cs="Arial"/>
          <w:color w:val="4472C4"/>
        </w:rPr>
        <w:t>: __</w:t>
      </w:r>
      <w:r w:rsidRPr="00EE7F5E">
        <w:rPr>
          <w:rFonts w:ascii="Arial" w:eastAsia="Aptos" w:hAnsi="Arial" w:cs="Arial"/>
          <w:b/>
          <w:bCs/>
          <w:color w:val="4472C4"/>
          <w:u w:val="single"/>
        </w:rPr>
        <w:t xml:space="preserve"> [CELL]</w:t>
      </w:r>
      <w:r w:rsidRPr="00EE7F5E">
        <w:rPr>
          <w:rFonts w:ascii="Arial" w:eastAsia="Aptos" w:hAnsi="Arial" w:cs="Arial"/>
          <w:color w:val="4472C4"/>
          <w:kern w:val="0"/>
          <w14:ligatures w14:val="none"/>
        </w:rPr>
        <w:t>___</w:t>
      </w:r>
    </w:p>
    <w:p w:rsidR="005003C4" w:rsidP="00FC1601" w14:paraId="4A25D0BA" w14:textId="77777777">
      <w:pPr>
        <w:spacing w:after="0" w:line="240" w:lineRule="auto"/>
        <w:rPr>
          <w:rFonts w:ascii="Arial" w:eastAsia="Aptos" w:hAnsi="Arial" w:cs="Arial"/>
          <w:kern w:val="0"/>
          <w14:ligatures w14:val="none"/>
        </w:rPr>
      </w:pPr>
    </w:p>
    <w:p w:rsidR="00FC1601" w:rsidRPr="005003C4" w:rsidP="00FC1601" w14:paraId="764B8B07" w14:textId="79E10FBD">
      <w:pPr>
        <w:spacing w:after="0" w:line="240" w:lineRule="auto"/>
        <w:rPr>
          <w:rFonts w:ascii="Arial" w:eastAsia="Aptos" w:hAnsi="Arial" w:cs="Arial"/>
          <w:b/>
          <w:bCs/>
          <w:color w:val="4472C4"/>
        </w:rPr>
      </w:pPr>
      <w:r w:rsidRPr="005003C4">
        <w:rPr>
          <w:rFonts w:ascii="Arial" w:eastAsia="Aptos" w:hAnsi="Arial" w:cs="Arial"/>
          <w:b/>
          <w:bCs/>
          <w:color w:val="4472C4"/>
        </w:rPr>
        <w:t>Hidden variable PIIUPDATE set to 1</w:t>
      </w:r>
    </w:p>
    <w:p w:rsidR="00FC1601" w:rsidP="00FC1601" w14:paraId="4B217B43" w14:textId="3B487327">
      <w:pPr>
        <w:spacing w:after="0" w:line="240" w:lineRule="auto"/>
        <w:rPr>
          <w:rFonts w:ascii="Arial" w:eastAsia="Aptos" w:hAnsi="Arial" w:cs="Arial"/>
          <w:b/>
          <w:bCs/>
          <w:color w:val="4472C4"/>
        </w:rPr>
      </w:pPr>
      <w:r>
        <w:rPr>
          <w:rFonts w:ascii="Arial" w:eastAsia="Aptos" w:hAnsi="Arial" w:cs="Arial"/>
          <w:b/>
          <w:bCs/>
          <w:color w:val="4472C4"/>
        </w:rPr>
        <w:t xml:space="preserve">[Baseline Only] </w:t>
      </w:r>
      <w:r w:rsidRPr="005003C4">
        <w:rPr>
          <w:rFonts w:ascii="Arial" w:eastAsia="Aptos" w:hAnsi="Arial" w:cs="Arial"/>
          <w:b/>
          <w:bCs/>
          <w:color w:val="4472C4"/>
        </w:rPr>
        <w:t xml:space="preserve">Set </w:t>
      </w:r>
      <w:r w:rsidR="00462B34">
        <w:rPr>
          <w:rFonts w:ascii="Arial" w:eastAsia="Aptos" w:hAnsi="Arial" w:cs="Arial"/>
          <w:b/>
          <w:bCs/>
          <w:color w:val="4472C4"/>
        </w:rPr>
        <w:t>MIL_EMAIL</w:t>
      </w:r>
      <w:r w:rsidRPr="005003C4">
        <w:rPr>
          <w:rFonts w:ascii="Arial" w:eastAsia="Aptos" w:hAnsi="Arial" w:cs="Arial"/>
          <w:b/>
          <w:bCs/>
          <w:color w:val="4472C4"/>
        </w:rPr>
        <w:t xml:space="preserve"> - CELL to </w:t>
      </w:r>
      <w:r w:rsidR="00462B34">
        <w:rPr>
          <w:rFonts w:ascii="Arial" w:eastAsia="Aptos" w:hAnsi="Arial" w:cs="Arial"/>
          <w:b/>
          <w:bCs/>
          <w:color w:val="4472C4"/>
        </w:rPr>
        <w:t>MIL_EMAIL</w:t>
      </w:r>
      <w:r w:rsidRPr="005003C4">
        <w:rPr>
          <w:rFonts w:ascii="Arial" w:eastAsia="Aptos" w:hAnsi="Arial" w:cs="Arial"/>
          <w:b/>
          <w:bCs/>
          <w:color w:val="4472C4"/>
        </w:rPr>
        <w:t>_UP – CELL_UP</w:t>
      </w:r>
    </w:p>
    <w:p w:rsidR="00535A50" w:rsidRPr="005003C4" w:rsidP="00FC1601" w14:paraId="6F9E55D1" w14:textId="51A31565">
      <w:pPr>
        <w:spacing w:after="0" w:line="240" w:lineRule="auto"/>
        <w:rPr>
          <w:rFonts w:ascii="Arial" w:eastAsia="Aptos" w:hAnsi="Arial" w:cs="Arial"/>
          <w:b/>
          <w:bCs/>
          <w:color w:val="4472C4"/>
        </w:rPr>
      </w:pPr>
      <w:r w:rsidRPr="00535A50">
        <w:rPr>
          <w:rFonts w:ascii="Arial" w:eastAsia="Aptos" w:hAnsi="Arial" w:cs="Arial"/>
          <w:b/>
          <w:bCs/>
          <w:color w:val="4472C4"/>
        </w:rPr>
        <w:t>[</w:t>
      </w:r>
      <w:r>
        <w:rPr>
          <w:rFonts w:ascii="Arial" w:eastAsia="Aptos" w:hAnsi="Arial" w:cs="Arial"/>
          <w:b/>
          <w:bCs/>
          <w:color w:val="4472C4"/>
        </w:rPr>
        <w:t xml:space="preserve">Follow-Up </w:t>
      </w:r>
      <w:r w:rsidRPr="00535A50">
        <w:rPr>
          <w:rFonts w:ascii="Arial" w:eastAsia="Aptos" w:hAnsi="Arial" w:cs="Arial"/>
          <w:b/>
          <w:bCs/>
          <w:color w:val="4472C4"/>
        </w:rPr>
        <w:t xml:space="preserve">Only] Set MIL_EMAIL </w:t>
      </w:r>
      <w:r>
        <w:rPr>
          <w:rFonts w:ascii="Arial" w:eastAsia="Aptos" w:hAnsi="Arial" w:cs="Arial"/>
          <w:b/>
          <w:bCs/>
          <w:color w:val="4472C4"/>
        </w:rPr>
        <w:t>– PER_EMAIL</w:t>
      </w:r>
      <w:r w:rsidRPr="00535A50">
        <w:rPr>
          <w:rFonts w:ascii="Arial" w:eastAsia="Aptos" w:hAnsi="Arial" w:cs="Arial"/>
          <w:b/>
          <w:bCs/>
          <w:color w:val="4472C4"/>
        </w:rPr>
        <w:t xml:space="preserve"> to MIL_EMAIL_UP – </w:t>
      </w:r>
      <w:r>
        <w:rPr>
          <w:rFonts w:ascii="Arial" w:eastAsia="Aptos" w:hAnsi="Arial" w:cs="Arial"/>
          <w:b/>
          <w:bCs/>
          <w:color w:val="4472C4"/>
        </w:rPr>
        <w:t>PER_EMAIL</w:t>
      </w:r>
    </w:p>
    <w:p w:rsidR="00FC1601" w:rsidRPr="005003C4" w:rsidP="00FC1601" w14:paraId="5E828C95" w14:textId="77777777">
      <w:pPr>
        <w:spacing w:after="0" w:line="240" w:lineRule="auto"/>
        <w:rPr>
          <w:rFonts w:ascii="Arial" w:eastAsia="Aptos" w:hAnsi="Arial" w:cs="Arial"/>
          <w:b/>
          <w:bCs/>
          <w:color w:val="4472C4"/>
        </w:rPr>
      </w:pPr>
      <w:r w:rsidRPr="005003C4">
        <w:rPr>
          <w:rFonts w:ascii="Arial" w:eastAsia="Aptos" w:hAnsi="Arial" w:cs="Arial"/>
          <w:b/>
          <w:bCs/>
          <w:color w:val="4472C4"/>
        </w:rPr>
        <w:t>→ LOOP TO CONFIRM</w:t>
      </w:r>
    </w:p>
    <w:p w:rsidR="00FC1601" w:rsidRPr="005003C4" w:rsidP="00FC1601" w14:paraId="515828C3" w14:textId="77777777">
      <w:pPr>
        <w:spacing w:after="0" w:line="240" w:lineRule="auto"/>
        <w:rPr>
          <w:rFonts w:ascii="Arial" w:eastAsia="Aptos" w:hAnsi="Arial" w:cs="Arial"/>
          <w:b/>
          <w:bCs/>
          <w:color w:val="4472C4"/>
        </w:rPr>
      </w:pPr>
      <w:r w:rsidRPr="005003C4">
        <w:rPr>
          <w:rFonts w:ascii="Arial" w:eastAsia="Aptos" w:hAnsi="Arial" w:cs="Arial"/>
          <w:b/>
          <w:bCs/>
          <w:color w:val="4472C4"/>
        </w:rPr>
        <w:t>_UP variables are temporary and will not be exported with survey data</w:t>
      </w:r>
    </w:p>
    <w:p w:rsidR="00FC1601" w:rsidRPr="005003C4" w:rsidP="00FC1601" w14:paraId="3E20AB9D" w14:textId="77777777">
      <w:pPr>
        <w:spacing w:after="0" w:line="240" w:lineRule="auto"/>
        <w:rPr>
          <w:rFonts w:ascii="Arial" w:eastAsia="Aptos" w:hAnsi="Arial" w:cs="Arial"/>
          <w:b/>
          <w:bCs/>
          <w:color w:val="4472C4"/>
        </w:rPr>
      </w:pPr>
      <w:r w:rsidRPr="005003C4">
        <w:rPr>
          <w:rFonts w:ascii="Arial" w:eastAsia="Aptos" w:hAnsi="Arial" w:cs="Arial"/>
          <w:b/>
          <w:bCs/>
          <w:color w:val="4472C4"/>
        </w:rPr>
        <w:t>PIIUPDATE=1 indicates data was changed</w:t>
      </w:r>
    </w:p>
    <w:p w:rsidR="00FC1601" w:rsidP="00FC1601" w14:paraId="066479A9" w14:textId="77777777">
      <w:pPr>
        <w:spacing w:after="0" w:line="240" w:lineRule="auto"/>
        <w:rPr>
          <w:rFonts w:ascii="Arial" w:eastAsia="Aptos" w:hAnsi="Arial" w:cs="Arial"/>
          <w:b/>
          <w:bCs/>
          <w:color w:val="215E99"/>
        </w:rPr>
      </w:pPr>
    </w:p>
    <w:p w:rsidR="005003C4" w:rsidRPr="00EE7F5E" w:rsidP="00FC1601" w14:paraId="4DE16E9B" w14:textId="77777777">
      <w:pPr>
        <w:spacing w:after="0" w:line="240" w:lineRule="auto"/>
        <w:rPr>
          <w:rFonts w:ascii="Arial" w:eastAsia="Aptos" w:hAnsi="Arial" w:cs="Arial"/>
          <w:b/>
          <w:bCs/>
          <w:color w:val="215E99"/>
        </w:rPr>
      </w:pPr>
    </w:p>
    <w:p w:rsidR="00FC1601" w:rsidRPr="005003C4" w:rsidP="00FC1601" w14:paraId="579BF0C8" w14:textId="77777777">
      <w:pPr>
        <w:pBdr>
          <w:top w:val="single" w:sz="4" w:space="1" w:color="auto"/>
        </w:pBdr>
        <w:spacing w:after="0" w:line="240" w:lineRule="auto"/>
        <w:rPr>
          <w:rFonts w:ascii="Arial" w:eastAsia="Aptos" w:hAnsi="Arial" w:cs="Arial"/>
          <w:b/>
          <w:bCs/>
          <w:color w:val="4472C4"/>
        </w:rPr>
      </w:pPr>
      <w:r w:rsidRPr="005003C4">
        <w:rPr>
          <w:rFonts w:ascii="Arial" w:eastAsia="Aptos" w:hAnsi="Arial" w:cs="Arial"/>
          <w:b/>
          <w:bCs/>
          <w:color w:val="4472C4"/>
        </w:rPr>
        <w:t>EMAIL_INCSUR</w:t>
      </w:r>
    </w:p>
    <w:p w:rsidR="00FC1601" w:rsidRPr="00EE7F5E" w:rsidP="00FC1601" w14:paraId="1470FED4" w14:textId="1A33703F">
      <w:pPr>
        <w:spacing w:after="0" w:line="240" w:lineRule="auto"/>
        <w:rPr>
          <w:rFonts w:ascii="Arial" w:eastAsia="Aptos" w:hAnsi="Arial" w:cs="Arial"/>
        </w:rPr>
      </w:pPr>
      <w:r w:rsidRPr="00EE7F5E">
        <w:rPr>
          <w:rFonts w:ascii="Arial" w:eastAsia="Aptos" w:hAnsi="Arial" w:cs="Arial"/>
        </w:rPr>
        <w:t xml:space="preserve">Please select the email address you monitor regularly to receive your </w:t>
      </w:r>
      <w:r w:rsidR="005003C4">
        <w:rPr>
          <w:rFonts w:ascii="Arial" w:eastAsia="Times New Roman" w:hAnsi="Arial" w:cs="Arial"/>
          <w:b/>
          <w:bCs/>
          <w:kern w:val="0"/>
          <w14:ligatures w14:val="none"/>
        </w:rPr>
        <w:t>[</w:t>
      </w:r>
      <w:r w:rsidR="005003C4">
        <w:rPr>
          <w:rFonts w:ascii="Arial" w:eastAsia="Times New Roman" w:hAnsi="Arial" w:cs="Arial"/>
          <w:b/>
          <w:bCs/>
          <w:color w:val="70AD47"/>
          <w:kern w:val="0"/>
          <w14:ligatures w14:val="none"/>
        </w:rPr>
        <w:t xml:space="preserve">Baseline: </w:t>
      </w:r>
      <w:r w:rsidR="005003C4">
        <w:rPr>
          <w:rFonts w:ascii="Arial" w:eastAsia="Times New Roman" w:hAnsi="Arial" w:cs="Arial"/>
          <w:b/>
          <w:bCs/>
          <w:kern w:val="0"/>
          <w14:ligatures w14:val="none"/>
        </w:rPr>
        <w:t xml:space="preserve">$10 / </w:t>
      </w:r>
      <w:r w:rsidR="005003C4">
        <w:rPr>
          <w:rFonts w:ascii="Arial" w:eastAsia="Times New Roman" w:hAnsi="Arial" w:cs="Arial"/>
          <w:b/>
          <w:bCs/>
          <w:color w:val="ED7D31" w:themeColor="accent2"/>
          <w:kern w:val="0"/>
          <w14:ligatures w14:val="none"/>
        </w:rPr>
        <w:t xml:space="preserve">Follow-up: </w:t>
      </w:r>
      <w:r w:rsidR="005003C4">
        <w:rPr>
          <w:rFonts w:ascii="Arial" w:eastAsia="Times New Roman" w:hAnsi="Arial" w:cs="Arial"/>
          <w:b/>
          <w:bCs/>
          <w:kern w:val="0"/>
          <w14:ligatures w14:val="none"/>
        </w:rPr>
        <w:t>$20]</w:t>
      </w:r>
      <w:r w:rsidR="005003C4">
        <w:rPr>
          <w:rFonts w:ascii="Arial" w:eastAsia="Aptos" w:hAnsi="Arial" w:cs="Arial"/>
          <w:kern w:val="0"/>
          <w14:ligatures w14:val="none"/>
        </w:rPr>
        <w:t xml:space="preserve"> </w:t>
      </w:r>
      <w:r w:rsidRPr="00EE7F5E">
        <w:rPr>
          <w:rFonts w:ascii="Arial" w:eastAsia="Aptos" w:hAnsi="Arial" w:cs="Arial"/>
        </w:rPr>
        <w:t>e-gift code</w:t>
      </w:r>
      <w:r w:rsidR="005003C4">
        <w:rPr>
          <w:rFonts w:ascii="Arial" w:eastAsia="Aptos" w:hAnsi="Arial" w:cs="Arial"/>
        </w:rPr>
        <w:t xml:space="preserve"> </w:t>
      </w:r>
      <w:r w:rsidR="00F974D1">
        <w:rPr>
          <w:rFonts w:ascii="Arial" w:eastAsia="Aptos" w:hAnsi="Arial" w:cs="Arial"/>
        </w:rPr>
        <w:t xml:space="preserve">within 7 days </w:t>
      </w:r>
      <w:r w:rsidRPr="00EE7F5E">
        <w:rPr>
          <w:rFonts w:ascii="Arial" w:eastAsia="Aptos" w:hAnsi="Arial" w:cs="Arial"/>
        </w:rPr>
        <w:t>and</w:t>
      </w:r>
      <w:r w:rsidR="005003C4">
        <w:rPr>
          <w:rFonts w:ascii="Arial" w:eastAsia="Aptos" w:hAnsi="Arial" w:cs="Arial"/>
        </w:rPr>
        <w:t xml:space="preserve"> </w:t>
      </w:r>
      <w:r w:rsidRPr="00EE7F5E">
        <w:rPr>
          <w:rFonts w:ascii="Arial" w:eastAsia="Aptos" w:hAnsi="Arial" w:cs="Arial"/>
        </w:rPr>
        <w:t xml:space="preserve">the follow-up survey link in </w:t>
      </w:r>
      <w:r w:rsidR="005003C4">
        <w:rPr>
          <w:rFonts w:ascii="Arial" w:eastAsia="Aptos" w:hAnsi="Arial" w:cs="Arial"/>
        </w:rPr>
        <w:t>90</w:t>
      </w:r>
      <w:r w:rsidRPr="00EE7F5E">
        <w:rPr>
          <w:rFonts w:ascii="Arial" w:eastAsia="Aptos" w:hAnsi="Arial" w:cs="Arial"/>
        </w:rPr>
        <w:t xml:space="preserve"> days.</w:t>
      </w:r>
    </w:p>
    <w:p w:rsidR="00FC1601" w:rsidRPr="00EE7F5E" w:rsidP="00FC1601" w14:paraId="4DECBA25" w14:textId="77777777">
      <w:pPr>
        <w:spacing w:after="0" w:line="240" w:lineRule="auto"/>
        <w:ind w:firstLine="720"/>
        <w:rPr>
          <w:rFonts w:ascii="Arial" w:eastAsia="Aptos" w:hAnsi="Arial" w:cs="Arial"/>
          <w:b/>
        </w:rPr>
      </w:pPr>
    </w:p>
    <w:p w:rsidR="00FC1601" w:rsidRPr="00EE7F5E" w:rsidP="00FC1601" w14:paraId="0DAE00F3" w14:textId="77777777">
      <w:pPr>
        <w:spacing w:after="0" w:line="240" w:lineRule="auto"/>
        <w:ind w:firstLine="720"/>
        <w:rPr>
          <w:rFonts w:ascii="Arial" w:eastAsia="Aptos" w:hAnsi="Arial" w:cs="Arial"/>
          <w:bCs/>
        </w:rPr>
      </w:pPr>
      <w:r w:rsidRPr="00EE7F5E">
        <w:rPr>
          <w:rFonts w:ascii="Arial" w:eastAsia="Aptos" w:hAnsi="Arial" w:cs="Arial"/>
          <w:b/>
        </w:rPr>
        <w:t>1</w:t>
      </w:r>
      <w:r w:rsidRPr="00EE7F5E">
        <w:rPr>
          <w:rFonts w:ascii="Arial" w:eastAsia="Aptos" w:hAnsi="Arial" w:cs="Arial"/>
          <w:bCs/>
        </w:rPr>
        <w:t xml:space="preserve"> </w:t>
      </w:r>
      <w:r w:rsidRPr="00EE7F5E">
        <w:rPr>
          <w:rFonts w:ascii="Arial" w:eastAsia="Aptos" w:hAnsi="Arial" w:cs="Arial"/>
          <w:b/>
        </w:rPr>
        <w:t>MIL_EMAIL</w:t>
      </w:r>
      <w:r w:rsidRPr="00EE7F5E">
        <w:rPr>
          <w:rFonts w:ascii="Arial" w:eastAsia="Aptos" w:hAnsi="Arial" w:cs="Arial"/>
          <w:bCs/>
        </w:rPr>
        <w:t xml:space="preserve"> </w:t>
      </w:r>
    </w:p>
    <w:p w:rsidR="00FC1601" w:rsidP="00FC1601" w14:paraId="67672625" w14:textId="77777777">
      <w:pPr>
        <w:spacing w:after="0" w:line="240" w:lineRule="auto"/>
        <w:ind w:firstLine="720"/>
        <w:rPr>
          <w:rFonts w:ascii="Arial" w:eastAsia="Aptos" w:hAnsi="Arial" w:cs="Arial"/>
          <w:bCs/>
        </w:rPr>
      </w:pPr>
      <w:r w:rsidRPr="00EE7F5E">
        <w:rPr>
          <w:rFonts w:ascii="Arial" w:eastAsia="Aptos" w:hAnsi="Arial" w:cs="Arial"/>
          <w:b/>
        </w:rPr>
        <w:t>2</w:t>
      </w:r>
      <w:r w:rsidRPr="00EE7F5E">
        <w:rPr>
          <w:rFonts w:ascii="Arial" w:eastAsia="Aptos" w:hAnsi="Arial" w:cs="Arial"/>
          <w:bCs/>
        </w:rPr>
        <w:t xml:space="preserve"> </w:t>
      </w:r>
      <w:r w:rsidRPr="00EE7F5E">
        <w:rPr>
          <w:rFonts w:ascii="Arial" w:eastAsia="Aptos" w:hAnsi="Arial" w:cs="Arial"/>
          <w:b/>
        </w:rPr>
        <w:t>PER_EMAIL</w:t>
      </w:r>
      <w:r w:rsidRPr="00EE7F5E">
        <w:rPr>
          <w:rFonts w:ascii="Arial" w:eastAsia="Aptos" w:hAnsi="Arial" w:cs="Arial"/>
          <w:bCs/>
        </w:rPr>
        <w:t xml:space="preserve"> </w:t>
      </w:r>
    </w:p>
    <w:p w:rsidR="005003C4" w:rsidP="005003C4" w14:paraId="34850E77" w14:textId="77777777">
      <w:pPr>
        <w:spacing w:after="0" w:line="240" w:lineRule="auto"/>
        <w:rPr>
          <w:rFonts w:ascii="Arial" w:eastAsia="Aptos" w:hAnsi="Arial" w:cs="Arial"/>
          <w:bCs/>
        </w:rPr>
      </w:pPr>
    </w:p>
    <w:p w:rsidR="005003C4" w:rsidRPr="005003C4" w:rsidP="005003C4" w14:paraId="68B026BE" w14:textId="03145FDA">
      <w:pPr>
        <w:spacing w:after="0" w:line="240" w:lineRule="auto"/>
        <w:rPr>
          <w:rFonts w:ascii="Arial" w:eastAsia="Aptos" w:hAnsi="Arial" w:cs="Arial"/>
          <w:b/>
          <w:color w:val="4472C4"/>
        </w:rPr>
      </w:pPr>
      <w:r>
        <w:rPr>
          <w:rFonts w:ascii="Arial" w:eastAsia="Aptos" w:hAnsi="Arial" w:cs="Arial"/>
          <w:b/>
          <w:color w:val="4472C4"/>
        </w:rPr>
        <w:t>[</w:t>
      </w:r>
      <w:r w:rsidRPr="005003C4">
        <w:rPr>
          <w:rFonts w:ascii="Arial" w:eastAsia="Aptos" w:hAnsi="Arial" w:cs="Arial"/>
          <w:b/>
          <w:color w:val="4472C4"/>
        </w:rPr>
        <w:t>NEXT button appears. Display CLOSE screen.</w:t>
      </w:r>
      <w:r>
        <w:rPr>
          <w:rFonts w:ascii="Arial" w:eastAsia="Aptos" w:hAnsi="Arial" w:cs="Arial"/>
          <w:b/>
          <w:color w:val="4472C4"/>
        </w:rPr>
        <w:t>]</w:t>
      </w:r>
    </w:p>
    <w:p w:rsidR="007B1BC3" w:rsidRPr="007B2F23" w:rsidP="000F2E14" w14:paraId="02518A5B" w14:textId="77777777">
      <w:pPr>
        <w:pBdr>
          <w:bottom w:val="single" w:sz="4" w:space="1" w:color="auto"/>
        </w:pBdr>
        <w:rPr>
          <w:rFonts w:ascii="Arial" w:hAnsi="Arial" w:cs="Arial"/>
          <w:b/>
          <w:bCs/>
        </w:rPr>
      </w:pPr>
    </w:p>
    <w:p w:rsidR="0099737F" w:rsidP="005003C4" w14:paraId="0ECB1D3D" w14:textId="77777777">
      <w:pPr>
        <w:rPr>
          <w:rFonts w:ascii="Arial" w:hAnsi="Arial" w:cs="Arial"/>
          <w:kern w:val="0"/>
          <w14:ligatures w14:val="none"/>
        </w:rPr>
      </w:pPr>
      <w:r w:rsidRPr="007B2F23">
        <w:rPr>
          <w:rFonts w:ascii="Arial" w:hAnsi="Arial" w:cs="Arial"/>
          <w:b/>
          <w:bCs/>
          <w:color w:val="4472C4" w:themeColor="accent1"/>
          <w:kern w:val="0"/>
          <w14:ligatures w14:val="none"/>
        </w:rPr>
        <w:t>[</w:t>
      </w:r>
      <w:r w:rsidRPr="007B2F23" w:rsidR="000F2E14">
        <w:rPr>
          <w:rFonts w:ascii="Arial" w:hAnsi="Arial" w:cs="Arial"/>
          <w:b/>
          <w:bCs/>
          <w:color w:val="4472C4" w:themeColor="accent1"/>
          <w:kern w:val="0"/>
          <w14:ligatures w14:val="none"/>
        </w:rPr>
        <w:t>CLOSE</w:t>
      </w:r>
      <w:r w:rsidRPr="007B2F23">
        <w:rPr>
          <w:rFonts w:ascii="Arial" w:hAnsi="Arial" w:cs="Arial"/>
          <w:b/>
          <w:bCs/>
          <w:color w:val="4472C4" w:themeColor="accent1"/>
          <w:kern w:val="0"/>
          <w14:ligatures w14:val="none"/>
        </w:rPr>
        <w:t xml:space="preserve">] </w:t>
      </w:r>
      <w:r w:rsidRPr="007B2F23" w:rsidR="007B1BC3">
        <w:rPr>
          <w:rFonts w:ascii="Arial" w:hAnsi="Arial" w:cs="Arial"/>
          <w:kern w:val="0"/>
          <w14:ligatures w14:val="none"/>
        </w:rPr>
        <w:t>Thank you for your participation.</w:t>
      </w:r>
      <w:r w:rsidRPr="007B2F23">
        <w:rPr>
          <w:rFonts w:ascii="Arial" w:hAnsi="Arial" w:cs="Arial"/>
          <w:kern w:val="0"/>
          <w14:ligatures w14:val="none"/>
        </w:rPr>
        <w:t xml:space="preserve"> This completes the survey. </w:t>
      </w:r>
    </w:p>
    <w:p w:rsidR="00170921" w:rsidP="005003C4" w14:paraId="2E735199" w14:textId="3FADEF88">
      <w:pPr>
        <w:rPr>
          <w:rFonts w:ascii="Arial" w:hAnsi="Arial" w:cs="Arial"/>
          <w:kern w:val="0"/>
          <w14:ligatures w14:val="none"/>
        </w:rPr>
      </w:pPr>
      <w:r w:rsidRPr="007B2F23">
        <w:rPr>
          <w:rFonts w:ascii="Arial" w:hAnsi="Arial" w:cs="Arial"/>
          <w:kern w:val="0"/>
          <w14:ligatures w14:val="none"/>
        </w:rPr>
        <w:t xml:space="preserve">Once we confirm receipt of </w:t>
      </w:r>
      <w:r w:rsidRPr="007B2F23" w:rsidR="004E7028">
        <w:rPr>
          <w:rFonts w:ascii="Arial" w:hAnsi="Arial" w:cs="Arial"/>
          <w:kern w:val="0"/>
          <w14:ligatures w14:val="none"/>
        </w:rPr>
        <w:t>your</w:t>
      </w:r>
      <w:r w:rsidRPr="007B2F23">
        <w:rPr>
          <w:rFonts w:ascii="Arial" w:hAnsi="Arial" w:cs="Arial"/>
          <w:kern w:val="0"/>
          <w14:ligatures w14:val="none"/>
        </w:rPr>
        <w:t xml:space="preserve"> </w:t>
      </w:r>
      <w:r w:rsidRPr="007B2F23" w:rsidR="00104530">
        <w:rPr>
          <w:rFonts w:ascii="Arial" w:hAnsi="Arial" w:cs="Arial"/>
          <w:kern w:val="0"/>
          <w14:ligatures w14:val="none"/>
        </w:rPr>
        <w:t>response</w:t>
      </w:r>
      <w:r w:rsidRPr="007B2F23">
        <w:rPr>
          <w:rFonts w:ascii="Arial" w:hAnsi="Arial" w:cs="Arial"/>
          <w:kern w:val="0"/>
          <w14:ligatures w14:val="none"/>
        </w:rPr>
        <w:t xml:space="preserve">, you will receive an email with </w:t>
      </w:r>
      <w:r w:rsidRPr="0099737F">
        <w:rPr>
          <w:rFonts w:ascii="Arial" w:hAnsi="Arial" w:cs="Arial"/>
          <w:kern w:val="0"/>
          <w14:ligatures w14:val="none"/>
        </w:rPr>
        <w:t>your</w:t>
      </w:r>
      <w:r w:rsidRPr="005003C4">
        <w:rPr>
          <w:rFonts w:ascii="Arial" w:hAnsi="Arial" w:cs="Arial"/>
          <w:b/>
          <w:bCs/>
          <w:kern w:val="0"/>
          <w14:ligatures w14:val="none"/>
        </w:rPr>
        <w:t xml:space="preserve"> </w:t>
      </w:r>
      <w:r w:rsidRPr="005003C4" w:rsidR="00FF5167">
        <w:rPr>
          <w:rFonts w:ascii="Arial" w:hAnsi="Arial" w:cs="Arial"/>
          <w:b/>
          <w:bCs/>
          <w:kern w:val="0"/>
          <w14:ligatures w14:val="none"/>
        </w:rPr>
        <w:t>[</w:t>
      </w:r>
      <w:r w:rsidRPr="005003C4" w:rsidR="00FF5167">
        <w:rPr>
          <w:rFonts w:ascii="Arial" w:hAnsi="Arial" w:cs="Arial"/>
          <w:b/>
          <w:bCs/>
          <w:color w:val="70AD47" w:themeColor="accent6"/>
          <w:kern w:val="0"/>
          <w14:ligatures w14:val="none"/>
        </w:rPr>
        <w:t>Baseline:</w:t>
      </w:r>
      <w:r w:rsidRPr="005003C4" w:rsidR="00FF5167">
        <w:rPr>
          <w:rFonts w:ascii="Arial" w:hAnsi="Arial" w:cs="Arial"/>
          <w:b/>
          <w:bCs/>
          <w:kern w:val="0"/>
          <w14:ligatures w14:val="none"/>
        </w:rPr>
        <w:t xml:space="preserve"> $10 gift card/</w:t>
      </w:r>
      <w:r w:rsidRPr="005003C4" w:rsidR="00FF5167">
        <w:rPr>
          <w:rFonts w:ascii="Arial" w:hAnsi="Arial" w:cs="Arial"/>
          <w:b/>
          <w:bCs/>
          <w:color w:val="ED7D31" w:themeColor="accent2"/>
          <w:kern w:val="0"/>
          <w14:ligatures w14:val="none"/>
        </w:rPr>
        <w:t xml:space="preserve">Follow-up: </w:t>
      </w:r>
      <w:r w:rsidRPr="005003C4" w:rsidR="00FF5167">
        <w:rPr>
          <w:rFonts w:ascii="Arial" w:hAnsi="Arial" w:cs="Arial"/>
          <w:b/>
          <w:bCs/>
          <w:kern w:val="0"/>
          <w14:ligatures w14:val="none"/>
        </w:rPr>
        <w:t>$20 gift card]</w:t>
      </w:r>
      <w:r w:rsidRPr="005003C4">
        <w:rPr>
          <w:rFonts w:ascii="Arial" w:hAnsi="Arial" w:cs="Arial"/>
          <w:b/>
          <w:bCs/>
          <w:kern w:val="0"/>
          <w14:ligatures w14:val="none"/>
        </w:rPr>
        <w:t>.</w:t>
      </w:r>
      <w:r w:rsidRPr="007B2F23">
        <w:rPr>
          <w:rFonts w:ascii="Arial" w:hAnsi="Arial" w:cs="Arial"/>
          <w:kern w:val="0"/>
          <w14:ligatures w14:val="none"/>
        </w:rPr>
        <w:t xml:space="preserve"> Please allow </w:t>
      </w:r>
      <w:r w:rsidRPr="007B2F23" w:rsidR="009A22BE">
        <w:rPr>
          <w:rFonts w:ascii="Arial" w:hAnsi="Arial" w:cs="Arial"/>
          <w:kern w:val="0"/>
          <w14:ligatures w14:val="none"/>
        </w:rPr>
        <w:t>up to 7 days</w:t>
      </w:r>
      <w:r w:rsidRPr="007B2F23">
        <w:rPr>
          <w:rFonts w:ascii="Arial" w:hAnsi="Arial" w:cs="Arial"/>
          <w:kern w:val="0"/>
          <w14:ligatures w14:val="none"/>
        </w:rPr>
        <w:t xml:space="preserve"> for delivery.</w:t>
      </w:r>
      <w:r w:rsidRPr="007B2F23" w:rsidR="004E7028">
        <w:rPr>
          <w:rFonts w:ascii="Arial" w:hAnsi="Arial" w:cs="Arial"/>
          <w:kern w:val="0"/>
          <w14:ligatures w14:val="none"/>
        </w:rPr>
        <w:t xml:space="preserve"> </w:t>
      </w:r>
    </w:p>
    <w:p w:rsidR="004F1ABB" w:rsidRPr="004F1ABB" w:rsidP="004F1ABB" w14:paraId="676F4ABD" w14:textId="72355358">
      <w:pPr>
        <w:rPr>
          <w:rFonts w:ascii="Arial" w:hAnsi="Arial" w:cs="Arial"/>
          <w:b/>
          <w:bCs/>
          <w:kern w:val="0"/>
          <w14:ligatures w14:val="none"/>
        </w:rPr>
      </w:pPr>
      <w:r w:rsidRPr="007B2F23">
        <w:rPr>
          <w:rFonts w:ascii="Arial" w:hAnsi="Arial" w:cs="Arial"/>
          <w:kern w:val="0"/>
          <w14:ligatures w14:val="none"/>
        </w:rPr>
        <w:t xml:space="preserve">Email </w:t>
      </w:r>
      <w:r w:rsidRPr="00E051C9">
        <w:rPr>
          <w:rFonts w:ascii="Arial" w:hAnsi="Arial" w:cs="Arial"/>
          <w:b/>
          <w:bCs/>
          <w:kern w:val="0"/>
          <w14:ligatures w14:val="none"/>
        </w:rPr>
        <w:t>Marine-Wellness-Survey@norc.org</w:t>
      </w:r>
      <w:r>
        <w:rPr>
          <w:rFonts w:ascii="Arial" w:hAnsi="Arial" w:cs="Arial"/>
          <w:b/>
          <w:bCs/>
          <w:kern w:val="0"/>
          <w14:ligatures w14:val="none"/>
        </w:rPr>
        <w:t xml:space="preserve"> </w:t>
      </w:r>
      <w:r w:rsidRPr="007B2F23">
        <w:rPr>
          <w:rFonts w:ascii="Arial" w:hAnsi="Arial" w:cs="Arial"/>
          <w:kern w:val="0"/>
          <w14:ligatures w14:val="none"/>
        </w:rPr>
        <w:t>if you have any questions.</w:t>
      </w:r>
    </w:p>
    <w:p w:rsidR="00855B8D" w:rsidRPr="007B2F23" w:rsidP="007B1BC3" w14:paraId="42648979" w14:textId="02CB46B1">
      <w:pPr>
        <w:spacing w:line="252" w:lineRule="auto"/>
        <w:contextualSpacing/>
        <w:rPr>
          <w:rFonts w:ascii="Arial" w:hAnsi="Arial" w:cs="Arial"/>
          <w:b/>
          <w:bCs/>
          <w:kern w:val="0"/>
          <w14:ligatures w14:val="none"/>
        </w:rPr>
      </w:pPr>
      <w:r w:rsidRPr="007B2F23">
        <w:rPr>
          <w:rFonts w:ascii="Arial" w:hAnsi="Arial" w:cs="Arial"/>
          <w:b/>
          <w:bCs/>
          <w:kern w:val="0"/>
          <w14:ligatures w14:val="none"/>
        </w:rPr>
        <w:t xml:space="preserve">Click the </w:t>
      </w:r>
      <w:r w:rsidR="00635CC0">
        <w:rPr>
          <w:rFonts w:ascii="Arial" w:hAnsi="Arial" w:cs="Arial"/>
          <w:b/>
          <w:bCs/>
          <w:kern w:val="0"/>
          <w14:ligatures w14:val="none"/>
        </w:rPr>
        <w:t>SUBMIT</w:t>
      </w:r>
      <w:r w:rsidRPr="007B2F23">
        <w:rPr>
          <w:rFonts w:ascii="Arial" w:hAnsi="Arial" w:cs="Arial"/>
          <w:b/>
          <w:bCs/>
          <w:kern w:val="0"/>
          <w14:ligatures w14:val="none"/>
        </w:rPr>
        <w:t xml:space="preserve"> button and then you may close the window.</w:t>
      </w:r>
    </w:p>
    <w:p w:rsidR="004E7028" w:rsidRPr="007B2F23" w:rsidP="007B1BC3" w14:paraId="73BFFD97" w14:textId="77777777">
      <w:pPr>
        <w:spacing w:line="252" w:lineRule="auto"/>
        <w:contextualSpacing/>
        <w:rPr>
          <w:rFonts w:ascii="Arial" w:hAnsi="Arial" w:cs="Arial"/>
          <w:kern w:val="0"/>
          <w14:ligatures w14:val="none"/>
        </w:rPr>
      </w:pPr>
    </w:p>
    <w:p w:rsidR="007B1BC3" w:rsidRPr="007B2F23" w:rsidP="007B1BC3" w14:paraId="10DEE409" w14:textId="398E759A">
      <w:pPr>
        <w:spacing w:line="252" w:lineRule="auto"/>
        <w:contextualSpacing/>
        <w:rPr>
          <w:rFonts w:ascii="Arial" w:hAnsi="Arial" w:cs="Arial"/>
          <w:color w:val="4472C4" w:themeColor="accent1"/>
          <w:kern w:val="0"/>
          <w14:ligatures w14:val="none"/>
        </w:rPr>
      </w:pPr>
      <w:r w:rsidRPr="007B2F23">
        <w:rPr>
          <w:rFonts w:ascii="Arial" w:hAnsi="Arial" w:cs="Arial"/>
          <w:color w:val="4472C4" w:themeColor="accent1"/>
          <w:kern w:val="0"/>
          <w14:ligatures w14:val="none"/>
        </w:rPr>
        <w:t>[END SURVEY]</w:t>
      </w:r>
      <w:r w:rsidRPr="007B2F23" w:rsidR="00855B8D">
        <w:rPr>
          <w:rFonts w:ascii="Arial" w:hAnsi="Arial" w:cs="Arial"/>
          <w:color w:val="4472C4" w:themeColor="accent1"/>
          <w:kern w:val="0"/>
          <w14:ligatures w14:val="none"/>
        </w:rPr>
        <w:t xml:space="preserve"> </w:t>
      </w:r>
    </w:p>
    <w:p w:rsidR="00104530" w:rsidRPr="007B2F23" w:rsidP="007B1BC3" w14:paraId="26DC50DE" w14:textId="77777777">
      <w:pPr>
        <w:spacing w:line="252" w:lineRule="auto"/>
        <w:contextualSpacing/>
        <w:rPr>
          <w:rFonts w:ascii="Arial" w:hAnsi="Arial" w:cs="Arial"/>
          <w:color w:val="4472C4" w:themeColor="accent1"/>
          <w:kern w:val="0"/>
          <w14:ligatures w14:val="none"/>
        </w:rPr>
      </w:pPr>
    </w:p>
    <w:p w:rsidR="00104530" w:rsidRPr="007B2F23" w:rsidP="00104530" w14:paraId="121BF00C" w14:textId="77777777">
      <w:pPr>
        <w:spacing w:line="252" w:lineRule="auto"/>
        <w:contextualSpacing/>
        <w:rPr>
          <w:rFonts w:ascii="Arial" w:eastAsia="Times New Roman" w:hAnsi="Arial" w:cs="Arial"/>
          <w:b/>
          <w:color w:val="4472C4" w:themeColor="accent1"/>
          <w:kern w:val="0"/>
          <w14:ligatures w14:val="none"/>
        </w:rPr>
      </w:pPr>
    </w:p>
    <w:p w:rsidR="00104530" w:rsidRPr="007B2F23" w:rsidP="00104530" w14:paraId="54D4C6C3" w14:textId="77777777">
      <w:pPr>
        <w:spacing w:line="252" w:lineRule="auto"/>
        <w:contextualSpacing/>
        <w:rPr>
          <w:rFonts w:ascii="Arial" w:eastAsia="Times New Roman" w:hAnsi="Arial" w:cs="Arial"/>
          <w:b/>
          <w:color w:val="4472C4" w:themeColor="accent1"/>
          <w:kern w:val="0"/>
          <w14:ligatures w14:val="none"/>
        </w:rPr>
      </w:pPr>
    </w:p>
    <w:p w:rsidR="009363ED" w14:paraId="7BF2524C" w14:textId="158ED0EB">
      <w:pPr>
        <w:rPr>
          <w:rFonts w:ascii="Arial" w:eastAsia="Times New Roman" w:hAnsi="Arial" w:cs="Arial"/>
          <w:color w:val="4472C4" w:themeColor="accent1"/>
          <w:kern w:val="0"/>
          <w14:ligatures w14:val="none"/>
        </w:rPr>
      </w:pPr>
      <w:r>
        <w:rPr>
          <w:rFonts w:ascii="Arial" w:eastAsia="Times New Roman" w:hAnsi="Arial" w:cs="Arial"/>
          <w:color w:val="4472C4" w:themeColor="accent1"/>
          <w:kern w:val="0"/>
          <w14:ligatures w14:val="none"/>
        </w:rPr>
        <w:br w:type="page"/>
      </w:r>
    </w:p>
    <w:p w:rsidR="009363ED" w:rsidRPr="009363ED" w:rsidP="009363ED" w14:paraId="7E670BA1" w14:textId="77777777">
      <w:pPr>
        <w:spacing w:after="80" w:line="240" w:lineRule="auto"/>
        <w:contextualSpacing/>
        <w:jc w:val="center"/>
        <w:outlineLvl w:val="0"/>
        <w:rPr>
          <w:rFonts w:ascii="Arial" w:eastAsia="Garamond" w:hAnsi="Arial" w:cs="Arial"/>
          <w:b/>
          <w:spacing w:val="-10"/>
          <w:kern w:val="28"/>
          <w:sz w:val="28"/>
          <w:szCs w:val="28"/>
          <w:lang w:val="en"/>
          <w14:ligatures w14:val="none"/>
        </w:rPr>
      </w:pPr>
      <w:bookmarkStart w:id="188" w:name="OLE_LINK56"/>
      <w:r w:rsidRPr="009363ED">
        <w:rPr>
          <w:rFonts w:ascii="Arial" w:eastAsia="Garamond" w:hAnsi="Arial" w:cs="Arial"/>
          <w:b/>
          <w:noProof/>
          <w:spacing w:val="-10"/>
          <w:kern w:val="28"/>
          <w:sz w:val="28"/>
          <w:szCs w:val="28"/>
          <w:lang w:val="en"/>
          <w14:ligatures w14:val="none"/>
        </w:rPr>
        <w:drawing>
          <wp:inline distT="0" distB="0" distL="0" distR="0">
            <wp:extent cx="2229485" cy="393700"/>
            <wp:effectExtent l="0" t="0" r="0" b="6350"/>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9485" cy="393700"/>
                    </a:xfrm>
                    <a:prstGeom prst="rect">
                      <a:avLst/>
                    </a:prstGeom>
                    <a:noFill/>
                    <a:ln>
                      <a:noFill/>
                    </a:ln>
                  </pic:spPr>
                </pic:pic>
              </a:graphicData>
            </a:graphic>
          </wp:inline>
        </w:drawing>
      </w:r>
    </w:p>
    <w:p w:rsidR="009363ED" w:rsidRPr="009363ED" w:rsidP="009363ED" w14:paraId="52361713" w14:textId="011AEE14">
      <w:pPr>
        <w:spacing w:after="80" w:line="240" w:lineRule="auto"/>
        <w:contextualSpacing/>
        <w:outlineLvl w:val="0"/>
        <w:rPr>
          <w:rFonts w:ascii="Arial" w:eastAsia="Garamond" w:hAnsi="Arial" w:cs="Arial"/>
          <w:b/>
          <w:spacing w:val="-10"/>
          <w:kern w:val="28"/>
          <w:sz w:val="36"/>
          <w:szCs w:val="36"/>
          <w:lang w:val="en"/>
          <w14:ligatures w14:val="none"/>
        </w:rPr>
      </w:pPr>
      <w:r w:rsidRPr="009363ED">
        <w:rPr>
          <w:rFonts w:ascii="Arial" w:eastAsia="Garamond" w:hAnsi="Arial" w:cs="Arial"/>
          <w:b/>
          <w:spacing w:val="-10"/>
          <w:kern w:val="28"/>
          <w:sz w:val="28"/>
          <w:szCs w:val="28"/>
          <w:lang w:val="en"/>
          <w14:ligatures w14:val="none"/>
        </w:rPr>
        <w:t>Frequently Asked Questions</w:t>
      </w:r>
    </w:p>
    <w:p w:rsidR="009363ED" w:rsidRPr="009363ED" w:rsidP="009363ED" w14:paraId="002009D9" w14:textId="77777777">
      <w:pPr>
        <w:spacing w:before="240"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Who is NORC at the University of Chicago (NORC)? </w:t>
      </w:r>
    </w:p>
    <w:p w:rsidR="009363ED" w:rsidRPr="009363ED" w:rsidP="009363ED" w14:paraId="68268A6B"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NORC is a not-for-profit organization affiliated with the University of Chicago that has been conducting survey research in the public interest for government agencies, educational institutions, private foundations, non-profit organizations, and private corporations since 1941. For more information, visit </w:t>
      </w:r>
      <w:hyperlink r:id="rId13" w:history="1">
        <w:r w:rsidRPr="009363ED">
          <w:rPr>
            <w:rFonts w:ascii="Arial" w:eastAsia="Aptos" w:hAnsi="Arial" w:cs="Arial"/>
            <w:color w:val="0000FF"/>
            <w:kern w:val="0"/>
            <w:u w:val="single"/>
            <w14:ligatures w14:val="none"/>
          </w:rPr>
          <w:t>www.norc.org</w:t>
        </w:r>
      </w:hyperlink>
      <w:r w:rsidRPr="009363ED">
        <w:rPr>
          <w:rFonts w:ascii="Arial" w:eastAsia="Aptos" w:hAnsi="Arial" w:cs="Arial"/>
          <w:kern w:val="0"/>
          <w14:ligatures w14:val="none"/>
        </w:rPr>
        <w:t xml:space="preserve">. </w:t>
      </w:r>
    </w:p>
    <w:p w:rsidR="009363ED" w:rsidRPr="009363ED" w:rsidP="009363ED" w14:paraId="29991ABE" w14:textId="77777777">
      <w:pPr>
        <w:spacing w:after="0" w:line="252" w:lineRule="auto"/>
        <w:rPr>
          <w:rFonts w:ascii="Arial" w:eastAsia="Aptos" w:hAnsi="Arial" w:cs="Arial"/>
          <w:kern w:val="0"/>
          <w14:ligatures w14:val="none"/>
        </w:rPr>
      </w:pPr>
    </w:p>
    <w:p w:rsidR="009363ED" w:rsidRPr="009363ED" w:rsidP="009363ED" w14:paraId="71A3B427"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What is the purpose of the survey?</w:t>
      </w:r>
    </w:p>
    <w:p w:rsidR="009363ED" w:rsidRPr="009363ED" w:rsidP="009363ED" w14:paraId="304320CC" w14:textId="482B5A59">
      <w:pPr>
        <w:spacing w:after="0" w:line="252" w:lineRule="auto"/>
        <w:rPr>
          <w:rFonts w:ascii="Arial" w:eastAsia="Aptos" w:hAnsi="Arial" w:cs="Arial"/>
          <w:kern w:val="0"/>
          <w14:ligatures w14:val="none"/>
        </w:rPr>
      </w:pPr>
      <w:r w:rsidRPr="009363ED">
        <w:rPr>
          <w:rFonts w:ascii="Arial" w:eastAsia="Aptos" w:hAnsi="Arial" w:cs="Arial"/>
          <w:kern w:val="0"/>
          <w14:ligatures w14:val="none"/>
        </w:rPr>
        <w:t>The DoD and U.S. Marine Corps have partnered with NORC at the University of Chicago, an objective, nonpartisan research organization to support an evaluation related to health</w:t>
      </w:r>
      <w:r w:rsidR="007A2FB2">
        <w:rPr>
          <w:rFonts w:ascii="Arial" w:eastAsia="Aptos" w:hAnsi="Arial" w:cs="Arial"/>
          <w:kern w:val="0"/>
          <w14:ligatures w14:val="none"/>
        </w:rPr>
        <w:t>y</w:t>
      </w:r>
      <w:r w:rsidRPr="009363ED">
        <w:rPr>
          <w:rFonts w:ascii="Arial" w:eastAsia="Aptos" w:hAnsi="Arial" w:cs="Arial"/>
          <w:kern w:val="0"/>
          <w14:ligatures w14:val="none"/>
        </w:rPr>
        <w:t xml:space="preserve"> behaviors and social relationships among early career Marines. Specifically, the purpose of the survey is to collect information about the knowledge, motivations, behaviors, and intentions of early career Marines. For more information, visit the NORC evaluation page </w:t>
      </w:r>
      <w:hyperlink r:id="rId14" w:history="1">
        <w:r w:rsidRPr="009363ED">
          <w:rPr>
            <w:rFonts w:ascii="Arial" w:eastAsia="Aptos" w:hAnsi="Arial" w:cs="Arial"/>
            <w:color w:val="0000FF"/>
            <w:kern w:val="0"/>
            <w:u w:val="single"/>
            <w14:ligatures w14:val="none"/>
          </w:rPr>
          <w:t>here</w:t>
        </w:r>
      </w:hyperlink>
      <w:r w:rsidRPr="009363ED">
        <w:rPr>
          <w:rFonts w:ascii="Arial" w:eastAsia="Aptos" w:hAnsi="Arial" w:cs="Arial"/>
          <w:kern w:val="0"/>
          <w14:ligatures w14:val="none"/>
        </w:rPr>
        <w:t xml:space="preserve">. </w:t>
      </w:r>
    </w:p>
    <w:p w:rsidR="009363ED" w:rsidRPr="009363ED" w:rsidP="009363ED" w14:paraId="1A4E09DA" w14:textId="77777777">
      <w:pPr>
        <w:spacing w:after="0" w:line="252" w:lineRule="auto"/>
        <w:rPr>
          <w:rFonts w:ascii="Arial" w:eastAsia="Aptos" w:hAnsi="Arial" w:cs="Arial"/>
          <w:kern w:val="0"/>
          <w14:ligatures w14:val="none"/>
        </w:rPr>
      </w:pPr>
    </w:p>
    <w:p w:rsidR="009363ED" w:rsidRPr="009363ED" w:rsidP="009363ED" w14:paraId="3EDCBE92"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How do I know the survey is anonymous?</w:t>
      </w:r>
    </w:p>
    <w:p w:rsidR="009363ED" w:rsidRPr="009363ED" w:rsidP="00854BCA" w14:paraId="3587C0BB" w14:textId="40B84D20">
      <w:pPr>
        <w:spacing w:after="0" w:line="240" w:lineRule="auto"/>
        <w:rPr>
          <w:rFonts w:ascii="Arial" w:eastAsia="Aptos" w:hAnsi="Arial" w:cs="Arial"/>
          <w:kern w:val="0"/>
          <w14:ligatures w14:val="none"/>
        </w:rPr>
      </w:pPr>
      <w:r w:rsidRPr="009363ED">
        <w:rPr>
          <w:rFonts w:ascii="Arial" w:eastAsia="Aptos" w:hAnsi="Arial" w:cs="Arial"/>
          <w:kern w:val="0"/>
          <w14:ligatures w14:val="none"/>
        </w:rPr>
        <w:t xml:space="preserve">NORC is using a “self-generated ID” coding </w:t>
      </w:r>
      <w:r w:rsidRPr="00BD3A4E" w:rsidR="00BD3A4E">
        <w:rPr>
          <w:rFonts w:ascii="Arial" w:eastAsia="Aptos" w:hAnsi="Arial" w:cs="Arial"/>
          <w:kern w:val="0"/>
          <w14:ligatures w14:val="none"/>
        </w:rPr>
        <w:t>system to ensure tha</w:t>
      </w:r>
      <w:r w:rsidR="00BD3A4E">
        <w:rPr>
          <w:rFonts w:ascii="Arial" w:eastAsia="Aptos" w:hAnsi="Arial" w:cs="Arial"/>
          <w:kern w:val="0"/>
          <w14:ligatures w14:val="none"/>
        </w:rPr>
        <w:t>t your</w:t>
      </w:r>
      <w:r w:rsidRPr="00BD3A4E" w:rsidR="00BD3A4E">
        <w:rPr>
          <w:rFonts w:ascii="Arial" w:eastAsia="Aptos" w:hAnsi="Arial" w:cs="Arial"/>
          <w:kern w:val="0"/>
          <w14:ligatures w14:val="none"/>
        </w:rPr>
        <w:t xml:space="preserve"> survey responses remain anonymous and cannot be traced</w:t>
      </w:r>
      <w:r w:rsidR="00BD3A4E">
        <w:rPr>
          <w:rFonts w:ascii="Arial" w:eastAsia="Aptos" w:hAnsi="Arial" w:cs="Arial"/>
          <w:kern w:val="0"/>
          <w14:ligatures w14:val="none"/>
        </w:rPr>
        <w:t xml:space="preserve"> to you</w:t>
      </w:r>
      <w:r w:rsidRPr="00BD3A4E" w:rsidR="00BD3A4E">
        <w:rPr>
          <w:rFonts w:ascii="Arial" w:eastAsia="Aptos" w:hAnsi="Arial" w:cs="Arial"/>
          <w:kern w:val="0"/>
          <w14:ligatures w14:val="none"/>
        </w:rPr>
        <w:t xml:space="preserve">. The Follow-Up survey will ask the same questions so that </w:t>
      </w:r>
      <w:r w:rsidR="00BD3A4E">
        <w:rPr>
          <w:rFonts w:ascii="Arial" w:eastAsia="Aptos" w:hAnsi="Arial" w:cs="Arial"/>
          <w:kern w:val="0"/>
          <w14:ligatures w14:val="none"/>
        </w:rPr>
        <w:t>your</w:t>
      </w:r>
      <w:r w:rsidRPr="00BD3A4E" w:rsidR="00BD3A4E">
        <w:rPr>
          <w:rFonts w:ascii="Arial" w:eastAsia="Aptos" w:hAnsi="Arial" w:cs="Arial"/>
          <w:kern w:val="0"/>
          <w14:ligatures w14:val="none"/>
        </w:rPr>
        <w:t xml:space="preserve"> responses can be linked across time while </w:t>
      </w:r>
      <w:r w:rsidRPr="00BD3A4E" w:rsidR="00BD3A4E">
        <w:rPr>
          <w:rFonts w:ascii="Arial" w:eastAsia="Aptos" w:hAnsi="Arial" w:cs="Arial"/>
          <w:i/>
          <w:iCs/>
          <w:kern w:val="0"/>
          <w14:ligatures w14:val="none"/>
        </w:rPr>
        <w:t>maintaining anonymity</w:t>
      </w:r>
      <w:r w:rsidR="00BD3A4E">
        <w:rPr>
          <w:rFonts w:ascii="Arial" w:eastAsia="Aptos" w:hAnsi="Arial" w:cs="Arial"/>
          <w:i/>
          <w:iCs/>
          <w:kern w:val="0"/>
          <w14:ligatures w14:val="none"/>
        </w:rPr>
        <w:t>.</w:t>
      </w:r>
      <w:r w:rsidRPr="00BD3A4E" w:rsidR="00BD3A4E">
        <w:rPr>
          <w:rFonts w:ascii="Times New Roman" w:eastAsia="Aptos" w:hAnsi="Times New Roman" w:cs="Times New Roman"/>
          <w:kern w:val="0"/>
          <w:sz w:val="24"/>
          <w:szCs w:val="24"/>
          <w14:ligatures w14:val="none"/>
        </w:rPr>
        <w:t xml:space="preserve"> </w:t>
      </w:r>
    </w:p>
    <w:p w:rsidR="009363ED" w:rsidRPr="009363ED" w:rsidP="009363ED" w14:paraId="33F989AB" w14:textId="77777777">
      <w:pPr>
        <w:spacing w:after="0" w:line="252" w:lineRule="auto"/>
        <w:rPr>
          <w:rFonts w:ascii="Arial" w:eastAsia="Aptos" w:hAnsi="Arial" w:cs="Arial"/>
          <w:kern w:val="0"/>
          <w14:ligatures w14:val="none"/>
        </w:rPr>
      </w:pPr>
    </w:p>
    <w:p w:rsidR="009363ED" w:rsidRPr="009363ED" w:rsidP="009363ED" w14:paraId="072346C2"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Am I required to complete the survey? </w:t>
      </w:r>
    </w:p>
    <w:p w:rsidR="009363ED" w:rsidRPr="009363ED" w:rsidP="009363ED" w14:paraId="6F5E2796"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The survey is voluntary. You may skip any questions or stop the questionnaire at any time without penalty. While you are not required to complete the survey, your participation is encouraged by the Department of Defense because your responses are important for the success of the evaluation. </w:t>
      </w:r>
    </w:p>
    <w:p w:rsidR="009363ED" w:rsidRPr="009363ED" w:rsidP="009363ED" w14:paraId="0A219EA8" w14:textId="77777777">
      <w:pPr>
        <w:spacing w:after="0" w:line="252" w:lineRule="auto"/>
        <w:rPr>
          <w:rFonts w:ascii="Arial" w:eastAsia="Aptos" w:hAnsi="Arial" w:cs="Arial"/>
          <w:kern w:val="0"/>
          <w14:ligatures w14:val="none"/>
        </w:rPr>
      </w:pPr>
    </w:p>
    <w:p w:rsidR="009363ED" w:rsidRPr="009363ED" w:rsidP="009363ED" w14:paraId="46D03B91"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How long will the survey take to complete? </w:t>
      </w:r>
    </w:p>
    <w:p w:rsidR="009363ED" w:rsidRPr="009363ED" w:rsidP="009363ED" w14:paraId="3D8A0DC8"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The survey will take about 15 minutes to complete. </w:t>
      </w:r>
    </w:p>
    <w:p w:rsidR="009363ED" w:rsidRPr="009363ED" w:rsidP="009363ED" w14:paraId="743F7EE8" w14:textId="77777777">
      <w:pPr>
        <w:spacing w:after="0" w:line="252" w:lineRule="auto"/>
        <w:rPr>
          <w:rFonts w:ascii="Arial" w:eastAsia="Aptos" w:hAnsi="Arial" w:cs="Arial"/>
          <w:kern w:val="0"/>
          <w14:ligatures w14:val="none"/>
        </w:rPr>
      </w:pPr>
    </w:p>
    <w:p w:rsidR="009363ED" w:rsidRPr="009363ED" w:rsidP="009363ED" w14:paraId="42F46E89"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Why does the survey ask for my email and phone number?</w:t>
      </w:r>
    </w:p>
    <w:p w:rsidR="009363ED" w:rsidRPr="009363ED" w:rsidP="009363ED" w14:paraId="3641591C" w14:textId="7C858733">
      <w:pPr>
        <w:spacing w:line="252" w:lineRule="auto"/>
        <w:rPr>
          <w:rFonts w:ascii="Arial" w:eastAsia="Aptos" w:hAnsi="Arial" w:cs="Arial"/>
          <w:kern w:val="0"/>
          <w14:ligatures w14:val="none"/>
        </w:rPr>
      </w:pPr>
      <w:r w:rsidRPr="009363ED">
        <w:rPr>
          <w:rFonts w:ascii="Arial" w:eastAsia="Aptos" w:hAnsi="Arial" w:cs="Arial"/>
          <w:kern w:val="0"/>
          <w14:ligatures w14:val="none"/>
        </w:rPr>
        <w:t xml:space="preserve">The survey requests your email and phone number so that NORC can </w:t>
      </w:r>
      <w:r w:rsidRPr="009363ED" w:rsidR="008A78CA">
        <w:rPr>
          <w:rFonts w:ascii="Arial" w:eastAsia="Aptos" w:hAnsi="Arial" w:cs="Arial"/>
          <w:kern w:val="0"/>
          <w14:ligatures w14:val="none"/>
        </w:rPr>
        <w:t xml:space="preserve">contact you to complete the </w:t>
      </w:r>
      <w:r w:rsidR="008A78CA">
        <w:rPr>
          <w:rFonts w:ascii="Arial" w:eastAsia="Aptos" w:hAnsi="Arial" w:cs="Arial"/>
          <w:kern w:val="0"/>
          <w14:ligatures w14:val="none"/>
        </w:rPr>
        <w:t xml:space="preserve">one </w:t>
      </w:r>
      <w:r w:rsidRPr="009363ED" w:rsidR="008A78CA">
        <w:rPr>
          <w:rFonts w:ascii="Arial" w:eastAsia="Aptos" w:hAnsi="Arial" w:cs="Arial"/>
          <w:kern w:val="0"/>
          <w14:ligatures w14:val="none"/>
        </w:rPr>
        <w:t>follow-up survey</w:t>
      </w:r>
      <w:r w:rsidR="008A78CA">
        <w:rPr>
          <w:rFonts w:ascii="Arial" w:eastAsia="Aptos" w:hAnsi="Arial" w:cs="Arial"/>
          <w:kern w:val="0"/>
          <w14:ligatures w14:val="none"/>
        </w:rPr>
        <w:t xml:space="preserve"> and</w:t>
      </w:r>
      <w:r w:rsidRPr="009363ED" w:rsidR="008A78CA">
        <w:rPr>
          <w:rFonts w:ascii="Arial" w:eastAsia="Aptos" w:hAnsi="Arial" w:cs="Arial"/>
          <w:kern w:val="0"/>
          <w14:ligatures w14:val="none"/>
        </w:rPr>
        <w:t xml:space="preserve"> </w:t>
      </w:r>
      <w:r w:rsidRPr="009363ED" w:rsidR="00FD60A7">
        <w:rPr>
          <w:rFonts w:ascii="Arial" w:eastAsia="Aptos" w:hAnsi="Arial" w:cs="Arial"/>
          <w:kern w:val="0"/>
          <w14:ligatures w14:val="none"/>
        </w:rPr>
        <w:t xml:space="preserve">process </w:t>
      </w:r>
      <w:r w:rsidR="00FD60A7">
        <w:rPr>
          <w:rFonts w:ascii="Arial" w:eastAsia="Aptos" w:hAnsi="Arial" w:cs="Arial"/>
          <w:kern w:val="0"/>
          <w14:ligatures w14:val="none"/>
        </w:rPr>
        <w:t>your</w:t>
      </w:r>
      <w:r w:rsidRPr="009363ED" w:rsidR="00FD60A7">
        <w:rPr>
          <w:rFonts w:ascii="Arial" w:eastAsia="Aptos" w:hAnsi="Arial" w:cs="Arial"/>
          <w:kern w:val="0"/>
          <w14:ligatures w14:val="none"/>
        </w:rPr>
        <w:t xml:space="preserve"> gift card</w:t>
      </w:r>
      <w:r w:rsidR="008A78CA">
        <w:rPr>
          <w:rFonts w:ascii="Arial" w:eastAsia="Aptos" w:hAnsi="Arial" w:cs="Arial"/>
          <w:kern w:val="0"/>
          <w14:ligatures w14:val="none"/>
        </w:rPr>
        <w:t>(s)</w:t>
      </w:r>
      <w:r w:rsidR="00FD60A7">
        <w:rPr>
          <w:rFonts w:ascii="Arial" w:eastAsia="Aptos" w:hAnsi="Arial" w:cs="Arial"/>
          <w:kern w:val="0"/>
          <w14:ligatures w14:val="none"/>
        </w:rPr>
        <w:t>.</w:t>
      </w:r>
      <w:r w:rsidRPr="009363ED">
        <w:rPr>
          <w:rFonts w:ascii="Arial" w:eastAsia="Aptos" w:hAnsi="Arial" w:cs="Arial"/>
          <w:kern w:val="0"/>
          <w14:ligatures w14:val="none"/>
        </w:rPr>
        <w:t xml:space="preserve"> </w:t>
      </w:r>
      <w:r w:rsidR="0054496E">
        <w:rPr>
          <w:rFonts w:ascii="Arial" w:eastAsia="Aptos" w:hAnsi="Arial" w:cs="Arial"/>
          <w:kern w:val="0"/>
          <w14:ligatures w14:val="none"/>
        </w:rPr>
        <w:t xml:space="preserve">Any </w:t>
      </w:r>
      <w:r w:rsidRPr="009363ED">
        <w:rPr>
          <w:rFonts w:ascii="Arial" w:eastAsia="Aptos" w:hAnsi="Arial" w:cs="Arial"/>
          <w:kern w:val="0"/>
          <w14:ligatures w14:val="none"/>
        </w:rPr>
        <w:t xml:space="preserve">email address and phone number </w:t>
      </w:r>
      <w:r w:rsidR="0054496E">
        <w:rPr>
          <w:rFonts w:ascii="Arial" w:eastAsia="Aptos" w:hAnsi="Arial" w:cs="Arial"/>
          <w:kern w:val="0"/>
          <w14:ligatures w14:val="none"/>
        </w:rPr>
        <w:t xml:space="preserve">that you provide </w:t>
      </w:r>
      <w:r w:rsidRPr="00317B66" w:rsidR="00426344">
        <w:rPr>
          <w:rFonts w:ascii="Arial" w:eastAsia="Aptos" w:hAnsi="Arial" w:cs="Arial"/>
          <w:i/>
          <w:iCs/>
          <w:kern w:val="0"/>
          <w14:ligatures w14:val="none"/>
        </w:rPr>
        <w:t>can</w:t>
      </w:r>
      <w:r w:rsidRPr="00317B66">
        <w:rPr>
          <w:rFonts w:ascii="Arial" w:eastAsia="Aptos" w:hAnsi="Arial" w:cs="Arial"/>
          <w:i/>
          <w:iCs/>
          <w:kern w:val="0"/>
          <w14:ligatures w14:val="none"/>
        </w:rPr>
        <w:t>not</w:t>
      </w:r>
      <w:r w:rsidRPr="009363ED">
        <w:rPr>
          <w:rFonts w:ascii="Arial" w:eastAsia="Aptos" w:hAnsi="Arial" w:cs="Arial"/>
          <w:kern w:val="0"/>
          <w14:ligatures w14:val="none"/>
        </w:rPr>
        <w:t xml:space="preserve"> be linked with your survey responses, </w:t>
      </w:r>
      <w:r w:rsidR="00426344">
        <w:rPr>
          <w:rFonts w:ascii="Arial" w:eastAsia="Aptos" w:hAnsi="Arial" w:cs="Arial"/>
          <w:kern w:val="0"/>
          <w14:ligatures w14:val="none"/>
        </w:rPr>
        <w:t xml:space="preserve">will not be </w:t>
      </w:r>
      <w:r w:rsidRPr="009363ED">
        <w:rPr>
          <w:rFonts w:ascii="Arial" w:eastAsia="Aptos" w:hAnsi="Arial" w:cs="Arial"/>
          <w:kern w:val="0"/>
          <w14:ligatures w14:val="none"/>
        </w:rPr>
        <w:t>shared with the U.S. Marine Corps</w:t>
      </w:r>
      <w:r w:rsidR="00FD60A7">
        <w:rPr>
          <w:rFonts w:ascii="Arial" w:eastAsia="Aptos" w:hAnsi="Arial" w:cs="Arial"/>
          <w:kern w:val="0"/>
          <w14:ligatures w14:val="none"/>
        </w:rPr>
        <w:t xml:space="preserve"> or DoD</w:t>
      </w:r>
      <w:r w:rsidRPr="009363ED">
        <w:rPr>
          <w:rFonts w:ascii="Arial" w:eastAsia="Aptos" w:hAnsi="Arial" w:cs="Arial"/>
          <w:kern w:val="0"/>
          <w14:ligatures w14:val="none"/>
        </w:rPr>
        <w:t xml:space="preserve">, </w:t>
      </w:r>
      <w:r w:rsidR="00426344">
        <w:rPr>
          <w:rFonts w:ascii="Arial" w:eastAsia="Aptos" w:hAnsi="Arial" w:cs="Arial"/>
          <w:kern w:val="0"/>
          <w14:ligatures w14:val="none"/>
        </w:rPr>
        <w:t>and will not be</w:t>
      </w:r>
      <w:r w:rsidRPr="009363ED" w:rsidR="00426344">
        <w:rPr>
          <w:rFonts w:ascii="Arial" w:eastAsia="Aptos" w:hAnsi="Arial" w:cs="Arial"/>
          <w:kern w:val="0"/>
          <w14:ligatures w14:val="none"/>
        </w:rPr>
        <w:t xml:space="preserve"> </w:t>
      </w:r>
      <w:r w:rsidRPr="009363ED">
        <w:rPr>
          <w:rFonts w:ascii="Arial" w:eastAsia="Aptos" w:hAnsi="Arial" w:cs="Arial"/>
          <w:kern w:val="0"/>
          <w14:ligatures w14:val="none"/>
        </w:rPr>
        <w:t>used for any purpose</w:t>
      </w:r>
      <w:r w:rsidR="00FD60A7">
        <w:rPr>
          <w:rFonts w:ascii="Arial" w:eastAsia="Aptos" w:hAnsi="Arial" w:cs="Arial"/>
          <w:kern w:val="0"/>
          <w14:ligatures w14:val="none"/>
        </w:rPr>
        <w:t>s other than stated above.</w:t>
      </w:r>
    </w:p>
    <w:p w:rsidR="009363ED" w:rsidRPr="009363ED" w:rsidP="009363ED" w14:paraId="04044AC3"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Why should I participate?</w:t>
      </w:r>
    </w:p>
    <w:p w:rsidR="009363ED" w:rsidRPr="009363ED" w:rsidP="009363ED" w14:paraId="33B4C82C" w14:textId="77777777">
      <w:pPr>
        <w:spacing w:line="252" w:lineRule="auto"/>
        <w:rPr>
          <w:rFonts w:ascii="Arial" w:eastAsia="Aptos" w:hAnsi="Arial" w:cs="Arial"/>
          <w:kern w:val="0"/>
          <w14:ligatures w14:val="none"/>
        </w:rPr>
      </w:pPr>
      <w:r w:rsidRPr="009363ED">
        <w:rPr>
          <w:rFonts w:ascii="Arial" w:eastAsia="Aptos" w:hAnsi="Arial" w:cs="Arial"/>
          <w:kern w:val="0"/>
          <w14:ligatures w14:val="none"/>
        </w:rPr>
        <w:t xml:space="preserve">The benefits to your participation may include better harmful behavior prevention and improved health and wellness among Marines. </w:t>
      </w:r>
    </w:p>
    <w:p w:rsidR="009363ED" w:rsidRPr="009363ED" w:rsidP="009363ED" w14:paraId="397015B4"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Are there any immediate benefits to me?</w:t>
      </w:r>
    </w:p>
    <w:p w:rsidR="009363ED" w:rsidRPr="009363ED" w:rsidP="009363ED" w14:paraId="1BFD6C71" w14:textId="77777777">
      <w:pPr>
        <w:spacing w:line="252" w:lineRule="auto"/>
        <w:rPr>
          <w:rFonts w:ascii="Arial" w:eastAsia="Aptos" w:hAnsi="Arial" w:cs="Arial"/>
          <w:kern w:val="0"/>
          <w14:ligatures w14:val="none"/>
        </w:rPr>
      </w:pPr>
      <w:r w:rsidRPr="009363ED">
        <w:rPr>
          <w:rFonts w:ascii="Arial" w:eastAsia="Aptos" w:hAnsi="Arial" w:cs="Arial"/>
          <w:kern w:val="0"/>
          <w14:ligatures w14:val="none"/>
        </w:rPr>
        <w:t xml:space="preserve">As thank you for your participation, you will be emailed a $10 digital gift card after completing the baseline survey and a $20 digital gift card after completing the follow-up survey. </w:t>
      </w:r>
    </w:p>
    <w:p w:rsidR="009363ED" w:rsidRPr="009363ED" w:rsidP="009363ED" w14:paraId="6435DA8E"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Where and when will I receive the gift cards?</w:t>
      </w:r>
    </w:p>
    <w:p w:rsidR="009363ED" w:rsidRPr="009363ED" w:rsidP="009363ED" w14:paraId="010E5993" w14:textId="77777777">
      <w:pPr>
        <w:spacing w:line="252" w:lineRule="auto"/>
        <w:rPr>
          <w:rFonts w:ascii="Arial" w:eastAsia="Aptos" w:hAnsi="Arial" w:cs="Arial"/>
          <w:kern w:val="0"/>
          <w14:ligatures w14:val="none"/>
        </w:rPr>
      </w:pPr>
      <w:r w:rsidRPr="009363ED">
        <w:rPr>
          <w:rFonts w:ascii="Arial" w:eastAsia="Aptos" w:hAnsi="Arial" w:cs="Arial"/>
          <w:kern w:val="0"/>
          <w14:ligatures w14:val="none"/>
        </w:rPr>
        <w:t xml:space="preserve">The gift cards will be sent to your email within 7 days after completing each survey. </w:t>
      </w:r>
    </w:p>
    <w:p w:rsidR="009363ED" w:rsidRPr="009363ED" w:rsidP="009363ED" w14:paraId="1E8F03AB"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What is the survey about?</w:t>
      </w:r>
    </w:p>
    <w:p w:rsidR="009363ED" w:rsidRPr="009363ED" w:rsidP="009363ED" w14:paraId="6F8C717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The survey is about the knowledge, motivations, behaviors, and intentions of early career Marines. </w:t>
      </w:r>
    </w:p>
    <w:p w:rsidR="009363ED" w:rsidRPr="009363ED" w:rsidP="009363ED" w14:paraId="79EAC0DB" w14:textId="77777777">
      <w:pPr>
        <w:spacing w:after="0" w:line="252" w:lineRule="auto"/>
        <w:rPr>
          <w:rFonts w:ascii="Arial" w:eastAsia="Aptos" w:hAnsi="Arial" w:cs="Arial"/>
          <w:kern w:val="0"/>
          <w14:ligatures w14:val="none"/>
        </w:rPr>
      </w:pPr>
    </w:p>
    <w:p w:rsidR="009363ED" w:rsidRPr="009363ED" w:rsidP="009363ED" w14:paraId="3DF57E21"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I closed my </w:t>
      </w:r>
      <w:r w:rsidRPr="009363ED">
        <w:rPr>
          <w:rFonts w:ascii="Arial" w:eastAsia="Aptos" w:hAnsi="Arial" w:cs="Arial"/>
          <w:b/>
          <w:bCs/>
          <w:kern w:val="0"/>
          <w14:ligatures w14:val="none"/>
        </w:rPr>
        <w:t>survey</w:t>
      </w:r>
      <w:r w:rsidRPr="009363ED">
        <w:rPr>
          <w:rFonts w:ascii="Arial" w:eastAsia="Aptos" w:hAnsi="Arial" w:cs="Arial"/>
          <w:b/>
          <w:bCs/>
          <w:kern w:val="0"/>
          <w14:ligatures w14:val="none"/>
        </w:rPr>
        <w:t xml:space="preserve"> and it did not save any of my responses. </w:t>
      </w:r>
    </w:p>
    <w:p w:rsidR="009363ED" w:rsidRPr="009363ED" w:rsidP="009363ED" w14:paraId="0DF49979"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We ask that you complete the survey in one session to protect your anonymity; your responses are not saved until you submit the survey. If you accidently close out or your survey window crashes, you will have to restart the survey. </w:t>
      </w:r>
    </w:p>
    <w:p w:rsidR="009363ED" w:rsidRPr="009363ED" w:rsidP="009363ED" w14:paraId="7BB0767E" w14:textId="77777777">
      <w:pPr>
        <w:spacing w:after="0" w:line="252" w:lineRule="auto"/>
        <w:rPr>
          <w:rFonts w:ascii="Arial" w:eastAsia="Aptos" w:hAnsi="Arial" w:cs="Arial"/>
          <w:b/>
          <w:bCs/>
          <w:kern w:val="0"/>
          <w14:ligatures w14:val="none"/>
        </w:rPr>
      </w:pPr>
    </w:p>
    <w:p w:rsidR="009363ED" w:rsidRPr="009363ED" w:rsidP="009363ED" w14:paraId="3BBEC12D"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I returned to my survey after stepping away and now I get an error message that </w:t>
      </w:r>
      <w:r w:rsidRPr="009363ED">
        <w:rPr>
          <w:rFonts w:ascii="Arial" w:eastAsia="Aptos" w:hAnsi="Arial" w:cs="Arial"/>
          <w:b/>
          <w:bCs/>
          <w:kern w:val="0"/>
          <w14:ligatures w14:val="none"/>
        </w:rPr>
        <w:t>says</w:t>
      </w:r>
      <w:r w:rsidRPr="009363ED">
        <w:rPr>
          <w:rFonts w:ascii="Arial" w:eastAsia="Aptos" w:hAnsi="Arial" w:cs="Arial"/>
          <w:b/>
          <w:bCs/>
          <w:kern w:val="0"/>
          <w14:ligatures w14:val="none"/>
        </w:rPr>
        <w:t xml:space="preserve"> “Sorry Invalid Request”.</w:t>
      </w:r>
    </w:p>
    <w:p w:rsidR="009363ED" w:rsidRPr="009363ED" w:rsidP="009363ED" w14:paraId="2005A980"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happens if you left the survey idle for more than 10 minutes. Because the survey is anonymous, and we do not have a way of accessing the survey where you left off, you will have to restart the survey if you exit unexpectedly.</w:t>
      </w:r>
    </w:p>
    <w:p w:rsidR="009363ED" w:rsidRPr="009363ED" w:rsidP="009363ED" w14:paraId="1444584A" w14:textId="77777777">
      <w:pPr>
        <w:spacing w:before="240" w:after="0" w:line="252" w:lineRule="auto"/>
        <w:rPr>
          <w:rFonts w:ascii="Arial" w:eastAsia="Aptos" w:hAnsi="Arial" w:cs="Arial"/>
          <w:b/>
          <w:bCs/>
          <w:kern w:val="0"/>
          <w14:ligatures w14:val="none"/>
        </w:rPr>
      </w:pPr>
      <w:r w:rsidRPr="009363ED">
        <w:rPr>
          <w:rFonts w:ascii="Arial" w:eastAsia="Aptos" w:hAnsi="Arial" w:cs="Arial"/>
          <w:b/>
          <w:bCs/>
          <w:kern w:val="0"/>
          <w14:ligatures w14:val="none"/>
        </w:rPr>
        <w:t>Who can I contact if I have questions about the survey, gift card, or evaluation?</w:t>
      </w:r>
    </w:p>
    <w:p w:rsidR="009363ED" w:rsidP="009363ED" w14:paraId="1CFBB89F" w14:textId="79739AB7">
      <w:pPr>
        <w:spacing w:line="252" w:lineRule="auto"/>
        <w:rPr>
          <w:rFonts w:ascii="Arial" w:eastAsia="Aptos" w:hAnsi="Arial" w:cs="Arial"/>
          <w:kern w:val="0"/>
          <w14:ligatures w14:val="none"/>
        </w:rPr>
      </w:pPr>
      <w:r w:rsidRPr="009363ED">
        <w:rPr>
          <w:rFonts w:ascii="Arial" w:eastAsia="Aptos" w:hAnsi="Arial" w:cs="Arial"/>
          <w:kern w:val="0"/>
          <w14:ligatures w14:val="none"/>
        </w:rPr>
        <w:t xml:space="preserve">If you have any questions, please contact the NORC project team at </w:t>
      </w:r>
      <w:hyperlink r:id="rId8" w:history="1">
        <w:r w:rsidRPr="00F26BD7" w:rsidR="007A2FB2">
          <w:rPr>
            <w:rStyle w:val="Hyperlink"/>
            <w:rFonts w:ascii="Arial" w:eastAsia="Aptos" w:hAnsi="Arial" w:cs="Arial"/>
            <w:kern w:val="0"/>
            <w14:ligatures w14:val="none"/>
          </w:rPr>
          <w:t>Marine-Wellness-Survey@norc.org</w:t>
        </w:r>
      </w:hyperlink>
      <w:r w:rsidRPr="009363ED">
        <w:rPr>
          <w:rFonts w:ascii="Arial" w:eastAsia="Aptos" w:hAnsi="Arial" w:cs="Arial"/>
          <w:kern w:val="0"/>
          <w14:ligatures w14:val="none"/>
        </w:rPr>
        <w:t xml:space="preserve">.  </w:t>
      </w:r>
      <w:bookmarkEnd w:id="188"/>
    </w:p>
    <w:p w:rsidR="009363ED" w:rsidRPr="009363ED" w:rsidP="009363ED" w14:paraId="3A4D45BA" w14:textId="77777777">
      <w:pPr>
        <w:jc w:val="center"/>
        <w:rPr>
          <w:rFonts w:ascii="Aptos" w:eastAsia="Aptos" w:hAnsi="Aptos" w:cs="Times New Roman"/>
          <w:sz w:val="24"/>
          <w:szCs w:val="24"/>
          <w:lang w:val="en"/>
        </w:rPr>
      </w:pPr>
      <w:r>
        <w:rPr>
          <w:rFonts w:ascii="Arial" w:eastAsia="Aptos" w:hAnsi="Arial" w:cs="Arial"/>
          <w:kern w:val="0"/>
          <w14:ligatures w14:val="none"/>
        </w:rPr>
        <w:br w:type="page"/>
      </w:r>
      <w:r w:rsidRPr="009363ED">
        <w:rPr>
          <w:rFonts w:ascii="Aptos" w:eastAsia="Aptos" w:hAnsi="Aptos" w:cs="Times New Roman"/>
          <w:noProof/>
          <w:sz w:val="24"/>
          <w:szCs w:val="24"/>
        </w:rPr>
        <w:drawing>
          <wp:inline distT="0" distB="0" distL="0" distR="0">
            <wp:extent cx="2229485" cy="393700"/>
            <wp:effectExtent l="0" t="0" r="0" b="6350"/>
            <wp:docPr id="8637924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9246" name="Picture 1" descr="Logo&#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9485" cy="393700"/>
                    </a:xfrm>
                    <a:prstGeom prst="rect">
                      <a:avLst/>
                    </a:prstGeom>
                    <a:noFill/>
                    <a:ln>
                      <a:noFill/>
                    </a:ln>
                  </pic:spPr>
                </pic:pic>
              </a:graphicData>
            </a:graphic>
          </wp:inline>
        </w:drawing>
      </w:r>
    </w:p>
    <w:p w:rsidR="009363ED" w:rsidRPr="00C25834" w:rsidP="009363ED" w14:paraId="4178B834" w14:textId="77777777">
      <w:pPr>
        <w:spacing w:after="80" w:line="240" w:lineRule="auto"/>
        <w:contextualSpacing/>
        <w:outlineLvl w:val="0"/>
        <w:rPr>
          <w:rFonts w:ascii="Arial" w:eastAsia="Garamond" w:hAnsi="Arial" w:cs="Arial"/>
          <w:b/>
          <w:spacing w:val="-10"/>
          <w:kern w:val="28"/>
          <w:sz w:val="32"/>
          <w:szCs w:val="32"/>
          <w:lang w:val="en"/>
          <w14:ligatures w14:val="none"/>
        </w:rPr>
      </w:pPr>
      <w:r w:rsidRPr="00C25834">
        <w:rPr>
          <w:rFonts w:ascii="Arial" w:eastAsia="Garamond" w:hAnsi="Arial" w:cs="Arial"/>
          <w:b/>
          <w:spacing w:val="-10"/>
          <w:kern w:val="28"/>
          <w:sz w:val="32"/>
          <w:szCs w:val="32"/>
          <w:lang w:val="en"/>
          <w14:ligatures w14:val="none"/>
        </w:rPr>
        <w:t>Resource List</w:t>
      </w:r>
    </w:p>
    <w:p w:rsidR="009363ED" w:rsidRPr="00407E2D" w:rsidP="009363ED" w14:paraId="4F3F6F3E" w14:textId="77777777">
      <w:pPr>
        <w:spacing w:before="240" w:line="252" w:lineRule="auto"/>
        <w:rPr>
          <w:rFonts w:ascii="Arial" w:eastAsia="Aptos" w:hAnsi="Arial" w:cs="Arial"/>
          <w:b/>
          <w:bCs/>
          <w:color w:val="E97132"/>
          <w:kern w:val="0"/>
          <w:sz w:val="24"/>
          <w:szCs w:val="24"/>
          <w14:ligatures w14:val="none"/>
        </w:rPr>
      </w:pPr>
      <w:r w:rsidRPr="00407E2D">
        <w:rPr>
          <w:rFonts w:ascii="Arial" w:eastAsia="Aptos" w:hAnsi="Arial" w:cs="Arial"/>
          <w:b/>
          <w:bCs/>
          <w:color w:val="E97132"/>
          <w:kern w:val="0"/>
          <w:sz w:val="24"/>
          <w:szCs w:val="24"/>
          <w14:ligatures w14:val="none"/>
        </w:rPr>
        <w:t>Military Resources</w:t>
      </w:r>
    </w:p>
    <w:p w:rsidR="009363ED" w:rsidRPr="00407E2D" w:rsidP="009363ED" w14:paraId="4F9B7AE2"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Substance Use Resources</w:t>
      </w:r>
    </w:p>
    <w:p w:rsidR="009363ED" w:rsidRPr="009363ED" w:rsidP="009363ED" w14:paraId="1AC61662"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MCCS Substance Assessment and Counseling Center (SACC) </w:t>
      </w:r>
    </w:p>
    <w:p w:rsidR="009363ED" w:rsidRPr="009363ED" w:rsidP="009363ED" w14:paraId="3C555EC1"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(910) 451-2865 for Camp Lejeune or (910) 449-5249 for New River </w:t>
      </w:r>
    </w:p>
    <w:p w:rsidR="009363ED" w:rsidRPr="009363ED" w:rsidP="009363ED" w14:paraId="3220F1F3" w14:textId="77777777">
      <w:pPr>
        <w:spacing w:after="0" w:line="252" w:lineRule="auto"/>
        <w:rPr>
          <w:rFonts w:ascii="Arial" w:eastAsia="Aptos" w:hAnsi="Arial" w:cs="Arial"/>
          <w:b/>
          <w:bCs/>
          <w:kern w:val="0"/>
          <w14:ligatures w14:val="none"/>
        </w:rPr>
      </w:pPr>
    </w:p>
    <w:p w:rsidR="009363ED" w:rsidRPr="009363ED" w:rsidP="009363ED" w14:paraId="34EEB6F8"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Substance Abuse Rehabilitation Program (SARP)</w:t>
      </w:r>
      <w:r w:rsidRPr="009363ED">
        <w:rPr>
          <w:rFonts w:ascii="Arial" w:eastAsia="Aptos" w:hAnsi="Arial" w:cs="Arial"/>
          <w:kern w:val="0"/>
          <w14:ligatures w14:val="none"/>
        </w:rPr>
        <w:t xml:space="preserve"> </w:t>
      </w:r>
    </w:p>
    <w:p w:rsidR="009363ED" w:rsidRPr="009363ED" w:rsidP="009363ED" w14:paraId="44EE0AB4"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451-1175</w:t>
      </w:r>
    </w:p>
    <w:p w:rsidR="009363ED" w:rsidRPr="009363ED" w:rsidP="009363ED" w14:paraId="7B1D8795"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Intensive substance abuse program. </w:t>
      </w:r>
    </w:p>
    <w:p w:rsidR="009363ED" w:rsidRPr="00407E2D" w:rsidP="009363ED" w14:paraId="36E76A6C"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Mental Health Resources</w:t>
      </w:r>
    </w:p>
    <w:p w:rsidR="009363ED" w:rsidRPr="009363ED" w:rsidP="009363ED" w14:paraId="66EA7E7C"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Military Crisis Line </w:t>
      </w:r>
    </w:p>
    <w:p w:rsidR="009363ED" w:rsidRPr="009363ED" w:rsidP="009363ED" w14:paraId="4D033F4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1 (800) 273-8255 and press 1</w:t>
      </w:r>
    </w:p>
    <w:p w:rsidR="009363ED" w:rsidRPr="009363ED" w:rsidP="009363ED" w14:paraId="10A0482A" w14:textId="77777777">
      <w:pPr>
        <w:spacing w:after="0" w:line="252" w:lineRule="auto"/>
        <w:rPr>
          <w:rFonts w:ascii="Arial" w:eastAsia="Aptos" w:hAnsi="Arial" w:cs="Arial"/>
          <w:b/>
          <w:bCs/>
          <w:kern w:val="0"/>
          <w14:ligatures w14:val="none"/>
        </w:rPr>
      </w:pPr>
      <w:r w:rsidRPr="009363ED">
        <w:rPr>
          <w:rFonts w:ascii="Arial" w:eastAsia="Aptos" w:hAnsi="Arial" w:cs="Arial"/>
          <w:kern w:val="0"/>
          <w14:ligatures w14:val="none"/>
        </w:rPr>
        <w:t xml:space="preserve">24/7 free and confidential crisis line for all service members. </w:t>
      </w:r>
    </w:p>
    <w:p w:rsidR="009363ED" w:rsidRPr="009363ED" w:rsidP="009363ED" w14:paraId="6FFD28E7" w14:textId="77777777">
      <w:pPr>
        <w:spacing w:after="0" w:line="252" w:lineRule="auto"/>
        <w:rPr>
          <w:rFonts w:ascii="Arial" w:eastAsia="Aptos" w:hAnsi="Arial" w:cs="Arial"/>
          <w:b/>
          <w:bCs/>
          <w:kern w:val="0"/>
          <w14:ligatures w14:val="none"/>
        </w:rPr>
      </w:pPr>
    </w:p>
    <w:p w:rsidR="009363ED" w:rsidRPr="009363ED" w:rsidP="009363ED" w14:paraId="5E172837"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Military One Source </w:t>
      </w:r>
    </w:p>
    <w:p w:rsidR="009363ED" w:rsidRPr="009363ED" w:rsidP="009363ED" w14:paraId="396EC163"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1 (800) 342-9647</w:t>
      </w:r>
    </w:p>
    <w:p w:rsidR="009363ED" w:rsidRPr="009363ED" w:rsidP="009363ED" w14:paraId="68FDD305"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24/7 connection to information and resources available to service members and dependents. Military One Source can also provide virtual counseling services. </w:t>
      </w:r>
    </w:p>
    <w:p w:rsidR="009363ED" w:rsidRPr="009363ED" w:rsidP="009363ED" w14:paraId="6C9561C5" w14:textId="77777777">
      <w:pPr>
        <w:spacing w:after="0" w:line="252" w:lineRule="auto"/>
        <w:rPr>
          <w:rFonts w:ascii="Arial" w:eastAsia="Aptos" w:hAnsi="Arial" w:cs="Arial"/>
          <w:b/>
          <w:bCs/>
          <w:kern w:val="0"/>
          <w14:ligatures w14:val="none"/>
        </w:rPr>
      </w:pPr>
    </w:p>
    <w:p w:rsidR="009363ED" w:rsidRPr="009363ED" w:rsidP="009363ED" w14:paraId="39D4C58B"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Naval Medical Center Camp Lejeune Mental Health Clinic </w:t>
      </w:r>
    </w:p>
    <w:p w:rsidR="009363ED" w:rsidRPr="009363ED" w:rsidP="009363ED" w14:paraId="32AB2C74"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450-4700</w:t>
      </w:r>
    </w:p>
    <w:p w:rsidR="009363ED" w:rsidRPr="009363ED" w:rsidP="009363ED" w14:paraId="6BD53880"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Walk-in appointments are available Monday through Friday 7:30 am to 3:00 pm. </w:t>
      </w:r>
    </w:p>
    <w:p w:rsidR="009363ED" w:rsidRPr="009363ED" w:rsidP="009363ED" w14:paraId="6DE588F3" w14:textId="77777777">
      <w:pPr>
        <w:spacing w:after="0" w:line="252" w:lineRule="auto"/>
        <w:rPr>
          <w:rFonts w:ascii="Arial" w:eastAsia="Aptos" w:hAnsi="Arial" w:cs="Arial"/>
          <w:b/>
          <w:bCs/>
          <w:kern w:val="0"/>
          <w14:ligatures w14:val="none"/>
        </w:rPr>
      </w:pPr>
    </w:p>
    <w:p w:rsidR="009363ED" w:rsidRPr="009363ED" w:rsidP="009363ED" w14:paraId="19C3B543"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MLG Psychiatry</w:t>
      </w:r>
      <w:r w:rsidRPr="009363ED">
        <w:rPr>
          <w:rFonts w:ascii="Arial" w:eastAsia="Aptos" w:hAnsi="Arial" w:cs="Arial"/>
          <w:kern w:val="0"/>
          <w14:ligatures w14:val="none"/>
        </w:rPr>
        <w:t xml:space="preserve"> </w:t>
      </w:r>
    </w:p>
    <w:p w:rsidR="009363ED" w:rsidRPr="009363ED" w:rsidP="009363ED" w14:paraId="040D7CDF"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451-6628</w:t>
      </w:r>
    </w:p>
    <w:p w:rsidR="009363ED" w:rsidRPr="009363ED" w:rsidP="009363ED" w14:paraId="147C2CF7"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Command specific. Walk-in appointments are available Wednesday from 7:30 am to 12:00 pm. </w:t>
      </w:r>
    </w:p>
    <w:p w:rsidR="009363ED" w:rsidRPr="009363ED" w:rsidP="009363ED" w14:paraId="7AD5AAD0" w14:textId="77777777">
      <w:pPr>
        <w:spacing w:after="0" w:line="252" w:lineRule="auto"/>
        <w:rPr>
          <w:rFonts w:ascii="Arial" w:eastAsia="Aptos" w:hAnsi="Arial" w:cs="Arial"/>
          <w:kern w:val="0"/>
          <w14:ligatures w14:val="none"/>
        </w:rPr>
      </w:pPr>
    </w:p>
    <w:p w:rsidR="009363ED" w:rsidRPr="009363ED" w:rsidP="009363ED" w14:paraId="7206D868"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Division Psychiatry</w:t>
      </w:r>
      <w:r w:rsidRPr="009363ED">
        <w:rPr>
          <w:rFonts w:ascii="Arial" w:eastAsia="Aptos" w:hAnsi="Arial" w:cs="Arial"/>
          <w:kern w:val="0"/>
          <w14:ligatures w14:val="none"/>
        </w:rPr>
        <w:t xml:space="preserve"> </w:t>
      </w:r>
    </w:p>
    <w:p w:rsidR="009363ED" w:rsidRPr="009363ED" w:rsidP="009363ED" w14:paraId="0BA90EE3"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450-5485</w:t>
      </w:r>
    </w:p>
    <w:p w:rsidR="009363ED" w:rsidRPr="009363ED" w:rsidP="009363ED" w14:paraId="6FACCCB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Command specific. Walk-in appointments are available Monday through Friday from 8:00 am to 3:00 pm. </w:t>
      </w:r>
    </w:p>
    <w:p w:rsidR="009363ED" w:rsidRPr="009363ED" w:rsidP="009363ED" w14:paraId="53376A4A" w14:textId="77777777">
      <w:pPr>
        <w:spacing w:after="0" w:line="252" w:lineRule="auto"/>
        <w:rPr>
          <w:rFonts w:ascii="Arial" w:eastAsia="Aptos" w:hAnsi="Arial" w:cs="Arial"/>
          <w:kern w:val="0"/>
          <w14:ligatures w14:val="none"/>
        </w:rPr>
      </w:pPr>
    </w:p>
    <w:p w:rsidR="009363ED" w:rsidRPr="009363ED" w:rsidP="009363ED" w14:paraId="0FF58E00"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MCCS Community Counseling Program </w:t>
      </w:r>
    </w:p>
    <w:p w:rsidR="009363ED" w:rsidRPr="009363ED" w:rsidP="009363ED" w14:paraId="5A5545CE"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451-2864 for Camp Lejeune at Midway Park or (910) 449-6110 for New River</w:t>
      </w:r>
    </w:p>
    <w:p w:rsidR="009363ED" w:rsidRPr="009363ED" w:rsidP="009363ED" w14:paraId="1463C555"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No referral needed; walk-in appointments are available.  </w:t>
      </w:r>
    </w:p>
    <w:p w:rsidR="009363ED" w:rsidRPr="00407E2D" w:rsidP="009363ED" w14:paraId="52960B05"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Sexual Assault and Domestic Violence Resources</w:t>
      </w:r>
    </w:p>
    <w:p w:rsidR="009363ED" w:rsidRPr="009363ED" w:rsidP="009363ED" w14:paraId="6131A10C"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Camp Lejeune 24/7 Sexual Assault Support Line </w:t>
      </w:r>
    </w:p>
    <w:p w:rsidR="009363ED" w:rsidRPr="009363ED" w:rsidP="009363ED" w14:paraId="47FC2838"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750-5852</w:t>
      </w:r>
    </w:p>
    <w:p w:rsidR="009363ED" w:rsidRPr="009363ED" w:rsidP="009363ED" w14:paraId="2F9FC489" w14:textId="77777777">
      <w:pPr>
        <w:spacing w:after="0" w:line="252" w:lineRule="auto"/>
        <w:rPr>
          <w:rFonts w:ascii="Arial" w:eastAsia="Aptos" w:hAnsi="Arial" w:cs="Arial"/>
          <w:b/>
          <w:bCs/>
          <w:kern w:val="0"/>
          <w14:ligatures w14:val="none"/>
        </w:rPr>
      </w:pPr>
    </w:p>
    <w:p w:rsidR="009363ED" w:rsidRPr="009363ED" w:rsidP="009363ED" w14:paraId="1F438D98"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DoD Safe Helpline </w:t>
      </w:r>
    </w:p>
    <w:p w:rsidR="009363ED" w:rsidRPr="009363ED" w:rsidP="009363ED" w14:paraId="7D9BC12E"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(877) 995-5247 or chat at online.safehelpline.org</w:t>
      </w:r>
    </w:p>
    <w:p w:rsidR="009363ED" w:rsidRPr="009363ED" w:rsidP="009363ED" w14:paraId="5B4EEE0E"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Anonymous, confidential support for members of the DoD community and their loved ones affected by sexual assault.</w:t>
      </w:r>
    </w:p>
    <w:p w:rsidR="009363ED" w:rsidRPr="009363ED" w:rsidP="009363ED" w14:paraId="7E0F8219" w14:textId="77777777">
      <w:pPr>
        <w:spacing w:after="0" w:line="252" w:lineRule="auto"/>
        <w:rPr>
          <w:rFonts w:ascii="Arial" w:eastAsia="Aptos" w:hAnsi="Arial" w:cs="Arial"/>
          <w:b/>
          <w:bCs/>
          <w:kern w:val="0"/>
          <w14:ligatures w14:val="none"/>
        </w:rPr>
      </w:pPr>
    </w:p>
    <w:p w:rsidR="009363ED" w:rsidRPr="009363ED" w:rsidP="009363ED" w14:paraId="33FEF251"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24/7 Domestic Violence MCB Helpline </w:t>
      </w:r>
    </w:p>
    <w:p w:rsidR="009363ED" w:rsidRPr="009363ED" w:rsidP="009363ED" w14:paraId="56A2E35E"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376-5675</w:t>
      </w:r>
    </w:p>
    <w:p w:rsidR="009363ED" w:rsidRPr="009363ED" w:rsidP="009363ED" w14:paraId="41F9741A" w14:textId="77777777">
      <w:pPr>
        <w:spacing w:after="0" w:line="252" w:lineRule="auto"/>
        <w:rPr>
          <w:rFonts w:ascii="Arial" w:eastAsia="Aptos" w:hAnsi="Arial" w:cs="Arial"/>
          <w:kern w:val="0"/>
          <w14:ligatures w14:val="none"/>
        </w:rPr>
      </w:pPr>
    </w:p>
    <w:p w:rsidR="009363ED" w:rsidRPr="009363ED" w:rsidP="009363ED" w14:paraId="19E7D2F4"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Sexual Assault Prevention and Response (SAPR) </w:t>
      </w:r>
    </w:p>
    <w:p w:rsidR="009363ED" w:rsidRPr="009363ED" w:rsidP="009363ED" w14:paraId="6D949562"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451-5973 for Camp Lejeune or (910) 449-5243 for New River</w:t>
      </w:r>
    </w:p>
    <w:p w:rsidR="009363ED" w:rsidRPr="00407E2D" w:rsidP="009363ED" w14:paraId="7833BA06"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Other Resources</w:t>
      </w:r>
    </w:p>
    <w:p w:rsidR="009363ED" w:rsidRPr="009363ED" w:rsidP="009363ED" w14:paraId="737467E5"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Unit Chaplain</w:t>
      </w:r>
    </w:p>
    <w:p w:rsidR="009363ED" w:rsidRPr="009363ED" w:rsidP="009363ED" w14:paraId="53C2B5CD" w14:textId="77777777">
      <w:pPr>
        <w:spacing w:after="0" w:line="252" w:lineRule="auto"/>
        <w:rPr>
          <w:rFonts w:ascii="Arial" w:eastAsia="Aptos" w:hAnsi="Arial" w:cs="Arial"/>
          <w:kern w:val="0"/>
          <w14:ligatures w14:val="none"/>
        </w:rPr>
      </w:pPr>
    </w:p>
    <w:p w:rsidR="009363ED" w:rsidRPr="009363ED" w:rsidP="009363ED" w14:paraId="6FC54BD1"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Unit Military Family Life Counselor (MFLC)</w:t>
      </w:r>
    </w:p>
    <w:p w:rsidR="009363ED" w:rsidRPr="009363ED" w:rsidP="009363ED" w14:paraId="7EFA82AA" w14:textId="77777777">
      <w:pPr>
        <w:spacing w:after="0" w:line="252" w:lineRule="auto"/>
        <w:rPr>
          <w:rFonts w:ascii="Arial" w:eastAsia="Aptos" w:hAnsi="Arial" w:cs="Arial"/>
          <w:b/>
          <w:bCs/>
          <w:kern w:val="0"/>
          <w14:ligatures w14:val="none"/>
        </w:rPr>
      </w:pPr>
    </w:p>
    <w:p w:rsidR="009363ED" w:rsidRPr="009363ED" w:rsidP="009363ED" w14:paraId="6B73A9C4"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MCIEAST-MCB Camp Lejeune Chaplain Corps </w:t>
      </w:r>
    </w:p>
    <w:p w:rsidR="009363ED" w:rsidRPr="009363ED" w:rsidP="009363ED" w14:paraId="4F44C7B4"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451-3210 or (910) 451-2414 for the After-Hours Duty Chaplain</w:t>
      </w:r>
    </w:p>
    <w:p w:rsidR="009363ED" w:rsidRPr="009363ED" w:rsidP="009363ED" w14:paraId="1CAE15D7"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Offices open Monday through Friday from 7:30 am to 4:30 pm. </w:t>
      </w:r>
    </w:p>
    <w:p w:rsidR="009363ED" w:rsidRPr="009363ED" w:rsidP="009363ED" w14:paraId="5D889D97" w14:textId="77777777">
      <w:pPr>
        <w:spacing w:after="0" w:line="252" w:lineRule="auto"/>
        <w:rPr>
          <w:rFonts w:ascii="Arial" w:eastAsia="Aptos" w:hAnsi="Arial" w:cs="Arial"/>
          <w:kern w:val="0"/>
          <w14:ligatures w14:val="none"/>
        </w:rPr>
      </w:pPr>
    </w:p>
    <w:p w:rsidR="009363ED" w:rsidRPr="009363ED" w:rsidP="009363ED" w14:paraId="5D128471"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Military Family Life Counselor (MFLC) </w:t>
      </w:r>
    </w:p>
    <w:p w:rsidR="009363ED" w:rsidRPr="009363ED" w:rsidP="009363ED" w14:paraId="2A6FD40B"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260-7736 for Camp Lejeune or (910) 915-3888 for New River</w:t>
      </w:r>
    </w:p>
    <w:p w:rsidR="009363ED" w:rsidRPr="009363ED" w:rsidP="009363ED" w14:paraId="1F26808A" w14:textId="77777777">
      <w:pPr>
        <w:spacing w:after="0" w:line="252" w:lineRule="auto"/>
        <w:rPr>
          <w:rFonts w:ascii="Arial" w:eastAsia="Aptos" w:hAnsi="Arial" w:cs="Arial"/>
          <w:kern w:val="0"/>
          <w14:ligatures w14:val="none"/>
        </w:rPr>
      </w:pPr>
    </w:p>
    <w:p w:rsidR="009363ED" w:rsidRPr="009363ED" w:rsidP="009363ED" w14:paraId="231E001B"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Naval Medical Center Camp Lejeune </w:t>
      </w:r>
    </w:p>
    <w:p w:rsidR="009363ED" w:rsidRPr="009363ED" w:rsidP="009363ED" w14:paraId="50F6DAB5" w14:textId="77777777">
      <w:pPr>
        <w:spacing w:after="0" w:line="252" w:lineRule="auto"/>
        <w:rPr>
          <w:rFonts w:ascii="Arial" w:eastAsia="Aptos" w:hAnsi="Arial" w:cs="Arial"/>
          <w:b/>
          <w:bCs/>
          <w:kern w:val="0"/>
          <w14:ligatures w14:val="none"/>
        </w:rPr>
      </w:pPr>
      <w:r w:rsidRPr="009363ED">
        <w:rPr>
          <w:rFonts w:ascii="Arial" w:eastAsia="Aptos" w:hAnsi="Arial" w:cs="Arial"/>
          <w:kern w:val="0"/>
          <w14:ligatures w14:val="none"/>
        </w:rPr>
        <w:t>(910) 450-4300 or (910) 450-4840 for the emergency department</w:t>
      </w:r>
    </w:p>
    <w:p w:rsidR="009363ED" w:rsidRPr="009363ED" w:rsidP="009363ED" w14:paraId="293135DC" w14:textId="77777777">
      <w:pPr>
        <w:spacing w:after="0" w:line="252" w:lineRule="auto"/>
        <w:rPr>
          <w:rFonts w:ascii="Arial" w:eastAsia="Aptos" w:hAnsi="Arial" w:cs="Arial"/>
          <w:b/>
          <w:bCs/>
          <w:kern w:val="0"/>
          <w14:ligatures w14:val="none"/>
        </w:rPr>
      </w:pPr>
    </w:p>
    <w:p w:rsidR="009363ED" w:rsidRPr="009363ED" w:rsidP="009363ED" w14:paraId="5FEC062C"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MCCS Family Advocacy Program (FAP) </w:t>
      </w:r>
    </w:p>
    <w:p w:rsidR="009363ED" w:rsidRPr="009363ED" w:rsidP="009363ED" w14:paraId="7CB5AA3C"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449-9563 for Camp Lejeune or (910) 449-6110 for New River</w:t>
      </w:r>
    </w:p>
    <w:p w:rsidR="009363ED" w:rsidRPr="009363ED" w:rsidP="009363ED" w14:paraId="6050C159" w14:textId="77777777">
      <w:pPr>
        <w:spacing w:after="0" w:line="252" w:lineRule="auto"/>
        <w:rPr>
          <w:rFonts w:ascii="Arial" w:eastAsia="Aptos" w:hAnsi="Arial" w:cs="Arial"/>
          <w:kern w:val="0"/>
          <w14:ligatures w14:val="none"/>
        </w:rPr>
      </w:pPr>
    </w:p>
    <w:p w:rsidR="009363ED" w:rsidRPr="009363ED" w:rsidP="009363ED" w14:paraId="15164F6C"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Base Legal Services</w:t>
      </w:r>
      <w:r w:rsidRPr="009363ED">
        <w:rPr>
          <w:rFonts w:ascii="Arial" w:eastAsia="Aptos" w:hAnsi="Arial" w:cs="Arial"/>
          <w:kern w:val="0"/>
          <w14:ligatures w14:val="none"/>
        </w:rPr>
        <w:t xml:space="preserve"> </w:t>
      </w:r>
    </w:p>
    <w:p w:rsidR="009363ED" w:rsidRPr="009363ED" w:rsidP="009363ED" w14:paraId="13F19EC8"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451-1903</w:t>
      </w:r>
    </w:p>
    <w:p w:rsidR="009363ED" w:rsidRPr="009363ED" w:rsidP="009363ED" w14:paraId="37650924"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Open Monday through Friday 7:30 am to 11:30 am and 1:00 pm to 4:30 pm.</w:t>
      </w:r>
    </w:p>
    <w:p w:rsidR="009363ED" w:rsidRPr="009363ED" w:rsidP="009363ED" w14:paraId="3A1C838B" w14:textId="77777777">
      <w:pPr>
        <w:spacing w:after="0" w:line="252" w:lineRule="auto"/>
        <w:rPr>
          <w:rFonts w:ascii="Arial" w:eastAsia="Aptos" w:hAnsi="Arial" w:cs="Arial"/>
          <w:b/>
          <w:bCs/>
          <w:kern w:val="0"/>
          <w14:ligatures w14:val="none"/>
        </w:rPr>
      </w:pPr>
    </w:p>
    <w:p w:rsidR="009363ED" w:rsidRPr="009363ED" w:rsidP="009363ED" w14:paraId="72EF40B0"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Personal Financial Management Program</w:t>
      </w:r>
      <w:r w:rsidRPr="009363ED">
        <w:rPr>
          <w:rFonts w:ascii="Arial" w:eastAsia="Aptos" w:hAnsi="Arial" w:cs="Arial"/>
          <w:kern w:val="0"/>
          <w14:ligatures w14:val="none"/>
        </w:rPr>
        <w:t xml:space="preserve"> </w:t>
      </w:r>
    </w:p>
    <w:p w:rsidR="009363ED" w:rsidRPr="009363ED" w:rsidP="009363ED" w14:paraId="5F918DEE"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451-3219 for Camp Lejeune or (910) 449-4979 for New River</w:t>
      </w:r>
    </w:p>
    <w:p w:rsidR="009363ED" w:rsidRPr="009363ED" w:rsidP="009363ED" w14:paraId="6DFED62C" w14:textId="77777777">
      <w:pPr>
        <w:spacing w:after="0" w:line="252" w:lineRule="auto"/>
        <w:rPr>
          <w:rFonts w:ascii="Arial" w:eastAsia="Aptos" w:hAnsi="Arial" w:cs="Arial"/>
          <w:b/>
          <w:bCs/>
          <w:kern w:val="0"/>
          <w14:ligatures w14:val="none"/>
        </w:rPr>
      </w:pPr>
    </w:p>
    <w:p w:rsidR="009363ED" w:rsidRPr="009363ED" w:rsidP="009363ED" w14:paraId="646B59B5"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Transition Readiness </w:t>
      </w:r>
    </w:p>
    <w:p w:rsidR="009363ED" w:rsidRPr="009363ED" w:rsidP="009363ED" w14:paraId="055D5B2F"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(910) 451-3781 for Camp Lejeune or (910) 449-4914 for New River</w:t>
      </w:r>
    </w:p>
    <w:p w:rsidR="009363ED" w:rsidRPr="00407E2D" w:rsidP="009363ED" w14:paraId="697FD929" w14:textId="77777777">
      <w:pPr>
        <w:spacing w:before="240" w:line="252" w:lineRule="auto"/>
        <w:rPr>
          <w:rFonts w:ascii="Arial" w:eastAsia="Aptos" w:hAnsi="Arial" w:cs="Arial"/>
          <w:b/>
          <w:bCs/>
          <w:color w:val="E97132"/>
          <w:kern w:val="0"/>
          <w:sz w:val="28"/>
          <w:szCs w:val="28"/>
          <w14:ligatures w14:val="none"/>
        </w:rPr>
      </w:pPr>
      <w:r w:rsidRPr="00407E2D">
        <w:rPr>
          <w:rFonts w:ascii="Arial" w:eastAsia="Aptos" w:hAnsi="Arial" w:cs="Arial"/>
          <w:b/>
          <w:bCs/>
          <w:color w:val="E97132"/>
          <w:kern w:val="0"/>
          <w:sz w:val="28"/>
          <w:szCs w:val="28"/>
          <w14:ligatures w14:val="none"/>
        </w:rPr>
        <w:t>National Resources</w:t>
      </w:r>
    </w:p>
    <w:p w:rsidR="009363ED" w:rsidRPr="00407E2D" w:rsidP="009363ED" w14:paraId="68BAF7D9"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Substance Use Resources</w:t>
      </w:r>
    </w:p>
    <w:p w:rsidR="009363ED" w:rsidRPr="009363ED" w:rsidP="009363ED" w14:paraId="67C326A2" w14:textId="77777777">
      <w:pPr>
        <w:spacing w:before="240"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Substance Abuse and Mental Health Services Administration (SAMHSA) National Helpline </w:t>
      </w:r>
    </w:p>
    <w:p w:rsidR="009363ED" w:rsidRPr="009363ED" w:rsidP="009363ED" w14:paraId="44ADF6C8"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Toll-Free: 1 (800) 662-HELP (4357) </w:t>
      </w:r>
    </w:p>
    <w:p w:rsidR="009363ED" w:rsidRPr="009363ED" w:rsidP="009363ED" w14:paraId="60E14001"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SAMHSA’s National Helpline is a free, confidential, 24/7, 365-day-a-year treatment referral and information service (in English and Spanish) for individuals and families facing mental and/or substance use disorders.</w:t>
      </w:r>
    </w:p>
    <w:p w:rsidR="009363ED" w:rsidRPr="00407E2D" w:rsidP="009363ED" w14:paraId="3C614F0A"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Mental Health Resources</w:t>
      </w:r>
    </w:p>
    <w:p w:rsidR="009363ED" w:rsidRPr="009363ED" w:rsidP="009363ED" w14:paraId="7C2202F4"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Suicide &amp; Crisis Lifeline </w:t>
      </w:r>
    </w:p>
    <w:p w:rsidR="009363ED" w:rsidRPr="009363ED" w:rsidP="009363ED" w14:paraId="3FD8400E"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Dial 988 or chat at 988Lifeline.org</w:t>
      </w:r>
    </w:p>
    <w:p w:rsidR="009363ED" w:rsidRPr="009363ED" w:rsidP="009363ED" w14:paraId="661E24D6"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crisis lifeline provides 24/7 confidential support (via text, call, or chat) and help if you are feeling mental health struggles, emotional distress, depression, substance abuse concerns, and/or thoughts about suicide. Judgement-free counselors are available to provide immediate support.</w:t>
      </w:r>
    </w:p>
    <w:p w:rsidR="009363ED" w:rsidRPr="009363ED" w:rsidP="009363ED" w14:paraId="2D781816" w14:textId="77777777">
      <w:pPr>
        <w:spacing w:after="0" w:line="252" w:lineRule="auto"/>
        <w:rPr>
          <w:rFonts w:ascii="Arial" w:eastAsia="Aptos" w:hAnsi="Arial" w:cs="Arial"/>
          <w:b/>
          <w:bCs/>
          <w:kern w:val="0"/>
          <w14:ligatures w14:val="none"/>
        </w:rPr>
      </w:pPr>
    </w:p>
    <w:p w:rsidR="009363ED" w:rsidRPr="009363ED" w:rsidP="009363ED" w14:paraId="7340BE82"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NAMI (National Alliance on Mental Illness) Helpline</w:t>
      </w:r>
      <w:r w:rsidRPr="009363ED">
        <w:rPr>
          <w:rFonts w:ascii="Arial" w:eastAsia="Aptos" w:hAnsi="Arial" w:cs="Arial"/>
          <w:kern w:val="0"/>
          <w14:ligatures w14:val="none"/>
        </w:rPr>
        <w:t xml:space="preserve"> </w:t>
      </w:r>
    </w:p>
    <w:p w:rsidR="009363ED" w:rsidRPr="009363ED" w:rsidP="009363ED" w14:paraId="15D97C1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1 (800) 950-NAMI (6264)</w:t>
      </w:r>
    </w:p>
    <w:p w:rsidR="009363ED" w:rsidRPr="009363ED" w:rsidP="009363ED" w14:paraId="537B13D0"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The NAMI </w:t>
      </w:r>
      <w:r w:rsidRPr="009363ED">
        <w:rPr>
          <w:rFonts w:ascii="Arial" w:eastAsia="Aptos" w:hAnsi="Arial" w:cs="Arial"/>
          <w:kern w:val="0"/>
          <w14:ligatures w14:val="none"/>
        </w:rPr>
        <w:t>HelpLine</w:t>
      </w:r>
      <w:r w:rsidRPr="009363ED">
        <w:rPr>
          <w:rFonts w:ascii="Arial" w:eastAsia="Aptos" w:hAnsi="Arial" w:cs="Arial"/>
          <w:kern w:val="0"/>
          <w14:ligatures w14:val="none"/>
        </w:rPr>
        <w:t xml:space="preserve"> is a free, nationwide peer-support service providing information, resource referrals, and support to people living with a mental health condition, their family members and caregivers, mental health providers, and the public. </w:t>
      </w:r>
      <w:r w:rsidRPr="009363ED">
        <w:rPr>
          <w:rFonts w:ascii="Arial" w:eastAsia="Aptos" w:hAnsi="Arial" w:cs="Arial"/>
          <w:kern w:val="0"/>
          <w14:ligatures w14:val="none"/>
        </w:rPr>
        <w:t>HelpLine</w:t>
      </w:r>
      <w:r w:rsidRPr="009363ED">
        <w:rPr>
          <w:rFonts w:ascii="Arial" w:eastAsia="Aptos" w:hAnsi="Arial" w:cs="Arial"/>
          <w:kern w:val="0"/>
          <w14:ligatures w14:val="none"/>
        </w:rPr>
        <w:t xml:space="preserve"> staff and volunteers are experienced, well-trained, and able to provide guidance. Contact the NAMI </w:t>
      </w:r>
      <w:r w:rsidRPr="009363ED">
        <w:rPr>
          <w:rFonts w:ascii="Arial" w:eastAsia="Aptos" w:hAnsi="Arial" w:cs="Arial"/>
          <w:kern w:val="0"/>
          <w14:ligatures w14:val="none"/>
        </w:rPr>
        <w:t>HelpLine</w:t>
      </w:r>
      <w:r w:rsidRPr="009363ED">
        <w:rPr>
          <w:rFonts w:ascii="Arial" w:eastAsia="Aptos" w:hAnsi="Arial" w:cs="Arial"/>
          <w:kern w:val="0"/>
          <w14:ligatures w14:val="none"/>
        </w:rPr>
        <w:t xml:space="preserve"> Monday through Friday, 10 AM - 10 PM ET, or email </w:t>
      </w:r>
      <w:hyperlink r:id="rId15" w:history="1">
        <w:r w:rsidRPr="009363ED">
          <w:rPr>
            <w:rFonts w:ascii="Arial" w:eastAsia="Aptos" w:hAnsi="Arial" w:cs="Arial"/>
            <w:color w:val="0000FF"/>
            <w:kern w:val="0"/>
            <w:u w:val="single"/>
            <w14:ligatures w14:val="none"/>
          </w:rPr>
          <w:t>info@nami.org</w:t>
        </w:r>
      </w:hyperlink>
      <w:r w:rsidRPr="009363ED">
        <w:rPr>
          <w:rFonts w:ascii="Arial" w:eastAsia="Aptos" w:hAnsi="Arial" w:cs="Arial"/>
          <w:kern w:val="0"/>
          <w14:ligatures w14:val="none"/>
        </w:rPr>
        <w:t>.</w:t>
      </w:r>
    </w:p>
    <w:p w:rsidR="009363ED" w:rsidRPr="00407E2D" w:rsidP="009363ED" w14:paraId="33B40401" w14:textId="77777777">
      <w:pPr>
        <w:spacing w:before="240" w:line="252" w:lineRule="auto"/>
        <w:rPr>
          <w:rFonts w:ascii="Arial" w:eastAsia="Aptos" w:hAnsi="Arial" w:cs="Arial"/>
          <w:i/>
          <w:iCs/>
          <w:kern w:val="0"/>
          <w:sz w:val="24"/>
          <w:szCs w:val="24"/>
          <w14:ligatures w14:val="none"/>
        </w:rPr>
      </w:pPr>
      <w:r w:rsidRPr="00407E2D">
        <w:rPr>
          <w:rFonts w:ascii="Arial" w:eastAsia="Aptos" w:hAnsi="Arial" w:cs="Arial"/>
          <w:i/>
          <w:iCs/>
          <w:kern w:val="0"/>
          <w:sz w:val="24"/>
          <w:szCs w:val="24"/>
          <w14:ligatures w14:val="none"/>
        </w:rPr>
        <w:t>Sexual Assault, Domestic Violence, and Other Victim Resources</w:t>
      </w:r>
    </w:p>
    <w:p w:rsidR="009363ED" w:rsidRPr="009363ED" w:rsidP="009363ED" w14:paraId="1C0A745B"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RAINN National Sexual Assault Hotline </w:t>
      </w:r>
    </w:p>
    <w:p w:rsidR="009363ED" w:rsidRPr="009363ED" w:rsidP="009363ED" w14:paraId="581E804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1 (800) 656-HOPE (4673), hotline.rainn.org/online or hotline.rainn.org/es (</w:t>
      </w:r>
      <w:r w:rsidRPr="009363ED">
        <w:rPr>
          <w:rFonts w:ascii="Arial" w:eastAsia="Aptos" w:hAnsi="Arial" w:cs="Arial"/>
          <w:kern w:val="0"/>
          <w14:ligatures w14:val="none"/>
        </w:rPr>
        <w:t>Español</w:t>
      </w:r>
      <w:r w:rsidRPr="009363ED">
        <w:rPr>
          <w:rFonts w:ascii="Arial" w:eastAsia="Aptos" w:hAnsi="Arial" w:cs="Arial"/>
          <w:kern w:val="0"/>
          <w14:ligatures w14:val="none"/>
        </w:rPr>
        <w:t>)</w:t>
      </w:r>
    </w:p>
    <w:p w:rsidR="009363ED" w:rsidRPr="009363ED" w:rsidP="009363ED" w14:paraId="252D017C"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hotline connects you to a trained staff member from a sexual assault service provider in your area. The staff member can provide confidential support (via online chat or call) in finding local resources, such as referrals for short- or long-term support and information about the laws in your community. The Rape, Abuse, Incest National Network (RAINN) is a partnership of more than 1,100 local rape treatment hotlines that maintains an online referral resource directing you to local rape crisis centers nationwide.</w:t>
      </w:r>
    </w:p>
    <w:p w:rsidR="009363ED" w:rsidRPr="009363ED" w:rsidP="009363ED" w14:paraId="4A9EC105" w14:textId="77777777">
      <w:pPr>
        <w:spacing w:after="0" w:line="252" w:lineRule="auto"/>
        <w:rPr>
          <w:rFonts w:ascii="Arial" w:eastAsia="Aptos" w:hAnsi="Arial" w:cs="Arial"/>
          <w:b/>
          <w:bCs/>
          <w:kern w:val="0"/>
          <w14:ligatures w14:val="none"/>
        </w:rPr>
      </w:pPr>
    </w:p>
    <w:p w:rsidR="009363ED" w:rsidRPr="009363ED" w:rsidP="009363ED" w14:paraId="475FC7E4"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National Domestic Violence Hotline </w:t>
      </w:r>
    </w:p>
    <w:p w:rsidR="009363ED" w:rsidRPr="009363ED" w:rsidP="009363ED" w14:paraId="40843EF5"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1 (800) 799-7233 or chat at thehotline.org</w:t>
      </w:r>
    </w:p>
    <w:p w:rsidR="009363ED" w:rsidRPr="009363ED" w:rsidP="009363ED" w14:paraId="2C7021A2"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hotline provides 24/7 support (via text, call, or chat) to talk confidentially if you are experiencing domestic violence, seeking resources or information, or questioning unhealthy aspects of your relationship.</w:t>
      </w:r>
    </w:p>
    <w:p w:rsidR="009363ED" w:rsidRPr="009363ED" w:rsidP="009363ED" w14:paraId="64C71B84" w14:textId="77777777">
      <w:pPr>
        <w:spacing w:after="0" w:line="252" w:lineRule="auto"/>
        <w:rPr>
          <w:rFonts w:ascii="Arial" w:eastAsia="Aptos" w:hAnsi="Arial" w:cs="Arial"/>
          <w:b/>
          <w:bCs/>
          <w:kern w:val="0"/>
          <w14:ligatures w14:val="none"/>
        </w:rPr>
      </w:pPr>
    </w:p>
    <w:p w:rsidR="009363ED" w:rsidRPr="009363ED" w:rsidP="009363ED" w14:paraId="457784B9"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National Network to End Domestic Violence (NNEDV) Safety Net Project </w:t>
      </w:r>
    </w:p>
    <w:p w:rsidR="009363ED" w:rsidRPr="009363ED" w:rsidP="009363ED" w14:paraId="152B8B05"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techsafety.org</w:t>
      </w:r>
    </w:p>
    <w:p w:rsidR="009363ED" w:rsidRPr="009363ED" w:rsidP="009363ED" w14:paraId="4281022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website provides resources and information on the use of technology for agencies and survivors of domestic violence, sexual assault, stalking, and trafficking. These include survivor, agency, app safety center, confidentiality, and legal systems toolkits.</w:t>
      </w:r>
    </w:p>
    <w:p w:rsidR="009363ED" w:rsidRPr="009363ED" w:rsidP="009363ED" w14:paraId="6A3D5D80" w14:textId="77777777">
      <w:pPr>
        <w:spacing w:after="0" w:line="252" w:lineRule="auto"/>
        <w:rPr>
          <w:rFonts w:ascii="Arial" w:eastAsia="Aptos" w:hAnsi="Arial" w:cs="Arial"/>
          <w:b/>
          <w:bCs/>
          <w:kern w:val="0"/>
          <w14:ligatures w14:val="none"/>
        </w:rPr>
      </w:pPr>
    </w:p>
    <w:p w:rsidR="009363ED" w:rsidRPr="009363ED" w:rsidP="009363ED" w14:paraId="4F38D995" w14:textId="77777777">
      <w:pPr>
        <w:spacing w:after="0" w:line="252" w:lineRule="auto"/>
        <w:rPr>
          <w:rFonts w:ascii="Arial" w:eastAsia="Aptos" w:hAnsi="Arial" w:cs="Arial"/>
          <w:kern w:val="0"/>
          <w14:ligatures w14:val="none"/>
        </w:rPr>
      </w:pPr>
      <w:r w:rsidRPr="009363ED">
        <w:rPr>
          <w:rFonts w:ascii="Arial" w:eastAsia="Aptos" w:hAnsi="Arial" w:cs="Arial"/>
          <w:b/>
          <w:bCs/>
          <w:kern w:val="0"/>
          <w14:ligatures w14:val="none"/>
        </w:rPr>
        <w:t>National Network to End Domestic Violence (NNEDV)</w:t>
      </w:r>
      <w:r w:rsidRPr="009363ED">
        <w:rPr>
          <w:rFonts w:ascii="Arial" w:eastAsia="Aptos" w:hAnsi="Arial" w:cs="Arial"/>
          <w:kern w:val="0"/>
          <w14:ligatures w14:val="none"/>
        </w:rPr>
        <w:t xml:space="preserve"> </w:t>
      </w:r>
    </w:p>
    <w:p w:rsidR="009363ED" w:rsidRPr="009363ED" w:rsidP="009363ED" w14:paraId="52FFFA0D" w14:textId="195990A7">
      <w:pPr>
        <w:spacing w:after="0" w:line="252" w:lineRule="auto"/>
        <w:rPr>
          <w:rFonts w:ascii="Arial" w:eastAsia="Aptos" w:hAnsi="Arial" w:cs="Arial"/>
          <w:kern w:val="0"/>
          <w14:ligatures w14:val="none"/>
        </w:rPr>
      </w:pPr>
      <w:r w:rsidRPr="009363ED">
        <w:rPr>
          <w:rFonts w:ascii="Arial" w:eastAsia="Aptos" w:hAnsi="Arial" w:cs="Arial"/>
          <w:kern w:val="0"/>
          <w14:ligatures w14:val="none"/>
        </w:rPr>
        <w:t>womenslaw.org or womenslaw.org/es (</w:t>
      </w:r>
      <w:r w:rsidRPr="009363ED">
        <w:rPr>
          <w:rFonts w:ascii="Arial" w:eastAsia="Aptos" w:hAnsi="Arial" w:cs="Arial"/>
          <w:kern w:val="0"/>
          <w14:ligatures w14:val="none"/>
        </w:rPr>
        <w:t>Español</w:t>
      </w:r>
      <w:r w:rsidRPr="009363ED">
        <w:rPr>
          <w:rFonts w:ascii="Arial" w:eastAsia="Aptos" w:hAnsi="Arial" w:cs="Arial"/>
          <w:kern w:val="0"/>
          <w14:ligatures w14:val="none"/>
        </w:rPr>
        <w:t>)</w:t>
      </w:r>
      <w:r w:rsidR="0020730D">
        <w:rPr>
          <w:rFonts w:ascii="Arial" w:eastAsia="Aptos" w:hAnsi="Arial" w:cs="Arial"/>
          <w:kern w:val="0"/>
          <w14:ligatures w14:val="none"/>
        </w:rPr>
        <w:t xml:space="preserve">, Email Hotline: </w:t>
      </w:r>
      <w:r w:rsidRPr="0020730D" w:rsidR="0020730D">
        <w:rPr>
          <w:rFonts w:ascii="Arial" w:eastAsia="Aptos" w:hAnsi="Arial" w:cs="Arial"/>
          <w:kern w:val="0"/>
          <w14:ligatures w14:val="none"/>
        </w:rPr>
        <w:t>hotline.womenslaw.org/public</w:t>
      </w:r>
    </w:p>
    <w:p w:rsidR="009363ED" w:rsidRPr="009363ED" w:rsidP="009363ED" w14:paraId="4128A528" w14:textId="5F322D9A">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This website provides information relevant to </w:t>
      </w:r>
      <w:r w:rsidRPr="00C630BA" w:rsidR="00AA316C">
        <w:rPr>
          <w:rFonts w:ascii="Arial" w:eastAsia="Aptos" w:hAnsi="Arial" w:cs="Arial"/>
          <w:kern w:val="0"/>
          <w14:ligatures w14:val="none"/>
        </w:rPr>
        <w:t>anyone</w:t>
      </w:r>
      <w:r w:rsidR="00AA316C">
        <w:rPr>
          <w:rFonts w:ascii="Arial" w:eastAsia="Aptos" w:hAnsi="Arial" w:cs="Arial"/>
          <w:kern w:val="0"/>
          <w14:ligatures w14:val="none"/>
        </w:rPr>
        <w:t xml:space="preserve"> with questions about </w:t>
      </w:r>
      <w:r w:rsidRPr="00AA316C" w:rsidR="00AA316C">
        <w:rPr>
          <w:rFonts w:ascii="Arial" w:eastAsia="Aptos" w:hAnsi="Arial" w:cs="Arial"/>
          <w:kern w:val="0"/>
          <w14:ligatures w14:val="none"/>
        </w:rPr>
        <w:t xml:space="preserve">domestic violence, sexual violence, </w:t>
      </w:r>
      <w:r w:rsidR="00AA316C">
        <w:rPr>
          <w:rFonts w:ascii="Arial" w:eastAsia="Aptos" w:hAnsi="Arial" w:cs="Arial"/>
          <w:kern w:val="0"/>
          <w14:ligatures w14:val="none"/>
        </w:rPr>
        <w:t>and other relevant</w:t>
      </w:r>
      <w:r w:rsidRPr="00AA316C" w:rsidR="00AA316C">
        <w:rPr>
          <w:rFonts w:ascii="Arial" w:eastAsia="Aptos" w:hAnsi="Arial" w:cs="Arial"/>
          <w:kern w:val="0"/>
          <w14:ligatures w14:val="none"/>
        </w:rPr>
        <w:t xml:space="preserve"> topic</w:t>
      </w:r>
      <w:r w:rsidR="00AA316C">
        <w:rPr>
          <w:rFonts w:ascii="Arial" w:eastAsia="Aptos" w:hAnsi="Arial" w:cs="Arial"/>
          <w:kern w:val="0"/>
          <w14:ligatures w14:val="none"/>
        </w:rPr>
        <w:t>s</w:t>
      </w:r>
      <w:r w:rsidRPr="009363ED">
        <w:rPr>
          <w:rFonts w:ascii="Arial" w:eastAsia="Aptos" w:hAnsi="Arial" w:cs="Arial"/>
          <w:kern w:val="0"/>
          <w14:ligatures w14:val="none"/>
        </w:rPr>
        <w:t>. The email hotline</w:t>
      </w:r>
      <w:r w:rsidR="00C630BA">
        <w:rPr>
          <w:rFonts w:ascii="Arial" w:eastAsia="Aptos" w:hAnsi="Arial" w:cs="Arial"/>
          <w:kern w:val="0"/>
          <w14:ligatures w14:val="none"/>
        </w:rPr>
        <w:t xml:space="preserve"> site</w:t>
      </w:r>
      <w:r w:rsidRPr="009363ED">
        <w:rPr>
          <w:rFonts w:ascii="Arial" w:eastAsia="Aptos" w:hAnsi="Arial" w:cs="Arial"/>
          <w:kern w:val="0"/>
          <w14:ligatures w14:val="none"/>
        </w:rPr>
        <w:t xml:space="preserve"> will provide legal information to </w:t>
      </w:r>
      <w:r w:rsidRPr="00C630BA">
        <w:rPr>
          <w:rFonts w:ascii="Arial" w:eastAsia="Aptos" w:hAnsi="Arial" w:cs="Arial"/>
          <w:kern w:val="0"/>
          <w14:ligatures w14:val="none"/>
        </w:rPr>
        <w:t>anyone</w:t>
      </w:r>
      <w:r w:rsidRPr="00C630BA" w:rsidR="007B6916">
        <w:rPr>
          <w:rFonts w:ascii="Arial" w:eastAsia="Aptos" w:hAnsi="Arial" w:cs="Arial"/>
          <w:kern w:val="0"/>
          <w14:ligatures w14:val="none"/>
        </w:rPr>
        <w:t>, not just women,</w:t>
      </w:r>
      <w:r w:rsidRPr="00C630BA">
        <w:rPr>
          <w:rFonts w:ascii="Arial" w:eastAsia="Aptos" w:hAnsi="Arial" w:cs="Arial"/>
          <w:kern w:val="0"/>
          <w14:ligatures w14:val="none"/>
        </w:rPr>
        <w:t xml:space="preserve"> who</w:t>
      </w:r>
      <w:r w:rsidRPr="009363ED">
        <w:rPr>
          <w:rFonts w:ascii="Arial" w:eastAsia="Aptos" w:hAnsi="Arial" w:cs="Arial"/>
          <w:kern w:val="0"/>
          <w14:ligatures w14:val="none"/>
        </w:rPr>
        <w:t xml:space="preserve"> reaches out with legal questions or concerns regarding </w:t>
      </w:r>
      <w:r w:rsidR="00AA316C">
        <w:rPr>
          <w:rFonts w:ascii="Arial" w:eastAsia="Aptos" w:hAnsi="Arial" w:cs="Arial"/>
          <w:kern w:val="0"/>
          <w14:ligatures w14:val="none"/>
        </w:rPr>
        <w:t>these topics</w:t>
      </w:r>
      <w:r w:rsidRPr="009363ED">
        <w:rPr>
          <w:rFonts w:ascii="Arial" w:eastAsia="Aptos" w:hAnsi="Arial" w:cs="Arial"/>
          <w:kern w:val="0"/>
          <w14:ligatures w14:val="none"/>
        </w:rPr>
        <w:t>.</w:t>
      </w:r>
    </w:p>
    <w:p w:rsidR="009363ED" w:rsidRPr="009363ED" w:rsidP="009363ED" w14:paraId="4F54C09A" w14:textId="77777777">
      <w:pPr>
        <w:spacing w:after="0" w:line="252" w:lineRule="auto"/>
        <w:rPr>
          <w:rFonts w:ascii="Arial" w:eastAsia="Aptos" w:hAnsi="Arial" w:cs="Arial"/>
          <w:b/>
          <w:bCs/>
          <w:kern w:val="0"/>
          <w14:ligatures w14:val="none"/>
        </w:rPr>
      </w:pPr>
    </w:p>
    <w:p w:rsidR="009363ED" w:rsidRPr="009363ED" w:rsidP="009363ED" w14:paraId="016DC252"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Love is Respect, National Dating Abuse Helpline </w:t>
      </w:r>
    </w:p>
    <w:p w:rsidR="009363ED" w:rsidRPr="009363ED" w:rsidP="009363ED" w14:paraId="6AC46641"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1 (866) 331-9474 or text “LOVEIS” to 22522</w:t>
      </w:r>
    </w:p>
    <w:p w:rsidR="009363ED" w:rsidRPr="009363ED" w:rsidP="009363ED" w14:paraId="0B93BABD"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support line provides 24/7 assistance and help if you or someone you know is in an unhealthy or unsafe dating relationship, no matter how casual, or if you want to know more about personal safety and healthy relationships. Call center support is offered via text, call, or chat.</w:t>
      </w:r>
    </w:p>
    <w:p w:rsidR="009363ED" w:rsidRPr="009363ED" w:rsidP="009363ED" w14:paraId="3D6F8B8C" w14:textId="77777777">
      <w:pPr>
        <w:spacing w:after="0" w:line="252" w:lineRule="auto"/>
        <w:rPr>
          <w:rFonts w:ascii="Arial" w:eastAsia="Aptos" w:hAnsi="Arial" w:cs="Arial"/>
          <w:b/>
          <w:bCs/>
          <w:kern w:val="0"/>
          <w14:ligatures w14:val="none"/>
        </w:rPr>
      </w:pPr>
    </w:p>
    <w:p w:rsidR="009363ED" w:rsidRPr="009363ED" w:rsidP="009363ED" w14:paraId="7B495E1C"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National Center for Victims of Crime </w:t>
      </w:r>
    </w:p>
    <w:p w:rsidR="009363ED" w:rsidRPr="009363ED" w:rsidP="009363ED" w14:paraId="48AC59B9"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1 (855) 484-2846 helpline or victimconnect.org</w:t>
      </w:r>
    </w:p>
    <w:p w:rsidR="009363ED" w:rsidRPr="009363ED" w:rsidP="009363ED" w14:paraId="16FAEA4C"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website has information to help victims of crimes learn about their rights and options confidentially. It provides a phone-based helpline, an online chat tool, and web-based information and service referrals. The hotline provides support and directs you to a state referral service for legal assistance or mental health care providers. They can also refer you to a local service provider who can provide more specific referrals. This number can be reached Monday-Friday from 12 PM-5 PM ET.</w:t>
      </w:r>
    </w:p>
    <w:p w:rsidR="009363ED" w:rsidRPr="009363ED" w:rsidP="009363ED" w14:paraId="32FB2227" w14:textId="77777777">
      <w:pPr>
        <w:spacing w:after="0" w:line="252" w:lineRule="auto"/>
        <w:rPr>
          <w:rFonts w:ascii="Arial" w:eastAsia="Aptos" w:hAnsi="Arial" w:cs="Arial"/>
          <w:b/>
          <w:bCs/>
          <w:kern w:val="0"/>
          <w14:ligatures w14:val="none"/>
        </w:rPr>
      </w:pPr>
    </w:p>
    <w:p w:rsidR="009363ED" w:rsidRPr="009363ED" w:rsidP="009363ED" w14:paraId="675A0303"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National Human Trafficking Hotline </w:t>
      </w:r>
    </w:p>
    <w:p w:rsidR="009363ED" w:rsidRPr="009363ED" w:rsidP="009363ED" w14:paraId="033289EC"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Toll-Free: 1 (888) 373-7888, text “</w:t>
      </w:r>
      <w:r w:rsidRPr="009363ED">
        <w:rPr>
          <w:rFonts w:ascii="Arial" w:eastAsia="Aptos" w:hAnsi="Arial" w:cs="Arial"/>
          <w:kern w:val="0"/>
          <w14:ligatures w14:val="none"/>
        </w:rPr>
        <w:t>BeFree</w:t>
      </w:r>
      <w:r w:rsidRPr="009363ED">
        <w:rPr>
          <w:rFonts w:ascii="Arial" w:eastAsia="Aptos" w:hAnsi="Arial" w:cs="Arial"/>
          <w:kern w:val="0"/>
          <w14:ligatures w14:val="none"/>
        </w:rPr>
        <w:t>” to 233733, or visit polarisproject.org</w:t>
      </w:r>
    </w:p>
    <w:p w:rsidR="009363ED" w:rsidRPr="009363ED" w:rsidP="009363ED" w14:paraId="44E1D191"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9363ED" w:rsidRPr="009363ED" w:rsidP="009363ED" w14:paraId="26316F50" w14:textId="77777777">
      <w:pPr>
        <w:spacing w:after="0" w:line="252" w:lineRule="auto"/>
        <w:rPr>
          <w:rFonts w:ascii="Arial" w:eastAsia="Aptos" w:hAnsi="Arial" w:cs="Arial"/>
          <w:b/>
          <w:bCs/>
          <w:kern w:val="0"/>
          <w14:ligatures w14:val="none"/>
        </w:rPr>
      </w:pPr>
    </w:p>
    <w:p w:rsidR="009363ED" w:rsidRPr="009363ED" w:rsidP="009363ED" w14:paraId="51880D0E"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 xml:space="preserve">Nonconsensual Pornography Hotline </w:t>
      </w:r>
    </w:p>
    <w:p w:rsidR="009363ED" w:rsidRPr="009363ED" w:rsidP="009363ED" w14:paraId="6B69A661"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 xml:space="preserve">Toll-Free: 1 (844) 878-2274 Cyber Civil Rights Initiative Helpline </w:t>
      </w:r>
    </w:p>
    <w:p w:rsidR="009363ED" w:rsidRPr="009363ED" w:rsidP="009363ED" w14:paraId="4F20BE57"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This hotline provides 24/7 support to victims of nonconsensual pornography (“NCP”, also known as “revenge porn”), recorded sexual assault (RSA), or sextortion. They can provide information, support, referrals, and non-legal advice.</w:t>
      </w:r>
    </w:p>
    <w:p w:rsidR="009363ED" w:rsidRPr="009363ED" w:rsidP="009363ED" w14:paraId="3632E70C" w14:textId="77777777">
      <w:pPr>
        <w:spacing w:after="0" w:line="252" w:lineRule="auto"/>
        <w:rPr>
          <w:rFonts w:ascii="Arial" w:eastAsia="Aptos" w:hAnsi="Arial" w:cs="Arial"/>
          <w:kern w:val="0"/>
          <w14:ligatures w14:val="none"/>
        </w:rPr>
      </w:pPr>
    </w:p>
    <w:p w:rsidR="009363ED" w:rsidRPr="009363ED" w:rsidP="009363ED" w14:paraId="59D69039" w14:textId="77777777">
      <w:pPr>
        <w:spacing w:after="0" w:line="252" w:lineRule="auto"/>
        <w:rPr>
          <w:rFonts w:ascii="Arial" w:eastAsia="Aptos" w:hAnsi="Arial" w:cs="Arial"/>
          <w:b/>
          <w:bCs/>
          <w:kern w:val="0"/>
          <w14:ligatures w14:val="none"/>
        </w:rPr>
      </w:pPr>
      <w:r w:rsidRPr="009363ED">
        <w:rPr>
          <w:rFonts w:ascii="Arial" w:eastAsia="Aptos" w:hAnsi="Arial" w:cs="Arial"/>
          <w:b/>
          <w:bCs/>
          <w:kern w:val="0"/>
          <w14:ligatures w14:val="none"/>
        </w:rPr>
        <w:t>Stalking Prevention and Awareness Resource Center (SPARC)</w:t>
      </w:r>
    </w:p>
    <w:p w:rsidR="009363ED" w:rsidRPr="009363ED" w:rsidP="009363ED" w14:paraId="1767C4E2"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stalkingawareness.org</w:t>
      </w:r>
    </w:p>
    <w:p w:rsidR="009363ED" w:rsidRPr="009363ED" w:rsidP="009363ED" w14:paraId="02F8D458" w14:textId="77777777">
      <w:pPr>
        <w:spacing w:after="0" w:line="252" w:lineRule="auto"/>
        <w:rPr>
          <w:rFonts w:ascii="Arial" w:eastAsia="Aptos" w:hAnsi="Arial" w:cs="Arial"/>
          <w:kern w:val="0"/>
          <w14:ligatures w14:val="none"/>
        </w:rPr>
      </w:pPr>
      <w:r w:rsidRPr="009363ED">
        <w:rPr>
          <w:rFonts w:ascii="Arial" w:eastAsia="Aptos" w:hAnsi="Arial" w:cs="Arial"/>
          <w:kern w:val="0"/>
          <w14:ligatures w14:val="none"/>
        </w:rP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009363ED" w:rsidRPr="009363ED" w:rsidP="009363ED" w14:paraId="3A2BD1E1" w14:textId="77777777">
      <w:pPr>
        <w:spacing w:line="276" w:lineRule="auto"/>
        <w:rPr>
          <w:rFonts w:ascii="Aptos" w:eastAsia="Aptos" w:hAnsi="Aptos" w:cs="Times New Roman"/>
          <w:sz w:val="24"/>
          <w:szCs w:val="24"/>
          <w:lang w:val="en"/>
        </w:rPr>
      </w:pPr>
    </w:p>
    <w:p w:rsidR="00104530" w:rsidRPr="007B2F23" w:rsidP="007B1BC3" w14:paraId="22F1821E" w14:textId="77777777">
      <w:pPr>
        <w:spacing w:line="252" w:lineRule="auto"/>
        <w:contextualSpacing/>
        <w:rPr>
          <w:rFonts w:ascii="Arial" w:eastAsia="Times New Roman" w:hAnsi="Arial" w:cs="Arial"/>
          <w:color w:val="4472C4" w:themeColor="accent1"/>
          <w:kern w:val="0"/>
          <w14:ligatures w14:val="none"/>
        </w:rPr>
      </w:pP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78892"/>
      <w:docPartObj>
        <w:docPartGallery w:val="Page Numbers (Bottom of Page)"/>
        <w:docPartUnique/>
      </w:docPartObj>
    </w:sdtPr>
    <w:sdtEndPr>
      <w:rPr>
        <w:noProof/>
      </w:rPr>
    </w:sdtEndPr>
    <w:sdtContent>
      <w:p w:rsidR="007470E7" w14:paraId="33A0AF1E" w14:textId="7EC79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03C4" w14:paraId="4436BE6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EAF" w14:paraId="67774CA3" w14:textId="11B8C59C">
    <w:pPr>
      <w:pStyle w:val="Header"/>
      <w:rPr>
        <w:i/>
      </w:rPr>
    </w:pPr>
    <w:r>
      <w:rPr>
        <w:i/>
      </w:rPr>
      <w:tab/>
    </w:r>
    <w:r>
      <w:rPr>
        <w:i/>
      </w:rPr>
      <w:tab/>
    </w:r>
    <w:r w:rsidRPr="004B7EAF">
      <w:rPr>
        <w:i/>
      </w:rPr>
      <w:t>OMB Control Number 0704-0644</w:t>
    </w:r>
  </w:p>
  <w:p w:rsidR="006378D0" w:rsidRPr="004B7EAF" w14:paraId="155676BD" w14:textId="4884E1CB">
    <w:pPr>
      <w:pStyle w:val="Header"/>
      <w:rPr>
        <w:i/>
      </w:rPr>
    </w:pPr>
    <w:r>
      <w:rPr>
        <w:i/>
      </w:rPr>
      <w:tab/>
      <w:t xml:space="preserve">                                                                                                                        </w:t>
    </w:r>
    <w:r>
      <w:rPr>
        <w:i/>
      </w:rPr>
      <w:t>Expiration Date: 01/31/2026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646D"/>
    <w:multiLevelType w:val="hybridMultilevel"/>
    <w:tmpl w:val="E8D2732A"/>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D43535"/>
    <w:multiLevelType w:val="hybridMultilevel"/>
    <w:tmpl w:val="D432FDC6"/>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D2E9D"/>
    <w:multiLevelType w:val="hybridMultilevel"/>
    <w:tmpl w:val="BE5C626A"/>
    <w:lvl w:ilvl="0">
      <w:start w:val="23"/>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96830"/>
    <w:multiLevelType w:val="hybridMultilevel"/>
    <w:tmpl w:val="BB56656C"/>
    <w:lvl w:ilvl="0">
      <w:start w:val="1"/>
      <w:numFmt w:val="decimal"/>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CC49B5"/>
    <w:multiLevelType w:val="hybridMultilevel"/>
    <w:tmpl w:val="CB7271A6"/>
    <w:lvl w:ilvl="0">
      <w:start w:val="1"/>
      <w:numFmt w:val="bullet"/>
      <w:lvlText w:val="o"/>
      <w:lvlJc w:val="left"/>
      <w:pPr>
        <w:ind w:left="1380" w:hanging="6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8375F7E"/>
    <w:multiLevelType w:val="hybridMultilevel"/>
    <w:tmpl w:val="77F2090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088D3875"/>
    <w:multiLevelType w:val="hybridMultilevel"/>
    <w:tmpl w:val="24DEA13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423591"/>
    <w:multiLevelType w:val="hybridMultilevel"/>
    <w:tmpl w:val="B6BCCF92"/>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7132A5"/>
    <w:multiLevelType w:val="hybridMultilevel"/>
    <w:tmpl w:val="68E6A8B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0BAE35F1"/>
    <w:multiLevelType w:val="hybridMultilevel"/>
    <w:tmpl w:val="022A802A"/>
    <w:lvl w:ilvl="0">
      <w:start w:val="23"/>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6C79CD"/>
    <w:multiLevelType w:val="hybridMultilevel"/>
    <w:tmpl w:val="EA2C3BF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1028737A"/>
    <w:multiLevelType w:val="multilevel"/>
    <w:tmpl w:val="9C6A2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0570989"/>
    <w:multiLevelType w:val="hybridMultilevel"/>
    <w:tmpl w:val="12688DC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2810C5D"/>
    <w:multiLevelType w:val="hybridMultilevel"/>
    <w:tmpl w:val="42505C54"/>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D26CB9"/>
    <w:multiLevelType w:val="hybridMultilevel"/>
    <w:tmpl w:val="2AD0F8C4"/>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FB297C"/>
    <w:multiLevelType w:val="hybridMultilevel"/>
    <w:tmpl w:val="8FF88FAC"/>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1C0D44DC"/>
    <w:multiLevelType w:val="multilevel"/>
    <w:tmpl w:val="2334C9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CDB3BD7"/>
    <w:multiLevelType w:val="hybridMultilevel"/>
    <w:tmpl w:val="7706C3BE"/>
    <w:lvl w:ilvl="0">
      <w:start w:val="23"/>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EA6504"/>
    <w:multiLevelType w:val="hybridMultilevel"/>
    <w:tmpl w:val="8D14D58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C670C5"/>
    <w:multiLevelType w:val="hybridMultilevel"/>
    <w:tmpl w:val="90E4FB3E"/>
    <w:lvl w:ilvl="0">
      <w:start w:val="1"/>
      <w:numFmt w:val="decimal"/>
      <w:lvlText w:val="%1."/>
      <w:lvlJc w:val="left"/>
      <w:pPr>
        <w:ind w:left="72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b w:val="0"/>
        <w:bCs w:val="0"/>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2463CB"/>
    <w:multiLevelType w:val="hybridMultilevel"/>
    <w:tmpl w:val="2B608ECA"/>
    <w:lvl w:ilvl="0">
      <w:start w:val="23"/>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862730"/>
    <w:multiLevelType w:val="hybridMultilevel"/>
    <w:tmpl w:val="3FFC0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DE624B"/>
    <w:multiLevelType w:val="hybridMultilevel"/>
    <w:tmpl w:val="2F18398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3">
    <w:nsid w:val="23081868"/>
    <w:multiLevelType w:val="hybridMultilevel"/>
    <w:tmpl w:val="8A5A2F1E"/>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B97910"/>
    <w:multiLevelType w:val="hybridMultilevel"/>
    <w:tmpl w:val="CB368654"/>
    <w:lvl w:ilvl="0">
      <w:start w:val="1"/>
      <w:numFmt w:val="bullet"/>
      <w:lvlText w:val=""/>
      <w:lvlJc w:val="left"/>
      <w:pPr>
        <w:ind w:left="144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2EC452D"/>
    <w:multiLevelType w:val="hybridMultilevel"/>
    <w:tmpl w:val="B6BCCF92"/>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0"/>
      <w:numFmt w:val="decimal"/>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BED3C3E"/>
    <w:multiLevelType w:val="hybridMultilevel"/>
    <w:tmpl w:val="3028B8C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E3832E3"/>
    <w:multiLevelType w:val="multilevel"/>
    <w:tmpl w:val="FF420BB4"/>
    <w:lvl w:ilvl="0">
      <w:start w:val="2"/>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0C1764D"/>
    <w:multiLevelType w:val="hybridMultilevel"/>
    <w:tmpl w:val="FD52D3CE"/>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2A91D70"/>
    <w:multiLevelType w:val="hybridMultilevel"/>
    <w:tmpl w:val="F96E93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2C1392E"/>
    <w:multiLevelType w:val="hybridMultilevel"/>
    <w:tmpl w:val="55DAE6A6"/>
    <w:lvl w:ilvl="0">
      <w:start w:val="1"/>
      <w:numFmt w:val="lowerLetter"/>
      <w:lvlText w:val="%1)"/>
      <w:lvlJc w:val="left"/>
      <w:pPr>
        <w:ind w:left="720" w:hanging="360"/>
      </w:pPr>
      <w:rPr>
        <w:b w:val="0"/>
        <w:bCs w:val="0"/>
        <w:i w:val="0"/>
        <w:iCs w:val="0"/>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4187E06"/>
    <w:multiLevelType w:val="multilevel"/>
    <w:tmpl w:val="01BA811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DD23268"/>
    <w:multiLevelType w:val="hybridMultilevel"/>
    <w:tmpl w:val="B6BCCF92"/>
    <w:lvl w:ilvl="0">
      <w:start w:val="1"/>
      <w:numFmt w:val="decimal"/>
      <w:lvlText w:val="%1."/>
      <w:lvlJc w:val="left"/>
      <w:pPr>
        <w:ind w:left="1080" w:hanging="360"/>
      </w:pPr>
      <w:rPr>
        <w:rFonts w:ascii="Roboto Light" w:eastAsia="Calibri" w:hAnsi="Roboto Light" w:cs="Times New Roman" w:hint="default"/>
        <w:b w:val="0"/>
        <w:bCs w:val="0"/>
        <w:i w:val="0"/>
        <w:iCs w:val="0"/>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665130"/>
    <w:multiLevelType w:val="hybridMultilevel"/>
    <w:tmpl w:val="DEC27D9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4">
    <w:nsid w:val="58E176D6"/>
    <w:multiLevelType w:val="hybridMultilevel"/>
    <w:tmpl w:val="0BDAF3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F8284B"/>
    <w:multiLevelType w:val="hybridMultilevel"/>
    <w:tmpl w:val="33942CA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36E31AB"/>
    <w:multiLevelType w:val="hybridMultilevel"/>
    <w:tmpl w:val="447E015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8953B6"/>
    <w:multiLevelType w:val="hybridMultilevel"/>
    <w:tmpl w:val="94B0AD76"/>
    <w:lvl w:ilvl="0">
      <w:start w:val="1"/>
      <w:numFmt w:val="lowerLetter"/>
      <w:lvlText w:val="%1)"/>
      <w:lvlJc w:val="left"/>
      <w:pPr>
        <w:ind w:left="720" w:hanging="360"/>
      </w:pPr>
      <w:rPr>
        <w:b w:val="0"/>
        <w:bCs w:val="0"/>
        <w:i w:val="0"/>
        <w:iCs w:val="0"/>
        <w:sz w:val="22"/>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B54216"/>
    <w:multiLevelType w:val="hybridMultilevel"/>
    <w:tmpl w:val="6A92D6CC"/>
    <w:lvl w:ilvl="0">
      <w:start w:val="1"/>
      <w:numFmt w:val="decimal"/>
      <w:lvlText w:val="%1."/>
      <w:lvlJc w:val="left"/>
      <w:pPr>
        <w:ind w:left="720" w:hanging="360"/>
      </w:pPr>
      <w:rPr>
        <w:rFonts w:ascii="Roboto Light" w:eastAsia="Calibri" w:hAnsi="Roboto Light" w:cs="Times New Roman" w:hint="default"/>
        <w:b w:val="0"/>
        <w:bCs w:val="0"/>
        <w:i w:val="0"/>
        <w:iCs w:val="0"/>
        <w:sz w:val="22"/>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0A2B00"/>
    <w:multiLevelType w:val="multilevel"/>
    <w:tmpl w:val="24006008"/>
    <w:lvl w:ilvl="0">
      <w:start w:val="4"/>
      <w:numFmt w:val="decimal"/>
      <w:lvlText w:val="%1."/>
      <w:lvlJc w:val="left"/>
      <w:pPr>
        <w:tabs>
          <w:tab w:val="num" w:pos="720"/>
        </w:tabs>
        <w:ind w:left="720" w:hanging="360"/>
      </w:pPr>
      <w:rPr>
        <w:rFonts w:ascii="Arial" w:hAnsi="Arial" w:cs="Arial" w:hint="default"/>
        <w:b w:val="0"/>
        <w:bCs w:val="0"/>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C193AC0"/>
    <w:multiLevelType w:val="hybridMultilevel"/>
    <w:tmpl w:val="A4D042AE"/>
    <w:lvl w:ilvl="0">
      <w:start w:val="1"/>
      <w:numFmt w:val="lowerLetter"/>
      <w:lvlText w:val="%1)"/>
      <w:lvlJc w:val="left"/>
      <w:pPr>
        <w:ind w:left="720" w:hanging="360"/>
      </w:pPr>
      <w:rPr>
        <w:b w:val="0"/>
        <w:bCs w:val="0"/>
        <w:i w:val="0"/>
        <w:iCs w:val="0"/>
        <w:sz w:val="22"/>
      </w:rPr>
    </w:lvl>
    <w:lvl w:ilvl="1">
      <w:start w:val="1"/>
      <w:numFmt w:val="bullet"/>
      <w:lvlText w:val="□"/>
      <w:lvlJc w:val="left"/>
      <w:pPr>
        <w:ind w:left="1440" w:hanging="360"/>
      </w:pPr>
      <w:rPr>
        <w:rFonts w:ascii="Courier New" w:hAnsi="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3E4FD1"/>
    <w:multiLevelType w:val="hybridMultilevel"/>
    <w:tmpl w:val="94CE256E"/>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5677AA"/>
    <w:multiLevelType w:val="hybridMultilevel"/>
    <w:tmpl w:val="42505C54"/>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605EEA"/>
    <w:multiLevelType w:val="hybridMultilevel"/>
    <w:tmpl w:val="B5C842AA"/>
    <w:lvl w:ilvl="0">
      <w:start w:val="1"/>
      <w:numFmt w:val="decimal"/>
      <w:lvlText w:val="%1."/>
      <w:lvlJc w:val="left"/>
      <w:pPr>
        <w:ind w:left="720" w:hanging="360"/>
      </w:pPr>
      <w:rPr>
        <w:rFonts w:ascii="Roboto Light" w:eastAsia="Calibri" w:hAnsi="Roboto Light" w:cs="Times New Roman" w:hint="default"/>
        <w:b w:val="0"/>
        <w:bCs w:val="0"/>
        <w:i w:val="0"/>
        <w:iCs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2340" w:hanging="360"/>
      </w:pPr>
      <w:rPr>
        <w:rFonts w:eastAsia="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2870647"/>
    <w:multiLevelType w:val="hybridMultilevel"/>
    <w:tmpl w:val="2536EB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5">
    <w:nsid w:val="762D6C5E"/>
    <w:multiLevelType w:val="hybridMultilevel"/>
    <w:tmpl w:val="E9DE9BCE"/>
    <w:lvl w:ilvl="0">
      <w:start w:val="3"/>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080FFF"/>
    <w:multiLevelType w:val="hybridMultilevel"/>
    <w:tmpl w:val="B7C0CF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7">
    <w:nsid w:val="7CDB3AC3"/>
    <w:multiLevelType w:val="hybridMultilevel"/>
    <w:tmpl w:val="2BE410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DD539E2"/>
    <w:multiLevelType w:val="hybridMultilevel"/>
    <w:tmpl w:val="C6DA4B98"/>
    <w:lvl w:ilvl="0">
      <w:start w:val="1"/>
      <w:numFmt w:val="bullet"/>
      <w:lvlText w:val="□"/>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7EB8382B"/>
    <w:multiLevelType w:val="hybridMultilevel"/>
    <w:tmpl w:val="15AA902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0">
    <w:nsid w:val="7FF83098"/>
    <w:multiLevelType w:val="hybridMultilevel"/>
    <w:tmpl w:val="FC503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1537591">
    <w:abstractNumId w:val="28"/>
  </w:num>
  <w:num w:numId="2" w16cid:durableId="999038019">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5128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43872">
    <w:abstractNumId w:val="15"/>
  </w:num>
  <w:num w:numId="5" w16cid:durableId="2053847086">
    <w:abstractNumId w:val="19"/>
  </w:num>
  <w:num w:numId="6" w16cid:durableId="1585072917">
    <w:abstractNumId w:val="30"/>
  </w:num>
  <w:num w:numId="7" w16cid:durableId="1700279959">
    <w:abstractNumId w:val="15"/>
  </w:num>
  <w:num w:numId="8" w16cid:durableId="2139492748">
    <w:abstractNumId w:val="32"/>
  </w:num>
  <w:num w:numId="9" w16cid:durableId="35550648">
    <w:abstractNumId w:val="2"/>
  </w:num>
  <w:num w:numId="10" w16cid:durableId="520164987">
    <w:abstractNumId w:val="20"/>
  </w:num>
  <w:num w:numId="11" w16cid:durableId="575088405">
    <w:abstractNumId w:val="9"/>
  </w:num>
  <w:num w:numId="12" w16cid:durableId="1957789041">
    <w:abstractNumId w:val="17"/>
  </w:num>
  <w:num w:numId="13" w16cid:durableId="862018220">
    <w:abstractNumId w:val="28"/>
  </w:num>
  <w:num w:numId="14" w16cid:durableId="365562031">
    <w:abstractNumId w:val="18"/>
  </w:num>
  <w:num w:numId="15" w16cid:durableId="1682538408">
    <w:abstractNumId w:val="26"/>
  </w:num>
  <w:num w:numId="16" w16cid:durableId="792209727">
    <w:abstractNumId w:val="36"/>
  </w:num>
  <w:num w:numId="17" w16cid:durableId="261494902">
    <w:abstractNumId w:val="35"/>
  </w:num>
  <w:num w:numId="18" w16cid:durableId="2123375623">
    <w:abstractNumId w:val="1"/>
  </w:num>
  <w:num w:numId="19" w16cid:durableId="1080447748">
    <w:abstractNumId w:val="15"/>
  </w:num>
  <w:num w:numId="20" w16cid:durableId="1084691796">
    <w:abstractNumId w:val="48"/>
  </w:num>
  <w:num w:numId="21" w16cid:durableId="120863872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51234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2985962">
    <w:abstractNumId w:val="15"/>
  </w:num>
  <w:num w:numId="24" w16cid:durableId="1733697777">
    <w:abstractNumId w:val="10"/>
  </w:num>
  <w:num w:numId="25" w16cid:durableId="1674528615">
    <w:abstractNumId w:val="0"/>
  </w:num>
  <w:num w:numId="26" w16cid:durableId="1975717909">
    <w:abstractNumId w:val="42"/>
  </w:num>
  <w:num w:numId="27" w16cid:durableId="1322545186">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0377919">
    <w:abstractNumId w:val="8"/>
  </w:num>
  <w:num w:numId="29" w16cid:durableId="1616598771">
    <w:abstractNumId w:val="33"/>
  </w:num>
  <w:num w:numId="30" w16cid:durableId="306473377">
    <w:abstractNumId w:val="46"/>
  </w:num>
  <w:num w:numId="31" w16cid:durableId="372997724">
    <w:abstractNumId w:val="44"/>
  </w:num>
  <w:num w:numId="32" w16cid:durableId="1493569167">
    <w:abstractNumId w:val="49"/>
  </w:num>
  <w:num w:numId="33" w16cid:durableId="1599679339">
    <w:abstractNumId w:val="28"/>
  </w:num>
  <w:num w:numId="34" w16cid:durableId="160966190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457145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64248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5453121">
    <w:abstractNumId w:val="45"/>
  </w:num>
  <w:num w:numId="38" w16cid:durableId="283998668">
    <w:abstractNumId w:val="40"/>
  </w:num>
  <w:num w:numId="39" w16cid:durableId="1507019810">
    <w:abstractNumId w:val="48"/>
  </w:num>
  <w:num w:numId="40" w16cid:durableId="1954708895">
    <w:abstractNumId w:val="22"/>
  </w:num>
  <w:num w:numId="41" w16cid:durableId="695928389">
    <w:abstractNumId w:val="5"/>
  </w:num>
  <w:num w:numId="42" w16cid:durableId="564340106">
    <w:abstractNumId w:val="37"/>
  </w:num>
  <w:num w:numId="43" w16cid:durableId="663891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0766362">
    <w:abstractNumId w:val="29"/>
  </w:num>
  <w:num w:numId="45" w16cid:durableId="349379531">
    <w:abstractNumId w:val="2"/>
    <w:lvlOverride w:ilvl="0">
      <w:startOverride w:val="2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89659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730541">
    <w:abstractNumId w:val="41"/>
  </w:num>
  <w:num w:numId="48" w16cid:durableId="10944017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802868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5401441">
    <w:abstractNumId w:val="43"/>
  </w:num>
  <w:num w:numId="51" w16cid:durableId="199086772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6394136">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818067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5006108">
    <w:abstractNumId w:val="13"/>
  </w:num>
  <w:num w:numId="55" w16cid:durableId="947156132">
    <w:abstractNumId w:val="47"/>
  </w:num>
  <w:num w:numId="56" w16cid:durableId="1199464684">
    <w:abstractNumId w:val="14"/>
  </w:num>
  <w:num w:numId="57" w16cid:durableId="269557062">
    <w:abstractNumId w:val="23"/>
  </w:num>
  <w:num w:numId="58" w16cid:durableId="1513758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4723570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5919110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2728593">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9978674">
    <w:abstractNumId w:val="31"/>
  </w:num>
  <w:num w:numId="63" w16cid:durableId="1075738490">
    <w:abstractNumId w:val="4"/>
  </w:num>
  <w:num w:numId="64" w16cid:durableId="25301710">
    <w:abstractNumId w:val="12"/>
  </w:num>
  <w:num w:numId="65" w16cid:durableId="1318145726">
    <w:abstractNumId w:val="3"/>
  </w:num>
  <w:num w:numId="66" w16cid:durableId="31539827">
    <w:abstractNumId w:val="6"/>
  </w:num>
  <w:num w:numId="67" w16cid:durableId="815299173">
    <w:abstractNumId w:val="34"/>
  </w:num>
  <w:num w:numId="68" w16cid:durableId="1252470486">
    <w:abstractNumId w:val="50"/>
  </w:num>
  <w:num w:numId="69" w16cid:durableId="626351375">
    <w:abstractNumId w:val="21"/>
  </w:num>
  <w:num w:numId="70" w16cid:durableId="46794243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FC"/>
    <w:rsid w:val="00001DC2"/>
    <w:rsid w:val="00003600"/>
    <w:rsid w:val="00005068"/>
    <w:rsid w:val="00010B2D"/>
    <w:rsid w:val="0001289E"/>
    <w:rsid w:val="00016FD5"/>
    <w:rsid w:val="000273F6"/>
    <w:rsid w:val="00027900"/>
    <w:rsid w:val="00031E3A"/>
    <w:rsid w:val="00040F3F"/>
    <w:rsid w:val="000411FE"/>
    <w:rsid w:val="0004154E"/>
    <w:rsid w:val="000471CF"/>
    <w:rsid w:val="000476C7"/>
    <w:rsid w:val="0005064C"/>
    <w:rsid w:val="00052D02"/>
    <w:rsid w:val="00055C04"/>
    <w:rsid w:val="00056160"/>
    <w:rsid w:val="00060313"/>
    <w:rsid w:val="00065D33"/>
    <w:rsid w:val="00070ECD"/>
    <w:rsid w:val="00073CF6"/>
    <w:rsid w:val="00083858"/>
    <w:rsid w:val="00091257"/>
    <w:rsid w:val="000A4EC4"/>
    <w:rsid w:val="000A52CB"/>
    <w:rsid w:val="000A7A92"/>
    <w:rsid w:val="000B1CF1"/>
    <w:rsid w:val="000B2617"/>
    <w:rsid w:val="000B38E9"/>
    <w:rsid w:val="000B6FF6"/>
    <w:rsid w:val="000C158C"/>
    <w:rsid w:val="000C45C4"/>
    <w:rsid w:val="000D140D"/>
    <w:rsid w:val="000D2A73"/>
    <w:rsid w:val="000D349F"/>
    <w:rsid w:val="000E0F8D"/>
    <w:rsid w:val="000E3256"/>
    <w:rsid w:val="000E54E5"/>
    <w:rsid w:val="000F1994"/>
    <w:rsid w:val="000F2E14"/>
    <w:rsid w:val="00102DEF"/>
    <w:rsid w:val="00104530"/>
    <w:rsid w:val="0010731E"/>
    <w:rsid w:val="00115F64"/>
    <w:rsid w:val="0011678E"/>
    <w:rsid w:val="00116B4F"/>
    <w:rsid w:val="001339DC"/>
    <w:rsid w:val="00133A3A"/>
    <w:rsid w:val="00136B77"/>
    <w:rsid w:val="001421D3"/>
    <w:rsid w:val="00150586"/>
    <w:rsid w:val="00155D87"/>
    <w:rsid w:val="0016005F"/>
    <w:rsid w:val="00170921"/>
    <w:rsid w:val="00173FDA"/>
    <w:rsid w:val="001740E3"/>
    <w:rsid w:val="00182CA6"/>
    <w:rsid w:val="001860E1"/>
    <w:rsid w:val="00186B2F"/>
    <w:rsid w:val="00186B4E"/>
    <w:rsid w:val="0019120D"/>
    <w:rsid w:val="001915BE"/>
    <w:rsid w:val="00192AA2"/>
    <w:rsid w:val="001957D4"/>
    <w:rsid w:val="001A1F5B"/>
    <w:rsid w:val="001A573C"/>
    <w:rsid w:val="001B1DAE"/>
    <w:rsid w:val="001B2A4D"/>
    <w:rsid w:val="001B6AD2"/>
    <w:rsid w:val="001C6DCB"/>
    <w:rsid w:val="001D034C"/>
    <w:rsid w:val="001D0A04"/>
    <w:rsid w:val="001D0F05"/>
    <w:rsid w:val="001D2AEA"/>
    <w:rsid w:val="001D314B"/>
    <w:rsid w:val="001E3F1C"/>
    <w:rsid w:val="001F7876"/>
    <w:rsid w:val="00200064"/>
    <w:rsid w:val="00200EB4"/>
    <w:rsid w:val="002028AD"/>
    <w:rsid w:val="00205236"/>
    <w:rsid w:val="0020730D"/>
    <w:rsid w:val="00210963"/>
    <w:rsid w:val="00215E06"/>
    <w:rsid w:val="00220A48"/>
    <w:rsid w:val="00222717"/>
    <w:rsid w:val="0022508A"/>
    <w:rsid w:val="002259CA"/>
    <w:rsid w:val="0023533C"/>
    <w:rsid w:val="00240D83"/>
    <w:rsid w:val="002456DD"/>
    <w:rsid w:val="00270334"/>
    <w:rsid w:val="00270B21"/>
    <w:rsid w:val="00272190"/>
    <w:rsid w:val="00272BD7"/>
    <w:rsid w:val="002740C0"/>
    <w:rsid w:val="002832D4"/>
    <w:rsid w:val="00283AE3"/>
    <w:rsid w:val="00285A7C"/>
    <w:rsid w:val="00292CF4"/>
    <w:rsid w:val="00295376"/>
    <w:rsid w:val="002A2F9A"/>
    <w:rsid w:val="002B7F79"/>
    <w:rsid w:val="002C1DC6"/>
    <w:rsid w:val="002C2046"/>
    <w:rsid w:val="002C2EDE"/>
    <w:rsid w:val="002C6228"/>
    <w:rsid w:val="002C7BAD"/>
    <w:rsid w:val="002D2066"/>
    <w:rsid w:val="002D70B0"/>
    <w:rsid w:val="00306386"/>
    <w:rsid w:val="00306F38"/>
    <w:rsid w:val="0031136F"/>
    <w:rsid w:val="00316076"/>
    <w:rsid w:val="00317B66"/>
    <w:rsid w:val="00322352"/>
    <w:rsid w:val="00322423"/>
    <w:rsid w:val="003241F4"/>
    <w:rsid w:val="00327121"/>
    <w:rsid w:val="00333C61"/>
    <w:rsid w:val="003342B2"/>
    <w:rsid w:val="0034703B"/>
    <w:rsid w:val="003509B9"/>
    <w:rsid w:val="00352703"/>
    <w:rsid w:val="00354498"/>
    <w:rsid w:val="0035544B"/>
    <w:rsid w:val="00361A04"/>
    <w:rsid w:val="00361DF2"/>
    <w:rsid w:val="00363450"/>
    <w:rsid w:val="00363597"/>
    <w:rsid w:val="00372982"/>
    <w:rsid w:val="003732C2"/>
    <w:rsid w:val="00376990"/>
    <w:rsid w:val="00376CC9"/>
    <w:rsid w:val="00377EF4"/>
    <w:rsid w:val="00387DE8"/>
    <w:rsid w:val="003A2C54"/>
    <w:rsid w:val="003A49E9"/>
    <w:rsid w:val="003A6678"/>
    <w:rsid w:val="003B2093"/>
    <w:rsid w:val="003B4B1A"/>
    <w:rsid w:val="003C2296"/>
    <w:rsid w:val="003C531F"/>
    <w:rsid w:val="003C67E8"/>
    <w:rsid w:val="003D3326"/>
    <w:rsid w:val="003D4E79"/>
    <w:rsid w:val="003D7CFD"/>
    <w:rsid w:val="003E2966"/>
    <w:rsid w:val="003E3B69"/>
    <w:rsid w:val="003E4845"/>
    <w:rsid w:val="003E4C01"/>
    <w:rsid w:val="003E5BC4"/>
    <w:rsid w:val="003F21E1"/>
    <w:rsid w:val="003F7C63"/>
    <w:rsid w:val="00402CA4"/>
    <w:rsid w:val="00407C75"/>
    <w:rsid w:val="00407E2D"/>
    <w:rsid w:val="004165FC"/>
    <w:rsid w:val="00417DB8"/>
    <w:rsid w:val="00420541"/>
    <w:rsid w:val="00426344"/>
    <w:rsid w:val="00426794"/>
    <w:rsid w:val="00441518"/>
    <w:rsid w:val="00451DDA"/>
    <w:rsid w:val="0045569A"/>
    <w:rsid w:val="0046090E"/>
    <w:rsid w:val="00462B34"/>
    <w:rsid w:val="004808E6"/>
    <w:rsid w:val="004821BC"/>
    <w:rsid w:val="004849D1"/>
    <w:rsid w:val="00495DEF"/>
    <w:rsid w:val="004978D1"/>
    <w:rsid w:val="004A3BB2"/>
    <w:rsid w:val="004A5D9C"/>
    <w:rsid w:val="004A64B9"/>
    <w:rsid w:val="004B22A0"/>
    <w:rsid w:val="004B392B"/>
    <w:rsid w:val="004B7EAF"/>
    <w:rsid w:val="004C1C81"/>
    <w:rsid w:val="004C4E9B"/>
    <w:rsid w:val="004C7D6F"/>
    <w:rsid w:val="004D1F0D"/>
    <w:rsid w:val="004D565F"/>
    <w:rsid w:val="004E7028"/>
    <w:rsid w:val="004F1ABB"/>
    <w:rsid w:val="004F4B01"/>
    <w:rsid w:val="004F5207"/>
    <w:rsid w:val="004F57BC"/>
    <w:rsid w:val="005003C4"/>
    <w:rsid w:val="00500A6F"/>
    <w:rsid w:val="00504A31"/>
    <w:rsid w:val="00510A45"/>
    <w:rsid w:val="005138F1"/>
    <w:rsid w:val="00513DDA"/>
    <w:rsid w:val="0051557E"/>
    <w:rsid w:val="005238EF"/>
    <w:rsid w:val="0053231B"/>
    <w:rsid w:val="0053278D"/>
    <w:rsid w:val="00535A50"/>
    <w:rsid w:val="00536DA0"/>
    <w:rsid w:val="00537E91"/>
    <w:rsid w:val="00540A29"/>
    <w:rsid w:val="00544319"/>
    <w:rsid w:val="0054496E"/>
    <w:rsid w:val="0054710E"/>
    <w:rsid w:val="0054746B"/>
    <w:rsid w:val="005518C7"/>
    <w:rsid w:val="0055247B"/>
    <w:rsid w:val="00560F54"/>
    <w:rsid w:val="00562B1D"/>
    <w:rsid w:val="005655CB"/>
    <w:rsid w:val="00567CCD"/>
    <w:rsid w:val="00570967"/>
    <w:rsid w:val="005715F1"/>
    <w:rsid w:val="005726BC"/>
    <w:rsid w:val="00573650"/>
    <w:rsid w:val="00587B95"/>
    <w:rsid w:val="00587CF6"/>
    <w:rsid w:val="00590968"/>
    <w:rsid w:val="00590B2E"/>
    <w:rsid w:val="00591917"/>
    <w:rsid w:val="005961C8"/>
    <w:rsid w:val="00597ACF"/>
    <w:rsid w:val="005A2185"/>
    <w:rsid w:val="005A313E"/>
    <w:rsid w:val="005A7DAC"/>
    <w:rsid w:val="005D24A9"/>
    <w:rsid w:val="005D7919"/>
    <w:rsid w:val="005E0EA7"/>
    <w:rsid w:val="005E1B53"/>
    <w:rsid w:val="005E5815"/>
    <w:rsid w:val="005E6F66"/>
    <w:rsid w:val="005F09CE"/>
    <w:rsid w:val="005F3797"/>
    <w:rsid w:val="005F73A3"/>
    <w:rsid w:val="00605159"/>
    <w:rsid w:val="0060563C"/>
    <w:rsid w:val="00611923"/>
    <w:rsid w:val="00617070"/>
    <w:rsid w:val="006331D9"/>
    <w:rsid w:val="00635CC0"/>
    <w:rsid w:val="00635FEA"/>
    <w:rsid w:val="006373CA"/>
    <w:rsid w:val="006375F4"/>
    <w:rsid w:val="00637626"/>
    <w:rsid w:val="006378D0"/>
    <w:rsid w:val="00637A44"/>
    <w:rsid w:val="00642E0E"/>
    <w:rsid w:val="00644044"/>
    <w:rsid w:val="006543D7"/>
    <w:rsid w:val="006552C3"/>
    <w:rsid w:val="006623CE"/>
    <w:rsid w:val="00664B77"/>
    <w:rsid w:val="00665047"/>
    <w:rsid w:val="00675747"/>
    <w:rsid w:val="00683E55"/>
    <w:rsid w:val="006845BB"/>
    <w:rsid w:val="00685BFA"/>
    <w:rsid w:val="00685C07"/>
    <w:rsid w:val="00686336"/>
    <w:rsid w:val="006867B4"/>
    <w:rsid w:val="00694255"/>
    <w:rsid w:val="006A137B"/>
    <w:rsid w:val="006A17CB"/>
    <w:rsid w:val="006A2C5D"/>
    <w:rsid w:val="006A5EDC"/>
    <w:rsid w:val="006B07A9"/>
    <w:rsid w:val="006B64D8"/>
    <w:rsid w:val="006B7EE8"/>
    <w:rsid w:val="006C1ADF"/>
    <w:rsid w:val="006C2956"/>
    <w:rsid w:val="006D0E2B"/>
    <w:rsid w:val="006D33B0"/>
    <w:rsid w:val="006D58D9"/>
    <w:rsid w:val="006D71C9"/>
    <w:rsid w:val="006F5850"/>
    <w:rsid w:val="00702816"/>
    <w:rsid w:val="00705D77"/>
    <w:rsid w:val="00712673"/>
    <w:rsid w:val="007148D7"/>
    <w:rsid w:val="00715BFA"/>
    <w:rsid w:val="007222A1"/>
    <w:rsid w:val="00727B19"/>
    <w:rsid w:val="00730EF5"/>
    <w:rsid w:val="00733EAC"/>
    <w:rsid w:val="007368E6"/>
    <w:rsid w:val="00740CD5"/>
    <w:rsid w:val="00744A7C"/>
    <w:rsid w:val="007470E7"/>
    <w:rsid w:val="00756E15"/>
    <w:rsid w:val="0075707E"/>
    <w:rsid w:val="007649C1"/>
    <w:rsid w:val="00774EC1"/>
    <w:rsid w:val="00775A2F"/>
    <w:rsid w:val="00782DF5"/>
    <w:rsid w:val="00784B6E"/>
    <w:rsid w:val="00793AC0"/>
    <w:rsid w:val="007A0DC6"/>
    <w:rsid w:val="007A2FB2"/>
    <w:rsid w:val="007B1BC3"/>
    <w:rsid w:val="007B2774"/>
    <w:rsid w:val="007B2F23"/>
    <w:rsid w:val="007B3870"/>
    <w:rsid w:val="007B4EDE"/>
    <w:rsid w:val="007B6916"/>
    <w:rsid w:val="007C714C"/>
    <w:rsid w:val="007C77C6"/>
    <w:rsid w:val="007E07DF"/>
    <w:rsid w:val="007E145E"/>
    <w:rsid w:val="007F224E"/>
    <w:rsid w:val="00803876"/>
    <w:rsid w:val="0081779E"/>
    <w:rsid w:val="00820C28"/>
    <w:rsid w:val="00826FFC"/>
    <w:rsid w:val="008307C7"/>
    <w:rsid w:val="00833D3C"/>
    <w:rsid w:val="0083544A"/>
    <w:rsid w:val="00835BD8"/>
    <w:rsid w:val="00845DBA"/>
    <w:rsid w:val="00852AA0"/>
    <w:rsid w:val="00854BCA"/>
    <w:rsid w:val="00855B8D"/>
    <w:rsid w:val="00855D6E"/>
    <w:rsid w:val="008577E8"/>
    <w:rsid w:val="008626F7"/>
    <w:rsid w:val="0086305C"/>
    <w:rsid w:val="008653CF"/>
    <w:rsid w:val="00875E08"/>
    <w:rsid w:val="00883229"/>
    <w:rsid w:val="0089281E"/>
    <w:rsid w:val="008A484F"/>
    <w:rsid w:val="008A78CA"/>
    <w:rsid w:val="008B36CE"/>
    <w:rsid w:val="008B58BD"/>
    <w:rsid w:val="008B7D6A"/>
    <w:rsid w:val="008B7FEB"/>
    <w:rsid w:val="008C120B"/>
    <w:rsid w:val="008C4EB9"/>
    <w:rsid w:val="008C6106"/>
    <w:rsid w:val="008D02C1"/>
    <w:rsid w:val="008D1B41"/>
    <w:rsid w:val="008D3341"/>
    <w:rsid w:val="008E068A"/>
    <w:rsid w:val="008E16CF"/>
    <w:rsid w:val="008E7910"/>
    <w:rsid w:val="008E7D4B"/>
    <w:rsid w:val="008F0F3E"/>
    <w:rsid w:val="008F2746"/>
    <w:rsid w:val="00901570"/>
    <w:rsid w:val="0090169A"/>
    <w:rsid w:val="00901898"/>
    <w:rsid w:val="00905AA0"/>
    <w:rsid w:val="00907347"/>
    <w:rsid w:val="00917CFC"/>
    <w:rsid w:val="009311B4"/>
    <w:rsid w:val="00934027"/>
    <w:rsid w:val="00934F24"/>
    <w:rsid w:val="009358B3"/>
    <w:rsid w:val="009363ED"/>
    <w:rsid w:val="0094073C"/>
    <w:rsid w:val="009466C4"/>
    <w:rsid w:val="009719DE"/>
    <w:rsid w:val="00971B3E"/>
    <w:rsid w:val="0097602A"/>
    <w:rsid w:val="00981628"/>
    <w:rsid w:val="009901ED"/>
    <w:rsid w:val="009940DC"/>
    <w:rsid w:val="009966E3"/>
    <w:rsid w:val="0099737F"/>
    <w:rsid w:val="00997400"/>
    <w:rsid w:val="00997C47"/>
    <w:rsid w:val="00997E40"/>
    <w:rsid w:val="009A22BE"/>
    <w:rsid w:val="009A3CF6"/>
    <w:rsid w:val="009A744F"/>
    <w:rsid w:val="009A7BEF"/>
    <w:rsid w:val="009C3034"/>
    <w:rsid w:val="009D61EE"/>
    <w:rsid w:val="009E0DAC"/>
    <w:rsid w:val="009E5A3E"/>
    <w:rsid w:val="00A010AE"/>
    <w:rsid w:val="00A04BB7"/>
    <w:rsid w:val="00A1711C"/>
    <w:rsid w:val="00A176E2"/>
    <w:rsid w:val="00A2135A"/>
    <w:rsid w:val="00A3039B"/>
    <w:rsid w:val="00A31741"/>
    <w:rsid w:val="00A321BE"/>
    <w:rsid w:val="00A32BA2"/>
    <w:rsid w:val="00A33B39"/>
    <w:rsid w:val="00A47BB1"/>
    <w:rsid w:val="00A51B6F"/>
    <w:rsid w:val="00A57D4B"/>
    <w:rsid w:val="00A706B0"/>
    <w:rsid w:val="00A72A1D"/>
    <w:rsid w:val="00A86C5B"/>
    <w:rsid w:val="00A9440F"/>
    <w:rsid w:val="00A954BA"/>
    <w:rsid w:val="00A97C17"/>
    <w:rsid w:val="00AA255F"/>
    <w:rsid w:val="00AA316C"/>
    <w:rsid w:val="00AA5D26"/>
    <w:rsid w:val="00AD32AD"/>
    <w:rsid w:val="00AE041E"/>
    <w:rsid w:val="00AE1A37"/>
    <w:rsid w:val="00AE2BB3"/>
    <w:rsid w:val="00AE526B"/>
    <w:rsid w:val="00AF2E33"/>
    <w:rsid w:val="00AF362D"/>
    <w:rsid w:val="00AF371E"/>
    <w:rsid w:val="00AF7A52"/>
    <w:rsid w:val="00B00B23"/>
    <w:rsid w:val="00B01DE9"/>
    <w:rsid w:val="00B0571D"/>
    <w:rsid w:val="00B06020"/>
    <w:rsid w:val="00B16280"/>
    <w:rsid w:val="00B32200"/>
    <w:rsid w:val="00B46DCA"/>
    <w:rsid w:val="00B50A4E"/>
    <w:rsid w:val="00B514B7"/>
    <w:rsid w:val="00B5792B"/>
    <w:rsid w:val="00B612DE"/>
    <w:rsid w:val="00B718DE"/>
    <w:rsid w:val="00B72D61"/>
    <w:rsid w:val="00B75A3F"/>
    <w:rsid w:val="00B76E61"/>
    <w:rsid w:val="00B94A6D"/>
    <w:rsid w:val="00B950D7"/>
    <w:rsid w:val="00B956D4"/>
    <w:rsid w:val="00B9706A"/>
    <w:rsid w:val="00BA7609"/>
    <w:rsid w:val="00BB054C"/>
    <w:rsid w:val="00BB14D4"/>
    <w:rsid w:val="00BB392E"/>
    <w:rsid w:val="00BB4151"/>
    <w:rsid w:val="00BB46B2"/>
    <w:rsid w:val="00BD269C"/>
    <w:rsid w:val="00BD38E1"/>
    <w:rsid w:val="00BD3A4E"/>
    <w:rsid w:val="00BE13E2"/>
    <w:rsid w:val="00BE2EF9"/>
    <w:rsid w:val="00BF0B40"/>
    <w:rsid w:val="00BF1214"/>
    <w:rsid w:val="00BF4044"/>
    <w:rsid w:val="00C11A43"/>
    <w:rsid w:val="00C203F7"/>
    <w:rsid w:val="00C228CA"/>
    <w:rsid w:val="00C25834"/>
    <w:rsid w:val="00C363FC"/>
    <w:rsid w:val="00C45829"/>
    <w:rsid w:val="00C5087C"/>
    <w:rsid w:val="00C55A0B"/>
    <w:rsid w:val="00C60862"/>
    <w:rsid w:val="00C630BA"/>
    <w:rsid w:val="00C637E0"/>
    <w:rsid w:val="00C77896"/>
    <w:rsid w:val="00C838E9"/>
    <w:rsid w:val="00C83A9E"/>
    <w:rsid w:val="00C9300F"/>
    <w:rsid w:val="00CA1B90"/>
    <w:rsid w:val="00CA3687"/>
    <w:rsid w:val="00CA63C3"/>
    <w:rsid w:val="00CB06FF"/>
    <w:rsid w:val="00CB1C1F"/>
    <w:rsid w:val="00CC28C2"/>
    <w:rsid w:val="00CC65C8"/>
    <w:rsid w:val="00CC76D9"/>
    <w:rsid w:val="00CD2E9E"/>
    <w:rsid w:val="00CE1E5F"/>
    <w:rsid w:val="00CE4BFB"/>
    <w:rsid w:val="00D026B9"/>
    <w:rsid w:val="00D0545B"/>
    <w:rsid w:val="00D054B9"/>
    <w:rsid w:val="00D10C95"/>
    <w:rsid w:val="00D30B4E"/>
    <w:rsid w:val="00D31FED"/>
    <w:rsid w:val="00D32607"/>
    <w:rsid w:val="00D3582A"/>
    <w:rsid w:val="00D36858"/>
    <w:rsid w:val="00D37826"/>
    <w:rsid w:val="00D40DFC"/>
    <w:rsid w:val="00D42990"/>
    <w:rsid w:val="00D52C07"/>
    <w:rsid w:val="00D6194F"/>
    <w:rsid w:val="00D61DE5"/>
    <w:rsid w:val="00D61F03"/>
    <w:rsid w:val="00D64969"/>
    <w:rsid w:val="00D67E34"/>
    <w:rsid w:val="00D70940"/>
    <w:rsid w:val="00D714A2"/>
    <w:rsid w:val="00D716F5"/>
    <w:rsid w:val="00D776B9"/>
    <w:rsid w:val="00D81318"/>
    <w:rsid w:val="00D86706"/>
    <w:rsid w:val="00D87552"/>
    <w:rsid w:val="00D90B77"/>
    <w:rsid w:val="00D918E9"/>
    <w:rsid w:val="00DA3425"/>
    <w:rsid w:val="00DA4782"/>
    <w:rsid w:val="00DB25DE"/>
    <w:rsid w:val="00DB29F7"/>
    <w:rsid w:val="00DC3526"/>
    <w:rsid w:val="00DC4AD7"/>
    <w:rsid w:val="00DD2099"/>
    <w:rsid w:val="00DF0063"/>
    <w:rsid w:val="00DF0169"/>
    <w:rsid w:val="00DF0279"/>
    <w:rsid w:val="00E051C9"/>
    <w:rsid w:val="00E05501"/>
    <w:rsid w:val="00E061C0"/>
    <w:rsid w:val="00E07464"/>
    <w:rsid w:val="00E20ECB"/>
    <w:rsid w:val="00E22E34"/>
    <w:rsid w:val="00E24D7F"/>
    <w:rsid w:val="00E27BFF"/>
    <w:rsid w:val="00E32CE8"/>
    <w:rsid w:val="00E33211"/>
    <w:rsid w:val="00E350CE"/>
    <w:rsid w:val="00E376D4"/>
    <w:rsid w:val="00E40F48"/>
    <w:rsid w:val="00E5222B"/>
    <w:rsid w:val="00E6195D"/>
    <w:rsid w:val="00E71581"/>
    <w:rsid w:val="00E751C4"/>
    <w:rsid w:val="00E90DE5"/>
    <w:rsid w:val="00E914B0"/>
    <w:rsid w:val="00E93EB5"/>
    <w:rsid w:val="00EB3F40"/>
    <w:rsid w:val="00EB6AA4"/>
    <w:rsid w:val="00EC284F"/>
    <w:rsid w:val="00ED02C7"/>
    <w:rsid w:val="00ED03B9"/>
    <w:rsid w:val="00ED13DF"/>
    <w:rsid w:val="00EE3E78"/>
    <w:rsid w:val="00EE5DC0"/>
    <w:rsid w:val="00EE7F5E"/>
    <w:rsid w:val="00EF1F6B"/>
    <w:rsid w:val="00EF4200"/>
    <w:rsid w:val="00EF7A08"/>
    <w:rsid w:val="00F02C36"/>
    <w:rsid w:val="00F071FB"/>
    <w:rsid w:val="00F13B61"/>
    <w:rsid w:val="00F23E84"/>
    <w:rsid w:val="00F26BD7"/>
    <w:rsid w:val="00F40AB0"/>
    <w:rsid w:val="00F40DD3"/>
    <w:rsid w:val="00F41C13"/>
    <w:rsid w:val="00F47B83"/>
    <w:rsid w:val="00F47F2A"/>
    <w:rsid w:val="00F5052D"/>
    <w:rsid w:val="00F54329"/>
    <w:rsid w:val="00F545B3"/>
    <w:rsid w:val="00F578A3"/>
    <w:rsid w:val="00F57EF5"/>
    <w:rsid w:val="00F61027"/>
    <w:rsid w:val="00F656C1"/>
    <w:rsid w:val="00F71F49"/>
    <w:rsid w:val="00F75B0A"/>
    <w:rsid w:val="00F76D9B"/>
    <w:rsid w:val="00F7799D"/>
    <w:rsid w:val="00F82311"/>
    <w:rsid w:val="00F90DB4"/>
    <w:rsid w:val="00F949F9"/>
    <w:rsid w:val="00F974D1"/>
    <w:rsid w:val="00FA2047"/>
    <w:rsid w:val="00FA3787"/>
    <w:rsid w:val="00FB198A"/>
    <w:rsid w:val="00FB2C82"/>
    <w:rsid w:val="00FB7673"/>
    <w:rsid w:val="00FC1601"/>
    <w:rsid w:val="00FC42D5"/>
    <w:rsid w:val="00FC6111"/>
    <w:rsid w:val="00FD02D1"/>
    <w:rsid w:val="00FD60A7"/>
    <w:rsid w:val="00FD616F"/>
    <w:rsid w:val="00FF16F2"/>
    <w:rsid w:val="00FF175C"/>
    <w:rsid w:val="00FF5167"/>
    <w:rsid w:val="00FF6955"/>
  </w:rsids>
  <w:docVars>
    <w:docVar w:name="__Grammarly_42___1" w:val="H4sIAAAAAAAEAKtWcslP9kxRslIyNDY2MzI0MDQysTQwsDQ0NTJQ0lEKTi0uzszPAykwrAUA3UVN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1F8C58"/>
  <w15:docId w15:val="{C835A496-9EEF-467F-8C33-D11D3882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7D4"/>
  </w:style>
  <w:style w:type="paragraph" w:styleId="Heading1">
    <w:name w:val="heading 1"/>
    <w:basedOn w:val="Normal"/>
    <w:next w:val="Normal"/>
    <w:link w:val="Heading1Char"/>
    <w:uiPriority w:val="9"/>
    <w:qFormat/>
    <w:rsid w:val="008E1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B1BC3"/>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7B1BC3"/>
    <w:rPr>
      <w:rFonts w:ascii="Calibri" w:eastAsia="Calibri" w:hAnsi="Calibri" w:cs="Arial"/>
      <w:sz w:val="20"/>
      <w:szCs w:val="20"/>
    </w:rPr>
  </w:style>
  <w:style w:type="character" w:styleId="CommentReference">
    <w:name w:val="annotation reference"/>
    <w:basedOn w:val="DefaultParagraphFont"/>
    <w:uiPriority w:val="99"/>
    <w:semiHidden/>
    <w:unhideWhenUsed/>
    <w:rsid w:val="007B1BC3"/>
    <w:rPr>
      <w:sz w:val="16"/>
      <w:szCs w:val="16"/>
    </w:rPr>
  </w:style>
  <w:style w:type="character" w:styleId="Hyperlink">
    <w:name w:val="Hyperlink"/>
    <w:basedOn w:val="DefaultParagraphFont"/>
    <w:uiPriority w:val="99"/>
    <w:unhideWhenUsed/>
    <w:rsid w:val="007B1BC3"/>
    <w:rPr>
      <w:color w:val="0563C1" w:themeColor="hyperlink"/>
      <w:u w:val="single"/>
    </w:rPr>
  </w:style>
  <w:style w:type="character" w:styleId="UnresolvedMention">
    <w:name w:val="Unresolved Mention"/>
    <w:basedOn w:val="DefaultParagraphFont"/>
    <w:uiPriority w:val="99"/>
    <w:semiHidden/>
    <w:unhideWhenUsed/>
    <w:rsid w:val="007B1BC3"/>
    <w:rPr>
      <w:color w:val="605E5C"/>
      <w:shd w:val="clear" w:color="auto" w:fill="E1DFDD"/>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7B1BC3"/>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7B1BC3"/>
    <w:pPr>
      <w:spacing w:line="256" w:lineRule="auto"/>
      <w:ind w:left="720"/>
      <w:contextualSpacing/>
    </w:pPr>
  </w:style>
  <w:style w:type="character" w:customStyle="1" w:styleId="cf01">
    <w:name w:val="cf01"/>
    <w:basedOn w:val="DefaultParagraphFont"/>
    <w:rsid w:val="007B1BC3"/>
    <w:rPr>
      <w:rFonts w:ascii="Segoe UI" w:hAnsi="Segoe UI" w:cs="Segoe UI" w:hint="default"/>
      <w:sz w:val="18"/>
      <w:szCs w:val="18"/>
    </w:rPr>
  </w:style>
  <w:style w:type="character" w:styleId="Strong">
    <w:name w:val="Strong"/>
    <w:basedOn w:val="DefaultParagraphFont"/>
    <w:uiPriority w:val="22"/>
    <w:qFormat/>
    <w:rsid w:val="007B1BC3"/>
    <w:rPr>
      <w:b/>
      <w:bCs/>
    </w:rPr>
  </w:style>
  <w:style w:type="paragraph" w:styleId="CommentSubject">
    <w:name w:val="annotation subject"/>
    <w:basedOn w:val="CommentText"/>
    <w:next w:val="CommentText"/>
    <w:link w:val="CommentSubjectChar"/>
    <w:uiPriority w:val="99"/>
    <w:semiHidden/>
    <w:unhideWhenUsed/>
    <w:rsid w:val="007B1BC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1BC3"/>
    <w:rPr>
      <w:rFonts w:ascii="Calibri" w:eastAsia="Calibri" w:hAnsi="Calibri" w:cs="Arial"/>
      <w:b/>
      <w:bCs/>
      <w:sz w:val="20"/>
      <w:szCs w:val="20"/>
    </w:rPr>
  </w:style>
  <w:style w:type="character" w:customStyle="1" w:styleId="QuestionnaireSectionHeaderChar">
    <w:name w:val="Questionnaire Section Header Char"/>
    <w:basedOn w:val="DefaultParagraphFont"/>
    <w:link w:val="QuestionnaireSectionHeader"/>
    <w:locked/>
    <w:rsid w:val="00CE4BFB"/>
    <w:rPr>
      <w:rFonts w:ascii="Arial" w:eastAsia="Calibri" w:hAnsi="Arial" w:cs="Arial"/>
      <w:b/>
      <w:bCs/>
      <w:color w:val="4472C4"/>
    </w:rPr>
  </w:style>
  <w:style w:type="paragraph" w:customStyle="1" w:styleId="QuestionnaireSectionHeader">
    <w:name w:val="Questionnaire Section Header"/>
    <w:basedOn w:val="Normal"/>
    <w:link w:val="QuestionnaireSectionHeaderChar"/>
    <w:qFormat/>
    <w:rsid w:val="00CE4BFB"/>
    <w:pPr>
      <w:pBdr>
        <w:top w:val="dotted" w:sz="4" w:space="1" w:color="auto"/>
        <w:bottom w:val="dotted" w:sz="4" w:space="1" w:color="auto"/>
      </w:pBdr>
      <w:spacing w:line="256" w:lineRule="auto"/>
      <w:jc w:val="center"/>
    </w:pPr>
    <w:rPr>
      <w:rFonts w:ascii="Arial" w:eastAsia="Calibri" w:hAnsi="Arial" w:cs="Arial"/>
      <w:b/>
      <w:bCs/>
      <w:color w:val="4472C4"/>
    </w:rPr>
  </w:style>
  <w:style w:type="table" w:customStyle="1" w:styleId="PlainTable11">
    <w:name w:val="Plain Table 11"/>
    <w:basedOn w:val="TableNormal"/>
    <w:next w:val="PlainTable1"/>
    <w:uiPriority w:val="41"/>
    <w:rsid w:val="00CB06FF"/>
    <w:pPr>
      <w:spacing w:after="0" w:line="240" w:lineRule="auto"/>
    </w:pPr>
    <w:rPr>
      <w:rFonts w:ascii="Calibri" w:eastAsia="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CB06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CB06FF"/>
    <w:pPr>
      <w:spacing w:after="0" w:line="240" w:lineRule="auto"/>
    </w:pPr>
    <w:rPr>
      <w:rFonts w:ascii="Calibri" w:eastAsia="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1">
    <w:name w:val="Plain Table 121"/>
    <w:basedOn w:val="TableNormal"/>
    <w:uiPriority w:val="41"/>
    <w:rsid w:val="00C60862"/>
    <w:pPr>
      <w:spacing w:after="0" w:line="240" w:lineRule="auto"/>
    </w:pPr>
    <w:rPr>
      <w:rFonts w:ascii="Calibri" w:eastAsia="Calibri" w:hAnsi="Calibri" w:cs="Ari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402CA4"/>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40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E7"/>
  </w:style>
  <w:style w:type="paragraph" w:styleId="Footer">
    <w:name w:val="footer"/>
    <w:basedOn w:val="Normal"/>
    <w:link w:val="FooterChar"/>
    <w:uiPriority w:val="99"/>
    <w:unhideWhenUsed/>
    <w:rsid w:val="0074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E7"/>
  </w:style>
  <w:style w:type="paragraph" w:customStyle="1" w:styleId="paragraph">
    <w:name w:val="paragraph"/>
    <w:basedOn w:val="Normal"/>
    <w:rsid w:val="004E702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E7028"/>
  </w:style>
  <w:style w:type="character" w:customStyle="1" w:styleId="eop">
    <w:name w:val="eop"/>
    <w:basedOn w:val="DefaultParagraphFont"/>
    <w:rsid w:val="004E7028"/>
  </w:style>
  <w:style w:type="paragraph" w:styleId="Revision">
    <w:name w:val="Revision"/>
    <w:hidden/>
    <w:uiPriority w:val="99"/>
    <w:semiHidden/>
    <w:rsid w:val="00845DBA"/>
    <w:pPr>
      <w:spacing w:after="0" w:line="240" w:lineRule="auto"/>
    </w:pPr>
  </w:style>
  <w:style w:type="paragraph" w:customStyle="1" w:styleId="pf1">
    <w:name w:val="pf1"/>
    <w:basedOn w:val="Normal"/>
    <w:rsid w:val="003E2966"/>
    <w:pPr>
      <w:spacing w:before="100" w:beforeAutospacing="1" w:after="100" w:afterAutospacing="1" w:line="240" w:lineRule="auto"/>
    </w:pPr>
    <w:rPr>
      <w:rFonts w:ascii="Times New Roman" w:eastAsia="Times New Roman" w:hAnsi="Times New Roman" w:cs="Times New Roman"/>
      <w:kern w:val="0"/>
      <w:sz w:val="24"/>
      <w:szCs w:val="24"/>
    </w:rPr>
  </w:style>
  <w:style w:type="table" w:styleId="GridTable1LightAccent1">
    <w:name w:val="Grid Table 1 Light Accent 1"/>
    <w:basedOn w:val="TableNormal"/>
    <w:uiPriority w:val="46"/>
    <w:rsid w:val="003C229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8E16CF"/>
    <w:pPr>
      <w:spacing w:after="100"/>
    </w:pPr>
  </w:style>
  <w:style w:type="character" w:customStyle="1" w:styleId="Heading1Char">
    <w:name w:val="Heading 1 Char"/>
    <w:basedOn w:val="DefaultParagraphFont"/>
    <w:link w:val="Heading1"/>
    <w:uiPriority w:val="9"/>
    <w:rsid w:val="008E16C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36858"/>
    <w:rPr>
      <w:color w:val="954F72" w:themeColor="followedHyperlink"/>
      <w:u w:val="single"/>
    </w:rPr>
  </w:style>
  <w:style w:type="table" w:customStyle="1" w:styleId="TableGrid1">
    <w:name w:val="Table Grid1"/>
    <w:basedOn w:val="TableNormal"/>
    <w:uiPriority w:val="39"/>
    <w:rsid w:val="00C637E0"/>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image" Target="media/image2.png" /><Relationship Id="rId13" Type="http://schemas.openxmlformats.org/officeDocument/2006/relationships/hyperlink" Target="http://www.norc.org" TargetMode="External" /><Relationship Id="rId14" Type="http://schemas.openxmlformats.org/officeDocument/2006/relationships/hyperlink" Target="https://www.norc.org/research/projects/evaluation-training-and-technical-assistance-center-etac.html" TargetMode="External" /><Relationship Id="rId15" Type="http://schemas.openxmlformats.org/officeDocument/2006/relationships/hyperlink" Target="mailto:info@nami.org"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ne-Wellness-Survey@norc.org" TargetMode="Externa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746BF1-011D-4A6B-AD69-01D744ECB145}">
  <ds:schemaRefs>
    <ds:schemaRef ds:uri="http://schemas.microsoft.com/sharepoint/v3/contenttype/forms"/>
  </ds:schemaRefs>
</ds:datastoreItem>
</file>

<file path=customXml/itemProps2.xml><?xml version="1.0" encoding="utf-8"?>
<ds:datastoreItem xmlns:ds="http://schemas.openxmlformats.org/officeDocument/2006/customXml" ds:itemID="{37A1F4EF-5A21-4EB1-9EEC-B79C1EDB6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4785C-EC92-4FC0-84D6-6136E3EBCAA7}">
  <ds:schemaRefs>
    <ds:schemaRef ds:uri="http://schemas.openxmlformats.org/officeDocument/2006/bibliography"/>
  </ds:schemaRefs>
</ds:datastoreItem>
</file>

<file path=customXml/itemProps4.xml><?xml version="1.0" encoding="utf-8"?>
<ds:datastoreItem xmlns:ds="http://schemas.openxmlformats.org/officeDocument/2006/customXml" ds:itemID="{DA232936-5DDA-4E46-A797-989B2DB690E3}">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96f46e-1a20-4ade-97b0-9ac48728fd0e"/>
    <ds:schemaRef ds:uri="74d60562-9914-4fec-a12f-14a29c41e0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6499</Words>
  <Characters>32934</Characters>
  <Application>Microsoft Office Word</Application>
  <DocSecurity>0</DocSecurity>
  <Lines>1115</Lines>
  <Paragraphs>622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Goodridge</dc:creator>
  <cp:lastModifiedBy>Agyeman, Nana B CTR WHS ESD (USA)</cp:lastModifiedBy>
  <cp:revision>2</cp:revision>
  <dcterms:created xsi:type="dcterms:W3CDTF">2025-06-04T18:51:00Z</dcterms:created>
  <dcterms:modified xsi:type="dcterms:W3CDTF">2025-06-04T18:51:00Z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b27ae1db2e0ee5f9ad17d736cc4e30b803e66dee30aa32124ed3c5d84f360a19</vt:lpwstr>
  </property>
  <property fmtid="{D5CDD505-2E9C-101B-9397-08002B2CF9AE}" pid="4" name="MediaServiceImageTags">
    <vt:lpwstr/>
  </property>
</Properties>
</file>