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8D0873" w:rsidRPr="008D0873" w:rsidP="008D0873" w14:paraId="14B6851A" w14:textId="391CE726">
      <w:pPr>
        <w:rPr>
          <w:b/>
          <w:sz w:val="32"/>
          <w:szCs w:val="32"/>
        </w:rPr>
      </w:pPr>
      <w:r w:rsidRPr="00DF61C2">
        <w:rPr>
          <w:b/>
          <w:sz w:val="32"/>
          <w:szCs w:val="32"/>
        </w:rPr>
        <w:t>A</w:t>
      </w:r>
      <w:r w:rsidR="00E672F7">
        <w:rPr>
          <w:b/>
          <w:sz w:val="32"/>
          <w:szCs w:val="32"/>
        </w:rPr>
        <w:t>6</w:t>
      </w:r>
      <w:r>
        <w:rPr>
          <w:b/>
          <w:sz w:val="32"/>
          <w:szCs w:val="32"/>
        </w:rPr>
        <w:t>6</w:t>
      </w:r>
      <w:r w:rsidRPr="00DF61C2">
        <w:rPr>
          <w:b/>
          <w:sz w:val="32"/>
          <w:szCs w:val="32"/>
        </w:rPr>
        <w:t>-</w:t>
      </w:r>
      <w:r w:rsidRPr="008D0873">
        <w:rPr>
          <w:b/>
          <w:sz w:val="32"/>
          <w:szCs w:val="32"/>
        </w:rPr>
        <w:t>Supplemental Nutrition Assistance Program Earnings Verification Service</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43A95958">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B913B1">
        <w:t>67.00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1E5D"/>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873"/>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13B1"/>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45B0"/>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10532</Words>
  <Characters>60035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2025-04-11T14:01:00Z</dcterms:created>
  <dcterms:modified xsi:type="dcterms:W3CDTF">2025-04-11T14:01:00Z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