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7F79" w:rsidP="00BD7F79" w14:paraId="167630B3" w14:textId="124A4319">
      <w:pPr>
        <w:spacing w:line="360" w:lineRule="auto"/>
        <w:rPr>
          <w:rFonts w:ascii="Source Sans Pro" w:hAnsi="Source Sans Pro" w:cstheme="minorHAnsi"/>
          <w:bCs/>
          <w:sz w:val="22"/>
          <w:szCs w:val="22"/>
        </w:rPr>
      </w:pPr>
      <w:r>
        <w:rPr>
          <w:rFonts w:ascii="Source Sans Pro" w:hAnsi="Source Sans Pro" w:cstheme="minorHAnsi"/>
          <w:bCs/>
          <w:sz w:val="22"/>
          <w:szCs w:val="22"/>
        </w:rPr>
        <w:t xml:space="preserve">FNS received one relevant public comment during the 60-day notice period. The comment expressed general support for D-SNAP and the burden estimates from the 60-day notice. </w:t>
      </w:r>
    </w:p>
    <w:p w:rsidR="00CF5976" w14:paraId="0E3F904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79"/>
    <w:rsid w:val="00105DC2"/>
    <w:rsid w:val="007C5A7C"/>
    <w:rsid w:val="008F4840"/>
    <w:rsid w:val="00A17D67"/>
    <w:rsid w:val="00A40ECC"/>
    <w:rsid w:val="00A77681"/>
    <w:rsid w:val="00B478AF"/>
    <w:rsid w:val="00BD7F79"/>
    <w:rsid w:val="00C10209"/>
    <w:rsid w:val="00CF5976"/>
    <w:rsid w:val="00EA330D"/>
    <w:rsid w:val="00EF35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5DAD12"/>
  <w15:chartTrackingRefBased/>
  <w15:docId w15:val="{7FFDD5C5-5031-453E-A118-0FB754A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F7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F79"/>
    <w:pPr>
      <w:keepNext/>
      <w:keepLines/>
      <w:widowControl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F79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F79"/>
    <w:pPr>
      <w:widowControl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F79"/>
    <w:pPr>
      <w:widowControl/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F79"/>
    <w:pPr>
      <w:widowControl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F79"/>
    <w:pPr>
      <w:widowControl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F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5BB24BF1974F84EF7F0E86515D8B" ma:contentTypeVersion="22" ma:contentTypeDescription="Create a new document." ma:contentTypeScope="" ma:versionID="42c6d863de81c36637ea9c651c0966ac">
  <xsd:schema xmlns:xsd="http://www.w3.org/2001/XMLSchema" xmlns:xs="http://www.w3.org/2001/XMLSchema" xmlns:p="http://schemas.microsoft.com/office/2006/metadata/properties" xmlns:ns1="http://schemas.microsoft.com/sharepoint/v3" xmlns:ns2="2d5c441e-313f-4181-84c9-4d771301bd02" xmlns:ns3="14ac9689-863f-4422-872b-d3791ecc8c2d" targetNamespace="http://schemas.microsoft.com/office/2006/metadata/properties" ma:root="true" ma:fieldsID="ab13509f54af904c4cd5d86e1779f557" ns1:_="" ns2:_="" ns3:_="">
    <xsd:import namespace="http://schemas.microsoft.com/sharepoint/v3"/>
    <xsd:import namespace="2d5c441e-313f-4181-84c9-4d771301bd02"/>
    <xsd:import namespace="14ac9689-863f-4422-872b-d3791ecc8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441e-313f-4181-84c9-4d771301b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9689-863f-4422-872b-d3791ecc8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330e07d6-4be1-46c6-8be8-430310864994}" ma:internalName="TaxCatchAll" ma:showField="CatchAllData" ma:web="14ac9689-863f-4422-872b-d3791ecc8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ac9689-863f-4422-872b-d3791ecc8c2d" xsi:nil="true"/>
    <lcf76f155ced4ddcb4097134ff3c332f xmlns="2d5c441e-313f-4181-84c9-4d771301bd02">
      <Terms xmlns="http://schemas.microsoft.com/office/infopath/2007/PartnerControls"/>
    </lcf76f155ced4ddcb4097134ff3c332f>
    <Notes xmlns="2d5c441e-313f-4181-84c9-4d771301bd02" xsi:nil="true"/>
  </documentManagement>
</p:properties>
</file>

<file path=customXml/itemProps1.xml><?xml version="1.0" encoding="utf-8"?>
<ds:datastoreItem xmlns:ds="http://schemas.openxmlformats.org/officeDocument/2006/customXml" ds:itemID="{3D52870D-5F33-42A8-932B-40987471B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9C7DF-0B22-45B4-9C5E-F986D98A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c441e-313f-4181-84c9-4d771301bd02"/>
    <ds:schemaRef ds:uri="14ac9689-863f-4422-872b-d3791ecc8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FDCB6-CD35-43C9-BC2B-6D1AF1FFBD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ac9689-863f-4422-872b-d3791ecc8c2d"/>
    <ds:schemaRef ds:uri="2d5c441e-313f-4181-84c9-4d771301bd02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Mayer, Jenna - FNS</dc:creator>
  <cp:lastModifiedBy>Mayer, Jenna - FNS</cp:lastModifiedBy>
  <cp:revision>2</cp:revision>
  <dcterms:created xsi:type="dcterms:W3CDTF">2025-09-19T21:01:00Z</dcterms:created>
  <dcterms:modified xsi:type="dcterms:W3CDTF">2025-09-19T21:01:00Z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0x010100C9F35BB24BF1974F84EF7F0E86515D8B</vt:lpwstr>
  </property>
</Properties>
</file>