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015165" w:rsidP="50F1A6FD" w14:paraId="24682621" w14:textId="6F2E614E">
      <w:pPr>
        <w:tabs>
          <w:tab w:val="center" w:pos="4680"/>
        </w:tabs>
        <w:suppressAutoHyphens/>
        <w:spacing w:line="480" w:lineRule="auto"/>
        <w:jc w:val="center"/>
        <w:rPr>
          <w:rFonts w:ascii="Source Sans Pro" w:hAnsi="Source Sans Pro" w:cstheme="minorBidi"/>
          <w:b/>
          <w:bCs/>
          <w:sz w:val="22"/>
          <w:szCs w:val="22"/>
        </w:rPr>
      </w:pPr>
      <w:r w:rsidRPr="00015165">
        <w:rPr>
          <w:rFonts w:ascii="Source Sans Pro" w:hAnsi="Source Sans Pro" w:cstheme="minorBidi"/>
          <w:b/>
          <w:bCs/>
          <w:sz w:val="22"/>
          <w:szCs w:val="22"/>
        </w:rPr>
        <w:t>SUPPORTING STATEMENT</w:t>
      </w:r>
      <w:r w:rsidRPr="00015165" w:rsidR="0062567E">
        <w:rPr>
          <w:rFonts w:ascii="Source Sans Pro" w:hAnsi="Source Sans Pro" w:cstheme="minorBidi"/>
          <w:b/>
          <w:bCs/>
          <w:sz w:val="22"/>
          <w:szCs w:val="22"/>
        </w:rPr>
        <w:t xml:space="preserve"> </w:t>
      </w:r>
      <w:r w:rsidRPr="00015165" w:rsidR="002D3C67">
        <w:rPr>
          <w:rFonts w:ascii="Source Sans Pro" w:hAnsi="Source Sans Pro" w:cstheme="minorBidi"/>
          <w:b/>
          <w:bCs/>
          <w:sz w:val="22"/>
          <w:szCs w:val="22"/>
        </w:rPr>
        <w:t>- PART</w:t>
      </w:r>
      <w:r w:rsidRPr="00015165" w:rsidR="00077A80">
        <w:rPr>
          <w:rFonts w:ascii="Source Sans Pro" w:hAnsi="Source Sans Pro" w:cstheme="minorBidi"/>
          <w:b/>
          <w:bCs/>
          <w:sz w:val="22"/>
          <w:szCs w:val="22"/>
        </w:rPr>
        <w:t xml:space="preserve"> A </w:t>
      </w:r>
      <w:r w:rsidRPr="00015165" w:rsidR="0062567E">
        <w:rPr>
          <w:rFonts w:ascii="Source Sans Pro" w:hAnsi="Source Sans Pro" w:cstheme="minorBidi"/>
          <w:b/>
          <w:bCs/>
          <w:sz w:val="22"/>
          <w:szCs w:val="22"/>
        </w:rPr>
        <w:t>for</w:t>
      </w:r>
    </w:p>
    <w:p w:rsidR="00BD1DD0" w:rsidRPr="00015165" w:rsidP="00447C1E" w14:paraId="24682622" w14:textId="239D13DB">
      <w:pPr>
        <w:tabs>
          <w:tab w:val="right" w:pos="9360"/>
        </w:tabs>
        <w:spacing w:line="480" w:lineRule="auto"/>
        <w:jc w:val="center"/>
        <w:rPr>
          <w:rFonts w:ascii="Source Sans Pro" w:hAnsi="Source Sans Pro" w:cstheme="minorHAnsi"/>
          <w:b/>
          <w:sz w:val="22"/>
          <w:szCs w:val="22"/>
        </w:rPr>
      </w:pPr>
      <w:r w:rsidRPr="00015165">
        <w:rPr>
          <w:rFonts w:ascii="Source Sans Pro" w:hAnsi="Source Sans Pro" w:cstheme="minorHAnsi"/>
          <w:b/>
          <w:sz w:val="22"/>
          <w:szCs w:val="22"/>
        </w:rPr>
        <w:t xml:space="preserve">OMB </w:t>
      </w:r>
      <w:r w:rsidRPr="00015165" w:rsidR="009F7E1A">
        <w:rPr>
          <w:rFonts w:ascii="Source Sans Pro" w:hAnsi="Source Sans Pro" w:cstheme="minorHAnsi"/>
          <w:b/>
          <w:sz w:val="22"/>
          <w:szCs w:val="22"/>
        </w:rPr>
        <w:t>Control Number</w:t>
      </w:r>
      <w:r w:rsidRPr="00015165">
        <w:rPr>
          <w:rFonts w:ascii="Source Sans Pro" w:hAnsi="Source Sans Pro" w:cstheme="minorHAnsi"/>
          <w:b/>
          <w:sz w:val="22"/>
          <w:szCs w:val="22"/>
        </w:rPr>
        <w:t xml:space="preserve"> 0584-</w:t>
      </w:r>
      <w:r w:rsidRPr="00015165" w:rsidR="00327593">
        <w:rPr>
          <w:rFonts w:ascii="Source Sans Pro" w:hAnsi="Source Sans Pro" w:cstheme="minorHAnsi"/>
          <w:b/>
          <w:sz w:val="22"/>
          <w:szCs w:val="22"/>
        </w:rPr>
        <w:t>0</w:t>
      </w:r>
      <w:r w:rsidRPr="00015165" w:rsidR="00252F63">
        <w:rPr>
          <w:rFonts w:ascii="Source Sans Pro" w:hAnsi="Source Sans Pro" w:cstheme="minorHAnsi"/>
          <w:b/>
          <w:sz w:val="22"/>
          <w:szCs w:val="22"/>
        </w:rPr>
        <w:t>336</w:t>
      </w:r>
      <w:r w:rsidRPr="00015165" w:rsidR="008A72A5">
        <w:rPr>
          <w:rFonts w:ascii="Source Sans Pro" w:hAnsi="Source Sans Pro" w:cstheme="minorHAnsi"/>
          <w:b/>
          <w:sz w:val="22"/>
          <w:szCs w:val="22"/>
        </w:rPr>
        <w:t>:</w:t>
      </w:r>
    </w:p>
    <w:p w:rsidR="008A72A5" w:rsidRPr="00015165" w:rsidP="008A72A5" w14:paraId="0D54B580" w14:textId="1F56DFF3">
      <w:pPr>
        <w:tabs>
          <w:tab w:val="right" w:pos="9360"/>
        </w:tabs>
        <w:spacing w:line="480" w:lineRule="auto"/>
        <w:jc w:val="center"/>
        <w:rPr>
          <w:rFonts w:ascii="Source Sans Pro" w:hAnsi="Source Sans Pro" w:cstheme="minorHAnsi"/>
          <w:b/>
          <w:sz w:val="22"/>
          <w:szCs w:val="22"/>
        </w:rPr>
      </w:pPr>
      <w:bookmarkStart w:id="0" w:name="_Hlk99627546"/>
      <w:r w:rsidRPr="00015165">
        <w:rPr>
          <w:rFonts w:ascii="Source Sans Pro" w:hAnsi="Source Sans Pro" w:cstheme="minorHAnsi"/>
          <w:b/>
          <w:sz w:val="22"/>
          <w:szCs w:val="22"/>
        </w:rPr>
        <w:t>Disaster Supplemental Nutrition Assistance Program (D-SNAP)</w:t>
      </w:r>
    </w:p>
    <w:bookmarkEnd w:id="0"/>
    <w:p w:rsidR="00AB326D" w:rsidRPr="00015165" w:rsidP="00447C1E" w14:paraId="2C088225" w14:textId="233D81F5">
      <w:pPr>
        <w:tabs>
          <w:tab w:val="right" w:pos="9360"/>
        </w:tabs>
        <w:spacing w:line="480" w:lineRule="auto"/>
        <w:jc w:val="center"/>
        <w:rPr>
          <w:rFonts w:ascii="Source Sans Pro" w:hAnsi="Source Sans Pro" w:cstheme="minorHAnsi"/>
          <w:sz w:val="22"/>
          <w:szCs w:val="22"/>
        </w:rPr>
      </w:pPr>
      <w:r>
        <w:rPr>
          <w:rFonts w:ascii="Source Sans Pro" w:hAnsi="Source Sans Pro" w:cstheme="minorHAnsi"/>
          <w:sz w:val="22"/>
          <w:szCs w:val="22"/>
        </w:rPr>
        <w:t>November 2025</w:t>
      </w:r>
    </w:p>
    <w:p w:rsidR="006E0A97" w:rsidRPr="00015165" w:rsidP="008A72A5" w14:paraId="6CF61071" w14:textId="77777777">
      <w:pPr>
        <w:spacing w:line="480" w:lineRule="auto"/>
        <w:jc w:val="center"/>
        <w:rPr>
          <w:rFonts w:ascii="Source Sans Pro" w:hAnsi="Source Sans Pro" w:cstheme="minorHAnsi"/>
          <w:sz w:val="22"/>
          <w:szCs w:val="22"/>
        </w:rPr>
      </w:pPr>
    </w:p>
    <w:p w:rsidR="006E0A97" w:rsidRPr="00015165" w:rsidP="008A72A5" w14:paraId="0D8CD120" w14:textId="77777777">
      <w:pPr>
        <w:spacing w:line="480" w:lineRule="auto"/>
        <w:jc w:val="center"/>
        <w:rPr>
          <w:rFonts w:ascii="Source Sans Pro" w:hAnsi="Source Sans Pro" w:cstheme="minorHAnsi"/>
          <w:sz w:val="22"/>
          <w:szCs w:val="22"/>
        </w:rPr>
      </w:pPr>
    </w:p>
    <w:p w:rsidR="006E0A97" w:rsidRPr="00015165" w:rsidP="008A72A5" w14:paraId="124291B3" w14:textId="77777777">
      <w:pPr>
        <w:spacing w:line="480" w:lineRule="auto"/>
        <w:jc w:val="center"/>
        <w:rPr>
          <w:rFonts w:ascii="Source Sans Pro" w:hAnsi="Source Sans Pro" w:cstheme="minorHAnsi"/>
          <w:sz w:val="22"/>
          <w:szCs w:val="22"/>
        </w:rPr>
      </w:pPr>
    </w:p>
    <w:p w:rsidR="003074AA" w:rsidRPr="00015165" w:rsidP="008A72A5" w14:paraId="34C334E0" w14:textId="77777777">
      <w:pPr>
        <w:spacing w:line="480" w:lineRule="auto"/>
        <w:jc w:val="center"/>
        <w:rPr>
          <w:rFonts w:ascii="Source Sans Pro" w:hAnsi="Source Sans Pro" w:cstheme="minorHAnsi"/>
          <w:sz w:val="22"/>
          <w:szCs w:val="22"/>
        </w:rPr>
      </w:pPr>
    </w:p>
    <w:p w:rsidR="003074AA" w:rsidRPr="00015165" w:rsidP="008A72A5" w14:paraId="330EDE96" w14:textId="77777777">
      <w:pPr>
        <w:spacing w:line="480" w:lineRule="auto"/>
        <w:jc w:val="center"/>
        <w:rPr>
          <w:rFonts w:ascii="Source Sans Pro" w:hAnsi="Source Sans Pro" w:cstheme="minorHAnsi"/>
          <w:sz w:val="22"/>
          <w:szCs w:val="22"/>
        </w:rPr>
      </w:pPr>
    </w:p>
    <w:p w:rsidR="003074AA" w:rsidRPr="00015165" w:rsidP="008A72A5" w14:paraId="691313E0" w14:textId="77777777">
      <w:pPr>
        <w:spacing w:line="480" w:lineRule="auto"/>
        <w:jc w:val="center"/>
        <w:rPr>
          <w:rFonts w:ascii="Source Sans Pro" w:hAnsi="Source Sans Pro" w:cstheme="minorHAnsi"/>
          <w:sz w:val="22"/>
          <w:szCs w:val="22"/>
        </w:rPr>
      </w:pPr>
    </w:p>
    <w:p w:rsidR="003074AA" w:rsidRPr="00015165" w:rsidP="008A72A5" w14:paraId="237B3B22" w14:textId="77777777">
      <w:pPr>
        <w:spacing w:line="480" w:lineRule="auto"/>
        <w:jc w:val="center"/>
        <w:rPr>
          <w:rFonts w:ascii="Source Sans Pro" w:hAnsi="Source Sans Pro" w:cstheme="minorHAnsi"/>
          <w:sz w:val="22"/>
          <w:szCs w:val="22"/>
        </w:rPr>
      </w:pPr>
    </w:p>
    <w:p w:rsidR="003074AA" w:rsidRPr="00015165" w:rsidP="008A72A5" w14:paraId="73BEBE86" w14:textId="77777777">
      <w:pPr>
        <w:spacing w:line="480" w:lineRule="auto"/>
        <w:jc w:val="center"/>
        <w:rPr>
          <w:rFonts w:ascii="Source Sans Pro" w:hAnsi="Source Sans Pro" w:cstheme="minorHAnsi"/>
          <w:sz w:val="22"/>
          <w:szCs w:val="22"/>
        </w:rPr>
      </w:pPr>
    </w:p>
    <w:p w:rsidR="003074AA" w:rsidRPr="00015165" w:rsidP="008A72A5" w14:paraId="540623EB" w14:textId="77777777">
      <w:pPr>
        <w:spacing w:line="480" w:lineRule="auto"/>
        <w:jc w:val="center"/>
        <w:rPr>
          <w:rFonts w:ascii="Source Sans Pro" w:hAnsi="Source Sans Pro" w:cstheme="minorHAnsi"/>
          <w:sz w:val="22"/>
          <w:szCs w:val="22"/>
        </w:rPr>
      </w:pPr>
    </w:p>
    <w:p w:rsidR="007C4293" w:rsidRPr="00015165" w:rsidP="008A72A5" w14:paraId="0EBFE92C" w14:textId="77A019AE">
      <w:pPr>
        <w:spacing w:line="480" w:lineRule="auto"/>
        <w:jc w:val="center"/>
        <w:rPr>
          <w:rFonts w:ascii="Source Sans Pro" w:hAnsi="Source Sans Pro" w:cstheme="minorHAnsi"/>
          <w:sz w:val="22"/>
          <w:szCs w:val="22"/>
        </w:rPr>
      </w:pPr>
      <w:r w:rsidRPr="00015165">
        <w:rPr>
          <w:rFonts w:ascii="Source Sans Pro" w:hAnsi="Source Sans Pro" w:cstheme="minorHAnsi"/>
          <w:sz w:val="22"/>
          <w:szCs w:val="22"/>
        </w:rPr>
        <w:t>Jenna Mayer</w:t>
      </w:r>
    </w:p>
    <w:p w:rsidR="008A72A5" w:rsidP="008A72A5" w14:paraId="3010F9FA" w14:textId="4AFC19BB">
      <w:pPr>
        <w:spacing w:line="480" w:lineRule="auto"/>
        <w:jc w:val="center"/>
        <w:rPr>
          <w:rFonts w:ascii="Source Sans Pro" w:hAnsi="Source Sans Pro" w:cstheme="minorHAnsi"/>
          <w:sz w:val="22"/>
          <w:szCs w:val="22"/>
        </w:rPr>
      </w:pPr>
      <w:r w:rsidRPr="00015165">
        <w:rPr>
          <w:rFonts w:ascii="Source Sans Pro" w:hAnsi="Source Sans Pro" w:cstheme="minorHAnsi"/>
          <w:sz w:val="22"/>
          <w:szCs w:val="22"/>
        </w:rPr>
        <w:t>P</w:t>
      </w:r>
      <w:r w:rsidRPr="00015165" w:rsidR="007C4293">
        <w:rPr>
          <w:rFonts w:ascii="Source Sans Pro" w:hAnsi="Source Sans Pro" w:cstheme="minorHAnsi"/>
          <w:sz w:val="22"/>
          <w:szCs w:val="22"/>
        </w:rPr>
        <w:t>rogram Analyst</w:t>
      </w:r>
    </w:p>
    <w:p w:rsidR="00E37608" w:rsidRPr="00015165" w:rsidP="00E37608" w14:paraId="72460308" w14:textId="087B256D">
      <w:pPr>
        <w:spacing w:line="480" w:lineRule="auto"/>
        <w:jc w:val="center"/>
        <w:rPr>
          <w:rFonts w:ascii="Source Sans Pro" w:hAnsi="Source Sans Pro" w:cstheme="minorHAnsi"/>
          <w:sz w:val="22"/>
          <w:szCs w:val="22"/>
        </w:rPr>
      </w:pPr>
      <w:hyperlink r:id="rId10" w:history="1">
        <w:r w:rsidRPr="00CB5F8C">
          <w:rPr>
            <w:rStyle w:val="Hyperlink"/>
            <w:rFonts w:ascii="Source Sans Pro" w:hAnsi="Source Sans Pro" w:cstheme="minorHAnsi"/>
            <w:sz w:val="22"/>
            <w:szCs w:val="22"/>
          </w:rPr>
          <w:t>jenna.mayer@usda.gov</w:t>
        </w:r>
      </w:hyperlink>
    </w:p>
    <w:p w:rsidR="008A72A5" w:rsidRPr="00015165" w:rsidP="008A72A5" w14:paraId="1652A5F8" w14:textId="77777777">
      <w:pPr>
        <w:spacing w:line="480" w:lineRule="auto"/>
        <w:jc w:val="center"/>
        <w:rPr>
          <w:rFonts w:ascii="Source Sans Pro" w:hAnsi="Source Sans Pro" w:cstheme="minorHAnsi"/>
          <w:sz w:val="22"/>
          <w:szCs w:val="22"/>
        </w:rPr>
      </w:pPr>
      <w:r w:rsidRPr="00015165">
        <w:rPr>
          <w:rFonts w:ascii="Source Sans Pro" w:hAnsi="Source Sans Pro" w:cstheme="minorHAnsi"/>
          <w:sz w:val="22"/>
          <w:szCs w:val="22"/>
        </w:rPr>
        <w:t>Supplemental Nutrition Assistance Program</w:t>
      </w:r>
    </w:p>
    <w:p w:rsidR="008A72A5" w:rsidRPr="00015165" w:rsidP="008A72A5" w14:paraId="7BB5CCC5" w14:textId="13B7CB6B">
      <w:pPr>
        <w:spacing w:line="480" w:lineRule="auto"/>
        <w:jc w:val="center"/>
        <w:rPr>
          <w:rFonts w:ascii="Source Sans Pro" w:hAnsi="Source Sans Pro" w:cstheme="minorHAnsi"/>
          <w:sz w:val="22"/>
          <w:szCs w:val="22"/>
        </w:rPr>
      </w:pPr>
      <w:r w:rsidRPr="00015165">
        <w:rPr>
          <w:rFonts w:ascii="Source Sans Pro" w:hAnsi="Source Sans Pro" w:cstheme="minorHAnsi"/>
          <w:sz w:val="22"/>
          <w:szCs w:val="22"/>
        </w:rPr>
        <w:t xml:space="preserve">Program Development Division, </w:t>
      </w:r>
      <w:r w:rsidRPr="00015165" w:rsidR="006E0A97">
        <w:rPr>
          <w:rFonts w:ascii="Source Sans Pro" w:hAnsi="Source Sans Pro" w:cstheme="minorHAnsi"/>
          <w:sz w:val="22"/>
          <w:szCs w:val="22"/>
        </w:rPr>
        <w:t>Modernization &amp; Integration</w:t>
      </w:r>
      <w:r w:rsidRPr="00015165">
        <w:rPr>
          <w:rFonts w:ascii="Source Sans Pro" w:hAnsi="Source Sans Pro" w:cstheme="minorHAnsi"/>
          <w:sz w:val="22"/>
          <w:szCs w:val="22"/>
        </w:rPr>
        <w:t xml:space="preserve"> Branch</w:t>
      </w:r>
    </w:p>
    <w:p w:rsidR="008A72A5" w:rsidRPr="00015165" w:rsidP="6BF79882" w14:paraId="087D8BD2" w14:textId="4EBC67C0">
      <w:pPr>
        <w:spacing w:line="480" w:lineRule="auto"/>
        <w:jc w:val="center"/>
        <w:rPr>
          <w:rFonts w:ascii="Source Sans Pro" w:hAnsi="Source Sans Pro" w:cstheme="minorHAnsi"/>
          <w:sz w:val="22"/>
          <w:szCs w:val="22"/>
        </w:rPr>
      </w:pPr>
      <w:r w:rsidRPr="00015165">
        <w:rPr>
          <w:rFonts w:ascii="Source Sans Pro" w:hAnsi="Source Sans Pro" w:cstheme="minorHAnsi"/>
          <w:sz w:val="22"/>
          <w:szCs w:val="22"/>
        </w:rPr>
        <w:t xml:space="preserve">USDA </w:t>
      </w:r>
      <w:r w:rsidRPr="00015165" w:rsidR="00993506">
        <w:rPr>
          <w:rFonts w:ascii="Source Sans Pro" w:hAnsi="Source Sans Pro" w:cstheme="minorHAnsi"/>
          <w:sz w:val="22"/>
          <w:szCs w:val="22"/>
        </w:rPr>
        <w:t>Food and Nutrition Service</w:t>
      </w:r>
    </w:p>
    <w:p w:rsidR="6BF79882" w:rsidRPr="00015165" w:rsidP="6BF79882" w14:paraId="6E7B05D6" w14:textId="21A2418D">
      <w:pPr>
        <w:spacing w:line="480" w:lineRule="auto"/>
        <w:jc w:val="center"/>
        <w:rPr>
          <w:rFonts w:ascii="Source Sans Pro" w:hAnsi="Source Sans Pro" w:cstheme="minorHAnsi"/>
          <w:sz w:val="22"/>
          <w:szCs w:val="22"/>
        </w:rPr>
      </w:pPr>
      <w:r w:rsidRPr="00015165">
        <w:rPr>
          <w:rFonts w:ascii="Source Sans Pro" w:hAnsi="Source Sans Pro" w:cstheme="minorHAnsi"/>
          <w:sz w:val="22"/>
          <w:szCs w:val="22"/>
        </w:rPr>
        <w:t>1320 Braddock Place</w:t>
      </w:r>
    </w:p>
    <w:p w:rsidR="008A72A5" w:rsidRPr="00015165" w:rsidP="6BF79882" w14:paraId="154ACF97" w14:textId="113D341D">
      <w:pPr>
        <w:spacing w:line="480" w:lineRule="auto"/>
        <w:jc w:val="center"/>
        <w:rPr>
          <w:rFonts w:ascii="Source Sans Pro" w:hAnsi="Source Sans Pro" w:cstheme="minorHAnsi"/>
          <w:sz w:val="22"/>
          <w:szCs w:val="22"/>
        </w:rPr>
      </w:pPr>
      <w:r w:rsidRPr="00015165">
        <w:rPr>
          <w:rFonts w:ascii="Source Sans Pro" w:hAnsi="Source Sans Pro" w:cstheme="minorHAnsi"/>
          <w:sz w:val="22"/>
          <w:szCs w:val="22"/>
        </w:rPr>
        <w:t>Alexandria, VA  22314</w:t>
      </w:r>
    </w:p>
    <w:p w:rsidR="00905A5F" w:rsidRPr="00015165" w14:paraId="24682630" w14:textId="77777777">
      <w:pPr>
        <w:widowControl/>
        <w:overflowPunct/>
        <w:autoSpaceDE/>
        <w:autoSpaceDN/>
        <w:adjustRightInd/>
        <w:textAlignment w:val="auto"/>
        <w:rPr>
          <w:rFonts w:ascii="Source Sans Pro" w:hAnsi="Source Sans Pro" w:cstheme="minorHAnsi"/>
          <w:szCs w:val="24"/>
        </w:rPr>
      </w:pPr>
      <w:r w:rsidRPr="00015165">
        <w:rPr>
          <w:rFonts w:ascii="Source Sans Pro" w:hAnsi="Source Sans Pro" w:cstheme="minorHAnsi"/>
          <w:szCs w:val="24"/>
        </w:rPr>
        <w:br w:type="page"/>
      </w:r>
    </w:p>
    <w:p w:rsidR="00905A5F" w:rsidRPr="00015165" w:rsidP="009F7E1A" w14:paraId="24682631" w14:textId="77777777">
      <w:pPr>
        <w:tabs>
          <w:tab w:val="center" w:pos="4680"/>
        </w:tabs>
        <w:rPr>
          <w:rFonts w:ascii="Source Sans Pro" w:hAnsi="Source Sans Pro" w:cstheme="minorHAnsi"/>
          <w:b/>
          <w:sz w:val="22"/>
          <w:szCs w:val="22"/>
          <w:u w:val="single"/>
        </w:rPr>
      </w:pPr>
      <w:r w:rsidRPr="00015165">
        <w:rPr>
          <w:rFonts w:ascii="Source Sans Pro" w:hAnsi="Source Sans Pro" w:cstheme="minorHAnsi"/>
          <w:b/>
          <w:sz w:val="22"/>
          <w:szCs w:val="22"/>
          <w:u w:val="single"/>
        </w:rPr>
        <w:t>Table of Contents</w:t>
      </w:r>
    </w:p>
    <w:p w:rsidR="00660053" w:rsidRPr="00660053" w14:paraId="1612F8D6" w14:textId="3EBBA4E6">
      <w:pPr>
        <w:pStyle w:val="TOC1"/>
        <w:rPr>
          <w:rFonts w:ascii="Source Sans Pro" w:hAnsi="Source Sans Pro" w:eastAsiaTheme="minorEastAsia" w:cstheme="minorBidi"/>
          <w:b w:val="0"/>
          <w:bCs w:val="0"/>
          <w:caps w:val="0"/>
          <w:kern w:val="2"/>
          <w:sz w:val="22"/>
          <w:szCs w:val="22"/>
          <w14:ligatures w14:val="standardContextual"/>
        </w:rPr>
      </w:pPr>
      <w:r w:rsidRPr="00660053">
        <w:rPr>
          <w:rFonts w:ascii="Source Sans Pro" w:hAnsi="Source Sans Pro" w:cstheme="minorHAnsi"/>
          <w:sz w:val="22"/>
          <w:szCs w:val="22"/>
        </w:rPr>
        <w:fldChar w:fldCharType="begin"/>
      </w:r>
      <w:r w:rsidRPr="00660053">
        <w:rPr>
          <w:rFonts w:ascii="Source Sans Pro" w:hAnsi="Source Sans Pro" w:cstheme="minorHAnsi"/>
          <w:sz w:val="22"/>
          <w:szCs w:val="22"/>
        </w:rPr>
        <w:instrText xml:space="preserve"> TOC \o "1-2" \h \z \u </w:instrText>
      </w:r>
      <w:r w:rsidRPr="00660053">
        <w:rPr>
          <w:rFonts w:ascii="Source Sans Pro" w:hAnsi="Source Sans Pro" w:cstheme="minorHAnsi"/>
          <w:sz w:val="22"/>
          <w:szCs w:val="22"/>
        </w:rPr>
        <w:fldChar w:fldCharType="separate"/>
      </w:r>
      <w:hyperlink w:anchor="_Toc196837594" w:history="1">
        <w:r w:rsidRPr="00660053">
          <w:rPr>
            <w:rStyle w:val="Hyperlink"/>
            <w:rFonts w:ascii="Source Sans Pro" w:hAnsi="Source Sans Pro"/>
            <w:sz w:val="22"/>
            <w:szCs w:val="22"/>
          </w:rPr>
          <w:t>A1. Circumstances that make the collection of information necessary.</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_Toc196837594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3</w:t>
        </w:r>
        <w:r w:rsidRPr="00660053">
          <w:rPr>
            <w:rFonts w:ascii="Source Sans Pro" w:hAnsi="Source Sans Pro"/>
            <w:webHidden/>
            <w:sz w:val="22"/>
            <w:szCs w:val="22"/>
          </w:rPr>
          <w:fldChar w:fldCharType="end"/>
        </w:r>
      </w:hyperlink>
    </w:p>
    <w:p w:rsidR="00660053" w:rsidRPr="00660053" w14:paraId="70E0E3A9" w14:textId="63FDD2A0">
      <w:pPr>
        <w:pStyle w:val="TOC1"/>
        <w:rPr>
          <w:rFonts w:ascii="Source Sans Pro" w:hAnsi="Source Sans Pro" w:eastAsiaTheme="minorEastAsia" w:cstheme="minorBidi"/>
          <w:b w:val="0"/>
          <w:bCs w:val="0"/>
          <w:caps w:val="0"/>
          <w:kern w:val="2"/>
          <w:sz w:val="22"/>
          <w:szCs w:val="22"/>
          <w14:ligatures w14:val="standardContextual"/>
        </w:rPr>
      </w:pPr>
      <w:hyperlink w:anchor="_Toc196837595" w:history="1">
        <w:r w:rsidRPr="00660053">
          <w:rPr>
            <w:rStyle w:val="Hyperlink"/>
            <w:rFonts w:ascii="Source Sans Pro" w:hAnsi="Source Sans Pro"/>
            <w:sz w:val="22"/>
            <w:szCs w:val="22"/>
          </w:rPr>
          <w:t>A2. Purpose and Use of the Information.</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_Toc196837595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4</w:t>
        </w:r>
        <w:r w:rsidRPr="00660053">
          <w:rPr>
            <w:rFonts w:ascii="Source Sans Pro" w:hAnsi="Source Sans Pro"/>
            <w:webHidden/>
            <w:sz w:val="22"/>
            <w:szCs w:val="22"/>
          </w:rPr>
          <w:fldChar w:fldCharType="end"/>
        </w:r>
      </w:hyperlink>
    </w:p>
    <w:p w:rsidR="00660053" w:rsidRPr="00660053" w14:paraId="7E8AB3E4" w14:textId="59981407">
      <w:pPr>
        <w:pStyle w:val="TOC1"/>
        <w:rPr>
          <w:rFonts w:ascii="Source Sans Pro" w:hAnsi="Source Sans Pro" w:eastAsiaTheme="minorEastAsia" w:cstheme="minorBidi"/>
          <w:b w:val="0"/>
          <w:bCs w:val="0"/>
          <w:caps w:val="0"/>
          <w:kern w:val="2"/>
          <w:sz w:val="22"/>
          <w:szCs w:val="22"/>
          <w14:ligatures w14:val="standardContextual"/>
        </w:rPr>
      </w:pPr>
      <w:hyperlink w:anchor="_Toc196837596" w:history="1">
        <w:r w:rsidRPr="00660053">
          <w:rPr>
            <w:rStyle w:val="Hyperlink"/>
            <w:rFonts w:ascii="Source Sans Pro" w:hAnsi="Source Sans Pro"/>
            <w:sz w:val="22"/>
            <w:szCs w:val="22"/>
          </w:rPr>
          <w:t>A3.  Use of information technology and burden reduction.</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_Toc196837596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6</w:t>
        </w:r>
        <w:r w:rsidRPr="00660053">
          <w:rPr>
            <w:rFonts w:ascii="Source Sans Pro" w:hAnsi="Source Sans Pro"/>
            <w:webHidden/>
            <w:sz w:val="22"/>
            <w:szCs w:val="22"/>
          </w:rPr>
          <w:fldChar w:fldCharType="end"/>
        </w:r>
      </w:hyperlink>
    </w:p>
    <w:p w:rsidR="00660053" w:rsidRPr="00660053" w14:paraId="2A242871" w14:textId="742D4ADE">
      <w:pPr>
        <w:pStyle w:val="TOC1"/>
        <w:rPr>
          <w:rFonts w:ascii="Source Sans Pro" w:hAnsi="Source Sans Pro" w:eastAsiaTheme="minorEastAsia" w:cstheme="minorBidi"/>
          <w:b w:val="0"/>
          <w:bCs w:val="0"/>
          <w:caps w:val="0"/>
          <w:kern w:val="2"/>
          <w:sz w:val="22"/>
          <w:szCs w:val="22"/>
          <w14:ligatures w14:val="standardContextual"/>
        </w:rPr>
      </w:pPr>
      <w:hyperlink w:anchor="_Toc196837597" w:history="1">
        <w:r w:rsidRPr="00660053">
          <w:rPr>
            <w:rStyle w:val="Hyperlink"/>
            <w:rFonts w:ascii="Source Sans Pro" w:hAnsi="Source Sans Pro"/>
            <w:sz w:val="22"/>
            <w:szCs w:val="22"/>
          </w:rPr>
          <w:t>A4.  Efforts to identify duplication.</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_Toc196837597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7</w:t>
        </w:r>
        <w:r w:rsidRPr="00660053">
          <w:rPr>
            <w:rFonts w:ascii="Source Sans Pro" w:hAnsi="Source Sans Pro"/>
            <w:webHidden/>
            <w:sz w:val="22"/>
            <w:szCs w:val="22"/>
          </w:rPr>
          <w:fldChar w:fldCharType="end"/>
        </w:r>
      </w:hyperlink>
    </w:p>
    <w:p w:rsidR="00660053" w:rsidRPr="00660053" w14:paraId="7DF5AB04" w14:textId="0D6A41BF">
      <w:pPr>
        <w:pStyle w:val="TOC1"/>
        <w:rPr>
          <w:rFonts w:ascii="Source Sans Pro" w:hAnsi="Source Sans Pro" w:eastAsiaTheme="minorEastAsia" w:cstheme="minorBidi"/>
          <w:b w:val="0"/>
          <w:bCs w:val="0"/>
          <w:caps w:val="0"/>
          <w:kern w:val="2"/>
          <w:sz w:val="22"/>
          <w:szCs w:val="22"/>
          <w14:ligatures w14:val="standardContextual"/>
        </w:rPr>
      </w:pPr>
      <w:hyperlink w:anchor="_Toc196837598" w:history="1">
        <w:r w:rsidRPr="00660053">
          <w:rPr>
            <w:rStyle w:val="Hyperlink"/>
            <w:rFonts w:ascii="Source Sans Pro" w:hAnsi="Source Sans Pro"/>
            <w:sz w:val="22"/>
            <w:szCs w:val="22"/>
          </w:rPr>
          <w:t>A5.  Impacts on small businesses or other small entities.</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_Toc196837598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7</w:t>
        </w:r>
        <w:r w:rsidRPr="00660053">
          <w:rPr>
            <w:rFonts w:ascii="Source Sans Pro" w:hAnsi="Source Sans Pro"/>
            <w:webHidden/>
            <w:sz w:val="22"/>
            <w:szCs w:val="22"/>
          </w:rPr>
          <w:fldChar w:fldCharType="end"/>
        </w:r>
      </w:hyperlink>
    </w:p>
    <w:p w:rsidR="00660053" w:rsidRPr="00660053" w14:paraId="54AEC5B1" w14:textId="4453C29D">
      <w:pPr>
        <w:pStyle w:val="TOC1"/>
        <w:rPr>
          <w:rFonts w:ascii="Source Sans Pro" w:hAnsi="Source Sans Pro" w:eastAsiaTheme="minorEastAsia" w:cstheme="minorBidi"/>
          <w:b w:val="0"/>
          <w:bCs w:val="0"/>
          <w:caps w:val="0"/>
          <w:kern w:val="2"/>
          <w:sz w:val="22"/>
          <w:szCs w:val="22"/>
          <w14:ligatures w14:val="standardContextual"/>
        </w:rPr>
      </w:pPr>
      <w:hyperlink w:anchor="_Toc196837600" w:history="1">
        <w:r w:rsidRPr="00660053">
          <w:rPr>
            <w:rStyle w:val="Hyperlink"/>
            <w:rFonts w:ascii="Source Sans Pro" w:hAnsi="Source Sans Pro"/>
            <w:sz w:val="22"/>
            <w:szCs w:val="22"/>
          </w:rPr>
          <w:t>A6.  Consequences of collecting the information less frequently.</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_Toc196837600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7</w:t>
        </w:r>
        <w:r w:rsidRPr="00660053">
          <w:rPr>
            <w:rFonts w:ascii="Source Sans Pro" w:hAnsi="Source Sans Pro"/>
            <w:webHidden/>
            <w:sz w:val="22"/>
            <w:szCs w:val="22"/>
          </w:rPr>
          <w:fldChar w:fldCharType="end"/>
        </w:r>
      </w:hyperlink>
    </w:p>
    <w:p w:rsidR="00660053" w:rsidRPr="00660053" w14:paraId="4FE30046" w14:textId="4D0BA621">
      <w:pPr>
        <w:pStyle w:val="TOC1"/>
        <w:rPr>
          <w:rFonts w:ascii="Source Sans Pro" w:hAnsi="Source Sans Pro" w:eastAsiaTheme="minorEastAsia" w:cstheme="minorBidi"/>
          <w:b w:val="0"/>
          <w:bCs w:val="0"/>
          <w:caps w:val="0"/>
          <w:kern w:val="2"/>
          <w:sz w:val="22"/>
          <w:szCs w:val="22"/>
          <w14:ligatures w14:val="standardContextual"/>
        </w:rPr>
      </w:pPr>
      <w:hyperlink w:anchor="_Toc196837601" w:history="1">
        <w:r w:rsidRPr="00660053">
          <w:rPr>
            <w:rStyle w:val="Hyperlink"/>
            <w:rFonts w:ascii="Source Sans Pro" w:hAnsi="Source Sans Pro"/>
            <w:sz w:val="22"/>
            <w:szCs w:val="22"/>
          </w:rPr>
          <w:t>A7.  Special circumstances relating to the Guidelines of 5 CFR 1320.5.</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_Toc196837601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8</w:t>
        </w:r>
        <w:r w:rsidRPr="00660053">
          <w:rPr>
            <w:rFonts w:ascii="Source Sans Pro" w:hAnsi="Source Sans Pro"/>
            <w:webHidden/>
            <w:sz w:val="22"/>
            <w:szCs w:val="22"/>
          </w:rPr>
          <w:fldChar w:fldCharType="end"/>
        </w:r>
      </w:hyperlink>
    </w:p>
    <w:p w:rsidR="00660053" w:rsidRPr="00660053" w14:paraId="528E69A0" w14:textId="6DF3D028">
      <w:pPr>
        <w:pStyle w:val="TOC1"/>
        <w:rPr>
          <w:rFonts w:ascii="Source Sans Pro" w:hAnsi="Source Sans Pro" w:eastAsiaTheme="minorEastAsia" w:cstheme="minorBidi"/>
          <w:b w:val="0"/>
          <w:bCs w:val="0"/>
          <w:caps w:val="0"/>
          <w:kern w:val="2"/>
          <w:sz w:val="22"/>
          <w:szCs w:val="22"/>
          <w14:ligatures w14:val="standardContextual"/>
        </w:rPr>
      </w:pPr>
      <w:hyperlink w:anchor="_Toc196837602" w:history="1">
        <w:r w:rsidRPr="00660053">
          <w:rPr>
            <w:rStyle w:val="Hyperlink"/>
            <w:rFonts w:ascii="Source Sans Pro" w:hAnsi="Source Sans Pro"/>
            <w:sz w:val="22"/>
            <w:szCs w:val="22"/>
          </w:rPr>
          <w:t>A8.  Comments to the Federal Register Notice and efforts for consultation.</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_Toc196837602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9</w:t>
        </w:r>
        <w:r w:rsidRPr="00660053">
          <w:rPr>
            <w:rFonts w:ascii="Source Sans Pro" w:hAnsi="Source Sans Pro"/>
            <w:webHidden/>
            <w:sz w:val="22"/>
            <w:szCs w:val="22"/>
          </w:rPr>
          <w:fldChar w:fldCharType="end"/>
        </w:r>
      </w:hyperlink>
    </w:p>
    <w:p w:rsidR="00660053" w:rsidRPr="00660053" w14:paraId="3C77040E" w14:textId="64C9BC70">
      <w:pPr>
        <w:pStyle w:val="TOC1"/>
        <w:rPr>
          <w:rFonts w:ascii="Source Sans Pro" w:hAnsi="Source Sans Pro" w:eastAsiaTheme="minorEastAsia" w:cstheme="minorBidi"/>
          <w:b w:val="0"/>
          <w:bCs w:val="0"/>
          <w:caps w:val="0"/>
          <w:kern w:val="2"/>
          <w:sz w:val="22"/>
          <w:szCs w:val="22"/>
          <w14:ligatures w14:val="standardContextual"/>
        </w:rPr>
      </w:pPr>
      <w:hyperlink w:anchor="_Toc196837603" w:history="1">
        <w:r w:rsidRPr="00660053">
          <w:rPr>
            <w:rStyle w:val="Hyperlink"/>
            <w:rFonts w:ascii="Source Sans Pro" w:hAnsi="Source Sans Pro"/>
            <w:sz w:val="22"/>
            <w:szCs w:val="22"/>
          </w:rPr>
          <w:t>A9.  Explain any decisions to provide any payment or gift to respondents.</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_Toc196837603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9</w:t>
        </w:r>
        <w:r w:rsidRPr="00660053">
          <w:rPr>
            <w:rFonts w:ascii="Source Sans Pro" w:hAnsi="Source Sans Pro"/>
            <w:webHidden/>
            <w:sz w:val="22"/>
            <w:szCs w:val="22"/>
          </w:rPr>
          <w:fldChar w:fldCharType="end"/>
        </w:r>
      </w:hyperlink>
    </w:p>
    <w:p w:rsidR="00660053" w:rsidRPr="00660053" w14:paraId="3CE35A43" w14:textId="0C8B3553">
      <w:pPr>
        <w:pStyle w:val="TOC1"/>
        <w:rPr>
          <w:rFonts w:ascii="Source Sans Pro" w:hAnsi="Source Sans Pro" w:eastAsiaTheme="minorEastAsia" w:cstheme="minorBidi"/>
          <w:b w:val="0"/>
          <w:bCs w:val="0"/>
          <w:caps w:val="0"/>
          <w:kern w:val="2"/>
          <w:sz w:val="22"/>
          <w:szCs w:val="22"/>
          <w14:ligatures w14:val="standardContextual"/>
        </w:rPr>
      </w:pPr>
      <w:hyperlink w:anchor="_Toc196837604" w:history="1">
        <w:r w:rsidRPr="00660053">
          <w:rPr>
            <w:rStyle w:val="Hyperlink"/>
            <w:rFonts w:ascii="Source Sans Pro" w:hAnsi="Source Sans Pro"/>
            <w:sz w:val="22"/>
            <w:szCs w:val="22"/>
          </w:rPr>
          <w:t>A10.  Assurances of confidentiality provided to respondents.</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_Toc196837604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10</w:t>
        </w:r>
        <w:r w:rsidRPr="00660053">
          <w:rPr>
            <w:rFonts w:ascii="Source Sans Pro" w:hAnsi="Source Sans Pro"/>
            <w:webHidden/>
            <w:sz w:val="22"/>
            <w:szCs w:val="22"/>
          </w:rPr>
          <w:fldChar w:fldCharType="end"/>
        </w:r>
      </w:hyperlink>
    </w:p>
    <w:p w:rsidR="00660053" w:rsidRPr="00660053" w14:paraId="790A999F" w14:textId="4496826C">
      <w:pPr>
        <w:pStyle w:val="TOC1"/>
        <w:rPr>
          <w:rFonts w:ascii="Source Sans Pro" w:hAnsi="Source Sans Pro" w:eastAsiaTheme="minorEastAsia" w:cstheme="minorBidi"/>
          <w:b w:val="0"/>
          <w:bCs w:val="0"/>
          <w:caps w:val="0"/>
          <w:kern w:val="2"/>
          <w:sz w:val="22"/>
          <w:szCs w:val="22"/>
          <w14:ligatures w14:val="standardContextual"/>
        </w:rPr>
      </w:pPr>
      <w:hyperlink w:anchor="_Toc196837605" w:history="1">
        <w:r w:rsidRPr="00660053">
          <w:rPr>
            <w:rStyle w:val="Hyperlink"/>
            <w:rFonts w:ascii="Source Sans Pro" w:hAnsi="Source Sans Pro"/>
            <w:sz w:val="22"/>
            <w:szCs w:val="22"/>
          </w:rPr>
          <w:t>A11.  Justification for any questions of a sensitive nature.</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_Toc196837605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10</w:t>
        </w:r>
        <w:r w:rsidRPr="00660053">
          <w:rPr>
            <w:rFonts w:ascii="Source Sans Pro" w:hAnsi="Source Sans Pro"/>
            <w:webHidden/>
            <w:sz w:val="22"/>
            <w:szCs w:val="22"/>
          </w:rPr>
          <w:fldChar w:fldCharType="end"/>
        </w:r>
      </w:hyperlink>
    </w:p>
    <w:p w:rsidR="00660053" w:rsidRPr="00660053" w14:paraId="72FD73F5" w14:textId="4F1201DC">
      <w:pPr>
        <w:pStyle w:val="TOC1"/>
        <w:rPr>
          <w:rFonts w:ascii="Source Sans Pro" w:hAnsi="Source Sans Pro" w:eastAsiaTheme="minorEastAsia" w:cstheme="minorBidi"/>
          <w:b w:val="0"/>
          <w:bCs w:val="0"/>
          <w:caps w:val="0"/>
          <w:kern w:val="2"/>
          <w:sz w:val="22"/>
          <w:szCs w:val="22"/>
          <w14:ligatures w14:val="standardContextual"/>
        </w:rPr>
      </w:pPr>
      <w:hyperlink w:anchor="_Toc196837607" w:history="1">
        <w:r w:rsidRPr="00660053">
          <w:rPr>
            <w:rStyle w:val="Hyperlink"/>
            <w:rFonts w:ascii="Source Sans Pro" w:hAnsi="Source Sans Pro"/>
            <w:sz w:val="22"/>
            <w:szCs w:val="22"/>
          </w:rPr>
          <w:t>A12.  Estimates of the hour burden of the collection of information.</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_Toc196837607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10</w:t>
        </w:r>
        <w:r w:rsidRPr="00660053">
          <w:rPr>
            <w:rFonts w:ascii="Source Sans Pro" w:hAnsi="Source Sans Pro"/>
            <w:webHidden/>
            <w:sz w:val="22"/>
            <w:szCs w:val="22"/>
          </w:rPr>
          <w:fldChar w:fldCharType="end"/>
        </w:r>
      </w:hyperlink>
    </w:p>
    <w:p w:rsidR="00660053" w:rsidRPr="00660053" w14:paraId="005683D4" w14:textId="15A5EE25">
      <w:pPr>
        <w:pStyle w:val="TOC1"/>
        <w:rPr>
          <w:rFonts w:ascii="Source Sans Pro" w:hAnsi="Source Sans Pro" w:eastAsiaTheme="minorEastAsia" w:cstheme="minorBidi"/>
          <w:b w:val="0"/>
          <w:bCs w:val="0"/>
          <w:caps w:val="0"/>
          <w:kern w:val="2"/>
          <w:sz w:val="22"/>
          <w:szCs w:val="22"/>
          <w14:ligatures w14:val="standardContextual"/>
        </w:rPr>
      </w:pPr>
      <w:hyperlink w:anchor="_Toc196837608" w:history="1">
        <w:r w:rsidRPr="00660053">
          <w:rPr>
            <w:rStyle w:val="Hyperlink"/>
            <w:rFonts w:ascii="Source Sans Pro" w:hAnsi="Source Sans Pro"/>
            <w:sz w:val="22"/>
            <w:szCs w:val="22"/>
          </w:rPr>
          <w:t>A13.  Estimates of other total annual cost burden.</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_Toc196837608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14</w:t>
        </w:r>
        <w:r w:rsidRPr="00660053">
          <w:rPr>
            <w:rFonts w:ascii="Source Sans Pro" w:hAnsi="Source Sans Pro"/>
            <w:webHidden/>
            <w:sz w:val="22"/>
            <w:szCs w:val="22"/>
          </w:rPr>
          <w:fldChar w:fldCharType="end"/>
        </w:r>
      </w:hyperlink>
    </w:p>
    <w:p w:rsidR="00660053" w:rsidRPr="00660053" w14:paraId="120C1F61" w14:textId="1687FC66">
      <w:pPr>
        <w:pStyle w:val="TOC1"/>
        <w:rPr>
          <w:rFonts w:ascii="Source Sans Pro" w:hAnsi="Source Sans Pro" w:eastAsiaTheme="minorEastAsia" w:cstheme="minorBidi"/>
          <w:b w:val="0"/>
          <w:bCs w:val="0"/>
          <w:caps w:val="0"/>
          <w:kern w:val="2"/>
          <w:sz w:val="22"/>
          <w:szCs w:val="22"/>
          <w14:ligatures w14:val="standardContextual"/>
        </w:rPr>
      </w:pPr>
      <w:hyperlink w:anchor="_Toc196837609" w:history="1">
        <w:r w:rsidRPr="00660053">
          <w:rPr>
            <w:rStyle w:val="Hyperlink"/>
            <w:rFonts w:ascii="Source Sans Pro" w:hAnsi="Source Sans Pro"/>
            <w:sz w:val="22"/>
            <w:szCs w:val="22"/>
          </w:rPr>
          <w:t>A14.  Provide estimates of annualized cost to the Federal government.</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_Toc196837609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15</w:t>
        </w:r>
        <w:r w:rsidRPr="00660053">
          <w:rPr>
            <w:rFonts w:ascii="Source Sans Pro" w:hAnsi="Source Sans Pro"/>
            <w:webHidden/>
            <w:sz w:val="22"/>
            <w:szCs w:val="22"/>
          </w:rPr>
          <w:fldChar w:fldCharType="end"/>
        </w:r>
      </w:hyperlink>
    </w:p>
    <w:p w:rsidR="00660053" w:rsidRPr="00660053" w14:paraId="761C8B07" w14:textId="3D05EEB0">
      <w:pPr>
        <w:pStyle w:val="TOC1"/>
        <w:rPr>
          <w:rFonts w:ascii="Source Sans Pro" w:hAnsi="Source Sans Pro" w:eastAsiaTheme="minorEastAsia" w:cstheme="minorBidi"/>
          <w:b w:val="0"/>
          <w:bCs w:val="0"/>
          <w:caps w:val="0"/>
          <w:kern w:val="2"/>
          <w:sz w:val="22"/>
          <w:szCs w:val="22"/>
          <w14:ligatures w14:val="standardContextual"/>
        </w:rPr>
      </w:pPr>
      <w:hyperlink w:anchor="_Toc196837610" w:history="1">
        <w:r w:rsidRPr="00660053">
          <w:rPr>
            <w:rStyle w:val="Hyperlink"/>
            <w:rFonts w:ascii="Source Sans Pro" w:hAnsi="Source Sans Pro"/>
            <w:sz w:val="22"/>
            <w:szCs w:val="22"/>
          </w:rPr>
          <w:t>A15.  Explanation of program changes or adjustments.</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_Toc196837610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16</w:t>
        </w:r>
        <w:r w:rsidRPr="00660053">
          <w:rPr>
            <w:rFonts w:ascii="Source Sans Pro" w:hAnsi="Source Sans Pro"/>
            <w:webHidden/>
            <w:sz w:val="22"/>
            <w:szCs w:val="22"/>
          </w:rPr>
          <w:fldChar w:fldCharType="end"/>
        </w:r>
      </w:hyperlink>
    </w:p>
    <w:p w:rsidR="00660053" w:rsidRPr="00660053" w14:paraId="400E7BFE" w14:textId="5FD4F0AA">
      <w:pPr>
        <w:pStyle w:val="TOC1"/>
        <w:rPr>
          <w:rFonts w:ascii="Source Sans Pro" w:hAnsi="Source Sans Pro" w:eastAsiaTheme="minorEastAsia" w:cstheme="minorBidi"/>
          <w:b w:val="0"/>
          <w:bCs w:val="0"/>
          <w:caps w:val="0"/>
          <w:kern w:val="2"/>
          <w:sz w:val="22"/>
          <w:szCs w:val="22"/>
          <w14:ligatures w14:val="standardContextual"/>
        </w:rPr>
      </w:pPr>
      <w:hyperlink w:anchor="_Toc196837611" w:history="1">
        <w:r w:rsidRPr="00660053">
          <w:rPr>
            <w:rStyle w:val="Hyperlink"/>
            <w:rFonts w:ascii="Source Sans Pro" w:hAnsi="Source Sans Pro"/>
            <w:sz w:val="22"/>
            <w:szCs w:val="22"/>
          </w:rPr>
          <w:t>A16.  Plans for tabulation, and publication and project time schedule.</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_Toc196837611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16</w:t>
        </w:r>
        <w:r w:rsidRPr="00660053">
          <w:rPr>
            <w:rFonts w:ascii="Source Sans Pro" w:hAnsi="Source Sans Pro"/>
            <w:webHidden/>
            <w:sz w:val="22"/>
            <w:szCs w:val="22"/>
          </w:rPr>
          <w:fldChar w:fldCharType="end"/>
        </w:r>
      </w:hyperlink>
    </w:p>
    <w:p w:rsidR="00660053" w:rsidRPr="00660053" w14:paraId="06B79346" w14:textId="04C0CBB2">
      <w:pPr>
        <w:pStyle w:val="TOC1"/>
        <w:rPr>
          <w:rFonts w:ascii="Source Sans Pro" w:hAnsi="Source Sans Pro" w:eastAsiaTheme="minorEastAsia" w:cstheme="minorBidi"/>
          <w:b w:val="0"/>
          <w:bCs w:val="0"/>
          <w:caps w:val="0"/>
          <w:kern w:val="2"/>
          <w:sz w:val="22"/>
          <w:szCs w:val="22"/>
          <w14:ligatures w14:val="standardContextual"/>
        </w:rPr>
      </w:pPr>
      <w:hyperlink w:anchor="_Toc196837612" w:history="1">
        <w:r w:rsidRPr="00660053">
          <w:rPr>
            <w:rStyle w:val="Hyperlink"/>
            <w:rFonts w:ascii="Source Sans Pro" w:hAnsi="Source Sans Pro"/>
            <w:sz w:val="22"/>
            <w:szCs w:val="22"/>
          </w:rPr>
          <w:t>A17.  Displaying the OMB Approval Expiration Date.</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_Toc196837612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16</w:t>
        </w:r>
        <w:r w:rsidRPr="00660053">
          <w:rPr>
            <w:rFonts w:ascii="Source Sans Pro" w:hAnsi="Source Sans Pro"/>
            <w:webHidden/>
            <w:sz w:val="22"/>
            <w:szCs w:val="22"/>
          </w:rPr>
          <w:fldChar w:fldCharType="end"/>
        </w:r>
      </w:hyperlink>
    </w:p>
    <w:p w:rsidR="00660053" w:rsidRPr="00660053" w14:paraId="4B99894B" w14:textId="43D0489A">
      <w:pPr>
        <w:pStyle w:val="TOC1"/>
        <w:rPr>
          <w:rFonts w:ascii="Source Sans Pro" w:hAnsi="Source Sans Pro" w:eastAsiaTheme="minorEastAsia" w:cstheme="minorBidi"/>
          <w:b w:val="0"/>
          <w:bCs w:val="0"/>
          <w:caps w:val="0"/>
          <w:kern w:val="2"/>
          <w:sz w:val="22"/>
          <w:szCs w:val="22"/>
          <w14:ligatures w14:val="standardContextual"/>
        </w:rPr>
      </w:pPr>
      <w:hyperlink w:anchor="_Toc196837613" w:history="1">
        <w:r w:rsidRPr="00660053">
          <w:rPr>
            <w:rStyle w:val="Hyperlink"/>
            <w:rFonts w:ascii="Source Sans Pro" w:hAnsi="Source Sans Pro"/>
            <w:sz w:val="22"/>
            <w:szCs w:val="22"/>
          </w:rPr>
          <w:t>A18.  Exceptions to the certification statement identified in Item 19.</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_Toc196837613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17</w:t>
        </w:r>
        <w:r w:rsidRPr="00660053">
          <w:rPr>
            <w:rFonts w:ascii="Source Sans Pro" w:hAnsi="Source Sans Pro"/>
            <w:webHidden/>
            <w:sz w:val="22"/>
            <w:szCs w:val="22"/>
          </w:rPr>
          <w:fldChar w:fldCharType="end"/>
        </w:r>
      </w:hyperlink>
    </w:p>
    <w:p w:rsidR="00905A5F" w:rsidRPr="00015165" w:rsidP="009F7E1A" w14:paraId="24682645" w14:textId="39F997EA">
      <w:pPr>
        <w:tabs>
          <w:tab w:val="center" w:pos="4680"/>
        </w:tabs>
        <w:rPr>
          <w:rFonts w:ascii="Source Sans Pro" w:hAnsi="Source Sans Pro" w:cstheme="minorHAnsi"/>
          <w:b/>
          <w:sz w:val="22"/>
          <w:szCs w:val="22"/>
          <w:u w:val="single"/>
        </w:rPr>
      </w:pPr>
      <w:r w:rsidRPr="00660053">
        <w:rPr>
          <w:rFonts w:ascii="Source Sans Pro" w:hAnsi="Source Sans Pro" w:cstheme="minorHAnsi"/>
          <w:b/>
          <w:sz w:val="22"/>
          <w:szCs w:val="22"/>
          <w:u w:val="single"/>
        </w:rPr>
        <w:fldChar w:fldCharType="end"/>
      </w:r>
    </w:p>
    <w:p w:rsidR="002568E6" w:rsidRPr="00015165" w:rsidP="009F7E1A" w14:paraId="24682647" w14:textId="77777777">
      <w:pPr>
        <w:tabs>
          <w:tab w:val="center" w:pos="4680"/>
        </w:tabs>
        <w:rPr>
          <w:rFonts w:ascii="Source Sans Pro" w:hAnsi="Source Sans Pro" w:cstheme="minorHAnsi"/>
          <w:b/>
          <w:sz w:val="22"/>
          <w:szCs w:val="22"/>
          <w:u w:val="single"/>
        </w:rPr>
      </w:pPr>
      <w:r w:rsidRPr="00015165">
        <w:rPr>
          <w:rFonts w:ascii="Source Sans Pro" w:hAnsi="Source Sans Pro" w:cstheme="minorHAnsi"/>
          <w:b/>
          <w:sz w:val="22"/>
          <w:szCs w:val="22"/>
          <w:u w:val="single"/>
        </w:rPr>
        <w:t>Appendices</w:t>
      </w:r>
    </w:p>
    <w:p w:rsidR="002568E6" w:rsidRPr="00015165" w:rsidP="009F7E1A" w14:paraId="24682648" w14:textId="4B8D0949">
      <w:pPr>
        <w:tabs>
          <w:tab w:val="center" w:pos="4680"/>
        </w:tabs>
        <w:rPr>
          <w:rFonts w:ascii="Source Sans Pro" w:hAnsi="Source Sans Pro" w:cstheme="minorHAnsi"/>
          <w:sz w:val="22"/>
          <w:szCs w:val="22"/>
        </w:rPr>
      </w:pPr>
      <w:bookmarkStart w:id="1" w:name="_Hlk110257383"/>
      <w:r w:rsidRPr="00015165">
        <w:rPr>
          <w:rFonts w:ascii="Source Sans Pro" w:hAnsi="Source Sans Pro" w:cstheme="minorHAnsi"/>
          <w:sz w:val="22"/>
          <w:szCs w:val="22"/>
        </w:rPr>
        <w:t xml:space="preserve">Appendix </w:t>
      </w:r>
      <w:r w:rsidRPr="00015165" w:rsidR="0054649D">
        <w:rPr>
          <w:rFonts w:ascii="Source Sans Pro" w:hAnsi="Source Sans Pro" w:cstheme="minorHAnsi"/>
          <w:sz w:val="22"/>
          <w:szCs w:val="22"/>
        </w:rPr>
        <w:t>A</w:t>
      </w:r>
      <w:r w:rsidRPr="00015165">
        <w:rPr>
          <w:rFonts w:ascii="Source Sans Pro" w:hAnsi="Source Sans Pro" w:cstheme="minorHAnsi"/>
          <w:sz w:val="22"/>
          <w:szCs w:val="22"/>
        </w:rPr>
        <w:t>:</w:t>
      </w:r>
      <w:r w:rsidRPr="00015165" w:rsidR="0065757A">
        <w:rPr>
          <w:rFonts w:ascii="Source Sans Pro" w:hAnsi="Source Sans Pro" w:cstheme="minorHAnsi"/>
          <w:sz w:val="22"/>
          <w:szCs w:val="22"/>
        </w:rPr>
        <w:t xml:space="preserve"> Section 5</w:t>
      </w:r>
      <w:r w:rsidRPr="00015165" w:rsidR="00683817">
        <w:rPr>
          <w:rFonts w:ascii="Source Sans Pro" w:hAnsi="Source Sans Pro" w:cstheme="minorHAnsi"/>
          <w:sz w:val="22"/>
          <w:szCs w:val="22"/>
        </w:rPr>
        <w:t>(</w:t>
      </w:r>
      <w:r w:rsidRPr="00015165" w:rsidR="0065757A">
        <w:rPr>
          <w:rFonts w:ascii="Source Sans Pro" w:hAnsi="Source Sans Pro" w:cstheme="minorHAnsi"/>
          <w:sz w:val="22"/>
          <w:szCs w:val="22"/>
        </w:rPr>
        <w:t>h</w:t>
      </w:r>
      <w:r w:rsidRPr="00015165" w:rsidR="00683817">
        <w:rPr>
          <w:rFonts w:ascii="Source Sans Pro" w:hAnsi="Source Sans Pro" w:cstheme="minorHAnsi"/>
          <w:sz w:val="22"/>
          <w:szCs w:val="22"/>
        </w:rPr>
        <w:t xml:space="preserve">) of the Food and Nutrition Act of 2008 </w:t>
      </w:r>
    </w:p>
    <w:p w:rsidR="00F55A75" w:rsidRPr="00015165" w:rsidP="009F7E1A" w14:paraId="6F00F305" w14:textId="0012CE07">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 xml:space="preserve">Appendix </w:t>
      </w:r>
      <w:r w:rsidRPr="00015165" w:rsidR="0054649D">
        <w:rPr>
          <w:rFonts w:ascii="Source Sans Pro" w:hAnsi="Source Sans Pro" w:cstheme="minorHAnsi"/>
          <w:sz w:val="22"/>
          <w:szCs w:val="22"/>
        </w:rPr>
        <w:t>B</w:t>
      </w:r>
      <w:r w:rsidRPr="00015165">
        <w:rPr>
          <w:rFonts w:ascii="Source Sans Pro" w:hAnsi="Source Sans Pro" w:cstheme="minorHAnsi"/>
          <w:sz w:val="22"/>
          <w:szCs w:val="22"/>
        </w:rPr>
        <w:t xml:space="preserve">: Section 412 of the Robert T. Stafford Disaster Relief and Emergency Assistance Act </w:t>
      </w:r>
    </w:p>
    <w:p w:rsidR="00080FDE" w:rsidRPr="00015165" w:rsidP="009F7E1A" w14:paraId="49BC0C95" w14:textId="77777777">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 xml:space="preserve">Appendix C: </w:t>
      </w:r>
      <w:r w:rsidRPr="00015165" w:rsidR="00410414">
        <w:rPr>
          <w:rFonts w:ascii="Source Sans Pro" w:hAnsi="Source Sans Pro" w:cstheme="minorHAnsi"/>
          <w:sz w:val="22"/>
          <w:szCs w:val="22"/>
        </w:rPr>
        <w:t xml:space="preserve"> D-SNAP Request Template </w:t>
      </w:r>
    </w:p>
    <w:p w:rsidR="00A16CAB" w:rsidRPr="00015165" w:rsidP="009F7E1A" w14:paraId="2489A11A" w14:textId="0A71DD7B">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 xml:space="preserve">Appendix </w:t>
      </w:r>
      <w:r w:rsidRPr="00015165" w:rsidR="00344B76">
        <w:rPr>
          <w:rFonts w:ascii="Source Sans Pro" w:hAnsi="Source Sans Pro" w:cstheme="minorHAnsi"/>
          <w:sz w:val="22"/>
          <w:szCs w:val="22"/>
        </w:rPr>
        <w:t>D</w:t>
      </w:r>
      <w:r w:rsidRPr="00015165">
        <w:rPr>
          <w:rFonts w:ascii="Source Sans Pro" w:hAnsi="Source Sans Pro" w:cstheme="minorHAnsi"/>
          <w:sz w:val="22"/>
          <w:szCs w:val="22"/>
        </w:rPr>
        <w:t>: D-SNAP</w:t>
      </w:r>
      <w:r w:rsidRPr="00015165" w:rsidR="001F2E5A">
        <w:rPr>
          <w:rFonts w:ascii="Source Sans Pro" w:hAnsi="Source Sans Pro" w:cstheme="minorHAnsi"/>
          <w:sz w:val="22"/>
          <w:szCs w:val="22"/>
        </w:rPr>
        <w:t xml:space="preserve"> Example Press Release</w:t>
      </w:r>
    </w:p>
    <w:p w:rsidR="001F2E5A" w:rsidRPr="00015165" w:rsidP="009F7E1A" w14:paraId="35CB6FE1" w14:textId="3AE6D69A">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 xml:space="preserve">Appendix </w:t>
      </w:r>
      <w:r w:rsidRPr="00015165" w:rsidR="00344B76">
        <w:rPr>
          <w:rFonts w:ascii="Source Sans Pro" w:hAnsi="Source Sans Pro" w:cstheme="minorHAnsi"/>
          <w:sz w:val="22"/>
          <w:szCs w:val="22"/>
        </w:rPr>
        <w:t>E</w:t>
      </w:r>
      <w:r w:rsidRPr="00015165">
        <w:rPr>
          <w:rFonts w:ascii="Source Sans Pro" w:hAnsi="Source Sans Pro" w:cstheme="minorHAnsi"/>
          <w:sz w:val="22"/>
          <w:szCs w:val="22"/>
        </w:rPr>
        <w:t>: D-SNAP Sample Application</w:t>
      </w:r>
    </w:p>
    <w:p w:rsidR="000867DD" w:rsidRPr="00015165" w:rsidP="009F7E1A" w14:paraId="1B1B0514" w14:textId="20C1D9C8">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 xml:space="preserve">Appendix </w:t>
      </w:r>
      <w:r w:rsidRPr="00015165" w:rsidR="00344B76">
        <w:rPr>
          <w:rFonts w:ascii="Source Sans Pro" w:hAnsi="Source Sans Pro" w:cstheme="minorHAnsi"/>
          <w:sz w:val="22"/>
          <w:szCs w:val="22"/>
        </w:rPr>
        <w:t>F</w:t>
      </w:r>
      <w:r w:rsidRPr="00015165">
        <w:rPr>
          <w:rFonts w:ascii="Source Sans Pro" w:hAnsi="Source Sans Pro" w:cstheme="minorHAnsi"/>
          <w:sz w:val="22"/>
          <w:szCs w:val="22"/>
        </w:rPr>
        <w:t>: D-SNAP Daily Data Report Template</w:t>
      </w:r>
    </w:p>
    <w:p w:rsidR="000867DD" w:rsidRPr="00015165" w:rsidP="009F7E1A" w14:paraId="113DCC6C" w14:textId="249CEF9F">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 xml:space="preserve">Appendix </w:t>
      </w:r>
      <w:r w:rsidRPr="00015165" w:rsidR="00344B76">
        <w:rPr>
          <w:rFonts w:ascii="Source Sans Pro" w:hAnsi="Source Sans Pro" w:cstheme="minorHAnsi"/>
          <w:sz w:val="22"/>
          <w:szCs w:val="22"/>
        </w:rPr>
        <w:t>G</w:t>
      </w:r>
      <w:r w:rsidRPr="00015165">
        <w:rPr>
          <w:rFonts w:ascii="Source Sans Pro" w:hAnsi="Source Sans Pro" w:cstheme="minorHAnsi"/>
          <w:sz w:val="22"/>
          <w:szCs w:val="22"/>
        </w:rPr>
        <w:t xml:space="preserve">: </w:t>
      </w:r>
      <w:r w:rsidRPr="00015165" w:rsidR="0089615A">
        <w:rPr>
          <w:rFonts w:ascii="Source Sans Pro" w:hAnsi="Source Sans Pro" w:cstheme="minorHAnsi"/>
          <w:sz w:val="22"/>
          <w:szCs w:val="22"/>
        </w:rPr>
        <w:t xml:space="preserve">D-SNAP </w:t>
      </w:r>
      <w:r w:rsidRPr="00015165" w:rsidR="00A16CAB">
        <w:rPr>
          <w:rFonts w:ascii="Source Sans Pro" w:hAnsi="Source Sans Pro" w:cstheme="minorHAnsi"/>
          <w:sz w:val="22"/>
          <w:szCs w:val="22"/>
        </w:rPr>
        <w:t>Post</w:t>
      </w:r>
      <w:r w:rsidR="00E003DF">
        <w:rPr>
          <w:rFonts w:ascii="Source Sans Pro" w:hAnsi="Source Sans Pro" w:cstheme="minorHAnsi"/>
          <w:sz w:val="22"/>
          <w:szCs w:val="22"/>
        </w:rPr>
        <w:t>-</w:t>
      </w:r>
      <w:r w:rsidR="00951D80">
        <w:rPr>
          <w:rFonts w:ascii="Source Sans Pro" w:hAnsi="Source Sans Pro" w:cstheme="minorHAnsi"/>
          <w:sz w:val="22"/>
          <w:szCs w:val="22"/>
        </w:rPr>
        <w:t>d</w:t>
      </w:r>
      <w:r w:rsidR="00E003DF">
        <w:rPr>
          <w:rFonts w:ascii="Source Sans Pro" w:hAnsi="Source Sans Pro" w:cstheme="minorHAnsi"/>
          <w:sz w:val="22"/>
          <w:szCs w:val="22"/>
        </w:rPr>
        <w:t xml:space="preserve">isaster </w:t>
      </w:r>
      <w:r w:rsidR="002D3C67">
        <w:rPr>
          <w:rFonts w:ascii="Source Sans Pro" w:hAnsi="Source Sans Pro" w:cstheme="minorHAnsi"/>
          <w:sz w:val="22"/>
          <w:szCs w:val="22"/>
        </w:rPr>
        <w:t xml:space="preserve">Review </w:t>
      </w:r>
      <w:r w:rsidRPr="002D3C67" w:rsidR="00A16CAB">
        <w:rPr>
          <w:rFonts w:ascii="Source Sans Pro" w:hAnsi="Source Sans Pro" w:cstheme="minorHAnsi"/>
          <w:sz w:val="22"/>
          <w:szCs w:val="22"/>
        </w:rPr>
        <w:t>Report Template</w:t>
      </w:r>
    </w:p>
    <w:p w:rsidR="00C4357B" w:rsidRPr="00015165" w:rsidP="009F7E1A" w14:paraId="5F19D567" w14:textId="2775069B">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Appendix H: D-SNAP Guidance</w:t>
      </w:r>
    </w:p>
    <w:p w:rsidR="00CB6C27" w:rsidRPr="00015165" w:rsidP="0069222D" w14:paraId="787AFA75" w14:textId="6C087C37">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 xml:space="preserve">Appendix </w:t>
      </w:r>
      <w:r w:rsidR="00FD257E">
        <w:rPr>
          <w:rFonts w:ascii="Source Sans Pro" w:hAnsi="Source Sans Pro" w:cstheme="minorHAnsi"/>
          <w:sz w:val="22"/>
          <w:szCs w:val="22"/>
        </w:rPr>
        <w:t>I</w:t>
      </w:r>
      <w:r w:rsidRPr="00015165" w:rsidR="00D35302">
        <w:rPr>
          <w:rFonts w:ascii="Source Sans Pro" w:hAnsi="Source Sans Pro" w:cstheme="minorHAnsi"/>
          <w:sz w:val="22"/>
          <w:szCs w:val="22"/>
        </w:rPr>
        <w:t>:</w:t>
      </w:r>
      <w:r w:rsidRPr="00015165">
        <w:rPr>
          <w:rFonts w:ascii="Source Sans Pro" w:hAnsi="Source Sans Pro" w:cstheme="minorHAnsi"/>
          <w:sz w:val="22"/>
          <w:szCs w:val="22"/>
        </w:rPr>
        <w:t xml:space="preserve"> 65 FR 17251 - Privacy Act: Proposed New System of Records</w:t>
      </w:r>
    </w:p>
    <w:p w:rsidR="002568E6" w:rsidRPr="00015165" w:rsidP="00C4357B" w14:paraId="24682649" w14:textId="1E323BDB">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 xml:space="preserve">Appendix </w:t>
      </w:r>
      <w:r w:rsidR="00FD257E">
        <w:rPr>
          <w:rFonts w:ascii="Source Sans Pro" w:hAnsi="Source Sans Pro" w:cstheme="minorHAnsi"/>
          <w:sz w:val="22"/>
          <w:szCs w:val="22"/>
        </w:rPr>
        <w:t>J</w:t>
      </w:r>
      <w:r w:rsidRPr="00015165">
        <w:rPr>
          <w:rFonts w:ascii="Source Sans Pro" w:hAnsi="Source Sans Pro" w:cstheme="minorHAnsi"/>
          <w:sz w:val="22"/>
          <w:szCs w:val="22"/>
        </w:rPr>
        <w:t>: Burden Table</w:t>
      </w:r>
      <w:bookmarkEnd w:id="1"/>
      <w:r w:rsidRPr="00015165">
        <w:rPr>
          <w:rFonts w:ascii="Source Sans Pro" w:hAnsi="Source Sans Pro" w:cstheme="minorHAnsi"/>
          <w:szCs w:val="24"/>
        </w:rPr>
        <w:br w:type="page"/>
      </w:r>
    </w:p>
    <w:p w:rsidR="005A3F80" w:rsidRPr="00ED3C67" w:rsidP="00ED3C67" w14:paraId="2468264D" w14:textId="26ADF78C">
      <w:pPr>
        <w:pStyle w:val="Heading1"/>
      </w:pPr>
      <w:bookmarkStart w:id="2" w:name="_Toc401831357"/>
      <w:bookmarkStart w:id="3" w:name="_Toc196837594"/>
      <w:r w:rsidRPr="00ED3C67">
        <w:t xml:space="preserve">A1. </w:t>
      </w:r>
      <w:r w:rsidRPr="00ED3C67" w:rsidR="002568E6">
        <w:t>C</w:t>
      </w:r>
      <w:r w:rsidRPr="00ED3C67">
        <w:t>ircumstances that make the collection of information necessary.</w:t>
      </w:r>
      <w:bookmarkEnd w:id="2"/>
      <w:bookmarkEnd w:id="3"/>
    </w:p>
    <w:p w:rsidR="004F6D33" w:rsidRPr="00932D5B" w:rsidP="008A72A5" w14:paraId="08419D04" w14:textId="77777777">
      <w:pPr>
        <w:tabs>
          <w:tab w:val="left" w:pos="-720"/>
        </w:tabs>
        <w:suppressAutoHyphens/>
        <w:rPr>
          <w:rFonts w:ascii="Source Sans Pro" w:hAnsi="Source Sans Pro" w:cstheme="minorHAnsi"/>
          <w:b/>
          <w:sz w:val="22"/>
          <w:szCs w:val="22"/>
        </w:rPr>
      </w:pPr>
      <w:r w:rsidRPr="00932D5B">
        <w:rPr>
          <w:rFonts w:ascii="Source Sans Pro" w:hAnsi="Source Sans Pro" w:cstheme="minorHAnsi"/>
          <w:b/>
          <w:sz w:val="22"/>
          <w:szCs w:val="22"/>
        </w:rPr>
        <w:t>Identify any legal or administrative requirements that necessitate the collection. Attach a copy of the appropriate section of each statute and regulation mandating or authorizing the collection of information.</w:t>
      </w:r>
    </w:p>
    <w:p w:rsidR="00995AAD" w:rsidRPr="00932D5B" w:rsidP="008A72A5" w14:paraId="2F188618" w14:textId="77777777">
      <w:pPr>
        <w:tabs>
          <w:tab w:val="left" w:pos="-720"/>
        </w:tabs>
        <w:suppressAutoHyphens/>
        <w:rPr>
          <w:rFonts w:ascii="Source Sans Pro" w:hAnsi="Source Sans Pro" w:cstheme="minorHAnsi"/>
          <w:b/>
          <w:sz w:val="22"/>
          <w:szCs w:val="22"/>
        </w:rPr>
      </w:pPr>
    </w:p>
    <w:p w:rsidR="00995AAD" w:rsidRPr="00932D5B" w:rsidP="00995AAD" w14:paraId="6C098FBA" w14:textId="61DF1CE0">
      <w:pPr>
        <w:tabs>
          <w:tab w:val="left" w:pos="-720"/>
        </w:tabs>
        <w:suppressAutoHyphens/>
        <w:spacing w:before="120" w:after="120" w:line="480" w:lineRule="auto"/>
        <w:rPr>
          <w:rFonts w:ascii="Source Sans Pro" w:hAnsi="Source Sans Pro" w:cstheme="minorHAnsi"/>
          <w:sz w:val="22"/>
          <w:szCs w:val="22"/>
        </w:rPr>
      </w:pPr>
      <w:r w:rsidRPr="00932D5B">
        <w:rPr>
          <w:rFonts w:ascii="Source Sans Pro" w:hAnsi="Source Sans Pro" w:cstheme="minorHAnsi"/>
          <w:sz w:val="22"/>
          <w:szCs w:val="22"/>
        </w:rPr>
        <w:tab/>
      </w:r>
      <w:r w:rsidRPr="000D61A4" w:rsidR="000D61A4">
        <w:rPr>
          <w:rFonts w:ascii="Source Sans Pro" w:hAnsi="Source Sans Pro" w:cstheme="minorHAnsi"/>
          <w:sz w:val="22"/>
          <w:szCs w:val="22"/>
        </w:rPr>
        <w:t>This is a revision of a currently approved information collection</w:t>
      </w:r>
      <w:r w:rsidR="000D61A4">
        <w:rPr>
          <w:rFonts w:ascii="Source Sans Pro" w:hAnsi="Source Sans Pro" w:cstheme="minorHAnsi"/>
          <w:sz w:val="22"/>
          <w:szCs w:val="22"/>
        </w:rPr>
        <w:t xml:space="preserve">. </w:t>
      </w:r>
      <w:r w:rsidRPr="00932D5B" w:rsidR="00993506">
        <w:rPr>
          <w:rFonts w:ascii="Source Sans Pro" w:hAnsi="Source Sans Pro" w:cstheme="minorHAnsi"/>
          <w:sz w:val="22"/>
          <w:szCs w:val="22"/>
        </w:rPr>
        <w:t xml:space="preserve">Pursuant to Section 5(h) of the Food and Nutrition Act of 2008, 7 U.S.C. 2014(h), </w:t>
      </w:r>
      <w:r w:rsidR="002D68C6">
        <w:rPr>
          <w:rFonts w:ascii="Source Sans Pro" w:hAnsi="Source Sans Pro" w:cstheme="minorHAnsi"/>
          <w:sz w:val="22"/>
          <w:szCs w:val="22"/>
        </w:rPr>
        <w:t xml:space="preserve">and </w:t>
      </w:r>
      <w:r w:rsidRPr="00932D5B" w:rsidR="00F55A75">
        <w:rPr>
          <w:rFonts w:ascii="Source Sans Pro" w:hAnsi="Source Sans Pro" w:cstheme="minorHAnsi"/>
          <w:sz w:val="22"/>
          <w:szCs w:val="22"/>
        </w:rPr>
        <w:t xml:space="preserve">the Robert T. Stafford Disaster Relief and Emergency Assistance Act, 42 U.S.C. 5121 et seq., </w:t>
      </w:r>
      <w:r w:rsidRPr="00932D5B" w:rsidR="00993506">
        <w:rPr>
          <w:rFonts w:ascii="Source Sans Pro" w:hAnsi="Source Sans Pro" w:cstheme="minorHAnsi"/>
          <w:sz w:val="22"/>
          <w:szCs w:val="22"/>
        </w:rPr>
        <w:t>the Secretary of Agriculture has the authority to allow a State agency to operate a Disaster Supplemental Nutrition Assistance Program (D</w:t>
      </w:r>
      <w:r w:rsidRPr="00932D5B" w:rsidR="00BC5785">
        <w:rPr>
          <w:rFonts w:ascii="Source Sans Pro" w:hAnsi="Source Sans Pro" w:cstheme="minorHAnsi"/>
          <w:sz w:val="22"/>
          <w:szCs w:val="22"/>
        </w:rPr>
        <w:t>-</w:t>
      </w:r>
      <w:r w:rsidRPr="00932D5B" w:rsidR="00993506">
        <w:rPr>
          <w:rFonts w:ascii="Source Sans Pro" w:hAnsi="Source Sans Pro" w:cstheme="minorHAnsi"/>
          <w:sz w:val="22"/>
          <w:szCs w:val="22"/>
        </w:rPr>
        <w:t>SNAP), which is a temporary program to provide nutrition assistance to households affected by disasters</w:t>
      </w:r>
      <w:r w:rsidRPr="00932D5B" w:rsidR="00410414">
        <w:rPr>
          <w:rFonts w:ascii="Source Sans Pro" w:hAnsi="Source Sans Pro" w:cstheme="minorHAnsi"/>
          <w:sz w:val="22"/>
          <w:szCs w:val="22"/>
        </w:rPr>
        <w:t xml:space="preserve"> (See Appendices A and B)</w:t>
      </w:r>
      <w:r w:rsidRPr="00932D5B" w:rsidR="00993506">
        <w:rPr>
          <w:rFonts w:ascii="Source Sans Pro" w:hAnsi="Source Sans Pro" w:cstheme="minorHAnsi"/>
          <w:sz w:val="22"/>
          <w:szCs w:val="22"/>
        </w:rPr>
        <w:t xml:space="preserve">. D-SNAP </w:t>
      </w:r>
      <w:r w:rsidR="00510F15">
        <w:rPr>
          <w:rFonts w:ascii="Source Sans Pro" w:hAnsi="Source Sans Pro" w:cstheme="minorHAnsi"/>
          <w:sz w:val="22"/>
          <w:szCs w:val="22"/>
        </w:rPr>
        <w:t>is similar, yet</w:t>
      </w:r>
      <w:r w:rsidR="008C30C1">
        <w:rPr>
          <w:rFonts w:ascii="Source Sans Pro" w:hAnsi="Source Sans Pro" w:cstheme="minorHAnsi"/>
          <w:sz w:val="22"/>
          <w:szCs w:val="22"/>
        </w:rPr>
        <w:t xml:space="preserve"> distinct from</w:t>
      </w:r>
      <w:r w:rsidRPr="00932D5B" w:rsidR="008C30C1">
        <w:rPr>
          <w:rFonts w:ascii="Source Sans Pro" w:hAnsi="Source Sans Pro" w:cstheme="minorHAnsi"/>
          <w:sz w:val="22"/>
          <w:szCs w:val="22"/>
        </w:rPr>
        <w:t xml:space="preserve"> </w:t>
      </w:r>
      <w:r w:rsidRPr="00932D5B" w:rsidR="00993506">
        <w:rPr>
          <w:rFonts w:ascii="Source Sans Pro" w:hAnsi="Source Sans Pro" w:cstheme="minorHAnsi"/>
          <w:sz w:val="22"/>
          <w:szCs w:val="22"/>
        </w:rPr>
        <w:t>the Supplemental Nutrition Assistance Program (SNAP) because it has different standards of eligibility, is operated for a limited duration, and only provides one month of benefits to eligible households.</w:t>
      </w:r>
      <w:r w:rsidR="00950D49">
        <w:rPr>
          <w:rFonts w:ascii="Source Sans Pro" w:hAnsi="Source Sans Pro" w:cstheme="minorHAnsi"/>
          <w:sz w:val="22"/>
          <w:szCs w:val="22"/>
        </w:rPr>
        <w:t xml:space="preserve"> </w:t>
      </w:r>
      <w:r w:rsidR="002F29BB">
        <w:rPr>
          <w:rFonts w:ascii="Source Sans Pro" w:hAnsi="Source Sans Pro" w:cstheme="minorHAnsi"/>
          <w:sz w:val="22"/>
          <w:szCs w:val="22"/>
        </w:rPr>
        <w:t xml:space="preserve">Because </w:t>
      </w:r>
      <w:r w:rsidR="00950D49">
        <w:rPr>
          <w:rFonts w:ascii="Source Sans Pro" w:hAnsi="Source Sans Pro" w:cstheme="minorHAnsi"/>
          <w:sz w:val="22"/>
          <w:szCs w:val="22"/>
        </w:rPr>
        <w:t xml:space="preserve">D-SNAP </w:t>
      </w:r>
      <w:r w:rsidR="00B0220E">
        <w:rPr>
          <w:rFonts w:ascii="Source Sans Pro" w:hAnsi="Source Sans Pro" w:cstheme="minorHAnsi"/>
          <w:sz w:val="22"/>
          <w:szCs w:val="22"/>
        </w:rPr>
        <w:t xml:space="preserve">waiver requests </w:t>
      </w:r>
      <w:r w:rsidR="00976131">
        <w:rPr>
          <w:rFonts w:ascii="Source Sans Pro" w:hAnsi="Source Sans Pro" w:cstheme="minorHAnsi"/>
          <w:sz w:val="22"/>
          <w:szCs w:val="22"/>
        </w:rPr>
        <w:t xml:space="preserve">from State agencies are </w:t>
      </w:r>
      <w:r w:rsidR="00A70127">
        <w:rPr>
          <w:rFonts w:ascii="Source Sans Pro" w:hAnsi="Source Sans Pro" w:cstheme="minorHAnsi"/>
          <w:sz w:val="22"/>
          <w:szCs w:val="22"/>
        </w:rPr>
        <w:t>unique and distinct from other</w:t>
      </w:r>
      <w:r w:rsidR="00976131">
        <w:rPr>
          <w:rFonts w:ascii="Source Sans Pro" w:hAnsi="Source Sans Pro" w:cstheme="minorHAnsi"/>
          <w:sz w:val="22"/>
          <w:szCs w:val="22"/>
        </w:rPr>
        <w:t xml:space="preserve"> SNAP waivers and require the State agency to provide </w:t>
      </w:r>
      <w:r w:rsidR="00A70127">
        <w:rPr>
          <w:rFonts w:ascii="Source Sans Pro" w:hAnsi="Source Sans Pro" w:cstheme="minorHAnsi"/>
          <w:sz w:val="22"/>
          <w:szCs w:val="22"/>
        </w:rPr>
        <w:t>specific</w:t>
      </w:r>
      <w:r w:rsidR="00E46359">
        <w:rPr>
          <w:rFonts w:ascii="Source Sans Pro" w:hAnsi="Source Sans Pro" w:cstheme="minorHAnsi"/>
          <w:sz w:val="22"/>
          <w:szCs w:val="22"/>
        </w:rPr>
        <w:t xml:space="preserve"> documentation, reporting, and operational details that are not required for other SNAP waivers</w:t>
      </w:r>
      <w:r w:rsidR="002F29BB">
        <w:rPr>
          <w:rFonts w:ascii="Source Sans Pro" w:hAnsi="Source Sans Pro" w:cstheme="minorHAnsi"/>
          <w:sz w:val="22"/>
          <w:szCs w:val="22"/>
        </w:rPr>
        <w:t xml:space="preserve">, </w:t>
      </w:r>
      <w:r w:rsidR="003D647A">
        <w:rPr>
          <w:rFonts w:ascii="Source Sans Pro" w:hAnsi="Source Sans Pro" w:cstheme="minorHAnsi"/>
          <w:sz w:val="22"/>
          <w:szCs w:val="22"/>
        </w:rPr>
        <w:t xml:space="preserve">the burden for D-SNAP operations is accounted for in this separate information collection. </w:t>
      </w:r>
    </w:p>
    <w:p w:rsidR="00576A72" w:rsidRPr="004D25EA" w:rsidP="008951CC" w14:paraId="2C40318A" w14:textId="7339F863">
      <w:pPr>
        <w:tabs>
          <w:tab w:val="left" w:pos="-720"/>
        </w:tabs>
        <w:suppressAutoHyphens/>
        <w:spacing w:line="480" w:lineRule="auto"/>
        <w:rPr>
          <w:rFonts w:ascii="Source Sans Pro" w:hAnsi="Source Sans Pro" w:cstheme="minorHAnsi"/>
          <w:sz w:val="22"/>
          <w:szCs w:val="22"/>
        </w:rPr>
      </w:pPr>
      <w:r w:rsidRPr="00932D5B">
        <w:rPr>
          <w:rFonts w:ascii="Source Sans Pro" w:hAnsi="Source Sans Pro" w:cstheme="minorHAnsi"/>
          <w:sz w:val="22"/>
          <w:szCs w:val="22"/>
        </w:rPr>
        <w:tab/>
      </w:r>
      <w:r w:rsidRPr="00932D5B" w:rsidR="00465F9D">
        <w:rPr>
          <w:rFonts w:ascii="Source Sans Pro" w:hAnsi="Source Sans Pro" w:cstheme="minorHAnsi"/>
          <w:sz w:val="22"/>
          <w:szCs w:val="22"/>
        </w:rPr>
        <w:t>Per D-SNAP Guidance</w:t>
      </w:r>
      <w:r w:rsidRPr="00932D5B" w:rsidR="00BC5785">
        <w:rPr>
          <w:rFonts w:ascii="Source Sans Pro" w:hAnsi="Source Sans Pro" w:cstheme="minorHAnsi"/>
          <w:sz w:val="22"/>
          <w:szCs w:val="22"/>
        </w:rPr>
        <w:t xml:space="preserve"> (Appendix H)</w:t>
      </w:r>
      <w:r w:rsidRPr="00932D5B" w:rsidR="00465F9D">
        <w:rPr>
          <w:rFonts w:ascii="Source Sans Pro" w:hAnsi="Source Sans Pro" w:cstheme="minorHAnsi"/>
          <w:sz w:val="22"/>
          <w:szCs w:val="22"/>
        </w:rPr>
        <w:t xml:space="preserve">, </w:t>
      </w:r>
      <w:r w:rsidRPr="00932D5B" w:rsidR="008B706D">
        <w:rPr>
          <w:rFonts w:ascii="Source Sans Pro" w:hAnsi="Source Sans Pro" w:cstheme="minorHAnsi"/>
          <w:sz w:val="22"/>
          <w:szCs w:val="22"/>
        </w:rPr>
        <w:t>States</w:t>
      </w:r>
      <w:r w:rsidRPr="00932D5B" w:rsidR="00993506">
        <w:rPr>
          <w:rFonts w:ascii="Source Sans Pro" w:hAnsi="Source Sans Pro" w:cstheme="minorHAnsi"/>
          <w:sz w:val="22"/>
          <w:szCs w:val="22"/>
        </w:rPr>
        <w:t xml:space="preserve"> may only request to operate D-SNAP in areas that have received a Presidential </w:t>
      </w:r>
      <w:r w:rsidR="00E50C37">
        <w:rPr>
          <w:rFonts w:ascii="Source Sans Pro" w:hAnsi="Source Sans Pro" w:cstheme="minorHAnsi"/>
          <w:sz w:val="22"/>
          <w:szCs w:val="22"/>
        </w:rPr>
        <w:t xml:space="preserve">Major </w:t>
      </w:r>
      <w:r w:rsidRPr="004D25EA" w:rsidR="00993506">
        <w:rPr>
          <w:rFonts w:ascii="Source Sans Pro" w:hAnsi="Source Sans Pro" w:cstheme="minorHAnsi"/>
          <w:sz w:val="22"/>
          <w:szCs w:val="22"/>
        </w:rPr>
        <w:t>Disaster Declaration with authorization for Individual Assistance, also known as an IA declaration</w:t>
      </w:r>
      <w:r w:rsidRPr="004D25EA" w:rsidR="007E37AF">
        <w:rPr>
          <w:rFonts w:ascii="Source Sans Pro" w:hAnsi="Source Sans Pro" w:cstheme="minorHAnsi"/>
          <w:sz w:val="22"/>
          <w:szCs w:val="22"/>
        </w:rPr>
        <w:t xml:space="preserve">. For a </w:t>
      </w:r>
      <w:r w:rsidR="00D03DFB">
        <w:rPr>
          <w:rFonts w:ascii="Source Sans Pro" w:hAnsi="Source Sans Pro" w:cstheme="minorHAnsi"/>
          <w:sz w:val="22"/>
          <w:szCs w:val="22"/>
        </w:rPr>
        <w:t>M</w:t>
      </w:r>
      <w:r w:rsidRPr="004D25EA" w:rsidR="007E37AF">
        <w:rPr>
          <w:rFonts w:ascii="Source Sans Pro" w:hAnsi="Source Sans Pro" w:cstheme="minorHAnsi"/>
          <w:sz w:val="22"/>
          <w:szCs w:val="22"/>
        </w:rPr>
        <w:t xml:space="preserve">ajor </w:t>
      </w:r>
      <w:r w:rsidR="00D03DFB">
        <w:rPr>
          <w:rFonts w:ascii="Source Sans Pro" w:hAnsi="Source Sans Pro" w:cstheme="minorHAnsi"/>
          <w:sz w:val="22"/>
          <w:szCs w:val="22"/>
        </w:rPr>
        <w:t>D</w:t>
      </w:r>
      <w:r w:rsidRPr="004D25EA" w:rsidR="007E37AF">
        <w:rPr>
          <w:rFonts w:ascii="Source Sans Pro" w:hAnsi="Source Sans Pro" w:cstheme="minorHAnsi"/>
          <w:sz w:val="22"/>
          <w:szCs w:val="22"/>
        </w:rPr>
        <w:t xml:space="preserve">isaster </w:t>
      </w:r>
      <w:r w:rsidR="00D03DFB">
        <w:rPr>
          <w:rFonts w:ascii="Source Sans Pro" w:hAnsi="Source Sans Pro" w:cstheme="minorHAnsi"/>
          <w:sz w:val="22"/>
          <w:szCs w:val="22"/>
        </w:rPr>
        <w:t>D</w:t>
      </w:r>
      <w:r w:rsidRPr="004D25EA" w:rsidR="007E37AF">
        <w:rPr>
          <w:rFonts w:ascii="Source Sans Pro" w:hAnsi="Source Sans Pro" w:cstheme="minorHAnsi"/>
          <w:sz w:val="22"/>
          <w:szCs w:val="22"/>
        </w:rPr>
        <w:t>eclaration, the Federal Emergency Management Agency (FEMA) Regional Office deploys staff to conduct joint Preliminary Damage Assessments</w:t>
      </w:r>
      <w:r w:rsidRPr="004D25EA" w:rsidR="00861B6C">
        <w:rPr>
          <w:rFonts w:ascii="Source Sans Pro" w:hAnsi="Source Sans Pro" w:cstheme="minorHAnsi"/>
          <w:sz w:val="22"/>
          <w:szCs w:val="22"/>
        </w:rPr>
        <w:t xml:space="preserve"> in conjunction with State, local, Tribal Nation, and/or territory representatives. The Governor or Tribal Executive</w:t>
      </w:r>
      <w:r w:rsidRPr="004D25EA" w:rsidR="00C80E8A">
        <w:rPr>
          <w:rFonts w:ascii="Source Sans Pro" w:hAnsi="Source Sans Pro" w:cstheme="minorHAnsi"/>
          <w:sz w:val="22"/>
          <w:szCs w:val="22"/>
        </w:rPr>
        <w:t xml:space="preserve"> then submits a declaration request. FEMA submits a recommendation to the President regarding the declaration request</w:t>
      </w:r>
      <w:r w:rsidRPr="004D25EA" w:rsidR="009072BB">
        <w:rPr>
          <w:rFonts w:ascii="Source Sans Pro" w:hAnsi="Source Sans Pro" w:cstheme="minorHAnsi"/>
          <w:sz w:val="22"/>
          <w:szCs w:val="22"/>
        </w:rPr>
        <w:t>. Final determinations are at the sole discretion of the President.</w:t>
      </w:r>
    </w:p>
    <w:p w:rsidR="00670CF7" w:rsidRPr="009D1694" w:rsidP="00B339A6" w14:paraId="213704A4" w14:textId="15B2BBBA">
      <w:pPr>
        <w:tabs>
          <w:tab w:val="left" w:pos="-720"/>
        </w:tabs>
        <w:suppressAutoHyphens/>
        <w:spacing w:line="480" w:lineRule="auto"/>
        <w:rPr>
          <w:rFonts w:ascii="Source Sans Pro" w:hAnsi="Source Sans Pro" w:cstheme="minorHAnsi"/>
          <w:sz w:val="22"/>
          <w:szCs w:val="22"/>
        </w:rPr>
      </w:pPr>
      <w:r w:rsidRPr="004D25EA">
        <w:rPr>
          <w:rFonts w:ascii="Source Sans Pro" w:hAnsi="Source Sans Pro" w:cstheme="minorHAnsi"/>
          <w:sz w:val="22"/>
          <w:szCs w:val="22"/>
        </w:rPr>
        <w:tab/>
      </w:r>
      <w:r w:rsidR="004E2055">
        <w:rPr>
          <w:rFonts w:ascii="Source Sans Pro" w:hAnsi="Source Sans Pro"/>
          <w:bCs/>
          <w:sz w:val="22"/>
          <w:szCs w:val="22"/>
        </w:rPr>
        <w:t>In an effort to improve D</w:t>
      </w:r>
      <w:r w:rsidR="002D3C67">
        <w:rPr>
          <w:rFonts w:ascii="Source Sans Pro" w:hAnsi="Source Sans Pro"/>
          <w:bCs/>
          <w:sz w:val="22"/>
          <w:szCs w:val="22"/>
        </w:rPr>
        <w:t>-</w:t>
      </w:r>
      <w:r w:rsidR="004E2055">
        <w:rPr>
          <w:rFonts w:ascii="Source Sans Pro" w:hAnsi="Source Sans Pro"/>
          <w:bCs/>
          <w:sz w:val="22"/>
          <w:szCs w:val="22"/>
        </w:rPr>
        <w:t>SNAP Guidance following the COVID-19 public health emergency,</w:t>
      </w:r>
      <w:r w:rsidRPr="004D25EA" w:rsidR="00AB0FEE">
        <w:rPr>
          <w:rFonts w:ascii="Source Sans Pro" w:hAnsi="Source Sans Pro"/>
          <w:bCs/>
          <w:sz w:val="22"/>
          <w:szCs w:val="22"/>
        </w:rPr>
        <w:t xml:space="preserve"> FNS engaged in listening sessions with State agencies, community partners, and </w:t>
      </w:r>
      <w:r w:rsidRPr="004D25EA" w:rsidR="00123CBF">
        <w:rPr>
          <w:rFonts w:ascii="Source Sans Pro" w:hAnsi="Source Sans Pro"/>
          <w:bCs/>
          <w:sz w:val="22"/>
          <w:szCs w:val="22"/>
        </w:rPr>
        <w:t xml:space="preserve">EBT vendors to solicit feedback on </w:t>
      </w:r>
      <w:r w:rsidRPr="004D25EA" w:rsidR="00685DA3">
        <w:rPr>
          <w:rFonts w:ascii="Source Sans Pro" w:hAnsi="Source Sans Pro"/>
          <w:bCs/>
          <w:sz w:val="22"/>
          <w:szCs w:val="22"/>
        </w:rPr>
        <w:t>all</w:t>
      </w:r>
      <w:r w:rsidRPr="004D25EA" w:rsidR="00123CBF">
        <w:rPr>
          <w:rFonts w:ascii="Source Sans Pro" w:hAnsi="Source Sans Pro"/>
          <w:bCs/>
          <w:sz w:val="22"/>
          <w:szCs w:val="22"/>
        </w:rPr>
        <w:t xml:space="preserve"> aspects of D-SNAP operations</w:t>
      </w:r>
      <w:r w:rsidR="00863F15">
        <w:rPr>
          <w:rFonts w:ascii="Source Sans Pro" w:hAnsi="Source Sans Pro"/>
          <w:bCs/>
          <w:sz w:val="22"/>
          <w:szCs w:val="22"/>
        </w:rPr>
        <w:t xml:space="preserve"> and </w:t>
      </w:r>
      <w:r w:rsidR="00337D5D">
        <w:rPr>
          <w:rFonts w:ascii="Source Sans Pro" w:hAnsi="Source Sans Pro"/>
          <w:bCs/>
          <w:sz w:val="22"/>
          <w:szCs w:val="22"/>
        </w:rPr>
        <w:t xml:space="preserve">as a result </w:t>
      </w:r>
      <w:r w:rsidR="00863F15">
        <w:rPr>
          <w:rFonts w:ascii="Source Sans Pro" w:hAnsi="Source Sans Pro"/>
          <w:bCs/>
          <w:sz w:val="22"/>
          <w:szCs w:val="22"/>
        </w:rPr>
        <w:t xml:space="preserve">have </w:t>
      </w:r>
      <w:r w:rsidR="00863F15">
        <w:rPr>
          <w:rFonts w:ascii="Source Sans Pro" w:hAnsi="Source Sans Pro"/>
          <w:bCs/>
          <w:sz w:val="22"/>
          <w:szCs w:val="22"/>
        </w:rPr>
        <w:t xml:space="preserve">made adjustments </w:t>
      </w:r>
      <w:r w:rsidR="00337D5D">
        <w:rPr>
          <w:rFonts w:ascii="Source Sans Pro" w:hAnsi="Source Sans Pro"/>
          <w:bCs/>
          <w:sz w:val="22"/>
          <w:szCs w:val="22"/>
        </w:rPr>
        <w:t>to</w:t>
      </w:r>
      <w:r w:rsidR="00337D5D">
        <w:rPr>
          <w:rFonts w:ascii="Source Sans Pro" w:hAnsi="Source Sans Pro"/>
          <w:bCs/>
          <w:sz w:val="22"/>
          <w:szCs w:val="22"/>
        </w:rPr>
        <w:t xml:space="preserve"> our burden estimates. </w:t>
      </w:r>
    </w:p>
    <w:p w:rsidR="00A308DB" w:rsidRPr="00ED3C67" w:rsidP="00ED3C67" w14:paraId="24682653" w14:textId="77777777">
      <w:pPr>
        <w:pStyle w:val="Heading1"/>
      </w:pPr>
      <w:bookmarkStart w:id="4" w:name="_Toc401831358"/>
      <w:bookmarkStart w:id="5" w:name="_Toc196837595"/>
      <w:r w:rsidRPr="00ED3C67">
        <w:t xml:space="preserve">A2. </w:t>
      </w:r>
      <w:r w:rsidRPr="00ED3C67" w:rsidR="00447C1E">
        <w:t>Purpose and Use of the Information.</w:t>
      </w:r>
      <w:bookmarkEnd w:id="4"/>
      <w:bookmarkEnd w:id="5"/>
    </w:p>
    <w:p w:rsidR="003333DF" w:rsidRPr="009D1694" w14:paraId="24682655" w14:textId="77777777">
      <w:pPr>
        <w:tabs>
          <w:tab w:val="left" w:pos="-720"/>
        </w:tabs>
        <w:suppressAutoHyphens/>
        <w:rPr>
          <w:rFonts w:ascii="Source Sans Pro" w:hAnsi="Source Sans Pro" w:cstheme="minorHAnsi"/>
          <w:b/>
          <w:sz w:val="22"/>
          <w:szCs w:val="22"/>
        </w:rPr>
      </w:pPr>
      <w:r w:rsidRPr="009D1694">
        <w:rPr>
          <w:rFonts w:ascii="Source Sans Pro" w:hAnsi="Source Sans Pro" w:cstheme="minorHAnsi"/>
          <w:b/>
          <w:sz w:val="22"/>
          <w:szCs w:val="22"/>
        </w:rPr>
        <w:t>Indicate</w:t>
      </w:r>
      <w:r w:rsidRPr="009D1694" w:rsidR="009F0786">
        <w:rPr>
          <w:rFonts w:ascii="Source Sans Pro" w:hAnsi="Source Sans Pro" w:cstheme="minorHAnsi"/>
          <w:b/>
          <w:sz w:val="22"/>
          <w:szCs w:val="22"/>
        </w:rPr>
        <w:t xml:space="preserve"> how, by whom, and for what pur</w:t>
      </w:r>
      <w:r w:rsidRPr="009D1694">
        <w:rPr>
          <w:rFonts w:ascii="Source Sans Pro" w:hAnsi="Source Sans Pro" w:cstheme="minorHAnsi"/>
          <w:b/>
          <w:sz w:val="22"/>
          <w:szCs w:val="22"/>
        </w:rPr>
        <w:t>pose the information is to be used.</w:t>
      </w:r>
      <w:r w:rsidRPr="009D1694" w:rsidR="009F0786">
        <w:rPr>
          <w:rFonts w:ascii="Source Sans Pro" w:hAnsi="Source Sans Pro" w:cstheme="minorHAnsi"/>
          <w:b/>
          <w:sz w:val="22"/>
          <w:szCs w:val="22"/>
        </w:rPr>
        <w:t xml:space="preserve">  Except for a new collec</w:t>
      </w:r>
      <w:r w:rsidRPr="009D1694">
        <w:rPr>
          <w:rFonts w:ascii="Source Sans Pro" w:hAnsi="Source Sans Pro" w:cstheme="minorHAnsi"/>
          <w:b/>
          <w:sz w:val="22"/>
          <w:szCs w:val="22"/>
        </w:rPr>
        <w:t>tion, indicate how the agency has ac</w:t>
      </w:r>
      <w:r w:rsidRPr="009D1694" w:rsidR="00E27BE9">
        <w:rPr>
          <w:rFonts w:ascii="Source Sans Pro" w:hAnsi="Source Sans Pro" w:cstheme="minorHAnsi"/>
          <w:b/>
          <w:sz w:val="22"/>
          <w:szCs w:val="22"/>
        </w:rPr>
        <w:t>tually used the informa</w:t>
      </w:r>
      <w:r w:rsidRPr="009D1694">
        <w:rPr>
          <w:rFonts w:ascii="Source Sans Pro" w:hAnsi="Source Sans Pro" w:cstheme="minorHAnsi"/>
          <w:b/>
          <w:sz w:val="22"/>
          <w:szCs w:val="22"/>
        </w:rPr>
        <w:t>tion r</w:t>
      </w:r>
      <w:r w:rsidRPr="009D1694" w:rsidR="00E27BE9">
        <w:rPr>
          <w:rFonts w:ascii="Source Sans Pro" w:hAnsi="Source Sans Pro" w:cstheme="minorHAnsi"/>
          <w:b/>
          <w:sz w:val="22"/>
          <w:szCs w:val="22"/>
        </w:rPr>
        <w:t>eceived from the current collec</w:t>
      </w:r>
      <w:r w:rsidRPr="009D1694">
        <w:rPr>
          <w:rFonts w:ascii="Source Sans Pro" w:hAnsi="Source Sans Pro" w:cstheme="minorHAnsi"/>
          <w:b/>
          <w:sz w:val="22"/>
          <w:szCs w:val="22"/>
        </w:rPr>
        <w:t>tion.</w:t>
      </w:r>
    </w:p>
    <w:p w:rsidR="009F7E1A" w:rsidRPr="009D1694" w:rsidP="009F7E1A" w14:paraId="24682656" w14:textId="77777777">
      <w:pPr>
        <w:tabs>
          <w:tab w:val="left" w:pos="-720"/>
        </w:tabs>
        <w:suppressAutoHyphens/>
        <w:rPr>
          <w:rFonts w:ascii="Source Sans Pro" w:hAnsi="Source Sans Pro" w:cstheme="minorHAnsi"/>
          <w:sz w:val="22"/>
          <w:szCs w:val="22"/>
        </w:rPr>
      </w:pPr>
    </w:p>
    <w:p w:rsidR="00C61D4E" w:rsidRPr="009D1694" w:rsidP="00B339A6" w14:paraId="133CED5B" w14:textId="6A5F1822">
      <w:pPr>
        <w:tabs>
          <w:tab w:val="left" w:pos="-720"/>
        </w:tabs>
        <w:suppressAutoHyphens/>
        <w:spacing w:line="480" w:lineRule="auto"/>
        <w:rPr>
          <w:rFonts w:ascii="Source Sans Pro" w:hAnsi="Source Sans Pro"/>
          <w:bCs/>
          <w:sz w:val="22"/>
          <w:szCs w:val="22"/>
        </w:rPr>
      </w:pPr>
      <w:r w:rsidRPr="009D1694">
        <w:rPr>
          <w:rFonts w:ascii="Source Sans Pro" w:hAnsi="Source Sans Pro"/>
          <w:bCs/>
          <w:sz w:val="22"/>
          <w:szCs w:val="22"/>
        </w:rPr>
        <w:tab/>
      </w:r>
      <w:r w:rsidRPr="009D1694" w:rsidR="00B339A6">
        <w:rPr>
          <w:rFonts w:ascii="Source Sans Pro" w:hAnsi="Source Sans Pro"/>
          <w:bCs/>
          <w:sz w:val="22"/>
          <w:szCs w:val="22"/>
        </w:rPr>
        <w:t xml:space="preserve">In their D-SNAP waiver requests, State agencies outline the impact of the disaster on households and/or businesses, the proposed procedures for conducting D-SNAP, designate the areas where they wish to operate, and provide estimates of benefit issuance. </w:t>
      </w:r>
      <w:r w:rsidR="00B75723">
        <w:rPr>
          <w:rFonts w:ascii="Source Sans Pro" w:hAnsi="Source Sans Pro"/>
          <w:bCs/>
          <w:sz w:val="22"/>
          <w:szCs w:val="22"/>
        </w:rPr>
        <w:t>FNS uses this information</w:t>
      </w:r>
      <w:r w:rsidRPr="009D1694">
        <w:rPr>
          <w:rFonts w:ascii="Source Sans Pro" w:hAnsi="Source Sans Pro"/>
          <w:bCs/>
          <w:sz w:val="22"/>
          <w:szCs w:val="22"/>
        </w:rPr>
        <w:t xml:space="preserve"> to </w:t>
      </w:r>
      <w:r w:rsidRPr="009D1694" w:rsidR="00DC3D09">
        <w:rPr>
          <w:rFonts w:ascii="Source Sans Pro" w:hAnsi="Source Sans Pro"/>
          <w:bCs/>
          <w:sz w:val="22"/>
          <w:szCs w:val="22"/>
        </w:rPr>
        <w:t xml:space="preserve">evaluate the State agency’s plan for operation to ensure compliance with </w:t>
      </w:r>
      <w:r w:rsidRPr="009D1694" w:rsidR="00A74CD3">
        <w:rPr>
          <w:rFonts w:ascii="Source Sans Pro" w:hAnsi="Source Sans Pro"/>
          <w:bCs/>
          <w:sz w:val="22"/>
          <w:szCs w:val="22"/>
        </w:rPr>
        <w:t>t</w:t>
      </w:r>
      <w:r w:rsidRPr="009D1694" w:rsidR="0010387F">
        <w:rPr>
          <w:rFonts w:ascii="Source Sans Pro" w:hAnsi="Source Sans Pro"/>
          <w:bCs/>
          <w:sz w:val="22"/>
          <w:szCs w:val="22"/>
        </w:rPr>
        <w:t xml:space="preserve">he </w:t>
      </w:r>
      <w:r w:rsidR="00B364B0">
        <w:rPr>
          <w:rFonts w:ascii="Source Sans Pro" w:hAnsi="Source Sans Pro"/>
          <w:bCs/>
          <w:sz w:val="22"/>
          <w:szCs w:val="22"/>
        </w:rPr>
        <w:t xml:space="preserve">Food and Nutrition </w:t>
      </w:r>
      <w:r w:rsidRPr="009D1694" w:rsidR="0010387F">
        <w:rPr>
          <w:rFonts w:ascii="Source Sans Pro" w:hAnsi="Source Sans Pro"/>
          <w:bCs/>
          <w:sz w:val="22"/>
          <w:szCs w:val="22"/>
        </w:rPr>
        <w:t xml:space="preserve">Act, </w:t>
      </w:r>
      <w:r w:rsidRPr="009D1694" w:rsidR="00A74CD3">
        <w:rPr>
          <w:rFonts w:ascii="Source Sans Pro" w:hAnsi="Source Sans Pro"/>
          <w:bCs/>
          <w:sz w:val="22"/>
          <w:szCs w:val="22"/>
        </w:rPr>
        <w:t xml:space="preserve">the Stafford Act, </w:t>
      </w:r>
      <w:r w:rsidRPr="009D1694" w:rsidR="0057194B">
        <w:rPr>
          <w:rFonts w:ascii="Source Sans Pro" w:hAnsi="Source Sans Pro"/>
          <w:bCs/>
          <w:sz w:val="22"/>
          <w:szCs w:val="22"/>
        </w:rPr>
        <w:t>SNAP regulations, and D-SNAP guidance.</w:t>
      </w:r>
    </w:p>
    <w:p w:rsidR="00E25EB3" w:rsidRPr="00607B4F" w:rsidP="00B339A6" w14:paraId="03E4C666" w14:textId="75278BD0">
      <w:pPr>
        <w:tabs>
          <w:tab w:val="left" w:pos="-720"/>
        </w:tabs>
        <w:suppressAutoHyphens/>
        <w:spacing w:line="480" w:lineRule="auto"/>
        <w:rPr>
          <w:rFonts w:ascii="Source Sans Pro" w:hAnsi="Source Sans Pro" w:cstheme="minorHAnsi"/>
          <w:sz w:val="22"/>
          <w:szCs w:val="22"/>
        </w:rPr>
      </w:pPr>
      <w:r w:rsidRPr="009D1694">
        <w:rPr>
          <w:rFonts w:ascii="Source Sans Pro" w:hAnsi="Source Sans Pro"/>
          <w:bCs/>
          <w:sz w:val="22"/>
          <w:szCs w:val="22"/>
        </w:rPr>
        <w:tab/>
      </w:r>
      <w:r w:rsidRPr="009D1694" w:rsidR="00B339A6">
        <w:rPr>
          <w:rFonts w:ascii="Source Sans Pro" w:hAnsi="Source Sans Pro"/>
          <w:bCs/>
          <w:sz w:val="22"/>
          <w:szCs w:val="22"/>
        </w:rPr>
        <w:t xml:space="preserve">Along with the waiver request to operate D-SNAP in areas that have received an IA declaration, FNS asks that the State agency submit </w:t>
      </w:r>
      <w:r w:rsidR="004711B4">
        <w:rPr>
          <w:rFonts w:ascii="Source Sans Pro" w:hAnsi="Source Sans Pro"/>
          <w:bCs/>
          <w:sz w:val="22"/>
          <w:szCs w:val="22"/>
        </w:rPr>
        <w:t xml:space="preserve">a </w:t>
      </w:r>
      <w:r w:rsidRPr="009D1694" w:rsidR="00B339A6">
        <w:rPr>
          <w:rFonts w:ascii="Source Sans Pro" w:hAnsi="Source Sans Pro"/>
          <w:bCs/>
          <w:sz w:val="22"/>
          <w:szCs w:val="22"/>
        </w:rPr>
        <w:t xml:space="preserve">draft press release </w:t>
      </w:r>
      <w:r w:rsidR="00D0027B">
        <w:rPr>
          <w:rFonts w:ascii="Source Sans Pro" w:hAnsi="Source Sans Pro"/>
          <w:bCs/>
          <w:sz w:val="22"/>
          <w:szCs w:val="22"/>
        </w:rPr>
        <w:t xml:space="preserve">(Appendix D) </w:t>
      </w:r>
      <w:r w:rsidRPr="009D1694" w:rsidR="00B339A6">
        <w:rPr>
          <w:rFonts w:ascii="Source Sans Pro" w:hAnsi="Source Sans Pro"/>
          <w:bCs/>
          <w:sz w:val="22"/>
          <w:szCs w:val="22"/>
        </w:rPr>
        <w:t>and a sample of their D-SNAP application</w:t>
      </w:r>
      <w:r w:rsidR="00D0027B">
        <w:rPr>
          <w:rFonts w:ascii="Source Sans Pro" w:hAnsi="Source Sans Pro"/>
          <w:bCs/>
          <w:sz w:val="22"/>
          <w:szCs w:val="22"/>
        </w:rPr>
        <w:t xml:space="preserve"> (Appendix E)</w:t>
      </w:r>
      <w:r w:rsidRPr="009D1694" w:rsidR="00B339A6">
        <w:rPr>
          <w:rFonts w:ascii="Source Sans Pro" w:hAnsi="Source Sans Pro"/>
          <w:bCs/>
          <w:sz w:val="22"/>
          <w:szCs w:val="22"/>
        </w:rPr>
        <w:t xml:space="preserve"> for households applying for assistance. </w:t>
      </w:r>
      <w:r w:rsidR="00E82998">
        <w:rPr>
          <w:rFonts w:ascii="Source Sans Pro" w:hAnsi="Source Sans Pro"/>
          <w:bCs/>
          <w:sz w:val="22"/>
          <w:szCs w:val="22"/>
        </w:rPr>
        <w:t>FNS expects State agencies</w:t>
      </w:r>
      <w:r w:rsidRPr="009D1694">
        <w:rPr>
          <w:rFonts w:ascii="Source Sans Pro" w:hAnsi="Source Sans Pro"/>
          <w:bCs/>
          <w:sz w:val="22"/>
          <w:szCs w:val="22"/>
        </w:rPr>
        <w:t xml:space="preserve"> to issue a press release </w:t>
      </w:r>
      <w:r w:rsidRPr="0085481C" w:rsidR="00161DFE">
        <w:rPr>
          <w:rFonts w:ascii="Source Sans Pro" w:hAnsi="Source Sans Pro"/>
          <w:bCs/>
          <w:sz w:val="22"/>
          <w:szCs w:val="22"/>
        </w:rPr>
        <w:t>at least several days before the application period for D-SNAP opens to the public</w:t>
      </w:r>
      <w:r w:rsidRPr="00161DFE" w:rsidR="00161DFE">
        <w:rPr>
          <w:rFonts w:ascii="Source Sans Pro" w:hAnsi="Source Sans Pro"/>
          <w:bCs/>
          <w:sz w:val="22"/>
          <w:szCs w:val="22"/>
        </w:rPr>
        <w:t xml:space="preserve"> </w:t>
      </w:r>
      <w:r w:rsidRPr="009D1694">
        <w:rPr>
          <w:rFonts w:ascii="Source Sans Pro" w:hAnsi="Source Sans Pro"/>
          <w:bCs/>
          <w:sz w:val="22"/>
          <w:szCs w:val="22"/>
        </w:rPr>
        <w:t>to publicize the application period to households impacted by the disaster that may need assistance. Per D-SNAP Guidance, the press release should include information about the operation such as the counties</w:t>
      </w:r>
      <w:r w:rsidR="00B54F9D">
        <w:rPr>
          <w:rFonts w:ascii="Source Sans Pro" w:hAnsi="Source Sans Pro"/>
          <w:bCs/>
          <w:sz w:val="22"/>
          <w:szCs w:val="22"/>
        </w:rPr>
        <w:t xml:space="preserve"> and/</w:t>
      </w:r>
      <w:r w:rsidRPr="009D1694">
        <w:rPr>
          <w:rFonts w:ascii="Source Sans Pro" w:hAnsi="Source Sans Pro"/>
          <w:bCs/>
          <w:sz w:val="22"/>
          <w:szCs w:val="22"/>
        </w:rPr>
        <w:t xml:space="preserve">or ZIP </w:t>
      </w:r>
      <w:r w:rsidR="008B698D">
        <w:rPr>
          <w:rFonts w:ascii="Source Sans Pro" w:hAnsi="Source Sans Pro"/>
          <w:bCs/>
          <w:sz w:val="22"/>
          <w:szCs w:val="22"/>
        </w:rPr>
        <w:t>c</w:t>
      </w:r>
      <w:r w:rsidRPr="009D1694">
        <w:rPr>
          <w:rFonts w:ascii="Source Sans Pro" w:hAnsi="Source Sans Pro"/>
          <w:bCs/>
          <w:sz w:val="22"/>
          <w:szCs w:val="22"/>
        </w:rPr>
        <w:t>odes approved for assistance, application dates, application sites and hours of operation, and other information that potential applicants may need. T</w:t>
      </w:r>
      <w:r w:rsidRPr="009D1694" w:rsidR="00232BC3">
        <w:rPr>
          <w:rFonts w:ascii="Source Sans Pro" w:hAnsi="Source Sans Pro"/>
          <w:bCs/>
          <w:sz w:val="22"/>
          <w:szCs w:val="22"/>
        </w:rPr>
        <w:t>h</w:t>
      </w:r>
      <w:r w:rsidRPr="009D1694">
        <w:rPr>
          <w:rFonts w:ascii="Source Sans Pro" w:hAnsi="Source Sans Pro"/>
          <w:bCs/>
          <w:sz w:val="22"/>
          <w:szCs w:val="22"/>
        </w:rPr>
        <w:t>e sample</w:t>
      </w:r>
      <w:r w:rsidRPr="009D1694" w:rsidR="00232BC3">
        <w:rPr>
          <w:rFonts w:ascii="Source Sans Pro" w:hAnsi="Source Sans Pro"/>
          <w:bCs/>
          <w:sz w:val="22"/>
          <w:szCs w:val="22"/>
        </w:rPr>
        <w:t xml:space="preserve"> application should include information about the head of </w:t>
      </w:r>
      <w:r w:rsidRPr="009D1694" w:rsidR="00232BC3">
        <w:rPr>
          <w:rFonts w:ascii="Source Sans Pro" w:hAnsi="Source Sans Pro"/>
          <w:bCs/>
          <w:sz w:val="22"/>
          <w:szCs w:val="22"/>
        </w:rPr>
        <w:t>household</w:t>
      </w:r>
      <w:r w:rsidRPr="009D1694" w:rsidR="00232BC3">
        <w:rPr>
          <w:rFonts w:ascii="Source Sans Pro" w:hAnsi="Source Sans Pro"/>
          <w:bCs/>
          <w:sz w:val="22"/>
          <w:szCs w:val="22"/>
        </w:rPr>
        <w:t>, the impact of the disaster on the household, household members, household income and resources, a penalty warning, and USDA’s nondiscrimination statement.</w:t>
      </w:r>
      <w:r w:rsidR="00975CDB">
        <w:rPr>
          <w:rFonts w:ascii="Source Sans Pro" w:hAnsi="Source Sans Pro"/>
          <w:bCs/>
          <w:sz w:val="22"/>
          <w:szCs w:val="22"/>
        </w:rPr>
        <w:t xml:space="preserve"> </w:t>
      </w:r>
      <w:r w:rsidR="004E3BC9">
        <w:rPr>
          <w:rFonts w:ascii="Source Sans Pro" w:hAnsi="Source Sans Pro"/>
          <w:bCs/>
          <w:sz w:val="22"/>
          <w:szCs w:val="22"/>
        </w:rPr>
        <w:t>FNS review</w:t>
      </w:r>
      <w:r w:rsidR="003D647A">
        <w:rPr>
          <w:rFonts w:ascii="Source Sans Pro" w:hAnsi="Source Sans Pro"/>
          <w:bCs/>
          <w:sz w:val="22"/>
          <w:szCs w:val="22"/>
        </w:rPr>
        <w:t>s</w:t>
      </w:r>
      <w:r w:rsidR="004E3BC9">
        <w:rPr>
          <w:rFonts w:ascii="Source Sans Pro" w:hAnsi="Source Sans Pro"/>
          <w:bCs/>
          <w:sz w:val="22"/>
          <w:szCs w:val="22"/>
        </w:rPr>
        <w:t xml:space="preserve"> </w:t>
      </w:r>
      <w:r w:rsidR="003D647A">
        <w:rPr>
          <w:rFonts w:ascii="Source Sans Pro" w:hAnsi="Source Sans Pro"/>
          <w:bCs/>
          <w:sz w:val="22"/>
          <w:szCs w:val="22"/>
        </w:rPr>
        <w:t>the</w:t>
      </w:r>
      <w:r w:rsidR="004E3BC9">
        <w:rPr>
          <w:rFonts w:ascii="Source Sans Pro" w:hAnsi="Source Sans Pro"/>
          <w:bCs/>
          <w:sz w:val="22"/>
          <w:szCs w:val="22"/>
        </w:rPr>
        <w:t xml:space="preserve"> D-SNAP sample application for households because </w:t>
      </w:r>
      <w:r w:rsidR="004E3BC9">
        <w:rPr>
          <w:rFonts w:ascii="Source Sans Pro" w:hAnsi="Source Sans Pro"/>
          <w:bCs/>
          <w:sz w:val="22"/>
          <w:szCs w:val="22"/>
        </w:rPr>
        <w:t>t</w:t>
      </w:r>
      <w:r w:rsidR="00975CDB">
        <w:rPr>
          <w:rFonts w:ascii="Source Sans Pro" w:hAnsi="Source Sans Pro"/>
          <w:bCs/>
          <w:sz w:val="22"/>
          <w:szCs w:val="22"/>
        </w:rPr>
        <w:t xml:space="preserve">he </w:t>
      </w:r>
      <w:r w:rsidR="00D25F20">
        <w:rPr>
          <w:rFonts w:ascii="Source Sans Pro" w:hAnsi="Source Sans Pro"/>
          <w:bCs/>
          <w:sz w:val="22"/>
          <w:szCs w:val="22"/>
        </w:rPr>
        <w:t xml:space="preserve">fields that are necessary on a household application for D-SNAP </w:t>
      </w:r>
      <w:r w:rsidR="004A5DC6">
        <w:rPr>
          <w:rFonts w:ascii="Source Sans Pro" w:hAnsi="Source Sans Pro"/>
          <w:bCs/>
          <w:sz w:val="22"/>
          <w:szCs w:val="22"/>
        </w:rPr>
        <w:t>are distinct from the regular SNAP application</w:t>
      </w:r>
      <w:r w:rsidR="004E3BC9">
        <w:rPr>
          <w:rFonts w:ascii="Source Sans Pro" w:hAnsi="Source Sans Pro"/>
          <w:bCs/>
          <w:sz w:val="22"/>
          <w:szCs w:val="22"/>
        </w:rPr>
        <w:t>.</w:t>
      </w:r>
      <w:r w:rsidR="00607B4F">
        <w:rPr>
          <w:rFonts w:ascii="Source Sans Pro" w:hAnsi="Source Sans Pro" w:cstheme="minorHAnsi"/>
          <w:sz w:val="22"/>
          <w:szCs w:val="22"/>
        </w:rPr>
        <w:t xml:space="preserve"> </w:t>
      </w:r>
      <w:r w:rsidR="00262C9B">
        <w:rPr>
          <w:rFonts w:ascii="Source Sans Pro" w:hAnsi="Source Sans Pro"/>
          <w:bCs/>
          <w:sz w:val="22"/>
          <w:szCs w:val="22"/>
        </w:rPr>
        <w:t>T</w:t>
      </w:r>
      <w:r w:rsidRPr="009D1694" w:rsidR="00B339A6">
        <w:rPr>
          <w:rFonts w:ascii="Source Sans Pro" w:hAnsi="Source Sans Pro"/>
          <w:bCs/>
          <w:sz w:val="22"/>
          <w:szCs w:val="22"/>
        </w:rPr>
        <w:t xml:space="preserve">his information is critical to </w:t>
      </w:r>
      <w:r w:rsidRPr="009D1694" w:rsidR="00F5403A">
        <w:rPr>
          <w:rFonts w:ascii="Source Sans Pro" w:hAnsi="Source Sans Pro"/>
          <w:bCs/>
          <w:sz w:val="22"/>
          <w:szCs w:val="22"/>
        </w:rPr>
        <w:t>ensure</w:t>
      </w:r>
      <w:r w:rsidRPr="009D1694" w:rsidR="00B339A6">
        <w:rPr>
          <w:rFonts w:ascii="Source Sans Pro" w:hAnsi="Source Sans Pro"/>
          <w:bCs/>
          <w:sz w:val="22"/>
          <w:szCs w:val="22"/>
        </w:rPr>
        <w:t xml:space="preserve"> that the State agency is prepared to operate an effective and efficient D-SNAP.</w:t>
      </w:r>
      <w:r w:rsidR="00630C11">
        <w:rPr>
          <w:rFonts w:ascii="Source Sans Pro" w:hAnsi="Source Sans Pro"/>
          <w:bCs/>
          <w:sz w:val="22"/>
          <w:szCs w:val="22"/>
        </w:rPr>
        <w:t xml:space="preserve"> The D-SNAP waiver request is not the same as the D-SNAP sample application. The D-SNAP waiver request is submitted to FNS by the State agency </w:t>
      </w:r>
      <w:r w:rsidR="004A700E">
        <w:rPr>
          <w:rFonts w:ascii="Source Sans Pro" w:hAnsi="Source Sans Pro"/>
          <w:bCs/>
          <w:sz w:val="22"/>
          <w:szCs w:val="22"/>
        </w:rPr>
        <w:t xml:space="preserve">to operate a D-SNAP after a disaster in their State. The D-SNAP sample application </w:t>
      </w:r>
      <w:r w:rsidR="00AB09FA">
        <w:rPr>
          <w:rFonts w:ascii="Source Sans Pro" w:hAnsi="Source Sans Pro"/>
          <w:bCs/>
          <w:sz w:val="22"/>
          <w:szCs w:val="22"/>
        </w:rPr>
        <w:t>is</w:t>
      </w:r>
      <w:r w:rsidR="007E3CA0">
        <w:rPr>
          <w:rFonts w:ascii="Source Sans Pro" w:hAnsi="Source Sans Pro"/>
          <w:bCs/>
          <w:sz w:val="22"/>
          <w:szCs w:val="22"/>
        </w:rPr>
        <w:t xml:space="preserve"> a separate document</w:t>
      </w:r>
      <w:r w:rsidR="00AB09FA">
        <w:rPr>
          <w:rFonts w:ascii="Source Sans Pro" w:hAnsi="Source Sans Pro"/>
          <w:bCs/>
          <w:sz w:val="22"/>
          <w:szCs w:val="22"/>
        </w:rPr>
        <w:t xml:space="preserve"> submitted to FNS by the State agency to ensure that the State agency</w:t>
      </w:r>
      <w:r w:rsidR="00D56552">
        <w:rPr>
          <w:rFonts w:ascii="Source Sans Pro" w:hAnsi="Source Sans Pro"/>
          <w:bCs/>
          <w:sz w:val="22"/>
          <w:szCs w:val="22"/>
        </w:rPr>
        <w:t xml:space="preserve"> will ask </w:t>
      </w:r>
      <w:r w:rsidR="006E43A8">
        <w:rPr>
          <w:rFonts w:ascii="Source Sans Pro" w:hAnsi="Source Sans Pro"/>
          <w:bCs/>
          <w:sz w:val="22"/>
          <w:szCs w:val="22"/>
        </w:rPr>
        <w:t>households</w:t>
      </w:r>
      <w:r w:rsidR="00D56552">
        <w:rPr>
          <w:rFonts w:ascii="Source Sans Pro" w:hAnsi="Source Sans Pro"/>
          <w:bCs/>
          <w:sz w:val="22"/>
          <w:szCs w:val="22"/>
        </w:rPr>
        <w:t xml:space="preserve"> applying for D-SNAP </w:t>
      </w:r>
      <w:r w:rsidR="006E43A8">
        <w:rPr>
          <w:rFonts w:ascii="Source Sans Pro" w:hAnsi="Source Sans Pro"/>
          <w:bCs/>
          <w:sz w:val="22"/>
          <w:szCs w:val="22"/>
        </w:rPr>
        <w:t>benefits the required information</w:t>
      </w:r>
      <w:r w:rsidR="00E77963">
        <w:rPr>
          <w:rFonts w:ascii="Source Sans Pro" w:hAnsi="Source Sans Pro"/>
          <w:bCs/>
          <w:sz w:val="22"/>
          <w:szCs w:val="22"/>
        </w:rPr>
        <w:t xml:space="preserve">, including information </w:t>
      </w:r>
      <w:r w:rsidR="007E3CA0">
        <w:rPr>
          <w:rFonts w:ascii="Source Sans Pro" w:hAnsi="Source Sans Pro"/>
          <w:bCs/>
          <w:sz w:val="22"/>
          <w:szCs w:val="22"/>
        </w:rPr>
        <w:t xml:space="preserve">on </w:t>
      </w:r>
      <w:r w:rsidR="00B5102C">
        <w:rPr>
          <w:rFonts w:ascii="Source Sans Pro" w:hAnsi="Source Sans Pro"/>
          <w:bCs/>
          <w:sz w:val="22"/>
          <w:szCs w:val="22"/>
        </w:rPr>
        <w:t>the impact of the disaster</w:t>
      </w:r>
      <w:r w:rsidR="007E3CA0">
        <w:rPr>
          <w:rFonts w:ascii="Source Sans Pro" w:hAnsi="Source Sans Pro"/>
          <w:bCs/>
          <w:sz w:val="22"/>
          <w:szCs w:val="22"/>
        </w:rPr>
        <w:t xml:space="preserve"> on the household</w:t>
      </w:r>
      <w:r w:rsidR="00B5102C">
        <w:rPr>
          <w:rFonts w:ascii="Source Sans Pro" w:hAnsi="Source Sans Pro"/>
          <w:bCs/>
          <w:sz w:val="22"/>
          <w:szCs w:val="22"/>
        </w:rPr>
        <w:t>.</w:t>
      </w:r>
    </w:p>
    <w:p w:rsidR="0060125E" w:rsidRPr="00020316" w:rsidP="0060125E" w14:paraId="4A03BB73" w14:textId="2E133814">
      <w:pPr>
        <w:tabs>
          <w:tab w:val="left" w:pos="-720"/>
        </w:tabs>
        <w:suppressAutoHyphens/>
        <w:spacing w:line="480" w:lineRule="auto"/>
        <w:rPr>
          <w:rFonts w:ascii="Source Sans Pro" w:hAnsi="Source Sans Pro"/>
          <w:bCs/>
          <w:sz w:val="22"/>
          <w:szCs w:val="22"/>
        </w:rPr>
      </w:pPr>
      <w:r w:rsidRPr="00020316">
        <w:rPr>
          <w:rFonts w:ascii="Source Sans Pro" w:hAnsi="Source Sans Pro"/>
          <w:bCs/>
          <w:sz w:val="22"/>
          <w:szCs w:val="22"/>
        </w:rPr>
        <w:tab/>
      </w:r>
      <w:r w:rsidRPr="00020316" w:rsidR="00B339A6">
        <w:rPr>
          <w:rFonts w:ascii="Source Sans Pro" w:hAnsi="Source Sans Pro"/>
          <w:bCs/>
          <w:sz w:val="22"/>
          <w:szCs w:val="22"/>
        </w:rPr>
        <w:t xml:space="preserve">Once </w:t>
      </w:r>
      <w:r w:rsidR="003A3729">
        <w:rPr>
          <w:rFonts w:ascii="Source Sans Pro" w:hAnsi="Source Sans Pro"/>
          <w:bCs/>
          <w:sz w:val="22"/>
          <w:szCs w:val="22"/>
        </w:rPr>
        <w:t xml:space="preserve">FNS approves </w:t>
      </w:r>
      <w:r w:rsidRPr="00020316" w:rsidR="00B339A6">
        <w:rPr>
          <w:rFonts w:ascii="Source Sans Pro" w:hAnsi="Source Sans Pro"/>
          <w:bCs/>
          <w:sz w:val="22"/>
          <w:szCs w:val="22"/>
        </w:rPr>
        <w:t xml:space="preserve">an initial waiver request to operate D-SNAP, State agencies </w:t>
      </w:r>
      <w:r w:rsidR="00E63BCC">
        <w:rPr>
          <w:rFonts w:ascii="Source Sans Pro" w:hAnsi="Source Sans Pro"/>
          <w:bCs/>
          <w:sz w:val="22"/>
          <w:szCs w:val="22"/>
        </w:rPr>
        <w:t>can</w:t>
      </w:r>
      <w:r w:rsidRPr="00020316" w:rsidR="00B339A6">
        <w:rPr>
          <w:rFonts w:ascii="Source Sans Pro" w:hAnsi="Source Sans Pro"/>
          <w:bCs/>
          <w:sz w:val="22"/>
          <w:szCs w:val="22"/>
        </w:rPr>
        <w:t xml:space="preserve"> submit any subsequent request to modify or extend operations to eligible areas to FNS for approval. These </w:t>
      </w:r>
      <w:r w:rsidRPr="00020316" w:rsidR="00B339A6">
        <w:rPr>
          <w:rFonts w:ascii="Source Sans Pro" w:hAnsi="Source Sans Pro"/>
          <w:bCs/>
          <w:sz w:val="22"/>
          <w:szCs w:val="22"/>
        </w:rPr>
        <w:t>modification</w:t>
      </w:r>
      <w:r w:rsidRPr="00020316" w:rsidR="00B339A6">
        <w:rPr>
          <w:rFonts w:ascii="Source Sans Pro" w:hAnsi="Source Sans Pro"/>
          <w:bCs/>
          <w:sz w:val="22"/>
          <w:szCs w:val="22"/>
        </w:rPr>
        <w:t xml:space="preserve"> or extension requests are typically </w:t>
      </w:r>
      <w:r w:rsidR="00BC4385">
        <w:rPr>
          <w:rFonts w:ascii="Source Sans Pro" w:hAnsi="Source Sans Pro"/>
          <w:bCs/>
          <w:sz w:val="22"/>
          <w:szCs w:val="22"/>
        </w:rPr>
        <w:t>submitted</w:t>
      </w:r>
      <w:r w:rsidRPr="00020316" w:rsidR="00B339A6">
        <w:rPr>
          <w:rFonts w:ascii="Source Sans Pro" w:hAnsi="Source Sans Pro"/>
          <w:bCs/>
          <w:sz w:val="22"/>
          <w:szCs w:val="22"/>
        </w:rPr>
        <w:t xml:space="preserve"> when a </w:t>
      </w:r>
      <w:r w:rsidR="00CA6044">
        <w:rPr>
          <w:rFonts w:ascii="Source Sans Pro" w:hAnsi="Source Sans Pro"/>
          <w:bCs/>
          <w:sz w:val="22"/>
          <w:szCs w:val="22"/>
        </w:rPr>
        <w:t>State</w:t>
      </w:r>
      <w:r w:rsidR="002D3C67">
        <w:rPr>
          <w:rFonts w:ascii="Source Sans Pro" w:hAnsi="Source Sans Pro"/>
          <w:bCs/>
          <w:sz w:val="22"/>
          <w:szCs w:val="22"/>
        </w:rPr>
        <w:t xml:space="preserve"> agency</w:t>
      </w:r>
      <w:r w:rsidR="00CA6044">
        <w:rPr>
          <w:rFonts w:ascii="Source Sans Pro" w:hAnsi="Source Sans Pro"/>
          <w:bCs/>
          <w:sz w:val="22"/>
          <w:szCs w:val="22"/>
        </w:rPr>
        <w:t xml:space="preserve"> needs to lengthen their D-SNAP operation </w:t>
      </w:r>
      <w:r w:rsidR="00B5579D">
        <w:rPr>
          <w:rFonts w:ascii="Source Sans Pro" w:hAnsi="Source Sans Pro"/>
          <w:bCs/>
          <w:sz w:val="22"/>
          <w:szCs w:val="22"/>
        </w:rPr>
        <w:t>or expand the areas that it serves based on the needs of the population impacted by the disaster</w:t>
      </w:r>
      <w:r w:rsidR="00290461">
        <w:rPr>
          <w:rFonts w:ascii="Source Sans Pro" w:hAnsi="Source Sans Pro"/>
          <w:bCs/>
          <w:sz w:val="22"/>
          <w:szCs w:val="22"/>
        </w:rPr>
        <w:t xml:space="preserve"> and/or </w:t>
      </w:r>
      <w:r w:rsidR="002D3C67">
        <w:rPr>
          <w:rFonts w:ascii="Source Sans Pro" w:hAnsi="Source Sans Pro"/>
          <w:bCs/>
          <w:sz w:val="22"/>
          <w:szCs w:val="22"/>
        </w:rPr>
        <w:t>the addition of areas to a Major Disaster Declaration</w:t>
      </w:r>
      <w:r w:rsidRPr="00020316" w:rsidR="00B339A6">
        <w:rPr>
          <w:rFonts w:ascii="Source Sans Pro" w:hAnsi="Source Sans Pro"/>
          <w:bCs/>
          <w:sz w:val="22"/>
          <w:szCs w:val="22"/>
        </w:rPr>
        <w:t>.</w:t>
      </w:r>
      <w:r w:rsidRPr="00020316" w:rsidR="008D0A3C">
        <w:rPr>
          <w:rFonts w:ascii="Source Sans Pro" w:hAnsi="Source Sans Pro"/>
          <w:bCs/>
          <w:sz w:val="22"/>
          <w:szCs w:val="22"/>
        </w:rPr>
        <w:t xml:space="preserve"> </w:t>
      </w:r>
      <w:r w:rsidRPr="00020316">
        <w:rPr>
          <w:rFonts w:ascii="Source Sans Pro" w:hAnsi="Source Sans Pro"/>
          <w:bCs/>
          <w:sz w:val="22"/>
          <w:szCs w:val="22"/>
        </w:rPr>
        <w:t xml:space="preserve">These requests are submitted electronically through </w:t>
      </w:r>
      <w:r w:rsidR="00B54F9D">
        <w:rPr>
          <w:rFonts w:ascii="Source Sans Pro" w:hAnsi="Source Sans Pro"/>
          <w:bCs/>
          <w:sz w:val="22"/>
          <w:szCs w:val="22"/>
        </w:rPr>
        <w:t xml:space="preserve">the </w:t>
      </w:r>
      <w:r w:rsidRPr="00B455C9" w:rsidR="00B455C9">
        <w:rPr>
          <w:rFonts w:ascii="Source Sans Pro" w:hAnsi="Source Sans Pro"/>
          <w:bCs/>
          <w:sz w:val="22"/>
          <w:szCs w:val="22"/>
        </w:rPr>
        <w:t xml:space="preserve">Waiver Information Management System </w:t>
      </w:r>
      <w:r w:rsidR="002D3C67">
        <w:rPr>
          <w:rFonts w:ascii="Source Sans Pro" w:hAnsi="Source Sans Pro"/>
          <w:bCs/>
          <w:sz w:val="22"/>
          <w:szCs w:val="22"/>
        </w:rPr>
        <w:t>(</w:t>
      </w:r>
      <w:r w:rsidRPr="00020316">
        <w:rPr>
          <w:rFonts w:ascii="Source Sans Pro" w:hAnsi="Source Sans Pro"/>
          <w:bCs/>
          <w:sz w:val="22"/>
          <w:szCs w:val="22"/>
        </w:rPr>
        <w:t>WIMS</w:t>
      </w:r>
      <w:r w:rsidR="002D3C67">
        <w:rPr>
          <w:rFonts w:ascii="Source Sans Pro" w:hAnsi="Source Sans Pro"/>
          <w:bCs/>
          <w:sz w:val="22"/>
          <w:szCs w:val="22"/>
        </w:rPr>
        <w:t xml:space="preserve">). </w:t>
      </w:r>
    </w:p>
    <w:p w:rsidR="008D0A3C" w:rsidRPr="00020316" w:rsidP="00B339A6" w14:paraId="393B46BA" w14:textId="7FF19B5D">
      <w:pPr>
        <w:tabs>
          <w:tab w:val="left" w:pos="-720"/>
        </w:tabs>
        <w:suppressAutoHyphens/>
        <w:spacing w:line="480" w:lineRule="auto"/>
        <w:rPr>
          <w:rFonts w:ascii="Source Sans Pro" w:hAnsi="Source Sans Pro"/>
          <w:bCs/>
          <w:sz w:val="22"/>
          <w:szCs w:val="22"/>
        </w:rPr>
      </w:pPr>
      <w:r w:rsidRPr="00020316">
        <w:rPr>
          <w:rFonts w:ascii="Source Sans Pro" w:hAnsi="Source Sans Pro"/>
          <w:bCs/>
          <w:sz w:val="22"/>
          <w:szCs w:val="22"/>
        </w:rPr>
        <w:tab/>
      </w:r>
      <w:r w:rsidRPr="00020316" w:rsidR="00B339A6">
        <w:rPr>
          <w:rFonts w:ascii="Source Sans Pro" w:hAnsi="Source Sans Pro"/>
          <w:bCs/>
          <w:sz w:val="22"/>
          <w:szCs w:val="22"/>
        </w:rPr>
        <w:t>During the application period for a D-SNAP</w:t>
      </w:r>
      <w:r w:rsidR="002D3C67">
        <w:rPr>
          <w:rFonts w:ascii="Source Sans Pro" w:hAnsi="Source Sans Pro"/>
          <w:bCs/>
          <w:sz w:val="22"/>
          <w:szCs w:val="22"/>
        </w:rPr>
        <w:t xml:space="preserve"> operation</w:t>
      </w:r>
      <w:r w:rsidRPr="00020316" w:rsidR="00B339A6">
        <w:rPr>
          <w:rFonts w:ascii="Source Sans Pro" w:hAnsi="Source Sans Pro"/>
          <w:bCs/>
          <w:sz w:val="22"/>
          <w:szCs w:val="22"/>
        </w:rPr>
        <w:t>, State agencies submit daily reports to FNS. Daily reports</w:t>
      </w:r>
      <w:r w:rsidR="0086108B">
        <w:rPr>
          <w:rFonts w:ascii="Source Sans Pro" w:hAnsi="Source Sans Pro"/>
          <w:bCs/>
          <w:sz w:val="22"/>
          <w:szCs w:val="22"/>
        </w:rPr>
        <w:t xml:space="preserve"> allow FNS to</w:t>
      </w:r>
      <w:r w:rsidRPr="00020316" w:rsidR="00B339A6">
        <w:rPr>
          <w:rFonts w:ascii="Source Sans Pro" w:hAnsi="Source Sans Pro"/>
          <w:bCs/>
          <w:sz w:val="22"/>
          <w:szCs w:val="22"/>
        </w:rPr>
        <w:t xml:space="preserve"> monitor State agency capacity and benefit issuance to maintain a high level of customer service and integrity in D-SNAP operations. </w:t>
      </w:r>
      <w:r w:rsidRPr="00020316" w:rsidR="006333E6">
        <w:rPr>
          <w:rFonts w:ascii="Source Sans Pro" w:hAnsi="Source Sans Pro"/>
          <w:bCs/>
          <w:sz w:val="22"/>
          <w:szCs w:val="22"/>
        </w:rPr>
        <w:t xml:space="preserve">The daily reporting template </w:t>
      </w:r>
      <w:r w:rsidR="00653E78">
        <w:rPr>
          <w:rFonts w:ascii="Source Sans Pro" w:hAnsi="Source Sans Pro"/>
          <w:bCs/>
          <w:sz w:val="22"/>
          <w:szCs w:val="22"/>
        </w:rPr>
        <w:t>(Appendix F)</w:t>
      </w:r>
      <w:r w:rsidR="002D3C67">
        <w:rPr>
          <w:rFonts w:ascii="Source Sans Pro" w:hAnsi="Source Sans Pro"/>
          <w:bCs/>
          <w:sz w:val="22"/>
          <w:szCs w:val="22"/>
        </w:rPr>
        <w:t xml:space="preserve"> </w:t>
      </w:r>
      <w:r w:rsidRPr="00020316" w:rsidR="006333E6">
        <w:rPr>
          <w:rFonts w:ascii="Source Sans Pro" w:hAnsi="Source Sans Pro"/>
          <w:bCs/>
          <w:sz w:val="22"/>
          <w:szCs w:val="22"/>
        </w:rPr>
        <w:t xml:space="preserve">provided by FNS </w:t>
      </w:r>
      <w:r w:rsidRPr="00020316" w:rsidR="00F82D1F">
        <w:rPr>
          <w:rFonts w:ascii="Source Sans Pro" w:hAnsi="Source Sans Pro"/>
          <w:bCs/>
          <w:sz w:val="22"/>
          <w:szCs w:val="22"/>
        </w:rPr>
        <w:t>includes data such as the number of applications taken, the number of applications approved and denied, the amount of</w:t>
      </w:r>
      <w:r w:rsidR="00D530E9">
        <w:rPr>
          <w:rFonts w:ascii="Source Sans Pro" w:hAnsi="Source Sans Pro"/>
          <w:bCs/>
          <w:sz w:val="22"/>
          <w:szCs w:val="22"/>
        </w:rPr>
        <w:t xml:space="preserve"> D-SNAP</w:t>
      </w:r>
      <w:r w:rsidRPr="00020316" w:rsidR="00F82D1F">
        <w:rPr>
          <w:rFonts w:ascii="Source Sans Pro" w:hAnsi="Source Sans Pro"/>
          <w:bCs/>
          <w:sz w:val="22"/>
          <w:szCs w:val="22"/>
        </w:rPr>
        <w:t xml:space="preserve"> benefits issued, the number of pending applications, the number of supplements approved, </w:t>
      </w:r>
      <w:r w:rsidR="00B54F9D">
        <w:rPr>
          <w:rFonts w:ascii="Source Sans Pro" w:hAnsi="Source Sans Pro"/>
          <w:bCs/>
          <w:sz w:val="22"/>
          <w:szCs w:val="22"/>
        </w:rPr>
        <w:t xml:space="preserve">and </w:t>
      </w:r>
      <w:r w:rsidRPr="00020316" w:rsidR="00FF03C5">
        <w:rPr>
          <w:rFonts w:ascii="Source Sans Pro" w:hAnsi="Source Sans Pro"/>
          <w:bCs/>
          <w:sz w:val="22"/>
          <w:szCs w:val="22"/>
        </w:rPr>
        <w:t xml:space="preserve">the amount of supplements issued. For operations containing a virtual component, the daily report also captures telephonic operation and card issuance data. State agencies submit daily reports electronically through WIMS. </w:t>
      </w:r>
    </w:p>
    <w:p w:rsidR="007C4293" w:rsidRPr="00020316" w:rsidP="00BA1215" w14:paraId="6841DC7A" w14:textId="5526D976">
      <w:pPr>
        <w:tabs>
          <w:tab w:val="left" w:pos="-720"/>
        </w:tabs>
        <w:suppressAutoHyphens/>
        <w:spacing w:line="480" w:lineRule="auto"/>
        <w:rPr>
          <w:rFonts w:ascii="Source Sans Pro" w:hAnsi="Source Sans Pro"/>
          <w:bCs/>
          <w:sz w:val="22"/>
          <w:szCs w:val="22"/>
        </w:rPr>
      </w:pPr>
      <w:r w:rsidRPr="00020316">
        <w:rPr>
          <w:rFonts w:ascii="Source Sans Pro" w:hAnsi="Source Sans Pro"/>
          <w:bCs/>
          <w:sz w:val="22"/>
          <w:szCs w:val="22"/>
        </w:rPr>
        <w:tab/>
      </w:r>
      <w:r w:rsidRPr="00020316" w:rsidR="00B339A6">
        <w:rPr>
          <w:rFonts w:ascii="Source Sans Pro" w:hAnsi="Source Sans Pro"/>
          <w:bCs/>
          <w:sz w:val="22"/>
          <w:szCs w:val="22"/>
        </w:rPr>
        <w:t xml:space="preserve">Six months after the closing date of a State agency’s D-SNAP application period, State </w:t>
      </w:r>
      <w:r w:rsidRPr="00020316" w:rsidR="00B339A6">
        <w:rPr>
          <w:rFonts w:ascii="Source Sans Pro" w:hAnsi="Source Sans Pro"/>
          <w:bCs/>
          <w:sz w:val="22"/>
          <w:szCs w:val="22"/>
        </w:rPr>
        <w:t>agencies will submit a post</w:t>
      </w:r>
      <w:r w:rsidRPr="00020316" w:rsidR="000979AF">
        <w:rPr>
          <w:rFonts w:ascii="Source Sans Pro" w:hAnsi="Source Sans Pro"/>
          <w:bCs/>
          <w:sz w:val="22"/>
          <w:szCs w:val="22"/>
        </w:rPr>
        <w:t>-</w:t>
      </w:r>
      <w:r w:rsidRPr="00020316" w:rsidR="00B339A6">
        <w:rPr>
          <w:rFonts w:ascii="Source Sans Pro" w:hAnsi="Source Sans Pro"/>
          <w:bCs/>
          <w:sz w:val="22"/>
          <w:szCs w:val="22"/>
        </w:rPr>
        <w:t>disaster</w:t>
      </w:r>
      <w:r w:rsidR="002D3C67">
        <w:rPr>
          <w:rFonts w:ascii="Source Sans Pro" w:hAnsi="Source Sans Pro"/>
          <w:bCs/>
          <w:sz w:val="22"/>
          <w:szCs w:val="22"/>
        </w:rPr>
        <w:t xml:space="preserve"> review</w:t>
      </w:r>
      <w:r w:rsidRPr="00020316" w:rsidR="00B339A6">
        <w:rPr>
          <w:rFonts w:ascii="Source Sans Pro" w:hAnsi="Source Sans Pro"/>
          <w:bCs/>
          <w:sz w:val="22"/>
          <w:szCs w:val="22"/>
        </w:rPr>
        <w:t xml:space="preserve"> report to FNS. The post</w:t>
      </w:r>
      <w:r w:rsidR="008E7DD8">
        <w:rPr>
          <w:rFonts w:ascii="Source Sans Pro" w:hAnsi="Source Sans Pro"/>
          <w:bCs/>
          <w:sz w:val="22"/>
          <w:szCs w:val="22"/>
        </w:rPr>
        <w:t>-</w:t>
      </w:r>
      <w:r w:rsidRPr="002D3C67" w:rsidR="00B339A6">
        <w:rPr>
          <w:rFonts w:ascii="Source Sans Pro" w:hAnsi="Source Sans Pro"/>
          <w:bCs/>
          <w:sz w:val="22"/>
          <w:szCs w:val="22"/>
        </w:rPr>
        <w:t>disaster</w:t>
      </w:r>
      <w:r w:rsidR="002D3C67">
        <w:rPr>
          <w:rFonts w:ascii="Source Sans Pro" w:hAnsi="Source Sans Pro"/>
          <w:bCs/>
          <w:sz w:val="22"/>
          <w:szCs w:val="22"/>
        </w:rPr>
        <w:t xml:space="preserve"> review</w:t>
      </w:r>
      <w:r w:rsidRPr="002D3C67" w:rsidR="00B339A6">
        <w:rPr>
          <w:rFonts w:ascii="Source Sans Pro" w:hAnsi="Source Sans Pro"/>
          <w:bCs/>
          <w:sz w:val="22"/>
          <w:szCs w:val="22"/>
        </w:rPr>
        <w:t xml:space="preserve"> report ensures that FNS understands all aspects of the D-SNAP operation and can identify opportunities for improvement. </w:t>
      </w:r>
      <w:r w:rsidRPr="002D3C67" w:rsidR="006D5199">
        <w:rPr>
          <w:rFonts w:ascii="Source Sans Pro" w:hAnsi="Source Sans Pro"/>
          <w:bCs/>
          <w:sz w:val="22"/>
          <w:szCs w:val="22"/>
        </w:rPr>
        <w:t xml:space="preserve">The </w:t>
      </w:r>
      <w:r w:rsidR="00ED3C67">
        <w:rPr>
          <w:rFonts w:ascii="Source Sans Pro" w:hAnsi="Source Sans Pro"/>
          <w:bCs/>
          <w:sz w:val="22"/>
          <w:szCs w:val="22"/>
        </w:rPr>
        <w:t>p</w:t>
      </w:r>
      <w:r w:rsidRPr="00020316" w:rsidR="006D5199">
        <w:rPr>
          <w:rFonts w:ascii="Source Sans Pro" w:hAnsi="Source Sans Pro"/>
          <w:bCs/>
          <w:sz w:val="22"/>
          <w:szCs w:val="22"/>
        </w:rPr>
        <w:t>ost</w:t>
      </w:r>
      <w:r w:rsidR="008E7DD8">
        <w:rPr>
          <w:rFonts w:ascii="Source Sans Pro" w:hAnsi="Source Sans Pro"/>
          <w:bCs/>
          <w:sz w:val="22"/>
          <w:szCs w:val="22"/>
        </w:rPr>
        <w:t>-</w:t>
      </w:r>
      <w:r w:rsidR="00ED3C67">
        <w:rPr>
          <w:rFonts w:ascii="Source Sans Pro" w:hAnsi="Source Sans Pro"/>
          <w:bCs/>
          <w:sz w:val="22"/>
          <w:szCs w:val="22"/>
        </w:rPr>
        <w:t>d</w:t>
      </w:r>
      <w:r w:rsidRPr="00020316" w:rsidR="000979AF">
        <w:rPr>
          <w:rFonts w:ascii="Source Sans Pro" w:hAnsi="Source Sans Pro"/>
          <w:bCs/>
          <w:sz w:val="22"/>
          <w:szCs w:val="22"/>
        </w:rPr>
        <w:t xml:space="preserve">isaster </w:t>
      </w:r>
      <w:r w:rsidR="002D3C67">
        <w:rPr>
          <w:rFonts w:ascii="Source Sans Pro" w:hAnsi="Source Sans Pro"/>
          <w:bCs/>
          <w:sz w:val="22"/>
          <w:szCs w:val="22"/>
        </w:rPr>
        <w:t>review</w:t>
      </w:r>
      <w:r w:rsidRPr="002D3C67" w:rsidR="000979AF">
        <w:rPr>
          <w:rFonts w:ascii="Source Sans Pro" w:hAnsi="Source Sans Pro"/>
          <w:bCs/>
          <w:sz w:val="22"/>
          <w:szCs w:val="22"/>
        </w:rPr>
        <w:t xml:space="preserve"> </w:t>
      </w:r>
      <w:r w:rsidR="00ED3C67">
        <w:rPr>
          <w:rFonts w:ascii="Source Sans Pro" w:hAnsi="Source Sans Pro"/>
          <w:bCs/>
          <w:sz w:val="22"/>
          <w:szCs w:val="22"/>
        </w:rPr>
        <w:t>r</w:t>
      </w:r>
      <w:r w:rsidRPr="00020316" w:rsidR="00ED3C67">
        <w:rPr>
          <w:rFonts w:ascii="Source Sans Pro" w:hAnsi="Source Sans Pro"/>
          <w:bCs/>
          <w:sz w:val="22"/>
          <w:szCs w:val="22"/>
        </w:rPr>
        <w:t xml:space="preserve">eport </w:t>
      </w:r>
      <w:r w:rsidRPr="00020316" w:rsidR="006D5199">
        <w:rPr>
          <w:rFonts w:ascii="Source Sans Pro" w:hAnsi="Source Sans Pro"/>
          <w:bCs/>
          <w:sz w:val="22"/>
          <w:szCs w:val="22"/>
        </w:rPr>
        <w:t>template (Appendix G) asks that State agencies summarize the impact of the disaster, detail the D-SNAP operation and procedures utilized, provide case review results, and reflect on changes that could be considered in the future.</w:t>
      </w:r>
      <w:r w:rsidRPr="00020316" w:rsidR="00877941">
        <w:rPr>
          <w:rFonts w:ascii="Source Sans Pro" w:hAnsi="Source Sans Pro"/>
          <w:bCs/>
          <w:sz w:val="22"/>
          <w:szCs w:val="22"/>
        </w:rPr>
        <w:t xml:space="preserve"> State agencies submit the </w:t>
      </w:r>
      <w:r w:rsidRPr="00020316" w:rsidR="000979AF">
        <w:rPr>
          <w:rFonts w:ascii="Source Sans Pro" w:hAnsi="Source Sans Pro"/>
          <w:bCs/>
          <w:sz w:val="22"/>
          <w:szCs w:val="22"/>
        </w:rPr>
        <w:t>post-</w:t>
      </w:r>
      <w:r w:rsidRPr="00020316" w:rsidR="00877941">
        <w:rPr>
          <w:rFonts w:ascii="Source Sans Pro" w:hAnsi="Source Sans Pro"/>
          <w:bCs/>
          <w:sz w:val="22"/>
          <w:szCs w:val="22"/>
        </w:rPr>
        <w:t xml:space="preserve">disaster </w:t>
      </w:r>
      <w:r w:rsidR="002D3C67">
        <w:rPr>
          <w:rFonts w:ascii="Source Sans Pro" w:hAnsi="Source Sans Pro"/>
          <w:bCs/>
          <w:sz w:val="22"/>
          <w:szCs w:val="22"/>
        </w:rPr>
        <w:t xml:space="preserve">review </w:t>
      </w:r>
      <w:r w:rsidRPr="00020316" w:rsidR="00877941">
        <w:rPr>
          <w:rFonts w:ascii="Source Sans Pro" w:hAnsi="Source Sans Pro"/>
          <w:bCs/>
          <w:sz w:val="22"/>
          <w:szCs w:val="22"/>
        </w:rPr>
        <w:t xml:space="preserve">report electronically through WIMS. </w:t>
      </w:r>
    </w:p>
    <w:p w:rsidR="00705BDF" w:rsidRPr="00F5403A" w:rsidP="00705BDF" w14:paraId="1BA8C40A" w14:textId="63C1C095">
      <w:pPr>
        <w:tabs>
          <w:tab w:val="left" w:pos="-720"/>
        </w:tabs>
        <w:suppressAutoHyphens/>
        <w:spacing w:line="480" w:lineRule="auto"/>
        <w:rPr>
          <w:rFonts w:ascii="Source Sans Pro" w:hAnsi="Source Sans Pro" w:cstheme="minorHAnsi"/>
          <w:bCs/>
          <w:sz w:val="22"/>
          <w:szCs w:val="22"/>
        </w:rPr>
      </w:pPr>
      <w:r w:rsidRPr="00020316">
        <w:rPr>
          <w:rFonts w:ascii="Source Sans Pro" w:hAnsi="Source Sans Pro" w:cstheme="minorHAnsi"/>
          <w:sz w:val="22"/>
          <w:szCs w:val="22"/>
        </w:rPr>
        <w:tab/>
        <w:t xml:space="preserve">Using clearly defined criteria, FNS provides a template for State agencies </w:t>
      </w:r>
      <w:r w:rsidRPr="00020316" w:rsidR="002633F5">
        <w:rPr>
          <w:rFonts w:ascii="Source Sans Pro" w:hAnsi="Source Sans Pro" w:cstheme="minorHAnsi"/>
          <w:sz w:val="22"/>
          <w:szCs w:val="22"/>
        </w:rPr>
        <w:t>submitting</w:t>
      </w:r>
      <w:r w:rsidRPr="00020316">
        <w:rPr>
          <w:rFonts w:ascii="Source Sans Pro" w:hAnsi="Source Sans Pro" w:cstheme="minorHAnsi"/>
          <w:sz w:val="22"/>
          <w:szCs w:val="22"/>
        </w:rPr>
        <w:t xml:space="preserve"> their D-SNAP </w:t>
      </w:r>
      <w:r w:rsidRPr="00020316" w:rsidR="00497A54">
        <w:rPr>
          <w:rFonts w:ascii="Source Sans Pro" w:hAnsi="Source Sans Pro" w:cstheme="minorHAnsi"/>
          <w:sz w:val="22"/>
          <w:szCs w:val="22"/>
        </w:rPr>
        <w:t xml:space="preserve">waiver </w:t>
      </w:r>
      <w:r w:rsidRPr="00020316">
        <w:rPr>
          <w:rFonts w:ascii="Source Sans Pro" w:hAnsi="Source Sans Pro" w:cstheme="minorHAnsi"/>
          <w:sz w:val="22"/>
          <w:szCs w:val="22"/>
        </w:rPr>
        <w:t>request</w:t>
      </w:r>
      <w:r w:rsidR="00C37649">
        <w:rPr>
          <w:rFonts w:ascii="Source Sans Pro" w:hAnsi="Source Sans Pro" w:cstheme="minorHAnsi"/>
          <w:sz w:val="22"/>
          <w:szCs w:val="22"/>
        </w:rPr>
        <w:t xml:space="preserve"> </w:t>
      </w:r>
      <w:r w:rsidRPr="00020316" w:rsidR="00497A54">
        <w:rPr>
          <w:rFonts w:ascii="Source Sans Pro" w:hAnsi="Source Sans Pro" w:cstheme="minorHAnsi"/>
          <w:sz w:val="22"/>
          <w:szCs w:val="22"/>
        </w:rPr>
        <w:t>(Appendix C)</w:t>
      </w:r>
      <w:r w:rsidRPr="00020316">
        <w:rPr>
          <w:rFonts w:ascii="Source Sans Pro" w:hAnsi="Source Sans Pro" w:cstheme="minorHAnsi"/>
          <w:sz w:val="22"/>
          <w:szCs w:val="22"/>
        </w:rPr>
        <w:t>, an example of a draft press release (Appendix D), a sample application (Appendix E)</w:t>
      </w:r>
      <w:r w:rsidRPr="00020316" w:rsidR="00497A54">
        <w:rPr>
          <w:rFonts w:ascii="Source Sans Pro" w:hAnsi="Source Sans Pro" w:cstheme="minorHAnsi"/>
          <w:sz w:val="22"/>
          <w:szCs w:val="22"/>
        </w:rPr>
        <w:t>, a template for the daily reports (Appendix</w:t>
      </w:r>
      <w:r w:rsidRPr="00020316" w:rsidR="00904F27">
        <w:rPr>
          <w:rFonts w:ascii="Source Sans Pro" w:hAnsi="Source Sans Pro" w:cstheme="minorHAnsi"/>
          <w:sz w:val="22"/>
          <w:szCs w:val="22"/>
        </w:rPr>
        <w:t xml:space="preserve"> F)</w:t>
      </w:r>
      <w:r w:rsidRPr="00020316" w:rsidR="008C146C">
        <w:rPr>
          <w:rFonts w:ascii="Source Sans Pro" w:hAnsi="Source Sans Pro" w:cstheme="minorHAnsi"/>
          <w:sz w:val="22"/>
          <w:szCs w:val="22"/>
        </w:rPr>
        <w:t xml:space="preserve">, and a template for the </w:t>
      </w:r>
      <w:r w:rsidRPr="00020316" w:rsidR="00B72528">
        <w:rPr>
          <w:rFonts w:ascii="Source Sans Pro" w:hAnsi="Source Sans Pro" w:cstheme="minorHAnsi"/>
          <w:sz w:val="22"/>
          <w:szCs w:val="22"/>
        </w:rPr>
        <w:t>post</w:t>
      </w:r>
      <w:r w:rsidRPr="00020316" w:rsidR="000979AF">
        <w:rPr>
          <w:rFonts w:ascii="Source Sans Pro" w:hAnsi="Source Sans Pro" w:cstheme="minorHAnsi"/>
          <w:sz w:val="22"/>
          <w:szCs w:val="22"/>
        </w:rPr>
        <w:t>-disaster review report (Appendix G)</w:t>
      </w:r>
      <w:r w:rsidRPr="00020316">
        <w:rPr>
          <w:rFonts w:ascii="Source Sans Pro" w:hAnsi="Source Sans Pro" w:cstheme="minorHAnsi"/>
          <w:sz w:val="22"/>
          <w:szCs w:val="22"/>
        </w:rPr>
        <w:t>.</w:t>
      </w:r>
      <w:r w:rsidRPr="00F5403A">
        <w:rPr>
          <w:rFonts w:ascii="Source Sans Pro" w:hAnsi="Source Sans Pro" w:cstheme="minorHAnsi"/>
          <w:sz w:val="22"/>
          <w:szCs w:val="22"/>
        </w:rPr>
        <w:t xml:space="preserve"> These items are submitted electronically to FNS through </w:t>
      </w:r>
      <w:r w:rsidR="00B455C9">
        <w:rPr>
          <w:rFonts w:ascii="Source Sans Pro" w:hAnsi="Source Sans Pro" w:cstheme="minorHAnsi"/>
          <w:sz w:val="22"/>
          <w:szCs w:val="22"/>
        </w:rPr>
        <w:t>WIMS</w:t>
      </w:r>
      <w:r w:rsidR="00236596">
        <w:rPr>
          <w:rFonts w:ascii="Source Sans Pro" w:hAnsi="Source Sans Pro" w:cstheme="minorHAnsi"/>
          <w:sz w:val="22"/>
          <w:szCs w:val="22"/>
        </w:rPr>
        <w:t>.</w:t>
      </w:r>
    </w:p>
    <w:p w:rsidR="009F7E1A" w:rsidRPr="00F5403A" w:rsidP="008951CC" w14:paraId="24682657" w14:textId="2C223F46">
      <w:pPr>
        <w:tabs>
          <w:tab w:val="left" w:pos="-720"/>
        </w:tabs>
        <w:suppressAutoHyphens/>
        <w:spacing w:line="480" w:lineRule="auto"/>
        <w:rPr>
          <w:rFonts w:ascii="Source Sans Pro" w:hAnsi="Source Sans Pro" w:cstheme="minorHAnsi"/>
          <w:sz w:val="22"/>
          <w:szCs w:val="22"/>
        </w:rPr>
      </w:pPr>
      <w:r w:rsidRPr="00F5403A">
        <w:rPr>
          <w:rFonts w:ascii="Source Sans Pro" w:hAnsi="Source Sans Pro" w:cstheme="minorHAnsi"/>
          <w:sz w:val="22"/>
          <w:szCs w:val="22"/>
        </w:rPr>
        <w:tab/>
      </w:r>
      <w:r w:rsidRPr="00F5403A" w:rsidR="006573AC">
        <w:rPr>
          <w:rFonts w:ascii="Source Sans Pro" w:hAnsi="Source Sans Pro" w:cstheme="minorHAnsi"/>
          <w:sz w:val="22"/>
          <w:szCs w:val="22"/>
        </w:rPr>
        <w:t xml:space="preserve"> </w:t>
      </w:r>
    </w:p>
    <w:p w:rsidR="00113CB0" w:rsidRPr="00B13400" w:rsidP="008951CC" w14:paraId="188CAEA0" w14:textId="408C8A3E">
      <w:pPr>
        <w:tabs>
          <w:tab w:val="left" w:pos="-720"/>
        </w:tabs>
        <w:suppressAutoHyphens/>
        <w:spacing w:line="480" w:lineRule="auto"/>
        <w:rPr>
          <w:rFonts w:ascii="Source Sans Pro" w:hAnsi="Source Sans Pro" w:cstheme="minorHAnsi"/>
          <w:sz w:val="22"/>
          <w:szCs w:val="22"/>
        </w:rPr>
      </w:pPr>
      <w:r w:rsidRPr="00F5403A">
        <w:rPr>
          <w:rFonts w:ascii="Source Sans Pro" w:hAnsi="Source Sans Pro" w:cstheme="minorHAnsi"/>
          <w:sz w:val="22"/>
          <w:szCs w:val="22"/>
        </w:rPr>
        <w:tab/>
        <w:t xml:space="preserve">The information collected </w:t>
      </w:r>
      <w:r w:rsidRPr="00F5403A" w:rsidR="00AF0F99">
        <w:rPr>
          <w:rFonts w:ascii="Source Sans Pro" w:hAnsi="Source Sans Pro" w:cstheme="minorHAnsi"/>
          <w:sz w:val="22"/>
          <w:szCs w:val="22"/>
        </w:rPr>
        <w:t>by FNS to conduct D-SNAP is done so via reporting by State agencies that operate D-SNAP</w:t>
      </w:r>
      <w:r w:rsidRPr="00F5403A" w:rsidR="006E7C59">
        <w:rPr>
          <w:rFonts w:ascii="Source Sans Pro" w:hAnsi="Source Sans Pro" w:cstheme="minorHAnsi"/>
          <w:sz w:val="22"/>
          <w:szCs w:val="22"/>
        </w:rPr>
        <w:t xml:space="preserve">. The collection of this information is required in order for a State agency to receive an approval letter from FNS to operate D-SNAP in their jurisdiction. </w:t>
      </w:r>
      <w:r w:rsidRPr="00F5403A" w:rsidR="0000379D">
        <w:rPr>
          <w:rFonts w:ascii="Source Sans Pro" w:hAnsi="Source Sans Pro" w:cstheme="minorHAnsi"/>
          <w:sz w:val="22"/>
          <w:szCs w:val="22"/>
        </w:rPr>
        <w:t>The information collect</w:t>
      </w:r>
      <w:r w:rsidRPr="00F5403A" w:rsidR="00DE07B6">
        <w:rPr>
          <w:rFonts w:ascii="Source Sans Pro" w:hAnsi="Source Sans Pro" w:cstheme="minorHAnsi"/>
          <w:sz w:val="22"/>
          <w:szCs w:val="22"/>
        </w:rPr>
        <w:t xml:space="preserve">ed is not shared outside FNS. </w:t>
      </w:r>
      <w:r w:rsidRPr="00F5403A" w:rsidR="00DD7B2B">
        <w:rPr>
          <w:rFonts w:ascii="Source Sans Pro" w:hAnsi="Source Sans Pro" w:cstheme="minorHAnsi"/>
          <w:sz w:val="22"/>
          <w:szCs w:val="22"/>
        </w:rPr>
        <w:t>While the collectio</w:t>
      </w:r>
      <w:r w:rsidRPr="00F5403A" w:rsidR="00C20B06">
        <w:rPr>
          <w:rFonts w:ascii="Source Sans Pro" w:hAnsi="Source Sans Pro" w:cstheme="minorHAnsi"/>
          <w:sz w:val="22"/>
          <w:szCs w:val="22"/>
        </w:rPr>
        <w:t>n</w:t>
      </w:r>
      <w:r w:rsidRPr="00F5403A" w:rsidR="00973B89">
        <w:rPr>
          <w:rFonts w:ascii="Source Sans Pro" w:hAnsi="Source Sans Pro" w:cstheme="minorHAnsi"/>
          <w:sz w:val="22"/>
          <w:szCs w:val="22"/>
        </w:rPr>
        <w:t xml:space="preserve"> </w:t>
      </w:r>
      <w:r w:rsidRPr="00F5403A" w:rsidR="008B0A4A">
        <w:rPr>
          <w:rFonts w:ascii="Source Sans Pro" w:hAnsi="Source Sans Pro" w:cstheme="minorHAnsi"/>
          <w:sz w:val="22"/>
          <w:szCs w:val="22"/>
        </w:rPr>
        <w:t xml:space="preserve">is being revised from the previous approval </w:t>
      </w:r>
      <w:r w:rsidRPr="00F5403A" w:rsidR="007C6ACF">
        <w:rPr>
          <w:rFonts w:ascii="Source Sans Pro" w:hAnsi="Source Sans Pro" w:cstheme="minorHAnsi"/>
          <w:sz w:val="22"/>
          <w:szCs w:val="22"/>
        </w:rPr>
        <w:t xml:space="preserve">to include additional items, we are doing so to more accurately </w:t>
      </w:r>
      <w:r w:rsidR="00386133">
        <w:rPr>
          <w:rFonts w:ascii="Source Sans Pro" w:hAnsi="Source Sans Pro" w:cstheme="minorHAnsi"/>
          <w:sz w:val="22"/>
          <w:szCs w:val="22"/>
        </w:rPr>
        <w:t>and con</w:t>
      </w:r>
      <w:r w:rsidR="00A64A5A">
        <w:rPr>
          <w:rFonts w:ascii="Source Sans Pro" w:hAnsi="Source Sans Pro" w:cstheme="minorHAnsi"/>
          <w:sz w:val="22"/>
          <w:szCs w:val="22"/>
        </w:rPr>
        <w:t xml:space="preserve">cisely </w:t>
      </w:r>
      <w:r w:rsidRPr="00B13400" w:rsidR="007C6ACF">
        <w:rPr>
          <w:rFonts w:ascii="Source Sans Pro" w:hAnsi="Source Sans Pro" w:cstheme="minorHAnsi"/>
          <w:sz w:val="22"/>
          <w:szCs w:val="22"/>
        </w:rPr>
        <w:t xml:space="preserve">account for the State agency </w:t>
      </w:r>
      <w:r w:rsidRPr="00B13400" w:rsidR="00086316">
        <w:rPr>
          <w:rFonts w:ascii="Source Sans Pro" w:hAnsi="Source Sans Pro" w:cstheme="minorHAnsi"/>
          <w:sz w:val="22"/>
          <w:szCs w:val="22"/>
        </w:rPr>
        <w:t xml:space="preserve">burden of requesting, operating, and reporting on D-SNAP and ensure that FNS is in </w:t>
      </w:r>
      <w:r w:rsidRPr="00B13400" w:rsidR="00A25879">
        <w:rPr>
          <w:rFonts w:ascii="Source Sans Pro" w:hAnsi="Source Sans Pro" w:cstheme="minorHAnsi"/>
          <w:sz w:val="22"/>
          <w:szCs w:val="22"/>
        </w:rPr>
        <w:t xml:space="preserve">full </w:t>
      </w:r>
      <w:r w:rsidRPr="00B13400" w:rsidR="00086316">
        <w:rPr>
          <w:rFonts w:ascii="Source Sans Pro" w:hAnsi="Source Sans Pro" w:cstheme="minorHAnsi"/>
          <w:sz w:val="22"/>
          <w:szCs w:val="22"/>
        </w:rPr>
        <w:t xml:space="preserve">compliance with the Paperwork Reduction Act. </w:t>
      </w:r>
      <w:r w:rsidRPr="00B13400" w:rsidR="00302684">
        <w:rPr>
          <w:rFonts w:ascii="Source Sans Pro" w:hAnsi="Source Sans Pro" w:cstheme="minorHAnsi"/>
          <w:sz w:val="22"/>
          <w:szCs w:val="22"/>
        </w:rPr>
        <w:t>The additional</w:t>
      </w:r>
      <w:r w:rsidRPr="00B13400" w:rsidR="005116C0">
        <w:rPr>
          <w:rFonts w:ascii="Source Sans Pro" w:hAnsi="Source Sans Pro" w:cstheme="minorHAnsi"/>
          <w:sz w:val="22"/>
          <w:szCs w:val="22"/>
        </w:rPr>
        <w:t xml:space="preserve"> burden captured by this revision can be accounted for in the </w:t>
      </w:r>
      <w:r w:rsidRPr="00B13400" w:rsidR="00AD15AA">
        <w:rPr>
          <w:rFonts w:ascii="Source Sans Pro" w:hAnsi="Source Sans Pro" w:cstheme="minorHAnsi"/>
          <w:sz w:val="22"/>
          <w:szCs w:val="22"/>
        </w:rPr>
        <w:t>draft press release, sample application, daily reports, and the post</w:t>
      </w:r>
      <w:r w:rsidR="00E003DF">
        <w:rPr>
          <w:rFonts w:ascii="Source Sans Pro" w:hAnsi="Source Sans Pro" w:cstheme="minorHAnsi"/>
          <w:sz w:val="22"/>
          <w:szCs w:val="22"/>
        </w:rPr>
        <w:t>-disaster review</w:t>
      </w:r>
      <w:r w:rsidRPr="00B13400" w:rsidR="00AD15AA">
        <w:rPr>
          <w:rFonts w:ascii="Source Sans Pro" w:hAnsi="Source Sans Pro" w:cstheme="minorHAnsi"/>
          <w:sz w:val="22"/>
          <w:szCs w:val="22"/>
        </w:rPr>
        <w:t xml:space="preserve"> report. </w:t>
      </w:r>
    </w:p>
    <w:p w:rsidR="00A308DB" w:rsidRPr="00ED3C67" w:rsidP="00ED3C67" w14:paraId="24682659" w14:textId="77777777">
      <w:pPr>
        <w:pStyle w:val="Heading1"/>
      </w:pPr>
      <w:bookmarkStart w:id="6" w:name="_Toc401831359"/>
      <w:bookmarkStart w:id="7" w:name="_Toc196837596"/>
      <w:r w:rsidRPr="00ED3C67">
        <w:t xml:space="preserve">A3.  </w:t>
      </w:r>
      <w:r w:rsidRPr="00ED3C67" w:rsidR="00831EA7">
        <w:t xml:space="preserve">Use of </w:t>
      </w:r>
      <w:r w:rsidRPr="00ED3C67" w:rsidR="00826253">
        <w:t>i</w:t>
      </w:r>
      <w:r w:rsidRPr="00ED3C67" w:rsidR="00831EA7">
        <w:t xml:space="preserve">nformation </w:t>
      </w:r>
      <w:r w:rsidRPr="00ED3C67" w:rsidR="00826253">
        <w:t>t</w:t>
      </w:r>
      <w:r w:rsidRPr="00ED3C67" w:rsidR="00831EA7">
        <w:t xml:space="preserve">echnology and </w:t>
      </w:r>
      <w:r w:rsidRPr="00ED3C67" w:rsidR="00826253">
        <w:t>b</w:t>
      </w:r>
      <w:r w:rsidRPr="00ED3C67" w:rsidR="00831EA7">
        <w:t xml:space="preserve">urden </w:t>
      </w:r>
      <w:r w:rsidRPr="00ED3C67" w:rsidR="00826253">
        <w:t>r</w:t>
      </w:r>
      <w:r w:rsidRPr="00ED3C67" w:rsidR="00831EA7">
        <w:t>eduction</w:t>
      </w:r>
      <w:r w:rsidRPr="00ED3C67">
        <w:t>.</w:t>
      </w:r>
      <w:bookmarkEnd w:id="6"/>
      <w:bookmarkEnd w:id="7"/>
      <w:r w:rsidRPr="00ED3C67">
        <w:t xml:space="preserve">  </w:t>
      </w:r>
    </w:p>
    <w:p w:rsidR="003333DF" w:rsidRPr="00B13400" w:rsidP="0062567E" w14:paraId="2468265B" w14:textId="77777777">
      <w:pPr>
        <w:rPr>
          <w:rFonts w:ascii="Source Sans Pro" w:hAnsi="Source Sans Pro" w:cstheme="minorHAnsi"/>
          <w:b/>
          <w:sz w:val="22"/>
          <w:szCs w:val="22"/>
        </w:rPr>
      </w:pPr>
      <w:r w:rsidRPr="00B13400">
        <w:rPr>
          <w:rFonts w:ascii="Source Sans Pro" w:hAnsi="Source Sans Pro" w:cstheme="minorHAnsi"/>
          <w:b/>
          <w:sz w:val="22"/>
          <w:szCs w:val="22"/>
        </w:rPr>
        <w:t xml:space="preserve">Describe whether, and to what extent, the collection of information involves the use of </w:t>
      </w:r>
      <w:r w:rsidRPr="00B13400" w:rsidR="00542C4F">
        <w:rPr>
          <w:rFonts w:ascii="Source Sans Pro" w:hAnsi="Source Sans Pro" w:cstheme="minorHAnsi"/>
          <w:b/>
          <w:sz w:val="22"/>
          <w:szCs w:val="22"/>
        </w:rPr>
        <w:t>automated, electronic, mechanical, or other technolog</w:t>
      </w:r>
      <w:r w:rsidRPr="00B13400">
        <w:rPr>
          <w:rFonts w:ascii="Source Sans Pro" w:hAnsi="Source Sans Pro" w:cstheme="minorHAnsi"/>
          <w:b/>
          <w:sz w:val="22"/>
          <w:szCs w:val="22"/>
        </w:rPr>
        <w:t>ical collection techniques or oth</w:t>
      </w:r>
      <w:r w:rsidRPr="00B13400" w:rsidR="00542C4F">
        <w:rPr>
          <w:rFonts w:ascii="Source Sans Pro" w:hAnsi="Source Sans Pro" w:cstheme="minorHAnsi"/>
          <w:b/>
          <w:sz w:val="22"/>
          <w:szCs w:val="22"/>
        </w:rPr>
        <w:t>er forms of information technology, e.g., permitting electronic sub</w:t>
      </w:r>
      <w:r w:rsidRPr="00B13400">
        <w:rPr>
          <w:rFonts w:ascii="Source Sans Pro" w:hAnsi="Source Sans Pro" w:cstheme="minorHAnsi"/>
          <w:b/>
          <w:sz w:val="22"/>
          <w:szCs w:val="22"/>
        </w:rPr>
        <w:t xml:space="preserve">mission of responses, and the basis for </w:t>
      </w:r>
      <w:r w:rsidRPr="00B13400">
        <w:rPr>
          <w:rFonts w:ascii="Source Sans Pro" w:hAnsi="Source Sans Pro" w:cstheme="minorHAnsi"/>
          <w:b/>
          <w:sz w:val="22"/>
          <w:szCs w:val="22"/>
        </w:rPr>
        <w:t>the decision for adopting this means of co</w:t>
      </w:r>
      <w:r w:rsidRPr="00B13400" w:rsidR="00542C4F">
        <w:rPr>
          <w:rFonts w:ascii="Source Sans Pro" w:hAnsi="Source Sans Pro" w:cstheme="minorHAnsi"/>
          <w:b/>
          <w:sz w:val="22"/>
          <w:szCs w:val="22"/>
        </w:rPr>
        <w:t>llection. Also describe any con</w:t>
      </w:r>
      <w:r w:rsidRPr="00B13400">
        <w:rPr>
          <w:rFonts w:ascii="Source Sans Pro" w:hAnsi="Source Sans Pro" w:cstheme="minorHAnsi"/>
          <w:b/>
          <w:sz w:val="22"/>
          <w:szCs w:val="22"/>
        </w:rPr>
        <w:t>sideratio</w:t>
      </w:r>
      <w:r w:rsidRPr="00B13400" w:rsidR="00542C4F">
        <w:rPr>
          <w:rFonts w:ascii="Source Sans Pro" w:hAnsi="Source Sans Pro" w:cstheme="minorHAnsi"/>
          <w:b/>
          <w:sz w:val="22"/>
          <w:szCs w:val="22"/>
        </w:rPr>
        <w:t>n of using information technology to reduce bur</w:t>
      </w:r>
      <w:r w:rsidRPr="00B13400">
        <w:rPr>
          <w:rFonts w:ascii="Source Sans Pro" w:hAnsi="Source Sans Pro" w:cstheme="minorHAnsi"/>
          <w:b/>
          <w:sz w:val="22"/>
          <w:szCs w:val="22"/>
        </w:rPr>
        <w:t>den.</w:t>
      </w:r>
    </w:p>
    <w:p w:rsidR="00A308DB" w:rsidRPr="00B13400" w14:paraId="2468265C" w14:textId="77777777">
      <w:pPr>
        <w:tabs>
          <w:tab w:val="left" w:pos="0"/>
        </w:tabs>
        <w:suppressAutoHyphens/>
        <w:rPr>
          <w:rFonts w:ascii="Source Sans Pro" w:hAnsi="Source Sans Pro" w:cstheme="minorHAnsi"/>
          <w:sz w:val="22"/>
          <w:szCs w:val="22"/>
        </w:rPr>
      </w:pPr>
    </w:p>
    <w:p w:rsidR="007C4293" w:rsidRPr="00B13400" w:rsidP="00877941" w14:paraId="74597986" w14:textId="33CB3D49">
      <w:pPr>
        <w:spacing w:line="480" w:lineRule="auto"/>
        <w:ind w:firstLine="720"/>
        <w:rPr>
          <w:rFonts w:ascii="Source Sans Pro" w:hAnsi="Source Sans Pro" w:cstheme="minorHAnsi"/>
          <w:sz w:val="22"/>
          <w:szCs w:val="22"/>
        </w:rPr>
      </w:pPr>
      <w:r w:rsidRPr="00B13400">
        <w:rPr>
          <w:rFonts w:ascii="Source Sans Pro" w:hAnsi="Source Sans Pro" w:cstheme="minorHAnsi"/>
          <w:sz w:val="22"/>
          <w:szCs w:val="22"/>
        </w:rPr>
        <w:t xml:space="preserve">In 2020, FNS launched an electronic workflow system, the Waiver Information Management System (WIMS), to streamline FNS waiver processing. </w:t>
      </w:r>
      <w:r w:rsidRPr="00B13400" w:rsidR="00DD08BC">
        <w:rPr>
          <w:rFonts w:ascii="Source Sans Pro" w:hAnsi="Source Sans Pro" w:cstheme="minorHAnsi"/>
          <w:sz w:val="22"/>
          <w:szCs w:val="22"/>
        </w:rPr>
        <w:t xml:space="preserve">The burden for submitting waiver requests via WIMS is covered under </w:t>
      </w:r>
      <w:r w:rsidRPr="00B13400" w:rsidR="0043223A">
        <w:rPr>
          <w:rFonts w:ascii="Source Sans Pro" w:hAnsi="Source Sans Pro" w:cstheme="minorHAnsi"/>
          <w:sz w:val="22"/>
          <w:szCs w:val="22"/>
        </w:rPr>
        <w:t>OMB Control Number 0584-0083 (Operating Guidelines, Forms, and Waivers, Program and Budget Summary Statement (Forms FNS-366A &amp; FNS-366B); expiration date: 0</w:t>
      </w:r>
      <w:r w:rsidRPr="00B13400" w:rsidR="00FC47E3">
        <w:rPr>
          <w:rFonts w:ascii="Source Sans Pro" w:hAnsi="Source Sans Pro" w:cstheme="minorHAnsi"/>
          <w:sz w:val="22"/>
          <w:szCs w:val="22"/>
        </w:rPr>
        <w:t>9</w:t>
      </w:r>
      <w:r w:rsidRPr="00B13400" w:rsidR="0043223A">
        <w:rPr>
          <w:rFonts w:ascii="Source Sans Pro" w:hAnsi="Source Sans Pro" w:cstheme="minorHAnsi"/>
          <w:sz w:val="22"/>
          <w:szCs w:val="22"/>
        </w:rPr>
        <w:t>/3</w:t>
      </w:r>
      <w:r w:rsidRPr="00B13400" w:rsidR="00FC47E3">
        <w:rPr>
          <w:rFonts w:ascii="Source Sans Pro" w:hAnsi="Source Sans Pro" w:cstheme="minorHAnsi"/>
          <w:sz w:val="22"/>
          <w:szCs w:val="22"/>
        </w:rPr>
        <w:t>0</w:t>
      </w:r>
      <w:r w:rsidRPr="00B13400" w:rsidR="0043223A">
        <w:rPr>
          <w:rFonts w:ascii="Source Sans Pro" w:hAnsi="Source Sans Pro" w:cstheme="minorHAnsi"/>
          <w:sz w:val="22"/>
          <w:szCs w:val="22"/>
        </w:rPr>
        <w:t>/202</w:t>
      </w:r>
      <w:r w:rsidRPr="00B13400" w:rsidR="00FC47E3">
        <w:rPr>
          <w:rFonts w:ascii="Source Sans Pro" w:hAnsi="Source Sans Pro" w:cstheme="minorHAnsi"/>
          <w:sz w:val="22"/>
          <w:szCs w:val="22"/>
        </w:rPr>
        <w:t>6</w:t>
      </w:r>
      <w:r w:rsidRPr="00B13400" w:rsidR="0043223A">
        <w:rPr>
          <w:rFonts w:ascii="Source Sans Pro" w:hAnsi="Source Sans Pro" w:cstheme="minorHAnsi"/>
          <w:sz w:val="22"/>
          <w:szCs w:val="22"/>
        </w:rPr>
        <w:t>)</w:t>
      </w:r>
      <w:r w:rsidRPr="00B13400" w:rsidR="00FC47E3">
        <w:rPr>
          <w:rFonts w:ascii="Source Sans Pro" w:hAnsi="Source Sans Pro" w:cstheme="minorHAnsi"/>
          <w:sz w:val="22"/>
          <w:szCs w:val="22"/>
        </w:rPr>
        <w:t>.</w:t>
      </w:r>
    </w:p>
    <w:p w:rsidR="009635D7" w:rsidRPr="00B13400" w:rsidP="00134424" w14:paraId="11B870DC" w14:textId="62F8A1F4">
      <w:pPr>
        <w:spacing w:line="480" w:lineRule="auto"/>
        <w:ind w:firstLine="720"/>
        <w:rPr>
          <w:rFonts w:ascii="Source Sans Pro" w:hAnsi="Source Sans Pro" w:cstheme="minorHAnsi"/>
          <w:sz w:val="22"/>
          <w:szCs w:val="22"/>
        </w:rPr>
      </w:pPr>
      <w:r w:rsidRPr="00B13400">
        <w:rPr>
          <w:rFonts w:ascii="Source Sans Pro" w:hAnsi="Source Sans Pro" w:cstheme="minorHAnsi"/>
          <w:sz w:val="22"/>
          <w:szCs w:val="22"/>
        </w:rPr>
        <w:t>FNS makes every effort to comply with the E-Government Act, 2002 (E-Gov) and to provide for alternative submission of information collections. Currently, all States submit D-SNAP requests</w:t>
      </w:r>
      <w:r w:rsidRPr="00B13400" w:rsidR="00FC47E3">
        <w:rPr>
          <w:rFonts w:ascii="Source Sans Pro" w:hAnsi="Source Sans Pro" w:cstheme="minorHAnsi"/>
          <w:sz w:val="22"/>
          <w:szCs w:val="22"/>
        </w:rPr>
        <w:t xml:space="preserve"> and reports</w:t>
      </w:r>
      <w:r w:rsidRPr="00B13400">
        <w:rPr>
          <w:rFonts w:ascii="Source Sans Pro" w:hAnsi="Source Sans Pro" w:cstheme="minorHAnsi"/>
          <w:sz w:val="22"/>
          <w:szCs w:val="22"/>
        </w:rPr>
        <w:t xml:space="preserve"> to FNS via WIMS</w:t>
      </w:r>
      <w:r w:rsidRPr="00B13400" w:rsidR="00CB6C27">
        <w:rPr>
          <w:rFonts w:ascii="Source Sans Pro" w:hAnsi="Source Sans Pro" w:cstheme="minorHAnsi"/>
          <w:sz w:val="22"/>
          <w:szCs w:val="22"/>
        </w:rPr>
        <w:t xml:space="preserve"> at</w:t>
      </w:r>
      <w:r w:rsidRPr="00B13400" w:rsidR="006D0A54">
        <w:rPr>
          <w:rFonts w:ascii="Source Sans Pro" w:hAnsi="Source Sans Pro" w:cstheme="minorHAnsi"/>
          <w:sz w:val="22"/>
          <w:szCs w:val="22"/>
        </w:rPr>
        <w:t xml:space="preserve"> </w:t>
      </w:r>
      <w:r w:rsidRPr="00B13400" w:rsidR="00A6520E">
        <w:rPr>
          <w:rFonts w:ascii="Source Sans Pro" w:hAnsi="Source Sans Pro" w:cstheme="minorHAnsi"/>
          <w:sz w:val="22"/>
          <w:szCs w:val="22"/>
        </w:rPr>
        <w:t>https</w:t>
      </w:r>
      <w:r w:rsidRPr="00B13400" w:rsidR="00AD2AE3">
        <w:rPr>
          <w:rFonts w:ascii="Source Sans Pro" w:hAnsi="Source Sans Pro" w:cstheme="minorHAnsi"/>
          <w:sz w:val="22"/>
          <w:szCs w:val="22"/>
        </w:rPr>
        <w:t>:</w:t>
      </w:r>
      <w:r w:rsidR="00AD2AE3">
        <w:rPr>
          <w:rFonts w:ascii="Source Sans Pro" w:hAnsi="Source Sans Pro" w:cstheme="minorHAnsi"/>
          <w:sz w:val="22"/>
          <w:szCs w:val="22"/>
        </w:rPr>
        <w:t>//</w:t>
      </w:r>
      <w:r w:rsidRPr="00B13400" w:rsidR="00A6520E">
        <w:rPr>
          <w:rFonts w:ascii="Source Sans Pro" w:hAnsi="Source Sans Pro" w:cstheme="minorHAnsi"/>
          <w:sz w:val="22"/>
          <w:szCs w:val="22"/>
        </w:rPr>
        <w:t>www.</w:t>
      </w:r>
      <w:r w:rsidRPr="00B13400" w:rsidR="00CB6C27">
        <w:rPr>
          <w:rFonts w:ascii="Source Sans Pro" w:hAnsi="Source Sans Pro" w:cstheme="minorHAnsi"/>
          <w:sz w:val="22"/>
          <w:szCs w:val="22"/>
        </w:rPr>
        <w:t>wims.fns.usda.gov</w:t>
      </w:r>
      <w:r w:rsidRPr="00B13400">
        <w:rPr>
          <w:rFonts w:ascii="Source Sans Pro" w:hAnsi="Source Sans Pro" w:cstheme="minorHAnsi"/>
          <w:sz w:val="22"/>
          <w:szCs w:val="22"/>
        </w:rPr>
        <w:t>; as such</w:t>
      </w:r>
      <w:r w:rsidRPr="00B13400" w:rsidR="007C4293">
        <w:rPr>
          <w:rFonts w:ascii="Source Sans Pro" w:hAnsi="Source Sans Pro" w:cstheme="minorHAnsi"/>
          <w:sz w:val="22"/>
          <w:szCs w:val="22"/>
        </w:rPr>
        <w:t>,</w:t>
      </w:r>
      <w:r w:rsidRPr="00B13400">
        <w:rPr>
          <w:rFonts w:ascii="Source Sans Pro" w:hAnsi="Source Sans Pro" w:cstheme="minorHAnsi"/>
          <w:sz w:val="22"/>
          <w:szCs w:val="22"/>
        </w:rPr>
        <w:t xml:space="preserve"> we anticipate 100% of responses will be submitted electronically.</w:t>
      </w:r>
    </w:p>
    <w:p w:rsidR="00A308DB" w:rsidRPr="00ED3C67" w:rsidP="00ED3C67" w14:paraId="2468265F" w14:textId="77777777">
      <w:pPr>
        <w:pStyle w:val="Heading1"/>
      </w:pPr>
      <w:bookmarkStart w:id="8" w:name="_Toc401831360"/>
      <w:bookmarkStart w:id="9" w:name="_Toc196837597"/>
      <w:r w:rsidRPr="00ED3C67">
        <w:t xml:space="preserve">A4.  </w:t>
      </w:r>
      <w:r w:rsidRPr="00ED3C67" w:rsidR="002568E6">
        <w:t>E</w:t>
      </w:r>
      <w:r w:rsidRPr="00ED3C67">
        <w:t>fforts to identify duplication.</w:t>
      </w:r>
      <w:bookmarkEnd w:id="8"/>
      <w:bookmarkEnd w:id="9"/>
      <w:r w:rsidRPr="00ED3C67">
        <w:t xml:space="preserve"> </w:t>
      </w:r>
    </w:p>
    <w:p w:rsidR="003333DF" w:rsidRPr="00B13400" w14:paraId="24682661" w14:textId="77777777">
      <w:pPr>
        <w:tabs>
          <w:tab w:val="left" w:pos="0"/>
        </w:tabs>
        <w:suppressAutoHyphens/>
        <w:rPr>
          <w:rFonts w:ascii="Source Sans Pro" w:hAnsi="Source Sans Pro" w:cstheme="minorHAnsi"/>
          <w:sz w:val="22"/>
          <w:szCs w:val="22"/>
        </w:rPr>
      </w:pPr>
      <w:r w:rsidRPr="00B13400">
        <w:rPr>
          <w:rFonts w:ascii="Source Sans Pro" w:hAnsi="Source Sans Pro" w:cstheme="minorHAnsi"/>
          <w:b/>
          <w:sz w:val="22"/>
          <w:szCs w:val="22"/>
        </w:rPr>
        <w:t>Descr</w:t>
      </w:r>
      <w:r w:rsidRPr="00B13400" w:rsidR="00751946">
        <w:rPr>
          <w:rFonts w:ascii="Source Sans Pro" w:hAnsi="Source Sans Pro" w:cstheme="minorHAnsi"/>
          <w:b/>
          <w:sz w:val="22"/>
          <w:szCs w:val="22"/>
        </w:rPr>
        <w:t>ibe efforts to identify duplica</w:t>
      </w:r>
      <w:r w:rsidRPr="00B13400">
        <w:rPr>
          <w:rFonts w:ascii="Source Sans Pro" w:hAnsi="Source Sans Pro" w:cstheme="minorHAnsi"/>
          <w:b/>
          <w:sz w:val="22"/>
          <w:szCs w:val="22"/>
        </w:rPr>
        <w:t>tion.</w:t>
      </w:r>
      <w:r w:rsidRPr="00B13400" w:rsidR="00751946">
        <w:rPr>
          <w:rFonts w:ascii="Source Sans Pro" w:hAnsi="Source Sans Pro" w:cstheme="minorHAnsi"/>
          <w:b/>
          <w:sz w:val="22"/>
          <w:szCs w:val="22"/>
        </w:rPr>
        <w:t xml:space="preserve">  Show specifically why any similar information already avail</w:t>
      </w:r>
      <w:r w:rsidRPr="00B13400">
        <w:rPr>
          <w:rFonts w:ascii="Source Sans Pro" w:hAnsi="Source Sans Pro" w:cstheme="minorHAnsi"/>
          <w:b/>
          <w:sz w:val="22"/>
          <w:szCs w:val="22"/>
        </w:rPr>
        <w:t xml:space="preserve">able cannot be used or </w:t>
      </w:r>
      <w:r w:rsidRPr="00B13400" w:rsidR="00751946">
        <w:rPr>
          <w:rFonts w:ascii="Source Sans Pro" w:hAnsi="Source Sans Pro" w:cstheme="minorHAnsi"/>
          <w:b/>
          <w:sz w:val="22"/>
          <w:szCs w:val="22"/>
        </w:rPr>
        <w:t>modified for use for the purposes descri</w:t>
      </w:r>
      <w:r w:rsidRPr="00B13400">
        <w:rPr>
          <w:rFonts w:ascii="Source Sans Pro" w:hAnsi="Source Sans Pro" w:cstheme="minorHAnsi"/>
          <w:b/>
          <w:sz w:val="22"/>
          <w:szCs w:val="22"/>
        </w:rPr>
        <w:t>bed in Question 2.</w:t>
      </w:r>
    </w:p>
    <w:p w:rsidR="009F7E1A" w:rsidRPr="00B13400" w:rsidP="009F7E1A" w14:paraId="24682662" w14:textId="77777777">
      <w:pPr>
        <w:tabs>
          <w:tab w:val="left" w:pos="-720"/>
        </w:tabs>
        <w:suppressAutoHyphens/>
        <w:rPr>
          <w:rFonts w:ascii="Source Sans Pro" w:hAnsi="Source Sans Pro" w:cstheme="minorHAnsi"/>
          <w:sz w:val="22"/>
          <w:szCs w:val="22"/>
        </w:rPr>
      </w:pPr>
    </w:p>
    <w:p w:rsidR="00FF3453" w:rsidRPr="00B13400" w:rsidP="00A94F80" w14:paraId="3F50317E" w14:textId="34FBC5AC">
      <w:pPr>
        <w:tabs>
          <w:tab w:val="left" w:pos="-720"/>
        </w:tabs>
        <w:suppressAutoHyphens/>
        <w:spacing w:after="120" w:line="480" w:lineRule="auto"/>
        <w:ind w:firstLine="720"/>
        <w:rPr>
          <w:rFonts w:ascii="Source Sans Pro" w:hAnsi="Source Sans Pro" w:cstheme="minorHAnsi"/>
          <w:sz w:val="22"/>
          <w:szCs w:val="22"/>
        </w:rPr>
      </w:pPr>
      <w:r w:rsidRPr="00B13400">
        <w:rPr>
          <w:rFonts w:ascii="Source Sans Pro" w:hAnsi="Source Sans Pro" w:cstheme="minorHAnsi"/>
          <w:sz w:val="22"/>
          <w:szCs w:val="22"/>
        </w:rPr>
        <w:t xml:space="preserve">Every effort has been made to avoid duplication. </w:t>
      </w:r>
      <w:r w:rsidRPr="00B13400" w:rsidR="00D924F4">
        <w:rPr>
          <w:rFonts w:ascii="Source Sans Pro" w:hAnsi="Source Sans Pro" w:cstheme="minorHAnsi"/>
          <w:sz w:val="22"/>
          <w:szCs w:val="22"/>
        </w:rPr>
        <w:t>T</w:t>
      </w:r>
      <w:r w:rsidRPr="00B13400">
        <w:rPr>
          <w:rFonts w:ascii="Source Sans Pro" w:hAnsi="Source Sans Pro" w:cstheme="minorHAnsi"/>
          <w:sz w:val="22"/>
          <w:szCs w:val="22"/>
        </w:rPr>
        <w:t xml:space="preserve">here is no similar information available </w:t>
      </w:r>
      <w:r w:rsidRPr="00B13400" w:rsidR="00D924F4">
        <w:rPr>
          <w:rFonts w:ascii="Source Sans Pro" w:hAnsi="Source Sans Pro" w:cstheme="minorHAnsi"/>
          <w:sz w:val="22"/>
          <w:szCs w:val="22"/>
        </w:rPr>
        <w:t>elsewhere</w:t>
      </w:r>
      <w:r w:rsidRPr="00B13400" w:rsidR="003A667D">
        <w:rPr>
          <w:rFonts w:ascii="Source Sans Pro" w:hAnsi="Source Sans Pro" w:cstheme="minorHAnsi"/>
          <w:sz w:val="22"/>
          <w:szCs w:val="22"/>
        </w:rPr>
        <w:t xml:space="preserve">. </w:t>
      </w:r>
      <w:r w:rsidRPr="00B13400">
        <w:rPr>
          <w:rFonts w:ascii="Source Sans Pro" w:hAnsi="Source Sans Pro" w:cstheme="minorHAnsi"/>
          <w:sz w:val="22"/>
          <w:szCs w:val="22"/>
        </w:rPr>
        <w:t>FNS is solely responsible for authorizing State agencies to operate D-SNAP.</w:t>
      </w:r>
      <w:r w:rsidRPr="00B13400" w:rsidR="003A667D">
        <w:rPr>
          <w:rFonts w:ascii="Source Sans Pro" w:hAnsi="Source Sans Pro" w:cstheme="minorHAnsi"/>
          <w:sz w:val="22"/>
          <w:szCs w:val="22"/>
        </w:rPr>
        <w:t xml:space="preserve"> FNS monitors State performance to ensure that the program is being efficiently and economically operated.</w:t>
      </w:r>
      <w:r w:rsidRPr="00B13400">
        <w:rPr>
          <w:rFonts w:ascii="Source Sans Pro" w:hAnsi="Source Sans Pro" w:cstheme="minorHAnsi"/>
          <w:sz w:val="22"/>
          <w:szCs w:val="22"/>
        </w:rPr>
        <w:t xml:space="preserve"> </w:t>
      </w:r>
    </w:p>
    <w:p w:rsidR="00A308DB" w:rsidRPr="00ED3C67" w:rsidP="00ED3C67" w14:paraId="24682665" w14:textId="44489EF3">
      <w:pPr>
        <w:pStyle w:val="Heading1"/>
      </w:pPr>
      <w:bookmarkStart w:id="10" w:name="_Toc401831361"/>
      <w:bookmarkStart w:id="11" w:name="_Toc196837598"/>
      <w:r w:rsidRPr="00ED3C67">
        <w:t>A5.  Impacts on small businesses or other small entities.</w:t>
      </w:r>
      <w:bookmarkEnd w:id="10"/>
      <w:bookmarkEnd w:id="11"/>
      <w:r w:rsidRPr="00ED3C67">
        <w:t xml:space="preserve">  </w:t>
      </w:r>
    </w:p>
    <w:p w:rsidR="000A4D3C" w:rsidRPr="00B13400" w:rsidP="000A4D3C" w14:paraId="08254985" w14:textId="23335809">
      <w:pPr>
        <w:tabs>
          <w:tab w:val="left" w:pos="0"/>
        </w:tabs>
        <w:suppressAutoHyphens/>
        <w:rPr>
          <w:rFonts w:ascii="Source Sans Pro" w:hAnsi="Source Sans Pro" w:cstheme="minorHAnsi"/>
          <w:sz w:val="22"/>
          <w:szCs w:val="22"/>
        </w:rPr>
      </w:pPr>
      <w:r w:rsidRPr="00B13400">
        <w:rPr>
          <w:rFonts w:ascii="Source Sans Pro" w:hAnsi="Source Sans Pro" w:cstheme="minorHAnsi"/>
          <w:b/>
          <w:sz w:val="22"/>
          <w:szCs w:val="22"/>
        </w:rPr>
        <w:t>If t</w:t>
      </w:r>
      <w:r w:rsidRPr="00B13400" w:rsidR="006E4B7F">
        <w:rPr>
          <w:rFonts w:ascii="Source Sans Pro" w:hAnsi="Source Sans Pro" w:cstheme="minorHAnsi"/>
          <w:b/>
          <w:sz w:val="22"/>
          <w:szCs w:val="22"/>
        </w:rPr>
        <w:t>he collection of information im</w:t>
      </w:r>
      <w:r w:rsidRPr="00B13400">
        <w:rPr>
          <w:rFonts w:ascii="Source Sans Pro" w:hAnsi="Source Sans Pro" w:cstheme="minorHAnsi"/>
          <w:b/>
          <w:sz w:val="22"/>
          <w:szCs w:val="22"/>
        </w:rPr>
        <w:t>pacts small businesses or other small entities (Item 5 of OMB Form 83-I), de</w:t>
      </w:r>
      <w:r w:rsidRPr="00B13400" w:rsidR="006E4B7F">
        <w:rPr>
          <w:rFonts w:ascii="Source Sans Pro" w:hAnsi="Source Sans Pro" w:cstheme="minorHAnsi"/>
          <w:b/>
          <w:sz w:val="22"/>
          <w:szCs w:val="22"/>
        </w:rPr>
        <w:t>scribe any methods used to mini</w:t>
      </w:r>
      <w:r w:rsidRPr="00B13400">
        <w:rPr>
          <w:rFonts w:ascii="Source Sans Pro" w:hAnsi="Source Sans Pro" w:cstheme="minorHAnsi"/>
          <w:b/>
          <w:sz w:val="22"/>
          <w:szCs w:val="22"/>
        </w:rPr>
        <w:t>mize burden.</w:t>
      </w:r>
    </w:p>
    <w:p w:rsidR="00C037F2" w:rsidRPr="00ED3C67" w:rsidP="00ED3C67" w14:paraId="4DE0DCEC" w14:textId="48F696DD">
      <w:pPr>
        <w:pStyle w:val="Heading1"/>
      </w:pPr>
      <w:bookmarkStart w:id="12" w:name="_Toc196837599"/>
      <w:r w:rsidRPr="00ED3C67">
        <w:t xml:space="preserve">Information being requested or required has been held to the minimum required for the </w:t>
      </w:r>
      <w:r w:rsidRPr="00ED3C67">
        <w:t>intended use. No small entities are impacted by this collection of information.</w:t>
      </w:r>
      <w:bookmarkEnd w:id="12"/>
    </w:p>
    <w:p w:rsidR="00A308DB" w:rsidRPr="00ED3C67" w:rsidP="00ED3C67" w14:paraId="2468266B" w14:textId="02FD8711">
      <w:pPr>
        <w:pStyle w:val="Heading1"/>
      </w:pPr>
      <w:bookmarkStart w:id="13" w:name="_Toc401831362"/>
      <w:bookmarkStart w:id="14" w:name="_Toc196837600"/>
      <w:r w:rsidRPr="00ED3C67">
        <w:t xml:space="preserve">A6.  Consequences </w:t>
      </w:r>
      <w:r w:rsidRPr="00ED3C67" w:rsidR="00826253">
        <w:t xml:space="preserve">of collecting the </w:t>
      </w:r>
      <w:r w:rsidRPr="00ED3C67" w:rsidR="00DA0E06">
        <w:t>i</w:t>
      </w:r>
      <w:r w:rsidRPr="00ED3C67" w:rsidR="00826253">
        <w:t xml:space="preserve">nformation </w:t>
      </w:r>
      <w:r w:rsidRPr="00ED3C67">
        <w:t>less frequently.</w:t>
      </w:r>
      <w:bookmarkEnd w:id="13"/>
      <w:bookmarkEnd w:id="14"/>
      <w:r w:rsidRPr="00ED3C67">
        <w:t xml:space="preserve">  </w:t>
      </w:r>
    </w:p>
    <w:p w:rsidR="003333DF" w:rsidRPr="00B13400" w:rsidP="0062567E" w14:paraId="2468266D" w14:textId="77777777">
      <w:pPr>
        <w:rPr>
          <w:rFonts w:ascii="Source Sans Pro" w:hAnsi="Source Sans Pro" w:cstheme="minorHAnsi"/>
          <w:b/>
          <w:sz w:val="22"/>
          <w:szCs w:val="22"/>
        </w:rPr>
      </w:pPr>
      <w:r w:rsidRPr="00B13400">
        <w:rPr>
          <w:rFonts w:ascii="Source Sans Pro" w:hAnsi="Source Sans Pro" w:cstheme="minorHAnsi"/>
          <w:b/>
          <w:sz w:val="22"/>
          <w:szCs w:val="22"/>
        </w:rPr>
        <w:t xml:space="preserve">Describe the </w:t>
      </w:r>
      <w:r w:rsidRPr="00B13400">
        <w:rPr>
          <w:rFonts w:ascii="Source Sans Pro" w:hAnsi="Source Sans Pro" w:cstheme="minorHAnsi"/>
          <w:b/>
          <w:sz w:val="22"/>
          <w:szCs w:val="22"/>
        </w:rPr>
        <w:t>consequence</w:t>
      </w:r>
      <w:r w:rsidRPr="00B13400">
        <w:rPr>
          <w:rFonts w:ascii="Source Sans Pro" w:hAnsi="Source Sans Pro" w:cstheme="minorHAnsi"/>
          <w:b/>
          <w:sz w:val="22"/>
          <w:szCs w:val="22"/>
        </w:rPr>
        <w:t xml:space="preserve"> </w:t>
      </w:r>
      <w:r w:rsidRPr="00B13400">
        <w:rPr>
          <w:rFonts w:ascii="Source Sans Pro" w:hAnsi="Source Sans Pro" w:cstheme="minorHAnsi"/>
          <w:b/>
          <w:sz w:val="22"/>
          <w:szCs w:val="22"/>
        </w:rPr>
        <w:t>to</w:t>
      </w:r>
      <w:r w:rsidRPr="00B13400">
        <w:rPr>
          <w:rFonts w:ascii="Source Sans Pro" w:hAnsi="Source Sans Pro" w:cstheme="minorHAnsi"/>
          <w:b/>
          <w:sz w:val="22"/>
          <w:szCs w:val="22"/>
        </w:rPr>
        <w:t xml:space="preserve"> Federal program or policy activities if the collect</w:t>
      </w:r>
      <w:r w:rsidRPr="00B13400" w:rsidR="00E315C8">
        <w:rPr>
          <w:rFonts w:ascii="Source Sans Pro" w:hAnsi="Source Sans Pro" w:cstheme="minorHAnsi"/>
          <w:b/>
          <w:sz w:val="22"/>
          <w:szCs w:val="22"/>
        </w:rPr>
        <w:t>ion is not conducted, or is conducted less frequent</w:t>
      </w:r>
      <w:r w:rsidRPr="00B13400">
        <w:rPr>
          <w:rFonts w:ascii="Source Sans Pro" w:hAnsi="Source Sans Pro" w:cstheme="minorHAnsi"/>
          <w:b/>
          <w:sz w:val="22"/>
          <w:szCs w:val="22"/>
        </w:rPr>
        <w:t>ly, as well as any technical or legal obstacles to reducing burden.</w:t>
      </w:r>
    </w:p>
    <w:p w:rsidR="00E11A38" w:rsidRPr="00B13400" w:rsidP="00E11A38" w14:paraId="2468266E" w14:textId="77777777">
      <w:pPr>
        <w:tabs>
          <w:tab w:val="left" w:pos="-720"/>
        </w:tabs>
        <w:suppressAutoHyphens/>
        <w:rPr>
          <w:rFonts w:ascii="Source Sans Pro" w:hAnsi="Source Sans Pro" w:cstheme="minorHAnsi"/>
          <w:sz w:val="22"/>
          <w:szCs w:val="22"/>
        </w:rPr>
      </w:pPr>
    </w:p>
    <w:p w:rsidR="00211FC9" w:rsidRPr="002E4571" w:rsidP="008951CC" w14:paraId="75429A32" w14:textId="594F0450">
      <w:pPr>
        <w:tabs>
          <w:tab w:val="left" w:pos="-720"/>
        </w:tabs>
        <w:suppressAutoHyphens/>
        <w:spacing w:after="120" w:line="480" w:lineRule="auto"/>
        <w:rPr>
          <w:rFonts w:ascii="Source Sans Pro" w:hAnsi="Source Sans Pro" w:cstheme="minorHAnsi"/>
          <w:sz w:val="22"/>
          <w:szCs w:val="22"/>
        </w:rPr>
      </w:pPr>
      <w:r w:rsidRPr="00B13400">
        <w:rPr>
          <w:rFonts w:ascii="Source Sans Pro" w:hAnsi="Source Sans Pro" w:cstheme="minorHAnsi"/>
          <w:sz w:val="22"/>
          <w:szCs w:val="22"/>
        </w:rPr>
        <w:tab/>
      </w:r>
      <w:r w:rsidRPr="00B13400" w:rsidR="00993506">
        <w:rPr>
          <w:rFonts w:ascii="Source Sans Pro" w:hAnsi="Source Sans Pro" w:cstheme="minorHAnsi"/>
          <w:sz w:val="22"/>
          <w:szCs w:val="22"/>
        </w:rPr>
        <w:t xml:space="preserve">D-SNAP is </w:t>
      </w:r>
      <w:r w:rsidRPr="00B13400" w:rsidR="00CC0FD3">
        <w:rPr>
          <w:rFonts w:ascii="Source Sans Pro" w:hAnsi="Source Sans Pro" w:cstheme="minorHAnsi"/>
          <w:sz w:val="22"/>
          <w:szCs w:val="22"/>
        </w:rPr>
        <w:t>a vital</w:t>
      </w:r>
      <w:r w:rsidRPr="00B13400" w:rsidR="00993506">
        <w:rPr>
          <w:rFonts w:ascii="Source Sans Pro" w:hAnsi="Source Sans Pro" w:cstheme="minorHAnsi"/>
          <w:sz w:val="22"/>
          <w:szCs w:val="22"/>
        </w:rPr>
        <w:t xml:space="preserve"> FNS nutrition assistance response </w:t>
      </w:r>
      <w:r w:rsidRPr="00B13400" w:rsidR="00B52450">
        <w:rPr>
          <w:rFonts w:ascii="Source Sans Pro" w:hAnsi="Source Sans Pro" w:cstheme="minorHAnsi"/>
          <w:sz w:val="22"/>
          <w:szCs w:val="22"/>
        </w:rPr>
        <w:t xml:space="preserve">available </w:t>
      </w:r>
      <w:r w:rsidRPr="00B13400" w:rsidR="00993506">
        <w:rPr>
          <w:rFonts w:ascii="Source Sans Pro" w:hAnsi="Source Sans Pro" w:cstheme="minorHAnsi"/>
          <w:sz w:val="22"/>
          <w:szCs w:val="22"/>
        </w:rPr>
        <w:t xml:space="preserve">to </w:t>
      </w:r>
      <w:r w:rsidRPr="00B13400" w:rsidR="00B52450">
        <w:rPr>
          <w:rFonts w:ascii="Source Sans Pro" w:hAnsi="Source Sans Pro" w:cstheme="minorHAnsi"/>
          <w:sz w:val="22"/>
          <w:szCs w:val="22"/>
        </w:rPr>
        <w:t xml:space="preserve">a </w:t>
      </w:r>
      <w:r w:rsidRPr="00B13400" w:rsidR="00993506">
        <w:rPr>
          <w:rFonts w:ascii="Source Sans Pro" w:hAnsi="Source Sans Pro" w:cstheme="minorHAnsi"/>
          <w:sz w:val="22"/>
          <w:szCs w:val="22"/>
        </w:rPr>
        <w:t>State agenc</w:t>
      </w:r>
      <w:r w:rsidRPr="00B13400" w:rsidR="00B52450">
        <w:rPr>
          <w:rFonts w:ascii="Source Sans Pro" w:hAnsi="Source Sans Pro" w:cstheme="minorHAnsi"/>
          <w:sz w:val="22"/>
          <w:szCs w:val="22"/>
        </w:rPr>
        <w:t>y</w:t>
      </w:r>
      <w:r w:rsidRPr="00B13400" w:rsidR="00993506">
        <w:rPr>
          <w:rFonts w:ascii="Source Sans Pro" w:hAnsi="Source Sans Pro" w:cstheme="minorHAnsi"/>
          <w:sz w:val="22"/>
          <w:szCs w:val="22"/>
        </w:rPr>
        <w:t xml:space="preserve"> recovering from a disaster. If this collection is not conducted, States </w:t>
      </w:r>
      <w:r w:rsidRPr="00B13400" w:rsidR="00B52450">
        <w:rPr>
          <w:rFonts w:ascii="Source Sans Pro" w:hAnsi="Source Sans Pro" w:cstheme="minorHAnsi"/>
          <w:sz w:val="22"/>
          <w:szCs w:val="22"/>
        </w:rPr>
        <w:t xml:space="preserve">agencies </w:t>
      </w:r>
      <w:r w:rsidRPr="00B13400" w:rsidR="00993506">
        <w:rPr>
          <w:rFonts w:ascii="Source Sans Pro" w:hAnsi="Source Sans Pro" w:cstheme="minorHAnsi"/>
          <w:sz w:val="22"/>
          <w:szCs w:val="22"/>
        </w:rPr>
        <w:t xml:space="preserve">would not be able to operate D-SNAP to help meet the </w:t>
      </w:r>
      <w:r w:rsidRPr="00B13400" w:rsidR="00B52450">
        <w:rPr>
          <w:rFonts w:ascii="Source Sans Pro" w:hAnsi="Source Sans Pro" w:cstheme="minorHAnsi"/>
          <w:sz w:val="22"/>
          <w:szCs w:val="22"/>
        </w:rPr>
        <w:t xml:space="preserve">temporary </w:t>
      </w:r>
      <w:r w:rsidRPr="00B13400" w:rsidR="00993506">
        <w:rPr>
          <w:rFonts w:ascii="Source Sans Pro" w:hAnsi="Source Sans Pro" w:cstheme="minorHAnsi"/>
          <w:sz w:val="22"/>
          <w:szCs w:val="22"/>
        </w:rPr>
        <w:t xml:space="preserve">nutrition needs of households affected by disasters. This information is </w:t>
      </w:r>
      <w:r w:rsidRPr="00B13400" w:rsidR="00B52450">
        <w:rPr>
          <w:rFonts w:ascii="Source Sans Pro" w:hAnsi="Source Sans Pro" w:cstheme="minorHAnsi"/>
          <w:sz w:val="22"/>
          <w:szCs w:val="22"/>
        </w:rPr>
        <w:t>necessary</w:t>
      </w:r>
      <w:r w:rsidRPr="00B13400" w:rsidR="00993506">
        <w:rPr>
          <w:rFonts w:ascii="Source Sans Pro" w:hAnsi="Source Sans Pro" w:cstheme="minorHAnsi"/>
          <w:sz w:val="22"/>
          <w:szCs w:val="22"/>
        </w:rPr>
        <w:t xml:space="preserve"> to ensure that disaster procedures are promptly and effectively implemented</w:t>
      </w:r>
      <w:r w:rsidRPr="00B13400" w:rsidR="00B52450">
        <w:rPr>
          <w:rFonts w:ascii="Source Sans Pro" w:hAnsi="Source Sans Pro" w:cstheme="minorHAnsi"/>
          <w:sz w:val="22"/>
          <w:szCs w:val="22"/>
        </w:rPr>
        <w:t xml:space="preserve"> and to </w:t>
      </w:r>
      <w:r w:rsidRPr="00B13400" w:rsidR="00552FE5">
        <w:rPr>
          <w:rFonts w:ascii="Source Sans Pro" w:hAnsi="Source Sans Pro" w:cstheme="minorHAnsi"/>
          <w:sz w:val="22"/>
          <w:szCs w:val="22"/>
        </w:rPr>
        <w:t>ensure</w:t>
      </w:r>
      <w:r w:rsidRPr="00B13400" w:rsidR="00B52450">
        <w:rPr>
          <w:rFonts w:ascii="Source Sans Pro" w:hAnsi="Source Sans Pro" w:cstheme="minorHAnsi"/>
          <w:sz w:val="22"/>
          <w:szCs w:val="22"/>
        </w:rPr>
        <w:t xml:space="preserve"> program integrity</w:t>
      </w:r>
      <w:r w:rsidRPr="00B13400" w:rsidR="00993506">
        <w:rPr>
          <w:rFonts w:ascii="Source Sans Pro" w:hAnsi="Source Sans Pro" w:cstheme="minorHAnsi"/>
          <w:sz w:val="22"/>
          <w:szCs w:val="22"/>
        </w:rPr>
        <w:t>. Th</w:t>
      </w:r>
      <w:r w:rsidRPr="00B13400" w:rsidR="00B5626F">
        <w:rPr>
          <w:rFonts w:ascii="Source Sans Pro" w:hAnsi="Source Sans Pro" w:cstheme="minorHAnsi"/>
          <w:sz w:val="22"/>
          <w:szCs w:val="22"/>
        </w:rPr>
        <w:t>e i</w:t>
      </w:r>
      <w:r w:rsidRPr="00B13400" w:rsidR="00993506">
        <w:rPr>
          <w:rFonts w:ascii="Source Sans Pro" w:hAnsi="Source Sans Pro" w:cstheme="minorHAnsi"/>
          <w:sz w:val="22"/>
          <w:szCs w:val="22"/>
        </w:rPr>
        <w:t>nformation</w:t>
      </w:r>
      <w:r w:rsidRPr="00B13400" w:rsidR="00B5626F">
        <w:rPr>
          <w:rFonts w:ascii="Source Sans Pro" w:hAnsi="Source Sans Pro" w:cstheme="minorHAnsi"/>
          <w:sz w:val="22"/>
          <w:szCs w:val="22"/>
        </w:rPr>
        <w:t xml:space="preserve"> for a</w:t>
      </w:r>
      <w:r w:rsidR="009E24AA">
        <w:rPr>
          <w:rFonts w:ascii="Source Sans Pro" w:hAnsi="Source Sans Pro" w:cstheme="minorHAnsi"/>
          <w:sz w:val="22"/>
          <w:szCs w:val="22"/>
        </w:rPr>
        <w:t xml:space="preserve"> waiver</w:t>
      </w:r>
      <w:r w:rsidRPr="00B13400" w:rsidR="00B5626F">
        <w:rPr>
          <w:rFonts w:ascii="Source Sans Pro" w:hAnsi="Source Sans Pro" w:cstheme="minorHAnsi"/>
          <w:sz w:val="22"/>
          <w:szCs w:val="22"/>
        </w:rPr>
        <w:t xml:space="preserve"> request</w:t>
      </w:r>
      <w:r w:rsidRPr="00B13400">
        <w:rPr>
          <w:rFonts w:ascii="Source Sans Pro" w:hAnsi="Source Sans Pro" w:cstheme="minorHAnsi"/>
          <w:sz w:val="22"/>
          <w:szCs w:val="22"/>
        </w:rPr>
        <w:t xml:space="preserve"> (including the draft press release and sample application)</w:t>
      </w:r>
      <w:r w:rsidRPr="00B13400" w:rsidR="00C07D3D">
        <w:rPr>
          <w:rFonts w:ascii="Source Sans Pro" w:hAnsi="Source Sans Pro" w:cstheme="minorHAnsi"/>
          <w:sz w:val="22"/>
          <w:szCs w:val="22"/>
        </w:rPr>
        <w:t xml:space="preserve">, modification, and </w:t>
      </w:r>
      <w:r w:rsidRPr="00B13400">
        <w:rPr>
          <w:rFonts w:ascii="Source Sans Pro" w:hAnsi="Source Sans Pro" w:cstheme="minorHAnsi"/>
          <w:sz w:val="22"/>
          <w:szCs w:val="22"/>
        </w:rPr>
        <w:t>extension</w:t>
      </w:r>
      <w:r w:rsidRPr="00B13400" w:rsidR="00993506">
        <w:rPr>
          <w:rFonts w:ascii="Source Sans Pro" w:hAnsi="Source Sans Pro" w:cstheme="minorHAnsi"/>
          <w:sz w:val="22"/>
          <w:szCs w:val="22"/>
        </w:rPr>
        <w:t xml:space="preserve"> is only collected </w:t>
      </w:r>
      <w:r w:rsidRPr="00B13400" w:rsidR="002D28A5">
        <w:rPr>
          <w:rFonts w:ascii="Source Sans Pro" w:hAnsi="Source Sans Pro" w:cstheme="minorHAnsi"/>
          <w:sz w:val="22"/>
          <w:szCs w:val="22"/>
        </w:rPr>
        <w:t>and required to obtain</w:t>
      </w:r>
      <w:r w:rsidR="000F5285">
        <w:rPr>
          <w:rFonts w:ascii="Source Sans Pro" w:hAnsi="Source Sans Pro" w:cstheme="minorHAnsi"/>
          <w:sz w:val="22"/>
          <w:szCs w:val="22"/>
        </w:rPr>
        <w:t xml:space="preserve"> authorization to issue</w:t>
      </w:r>
      <w:r w:rsidRPr="002E4571" w:rsidR="002D28A5">
        <w:rPr>
          <w:rFonts w:ascii="Source Sans Pro" w:hAnsi="Source Sans Pro" w:cstheme="minorHAnsi"/>
          <w:sz w:val="22"/>
          <w:szCs w:val="22"/>
        </w:rPr>
        <w:t xml:space="preserve"> benefits </w:t>
      </w:r>
      <w:r w:rsidRPr="002E4571" w:rsidR="00993506">
        <w:rPr>
          <w:rFonts w:ascii="Source Sans Pro" w:hAnsi="Source Sans Pro" w:cstheme="minorHAnsi"/>
          <w:sz w:val="22"/>
          <w:szCs w:val="22"/>
        </w:rPr>
        <w:t xml:space="preserve">if a State agency wishes to operate D-SNAP </w:t>
      </w:r>
      <w:r w:rsidRPr="002E4571" w:rsidR="00DD6D98">
        <w:rPr>
          <w:rFonts w:ascii="Source Sans Pro" w:hAnsi="Source Sans Pro" w:cstheme="minorHAnsi"/>
          <w:sz w:val="22"/>
          <w:szCs w:val="22"/>
        </w:rPr>
        <w:t>in areas that have received</w:t>
      </w:r>
      <w:r w:rsidRPr="002E4571" w:rsidR="00956B0F">
        <w:rPr>
          <w:rFonts w:ascii="Source Sans Pro" w:hAnsi="Source Sans Pro" w:cstheme="minorHAnsi"/>
          <w:sz w:val="22"/>
          <w:szCs w:val="22"/>
        </w:rPr>
        <w:t xml:space="preserve"> an IA declaration</w:t>
      </w:r>
      <w:r w:rsidRPr="002E4571">
        <w:rPr>
          <w:rFonts w:ascii="Source Sans Pro" w:hAnsi="Source Sans Pro" w:cstheme="minorHAnsi"/>
          <w:sz w:val="22"/>
          <w:szCs w:val="22"/>
        </w:rPr>
        <w:t xml:space="preserve">. </w:t>
      </w:r>
      <w:r w:rsidRPr="002E4571" w:rsidR="00363366">
        <w:rPr>
          <w:rFonts w:ascii="Source Sans Pro" w:hAnsi="Source Sans Pro" w:cstheme="minorHAnsi"/>
          <w:sz w:val="22"/>
          <w:szCs w:val="22"/>
        </w:rPr>
        <w:t>In some cases, a State agency may find that operation of a D-SNAP is not warranted even upon receipt of an IA declaration and may utilize other FNS disaster programs to assist impacted households.</w:t>
      </w:r>
    </w:p>
    <w:p w:rsidR="00211FC9" w:rsidRPr="002E4571" w:rsidP="008951CC" w14:paraId="6FDA7D2B" w14:textId="332680A8">
      <w:pPr>
        <w:tabs>
          <w:tab w:val="left" w:pos="-720"/>
        </w:tabs>
        <w:suppressAutoHyphens/>
        <w:spacing w:after="120" w:line="480" w:lineRule="auto"/>
        <w:rPr>
          <w:rFonts w:ascii="Source Sans Pro" w:hAnsi="Source Sans Pro" w:cstheme="minorHAnsi"/>
          <w:sz w:val="22"/>
          <w:szCs w:val="22"/>
        </w:rPr>
      </w:pPr>
      <w:r w:rsidRPr="002E4571">
        <w:rPr>
          <w:rFonts w:ascii="Source Sans Pro" w:hAnsi="Source Sans Pro" w:cstheme="minorHAnsi"/>
          <w:sz w:val="22"/>
          <w:szCs w:val="22"/>
        </w:rPr>
        <w:tab/>
      </w:r>
      <w:r w:rsidR="00A024A8">
        <w:rPr>
          <w:rFonts w:ascii="Source Sans Pro" w:hAnsi="Source Sans Pro" w:cstheme="minorHAnsi"/>
          <w:sz w:val="22"/>
          <w:szCs w:val="22"/>
        </w:rPr>
        <w:t xml:space="preserve">State agencies </w:t>
      </w:r>
      <w:r w:rsidR="00876064">
        <w:rPr>
          <w:rFonts w:ascii="Source Sans Pro" w:hAnsi="Source Sans Pro" w:cstheme="minorHAnsi"/>
          <w:sz w:val="22"/>
          <w:szCs w:val="22"/>
        </w:rPr>
        <w:t xml:space="preserve">collect </w:t>
      </w:r>
      <w:r w:rsidRPr="002E4571" w:rsidR="00A03B28">
        <w:rPr>
          <w:rFonts w:ascii="Source Sans Pro" w:hAnsi="Source Sans Pro" w:cstheme="minorHAnsi"/>
          <w:sz w:val="22"/>
          <w:szCs w:val="22"/>
        </w:rPr>
        <w:t xml:space="preserve">information for </w:t>
      </w:r>
      <w:r w:rsidR="003D76E2">
        <w:rPr>
          <w:rFonts w:ascii="Source Sans Pro" w:hAnsi="Source Sans Pro" w:cstheme="minorHAnsi"/>
          <w:sz w:val="22"/>
          <w:szCs w:val="22"/>
        </w:rPr>
        <w:t>the</w:t>
      </w:r>
      <w:r w:rsidRPr="002E4571" w:rsidR="003D76E2">
        <w:rPr>
          <w:rFonts w:ascii="Source Sans Pro" w:hAnsi="Source Sans Pro" w:cstheme="minorHAnsi"/>
          <w:sz w:val="22"/>
          <w:szCs w:val="22"/>
        </w:rPr>
        <w:t xml:space="preserve"> </w:t>
      </w:r>
      <w:r w:rsidRPr="002E4571" w:rsidR="00A03B28">
        <w:rPr>
          <w:rFonts w:ascii="Source Sans Pro" w:hAnsi="Source Sans Pro" w:cstheme="minorHAnsi"/>
          <w:sz w:val="22"/>
          <w:szCs w:val="22"/>
        </w:rPr>
        <w:t xml:space="preserve">daily report </w:t>
      </w:r>
      <w:r w:rsidR="00876064">
        <w:rPr>
          <w:rFonts w:ascii="Source Sans Pro" w:hAnsi="Source Sans Pro" w:cstheme="minorHAnsi"/>
          <w:sz w:val="22"/>
          <w:szCs w:val="22"/>
        </w:rPr>
        <w:t>and submit</w:t>
      </w:r>
      <w:r w:rsidR="00AC6FB7">
        <w:rPr>
          <w:rFonts w:ascii="Source Sans Pro" w:hAnsi="Source Sans Pro" w:cstheme="minorHAnsi"/>
          <w:sz w:val="22"/>
          <w:szCs w:val="22"/>
        </w:rPr>
        <w:t xml:space="preserve"> the report</w:t>
      </w:r>
      <w:r w:rsidR="00876064">
        <w:rPr>
          <w:rFonts w:ascii="Source Sans Pro" w:hAnsi="Source Sans Pro" w:cstheme="minorHAnsi"/>
          <w:sz w:val="22"/>
          <w:szCs w:val="22"/>
        </w:rPr>
        <w:t xml:space="preserve"> to FNS </w:t>
      </w:r>
      <w:r w:rsidRPr="002E4571" w:rsidR="00A03B28">
        <w:rPr>
          <w:rFonts w:ascii="Source Sans Pro" w:hAnsi="Source Sans Pro" w:cstheme="minorHAnsi"/>
          <w:sz w:val="22"/>
          <w:szCs w:val="22"/>
        </w:rPr>
        <w:t xml:space="preserve">once per day </w:t>
      </w:r>
      <w:r w:rsidRPr="002E4571" w:rsidR="00FB3C0E">
        <w:rPr>
          <w:rFonts w:ascii="Source Sans Pro" w:hAnsi="Source Sans Pro" w:cstheme="minorHAnsi"/>
          <w:sz w:val="22"/>
          <w:szCs w:val="22"/>
        </w:rPr>
        <w:t>for a D-SNAP operation</w:t>
      </w:r>
      <w:r w:rsidR="00AC6FB7">
        <w:rPr>
          <w:rFonts w:ascii="Source Sans Pro" w:hAnsi="Source Sans Pro" w:cstheme="minorHAnsi"/>
          <w:sz w:val="22"/>
          <w:szCs w:val="22"/>
        </w:rPr>
        <w:t xml:space="preserve"> until all applications have been processed</w:t>
      </w:r>
      <w:r w:rsidRPr="002E4571" w:rsidR="00FB3C0E">
        <w:rPr>
          <w:rFonts w:ascii="Source Sans Pro" w:hAnsi="Source Sans Pro" w:cstheme="minorHAnsi"/>
          <w:sz w:val="22"/>
          <w:szCs w:val="22"/>
        </w:rPr>
        <w:t xml:space="preserve">. </w:t>
      </w:r>
      <w:r w:rsidRPr="002E4571" w:rsidR="0089606E">
        <w:rPr>
          <w:rFonts w:ascii="Source Sans Pro" w:hAnsi="Source Sans Pro" w:cstheme="minorHAnsi"/>
          <w:bCs/>
          <w:sz w:val="22"/>
          <w:szCs w:val="22"/>
        </w:rPr>
        <w:t>Daily reports ensure that FNS can monitor State agency capacity and benefit issuance to maintain a high level of customer service and integrity in D-SNAP operations.</w:t>
      </w:r>
      <w:r w:rsidRPr="002E4571" w:rsidR="00363366">
        <w:rPr>
          <w:rFonts w:ascii="Source Sans Pro" w:hAnsi="Source Sans Pro" w:cstheme="minorHAnsi"/>
          <w:bCs/>
          <w:sz w:val="22"/>
          <w:szCs w:val="22"/>
        </w:rPr>
        <w:t xml:space="preserve"> </w:t>
      </w:r>
      <w:r w:rsidRPr="002E4571" w:rsidR="001761E2">
        <w:rPr>
          <w:rFonts w:ascii="Source Sans Pro" w:hAnsi="Source Sans Pro" w:cstheme="minorHAnsi"/>
          <w:bCs/>
          <w:sz w:val="22"/>
          <w:szCs w:val="22"/>
        </w:rPr>
        <w:t xml:space="preserve">Without this information, FNS would not know about issues with State agency administration of D-SNAP until </w:t>
      </w:r>
      <w:r w:rsidRPr="002E4571" w:rsidR="00003373">
        <w:rPr>
          <w:rFonts w:ascii="Source Sans Pro" w:hAnsi="Source Sans Pro" w:cstheme="minorHAnsi"/>
          <w:bCs/>
          <w:sz w:val="22"/>
          <w:szCs w:val="22"/>
        </w:rPr>
        <w:t xml:space="preserve">other reports are submitted several months after the operation or from press reports. </w:t>
      </w:r>
    </w:p>
    <w:p w:rsidR="00942D73" w:rsidRPr="002E4571" w:rsidP="008951CC" w14:paraId="0FD1AB25" w14:textId="310E2BEC">
      <w:pPr>
        <w:tabs>
          <w:tab w:val="left" w:pos="-720"/>
        </w:tabs>
        <w:suppressAutoHyphens/>
        <w:spacing w:after="120" w:line="480" w:lineRule="auto"/>
        <w:rPr>
          <w:rFonts w:ascii="Source Sans Pro" w:hAnsi="Source Sans Pro" w:cstheme="minorHAnsi"/>
          <w:sz w:val="22"/>
          <w:szCs w:val="22"/>
        </w:rPr>
      </w:pPr>
      <w:r w:rsidRPr="002E4571">
        <w:rPr>
          <w:rFonts w:ascii="Source Sans Pro" w:hAnsi="Source Sans Pro" w:cstheme="minorHAnsi"/>
          <w:sz w:val="22"/>
          <w:szCs w:val="22"/>
        </w:rPr>
        <w:tab/>
      </w:r>
      <w:r w:rsidR="009959D0">
        <w:rPr>
          <w:rFonts w:ascii="Source Sans Pro" w:hAnsi="Source Sans Pro" w:cstheme="minorHAnsi"/>
          <w:sz w:val="22"/>
          <w:szCs w:val="22"/>
        </w:rPr>
        <w:t>State agencies collect</w:t>
      </w:r>
      <w:r w:rsidR="005F0598">
        <w:rPr>
          <w:rFonts w:ascii="Source Sans Pro" w:hAnsi="Source Sans Pro" w:cstheme="minorHAnsi"/>
          <w:sz w:val="22"/>
          <w:szCs w:val="22"/>
        </w:rPr>
        <w:t xml:space="preserve"> </w:t>
      </w:r>
      <w:r w:rsidRPr="002E4571" w:rsidR="00003373">
        <w:rPr>
          <w:rFonts w:ascii="Source Sans Pro" w:hAnsi="Source Sans Pro" w:cstheme="minorHAnsi"/>
          <w:sz w:val="22"/>
          <w:szCs w:val="22"/>
        </w:rPr>
        <w:t xml:space="preserve">information </w:t>
      </w:r>
      <w:r w:rsidRPr="002E4571" w:rsidR="008E27B2">
        <w:rPr>
          <w:rFonts w:ascii="Source Sans Pro" w:hAnsi="Source Sans Pro" w:cstheme="minorHAnsi"/>
          <w:sz w:val="22"/>
          <w:szCs w:val="22"/>
        </w:rPr>
        <w:t>for the post</w:t>
      </w:r>
      <w:r w:rsidR="00E003DF">
        <w:rPr>
          <w:rFonts w:ascii="Source Sans Pro" w:hAnsi="Source Sans Pro" w:cstheme="minorHAnsi"/>
          <w:sz w:val="22"/>
          <w:szCs w:val="22"/>
        </w:rPr>
        <w:t>-disaster review</w:t>
      </w:r>
      <w:r w:rsidRPr="002E4571" w:rsidR="008E27B2">
        <w:rPr>
          <w:rFonts w:ascii="Source Sans Pro" w:hAnsi="Source Sans Pro" w:cstheme="minorHAnsi"/>
          <w:sz w:val="22"/>
          <w:szCs w:val="22"/>
        </w:rPr>
        <w:t xml:space="preserve"> report once for each D-SNAP operated </w:t>
      </w:r>
      <w:r w:rsidR="00494652">
        <w:rPr>
          <w:rFonts w:ascii="Source Sans Pro" w:hAnsi="Source Sans Pro" w:cstheme="minorHAnsi"/>
          <w:sz w:val="22"/>
          <w:szCs w:val="22"/>
        </w:rPr>
        <w:t xml:space="preserve">and submit the report </w:t>
      </w:r>
      <w:r w:rsidR="00FA02BF">
        <w:rPr>
          <w:rFonts w:ascii="Source Sans Pro" w:hAnsi="Source Sans Pro" w:cstheme="minorHAnsi"/>
          <w:sz w:val="22"/>
          <w:szCs w:val="22"/>
        </w:rPr>
        <w:t xml:space="preserve">to </w:t>
      </w:r>
      <w:r w:rsidR="002E4571">
        <w:rPr>
          <w:rFonts w:ascii="Source Sans Pro" w:hAnsi="Source Sans Pro" w:cstheme="minorHAnsi"/>
          <w:sz w:val="22"/>
          <w:szCs w:val="22"/>
        </w:rPr>
        <w:t xml:space="preserve">FNS </w:t>
      </w:r>
      <w:r w:rsidRPr="002E4571" w:rsidR="002E4571">
        <w:rPr>
          <w:rFonts w:ascii="Source Sans Pro" w:hAnsi="Source Sans Pro" w:cstheme="minorHAnsi"/>
          <w:sz w:val="22"/>
          <w:szCs w:val="22"/>
        </w:rPr>
        <w:t>six</w:t>
      </w:r>
      <w:r w:rsidRPr="002E4571" w:rsidR="008E27B2">
        <w:rPr>
          <w:rFonts w:ascii="Source Sans Pro" w:hAnsi="Source Sans Pro" w:cstheme="minorHAnsi"/>
          <w:sz w:val="22"/>
          <w:szCs w:val="22"/>
        </w:rPr>
        <w:t xml:space="preserve"> months after the conclusion of the application period. </w:t>
      </w:r>
      <w:r w:rsidRPr="002E4571" w:rsidR="003556AF">
        <w:rPr>
          <w:rFonts w:ascii="Source Sans Pro" w:hAnsi="Source Sans Pro" w:cstheme="minorHAnsi"/>
          <w:bCs/>
          <w:sz w:val="22"/>
          <w:szCs w:val="22"/>
        </w:rPr>
        <w:t xml:space="preserve">The </w:t>
      </w:r>
      <w:r w:rsidRPr="002E4571" w:rsidR="003556AF">
        <w:rPr>
          <w:rFonts w:ascii="Source Sans Pro" w:hAnsi="Source Sans Pro" w:cstheme="minorHAnsi"/>
          <w:bCs/>
          <w:sz w:val="22"/>
          <w:szCs w:val="22"/>
        </w:rPr>
        <w:t>post</w:t>
      </w:r>
      <w:r w:rsidR="00E003DF">
        <w:rPr>
          <w:rFonts w:ascii="Source Sans Pro" w:hAnsi="Source Sans Pro" w:cstheme="minorHAnsi"/>
          <w:bCs/>
          <w:sz w:val="22"/>
          <w:szCs w:val="22"/>
        </w:rPr>
        <w:t>-disaster review</w:t>
      </w:r>
      <w:r w:rsidRPr="002E4571" w:rsidR="003556AF">
        <w:rPr>
          <w:rFonts w:ascii="Source Sans Pro" w:hAnsi="Source Sans Pro" w:cstheme="minorHAnsi"/>
          <w:bCs/>
          <w:sz w:val="22"/>
          <w:szCs w:val="22"/>
        </w:rPr>
        <w:t xml:space="preserve"> report provides FNS with a summary of the disaster, the State agency’s response to the disaster</w:t>
      </w:r>
      <w:r w:rsidRPr="002E4571" w:rsidR="005F0AF6">
        <w:rPr>
          <w:rFonts w:ascii="Source Sans Pro" w:hAnsi="Source Sans Pro" w:cstheme="minorHAnsi"/>
          <w:bCs/>
          <w:sz w:val="22"/>
          <w:szCs w:val="22"/>
        </w:rPr>
        <w:t xml:space="preserve"> via</w:t>
      </w:r>
      <w:r w:rsidRPr="002E4571" w:rsidR="003556AF">
        <w:rPr>
          <w:rFonts w:ascii="Source Sans Pro" w:hAnsi="Source Sans Pro" w:cstheme="minorHAnsi"/>
          <w:bCs/>
          <w:sz w:val="22"/>
          <w:szCs w:val="22"/>
        </w:rPr>
        <w:t xml:space="preserve"> D-SNAP</w:t>
      </w:r>
      <w:r w:rsidRPr="002E4571" w:rsidR="005F0AF6">
        <w:rPr>
          <w:rFonts w:ascii="Source Sans Pro" w:hAnsi="Source Sans Pro" w:cstheme="minorHAnsi"/>
          <w:bCs/>
          <w:sz w:val="22"/>
          <w:szCs w:val="22"/>
        </w:rPr>
        <w:t xml:space="preserve">, </w:t>
      </w:r>
      <w:r w:rsidRPr="002E4571" w:rsidR="003556AF">
        <w:rPr>
          <w:rFonts w:ascii="Source Sans Pro" w:hAnsi="Source Sans Pro" w:cstheme="minorHAnsi"/>
          <w:bCs/>
          <w:sz w:val="22"/>
          <w:szCs w:val="22"/>
        </w:rPr>
        <w:t xml:space="preserve">case review results, and </w:t>
      </w:r>
      <w:r w:rsidRPr="002E4571" w:rsidR="005F0AF6">
        <w:rPr>
          <w:rFonts w:ascii="Source Sans Pro" w:hAnsi="Source Sans Pro" w:cstheme="minorHAnsi"/>
          <w:bCs/>
          <w:sz w:val="22"/>
          <w:szCs w:val="22"/>
        </w:rPr>
        <w:t xml:space="preserve">a space to reflect on future adjustments and feedback. This report ensures that </w:t>
      </w:r>
      <w:r w:rsidRPr="002E4571" w:rsidR="00D30BF9">
        <w:rPr>
          <w:rFonts w:ascii="Source Sans Pro" w:hAnsi="Source Sans Pro" w:cstheme="minorHAnsi"/>
          <w:bCs/>
          <w:sz w:val="22"/>
          <w:szCs w:val="22"/>
        </w:rPr>
        <w:t xml:space="preserve">FNS and the State agency are continually improving the efficiency and effectiveness of D-SNAP to better serve impacted households going forward. </w:t>
      </w:r>
    </w:p>
    <w:p w:rsidR="00A308DB" w:rsidRPr="00ED3C67" w:rsidP="00ED3C67" w14:paraId="24682671" w14:textId="77777777">
      <w:pPr>
        <w:pStyle w:val="Heading1"/>
      </w:pPr>
      <w:bookmarkStart w:id="15" w:name="_Toc401831363"/>
      <w:bookmarkStart w:id="16" w:name="_Toc196837601"/>
      <w:r w:rsidRPr="00ED3C67">
        <w:t xml:space="preserve">A7.  </w:t>
      </w:r>
      <w:r w:rsidRPr="00ED3C67" w:rsidR="00A37C87">
        <w:t>Special c</w:t>
      </w:r>
      <w:r w:rsidRPr="00ED3C67">
        <w:t xml:space="preserve">ircumstances </w:t>
      </w:r>
      <w:r w:rsidRPr="00ED3C67" w:rsidR="00A37C87">
        <w:t>relating to the Guidelines of</w:t>
      </w:r>
      <w:r w:rsidRPr="00ED3C67">
        <w:t xml:space="preserve"> 5 CFR 1320.</w:t>
      </w:r>
      <w:r w:rsidRPr="00ED3C67" w:rsidR="003C6BDD">
        <w:t>5</w:t>
      </w:r>
      <w:r w:rsidRPr="00ED3C67">
        <w:t>.</w:t>
      </w:r>
      <w:bookmarkEnd w:id="15"/>
      <w:bookmarkEnd w:id="16"/>
      <w:r w:rsidRPr="00ED3C67">
        <w:t xml:space="preserve">  </w:t>
      </w:r>
    </w:p>
    <w:p w:rsidR="003333DF" w:rsidRPr="002E4571" w:rsidP="0062567E" w14:paraId="24682673" w14:textId="77777777">
      <w:pPr>
        <w:widowControl/>
        <w:rPr>
          <w:rFonts w:ascii="Source Sans Pro" w:hAnsi="Source Sans Pro" w:cstheme="minorHAnsi"/>
          <w:b/>
          <w:sz w:val="22"/>
          <w:szCs w:val="22"/>
        </w:rPr>
      </w:pPr>
      <w:r w:rsidRPr="002E4571">
        <w:rPr>
          <w:rFonts w:ascii="Source Sans Pro" w:hAnsi="Source Sans Pro" w:cstheme="minorHAnsi"/>
          <w:b/>
          <w:sz w:val="22"/>
          <w:szCs w:val="22"/>
        </w:rPr>
        <w:t>Explain any special circumstances that woul</w:t>
      </w:r>
      <w:r w:rsidRPr="002E4571" w:rsidR="00CF7CB1">
        <w:rPr>
          <w:rFonts w:ascii="Source Sans Pro" w:hAnsi="Source Sans Pro" w:cstheme="minorHAnsi"/>
          <w:b/>
          <w:sz w:val="22"/>
          <w:szCs w:val="22"/>
        </w:rPr>
        <w:t>d cause an information collecti</w:t>
      </w:r>
      <w:r w:rsidRPr="002E4571">
        <w:rPr>
          <w:rFonts w:ascii="Source Sans Pro" w:hAnsi="Source Sans Pro" w:cstheme="minorHAnsi"/>
          <w:b/>
          <w:sz w:val="22"/>
          <w:szCs w:val="22"/>
        </w:rPr>
        <w:t>on to</w:t>
      </w:r>
      <w:r w:rsidRPr="002E4571" w:rsidR="00CF7CB1">
        <w:rPr>
          <w:rFonts w:ascii="Source Sans Pro" w:hAnsi="Source Sans Pro" w:cstheme="minorHAnsi"/>
          <w:b/>
          <w:sz w:val="22"/>
          <w:szCs w:val="22"/>
        </w:rPr>
        <w:t xml:space="preserve"> be con</w:t>
      </w:r>
      <w:r w:rsidRPr="002E4571">
        <w:rPr>
          <w:rFonts w:ascii="Source Sans Pro" w:hAnsi="Source Sans Pro" w:cstheme="minorHAnsi"/>
          <w:b/>
          <w:sz w:val="22"/>
          <w:szCs w:val="22"/>
        </w:rPr>
        <w:t xml:space="preserve">ducted in a manner: </w:t>
      </w:r>
    </w:p>
    <w:p w:rsidR="003333DF" w:rsidRPr="002E4571" w:rsidP="0062567E" w14:paraId="24682674" w14:textId="77777777">
      <w:pPr>
        <w:widowControl/>
        <w:numPr>
          <w:ilvl w:val="0"/>
          <w:numId w:val="19"/>
        </w:numPr>
        <w:tabs>
          <w:tab w:val="left" w:pos="-720"/>
        </w:tabs>
        <w:suppressAutoHyphens/>
        <w:overflowPunct/>
        <w:autoSpaceDE/>
        <w:autoSpaceDN/>
        <w:adjustRightInd/>
        <w:textAlignment w:val="auto"/>
        <w:rPr>
          <w:rFonts w:ascii="Source Sans Pro" w:hAnsi="Source Sans Pro" w:cstheme="minorHAnsi"/>
          <w:b/>
          <w:sz w:val="22"/>
          <w:szCs w:val="22"/>
        </w:rPr>
      </w:pPr>
      <w:r w:rsidRPr="002E4571">
        <w:rPr>
          <w:rFonts w:ascii="Source Sans Pro" w:hAnsi="Source Sans Pro" w:cstheme="minorHAnsi"/>
          <w:b/>
          <w:sz w:val="22"/>
          <w:szCs w:val="22"/>
        </w:rPr>
        <w:t>Requirin</w:t>
      </w:r>
      <w:r w:rsidRPr="002E4571" w:rsidR="00CF7CB1">
        <w:rPr>
          <w:rFonts w:ascii="Source Sans Pro" w:hAnsi="Source Sans Pro" w:cstheme="minorHAnsi"/>
          <w:b/>
          <w:sz w:val="22"/>
          <w:szCs w:val="22"/>
        </w:rPr>
        <w:t>g respondents to report informa</w:t>
      </w:r>
      <w:r w:rsidRPr="002E4571">
        <w:rPr>
          <w:rFonts w:ascii="Source Sans Pro" w:hAnsi="Source Sans Pro" w:cstheme="minorHAnsi"/>
          <w:b/>
          <w:sz w:val="22"/>
          <w:szCs w:val="22"/>
        </w:rPr>
        <w:t xml:space="preserve">tion to the agency more often than quarterly; </w:t>
      </w:r>
    </w:p>
    <w:p w:rsidR="003333DF" w:rsidRPr="002E4571" w:rsidP="0062567E" w14:paraId="24682675" w14:textId="77777777">
      <w:pPr>
        <w:widowControl/>
        <w:numPr>
          <w:ilvl w:val="0"/>
          <w:numId w:val="19"/>
        </w:numPr>
        <w:tabs>
          <w:tab w:val="left" w:pos="-720"/>
        </w:tabs>
        <w:suppressAutoHyphens/>
        <w:overflowPunct/>
        <w:autoSpaceDE/>
        <w:autoSpaceDN/>
        <w:adjustRightInd/>
        <w:textAlignment w:val="auto"/>
        <w:rPr>
          <w:rFonts w:ascii="Source Sans Pro" w:hAnsi="Source Sans Pro" w:cstheme="minorHAnsi"/>
          <w:b/>
          <w:sz w:val="22"/>
          <w:szCs w:val="22"/>
        </w:rPr>
      </w:pPr>
      <w:r w:rsidRPr="002E4571">
        <w:rPr>
          <w:rFonts w:ascii="Source Sans Pro" w:hAnsi="Source Sans Pro" w:cstheme="minorHAnsi"/>
          <w:b/>
          <w:sz w:val="22"/>
          <w:szCs w:val="22"/>
        </w:rPr>
        <w:t>Requirin</w:t>
      </w:r>
      <w:r w:rsidRPr="002E4571" w:rsidR="008F3F14">
        <w:rPr>
          <w:rFonts w:ascii="Source Sans Pro" w:hAnsi="Source Sans Pro" w:cstheme="minorHAnsi"/>
          <w:b/>
          <w:sz w:val="22"/>
          <w:szCs w:val="22"/>
        </w:rPr>
        <w:t>g respondents to prepare a writ</w:t>
      </w:r>
      <w:r w:rsidRPr="002E4571">
        <w:rPr>
          <w:rFonts w:ascii="Source Sans Pro" w:hAnsi="Source Sans Pro" w:cstheme="minorHAnsi"/>
          <w:b/>
          <w:sz w:val="22"/>
          <w:szCs w:val="22"/>
        </w:rPr>
        <w:t>ten re</w:t>
      </w:r>
      <w:r w:rsidRPr="002E4571" w:rsidR="008F3F14">
        <w:rPr>
          <w:rFonts w:ascii="Source Sans Pro" w:hAnsi="Source Sans Pro" w:cstheme="minorHAnsi"/>
          <w:b/>
          <w:sz w:val="22"/>
          <w:szCs w:val="22"/>
        </w:rPr>
        <w:t>sponse to a collection of informa</w:t>
      </w:r>
      <w:r w:rsidRPr="002E4571">
        <w:rPr>
          <w:rFonts w:ascii="Source Sans Pro" w:hAnsi="Source Sans Pro" w:cstheme="minorHAnsi"/>
          <w:b/>
          <w:sz w:val="22"/>
          <w:szCs w:val="22"/>
        </w:rPr>
        <w:t xml:space="preserve">tion in fewer than 30 days after </w:t>
      </w:r>
      <w:r w:rsidRPr="002E4571">
        <w:rPr>
          <w:rFonts w:ascii="Source Sans Pro" w:hAnsi="Source Sans Pro" w:cstheme="minorHAnsi"/>
          <w:b/>
          <w:sz w:val="22"/>
          <w:szCs w:val="22"/>
        </w:rPr>
        <w:t>receipt of</w:t>
      </w:r>
      <w:r w:rsidRPr="002E4571">
        <w:rPr>
          <w:rFonts w:ascii="Source Sans Pro" w:hAnsi="Source Sans Pro" w:cstheme="minorHAnsi"/>
          <w:b/>
          <w:sz w:val="22"/>
          <w:szCs w:val="22"/>
        </w:rPr>
        <w:t xml:space="preserve"> it; </w:t>
      </w:r>
    </w:p>
    <w:p w:rsidR="003333DF" w:rsidRPr="002E4571" w:rsidP="0062567E" w14:paraId="24682676" w14:textId="77777777">
      <w:pPr>
        <w:widowControl/>
        <w:numPr>
          <w:ilvl w:val="0"/>
          <w:numId w:val="19"/>
        </w:numPr>
        <w:tabs>
          <w:tab w:val="left" w:pos="-720"/>
        </w:tabs>
        <w:suppressAutoHyphens/>
        <w:overflowPunct/>
        <w:autoSpaceDE/>
        <w:autoSpaceDN/>
        <w:adjustRightInd/>
        <w:textAlignment w:val="auto"/>
        <w:rPr>
          <w:rFonts w:ascii="Source Sans Pro" w:hAnsi="Source Sans Pro" w:cstheme="minorHAnsi"/>
          <w:b/>
          <w:sz w:val="22"/>
          <w:szCs w:val="22"/>
        </w:rPr>
      </w:pPr>
      <w:r w:rsidRPr="002E4571">
        <w:rPr>
          <w:rFonts w:ascii="Source Sans Pro" w:hAnsi="Source Sans Pro" w:cstheme="minorHAnsi"/>
          <w:b/>
          <w:sz w:val="22"/>
          <w:szCs w:val="22"/>
        </w:rPr>
        <w:t>Requiring respondents to submit more than an orig</w:t>
      </w:r>
      <w:r w:rsidRPr="002E4571" w:rsidR="008F3F14">
        <w:rPr>
          <w:rFonts w:ascii="Source Sans Pro" w:hAnsi="Source Sans Pro" w:cstheme="minorHAnsi"/>
          <w:b/>
          <w:sz w:val="22"/>
          <w:szCs w:val="22"/>
        </w:rPr>
        <w:t>inal and two copies of any docu</w:t>
      </w:r>
      <w:r w:rsidRPr="002E4571">
        <w:rPr>
          <w:rFonts w:ascii="Source Sans Pro" w:hAnsi="Source Sans Pro" w:cstheme="minorHAnsi"/>
          <w:b/>
          <w:sz w:val="22"/>
          <w:szCs w:val="22"/>
        </w:rPr>
        <w:t xml:space="preserve">ment; </w:t>
      </w:r>
    </w:p>
    <w:p w:rsidR="003333DF" w:rsidRPr="002E4571" w:rsidP="0062567E" w14:paraId="24682677" w14:textId="77777777">
      <w:pPr>
        <w:widowControl/>
        <w:numPr>
          <w:ilvl w:val="0"/>
          <w:numId w:val="19"/>
        </w:numPr>
        <w:tabs>
          <w:tab w:val="left" w:pos="-720"/>
        </w:tabs>
        <w:suppressAutoHyphens/>
        <w:overflowPunct/>
        <w:autoSpaceDE/>
        <w:autoSpaceDN/>
        <w:adjustRightInd/>
        <w:textAlignment w:val="auto"/>
        <w:rPr>
          <w:rFonts w:ascii="Source Sans Pro" w:hAnsi="Source Sans Pro" w:cstheme="minorHAnsi"/>
          <w:b/>
          <w:sz w:val="22"/>
          <w:szCs w:val="22"/>
        </w:rPr>
      </w:pPr>
      <w:r w:rsidRPr="002E4571">
        <w:rPr>
          <w:rFonts w:ascii="Source Sans Pro" w:hAnsi="Source Sans Pro" w:cstheme="minorHAnsi"/>
          <w:b/>
          <w:sz w:val="22"/>
          <w:szCs w:val="22"/>
        </w:rPr>
        <w:t>Req</w:t>
      </w:r>
      <w:r w:rsidRPr="002E4571" w:rsidR="008F3F14">
        <w:rPr>
          <w:rFonts w:ascii="Source Sans Pro" w:hAnsi="Source Sans Pro" w:cstheme="minorHAnsi"/>
          <w:b/>
          <w:sz w:val="22"/>
          <w:szCs w:val="22"/>
        </w:rPr>
        <w:t>uiring respondents to retain re</w:t>
      </w:r>
      <w:r w:rsidRPr="002E4571">
        <w:rPr>
          <w:rFonts w:ascii="Source Sans Pro" w:hAnsi="Source Sans Pro" w:cstheme="minorHAnsi"/>
          <w:b/>
          <w:sz w:val="22"/>
          <w:szCs w:val="22"/>
        </w:rPr>
        <w:t>cords, othe</w:t>
      </w:r>
      <w:r w:rsidRPr="002E4571" w:rsidR="008F3F14">
        <w:rPr>
          <w:rFonts w:ascii="Source Sans Pro" w:hAnsi="Source Sans Pro" w:cstheme="minorHAnsi"/>
          <w:b/>
          <w:sz w:val="22"/>
          <w:szCs w:val="22"/>
        </w:rPr>
        <w:t>r than health, medical, governm</w:t>
      </w:r>
      <w:r w:rsidRPr="002E4571">
        <w:rPr>
          <w:rFonts w:ascii="Source Sans Pro" w:hAnsi="Source Sans Pro" w:cstheme="minorHAnsi"/>
          <w:b/>
          <w:sz w:val="22"/>
          <w:szCs w:val="22"/>
        </w:rPr>
        <w:t>ent contract, grant-in-aid, or tax records for more than three years</w:t>
      </w:r>
      <w:r w:rsidRPr="002E4571" w:rsidR="008F3F14">
        <w:rPr>
          <w:rFonts w:ascii="Source Sans Pro" w:hAnsi="Source Sans Pro" w:cstheme="minorHAnsi"/>
          <w:b/>
          <w:sz w:val="22"/>
          <w:szCs w:val="22"/>
        </w:rPr>
        <w:t>;</w:t>
      </w:r>
    </w:p>
    <w:p w:rsidR="003333DF" w:rsidRPr="002E4571" w:rsidP="0062567E" w14:paraId="24682678" w14:textId="77777777">
      <w:pPr>
        <w:widowControl/>
        <w:numPr>
          <w:ilvl w:val="0"/>
          <w:numId w:val="19"/>
        </w:numPr>
        <w:tabs>
          <w:tab w:val="left" w:pos="-720"/>
        </w:tabs>
        <w:suppressAutoHyphens/>
        <w:overflowPunct/>
        <w:autoSpaceDE/>
        <w:autoSpaceDN/>
        <w:adjustRightInd/>
        <w:textAlignment w:val="auto"/>
        <w:rPr>
          <w:rFonts w:ascii="Source Sans Pro" w:hAnsi="Source Sans Pro" w:cstheme="minorHAnsi"/>
          <w:b/>
          <w:sz w:val="22"/>
          <w:szCs w:val="22"/>
        </w:rPr>
      </w:pPr>
      <w:r w:rsidRPr="002E4571">
        <w:rPr>
          <w:rFonts w:ascii="Source Sans Pro" w:hAnsi="Source Sans Pro" w:cstheme="minorHAnsi"/>
          <w:b/>
          <w:sz w:val="22"/>
          <w:szCs w:val="22"/>
        </w:rPr>
        <w:t xml:space="preserve">In connection with a statistical survey, that is not designed to produce valid and reliable results that can be generalized to the universe of study; </w:t>
      </w:r>
    </w:p>
    <w:p w:rsidR="003333DF" w:rsidRPr="002E4571" w:rsidP="0062567E" w14:paraId="24682679" w14:textId="77777777">
      <w:pPr>
        <w:widowControl/>
        <w:numPr>
          <w:ilvl w:val="0"/>
          <w:numId w:val="19"/>
        </w:numPr>
        <w:tabs>
          <w:tab w:val="left" w:pos="-720"/>
        </w:tabs>
        <w:suppressAutoHyphens/>
        <w:overflowPunct/>
        <w:autoSpaceDE/>
        <w:autoSpaceDN/>
        <w:adjustRightInd/>
        <w:textAlignment w:val="auto"/>
        <w:rPr>
          <w:rFonts w:ascii="Source Sans Pro" w:hAnsi="Source Sans Pro" w:cstheme="minorHAnsi"/>
          <w:b/>
          <w:sz w:val="22"/>
          <w:szCs w:val="22"/>
        </w:rPr>
      </w:pPr>
      <w:r w:rsidRPr="002E4571">
        <w:rPr>
          <w:rFonts w:ascii="Source Sans Pro" w:hAnsi="Source Sans Pro" w:cstheme="minorHAnsi"/>
          <w:b/>
          <w:sz w:val="22"/>
          <w:szCs w:val="22"/>
        </w:rPr>
        <w:t>Requiring the use of a statistical data classification that has not been reviewed and approved by OMB;</w:t>
      </w:r>
    </w:p>
    <w:p w:rsidR="003333DF" w:rsidRPr="002E4571" w:rsidP="0062567E" w14:paraId="2468267A" w14:textId="77777777">
      <w:pPr>
        <w:widowControl/>
        <w:numPr>
          <w:ilvl w:val="0"/>
          <w:numId w:val="19"/>
        </w:numPr>
        <w:tabs>
          <w:tab w:val="left" w:pos="-720"/>
        </w:tabs>
        <w:suppressAutoHyphens/>
        <w:overflowPunct/>
        <w:autoSpaceDE/>
        <w:autoSpaceDN/>
        <w:adjustRightInd/>
        <w:textAlignment w:val="auto"/>
        <w:rPr>
          <w:rFonts w:ascii="Source Sans Pro" w:hAnsi="Source Sans Pro" w:cstheme="minorHAnsi"/>
          <w:b/>
          <w:sz w:val="22"/>
          <w:szCs w:val="22"/>
        </w:rPr>
      </w:pPr>
      <w:r w:rsidRPr="002E4571">
        <w:rPr>
          <w:rFonts w:ascii="Source Sans Pro" w:hAnsi="Source Sans Pro" w:cstheme="minorHAnsi"/>
          <w:b/>
          <w:sz w:val="22"/>
          <w:szCs w:val="22"/>
        </w:rPr>
        <w:t>That includ</w:t>
      </w:r>
      <w:r w:rsidRPr="002E4571" w:rsidR="00383C0A">
        <w:rPr>
          <w:rFonts w:ascii="Source Sans Pro" w:hAnsi="Source Sans Pro" w:cstheme="minorHAnsi"/>
          <w:b/>
          <w:sz w:val="22"/>
          <w:szCs w:val="22"/>
        </w:rPr>
        <w:t>es a pledge of confidentiality that is not supported by authority established in statute or regulation, that is not supported by dis</w:t>
      </w:r>
      <w:r w:rsidRPr="002E4571">
        <w:rPr>
          <w:rFonts w:ascii="Source Sans Pro" w:hAnsi="Source Sans Pro" w:cstheme="minorHAnsi"/>
          <w:b/>
          <w:sz w:val="22"/>
          <w:szCs w:val="22"/>
        </w:rPr>
        <w:t>closure and data security policies that are consistent wi</w:t>
      </w:r>
      <w:r w:rsidRPr="002E4571" w:rsidR="00383C0A">
        <w:rPr>
          <w:rFonts w:ascii="Source Sans Pro" w:hAnsi="Source Sans Pro" w:cstheme="minorHAnsi"/>
          <w:b/>
          <w:sz w:val="22"/>
          <w:szCs w:val="22"/>
        </w:rPr>
        <w:t>th the pledge, or which unnecessarily impedes shar</w:t>
      </w:r>
      <w:r w:rsidRPr="002E4571">
        <w:rPr>
          <w:rFonts w:ascii="Source Sans Pro" w:hAnsi="Source Sans Pro" w:cstheme="minorHAnsi"/>
          <w:b/>
          <w:sz w:val="22"/>
          <w:szCs w:val="22"/>
        </w:rPr>
        <w:t>ing of d</w:t>
      </w:r>
      <w:r w:rsidRPr="002E4571" w:rsidR="00383C0A">
        <w:rPr>
          <w:rFonts w:ascii="Source Sans Pro" w:hAnsi="Source Sans Pro" w:cstheme="minorHAnsi"/>
          <w:b/>
          <w:sz w:val="22"/>
          <w:szCs w:val="22"/>
        </w:rPr>
        <w:t>ata with other agencies for com</w:t>
      </w:r>
      <w:r w:rsidRPr="002E4571" w:rsidR="00D3753F">
        <w:rPr>
          <w:rFonts w:ascii="Source Sans Pro" w:hAnsi="Source Sans Pro" w:cstheme="minorHAnsi"/>
          <w:b/>
          <w:sz w:val="22"/>
          <w:szCs w:val="22"/>
        </w:rPr>
        <w:t>patible confiden</w:t>
      </w:r>
      <w:r w:rsidRPr="002E4571">
        <w:rPr>
          <w:rFonts w:ascii="Source Sans Pro" w:hAnsi="Source Sans Pro" w:cstheme="minorHAnsi"/>
          <w:b/>
          <w:sz w:val="22"/>
          <w:szCs w:val="22"/>
        </w:rPr>
        <w:t xml:space="preserve">tial use; or </w:t>
      </w:r>
    </w:p>
    <w:p w:rsidR="003333DF" w:rsidRPr="002E4571" w:rsidP="0062567E" w14:paraId="2468267B" w14:textId="77777777">
      <w:pPr>
        <w:pStyle w:val="BodyText"/>
        <w:numPr>
          <w:ilvl w:val="0"/>
          <w:numId w:val="19"/>
        </w:numPr>
        <w:rPr>
          <w:rFonts w:ascii="Source Sans Pro" w:hAnsi="Source Sans Pro" w:cstheme="minorHAnsi"/>
          <w:b w:val="0"/>
          <w:sz w:val="22"/>
          <w:szCs w:val="22"/>
        </w:rPr>
      </w:pPr>
      <w:r w:rsidRPr="002E4571">
        <w:rPr>
          <w:rFonts w:ascii="Source Sans Pro" w:hAnsi="Source Sans Pro" w:cstheme="minorHAnsi"/>
          <w:sz w:val="22"/>
          <w:szCs w:val="22"/>
        </w:rPr>
        <w:t>Requiri</w:t>
      </w:r>
      <w:r w:rsidRPr="002E4571" w:rsidR="0032533B">
        <w:rPr>
          <w:rFonts w:ascii="Source Sans Pro" w:hAnsi="Source Sans Pro" w:cstheme="minorHAnsi"/>
          <w:sz w:val="22"/>
          <w:szCs w:val="22"/>
        </w:rPr>
        <w:t>ng respondents to submit propri</w:t>
      </w:r>
      <w:r w:rsidRPr="002E4571">
        <w:rPr>
          <w:rFonts w:ascii="Source Sans Pro" w:hAnsi="Source Sans Pro" w:cstheme="minorHAnsi"/>
          <w:sz w:val="22"/>
          <w:szCs w:val="22"/>
        </w:rPr>
        <w:t xml:space="preserve">etary trade </w:t>
      </w:r>
      <w:r w:rsidRPr="002E4571">
        <w:rPr>
          <w:rFonts w:ascii="Source Sans Pro" w:hAnsi="Source Sans Pro" w:cstheme="minorHAnsi"/>
          <w:sz w:val="22"/>
          <w:szCs w:val="22"/>
        </w:rPr>
        <w:t>secret</w:t>
      </w:r>
      <w:r w:rsidRPr="002E4571">
        <w:rPr>
          <w:rFonts w:ascii="Source Sans Pro" w:hAnsi="Source Sans Pro" w:cstheme="minorHAnsi"/>
          <w:sz w:val="22"/>
          <w:szCs w:val="22"/>
        </w:rPr>
        <w:t>, or other confidential informat</w:t>
      </w:r>
      <w:r w:rsidRPr="002E4571" w:rsidR="0032533B">
        <w:rPr>
          <w:rFonts w:ascii="Source Sans Pro" w:hAnsi="Source Sans Pro" w:cstheme="minorHAnsi"/>
          <w:sz w:val="22"/>
          <w:szCs w:val="22"/>
        </w:rPr>
        <w:t>ion unless the agency can demon</w:t>
      </w:r>
      <w:r w:rsidRPr="002E4571">
        <w:rPr>
          <w:rFonts w:ascii="Source Sans Pro" w:hAnsi="Source Sans Pro" w:cstheme="minorHAnsi"/>
          <w:sz w:val="22"/>
          <w:szCs w:val="22"/>
        </w:rPr>
        <w:t>strate that it has instituted procedures to protect the information's confidentiali</w:t>
      </w:r>
      <w:r w:rsidRPr="002E4571" w:rsidR="0032533B">
        <w:rPr>
          <w:rFonts w:ascii="Source Sans Pro" w:hAnsi="Source Sans Pro" w:cstheme="minorHAnsi"/>
          <w:sz w:val="22"/>
          <w:szCs w:val="22"/>
        </w:rPr>
        <w:t>ty to the extent permit</w:t>
      </w:r>
      <w:r w:rsidRPr="002E4571">
        <w:rPr>
          <w:rFonts w:ascii="Source Sans Pro" w:hAnsi="Source Sans Pro" w:cstheme="minorHAnsi"/>
          <w:sz w:val="22"/>
          <w:szCs w:val="22"/>
        </w:rPr>
        <w:t>ted by law.</w:t>
      </w:r>
    </w:p>
    <w:p w:rsidR="003333DF" w:rsidRPr="002E4571" w:rsidP="00213436" w14:paraId="2468267C" w14:textId="77777777">
      <w:pPr>
        <w:tabs>
          <w:tab w:val="left" w:pos="0"/>
        </w:tabs>
        <w:suppressAutoHyphens/>
        <w:rPr>
          <w:rFonts w:ascii="Source Sans Pro" w:hAnsi="Source Sans Pro" w:cstheme="minorHAnsi"/>
          <w:sz w:val="22"/>
          <w:szCs w:val="22"/>
        </w:rPr>
      </w:pPr>
    </w:p>
    <w:p w:rsidR="00E11A38" w:rsidRPr="002E4571" w:rsidP="008951CC" w14:paraId="2468267E" w14:textId="66A88243">
      <w:pPr>
        <w:tabs>
          <w:tab w:val="left" w:pos="-720"/>
        </w:tabs>
        <w:suppressAutoHyphens/>
        <w:spacing w:after="120" w:line="480" w:lineRule="auto"/>
        <w:rPr>
          <w:rFonts w:ascii="Source Sans Pro" w:hAnsi="Source Sans Pro" w:cstheme="minorHAnsi"/>
          <w:b/>
          <w:sz w:val="22"/>
          <w:szCs w:val="22"/>
        </w:rPr>
      </w:pPr>
      <w:r>
        <w:rPr>
          <w:rFonts w:ascii="Source Sans Pro" w:hAnsi="Source Sans Pro" w:cstheme="minorHAnsi"/>
          <w:sz w:val="22"/>
          <w:szCs w:val="22"/>
        </w:rPr>
        <w:tab/>
      </w:r>
      <w:r w:rsidRPr="002E4571" w:rsidR="00993506">
        <w:rPr>
          <w:rFonts w:ascii="Source Sans Pro" w:hAnsi="Source Sans Pro" w:cstheme="minorHAnsi"/>
          <w:sz w:val="22"/>
          <w:szCs w:val="22"/>
        </w:rPr>
        <w:t>There are no special circumstances</w:t>
      </w:r>
      <w:r w:rsidRPr="002E4571" w:rsidR="005C461C">
        <w:rPr>
          <w:rFonts w:ascii="Source Sans Pro" w:hAnsi="Source Sans Pro" w:cstheme="minorHAnsi"/>
          <w:color w:val="000000"/>
          <w:sz w:val="22"/>
          <w:szCs w:val="22"/>
          <w:bdr w:val="none" w:sz="0" w:space="0" w:color="auto" w:frame="1"/>
        </w:rPr>
        <w:t>.</w:t>
      </w:r>
      <w:r w:rsidRPr="002E4571" w:rsidR="005C461C">
        <w:rPr>
          <w:rStyle w:val="normaltextrun"/>
          <w:rFonts w:ascii="Source Sans Pro" w:hAnsi="Source Sans Pro" w:cstheme="minorHAnsi"/>
          <w:color w:val="000000"/>
          <w:sz w:val="22"/>
          <w:szCs w:val="22"/>
          <w:bdr w:val="none" w:sz="0" w:space="0" w:color="auto" w:frame="1"/>
        </w:rPr>
        <w:t> The collection of information is conducted in a manner consistent with the guidelines in 5 CFR 1320.5.</w:t>
      </w:r>
    </w:p>
    <w:p w:rsidR="00BE0B08" w:rsidRPr="00ED3C67" w:rsidP="00ED3C67" w14:paraId="24682680" w14:textId="77777777">
      <w:pPr>
        <w:pStyle w:val="Heading1"/>
      </w:pPr>
      <w:bookmarkStart w:id="17" w:name="_Toc401831364"/>
      <w:bookmarkStart w:id="18" w:name="_Toc196837602"/>
      <w:r w:rsidRPr="00ED3C67">
        <w:t xml:space="preserve">A8.  </w:t>
      </w:r>
      <w:r w:rsidRPr="00ED3C67" w:rsidR="005917B8">
        <w:t xml:space="preserve">Comments to the Federal Register Notice and efforts </w:t>
      </w:r>
      <w:r w:rsidRPr="00ED3C67" w:rsidR="002568E6">
        <w:t xml:space="preserve">for </w:t>
      </w:r>
      <w:r w:rsidRPr="00ED3C67" w:rsidR="005917B8">
        <w:t>consult</w:t>
      </w:r>
      <w:r w:rsidRPr="00ED3C67" w:rsidR="002568E6">
        <w:t>ation</w:t>
      </w:r>
      <w:r w:rsidRPr="00ED3C67" w:rsidR="005917B8">
        <w:t>.</w:t>
      </w:r>
      <w:bookmarkEnd w:id="17"/>
      <w:bookmarkEnd w:id="18"/>
      <w:r w:rsidRPr="00ED3C67">
        <w:t xml:space="preserve">  </w:t>
      </w:r>
    </w:p>
    <w:p w:rsidR="003333DF" w:rsidRPr="002E4571" w:rsidP="0062567E" w14:paraId="24682682" w14:textId="77777777">
      <w:pPr>
        <w:rPr>
          <w:rFonts w:ascii="Source Sans Pro" w:hAnsi="Source Sans Pro" w:cstheme="minorHAnsi"/>
          <w:b/>
          <w:sz w:val="22"/>
          <w:szCs w:val="22"/>
        </w:rPr>
      </w:pPr>
      <w:r w:rsidRPr="002E4571">
        <w:rPr>
          <w:rFonts w:ascii="Source Sans Pro" w:hAnsi="Source Sans Pro" w:cstheme="minorHAnsi"/>
          <w:b/>
          <w:sz w:val="22"/>
          <w:szCs w:val="22"/>
        </w:rPr>
        <w:t xml:space="preserve">If applicable, provide a copy and identify the date and page number of </w:t>
      </w:r>
      <w:r w:rsidRPr="002E4571">
        <w:rPr>
          <w:rFonts w:ascii="Source Sans Pro" w:hAnsi="Source Sans Pro" w:cstheme="minorHAnsi"/>
          <w:b/>
          <w:sz w:val="22"/>
          <w:szCs w:val="22"/>
        </w:rPr>
        <w:t>publication</w:t>
      </w:r>
      <w:r w:rsidRPr="002E4571">
        <w:rPr>
          <w:rFonts w:ascii="Source Sans Pro" w:hAnsi="Source Sans Pro" w:cstheme="minorHAnsi"/>
          <w:b/>
          <w:sz w:val="22"/>
          <w:szCs w:val="22"/>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E4571">
        <w:rPr>
          <w:rFonts w:ascii="Source Sans Pro" w:hAnsi="Source Sans Pro" w:cstheme="minorHAnsi"/>
          <w:b/>
          <w:sz w:val="22"/>
          <w:szCs w:val="22"/>
        </w:rPr>
        <w:tab/>
      </w:r>
    </w:p>
    <w:p w:rsidR="003333DF" w:rsidRPr="002E4571" w:rsidP="0062567E" w14:paraId="24682683" w14:textId="77777777">
      <w:pPr>
        <w:rPr>
          <w:rFonts w:ascii="Source Sans Pro" w:hAnsi="Source Sans Pro" w:cstheme="minorHAnsi"/>
          <w:b/>
          <w:sz w:val="22"/>
          <w:szCs w:val="22"/>
        </w:rPr>
      </w:pPr>
    </w:p>
    <w:p w:rsidR="003333DF" w:rsidRPr="002E4571" w:rsidP="0062567E" w14:paraId="24682684" w14:textId="08C45003">
      <w:pPr>
        <w:rPr>
          <w:rFonts w:ascii="Source Sans Pro" w:hAnsi="Source Sans Pro" w:cstheme="minorHAnsi"/>
          <w:b/>
          <w:sz w:val="22"/>
          <w:szCs w:val="22"/>
        </w:rPr>
      </w:pPr>
      <w:r w:rsidRPr="002E4571">
        <w:rPr>
          <w:rFonts w:ascii="Source Sans Pro" w:hAnsi="Source Sans Pro" w:cstheme="minorHAnsi"/>
          <w:b/>
          <w:sz w:val="22"/>
          <w:szCs w:val="22"/>
        </w:rPr>
        <w:t xml:space="preserve">Describe efforts to consult with </w:t>
      </w:r>
      <w:r w:rsidRPr="002E4571">
        <w:rPr>
          <w:rFonts w:ascii="Source Sans Pro" w:hAnsi="Source Sans Pro" w:cstheme="minorHAnsi"/>
          <w:b/>
          <w:sz w:val="22"/>
          <w:szCs w:val="22"/>
        </w:rPr>
        <w:t>persons</w:t>
      </w:r>
      <w:r w:rsidRPr="002E4571">
        <w:rPr>
          <w:rFonts w:ascii="Source Sans Pro" w:hAnsi="Source Sans Pro" w:cstheme="minorHAnsi"/>
          <w:b/>
          <w:sz w:val="22"/>
          <w:szCs w:val="22"/>
        </w:rPr>
        <w:t xml:space="preserve"> outside the agency to obtain their views on the availability of data, frequency of collection, the clarity of instructions and recordkeeping, </w:t>
      </w:r>
      <w:r w:rsidRPr="002E4571">
        <w:rPr>
          <w:rFonts w:ascii="Source Sans Pro" w:hAnsi="Source Sans Pro" w:cstheme="minorHAnsi"/>
          <w:b/>
          <w:sz w:val="22"/>
          <w:szCs w:val="22"/>
        </w:rPr>
        <w:t xml:space="preserve">disclosure, or reporting format (if any), and on the data elements to be recorded, disclosed, or reported.  </w:t>
      </w:r>
    </w:p>
    <w:p w:rsidR="003333DF" w:rsidRPr="002E4571" w:rsidP="0062567E" w14:paraId="24682685" w14:textId="77777777">
      <w:pPr>
        <w:rPr>
          <w:rFonts w:ascii="Source Sans Pro" w:hAnsi="Source Sans Pro" w:cstheme="minorHAnsi"/>
          <w:b/>
          <w:sz w:val="22"/>
          <w:szCs w:val="22"/>
        </w:rPr>
      </w:pPr>
    </w:p>
    <w:p w:rsidR="003333DF" w:rsidRPr="002E4571" w:rsidP="0062567E" w14:paraId="24682686" w14:textId="77777777">
      <w:pPr>
        <w:rPr>
          <w:rFonts w:ascii="Source Sans Pro" w:hAnsi="Source Sans Pro" w:cstheme="minorHAnsi"/>
          <w:b/>
          <w:sz w:val="22"/>
          <w:szCs w:val="22"/>
        </w:rPr>
      </w:pPr>
      <w:r w:rsidRPr="002E4571">
        <w:rPr>
          <w:rFonts w:ascii="Source Sans Pro" w:hAnsi="Source Sans Pro" w:cstheme="minorHAnsi"/>
          <w:b/>
          <w:sz w:val="22"/>
          <w:szCs w:val="22"/>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P="004E2134" w14:paraId="24682687" w14:textId="562BC617">
      <w:pPr>
        <w:rPr>
          <w:rFonts w:ascii="Source Sans Pro" w:hAnsi="Source Sans Pro" w:cstheme="minorHAnsi"/>
          <w:bCs/>
          <w:sz w:val="22"/>
          <w:szCs w:val="22"/>
        </w:rPr>
      </w:pPr>
    </w:p>
    <w:p w:rsidR="00751CAD" w:rsidP="00790CA7" w14:paraId="535A4FF8" w14:textId="51DD7A34">
      <w:pPr>
        <w:spacing w:line="360" w:lineRule="auto"/>
        <w:rPr>
          <w:rFonts w:ascii="Source Sans Pro" w:hAnsi="Source Sans Pro" w:cstheme="minorHAnsi"/>
          <w:bCs/>
          <w:sz w:val="22"/>
          <w:szCs w:val="22"/>
        </w:rPr>
      </w:pPr>
      <w:r>
        <w:rPr>
          <w:rFonts w:ascii="Source Sans Pro" w:hAnsi="Source Sans Pro" w:cstheme="minorHAnsi"/>
          <w:bCs/>
          <w:sz w:val="22"/>
          <w:szCs w:val="22"/>
        </w:rPr>
        <w:tab/>
      </w:r>
      <w:r w:rsidR="003A0AC9">
        <w:rPr>
          <w:rFonts w:ascii="Source Sans Pro" w:hAnsi="Source Sans Pro" w:cstheme="minorHAnsi"/>
          <w:bCs/>
          <w:sz w:val="22"/>
          <w:szCs w:val="22"/>
        </w:rPr>
        <w:t xml:space="preserve">The </w:t>
      </w:r>
      <w:r w:rsidR="00F51C44">
        <w:rPr>
          <w:rFonts w:ascii="Source Sans Pro" w:hAnsi="Source Sans Pro" w:cstheme="minorHAnsi"/>
          <w:bCs/>
          <w:sz w:val="22"/>
          <w:szCs w:val="22"/>
        </w:rPr>
        <w:t>60-day notice for this information collection published in the Federal Register on Thursday, May 29, 2025</w:t>
      </w:r>
      <w:r w:rsidR="00790CA7">
        <w:rPr>
          <w:rFonts w:ascii="Source Sans Pro" w:hAnsi="Source Sans Pro" w:cstheme="minorHAnsi"/>
          <w:bCs/>
          <w:sz w:val="22"/>
          <w:szCs w:val="22"/>
        </w:rPr>
        <w:t xml:space="preserve">, </w:t>
      </w:r>
      <w:r w:rsidR="00AF4C74">
        <w:rPr>
          <w:rFonts w:ascii="Source Sans Pro" w:hAnsi="Source Sans Pro" w:cstheme="minorHAnsi"/>
          <w:bCs/>
          <w:sz w:val="22"/>
          <w:szCs w:val="22"/>
        </w:rPr>
        <w:t xml:space="preserve">and can be found on </w:t>
      </w:r>
      <w:r w:rsidR="00996C2D">
        <w:rPr>
          <w:rFonts w:ascii="Source Sans Pro" w:hAnsi="Source Sans Pro" w:cstheme="minorHAnsi"/>
          <w:bCs/>
          <w:sz w:val="22"/>
          <w:szCs w:val="22"/>
        </w:rPr>
        <w:t>page 22684 Vol. 90, No. 102</w:t>
      </w:r>
      <w:r w:rsidR="0079742A">
        <w:rPr>
          <w:rFonts w:ascii="Source Sans Pro" w:hAnsi="Source Sans Pro" w:cstheme="minorHAnsi"/>
          <w:bCs/>
          <w:sz w:val="22"/>
          <w:szCs w:val="22"/>
        </w:rPr>
        <w:t>.</w:t>
      </w:r>
      <w:r w:rsidR="00996C2D">
        <w:rPr>
          <w:rFonts w:ascii="Source Sans Pro" w:hAnsi="Source Sans Pro" w:cstheme="minorHAnsi"/>
          <w:bCs/>
          <w:sz w:val="22"/>
          <w:szCs w:val="22"/>
        </w:rPr>
        <w:t xml:space="preserve"> </w:t>
      </w:r>
      <w:r>
        <w:rPr>
          <w:rFonts w:ascii="Source Sans Pro" w:hAnsi="Source Sans Pro" w:cstheme="minorHAnsi"/>
          <w:bCs/>
          <w:sz w:val="22"/>
          <w:szCs w:val="22"/>
        </w:rPr>
        <w:t xml:space="preserve">FNS received one relevant </w:t>
      </w:r>
      <w:r w:rsidR="0079742A">
        <w:rPr>
          <w:rFonts w:ascii="Source Sans Pro" w:hAnsi="Source Sans Pro" w:cstheme="minorHAnsi"/>
          <w:bCs/>
          <w:sz w:val="22"/>
          <w:szCs w:val="22"/>
        </w:rPr>
        <w:t xml:space="preserve">public </w:t>
      </w:r>
      <w:r>
        <w:rPr>
          <w:rFonts w:ascii="Source Sans Pro" w:hAnsi="Source Sans Pro" w:cstheme="minorHAnsi"/>
          <w:bCs/>
          <w:sz w:val="22"/>
          <w:szCs w:val="22"/>
        </w:rPr>
        <w:t>commen</w:t>
      </w:r>
      <w:r w:rsidR="00D5615C">
        <w:rPr>
          <w:rFonts w:ascii="Source Sans Pro" w:hAnsi="Source Sans Pro" w:cstheme="minorHAnsi"/>
          <w:bCs/>
          <w:sz w:val="22"/>
          <w:szCs w:val="22"/>
        </w:rPr>
        <w:t xml:space="preserve">t </w:t>
      </w:r>
      <w:r w:rsidR="00236302">
        <w:rPr>
          <w:rFonts w:ascii="Source Sans Pro" w:hAnsi="Source Sans Pro" w:cstheme="minorHAnsi"/>
          <w:bCs/>
          <w:sz w:val="22"/>
          <w:szCs w:val="22"/>
        </w:rPr>
        <w:t>during the 60-day notice period</w:t>
      </w:r>
      <w:r w:rsidR="003A0AC9">
        <w:rPr>
          <w:rFonts w:ascii="Source Sans Pro" w:hAnsi="Source Sans Pro" w:cstheme="minorHAnsi"/>
          <w:bCs/>
          <w:sz w:val="22"/>
          <w:szCs w:val="22"/>
        </w:rPr>
        <w:t>.</w:t>
      </w:r>
      <w:r w:rsidR="0079742A">
        <w:rPr>
          <w:rFonts w:ascii="Source Sans Pro" w:hAnsi="Source Sans Pro" w:cstheme="minorHAnsi"/>
          <w:bCs/>
          <w:sz w:val="22"/>
          <w:szCs w:val="22"/>
        </w:rPr>
        <w:t xml:space="preserve"> The comment </w:t>
      </w:r>
      <w:r w:rsidR="00D02003">
        <w:rPr>
          <w:rFonts w:ascii="Source Sans Pro" w:hAnsi="Source Sans Pro" w:cstheme="minorHAnsi"/>
          <w:bCs/>
          <w:sz w:val="22"/>
          <w:szCs w:val="22"/>
        </w:rPr>
        <w:t xml:space="preserve">expressed support for the </w:t>
      </w:r>
      <w:r w:rsidR="00790CA7">
        <w:rPr>
          <w:rFonts w:ascii="Source Sans Pro" w:hAnsi="Source Sans Pro" w:cstheme="minorHAnsi"/>
          <w:bCs/>
          <w:sz w:val="22"/>
          <w:szCs w:val="22"/>
        </w:rPr>
        <w:t xml:space="preserve">burden </w:t>
      </w:r>
      <w:r w:rsidR="00D02003">
        <w:rPr>
          <w:rFonts w:ascii="Source Sans Pro" w:hAnsi="Source Sans Pro" w:cstheme="minorHAnsi"/>
          <w:bCs/>
          <w:sz w:val="22"/>
          <w:szCs w:val="22"/>
        </w:rPr>
        <w:t xml:space="preserve">estimates provided in the notice. </w:t>
      </w:r>
    </w:p>
    <w:p w:rsidR="00D02003" w:rsidRPr="002E4571" w:rsidP="00790CA7" w14:paraId="6DB90B85" w14:textId="33C42FDD">
      <w:pPr>
        <w:spacing w:line="360" w:lineRule="auto"/>
        <w:rPr>
          <w:rFonts w:ascii="Source Sans Pro" w:hAnsi="Source Sans Pro" w:cstheme="minorHAnsi"/>
          <w:bCs/>
          <w:sz w:val="22"/>
          <w:szCs w:val="22"/>
        </w:rPr>
      </w:pPr>
      <w:r>
        <w:rPr>
          <w:rFonts w:ascii="Source Sans Pro" w:hAnsi="Source Sans Pro" w:cstheme="minorHAnsi"/>
          <w:bCs/>
          <w:sz w:val="22"/>
          <w:szCs w:val="22"/>
        </w:rPr>
        <w:tab/>
        <w:t>FNS engaged in stakeholder consultation with three State agency representatives</w:t>
      </w:r>
      <w:r w:rsidR="005C2930">
        <w:rPr>
          <w:rFonts w:ascii="Source Sans Pro" w:hAnsi="Source Sans Pro" w:cstheme="minorHAnsi"/>
          <w:bCs/>
          <w:sz w:val="22"/>
          <w:szCs w:val="22"/>
        </w:rPr>
        <w:t xml:space="preserve">: </w:t>
      </w:r>
      <w:r w:rsidR="00D11C05">
        <w:rPr>
          <w:rFonts w:ascii="Source Sans Pro" w:hAnsi="Source Sans Pro" w:cstheme="minorHAnsi"/>
          <w:bCs/>
          <w:sz w:val="22"/>
          <w:szCs w:val="22"/>
        </w:rPr>
        <w:t xml:space="preserve">Marisa V. from </w:t>
      </w:r>
      <w:r w:rsidR="00C96A26">
        <w:rPr>
          <w:rFonts w:ascii="Source Sans Pro" w:hAnsi="Source Sans Pro" w:cstheme="minorHAnsi"/>
          <w:bCs/>
          <w:sz w:val="22"/>
          <w:szCs w:val="22"/>
        </w:rPr>
        <w:t xml:space="preserve">the New Mexico Health Care Authority, Michelle J. from </w:t>
      </w:r>
      <w:r w:rsidR="00DA562F">
        <w:rPr>
          <w:rFonts w:ascii="Source Sans Pro" w:hAnsi="Source Sans Pro" w:cstheme="minorHAnsi"/>
          <w:bCs/>
          <w:sz w:val="22"/>
          <w:szCs w:val="22"/>
        </w:rPr>
        <w:t>the Tennessee Department of Human Services, and</w:t>
      </w:r>
      <w:r w:rsidR="00EB4180">
        <w:rPr>
          <w:rFonts w:ascii="Source Sans Pro" w:hAnsi="Source Sans Pro" w:cstheme="minorHAnsi"/>
          <w:bCs/>
          <w:sz w:val="22"/>
          <w:szCs w:val="22"/>
        </w:rPr>
        <w:t xml:space="preserve"> Tiffany W. from </w:t>
      </w:r>
      <w:r w:rsidR="00923D9D">
        <w:rPr>
          <w:rFonts w:ascii="Source Sans Pro" w:hAnsi="Source Sans Pro" w:cstheme="minorHAnsi"/>
          <w:bCs/>
          <w:sz w:val="22"/>
          <w:szCs w:val="22"/>
        </w:rPr>
        <w:t>the Iowa Department of Health and Human Services.</w:t>
      </w:r>
      <w:r w:rsidR="00DB4CA6">
        <w:rPr>
          <w:rFonts w:ascii="Source Sans Pro" w:hAnsi="Source Sans Pro" w:cstheme="minorHAnsi"/>
          <w:bCs/>
          <w:sz w:val="22"/>
          <w:szCs w:val="22"/>
        </w:rPr>
        <w:t xml:space="preserve"> </w:t>
      </w:r>
      <w:r w:rsidR="00115FB8">
        <w:rPr>
          <w:rFonts w:ascii="Source Sans Pro" w:hAnsi="Source Sans Pro" w:cstheme="minorHAnsi"/>
          <w:bCs/>
          <w:sz w:val="22"/>
          <w:szCs w:val="22"/>
        </w:rPr>
        <w:t>As a result of feedback from these State agenc</w:t>
      </w:r>
      <w:r w:rsidR="00923D9D">
        <w:rPr>
          <w:rFonts w:ascii="Source Sans Pro" w:hAnsi="Source Sans Pro" w:cstheme="minorHAnsi"/>
          <w:bCs/>
          <w:sz w:val="22"/>
          <w:szCs w:val="22"/>
        </w:rPr>
        <w:t>y representatives</w:t>
      </w:r>
      <w:r w:rsidR="00115FB8">
        <w:rPr>
          <w:rFonts w:ascii="Source Sans Pro" w:hAnsi="Source Sans Pro" w:cstheme="minorHAnsi"/>
          <w:bCs/>
          <w:sz w:val="22"/>
          <w:szCs w:val="22"/>
        </w:rPr>
        <w:t>, we adjusted the estimated number of hours per response for submission of an initial D</w:t>
      </w:r>
      <w:r w:rsidR="00790CA7">
        <w:rPr>
          <w:rFonts w:ascii="Source Sans Pro" w:hAnsi="Source Sans Pro" w:cstheme="minorHAnsi"/>
          <w:bCs/>
          <w:sz w:val="22"/>
          <w:szCs w:val="22"/>
        </w:rPr>
        <w:t>-</w:t>
      </w:r>
      <w:r w:rsidR="00115FB8">
        <w:rPr>
          <w:rFonts w:ascii="Source Sans Pro" w:hAnsi="Source Sans Pro" w:cstheme="minorHAnsi"/>
          <w:bCs/>
          <w:sz w:val="22"/>
          <w:szCs w:val="22"/>
        </w:rPr>
        <w:t>SNAP request</w:t>
      </w:r>
      <w:r w:rsidR="00181BE9">
        <w:rPr>
          <w:rFonts w:ascii="Source Sans Pro" w:hAnsi="Source Sans Pro" w:cstheme="minorHAnsi"/>
          <w:bCs/>
          <w:sz w:val="22"/>
          <w:szCs w:val="22"/>
        </w:rPr>
        <w:t xml:space="preserve"> from 10 hours to 15 hours. All three of the State agencies consulted suggested that </w:t>
      </w:r>
      <w:r w:rsidR="00B95C19">
        <w:rPr>
          <w:rFonts w:ascii="Source Sans Pro" w:hAnsi="Source Sans Pro" w:cstheme="minorHAnsi"/>
          <w:bCs/>
          <w:sz w:val="22"/>
          <w:szCs w:val="22"/>
        </w:rPr>
        <w:t xml:space="preserve">submission of the initial request takes longer than the previous estimate of 10 hours. </w:t>
      </w:r>
      <w:r w:rsidR="0073494F">
        <w:rPr>
          <w:rFonts w:ascii="Source Sans Pro" w:hAnsi="Source Sans Pro" w:cstheme="minorHAnsi"/>
          <w:bCs/>
          <w:sz w:val="22"/>
          <w:szCs w:val="22"/>
        </w:rPr>
        <w:t xml:space="preserve">Overall, the State agencies consulted concurred with the burden estimates from the 60-day notice </w:t>
      </w:r>
      <w:r w:rsidR="00F635DA">
        <w:rPr>
          <w:rFonts w:ascii="Source Sans Pro" w:hAnsi="Source Sans Pro" w:cstheme="minorHAnsi"/>
          <w:bCs/>
          <w:sz w:val="22"/>
          <w:szCs w:val="22"/>
        </w:rPr>
        <w:t xml:space="preserve">for all of the other activities in this information collection. </w:t>
      </w:r>
    </w:p>
    <w:p w:rsidR="00BE0B08" w:rsidRPr="00ED3C67" w:rsidP="00ED3C67" w14:paraId="2468268A" w14:textId="77777777">
      <w:pPr>
        <w:pStyle w:val="Heading1"/>
      </w:pPr>
      <w:bookmarkStart w:id="19" w:name="_Toc401831365"/>
      <w:bookmarkStart w:id="20" w:name="_Toc196837603"/>
      <w:r w:rsidRPr="00ED3C67">
        <w:t>A9.  Explain any decisions to provide any payment or gift to respondents.</w:t>
      </w:r>
      <w:bookmarkEnd w:id="19"/>
      <w:bookmarkEnd w:id="20"/>
      <w:r w:rsidRPr="00ED3C67">
        <w:t xml:space="preserve">  </w:t>
      </w:r>
    </w:p>
    <w:p w:rsidR="003333DF" w:rsidRPr="002E4571" w:rsidP="00BE0B08" w14:paraId="2468268C" w14:textId="77777777">
      <w:pPr>
        <w:tabs>
          <w:tab w:val="left" w:pos="0"/>
        </w:tabs>
        <w:suppressAutoHyphens/>
        <w:rPr>
          <w:rFonts w:ascii="Source Sans Pro" w:hAnsi="Source Sans Pro" w:cstheme="minorHAnsi"/>
          <w:b/>
          <w:sz w:val="22"/>
          <w:szCs w:val="22"/>
        </w:rPr>
      </w:pPr>
      <w:r w:rsidRPr="002E4571">
        <w:rPr>
          <w:rFonts w:ascii="Source Sans Pro" w:hAnsi="Source Sans Pro" w:cstheme="minorHAnsi"/>
          <w:b/>
          <w:sz w:val="22"/>
          <w:szCs w:val="22"/>
        </w:rPr>
        <w:t>Explain any decision to provide any payment or gift to respondents, other than remuneration of contractors or grantees.</w:t>
      </w:r>
    </w:p>
    <w:p w:rsidR="00ED28F2" w:rsidRPr="002E4571" w:rsidP="00ED28F2" w14:paraId="2468268D" w14:textId="77777777">
      <w:pPr>
        <w:tabs>
          <w:tab w:val="left" w:pos="-720"/>
        </w:tabs>
        <w:suppressAutoHyphens/>
        <w:rPr>
          <w:rFonts w:ascii="Source Sans Pro" w:hAnsi="Source Sans Pro" w:cstheme="minorHAnsi"/>
          <w:sz w:val="22"/>
          <w:szCs w:val="22"/>
        </w:rPr>
      </w:pPr>
    </w:p>
    <w:p w:rsidR="00FF3453" w:rsidRPr="002E4571" w:rsidP="0003307D" w14:paraId="427A078A" w14:textId="2D8C3D3F">
      <w:pPr>
        <w:tabs>
          <w:tab w:val="left" w:pos="-720"/>
        </w:tabs>
        <w:suppressAutoHyphens/>
        <w:spacing w:after="120" w:line="360" w:lineRule="auto"/>
        <w:rPr>
          <w:rFonts w:ascii="Source Sans Pro" w:hAnsi="Source Sans Pro" w:cstheme="minorHAnsi"/>
          <w:sz w:val="22"/>
          <w:szCs w:val="22"/>
        </w:rPr>
      </w:pPr>
      <w:r w:rsidRPr="002E4571">
        <w:rPr>
          <w:rFonts w:ascii="Source Sans Pro" w:hAnsi="Source Sans Pro" w:cstheme="minorHAnsi"/>
          <w:sz w:val="22"/>
          <w:szCs w:val="22"/>
        </w:rPr>
        <w:t>No payments or gifts are provided to respondents under this collection.</w:t>
      </w:r>
    </w:p>
    <w:p w:rsidR="00BE0B08" w:rsidRPr="00ED3C67" w:rsidP="00ED3C67" w14:paraId="24682690" w14:textId="77777777">
      <w:pPr>
        <w:pStyle w:val="Heading1"/>
      </w:pPr>
      <w:bookmarkStart w:id="21" w:name="_Toc401831366"/>
      <w:bookmarkStart w:id="22" w:name="_Toc196837604"/>
      <w:r w:rsidRPr="00ED3C67">
        <w:t>A10.  Assurances of confidentiality provided to respondents.</w:t>
      </w:r>
      <w:bookmarkEnd w:id="21"/>
      <w:bookmarkEnd w:id="22"/>
      <w:r w:rsidRPr="00ED3C67">
        <w:t xml:space="preserve">  </w:t>
      </w:r>
    </w:p>
    <w:p w:rsidR="003333DF" w:rsidRPr="002E4571" w:rsidP="0062567E" w14:paraId="24682692" w14:textId="77777777">
      <w:pPr>
        <w:pStyle w:val="ListParagraph"/>
        <w:spacing w:line="240" w:lineRule="auto"/>
        <w:ind w:left="0"/>
        <w:rPr>
          <w:rFonts w:ascii="Source Sans Pro" w:hAnsi="Source Sans Pro" w:cstheme="minorHAnsi"/>
          <w:b/>
          <w:sz w:val="22"/>
          <w:szCs w:val="22"/>
        </w:rPr>
      </w:pPr>
      <w:r w:rsidRPr="002E4571">
        <w:rPr>
          <w:rFonts w:ascii="Source Sans Pro" w:hAnsi="Source Sans Pro" w:cstheme="minorHAnsi"/>
          <w:b/>
          <w:sz w:val="22"/>
          <w:szCs w:val="22"/>
        </w:rPr>
        <w:t>Describe any assurance of confidentiality provided to respondents and the basis for the assurance in statute, regulation, or agency policy.</w:t>
      </w:r>
    </w:p>
    <w:p w:rsidR="003333DF" w:rsidRPr="002E4571" w:rsidP="00BE0B08" w14:paraId="24682693" w14:textId="77777777">
      <w:pPr>
        <w:rPr>
          <w:rFonts w:ascii="Source Sans Pro" w:hAnsi="Source Sans Pro" w:cstheme="minorHAnsi"/>
          <w:sz w:val="22"/>
          <w:szCs w:val="22"/>
        </w:rPr>
      </w:pPr>
    </w:p>
    <w:p w:rsidR="00C37356" w:rsidRPr="002E4571" w:rsidP="008951CC" w14:paraId="12F695E4" w14:textId="0B1BAF6D">
      <w:pPr>
        <w:tabs>
          <w:tab w:val="left" w:pos="-720"/>
        </w:tabs>
        <w:suppressAutoHyphens/>
        <w:spacing w:after="120" w:line="480" w:lineRule="auto"/>
        <w:rPr>
          <w:rFonts w:ascii="Source Sans Pro" w:hAnsi="Source Sans Pro" w:cstheme="minorHAnsi"/>
          <w:sz w:val="22"/>
          <w:szCs w:val="22"/>
        </w:rPr>
      </w:pPr>
      <w:r w:rsidRPr="002E4571">
        <w:rPr>
          <w:rFonts w:ascii="Source Sans Pro" w:hAnsi="Source Sans Pro" w:cstheme="minorHAnsi"/>
          <w:sz w:val="22"/>
          <w:szCs w:val="22"/>
        </w:rPr>
        <w:tab/>
      </w:r>
      <w:r w:rsidRPr="002E4571" w:rsidR="00993506">
        <w:rPr>
          <w:rFonts w:ascii="Source Sans Pro" w:hAnsi="Source Sans Pro" w:cstheme="minorHAnsi"/>
          <w:sz w:val="22"/>
          <w:szCs w:val="22"/>
        </w:rPr>
        <w:t xml:space="preserve">The Department </w:t>
      </w:r>
      <w:r w:rsidRPr="002E4571">
        <w:rPr>
          <w:rFonts w:ascii="Source Sans Pro" w:hAnsi="Source Sans Pro" w:cstheme="minorHAnsi"/>
          <w:sz w:val="22"/>
          <w:szCs w:val="22"/>
        </w:rPr>
        <w:t>complies</w:t>
      </w:r>
      <w:r w:rsidRPr="002E4571" w:rsidR="00993506">
        <w:rPr>
          <w:rFonts w:ascii="Source Sans Pro" w:hAnsi="Source Sans Pro" w:cstheme="minorHAnsi"/>
          <w:sz w:val="22"/>
          <w:szCs w:val="22"/>
        </w:rPr>
        <w:t xml:space="preserve"> with the Privacy Act of 1974. The D-SNAP process does not require third party reporting or disclosure to any entities under any circumstances.</w:t>
      </w:r>
      <w:r w:rsidRPr="002E4571" w:rsidR="00FF3453">
        <w:rPr>
          <w:rFonts w:ascii="Source Sans Pro" w:hAnsi="Source Sans Pro" w:cstheme="minorHAnsi"/>
          <w:sz w:val="22"/>
          <w:szCs w:val="22"/>
        </w:rPr>
        <w:t xml:space="preserve"> </w:t>
      </w:r>
      <w:r w:rsidRPr="002E4571" w:rsidR="00956B0F">
        <w:rPr>
          <w:rFonts w:ascii="Source Sans Pro" w:hAnsi="Source Sans Pro" w:cstheme="minorHAnsi"/>
          <w:sz w:val="22"/>
          <w:szCs w:val="22"/>
        </w:rPr>
        <w:t xml:space="preserve">FNS published the Privacy Act: System of Records Notice (SORN) on March 31, 2000, in the Federal Register (65 FR 17251) entitled </w:t>
      </w:r>
      <w:r w:rsidRPr="002E4571" w:rsidR="00956B0F">
        <w:rPr>
          <w:rFonts w:ascii="Source Sans Pro" w:hAnsi="Source Sans Pro" w:cstheme="minorHAnsi"/>
          <w:sz w:val="22"/>
          <w:szCs w:val="22"/>
        </w:rPr>
        <w:t>“USDA/FNS-10 Entitled Persons Doing Business with the Food and Nutrition Service” to specify the uses of the information that is collected</w:t>
      </w:r>
      <w:r w:rsidRPr="002E4571" w:rsidR="00CB6C27">
        <w:rPr>
          <w:rFonts w:ascii="Source Sans Pro" w:hAnsi="Source Sans Pro" w:cstheme="minorHAnsi"/>
          <w:sz w:val="22"/>
          <w:szCs w:val="22"/>
        </w:rPr>
        <w:t xml:space="preserve"> (</w:t>
      </w:r>
      <w:r w:rsidRPr="002E4571" w:rsidR="00753330">
        <w:rPr>
          <w:rFonts w:ascii="Source Sans Pro" w:hAnsi="Source Sans Pro" w:cstheme="minorHAnsi"/>
          <w:sz w:val="22"/>
          <w:szCs w:val="22"/>
        </w:rPr>
        <w:t xml:space="preserve">Appendix </w:t>
      </w:r>
      <w:r w:rsidR="00EC17A7">
        <w:rPr>
          <w:rFonts w:ascii="Source Sans Pro" w:hAnsi="Source Sans Pro" w:cstheme="minorHAnsi"/>
          <w:sz w:val="22"/>
          <w:szCs w:val="22"/>
        </w:rPr>
        <w:t>I</w:t>
      </w:r>
      <w:r w:rsidRPr="002E4571" w:rsidR="00CB6C27">
        <w:rPr>
          <w:rFonts w:ascii="Source Sans Pro" w:hAnsi="Source Sans Pro" w:cstheme="minorHAnsi"/>
          <w:sz w:val="22"/>
          <w:szCs w:val="22"/>
        </w:rPr>
        <w:t>)</w:t>
      </w:r>
      <w:r w:rsidRPr="002E4571" w:rsidR="00BC7A74">
        <w:rPr>
          <w:rFonts w:ascii="Source Sans Pro" w:hAnsi="Source Sans Pro" w:cstheme="minorHAnsi"/>
          <w:sz w:val="22"/>
          <w:szCs w:val="22"/>
        </w:rPr>
        <w:t>.</w:t>
      </w:r>
      <w:r w:rsidRPr="002E4571" w:rsidR="00C076E8">
        <w:rPr>
          <w:rFonts w:ascii="Source Sans Pro" w:hAnsi="Source Sans Pro" w:cstheme="minorHAnsi"/>
          <w:sz w:val="22"/>
          <w:szCs w:val="22"/>
        </w:rPr>
        <w:t xml:space="preserve"> It does not cover SNAP recipients or State agencies. The SORN covers contractors and other business entities doing business with FNS.</w:t>
      </w:r>
    </w:p>
    <w:p w:rsidR="00C37356" w:rsidRPr="002E4571" w:rsidP="008951CC" w14:paraId="4B785155" w14:textId="0A96324E">
      <w:pPr>
        <w:tabs>
          <w:tab w:val="left" w:pos="-720"/>
        </w:tabs>
        <w:suppressAutoHyphens/>
        <w:spacing w:after="120" w:line="480" w:lineRule="auto"/>
        <w:rPr>
          <w:rFonts w:ascii="Source Sans Pro" w:hAnsi="Source Sans Pro" w:cstheme="minorHAnsi"/>
          <w:sz w:val="22"/>
          <w:szCs w:val="22"/>
        </w:rPr>
      </w:pPr>
      <w:r>
        <w:rPr>
          <w:rFonts w:ascii="Source Sans Pro" w:hAnsi="Source Sans Pro" w:cstheme="minorHAnsi"/>
          <w:sz w:val="22"/>
          <w:szCs w:val="22"/>
        </w:rPr>
        <w:t>Deea Coleman</w:t>
      </w:r>
      <w:r w:rsidRPr="002E4571" w:rsidR="00993506">
        <w:rPr>
          <w:rFonts w:ascii="Source Sans Pro" w:hAnsi="Source Sans Pro" w:cstheme="minorHAnsi"/>
          <w:sz w:val="22"/>
          <w:szCs w:val="22"/>
        </w:rPr>
        <w:t>, USDA FNS Privacy Officer, reviewed and approved this submission on</w:t>
      </w:r>
      <w:r w:rsidRPr="002E4571" w:rsidR="003D28E6">
        <w:rPr>
          <w:rFonts w:ascii="Source Sans Pro" w:hAnsi="Source Sans Pro" w:cstheme="minorHAnsi"/>
          <w:sz w:val="22"/>
          <w:szCs w:val="22"/>
        </w:rPr>
        <w:t xml:space="preserve"> </w:t>
      </w:r>
      <w:r w:rsidR="0049395C">
        <w:rPr>
          <w:rFonts w:ascii="Source Sans Pro" w:hAnsi="Source Sans Pro" w:cstheme="minorHAnsi"/>
          <w:sz w:val="22"/>
          <w:szCs w:val="22"/>
        </w:rPr>
        <w:t>August 28, 2025</w:t>
      </w:r>
      <w:r w:rsidRPr="002E4571" w:rsidR="00993506">
        <w:rPr>
          <w:rFonts w:ascii="Source Sans Pro" w:hAnsi="Source Sans Pro" w:cstheme="minorHAnsi"/>
          <w:sz w:val="22"/>
          <w:szCs w:val="22"/>
        </w:rPr>
        <w:t>.</w:t>
      </w:r>
    </w:p>
    <w:p w:rsidR="00A308DB" w:rsidRPr="00ED3C67" w:rsidP="00ED3C67" w14:paraId="24682696" w14:textId="77777777">
      <w:pPr>
        <w:pStyle w:val="Heading1"/>
      </w:pPr>
      <w:bookmarkStart w:id="23" w:name="_Toc401831367"/>
      <w:bookmarkStart w:id="24" w:name="_Toc196837605"/>
      <w:r w:rsidRPr="00ED3C67">
        <w:t>A11.  Justification for any questions of a sensitive nature.</w:t>
      </w:r>
      <w:bookmarkEnd w:id="23"/>
      <w:bookmarkEnd w:id="24"/>
      <w:r w:rsidRPr="00ED3C67">
        <w:t xml:space="preserve">  </w:t>
      </w:r>
      <w:r w:rsidRPr="00ED3C67" w:rsidR="005A3F80">
        <w:t xml:space="preserve">  </w:t>
      </w:r>
    </w:p>
    <w:p w:rsidR="00ED28F2" w:rsidRPr="002E4571" w:rsidP="000A4D3C" w14:paraId="24682699" w14:textId="39535BB4">
      <w:pPr>
        <w:tabs>
          <w:tab w:val="left" w:pos="0"/>
        </w:tabs>
        <w:suppressAutoHyphens/>
        <w:spacing w:before="240"/>
        <w:rPr>
          <w:rFonts w:ascii="Source Sans Pro" w:hAnsi="Source Sans Pro" w:cstheme="minorHAnsi"/>
          <w:b/>
          <w:sz w:val="22"/>
          <w:szCs w:val="22"/>
        </w:rPr>
      </w:pPr>
      <w:r w:rsidRPr="002E4571">
        <w:rPr>
          <w:rFonts w:ascii="Source Sans Pro" w:hAnsi="Source Sans Pro" w:cstheme="minorHAnsi"/>
          <w:b/>
          <w:sz w:val="22"/>
          <w:szCs w:val="22"/>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2E4571">
        <w:rPr>
          <w:rFonts w:ascii="Source Sans Pro" w:hAnsi="Source Sans Pro" w:cstheme="minorHAnsi"/>
          <w:b/>
          <w:sz w:val="22"/>
          <w:szCs w:val="22"/>
        </w:rPr>
        <w:t>persons</w:t>
      </w:r>
      <w:r w:rsidRPr="002E4571">
        <w:rPr>
          <w:rFonts w:ascii="Source Sans Pro" w:hAnsi="Source Sans Pro" w:cstheme="minorHAnsi"/>
          <w:b/>
          <w:sz w:val="22"/>
          <w:szCs w:val="22"/>
        </w:rPr>
        <w:t xml:space="preserve"> from whom the information is requested, and any steps to be taken to obtain their consent.</w:t>
      </w:r>
    </w:p>
    <w:p w:rsidR="00540E52" w:rsidRPr="006159E5" w:rsidP="006D5189" w14:paraId="742F0F7E" w14:textId="1BE3187E">
      <w:pPr>
        <w:pStyle w:val="Heading1"/>
        <w:ind w:firstLine="0"/>
        <w:rPr>
          <w:rStyle w:val="normaltextrun"/>
          <w:rFonts w:cstheme="minorHAnsi"/>
          <w:color w:val="000000"/>
          <w:szCs w:val="22"/>
          <w:bdr w:val="none" w:sz="0" w:space="0" w:color="auto" w:frame="1"/>
        </w:rPr>
      </w:pPr>
      <w:bookmarkStart w:id="25" w:name="_Toc196837606"/>
      <w:r w:rsidRPr="002E4571">
        <w:rPr>
          <w:rStyle w:val="normaltextrun"/>
          <w:rFonts w:cstheme="minorHAnsi"/>
          <w:color w:val="000000"/>
          <w:szCs w:val="22"/>
          <w:bdr w:val="none" w:sz="0" w:space="0" w:color="auto" w:frame="1"/>
        </w:rPr>
        <w:t>There are no questions of a sensitive nature included in this information collection.</w:t>
      </w:r>
      <w:bookmarkEnd w:id="25"/>
      <w:r w:rsidRPr="002E4571">
        <w:rPr>
          <w:rStyle w:val="normaltextrun"/>
          <w:rFonts w:cstheme="minorHAnsi"/>
          <w:color w:val="000000"/>
          <w:szCs w:val="22"/>
          <w:bdr w:val="none" w:sz="0" w:space="0" w:color="auto" w:frame="1"/>
        </w:rPr>
        <w:t xml:space="preserve"> </w:t>
      </w:r>
      <w:r w:rsidRPr="00E24CDA" w:rsidR="00E24CDA">
        <w:rPr>
          <w:rStyle w:val="normaltextrun"/>
          <w:rFonts w:cstheme="minorHAnsi"/>
          <w:color w:val="000000"/>
          <w:szCs w:val="22"/>
          <w:bdr w:val="none" w:sz="0" w:space="0" w:color="auto" w:frame="1"/>
        </w:rPr>
        <w:t>Deea Coleman, USDA FNS Privacy Officer, reviewed and approved this submission on August 28, 2025.</w:t>
      </w:r>
    </w:p>
    <w:p w:rsidR="000438E8" w:rsidRPr="00ED3C67" w:rsidP="00ED3C67" w14:paraId="2468269C" w14:textId="77777777">
      <w:pPr>
        <w:pStyle w:val="Heading1"/>
      </w:pPr>
      <w:bookmarkStart w:id="26" w:name="_Toc401831368"/>
      <w:bookmarkStart w:id="27" w:name="_Toc196837607"/>
      <w:r w:rsidRPr="00ED3C67">
        <w:t>A12.  Estimates of the hour burden of the collection of information.</w:t>
      </w:r>
      <w:bookmarkEnd w:id="26"/>
      <w:bookmarkEnd w:id="27"/>
      <w:r w:rsidRPr="00ED3C67">
        <w:t xml:space="preserve">  </w:t>
      </w:r>
    </w:p>
    <w:p w:rsidR="003333DF" w:rsidRPr="002E4571" w:rsidP="000438E8" w14:paraId="2468269E" w14:textId="77777777">
      <w:pPr>
        <w:tabs>
          <w:tab w:val="left" w:pos="0"/>
        </w:tabs>
        <w:suppressAutoHyphens/>
        <w:rPr>
          <w:rFonts w:ascii="Source Sans Pro" w:hAnsi="Source Sans Pro" w:cstheme="minorHAnsi"/>
          <w:b/>
          <w:sz w:val="22"/>
          <w:szCs w:val="22"/>
        </w:rPr>
      </w:pPr>
      <w:r w:rsidRPr="002E4571">
        <w:rPr>
          <w:rFonts w:ascii="Source Sans Pro" w:hAnsi="Source Sans Pro" w:cstheme="minorHAnsi"/>
          <w:b/>
          <w:sz w:val="22"/>
          <w:szCs w:val="22"/>
        </w:rPr>
        <w:t>Provide estimates of the hour burden of the collection of information.  Indicate the number of respondents, frequency of response, annual hour burden, and an explanation of how the burden was estimated.</w:t>
      </w:r>
    </w:p>
    <w:p w:rsidR="003333DF" w:rsidRPr="002E4571" w:rsidP="000438E8" w14:paraId="2468269F" w14:textId="77777777">
      <w:pPr>
        <w:tabs>
          <w:tab w:val="left" w:pos="0"/>
        </w:tabs>
        <w:suppressAutoHyphens/>
        <w:rPr>
          <w:rFonts w:ascii="Source Sans Pro" w:hAnsi="Source Sans Pro" w:cstheme="minorHAnsi"/>
          <w:b/>
          <w:sz w:val="22"/>
          <w:szCs w:val="22"/>
        </w:rPr>
      </w:pPr>
    </w:p>
    <w:p w:rsidR="003333DF" w:rsidRPr="002E4571" w:rsidP="003333DF" w14:paraId="246826A0" w14:textId="77777777">
      <w:pPr>
        <w:tabs>
          <w:tab w:val="left" w:pos="0"/>
        </w:tabs>
        <w:suppressAutoHyphens/>
        <w:rPr>
          <w:rFonts w:ascii="Source Sans Pro" w:hAnsi="Source Sans Pro" w:cstheme="minorHAnsi"/>
          <w:b/>
          <w:sz w:val="22"/>
          <w:szCs w:val="22"/>
        </w:rPr>
      </w:pPr>
      <w:r w:rsidRPr="002E4571">
        <w:rPr>
          <w:rFonts w:ascii="Source Sans Pro" w:hAnsi="Source Sans Pro" w:cstheme="minorHAnsi"/>
          <w:b/>
          <w:sz w:val="22"/>
          <w:szCs w:val="22"/>
        </w:rPr>
        <w:t>A.</w:t>
      </w:r>
      <w:r w:rsidRPr="002E4571">
        <w:rPr>
          <w:rFonts w:ascii="Source Sans Pro" w:hAnsi="Source Sans Pro" w:cstheme="minorHAnsi"/>
          <w:b/>
          <w:sz w:val="22"/>
          <w:szCs w:val="22"/>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80087" w:rsidRPr="002E4571" w:rsidP="00ED28F2" w14:paraId="74AAAB00" w14:textId="77777777">
      <w:pPr>
        <w:tabs>
          <w:tab w:val="left" w:pos="-720"/>
        </w:tabs>
        <w:suppressAutoHyphens/>
        <w:rPr>
          <w:rFonts w:ascii="Source Sans Pro" w:hAnsi="Source Sans Pro" w:cstheme="minorHAnsi"/>
          <w:sz w:val="22"/>
          <w:szCs w:val="22"/>
        </w:rPr>
      </w:pPr>
    </w:p>
    <w:p w:rsidR="00910275" w:rsidRPr="002E4571" w:rsidP="00BC799F" w14:paraId="611EF847" w14:textId="32FA2AE4">
      <w:pPr>
        <w:tabs>
          <w:tab w:val="left" w:pos="-720"/>
        </w:tabs>
        <w:suppressAutoHyphens/>
        <w:spacing w:line="480" w:lineRule="auto"/>
        <w:rPr>
          <w:rFonts w:ascii="Source Sans Pro" w:hAnsi="Source Sans Pro" w:cstheme="minorHAnsi"/>
          <w:sz w:val="22"/>
          <w:szCs w:val="22"/>
        </w:rPr>
      </w:pPr>
      <w:r>
        <w:rPr>
          <w:rFonts w:ascii="Source Sans Pro" w:hAnsi="Source Sans Pro" w:cstheme="minorHAnsi"/>
          <w:sz w:val="22"/>
          <w:szCs w:val="22"/>
        </w:rPr>
        <w:tab/>
      </w:r>
      <w:r w:rsidRPr="002E4571" w:rsidR="00993506">
        <w:rPr>
          <w:rFonts w:ascii="Source Sans Pro" w:hAnsi="Source Sans Pro" w:cstheme="minorHAnsi"/>
          <w:sz w:val="22"/>
          <w:szCs w:val="22"/>
        </w:rPr>
        <w:t xml:space="preserve">The estimated burden for this information collection including the number of respondents, frequency of response, average time to respond and annual hour burden are shown in the attached Burden Table (Appendix </w:t>
      </w:r>
      <w:r w:rsidR="00B10184">
        <w:rPr>
          <w:rFonts w:ascii="Source Sans Pro" w:hAnsi="Source Sans Pro" w:cstheme="minorHAnsi"/>
          <w:sz w:val="22"/>
          <w:szCs w:val="22"/>
        </w:rPr>
        <w:t>J</w:t>
      </w:r>
      <w:r w:rsidRPr="002E4571" w:rsidR="00993506">
        <w:rPr>
          <w:rFonts w:ascii="Source Sans Pro" w:hAnsi="Source Sans Pro" w:cstheme="minorHAnsi"/>
          <w:sz w:val="22"/>
          <w:szCs w:val="22"/>
        </w:rPr>
        <w:t xml:space="preserve">). A summary of the burden appears below. </w:t>
      </w:r>
    </w:p>
    <w:p w:rsidR="00BC799F" w:rsidRPr="002E4571" w:rsidP="00BC799F" w14:paraId="4B056807" w14:textId="6F13AE9F">
      <w:pPr>
        <w:tabs>
          <w:tab w:val="left" w:pos="-720"/>
        </w:tabs>
        <w:suppressAutoHyphens/>
        <w:spacing w:line="480" w:lineRule="auto"/>
        <w:rPr>
          <w:rFonts w:ascii="Source Sans Pro" w:hAnsi="Source Sans Pro" w:cstheme="minorHAnsi"/>
          <w:b/>
          <w:sz w:val="22"/>
          <w:szCs w:val="22"/>
        </w:rPr>
      </w:pPr>
      <w:r w:rsidRPr="002E4571">
        <w:rPr>
          <w:rFonts w:ascii="Source Sans Pro" w:hAnsi="Source Sans Pro" w:cstheme="minorHAnsi"/>
          <w:b/>
          <w:sz w:val="22"/>
          <w:szCs w:val="22"/>
        </w:rPr>
        <w:t>Reporting Burden</w:t>
      </w:r>
    </w:p>
    <w:p w:rsidR="001A2435" w:rsidRPr="002E4571" w:rsidP="008951CC" w14:paraId="1ECBBF1D" w14:textId="41727DCA">
      <w:pPr>
        <w:tabs>
          <w:tab w:val="left" w:pos="-720"/>
        </w:tabs>
        <w:suppressAutoHyphens/>
        <w:spacing w:line="480" w:lineRule="auto"/>
        <w:rPr>
          <w:rFonts w:ascii="Source Sans Pro" w:hAnsi="Source Sans Pro" w:cstheme="minorHAnsi"/>
          <w:sz w:val="22"/>
          <w:szCs w:val="22"/>
        </w:rPr>
      </w:pPr>
      <w:r w:rsidRPr="002E4571">
        <w:rPr>
          <w:rFonts w:ascii="Source Sans Pro" w:hAnsi="Source Sans Pro" w:cstheme="minorHAnsi"/>
          <w:sz w:val="22"/>
          <w:szCs w:val="22"/>
        </w:rPr>
        <w:tab/>
      </w:r>
      <w:r w:rsidRPr="002E4571" w:rsidR="00993506">
        <w:rPr>
          <w:rFonts w:ascii="Source Sans Pro" w:hAnsi="Source Sans Pro" w:cstheme="minorHAnsi"/>
          <w:sz w:val="22"/>
          <w:szCs w:val="22"/>
        </w:rPr>
        <w:t xml:space="preserve">FNS estimates </w:t>
      </w:r>
      <w:r w:rsidRPr="002E4571" w:rsidR="00313A76">
        <w:rPr>
          <w:rFonts w:ascii="Source Sans Pro" w:hAnsi="Source Sans Pro" w:cstheme="minorHAnsi"/>
          <w:sz w:val="22"/>
          <w:szCs w:val="22"/>
        </w:rPr>
        <w:t>nine</w:t>
      </w:r>
      <w:r w:rsidRPr="002E4571" w:rsidR="00993506">
        <w:rPr>
          <w:rFonts w:ascii="Source Sans Pro" w:hAnsi="Source Sans Pro" w:cstheme="minorHAnsi"/>
          <w:sz w:val="22"/>
          <w:szCs w:val="22"/>
        </w:rPr>
        <w:t xml:space="preserve"> (</w:t>
      </w:r>
      <w:r w:rsidRPr="002E4571" w:rsidR="004B38DB">
        <w:rPr>
          <w:rFonts w:ascii="Source Sans Pro" w:hAnsi="Source Sans Pro" w:cstheme="minorHAnsi"/>
          <w:sz w:val="22"/>
          <w:szCs w:val="22"/>
        </w:rPr>
        <w:t>9</w:t>
      </w:r>
      <w:r w:rsidRPr="002E4571" w:rsidR="00993506">
        <w:rPr>
          <w:rFonts w:ascii="Source Sans Pro" w:hAnsi="Source Sans Pro" w:cstheme="minorHAnsi"/>
          <w:sz w:val="22"/>
          <w:szCs w:val="22"/>
        </w:rPr>
        <w:t xml:space="preserve">) State agencies will submit </w:t>
      </w:r>
      <w:r w:rsidRPr="002E4571" w:rsidR="005A0EBE">
        <w:rPr>
          <w:rFonts w:ascii="Source Sans Pro" w:hAnsi="Source Sans Pro" w:cstheme="minorHAnsi"/>
          <w:sz w:val="22"/>
          <w:szCs w:val="22"/>
        </w:rPr>
        <w:t>two</w:t>
      </w:r>
      <w:r w:rsidRPr="002E4571" w:rsidR="00993506">
        <w:rPr>
          <w:rFonts w:ascii="Source Sans Pro" w:hAnsi="Source Sans Pro" w:cstheme="minorHAnsi"/>
          <w:sz w:val="22"/>
          <w:szCs w:val="22"/>
        </w:rPr>
        <w:t xml:space="preserve"> D-SNAP request</w:t>
      </w:r>
      <w:r w:rsidR="001D6BC2">
        <w:rPr>
          <w:rFonts w:ascii="Source Sans Pro" w:hAnsi="Source Sans Pro" w:cstheme="minorHAnsi"/>
          <w:sz w:val="22"/>
          <w:szCs w:val="22"/>
        </w:rPr>
        <w:t>s</w:t>
      </w:r>
      <w:r w:rsidRPr="002E4571" w:rsidR="00993506">
        <w:rPr>
          <w:rFonts w:ascii="Source Sans Pro" w:hAnsi="Source Sans Pro" w:cstheme="minorHAnsi"/>
          <w:sz w:val="22"/>
          <w:szCs w:val="22"/>
        </w:rPr>
        <w:t xml:space="preserve"> each year, for a total annual response of 1</w:t>
      </w:r>
      <w:r w:rsidRPr="002E4571" w:rsidR="004B38DB">
        <w:rPr>
          <w:rFonts w:ascii="Source Sans Pro" w:hAnsi="Source Sans Pro" w:cstheme="minorHAnsi"/>
          <w:sz w:val="22"/>
          <w:szCs w:val="22"/>
        </w:rPr>
        <w:t>8</w:t>
      </w:r>
      <w:r w:rsidRPr="002E4571" w:rsidR="00993506">
        <w:rPr>
          <w:rFonts w:ascii="Source Sans Pro" w:hAnsi="Source Sans Pro" w:cstheme="minorHAnsi"/>
          <w:sz w:val="22"/>
          <w:szCs w:val="22"/>
        </w:rPr>
        <w:t xml:space="preserve"> requests at 1</w:t>
      </w:r>
      <w:r w:rsidR="000C4548">
        <w:rPr>
          <w:rFonts w:ascii="Source Sans Pro" w:hAnsi="Source Sans Pro" w:cstheme="minorHAnsi"/>
          <w:sz w:val="22"/>
          <w:szCs w:val="22"/>
        </w:rPr>
        <w:t>5</w:t>
      </w:r>
      <w:r w:rsidRPr="002E4571" w:rsidR="00993506">
        <w:rPr>
          <w:rFonts w:ascii="Source Sans Pro" w:hAnsi="Source Sans Pro" w:cstheme="minorHAnsi"/>
          <w:sz w:val="22"/>
          <w:szCs w:val="22"/>
        </w:rPr>
        <w:t xml:space="preserve"> hours per response. </w:t>
      </w:r>
      <w:r w:rsidRPr="002E4571" w:rsidR="00524385">
        <w:rPr>
          <w:rFonts w:ascii="Source Sans Pro" w:hAnsi="Source Sans Pro" w:cstheme="minorHAnsi"/>
          <w:sz w:val="22"/>
          <w:szCs w:val="22"/>
        </w:rPr>
        <w:t>FNS estimates the</w:t>
      </w:r>
      <w:r w:rsidRPr="002E4571" w:rsidR="00993506">
        <w:rPr>
          <w:rFonts w:ascii="Source Sans Pro" w:hAnsi="Source Sans Pro" w:cstheme="minorHAnsi"/>
          <w:sz w:val="22"/>
          <w:szCs w:val="22"/>
        </w:rPr>
        <w:t xml:space="preserve"> total burden for this </w:t>
      </w:r>
      <w:r w:rsidRPr="002E4571" w:rsidR="00993506">
        <w:rPr>
          <w:rFonts w:ascii="Source Sans Pro" w:hAnsi="Source Sans Pro" w:cstheme="minorHAnsi"/>
          <w:sz w:val="22"/>
          <w:szCs w:val="22"/>
        </w:rPr>
        <w:t xml:space="preserve">provision to be </w:t>
      </w:r>
      <w:r w:rsidR="0034303B">
        <w:rPr>
          <w:rFonts w:ascii="Source Sans Pro" w:hAnsi="Source Sans Pro" w:cstheme="minorHAnsi"/>
          <w:sz w:val="22"/>
          <w:szCs w:val="22"/>
        </w:rPr>
        <w:t>270</w:t>
      </w:r>
      <w:r w:rsidRPr="002E4571" w:rsidR="0034303B">
        <w:rPr>
          <w:rFonts w:ascii="Source Sans Pro" w:hAnsi="Source Sans Pro" w:cstheme="minorHAnsi"/>
          <w:sz w:val="22"/>
          <w:szCs w:val="22"/>
        </w:rPr>
        <w:t xml:space="preserve"> </w:t>
      </w:r>
      <w:r w:rsidRPr="002E4571" w:rsidR="00993506">
        <w:rPr>
          <w:rFonts w:ascii="Source Sans Pro" w:hAnsi="Source Sans Pro" w:cstheme="minorHAnsi"/>
          <w:sz w:val="22"/>
          <w:szCs w:val="22"/>
        </w:rPr>
        <w:t>hours (</w:t>
      </w:r>
      <w:r w:rsidRPr="002E4571" w:rsidR="004B38DB">
        <w:rPr>
          <w:rFonts w:ascii="Source Sans Pro" w:hAnsi="Source Sans Pro" w:cstheme="minorHAnsi"/>
          <w:sz w:val="22"/>
          <w:szCs w:val="22"/>
        </w:rPr>
        <w:t>9</w:t>
      </w:r>
      <w:r w:rsidRPr="002E4571" w:rsidR="00993506">
        <w:rPr>
          <w:rFonts w:ascii="Source Sans Pro" w:hAnsi="Source Sans Pro" w:cstheme="minorHAnsi"/>
          <w:sz w:val="22"/>
          <w:szCs w:val="22"/>
        </w:rPr>
        <w:t xml:space="preserve"> State agencies x 2 requests annually x 1</w:t>
      </w:r>
      <w:r w:rsidR="000C4548">
        <w:rPr>
          <w:rFonts w:ascii="Source Sans Pro" w:hAnsi="Source Sans Pro" w:cstheme="minorHAnsi"/>
          <w:sz w:val="22"/>
          <w:szCs w:val="22"/>
        </w:rPr>
        <w:t>5</w:t>
      </w:r>
      <w:r w:rsidRPr="002E4571" w:rsidR="00993506">
        <w:rPr>
          <w:rFonts w:ascii="Source Sans Pro" w:hAnsi="Source Sans Pro" w:cstheme="minorHAnsi"/>
          <w:sz w:val="22"/>
          <w:szCs w:val="22"/>
        </w:rPr>
        <w:t xml:space="preserve"> hours per request = </w:t>
      </w:r>
      <w:r w:rsidR="00CD5CD2">
        <w:rPr>
          <w:rFonts w:ascii="Source Sans Pro" w:hAnsi="Source Sans Pro" w:cstheme="minorHAnsi"/>
          <w:sz w:val="22"/>
          <w:szCs w:val="22"/>
        </w:rPr>
        <w:t>270</w:t>
      </w:r>
      <w:r w:rsidRPr="002E4571" w:rsidR="00993506">
        <w:rPr>
          <w:rFonts w:ascii="Source Sans Pro" w:hAnsi="Source Sans Pro" w:cstheme="minorHAnsi"/>
          <w:sz w:val="22"/>
          <w:szCs w:val="22"/>
        </w:rPr>
        <w:t xml:space="preserve"> hours). This burden estimate represents an increase of </w:t>
      </w:r>
      <w:r w:rsidR="00CD5CD2">
        <w:rPr>
          <w:rFonts w:ascii="Source Sans Pro" w:hAnsi="Source Sans Pro" w:cstheme="minorHAnsi"/>
          <w:sz w:val="22"/>
          <w:szCs w:val="22"/>
        </w:rPr>
        <w:t>170</w:t>
      </w:r>
      <w:r w:rsidRPr="002E4571" w:rsidR="00993506">
        <w:rPr>
          <w:rFonts w:ascii="Source Sans Pro" w:hAnsi="Source Sans Pro" w:cstheme="minorHAnsi"/>
          <w:sz w:val="22"/>
          <w:szCs w:val="22"/>
        </w:rPr>
        <w:t xml:space="preserve"> hours from the previous submission for the activity. This increase is </w:t>
      </w:r>
      <w:r w:rsidR="001E2505">
        <w:rPr>
          <w:rFonts w:ascii="Source Sans Pro" w:hAnsi="Source Sans Pro" w:cstheme="minorHAnsi"/>
          <w:sz w:val="22"/>
          <w:szCs w:val="22"/>
        </w:rPr>
        <w:t>due to</w:t>
      </w:r>
      <w:r w:rsidR="005801AB">
        <w:rPr>
          <w:rFonts w:ascii="Source Sans Pro" w:hAnsi="Source Sans Pro" w:cstheme="minorHAnsi"/>
          <w:sz w:val="22"/>
          <w:szCs w:val="22"/>
        </w:rPr>
        <w:t xml:space="preserve"> the higher annual average of </w:t>
      </w:r>
      <w:r w:rsidRPr="005801AB" w:rsidR="005801AB">
        <w:rPr>
          <w:rFonts w:ascii="Source Sans Pro" w:hAnsi="Source Sans Pro" w:cstheme="minorHAnsi"/>
          <w:sz w:val="22"/>
          <w:szCs w:val="22"/>
        </w:rPr>
        <w:t>weather/climate disaster events with losses exceeding $1 billion. The 1980–2024 annual average is 9.0 events (CPI-adjusted)</w:t>
      </w:r>
      <w:r w:rsidR="009B5885">
        <w:rPr>
          <w:rFonts w:ascii="Source Sans Pro" w:hAnsi="Source Sans Pro" w:cstheme="minorHAnsi"/>
          <w:sz w:val="22"/>
          <w:szCs w:val="22"/>
        </w:rPr>
        <w:t xml:space="preserve"> and</w:t>
      </w:r>
      <w:r w:rsidRPr="005801AB" w:rsidR="005801AB">
        <w:rPr>
          <w:rFonts w:ascii="Source Sans Pro" w:hAnsi="Source Sans Pro" w:cstheme="minorHAnsi"/>
          <w:sz w:val="22"/>
          <w:szCs w:val="22"/>
        </w:rPr>
        <w:t xml:space="preserve"> the annual average for the most recent 5 years (2020–2024) is 23.0 events (CPI-adjusted).</w:t>
      </w:r>
      <w:r>
        <w:rPr>
          <w:rStyle w:val="FootnoteReference"/>
          <w:rFonts w:ascii="Source Sans Pro" w:hAnsi="Source Sans Pro" w:cstheme="minorHAnsi"/>
          <w:sz w:val="22"/>
          <w:szCs w:val="22"/>
        </w:rPr>
        <w:footnoteReference w:id="3"/>
      </w:r>
      <w:r w:rsidR="005F39DF">
        <w:rPr>
          <w:rFonts w:ascii="Source Sans Pro" w:hAnsi="Source Sans Pro" w:cstheme="minorHAnsi"/>
          <w:sz w:val="22"/>
          <w:szCs w:val="22"/>
        </w:rPr>
        <w:t xml:space="preserve"> </w:t>
      </w:r>
      <w:r w:rsidR="009B5885">
        <w:rPr>
          <w:rFonts w:ascii="Source Sans Pro" w:hAnsi="Source Sans Pro" w:cstheme="minorHAnsi"/>
          <w:sz w:val="22"/>
          <w:szCs w:val="22"/>
        </w:rPr>
        <w:t>Th</w:t>
      </w:r>
      <w:r w:rsidR="00463C69">
        <w:rPr>
          <w:rFonts w:ascii="Source Sans Pro" w:hAnsi="Source Sans Pro" w:cstheme="minorHAnsi"/>
          <w:sz w:val="22"/>
          <w:szCs w:val="22"/>
        </w:rPr>
        <w:t xml:space="preserve">is </w:t>
      </w:r>
      <w:r w:rsidR="00F309B9">
        <w:rPr>
          <w:rFonts w:ascii="Source Sans Pro" w:hAnsi="Source Sans Pro" w:cstheme="minorHAnsi"/>
          <w:sz w:val="22"/>
          <w:szCs w:val="22"/>
        </w:rPr>
        <w:t xml:space="preserve">leads </w:t>
      </w:r>
      <w:r w:rsidR="00B81DA9">
        <w:rPr>
          <w:rFonts w:ascii="Source Sans Pro" w:hAnsi="Source Sans Pro" w:cstheme="minorHAnsi"/>
          <w:sz w:val="22"/>
          <w:szCs w:val="22"/>
        </w:rPr>
        <w:t>to a</w:t>
      </w:r>
      <w:r w:rsidR="00CB2643">
        <w:rPr>
          <w:rFonts w:ascii="Source Sans Pro" w:hAnsi="Source Sans Pro" w:cstheme="minorHAnsi"/>
          <w:sz w:val="22"/>
          <w:szCs w:val="22"/>
        </w:rPr>
        <w:t xml:space="preserve"> corresponding increase in the number </w:t>
      </w:r>
      <w:r w:rsidRPr="002E4571" w:rsidR="00465161">
        <w:rPr>
          <w:rFonts w:ascii="Source Sans Pro" w:hAnsi="Source Sans Pro" w:cstheme="minorHAnsi"/>
          <w:sz w:val="22"/>
          <w:szCs w:val="22"/>
        </w:rPr>
        <w:t>of D-SNAP</w:t>
      </w:r>
      <w:r w:rsidR="008F0B7C">
        <w:rPr>
          <w:rFonts w:ascii="Source Sans Pro" w:hAnsi="Source Sans Pro" w:cstheme="minorHAnsi"/>
          <w:sz w:val="22"/>
          <w:szCs w:val="22"/>
        </w:rPr>
        <w:t xml:space="preserve"> waiver</w:t>
      </w:r>
      <w:r w:rsidRPr="002E4571" w:rsidR="00465161">
        <w:rPr>
          <w:rFonts w:ascii="Source Sans Pro" w:hAnsi="Source Sans Pro" w:cstheme="minorHAnsi"/>
          <w:sz w:val="22"/>
          <w:szCs w:val="22"/>
        </w:rPr>
        <w:t xml:space="preserve">s requested annually. </w:t>
      </w:r>
      <w:r w:rsidRPr="002E4571" w:rsidR="001961C6">
        <w:rPr>
          <w:rFonts w:ascii="Source Sans Pro" w:hAnsi="Source Sans Pro" w:cstheme="minorHAnsi"/>
          <w:sz w:val="22"/>
          <w:szCs w:val="22"/>
        </w:rPr>
        <w:t xml:space="preserve"> </w:t>
      </w:r>
      <w:r w:rsidR="005F75F5">
        <w:rPr>
          <w:rFonts w:ascii="Source Sans Pro" w:hAnsi="Source Sans Pro" w:cstheme="minorHAnsi"/>
          <w:sz w:val="22"/>
          <w:szCs w:val="22"/>
        </w:rPr>
        <w:t>Additionally,</w:t>
      </w:r>
      <w:r w:rsidR="00E7477B">
        <w:rPr>
          <w:rFonts w:ascii="Source Sans Pro" w:hAnsi="Source Sans Pro" w:cstheme="minorHAnsi"/>
          <w:sz w:val="22"/>
          <w:szCs w:val="22"/>
        </w:rPr>
        <w:t xml:space="preserve"> we increased the burden estimate for completing the initial </w:t>
      </w:r>
      <w:r w:rsidR="00FF6CDF">
        <w:rPr>
          <w:rFonts w:ascii="Source Sans Pro" w:hAnsi="Source Sans Pro" w:cstheme="minorHAnsi"/>
          <w:sz w:val="22"/>
          <w:szCs w:val="22"/>
        </w:rPr>
        <w:t xml:space="preserve">request </w:t>
      </w:r>
      <w:r w:rsidR="009E2261">
        <w:rPr>
          <w:rFonts w:ascii="Source Sans Pro" w:hAnsi="Source Sans Pro" w:cstheme="minorHAnsi"/>
          <w:sz w:val="22"/>
          <w:szCs w:val="22"/>
        </w:rPr>
        <w:t>from 10 hours to 15 hours as a result of feedback f</w:t>
      </w:r>
      <w:r w:rsidR="00BC385C">
        <w:rPr>
          <w:rFonts w:ascii="Source Sans Pro" w:hAnsi="Source Sans Pro" w:cstheme="minorHAnsi"/>
          <w:sz w:val="22"/>
          <w:szCs w:val="22"/>
        </w:rPr>
        <w:t>rom</w:t>
      </w:r>
      <w:r w:rsidR="009E2261">
        <w:rPr>
          <w:rFonts w:ascii="Source Sans Pro" w:hAnsi="Source Sans Pro" w:cstheme="minorHAnsi"/>
          <w:sz w:val="22"/>
          <w:szCs w:val="22"/>
        </w:rPr>
        <w:t xml:space="preserve"> stakeholder consultation.</w:t>
      </w:r>
      <w:r w:rsidR="000A7CCB">
        <w:rPr>
          <w:rFonts w:ascii="Source Sans Pro" w:hAnsi="Source Sans Pro" w:cstheme="minorHAnsi"/>
          <w:sz w:val="22"/>
          <w:szCs w:val="22"/>
        </w:rPr>
        <w:t xml:space="preserve"> </w:t>
      </w:r>
    </w:p>
    <w:p w:rsidR="00CE48AB" w:rsidRPr="005F39DF" w:rsidP="008951CC" w14:paraId="23211009" w14:textId="5D1832DB">
      <w:pPr>
        <w:tabs>
          <w:tab w:val="left" w:pos="-720"/>
        </w:tabs>
        <w:suppressAutoHyphens/>
        <w:spacing w:line="480" w:lineRule="auto"/>
        <w:rPr>
          <w:rFonts w:ascii="Source Sans Pro" w:hAnsi="Source Sans Pro" w:cstheme="minorHAnsi"/>
          <w:sz w:val="22"/>
          <w:szCs w:val="22"/>
        </w:rPr>
      </w:pPr>
      <w:r w:rsidRPr="002E4571">
        <w:rPr>
          <w:rFonts w:ascii="Source Sans Pro" w:hAnsi="Source Sans Pro" w:cstheme="minorHAnsi"/>
          <w:sz w:val="22"/>
          <w:szCs w:val="22"/>
        </w:rPr>
        <w:tab/>
      </w:r>
      <w:r w:rsidRPr="002E4571" w:rsidR="00993506">
        <w:rPr>
          <w:rFonts w:ascii="Source Sans Pro" w:hAnsi="Source Sans Pro" w:cstheme="minorHAnsi"/>
          <w:sz w:val="22"/>
          <w:szCs w:val="22"/>
        </w:rPr>
        <w:t xml:space="preserve">Out of the </w:t>
      </w:r>
      <w:r w:rsidRPr="002E4571">
        <w:rPr>
          <w:rFonts w:ascii="Source Sans Pro" w:hAnsi="Source Sans Pro" w:cstheme="minorHAnsi"/>
          <w:sz w:val="22"/>
          <w:szCs w:val="22"/>
        </w:rPr>
        <w:t>nine</w:t>
      </w:r>
      <w:r w:rsidRPr="002E4571" w:rsidR="00993506">
        <w:rPr>
          <w:rFonts w:ascii="Source Sans Pro" w:hAnsi="Source Sans Pro" w:cstheme="minorHAnsi"/>
          <w:sz w:val="22"/>
          <w:szCs w:val="22"/>
        </w:rPr>
        <w:t xml:space="preserve"> (</w:t>
      </w:r>
      <w:r w:rsidRPr="002E4571">
        <w:rPr>
          <w:rFonts w:ascii="Source Sans Pro" w:hAnsi="Source Sans Pro" w:cstheme="minorHAnsi"/>
          <w:sz w:val="22"/>
          <w:szCs w:val="22"/>
        </w:rPr>
        <w:t>9</w:t>
      </w:r>
      <w:r w:rsidRPr="002E4571" w:rsidR="00993506">
        <w:rPr>
          <w:rFonts w:ascii="Source Sans Pro" w:hAnsi="Source Sans Pro" w:cstheme="minorHAnsi"/>
          <w:sz w:val="22"/>
          <w:szCs w:val="22"/>
        </w:rPr>
        <w:t xml:space="preserve">) State agencies that submit </w:t>
      </w:r>
      <w:r w:rsidRPr="002E4571" w:rsidR="005A0EBE">
        <w:rPr>
          <w:rFonts w:ascii="Source Sans Pro" w:hAnsi="Source Sans Pro" w:cstheme="minorHAnsi"/>
          <w:sz w:val="22"/>
          <w:szCs w:val="22"/>
        </w:rPr>
        <w:t>two</w:t>
      </w:r>
      <w:r w:rsidRPr="002E4571" w:rsidR="00993506">
        <w:rPr>
          <w:rFonts w:ascii="Source Sans Pro" w:hAnsi="Source Sans Pro" w:cstheme="minorHAnsi"/>
          <w:sz w:val="22"/>
          <w:szCs w:val="22"/>
        </w:rPr>
        <w:t xml:space="preserve"> D-SNAP request</w:t>
      </w:r>
      <w:r w:rsidR="001E6131">
        <w:rPr>
          <w:rFonts w:ascii="Source Sans Pro" w:hAnsi="Source Sans Pro" w:cstheme="minorHAnsi"/>
          <w:sz w:val="22"/>
          <w:szCs w:val="22"/>
        </w:rPr>
        <w:t>s</w:t>
      </w:r>
      <w:r w:rsidRPr="002E4571" w:rsidR="00993506">
        <w:rPr>
          <w:rFonts w:ascii="Source Sans Pro" w:hAnsi="Source Sans Pro" w:cstheme="minorHAnsi"/>
          <w:sz w:val="22"/>
          <w:szCs w:val="22"/>
        </w:rPr>
        <w:t xml:space="preserve"> each year, FNS estimates an average of </w:t>
      </w:r>
      <w:r w:rsidRPr="002E4571">
        <w:rPr>
          <w:rFonts w:ascii="Source Sans Pro" w:hAnsi="Source Sans Pro" w:cstheme="minorHAnsi"/>
          <w:sz w:val="22"/>
          <w:szCs w:val="22"/>
        </w:rPr>
        <w:t>four</w:t>
      </w:r>
      <w:r w:rsidRPr="002E4571" w:rsidR="00993506">
        <w:rPr>
          <w:rFonts w:ascii="Source Sans Pro" w:hAnsi="Source Sans Pro" w:cstheme="minorHAnsi"/>
          <w:sz w:val="22"/>
          <w:szCs w:val="22"/>
        </w:rPr>
        <w:t xml:space="preserve"> (</w:t>
      </w:r>
      <w:r w:rsidRPr="002E4571">
        <w:rPr>
          <w:rFonts w:ascii="Source Sans Pro" w:hAnsi="Source Sans Pro" w:cstheme="minorHAnsi"/>
          <w:sz w:val="22"/>
          <w:szCs w:val="22"/>
        </w:rPr>
        <w:t>4</w:t>
      </w:r>
      <w:r w:rsidRPr="002E4571" w:rsidR="00993506">
        <w:rPr>
          <w:rFonts w:ascii="Source Sans Pro" w:hAnsi="Source Sans Pro" w:cstheme="minorHAnsi"/>
          <w:sz w:val="22"/>
          <w:szCs w:val="22"/>
        </w:rPr>
        <w:t>) State agencies will submit subsequent requests to modify or expand those already approved D-SNAPs</w:t>
      </w:r>
      <w:r w:rsidRPr="002E4571" w:rsidR="00524385">
        <w:rPr>
          <w:rFonts w:ascii="Source Sans Pro" w:hAnsi="Source Sans Pro" w:cstheme="minorHAnsi"/>
          <w:sz w:val="22"/>
          <w:szCs w:val="22"/>
        </w:rPr>
        <w:t xml:space="preserve">. </w:t>
      </w:r>
      <w:r w:rsidRPr="002E4571" w:rsidR="00993506">
        <w:rPr>
          <w:rFonts w:ascii="Source Sans Pro" w:hAnsi="Source Sans Pro" w:cstheme="minorHAnsi"/>
          <w:sz w:val="22"/>
          <w:szCs w:val="22"/>
        </w:rPr>
        <w:t xml:space="preserve">The Department </w:t>
      </w:r>
      <w:r w:rsidRPr="002E4571" w:rsidR="00993506">
        <w:rPr>
          <w:rFonts w:ascii="Source Sans Pro" w:hAnsi="Source Sans Pro" w:cstheme="minorHAnsi"/>
          <w:sz w:val="22"/>
          <w:szCs w:val="22"/>
        </w:rPr>
        <w:t>is</w:t>
      </w:r>
      <w:r w:rsidRPr="002E4571" w:rsidR="00993506">
        <w:rPr>
          <w:rFonts w:ascii="Source Sans Pro" w:hAnsi="Source Sans Pro" w:cstheme="minorHAnsi"/>
          <w:sz w:val="22"/>
          <w:szCs w:val="22"/>
        </w:rPr>
        <w:t xml:space="preserve"> not </w:t>
      </w:r>
      <w:r w:rsidRPr="002E4571" w:rsidR="00836984">
        <w:rPr>
          <w:rFonts w:ascii="Source Sans Pro" w:hAnsi="Source Sans Pro" w:cstheme="minorHAnsi"/>
          <w:sz w:val="22"/>
          <w:szCs w:val="22"/>
        </w:rPr>
        <w:t>double counting</w:t>
      </w:r>
      <w:r w:rsidRPr="002E4571" w:rsidR="00993506">
        <w:rPr>
          <w:rFonts w:ascii="Source Sans Pro" w:hAnsi="Source Sans Pro" w:cstheme="minorHAnsi"/>
          <w:sz w:val="22"/>
          <w:szCs w:val="22"/>
        </w:rPr>
        <w:t xml:space="preserve"> these </w:t>
      </w:r>
      <w:r w:rsidRPr="002E4571" w:rsidR="00836984">
        <w:rPr>
          <w:rFonts w:ascii="Source Sans Pro" w:hAnsi="Source Sans Pro" w:cstheme="minorHAnsi"/>
          <w:sz w:val="22"/>
          <w:szCs w:val="22"/>
        </w:rPr>
        <w:t>four</w:t>
      </w:r>
      <w:r w:rsidRPr="002E4571" w:rsidR="00524385">
        <w:rPr>
          <w:rFonts w:ascii="Source Sans Pro" w:hAnsi="Source Sans Pro" w:cstheme="minorHAnsi"/>
          <w:sz w:val="22"/>
          <w:szCs w:val="22"/>
        </w:rPr>
        <w:t xml:space="preserve"> (</w:t>
      </w:r>
      <w:r w:rsidRPr="002E4571" w:rsidR="00836984">
        <w:rPr>
          <w:rFonts w:ascii="Source Sans Pro" w:hAnsi="Source Sans Pro" w:cstheme="minorHAnsi"/>
          <w:sz w:val="22"/>
          <w:szCs w:val="22"/>
        </w:rPr>
        <w:t>4</w:t>
      </w:r>
      <w:r w:rsidRPr="002E4571" w:rsidR="00524385">
        <w:rPr>
          <w:rFonts w:ascii="Source Sans Pro" w:hAnsi="Source Sans Pro" w:cstheme="minorHAnsi"/>
          <w:sz w:val="22"/>
          <w:szCs w:val="22"/>
        </w:rPr>
        <w:t>) State agencies in the total number of respondents</w:t>
      </w:r>
      <w:r w:rsidRPr="002E4571" w:rsidR="00836984">
        <w:rPr>
          <w:rFonts w:ascii="Source Sans Pro" w:hAnsi="Source Sans Pro" w:cstheme="minorHAnsi"/>
          <w:sz w:val="22"/>
          <w:szCs w:val="22"/>
        </w:rPr>
        <w:t xml:space="preserve"> </w:t>
      </w:r>
      <w:r w:rsidRPr="002E4571" w:rsidR="00524385">
        <w:rPr>
          <w:rFonts w:ascii="Source Sans Pro" w:hAnsi="Source Sans Pro" w:cstheme="minorHAnsi"/>
          <w:sz w:val="22"/>
          <w:szCs w:val="22"/>
        </w:rPr>
        <w:t xml:space="preserve">but is including the burden for these submissions in the reporting burden calculation. FNS estimates that these </w:t>
      </w:r>
      <w:r w:rsidRPr="002E4571" w:rsidR="00836984">
        <w:rPr>
          <w:rFonts w:ascii="Source Sans Pro" w:hAnsi="Source Sans Pro" w:cstheme="minorHAnsi"/>
          <w:sz w:val="22"/>
          <w:szCs w:val="22"/>
        </w:rPr>
        <w:t>four</w:t>
      </w:r>
      <w:r w:rsidRPr="002E4571" w:rsidR="00524385">
        <w:rPr>
          <w:rFonts w:ascii="Source Sans Pro" w:hAnsi="Source Sans Pro" w:cstheme="minorHAnsi"/>
          <w:sz w:val="22"/>
          <w:szCs w:val="22"/>
        </w:rPr>
        <w:t xml:space="preserve"> (</w:t>
      </w:r>
      <w:r w:rsidRPr="002E4571" w:rsidR="00836984">
        <w:rPr>
          <w:rFonts w:ascii="Source Sans Pro" w:hAnsi="Source Sans Pro" w:cstheme="minorHAnsi"/>
          <w:sz w:val="22"/>
          <w:szCs w:val="22"/>
        </w:rPr>
        <w:t>4</w:t>
      </w:r>
      <w:r w:rsidRPr="002E4571" w:rsidR="00524385">
        <w:rPr>
          <w:rFonts w:ascii="Source Sans Pro" w:hAnsi="Source Sans Pro" w:cstheme="minorHAnsi"/>
          <w:sz w:val="22"/>
          <w:szCs w:val="22"/>
        </w:rPr>
        <w:t xml:space="preserve">) State agencies will submit two (2) requests each year, for a total annual response of </w:t>
      </w:r>
      <w:r w:rsidRPr="002E4571" w:rsidR="00836984">
        <w:rPr>
          <w:rFonts w:ascii="Source Sans Pro" w:hAnsi="Source Sans Pro" w:cstheme="minorHAnsi"/>
          <w:sz w:val="22"/>
          <w:szCs w:val="22"/>
        </w:rPr>
        <w:t>eight (8</w:t>
      </w:r>
      <w:r w:rsidRPr="002E4571" w:rsidR="00524385">
        <w:rPr>
          <w:rFonts w:ascii="Source Sans Pro" w:hAnsi="Source Sans Pro" w:cstheme="minorHAnsi"/>
          <w:sz w:val="22"/>
          <w:szCs w:val="22"/>
        </w:rPr>
        <w:t xml:space="preserve">) requests at three (3) hours per response. FNS estimates the total burden for this provision to be </w:t>
      </w:r>
      <w:r w:rsidRPr="002E4571" w:rsidR="00836984">
        <w:rPr>
          <w:rFonts w:ascii="Source Sans Pro" w:hAnsi="Source Sans Pro" w:cstheme="minorHAnsi"/>
          <w:sz w:val="22"/>
          <w:szCs w:val="22"/>
        </w:rPr>
        <w:t>24</w:t>
      </w:r>
      <w:r w:rsidRPr="002E4571" w:rsidR="00524385">
        <w:rPr>
          <w:rFonts w:ascii="Source Sans Pro" w:hAnsi="Source Sans Pro" w:cstheme="minorHAnsi"/>
          <w:sz w:val="22"/>
          <w:szCs w:val="22"/>
        </w:rPr>
        <w:t xml:space="preserve"> hours (</w:t>
      </w:r>
      <w:r w:rsidRPr="002E4571" w:rsidR="001961C6">
        <w:rPr>
          <w:rFonts w:ascii="Source Sans Pro" w:hAnsi="Source Sans Pro" w:cstheme="minorHAnsi"/>
          <w:sz w:val="22"/>
          <w:szCs w:val="22"/>
        </w:rPr>
        <w:t>4</w:t>
      </w:r>
      <w:r w:rsidRPr="002E4571" w:rsidR="00524385">
        <w:rPr>
          <w:rFonts w:ascii="Source Sans Pro" w:hAnsi="Source Sans Pro" w:cstheme="minorHAnsi"/>
          <w:sz w:val="22"/>
          <w:szCs w:val="22"/>
        </w:rPr>
        <w:t xml:space="preserve"> State agencies x 2 requests annually x 3 hours per request = </w:t>
      </w:r>
      <w:r w:rsidRPr="002E4571" w:rsidR="00836984">
        <w:rPr>
          <w:rFonts w:ascii="Source Sans Pro" w:hAnsi="Source Sans Pro" w:cstheme="minorHAnsi"/>
          <w:sz w:val="22"/>
          <w:szCs w:val="22"/>
        </w:rPr>
        <w:t>24</w:t>
      </w:r>
      <w:r w:rsidRPr="002E4571" w:rsidR="00524385">
        <w:rPr>
          <w:rFonts w:ascii="Source Sans Pro" w:hAnsi="Source Sans Pro" w:cstheme="minorHAnsi"/>
          <w:sz w:val="22"/>
          <w:szCs w:val="22"/>
        </w:rPr>
        <w:t xml:space="preserve"> hours). This burden </w:t>
      </w:r>
      <w:r w:rsidR="00A07BE1">
        <w:rPr>
          <w:rFonts w:ascii="Source Sans Pro" w:hAnsi="Source Sans Pro" w:cstheme="minorHAnsi"/>
          <w:sz w:val="22"/>
          <w:szCs w:val="22"/>
        </w:rPr>
        <w:t>estimate</w:t>
      </w:r>
      <w:r w:rsidRPr="005F39DF" w:rsidR="00524385">
        <w:rPr>
          <w:rFonts w:ascii="Source Sans Pro" w:hAnsi="Source Sans Pro" w:cstheme="minorHAnsi"/>
          <w:sz w:val="22"/>
          <w:szCs w:val="22"/>
        </w:rPr>
        <w:t xml:space="preserve"> represents an increase of </w:t>
      </w:r>
      <w:r w:rsidRPr="005F39DF" w:rsidR="00836984">
        <w:rPr>
          <w:rFonts w:ascii="Source Sans Pro" w:hAnsi="Source Sans Pro" w:cstheme="minorHAnsi"/>
          <w:sz w:val="22"/>
          <w:szCs w:val="22"/>
        </w:rPr>
        <w:t>t</w:t>
      </w:r>
      <w:r w:rsidR="007667EA">
        <w:rPr>
          <w:rFonts w:ascii="Source Sans Pro" w:hAnsi="Source Sans Pro" w:cstheme="minorHAnsi"/>
          <w:sz w:val="22"/>
          <w:szCs w:val="22"/>
        </w:rPr>
        <w:t>wenty-one</w:t>
      </w:r>
      <w:r w:rsidRPr="005F39DF" w:rsidR="00836984">
        <w:rPr>
          <w:rFonts w:ascii="Source Sans Pro" w:hAnsi="Source Sans Pro" w:cstheme="minorHAnsi"/>
          <w:sz w:val="22"/>
          <w:szCs w:val="22"/>
        </w:rPr>
        <w:t xml:space="preserve"> </w:t>
      </w:r>
      <w:r w:rsidRPr="005F39DF" w:rsidR="00524385">
        <w:rPr>
          <w:rFonts w:ascii="Source Sans Pro" w:hAnsi="Source Sans Pro" w:cstheme="minorHAnsi"/>
          <w:sz w:val="22"/>
          <w:szCs w:val="22"/>
        </w:rPr>
        <w:t>(</w:t>
      </w:r>
      <w:r w:rsidR="007667EA">
        <w:rPr>
          <w:rFonts w:ascii="Source Sans Pro" w:hAnsi="Source Sans Pro" w:cstheme="minorHAnsi"/>
          <w:sz w:val="22"/>
          <w:szCs w:val="22"/>
        </w:rPr>
        <w:t>21</w:t>
      </w:r>
      <w:r w:rsidRPr="005F39DF" w:rsidR="00524385">
        <w:rPr>
          <w:rFonts w:ascii="Source Sans Pro" w:hAnsi="Source Sans Pro" w:cstheme="minorHAnsi"/>
          <w:sz w:val="22"/>
          <w:szCs w:val="22"/>
        </w:rPr>
        <w:t xml:space="preserve">) hours from the previous submission for this activity. This increase is a result of </w:t>
      </w:r>
      <w:r w:rsidRPr="005F39DF" w:rsidR="00465161">
        <w:rPr>
          <w:rFonts w:ascii="Source Sans Pro" w:hAnsi="Source Sans Pro" w:cstheme="minorHAnsi"/>
          <w:sz w:val="22"/>
          <w:szCs w:val="22"/>
        </w:rPr>
        <w:t>an increase in the average number of D-SNAPs requested annually.</w:t>
      </w:r>
    </w:p>
    <w:p w:rsidR="002041A6" w:rsidRPr="005F39DF" w:rsidP="008951CC" w14:paraId="7CB0C160" w14:textId="1C0E8DD2">
      <w:pPr>
        <w:tabs>
          <w:tab w:val="left" w:pos="-720"/>
        </w:tabs>
        <w:suppressAutoHyphens/>
        <w:spacing w:line="480" w:lineRule="auto"/>
        <w:rPr>
          <w:rFonts w:ascii="Source Sans Pro" w:hAnsi="Source Sans Pro" w:cstheme="minorHAnsi"/>
          <w:sz w:val="22"/>
          <w:szCs w:val="22"/>
        </w:rPr>
      </w:pPr>
      <w:r w:rsidRPr="005F39DF">
        <w:rPr>
          <w:rFonts w:ascii="Source Sans Pro" w:hAnsi="Source Sans Pro" w:cstheme="minorHAnsi"/>
          <w:sz w:val="22"/>
          <w:szCs w:val="22"/>
        </w:rPr>
        <w:tab/>
        <w:t>Along with their D-SNAP request, FNS asks that each of these nine (9) State agencies submit a sample application and a draft press release. FNS estimates that it takes each of the nine (9) State agencies 1 hour per response</w:t>
      </w:r>
      <w:r w:rsidRPr="005F39DF" w:rsidR="002325D1">
        <w:rPr>
          <w:rFonts w:ascii="Source Sans Pro" w:hAnsi="Source Sans Pro" w:cstheme="minorHAnsi"/>
          <w:sz w:val="22"/>
          <w:szCs w:val="22"/>
        </w:rPr>
        <w:t xml:space="preserve"> for </w:t>
      </w:r>
      <w:r w:rsidRPr="005F39DF" w:rsidR="00892044">
        <w:rPr>
          <w:rFonts w:ascii="Source Sans Pro" w:hAnsi="Source Sans Pro" w:cstheme="minorHAnsi"/>
          <w:sz w:val="22"/>
          <w:szCs w:val="22"/>
        </w:rPr>
        <w:t>a</w:t>
      </w:r>
      <w:r w:rsidRPr="005F39DF" w:rsidR="002325D1">
        <w:rPr>
          <w:rFonts w:ascii="Source Sans Pro" w:hAnsi="Source Sans Pro" w:cstheme="minorHAnsi"/>
          <w:sz w:val="22"/>
          <w:szCs w:val="22"/>
        </w:rPr>
        <w:t xml:space="preserve"> sample application</w:t>
      </w:r>
      <w:r w:rsidRPr="005F39DF">
        <w:rPr>
          <w:rFonts w:ascii="Source Sans Pro" w:hAnsi="Source Sans Pro" w:cstheme="minorHAnsi"/>
          <w:sz w:val="22"/>
          <w:szCs w:val="22"/>
        </w:rPr>
        <w:t xml:space="preserve">. FNS estimates the total burden for this </w:t>
      </w:r>
      <w:r w:rsidRPr="005F39DF">
        <w:rPr>
          <w:rFonts w:ascii="Source Sans Pro" w:hAnsi="Source Sans Pro" w:cstheme="minorHAnsi"/>
          <w:sz w:val="22"/>
          <w:szCs w:val="22"/>
        </w:rPr>
        <w:t xml:space="preserve">provision to be </w:t>
      </w:r>
      <w:r w:rsidR="00A07BE1">
        <w:rPr>
          <w:rFonts w:ascii="Source Sans Pro" w:hAnsi="Source Sans Pro" w:cstheme="minorHAnsi"/>
          <w:sz w:val="22"/>
          <w:szCs w:val="22"/>
        </w:rPr>
        <w:t>18</w:t>
      </w:r>
      <w:r w:rsidRPr="005F39DF" w:rsidR="00A07BE1">
        <w:rPr>
          <w:rFonts w:ascii="Source Sans Pro" w:hAnsi="Source Sans Pro" w:cstheme="minorHAnsi"/>
          <w:sz w:val="22"/>
          <w:szCs w:val="22"/>
        </w:rPr>
        <w:t xml:space="preserve"> </w:t>
      </w:r>
      <w:r w:rsidRPr="005F39DF">
        <w:rPr>
          <w:rFonts w:ascii="Source Sans Pro" w:hAnsi="Source Sans Pro" w:cstheme="minorHAnsi"/>
          <w:sz w:val="22"/>
          <w:szCs w:val="22"/>
        </w:rPr>
        <w:t xml:space="preserve">hours (9 State agencies x 2 requests annually x 1 hour per </w:t>
      </w:r>
      <w:r w:rsidRPr="005F39DF" w:rsidR="002154E1">
        <w:rPr>
          <w:rFonts w:ascii="Source Sans Pro" w:hAnsi="Source Sans Pro" w:cstheme="minorHAnsi"/>
          <w:sz w:val="22"/>
          <w:szCs w:val="22"/>
        </w:rPr>
        <w:t xml:space="preserve">submission = 18 hours). This burden is being added </w:t>
      </w:r>
      <w:r w:rsidRPr="005F39DF">
        <w:rPr>
          <w:rFonts w:ascii="Source Sans Pro" w:hAnsi="Source Sans Pro" w:cstheme="minorHAnsi"/>
          <w:sz w:val="22"/>
          <w:szCs w:val="22"/>
        </w:rPr>
        <w:t xml:space="preserve">to more accurately capture the burden on State agencies operating D-SNAP. </w:t>
      </w:r>
      <w:r w:rsidRPr="005F39DF" w:rsidR="002325D1">
        <w:rPr>
          <w:rFonts w:ascii="Source Sans Pro" w:hAnsi="Source Sans Pro" w:cstheme="minorHAnsi"/>
          <w:sz w:val="22"/>
          <w:szCs w:val="22"/>
        </w:rPr>
        <w:t xml:space="preserve">FNS estimates that it takes each of the nine (9) State agencies 2 hours per response for </w:t>
      </w:r>
      <w:r w:rsidRPr="005F39DF" w:rsidR="00892044">
        <w:rPr>
          <w:rFonts w:ascii="Source Sans Pro" w:hAnsi="Source Sans Pro" w:cstheme="minorHAnsi"/>
          <w:sz w:val="22"/>
          <w:szCs w:val="22"/>
        </w:rPr>
        <w:t xml:space="preserve">a draft press release. FNS estimates the total burden for this provision to be </w:t>
      </w:r>
      <w:r w:rsidRPr="005F39DF" w:rsidR="006B4909">
        <w:rPr>
          <w:rFonts w:ascii="Source Sans Pro" w:hAnsi="Source Sans Pro" w:cstheme="minorHAnsi"/>
          <w:sz w:val="22"/>
          <w:szCs w:val="22"/>
        </w:rPr>
        <w:t>36</w:t>
      </w:r>
      <w:r w:rsidRPr="005F39DF" w:rsidR="00892044">
        <w:rPr>
          <w:rFonts w:ascii="Source Sans Pro" w:hAnsi="Source Sans Pro" w:cstheme="minorHAnsi"/>
          <w:sz w:val="22"/>
          <w:szCs w:val="22"/>
        </w:rPr>
        <w:t xml:space="preserve"> hours (9 State agencies x 2 requests annually x 2 hours per submission = </w:t>
      </w:r>
      <w:r w:rsidRPr="005F39DF" w:rsidR="006B4909">
        <w:rPr>
          <w:rFonts w:ascii="Source Sans Pro" w:hAnsi="Source Sans Pro" w:cstheme="minorHAnsi"/>
          <w:sz w:val="22"/>
          <w:szCs w:val="22"/>
        </w:rPr>
        <w:t xml:space="preserve">36 hours). This burden is being added to more accurately capture the burden on State agencies operating D-SNAP. </w:t>
      </w:r>
    </w:p>
    <w:p w:rsidR="00AE1FC8" w:rsidRPr="005F39DF" w:rsidP="008951CC" w14:paraId="14434497" w14:textId="62750413">
      <w:pPr>
        <w:tabs>
          <w:tab w:val="left" w:pos="-720"/>
        </w:tabs>
        <w:suppressAutoHyphens/>
        <w:spacing w:line="480" w:lineRule="auto"/>
        <w:rPr>
          <w:rFonts w:ascii="Source Sans Pro" w:hAnsi="Source Sans Pro" w:cstheme="minorHAnsi"/>
          <w:sz w:val="22"/>
          <w:szCs w:val="22"/>
        </w:rPr>
      </w:pPr>
      <w:r w:rsidRPr="005F39DF">
        <w:rPr>
          <w:rFonts w:ascii="Source Sans Pro" w:hAnsi="Source Sans Pro" w:cstheme="minorHAnsi"/>
          <w:sz w:val="22"/>
          <w:szCs w:val="22"/>
        </w:rPr>
        <w:tab/>
      </w:r>
      <w:r w:rsidRPr="005F39DF" w:rsidR="00BF6FF4">
        <w:rPr>
          <w:rFonts w:ascii="Source Sans Pro" w:hAnsi="Source Sans Pro" w:cstheme="minorHAnsi"/>
          <w:sz w:val="22"/>
          <w:szCs w:val="22"/>
        </w:rPr>
        <w:t>Beginning on the first day of</w:t>
      </w:r>
      <w:r w:rsidRPr="005F39DF" w:rsidR="006534F6">
        <w:rPr>
          <w:rFonts w:ascii="Source Sans Pro" w:hAnsi="Source Sans Pro" w:cstheme="minorHAnsi"/>
          <w:sz w:val="22"/>
          <w:szCs w:val="22"/>
        </w:rPr>
        <w:t xml:space="preserve"> the application period for a D-SNAP operation, each of the nine (9) State agencies </w:t>
      </w:r>
      <w:r w:rsidRPr="005F39DF" w:rsidR="001E3272">
        <w:rPr>
          <w:rFonts w:ascii="Source Sans Pro" w:hAnsi="Source Sans Pro" w:cstheme="minorHAnsi"/>
          <w:sz w:val="22"/>
          <w:szCs w:val="22"/>
        </w:rPr>
        <w:t>will submit a daily report to FNS</w:t>
      </w:r>
      <w:r w:rsidRPr="005F39DF" w:rsidR="00BF6FF4">
        <w:rPr>
          <w:rFonts w:ascii="Source Sans Pro" w:hAnsi="Source Sans Pro" w:cstheme="minorHAnsi"/>
          <w:sz w:val="22"/>
          <w:szCs w:val="22"/>
        </w:rPr>
        <w:t xml:space="preserve"> until </w:t>
      </w:r>
      <w:r w:rsidRPr="005F39DF" w:rsidR="00877445">
        <w:rPr>
          <w:rFonts w:ascii="Source Sans Pro" w:hAnsi="Source Sans Pro" w:cstheme="minorHAnsi"/>
          <w:sz w:val="22"/>
          <w:szCs w:val="22"/>
        </w:rPr>
        <w:t>all applications have been processed</w:t>
      </w:r>
      <w:r w:rsidRPr="005F39DF" w:rsidR="001E3272">
        <w:rPr>
          <w:rFonts w:ascii="Source Sans Pro" w:hAnsi="Source Sans Pro" w:cstheme="minorHAnsi"/>
          <w:sz w:val="22"/>
          <w:szCs w:val="22"/>
        </w:rPr>
        <w:t xml:space="preserve">. FNS estimates that it takes each of the nine (9) State agencies </w:t>
      </w:r>
      <w:r w:rsidR="00771B6B">
        <w:rPr>
          <w:rFonts w:ascii="Source Sans Pro" w:hAnsi="Source Sans Pro" w:cstheme="minorHAnsi"/>
          <w:sz w:val="22"/>
          <w:szCs w:val="22"/>
        </w:rPr>
        <w:t>2</w:t>
      </w:r>
      <w:r w:rsidRPr="005F39DF" w:rsidR="001E3272">
        <w:rPr>
          <w:rFonts w:ascii="Source Sans Pro" w:hAnsi="Source Sans Pro" w:cstheme="minorHAnsi"/>
          <w:sz w:val="22"/>
          <w:szCs w:val="22"/>
        </w:rPr>
        <w:t xml:space="preserve"> hour</w:t>
      </w:r>
      <w:r w:rsidR="00771B6B">
        <w:rPr>
          <w:rFonts w:ascii="Source Sans Pro" w:hAnsi="Source Sans Pro" w:cstheme="minorHAnsi"/>
          <w:sz w:val="22"/>
          <w:szCs w:val="22"/>
        </w:rPr>
        <w:t>s</w:t>
      </w:r>
      <w:r w:rsidRPr="005F39DF" w:rsidR="001E3272">
        <w:rPr>
          <w:rFonts w:ascii="Source Sans Pro" w:hAnsi="Source Sans Pro" w:cstheme="minorHAnsi"/>
          <w:sz w:val="22"/>
          <w:szCs w:val="22"/>
        </w:rPr>
        <w:t xml:space="preserve"> per response</w:t>
      </w:r>
      <w:r w:rsidRPr="005F39DF" w:rsidR="00877445">
        <w:rPr>
          <w:rFonts w:ascii="Source Sans Pro" w:hAnsi="Source Sans Pro" w:cstheme="minorHAnsi"/>
          <w:sz w:val="22"/>
          <w:szCs w:val="22"/>
        </w:rPr>
        <w:t xml:space="preserve"> and each State agency will submit this report for approximately 20 days. FNS estimates the total burden for this provision to be </w:t>
      </w:r>
      <w:r w:rsidR="004B5B61">
        <w:rPr>
          <w:rFonts w:ascii="Source Sans Pro" w:hAnsi="Source Sans Pro" w:cstheme="minorHAnsi"/>
          <w:sz w:val="22"/>
          <w:szCs w:val="22"/>
        </w:rPr>
        <w:t>360</w:t>
      </w:r>
      <w:r w:rsidRPr="005F39DF" w:rsidR="004B5B61">
        <w:rPr>
          <w:rFonts w:ascii="Source Sans Pro" w:hAnsi="Source Sans Pro" w:cstheme="minorHAnsi"/>
          <w:sz w:val="22"/>
          <w:szCs w:val="22"/>
        </w:rPr>
        <w:t xml:space="preserve"> </w:t>
      </w:r>
      <w:r w:rsidRPr="005F39DF" w:rsidR="00881525">
        <w:rPr>
          <w:rFonts w:ascii="Source Sans Pro" w:hAnsi="Source Sans Pro" w:cstheme="minorHAnsi"/>
          <w:sz w:val="22"/>
          <w:szCs w:val="22"/>
        </w:rPr>
        <w:t xml:space="preserve">hours (9 State agencies </w:t>
      </w:r>
      <w:r w:rsidRPr="005F39DF" w:rsidR="0027660A">
        <w:rPr>
          <w:rFonts w:ascii="Source Sans Pro" w:hAnsi="Source Sans Pro" w:cstheme="minorHAnsi"/>
          <w:sz w:val="22"/>
          <w:szCs w:val="22"/>
        </w:rPr>
        <w:t xml:space="preserve">x 20 submissions annually x </w:t>
      </w:r>
      <w:r w:rsidR="00771B6B">
        <w:rPr>
          <w:rFonts w:ascii="Source Sans Pro" w:hAnsi="Source Sans Pro" w:cstheme="minorHAnsi"/>
          <w:sz w:val="22"/>
          <w:szCs w:val="22"/>
        </w:rPr>
        <w:t>2</w:t>
      </w:r>
      <w:r w:rsidRPr="005F39DF" w:rsidR="0027660A">
        <w:rPr>
          <w:rFonts w:ascii="Source Sans Pro" w:hAnsi="Source Sans Pro" w:cstheme="minorHAnsi"/>
          <w:sz w:val="22"/>
          <w:szCs w:val="22"/>
        </w:rPr>
        <w:t xml:space="preserve"> hour</w:t>
      </w:r>
      <w:r w:rsidR="00771B6B">
        <w:rPr>
          <w:rFonts w:ascii="Source Sans Pro" w:hAnsi="Source Sans Pro" w:cstheme="minorHAnsi"/>
          <w:sz w:val="22"/>
          <w:szCs w:val="22"/>
        </w:rPr>
        <w:t>s</w:t>
      </w:r>
      <w:r w:rsidRPr="005F39DF" w:rsidR="0027660A">
        <w:rPr>
          <w:rFonts w:ascii="Source Sans Pro" w:hAnsi="Source Sans Pro" w:cstheme="minorHAnsi"/>
          <w:sz w:val="22"/>
          <w:szCs w:val="22"/>
        </w:rPr>
        <w:t xml:space="preserve"> per submission = </w:t>
      </w:r>
      <w:r w:rsidR="00070028">
        <w:rPr>
          <w:rFonts w:ascii="Source Sans Pro" w:hAnsi="Source Sans Pro" w:cstheme="minorHAnsi"/>
          <w:sz w:val="22"/>
          <w:szCs w:val="22"/>
        </w:rPr>
        <w:t>360</w:t>
      </w:r>
      <w:r w:rsidRPr="005F39DF" w:rsidR="0027660A">
        <w:rPr>
          <w:rFonts w:ascii="Source Sans Pro" w:hAnsi="Source Sans Pro" w:cstheme="minorHAnsi"/>
          <w:sz w:val="22"/>
          <w:szCs w:val="22"/>
        </w:rPr>
        <w:t xml:space="preserve"> hours). This burden is being added to more accurately capture the burden on State agencies operating D-SNAP. </w:t>
      </w:r>
    </w:p>
    <w:p w:rsidR="00FE23C5" w:rsidRPr="005F39DF" w:rsidP="008951CC" w14:paraId="71954234" w14:textId="65F29E20">
      <w:pPr>
        <w:tabs>
          <w:tab w:val="left" w:pos="-720"/>
        </w:tabs>
        <w:suppressAutoHyphens/>
        <w:spacing w:line="480" w:lineRule="auto"/>
        <w:rPr>
          <w:rFonts w:ascii="Source Sans Pro" w:hAnsi="Source Sans Pro" w:cstheme="minorHAnsi"/>
          <w:sz w:val="22"/>
          <w:szCs w:val="22"/>
        </w:rPr>
      </w:pPr>
      <w:r w:rsidRPr="005F39DF">
        <w:rPr>
          <w:rFonts w:ascii="Source Sans Pro" w:hAnsi="Source Sans Pro" w:cstheme="minorHAnsi"/>
          <w:sz w:val="22"/>
          <w:szCs w:val="22"/>
        </w:rPr>
        <w:tab/>
      </w:r>
      <w:r w:rsidR="00822354">
        <w:rPr>
          <w:rFonts w:ascii="Source Sans Pro" w:hAnsi="Source Sans Pro" w:cstheme="minorHAnsi"/>
          <w:sz w:val="22"/>
          <w:szCs w:val="22"/>
        </w:rPr>
        <w:t>Six</w:t>
      </w:r>
      <w:r w:rsidRPr="005F39DF" w:rsidR="00822354">
        <w:rPr>
          <w:rFonts w:ascii="Source Sans Pro" w:hAnsi="Source Sans Pro" w:cstheme="minorHAnsi"/>
          <w:sz w:val="22"/>
          <w:szCs w:val="22"/>
        </w:rPr>
        <w:t xml:space="preserve"> </w:t>
      </w:r>
      <w:r w:rsidRPr="005F39DF" w:rsidR="00FF6614">
        <w:rPr>
          <w:rFonts w:ascii="Source Sans Pro" w:hAnsi="Source Sans Pro" w:cstheme="minorHAnsi"/>
          <w:sz w:val="22"/>
          <w:szCs w:val="22"/>
        </w:rPr>
        <w:t>months after the conclusion of a D-SNAP operation, each of the nine (9) State agencies will submit a post</w:t>
      </w:r>
      <w:r w:rsidR="00E003DF">
        <w:rPr>
          <w:rFonts w:ascii="Source Sans Pro" w:hAnsi="Source Sans Pro" w:cstheme="minorHAnsi"/>
          <w:sz w:val="22"/>
          <w:szCs w:val="22"/>
        </w:rPr>
        <w:t>-disaster review</w:t>
      </w:r>
      <w:r w:rsidRPr="005F39DF" w:rsidR="00FF6614">
        <w:rPr>
          <w:rFonts w:ascii="Source Sans Pro" w:hAnsi="Source Sans Pro" w:cstheme="minorHAnsi"/>
          <w:sz w:val="22"/>
          <w:szCs w:val="22"/>
        </w:rPr>
        <w:t xml:space="preserve"> report</w:t>
      </w:r>
      <w:r w:rsidRPr="005F39DF" w:rsidR="00634587">
        <w:rPr>
          <w:rFonts w:ascii="Source Sans Pro" w:hAnsi="Source Sans Pro" w:cstheme="minorHAnsi"/>
          <w:sz w:val="22"/>
          <w:szCs w:val="22"/>
        </w:rPr>
        <w:t xml:space="preserve">. FNS estimates that it takes each of the nine (9) State agencies </w:t>
      </w:r>
      <w:r w:rsidRPr="005F39DF" w:rsidR="005610AA">
        <w:rPr>
          <w:rFonts w:ascii="Source Sans Pro" w:hAnsi="Source Sans Pro" w:cstheme="minorHAnsi"/>
          <w:sz w:val="22"/>
          <w:szCs w:val="22"/>
        </w:rPr>
        <w:t xml:space="preserve">10 hours per </w:t>
      </w:r>
      <w:r w:rsidRPr="005F39DF" w:rsidR="007627A2">
        <w:rPr>
          <w:rFonts w:ascii="Source Sans Pro" w:hAnsi="Source Sans Pro" w:cstheme="minorHAnsi"/>
          <w:sz w:val="22"/>
          <w:szCs w:val="22"/>
        </w:rPr>
        <w:t>post</w:t>
      </w:r>
      <w:r w:rsidR="00E003DF">
        <w:rPr>
          <w:rFonts w:ascii="Source Sans Pro" w:hAnsi="Source Sans Pro" w:cstheme="minorHAnsi"/>
          <w:sz w:val="22"/>
          <w:szCs w:val="22"/>
        </w:rPr>
        <w:t>-disaster review</w:t>
      </w:r>
      <w:r w:rsidRPr="005F39DF" w:rsidR="007627A2">
        <w:rPr>
          <w:rFonts w:ascii="Source Sans Pro" w:hAnsi="Source Sans Pro" w:cstheme="minorHAnsi"/>
          <w:sz w:val="22"/>
          <w:szCs w:val="22"/>
        </w:rPr>
        <w:t xml:space="preserve"> report. FNS estimates the total burden for this provision to be 180 hours (9 State agencies x 2 submissions annually x 10 hours per submission = 180 hours). This burden is being added </w:t>
      </w:r>
      <w:r w:rsidRPr="005F39DF" w:rsidR="00EC0B89">
        <w:rPr>
          <w:rFonts w:ascii="Source Sans Pro" w:hAnsi="Source Sans Pro" w:cstheme="minorHAnsi"/>
          <w:sz w:val="22"/>
          <w:szCs w:val="22"/>
        </w:rPr>
        <w:t>to more accurately capture the burden on State agencies operating D-SNAP.</w:t>
      </w:r>
    </w:p>
    <w:tbl>
      <w:tblPr>
        <w:tblStyle w:val="ListTable1Light"/>
        <w:tblW w:w="11088"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2210"/>
        <w:gridCol w:w="1678"/>
        <w:gridCol w:w="1440"/>
        <w:gridCol w:w="1440"/>
        <w:gridCol w:w="1440"/>
        <w:gridCol w:w="1440"/>
        <w:gridCol w:w="1440"/>
      </w:tblGrid>
      <w:tr w14:paraId="15B64BCA" w14:textId="77777777" w:rsidTr="00084481">
        <w:tblPrEx>
          <w:tblW w:w="11088"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trHeight w:val="975"/>
        </w:trPr>
        <w:tc>
          <w:tcPr>
            <w:tcW w:w="2160" w:type="dxa"/>
            <w:noWrap/>
          </w:tcPr>
          <w:p w:rsidR="000E021D" w:rsidRPr="005F39DF" w:rsidP="00C63CC8" w14:paraId="34D0AE98" w14:textId="0148AE12">
            <w:pPr>
              <w:tabs>
                <w:tab w:val="left" w:pos="-720"/>
              </w:tabs>
              <w:suppressAutoHyphens/>
              <w:rPr>
                <w:rFonts w:ascii="Source Sans Pro" w:hAnsi="Source Sans Pro" w:cstheme="minorHAnsi"/>
                <w:sz w:val="22"/>
                <w:szCs w:val="22"/>
              </w:rPr>
            </w:pPr>
            <w:r w:rsidRPr="005F39DF">
              <w:rPr>
                <w:rFonts w:ascii="Source Sans Pro" w:hAnsi="Source Sans Pro" w:cstheme="minorHAnsi"/>
                <w:sz w:val="22"/>
                <w:szCs w:val="22"/>
              </w:rPr>
              <w:t>Respondent/Activity</w:t>
            </w:r>
          </w:p>
        </w:tc>
        <w:tc>
          <w:tcPr>
            <w:tcW w:w="1728" w:type="dxa"/>
          </w:tcPr>
          <w:p w:rsidR="000E021D" w:rsidRPr="005F39DF" w:rsidP="007132E4" w14:paraId="75F320D2" w14:textId="57C9D15E">
            <w:pPr>
              <w:tabs>
                <w:tab w:val="left" w:pos="-720"/>
              </w:tabs>
              <w:suppressAutoHyphens/>
              <w:jc w:val="right"/>
              <w:rPr>
                <w:rFonts w:ascii="Source Sans Pro" w:hAnsi="Source Sans Pro" w:cstheme="minorHAnsi"/>
                <w:sz w:val="22"/>
                <w:szCs w:val="22"/>
              </w:rPr>
            </w:pPr>
            <w:r w:rsidRPr="005F39DF">
              <w:rPr>
                <w:rFonts w:ascii="Source Sans Pro" w:hAnsi="Source Sans Pro" w:cstheme="minorHAnsi"/>
                <w:sz w:val="22"/>
                <w:szCs w:val="22"/>
              </w:rPr>
              <w:t xml:space="preserve">Citation </w:t>
            </w:r>
          </w:p>
        </w:tc>
        <w:tc>
          <w:tcPr>
            <w:tcW w:w="1440" w:type="dxa"/>
          </w:tcPr>
          <w:p w:rsidR="000E021D" w:rsidRPr="005F39DF" w:rsidP="007132E4" w14:paraId="44C6DF26" w14:textId="2A8CC876">
            <w:pPr>
              <w:tabs>
                <w:tab w:val="left" w:pos="-720"/>
              </w:tabs>
              <w:suppressAutoHyphens/>
              <w:jc w:val="right"/>
              <w:rPr>
                <w:rFonts w:ascii="Source Sans Pro" w:hAnsi="Source Sans Pro" w:cstheme="minorHAnsi"/>
                <w:sz w:val="22"/>
                <w:szCs w:val="22"/>
              </w:rPr>
            </w:pPr>
            <w:r w:rsidRPr="005F39DF">
              <w:rPr>
                <w:rFonts w:ascii="Source Sans Pro" w:hAnsi="Source Sans Pro" w:cstheme="minorHAnsi"/>
                <w:sz w:val="22"/>
                <w:szCs w:val="22"/>
              </w:rPr>
              <w:t>Number of respondents</w:t>
            </w:r>
          </w:p>
        </w:tc>
        <w:tc>
          <w:tcPr>
            <w:tcW w:w="1440" w:type="dxa"/>
          </w:tcPr>
          <w:p w:rsidR="000E021D" w:rsidRPr="005F39DF" w:rsidP="00C63CC8" w14:paraId="1C6B9E28" w14:textId="1A5D0CA4">
            <w:pPr>
              <w:tabs>
                <w:tab w:val="left" w:pos="-720"/>
              </w:tabs>
              <w:suppressAutoHyphens/>
              <w:jc w:val="right"/>
              <w:rPr>
                <w:rFonts w:ascii="Source Sans Pro" w:hAnsi="Source Sans Pro" w:cstheme="minorHAnsi"/>
                <w:sz w:val="22"/>
                <w:szCs w:val="22"/>
              </w:rPr>
            </w:pPr>
            <w:r w:rsidRPr="005F39DF">
              <w:rPr>
                <w:rFonts w:ascii="Source Sans Pro" w:hAnsi="Source Sans Pro" w:cstheme="minorHAnsi"/>
                <w:sz w:val="22"/>
                <w:szCs w:val="22"/>
              </w:rPr>
              <w:t>Responses annually per respondent</w:t>
            </w:r>
          </w:p>
        </w:tc>
        <w:tc>
          <w:tcPr>
            <w:tcW w:w="1440" w:type="dxa"/>
          </w:tcPr>
          <w:p w:rsidR="000E021D" w:rsidRPr="005F39DF" w:rsidP="007132E4" w14:paraId="679F26D7" w14:textId="18034C3B">
            <w:pPr>
              <w:tabs>
                <w:tab w:val="left" w:pos="-720"/>
              </w:tabs>
              <w:suppressAutoHyphens/>
              <w:jc w:val="right"/>
              <w:rPr>
                <w:rFonts w:ascii="Source Sans Pro" w:hAnsi="Source Sans Pro" w:cstheme="minorHAnsi"/>
                <w:sz w:val="22"/>
                <w:szCs w:val="22"/>
              </w:rPr>
            </w:pPr>
            <w:r w:rsidRPr="005F39DF">
              <w:rPr>
                <w:rFonts w:ascii="Source Sans Pro" w:hAnsi="Source Sans Pro" w:cstheme="minorHAnsi"/>
                <w:sz w:val="22"/>
                <w:szCs w:val="22"/>
              </w:rPr>
              <w:t xml:space="preserve">Total annual responses </w:t>
            </w:r>
          </w:p>
        </w:tc>
        <w:tc>
          <w:tcPr>
            <w:tcW w:w="1440" w:type="dxa"/>
          </w:tcPr>
          <w:p w:rsidR="000E021D" w:rsidRPr="005F39DF" w:rsidP="007132E4" w14:paraId="5FA1FCCA" w14:textId="478618DC">
            <w:pPr>
              <w:tabs>
                <w:tab w:val="left" w:pos="-720"/>
              </w:tabs>
              <w:suppressAutoHyphens/>
              <w:jc w:val="right"/>
              <w:rPr>
                <w:rFonts w:ascii="Source Sans Pro" w:hAnsi="Source Sans Pro" w:cstheme="minorHAnsi"/>
                <w:sz w:val="22"/>
                <w:szCs w:val="22"/>
              </w:rPr>
            </w:pPr>
            <w:r w:rsidRPr="005F39DF">
              <w:rPr>
                <w:rFonts w:ascii="Source Sans Pro" w:hAnsi="Source Sans Pro" w:cstheme="minorHAnsi"/>
                <w:sz w:val="22"/>
                <w:szCs w:val="22"/>
              </w:rPr>
              <w:t>Number of burden hours per response</w:t>
            </w:r>
          </w:p>
        </w:tc>
        <w:tc>
          <w:tcPr>
            <w:tcW w:w="1440" w:type="dxa"/>
          </w:tcPr>
          <w:p w:rsidR="000E021D" w:rsidRPr="005F39DF" w:rsidP="007132E4" w14:paraId="646BC6CB" w14:textId="6A117943">
            <w:pPr>
              <w:tabs>
                <w:tab w:val="left" w:pos="-720"/>
              </w:tabs>
              <w:suppressAutoHyphens/>
              <w:jc w:val="right"/>
              <w:rPr>
                <w:rFonts w:ascii="Source Sans Pro" w:hAnsi="Source Sans Pro" w:cstheme="minorHAnsi"/>
                <w:sz w:val="22"/>
                <w:szCs w:val="22"/>
              </w:rPr>
            </w:pPr>
            <w:r w:rsidRPr="005F39DF">
              <w:rPr>
                <w:rFonts w:ascii="Source Sans Pro" w:hAnsi="Source Sans Pro" w:cstheme="minorHAnsi"/>
                <w:sz w:val="22"/>
                <w:szCs w:val="22"/>
              </w:rPr>
              <w:t xml:space="preserve">Estimated total burden hours </w:t>
            </w:r>
          </w:p>
        </w:tc>
      </w:tr>
      <w:tr w14:paraId="64E13113" w14:textId="77777777" w:rsidTr="00084481">
        <w:tblPrEx>
          <w:tblW w:w="11088" w:type="dxa"/>
          <w:tblInd w:w="-785" w:type="dxa"/>
          <w:tblLook w:val="0620"/>
        </w:tblPrEx>
        <w:trPr>
          <w:trHeight w:val="600"/>
        </w:trPr>
        <w:tc>
          <w:tcPr>
            <w:tcW w:w="2160" w:type="dxa"/>
          </w:tcPr>
          <w:p w:rsidR="000E021D" w:rsidRPr="007A0BAB" w:rsidP="00C63CC8" w14:paraId="0D864965" w14:textId="1C3B142D">
            <w:pPr>
              <w:tabs>
                <w:tab w:val="left" w:pos="-720"/>
              </w:tabs>
              <w:suppressAutoHyphens/>
              <w:rPr>
                <w:rFonts w:ascii="Source Sans Pro" w:hAnsi="Source Sans Pro" w:cstheme="minorHAnsi"/>
                <w:bCs/>
                <w:sz w:val="22"/>
                <w:szCs w:val="22"/>
              </w:rPr>
            </w:pPr>
            <w:r w:rsidRPr="007A0BAB">
              <w:rPr>
                <w:rFonts w:ascii="Source Sans Pro" w:hAnsi="Source Sans Pro" w:cstheme="minorHAnsi"/>
                <w:b/>
                <w:bCs/>
                <w:sz w:val="22"/>
                <w:szCs w:val="22"/>
              </w:rPr>
              <w:t xml:space="preserve">State Agency – </w:t>
            </w:r>
            <w:r w:rsidRPr="007A0BAB">
              <w:rPr>
                <w:rFonts w:ascii="Source Sans Pro" w:hAnsi="Source Sans Pro" w:cstheme="minorHAnsi"/>
                <w:bCs/>
                <w:sz w:val="22"/>
                <w:szCs w:val="22"/>
              </w:rPr>
              <w:t xml:space="preserve">Submission of D-SNAP </w:t>
            </w:r>
            <w:r w:rsidRPr="007A0BAB" w:rsidR="00427FFA">
              <w:rPr>
                <w:rFonts w:ascii="Source Sans Pro" w:hAnsi="Source Sans Pro" w:cstheme="minorHAnsi"/>
                <w:bCs/>
                <w:sz w:val="22"/>
                <w:szCs w:val="22"/>
              </w:rPr>
              <w:t>r</w:t>
            </w:r>
            <w:r w:rsidRPr="007A0BAB">
              <w:rPr>
                <w:rFonts w:ascii="Source Sans Pro" w:hAnsi="Source Sans Pro" w:cstheme="minorHAnsi"/>
                <w:bCs/>
                <w:sz w:val="22"/>
                <w:szCs w:val="22"/>
              </w:rPr>
              <w:t>equest</w:t>
            </w:r>
          </w:p>
        </w:tc>
        <w:tc>
          <w:tcPr>
            <w:tcW w:w="1728" w:type="dxa"/>
          </w:tcPr>
          <w:p w:rsidR="000E021D" w:rsidRPr="007A0BAB" w:rsidP="00C63CC8" w14:paraId="0A76BB52" w14:textId="40CD98EF">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Sec</w:t>
            </w:r>
            <w:r w:rsidRPr="007A0BAB">
              <w:rPr>
                <w:rFonts w:ascii="Arial" w:hAnsi="Arial" w:cs="Arial"/>
                <w:bCs/>
                <w:sz w:val="22"/>
                <w:szCs w:val="22"/>
              </w:rPr>
              <w:t> </w:t>
            </w:r>
            <w:r w:rsidRPr="007A0BAB">
              <w:rPr>
                <w:rFonts w:ascii="Source Sans Pro" w:hAnsi="Source Sans Pro" w:cstheme="minorHAnsi"/>
                <w:bCs/>
                <w:sz w:val="22"/>
                <w:szCs w:val="22"/>
              </w:rPr>
              <w:t>5(h)(1) the Food and Nutrition Act of 2008</w:t>
            </w:r>
          </w:p>
        </w:tc>
        <w:tc>
          <w:tcPr>
            <w:tcW w:w="1440" w:type="dxa"/>
            <w:noWrap/>
          </w:tcPr>
          <w:p w:rsidR="000E021D" w:rsidRPr="007A0BAB" w:rsidP="00C63CC8" w14:paraId="73BA6654" w14:textId="22FBD51D">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9</w:t>
            </w:r>
          </w:p>
        </w:tc>
        <w:tc>
          <w:tcPr>
            <w:tcW w:w="1440" w:type="dxa"/>
            <w:noWrap/>
          </w:tcPr>
          <w:p w:rsidR="000E021D" w:rsidRPr="007A0BAB" w:rsidP="00C63CC8" w14:paraId="50F49F06" w14:textId="7E748A5B">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w:t>
            </w:r>
          </w:p>
        </w:tc>
        <w:tc>
          <w:tcPr>
            <w:tcW w:w="1440" w:type="dxa"/>
            <w:noWrap/>
          </w:tcPr>
          <w:p w:rsidR="000E021D" w:rsidRPr="007A0BAB" w:rsidP="00C63CC8" w14:paraId="5385826B" w14:textId="498A9EF4">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18</w:t>
            </w:r>
          </w:p>
        </w:tc>
        <w:tc>
          <w:tcPr>
            <w:tcW w:w="1440" w:type="dxa"/>
            <w:noWrap/>
          </w:tcPr>
          <w:p w:rsidR="000E021D" w:rsidRPr="007A0BAB" w:rsidP="00C63CC8" w14:paraId="43E92986" w14:textId="23234DFF">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w:t>
            </w:r>
            <w:r w:rsidR="008709E2">
              <w:rPr>
                <w:rFonts w:ascii="Source Sans Pro" w:hAnsi="Source Sans Pro" w:cstheme="minorHAnsi"/>
                <w:bCs/>
                <w:sz w:val="22"/>
                <w:szCs w:val="22"/>
              </w:rPr>
              <w:t>5</w:t>
            </w:r>
          </w:p>
        </w:tc>
        <w:tc>
          <w:tcPr>
            <w:tcW w:w="1440" w:type="dxa"/>
            <w:noWrap/>
          </w:tcPr>
          <w:p w:rsidR="000E021D" w:rsidRPr="007A0BAB" w:rsidP="00C63CC8" w14:paraId="62EACDAC" w14:textId="2A51A25B">
            <w:pPr>
              <w:tabs>
                <w:tab w:val="left" w:pos="-720"/>
              </w:tabs>
              <w:suppressAutoHyphens/>
              <w:jc w:val="right"/>
              <w:rPr>
                <w:rFonts w:ascii="Source Sans Pro" w:hAnsi="Source Sans Pro" w:cstheme="minorHAnsi"/>
                <w:bCs/>
                <w:sz w:val="22"/>
                <w:szCs w:val="22"/>
              </w:rPr>
            </w:pPr>
            <w:r>
              <w:rPr>
                <w:rFonts w:ascii="Source Sans Pro" w:hAnsi="Source Sans Pro" w:cstheme="minorHAnsi"/>
                <w:bCs/>
                <w:sz w:val="22"/>
                <w:szCs w:val="22"/>
              </w:rPr>
              <w:t>270</w:t>
            </w:r>
          </w:p>
        </w:tc>
      </w:tr>
      <w:tr w14:paraId="01937724" w14:textId="77777777" w:rsidTr="00084481">
        <w:tblPrEx>
          <w:tblW w:w="11088" w:type="dxa"/>
          <w:tblInd w:w="-785" w:type="dxa"/>
          <w:tblLook w:val="0620"/>
        </w:tblPrEx>
        <w:trPr>
          <w:trHeight w:val="510"/>
        </w:trPr>
        <w:tc>
          <w:tcPr>
            <w:tcW w:w="2160" w:type="dxa"/>
          </w:tcPr>
          <w:p w:rsidR="000E021D" w:rsidRPr="007A0BAB" w:rsidP="00C63CC8" w14:paraId="2E248DD4" w14:textId="4C49956B">
            <w:pPr>
              <w:tabs>
                <w:tab w:val="left" w:pos="-720"/>
              </w:tabs>
              <w:suppressAutoHyphens/>
              <w:rPr>
                <w:rFonts w:ascii="Source Sans Pro" w:hAnsi="Source Sans Pro" w:cstheme="minorHAnsi"/>
                <w:bCs/>
                <w:sz w:val="22"/>
                <w:szCs w:val="22"/>
              </w:rPr>
            </w:pPr>
            <w:r w:rsidRPr="007A0BAB">
              <w:rPr>
                <w:rFonts w:ascii="Source Sans Pro" w:hAnsi="Source Sans Pro" w:cstheme="minorHAnsi"/>
                <w:b/>
                <w:bCs/>
                <w:sz w:val="22"/>
                <w:szCs w:val="22"/>
              </w:rPr>
              <w:t xml:space="preserve">State Agency – </w:t>
            </w:r>
            <w:r w:rsidRPr="007A0BAB">
              <w:rPr>
                <w:rFonts w:ascii="Source Sans Pro" w:hAnsi="Source Sans Pro" w:cstheme="minorHAnsi"/>
                <w:bCs/>
                <w:sz w:val="22"/>
                <w:szCs w:val="22"/>
              </w:rPr>
              <w:t>Submission of D-SNAP modification or expansion request</w:t>
            </w:r>
          </w:p>
        </w:tc>
        <w:tc>
          <w:tcPr>
            <w:tcW w:w="1728" w:type="dxa"/>
          </w:tcPr>
          <w:p w:rsidR="000E021D" w:rsidRPr="007A0BAB" w:rsidP="00C63CC8" w14:paraId="0CF25F06" w14:textId="1C43FDCF">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Sec</w:t>
            </w:r>
            <w:r w:rsidRPr="007A0BAB">
              <w:rPr>
                <w:rFonts w:ascii="Arial" w:hAnsi="Arial" w:cs="Arial"/>
                <w:bCs/>
                <w:sz w:val="22"/>
                <w:szCs w:val="22"/>
              </w:rPr>
              <w:t> </w:t>
            </w:r>
            <w:r w:rsidRPr="007A0BAB">
              <w:rPr>
                <w:rFonts w:ascii="Source Sans Pro" w:hAnsi="Source Sans Pro" w:cstheme="minorHAnsi"/>
                <w:bCs/>
                <w:sz w:val="22"/>
                <w:szCs w:val="22"/>
              </w:rPr>
              <w:t>5(h)(1) the Food and Nutrition Act of 2008</w:t>
            </w:r>
          </w:p>
        </w:tc>
        <w:tc>
          <w:tcPr>
            <w:tcW w:w="1440" w:type="dxa"/>
            <w:noWrap/>
          </w:tcPr>
          <w:p w:rsidR="000E021D" w:rsidRPr="007A0BAB" w:rsidP="00C63CC8" w14:paraId="4B61D562" w14:textId="481B9116">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4</w:t>
            </w:r>
          </w:p>
        </w:tc>
        <w:tc>
          <w:tcPr>
            <w:tcW w:w="1440" w:type="dxa"/>
            <w:noWrap/>
          </w:tcPr>
          <w:p w:rsidR="000E021D" w:rsidRPr="007A0BAB" w:rsidP="00C63CC8" w14:paraId="0343E281" w14:textId="243585C6">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w:t>
            </w:r>
          </w:p>
        </w:tc>
        <w:tc>
          <w:tcPr>
            <w:tcW w:w="1440" w:type="dxa"/>
            <w:noWrap/>
          </w:tcPr>
          <w:p w:rsidR="000E021D" w:rsidRPr="007A0BAB" w:rsidP="00C63CC8" w14:paraId="5E55106E" w14:textId="49FFBCB3">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8</w:t>
            </w:r>
          </w:p>
        </w:tc>
        <w:tc>
          <w:tcPr>
            <w:tcW w:w="1440" w:type="dxa"/>
            <w:noWrap/>
          </w:tcPr>
          <w:p w:rsidR="000E021D" w:rsidRPr="007A0BAB" w:rsidP="00C63CC8" w14:paraId="00643431" w14:textId="77777777">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3</w:t>
            </w:r>
          </w:p>
        </w:tc>
        <w:tc>
          <w:tcPr>
            <w:tcW w:w="1440" w:type="dxa"/>
            <w:noWrap/>
          </w:tcPr>
          <w:p w:rsidR="000E021D" w:rsidRPr="007A0BAB" w:rsidP="00C63CC8" w14:paraId="1F32F952" w14:textId="375BBC34">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24</w:t>
            </w:r>
          </w:p>
        </w:tc>
      </w:tr>
      <w:tr w14:paraId="4D7B3B2A" w14:textId="77777777" w:rsidTr="00084481">
        <w:tblPrEx>
          <w:tblW w:w="11088" w:type="dxa"/>
          <w:tblInd w:w="-785" w:type="dxa"/>
          <w:tblLook w:val="0620"/>
        </w:tblPrEx>
        <w:trPr>
          <w:trHeight w:val="510"/>
        </w:trPr>
        <w:tc>
          <w:tcPr>
            <w:tcW w:w="2160" w:type="dxa"/>
          </w:tcPr>
          <w:p w:rsidR="008C0FE1" w:rsidRPr="007A0BAB" w:rsidP="008C0FE1" w14:paraId="2D108B01" w14:textId="28425E75">
            <w:pPr>
              <w:tabs>
                <w:tab w:val="left" w:pos="-720"/>
              </w:tabs>
              <w:suppressAutoHyphens/>
              <w:rPr>
                <w:rFonts w:ascii="Source Sans Pro" w:hAnsi="Source Sans Pro" w:cstheme="minorHAnsi"/>
                <w:b/>
                <w:bCs/>
                <w:sz w:val="22"/>
                <w:szCs w:val="22"/>
              </w:rPr>
            </w:pPr>
            <w:r w:rsidRPr="007A0BAB">
              <w:rPr>
                <w:rFonts w:ascii="Source Sans Pro" w:hAnsi="Source Sans Pro" w:cstheme="minorHAnsi"/>
                <w:b/>
                <w:bCs/>
                <w:sz w:val="22"/>
                <w:szCs w:val="22"/>
              </w:rPr>
              <w:t xml:space="preserve">State Agency – </w:t>
            </w:r>
            <w:r w:rsidRPr="007A0BAB">
              <w:rPr>
                <w:rFonts w:ascii="Source Sans Pro" w:hAnsi="Source Sans Pro" w:cstheme="minorHAnsi"/>
                <w:bCs/>
                <w:sz w:val="22"/>
                <w:szCs w:val="22"/>
              </w:rPr>
              <w:t>Submission of sample application</w:t>
            </w:r>
          </w:p>
        </w:tc>
        <w:tc>
          <w:tcPr>
            <w:tcW w:w="1728" w:type="dxa"/>
          </w:tcPr>
          <w:p w:rsidR="008C0FE1" w:rsidRPr="007A0BAB" w:rsidP="008C0FE1" w14:paraId="6EB1772F" w14:textId="6D94F916">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Sec</w:t>
            </w:r>
            <w:r w:rsidRPr="007A0BAB">
              <w:rPr>
                <w:rFonts w:ascii="Arial" w:hAnsi="Arial" w:cs="Arial"/>
                <w:bCs/>
                <w:sz w:val="22"/>
                <w:szCs w:val="22"/>
              </w:rPr>
              <w:t> </w:t>
            </w:r>
            <w:r w:rsidRPr="007A0BAB">
              <w:rPr>
                <w:rFonts w:ascii="Source Sans Pro" w:hAnsi="Source Sans Pro" w:cstheme="minorHAnsi"/>
                <w:bCs/>
                <w:sz w:val="22"/>
                <w:szCs w:val="22"/>
              </w:rPr>
              <w:t>5(h)(1) the Food and Nutrition Act of 2008</w:t>
            </w:r>
          </w:p>
        </w:tc>
        <w:tc>
          <w:tcPr>
            <w:tcW w:w="1440" w:type="dxa"/>
            <w:noWrap/>
          </w:tcPr>
          <w:p w:rsidR="008C0FE1" w:rsidRPr="007A0BAB" w:rsidP="008C0FE1" w14:paraId="29362D67" w14:textId="6499E483">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9</w:t>
            </w:r>
          </w:p>
        </w:tc>
        <w:tc>
          <w:tcPr>
            <w:tcW w:w="1440" w:type="dxa"/>
            <w:noWrap/>
          </w:tcPr>
          <w:p w:rsidR="008C0FE1" w:rsidRPr="007A0BAB" w:rsidP="008C0FE1" w14:paraId="1E788E7A" w14:textId="7F268C8B">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w:t>
            </w:r>
          </w:p>
        </w:tc>
        <w:tc>
          <w:tcPr>
            <w:tcW w:w="1440" w:type="dxa"/>
            <w:noWrap/>
          </w:tcPr>
          <w:p w:rsidR="008C0FE1" w:rsidRPr="007A0BAB" w:rsidP="008C0FE1" w14:paraId="11FEB1CB" w14:textId="72F6EBD3">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18</w:t>
            </w:r>
          </w:p>
        </w:tc>
        <w:tc>
          <w:tcPr>
            <w:tcW w:w="1440" w:type="dxa"/>
            <w:noWrap/>
          </w:tcPr>
          <w:p w:rsidR="008C0FE1" w:rsidRPr="007A0BAB" w:rsidP="008C0FE1" w14:paraId="72F7798E" w14:textId="70B4EC39">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w:t>
            </w:r>
          </w:p>
        </w:tc>
        <w:tc>
          <w:tcPr>
            <w:tcW w:w="1440" w:type="dxa"/>
            <w:noWrap/>
          </w:tcPr>
          <w:p w:rsidR="008C0FE1" w:rsidRPr="007A0BAB" w:rsidP="008C0FE1" w14:paraId="1AFF415D" w14:textId="783497B2">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18</w:t>
            </w:r>
          </w:p>
        </w:tc>
      </w:tr>
      <w:tr w14:paraId="433CAF74" w14:textId="77777777" w:rsidTr="00084481">
        <w:tblPrEx>
          <w:tblW w:w="11088" w:type="dxa"/>
          <w:tblInd w:w="-785" w:type="dxa"/>
          <w:tblLook w:val="0620"/>
        </w:tblPrEx>
        <w:trPr>
          <w:trHeight w:val="510"/>
        </w:trPr>
        <w:tc>
          <w:tcPr>
            <w:tcW w:w="2160" w:type="dxa"/>
          </w:tcPr>
          <w:p w:rsidR="008C0FE1" w:rsidRPr="007A0BAB" w:rsidP="008C0FE1" w14:paraId="54DEE716" w14:textId="7C0F4BF2">
            <w:pPr>
              <w:tabs>
                <w:tab w:val="left" w:pos="-720"/>
              </w:tabs>
              <w:suppressAutoHyphens/>
              <w:rPr>
                <w:rFonts w:ascii="Source Sans Pro" w:hAnsi="Source Sans Pro" w:cstheme="minorHAnsi"/>
                <w:b/>
                <w:bCs/>
                <w:sz w:val="22"/>
                <w:szCs w:val="22"/>
              </w:rPr>
            </w:pPr>
            <w:r w:rsidRPr="007A0BAB">
              <w:rPr>
                <w:rFonts w:ascii="Source Sans Pro" w:hAnsi="Source Sans Pro" w:cstheme="minorHAnsi"/>
                <w:b/>
                <w:bCs/>
                <w:sz w:val="22"/>
                <w:szCs w:val="22"/>
              </w:rPr>
              <w:t xml:space="preserve">State Agency – </w:t>
            </w:r>
            <w:r w:rsidRPr="007A0BAB">
              <w:rPr>
                <w:rFonts w:ascii="Source Sans Pro" w:hAnsi="Source Sans Pro" w:cstheme="minorHAnsi"/>
                <w:bCs/>
                <w:sz w:val="22"/>
                <w:szCs w:val="22"/>
              </w:rPr>
              <w:t>Submission draft press release</w:t>
            </w:r>
          </w:p>
        </w:tc>
        <w:tc>
          <w:tcPr>
            <w:tcW w:w="1728" w:type="dxa"/>
          </w:tcPr>
          <w:p w:rsidR="008C0FE1" w:rsidRPr="007A0BAB" w:rsidP="008C0FE1" w14:paraId="06540A3E" w14:textId="798CD882">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Sec</w:t>
            </w:r>
            <w:r w:rsidRPr="007A0BAB">
              <w:rPr>
                <w:rFonts w:ascii="Arial" w:hAnsi="Arial" w:cs="Arial"/>
                <w:bCs/>
                <w:sz w:val="22"/>
                <w:szCs w:val="22"/>
              </w:rPr>
              <w:t> </w:t>
            </w:r>
            <w:r w:rsidRPr="007A0BAB">
              <w:rPr>
                <w:rFonts w:ascii="Source Sans Pro" w:hAnsi="Source Sans Pro" w:cstheme="minorHAnsi"/>
                <w:bCs/>
                <w:sz w:val="22"/>
                <w:szCs w:val="22"/>
              </w:rPr>
              <w:t>5(h)(1) the Food and Nutrition Act of 2008</w:t>
            </w:r>
          </w:p>
        </w:tc>
        <w:tc>
          <w:tcPr>
            <w:tcW w:w="1440" w:type="dxa"/>
            <w:noWrap/>
          </w:tcPr>
          <w:p w:rsidR="008C0FE1" w:rsidRPr="007A0BAB" w:rsidP="008C0FE1" w14:paraId="6119986E" w14:textId="7EE06887">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9</w:t>
            </w:r>
          </w:p>
        </w:tc>
        <w:tc>
          <w:tcPr>
            <w:tcW w:w="1440" w:type="dxa"/>
            <w:noWrap/>
          </w:tcPr>
          <w:p w:rsidR="008C0FE1" w:rsidRPr="007A0BAB" w:rsidP="008C0FE1" w14:paraId="2DF99EBC" w14:textId="04EABF03">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w:t>
            </w:r>
          </w:p>
        </w:tc>
        <w:tc>
          <w:tcPr>
            <w:tcW w:w="1440" w:type="dxa"/>
            <w:noWrap/>
          </w:tcPr>
          <w:p w:rsidR="008C0FE1" w:rsidRPr="007A0BAB" w:rsidP="008C0FE1" w14:paraId="5C4B65EA" w14:textId="2EA7956B">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18</w:t>
            </w:r>
          </w:p>
        </w:tc>
        <w:tc>
          <w:tcPr>
            <w:tcW w:w="1440" w:type="dxa"/>
            <w:noWrap/>
          </w:tcPr>
          <w:p w:rsidR="008C0FE1" w:rsidRPr="007A0BAB" w:rsidP="008C0FE1" w14:paraId="5391B71F" w14:textId="67D73227">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w:t>
            </w:r>
          </w:p>
        </w:tc>
        <w:tc>
          <w:tcPr>
            <w:tcW w:w="1440" w:type="dxa"/>
            <w:noWrap/>
          </w:tcPr>
          <w:p w:rsidR="008C0FE1" w:rsidRPr="007A0BAB" w:rsidP="008C0FE1" w14:paraId="182AF66F" w14:textId="389A9032">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36</w:t>
            </w:r>
          </w:p>
        </w:tc>
      </w:tr>
      <w:tr w14:paraId="69FA5F33" w14:textId="77777777" w:rsidTr="00084481">
        <w:tblPrEx>
          <w:tblW w:w="11088" w:type="dxa"/>
          <w:tblInd w:w="-785" w:type="dxa"/>
          <w:tblLook w:val="0620"/>
        </w:tblPrEx>
        <w:trPr>
          <w:trHeight w:val="510"/>
        </w:trPr>
        <w:tc>
          <w:tcPr>
            <w:tcW w:w="2160" w:type="dxa"/>
          </w:tcPr>
          <w:p w:rsidR="008C0FE1" w:rsidRPr="007A0BAB" w:rsidP="008C0FE1" w14:paraId="7FECAEFB" w14:textId="45AD3939">
            <w:pPr>
              <w:tabs>
                <w:tab w:val="left" w:pos="-720"/>
              </w:tabs>
              <w:suppressAutoHyphens/>
              <w:rPr>
                <w:rFonts w:ascii="Source Sans Pro" w:hAnsi="Source Sans Pro" w:cstheme="minorHAnsi"/>
                <w:b/>
                <w:bCs/>
                <w:sz w:val="22"/>
                <w:szCs w:val="22"/>
              </w:rPr>
            </w:pPr>
            <w:r w:rsidRPr="007A0BAB">
              <w:rPr>
                <w:rFonts w:ascii="Source Sans Pro" w:hAnsi="Source Sans Pro" w:cstheme="minorHAnsi"/>
                <w:b/>
                <w:bCs/>
                <w:sz w:val="22"/>
                <w:szCs w:val="22"/>
              </w:rPr>
              <w:t xml:space="preserve">State Agency – </w:t>
            </w:r>
            <w:r w:rsidRPr="007A0BAB">
              <w:rPr>
                <w:rFonts w:ascii="Source Sans Pro" w:hAnsi="Source Sans Pro" w:cstheme="minorHAnsi"/>
                <w:bCs/>
                <w:sz w:val="22"/>
                <w:szCs w:val="22"/>
              </w:rPr>
              <w:t>Submission of daily reports</w:t>
            </w:r>
          </w:p>
        </w:tc>
        <w:tc>
          <w:tcPr>
            <w:tcW w:w="1728" w:type="dxa"/>
          </w:tcPr>
          <w:p w:rsidR="008C0FE1" w:rsidRPr="007A0BAB" w:rsidP="008C0FE1" w14:paraId="3601C4C7" w14:textId="2230FC1F">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Sec</w:t>
            </w:r>
            <w:r w:rsidRPr="007A0BAB">
              <w:rPr>
                <w:rFonts w:ascii="Arial" w:hAnsi="Arial" w:cs="Arial"/>
                <w:bCs/>
                <w:sz w:val="22"/>
                <w:szCs w:val="22"/>
              </w:rPr>
              <w:t> </w:t>
            </w:r>
            <w:r w:rsidRPr="007A0BAB">
              <w:rPr>
                <w:rFonts w:ascii="Source Sans Pro" w:hAnsi="Source Sans Pro" w:cstheme="minorHAnsi"/>
                <w:bCs/>
                <w:sz w:val="22"/>
                <w:szCs w:val="22"/>
              </w:rPr>
              <w:t>5(h)(1) the Food and Nutrition Act of 2008</w:t>
            </w:r>
          </w:p>
        </w:tc>
        <w:tc>
          <w:tcPr>
            <w:tcW w:w="1440" w:type="dxa"/>
            <w:noWrap/>
          </w:tcPr>
          <w:p w:rsidR="008C0FE1" w:rsidRPr="007A0BAB" w:rsidP="008C0FE1" w14:paraId="7CE6C7DA" w14:textId="0216F550">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9</w:t>
            </w:r>
          </w:p>
        </w:tc>
        <w:tc>
          <w:tcPr>
            <w:tcW w:w="1440" w:type="dxa"/>
            <w:noWrap/>
          </w:tcPr>
          <w:p w:rsidR="008C0FE1" w:rsidRPr="007A0BAB" w:rsidP="008C0FE1" w14:paraId="3C8DF3ED" w14:textId="11A93147">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20</w:t>
            </w:r>
          </w:p>
        </w:tc>
        <w:tc>
          <w:tcPr>
            <w:tcW w:w="1440" w:type="dxa"/>
            <w:noWrap/>
          </w:tcPr>
          <w:p w:rsidR="008C0FE1" w:rsidRPr="007A0BAB" w:rsidP="008C0FE1" w14:paraId="2CD39D25" w14:textId="3D710E5B">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180</w:t>
            </w:r>
          </w:p>
        </w:tc>
        <w:tc>
          <w:tcPr>
            <w:tcW w:w="1440" w:type="dxa"/>
            <w:noWrap/>
          </w:tcPr>
          <w:p w:rsidR="008C0FE1" w:rsidRPr="007A0BAB" w:rsidP="008C0FE1" w14:paraId="4D406A4F" w14:textId="18CE4E82">
            <w:pPr>
              <w:tabs>
                <w:tab w:val="left" w:pos="-720"/>
              </w:tabs>
              <w:suppressAutoHyphens/>
              <w:jc w:val="right"/>
              <w:rPr>
                <w:rFonts w:ascii="Source Sans Pro" w:hAnsi="Source Sans Pro" w:cstheme="minorHAnsi"/>
                <w:bCs/>
                <w:sz w:val="22"/>
                <w:szCs w:val="22"/>
              </w:rPr>
            </w:pPr>
            <w:r>
              <w:rPr>
                <w:rFonts w:ascii="Source Sans Pro" w:hAnsi="Source Sans Pro" w:cstheme="minorHAnsi"/>
                <w:bCs/>
                <w:sz w:val="22"/>
                <w:szCs w:val="22"/>
              </w:rPr>
              <w:t>2</w:t>
            </w:r>
          </w:p>
        </w:tc>
        <w:tc>
          <w:tcPr>
            <w:tcW w:w="1440" w:type="dxa"/>
            <w:noWrap/>
          </w:tcPr>
          <w:p w:rsidR="008C0FE1" w:rsidRPr="007A0BAB" w:rsidP="008C0FE1" w14:paraId="3B3B38AF" w14:textId="3DA695B6">
            <w:pPr>
              <w:tabs>
                <w:tab w:val="left" w:pos="-720"/>
              </w:tabs>
              <w:suppressAutoHyphens/>
              <w:jc w:val="right"/>
              <w:rPr>
                <w:rFonts w:ascii="Source Sans Pro" w:hAnsi="Source Sans Pro" w:cstheme="minorHAnsi"/>
                <w:bCs/>
                <w:sz w:val="22"/>
                <w:szCs w:val="22"/>
              </w:rPr>
            </w:pPr>
            <w:r>
              <w:rPr>
                <w:rFonts w:ascii="Source Sans Pro" w:hAnsi="Source Sans Pro" w:cstheme="minorHAnsi"/>
                <w:bCs/>
                <w:sz w:val="22"/>
                <w:szCs w:val="22"/>
              </w:rPr>
              <w:t>360</w:t>
            </w:r>
          </w:p>
        </w:tc>
      </w:tr>
      <w:tr w14:paraId="697DDE71" w14:textId="77777777" w:rsidTr="00084481">
        <w:tblPrEx>
          <w:tblW w:w="11088" w:type="dxa"/>
          <w:tblInd w:w="-785" w:type="dxa"/>
          <w:tblLook w:val="0620"/>
        </w:tblPrEx>
        <w:trPr>
          <w:trHeight w:val="510"/>
        </w:trPr>
        <w:tc>
          <w:tcPr>
            <w:tcW w:w="2160" w:type="dxa"/>
          </w:tcPr>
          <w:p w:rsidR="008C0FE1" w:rsidRPr="007A0BAB" w:rsidP="008C0FE1" w14:paraId="0305780D" w14:textId="0AE54C4E">
            <w:pPr>
              <w:tabs>
                <w:tab w:val="left" w:pos="-720"/>
              </w:tabs>
              <w:suppressAutoHyphens/>
              <w:rPr>
                <w:rFonts w:ascii="Source Sans Pro" w:hAnsi="Source Sans Pro" w:cstheme="minorHAnsi"/>
                <w:b/>
                <w:bCs/>
                <w:sz w:val="22"/>
                <w:szCs w:val="22"/>
              </w:rPr>
            </w:pPr>
            <w:r w:rsidRPr="007A0BAB">
              <w:rPr>
                <w:rFonts w:ascii="Source Sans Pro" w:hAnsi="Source Sans Pro" w:cstheme="minorHAnsi"/>
                <w:b/>
                <w:bCs/>
                <w:sz w:val="22"/>
                <w:szCs w:val="22"/>
              </w:rPr>
              <w:t xml:space="preserve">State Agency – </w:t>
            </w:r>
            <w:r w:rsidRPr="007A0BAB">
              <w:rPr>
                <w:rFonts w:ascii="Source Sans Pro" w:hAnsi="Source Sans Pro" w:cstheme="minorHAnsi"/>
                <w:bCs/>
                <w:sz w:val="22"/>
                <w:szCs w:val="22"/>
              </w:rPr>
              <w:t>Submission of post</w:t>
            </w:r>
            <w:r w:rsidR="00E003DF">
              <w:rPr>
                <w:rFonts w:ascii="Source Sans Pro" w:hAnsi="Source Sans Pro" w:cstheme="minorHAnsi"/>
                <w:bCs/>
                <w:sz w:val="22"/>
                <w:szCs w:val="22"/>
              </w:rPr>
              <w:t>-</w:t>
            </w:r>
            <w:r w:rsidRPr="007A0BAB">
              <w:rPr>
                <w:rFonts w:ascii="Source Sans Pro" w:hAnsi="Source Sans Pro" w:cstheme="minorHAnsi"/>
                <w:bCs/>
                <w:sz w:val="22"/>
                <w:szCs w:val="22"/>
              </w:rPr>
              <w:t xml:space="preserve">disaster </w:t>
            </w:r>
            <w:r w:rsidR="00E003DF">
              <w:rPr>
                <w:rFonts w:ascii="Source Sans Pro" w:hAnsi="Source Sans Pro" w:cstheme="minorHAnsi"/>
                <w:bCs/>
                <w:sz w:val="22"/>
                <w:szCs w:val="22"/>
              </w:rPr>
              <w:t xml:space="preserve">review </w:t>
            </w:r>
            <w:r w:rsidRPr="007A0BAB">
              <w:rPr>
                <w:rFonts w:ascii="Source Sans Pro" w:hAnsi="Source Sans Pro" w:cstheme="minorHAnsi"/>
                <w:bCs/>
                <w:sz w:val="22"/>
                <w:szCs w:val="22"/>
              </w:rPr>
              <w:t>report</w:t>
            </w:r>
          </w:p>
        </w:tc>
        <w:tc>
          <w:tcPr>
            <w:tcW w:w="1728" w:type="dxa"/>
          </w:tcPr>
          <w:p w:rsidR="008C0FE1" w:rsidRPr="007A0BAB" w:rsidP="008C0FE1" w14:paraId="03DB2C12" w14:textId="293F1C57">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Sec</w:t>
            </w:r>
            <w:r w:rsidRPr="007A0BAB">
              <w:rPr>
                <w:rFonts w:ascii="Arial" w:hAnsi="Arial" w:cs="Arial"/>
                <w:bCs/>
                <w:sz w:val="22"/>
                <w:szCs w:val="22"/>
              </w:rPr>
              <w:t> </w:t>
            </w:r>
            <w:r w:rsidRPr="007A0BAB">
              <w:rPr>
                <w:rFonts w:ascii="Source Sans Pro" w:hAnsi="Source Sans Pro" w:cstheme="minorHAnsi"/>
                <w:bCs/>
                <w:sz w:val="22"/>
                <w:szCs w:val="22"/>
              </w:rPr>
              <w:t>5(h)(1) the Food and Nutrition Act of 2008</w:t>
            </w:r>
          </w:p>
        </w:tc>
        <w:tc>
          <w:tcPr>
            <w:tcW w:w="1440" w:type="dxa"/>
            <w:noWrap/>
          </w:tcPr>
          <w:p w:rsidR="008C0FE1" w:rsidRPr="007A0BAB" w:rsidP="008C0FE1" w14:paraId="0A365B81" w14:textId="45CDB1B0">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9</w:t>
            </w:r>
          </w:p>
        </w:tc>
        <w:tc>
          <w:tcPr>
            <w:tcW w:w="1440" w:type="dxa"/>
            <w:noWrap/>
          </w:tcPr>
          <w:p w:rsidR="008C0FE1" w:rsidRPr="007A0BAB" w:rsidP="008C0FE1" w14:paraId="6261075E" w14:textId="22D4319C">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w:t>
            </w:r>
          </w:p>
        </w:tc>
        <w:tc>
          <w:tcPr>
            <w:tcW w:w="1440" w:type="dxa"/>
            <w:noWrap/>
          </w:tcPr>
          <w:p w:rsidR="008C0FE1" w:rsidRPr="007A0BAB" w:rsidP="008C0FE1" w14:paraId="3F6495D7" w14:textId="0958F2D8">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18</w:t>
            </w:r>
          </w:p>
        </w:tc>
        <w:tc>
          <w:tcPr>
            <w:tcW w:w="1440" w:type="dxa"/>
            <w:noWrap/>
          </w:tcPr>
          <w:p w:rsidR="008C0FE1" w:rsidRPr="007A0BAB" w:rsidP="008C0FE1" w14:paraId="10D5333F" w14:textId="35CCB1C4">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10</w:t>
            </w:r>
          </w:p>
        </w:tc>
        <w:tc>
          <w:tcPr>
            <w:tcW w:w="1440" w:type="dxa"/>
            <w:noWrap/>
          </w:tcPr>
          <w:p w:rsidR="008C0FE1" w:rsidRPr="007A0BAB" w:rsidP="008C0FE1" w14:paraId="5E1BBF11" w14:textId="0EFA2677">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180</w:t>
            </w:r>
          </w:p>
        </w:tc>
      </w:tr>
      <w:tr w14:paraId="106AE6BC" w14:textId="77777777" w:rsidTr="00084481">
        <w:tblPrEx>
          <w:tblW w:w="11088" w:type="dxa"/>
          <w:tblInd w:w="-785" w:type="dxa"/>
          <w:tblLook w:val="0620"/>
        </w:tblPrEx>
        <w:trPr>
          <w:trHeight w:val="600"/>
        </w:trPr>
        <w:tc>
          <w:tcPr>
            <w:tcW w:w="2160" w:type="dxa"/>
          </w:tcPr>
          <w:p w:rsidR="008C0FE1" w:rsidRPr="007A0BAB" w:rsidP="008C0FE1" w14:paraId="114E525C" w14:textId="77777777">
            <w:pPr>
              <w:tabs>
                <w:tab w:val="left" w:pos="-720"/>
              </w:tabs>
              <w:suppressAutoHyphens/>
              <w:rPr>
                <w:rFonts w:ascii="Source Sans Pro" w:hAnsi="Source Sans Pro" w:cstheme="minorHAnsi"/>
                <w:b/>
                <w:bCs/>
                <w:sz w:val="22"/>
                <w:szCs w:val="22"/>
              </w:rPr>
            </w:pPr>
            <w:r w:rsidRPr="007A0BAB">
              <w:rPr>
                <w:rFonts w:ascii="Source Sans Pro" w:hAnsi="Source Sans Pro" w:cstheme="minorHAnsi"/>
                <w:b/>
                <w:bCs/>
                <w:sz w:val="22"/>
                <w:szCs w:val="22"/>
              </w:rPr>
              <w:t>Total Reporting Burden</w:t>
            </w:r>
          </w:p>
        </w:tc>
        <w:tc>
          <w:tcPr>
            <w:tcW w:w="1728" w:type="dxa"/>
          </w:tcPr>
          <w:p w:rsidR="008C0FE1" w:rsidRPr="007A0BAB" w:rsidP="008C0FE1" w14:paraId="724167E9" w14:textId="77777777">
            <w:pPr>
              <w:tabs>
                <w:tab w:val="left" w:pos="-720"/>
              </w:tabs>
              <w:suppressAutoHyphens/>
              <w:jc w:val="right"/>
              <w:rPr>
                <w:rFonts w:ascii="Source Sans Pro" w:hAnsi="Source Sans Pro" w:cstheme="minorHAnsi"/>
                <w:bCs/>
                <w:sz w:val="22"/>
                <w:szCs w:val="22"/>
              </w:rPr>
            </w:pPr>
          </w:p>
        </w:tc>
        <w:tc>
          <w:tcPr>
            <w:tcW w:w="1440" w:type="dxa"/>
            <w:noWrap/>
          </w:tcPr>
          <w:p w:rsidR="008C0FE1" w:rsidRPr="007A0BAB" w:rsidP="008C0FE1" w14:paraId="04BA4255" w14:textId="28423856">
            <w:pPr>
              <w:tabs>
                <w:tab w:val="left" w:pos="-720"/>
              </w:tabs>
              <w:suppressAutoHyphens/>
              <w:jc w:val="right"/>
              <w:rPr>
                <w:rFonts w:ascii="Source Sans Pro" w:hAnsi="Source Sans Pro" w:cstheme="minorHAnsi"/>
                <w:bCs/>
                <w:sz w:val="22"/>
                <w:szCs w:val="22"/>
              </w:rPr>
            </w:pPr>
            <w:r>
              <w:rPr>
                <w:rFonts w:ascii="Source Sans Pro" w:hAnsi="Source Sans Pro" w:cstheme="minorHAnsi"/>
                <w:bCs/>
                <w:sz w:val="22"/>
                <w:szCs w:val="22"/>
              </w:rPr>
              <w:t>9</w:t>
            </w:r>
          </w:p>
        </w:tc>
        <w:tc>
          <w:tcPr>
            <w:tcW w:w="1440" w:type="dxa"/>
            <w:noWrap/>
          </w:tcPr>
          <w:p w:rsidR="008C0FE1" w:rsidRPr="007A0BAB" w:rsidP="008C0FE1" w14:paraId="788F6A9D" w14:textId="516E9021">
            <w:pPr>
              <w:tabs>
                <w:tab w:val="left" w:pos="-720"/>
              </w:tabs>
              <w:suppressAutoHyphens/>
              <w:jc w:val="right"/>
              <w:rPr>
                <w:rFonts w:ascii="Source Sans Pro" w:hAnsi="Source Sans Pro" w:cstheme="minorHAnsi"/>
                <w:bCs/>
                <w:sz w:val="22"/>
                <w:szCs w:val="22"/>
              </w:rPr>
            </w:pPr>
            <w:r>
              <w:rPr>
                <w:rFonts w:ascii="Source Sans Pro" w:hAnsi="Source Sans Pro" w:cstheme="minorHAnsi"/>
                <w:bCs/>
                <w:sz w:val="22"/>
                <w:szCs w:val="22"/>
              </w:rPr>
              <w:t>30</w:t>
            </w:r>
            <w:r w:rsidRPr="007A0BAB">
              <w:rPr>
                <w:rFonts w:ascii="Source Sans Pro" w:hAnsi="Source Sans Pro" w:cstheme="minorHAnsi"/>
                <w:bCs/>
                <w:sz w:val="22"/>
                <w:szCs w:val="22"/>
              </w:rPr>
              <w:t> </w:t>
            </w:r>
          </w:p>
        </w:tc>
        <w:tc>
          <w:tcPr>
            <w:tcW w:w="1440" w:type="dxa"/>
            <w:noWrap/>
          </w:tcPr>
          <w:p w:rsidR="008C0FE1" w:rsidRPr="007A0BAB" w:rsidP="008C0FE1" w14:paraId="30FA0647" w14:textId="495A8BF5">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w:t>
            </w:r>
            <w:r w:rsidR="00315D91">
              <w:rPr>
                <w:rFonts w:ascii="Source Sans Pro" w:hAnsi="Source Sans Pro" w:cstheme="minorHAnsi"/>
                <w:bCs/>
                <w:sz w:val="22"/>
                <w:szCs w:val="22"/>
              </w:rPr>
              <w:t>7</w:t>
            </w:r>
            <w:r w:rsidRPr="007A0BAB">
              <w:rPr>
                <w:rFonts w:ascii="Source Sans Pro" w:hAnsi="Source Sans Pro" w:cstheme="minorHAnsi"/>
                <w:bCs/>
                <w:sz w:val="22"/>
                <w:szCs w:val="22"/>
              </w:rPr>
              <w:t>0</w:t>
            </w:r>
          </w:p>
        </w:tc>
        <w:tc>
          <w:tcPr>
            <w:tcW w:w="1440" w:type="dxa"/>
            <w:noWrap/>
          </w:tcPr>
          <w:p w:rsidR="008C0FE1" w:rsidRPr="007A0BAB" w:rsidP="008C0FE1" w14:paraId="02CFAFFB" w14:textId="793665C5">
            <w:pPr>
              <w:tabs>
                <w:tab w:val="left" w:pos="-720"/>
              </w:tabs>
              <w:suppressAutoHyphens/>
              <w:jc w:val="right"/>
              <w:rPr>
                <w:rFonts w:ascii="Source Sans Pro" w:hAnsi="Source Sans Pro" w:cstheme="minorHAnsi"/>
                <w:bCs/>
                <w:sz w:val="22"/>
                <w:szCs w:val="22"/>
              </w:rPr>
            </w:pPr>
            <w:r>
              <w:rPr>
                <w:rFonts w:ascii="Source Sans Pro" w:hAnsi="Source Sans Pro" w:cstheme="minorHAnsi"/>
                <w:bCs/>
                <w:sz w:val="22"/>
                <w:szCs w:val="22"/>
              </w:rPr>
              <w:t>33</w:t>
            </w:r>
          </w:p>
        </w:tc>
        <w:tc>
          <w:tcPr>
            <w:tcW w:w="1440" w:type="dxa"/>
            <w:noWrap/>
          </w:tcPr>
          <w:p w:rsidR="008C0FE1" w:rsidRPr="007A0BAB" w:rsidP="008C0FE1" w14:paraId="749EF005" w14:textId="4C1633A9">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 xml:space="preserve">           </w:t>
            </w:r>
            <w:r w:rsidR="009677DF">
              <w:rPr>
                <w:rFonts w:ascii="Source Sans Pro" w:hAnsi="Source Sans Pro" w:cstheme="minorHAnsi"/>
                <w:bCs/>
                <w:sz w:val="22"/>
                <w:szCs w:val="22"/>
              </w:rPr>
              <w:t>888</w:t>
            </w:r>
            <w:r w:rsidRPr="007A0BAB">
              <w:rPr>
                <w:rFonts w:ascii="Source Sans Pro" w:hAnsi="Source Sans Pro" w:cstheme="minorHAnsi"/>
                <w:bCs/>
                <w:sz w:val="22"/>
                <w:szCs w:val="22"/>
              </w:rPr>
              <w:t xml:space="preserve"> </w:t>
            </w:r>
          </w:p>
        </w:tc>
      </w:tr>
    </w:tbl>
    <w:p w:rsidR="00524385" w:rsidRPr="007A0BAB" w:rsidP="00FE63D9" w14:paraId="20E9A632" w14:textId="77777777">
      <w:pPr>
        <w:keepNext/>
        <w:tabs>
          <w:tab w:val="left" w:pos="-720"/>
        </w:tabs>
        <w:suppressAutoHyphens/>
        <w:spacing w:line="480" w:lineRule="auto"/>
        <w:rPr>
          <w:rFonts w:ascii="Source Sans Pro" w:hAnsi="Source Sans Pro" w:cstheme="minorHAnsi"/>
          <w:b/>
          <w:sz w:val="22"/>
          <w:szCs w:val="22"/>
        </w:rPr>
      </w:pPr>
    </w:p>
    <w:p w:rsidR="00280890" w:rsidRPr="007A0BAB" w:rsidP="00FE63D9" w14:paraId="44DF2347" w14:textId="4A685DF7">
      <w:pPr>
        <w:keepNext/>
        <w:tabs>
          <w:tab w:val="left" w:pos="-720"/>
        </w:tabs>
        <w:suppressAutoHyphens/>
        <w:spacing w:line="480" w:lineRule="auto"/>
        <w:rPr>
          <w:rFonts w:ascii="Source Sans Pro" w:hAnsi="Source Sans Pro" w:cstheme="minorHAnsi"/>
          <w:b/>
          <w:sz w:val="22"/>
          <w:szCs w:val="22"/>
        </w:rPr>
      </w:pPr>
      <w:r w:rsidRPr="007A0BAB">
        <w:rPr>
          <w:rFonts w:ascii="Source Sans Pro" w:hAnsi="Source Sans Pro" w:cstheme="minorHAnsi"/>
          <w:b/>
          <w:sz w:val="22"/>
          <w:szCs w:val="22"/>
        </w:rPr>
        <w:t>Record Keeping Burden</w:t>
      </w:r>
    </w:p>
    <w:p w:rsidR="00524385" w:rsidRPr="007A0BAB" w:rsidP="008951CC" w14:paraId="6290F066" w14:textId="33C88D11">
      <w:pPr>
        <w:tabs>
          <w:tab w:val="left" w:pos="-720"/>
        </w:tabs>
        <w:suppressAutoHyphens/>
        <w:spacing w:line="480" w:lineRule="auto"/>
        <w:rPr>
          <w:rFonts w:ascii="Source Sans Pro" w:hAnsi="Source Sans Pro" w:cstheme="minorHAnsi"/>
          <w:sz w:val="22"/>
          <w:szCs w:val="22"/>
        </w:rPr>
      </w:pPr>
      <w:r w:rsidRPr="007A0BAB">
        <w:rPr>
          <w:rFonts w:ascii="Source Sans Pro" w:hAnsi="Source Sans Pro" w:cstheme="minorHAnsi"/>
          <w:sz w:val="22"/>
          <w:szCs w:val="22"/>
        </w:rPr>
        <w:tab/>
      </w:r>
      <w:r w:rsidRPr="007A0BAB" w:rsidR="00993506">
        <w:rPr>
          <w:rFonts w:ascii="Source Sans Pro" w:hAnsi="Source Sans Pro" w:cstheme="minorHAnsi"/>
          <w:sz w:val="22"/>
          <w:szCs w:val="22"/>
        </w:rPr>
        <w:t xml:space="preserve">The recordkeeping burden for this information collection request is covered under the currently approved OMB information collection 0584-0037 (Report of D-SNAP Benefit Issuance and Commodity Distribution for Disaster Relief; expiration date: </w:t>
      </w:r>
      <w:r w:rsidRPr="007A0BAB" w:rsidR="009635D7">
        <w:rPr>
          <w:rFonts w:ascii="Source Sans Pro" w:hAnsi="Source Sans Pro" w:cstheme="minorHAnsi"/>
          <w:sz w:val="22"/>
          <w:szCs w:val="22"/>
        </w:rPr>
        <w:t>0</w:t>
      </w:r>
      <w:r w:rsidRPr="007A0BAB" w:rsidR="00D97903">
        <w:rPr>
          <w:rFonts w:ascii="Source Sans Pro" w:hAnsi="Source Sans Pro" w:cstheme="minorHAnsi"/>
          <w:sz w:val="22"/>
          <w:szCs w:val="22"/>
        </w:rPr>
        <w:t>6</w:t>
      </w:r>
      <w:r w:rsidRPr="007A0BAB" w:rsidR="009635D7">
        <w:rPr>
          <w:rFonts w:ascii="Source Sans Pro" w:hAnsi="Source Sans Pro" w:cstheme="minorHAnsi"/>
          <w:sz w:val="22"/>
          <w:szCs w:val="22"/>
        </w:rPr>
        <w:t>/3</w:t>
      </w:r>
      <w:r w:rsidRPr="007A0BAB" w:rsidR="00D97903">
        <w:rPr>
          <w:rFonts w:ascii="Source Sans Pro" w:hAnsi="Source Sans Pro" w:cstheme="minorHAnsi"/>
          <w:sz w:val="22"/>
          <w:szCs w:val="22"/>
        </w:rPr>
        <w:t>0</w:t>
      </w:r>
      <w:r w:rsidRPr="007A0BAB" w:rsidR="009635D7">
        <w:rPr>
          <w:rFonts w:ascii="Source Sans Pro" w:hAnsi="Source Sans Pro" w:cstheme="minorHAnsi"/>
          <w:sz w:val="22"/>
          <w:szCs w:val="22"/>
        </w:rPr>
        <w:t>/202</w:t>
      </w:r>
      <w:r w:rsidRPr="007A0BAB" w:rsidR="00D97903">
        <w:rPr>
          <w:rFonts w:ascii="Source Sans Pro" w:hAnsi="Source Sans Pro" w:cstheme="minorHAnsi"/>
          <w:sz w:val="22"/>
          <w:szCs w:val="22"/>
        </w:rPr>
        <w:t>7</w:t>
      </w:r>
      <w:r w:rsidRPr="007A0BAB" w:rsidR="00993506">
        <w:rPr>
          <w:rFonts w:ascii="Source Sans Pro" w:hAnsi="Source Sans Pro" w:cstheme="minorHAnsi"/>
          <w:sz w:val="22"/>
          <w:szCs w:val="22"/>
        </w:rPr>
        <w:t>).</w:t>
      </w:r>
      <w:r w:rsidRPr="007A0BAB" w:rsidR="00B26D7D">
        <w:rPr>
          <w:rFonts w:ascii="Source Sans Pro" w:hAnsi="Source Sans Pro" w:cstheme="minorHAnsi"/>
          <w:sz w:val="22"/>
          <w:szCs w:val="22"/>
        </w:rPr>
        <w:t xml:space="preserve"> There is no additional recordkeeping burden </w:t>
      </w:r>
      <w:r w:rsidRPr="007A0BAB" w:rsidR="004C5511">
        <w:rPr>
          <w:rFonts w:ascii="Source Sans Pro" w:hAnsi="Source Sans Pro" w:cstheme="minorHAnsi"/>
          <w:sz w:val="22"/>
          <w:szCs w:val="22"/>
        </w:rPr>
        <w:t xml:space="preserve">or third-party disclosure burden </w:t>
      </w:r>
      <w:r w:rsidRPr="007A0BAB" w:rsidR="00B26D7D">
        <w:rPr>
          <w:rFonts w:ascii="Source Sans Pro" w:hAnsi="Source Sans Pro" w:cstheme="minorHAnsi"/>
          <w:sz w:val="22"/>
          <w:szCs w:val="22"/>
        </w:rPr>
        <w:t xml:space="preserve">associated with this request.  </w:t>
      </w:r>
    </w:p>
    <w:p w:rsidR="00A308DB" w:rsidRPr="007A0BAB" w:rsidP="008951CC" w14:paraId="246826A5" w14:textId="6AB6886E">
      <w:pPr>
        <w:tabs>
          <w:tab w:val="left" w:pos="0"/>
        </w:tabs>
        <w:suppressAutoHyphens/>
        <w:spacing w:line="480" w:lineRule="auto"/>
        <w:rPr>
          <w:rFonts w:ascii="Source Sans Pro" w:hAnsi="Source Sans Pro" w:cstheme="minorHAnsi"/>
          <w:b/>
          <w:sz w:val="22"/>
          <w:szCs w:val="22"/>
        </w:rPr>
      </w:pPr>
      <w:r w:rsidRPr="007A0BAB">
        <w:rPr>
          <w:rFonts w:ascii="Source Sans Pro" w:hAnsi="Source Sans Pro" w:cstheme="minorHAnsi"/>
          <w:b/>
          <w:sz w:val="22"/>
          <w:szCs w:val="22"/>
        </w:rPr>
        <w:t>B.</w:t>
      </w:r>
      <w:r w:rsidRPr="007A0BAB">
        <w:rPr>
          <w:rFonts w:ascii="Source Sans Pro" w:hAnsi="Source Sans Pro" w:cstheme="minorHAnsi"/>
          <w:b/>
          <w:sz w:val="22"/>
          <w:szCs w:val="22"/>
        </w:rPr>
        <w:tab/>
        <w:t xml:space="preserve">Provide estimates of annualized </w:t>
      </w:r>
      <w:r w:rsidRPr="007A0BAB">
        <w:rPr>
          <w:rFonts w:ascii="Source Sans Pro" w:hAnsi="Source Sans Pro" w:cstheme="minorHAnsi"/>
          <w:b/>
          <w:sz w:val="22"/>
          <w:szCs w:val="22"/>
        </w:rPr>
        <w:t>cost</w:t>
      </w:r>
      <w:r w:rsidRPr="007A0BAB">
        <w:rPr>
          <w:rFonts w:ascii="Source Sans Pro" w:hAnsi="Source Sans Pro" w:cstheme="minorHAnsi"/>
          <w:b/>
          <w:sz w:val="22"/>
          <w:szCs w:val="22"/>
        </w:rPr>
        <w:t xml:space="preserve"> to respondents for the hour burdens for collections of information, identifying and using appropriate wage rate categories.</w:t>
      </w:r>
    </w:p>
    <w:p w:rsidR="00956E0D" w:rsidRPr="007A0BAB" w:rsidP="00C605DE" w14:paraId="42E8653D" w14:textId="11CEB505">
      <w:pPr>
        <w:suppressAutoHyphens/>
        <w:spacing w:line="480" w:lineRule="auto"/>
        <w:ind w:firstLine="720"/>
        <w:rPr>
          <w:rFonts w:ascii="Source Sans Pro" w:hAnsi="Source Sans Pro" w:cstheme="minorHAnsi"/>
          <w:sz w:val="22"/>
          <w:szCs w:val="22"/>
        </w:rPr>
      </w:pPr>
      <w:r w:rsidRPr="007A0BAB">
        <w:rPr>
          <w:rFonts w:ascii="Source Sans Pro" w:hAnsi="Source Sans Pro" w:cstheme="minorHAnsi"/>
          <w:sz w:val="22"/>
          <w:szCs w:val="22"/>
        </w:rPr>
        <w:t>The estimate of respondent cost is based on the burden estimates and utilizes the U.S. Department of Labor, Bureau of Labor Statistics, May 20</w:t>
      </w:r>
      <w:r w:rsidRPr="007A0BAB" w:rsidR="00467C5A">
        <w:rPr>
          <w:rFonts w:ascii="Source Sans Pro" w:hAnsi="Source Sans Pro" w:cstheme="minorHAnsi"/>
          <w:sz w:val="22"/>
          <w:szCs w:val="22"/>
        </w:rPr>
        <w:t>24</w:t>
      </w:r>
      <w:r w:rsidRPr="007A0BAB">
        <w:rPr>
          <w:rFonts w:ascii="Source Sans Pro" w:hAnsi="Source Sans Pro" w:cstheme="minorHAnsi"/>
          <w:sz w:val="22"/>
          <w:szCs w:val="22"/>
        </w:rPr>
        <w:t xml:space="preserve"> National Occupational and Wage Statistics, Occupational Group (</w:t>
      </w:r>
      <w:r w:rsidRPr="007A0BAB" w:rsidR="00F3157E">
        <w:rPr>
          <w:rFonts w:ascii="Source Sans Pro" w:hAnsi="Source Sans Pro" w:cstheme="minorHAnsi"/>
          <w:sz w:val="22"/>
          <w:szCs w:val="22"/>
        </w:rPr>
        <w:t>11</w:t>
      </w:r>
      <w:r w:rsidRPr="007A0BAB">
        <w:rPr>
          <w:rFonts w:ascii="Source Sans Pro" w:hAnsi="Source Sans Pro" w:cstheme="minorHAnsi"/>
          <w:sz w:val="22"/>
          <w:szCs w:val="22"/>
        </w:rPr>
        <w:t>-</w:t>
      </w:r>
      <w:r w:rsidRPr="007A0BAB" w:rsidR="00F3157E">
        <w:rPr>
          <w:rFonts w:ascii="Source Sans Pro" w:hAnsi="Source Sans Pro" w:cstheme="minorHAnsi"/>
          <w:sz w:val="22"/>
          <w:szCs w:val="22"/>
        </w:rPr>
        <w:t>9151</w:t>
      </w:r>
      <w:r w:rsidRPr="007A0BAB">
        <w:rPr>
          <w:rFonts w:ascii="Source Sans Pro" w:hAnsi="Source Sans Pro" w:cstheme="minorHAnsi"/>
          <w:sz w:val="22"/>
          <w:szCs w:val="22"/>
        </w:rPr>
        <w:t>)</w:t>
      </w:r>
      <w:r>
        <w:rPr>
          <w:rStyle w:val="FootnoteReference"/>
          <w:rFonts w:ascii="Source Sans Pro" w:hAnsi="Source Sans Pro" w:cstheme="minorHAnsi"/>
          <w:sz w:val="22"/>
          <w:szCs w:val="22"/>
        </w:rPr>
        <w:footnoteReference w:id="4"/>
      </w:r>
      <w:r w:rsidRPr="007A0BAB">
        <w:rPr>
          <w:rFonts w:ascii="Source Sans Pro" w:hAnsi="Source Sans Pro" w:cstheme="minorHAnsi"/>
          <w:sz w:val="22"/>
          <w:szCs w:val="22"/>
        </w:rPr>
        <w:t xml:space="preserve">. The hourly mean wage for functions performed by </w:t>
      </w:r>
      <w:r w:rsidRPr="007A0BAB" w:rsidR="00F50EBD">
        <w:rPr>
          <w:rFonts w:ascii="Source Sans Pro" w:hAnsi="Source Sans Pro" w:cstheme="minorHAnsi"/>
          <w:sz w:val="22"/>
          <w:szCs w:val="22"/>
        </w:rPr>
        <w:t>Social and Community Service Managers</w:t>
      </w:r>
      <w:r w:rsidRPr="007A0BAB">
        <w:rPr>
          <w:rFonts w:ascii="Source Sans Pro" w:hAnsi="Source Sans Pro" w:cstheme="minorHAnsi"/>
          <w:sz w:val="22"/>
          <w:szCs w:val="22"/>
        </w:rPr>
        <w:t xml:space="preserve"> is estimated at $</w:t>
      </w:r>
      <w:r w:rsidRPr="007A0BAB" w:rsidR="00F50EBD">
        <w:rPr>
          <w:rFonts w:ascii="Source Sans Pro" w:hAnsi="Source Sans Pro" w:cstheme="minorHAnsi"/>
          <w:sz w:val="22"/>
          <w:szCs w:val="22"/>
        </w:rPr>
        <w:t>4</w:t>
      </w:r>
      <w:r w:rsidR="001D4600">
        <w:rPr>
          <w:rFonts w:ascii="Source Sans Pro" w:hAnsi="Source Sans Pro" w:cstheme="minorHAnsi"/>
          <w:sz w:val="22"/>
          <w:szCs w:val="22"/>
        </w:rPr>
        <w:t>2</w:t>
      </w:r>
      <w:r w:rsidRPr="007A0BAB" w:rsidR="00F50EBD">
        <w:rPr>
          <w:rFonts w:ascii="Source Sans Pro" w:hAnsi="Source Sans Pro" w:cstheme="minorHAnsi"/>
          <w:sz w:val="22"/>
          <w:szCs w:val="22"/>
        </w:rPr>
        <w:t>.</w:t>
      </w:r>
      <w:r w:rsidR="0091233C">
        <w:rPr>
          <w:rFonts w:ascii="Source Sans Pro" w:hAnsi="Source Sans Pro" w:cstheme="minorHAnsi"/>
          <w:sz w:val="22"/>
          <w:szCs w:val="22"/>
        </w:rPr>
        <w:t>39</w:t>
      </w:r>
      <w:r w:rsidRPr="007A0BAB">
        <w:rPr>
          <w:rFonts w:ascii="Source Sans Pro" w:hAnsi="Source Sans Pro" w:cstheme="minorHAnsi"/>
          <w:sz w:val="22"/>
          <w:szCs w:val="22"/>
        </w:rPr>
        <w:t xml:space="preserve"> per staff hour. The estimated annualized, fully</w:t>
      </w:r>
      <w:r w:rsidRPr="007A0BAB" w:rsidR="007B5129">
        <w:rPr>
          <w:rFonts w:ascii="Source Sans Pro" w:hAnsi="Source Sans Pro" w:cstheme="minorHAnsi"/>
          <w:sz w:val="22"/>
          <w:szCs w:val="22"/>
        </w:rPr>
        <w:t xml:space="preserve"> </w:t>
      </w:r>
      <w:r w:rsidRPr="007A0BAB">
        <w:rPr>
          <w:rFonts w:ascii="Source Sans Pro" w:hAnsi="Source Sans Pro" w:cstheme="minorHAnsi"/>
          <w:sz w:val="22"/>
          <w:szCs w:val="22"/>
        </w:rPr>
        <w:t>loaded (x</w:t>
      </w:r>
      <w:r w:rsidR="009E4E49">
        <w:rPr>
          <w:rFonts w:ascii="Source Sans Pro" w:hAnsi="Source Sans Pro" w:cstheme="minorHAnsi"/>
          <w:sz w:val="22"/>
          <w:szCs w:val="22"/>
        </w:rPr>
        <w:t>1</w:t>
      </w:r>
      <w:r w:rsidRPr="007A0BAB">
        <w:rPr>
          <w:rFonts w:ascii="Source Sans Pro" w:hAnsi="Source Sans Pro" w:cstheme="minorHAnsi"/>
          <w:sz w:val="22"/>
          <w:szCs w:val="22"/>
        </w:rPr>
        <w:t xml:space="preserve">.33) cost to respondents after </w:t>
      </w:r>
      <w:r w:rsidRPr="007A0BAB" w:rsidR="000551D4">
        <w:rPr>
          <w:rFonts w:ascii="Source Sans Pro" w:hAnsi="Source Sans Pro" w:cstheme="minorHAnsi"/>
          <w:sz w:val="22"/>
          <w:szCs w:val="22"/>
        </w:rPr>
        <w:t>50%</w:t>
      </w:r>
      <w:r w:rsidRPr="007A0BAB">
        <w:rPr>
          <w:rFonts w:ascii="Source Sans Pro" w:hAnsi="Source Sans Pro" w:cstheme="minorHAnsi"/>
          <w:sz w:val="22"/>
          <w:szCs w:val="22"/>
        </w:rPr>
        <w:t xml:space="preserve"> percent reimbursement from the Federal government is $</w:t>
      </w:r>
      <w:r w:rsidR="004A1D69">
        <w:rPr>
          <w:rFonts w:ascii="Source Sans Pro" w:hAnsi="Source Sans Pro" w:cstheme="minorHAnsi"/>
          <w:sz w:val="22"/>
          <w:szCs w:val="22"/>
        </w:rPr>
        <w:t>25</w:t>
      </w:r>
      <w:r w:rsidRPr="007A0BAB" w:rsidR="00C605DE">
        <w:rPr>
          <w:rFonts w:ascii="Source Sans Pro" w:hAnsi="Source Sans Pro" w:cstheme="minorHAnsi"/>
          <w:sz w:val="22"/>
          <w:szCs w:val="22"/>
        </w:rPr>
        <w:t>,0</w:t>
      </w:r>
      <w:r w:rsidR="006D0F57">
        <w:rPr>
          <w:rFonts w:ascii="Source Sans Pro" w:hAnsi="Source Sans Pro" w:cstheme="minorHAnsi"/>
          <w:sz w:val="22"/>
          <w:szCs w:val="22"/>
        </w:rPr>
        <w:t>41</w:t>
      </w:r>
      <w:r w:rsidRPr="007A0BAB" w:rsidR="00C605DE">
        <w:rPr>
          <w:rFonts w:ascii="Source Sans Pro" w:hAnsi="Source Sans Pro" w:cstheme="minorHAnsi"/>
          <w:sz w:val="22"/>
          <w:szCs w:val="22"/>
        </w:rPr>
        <w:t>.</w:t>
      </w:r>
      <w:r w:rsidR="006D0F57">
        <w:rPr>
          <w:rFonts w:ascii="Source Sans Pro" w:hAnsi="Source Sans Pro" w:cstheme="minorHAnsi"/>
          <w:sz w:val="22"/>
          <w:szCs w:val="22"/>
        </w:rPr>
        <w:t>60</w:t>
      </w:r>
      <w:r w:rsidRPr="007A0BAB">
        <w:rPr>
          <w:rFonts w:ascii="Source Sans Pro" w:hAnsi="Source Sans Pro" w:cstheme="minorHAnsi"/>
          <w:sz w:val="22"/>
          <w:szCs w:val="22"/>
        </w:rPr>
        <w:t>.</w:t>
      </w:r>
      <w:r w:rsidRPr="007A0BAB" w:rsidR="00C605DE">
        <w:rPr>
          <w:rFonts w:ascii="Source Sans Pro" w:hAnsi="Source Sans Pro" w:cstheme="minorHAnsi"/>
          <w:sz w:val="22"/>
          <w:szCs w:val="22"/>
        </w:rPr>
        <w:t xml:space="preserve"> </w:t>
      </w:r>
      <w:r w:rsidRPr="007A0BAB">
        <w:rPr>
          <w:rFonts w:ascii="Source Sans Pro" w:hAnsi="Source Sans Pro" w:cstheme="minorHAnsi"/>
          <w:sz w:val="22"/>
          <w:szCs w:val="22"/>
        </w:rPr>
        <w:t>See table</w:t>
      </w:r>
      <w:r w:rsidRPr="007A0BAB" w:rsidR="00C605DE">
        <w:rPr>
          <w:rFonts w:ascii="Source Sans Pro" w:hAnsi="Source Sans Pro" w:cstheme="minorHAnsi"/>
          <w:sz w:val="22"/>
          <w:szCs w:val="22"/>
        </w:rPr>
        <w:t xml:space="preserve"> below for details:</w:t>
      </w:r>
    </w:p>
    <w:tbl>
      <w:tblPr>
        <w:tblStyle w:val="ListTable7Colorful"/>
        <w:tblW w:w="9948" w:type="dxa"/>
        <w:jc w:val="center"/>
        <w:tblLayout w:type="fixed"/>
        <w:tblLook w:val="0620"/>
      </w:tblPr>
      <w:tblGrid>
        <w:gridCol w:w="3050"/>
        <w:gridCol w:w="2160"/>
        <w:gridCol w:w="2520"/>
        <w:gridCol w:w="2218"/>
      </w:tblGrid>
      <w:tr w14:paraId="5E2260EA" w14:textId="77777777" w:rsidTr="00084481">
        <w:tblPrEx>
          <w:tblW w:w="9948" w:type="dxa"/>
          <w:jc w:val="center"/>
          <w:tblLayout w:type="fixed"/>
          <w:tblLook w:val="0620"/>
        </w:tblPrEx>
        <w:trPr>
          <w:trHeight w:val="432"/>
          <w:jc w:val="center"/>
        </w:trPr>
        <w:tc>
          <w:tcPr>
            <w:tcW w:w="3050" w:type="dxa"/>
            <w:tcBorders>
              <w:top w:val="single" w:sz="8" w:space="0" w:color="auto"/>
              <w:left w:val="single" w:sz="8" w:space="0" w:color="auto"/>
              <w:bottom w:val="single" w:sz="8" w:space="0" w:color="auto"/>
              <w:right w:val="single" w:sz="4" w:space="0" w:color="auto"/>
            </w:tcBorders>
            <w:vAlign w:val="center"/>
            <w:hideMark/>
          </w:tcPr>
          <w:p w:rsidR="00481146" w:rsidRPr="007A0BAB" w:rsidP="00DD02AA" w14:paraId="43404345" w14:textId="3504AC92">
            <w:pPr>
              <w:widowControl/>
              <w:overflowPunct/>
              <w:autoSpaceDE/>
              <w:autoSpaceDN/>
              <w:adjustRightInd/>
              <w:ind w:right="-288"/>
              <w:textAlignment w:val="auto"/>
              <w:rPr>
                <w:rFonts w:ascii="Source Sans Pro" w:hAnsi="Source Sans Pro" w:cstheme="minorHAnsi"/>
                <w:b/>
                <w:bCs/>
                <w:color w:val="000000"/>
                <w:sz w:val="22"/>
                <w:szCs w:val="22"/>
              </w:rPr>
            </w:pPr>
            <w:r w:rsidRPr="007A0BAB">
              <w:rPr>
                <w:rFonts w:ascii="Source Sans Pro" w:hAnsi="Source Sans Pro" w:cstheme="minorHAnsi"/>
                <w:b/>
                <w:bCs/>
                <w:color w:val="000000"/>
                <w:sz w:val="22"/>
                <w:szCs w:val="22"/>
              </w:rPr>
              <w:t>Activity</w:t>
            </w:r>
          </w:p>
        </w:tc>
        <w:tc>
          <w:tcPr>
            <w:tcW w:w="2160" w:type="dxa"/>
            <w:tcBorders>
              <w:top w:val="single" w:sz="8" w:space="0" w:color="auto"/>
              <w:left w:val="single" w:sz="4" w:space="0" w:color="auto"/>
              <w:bottom w:val="single" w:sz="8" w:space="0" w:color="auto"/>
              <w:right w:val="single" w:sz="4" w:space="0" w:color="auto"/>
            </w:tcBorders>
            <w:vAlign w:val="center"/>
          </w:tcPr>
          <w:p w:rsidR="004567CA" w:rsidRPr="007A0BAB" w:rsidP="00DD02AA" w14:paraId="1A56CFD9" w14:textId="12396AFF">
            <w:pPr>
              <w:widowControl/>
              <w:overflowPunct/>
              <w:autoSpaceDE/>
              <w:autoSpaceDN/>
              <w:adjustRightInd/>
              <w:textAlignment w:val="auto"/>
              <w:rPr>
                <w:rFonts w:ascii="Source Sans Pro" w:hAnsi="Source Sans Pro" w:cstheme="minorHAnsi"/>
                <w:b/>
                <w:bCs/>
                <w:color w:val="000000"/>
                <w:sz w:val="22"/>
                <w:szCs w:val="22"/>
                <w:vertAlign w:val="superscript"/>
              </w:rPr>
            </w:pPr>
            <w:r w:rsidRPr="007A0BAB">
              <w:rPr>
                <w:rFonts w:ascii="Source Sans Pro" w:hAnsi="Source Sans Pro" w:cstheme="minorHAnsi"/>
                <w:b/>
                <w:bCs/>
                <w:color w:val="000000"/>
                <w:sz w:val="22"/>
                <w:szCs w:val="22"/>
              </w:rPr>
              <w:t xml:space="preserve">Hourly </w:t>
            </w:r>
            <w:r w:rsidRPr="007A0BAB" w:rsidR="007132E4">
              <w:rPr>
                <w:rFonts w:ascii="Source Sans Pro" w:hAnsi="Source Sans Pro" w:cstheme="minorHAnsi"/>
                <w:b/>
                <w:bCs/>
                <w:color w:val="000000"/>
                <w:sz w:val="22"/>
                <w:szCs w:val="22"/>
              </w:rPr>
              <w:t>w</w:t>
            </w:r>
            <w:r w:rsidRPr="007A0BAB">
              <w:rPr>
                <w:rFonts w:ascii="Source Sans Pro" w:hAnsi="Source Sans Pro" w:cstheme="minorHAnsi"/>
                <w:b/>
                <w:bCs/>
                <w:color w:val="000000"/>
                <w:sz w:val="22"/>
                <w:szCs w:val="22"/>
              </w:rPr>
              <w:t xml:space="preserve">age </w:t>
            </w:r>
            <w:r w:rsidRPr="007A0BAB" w:rsidR="007132E4">
              <w:rPr>
                <w:rFonts w:ascii="Source Sans Pro" w:hAnsi="Source Sans Pro" w:cstheme="minorHAnsi"/>
                <w:b/>
                <w:bCs/>
                <w:color w:val="000000"/>
                <w:sz w:val="22"/>
                <w:szCs w:val="22"/>
              </w:rPr>
              <w:t>r</w:t>
            </w:r>
            <w:r w:rsidRPr="007A0BAB">
              <w:rPr>
                <w:rFonts w:ascii="Source Sans Pro" w:hAnsi="Source Sans Pro" w:cstheme="minorHAnsi"/>
                <w:b/>
                <w:bCs/>
                <w:color w:val="000000"/>
                <w:sz w:val="22"/>
                <w:szCs w:val="22"/>
              </w:rPr>
              <w:t>ate</w:t>
            </w:r>
          </w:p>
        </w:tc>
        <w:tc>
          <w:tcPr>
            <w:tcW w:w="2520" w:type="dxa"/>
            <w:tcBorders>
              <w:top w:val="single" w:sz="8" w:space="0" w:color="auto"/>
              <w:left w:val="single" w:sz="4" w:space="0" w:color="auto"/>
              <w:bottom w:val="single" w:sz="8" w:space="0" w:color="auto"/>
              <w:right w:val="single" w:sz="4" w:space="0" w:color="auto"/>
            </w:tcBorders>
            <w:vAlign w:val="center"/>
          </w:tcPr>
          <w:p w:rsidR="00481146" w:rsidRPr="007A0BAB" w:rsidP="00DD02AA" w14:paraId="0F706731" w14:textId="3DFF5D54">
            <w:pPr>
              <w:widowControl/>
              <w:overflowPunct/>
              <w:autoSpaceDE/>
              <w:autoSpaceDN/>
              <w:adjustRightInd/>
              <w:textAlignment w:val="auto"/>
              <w:rPr>
                <w:rFonts w:ascii="Source Sans Pro" w:hAnsi="Source Sans Pro" w:cstheme="minorHAnsi"/>
                <w:b/>
                <w:bCs/>
                <w:color w:val="000000"/>
                <w:sz w:val="22"/>
                <w:szCs w:val="22"/>
              </w:rPr>
            </w:pPr>
            <w:r w:rsidRPr="007A0BAB">
              <w:rPr>
                <w:rFonts w:ascii="Source Sans Pro" w:hAnsi="Source Sans Pro" w:cstheme="minorHAnsi"/>
                <w:b/>
                <w:bCs/>
                <w:color w:val="000000"/>
                <w:sz w:val="22"/>
                <w:szCs w:val="22"/>
              </w:rPr>
              <w:t xml:space="preserve">Annual </w:t>
            </w:r>
            <w:r w:rsidRPr="007A0BAB" w:rsidR="007132E4">
              <w:rPr>
                <w:rFonts w:ascii="Source Sans Pro" w:hAnsi="Source Sans Pro" w:cstheme="minorHAnsi"/>
                <w:b/>
                <w:bCs/>
                <w:color w:val="000000"/>
                <w:sz w:val="22"/>
                <w:szCs w:val="22"/>
              </w:rPr>
              <w:t>b</w:t>
            </w:r>
            <w:r w:rsidRPr="007A0BAB">
              <w:rPr>
                <w:rFonts w:ascii="Source Sans Pro" w:hAnsi="Source Sans Pro" w:cstheme="minorHAnsi"/>
                <w:b/>
                <w:bCs/>
                <w:color w:val="000000"/>
                <w:sz w:val="22"/>
                <w:szCs w:val="22"/>
              </w:rPr>
              <w:t>urden</w:t>
            </w:r>
            <w:r w:rsidRPr="007A0BAB" w:rsidR="00DD02AA">
              <w:rPr>
                <w:rFonts w:ascii="Source Sans Pro" w:hAnsi="Source Sans Pro" w:cstheme="minorHAnsi"/>
                <w:b/>
                <w:bCs/>
                <w:color w:val="000000"/>
                <w:sz w:val="22"/>
                <w:szCs w:val="22"/>
              </w:rPr>
              <w:t xml:space="preserve"> </w:t>
            </w:r>
            <w:r w:rsidRPr="007A0BAB" w:rsidR="007132E4">
              <w:rPr>
                <w:rFonts w:ascii="Source Sans Pro" w:hAnsi="Source Sans Pro" w:cstheme="minorHAnsi"/>
                <w:b/>
                <w:bCs/>
                <w:color w:val="000000"/>
                <w:sz w:val="22"/>
                <w:szCs w:val="22"/>
              </w:rPr>
              <w:t>h</w:t>
            </w:r>
            <w:r w:rsidRPr="007A0BAB">
              <w:rPr>
                <w:rFonts w:ascii="Source Sans Pro" w:hAnsi="Source Sans Pro" w:cstheme="minorHAnsi"/>
                <w:b/>
                <w:bCs/>
                <w:color w:val="000000"/>
                <w:sz w:val="22"/>
                <w:szCs w:val="22"/>
              </w:rPr>
              <w:t>ours</w:t>
            </w:r>
          </w:p>
        </w:tc>
        <w:tc>
          <w:tcPr>
            <w:tcW w:w="2218" w:type="dxa"/>
            <w:tcBorders>
              <w:top w:val="single" w:sz="8" w:space="0" w:color="auto"/>
              <w:left w:val="single" w:sz="4" w:space="0" w:color="auto"/>
              <w:bottom w:val="single" w:sz="8" w:space="0" w:color="auto"/>
              <w:right w:val="single" w:sz="8" w:space="0" w:color="auto"/>
            </w:tcBorders>
            <w:vAlign w:val="center"/>
            <w:hideMark/>
          </w:tcPr>
          <w:p w:rsidR="00481146" w:rsidRPr="007A0BAB" w:rsidP="00DD02AA" w14:paraId="66336E7B" w14:textId="75CF01E3">
            <w:pPr>
              <w:widowControl/>
              <w:overflowPunct/>
              <w:autoSpaceDE/>
              <w:autoSpaceDN/>
              <w:adjustRightInd/>
              <w:textAlignment w:val="auto"/>
              <w:rPr>
                <w:rFonts w:ascii="Source Sans Pro" w:hAnsi="Source Sans Pro" w:cstheme="minorHAnsi"/>
                <w:b/>
                <w:bCs/>
                <w:color w:val="000000"/>
                <w:sz w:val="22"/>
                <w:szCs w:val="22"/>
              </w:rPr>
            </w:pPr>
            <w:r w:rsidRPr="007A0BAB">
              <w:rPr>
                <w:rFonts w:ascii="Source Sans Pro" w:hAnsi="Source Sans Pro" w:cstheme="minorHAnsi"/>
                <w:b/>
                <w:bCs/>
                <w:color w:val="000000"/>
                <w:sz w:val="22"/>
                <w:szCs w:val="22"/>
              </w:rPr>
              <w:t xml:space="preserve">Cost (US$) </w:t>
            </w:r>
          </w:p>
        </w:tc>
      </w:tr>
      <w:tr w14:paraId="20023A06" w14:textId="77777777" w:rsidTr="00084481">
        <w:tblPrEx>
          <w:tblW w:w="9948" w:type="dxa"/>
          <w:jc w:val="center"/>
          <w:tblLayout w:type="fixed"/>
          <w:tblLook w:val="0620"/>
        </w:tblPrEx>
        <w:trPr>
          <w:trHeight w:val="1008"/>
          <w:jc w:val="center"/>
        </w:trPr>
        <w:tc>
          <w:tcPr>
            <w:tcW w:w="3050" w:type="dxa"/>
            <w:tcBorders>
              <w:top w:val="single" w:sz="8" w:space="0" w:color="auto"/>
              <w:left w:val="single" w:sz="8" w:space="0" w:color="auto"/>
              <w:bottom w:val="single" w:sz="4" w:space="0" w:color="auto"/>
              <w:right w:val="single" w:sz="4" w:space="0" w:color="auto"/>
            </w:tcBorders>
            <w:vAlign w:val="center"/>
          </w:tcPr>
          <w:p w:rsidR="00481146" w:rsidRPr="007A0BAB" w:rsidP="00DD02AA" w14:paraId="031A6DE7" w14:textId="1C96FEC4">
            <w:pPr>
              <w:widowControl/>
              <w:overflowPunct/>
              <w:autoSpaceDE/>
              <w:autoSpaceDN/>
              <w:adjustRightInd/>
              <w:ind w:right="-288"/>
              <w:textAlignment w:val="auto"/>
              <w:rPr>
                <w:rFonts w:ascii="Source Sans Pro" w:hAnsi="Source Sans Pro" w:cstheme="minorHAnsi"/>
                <w:bCs/>
                <w:color w:val="000000"/>
                <w:sz w:val="22"/>
                <w:szCs w:val="22"/>
              </w:rPr>
            </w:pPr>
            <w:r w:rsidRPr="007A0BAB">
              <w:rPr>
                <w:rFonts w:ascii="Source Sans Pro" w:hAnsi="Source Sans Pro" w:cstheme="minorHAnsi"/>
                <w:bCs/>
                <w:color w:val="000000"/>
                <w:sz w:val="22"/>
                <w:szCs w:val="22"/>
              </w:rPr>
              <w:t xml:space="preserve">Submission of </w:t>
            </w:r>
            <w:r w:rsidRPr="007A0BAB" w:rsidR="00B26D7D">
              <w:rPr>
                <w:rFonts w:ascii="Source Sans Pro" w:hAnsi="Source Sans Pro" w:cstheme="minorHAnsi"/>
                <w:bCs/>
                <w:color w:val="000000"/>
                <w:sz w:val="22"/>
                <w:szCs w:val="22"/>
              </w:rPr>
              <w:t>D-SNAP</w:t>
            </w:r>
            <w:r w:rsidRPr="007A0BAB">
              <w:rPr>
                <w:rFonts w:ascii="Source Sans Pro" w:hAnsi="Source Sans Pro" w:cstheme="minorHAnsi"/>
                <w:bCs/>
                <w:color w:val="000000"/>
                <w:sz w:val="22"/>
                <w:szCs w:val="22"/>
              </w:rPr>
              <w:t xml:space="preserve"> request</w:t>
            </w:r>
            <w:r w:rsidRPr="007A0BAB" w:rsidR="0048590E">
              <w:rPr>
                <w:rFonts w:ascii="Source Sans Pro" w:hAnsi="Source Sans Pro" w:cstheme="minorHAnsi"/>
                <w:bCs/>
                <w:color w:val="000000"/>
                <w:sz w:val="22"/>
                <w:szCs w:val="22"/>
              </w:rPr>
              <w:t>s</w:t>
            </w:r>
            <w:r w:rsidRPr="007A0BAB">
              <w:rPr>
                <w:rFonts w:ascii="Source Sans Pro" w:hAnsi="Source Sans Pro" w:cstheme="minorHAnsi"/>
                <w:bCs/>
                <w:color w:val="000000"/>
                <w:sz w:val="22"/>
                <w:szCs w:val="22"/>
              </w:rPr>
              <w:t xml:space="preserve"> </w:t>
            </w:r>
            <w:r w:rsidRPr="007A0BAB" w:rsidR="000E76A0">
              <w:rPr>
                <w:rFonts w:ascii="Source Sans Pro" w:hAnsi="Source Sans Pro" w:cstheme="minorHAnsi"/>
                <w:bCs/>
                <w:color w:val="000000"/>
                <w:sz w:val="22"/>
                <w:szCs w:val="22"/>
              </w:rPr>
              <w:t xml:space="preserve">by State </w:t>
            </w:r>
            <w:r w:rsidRPr="007A0BAB" w:rsidR="002F3664">
              <w:rPr>
                <w:rFonts w:ascii="Source Sans Pro" w:hAnsi="Source Sans Pro" w:cstheme="minorHAnsi"/>
                <w:bCs/>
                <w:color w:val="000000"/>
                <w:sz w:val="22"/>
                <w:szCs w:val="22"/>
              </w:rPr>
              <w:t>agency managers</w:t>
            </w:r>
          </w:p>
        </w:tc>
        <w:tc>
          <w:tcPr>
            <w:tcW w:w="2160" w:type="dxa"/>
            <w:tcBorders>
              <w:top w:val="single" w:sz="8" w:space="0" w:color="auto"/>
              <w:left w:val="single" w:sz="4" w:space="0" w:color="auto"/>
              <w:bottom w:val="single" w:sz="4" w:space="0" w:color="auto"/>
              <w:right w:val="single" w:sz="4" w:space="0" w:color="auto"/>
            </w:tcBorders>
            <w:vAlign w:val="center"/>
          </w:tcPr>
          <w:p w:rsidR="00481146" w:rsidRPr="007A0BAB" w:rsidP="00DD02AA" w14:paraId="7D684C1D" w14:textId="3AFB1CFB">
            <w:pPr>
              <w:widowControl/>
              <w:overflowPunct/>
              <w:autoSpaceDE/>
              <w:autoSpaceDN/>
              <w:adjustRightInd/>
              <w:jc w:val="right"/>
              <w:textAlignment w:val="auto"/>
              <w:rPr>
                <w:rFonts w:ascii="Source Sans Pro" w:hAnsi="Source Sans Pro" w:cstheme="minorHAnsi"/>
                <w:color w:val="000000"/>
                <w:sz w:val="22"/>
                <w:szCs w:val="22"/>
              </w:rPr>
            </w:pPr>
            <w:r w:rsidRPr="007A0BAB">
              <w:rPr>
                <w:rFonts w:ascii="Source Sans Pro" w:hAnsi="Source Sans Pro" w:cstheme="minorHAnsi"/>
                <w:sz w:val="22"/>
                <w:szCs w:val="22"/>
              </w:rPr>
              <w:t>$</w:t>
            </w:r>
            <w:r w:rsidR="00C23142">
              <w:rPr>
                <w:rFonts w:ascii="Source Sans Pro" w:hAnsi="Source Sans Pro" w:cstheme="minorHAnsi"/>
                <w:sz w:val="22"/>
                <w:szCs w:val="22"/>
              </w:rPr>
              <w:t>28.</w:t>
            </w:r>
            <w:r w:rsidR="00D72AD0">
              <w:rPr>
                <w:rFonts w:ascii="Source Sans Pro" w:hAnsi="Source Sans Pro" w:cstheme="minorHAnsi"/>
                <w:sz w:val="22"/>
                <w:szCs w:val="22"/>
              </w:rPr>
              <w:t>20</w:t>
            </w:r>
          </w:p>
        </w:tc>
        <w:tc>
          <w:tcPr>
            <w:tcW w:w="2520" w:type="dxa"/>
            <w:tcBorders>
              <w:top w:val="single" w:sz="8" w:space="0" w:color="auto"/>
              <w:left w:val="single" w:sz="4" w:space="0" w:color="auto"/>
              <w:bottom w:val="single" w:sz="4" w:space="0" w:color="auto"/>
              <w:right w:val="single" w:sz="4" w:space="0" w:color="auto"/>
            </w:tcBorders>
            <w:vAlign w:val="center"/>
          </w:tcPr>
          <w:p w:rsidR="00481146" w:rsidRPr="007A0BAB" w:rsidP="00DD02AA" w14:paraId="253D0287" w14:textId="7C478761">
            <w:pPr>
              <w:widowControl/>
              <w:overflowPunct/>
              <w:autoSpaceDE/>
              <w:autoSpaceDN/>
              <w:adjustRightInd/>
              <w:jc w:val="right"/>
              <w:textAlignment w:val="auto"/>
              <w:rPr>
                <w:rFonts w:ascii="Source Sans Pro" w:hAnsi="Source Sans Pro" w:cstheme="minorHAnsi"/>
                <w:color w:val="000000"/>
                <w:sz w:val="22"/>
                <w:szCs w:val="22"/>
              </w:rPr>
            </w:pPr>
            <w:r>
              <w:rPr>
                <w:rFonts w:ascii="Source Sans Pro" w:hAnsi="Source Sans Pro" w:cstheme="minorHAnsi"/>
                <w:sz w:val="22"/>
                <w:szCs w:val="22"/>
              </w:rPr>
              <w:t>270</w:t>
            </w:r>
          </w:p>
        </w:tc>
        <w:tc>
          <w:tcPr>
            <w:tcW w:w="2218" w:type="dxa"/>
            <w:tcBorders>
              <w:top w:val="single" w:sz="8" w:space="0" w:color="auto"/>
              <w:left w:val="single" w:sz="4" w:space="0" w:color="auto"/>
              <w:bottom w:val="single" w:sz="4" w:space="0" w:color="auto"/>
              <w:right w:val="single" w:sz="8" w:space="0" w:color="auto"/>
            </w:tcBorders>
            <w:vAlign w:val="center"/>
          </w:tcPr>
          <w:p w:rsidR="00481146" w:rsidRPr="007A0BAB" w:rsidP="00DD02AA" w14:paraId="3096B09D" w14:textId="6CE34F38">
            <w:pPr>
              <w:widowControl/>
              <w:overflowPunct/>
              <w:autoSpaceDE/>
              <w:autoSpaceDN/>
              <w:adjustRightInd/>
              <w:jc w:val="right"/>
              <w:textAlignment w:val="auto"/>
              <w:rPr>
                <w:rFonts w:ascii="Source Sans Pro" w:hAnsi="Source Sans Pro" w:cstheme="minorHAnsi"/>
                <w:color w:val="000000"/>
                <w:sz w:val="22"/>
                <w:szCs w:val="22"/>
              </w:rPr>
            </w:pPr>
            <w:r w:rsidRPr="007A0BAB">
              <w:rPr>
                <w:rFonts w:ascii="Source Sans Pro" w:hAnsi="Source Sans Pro" w:cstheme="minorHAnsi"/>
                <w:sz w:val="22"/>
                <w:szCs w:val="22"/>
              </w:rPr>
              <w:t>$</w:t>
            </w:r>
            <w:r w:rsidR="0033598E">
              <w:rPr>
                <w:rFonts w:ascii="Source Sans Pro" w:hAnsi="Source Sans Pro" w:cstheme="minorHAnsi"/>
                <w:sz w:val="22"/>
                <w:szCs w:val="22"/>
              </w:rPr>
              <w:t>7,61</w:t>
            </w:r>
            <w:r w:rsidR="00B3619E">
              <w:rPr>
                <w:rFonts w:ascii="Source Sans Pro" w:hAnsi="Source Sans Pro" w:cstheme="minorHAnsi"/>
                <w:sz w:val="22"/>
                <w:szCs w:val="22"/>
              </w:rPr>
              <w:t>4.00</w:t>
            </w:r>
            <w:r w:rsidRPr="007A0BAB" w:rsidR="002F3664">
              <w:rPr>
                <w:rFonts w:asciiTheme="minorHAnsi" w:hAnsiTheme="minorHAnsi" w:cstheme="minorHAnsi"/>
                <w:sz w:val="22"/>
                <w:szCs w:val="22"/>
              </w:rPr>
              <w:fldChar w:fldCharType="begin"/>
            </w:r>
            <w:r w:rsidRPr="007A0BAB" w:rsidR="002F3664">
              <w:rPr>
                <w:rFonts w:ascii="Source Sans Pro" w:hAnsi="Source Sans Pro" w:cstheme="minorHAnsi"/>
                <w:sz w:val="22"/>
                <w:szCs w:val="22"/>
              </w:rPr>
              <w:instrText xml:space="preserve"> =product(left) \# "$0,000" </w:instrText>
            </w:r>
            <w:r w:rsidRPr="007A0BAB" w:rsidR="002F3664">
              <w:rPr>
                <w:rFonts w:ascii="Source Sans Pro" w:hAnsi="Source Sans Pro" w:cstheme="minorHAnsi"/>
                <w:sz w:val="22"/>
                <w:szCs w:val="22"/>
              </w:rPr>
              <w:fldChar w:fldCharType="separate"/>
            </w:r>
            <w:r w:rsidRPr="007A0BAB" w:rsidR="002F3664">
              <w:rPr>
                <w:rFonts w:ascii="Source Sans Pro" w:hAnsi="Source Sans Pro" w:cstheme="minorHAnsi"/>
                <w:sz w:val="22"/>
                <w:szCs w:val="22"/>
              </w:rPr>
              <w:fldChar w:fldCharType="end"/>
            </w:r>
          </w:p>
        </w:tc>
      </w:tr>
      <w:tr w14:paraId="3C0D5092" w14:textId="7DCC589F" w:rsidTr="00084481">
        <w:tblPrEx>
          <w:tblW w:w="9948" w:type="dxa"/>
          <w:jc w:val="center"/>
          <w:tblLayout w:type="fixed"/>
          <w:tblLook w:val="0620"/>
        </w:tblPrEx>
        <w:trPr>
          <w:trHeight w:val="1296"/>
          <w:jc w:val="center"/>
        </w:trPr>
        <w:tc>
          <w:tcPr>
            <w:tcW w:w="3050" w:type="dxa"/>
            <w:tcBorders>
              <w:top w:val="single" w:sz="4" w:space="0" w:color="auto"/>
              <w:left w:val="single" w:sz="8" w:space="0" w:color="auto"/>
              <w:bottom w:val="single" w:sz="8" w:space="0" w:color="auto"/>
              <w:right w:val="single" w:sz="4" w:space="0" w:color="auto"/>
            </w:tcBorders>
            <w:vAlign w:val="center"/>
          </w:tcPr>
          <w:p w:rsidR="002F3664" w:rsidRPr="007A0BAB" w:rsidP="00DD02AA" w14:paraId="13CAFC1F" w14:textId="7CAC3A3F">
            <w:pPr>
              <w:widowControl/>
              <w:overflowPunct/>
              <w:autoSpaceDE/>
              <w:autoSpaceDN/>
              <w:adjustRightInd/>
              <w:textAlignment w:val="auto"/>
              <w:rPr>
                <w:rFonts w:ascii="Source Sans Pro" w:hAnsi="Source Sans Pro" w:cstheme="minorHAnsi"/>
                <w:bCs/>
                <w:color w:val="000000"/>
                <w:sz w:val="22"/>
                <w:szCs w:val="22"/>
              </w:rPr>
            </w:pPr>
            <w:r w:rsidRPr="007A0BAB">
              <w:rPr>
                <w:rFonts w:ascii="Source Sans Pro" w:hAnsi="Source Sans Pro" w:cstheme="minorHAnsi"/>
                <w:bCs/>
                <w:color w:val="000000"/>
                <w:sz w:val="22"/>
                <w:szCs w:val="22"/>
              </w:rPr>
              <w:t>Submission of D-SNAP modification or expansion request by State agency managers</w:t>
            </w:r>
          </w:p>
        </w:tc>
        <w:tc>
          <w:tcPr>
            <w:tcW w:w="2160" w:type="dxa"/>
            <w:tcBorders>
              <w:top w:val="single" w:sz="4" w:space="0" w:color="auto"/>
              <w:left w:val="single" w:sz="4" w:space="0" w:color="auto"/>
              <w:bottom w:val="single" w:sz="8" w:space="0" w:color="auto"/>
              <w:right w:val="single" w:sz="4" w:space="0" w:color="auto"/>
            </w:tcBorders>
            <w:vAlign w:val="center"/>
          </w:tcPr>
          <w:p w:rsidR="002F3664" w:rsidRPr="007A0BAB" w:rsidP="00DD02AA" w14:paraId="1044F1BE" w14:textId="743FBCB4">
            <w:pPr>
              <w:widowControl/>
              <w:overflowPunct/>
              <w:autoSpaceDE/>
              <w:autoSpaceDN/>
              <w:adjustRightInd/>
              <w:jc w:val="right"/>
              <w:textAlignment w:val="auto"/>
              <w:rPr>
                <w:rFonts w:ascii="Source Sans Pro" w:hAnsi="Source Sans Pro" w:cstheme="minorHAnsi"/>
                <w:color w:val="000000"/>
                <w:sz w:val="22"/>
                <w:szCs w:val="22"/>
              </w:rPr>
            </w:pPr>
            <w:r w:rsidRPr="007A0BAB">
              <w:rPr>
                <w:rFonts w:ascii="Source Sans Pro" w:hAnsi="Source Sans Pro" w:cstheme="minorHAnsi"/>
                <w:sz w:val="22"/>
                <w:szCs w:val="22"/>
              </w:rPr>
              <w:t>$</w:t>
            </w:r>
            <w:r w:rsidRPr="007A0BAB" w:rsidR="00330E38">
              <w:rPr>
                <w:rFonts w:ascii="Source Sans Pro" w:hAnsi="Source Sans Pro" w:cstheme="minorHAnsi"/>
                <w:sz w:val="22"/>
                <w:szCs w:val="22"/>
              </w:rPr>
              <w:t>2</w:t>
            </w:r>
            <w:r w:rsidR="00C23142">
              <w:rPr>
                <w:rFonts w:ascii="Source Sans Pro" w:hAnsi="Source Sans Pro" w:cstheme="minorHAnsi"/>
                <w:sz w:val="22"/>
                <w:szCs w:val="22"/>
              </w:rPr>
              <w:t>8</w:t>
            </w:r>
            <w:r w:rsidRPr="007A0BAB" w:rsidR="00330E38">
              <w:rPr>
                <w:rFonts w:ascii="Source Sans Pro" w:hAnsi="Source Sans Pro" w:cstheme="minorHAnsi"/>
                <w:sz w:val="22"/>
                <w:szCs w:val="22"/>
              </w:rPr>
              <w:t>.</w:t>
            </w:r>
            <w:r w:rsidR="00D72AD0">
              <w:rPr>
                <w:rFonts w:ascii="Source Sans Pro" w:hAnsi="Source Sans Pro" w:cstheme="minorHAnsi"/>
                <w:sz w:val="22"/>
                <w:szCs w:val="22"/>
              </w:rPr>
              <w:t>20</w:t>
            </w:r>
          </w:p>
        </w:tc>
        <w:tc>
          <w:tcPr>
            <w:tcW w:w="2520" w:type="dxa"/>
            <w:tcBorders>
              <w:top w:val="single" w:sz="4" w:space="0" w:color="auto"/>
              <w:left w:val="single" w:sz="4" w:space="0" w:color="auto"/>
              <w:bottom w:val="single" w:sz="8" w:space="0" w:color="auto"/>
              <w:right w:val="single" w:sz="4" w:space="0" w:color="auto"/>
            </w:tcBorders>
            <w:vAlign w:val="center"/>
          </w:tcPr>
          <w:p w:rsidR="002F3664" w:rsidRPr="007A0BAB" w:rsidP="00DD02AA" w14:paraId="3FFACB2F" w14:textId="3BC674F6">
            <w:pPr>
              <w:widowControl/>
              <w:overflowPunct/>
              <w:autoSpaceDE/>
              <w:autoSpaceDN/>
              <w:adjustRightInd/>
              <w:jc w:val="right"/>
              <w:textAlignment w:val="auto"/>
              <w:rPr>
                <w:rFonts w:ascii="Source Sans Pro" w:hAnsi="Source Sans Pro" w:cstheme="minorHAnsi"/>
                <w:color w:val="000000"/>
                <w:sz w:val="22"/>
                <w:szCs w:val="22"/>
              </w:rPr>
            </w:pPr>
            <w:r w:rsidRPr="007A0BAB">
              <w:rPr>
                <w:rFonts w:ascii="Source Sans Pro" w:hAnsi="Source Sans Pro" w:cstheme="minorHAnsi"/>
                <w:sz w:val="22"/>
                <w:szCs w:val="22"/>
              </w:rPr>
              <w:t>24</w:t>
            </w:r>
          </w:p>
        </w:tc>
        <w:tc>
          <w:tcPr>
            <w:tcW w:w="2218" w:type="dxa"/>
            <w:tcBorders>
              <w:top w:val="single" w:sz="4" w:space="0" w:color="auto"/>
              <w:left w:val="single" w:sz="4" w:space="0" w:color="auto"/>
              <w:bottom w:val="single" w:sz="8" w:space="0" w:color="auto"/>
              <w:right w:val="single" w:sz="8" w:space="0" w:color="auto"/>
            </w:tcBorders>
            <w:vAlign w:val="center"/>
          </w:tcPr>
          <w:p w:rsidR="002F3664" w:rsidRPr="007A0BAB" w:rsidP="00DD02AA" w14:paraId="135196A7" w14:textId="086DA295">
            <w:pPr>
              <w:widowControl/>
              <w:overflowPunct/>
              <w:autoSpaceDE/>
              <w:autoSpaceDN/>
              <w:adjustRightInd/>
              <w:jc w:val="right"/>
              <w:textAlignment w:val="auto"/>
              <w:rPr>
                <w:rFonts w:ascii="Source Sans Pro" w:hAnsi="Source Sans Pro" w:cstheme="minorHAnsi"/>
                <w:color w:val="000000"/>
                <w:sz w:val="22"/>
                <w:szCs w:val="22"/>
              </w:rPr>
            </w:pPr>
            <w:r w:rsidRPr="007A0BAB">
              <w:rPr>
                <w:rFonts w:ascii="Source Sans Pro" w:hAnsi="Source Sans Pro" w:cstheme="minorHAnsi"/>
                <w:sz w:val="22"/>
                <w:szCs w:val="22"/>
              </w:rPr>
              <w:t>$</w:t>
            </w:r>
            <w:r w:rsidR="0033598E">
              <w:rPr>
                <w:rFonts w:ascii="Source Sans Pro" w:hAnsi="Source Sans Pro" w:cstheme="minorHAnsi"/>
                <w:sz w:val="22"/>
                <w:szCs w:val="22"/>
              </w:rPr>
              <w:t>676.</w:t>
            </w:r>
            <w:r w:rsidR="0021389F">
              <w:rPr>
                <w:rFonts w:ascii="Source Sans Pro" w:hAnsi="Source Sans Pro" w:cstheme="minorHAnsi"/>
                <w:sz w:val="22"/>
                <w:szCs w:val="22"/>
              </w:rPr>
              <w:t>80</w:t>
            </w:r>
            <w:r w:rsidRPr="007A0BAB">
              <w:rPr>
                <w:rFonts w:ascii="Source Sans Pro" w:hAnsi="Source Sans Pro" w:cstheme="minorHAnsi"/>
                <w:sz w:val="22"/>
                <w:szCs w:val="22"/>
              </w:rPr>
              <w:fldChar w:fldCharType="begin"/>
            </w:r>
            <w:r w:rsidRPr="007A0BAB">
              <w:rPr>
                <w:rFonts w:ascii="Source Sans Pro" w:hAnsi="Source Sans Pro" w:cstheme="minorHAnsi"/>
                <w:sz w:val="22"/>
                <w:szCs w:val="22"/>
              </w:rPr>
              <w:instrText xml:space="preserve"> =product(left) \# "$0,000" </w:instrText>
            </w:r>
            <w:r w:rsidRPr="007A0BAB">
              <w:rPr>
                <w:rFonts w:ascii="Source Sans Pro" w:hAnsi="Source Sans Pro" w:cstheme="minorHAnsi"/>
                <w:sz w:val="22"/>
                <w:szCs w:val="22"/>
              </w:rPr>
              <w:fldChar w:fldCharType="separate"/>
            </w:r>
            <w:r w:rsidRPr="007A0BAB">
              <w:rPr>
                <w:rFonts w:ascii="Source Sans Pro" w:hAnsi="Source Sans Pro" w:cstheme="minorHAnsi"/>
                <w:sz w:val="22"/>
                <w:szCs w:val="22"/>
              </w:rPr>
              <w:fldChar w:fldCharType="end"/>
            </w:r>
          </w:p>
        </w:tc>
      </w:tr>
      <w:tr w14:paraId="1FC02EDC" w14:textId="77777777" w:rsidTr="00084481">
        <w:tblPrEx>
          <w:tblW w:w="9948" w:type="dxa"/>
          <w:jc w:val="center"/>
          <w:tblLayout w:type="fixed"/>
          <w:tblLook w:val="0620"/>
        </w:tblPrEx>
        <w:trPr>
          <w:trHeight w:val="1296"/>
          <w:jc w:val="center"/>
        </w:trPr>
        <w:tc>
          <w:tcPr>
            <w:tcW w:w="3050" w:type="dxa"/>
            <w:tcBorders>
              <w:top w:val="single" w:sz="4" w:space="0" w:color="auto"/>
              <w:left w:val="single" w:sz="8" w:space="0" w:color="auto"/>
              <w:bottom w:val="single" w:sz="8" w:space="0" w:color="auto"/>
              <w:right w:val="single" w:sz="4" w:space="0" w:color="auto"/>
            </w:tcBorders>
            <w:vAlign w:val="center"/>
          </w:tcPr>
          <w:p w:rsidR="00852D8B" w:rsidRPr="007A0BAB" w:rsidP="00DD02AA" w14:paraId="45DC3E4E" w14:textId="6C9A103D">
            <w:pPr>
              <w:widowControl/>
              <w:overflowPunct/>
              <w:autoSpaceDE/>
              <w:autoSpaceDN/>
              <w:adjustRightInd/>
              <w:textAlignment w:val="auto"/>
              <w:rPr>
                <w:rFonts w:ascii="Source Sans Pro" w:hAnsi="Source Sans Pro" w:cstheme="minorHAnsi"/>
                <w:bCs/>
                <w:color w:val="000000"/>
                <w:sz w:val="22"/>
                <w:szCs w:val="22"/>
              </w:rPr>
            </w:pPr>
            <w:r w:rsidRPr="007A0BAB">
              <w:rPr>
                <w:rFonts w:ascii="Source Sans Pro" w:hAnsi="Source Sans Pro" w:cstheme="minorHAnsi"/>
                <w:bCs/>
                <w:color w:val="000000"/>
                <w:sz w:val="22"/>
                <w:szCs w:val="22"/>
              </w:rPr>
              <w:t xml:space="preserve">Submission </w:t>
            </w:r>
            <w:r w:rsidRPr="007A0BAB" w:rsidR="00D7517A">
              <w:rPr>
                <w:rFonts w:ascii="Source Sans Pro" w:hAnsi="Source Sans Pro" w:cstheme="minorHAnsi"/>
                <w:bCs/>
                <w:color w:val="000000"/>
                <w:sz w:val="22"/>
                <w:szCs w:val="22"/>
              </w:rPr>
              <w:t>of D-SNAP sample application by State agency managers</w:t>
            </w:r>
          </w:p>
        </w:tc>
        <w:tc>
          <w:tcPr>
            <w:tcW w:w="2160" w:type="dxa"/>
            <w:tcBorders>
              <w:top w:val="single" w:sz="4" w:space="0" w:color="auto"/>
              <w:left w:val="single" w:sz="4" w:space="0" w:color="auto"/>
              <w:bottom w:val="single" w:sz="8" w:space="0" w:color="auto"/>
              <w:right w:val="single" w:sz="4" w:space="0" w:color="auto"/>
            </w:tcBorders>
            <w:vAlign w:val="center"/>
          </w:tcPr>
          <w:p w:rsidR="00852D8B" w:rsidRPr="007A0BAB" w:rsidP="00DD02AA" w14:paraId="2D4F1FD6" w14:textId="5D91D82B">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w:t>
            </w:r>
            <w:r w:rsidRPr="007A0BAB" w:rsidR="00417875">
              <w:rPr>
                <w:rFonts w:ascii="Source Sans Pro" w:hAnsi="Source Sans Pro" w:cstheme="minorHAnsi"/>
                <w:sz w:val="22"/>
                <w:szCs w:val="22"/>
              </w:rPr>
              <w:t>2</w:t>
            </w:r>
            <w:r w:rsidR="00C23142">
              <w:rPr>
                <w:rFonts w:ascii="Source Sans Pro" w:hAnsi="Source Sans Pro" w:cstheme="minorHAnsi"/>
                <w:sz w:val="22"/>
                <w:szCs w:val="22"/>
              </w:rPr>
              <w:t>8.</w:t>
            </w:r>
            <w:r w:rsidR="00D72AD0">
              <w:rPr>
                <w:rFonts w:ascii="Source Sans Pro" w:hAnsi="Source Sans Pro" w:cstheme="minorHAnsi"/>
                <w:sz w:val="22"/>
                <w:szCs w:val="22"/>
              </w:rPr>
              <w:t>20</w:t>
            </w:r>
          </w:p>
        </w:tc>
        <w:tc>
          <w:tcPr>
            <w:tcW w:w="2520" w:type="dxa"/>
            <w:tcBorders>
              <w:top w:val="single" w:sz="4" w:space="0" w:color="auto"/>
              <w:left w:val="single" w:sz="4" w:space="0" w:color="auto"/>
              <w:bottom w:val="single" w:sz="8" w:space="0" w:color="auto"/>
              <w:right w:val="single" w:sz="4" w:space="0" w:color="auto"/>
            </w:tcBorders>
            <w:vAlign w:val="center"/>
          </w:tcPr>
          <w:p w:rsidR="00852D8B" w:rsidRPr="007A0BAB" w:rsidP="00DD02AA" w14:paraId="4F8524FD" w14:textId="0A910B8A">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18</w:t>
            </w:r>
          </w:p>
        </w:tc>
        <w:tc>
          <w:tcPr>
            <w:tcW w:w="2218" w:type="dxa"/>
            <w:tcBorders>
              <w:top w:val="single" w:sz="4" w:space="0" w:color="auto"/>
              <w:left w:val="single" w:sz="4" w:space="0" w:color="auto"/>
              <w:bottom w:val="single" w:sz="8" w:space="0" w:color="auto"/>
              <w:right w:val="single" w:sz="8" w:space="0" w:color="auto"/>
            </w:tcBorders>
            <w:vAlign w:val="center"/>
          </w:tcPr>
          <w:p w:rsidR="00852D8B" w:rsidRPr="007A0BAB" w:rsidP="00DD02AA" w14:paraId="41E8EC5B" w14:textId="2369D610">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w:t>
            </w:r>
            <w:r w:rsidR="004A1D69">
              <w:rPr>
                <w:rFonts w:ascii="Source Sans Pro" w:hAnsi="Source Sans Pro" w:cstheme="minorHAnsi"/>
                <w:sz w:val="22"/>
                <w:szCs w:val="22"/>
              </w:rPr>
              <w:t>507.</w:t>
            </w:r>
            <w:r w:rsidR="0021389F">
              <w:rPr>
                <w:rFonts w:ascii="Source Sans Pro" w:hAnsi="Source Sans Pro" w:cstheme="minorHAnsi"/>
                <w:sz w:val="22"/>
                <w:szCs w:val="22"/>
              </w:rPr>
              <w:t>60</w:t>
            </w:r>
          </w:p>
        </w:tc>
      </w:tr>
      <w:tr w14:paraId="2ECDD5B1" w14:textId="77777777" w:rsidTr="00084481">
        <w:tblPrEx>
          <w:tblW w:w="9948" w:type="dxa"/>
          <w:jc w:val="center"/>
          <w:tblLayout w:type="fixed"/>
          <w:tblLook w:val="0620"/>
        </w:tblPrEx>
        <w:trPr>
          <w:trHeight w:val="1296"/>
          <w:jc w:val="center"/>
        </w:trPr>
        <w:tc>
          <w:tcPr>
            <w:tcW w:w="3050" w:type="dxa"/>
            <w:tcBorders>
              <w:top w:val="single" w:sz="4" w:space="0" w:color="auto"/>
              <w:left w:val="single" w:sz="8" w:space="0" w:color="auto"/>
              <w:bottom w:val="single" w:sz="8" w:space="0" w:color="auto"/>
              <w:right w:val="single" w:sz="4" w:space="0" w:color="auto"/>
            </w:tcBorders>
            <w:vAlign w:val="center"/>
          </w:tcPr>
          <w:p w:rsidR="00D7517A" w:rsidRPr="007A0BAB" w:rsidP="00DD02AA" w14:paraId="73BCFD13" w14:textId="53F63D82">
            <w:pPr>
              <w:widowControl/>
              <w:overflowPunct/>
              <w:autoSpaceDE/>
              <w:autoSpaceDN/>
              <w:adjustRightInd/>
              <w:textAlignment w:val="auto"/>
              <w:rPr>
                <w:rFonts w:ascii="Source Sans Pro" w:hAnsi="Source Sans Pro" w:cstheme="minorHAnsi"/>
                <w:bCs/>
                <w:color w:val="000000"/>
                <w:sz w:val="22"/>
                <w:szCs w:val="22"/>
              </w:rPr>
            </w:pPr>
            <w:r w:rsidRPr="007A0BAB">
              <w:rPr>
                <w:rFonts w:ascii="Source Sans Pro" w:hAnsi="Source Sans Pro" w:cstheme="minorHAnsi"/>
                <w:bCs/>
                <w:color w:val="000000"/>
                <w:sz w:val="22"/>
                <w:szCs w:val="22"/>
              </w:rPr>
              <w:t>Submission of D-SNAP draft press release by State agency managers</w:t>
            </w:r>
          </w:p>
        </w:tc>
        <w:tc>
          <w:tcPr>
            <w:tcW w:w="2160" w:type="dxa"/>
            <w:tcBorders>
              <w:top w:val="single" w:sz="4" w:space="0" w:color="auto"/>
              <w:left w:val="single" w:sz="4" w:space="0" w:color="auto"/>
              <w:bottom w:val="single" w:sz="8" w:space="0" w:color="auto"/>
              <w:right w:val="single" w:sz="4" w:space="0" w:color="auto"/>
            </w:tcBorders>
            <w:vAlign w:val="center"/>
          </w:tcPr>
          <w:p w:rsidR="00D7517A" w:rsidRPr="007A0BAB" w:rsidP="00DD02AA" w14:paraId="3445BD89" w14:textId="22021499">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w:t>
            </w:r>
            <w:r w:rsidRPr="007A0BAB" w:rsidR="00417875">
              <w:rPr>
                <w:rFonts w:ascii="Source Sans Pro" w:hAnsi="Source Sans Pro" w:cstheme="minorHAnsi"/>
                <w:sz w:val="22"/>
                <w:szCs w:val="22"/>
              </w:rPr>
              <w:t>2</w:t>
            </w:r>
            <w:r w:rsidR="00C23142">
              <w:rPr>
                <w:rFonts w:ascii="Source Sans Pro" w:hAnsi="Source Sans Pro" w:cstheme="minorHAnsi"/>
                <w:sz w:val="22"/>
                <w:szCs w:val="22"/>
              </w:rPr>
              <w:t>8</w:t>
            </w:r>
            <w:r w:rsidRPr="007A0BAB" w:rsidR="00417875">
              <w:rPr>
                <w:rFonts w:ascii="Source Sans Pro" w:hAnsi="Source Sans Pro" w:cstheme="minorHAnsi"/>
                <w:sz w:val="22"/>
                <w:szCs w:val="22"/>
              </w:rPr>
              <w:t>.</w:t>
            </w:r>
            <w:r w:rsidR="00D72AD0">
              <w:rPr>
                <w:rFonts w:ascii="Source Sans Pro" w:hAnsi="Source Sans Pro" w:cstheme="minorHAnsi"/>
                <w:sz w:val="22"/>
                <w:szCs w:val="22"/>
              </w:rPr>
              <w:t>20</w:t>
            </w:r>
          </w:p>
        </w:tc>
        <w:tc>
          <w:tcPr>
            <w:tcW w:w="2520" w:type="dxa"/>
            <w:tcBorders>
              <w:top w:val="single" w:sz="4" w:space="0" w:color="auto"/>
              <w:left w:val="single" w:sz="4" w:space="0" w:color="auto"/>
              <w:bottom w:val="single" w:sz="8" w:space="0" w:color="auto"/>
              <w:right w:val="single" w:sz="4" w:space="0" w:color="auto"/>
            </w:tcBorders>
            <w:vAlign w:val="center"/>
          </w:tcPr>
          <w:p w:rsidR="00D7517A" w:rsidRPr="007A0BAB" w:rsidP="00DD02AA" w14:paraId="7284FF84" w14:textId="014C0B1B">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36</w:t>
            </w:r>
          </w:p>
        </w:tc>
        <w:tc>
          <w:tcPr>
            <w:tcW w:w="2218" w:type="dxa"/>
            <w:tcBorders>
              <w:top w:val="single" w:sz="4" w:space="0" w:color="auto"/>
              <w:left w:val="single" w:sz="4" w:space="0" w:color="auto"/>
              <w:bottom w:val="single" w:sz="8" w:space="0" w:color="auto"/>
              <w:right w:val="single" w:sz="8" w:space="0" w:color="auto"/>
            </w:tcBorders>
            <w:vAlign w:val="center"/>
          </w:tcPr>
          <w:p w:rsidR="00D7517A" w:rsidRPr="007A0BAB" w:rsidP="00DD02AA" w14:paraId="734B677B" w14:textId="40D3C015">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w:t>
            </w:r>
            <w:r w:rsidR="004A1D69">
              <w:rPr>
                <w:rFonts w:ascii="Source Sans Pro" w:hAnsi="Source Sans Pro" w:cstheme="minorHAnsi"/>
                <w:sz w:val="22"/>
                <w:szCs w:val="22"/>
              </w:rPr>
              <w:t>1,015.</w:t>
            </w:r>
            <w:r w:rsidR="0021389F">
              <w:rPr>
                <w:rFonts w:ascii="Source Sans Pro" w:hAnsi="Source Sans Pro" w:cstheme="minorHAnsi"/>
                <w:sz w:val="22"/>
                <w:szCs w:val="22"/>
              </w:rPr>
              <w:t>20</w:t>
            </w:r>
          </w:p>
        </w:tc>
      </w:tr>
      <w:tr w14:paraId="7F929CF8" w14:textId="77777777" w:rsidTr="00084481">
        <w:tblPrEx>
          <w:tblW w:w="9948" w:type="dxa"/>
          <w:jc w:val="center"/>
          <w:tblLayout w:type="fixed"/>
          <w:tblLook w:val="0620"/>
        </w:tblPrEx>
        <w:trPr>
          <w:trHeight w:val="1296"/>
          <w:jc w:val="center"/>
        </w:trPr>
        <w:tc>
          <w:tcPr>
            <w:tcW w:w="3050" w:type="dxa"/>
            <w:tcBorders>
              <w:top w:val="single" w:sz="4" w:space="0" w:color="auto"/>
              <w:left w:val="single" w:sz="8" w:space="0" w:color="auto"/>
              <w:bottom w:val="single" w:sz="8" w:space="0" w:color="auto"/>
              <w:right w:val="single" w:sz="4" w:space="0" w:color="auto"/>
            </w:tcBorders>
            <w:vAlign w:val="center"/>
          </w:tcPr>
          <w:p w:rsidR="00D7517A" w:rsidRPr="007A0BAB" w:rsidP="00DD02AA" w14:paraId="37D40727" w14:textId="60720E0E">
            <w:pPr>
              <w:widowControl/>
              <w:overflowPunct/>
              <w:autoSpaceDE/>
              <w:autoSpaceDN/>
              <w:adjustRightInd/>
              <w:textAlignment w:val="auto"/>
              <w:rPr>
                <w:rFonts w:ascii="Source Sans Pro" w:hAnsi="Source Sans Pro" w:cstheme="minorHAnsi"/>
                <w:bCs/>
                <w:color w:val="000000"/>
                <w:sz w:val="22"/>
                <w:szCs w:val="22"/>
              </w:rPr>
            </w:pPr>
            <w:r w:rsidRPr="007A0BAB">
              <w:rPr>
                <w:rFonts w:ascii="Source Sans Pro" w:hAnsi="Source Sans Pro" w:cstheme="minorHAnsi"/>
                <w:bCs/>
                <w:color w:val="000000"/>
                <w:sz w:val="22"/>
                <w:szCs w:val="22"/>
              </w:rPr>
              <w:t>Submission of D-SNAP daily reports by State agency managers</w:t>
            </w:r>
          </w:p>
        </w:tc>
        <w:tc>
          <w:tcPr>
            <w:tcW w:w="2160" w:type="dxa"/>
            <w:tcBorders>
              <w:top w:val="single" w:sz="4" w:space="0" w:color="auto"/>
              <w:left w:val="single" w:sz="4" w:space="0" w:color="auto"/>
              <w:bottom w:val="single" w:sz="8" w:space="0" w:color="auto"/>
              <w:right w:val="single" w:sz="4" w:space="0" w:color="auto"/>
            </w:tcBorders>
            <w:vAlign w:val="center"/>
          </w:tcPr>
          <w:p w:rsidR="00D7517A" w:rsidRPr="007A0BAB" w:rsidP="00DD02AA" w14:paraId="5C23257A" w14:textId="361F3D1C">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w:t>
            </w:r>
            <w:r w:rsidRPr="007A0BAB" w:rsidR="00417875">
              <w:rPr>
                <w:rFonts w:ascii="Source Sans Pro" w:hAnsi="Source Sans Pro" w:cstheme="minorHAnsi"/>
                <w:sz w:val="22"/>
                <w:szCs w:val="22"/>
              </w:rPr>
              <w:t>2</w:t>
            </w:r>
            <w:r w:rsidR="00C23142">
              <w:rPr>
                <w:rFonts w:ascii="Source Sans Pro" w:hAnsi="Source Sans Pro" w:cstheme="minorHAnsi"/>
                <w:sz w:val="22"/>
                <w:szCs w:val="22"/>
              </w:rPr>
              <w:t>8</w:t>
            </w:r>
            <w:r w:rsidRPr="007A0BAB">
              <w:rPr>
                <w:rFonts w:ascii="Source Sans Pro" w:hAnsi="Source Sans Pro" w:cstheme="minorHAnsi"/>
                <w:sz w:val="22"/>
                <w:szCs w:val="22"/>
              </w:rPr>
              <w:t>.</w:t>
            </w:r>
            <w:r w:rsidR="00F034EC">
              <w:rPr>
                <w:rFonts w:ascii="Source Sans Pro" w:hAnsi="Source Sans Pro" w:cstheme="minorHAnsi"/>
                <w:sz w:val="22"/>
                <w:szCs w:val="22"/>
              </w:rPr>
              <w:t>20</w:t>
            </w:r>
          </w:p>
        </w:tc>
        <w:tc>
          <w:tcPr>
            <w:tcW w:w="2520" w:type="dxa"/>
            <w:tcBorders>
              <w:top w:val="single" w:sz="4" w:space="0" w:color="auto"/>
              <w:left w:val="single" w:sz="4" w:space="0" w:color="auto"/>
              <w:bottom w:val="single" w:sz="8" w:space="0" w:color="auto"/>
              <w:right w:val="single" w:sz="4" w:space="0" w:color="auto"/>
            </w:tcBorders>
            <w:vAlign w:val="center"/>
          </w:tcPr>
          <w:p w:rsidR="00D7517A" w:rsidRPr="007A0BAB" w:rsidP="00DD02AA" w14:paraId="4B61B002" w14:textId="4350B51B">
            <w:pPr>
              <w:widowControl/>
              <w:overflowPunct/>
              <w:autoSpaceDE/>
              <w:autoSpaceDN/>
              <w:adjustRightInd/>
              <w:jc w:val="right"/>
              <w:textAlignment w:val="auto"/>
              <w:rPr>
                <w:rFonts w:ascii="Source Sans Pro" w:hAnsi="Source Sans Pro" w:cstheme="minorHAnsi"/>
                <w:sz w:val="22"/>
                <w:szCs w:val="22"/>
              </w:rPr>
            </w:pPr>
            <w:r>
              <w:rPr>
                <w:rFonts w:ascii="Source Sans Pro" w:hAnsi="Source Sans Pro" w:cstheme="minorHAnsi"/>
                <w:sz w:val="22"/>
                <w:szCs w:val="22"/>
              </w:rPr>
              <w:t>360</w:t>
            </w:r>
          </w:p>
        </w:tc>
        <w:tc>
          <w:tcPr>
            <w:tcW w:w="2218" w:type="dxa"/>
            <w:tcBorders>
              <w:top w:val="single" w:sz="4" w:space="0" w:color="auto"/>
              <w:left w:val="single" w:sz="4" w:space="0" w:color="auto"/>
              <w:bottom w:val="single" w:sz="8" w:space="0" w:color="auto"/>
              <w:right w:val="single" w:sz="8" w:space="0" w:color="auto"/>
            </w:tcBorders>
            <w:vAlign w:val="center"/>
          </w:tcPr>
          <w:p w:rsidR="00D7517A" w:rsidRPr="007A0BAB" w:rsidP="00DD02AA" w14:paraId="7DAA0BC6" w14:textId="7F4C7F2C">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w:t>
            </w:r>
            <w:r w:rsidR="007E04C2">
              <w:rPr>
                <w:rFonts w:ascii="Source Sans Pro" w:hAnsi="Source Sans Pro" w:cstheme="minorHAnsi"/>
                <w:sz w:val="22"/>
                <w:szCs w:val="22"/>
              </w:rPr>
              <w:t>1</w:t>
            </w:r>
            <w:r w:rsidR="004A1D69">
              <w:rPr>
                <w:rFonts w:ascii="Source Sans Pro" w:hAnsi="Source Sans Pro" w:cstheme="minorHAnsi"/>
                <w:sz w:val="22"/>
                <w:szCs w:val="22"/>
              </w:rPr>
              <w:t>0,15</w:t>
            </w:r>
            <w:r w:rsidR="0021389F">
              <w:rPr>
                <w:rFonts w:ascii="Source Sans Pro" w:hAnsi="Source Sans Pro" w:cstheme="minorHAnsi"/>
                <w:sz w:val="22"/>
                <w:szCs w:val="22"/>
              </w:rPr>
              <w:t>2.00</w:t>
            </w:r>
          </w:p>
        </w:tc>
      </w:tr>
      <w:tr w14:paraId="461181C5" w14:textId="77777777" w:rsidTr="00084481">
        <w:tblPrEx>
          <w:tblW w:w="9948" w:type="dxa"/>
          <w:jc w:val="center"/>
          <w:tblLayout w:type="fixed"/>
          <w:tblLook w:val="0620"/>
        </w:tblPrEx>
        <w:trPr>
          <w:trHeight w:val="1296"/>
          <w:jc w:val="center"/>
        </w:trPr>
        <w:tc>
          <w:tcPr>
            <w:tcW w:w="3050" w:type="dxa"/>
            <w:tcBorders>
              <w:top w:val="single" w:sz="4" w:space="0" w:color="auto"/>
              <w:left w:val="single" w:sz="8" w:space="0" w:color="auto"/>
              <w:bottom w:val="single" w:sz="8" w:space="0" w:color="auto"/>
              <w:right w:val="single" w:sz="4" w:space="0" w:color="auto"/>
            </w:tcBorders>
            <w:vAlign w:val="center"/>
          </w:tcPr>
          <w:p w:rsidR="00D7517A" w:rsidRPr="007A0BAB" w:rsidP="00DD02AA" w14:paraId="4EB80CD9" w14:textId="242CFD69">
            <w:pPr>
              <w:widowControl/>
              <w:overflowPunct/>
              <w:autoSpaceDE/>
              <w:autoSpaceDN/>
              <w:adjustRightInd/>
              <w:textAlignment w:val="auto"/>
              <w:rPr>
                <w:rFonts w:ascii="Source Sans Pro" w:hAnsi="Source Sans Pro" w:cstheme="minorHAnsi"/>
                <w:bCs/>
                <w:color w:val="000000"/>
                <w:sz w:val="22"/>
                <w:szCs w:val="22"/>
              </w:rPr>
            </w:pPr>
            <w:r w:rsidRPr="007A0BAB">
              <w:rPr>
                <w:rFonts w:ascii="Source Sans Pro" w:hAnsi="Source Sans Pro" w:cstheme="minorHAnsi"/>
                <w:bCs/>
                <w:color w:val="000000"/>
                <w:sz w:val="22"/>
                <w:szCs w:val="22"/>
              </w:rPr>
              <w:t>Submission of D-SNAP post</w:t>
            </w:r>
            <w:r w:rsidR="00E003DF">
              <w:rPr>
                <w:rFonts w:ascii="Source Sans Pro" w:hAnsi="Source Sans Pro" w:cstheme="minorHAnsi"/>
                <w:bCs/>
                <w:color w:val="000000"/>
                <w:sz w:val="22"/>
                <w:szCs w:val="22"/>
              </w:rPr>
              <w:t>-disaster</w:t>
            </w:r>
            <w:r w:rsidRPr="007A0BAB">
              <w:rPr>
                <w:rFonts w:ascii="Source Sans Pro" w:hAnsi="Source Sans Pro" w:cstheme="minorHAnsi"/>
                <w:bCs/>
                <w:color w:val="000000"/>
                <w:sz w:val="22"/>
                <w:szCs w:val="22"/>
              </w:rPr>
              <w:t xml:space="preserve"> </w:t>
            </w:r>
            <w:r w:rsidR="007A0BAB">
              <w:rPr>
                <w:rFonts w:ascii="Source Sans Pro" w:hAnsi="Source Sans Pro" w:cstheme="minorHAnsi"/>
                <w:bCs/>
                <w:color w:val="000000"/>
                <w:sz w:val="22"/>
                <w:szCs w:val="22"/>
              </w:rPr>
              <w:t xml:space="preserve">review </w:t>
            </w:r>
            <w:r w:rsidRPr="007A0BAB">
              <w:rPr>
                <w:rFonts w:ascii="Source Sans Pro" w:hAnsi="Source Sans Pro" w:cstheme="minorHAnsi"/>
                <w:bCs/>
                <w:color w:val="000000"/>
                <w:sz w:val="22"/>
                <w:szCs w:val="22"/>
              </w:rPr>
              <w:t>report by State agency managers</w:t>
            </w:r>
          </w:p>
        </w:tc>
        <w:tc>
          <w:tcPr>
            <w:tcW w:w="2160" w:type="dxa"/>
            <w:tcBorders>
              <w:top w:val="single" w:sz="4" w:space="0" w:color="auto"/>
              <w:left w:val="single" w:sz="4" w:space="0" w:color="auto"/>
              <w:bottom w:val="single" w:sz="8" w:space="0" w:color="auto"/>
              <w:right w:val="single" w:sz="4" w:space="0" w:color="auto"/>
            </w:tcBorders>
            <w:vAlign w:val="center"/>
          </w:tcPr>
          <w:p w:rsidR="00D7517A" w:rsidRPr="007A0BAB" w:rsidP="00DD02AA" w14:paraId="05D1BAFA" w14:textId="105416EE">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w:t>
            </w:r>
            <w:r w:rsidRPr="007A0BAB" w:rsidR="00417875">
              <w:rPr>
                <w:rFonts w:ascii="Source Sans Pro" w:hAnsi="Source Sans Pro" w:cstheme="minorHAnsi"/>
                <w:sz w:val="22"/>
                <w:szCs w:val="22"/>
              </w:rPr>
              <w:t>2</w:t>
            </w:r>
            <w:r w:rsidR="004A1D69">
              <w:rPr>
                <w:rFonts w:ascii="Source Sans Pro" w:hAnsi="Source Sans Pro" w:cstheme="minorHAnsi"/>
                <w:sz w:val="22"/>
                <w:szCs w:val="22"/>
              </w:rPr>
              <w:t>8.20</w:t>
            </w:r>
          </w:p>
        </w:tc>
        <w:tc>
          <w:tcPr>
            <w:tcW w:w="2520" w:type="dxa"/>
            <w:tcBorders>
              <w:top w:val="single" w:sz="4" w:space="0" w:color="auto"/>
              <w:left w:val="single" w:sz="4" w:space="0" w:color="auto"/>
              <w:bottom w:val="single" w:sz="8" w:space="0" w:color="auto"/>
              <w:right w:val="single" w:sz="4" w:space="0" w:color="auto"/>
            </w:tcBorders>
            <w:vAlign w:val="center"/>
          </w:tcPr>
          <w:p w:rsidR="00D7517A" w:rsidRPr="007A0BAB" w:rsidP="00DD02AA" w14:paraId="59FEA9A3" w14:textId="7925669A">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180</w:t>
            </w:r>
          </w:p>
        </w:tc>
        <w:tc>
          <w:tcPr>
            <w:tcW w:w="2218" w:type="dxa"/>
            <w:tcBorders>
              <w:top w:val="single" w:sz="4" w:space="0" w:color="auto"/>
              <w:left w:val="single" w:sz="4" w:space="0" w:color="auto"/>
              <w:bottom w:val="single" w:sz="8" w:space="0" w:color="auto"/>
              <w:right w:val="single" w:sz="8" w:space="0" w:color="auto"/>
            </w:tcBorders>
            <w:vAlign w:val="center"/>
          </w:tcPr>
          <w:p w:rsidR="00D7517A" w:rsidRPr="007A0BAB" w:rsidP="00DD02AA" w14:paraId="19BEC17C" w14:textId="1178C6D8">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w:t>
            </w:r>
            <w:r w:rsidR="004A1D69">
              <w:rPr>
                <w:rFonts w:ascii="Source Sans Pro" w:hAnsi="Source Sans Pro" w:cstheme="minorHAnsi"/>
                <w:sz w:val="22"/>
                <w:szCs w:val="22"/>
              </w:rPr>
              <w:t>5,07</w:t>
            </w:r>
            <w:r w:rsidR="0021389F">
              <w:rPr>
                <w:rFonts w:ascii="Source Sans Pro" w:hAnsi="Source Sans Pro" w:cstheme="minorHAnsi"/>
                <w:sz w:val="22"/>
                <w:szCs w:val="22"/>
              </w:rPr>
              <w:t>6</w:t>
            </w:r>
            <w:r w:rsidR="004A1D69">
              <w:rPr>
                <w:rFonts w:ascii="Source Sans Pro" w:hAnsi="Source Sans Pro" w:cstheme="minorHAnsi"/>
                <w:sz w:val="22"/>
                <w:szCs w:val="22"/>
              </w:rPr>
              <w:t>.</w:t>
            </w:r>
            <w:r w:rsidR="0021389F">
              <w:rPr>
                <w:rFonts w:ascii="Source Sans Pro" w:hAnsi="Source Sans Pro" w:cstheme="minorHAnsi"/>
                <w:sz w:val="22"/>
                <w:szCs w:val="22"/>
              </w:rPr>
              <w:t>00</w:t>
            </w:r>
          </w:p>
        </w:tc>
      </w:tr>
      <w:tr w14:paraId="13C21315" w14:textId="77777777" w:rsidTr="00084481">
        <w:tblPrEx>
          <w:tblW w:w="9948" w:type="dxa"/>
          <w:jc w:val="center"/>
          <w:tblLayout w:type="fixed"/>
          <w:tblLook w:val="0620"/>
        </w:tblPrEx>
        <w:trPr>
          <w:trHeight w:val="432"/>
          <w:jc w:val="center"/>
        </w:trPr>
        <w:tc>
          <w:tcPr>
            <w:tcW w:w="7730" w:type="dxa"/>
            <w:gridSpan w:val="3"/>
            <w:tcBorders>
              <w:top w:val="single" w:sz="8" w:space="0" w:color="auto"/>
              <w:left w:val="single" w:sz="8" w:space="0" w:color="auto"/>
              <w:bottom w:val="single" w:sz="8" w:space="0" w:color="auto"/>
              <w:right w:val="single" w:sz="4" w:space="0" w:color="auto"/>
            </w:tcBorders>
            <w:vAlign w:val="center"/>
          </w:tcPr>
          <w:p w:rsidR="002F3664" w:rsidRPr="007A0BAB" w:rsidP="00DD02AA" w14:paraId="3ED24FFE" w14:textId="659192E2">
            <w:pPr>
              <w:widowControl/>
              <w:overflowPunct/>
              <w:autoSpaceDE/>
              <w:autoSpaceDN/>
              <w:adjustRightInd/>
              <w:textAlignment w:val="auto"/>
              <w:rPr>
                <w:rFonts w:ascii="Source Sans Pro" w:hAnsi="Source Sans Pro" w:cstheme="minorHAnsi"/>
                <w:b/>
                <w:color w:val="000000"/>
                <w:sz w:val="22"/>
                <w:szCs w:val="22"/>
              </w:rPr>
            </w:pPr>
            <w:r w:rsidRPr="007A0BAB">
              <w:rPr>
                <w:rFonts w:ascii="Source Sans Pro" w:hAnsi="Source Sans Pro" w:cstheme="minorHAnsi"/>
                <w:b/>
                <w:color w:val="000000"/>
                <w:sz w:val="22"/>
                <w:szCs w:val="22"/>
              </w:rPr>
              <w:t xml:space="preserve">Total Annual Cost </w:t>
            </w:r>
          </w:p>
        </w:tc>
        <w:tc>
          <w:tcPr>
            <w:tcW w:w="2218" w:type="dxa"/>
            <w:tcBorders>
              <w:top w:val="single" w:sz="8" w:space="0" w:color="auto"/>
              <w:left w:val="single" w:sz="4" w:space="0" w:color="auto"/>
              <w:bottom w:val="single" w:sz="8" w:space="0" w:color="auto"/>
              <w:right w:val="single" w:sz="8" w:space="0" w:color="auto"/>
            </w:tcBorders>
            <w:vAlign w:val="center"/>
          </w:tcPr>
          <w:p w:rsidR="002F3664" w:rsidRPr="007A0BAB" w:rsidP="00DD02AA" w14:paraId="25539D30" w14:textId="64F514EB">
            <w:pPr>
              <w:widowControl/>
              <w:overflowPunct/>
              <w:autoSpaceDE/>
              <w:autoSpaceDN/>
              <w:adjustRightInd/>
              <w:jc w:val="right"/>
              <w:textAlignment w:val="auto"/>
              <w:rPr>
                <w:rFonts w:ascii="Source Sans Pro" w:hAnsi="Source Sans Pro" w:cstheme="minorHAnsi"/>
                <w:b/>
                <w:bCs/>
                <w:noProof/>
                <w:color w:val="000000"/>
                <w:sz w:val="22"/>
                <w:szCs w:val="22"/>
              </w:rPr>
            </w:pPr>
            <w:r w:rsidRPr="007A0BAB">
              <w:rPr>
                <w:rFonts w:ascii="Source Sans Pro" w:hAnsi="Source Sans Pro" w:cstheme="minorHAnsi"/>
                <w:b/>
                <w:bCs/>
                <w:sz w:val="22"/>
                <w:szCs w:val="22"/>
              </w:rPr>
              <w:fldChar w:fldCharType="begin"/>
            </w:r>
            <w:r w:rsidRPr="007A0BAB">
              <w:rPr>
                <w:rFonts w:ascii="Source Sans Pro" w:hAnsi="Source Sans Pro" w:cstheme="minorHAnsi"/>
                <w:b/>
                <w:bCs/>
                <w:sz w:val="22"/>
                <w:szCs w:val="22"/>
              </w:rPr>
              <w:instrText xml:space="preserve"> =SUM(ABOVE) \# "$000.00" </w:instrText>
            </w:r>
            <w:r w:rsidRPr="007A0BAB">
              <w:rPr>
                <w:rFonts w:ascii="Source Sans Pro" w:hAnsi="Source Sans Pro" w:cstheme="minorHAnsi"/>
                <w:b/>
                <w:bCs/>
                <w:sz w:val="22"/>
                <w:szCs w:val="22"/>
              </w:rPr>
              <w:fldChar w:fldCharType="separate"/>
            </w:r>
            <w:r w:rsidRPr="007A0BAB">
              <w:rPr>
                <w:rFonts w:ascii="Source Sans Pro" w:hAnsi="Source Sans Pro" w:cstheme="minorHAnsi"/>
                <w:b/>
                <w:bCs/>
                <w:sz w:val="22"/>
                <w:szCs w:val="22"/>
              </w:rPr>
              <w:fldChar w:fldCharType="end"/>
            </w:r>
            <w:r w:rsidRPr="007A0BAB">
              <w:rPr>
                <w:rFonts w:ascii="Source Sans Pro" w:hAnsi="Source Sans Pro" w:cstheme="minorHAnsi"/>
                <w:b/>
                <w:bCs/>
                <w:noProof/>
                <w:sz w:val="22"/>
                <w:szCs w:val="22"/>
              </w:rPr>
              <w:t>$</w:t>
            </w:r>
            <w:r w:rsidR="004A1D69">
              <w:rPr>
                <w:rFonts w:ascii="Source Sans Pro" w:hAnsi="Source Sans Pro" w:cstheme="minorHAnsi"/>
                <w:b/>
                <w:bCs/>
                <w:noProof/>
                <w:sz w:val="22"/>
                <w:szCs w:val="22"/>
              </w:rPr>
              <w:t>25,0</w:t>
            </w:r>
            <w:r w:rsidR="0021389F">
              <w:rPr>
                <w:rFonts w:ascii="Source Sans Pro" w:hAnsi="Source Sans Pro" w:cstheme="minorHAnsi"/>
                <w:b/>
                <w:bCs/>
                <w:noProof/>
                <w:sz w:val="22"/>
                <w:szCs w:val="22"/>
              </w:rPr>
              <w:t>41</w:t>
            </w:r>
            <w:r w:rsidR="004A1D69">
              <w:rPr>
                <w:rFonts w:ascii="Source Sans Pro" w:hAnsi="Source Sans Pro" w:cstheme="minorHAnsi"/>
                <w:b/>
                <w:bCs/>
                <w:noProof/>
                <w:sz w:val="22"/>
                <w:szCs w:val="22"/>
              </w:rPr>
              <w:t>.</w:t>
            </w:r>
            <w:r w:rsidR="0021389F">
              <w:rPr>
                <w:rFonts w:ascii="Source Sans Pro" w:hAnsi="Source Sans Pro" w:cstheme="minorHAnsi"/>
                <w:b/>
                <w:bCs/>
                <w:noProof/>
                <w:sz w:val="22"/>
                <w:szCs w:val="22"/>
              </w:rPr>
              <w:t>60</w:t>
            </w:r>
          </w:p>
        </w:tc>
      </w:tr>
    </w:tbl>
    <w:p w:rsidR="000438E8" w:rsidRPr="00ED3C67" w:rsidP="00ED3C67" w14:paraId="246826A8" w14:textId="77777777">
      <w:pPr>
        <w:pStyle w:val="Heading1"/>
      </w:pPr>
      <w:bookmarkStart w:id="28" w:name="_Toc401831369"/>
      <w:bookmarkStart w:id="29" w:name="_Toc196837608"/>
      <w:r w:rsidRPr="00ED3C67">
        <w:t xml:space="preserve">A13.  Estimates of other total annual cost </w:t>
      </w:r>
      <w:r w:rsidRPr="00ED3C67" w:rsidR="00ED28F2">
        <w:t>burden</w:t>
      </w:r>
      <w:r w:rsidRPr="00ED3C67">
        <w:t>.</w:t>
      </w:r>
      <w:bookmarkEnd w:id="28"/>
      <w:bookmarkEnd w:id="29"/>
    </w:p>
    <w:p w:rsidR="0062567E" w:rsidRPr="007A0BAB" w:rsidP="000438E8" w14:paraId="246826AA" w14:textId="77777777">
      <w:pPr>
        <w:tabs>
          <w:tab w:val="left" w:pos="0"/>
        </w:tabs>
        <w:suppressAutoHyphens/>
        <w:rPr>
          <w:rFonts w:ascii="Source Sans Pro" w:hAnsi="Source Sans Pro" w:cstheme="minorHAnsi"/>
          <w:b/>
          <w:sz w:val="22"/>
          <w:szCs w:val="22"/>
        </w:rPr>
      </w:pPr>
      <w:r w:rsidRPr="007A0BAB">
        <w:rPr>
          <w:rFonts w:ascii="Source Sans Pro" w:hAnsi="Source Sans Pro" w:cstheme="minorHAnsi"/>
          <w:b/>
          <w:sz w:val="22"/>
          <w:szCs w:val="22"/>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7A0BAB" w:rsidP="00ED28F2" w14:paraId="246826AB" w14:textId="77777777">
      <w:pPr>
        <w:tabs>
          <w:tab w:val="left" w:pos="-720"/>
        </w:tabs>
        <w:suppressAutoHyphens/>
        <w:rPr>
          <w:rFonts w:ascii="Source Sans Pro" w:hAnsi="Source Sans Pro" w:cstheme="minorHAnsi"/>
          <w:sz w:val="22"/>
          <w:szCs w:val="22"/>
        </w:rPr>
      </w:pPr>
    </w:p>
    <w:p w:rsidR="00C760F1" w:rsidRPr="007A0BAB" w:rsidP="008951CC" w14:paraId="44772CCC" w14:textId="6B8BF323">
      <w:pPr>
        <w:tabs>
          <w:tab w:val="left" w:pos="-720"/>
        </w:tabs>
        <w:suppressAutoHyphens/>
        <w:spacing w:line="480" w:lineRule="auto"/>
        <w:rPr>
          <w:rFonts w:ascii="Source Sans Pro" w:hAnsi="Source Sans Pro" w:cstheme="minorHAnsi"/>
          <w:sz w:val="22"/>
          <w:szCs w:val="22"/>
        </w:rPr>
      </w:pPr>
      <w:r>
        <w:rPr>
          <w:rFonts w:ascii="Source Sans Pro" w:hAnsi="Source Sans Pro" w:cstheme="minorHAnsi"/>
          <w:sz w:val="22"/>
          <w:szCs w:val="22"/>
        </w:rPr>
        <w:tab/>
      </w:r>
      <w:r w:rsidRPr="007A0BAB" w:rsidR="00993506">
        <w:rPr>
          <w:rFonts w:ascii="Source Sans Pro" w:hAnsi="Source Sans Pro" w:cstheme="minorHAnsi"/>
          <w:sz w:val="22"/>
          <w:szCs w:val="22"/>
        </w:rPr>
        <w:t xml:space="preserve">There are no capital/start-up or ongoing </w:t>
      </w:r>
      <w:r w:rsidRPr="007A0BAB" w:rsidR="007A0BAB">
        <w:rPr>
          <w:rFonts w:ascii="Source Sans Pro" w:hAnsi="Source Sans Pro" w:cstheme="minorHAnsi"/>
          <w:sz w:val="22"/>
          <w:szCs w:val="22"/>
        </w:rPr>
        <w:t>operations</w:t>
      </w:r>
      <w:r w:rsidRPr="007A0BAB" w:rsidR="004317FA">
        <w:rPr>
          <w:rFonts w:ascii="Source Sans Pro" w:hAnsi="Source Sans Pro" w:cstheme="minorHAnsi"/>
          <w:sz w:val="22"/>
          <w:szCs w:val="22"/>
        </w:rPr>
        <w:t>,</w:t>
      </w:r>
      <w:r w:rsidRPr="007A0BAB" w:rsidR="00993506">
        <w:rPr>
          <w:rFonts w:ascii="Source Sans Pro" w:hAnsi="Source Sans Pro" w:cstheme="minorHAnsi"/>
          <w:sz w:val="22"/>
          <w:szCs w:val="22"/>
        </w:rPr>
        <w:t xml:space="preserve"> or maintenance costs associated with </w:t>
      </w:r>
      <w:r w:rsidRPr="007A0BAB" w:rsidR="00993506">
        <w:rPr>
          <w:rFonts w:ascii="Source Sans Pro" w:hAnsi="Source Sans Pro" w:cstheme="minorHAnsi"/>
          <w:sz w:val="22"/>
          <w:szCs w:val="22"/>
        </w:rPr>
        <w:t>this information collection.</w:t>
      </w:r>
    </w:p>
    <w:p w:rsidR="00A308DB" w:rsidRPr="00ED3C67" w:rsidP="00ED3C67" w14:paraId="246826AE" w14:textId="77777777">
      <w:pPr>
        <w:pStyle w:val="Heading1"/>
      </w:pPr>
      <w:bookmarkStart w:id="30" w:name="_Toc401831370"/>
      <w:bookmarkStart w:id="31" w:name="_Toc196837609"/>
      <w:r w:rsidRPr="00ED3C67">
        <w:t>A14.  Provide estimates of annualized cost to the Federal government.</w:t>
      </w:r>
      <w:bookmarkEnd w:id="30"/>
      <w:bookmarkEnd w:id="31"/>
      <w:r w:rsidRPr="00ED3C67" w:rsidR="0088245A">
        <w:t xml:space="preserve">  </w:t>
      </w:r>
    </w:p>
    <w:p w:rsidR="0062567E" w:rsidRPr="007A0BAB" w:rsidP="6BF79882" w14:paraId="246826B0" w14:textId="77777777">
      <w:pPr>
        <w:pStyle w:val="ListParagraph"/>
        <w:widowControl/>
        <w:spacing w:line="240" w:lineRule="auto"/>
        <w:ind w:left="0"/>
        <w:rPr>
          <w:rFonts w:ascii="Source Sans Pro" w:hAnsi="Source Sans Pro" w:cstheme="minorHAnsi"/>
          <w:b/>
          <w:bCs/>
          <w:sz w:val="22"/>
          <w:szCs w:val="22"/>
        </w:rPr>
      </w:pPr>
      <w:r w:rsidRPr="007A0BAB">
        <w:rPr>
          <w:rFonts w:ascii="Source Sans Pro" w:hAnsi="Source Sans Pro" w:cstheme="minorHAnsi"/>
          <w:b/>
          <w:bCs/>
          <w:sz w:val="22"/>
          <w:szCs w:val="22"/>
        </w:rPr>
        <w:t>Provide estimates of annualized cost to the Federal government.  Provide a description of the method used to estimate cost and any other expense that would not have been incurred without this collection of information.</w:t>
      </w:r>
    </w:p>
    <w:p w:rsidR="0062567E" w:rsidRPr="007A0BAB" w:rsidP="000438E8" w14:paraId="246826B1" w14:textId="77777777">
      <w:pPr>
        <w:tabs>
          <w:tab w:val="left" w:pos="0"/>
        </w:tabs>
        <w:suppressAutoHyphens/>
        <w:rPr>
          <w:rFonts w:ascii="Source Sans Pro" w:hAnsi="Source Sans Pro" w:cstheme="minorHAnsi"/>
          <w:sz w:val="22"/>
          <w:szCs w:val="22"/>
        </w:rPr>
      </w:pPr>
    </w:p>
    <w:p w:rsidR="00ED28F2" w:rsidRPr="007A0BAB" w:rsidP="008B6B73" w14:paraId="246826B2" w14:textId="28E0B26C">
      <w:pPr>
        <w:suppressAutoHyphens/>
        <w:spacing w:line="480" w:lineRule="auto"/>
        <w:ind w:firstLine="720"/>
        <w:rPr>
          <w:rFonts w:ascii="Source Sans Pro" w:hAnsi="Source Sans Pro" w:cstheme="minorHAnsi"/>
          <w:sz w:val="22"/>
          <w:szCs w:val="22"/>
        </w:rPr>
      </w:pPr>
      <w:r w:rsidRPr="007A0BAB">
        <w:rPr>
          <w:rFonts w:ascii="Source Sans Pro" w:hAnsi="Source Sans Pro" w:cstheme="minorHAnsi"/>
          <w:sz w:val="22"/>
          <w:szCs w:val="22"/>
        </w:rPr>
        <w:t>FNS estimates that it takes a SNAP Division Director</w:t>
      </w:r>
      <w:r w:rsidRPr="007A0BAB" w:rsidR="00247829">
        <w:rPr>
          <w:rFonts w:ascii="Source Sans Pro" w:hAnsi="Source Sans Pro" w:cstheme="minorHAnsi"/>
          <w:sz w:val="22"/>
          <w:szCs w:val="22"/>
        </w:rPr>
        <w:t>, General Schedule (GS) grade 15, step 1 ($</w:t>
      </w:r>
      <w:r w:rsidRPr="007A0BAB" w:rsidR="008B6B73">
        <w:rPr>
          <w:rFonts w:ascii="Source Sans Pro" w:hAnsi="Source Sans Pro" w:cstheme="minorHAnsi"/>
          <w:sz w:val="22"/>
          <w:szCs w:val="22"/>
        </w:rPr>
        <w:t>80.31</w:t>
      </w:r>
      <w:r w:rsidRPr="007A0BAB" w:rsidR="00247829">
        <w:rPr>
          <w:rFonts w:ascii="Source Sans Pro" w:hAnsi="Source Sans Pro" w:cstheme="minorHAnsi"/>
          <w:sz w:val="22"/>
          <w:szCs w:val="22"/>
        </w:rPr>
        <w:t xml:space="preserve">/hour), approximately </w:t>
      </w:r>
      <w:r w:rsidRPr="007A0BAB" w:rsidR="000769F8">
        <w:rPr>
          <w:rFonts w:ascii="Source Sans Pro" w:hAnsi="Source Sans Pro" w:cstheme="minorHAnsi"/>
          <w:sz w:val="22"/>
          <w:szCs w:val="22"/>
        </w:rPr>
        <w:t>10</w:t>
      </w:r>
      <w:r w:rsidRPr="007A0BAB" w:rsidR="00247829">
        <w:rPr>
          <w:rFonts w:ascii="Source Sans Pro" w:hAnsi="Source Sans Pro" w:cstheme="minorHAnsi"/>
          <w:sz w:val="22"/>
          <w:szCs w:val="22"/>
        </w:rPr>
        <w:t xml:space="preserve"> hour</w:t>
      </w:r>
      <w:r w:rsidRPr="007A0BAB" w:rsidR="00C15B00">
        <w:rPr>
          <w:rFonts w:ascii="Source Sans Pro" w:hAnsi="Source Sans Pro" w:cstheme="minorHAnsi"/>
          <w:sz w:val="22"/>
          <w:szCs w:val="22"/>
        </w:rPr>
        <w:t>s</w:t>
      </w:r>
      <w:r w:rsidRPr="007A0BAB" w:rsidR="00247829">
        <w:rPr>
          <w:rFonts w:ascii="Source Sans Pro" w:hAnsi="Source Sans Pro" w:cstheme="minorHAnsi"/>
          <w:sz w:val="22"/>
          <w:szCs w:val="22"/>
        </w:rPr>
        <w:t xml:space="preserve"> to analyze </w:t>
      </w:r>
      <w:r w:rsidRPr="007A0BAB" w:rsidR="00F207E9">
        <w:rPr>
          <w:rFonts w:ascii="Source Sans Pro" w:hAnsi="Source Sans Pro" w:cstheme="minorHAnsi"/>
          <w:sz w:val="22"/>
          <w:szCs w:val="22"/>
        </w:rPr>
        <w:t xml:space="preserve">and evaluate </w:t>
      </w:r>
      <w:r w:rsidRPr="007A0BAB" w:rsidR="00247829">
        <w:rPr>
          <w:rFonts w:ascii="Source Sans Pro" w:hAnsi="Source Sans Pro" w:cstheme="minorHAnsi"/>
          <w:sz w:val="22"/>
          <w:szCs w:val="22"/>
        </w:rPr>
        <w:t xml:space="preserve">data received from this information collection. </w:t>
      </w:r>
      <w:r w:rsidRPr="007A0BAB" w:rsidR="008C1180">
        <w:rPr>
          <w:rFonts w:ascii="Source Sans Pro" w:hAnsi="Source Sans Pro" w:cstheme="minorHAnsi"/>
          <w:sz w:val="22"/>
          <w:szCs w:val="22"/>
        </w:rPr>
        <w:t xml:space="preserve">FNS estimates that </w:t>
      </w:r>
      <w:r w:rsidRPr="007A0BAB" w:rsidR="005C01F5">
        <w:rPr>
          <w:rFonts w:ascii="Source Sans Pro" w:hAnsi="Source Sans Pro" w:cstheme="minorHAnsi"/>
          <w:sz w:val="22"/>
          <w:szCs w:val="22"/>
        </w:rPr>
        <w:t xml:space="preserve">it takes a </w:t>
      </w:r>
      <w:r w:rsidRPr="007A0BAB" w:rsidR="008C1180">
        <w:rPr>
          <w:rFonts w:ascii="Source Sans Pro" w:hAnsi="Source Sans Pro" w:cstheme="minorHAnsi"/>
          <w:sz w:val="22"/>
          <w:szCs w:val="22"/>
        </w:rPr>
        <w:t>SNAP Branch Chief, G</w:t>
      </w:r>
      <w:r w:rsidRPr="007A0BAB" w:rsidR="00247829">
        <w:rPr>
          <w:rFonts w:ascii="Source Sans Pro" w:hAnsi="Source Sans Pro" w:cstheme="minorHAnsi"/>
          <w:sz w:val="22"/>
          <w:szCs w:val="22"/>
        </w:rPr>
        <w:t>S</w:t>
      </w:r>
      <w:r w:rsidRPr="007A0BAB" w:rsidR="008C1180">
        <w:rPr>
          <w:rFonts w:ascii="Source Sans Pro" w:hAnsi="Source Sans Pro" w:cstheme="minorHAnsi"/>
          <w:sz w:val="22"/>
          <w:szCs w:val="22"/>
        </w:rPr>
        <w:t xml:space="preserve"> grade 14 step 1</w:t>
      </w:r>
      <w:r w:rsidRPr="007A0BAB" w:rsidR="009D112A">
        <w:rPr>
          <w:rFonts w:ascii="Source Sans Pro" w:hAnsi="Source Sans Pro" w:cstheme="minorHAnsi"/>
          <w:sz w:val="22"/>
          <w:szCs w:val="22"/>
        </w:rPr>
        <w:t xml:space="preserve"> </w:t>
      </w:r>
      <w:r w:rsidRPr="007A0BAB" w:rsidR="008C1180">
        <w:rPr>
          <w:rFonts w:ascii="Source Sans Pro" w:hAnsi="Source Sans Pro" w:cstheme="minorHAnsi"/>
          <w:sz w:val="22"/>
          <w:szCs w:val="22"/>
        </w:rPr>
        <w:t>($</w:t>
      </w:r>
      <w:r w:rsidRPr="007A0BAB" w:rsidR="009D112A">
        <w:rPr>
          <w:rFonts w:ascii="Source Sans Pro" w:hAnsi="Source Sans Pro" w:cstheme="minorHAnsi"/>
          <w:sz w:val="22"/>
          <w:szCs w:val="22"/>
        </w:rPr>
        <w:t>68.27/</w:t>
      </w:r>
      <w:r w:rsidRPr="007A0BAB" w:rsidR="008C1180">
        <w:rPr>
          <w:rFonts w:ascii="Source Sans Pro" w:hAnsi="Source Sans Pro" w:cstheme="minorHAnsi"/>
          <w:sz w:val="22"/>
          <w:szCs w:val="22"/>
        </w:rPr>
        <w:t>hour)</w:t>
      </w:r>
      <w:r w:rsidRPr="007A0BAB" w:rsidR="005C01F5">
        <w:rPr>
          <w:rFonts w:ascii="Source Sans Pro" w:hAnsi="Source Sans Pro" w:cstheme="minorHAnsi"/>
          <w:sz w:val="22"/>
          <w:szCs w:val="22"/>
        </w:rPr>
        <w:t xml:space="preserve"> approximately </w:t>
      </w:r>
      <w:r w:rsidRPr="007A0BAB" w:rsidR="000769F8">
        <w:rPr>
          <w:rFonts w:ascii="Source Sans Pro" w:hAnsi="Source Sans Pro" w:cstheme="minorHAnsi"/>
          <w:sz w:val="22"/>
          <w:szCs w:val="22"/>
        </w:rPr>
        <w:t>20</w:t>
      </w:r>
      <w:r w:rsidRPr="007A0BAB" w:rsidR="005C01F5">
        <w:rPr>
          <w:rFonts w:ascii="Source Sans Pro" w:hAnsi="Source Sans Pro" w:cstheme="minorHAnsi"/>
          <w:sz w:val="22"/>
          <w:szCs w:val="22"/>
        </w:rPr>
        <w:t xml:space="preserve"> hours to analyze</w:t>
      </w:r>
      <w:r w:rsidRPr="007A0BAB" w:rsidR="00F207E9">
        <w:rPr>
          <w:rFonts w:ascii="Source Sans Pro" w:hAnsi="Source Sans Pro" w:cstheme="minorHAnsi"/>
          <w:sz w:val="22"/>
          <w:szCs w:val="22"/>
        </w:rPr>
        <w:t xml:space="preserve"> and evaluate</w:t>
      </w:r>
      <w:r w:rsidRPr="007A0BAB" w:rsidR="005C01F5">
        <w:rPr>
          <w:rFonts w:ascii="Source Sans Pro" w:hAnsi="Source Sans Pro" w:cstheme="minorHAnsi"/>
          <w:sz w:val="22"/>
          <w:szCs w:val="22"/>
        </w:rPr>
        <w:t xml:space="preserve"> data re</w:t>
      </w:r>
      <w:r w:rsidRPr="007A0BAB" w:rsidR="00C812CC">
        <w:rPr>
          <w:rFonts w:ascii="Source Sans Pro" w:hAnsi="Source Sans Pro" w:cstheme="minorHAnsi"/>
          <w:sz w:val="22"/>
          <w:szCs w:val="22"/>
        </w:rPr>
        <w:t xml:space="preserve">ceived from this information collection. FNS estimates </w:t>
      </w:r>
      <w:r w:rsidRPr="007A0BAB">
        <w:rPr>
          <w:rFonts w:ascii="Source Sans Pro" w:hAnsi="Source Sans Pro" w:cstheme="minorHAnsi"/>
          <w:sz w:val="22"/>
          <w:szCs w:val="22"/>
        </w:rPr>
        <w:t xml:space="preserve">it takes </w:t>
      </w:r>
      <w:r w:rsidRPr="007A0BAB" w:rsidR="008C1180">
        <w:rPr>
          <w:rFonts w:ascii="Source Sans Pro" w:hAnsi="Source Sans Pro" w:cstheme="minorHAnsi"/>
          <w:sz w:val="22"/>
          <w:szCs w:val="22"/>
        </w:rPr>
        <w:t>a SNAP program analyst, GS grade 1</w:t>
      </w:r>
      <w:r w:rsidRPr="007A0BAB" w:rsidR="00095813">
        <w:rPr>
          <w:rFonts w:ascii="Source Sans Pro" w:hAnsi="Source Sans Pro" w:cstheme="minorHAnsi"/>
          <w:sz w:val="22"/>
          <w:szCs w:val="22"/>
        </w:rPr>
        <w:t>3</w:t>
      </w:r>
      <w:r w:rsidRPr="007A0BAB" w:rsidR="008C1180">
        <w:rPr>
          <w:rFonts w:ascii="Source Sans Pro" w:hAnsi="Source Sans Pro" w:cstheme="minorHAnsi"/>
          <w:sz w:val="22"/>
          <w:szCs w:val="22"/>
        </w:rPr>
        <w:t xml:space="preserve"> step 1 ($</w:t>
      </w:r>
      <w:r w:rsidRPr="007A0BAB" w:rsidR="00095813">
        <w:rPr>
          <w:rFonts w:ascii="Source Sans Pro" w:hAnsi="Source Sans Pro" w:cstheme="minorHAnsi"/>
          <w:sz w:val="22"/>
          <w:szCs w:val="22"/>
        </w:rPr>
        <w:t>57.78</w:t>
      </w:r>
      <w:r w:rsidRPr="007A0BAB" w:rsidR="008C1180">
        <w:rPr>
          <w:rFonts w:ascii="Source Sans Pro" w:hAnsi="Source Sans Pro" w:cstheme="minorHAnsi"/>
          <w:sz w:val="22"/>
          <w:szCs w:val="22"/>
        </w:rPr>
        <w:t>/hour)</w:t>
      </w:r>
      <w:r w:rsidRPr="007A0BAB">
        <w:rPr>
          <w:rFonts w:ascii="Source Sans Pro" w:hAnsi="Source Sans Pro" w:cstheme="minorHAnsi"/>
          <w:sz w:val="22"/>
          <w:szCs w:val="22"/>
        </w:rPr>
        <w:t>,</w:t>
      </w:r>
      <w:r w:rsidRPr="007A0BAB" w:rsidR="00247829">
        <w:rPr>
          <w:rFonts w:ascii="Source Sans Pro" w:hAnsi="Source Sans Pro" w:cstheme="minorHAnsi"/>
          <w:sz w:val="22"/>
          <w:szCs w:val="22"/>
        </w:rPr>
        <w:t xml:space="preserve"> approximately</w:t>
      </w:r>
      <w:r w:rsidRPr="007A0BAB" w:rsidR="008C1180">
        <w:rPr>
          <w:rFonts w:ascii="Source Sans Pro" w:hAnsi="Source Sans Pro" w:cstheme="minorHAnsi"/>
          <w:sz w:val="22"/>
          <w:szCs w:val="22"/>
        </w:rPr>
        <w:t xml:space="preserve"> </w:t>
      </w:r>
      <w:r w:rsidRPr="007A0BAB" w:rsidR="000769F8">
        <w:rPr>
          <w:rFonts w:ascii="Source Sans Pro" w:hAnsi="Source Sans Pro" w:cstheme="minorHAnsi"/>
          <w:sz w:val="22"/>
          <w:szCs w:val="22"/>
        </w:rPr>
        <w:t>100</w:t>
      </w:r>
      <w:r w:rsidRPr="007A0BAB" w:rsidR="008C1180">
        <w:rPr>
          <w:rFonts w:ascii="Source Sans Pro" w:hAnsi="Source Sans Pro" w:cstheme="minorHAnsi"/>
          <w:sz w:val="22"/>
          <w:szCs w:val="22"/>
        </w:rPr>
        <w:t xml:space="preserve"> hours to analyze </w:t>
      </w:r>
      <w:r w:rsidRPr="007A0BAB" w:rsidR="00F207E9">
        <w:rPr>
          <w:rFonts w:ascii="Source Sans Pro" w:hAnsi="Source Sans Pro" w:cstheme="minorHAnsi"/>
          <w:sz w:val="22"/>
          <w:szCs w:val="22"/>
        </w:rPr>
        <w:t xml:space="preserve">and evaluate </w:t>
      </w:r>
      <w:r w:rsidRPr="007A0BAB" w:rsidR="008C1180">
        <w:rPr>
          <w:rFonts w:ascii="Source Sans Pro" w:hAnsi="Source Sans Pro" w:cstheme="minorHAnsi"/>
          <w:sz w:val="22"/>
          <w:szCs w:val="22"/>
        </w:rPr>
        <w:t>data received from this information collection</w:t>
      </w:r>
      <w:r w:rsidRPr="007A0BAB" w:rsidR="00F14121">
        <w:rPr>
          <w:rFonts w:ascii="Source Sans Pro" w:hAnsi="Source Sans Pro" w:cstheme="minorHAnsi"/>
          <w:sz w:val="22"/>
          <w:szCs w:val="22"/>
        </w:rPr>
        <w:t xml:space="preserve">. </w:t>
      </w:r>
      <w:r w:rsidRPr="007A0BAB" w:rsidR="00BE073C">
        <w:rPr>
          <w:rFonts w:ascii="Source Sans Pro" w:hAnsi="Source Sans Pro" w:cstheme="minorHAnsi"/>
          <w:sz w:val="22"/>
          <w:szCs w:val="22"/>
        </w:rPr>
        <w:t xml:space="preserve">FNS used the hourly wage rates for the locality pay area of Washington-Baltimore-Arlington. </w:t>
      </w:r>
      <w:r w:rsidRPr="007A0BAB" w:rsidR="00F14121">
        <w:rPr>
          <w:rFonts w:ascii="Source Sans Pro" w:hAnsi="Source Sans Pro" w:cstheme="minorHAnsi"/>
          <w:sz w:val="22"/>
          <w:szCs w:val="22"/>
        </w:rPr>
        <w:t xml:space="preserve">FNS estimates </w:t>
      </w:r>
      <w:r w:rsidRPr="007A0BAB" w:rsidR="00247829">
        <w:rPr>
          <w:rFonts w:ascii="Source Sans Pro" w:hAnsi="Source Sans Pro" w:cstheme="minorHAnsi"/>
          <w:sz w:val="22"/>
          <w:szCs w:val="22"/>
        </w:rPr>
        <w:t xml:space="preserve">the </w:t>
      </w:r>
      <w:r w:rsidRPr="007A0BAB" w:rsidR="00A419FD">
        <w:rPr>
          <w:rFonts w:ascii="Source Sans Pro" w:hAnsi="Source Sans Pro" w:cstheme="minorHAnsi"/>
          <w:sz w:val="22"/>
          <w:szCs w:val="22"/>
        </w:rPr>
        <w:t>fully loaded (x</w:t>
      </w:r>
      <w:r w:rsidR="008D70CB">
        <w:rPr>
          <w:rFonts w:ascii="Source Sans Pro" w:hAnsi="Source Sans Pro" w:cstheme="minorHAnsi"/>
          <w:sz w:val="22"/>
          <w:szCs w:val="22"/>
        </w:rPr>
        <w:t>1</w:t>
      </w:r>
      <w:r w:rsidRPr="007A0BAB" w:rsidR="00A419FD">
        <w:rPr>
          <w:rFonts w:ascii="Source Sans Pro" w:hAnsi="Source Sans Pro" w:cstheme="minorHAnsi"/>
          <w:sz w:val="22"/>
          <w:szCs w:val="22"/>
        </w:rPr>
        <w:t>.33) cost</w:t>
      </w:r>
      <w:r w:rsidRPr="007A0BAB" w:rsidR="00BE073C">
        <w:rPr>
          <w:rFonts w:ascii="Source Sans Pro" w:hAnsi="Source Sans Pro" w:cstheme="minorHAnsi"/>
          <w:sz w:val="22"/>
          <w:szCs w:val="22"/>
        </w:rPr>
        <w:t xml:space="preserve"> for federal work</w:t>
      </w:r>
      <w:r w:rsidRPr="007A0BAB" w:rsidR="00167769">
        <w:rPr>
          <w:rFonts w:ascii="Source Sans Pro" w:hAnsi="Source Sans Pro" w:cstheme="minorHAnsi"/>
          <w:sz w:val="22"/>
          <w:szCs w:val="22"/>
        </w:rPr>
        <w:t>ers</w:t>
      </w:r>
      <w:r w:rsidRPr="007A0BAB" w:rsidR="00A419FD">
        <w:rPr>
          <w:rFonts w:ascii="Source Sans Pro" w:hAnsi="Source Sans Pro" w:cstheme="minorHAnsi"/>
          <w:sz w:val="22"/>
          <w:szCs w:val="22"/>
        </w:rPr>
        <w:t xml:space="preserve"> is $</w:t>
      </w:r>
      <w:r w:rsidRPr="007A0BAB" w:rsidR="00C2424B">
        <w:rPr>
          <w:rFonts w:ascii="Source Sans Pro" w:hAnsi="Source Sans Pro" w:cstheme="minorHAnsi"/>
          <w:sz w:val="22"/>
          <w:szCs w:val="22"/>
        </w:rPr>
        <w:t>1</w:t>
      </w:r>
      <w:r w:rsidR="00BE0A44">
        <w:rPr>
          <w:rFonts w:ascii="Source Sans Pro" w:hAnsi="Source Sans Pro" w:cstheme="minorHAnsi"/>
          <w:sz w:val="22"/>
          <w:szCs w:val="22"/>
        </w:rPr>
        <w:t>4</w:t>
      </w:r>
      <w:r w:rsidRPr="007A0BAB" w:rsidR="00C2424B">
        <w:rPr>
          <w:rFonts w:ascii="Source Sans Pro" w:hAnsi="Source Sans Pro" w:cstheme="minorHAnsi"/>
          <w:sz w:val="22"/>
          <w:szCs w:val="22"/>
        </w:rPr>
        <w:t>,</w:t>
      </w:r>
      <w:r w:rsidR="00BE0A44">
        <w:rPr>
          <w:rFonts w:ascii="Source Sans Pro" w:hAnsi="Source Sans Pro" w:cstheme="minorHAnsi"/>
          <w:sz w:val="22"/>
          <w:szCs w:val="22"/>
        </w:rPr>
        <w:t>796.</w:t>
      </w:r>
      <w:r w:rsidR="00C006E5">
        <w:rPr>
          <w:rFonts w:ascii="Source Sans Pro" w:hAnsi="Source Sans Pro" w:cstheme="minorHAnsi"/>
          <w:sz w:val="22"/>
          <w:szCs w:val="22"/>
        </w:rPr>
        <w:t>74</w:t>
      </w:r>
      <w:r w:rsidRPr="007A0BAB" w:rsidR="00C2424B">
        <w:rPr>
          <w:rFonts w:ascii="Source Sans Pro" w:hAnsi="Source Sans Pro" w:cstheme="minorHAnsi"/>
          <w:sz w:val="22"/>
          <w:szCs w:val="22"/>
        </w:rPr>
        <w:t>.</w:t>
      </w:r>
      <w:r>
        <w:rPr>
          <w:rStyle w:val="FootnoteReference"/>
          <w:rFonts w:ascii="Source Sans Pro" w:hAnsi="Source Sans Pro" w:cstheme="minorHAnsi"/>
          <w:sz w:val="22"/>
          <w:szCs w:val="22"/>
        </w:rPr>
        <w:footnoteReference w:id="5"/>
      </w:r>
      <w:r w:rsidRPr="007A0BAB" w:rsidR="008B6B73">
        <w:rPr>
          <w:rFonts w:ascii="Source Sans Pro" w:hAnsi="Source Sans Pro" w:cstheme="minorHAnsi"/>
          <w:sz w:val="22"/>
          <w:szCs w:val="22"/>
        </w:rPr>
        <w:t xml:space="preserve"> </w:t>
      </w:r>
      <w:r w:rsidRPr="007A0BAB" w:rsidR="008C1180">
        <w:rPr>
          <w:rFonts w:ascii="Source Sans Pro" w:hAnsi="Source Sans Pro" w:cstheme="minorHAnsi"/>
          <w:sz w:val="22"/>
          <w:szCs w:val="22"/>
        </w:rPr>
        <w:t>The Federal share of State costs is $</w:t>
      </w:r>
      <w:r w:rsidR="00BE0A44">
        <w:rPr>
          <w:rFonts w:ascii="Source Sans Pro" w:hAnsi="Source Sans Pro" w:cstheme="minorHAnsi"/>
          <w:sz w:val="22"/>
          <w:szCs w:val="22"/>
        </w:rPr>
        <w:t>25</w:t>
      </w:r>
      <w:r w:rsidR="00385178">
        <w:rPr>
          <w:rFonts w:ascii="Source Sans Pro" w:hAnsi="Source Sans Pro" w:cstheme="minorHAnsi"/>
          <w:sz w:val="22"/>
          <w:szCs w:val="22"/>
        </w:rPr>
        <w:t>,</w:t>
      </w:r>
      <w:r w:rsidR="00BE0A44">
        <w:rPr>
          <w:rFonts w:ascii="Source Sans Pro" w:hAnsi="Source Sans Pro" w:cstheme="minorHAnsi"/>
          <w:sz w:val="22"/>
          <w:szCs w:val="22"/>
        </w:rPr>
        <w:t>0</w:t>
      </w:r>
      <w:r w:rsidR="00E647F5">
        <w:rPr>
          <w:rFonts w:ascii="Source Sans Pro" w:hAnsi="Source Sans Pro" w:cstheme="minorHAnsi"/>
          <w:sz w:val="22"/>
          <w:szCs w:val="22"/>
        </w:rPr>
        <w:t>41</w:t>
      </w:r>
      <w:r w:rsidR="00BE0A44">
        <w:rPr>
          <w:rFonts w:ascii="Source Sans Pro" w:hAnsi="Source Sans Pro" w:cstheme="minorHAnsi"/>
          <w:sz w:val="22"/>
          <w:szCs w:val="22"/>
        </w:rPr>
        <w:t>.</w:t>
      </w:r>
      <w:r w:rsidR="00E647F5">
        <w:rPr>
          <w:rFonts w:ascii="Source Sans Pro" w:hAnsi="Source Sans Pro" w:cstheme="minorHAnsi"/>
          <w:sz w:val="22"/>
          <w:szCs w:val="22"/>
        </w:rPr>
        <w:t>60</w:t>
      </w:r>
      <w:r w:rsidRPr="007A0BAB" w:rsidR="00247829">
        <w:rPr>
          <w:rFonts w:ascii="Source Sans Pro" w:hAnsi="Source Sans Pro" w:cstheme="minorHAnsi"/>
          <w:sz w:val="22"/>
          <w:szCs w:val="22"/>
        </w:rPr>
        <w:t>. The Federal cost also includes the cost associated with the preparation of this information collection package (</w:t>
      </w:r>
      <w:r w:rsidRPr="007A0BAB" w:rsidR="004C7F38">
        <w:rPr>
          <w:rFonts w:ascii="Source Sans Pro" w:hAnsi="Source Sans Pro" w:cstheme="minorHAnsi"/>
          <w:sz w:val="22"/>
          <w:szCs w:val="22"/>
        </w:rPr>
        <w:t>2</w:t>
      </w:r>
      <w:r w:rsidRPr="007A0BAB" w:rsidR="00A17BBF">
        <w:rPr>
          <w:rFonts w:ascii="Source Sans Pro" w:hAnsi="Source Sans Pro" w:cstheme="minorHAnsi"/>
          <w:sz w:val="22"/>
          <w:szCs w:val="22"/>
        </w:rPr>
        <w:t>0</w:t>
      </w:r>
      <w:r w:rsidRPr="007A0BAB" w:rsidR="00247829">
        <w:rPr>
          <w:rFonts w:ascii="Source Sans Pro" w:hAnsi="Source Sans Pro" w:cstheme="minorHAnsi"/>
          <w:sz w:val="22"/>
          <w:szCs w:val="22"/>
        </w:rPr>
        <w:t xml:space="preserve"> hours)</w:t>
      </w:r>
      <w:r w:rsidRPr="007A0BAB" w:rsidR="008B6B73">
        <w:rPr>
          <w:rFonts w:ascii="Source Sans Pro" w:hAnsi="Source Sans Pro" w:cstheme="minorHAnsi"/>
          <w:sz w:val="22"/>
          <w:szCs w:val="22"/>
        </w:rPr>
        <w:t>.</w:t>
      </w:r>
      <w:r w:rsidRPr="007A0BAB" w:rsidR="00BE073C">
        <w:rPr>
          <w:rFonts w:ascii="Source Sans Pro" w:hAnsi="Source Sans Pro" w:cstheme="minorHAnsi"/>
          <w:sz w:val="22"/>
          <w:szCs w:val="22"/>
        </w:rPr>
        <w:t xml:space="preserve"> Thus, the total cost for the Federal government for this information collection is $</w:t>
      </w:r>
      <w:r w:rsidR="00BE0A44">
        <w:rPr>
          <w:rFonts w:ascii="Source Sans Pro" w:hAnsi="Source Sans Pro" w:cstheme="minorHAnsi"/>
          <w:sz w:val="22"/>
          <w:szCs w:val="22"/>
        </w:rPr>
        <w:t>41</w:t>
      </w:r>
      <w:r w:rsidRPr="007A0BAB" w:rsidR="00BE073C">
        <w:rPr>
          <w:rFonts w:ascii="Source Sans Pro" w:hAnsi="Source Sans Pro" w:cstheme="minorHAnsi"/>
          <w:sz w:val="22"/>
          <w:szCs w:val="22"/>
        </w:rPr>
        <w:t>,</w:t>
      </w:r>
      <w:r w:rsidR="00BE0A44">
        <w:rPr>
          <w:rFonts w:ascii="Source Sans Pro" w:hAnsi="Source Sans Pro" w:cstheme="minorHAnsi"/>
          <w:sz w:val="22"/>
          <w:szCs w:val="22"/>
        </w:rPr>
        <w:t>37</w:t>
      </w:r>
      <w:r w:rsidR="005F63F1">
        <w:rPr>
          <w:rFonts w:ascii="Source Sans Pro" w:hAnsi="Source Sans Pro" w:cstheme="minorHAnsi"/>
          <w:sz w:val="22"/>
          <w:szCs w:val="22"/>
        </w:rPr>
        <w:t>5.34</w:t>
      </w:r>
      <w:r w:rsidRPr="007A0BAB" w:rsidR="00BE073C">
        <w:rPr>
          <w:rFonts w:ascii="Source Sans Pro" w:hAnsi="Source Sans Pro" w:cstheme="minorHAnsi"/>
          <w:sz w:val="22"/>
          <w:szCs w:val="22"/>
        </w:rPr>
        <w:t>.</w:t>
      </w:r>
      <w:r w:rsidRPr="007A0BAB" w:rsidR="008B6B73">
        <w:rPr>
          <w:rFonts w:ascii="Source Sans Pro" w:hAnsi="Source Sans Pro" w:cstheme="minorHAnsi"/>
          <w:sz w:val="22"/>
          <w:szCs w:val="22"/>
        </w:rPr>
        <w:t xml:space="preserve"> </w:t>
      </w:r>
      <w:r w:rsidRPr="007A0BAB" w:rsidR="00174C42">
        <w:rPr>
          <w:rFonts w:ascii="Source Sans Pro" w:hAnsi="Source Sans Pro" w:cstheme="minorHAnsi"/>
          <w:sz w:val="22"/>
          <w:szCs w:val="22"/>
        </w:rPr>
        <w:t>The calculations for this cost are described in the table below:</w:t>
      </w:r>
    </w:p>
    <w:tbl>
      <w:tblPr>
        <w:tblStyle w:val="ListTable7Colorful"/>
        <w:tblW w:w="105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620"/>
      </w:tblPr>
      <w:tblGrid>
        <w:gridCol w:w="2785"/>
        <w:gridCol w:w="2487"/>
        <w:gridCol w:w="2636"/>
        <w:gridCol w:w="2636"/>
      </w:tblGrid>
      <w:tr w14:paraId="6290090E" w14:textId="77777777" w:rsidTr="00084481">
        <w:tblPrEx>
          <w:tblW w:w="105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620"/>
        </w:tblPrEx>
        <w:trPr>
          <w:trHeight w:val="864"/>
          <w:jc w:val="center"/>
        </w:trPr>
        <w:tc>
          <w:tcPr>
            <w:tcW w:w="2785" w:type="dxa"/>
            <w:tcBorders>
              <w:bottom w:val="none" w:sz="0" w:space="0" w:color="auto"/>
            </w:tcBorders>
            <w:vAlign w:val="center"/>
            <w:hideMark/>
          </w:tcPr>
          <w:p w:rsidR="005C3788" w:rsidRPr="007A0BAB" w:rsidP="00DD02AA" w14:paraId="7CDFF41D" w14:textId="6B6249FE">
            <w:pPr>
              <w:widowControl/>
              <w:overflowPunct/>
              <w:autoSpaceDE/>
              <w:autoSpaceDN/>
              <w:adjustRightInd/>
              <w:textAlignment w:val="auto"/>
              <w:rPr>
                <w:rFonts w:ascii="Source Sans Pro" w:hAnsi="Source Sans Pro" w:cstheme="minorHAnsi"/>
                <w:b/>
                <w:bCs/>
                <w:color w:val="000000"/>
                <w:sz w:val="22"/>
                <w:szCs w:val="22"/>
              </w:rPr>
            </w:pPr>
            <w:r w:rsidRPr="007A0BAB">
              <w:rPr>
                <w:rFonts w:ascii="Source Sans Pro" w:hAnsi="Source Sans Pro" w:cstheme="minorHAnsi"/>
                <w:b/>
                <w:bCs/>
                <w:color w:val="000000"/>
                <w:sz w:val="22"/>
                <w:szCs w:val="22"/>
              </w:rPr>
              <w:t xml:space="preserve">Review of State agency </w:t>
            </w:r>
          </w:p>
          <w:p w:rsidR="005C3788" w:rsidRPr="007A0BAB" w:rsidP="00DD02AA" w14:paraId="36A50175" w14:textId="75592000">
            <w:pPr>
              <w:widowControl/>
              <w:overflowPunct/>
              <w:autoSpaceDE/>
              <w:autoSpaceDN/>
              <w:adjustRightInd/>
              <w:textAlignment w:val="auto"/>
              <w:rPr>
                <w:rFonts w:ascii="Source Sans Pro" w:hAnsi="Source Sans Pro" w:cstheme="minorHAnsi"/>
                <w:b/>
                <w:bCs/>
                <w:color w:val="000000"/>
                <w:sz w:val="22"/>
                <w:szCs w:val="22"/>
              </w:rPr>
            </w:pPr>
            <w:r w:rsidRPr="007A0BAB">
              <w:rPr>
                <w:rFonts w:ascii="Source Sans Pro" w:hAnsi="Source Sans Pro" w:cstheme="minorHAnsi"/>
                <w:b/>
                <w:bCs/>
                <w:color w:val="000000"/>
                <w:sz w:val="22"/>
                <w:szCs w:val="22"/>
              </w:rPr>
              <w:t xml:space="preserve">D-SNAP </w:t>
            </w:r>
            <w:r w:rsidRPr="007A0BAB" w:rsidR="00A202CC">
              <w:rPr>
                <w:rFonts w:ascii="Source Sans Pro" w:hAnsi="Source Sans Pro" w:cstheme="minorHAnsi"/>
                <w:b/>
                <w:bCs/>
                <w:color w:val="000000"/>
                <w:sz w:val="22"/>
                <w:szCs w:val="22"/>
              </w:rPr>
              <w:t>information</w:t>
            </w:r>
          </w:p>
          <w:p w:rsidR="005C3788" w:rsidRPr="007A0BAB" w:rsidP="00DD02AA" w14:paraId="7335C855" w14:textId="77777777">
            <w:pPr>
              <w:widowControl/>
              <w:overflowPunct/>
              <w:autoSpaceDE/>
              <w:autoSpaceDN/>
              <w:adjustRightInd/>
              <w:textAlignment w:val="auto"/>
              <w:rPr>
                <w:rFonts w:ascii="Source Sans Pro" w:hAnsi="Source Sans Pro" w:cstheme="minorHAnsi"/>
                <w:b/>
                <w:bCs/>
                <w:color w:val="000000"/>
                <w:sz w:val="22"/>
                <w:szCs w:val="22"/>
              </w:rPr>
            </w:pPr>
          </w:p>
        </w:tc>
        <w:tc>
          <w:tcPr>
            <w:tcW w:w="2487" w:type="dxa"/>
            <w:tcBorders>
              <w:bottom w:val="none" w:sz="0" w:space="0" w:color="auto"/>
            </w:tcBorders>
            <w:vAlign w:val="center"/>
          </w:tcPr>
          <w:p w:rsidR="005C3788" w:rsidRPr="007A0BAB" w:rsidP="00DD02AA" w14:paraId="182D7576" w14:textId="77777777">
            <w:pPr>
              <w:widowControl/>
              <w:overflowPunct/>
              <w:autoSpaceDE/>
              <w:autoSpaceDN/>
              <w:adjustRightInd/>
              <w:textAlignment w:val="auto"/>
              <w:rPr>
                <w:rFonts w:ascii="Source Sans Pro" w:hAnsi="Source Sans Pro" w:cstheme="minorHAnsi"/>
                <w:b/>
                <w:bCs/>
                <w:color w:val="000000"/>
                <w:sz w:val="22"/>
                <w:szCs w:val="22"/>
              </w:rPr>
            </w:pPr>
            <w:r w:rsidRPr="007A0BAB">
              <w:rPr>
                <w:rFonts w:ascii="Source Sans Pro" w:hAnsi="Source Sans Pro" w:cstheme="minorHAnsi"/>
                <w:b/>
                <w:bCs/>
                <w:color w:val="000000"/>
                <w:sz w:val="22"/>
                <w:szCs w:val="22"/>
              </w:rPr>
              <w:t xml:space="preserve">Estimated Total </w:t>
            </w:r>
          </w:p>
          <w:p w:rsidR="005C3788" w:rsidRPr="007A0BAB" w:rsidP="00DD02AA" w14:paraId="750A1077" w14:textId="6E5D9BC3">
            <w:pPr>
              <w:widowControl/>
              <w:overflowPunct/>
              <w:autoSpaceDE/>
              <w:autoSpaceDN/>
              <w:adjustRightInd/>
              <w:textAlignment w:val="auto"/>
              <w:rPr>
                <w:rFonts w:ascii="Source Sans Pro" w:hAnsi="Source Sans Pro" w:cstheme="minorHAnsi"/>
                <w:b/>
                <w:bCs/>
                <w:color w:val="000000"/>
                <w:sz w:val="22"/>
                <w:szCs w:val="22"/>
              </w:rPr>
            </w:pPr>
            <w:r w:rsidRPr="007A0BAB">
              <w:rPr>
                <w:rFonts w:ascii="Source Sans Pro" w:hAnsi="Source Sans Pro" w:cstheme="minorHAnsi"/>
                <w:b/>
                <w:bCs/>
                <w:color w:val="000000"/>
                <w:sz w:val="22"/>
                <w:szCs w:val="22"/>
              </w:rPr>
              <w:t>Annual Burden Hours</w:t>
            </w:r>
          </w:p>
        </w:tc>
        <w:tc>
          <w:tcPr>
            <w:tcW w:w="2636" w:type="dxa"/>
            <w:tcBorders>
              <w:bottom w:val="none" w:sz="0" w:space="0" w:color="auto"/>
            </w:tcBorders>
            <w:vAlign w:val="center"/>
          </w:tcPr>
          <w:p w:rsidR="005C3788" w:rsidRPr="007A0BAB" w:rsidP="00DD02AA" w14:paraId="1E26957A" w14:textId="18122078">
            <w:pPr>
              <w:widowControl/>
              <w:overflowPunct/>
              <w:autoSpaceDE/>
              <w:autoSpaceDN/>
              <w:adjustRightInd/>
              <w:textAlignment w:val="auto"/>
              <w:rPr>
                <w:rFonts w:ascii="Source Sans Pro" w:hAnsi="Source Sans Pro" w:cstheme="minorHAnsi"/>
                <w:b/>
                <w:bCs/>
                <w:color w:val="000000"/>
                <w:sz w:val="22"/>
                <w:szCs w:val="22"/>
              </w:rPr>
            </w:pPr>
            <w:r w:rsidRPr="007A0BAB">
              <w:rPr>
                <w:rFonts w:ascii="Source Sans Pro" w:hAnsi="Source Sans Pro" w:cstheme="minorHAnsi"/>
                <w:b/>
                <w:bCs/>
                <w:sz w:val="22"/>
                <w:szCs w:val="22"/>
              </w:rPr>
              <w:t>Estimated Hourly Wage Rate</w:t>
            </w:r>
          </w:p>
        </w:tc>
        <w:tc>
          <w:tcPr>
            <w:tcW w:w="2636" w:type="dxa"/>
            <w:tcBorders>
              <w:bottom w:val="none" w:sz="0" w:space="0" w:color="auto"/>
            </w:tcBorders>
            <w:vAlign w:val="center"/>
            <w:hideMark/>
          </w:tcPr>
          <w:p w:rsidR="005C3788" w:rsidRPr="007A0BAB" w:rsidP="00DD02AA" w14:paraId="494120B1" w14:textId="6DF860AD">
            <w:pPr>
              <w:widowControl/>
              <w:overflowPunct/>
              <w:autoSpaceDE/>
              <w:autoSpaceDN/>
              <w:adjustRightInd/>
              <w:textAlignment w:val="auto"/>
              <w:rPr>
                <w:rFonts w:ascii="Source Sans Pro" w:hAnsi="Source Sans Pro" w:cstheme="minorHAnsi"/>
                <w:b/>
                <w:bCs/>
                <w:color w:val="000000"/>
                <w:sz w:val="22"/>
                <w:szCs w:val="22"/>
              </w:rPr>
            </w:pPr>
            <w:r w:rsidRPr="007A0BAB">
              <w:rPr>
                <w:rFonts w:ascii="Source Sans Pro" w:hAnsi="Source Sans Pro" w:cstheme="minorHAnsi"/>
                <w:b/>
                <w:bCs/>
                <w:color w:val="000000"/>
                <w:sz w:val="22"/>
                <w:szCs w:val="22"/>
              </w:rPr>
              <w:t>Cost (US$) (approx.)</w:t>
            </w:r>
          </w:p>
        </w:tc>
      </w:tr>
      <w:tr w14:paraId="1A14AE36" w14:textId="77777777" w:rsidTr="00084481">
        <w:tblPrEx>
          <w:tblW w:w="10544" w:type="dxa"/>
          <w:jc w:val="center"/>
          <w:tblLayout w:type="fixed"/>
          <w:tblLook w:val="0620"/>
        </w:tblPrEx>
        <w:trPr>
          <w:trHeight w:val="432"/>
          <w:jc w:val="center"/>
        </w:trPr>
        <w:tc>
          <w:tcPr>
            <w:tcW w:w="2785" w:type="dxa"/>
            <w:vAlign w:val="center"/>
            <w:hideMark/>
          </w:tcPr>
          <w:p w:rsidR="005C3788" w:rsidRPr="007A0BAB" w:rsidP="00DD02AA" w14:paraId="4AB8475C" w14:textId="46065C1C">
            <w:pPr>
              <w:tabs>
                <w:tab w:val="left" w:pos="-720"/>
              </w:tabs>
              <w:suppressAutoHyphens/>
              <w:rPr>
                <w:rFonts w:ascii="Source Sans Pro" w:hAnsi="Source Sans Pro" w:cstheme="minorHAnsi"/>
                <w:bCs/>
                <w:sz w:val="22"/>
                <w:szCs w:val="22"/>
              </w:rPr>
            </w:pPr>
            <w:r w:rsidRPr="007A0BAB">
              <w:rPr>
                <w:rFonts w:ascii="Source Sans Pro" w:hAnsi="Source Sans Pro" w:cstheme="minorHAnsi"/>
                <w:bCs/>
                <w:sz w:val="22"/>
                <w:szCs w:val="22"/>
              </w:rPr>
              <w:t>Program Analyst (GS-13/1)</w:t>
            </w:r>
          </w:p>
        </w:tc>
        <w:tc>
          <w:tcPr>
            <w:tcW w:w="2487" w:type="dxa"/>
            <w:vAlign w:val="center"/>
          </w:tcPr>
          <w:p w:rsidR="005C3788" w:rsidRPr="007A0BAB" w:rsidP="00DD02AA" w14:paraId="13370501" w14:textId="239D0337">
            <w:pPr>
              <w:jc w:val="right"/>
              <w:rPr>
                <w:rFonts w:ascii="Source Sans Pro" w:hAnsi="Source Sans Pro" w:cstheme="minorHAnsi"/>
                <w:sz w:val="22"/>
                <w:szCs w:val="22"/>
              </w:rPr>
            </w:pPr>
            <w:r w:rsidRPr="007A0BAB">
              <w:rPr>
                <w:rFonts w:ascii="Source Sans Pro" w:hAnsi="Source Sans Pro" w:cstheme="minorHAnsi"/>
                <w:sz w:val="22"/>
                <w:szCs w:val="22"/>
              </w:rPr>
              <w:t>1</w:t>
            </w:r>
            <w:r w:rsidRPr="007A0BAB" w:rsidR="00BD59D4">
              <w:rPr>
                <w:rFonts w:ascii="Source Sans Pro" w:hAnsi="Source Sans Pro" w:cstheme="minorHAnsi"/>
                <w:sz w:val="22"/>
                <w:szCs w:val="22"/>
              </w:rPr>
              <w:t>40</w:t>
            </w:r>
          </w:p>
        </w:tc>
        <w:tc>
          <w:tcPr>
            <w:tcW w:w="2636" w:type="dxa"/>
            <w:vAlign w:val="center"/>
          </w:tcPr>
          <w:p w:rsidR="005C3788" w:rsidRPr="007A0BAB" w:rsidP="00DD02AA" w14:paraId="40C7A033" w14:textId="70EECDCF">
            <w:pPr>
              <w:suppressAutoHyphens/>
              <w:jc w:val="right"/>
              <w:rPr>
                <w:rFonts w:ascii="Source Sans Pro" w:hAnsi="Source Sans Pro" w:cstheme="minorHAnsi"/>
                <w:sz w:val="22"/>
                <w:szCs w:val="22"/>
              </w:rPr>
            </w:pPr>
            <w:r w:rsidRPr="007A0BAB">
              <w:rPr>
                <w:rFonts w:ascii="Source Sans Pro" w:hAnsi="Source Sans Pro" w:cstheme="minorHAnsi"/>
                <w:sz w:val="22"/>
                <w:szCs w:val="22"/>
              </w:rPr>
              <w:t>$</w:t>
            </w:r>
            <w:r w:rsidR="00CB2AE3">
              <w:rPr>
                <w:rFonts w:ascii="Source Sans Pro" w:hAnsi="Source Sans Pro" w:cstheme="minorHAnsi"/>
                <w:sz w:val="22"/>
                <w:szCs w:val="22"/>
              </w:rPr>
              <w:t>76</w:t>
            </w:r>
            <w:r w:rsidRPr="007A0BAB">
              <w:rPr>
                <w:rFonts w:ascii="Source Sans Pro" w:hAnsi="Source Sans Pro" w:cstheme="minorHAnsi"/>
                <w:sz w:val="22"/>
                <w:szCs w:val="22"/>
              </w:rPr>
              <w:t>.</w:t>
            </w:r>
            <w:r w:rsidR="00CB2AE3">
              <w:rPr>
                <w:rFonts w:ascii="Source Sans Pro" w:hAnsi="Source Sans Pro" w:cstheme="minorHAnsi"/>
                <w:sz w:val="22"/>
                <w:szCs w:val="22"/>
              </w:rPr>
              <w:t>85</w:t>
            </w:r>
          </w:p>
        </w:tc>
        <w:tc>
          <w:tcPr>
            <w:tcW w:w="2636" w:type="dxa"/>
            <w:vAlign w:val="center"/>
            <w:hideMark/>
          </w:tcPr>
          <w:p w:rsidR="005C3788" w:rsidRPr="007A0BAB" w:rsidP="00DD02AA" w14:paraId="45599E24" w14:textId="41E97983">
            <w:pPr>
              <w:suppressAutoHyphens/>
              <w:jc w:val="right"/>
              <w:rPr>
                <w:rFonts w:ascii="Source Sans Pro" w:hAnsi="Source Sans Pro" w:cstheme="minorHAnsi"/>
                <w:noProof/>
                <w:sz w:val="22"/>
                <w:szCs w:val="22"/>
              </w:rPr>
            </w:pPr>
            <w:r w:rsidRPr="007A0BAB">
              <w:rPr>
                <w:rFonts w:ascii="Source Sans Pro" w:hAnsi="Source Sans Pro" w:cstheme="minorHAnsi"/>
                <w:sz w:val="22"/>
                <w:szCs w:val="22"/>
              </w:rPr>
              <w:fldChar w:fldCharType="begin"/>
            </w:r>
            <w:r w:rsidRPr="007A0BAB">
              <w:rPr>
                <w:rFonts w:ascii="Source Sans Pro" w:hAnsi="Source Sans Pro" w:cstheme="minorHAnsi"/>
                <w:sz w:val="22"/>
                <w:szCs w:val="22"/>
              </w:rPr>
              <w:instrText xml:space="preserve"> =product(LEFT) \# "$0,000" </w:instrText>
            </w:r>
            <w:r w:rsidRPr="007A0BAB">
              <w:rPr>
                <w:rFonts w:ascii="Source Sans Pro" w:hAnsi="Source Sans Pro" w:cstheme="minorHAnsi"/>
                <w:sz w:val="22"/>
                <w:szCs w:val="22"/>
              </w:rPr>
              <w:fldChar w:fldCharType="separate"/>
            </w:r>
            <w:r w:rsidRPr="007A0BAB">
              <w:rPr>
                <w:rFonts w:ascii="Source Sans Pro" w:hAnsi="Source Sans Pro" w:cstheme="minorHAnsi"/>
                <w:sz w:val="22"/>
                <w:szCs w:val="22"/>
              </w:rPr>
              <w:fldChar w:fldCharType="end"/>
            </w:r>
            <w:r w:rsidRPr="007A0BAB" w:rsidR="7B0823F4">
              <w:rPr>
                <w:rFonts w:ascii="Source Sans Pro" w:hAnsi="Source Sans Pro" w:cstheme="minorHAnsi"/>
                <w:noProof/>
                <w:sz w:val="22"/>
                <w:szCs w:val="22"/>
              </w:rPr>
              <w:t>$</w:t>
            </w:r>
            <w:r w:rsidRPr="007A0BAB" w:rsidR="004F5895">
              <w:rPr>
                <w:rFonts w:ascii="Source Sans Pro" w:hAnsi="Source Sans Pro" w:cstheme="minorHAnsi"/>
                <w:noProof/>
                <w:sz w:val="22"/>
                <w:szCs w:val="22"/>
              </w:rPr>
              <w:t>1</w:t>
            </w:r>
            <w:r w:rsidR="008032F4">
              <w:rPr>
                <w:rFonts w:ascii="Source Sans Pro" w:hAnsi="Source Sans Pro" w:cstheme="minorHAnsi"/>
                <w:noProof/>
                <w:sz w:val="22"/>
                <w:szCs w:val="22"/>
              </w:rPr>
              <w:t>0</w:t>
            </w:r>
            <w:r w:rsidRPr="007A0BAB" w:rsidR="00A202CC">
              <w:rPr>
                <w:rFonts w:ascii="Source Sans Pro" w:hAnsi="Source Sans Pro" w:cstheme="minorHAnsi"/>
                <w:noProof/>
                <w:sz w:val="22"/>
                <w:szCs w:val="22"/>
              </w:rPr>
              <w:t>,</w:t>
            </w:r>
            <w:r w:rsidR="00E2568A">
              <w:rPr>
                <w:rFonts w:ascii="Source Sans Pro" w:hAnsi="Source Sans Pro" w:cstheme="minorHAnsi"/>
                <w:noProof/>
                <w:sz w:val="22"/>
                <w:szCs w:val="22"/>
              </w:rPr>
              <w:t>75</w:t>
            </w:r>
            <w:r w:rsidR="005F63F1">
              <w:rPr>
                <w:rFonts w:ascii="Source Sans Pro" w:hAnsi="Source Sans Pro" w:cstheme="minorHAnsi"/>
                <w:noProof/>
                <w:sz w:val="22"/>
                <w:szCs w:val="22"/>
              </w:rPr>
              <w:t>9.00</w:t>
            </w:r>
          </w:p>
        </w:tc>
      </w:tr>
      <w:tr w14:paraId="509DFC39" w14:textId="77777777" w:rsidTr="00084481">
        <w:tblPrEx>
          <w:tblW w:w="10544" w:type="dxa"/>
          <w:jc w:val="center"/>
          <w:tblLayout w:type="fixed"/>
          <w:tblLook w:val="0620"/>
        </w:tblPrEx>
        <w:trPr>
          <w:trHeight w:val="432"/>
          <w:jc w:val="center"/>
        </w:trPr>
        <w:tc>
          <w:tcPr>
            <w:tcW w:w="2785" w:type="dxa"/>
            <w:vAlign w:val="center"/>
            <w:hideMark/>
          </w:tcPr>
          <w:p w:rsidR="005C3788" w:rsidRPr="007A0BAB" w:rsidP="00DD02AA" w14:paraId="266C0D02" w14:textId="557A7B36">
            <w:pPr>
              <w:suppressAutoHyphens/>
              <w:rPr>
                <w:rFonts w:ascii="Source Sans Pro" w:hAnsi="Source Sans Pro" w:cstheme="minorHAnsi"/>
                <w:sz w:val="22"/>
                <w:szCs w:val="22"/>
              </w:rPr>
            </w:pPr>
            <w:r w:rsidRPr="007A0BAB">
              <w:rPr>
                <w:rFonts w:ascii="Source Sans Pro" w:hAnsi="Source Sans Pro" w:cstheme="minorHAnsi"/>
                <w:sz w:val="22"/>
                <w:szCs w:val="22"/>
              </w:rPr>
              <w:t>Branch Chief (GS-14/1)</w:t>
            </w:r>
          </w:p>
        </w:tc>
        <w:tc>
          <w:tcPr>
            <w:tcW w:w="2487" w:type="dxa"/>
            <w:vAlign w:val="center"/>
          </w:tcPr>
          <w:p w:rsidR="005C3788" w:rsidRPr="007A0BAB" w:rsidP="00DD02AA" w14:paraId="0A51D150" w14:textId="560A4443">
            <w:pPr>
              <w:suppressAutoHyphens/>
              <w:jc w:val="right"/>
              <w:rPr>
                <w:rFonts w:ascii="Source Sans Pro" w:hAnsi="Source Sans Pro" w:cstheme="minorHAnsi"/>
                <w:sz w:val="22"/>
                <w:szCs w:val="22"/>
              </w:rPr>
            </w:pPr>
            <w:r w:rsidRPr="007A0BAB">
              <w:rPr>
                <w:rFonts w:ascii="Source Sans Pro" w:hAnsi="Source Sans Pro" w:cstheme="minorHAnsi"/>
                <w:sz w:val="22"/>
                <w:szCs w:val="22"/>
              </w:rPr>
              <w:fldChar w:fldCharType="begin"/>
            </w:r>
            <w:r w:rsidRPr="007A0BAB">
              <w:rPr>
                <w:rFonts w:ascii="Source Sans Pro" w:hAnsi="Source Sans Pro" w:cstheme="minorHAnsi"/>
                <w:sz w:val="22"/>
                <w:szCs w:val="22"/>
              </w:rPr>
              <w:instrText xml:space="preserve"> =product(left) </w:instrText>
            </w:r>
            <w:r w:rsidRPr="007A0BAB">
              <w:rPr>
                <w:rFonts w:ascii="Source Sans Pro" w:hAnsi="Source Sans Pro" w:cstheme="minorHAnsi"/>
                <w:sz w:val="22"/>
                <w:szCs w:val="22"/>
              </w:rPr>
              <w:fldChar w:fldCharType="separate"/>
            </w:r>
            <w:r w:rsidRPr="007A0BAB">
              <w:rPr>
                <w:rFonts w:ascii="Source Sans Pro" w:hAnsi="Source Sans Pro" w:cstheme="minorHAnsi"/>
                <w:sz w:val="22"/>
                <w:szCs w:val="22"/>
              </w:rPr>
              <w:fldChar w:fldCharType="end"/>
            </w:r>
            <w:r w:rsidRPr="007A0BAB" w:rsidR="00BD59D4">
              <w:rPr>
                <w:rFonts w:ascii="Source Sans Pro" w:hAnsi="Source Sans Pro" w:cstheme="minorHAnsi"/>
                <w:noProof/>
                <w:sz w:val="22"/>
                <w:szCs w:val="22"/>
              </w:rPr>
              <w:t>28</w:t>
            </w:r>
          </w:p>
        </w:tc>
        <w:tc>
          <w:tcPr>
            <w:tcW w:w="2636" w:type="dxa"/>
            <w:vAlign w:val="center"/>
          </w:tcPr>
          <w:p w:rsidR="005C3788" w:rsidRPr="007A0BAB" w:rsidP="00DD02AA" w14:paraId="7FD79EF5" w14:textId="3B91808D">
            <w:pPr>
              <w:suppressAutoHyphens/>
              <w:jc w:val="right"/>
              <w:rPr>
                <w:rFonts w:ascii="Source Sans Pro" w:hAnsi="Source Sans Pro" w:cstheme="minorHAnsi"/>
                <w:sz w:val="22"/>
                <w:szCs w:val="22"/>
              </w:rPr>
            </w:pPr>
            <w:r w:rsidRPr="007A0BAB">
              <w:rPr>
                <w:rFonts w:ascii="Source Sans Pro" w:hAnsi="Source Sans Pro" w:cstheme="minorHAnsi"/>
                <w:sz w:val="22"/>
                <w:szCs w:val="22"/>
              </w:rPr>
              <w:t>$</w:t>
            </w:r>
            <w:r w:rsidR="00CB2AE3">
              <w:rPr>
                <w:rFonts w:ascii="Source Sans Pro" w:hAnsi="Source Sans Pro" w:cstheme="minorHAnsi"/>
                <w:sz w:val="22"/>
                <w:szCs w:val="22"/>
              </w:rPr>
              <w:t>90.80</w:t>
            </w:r>
          </w:p>
        </w:tc>
        <w:tc>
          <w:tcPr>
            <w:tcW w:w="2636" w:type="dxa"/>
            <w:vAlign w:val="center"/>
            <w:hideMark/>
          </w:tcPr>
          <w:p w:rsidR="005C3788" w:rsidRPr="007A0BAB" w:rsidP="00DD02AA" w14:paraId="0DFA265A" w14:textId="3B97171A">
            <w:pPr>
              <w:suppressAutoHyphens/>
              <w:jc w:val="right"/>
              <w:rPr>
                <w:rFonts w:ascii="Source Sans Pro" w:hAnsi="Source Sans Pro" w:cstheme="minorHAnsi"/>
                <w:noProof/>
                <w:sz w:val="22"/>
                <w:szCs w:val="22"/>
              </w:rPr>
            </w:pPr>
            <w:r w:rsidRPr="007A0BAB">
              <w:rPr>
                <w:rFonts w:ascii="Source Sans Pro" w:hAnsi="Source Sans Pro" w:cstheme="minorHAnsi"/>
                <w:sz w:val="22"/>
                <w:szCs w:val="22"/>
              </w:rPr>
              <w:fldChar w:fldCharType="begin"/>
            </w:r>
            <w:r w:rsidRPr="007A0BAB">
              <w:rPr>
                <w:rFonts w:ascii="Source Sans Pro" w:hAnsi="Source Sans Pro" w:cstheme="minorHAnsi"/>
                <w:sz w:val="22"/>
                <w:szCs w:val="22"/>
              </w:rPr>
              <w:instrText xml:space="preserve"> =product(left) \# "$000" </w:instrText>
            </w:r>
            <w:r w:rsidRPr="007A0BAB">
              <w:rPr>
                <w:rFonts w:ascii="Source Sans Pro" w:hAnsi="Source Sans Pro" w:cstheme="minorHAnsi"/>
                <w:sz w:val="22"/>
                <w:szCs w:val="22"/>
              </w:rPr>
              <w:fldChar w:fldCharType="separate"/>
            </w:r>
            <w:r w:rsidRPr="007A0BAB">
              <w:rPr>
                <w:rFonts w:ascii="Source Sans Pro" w:hAnsi="Source Sans Pro" w:cstheme="minorHAnsi"/>
                <w:sz w:val="22"/>
                <w:szCs w:val="22"/>
              </w:rPr>
              <w:fldChar w:fldCharType="end"/>
            </w:r>
            <w:r w:rsidRPr="007A0BAB" w:rsidR="7B0823F4">
              <w:rPr>
                <w:rFonts w:ascii="Source Sans Pro" w:hAnsi="Source Sans Pro" w:cstheme="minorHAnsi"/>
                <w:noProof/>
                <w:sz w:val="22"/>
                <w:szCs w:val="22"/>
              </w:rPr>
              <w:t>$</w:t>
            </w:r>
            <w:r w:rsidRPr="007A0BAB" w:rsidR="00726E79">
              <w:rPr>
                <w:rFonts w:ascii="Source Sans Pro" w:hAnsi="Source Sans Pro" w:cstheme="minorHAnsi"/>
                <w:noProof/>
                <w:sz w:val="22"/>
                <w:szCs w:val="22"/>
              </w:rPr>
              <w:t>2,</w:t>
            </w:r>
            <w:r w:rsidR="00E2568A">
              <w:rPr>
                <w:rFonts w:ascii="Source Sans Pro" w:hAnsi="Source Sans Pro" w:cstheme="minorHAnsi"/>
                <w:noProof/>
                <w:sz w:val="22"/>
                <w:szCs w:val="22"/>
              </w:rPr>
              <w:t>542</w:t>
            </w:r>
            <w:r w:rsidRPr="007A0BAB" w:rsidR="00726E79">
              <w:rPr>
                <w:rFonts w:ascii="Source Sans Pro" w:hAnsi="Source Sans Pro" w:cstheme="minorHAnsi"/>
                <w:noProof/>
                <w:sz w:val="22"/>
                <w:szCs w:val="22"/>
              </w:rPr>
              <w:t>.</w:t>
            </w:r>
            <w:r w:rsidR="005F63F1">
              <w:rPr>
                <w:rFonts w:ascii="Source Sans Pro" w:hAnsi="Source Sans Pro" w:cstheme="minorHAnsi"/>
                <w:noProof/>
                <w:sz w:val="22"/>
                <w:szCs w:val="22"/>
              </w:rPr>
              <w:t>40</w:t>
            </w:r>
          </w:p>
        </w:tc>
      </w:tr>
      <w:tr w14:paraId="3ABE0B04" w14:textId="77777777" w:rsidTr="00084481">
        <w:tblPrEx>
          <w:tblW w:w="10544" w:type="dxa"/>
          <w:jc w:val="center"/>
          <w:tblLayout w:type="fixed"/>
          <w:tblLook w:val="0620"/>
        </w:tblPrEx>
        <w:trPr>
          <w:trHeight w:val="432"/>
          <w:jc w:val="center"/>
        </w:trPr>
        <w:tc>
          <w:tcPr>
            <w:tcW w:w="2785" w:type="dxa"/>
            <w:vAlign w:val="center"/>
          </w:tcPr>
          <w:p w:rsidR="005C3788" w:rsidRPr="007A0BAB" w:rsidP="00DD02AA" w14:paraId="57E1F304" w14:textId="77777777">
            <w:pPr>
              <w:tabs>
                <w:tab w:val="left" w:pos="-720"/>
              </w:tabs>
              <w:suppressAutoHyphens/>
              <w:rPr>
                <w:rFonts w:ascii="Source Sans Pro" w:hAnsi="Source Sans Pro" w:cstheme="minorHAnsi"/>
                <w:bCs/>
                <w:sz w:val="22"/>
                <w:szCs w:val="22"/>
              </w:rPr>
            </w:pPr>
            <w:r w:rsidRPr="007A0BAB">
              <w:rPr>
                <w:rFonts w:ascii="Source Sans Pro" w:hAnsi="Source Sans Pro" w:cstheme="minorHAnsi"/>
                <w:bCs/>
                <w:sz w:val="22"/>
                <w:szCs w:val="22"/>
              </w:rPr>
              <w:t>Division Director (GS-15/1)</w:t>
            </w:r>
          </w:p>
        </w:tc>
        <w:tc>
          <w:tcPr>
            <w:tcW w:w="2487" w:type="dxa"/>
            <w:vAlign w:val="center"/>
          </w:tcPr>
          <w:p w:rsidR="005C3788" w:rsidRPr="007A0BAB" w:rsidP="00DD02AA" w14:paraId="51BEA506" w14:textId="5407BB3F">
            <w:pPr>
              <w:suppressAutoHyphens/>
              <w:jc w:val="right"/>
              <w:rPr>
                <w:rFonts w:ascii="Source Sans Pro" w:hAnsi="Source Sans Pro" w:cstheme="minorHAnsi"/>
                <w:sz w:val="22"/>
                <w:szCs w:val="22"/>
              </w:rPr>
            </w:pPr>
            <w:r w:rsidRPr="007A0BAB">
              <w:rPr>
                <w:rFonts w:ascii="Source Sans Pro" w:hAnsi="Source Sans Pro" w:cstheme="minorHAnsi"/>
                <w:sz w:val="22"/>
                <w:szCs w:val="22"/>
              </w:rPr>
              <w:fldChar w:fldCharType="begin"/>
            </w:r>
            <w:r w:rsidRPr="007A0BAB">
              <w:rPr>
                <w:rFonts w:ascii="Source Sans Pro" w:hAnsi="Source Sans Pro" w:cstheme="minorHAnsi"/>
                <w:sz w:val="22"/>
                <w:szCs w:val="22"/>
              </w:rPr>
              <w:instrText xml:space="preserve"> =product(left) </w:instrText>
            </w:r>
            <w:r w:rsidRPr="007A0BAB">
              <w:rPr>
                <w:rFonts w:ascii="Source Sans Pro" w:hAnsi="Source Sans Pro" w:cstheme="minorHAnsi"/>
                <w:sz w:val="22"/>
                <w:szCs w:val="22"/>
              </w:rPr>
              <w:fldChar w:fldCharType="separate"/>
            </w:r>
            <w:r w:rsidRPr="007A0BAB">
              <w:rPr>
                <w:rFonts w:ascii="Source Sans Pro" w:hAnsi="Source Sans Pro" w:cstheme="minorHAnsi"/>
                <w:sz w:val="22"/>
                <w:szCs w:val="22"/>
              </w:rPr>
              <w:fldChar w:fldCharType="end"/>
            </w:r>
            <w:r w:rsidRPr="007A0BAB" w:rsidR="00BD59D4">
              <w:rPr>
                <w:rFonts w:ascii="Source Sans Pro" w:hAnsi="Source Sans Pro" w:cstheme="minorHAnsi"/>
                <w:noProof/>
                <w:sz w:val="22"/>
                <w:szCs w:val="22"/>
              </w:rPr>
              <w:t>14</w:t>
            </w:r>
          </w:p>
        </w:tc>
        <w:tc>
          <w:tcPr>
            <w:tcW w:w="2636" w:type="dxa"/>
            <w:vAlign w:val="center"/>
          </w:tcPr>
          <w:p w:rsidR="005C3788" w:rsidRPr="007A0BAB" w:rsidP="00DD02AA" w14:paraId="19CDC82D" w14:textId="59117E3B">
            <w:pPr>
              <w:suppressAutoHyphens/>
              <w:jc w:val="right"/>
              <w:rPr>
                <w:rFonts w:ascii="Source Sans Pro" w:hAnsi="Source Sans Pro" w:cstheme="minorHAnsi"/>
                <w:sz w:val="22"/>
                <w:szCs w:val="22"/>
              </w:rPr>
            </w:pPr>
            <w:r w:rsidRPr="007A0BAB">
              <w:rPr>
                <w:rFonts w:ascii="Source Sans Pro" w:hAnsi="Source Sans Pro" w:cstheme="minorHAnsi"/>
                <w:sz w:val="22"/>
                <w:szCs w:val="22"/>
              </w:rPr>
              <w:t>$</w:t>
            </w:r>
            <w:r w:rsidRPr="007A0BAB" w:rsidR="00002DD6">
              <w:rPr>
                <w:rFonts w:ascii="Source Sans Pro" w:hAnsi="Source Sans Pro" w:cstheme="minorHAnsi"/>
                <w:sz w:val="22"/>
                <w:szCs w:val="22"/>
              </w:rPr>
              <w:t>1</w:t>
            </w:r>
            <w:r w:rsidR="00C370BB">
              <w:rPr>
                <w:rFonts w:ascii="Source Sans Pro" w:hAnsi="Source Sans Pro" w:cstheme="minorHAnsi"/>
                <w:sz w:val="22"/>
                <w:szCs w:val="22"/>
              </w:rPr>
              <w:t>06</w:t>
            </w:r>
            <w:r w:rsidRPr="007A0BAB" w:rsidR="00002DD6">
              <w:rPr>
                <w:rFonts w:ascii="Source Sans Pro" w:hAnsi="Source Sans Pro" w:cstheme="minorHAnsi"/>
                <w:sz w:val="22"/>
                <w:szCs w:val="22"/>
              </w:rPr>
              <w:t>.8</w:t>
            </w:r>
            <w:r w:rsidR="00C370BB">
              <w:rPr>
                <w:rFonts w:ascii="Source Sans Pro" w:hAnsi="Source Sans Pro" w:cstheme="minorHAnsi"/>
                <w:sz w:val="22"/>
                <w:szCs w:val="22"/>
              </w:rPr>
              <w:t>1</w:t>
            </w:r>
          </w:p>
        </w:tc>
        <w:tc>
          <w:tcPr>
            <w:tcW w:w="2636" w:type="dxa"/>
            <w:vAlign w:val="center"/>
          </w:tcPr>
          <w:p w:rsidR="005C3788" w:rsidRPr="007A0BAB" w:rsidP="00DD02AA" w14:paraId="06851688" w14:textId="0B5AAA9C">
            <w:pPr>
              <w:suppressAutoHyphens/>
              <w:jc w:val="right"/>
              <w:rPr>
                <w:rFonts w:ascii="Source Sans Pro" w:hAnsi="Source Sans Pro" w:cstheme="minorHAnsi"/>
                <w:noProof/>
                <w:sz w:val="22"/>
                <w:szCs w:val="22"/>
              </w:rPr>
            </w:pPr>
            <w:r w:rsidRPr="007A0BAB">
              <w:rPr>
                <w:rFonts w:ascii="Source Sans Pro" w:hAnsi="Source Sans Pro" w:cstheme="minorHAnsi"/>
                <w:sz w:val="22"/>
                <w:szCs w:val="22"/>
              </w:rPr>
              <w:fldChar w:fldCharType="begin"/>
            </w:r>
            <w:r w:rsidRPr="007A0BAB">
              <w:rPr>
                <w:rFonts w:ascii="Source Sans Pro" w:hAnsi="Source Sans Pro" w:cstheme="minorHAnsi"/>
                <w:sz w:val="22"/>
                <w:szCs w:val="22"/>
              </w:rPr>
              <w:instrText xml:space="preserve"> =Product(left) \# "$000" </w:instrText>
            </w:r>
            <w:r w:rsidRPr="007A0BAB">
              <w:rPr>
                <w:rFonts w:ascii="Source Sans Pro" w:hAnsi="Source Sans Pro" w:cstheme="minorHAnsi"/>
                <w:sz w:val="22"/>
                <w:szCs w:val="22"/>
              </w:rPr>
              <w:fldChar w:fldCharType="separate"/>
            </w:r>
            <w:r w:rsidRPr="007A0BAB">
              <w:rPr>
                <w:rFonts w:ascii="Source Sans Pro" w:hAnsi="Source Sans Pro" w:cstheme="minorHAnsi"/>
                <w:sz w:val="22"/>
                <w:szCs w:val="22"/>
              </w:rPr>
              <w:fldChar w:fldCharType="end"/>
            </w:r>
            <w:r w:rsidRPr="007A0BAB" w:rsidR="7B0823F4">
              <w:rPr>
                <w:rFonts w:ascii="Source Sans Pro" w:hAnsi="Source Sans Pro" w:cstheme="minorHAnsi"/>
                <w:noProof/>
                <w:sz w:val="22"/>
                <w:szCs w:val="22"/>
              </w:rPr>
              <w:t>$</w:t>
            </w:r>
            <w:r w:rsidRPr="007A0BAB" w:rsidR="001B085E">
              <w:rPr>
                <w:rFonts w:ascii="Source Sans Pro" w:hAnsi="Source Sans Pro" w:cstheme="minorHAnsi"/>
                <w:noProof/>
                <w:sz w:val="22"/>
                <w:szCs w:val="22"/>
              </w:rPr>
              <w:t>1,</w:t>
            </w:r>
            <w:r w:rsidR="002A29FC">
              <w:rPr>
                <w:rFonts w:ascii="Source Sans Pro" w:hAnsi="Source Sans Pro" w:cstheme="minorHAnsi"/>
                <w:noProof/>
                <w:sz w:val="22"/>
                <w:szCs w:val="22"/>
              </w:rPr>
              <w:t>495</w:t>
            </w:r>
            <w:r w:rsidRPr="007A0BAB" w:rsidR="003779C2">
              <w:rPr>
                <w:rFonts w:ascii="Source Sans Pro" w:hAnsi="Source Sans Pro" w:cstheme="minorHAnsi"/>
                <w:noProof/>
                <w:sz w:val="22"/>
                <w:szCs w:val="22"/>
              </w:rPr>
              <w:t>.</w:t>
            </w:r>
            <w:r w:rsidR="002A29FC">
              <w:rPr>
                <w:rFonts w:ascii="Source Sans Pro" w:hAnsi="Source Sans Pro" w:cstheme="minorHAnsi"/>
                <w:noProof/>
                <w:sz w:val="22"/>
                <w:szCs w:val="22"/>
              </w:rPr>
              <w:t>3</w:t>
            </w:r>
            <w:r w:rsidR="005F63F1">
              <w:rPr>
                <w:rFonts w:ascii="Source Sans Pro" w:hAnsi="Source Sans Pro" w:cstheme="minorHAnsi"/>
                <w:noProof/>
                <w:sz w:val="22"/>
                <w:szCs w:val="22"/>
              </w:rPr>
              <w:t>4</w:t>
            </w:r>
          </w:p>
        </w:tc>
      </w:tr>
      <w:tr w14:paraId="54625176" w14:textId="77777777" w:rsidTr="00084481">
        <w:tblPrEx>
          <w:tblW w:w="10544" w:type="dxa"/>
          <w:jc w:val="center"/>
          <w:tblLayout w:type="fixed"/>
          <w:tblLook w:val="0620"/>
        </w:tblPrEx>
        <w:trPr>
          <w:trHeight w:val="432"/>
          <w:jc w:val="center"/>
        </w:trPr>
        <w:tc>
          <w:tcPr>
            <w:tcW w:w="7908" w:type="dxa"/>
            <w:gridSpan w:val="3"/>
            <w:vAlign w:val="center"/>
          </w:tcPr>
          <w:p w:rsidR="008A0104" w:rsidRPr="007A0BAB" w:rsidP="00DD02AA" w14:paraId="0EBECBCE" w14:textId="1907AC4F">
            <w:pPr>
              <w:tabs>
                <w:tab w:val="left" w:pos="-720"/>
              </w:tabs>
              <w:suppressAutoHyphens/>
              <w:rPr>
                <w:rFonts w:ascii="Source Sans Pro" w:hAnsi="Source Sans Pro" w:cstheme="minorHAnsi"/>
                <w:b/>
                <w:sz w:val="22"/>
                <w:szCs w:val="22"/>
              </w:rPr>
            </w:pPr>
            <w:r w:rsidRPr="007A0BAB">
              <w:rPr>
                <w:rFonts w:ascii="Source Sans Pro" w:hAnsi="Source Sans Pro" w:cstheme="minorHAnsi"/>
                <w:b/>
                <w:bCs/>
                <w:sz w:val="22"/>
                <w:szCs w:val="22"/>
              </w:rPr>
              <w:t>C</w:t>
            </w:r>
            <w:r w:rsidRPr="007A0BAB" w:rsidR="00861214">
              <w:rPr>
                <w:rFonts w:ascii="Source Sans Pro" w:hAnsi="Source Sans Pro" w:cstheme="minorHAnsi"/>
                <w:b/>
                <w:bCs/>
                <w:sz w:val="22"/>
                <w:szCs w:val="22"/>
              </w:rPr>
              <w:t xml:space="preserve">osts </w:t>
            </w:r>
            <w:r w:rsidRPr="007A0BAB" w:rsidR="00264E81">
              <w:rPr>
                <w:rFonts w:ascii="Source Sans Pro" w:hAnsi="Source Sans Pro" w:cstheme="minorHAnsi"/>
                <w:b/>
                <w:bCs/>
                <w:sz w:val="22"/>
                <w:szCs w:val="22"/>
              </w:rPr>
              <w:t>for</w:t>
            </w:r>
            <w:r w:rsidRPr="007A0BAB" w:rsidR="00861214">
              <w:rPr>
                <w:rFonts w:ascii="Source Sans Pro" w:hAnsi="Source Sans Pro" w:cstheme="minorHAnsi"/>
                <w:b/>
                <w:bCs/>
                <w:sz w:val="22"/>
                <w:szCs w:val="22"/>
              </w:rPr>
              <w:t xml:space="preserve"> Federal </w:t>
            </w:r>
            <w:r w:rsidRPr="007A0BAB">
              <w:rPr>
                <w:rFonts w:ascii="Source Sans Pro" w:hAnsi="Source Sans Pro" w:cstheme="minorHAnsi"/>
                <w:b/>
                <w:bCs/>
                <w:sz w:val="22"/>
                <w:szCs w:val="22"/>
              </w:rPr>
              <w:t>workers</w:t>
            </w:r>
            <w:r w:rsidRPr="007A0BAB" w:rsidR="00861214">
              <w:rPr>
                <w:rFonts w:ascii="Source Sans Pro" w:hAnsi="Source Sans Pro" w:cstheme="minorHAnsi"/>
                <w:b/>
                <w:bCs/>
                <w:sz w:val="22"/>
                <w:szCs w:val="22"/>
              </w:rPr>
              <w:t xml:space="preserve"> </w:t>
            </w:r>
          </w:p>
        </w:tc>
        <w:tc>
          <w:tcPr>
            <w:tcW w:w="2636" w:type="dxa"/>
            <w:vAlign w:val="center"/>
          </w:tcPr>
          <w:p w:rsidR="008A0104" w:rsidRPr="007A0BAB" w:rsidP="00DD02AA" w14:paraId="489D44B9" w14:textId="6CF37D49">
            <w:pPr>
              <w:suppressAutoHyphens/>
              <w:jc w:val="right"/>
              <w:rPr>
                <w:rFonts w:ascii="Source Sans Pro" w:hAnsi="Source Sans Pro" w:cstheme="minorHAnsi"/>
                <w:b/>
                <w:noProof/>
                <w:sz w:val="22"/>
                <w:szCs w:val="22"/>
              </w:rPr>
            </w:pPr>
            <w:r w:rsidRPr="007A0BAB">
              <w:rPr>
                <w:rFonts w:ascii="Source Sans Pro" w:hAnsi="Source Sans Pro" w:cstheme="minorHAnsi"/>
                <w:b/>
                <w:sz w:val="22"/>
                <w:szCs w:val="22"/>
              </w:rPr>
              <w:fldChar w:fldCharType="begin"/>
            </w:r>
            <w:r w:rsidRPr="007A0BAB">
              <w:rPr>
                <w:rFonts w:ascii="Source Sans Pro" w:hAnsi="Source Sans Pro" w:cstheme="minorHAnsi"/>
                <w:b/>
                <w:sz w:val="22"/>
                <w:szCs w:val="22"/>
              </w:rPr>
              <w:instrText xml:space="preserve"> =SUM(ABOVE) \# "$0,000" </w:instrText>
            </w:r>
            <w:r w:rsidRPr="007A0BAB">
              <w:rPr>
                <w:rFonts w:ascii="Source Sans Pro" w:hAnsi="Source Sans Pro" w:cstheme="minorHAnsi"/>
                <w:b/>
                <w:sz w:val="22"/>
                <w:szCs w:val="22"/>
              </w:rPr>
              <w:fldChar w:fldCharType="separate"/>
            </w:r>
            <w:r w:rsidRPr="007A0BAB">
              <w:rPr>
                <w:rFonts w:ascii="Source Sans Pro" w:hAnsi="Source Sans Pro" w:cstheme="minorHAnsi"/>
                <w:b/>
                <w:sz w:val="22"/>
                <w:szCs w:val="22"/>
              </w:rPr>
              <w:fldChar w:fldCharType="end"/>
            </w:r>
            <w:r w:rsidRPr="007A0BAB" w:rsidR="7B0823F4">
              <w:rPr>
                <w:rFonts w:ascii="Source Sans Pro" w:hAnsi="Source Sans Pro" w:cstheme="minorHAnsi"/>
                <w:b/>
                <w:noProof/>
                <w:sz w:val="22"/>
                <w:szCs w:val="22"/>
              </w:rPr>
              <w:t>$</w:t>
            </w:r>
            <w:r w:rsidRPr="007A0BAB" w:rsidR="004919B3">
              <w:rPr>
                <w:rFonts w:ascii="Source Sans Pro" w:hAnsi="Source Sans Pro" w:cstheme="minorHAnsi"/>
                <w:b/>
                <w:noProof/>
                <w:sz w:val="22"/>
                <w:szCs w:val="22"/>
              </w:rPr>
              <w:t>1</w:t>
            </w:r>
            <w:r w:rsidR="00B551E3">
              <w:rPr>
                <w:rFonts w:ascii="Source Sans Pro" w:hAnsi="Source Sans Pro" w:cstheme="minorHAnsi"/>
                <w:b/>
                <w:noProof/>
                <w:sz w:val="22"/>
                <w:szCs w:val="22"/>
              </w:rPr>
              <w:t>4</w:t>
            </w:r>
            <w:r w:rsidRPr="007A0BAB" w:rsidR="004919B3">
              <w:rPr>
                <w:rFonts w:ascii="Source Sans Pro" w:hAnsi="Source Sans Pro" w:cstheme="minorHAnsi"/>
                <w:b/>
                <w:noProof/>
                <w:sz w:val="22"/>
                <w:szCs w:val="22"/>
              </w:rPr>
              <w:t>,</w:t>
            </w:r>
            <w:r w:rsidR="00B551E3">
              <w:rPr>
                <w:rFonts w:ascii="Source Sans Pro" w:hAnsi="Source Sans Pro" w:cstheme="minorHAnsi"/>
                <w:b/>
                <w:noProof/>
                <w:sz w:val="22"/>
                <w:szCs w:val="22"/>
              </w:rPr>
              <w:t>796</w:t>
            </w:r>
            <w:r w:rsidRPr="007A0BAB" w:rsidR="004919B3">
              <w:rPr>
                <w:rFonts w:ascii="Source Sans Pro" w:hAnsi="Source Sans Pro" w:cstheme="minorHAnsi"/>
                <w:b/>
                <w:noProof/>
                <w:sz w:val="22"/>
                <w:szCs w:val="22"/>
              </w:rPr>
              <w:t>.</w:t>
            </w:r>
            <w:r w:rsidR="005F63F1">
              <w:rPr>
                <w:rFonts w:ascii="Source Sans Pro" w:hAnsi="Source Sans Pro" w:cstheme="minorHAnsi"/>
                <w:b/>
                <w:noProof/>
                <w:sz w:val="22"/>
                <w:szCs w:val="22"/>
              </w:rPr>
              <w:t>74</w:t>
            </w:r>
          </w:p>
        </w:tc>
      </w:tr>
      <w:tr w14:paraId="215ED7AD" w14:textId="77777777" w:rsidTr="00084481">
        <w:tblPrEx>
          <w:tblW w:w="10544" w:type="dxa"/>
          <w:jc w:val="center"/>
          <w:tblLayout w:type="fixed"/>
          <w:tblLook w:val="0620"/>
        </w:tblPrEx>
        <w:trPr>
          <w:trHeight w:val="432"/>
          <w:jc w:val="center"/>
        </w:trPr>
        <w:tc>
          <w:tcPr>
            <w:tcW w:w="7908" w:type="dxa"/>
            <w:gridSpan w:val="3"/>
            <w:vAlign w:val="center"/>
          </w:tcPr>
          <w:p w:rsidR="005C3788" w:rsidRPr="007A0BAB" w:rsidP="00DD02AA" w14:paraId="6C252430" w14:textId="4C670D1C">
            <w:pPr>
              <w:tabs>
                <w:tab w:val="left" w:pos="-720"/>
              </w:tabs>
              <w:suppressAutoHyphens/>
              <w:rPr>
                <w:rFonts w:ascii="Source Sans Pro" w:hAnsi="Source Sans Pro" w:cstheme="minorHAnsi"/>
                <w:bCs/>
                <w:sz w:val="22"/>
                <w:szCs w:val="22"/>
              </w:rPr>
            </w:pPr>
            <w:r w:rsidRPr="007A0BAB">
              <w:rPr>
                <w:rFonts w:ascii="Source Sans Pro" w:hAnsi="Source Sans Pro" w:cstheme="minorHAnsi"/>
                <w:bCs/>
                <w:sz w:val="22"/>
                <w:szCs w:val="22"/>
              </w:rPr>
              <w:t>Preparation of IC request (</w:t>
            </w:r>
            <w:r w:rsidRPr="007A0BAB" w:rsidR="004C7F38">
              <w:rPr>
                <w:rFonts w:ascii="Source Sans Pro" w:hAnsi="Source Sans Pro" w:cstheme="minorHAnsi"/>
                <w:bCs/>
                <w:sz w:val="22"/>
                <w:szCs w:val="22"/>
              </w:rPr>
              <w:t>20</w:t>
            </w:r>
            <w:r w:rsidRPr="007A0BAB">
              <w:rPr>
                <w:rFonts w:ascii="Source Sans Pro" w:hAnsi="Source Sans Pro" w:cstheme="minorHAnsi"/>
                <w:bCs/>
                <w:sz w:val="22"/>
                <w:szCs w:val="22"/>
              </w:rPr>
              <w:t xml:space="preserve"> hours by Program Analyst GS-13/1)</w:t>
            </w:r>
          </w:p>
        </w:tc>
        <w:tc>
          <w:tcPr>
            <w:tcW w:w="2636" w:type="dxa"/>
            <w:vAlign w:val="center"/>
          </w:tcPr>
          <w:p w:rsidR="005C3788" w:rsidRPr="007A0BAB" w:rsidP="00DD02AA" w14:paraId="67EA44D0" w14:textId="6487EFFC">
            <w:pPr>
              <w:suppressAutoHyphens/>
              <w:jc w:val="right"/>
              <w:rPr>
                <w:rFonts w:ascii="Source Sans Pro" w:hAnsi="Source Sans Pro" w:cstheme="minorHAnsi"/>
                <w:sz w:val="22"/>
                <w:szCs w:val="22"/>
              </w:rPr>
            </w:pPr>
            <w:r w:rsidRPr="007A0BAB">
              <w:rPr>
                <w:rFonts w:ascii="Source Sans Pro" w:hAnsi="Source Sans Pro" w:cstheme="minorHAnsi"/>
                <w:sz w:val="22"/>
                <w:szCs w:val="22"/>
              </w:rPr>
              <w:t>$</w:t>
            </w:r>
            <w:r w:rsidRPr="007A0BAB" w:rsidR="00EC601A">
              <w:rPr>
                <w:rFonts w:ascii="Source Sans Pro" w:hAnsi="Source Sans Pro" w:cstheme="minorHAnsi"/>
                <w:sz w:val="22"/>
                <w:szCs w:val="22"/>
              </w:rPr>
              <w:t>1,</w:t>
            </w:r>
            <w:r w:rsidR="00D15413">
              <w:rPr>
                <w:rFonts w:ascii="Source Sans Pro" w:hAnsi="Source Sans Pro" w:cstheme="minorHAnsi"/>
                <w:sz w:val="22"/>
                <w:szCs w:val="22"/>
              </w:rPr>
              <w:t>53</w:t>
            </w:r>
            <w:r w:rsidR="003A7C65">
              <w:rPr>
                <w:rFonts w:ascii="Source Sans Pro" w:hAnsi="Source Sans Pro" w:cstheme="minorHAnsi"/>
                <w:sz w:val="22"/>
                <w:szCs w:val="22"/>
              </w:rPr>
              <w:t>7</w:t>
            </w:r>
            <w:r w:rsidRPr="007A0BAB" w:rsidR="00EC601A">
              <w:rPr>
                <w:rFonts w:ascii="Source Sans Pro" w:hAnsi="Source Sans Pro" w:cstheme="minorHAnsi"/>
                <w:sz w:val="22"/>
                <w:szCs w:val="22"/>
              </w:rPr>
              <w:t>.</w:t>
            </w:r>
            <w:r w:rsidR="003A7C65">
              <w:rPr>
                <w:rFonts w:ascii="Source Sans Pro" w:hAnsi="Source Sans Pro" w:cstheme="minorHAnsi"/>
                <w:sz w:val="22"/>
                <w:szCs w:val="22"/>
              </w:rPr>
              <w:t>00</w:t>
            </w:r>
          </w:p>
        </w:tc>
      </w:tr>
      <w:tr w14:paraId="2FFB13C9" w14:textId="77777777" w:rsidTr="00084481">
        <w:tblPrEx>
          <w:tblW w:w="10544" w:type="dxa"/>
          <w:jc w:val="center"/>
          <w:tblLayout w:type="fixed"/>
          <w:tblLook w:val="0620"/>
        </w:tblPrEx>
        <w:trPr>
          <w:trHeight w:val="432"/>
          <w:jc w:val="center"/>
        </w:trPr>
        <w:tc>
          <w:tcPr>
            <w:tcW w:w="7908" w:type="dxa"/>
            <w:gridSpan w:val="3"/>
            <w:vAlign w:val="center"/>
          </w:tcPr>
          <w:p w:rsidR="008A0104" w:rsidRPr="007A0BAB" w:rsidP="00DD02AA" w14:paraId="43A1B019" w14:textId="43C9F365">
            <w:pPr>
              <w:tabs>
                <w:tab w:val="left" w:pos="-720"/>
              </w:tabs>
              <w:suppressAutoHyphens/>
              <w:rPr>
                <w:rFonts w:ascii="Source Sans Pro" w:hAnsi="Source Sans Pro" w:cstheme="minorHAnsi"/>
                <w:sz w:val="22"/>
                <w:szCs w:val="22"/>
              </w:rPr>
            </w:pPr>
            <w:r w:rsidRPr="007A0BAB">
              <w:rPr>
                <w:rFonts w:ascii="Source Sans Pro" w:hAnsi="Source Sans Pro" w:cstheme="minorHAnsi"/>
                <w:bCs/>
                <w:sz w:val="22"/>
                <w:szCs w:val="22"/>
              </w:rPr>
              <w:t xml:space="preserve">Add 50% Federal Share of State Cost </w:t>
            </w:r>
          </w:p>
        </w:tc>
        <w:tc>
          <w:tcPr>
            <w:tcW w:w="2636" w:type="dxa"/>
            <w:vAlign w:val="center"/>
            <w:hideMark/>
          </w:tcPr>
          <w:p w:rsidR="008A0104" w:rsidRPr="007A0BAB" w:rsidP="00DD02AA" w14:paraId="2CED8B05" w14:textId="77EB2056">
            <w:pPr>
              <w:suppressAutoHyphens/>
              <w:jc w:val="right"/>
              <w:rPr>
                <w:rFonts w:ascii="Source Sans Pro" w:hAnsi="Source Sans Pro" w:cstheme="minorHAnsi"/>
                <w:sz w:val="22"/>
                <w:szCs w:val="22"/>
              </w:rPr>
            </w:pPr>
            <w:r w:rsidRPr="007A0BAB">
              <w:rPr>
                <w:rFonts w:ascii="Source Sans Pro" w:hAnsi="Source Sans Pro" w:cstheme="minorHAnsi"/>
                <w:sz w:val="22"/>
                <w:szCs w:val="22"/>
              </w:rPr>
              <w:t>$</w:t>
            </w:r>
            <w:r w:rsidR="00C57699">
              <w:rPr>
                <w:rFonts w:ascii="Source Sans Pro" w:hAnsi="Source Sans Pro" w:cstheme="minorHAnsi"/>
                <w:sz w:val="22"/>
                <w:szCs w:val="22"/>
              </w:rPr>
              <w:t>25</w:t>
            </w:r>
            <w:r w:rsidRPr="007A0BAB" w:rsidR="000F7688">
              <w:rPr>
                <w:rFonts w:ascii="Source Sans Pro" w:hAnsi="Source Sans Pro" w:cstheme="minorHAnsi"/>
                <w:sz w:val="22"/>
                <w:szCs w:val="22"/>
              </w:rPr>
              <w:t>,0</w:t>
            </w:r>
            <w:r w:rsidR="00E647F5">
              <w:rPr>
                <w:rFonts w:ascii="Source Sans Pro" w:hAnsi="Source Sans Pro" w:cstheme="minorHAnsi"/>
                <w:sz w:val="22"/>
                <w:szCs w:val="22"/>
              </w:rPr>
              <w:t>41</w:t>
            </w:r>
            <w:r w:rsidRPr="007A0BAB" w:rsidR="000F7688">
              <w:rPr>
                <w:rFonts w:ascii="Source Sans Pro" w:hAnsi="Source Sans Pro" w:cstheme="minorHAnsi"/>
                <w:sz w:val="22"/>
                <w:szCs w:val="22"/>
              </w:rPr>
              <w:t>.</w:t>
            </w:r>
            <w:r w:rsidR="00E647F5">
              <w:rPr>
                <w:rFonts w:ascii="Source Sans Pro" w:hAnsi="Source Sans Pro" w:cstheme="minorHAnsi"/>
                <w:sz w:val="22"/>
                <w:szCs w:val="22"/>
              </w:rPr>
              <w:t>60</w:t>
            </w:r>
          </w:p>
        </w:tc>
      </w:tr>
      <w:tr w14:paraId="4D6858DE" w14:textId="77777777" w:rsidTr="00084481">
        <w:tblPrEx>
          <w:tblW w:w="10544" w:type="dxa"/>
          <w:jc w:val="center"/>
          <w:tblLayout w:type="fixed"/>
          <w:tblLook w:val="0620"/>
        </w:tblPrEx>
        <w:trPr>
          <w:trHeight w:val="432"/>
          <w:jc w:val="center"/>
        </w:trPr>
        <w:tc>
          <w:tcPr>
            <w:tcW w:w="7908" w:type="dxa"/>
            <w:gridSpan w:val="3"/>
            <w:vAlign w:val="center"/>
          </w:tcPr>
          <w:p w:rsidR="008A0104" w:rsidRPr="007A0BAB" w:rsidP="00DD02AA" w14:paraId="10A60DE4" w14:textId="77777777">
            <w:pPr>
              <w:tabs>
                <w:tab w:val="left" w:pos="-720"/>
              </w:tabs>
              <w:suppressAutoHyphens/>
              <w:rPr>
                <w:rFonts w:ascii="Source Sans Pro" w:hAnsi="Source Sans Pro" w:cstheme="minorHAnsi"/>
                <w:sz w:val="22"/>
                <w:szCs w:val="22"/>
              </w:rPr>
            </w:pPr>
            <w:r w:rsidRPr="007A0BAB">
              <w:rPr>
                <w:rFonts w:ascii="Source Sans Pro" w:hAnsi="Source Sans Pro" w:cstheme="minorHAnsi"/>
                <w:b/>
                <w:bCs/>
                <w:sz w:val="22"/>
                <w:szCs w:val="22"/>
              </w:rPr>
              <w:t xml:space="preserve">Total Federal cost </w:t>
            </w:r>
            <w:r w:rsidRPr="007A0BAB">
              <w:rPr>
                <w:rFonts w:ascii="Source Sans Pro" w:hAnsi="Source Sans Pro" w:cstheme="minorHAnsi"/>
                <w:bCs/>
                <w:sz w:val="22"/>
                <w:szCs w:val="22"/>
              </w:rPr>
              <w:t>(Federal workers cost + 50% State Cost)</w:t>
            </w:r>
          </w:p>
        </w:tc>
        <w:tc>
          <w:tcPr>
            <w:tcW w:w="2636" w:type="dxa"/>
            <w:vAlign w:val="center"/>
          </w:tcPr>
          <w:p w:rsidR="008A0104" w:rsidRPr="007A0BAB" w:rsidP="00DD02AA" w14:paraId="4D6F99B3" w14:textId="1BD997B5">
            <w:pPr>
              <w:suppressAutoHyphens/>
              <w:jc w:val="right"/>
              <w:rPr>
                <w:rFonts w:ascii="Source Sans Pro" w:hAnsi="Source Sans Pro" w:cstheme="minorHAnsi"/>
                <w:b/>
                <w:bCs/>
                <w:sz w:val="22"/>
                <w:szCs w:val="22"/>
              </w:rPr>
            </w:pPr>
            <w:r w:rsidRPr="007A0BAB">
              <w:rPr>
                <w:rFonts w:ascii="Source Sans Pro" w:hAnsi="Source Sans Pro" w:cstheme="minorHAnsi"/>
                <w:b/>
                <w:bCs/>
                <w:sz w:val="22"/>
                <w:szCs w:val="22"/>
              </w:rPr>
              <w:t>$</w:t>
            </w:r>
            <w:r w:rsidR="007A1DA1">
              <w:rPr>
                <w:rFonts w:ascii="Source Sans Pro" w:hAnsi="Source Sans Pro" w:cstheme="minorHAnsi"/>
                <w:b/>
                <w:bCs/>
                <w:sz w:val="22"/>
                <w:szCs w:val="22"/>
              </w:rPr>
              <w:t>41</w:t>
            </w:r>
            <w:r w:rsidRPr="007A0BAB" w:rsidR="00C2424B">
              <w:rPr>
                <w:rFonts w:ascii="Source Sans Pro" w:hAnsi="Source Sans Pro" w:cstheme="minorHAnsi"/>
                <w:b/>
                <w:bCs/>
                <w:sz w:val="22"/>
                <w:szCs w:val="22"/>
              </w:rPr>
              <w:t>,</w:t>
            </w:r>
            <w:r w:rsidR="007A1DA1">
              <w:rPr>
                <w:rFonts w:ascii="Source Sans Pro" w:hAnsi="Source Sans Pro" w:cstheme="minorHAnsi"/>
                <w:b/>
                <w:bCs/>
                <w:sz w:val="22"/>
                <w:szCs w:val="22"/>
              </w:rPr>
              <w:t>37</w:t>
            </w:r>
            <w:r w:rsidR="00990850">
              <w:rPr>
                <w:rFonts w:ascii="Source Sans Pro" w:hAnsi="Source Sans Pro" w:cstheme="minorHAnsi"/>
                <w:b/>
                <w:bCs/>
                <w:sz w:val="22"/>
                <w:szCs w:val="22"/>
              </w:rPr>
              <w:t>5</w:t>
            </w:r>
            <w:r w:rsidRPr="007A0BAB" w:rsidR="00C2424B">
              <w:rPr>
                <w:rFonts w:ascii="Source Sans Pro" w:hAnsi="Source Sans Pro" w:cstheme="minorHAnsi"/>
                <w:b/>
                <w:bCs/>
                <w:sz w:val="22"/>
                <w:szCs w:val="22"/>
              </w:rPr>
              <w:t>.</w:t>
            </w:r>
            <w:r w:rsidR="00301F7C">
              <w:rPr>
                <w:rFonts w:ascii="Source Sans Pro" w:hAnsi="Source Sans Pro" w:cstheme="minorHAnsi"/>
                <w:b/>
                <w:bCs/>
                <w:sz w:val="22"/>
                <w:szCs w:val="22"/>
              </w:rPr>
              <w:t>3</w:t>
            </w:r>
            <w:r w:rsidR="005F63F1">
              <w:rPr>
                <w:rFonts w:ascii="Source Sans Pro" w:hAnsi="Source Sans Pro" w:cstheme="minorHAnsi"/>
                <w:b/>
                <w:bCs/>
                <w:sz w:val="22"/>
                <w:szCs w:val="22"/>
              </w:rPr>
              <w:t>4</w:t>
            </w:r>
          </w:p>
        </w:tc>
      </w:tr>
    </w:tbl>
    <w:p w:rsidR="000438E8" w:rsidRPr="00ED3C67" w:rsidP="00ED3C67" w14:paraId="246826B4" w14:textId="405DFB26">
      <w:pPr>
        <w:pStyle w:val="Heading1"/>
      </w:pPr>
      <w:bookmarkStart w:id="32" w:name="_Toc401831371"/>
      <w:bookmarkStart w:id="33" w:name="_Toc196837610"/>
      <w:r w:rsidRPr="00ED3C67">
        <w:t xml:space="preserve">A15.  </w:t>
      </w:r>
      <w:r w:rsidRPr="00ED3C67" w:rsidR="00C619D0">
        <w:t xml:space="preserve">Explanation of </w:t>
      </w:r>
      <w:r w:rsidRPr="00ED3C67" w:rsidR="00E0371E">
        <w:t xml:space="preserve">program </w:t>
      </w:r>
      <w:r w:rsidRPr="00ED3C67" w:rsidR="00C619D0">
        <w:t>changes or adjustments</w:t>
      </w:r>
      <w:r w:rsidRPr="00ED3C67" w:rsidR="005E0A1A">
        <w:t>.</w:t>
      </w:r>
      <w:bookmarkEnd w:id="32"/>
      <w:bookmarkEnd w:id="33"/>
    </w:p>
    <w:p w:rsidR="00170B45" w:rsidRPr="007A0BAB" w:rsidP="007E1CD6" w14:paraId="2CE8BBCF" w14:textId="34D66EE2">
      <w:pPr>
        <w:pStyle w:val="Caption"/>
        <w:spacing w:before="240" w:after="240" w:line="480" w:lineRule="auto"/>
        <w:ind w:firstLine="720"/>
        <w:rPr>
          <w:rFonts w:ascii="Source Sans Pro" w:hAnsi="Source Sans Pro" w:cstheme="minorHAnsi"/>
          <w:sz w:val="22"/>
          <w:szCs w:val="22"/>
        </w:rPr>
      </w:pPr>
      <w:r w:rsidRPr="007A0BAB">
        <w:rPr>
          <w:rFonts w:ascii="Source Sans Pro" w:hAnsi="Source Sans Pro"/>
          <w:sz w:val="22"/>
          <w:szCs w:val="22"/>
        </w:rPr>
        <w:t xml:space="preserve">This is a revision of a </w:t>
      </w:r>
      <w:r w:rsidRPr="007A0BAB" w:rsidR="007A0BAB">
        <w:rPr>
          <w:rFonts w:ascii="Source Sans Pro" w:hAnsi="Source Sans Pro"/>
          <w:sz w:val="22"/>
          <w:szCs w:val="22"/>
        </w:rPr>
        <w:t>currently</w:t>
      </w:r>
      <w:r w:rsidR="007A0BAB">
        <w:rPr>
          <w:rFonts w:ascii="Source Sans Pro" w:hAnsi="Source Sans Pro"/>
          <w:sz w:val="22"/>
          <w:szCs w:val="22"/>
        </w:rPr>
        <w:t xml:space="preserve"> approved</w:t>
      </w:r>
      <w:r w:rsidRPr="007A0BAB">
        <w:rPr>
          <w:rFonts w:ascii="Source Sans Pro" w:hAnsi="Source Sans Pro"/>
          <w:sz w:val="22"/>
          <w:szCs w:val="22"/>
        </w:rPr>
        <w:t xml:space="preserve"> information collection. The number of</w:t>
      </w:r>
      <w:r w:rsidRPr="007A0BAB" w:rsidR="00996856">
        <w:rPr>
          <w:rFonts w:ascii="Source Sans Pro" w:hAnsi="Source Sans Pro"/>
          <w:sz w:val="22"/>
          <w:szCs w:val="22"/>
        </w:rPr>
        <w:t xml:space="preserve"> State agencies expected to operate D-SNAP</w:t>
      </w:r>
      <w:r w:rsidRPr="007A0BAB">
        <w:rPr>
          <w:rFonts w:ascii="Source Sans Pro" w:hAnsi="Source Sans Pro"/>
          <w:sz w:val="22"/>
          <w:szCs w:val="22"/>
        </w:rPr>
        <w:t xml:space="preserve"> </w:t>
      </w:r>
      <w:r w:rsidRPr="007A0BAB" w:rsidR="00B74163">
        <w:rPr>
          <w:rFonts w:ascii="Source Sans Pro" w:hAnsi="Source Sans Pro"/>
          <w:sz w:val="22"/>
          <w:szCs w:val="22"/>
        </w:rPr>
        <w:t xml:space="preserve">annually </w:t>
      </w:r>
      <w:r w:rsidRPr="007A0BAB">
        <w:rPr>
          <w:rFonts w:ascii="Source Sans Pro" w:hAnsi="Source Sans Pro"/>
          <w:sz w:val="22"/>
          <w:szCs w:val="22"/>
        </w:rPr>
        <w:t xml:space="preserve">increased from </w:t>
      </w:r>
      <w:r w:rsidRPr="007A0BAB" w:rsidR="00B74163">
        <w:rPr>
          <w:rFonts w:ascii="Source Sans Pro" w:hAnsi="Source Sans Pro"/>
          <w:sz w:val="22"/>
          <w:szCs w:val="22"/>
        </w:rPr>
        <w:t>five (5)</w:t>
      </w:r>
      <w:r w:rsidRPr="007A0BAB">
        <w:rPr>
          <w:rFonts w:ascii="Source Sans Pro" w:hAnsi="Source Sans Pro"/>
          <w:sz w:val="22"/>
          <w:szCs w:val="22"/>
        </w:rPr>
        <w:t xml:space="preserve"> to </w:t>
      </w:r>
      <w:r w:rsidRPr="007A0BAB" w:rsidR="00B74163">
        <w:rPr>
          <w:rFonts w:ascii="Source Sans Pro" w:hAnsi="Source Sans Pro"/>
          <w:sz w:val="22"/>
          <w:szCs w:val="22"/>
        </w:rPr>
        <w:t>nine (9)</w:t>
      </w:r>
      <w:r w:rsidRPr="007A0BAB">
        <w:rPr>
          <w:rFonts w:ascii="Source Sans Pro" w:hAnsi="Source Sans Pro"/>
          <w:sz w:val="22"/>
          <w:szCs w:val="22"/>
        </w:rPr>
        <w:t xml:space="preserve">. The reporting hours in this submission will increase by </w:t>
      </w:r>
      <w:r w:rsidR="00241D39">
        <w:rPr>
          <w:rFonts w:ascii="Source Sans Pro" w:hAnsi="Source Sans Pro"/>
          <w:sz w:val="22"/>
          <w:szCs w:val="22"/>
        </w:rPr>
        <w:t xml:space="preserve">776 </w:t>
      </w:r>
      <w:r w:rsidRPr="007A0BAB">
        <w:rPr>
          <w:rFonts w:ascii="Source Sans Pro" w:hAnsi="Source Sans Pro"/>
          <w:sz w:val="22"/>
          <w:szCs w:val="22"/>
        </w:rPr>
        <w:t>burden hours due to an increase in program participation (adjustment)</w:t>
      </w:r>
      <w:r w:rsidR="004621C6">
        <w:rPr>
          <w:rFonts w:ascii="Source Sans Pro" w:hAnsi="Source Sans Pro"/>
          <w:sz w:val="22"/>
          <w:szCs w:val="22"/>
        </w:rPr>
        <w:t>, a revision of the estimated time to complete the initial request,</w:t>
      </w:r>
      <w:r w:rsidRPr="007A0BAB">
        <w:rPr>
          <w:rFonts w:ascii="Source Sans Pro" w:hAnsi="Source Sans Pro"/>
          <w:sz w:val="22"/>
          <w:szCs w:val="22"/>
        </w:rPr>
        <w:t xml:space="preserve"> </w:t>
      </w:r>
      <w:r w:rsidRPr="007A0BAB" w:rsidR="00893F2F">
        <w:rPr>
          <w:rFonts w:ascii="Source Sans Pro" w:hAnsi="Source Sans Pro"/>
          <w:sz w:val="22"/>
          <w:szCs w:val="22"/>
        </w:rPr>
        <w:t>and the inclusion of additional burden activities</w:t>
      </w:r>
      <w:r w:rsidRPr="007A0BAB" w:rsidR="00D25EA5">
        <w:rPr>
          <w:rFonts w:ascii="Source Sans Pro" w:hAnsi="Source Sans Pro"/>
          <w:sz w:val="22"/>
          <w:szCs w:val="22"/>
        </w:rPr>
        <w:t xml:space="preserve"> such as the </w:t>
      </w:r>
      <w:r w:rsidRPr="007A0BAB" w:rsidR="00200703">
        <w:rPr>
          <w:rFonts w:ascii="Source Sans Pro" w:hAnsi="Source Sans Pro"/>
          <w:sz w:val="22"/>
          <w:szCs w:val="22"/>
        </w:rPr>
        <w:t>sample application, draft press release, daily reports, and post</w:t>
      </w:r>
      <w:r w:rsidR="00E003DF">
        <w:rPr>
          <w:rFonts w:ascii="Source Sans Pro" w:hAnsi="Source Sans Pro"/>
          <w:sz w:val="22"/>
          <w:szCs w:val="22"/>
        </w:rPr>
        <w:t>-disaster review</w:t>
      </w:r>
      <w:r w:rsidRPr="007A0BAB" w:rsidR="00200703">
        <w:rPr>
          <w:rFonts w:ascii="Source Sans Pro" w:hAnsi="Source Sans Pro"/>
          <w:sz w:val="22"/>
          <w:szCs w:val="22"/>
        </w:rPr>
        <w:t xml:space="preserve"> report,</w:t>
      </w:r>
      <w:r w:rsidRPr="007A0BAB" w:rsidR="00893F2F">
        <w:rPr>
          <w:rFonts w:ascii="Source Sans Pro" w:hAnsi="Source Sans Pro"/>
          <w:sz w:val="22"/>
          <w:szCs w:val="22"/>
        </w:rPr>
        <w:t xml:space="preserve"> that </w:t>
      </w:r>
      <w:r w:rsidRPr="007A0BAB" w:rsidR="00D25EA5">
        <w:rPr>
          <w:rFonts w:ascii="Source Sans Pro" w:hAnsi="Source Sans Pro"/>
          <w:sz w:val="22"/>
          <w:szCs w:val="22"/>
        </w:rPr>
        <w:t xml:space="preserve">more accurately reflect the burden on State agencies of operating D-SNAP. </w:t>
      </w:r>
    </w:p>
    <w:p w:rsidR="00A308DB" w:rsidRPr="00ED3C67" w:rsidP="00ED3C67" w14:paraId="246826BA" w14:textId="77777777">
      <w:pPr>
        <w:pStyle w:val="Heading1"/>
      </w:pPr>
      <w:bookmarkStart w:id="34" w:name="_Toc401831372"/>
      <w:bookmarkStart w:id="35" w:name="_Toc196837611"/>
      <w:r w:rsidRPr="00ED3C67">
        <w:t xml:space="preserve">A16.  </w:t>
      </w:r>
      <w:r w:rsidRPr="00ED3C67" w:rsidR="00842E02">
        <w:t>Plans</w:t>
      </w:r>
      <w:r w:rsidRPr="00ED3C67">
        <w:t xml:space="preserve"> for </w:t>
      </w:r>
      <w:r w:rsidRPr="00ED3C67">
        <w:t>tabulation, and</w:t>
      </w:r>
      <w:r w:rsidRPr="00ED3C67">
        <w:t xml:space="preserve"> publication</w:t>
      </w:r>
      <w:r w:rsidRPr="00ED3C67" w:rsidR="00842E02">
        <w:t xml:space="preserve"> and project time schedule</w:t>
      </w:r>
      <w:r w:rsidRPr="00ED3C67">
        <w:t>.</w:t>
      </w:r>
      <w:bookmarkEnd w:id="34"/>
      <w:bookmarkEnd w:id="35"/>
      <w:r w:rsidRPr="00ED3C67">
        <w:t xml:space="preserve"> </w:t>
      </w:r>
    </w:p>
    <w:p w:rsidR="00ED28F2" w:rsidRPr="007A0BAB" w:rsidP="00ED28F2" w14:paraId="246826BE" w14:textId="5416ED74">
      <w:pPr>
        <w:tabs>
          <w:tab w:val="left" w:pos="-720"/>
        </w:tabs>
        <w:suppressAutoHyphens/>
        <w:spacing w:line="480" w:lineRule="auto"/>
        <w:rPr>
          <w:rFonts w:ascii="Source Sans Pro" w:hAnsi="Source Sans Pro" w:cstheme="minorHAnsi"/>
          <w:sz w:val="22"/>
          <w:szCs w:val="22"/>
        </w:rPr>
      </w:pPr>
      <w:r w:rsidRPr="007A0BAB">
        <w:rPr>
          <w:rFonts w:ascii="Source Sans Pro" w:hAnsi="Source Sans Pro" w:cstheme="minorHAnsi"/>
          <w:sz w:val="22"/>
          <w:szCs w:val="22"/>
        </w:rPr>
        <w:t>This collection does not employ statistical methods and there are no plans to publish the results of this collection for statistical analyses.</w:t>
      </w:r>
    </w:p>
    <w:p w:rsidR="00A308DB" w:rsidRPr="00ED3C67" w:rsidP="00ED3C67" w14:paraId="246826C0" w14:textId="77777777">
      <w:pPr>
        <w:pStyle w:val="Heading1"/>
      </w:pPr>
      <w:bookmarkStart w:id="36" w:name="_Toc401831373"/>
      <w:bookmarkStart w:id="37" w:name="_Toc196837612"/>
      <w:r w:rsidRPr="00ED3C67">
        <w:t xml:space="preserve">A17.  </w:t>
      </w:r>
      <w:r w:rsidRPr="00ED3C67" w:rsidR="001C6CBE">
        <w:t>Displaying the OMB Approval Expiration Date.</w:t>
      </w:r>
      <w:bookmarkEnd w:id="36"/>
      <w:bookmarkEnd w:id="37"/>
    </w:p>
    <w:p w:rsidR="0062567E" w:rsidRPr="007A0BAB" w:rsidP="0062567E" w14:paraId="246826C2" w14:textId="77777777">
      <w:pPr>
        <w:pStyle w:val="ListParagraph"/>
        <w:widowControl/>
        <w:spacing w:line="240" w:lineRule="auto"/>
        <w:ind w:left="0"/>
        <w:rPr>
          <w:rFonts w:ascii="Source Sans Pro" w:hAnsi="Source Sans Pro" w:cstheme="minorHAnsi"/>
          <w:b/>
          <w:sz w:val="22"/>
          <w:szCs w:val="22"/>
        </w:rPr>
      </w:pPr>
      <w:r w:rsidRPr="007A0BAB">
        <w:rPr>
          <w:rFonts w:ascii="Source Sans Pro" w:hAnsi="Source Sans Pro" w:cstheme="minorHAnsi"/>
          <w:b/>
          <w:sz w:val="22"/>
          <w:szCs w:val="22"/>
        </w:rPr>
        <w:t>If seeking approval to not display the expiration date for OMB approval of the information collection, explain the reasons that display would be inappropriate.</w:t>
      </w:r>
    </w:p>
    <w:p w:rsidR="000438E8" w:rsidRPr="007A0BAB" w:rsidP="008951CC" w14:paraId="246826C5" w14:textId="6CB13FCD">
      <w:pPr>
        <w:tabs>
          <w:tab w:val="left" w:pos="0"/>
        </w:tabs>
        <w:suppressAutoHyphens/>
        <w:spacing w:before="240" w:line="480" w:lineRule="auto"/>
        <w:rPr>
          <w:rFonts w:ascii="Source Sans Pro" w:hAnsi="Source Sans Pro" w:cstheme="minorHAnsi"/>
          <w:sz w:val="22"/>
          <w:szCs w:val="22"/>
        </w:rPr>
      </w:pPr>
      <w:r w:rsidRPr="007A0BAB">
        <w:rPr>
          <w:rFonts w:ascii="Source Sans Pro" w:hAnsi="Source Sans Pro" w:cstheme="minorHAnsi"/>
          <w:sz w:val="22"/>
          <w:szCs w:val="22"/>
        </w:rPr>
        <w:t>The agency plans to display the expiration date for OMB approval of the information collection on all instruments.</w:t>
      </w:r>
    </w:p>
    <w:p w:rsidR="00A308DB" w:rsidRPr="00ED3C67" w:rsidP="00ED3C67" w14:paraId="246826C6" w14:textId="77777777">
      <w:pPr>
        <w:pStyle w:val="Heading1"/>
      </w:pPr>
      <w:bookmarkStart w:id="38" w:name="_Toc401831374"/>
      <w:bookmarkStart w:id="39" w:name="_Toc196837613"/>
      <w:r w:rsidRPr="00ED3C67">
        <w:t>A18.  Exception</w:t>
      </w:r>
      <w:r w:rsidRPr="00ED3C67" w:rsidR="002568E6">
        <w:t>s</w:t>
      </w:r>
      <w:r w:rsidRPr="00ED3C67">
        <w:t xml:space="preserve"> to the certification statement identified in Item 19.</w:t>
      </w:r>
      <w:bookmarkEnd w:id="38"/>
      <w:bookmarkEnd w:id="39"/>
      <w:r w:rsidRPr="00ED3C67" w:rsidR="006F346E">
        <w:t xml:space="preserve">  </w:t>
      </w:r>
    </w:p>
    <w:p w:rsidR="0062567E" w:rsidRPr="007A0BAB" w:rsidP="000438E8" w14:paraId="246826C8" w14:textId="643A6D21">
      <w:pPr>
        <w:tabs>
          <w:tab w:val="left" w:pos="0"/>
        </w:tabs>
        <w:suppressAutoHyphens/>
        <w:rPr>
          <w:rFonts w:ascii="Source Sans Pro" w:hAnsi="Source Sans Pro" w:cstheme="minorHAnsi"/>
          <w:b/>
          <w:sz w:val="22"/>
          <w:szCs w:val="22"/>
        </w:rPr>
      </w:pPr>
      <w:r w:rsidRPr="007A0BAB">
        <w:rPr>
          <w:rFonts w:ascii="Source Sans Pro" w:hAnsi="Source Sans Pro" w:cstheme="minorHAnsi"/>
          <w:b/>
          <w:sz w:val="22"/>
          <w:szCs w:val="22"/>
        </w:rPr>
        <w:t>Explain each exception to the certification statement identified in Item 19 of the OMB 83-I" Certification for Paperwork Reduction Act."</w:t>
      </w:r>
    </w:p>
    <w:p w:rsidR="006F346E" w:rsidRPr="007A0BAB" w:rsidP="0003307D" w14:paraId="246826CB" w14:textId="750E3967">
      <w:pPr>
        <w:tabs>
          <w:tab w:val="left" w:pos="-720"/>
        </w:tabs>
        <w:suppressAutoHyphens/>
        <w:spacing w:before="240" w:line="480" w:lineRule="auto"/>
        <w:rPr>
          <w:rFonts w:ascii="Source Sans Pro" w:hAnsi="Source Sans Pro" w:cstheme="minorHAnsi"/>
          <w:sz w:val="22"/>
          <w:szCs w:val="22"/>
        </w:rPr>
      </w:pPr>
      <w:r w:rsidRPr="007A0BAB">
        <w:rPr>
          <w:rFonts w:ascii="Source Sans Pro" w:hAnsi="Source Sans Pro" w:cstheme="minorHAnsi"/>
          <w:sz w:val="22"/>
          <w:szCs w:val="22"/>
        </w:rPr>
        <w:t>There are no exceptions to the certification statement.</w:t>
      </w:r>
    </w:p>
    <w:sectPr w:rsidSect="002568E6">
      <w:footerReference w:type="default" r:id="rId11"/>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35608" w14:paraId="61A50DEE" w14:textId="77777777">
      <w:pPr>
        <w:spacing w:line="20" w:lineRule="exact"/>
      </w:pPr>
    </w:p>
    <w:p w:rsidR="00D35608" w14:paraId="14143EF4" w14:textId="77777777"/>
  </w:endnote>
  <w:endnote w:type="continuationSeparator" w:id="1">
    <w:p w:rsidR="00D35608" w14:paraId="427AA0ED" w14:textId="77777777">
      <w:r>
        <w:t xml:space="preserve"> </w:t>
      </w:r>
    </w:p>
    <w:p w:rsidR="00D35608" w14:paraId="757C7A90" w14:textId="77777777"/>
  </w:endnote>
  <w:endnote w:type="continuationNotice" w:id="2">
    <w:p w:rsidR="00D35608" w14:paraId="413D014F" w14:textId="77777777">
      <w:r>
        <w:t xml:space="preserve"> </w:t>
      </w:r>
    </w:p>
    <w:p w:rsidR="00D35608" w14:paraId="5C67F80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heme="minorHAnsi" w:hAnsiTheme="minorHAnsi" w:cstheme="minorHAnsi"/>
        <w:noProof/>
        <w:sz w:val="22"/>
        <w:szCs w:val="22"/>
      </w:rPr>
    </w:sdtEndPr>
    <w:sdtContent>
      <w:p w:rsidR="00931952" w:rsidRPr="006C3705" w:rsidP="00363EDC" w14:paraId="246826DB" w14:textId="1D119B5F">
        <w:pPr>
          <w:pStyle w:val="Footer"/>
          <w:jc w:val="center"/>
          <w:rPr>
            <w:rFonts w:asciiTheme="minorHAnsi" w:hAnsiTheme="minorHAnsi" w:cstheme="minorHAnsi"/>
            <w:sz w:val="22"/>
            <w:szCs w:val="22"/>
          </w:rPr>
        </w:pPr>
        <w:r w:rsidRPr="006C3705">
          <w:rPr>
            <w:rFonts w:asciiTheme="minorHAnsi" w:hAnsiTheme="minorHAnsi" w:cstheme="minorHAnsi"/>
            <w:sz w:val="22"/>
            <w:szCs w:val="22"/>
          </w:rPr>
          <w:fldChar w:fldCharType="begin"/>
        </w:r>
        <w:r w:rsidRPr="006C3705">
          <w:rPr>
            <w:rFonts w:asciiTheme="minorHAnsi" w:hAnsiTheme="minorHAnsi" w:cstheme="minorHAnsi"/>
            <w:sz w:val="22"/>
            <w:szCs w:val="22"/>
          </w:rPr>
          <w:instrText xml:space="preserve"> PAGE   \* MERGEFORMAT </w:instrText>
        </w:r>
        <w:r w:rsidRPr="006C3705">
          <w:rPr>
            <w:rFonts w:asciiTheme="minorHAnsi" w:hAnsiTheme="minorHAnsi" w:cstheme="minorHAnsi"/>
            <w:sz w:val="22"/>
            <w:szCs w:val="22"/>
          </w:rPr>
          <w:fldChar w:fldCharType="separate"/>
        </w:r>
        <w:r w:rsidRPr="006C3705" w:rsidR="000A4D3C">
          <w:rPr>
            <w:rFonts w:asciiTheme="minorHAnsi" w:hAnsiTheme="minorHAnsi" w:cstheme="minorHAnsi"/>
            <w:noProof/>
            <w:sz w:val="22"/>
            <w:szCs w:val="22"/>
          </w:rPr>
          <w:t>4</w:t>
        </w:r>
        <w:r w:rsidRPr="006C3705">
          <w:rPr>
            <w:rFonts w:asciiTheme="minorHAnsi" w:hAnsiTheme="minorHAnsi" w:cs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5608" w14:paraId="3751CABF" w14:textId="77777777">
      <w:r>
        <w:separator/>
      </w:r>
    </w:p>
    <w:p w:rsidR="00D35608" w14:paraId="57DBD2AF" w14:textId="77777777"/>
  </w:footnote>
  <w:footnote w:type="continuationSeparator" w:id="1">
    <w:p w:rsidR="00D35608" w14:paraId="393857E1" w14:textId="77777777">
      <w:r>
        <w:continuationSeparator/>
      </w:r>
    </w:p>
    <w:p w:rsidR="00D35608" w14:paraId="41901C9E" w14:textId="77777777"/>
  </w:footnote>
  <w:footnote w:type="continuationNotice" w:id="2">
    <w:p w:rsidR="00D35608" w14:paraId="26C6B65E" w14:textId="77777777"/>
  </w:footnote>
  <w:footnote w:id="3">
    <w:p w:rsidR="005F39DF" w:rsidRPr="005F39DF" w14:paraId="25046C75" w14:textId="603341DB">
      <w:pPr>
        <w:pStyle w:val="FootnoteText"/>
        <w:rPr>
          <w:rFonts w:ascii="Source Sans Pro" w:hAnsi="Source Sans Pro"/>
          <w:sz w:val="22"/>
          <w:szCs w:val="22"/>
        </w:rPr>
      </w:pPr>
      <w:r w:rsidRPr="005F39DF">
        <w:rPr>
          <w:rStyle w:val="FootnoteReference"/>
          <w:rFonts w:ascii="Source Sans Pro" w:hAnsi="Source Sans Pro"/>
          <w:sz w:val="22"/>
          <w:szCs w:val="22"/>
        </w:rPr>
        <w:footnoteRef/>
      </w:r>
      <w:r w:rsidRPr="005F39DF">
        <w:rPr>
          <w:rFonts w:ascii="Source Sans Pro" w:hAnsi="Source Sans Pro"/>
          <w:sz w:val="22"/>
          <w:szCs w:val="22"/>
        </w:rPr>
        <w:t xml:space="preserve"> https://www.ncei.noaa.gov/access/billions/</w:t>
      </w:r>
    </w:p>
  </w:footnote>
  <w:footnote w:id="4">
    <w:p w:rsidR="00242D1B" w:rsidRPr="00242D1B" w14:paraId="7B1F44DA" w14:textId="4351A5EC">
      <w:pPr>
        <w:pStyle w:val="FootnoteText"/>
        <w:rPr>
          <w:rFonts w:ascii="Source Sans Pro" w:hAnsi="Source Sans Pro"/>
          <w:sz w:val="22"/>
          <w:szCs w:val="22"/>
        </w:rPr>
      </w:pPr>
      <w:r w:rsidRPr="00242D1B">
        <w:rPr>
          <w:rStyle w:val="FootnoteReference"/>
          <w:rFonts w:ascii="Source Sans Pro" w:hAnsi="Source Sans Pro"/>
          <w:sz w:val="22"/>
          <w:szCs w:val="22"/>
        </w:rPr>
        <w:footnoteRef/>
      </w:r>
      <w:hyperlink r:id="rId1" w:anchor="/industry/99920" w:history="1">
        <w:r w:rsidRPr="00242D1B">
          <w:rPr>
            <w:rStyle w:val="Hyperlink"/>
            <w:rFonts w:ascii="Source Sans Pro" w:hAnsi="Source Sans Pro"/>
            <w:sz w:val="22"/>
            <w:szCs w:val="22"/>
          </w:rPr>
          <w:t>https://data.bls.gov/oes/#/industry/99920</w:t>
        </w:r>
      </w:hyperlink>
    </w:p>
  </w:footnote>
  <w:footnote w:id="5">
    <w:p w:rsidR="00C379BD" w:rsidRPr="00C379BD" w14:paraId="6CFAD345" w14:textId="4B73AE0B">
      <w:pPr>
        <w:pStyle w:val="FootnoteText"/>
        <w:rPr>
          <w:rFonts w:asciiTheme="minorHAnsi" w:hAnsiTheme="minorHAnsi" w:cstheme="minorHAnsi"/>
          <w:sz w:val="22"/>
          <w:szCs w:val="22"/>
        </w:rPr>
      </w:pPr>
      <w:r w:rsidRPr="00C379BD">
        <w:rPr>
          <w:rStyle w:val="FootnoteReference"/>
          <w:rFonts w:asciiTheme="minorHAnsi" w:hAnsiTheme="minorHAnsi" w:cstheme="minorHAnsi"/>
          <w:sz w:val="22"/>
          <w:szCs w:val="22"/>
        </w:rPr>
        <w:footnoteRef/>
      </w:r>
      <w:r w:rsidRPr="00C379BD">
        <w:rPr>
          <w:rFonts w:asciiTheme="minorHAnsi" w:hAnsiTheme="minorHAnsi" w:cstheme="minorHAnsi"/>
          <w:sz w:val="22"/>
          <w:szCs w:val="22"/>
        </w:rPr>
        <w:t xml:space="preserve"> </w:t>
      </w:r>
      <w:hyperlink r:id="rId2" w:history="1">
        <w:r w:rsidRPr="00C379BD">
          <w:rPr>
            <w:rStyle w:val="Hyperlink"/>
            <w:rFonts w:asciiTheme="minorHAnsi" w:hAnsiTheme="minorHAnsi" w:cstheme="minorHAnsi"/>
            <w:sz w:val="22"/>
            <w:szCs w:val="22"/>
          </w:rPr>
          <w:t>https://www.opm.gov/policy-data-oversight/pay-leave/salaries-wages/salary-tables/pdf/2025/DCB_h.pdf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11F3584"/>
    <w:multiLevelType w:val="hybridMultilevel"/>
    <w:tmpl w:val="8B24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8C4DFE"/>
    <w:multiLevelType w:val="hybridMultilevel"/>
    <w:tmpl w:val="AA76E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5C5151"/>
    <w:multiLevelType w:val="hybridMultilevel"/>
    <w:tmpl w:val="07E647B6"/>
    <w:lvl w:ilvl="0">
      <w:start w:val="1"/>
      <w:numFmt w:val="upperLetter"/>
      <w:lvlText w:val="%1)"/>
      <w:lvlJc w:val="left"/>
      <w:pPr>
        <w:ind w:left="72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7135105">
    <w:abstractNumId w:val="13"/>
  </w:num>
  <w:num w:numId="2" w16cid:durableId="1230844153">
    <w:abstractNumId w:val="20"/>
  </w:num>
  <w:num w:numId="3" w16cid:durableId="1060053462">
    <w:abstractNumId w:val="19"/>
  </w:num>
  <w:num w:numId="4" w16cid:durableId="1472475378">
    <w:abstractNumId w:val="11"/>
  </w:num>
  <w:num w:numId="5" w16cid:durableId="654451547">
    <w:abstractNumId w:val="21"/>
  </w:num>
  <w:num w:numId="6" w16cid:durableId="1381400228">
    <w:abstractNumId w:val="12"/>
  </w:num>
  <w:num w:numId="7" w16cid:durableId="167251820">
    <w:abstractNumId w:val="9"/>
  </w:num>
  <w:num w:numId="8" w16cid:durableId="1760562148">
    <w:abstractNumId w:val="7"/>
  </w:num>
  <w:num w:numId="9" w16cid:durableId="1543250263">
    <w:abstractNumId w:val="6"/>
  </w:num>
  <w:num w:numId="10" w16cid:durableId="1096679612">
    <w:abstractNumId w:val="5"/>
  </w:num>
  <w:num w:numId="11" w16cid:durableId="630088507">
    <w:abstractNumId w:val="4"/>
  </w:num>
  <w:num w:numId="12" w16cid:durableId="1934632845">
    <w:abstractNumId w:val="8"/>
  </w:num>
  <w:num w:numId="13" w16cid:durableId="1026371993">
    <w:abstractNumId w:val="3"/>
  </w:num>
  <w:num w:numId="14" w16cid:durableId="820385032">
    <w:abstractNumId w:val="2"/>
  </w:num>
  <w:num w:numId="15" w16cid:durableId="371927729">
    <w:abstractNumId w:val="1"/>
  </w:num>
  <w:num w:numId="16" w16cid:durableId="130244984">
    <w:abstractNumId w:val="0"/>
  </w:num>
  <w:num w:numId="17" w16cid:durableId="1693142177">
    <w:abstractNumId w:val="18"/>
  </w:num>
  <w:num w:numId="18" w16cid:durableId="668555288">
    <w:abstractNumId w:val="14"/>
  </w:num>
  <w:num w:numId="19" w16cid:durableId="1434977220">
    <w:abstractNumId w:val="10"/>
  </w:num>
  <w:num w:numId="20" w16cid:durableId="38824926">
    <w:abstractNumId w:val="16"/>
  </w:num>
  <w:num w:numId="21" w16cid:durableId="2030523487">
    <w:abstractNumId w:val="17"/>
  </w:num>
  <w:num w:numId="22" w16cid:durableId="14144680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2DD6"/>
    <w:rsid w:val="00003373"/>
    <w:rsid w:val="0000379D"/>
    <w:rsid w:val="00003E15"/>
    <w:rsid w:val="00003EA5"/>
    <w:rsid w:val="00004A74"/>
    <w:rsid w:val="00006963"/>
    <w:rsid w:val="000076A1"/>
    <w:rsid w:val="00007847"/>
    <w:rsid w:val="0000790A"/>
    <w:rsid w:val="00010DE3"/>
    <w:rsid w:val="00010DEC"/>
    <w:rsid w:val="00013363"/>
    <w:rsid w:val="000145E1"/>
    <w:rsid w:val="00014B4D"/>
    <w:rsid w:val="00015165"/>
    <w:rsid w:val="0001524D"/>
    <w:rsid w:val="00015FCF"/>
    <w:rsid w:val="00020316"/>
    <w:rsid w:val="000221F7"/>
    <w:rsid w:val="000223C1"/>
    <w:rsid w:val="00022592"/>
    <w:rsid w:val="0002275E"/>
    <w:rsid w:val="00022D59"/>
    <w:rsid w:val="000234FF"/>
    <w:rsid w:val="00023BFF"/>
    <w:rsid w:val="000249C2"/>
    <w:rsid w:val="0002524A"/>
    <w:rsid w:val="000252FC"/>
    <w:rsid w:val="00027233"/>
    <w:rsid w:val="00032621"/>
    <w:rsid w:val="000329F0"/>
    <w:rsid w:val="0003307D"/>
    <w:rsid w:val="00036D4B"/>
    <w:rsid w:val="000373C7"/>
    <w:rsid w:val="000377B5"/>
    <w:rsid w:val="00037AFB"/>
    <w:rsid w:val="00040718"/>
    <w:rsid w:val="00041740"/>
    <w:rsid w:val="000417D2"/>
    <w:rsid w:val="000431A5"/>
    <w:rsid w:val="0004364B"/>
    <w:rsid w:val="000438E8"/>
    <w:rsid w:val="000447C0"/>
    <w:rsid w:val="0004539F"/>
    <w:rsid w:val="00045ADA"/>
    <w:rsid w:val="000460EC"/>
    <w:rsid w:val="0004668E"/>
    <w:rsid w:val="00047338"/>
    <w:rsid w:val="000507EA"/>
    <w:rsid w:val="00052C5C"/>
    <w:rsid w:val="0005328E"/>
    <w:rsid w:val="00053AB5"/>
    <w:rsid w:val="00054647"/>
    <w:rsid w:val="00054E5E"/>
    <w:rsid w:val="000551D4"/>
    <w:rsid w:val="00056235"/>
    <w:rsid w:val="000562B5"/>
    <w:rsid w:val="00056479"/>
    <w:rsid w:val="0006089A"/>
    <w:rsid w:val="00060E70"/>
    <w:rsid w:val="00061FC3"/>
    <w:rsid w:val="000621C5"/>
    <w:rsid w:val="00063761"/>
    <w:rsid w:val="00063800"/>
    <w:rsid w:val="0006449A"/>
    <w:rsid w:val="00064754"/>
    <w:rsid w:val="0006609B"/>
    <w:rsid w:val="0006724D"/>
    <w:rsid w:val="00070028"/>
    <w:rsid w:val="00070A9C"/>
    <w:rsid w:val="00070AF8"/>
    <w:rsid w:val="00071ACF"/>
    <w:rsid w:val="00072177"/>
    <w:rsid w:val="00072C97"/>
    <w:rsid w:val="00073C2E"/>
    <w:rsid w:val="000750F4"/>
    <w:rsid w:val="00075687"/>
    <w:rsid w:val="00075AFC"/>
    <w:rsid w:val="000765D5"/>
    <w:rsid w:val="000769F8"/>
    <w:rsid w:val="00076D3A"/>
    <w:rsid w:val="00077A80"/>
    <w:rsid w:val="00080087"/>
    <w:rsid w:val="000808F2"/>
    <w:rsid w:val="00080C3F"/>
    <w:rsid w:val="00080FDE"/>
    <w:rsid w:val="000812F7"/>
    <w:rsid w:val="000814FD"/>
    <w:rsid w:val="00081BF0"/>
    <w:rsid w:val="000838AA"/>
    <w:rsid w:val="00083C7D"/>
    <w:rsid w:val="00084481"/>
    <w:rsid w:val="0008477A"/>
    <w:rsid w:val="00084B36"/>
    <w:rsid w:val="00086316"/>
    <w:rsid w:val="000867DD"/>
    <w:rsid w:val="00086831"/>
    <w:rsid w:val="00090155"/>
    <w:rsid w:val="0009037B"/>
    <w:rsid w:val="00090417"/>
    <w:rsid w:val="00090C98"/>
    <w:rsid w:val="00091F03"/>
    <w:rsid w:val="00093427"/>
    <w:rsid w:val="00093B1B"/>
    <w:rsid w:val="00093E74"/>
    <w:rsid w:val="0009567D"/>
    <w:rsid w:val="00095813"/>
    <w:rsid w:val="00095C26"/>
    <w:rsid w:val="0009642E"/>
    <w:rsid w:val="0009688F"/>
    <w:rsid w:val="000979AF"/>
    <w:rsid w:val="000A1CDF"/>
    <w:rsid w:val="000A28C4"/>
    <w:rsid w:val="000A34BE"/>
    <w:rsid w:val="000A3781"/>
    <w:rsid w:val="000A48F4"/>
    <w:rsid w:val="000A4D3C"/>
    <w:rsid w:val="000A4F8D"/>
    <w:rsid w:val="000A7424"/>
    <w:rsid w:val="000A7956"/>
    <w:rsid w:val="000A7CCB"/>
    <w:rsid w:val="000B10F0"/>
    <w:rsid w:val="000B26F3"/>
    <w:rsid w:val="000B50C9"/>
    <w:rsid w:val="000B7836"/>
    <w:rsid w:val="000C089B"/>
    <w:rsid w:val="000C10F7"/>
    <w:rsid w:val="000C1DC2"/>
    <w:rsid w:val="000C4548"/>
    <w:rsid w:val="000C463D"/>
    <w:rsid w:val="000C55A2"/>
    <w:rsid w:val="000C5B0F"/>
    <w:rsid w:val="000C6BC1"/>
    <w:rsid w:val="000C7386"/>
    <w:rsid w:val="000D0C93"/>
    <w:rsid w:val="000D17F6"/>
    <w:rsid w:val="000D19AE"/>
    <w:rsid w:val="000D279A"/>
    <w:rsid w:val="000D2CCF"/>
    <w:rsid w:val="000D3E10"/>
    <w:rsid w:val="000D3F0E"/>
    <w:rsid w:val="000D5750"/>
    <w:rsid w:val="000D58B7"/>
    <w:rsid w:val="000D61A4"/>
    <w:rsid w:val="000D6419"/>
    <w:rsid w:val="000D6D1A"/>
    <w:rsid w:val="000D724C"/>
    <w:rsid w:val="000E021D"/>
    <w:rsid w:val="000E1BBD"/>
    <w:rsid w:val="000E1BD7"/>
    <w:rsid w:val="000E1CA0"/>
    <w:rsid w:val="000E2E6E"/>
    <w:rsid w:val="000E3CC6"/>
    <w:rsid w:val="000E4107"/>
    <w:rsid w:val="000E5B60"/>
    <w:rsid w:val="000E61B9"/>
    <w:rsid w:val="000E6CC9"/>
    <w:rsid w:val="000E6D2E"/>
    <w:rsid w:val="000E76A0"/>
    <w:rsid w:val="000E7D6D"/>
    <w:rsid w:val="000E7E46"/>
    <w:rsid w:val="000F1376"/>
    <w:rsid w:val="000F1BD4"/>
    <w:rsid w:val="000F24C8"/>
    <w:rsid w:val="000F2BAE"/>
    <w:rsid w:val="000F3E64"/>
    <w:rsid w:val="000F4EE7"/>
    <w:rsid w:val="000F5285"/>
    <w:rsid w:val="000F57DB"/>
    <w:rsid w:val="000F7068"/>
    <w:rsid w:val="000F7688"/>
    <w:rsid w:val="000F7F67"/>
    <w:rsid w:val="0010176D"/>
    <w:rsid w:val="0010387F"/>
    <w:rsid w:val="001052BD"/>
    <w:rsid w:val="0010698D"/>
    <w:rsid w:val="00107E34"/>
    <w:rsid w:val="00110773"/>
    <w:rsid w:val="00110DB7"/>
    <w:rsid w:val="0011107C"/>
    <w:rsid w:val="00113CB0"/>
    <w:rsid w:val="00114BF6"/>
    <w:rsid w:val="00115E73"/>
    <w:rsid w:val="00115FB8"/>
    <w:rsid w:val="001170E4"/>
    <w:rsid w:val="001172D6"/>
    <w:rsid w:val="00117A58"/>
    <w:rsid w:val="00120E7F"/>
    <w:rsid w:val="00121633"/>
    <w:rsid w:val="00122007"/>
    <w:rsid w:val="0012249E"/>
    <w:rsid w:val="00123CBF"/>
    <w:rsid w:val="0012531F"/>
    <w:rsid w:val="00127364"/>
    <w:rsid w:val="00130FB4"/>
    <w:rsid w:val="0013149F"/>
    <w:rsid w:val="00132EF8"/>
    <w:rsid w:val="00132F0C"/>
    <w:rsid w:val="0013306C"/>
    <w:rsid w:val="001334EF"/>
    <w:rsid w:val="00134424"/>
    <w:rsid w:val="0013469F"/>
    <w:rsid w:val="00135DA4"/>
    <w:rsid w:val="001363FB"/>
    <w:rsid w:val="00140FCE"/>
    <w:rsid w:val="001415D7"/>
    <w:rsid w:val="00143411"/>
    <w:rsid w:val="0014383A"/>
    <w:rsid w:val="00143852"/>
    <w:rsid w:val="00145FCB"/>
    <w:rsid w:val="0015139F"/>
    <w:rsid w:val="00151DF5"/>
    <w:rsid w:val="00154D85"/>
    <w:rsid w:val="00155ADC"/>
    <w:rsid w:val="00156839"/>
    <w:rsid w:val="00157282"/>
    <w:rsid w:val="00160DAC"/>
    <w:rsid w:val="001613F6"/>
    <w:rsid w:val="00161DF3"/>
    <w:rsid w:val="00161DFE"/>
    <w:rsid w:val="00166501"/>
    <w:rsid w:val="00167686"/>
    <w:rsid w:val="00167769"/>
    <w:rsid w:val="001707E2"/>
    <w:rsid w:val="00170B45"/>
    <w:rsid w:val="00171619"/>
    <w:rsid w:val="00171B6F"/>
    <w:rsid w:val="00172B17"/>
    <w:rsid w:val="0017348C"/>
    <w:rsid w:val="00174C42"/>
    <w:rsid w:val="001761E2"/>
    <w:rsid w:val="00177D68"/>
    <w:rsid w:val="00180150"/>
    <w:rsid w:val="00180C8C"/>
    <w:rsid w:val="00180F7B"/>
    <w:rsid w:val="00181BE4"/>
    <w:rsid w:val="00181BE9"/>
    <w:rsid w:val="00182728"/>
    <w:rsid w:val="001829D2"/>
    <w:rsid w:val="0018306B"/>
    <w:rsid w:val="001834A9"/>
    <w:rsid w:val="0018456B"/>
    <w:rsid w:val="001845E5"/>
    <w:rsid w:val="00185270"/>
    <w:rsid w:val="0018565E"/>
    <w:rsid w:val="0018740F"/>
    <w:rsid w:val="001912C2"/>
    <w:rsid w:val="0019131E"/>
    <w:rsid w:val="001951F3"/>
    <w:rsid w:val="001961C6"/>
    <w:rsid w:val="001964E8"/>
    <w:rsid w:val="001973E2"/>
    <w:rsid w:val="001A01C9"/>
    <w:rsid w:val="001A2435"/>
    <w:rsid w:val="001A2B18"/>
    <w:rsid w:val="001A3AAF"/>
    <w:rsid w:val="001A3D7F"/>
    <w:rsid w:val="001A4000"/>
    <w:rsid w:val="001A63AF"/>
    <w:rsid w:val="001A655D"/>
    <w:rsid w:val="001B05D5"/>
    <w:rsid w:val="001B085E"/>
    <w:rsid w:val="001B1E25"/>
    <w:rsid w:val="001B3D92"/>
    <w:rsid w:val="001B7724"/>
    <w:rsid w:val="001C15C7"/>
    <w:rsid w:val="001C256E"/>
    <w:rsid w:val="001C2C24"/>
    <w:rsid w:val="001C3A4C"/>
    <w:rsid w:val="001C4C39"/>
    <w:rsid w:val="001C5266"/>
    <w:rsid w:val="001C6CBE"/>
    <w:rsid w:val="001C70AF"/>
    <w:rsid w:val="001C7721"/>
    <w:rsid w:val="001C7DC9"/>
    <w:rsid w:val="001D05B9"/>
    <w:rsid w:val="001D13A1"/>
    <w:rsid w:val="001D199D"/>
    <w:rsid w:val="001D1F6E"/>
    <w:rsid w:val="001D2F45"/>
    <w:rsid w:val="001D343E"/>
    <w:rsid w:val="001D4600"/>
    <w:rsid w:val="001D4FB0"/>
    <w:rsid w:val="001D59B2"/>
    <w:rsid w:val="001D6BC2"/>
    <w:rsid w:val="001D75C9"/>
    <w:rsid w:val="001D7CB5"/>
    <w:rsid w:val="001E22E9"/>
    <w:rsid w:val="001E2505"/>
    <w:rsid w:val="001E3272"/>
    <w:rsid w:val="001E49BC"/>
    <w:rsid w:val="001E5E66"/>
    <w:rsid w:val="001E6131"/>
    <w:rsid w:val="001F054A"/>
    <w:rsid w:val="001F2E5A"/>
    <w:rsid w:val="001F51D7"/>
    <w:rsid w:val="001F549E"/>
    <w:rsid w:val="001F6E85"/>
    <w:rsid w:val="001F6FD3"/>
    <w:rsid w:val="001F73D9"/>
    <w:rsid w:val="00200703"/>
    <w:rsid w:val="0020094C"/>
    <w:rsid w:val="00201068"/>
    <w:rsid w:val="00201287"/>
    <w:rsid w:val="002041A6"/>
    <w:rsid w:val="00204E6E"/>
    <w:rsid w:val="00205B44"/>
    <w:rsid w:val="002062CF"/>
    <w:rsid w:val="0020699F"/>
    <w:rsid w:val="002075EB"/>
    <w:rsid w:val="00210D68"/>
    <w:rsid w:val="00210FA8"/>
    <w:rsid w:val="00211634"/>
    <w:rsid w:val="00211FC9"/>
    <w:rsid w:val="002124B5"/>
    <w:rsid w:val="00212905"/>
    <w:rsid w:val="00213436"/>
    <w:rsid w:val="0021389F"/>
    <w:rsid w:val="002154E1"/>
    <w:rsid w:val="00215A94"/>
    <w:rsid w:val="00215CC6"/>
    <w:rsid w:val="00222EDC"/>
    <w:rsid w:val="0022443A"/>
    <w:rsid w:val="002251B2"/>
    <w:rsid w:val="002266CB"/>
    <w:rsid w:val="00231421"/>
    <w:rsid w:val="00231962"/>
    <w:rsid w:val="00231C61"/>
    <w:rsid w:val="00232292"/>
    <w:rsid w:val="002325D1"/>
    <w:rsid w:val="00232BC3"/>
    <w:rsid w:val="00234185"/>
    <w:rsid w:val="00234C10"/>
    <w:rsid w:val="00235EB3"/>
    <w:rsid w:val="00236302"/>
    <w:rsid w:val="00236596"/>
    <w:rsid w:val="002370B7"/>
    <w:rsid w:val="002402EF"/>
    <w:rsid w:val="00241834"/>
    <w:rsid w:val="00241D39"/>
    <w:rsid w:val="00242D1B"/>
    <w:rsid w:val="00245150"/>
    <w:rsid w:val="00245CF0"/>
    <w:rsid w:val="00245FC7"/>
    <w:rsid w:val="00246457"/>
    <w:rsid w:val="002468EE"/>
    <w:rsid w:val="00247829"/>
    <w:rsid w:val="00250CEF"/>
    <w:rsid w:val="00252CF2"/>
    <w:rsid w:val="00252F63"/>
    <w:rsid w:val="00253ECC"/>
    <w:rsid w:val="00255137"/>
    <w:rsid w:val="00255956"/>
    <w:rsid w:val="002564CF"/>
    <w:rsid w:val="0025683E"/>
    <w:rsid w:val="00256879"/>
    <w:rsid w:val="002568E6"/>
    <w:rsid w:val="00256BF5"/>
    <w:rsid w:val="00257EC1"/>
    <w:rsid w:val="0026119F"/>
    <w:rsid w:val="00262817"/>
    <w:rsid w:val="00262C9B"/>
    <w:rsid w:val="0026333C"/>
    <w:rsid w:val="002633F5"/>
    <w:rsid w:val="002649A9"/>
    <w:rsid w:val="00264E81"/>
    <w:rsid w:val="00265623"/>
    <w:rsid w:val="00266290"/>
    <w:rsid w:val="00267E64"/>
    <w:rsid w:val="00270D71"/>
    <w:rsid w:val="00272DD6"/>
    <w:rsid w:val="002737E9"/>
    <w:rsid w:val="00273951"/>
    <w:rsid w:val="002743C4"/>
    <w:rsid w:val="00275494"/>
    <w:rsid w:val="00275958"/>
    <w:rsid w:val="00275D5B"/>
    <w:rsid w:val="002764ED"/>
    <w:rsid w:val="0027660A"/>
    <w:rsid w:val="0027695F"/>
    <w:rsid w:val="00280890"/>
    <w:rsid w:val="00283364"/>
    <w:rsid w:val="002861C0"/>
    <w:rsid w:val="00286A3D"/>
    <w:rsid w:val="002871B4"/>
    <w:rsid w:val="002900F6"/>
    <w:rsid w:val="00290461"/>
    <w:rsid w:val="002954B1"/>
    <w:rsid w:val="002A03A7"/>
    <w:rsid w:val="002A1B3D"/>
    <w:rsid w:val="002A29FC"/>
    <w:rsid w:val="002A7390"/>
    <w:rsid w:val="002B0654"/>
    <w:rsid w:val="002B4585"/>
    <w:rsid w:val="002B46E1"/>
    <w:rsid w:val="002B4F85"/>
    <w:rsid w:val="002B6598"/>
    <w:rsid w:val="002B6B16"/>
    <w:rsid w:val="002B7093"/>
    <w:rsid w:val="002C05AC"/>
    <w:rsid w:val="002C1A0D"/>
    <w:rsid w:val="002C1E2D"/>
    <w:rsid w:val="002C2401"/>
    <w:rsid w:val="002C4936"/>
    <w:rsid w:val="002C6748"/>
    <w:rsid w:val="002C7B26"/>
    <w:rsid w:val="002D007F"/>
    <w:rsid w:val="002D0DED"/>
    <w:rsid w:val="002D1E33"/>
    <w:rsid w:val="002D28A5"/>
    <w:rsid w:val="002D37F0"/>
    <w:rsid w:val="002D3C67"/>
    <w:rsid w:val="002D4140"/>
    <w:rsid w:val="002D47CD"/>
    <w:rsid w:val="002D575E"/>
    <w:rsid w:val="002D68C6"/>
    <w:rsid w:val="002D7CF2"/>
    <w:rsid w:val="002D7DA9"/>
    <w:rsid w:val="002E1315"/>
    <w:rsid w:val="002E182B"/>
    <w:rsid w:val="002E18CC"/>
    <w:rsid w:val="002E1A35"/>
    <w:rsid w:val="002E2303"/>
    <w:rsid w:val="002E33F3"/>
    <w:rsid w:val="002E3B1B"/>
    <w:rsid w:val="002E3D8B"/>
    <w:rsid w:val="002E3E5E"/>
    <w:rsid w:val="002E40A9"/>
    <w:rsid w:val="002E4571"/>
    <w:rsid w:val="002E56E1"/>
    <w:rsid w:val="002E6B5E"/>
    <w:rsid w:val="002E7427"/>
    <w:rsid w:val="002F2633"/>
    <w:rsid w:val="002F2888"/>
    <w:rsid w:val="002F28FD"/>
    <w:rsid w:val="002F29BB"/>
    <w:rsid w:val="002F2D92"/>
    <w:rsid w:val="002F3249"/>
    <w:rsid w:val="002F3664"/>
    <w:rsid w:val="002F4036"/>
    <w:rsid w:val="002F42A6"/>
    <w:rsid w:val="002F5951"/>
    <w:rsid w:val="003017C0"/>
    <w:rsid w:val="00301F7C"/>
    <w:rsid w:val="00302684"/>
    <w:rsid w:val="003027E2"/>
    <w:rsid w:val="00304807"/>
    <w:rsid w:val="003074AA"/>
    <w:rsid w:val="00307D2B"/>
    <w:rsid w:val="0031071F"/>
    <w:rsid w:val="003125D7"/>
    <w:rsid w:val="00312A60"/>
    <w:rsid w:val="00313A06"/>
    <w:rsid w:val="00313A76"/>
    <w:rsid w:val="003140B5"/>
    <w:rsid w:val="003140F4"/>
    <w:rsid w:val="00315029"/>
    <w:rsid w:val="00315D91"/>
    <w:rsid w:val="00315F45"/>
    <w:rsid w:val="003164E9"/>
    <w:rsid w:val="00317404"/>
    <w:rsid w:val="003225D0"/>
    <w:rsid w:val="00324C06"/>
    <w:rsid w:val="00325195"/>
    <w:rsid w:val="0032533B"/>
    <w:rsid w:val="00326F10"/>
    <w:rsid w:val="003274AB"/>
    <w:rsid w:val="00327593"/>
    <w:rsid w:val="00330E38"/>
    <w:rsid w:val="00333190"/>
    <w:rsid w:val="003333DF"/>
    <w:rsid w:val="00334437"/>
    <w:rsid w:val="00334635"/>
    <w:rsid w:val="003350B1"/>
    <w:rsid w:val="0033598E"/>
    <w:rsid w:val="0033630C"/>
    <w:rsid w:val="0033721D"/>
    <w:rsid w:val="00337707"/>
    <w:rsid w:val="00337D5D"/>
    <w:rsid w:val="00340007"/>
    <w:rsid w:val="00340419"/>
    <w:rsid w:val="00340499"/>
    <w:rsid w:val="00341DA8"/>
    <w:rsid w:val="00341DEE"/>
    <w:rsid w:val="00342170"/>
    <w:rsid w:val="0034303B"/>
    <w:rsid w:val="00343967"/>
    <w:rsid w:val="00343C92"/>
    <w:rsid w:val="00344B76"/>
    <w:rsid w:val="0034535B"/>
    <w:rsid w:val="0034537B"/>
    <w:rsid w:val="00345BA7"/>
    <w:rsid w:val="00350550"/>
    <w:rsid w:val="003521A9"/>
    <w:rsid w:val="003556AF"/>
    <w:rsid w:val="00356D92"/>
    <w:rsid w:val="00360B8B"/>
    <w:rsid w:val="00361FFF"/>
    <w:rsid w:val="003630EE"/>
    <w:rsid w:val="00363366"/>
    <w:rsid w:val="003637E7"/>
    <w:rsid w:val="00363EDC"/>
    <w:rsid w:val="0036497A"/>
    <w:rsid w:val="00365E83"/>
    <w:rsid w:val="00366BB8"/>
    <w:rsid w:val="0037115C"/>
    <w:rsid w:val="00372784"/>
    <w:rsid w:val="00375AC5"/>
    <w:rsid w:val="00376E39"/>
    <w:rsid w:val="003770FE"/>
    <w:rsid w:val="003779C2"/>
    <w:rsid w:val="003805B7"/>
    <w:rsid w:val="003809B7"/>
    <w:rsid w:val="00380C00"/>
    <w:rsid w:val="00383C0A"/>
    <w:rsid w:val="00385178"/>
    <w:rsid w:val="00385A58"/>
    <w:rsid w:val="00386068"/>
    <w:rsid w:val="00386133"/>
    <w:rsid w:val="00386B7F"/>
    <w:rsid w:val="003874A5"/>
    <w:rsid w:val="00391BD6"/>
    <w:rsid w:val="00393405"/>
    <w:rsid w:val="0039342E"/>
    <w:rsid w:val="00393902"/>
    <w:rsid w:val="00393B92"/>
    <w:rsid w:val="003953F5"/>
    <w:rsid w:val="00395831"/>
    <w:rsid w:val="00396E91"/>
    <w:rsid w:val="003A0AC9"/>
    <w:rsid w:val="003A222F"/>
    <w:rsid w:val="003A3729"/>
    <w:rsid w:val="003A4DD5"/>
    <w:rsid w:val="003A4F9D"/>
    <w:rsid w:val="003A556E"/>
    <w:rsid w:val="003A667D"/>
    <w:rsid w:val="003A7703"/>
    <w:rsid w:val="003A7C65"/>
    <w:rsid w:val="003B0FD0"/>
    <w:rsid w:val="003B10E4"/>
    <w:rsid w:val="003B1199"/>
    <w:rsid w:val="003B1D07"/>
    <w:rsid w:val="003B28E2"/>
    <w:rsid w:val="003B2EBD"/>
    <w:rsid w:val="003B4C92"/>
    <w:rsid w:val="003B6288"/>
    <w:rsid w:val="003B7A97"/>
    <w:rsid w:val="003C2346"/>
    <w:rsid w:val="003C3FCC"/>
    <w:rsid w:val="003C41FC"/>
    <w:rsid w:val="003C5E7D"/>
    <w:rsid w:val="003C646A"/>
    <w:rsid w:val="003C6BDD"/>
    <w:rsid w:val="003C6F8E"/>
    <w:rsid w:val="003D099D"/>
    <w:rsid w:val="003D28E6"/>
    <w:rsid w:val="003D2FA4"/>
    <w:rsid w:val="003D3135"/>
    <w:rsid w:val="003D647A"/>
    <w:rsid w:val="003D6488"/>
    <w:rsid w:val="003D6501"/>
    <w:rsid w:val="003D6927"/>
    <w:rsid w:val="003D71C6"/>
    <w:rsid w:val="003D765F"/>
    <w:rsid w:val="003D76E2"/>
    <w:rsid w:val="003D778E"/>
    <w:rsid w:val="003E0D93"/>
    <w:rsid w:val="003E1192"/>
    <w:rsid w:val="003E2F2D"/>
    <w:rsid w:val="003E64F6"/>
    <w:rsid w:val="003F1FF7"/>
    <w:rsid w:val="003F363E"/>
    <w:rsid w:val="003F4F34"/>
    <w:rsid w:val="003F552D"/>
    <w:rsid w:val="003F7EFD"/>
    <w:rsid w:val="004000FA"/>
    <w:rsid w:val="00400754"/>
    <w:rsid w:val="00401EC0"/>
    <w:rsid w:val="004033DD"/>
    <w:rsid w:val="004037F9"/>
    <w:rsid w:val="0040495B"/>
    <w:rsid w:val="004060BE"/>
    <w:rsid w:val="004061F0"/>
    <w:rsid w:val="00407AEA"/>
    <w:rsid w:val="00410414"/>
    <w:rsid w:val="004113AB"/>
    <w:rsid w:val="004127EA"/>
    <w:rsid w:val="00414978"/>
    <w:rsid w:val="00415AE6"/>
    <w:rsid w:val="00417875"/>
    <w:rsid w:val="00417C54"/>
    <w:rsid w:val="00417F00"/>
    <w:rsid w:val="00422327"/>
    <w:rsid w:val="00423CB5"/>
    <w:rsid w:val="00425594"/>
    <w:rsid w:val="00427197"/>
    <w:rsid w:val="00427FFA"/>
    <w:rsid w:val="0043148A"/>
    <w:rsid w:val="004317FA"/>
    <w:rsid w:val="00431975"/>
    <w:rsid w:val="0043223A"/>
    <w:rsid w:val="00432716"/>
    <w:rsid w:val="0043383F"/>
    <w:rsid w:val="004342EC"/>
    <w:rsid w:val="0043441A"/>
    <w:rsid w:val="00434AE8"/>
    <w:rsid w:val="00435AB5"/>
    <w:rsid w:val="004364F2"/>
    <w:rsid w:val="00437234"/>
    <w:rsid w:val="00437471"/>
    <w:rsid w:val="00440392"/>
    <w:rsid w:val="0044284D"/>
    <w:rsid w:val="00442B73"/>
    <w:rsid w:val="00443A6D"/>
    <w:rsid w:val="00444ED7"/>
    <w:rsid w:val="004459C6"/>
    <w:rsid w:val="00446314"/>
    <w:rsid w:val="004470D5"/>
    <w:rsid w:val="00447C1E"/>
    <w:rsid w:val="00451DEC"/>
    <w:rsid w:val="00452E03"/>
    <w:rsid w:val="00453B6B"/>
    <w:rsid w:val="00455134"/>
    <w:rsid w:val="004567CA"/>
    <w:rsid w:val="004600D7"/>
    <w:rsid w:val="00462097"/>
    <w:rsid w:val="004621C6"/>
    <w:rsid w:val="00462B00"/>
    <w:rsid w:val="00462C4E"/>
    <w:rsid w:val="00463C69"/>
    <w:rsid w:val="0046423B"/>
    <w:rsid w:val="00465161"/>
    <w:rsid w:val="00465F9D"/>
    <w:rsid w:val="004661E7"/>
    <w:rsid w:val="00467C5A"/>
    <w:rsid w:val="00467D40"/>
    <w:rsid w:val="004703FD"/>
    <w:rsid w:val="004708FD"/>
    <w:rsid w:val="004711B4"/>
    <w:rsid w:val="004714B1"/>
    <w:rsid w:val="00472A8F"/>
    <w:rsid w:val="00472E23"/>
    <w:rsid w:val="0047305D"/>
    <w:rsid w:val="004749D7"/>
    <w:rsid w:val="00474A8E"/>
    <w:rsid w:val="004752E2"/>
    <w:rsid w:val="0047544E"/>
    <w:rsid w:val="0047561A"/>
    <w:rsid w:val="004764FE"/>
    <w:rsid w:val="00476676"/>
    <w:rsid w:val="00477E91"/>
    <w:rsid w:val="00480897"/>
    <w:rsid w:val="00481146"/>
    <w:rsid w:val="00483781"/>
    <w:rsid w:val="00483CCC"/>
    <w:rsid w:val="00483F2C"/>
    <w:rsid w:val="0048590E"/>
    <w:rsid w:val="004916DB"/>
    <w:rsid w:val="00491867"/>
    <w:rsid w:val="004919B3"/>
    <w:rsid w:val="00492B23"/>
    <w:rsid w:val="0049395C"/>
    <w:rsid w:val="00494652"/>
    <w:rsid w:val="00494A82"/>
    <w:rsid w:val="00494F3A"/>
    <w:rsid w:val="004955EE"/>
    <w:rsid w:val="00497A54"/>
    <w:rsid w:val="004A1D69"/>
    <w:rsid w:val="004A2D34"/>
    <w:rsid w:val="004A2F08"/>
    <w:rsid w:val="004A34D4"/>
    <w:rsid w:val="004A48CA"/>
    <w:rsid w:val="004A543C"/>
    <w:rsid w:val="004A5DC6"/>
    <w:rsid w:val="004A6286"/>
    <w:rsid w:val="004A6581"/>
    <w:rsid w:val="004A6E0D"/>
    <w:rsid w:val="004A700E"/>
    <w:rsid w:val="004B38DB"/>
    <w:rsid w:val="004B46EC"/>
    <w:rsid w:val="004B5B61"/>
    <w:rsid w:val="004C0EFB"/>
    <w:rsid w:val="004C2E49"/>
    <w:rsid w:val="004C50AE"/>
    <w:rsid w:val="004C5511"/>
    <w:rsid w:val="004C615B"/>
    <w:rsid w:val="004C69A7"/>
    <w:rsid w:val="004C7BCA"/>
    <w:rsid w:val="004C7F38"/>
    <w:rsid w:val="004D04AD"/>
    <w:rsid w:val="004D1FDB"/>
    <w:rsid w:val="004D25EA"/>
    <w:rsid w:val="004D3638"/>
    <w:rsid w:val="004D43D3"/>
    <w:rsid w:val="004D5E86"/>
    <w:rsid w:val="004D6A06"/>
    <w:rsid w:val="004D7D41"/>
    <w:rsid w:val="004E11D8"/>
    <w:rsid w:val="004E160F"/>
    <w:rsid w:val="004E1830"/>
    <w:rsid w:val="004E2055"/>
    <w:rsid w:val="004E206A"/>
    <w:rsid w:val="004E2134"/>
    <w:rsid w:val="004E3BC9"/>
    <w:rsid w:val="004E4959"/>
    <w:rsid w:val="004E5D8C"/>
    <w:rsid w:val="004E5F80"/>
    <w:rsid w:val="004E615B"/>
    <w:rsid w:val="004E6BFA"/>
    <w:rsid w:val="004E72D3"/>
    <w:rsid w:val="004E7651"/>
    <w:rsid w:val="004E7FD0"/>
    <w:rsid w:val="004F2540"/>
    <w:rsid w:val="004F2F54"/>
    <w:rsid w:val="004F369D"/>
    <w:rsid w:val="004F4886"/>
    <w:rsid w:val="004F53C4"/>
    <w:rsid w:val="004F5567"/>
    <w:rsid w:val="004F5895"/>
    <w:rsid w:val="004F6D33"/>
    <w:rsid w:val="004F6EDF"/>
    <w:rsid w:val="004F72C7"/>
    <w:rsid w:val="004F77ED"/>
    <w:rsid w:val="0050255B"/>
    <w:rsid w:val="00503881"/>
    <w:rsid w:val="00503920"/>
    <w:rsid w:val="00503F52"/>
    <w:rsid w:val="005050CE"/>
    <w:rsid w:val="00505C81"/>
    <w:rsid w:val="00506D32"/>
    <w:rsid w:val="005072CD"/>
    <w:rsid w:val="00510518"/>
    <w:rsid w:val="0051085D"/>
    <w:rsid w:val="005108C2"/>
    <w:rsid w:val="00510F15"/>
    <w:rsid w:val="00511375"/>
    <w:rsid w:val="00511668"/>
    <w:rsid w:val="005116C0"/>
    <w:rsid w:val="00511934"/>
    <w:rsid w:val="00512C6B"/>
    <w:rsid w:val="00513EF9"/>
    <w:rsid w:val="00516029"/>
    <w:rsid w:val="00520A94"/>
    <w:rsid w:val="00522261"/>
    <w:rsid w:val="00522AEC"/>
    <w:rsid w:val="005234BE"/>
    <w:rsid w:val="00523E97"/>
    <w:rsid w:val="00523EF5"/>
    <w:rsid w:val="00524385"/>
    <w:rsid w:val="005266CA"/>
    <w:rsid w:val="00526E6C"/>
    <w:rsid w:val="005330B3"/>
    <w:rsid w:val="00533ACC"/>
    <w:rsid w:val="005358BC"/>
    <w:rsid w:val="005364A3"/>
    <w:rsid w:val="0053713F"/>
    <w:rsid w:val="00540608"/>
    <w:rsid w:val="0054078F"/>
    <w:rsid w:val="00540E52"/>
    <w:rsid w:val="00542038"/>
    <w:rsid w:val="00542051"/>
    <w:rsid w:val="0054206C"/>
    <w:rsid w:val="00542C4F"/>
    <w:rsid w:val="005445BE"/>
    <w:rsid w:val="00544CDC"/>
    <w:rsid w:val="00545890"/>
    <w:rsid w:val="0054649D"/>
    <w:rsid w:val="00546A1D"/>
    <w:rsid w:val="00550A3B"/>
    <w:rsid w:val="00550BFF"/>
    <w:rsid w:val="00550E21"/>
    <w:rsid w:val="0055158F"/>
    <w:rsid w:val="005518C3"/>
    <w:rsid w:val="00551A69"/>
    <w:rsid w:val="005524A2"/>
    <w:rsid w:val="00552FE5"/>
    <w:rsid w:val="005547E1"/>
    <w:rsid w:val="005559F7"/>
    <w:rsid w:val="005600C6"/>
    <w:rsid w:val="005601C3"/>
    <w:rsid w:val="00560A01"/>
    <w:rsid w:val="005610AA"/>
    <w:rsid w:val="00563CFE"/>
    <w:rsid w:val="00563EAF"/>
    <w:rsid w:val="0056518C"/>
    <w:rsid w:val="00565D5B"/>
    <w:rsid w:val="005674F7"/>
    <w:rsid w:val="00567DE7"/>
    <w:rsid w:val="0057194B"/>
    <w:rsid w:val="005721E3"/>
    <w:rsid w:val="005731F6"/>
    <w:rsid w:val="00573ACB"/>
    <w:rsid w:val="005744BB"/>
    <w:rsid w:val="00576A72"/>
    <w:rsid w:val="00577B00"/>
    <w:rsid w:val="005801AB"/>
    <w:rsid w:val="00580507"/>
    <w:rsid w:val="00581E48"/>
    <w:rsid w:val="00581FB0"/>
    <w:rsid w:val="005827E8"/>
    <w:rsid w:val="00582A6A"/>
    <w:rsid w:val="00586F6C"/>
    <w:rsid w:val="00587E57"/>
    <w:rsid w:val="005912FB"/>
    <w:rsid w:val="005917B8"/>
    <w:rsid w:val="00591AD7"/>
    <w:rsid w:val="005940EB"/>
    <w:rsid w:val="0059545A"/>
    <w:rsid w:val="005955C7"/>
    <w:rsid w:val="00596675"/>
    <w:rsid w:val="005967BB"/>
    <w:rsid w:val="005A0C2E"/>
    <w:rsid w:val="005A0EBE"/>
    <w:rsid w:val="005A3F80"/>
    <w:rsid w:val="005A4F79"/>
    <w:rsid w:val="005A598F"/>
    <w:rsid w:val="005A653B"/>
    <w:rsid w:val="005B172E"/>
    <w:rsid w:val="005B1D99"/>
    <w:rsid w:val="005B2A87"/>
    <w:rsid w:val="005B2AB4"/>
    <w:rsid w:val="005B3A6C"/>
    <w:rsid w:val="005B67AF"/>
    <w:rsid w:val="005C01F5"/>
    <w:rsid w:val="005C04BB"/>
    <w:rsid w:val="005C286E"/>
    <w:rsid w:val="005C2930"/>
    <w:rsid w:val="005C33B4"/>
    <w:rsid w:val="005C3788"/>
    <w:rsid w:val="005C423C"/>
    <w:rsid w:val="005C461C"/>
    <w:rsid w:val="005C50AB"/>
    <w:rsid w:val="005C50FC"/>
    <w:rsid w:val="005C54B0"/>
    <w:rsid w:val="005C6321"/>
    <w:rsid w:val="005D021A"/>
    <w:rsid w:val="005D2851"/>
    <w:rsid w:val="005D4603"/>
    <w:rsid w:val="005D532E"/>
    <w:rsid w:val="005D7238"/>
    <w:rsid w:val="005D7CF3"/>
    <w:rsid w:val="005E0A1A"/>
    <w:rsid w:val="005E22A5"/>
    <w:rsid w:val="005E25B0"/>
    <w:rsid w:val="005E292E"/>
    <w:rsid w:val="005E6A3C"/>
    <w:rsid w:val="005E6F6B"/>
    <w:rsid w:val="005E720F"/>
    <w:rsid w:val="005E7295"/>
    <w:rsid w:val="005F0598"/>
    <w:rsid w:val="005F09B3"/>
    <w:rsid w:val="005F0A77"/>
    <w:rsid w:val="005F0AF6"/>
    <w:rsid w:val="005F2D36"/>
    <w:rsid w:val="005F31C0"/>
    <w:rsid w:val="005F39DF"/>
    <w:rsid w:val="005F43D7"/>
    <w:rsid w:val="005F5FFE"/>
    <w:rsid w:val="005F63F1"/>
    <w:rsid w:val="005F6830"/>
    <w:rsid w:val="005F6B4A"/>
    <w:rsid w:val="005F75F5"/>
    <w:rsid w:val="005F7C5A"/>
    <w:rsid w:val="0060083D"/>
    <w:rsid w:val="00600B7F"/>
    <w:rsid w:val="00600F05"/>
    <w:rsid w:val="0060125E"/>
    <w:rsid w:val="0060267B"/>
    <w:rsid w:val="00603FF7"/>
    <w:rsid w:val="00604BE2"/>
    <w:rsid w:val="00604D66"/>
    <w:rsid w:val="006059DF"/>
    <w:rsid w:val="0060707B"/>
    <w:rsid w:val="00607B4F"/>
    <w:rsid w:val="006159E5"/>
    <w:rsid w:val="00616358"/>
    <w:rsid w:val="006178BA"/>
    <w:rsid w:val="00617B1B"/>
    <w:rsid w:val="00620D3E"/>
    <w:rsid w:val="0062182F"/>
    <w:rsid w:val="0062241E"/>
    <w:rsid w:val="006226A2"/>
    <w:rsid w:val="006228E2"/>
    <w:rsid w:val="0062567E"/>
    <w:rsid w:val="00626691"/>
    <w:rsid w:val="00630283"/>
    <w:rsid w:val="00630C11"/>
    <w:rsid w:val="00630C90"/>
    <w:rsid w:val="0063244C"/>
    <w:rsid w:val="006333E6"/>
    <w:rsid w:val="00634425"/>
    <w:rsid w:val="00634587"/>
    <w:rsid w:val="00634E66"/>
    <w:rsid w:val="00635457"/>
    <w:rsid w:val="0063688D"/>
    <w:rsid w:val="00640767"/>
    <w:rsid w:val="00640F7D"/>
    <w:rsid w:val="0064229A"/>
    <w:rsid w:val="006428D1"/>
    <w:rsid w:val="006469D1"/>
    <w:rsid w:val="00646DDA"/>
    <w:rsid w:val="0065006B"/>
    <w:rsid w:val="00650EBF"/>
    <w:rsid w:val="006534F6"/>
    <w:rsid w:val="00653E78"/>
    <w:rsid w:val="00655D39"/>
    <w:rsid w:val="0065657E"/>
    <w:rsid w:val="006573AC"/>
    <w:rsid w:val="0065757A"/>
    <w:rsid w:val="00657F71"/>
    <w:rsid w:val="00660053"/>
    <w:rsid w:val="0066069C"/>
    <w:rsid w:val="00661AF9"/>
    <w:rsid w:val="00661B51"/>
    <w:rsid w:val="00664AD0"/>
    <w:rsid w:val="00664C7C"/>
    <w:rsid w:val="006652A8"/>
    <w:rsid w:val="006657E9"/>
    <w:rsid w:val="0066583A"/>
    <w:rsid w:val="00665B4D"/>
    <w:rsid w:val="0066688F"/>
    <w:rsid w:val="00666F6E"/>
    <w:rsid w:val="00670CF7"/>
    <w:rsid w:val="0067249D"/>
    <w:rsid w:val="006725DC"/>
    <w:rsid w:val="00673E6A"/>
    <w:rsid w:val="00674F20"/>
    <w:rsid w:val="006756B4"/>
    <w:rsid w:val="00675EDB"/>
    <w:rsid w:val="00676148"/>
    <w:rsid w:val="00676E4D"/>
    <w:rsid w:val="00677034"/>
    <w:rsid w:val="0068067E"/>
    <w:rsid w:val="00682090"/>
    <w:rsid w:val="006826C8"/>
    <w:rsid w:val="0068301F"/>
    <w:rsid w:val="0068319C"/>
    <w:rsid w:val="00683817"/>
    <w:rsid w:val="006847E4"/>
    <w:rsid w:val="00685DA3"/>
    <w:rsid w:val="00686481"/>
    <w:rsid w:val="00686BB3"/>
    <w:rsid w:val="00687C66"/>
    <w:rsid w:val="00691D71"/>
    <w:rsid w:val="0069222D"/>
    <w:rsid w:val="006929FB"/>
    <w:rsid w:val="00692E14"/>
    <w:rsid w:val="00693289"/>
    <w:rsid w:val="00694161"/>
    <w:rsid w:val="00694A12"/>
    <w:rsid w:val="00695911"/>
    <w:rsid w:val="00696634"/>
    <w:rsid w:val="00697475"/>
    <w:rsid w:val="006A131B"/>
    <w:rsid w:val="006A3E01"/>
    <w:rsid w:val="006A7A14"/>
    <w:rsid w:val="006A7F48"/>
    <w:rsid w:val="006B005F"/>
    <w:rsid w:val="006B3BF8"/>
    <w:rsid w:val="006B4909"/>
    <w:rsid w:val="006B4BFE"/>
    <w:rsid w:val="006C0F33"/>
    <w:rsid w:val="006C2B18"/>
    <w:rsid w:val="006C3705"/>
    <w:rsid w:val="006C4942"/>
    <w:rsid w:val="006C4B0D"/>
    <w:rsid w:val="006C4BE5"/>
    <w:rsid w:val="006C527F"/>
    <w:rsid w:val="006C5470"/>
    <w:rsid w:val="006C571B"/>
    <w:rsid w:val="006C60D2"/>
    <w:rsid w:val="006C6F61"/>
    <w:rsid w:val="006C7186"/>
    <w:rsid w:val="006C7609"/>
    <w:rsid w:val="006D0A54"/>
    <w:rsid w:val="006D0EAD"/>
    <w:rsid w:val="006D0F57"/>
    <w:rsid w:val="006D0FF5"/>
    <w:rsid w:val="006D143A"/>
    <w:rsid w:val="006D2901"/>
    <w:rsid w:val="006D3FB9"/>
    <w:rsid w:val="006D4339"/>
    <w:rsid w:val="006D5189"/>
    <w:rsid w:val="006D5199"/>
    <w:rsid w:val="006D5D1F"/>
    <w:rsid w:val="006D668F"/>
    <w:rsid w:val="006D6B2A"/>
    <w:rsid w:val="006D7835"/>
    <w:rsid w:val="006D7A11"/>
    <w:rsid w:val="006D7EC4"/>
    <w:rsid w:val="006D7F73"/>
    <w:rsid w:val="006D7F88"/>
    <w:rsid w:val="006E0A97"/>
    <w:rsid w:val="006E3793"/>
    <w:rsid w:val="006E43A8"/>
    <w:rsid w:val="006E4AC6"/>
    <w:rsid w:val="006E4B7F"/>
    <w:rsid w:val="006E5418"/>
    <w:rsid w:val="006E5E54"/>
    <w:rsid w:val="006E69BA"/>
    <w:rsid w:val="006E6F65"/>
    <w:rsid w:val="006E74BC"/>
    <w:rsid w:val="006E7C59"/>
    <w:rsid w:val="006F05C3"/>
    <w:rsid w:val="006F15B1"/>
    <w:rsid w:val="006F174B"/>
    <w:rsid w:val="006F19A3"/>
    <w:rsid w:val="006F3032"/>
    <w:rsid w:val="006F3106"/>
    <w:rsid w:val="006F346E"/>
    <w:rsid w:val="006F5428"/>
    <w:rsid w:val="006F5B38"/>
    <w:rsid w:val="006F6A9F"/>
    <w:rsid w:val="00700579"/>
    <w:rsid w:val="00700F3B"/>
    <w:rsid w:val="0070110B"/>
    <w:rsid w:val="00701E5A"/>
    <w:rsid w:val="00702822"/>
    <w:rsid w:val="00703088"/>
    <w:rsid w:val="0070367B"/>
    <w:rsid w:val="0070535A"/>
    <w:rsid w:val="00705BDF"/>
    <w:rsid w:val="00707ED6"/>
    <w:rsid w:val="00710174"/>
    <w:rsid w:val="00710CF7"/>
    <w:rsid w:val="0071282D"/>
    <w:rsid w:val="007132E4"/>
    <w:rsid w:val="007135AF"/>
    <w:rsid w:val="0071703F"/>
    <w:rsid w:val="00717835"/>
    <w:rsid w:val="00720489"/>
    <w:rsid w:val="0072072E"/>
    <w:rsid w:val="00720BC7"/>
    <w:rsid w:val="007222EF"/>
    <w:rsid w:val="00722B78"/>
    <w:rsid w:val="00723374"/>
    <w:rsid w:val="00724EBA"/>
    <w:rsid w:val="00726E79"/>
    <w:rsid w:val="00730697"/>
    <w:rsid w:val="0073096B"/>
    <w:rsid w:val="00731149"/>
    <w:rsid w:val="007314DB"/>
    <w:rsid w:val="007317BC"/>
    <w:rsid w:val="0073357B"/>
    <w:rsid w:val="00733A77"/>
    <w:rsid w:val="00733DD1"/>
    <w:rsid w:val="0073494F"/>
    <w:rsid w:val="00734D74"/>
    <w:rsid w:val="00736CE0"/>
    <w:rsid w:val="007377F1"/>
    <w:rsid w:val="0074205E"/>
    <w:rsid w:val="0074207A"/>
    <w:rsid w:val="00742246"/>
    <w:rsid w:val="00742522"/>
    <w:rsid w:val="007439F4"/>
    <w:rsid w:val="00745F3B"/>
    <w:rsid w:val="0074676D"/>
    <w:rsid w:val="00746993"/>
    <w:rsid w:val="00747267"/>
    <w:rsid w:val="007505B0"/>
    <w:rsid w:val="00751946"/>
    <w:rsid w:val="00751CAD"/>
    <w:rsid w:val="007524FA"/>
    <w:rsid w:val="007532C9"/>
    <w:rsid w:val="00753330"/>
    <w:rsid w:val="00754981"/>
    <w:rsid w:val="00756119"/>
    <w:rsid w:val="00756FB4"/>
    <w:rsid w:val="00757288"/>
    <w:rsid w:val="00760434"/>
    <w:rsid w:val="00761877"/>
    <w:rsid w:val="007627A2"/>
    <w:rsid w:val="0076355E"/>
    <w:rsid w:val="00763D19"/>
    <w:rsid w:val="00764AB6"/>
    <w:rsid w:val="007667EA"/>
    <w:rsid w:val="007704A9"/>
    <w:rsid w:val="00771B6B"/>
    <w:rsid w:val="00772867"/>
    <w:rsid w:val="00772B26"/>
    <w:rsid w:val="0077330C"/>
    <w:rsid w:val="007758C5"/>
    <w:rsid w:val="00776974"/>
    <w:rsid w:val="00776A03"/>
    <w:rsid w:val="00776D16"/>
    <w:rsid w:val="007771B6"/>
    <w:rsid w:val="00780413"/>
    <w:rsid w:val="00783919"/>
    <w:rsid w:val="00783DA7"/>
    <w:rsid w:val="00784603"/>
    <w:rsid w:val="0078653A"/>
    <w:rsid w:val="00790CA7"/>
    <w:rsid w:val="00792C32"/>
    <w:rsid w:val="00792C69"/>
    <w:rsid w:val="007945E3"/>
    <w:rsid w:val="00794AFB"/>
    <w:rsid w:val="00796C0F"/>
    <w:rsid w:val="00797164"/>
    <w:rsid w:val="0079742A"/>
    <w:rsid w:val="007A0A35"/>
    <w:rsid w:val="007A0BAB"/>
    <w:rsid w:val="007A1DA1"/>
    <w:rsid w:val="007A238A"/>
    <w:rsid w:val="007A293E"/>
    <w:rsid w:val="007A2BBA"/>
    <w:rsid w:val="007A4406"/>
    <w:rsid w:val="007A5E7D"/>
    <w:rsid w:val="007A7123"/>
    <w:rsid w:val="007B0003"/>
    <w:rsid w:val="007B008F"/>
    <w:rsid w:val="007B11DE"/>
    <w:rsid w:val="007B13FA"/>
    <w:rsid w:val="007B17C2"/>
    <w:rsid w:val="007B3030"/>
    <w:rsid w:val="007B32AD"/>
    <w:rsid w:val="007B4035"/>
    <w:rsid w:val="007B4A75"/>
    <w:rsid w:val="007B5129"/>
    <w:rsid w:val="007B6FA0"/>
    <w:rsid w:val="007B71F9"/>
    <w:rsid w:val="007C0BE8"/>
    <w:rsid w:val="007C0D2F"/>
    <w:rsid w:val="007C0DF1"/>
    <w:rsid w:val="007C0EBF"/>
    <w:rsid w:val="007C2127"/>
    <w:rsid w:val="007C31C5"/>
    <w:rsid w:val="007C4293"/>
    <w:rsid w:val="007C44DA"/>
    <w:rsid w:val="007C57F8"/>
    <w:rsid w:val="007C6ACF"/>
    <w:rsid w:val="007D1B14"/>
    <w:rsid w:val="007D1FBD"/>
    <w:rsid w:val="007D3C35"/>
    <w:rsid w:val="007D4280"/>
    <w:rsid w:val="007D46EC"/>
    <w:rsid w:val="007D4D5F"/>
    <w:rsid w:val="007D76FB"/>
    <w:rsid w:val="007E04C2"/>
    <w:rsid w:val="007E0B9B"/>
    <w:rsid w:val="007E1CD6"/>
    <w:rsid w:val="007E22BA"/>
    <w:rsid w:val="007E3170"/>
    <w:rsid w:val="007E37AF"/>
    <w:rsid w:val="007E3CA0"/>
    <w:rsid w:val="007E4256"/>
    <w:rsid w:val="007E42C6"/>
    <w:rsid w:val="007E460F"/>
    <w:rsid w:val="007E4C7A"/>
    <w:rsid w:val="007E5364"/>
    <w:rsid w:val="007F2B2C"/>
    <w:rsid w:val="007F2F2A"/>
    <w:rsid w:val="007F2F81"/>
    <w:rsid w:val="007F5558"/>
    <w:rsid w:val="007F6644"/>
    <w:rsid w:val="00800EE9"/>
    <w:rsid w:val="00801786"/>
    <w:rsid w:val="008032F4"/>
    <w:rsid w:val="00803F61"/>
    <w:rsid w:val="008050EE"/>
    <w:rsid w:val="0080543B"/>
    <w:rsid w:val="00806AD5"/>
    <w:rsid w:val="008071C5"/>
    <w:rsid w:val="00807965"/>
    <w:rsid w:val="008107ED"/>
    <w:rsid w:val="00810BB3"/>
    <w:rsid w:val="00813793"/>
    <w:rsid w:val="008137B4"/>
    <w:rsid w:val="00813EE2"/>
    <w:rsid w:val="00815806"/>
    <w:rsid w:val="00816EB4"/>
    <w:rsid w:val="008203CF"/>
    <w:rsid w:val="0082083D"/>
    <w:rsid w:val="00821AC8"/>
    <w:rsid w:val="008221AA"/>
    <w:rsid w:val="00822354"/>
    <w:rsid w:val="0082448C"/>
    <w:rsid w:val="00824B24"/>
    <w:rsid w:val="00826253"/>
    <w:rsid w:val="0082671D"/>
    <w:rsid w:val="00826DD8"/>
    <w:rsid w:val="008270DC"/>
    <w:rsid w:val="008274A5"/>
    <w:rsid w:val="0083118E"/>
    <w:rsid w:val="00831EA7"/>
    <w:rsid w:val="00833324"/>
    <w:rsid w:val="00833350"/>
    <w:rsid w:val="00835954"/>
    <w:rsid w:val="00835A63"/>
    <w:rsid w:val="00836984"/>
    <w:rsid w:val="008377B5"/>
    <w:rsid w:val="00841477"/>
    <w:rsid w:val="00842597"/>
    <w:rsid w:val="00842E02"/>
    <w:rsid w:val="00843F31"/>
    <w:rsid w:val="008502C2"/>
    <w:rsid w:val="008506DB"/>
    <w:rsid w:val="008507EF"/>
    <w:rsid w:val="00850904"/>
    <w:rsid w:val="008525DD"/>
    <w:rsid w:val="008527BF"/>
    <w:rsid w:val="00852D8B"/>
    <w:rsid w:val="00853829"/>
    <w:rsid w:val="00853BF9"/>
    <w:rsid w:val="0085481C"/>
    <w:rsid w:val="00854AB5"/>
    <w:rsid w:val="00856AB0"/>
    <w:rsid w:val="008607E8"/>
    <w:rsid w:val="0086108B"/>
    <w:rsid w:val="00861214"/>
    <w:rsid w:val="00861B6C"/>
    <w:rsid w:val="00861CCA"/>
    <w:rsid w:val="00861FED"/>
    <w:rsid w:val="00862349"/>
    <w:rsid w:val="00862910"/>
    <w:rsid w:val="00862A3F"/>
    <w:rsid w:val="00863600"/>
    <w:rsid w:val="00863F15"/>
    <w:rsid w:val="008648BF"/>
    <w:rsid w:val="00864AD7"/>
    <w:rsid w:val="008651EE"/>
    <w:rsid w:val="00866922"/>
    <w:rsid w:val="00866EA5"/>
    <w:rsid w:val="00867C20"/>
    <w:rsid w:val="00870942"/>
    <w:rsid w:val="008709E2"/>
    <w:rsid w:val="00870BB1"/>
    <w:rsid w:val="0087187D"/>
    <w:rsid w:val="00871E93"/>
    <w:rsid w:val="00872B95"/>
    <w:rsid w:val="008733D8"/>
    <w:rsid w:val="008745A8"/>
    <w:rsid w:val="008754BF"/>
    <w:rsid w:val="00876064"/>
    <w:rsid w:val="00877445"/>
    <w:rsid w:val="00877941"/>
    <w:rsid w:val="00880681"/>
    <w:rsid w:val="00881525"/>
    <w:rsid w:val="0088245A"/>
    <w:rsid w:val="008832DB"/>
    <w:rsid w:val="00884B5C"/>
    <w:rsid w:val="0088500E"/>
    <w:rsid w:val="00886AC1"/>
    <w:rsid w:val="008876AB"/>
    <w:rsid w:val="008915FB"/>
    <w:rsid w:val="008915FC"/>
    <w:rsid w:val="00892044"/>
    <w:rsid w:val="00893F2F"/>
    <w:rsid w:val="008951CC"/>
    <w:rsid w:val="0089577E"/>
    <w:rsid w:val="00895CB0"/>
    <w:rsid w:val="0089606E"/>
    <w:rsid w:val="0089615A"/>
    <w:rsid w:val="00897DE4"/>
    <w:rsid w:val="008A0104"/>
    <w:rsid w:val="008A1A85"/>
    <w:rsid w:val="008A1F39"/>
    <w:rsid w:val="008A263C"/>
    <w:rsid w:val="008A2948"/>
    <w:rsid w:val="008A4CA0"/>
    <w:rsid w:val="008A72A5"/>
    <w:rsid w:val="008A7380"/>
    <w:rsid w:val="008B0A4A"/>
    <w:rsid w:val="008B0F94"/>
    <w:rsid w:val="008B25E6"/>
    <w:rsid w:val="008B282A"/>
    <w:rsid w:val="008B308D"/>
    <w:rsid w:val="008B3FDA"/>
    <w:rsid w:val="008B4683"/>
    <w:rsid w:val="008B472E"/>
    <w:rsid w:val="008B4A0D"/>
    <w:rsid w:val="008B57A8"/>
    <w:rsid w:val="008B698D"/>
    <w:rsid w:val="008B6B73"/>
    <w:rsid w:val="008B706D"/>
    <w:rsid w:val="008C00B4"/>
    <w:rsid w:val="008C0FE1"/>
    <w:rsid w:val="008C1180"/>
    <w:rsid w:val="008C146C"/>
    <w:rsid w:val="008C1668"/>
    <w:rsid w:val="008C1960"/>
    <w:rsid w:val="008C28F6"/>
    <w:rsid w:val="008C2EB3"/>
    <w:rsid w:val="008C30C1"/>
    <w:rsid w:val="008C3FAF"/>
    <w:rsid w:val="008C62AD"/>
    <w:rsid w:val="008C6BEB"/>
    <w:rsid w:val="008C78A1"/>
    <w:rsid w:val="008D0A3C"/>
    <w:rsid w:val="008D1717"/>
    <w:rsid w:val="008D174D"/>
    <w:rsid w:val="008D2E1A"/>
    <w:rsid w:val="008D2FF6"/>
    <w:rsid w:val="008D44B0"/>
    <w:rsid w:val="008D554A"/>
    <w:rsid w:val="008D5DC5"/>
    <w:rsid w:val="008D70CB"/>
    <w:rsid w:val="008E27B2"/>
    <w:rsid w:val="008E2B05"/>
    <w:rsid w:val="008E3CFA"/>
    <w:rsid w:val="008E54D5"/>
    <w:rsid w:val="008E569D"/>
    <w:rsid w:val="008E6DE6"/>
    <w:rsid w:val="008E7DD8"/>
    <w:rsid w:val="008F0099"/>
    <w:rsid w:val="008F0605"/>
    <w:rsid w:val="008F0A60"/>
    <w:rsid w:val="008F0B7C"/>
    <w:rsid w:val="008F14D4"/>
    <w:rsid w:val="008F237A"/>
    <w:rsid w:val="008F2DEC"/>
    <w:rsid w:val="008F36F2"/>
    <w:rsid w:val="008F3F14"/>
    <w:rsid w:val="008F480C"/>
    <w:rsid w:val="008F5B4A"/>
    <w:rsid w:val="008F7453"/>
    <w:rsid w:val="00900311"/>
    <w:rsid w:val="00902E57"/>
    <w:rsid w:val="00903920"/>
    <w:rsid w:val="00904305"/>
    <w:rsid w:val="009045B7"/>
    <w:rsid w:val="009049D1"/>
    <w:rsid w:val="00904B63"/>
    <w:rsid w:val="00904F27"/>
    <w:rsid w:val="00905A5F"/>
    <w:rsid w:val="009062BF"/>
    <w:rsid w:val="00906F7A"/>
    <w:rsid w:val="009072BB"/>
    <w:rsid w:val="00910275"/>
    <w:rsid w:val="00910330"/>
    <w:rsid w:val="00910824"/>
    <w:rsid w:val="00910CCC"/>
    <w:rsid w:val="0091233C"/>
    <w:rsid w:val="009141DF"/>
    <w:rsid w:val="00917120"/>
    <w:rsid w:val="009171A0"/>
    <w:rsid w:val="00920813"/>
    <w:rsid w:val="00920B77"/>
    <w:rsid w:val="00921A94"/>
    <w:rsid w:val="0092248C"/>
    <w:rsid w:val="00922DEC"/>
    <w:rsid w:val="00922FC1"/>
    <w:rsid w:val="009231B2"/>
    <w:rsid w:val="009232EE"/>
    <w:rsid w:val="00923D9D"/>
    <w:rsid w:val="00923F25"/>
    <w:rsid w:val="0092466F"/>
    <w:rsid w:val="00924898"/>
    <w:rsid w:val="00925D56"/>
    <w:rsid w:val="0092640D"/>
    <w:rsid w:val="0092668F"/>
    <w:rsid w:val="00930FCC"/>
    <w:rsid w:val="00931952"/>
    <w:rsid w:val="00932D5B"/>
    <w:rsid w:val="00933186"/>
    <w:rsid w:val="00933B98"/>
    <w:rsid w:val="009351F3"/>
    <w:rsid w:val="009361A2"/>
    <w:rsid w:val="009379DE"/>
    <w:rsid w:val="00941227"/>
    <w:rsid w:val="0094179F"/>
    <w:rsid w:val="00942D73"/>
    <w:rsid w:val="00944853"/>
    <w:rsid w:val="009500BC"/>
    <w:rsid w:val="00950D49"/>
    <w:rsid w:val="00951D80"/>
    <w:rsid w:val="009536A2"/>
    <w:rsid w:val="00953BD1"/>
    <w:rsid w:val="009553C9"/>
    <w:rsid w:val="00955AB2"/>
    <w:rsid w:val="00956B0F"/>
    <w:rsid w:val="00956D8E"/>
    <w:rsid w:val="00956E0D"/>
    <w:rsid w:val="009575CF"/>
    <w:rsid w:val="009576CC"/>
    <w:rsid w:val="00961994"/>
    <w:rsid w:val="00962F5F"/>
    <w:rsid w:val="009635D7"/>
    <w:rsid w:val="00964E59"/>
    <w:rsid w:val="00966576"/>
    <w:rsid w:val="009666C0"/>
    <w:rsid w:val="00966860"/>
    <w:rsid w:val="00966CBD"/>
    <w:rsid w:val="009677DF"/>
    <w:rsid w:val="00967A78"/>
    <w:rsid w:val="00967F46"/>
    <w:rsid w:val="00971C3A"/>
    <w:rsid w:val="00972641"/>
    <w:rsid w:val="009727E2"/>
    <w:rsid w:val="00973A02"/>
    <w:rsid w:val="00973B89"/>
    <w:rsid w:val="00974A06"/>
    <w:rsid w:val="00974B18"/>
    <w:rsid w:val="009751DC"/>
    <w:rsid w:val="00975876"/>
    <w:rsid w:val="00975CDB"/>
    <w:rsid w:val="0097606E"/>
    <w:rsid w:val="00976131"/>
    <w:rsid w:val="00980270"/>
    <w:rsid w:val="00980D53"/>
    <w:rsid w:val="009810FB"/>
    <w:rsid w:val="00981759"/>
    <w:rsid w:val="0098306F"/>
    <w:rsid w:val="00983ECF"/>
    <w:rsid w:val="009846F1"/>
    <w:rsid w:val="00985089"/>
    <w:rsid w:val="009853F5"/>
    <w:rsid w:val="00985454"/>
    <w:rsid w:val="00985769"/>
    <w:rsid w:val="00986A71"/>
    <w:rsid w:val="00986CFB"/>
    <w:rsid w:val="00990736"/>
    <w:rsid w:val="00990850"/>
    <w:rsid w:val="00990FFC"/>
    <w:rsid w:val="00991650"/>
    <w:rsid w:val="00991FC3"/>
    <w:rsid w:val="00992CA5"/>
    <w:rsid w:val="00993506"/>
    <w:rsid w:val="00993BC1"/>
    <w:rsid w:val="00994791"/>
    <w:rsid w:val="00994BF3"/>
    <w:rsid w:val="009959D0"/>
    <w:rsid w:val="00995AAD"/>
    <w:rsid w:val="0099661D"/>
    <w:rsid w:val="00996856"/>
    <w:rsid w:val="00996C2D"/>
    <w:rsid w:val="00997530"/>
    <w:rsid w:val="009A28AF"/>
    <w:rsid w:val="009A2ACA"/>
    <w:rsid w:val="009A3AAC"/>
    <w:rsid w:val="009A5A09"/>
    <w:rsid w:val="009A6BE0"/>
    <w:rsid w:val="009A6E3B"/>
    <w:rsid w:val="009A7BE0"/>
    <w:rsid w:val="009B2CF7"/>
    <w:rsid w:val="009B2E15"/>
    <w:rsid w:val="009B4B0D"/>
    <w:rsid w:val="009B5885"/>
    <w:rsid w:val="009B6105"/>
    <w:rsid w:val="009C1A67"/>
    <w:rsid w:val="009C266A"/>
    <w:rsid w:val="009C32A5"/>
    <w:rsid w:val="009C3B08"/>
    <w:rsid w:val="009C3D24"/>
    <w:rsid w:val="009C419C"/>
    <w:rsid w:val="009C5170"/>
    <w:rsid w:val="009C5B28"/>
    <w:rsid w:val="009C6C4F"/>
    <w:rsid w:val="009C7411"/>
    <w:rsid w:val="009C7F2A"/>
    <w:rsid w:val="009D0936"/>
    <w:rsid w:val="009D112A"/>
    <w:rsid w:val="009D1694"/>
    <w:rsid w:val="009D2D86"/>
    <w:rsid w:val="009D2F27"/>
    <w:rsid w:val="009D4771"/>
    <w:rsid w:val="009D4F8D"/>
    <w:rsid w:val="009D5A73"/>
    <w:rsid w:val="009D5B4E"/>
    <w:rsid w:val="009D5C70"/>
    <w:rsid w:val="009D7A98"/>
    <w:rsid w:val="009E07EA"/>
    <w:rsid w:val="009E0DFB"/>
    <w:rsid w:val="009E1059"/>
    <w:rsid w:val="009E120D"/>
    <w:rsid w:val="009E1234"/>
    <w:rsid w:val="009E2261"/>
    <w:rsid w:val="009E24AA"/>
    <w:rsid w:val="009E32B9"/>
    <w:rsid w:val="009E3311"/>
    <w:rsid w:val="009E4E49"/>
    <w:rsid w:val="009E6159"/>
    <w:rsid w:val="009F0360"/>
    <w:rsid w:val="009F0786"/>
    <w:rsid w:val="009F0EAB"/>
    <w:rsid w:val="009F104D"/>
    <w:rsid w:val="009F146E"/>
    <w:rsid w:val="009F14CE"/>
    <w:rsid w:val="009F228E"/>
    <w:rsid w:val="009F54AE"/>
    <w:rsid w:val="009F67CC"/>
    <w:rsid w:val="009F7643"/>
    <w:rsid w:val="009F7E1A"/>
    <w:rsid w:val="00A021C3"/>
    <w:rsid w:val="00A024A8"/>
    <w:rsid w:val="00A0333A"/>
    <w:rsid w:val="00A03B28"/>
    <w:rsid w:val="00A07BE1"/>
    <w:rsid w:val="00A07E9D"/>
    <w:rsid w:val="00A1154D"/>
    <w:rsid w:val="00A12F4D"/>
    <w:rsid w:val="00A13F72"/>
    <w:rsid w:val="00A15D98"/>
    <w:rsid w:val="00A160BF"/>
    <w:rsid w:val="00A165B2"/>
    <w:rsid w:val="00A16CAB"/>
    <w:rsid w:val="00A170AC"/>
    <w:rsid w:val="00A171D3"/>
    <w:rsid w:val="00A17719"/>
    <w:rsid w:val="00A17BBF"/>
    <w:rsid w:val="00A202CC"/>
    <w:rsid w:val="00A20EFB"/>
    <w:rsid w:val="00A2115F"/>
    <w:rsid w:val="00A24C1D"/>
    <w:rsid w:val="00A25879"/>
    <w:rsid w:val="00A27B3A"/>
    <w:rsid w:val="00A308DB"/>
    <w:rsid w:val="00A3110D"/>
    <w:rsid w:val="00A31871"/>
    <w:rsid w:val="00A31B2A"/>
    <w:rsid w:val="00A32543"/>
    <w:rsid w:val="00A3317C"/>
    <w:rsid w:val="00A37C87"/>
    <w:rsid w:val="00A40021"/>
    <w:rsid w:val="00A41070"/>
    <w:rsid w:val="00A419FD"/>
    <w:rsid w:val="00A431C7"/>
    <w:rsid w:val="00A439DA"/>
    <w:rsid w:val="00A44347"/>
    <w:rsid w:val="00A453CE"/>
    <w:rsid w:val="00A45DE3"/>
    <w:rsid w:val="00A500EE"/>
    <w:rsid w:val="00A51D62"/>
    <w:rsid w:val="00A51E18"/>
    <w:rsid w:val="00A55E93"/>
    <w:rsid w:val="00A56DAE"/>
    <w:rsid w:val="00A57FFA"/>
    <w:rsid w:val="00A616E0"/>
    <w:rsid w:val="00A6232F"/>
    <w:rsid w:val="00A641B0"/>
    <w:rsid w:val="00A64291"/>
    <w:rsid w:val="00A649BB"/>
    <w:rsid w:val="00A64A5A"/>
    <w:rsid w:val="00A6520E"/>
    <w:rsid w:val="00A66DF7"/>
    <w:rsid w:val="00A6703B"/>
    <w:rsid w:val="00A70127"/>
    <w:rsid w:val="00A70E02"/>
    <w:rsid w:val="00A7252E"/>
    <w:rsid w:val="00A72657"/>
    <w:rsid w:val="00A73197"/>
    <w:rsid w:val="00A73507"/>
    <w:rsid w:val="00A73C64"/>
    <w:rsid w:val="00A7459E"/>
    <w:rsid w:val="00A74CD3"/>
    <w:rsid w:val="00A75744"/>
    <w:rsid w:val="00A75998"/>
    <w:rsid w:val="00A7688B"/>
    <w:rsid w:val="00A81700"/>
    <w:rsid w:val="00A81B52"/>
    <w:rsid w:val="00A82AA1"/>
    <w:rsid w:val="00A82BB4"/>
    <w:rsid w:val="00A83498"/>
    <w:rsid w:val="00A83FB0"/>
    <w:rsid w:val="00A854BD"/>
    <w:rsid w:val="00A905F5"/>
    <w:rsid w:val="00A925C9"/>
    <w:rsid w:val="00A92D91"/>
    <w:rsid w:val="00A94F80"/>
    <w:rsid w:val="00A95DB5"/>
    <w:rsid w:val="00A969EB"/>
    <w:rsid w:val="00A96B59"/>
    <w:rsid w:val="00AA2766"/>
    <w:rsid w:val="00AA3E59"/>
    <w:rsid w:val="00AA4282"/>
    <w:rsid w:val="00AA55D2"/>
    <w:rsid w:val="00AA6A3F"/>
    <w:rsid w:val="00AA6BEE"/>
    <w:rsid w:val="00AB09FA"/>
    <w:rsid w:val="00AB0FEE"/>
    <w:rsid w:val="00AB326D"/>
    <w:rsid w:val="00AB5F42"/>
    <w:rsid w:val="00AB67B2"/>
    <w:rsid w:val="00AB6B56"/>
    <w:rsid w:val="00AC0DA1"/>
    <w:rsid w:val="00AC183D"/>
    <w:rsid w:val="00AC1CF7"/>
    <w:rsid w:val="00AC218E"/>
    <w:rsid w:val="00AC2B52"/>
    <w:rsid w:val="00AC3D3F"/>
    <w:rsid w:val="00AC4A1C"/>
    <w:rsid w:val="00AC6069"/>
    <w:rsid w:val="00AC61A8"/>
    <w:rsid w:val="00AC6FB7"/>
    <w:rsid w:val="00AC7BA7"/>
    <w:rsid w:val="00AD15AA"/>
    <w:rsid w:val="00AD1B31"/>
    <w:rsid w:val="00AD2642"/>
    <w:rsid w:val="00AD2800"/>
    <w:rsid w:val="00AD2AE3"/>
    <w:rsid w:val="00AD4629"/>
    <w:rsid w:val="00AD54B0"/>
    <w:rsid w:val="00AD6ECF"/>
    <w:rsid w:val="00AE0DA1"/>
    <w:rsid w:val="00AE1FC8"/>
    <w:rsid w:val="00AE38D8"/>
    <w:rsid w:val="00AE4F48"/>
    <w:rsid w:val="00AE5974"/>
    <w:rsid w:val="00AE5B1D"/>
    <w:rsid w:val="00AE64CE"/>
    <w:rsid w:val="00AE6A0B"/>
    <w:rsid w:val="00AE7A2F"/>
    <w:rsid w:val="00AF0F99"/>
    <w:rsid w:val="00AF143D"/>
    <w:rsid w:val="00AF32EA"/>
    <w:rsid w:val="00AF4C74"/>
    <w:rsid w:val="00AF55EF"/>
    <w:rsid w:val="00AF5984"/>
    <w:rsid w:val="00AF61BE"/>
    <w:rsid w:val="00AF7AC8"/>
    <w:rsid w:val="00AF7FB7"/>
    <w:rsid w:val="00B01286"/>
    <w:rsid w:val="00B01769"/>
    <w:rsid w:val="00B01B6B"/>
    <w:rsid w:val="00B02178"/>
    <w:rsid w:val="00B0220E"/>
    <w:rsid w:val="00B06CD9"/>
    <w:rsid w:val="00B10184"/>
    <w:rsid w:val="00B10276"/>
    <w:rsid w:val="00B102F2"/>
    <w:rsid w:val="00B1284F"/>
    <w:rsid w:val="00B12B74"/>
    <w:rsid w:val="00B12FBB"/>
    <w:rsid w:val="00B13400"/>
    <w:rsid w:val="00B20CD9"/>
    <w:rsid w:val="00B20E43"/>
    <w:rsid w:val="00B20E9B"/>
    <w:rsid w:val="00B2117C"/>
    <w:rsid w:val="00B21889"/>
    <w:rsid w:val="00B21A55"/>
    <w:rsid w:val="00B22E0E"/>
    <w:rsid w:val="00B2314E"/>
    <w:rsid w:val="00B2677B"/>
    <w:rsid w:val="00B26D7D"/>
    <w:rsid w:val="00B303B9"/>
    <w:rsid w:val="00B30A20"/>
    <w:rsid w:val="00B30C57"/>
    <w:rsid w:val="00B335C9"/>
    <w:rsid w:val="00B339A6"/>
    <w:rsid w:val="00B33FB9"/>
    <w:rsid w:val="00B3437F"/>
    <w:rsid w:val="00B35F66"/>
    <w:rsid w:val="00B3619E"/>
    <w:rsid w:val="00B364B0"/>
    <w:rsid w:val="00B36C39"/>
    <w:rsid w:val="00B36D92"/>
    <w:rsid w:val="00B370BA"/>
    <w:rsid w:val="00B40E2C"/>
    <w:rsid w:val="00B410B9"/>
    <w:rsid w:val="00B4117A"/>
    <w:rsid w:val="00B42633"/>
    <w:rsid w:val="00B42A4C"/>
    <w:rsid w:val="00B44067"/>
    <w:rsid w:val="00B44520"/>
    <w:rsid w:val="00B44E23"/>
    <w:rsid w:val="00B45036"/>
    <w:rsid w:val="00B454F2"/>
    <w:rsid w:val="00B455C9"/>
    <w:rsid w:val="00B46119"/>
    <w:rsid w:val="00B5016E"/>
    <w:rsid w:val="00B502BF"/>
    <w:rsid w:val="00B50D25"/>
    <w:rsid w:val="00B5102C"/>
    <w:rsid w:val="00B52450"/>
    <w:rsid w:val="00B52C79"/>
    <w:rsid w:val="00B534DA"/>
    <w:rsid w:val="00B54F9D"/>
    <w:rsid w:val="00B551E3"/>
    <w:rsid w:val="00B5579D"/>
    <w:rsid w:val="00B55CA4"/>
    <w:rsid w:val="00B5626F"/>
    <w:rsid w:val="00B616CD"/>
    <w:rsid w:val="00B62726"/>
    <w:rsid w:val="00B632EA"/>
    <w:rsid w:val="00B6484C"/>
    <w:rsid w:val="00B649A6"/>
    <w:rsid w:val="00B6562C"/>
    <w:rsid w:val="00B677F2"/>
    <w:rsid w:val="00B70648"/>
    <w:rsid w:val="00B72528"/>
    <w:rsid w:val="00B73492"/>
    <w:rsid w:val="00B73A89"/>
    <w:rsid w:val="00B74163"/>
    <w:rsid w:val="00B7505D"/>
    <w:rsid w:val="00B75456"/>
    <w:rsid w:val="00B75723"/>
    <w:rsid w:val="00B75CB4"/>
    <w:rsid w:val="00B762FA"/>
    <w:rsid w:val="00B77958"/>
    <w:rsid w:val="00B77C3D"/>
    <w:rsid w:val="00B81DA9"/>
    <w:rsid w:val="00B8362B"/>
    <w:rsid w:val="00B9173A"/>
    <w:rsid w:val="00B92C27"/>
    <w:rsid w:val="00B9315A"/>
    <w:rsid w:val="00B932BE"/>
    <w:rsid w:val="00B9352B"/>
    <w:rsid w:val="00B93A5E"/>
    <w:rsid w:val="00B94086"/>
    <w:rsid w:val="00B942FD"/>
    <w:rsid w:val="00B94644"/>
    <w:rsid w:val="00B95B69"/>
    <w:rsid w:val="00B95C19"/>
    <w:rsid w:val="00B96662"/>
    <w:rsid w:val="00BA0965"/>
    <w:rsid w:val="00BA1215"/>
    <w:rsid w:val="00BA2E7F"/>
    <w:rsid w:val="00BA3BFE"/>
    <w:rsid w:val="00BA4BA8"/>
    <w:rsid w:val="00BA5B8C"/>
    <w:rsid w:val="00BA7641"/>
    <w:rsid w:val="00BB1681"/>
    <w:rsid w:val="00BB4B24"/>
    <w:rsid w:val="00BB53D2"/>
    <w:rsid w:val="00BB6B52"/>
    <w:rsid w:val="00BC1F50"/>
    <w:rsid w:val="00BC207F"/>
    <w:rsid w:val="00BC214C"/>
    <w:rsid w:val="00BC23B8"/>
    <w:rsid w:val="00BC385C"/>
    <w:rsid w:val="00BC4385"/>
    <w:rsid w:val="00BC5785"/>
    <w:rsid w:val="00BC5D59"/>
    <w:rsid w:val="00BC6985"/>
    <w:rsid w:val="00BC6A15"/>
    <w:rsid w:val="00BC6ABA"/>
    <w:rsid w:val="00BC799F"/>
    <w:rsid w:val="00BC7A74"/>
    <w:rsid w:val="00BD0BDD"/>
    <w:rsid w:val="00BD1DD0"/>
    <w:rsid w:val="00BD29F1"/>
    <w:rsid w:val="00BD4DF6"/>
    <w:rsid w:val="00BD5404"/>
    <w:rsid w:val="00BD5862"/>
    <w:rsid w:val="00BD59D4"/>
    <w:rsid w:val="00BD63BE"/>
    <w:rsid w:val="00BD6F9A"/>
    <w:rsid w:val="00BE073C"/>
    <w:rsid w:val="00BE0A44"/>
    <w:rsid w:val="00BE0B08"/>
    <w:rsid w:val="00BE1CE3"/>
    <w:rsid w:val="00BE294C"/>
    <w:rsid w:val="00BE308A"/>
    <w:rsid w:val="00BE360F"/>
    <w:rsid w:val="00BE4553"/>
    <w:rsid w:val="00BE4BD8"/>
    <w:rsid w:val="00BE5423"/>
    <w:rsid w:val="00BE589F"/>
    <w:rsid w:val="00BF0F97"/>
    <w:rsid w:val="00BF2B93"/>
    <w:rsid w:val="00BF2C40"/>
    <w:rsid w:val="00BF2DF4"/>
    <w:rsid w:val="00BF4123"/>
    <w:rsid w:val="00BF4B90"/>
    <w:rsid w:val="00BF5FB8"/>
    <w:rsid w:val="00BF6FF4"/>
    <w:rsid w:val="00BF751A"/>
    <w:rsid w:val="00BF780B"/>
    <w:rsid w:val="00BF78C5"/>
    <w:rsid w:val="00C00128"/>
    <w:rsid w:val="00C006E5"/>
    <w:rsid w:val="00C02236"/>
    <w:rsid w:val="00C02C23"/>
    <w:rsid w:val="00C02C6A"/>
    <w:rsid w:val="00C037F2"/>
    <w:rsid w:val="00C05443"/>
    <w:rsid w:val="00C05589"/>
    <w:rsid w:val="00C070AD"/>
    <w:rsid w:val="00C075A4"/>
    <w:rsid w:val="00C07676"/>
    <w:rsid w:val="00C076E8"/>
    <w:rsid w:val="00C07D3D"/>
    <w:rsid w:val="00C10D1F"/>
    <w:rsid w:val="00C13E67"/>
    <w:rsid w:val="00C14486"/>
    <w:rsid w:val="00C15742"/>
    <w:rsid w:val="00C15AB7"/>
    <w:rsid w:val="00C15B00"/>
    <w:rsid w:val="00C16031"/>
    <w:rsid w:val="00C17449"/>
    <w:rsid w:val="00C17A13"/>
    <w:rsid w:val="00C20B06"/>
    <w:rsid w:val="00C23142"/>
    <w:rsid w:val="00C2424B"/>
    <w:rsid w:val="00C24355"/>
    <w:rsid w:val="00C24C23"/>
    <w:rsid w:val="00C25057"/>
    <w:rsid w:val="00C25696"/>
    <w:rsid w:val="00C26600"/>
    <w:rsid w:val="00C279DD"/>
    <w:rsid w:val="00C315EE"/>
    <w:rsid w:val="00C3249A"/>
    <w:rsid w:val="00C32B1D"/>
    <w:rsid w:val="00C32DEF"/>
    <w:rsid w:val="00C333A0"/>
    <w:rsid w:val="00C33CE8"/>
    <w:rsid w:val="00C34D0E"/>
    <w:rsid w:val="00C351B7"/>
    <w:rsid w:val="00C365A0"/>
    <w:rsid w:val="00C365BA"/>
    <w:rsid w:val="00C36E90"/>
    <w:rsid w:val="00C370BB"/>
    <w:rsid w:val="00C37356"/>
    <w:rsid w:val="00C37649"/>
    <w:rsid w:val="00C376DA"/>
    <w:rsid w:val="00C37760"/>
    <w:rsid w:val="00C379BD"/>
    <w:rsid w:val="00C379C4"/>
    <w:rsid w:val="00C408EC"/>
    <w:rsid w:val="00C40BC0"/>
    <w:rsid w:val="00C41419"/>
    <w:rsid w:val="00C41E75"/>
    <w:rsid w:val="00C427D6"/>
    <w:rsid w:val="00C4357B"/>
    <w:rsid w:val="00C45064"/>
    <w:rsid w:val="00C4592B"/>
    <w:rsid w:val="00C46F13"/>
    <w:rsid w:val="00C504D2"/>
    <w:rsid w:val="00C510AE"/>
    <w:rsid w:val="00C520F5"/>
    <w:rsid w:val="00C5330F"/>
    <w:rsid w:val="00C54A1A"/>
    <w:rsid w:val="00C557D4"/>
    <w:rsid w:val="00C55A6C"/>
    <w:rsid w:val="00C55CE3"/>
    <w:rsid w:val="00C5617B"/>
    <w:rsid w:val="00C57699"/>
    <w:rsid w:val="00C6025D"/>
    <w:rsid w:val="00C605DE"/>
    <w:rsid w:val="00C60741"/>
    <w:rsid w:val="00C60813"/>
    <w:rsid w:val="00C619D0"/>
    <w:rsid w:val="00C61B37"/>
    <w:rsid w:val="00C61D4E"/>
    <w:rsid w:val="00C62423"/>
    <w:rsid w:val="00C63CC8"/>
    <w:rsid w:val="00C65E97"/>
    <w:rsid w:val="00C65F88"/>
    <w:rsid w:val="00C67736"/>
    <w:rsid w:val="00C67A6A"/>
    <w:rsid w:val="00C7097C"/>
    <w:rsid w:val="00C70AD9"/>
    <w:rsid w:val="00C72374"/>
    <w:rsid w:val="00C7412F"/>
    <w:rsid w:val="00C760F1"/>
    <w:rsid w:val="00C77545"/>
    <w:rsid w:val="00C7755A"/>
    <w:rsid w:val="00C7766F"/>
    <w:rsid w:val="00C77CDA"/>
    <w:rsid w:val="00C77E6F"/>
    <w:rsid w:val="00C80493"/>
    <w:rsid w:val="00C80E8A"/>
    <w:rsid w:val="00C81187"/>
    <w:rsid w:val="00C812CC"/>
    <w:rsid w:val="00C82339"/>
    <w:rsid w:val="00C84D5A"/>
    <w:rsid w:val="00C84EBC"/>
    <w:rsid w:val="00C851FC"/>
    <w:rsid w:val="00C860DE"/>
    <w:rsid w:val="00C860E3"/>
    <w:rsid w:val="00C867FB"/>
    <w:rsid w:val="00C90227"/>
    <w:rsid w:val="00C915DE"/>
    <w:rsid w:val="00C92217"/>
    <w:rsid w:val="00C929DD"/>
    <w:rsid w:val="00C93698"/>
    <w:rsid w:val="00C9488A"/>
    <w:rsid w:val="00C94FF1"/>
    <w:rsid w:val="00C96A26"/>
    <w:rsid w:val="00C96F4F"/>
    <w:rsid w:val="00CA0412"/>
    <w:rsid w:val="00CA08AA"/>
    <w:rsid w:val="00CA1F00"/>
    <w:rsid w:val="00CA2AAE"/>
    <w:rsid w:val="00CA2EE6"/>
    <w:rsid w:val="00CA30E3"/>
    <w:rsid w:val="00CA33C7"/>
    <w:rsid w:val="00CA5F04"/>
    <w:rsid w:val="00CA6044"/>
    <w:rsid w:val="00CA61A0"/>
    <w:rsid w:val="00CA7BA7"/>
    <w:rsid w:val="00CB022F"/>
    <w:rsid w:val="00CB2643"/>
    <w:rsid w:val="00CB2AE3"/>
    <w:rsid w:val="00CB3F5A"/>
    <w:rsid w:val="00CB462E"/>
    <w:rsid w:val="00CB4742"/>
    <w:rsid w:val="00CB4BAA"/>
    <w:rsid w:val="00CB5F8C"/>
    <w:rsid w:val="00CB6C27"/>
    <w:rsid w:val="00CC03DA"/>
    <w:rsid w:val="00CC0FD3"/>
    <w:rsid w:val="00CC3B51"/>
    <w:rsid w:val="00CC400E"/>
    <w:rsid w:val="00CC4810"/>
    <w:rsid w:val="00CC5EE3"/>
    <w:rsid w:val="00CC78E0"/>
    <w:rsid w:val="00CC7D21"/>
    <w:rsid w:val="00CD11B6"/>
    <w:rsid w:val="00CD19A9"/>
    <w:rsid w:val="00CD4EFE"/>
    <w:rsid w:val="00CD5CD2"/>
    <w:rsid w:val="00CD6D76"/>
    <w:rsid w:val="00CE2F33"/>
    <w:rsid w:val="00CE48AB"/>
    <w:rsid w:val="00CE5DF7"/>
    <w:rsid w:val="00CE5F91"/>
    <w:rsid w:val="00CF0312"/>
    <w:rsid w:val="00CF091C"/>
    <w:rsid w:val="00CF0BBA"/>
    <w:rsid w:val="00CF198E"/>
    <w:rsid w:val="00CF2F46"/>
    <w:rsid w:val="00CF3028"/>
    <w:rsid w:val="00CF419E"/>
    <w:rsid w:val="00CF4933"/>
    <w:rsid w:val="00CF7201"/>
    <w:rsid w:val="00CF7B1F"/>
    <w:rsid w:val="00CF7CB1"/>
    <w:rsid w:val="00CF7E75"/>
    <w:rsid w:val="00D0027B"/>
    <w:rsid w:val="00D0059B"/>
    <w:rsid w:val="00D01018"/>
    <w:rsid w:val="00D02003"/>
    <w:rsid w:val="00D03DFB"/>
    <w:rsid w:val="00D04910"/>
    <w:rsid w:val="00D04B01"/>
    <w:rsid w:val="00D06A25"/>
    <w:rsid w:val="00D076D5"/>
    <w:rsid w:val="00D100BF"/>
    <w:rsid w:val="00D104CA"/>
    <w:rsid w:val="00D11C05"/>
    <w:rsid w:val="00D12812"/>
    <w:rsid w:val="00D13013"/>
    <w:rsid w:val="00D15413"/>
    <w:rsid w:val="00D15723"/>
    <w:rsid w:val="00D165FA"/>
    <w:rsid w:val="00D1795D"/>
    <w:rsid w:val="00D17F46"/>
    <w:rsid w:val="00D20D81"/>
    <w:rsid w:val="00D2213B"/>
    <w:rsid w:val="00D227C2"/>
    <w:rsid w:val="00D23B9D"/>
    <w:rsid w:val="00D245FB"/>
    <w:rsid w:val="00D254A5"/>
    <w:rsid w:val="00D25EA5"/>
    <w:rsid w:val="00D25F20"/>
    <w:rsid w:val="00D30BF9"/>
    <w:rsid w:val="00D33375"/>
    <w:rsid w:val="00D352D9"/>
    <w:rsid w:val="00D35302"/>
    <w:rsid w:val="00D35608"/>
    <w:rsid w:val="00D373E1"/>
    <w:rsid w:val="00D3753F"/>
    <w:rsid w:val="00D37A4B"/>
    <w:rsid w:val="00D41FA8"/>
    <w:rsid w:val="00D42417"/>
    <w:rsid w:val="00D4297F"/>
    <w:rsid w:val="00D434CC"/>
    <w:rsid w:val="00D4611E"/>
    <w:rsid w:val="00D46D94"/>
    <w:rsid w:val="00D4719E"/>
    <w:rsid w:val="00D5257C"/>
    <w:rsid w:val="00D528DB"/>
    <w:rsid w:val="00D530E9"/>
    <w:rsid w:val="00D539EE"/>
    <w:rsid w:val="00D55B8A"/>
    <w:rsid w:val="00D5615C"/>
    <w:rsid w:val="00D56552"/>
    <w:rsid w:val="00D571DE"/>
    <w:rsid w:val="00D57DE9"/>
    <w:rsid w:val="00D60210"/>
    <w:rsid w:val="00D602C1"/>
    <w:rsid w:val="00D603FC"/>
    <w:rsid w:val="00D61B62"/>
    <w:rsid w:val="00D61C0C"/>
    <w:rsid w:val="00D61F38"/>
    <w:rsid w:val="00D64255"/>
    <w:rsid w:val="00D65FFD"/>
    <w:rsid w:val="00D66261"/>
    <w:rsid w:val="00D66655"/>
    <w:rsid w:val="00D67015"/>
    <w:rsid w:val="00D7035E"/>
    <w:rsid w:val="00D704CC"/>
    <w:rsid w:val="00D713CE"/>
    <w:rsid w:val="00D71DFC"/>
    <w:rsid w:val="00D726F8"/>
    <w:rsid w:val="00D72AD0"/>
    <w:rsid w:val="00D72B81"/>
    <w:rsid w:val="00D7517A"/>
    <w:rsid w:val="00D7624B"/>
    <w:rsid w:val="00D76CF7"/>
    <w:rsid w:val="00D77B69"/>
    <w:rsid w:val="00D77F76"/>
    <w:rsid w:val="00D803BD"/>
    <w:rsid w:val="00D80AC7"/>
    <w:rsid w:val="00D815E8"/>
    <w:rsid w:val="00D82746"/>
    <w:rsid w:val="00D83489"/>
    <w:rsid w:val="00D842A2"/>
    <w:rsid w:val="00D84706"/>
    <w:rsid w:val="00D84C83"/>
    <w:rsid w:val="00D85EC0"/>
    <w:rsid w:val="00D8730A"/>
    <w:rsid w:val="00D87C58"/>
    <w:rsid w:val="00D910FB"/>
    <w:rsid w:val="00D91BC2"/>
    <w:rsid w:val="00D91CEF"/>
    <w:rsid w:val="00D924F4"/>
    <w:rsid w:val="00D93106"/>
    <w:rsid w:val="00D93DB0"/>
    <w:rsid w:val="00D94CD1"/>
    <w:rsid w:val="00D94D35"/>
    <w:rsid w:val="00D96C21"/>
    <w:rsid w:val="00D97764"/>
    <w:rsid w:val="00D97903"/>
    <w:rsid w:val="00D97CDF"/>
    <w:rsid w:val="00DA0E06"/>
    <w:rsid w:val="00DA15C8"/>
    <w:rsid w:val="00DA2DF6"/>
    <w:rsid w:val="00DA40F0"/>
    <w:rsid w:val="00DA562F"/>
    <w:rsid w:val="00DA5801"/>
    <w:rsid w:val="00DA6090"/>
    <w:rsid w:val="00DA6CF2"/>
    <w:rsid w:val="00DB4209"/>
    <w:rsid w:val="00DB4CA6"/>
    <w:rsid w:val="00DB71BA"/>
    <w:rsid w:val="00DB739F"/>
    <w:rsid w:val="00DB7770"/>
    <w:rsid w:val="00DB79B4"/>
    <w:rsid w:val="00DB7E31"/>
    <w:rsid w:val="00DC1BD4"/>
    <w:rsid w:val="00DC214A"/>
    <w:rsid w:val="00DC30AE"/>
    <w:rsid w:val="00DC3D09"/>
    <w:rsid w:val="00DC3ED1"/>
    <w:rsid w:val="00DC4628"/>
    <w:rsid w:val="00DC6BEA"/>
    <w:rsid w:val="00DD02AA"/>
    <w:rsid w:val="00DD08BC"/>
    <w:rsid w:val="00DD12B3"/>
    <w:rsid w:val="00DD1995"/>
    <w:rsid w:val="00DD1A9F"/>
    <w:rsid w:val="00DD1AF7"/>
    <w:rsid w:val="00DD4661"/>
    <w:rsid w:val="00DD55F0"/>
    <w:rsid w:val="00DD5C89"/>
    <w:rsid w:val="00DD6B05"/>
    <w:rsid w:val="00DD6D98"/>
    <w:rsid w:val="00DD7880"/>
    <w:rsid w:val="00DD7A23"/>
    <w:rsid w:val="00DD7B2B"/>
    <w:rsid w:val="00DD7CD7"/>
    <w:rsid w:val="00DE07B6"/>
    <w:rsid w:val="00DE13FD"/>
    <w:rsid w:val="00DE1D1B"/>
    <w:rsid w:val="00DE1FFD"/>
    <w:rsid w:val="00DE23F4"/>
    <w:rsid w:val="00DE2494"/>
    <w:rsid w:val="00DE283C"/>
    <w:rsid w:val="00DE4085"/>
    <w:rsid w:val="00DF0354"/>
    <w:rsid w:val="00DF1907"/>
    <w:rsid w:val="00DF27F9"/>
    <w:rsid w:val="00DF2C39"/>
    <w:rsid w:val="00DF2F7E"/>
    <w:rsid w:val="00DF5756"/>
    <w:rsid w:val="00DF57F1"/>
    <w:rsid w:val="00DF5E00"/>
    <w:rsid w:val="00DF70D9"/>
    <w:rsid w:val="00E003DF"/>
    <w:rsid w:val="00E00927"/>
    <w:rsid w:val="00E01CE7"/>
    <w:rsid w:val="00E0371E"/>
    <w:rsid w:val="00E03B04"/>
    <w:rsid w:val="00E03B56"/>
    <w:rsid w:val="00E06442"/>
    <w:rsid w:val="00E06672"/>
    <w:rsid w:val="00E1019A"/>
    <w:rsid w:val="00E1058A"/>
    <w:rsid w:val="00E10AB6"/>
    <w:rsid w:val="00E117DF"/>
    <w:rsid w:val="00E11A38"/>
    <w:rsid w:val="00E13003"/>
    <w:rsid w:val="00E16AF8"/>
    <w:rsid w:val="00E16D1A"/>
    <w:rsid w:val="00E17C19"/>
    <w:rsid w:val="00E21328"/>
    <w:rsid w:val="00E21B8B"/>
    <w:rsid w:val="00E24C4B"/>
    <w:rsid w:val="00E24CDA"/>
    <w:rsid w:val="00E2568A"/>
    <w:rsid w:val="00E25EB3"/>
    <w:rsid w:val="00E2693A"/>
    <w:rsid w:val="00E27695"/>
    <w:rsid w:val="00E279C3"/>
    <w:rsid w:val="00E27BE9"/>
    <w:rsid w:val="00E315C8"/>
    <w:rsid w:val="00E31ECA"/>
    <w:rsid w:val="00E3278B"/>
    <w:rsid w:val="00E3481A"/>
    <w:rsid w:val="00E35B7D"/>
    <w:rsid w:val="00E3628E"/>
    <w:rsid w:val="00E368D6"/>
    <w:rsid w:val="00E37608"/>
    <w:rsid w:val="00E37B85"/>
    <w:rsid w:val="00E37CF7"/>
    <w:rsid w:val="00E403BF"/>
    <w:rsid w:val="00E41111"/>
    <w:rsid w:val="00E41819"/>
    <w:rsid w:val="00E41939"/>
    <w:rsid w:val="00E42428"/>
    <w:rsid w:val="00E4289E"/>
    <w:rsid w:val="00E4401A"/>
    <w:rsid w:val="00E44AE6"/>
    <w:rsid w:val="00E450D7"/>
    <w:rsid w:val="00E46359"/>
    <w:rsid w:val="00E46F66"/>
    <w:rsid w:val="00E47383"/>
    <w:rsid w:val="00E50C37"/>
    <w:rsid w:val="00E51BDA"/>
    <w:rsid w:val="00E52126"/>
    <w:rsid w:val="00E534EB"/>
    <w:rsid w:val="00E5460E"/>
    <w:rsid w:val="00E546CF"/>
    <w:rsid w:val="00E5510E"/>
    <w:rsid w:val="00E55327"/>
    <w:rsid w:val="00E55B13"/>
    <w:rsid w:val="00E562BA"/>
    <w:rsid w:val="00E563A4"/>
    <w:rsid w:val="00E57A43"/>
    <w:rsid w:val="00E57DE9"/>
    <w:rsid w:val="00E60144"/>
    <w:rsid w:val="00E606B2"/>
    <w:rsid w:val="00E60989"/>
    <w:rsid w:val="00E617F5"/>
    <w:rsid w:val="00E63ADA"/>
    <w:rsid w:val="00E63BCC"/>
    <w:rsid w:val="00E63BDA"/>
    <w:rsid w:val="00E647F5"/>
    <w:rsid w:val="00E65AF5"/>
    <w:rsid w:val="00E674D5"/>
    <w:rsid w:val="00E70ABD"/>
    <w:rsid w:val="00E724EC"/>
    <w:rsid w:val="00E730BC"/>
    <w:rsid w:val="00E7477B"/>
    <w:rsid w:val="00E757B4"/>
    <w:rsid w:val="00E77963"/>
    <w:rsid w:val="00E779B7"/>
    <w:rsid w:val="00E77A50"/>
    <w:rsid w:val="00E8084A"/>
    <w:rsid w:val="00E80F8A"/>
    <w:rsid w:val="00E810A3"/>
    <w:rsid w:val="00E812B2"/>
    <w:rsid w:val="00E82998"/>
    <w:rsid w:val="00E84E10"/>
    <w:rsid w:val="00E905D4"/>
    <w:rsid w:val="00E91FD4"/>
    <w:rsid w:val="00E934D6"/>
    <w:rsid w:val="00E948E4"/>
    <w:rsid w:val="00E94D94"/>
    <w:rsid w:val="00E96345"/>
    <w:rsid w:val="00E9699F"/>
    <w:rsid w:val="00E96E76"/>
    <w:rsid w:val="00E973BF"/>
    <w:rsid w:val="00E97E45"/>
    <w:rsid w:val="00EA0C3D"/>
    <w:rsid w:val="00EA2B59"/>
    <w:rsid w:val="00EA2F5B"/>
    <w:rsid w:val="00EA369C"/>
    <w:rsid w:val="00EA3C99"/>
    <w:rsid w:val="00EA52B6"/>
    <w:rsid w:val="00EA5B71"/>
    <w:rsid w:val="00EA755E"/>
    <w:rsid w:val="00EB0163"/>
    <w:rsid w:val="00EB2A7D"/>
    <w:rsid w:val="00EB3649"/>
    <w:rsid w:val="00EB3985"/>
    <w:rsid w:val="00EB4180"/>
    <w:rsid w:val="00EB4A80"/>
    <w:rsid w:val="00EB5F0C"/>
    <w:rsid w:val="00EB7D33"/>
    <w:rsid w:val="00EC0443"/>
    <w:rsid w:val="00EC0B89"/>
    <w:rsid w:val="00EC17A7"/>
    <w:rsid w:val="00EC17A9"/>
    <w:rsid w:val="00EC1D6A"/>
    <w:rsid w:val="00EC35EA"/>
    <w:rsid w:val="00EC5DD6"/>
    <w:rsid w:val="00EC601A"/>
    <w:rsid w:val="00EC672C"/>
    <w:rsid w:val="00EC6954"/>
    <w:rsid w:val="00EC79AC"/>
    <w:rsid w:val="00ED0467"/>
    <w:rsid w:val="00ED28F2"/>
    <w:rsid w:val="00ED2DFF"/>
    <w:rsid w:val="00ED3465"/>
    <w:rsid w:val="00ED3C67"/>
    <w:rsid w:val="00ED3E7D"/>
    <w:rsid w:val="00ED5039"/>
    <w:rsid w:val="00EE0069"/>
    <w:rsid w:val="00EE50D2"/>
    <w:rsid w:val="00EE574A"/>
    <w:rsid w:val="00EE59C2"/>
    <w:rsid w:val="00EE76C5"/>
    <w:rsid w:val="00EF1701"/>
    <w:rsid w:val="00EF249A"/>
    <w:rsid w:val="00EF347D"/>
    <w:rsid w:val="00EF3E6A"/>
    <w:rsid w:val="00EF415A"/>
    <w:rsid w:val="00EF46A2"/>
    <w:rsid w:val="00EF4D80"/>
    <w:rsid w:val="00EF71CD"/>
    <w:rsid w:val="00F00259"/>
    <w:rsid w:val="00F026D5"/>
    <w:rsid w:val="00F028D8"/>
    <w:rsid w:val="00F02BFD"/>
    <w:rsid w:val="00F034EC"/>
    <w:rsid w:val="00F04C98"/>
    <w:rsid w:val="00F05414"/>
    <w:rsid w:val="00F05D6B"/>
    <w:rsid w:val="00F0721C"/>
    <w:rsid w:val="00F07336"/>
    <w:rsid w:val="00F10753"/>
    <w:rsid w:val="00F10FA6"/>
    <w:rsid w:val="00F14121"/>
    <w:rsid w:val="00F1599B"/>
    <w:rsid w:val="00F15ACC"/>
    <w:rsid w:val="00F178A6"/>
    <w:rsid w:val="00F207E9"/>
    <w:rsid w:val="00F20AEF"/>
    <w:rsid w:val="00F2149B"/>
    <w:rsid w:val="00F22A97"/>
    <w:rsid w:val="00F23533"/>
    <w:rsid w:val="00F23E7C"/>
    <w:rsid w:val="00F260D2"/>
    <w:rsid w:val="00F26E4E"/>
    <w:rsid w:val="00F27614"/>
    <w:rsid w:val="00F305A7"/>
    <w:rsid w:val="00F309B9"/>
    <w:rsid w:val="00F3157E"/>
    <w:rsid w:val="00F31DC7"/>
    <w:rsid w:val="00F326B3"/>
    <w:rsid w:val="00F36057"/>
    <w:rsid w:val="00F366EC"/>
    <w:rsid w:val="00F36940"/>
    <w:rsid w:val="00F4115C"/>
    <w:rsid w:val="00F411CB"/>
    <w:rsid w:val="00F443C6"/>
    <w:rsid w:val="00F45742"/>
    <w:rsid w:val="00F506F8"/>
    <w:rsid w:val="00F507F6"/>
    <w:rsid w:val="00F50EBD"/>
    <w:rsid w:val="00F51A73"/>
    <w:rsid w:val="00F51C44"/>
    <w:rsid w:val="00F5403A"/>
    <w:rsid w:val="00F54087"/>
    <w:rsid w:val="00F55A75"/>
    <w:rsid w:val="00F55F14"/>
    <w:rsid w:val="00F56824"/>
    <w:rsid w:val="00F570E0"/>
    <w:rsid w:val="00F60B3B"/>
    <w:rsid w:val="00F62E54"/>
    <w:rsid w:val="00F635DA"/>
    <w:rsid w:val="00F63FAF"/>
    <w:rsid w:val="00F64EFC"/>
    <w:rsid w:val="00F65818"/>
    <w:rsid w:val="00F7052B"/>
    <w:rsid w:val="00F73375"/>
    <w:rsid w:val="00F7632B"/>
    <w:rsid w:val="00F80F6C"/>
    <w:rsid w:val="00F8269D"/>
    <w:rsid w:val="00F82BCE"/>
    <w:rsid w:val="00F82D1F"/>
    <w:rsid w:val="00F83CAF"/>
    <w:rsid w:val="00F84248"/>
    <w:rsid w:val="00F854FE"/>
    <w:rsid w:val="00F864B7"/>
    <w:rsid w:val="00F868A2"/>
    <w:rsid w:val="00F8793E"/>
    <w:rsid w:val="00F913B0"/>
    <w:rsid w:val="00F91587"/>
    <w:rsid w:val="00F943AD"/>
    <w:rsid w:val="00F95373"/>
    <w:rsid w:val="00F960C4"/>
    <w:rsid w:val="00F96207"/>
    <w:rsid w:val="00F97372"/>
    <w:rsid w:val="00F979C9"/>
    <w:rsid w:val="00FA02BF"/>
    <w:rsid w:val="00FA03F2"/>
    <w:rsid w:val="00FA1A51"/>
    <w:rsid w:val="00FA2369"/>
    <w:rsid w:val="00FA2D95"/>
    <w:rsid w:val="00FA3474"/>
    <w:rsid w:val="00FA37DD"/>
    <w:rsid w:val="00FA5256"/>
    <w:rsid w:val="00FA5FAC"/>
    <w:rsid w:val="00FA6CBF"/>
    <w:rsid w:val="00FB0194"/>
    <w:rsid w:val="00FB380E"/>
    <w:rsid w:val="00FB3C0E"/>
    <w:rsid w:val="00FB405B"/>
    <w:rsid w:val="00FB41E1"/>
    <w:rsid w:val="00FB4285"/>
    <w:rsid w:val="00FB5FAE"/>
    <w:rsid w:val="00FB6150"/>
    <w:rsid w:val="00FB6862"/>
    <w:rsid w:val="00FB72B9"/>
    <w:rsid w:val="00FB7807"/>
    <w:rsid w:val="00FB7A91"/>
    <w:rsid w:val="00FB7AB0"/>
    <w:rsid w:val="00FC0431"/>
    <w:rsid w:val="00FC13E4"/>
    <w:rsid w:val="00FC26B5"/>
    <w:rsid w:val="00FC47E3"/>
    <w:rsid w:val="00FC4B17"/>
    <w:rsid w:val="00FC4CB8"/>
    <w:rsid w:val="00FC54F6"/>
    <w:rsid w:val="00FC5505"/>
    <w:rsid w:val="00FC5EF5"/>
    <w:rsid w:val="00FD1306"/>
    <w:rsid w:val="00FD14C0"/>
    <w:rsid w:val="00FD1B1E"/>
    <w:rsid w:val="00FD257E"/>
    <w:rsid w:val="00FD48F4"/>
    <w:rsid w:val="00FD4B2E"/>
    <w:rsid w:val="00FD65F1"/>
    <w:rsid w:val="00FD71D3"/>
    <w:rsid w:val="00FE01B7"/>
    <w:rsid w:val="00FE09E0"/>
    <w:rsid w:val="00FE1B20"/>
    <w:rsid w:val="00FE21EF"/>
    <w:rsid w:val="00FE23C5"/>
    <w:rsid w:val="00FE37C1"/>
    <w:rsid w:val="00FE4809"/>
    <w:rsid w:val="00FE4969"/>
    <w:rsid w:val="00FE4AC5"/>
    <w:rsid w:val="00FE63D9"/>
    <w:rsid w:val="00FE7D9F"/>
    <w:rsid w:val="00FF03C5"/>
    <w:rsid w:val="00FF26BA"/>
    <w:rsid w:val="00FF3453"/>
    <w:rsid w:val="00FF5B04"/>
    <w:rsid w:val="00FF6614"/>
    <w:rsid w:val="00FF6CDF"/>
    <w:rsid w:val="00FF704D"/>
    <w:rsid w:val="00FF7E68"/>
    <w:rsid w:val="01A29FA9"/>
    <w:rsid w:val="0B4981EF"/>
    <w:rsid w:val="0CE55250"/>
    <w:rsid w:val="0F81010F"/>
    <w:rsid w:val="1110B605"/>
    <w:rsid w:val="12B8A1D1"/>
    <w:rsid w:val="19CBC2DE"/>
    <w:rsid w:val="1AC2B690"/>
    <w:rsid w:val="21658CFA"/>
    <w:rsid w:val="249D2DBC"/>
    <w:rsid w:val="251993D6"/>
    <w:rsid w:val="28C07215"/>
    <w:rsid w:val="2D44270C"/>
    <w:rsid w:val="2EEC12D8"/>
    <w:rsid w:val="30D3A356"/>
    <w:rsid w:val="3B228872"/>
    <w:rsid w:val="3F0A2428"/>
    <w:rsid w:val="46418BE3"/>
    <w:rsid w:val="46EFF245"/>
    <w:rsid w:val="49600448"/>
    <w:rsid w:val="4C97A50A"/>
    <w:rsid w:val="4FCF45CC"/>
    <w:rsid w:val="50F1A6FD"/>
    <w:rsid w:val="5296DD34"/>
    <w:rsid w:val="54A2B6EF"/>
    <w:rsid w:val="563E8750"/>
    <w:rsid w:val="58F1C9DA"/>
    <w:rsid w:val="5A952DB2"/>
    <w:rsid w:val="63EC869D"/>
    <w:rsid w:val="63F7A4EE"/>
    <w:rsid w:val="658856FE"/>
    <w:rsid w:val="672F45B0"/>
    <w:rsid w:val="6BF79882"/>
    <w:rsid w:val="6E6615F3"/>
    <w:rsid w:val="79146A0E"/>
    <w:rsid w:val="7B0823F4"/>
    <w:rsid w:val="7E9042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682621"/>
  <w15:docId w15:val="{FE4141F8-A322-481C-AA71-6C93383A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369D"/>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autoRedefine/>
    <w:qFormat/>
    <w:rsid w:val="00ED3C67"/>
    <w:pPr>
      <w:keepNext/>
      <w:tabs>
        <w:tab w:val="center" w:pos="4680"/>
      </w:tabs>
      <w:suppressAutoHyphens/>
      <w:spacing w:before="240" w:after="120" w:line="480" w:lineRule="auto"/>
      <w:ind w:firstLine="720"/>
      <w:outlineLvl w:val="0"/>
    </w:pPr>
    <w:rPr>
      <w:rFonts w:ascii="Source Sans Pro" w:hAnsi="Source Sans Pro"/>
      <w:bCs/>
      <w:sz w:val="22"/>
      <w:szCs w:val="18"/>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4">
    <w:name w:val="heading 4"/>
    <w:basedOn w:val="Normal"/>
    <w:next w:val="Normal"/>
    <w:link w:val="Heading4Char"/>
    <w:semiHidden/>
    <w:unhideWhenUsed/>
    <w:qFormat/>
    <w:rsid w:val="00CB6C2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BE4BD8"/>
    <w:rPr>
      <w:rFonts w:ascii="Courier" w:hAnsi="Courier"/>
      <w:sz w:val="24"/>
    </w:rPr>
  </w:style>
  <w:style w:type="character" w:styleId="PlaceholderText">
    <w:name w:val="Placeholder Text"/>
    <w:basedOn w:val="DefaultParagraphFont"/>
    <w:uiPriority w:val="99"/>
    <w:semiHidden/>
    <w:rsid w:val="00956B0F"/>
    <w:rPr>
      <w:color w:val="808080"/>
    </w:rPr>
  </w:style>
  <w:style w:type="table" w:styleId="ListTable7Colorful">
    <w:name w:val="List Table 7 Colorful"/>
    <w:basedOn w:val="TableNormal"/>
    <w:uiPriority w:val="52"/>
    <w:rsid w:val="005C37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756FB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
    <w:name w:val="Comment Text Char"/>
    <w:basedOn w:val="DefaultParagraphFont"/>
    <w:link w:val="CommentText"/>
    <w:rsid w:val="00D67015"/>
    <w:rPr>
      <w:rFonts w:ascii="Courier" w:hAnsi="Courier"/>
    </w:rPr>
  </w:style>
  <w:style w:type="paragraph" w:customStyle="1" w:styleId="Default">
    <w:name w:val="Default"/>
    <w:rsid w:val="00D67015"/>
    <w:pPr>
      <w:autoSpaceDE w:val="0"/>
      <w:autoSpaceDN w:val="0"/>
      <w:adjustRightInd w:val="0"/>
    </w:pPr>
    <w:rPr>
      <w:color w:val="000000"/>
      <w:sz w:val="24"/>
      <w:szCs w:val="24"/>
    </w:rPr>
  </w:style>
  <w:style w:type="character" w:customStyle="1" w:styleId="normaltextrun">
    <w:name w:val="normaltextrun"/>
    <w:basedOn w:val="DefaultParagraphFont"/>
    <w:rsid w:val="005C461C"/>
  </w:style>
  <w:style w:type="character" w:customStyle="1" w:styleId="UnresolvedMention1">
    <w:name w:val="Unresolved Mention1"/>
    <w:basedOn w:val="DefaultParagraphFont"/>
    <w:uiPriority w:val="99"/>
    <w:semiHidden/>
    <w:unhideWhenUsed/>
    <w:rsid w:val="008951CC"/>
    <w:rPr>
      <w:color w:val="605E5C"/>
      <w:shd w:val="clear" w:color="auto" w:fill="E1DFDD"/>
    </w:rPr>
  </w:style>
  <w:style w:type="character" w:styleId="UnresolvedMention">
    <w:name w:val="Unresolved Mention"/>
    <w:basedOn w:val="DefaultParagraphFont"/>
    <w:uiPriority w:val="99"/>
    <w:semiHidden/>
    <w:unhideWhenUsed/>
    <w:rsid w:val="00256879"/>
    <w:rPr>
      <w:color w:val="605E5C"/>
      <w:shd w:val="clear" w:color="auto" w:fill="E1DFDD"/>
    </w:rPr>
  </w:style>
  <w:style w:type="character" w:customStyle="1" w:styleId="Heading4Char">
    <w:name w:val="Heading 4 Char"/>
    <w:basedOn w:val="DefaultParagraphFont"/>
    <w:link w:val="Heading4"/>
    <w:semiHidden/>
    <w:rsid w:val="00CB6C27"/>
    <w:rPr>
      <w:rFonts w:asciiTheme="majorHAnsi" w:eastAsiaTheme="majorEastAsia" w:hAnsiTheme="majorHAnsi" w:cstheme="majorBidi"/>
      <w:i/>
      <w:iCs/>
      <w:color w:val="365F91" w:themeColor="accent1" w:themeShade="BF"/>
      <w:sz w:val="24"/>
    </w:rPr>
  </w:style>
  <w:style w:type="character" w:styleId="Mention">
    <w:name w:val="Mention"/>
    <w:basedOn w:val="DefaultParagraphFont"/>
    <w:uiPriority w:val="99"/>
    <w:unhideWhenUsed/>
    <w:rsid w:val="00ED3C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enna.mayer@usda.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22" ma:contentTypeDescription="Create a new document." ma:contentTypeScope="" ma:versionID="42c6d863de81c36637ea9c651c0966ac">
  <xsd:schema xmlns:xsd="http://www.w3.org/2001/XMLSchema" xmlns:xs="http://www.w3.org/2001/XMLSchema" xmlns:p="http://schemas.microsoft.com/office/2006/metadata/properties" xmlns:ns1="http://schemas.microsoft.com/sharepoint/v3" xmlns:ns2="2d5c441e-313f-4181-84c9-4d771301bd02" xmlns:ns3="14ac9689-863f-4422-872b-d3791ecc8c2d" targetNamespace="http://schemas.microsoft.com/office/2006/metadata/properties" ma:root="true" ma:fieldsID="ab13509f54af904c4cd5d86e1779f557" ns1:_="" ns2:_="" ns3:_="">
    <xsd:import namespace="http://schemas.microsoft.com/sharepoint/v3"/>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DateTake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Text">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330e07d6-4be1-46c6-8be8-430310864994}" ma:internalName="TaxCatchAll" ma:showField="CatchAllData" ma:web="14ac9689-863f-4422-872b-d3791ecc8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14ac9689-863f-4422-872b-d3791ecc8c2d" xsi:nil="true"/>
    <lcf76f155ced4ddcb4097134ff3c332f xmlns="2d5c441e-313f-4181-84c9-4d771301bd02">
      <Terms xmlns="http://schemas.microsoft.com/office/infopath/2007/PartnerControls"/>
    </lcf76f155ced4ddcb4097134ff3c332f>
    <Notes xmlns="2d5c441e-313f-4181-84c9-4d771301bd0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6B950-9A18-4728-818D-EEE80A5A0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5c441e-313f-4181-84c9-4d771301bd02"/>
    <ds:schemaRef ds:uri="14ac9689-863f-4422-872b-d3791ecc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http://schemas.microsoft.com/sharepoint/v3"/>
    <ds:schemaRef ds:uri="14ac9689-863f-4422-872b-d3791ecc8c2d"/>
    <ds:schemaRef ds:uri="2d5c441e-313f-4181-84c9-4d771301bd02"/>
    <ds:schemaRef ds:uri="http://schemas.microsoft.com/office/infopath/2007/PartnerControls"/>
  </ds:schemaRefs>
</ds:datastoreItem>
</file>

<file path=customXml/itemProps3.xml><?xml version="1.0" encoding="utf-8"?>
<ds:datastoreItem xmlns:ds="http://schemas.openxmlformats.org/officeDocument/2006/customXml" ds:itemID="{E4F9D730-2746-4EE9-86B6-B36E7839CD09}">
  <ds:schemaRefs>
    <ds:schemaRef ds:uri="http://schemas.openxmlformats.org/officeDocument/2006/bibliography"/>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4769</Words>
  <Characters>27861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 FNS</dc:creator>
  <cp:lastModifiedBy>Mayer, Jenna - FNS</cp:lastModifiedBy>
  <cp:revision>3</cp:revision>
  <cp:lastPrinted>2019-04-01T15:00:00Z</cp:lastPrinted>
  <dcterms:created xsi:type="dcterms:W3CDTF">2025-12-04T21:59:00Z</dcterms:created>
  <dcterms:modified xsi:type="dcterms:W3CDTF">2025-12-04T22:00:00Z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y fmtid="{D5CDD505-2E9C-101B-9397-08002B2CF9AE}" pid="3" name="MediaServiceImageTags">
    <vt:lpwstr/>
  </property>
  <property fmtid="{D5CDD505-2E9C-101B-9397-08002B2CF9AE}" pid="4" name="Order">
    <vt:r8>500</vt:r8>
  </property>
</Properties>
</file>