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5D3B" w:rsidP="00505D3B" w14:paraId="3C818739" w14:textId="77777777">
      <w:pPr>
        <w:pStyle w:val="Title"/>
        <w:spacing w:before="0" w:after="0"/>
        <w:rPr>
          <w:rFonts w:ascii="Arial" w:hAnsi="Arial" w:cs="Arial"/>
          <w:sz w:val="36"/>
        </w:rPr>
      </w:pPr>
      <w:bookmarkStart w:id="0" w:name="_Hlk494958360"/>
      <w:r>
        <w:rPr>
          <w:rFonts w:ascii="Arial" w:hAnsi="Arial" w:cs="Arial"/>
          <w:sz w:val="36"/>
        </w:rPr>
        <w:t xml:space="preserve">CFI GROUP               </w:t>
      </w:r>
    </w:p>
    <w:p w:rsidR="00C55FCB" w:rsidRPr="00505D3B" w:rsidP="51A5F83A" w14:paraId="502D7278" w14:textId="66892E44">
      <w:pPr>
        <w:pStyle w:val="Title"/>
        <w:spacing w:before="0" w:after="100" w:afterAutospacing="1"/>
        <w:rPr>
          <w:rFonts w:ascii="Arial" w:hAnsi="Arial" w:cs="Arial"/>
          <w:sz w:val="36"/>
          <w:szCs w:val="36"/>
        </w:rPr>
      </w:pPr>
      <w:r w:rsidRPr="51A5F83A">
        <w:rPr>
          <w:rFonts w:ascii="Arial" w:hAnsi="Arial" w:cs="Arial"/>
          <w:sz w:val="28"/>
          <w:szCs w:val="28"/>
        </w:rPr>
        <w:t>202</w:t>
      </w:r>
      <w:r>
        <w:rPr>
          <w:rFonts w:ascii="Arial" w:hAnsi="Arial" w:cs="Arial"/>
          <w:sz w:val="28"/>
          <w:szCs w:val="28"/>
        </w:rPr>
        <w:t>4</w:t>
      </w:r>
      <w:r w:rsidRPr="51A5F83A">
        <w:rPr>
          <w:rFonts w:ascii="Arial" w:hAnsi="Arial" w:cs="Arial"/>
          <w:sz w:val="28"/>
          <w:szCs w:val="28"/>
        </w:rPr>
        <w:t xml:space="preserve"> </w:t>
      </w:r>
      <w:r w:rsidRPr="51A5F83A">
        <w:rPr>
          <w:rFonts w:ascii="Arial" w:hAnsi="Arial" w:cs="Arial"/>
          <w:sz w:val="28"/>
          <w:szCs w:val="28"/>
        </w:rPr>
        <w:t>Individual Filers</w:t>
      </w:r>
      <w:r w:rsidRPr="51A5F83A" w:rsidR="00593AF5">
        <w:rPr>
          <w:rFonts w:ascii="Arial" w:hAnsi="Arial" w:cs="Arial"/>
          <w:sz w:val="28"/>
          <w:szCs w:val="28"/>
        </w:rPr>
        <w:t xml:space="preserve"> Web</w:t>
      </w:r>
      <w:r w:rsidRPr="51A5F83A" w:rsidR="00716548">
        <w:rPr>
          <w:rFonts w:ascii="Arial" w:hAnsi="Arial" w:cs="Arial"/>
          <w:sz w:val="28"/>
          <w:szCs w:val="28"/>
        </w:rPr>
        <w:t xml:space="preserve"> </w:t>
      </w:r>
      <w:r w:rsidRPr="51A5F83A">
        <w:rPr>
          <w:rFonts w:ascii="Arial" w:hAnsi="Arial" w:cs="Arial"/>
          <w:sz w:val="28"/>
          <w:szCs w:val="28"/>
        </w:rPr>
        <w:t>Survey                                                                                                                          Department</w:t>
      </w:r>
      <w:r w:rsidRPr="51A5F83A" w:rsidR="003F4254">
        <w:rPr>
          <w:rFonts w:ascii="Arial" w:hAnsi="Arial" w:cs="Arial"/>
          <w:sz w:val="28"/>
          <w:szCs w:val="28"/>
        </w:rPr>
        <w:t xml:space="preserve"> of Treasury</w:t>
      </w:r>
      <w:r w:rsidRPr="51A5F83A">
        <w:rPr>
          <w:rFonts w:ascii="Arial" w:hAnsi="Arial" w:cs="Arial"/>
          <w:sz w:val="28"/>
          <w:szCs w:val="28"/>
        </w:rPr>
        <w:t>: Internal Revenue Service</w:t>
      </w:r>
    </w:p>
    <w:p w:rsidR="00B31ACF" w:rsidRPr="007273CF" w:rsidP="00B31ACF" w14:paraId="7A8D3A7C" w14:textId="6D8463A5">
      <w:pPr>
        <w:rPr>
          <w:rFonts w:ascii="Arial" w:hAnsi="Arial" w:cs="Arial"/>
          <w:spacing w:val="-2"/>
        </w:rPr>
      </w:pPr>
      <w:r w:rsidRPr="007273CF">
        <w:rPr>
          <w:rFonts w:ascii="Arial" w:hAnsi="Arial" w:cs="Arial"/>
        </w:rPr>
        <w:t xml:space="preserve">The purpose of the research is to help the IRS improve its services to </w:t>
      </w:r>
      <w:r w:rsidR="00535667">
        <w:rPr>
          <w:rFonts w:ascii="Arial" w:hAnsi="Arial" w:cs="Arial"/>
        </w:rPr>
        <w:t>customers</w:t>
      </w:r>
      <w:r w:rsidRPr="007273CF">
        <w:rPr>
          <w:rFonts w:ascii="Arial" w:hAnsi="Arial" w:cs="Arial"/>
        </w:rPr>
        <w:t xml:space="preserve"> </w:t>
      </w:r>
      <w:r w:rsidR="00535667">
        <w:rPr>
          <w:rStyle w:val="CommentReference"/>
        </w:rPr>
        <w:t xml:space="preserve"> </w:t>
      </w:r>
      <w:r w:rsidRPr="007273CF">
        <w:rPr>
          <w:rFonts w:ascii="Arial" w:hAnsi="Arial" w:cs="Arial"/>
        </w:rPr>
        <w:t xml:space="preserve">like you.  </w:t>
      </w:r>
      <w:r>
        <w:rPr>
          <w:rFonts w:ascii="Arial" w:hAnsi="Arial" w:cs="Arial"/>
          <w:spacing w:val="-2"/>
        </w:rPr>
        <w:t xml:space="preserve">Your answers will remain </w:t>
      </w:r>
      <w:r w:rsidRPr="00AB2E6E" w:rsidR="00AB2E6E">
        <w:rPr>
          <w:rFonts w:ascii="Arial" w:hAnsi="Arial" w:cs="Arial"/>
          <w:spacing w:val="-2"/>
        </w:rPr>
        <w:t>private to the extent allowed by law</w:t>
      </w:r>
      <w:r w:rsidRPr="007273CF">
        <w:rPr>
          <w:rFonts w:ascii="Arial" w:hAnsi="Arial" w:cs="Arial"/>
          <w:spacing w:val="-2"/>
        </w:rPr>
        <w:t>, and your participation is voluntary.  You may stop at any time</w:t>
      </w:r>
      <w:r w:rsidR="006D358A">
        <w:rPr>
          <w:rFonts w:ascii="Arial" w:hAnsi="Arial" w:cs="Arial"/>
          <w:spacing w:val="-2"/>
        </w:rPr>
        <w:t xml:space="preserve"> or skip any question you do not wish to answer</w:t>
      </w:r>
      <w:r w:rsidRPr="007273CF">
        <w:rPr>
          <w:rFonts w:ascii="Arial" w:hAnsi="Arial" w:cs="Arial"/>
          <w:spacing w:val="-2"/>
        </w:rPr>
        <w:t xml:space="preserve">.  </w:t>
      </w:r>
    </w:p>
    <w:p w:rsidR="00B31ACF" w:rsidRPr="007273CF" w:rsidP="00B31ACF" w14:paraId="17099F89" w14:textId="77777777">
      <w:pPr>
        <w:rPr>
          <w:rFonts w:ascii="Arial" w:hAnsi="Arial" w:cs="Arial"/>
          <w:spacing w:val="-2"/>
        </w:rPr>
      </w:pPr>
    </w:p>
    <w:p w:rsidR="00F10431" w14:paraId="673A013E" w14:textId="464816DC">
      <w:pPr>
        <w:rPr>
          <w:rFonts w:ascii="Arial" w:hAnsi="Arial" w:cs="Arial"/>
          <w:spacing w:val="-2"/>
        </w:rPr>
      </w:pPr>
      <w:r w:rsidRPr="007273CF">
        <w:rPr>
          <w:rFonts w:ascii="Arial" w:hAnsi="Arial" w:cs="Arial"/>
          <w:spacing w:val="-2"/>
        </w:rPr>
        <w:t xml:space="preserve">Your opinions are important because you </w:t>
      </w:r>
      <w:r w:rsidR="006D358A">
        <w:rPr>
          <w:rFonts w:ascii="Arial" w:hAnsi="Arial" w:cs="Arial"/>
          <w:spacing w:val="-2"/>
        </w:rPr>
        <w:t xml:space="preserve">will be </w:t>
      </w:r>
      <w:r w:rsidRPr="007273CF">
        <w:rPr>
          <w:rFonts w:ascii="Arial" w:hAnsi="Arial" w:cs="Arial"/>
          <w:spacing w:val="-2"/>
        </w:rPr>
        <w:t>represent</w:t>
      </w:r>
      <w:r w:rsidR="006D358A">
        <w:rPr>
          <w:rFonts w:ascii="Arial" w:hAnsi="Arial" w:cs="Arial"/>
          <w:spacing w:val="-2"/>
        </w:rPr>
        <w:t>ing</w:t>
      </w:r>
      <w:r w:rsidRPr="007273CF">
        <w:rPr>
          <w:rFonts w:ascii="Arial" w:hAnsi="Arial" w:cs="Arial"/>
          <w:spacing w:val="-2"/>
        </w:rPr>
        <w:t xml:space="preserve"> </w:t>
      </w:r>
      <w:r w:rsidR="00544D72">
        <w:rPr>
          <w:rFonts w:ascii="Arial" w:hAnsi="Arial" w:cs="Arial"/>
          <w:spacing w:val="-2"/>
        </w:rPr>
        <w:t xml:space="preserve">customers </w:t>
      </w:r>
      <w:r w:rsidRPr="007273CF">
        <w:rPr>
          <w:rFonts w:ascii="Arial" w:hAnsi="Arial" w:cs="Arial"/>
          <w:spacing w:val="-2"/>
        </w:rPr>
        <w:t xml:space="preserve">across the United States and your responses will be added to a growing IRS database of evaluations of customer satisfaction to improve the products and services provided to you, the </w:t>
      </w:r>
      <w:r w:rsidR="00544D72">
        <w:rPr>
          <w:rFonts w:ascii="Arial" w:hAnsi="Arial" w:cs="Arial"/>
          <w:spacing w:val="-2"/>
        </w:rPr>
        <w:t>customer</w:t>
      </w:r>
      <w:r w:rsidRPr="007273CF">
        <w:rPr>
          <w:rFonts w:ascii="Arial" w:hAnsi="Arial" w:cs="Arial"/>
          <w:spacing w:val="-2"/>
        </w:rPr>
        <w:t xml:space="preserve">.  </w:t>
      </w:r>
    </w:p>
    <w:p w:rsidR="00F10431" w14:paraId="374E8363" w14:textId="77777777">
      <w:pPr>
        <w:rPr>
          <w:rFonts w:ascii="Arial" w:hAnsi="Arial" w:cs="Arial"/>
          <w:spacing w:val="-2"/>
        </w:rPr>
      </w:pPr>
    </w:p>
    <w:p w:rsidR="00F10431" w:rsidRPr="006C57DE" w:rsidP="00F10431" w14:paraId="5A133AF7" w14:textId="77777777">
      <w:pPr>
        <w:rPr>
          <w:rFonts w:ascii="Arial" w:hAnsi="Arial" w:cs="Arial"/>
          <w:spacing w:val="-2"/>
        </w:rPr>
      </w:pPr>
      <w:r w:rsidRPr="006C57DE">
        <w:rPr>
          <w:rFonts w:ascii="Arial" w:hAnsi="Arial" w:cs="Arial"/>
          <w:spacing w:val="-2"/>
        </w:rPr>
        <w:t>The authority for requesting the information is 5 USC 301. The primary purpose of collecting this information is to improve IRS customer service.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F10431" w:rsidRPr="006C57DE" w14:paraId="2EC9F2F1" w14:textId="77777777">
      <w:pPr>
        <w:rPr>
          <w:rFonts w:ascii="Arial" w:hAnsi="Arial" w:cs="Arial"/>
          <w:spacing w:val="-2"/>
        </w:rPr>
      </w:pPr>
    </w:p>
    <w:p w:rsidR="005D43D5" w:rsidRPr="005D43D5" w:rsidP="51A5F83A" w14:paraId="6E094BF2" w14:textId="37C0D825">
      <w:pPr>
        <w:rPr>
          <w:rFonts w:ascii="Arial" w:hAnsi="Arial" w:eastAsiaTheme="minorEastAsia" w:cs="Arial"/>
          <w:spacing w:val="-2"/>
          <w:kern w:val="2"/>
          <w14:ligatures w14:val="standardContextual"/>
        </w:rPr>
      </w:pPr>
      <w:r w:rsidRPr="51A5F83A">
        <w:rPr>
          <w:rFonts w:ascii="Arial" w:hAnsi="Arial" w:eastAsiaTheme="minorEastAsia" w:cs="Arial"/>
          <w:spacing w:val="-2"/>
          <w:kern w:val="2"/>
          <w14:ligatures w14:val="standardContextual"/>
        </w:rPr>
        <w:t xml:space="preserve">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Special Services, SE:W:CAR:MP:T:M:SP, 1111 Constitution Ave. NW, Room 6129, Washington, DC  20224.   </w:t>
      </w:r>
    </w:p>
    <w:p w:rsidR="00716548" w:rsidRPr="00716548" w:rsidP="51A5F83A" w14:paraId="76F86A69" w14:textId="79ABA491">
      <w:pPr>
        <w:rPr>
          <w:rFonts w:ascii="Arial" w:hAnsi="Arial" w:cs="Arial"/>
          <w:spacing w:val="-2"/>
        </w:rPr>
      </w:pPr>
    </w:p>
    <w:p w:rsidR="00716548" w:rsidP="00716548" w14:paraId="33173CC6" w14:textId="716462C6">
      <w:pPr>
        <w:rPr>
          <w:rFonts w:ascii="Arial" w:hAnsi="Arial" w:cs="Arial"/>
          <w:spacing w:val="-2"/>
        </w:rPr>
      </w:pPr>
      <w:r w:rsidRPr="00716548">
        <w:rPr>
          <w:rFonts w:ascii="Arial" w:hAnsi="Arial" w:cs="Arial"/>
          <w:spacing w:val="-2"/>
        </w:rPr>
        <w:t>We estimated the time required to be 10</w:t>
      </w:r>
      <w:r w:rsidR="00E16C2C">
        <w:rPr>
          <w:rFonts w:ascii="Arial" w:hAnsi="Arial" w:cs="Arial"/>
          <w:spacing w:val="-2"/>
        </w:rPr>
        <w:t xml:space="preserve"> </w:t>
      </w:r>
      <w:r w:rsidRPr="00716548">
        <w:rPr>
          <w:rFonts w:ascii="Arial" w:hAnsi="Arial" w:cs="Arial"/>
          <w:spacing w:val="-2"/>
        </w:rPr>
        <w:t>minutes.</w:t>
      </w:r>
    </w:p>
    <w:p w:rsidR="008F5EFE" w:rsidP="00716548" w14:paraId="0B29FD67" w14:textId="64EB1D80">
      <w:pPr>
        <w:rPr>
          <w:rFonts w:ascii="Arial" w:hAnsi="Arial" w:cs="Arial"/>
          <w:spacing w:val="-2"/>
        </w:rPr>
      </w:pPr>
    </w:p>
    <w:p w:rsidR="008F5EFE" w:rsidRPr="00716548" w:rsidP="00716548" w14:paraId="2AD7A379" w14:textId="15E16259">
      <w:pPr>
        <w:rPr>
          <w:rFonts w:ascii="Arial" w:hAnsi="Arial" w:cs="Arial"/>
          <w:spacing w:val="-2"/>
        </w:rPr>
      </w:pPr>
      <w:r w:rsidRPr="008F5EFE">
        <w:rPr>
          <w:rFonts w:ascii="Arial" w:hAnsi="Arial" w:cs="Arial"/>
          <w:spacing w:val="-2"/>
        </w:rPr>
        <w:t>Please click the “Next” button to begin</w:t>
      </w:r>
      <w:r>
        <w:rPr>
          <w:rFonts w:ascii="Arial" w:hAnsi="Arial" w:cs="Arial"/>
          <w:spacing w:val="-2"/>
        </w:rPr>
        <w:t>.</w:t>
      </w:r>
    </w:p>
    <w:p w:rsidR="007C5C07" w14:paraId="228F0D97" w14:textId="77777777">
      <w:pPr>
        <w:rPr>
          <w:rFonts w:ascii="Arial" w:hAnsi="Arial" w:cs="Arial"/>
          <w:b/>
          <w:color w:val="000000"/>
        </w:rPr>
      </w:pPr>
    </w:p>
    <w:p w:rsidR="006D358A" w:rsidP="006D358A" w14:paraId="56912B94" w14:textId="161B4BA8">
      <w:pPr>
        <w:pStyle w:val="QuestionText"/>
        <w:rPr>
          <w:rFonts w:ascii="Arial" w:hAnsi="Arial"/>
          <w:sz w:val="20"/>
        </w:rPr>
      </w:pPr>
      <w:r>
        <w:rPr>
          <w:rFonts w:ascii="Arial" w:hAnsi="Arial"/>
          <w:sz w:val="20"/>
        </w:rPr>
        <w:t>QA.</w:t>
      </w:r>
      <w:r>
        <w:rPr>
          <w:rFonts w:ascii="Arial" w:hAnsi="Arial"/>
          <w:sz w:val="20"/>
        </w:rPr>
        <w:tab/>
        <w:t xml:space="preserve">Are you the person, or one of the persons, who has the most interaction with the IRS concerning the filing of your IRS income tax return? </w:t>
      </w:r>
    </w:p>
    <w:p w:rsidR="006D358A" w:rsidP="006D358A" w14:paraId="1A41ADBA" w14:textId="30322727">
      <w:pPr>
        <w:pStyle w:val="CodeText"/>
        <w:numPr>
          <w:ilvl w:val="0"/>
          <w:numId w:val="2"/>
        </w:numPr>
        <w:rPr>
          <w:rFonts w:ascii="Arial" w:hAnsi="Arial"/>
          <w:sz w:val="20"/>
        </w:rPr>
      </w:pPr>
      <w:r>
        <w:rPr>
          <w:rFonts w:ascii="Arial" w:hAnsi="Arial"/>
          <w:sz w:val="20"/>
        </w:rPr>
        <w:t xml:space="preserve">Yes </w:t>
      </w:r>
    </w:p>
    <w:p w:rsidR="006D358A" w:rsidP="006D358A" w14:paraId="2C271730" w14:textId="1A3A7DA8">
      <w:pPr>
        <w:pStyle w:val="CodeText"/>
        <w:numPr>
          <w:ilvl w:val="0"/>
          <w:numId w:val="2"/>
        </w:numPr>
        <w:rPr>
          <w:rFonts w:ascii="Arial" w:hAnsi="Arial"/>
          <w:sz w:val="20"/>
        </w:rPr>
      </w:pPr>
      <w:r>
        <w:rPr>
          <w:rFonts w:ascii="Arial" w:hAnsi="Arial"/>
          <w:sz w:val="20"/>
        </w:rPr>
        <w:t xml:space="preserve">No (TERMINATE)  </w:t>
      </w:r>
    </w:p>
    <w:p w:rsidR="006D358A" w:rsidP="006D358A" w14:paraId="58C9DAC3" w14:textId="219ACFD4">
      <w:pPr>
        <w:pStyle w:val="CodeText"/>
        <w:rPr>
          <w:rFonts w:ascii="Arial" w:hAnsi="Arial"/>
          <w:sz w:val="20"/>
        </w:rPr>
      </w:pPr>
      <w:r>
        <w:rPr>
          <w:rFonts w:ascii="Arial" w:hAnsi="Arial"/>
          <w:sz w:val="20"/>
        </w:rPr>
        <w:t>DK (TERMINATE)</w:t>
      </w:r>
    </w:p>
    <w:p w:rsidR="006D358A" w:rsidP="00520C0A" w14:paraId="57A306BC" w14:textId="094447C1">
      <w:pPr>
        <w:pStyle w:val="CodeText"/>
        <w:rPr>
          <w:rFonts w:ascii="Arial" w:hAnsi="Arial"/>
          <w:sz w:val="20"/>
        </w:rPr>
      </w:pPr>
      <w:r>
        <w:rPr>
          <w:rFonts w:ascii="Arial" w:hAnsi="Arial"/>
          <w:sz w:val="20"/>
        </w:rPr>
        <w:t>REF(TERMINATE)</w:t>
      </w:r>
    </w:p>
    <w:p w:rsidR="006D358A" w:rsidP="00520C0A" w14:paraId="1B817515" w14:textId="40011DB3">
      <w:pPr>
        <w:pStyle w:val="CodeText"/>
        <w:rPr>
          <w:rFonts w:ascii="Arial" w:hAnsi="Arial"/>
          <w:sz w:val="20"/>
        </w:rPr>
      </w:pPr>
    </w:p>
    <w:p w:rsidR="006D358A" w:rsidP="006D358A" w14:paraId="3099BEEC" w14:textId="5A8386A6">
      <w:pPr>
        <w:rPr>
          <w:rFonts w:ascii="Arial" w:hAnsi="Arial"/>
          <w:sz w:val="20"/>
          <w:szCs w:val="20"/>
        </w:rPr>
      </w:pPr>
      <w:r>
        <w:rPr>
          <w:rFonts w:ascii="Arial" w:hAnsi="Arial"/>
          <w:sz w:val="20"/>
        </w:rPr>
        <w:t>{IF QA=2 OR DK OR REF, GO TO TERMINATE SCREEN; OTHERWISE CONTINUE}</w:t>
      </w:r>
    </w:p>
    <w:p w:rsidR="006D358A" w:rsidP="00520C0A" w14:paraId="05DD369F" w14:textId="77777777">
      <w:pPr>
        <w:pStyle w:val="CodeText"/>
        <w:rPr>
          <w:rFonts w:ascii="Arial" w:hAnsi="Arial"/>
          <w:sz w:val="20"/>
        </w:rPr>
      </w:pPr>
    </w:p>
    <w:p w:rsidR="00FF1037" w:rsidRPr="00FF1037" w:rsidP="00FF1037" w14:paraId="41CE0481" w14:textId="77777777">
      <w:pPr>
        <w:rPr>
          <w:rFonts w:ascii="Arial" w:hAnsi="Arial"/>
          <w:b/>
          <w:bCs/>
          <w:sz w:val="20"/>
          <w:szCs w:val="20"/>
        </w:rPr>
      </w:pPr>
      <w:r w:rsidRPr="00FF1037">
        <w:rPr>
          <w:rFonts w:ascii="Arial" w:hAnsi="Arial"/>
          <w:b/>
          <w:bCs/>
          <w:sz w:val="20"/>
        </w:rPr>
        <w:t>PROG. NOTE: TERMINATE SCREEN</w:t>
      </w:r>
    </w:p>
    <w:p w:rsidR="00FF1037" w:rsidP="51A5F83A" w14:paraId="321F0557" w14:textId="1C85F2ED">
      <w:pPr>
        <w:pStyle w:val="CodeText"/>
        <w:ind w:left="0"/>
        <w:rPr>
          <w:rFonts w:ascii="Arial" w:hAnsi="Arial"/>
          <w:sz w:val="20"/>
        </w:rPr>
      </w:pPr>
      <w:r w:rsidRPr="51A5F83A">
        <w:rPr>
          <w:rFonts w:ascii="Arial" w:hAnsi="Arial"/>
          <w:sz w:val="20"/>
        </w:rPr>
        <w:t>We t</w:t>
      </w:r>
      <w:r w:rsidRPr="51A5F83A">
        <w:rPr>
          <w:rFonts w:ascii="Arial" w:hAnsi="Arial"/>
          <w:sz w:val="20"/>
        </w:rPr>
        <w:t xml:space="preserve">hank you for your time </w:t>
      </w:r>
      <w:r w:rsidRPr="51A5F83A">
        <w:rPr>
          <w:rFonts w:ascii="Arial" w:hAnsi="Arial"/>
          <w:sz w:val="20"/>
        </w:rPr>
        <w:t xml:space="preserve">spent </w:t>
      </w:r>
      <w:r w:rsidRPr="51A5F83A">
        <w:rPr>
          <w:rFonts w:ascii="Arial" w:hAnsi="Arial"/>
          <w:sz w:val="20"/>
        </w:rPr>
        <w:t>taking this survey.</w:t>
      </w:r>
      <w:r w:rsidRPr="51A5F83A">
        <w:rPr>
          <w:rFonts w:ascii="Arial" w:hAnsi="Arial"/>
          <w:sz w:val="20"/>
        </w:rPr>
        <w:t xml:space="preserve"> Your response has been recorded.</w:t>
      </w:r>
    </w:p>
    <w:p w:rsidR="00DC57EC" w:rsidP="51A5F83A" w14:paraId="3325B147" w14:textId="77777777">
      <w:pPr>
        <w:rPr>
          <w:rFonts w:ascii="Arial" w:hAnsi="Arial"/>
          <w:sz w:val="20"/>
          <w:szCs w:val="20"/>
        </w:rPr>
      </w:pPr>
    </w:p>
    <w:p w:rsidR="00B82D44" w:rsidRPr="00B82D44" w:rsidP="00B82D44" w14:paraId="4EDA6AFB" w14:textId="3C01FBCD">
      <w:pPr>
        <w:rPr>
          <w:rFonts w:ascii="Arial" w:hAnsi="Arial"/>
          <w:sz w:val="20"/>
        </w:rPr>
      </w:pPr>
      <w:r w:rsidRPr="00B82D44">
        <w:rPr>
          <w:rFonts w:ascii="Arial" w:hAnsi="Arial"/>
          <w:sz w:val="20"/>
        </w:rPr>
        <w:t>QAGE.</w:t>
      </w:r>
      <w:r w:rsidRPr="00B82D44">
        <w:rPr>
          <w:rFonts w:ascii="Arial" w:hAnsi="Arial"/>
          <w:sz w:val="20"/>
        </w:rPr>
        <w:tab/>
        <w:t>For statistical purposes only, are you 18 years old or older?</w:t>
      </w:r>
    </w:p>
    <w:p w:rsidR="00B82D44" w:rsidRPr="00B82D44" w:rsidP="00B82D44" w14:paraId="2C46F9A0" w14:textId="77777777">
      <w:pPr>
        <w:rPr>
          <w:rFonts w:ascii="Arial" w:hAnsi="Arial"/>
          <w:sz w:val="20"/>
        </w:rPr>
      </w:pPr>
    </w:p>
    <w:p w:rsidR="00B82D44" w:rsidRPr="00B82D44" w:rsidP="00B82D44" w14:paraId="39E32BD1" w14:textId="77777777">
      <w:pPr>
        <w:ind w:firstLine="720"/>
        <w:rPr>
          <w:rFonts w:ascii="Arial" w:hAnsi="Arial"/>
          <w:sz w:val="20"/>
        </w:rPr>
      </w:pPr>
      <w:r w:rsidRPr="00B82D44">
        <w:rPr>
          <w:rFonts w:ascii="Arial" w:hAnsi="Arial"/>
          <w:sz w:val="20"/>
        </w:rPr>
        <w:t>Yes</w:t>
      </w:r>
    </w:p>
    <w:p w:rsidR="00B82D44" w:rsidRPr="00B82D44" w:rsidP="00B82D44" w14:paraId="5B14CFB5" w14:textId="77777777">
      <w:pPr>
        <w:ind w:firstLine="720"/>
        <w:rPr>
          <w:rFonts w:ascii="Arial" w:hAnsi="Arial"/>
          <w:sz w:val="20"/>
        </w:rPr>
      </w:pPr>
      <w:r w:rsidRPr="00B82D44">
        <w:rPr>
          <w:rFonts w:ascii="Arial" w:hAnsi="Arial"/>
          <w:sz w:val="20"/>
        </w:rPr>
        <w:t xml:space="preserve">No </w:t>
      </w:r>
      <w:r w:rsidRPr="00A15B88">
        <w:rPr>
          <w:rFonts w:ascii="Arial" w:hAnsi="Arial"/>
          <w:b/>
          <w:bCs/>
          <w:sz w:val="20"/>
        </w:rPr>
        <w:t>(Terminate)</w:t>
      </w:r>
    </w:p>
    <w:p w:rsidR="00B82D44" w:rsidP="00B82D44" w14:paraId="48714A57" w14:textId="0436A9A5">
      <w:pPr>
        <w:pStyle w:val="CodeText"/>
        <w:ind w:left="0"/>
        <w:rPr>
          <w:rFonts w:ascii="Arial" w:hAnsi="Arial"/>
          <w:sz w:val="20"/>
        </w:rPr>
      </w:pPr>
    </w:p>
    <w:p w:rsidR="00C55FCB" w:rsidRPr="00F81812" w:rsidP="51A5F83A" w14:paraId="3D3DC18C" w14:textId="671CA05D">
      <w:pPr>
        <w:pStyle w:val="Title"/>
        <w:jc w:val="left"/>
        <w:rPr>
          <w:rFonts w:ascii="Arial" w:hAnsi="Arial"/>
          <w:b w:val="0"/>
          <w:bCs w:val="0"/>
          <w:sz w:val="20"/>
        </w:rPr>
      </w:pPr>
      <w:r w:rsidRPr="51A5F83A">
        <w:rPr>
          <w:rFonts w:ascii="Arial" w:hAnsi="Arial"/>
          <w:b w:val="0"/>
          <w:bCs w:val="0"/>
          <w:sz w:val="20"/>
        </w:rPr>
        <w:t>QB.</w:t>
      </w:r>
      <w:r>
        <w:tab/>
      </w:r>
      <w:r w:rsidRPr="51A5F83A">
        <w:rPr>
          <w:rFonts w:ascii="Arial" w:hAnsi="Arial"/>
          <w:b w:val="0"/>
          <w:bCs w:val="0"/>
          <w:sz w:val="20"/>
        </w:rPr>
        <w:t xml:space="preserve">How did you file your </w:t>
      </w:r>
      <w:r w:rsidRPr="51A5F83A" w:rsidR="000E47C2">
        <w:rPr>
          <w:rFonts w:ascii="Arial" w:hAnsi="Arial"/>
          <w:b w:val="0"/>
          <w:bCs w:val="0"/>
          <w:sz w:val="20"/>
        </w:rPr>
        <w:t>202</w:t>
      </w:r>
      <w:r w:rsidR="000E47C2">
        <w:rPr>
          <w:rFonts w:ascii="Arial" w:hAnsi="Arial"/>
          <w:b w:val="0"/>
          <w:bCs w:val="0"/>
          <w:sz w:val="20"/>
        </w:rPr>
        <w:t>3</w:t>
      </w:r>
      <w:r w:rsidRPr="51A5F83A" w:rsidR="000E47C2">
        <w:rPr>
          <w:rFonts w:ascii="Arial" w:hAnsi="Arial"/>
          <w:b w:val="0"/>
          <w:bCs w:val="0"/>
          <w:sz w:val="20"/>
        </w:rPr>
        <w:t xml:space="preserve"> </w:t>
      </w:r>
      <w:r w:rsidRPr="51A5F83A">
        <w:rPr>
          <w:rFonts w:ascii="Arial" w:hAnsi="Arial"/>
          <w:b w:val="0"/>
          <w:bCs w:val="0"/>
          <w:sz w:val="20"/>
        </w:rPr>
        <w:t>IRS income tax return?</w:t>
      </w:r>
    </w:p>
    <w:p w:rsidR="00C55FCB" w:rsidRPr="00F81812" w14:paraId="0536FED1" w14:textId="78831FA3">
      <w:pPr>
        <w:pStyle w:val="Title"/>
        <w:numPr>
          <w:ilvl w:val="0"/>
          <w:numId w:val="11"/>
        </w:numPr>
        <w:jc w:val="left"/>
        <w:rPr>
          <w:rFonts w:ascii="Arial" w:hAnsi="Arial"/>
          <w:b w:val="0"/>
          <w:sz w:val="20"/>
        </w:rPr>
      </w:pPr>
      <w:r w:rsidRPr="00F81812">
        <w:rPr>
          <w:rFonts w:ascii="Arial" w:hAnsi="Arial"/>
          <w:b w:val="0"/>
          <w:sz w:val="20"/>
        </w:rPr>
        <w:t xml:space="preserve">Paper form </w:t>
      </w:r>
      <w:bookmarkStart w:id="1" w:name="OLE_LINK37"/>
      <w:r w:rsidRPr="00F81812" w:rsidR="00071F44">
        <w:rPr>
          <w:rFonts w:ascii="Arial" w:hAnsi="Arial"/>
          <w:b w:val="0"/>
          <w:sz w:val="20"/>
        </w:rPr>
        <w:t xml:space="preserve">using Form 1040 </w:t>
      </w:r>
      <w:r w:rsidRPr="00F81812" w:rsidR="00100872">
        <w:rPr>
          <w:rFonts w:ascii="Arial" w:hAnsi="Arial"/>
          <w:b w:val="0"/>
          <w:sz w:val="20"/>
        </w:rPr>
        <w:t xml:space="preserve">or 1040-SR </w:t>
      </w:r>
      <w:r w:rsidRPr="00F81812" w:rsidR="00071F44">
        <w:rPr>
          <w:rFonts w:ascii="Arial" w:hAnsi="Arial"/>
          <w:b w:val="0"/>
          <w:sz w:val="20"/>
        </w:rPr>
        <w:t xml:space="preserve">(U.S. Individual Income Tax Return) </w:t>
      </w:r>
      <w:r w:rsidR="00F81812">
        <w:rPr>
          <w:rFonts w:ascii="Arial" w:hAnsi="Arial"/>
          <w:b w:val="0"/>
          <w:sz w:val="20"/>
        </w:rPr>
        <w:t>–</w:t>
      </w:r>
      <w:r w:rsidRPr="00F81812">
        <w:rPr>
          <w:rFonts w:ascii="Arial" w:hAnsi="Arial"/>
          <w:b w:val="0"/>
          <w:sz w:val="20"/>
        </w:rPr>
        <w:t xml:space="preserve"> </w:t>
      </w:r>
      <w:bookmarkEnd w:id="1"/>
      <w:r w:rsidR="00F81812">
        <w:rPr>
          <w:rFonts w:ascii="Arial" w:hAnsi="Arial"/>
          <w:bCs w:val="0"/>
          <w:sz w:val="20"/>
        </w:rPr>
        <w:t>[Skip to B1]</w:t>
      </w:r>
    </w:p>
    <w:p w:rsidR="00C55FCB" w:rsidRPr="00F81812" w14:paraId="29DA3B12" w14:textId="0A22974A">
      <w:pPr>
        <w:pStyle w:val="Title"/>
        <w:numPr>
          <w:ilvl w:val="0"/>
          <w:numId w:val="11"/>
        </w:numPr>
        <w:jc w:val="left"/>
        <w:rPr>
          <w:rFonts w:ascii="Arial" w:hAnsi="Arial"/>
          <w:b w:val="0"/>
          <w:sz w:val="20"/>
        </w:rPr>
      </w:pPr>
      <w:r w:rsidRPr="00F81812">
        <w:rPr>
          <w:rFonts w:ascii="Arial" w:hAnsi="Arial"/>
          <w:b w:val="0"/>
          <w:sz w:val="20"/>
        </w:rPr>
        <w:t xml:space="preserve">Electronically or Online using tax filing software </w:t>
      </w:r>
    </w:p>
    <w:p w:rsidR="00C55FCB" w:rsidRPr="00337162" w14:paraId="3418DC49" w14:textId="1690BE99">
      <w:pPr>
        <w:pStyle w:val="Title"/>
        <w:numPr>
          <w:ilvl w:val="0"/>
          <w:numId w:val="11"/>
        </w:numPr>
        <w:jc w:val="left"/>
        <w:rPr>
          <w:rFonts w:ascii="Arial" w:hAnsi="Arial"/>
          <w:b w:val="0"/>
          <w:sz w:val="20"/>
        </w:rPr>
      </w:pPr>
      <w:r w:rsidRPr="00F81812">
        <w:rPr>
          <w:rFonts w:ascii="Arial" w:hAnsi="Arial"/>
          <w:b w:val="0"/>
          <w:sz w:val="20"/>
        </w:rPr>
        <w:t xml:space="preserve">Don’t know </w:t>
      </w:r>
      <w:r w:rsidRPr="00F81812">
        <w:rPr>
          <w:rFonts w:ascii="Arial" w:hAnsi="Arial"/>
          <w:bCs w:val="0"/>
          <w:sz w:val="20"/>
        </w:rPr>
        <w:t>(TERMINATE)</w:t>
      </w:r>
    </w:p>
    <w:p w:rsidR="00716548" w:rsidRPr="00707B08" w:rsidP="00B2063C" w14:paraId="094A7E98" w14:textId="1EB7CC61">
      <w:pPr>
        <w:pStyle w:val="Title"/>
        <w:numPr>
          <w:ilvl w:val="0"/>
          <w:numId w:val="11"/>
        </w:numPr>
        <w:jc w:val="left"/>
        <w:rPr>
          <w:rFonts w:ascii="Arial" w:hAnsi="Arial"/>
          <w:b w:val="0"/>
          <w:bCs w:val="0"/>
          <w:sz w:val="20"/>
        </w:rPr>
      </w:pPr>
      <w:bookmarkStart w:id="2" w:name="_Hlk139445606"/>
      <w:r w:rsidRPr="00707B08">
        <w:rPr>
          <w:rFonts w:ascii="Arial" w:hAnsi="Arial"/>
          <w:b w:val="0"/>
          <w:bCs w:val="0"/>
          <w:sz w:val="20"/>
        </w:rPr>
        <w:t>Prefer not to answer</w:t>
      </w:r>
      <w:r w:rsidR="00707B08">
        <w:rPr>
          <w:rFonts w:ascii="Arial" w:hAnsi="Arial"/>
          <w:b w:val="0"/>
          <w:bCs w:val="0"/>
          <w:sz w:val="20"/>
        </w:rPr>
        <w:t xml:space="preserve"> </w:t>
      </w:r>
      <w:r w:rsidRPr="00707B08" w:rsidR="00593AF5">
        <w:rPr>
          <w:rFonts w:ascii="Arial" w:hAnsi="Arial"/>
          <w:sz w:val="20"/>
        </w:rPr>
        <w:t>(TERMINATE)</w:t>
      </w:r>
    </w:p>
    <w:bookmarkEnd w:id="2"/>
    <w:p w:rsidR="00716548" w:rsidP="00707B08" w14:paraId="06790C0C" w14:textId="77777777">
      <w:pPr>
        <w:pStyle w:val="Title"/>
        <w:jc w:val="left"/>
        <w:rPr>
          <w:rFonts w:ascii="Arial" w:hAnsi="Arial"/>
          <w:sz w:val="20"/>
        </w:rPr>
      </w:pPr>
    </w:p>
    <w:p w:rsidR="00C55FCB" w:rsidRPr="00716548" w:rsidP="00716548" w14:paraId="5D41E068" w14:textId="09E738C1">
      <w:pPr>
        <w:pStyle w:val="Title"/>
        <w:jc w:val="left"/>
        <w:rPr>
          <w:rFonts w:ascii="Arial" w:hAnsi="Arial"/>
          <w:sz w:val="20"/>
        </w:rPr>
      </w:pPr>
      <w:r w:rsidRPr="00716548">
        <w:rPr>
          <w:rFonts w:ascii="Arial" w:hAnsi="Arial"/>
          <w:sz w:val="20"/>
        </w:rPr>
        <w:t>A1. ELECTRONIC FILERS</w:t>
      </w:r>
    </w:p>
    <w:p w:rsidR="00C55FCB" w:rsidP="51A5F83A" w14:paraId="434AE859" w14:textId="184179F1">
      <w:pPr>
        <w:pStyle w:val="QuestionText"/>
        <w:rPr>
          <w:rFonts w:ascii="Arial" w:hAnsi="Arial"/>
          <w:sz w:val="20"/>
        </w:rPr>
      </w:pPr>
      <w:r w:rsidRPr="51A5F83A">
        <w:rPr>
          <w:rFonts w:ascii="Arial" w:hAnsi="Arial"/>
          <w:sz w:val="20"/>
        </w:rPr>
        <w:t>S1.</w:t>
      </w:r>
      <w:r>
        <w:tab/>
      </w:r>
      <w:r w:rsidRPr="51A5F83A">
        <w:rPr>
          <w:rFonts w:ascii="Arial" w:hAnsi="Arial"/>
          <w:sz w:val="20"/>
        </w:rPr>
        <w:t xml:space="preserve">With your </w:t>
      </w:r>
      <w:r w:rsidRPr="51A5F83A" w:rsidR="000E47C2">
        <w:rPr>
          <w:rFonts w:ascii="Arial" w:hAnsi="Arial"/>
          <w:b/>
          <w:bCs/>
          <w:sz w:val="20"/>
        </w:rPr>
        <w:t>202</w:t>
      </w:r>
      <w:r w:rsidR="000E47C2">
        <w:rPr>
          <w:rFonts w:ascii="Arial" w:hAnsi="Arial"/>
          <w:b/>
          <w:bCs/>
          <w:sz w:val="20"/>
        </w:rPr>
        <w:t>3</w:t>
      </w:r>
      <w:r w:rsidRPr="51A5F83A" w:rsidR="000E47C2">
        <w:rPr>
          <w:rFonts w:ascii="Arial" w:hAnsi="Arial"/>
          <w:sz w:val="20"/>
        </w:rPr>
        <w:t xml:space="preserve"> </w:t>
      </w:r>
      <w:r w:rsidRPr="51A5F83A">
        <w:rPr>
          <w:rFonts w:ascii="Arial" w:hAnsi="Arial"/>
          <w:sz w:val="20"/>
        </w:rPr>
        <w:t xml:space="preserve">tax return you filed </w:t>
      </w:r>
      <w:r w:rsidRPr="51A5F83A" w:rsidR="00394F41">
        <w:rPr>
          <w:rFonts w:ascii="Arial" w:hAnsi="Arial"/>
          <w:b/>
          <w:bCs/>
          <w:sz w:val="20"/>
        </w:rPr>
        <w:t>this</w:t>
      </w:r>
      <w:r w:rsidRPr="51A5F83A" w:rsidR="0029326F">
        <w:rPr>
          <w:rFonts w:ascii="Arial" w:hAnsi="Arial"/>
          <w:b/>
          <w:bCs/>
          <w:color w:val="FF0000"/>
          <w:sz w:val="20"/>
        </w:rPr>
        <w:t xml:space="preserve"> </w:t>
      </w:r>
      <w:r w:rsidRPr="51A5F83A">
        <w:rPr>
          <w:rFonts w:ascii="Arial" w:hAnsi="Arial"/>
          <w:sz w:val="20"/>
        </w:rPr>
        <w:t xml:space="preserve">year, did you include a Schedule C (for any individual business/sole proprietor income) or Schedule F (for any individual farm income)? </w:t>
      </w:r>
      <w:r w:rsidRPr="51A5F83A">
        <w:rPr>
          <w:rFonts w:ascii="Arial" w:hAnsi="Arial"/>
          <w:i/>
          <w:iCs/>
          <w:sz w:val="20"/>
        </w:rPr>
        <w:t>(Business income or farm income does not include any income from a corporation or partnership)</w:t>
      </w:r>
    </w:p>
    <w:p w:rsidR="00C55FCB" w14:paraId="2BC06DC2" w14:textId="77777777">
      <w:pPr>
        <w:pStyle w:val="CodeText"/>
        <w:rPr>
          <w:rFonts w:ascii="Arial" w:hAnsi="Arial"/>
          <w:sz w:val="20"/>
        </w:rPr>
      </w:pPr>
    </w:p>
    <w:p w:rsidR="00C55FCB" w14:paraId="103F73A3" w14:textId="77777777">
      <w:pPr>
        <w:pStyle w:val="CodeText"/>
        <w:rPr>
          <w:rFonts w:ascii="Arial" w:hAnsi="Arial"/>
          <w:sz w:val="20"/>
        </w:rPr>
      </w:pPr>
      <w:r>
        <w:rPr>
          <w:rFonts w:ascii="Arial" w:hAnsi="Arial"/>
          <w:sz w:val="20"/>
        </w:rPr>
        <w:t>1</w:t>
      </w:r>
      <w:r>
        <w:rPr>
          <w:rFonts w:ascii="Arial" w:hAnsi="Arial"/>
          <w:sz w:val="20"/>
        </w:rPr>
        <w:tab/>
        <w:t>Yes, Schedule C</w:t>
      </w:r>
    </w:p>
    <w:p w:rsidR="00C55FCB" w14:paraId="6D43E49E" w14:textId="77777777">
      <w:pPr>
        <w:pStyle w:val="CodeText"/>
        <w:rPr>
          <w:rFonts w:ascii="Arial" w:hAnsi="Arial"/>
          <w:sz w:val="20"/>
        </w:rPr>
      </w:pPr>
      <w:r>
        <w:rPr>
          <w:rFonts w:ascii="Arial" w:hAnsi="Arial"/>
          <w:sz w:val="20"/>
        </w:rPr>
        <w:t>2</w:t>
      </w:r>
      <w:r>
        <w:rPr>
          <w:rFonts w:ascii="Arial" w:hAnsi="Arial"/>
          <w:sz w:val="20"/>
        </w:rPr>
        <w:tab/>
        <w:t>Yes, Schedule F</w:t>
      </w:r>
    </w:p>
    <w:p w:rsidR="00C55FCB" w14:paraId="60A66846" w14:textId="77777777">
      <w:pPr>
        <w:pStyle w:val="CodeText"/>
        <w:rPr>
          <w:rFonts w:ascii="Arial" w:hAnsi="Arial"/>
          <w:sz w:val="20"/>
        </w:rPr>
      </w:pPr>
      <w:r>
        <w:rPr>
          <w:rFonts w:ascii="Arial" w:hAnsi="Arial"/>
          <w:sz w:val="20"/>
        </w:rPr>
        <w:t>3</w:t>
      </w:r>
      <w:r>
        <w:rPr>
          <w:rFonts w:ascii="Arial" w:hAnsi="Arial"/>
          <w:sz w:val="20"/>
        </w:rPr>
        <w:tab/>
        <w:t>Yes, Both Schedule C and F</w:t>
      </w:r>
    </w:p>
    <w:p w:rsidR="00C55FCB" w14:paraId="6AFB2E67" w14:textId="77777777">
      <w:pPr>
        <w:pStyle w:val="CodeText"/>
        <w:rPr>
          <w:rFonts w:ascii="Arial" w:hAnsi="Arial"/>
          <w:sz w:val="20"/>
        </w:rPr>
      </w:pPr>
      <w:r>
        <w:rPr>
          <w:rFonts w:ascii="Arial" w:hAnsi="Arial"/>
          <w:sz w:val="20"/>
        </w:rPr>
        <w:t>4</w:t>
      </w:r>
      <w:r>
        <w:rPr>
          <w:rFonts w:ascii="Arial" w:hAnsi="Arial"/>
          <w:sz w:val="20"/>
        </w:rPr>
        <w:tab/>
        <w:t>No</w:t>
      </w:r>
    </w:p>
    <w:p w:rsidR="00C55FCB" w14:paraId="4130119D" w14:textId="25BE4C2D">
      <w:pPr>
        <w:pStyle w:val="CodeText"/>
        <w:rPr>
          <w:rFonts w:ascii="Arial" w:hAnsi="Arial"/>
          <w:sz w:val="20"/>
        </w:rPr>
      </w:pPr>
      <w:r>
        <w:rPr>
          <w:rFonts w:ascii="Arial" w:hAnsi="Arial"/>
          <w:sz w:val="20"/>
        </w:rPr>
        <w:t>5</w:t>
      </w:r>
      <w:r>
        <w:rPr>
          <w:rFonts w:ascii="Arial" w:hAnsi="Arial"/>
          <w:sz w:val="20"/>
        </w:rPr>
        <w:tab/>
        <w:t>Don’t know</w:t>
      </w:r>
    </w:p>
    <w:p w:rsidR="009513D6" w:rsidP="009513D6" w14:paraId="3C6B7593" w14:textId="018A670A">
      <w:pPr>
        <w:pStyle w:val="CodeText"/>
        <w:ind w:left="0"/>
        <w:rPr>
          <w:rFonts w:ascii="Arial" w:hAnsi="Arial"/>
          <w:sz w:val="20"/>
        </w:rPr>
      </w:pPr>
    </w:p>
    <w:p w:rsidR="009513D6" w:rsidP="51A5F83A" w14:paraId="7C4326B5" w14:textId="72AE71EC">
      <w:pPr>
        <w:pStyle w:val="Title"/>
        <w:ind w:left="720" w:hanging="720"/>
        <w:jc w:val="left"/>
        <w:rPr>
          <w:rFonts w:ascii="Arial" w:hAnsi="Arial" w:cs="Arial"/>
          <w:b w:val="0"/>
          <w:bCs w:val="0"/>
          <w:sz w:val="20"/>
        </w:rPr>
      </w:pPr>
      <w:r w:rsidRPr="51A5F83A">
        <w:rPr>
          <w:rFonts w:ascii="Arial" w:hAnsi="Arial" w:cs="Arial"/>
          <w:b w:val="0"/>
          <w:bCs w:val="0"/>
          <w:sz w:val="20"/>
        </w:rPr>
        <w:t>S1a.</w:t>
      </w:r>
      <w:r>
        <w:tab/>
      </w:r>
      <w:r w:rsidRPr="51A5F83A">
        <w:rPr>
          <w:rFonts w:ascii="Arial" w:hAnsi="Arial" w:cs="Arial"/>
          <w:b w:val="0"/>
          <w:bCs w:val="0"/>
          <w:sz w:val="20"/>
        </w:rPr>
        <w:t xml:space="preserve">Did you use any other schedules when filing your </w:t>
      </w:r>
      <w:r w:rsidRPr="51A5F83A" w:rsidR="000E47C2">
        <w:rPr>
          <w:rFonts w:ascii="Arial" w:hAnsi="Arial" w:cs="Arial"/>
          <w:b w:val="0"/>
          <w:bCs w:val="0"/>
          <w:sz w:val="20"/>
        </w:rPr>
        <w:t>202</w:t>
      </w:r>
      <w:r w:rsidR="000E47C2">
        <w:rPr>
          <w:rFonts w:ascii="Arial" w:hAnsi="Arial" w:cs="Arial"/>
          <w:b w:val="0"/>
          <w:bCs w:val="0"/>
          <w:sz w:val="20"/>
        </w:rPr>
        <w:t>3</w:t>
      </w:r>
      <w:r w:rsidRPr="51A5F83A" w:rsidR="000E47C2">
        <w:rPr>
          <w:rFonts w:ascii="Arial" w:hAnsi="Arial" w:cs="Arial"/>
          <w:b w:val="0"/>
          <w:bCs w:val="0"/>
          <w:sz w:val="20"/>
        </w:rPr>
        <w:t xml:space="preserve"> </w:t>
      </w:r>
      <w:r w:rsidRPr="51A5F83A">
        <w:rPr>
          <w:rFonts w:ascii="Arial" w:hAnsi="Arial" w:cs="Arial"/>
          <w:b w:val="0"/>
          <w:bCs w:val="0"/>
          <w:sz w:val="20"/>
        </w:rPr>
        <w:t xml:space="preserve">IRS income tax return in </w:t>
      </w:r>
      <w:r w:rsidRPr="51A5F83A" w:rsidR="000E47C2">
        <w:rPr>
          <w:rFonts w:ascii="Arial" w:hAnsi="Arial" w:cs="Arial"/>
          <w:b w:val="0"/>
          <w:bCs w:val="0"/>
          <w:sz w:val="20"/>
        </w:rPr>
        <w:t>202</w:t>
      </w:r>
      <w:r w:rsidR="000E47C2">
        <w:rPr>
          <w:rFonts w:ascii="Arial" w:hAnsi="Arial" w:cs="Arial"/>
          <w:b w:val="0"/>
          <w:bCs w:val="0"/>
          <w:sz w:val="20"/>
        </w:rPr>
        <w:t>4</w:t>
      </w:r>
      <w:r w:rsidRPr="51A5F83A">
        <w:rPr>
          <w:rFonts w:ascii="Arial" w:hAnsi="Arial" w:cs="Arial"/>
          <w:b w:val="0"/>
          <w:bCs w:val="0"/>
          <w:sz w:val="20"/>
        </w:rPr>
        <w:t>?</w:t>
      </w:r>
    </w:p>
    <w:p w:rsidR="009513D6" w:rsidP="009513D6" w14:paraId="3730F4DA" w14:textId="77777777">
      <w:pPr>
        <w:pStyle w:val="Title"/>
        <w:ind w:left="720"/>
        <w:jc w:val="left"/>
        <w:rPr>
          <w:rFonts w:ascii="Arial" w:hAnsi="Arial" w:cs="Arial"/>
          <w:b w:val="0"/>
          <w:bCs w:val="0"/>
          <w:sz w:val="20"/>
        </w:rPr>
      </w:pPr>
      <w:r>
        <w:rPr>
          <w:rFonts w:ascii="Arial" w:hAnsi="Arial" w:cs="Arial"/>
          <w:b w:val="0"/>
          <w:bCs w:val="0"/>
          <w:sz w:val="20"/>
        </w:rPr>
        <w:t>1</w:t>
      </w:r>
      <w:r>
        <w:rPr>
          <w:rFonts w:ascii="Arial" w:hAnsi="Arial" w:cs="Arial"/>
          <w:b w:val="0"/>
          <w:bCs w:val="0"/>
          <w:sz w:val="20"/>
        </w:rPr>
        <w:tab/>
        <w:t>Yes</w:t>
      </w:r>
    </w:p>
    <w:p w:rsidR="00B83987" w:rsidP="51A5F83A" w14:paraId="1F3CED93" w14:textId="77777777">
      <w:pPr>
        <w:pStyle w:val="Title"/>
        <w:ind w:left="720"/>
        <w:jc w:val="left"/>
        <w:rPr>
          <w:rFonts w:ascii="Arial" w:hAnsi="Arial" w:cs="Arial"/>
          <w:b w:val="0"/>
          <w:bCs w:val="0"/>
          <w:sz w:val="20"/>
        </w:rPr>
      </w:pPr>
      <w:r w:rsidRPr="51A5F83A">
        <w:rPr>
          <w:rFonts w:ascii="Arial" w:hAnsi="Arial" w:cs="Arial"/>
          <w:b w:val="0"/>
          <w:bCs w:val="0"/>
          <w:sz w:val="20"/>
        </w:rPr>
        <w:t>2</w:t>
      </w:r>
      <w:r>
        <w:tab/>
      </w:r>
      <w:r w:rsidRPr="51A5F83A">
        <w:rPr>
          <w:rFonts w:ascii="Arial" w:hAnsi="Arial" w:cs="Arial"/>
          <w:b w:val="0"/>
          <w:bCs w:val="0"/>
          <w:sz w:val="20"/>
        </w:rPr>
        <w:t>No</w:t>
      </w:r>
      <w:r w:rsidRPr="51A5F83A" w:rsidR="00F81812">
        <w:rPr>
          <w:rFonts w:ascii="Arial" w:hAnsi="Arial" w:cs="Arial"/>
          <w:b w:val="0"/>
          <w:bCs w:val="0"/>
          <w:sz w:val="20"/>
        </w:rPr>
        <w:t xml:space="preserve"> </w:t>
      </w:r>
      <w:r w:rsidRPr="51A5F83A" w:rsidR="00F81812">
        <w:rPr>
          <w:rFonts w:ascii="Arial" w:hAnsi="Arial" w:cs="Arial"/>
          <w:sz w:val="20"/>
        </w:rPr>
        <w:t>[Skip to E1]</w:t>
      </w:r>
      <w:r w:rsidRPr="51A5F83A">
        <w:rPr>
          <w:rFonts w:ascii="Arial" w:hAnsi="Arial" w:cs="Arial"/>
          <w:b w:val="0"/>
          <w:bCs w:val="0"/>
          <w:sz w:val="20"/>
        </w:rPr>
        <w:t xml:space="preserve"> </w:t>
      </w:r>
    </w:p>
    <w:p w:rsidR="009513D6" w:rsidRPr="00F81812" w:rsidP="51A5F83A" w14:paraId="6C2E15DA" w14:textId="173D218D">
      <w:pPr>
        <w:pStyle w:val="Title"/>
        <w:ind w:left="720"/>
        <w:jc w:val="left"/>
        <w:rPr>
          <w:rFonts w:ascii="Arial" w:hAnsi="Arial" w:cs="Arial"/>
          <w:sz w:val="20"/>
        </w:rPr>
      </w:pPr>
      <w:r w:rsidRPr="51A5F83A">
        <w:rPr>
          <w:rFonts w:ascii="Arial" w:hAnsi="Arial" w:cs="Arial"/>
          <w:b w:val="0"/>
          <w:bCs w:val="0"/>
          <w:sz w:val="20"/>
        </w:rPr>
        <w:t>3</w:t>
      </w:r>
      <w:r>
        <w:tab/>
      </w:r>
      <w:r w:rsidRPr="51A5F83A">
        <w:rPr>
          <w:rFonts w:ascii="Arial" w:hAnsi="Arial" w:cs="Arial"/>
          <w:b w:val="0"/>
          <w:bCs w:val="0"/>
          <w:sz w:val="20"/>
        </w:rPr>
        <w:t xml:space="preserve">Don’t know </w:t>
      </w:r>
      <w:r w:rsidRPr="51A5F83A">
        <w:rPr>
          <w:rFonts w:ascii="Arial" w:hAnsi="Arial" w:cs="Arial"/>
          <w:sz w:val="20"/>
        </w:rPr>
        <w:t>[Skip to E1]</w:t>
      </w:r>
    </w:p>
    <w:p w:rsidR="009513D6" w:rsidP="51A5F83A" w14:paraId="3F09310D" w14:textId="57872F5D">
      <w:pPr>
        <w:pStyle w:val="Title"/>
        <w:ind w:left="720"/>
        <w:jc w:val="left"/>
        <w:rPr>
          <w:rFonts w:ascii="Arial" w:hAnsi="Arial" w:cs="Arial"/>
          <w:sz w:val="20"/>
        </w:rPr>
      </w:pPr>
      <w:r w:rsidRPr="51A5F83A">
        <w:rPr>
          <w:rFonts w:ascii="Arial" w:hAnsi="Arial" w:cs="Arial"/>
          <w:b w:val="0"/>
          <w:bCs w:val="0"/>
          <w:sz w:val="20"/>
        </w:rPr>
        <w:t>4.</w:t>
      </w:r>
      <w:r>
        <w:tab/>
      </w:r>
      <w:r w:rsidRPr="51A5F83A">
        <w:rPr>
          <w:rFonts w:ascii="Arial" w:hAnsi="Arial" w:cs="Arial"/>
          <w:b w:val="0"/>
          <w:bCs w:val="0"/>
          <w:sz w:val="20"/>
        </w:rPr>
        <w:t>Prefer not to answer)</w:t>
      </w:r>
    </w:p>
    <w:p w:rsidR="009513D6" w:rsidP="51A5F83A" w14:paraId="359FADEB" w14:textId="77AE52CD">
      <w:pPr>
        <w:pStyle w:val="Title"/>
        <w:ind w:left="720"/>
        <w:jc w:val="left"/>
        <w:rPr>
          <w:rFonts w:ascii="Arial" w:hAnsi="Arial"/>
          <w:sz w:val="20"/>
        </w:rPr>
      </w:pPr>
    </w:p>
    <w:p w:rsidR="009513D6" w:rsidRPr="00F81812" w:rsidP="51A5F83A" w14:paraId="4F6BBEBF" w14:textId="50CAEF6D">
      <w:pPr>
        <w:pStyle w:val="QuestionText"/>
        <w:rPr>
          <w:rFonts w:ascii="Arial" w:hAnsi="Arial" w:cs="Arial"/>
          <w:b/>
          <w:bCs/>
          <w:sz w:val="20"/>
        </w:rPr>
      </w:pPr>
      <w:r w:rsidRPr="51A5F83A">
        <w:rPr>
          <w:rFonts w:ascii="Arial" w:hAnsi="Arial" w:cs="Arial"/>
          <w:sz w:val="20"/>
        </w:rPr>
        <w:t>S1b.</w:t>
      </w:r>
      <w:r>
        <w:tab/>
      </w:r>
      <w:r w:rsidRPr="51A5F83A" w:rsidR="009C1673">
        <w:rPr>
          <w:rFonts w:ascii="Arial" w:hAnsi="Arial" w:cs="Arial"/>
          <w:sz w:val="20"/>
        </w:rPr>
        <w:t>W</w:t>
      </w:r>
      <w:r w:rsidRPr="51A5F83A">
        <w:rPr>
          <w:rFonts w:ascii="Arial" w:hAnsi="Arial" w:cs="Arial"/>
          <w:sz w:val="20"/>
        </w:rPr>
        <w:t xml:space="preserve">hich of the following schedules did you use when filing your </w:t>
      </w:r>
      <w:r w:rsidRPr="51A5F83A" w:rsidR="000E47C2">
        <w:rPr>
          <w:rFonts w:ascii="Arial" w:hAnsi="Arial" w:cs="Arial"/>
          <w:sz w:val="20"/>
        </w:rPr>
        <w:t>202</w:t>
      </w:r>
      <w:r w:rsidR="000E47C2">
        <w:rPr>
          <w:rFonts w:ascii="Arial" w:hAnsi="Arial" w:cs="Arial"/>
          <w:sz w:val="20"/>
        </w:rPr>
        <w:t>3</w:t>
      </w:r>
      <w:r w:rsidRPr="51A5F83A" w:rsidR="000E47C2">
        <w:rPr>
          <w:rFonts w:ascii="Arial" w:hAnsi="Arial" w:cs="Arial"/>
          <w:sz w:val="20"/>
        </w:rPr>
        <w:t xml:space="preserve"> </w:t>
      </w:r>
      <w:r w:rsidRPr="51A5F83A">
        <w:rPr>
          <w:rFonts w:ascii="Arial" w:hAnsi="Arial" w:cs="Arial"/>
          <w:sz w:val="20"/>
        </w:rPr>
        <w:t xml:space="preserve">Form 1040 or </w:t>
      </w:r>
      <w:r w:rsidRPr="51A5F83A" w:rsidR="000E47C2">
        <w:rPr>
          <w:rFonts w:ascii="Arial" w:hAnsi="Arial" w:cs="Arial"/>
          <w:sz w:val="20"/>
        </w:rPr>
        <w:t>202</w:t>
      </w:r>
      <w:r w:rsidR="000E47C2">
        <w:rPr>
          <w:rFonts w:ascii="Arial" w:hAnsi="Arial" w:cs="Arial"/>
          <w:sz w:val="20"/>
        </w:rPr>
        <w:t>3</w:t>
      </w:r>
      <w:r w:rsidRPr="51A5F83A" w:rsidR="000E47C2">
        <w:rPr>
          <w:rFonts w:ascii="Arial" w:hAnsi="Arial" w:cs="Arial"/>
          <w:sz w:val="20"/>
        </w:rPr>
        <w:t xml:space="preserve"> </w:t>
      </w:r>
      <w:r w:rsidRPr="51A5F83A">
        <w:rPr>
          <w:rFonts w:ascii="Arial" w:hAnsi="Arial" w:cs="Arial"/>
          <w:sz w:val="20"/>
        </w:rPr>
        <w:t xml:space="preserve">Form 1040-SR tax return to the Internal Revenue Service? </w:t>
      </w:r>
      <w:r w:rsidRPr="51A5F83A" w:rsidR="00F81812">
        <w:rPr>
          <w:rFonts w:ascii="Arial" w:hAnsi="Arial" w:cs="Arial"/>
          <w:b/>
          <w:bCs/>
          <w:sz w:val="20"/>
        </w:rPr>
        <w:t>[Multiple Respons</w:t>
      </w:r>
      <w:r w:rsidRPr="51A5F83A" w:rsidR="00950688">
        <w:rPr>
          <w:rFonts w:ascii="Arial" w:hAnsi="Arial" w:cs="Arial"/>
          <w:b/>
          <w:bCs/>
          <w:sz w:val="20"/>
        </w:rPr>
        <w:t>e</w:t>
      </w:r>
      <w:r w:rsidRPr="51A5F83A" w:rsidR="00F81812">
        <w:rPr>
          <w:rFonts w:ascii="Arial" w:hAnsi="Arial" w:cs="Arial"/>
          <w:b/>
          <w:bCs/>
          <w:sz w:val="20"/>
        </w:rPr>
        <w:t>]</w:t>
      </w:r>
    </w:p>
    <w:p w:rsidR="009513D6" w:rsidP="009513D6" w14:paraId="73819507" w14:textId="77777777">
      <w:pPr>
        <w:pStyle w:val="CodeText"/>
        <w:rPr>
          <w:rFonts w:ascii="Arial" w:hAnsi="Arial" w:cs="Arial"/>
          <w:sz w:val="20"/>
        </w:rPr>
      </w:pPr>
    </w:p>
    <w:p w:rsidR="009513D6" w:rsidP="009513D6" w14:paraId="4D3F201C" w14:textId="77777777">
      <w:pPr>
        <w:pStyle w:val="CodeText"/>
        <w:numPr>
          <w:ilvl w:val="0"/>
          <w:numId w:val="14"/>
        </w:numPr>
        <w:rPr>
          <w:rFonts w:ascii="Arial" w:hAnsi="Arial" w:cs="Arial"/>
          <w:sz w:val="20"/>
        </w:rPr>
      </w:pPr>
      <w:r>
        <w:rPr>
          <w:rFonts w:ascii="Arial" w:hAnsi="Arial" w:cs="Arial"/>
          <w:sz w:val="20"/>
        </w:rPr>
        <w:t>Schedule 1 (Additional Income and Adjustments to Income)</w:t>
      </w:r>
    </w:p>
    <w:p w:rsidR="009513D6" w:rsidP="009513D6" w14:paraId="09BFA1AD" w14:textId="77777777">
      <w:pPr>
        <w:pStyle w:val="CodeText"/>
        <w:numPr>
          <w:ilvl w:val="0"/>
          <w:numId w:val="14"/>
        </w:numPr>
        <w:rPr>
          <w:rFonts w:ascii="Arial" w:hAnsi="Arial" w:cs="Arial"/>
          <w:sz w:val="20"/>
        </w:rPr>
      </w:pPr>
      <w:r>
        <w:rPr>
          <w:rFonts w:ascii="Arial" w:hAnsi="Arial" w:cs="Arial"/>
          <w:sz w:val="20"/>
        </w:rPr>
        <w:t>Schedule 2 (Additional Taxes)</w:t>
      </w:r>
    </w:p>
    <w:p w:rsidR="009513D6" w:rsidP="009513D6" w14:paraId="17AA129D" w14:textId="132106C1">
      <w:pPr>
        <w:pStyle w:val="CodeText"/>
        <w:numPr>
          <w:ilvl w:val="0"/>
          <w:numId w:val="14"/>
        </w:numPr>
        <w:rPr>
          <w:rFonts w:ascii="Arial" w:hAnsi="Arial" w:cs="Arial"/>
          <w:sz w:val="20"/>
        </w:rPr>
      </w:pPr>
      <w:r>
        <w:rPr>
          <w:rFonts w:ascii="Arial" w:hAnsi="Arial" w:cs="Arial"/>
          <w:sz w:val="20"/>
        </w:rPr>
        <w:t>Schedule 3 (Additional Credits and Payments)</w:t>
      </w:r>
    </w:p>
    <w:p w:rsidR="009513D6" w:rsidRPr="00F81812" w:rsidP="00F81812" w14:paraId="63DDCF6F" w14:textId="111DA054">
      <w:pPr>
        <w:pStyle w:val="CodeText"/>
        <w:numPr>
          <w:ilvl w:val="0"/>
          <w:numId w:val="14"/>
        </w:numPr>
        <w:rPr>
          <w:rFonts w:ascii="Arial" w:hAnsi="Arial" w:cs="Arial"/>
          <w:sz w:val="20"/>
        </w:rPr>
      </w:pPr>
      <w:r>
        <w:rPr>
          <w:rFonts w:ascii="Arial" w:hAnsi="Arial" w:cs="Arial"/>
          <w:sz w:val="20"/>
        </w:rPr>
        <w:t>D</w:t>
      </w:r>
      <w:r w:rsidR="00F81812">
        <w:rPr>
          <w:rFonts w:ascii="Arial" w:hAnsi="Arial" w:cs="Arial"/>
          <w:sz w:val="20"/>
        </w:rPr>
        <w:t xml:space="preserve">on’t know </w:t>
      </w:r>
      <w:r w:rsidR="00F81812">
        <w:rPr>
          <w:rFonts w:ascii="Arial" w:hAnsi="Arial" w:cs="Arial"/>
          <w:b/>
          <w:bCs/>
          <w:sz w:val="20"/>
        </w:rPr>
        <w:t>[Exclusive answer]</w:t>
      </w:r>
    </w:p>
    <w:p w:rsidR="00C55FCB" w14:paraId="399908E8" w14:textId="5A63FA61">
      <w:pPr>
        <w:tabs>
          <w:tab w:val="left" w:pos="720"/>
          <w:tab w:val="left" w:pos="1440"/>
        </w:tabs>
        <w:suppressAutoHyphens/>
        <w:jc w:val="both"/>
        <w:rPr>
          <w:rFonts w:ascii="Arial" w:hAnsi="Arial"/>
          <w:spacing w:val="-2"/>
          <w:sz w:val="20"/>
          <w:szCs w:val="20"/>
        </w:rPr>
      </w:pPr>
    </w:p>
    <w:p w:rsidR="00C55FCB" w:rsidP="51A5F83A" w14:paraId="3EF789B8" w14:textId="70176EAE">
      <w:pPr>
        <w:pStyle w:val="QuestionText"/>
        <w:rPr>
          <w:rFonts w:ascii="Arial" w:hAnsi="Arial"/>
          <w:sz w:val="20"/>
        </w:rPr>
      </w:pPr>
      <w:r w:rsidRPr="51A5F83A">
        <w:rPr>
          <w:rFonts w:ascii="Arial" w:hAnsi="Arial"/>
          <w:sz w:val="20"/>
        </w:rPr>
        <w:t>E1.</w:t>
      </w:r>
      <w:r>
        <w:tab/>
      </w:r>
      <w:r w:rsidRPr="51A5F83A">
        <w:rPr>
          <w:rFonts w:ascii="Arial" w:hAnsi="Arial"/>
          <w:sz w:val="20"/>
        </w:rPr>
        <w:t>Did you use a paid practitioner</w:t>
      </w:r>
      <w:r w:rsidRPr="51A5F83A" w:rsidR="00E76D37">
        <w:rPr>
          <w:rFonts w:ascii="Arial" w:hAnsi="Arial"/>
          <w:sz w:val="20"/>
        </w:rPr>
        <w:t xml:space="preserve"> such as an income tax preparation service, an accountant, or an attorney</w:t>
      </w:r>
      <w:r w:rsidRPr="51A5F83A">
        <w:rPr>
          <w:rFonts w:ascii="Arial" w:hAnsi="Arial"/>
          <w:sz w:val="20"/>
        </w:rPr>
        <w:t xml:space="preserve"> when electronically filing your </w:t>
      </w:r>
      <w:r w:rsidRPr="51A5F83A" w:rsidR="000E47C2">
        <w:rPr>
          <w:rFonts w:ascii="Arial" w:hAnsi="Arial"/>
          <w:sz w:val="20"/>
        </w:rPr>
        <w:t>202</w:t>
      </w:r>
      <w:r w:rsidR="000E47C2">
        <w:rPr>
          <w:rFonts w:ascii="Arial" w:hAnsi="Arial"/>
          <w:sz w:val="20"/>
        </w:rPr>
        <w:t>3</w:t>
      </w:r>
      <w:r w:rsidRPr="51A5F83A" w:rsidR="000E47C2">
        <w:rPr>
          <w:rFonts w:ascii="Arial" w:hAnsi="Arial"/>
          <w:sz w:val="20"/>
        </w:rPr>
        <w:t xml:space="preserve"> </w:t>
      </w:r>
      <w:r w:rsidRPr="51A5F83A">
        <w:rPr>
          <w:rFonts w:ascii="Arial" w:hAnsi="Arial"/>
          <w:sz w:val="20"/>
        </w:rPr>
        <w:t xml:space="preserve">tax return to the Internal Revenue Service? </w:t>
      </w:r>
    </w:p>
    <w:p w:rsidR="00C55FCB" w14:paraId="396B1EBA" w14:textId="77777777">
      <w:pPr>
        <w:pStyle w:val="CodeText"/>
        <w:rPr>
          <w:rFonts w:ascii="Arial" w:hAnsi="Arial"/>
          <w:sz w:val="20"/>
        </w:rPr>
      </w:pPr>
    </w:p>
    <w:p w:rsidR="00C55FCB" w14:paraId="5D8698F7" w14:textId="77777777">
      <w:pPr>
        <w:pStyle w:val="CodeText"/>
        <w:rPr>
          <w:rFonts w:ascii="Arial" w:hAnsi="Arial"/>
          <w:sz w:val="20"/>
        </w:rPr>
      </w:pPr>
      <w:r>
        <w:rPr>
          <w:rFonts w:ascii="Arial" w:hAnsi="Arial"/>
          <w:sz w:val="20"/>
        </w:rPr>
        <w:t>1</w:t>
      </w:r>
      <w:r>
        <w:rPr>
          <w:rFonts w:ascii="Arial" w:hAnsi="Arial"/>
          <w:sz w:val="20"/>
        </w:rPr>
        <w:tab/>
        <w:t>Yes</w:t>
      </w:r>
    </w:p>
    <w:p w:rsidR="00C55FCB" w14:paraId="0FA71BF1" w14:textId="77777777">
      <w:pPr>
        <w:pStyle w:val="CodeText"/>
        <w:rPr>
          <w:rFonts w:ascii="Arial" w:hAnsi="Arial"/>
          <w:sz w:val="20"/>
        </w:rPr>
      </w:pPr>
      <w:r>
        <w:rPr>
          <w:rFonts w:ascii="Arial" w:hAnsi="Arial"/>
          <w:sz w:val="20"/>
        </w:rPr>
        <w:t>2</w:t>
      </w:r>
      <w:r>
        <w:rPr>
          <w:rFonts w:ascii="Arial" w:hAnsi="Arial"/>
          <w:sz w:val="20"/>
        </w:rPr>
        <w:tab/>
        <w:t>No</w:t>
      </w:r>
    </w:p>
    <w:p w:rsidR="00C55FCB" w14:paraId="18E7A8B9" w14:textId="48B9E1F7">
      <w:pPr>
        <w:pStyle w:val="CodeText"/>
        <w:rPr>
          <w:rFonts w:ascii="Arial" w:hAnsi="Arial"/>
          <w:sz w:val="20"/>
        </w:rPr>
      </w:pPr>
      <w:r>
        <w:rPr>
          <w:rFonts w:ascii="Arial" w:hAnsi="Arial"/>
          <w:sz w:val="20"/>
        </w:rPr>
        <w:t>3</w:t>
      </w:r>
      <w:r>
        <w:rPr>
          <w:rFonts w:ascii="Arial" w:hAnsi="Arial"/>
          <w:sz w:val="20"/>
        </w:rPr>
        <w:tab/>
      </w:r>
      <w:r>
        <w:rPr>
          <w:rFonts w:ascii="Arial" w:hAnsi="Arial"/>
          <w:sz w:val="20"/>
        </w:rPr>
        <w:t xml:space="preserve">DK </w:t>
      </w:r>
    </w:p>
    <w:p w:rsidR="00C802C7" w14:paraId="1E1E95A1" w14:textId="77777777">
      <w:pPr>
        <w:pStyle w:val="CodeText"/>
        <w:rPr>
          <w:rFonts w:ascii="Arial" w:hAnsi="Arial"/>
          <w:sz w:val="20"/>
        </w:rPr>
      </w:pPr>
    </w:p>
    <w:p w:rsidR="00C55FCB" w14:paraId="64F758AF" w14:textId="38984AD8">
      <w:pPr>
        <w:rPr>
          <w:rFonts w:ascii="Arial" w:hAnsi="Arial"/>
          <w:sz w:val="20"/>
          <w:szCs w:val="20"/>
        </w:rPr>
      </w:pPr>
    </w:p>
    <w:p w:rsidR="00C55FCB" w14:paraId="00122B43" w14:textId="19F80509">
      <w:pPr>
        <w:rPr>
          <w:rFonts w:ascii="Arial" w:hAnsi="Arial"/>
          <w:sz w:val="20"/>
          <w:szCs w:val="20"/>
        </w:rPr>
      </w:pPr>
      <w:r w:rsidRPr="51A5F83A">
        <w:rPr>
          <w:rFonts w:ascii="Arial" w:hAnsi="Arial"/>
          <w:sz w:val="20"/>
          <w:szCs w:val="20"/>
        </w:rPr>
        <w:t xml:space="preserve">Now, </w:t>
      </w:r>
      <w:r w:rsidRPr="51A5F83A" w:rsidR="00F81812">
        <w:rPr>
          <w:rFonts w:ascii="Arial" w:hAnsi="Arial"/>
          <w:sz w:val="20"/>
          <w:szCs w:val="20"/>
        </w:rPr>
        <w:t>you will be asked</w:t>
      </w:r>
      <w:r w:rsidRPr="51A5F83A">
        <w:rPr>
          <w:rFonts w:ascii="Arial" w:hAnsi="Arial"/>
          <w:sz w:val="20"/>
          <w:szCs w:val="20"/>
        </w:rPr>
        <w:t xml:space="preserve"> some questions about </w:t>
      </w:r>
      <w:r w:rsidRPr="51A5F83A" w:rsidR="00F81812">
        <w:rPr>
          <w:rFonts w:ascii="Arial" w:hAnsi="Arial"/>
          <w:sz w:val="20"/>
          <w:szCs w:val="20"/>
        </w:rPr>
        <w:t xml:space="preserve">the </w:t>
      </w:r>
      <w:r w:rsidRPr="51A5F83A">
        <w:rPr>
          <w:rFonts w:ascii="Arial" w:hAnsi="Arial"/>
          <w:sz w:val="20"/>
          <w:szCs w:val="20"/>
        </w:rPr>
        <w:t xml:space="preserve">electronic filing of your </w:t>
      </w:r>
      <w:r w:rsidRPr="51A5F83A" w:rsidR="000E47C2">
        <w:rPr>
          <w:rFonts w:ascii="Arial" w:hAnsi="Arial"/>
          <w:sz w:val="20"/>
          <w:szCs w:val="20"/>
        </w:rPr>
        <w:t>202</w:t>
      </w:r>
      <w:r w:rsidR="000E47C2">
        <w:rPr>
          <w:rFonts w:ascii="Arial" w:hAnsi="Arial"/>
          <w:sz w:val="20"/>
          <w:szCs w:val="20"/>
        </w:rPr>
        <w:t>3</w:t>
      </w:r>
      <w:r w:rsidRPr="51A5F83A" w:rsidR="000E47C2">
        <w:rPr>
          <w:rFonts w:ascii="Arial" w:hAnsi="Arial"/>
          <w:sz w:val="20"/>
          <w:szCs w:val="20"/>
        </w:rPr>
        <w:t xml:space="preserve"> </w:t>
      </w:r>
      <w:r w:rsidRPr="51A5F83A">
        <w:rPr>
          <w:rFonts w:ascii="Arial" w:hAnsi="Arial"/>
          <w:sz w:val="20"/>
          <w:szCs w:val="20"/>
        </w:rPr>
        <w:t xml:space="preserve">income tax return to the Internal Revenue Service (IRS).  These questions apply whether you did this filing yourself or through a practitioner such as a tax preparation service, an accountant, or an </w:t>
      </w:r>
      <w:r w:rsidRPr="51A5F83A" w:rsidR="00593AF5">
        <w:rPr>
          <w:rFonts w:ascii="Arial" w:hAnsi="Arial"/>
          <w:sz w:val="20"/>
          <w:szCs w:val="20"/>
        </w:rPr>
        <w:t>attorney.</w:t>
      </w:r>
    </w:p>
    <w:p w:rsidR="00BC063A" w14:paraId="357BC414" w14:textId="26ED616C">
      <w:pPr>
        <w:rPr>
          <w:rFonts w:ascii="Arial" w:hAnsi="Arial"/>
          <w:sz w:val="20"/>
          <w:szCs w:val="20"/>
        </w:rPr>
      </w:pPr>
    </w:p>
    <w:p w:rsidR="00C55FCB" w:rsidP="51A5F83A" w14:paraId="54125C37" w14:textId="50999885">
      <w:pPr>
        <w:pStyle w:val="QuestionText"/>
        <w:rPr>
          <w:rFonts w:ascii="Arial" w:hAnsi="Arial"/>
          <w:sz w:val="20"/>
        </w:rPr>
      </w:pPr>
      <w:r w:rsidRPr="51A5F83A">
        <w:rPr>
          <w:rFonts w:ascii="Arial" w:hAnsi="Arial"/>
          <w:sz w:val="20"/>
        </w:rPr>
        <w:t xml:space="preserve">Q1. </w:t>
      </w:r>
      <w:r>
        <w:tab/>
      </w:r>
      <w:r w:rsidRPr="51A5F83A">
        <w:rPr>
          <w:rFonts w:ascii="Arial" w:hAnsi="Arial"/>
          <w:sz w:val="20"/>
        </w:rPr>
        <w:t>Before you used electronic filing, you probably knew something about the IRS electronic filing program in which you can file via a computer or through a tax preparation service or accountant.  Now think back and remember your expectations of the overall quality of the electronic filing pro</w:t>
      </w:r>
      <w:r w:rsidRPr="51A5F83A" w:rsidR="00AD2630">
        <w:rPr>
          <w:rFonts w:ascii="Arial" w:hAnsi="Arial"/>
          <w:sz w:val="20"/>
        </w:rPr>
        <w:t>gram</w:t>
      </w:r>
      <w:r w:rsidRPr="51A5F83A">
        <w:rPr>
          <w:rFonts w:ascii="Arial" w:hAnsi="Arial"/>
          <w:sz w:val="20"/>
        </w:rPr>
        <w:t xml:space="preserve">. </w:t>
      </w:r>
      <w:r w:rsidRPr="51A5F83A" w:rsidR="00F81812">
        <w:rPr>
          <w:rFonts w:ascii="Arial" w:hAnsi="Arial"/>
          <w:sz w:val="20"/>
        </w:rPr>
        <w:t>On a</w:t>
      </w:r>
      <w:r w:rsidRPr="51A5F83A">
        <w:rPr>
          <w:rFonts w:ascii="Arial" w:hAnsi="Arial"/>
          <w:sz w:val="20"/>
        </w:rPr>
        <w:t xml:space="preserve"> 10-point scale on which "1" means your expectations were "</w:t>
      </w:r>
      <w:r w:rsidRPr="51A5F83A">
        <w:rPr>
          <w:rFonts w:ascii="Arial" w:hAnsi="Arial"/>
          <w:b/>
          <w:bCs/>
          <w:sz w:val="20"/>
        </w:rPr>
        <w:t>not very high</w:t>
      </w:r>
      <w:r w:rsidRPr="51A5F83A">
        <w:rPr>
          <w:rFonts w:ascii="Arial" w:hAnsi="Arial"/>
          <w:sz w:val="20"/>
        </w:rPr>
        <w:t>" and "10" means your expectations were "</w:t>
      </w:r>
      <w:r w:rsidRPr="51A5F83A">
        <w:rPr>
          <w:rFonts w:ascii="Arial" w:hAnsi="Arial"/>
          <w:b/>
          <w:bCs/>
          <w:sz w:val="20"/>
        </w:rPr>
        <w:t>very high</w:t>
      </w:r>
      <w:r w:rsidRPr="51A5F83A" w:rsidR="00CE6BD9">
        <w:rPr>
          <w:rFonts w:ascii="Arial" w:hAnsi="Arial"/>
          <w:sz w:val="20"/>
        </w:rPr>
        <w:t>,</w:t>
      </w:r>
      <w:r w:rsidRPr="51A5F83A">
        <w:rPr>
          <w:rFonts w:ascii="Arial" w:hAnsi="Arial"/>
          <w:sz w:val="20"/>
        </w:rPr>
        <w:t>"</w:t>
      </w:r>
      <w:r w:rsidRPr="51A5F83A" w:rsidR="00F81812">
        <w:rPr>
          <w:rFonts w:ascii="Arial" w:hAnsi="Arial"/>
          <w:sz w:val="20"/>
        </w:rPr>
        <w:t xml:space="preserve"> please rate your expectations of the overall quality of the electronic filing pro</w:t>
      </w:r>
      <w:r w:rsidRPr="51A5F83A" w:rsidR="00A77612">
        <w:rPr>
          <w:rFonts w:ascii="Arial" w:hAnsi="Arial"/>
          <w:sz w:val="20"/>
        </w:rPr>
        <w:t>gram</w:t>
      </w:r>
      <w:r w:rsidRPr="51A5F83A" w:rsidR="00F81812">
        <w:rPr>
          <w:rFonts w:ascii="Arial" w:hAnsi="Arial"/>
          <w:sz w:val="20"/>
        </w:rPr>
        <w:t>.</w:t>
      </w:r>
    </w:p>
    <w:p w:rsidR="00C55FCB" w14:paraId="5F6890A2" w14:textId="2447B222">
      <w:pPr>
        <w:pStyle w:val="QuestionText"/>
        <w:ind w:firstLine="0"/>
        <w:rPr>
          <w:rFonts w:ascii="Arial" w:hAnsi="Arial"/>
          <w:sz w:val="20"/>
        </w:rPr>
      </w:pPr>
      <w:r>
        <w:rPr>
          <w:rFonts w:ascii="Arial" w:hAnsi="Arial"/>
          <w:sz w:val="20"/>
        </w:rPr>
        <w:t>Expectations of overall quality</w:t>
      </w:r>
      <w:r w:rsidR="00A15B88">
        <w:rPr>
          <w:rFonts w:ascii="Arial" w:hAnsi="Arial"/>
          <w:sz w:val="20"/>
        </w:rPr>
        <w:t xml:space="preserve"> of electronic filing pro</w:t>
      </w:r>
      <w:r w:rsidR="005717BB">
        <w:rPr>
          <w:rFonts w:ascii="Arial" w:hAnsi="Arial"/>
          <w:sz w:val="20"/>
        </w:rPr>
        <w:t>gram</w:t>
      </w:r>
    </w:p>
    <w:tbl>
      <w:tblPr>
        <w:tblW w:w="9780" w:type="dxa"/>
        <w:tblLook w:val="04A0"/>
      </w:tblPr>
      <w:tblGrid>
        <w:gridCol w:w="1060"/>
        <w:gridCol w:w="820"/>
        <w:gridCol w:w="640"/>
        <w:gridCol w:w="820"/>
        <w:gridCol w:w="760"/>
        <w:gridCol w:w="840"/>
        <w:gridCol w:w="820"/>
        <w:gridCol w:w="700"/>
        <w:gridCol w:w="620"/>
        <w:gridCol w:w="820"/>
        <w:gridCol w:w="920"/>
        <w:gridCol w:w="960"/>
      </w:tblGrid>
      <w:tr w14:paraId="074C4002"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14:paraId="14E27C4E" w14:textId="77777777">
            <w:pPr>
              <w:jc w:val="center"/>
              <w:rPr>
                <w:rFonts w:ascii="Calibri" w:hAnsi="Calibri" w:cs="Calibri"/>
                <w:color w:val="000000"/>
                <w:sz w:val="22"/>
                <w:szCs w:val="22"/>
              </w:rPr>
            </w:pPr>
            <w:bookmarkStart w:id="3" w:name="_Hlk48484076"/>
            <w:r>
              <w:rPr>
                <w:rFonts w:ascii="Calibri" w:hAnsi="Calibri" w:cs="Calibri"/>
                <w:color w:val="000000"/>
                <w:sz w:val="22"/>
                <w:szCs w:val="22"/>
              </w:rPr>
              <w:t xml:space="preserve">Not very high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14:paraId="4FC7784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14:paraId="325E219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14:paraId="603CA4D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14:paraId="118C519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14:paraId="4F22583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14:paraId="739EC0F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14:paraId="2C5EC503"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14:paraId="4AB8DDEE"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14:paraId="3126C522" w14:textId="77777777">
            <w:pPr>
              <w:jc w:val="center"/>
              <w:rPr>
                <w:rFonts w:ascii="Calibri" w:hAnsi="Calibri" w:cs="Calibri"/>
                <w:color w:val="000000"/>
                <w:sz w:val="22"/>
                <w:szCs w:val="22"/>
              </w:rPr>
            </w:pPr>
            <w:r>
              <w:rPr>
                <w:rFonts w:ascii="Calibri" w:hAnsi="Calibri" w:cs="Calibri"/>
                <w:color w:val="000000"/>
                <w:sz w:val="22"/>
                <w:szCs w:val="22"/>
              </w:rPr>
              <w:t>Very high</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14:paraId="376582BE"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14:paraId="4C558140" w14:textId="44824C23">
            <w:pPr>
              <w:jc w:val="center"/>
              <w:rPr>
                <w:rFonts w:ascii="Calibri" w:hAnsi="Calibri" w:cs="Calibri"/>
                <w:color w:val="000000"/>
                <w:sz w:val="22"/>
                <w:szCs w:val="22"/>
              </w:rPr>
            </w:pPr>
            <w:r>
              <w:rPr>
                <w:rFonts w:ascii="Calibri" w:hAnsi="Calibri" w:cs="Calibri"/>
                <w:color w:val="000000"/>
                <w:sz w:val="22"/>
                <w:szCs w:val="22"/>
              </w:rPr>
              <w:t>Prefer not to answer</w:t>
            </w:r>
          </w:p>
        </w:tc>
      </w:tr>
      <w:tr w14:paraId="2C15170F"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14:paraId="13403258"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14:paraId="20D8147D"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14:paraId="1C96D3EF"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14:paraId="614D271A"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14:paraId="67E201E2"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14:paraId="646F3B74"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14:paraId="1A48B0C0"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14:paraId="71B186E5"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14:paraId="4290F487"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14:paraId="4E01CA44"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14:paraId="35B969C5"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14:paraId="251B86F4" w14:textId="77777777">
            <w:pPr>
              <w:jc w:val="center"/>
              <w:rPr>
                <w:rFonts w:ascii="Calibri" w:hAnsi="Calibri" w:cs="Calibri"/>
                <w:color w:val="000000"/>
                <w:sz w:val="22"/>
                <w:szCs w:val="22"/>
              </w:rPr>
            </w:pPr>
            <w:r>
              <w:rPr>
                <w:rFonts w:ascii="Calibri" w:hAnsi="Calibri" w:cs="Calibri"/>
                <w:color w:val="000000"/>
                <w:sz w:val="22"/>
                <w:szCs w:val="22"/>
              </w:rPr>
              <w:t> </w:t>
            </w:r>
          </w:p>
        </w:tc>
      </w:tr>
      <w:bookmarkEnd w:id="3"/>
    </w:tbl>
    <w:p w:rsidR="00593AF5" w:rsidRPr="00BC063A" w:rsidP="00BC063A" w14:paraId="6ECA9F5F" w14:textId="77777777">
      <w:pPr>
        <w:pStyle w:val="CodeText"/>
      </w:pPr>
    </w:p>
    <w:p w:rsidR="00C55FCB" w14:paraId="6F500493" w14:textId="58F3B50B">
      <w:pPr>
        <w:rPr>
          <w:rFonts w:ascii="Arial" w:hAnsi="Arial"/>
          <w:sz w:val="20"/>
          <w:szCs w:val="20"/>
        </w:rPr>
      </w:pPr>
    </w:p>
    <w:p w:rsidR="002D3A76" w:rsidRPr="002D3A76" w14:paraId="18753B71" w14:textId="73723DE1">
      <w:pPr>
        <w:rPr>
          <w:rFonts w:ascii="Arial" w:hAnsi="Arial"/>
          <w:b/>
          <w:bCs/>
          <w:sz w:val="20"/>
          <w:szCs w:val="20"/>
          <w:u w:val="single"/>
        </w:rPr>
      </w:pPr>
      <w:r w:rsidRPr="002D3A76">
        <w:rPr>
          <w:rFonts w:ascii="Arial" w:hAnsi="Arial"/>
          <w:b/>
          <w:bCs/>
          <w:sz w:val="20"/>
          <w:szCs w:val="20"/>
          <w:u w:val="single"/>
        </w:rPr>
        <w:t>Information:</w:t>
      </w:r>
    </w:p>
    <w:p w:rsidR="002D3A76" w14:paraId="249EAAC6" w14:textId="77777777">
      <w:pPr>
        <w:rPr>
          <w:rFonts w:ascii="Arial" w:hAnsi="Arial"/>
          <w:sz w:val="20"/>
          <w:szCs w:val="20"/>
        </w:rPr>
      </w:pPr>
    </w:p>
    <w:p w:rsidR="00C55FCB" w14:paraId="1D69E9BF" w14:textId="2B607288">
      <w:pPr>
        <w:pStyle w:val="QuestionText"/>
        <w:rPr>
          <w:rFonts w:ascii="Arial" w:hAnsi="Arial"/>
          <w:sz w:val="20"/>
        </w:rPr>
      </w:pPr>
      <w:r>
        <w:rPr>
          <w:rFonts w:ascii="Arial" w:hAnsi="Arial"/>
          <w:sz w:val="20"/>
        </w:rPr>
        <w:t>Q2.</w:t>
      </w:r>
      <w:r>
        <w:rPr>
          <w:rFonts w:ascii="Arial" w:hAnsi="Arial"/>
          <w:sz w:val="20"/>
        </w:rPr>
        <w:tab/>
      </w:r>
      <w:r w:rsidR="002D3A76">
        <w:rPr>
          <w:rFonts w:ascii="Arial" w:hAnsi="Arial"/>
          <w:sz w:val="20"/>
        </w:rPr>
        <w:t>Now, thinking about getting information on electronic filing, using</w:t>
      </w:r>
      <w:r>
        <w:rPr>
          <w:rFonts w:ascii="Arial" w:hAnsi="Arial"/>
          <w:sz w:val="20"/>
        </w:rPr>
        <w:t xml:space="preserve"> a 10-point scale on which “1” means “</w:t>
      </w:r>
      <w:r w:rsidRPr="002D3A76">
        <w:rPr>
          <w:rFonts w:ascii="Arial" w:hAnsi="Arial"/>
          <w:b/>
          <w:bCs/>
          <w:sz w:val="20"/>
        </w:rPr>
        <w:t>very difficult to get</w:t>
      </w:r>
      <w:r>
        <w:rPr>
          <w:rFonts w:ascii="Arial" w:hAnsi="Arial"/>
          <w:sz w:val="20"/>
        </w:rPr>
        <w:t>” and “10” means “</w:t>
      </w:r>
      <w:r w:rsidRPr="002D3A76">
        <w:rPr>
          <w:rFonts w:ascii="Arial" w:hAnsi="Arial"/>
          <w:b/>
          <w:bCs/>
          <w:sz w:val="20"/>
        </w:rPr>
        <w:t>very easy to get</w:t>
      </w:r>
      <w:r>
        <w:rPr>
          <w:rFonts w:ascii="Arial" w:hAnsi="Arial"/>
          <w:sz w:val="20"/>
        </w:rPr>
        <w:t>.”  How difficult or easy was it to get information on electronic filing?</w:t>
      </w:r>
    </w:p>
    <w:p w:rsidR="00C55FCB" w14:paraId="03390AC0" w14:textId="77777777">
      <w:pPr>
        <w:pStyle w:val="CodeText"/>
        <w:rPr>
          <w:rFonts w:ascii="Arial" w:hAnsi="Arial"/>
          <w:sz w:val="20"/>
        </w:rPr>
      </w:pPr>
    </w:p>
    <w:p w:rsidR="00C55FCB" w14:paraId="4E34C504" w14:textId="4FBB260F">
      <w:pPr>
        <w:pStyle w:val="CodeText"/>
        <w:rPr>
          <w:rFonts w:ascii="Arial" w:hAnsi="Arial"/>
          <w:sz w:val="20"/>
        </w:rPr>
      </w:pPr>
      <w:r>
        <w:rPr>
          <w:rFonts w:ascii="Arial" w:hAnsi="Arial"/>
          <w:sz w:val="20"/>
        </w:rPr>
        <w:t>Ease of getting information on filing</w:t>
      </w:r>
    </w:p>
    <w:p w:rsidR="001F4B99" w14:paraId="59AFFE11" w14:textId="4FB2AC3D">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4E25C00D"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7EBCDB1" w14:textId="1AABD258">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ery</w:t>
            </w:r>
            <w:r>
              <w:rPr>
                <w:rFonts w:ascii="Calibri" w:hAnsi="Calibri" w:cs="Calibri"/>
                <w:color w:val="000000"/>
                <w:sz w:val="22"/>
                <w:szCs w:val="22"/>
              </w:rPr>
              <w:t xml:space="preserve"> difficult to get</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C3EA84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ACAE01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402ED9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6114D8"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A696048"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79FA4BD"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27FC6CA"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AFA354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BDBF057" w14:textId="2C9E62BD">
            <w:pPr>
              <w:jc w:val="center"/>
              <w:rPr>
                <w:rFonts w:ascii="Calibri" w:hAnsi="Calibri" w:cs="Calibri"/>
                <w:color w:val="000000"/>
                <w:sz w:val="22"/>
                <w:szCs w:val="22"/>
              </w:rPr>
            </w:pPr>
            <w:r>
              <w:rPr>
                <w:rFonts w:ascii="Calibri" w:hAnsi="Calibri" w:cs="Calibri"/>
                <w:color w:val="000000"/>
                <w:sz w:val="22"/>
                <w:szCs w:val="22"/>
              </w:rPr>
              <w:t xml:space="preserve">Easy to get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A00EE0"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A6775F9" w14:textId="3021E01D">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26F4AA5"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19459076"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CC3BB43"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1BF3BC41"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089C4F4"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7055BF72"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249E6D87"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CDCAA48"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687D8EFB"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33E312B8"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951E706"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4618A446"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3A62FC21"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148686BD" w14:textId="77777777">
      <w:pPr>
        <w:pStyle w:val="CodeText"/>
        <w:rPr>
          <w:rFonts w:ascii="Arial" w:hAnsi="Arial"/>
          <w:sz w:val="20"/>
        </w:rPr>
      </w:pPr>
    </w:p>
    <w:p w:rsidR="00C55FCB" w14:paraId="59770E68" w14:textId="77777777">
      <w:pPr>
        <w:pStyle w:val="CodeText"/>
        <w:rPr>
          <w:rFonts w:ascii="Arial" w:hAnsi="Arial"/>
          <w:sz w:val="20"/>
        </w:rPr>
      </w:pPr>
    </w:p>
    <w:p w:rsidR="00C55FCB" w14:paraId="44892200" w14:textId="0801C5D2">
      <w:pPr>
        <w:pStyle w:val="QuestionText"/>
        <w:rPr>
          <w:rFonts w:ascii="Arial" w:hAnsi="Arial"/>
          <w:sz w:val="20"/>
        </w:rPr>
      </w:pPr>
      <w:r>
        <w:rPr>
          <w:rFonts w:ascii="Arial" w:hAnsi="Arial"/>
          <w:sz w:val="20"/>
        </w:rPr>
        <w:t>Q3.</w:t>
      </w:r>
      <w:r>
        <w:rPr>
          <w:rFonts w:ascii="Arial" w:hAnsi="Arial"/>
          <w:sz w:val="20"/>
        </w:rPr>
        <w:tab/>
        <w:t>Using a 10-point scale on which “1” means “</w:t>
      </w:r>
      <w:r w:rsidRPr="002D3A76">
        <w:rPr>
          <w:rFonts w:ascii="Arial" w:hAnsi="Arial"/>
          <w:b/>
          <w:bCs/>
          <w:sz w:val="20"/>
        </w:rPr>
        <w:t>not very clear and understandable</w:t>
      </w:r>
      <w:r>
        <w:rPr>
          <w:rFonts w:ascii="Arial" w:hAnsi="Arial"/>
          <w:sz w:val="20"/>
        </w:rPr>
        <w:t>” and “10” means “</w:t>
      </w:r>
      <w:r w:rsidRPr="002D3A76">
        <w:rPr>
          <w:rFonts w:ascii="Arial" w:hAnsi="Arial"/>
          <w:b/>
          <w:bCs/>
          <w:sz w:val="20"/>
        </w:rPr>
        <w:t>very clear and understandable</w:t>
      </w:r>
      <w:r>
        <w:rPr>
          <w:rFonts w:ascii="Arial" w:hAnsi="Arial"/>
          <w:sz w:val="20"/>
        </w:rPr>
        <w:t>,” how clear and understandable was the information on electronic filing?</w:t>
      </w:r>
    </w:p>
    <w:p w:rsidR="002D3A76" w:rsidRPr="002D3A76" w:rsidP="002D3A76" w14:paraId="470EBB91" w14:textId="711FA63B">
      <w:pPr>
        <w:pStyle w:val="CodeText"/>
        <w:rPr>
          <w:rFonts w:ascii="Arial" w:hAnsi="Arial"/>
          <w:sz w:val="20"/>
        </w:rPr>
      </w:pPr>
      <w:r w:rsidRPr="002D3A76">
        <w:rPr>
          <w:rFonts w:ascii="Arial" w:hAnsi="Arial"/>
          <w:sz w:val="20"/>
        </w:rPr>
        <w:t>Clarity and understandability of information on filing</w:t>
      </w:r>
    </w:p>
    <w:p w:rsidR="00C55FCB" w14:paraId="5BEA3470" w14:textId="77777777">
      <w:pPr>
        <w:pStyle w:val="CodeText"/>
        <w:rPr>
          <w:rFonts w:ascii="Arial" w:hAnsi="Arial"/>
          <w:sz w:val="20"/>
        </w:rPr>
      </w:pPr>
    </w:p>
    <w:tbl>
      <w:tblPr>
        <w:tblW w:w="10255" w:type="dxa"/>
        <w:tblLook w:val="04A0"/>
      </w:tblPr>
      <w:tblGrid>
        <w:gridCol w:w="1627"/>
        <w:gridCol w:w="438"/>
        <w:gridCol w:w="540"/>
        <w:gridCol w:w="630"/>
        <w:gridCol w:w="630"/>
        <w:gridCol w:w="720"/>
        <w:gridCol w:w="630"/>
        <w:gridCol w:w="630"/>
        <w:gridCol w:w="630"/>
        <w:gridCol w:w="1627"/>
        <w:gridCol w:w="893"/>
        <w:gridCol w:w="1260"/>
      </w:tblGrid>
      <w:tr w14:paraId="69816874" w14:textId="77777777" w:rsidTr="00337162">
        <w:tblPrEx>
          <w:tblW w:w="10255" w:type="dxa"/>
          <w:tblLook w:val="04A0"/>
        </w:tblPrEx>
        <w:trPr>
          <w:trHeight w:val="540"/>
        </w:trPr>
        <w:tc>
          <w:tcPr>
            <w:tcW w:w="16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29F73F65" w14:textId="11B5680B">
            <w:pPr>
              <w:jc w:val="center"/>
              <w:rPr>
                <w:rFonts w:ascii="Calibri" w:hAnsi="Calibri" w:cs="Calibri"/>
                <w:color w:val="000000"/>
                <w:sz w:val="22"/>
                <w:szCs w:val="22"/>
              </w:rPr>
            </w:pPr>
            <w:r>
              <w:rPr>
                <w:rFonts w:ascii="Calibri" w:hAnsi="Calibri" w:cs="Calibri"/>
                <w:color w:val="000000"/>
                <w:sz w:val="22"/>
                <w:szCs w:val="22"/>
              </w:rPr>
              <w:t xml:space="preserve">Not very </w:t>
            </w:r>
            <w:r w:rsidR="00793210">
              <w:rPr>
                <w:rFonts w:ascii="Calibri" w:hAnsi="Calibri" w:cs="Calibri"/>
                <w:color w:val="000000"/>
                <w:sz w:val="22"/>
                <w:szCs w:val="22"/>
              </w:rPr>
              <w:t xml:space="preserve">clear and understandable </w:t>
            </w:r>
            <w:r>
              <w:rPr>
                <w:rFonts w:ascii="Calibri" w:hAnsi="Calibri" w:cs="Calibri"/>
                <w:color w:val="000000"/>
                <w:sz w:val="22"/>
                <w:szCs w:val="22"/>
              </w:rPr>
              <w:t xml:space="preserve"> </w:t>
            </w:r>
          </w:p>
        </w:tc>
        <w:tc>
          <w:tcPr>
            <w:tcW w:w="438"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D47D56B" w14:textId="77777777">
            <w:pPr>
              <w:jc w:val="center"/>
              <w:rPr>
                <w:rFonts w:ascii="Calibri" w:hAnsi="Calibri" w:cs="Calibri"/>
                <w:color w:val="000000"/>
                <w:sz w:val="22"/>
                <w:szCs w:val="22"/>
              </w:rPr>
            </w:pPr>
            <w:r>
              <w:rPr>
                <w:rFonts w:ascii="Calibri" w:hAnsi="Calibri" w:cs="Calibri"/>
                <w:color w:val="000000"/>
                <w:sz w:val="22"/>
                <w:szCs w:val="22"/>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7D3278A"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AA09F6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108DE3" w14:textId="77777777">
            <w:pPr>
              <w:jc w:val="center"/>
              <w:rPr>
                <w:rFonts w:ascii="Calibri" w:hAnsi="Calibri" w:cs="Calibri"/>
                <w:color w:val="000000"/>
                <w:sz w:val="22"/>
                <w:szCs w:val="22"/>
              </w:rPr>
            </w:pPr>
            <w:r>
              <w:rPr>
                <w:rFonts w:ascii="Calibri" w:hAnsi="Calibri" w:cs="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91FF1EA"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9907D8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72D07A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58C4AF2" w14:textId="77777777">
            <w:pPr>
              <w:jc w:val="center"/>
              <w:rPr>
                <w:rFonts w:ascii="Calibri" w:hAnsi="Calibri" w:cs="Calibri"/>
                <w:color w:val="000000"/>
                <w:sz w:val="22"/>
                <w:szCs w:val="22"/>
              </w:rPr>
            </w:pPr>
            <w:r>
              <w:rPr>
                <w:rFonts w:ascii="Calibri" w:hAnsi="Calibri" w:cs="Calibri"/>
                <w:color w:val="000000"/>
                <w:sz w:val="22"/>
                <w:szCs w:val="22"/>
              </w:rPr>
              <w:t> </w:t>
            </w:r>
          </w:p>
        </w:tc>
        <w:tc>
          <w:tcPr>
            <w:tcW w:w="1627"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223EA53" w14:textId="781BEBE7">
            <w:pPr>
              <w:jc w:val="center"/>
              <w:rPr>
                <w:rFonts w:ascii="Calibri" w:hAnsi="Calibri" w:cs="Calibri"/>
                <w:color w:val="000000"/>
                <w:sz w:val="22"/>
                <w:szCs w:val="22"/>
              </w:rPr>
            </w:pPr>
            <w:r>
              <w:rPr>
                <w:rFonts w:ascii="Calibri" w:hAnsi="Calibri" w:cs="Calibri"/>
                <w:color w:val="000000"/>
                <w:sz w:val="22"/>
                <w:szCs w:val="22"/>
              </w:rPr>
              <w:t xml:space="preserve">Very </w:t>
            </w:r>
            <w:r w:rsidR="00793210">
              <w:rPr>
                <w:rFonts w:ascii="Calibri" w:hAnsi="Calibri" w:cs="Calibri"/>
                <w:color w:val="000000"/>
                <w:sz w:val="22"/>
                <w:szCs w:val="22"/>
              </w:rPr>
              <w:t>clear and understandable</w:t>
            </w:r>
          </w:p>
        </w:tc>
        <w:tc>
          <w:tcPr>
            <w:tcW w:w="893"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6E145C5"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B3E8BAE" w14:textId="1E9F87D0">
            <w:pPr>
              <w:jc w:val="center"/>
              <w:rPr>
                <w:rFonts w:ascii="Calibri" w:hAnsi="Calibri" w:cs="Calibri"/>
                <w:color w:val="000000"/>
                <w:sz w:val="22"/>
                <w:szCs w:val="22"/>
              </w:rPr>
            </w:pPr>
            <w:r>
              <w:rPr>
                <w:rFonts w:ascii="Calibri" w:hAnsi="Calibri" w:cs="Calibri"/>
                <w:color w:val="000000"/>
                <w:sz w:val="22"/>
                <w:szCs w:val="22"/>
              </w:rPr>
              <w:t>Prefer not to answer</w:t>
            </w:r>
          </w:p>
        </w:tc>
      </w:tr>
      <w:tr w14:paraId="57B40B3F" w14:textId="77777777" w:rsidTr="00337162">
        <w:tblPrEx>
          <w:tblW w:w="10255" w:type="dxa"/>
          <w:tblLook w:val="04A0"/>
        </w:tblPrEx>
        <w:trPr>
          <w:trHeight w:val="288"/>
        </w:trPr>
        <w:tc>
          <w:tcPr>
            <w:tcW w:w="1627"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2491069B" w14:textId="77777777">
            <w:pPr>
              <w:jc w:val="center"/>
              <w:rPr>
                <w:rFonts w:ascii="Calibri" w:hAnsi="Calibri" w:cs="Calibri"/>
                <w:color w:val="000000"/>
                <w:sz w:val="22"/>
                <w:szCs w:val="22"/>
              </w:rPr>
            </w:pPr>
            <w:r>
              <w:rPr>
                <w:rFonts w:ascii="Calibri" w:hAnsi="Calibri" w:cs="Calibri"/>
                <w:color w:val="000000"/>
                <w:sz w:val="22"/>
                <w:szCs w:val="22"/>
              </w:rPr>
              <w:t>1</w:t>
            </w:r>
          </w:p>
        </w:tc>
        <w:tc>
          <w:tcPr>
            <w:tcW w:w="438" w:type="dxa"/>
            <w:tcBorders>
              <w:top w:val="nil"/>
              <w:left w:val="nil"/>
              <w:bottom w:val="single" w:sz="4" w:space="0" w:color="auto"/>
              <w:right w:val="single" w:sz="4" w:space="0" w:color="auto"/>
            </w:tcBorders>
            <w:shd w:val="clear" w:color="auto" w:fill="auto"/>
            <w:noWrap/>
            <w:vAlign w:val="bottom"/>
            <w:hideMark/>
          </w:tcPr>
          <w:p w:rsidR="001F4B99" w:rsidP="001F4B99" w14:paraId="6AB72154" w14:textId="77777777">
            <w:pPr>
              <w:jc w:val="center"/>
              <w:rPr>
                <w:rFonts w:ascii="Calibri" w:hAnsi="Calibri" w:cs="Calibri"/>
                <w:color w:val="000000"/>
                <w:sz w:val="22"/>
                <w:szCs w:val="22"/>
              </w:rPr>
            </w:pPr>
            <w:r>
              <w:rPr>
                <w:rFonts w:ascii="Calibri" w:hAnsi="Calibri" w:cs="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vAlign w:val="bottom"/>
            <w:hideMark/>
          </w:tcPr>
          <w:p w:rsidR="001F4B99" w:rsidP="001F4B99" w14:paraId="0E867620" w14:textId="77777777">
            <w:pPr>
              <w:jc w:val="center"/>
              <w:rPr>
                <w:rFonts w:ascii="Calibri" w:hAnsi="Calibri" w:cs="Calibri"/>
                <w:color w:val="000000"/>
                <w:sz w:val="22"/>
                <w:szCs w:val="22"/>
              </w:rPr>
            </w:pPr>
            <w:r>
              <w:rPr>
                <w:rFonts w:ascii="Calibri" w:hAnsi="Calibri" w:cs="Calibri"/>
                <w:color w:val="000000"/>
                <w:sz w:val="22"/>
                <w:szCs w:val="22"/>
              </w:rPr>
              <w:t>3</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576E5E99" w14:textId="77777777">
            <w:pPr>
              <w:jc w:val="center"/>
              <w:rPr>
                <w:rFonts w:ascii="Calibri" w:hAnsi="Calibri" w:cs="Calibri"/>
                <w:color w:val="000000"/>
                <w:sz w:val="22"/>
                <w:szCs w:val="22"/>
              </w:rPr>
            </w:pPr>
            <w:r>
              <w:rPr>
                <w:rFonts w:ascii="Calibri" w:hAnsi="Calibri" w:cs="Calibri"/>
                <w:color w:val="000000"/>
                <w:sz w:val="22"/>
                <w:szCs w:val="22"/>
              </w:rPr>
              <w:t>4</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402FFD88" w14:textId="77777777">
            <w:pPr>
              <w:jc w:val="center"/>
              <w:rPr>
                <w:rFonts w:ascii="Calibri" w:hAnsi="Calibri" w:cs="Calibri"/>
                <w:color w:val="000000"/>
                <w:sz w:val="22"/>
                <w:szCs w:val="22"/>
              </w:rPr>
            </w:pPr>
            <w:r>
              <w:rPr>
                <w:rFonts w:ascii="Calibri" w:hAnsi="Calibri" w:cs="Calibri"/>
                <w:color w:val="000000"/>
                <w:sz w:val="22"/>
                <w:szCs w:val="22"/>
              </w:rPr>
              <w:t>5</w:t>
            </w:r>
          </w:p>
        </w:tc>
        <w:tc>
          <w:tcPr>
            <w:tcW w:w="720" w:type="dxa"/>
            <w:tcBorders>
              <w:top w:val="nil"/>
              <w:left w:val="nil"/>
              <w:bottom w:val="single" w:sz="4" w:space="0" w:color="auto"/>
              <w:right w:val="single" w:sz="4" w:space="0" w:color="auto"/>
            </w:tcBorders>
            <w:shd w:val="clear" w:color="auto" w:fill="auto"/>
            <w:noWrap/>
            <w:vAlign w:val="bottom"/>
            <w:hideMark/>
          </w:tcPr>
          <w:p w:rsidR="001F4B99" w:rsidP="001F4B99" w14:paraId="0C1E1E1B" w14:textId="77777777">
            <w:pPr>
              <w:jc w:val="center"/>
              <w:rPr>
                <w:rFonts w:ascii="Calibri" w:hAnsi="Calibri" w:cs="Calibri"/>
                <w:color w:val="000000"/>
                <w:sz w:val="22"/>
                <w:szCs w:val="22"/>
              </w:rPr>
            </w:pPr>
            <w:r>
              <w:rPr>
                <w:rFonts w:ascii="Calibri" w:hAnsi="Calibri" w:cs="Calibri"/>
                <w:color w:val="000000"/>
                <w:sz w:val="22"/>
                <w:szCs w:val="22"/>
              </w:rPr>
              <w:t>6</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7A75A129" w14:textId="77777777">
            <w:pPr>
              <w:jc w:val="center"/>
              <w:rPr>
                <w:rFonts w:ascii="Calibri" w:hAnsi="Calibri" w:cs="Calibri"/>
                <w:color w:val="000000"/>
                <w:sz w:val="22"/>
                <w:szCs w:val="22"/>
              </w:rPr>
            </w:pPr>
            <w:r>
              <w:rPr>
                <w:rFonts w:ascii="Calibri" w:hAnsi="Calibri" w:cs="Calibri"/>
                <w:color w:val="000000"/>
                <w:sz w:val="22"/>
                <w:szCs w:val="22"/>
              </w:rPr>
              <w:t>7</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0DB49A4F" w14:textId="77777777">
            <w:pPr>
              <w:jc w:val="center"/>
              <w:rPr>
                <w:rFonts w:ascii="Calibri" w:hAnsi="Calibri" w:cs="Calibri"/>
                <w:color w:val="000000"/>
                <w:sz w:val="22"/>
                <w:szCs w:val="22"/>
              </w:rPr>
            </w:pPr>
            <w:r>
              <w:rPr>
                <w:rFonts w:ascii="Calibri" w:hAnsi="Calibri" w:cs="Calibri"/>
                <w:color w:val="000000"/>
                <w:sz w:val="22"/>
                <w:szCs w:val="22"/>
              </w:rPr>
              <w:t>8</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64907847" w14:textId="77777777">
            <w:pPr>
              <w:jc w:val="center"/>
              <w:rPr>
                <w:rFonts w:ascii="Calibri" w:hAnsi="Calibri" w:cs="Calibri"/>
                <w:color w:val="000000"/>
                <w:sz w:val="22"/>
                <w:szCs w:val="22"/>
              </w:rPr>
            </w:pPr>
            <w:r>
              <w:rPr>
                <w:rFonts w:ascii="Calibri" w:hAnsi="Calibri" w:cs="Calibri"/>
                <w:color w:val="000000"/>
                <w:sz w:val="22"/>
                <w:szCs w:val="22"/>
              </w:rPr>
              <w:t>9</w:t>
            </w:r>
          </w:p>
        </w:tc>
        <w:tc>
          <w:tcPr>
            <w:tcW w:w="1627" w:type="dxa"/>
            <w:tcBorders>
              <w:top w:val="nil"/>
              <w:left w:val="nil"/>
              <w:bottom w:val="single" w:sz="4" w:space="0" w:color="auto"/>
              <w:right w:val="single" w:sz="4" w:space="0" w:color="auto"/>
            </w:tcBorders>
            <w:shd w:val="clear" w:color="auto" w:fill="auto"/>
            <w:noWrap/>
            <w:vAlign w:val="bottom"/>
            <w:hideMark/>
          </w:tcPr>
          <w:p w:rsidR="001F4B99" w:rsidP="001F4B99" w14:paraId="156322BF" w14:textId="77777777">
            <w:pPr>
              <w:jc w:val="center"/>
              <w:rPr>
                <w:rFonts w:ascii="Calibri" w:hAnsi="Calibri" w:cs="Calibri"/>
                <w:color w:val="000000"/>
                <w:sz w:val="22"/>
                <w:szCs w:val="22"/>
              </w:rPr>
            </w:pPr>
            <w:r>
              <w:rPr>
                <w:rFonts w:ascii="Calibri" w:hAnsi="Calibri" w:cs="Calibri"/>
                <w:color w:val="000000"/>
                <w:sz w:val="22"/>
                <w:szCs w:val="22"/>
              </w:rPr>
              <w:t>10</w:t>
            </w:r>
          </w:p>
        </w:tc>
        <w:tc>
          <w:tcPr>
            <w:tcW w:w="893" w:type="dxa"/>
            <w:tcBorders>
              <w:top w:val="nil"/>
              <w:left w:val="nil"/>
              <w:bottom w:val="single" w:sz="4" w:space="0" w:color="auto"/>
              <w:right w:val="single" w:sz="4" w:space="0" w:color="auto"/>
            </w:tcBorders>
            <w:shd w:val="clear" w:color="auto" w:fill="auto"/>
            <w:noWrap/>
            <w:vAlign w:val="bottom"/>
            <w:hideMark/>
          </w:tcPr>
          <w:p w:rsidR="001F4B99" w:rsidP="001F4B99" w14:paraId="1738C2E5" w14:textId="77777777">
            <w:pPr>
              <w:jc w:val="cente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1F4B99" w:rsidP="001F4B99" w14:paraId="779985EF"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BC063A" w14:paraId="6193B161" w14:textId="77777777">
      <w:pPr>
        <w:pStyle w:val="CodeText"/>
        <w:rPr>
          <w:rFonts w:ascii="Arial" w:hAnsi="Arial"/>
          <w:sz w:val="20"/>
        </w:rPr>
      </w:pPr>
    </w:p>
    <w:p w:rsidR="002D3A76" w:rsidRPr="002D3A76" w:rsidP="00BC063A" w14:paraId="45E10150" w14:textId="71132F12">
      <w:pPr>
        <w:pStyle w:val="QuestionText"/>
        <w:ind w:left="0" w:firstLine="0"/>
        <w:rPr>
          <w:rFonts w:ascii="Arial" w:hAnsi="Arial"/>
          <w:b/>
          <w:bCs/>
          <w:sz w:val="20"/>
          <w:u w:val="single"/>
        </w:rPr>
      </w:pPr>
      <w:r>
        <w:rPr>
          <w:rFonts w:ascii="Arial" w:hAnsi="Arial"/>
          <w:b/>
          <w:bCs/>
          <w:sz w:val="20"/>
          <w:u w:val="single"/>
        </w:rPr>
        <w:t>Filing Process</w:t>
      </w:r>
    </w:p>
    <w:p w:rsidR="00C55FCB" w:rsidP="51A5F83A" w14:paraId="0B29E07C" w14:textId="6700E9C9">
      <w:pPr>
        <w:pStyle w:val="QuestionText"/>
        <w:rPr>
          <w:rFonts w:ascii="Arial" w:hAnsi="Arial"/>
          <w:sz w:val="20"/>
        </w:rPr>
      </w:pPr>
      <w:r w:rsidRPr="51A5F83A">
        <w:rPr>
          <w:rFonts w:ascii="Arial" w:hAnsi="Arial"/>
          <w:sz w:val="20"/>
        </w:rPr>
        <w:t>Q4.</w:t>
      </w:r>
      <w:r>
        <w:tab/>
      </w:r>
      <w:r w:rsidRPr="51A5F83A">
        <w:rPr>
          <w:rFonts w:ascii="Arial" w:hAnsi="Arial"/>
          <w:sz w:val="20"/>
        </w:rPr>
        <w:t>Using a 10-point scale on which “1” means “</w:t>
      </w:r>
      <w:r w:rsidRPr="51A5F83A">
        <w:rPr>
          <w:rFonts w:ascii="Arial" w:hAnsi="Arial"/>
          <w:b/>
          <w:bCs/>
          <w:sz w:val="20"/>
        </w:rPr>
        <w:t>very difficult</w:t>
      </w:r>
      <w:r w:rsidRPr="51A5F83A">
        <w:rPr>
          <w:rFonts w:ascii="Arial" w:hAnsi="Arial"/>
          <w:sz w:val="20"/>
        </w:rPr>
        <w:t>” and “10” means “</w:t>
      </w:r>
      <w:r w:rsidRPr="51A5F83A">
        <w:rPr>
          <w:rFonts w:ascii="Arial" w:hAnsi="Arial"/>
          <w:b/>
          <w:bCs/>
          <w:sz w:val="20"/>
        </w:rPr>
        <w:t>very easy</w:t>
      </w:r>
      <w:r w:rsidRPr="51A5F83A">
        <w:rPr>
          <w:rFonts w:ascii="Arial" w:hAnsi="Arial"/>
          <w:sz w:val="20"/>
        </w:rPr>
        <w:t>,” how difficult or easy was the</w:t>
      </w:r>
      <w:r w:rsidRPr="51A5F83A" w:rsidR="00C409A2">
        <w:rPr>
          <w:rFonts w:ascii="Arial" w:hAnsi="Arial"/>
          <w:sz w:val="20"/>
        </w:rPr>
        <w:t xml:space="preserve"> electronic</w:t>
      </w:r>
      <w:r w:rsidRPr="51A5F83A">
        <w:rPr>
          <w:rFonts w:ascii="Arial" w:hAnsi="Arial"/>
          <w:sz w:val="20"/>
        </w:rPr>
        <w:t xml:space="preserve"> filing process?</w:t>
      </w:r>
    </w:p>
    <w:p w:rsidR="00C55FCB" w14:paraId="6095A6B9" w14:textId="6604B22F">
      <w:pPr>
        <w:pStyle w:val="CodeText"/>
        <w:rPr>
          <w:rFonts w:ascii="Arial" w:hAnsi="Arial"/>
          <w:sz w:val="20"/>
        </w:rPr>
      </w:pPr>
      <w:r>
        <w:rPr>
          <w:rFonts w:ascii="Arial" w:hAnsi="Arial"/>
          <w:sz w:val="20"/>
        </w:rPr>
        <w:t>Ease of the filing process</w:t>
      </w:r>
    </w:p>
    <w:p w:rsidR="00793210" w14:paraId="5D349CB3" w14:textId="77777777">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36E681A0"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44C17771" w14:textId="064CD071">
            <w:pPr>
              <w:jc w:val="center"/>
              <w:rPr>
                <w:rFonts w:ascii="Calibri" w:hAnsi="Calibri" w:cs="Calibri"/>
                <w:color w:val="000000"/>
                <w:sz w:val="22"/>
                <w:szCs w:val="22"/>
              </w:rPr>
            </w:pPr>
            <w:r>
              <w:rPr>
                <w:rFonts w:ascii="Calibri" w:hAnsi="Calibri" w:cs="Calibri"/>
                <w:color w:val="000000"/>
                <w:sz w:val="22"/>
                <w:szCs w:val="22"/>
              </w:rPr>
              <w:t xml:space="preserve">Very </w:t>
            </w:r>
            <w:r w:rsidR="00793210">
              <w:rPr>
                <w:rFonts w:ascii="Calibri" w:hAnsi="Calibri" w:cs="Calibri"/>
                <w:color w:val="000000"/>
                <w:sz w:val="22"/>
                <w:szCs w:val="22"/>
              </w:rPr>
              <w:t>difficult</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D0FFD4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9751EE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D2E8883"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D37DD4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310F3E"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C226936"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2AEC20"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CB1583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A92F7D6" w14:textId="79D7FDAB">
            <w:pPr>
              <w:jc w:val="center"/>
              <w:rPr>
                <w:rFonts w:ascii="Calibri" w:hAnsi="Calibri" w:cs="Calibri"/>
                <w:color w:val="000000"/>
                <w:sz w:val="22"/>
                <w:szCs w:val="22"/>
              </w:rPr>
            </w:pPr>
            <w:r>
              <w:rPr>
                <w:rFonts w:ascii="Calibri" w:hAnsi="Calibri" w:cs="Calibri"/>
                <w:color w:val="000000"/>
                <w:sz w:val="22"/>
                <w:szCs w:val="22"/>
              </w:rPr>
              <w:t xml:space="preserve">Very </w:t>
            </w:r>
            <w:r w:rsidR="00793210">
              <w:rPr>
                <w:rFonts w:ascii="Calibri" w:hAnsi="Calibri" w:cs="Calibri"/>
                <w:color w:val="000000"/>
                <w:sz w:val="22"/>
                <w:szCs w:val="22"/>
              </w:rPr>
              <w:t>easy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3A9C78"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A916542" w14:textId="6929F0C8">
            <w:pPr>
              <w:jc w:val="center"/>
              <w:rPr>
                <w:rFonts w:ascii="Calibri" w:hAnsi="Calibri" w:cs="Calibri"/>
                <w:color w:val="000000"/>
                <w:sz w:val="22"/>
                <w:szCs w:val="22"/>
              </w:rPr>
            </w:pPr>
            <w:r>
              <w:rPr>
                <w:rFonts w:ascii="Calibri" w:hAnsi="Calibri" w:cs="Calibri"/>
                <w:color w:val="000000"/>
                <w:sz w:val="22"/>
                <w:szCs w:val="22"/>
              </w:rPr>
              <w:t>Prefer not to answer</w:t>
            </w:r>
          </w:p>
        </w:tc>
      </w:tr>
      <w:tr w14:paraId="49F795CE"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4407B037"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60006B1"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7A0DB6E6"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B2E8678"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42E99F9B"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179CDA72"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77518C8"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6244BAE6"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01C2E858"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D5822D4"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293CF4F6"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228E58F6"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2D3A76" w14:paraId="07F21CDA" w14:textId="77777777">
      <w:pPr>
        <w:pStyle w:val="QuestionText"/>
        <w:rPr>
          <w:rFonts w:ascii="Arial" w:hAnsi="Arial"/>
          <w:sz w:val="20"/>
        </w:rPr>
      </w:pPr>
    </w:p>
    <w:p w:rsidR="00C55FCB" w:rsidP="00337162" w14:paraId="77291B4D" w14:textId="6E2B7098">
      <w:pPr>
        <w:ind w:left="720" w:hanging="720"/>
        <w:rPr>
          <w:rFonts w:ascii="Arial" w:hAnsi="Arial"/>
          <w:sz w:val="20"/>
        </w:rPr>
      </w:pPr>
      <w:r>
        <w:rPr>
          <w:rFonts w:ascii="Arial" w:hAnsi="Arial"/>
          <w:sz w:val="20"/>
        </w:rPr>
        <w:t>Q5.</w:t>
      </w:r>
      <w:r>
        <w:rPr>
          <w:rFonts w:ascii="Arial" w:hAnsi="Arial"/>
          <w:sz w:val="20"/>
        </w:rPr>
        <w:tab/>
        <w:t>Thinking about the cost to you in both time and/or money for preparation and filing, was the electronic filing process more costly or less costly to you than mailing in your income tax return on a paper form?  Using a 10</w:t>
      </w:r>
      <w:r w:rsidR="0061058C">
        <w:rPr>
          <w:rFonts w:ascii="Arial" w:hAnsi="Arial"/>
          <w:sz w:val="20"/>
        </w:rPr>
        <w:t>-</w:t>
      </w:r>
      <w:r>
        <w:rPr>
          <w:rFonts w:ascii="Arial" w:hAnsi="Arial"/>
          <w:sz w:val="20"/>
        </w:rPr>
        <w:t>point scale on which “1” means “</w:t>
      </w:r>
      <w:r w:rsidRPr="002D3A76">
        <w:rPr>
          <w:rFonts w:ascii="Arial" w:hAnsi="Arial"/>
          <w:b/>
          <w:bCs/>
          <w:iCs/>
          <w:sz w:val="20"/>
        </w:rPr>
        <w:t xml:space="preserve">more </w:t>
      </w:r>
      <w:r w:rsidRPr="002D3A76">
        <w:rPr>
          <w:rFonts w:ascii="Arial" w:hAnsi="Arial"/>
          <w:b/>
          <w:bCs/>
          <w:sz w:val="20"/>
        </w:rPr>
        <w:t>costly in time and/or money</w:t>
      </w:r>
      <w:r>
        <w:rPr>
          <w:rFonts w:ascii="Arial" w:hAnsi="Arial"/>
          <w:sz w:val="20"/>
        </w:rPr>
        <w:t>” and “10” means “</w:t>
      </w:r>
      <w:r w:rsidRPr="002D3A76">
        <w:rPr>
          <w:rFonts w:ascii="Arial" w:hAnsi="Arial"/>
          <w:b/>
          <w:bCs/>
          <w:iCs/>
          <w:sz w:val="20"/>
        </w:rPr>
        <w:t>less</w:t>
      </w:r>
      <w:r w:rsidRPr="002D3A76">
        <w:rPr>
          <w:rFonts w:ascii="Arial" w:hAnsi="Arial"/>
          <w:b/>
          <w:bCs/>
          <w:sz w:val="20"/>
        </w:rPr>
        <w:t xml:space="preserve"> costly in time and/or money</w:t>
      </w:r>
      <w:r>
        <w:rPr>
          <w:rFonts w:ascii="Arial" w:hAnsi="Arial"/>
          <w:sz w:val="20"/>
        </w:rPr>
        <w:t>,” how much more or less costly was electronic filing?</w:t>
      </w:r>
    </w:p>
    <w:p w:rsidR="00C55FCB" w14:paraId="7F0959C5" w14:textId="77777777">
      <w:pPr>
        <w:pStyle w:val="CodeText"/>
        <w:rPr>
          <w:rFonts w:ascii="Arial" w:hAnsi="Arial"/>
          <w:sz w:val="20"/>
        </w:rPr>
      </w:pPr>
    </w:p>
    <w:p w:rsidR="00C55FCB" w14:paraId="43C9ECDD" w14:textId="7FF4058C">
      <w:pPr>
        <w:pStyle w:val="CodeText"/>
        <w:rPr>
          <w:rFonts w:ascii="Arial" w:hAnsi="Arial"/>
          <w:sz w:val="20"/>
        </w:rPr>
      </w:pPr>
      <w:r>
        <w:rPr>
          <w:rFonts w:ascii="Arial" w:hAnsi="Arial"/>
          <w:sz w:val="20"/>
        </w:rPr>
        <w:t>Cost of preparing income tax return</w:t>
      </w:r>
    </w:p>
    <w:p w:rsidR="001F4B99" w14:paraId="4F85DAE6" w14:textId="5D2B79F4">
      <w:pPr>
        <w:pStyle w:val="CodeText"/>
        <w:rPr>
          <w:rFonts w:ascii="Arial" w:hAnsi="Arial"/>
          <w:sz w:val="20"/>
        </w:rPr>
      </w:pPr>
    </w:p>
    <w:tbl>
      <w:tblPr>
        <w:tblW w:w="9793" w:type="dxa"/>
        <w:tblLook w:val="04A0"/>
      </w:tblPr>
      <w:tblGrid>
        <w:gridCol w:w="1060"/>
        <w:gridCol w:w="735"/>
        <w:gridCol w:w="720"/>
        <w:gridCol w:w="825"/>
        <w:gridCol w:w="760"/>
        <w:gridCol w:w="840"/>
        <w:gridCol w:w="820"/>
        <w:gridCol w:w="700"/>
        <w:gridCol w:w="620"/>
        <w:gridCol w:w="833"/>
        <w:gridCol w:w="920"/>
        <w:gridCol w:w="960"/>
      </w:tblGrid>
      <w:tr w14:paraId="0D23C984" w14:textId="77777777" w:rsidTr="00337162">
        <w:tblPrEx>
          <w:tblW w:w="9793"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57B329F3" w14:textId="5CF55051">
            <w:pPr>
              <w:jc w:val="center"/>
              <w:rPr>
                <w:rFonts w:ascii="Calibri" w:hAnsi="Calibri" w:cs="Calibri"/>
                <w:color w:val="000000"/>
                <w:sz w:val="22"/>
                <w:szCs w:val="22"/>
              </w:rPr>
            </w:pPr>
            <w:r>
              <w:rPr>
                <w:rFonts w:ascii="Calibri" w:hAnsi="Calibri" w:cs="Calibri"/>
                <w:color w:val="000000"/>
                <w:sz w:val="22"/>
                <w:szCs w:val="22"/>
              </w:rPr>
              <w:t>More costly in time and/or money</w:t>
            </w:r>
            <w:r>
              <w:rPr>
                <w:rFonts w:ascii="Calibri" w:hAnsi="Calibri" w:cs="Calibri"/>
                <w:color w:val="000000"/>
                <w:sz w:val="22"/>
                <w:szCs w:val="22"/>
              </w:rPr>
              <w:t xml:space="preserve"> </w:t>
            </w:r>
          </w:p>
        </w:tc>
        <w:tc>
          <w:tcPr>
            <w:tcW w:w="735"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F5D3B07" w14:textId="77777777">
            <w:pPr>
              <w:jc w:val="center"/>
              <w:rPr>
                <w:rFonts w:ascii="Calibri" w:hAnsi="Calibri" w:cs="Calibri"/>
                <w:color w:val="000000"/>
                <w:sz w:val="22"/>
                <w:szCs w:val="22"/>
              </w:rPr>
            </w:pPr>
            <w:r>
              <w:rPr>
                <w:rFonts w:ascii="Calibri" w:hAnsi="Calibri" w:cs="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6AE36A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5"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473D74C"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B1759A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9D7036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8A9846B"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A49D11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CE73F7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33"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E7B79F9" w14:textId="46266273">
            <w:pPr>
              <w:jc w:val="center"/>
              <w:rPr>
                <w:rFonts w:ascii="Calibri" w:hAnsi="Calibri" w:cs="Calibri"/>
                <w:color w:val="000000"/>
                <w:sz w:val="22"/>
                <w:szCs w:val="22"/>
              </w:rPr>
            </w:pPr>
            <w:r>
              <w:rPr>
                <w:rFonts w:ascii="Calibri" w:hAnsi="Calibri" w:cs="Calibri"/>
                <w:color w:val="000000"/>
                <w:sz w:val="22"/>
                <w:szCs w:val="22"/>
              </w:rPr>
              <w:t>Less costly in time and/or money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2031DF3"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CA0BA9D" w14:textId="11CE3D96">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FE34F1D" w14:textId="77777777" w:rsidTr="00337162">
        <w:tblPrEx>
          <w:tblW w:w="9793"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30F69470" w14:textId="77777777">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shd w:val="clear" w:color="auto" w:fill="auto"/>
            <w:noWrap/>
            <w:vAlign w:val="bottom"/>
            <w:hideMark/>
          </w:tcPr>
          <w:p w:rsidR="001F4B99" w:rsidP="001F4B99" w14:paraId="7EA94B19" w14:textId="77777777">
            <w:pPr>
              <w:jc w:val="center"/>
              <w:rPr>
                <w:rFonts w:ascii="Calibri" w:hAnsi="Calibri" w:cs="Calibri"/>
                <w:color w:val="000000"/>
                <w:sz w:val="22"/>
                <w:szCs w:val="22"/>
              </w:rPr>
            </w:pPr>
            <w:r>
              <w:rPr>
                <w:rFonts w:ascii="Calibri" w:hAnsi="Calibri" w:cs="Calibri"/>
                <w:color w:val="000000"/>
                <w:sz w:val="22"/>
                <w:szCs w:val="22"/>
              </w:rPr>
              <w:t>2</w:t>
            </w:r>
          </w:p>
        </w:tc>
        <w:tc>
          <w:tcPr>
            <w:tcW w:w="720" w:type="dxa"/>
            <w:tcBorders>
              <w:top w:val="nil"/>
              <w:left w:val="nil"/>
              <w:bottom w:val="single" w:sz="4" w:space="0" w:color="auto"/>
              <w:right w:val="single" w:sz="4" w:space="0" w:color="auto"/>
            </w:tcBorders>
            <w:shd w:val="clear" w:color="auto" w:fill="auto"/>
            <w:noWrap/>
            <w:vAlign w:val="bottom"/>
            <w:hideMark/>
          </w:tcPr>
          <w:p w:rsidR="001F4B99" w:rsidP="001F4B99" w14:paraId="3FB30A0C"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5" w:type="dxa"/>
            <w:tcBorders>
              <w:top w:val="nil"/>
              <w:left w:val="nil"/>
              <w:bottom w:val="single" w:sz="4" w:space="0" w:color="auto"/>
              <w:right w:val="single" w:sz="4" w:space="0" w:color="auto"/>
            </w:tcBorders>
            <w:shd w:val="clear" w:color="auto" w:fill="auto"/>
            <w:noWrap/>
            <w:vAlign w:val="bottom"/>
            <w:hideMark/>
          </w:tcPr>
          <w:p w:rsidR="001F4B99" w:rsidP="001F4B99" w14:paraId="529553E3"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45C00A06"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734D6ADC"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C095C39"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0E2402E7"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169005B4" w14:textId="77777777">
            <w:pPr>
              <w:jc w:val="center"/>
              <w:rPr>
                <w:rFonts w:ascii="Calibri" w:hAnsi="Calibri" w:cs="Calibri"/>
                <w:color w:val="000000"/>
                <w:sz w:val="22"/>
                <w:szCs w:val="22"/>
              </w:rPr>
            </w:pPr>
            <w:r>
              <w:rPr>
                <w:rFonts w:ascii="Calibri" w:hAnsi="Calibri" w:cs="Calibri"/>
                <w:color w:val="000000"/>
                <w:sz w:val="22"/>
                <w:szCs w:val="22"/>
              </w:rPr>
              <w:t>9</w:t>
            </w:r>
          </w:p>
        </w:tc>
        <w:tc>
          <w:tcPr>
            <w:tcW w:w="833" w:type="dxa"/>
            <w:tcBorders>
              <w:top w:val="nil"/>
              <w:left w:val="nil"/>
              <w:bottom w:val="single" w:sz="4" w:space="0" w:color="auto"/>
              <w:right w:val="single" w:sz="4" w:space="0" w:color="auto"/>
            </w:tcBorders>
            <w:shd w:val="clear" w:color="auto" w:fill="auto"/>
            <w:noWrap/>
            <w:vAlign w:val="bottom"/>
            <w:hideMark/>
          </w:tcPr>
          <w:p w:rsidR="001F4B99" w:rsidP="001F4B99" w14:paraId="2E377D32"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21CAA07D"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757B8D29"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67F25BA8" w14:textId="77777777">
      <w:pPr>
        <w:pStyle w:val="CodeText"/>
        <w:rPr>
          <w:rFonts w:ascii="Arial" w:hAnsi="Arial"/>
          <w:sz w:val="20"/>
        </w:rPr>
      </w:pPr>
    </w:p>
    <w:p w:rsidR="00C55FCB" w14:paraId="2D35CE7D" w14:textId="3BF230DC">
      <w:pPr>
        <w:pStyle w:val="FootnoteText"/>
        <w:rPr>
          <w:rFonts w:ascii="Arial" w:hAnsi="Arial"/>
        </w:rPr>
      </w:pPr>
    </w:p>
    <w:p w:rsidR="002D3A76" w:rsidRPr="002D3A76" w14:paraId="554949C7" w14:textId="40607F89">
      <w:pPr>
        <w:pStyle w:val="FootnoteText"/>
        <w:rPr>
          <w:rFonts w:ascii="Arial" w:hAnsi="Arial"/>
          <w:b/>
          <w:bCs/>
          <w:u w:val="single"/>
        </w:rPr>
      </w:pPr>
      <w:r>
        <w:rPr>
          <w:rFonts w:ascii="Arial" w:hAnsi="Arial"/>
          <w:b/>
          <w:bCs/>
          <w:u w:val="single"/>
        </w:rPr>
        <w:t>Customer Service:</w:t>
      </w:r>
    </w:p>
    <w:p w:rsidR="00C55FCB" w14:paraId="043F6928" w14:textId="4C45DF80">
      <w:pPr>
        <w:pStyle w:val="FootnoteText"/>
        <w:rPr>
          <w:rFonts w:ascii="Arial" w:hAnsi="Arial"/>
        </w:rPr>
      </w:pPr>
    </w:p>
    <w:p w:rsidR="00C55FCB" w:rsidP="002D3A76" w14:paraId="32DA6D30" w14:textId="428E7F52">
      <w:pPr>
        <w:pStyle w:val="QuestionText"/>
        <w:rPr>
          <w:rFonts w:ascii="Arial" w:hAnsi="Arial"/>
          <w:sz w:val="20"/>
        </w:rPr>
      </w:pPr>
      <w:r>
        <w:rPr>
          <w:rFonts w:ascii="Arial" w:hAnsi="Arial"/>
          <w:sz w:val="20"/>
        </w:rPr>
        <w:t>Q6.</w:t>
      </w:r>
      <w:r>
        <w:rPr>
          <w:rFonts w:ascii="Arial" w:hAnsi="Arial"/>
          <w:sz w:val="20"/>
        </w:rPr>
        <w:tab/>
      </w:r>
      <w:r w:rsidR="002D3A76">
        <w:rPr>
          <w:rFonts w:ascii="Arial" w:hAnsi="Arial"/>
          <w:sz w:val="20"/>
        </w:rPr>
        <w:t>T</w:t>
      </w:r>
      <w:r w:rsidRPr="002D3A76" w:rsidR="002D3A76">
        <w:rPr>
          <w:rFonts w:ascii="Arial" w:hAnsi="Arial"/>
          <w:sz w:val="20"/>
        </w:rPr>
        <w:t>hinking about getting help from the IRS on electronic filing</w:t>
      </w:r>
      <w:r w:rsidR="002D3A76">
        <w:rPr>
          <w:rFonts w:ascii="Arial" w:hAnsi="Arial"/>
          <w:sz w:val="20"/>
        </w:rPr>
        <w:t>,</w:t>
      </w:r>
      <w:r w:rsidRPr="002D3A76" w:rsidR="002D3A76">
        <w:rPr>
          <w:rFonts w:ascii="Arial" w:hAnsi="Arial"/>
          <w:sz w:val="20"/>
        </w:rPr>
        <w:t xml:space="preserve"> </w:t>
      </w:r>
      <w:r w:rsidR="009D5C4D">
        <w:rPr>
          <w:rFonts w:ascii="Arial" w:hAnsi="Arial"/>
          <w:sz w:val="20"/>
        </w:rPr>
        <w:t>u</w:t>
      </w:r>
      <w:r>
        <w:rPr>
          <w:rFonts w:ascii="Arial" w:hAnsi="Arial"/>
          <w:sz w:val="20"/>
        </w:rPr>
        <w:t>sing a 10-point scale on which “1” means “</w:t>
      </w:r>
      <w:r w:rsidRPr="002D3A76">
        <w:rPr>
          <w:rFonts w:ascii="Arial" w:hAnsi="Arial"/>
          <w:b/>
          <w:bCs/>
          <w:sz w:val="20"/>
        </w:rPr>
        <w:t>not at all courteous</w:t>
      </w:r>
      <w:r>
        <w:rPr>
          <w:rFonts w:ascii="Arial" w:hAnsi="Arial"/>
          <w:sz w:val="20"/>
        </w:rPr>
        <w:t>” and “10” means “</w:t>
      </w:r>
      <w:r w:rsidRPr="002D3A76">
        <w:rPr>
          <w:rFonts w:ascii="Arial" w:hAnsi="Arial"/>
          <w:b/>
          <w:bCs/>
          <w:sz w:val="20"/>
        </w:rPr>
        <w:t>very courteous</w:t>
      </w:r>
      <w:r>
        <w:rPr>
          <w:rFonts w:ascii="Arial" w:hAnsi="Arial"/>
          <w:sz w:val="20"/>
        </w:rPr>
        <w:t xml:space="preserve">,” </w:t>
      </w:r>
      <w:r w:rsidRPr="002D3A76" w:rsidR="002D3A76">
        <w:rPr>
          <w:rFonts w:ascii="Arial" w:hAnsi="Arial"/>
          <w:sz w:val="20"/>
        </w:rPr>
        <w:t>how courteous were IRS personnel with whom you had contact about electronic filing?</w:t>
      </w:r>
    </w:p>
    <w:p w:rsidR="00A15B88" w14:paraId="4A3BD27A" w14:textId="4679093E">
      <w:pPr>
        <w:pStyle w:val="CodeText"/>
        <w:rPr>
          <w:rFonts w:ascii="Arial" w:hAnsi="Arial"/>
          <w:sz w:val="20"/>
        </w:rPr>
      </w:pPr>
      <w:r>
        <w:rPr>
          <w:rFonts w:ascii="Arial" w:hAnsi="Arial"/>
          <w:sz w:val="20"/>
        </w:rPr>
        <w:t>Courteousness of IRS personnel</w:t>
      </w:r>
    </w:p>
    <w:p w:rsidR="001F4B99" w14:paraId="2C645B94" w14:textId="2119FE41">
      <w:pPr>
        <w:pStyle w:val="CodeText"/>
        <w:rPr>
          <w:rFonts w:ascii="Arial" w:hAnsi="Arial"/>
          <w:sz w:val="20"/>
        </w:rPr>
      </w:pPr>
    </w:p>
    <w:tbl>
      <w:tblPr>
        <w:tblW w:w="11058" w:type="dxa"/>
        <w:tblInd w:w="-785" w:type="dxa"/>
        <w:tblLook w:val="04A0"/>
      </w:tblPr>
      <w:tblGrid>
        <w:gridCol w:w="1119"/>
        <w:gridCol w:w="30"/>
        <w:gridCol w:w="820"/>
        <w:gridCol w:w="640"/>
        <w:gridCol w:w="820"/>
        <w:gridCol w:w="760"/>
        <w:gridCol w:w="840"/>
        <w:gridCol w:w="820"/>
        <w:gridCol w:w="700"/>
        <w:gridCol w:w="620"/>
        <w:gridCol w:w="1119"/>
        <w:gridCol w:w="890"/>
        <w:gridCol w:w="920"/>
        <w:gridCol w:w="960"/>
      </w:tblGrid>
      <w:tr w14:paraId="578F25AE" w14:textId="77777777" w:rsidTr="00707B08">
        <w:tblPrEx>
          <w:tblW w:w="11058" w:type="dxa"/>
          <w:tblInd w:w="-785" w:type="dxa"/>
          <w:tblLook w:val="04A0"/>
        </w:tblPrEx>
        <w:trPr>
          <w:trHeight w:val="540"/>
        </w:trPr>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7B08" w:rsidP="00B2063C" w14:paraId="6E6A56BD" w14:textId="77777777">
            <w:pPr>
              <w:jc w:val="center"/>
              <w:rPr>
                <w:rFonts w:ascii="Calibri" w:hAnsi="Calibri" w:cs="Calibri"/>
                <w:color w:val="000000"/>
                <w:sz w:val="22"/>
                <w:szCs w:val="22"/>
              </w:rPr>
            </w:pPr>
            <w:r>
              <w:rPr>
                <w:rFonts w:ascii="Calibri" w:hAnsi="Calibri" w:cs="Calibri"/>
                <w:color w:val="000000"/>
                <w:sz w:val="22"/>
                <w:szCs w:val="22"/>
              </w:rPr>
              <w:t xml:space="preserve">Not at all courteous </w:t>
            </w:r>
          </w:p>
        </w:tc>
        <w:tc>
          <w:tcPr>
            <w:tcW w:w="850" w:type="dxa"/>
            <w:gridSpan w:val="2"/>
            <w:tcBorders>
              <w:top w:val="single" w:sz="4" w:space="0" w:color="auto"/>
              <w:left w:val="nil"/>
              <w:bottom w:val="single" w:sz="4" w:space="0" w:color="auto"/>
              <w:right w:val="single" w:sz="4" w:space="0" w:color="auto"/>
            </w:tcBorders>
            <w:shd w:val="clear" w:color="auto" w:fill="auto"/>
            <w:vAlign w:val="bottom"/>
            <w:hideMark/>
          </w:tcPr>
          <w:p w:rsidR="00707B08" w:rsidP="00B2063C" w14:paraId="008E8E2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77F0C4A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6AB66F33"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73D4E60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498A312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558B7FA7"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63ACFA24"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7E051410" w14:textId="77777777">
            <w:pPr>
              <w:jc w:val="center"/>
              <w:rPr>
                <w:rFonts w:ascii="Calibri" w:hAnsi="Calibri" w:cs="Calibri"/>
                <w:color w:val="000000"/>
                <w:sz w:val="22"/>
                <w:szCs w:val="22"/>
              </w:rPr>
            </w:pPr>
            <w:r>
              <w:rPr>
                <w:rFonts w:ascii="Calibri" w:hAnsi="Calibri" w:cs="Calibri"/>
                <w:color w:val="000000"/>
                <w:sz w:val="22"/>
                <w:szCs w:val="22"/>
              </w:rPr>
              <w:t> </w:t>
            </w:r>
          </w:p>
        </w:tc>
        <w:tc>
          <w:tcPr>
            <w:tcW w:w="1119"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23DF939D" w14:textId="77777777">
            <w:pPr>
              <w:jc w:val="center"/>
              <w:rPr>
                <w:rFonts w:ascii="Calibri" w:hAnsi="Calibri" w:cs="Calibri"/>
                <w:color w:val="000000"/>
                <w:sz w:val="22"/>
                <w:szCs w:val="22"/>
              </w:rPr>
            </w:pPr>
            <w:r>
              <w:rPr>
                <w:rFonts w:ascii="Calibri" w:hAnsi="Calibri" w:cs="Calibri"/>
                <w:color w:val="000000"/>
                <w:sz w:val="22"/>
                <w:szCs w:val="22"/>
              </w:rPr>
              <w:t>Very</w:t>
            </w:r>
          </w:p>
          <w:p w:rsidR="00707B08" w:rsidP="00B2063C" w14:paraId="532EB3CB" w14:textId="77777777">
            <w:pPr>
              <w:jc w:val="center"/>
              <w:rPr>
                <w:rFonts w:ascii="Calibri" w:hAnsi="Calibri" w:cs="Calibri"/>
                <w:color w:val="000000"/>
                <w:sz w:val="22"/>
                <w:szCs w:val="22"/>
              </w:rPr>
            </w:pPr>
            <w:r>
              <w:rPr>
                <w:rFonts w:ascii="Calibri" w:hAnsi="Calibri" w:cs="Calibri"/>
                <w:color w:val="000000"/>
                <w:sz w:val="22"/>
                <w:szCs w:val="22"/>
              </w:rPr>
              <w:t>courteous</w:t>
            </w:r>
          </w:p>
        </w:tc>
        <w:tc>
          <w:tcPr>
            <w:tcW w:w="890" w:type="dxa"/>
            <w:tcBorders>
              <w:top w:val="single" w:sz="4" w:space="0" w:color="auto"/>
              <w:left w:val="nil"/>
              <w:bottom w:val="single" w:sz="4" w:space="0" w:color="auto"/>
              <w:right w:val="single" w:sz="4" w:space="0" w:color="auto"/>
            </w:tcBorders>
          </w:tcPr>
          <w:p w:rsidR="00707B08" w:rsidP="00B2063C" w14:paraId="41B450B5" w14:textId="77777777">
            <w:pPr>
              <w:jc w:val="center"/>
              <w:rPr>
                <w:rFonts w:ascii="Calibri" w:hAnsi="Calibri" w:cs="Calibri"/>
                <w:color w:val="000000"/>
                <w:sz w:val="22"/>
                <w:szCs w:val="22"/>
              </w:rPr>
            </w:pPr>
            <w:r>
              <w:rPr>
                <w:rFonts w:ascii="Calibri" w:hAnsi="Calibri" w:cs="Calibri"/>
                <w:color w:val="000000"/>
                <w:sz w:val="22"/>
                <w:szCs w:val="22"/>
              </w:rPr>
              <w:t>Did not have contact with IRS</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7B08" w:rsidP="00B2063C" w14:paraId="3D89010D"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07B08" w:rsidP="00B2063C" w14:paraId="4BFA2CA2" w14:textId="77777777">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D41856C" w14:textId="77777777" w:rsidTr="00707B08">
        <w:tblPrEx>
          <w:tblW w:w="11058" w:type="dxa"/>
          <w:tblInd w:w="-785" w:type="dxa"/>
          <w:tblLook w:val="04A0"/>
        </w:tblPrEx>
        <w:trPr>
          <w:trHeight w:val="288"/>
        </w:trPr>
        <w:tc>
          <w:tcPr>
            <w:tcW w:w="1149" w:type="dxa"/>
            <w:gridSpan w:val="2"/>
            <w:tcBorders>
              <w:top w:val="nil"/>
              <w:left w:val="single" w:sz="4" w:space="0" w:color="auto"/>
              <w:bottom w:val="single" w:sz="4" w:space="0" w:color="auto"/>
              <w:right w:val="single" w:sz="4" w:space="0" w:color="auto"/>
            </w:tcBorders>
            <w:shd w:val="clear" w:color="auto" w:fill="auto"/>
            <w:noWrap/>
            <w:vAlign w:val="bottom"/>
            <w:hideMark/>
          </w:tcPr>
          <w:p w:rsidR="00707B08" w:rsidP="00B2063C" w14:paraId="29A57475"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707B08" w:rsidP="00B2063C" w14:paraId="4B7163BA"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707B08" w:rsidP="00B2063C" w14:paraId="580BAB63"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707B08" w:rsidP="00B2063C" w14:paraId="52BAE67B"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707B08" w:rsidP="00B2063C" w14:paraId="6728DDA4"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707B08" w:rsidP="00B2063C" w14:paraId="25CBB811"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707B08" w:rsidP="00B2063C" w14:paraId="136135B3"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707B08" w:rsidP="00B2063C" w14:paraId="1355DF7C"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707B08" w:rsidP="00B2063C" w14:paraId="606B4826" w14:textId="77777777">
            <w:pPr>
              <w:jc w:val="center"/>
              <w:rPr>
                <w:rFonts w:ascii="Calibri" w:hAnsi="Calibri" w:cs="Calibri"/>
                <w:color w:val="000000"/>
                <w:sz w:val="22"/>
                <w:szCs w:val="22"/>
              </w:rPr>
            </w:pPr>
            <w:r>
              <w:rPr>
                <w:rFonts w:ascii="Calibri" w:hAnsi="Calibri" w:cs="Calibri"/>
                <w:color w:val="000000"/>
                <w:sz w:val="22"/>
                <w:szCs w:val="22"/>
              </w:rPr>
              <w:t>9</w:t>
            </w:r>
          </w:p>
        </w:tc>
        <w:tc>
          <w:tcPr>
            <w:tcW w:w="1119" w:type="dxa"/>
            <w:tcBorders>
              <w:top w:val="nil"/>
              <w:left w:val="nil"/>
              <w:bottom w:val="single" w:sz="4" w:space="0" w:color="auto"/>
              <w:right w:val="single" w:sz="4" w:space="0" w:color="auto"/>
            </w:tcBorders>
            <w:shd w:val="clear" w:color="auto" w:fill="auto"/>
            <w:noWrap/>
            <w:vAlign w:val="bottom"/>
            <w:hideMark/>
          </w:tcPr>
          <w:p w:rsidR="00707B08" w:rsidP="00B2063C" w14:paraId="0EBBCB2D" w14:textId="77777777">
            <w:pPr>
              <w:jc w:val="center"/>
              <w:rPr>
                <w:rFonts w:ascii="Calibri" w:hAnsi="Calibri" w:cs="Calibri"/>
                <w:color w:val="000000"/>
                <w:sz w:val="22"/>
                <w:szCs w:val="22"/>
              </w:rPr>
            </w:pPr>
            <w:r>
              <w:rPr>
                <w:rFonts w:ascii="Calibri" w:hAnsi="Calibri" w:cs="Calibri"/>
                <w:color w:val="000000"/>
                <w:sz w:val="22"/>
                <w:szCs w:val="22"/>
              </w:rPr>
              <w:t>10</w:t>
            </w:r>
          </w:p>
        </w:tc>
        <w:tc>
          <w:tcPr>
            <w:tcW w:w="890" w:type="dxa"/>
            <w:tcBorders>
              <w:top w:val="single" w:sz="4" w:space="0" w:color="auto"/>
              <w:left w:val="nil"/>
              <w:bottom w:val="single" w:sz="4" w:space="0" w:color="auto"/>
              <w:right w:val="single" w:sz="4" w:space="0" w:color="auto"/>
            </w:tcBorders>
          </w:tcPr>
          <w:p w:rsidR="00707B08" w:rsidP="00B2063C" w14:paraId="556E2A01" w14:textId="77777777">
            <w:pPr>
              <w:jc w:val="center"/>
              <w:rPr>
                <w:rFonts w:ascii="Calibri" w:hAnsi="Calibri" w:cs="Calibri"/>
                <w:color w:val="000000"/>
                <w:sz w:val="22"/>
                <w:szCs w:val="22"/>
              </w:rPr>
            </w:pP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707B08" w:rsidP="00B2063C" w14:paraId="7E4E4C17"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07B08" w:rsidP="00B2063C" w14:paraId="1CCA057E"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7D3BD402" w14:textId="77777777">
      <w:pPr>
        <w:pStyle w:val="CodeText"/>
        <w:rPr>
          <w:rFonts w:ascii="Arial" w:hAnsi="Arial"/>
          <w:sz w:val="20"/>
        </w:rPr>
      </w:pPr>
    </w:p>
    <w:p w:rsidR="00A15B88" w14:paraId="0E2845D2" w14:textId="77777777">
      <w:pPr>
        <w:pStyle w:val="CodeText"/>
        <w:rPr>
          <w:rFonts w:ascii="Arial" w:hAnsi="Arial"/>
          <w:sz w:val="20"/>
        </w:rPr>
      </w:pPr>
    </w:p>
    <w:p w:rsidR="00C55FCB" w:rsidRPr="00A15B88" w14:paraId="6AAA0F9D" w14:textId="287009B4">
      <w:pPr>
        <w:pStyle w:val="CodeText"/>
        <w:rPr>
          <w:rFonts w:ascii="Arial" w:hAnsi="Arial"/>
          <w:b/>
          <w:bCs/>
          <w:sz w:val="20"/>
        </w:rPr>
      </w:pPr>
      <w:r>
        <w:rPr>
          <w:rFonts w:ascii="Arial" w:hAnsi="Arial"/>
          <w:b/>
          <w:bCs/>
          <w:sz w:val="20"/>
        </w:rPr>
        <w:t xml:space="preserve">[Include - </w:t>
      </w:r>
      <w:r w:rsidRPr="00A15B88">
        <w:rPr>
          <w:rFonts w:ascii="Arial" w:hAnsi="Arial"/>
          <w:b/>
          <w:bCs/>
          <w:sz w:val="20"/>
        </w:rPr>
        <w:t xml:space="preserve">Did not have contact with IRS </w:t>
      </w:r>
      <w:r w:rsidRPr="00A15B88">
        <w:rPr>
          <w:rFonts w:ascii="Arial" w:hAnsi="Arial"/>
          <w:b/>
          <w:bCs/>
          <w:sz w:val="20"/>
        </w:rPr>
        <w:t>– response option</w:t>
      </w:r>
      <w:r>
        <w:rPr>
          <w:rFonts w:ascii="Arial" w:hAnsi="Arial"/>
          <w:b/>
          <w:bCs/>
          <w:sz w:val="20"/>
        </w:rPr>
        <w:t>, in addition to DK</w:t>
      </w:r>
      <w:r w:rsidRPr="00A15B88">
        <w:rPr>
          <w:rFonts w:ascii="Arial" w:hAnsi="Arial"/>
          <w:b/>
          <w:bCs/>
          <w:sz w:val="20"/>
        </w:rPr>
        <w:t>]</w:t>
      </w:r>
    </w:p>
    <w:p w:rsidR="00C55FCB" w:rsidRPr="005D7BD3" w:rsidP="00A15B88" w14:paraId="5F2388A2" w14:textId="5BA7AE86">
      <w:pPr>
        <w:pStyle w:val="CodeText"/>
        <w:ind w:left="0"/>
        <w:rPr>
          <w:rFonts w:ascii="Arial" w:hAnsi="Arial"/>
          <w:b/>
          <w:bCs/>
          <w:sz w:val="20"/>
        </w:rPr>
      </w:pPr>
      <w:r>
        <w:rPr>
          <w:rFonts w:ascii="Arial" w:hAnsi="Arial"/>
          <w:b/>
          <w:bCs/>
          <w:sz w:val="20"/>
        </w:rPr>
        <w:tab/>
        <w:t>[</w:t>
      </w:r>
      <w:r w:rsidRPr="005D7BD3">
        <w:rPr>
          <w:rFonts w:ascii="Arial" w:hAnsi="Arial"/>
          <w:b/>
          <w:bCs/>
          <w:sz w:val="20"/>
        </w:rPr>
        <w:t>IF Q6 = 1-10 or DK , ASK Q7; OTHERWISE GO TO Q10</w:t>
      </w:r>
      <w:r>
        <w:rPr>
          <w:rFonts w:ascii="Arial" w:hAnsi="Arial"/>
          <w:b/>
          <w:bCs/>
          <w:sz w:val="20"/>
        </w:rPr>
        <w:t>]</w:t>
      </w:r>
    </w:p>
    <w:p w:rsidR="00C55FCB" w14:paraId="713D9C05" w14:textId="7A853E13">
      <w:pPr>
        <w:ind w:left="720" w:hanging="720"/>
        <w:rPr>
          <w:rFonts w:ascii="Arial" w:hAnsi="Arial"/>
          <w:sz w:val="20"/>
          <w:szCs w:val="20"/>
        </w:rPr>
      </w:pPr>
      <w:r>
        <w:rPr>
          <w:rFonts w:ascii="Arial" w:hAnsi="Arial"/>
          <w:sz w:val="20"/>
        </w:rPr>
        <w:t>________________________________________________________________________</w:t>
      </w:r>
      <w:r w:rsidR="00100872">
        <w:rPr>
          <w:rFonts w:ascii="Arial" w:hAnsi="Arial"/>
          <w:sz w:val="20"/>
        </w:rPr>
        <w:br/>
      </w:r>
    </w:p>
    <w:p w:rsidR="00C55FCB" w:rsidP="00707B08" w14:paraId="63975E9B" w14:textId="7D37E26D">
      <w:pPr>
        <w:pStyle w:val="QuestionText"/>
        <w:ind w:left="0" w:firstLine="0"/>
        <w:rPr>
          <w:rFonts w:ascii="Arial" w:hAnsi="Arial"/>
          <w:sz w:val="20"/>
        </w:rPr>
      </w:pPr>
      <w:r>
        <w:rPr>
          <w:rFonts w:ascii="Arial" w:hAnsi="Arial"/>
          <w:sz w:val="20"/>
        </w:rPr>
        <w:t>Q7.</w:t>
      </w:r>
      <w:r>
        <w:rPr>
          <w:rFonts w:ascii="Arial" w:hAnsi="Arial"/>
          <w:sz w:val="20"/>
        </w:rPr>
        <w:tab/>
        <w:t>Using a 10-point scale on which “1” means “</w:t>
      </w:r>
      <w:r w:rsidRPr="00A15B88">
        <w:rPr>
          <w:rFonts w:ascii="Arial" w:hAnsi="Arial"/>
          <w:b/>
          <w:bCs/>
          <w:sz w:val="20"/>
        </w:rPr>
        <w:t>not at all professional</w:t>
      </w:r>
      <w:r>
        <w:rPr>
          <w:rFonts w:ascii="Arial" w:hAnsi="Arial"/>
          <w:sz w:val="20"/>
        </w:rPr>
        <w:t>” and “10” means “</w:t>
      </w:r>
      <w:r w:rsidRPr="00A15B88">
        <w:rPr>
          <w:rFonts w:ascii="Arial" w:hAnsi="Arial"/>
          <w:b/>
          <w:bCs/>
          <w:sz w:val="20"/>
        </w:rPr>
        <w:t>very professional</w:t>
      </w:r>
      <w:r>
        <w:rPr>
          <w:rFonts w:ascii="Arial" w:hAnsi="Arial"/>
          <w:sz w:val="20"/>
        </w:rPr>
        <w:t xml:space="preserve">,” </w:t>
      </w:r>
      <w:r w:rsidR="00A15B88">
        <w:rPr>
          <w:rFonts w:ascii="Arial" w:hAnsi="Arial"/>
          <w:sz w:val="20"/>
        </w:rPr>
        <w:t xml:space="preserve">in terms of being helpful, responsive, and knowledgeable, </w:t>
      </w:r>
      <w:r>
        <w:rPr>
          <w:rFonts w:ascii="Arial" w:hAnsi="Arial"/>
          <w:sz w:val="20"/>
        </w:rPr>
        <w:t>how professional were IRS personnel?</w:t>
      </w:r>
    </w:p>
    <w:p w:rsidR="00C55FCB" w:rsidP="00B4777F" w14:paraId="0A492B68" w14:textId="7BC7F2B9">
      <w:pPr>
        <w:pStyle w:val="CodeText"/>
        <w:rPr>
          <w:rFonts w:ascii="Arial" w:hAnsi="Arial"/>
          <w:sz w:val="20"/>
        </w:rPr>
      </w:pPr>
      <w:r>
        <w:rPr>
          <w:rFonts w:ascii="Arial" w:hAnsi="Arial"/>
          <w:sz w:val="20"/>
        </w:rPr>
        <w:t>Professionalism of IRS personnel</w:t>
      </w:r>
    </w:p>
    <w:p w:rsidR="001F4B99" w:rsidP="00B4777F" w14:paraId="40B7988C" w14:textId="77777777">
      <w:pPr>
        <w:pStyle w:val="CodeText"/>
        <w:rPr>
          <w:rFonts w:ascii="Arial" w:hAnsi="Arial"/>
          <w:sz w:val="20"/>
        </w:rPr>
      </w:pPr>
    </w:p>
    <w:tbl>
      <w:tblPr>
        <w:tblW w:w="10528" w:type="dxa"/>
        <w:tblLook w:val="04A0"/>
      </w:tblPr>
      <w:tblGrid>
        <w:gridCol w:w="1311"/>
        <w:gridCol w:w="574"/>
        <w:gridCol w:w="630"/>
        <w:gridCol w:w="720"/>
        <w:gridCol w:w="630"/>
        <w:gridCol w:w="810"/>
        <w:gridCol w:w="810"/>
        <w:gridCol w:w="720"/>
        <w:gridCol w:w="810"/>
        <w:gridCol w:w="1311"/>
        <w:gridCol w:w="1029"/>
        <w:gridCol w:w="1173"/>
      </w:tblGrid>
      <w:tr w14:paraId="7FAE9BE7" w14:textId="77777777" w:rsidTr="00337162">
        <w:tblPrEx>
          <w:tblW w:w="10528" w:type="dxa"/>
          <w:tblLook w:val="04A0"/>
        </w:tblPrEx>
        <w:trPr>
          <w:trHeight w:val="540"/>
        </w:trPr>
        <w:tc>
          <w:tcPr>
            <w:tcW w:w="13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5E63F7B8" w14:textId="7B0D16F5">
            <w:pPr>
              <w:jc w:val="center"/>
              <w:rPr>
                <w:rFonts w:ascii="Calibri" w:hAnsi="Calibri" w:cs="Calibri"/>
                <w:color w:val="000000"/>
                <w:sz w:val="22"/>
                <w:szCs w:val="22"/>
              </w:rPr>
            </w:pPr>
            <w:r>
              <w:rPr>
                <w:rFonts w:ascii="Calibri" w:hAnsi="Calibri" w:cs="Calibri"/>
                <w:color w:val="000000"/>
                <w:sz w:val="22"/>
                <w:szCs w:val="22"/>
              </w:rPr>
              <w:t xml:space="preserve">Not </w:t>
            </w:r>
            <w:r w:rsidR="00793210">
              <w:rPr>
                <w:rFonts w:ascii="Calibri" w:hAnsi="Calibri" w:cs="Calibri"/>
                <w:color w:val="000000"/>
                <w:sz w:val="22"/>
                <w:szCs w:val="22"/>
              </w:rPr>
              <w:t xml:space="preserve">at all professional </w:t>
            </w:r>
            <w:r>
              <w:rPr>
                <w:rFonts w:ascii="Calibri" w:hAnsi="Calibri" w:cs="Calibri"/>
                <w:color w:val="000000"/>
                <w:sz w:val="22"/>
                <w:szCs w:val="22"/>
              </w:rPr>
              <w:t xml:space="preserve"> </w:t>
            </w:r>
          </w:p>
        </w:tc>
        <w:tc>
          <w:tcPr>
            <w:tcW w:w="574"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C2324E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B4BDB08" w14:textId="77777777">
            <w:pPr>
              <w:jc w:val="center"/>
              <w:rPr>
                <w:rFonts w:ascii="Calibri" w:hAnsi="Calibri" w:cs="Calibri"/>
                <w:color w:val="000000"/>
                <w:sz w:val="22"/>
                <w:szCs w:val="22"/>
              </w:rPr>
            </w:pPr>
            <w:r>
              <w:rPr>
                <w:rFonts w:ascii="Calibri" w:hAnsi="Calibri" w:cs="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81E9A53"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913228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E1FFCE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C368A7A" w14:textId="77777777">
            <w:pPr>
              <w:jc w:val="center"/>
              <w:rPr>
                <w:rFonts w:ascii="Calibri" w:hAnsi="Calibri" w:cs="Calibri"/>
                <w:color w:val="000000"/>
                <w:sz w:val="22"/>
                <w:szCs w:val="22"/>
              </w:rPr>
            </w:pPr>
            <w:r>
              <w:rPr>
                <w:rFonts w:ascii="Calibri" w:hAnsi="Calibri" w:cs="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36B529E"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74D719C" w14:textId="77777777">
            <w:pPr>
              <w:jc w:val="center"/>
              <w:rPr>
                <w:rFonts w:ascii="Calibri" w:hAnsi="Calibri" w:cs="Calibri"/>
                <w:color w:val="000000"/>
                <w:sz w:val="22"/>
                <w:szCs w:val="22"/>
              </w:rPr>
            </w:pPr>
            <w:r>
              <w:rPr>
                <w:rFonts w:ascii="Calibri" w:hAnsi="Calibri" w:cs="Calibri"/>
                <w:color w:val="000000"/>
                <w:sz w:val="22"/>
                <w:szCs w:val="22"/>
              </w:rPr>
              <w:t> </w:t>
            </w:r>
          </w:p>
        </w:tc>
        <w:tc>
          <w:tcPr>
            <w:tcW w:w="1311"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10C2AF6" w14:textId="6C6DD3AF">
            <w:pPr>
              <w:jc w:val="center"/>
              <w:rPr>
                <w:rFonts w:ascii="Calibri" w:hAnsi="Calibri" w:cs="Calibri"/>
                <w:color w:val="000000"/>
                <w:sz w:val="22"/>
                <w:szCs w:val="22"/>
              </w:rPr>
            </w:pPr>
            <w:r>
              <w:rPr>
                <w:rFonts w:ascii="Calibri" w:hAnsi="Calibri" w:cs="Calibri"/>
                <w:color w:val="000000"/>
                <w:sz w:val="22"/>
                <w:szCs w:val="22"/>
              </w:rPr>
              <w:t xml:space="preserve">Very </w:t>
            </w:r>
            <w:r w:rsidR="00793210">
              <w:rPr>
                <w:rFonts w:ascii="Calibri" w:hAnsi="Calibri" w:cs="Calibri"/>
                <w:color w:val="000000"/>
                <w:sz w:val="22"/>
                <w:szCs w:val="22"/>
              </w:rPr>
              <w:t xml:space="preserve">professional </w:t>
            </w:r>
          </w:p>
        </w:tc>
        <w:tc>
          <w:tcPr>
            <w:tcW w:w="1029"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AD90F89"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1173"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435D162" w14:textId="72B4E1B5">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C84A775" w14:textId="77777777" w:rsidTr="00337162">
        <w:tblPrEx>
          <w:tblW w:w="10528" w:type="dxa"/>
          <w:tblLook w:val="04A0"/>
        </w:tblPrEx>
        <w:trPr>
          <w:trHeight w:val="288"/>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689FDE0F" w14:textId="77777777">
            <w:pPr>
              <w:jc w:val="center"/>
              <w:rPr>
                <w:rFonts w:ascii="Calibri" w:hAnsi="Calibri" w:cs="Calibri"/>
                <w:color w:val="000000"/>
                <w:sz w:val="22"/>
                <w:szCs w:val="22"/>
              </w:rPr>
            </w:pPr>
            <w:r>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shd w:val="clear" w:color="auto" w:fill="auto"/>
            <w:noWrap/>
            <w:vAlign w:val="bottom"/>
            <w:hideMark/>
          </w:tcPr>
          <w:p w:rsidR="001F4B99" w:rsidP="001F4B99" w14:paraId="5816CA14" w14:textId="77777777">
            <w:pPr>
              <w:jc w:val="center"/>
              <w:rPr>
                <w:rFonts w:ascii="Calibri" w:hAnsi="Calibri" w:cs="Calibri"/>
                <w:color w:val="000000"/>
                <w:sz w:val="22"/>
                <w:szCs w:val="22"/>
              </w:rPr>
            </w:pPr>
            <w:r>
              <w:rPr>
                <w:rFonts w:ascii="Calibri" w:hAnsi="Calibri" w:cs="Calibri"/>
                <w:color w:val="000000"/>
                <w:sz w:val="22"/>
                <w:szCs w:val="22"/>
              </w:rPr>
              <w:t>2</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7D5338EE" w14:textId="77777777">
            <w:pPr>
              <w:jc w:val="center"/>
              <w:rPr>
                <w:rFonts w:ascii="Calibri" w:hAnsi="Calibri" w:cs="Calibri"/>
                <w:color w:val="000000"/>
                <w:sz w:val="22"/>
                <w:szCs w:val="22"/>
              </w:rPr>
            </w:pPr>
            <w:r>
              <w:rPr>
                <w:rFonts w:ascii="Calibri" w:hAnsi="Calibri" w:cs="Calibri"/>
                <w:color w:val="000000"/>
                <w:sz w:val="22"/>
                <w:szCs w:val="22"/>
              </w:rPr>
              <w:t>3</w:t>
            </w:r>
          </w:p>
        </w:tc>
        <w:tc>
          <w:tcPr>
            <w:tcW w:w="720" w:type="dxa"/>
            <w:tcBorders>
              <w:top w:val="nil"/>
              <w:left w:val="nil"/>
              <w:bottom w:val="single" w:sz="4" w:space="0" w:color="auto"/>
              <w:right w:val="single" w:sz="4" w:space="0" w:color="auto"/>
            </w:tcBorders>
            <w:shd w:val="clear" w:color="auto" w:fill="auto"/>
            <w:noWrap/>
            <w:vAlign w:val="bottom"/>
            <w:hideMark/>
          </w:tcPr>
          <w:p w:rsidR="001F4B99" w:rsidP="001F4B99" w14:paraId="7CBBF03A" w14:textId="77777777">
            <w:pPr>
              <w:jc w:val="center"/>
              <w:rPr>
                <w:rFonts w:ascii="Calibri" w:hAnsi="Calibri" w:cs="Calibri"/>
                <w:color w:val="000000"/>
                <w:sz w:val="22"/>
                <w:szCs w:val="22"/>
              </w:rPr>
            </w:pPr>
            <w:r>
              <w:rPr>
                <w:rFonts w:ascii="Calibri" w:hAnsi="Calibri" w:cs="Calibri"/>
                <w:color w:val="000000"/>
                <w:sz w:val="22"/>
                <w:szCs w:val="22"/>
              </w:rPr>
              <w:t>4</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50FBE551" w14:textId="77777777">
            <w:pPr>
              <w:jc w:val="center"/>
              <w:rPr>
                <w:rFonts w:ascii="Calibri" w:hAnsi="Calibri" w:cs="Calibri"/>
                <w:color w:val="000000"/>
                <w:sz w:val="22"/>
                <w:szCs w:val="22"/>
              </w:rPr>
            </w:pPr>
            <w:r>
              <w:rPr>
                <w:rFonts w:ascii="Calibri" w:hAnsi="Calibri" w:cs="Calibri"/>
                <w:color w:val="000000"/>
                <w:sz w:val="22"/>
                <w:szCs w:val="22"/>
              </w:rPr>
              <w:t>5</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6A994531" w14:textId="77777777">
            <w:pPr>
              <w:jc w:val="center"/>
              <w:rPr>
                <w:rFonts w:ascii="Calibri" w:hAnsi="Calibri" w:cs="Calibri"/>
                <w:color w:val="000000"/>
                <w:sz w:val="22"/>
                <w:szCs w:val="22"/>
              </w:rPr>
            </w:pPr>
            <w:r>
              <w:rPr>
                <w:rFonts w:ascii="Calibri" w:hAnsi="Calibri" w:cs="Calibri"/>
                <w:color w:val="000000"/>
                <w:sz w:val="22"/>
                <w:szCs w:val="22"/>
              </w:rPr>
              <w:t>6</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150050CE" w14:textId="77777777">
            <w:pPr>
              <w:jc w:val="center"/>
              <w:rPr>
                <w:rFonts w:ascii="Calibri" w:hAnsi="Calibri" w:cs="Calibri"/>
                <w:color w:val="000000"/>
                <w:sz w:val="22"/>
                <w:szCs w:val="22"/>
              </w:rPr>
            </w:pPr>
            <w:r>
              <w:rPr>
                <w:rFonts w:ascii="Calibri" w:hAnsi="Calibri" w:cs="Calibri"/>
                <w:color w:val="000000"/>
                <w:sz w:val="22"/>
                <w:szCs w:val="22"/>
              </w:rPr>
              <w:t>7</w:t>
            </w:r>
          </w:p>
        </w:tc>
        <w:tc>
          <w:tcPr>
            <w:tcW w:w="720" w:type="dxa"/>
            <w:tcBorders>
              <w:top w:val="nil"/>
              <w:left w:val="nil"/>
              <w:bottom w:val="single" w:sz="4" w:space="0" w:color="auto"/>
              <w:right w:val="single" w:sz="4" w:space="0" w:color="auto"/>
            </w:tcBorders>
            <w:shd w:val="clear" w:color="auto" w:fill="auto"/>
            <w:noWrap/>
            <w:vAlign w:val="bottom"/>
            <w:hideMark/>
          </w:tcPr>
          <w:p w:rsidR="001F4B99" w:rsidP="001F4B99" w14:paraId="4828A6CF" w14:textId="77777777">
            <w:pPr>
              <w:jc w:val="center"/>
              <w:rPr>
                <w:rFonts w:ascii="Calibri" w:hAnsi="Calibri" w:cs="Calibri"/>
                <w:color w:val="000000"/>
                <w:sz w:val="22"/>
                <w:szCs w:val="22"/>
              </w:rPr>
            </w:pPr>
            <w:r>
              <w:rPr>
                <w:rFonts w:ascii="Calibri" w:hAnsi="Calibri" w:cs="Calibri"/>
                <w:color w:val="000000"/>
                <w:sz w:val="22"/>
                <w:szCs w:val="22"/>
              </w:rPr>
              <w:t>8</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5A9420F9" w14:textId="77777777">
            <w:pPr>
              <w:jc w:val="center"/>
              <w:rPr>
                <w:rFonts w:ascii="Calibri" w:hAnsi="Calibri" w:cs="Calibri"/>
                <w:color w:val="000000"/>
                <w:sz w:val="22"/>
                <w:szCs w:val="22"/>
              </w:rPr>
            </w:pPr>
            <w:r>
              <w:rPr>
                <w:rFonts w:ascii="Calibri" w:hAnsi="Calibri" w:cs="Calibri"/>
                <w:color w:val="000000"/>
                <w:sz w:val="22"/>
                <w:szCs w:val="22"/>
              </w:rPr>
              <w:t>9</w:t>
            </w:r>
          </w:p>
        </w:tc>
        <w:tc>
          <w:tcPr>
            <w:tcW w:w="1311" w:type="dxa"/>
            <w:tcBorders>
              <w:top w:val="nil"/>
              <w:left w:val="nil"/>
              <w:bottom w:val="single" w:sz="4" w:space="0" w:color="auto"/>
              <w:right w:val="single" w:sz="4" w:space="0" w:color="auto"/>
            </w:tcBorders>
            <w:shd w:val="clear" w:color="auto" w:fill="auto"/>
            <w:noWrap/>
            <w:vAlign w:val="bottom"/>
            <w:hideMark/>
          </w:tcPr>
          <w:p w:rsidR="001F4B99" w:rsidP="001F4B99" w14:paraId="7FC1DF1F" w14:textId="77777777">
            <w:pPr>
              <w:jc w:val="center"/>
              <w:rPr>
                <w:rFonts w:ascii="Calibri" w:hAnsi="Calibri" w:cs="Calibri"/>
                <w:color w:val="000000"/>
                <w:sz w:val="22"/>
                <w:szCs w:val="22"/>
              </w:rPr>
            </w:pPr>
            <w:r>
              <w:rPr>
                <w:rFonts w:ascii="Calibri" w:hAnsi="Calibri" w:cs="Calibri"/>
                <w:color w:val="000000"/>
                <w:sz w:val="22"/>
                <w:szCs w:val="22"/>
              </w:rPr>
              <w:t>10</w:t>
            </w:r>
          </w:p>
        </w:tc>
        <w:tc>
          <w:tcPr>
            <w:tcW w:w="1029" w:type="dxa"/>
            <w:tcBorders>
              <w:top w:val="nil"/>
              <w:left w:val="nil"/>
              <w:bottom w:val="single" w:sz="4" w:space="0" w:color="auto"/>
              <w:right w:val="single" w:sz="4" w:space="0" w:color="auto"/>
            </w:tcBorders>
            <w:shd w:val="clear" w:color="auto" w:fill="auto"/>
            <w:noWrap/>
            <w:vAlign w:val="bottom"/>
            <w:hideMark/>
          </w:tcPr>
          <w:p w:rsidR="001F4B99" w:rsidP="001F4B99" w14:paraId="4B99B354" w14:textId="77777777">
            <w:pPr>
              <w:jc w:val="center"/>
              <w:rPr>
                <w:rFonts w:ascii="Calibri" w:hAnsi="Calibri" w:cs="Calibri"/>
                <w:color w:val="000000"/>
                <w:sz w:val="22"/>
                <w:szCs w:val="22"/>
              </w:rPr>
            </w:pPr>
            <w:r>
              <w:rPr>
                <w:rFonts w:ascii="Calibri" w:hAnsi="Calibri" w:cs="Calibri"/>
                <w:color w:val="000000"/>
                <w:sz w:val="22"/>
                <w:szCs w:val="22"/>
              </w:rPr>
              <w:t> </w:t>
            </w:r>
          </w:p>
        </w:tc>
        <w:tc>
          <w:tcPr>
            <w:tcW w:w="1173" w:type="dxa"/>
            <w:tcBorders>
              <w:top w:val="nil"/>
              <w:left w:val="nil"/>
              <w:bottom w:val="single" w:sz="4" w:space="0" w:color="auto"/>
              <w:right w:val="single" w:sz="4" w:space="0" w:color="auto"/>
            </w:tcBorders>
            <w:shd w:val="clear" w:color="auto" w:fill="auto"/>
            <w:noWrap/>
            <w:vAlign w:val="bottom"/>
            <w:hideMark/>
          </w:tcPr>
          <w:p w:rsidR="001F4B99" w:rsidP="001F4B99" w14:paraId="62817C26"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C55FCB" w14:paraId="3412EABB" w14:textId="77777777">
      <w:pPr>
        <w:pStyle w:val="QuestionText"/>
        <w:rPr>
          <w:rFonts w:ascii="Arial" w:hAnsi="Arial"/>
          <w:sz w:val="20"/>
        </w:rPr>
      </w:pPr>
    </w:p>
    <w:p w:rsidR="00C55FCB" w14:paraId="54C3D961" w14:textId="5E71C4CA">
      <w:pPr>
        <w:pStyle w:val="QuestionText"/>
        <w:rPr>
          <w:rFonts w:ascii="Arial" w:hAnsi="Arial"/>
          <w:sz w:val="20"/>
        </w:rPr>
      </w:pPr>
      <w:r>
        <w:rPr>
          <w:rFonts w:ascii="Arial" w:hAnsi="Arial"/>
          <w:sz w:val="20"/>
        </w:rPr>
        <w:t>Q8.</w:t>
      </w:r>
      <w:r>
        <w:rPr>
          <w:rFonts w:ascii="Arial" w:hAnsi="Arial"/>
          <w:sz w:val="20"/>
        </w:rPr>
        <w:tab/>
        <w:t>Using a 10-point scale on which “1” means “</w:t>
      </w:r>
      <w:r w:rsidRPr="00A15B88">
        <w:rPr>
          <w:rFonts w:ascii="Arial" w:hAnsi="Arial"/>
          <w:b/>
          <w:bCs/>
          <w:sz w:val="20"/>
        </w:rPr>
        <w:t>not at all timely</w:t>
      </w:r>
      <w:r>
        <w:rPr>
          <w:rFonts w:ascii="Arial" w:hAnsi="Arial"/>
          <w:sz w:val="20"/>
        </w:rPr>
        <w:t>” and “10” means “</w:t>
      </w:r>
      <w:r w:rsidRPr="00A15B88">
        <w:rPr>
          <w:rFonts w:ascii="Arial" w:hAnsi="Arial"/>
          <w:b/>
          <w:bCs/>
          <w:sz w:val="20"/>
        </w:rPr>
        <w:t>very timely</w:t>
      </w:r>
      <w:r>
        <w:rPr>
          <w:rFonts w:ascii="Arial" w:hAnsi="Arial"/>
          <w:sz w:val="20"/>
        </w:rPr>
        <w:t>,” how timely are responses to information requests from the IRS?</w:t>
      </w:r>
    </w:p>
    <w:p w:rsidR="00C55FCB" w14:paraId="78774915" w14:textId="77777777">
      <w:pPr>
        <w:pStyle w:val="CodeText"/>
        <w:rPr>
          <w:rFonts w:ascii="Arial" w:hAnsi="Arial"/>
          <w:sz w:val="20"/>
        </w:rPr>
      </w:pPr>
    </w:p>
    <w:p w:rsidR="00C55FCB" w14:paraId="697AF1E3" w14:textId="5F08B55A">
      <w:pPr>
        <w:pStyle w:val="CodeText"/>
        <w:rPr>
          <w:rFonts w:ascii="Arial" w:hAnsi="Arial"/>
          <w:sz w:val="20"/>
        </w:rPr>
      </w:pPr>
      <w:r>
        <w:rPr>
          <w:rFonts w:ascii="Arial" w:hAnsi="Arial"/>
          <w:sz w:val="20"/>
        </w:rPr>
        <w:t>Timeliness of IRS personnel</w:t>
      </w:r>
    </w:p>
    <w:p w:rsidR="001F4B99" w14:paraId="6C22349B" w14:textId="77490243">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1EA1DB03"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66D507C3" w14:textId="0A9D537A">
            <w:pPr>
              <w:jc w:val="center"/>
              <w:rPr>
                <w:rFonts w:ascii="Calibri" w:hAnsi="Calibri" w:cs="Calibri"/>
                <w:color w:val="000000"/>
                <w:sz w:val="22"/>
                <w:szCs w:val="22"/>
              </w:rPr>
            </w:pPr>
            <w:r>
              <w:rPr>
                <w:rFonts w:ascii="Calibri" w:hAnsi="Calibri" w:cs="Calibri"/>
                <w:color w:val="000000"/>
                <w:sz w:val="22"/>
                <w:szCs w:val="22"/>
              </w:rPr>
              <w:t>Not</w:t>
            </w:r>
            <w:r w:rsidR="00DA548A">
              <w:rPr>
                <w:rFonts w:ascii="Calibri" w:hAnsi="Calibri" w:cs="Calibri"/>
                <w:color w:val="000000"/>
                <w:sz w:val="22"/>
                <w:szCs w:val="22"/>
              </w:rPr>
              <w:t xml:space="preserve"> at all timely</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597C35F"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A2ECCD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074DF7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EAED5F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454366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DB90CE7"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F30C5D2"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D21E33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8161A88" w14:textId="335180AB">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timely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304A8AD"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4C7C373" w14:textId="2043DD42">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4E5EA45"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425BB976"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3E6C69F"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575EAB09"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5D459F9"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1E8CA044"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13ED1F61"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AD99B71"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592CF14D"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2C31FA1B"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4549D33"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0D1F7AA2"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0BB048CF"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46E8AA2B" w14:textId="77777777">
      <w:pPr>
        <w:pStyle w:val="CodeText"/>
        <w:rPr>
          <w:rFonts w:ascii="Arial" w:hAnsi="Arial"/>
          <w:sz w:val="20"/>
        </w:rPr>
      </w:pPr>
    </w:p>
    <w:p w:rsidR="00C55FCB" w14:paraId="1B528B80" w14:textId="77777777">
      <w:pPr>
        <w:rPr>
          <w:rFonts w:ascii="Arial" w:hAnsi="Arial"/>
          <w:sz w:val="20"/>
          <w:szCs w:val="20"/>
        </w:rPr>
      </w:pPr>
      <w:r>
        <w:rPr>
          <w:rFonts w:ascii="Arial" w:hAnsi="Arial"/>
          <w:sz w:val="20"/>
        </w:rPr>
        <w:t>_____</w:t>
      </w:r>
      <w:bookmarkStart w:id="4" w:name="OLE_LINK29"/>
      <w:r>
        <w:rPr>
          <w:rFonts w:ascii="Arial" w:hAnsi="Arial"/>
          <w:sz w:val="20"/>
        </w:rPr>
        <w:t>___________________________________________________________________</w:t>
      </w:r>
      <w:bookmarkEnd w:id="4"/>
    </w:p>
    <w:p w:rsidR="001F4B99" w:rsidRPr="00716548" w14:paraId="5B455504" w14:textId="2C822976">
      <w:pPr>
        <w:rPr>
          <w:rFonts w:ascii="Arial" w:hAnsi="Arial"/>
          <w:sz w:val="20"/>
          <w:szCs w:val="20"/>
        </w:rPr>
      </w:pPr>
      <w:r>
        <w:rPr>
          <w:rFonts w:ascii="Arial" w:hAnsi="Arial"/>
          <w:sz w:val="20"/>
          <w:szCs w:val="20"/>
        </w:rPr>
        <w:t xml:space="preserve">Q9. </w:t>
      </w:r>
      <w:r>
        <w:rPr>
          <w:rFonts w:ascii="Arial" w:hAnsi="Arial"/>
          <w:sz w:val="20"/>
          <w:szCs w:val="20"/>
        </w:rPr>
        <w:tab/>
        <w:t>OMITTED</w:t>
      </w:r>
      <w:r>
        <w:rPr>
          <w:rFonts w:ascii="Arial" w:hAnsi="Arial"/>
          <w:sz w:val="20"/>
          <w:szCs w:val="20"/>
        </w:rPr>
        <w:br/>
      </w:r>
    </w:p>
    <w:p w:rsidR="00A15B88" w:rsidRPr="002D3A76" w:rsidP="00A15B88" w14:paraId="0FC22053" w14:textId="57CFD5AE">
      <w:pPr>
        <w:pStyle w:val="FootnoteText"/>
        <w:rPr>
          <w:rFonts w:ascii="Arial" w:hAnsi="Arial"/>
          <w:b/>
          <w:bCs/>
          <w:u w:val="single"/>
        </w:rPr>
      </w:pPr>
      <w:r>
        <w:rPr>
          <w:rFonts w:ascii="Arial" w:hAnsi="Arial"/>
          <w:b/>
          <w:bCs/>
          <w:u w:val="single"/>
        </w:rPr>
        <w:t>Quality:</w:t>
      </w:r>
    </w:p>
    <w:p w:rsidR="00C55FCB" w14:paraId="48BE6D44" w14:textId="0C66F2F3">
      <w:pPr>
        <w:pStyle w:val="QuestionText"/>
        <w:rPr>
          <w:rFonts w:ascii="Arial" w:hAnsi="Arial"/>
          <w:sz w:val="20"/>
        </w:rPr>
      </w:pPr>
      <w:r>
        <w:rPr>
          <w:rFonts w:ascii="Arial" w:hAnsi="Arial"/>
          <w:sz w:val="20"/>
        </w:rPr>
        <w:t>Q10.</w:t>
      </w:r>
      <w:r>
        <w:rPr>
          <w:rFonts w:ascii="Arial" w:hAnsi="Arial"/>
          <w:sz w:val="20"/>
        </w:rPr>
        <w:tab/>
        <w:t>Please consider all your experiences in the past two years with the Internal Revenue Service electronic filing program.  Using a 10-point scale, on which “1" means "</w:t>
      </w:r>
      <w:r w:rsidRPr="00A15B88">
        <w:rPr>
          <w:rFonts w:ascii="Arial" w:hAnsi="Arial"/>
          <w:b/>
          <w:bCs/>
          <w:sz w:val="20"/>
        </w:rPr>
        <w:t>not very high</w:t>
      </w:r>
      <w:r>
        <w:rPr>
          <w:rFonts w:ascii="Arial" w:hAnsi="Arial"/>
          <w:sz w:val="20"/>
        </w:rPr>
        <w:t>" and "10" means "</w:t>
      </w:r>
      <w:r w:rsidRPr="00A15B88">
        <w:rPr>
          <w:rFonts w:ascii="Arial" w:hAnsi="Arial"/>
          <w:b/>
          <w:bCs/>
          <w:sz w:val="20"/>
        </w:rPr>
        <w:t>very high</w:t>
      </w:r>
      <w:r>
        <w:rPr>
          <w:rFonts w:ascii="Arial" w:hAnsi="Arial"/>
          <w:sz w:val="20"/>
        </w:rPr>
        <w:t xml:space="preserve">," how would you rate the </w:t>
      </w:r>
      <w:r>
        <w:rPr>
          <w:rFonts w:ascii="Arial" w:hAnsi="Arial"/>
          <w:b/>
          <w:bCs/>
          <w:sz w:val="20"/>
        </w:rPr>
        <w:t>overall quality</w:t>
      </w:r>
      <w:r>
        <w:rPr>
          <w:rFonts w:ascii="Arial" w:hAnsi="Arial"/>
          <w:sz w:val="20"/>
        </w:rPr>
        <w:t xml:space="preserve"> of the IRS electronic filing program?</w:t>
      </w:r>
    </w:p>
    <w:p w:rsidR="00C55FCB" w14:paraId="4C729348" w14:textId="77777777">
      <w:pPr>
        <w:pStyle w:val="CodeText"/>
        <w:rPr>
          <w:rFonts w:ascii="Arial" w:hAnsi="Arial"/>
          <w:sz w:val="20"/>
        </w:rPr>
      </w:pPr>
    </w:p>
    <w:p w:rsidR="00C55FCB" w14:paraId="68100950" w14:textId="0A799FB7">
      <w:pPr>
        <w:pStyle w:val="CodeText"/>
        <w:rPr>
          <w:rFonts w:ascii="Arial" w:hAnsi="Arial"/>
          <w:sz w:val="20"/>
        </w:rPr>
      </w:pPr>
      <w:r>
        <w:rPr>
          <w:rFonts w:ascii="Arial" w:hAnsi="Arial"/>
          <w:sz w:val="20"/>
        </w:rPr>
        <w:t>Overall quality of IRS electronic filing program</w:t>
      </w:r>
    </w:p>
    <w:p w:rsidR="001F4B99" w14:paraId="76F0E0EE" w14:textId="11F2062C">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16909B58"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D167CC9" w14:textId="77777777">
            <w:pPr>
              <w:jc w:val="center"/>
              <w:rPr>
                <w:rFonts w:ascii="Calibri" w:hAnsi="Calibri" w:cs="Calibri"/>
                <w:color w:val="000000"/>
                <w:sz w:val="22"/>
                <w:szCs w:val="22"/>
              </w:rPr>
            </w:pPr>
            <w:r>
              <w:rPr>
                <w:rFonts w:ascii="Calibri" w:hAnsi="Calibri" w:cs="Calibri"/>
                <w:color w:val="000000"/>
                <w:sz w:val="22"/>
                <w:szCs w:val="22"/>
              </w:rPr>
              <w:t xml:space="preserve">Not very high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2BDDEA5"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9133F8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279D55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6FB6C7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67DBC1E"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0A6BA6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74972F5"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7CBF8A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70FA5E3" w14:textId="77777777">
            <w:pPr>
              <w:jc w:val="center"/>
              <w:rPr>
                <w:rFonts w:ascii="Calibri" w:hAnsi="Calibri" w:cs="Calibri"/>
                <w:color w:val="000000"/>
                <w:sz w:val="22"/>
                <w:szCs w:val="22"/>
              </w:rPr>
            </w:pPr>
            <w:r>
              <w:rPr>
                <w:rFonts w:ascii="Calibri" w:hAnsi="Calibri" w:cs="Calibri"/>
                <w:color w:val="000000"/>
                <w:sz w:val="22"/>
                <w:szCs w:val="22"/>
              </w:rPr>
              <w:t>Very high</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E5BF9A4"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984CBF1" w14:textId="29FBAC9A">
            <w:pPr>
              <w:jc w:val="center"/>
              <w:rPr>
                <w:rFonts w:ascii="Calibri" w:hAnsi="Calibri" w:cs="Calibri"/>
                <w:color w:val="000000"/>
                <w:sz w:val="22"/>
                <w:szCs w:val="22"/>
              </w:rPr>
            </w:pPr>
            <w:r>
              <w:rPr>
                <w:rFonts w:ascii="Calibri" w:hAnsi="Calibri" w:cs="Calibri"/>
                <w:color w:val="000000"/>
                <w:sz w:val="22"/>
                <w:szCs w:val="22"/>
              </w:rPr>
              <w:t>Prefer not to answer</w:t>
            </w:r>
          </w:p>
        </w:tc>
      </w:tr>
      <w:tr w14:paraId="3E405BE9"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44A43AB0"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B6C42DC"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334DD25B"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B8BBE35"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4B0CC63A"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441D8A25"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C497692"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6956A3AA"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3BD1AECA"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62B42C9"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74AE1D31"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56A2CA86"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0CE37544" w14:textId="77777777">
      <w:pPr>
        <w:pStyle w:val="CodeText"/>
        <w:rPr>
          <w:rFonts w:ascii="Arial" w:hAnsi="Arial"/>
          <w:sz w:val="20"/>
        </w:rPr>
      </w:pPr>
    </w:p>
    <w:p w:rsidR="00C55FCB" w14:paraId="4A42311B" w14:textId="77777777">
      <w:pPr>
        <w:rPr>
          <w:rFonts w:ascii="Arial" w:hAnsi="Arial"/>
          <w:sz w:val="20"/>
          <w:szCs w:val="20"/>
        </w:rPr>
      </w:pPr>
      <w:r>
        <w:rPr>
          <w:rFonts w:ascii="Arial" w:hAnsi="Arial"/>
          <w:sz w:val="20"/>
        </w:rPr>
        <w:t>________________________________________________________________________</w:t>
      </w:r>
    </w:p>
    <w:p w:rsidR="00C55FCB" w:rsidRPr="00D046A7" w14:paraId="6862B9FD" w14:textId="4DC37763">
      <w:pPr>
        <w:rPr>
          <w:rFonts w:ascii="Arial" w:hAnsi="Arial"/>
          <w:b/>
          <w:bCs/>
          <w:sz w:val="20"/>
          <w:szCs w:val="20"/>
          <w:u w:val="single"/>
        </w:rPr>
      </w:pPr>
      <w:r>
        <w:rPr>
          <w:rFonts w:ascii="Arial" w:hAnsi="Arial"/>
          <w:b/>
          <w:bCs/>
          <w:sz w:val="20"/>
          <w:u w:val="single"/>
        </w:rPr>
        <w:t>Satisfaction:</w:t>
      </w:r>
      <w:r>
        <w:rPr>
          <w:rFonts w:ascii="Arial" w:hAnsi="Arial"/>
          <w:b/>
          <w:bCs/>
          <w:sz w:val="20"/>
          <w:u w:val="single"/>
        </w:rPr>
        <w:br/>
      </w:r>
    </w:p>
    <w:p w:rsidR="00C55FCB" w14:paraId="2E860F4E" w14:textId="4BE53141">
      <w:pPr>
        <w:pStyle w:val="QuestionText"/>
        <w:rPr>
          <w:rFonts w:ascii="Arial" w:hAnsi="Arial"/>
          <w:sz w:val="20"/>
        </w:rPr>
      </w:pPr>
      <w:r>
        <w:rPr>
          <w:rFonts w:ascii="Arial" w:hAnsi="Arial"/>
          <w:sz w:val="20"/>
        </w:rPr>
        <w:t>Q11.</w:t>
      </w:r>
      <w:r>
        <w:rPr>
          <w:rFonts w:ascii="Arial" w:hAnsi="Arial"/>
          <w:sz w:val="20"/>
        </w:rPr>
        <w:tab/>
      </w:r>
      <w:r w:rsidR="002E3209">
        <w:rPr>
          <w:rFonts w:ascii="Arial" w:hAnsi="Arial"/>
          <w:sz w:val="20"/>
        </w:rPr>
        <w:t>Considering</w:t>
      </w:r>
      <w:r>
        <w:rPr>
          <w:rFonts w:ascii="Arial" w:hAnsi="Arial"/>
          <w:sz w:val="20"/>
        </w:rPr>
        <w:t xml:space="preserve"> all your experiences to date with the IRS electronic filing program</w:t>
      </w:r>
      <w:r w:rsidR="00D046A7">
        <w:rPr>
          <w:rFonts w:ascii="Arial" w:hAnsi="Arial"/>
          <w:sz w:val="20"/>
        </w:rPr>
        <w:t>, u</w:t>
      </w:r>
      <w:r>
        <w:rPr>
          <w:rFonts w:ascii="Arial" w:hAnsi="Arial"/>
          <w:sz w:val="20"/>
        </w:rPr>
        <w:t xml:space="preserve">sing a </w:t>
      </w:r>
      <w:r w:rsidR="00C940D4">
        <w:rPr>
          <w:rFonts w:ascii="Arial" w:hAnsi="Arial"/>
          <w:sz w:val="20"/>
        </w:rPr>
        <w:t>10-point</w:t>
      </w:r>
      <w:r>
        <w:rPr>
          <w:rFonts w:ascii="Arial" w:hAnsi="Arial"/>
          <w:sz w:val="20"/>
        </w:rPr>
        <w:t xml:space="preserve"> scale on which “1” means “</w:t>
      </w:r>
      <w:r w:rsidRPr="00D046A7">
        <w:rPr>
          <w:rFonts w:ascii="Arial" w:hAnsi="Arial"/>
          <w:b/>
          <w:bCs/>
          <w:sz w:val="20"/>
        </w:rPr>
        <w:t>very dissatisfied</w:t>
      </w:r>
      <w:r>
        <w:rPr>
          <w:rFonts w:ascii="Arial" w:hAnsi="Arial"/>
          <w:sz w:val="20"/>
        </w:rPr>
        <w:t>” and 10 means “</w:t>
      </w:r>
      <w:r w:rsidRPr="00D046A7">
        <w:rPr>
          <w:rFonts w:ascii="Arial" w:hAnsi="Arial"/>
          <w:b/>
          <w:bCs/>
          <w:sz w:val="20"/>
        </w:rPr>
        <w:t>very satisfied</w:t>
      </w:r>
      <w:r>
        <w:rPr>
          <w:rFonts w:ascii="Arial" w:hAnsi="Arial"/>
          <w:sz w:val="20"/>
        </w:rPr>
        <w:t xml:space="preserve">,” how </w:t>
      </w:r>
      <w:r>
        <w:rPr>
          <w:rFonts w:ascii="Arial" w:hAnsi="Arial"/>
          <w:b/>
          <w:bCs/>
          <w:sz w:val="20"/>
        </w:rPr>
        <w:t>satisfied</w:t>
      </w:r>
      <w:r>
        <w:rPr>
          <w:rFonts w:ascii="Arial" w:hAnsi="Arial"/>
          <w:sz w:val="20"/>
        </w:rPr>
        <w:t xml:space="preserve"> are you with the IRS electronic filing program?</w:t>
      </w:r>
    </w:p>
    <w:p w:rsidR="00C55FCB" w14:paraId="6805E87E" w14:textId="77777777">
      <w:pPr>
        <w:pStyle w:val="CodeText"/>
        <w:rPr>
          <w:rFonts w:ascii="Arial" w:hAnsi="Arial"/>
          <w:sz w:val="20"/>
        </w:rPr>
      </w:pPr>
    </w:p>
    <w:p w:rsidR="00C55FCB" w14:paraId="45E6DD84" w14:textId="0DDB6E5F">
      <w:pPr>
        <w:pStyle w:val="CodeText"/>
        <w:rPr>
          <w:rFonts w:ascii="Arial" w:hAnsi="Arial"/>
          <w:sz w:val="20"/>
        </w:rPr>
      </w:pPr>
      <w:r>
        <w:rPr>
          <w:rFonts w:ascii="Arial" w:hAnsi="Arial"/>
          <w:sz w:val="20"/>
        </w:rPr>
        <w:t>Overall Satisfaction</w:t>
      </w:r>
    </w:p>
    <w:p w:rsidR="001F4B99" w14:paraId="3625E5EA" w14:textId="66F20CB6">
      <w:pPr>
        <w:pStyle w:val="CodeText"/>
        <w:rPr>
          <w:rFonts w:ascii="Arial" w:hAnsi="Arial"/>
          <w:sz w:val="20"/>
        </w:rPr>
      </w:pPr>
    </w:p>
    <w:tbl>
      <w:tblPr>
        <w:tblW w:w="9780" w:type="dxa"/>
        <w:tblLook w:val="04A0"/>
      </w:tblPr>
      <w:tblGrid>
        <w:gridCol w:w="1213"/>
        <w:gridCol w:w="820"/>
        <w:gridCol w:w="640"/>
        <w:gridCol w:w="820"/>
        <w:gridCol w:w="760"/>
        <w:gridCol w:w="840"/>
        <w:gridCol w:w="820"/>
        <w:gridCol w:w="700"/>
        <w:gridCol w:w="620"/>
        <w:gridCol w:w="961"/>
        <w:gridCol w:w="920"/>
        <w:gridCol w:w="960"/>
      </w:tblGrid>
      <w:tr w14:paraId="2813F39B"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38C1C171" w14:textId="329F58EA">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 xml:space="preserve">dissatisfied </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C26D21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8574FA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8972DE7"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AC8E35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7C6541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E94443A"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90A516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BE2426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21921D0" w14:textId="2C0A1316">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 xml:space="preserve">satisfied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932E03D"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FD13610" w14:textId="371966A3">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0FB2080"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20755B73"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14211F5"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6EB7D345"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D30F428"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7A136032"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545E4ACF"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068CFB9"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0FF5D4F6"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64F7924B"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8B4388B"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04E9D230"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19313CED"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6EDE7FA0" w14:textId="77777777">
      <w:pPr>
        <w:pStyle w:val="CodeText"/>
        <w:rPr>
          <w:rFonts w:ascii="Arial" w:hAnsi="Arial"/>
          <w:sz w:val="20"/>
        </w:rPr>
      </w:pPr>
    </w:p>
    <w:p w:rsidR="00C55FCB" w14:paraId="44CCE998" w14:textId="77777777">
      <w:pPr>
        <w:rPr>
          <w:rFonts w:ascii="Arial" w:hAnsi="Arial"/>
          <w:sz w:val="20"/>
          <w:szCs w:val="20"/>
        </w:rPr>
      </w:pPr>
      <w:r>
        <w:rPr>
          <w:rFonts w:ascii="Arial" w:hAnsi="Arial"/>
          <w:sz w:val="20"/>
        </w:rPr>
        <w:t>________________________________________________________________________</w:t>
      </w:r>
    </w:p>
    <w:p w:rsidR="00C55FCB" w:rsidP="00707B08" w14:paraId="641F2702" w14:textId="34CA7FCA">
      <w:pPr>
        <w:pStyle w:val="QuestionText"/>
        <w:rPr>
          <w:rFonts w:ascii="Arial" w:hAnsi="Arial"/>
          <w:sz w:val="20"/>
        </w:rPr>
      </w:pPr>
      <w:r>
        <w:rPr>
          <w:rFonts w:ascii="Arial" w:hAnsi="Arial"/>
          <w:sz w:val="20"/>
        </w:rPr>
        <w:t>Q12.</w:t>
      </w:r>
      <w:r>
        <w:rPr>
          <w:rFonts w:ascii="Arial" w:hAnsi="Arial"/>
          <w:sz w:val="20"/>
        </w:rPr>
        <w:tab/>
      </w:r>
      <w:r w:rsidR="00B5115B">
        <w:rPr>
          <w:rFonts w:ascii="Arial" w:hAnsi="Arial"/>
          <w:sz w:val="20"/>
        </w:rPr>
        <w:t>Considering</w:t>
      </w:r>
      <w:r w:rsidR="00D046A7">
        <w:rPr>
          <w:rFonts w:ascii="Arial" w:hAnsi="Arial"/>
          <w:sz w:val="20"/>
        </w:rPr>
        <w:t xml:space="preserve"> </w:t>
      </w:r>
      <w:r w:rsidR="00F01F38">
        <w:rPr>
          <w:rFonts w:ascii="Arial" w:hAnsi="Arial"/>
          <w:sz w:val="20"/>
        </w:rPr>
        <w:t xml:space="preserve">all of </w:t>
      </w:r>
      <w:r w:rsidR="00D046A7">
        <w:rPr>
          <w:rFonts w:ascii="Arial" w:hAnsi="Arial"/>
          <w:sz w:val="20"/>
        </w:rPr>
        <w:t>your expectations for the IRS electronic filing program</w:t>
      </w:r>
      <w:r w:rsidR="00235376">
        <w:rPr>
          <w:rFonts w:ascii="Arial" w:hAnsi="Arial"/>
          <w:sz w:val="20"/>
        </w:rPr>
        <w:t>,</w:t>
      </w:r>
      <w:r w:rsidR="00D046A7">
        <w:rPr>
          <w:rFonts w:ascii="Arial" w:hAnsi="Arial"/>
          <w:sz w:val="20"/>
        </w:rPr>
        <w:t xml:space="preserve"> </w:t>
      </w:r>
      <w:r w:rsidR="00235376">
        <w:rPr>
          <w:rFonts w:ascii="Arial" w:hAnsi="Arial"/>
          <w:sz w:val="20"/>
        </w:rPr>
        <w:t>u</w:t>
      </w:r>
      <w:r>
        <w:rPr>
          <w:rFonts w:ascii="Arial" w:hAnsi="Arial"/>
          <w:sz w:val="20"/>
        </w:rPr>
        <w:t xml:space="preserve">sing a </w:t>
      </w:r>
      <w:r w:rsidR="00C940D4">
        <w:rPr>
          <w:rFonts w:ascii="Arial" w:hAnsi="Arial"/>
          <w:sz w:val="20"/>
        </w:rPr>
        <w:t>10-point</w:t>
      </w:r>
      <w:r>
        <w:rPr>
          <w:rFonts w:ascii="Arial" w:hAnsi="Arial"/>
          <w:sz w:val="20"/>
        </w:rPr>
        <w:t xml:space="preserve"> scale on which "1" now means "</w:t>
      </w:r>
      <w:r w:rsidRPr="00D046A7">
        <w:rPr>
          <w:rFonts w:ascii="Arial" w:hAnsi="Arial"/>
          <w:b/>
          <w:bCs/>
          <w:sz w:val="20"/>
        </w:rPr>
        <w:t>falls short of your expectations</w:t>
      </w:r>
      <w:r>
        <w:rPr>
          <w:rFonts w:ascii="Arial" w:hAnsi="Arial"/>
          <w:sz w:val="20"/>
        </w:rPr>
        <w:t>" and "10" means "</w:t>
      </w:r>
      <w:r w:rsidRPr="00D046A7">
        <w:rPr>
          <w:rFonts w:ascii="Arial" w:hAnsi="Arial"/>
          <w:b/>
          <w:bCs/>
          <w:sz w:val="20"/>
        </w:rPr>
        <w:t>exceeds your expectations</w:t>
      </w:r>
      <w:r>
        <w:rPr>
          <w:rFonts w:ascii="Arial" w:hAnsi="Arial"/>
          <w:sz w:val="20"/>
        </w:rPr>
        <w:t>," to what extent has the IRS electronic filing program fallen short of or exceeded your expectations?</w:t>
      </w:r>
    </w:p>
    <w:p w:rsidR="00C55FCB" w14:paraId="26143870" w14:textId="4C668C16">
      <w:pPr>
        <w:pStyle w:val="CodeText"/>
        <w:rPr>
          <w:rFonts w:ascii="Arial" w:hAnsi="Arial"/>
          <w:sz w:val="20"/>
        </w:rPr>
      </w:pPr>
      <w:r>
        <w:rPr>
          <w:rFonts w:ascii="Arial" w:hAnsi="Arial"/>
          <w:sz w:val="20"/>
        </w:rPr>
        <w:t>Compared to expectations</w:t>
      </w:r>
    </w:p>
    <w:p w:rsidR="001F4B99" w14:paraId="151913BE" w14:textId="7E171B23">
      <w:pPr>
        <w:pStyle w:val="CodeText"/>
        <w:rPr>
          <w:rFonts w:ascii="Arial" w:hAnsi="Arial"/>
          <w:sz w:val="20"/>
        </w:rPr>
      </w:pPr>
    </w:p>
    <w:tbl>
      <w:tblPr>
        <w:tblW w:w="10163" w:type="dxa"/>
        <w:tblLook w:val="04A0"/>
      </w:tblPr>
      <w:tblGrid>
        <w:gridCol w:w="1360"/>
        <w:gridCol w:w="588"/>
        <w:gridCol w:w="602"/>
        <w:gridCol w:w="602"/>
        <w:gridCol w:w="689"/>
        <w:gridCol w:w="775"/>
        <w:gridCol w:w="775"/>
        <w:gridCol w:w="775"/>
        <w:gridCol w:w="602"/>
        <w:gridCol w:w="1360"/>
        <w:gridCol w:w="937"/>
        <w:gridCol w:w="1216"/>
      </w:tblGrid>
      <w:tr w14:paraId="5FA0206C" w14:textId="77777777" w:rsidTr="00337162">
        <w:tblPrEx>
          <w:tblW w:w="10163" w:type="dxa"/>
          <w:tblLook w:val="04A0"/>
        </w:tblPrEx>
        <w:trPr>
          <w:trHeight w:val="650"/>
        </w:trPr>
        <w:tc>
          <w:tcPr>
            <w:tcW w:w="13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5BE68D38" w14:textId="6F734334">
            <w:pPr>
              <w:jc w:val="center"/>
              <w:rPr>
                <w:rFonts w:ascii="Calibri" w:hAnsi="Calibri" w:cs="Calibri"/>
                <w:color w:val="000000"/>
                <w:sz w:val="22"/>
                <w:szCs w:val="22"/>
              </w:rPr>
            </w:pPr>
            <w:r>
              <w:rPr>
                <w:rFonts w:ascii="Calibri" w:hAnsi="Calibri" w:cs="Calibri"/>
                <w:color w:val="000000"/>
                <w:sz w:val="22"/>
                <w:szCs w:val="22"/>
              </w:rPr>
              <w:t>Falls short of expectations</w:t>
            </w:r>
            <w:r>
              <w:rPr>
                <w:rFonts w:ascii="Calibri" w:hAnsi="Calibri" w:cs="Calibri"/>
                <w:color w:val="000000"/>
                <w:sz w:val="22"/>
                <w:szCs w:val="22"/>
              </w:rPr>
              <w:t xml:space="preserve"> </w:t>
            </w:r>
          </w:p>
        </w:tc>
        <w:tc>
          <w:tcPr>
            <w:tcW w:w="588"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6C491C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0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E1989D6" w14:textId="77777777">
            <w:pPr>
              <w:jc w:val="center"/>
              <w:rPr>
                <w:rFonts w:ascii="Calibri" w:hAnsi="Calibri" w:cs="Calibri"/>
                <w:color w:val="000000"/>
                <w:sz w:val="22"/>
                <w:szCs w:val="22"/>
              </w:rPr>
            </w:pPr>
            <w:r>
              <w:rPr>
                <w:rFonts w:ascii="Calibri" w:hAnsi="Calibri" w:cs="Calibri"/>
                <w:color w:val="000000"/>
                <w:sz w:val="22"/>
                <w:szCs w:val="22"/>
              </w:rPr>
              <w:t> </w:t>
            </w:r>
          </w:p>
        </w:tc>
        <w:tc>
          <w:tcPr>
            <w:tcW w:w="60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4C9AAF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89"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7B07F80" w14:textId="77777777">
            <w:pPr>
              <w:jc w:val="center"/>
              <w:rPr>
                <w:rFonts w:ascii="Calibri" w:hAnsi="Calibri" w:cs="Calibri"/>
                <w:color w:val="000000"/>
                <w:sz w:val="22"/>
                <w:szCs w:val="22"/>
              </w:rPr>
            </w:pPr>
            <w:r>
              <w:rPr>
                <w:rFonts w:ascii="Calibri" w:hAnsi="Calibri" w:cs="Calibri"/>
                <w:color w:val="000000"/>
                <w:sz w:val="22"/>
                <w:szCs w:val="22"/>
              </w:rPr>
              <w:t> </w:t>
            </w:r>
          </w:p>
        </w:tc>
        <w:tc>
          <w:tcPr>
            <w:tcW w:w="775"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9182D0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75"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F85974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75"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30A52BE" w14:textId="77777777">
            <w:pPr>
              <w:jc w:val="center"/>
              <w:rPr>
                <w:rFonts w:ascii="Calibri" w:hAnsi="Calibri" w:cs="Calibri"/>
                <w:color w:val="000000"/>
                <w:sz w:val="22"/>
                <w:szCs w:val="22"/>
              </w:rPr>
            </w:pPr>
            <w:r>
              <w:rPr>
                <w:rFonts w:ascii="Calibri" w:hAnsi="Calibri" w:cs="Calibri"/>
                <w:color w:val="000000"/>
                <w:sz w:val="22"/>
                <w:szCs w:val="22"/>
              </w:rPr>
              <w:t> </w:t>
            </w:r>
          </w:p>
        </w:tc>
        <w:tc>
          <w:tcPr>
            <w:tcW w:w="60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E1520D6" w14:textId="77777777">
            <w:pPr>
              <w:jc w:val="center"/>
              <w:rPr>
                <w:rFonts w:ascii="Calibri" w:hAnsi="Calibri" w:cs="Calibri"/>
                <w:color w:val="000000"/>
                <w:sz w:val="22"/>
                <w:szCs w:val="22"/>
              </w:rPr>
            </w:pPr>
            <w:r>
              <w:rPr>
                <w:rFonts w:ascii="Calibri" w:hAnsi="Calibri" w:cs="Calibri"/>
                <w:color w:val="000000"/>
                <w:sz w:val="22"/>
                <w:szCs w:val="22"/>
              </w:rPr>
              <w:t> </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B997519" w14:textId="72289187">
            <w:pPr>
              <w:jc w:val="center"/>
              <w:rPr>
                <w:rFonts w:ascii="Calibri" w:hAnsi="Calibri" w:cs="Calibri"/>
                <w:color w:val="000000"/>
                <w:sz w:val="22"/>
                <w:szCs w:val="22"/>
              </w:rPr>
            </w:pPr>
            <w:r>
              <w:rPr>
                <w:rFonts w:ascii="Calibri" w:hAnsi="Calibri" w:cs="Calibri"/>
                <w:color w:val="000000"/>
                <w:sz w:val="22"/>
                <w:szCs w:val="22"/>
              </w:rPr>
              <w:t>Exceeds expectations</w:t>
            </w:r>
          </w:p>
        </w:tc>
        <w:tc>
          <w:tcPr>
            <w:tcW w:w="937"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92E4B99"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1216"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0170ED1" w14:textId="64835B1F">
            <w:pPr>
              <w:jc w:val="center"/>
              <w:rPr>
                <w:rFonts w:ascii="Calibri" w:hAnsi="Calibri" w:cs="Calibri"/>
                <w:color w:val="000000"/>
                <w:sz w:val="22"/>
                <w:szCs w:val="22"/>
              </w:rPr>
            </w:pPr>
            <w:r>
              <w:rPr>
                <w:rFonts w:ascii="Calibri" w:hAnsi="Calibri" w:cs="Calibri"/>
                <w:color w:val="000000"/>
                <w:sz w:val="22"/>
                <w:szCs w:val="22"/>
              </w:rPr>
              <w:t>Prefer not to answer</w:t>
            </w:r>
          </w:p>
        </w:tc>
      </w:tr>
      <w:tr w14:paraId="30819C70" w14:textId="77777777" w:rsidTr="00337162">
        <w:tblPrEx>
          <w:tblW w:w="10163" w:type="dxa"/>
          <w:tblLook w:val="04A0"/>
        </w:tblPrEx>
        <w:trPr>
          <w:trHeight w:val="346"/>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1D08A76D" w14:textId="77777777">
            <w:pPr>
              <w:jc w:val="center"/>
              <w:rPr>
                <w:rFonts w:ascii="Calibri" w:hAnsi="Calibri" w:cs="Calibri"/>
                <w:color w:val="000000"/>
                <w:sz w:val="22"/>
                <w:szCs w:val="22"/>
              </w:rPr>
            </w:pPr>
            <w:r>
              <w:rPr>
                <w:rFonts w:ascii="Calibri" w:hAnsi="Calibri" w:cs="Calibri"/>
                <w:color w:val="000000"/>
                <w:sz w:val="22"/>
                <w:szCs w:val="22"/>
              </w:rPr>
              <w:t>1</w:t>
            </w:r>
          </w:p>
        </w:tc>
        <w:tc>
          <w:tcPr>
            <w:tcW w:w="588" w:type="dxa"/>
            <w:tcBorders>
              <w:top w:val="nil"/>
              <w:left w:val="nil"/>
              <w:bottom w:val="single" w:sz="4" w:space="0" w:color="auto"/>
              <w:right w:val="single" w:sz="4" w:space="0" w:color="auto"/>
            </w:tcBorders>
            <w:shd w:val="clear" w:color="auto" w:fill="auto"/>
            <w:noWrap/>
            <w:vAlign w:val="bottom"/>
            <w:hideMark/>
          </w:tcPr>
          <w:p w:rsidR="001F4B99" w:rsidP="001F4B99" w14:paraId="700BD26B" w14:textId="77777777">
            <w:pPr>
              <w:jc w:val="center"/>
              <w:rPr>
                <w:rFonts w:ascii="Calibri" w:hAnsi="Calibri" w:cs="Calibri"/>
                <w:color w:val="000000"/>
                <w:sz w:val="22"/>
                <w:szCs w:val="22"/>
              </w:rPr>
            </w:pPr>
            <w:r>
              <w:rPr>
                <w:rFonts w:ascii="Calibri" w:hAnsi="Calibri" w:cs="Calibri"/>
                <w:color w:val="000000"/>
                <w:sz w:val="22"/>
                <w:szCs w:val="22"/>
              </w:rPr>
              <w:t>2</w:t>
            </w:r>
          </w:p>
        </w:tc>
        <w:tc>
          <w:tcPr>
            <w:tcW w:w="602" w:type="dxa"/>
            <w:tcBorders>
              <w:top w:val="nil"/>
              <w:left w:val="nil"/>
              <w:bottom w:val="single" w:sz="4" w:space="0" w:color="auto"/>
              <w:right w:val="single" w:sz="4" w:space="0" w:color="auto"/>
            </w:tcBorders>
            <w:shd w:val="clear" w:color="auto" w:fill="auto"/>
            <w:noWrap/>
            <w:vAlign w:val="bottom"/>
            <w:hideMark/>
          </w:tcPr>
          <w:p w:rsidR="001F4B99" w:rsidP="001F4B99" w14:paraId="10943A33" w14:textId="77777777">
            <w:pPr>
              <w:jc w:val="center"/>
              <w:rPr>
                <w:rFonts w:ascii="Calibri" w:hAnsi="Calibri" w:cs="Calibri"/>
                <w:color w:val="000000"/>
                <w:sz w:val="22"/>
                <w:szCs w:val="22"/>
              </w:rPr>
            </w:pPr>
            <w:r>
              <w:rPr>
                <w:rFonts w:ascii="Calibri" w:hAnsi="Calibri" w:cs="Calibri"/>
                <w:color w:val="000000"/>
                <w:sz w:val="22"/>
                <w:szCs w:val="22"/>
              </w:rPr>
              <w:t>3</w:t>
            </w:r>
          </w:p>
        </w:tc>
        <w:tc>
          <w:tcPr>
            <w:tcW w:w="602" w:type="dxa"/>
            <w:tcBorders>
              <w:top w:val="nil"/>
              <w:left w:val="nil"/>
              <w:bottom w:val="single" w:sz="4" w:space="0" w:color="auto"/>
              <w:right w:val="single" w:sz="4" w:space="0" w:color="auto"/>
            </w:tcBorders>
            <w:shd w:val="clear" w:color="auto" w:fill="auto"/>
            <w:noWrap/>
            <w:vAlign w:val="bottom"/>
            <w:hideMark/>
          </w:tcPr>
          <w:p w:rsidR="001F4B99" w:rsidP="001F4B99" w14:paraId="21897C96" w14:textId="77777777">
            <w:pPr>
              <w:jc w:val="center"/>
              <w:rPr>
                <w:rFonts w:ascii="Calibri" w:hAnsi="Calibri" w:cs="Calibri"/>
                <w:color w:val="000000"/>
                <w:sz w:val="22"/>
                <w:szCs w:val="22"/>
              </w:rPr>
            </w:pPr>
            <w:r>
              <w:rPr>
                <w:rFonts w:ascii="Calibri" w:hAnsi="Calibri" w:cs="Calibri"/>
                <w:color w:val="000000"/>
                <w:sz w:val="22"/>
                <w:szCs w:val="22"/>
              </w:rPr>
              <w:t>4</w:t>
            </w:r>
          </w:p>
        </w:tc>
        <w:tc>
          <w:tcPr>
            <w:tcW w:w="689" w:type="dxa"/>
            <w:tcBorders>
              <w:top w:val="nil"/>
              <w:left w:val="nil"/>
              <w:bottom w:val="single" w:sz="4" w:space="0" w:color="auto"/>
              <w:right w:val="single" w:sz="4" w:space="0" w:color="auto"/>
            </w:tcBorders>
            <w:shd w:val="clear" w:color="auto" w:fill="auto"/>
            <w:noWrap/>
            <w:vAlign w:val="bottom"/>
            <w:hideMark/>
          </w:tcPr>
          <w:p w:rsidR="001F4B99" w:rsidP="001F4B99" w14:paraId="327D59F7" w14:textId="77777777">
            <w:pPr>
              <w:jc w:val="center"/>
              <w:rPr>
                <w:rFonts w:ascii="Calibri" w:hAnsi="Calibri" w:cs="Calibri"/>
                <w:color w:val="000000"/>
                <w:sz w:val="22"/>
                <w:szCs w:val="22"/>
              </w:rPr>
            </w:pPr>
            <w:r>
              <w:rPr>
                <w:rFonts w:ascii="Calibri" w:hAnsi="Calibri" w:cs="Calibri"/>
                <w:color w:val="000000"/>
                <w:sz w:val="22"/>
                <w:szCs w:val="22"/>
              </w:rPr>
              <w:t>5</w:t>
            </w:r>
          </w:p>
        </w:tc>
        <w:tc>
          <w:tcPr>
            <w:tcW w:w="775" w:type="dxa"/>
            <w:tcBorders>
              <w:top w:val="nil"/>
              <w:left w:val="nil"/>
              <w:bottom w:val="single" w:sz="4" w:space="0" w:color="auto"/>
              <w:right w:val="single" w:sz="4" w:space="0" w:color="auto"/>
            </w:tcBorders>
            <w:shd w:val="clear" w:color="auto" w:fill="auto"/>
            <w:noWrap/>
            <w:vAlign w:val="bottom"/>
            <w:hideMark/>
          </w:tcPr>
          <w:p w:rsidR="001F4B99" w:rsidP="001F4B99" w14:paraId="0DF1198C" w14:textId="77777777">
            <w:pPr>
              <w:jc w:val="center"/>
              <w:rPr>
                <w:rFonts w:ascii="Calibri" w:hAnsi="Calibri" w:cs="Calibri"/>
                <w:color w:val="000000"/>
                <w:sz w:val="22"/>
                <w:szCs w:val="22"/>
              </w:rPr>
            </w:pPr>
            <w:r>
              <w:rPr>
                <w:rFonts w:ascii="Calibri" w:hAnsi="Calibri" w:cs="Calibri"/>
                <w:color w:val="000000"/>
                <w:sz w:val="22"/>
                <w:szCs w:val="22"/>
              </w:rPr>
              <w:t>6</w:t>
            </w:r>
          </w:p>
        </w:tc>
        <w:tc>
          <w:tcPr>
            <w:tcW w:w="775" w:type="dxa"/>
            <w:tcBorders>
              <w:top w:val="nil"/>
              <w:left w:val="nil"/>
              <w:bottom w:val="single" w:sz="4" w:space="0" w:color="auto"/>
              <w:right w:val="single" w:sz="4" w:space="0" w:color="auto"/>
            </w:tcBorders>
            <w:shd w:val="clear" w:color="auto" w:fill="auto"/>
            <w:noWrap/>
            <w:vAlign w:val="bottom"/>
            <w:hideMark/>
          </w:tcPr>
          <w:p w:rsidR="001F4B99" w:rsidP="001F4B99" w14:paraId="756DC7E7" w14:textId="77777777">
            <w:pPr>
              <w:jc w:val="center"/>
              <w:rPr>
                <w:rFonts w:ascii="Calibri" w:hAnsi="Calibri" w:cs="Calibri"/>
                <w:color w:val="000000"/>
                <w:sz w:val="22"/>
                <w:szCs w:val="22"/>
              </w:rPr>
            </w:pPr>
            <w:r>
              <w:rPr>
                <w:rFonts w:ascii="Calibri" w:hAnsi="Calibri" w:cs="Calibri"/>
                <w:color w:val="000000"/>
                <w:sz w:val="22"/>
                <w:szCs w:val="22"/>
              </w:rPr>
              <w:t>7</w:t>
            </w:r>
          </w:p>
        </w:tc>
        <w:tc>
          <w:tcPr>
            <w:tcW w:w="775" w:type="dxa"/>
            <w:tcBorders>
              <w:top w:val="nil"/>
              <w:left w:val="nil"/>
              <w:bottom w:val="single" w:sz="4" w:space="0" w:color="auto"/>
              <w:right w:val="single" w:sz="4" w:space="0" w:color="auto"/>
            </w:tcBorders>
            <w:shd w:val="clear" w:color="auto" w:fill="auto"/>
            <w:noWrap/>
            <w:vAlign w:val="bottom"/>
            <w:hideMark/>
          </w:tcPr>
          <w:p w:rsidR="001F4B99" w:rsidP="001F4B99" w14:paraId="0F9AE407" w14:textId="77777777">
            <w:pPr>
              <w:jc w:val="center"/>
              <w:rPr>
                <w:rFonts w:ascii="Calibri" w:hAnsi="Calibri" w:cs="Calibri"/>
                <w:color w:val="000000"/>
                <w:sz w:val="22"/>
                <w:szCs w:val="22"/>
              </w:rPr>
            </w:pPr>
            <w:r>
              <w:rPr>
                <w:rFonts w:ascii="Calibri" w:hAnsi="Calibri" w:cs="Calibri"/>
                <w:color w:val="000000"/>
                <w:sz w:val="22"/>
                <w:szCs w:val="22"/>
              </w:rPr>
              <w:t>8</w:t>
            </w:r>
          </w:p>
        </w:tc>
        <w:tc>
          <w:tcPr>
            <w:tcW w:w="602" w:type="dxa"/>
            <w:tcBorders>
              <w:top w:val="nil"/>
              <w:left w:val="nil"/>
              <w:bottom w:val="single" w:sz="4" w:space="0" w:color="auto"/>
              <w:right w:val="single" w:sz="4" w:space="0" w:color="auto"/>
            </w:tcBorders>
            <w:shd w:val="clear" w:color="auto" w:fill="auto"/>
            <w:noWrap/>
            <w:vAlign w:val="bottom"/>
            <w:hideMark/>
          </w:tcPr>
          <w:p w:rsidR="001F4B99" w:rsidP="001F4B99" w14:paraId="442AA4CD" w14:textId="77777777">
            <w:pPr>
              <w:jc w:val="center"/>
              <w:rPr>
                <w:rFonts w:ascii="Calibri" w:hAnsi="Calibri" w:cs="Calibri"/>
                <w:color w:val="000000"/>
                <w:sz w:val="22"/>
                <w:szCs w:val="22"/>
              </w:rPr>
            </w:pPr>
            <w:r>
              <w:rPr>
                <w:rFonts w:ascii="Calibri" w:hAnsi="Calibri" w:cs="Calibri"/>
                <w:color w:val="000000"/>
                <w:sz w:val="22"/>
                <w:szCs w:val="22"/>
              </w:rPr>
              <w:t>9</w:t>
            </w:r>
          </w:p>
        </w:tc>
        <w:tc>
          <w:tcPr>
            <w:tcW w:w="1301" w:type="dxa"/>
            <w:tcBorders>
              <w:top w:val="nil"/>
              <w:left w:val="nil"/>
              <w:bottom w:val="single" w:sz="4" w:space="0" w:color="auto"/>
              <w:right w:val="single" w:sz="4" w:space="0" w:color="auto"/>
            </w:tcBorders>
            <w:shd w:val="clear" w:color="auto" w:fill="auto"/>
            <w:noWrap/>
            <w:vAlign w:val="bottom"/>
            <w:hideMark/>
          </w:tcPr>
          <w:p w:rsidR="001F4B99" w:rsidP="001F4B99" w14:paraId="33013885"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37" w:type="dxa"/>
            <w:tcBorders>
              <w:top w:val="nil"/>
              <w:left w:val="nil"/>
              <w:bottom w:val="single" w:sz="4" w:space="0" w:color="auto"/>
              <w:right w:val="single" w:sz="4" w:space="0" w:color="auto"/>
            </w:tcBorders>
            <w:shd w:val="clear" w:color="auto" w:fill="auto"/>
            <w:noWrap/>
            <w:vAlign w:val="bottom"/>
            <w:hideMark/>
          </w:tcPr>
          <w:p w:rsidR="001F4B99" w:rsidP="001F4B99" w14:paraId="50E21D4F" w14:textId="77777777">
            <w:pPr>
              <w:jc w:val="center"/>
              <w:rPr>
                <w:rFonts w:ascii="Calibri" w:hAnsi="Calibri" w:cs="Calibri"/>
                <w:color w:val="000000"/>
                <w:sz w:val="22"/>
                <w:szCs w:val="22"/>
              </w:rPr>
            </w:pPr>
            <w:r>
              <w:rPr>
                <w:rFonts w:ascii="Calibri" w:hAnsi="Calibri" w:cs="Calibr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rsidR="001F4B99" w:rsidP="001F4B99" w14:paraId="0D8B351F"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577919FB" w14:textId="77777777">
      <w:pPr>
        <w:pStyle w:val="CodeText"/>
        <w:rPr>
          <w:rFonts w:ascii="Arial" w:hAnsi="Arial"/>
          <w:sz w:val="20"/>
        </w:rPr>
      </w:pPr>
    </w:p>
    <w:p w:rsidR="00C55FCB" w14:paraId="70C5E399" w14:textId="77777777">
      <w:pPr>
        <w:rPr>
          <w:rFonts w:ascii="Arial" w:hAnsi="Arial"/>
          <w:sz w:val="20"/>
          <w:szCs w:val="20"/>
        </w:rPr>
      </w:pPr>
      <w:r>
        <w:rPr>
          <w:rFonts w:ascii="Arial" w:hAnsi="Arial"/>
          <w:sz w:val="20"/>
        </w:rPr>
        <w:t>________________________________________________________________________</w:t>
      </w:r>
    </w:p>
    <w:p w:rsidR="00C55FCB" w:rsidP="51A5F83A" w14:paraId="72B94649" w14:textId="35D0B0F3">
      <w:pPr>
        <w:pStyle w:val="QuestionText"/>
        <w:rPr>
          <w:rFonts w:ascii="Arial" w:hAnsi="Arial"/>
          <w:sz w:val="20"/>
        </w:rPr>
      </w:pPr>
      <w:r w:rsidRPr="51A5F83A">
        <w:rPr>
          <w:rFonts w:ascii="Arial" w:hAnsi="Arial"/>
          <w:sz w:val="20"/>
        </w:rPr>
        <w:t>Q13.</w:t>
      </w:r>
      <w:r>
        <w:tab/>
      </w:r>
      <w:r w:rsidRPr="51A5F83A">
        <w:rPr>
          <w:rFonts w:ascii="Arial" w:hAnsi="Arial"/>
          <w:sz w:val="20"/>
        </w:rPr>
        <w:t xml:space="preserve">Now, imagine an ideal electronic filing program for tax returns.  </w:t>
      </w:r>
      <w:r w:rsidRPr="51A5F83A" w:rsidR="00D046A7">
        <w:rPr>
          <w:rFonts w:ascii="Arial" w:hAnsi="Arial"/>
          <w:sz w:val="20"/>
        </w:rPr>
        <w:t>Using</w:t>
      </w:r>
      <w:r w:rsidRPr="51A5F83A">
        <w:rPr>
          <w:rFonts w:ascii="Arial" w:hAnsi="Arial"/>
          <w:sz w:val="20"/>
        </w:rPr>
        <w:t xml:space="preserve"> a 10-point scale on which "1" means "</w:t>
      </w:r>
      <w:r w:rsidRPr="51A5F83A">
        <w:rPr>
          <w:rFonts w:ascii="Arial" w:hAnsi="Arial"/>
          <w:b/>
          <w:bCs/>
          <w:sz w:val="20"/>
        </w:rPr>
        <w:t>not very close to the ideal</w:t>
      </w:r>
      <w:r w:rsidRPr="51A5F83A">
        <w:rPr>
          <w:rFonts w:ascii="Arial" w:hAnsi="Arial"/>
          <w:sz w:val="20"/>
        </w:rPr>
        <w:t>," and "10" means "</w:t>
      </w:r>
      <w:r w:rsidRPr="51A5F83A">
        <w:rPr>
          <w:rFonts w:ascii="Arial" w:hAnsi="Arial"/>
          <w:b/>
          <w:bCs/>
          <w:sz w:val="20"/>
        </w:rPr>
        <w:t>very close to the ideal</w:t>
      </w:r>
      <w:r w:rsidRPr="51A5F83A" w:rsidR="00CE6BD9">
        <w:rPr>
          <w:rFonts w:ascii="Arial" w:hAnsi="Arial"/>
          <w:sz w:val="20"/>
        </w:rPr>
        <w:t>,</w:t>
      </w:r>
      <w:r w:rsidRPr="51A5F83A">
        <w:rPr>
          <w:rFonts w:ascii="Arial" w:hAnsi="Arial"/>
          <w:sz w:val="20"/>
        </w:rPr>
        <w:t>"</w:t>
      </w:r>
      <w:r w:rsidRPr="51A5F83A" w:rsidR="00D046A7">
        <w:rPr>
          <w:rFonts w:ascii="Arial" w:hAnsi="Arial"/>
          <w:sz w:val="20"/>
        </w:rPr>
        <w:t xml:space="preserve"> how </w:t>
      </w:r>
      <w:r w:rsidRPr="51A5F83A" w:rsidR="00EA7D9C">
        <w:rPr>
          <w:rFonts w:ascii="Arial" w:hAnsi="Arial"/>
          <w:sz w:val="20"/>
        </w:rPr>
        <w:t>well does the IRS program</w:t>
      </w:r>
      <w:r w:rsidRPr="51A5F83A" w:rsidR="00D046A7">
        <w:rPr>
          <w:rFonts w:ascii="Arial" w:hAnsi="Arial"/>
          <w:sz w:val="20"/>
        </w:rPr>
        <w:t xml:space="preserve"> compare to </w:t>
      </w:r>
      <w:r w:rsidRPr="51A5F83A" w:rsidR="00EA7D9C">
        <w:rPr>
          <w:rFonts w:ascii="Arial" w:hAnsi="Arial"/>
          <w:sz w:val="20"/>
        </w:rPr>
        <w:t>that</w:t>
      </w:r>
      <w:r w:rsidRPr="51A5F83A" w:rsidR="00D046A7">
        <w:rPr>
          <w:rFonts w:ascii="Arial" w:hAnsi="Arial"/>
          <w:sz w:val="20"/>
        </w:rPr>
        <w:t xml:space="preserve"> ideal</w:t>
      </w:r>
      <w:r w:rsidRPr="51A5F83A" w:rsidR="00EA7D9C">
        <w:rPr>
          <w:rFonts w:ascii="Arial" w:hAnsi="Arial"/>
          <w:sz w:val="20"/>
        </w:rPr>
        <w:t xml:space="preserve"> program</w:t>
      </w:r>
      <w:r w:rsidRPr="51A5F83A" w:rsidR="00D046A7">
        <w:rPr>
          <w:rFonts w:ascii="Arial" w:hAnsi="Arial"/>
          <w:sz w:val="20"/>
        </w:rPr>
        <w:t>?</w:t>
      </w:r>
    </w:p>
    <w:p w:rsidR="00C55FCB" w14:paraId="48CA5954" w14:textId="77777777">
      <w:pPr>
        <w:pStyle w:val="CodeText"/>
        <w:rPr>
          <w:rFonts w:ascii="Arial" w:hAnsi="Arial"/>
          <w:sz w:val="20"/>
        </w:rPr>
      </w:pPr>
    </w:p>
    <w:p w:rsidR="00C55FCB" w14:paraId="1B6C7882" w14:textId="0100AF56">
      <w:pPr>
        <w:pStyle w:val="CodeText"/>
        <w:rPr>
          <w:rFonts w:ascii="Arial" w:hAnsi="Arial"/>
          <w:sz w:val="20"/>
        </w:rPr>
      </w:pPr>
      <w:r>
        <w:rPr>
          <w:rFonts w:ascii="Arial" w:hAnsi="Arial"/>
          <w:sz w:val="20"/>
        </w:rPr>
        <w:t>Compared to ideal</w:t>
      </w:r>
    </w:p>
    <w:p w:rsidR="001F4B99" w14:paraId="12532BAB" w14:textId="1BBF0628">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67E7EFB0"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4862D9E" w14:textId="7E4DF595">
            <w:pPr>
              <w:jc w:val="center"/>
              <w:rPr>
                <w:rFonts w:ascii="Calibri" w:hAnsi="Calibri" w:cs="Calibri"/>
                <w:color w:val="000000"/>
                <w:sz w:val="22"/>
                <w:szCs w:val="22"/>
              </w:rPr>
            </w:pPr>
            <w:r>
              <w:rPr>
                <w:rFonts w:ascii="Calibri" w:hAnsi="Calibri" w:cs="Calibri"/>
                <w:color w:val="000000"/>
                <w:sz w:val="22"/>
                <w:szCs w:val="22"/>
              </w:rPr>
              <w:t>Not very</w:t>
            </w:r>
            <w:r w:rsidR="00DA548A">
              <w:rPr>
                <w:rFonts w:ascii="Calibri" w:hAnsi="Calibri" w:cs="Calibri"/>
                <w:color w:val="000000"/>
                <w:sz w:val="22"/>
                <w:szCs w:val="22"/>
              </w:rPr>
              <w:t xml:space="preserve"> close to ideal </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A90C3B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EB1970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DFC425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18B0FA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EE3CF8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49E77A3"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E60AE7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E12B81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F2C491C" w14:textId="49EC820C">
            <w:pPr>
              <w:jc w:val="center"/>
              <w:rPr>
                <w:rFonts w:ascii="Calibri" w:hAnsi="Calibri" w:cs="Calibri"/>
                <w:color w:val="000000"/>
                <w:sz w:val="22"/>
                <w:szCs w:val="22"/>
              </w:rPr>
            </w:pPr>
            <w:r>
              <w:rPr>
                <w:rFonts w:ascii="Calibri" w:hAnsi="Calibri" w:cs="Calibri"/>
                <w:color w:val="000000"/>
                <w:sz w:val="22"/>
                <w:szCs w:val="22"/>
              </w:rPr>
              <w:t>Very</w:t>
            </w:r>
            <w:r w:rsidR="00DA548A">
              <w:rPr>
                <w:rFonts w:ascii="Calibri" w:hAnsi="Calibri" w:cs="Calibri"/>
                <w:color w:val="000000"/>
                <w:sz w:val="22"/>
                <w:szCs w:val="22"/>
              </w:rPr>
              <w:t xml:space="preserve"> close to ideal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0FD5DFC"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0B69D6" w14:textId="1E4BA149">
            <w:pPr>
              <w:jc w:val="center"/>
              <w:rPr>
                <w:rFonts w:ascii="Calibri" w:hAnsi="Calibri" w:cs="Calibri"/>
                <w:color w:val="000000"/>
                <w:sz w:val="22"/>
                <w:szCs w:val="22"/>
              </w:rPr>
            </w:pPr>
            <w:r>
              <w:rPr>
                <w:rFonts w:ascii="Calibri" w:hAnsi="Calibri" w:cs="Calibri"/>
                <w:color w:val="000000"/>
                <w:sz w:val="22"/>
                <w:szCs w:val="22"/>
              </w:rPr>
              <w:t>Prefer not to answer</w:t>
            </w:r>
          </w:p>
        </w:tc>
      </w:tr>
      <w:tr w14:paraId="7DF92081"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47E30E94"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CB313DD"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2D0DE5CB"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93574CA"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62CE2D44"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1AAB7946"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F5837AA"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365C484E"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0D4EA01F"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C617931"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6272FB8E"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70295D9C"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0A5BF301" w14:textId="77777777">
      <w:pPr>
        <w:pStyle w:val="CodeText"/>
        <w:rPr>
          <w:rFonts w:ascii="Arial" w:hAnsi="Arial"/>
          <w:sz w:val="20"/>
        </w:rPr>
      </w:pPr>
    </w:p>
    <w:p w:rsidR="00C55FCB" w14:paraId="2B57D05F" w14:textId="77777777">
      <w:pPr>
        <w:rPr>
          <w:rFonts w:ascii="Arial" w:hAnsi="Arial"/>
          <w:sz w:val="20"/>
          <w:szCs w:val="20"/>
        </w:rPr>
      </w:pPr>
      <w:r>
        <w:rPr>
          <w:rFonts w:ascii="Arial" w:hAnsi="Arial"/>
          <w:sz w:val="20"/>
        </w:rPr>
        <w:t>________________________________________________________________________</w:t>
      </w:r>
    </w:p>
    <w:p w:rsidR="00D046A7" w:rsidRPr="00D046A7" w14:paraId="05BA1997" w14:textId="588C5652">
      <w:pPr>
        <w:pStyle w:val="QuestionText"/>
        <w:rPr>
          <w:rFonts w:ascii="Arial" w:hAnsi="Arial"/>
          <w:b/>
          <w:bCs/>
          <w:sz w:val="20"/>
          <w:u w:val="single"/>
        </w:rPr>
      </w:pPr>
      <w:r>
        <w:rPr>
          <w:rFonts w:ascii="Arial" w:hAnsi="Arial"/>
          <w:b/>
          <w:bCs/>
          <w:sz w:val="20"/>
          <w:u w:val="single"/>
        </w:rPr>
        <w:t>Complaints:</w:t>
      </w:r>
    </w:p>
    <w:p w:rsidR="00C55FCB" w14:paraId="0139D01A" w14:textId="6F77A735">
      <w:pPr>
        <w:pStyle w:val="QuestionText"/>
        <w:rPr>
          <w:rFonts w:ascii="Arial" w:hAnsi="Arial"/>
          <w:sz w:val="20"/>
        </w:rPr>
      </w:pPr>
      <w:r>
        <w:rPr>
          <w:rFonts w:ascii="Arial" w:hAnsi="Arial"/>
          <w:sz w:val="20"/>
        </w:rPr>
        <w:t>Q14.</w:t>
      </w:r>
      <w:r>
        <w:rPr>
          <w:rFonts w:ascii="Arial" w:hAnsi="Arial"/>
          <w:sz w:val="20"/>
        </w:rPr>
        <w:tab/>
        <w:t xml:space="preserve">Have you complained to the IRS within the past two years about </w:t>
      </w:r>
      <w:r w:rsidR="00235376">
        <w:rPr>
          <w:rFonts w:ascii="Arial" w:hAnsi="Arial"/>
          <w:sz w:val="20"/>
        </w:rPr>
        <w:t xml:space="preserve">your experience with </w:t>
      </w:r>
      <w:r>
        <w:rPr>
          <w:rFonts w:ascii="Arial" w:hAnsi="Arial"/>
          <w:sz w:val="20"/>
        </w:rPr>
        <w:t>electronic filing of your tax return?</w:t>
      </w:r>
    </w:p>
    <w:p w:rsidR="00C55FCB" w14:paraId="21F12746" w14:textId="77777777">
      <w:pPr>
        <w:pStyle w:val="CodeText"/>
        <w:rPr>
          <w:rFonts w:ascii="Arial" w:hAnsi="Arial"/>
          <w:sz w:val="20"/>
        </w:rPr>
      </w:pPr>
    </w:p>
    <w:p w:rsidR="00C55FCB" w14:paraId="3B7C7A41" w14:textId="77777777">
      <w:pPr>
        <w:pStyle w:val="CodeText"/>
        <w:rPr>
          <w:rFonts w:ascii="Arial" w:hAnsi="Arial"/>
          <w:sz w:val="20"/>
        </w:rPr>
      </w:pPr>
      <w:r>
        <w:rPr>
          <w:rFonts w:ascii="Arial" w:hAnsi="Arial"/>
          <w:sz w:val="20"/>
        </w:rPr>
        <w:t>1</w:t>
      </w:r>
      <w:r>
        <w:rPr>
          <w:rFonts w:ascii="Arial" w:hAnsi="Arial"/>
          <w:sz w:val="20"/>
        </w:rPr>
        <w:tab/>
        <w:t>Yes</w:t>
      </w:r>
    </w:p>
    <w:p w:rsidR="00C55FCB" w14:paraId="316ADC14" w14:textId="77777777">
      <w:pPr>
        <w:pStyle w:val="CodeText"/>
        <w:rPr>
          <w:rFonts w:ascii="Arial" w:hAnsi="Arial"/>
          <w:sz w:val="20"/>
        </w:rPr>
      </w:pPr>
      <w:r>
        <w:rPr>
          <w:rFonts w:ascii="Arial" w:hAnsi="Arial"/>
          <w:sz w:val="20"/>
        </w:rPr>
        <w:t>2</w:t>
      </w:r>
      <w:r>
        <w:rPr>
          <w:rFonts w:ascii="Arial" w:hAnsi="Arial"/>
          <w:sz w:val="20"/>
        </w:rPr>
        <w:tab/>
        <w:t>No</w:t>
      </w:r>
    </w:p>
    <w:p w:rsidR="00C55FCB" w14:paraId="6B89BFEF" w14:textId="6DC9AA0C">
      <w:pPr>
        <w:pStyle w:val="CodeText"/>
        <w:rPr>
          <w:rFonts w:ascii="Arial" w:hAnsi="Arial"/>
          <w:sz w:val="20"/>
        </w:rPr>
      </w:pPr>
      <w:r>
        <w:rPr>
          <w:rFonts w:ascii="Arial" w:hAnsi="Arial"/>
          <w:sz w:val="20"/>
        </w:rPr>
        <w:t>3</w:t>
      </w:r>
      <w:r>
        <w:rPr>
          <w:rFonts w:ascii="Arial" w:hAnsi="Arial"/>
          <w:sz w:val="20"/>
        </w:rPr>
        <w:tab/>
      </w:r>
      <w:r>
        <w:rPr>
          <w:rFonts w:ascii="Arial" w:hAnsi="Arial"/>
          <w:sz w:val="20"/>
        </w:rPr>
        <w:t>D</w:t>
      </w:r>
      <w:r>
        <w:rPr>
          <w:rFonts w:ascii="Arial" w:hAnsi="Arial"/>
          <w:sz w:val="20"/>
        </w:rPr>
        <w:t>on’t know</w:t>
      </w:r>
    </w:p>
    <w:p w:rsidR="0035655B" w14:paraId="6C8D789B" w14:textId="0A58C208">
      <w:pPr>
        <w:pStyle w:val="CodeText"/>
        <w:rPr>
          <w:rFonts w:ascii="Arial" w:hAnsi="Arial"/>
          <w:sz w:val="20"/>
        </w:rPr>
      </w:pPr>
    </w:p>
    <w:p w:rsidR="0035655B" w:rsidRPr="0035655B" w14:paraId="0A1859CB" w14:textId="067E5241">
      <w:pPr>
        <w:pStyle w:val="CodeText"/>
        <w:rPr>
          <w:rFonts w:ascii="Arial" w:hAnsi="Arial"/>
          <w:b/>
          <w:bCs/>
          <w:sz w:val="20"/>
        </w:rPr>
      </w:pPr>
      <w:r>
        <w:rPr>
          <w:rFonts w:ascii="Arial" w:hAnsi="Arial"/>
          <w:b/>
          <w:bCs/>
          <w:sz w:val="20"/>
        </w:rPr>
        <w:t>[</w:t>
      </w:r>
      <w:r w:rsidRPr="0035655B">
        <w:rPr>
          <w:rFonts w:ascii="Arial" w:hAnsi="Arial"/>
          <w:b/>
          <w:bCs/>
          <w:sz w:val="20"/>
        </w:rPr>
        <w:t>IF Q14 = 1, ASK Q14C-Q14D; OTHERWISE GO TO Q15</w:t>
      </w:r>
      <w:r>
        <w:rPr>
          <w:rFonts w:ascii="Arial" w:hAnsi="Arial"/>
          <w:b/>
          <w:bCs/>
          <w:sz w:val="20"/>
        </w:rPr>
        <w:t>]</w:t>
      </w:r>
    </w:p>
    <w:p w:rsidR="00C55FCB" w14:paraId="58AFB3B1" w14:textId="77777777">
      <w:pPr>
        <w:rPr>
          <w:rFonts w:ascii="Arial" w:hAnsi="Arial"/>
          <w:sz w:val="20"/>
          <w:szCs w:val="20"/>
        </w:rPr>
      </w:pPr>
      <w:r>
        <w:rPr>
          <w:rFonts w:ascii="Arial" w:hAnsi="Arial"/>
          <w:sz w:val="20"/>
        </w:rPr>
        <w:t>________________________________________________________________________</w:t>
      </w:r>
    </w:p>
    <w:p w:rsidR="00C55FCB" w14:paraId="678D6F01" w14:textId="69C2B5E9">
      <w:pPr>
        <w:rPr>
          <w:rFonts w:ascii="Arial" w:hAnsi="Arial"/>
          <w:sz w:val="20"/>
          <w:szCs w:val="20"/>
        </w:rPr>
      </w:pPr>
    </w:p>
    <w:p w:rsidR="00C55FCB" w14:paraId="37E8742C" w14:textId="061DF457">
      <w:pPr>
        <w:pStyle w:val="QuestionText"/>
        <w:ind w:left="900" w:hanging="900"/>
        <w:rPr>
          <w:rFonts w:ascii="Arial" w:hAnsi="Arial"/>
          <w:sz w:val="20"/>
        </w:rPr>
      </w:pPr>
      <w:r>
        <w:rPr>
          <w:rFonts w:ascii="Arial" w:hAnsi="Arial"/>
          <w:sz w:val="20"/>
        </w:rPr>
        <w:t>Q14C.</w:t>
      </w:r>
      <w:r>
        <w:rPr>
          <w:rFonts w:ascii="Arial" w:hAnsi="Arial"/>
          <w:sz w:val="20"/>
        </w:rPr>
        <w:tab/>
        <w:t>Using a 10-point scale on which “1” means “</w:t>
      </w:r>
      <w:r w:rsidRPr="00D046A7">
        <w:rPr>
          <w:rFonts w:ascii="Arial" w:hAnsi="Arial"/>
          <w:b/>
          <w:bCs/>
          <w:sz w:val="20"/>
        </w:rPr>
        <w:t>handled very poorly</w:t>
      </w:r>
      <w:r>
        <w:rPr>
          <w:rFonts w:ascii="Arial" w:hAnsi="Arial"/>
          <w:sz w:val="20"/>
        </w:rPr>
        <w:t>” and “10” means “</w:t>
      </w:r>
      <w:r w:rsidRPr="00D046A7">
        <w:rPr>
          <w:rFonts w:ascii="Arial" w:hAnsi="Arial"/>
          <w:b/>
          <w:bCs/>
          <w:sz w:val="20"/>
        </w:rPr>
        <w:t>handled very well</w:t>
      </w:r>
      <w:r>
        <w:rPr>
          <w:rFonts w:ascii="Arial" w:hAnsi="Arial"/>
          <w:sz w:val="20"/>
        </w:rPr>
        <w:t>,” how would you rate the handling of your</w:t>
      </w:r>
      <w:r w:rsidR="00F01F38">
        <w:rPr>
          <w:rFonts w:ascii="Arial" w:hAnsi="Arial"/>
          <w:sz w:val="20"/>
        </w:rPr>
        <w:t xml:space="preserve"> most recent</w:t>
      </w:r>
      <w:r>
        <w:rPr>
          <w:rFonts w:ascii="Arial" w:hAnsi="Arial"/>
          <w:sz w:val="20"/>
        </w:rPr>
        <w:t xml:space="preserve"> complaint?</w:t>
      </w:r>
    </w:p>
    <w:p w:rsidR="00C55FCB" w14:paraId="6BBD8AA8" w14:textId="77777777">
      <w:pPr>
        <w:pStyle w:val="CodeText"/>
        <w:rPr>
          <w:rFonts w:ascii="Arial" w:hAnsi="Arial"/>
          <w:sz w:val="20"/>
        </w:rPr>
      </w:pPr>
    </w:p>
    <w:p w:rsidR="00C55FCB" w14:paraId="036F3262" w14:textId="7824D93B">
      <w:pPr>
        <w:pStyle w:val="CodeText"/>
        <w:rPr>
          <w:rFonts w:ascii="Arial" w:hAnsi="Arial"/>
          <w:sz w:val="20"/>
        </w:rPr>
      </w:pPr>
      <w:r>
        <w:rPr>
          <w:rFonts w:ascii="Arial" w:hAnsi="Arial"/>
          <w:sz w:val="20"/>
        </w:rPr>
        <w:t>Handling of complaint</w:t>
      </w:r>
    </w:p>
    <w:p w:rsidR="001F4B99" w14:paraId="38AE9748" w14:textId="1CEE7FE6">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966"/>
        <w:gridCol w:w="920"/>
        <w:gridCol w:w="960"/>
      </w:tblGrid>
      <w:tr w14:paraId="00317D10"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7667CC8" w14:textId="5D3A4383">
            <w:pPr>
              <w:jc w:val="center"/>
              <w:rPr>
                <w:rFonts w:ascii="Calibri" w:hAnsi="Calibri" w:cs="Calibri"/>
                <w:color w:val="000000"/>
                <w:sz w:val="22"/>
                <w:szCs w:val="22"/>
              </w:rPr>
            </w:pPr>
            <w:r>
              <w:rPr>
                <w:rFonts w:ascii="Calibri" w:hAnsi="Calibri" w:cs="Calibri"/>
                <w:color w:val="000000"/>
                <w:sz w:val="22"/>
                <w:szCs w:val="22"/>
              </w:rPr>
              <w:t>Handled very poorly</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1CDB105"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B0CAE4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087EDF5"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9C0B80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15FDCB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5A28CC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8008325"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6B3E0C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DC3374B" w14:textId="4667ADD4">
            <w:pPr>
              <w:jc w:val="center"/>
              <w:rPr>
                <w:rFonts w:ascii="Calibri" w:hAnsi="Calibri" w:cs="Calibri"/>
                <w:color w:val="000000"/>
                <w:sz w:val="22"/>
                <w:szCs w:val="22"/>
              </w:rPr>
            </w:pPr>
            <w:r>
              <w:rPr>
                <w:rFonts w:ascii="Calibri" w:hAnsi="Calibri" w:cs="Calibri"/>
                <w:color w:val="000000"/>
                <w:sz w:val="22"/>
                <w:szCs w:val="22"/>
              </w:rPr>
              <w:t>Handled v</w:t>
            </w:r>
            <w:r>
              <w:rPr>
                <w:rFonts w:ascii="Calibri" w:hAnsi="Calibri" w:cs="Calibri"/>
                <w:color w:val="000000"/>
                <w:sz w:val="22"/>
                <w:szCs w:val="22"/>
              </w:rPr>
              <w:t>ery</w:t>
            </w:r>
            <w:r>
              <w:rPr>
                <w:rFonts w:ascii="Calibri" w:hAnsi="Calibri" w:cs="Calibri"/>
                <w:color w:val="000000"/>
                <w:sz w:val="22"/>
                <w:szCs w:val="22"/>
              </w:rPr>
              <w:t xml:space="preserve"> well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52CFB89"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9BA6E97" w14:textId="56772C02">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EB3D395"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05977900"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F09B298"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52153EE8"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41B1B18"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6EEB2A8D"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4ECC6453"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2319CCC"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1458ED04"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3289810E"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028BE51"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161A072A"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7F9192A5"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04AD4CC3" w14:textId="77777777">
      <w:pPr>
        <w:pStyle w:val="CodeText"/>
        <w:rPr>
          <w:rFonts w:ascii="Arial" w:hAnsi="Arial"/>
          <w:sz w:val="20"/>
        </w:rPr>
      </w:pPr>
    </w:p>
    <w:p w:rsidR="00C55FCB" w14:paraId="5BEC94DE" w14:textId="77777777">
      <w:pPr>
        <w:pStyle w:val="Header"/>
        <w:tabs>
          <w:tab w:val="left" w:pos="828"/>
          <w:tab w:val="clear" w:pos="4320"/>
          <w:tab w:val="clear" w:pos="8640"/>
          <w:tab w:val="left" w:pos="9576"/>
        </w:tabs>
        <w:rPr>
          <w:rFonts w:ascii="Arial" w:hAnsi="Arial"/>
        </w:rPr>
      </w:pPr>
      <w:r>
        <w:rPr>
          <w:rFonts w:ascii="Arial" w:hAnsi="Arial"/>
        </w:rPr>
        <w:t>_____________________________________________________________________________</w:t>
      </w:r>
    </w:p>
    <w:p w:rsidR="00C55FCB" w14:paraId="1E17FC7D" w14:textId="52B675B5">
      <w:pPr>
        <w:pStyle w:val="QuestionText"/>
        <w:ind w:left="1080" w:hanging="1080"/>
        <w:rPr>
          <w:rFonts w:ascii="Arial" w:hAnsi="Arial"/>
          <w:sz w:val="20"/>
        </w:rPr>
      </w:pPr>
      <w:r>
        <w:rPr>
          <w:rFonts w:ascii="Arial" w:hAnsi="Arial"/>
          <w:sz w:val="20"/>
        </w:rPr>
        <w:t>Q14D.</w:t>
      </w:r>
      <w:r>
        <w:rPr>
          <w:rFonts w:ascii="Arial" w:hAnsi="Arial"/>
          <w:sz w:val="20"/>
        </w:rPr>
        <w:tab/>
        <w:t>Using a 10-point scale on which “1” means “</w:t>
      </w:r>
      <w:r w:rsidRPr="00D046A7">
        <w:rPr>
          <w:rFonts w:ascii="Arial" w:hAnsi="Arial"/>
          <w:b/>
          <w:bCs/>
          <w:sz w:val="20"/>
        </w:rPr>
        <w:t>very difficult</w:t>
      </w:r>
      <w:r>
        <w:rPr>
          <w:rFonts w:ascii="Arial" w:hAnsi="Arial"/>
          <w:sz w:val="20"/>
        </w:rPr>
        <w:t>” and “10” means “</w:t>
      </w:r>
      <w:r w:rsidRPr="00D046A7">
        <w:rPr>
          <w:rFonts w:ascii="Arial" w:hAnsi="Arial"/>
          <w:b/>
          <w:bCs/>
          <w:sz w:val="20"/>
        </w:rPr>
        <w:t>very easy</w:t>
      </w:r>
      <w:r>
        <w:rPr>
          <w:rFonts w:ascii="Arial" w:hAnsi="Arial"/>
          <w:sz w:val="20"/>
        </w:rPr>
        <w:t xml:space="preserve">,” how difficult or easy was it to make </w:t>
      </w:r>
      <w:r w:rsidR="00F01F38">
        <w:rPr>
          <w:rFonts w:ascii="Arial" w:hAnsi="Arial"/>
          <w:sz w:val="20"/>
        </w:rPr>
        <w:t>your most recent</w:t>
      </w:r>
      <w:r>
        <w:rPr>
          <w:rFonts w:ascii="Arial" w:hAnsi="Arial"/>
          <w:sz w:val="20"/>
        </w:rPr>
        <w:t xml:space="preserve"> complaint?</w:t>
      </w:r>
    </w:p>
    <w:p w:rsidR="00C55FCB" w14:paraId="193E1A35" w14:textId="77777777">
      <w:pPr>
        <w:pStyle w:val="CodeText"/>
        <w:rPr>
          <w:rFonts w:ascii="Arial" w:hAnsi="Arial"/>
          <w:sz w:val="20"/>
        </w:rPr>
      </w:pPr>
    </w:p>
    <w:p w:rsidR="00C55FCB" w:rsidP="00D046A7" w14:paraId="6F2B0040" w14:textId="660FF445">
      <w:pPr>
        <w:pStyle w:val="CodeText"/>
        <w:rPr>
          <w:rFonts w:ascii="Arial" w:hAnsi="Arial"/>
          <w:sz w:val="20"/>
        </w:rPr>
      </w:pPr>
      <w:r>
        <w:rPr>
          <w:rFonts w:ascii="Arial" w:hAnsi="Arial"/>
          <w:sz w:val="20"/>
        </w:rPr>
        <w:t>Ease of making complaint</w:t>
      </w:r>
    </w:p>
    <w:p w:rsidR="001F4B99" w:rsidP="00D046A7" w14:paraId="0D1AEBFD" w14:textId="5CDBF21F">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24FF1B49"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6C45EEF8" w14:textId="532416EB">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 xml:space="preserve">ery </w:t>
            </w:r>
            <w:r>
              <w:rPr>
                <w:rFonts w:ascii="Calibri" w:hAnsi="Calibri" w:cs="Calibri"/>
                <w:color w:val="000000"/>
                <w:sz w:val="22"/>
                <w:szCs w:val="22"/>
              </w:rPr>
              <w:t xml:space="preserve">difficult </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1ED827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B348D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BFDC3E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1527647"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3903C17"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F5DFDF8"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E4F51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19BB067"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CCB1D9C" w14:textId="3E41D9E2">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 xml:space="preserve">easy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73BBA5F"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969A581" w14:textId="34E0354C">
            <w:pPr>
              <w:jc w:val="center"/>
              <w:rPr>
                <w:rFonts w:ascii="Calibri" w:hAnsi="Calibri" w:cs="Calibri"/>
                <w:color w:val="000000"/>
                <w:sz w:val="22"/>
                <w:szCs w:val="22"/>
              </w:rPr>
            </w:pPr>
            <w:r>
              <w:rPr>
                <w:rFonts w:ascii="Calibri" w:hAnsi="Calibri" w:cs="Calibri"/>
                <w:color w:val="000000"/>
                <w:sz w:val="22"/>
                <w:szCs w:val="22"/>
              </w:rPr>
              <w:t>Prefer not to answer</w:t>
            </w:r>
          </w:p>
        </w:tc>
      </w:tr>
      <w:tr w14:paraId="6D6E640B"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69C675B1"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D9DEDA6"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2EB2FE27"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3CCF9F5"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099DF30A"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0B81819B"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255C8EA"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300975ED"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75FDD26C"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57E7B76"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00532C06"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11CC809B"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D046A7" w14:paraId="7CE4655A" w14:textId="77777777">
      <w:pPr>
        <w:pStyle w:val="CodeText"/>
        <w:rPr>
          <w:rFonts w:ascii="Arial" w:hAnsi="Arial"/>
        </w:rPr>
      </w:pPr>
    </w:p>
    <w:p w:rsidR="00C55FCB" w14:paraId="5FB58F95" w14:textId="77777777">
      <w:pPr>
        <w:pStyle w:val="Header"/>
        <w:tabs>
          <w:tab w:val="left" w:pos="828"/>
          <w:tab w:val="clear" w:pos="4320"/>
          <w:tab w:val="clear" w:pos="8640"/>
          <w:tab w:val="left" w:pos="9576"/>
        </w:tabs>
        <w:rPr>
          <w:rFonts w:ascii="Arial" w:hAnsi="Arial"/>
        </w:rPr>
      </w:pPr>
      <w:r>
        <w:rPr>
          <w:rFonts w:ascii="Arial" w:hAnsi="Arial"/>
        </w:rPr>
        <w:t>_____________________________________________________________________________</w:t>
      </w:r>
    </w:p>
    <w:p w:rsidR="00D046A7" w:rsidRPr="00D046A7" w14:paraId="382DB5BA" w14:textId="411D6436">
      <w:pPr>
        <w:pStyle w:val="QuestionText"/>
        <w:rPr>
          <w:rFonts w:ascii="Arial" w:hAnsi="Arial"/>
          <w:b/>
          <w:bCs/>
          <w:sz w:val="20"/>
          <w:u w:val="single"/>
        </w:rPr>
      </w:pPr>
      <w:r>
        <w:rPr>
          <w:rFonts w:ascii="Arial" w:hAnsi="Arial"/>
          <w:b/>
          <w:bCs/>
          <w:sz w:val="20"/>
          <w:u w:val="single"/>
        </w:rPr>
        <w:t>Trust:</w:t>
      </w:r>
    </w:p>
    <w:p w:rsidR="00C55FCB" w14:paraId="53523C8A" w14:textId="6F7A0C10">
      <w:pPr>
        <w:pStyle w:val="QuestionText"/>
        <w:rPr>
          <w:rFonts w:ascii="Arial" w:hAnsi="Arial"/>
          <w:sz w:val="20"/>
        </w:rPr>
      </w:pPr>
      <w:r>
        <w:rPr>
          <w:rFonts w:ascii="Arial" w:hAnsi="Arial"/>
          <w:sz w:val="20"/>
        </w:rPr>
        <w:t>Q15.</w:t>
      </w:r>
      <w:r>
        <w:rPr>
          <w:rFonts w:ascii="Arial" w:hAnsi="Arial"/>
          <w:sz w:val="20"/>
        </w:rPr>
        <w:tab/>
        <w:t>Using a 10</w:t>
      </w:r>
      <w:r w:rsidR="0061058C">
        <w:rPr>
          <w:rFonts w:ascii="Arial" w:hAnsi="Arial"/>
          <w:sz w:val="20"/>
        </w:rPr>
        <w:t>-</w:t>
      </w:r>
      <w:r>
        <w:rPr>
          <w:rFonts w:ascii="Arial" w:hAnsi="Arial"/>
          <w:sz w:val="20"/>
        </w:rPr>
        <w:t>point scale on which “1” means “</w:t>
      </w:r>
      <w:r w:rsidRPr="00D046A7">
        <w:rPr>
          <w:rFonts w:ascii="Arial" w:hAnsi="Arial"/>
          <w:b/>
          <w:bCs/>
          <w:sz w:val="20"/>
        </w:rPr>
        <w:t>very unlikely</w:t>
      </w:r>
      <w:r>
        <w:rPr>
          <w:rFonts w:ascii="Arial" w:hAnsi="Arial"/>
          <w:sz w:val="20"/>
        </w:rPr>
        <w:t>” and “10” means “</w:t>
      </w:r>
      <w:r w:rsidRPr="00D046A7">
        <w:rPr>
          <w:rFonts w:ascii="Arial" w:hAnsi="Arial"/>
          <w:b/>
          <w:bCs/>
          <w:sz w:val="20"/>
        </w:rPr>
        <w:t>very likely</w:t>
      </w:r>
      <w:r>
        <w:rPr>
          <w:rFonts w:ascii="Arial" w:hAnsi="Arial"/>
          <w:sz w:val="20"/>
        </w:rPr>
        <w:t>,” how likely is it that you will file your federal income tax return electronically in the future?</w:t>
      </w:r>
    </w:p>
    <w:p w:rsidR="00C55FCB" w14:paraId="14E96C2D" w14:textId="77777777">
      <w:pPr>
        <w:pStyle w:val="CodeText"/>
        <w:rPr>
          <w:rFonts w:ascii="Arial" w:hAnsi="Arial"/>
          <w:sz w:val="20"/>
        </w:rPr>
      </w:pPr>
    </w:p>
    <w:p w:rsidR="00C55FCB" w14:paraId="13DA98F6" w14:textId="20F28E34">
      <w:pPr>
        <w:pStyle w:val="CodeText"/>
        <w:rPr>
          <w:rFonts w:ascii="Arial" w:hAnsi="Arial"/>
          <w:sz w:val="20"/>
        </w:rPr>
      </w:pPr>
      <w:r>
        <w:rPr>
          <w:rFonts w:ascii="Arial" w:hAnsi="Arial"/>
          <w:sz w:val="20"/>
        </w:rPr>
        <w:t>Likelihood of filing electronically in the future</w:t>
      </w:r>
    </w:p>
    <w:p w:rsidR="001F4B99" w14:paraId="1446168B" w14:textId="5FDB8811">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0DB18F25"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C942752" w14:textId="09B6281C">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 xml:space="preserve">ery </w:t>
            </w:r>
            <w:r>
              <w:rPr>
                <w:rFonts w:ascii="Calibri" w:hAnsi="Calibri" w:cs="Calibri"/>
                <w:color w:val="000000"/>
                <w:sz w:val="22"/>
                <w:szCs w:val="22"/>
              </w:rPr>
              <w:t>unlikely</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AB52724"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2AB6C52"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56729E9"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1BF71E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88102A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8505CA5"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DFF0FD1"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D0E91A7"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2F68D83" w14:textId="561AA7F5">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likely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79F85E7"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DE0A1F1" w14:textId="18698605">
            <w:pPr>
              <w:jc w:val="center"/>
              <w:rPr>
                <w:rFonts w:ascii="Calibri" w:hAnsi="Calibri" w:cs="Calibri"/>
                <w:color w:val="000000"/>
                <w:sz w:val="22"/>
                <w:szCs w:val="22"/>
              </w:rPr>
            </w:pPr>
            <w:r>
              <w:rPr>
                <w:rFonts w:ascii="Calibri" w:hAnsi="Calibri" w:cs="Calibri"/>
                <w:color w:val="000000"/>
                <w:sz w:val="22"/>
                <w:szCs w:val="22"/>
              </w:rPr>
              <w:t>Prefer not to answer</w:t>
            </w:r>
          </w:p>
        </w:tc>
      </w:tr>
      <w:tr w14:paraId="37B976A5"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6FCD23D4"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BE46E5C"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756A7A16"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0DAA6D1"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2F3E471D"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033AFD4E"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9143DAE"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688EF35C"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4F1AF544"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8400EFD"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2C8BDF38"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0CFF42FC"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03FFEF83" w14:textId="77777777">
      <w:pPr>
        <w:pStyle w:val="CodeText"/>
        <w:rPr>
          <w:rFonts w:ascii="Arial" w:hAnsi="Arial"/>
          <w:sz w:val="20"/>
        </w:rPr>
      </w:pPr>
    </w:p>
    <w:p w:rsidR="00C55FCB" w14:paraId="442AC82B" w14:textId="77777777">
      <w:pPr>
        <w:rPr>
          <w:rFonts w:ascii="Arial" w:hAnsi="Arial"/>
          <w:sz w:val="20"/>
          <w:szCs w:val="20"/>
        </w:rPr>
      </w:pPr>
      <w:r>
        <w:rPr>
          <w:rFonts w:ascii="Arial" w:hAnsi="Arial"/>
          <w:sz w:val="20"/>
        </w:rPr>
        <w:t>________________________________________________________________________</w:t>
      </w:r>
    </w:p>
    <w:p w:rsidR="001F4B99" w14:paraId="34669FED" w14:textId="57AA54CB">
      <w:pPr>
        <w:rPr>
          <w:rFonts w:ascii="Arial" w:hAnsi="Arial"/>
          <w:sz w:val="20"/>
          <w:szCs w:val="20"/>
        </w:rPr>
      </w:pPr>
    </w:p>
    <w:p w:rsidR="00C55FCB" w14:paraId="384DF94E" w14:textId="1A3D0184">
      <w:pPr>
        <w:pStyle w:val="QuestionText"/>
        <w:rPr>
          <w:rFonts w:ascii="Arial" w:hAnsi="Arial"/>
          <w:sz w:val="20"/>
        </w:rPr>
      </w:pPr>
      <w:r>
        <w:rPr>
          <w:rFonts w:ascii="Arial" w:hAnsi="Arial"/>
          <w:sz w:val="20"/>
        </w:rPr>
        <w:t>Q16.</w:t>
      </w:r>
      <w:r>
        <w:rPr>
          <w:rFonts w:ascii="Arial" w:hAnsi="Arial"/>
          <w:sz w:val="20"/>
        </w:rPr>
        <w:tab/>
        <w:t>Using a 10-point scale on which “1” means “</w:t>
      </w:r>
      <w:r w:rsidRPr="00D046A7">
        <w:rPr>
          <w:rFonts w:ascii="Arial" w:hAnsi="Arial"/>
          <w:b/>
          <w:bCs/>
          <w:sz w:val="20"/>
        </w:rPr>
        <w:t>not at all willing</w:t>
      </w:r>
      <w:r>
        <w:rPr>
          <w:rFonts w:ascii="Arial" w:hAnsi="Arial"/>
          <w:sz w:val="20"/>
        </w:rPr>
        <w:t>” and “10” means “v</w:t>
      </w:r>
      <w:r w:rsidRPr="00D046A7">
        <w:rPr>
          <w:rFonts w:ascii="Arial" w:hAnsi="Arial"/>
          <w:b/>
          <w:bCs/>
          <w:sz w:val="20"/>
        </w:rPr>
        <w:t>ery willing</w:t>
      </w:r>
      <w:r>
        <w:rPr>
          <w:rFonts w:ascii="Arial" w:hAnsi="Arial"/>
          <w:sz w:val="20"/>
        </w:rPr>
        <w:t xml:space="preserve">,” </w:t>
      </w:r>
      <w:r w:rsidR="00F01F38">
        <w:rPr>
          <w:rFonts w:ascii="Arial" w:hAnsi="Arial"/>
          <w:sz w:val="20"/>
        </w:rPr>
        <w:t xml:space="preserve">if asked, </w:t>
      </w:r>
      <w:r>
        <w:rPr>
          <w:rFonts w:ascii="Arial" w:hAnsi="Arial"/>
          <w:sz w:val="20"/>
        </w:rPr>
        <w:t>how willing are you to say positive things about electronic filing?</w:t>
      </w:r>
    </w:p>
    <w:p w:rsidR="00C55FCB" w14:paraId="2261FD74" w14:textId="77777777">
      <w:pPr>
        <w:pStyle w:val="CodeText"/>
        <w:rPr>
          <w:rFonts w:ascii="Arial" w:hAnsi="Arial"/>
          <w:sz w:val="20"/>
        </w:rPr>
      </w:pPr>
    </w:p>
    <w:p w:rsidR="00C55FCB" w14:paraId="33AE2AD1" w14:textId="54842A42">
      <w:pPr>
        <w:pStyle w:val="CodeText"/>
        <w:rPr>
          <w:rFonts w:ascii="Arial" w:hAnsi="Arial"/>
          <w:sz w:val="20"/>
        </w:rPr>
      </w:pPr>
      <w:r>
        <w:rPr>
          <w:rFonts w:ascii="Arial" w:hAnsi="Arial"/>
          <w:sz w:val="20"/>
        </w:rPr>
        <w:t xml:space="preserve">Willingness </w:t>
      </w:r>
      <w:r w:rsidR="00F01F38">
        <w:rPr>
          <w:rFonts w:ascii="Arial" w:hAnsi="Arial"/>
          <w:sz w:val="20"/>
        </w:rPr>
        <w:t xml:space="preserve">(if asked) </w:t>
      </w:r>
      <w:r>
        <w:rPr>
          <w:rFonts w:ascii="Arial" w:hAnsi="Arial"/>
          <w:sz w:val="20"/>
        </w:rPr>
        <w:t>to say positive things about electronic filing</w:t>
      </w:r>
    </w:p>
    <w:p w:rsidR="001F4B99" w14:paraId="3113998B" w14:textId="57F63D6A">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124D7458"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19553C0A" w14:textId="17F5371E">
            <w:pPr>
              <w:jc w:val="center"/>
              <w:rPr>
                <w:rFonts w:ascii="Calibri" w:hAnsi="Calibri" w:cs="Calibri"/>
                <w:color w:val="000000"/>
                <w:sz w:val="22"/>
                <w:szCs w:val="22"/>
              </w:rPr>
            </w:pPr>
            <w:r>
              <w:rPr>
                <w:rFonts w:ascii="Calibri" w:hAnsi="Calibri" w:cs="Calibri"/>
                <w:color w:val="000000"/>
                <w:sz w:val="22"/>
                <w:szCs w:val="22"/>
              </w:rPr>
              <w:t xml:space="preserve">Not </w:t>
            </w:r>
            <w:r w:rsidR="00DA548A">
              <w:rPr>
                <w:rFonts w:ascii="Calibri" w:hAnsi="Calibri" w:cs="Calibri"/>
                <w:color w:val="000000"/>
                <w:sz w:val="22"/>
                <w:szCs w:val="22"/>
              </w:rPr>
              <w:t>at all willing</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5ECFC42"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966BC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8B0CE03"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1DC2F7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714E08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6F6C37B"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3B62C1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EC713A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648B8B8" w14:textId="08664656">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 xml:space="preserve">willing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EE32B49"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C004B16" w14:textId="23472664">
            <w:pPr>
              <w:jc w:val="center"/>
              <w:rPr>
                <w:rFonts w:ascii="Calibri" w:hAnsi="Calibri" w:cs="Calibri"/>
                <w:color w:val="000000"/>
                <w:sz w:val="22"/>
                <w:szCs w:val="22"/>
              </w:rPr>
            </w:pPr>
            <w:r>
              <w:rPr>
                <w:rFonts w:ascii="Calibri" w:hAnsi="Calibri" w:cs="Calibri"/>
                <w:color w:val="000000"/>
                <w:sz w:val="22"/>
                <w:szCs w:val="22"/>
              </w:rPr>
              <w:t>Prefer not to answer</w:t>
            </w:r>
          </w:p>
        </w:tc>
      </w:tr>
      <w:tr w14:paraId="636310F8"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40751648"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6E4987A"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6ABA75BB"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E4378FA"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4D84D3D4"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7BBF5104"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59400F5"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49F5B69B"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726B3F08"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75E173C"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0FAE200F"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261088F6"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1C9EF622" w14:textId="77777777">
      <w:pPr>
        <w:pStyle w:val="CodeText"/>
        <w:rPr>
          <w:rFonts w:ascii="Arial" w:hAnsi="Arial"/>
          <w:sz w:val="20"/>
        </w:rPr>
      </w:pPr>
    </w:p>
    <w:p w:rsidR="00C55FCB" w14:paraId="3BAD63F3" w14:textId="77777777">
      <w:pPr>
        <w:rPr>
          <w:rFonts w:ascii="Arial" w:hAnsi="Arial"/>
          <w:sz w:val="20"/>
          <w:szCs w:val="20"/>
        </w:rPr>
      </w:pPr>
      <w:r>
        <w:rPr>
          <w:rFonts w:ascii="Arial" w:hAnsi="Arial"/>
          <w:sz w:val="20"/>
        </w:rPr>
        <w:t>________________________________________________________________________</w:t>
      </w:r>
    </w:p>
    <w:p w:rsidR="00D046A7" w:rsidRPr="00D046A7" w14:paraId="18818E70" w14:textId="47EEA45C">
      <w:pPr>
        <w:pStyle w:val="QuestionText"/>
        <w:ind w:left="900" w:hanging="900"/>
        <w:rPr>
          <w:rFonts w:ascii="Arial" w:hAnsi="Arial"/>
          <w:b/>
          <w:bCs/>
          <w:sz w:val="20"/>
          <w:u w:val="single"/>
        </w:rPr>
      </w:pPr>
      <w:r w:rsidRPr="00D046A7">
        <w:rPr>
          <w:rFonts w:ascii="Arial" w:hAnsi="Arial"/>
          <w:b/>
          <w:bCs/>
          <w:sz w:val="20"/>
          <w:u w:val="single"/>
        </w:rPr>
        <w:t>Compliance:</w:t>
      </w:r>
    </w:p>
    <w:p w:rsidR="00C55FCB" w14:paraId="05E03AD2" w14:textId="6BA65FAB">
      <w:pPr>
        <w:pStyle w:val="QuestionText"/>
        <w:ind w:left="900" w:hanging="900"/>
        <w:rPr>
          <w:rFonts w:ascii="Arial" w:hAnsi="Arial"/>
          <w:sz w:val="20"/>
        </w:rPr>
      </w:pPr>
      <w:r>
        <w:rPr>
          <w:rFonts w:ascii="Arial" w:hAnsi="Arial"/>
          <w:sz w:val="20"/>
        </w:rPr>
        <w:t>Q17.</w:t>
      </w:r>
      <w:r>
        <w:rPr>
          <w:rFonts w:ascii="Arial" w:hAnsi="Arial"/>
          <w:sz w:val="20"/>
        </w:rPr>
        <w:tab/>
      </w:r>
      <w:r w:rsidR="00F01F38">
        <w:rPr>
          <w:rFonts w:ascii="Arial" w:hAnsi="Arial"/>
          <w:sz w:val="20"/>
        </w:rPr>
        <w:t>In view of you</w:t>
      </w:r>
      <w:r w:rsidR="00A92971">
        <w:rPr>
          <w:rFonts w:ascii="Arial" w:hAnsi="Arial"/>
          <w:sz w:val="20"/>
        </w:rPr>
        <w:t>r</w:t>
      </w:r>
      <w:r w:rsidR="00F01F38">
        <w:rPr>
          <w:rFonts w:ascii="Arial" w:hAnsi="Arial"/>
          <w:sz w:val="20"/>
        </w:rPr>
        <w:t xml:space="preserve"> most recent experience with the IRS, u</w:t>
      </w:r>
      <w:r>
        <w:rPr>
          <w:rFonts w:ascii="Arial" w:hAnsi="Arial"/>
          <w:sz w:val="20"/>
        </w:rPr>
        <w:t>sing a 10-point scale on which “1” means “</w:t>
      </w:r>
      <w:r w:rsidRPr="00D046A7">
        <w:rPr>
          <w:rFonts w:ascii="Arial" w:hAnsi="Arial"/>
          <w:b/>
          <w:bCs/>
          <w:sz w:val="20"/>
        </w:rPr>
        <w:t>not at all fair</w:t>
      </w:r>
      <w:r>
        <w:rPr>
          <w:rFonts w:ascii="Arial" w:hAnsi="Arial"/>
          <w:sz w:val="20"/>
        </w:rPr>
        <w:t>” and “10” means “</w:t>
      </w:r>
      <w:r w:rsidRPr="00D046A7">
        <w:rPr>
          <w:rFonts w:ascii="Arial" w:hAnsi="Arial"/>
          <w:b/>
          <w:bCs/>
          <w:sz w:val="20"/>
        </w:rPr>
        <w:t>very fair</w:t>
      </w:r>
      <w:r>
        <w:rPr>
          <w:rFonts w:ascii="Arial" w:hAnsi="Arial"/>
          <w:sz w:val="20"/>
        </w:rPr>
        <w:t xml:space="preserve">,” how fair </w:t>
      </w:r>
      <w:r w:rsidR="009C6E95">
        <w:rPr>
          <w:rFonts w:ascii="Arial" w:hAnsi="Arial"/>
          <w:sz w:val="20"/>
        </w:rPr>
        <w:t xml:space="preserve">is </w:t>
      </w:r>
      <w:r w:rsidR="00D046A7">
        <w:rPr>
          <w:rFonts w:ascii="Arial" w:hAnsi="Arial"/>
          <w:sz w:val="20"/>
        </w:rPr>
        <w:t>the</w:t>
      </w:r>
      <w:r>
        <w:rPr>
          <w:rFonts w:ascii="Arial" w:hAnsi="Arial"/>
          <w:sz w:val="20"/>
        </w:rPr>
        <w:t xml:space="preserve"> tax filing process?</w:t>
      </w:r>
    </w:p>
    <w:p w:rsidR="00C55FCB" w14:paraId="36469260" w14:textId="05FA9744">
      <w:pPr>
        <w:pStyle w:val="CodeText"/>
        <w:rPr>
          <w:rFonts w:ascii="Arial" w:hAnsi="Arial"/>
          <w:sz w:val="20"/>
        </w:rPr>
      </w:pPr>
      <w:r>
        <w:rPr>
          <w:rFonts w:ascii="Arial" w:hAnsi="Arial"/>
          <w:sz w:val="20"/>
        </w:rPr>
        <w:t>Fairness of the tax filing process</w:t>
      </w:r>
    </w:p>
    <w:p w:rsidR="001F4B99" w14:paraId="7989B91B" w14:textId="338F43DC">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1BDC950E"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30166F3" w14:textId="537648F0">
            <w:pPr>
              <w:jc w:val="center"/>
              <w:rPr>
                <w:rFonts w:ascii="Calibri" w:hAnsi="Calibri" w:cs="Calibri"/>
                <w:color w:val="000000"/>
                <w:sz w:val="22"/>
                <w:szCs w:val="22"/>
              </w:rPr>
            </w:pPr>
            <w:r>
              <w:rPr>
                <w:rFonts w:ascii="Calibri" w:hAnsi="Calibri" w:cs="Calibri"/>
                <w:color w:val="000000"/>
                <w:sz w:val="22"/>
                <w:szCs w:val="22"/>
              </w:rPr>
              <w:t>Not</w:t>
            </w:r>
            <w:r w:rsidR="00DA548A">
              <w:rPr>
                <w:rFonts w:ascii="Calibri" w:hAnsi="Calibri" w:cs="Calibri"/>
                <w:color w:val="000000"/>
                <w:sz w:val="22"/>
                <w:szCs w:val="22"/>
              </w:rPr>
              <w:t xml:space="preserve"> at all fair</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7D72A41"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47CDF6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592359A"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51F129C"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419D752"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E6626C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FEB614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4000D0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1019C58" w14:textId="0518C246">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fair</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5D78FAC"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9AF79B3" w14:textId="7B98831F">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E2B1267"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784F096F"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B29CEE1"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5DF24269"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1EAAA96"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129EFA50"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77F57CEA"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FC62382"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0F4CE781"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1459F8F6"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AB0B894"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48A5DCFB"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1E1B7382"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1A2B1CED" w14:textId="77777777">
      <w:pPr>
        <w:pStyle w:val="CodeText"/>
        <w:rPr>
          <w:rFonts w:ascii="Arial" w:hAnsi="Arial"/>
          <w:sz w:val="20"/>
        </w:rPr>
      </w:pPr>
    </w:p>
    <w:p w:rsidR="00C55FCB" w14:paraId="4C6A46B7" w14:textId="77777777">
      <w:pPr>
        <w:rPr>
          <w:rFonts w:ascii="Arial" w:hAnsi="Arial"/>
          <w:b/>
          <w:sz w:val="20"/>
          <w:szCs w:val="20"/>
        </w:rPr>
      </w:pPr>
      <w:r>
        <w:rPr>
          <w:rFonts w:ascii="Arial" w:hAnsi="Arial"/>
          <w:sz w:val="20"/>
        </w:rPr>
        <w:t>_______________________________________________________________________</w:t>
      </w:r>
    </w:p>
    <w:p w:rsidR="00C55FCB" w14:paraId="2427AC28" w14:textId="6E3D7D8D">
      <w:pPr>
        <w:pStyle w:val="QuestionText"/>
        <w:ind w:left="900" w:hanging="900"/>
        <w:rPr>
          <w:rFonts w:ascii="Arial" w:hAnsi="Arial"/>
          <w:sz w:val="20"/>
        </w:rPr>
      </w:pPr>
      <w:r>
        <w:rPr>
          <w:rFonts w:ascii="Arial" w:hAnsi="Arial"/>
          <w:sz w:val="20"/>
        </w:rPr>
        <w:t>Q18.</w:t>
      </w:r>
      <w:r>
        <w:rPr>
          <w:rFonts w:ascii="Arial" w:hAnsi="Arial"/>
          <w:sz w:val="20"/>
        </w:rPr>
        <w:tab/>
        <w:t>Using a 10-point scale on which “1” means “</w:t>
      </w:r>
      <w:r w:rsidRPr="00D046A7">
        <w:rPr>
          <w:rFonts w:ascii="Arial" w:hAnsi="Arial"/>
          <w:b/>
          <w:bCs/>
          <w:sz w:val="20"/>
        </w:rPr>
        <w:t>taxpayers are treated very unequally</w:t>
      </w:r>
      <w:r>
        <w:rPr>
          <w:rFonts w:ascii="Arial" w:hAnsi="Arial"/>
          <w:sz w:val="20"/>
        </w:rPr>
        <w:t>” and “10” means “</w:t>
      </w:r>
      <w:r w:rsidRPr="00D046A7">
        <w:rPr>
          <w:rFonts w:ascii="Arial" w:hAnsi="Arial"/>
          <w:b/>
          <w:bCs/>
          <w:sz w:val="20"/>
        </w:rPr>
        <w:t>taxpayers are treated very equally</w:t>
      </w:r>
      <w:r>
        <w:rPr>
          <w:rFonts w:ascii="Arial" w:hAnsi="Arial"/>
          <w:sz w:val="20"/>
        </w:rPr>
        <w:t xml:space="preserve">,” how equally </w:t>
      </w:r>
      <w:r w:rsidR="00D046A7">
        <w:rPr>
          <w:rFonts w:ascii="Arial" w:hAnsi="Arial"/>
          <w:sz w:val="20"/>
        </w:rPr>
        <w:t xml:space="preserve">do you </w:t>
      </w:r>
      <w:r w:rsidR="006A5F82">
        <w:rPr>
          <w:rFonts w:ascii="Arial" w:hAnsi="Arial"/>
          <w:sz w:val="20"/>
        </w:rPr>
        <w:t xml:space="preserve">think </w:t>
      </w:r>
      <w:r w:rsidR="00F01F38">
        <w:rPr>
          <w:rFonts w:ascii="Arial" w:hAnsi="Arial"/>
          <w:sz w:val="20"/>
        </w:rPr>
        <w:t xml:space="preserve">the IRS treats all </w:t>
      </w:r>
      <w:r>
        <w:rPr>
          <w:rFonts w:ascii="Arial" w:hAnsi="Arial"/>
          <w:sz w:val="20"/>
        </w:rPr>
        <w:t>taxpayers?</w:t>
      </w:r>
    </w:p>
    <w:p w:rsidR="00C55FCB" w14:paraId="21042D8F" w14:textId="77777777">
      <w:pPr>
        <w:pStyle w:val="CodeText"/>
        <w:rPr>
          <w:rFonts w:ascii="Arial" w:hAnsi="Arial"/>
          <w:sz w:val="20"/>
        </w:rPr>
      </w:pPr>
    </w:p>
    <w:p w:rsidR="00C55FCB" w14:paraId="2F0FD06D" w14:textId="0D99C754">
      <w:pPr>
        <w:pStyle w:val="CodeText"/>
        <w:rPr>
          <w:rFonts w:ascii="Arial" w:hAnsi="Arial"/>
          <w:sz w:val="20"/>
        </w:rPr>
      </w:pPr>
      <w:r>
        <w:rPr>
          <w:rFonts w:ascii="Arial" w:hAnsi="Arial"/>
          <w:sz w:val="20"/>
        </w:rPr>
        <w:t>Equality of treatment of taxpayers</w:t>
      </w:r>
    </w:p>
    <w:p w:rsidR="001F4B99" w14:paraId="5F80A5C6" w14:textId="656488F9">
      <w:pPr>
        <w:pStyle w:val="CodeText"/>
        <w:rPr>
          <w:rFonts w:ascii="Arial" w:hAnsi="Arial"/>
          <w:sz w:val="20"/>
        </w:rPr>
      </w:pPr>
    </w:p>
    <w:tbl>
      <w:tblPr>
        <w:tblW w:w="9780" w:type="dxa"/>
        <w:tblLook w:val="04A0"/>
      </w:tblPr>
      <w:tblGrid>
        <w:gridCol w:w="1117"/>
        <w:gridCol w:w="820"/>
        <w:gridCol w:w="640"/>
        <w:gridCol w:w="820"/>
        <w:gridCol w:w="760"/>
        <w:gridCol w:w="840"/>
        <w:gridCol w:w="820"/>
        <w:gridCol w:w="700"/>
        <w:gridCol w:w="620"/>
        <w:gridCol w:w="1117"/>
        <w:gridCol w:w="920"/>
        <w:gridCol w:w="960"/>
      </w:tblGrid>
      <w:tr w14:paraId="5ACCB9A3"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4036C1FB" w14:textId="6AFA43D8">
            <w:pPr>
              <w:jc w:val="center"/>
              <w:rPr>
                <w:rFonts w:ascii="Calibri" w:hAnsi="Calibri" w:cs="Calibri"/>
                <w:color w:val="000000"/>
                <w:sz w:val="22"/>
                <w:szCs w:val="22"/>
              </w:rPr>
            </w:pPr>
            <w:r>
              <w:rPr>
                <w:rFonts w:ascii="Calibri" w:hAnsi="Calibri" w:cs="Calibri"/>
                <w:color w:val="000000"/>
                <w:sz w:val="22"/>
                <w:szCs w:val="22"/>
              </w:rPr>
              <w:t>Taxpayers are treated very unequally</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FBC96B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0EEF732"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A8E17A5"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82E170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B35DAE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C1ACF31"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B8B6264"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D4A7D2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DAF3CEC" w14:textId="148E85F4">
            <w:pPr>
              <w:jc w:val="center"/>
              <w:rPr>
                <w:rFonts w:ascii="Calibri" w:hAnsi="Calibri" w:cs="Calibri"/>
                <w:color w:val="000000"/>
                <w:sz w:val="22"/>
                <w:szCs w:val="22"/>
              </w:rPr>
            </w:pPr>
            <w:r>
              <w:rPr>
                <w:rFonts w:ascii="Calibri" w:hAnsi="Calibri" w:cs="Calibri"/>
                <w:color w:val="000000"/>
                <w:sz w:val="22"/>
                <w:szCs w:val="22"/>
              </w:rPr>
              <w:t xml:space="preserve">Taxpayers are treated very equally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6C0ECB9"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2463786" w14:textId="24EB3054">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C52A053"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7AFA97A0"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A97DE2A"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2F32FA01"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1ADBEDF"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118047EF"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015443EA"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8BE224E"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5136C9F3"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3DEE5CC9"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C6A6395"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187B3FCC"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4B4B218B"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5CE7B5D0" w14:textId="77777777">
      <w:pPr>
        <w:pStyle w:val="CodeText"/>
        <w:rPr>
          <w:rFonts w:ascii="Arial" w:hAnsi="Arial"/>
          <w:sz w:val="20"/>
        </w:rPr>
      </w:pPr>
    </w:p>
    <w:p w:rsidR="00C55FCB" w14:paraId="0CBBA01F" w14:textId="77777777">
      <w:pPr>
        <w:rPr>
          <w:rFonts w:ascii="Arial" w:hAnsi="Arial"/>
          <w:sz w:val="20"/>
          <w:szCs w:val="20"/>
        </w:rPr>
      </w:pPr>
      <w:r>
        <w:rPr>
          <w:rFonts w:ascii="Arial" w:hAnsi="Arial"/>
          <w:sz w:val="20"/>
        </w:rPr>
        <w:t>________________________________________________________________________</w:t>
      </w:r>
    </w:p>
    <w:p w:rsidR="00C55FCB" w14:paraId="14FA736C" w14:textId="7AB6F484">
      <w:pPr>
        <w:pStyle w:val="QuestionText"/>
        <w:rPr>
          <w:rFonts w:ascii="Arial" w:hAnsi="Arial"/>
          <w:sz w:val="20"/>
        </w:rPr>
      </w:pPr>
      <w:r>
        <w:rPr>
          <w:rFonts w:ascii="Arial" w:hAnsi="Arial"/>
          <w:sz w:val="20"/>
        </w:rPr>
        <w:t xml:space="preserve"> Q19.</w:t>
      </w:r>
      <w:r>
        <w:rPr>
          <w:rFonts w:ascii="Arial" w:hAnsi="Arial"/>
          <w:sz w:val="20"/>
        </w:rPr>
        <w:tab/>
        <w:t>Using a 10-point scale on which “1” means “</w:t>
      </w:r>
      <w:r w:rsidRPr="00D046A7">
        <w:rPr>
          <w:rFonts w:ascii="Arial" w:hAnsi="Arial"/>
          <w:b/>
          <w:bCs/>
          <w:sz w:val="20"/>
        </w:rPr>
        <w:t>the tax filing process encourages taxpayers to cheat</w:t>
      </w:r>
      <w:r>
        <w:rPr>
          <w:rFonts w:ascii="Arial" w:hAnsi="Arial"/>
          <w:sz w:val="20"/>
        </w:rPr>
        <w:t>” and “10” means, “</w:t>
      </w:r>
      <w:r w:rsidRPr="00D046A7">
        <w:rPr>
          <w:rFonts w:ascii="Arial" w:hAnsi="Arial"/>
          <w:b/>
          <w:bCs/>
          <w:sz w:val="20"/>
        </w:rPr>
        <w:t>the tax filing process encourages taxpayers to be honest</w:t>
      </w:r>
      <w:r>
        <w:rPr>
          <w:rFonts w:ascii="Arial" w:hAnsi="Arial"/>
          <w:sz w:val="20"/>
        </w:rPr>
        <w:t xml:space="preserve">,” do you think the tax filing process encourages </w:t>
      </w:r>
      <w:r w:rsidR="00F01F38">
        <w:rPr>
          <w:rFonts w:ascii="Arial" w:hAnsi="Arial"/>
          <w:sz w:val="20"/>
        </w:rPr>
        <w:t>taxpayers to cheat on their income taxes or does it encourage them to be honest</w:t>
      </w:r>
      <w:r>
        <w:rPr>
          <w:rFonts w:ascii="Arial" w:hAnsi="Arial"/>
          <w:sz w:val="20"/>
        </w:rPr>
        <w:t>?</w:t>
      </w:r>
    </w:p>
    <w:p w:rsidR="00C55FCB" w14:paraId="672AA583" w14:textId="77777777">
      <w:pPr>
        <w:pStyle w:val="CodeText"/>
        <w:rPr>
          <w:rFonts w:ascii="Arial" w:hAnsi="Arial"/>
          <w:sz w:val="20"/>
        </w:rPr>
      </w:pPr>
    </w:p>
    <w:p w:rsidR="00C55FCB" w14:paraId="5EE930CC" w14:textId="4BF6C378">
      <w:pPr>
        <w:pStyle w:val="CodeText"/>
        <w:rPr>
          <w:rFonts w:ascii="Arial" w:hAnsi="Arial"/>
          <w:sz w:val="20"/>
        </w:rPr>
      </w:pPr>
      <w:r>
        <w:rPr>
          <w:rFonts w:ascii="Arial" w:hAnsi="Arial"/>
          <w:sz w:val="20"/>
        </w:rPr>
        <w:t>Tax filing process encourages cheating or honesty</w:t>
      </w:r>
    </w:p>
    <w:p w:rsidR="001F4B99" w14:paraId="54B5B679" w14:textId="5A261EAA">
      <w:pPr>
        <w:pStyle w:val="CodeText"/>
        <w:rPr>
          <w:rFonts w:ascii="Arial" w:hAnsi="Arial"/>
          <w:sz w:val="20"/>
        </w:rPr>
      </w:pPr>
    </w:p>
    <w:tbl>
      <w:tblPr>
        <w:tblW w:w="9780" w:type="dxa"/>
        <w:tblLook w:val="04A0"/>
      </w:tblPr>
      <w:tblGrid>
        <w:gridCol w:w="1247"/>
        <w:gridCol w:w="820"/>
        <w:gridCol w:w="640"/>
        <w:gridCol w:w="820"/>
        <w:gridCol w:w="760"/>
        <w:gridCol w:w="840"/>
        <w:gridCol w:w="820"/>
        <w:gridCol w:w="700"/>
        <w:gridCol w:w="620"/>
        <w:gridCol w:w="1247"/>
        <w:gridCol w:w="920"/>
        <w:gridCol w:w="960"/>
      </w:tblGrid>
      <w:tr w14:paraId="1A6935F2"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7C27214D" w14:textId="5C04F247">
            <w:pPr>
              <w:jc w:val="center"/>
              <w:rPr>
                <w:rFonts w:ascii="Calibri" w:hAnsi="Calibri" w:cs="Calibri"/>
                <w:color w:val="000000"/>
                <w:sz w:val="22"/>
                <w:szCs w:val="22"/>
              </w:rPr>
            </w:pPr>
            <w:r>
              <w:rPr>
                <w:rFonts w:ascii="Calibri" w:hAnsi="Calibri" w:cs="Calibri"/>
                <w:color w:val="000000"/>
                <w:sz w:val="22"/>
                <w:szCs w:val="22"/>
              </w:rPr>
              <w:t>The tax filing process encourages taxpayers to cheat</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43583A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408811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54D7759"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7E84DF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6033B1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4FEDD11"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0738462"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AAA67B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6598F3A" w14:textId="1D5C1276">
            <w:pPr>
              <w:jc w:val="center"/>
              <w:rPr>
                <w:rFonts w:ascii="Calibri" w:hAnsi="Calibri" w:cs="Calibri"/>
                <w:color w:val="000000"/>
                <w:sz w:val="22"/>
                <w:szCs w:val="22"/>
              </w:rPr>
            </w:pPr>
            <w:r>
              <w:rPr>
                <w:rFonts w:ascii="Calibri" w:hAnsi="Calibri" w:cs="Calibri"/>
                <w:color w:val="000000"/>
                <w:sz w:val="22"/>
                <w:szCs w:val="22"/>
              </w:rPr>
              <w:t>The tax filing process encourages taxpayers to be honest</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4D8834E"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1321C02" w14:textId="6DA9C7ED">
            <w:pPr>
              <w:jc w:val="center"/>
              <w:rPr>
                <w:rFonts w:ascii="Calibri" w:hAnsi="Calibri" w:cs="Calibri"/>
                <w:color w:val="000000"/>
                <w:sz w:val="22"/>
                <w:szCs w:val="22"/>
              </w:rPr>
            </w:pPr>
            <w:r>
              <w:rPr>
                <w:rFonts w:ascii="Calibri" w:hAnsi="Calibri" w:cs="Calibri"/>
                <w:color w:val="000000"/>
                <w:sz w:val="22"/>
                <w:szCs w:val="22"/>
              </w:rPr>
              <w:t>Prefer not to answer</w:t>
            </w:r>
          </w:p>
        </w:tc>
      </w:tr>
      <w:tr w14:paraId="4E22CFFB"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514747C0"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6986B7D"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106072FB"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F27AF1E"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10760AFC"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1B902D68"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52AA9AE"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50BC22D8"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5C919FDE"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9AEFAF6"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28DE9E1D"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7F6483D7"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03735061" w14:textId="2D782C47">
      <w:pPr>
        <w:pStyle w:val="CodeText"/>
        <w:rPr>
          <w:rFonts w:ascii="Arial" w:hAnsi="Arial"/>
          <w:sz w:val="20"/>
        </w:rPr>
      </w:pPr>
    </w:p>
    <w:p w:rsidR="00C55FCB" w14:paraId="6DD217BC" w14:textId="77777777">
      <w:pPr>
        <w:pStyle w:val="Header"/>
        <w:tabs>
          <w:tab w:val="left" w:pos="720"/>
        </w:tabs>
        <w:rPr>
          <w:rFonts w:ascii="Arial" w:hAnsi="Arial" w:cs="Arial"/>
        </w:rPr>
      </w:pPr>
      <w:r>
        <w:rPr>
          <w:rFonts w:ascii="Arial" w:hAnsi="Arial" w:cs="Arial"/>
        </w:rPr>
        <w:t>_____________________________________________________________________________</w:t>
      </w:r>
    </w:p>
    <w:p w:rsidR="00B81118" w:rsidP="51A5F83A" w14:paraId="179B2A26" w14:textId="77777777">
      <w:pPr>
        <w:rPr>
          <w:rFonts w:ascii="Arial" w:hAnsi="Arial" w:cs="Arial"/>
          <w:b/>
          <w:bCs/>
          <w:sz w:val="20"/>
          <w:szCs w:val="20"/>
        </w:rPr>
      </w:pPr>
      <w:r>
        <w:br/>
      </w:r>
    </w:p>
    <w:p w:rsidR="00C55FCB" w14:paraId="375B1746" w14:textId="70841EB6">
      <w:pPr>
        <w:rPr>
          <w:rFonts w:ascii="Arial" w:hAnsi="Arial" w:cs="Arial"/>
          <w:b/>
          <w:sz w:val="20"/>
          <w:szCs w:val="20"/>
        </w:rPr>
      </w:pPr>
      <w:r>
        <w:rPr>
          <w:rFonts w:ascii="Arial" w:hAnsi="Arial" w:cs="Arial"/>
          <w:b/>
          <w:sz w:val="20"/>
          <w:szCs w:val="20"/>
        </w:rPr>
        <w:t>B1. PAPER FILERS</w:t>
      </w:r>
      <w:r w:rsidR="00950688">
        <w:rPr>
          <w:rFonts w:ascii="Arial" w:hAnsi="Arial" w:cs="Arial"/>
          <w:b/>
          <w:sz w:val="20"/>
          <w:szCs w:val="20"/>
        </w:rPr>
        <w:t xml:space="preserve"> [IF QB = 1]</w:t>
      </w:r>
    </w:p>
    <w:p w:rsidR="00C55FCB" w14:paraId="3C989A24" w14:textId="77777777">
      <w:pPr>
        <w:pStyle w:val="CodeText"/>
        <w:ind w:left="0"/>
        <w:rPr>
          <w:rFonts w:ascii="Arial" w:hAnsi="Arial" w:cs="Arial"/>
          <w:sz w:val="20"/>
        </w:rPr>
      </w:pPr>
      <w:r>
        <w:rPr>
          <w:rFonts w:ascii="Arial" w:hAnsi="Arial" w:cs="Arial"/>
          <w:spacing w:val="-2"/>
          <w:sz w:val="20"/>
        </w:rPr>
        <w:t>_________________________________________________________________________</w:t>
      </w:r>
    </w:p>
    <w:p w:rsidR="00C55FCB" w:rsidP="51A5F83A" w14:paraId="455E3C62" w14:textId="0BF02245">
      <w:pPr>
        <w:pStyle w:val="QuestionText"/>
        <w:rPr>
          <w:rFonts w:ascii="Arial" w:hAnsi="Arial" w:cs="Arial"/>
          <w:sz w:val="20"/>
        </w:rPr>
      </w:pPr>
      <w:r w:rsidRPr="51A5F83A">
        <w:rPr>
          <w:rFonts w:ascii="Arial" w:hAnsi="Arial" w:cs="Arial"/>
          <w:sz w:val="20"/>
        </w:rPr>
        <w:t>S1</w:t>
      </w:r>
      <w:r w:rsidRPr="51A5F83A" w:rsidR="00DF5089">
        <w:rPr>
          <w:rFonts w:ascii="Arial" w:hAnsi="Arial" w:cs="Arial"/>
          <w:sz w:val="20"/>
        </w:rPr>
        <w:t>.</w:t>
      </w:r>
      <w:r>
        <w:tab/>
      </w:r>
      <w:r w:rsidRPr="51A5F83A">
        <w:rPr>
          <w:rFonts w:ascii="Arial" w:hAnsi="Arial" w:cs="Arial"/>
          <w:sz w:val="20"/>
        </w:rPr>
        <w:t xml:space="preserve">With your </w:t>
      </w:r>
      <w:r w:rsidRPr="51A5F83A" w:rsidR="00FF71BB">
        <w:rPr>
          <w:rFonts w:ascii="Arial" w:hAnsi="Arial" w:cs="Arial"/>
          <w:b/>
          <w:bCs/>
          <w:sz w:val="20"/>
        </w:rPr>
        <w:t>20</w:t>
      </w:r>
      <w:r w:rsidRPr="00360224" w:rsidR="00FF71BB">
        <w:rPr>
          <w:rFonts w:ascii="Arial" w:hAnsi="Arial" w:cs="Arial"/>
          <w:b/>
          <w:bCs/>
          <w:sz w:val="20"/>
        </w:rPr>
        <w:t>23</w:t>
      </w:r>
      <w:r w:rsidRPr="51A5F83A" w:rsidR="00FF71BB">
        <w:rPr>
          <w:rFonts w:ascii="Arial" w:hAnsi="Arial" w:cs="Arial"/>
          <w:sz w:val="20"/>
        </w:rPr>
        <w:t xml:space="preserve"> </w:t>
      </w:r>
      <w:r w:rsidRPr="51A5F83A">
        <w:rPr>
          <w:rFonts w:ascii="Arial" w:hAnsi="Arial" w:cs="Arial"/>
          <w:sz w:val="20"/>
        </w:rPr>
        <w:t xml:space="preserve">tax return you filed </w:t>
      </w:r>
      <w:r w:rsidRPr="51A5F83A">
        <w:rPr>
          <w:rFonts w:ascii="Arial" w:hAnsi="Arial" w:cs="Arial"/>
          <w:b/>
          <w:bCs/>
          <w:sz w:val="20"/>
        </w:rPr>
        <w:t>this</w:t>
      </w:r>
      <w:r w:rsidRPr="51A5F83A">
        <w:rPr>
          <w:rFonts w:ascii="Arial" w:hAnsi="Arial" w:cs="Arial"/>
          <w:b/>
          <w:bCs/>
          <w:sz w:val="20"/>
        </w:rPr>
        <w:t xml:space="preserve"> </w:t>
      </w:r>
      <w:r w:rsidRPr="51A5F83A">
        <w:rPr>
          <w:rFonts w:ascii="Arial" w:hAnsi="Arial" w:cs="Arial"/>
          <w:sz w:val="20"/>
        </w:rPr>
        <w:t xml:space="preserve">year, did you include a Schedule C (for any individual business/sole proprietor income) or Schedule F (for any individual farm income)?  </w:t>
      </w:r>
      <w:r w:rsidRPr="51A5F83A">
        <w:rPr>
          <w:rFonts w:ascii="Arial" w:hAnsi="Arial" w:cs="Arial"/>
          <w:i/>
          <w:iCs/>
          <w:sz w:val="20"/>
        </w:rPr>
        <w:t>(Business income or farm income does not include any income from a corporation or partnership)</w:t>
      </w:r>
    </w:p>
    <w:p w:rsidR="00C55FCB" w14:paraId="4B3F4541" w14:textId="77777777">
      <w:pPr>
        <w:pStyle w:val="CodeText"/>
        <w:rPr>
          <w:rFonts w:ascii="Arial" w:hAnsi="Arial" w:cs="Arial"/>
          <w:sz w:val="20"/>
        </w:rPr>
      </w:pPr>
    </w:p>
    <w:p w:rsidR="00C55FCB" w14:paraId="5550BDA8" w14:textId="77777777">
      <w:pPr>
        <w:pStyle w:val="CodeText"/>
        <w:rPr>
          <w:rFonts w:ascii="Arial" w:hAnsi="Arial" w:cs="Arial"/>
          <w:sz w:val="20"/>
        </w:rPr>
      </w:pPr>
      <w:r>
        <w:rPr>
          <w:rFonts w:ascii="Arial" w:hAnsi="Arial" w:cs="Arial"/>
          <w:sz w:val="20"/>
        </w:rPr>
        <w:t>1</w:t>
      </w:r>
      <w:r>
        <w:rPr>
          <w:rFonts w:ascii="Arial" w:hAnsi="Arial" w:cs="Arial"/>
          <w:sz w:val="20"/>
        </w:rPr>
        <w:tab/>
        <w:t>Yes, Schedule C</w:t>
      </w:r>
    </w:p>
    <w:p w:rsidR="00C55FCB" w14:paraId="1588B737" w14:textId="77777777">
      <w:pPr>
        <w:pStyle w:val="CodeText"/>
        <w:rPr>
          <w:rFonts w:ascii="Arial" w:hAnsi="Arial" w:cs="Arial"/>
          <w:sz w:val="20"/>
        </w:rPr>
      </w:pPr>
      <w:r>
        <w:rPr>
          <w:rFonts w:ascii="Arial" w:hAnsi="Arial" w:cs="Arial"/>
          <w:sz w:val="20"/>
        </w:rPr>
        <w:t>2</w:t>
      </w:r>
      <w:r>
        <w:rPr>
          <w:rFonts w:ascii="Arial" w:hAnsi="Arial" w:cs="Arial"/>
          <w:sz w:val="20"/>
        </w:rPr>
        <w:tab/>
        <w:t>Yes, Schedule F</w:t>
      </w:r>
    </w:p>
    <w:p w:rsidR="00C55FCB" w14:paraId="38E98303" w14:textId="77777777">
      <w:pPr>
        <w:pStyle w:val="CodeText"/>
        <w:rPr>
          <w:rFonts w:ascii="Arial" w:hAnsi="Arial" w:cs="Arial"/>
          <w:sz w:val="20"/>
        </w:rPr>
      </w:pPr>
      <w:r>
        <w:rPr>
          <w:rFonts w:ascii="Arial" w:hAnsi="Arial" w:cs="Arial"/>
          <w:sz w:val="20"/>
        </w:rPr>
        <w:t>3</w:t>
      </w:r>
      <w:r>
        <w:rPr>
          <w:rFonts w:ascii="Arial" w:hAnsi="Arial" w:cs="Arial"/>
          <w:sz w:val="20"/>
        </w:rPr>
        <w:tab/>
        <w:t>Yes, Both Schedule C and F</w:t>
      </w:r>
    </w:p>
    <w:p w:rsidR="00C55FCB" w14:paraId="7153CF3F" w14:textId="77777777">
      <w:pPr>
        <w:pStyle w:val="CodeText"/>
        <w:rPr>
          <w:rFonts w:ascii="Arial" w:hAnsi="Arial" w:cs="Arial"/>
          <w:sz w:val="20"/>
        </w:rPr>
      </w:pPr>
      <w:r>
        <w:rPr>
          <w:rFonts w:ascii="Arial" w:hAnsi="Arial" w:cs="Arial"/>
          <w:sz w:val="20"/>
        </w:rPr>
        <w:t>4</w:t>
      </w:r>
      <w:r>
        <w:rPr>
          <w:rFonts w:ascii="Arial" w:hAnsi="Arial" w:cs="Arial"/>
          <w:sz w:val="20"/>
        </w:rPr>
        <w:tab/>
        <w:t>No</w:t>
      </w:r>
    </w:p>
    <w:p w:rsidR="00C55FCB" w14:paraId="374296D4" w14:textId="75791D25">
      <w:pPr>
        <w:pStyle w:val="CodeText"/>
        <w:rPr>
          <w:rFonts w:ascii="Arial" w:hAnsi="Arial" w:cs="Arial"/>
          <w:sz w:val="20"/>
        </w:rPr>
      </w:pPr>
      <w:r>
        <w:rPr>
          <w:rFonts w:ascii="Arial" w:hAnsi="Arial" w:cs="Arial"/>
          <w:sz w:val="20"/>
        </w:rPr>
        <w:t>5</w:t>
      </w:r>
      <w:r>
        <w:rPr>
          <w:rFonts w:ascii="Arial" w:hAnsi="Arial" w:cs="Arial"/>
          <w:sz w:val="20"/>
        </w:rPr>
        <w:tab/>
      </w:r>
      <w:r>
        <w:rPr>
          <w:rFonts w:ascii="Arial" w:hAnsi="Arial" w:cs="Arial"/>
          <w:sz w:val="20"/>
        </w:rPr>
        <w:t>D</w:t>
      </w:r>
      <w:r>
        <w:rPr>
          <w:rFonts w:ascii="Arial" w:hAnsi="Arial" w:cs="Arial"/>
          <w:sz w:val="20"/>
        </w:rPr>
        <w:t>on’t know</w:t>
      </w:r>
    </w:p>
    <w:p w:rsidR="00C55FCB" w14:paraId="0DCBE708" w14:textId="77777777">
      <w:pPr>
        <w:tabs>
          <w:tab w:val="left" w:pos="720"/>
          <w:tab w:val="left" w:pos="1440"/>
        </w:tabs>
        <w:suppressAutoHyphens/>
        <w:jc w:val="both"/>
        <w:rPr>
          <w:rFonts w:ascii="Arial" w:hAnsi="Arial" w:cs="Arial"/>
          <w:spacing w:val="-2"/>
          <w:sz w:val="20"/>
          <w:szCs w:val="20"/>
        </w:rPr>
      </w:pPr>
      <w:r>
        <w:rPr>
          <w:rFonts w:ascii="Arial" w:hAnsi="Arial" w:cs="Arial"/>
          <w:spacing w:val="-2"/>
          <w:sz w:val="20"/>
        </w:rPr>
        <w:t>_______________________________________________________________________</w:t>
      </w:r>
    </w:p>
    <w:p w:rsidR="00100872" w:rsidP="51A5F83A" w14:paraId="28391929" w14:textId="09A3948E">
      <w:pPr>
        <w:pStyle w:val="Title"/>
        <w:ind w:left="720" w:hanging="720"/>
        <w:jc w:val="left"/>
        <w:rPr>
          <w:rFonts w:ascii="Arial" w:hAnsi="Arial" w:cs="Arial"/>
          <w:b w:val="0"/>
          <w:bCs w:val="0"/>
          <w:sz w:val="20"/>
        </w:rPr>
      </w:pPr>
      <w:r w:rsidRPr="51A5F83A">
        <w:rPr>
          <w:rFonts w:ascii="Arial" w:hAnsi="Arial" w:cs="Arial"/>
          <w:b w:val="0"/>
          <w:bCs w:val="0"/>
          <w:sz w:val="20"/>
        </w:rPr>
        <w:t>P1a.</w:t>
      </w:r>
      <w:r>
        <w:tab/>
      </w:r>
      <w:r w:rsidRPr="51A5F83A">
        <w:rPr>
          <w:rFonts w:ascii="Arial" w:hAnsi="Arial" w:cs="Arial"/>
          <w:b w:val="0"/>
          <w:bCs w:val="0"/>
          <w:sz w:val="20"/>
        </w:rPr>
        <w:t>Did you use any</w:t>
      </w:r>
      <w:r w:rsidRPr="51A5F83A" w:rsidR="005E41CF">
        <w:rPr>
          <w:rFonts w:ascii="Arial" w:hAnsi="Arial" w:cs="Arial"/>
          <w:b w:val="0"/>
          <w:bCs w:val="0"/>
          <w:sz w:val="20"/>
        </w:rPr>
        <w:t xml:space="preserve"> other</w:t>
      </w:r>
      <w:r w:rsidRPr="51A5F83A">
        <w:rPr>
          <w:rFonts w:ascii="Arial" w:hAnsi="Arial" w:cs="Arial"/>
          <w:b w:val="0"/>
          <w:bCs w:val="0"/>
          <w:sz w:val="20"/>
        </w:rPr>
        <w:t xml:space="preserve"> schedules when filing your </w:t>
      </w:r>
      <w:r w:rsidRPr="51A5F83A" w:rsidR="00FF71BB">
        <w:rPr>
          <w:rFonts w:ascii="Arial" w:hAnsi="Arial" w:cs="Arial"/>
          <w:b w:val="0"/>
          <w:bCs w:val="0"/>
          <w:sz w:val="20"/>
        </w:rPr>
        <w:t>202</w:t>
      </w:r>
      <w:r w:rsidR="00FF71BB">
        <w:rPr>
          <w:rFonts w:ascii="Arial" w:hAnsi="Arial" w:cs="Arial"/>
          <w:b w:val="0"/>
          <w:bCs w:val="0"/>
          <w:sz w:val="20"/>
        </w:rPr>
        <w:t>3</w:t>
      </w:r>
      <w:r w:rsidRPr="51A5F83A" w:rsidR="00FF71BB">
        <w:rPr>
          <w:rFonts w:ascii="Arial" w:hAnsi="Arial" w:cs="Arial"/>
          <w:b w:val="0"/>
          <w:bCs w:val="0"/>
          <w:sz w:val="20"/>
        </w:rPr>
        <w:t xml:space="preserve"> </w:t>
      </w:r>
      <w:r w:rsidRPr="51A5F83A">
        <w:rPr>
          <w:rFonts w:ascii="Arial" w:hAnsi="Arial" w:cs="Arial"/>
          <w:b w:val="0"/>
          <w:bCs w:val="0"/>
          <w:sz w:val="20"/>
        </w:rPr>
        <w:t xml:space="preserve">IRS income tax return in </w:t>
      </w:r>
      <w:r w:rsidRPr="51A5F83A" w:rsidR="00FF71BB">
        <w:rPr>
          <w:rFonts w:ascii="Arial" w:hAnsi="Arial" w:cs="Arial"/>
          <w:b w:val="0"/>
          <w:bCs w:val="0"/>
          <w:sz w:val="20"/>
        </w:rPr>
        <w:t>202</w:t>
      </w:r>
      <w:r w:rsidR="00FF71BB">
        <w:rPr>
          <w:rFonts w:ascii="Arial" w:hAnsi="Arial" w:cs="Arial"/>
          <w:b w:val="0"/>
          <w:bCs w:val="0"/>
          <w:sz w:val="20"/>
        </w:rPr>
        <w:t>4</w:t>
      </w:r>
      <w:r w:rsidRPr="51A5F83A">
        <w:rPr>
          <w:rFonts w:ascii="Arial" w:hAnsi="Arial" w:cs="Arial"/>
          <w:b w:val="0"/>
          <w:bCs w:val="0"/>
          <w:sz w:val="20"/>
        </w:rPr>
        <w:t>?</w:t>
      </w:r>
    </w:p>
    <w:p w:rsidR="00100872" w:rsidRPr="000568C9" w:rsidP="000568C9" w14:paraId="3187025A" w14:textId="50A1D2DD">
      <w:pPr>
        <w:pStyle w:val="Title"/>
        <w:spacing w:before="0" w:after="0"/>
        <w:ind w:left="720"/>
        <w:jc w:val="left"/>
        <w:rPr>
          <w:rFonts w:ascii="Arial" w:hAnsi="Arial" w:cs="Arial"/>
          <w:sz w:val="20"/>
        </w:rPr>
      </w:pPr>
      <w:r>
        <w:rPr>
          <w:rFonts w:ascii="Arial" w:hAnsi="Arial" w:cs="Arial"/>
          <w:b w:val="0"/>
          <w:bCs w:val="0"/>
          <w:sz w:val="20"/>
        </w:rPr>
        <w:t>1</w:t>
      </w:r>
      <w:r>
        <w:rPr>
          <w:rFonts w:ascii="Arial" w:hAnsi="Arial" w:cs="Arial"/>
          <w:b w:val="0"/>
          <w:bCs w:val="0"/>
          <w:sz w:val="20"/>
        </w:rPr>
        <w:tab/>
        <w:t>Yes</w:t>
      </w:r>
      <w:r w:rsidR="00A87F52">
        <w:rPr>
          <w:rFonts w:ascii="Arial" w:hAnsi="Arial" w:cs="Arial"/>
          <w:b w:val="0"/>
          <w:bCs w:val="0"/>
          <w:sz w:val="20"/>
        </w:rPr>
        <w:t xml:space="preserve"> </w:t>
      </w:r>
      <w:r w:rsidRPr="000568C9" w:rsidR="00A87F52">
        <w:rPr>
          <w:rFonts w:ascii="Arial" w:hAnsi="Arial" w:cs="Arial"/>
          <w:sz w:val="20"/>
        </w:rPr>
        <w:t>[Continue to P1]</w:t>
      </w:r>
    </w:p>
    <w:p w:rsidR="00100872" w:rsidRPr="00950688" w:rsidP="000568C9" w14:paraId="237202F9" w14:textId="44B276A4">
      <w:pPr>
        <w:pStyle w:val="Title"/>
        <w:spacing w:before="0" w:after="0"/>
        <w:ind w:left="720"/>
        <w:jc w:val="left"/>
        <w:rPr>
          <w:rFonts w:ascii="Arial" w:hAnsi="Arial" w:cs="Arial"/>
          <w:sz w:val="20"/>
        </w:rPr>
      </w:pPr>
      <w:r>
        <w:rPr>
          <w:rFonts w:ascii="Arial" w:hAnsi="Arial" w:cs="Arial"/>
          <w:b w:val="0"/>
          <w:bCs w:val="0"/>
          <w:sz w:val="20"/>
        </w:rPr>
        <w:t>2</w:t>
      </w:r>
      <w:r>
        <w:rPr>
          <w:rFonts w:ascii="Arial" w:hAnsi="Arial" w:cs="Arial"/>
          <w:b w:val="0"/>
          <w:bCs w:val="0"/>
          <w:sz w:val="20"/>
        </w:rPr>
        <w:tab/>
        <w:t>No</w:t>
      </w:r>
      <w:r w:rsidR="00950688">
        <w:rPr>
          <w:rFonts w:ascii="Arial" w:hAnsi="Arial" w:cs="Arial"/>
          <w:b w:val="0"/>
          <w:bCs w:val="0"/>
          <w:sz w:val="20"/>
        </w:rPr>
        <w:t xml:space="preserve"> </w:t>
      </w:r>
      <w:r w:rsidR="00950688">
        <w:rPr>
          <w:rFonts w:ascii="Arial" w:hAnsi="Arial" w:cs="Arial"/>
          <w:sz w:val="20"/>
        </w:rPr>
        <w:t>[Skip to P2]</w:t>
      </w:r>
    </w:p>
    <w:p w:rsidR="00100872" w:rsidP="00BC063A" w14:paraId="32574A08" w14:textId="57BA6B2F">
      <w:pPr>
        <w:pStyle w:val="Title"/>
        <w:spacing w:before="0" w:after="0"/>
        <w:ind w:left="720"/>
        <w:jc w:val="left"/>
        <w:rPr>
          <w:rFonts w:ascii="Arial" w:hAnsi="Arial" w:cs="Arial"/>
          <w:sz w:val="20"/>
        </w:rPr>
      </w:pPr>
      <w:r>
        <w:rPr>
          <w:rFonts w:ascii="Arial" w:hAnsi="Arial" w:cs="Arial"/>
          <w:b w:val="0"/>
          <w:bCs w:val="0"/>
          <w:sz w:val="20"/>
        </w:rPr>
        <w:t>3</w:t>
      </w:r>
      <w:r>
        <w:rPr>
          <w:rFonts w:ascii="Arial" w:hAnsi="Arial" w:cs="Arial"/>
          <w:b w:val="0"/>
          <w:bCs w:val="0"/>
          <w:sz w:val="20"/>
        </w:rPr>
        <w:tab/>
        <w:t xml:space="preserve">Don’t know </w:t>
      </w:r>
      <w:r>
        <w:rPr>
          <w:rFonts w:ascii="Arial" w:hAnsi="Arial" w:cs="Arial"/>
          <w:sz w:val="20"/>
        </w:rPr>
        <w:t>[Skip to P2]</w:t>
      </w:r>
    </w:p>
    <w:p w:rsidR="009D5C4D" w:rsidRPr="000568C9" w:rsidP="000568C9" w14:paraId="25AECF74" w14:textId="18130AF8">
      <w:pPr>
        <w:pStyle w:val="Title"/>
        <w:spacing w:before="0" w:after="0"/>
        <w:ind w:left="720"/>
        <w:jc w:val="left"/>
        <w:rPr>
          <w:rFonts w:ascii="Arial" w:hAnsi="Arial" w:cs="Arial"/>
          <w:sz w:val="20"/>
        </w:rPr>
      </w:pPr>
      <w:r w:rsidRPr="000568C9">
        <w:rPr>
          <w:rFonts w:ascii="Arial" w:hAnsi="Arial" w:cs="Arial"/>
          <w:b w:val="0"/>
          <w:bCs w:val="0"/>
          <w:sz w:val="20"/>
        </w:rPr>
        <w:t>4</w:t>
      </w:r>
      <w:r w:rsidRPr="000568C9">
        <w:rPr>
          <w:rFonts w:ascii="Arial" w:hAnsi="Arial" w:cs="Arial"/>
          <w:b w:val="0"/>
          <w:bCs w:val="0"/>
          <w:sz w:val="20"/>
        </w:rPr>
        <w:tab/>
      </w:r>
      <w:r w:rsidR="00A87F52">
        <w:rPr>
          <w:rFonts w:ascii="Arial" w:hAnsi="Arial" w:cs="Arial"/>
          <w:b w:val="0"/>
          <w:bCs w:val="0"/>
          <w:sz w:val="20"/>
        </w:rPr>
        <w:t>Prefer not to answer</w:t>
      </w:r>
      <w:r w:rsidR="000568C9">
        <w:rPr>
          <w:rFonts w:ascii="Arial" w:hAnsi="Arial" w:cs="Arial"/>
          <w:b w:val="0"/>
          <w:bCs w:val="0"/>
          <w:sz w:val="20"/>
        </w:rPr>
        <w:t xml:space="preserve"> </w:t>
      </w:r>
      <w:r w:rsidRPr="000568C9">
        <w:rPr>
          <w:rFonts w:ascii="Arial" w:hAnsi="Arial" w:cs="Arial"/>
          <w:sz w:val="20"/>
        </w:rPr>
        <w:t>[Skip to P2]</w:t>
      </w:r>
    </w:p>
    <w:p w:rsidR="009D5C4D" w:rsidP="00950688" w14:paraId="6D217A8C" w14:textId="2567BEE5">
      <w:pPr>
        <w:pStyle w:val="Title"/>
        <w:ind w:left="720"/>
        <w:jc w:val="left"/>
        <w:rPr>
          <w:rFonts w:ascii="Arial" w:hAnsi="Arial" w:cs="Arial"/>
          <w:sz w:val="20"/>
        </w:rPr>
      </w:pPr>
      <w:r>
        <w:rPr>
          <w:rFonts w:ascii="Arial" w:hAnsi="Arial" w:cs="Arial"/>
          <w:sz w:val="20"/>
        </w:rPr>
        <w:t xml:space="preserve"> </w:t>
      </w:r>
    </w:p>
    <w:p w:rsidR="00100872" w14:paraId="31905A12" w14:textId="77777777">
      <w:pPr>
        <w:pStyle w:val="QuestionText"/>
        <w:rPr>
          <w:rFonts w:ascii="Arial" w:hAnsi="Arial" w:cs="Arial"/>
          <w:sz w:val="20"/>
        </w:rPr>
      </w:pPr>
    </w:p>
    <w:p w:rsidR="00C55FCB" w:rsidP="51A5F83A" w14:paraId="626AC7F0" w14:textId="31A8ADE7">
      <w:pPr>
        <w:pStyle w:val="QuestionText"/>
        <w:rPr>
          <w:rFonts w:ascii="Arial" w:hAnsi="Arial" w:cs="Arial"/>
          <w:sz w:val="20"/>
        </w:rPr>
      </w:pPr>
      <w:bookmarkStart w:id="5" w:name="_Hlk48054156"/>
      <w:r w:rsidRPr="51A5F83A">
        <w:rPr>
          <w:rFonts w:ascii="Arial" w:hAnsi="Arial" w:cs="Arial"/>
          <w:sz w:val="20"/>
        </w:rPr>
        <w:t>P1.</w:t>
      </w:r>
      <w:r>
        <w:tab/>
      </w:r>
      <w:r w:rsidRPr="51A5F83A" w:rsidR="00950688">
        <w:rPr>
          <w:rFonts w:ascii="Arial" w:hAnsi="Arial" w:cs="Arial"/>
          <w:sz w:val="20"/>
        </w:rPr>
        <w:t>Which</w:t>
      </w:r>
      <w:r w:rsidRPr="51A5F83A">
        <w:rPr>
          <w:rFonts w:ascii="Arial" w:hAnsi="Arial" w:cs="Arial"/>
          <w:sz w:val="20"/>
        </w:rPr>
        <w:t xml:space="preserve"> of the following </w:t>
      </w:r>
      <w:r w:rsidRPr="51A5F83A" w:rsidR="00071F44">
        <w:rPr>
          <w:rFonts w:ascii="Arial" w:hAnsi="Arial" w:cs="Arial"/>
          <w:sz w:val="20"/>
        </w:rPr>
        <w:t>schedules</w:t>
      </w:r>
      <w:r w:rsidRPr="51A5F83A">
        <w:rPr>
          <w:rFonts w:ascii="Arial" w:hAnsi="Arial" w:cs="Arial"/>
          <w:sz w:val="20"/>
        </w:rPr>
        <w:t xml:space="preserve"> did you use when filing your </w:t>
      </w:r>
      <w:r w:rsidRPr="51A5F83A" w:rsidR="00FF71BB">
        <w:rPr>
          <w:rFonts w:ascii="Arial" w:hAnsi="Arial" w:cs="Arial"/>
          <w:b/>
          <w:bCs/>
          <w:sz w:val="20"/>
        </w:rPr>
        <w:t>202</w:t>
      </w:r>
      <w:r w:rsidR="00FF71BB">
        <w:rPr>
          <w:rFonts w:ascii="Arial" w:hAnsi="Arial" w:cs="Arial"/>
          <w:b/>
          <w:bCs/>
          <w:sz w:val="20"/>
        </w:rPr>
        <w:t>3</w:t>
      </w:r>
      <w:r w:rsidRPr="51A5F83A" w:rsidR="00FF71BB">
        <w:rPr>
          <w:rFonts w:ascii="Arial" w:hAnsi="Arial" w:cs="Arial"/>
          <w:b/>
          <w:bCs/>
          <w:sz w:val="20"/>
        </w:rPr>
        <w:t xml:space="preserve"> </w:t>
      </w:r>
      <w:r w:rsidRPr="51A5F83A" w:rsidR="00071F44">
        <w:rPr>
          <w:rFonts w:ascii="Arial" w:hAnsi="Arial" w:cs="Arial"/>
          <w:b/>
          <w:bCs/>
          <w:sz w:val="20"/>
        </w:rPr>
        <w:t>Form 1040</w:t>
      </w:r>
      <w:r w:rsidRPr="51A5F83A" w:rsidR="0061058C">
        <w:rPr>
          <w:rFonts w:ascii="Arial" w:hAnsi="Arial" w:cs="Arial"/>
          <w:sz w:val="20"/>
        </w:rPr>
        <w:t xml:space="preserve"> </w:t>
      </w:r>
      <w:r w:rsidRPr="51A5F83A" w:rsidR="00100872">
        <w:rPr>
          <w:rFonts w:ascii="Arial" w:hAnsi="Arial" w:cs="Arial"/>
          <w:sz w:val="20"/>
        </w:rPr>
        <w:t xml:space="preserve">or </w:t>
      </w:r>
      <w:r w:rsidRPr="51A5F83A" w:rsidR="00FF71BB">
        <w:rPr>
          <w:rFonts w:ascii="Arial" w:hAnsi="Arial" w:cs="Arial"/>
          <w:sz w:val="20"/>
        </w:rPr>
        <w:t>202</w:t>
      </w:r>
      <w:r w:rsidR="00FF71BB">
        <w:rPr>
          <w:rFonts w:ascii="Arial" w:hAnsi="Arial" w:cs="Arial"/>
          <w:sz w:val="20"/>
        </w:rPr>
        <w:t>3</w:t>
      </w:r>
      <w:r w:rsidRPr="51A5F83A" w:rsidR="00FF71BB">
        <w:rPr>
          <w:rFonts w:ascii="Arial" w:hAnsi="Arial" w:cs="Arial"/>
          <w:sz w:val="20"/>
        </w:rPr>
        <w:t xml:space="preserve"> </w:t>
      </w:r>
      <w:r w:rsidRPr="51A5F83A" w:rsidR="00100872">
        <w:rPr>
          <w:rFonts w:ascii="Arial" w:hAnsi="Arial" w:cs="Arial"/>
          <w:sz w:val="20"/>
        </w:rPr>
        <w:t xml:space="preserve">Form 1040-SR </w:t>
      </w:r>
      <w:r w:rsidRPr="51A5F83A">
        <w:rPr>
          <w:rFonts w:ascii="Arial" w:hAnsi="Arial" w:cs="Arial"/>
          <w:sz w:val="20"/>
        </w:rPr>
        <w:t xml:space="preserve">tax return to the Internal Revenue Service?  </w:t>
      </w:r>
      <w:r w:rsidRPr="51A5F83A" w:rsidR="00950688">
        <w:rPr>
          <w:rFonts w:ascii="Arial" w:hAnsi="Arial" w:cs="Arial"/>
          <w:b/>
          <w:bCs/>
          <w:sz w:val="20"/>
        </w:rPr>
        <w:t>[Multiple Response]</w:t>
      </w:r>
    </w:p>
    <w:p w:rsidR="00C55FCB" w14:paraId="35853E92" w14:textId="77777777">
      <w:pPr>
        <w:pStyle w:val="CodeText"/>
        <w:rPr>
          <w:rFonts w:ascii="Arial" w:hAnsi="Arial" w:cs="Arial"/>
          <w:sz w:val="20"/>
        </w:rPr>
      </w:pPr>
    </w:p>
    <w:p w:rsidR="00C55FCB" w:rsidP="00950688" w14:paraId="53BE2E98" w14:textId="61B27705">
      <w:pPr>
        <w:pStyle w:val="CodeText"/>
        <w:numPr>
          <w:ilvl w:val="0"/>
          <w:numId w:val="16"/>
        </w:numPr>
        <w:rPr>
          <w:rFonts w:ascii="Arial" w:hAnsi="Arial" w:cs="Arial"/>
          <w:sz w:val="20"/>
        </w:rPr>
      </w:pPr>
      <w:r>
        <w:rPr>
          <w:rFonts w:ascii="Arial" w:hAnsi="Arial" w:cs="Arial"/>
          <w:sz w:val="20"/>
        </w:rPr>
        <w:t>Schedule 1 (Additional Income and Adjustments to Income)</w:t>
      </w:r>
    </w:p>
    <w:p w:rsidR="00950688" w:rsidP="00950688" w14:paraId="7394077E" w14:textId="77777777">
      <w:pPr>
        <w:pStyle w:val="CodeText"/>
        <w:numPr>
          <w:ilvl w:val="0"/>
          <w:numId w:val="16"/>
        </w:numPr>
        <w:rPr>
          <w:rFonts w:ascii="Arial" w:hAnsi="Arial" w:cs="Arial"/>
          <w:sz w:val="20"/>
        </w:rPr>
      </w:pPr>
      <w:r>
        <w:rPr>
          <w:rFonts w:ascii="Arial" w:hAnsi="Arial" w:cs="Arial"/>
          <w:sz w:val="20"/>
        </w:rPr>
        <w:t>Schedule 2 (</w:t>
      </w:r>
      <w:r w:rsidR="00100872">
        <w:rPr>
          <w:rFonts w:ascii="Arial" w:hAnsi="Arial" w:cs="Arial"/>
          <w:sz w:val="20"/>
        </w:rPr>
        <w:t xml:space="preserve">Additional </w:t>
      </w:r>
      <w:r>
        <w:rPr>
          <w:rFonts w:ascii="Arial" w:hAnsi="Arial" w:cs="Arial"/>
          <w:sz w:val="20"/>
        </w:rPr>
        <w:t>Tax</w:t>
      </w:r>
      <w:r w:rsidR="00100872">
        <w:rPr>
          <w:rFonts w:ascii="Arial" w:hAnsi="Arial" w:cs="Arial"/>
          <w:sz w:val="20"/>
        </w:rPr>
        <w:t>es</w:t>
      </w:r>
      <w:r>
        <w:rPr>
          <w:rFonts w:ascii="Arial" w:hAnsi="Arial" w:cs="Arial"/>
          <w:sz w:val="20"/>
        </w:rPr>
        <w:t>)</w:t>
      </w:r>
    </w:p>
    <w:p w:rsidR="00950688" w:rsidP="00950688" w14:paraId="60600BB4" w14:textId="77777777">
      <w:pPr>
        <w:pStyle w:val="CodeText"/>
        <w:numPr>
          <w:ilvl w:val="0"/>
          <w:numId w:val="16"/>
        </w:numPr>
        <w:rPr>
          <w:rFonts w:ascii="Arial" w:hAnsi="Arial" w:cs="Arial"/>
          <w:sz w:val="20"/>
        </w:rPr>
      </w:pPr>
      <w:r w:rsidRPr="00950688">
        <w:rPr>
          <w:rFonts w:ascii="Arial" w:hAnsi="Arial" w:cs="Arial"/>
          <w:sz w:val="20"/>
        </w:rPr>
        <w:t>Schedule 3 (</w:t>
      </w:r>
      <w:r w:rsidRPr="00950688" w:rsidR="00100872">
        <w:rPr>
          <w:rFonts w:ascii="Arial" w:hAnsi="Arial" w:cs="Arial"/>
          <w:sz w:val="20"/>
        </w:rPr>
        <w:t>Additional Credits and Payments</w:t>
      </w:r>
      <w:r w:rsidRPr="00950688">
        <w:rPr>
          <w:rFonts w:ascii="Arial" w:hAnsi="Arial" w:cs="Arial"/>
          <w:sz w:val="20"/>
        </w:rPr>
        <w:t>)</w:t>
      </w:r>
      <w:bookmarkEnd w:id="5"/>
    </w:p>
    <w:p w:rsidR="00C55FCB" w:rsidRPr="00950688" w:rsidP="00950688" w14:paraId="4B668784" w14:textId="68C0855A">
      <w:pPr>
        <w:pStyle w:val="CodeText"/>
        <w:numPr>
          <w:ilvl w:val="0"/>
          <w:numId w:val="16"/>
        </w:numPr>
        <w:rPr>
          <w:rFonts w:ascii="Arial" w:hAnsi="Arial" w:cs="Arial"/>
          <w:sz w:val="20"/>
        </w:rPr>
      </w:pPr>
      <w:r>
        <w:rPr>
          <w:rFonts w:ascii="Arial" w:hAnsi="Arial" w:cs="Arial"/>
          <w:sz w:val="20"/>
        </w:rPr>
        <w:t>Don’t know</w:t>
      </w:r>
      <w:r w:rsidRPr="00950688">
        <w:rPr>
          <w:rFonts w:ascii="Arial" w:hAnsi="Arial" w:cs="Arial"/>
          <w:sz w:val="20"/>
        </w:rPr>
        <w:t xml:space="preserve"> </w:t>
      </w:r>
      <w:r w:rsidRPr="004E74C6" w:rsidR="005F4ED3">
        <w:rPr>
          <w:rFonts w:ascii="Arial" w:hAnsi="Arial" w:cs="Arial"/>
          <w:b/>
          <w:bCs/>
          <w:sz w:val="20"/>
        </w:rPr>
        <w:t>[Exclusive]</w:t>
      </w:r>
    </w:p>
    <w:p w:rsidR="00C55FCB" w14:paraId="6D168DE8" w14:textId="77777777">
      <w:pPr>
        <w:rPr>
          <w:rFonts w:ascii="Arial" w:hAnsi="Arial" w:cs="Arial"/>
          <w:sz w:val="20"/>
          <w:szCs w:val="20"/>
        </w:rPr>
      </w:pPr>
      <w:r>
        <w:rPr>
          <w:rFonts w:ascii="Arial" w:hAnsi="Arial" w:cs="Arial"/>
          <w:sz w:val="20"/>
        </w:rPr>
        <w:t>________________________________________________________________________</w:t>
      </w:r>
    </w:p>
    <w:p w:rsidR="00DA548A" w14:paraId="71234583" w14:textId="6FB732C5">
      <w:pPr>
        <w:rPr>
          <w:rFonts w:ascii="Arial" w:hAnsi="Arial" w:cs="Arial"/>
          <w:sz w:val="20"/>
          <w:szCs w:val="20"/>
        </w:rPr>
      </w:pPr>
    </w:p>
    <w:p w:rsidR="00C55FCB" w:rsidP="51A5F83A" w14:paraId="154EE788" w14:textId="41074F2B">
      <w:pPr>
        <w:pStyle w:val="QuestionText"/>
        <w:rPr>
          <w:rFonts w:ascii="Arial" w:hAnsi="Arial" w:cs="Arial"/>
          <w:sz w:val="20"/>
        </w:rPr>
      </w:pPr>
      <w:r w:rsidRPr="51A5F83A">
        <w:rPr>
          <w:rFonts w:ascii="Arial" w:hAnsi="Arial" w:cs="Arial"/>
          <w:sz w:val="20"/>
        </w:rPr>
        <w:t>P2.</w:t>
      </w:r>
      <w:r>
        <w:tab/>
      </w:r>
      <w:r w:rsidRPr="51A5F83A">
        <w:rPr>
          <w:rFonts w:ascii="Arial" w:hAnsi="Arial" w:cs="Arial"/>
          <w:sz w:val="20"/>
        </w:rPr>
        <w:t>Did you use a paid practitioner such as an income tax preparation service, an accountant or an attorney</w:t>
      </w:r>
      <w:r w:rsidRPr="51A5F83A" w:rsidR="00E76D37">
        <w:rPr>
          <w:rFonts w:ascii="Arial" w:hAnsi="Arial" w:cs="Arial"/>
          <w:sz w:val="20"/>
        </w:rPr>
        <w:t xml:space="preserve"> when filing your </w:t>
      </w:r>
      <w:r w:rsidRPr="51A5F83A" w:rsidR="00FF71BB">
        <w:rPr>
          <w:rFonts w:ascii="Arial" w:hAnsi="Arial" w:cs="Arial"/>
          <w:sz w:val="20"/>
        </w:rPr>
        <w:t>202</w:t>
      </w:r>
      <w:r w:rsidR="00FF71BB">
        <w:rPr>
          <w:rFonts w:ascii="Arial" w:hAnsi="Arial" w:cs="Arial"/>
          <w:sz w:val="20"/>
        </w:rPr>
        <w:t>3</w:t>
      </w:r>
      <w:r w:rsidRPr="51A5F83A" w:rsidR="00FF71BB">
        <w:rPr>
          <w:rFonts w:ascii="Arial" w:hAnsi="Arial" w:cs="Arial"/>
          <w:sz w:val="20"/>
        </w:rPr>
        <w:t xml:space="preserve"> </w:t>
      </w:r>
      <w:r w:rsidRPr="51A5F83A" w:rsidR="00E76D37">
        <w:rPr>
          <w:rFonts w:ascii="Arial" w:hAnsi="Arial" w:cs="Arial"/>
          <w:sz w:val="20"/>
        </w:rPr>
        <w:t>tax return to the Internal Revenue Service</w:t>
      </w:r>
      <w:r w:rsidRPr="51A5F83A">
        <w:rPr>
          <w:rFonts w:ascii="Arial" w:hAnsi="Arial" w:cs="Arial"/>
          <w:sz w:val="20"/>
        </w:rPr>
        <w:t>?</w:t>
      </w:r>
      <w:r>
        <w:tab/>
      </w:r>
    </w:p>
    <w:p w:rsidR="00C55FCB" w14:paraId="0F1515C4" w14:textId="77777777">
      <w:pPr>
        <w:pStyle w:val="CodeText"/>
        <w:rPr>
          <w:rFonts w:ascii="Arial" w:hAnsi="Arial" w:cs="Arial"/>
          <w:sz w:val="20"/>
        </w:rPr>
      </w:pPr>
    </w:p>
    <w:p w:rsidR="00C55FCB" w:rsidRPr="00950688" w14:paraId="36F0AD03" w14:textId="208E8FC5">
      <w:pPr>
        <w:pStyle w:val="CodeText"/>
        <w:rPr>
          <w:rFonts w:ascii="Arial" w:hAnsi="Arial" w:cs="Arial"/>
          <w:b/>
          <w:bCs/>
          <w:sz w:val="20"/>
        </w:rPr>
      </w:pPr>
      <w:r>
        <w:rPr>
          <w:rFonts w:ascii="Arial" w:hAnsi="Arial" w:cs="Arial"/>
          <w:sz w:val="20"/>
        </w:rPr>
        <w:t>1</w:t>
      </w:r>
      <w:r>
        <w:rPr>
          <w:rFonts w:ascii="Arial" w:hAnsi="Arial" w:cs="Arial"/>
          <w:sz w:val="20"/>
        </w:rPr>
        <w:tab/>
        <w:t>Yes</w:t>
      </w:r>
      <w:r w:rsidR="00950688">
        <w:rPr>
          <w:rFonts w:ascii="Arial" w:hAnsi="Arial" w:cs="Arial"/>
          <w:sz w:val="20"/>
        </w:rPr>
        <w:t xml:space="preserve"> </w:t>
      </w:r>
      <w:r w:rsidR="00950688">
        <w:rPr>
          <w:rFonts w:ascii="Arial" w:hAnsi="Arial" w:cs="Arial"/>
          <w:b/>
          <w:bCs/>
          <w:sz w:val="20"/>
        </w:rPr>
        <w:t>[Skip to Q1]</w:t>
      </w:r>
    </w:p>
    <w:p w:rsidR="00C55FCB" w14:paraId="4A2A1764" w14:textId="77777777">
      <w:pPr>
        <w:pStyle w:val="CodeText"/>
        <w:rPr>
          <w:rFonts w:ascii="Arial" w:hAnsi="Arial" w:cs="Arial"/>
          <w:sz w:val="20"/>
        </w:rPr>
      </w:pPr>
      <w:r>
        <w:rPr>
          <w:rFonts w:ascii="Arial" w:hAnsi="Arial" w:cs="Arial"/>
          <w:sz w:val="20"/>
        </w:rPr>
        <w:t>2</w:t>
      </w:r>
      <w:r>
        <w:rPr>
          <w:rFonts w:ascii="Arial" w:hAnsi="Arial" w:cs="Arial"/>
          <w:sz w:val="20"/>
        </w:rPr>
        <w:tab/>
        <w:t>No</w:t>
      </w:r>
    </w:p>
    <w:p w:rsidR="00C55FCB" w14:paraId="4BD04639" w14:textId="23512431">
      <w:pPr>
        <w:pStyle w:val="CodeText"/>
        <w:rPr>
          <w:rFonts w:ascii="Arial" w:hAnsi="Arial" w:cs="Arial"/>
          <w:sz w:val="20"/>
        </w:rPr>
      </w:pPr>
      <w:r>
        <w:rPr>
          <w:rFonts w:ascii="Arial" w:hAnsi="Arial" w:cs="Arial"/>
          <w:sz w:val="20"/>
        </w:rPr>
        <w:t>3</w:t>
      </w:r>
      <w:r>
        <w:rPr>
          <w:rFonts w:ascii="Arial" w:hAnsi="Arial" w:cs="Arial"/>
          <w:sz w:val="20"/>
        </w:rPr>
        <w:tab/>
        <w:t>Don’t know</w:t>
      </w:r>
      <w:r>
        <w:rPr>
          <w:rFonts w:ascii="Arial" w:hAnsi="Arial" w:cs="Arial"/>
          <w:sz w:val="20"/>
        </w:rPr>
        <w:t xml:space="preserve"> </w:t>
      </w:r>
    </w:p>
    <w:p w:rsidR="00C55FCB" w14:paraId="1022CBF5" w14:textId="71A1D5A6">
      <w:pPr>
        <w:pStyle w:val="CodeText"/>
        <w:rPr>
          <w:rFonts w:ascii="Arial" w:hAnsi="Arial" w:cs="Arial"/>
          <w:sz w:val="20"/>
        </w:rPr>
      </w:pPr>
    </w:p>
    <w:p w:rsidR="00C55FCB" w14:paraId="21F721EA" w14:textId="77777777">
      <w:pPr>
        <w:rPr>
          <w:rFonts w:ascii="Arial" w:hAnsi="Arial" w:cs="Arial"/>
          <w:sz w:val="20"/>
          <w:szCs w:val="20"/>
        </w:rPr>
      </w:pPr>
      <w:r>
        <w:rPr>
          <w:rFonts w:ascii="Arial" w:hAnsi="Arial" w:cs="Arial"/>
          <w:sz w:val="20"/>
        </w:rPr>
        <w:t>________________________________________________________________________</w:t>
      </w:r>
    </w:p>
    <w:p w:rsidR="00C55FCB" w14:paraId="5281267E" w14:textId="77777777">
      <w:pPr>
        <w:pStyle w:val="QuestionText"/>
        <w:rPr>
          <w:rFonts w:ascii="Arial" w:hAnsi="Arial" w:cs="Arial"/>
          <w:sz w:val="20"/>
        </w:rPr>
      </w:pPr>
      <w:r>
        <w:rPr>
          <w:rFonts w:ascii="Arial" w:hAnsi="Arial" w:cs="Arial"/>
          <w:sz w:val="20"/>
        </w:rPr>
        <w:t>P3.</w:t>
      </w:r>
      <w:r>
        <w:rPr>
          <w:rFonts w:ascii="Arial" w:hAnsi="Arial" w:cs="Arial"/>
          <w:sz w:val="20"/>
        </w:rPr>
        <w:tab/>
        <w:t>Did you use a computer software program for preparing your income tax return?</w:t>
      </w:r>
    </w:p>
    <w:p w:rsidR="00C55FCB" w14:paraId="3FAE7E86" w14:textId="77777777">
      <w:pPr>
        <w:pStyle w:val="CodeText"/>
        <w:rPr>
          <w:rFonts w:ascii="Arial" w:hAnsi="Arial" w:cs="Arial"/>
          <w:sz w:val="20"/>
        </w:rPr>
      </w:pPr>
    </w:p>
    <w:p w:rsidR="00C55FCB" w14:paraId="2438B0D9" w14:textId="77777777">
      <w:pPr>
        <w:pStyle w:val="CodeText"/>
        <w:rPr>
          <w:rFonts w:ascii="Arial" w:hAnsi="Arial" w:cs="Arial"/>
          <w:sz w:val="20"/>
        </w:rPr>
      </w:pPr>
      <w:r>
        <w:rPr>
          <w:rFonts w:ascii="Arial" w:hAnsi="Arial" w:cs="Arial"/>
          <w:sz w:val="20"/>
        </w:rPr>
        <w:t>1</w:t>
      </w:r>
      <w:r>
        <w:rPr>
          <w:rFonts w:ascii="Arial" w:hAnsi="Arial" w:cs="Arial"/>
          <w:sz w:val="20"/>
        </w:rPr>
        <w:tab/>
        <w:t>Yes</w:t>
      </w:r>
    </w:p>
    <w:p w:rsidR="00C55FCB" w14:paraId="2DE54A54" w14:textId="77777777">
      <w:pPr>
        <w:pStyle w:val="CodeText"/>
        <w:rPr>
          <w:rFonts w:ascii="Arial" w:hAnsi="Arial" w:cs="Arial"/>
          <w:sz w:val="20"/>
        </w:rPr>
      </w:pPr>
      <w:r>
        <w:rPr>
          <w:rFonts w:ascii="Arial" w:hAnsi="Arial" w:cs="Arial"/>
          <w:sz w:val="20"/>
        </w:rPr>
        <w:t>2</w:t>
      </w:r>
      <w:r>
        <w:rPr>
          <w:rFonts w:ascii="Arial" w:hAnsi="Arial" w:cs="Arial"/>
          <w:sz w:val="20"/>
        </w:rPr>
        <w:tab/>
        <w:t>No</w:t>
      </w:r>
    </w:p>
    <w:p w:rsidR="00C55FCB" w14:paraId="506135A8" w14:textId="5EFD4CE7">
      <w:pPr>
        <w:pStyle w:val="CodeText"/>
        <w:rPr>
          <w:rFonts w:ascii="Arial" w:hAnsi="Arial" w:cs="Arial"/>
          <w:sz w:val="20"/>
        </w:rPr>
      </w:pPr>
      <w:r>
        <w:rPr>
          <w:rFonts w:ascii="Arial" w:hAnsi="Arial" w:cs="Arial"/>
          <w:sz w:val="20"/>
        </w:rPr>
        <w:t>3</w:t>
      </w:r>
      <w:r>
        <w:rPr>
          <w:rFonts w:ascii="Arial" w:hAnsi="Arial" w:cs="Arial"/>
          <w:sz w:val="20"/>
        </w:rPr>
        <w:tab/>
        <w:t>Don’t know</w:t>
      </w:r>
      <w:r>
        <w:rPr>
          <w:rFonts w:ascii="Arial" w:hAnsi="Arial" w:cs="Arial"/>
          <w:sz w:val="20"/>
        </w:rPr>
        <w:t xml:space="preserve"> </w:t>
      </w:r>
    </w:p>
    <w:p w:rsidR="00C55FCB" w14:paraId="0997F934" w14:textId="77777777">
      <w:pPr>
        <w:rPr>
          <w:rFonts w:ascii="Arial" w:hAnsi="Arial" w:cs="Arial"/>
          <w:sz w:val="20"/>
          <w:szCs w:val="20"/>
        </w:rPr>
      </w:pPr>
      <w:r>
        <w:rPr>
          <w:rFonts w:ascii="Arial" w:hAnsi="Arial" w:cs="Arial"/>
          <w:sz w:val="20"/>
        </w:rPr>
        <w:t>________________________________________________________________________</w:t>
      </w:r>
    </w:p>
    <w:p w:rsidR="00C55FCB" w14:paraId="263FF1B8" w14:textId="6AF0A178">
      <w:pPr>
        <w:rPr>
          <w:rFonts w:ascii="Arial" w:hAnsi="Arial" w:cs="Arial"/>
          <w:sz w:val="20"/>
          <w:szCs w:val="20"/>
        </w:rPr>
      </w:pPr>
      <w:r w:rsidRPr="51A5F83A">
        <w:rPr>
          <w:rFonts w:ascii="Arial" w:hAnsi="Arial" w:cs="Arial"/>
          <w:sz w:val="20"/>
          <w:szCs w:val="20"/>
        </w:rPr>
        <w:t xml:space="preserve">Now, </w:t>
      </w:r>
      <w:r w:rsidRPr="51A5F83A" w:rsidR="00950688">
        <w:rPr>
          <w:rFonts w:ascii="Arial" w:hAnsi="Arial" w:cs="Arial"/>
          <w:sz w:val="20"/>
          <w:szCs w:val="20"/>
        </w:rPr>
        <w:t>you will be asked</w:t>
      </w:r>
      <w:r w:rsidRPr="51A5F83A">
        <w:rPr>
          <w:rFonts w:ascii="Arial" w:hAnsi="Arial" w:cs="Arial"/>
          <w:sz w:val="20"/>
          <w:szCs w:val="20"/>
        </w:rPr>
        <w:t xml:space="preserve"> some questions about the filing of your </w:t>
      </w:r>
      <w:r w:rsidRPr="51A5F83A" w:rsidR="00FF71BB">
        <w:rPr>
          <w:rFonts w:ascii="Arial" w:hAnsi="Arial" w:cs="Arial"/>
          <w:b/>
          <w:bCs/>
          <w:sz w:val="20"/>
          <w:szCs w:val="20"/>
        </w:rPr>
        <w:t>202</w:t>
      </w:r>
      <w:r w:rsidR="00FF71BB">
        <w:rPr>
          <w:rFonts w:ascii="Arial" w:hAnsi="Arial" w:cs="Arial"/>
          <w:b/>
          <w:bCs/>
          <w:sz w:val="20"/>
          <w:szCs w:val="20"/>
        </w:rPr>
        <w:t>3</w:t>
      </w:r>
      <w:r w:rsidRPr="51A5F83A" w:rsidR="00FF71BB">
        <w:rPr>
          <w:rFonts w:ascii="Arial" w:hAnsi="Arial" w:cs="Arial"/>
          <w:b/>
          <w:bCs/>
          <w:sz w:val="20"/>
          <w:szCs w:val="20"/>
        </w:rPr>
        <w:t xml:space="preserve"> </w:t>
      </w:r>
      <w:r w:rsidRPr="00360224" w:rsidR="00D752CD">
        <w:rPr>
          <w:rFonts w:ascii="Arial" w:hAnsi="Arial" w:cs="Arial"/>
          <w:sz w:val="20"/>
          <w:szCs w:val="20"/>
        </w:rPr>
        <w:t>i</w:t>
      </w:r>
      <w:r w:rsidRPr="51A5F83A">
        <w:rPr>
          <w:rFonts w:ascii="Arial" w:hAnsi="Arial" w:cs="Arial"/>
          <w:sz w:val="20"/>
          <w:szCs w:val="20"/>
        </w:rPr>
        <w:t xml:space="preserve">ncome tax return to the Internal Revenue Service (IRS).  These questions apply whether you did this filing yourself or through a practitioner such as a tax preparation service, an accountant or an attorney… </w:t>
      </w:r>
    </w:p>
    <w:p w:rsidR="00C55FCB" w:rsidP="51A5F83A" w14:paraId="7E28F1A9" w14:textId="1899C5E7">
      <w:pPr>
        <w:pStyle w:val="QuestionText"/>
        <w:rPr>
          <w:rFonts w:ascii="Arial" w:hAnsi="Arial" w:cs="Arial"/>
          <w:sz w:val="20"/>
        </w:rPr>
      </w:pPr>
      <w:r w:rsidRPr="51A5F83A">
        <w:rPr>
          <w:rFonts w:ascii="Arial" w:hAnsi="Arial" w:cs="Arial"/>
          <w:sz w:val="20"/>
        </w:rPr>
        <w:t>Q1.</w:t>
      </w:r>
      <w:r>
        <w:tab/>
      </w:r>
      <w:r w:rsidRPr="51A5F83A">
        <w:rPr>
          <w:rFonts w:ascii="Arial" w:hAnsi="Arial" w:cs="Arial"/>
          <w:sz w:val="20"/>
        </w:rPr>
        <w:t xml:space="preserve">Before you filed your </w:t>
      </w:r>
      <w:r w:rsidRPr="51A5F83A" w:rsidR="00FF71BB">
        <w:rPr>
          <w:rFonts w:ascii="Arial" w:hAnsi="Arial" w:cs="Arial"/>
          <w:b/>
          <w:bCs/>
          <w:sz w:val="20"/>
        </w:rPr>
        <w:t>20</w:t>
      </w:r>
      <w:r w:rsidRPr="00360224" w:rsidR="00FF71BB">
        <w:rPr>
          <w:rFonts w:ascii="Arial" w:hAnsi="Arial" w:cs="Arial"/>
          <w:b/>
          <w:bCs/>
          <w:sz w:val="20"/>
        </w:rPr>
        <w:t>2</w:t>
      </w:r>
      <w:r w:rsidR="00FF71BB">
        <w:rPr>
          <w:rFonts w:ascii="Arial" w:hAnsi="Arial" w:cs="Arial"/>
          <w:b/>
          <w:bCs/>
          <w:sz w:val="20"/>
        </w:rPr>
        <w:t>3</w:t>
      </w:r>
      <w:r w:rsidRPr="51A5F83A" w:rsidR="00FF71BB">
        <w:rPr>
          <w:rFonts w:ascii="Arial" w:hAnsi="Arial" w:cs="Arial"/>
          <w:sz w:val="20"/>
        </w:rPr>
        <w:t xml:space="preserve"> </w:t>
      </w:r>
      <w:r w:rsidRPr="51A5F83A">
        <w:rPr>
          <w:rFonts w:ascii="Arial" w:hAnsi="Arial" w:cs="Arial"/>
          <w:sz w:val="20"/>
        </w:rPr>
        <w:t xml:space="preserve">income tax, you probably knew something about the IRS process for filing tax returns.  Now think back and remember your expectations of the overall quality of the IRS filing process.  </w:t>
      </w:r>
      <w:r w:rsidRPr="51A5F83A" w:rsidR="00EE7FB6">
        <w:rPr>
          <w:rFonts w:ascii="Arial" w:hAnsi="Arial" w:cs="Arial"/>
          <w:sz w:val="20"/>
        </w:rPr>
        <w:t>O</w:t>
      </w:r>
      <w:r w:rsidRPr="51A5F83A">
        <w:rPr>
          <w:rFonts w:ascii="Arial" w:hAnsi="Arial" w:cs="Arial"/>
          <w:sz w:val="20"/>
        </w:rPr>
        <w:t xml:space="preserve">n a </w:t>
      </w:r>
      <w:r w:rsidRPr="51A5F83A" w:rsidR="00C940D4">
        <w:rPr>
          <w:rFonts w:ascii="Arial" w:hAnsi="Arial" w:cs="Arial"/>
          <w:sz w:val="20"/>
        </w:rPr>
        <w:t>10-point</w:t>
      </w:r>
      <w:r w:rsidRPr="51A5F83A">
        <w:rPr>
          <w:rFonts w:ascii="Arial" w:hAnsi="Arial" w:cs="Arial"/>
          <w:sz w:val="20"/>
        </w:rPr>
        <w:t xml:space="preserve"> scale on which "1" means your expectations were "</w:t>
      </w:r>
      <w:r w:rsidRPr="51A5F83A">
        <w:rPr>
          <w:rFonts w:ascii="Arial" w:hAnsi="Arial" w:cs="Arial"/>
          <w:b/>
          <w:bCs/>
          <w:sz w:val="20"/>
        </w:rPr>
        <w:t>not very high</w:t>
      </w:r>
      <w:r w:rsidRPr="51A5F83A">
        <w:rPr>
          <w:rFonts w:ascii="Arial" w:hAnsi="Arial" w:cs="Arial"/>
          <w:sz w:val="20"/>
        </w:rPr>
        <w:t>" and "10" means your expectations were "</w:t>
      </w:r>
      <w:r w:rsidRPr="51A5F83A">
        <w:rPr>
          <w:rFonts w:ascii="Arial" w:hAnsi="Arial" w:cs="Arial"/>
          <w:b/>
          <w:bCs/>
          <w:sz w:val="20"/>
        </w:rPr>
        <w:t>very high</w:t>
      </w:r>
      <w:r w:rsidRPr="51A5F83A" w:rsidR="00CE6BD9">
        <w:rPr>
          <w:rFonts w:ascii="Arial" w:hAnsi="Arial" w:cs="Arial"/>
          <w:sz w:val="20"/>
        </w:rPr>
        <w:t>,</w:t>
      </w:r>
      <w:r w:rsidRPr="51A5F83A">
        <w:rPr>
          <w:rFonts w:ascii="Arial" w:hAnsi="Arial" w:cs="Arial"/>
          <w:sz w:val="20"/>
        </w:rPr>
        <w:t>"</w:t>
      </w:r>
      <w:r w:rsidRPr="51A5F83A" w:rsidR="00EE7FB6">
        <w:rPr>
          <w:rFonts w:ascii="Arial" w:hAnsi="Arial" w:cs="Arial"/>
          <w:sz w:val="20"/>
        </w:rPr>
        <w:t xml:space="preserve"> </w:t>
      </w:r>
      <w:r w:rsidRPr="51A5F83A" w:rsidR="00C70F53">
        <w:rPr>
          <w:rFonts w:ascii="Arial" w:hAnsi="Arial" w:cs="Arial"/>
          <w:sz w:val="20"/>
        </w:rPr>
        <w:t xml:space="preserve">how would you </w:t>
      </w:r>
      <w:r w:rsidRPr="51A5F83A" w:rsidR="00EE7FB6">
        <w:rPr>
          <w:rFonts w:ascii="Arial" w:hAnsi="Arial" w:cs="Arial"/>
          <w:sz w:val="20"/>
        </w:rPr>
        <w:t>rate your expectations of the overall quality of the IRS filing process</w:t>
      </w:r>
      <w:r w:rsidRPr="51A5F83A" w:rsidR="00611E82">
        <w:rPr>
          <w:rFonts w:ascii="Arial" w:hAnsi="Arial" w:cs="Arial"/>
          <w:sz w:val="20"/>
        </w:rPr>
        <w:t>?</w:t>
      </w:r>
    </w:p>
    <w:p w:rsidR="00C55FCB" w:rsidP="51A5F83A" w14:paraId="03CBEE17" w14:textId="212FE998">
      <w:pPr>
        <w:pStyle w:val="QuestionText"/>
        <w:rPr>
          <w:rFonts w:ascii="Arial" w:hAnsi="Arial" w:cs="Arial"/>
          <w:sz w:val="20"/>
        </w:rPr>
      </w:pPr>
      <w:r w:rsidRPr="51A5F83A">
        <w:rPr>
          <w:rFonts w:ascii="Arial" w:hAnsi="Arial" w:cs="Arial"/>
          <w:sz w:val="20"/>
        </w:rPr>
        <w:t>Expectations of overall quality of IRS filing process</w:t>
      </w:r>
    </w:p>
    <w:p w:rsidR="001F4B99" w:rsidP="00520C0A" w14:paraId="46211F2C" w14:textId="7FB5A23D">
      <w:pPr>
        <w:pStyle w:val="CodeText"/>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59F0F7BD"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3C0CE42D" w14:textId="77777777">
            <w:pPr>
              <w:jc w:val="center"/>
              <w:rPr>
                <w:rFonts w:ascii="Calibri" w:hAnsi="Calibri" w:cs="Calibri"/>
                <w:color w:val="000000"/>
                <w:sz w:val="22"/>
                <w:szCs w:val="22"/>
              </w:rPr>
            </w:pPr>
            <w:r>
              <w:rPr>
                <w:rFonts w:ascii="Calibri" w:hAnsi="Calibri" w:cs="Calibri"/>
                <w:color w:val="000000"/>
                <w:sz w:val="22"/>
                <w:szCs w:val="22"/>
              </w:rPr>
              <w:t xml:space="preserve">Not very high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59A69B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FD6636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EAF482A"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57081D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8322EC8"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8399D66"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5583DB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544E31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EC886A7" w14:textId="77777777">
            <w:pPr>
              <w:jc w:val="center"/>
              <w:rPr>
                <w:rFonts w:ascii="Calibri" w:hAnsi="Calibri" w:cs="Calibri"/>
                <w:color w:val="000000"/>
                <w:sz w:val="22"/>
                <w:szCs w:val="22"/>
              </w:rPr>
            </w:pPr>
            <w:r>
              <w:rPr>
                <w:rFonts w:ascii="Calibri" w:hAnsi="Calibri" w:cs="Calibri"/>
                <w:color w:val="000000"/>
                <w:sz w:val="22"/>
                <w:szCs w:val="22"/>
              </w:rPr>
              <w:t>Very high</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DE28F55"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7A1817B" w14:textId="2D989347">
            <w:pPr>
              <w:jc w:val="center"/>
              <w:rPr>
                <w:rFonts w:ascii="Calibri" w:hAnsi="Calibri" w:cs="Calibri"/>
                <w:color w:val="000000"/>
                <w:sz w:val="22"/>
                <w:szCs w:val="22"/>
              </w:rPr>
            </w:pPr>
            <w:r>
              <w:rPr>
                <w:rFonts w:ascii="Calibri" w:hAnsi="Calibri" w:cs="Calibri"/>
                <w:color w:val="000000"/>
                <w:sz w:val="22"/>
                <w:szCs w:val="22"/>
              </w:rPr>
              <w:t>Prefer not to answer</w:t>
            </w:r>
          </w:p>
        </w:tc>
      </w:tr>
      <w:tr w14:paraId="3436B470"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0C5D0660"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7CA35E3"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53823B54"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62AD4A4"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742C6A39"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66F3F3F5"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7E2E388"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163FB6F8"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255B046A"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FC51274"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3661AB9B"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5C012D60"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RPr="000568C9" w:rsidP="000568C9" w14:paraId="761DF465" w14:textId="77777777">
      <w:pPr>
        <w:pStyle w:val="CodeText"/>
      </w:pPr>
    </w:p>
    <w:p w:rsidR="00C55FCB" w14:paraId="0994010D" w14:textId="77777777">
      <w:pPr>
        <w:rPr>
          <w:rFonts w:ascii="Arial" w:hAnsi="Arial" w:cs="Arial"/>
          <w:sz w:val="20"/>
          <w:szCs w:val="20"/>
        </w:rPr>
      </w:pPr>
      <w:r>
        <w:rPr>
          <w:rFonts w:ascii="Arial" w:hAnsi="Arial" w:cs="Arial"/>
          <w:sz w:val="20"/>
        </w:rPr>
        <w:t>________________________________________________________________________</w:t>
      </w:r>
    </w:p>
    <w:p w:rsidR="00EE7FB6" w14:paraId="53739B20" w14:textId="77777777">
      <w:pPr>
        <w:rPr>
          <w:rFonts w:ascii="Arial" w:hAnsi="Arial" w:cs="Arial"/>
          <w:sz w:val="20"/>
        </w:rPr>
      </w:pPr>
    </w:p>
    <w:p w:rsidR="00AD036C" w:rsidP="51A5F83A" w14:paraId="1C4AB416" w14:textId="77777777">
      <w:pPr>
        <w:rPr>
          <w:rFonts w:ascii="Arial" w:hAnsi="Arial" w:cs="Arial"/>
          <w:b/>
          <w:bCs/>
          <w:sz w:val="20"/>
          <w:szCs w:val="20"/>
          <w:u w:val="single"/>
        </w:rPr>
      </w:pPr>
      <w:r w:rsidRPr="51A5F83A">
        <w:rPr>
          <w:rFonts w:ascii="Arial" w:hAnsi="Arial" w:cs="Arial"/>
          <w:b/>
          <w:bCs/>
          <w:sz w:val="20"/>
          <w:szCs w:val="20"/>
          <w:u w:val="single"/>
        </w:rPr>
        <w:br w:type="page"/>
      </w:r>
    </w:p>
    <w:p w:rsidR="00EE7FB6" w:rsidRPr="00EE7FB6" w14:paraId="14923B63" w14:textId="2CA6F67C">
      <w:pPr>
        <w:rPr>
          <w:rFonts w:ascii="Arial" w:hAnsi="Arial" w:cs="Arial"/>
          <w:b/>
          <w:bCs/>
          <w:sz w:val="20"/>
          <w:u w:val="single"/>
        </w:rPr>
      </w:pPr>
      <w:r>
        <w:rPr>
          <w:rFonts w:ascii="Arial" w:hAnsi="Arial" w:cs="Arial"/>
          <w:b/>
          <w:bCs/>
          <w:sz w:val="20"/>
          <w:u w:val="single"/>
        </w:rPr>
        <w:t>Information:</w:t>
      </w:r>
    </w:p>
    <w:p w:rsidR="00C55FCB" w:rsidP="51A5F83A" w14:paraId="65F7348C" w14:textId="6A2997A0">
      <w:pPr>
        <w:pStyle w:val="QuestionText"/>
        <w:rPr>
          <w:rFonts w:ascii="Arial" w:hAnsi="Arial" w:cs="Arial"/>
          <w:sz w:val="20"/>
        </w:rPr>
      </w:pPr>
      <w:r w:rsidRPr="51A5F83A">
        <w:rPr>
          <w:rFonts w:ascii="Arial" w:hAnsi="Arial" w:cs="Arial"/>
          <w:sz w:val="20"/>
        </w:rPr>
        <w:t>Q2.</w:t>
      </w:r>
      <w:r>
        <w:tab/>
      </w:r>
      <w:r w:rsidRPr="51A5F83A" w:rsidR="00EE7FB6">
        <w:rPr>
          <w:rFonts w:ascii="Arial" w:hAnsi="Arial" w:cs="Arial"/>
          <w:sz w:val="20"/>
        </w:rPr>
        <w:t>Now</w:t>
      </w:r>
      <w:r w:rsidRPr="51A5F83A" w:rsidR="0030526E">
        <w:rPr>
          <w:rFonts w:ascii="Arial" w:hAnsi="Arial" w:cs="Arial"/>
          <w:sz w:val="20"/>
        </w:rPr>
        <w:t>,</w:t>
      </w:r>
      <w:r w:rsidRPr="51A5F83A" w:rsidR="00EE7FB6">
        <w:rPr>
          <w:rFonts w:ascii="Arial" w:hAnsi="Arial" w:cs="Arial"/>
          <w:sz w:val="20"/>
        </w:rPr>
        <w:t xml:space="preserve"> thinking about getting information</w:t>
      </w:r>
      <w:r w:rsidRPr="51A5F83A" w:rsidR="00A87F52">
        <w:rPr>
          <w:rFonts w:ascii="Arial" w:hAnsi="Arial" w:cs="Arial"/>
          <w:sz w:val="20"/>
        </w:rPr>
        <w:t xml:space="preserve"> on filing</w:t>
      </w:r>
      <w:r w:rsidRPr="51A5F83A" w:rsidR="00EE7FB6">
        <w:rPr>
          <w:rFonts w:ascii="Arial" w:hAnsi="Arial" w:cs="Arial"/>
          <w:sz w:val="20"/>
        </w:rPr>
        <w:t>,</w:t>
      </w:r>
      <w:r w:rsidRPr="51A5F83A" w:rsidR="002A186C">
        <w:rPr>
          <w:rFonts w:ascii="Arial" w:hAnsi="Arial" w:cs="Arial"/>
          <w:sz w:val="20"/>
        </w:rPr>
        <w:t>, u</w:t>
      </w:r>
      <w:r w:rsidRPr="51A5F83A" w:rsidR="00EE7FB6">
        <w:rPr>
          <w:rFonts w:ascii="Arial" w:hAnsi="Arial" w:cs="Arial"/>
          <w:sz w:val="20"/>
        </w:rPr>
        <w:t>sing</w:t>
      </w:r>
      <w:r w:rsidRPr="51A5F83A">
        <w:rPr>
          <w:rFonts w:ascii="Arial" w:hAnsi="Arial" w:cs="Arial"/>
          <w:sz w:val="20"/>
        </w:rPr>
        <w:t xml:space="preserve"> a 10-point scale on which “1” means “</w:t>
      </w:r>
      <w:r w:rsidRPr="51A5F83A">
        <w:rPr>
          <w:rFonts w:ascii="Arial" w:hAnsi="Arial" w:cs="Arial"/>
          <w:b/>
          <w:bCs/>
          <w:sz w:val="20"/>
        </w:rPr>
        <w:t>very difficult to get</w:t>
      </w:r>
      <w:r w:rsidRPr="51A5F83A">
        <w:rPr>
          <w:rFonts w:ascii="Arial" w:hAnsi="Arial" w:cs="Arial"/>
          <w:sz w:val="20"/>
        </w:rPr>
        <w:t>” and “10” means “</w:t>
      </w:r>
      <w:r w:rsidRPr="51A5F83A">
        <w:rPr>
          <w:rFonts w:ascii="Arial" w:hAnsi="Arial" w:cs="Arial"/>
          <w:b/>
          <w:bCs/>
          <w:sz w:val="20"/>
        </w:rPr>
        <w:t>very easy to get</w:t>
      </w:r>
      <w:r w:rsidRPr="51A5F83A">
        <w:rPr>
          <w:rFonts w:ascii="Arial" w:hAnsi="Arial" w:cs="Arial"/>
          <w:sz w:val="20"/>
        </w:rPr>
        <w:t>.”  How difficult or easy was it to get information on filing?</w:t>
      </w:r>
    </w:p>
    <w:p w:rsidR="00C55FCB" w:rsidP="00EE7FB6" w14:paraId="4E034780" w14:textId="0486CBBC">
      <w:pPr>
        <w:pStyle w:val="CodeText"/>
        <w:rPr>
          <w:rFonts w:ascii="Arial" w:hAnsi="Arial" w:cs="Arial"/>
          <w:sz w:val="20"/>
        </w:rPr>
      </w:pPr>
      <w:r>
        <w:rPr>
          <w:rFonts w:ascii="Arial" w:hAnsi="Arial" w:cs="Arial"/>
          <w:sz w:val="20"/>
        </w:rPr>
        <w:t>Ease of getting information on filing</w:t>
      </w:r>
    </w:p>
    <w:p w:rsidR="001F4B99" w:rsidP="00EE7FB6" w14:paraId="4242934F" w14:textId="0F1A1764">
      <w:pPr>
        <w:pStyle w:val="CodeText"/>
        <w:rPr>
          <w:rFonts w:ascii="Arial" w:hAnsi="Arial" w:cs="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51B7F9AD"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5A1B1671" w14:textId="1C21D1EA">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ery</w:t>
            </w:r>
            <w:r>
              <w:rPr>
                <w:rFonts w:ascii="Calibri" w:hAnsi="Calibri" w:cs="Calibri"/>
                <w:color w:val="000000"/>
                <w:sz w:val="22"/>
                <w:szCs w:val="22"/>
              </w:rPr>
              <w:t xml:space="preserve"> difficult to get</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C38E0F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D1B3D7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912FBD7"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854449E"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3D92F3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DF67986"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3A0EA6A"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F4DAB2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1AC4F1D" w14:textId="39445565">
            <w:pPr>
              <w:jc w:val="center"/>
              <w:rPr>
                <w:rFonts w:ascii="Calibri" w:hAnsi="Calibri" w:cs="Calibri"/>
                <w:color w:val="000000"/>
                <w:sz w:val="22"/>
                <w:szCs w:val="22"/>
              </w:rPr>
            </w:pPr>
            <w:r>
              <w:rPr>
                <w:rFonts w:ascii="Calibri" w:hAnsi="Calibri" w:cs="Calibri"/>
                <w:color w:val="000000"/>
                <w:sz w:val="22"/>
                <w:szCs w:val="22"/>
              </w:rPr>
              <w:t xml:space="preserve">Very </w:t>
            </w:r>
            <w:r w:rsidR="00DA548A">
              <w:rPr>
                <w:rFonts w:ascii="Calibri" w:hAnsi="Calibri" w:cs="Calibri"/>
                <w:color w:val="000000"/>
                <w:sz w:val="22"/>
                <w:szCs w:val="22"/>
              </w:rPr>
              <w:t>easy to get</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A63D1E5"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278072D" w14:textId="5156D3B3">
            <w:pPr>
              <w:jc w:val="center"/>
              <w:rPr>
                <w:rFonts w:ascii="Calibri" w:hAnsi="Calibri" w:cs="Calibri"/>
                <w:color w:val="000000"/>
                <w:sz w:val="22"/>
                <w:szCs w:val="22"/>
              </w:rPr>
            </w:pPr>
            <w:r>
              <w:rPr>
                <w:rFonts w:ascii="Calibri" w:hAnsi="Calibri" w:cs="Calibri"/>
                <w:color w:val="000000"/>
                <w:sz w:val="22"/>
                <w:szCs w:val="22"/>
              </w:rPr>
              <w:t>Prefer not to answer</w:t>
            </w:r>
          </w:p>
        </w:tc>
      </w:tr>
      <w:tr w14:paraId="2D4FF340"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19F241C3"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DD18D22"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6B205380"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23042F8"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20860C79"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51993268"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D2F9F50"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26FFB09B"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3A26FD8E"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4DA02DC"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3AAC7655"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05446E81"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EE7FB6" w14:paraId="77001B0F" w14:textId="77777777">
      <w:pPr>
        <w:pStyle w:val="CodeText"/>
        <w:rPr>
          <w:rFonts w:ascii="Arial" w:hAnsi="Arial" w:cs="Arial"/>
          <w:sz w:val="20"/>
        </w:rPr>
      </w:pPr>
    </w:p>
    <w:p w:rsidR="00C55FCB" w14:paraId="6EDAE22C" w14:textId="77777777">
      <w:pPr>
        <w:pStyle w:val="Header"/>
        <w:tabs>
          <w:tab w:val="left" w:pos="720"/>
        </w:tabs>
        <w:rPr>
          <w:rFonts w:ascii="Arial" w:hAnsi="Arial" w:cs="Arial"/>
        </w:rPr>
      </w:pPr>
      <w:r>
        <w:rPr>
          <w:rFonts w:ascii="Arial" w:hAnsi="Arial" w:cs="Arial"/>
        </w:rPr>
        <w:t>_____________________________________________________________________________</w:t>
      </w:r>
    </w:p>
    <w:p w:rsidR="00C55FCB" w14:paraId="5E23A8AB" w14:textId="77777777">
      <w:pPr>
        <w:rPr>
          <w:rFonts w:ascii="Arial" w:hAnsi="Arial" w:cs="Arial"/>
          <w:sz w:val="20"/>
          <w:szCs w:val="20"/>
        </w:rPr>
      </w:pPr>
    </w:p>
    <w:p w:rsidR="00EE7FB6" w:rsidRPr="00EE7FB6" w:rsidP="000568C9" w14:paraId="56546AFD" w14:textId="0C1B4156">
      <w:pPr>
        <w:pStyle w:val="QuestionText"/>
        <w:tabs>
          <w:tab w:val="left" w:pos="720"/>
        </w:tabs>
        <w:ind w:left="0" w:firstLine="0"/>
        <w:rPr>
          <w:rFonts w:ascii="Arial" w:hAnsi="Arial" w:cs="Arial"/>
          <w:sz w:val="20"/>
        </w:rPr>
      </w:pPr>
      <w:r>
        <w:rPr>
          <w:rFonts w:ascii="Arial" w:hAnsi="Arial" w:cs="Arial"/>
          <w:sz w:val="20"/>
        </w:rPr>
        <w:t>Q3.</w:t>
      </w:r>
      <w:r>
        <w:rPr>
          <w:rFonts w:ascii="Arial" w:hAnsi="Arial" w:cs="Arial"/>
          <w:sz w:val="20"/>
        </w:rPr>
        <w:tab/>
      </w:r>
      <w:r w:rsidRPr="00EE7FB6">
        <w:rPr>
          <w:rFonts w:ascii="Arial" w:hAnsi="Arial" w:cs="Arial"/>
          <w:sz w:val="20"/>
        </w:rPr>
        <w:t>Using a 10-point scale on which “1” means “</w:t>
      </w:r>
      <w:r w:rsidRPr="000568C9">
        <w:rPr>
          <w:rFonts w:ascii="Arial" w:hAnsi="Arial" w:cs="Arial"/>
          <w:sz w:val="20"/>
        </w:rPr>
        <w:t>not very clear and understandable</w:t>
      </w:r>
      <w:r w:rsidRPr="00EE7FB6">
        <w:rPr>
          <w:rFonts w:ascii="Arial" w:hAnsi="Arial" w:cs="Arial"/>
          <w:sz w:val="20"/>
        </w:rPr>
        <w:t>” and “10”</w:t>
      </w:r>
      <w:r w:rsidR="00A87F52">
        <w:rPr>
          <w:rFonts w:ascii="Arial" w:hAnsi="Arial" w:cs="Arial"/>
          <w:sz w:val="20"/>
        </w:rPr>
        <w:t xml:space="preserve">                     </w:t>
      </w:r>
      <w:r w:rsidRPr="00EE7FB6">
        <w:rPr>
          <w:rFonts w:ascii="Arial" w:hAnsi="Arial" w:cs="Arial"/>
          <w:sz w:val="20"/>
        </w:rPr>
        <w:t>means “</w:t>
      </w:r>
      <w:r w:rsidRPr="000568C9">
        <w:rPr>
          <w:rFonts w:ascii="Arial" w:hAnsi="Arial" w:cs="Arial"/>
          <w:sz w:val="20"/>
        </w:rPr>
        <w:t>very clear and understandable</w:t>
      </w:r>
      <w:r w:rsidRPr="00EE7FB6">
        <w:rPr>
          <w:rFonts w:ascii="Arial" w:hAnsi="Arial" w:cs="Arial"/>
          <w:sz w:val="20"/>
        </w:rPr>
        <w:t>,” how clear and understandable was the information on filing?</w:t>
      </w:r>
    </w:p>
    <w:p w:rsidR="00C55FCB" w:rsidP="00EE7FB6" w14:paraId="190A9D89" w14:textId="2D9D425E">
      <w:pPr>
        <w:pStyle w:val="QuestionText"/>
        <w:ind w:firstLine="0"/>
        <w:rPr>
          <w:rFonts w:ascii="Arial" w:hAnsi="Arial" w:cs="Arial"/>
          <w:sz w:val="20"/>
        </w:rPr>
      </w:pPr>
      <w:r w:rsidRPr="00EE7FB6">
        <w:rPr>
          <w:rFonts w:ascii="Arial" w:hAnsi="Arial" w:cs="Arial"/>
          <w:sz w:val="20"/>
        </w:rPr>
        <w:t>Clarity and understandability of information on filing</w:t>
      </w:r>
    </w:p>
    <w:tbl>
      <w:tblPr>
        <w:tblW w:w="10347" w:type="dxa"/>
        <w:tblLook w:val="04A0"/>
      </w:tblPr>
      <w:tblGrid>
        <w:gridCol w:w="1627"/>
        <w:gridCol w:w="438"/>
        <w:gridCol w:w="630"/>
        <w:gridCol w:w="630"/>
        <w:gridCol w:w="630"/>
        <w:gridCol w:w="630"/>
        <w:gridCol w:w="720"/>
        <w:gridCol w:w="810"/>
        <w:gridCol w:w="720"/>
        <w:gridCol w:w="1632"/>
        <w:gridCol w:w="920"/>
        <w:gridCol w:w="960"/>
      </w:tblGrid>
      <w:tr w14:paraId="5AB3A747" w14:textId="77777777" w:rsidTr="000568C9">
        <w:tblPrEx>
          <w:tblW w:w="10347" w:type="dxa"/>
          <w:tblLook w:val="04A0"/>
        </w:tblPrEx>
        <w:trPr>
          <w:trHeight w:val="540"/>
        </w:trPr>
        <w:tc>
          <w:tcPr>
            <w:tcW w:w="16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69C9C815" w14:textId="785256BD">
            <w:pPr>
              <w:jc w:val="center"/>
              <w:rPr>
                <w:rFonts w:ascii="Calibri" w:hAnsi="Calibri" w:cs="Calibri"/>
                <w:color w:val="000000"/>
                <w:sz w:val="22"/>
                <w:szCs w:val="22"/>
              </w:rPr>
            </w:pPr>
            <w:r>
              <w:rPr>
                <w:rFonts w:ascii="Calibri" w:hAnsi="Calibri" w:cs="Calibri"/>
                <w:color w:val="000000"/>
                <w:sz w:val="22"/>
                <w:szCs w:val="22"/>
              </w:rPr>
              <w:t>Not very</w:t>
            </w:r>
            <w:r w:rsidR="00DA548A">
              <w:rPr>
                <w:rFonts w:ascii="Calibri" w:hAnsi="Calibri" w:cs="Calibri"/>
                <w:color w:val="000000"/>
                <w:sz w:val="22"/>
                <w:szCs w:val="22"/>
              </w:rPr>
              <w:t xml:space="preserve"> clear and understandable </w:t>
            </w:r>
            <w:r>
              <w:rPr>
                <w:rFonts w:ascii="Calibri" w:hAnsi="Calibri" w:cs="Calibri"/>
                <w:color w:val="000000"/>
                <w:sz w:val="22"/>
                <w:szCs w:val="22"/>
              </w:rPr>
              <w:t xml:space="preserve"> </w:t>
            </w:r>
          </w:p>
        </w:tc>
        <w:tc>
          <w:tcPr>
            <w:tcW w:w="438"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D0DC24A"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3E389F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B30B6F4"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6E7698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6C87DC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48DAF9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A969A43" w14:textId="77777777">
            <w:pPr>
              <w:jc w:val="center"/>
              <w:rPr>
                <w:rFonts w:ascii="Calibri" w:hAnsi="Calibri" w:cs="Calibri"/>
                <w:color w:val="000000"/>
                <w:sz w:val="22"/>
                <w:szCs w:val="22"/>
              </w:rPr>
            </w:pPr>
            <w:r>
              <w:rPr>
                <w:rFonts w:ascii="Calibri" w:hAnsi="Calibri" w:cs="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EA8C4B9" w14:textId="77777777">
            <w:pPr>
              <w:jc w:val="center"/>
              <w:rPr>
                <w:rFonts w:ascii="Calibri" w:hAnsi="Calibri" w:cs="Calibri"/>
                <w:color w:val="000000"/>
                <w:sz w:val="22"/>
                <w:szCs w:val="22"/>
              </w:rPr>
            </w:pPr>
            <w:r>
              <w:rPr>
                <w:rFonts w:ascii="Calibri" w:hAnsi="Calibri" w:cs="Calibri"/>
                <w:color w:val="000000"/>
                <w:sz w:val="22"/>
                <w:szCs w:val="22"/>
              </w:rPr>
              <w:t> </w:t>
            </w:r>
          </w:p>
        </w:tc>
        <w:tc>
          <w:tcPr>
            <w:tcW w:w="163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B8FB283" w14:textId="5F0E1EC8">
            <w:pPr>
              <w:jc w:val="center"/>
              <w:rPr>
                <w:rFonts w:ascii="Calibri" w:hAnsi="Calibri" w:cs="Calibri"/>
                <w:color w:val="000000"/>
                <w:sz w:val="22"/>
                <w:szCs w:val="22"/>
              </w:rPr>
            </w:pPr>
            <w:r>
              <w:rPr>
                <w:rFonts w:ascii="Calibri" w:hAnsi="Calibri" w:cs="Calibri"/>
                <w:color w:val="000000"/>
                <w:sz w:val="22"/>
                <w:szCs w:val="22"/>
              </w:rPr>
              <w:t>Very</w:t>
            </w:r>
            <w:r w:rsidR="00520C0A">
              <w:rPr>
                <w:rFonts w:ascii="Calibri" w:hAnsi="Calibri" w:cs="Calibri"/>
                <w:color w:val="000000"/>
                <w:sz w:val="22"/>
                <w:szCs w:val="22"/>
              </w:rPr>
              <w:t xml:space="preserve"> clear and understandable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2C04C78"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6425B42" w14:textId="0B0449C1">
            <w:pPr>
              <w:jc w:val="center"/>
              <w:rPr>
                <w:rFonts w:ascii="Calibri" w:hAnsi="Calibri" w:cs="Calibri"/>
                <w:color w:val="000000"/>
                <w:sz w:val="22"/>
                <w:szCs w:val="22"/>
              </w:rPr>
            </w:pPr>
            <w:r>
              <w:rPr>
                <w:rFonts w:ascii="Calibri" w:hAnsi="Calibri" w:cs="Calibri"/>
                <w:color w:val="000000"/>
                <w:sz w:val="22"/>
                <w:szCs w:val="22"/>
              </w:rPr>
              <w:t>Prefer not to answer</w:t>
            </w:r>
          </w:p>
        </w:tc>
      </w:tr>
      <w:tr w14:paraId="633B3601" w14:textId="77777777" w:rsidTr="000568C9">
        <w:tblPrEx>
          <w:tblW w:w="10347" w:type="dxa"/>
          <w:tblLook w:val="04A0"/>
        </w:tblPrEx>
        <w:trPr>
          <w:trHeight w:val="288"/>
        </w:trPr>
        <w:tc>
          <w:tcPr>
            <w:tcW w:w="1627"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39253765" w14:textId="77777777">
            <w:pPr>
              <w:jc w:val="center"/>
              <w:rPr>
                <w:rFonts w:ascii="Calibri" w:hAnsi="Calibri" w:cs="Calibri"/>
                <w:color w:val="000000"/>
                <w:sz w:val="22"/>
                <w:szCs w:val="22"/>
              </w:rPr>
            </w:pPr>
            <w:r>
              <w:rPr>
                <w:rFonts w:ascii="Calibri" w:hAnsi="Calibri" w:cs="Calibri"/>
                <w:color w:val="000000"/>
                <w:sz w:val="22"/>
                <w:szCs w:val="22"/>
              </w:rPr>
              <w:t>1</w:t>
            </w:r>
          </w:p>
        </w:tc>
        <w:tc>
          <w:tcPr>
            <w:tcW w:w="438" w:type="dxa"/>
            <w:tcBorders>
              <w:top w:val="nil"/>
              <w:left w:val="nil"/>
              <w:bottom w:val="single" w:sz="4" w:space="0" w:color="auto"/>
              <w:right w:val="single" w:sz="4" w:space="0" w:color="auto"/>
            </w:tcBorders>
            <w:shd w:val="clear" w:color="auto" w:fill="auto"/>
            <w:noWrap/>
            <w:vAlign w:val="bottom"/>
            <w:hideMark/>
          </w:tcPr>
          <w:p w:rsidR="001F4B99" w:rsidP="001F4B99" w14:paraId="63CAE70B" w14:textId="77777777">
            <w:pPr>
              <w:jc w:val="center"/>
              <w:rPr>
                <w:rFonts w:ascii="Calibri" w:hAnsi="Calibri" w:cs="Calibri"/>
                <w:color w:val="000000"/>
                <w:sz w:val="22"/>
                <w:szCs w:val="22"/>
              </w:rPr>
            </w:pPr>
            <w:r>
              <w:rPr>
                <w:rFonts w:ascii="Calibri" w:hAnsi="Calibri" w:cs="Calibri"/>
                <w:color w:val="000000"/>
                <w:sz w:val="22"/>
                <w:szCs w:val="22"/>
              </w:rPr>
              <w:t>2</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7A0E8A87" w14:textId="77777777">
            <w:pPr>
              <w:jc w:val="center"/>
              <w:rPr>
                <w:rFonts w:ascii="Calibri" w:hAnsi="Calibri" w:cs="Calibri"/>
                <w:color w:val="000000"/>
                <w:sz w:val="22"/>
                <w:szCs w:val="22"/>
              </w:rPr>
            </w:pPr>
            <w:r>
              <w:rPr>
                <w:rFonts w:ascii="Calibri" w:hAnsi="Calibri" w:cs="Calibri"/>
                <w:color w:val="000000"/>
                <w:sz w:val="22"/>
                <w:szCs w:val="22"/>
              </w:rPr>
              <w:t>3</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1AE54EB6" w14:textId="77777777">
            <w:pPr>
              <w:jc w:val="center"/>
              <w:rPr>
                <w:rFonts w:ascii="Calibri" w:hAnsi="Calibri" w:cs="Calibri"/>
                <w:color w:val="000000"/>
                <w:sz w:val="22"/>
                <w:szCs w:val="22"/>
              </w:rPr>
            </w:pPr>
            <w:r>
              <w:rPr>
                <w:rFonts w:ascii="Calibri" w:hAnsi="Calibri" w:cs="Calibri"/>
                <w:color w:val="000000"/>
                <w:sz w:val="22"/>
                <w:szCs w:val="22"/>
              </w:rPr>
              <w:t>4</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6A0964B8" w14:textId="77777777">
            <w:pPr>
              <w:jc w:val="center"/>
              <w:rPr>
                <w:rFonts w:ascii="Calibri" w:hAnsi="Calibri" w:cs="Calibri"/>
                <w:color w:val="000000"/>
                <w:sz w:val="22"/>
                <w:szCs w:val="22"/>
              </w:rPr>
            </w:pPr>
            <w:r>
              <w:rPr>
                <w:rFonts w:ascii="Calibri" w:hAnsi="Calibri" w:cs="Calibri"/>
                <w:color w:val="000000"/>
                <w:sz w:val="22"/>
                <w:szCs w:val="22"/>
              </w:rPr>
              <w:t>5</w:t>
            </w:r>
          </w:p>
        </w:tc>
        <w:tc>
          <w:tcPr>
            <w:tcW w:w="630" w:type="dxa"/>
            <w:tcBorders>
              <w:top w:val="nil"/>
              <w:left w:val="nil"/>
              <w:bottom w:val="single" w:sz="4" w:space="0" w:color="auto"/>
              <w:right w:val="single" w:sz="4" w:space="0" w:color="auto"/>
            </w:tcBorders>
            <w:shd w:val="clear" w:color="auto" w:fill="auto"/>
            <w:noWrap/>
            <w:vAlign w:val="bottom"/>
            <w:hideMark/>
          </w:tcPr>
          <w:p w:rsidR="001F4B99" w:rsidP="001F4B99" w14:paraId="0569E76D" w14:textId="77777777">
            <w:pPr>
              <w:jc w:val="center"/>
              <w:rPr>
                <w:rFonts w:ascii="Calibri" w:hAnsi="Calibri" w:cs="Calibri"/>
                <w:color w:val="000000"/>
                <w:sz w:val="22"/>
                <w:szCs w:val="22"/>
              </w:rPr>
            </w:pPr>
            <w:r>
              <w:rPr>
                <w:rFonts w:ascii="Calibri" w:hAnsi="Calibri" w:cs="Calibri"/>
                <w:color w:val="000000"/>
                <w:sz w:val="22"/>
                <w:szCs w:val="22"/>
              </w:rPr>
              <w:t>6</w:t>
            </w:r>
          </w:p>
        </w:tc>
        <w:tc>
          <w:tcPr>
            <w:tcW w:w="720" w:type="dxa"/>
            <w:tcBorders>
              <w:top w:val="nil"/>
              <w:left w:val="nil"/>
              <w:bottom w:val="single" w:sz="4" w:space="0" w:color="auto"/>
              <w:right w:val="single" w:sz="4" w:space="0" w:color="auto"/>
            </w:tcBorders>
            <w:shd w:val="clear" w:color="auto" w:fill="auto"/>
            <w:noWrap/>
            <w:vAlign w:val="bottom"/>
            <w:hideMark/>
          </w:tcPr>
          <w:p w:rsidR="001F4B99" w:rsidP="001F4B99" w14:paraId="4ADFE862" w14:textId="77777777">
            <w:pPr>
              <w:jc w:val="center"/>
              <w:rPr>
                <w:rFonts w:ascii="Calibri" w:hAnsi="Calibri" w:cs="Calibri"/>
                <w:color w:val="000000"/>
                <w:sz w:val="22"/>
                <w:szCs w:val="22"/>
              </w:rPr>
            </w:pPr>
            <w:r>
              <w:rPr>
                <w:rFonts w:ascii="Calibri" w:hAnsi="Calibri" w:cs="Calibri"/>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0AE2E2C1" w14:textId="77777777">
            <w:pPr>
              <w:jc w:val="center"/>
              <w:rPr>
                <w:rFonts w:ascii="Calibri" w:hAnsi="Calibri" w:cs="Calibri"/>
                <w:color w:val="000000"/>
                <w:sz w:val="22"/>
                <w:szCs w:val="22"/>
              </w:rPr>
            </w:pPr>
            <w:r>
              <w:rPr>
                <w:rFonts w:ascii="Calibri" w:hAnsi="Calibri" w:cs="Calibri"/>
                <w:color w:val="000000"/>
                <w:sz w:val="22"/>
                <w:szCs w:val="22"/>
              </w:rPr>
              <w:t>8</w:t>
            </w:r>
          </w:p>
        </w:tc>
        <w:tc>
          <w:tcPr>
            <w:tcW w:w="720" w:type="dxa"/>
            <w:tcBorders>
              <w:top w:val="nil"/>
              <w:left w:val="nil"/>
              <w:bottom w:val="single" w:sz="4" w:space="0" w:color="auto"/>
              <w:right w:val="single" w:sz="4" w:space="0" w:color="auto"/>
            </w:tcBorders>
            <w:shd w:val="clear" w:color="auto" w:fill="auto"/>
            <w:noWrap/>
            <w:vAlign w:val="bottom"/>
            <w:hideMark/>
          </w:tcPr>
          <w:p w:rsidR="001F4B99" w:rsidP="001F4B99" w14:paraId="3D21AFD9" w14:textId="77777777">
            <w:pPr>
              <w:jc w:val="center"/>
              <w:rPr>
                <w:rFonts w:ascii="Calibri" w:hAnsi="Calibri" w:cs="Calibri"/>
                <w:color w:val="000000"/>
                <w:sz w:val="22"/>
                <w:szCs w:val="22"/>
              </w:rPr>
            </w:pPr>
            <w:r>
              <w:rPr>
                <w:rFonts w:ascii="Calibri" w:hAnsi="Calibri" w:cs="Calibri"/>
                <w:color w:val="000000"/>
                <w:sz w:val="22"/>
                <w:szCs w:val="22"/>
              </w:rPr>
              <w:t>9</w:t>
            </w:r>
          </w:p>
        </w:tc>
        <w:tc>
          <w:tcPr>
            <w:tcW w:w="1632" w:type="dxa"/>
            <w:tcBorders>
              <w:top w:val="nil"/>
              <w:left w:val="nil"/>
              <w:bottom w:val="single" w:sz="4" w:space="0" w:color="auto"/>
              <w:right w:val="single" w:sz="4" w:space="0" w:color="auto"/>
            </w:tcBorders>
            <w:shd w:val="clear" w:color="auto" w:fill="auto"/>
            <w:noWrap/>
            <w:vAlign w:val="bottom"/>
            <w:hideMark/>
          </w:tcPr>
          <w:p w:rsidR="001F4B99" w:rsidP="001F4B99" w14:paraId="5063F857"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263AF9A6"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3F881931"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RPr="000568C9" w:rsidP="004E74C6" w14:paraId="187C0B4A" w14:textId="77777777">
      <w:pPr>
        <w:pStyle w:val="CodeText"/>
        <w:ind w:left="0"/>
      </w:pPr>
    </w:p>
    <w:p w:rsidR="00C55FCB" w14:paraId="21BB1B65" w14:textId="63D56C51">
      <w:pPr>
        <w:rPr>
          <w:rFonts w:ascii="Arial" w:hAnsi="Arial" w:cs="Arial"/>
          <w:sz w:val="20"/>
          <w:szCs w:val="20"/>
        </w:rPr>
      </w:pPr>
      <w:r>
        <w:rPr>
          <w:rFonts w:ascii="Arial" w:hAnsi="Arial" w:cs="Arial"/>
          <w:sz w:val="20"/>
        </w:rPr>
        <w:t>_______________________________________________________________________</w:t>
      </w:r>
    </w:p>
    <w:p w:rsidR="005D7BD3" w:rsidRPr="005D7BD3" w14:paraId="7BF3CA2B" w14:textId="6EAEFDDD">
      <w:pPr>
        <w:pStyle w:val="QuestionText"/>
        <w:rPr>
          <w:rFonts w:ascii="Arial" w:hAnsi="Arial" w:cs="Arial"/>
          <w:b/>
          <w:bCs/>
          <w:sz w:val="20"/>
          <w:u w:val="single"/>
        </w:rPr>
      </w:pPr>
      <w:r>
        <w:rPr>
          <w:rFonts w:ascii="Arial" w:hAnsi="Arial" w:cs="Arial"/>
          <w:b/>
          <w:bCs/>
          <w:sz w:val="20"/>
          <w:u w:val="single"/>
        </w:rPr>
        <w:t>Filing Process:</w:t>
      </w:r>
    </w:p>
    <w:p w:rsidR="005D7BD3" w:rsidP="005D7BD3" w14:paraId="7EF94D7C" w14:textId="24272485">
      <w:pPr>
        <w:pStyle w:val="QuestionText"/>
        <w:rPr>
          <w:rFonts w:ascii="Arial" w:hAnsi="Arial" w:cs="Arial"/>
          <w:sz w:val="20"/>
        </w:rPr>
      </w:pPr>
      <w:r>
        <w:rPr>
          <w:rFonts w:ascii="Arial" w:hAnsi="Arial" w:cs="Arial"/>
          <w:sz w:val="20"/>
        </w:rPr>
        <w:t>Q4.</w:t>
      </w:r>
      <w:r>
        <w:rPr>
          <w:rFonts w:ascii="Arial" w:hAnsi="Arial" w:cs="Arial"/>
          <w:sz w:val="20"/>
        </w:rPr>
        <w:tab/>
      </w:r>
      <w:r w:rsidRPr="005D7BD3">
        <w:rPr>
          <w:rFonts w:ascii="Arial" w:hAnsi="Arial" w:cs="Arial"/>
          <w:sz w:val="20"/>
        </w:rPr>
        <w:t>Using a 10-point scale on which “1” means “</w:t>
      </w:r>
      <w:r w:rsidRPr="005D7BD3">
        <w:rPr>
          <w:rFonts w:ascii="Arial" w:hAnsi="Arial" w:cs="Arial"/>
          <w:b/>
          <w:bCs/>
          <w:sz w:val="20"/>
        </w:rPr>
        <w:t>very difficult</w:t>
      </w:r>
      <w:r w:rsidRPr="005D7BD3">
        <w:rPr>
          <w:rFonts w:ascii="Arial" w:hAnsi="Arial" w:cs="Arial"/>
          <w:sz w:val="20"/>
        </w:rPr>
        <w:t>” and “10” means “</w:t>
      </w:r>
      <w:r w:rsidRPr="005D7BD3">
        <w:rPr>
          <w:rFonts w:ascii="Arial" w:hAnsi="Arial" w:cs="Arial"/>
          <w:b/>
          <w:bCs/>
          <w:sz w:val="20"/>
        </w:rPr>
        <w:t>very easy</w:t>
      </w:r>
      <w:r w:rsidRPr="005D7BD3">
        <w:rPr>
          <w:rFonts w:ascii="Arial" w:hAnsi="Arial" w:cs="Arial"/>
          <w:sz w:val="20"/>
        </w:rPr>
        <w:t>,” how difficult or easy was the filing process?</w:t>
      </w:r>
    </w:p>
    <w:p w:rsidR="005D7BD3" w:rsidP="005D7BD3" w14:paraId="0D7C9A48" w14:textId="49D243E9">
      <w:pPr>
        <w:pStyle w:val="QuestionText"/>
        <w:ind w:firstLine="0"/>
        <w:rPr>
          <w:rFonts w:ascii="Arial" w:hAnsi="Arial" w:cs="Arial"/>
          <w:sz w:val="20"/>
        </w:rPr>
      </w:pPr>
      <w:r w:rsidRPr="005D7BD3">
        <w:rPr>
          <w:rFonts w:ascii="Arial" w:hAnsi="Arial" w:cs="Arial"/>
          <w:sz w:val="20"/>
        </w:rPr>
        <w:t>Ease of the filing process</w:t>
      </w:r>
    </w:p>
    <w:p w:rsidR="001F4B99" w:rsidP="00520C0A" w14:paraId="22842FDE" w14:textId="442D128B">
      <w:pPr>
        <w:pStyle w:val="CodeText"/>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5C63C1AA"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3083DC2D" w14:textId="06DD7CE1">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 xml:space="preserve">ery </w:t>
            </w:r>
            <w:r>
              <w:rPr>
                <w:rFonts w:ascii="Calibri" w:hAnsi="Calibri" w:cs="Calibri"/>
                <w:color w:val="000000"/>
                <w:sz w:val="22"/>
                <w:szCs w:val="22"/>
              </w:rPr>
              <w:t xml:space="preserve">difficult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DA2774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CC78D5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E86A15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DE96DBC"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F23B64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8150B6C"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A642693"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F287DF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F74444C" w14:textId="560B6A38">
            <w:pPr>
              <w:jc w:val="center"/>
              <w:rPr>
                <w:rFonts w:ascii="Calibri" w:hAnsi="Calibri" w:cs="Calibri"/>
                <w:color w:val="000000"/>
                <w:sz w:val="22"/>
                <w:szCs w:val="22"/>
              </w:rPr>
            </w:pPr>
            <w:r>
              <w:rPr>
                <w:rFonts w:ascii="Calibri" w:hAnsi="Calibri" w:cs="Calibri"/>
                <w:color w:val="000000"/>
                <w:sz w:val="22"/>
                <w:szCs w:val="22"/>
              </w:rPr>
              <w:t xml:space="preserve">Very </w:t>
            </w:r>
            <w:r w:rsidR="00520C0A">
              <w:rPr>
                <w:rFonts w:ascii="Calibri" w:hAnsi="Calibri" w:cs="Calibri"/>
                <w:color w:val="000000"/>
                <w:sz w:val="22"/>
                <w:szCs w:val="22"/>
              </w:rPr>
              <w:t>easy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A6CBE7E"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8D4F264" w14:textId="3E8E2EC8">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1B13E38"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7A0980B4"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99B7373"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3BA8D892"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789320E"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455214D5"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78F60FBC"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2C68FC4"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66861E67"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42494B35"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0D6F86A"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2204AAEA"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281D9386"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RPr="000568C9" w:rsidP="000568C9" w14:paraId="102D2F7F" w14:textId="77777777">
      <w:pPr>
        <w:pStyle w:val="CodeText"/>
      </w:pPr>
    </w:p>
    <w:p w:rsidR="00C55FCB" w:rsidP="005D7BD3" w14:paraId="306F73DC" w14:textId="14DA15A2">
      <w:pPr>
        <w:pStyle w:val="QuestionText"/>
        <w:rPr>
          <w:rFonts w:ascii="Arial" w:hAnsi="Arial" w:cs="Arial"/>
          <w:sz w:val="20"/>
        </w:rPr>
      </w:pPr>
      <w:r>
        <w:rPr>
          <w:rFonts w:ascii="Arial" w:hAnsi="Arial" w:cs="Arial"/>
          <w:sz w:val="20"/>
        </w:rPr>
        <w:t>________________________________________________________________________</w:t>
      </w:r>
    </w:p>
    <w:p w:rsidR="00C55FCB" w14:paraId="3EBC80C9" w14:textId="2980DF5D">
      <w:pPr>
        <w:pStyle w:val="QuestionText"/>
        <w:rPr>
          <w:rFonts w:ascii="Arial" w:hAnsi="Arial" w:cs="Arial"/>
          <w:sz w:val="20"/>
        </w:rPr>
      </w:pPr>
      <w:r>
        <w:rPr>
          <w:rFonts w:ascii="Arial" w:hAnsi="Arial" w:cs="Arial"/>
          <w:sz w:val="20"/>
        </w:rPr>
        <w:t>Q5.</w:t>
      </w:r>
      <w:r>
        <w:rPr>
          <w:rFonts w:ascii="Arial" w:hAnsi="Arial" w:cs="Arial"/>
          <w:sz w:val="20"/>
        </w:rPr>
        <w:tab/>
      </w:r>
      <w:r w:rsidR="005D7BD3">
        <w:rPr>
          <w:rFonts w:ascii="Arial" w:hAnsi="Arial" w:cs="Arial"/>
          <w:sz w:val="20"/>
        </w:rPr>
        <w:t>Thinking</w:t>
      </w:r>
      <w:r>
        <w:rPr>
          <w:rFonts w:ascii="Arial" w:hAnsi="Arial" w:cs="Arial"/>
          <w:sz w:val="20"/>
        </w:rPr>
        <w:t xml:space="preserve"> about the cost to prepare your income tax</w:t>
      </w:r>
      <w:r w:rsidR="00553B9D">
        <w:rPr>
          <w:rFonts w:ascii="Arial" w:hAnsi="Arial" w:cs="Arial"/>
          <w:sz w:val="20"/>
        </w:rPr>
        <w:t xml:space="preserve"> - </w:t>
      </w:r>
      <w:r>
        <w:rPr>
          <w:rFonts w:ascii="Arial" w:hAnsi="Arial" w:cs="Arial"/>
          <w:sz w:val="20"/>
        </w:rPr>
        <w:t>the cost in time or money or both</w:t>
      </w:r>
      <w:r w:rsidR="00C86942">
        <w:rPr>
          <w:rFonts w:ascii="Arial" w:hAnsi="Arial" w:cs="Arial"/>
          <w:sz w:val="20"/>
        </w:rPr>
        <w:t>,  o</w:t>
      </w:r>
      <w:r>
        <w:rPr>
          <w:rFonts w:ascii="Arial" w:hAnsi="Arial" w:cs="Arial"/>
          <w:sz w:val="20"/>
        </w:rPr>
        <w:t>n a 10-point scale on which “1” means “</w:t>
      </w:r>
      <w:r w:rsidRPr="005D7BD3">
        <w:rPr>
          <w:rFonts w:ascii="Arial" w:hAnsi="Arial" w:cs="Arial"/>
          <w:b/>
          <w:bCs/>
          <w:sz w:val="20"/>
        </w:rPr>
        <w:t>the cost in time and/or money is very high</w:t>
      </w:r>
      <w:r>
        <w:rPr>
          <w:rFonts w:ascii="Arial" w:hAnsi="Arial" w:cs="Arial"/>
          <w:sz w:val="20"/>
        </w:rPr>
        <w:t>” and “10” means, “</w:t>
      </w:r>
      <w:r w:rsidRPr="005D7BD3">
        <w:rPr>
          <w:rFonts w:ascii="Arial" w:hAnsi="Arial" w:cs="Arial"/>
          <w:b/>
          <w:bCs/>
          <w:sz w:val="20"/>
        </w:rPr>
        <w:t>the cost in time and/or money is very low</w:t>
      </w:r>
      <w:r>
        <w:rPr>
          <w:rFonts w:ascii="Arial" w:hAnsi="Arial" w:cs="Arial"/>
          <w:sz w:val="20"/>
        </w:rPr>
        <w:t xml:space="preserve">,” </w:t>
      </w:r>
      <w:r w:rsidR="005D7BD3">
        <w:rPr>
          <w:rFonts w:ascii="Arial" w:hAnsi="Arial" w:cs="Arial"/>
          <w:sz w:val="20"/>
        </w:rPr>
        <w:t>how would you rate</w:t>
      </w:r>
      <w:r>
        <w:rPr>
          <w:rFonts w:ascii="Arial" w:hAnsi="Arial" w:cs="Arial"/>
          <w:sz w:val="20"/>
        </w:rPr>
        <w:t xml:space="preserve"> the time and/or cost to prepare your income tax for filing</w:t>
      </w:r>
      <w:r w:rsidR="00E86D2A">
        <w:rPr>
          <w:rFonts w:ascii="Arial" w:hAnsi="Arial" w:cs="Arial"/>
          <w:sz w:val="20"/>
        </w:rPr>
        <w:t>?</w:t>
      </w:r>
    </w:p>
    <w:p w:rsidR="00C55FCB" w14:paraId="60A56BE5" w14:textId="77777777">
      <w:pPr>
        <w:pStyle w:val="CodeText"/>
        <w:rPr>
          <w:rFonts w:ascii="Arial" w:hAnsi="Arial" w:cs="Arial"/>
          <w:sz w:val="20"/>
        </w:rPr>
      </w:pPr>
    </w:p>
    <w:p w:rsidR="00C55FCB" w14:paraId="329644D2" w14:textId="15E43F4E">
      <w:pPr>
        <w:pStyle w:val="CodeText"/>
        <w:rPr>
          <w:rFonts w:ascii="Arial" w:hAnsi="Arial" w:cs="Arial"/>
          <w:sz w:val="20"/>
        </w:rPr>
      </w:pPr>
      <w:r>
        <w:rPr>
          <w:rFonts w:ascii="Arial" w:hAnsi="Arial" w:cs="Arial"/>
          <w:sz w:val="20"/>
        </w:rPr>
        <w:t>Cost of preparing income tax return</w:t>
      </w:r>
    </w:p>
    <w:p w:rsidR="001F4B99" w14:paraId="705D6023" w14:textId="493DFF86">
      <w:pPr>
        <w:pStyle w:val="CodeText"/>
        <w:rPr>
          <w:rFonts w:ascii="Arial" w:hAnsi="Arial" w:cs="Arial"/>
          <w:sz w:val="20"/>
        </w:rPr>
      </w:pPr>
    </w:p>
    <w:tbl>
      <w:tblPr>
        <w:tblW w:w="9780" w:type="dxa"/>
        <w:tblLook w:val="04A0"/>
      </w:tblPr>
      <w:tblGrid>
        <w:gridCol w:w="1060"/>
        <w:gridCol w:w="820"/>
        <w:gridCol w:w="640"/>
        <w:gridCol w:w="820"/>
        <w:gridCol w:w="760"/>
        <w:gridCol w:w="840"/>
        <w:gridCol w:w="820"/>
        <w:gridCol w:w="700"/>
        <w:gridCol w:w="620"/>
        <w:gridCol w:w="833"/>
        <w:gridCol w:w="920"/>
        <w:gridCol w:w="960"/>
      </w:tblGrid>
      <w:tr w14:paraId="58B43EF6"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6C1B99F1" w14:textId="0F51562B">
            <w:pPr>
              <w:jc w:val="center"/>
              <w:rPr>
                <w:rFonts w:ascii="Calibri" w:hAnsi="Calibri" w:cs="Calibri"/>
                <w:color w:val="000000"/>
                <w:sz w:val="22"/>
                <w:szCs w:val="22"/>
              </w:rPr>
            </w:pPr>
            <w:r>
              <w:rPr>
                <w:rFonts w:ascii="Calibri" w:hAnsi="Calibri" w:cs="Calibri"/>
                <w:color w:val="000000"/>
                <w:sz w:val="22"/>
                <w:szCs w:val="22"/>
              </w:rPr>
              <w:t xml:space="preserve">The cost in time and/or money is very </w:t>
            </w:r>
            <w:r>
              <w:rPr>
                <w:rFonts w:ascii="Calibri" w:hAnsi="Calibri" w:cs="Calibri"/>
                <w:color w:val="000000"/>
                <w:sz w:val="22"/>
                <w:szCs w:val="22"/>
              </w:rPr>
              <w:t xml:space="preserve">high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9EDA6C3"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D237C8E"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56E14D9"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B22AAB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BFB045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7E18439"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19A4EA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7C8559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B88D53B" w14:textId="5005C91A">
            <w:pPr>
              <w:jc w:val="center"/>
              <w:rPr>
                <w:rFonts w:ascii="Calibri" w:hAnsi="Calibri" w:cs="Calibri"/>
                <w:color w:val="000000"/>
                <w:sz w:val="22"/>
                <w:szCs w:val="22"/>
              </w:rPr>
            </w:pPr>
            <w:r>
              <w:rPr>
                <w:rFonts w:ascii="Calibri" w:hAnsi="Calibri" w:cs="Calibri"/>
                <w:color w:val="000000"/>
                <w:sz w:val="22"/>
                <w:szCs w:val="22"/>
              </w:rPr>
              <w:t>The cost in time and/or money i</w:t>
            </w:r>
            <w:r w:rsidR="00C86942">
              <w:rPr>
                <w:rFonts w:ascii="Calibri" w:hAnsi="Calibri" w:cs="Calibri"/>
                <w:color w:val="000000"/>
                <w:sz w:val="22"/>
                <w:szCs w:val="22"/>
              </w:rPr>
              <w:t>s</w:t>
            </w:r>
            <w:r>
              <w:rPr>
                <w:rFonts w:ascii="Calibri" w:hAnsi="Calibri" w:cs="Calibri"/>
                <w:color w:val="000000"/>
                <w:sz w:val="22"/>
                <w:szCs w:val="22"/>
              </w:rPr>
              <w:t xml:space="preserve"> v</w:t>
            </w:r>
            <w:r>
              <w:rPr>
                <w:rFonts w:ascii="Calibri" w:hAnsi="Calibri" w:cs="Calibri"/>
                <w:color w:val="000000"/>
                <w:sz w:val="22"/>
                <w:szCs w:val="22"/>
              </w:rPr>
              <w:t xml:space="preserve">ery </w:t>
            </w:r>
            <w:r>
              <w:rPr>
                <w:rFonts w:ascii="Calibri" w:hAnsi="Calibri" w:cs="Calibri"/>
                <w:color w:val="000000"/>
                <w:sz w:val="22"/>
                <w:szCs w:val="22"/>
              </w:rPr>
              <w:t>low</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B68FB93"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587E049" w14:textId="3A5B5B93">
            <w:pPr>
              <w:jc w:val="center"/>
              <w:rPr>
                <w:rFonts w:ascii="Calibri" w:hAnsi="Calibri" w:cs="Calibri"/>
                <w:color w:val="000000"/>
                <w:sz w:val="22"/>
                <w:szCs w:val="22"/>
              </w:rPr>
            </w:pPr>
            <w:r>
              <w:rPr>
                <w:rFonts w:ascii="Calibri" w:hAnsi="Calibri" w:cs="Calibri"/>
                <w:color w:val="000000"/>
                <w:sz w:val="22"/>
                <w:szCs w:val="22"/>
              </w:rPr>
              <w:t>Prefer not to answer</w:t>
            </w:r>
          </w:p>
        </w:tc>
      </w:tr>
      <w:tr w14:paraId="6431C4AB"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15E05988"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AD77B0A"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17981729"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0BD4248"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37A49B73"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40EC55B5"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5A0CCCE"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44DDE2B0"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0F4E4A57"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9869B42"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4BFF20E5"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159DDCF1"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6A80853A" w14:textId="77777777">
      <w:pPr>
        <w:pStyle w:val="CodeText"/>
        <w:rPr>
          <w:rFonts w:ascii="Arial" w:hAnsi="Arial" w:cs="Arial"/>
          <w:sz w:val="20"/>
        </w:rPr>
      </w:pPr>
    </w:p>
    <w:p w:rsidR="00C55FCB" w14:paraId="49DAF378" w14:textId="77777777">
      <w:pPr>
        <w:rPr>
          <w:rFonts w:ascii="Arial" w:hAnsi="Arial" w:cs="Arial"/>
          <w:sz w:val="20"/>
          <w:szCs w:val="20"/>
        </w:rPr>
      </w:pPr>
      <w:r>
        <w:rPr>
          <w:rFonts w:ascii="Arial" w:hAnsi="Arial" w:cs="Arial"/>
          <w:sz w:val="20"/>
        </w:rPr>
        <w:t>_____________________________________________________________________</w:t>
      </w:r>
    </w:p>
    <w:p w:rsidR="00520C0A" w14:paraId="46D20C35" w14:textId="0CA63EE3">
      <w:pPr>
        <w:rPr>
          <w:rFonts w:ascii="Arial" w:hAnsi="Arial" w:cs="Arial"/>
          <w:b/>
          <w:bCs/>
          <w:sz w:val="20"/>
          <w:u w:val="single"/>
        </w:rPr>
      </w:pPr>
    </w:p>
    <w:p w:rsidR="00C55FCB" w:rsidRPr="005D7BD3" w14:paraId="6FBB31DC" w14:textId="4EFFCFC1">
      <w:pPr>
        <w:rPr>
          <w:rFonts w:ascii="Arial" w:hAnsi="Arial" w:cs="Arial"/>
          <w:b/>
          <w:bCs/>
          <w:sz w:val="20"/>
          <w:szCs w:val="20"/>
          <w:u w:val="single"/>
        </w:rPr>
      </w:pPr>
      <w:r>
        <w:rPr>
          <w:rFonts w:ascii="Arial" w:hAnsi="Arial" w:cs="Arial"/>
          <w:b/>
          <w:bCs/>
          <w:sz w:val="20"/>
          <w:u w:val="single"/>
        </w:rPr>
        <w:t>Customer Service:</w:t>
      </w:r>
      <w:r>
        <w:rPr>
          <w:rFonts w:ascii="Arial" w:hAnsi="Arial" w:cs="Arial"/>
          <w:b/>
          <w:bCs/>
          <w:sz w:val="20"/>
          <w:u w:val="single"/>
        </w:rPr>
        <w:br/>
      </w:r>
    </w:p>
    <w:p w:rsidR="00C55FCB" w:rsidP="51A5F83A" w14:paraId="7B74BB01" w14:textId="4AFEE897">
      <w:pPr>
        <w:pStyle w:val="QuestionText"/>
        <w:rPr>
          <w:rFonts w:ascii="Arial" w:hAnsi="Arial" w:cs="Arial"/>
          <w:sz w:val="20"/>
        </w:rPr>
      </w:pPr>
      <w:r w:rsidRPr="51A5F83A">
        <w:rPr>
          <w:rFonts w:ascii="Arial" w:hAnsi="Arial" w:cs="Arial"/>
          <w:sz w:val="20"/>
        </w:rPr>
        <w:t>Q6.</w:t>
      </w:r>
      <w:r>
        <w:tab/>
      </w:r>
      <w:r w:rsidRPr="51A5F83A" w:rsidR="005D7BD3">
        <w:rPr>
          <w:rFonts w:ascii="Arial" w:hAnsi="Arial" w:cs="Arial"/>
          <w:sz w:val="20"/>
        </w:rPr>
        <w:t xml:space="preserve">Thinking about getting help from the IRS, using </w:t>
      </w:r>
      <w:r w:rsidRPr="51A5F83A">
        <w:rPr>
          <w:rFonts w:ascii="Arial" w:hAnsi="Arial" w:cs="Arial"/>
          <w:sz w:val="20"/>
        </w:rPr>
        <w:t>a 10-point scale on which “1” means “</w:t>
      </w:r>
      <w:r w:rsidRPr="51A5F83A">
        <w:rPr>
          <w:rFonts w:ascii="Arial" w:hAnsi="Arial" w:cs="Arial"/>
          <w:b/>
          <w:bCs/>
          <w:sz w:val="20"/>
        </w:rPr>
        <w:t>not at all courteous</w:t>
      </w:r>
      <w:r w:rsidRPr="51A5F83A">
        <w:rPr>
          <w:rFonts w:ascii="Arial" w:hAnsi="Arial" w:cs="Arial"/>
          <w:sz w:val="20"/>
        </w:rPr>
        <w:t>” and “10” means “</w:t>
      </w:r>
      <w:r w:rsidRPr="51A5F83A">
        <w:rPr>
          <w:rFonts w:ascii="Arial" w:hAnsi="Arial" w:cs="Arial"/>
          <w:b/>
          <w:bCs/>
          <w:sz w:val="20"/>
        </w:rPr>
        <w:t>very courteous</w:t>
      </w:r>
      <w:r w:rsidRPr="51A5F83A">
        <w:rPr>
          <w:rFonts w:ascii="Arial" w:hAnsi="Arial" w:cs="Arial"/>
          <w:sz w:val="20"/>
        </w:rPr>
        <w:t>,” how courteous were</w:t>
      </w:r>
      <w:r w:rsidRPr="51A5F83A" w:rsidR="00F01F38">
        <w:rPr>
          <w:rFonts w:ascii="Arial" w:hAnsi="Arial" w:cs="Arial"/>
          <w:sz w:val="20"/>
        </w:rPr>
        <w:t xml:space="preserve"> </w:t>
      </w:r>
      <w:r w:rsidRPr="51A5F83A">
        <w:rPr>
          <w:rFonts w:ascii="Arial" w:hAnsi="Arial" w:cs="Arial"/>
          <w:sz w:val="20"/>
        </w:rPr>
        <w:t>IRS personnel</w:t>
      </w:r>
      <w:r w:rsidRPr="51A5F83A" w:rsidR="00F01F38">
        <w:rPr>
          <w:rFonts w:ascii="Arial" w:hAnsi="Arial" w:cs="Arial"/>
          <w:sz w:val="20"/>
        </w:rPr>
        <w:t xml:space="preserve"> with whom you had contact</w:t>
      </w:r>
      <w:r w:rsidRPr="51A5F83A" w:rsidR="00A51268">
        <w:rPr>
          <w:rFonts w:ascii="Arial" w:hAnsi="Arial" w:cs="Arial"/>
          <w:sz w:val="20"/>
        </w:rPr>
        <w:t xml:space="preserve"> about filing</w:t>
      </w:r>
      <w:r w:rsidRPr="51A5F83A">
        <w:rPr>
          <w:rFonts w:ascii="Arial" w:hAnsi="Arial" w:cs="Arial"/>
          <w:sz w:val="20"/>
        </w:rPr>
        <w:t>?</w:t>
      </w:r>
    </w:p>
    <w:p w:rsidR="00C55FCB" w14:paraId="48371FC1" w14:textId="77777777">
      <w:pPr>
        <w:pStyle w:val="CodeText"/>
        <w:rPr>
          <w:rFonts w:ascii="Arial" w:hAnsi="Arial" w:cs="Arial"/>
          <w:sz w:val="20"/>
        </w:rPr>
      </w:pPr>
    </w:p>
    <w:p w:rsidR="005D7BD3" w:rsidP="005D7BD3" w14:paraId="3C58884F" w14:textId="54B75337">
      <w:pPr>
        <w:pStyle w:val="CodeText"/>
        <w:rPr>
          <w:rFonts w:ascii="Arial" w:hAnsi="Arial"/>
          <w:sz w:val="20"/>
        </w:rPr>
      </w:pPr>
      <w:r>
        <w:rPr>
          <w:rFonts w:ascii="Arial" w:hAnsi="Arial"/>
          <w:sz w:val="20"/>
        </w:rPr>
        <w:t>Courteousness of IRS personnel</w:t>
      </w:r>
    </w:p>
    <w:p w:rsidR="001F4B99" w:rsidP="005D7BD3" w14:paraId="1800596C" w14:textId="6073420C">
      <w:pPr>
        <w:pStyle w:val="CodeText"/>
        <w:rPr>
          <w:rFonts w:ascii="Arial" w:hAnsi="Arial"/>
          <w:sz w:val="20"/>
        </w:rPr>
      </w:pPr>
    </w:p>
    <w:tbl>
      <w:tblPr>
        <w:tblW w:w="11058" w:type="dxa"/>
        <w:tblInd w:w="-785" w:type="dxa"/>
        <w:tblLook w:val="04A0"/>
      </w:tblPr>
      <w:tblGrid>
        <w:gridCol w:w="1119"/>
        <w:gridCol w:w="30"/>
        <w:gridCol w:w="820"/>
        <w:gridCol w:w="640"/>
        <w:gridCol w:w="820"/>
        <w:gridCol w:w="760"/>
        <w:gridCol w:w="840"/>
        <w:gridCol w:w="820"/>
        <w:gridCol w:w="700"/>
        <w:gridCol w:w="620"/>
        <w:gridCol w:w="1119"/>
        <w:gridCol w:w="890"/>
        <w:gridCol w:w="920"/>
        <w:gridCol w:w="960"/>
      </w:tblGrid>
      <w:tr w14:paraId="6F9D9EC5" w14:textId="77777777" w:rsidTr="00707B08">
        <w:tblPrEx>
          <w:tblW w:w="11058" w:type="dxa"/>
          <w:tblInd w:w="-785" w:type="dxa"/>
          <w:tblLook w:val="04A0"/>
        </w:tblPrEx>
        <w:trPr>
          <w:trHeight w:val="540"/>
        </w:trPr>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1F38" w:rsidP="001F4B99" w14:paraId="2E431D35" w14:textId="18C45515">
            <w:pPr>
              <w:jc w:val="center"/>
              <w:rPr>
                <w:rFonts w:ascii="Calibri" w:hAnsi="Calibri" w:cs="Calibri"/>
                <w:color w:val="000000"/>
                <w:sz w:val="22"/>
                <w:szCs w:val="22"/>
              </w:rPr>
            </w:pPr>
            <w:r>
              <w:rPr>
                <w:rFonts w:ascii="Calibri" w:hAnsi="Calibri" w:cs="Calibri"/>
                <w:color w:val="000000"/>
                <w:sz w:val="22"/>
                <w:szCs w:val="22"/>
              </w:rPr>
              <w:t xml:space="preserve">Not at all courteous </w:t>
            </w:r>
          </w:p>
        </w:tc>
        <w:tc>
          <w:tcPr>
            <w:tcW w:w="850" w:type="dxa"/>
            <w:gridSpan w:val="2"/>
            <w:tcBorders>
              <w:top w:val="single" w:sz="4" w:space="0" w:color="auto"/>
              <w:left w:val="nil"/>
              <w:bottom w:val="single" w:sz="4" w:space="0" w:color="auto"/>
              <w:right w:val="single" w:sz="4" w:space="0" w:color="auto"/>
            </w:tcBorders>
            <w:shd w:val="clear" w:color="auto" w:fill="auto"/>
            <w:vAlign w:val="bottom"/>
            <w:hideMark/>
          </w:tcPr>
          <w:p w:rsidR="00F01F38" w:rsidP="001F4B99" w14:paraId="5FC441A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0717CE3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374E8A9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5B288E3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3DE3A98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61EB243D"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14DA1899"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0DEE504B" w14:textId="77777777">
            <w:pPr>
              <w:jc w:val="center"/>
              <w:rPr>
                <w:rFonts w:ascii="Calibri" w:hAnsi="Calibri" w:cs="Calibri"/>
                <w:color w:val="000000"/>
                <w:sz w:val="22"/>
                <w:szCs w:val="22"/>
              </w:rPr>
            </w:pPr>
            <w:r>
              <w:rPr>
                <w:rFonts w:ascii="Calibri" w:hAnsi="Calibri" w:cs="Calibri"/>
                <w:color w:val="000000"/>
                <w:sz w:val="22"/>
                <w:szCs w:val="22"/>
              </w:rPr>
              <w:t> </w:t>
            </w:r>
          </w:p>
        </w:tc>
        <w:tc>
          <w:tcPr>
            <w:tcW w:w="1119"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3837282C" w14:textId="77777777">
            <w:pPr>
              <w:jc w:val="center"/>
              <w:rPr>
                <w:rFonts w:ascii="Calibri" w:hAnsi="Calibri" w:cs="Calibri"/>
                <w:color w:val="000000"/>
                <w:sz w:val="22"/>
                <w:szCs w:val="22"/>
              </w:rPr>
            </w:pPr>
            <w:r>
              <w:rPr>
                <w:rFonts w:ascii="Calibri" w:hAnsi="Calibri" w:cs="Calibri"/>
                <w:color w:val="000000"/>
                <w:sz w:val="22"/>
                <w:szCs w:val="22"/>
              </w:rPr>
              <w:t>Very</w:t>
            </w:r>
          </w:p>
          <w:p w:rsidR="00F01F38" w:rsidP="001F4B99" w14:paraId="0A8B1541" w14:textId="4FE47E17">
            <w:pPr>
              <w:jc w:val="center"/>
              <w:rPr>
                <w:rFonts w:ascii="Calibri" w:hAnsi="Calibri" w:cs="Calibri"/>
                <w:color w:val="000000"/>
                <w:sz w:val="22"/>
                <w:szCs w:val="22"/>
              </w:rPr>
            </w:pPr>
            <w:r>
              <w:rPr>
                <w:rFonts w:ascii="Calibri" w:hAnsi="Calibri" w:cs="Calibri"/>
                <w:color w:val="000000"/>
                <w:sz w:val="22"/>
                <w:szCs w:val="22"/>
              </w:rPr>
              <w:t>courteous</w:t>
            </w:r>
          </w:p>
        </w:tc>
        <w:tc>
          <w:tcPr>
            <w:tcW w:w="890" w:type="dxa"/>
            <w:tcBorders>
              <w:top w:val="single" w:sz="4" w:space="0" w:color="auto"/>
              <w:left w:val="nil"/>
              <w:bottom w:val="single" w:sz="4" w:space="0" w:color="auto"/>
              <w:right w:val="single" w:sz="4" w:space="0" w:color="auto"/>
            </w:tcBorders>
          </w:tcPr>
          <w:p w:rsidR="00F01F38" w:rsidP="001F4B99" w14:paraId="4565AAE4" w14:textId="5833117F">
            <w:pPr>
              <w:jc w:val="center"/>
              <w:rPr>
                <w:rFonts w:ascii="Calibri" w:hAnsi="Calibri" w:cs="Calibri"/>
                <w:color w:val="000000"/>
                <w:sz w:val="22"/>
                <w:szCs w:val="22"/>
              </w:rPr>
            </w:pPr>
            <w:r>
              <w:rPr>
                <w:rFonts w:ascii="Calibri" w:hAnsi="Calibri" w:cs="Calibri"/>
                <w:color w:val="000000"/>
                <w:sz w:val="22"/>
                <w:szCs w:val="22"/>
              </w:rPr>
              <w:t>Did not have contact with IRS</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1F38" w:rsidP="001F4B99" w14:paraId="14BB2772" w14:textId="3249699E">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01F38" w:rsidP="001F4B99" w14:paraId="6AE5092B" w14:textId="5DD4F0B1">
            <w:pPr>
              <w:jc w:val="center"/>
              <w:rPr>
                <w:rFonts w:ascii="Calibri" w:hAnsi="Calibri" w:cs="Calibri"/>
                <w:color w:val="000000"/>
                <w:sz w:val="22"/>
                <w:szCs w:val="22"/>
              </w:rPr>
            </w:pPr>
            <w:r>
              <w:rPr>
                <w:rFonts w:ascii="Calibri" w:hAnsi="Calibri" w:cs="Calibri"/>
                <w:color w:val="000000"/>
                <w:sz w:val="22"/>
                <w:szCs w:val="22"/>
              </w:rPr>
              <w:t>Prefer not to answer</w:t>
            </w:r>
          </w:p>
        </w:tc>
      </w:tr>
      <w:tr w14:paraId="22BCA492" w14:textId="77777777" w:rsidTr="00707B08">
        <w:tblPrEx>
          <w:tblW w:w="11058" w:type="dxa"/>
          <w:tblInd w:w="-785" w:type="dxa"/>
          <w:tblLook w:val="04A0"/>
        </w:tblPrEx>
        <w:trPr>
          <w:trHeight w:val="288"/>
        </w:trPr>
        <w:tc>
          <w:tcPr>
            <w:tcW w:w="1149" w:type="dxa"/>
            <w:gridSpan w:val="2"/>
            <w:tcBorders>
              <w:top w:val="nil"/>
              <w:left w:val="single" w:sz="4" w:space="0" w:color="auto"/>
              <w:bottom w:val="single" w:sz="4" w:space="0" w:color="auto"/>
              <w:right w:val="single" w:sz="4" w:space="0" w:color="auto"/>
            </w:tcBorders>
            <w:shd w:val="clear" w:color="auto" w:fill="auto"/>
            <w:noWrap/>
            <w:vAlign w:val="bottom"/>
            <w:hideMark/>
          </w:tcPr>
          <w:p w:rsidR="00F01F38" w:rsidP="001F4B99" w14:paraId="0CE0D7FE"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F01F38" w:rsidP="001F4B99" w14:paraId="28CAD875"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F01F38" w:rsidP="001F4B99" w14:paraId="08DEC84A"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F01F38" w:rsidP="001F4B99" w14:paraId="65B672CE"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F01F38" w:rsidP="001F4B99" w14:paraId="235F4452"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F01F38" w:rsidP="001F4B99" w14:paraId="18CCBE74"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F01F38" w:rsidP="001F4B99" w14:paraId="01B3389E"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F01F38" w:rsidP="001F4B99" w14:paraId="538FBC05"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F01F38" w:rsidP="001F4B99" w14:paraId="4C2CF59E" w14:textId="77777777">
            <w:pPr>
              <w:jc w:val="center"/>
              <w:rPr>
                <w:rFonts w:ascii="Calibri" w:hAnsi="Calibri" w:cs="Calibri"/>
                <w:color w:val="000000"/>
                <w:sz w:val="22"/>
                <w:szCs w:val="22"/>
              </w:rPr>
            </w:pPr>
            <w:r>
              <w:rPr>
                <w:rFonts w:ascii="Calibri" w:hAnsi="Calibri" w:cs="Calibri"/>
                <w:color w:val="000000"/>
                <w:sz w:val="22"/>
                <w:szCs w:val="22"/>
              </w:rPr>
              <w:t>9</w:t>
            </w:r>
          </w:p>
        </w:tc>
        <w:tc>
          <w:tcPr>
            <w:tcW w:w="1119" w:type="dxa"/>
            <w:tcBorders>
              <w:top w:val="nil"/>
              <w:left w:val="nil"/>
              <w:bottom w:val="single" w:sz="4" w:space="0" w:color="auto"/>
              <w:right w:val="single" w:sz="4" w:space="0" w:color="auto"/>
            </w:tcBorders>
            <w:shd w:val="clear" w:color="auto" w:fill="auto"/>
            <w:noWrap/>
            <w:vAlign w:val="bottom"/>
            <w:hideMark/>
          </w:tcPr>
          <w:p w:rsidR="00F01F38" w:rsidP="001F4B99" w14:paraId="73D78B28" w14:textId="77777777">
            <w:pPr>
              <w:jc w:val="center"/>
              <w:rPr>
                <w:rFonts w:ascii="Calibri" w:hAnsi="Calibri" w:cs="Calibri"/>
                <w:color w:val="000000"/>
                <w:sz w:val="22"/>
                <w:szCs w:val="22"/>
              </w:rPr>
            </w:pPr>
            <w:r>
              <w:rPr>
                <w:rFonts w:ascii="Calibri" w:hAnsi="Calibri" w:cs="Calibri"/>
                <w:color w:val="000000"/>
                <w:sz w:val="22"/>
                <w:szCs w:val="22"/>
              </w:rPr>
              <w:t>10</w:t>
            </w:r>
          </w:p>
        </w:tc>
        <w:tc>
          <w:tcPr>
            <w:tcW w:w="890" w:type="dxa"/>
            <w:tcBorders>
              <w:top w:val="single" w:sz="4" w:space="0" w:color="auto"/>
              <w:left w:val="nil"/>
              <w:bottom w:val="single" w:sz="4" w:space="0" w:color="auto"/>
              <w:right w:val="single" w:sz="4" w:space="0" w:color="auto"/>
            </w:tcBorders>
          </w:tcPr>
          <w:p w:rsidR="00F01F38" w:rsidP="001F4B99" w14:paraId="54615FBC" w14:textId="77777777">
            <w:pPr>
              <w:jc w:val="center"/>
              <w:rPr>
                <w:rFonts w:ascii="Calibri" w:hAnsi="Calibri" w:cs="Calibri"/>
                <w:color w:val="000000"/>
                <w:sz w:val="22"/>
                <w:szCs w:val="22"/>
              </w:rPr>
            </w:pP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F01F38" w:rsidP="001F4B99" w14:paraId="2F0278CA" w14:textId="6859B428">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01F38" w:rsidP="001F4B99" w14:paraId="0CE0AF95"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5D7BD3" w14:paraId="40B9C0F1" w14:textId="77777777">
      <w:pPr>
        <w:pStyle w:val="CodeText"/>
        <w:rPr>
          <w:rFonts w:ascii="Arial" w:hAnsi="Arial"/>
          <w:sz w:val="20"/>
        </w:rPr>
      </w:pPr>
    </w:p>
    <w:p w:rsidR="005D7BD3" w:rsidP="005D7BD3" w14:paraId="2B72111F" w14:textId="77777777">
      <w:pPr>
        <w:pStyle w:val="CodeText"/>
        <w:rPr>
          <w:rFonts w:ascii="Arial" w:hAnsi="Arial"/>
          <w:sz w:val="20"/>
        </w:rPr>
      </w:pPr>
    </w:p>
    <w:p w:rsidR="005D7BD3" w:rsidRPr="00A15B88" w:rsidP="005D7BD3" w14:paraId="5207A49B" w14:textId="77777777">
      <w:pPr>
        <w:pStyle w:val="CodeText"/>
        <w:rPr>
          <w:rFonts w:ascii="Arial" w:hAnsi="Arial"/>
          <w:b/>
          <w:bCs/>
          <w:sz w:val="20"/>
        </w:rPr>
      </w:pPr>
      <w:r>
        <w:rPr>
          <w:rFonts w:ascii="Arial" w:hAnsi="Arial"/>
          <w:b/>
          <w:bCs/>
          <w:sz w:val="20"/>
        </w:rPr>
        <w:t xml:space="preserve">[Include - </w:t>
      </w:r>
      <w:r w:rsidRPr="00A15B88">
        <w:rPr>
          <w:rFonts w:ascii="Arial" w:hAnsi="Arial"/>
          <w:b/>
          <w:bCs/>
          <w:sz w:val="20"/>
        </w:rPr>
        <w:t>Did not have contact with IRS – response option</w:t>
      </w:r>
      <w:r>
        <w:rPr>
          <w:rFonts w:ascii="Arial" w:hAnsi="Arial"/>
          <w:b/>
          <w:bCs/>
          <w:sz w:val="20"/>
        </w:rPr>
        <w:t>, in addition to DK</w:t>
      </w:r>
      <w:r w:rsidRPr="00A15B88">
        <w:rPr>
          <w:rFonts w:ascii="Arial" w:hAnsi="Arial"/>
          <w:b/>
          <w:bCs/>
          <w:sz w:val="20"/>
        </w:rPr>
        <w:t>]</w:t>
      </w:r>
    </w:p>
    <w:p w:rsidR="00C55FCB" w14:paraId="22B3CAE4" w14:textId="5DC09ADF">
      <w:pPr>
        <w:pStyle w:val="Header"/>
        <w:tabs>
          <w:tab w:val="left" w:pos="720"/>
        </w:tabs>
        <w:rPr>
          <w:rFonts w:ascii="Arial" w:hAnsi="Arial" w:cs="Arial"/>
        </w:rPr>
      </w:pPr>
      <w:r>
        <w:rPr>
          <w:rFonts w:ascii="Arial" w:hAnsi="Arial" w:cs="Arial"/>
        </w:rPr>
        <w:tab/>
      </w:r>
      <w:r>
        <w:rPr>
          <w:rFonts w:ascii="Arial" w:hAnsi="Arial" w:cs="Arial"/>
          <w:b/>
          <w:bCs/>
        </w:rPr>
        <w:t>[</w:t>
      </w:r>
      <w:r w:rsidRPr="005D7BD3">
        <w:rPr>
          <w:rFonts w:ascii="Arial" w:hAnsi="Arial" w:cs="Arial"/>
          <w:b/>
          <w:bCs/>
        </w:rPr>
        <w:t xml:space="preserve">IF </w:t>
      </w:r>
      <w:r>
        <w:rPr>
          <w:rFonts w:ascii="Arial" w:hAnsi="Arial" w:cs="Arial"/>
          <w:b/>
          <w:bCs/>
        </w:rPr>
        <w:t>P</w:t>
      </w:r>
      <w:r w:rsidRPr="005D7BD3">
        <w:rPr>
          <w:rFonts w:ascii="Arial" w:hAnsi="Arial" w:cs="Arial"/>
          <w:b/>
          <w:bCs/>
        </w:rPr>
        <w:t xml:space="preserve">Q6 = 1-10 or DK, ASK </w:t>
      </w:r>
      <w:r>
        <w:rPr>
          <w:rFonts w:ascii="Arial" w:hAnsi="Arial" w:cs="Arial"/>
          <w:b/>
          <w:bCs/>
        </w:rPr>
        <w:t>P</w:t>
      </w:r>
      <w:r w:rsidRPr="005D7BD3">
        <w:rPr>
          <w:rFonts w:ascii="Arial" w:hAnsi="Arial" w:cs="Arial"/>
          <w:b/>
          <w:bCs/>
        </w:rPr>
        <w:t xml:space="preserve">Q7; OTHERWISE GO TO </w:t>
      </w:r>
      <w:r>
        <w:rPr>
          <w:rFonts w:ascii="Arial" w:hAnsi="Arial" w:cs="Arial"/>
          <w:b/>
          <w:bCs/>
        </w:rPr>
        <w:t>P</w:t>
      </w:r>
      <w:r w:rsidRPr="005D7BD3">
        <w:rPr>
          <w:rFonts w:ascii="Arial" w:hAnsi="Arial" w:cs="Arial"/>
          <w:b/>
          <w:bCs/>
        </w:rPr>
        <w:t>Q10</w:t>
      </w:r>
      <w:r>
        <w:rPr>
          <w:rFonts w:ascii="Arial" w:hAnsi="Arial" w:cs="Arial"/>
          <w:b/>
          <w:bCs/>
        </w:rPr>
        <w:t>]</w:t>
      </w:r>
    </w:p>
    <w:p w:rsidR="00C55FCB" w14:paraId="667B4B51" w14:textId="77777777">
      <w:pPr>
        <w:pStyle w:val="Header"/>
        <w:tabs>
          <w:tab w:val="left" w:pos="720"/>
        </w:tabs>
        <w:rPr>
          <w:rFonts w:ascii="Arial" w:hAnsi="Arial" w:cs="Arial"/>
        </w:rPr>
      </w:pPr>
      <w:r>
        <w:rPr>
          <w:rFonts w:ascii="Arial" w:hAnsi="Arial" w:cs="Arial"/>
        </w:rPr>
        <w:t>____________________________________________________________________________</w:t>
      </w:r>
    </w:p>
    <w:p w:rsidR="00C55FCB" w:rsidRPr="005D7BD3" w14:paraId="23054F00" w14:textId="0C632396">
      <w:pPr>
        <w:ind w:left="720" w:hanging="720"/>
        <w:rPr>
          <w:rFonts w:ascii="Arial" w:hAnsi="Arial" w:cs="Arial"/>
          <w:b/>
          <w:bCs/>
          <w:sz w:val="20"/>
          <w:szCs w:val="20"/>
        </w:rPr>
      </w:pPr>
    </w:p>
    <w:p w:rsidR="005D7BD3" w:rsidP="005D7BD3" w14:paraId="11D305B8" w14:textId="0ECF5CA7">
      <w:pPr>
        <w:pStyle w:val="QuestionText"/>
        <w:rPr>
          <w:rFonts w:ascii="Arial" w:hAnsi="Arial"/>
          <w:sz w:val="20"/>
        </w:rPr>
      </w:pPr>
      <w:r>
        <w:rPr>
          <w:rFonts w:ascii="Arial" w:hAnsi="Arial" w:cs="Arial"/>
          <w:sz w:val="20"/>
        </w:rPr>
        <w:t>Q7.</w:t>
      </w:r>
      <w:r>
        <w:rPr>
          <w:rFonts w:ascii="Arial" w:hAnsi="Arial" w:cs="Arial"/>
          <w:sz w:val="20"/>
        </w:rPr>
        <w:tab/>
      </w:r>
      <w:r>
        <w:rPr>
          <w:rFonts w:ascii="Arial" w:hAnsi="Arial"/>
          <w:sz w:val="20"/>
        </w:rPr>
        <w:t>Using a 10-point scale on which “1” means “</w:t>
      </w:r>
      <w:r w:rsidRPr="00A15B88">
        <w:rPr>
          <w:rFonts w:ascii="Arial" w:hAnsi="Arial"/>
          <w:b/>
          <w:bCs/>
          <w:sz w:val="20"/>
        </w:rPr>
        <w:t>not at all professional</w:t>
      </w:r>
      <w:r>
        <w:rPr>
          <w:rFonts w:ascii="Arial" w:hAnsi="Arial"/>
          <w:sz w:val="20"/>
        </w:rPr>
        <w:t>” and “10” means “</w:t>
      </w:r>
      <w:r w:rsidRPr="00A15B88">
        <w:rPr>
          <w:rFonts w:ascii="Arial" w:hAnsi="Arial"/>
          <w:b/>
          <w:bCs/>
          <w:sz w:val="20"/>
        </w:rPr>
        <w:t>very professional</w:t>
      </w:r>
      <w:r>
        <w:rPr>
          <w:rFonts w:ascii="Arial" w:hAnsi="Arial"/>
          <w:sz w:val="20"/>
        </w:rPr>
        <w:t>,” in terms of being helpful, responsive, and knowledgeable, how professional were IRS personnel?</w:t>
      </w:r>
    </w:p>
    <w:p w:rsidR="005D7BD3" w:rsidP="005D7BD3" w14:paraId="678F1C0A" w14:textId="05486309">
      <w:pPr>
        <w:pStyle w:val="CodeText"/>
        <w:rPr>
          <w:rFonts w:ascii="Arial" w:hAnsi="Arial"/>
          <w:sz w:val="20"/>
        </w:rPr>
      </w:pPr>
      <w:r>
        <w:rPr>
          <w:rFonts w:ascii="Arial" w:hAnsi="Arial"/>
          <w:sz w:val="20"/>
        </w:rPr>
        <w:t>Professionalism of IRS personnel</w:t>
      </w:r>
    </w:p>
    <w:p w:rsidR="001F4B99" w:rsidP="005D7BD3" w14:paraId="450C0398" w14:textId="78F2C850">
      <w:pPr>
        <w:pStyle w:val="CodeText"/>
        <w:rPr>
          <w:rFonts w:ascii="Arial" w:hAnsi="Arial"/>
          <w:sz w:val="20"/>
        </w:rPr>
      </w:pPr>
    </w:p>
    <w:tbl>
      <w:tblPr>
        <w:tblW w:w="10397" w:type="dxa"/>
        <w:tblLook w:val="04A0"/>
      </w:tblPr>
      <w:tblGrid>
        <w:gridCol w:w="1311"/>
        <w:gridCol w:w="810"/>
        <w:gridCol w:w="632"/>
        <w:gridCol w:w="810"/>
        <w:gridCol w:w="751"/>
        <w:gridCol w:w="830"/>
        <w:gridCol w:w="810"/>
        <w:gridCol w:w="692"/>
        <w:gridCol w:w="612"/>
        <w:gridCol w:w="1311"/>
        <w:gridCol w:w="909"/>
        <w:gridCol w:w="949"/>
      </w:tblGrid>
      <w:tr w14:paraId="4DFFC91B" w14:textId="77777777" w:rsidTr="00716548">
        <w:tblPrEx>
          <w:tblW w:w="10397" w:type="dxa"/>
          <w:tblLook w:val="04A0"/>
        </w:tblPrEx>
        <w:trPr>
          <w:trHeight w:val="609"/>
        </w:trPr>
        <w:tc>
          <w:tcPr>
            <w:tcW w:w="12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162AE601" w14:textId="1541B7C4">
            <w:pPr>
              <w:jc w:val="center"/>
              <w:rPr>
                <w:rFonts w:ascii="Calibri" w:hAnsi="Calibri" w:cs="Calibri"/>
                <w:color w:val="000000"/>
                <w:sz w:val="22"/>
                <w:szCs w:val="22"/>
              </w:rPr>
            </w:pPr>
            <w:r>
              <w:rPr>
                <w:rFonts w:ascii="Calibri" w:hAnsi="Calibri" w:cs="Calibri"/>
                <w:color w:val="000000"/>
                <w:sz w:val="22"/>
                <w:szCs w:val="22"/>
              </w:rPr>
              <w:t>Not</w:t>
            </w:r>
            <w:r w:rsidR="00520C0A">
              <w:rPr>
                <w:rFonts w:ascii="Calibri" w:hAnsi="Calibri" w:cs="Calibri"/>
                <w:color w:val="000000"/>
                <w:sz w:val="22"/>
                <w:szCs w:val="22"/>
              </w:rPr>
              <w:t xml:space="preserve"> at all professional </w:t>
            </w:r>
            <w:r>
              <w:rPr>
                <w:rFonts w:ascii="Calibri" w:hAnsi="Calibri" w:cs="Calibri"/>
                <w:color w:val="000000"/>
                <w:sz w:val="22"/>
                <w:szCs w:val="22"/>
              </w:rPr>
              <w:t xml:space="preserve">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6C667C5" w14:textId="77777777">
            <w:pPr>
              <w:jc w:val="center"/>
              <w:rPr>
                <w:rFonts w:ascii="Calibri" w:hAnsi="Calibri" w:cs="Calibri"/>
                <w:color w:val="000000"/>
                <w:sz w:val="22"/>
                <w:szCs w:val="22"/>
              </w:rPr>
            </w:pPr>
            <w:r>
              <w:rPr>
                <w:rFonts w:ascii="Calibri" w:hAnsi="Calibri" w:cs="Calibri"/>
                <w:color w:val="000000"/>
                <w:sz w:val="22"/>
                <w:szCs w:val="22"/>
              </w:rPr>
              <w:t> </w:t>
            </w:r>
          </w:p>
        </w:tc>
        <w:tc>
          <w:tcPr>
            <w:tcW w:w="63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48794E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06865CA" w14:textId="77777777">
            <w:pPr>
              <w:jc w:val="center"/>
              <w:rPr>
                <w:rFonts w:ascii="Calibri" w:hAnsi="Calibri" w:cs="Calibri"/>
                <w:color w:val="000000"/>
                <w:sz w:val="22"/>
                <w:szCs w:val="22"/>
              </w:rPr>
            </w:pPr>
            <w:r>
              <w:rPr>
                <w:rFonts w:ascii="Calibri" w:hAnsi="Calibri" w:cs="Calibri"/>
                <w:color w:val="000000"/>
                <w:sz w:val="22"/>
                <w:szCs w:val="22"/>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015EA9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3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D5BEDC"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A07B824" w14:textId="77777777">
            <w:pPr>
              <w:jc w:val="center"/>
              <w:rPr>
                <w:rFonts w:ascii="Calibri" w:hAnsi="Calibri" w:cs="Calibri"/>
                <w:color w:val="000000"/>
                <w:sz w:val="22"/>
                <w:szCs w:val="22"/>
              </w:rPr>
            </w:pPr>
            <w:r>
              <w:rPr>
                <w:rFonts w:ascii="Calibri" w:hAnsi="Calibri" w:cs="Calibri"/>
                <w:color w:val="000000"/>
                <w:sz w:val="22"/>
                <w:szCs w:val="22"/>
              </w:rPr>
              <w:t> </w:t>
            </w:r>
          </w:p>
        </w:tc>
        <w:tc>
          <w:tcPr>
            <w:tcW w:w="69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5301C16" w14:textId="77777777">
            <w:pPr>
              <w:jc w:val="center"/>
              <w:rPr>
                <w:rFonts w:ascii="Calibri" w:hAnsi="Calibri" w:cs="Calibri"/>
                <w:color w:val="000000"/>
                <w:sz w:val="22"/>
                <w:szCs w:val="22"/>
              </w:rPr>
            </w:pPr>
            <w:r>
              <w:rPr>
                <w:rFonts w:ascii="Calibri" w:hAnsi="Calibri" w:cs="Calibri"/>
                <w:color w:val="000000"/>
                <w:sz w:val="22"/>
                <w:szCs w:val="22"/>
              </w:rPr>
              <w:t> </w:t>
            </w:r>
          </w:p>
        </w:tc>
        <w:tc>
          <w:tcPr>
            <w:tcW w:w="61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1B25E1F" w14:textId="77777777">
            <w:pPr>
              <w:jc w:val="center"/>
              <w:rPr>
                <w:rFonts w:ascii="Calibri" w:hAnsi="Calibri" w:cs="Calibri"/>
                <w:color w:val="000000"/>
                <w:sz w:val="22"/>
                <w:szCs w:val="22"/>
              </w:rPr>
            </w:pPr>
            <w:r>
              <w:rPr>
                <w:rFonts w:ascii="Calibri" w:hAnsi="Calibri" w:cs="Calibri"/>
                <w:color w:val="000000"/>
                <w:sz w:val="22"/>
                <w:szCs w:val="22"/>
              </w:rPr>
              <w:t> </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2D194D8" w14:textId="15F51DF9">
            <w:pPr>
              <w:jc w:val="center"/>
              <w:rPr>
                <w:rFonts w:ascii="Calibri" w:hAnsi="Calibri" w:cs="Calibri"/>
                <w:color w:val="000000"/>
                <w:sz w:val="22"/>
                <w:szCs w:val="22"/>
              </w:rPr>
            </w:pPr>
            <w:r>
              <w:rPr>
                <w:rFonts w:ascii="Calibri" w:hAnsi="Calibri" w:cs="Calibri"/>
                <w:color w:val="000000"/>
                <w:sz w:val="22"/>
                <w:szCs w:val="22"/>
              </w:rPr>
              <w:t xml:space="preserve">Very </w:t>
            </w:r>
            <w:r w:rsidR="00520C0A">
              <w:rPr>
                <w:rFonts w:ascii="Calibri" w:hAnsi="Calibri" w:cs="Calibri"/>
                <w:color w:val="000000"/>
                <w:sz w:val="22"/>
                <w:szCs w:val="22"/>
              </w:rPr>
              <w:t xml:space="preserve">professional </w:t>
            </w:r>
          </w:p>
        </w:tc>
        <w:tc>
          <w:tcPr>
            <w:tcW w:w="909"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D47E42E"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49"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A099E04" w14:textId="4D22A26C">
            <w:pPr>
              <w:jc w:val="center"/>
              <w:rPr>
                <w:rFonts w:ascii="Calibri" w:hAnsi="Calibri" w:cs="Calibri"/>
                <w:color w:val="000000"/>
                <w:sz w:val="22"/>
                <w:szCs w:val="22"/>
              </w:rPr>
            </w:pPr>
            <w:r>
              <w:rPr>
                <w:rFonts w:ascii="Calibri" w:hAnsi="Calibri" w:cs="Calibri"/>
                <w:color w:val="000000"/>
                <w:sz w:val="22"/>
                <w:szCs w:val="22"/>
              </w:rPr>
              <w:t>Prefer not to answer</w:t>
            </w:r>
          </w:p>
        </w:tc>
      </w:tr>
      <w:tr w14:paraId="43A9999A" w14:textId="77777777" w:rsidTr="00716548">
        <w:tblPrEx>
          <w:tblW w:w="10397" w:type="dxa"/>
          <w:tblLook w:val="04A0"/>
        </w:tblPrEx>
        <w:trPr>
          <w:trHeight w:val="324"/>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68D2FFDA" w14:textId="77777777">
            <w:pPr>
              <w:jc w:val="center"/>
              <w:rPr>
                <w:rFonts w:ascii="Calibri" w:hAnsi="Calibri" w:cs="Calibri"/>
                <w:color w:val="000000"/>
                <w:sz w:val="22"/>
                <w:szCs w:val="22"/>
              </w:rPr>
            </w:pPr>
            <w:r>
              <w:rPr>
                <w:rFonts w:ascii="Calibri" w:hAnsi="Calibri" w:cs="Calibri"/>
                <w:color w:val="000000"/>
                <w:sz w:val="22"/>
                <w:szCs w:val="22"/>
              </w:rPr>
              <w:t>1</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01AE2F62" w14:textId="77777777">
            <w:pPr>
              <w:jc w:val="center"/>
              <w:rPr>
                <w:rFonts w:ascii="Calibri" w:hAnsi="Calibri" w:cs="Calibri"/>
                <w:color w:val="000000"/>
                <w:sz w:val="22"/>
                <w:szCs w:val="22"/>
              </w:rPr>
            </w:pPr>
            <w:r>
              <w:rPr>
                <w:rFonts w:ascii="Calibri" w:hAnsi="Calibri" w:cs="Calibri"/>
                <w:color w:val="000000"/>
                <w:sz w:val="22"/>
                <w:szCs w:val="22"/>
              </w:rPr>
              <w:t>2</w:t>
            </w:r>
          </w:p>
        </w:tc>
        <w:tc>
          <w:tcPr>
            <w:tcW w:w="632" w:type="dxa"/>
            <w:tcBorders>
              <w:top w:val="nil"/>
              <w:left w:val="nil"/>
              <w:bottom w:val="single" w:sz="4" w:space="0" w:color="auto"/>
              <w:right w:val="single" w:sz="4" w:space="0" w:color="auto"/>
            </w:tcBorders>
            <w:shd w:val="clear" w:color="auto" w:fill="auto"/>
            <w:noWrap/>
            <w:vAlign w:val="bottom"/>
            <w:hideMark/>
          </w:tcPr>
          <w:p w:rsidR="001F4B99" w:rsidP="001F4B99" w14:paraId="125C6645" w14:textId="77777777">
            <w:pPr>
              <w:jc w:val="center"/>
              <w:rPr>
                <w:rFonts w:ascii="Calibri" w:hAnsi="Calibri" w:cs="Calibri"/>
                <w:color w:val="000000"/>
                <w:sz w:val="22"/>
                <w:szCs w:val="22"/>
              </w:rPr>
            </w:pPr>
            <w:r>
              <w:rPr>
                <w:rFonts w:ascii="Calibri" w:hAnsi="Calibri" w:cs="Calibri"/>
                <w:color w:val="000000"/>
                <w:sz w:val="22"/>
                <w:szCs w:val="22"/>
              </w:rPr>
              <w:t>3</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7DCC2A39" w14:textId="77777777">
            <w:pPr>
              <w:jc w:val="center"/>
              <w:rPr>
                <w:rFonts w:ascii="Calibri" w:hAnsi="Calibri" w:cs="Calibri"/>
                <w:color w:val="000000"/>
                <w:sz w:val="22"/>
                <w:szCs w:val="22"/>
              </w:rPr>
            </w:pPr>
            <w:r>
              <w:rPr>
                <w:rFonts w:ascii="Calibri" w:hAnsi="Calibri" w:cs="Calibri"/>
                <w:color w:val="000000"/>
                <w:sz w:val="22"/>
                <w:szCs w:val="22"/>
              </w:rPr>
              <w:t>4</w:t>
            </w:r>
          </w:p>
        </w:tc>
        <w:tc>
          <w:tcPr>
            <w:tcW w:w="751" w:type="dxa"/>
            <w:tcBorders>
              <w:top w:val="nil"/>
              <w:left w:val="nil"/>
              <w:bottom w:val="single" w:sz="4" w:space="0" w:color="auto"/>
              <w:right w:val="single" w:sz="4" w:space="0" w:color="auto"/>
            </w:tcBorders>
            <w:shd w:val="clear" w:color="auto" w:fill="auto"/>
            <w:noWrap/>
            <w:vAlign w:val="bottom"/>
            <w:hideMark/>
          </w:tcPr>
          <w:p w:rsidR="001F4B99" w:rsidP="001F4B99" w14:paraId="1C7CD6A7" w14:textId="77777777">
            <w:pPr>
              <w:jc w:val="center"/>
              <w:rPr>
                <w:rFonts w:ascii="Calibri" w:hAnsi="Calibri" w:cs="Calibri"/>
                <w:color w:val="000000"/>
                <w:sz w:val="22"/>
                <w:szCs w:val="22"/>
              </w:rPr>
            </w:pPr>
            <w:r>
              <w:rPr>
                <w:rFonts w:ascii="Calibri" w:hAnsi="Calibri" w:cs="Calibri"/>
                <w:color w:val="000000"/>
                <w:sz w:val="22"/>
                <w:szCs w:val="22"/>
              </w:rPr>
              <w:t>5</w:t>
            </w:r>
          </w:p>
        </w:tc>
        <w:tc>
          <w:tcPr>
            <w:tcW w:w="830" w:type="dxa"/>
            <w:tcBorders>
              <w:top w:val="nil"/>
              <w:left w:val="nil"/>
              <w:bottom w:val="single" w:sz="4" w:space="0" w:color="auto"/>
              <w:right w:val="single" w:sz="4" w:space="0" w:color="auto"/>
            </w:tcBorders>
            <w:shd w:val="clear" w:color="auto" w:fill="auto"/>
            <w:noWrap/>
            <w:vAlign w:val="bottom"/>
            <w:hideMark/>
          </w:tcPr>
          <w:p w:rsidR="001F4B99" w:rsidP="001F4B99" w14:paraId="7C438793" w14:textId="77777777">
            <w:pPr>
              <w:jc w:val="center"/>
              <w:rPr>
                <w:rFonts w:ascii="Calibri" w:hAnsi="Calibri" w:cs="Calibri"/>
                <w:color w:val="000000"/>
                <w:sz w:val="22"/>
                <w:szCs w:val="22"/>
              </w:rPr>
            </w:pPr>
            <w:r>
              <w:rPr>
                <w:rFonts w:ascii="Calibri" w:hAnsi="Calibri" w:cs="Calibri"/>
                <w:color w:val="000000"/>
                <w:sz w:val="22"/>
                <w:szCs w:val="22"/>
              </w:rPr>
              <w:t>6</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45B51A79" w14:textId="77777777">
            <w:pPr>
              <w:jc w:val="center"/>
              <w:rPr>
                <w:rFonts w:ascii="Calibri" w:hAnsi="Calibri" w:cs="Calibri"/>
                <w:color w:val="000000"/>
                <w:sz w:val="22"/>
                <w:szCs w:val="22"/>
              </w:rPr>
            </w:pPr>
            <w:r>
              <w:rPr>
                <w:rFonts w:ascii="Calibri" w:hAnsi="Calibri" w:cs="Calibri"/>
                <w:color w:val="000000"/>
                <w:sz w:val="22"/>
                <w:szCs w:val="22"/>
              </w:rPr>
              <w:t>7</w:t>
            </w:r>
          </w:p>
        </w:tc>
        <w:tc>
          <w:tcPr>
            <w:tcW w:w="692" w:type="dxa"/>
            <w:tcBorders>
              <w:top w:val="nil"/>
              <w:left w:val="nil"/>
              <w:bottom w:val="single" w:sz="4" w:space="0" w:color="auto"/>
              <w:right w:val="single" w:sz="4" w:space="0" w:color="auto"/>
            </w:tcBorders>
            <w:shd w:val="clear" w:color="auto" w:fill="auto"/>
            <w:noWrap/>
            <w:vAlign w:val="bottom"/>
            <w:hideMark/>
          </w:tcPr>
          <w:p w:rsidR="001F4B99" w:rsidP="001F4B99" w14:paraId="4FC56867" w14:textId="77777777">
            <w:pPr>
              <w:jc w:val="center"/>
              <w:rPr>
                <w:rFonts w:ascii="Calibri" w:hAnsi="Calibri" w:cs="Calibri"/>
                <w:color w:val="000000"/>
                <w:sz w:val="22"/>
                <w:szCs w:val="22"/>
              </w:rPr>
            </w:pPr>
            <w:r>
              <w:rPr>
                <w:rFonts w:ascii="Calibri" w:hAnsi="Calibri" w:cs="Calibri"/>
                <w:color w:val="000000"/>
                <w:sz w:val="22"/>
                <w:szCs w:val="22"/>
              </w:rPr>
              <w:t>8</w:t>
            </w:r>
          </w:p>
        </w:tc>
        <w:tc>
          <w:tcPr>
            <w:tcW w:w="612" w:type="dxa"/>
            <w:tcBorders>
              <w:top w:val="nil"/>
              <w:left w:val="nil"/>
              <w:bottom w:val="single" w:sz="4" w:space="0" w:color="auto"/>
              <w:right w:val="single" w:sz="4" w:space="0" w:color="auto"/>
            </w:tcBorders>
            <w:shd w:val="clear" w:color="auto" w:fill="auto"/>
            <w:noWrap/>
            <w:vAlign w:val="bottom"/>
            <w:hideMark/>
          </w:tcPr>
          <w:p w:rsidR="001F4B99" w:rsidP="001F4B99" w14:paraId="63430617" w14:textId="77777777">
            <w:pPr>
              <w:jc w:val="center"/>
              <w:rPr>
                <w:rFonts w:ascii="Calibri" w:hAnsi="Calibri" w:cs="Calibri"/>
                <w:color w:val="000000"/>
                <w:sz w:val="22"/>
                <w:szCs w:val="22"/>
              </w:rPr>
            </w:pPr>
            <w:r>
              <w:rPr>
                <w:rFonts w:ascii="Calibri" w:hAnsi="Calibri" w:cs="Calibri"/>
                <w:color w:val="000000"/>
                <w:sz w:val="22"/>
                <w:szCs w:val="22"/>
              </w:rPr>
              <w:t>9</w:t>
            </w:r>
          </w:p>
        </w:tc>
        <w:tc>
          <w:tcPr>
            <w:tcW w:w="1296" w:type="dxa"/>
            <w:tcBorders>
              <w:top w:val="nil"/>
              <w:left w:val="nil"/>
              <w:bottom w:val="single" w:sz="4" w:space="0" w:color="auto"/>
              <w:right w:val="single" w:sz="4" w:space="0" w:color="auto"/>
            </w:tcBorders>
            <w:shd w:val="clear" w:color="auto" w:fill="auto"/>
            <w:noWrap/>
            <w:vAlign w:val="bottom"/>
            <w:hideMark/>
          </w:tcPr>
          <w:p w:rsidR="001F4B99" w:rsidP="001F4B99" w14:paraId="1D4D95EC"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09" w:type="dxa"/>
            <w:tcBorders>
              <w:top w:val="nil"/>
              <w:left w:val="nil"/>
              <w:bottom w:val="single" w:sz="4" w:space="0" w:color="auto"/>
              <w:right w:val="single" w:sz="4" w:space="0" w:color="auto"/>
            </w:tcBorders>
            <w:shd w:val="clear" w:color="auto" w:fill="auto"/>
            <w:noWrap/>
            <w:vAlign w:val="bottom"/>
            <w:hideMark/>
          </w:tcPr>
          <w:p w:rsidR="001F4B99" w:rsidP="001F4B99" w14:paraId="447D31FC" w14:textId="77777777">
            <w:pPr>
              <w:jc w:val="center"/>
              <w:rPr>
                <w:rFonts w:ascii="Calibri" w:hAnsi="Calibri" w:cs="Calibri"/>
                <w:color w:val="000000"/>
                <w:sz w:val="22"/>
                <w:szCs w:val="22"/>
              </w:rPr>
            </w:pPr>
            <w:r>
              <w:rPr>
                <w:rFonts w:ascii="Calibri" w:hAnsi="Calibri" w:cs="Calibri"/>
                <w:color w:val="000000"/>
                <w:sz w:val="22"/>
                <w:szCs w:val="22"/>
              </w:rPr>
              <w:t> </w:t>
            </w:r>
          </w:p>
        </w:tc>
        <w:tc>
          <w:tcPr>
            <w:tcW w:w="949" w:type="dxa"/>
            <w:tcBorders>
              <w:top w:val="nil"/>
              <w:left w:val="nil"/>
              <w:bottom w:val="single" w:sz="4" w:space="0" w:color="auto"/>
              <w:right w:val="single" w:sz="4" w:space="0" w:color="auto"/>
            </w:tcBorders>
            <w:shd w:val="clear" w:color="auto" w:fill="auto"/>
            <w:noWrap/>
            <w:vAlign w:val="bottom"/>
            <w:hideMark/>
          </w:tcPr>
          <w:p w:rsidR="001F4B99" w:rsidP="001F4B99" w14:paraId="11F373AE"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5D7BD3" w14:paraId="14FBAD0F" w14:textId="77777777">
      <w:pPr>
        <w:pStyle w:val="CodeText"/>
        <w:rPr>
          <w:rFonts w:ascii="Arial" w:hAnsi="Arial"/>
          <w:sz w:val="20"/>
        </w:rPr>
      </w:pPr>
    </w:p>
    <w:p w:rsidR="005D7BD3" w:rsidP="005D7BD3" w14:paraId="78338E4F" w14:textId="77777777">
      <w:pPr>
        <w:pStyle w:val="QuestionText"/>
        <w:rPr>
          <w:rFonts w:ascii="Arial" w:hAnsi="Arial"/>
          <w:sz w:val="20"/>
        </w:rPr>
      </w:pPr>
    </w:p>
    <w:p w:rsidR="005D7BD3" w:rsidP="005D7BD3" w14:paraId="6CE7755E" w14:textId="44223295">
      <w:pPr>
        <w:pStyle w:val="QuestionText"/>
        <w:rPr>
          <w:rFonts w:ascii="Arial" w:hAnsi="Arial"/>
          <w:sz w:val="20"/>
        </w:rPr>
      </w:pPr>
      <w:r>
        <w:rPr>
          <w:rFonts w:ascii="Arial" w:hAnsi="Arial"/>
          <w:sz w:val="20"/>
        </w:rPr>
        <w:t>Q8.</w:t>
      </w:r>
      <w:r>
        <w:rPr>
          <w:rFonts w:ascii="Arial" w:hAnsi="Arial"/>
          <w:sz w:val="20"/>
        </w:rPr>
        <w:tab/>
        <w:t>Using a 10-point scale on which “1” means “</w:t>
      </w:r>
      <w:r w:rsidRPr="00A15B88">
        <w:rPr>
          <w:rFonts w:ascii="Arial" w:hAnsi="Arial"/>
          <w:b/>
          <w:bCs/>
          <w:sz w:val="20"/>
        </w:rPr>
        <w:t>not at all timely</w:t>
      </w:r>
      <w:r>
        <w:rPr>
          <w:rFonts w:ascii="Arial" w:hAnsi="Arial"/>
          <w:sz w:val="20"/>
        </w:rPr>
        <w:t>” and “10” means “</w:t>
      </w:r>
      <w:r w:rsidRPr="00A15B88">
        <w:rPr>
          <w:rFonts w:ascii="Arial" w:hAnsi="Arial"/>
          <w:b/>
          <w:bCs/>
          <w:sz w:val="20"/>
        </w:rPr>
        <w:t>very timely</w:t>
      </w:r>
      <w:r>
        <w:rPr>
          <w:rFonts w:ascii="Arial" w:hAnsi="Arial"/>
          <w:sz w:val="20"/>
        </w:rPr>
        <w:t>,” how timely are responses to information requests from the IRS?</w:t>
      </w:r>
    </w:p>
    <w:p w:rsidR="005D7BD3" w:rsidP="005D7BD3" w14:paraId="068E7CFB" w14:textId="77777777">
      <w:pPr>
        <w:pStyle w:val="CodeText"/>
        <w:rPr>
          <w:rFonts w:ascii="Arial" w:hAnsi="Arial"/>
          <w:sz w:val="20"/>
        </w:rPr>
      </w:pPr>
    </w:p>
    <w:p w:rsidR="005D7BD3" w:rsidP="005D7BD3" w14:paraId="235D56F8" w14:textId="479B80AD">
      <w:pPr>
        <w:pStyle w:val="CodeText"/>
        <w:rPr>
          <w:rFonts w:ascii="Arial" w:hAnsi="Arial"/>
          <w:sz w:val="20"/>
        </w:rPr>
      </w:pPr>
      <w:r>
        <w:rPr>
          <w:rFonts w:ascii="Arial" w:hAnsi="Arial"/>
          <w:sz w:val="20"/>
        </w:rPr>
        <w:t>Timeliness of IRS personnel</w:t>
      </w:r>
    </w:p>
    <w:p w:rsidR="001F4B99" w:rsidP="005D7BD3" w14:paraId="33A45047" w14:textId="41A88F0E">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44A8C782"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58D436FE" w14:textId="0487CA9B">
            <w:pPr>
              <w:jc w:val="center"/>
              <w:rPr>
                <w:rFonts w:ascii="Calibri" w:hAnsi="Calibri" w:cs="Calibri"/>
                <w:color w:val="000000"/>
                <w:sz w:val="22"/>
                <w:szCs w:val="22"/>
              </w:rPr>
            </w:pPr>
            <w:r>
              <w:rPr>
                <w:rFonts w:ascii="Calibri" w:hAnsi="Calibri" w:cs="Calibri"/>
                <w:color w:val="000000"/>
                <w:sz w:val="22"/>
                <w:szCs w:val="22"/>
              </w:rPr>
              <w:t xml:space="preserve">Not </w:t>
            </w:r>
            <w:r w:rsidR="00520C0A">
              <w:rPr>
                <w:rFonts w:ascii="Calibri" w:hAnsi="Calibri" w:cs="Calibri"/>
                <w:color w:val="000000"/>
                <w:sz w:val="22"/>
                <w:szCs w:val="22"/>
              </w:rPr>
              <w:t xml:space="preserve">at all timely </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04E839D"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F1C19F8"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41D033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810C00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5A29F3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AC39578"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C49D9CF"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835C367"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195FACB" w14:textId="478007E0">
            <w:pPr>
              <w:jc w:val="center"/>
              <w:rPr>
                <w:rFonts w:ascii="Calibri" w:hAnsi="Calibri" w:cs="Calibri"/>
                <w:color w:val="000000"/>
                <w:sz w:val="22"/>
                <w:szCs w:val="22"/>
              </w:rPr>
            </w:pPr>
            <w:r>
              <w:rPr>
                <w:rFonts w:ascii="Calibri" w:hAnsi="Calibri" w:cs="Calibri"/>
                <w:color w:val="000000"/>
                <w:sz w:val="22"/>
                <w:szCs w:val="22"/>
              </w:rPr>
              <w:t xml:space="preserve">Very </w:t>
            </w:r>
            <w:r w:rsidR="00520C0A">
              <w:rPr>
                <w:rFonts w:ascii="Calibri" w:hAnsi="Calibri" w:cs="Calibri"/>
                <w:color w:val="000000"/>
                <w:sz w:val="22"/>
                <w:szCs w:val="22"/>
              </w:rPr>
              <w:t xml:space="preserve">timely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1C31650"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43BC95D" w14:textId="44BDE732">
            <w:pPr>
              <w:jc w:val="center"/>
              <w:rPr>
                <w:rFonts w:ascii="Calibri" w:hAnsi="Calibri" w:cs="Calibri"/>
                <w:color w:val="000000"/>
                <w:sz w:val="22"/>
                <w:szCs w:val="22"/>
              </w:rPr>
            </w:pPr>
            <w:r>
              <w:rPr>
                <w:rFonts w:ascii="Calibri" w:hAnsi="Calibri" w:cs="Calibri"/>
                <w:color w:val="000000"/>
                <w:sz w:val="22"/>
                <w:szCs w:val="22"/>
              </w:rPr>
              <w:t>Prefer not to answer</w:t>
            </w:r>
          </w:p>
        </w:tc>
      </w:tr>
      <w:tr w14:paraId="555D081A"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19FA8E16"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C299CE3"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23748177"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7977345"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182DEB05"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349DE733"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8BB54D6"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35B27042"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198957A4"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4F3E2E1"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5B53A355"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32ADECAA"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5D7BD3" w14:paraId="7A84EF10" w14:textId="77777777">
      <w:pPr>
        <w:pStyle w:val="CodeText"/>
        <w:rPr>
          <w:rFonts w:ascii="Arial" w:hAnsi="Arial"/>
          <w:sz w:val="20"/>
        </w:rPr>
      </w:pPr>
    </w:p>
    <w:p w:rsidR="00C55FCB" w14:paraId="7CB36E35" w14:textId="77777777">
      <w:pPr>
        <w:pStyle w:val="CodeText"/>
        <w:rPr>
          <w:rFonts w:ascii="Arial" w:hAnsi="Arial" w:cs="Arial"/>
          <w:sz w:val="20"/>
        </w:rPr>
      </w:pPr>
    </w:p>
    <w:p w:rsidR="00C55FCB" w14:paraId="0A97E836" w14:textId="77777777">
      <w:pPr>
        <w:rPr>
          <w:rFonts w:ascii="Arial" w:hAnsi="Arial" w:cs="Arial"/>
          <w:sz w:val="20"/>
          <w:szCs w:val="20"/>
        </w:rPr>
      </w:pPr>
      <w:r>
        <w:rPr>
          <w:rFonts w:ascii="Arial" w:hAnsi="Arial" w:cs="Arial"/>
          <w:sz w:val="20"/>
        </w:rPr>
        <w:t>________________________________________________________________________</w:t>
      </w:r>
    </w:p>
    <w:p w:rsidR="00520C0A" w:rsidRPr="004E74C6" w14:paraId="3EDDE0AA" w14:textId="1C42A949">
      <w:pPr>
        <w:rPr>
          <w:rFonts w:ascii="Arial" w:hAnsi="Arial" w:cs="Arial"/>
          <w:b/>
          <w:bCs/>
          <w:sz w:val="20"/>
          <w:szCs w:val="20"/>
          <w:u w:val="single"/>
        </w:rPr>
      </w:pPr>
      <w:r w:rsidRPr="004E74C6">
        <w:rPr>
          <w:rFonts w:ascii="Arial" w:hAnsi="Arial" w:cs="Arial"/>
          <w:b/>
          <w:bCs/>
          <w:sz w:val="20"/>
          <w:szCs w:val="20"/>
          <w:u w:val="single"/>
        </w:rPr>
        <w:t>[Q9 Omitted]</w:t>
      </w:r>
    </w:p>
    <w:p w:rsidR="00FD54D7" w:rsidRPr="00FD54D7" w14:paraId="481DA8AC" w14:textId="6EB9629B">
      <w:pPr>
        <w:pStyle w:val="QuestionText"/>
        <w:rPr>
          <w:rFonts w:ascii="Arial" w:hAnsi="Arial" w:cs="Arial"/>
          <w:b/>
          <w:bCs/>
          <w:sz w:val="20"/>
        </w:rPr>
      </w:pPr>
      <w:r>
        <w:rPr>
          <w:rFonts w:ascii="Arial" w:hAnsi="Arial" w:cs="Arial"/>
          <w:b/>
          <w:bCs/>
          <w:sz w:val="20"/>
          <w:u w:val="single"/>
        </w:rPr>
        <w:t>------------------------------------------------------------------------------------------------------------------------</w:t>
      </w:r>
    </w:p>
    <w:p w:rsidR="005D7BD3" w:rsidRPr="005D7BD3" w14:paraId="1058FC93" w14:textId="3AC23951">
      <w:pPr>
        <w:pStyle w:val="QuestionText"/>
        <w:rPr>
          <w:rFonts w:ascii="Arial" w:hAnsi="Arial" w:cs="Arial"/>
          <w:b/>
          <w:bCs/>
          <w:sz w:val="20"/>
          <w:u w:val="single"/>
        </w:rPr>
      </w:pPr>
      <w:r>
        <w:rPr>
          <w:rFonts w:ascii="Arial" w:hAnsi="Arial" w:cs="Arial"/>
          <w:b/>
          <w:bCs/>
          <w:sz w:val="20"/>
          <w:u w:val="single"/>
        </w:rPr>
        <w:t>Quality:</w:t>
      </w:r>
    </w:p>
    <w:p w:rsidR="005D7BD3" w:rsidP="005D7BD3" w14:paraId="61142AFE" w14:textId="2C0BB5D2">
      <w:pPr>
        <w:pStyle w:val="QuestionText"/>
        <w:rPr>
          <w:rFonts w:ascii="Arial" w:hAnsi="Arial"/>
          <w:sz w:val="20"/>
        </w:rPr>
      </w:pPr>
      <w:r>
        <w:rPr>
          <w:rFonts w:ascii="Arial" w:hAnsi="Arial" w:cs="Arial"/>
          <w:sz w:val="20"/>
        </w:rPr>
        <w:t>Q10.</w:t>
      </w:r>
      <w:r>
        <w:rPr>
          <w:rFonts w:ascii="Arial" w:hAnsi="Arial" w:cs="Arial"/>
          <w:sz w:val="20"/>
        </w:rPr>
        <w:tab/>
      </w:r>
      <w:r>
        <w:rPr>
          <w:rFonts w:ascii="Arial" w:hAnsi="Arial"/>
          <w:sz w:val="20"/>
        </w:rPr>
        <w:t>Please consider all your experiences in the past two years with the Internal Revenue Service filing program.  Using a 10-point scale, on which “1" means "</w:t>
      </w:r>
      <w:r w:rsidRPr="00A15B88">
        <w:rPr>
          <w:rFonts w:ascii="Arial" w:hAnsi="Arial"/>
          <w:b/>
          <w:bCs/>
          <w:sz w:val="20"/>
        </w:rPr>
        <w:t>not very high</w:t>
      </w:r>
      <w:r>
        <w:rPr>
          <w:rFonts w:ascii="Arial" w:hAnsi="Arial"/>
          <w:sz w:val="20"/>
        </w:rPr>
        <w:t>" and "10" means "</w:t>
      </w:r>
      <w:r w:rsidRPr="00A15B88">
        <w:rPr>
          <w:rFonts w:ascii="Arial" w:hAnsi="Arial"/>
          <w:b/>
          <w:bCs/>
          <w:sz w:val="20"/>
        </w:rPr>
        <w:t>very high</w:t>
      </w:r>
      <w:r>
        <w:rPr>
          <w:rFonts w:ascii="Arial" w:hAnsi="Arial"/>
          <w:sz w:val="20"/>
        </w:rPr>
        <w:t xml:space="preserve">," how would you rate the </w:t>
      </w:r>
      <w:r>
        <w:rPr>
          <w:rFonts w:ascii="Arial" w:hAnsi="Arial"/>
          <w:b/>
          <w:bCs/>
          <w:sz w:val="20"/>
        </w:rPr>
        <w:t>overall quality</w:t>
      </w:r>
      <w:r>
        <w:rPr>
          <w:rFonts w:ascii="Arial" w:hAnsi="Arial"/>
          <w:sz w:val="20"/>
        </w:rPr>
        <w:t xml:space="preserve"> of the IRS filing </w:t>
      </w:r>
      <w:r w:rsidR="00DF3558">
        <w:rPr>
          <w:rFonts w:ascii="Arial" w:hAnsi="Arial"/>
          <w:sz w:val="20"/>
        </w:rPr>
        <w:t>process</w:t>
      </w:r>
      <w:r>
        <w:rPr>
          <w:rFonts w:ascii="Arial" w:hAnsi="Arial"/>
          <w:sz w:val="20"/>
        </w:rPr>
        <w:t>?</w:t>
      </w:r>
    </w:p>
    <w:p w:rsidR="005D7BD3" w:rsidP="005D7BD3" w14:paraId="5DC23BD9" w14:textId="77777777">
      <w:pPr>
        <w:pStyle w:val="CodeText"/>
        <w:rPr>
          <w:rFonts w:ascii="Arial" w:hAnsi="Arial"/>
          <w:sz w:val="20"/>
        </w:rPr>
      </w:pPr>
    </w:p>
    <w:p w:rsidR="005D7BD3" w:rsidP="005D7BD3" w14:paraId="7F7ECB0C" w14:textId="63977E87">
      <w:pPr>
        <w:pStyle w:val="CodeText"/>
        <w:rPr>
          <w:rFonts w:ascii="Arial" w:hAnsi="Arial"/>
          <w:sz w:val="20"/>
        </w:rPr>
      </w:pPr>
      <w:r>
        <w:rPr>
          <w:rFonts w:ascii="Arial" w:hAnsi="Arial"/>
          <w:sz w:val="20"/>
        </w:rPr>
        <w:t xml:space="preserve">Overall quality of IRS filing </w:t>
      </w:r>
      <w:r w:rsidR="00906A0A">
        <w:rPr>
          <w:rFonts w:ascii="Arial" w:hAnsi="Arial"/>
          <w:sz w:val="20"/>
        </w:rPr>
        <w:t>process</w:t>
      </w:r>
    </w:p>
    <w:p w:rsidR="001F4B99" w:rsidP="005D7BD3" w14:paraId="7279BD62" w14:textId="43635894">
      <w:pPr>
        <w:pStyle w:val="CodeText"/>
        <w:rPr>
          <w:rFonts w:ascii="Arial" w:hAnsi="Arial"/>
          <w:sz w:val="20"/>
        </w:rPr>
      </w:pPr>
    </w:p>
    <w:p w:rsidR="001F4B99" w:rsidP="005D7BD3" w14:paraId="554A08E5" w14:textId="77777777">
      <w:pPr>
        <w:pStyle w:val="CodeText"/>
        <w:rPr>
          <w:rFonts w:ascii="Arial" w:hAnsi="Arial"/>
          <w:sz w:val="20"/>
        </w:rPr>
      </w:pPr>
    </w:p>
    <w:p w:rsidR="001F4B99" w14:paraId="1463F705" w14:textId="77777777">
      <w:pPr>
        <w:rPr>
          <w:rFonts w:ascii="Arial" w:hAnsi="Arial" w:cs="Arial"/>
          <w:sz w:val="20"/>
        </w:rPr>
      </w:pPr>
      <w:r>
        <w:rPr>
          <w:rFonts w:ascii="Arial" w:hAnsi="Arial" w:cs="Arial"/>
          <w:sz w:val="20"/>
        </w:rPr>
        <w:t>_______</w:t>
      </w:r>
    </w:p>
    <w:tbl>
      <w:tblPr>
        <w:tblW w:w="9780" w:type="dxa"/>
        <w:tblLook w:val="04A0"/>
      </w:tblPr>
      <w:tblGrid>
        <w:gridCol w:w="1060"/>
        <w:gridCol w:w="820"/>
        <w:gridCol w:w="640"/>
        <w:gridCol w:w="820"/>
        <w:gridCol w:w="760"/>
        <w:gridCol w:w="840"/>
        <w:gridCol w:w="820"/>
        <w:gridCol w:w="700"/>
        <w:gridCol w:w="620"/>
        <w:gridCol w:w="820"/>
        <w:gridCol w:w="920"/>
        <w:gridCol w:w="960"/>
      </w:tblGrid>
      <w:tr w14:paraId="2DCC8DE2"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5A082AC5" w14:textId="77777777">
            <w:pPr>
              <w:jc w:val="center"/>
              <w:rPr>
                <w:rFonts w:ascii="Calibri" w:hAnsi="Calibri" w:cs="Calibri"/>
                <w:color w:val="000000"/>
                <w:sz w:val="22"/>
                <w:szCs w:val="22"/>
              </w:rPr>
            </w:pPr>
            <w:r>
              <w:rPr>
                <w:rFonts w:ascii="Calibri" w:hAnsi="Calibri" w:cs="Calibri"/>
                <w:color w:val="000000"/>
                <w:sz w:val="22"/>
                <w:szCs w:val="22"/>
              </w:rPr>
              <w:t xml:space="preserve">Not very high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65DAB00"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275D3E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D4F018A"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AFABC9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0219BD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464364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3845F53"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849B8D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F44C0BC" w14:textId="77777777">
            <w:pPr>
              <w:jc w:val="center"/>
              <w:rPr>
                <w:rFonts w:ascii="Calibri" w:hAnsi="Calibri" w:cs="Calibri"/>
                <w:color w:val="000000"/>
                <w:sz w:val="22"/>
                <w:szCs w:val="22"/>
              </w:rPr>
            </w:pPr>
            <w:r>
              <w:rPr>
                <w:rFonts w:ascii="Calibri" w:hAnsi="Calibri" w:cs="Calibri"/>
                <w:color w:val="000000"/>
                <w:sz w:val="22"/>
                <w:szCs w:val="22"/>
              </w:rPr>
              <w:t>Very high</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BA2C1B6"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DEE6605" w14:textId="7ADE9DC6">
            <w:pPr>
              <w:jc w:val="center"/>
              <w:rPr>
                <w:rFonts w:ascii="Calibri" w:hAnsi="Calibri" w:cs="Calibri"/>
                <w:color w:val="000000"/>
                <w:sz w:val="22"/>
                <w:szCs w:val="22"/>
              </w:rPr>
            </w:pPr>
            <w:r>
              <w:rPr>
                <w:rFonts w:ascii="Calibri" w:hAnsi="Calibri" w:cs="Calibri"/>
                <w:color w:val="000000"/>
                <w:sz w:val="22"/>
                <w:szCs w:val="22"/>
              </w:rPr>
              <w:t>Prefer not to answer</w:t>
            </w:r>
          </w:p>
        </w:tc>
      </w:tr>
      <w:tr w14:paraId="7A36741F"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1B6BD632"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1304ED65"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3F13FC21"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CBC5FEB"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61B8A3B8"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036DB2AC"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26C2862"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2A55FE69"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400DCE92"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CBA9B5E"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4DE7474E"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3CA75361"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C55FCB" w14:paraId="52EEF560" w14:textId="14441EF2">
      <w:pPr>
        <w:rPr>
          <w:rFonts w:ascii="Arial" w:hAnsi="Arial" w:cs="Arial"/>
          <w:sz w:val="20"/>
          <w:szCs w:val="20"/>
        </w:rPr>
      </w:pPr>
      <w:r>
        <w:rPr>
          <w:rFonts w:ascii="Arial" w:hAnsi="Arial" w:cs="Arial"/>
          <w:sz w:val="20"/>
        </w:rPr>
        <w:t>____________________________________________________</w:t>
      </w:r>
    </w:p>
    <w:p w:rsidR="005D7BD3" w14:paraId="09CD4BBA" w14:textId="77777777">
      <w:pPr>
        <w:rPr>
          <w:rFonts w:ascii="Arial" w:hAnsi="Arial" w:cs="Arial"/>
          <w:b/>
          <w:bCs/>
          <w:sz w:val="20"/>
          <w:u w:val="single"/>
        </w:rPr>
      </w:pPr>
    </w:p>
    <w:p w:rsidR="005D7BD3" w14:paraId="33E2826A" w14:textId="77777777">
      <w:pPr>
        <w:rPr>
          <w:rFonts w:ascii="Arial" w:hAnsi="Arial" w:cs="Arial"/>
          <w:b/>
          <w:bCs/>
          <w:sz w:val="20"/>
          <w:u w:val="single"/>
        </w:rPr>
      </w:pPr>
    </w:p>
    <w:p w:rsidR="00C55FCB" w:rsidRPr="005D7BD3" w14:paraId="34484D73" w14:textId="23DEC2C3">
      <w:pPr>
        <w:rPr>
          <w:rFonts w:ascii="Arial" w:hAnsi="Arial" w:cs="Arial"/>
          <w:b/>
          <w:bCs/>
          <w:sz w:val="20"/>
          <w:szCs w:val="20"/>
          <w:u w:val="single"/>
        </w:rPr>
      </w:pPr>
      <w:r>
        <w:rPr>
          <w:rFonts w:ascii="Arial" w:hAnsi="Arial" w:cs="Arial"/>
          <w:b/>
          <w:bCs/>
          <w:sz w:val="20"/>
          <w:u w:val="single"/>
        </w:rPr>
        <w:t>Satisfaction:</w:t>
      </w:r>
    </w:p>
    <w:p w:rsidR="00C55FCB" w14:paraId="54D00BFE" w14:textId="5DBAC439">
      <w:pPr>
        <w:pStyle w:val="QuestionText"/>
        <w:rPr>
          <w:rFonts w:ascii="Arial" w:hAnsi="Arial" w:cs="Arial"/>
          <w:sz w:val="20"/>
        </w:rPr>
      </w:pPr>
      <w:r>
        <w:rPr>
          <w:rFonts w:ascii="Arial" w:hAnsi="Arial" w:cs="Arial"/>
          <w:sz w:val="20"/>
        </w:rPr>
        <w:t>Q11.</w:t>
      </w:r>
      <w:r>
        <w:rPr>
          <w:rFonts w:ascii="Arial" w:hAnsi="Arial" w:cs="Arial"/>
          <w:sz w:val="20"/>
        </w:rPr>
        <w:tab/>
      </w:r>
      <w:r w:rsidR="00685B11">
        <w:rPr>
          <w:rFonts w:ascii="Arial" w:hAnsi="Arial" w:cs="Arial"/>
          <w:sz w:val="20"/>
        </w:rPr>
        <w:t>Considering</w:t>
      </w:r>
      <w:r>
        <w:rPr>
          <w:rFonts w:ascii="Arial" w:hAnsi="Arial" w:cs="Arial"/>
          <w:sz w:val="20"/>
        </w:rPr>
        <w:t xml:space="preserve"> all your experiences to date with the IRS tax filing process</w:t>
      </w:r>
      <w:r w:rsidR="005D7BD3">
        <w:rPr>
          <w:rFonts w:ascii="Arial" w:hAnsi="Arial" w:cs="Arial"/>
          <w:sz w:val="20"/>
        </w:rPr>
        <w:t>, u</w:t>
      </w:r>
      <w:r>
        <w:rPr>
          <w:rFonts w:ascii="Arial" w:hAnsi="Arial" w:cs="Arial"/>
          <w:sz w:val="20"/>
        </w:rPr>
        <w:t>sing a 10</w:t>
      </w:r>
      <w:r w:rsidR="0061058C">
        <w:rPr>
          <w:rFonts w:ascii="Arial" w:hAnsi="Arial" w:cs="Arial"/>
          <w:sz w:val="20"/>
        </w:rPr>
        <w:t>-</w:t>
      </w:r>
      <w:r>
        <w:rPr>
          <w:rFonts w:ascii="Arial" w:hAnsi="Arial" w:cs="Arial"/>
          <w:sz w:val="20"/>
        </w:rPr>
        <w:t>point scale on which “1” means “</w:t>
      </w:r>
      <w:r w:rsidRPr="005D7BD3">
        <w:rPr>
          <w:rFonts w:ascii="Arial" w:hAnsi="Arial" w:cs="Arial"/>
          <w:b/>
          <w:bCs/>
          <w:sz w:val="20"/>
        </w:rPr>
        <w:t>very dissatisfied</w:t>
      </w:r>
      <w:r>
        <w:rPr>
          <w:rFonts w:ascii="Arial" w:hAnsi="Arial" w:cs="Arial"/>
          <w:sz w:val="20"/>
        </w:rPr>
        <w:t>” and 10 means “</w:t>
      </w:r>
      <w:r w:rsidRPr="005D7BD3">
        <w:rPr>
          <w:rFonts w:ascii="Arial" w:hAnsi="Arial" w:cs="Arial"/>
          <w:b/>
          <w:bCs/>
          <w:sz w:val="20"/>
        </w:rPr>
        <w:t>very satisfied</w:t>
      </w:r>
      <w:r>
        <w:rPr>
          <w:rFonts w:ascii="Arial" w:hAnsi="Arial" w:cs="Arial"/>
          <w:sz w:val="20"/>
        </w:rPr>
        <w:t xml:space="preserve">,” how </w:t>
      </w:r>
      <w:r>
        <w:rPr>
          <w:rFonts w:ascii="Arial" w:hAnsi="Arial" w:cs="Arial"/>
          <w:b/>
          <w:bCs/>
          <w:iCs/>
          <w:sz w:val="20"/>
        </w:rPr>
        <w:t xml:space="preserve">satisfied </w:t>
      </w:r>
      <w:r>
        <w:rPr>
          <w:rFonts w:ascii="Arial" w:hAnsi="Arial" w:cs="Arial"/>
          <w:sz w:val="20"/>
        </w:rPr>
        <w:t>are you with the IRS tax filing process?</w:t>
      </w:r>
    </w:p>
    <w:p w:rsidR="00C55FCB" w14:paraId="4C68F999" w14:textId="77777777">
      <w:pPr>
        <w:pStyle w:val="CodeText"/>
        <w:rPr>
          <w:rFonts w:ascii="Arial" w:hAnsi="Arial" w:cs="Arial"/>
          <w:sz w:val="20"/>
        </w:rPr>
      </w:pPr>
    </w:p>
    <w:p w:rsidR="00C55FCB" w14:paraId="1ED45DDA" w14:textId="40EC88B0">
      <w:pPr>
        <w:pStyle w:val="CodeText"/>
        <w:rPr>
          <w:rFonts w:ascii="Arial" w:hAnsi="Arial" w:cs="Arial"/>
          <w:sz w:val="20"/>
        </w:rPr>
      </w:pPr>
      <w:r>
        <w:rPr>
          <w:rFonts w:ascii="Arial" w:hAnsi="Arial" w:cs="Arial"/>
          <w:sz w:val="20"/>
        </w:rPr>
        <w:t>Overall Satisfaction</w:t>
      </w:r>
    </w:p>
    <w:p w:rsidR="001F4B99" w14:paraId="4D44A273" w14:textId="5D18FFCD">
      <w:pPr>
        <w:pStyle w:val="CodeText"/>
        <w:rPr>
          <w:rFonts w:ascii="Arial" w:hAnsi="Arial" w:cs="Arial"/>
          <w:sz w:val="20"/>
        </w:rPr>
      </w:pPr>
    </w:p>
    <w:tbl>
      <w:tblPr>
        <w:tblW w:w="9780" w:type="dxa"/>
        <w:tblLook w:val="04A0"/>
      </w:tblPr>
      <w:tblGrid>
        <w:gridCol w:w="1213"/>
        <w:gridCol w:w="820"/>
        <w:gridCol w:w="640"/>
        <w:gridCol w:w="820"/>
        <w:gridCol w:w="760"/>
        <w:gridCol w:w="840"/>
        <w:gridCol w:w="820"/>
        <w:gridCol w:w="700"/>
        <w:gridCol w:w="620"/>
        <w:gridCol w:w="961"/>
        <w:gridCol w:w="920"/>
        <w:gridCol w:w="960"/>
      </w:tblGrid>
      <w:tr w14:paraId="34ED0E80"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3F9BAE50" w14:textId="64E5DC08">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 xml:space="preserve">ery </w:t>
            </w:r>
            <w:r>
              <w:rPr>
                <w:rFonts w:ascii="Calibri" w:hAnsi="Calibri" w:cs="Calibri"/>
                <w:color w:val="000000"/>
                <w:sz w:val="22"/>
                <w:szCs w:val="22"/>
              </w:rPr>
              <w:t xml:space="preserve">dissatisfied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27B057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48E386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F164611"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48AF00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1277ED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398AF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196156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5BFF62D"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053DA17" w14:textId="30196D15">
            <w:pPr>
              <w:jc w:val="center"/>
              <w:rPr>
                <w:rFonts w:ascii="Calibri" w:hAnsi="Calibri" w:cs="Calibri"/>
                <w:color w:val="000000"/>
                <w:sz w:val="22"/>
                <w:szCs w:val="22"/>
              </w:rPr>
            </w:pPr>
            <w:r>
              <w:rPr>
                <w:rFonts w:ascii="Calibri" w:hAnsi="Calibri" w:cs="Calibri"/>
                <w:color w:val="000000"/>
                <w:sz w:val="22"/>
                <w:szCs w:val="22"/>
              </w:rPr>
              <w:t xml:space="preserve">Very </w:t>
            </w:r>
            <w:r w:rsidR="00520C0A">
              <w:rPr>
                <w:rFonts w:ascii="Calibri" w:hAnsi="Calibri" w:cs="Calibri"/>
                <w:color w:val="000000"/>
                <w:sz w:val="22"/>
                <w:szCs w:val="22"/>
              </w:rPr>
              <w:t>satisfied</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BE2719C"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92D2B90" w14:textId="4957BE20">
            <w:pPr>
              <w:jc w:val="center"/>
              <w:rPr>
                <w:rFonts w:ascii="Calibri" w:hAnsi="Calibri" w:cs="Calibri"/>
                <w:color w:val="000000"/>
                <w:sz w:val="22"/>
                <w:szCs w:val="22"/>
              </w:rPr>
            </w:pPr>
            <w:r>
              <w:rPr>
                <w:rFonts w:ascii="Calibri" w:hAnsi="Calibri" w:cs="Calibri"/>
                <w:color w:val="000000"/>
                <w:sz w:val="22"/>
                <w:szCs w:val="22"/>
              </w:rPr>
              <w:t>Prefer not to answer</w:t>
            </w:r>
          </w:p>
        </w:tc>
      </w:tr>
      <w:tr w14:paraId="265C8F1B"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05522084"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AB61D87"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77979902"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DD5E12F"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612C7A80"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026463B6"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051DD1C"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3F9C6A85"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6EAF37A5"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2F6B225"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5D1D235C"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41E26C2B"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231A3623" w14:textId="77777777">
      <w:pPr>
        <w:pStyle w:val="CodeText"/>
        <w:rPr>
          <w:rFonts w:ascii="Arial" w:hAnsi="Arial" w:cs="Arial"/>
          <w:sz w:val="20"/>
        </w:rPr>
      </w:pPr>
    </w:p>
    <w:p w:rsidR="00C55FCB" w14:paraId="54213F6C" w14:textId="77777777">
      <w:pPr>
        <w:rPr>
          <w:rFonts w:ascii="Arial" w:hAnsi="Arial" w:cs="Arial"/>
          <w:sz w:val="20"/>
          <w:szCs w:val="20"/>
        </w:rPr>
      </w:pPr>
      <w:r>
        <w:rPr>
          <w:rFonts w:ascii="Arial" w:hAnsi="Arial" w:cs="Arial"/>
          <w:sz w:val="20"/>
        </w:rPr>
        <w:t>________________________________________________________________________</w:t>
      </w:r>
    </w:p>
    <w:p w:rsidR="00C55FCB" w14:paraId="1A8AFA2A" w14:textId="6E10AFF8">
      <w:pPr>
        <w:pStyle w:val="QuestionText"/>
        <w:rPr>
          <w:rFonts w:ascii="Arial" w:hAnsi="Arial" w:cs="Arial"/>
          <w:sz w:val="20"/>
        </w:rPr>
      </w:pPr>
      <w:r>
        <w:rPr>
          <w:rFonts w:ascii="Arial" w:hAnsi="Arial" w:cs="Arial"/>
          <w:sz w:val="20"/>
        </w:rPr>
        <w:t>Q12.</w:t>
      </w:r>
      <w:r>
        <w:rPr>
          <w:rFonts w:ascii="Arial" w:hAnsi="Arial" w:cs="Arial"/>
          <w:sz w:val="20"/>
        </w:rPr>
        <w:tab/>
      </w:r>
      <w:r w:rsidR="0013643C">
        <w:rPr>
          <w:rFonts w:ascii="Arial" w:hAnsi="Arial" w:cs="Arial"/>
          <w:sz w:val="20"/>
        </w:rPr>
        <w:t xml:space="preserve">Considering all of </w:t>
      </w:r>
      <w:r w:rsidR="005D7BD3">
        <w:rPr>
          <w:rFonts w:ascii="Arial" w:hAnsi="Arial" w:cs="Arial"/>
          <w:sz w:val="20"/>
        </w:rPr>
        <w:t xml:space="preserve">your expectations for the IRS filing </w:t>
      </w:r>
      <w:r w:rsidR="002207CF">
        <w:rPr>
          <w:rFonts w:ascii="Arial" w:hAnsi="Arial" w:cs="Arial"/>
          <w:sz w:val="20"/>
        </w:rPr>
        <w:t>process</w:t>
      </w:r>
      <w:r w:rsidR="00552F7A">
        <w:rPr>
          <w:rFonts w:ascii="Arial" w:hAnsi="Arial" w:cs="Arial"/>
          <w:sz w:val="20"/>
        </w:rPr>
        <w:t xml:space="preserve">, </w:t>
      </w:r>
      <w:r w:rsidR="0013643C">
        <w:rPr>
          <w:rFonts w:ascii="Arial" w:hAnsi="Arial" w:cs="Arial"/>
          <w:sz w:val="20"/>
        </w:rPr>
        <w:t>u</w:t>
      </w:r>
      <w:r>
        <w:rPr>
          <w:rFonts w:ascii="Arial" w:hAnsi="Arial" w:cs="Arial"/>
          <w:sz w:val="20"/>
        </w:rPr>
        <w:t>sing a 10</w:t>
      </w:r>
      <w:r w:rsidR="0061058C">
        <w:rPr>
          <w:rFonts w:ascii="Arial" w:hAnsi="Arial" w:cs="Arial"/>
          <w:sz w:val="20"/>
        </w:rPr>
        <w:t>-</w:t>
      </w:r>
      <w:r>
        <w:rPr>
          <w:rFonts w:ascii="Arial" w:hAnsi="Arial" w:cs="Arial"/>
          <w:sz w:val="20"/>
        </w:rPr>
        <w:t>point scale on which "1" now means "</w:t>
      </w:r>
      <w:r w:rsidRPr="005D7BD3">
        <w:rPr>
          <w:rFonts w:ascii="Arial" w:hAnsi="Arial" w:cs="Arial"/>
          <w:b/>
          <w:bCs/>
          <w:sz w:val="20"/>
        </w:rPr>
        <w:t>falls short of your expectations</w:t>
      </w:r>
      <w:r>
        <w:rPr>
          <w:rFonts w:ascii="Arial" w:hAnsi="Arial" w:cs="Arial"/>
          <w:sz w:val="20"/>
        </w:rPr>
        <w:t>" and "10" means "</w:t>
      </w:r>
      <w:r w:rsidRPr="005D7BD3">
        <w:rPr>
          <w:rFonts w:ascii="Arial" w:hAnsi="Arial" w:cs="Arial"/>
          <w:b/>
          <w:bCs/>
          <w:sz w:val="20"/>
        </w:rPr>
        <w:t>exceeds your expectations</w:t>
      </w:r>
      <w:r>
        <w:rPr>
          <w:rFonts w:ascii="Arial" w:hAnsi="Arial" w:cs="Arial"/>
          <w:sz w:val="20"/>
        </w:rPr>
        <w:t>," to what extent has the IRS tax filing process fallen short of or exceeded your expectations?</w:t>
      </w:r>
    </w:p>
    <w:p w:rsidR="00C55FCB" w14:paraId="60ABCE42" w14:textId="77777777">
      <w:pPr>
        <w:pStyle w:val="CodeText"/>
        <w:rPr>
          <w:rFonts w:ascii="Arial" w:hAnsi="Arial" w:cs="Arial"/>
          <w:sz w:val="20"/>
        </w:rPr>
      </w:pPr>
    </w:p>
    <w:p w:rsidR="00C55FCB" w14:paraId="62B8D894" w14:textId="1395375F">
      <w:pPr>
        <w:pStyle w:val="CodeText"/>
        <w:rPr>
          <w:rFonts w:ascii="Arial" w:hAnsi="Arial" w:cs="Arial"/>
          <w:sz w:val="20"/>
        </w:rPr>
      </w:pPr>
      <w:r>
        <w:rPr>
          <w:rFonts w:ascii="Arial" w:hAnsi="Arial" w:cs="Arial"/>
          <w:sz w:val="20"/>
        </w:rPr>
        <w:t>Compared to expectations</w:t>
      </w:r>
    </w:p>
    <w:p w:rsidR="001F4B99" w14:paraId="5E7A0596" w14:textId="0A352FAD">
      <w:pPr>
        <w:pStyle w:val="CodeText"/>
        <w:rPr>
          <w:rFonts w:ascii="Arial" w:hAnsi="Arial" w:cs="Arial"/>
          <w:sz w:val="20"/>
        </w:rPr>
      </w:pPr>
    </w:p>
    <w:tbl>
      <w:tblPr>
        <w:tblW w:w="10243" w:type="dxa"/>
        <w:tblLook w:val="04A0"/>
      </w:tblPr>
      <w:tblGrid>
        <w:gridCol w:w="1360"/>
        <w:gridCol w:w="791"/>
        <w:gridCol w:w="617"/>
        <w:gridCol w:w="791"/>
        <w:gridCol w:w="733"/>
        <w:gridCol w:w="810"/>
        <w:gridCol w:w="791"/>
        <w:gridCol w:w="675"/>
        <w:gridCol w:w="598"/>
        <w:gridCol w:w="1360"/>
        <w:gridCol w:w="887"/>
        <w:gridCol w:w="926"/>
      </w:tblGrid>
      <w:tr w14:paraId="5FFE5BBD" w14:textId="77777777" w:rsidTr="00716548">
        <w:tblPrEx>
          <w:tblW w:w="10243" w:type="dxa"/>
          <w:tblLook w:val="04A0"/>
        </w:tblPrEx>
        <w:trPr>
          <w:trHeight w:val="632"/>
        </w:trPr>
        <w:tc>
          <w:tcPr>
            <w:tcW w:w="13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0B7EB287" w14:textId="081B0ECD">
            <w:pPr>
              <w:jc w:val="center"/>
              <w:rPr>
                <w:rFonts w:ascii="Calibri" w:hAnsi="Calibri" w:cs="Calibri"/>
                <w:color w:val="000000"/>
                <w:sz w:val="22"/>
                <w:szCs w:val="22"/>
              </w:rPr>
            </w:pPr>
            <w:r>
              <w:rPr>
                <w:rFonts w:ascii="Calibri" w:hAnsi="Calibri" w:cs="Calibri"/>
                <w:color w:val="000000"/>
                <w:sz w:val="22"/>
                <w:szCs w:val="22"/>
              </w:rPr>
              <w:t xml:space="preserve">Falls short of </w:t>
            </w:r>
            <w:r w:rsidR="00845EF5">
              <w:rPr>
                <w:rFonts w:ascii="Calibri" w:hAnsi="Calibri" w:cs="Calibri"/>
                <w:color w:val="000000"/>
                <w:sz w:val="22"/>
                <w:szCs w:val="22"/>
              </w:rPr>
              <w:t xml:space="preserve">your </w:t>
            </w:r>
            <w:r>
              <w:rPr>
                <w:rFonts w:ascii="Calibri" w:hAnsi="Calibri" w:cs="Calibri"/>
                <w:color w:val="000000"/>
                <w:sz w:val="22"/>
                <w:szCs w:val="22"/>
              </w:rPr>
              <w:t>expectations</w:t>
            </w:r>
            <w:r>
              <w:rPr>
                <w:rFonts w:ascii="Calibri" w:hAnsi="Calibri" w:cs="Calibri"/>
                <w:color w:val="000000"/>
                <w:sz w:val="22"/>
                <w:szCs w:val="22"/>
              </w:rPr>
              <w:t xml:space="preserve"> </w:t>
            </w:r>
          </w:p>
        </w:tc>
        <w:tc>
          <w:tcPr>
            <w:tcW w:w="791"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6939A3F" w14:textId="77777777">
            <w:pPr>
              <w:jc w:val="center"/>
              <w:rPr>
                <w:rFonts w:ascii="Calibri" w:hAnsi="Calibri" w:cs="Calibri"/>
                <w:color w:val="000000"/>
                <w:sz w:val="22"/>
                <w:szCs w:val="22"/>
              </w:rPr>
            </w:pPr>
            <w:r>
              <w:rPr>
                <w:rFonts w:ascii="Calibri" w:hAnsi="Calibri" w:cs="Calibri"/>
                <w:color w:val="000000"/>
                <w:sz w:val="22"/>
                <w:szCs w:val="22"/>
              </w:rPr>
              <w:t> </w:t>
            </w:r>
          </w:p>
        </w:tc>
        <w:tc>
          <w:tcPr>
            <w:tcW w:w="617"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791150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91"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3E001C9" w14:textId="77777777">
            <w:pPr>
              <w:jc w:val="center"/>
              <w:rPr>
                <w:rFonts w:ascii="Calibri" w:hAnsi="Calibri" w:cs="Calibri"/>
                <w:color w:val="000000"/>
                <w:sz w:val="22"/>
                <w:szCs w:val="22"/>
              </w:rPr>
            </w:pPr>
            <w:r>
              <w:rPr>
                <w:rFonts w:ascii="Calibri" w:hAnsi="Calibri" w:cs="Calibri"/>
                <w:color w:val="000000"/>
                <w:sz w:val="22"/>
                <w:szCs w:val="22"/>
              </w:rPr>
              <w:t> </w:t>
            </w:r>
          </w:p>
        </w:tc>
        <w:tc>
          <w:tcPr>
            <w:tcW w:w="733"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3B152DC" w14:textId="77777777">
            <w:pPr>
              <w:jc w:val="center"/>
              <w:rPr>
                <w:rFonts w:ascii="Calibri" w:hAnsi="Calibri" w:cs="Calibri"/>
                <w:color w:val="000000"/>
                <w:sz w:val="22"/>
                <w:szCs w:val="22"/>
              </w:rPr>
            </w:pPr>
            <w:r>
              <w:rPr>
                <w:rFonts w:ascii="Calibri" w:hAnsi="Calibri" w:cs="Calibri"/>
                <w:color w:val="000000"/>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4C4AFC4" w14:textId="77777777">
            <w:pPr>
              <w:jc w:val="center"/>
              <w:rPr>
                <w:rFonts w:ascii="Calibri" w:hAnsi="Calibri" w:cs="Calibri"/>
                <w:color w:val="000000"/>
                <w:sz w:val="22"/>
                <w:szCs w:val="22"/>
              </w:rPr>
            </w:pPr>
            <w:r>
              <w:rPr>
                <w:rFonts w:ascii="Calibri" w:hAnsi="Calibri" w:cs="Calibri"/>
                <w:color w:val="000000"/>
                <w:sz w:val="22"/>
                <w:szCs w:val="22"/>
              </w:rPr>
              <w:t> </w:t>
            </w:r>
          </w:p>
        </w:tc>
        <w:tc>
          <w:tcPr>
            <w:tcW w:w="791"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897D6FC" w14:textId="77777777">
            <w:pPr>
              <w:jc w:val="center"/>
              <w:rPr>
                <w:rFonts w:ascii="Calibri" w:hAnsi="Calibri" w:cs="Calibri"/>
                <w:color w:val="000000"/>
                <w:sz w:val="22"/>
                <w:szCs w:val="22"/>
              </w:rPr>
            </w:pPr>
            <w:r>
              <w:rPr>
                <w:rFonts w:ascii="Calibri" w:hAnsi="Calibri" w:cs="Calibri"/>
                <w:color w:val="000000"/>
                <w:sz w:val="22"/>
                <w:szCs w:val="22"/>
              </w:rPr>
              <w:t> </w:t>
            </w:r>
          </w:p>
        </w:tc>
        <w:tc>
          <w:tcPr>
            <w:tcW w:w="675"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41F40CA" w14:textId="77777777">
            <w:pPr>
              <w:jc w:val="center"/>
              <w:rPr>
                <w:rFonts w:ascii="Calibri" w:hAnsi="Calibri" w:cs="Calibri"/>
                <w:color w:val="000000"/>
                <w:sz w:val="22"/>
                <w:szCs w:val="22"/>
              </w:rPr>
            </w:pPr>
            <w:r>
              <w:rPr>
                <w:rFonts w:ascii="Calibri" w:hAnsi="Calibri" w:cs="Calibri"/>
                <w:color w:val="000000"/>
                <w:sz w:val="22"/>
                <w:szCs w:val="22"/>
              </w:rPr>
              <w:t> </w:t>
            </w:r>
          </w:p>
        </w:tc>
        <w:tc>
          <w:tcPr>
            <w:tcW w:w="598"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E05448D" w14:textId="77777777">
            <w:pPr>
              <w:jc w:val="center"/>
              <w:rPr>
                <w:rFonts w:ascii="Calibri" w:hAnsi="Calibri" w:cs="Calibri"/>
                <w:color w:val="000000"/>
                <w:sz w:val="22"/>
                <w:szCs w:val="22"/>
              </w:rPr>
            </w:pPr>
            <w:r>
              <w:rPr>
                <w:rFonts w:ascii="Calibri" w:hAnsi="Calibri" w:cs="Calibri"/>
                <w:color w:val="000000"/>
                <w:sz w:val="22"/>
                <w:szCs w:val="22"/>
              </w:rPr>
              <w:t> </w:t>
            </w:r>
          </w:p>
        </w:tc>
        <w:tc>
          <w:tcPr>
            <w:tcW w:w="1312"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B238D6A" w14:textId="2A31C563">
            <w:pPr>
              <w:jc w:val="center"/>
              <w:rPr>
                <w:rFonts w:ascii="Calibri" w:hAnsi="Calibri" w:cs="Calibri"/>
                <w:color w:val="000000"/>
                <w:sz w:val="22"/>
                <w:szCs w:val="22"/>
              </w:rPr>
            </w:pPr>
            <w:r>
              <w:rPr>
                <w:rFonts w:ascii="Calibri" w:hAnsi="Calibri" w:cs="Calibri"/>
                <w:color w:val="000000"/>
                <w:sz w:val="22"/>
                <w:szCs w:val="22"/>
              </w:rPr>
              <w:t xml:space="preserve">Exceeds </w:t>
            </w:r>
            <w:r w:rsidR="00845EF5">
              <w:rPr>
                <w:rFonts w:ascii="Calibri" w:hAnsi="Calibri" w:cs="Calibri"/>
                <w:color w:val="000000"/>
                <w:sz w:val="22"/>
                <w:szCs w:val="22"/>
              </w:rPr>
              <w:t xml:space="preserve">your </w:t>
            </w:r>
            <w:r>
              <w:rPr>
                <w:rFonts w:ascii="Calibri" w:hAnsi="Calibri" w:cs="Calibri"/>
                <w:color w:val="000000"/>
                <w:sz w:val="22"/>
                <w:szCs w:val="22"/>
              </w:rPr>
              <w:t>expectations</w:t>
            </w:r>
          </w:p>
        </w:tc>
        <w:tc>
          <w:tcPr>
            <w:tcW w:w="887"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DF5248E"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26"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088179A" w14:textId="46259B94">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ED0FF58" w14:textId="77777777" w:rsidTr="00716548">
        <w:tblPrEx>
          <w:tblW w:w="10243" w:type="dxa"/>
          <w:tblLook w:val="04A0"/>
        </w:tblPrEx>
        <w:trPr>
          <w:trHeight w:val="337"/>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3C1257F9" w14:textId="77777777">
            <w:pPr>
              <w:jc w:val="center"/>
              <w:rPr>
                <w:rFonts w:ascii="Calibri" w:hAnsi="Calibri" w:cs="Calibri"/>
                <w:color w:val="000000"/>
                <w:sz w:val="22"/>
                <w:szCs w:val="22"/>
              </w:rPr>
            </w:pPr>
            <w:r>
              <w:rPr>
                <w:rFonts w:ascii="Calibri" w:hAnsi="Calibri" w:cs="Calibri"/>
                <w:color w:val="000000"/>
                <w:sz w:val="22"/>
                <w:szCs w:val="22"/>
              </w:rPr>
              <w:t>1</w:t>
            </w:r>
          </w:p>
        </w:tc>
        <w:tc>
          <w:tcPr>
            <w:tcW w:w="791" w:type="dxa"/>
            <w:tcBorders>
              <w:top w:val="nil"/>
              <w:left w:val="nil"/>
              <w:bottom w:val="single" w:sz="4" w:space="0" w:color="auto"/>
              <w:right w:val="single" w:sz="4" w:space="0" w:color="auto"/>
            </w:tcBorders>
            <w:shd w:val="clear" w:color="auto" w:fill="auto"/>
            <w:noWrap/>
            <w:vAlign w:val="bottom"/>
            <w:hideMark/>
          </w:tcPr>
          <w:p w:rsidR="001F4B99" w:rsidP="001F4B99" w14:paraId="26C5BE08" w14:textId="77777777">
            <w:pPr>
              <w:jc w:val="center"/>
              <w:rPr>
                <w:rFonts w:ascii="Calibri" w:hAnsi="Calibri" w:cs="Calibri"/>
                <w:color w:val="000000"/>
                <w:sz w:val="22"/>
                <w:szCs w:val="22"/>
              </w:rPr>
            </w:pPr>
            <w:r>
              <w:rPr>
                <w:rFonts w:ascii="Calibri" w:hAnsi="Calibri" w:cs="Calibri"/>
                <w:color w:val="000000"/>
                <w:sz w:val="22"/>
                <w:szCs w:val="22"/>
              </w:rPr>
              <w:t>2</w:t>
            </w:r>
          </w:p>
        </w:tc>
        <w:tc>
          <w:tcPr>
            <w:tcW w:w="617" w:type="dxa"/>
            <w:tcBorders>
              <w:top w:val="nil"/>
              <w:left w:val="nil"/>
              <w:bottom w:val="single" w:sz="4" w:space="0" w:color="auto"/>
              <w:right w:val="single" w:sz="4" w:space="0" w:color="auto"/>
            </w:tcBorders>
            <w:shd w:val="clear" w:color="auto" w:fill="auto"/>
            <w:noWrap/>
            <w:vAlign w:val="bottom"/>
            <w:hideMark/>
          </w:tcPr>
          <w:p w:rsidR="001F4B99" w:rsidP="001F4B99" w14:paraId="0B17F2D4" w14:textId="77777777">
            <w:pPr>
              <w:jc w:val="center"/>
              <w:rPr>
                <w:rFonts w:ascii="Calibri" w:hAnsi="Calibri" w:cs="Calibri"/>
                <w:color w:val="000000"/>
                <w:sz w:val="22"/>
                <w:szCs w:val="22"/>
              </w:rPr>
            </w:pPr>
            <w:r>
              <w:rPr>
                <w:rFonts w:ascii="Calibri" w:hAnsi="Calibri" w:cs="Calibri"/>
                <w:color w:val="000000"/>
                <w:sz w:val="22"/>
                <w:szCs w:val="22"/>
              </w:rPr>
              <w:t>3</w:t>
            </w:r>
          </w:p>
        </w:tc>
        <w:tc>
          <w:tcPr>
            <w:tcW w:w="791" w:type="dxa"/>
            <w:tcBorders>
              <w:top w:val="nil"/>
              <w:left w:val="nil"/>
              <w:bottom w:val="single" w:sz="4" w:space="0" w:color="auto"/>
              <w:right w:val="single" w:sz="4" w:space="0" w:color="auto"/>
            </w:tcBorders>
            <w:shd w:val="clear" w:color="auto" w:fill="auto"/>
            <w:noWrap/>
            <w:vAlign w:val="bottom"/>
            <w:hideMark/>
          </w:tcPr>
          <w:p w:rsidR="001F4B99" w:rsidP="001F4B99" w14:paraId="30CB7227" w14:textId="77777777">
            <w:pPr>
              <w:jc w:val="center"/>
              <w:rPr>
                <w:rFonts w:ascii="Calibri" w:hAnsi="Calibri" w:cs="Calibri"/>
                <w:color w:val="000000"/>
                <w:sz w:val="22"/>
                <w:szCs w:val="22"/>
              </w:rPr>
            </w:pPr>
            <w:r>
              <w:rPr>
                <w:rFonts w:ascii="Calibri" w:hAnsi="Calibri" w:cs="Calibri"/>
                <w:color w:val="000000"/>
                <w:sz w:val="22"/>
                <w:szCs w:val="22"/>
              </w:rPr>
              <w:t>4</w:t>
            </w:r>
          </w:p>
        </w:tc>
        <w:tc>
          <w:tcPr>
            <w:tcW w:w="733" w:type="dxa"/>
            <w:tcBorders>
              <w:top w:val="nil"/>
              <w:left w:val="nil"/>
              <w:bottom w:val="single" w:sz="4" w:space="0" w:color="auto"/>
              <w:right w:val="single" w:sz="4" w:space="0" w:color="auto"/>
            </w:tcBorders>
            <w:shd w:val="clear" w:color="auto" w:fill="auto"/>
            <w:noWrap/>
            <w:vAlign w:val="bottom"/>
            <w:hideMark/>
          </w:tcPr>
          <w:p w:rsidR="001F4B99" w:rsidP="001F4B99" w14:paraId="07E7126B" w14:textId="77777777">
            <w:pPr>
              <w:jc w:val="center"/>
              <w:rPr>
                <w:rFonts w:ascii="Calibri" w:hAnsi="Calibri" w:cs="Calibri"/>
                <w:color w:val="000000"/>
                <w:sz w:val="22"/>
                <w:szCs w:val="22"/>
              </w:rPr>
            </w:pPr>
            <w:r>
              <w:rPr>
                <w:rFonts w:ascii="Calibri" w:hAnsi="Calibri" w:cs="Calibri"/>
                <w:color w:val="000000"/>
                <w:sz w:val="22"/>
                <w:szCs w:val="22"/>
              </w:rPr>
              <w:t>5</w:t>
            </w:r>
          </w:p>
        </w:tc>
        <w:tc>
          <w:tcPr>
            <w:tcW w:w="810" w:type="dxa"/>
            <w:tcBorders>
              <w:top w:val="nil"/>
              <w:left w:val="nil"/>
              <w:bottom w:val="single" w:sz="4" w:space="0" w:color="auto"/>
              <w:right w:val="single" w:sz="4" w:space="0" w:color="auto"/>
            </w:tcBorders>
            <w:shd w:val="clear" w:color="auto" w:fill="auto"/>
            <w:noWrap/>
            <w:vAlign w:val="bottom"/>
            <w:hideMark/>
          </w:tcPr>
          <w:p w:rsidR="001F4B99" w:rsidP="001F4B99" w14:paraId="46BA5AF4" w14:textId="77777777">
            <w:pPr>
              <w:jc w:val="center"/>
              <w:rPr>
                <w:rFonts w:ascii="Calibri" w:hAnsi="Calibri" w:cs="Calibri"/>
                <w:color w:val="000000"/>
                <w:sz w:val="22"/>
                <w:szCs w:val="22"/>
              </w:rPr>
            </w:pPr>
            <w:r>
              <w:rPr>
                <w:rFonts w:ascii="Calibri" w:hAnsi="Calibri" w:cs="Calibri"/>
                <w:color w:val="000000"/>
                <w:sz w:val="22"/>
                <w:szCs w:val="22"/>
              </w:rPr>
              <w:t>6</w:t>
            </w:r>
          </w:p>
        </w:tc>
        <w:tc>
          <w:tcPr>
            <w:tcW w:w="791" w:type="dxa"/>
            <w:tcBorders>
              <w:top w:val="nil"/>
              <w:left w:val="nil"/>
              <w:bottom w:val="single" w:sz="4" w:space="0" w:color="auto"/>
              <w:right w:val="single" w:sz="4" w:space="0" w:color="auto"/>
            </w:tcBorders>
            <w:shd w:val="clear" w:color="auto" w:fill="auto"/>
            <w:noWrap/>
            <w:vAlign w:val="bottom"/>
            <w:hideMark/>
          </w:tcPr>
          <w:p w:rsidR="001F4B99" w:rsidP="001F4B99" w14:paraId="76401270" w14:textId="77777777">
            <w:pPr>
              <w:jc w:val="center"/>
              <w:rPr>
                <w:rFonts w:ascii="Calibri" w:hAnsi="Calibri" w:cs="Calibri"/>
                <w:color w:val="000000"/>
                <w:sz w:val="22"/>
                <w:szCs w:val="22"/>
              </w:rPr>
            </w:pPr>
            <w:r>
              <w:rPr>
                <w:rFonts w:ascii="Calibri" w:hAnsi="Calibri" w:cs="Calibri"/>
                <w:color w:val="000000"/>
                <w:sz w:val="22"/>
                <w:szCs w:val="22"/>
              </w:rPr>
              <w:t>7</w:t>
            </w:r>
          </w:p>
        </w:tc>
        <w:tc>
          <w:tcPr>
            <w:tcW w:w="675" w:type="dxa"/>
            <w:tcBorders>
              <w:top w:val="nil"/>
              <w:left w:val="nil"/>
              <w:bottom w:val="single" w:sz="4" w:space="0" w:color="auto"/>
              <w:right w:val="single" w:sz="4" w:space="0" w:color="auto"/>
            </w:tcBorders>
            <w:shd w:val="clear" w:color="auto" w:fill="auto"/>
            <w:noWrap/>
            <w:vAlign w:val="bottom"/>
            <w:hideMark/>
          </w:tcPr>
          <w:p w:rsidR="001F4B99" w:rsidP="001F4B99" w14:paraId="13103DB0" w14:textId="77777777">
            <w:pPr>
              <w:jc w:val="center"/>
              <w:rPr>
                <w:rFonts w:ascii="Calibri" w:hAnsi="Calibri" w:cs="Calibri"/>
                <w:color w:val="000000"/>
                <w:sz w:val="22"/>
                <w:szCs w:val="22"/>
              </w:rPr>
            </w:pPr>
            <w:r>
              <w:rPr>
                <w:rFonts w:ascii="Calibri" w:hAnsi="Calibri" w:cs="Calibri"/>
                <w:color w:val="000000"/>
                <w:sz w:val="22"/>
                <w:szCs w:val="22"/>
              </w:rPr>
              <w:t>8</w:t>
            </w:r>
          </w:p>
        </w:tc>
        <w:tc>
          <w:tcPr>
            <w:tcW w:w="598" w:type="dxa"/>
            <w:tcBorders>
              <w:top w:val="nil"/>
              <w:left w:val="nil"/>
              <w:bottom w:val="single" w:sz="4" w:space="0" w:color="auto"/>
              <w:right w:val="single" w:sz="4" w:space="0" w:color="auto"/>
            </w:tcBorders>
            <w:shd w:val="clear" w:color="auto" w:fill="auto"/>
            <w:noWrap/>
            <w:vAlign w:val="bottom"/>
            <w:hideMark/>
          </w:tcPr>
          <w:p w:rsidR="001F4B99" w:rsidP="001F4B99" w14:paraId="711B4B19" w14:textId="77777777">
            <w:pPr>
              <w:jc w:val="center"/>
              <w:rPr>
                <w:rFonts w:ascii="Calibri" w:hAnsi="Calibri" w:cs="Calibri"/>
                <w:color w:val="000000"/>
                <w:sz w:val="22"/>
                <w:szCs w:val="22"/>
              </w:rPr>
            </w:pPr>
            <w:r>
              <w:rPr>
                <w:rFonts w:ascii="Calibri" w:hAnsi="Calibri" w:cs="Calibri"/>
                <w:color w:val="000000"/>
                <w:sz w:val="22"/>
                <w:szCs w:val="22"/>
              </w:rPr>
              <w:t>9</w:t>
            </w:r>
          </w:p>
        </w:tc>
        <w:tc>
          <w:tcPr>
            <w:tcW w:w="1312" w:type="dxa"/>
            <w:tcBorders>
              <w:top w:val="nil"/>
              <w:left w:val="nil"/>
              <w:bottom w:val="single" w:sz="4" w:space="0" w:color="auto"/>
              <w:right w:val="single" w:sz="4" w:space="0" w:color="auto"/>
            </w:tcBorders>
            <w:shd w:val="clear" w:color="auto" w:fill="auto"/>
            <w:noWrap/>
            <w:vAlign w:val="bottom"/>
            <w:hideMark/>
          </w:tcPr>
          <w:p w:rsidR="001F4B99" w:rsidP="001F4B99" w14:paraId="3F1CE6D5" w14:textId="77777777">
            <w:pPr>
              <w:jc w:val="center"/>
              <w:rPr>
                <w:rFonts w:ascii="Calibri" w:hAnsi="Calibri" w:cs="Calibri"/>
                <w:color w:val="000000"/>
                <w:sz w:val="22"/>
                <w:szCs w:val="22"/>
              </w:rPr>
            </w:pPr>
            <w:r>
              <w:rPr>
                <w:rFonts w:ascii="Calibri" w:hAnsi="Calibri" w:cs="Calibri"/>
                <w:color w:val="000000"/>
                <w:sz w:val="22"/>
                <w:szCs w:val="22"/>
              </w:rPr>
              <w:t>10</w:t>
            </w:r>
          </w:p>
        </w:tc>
        <w:tc>
          <w:tcPr>
            <w:tcW w:w="887" w:type="dxa"/>
            <w:tcBorders>
              <w:top w:val="nil"/>
              <w:left w:val="nil"/>
              <w:bottom w:val="single" w:sz="4" w:space="0" w:color="auto"/>
              <w:right w:val="single" w:sz="4" w:space="0" w:color="auto"/>
            </w:tcBorders>
            <w:shd w:val="clear" w:color="auto" w:fill="auto"/>
            <w:noWrap/>
            <w:vAlign w:val="bottom"/>
            <w:hideMark/>
          </w:tcPr>
          <w:p w:rsidR="001F4B99" w:rsidP="001F4B99" w14:paraId="52D050D2" w14:textId="77777777">
            <w:pPr>
              <w:jc w:val="center"/>
              <w:rPr>
                <w:rFonts w:ascii="Calibri" w:hAnsi="Calibri" w:cs="Calibri"/>
                <w:color w:val="000000"/>
                <w:sz w:val="22"/>
                <w:szCs w:val="22"/>
              </w:rPr>
            </w:pPr>
            <w:r>
              <w:rPr>
                <w:rFonts w:ascii="Calibri" w:hAnsi="Calibri" w:cs="Calibri"/>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rsidR="001F4B99" w:rsidP="001F4B99" w14:paraId="1CB96128"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3572ADB4" w14:textId="77777777">
      <w:pPr>
        <w:pStyle w:val="CodeText"/>
        <w:rPr>
          <w:rFonts w:ascii="Arial" w:hAnsi="Arial" w:cs="Arial"/>
          <w:sz w:val="20"/>
        </w:rPr>
      </w:pPr>
    </w:p>
    <w:p w:rsidR="00C55FCB" w14:paraId="68599901" w14:textId="77777777">
      <w:pPr>
        <w:pStyle w:val="Header"/>
        <w:tabs>
          <w:tab w:val="left" w:pos="720"/>
        </w:tabs>
        <w:rPr>
          <w:rFonts w:ascii="Arial" w:hAnsi="Arial" w:cs="Arial"/>
        </w:rPr>
      </w:pPr>
      <w:r>
        <w:rPr>
          <w:rFonts w:ascii="Arial" w:hAnsi="Arial" w:cs="Arial"/>
        </w:rPr>
        <w:t>_____________________________________________________________________________</w:t>
      </w:r>
    </w:p>
    <w:p w:rsidR="001F4B99" w14:paraId="409DC2D8" w14:textId="22CF6988">
      <w:pPr>
        <w:rPr>
          <w:rFonts w:ascii="Arial" w:hAnsi="Arial" w:cs="Arial"/>
          <w:sz w:val="20"/>
          <w:szCs w:val="20"/>
        </w:rPr>
      </w:pPr>
    </w:p>
    <w:p w:rsidR="00C55FCB" w:rsidP="51A5F83A" w14:paraId="504FA323" w14:textId="46ECFE2F">
      <w:pPr>
        <w:pStyle w:val="QuestionText"/>
        <w:rPr>
          <w:rFonts w:ascii="Arial" w:hAnsi="Arial" w:cs="Arial"/>
          <w:sz w:val="20"/>
        </w:rPr>
      </w:pPr>
      <w:r w:rsidRPr="51A5F83A">
        <w:rPr>
          <w:rFonts w:ascii="Arial" w:hAnsi="Arial" w:cs="Arial"/>
          <w:sz w:val="20"/>
        </w:rPr>
        <w:t>Q13.</w:t>
      </w:r>
      <w:r>
        <w:tab/>
      </w:r>
      <w:r w:rsidRPr="51A5F83A" w:rsidR="005D7BD3">
        <w:rPr>
          <w:rFonts w:ascii="Arial" w:hAnsi="Arial" w:cs="Arial"/>
          <w:sz w:val="20"/>
        </w:rPr>
        <w:t>Now,</w:t>
      </w:r>
      <w:r w:rsidRPr="51A5F83A">
        <w:rPr>
          <w:rFonts w:ascii="Arial" w:hAnsi="Arial" w:cs="Arial"/>
          <w:sz w:val="20"/>
        </w:rPr>
        <w:t xml:space="preserve"> imagine an ideal federal tax filing process.  </w:t>
      </w:r>
      <w:r w:rsidRPr="51A5F83A" w:rsidR="005D7BD3">
        <w:rPr>
          <w:rFonts w:ascii="Arial" w:hAnsi="Arial" w:cs="Arial"/>
          <w:sz w:val="20"/>
        </w:rPr>
        <w:t>Using a</w:t>
      </w:r>
      <w:r w:rsidRPr="51A5F83A">
        <w:rPr>
          <w:rFonts w:ascii="Arial" w:hAnsi="Arial" w:cs="Arial"/>
          <w:sz w:val="20"/>
        </w:rPr>
        <w:t xml:space="preserve"> 10-point scale on which "1" means "</w:t>
      </w:r>
      <w:r w:rsidRPr="51A5F83A">
        <w:rPr>
          <w:rFonts w:ascii="Arial" w:hAnsi="Arial" w:cs="Arial"/>
          <w:b/>
          <w:bCs/>
          <w:sz w:val="20"/>
        </w:rPr>
        <w:t>not very close to the ideal</w:t>
      </w:r>
      <w:r w:rsidRPr="51A5F83A">
        <w:rPr>
          <w:rFonts w:ascii="Arial" w:hAnsi="Arial" w:cs="Arial"/>
          <w:sz w:val="20"/>
        </w:rPr>
        <w:t>," and "10" means "</w:t>
      </w:r>
      <w:r w:rsidRPr="51A5F83A">
        <w:rPr>
          <w:rFonts w:ascii="Arial" w:hAnsi="Arial" w:cs="Arial"/>
          <w:b/>
          <w:bCs/>
          <w:sz w:val="20"/>
        </w:rPr>
        <w:t>very close to the ideal</w:t>
      </w:r>
      <w:r w:rsidRPr="51A5F83A" w:rsidR="00CE6BD9">
        <w:rPr>
          <w:rFonts w:ascii="Arial" w:hAnsi="Arial" w:cs="Arial"/>
          <w:sz w:val="20"/>
        </w:rPr>
        <w:t>,</w:t>
      </w:r>
      <w:r w:rsidRPr="51A5F83A">
        <w:rPr>
          <w:rFonts w:ascii="Arial" w:hAnsi="Arial" w:cs="Arial"/>
          <w:sz w:val="20"/>
        </w:rPr>
        <w:t>"</w:t>
      </w:r>
      <w:r w:rsidRPr="51A5F83A" w:rsidR="005D7BD3">
        <w:rPr>
          <w:rFonts w:ascii="Arial" w:hAnsi="Arial" w:cs="Arial"/>
          <w:sz w:val="20"/>
        </w:rPr>
        <w:t xml:space="preserve"> how </w:t>
      </w:r>
      <w:r w:rsidRPr="51A5F83A" w:rsidR="00CC35AF">
        <w:rPr>
          <w:rFonts w:ascii="Arial" w:hAnsi="Arial" w:cs="Arial"/>
          <w:sz w:val="20"/>
        </w:rPr>
        <w:t>well does the IRS process</w:t>
      </w:r>
      <w:r w:rsidRPr="51A5F83A" w:rsidR="005D7BD3">
        <w:rPr>
          <w:rFonts w:ascii="Arial" w:hAnsi="Arial" w:cs="Arial"/>
          <w:sz w:val="20"/>
        </w:rPr>
        <w:t xml:space="preserve"> compare </w:t>
      </w:r>
      <w:r w:rsidRPr="51A5F83A" w:rsidR="00CC35AF">
        <w:rPr>
          <w:rFonts w:ascii="Arial" w:hAnsi="Arial" w:cs="Arial"/>
          <w:sz w:val="20"/>
        </w:rPr>
        <w:t xml:space="preserve">with </w:t>
      </w:r>
      <w:r w:rsidRPr="51A5F83A" w:rsidR="005D7BD3">
        <w:rPr>
          <w:rFonts w:ascii="Arial" w:hAnsi="Arial" w:cs="Arial"/>
          <w:sz w:val="20"/>
        </w:rPr>
        <w:t>that ideal</w:t>
      </w:r>
      <w:r w:rsidRPr="51A5F83A" w:rsidR="00CC35AF">
        <w:rPr>
          <w:rFonts w:ascii="Arial" w:hAnsi="Arial" w:cs="Arial"/>
          <w:sz w:val="20"/>
        </w:rPr>
        <w:t xml:space="preserve"> process</w:t>
      </w:r>
      <w:r w:rsidRPr="51A5F83A" w:rsidR="005D7BD3">
        <w:rPr>
          <w:rFonts w:ascii="Arial" w:hAnsi="Arial" w:cs="Arial"/>
          <w:sz w:val="20"/>
        </w:rPr>
        <w:t>?</w:t>
      </w:r>
    </w:p>
    <w:p w:rsidR="00C55FCB" w14:paraId="1A326583" w14:textId="77777777">
      <w:pPr>
        <w:pStyle w:val="CodeText"/>
        <w:rPr>
          <w:rFonts w:ascii="Arial" w:hAnsi="Arial" w:cs="Arial"/>
          <w:sz w:val="20"/>
        </w:rPr>
      </w:pPr>
    </w:p>
    <w:p w:rsidR="00C55FCB" w14:paraId="27B184C9" w14:textId="7F48BAD9">
      <w:pPr>
        <w:pStyle w:val="CodeText"/>
        <w:rPr>
          <w:rFonts w:ascii="Arial" w:hAnsi="Arial" w:cs="Arial"/>
          <w:sz w:val="20"/>
        </w:rPr>
      </w:pPr>
      <w:r>
        <w:rPr>
          <w:rFonts w:ascii="Arial" w:hAnsi="Arial" w:cs="Arial"/>
          <w:sz w:val="20"/>
        </w:rPr>
        <w:t>Compared to ideal</w:t>
      </w:r>
    </w:p>
    <w:p w:rsidR="001F4B99" w14:paraId="243503A1" w14:textId="20D90770">
      <w:pPr>
        <w:pStyle w:val="CodeText"/>
        <w:rPr>
          <w:rFonts w:ascii="Arial" w:hAnsi="Arial" w:cs="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5EC0D803"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176B9243" w14:textId="0A2BBAE7">
            <w:pPr>
              <w:jc w:val="center"/>
              <w:rPr>
                <w:rFonts w:ascii="Calibri" w:hAnsi="Calibri" w:cs="Calibri"/>
                <w:color w:val="000000"/>
                <w:sz w:val="22"/>
                <w:szCs w:val="22"/>
              </w:rPr>
            </w:pPr>
            <w:r>
              <w:rPr>
                <w:rFonts w:ascii="Calibri" w:hAnsi="Calibri" w:cs="Calibri"/>
                <w:color w:val="000000"/>
                <w:sz w:val="22"/>
                <w:szCs w:val="22"/>
              </w:rPr>
              <w:t xml:space="preserve">Not very </w:t>
            </w:r>
            <w:r w:rsidR="00520C0A">
              <w:rPr>
                <w:rFonts w:ascii="Calibri" w:hAnsi="Calibri" w:cs="Calibri"/>
                <w:color w:val="000000"/>
                <w:sz w:val="22"/>
                <w:szCs w:val="22"/>
              </w:rPr>
              <w:t xml:space="preserve">close to the ideal </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4D6D77B"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1153392"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568301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90AE51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2025B8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F7DECC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CF2A5D3"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3D08DB0"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2D83A21" w14:textId="1B066F4A">
            <w:pPr>
              <w:jc w:val="center"/>
              <w:rPr>
                <w:rFonts w:ascii="Calibri" w:hAnsi="Calibri" w:cs="Calibri"/>
                <w:color w:val="000000"/>
                <w:sz w:val="22"/>
                <w:szCs w:val="22"/>
              </w:rPr>
            </w:pPr>
            <w:r>
              <w:rPr>
                <w:rFonts w:ascii="Calibri" w:hAnsi="Calibri" w:cs="Calibri"/>
                <w:color w:val="000000"/>
                <w:sz w:val="22"/>
                <w:szCs w:val="22"/>
              </w:rPr>
              <w:t>Very</w:t>
            </w:r>
            <w:r w:rsidR="00520C0A">
              <w:rPr>
                <w:rFonts w:ascii="Calibri" w:hAnsi="Calibri" w:cs="Calibri"/>
                <w:color w:val="000000"/>
                <w:sz w:val="22"/>
                <w:szCs w:val="22"/>
              </w:rPr>
              <w:t xml:space="preserve"> close to the ideal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C3AEFBC"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C0BE0EE" w14:textId="2BCE6152">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487A502"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272BC4DB"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52BD043"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0CE177DB"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0BFB40C"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156AFFA3"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44DDCA6F"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BABE356"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5C3D1A01"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2F1B884F"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4E490069"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61A1A172"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10BB826F"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14:paraId="40FF2642" w14:textId="77777777">
      <w:pPr>
        <w:pStyle w:val="CodeText"/>
        <w:rPr>
          <w:rFonts w:ascii="Arial" w:hAnsi="Arial" w:cs="Arial"/>
          <w:sz w:val="20"/>
        </w:rPr>
      </w:pPr>
    </w:p>
    <w:p w:rsidR="00C55FCB" w14:paraId="603FE2BE" w14:textId="77777777">
      <w:pPr>
        <w:rPr>
          <w:rFonts w:ascii="Arial" w:hAnsi="Arial" w:cs="Arial"/>
          <w:sz w:val="20"/>
          <w:szCs w:val="20"/>
        </w:rPr>
      </w:pPr>
      <w:r>
        <w:rPr>
          <w:rFonts w:ascii="Arial" w:hAnsi="Arial" w:cs="Arial"/>
          <w:sz w:val="20"/>
        </w:rPr>
        <w:t>________________________________________________________________________</w:t>
      </w:r>
    </w:p>
    <w:p w:rsidR="00C55FCB" w:rsidRPr="005C13A0" w14:paraId="0DEA770E" w14:textId="5C50A9A9">
      <w:pPr>
        <w:rPr>
          <w:rFonts w:ascii="Arial" w:hAnsi="Arial" w:cs="Arial"/>
          <w:b/>
          <w:bCs/>
          <w:sz w:val="20"/>
          <w:szCs w:val="20"/>
          <w:u w:val="single"/>
        </w:rPr>
      </w:pPr>
      <w:r>
        <w:rPr>
          <w:rFonts w:ascii="Arial" w:hAnsi="Arial" w:cs="Arial"/>
          <w:b/>
          <w:bCs/>
          <w:sz w:val="20"/>
          <w:u w:val="single"/>
        </w:rPr>
        <w:t>Complaints:</w:t>
      </w:r>
    </w:p>
    <w:p w:rsidR="00C55FCB" w14:paraId="76E61A5E" w14:textId="16D60BDA">
      <w:pPr>
        <w:pStyle w:val="QuestionText"/>
        <w:rPr>
          <w:rFonts w:ascii="Arial" w:hAnsi="Arial" w:cs="Arial"/>
          <w:sz w:val="20"/>
        </w:rPr>
      </w:pPr>
      <w:r>
        <w:rPr>
          <w:rFonts w:ascii="Arial" w:hAnsi="Arial" w:cs="Arial"/>
          <w:sz w:val="20"/>
        </w:rPr>
        <w:t>Q14.</w:t>
      </w:r>
      <w:r>
        <w:rPr>
          <w:rFonts w:ascii="Arial" w:hAnsi="Arial" w:cs="Arial"/>
          <w:sz w:val="20"/>
        </w:rPr>
        <w:tab/>
        <w:t xml:space="preserve">Have you complained to the IRS within the past two years about </w:t>
      </w:r>
      <w:r w:rsidR="009E1009">
        <w:rPr>
          <w:rFonts w:ascii="Arial" w:hAnsi="Arial"/>
          <w:sz w:val="20"/>
        </w:rPr>
        <w:t xml:space="preserve">your experience with </w:t>
      </w:r>
      <w:r>
        <w:rPr>
          <w:rFonts w:ascii="Arial" w:hAnsi="Arial" w:cs="Arial"/>
          <w:sz w:val="20"/>
        </w:rPr>
        <w:t>filing your tax return?</w:t>
      </w:r>
    </w:p>
    <w:p w:rsidR="00C55FCB" w14:paraId="748E7085" w14:textId="77777777">
      <w:pPr>
        <w:pStyle w:val="CodeText"/>
        <w:rPr>
          <w:rFonts w:ascii="Arial" w:hAnsi="Arial" w:cs="Arial"/>
          <w:sz w:val="20"/>
        </w:rPr>
      </w:pPr>
    </w:p>
    <w:p w:rsidR="00C55FCB" w14:paraId="177F9F92" w14:textId="77777777">
      <w:pPr>
        <w:pStyle w:val="CodeText"/>
        <w:rPr>
          <w:rFonts w:ascii="Arial" w:hAnsi="Arial" w:cs="Arial"/>
          <w:sz w:val="20"/>
        </w:rPr>
      </w:pPr>
      <w:r>
        <w:rPr>
          <w:rFonts w:ascii="Arial" w:hAnsi="Arial" w:cs="Arial"/>
          <w:sz w:val="20"/>
        </w:rPr>
        <w:t>1</w:t>
      </w:r>
      <w:r>
        <w:rPr>
          <w:rFonts w:ascii="Arial" w:hAnsi="Arial" w:cs="Arial"/>
          <w:sz w:val="20"/>
        </w:rPr>
        <w:tab/>
        <w:t>Yes</w:t>
      </w:r>
    </w:p>
    <w:p w:rsidR="00C55FCB" w14:paraId="16196441" w14:textId="77777777">
      <w:pPr>
        <w:pStyle w:val="CodeText"/>
        <w:rPr>
          <w:rFonts w:ascii="Arial" w:hAnsi="Arial" w:cs="Arial"/>
          <w:sz w:val="20"/>
        </w:rPr>
      </w:pPr>
      <w:r>
        <w:rPr>
          <w:rFonts w:ascii="Arial" w:hAnsi="Arial" w:cs="Arial"/>
          <w:sz w:val="20"/>
        </w:rPr>
        <w:t>2</w:t>
      </w:r>
      <w:r>
        <w:rPr>
          <w:rFonts w:ascii="Arial" w:hAnsi="Arial" w:cs="Arial"/>
          <w:sz w:val="20"/>
        </w:rPr>
        <w:tab/>
        <w:t>No</w:t>
      </w:r>
    </w:p>
    <w:p w:rsidR="00C55FCB" w14:paraId="6727DEA3" w14:textId="69AD6E1E">
      <w:pPr>
        <w:pStyle w:val="CodeText"/>
        <w:rPr>
          <w:rFonts w:ascii="Arial" w:hAnsi="Arial" w:cs="Arial"/>
          <w:sz w:val="20"/>
        </w:rPr>
      </w:pPr>
      <w:r>
        <w:rPr>
          <w:rFonts w:ascii="Arial" w:hAnsi="Arial" w:cs="Arial"/>
          <w:sz w:val="20"/>
        </w:rPr>
        <w:t>3</w:t>
      </w:r>
      <w:r>
        <w:rPr>
          <w:rFonts w:ascii="Arial" w:hAnsi="Arial" w:cs="Arial"/>
          <w:sz w:val="20"/>
        </w:rPr>
        <w:tab/>
        <w:t>Don’t know</w:t>
      </w:r>
    </w:p>
    <w:p w:rsidR="005C13A0" w14:paraId="3D666DC2" w14:textId="1D8D84CB">
      <w:pPr>
        <w:pStyle w:val="CodeText"/>
        <w:rPr>
          <w:rFonts w:ascii="Arial" w:hAnsi="Arial" w:cs="Arial"/>
          <w:sz w:val="20"/>
        </w:rPr>
      </w:pPr>
    </w:p>
    <w:p w:rsidR="005C13A0" w:rsidRPr="005C13A0" w:rsidP="005C13A0" w14:paraId="0DE1213D" w14:textId="7C7A9C25">
      <w:pPr>
        <w:ind w:firstLine="720"/>
        <w:rPr>
          <w:rFonts w:ascii="Arial" w:hAnsi="Arial" w:cs="Arial"/>
          <w:b/>
          <w:bCs/>
          <w:sz w:val="20"/>
          <w:szCs w:val="20"/>
        </w:rPr>
      </w:pPr>
      <w:r>
        <w:rPr>
          <w:rFonts w:ascii="Arial" w:hAnsi="Arial" w:cs="Arial"/>
          <w:b/>
          <w:bCs/>
          <w:sz w:val="20"/>
        </w:rPr>
        <w:t>[</w:t>
      </w:r>
      <w:r w:rsidRPr="005C13A0">
        <w:rPr>
          <w:rFonts w:ascii="Arial" w:hAnsi="Arial" w:cs="Arial"/>
          <w:b/>
          <w:bCs/>
          <w:sz w:val="20"/>
        </w:rPr>
        <w:t>IF PQ14 = 1, ASK PQ14C-PQ14D; OTHERWISE GO TO PQ15A</w:t>
      </w:r>
      <w:r>
        <w:rPr>
          <w:rFonts w:ascii="Arial" w:hAnsi="Arial" w:cs="Arial"/>
          <w:b/>
          <w:bCs/>
          <w:sz w:val="20"/>
        </w:rPr>
        <w:t>]</w:t>
      </w:r>
    </w:p>
    <w:p w:rsidR="00C55FCB" w14:paraId="5689E257" w14:textId="77777777">
      <w:pPr>
        <w:rPr>
          <w:rFonts w:ascii="Arial" w:hAnsi="Arial" w:cs="Arial"/>
          <w:sz w:val="20"/>
          <w:szCs w:val="20"/>
        </w:rPr>
      </w:pPr>
      <w:r>
        <w:rPr>
          <w:rFonts w:ascii="Arial" w:hAnsi="Arial" w:cs="Arial"/>
          <w:sz w:val="20"/>
        </w:rPr>
        <w:t>_______________________________________________________________________</w:t>
      </w:r>
    </w:p>
    <w:p w:rsidR="005C13A0" w:rsidP="005C13A0" w14:paraId="2AC0F53A" w14:textId="37F269D9">
      <w:pPr>
        <w:pStyle w:val="QuestionText"/>
        <w:ind w:left="900" w:hanging="900"/>
        <w:rPr>
          <w:rFonts w:ascii="Arial" w:hAnsi="Arial"/>
          <w:sz w:val="20"/>
        </w:rPr>
      </w:pPr>
      <w:r>
        <w:rPr>
          <w:rFonts w:ascii="Arial" w:hAnsi="Arial" w:cs="Arial"/>
          <w:sz w:val="20"/>
        </w:rPr>
        <w:t>Q14C.</w:t>
      </w:r>
      <w:r>
        <w:rPr>
          <w:rFonts w:ascii="Arial" w:hAnsi="Arial" w:cs="Arial"/>
          <w:sz w:val="20"/>
        </w:rPr>
        <w:tab/>
      </w:r>
      <w:r>
        <w:rPr>
          <w:rFonts w:ascii="Arial" w:hAnsi="Arial"/>
          <w:sz w:val="20"/>
        </w:rPr>
        <w:t>Using a 10-point scale on which “1” means “</w:t>
      </w:r>
      <w:r w:rsidRPr="00D046A7">
        <w:rPr>
          <w:rFonts w:ascii="Arial" w:hAnsi="Arial"/>
          <w:b/>
          <w:bCs/>
          <w:sz w:val="20"/>
        </w:rPr>
        <w:t>handled very poorly</w:t>
      </w:r>
      <w:r>
        <w:rPr>
          <w:rFonts w:ascii="Arial" w:hAnsi="Arial"/>
          <w:sz w:val="20"/>
        </w:rPr>
        <w:t>” and “10” means “</w:t>
      </w:r>
      <w:r w:rsidRPr="00D046A7">
        <w:rPr>
          <w:rFonts w:ascii="Arial" w:hAnsi="Arial"/>
          <w:b/>
          <w:bCs/>
          <w:sz w:val="20"/>
        </w:rPr>
        <w:t>handled very well</w:t>
      </w:r>
      <w:r>
        <w:rPr>
          <w:rFonts w:ascii="Arial" w:hAnsi="Arial"/>
          <w:sz w:val="20"/>
        </w:rPr>
        <w:t xml:space="preserve">,” how would you rate the handling of your </w:t>
      </w:r>
      <w:r w:rsidR="000A3E80">
        <w:rPr>
          <w:rFonts w:ascii="Arial" w:hAnsi="Arial"/>
          <w:sz w:val="20"/>
        </w:rPr>
        <w:t xml:space="preserve">most recent </w:t>
      </w:r>
      <w:r>
        <w:rPr>
          <w:rFonts w:ascii="Arial" w:hAnsi="Arial"/>
          <w:sz w:val="20"/>
        </w:rPr>
        <w:t>complaint?</w:t>
      </w:r>
    </w:p>
    <w:p w:rsidR="005C13A0" w:rsidP="005C13A0" w14:paraId="478C701C" w14:textId="77777777">
      <w:pPr>
        <w:pStyle w:val="CodeText"/>
        <w:rPr>
          <w:rFonts w:ascii="Arial" w:hAnsi="Arial"/>
          <w:sz w:val="20"/>
        </w:rPr>
      </w:pPr>
    </w:p>
    <w:p w:rsidR="005C13A0" w:rsidP="005C13A0" w14:paraId="71B5CB4B" w14:textId="2C38DCE4">
      <w:pPr>
        <w:pStyle w:val="CodeText"/>
        <w:rPr>
          <w:rFonts w:ascii="Arial" w:hAnsi="Arial"/>
          <w:sz w:val="20"/>
        </w:rPr>
      </w:pPr>
      <w:r>
        <w:rPr>
          <w:rFonts w:ascii="Arial" w:hAnsi="Arial"/>
          <w:sz w:val="20"/>
        </w:rPr>
        <w:t>Handling of complaint</w:t>
      </w:r>
    </w:p>
    <w:p w:rsidR="001F4B99" w:rsidP="005C13A0" w14:paraId="1C7EDBFD" w14:textId="49CA457D">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966"/>
        <w:gridCol w:w="920"/>
        <w:gridCol w:w="960"/>
      </w:tblGrid>
      <w:tr w14:paraId="7F5BF996"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63580EFA" w14:textId="0924D239">
            <w:pPr>
              <w:jc w:val="center"/>
              <w:rPr>
                <w:rFonts w:ascii="Calibri" w:hAnsi="Calibri" w:cs="Calibri"/>
                <w:color w:val="000000"/>
                <w:sz w:val="22"/>
                <w:szCs w:val="22"/>
              </w:rPr>
            </w:pPr>
            <w:r>
              <w:rPr>
                <w:rFonts w:ascii="Calibri" w:hAnsi="Calibri" w:cs="Calibri"/>
                <w:color w:val="000000"/>
                <w:sz w:val="22"/>
                <w:szCs w:val="22"/>
              </w:rPr>
              <w:t>Handled very poorly</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4436576"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8983522"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23B4E51"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83841A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13BA7C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89FECF6"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6A525C4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74AAF17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CFF8FF1" w14:textId="031B6E5E">
            <w:pPr>
              <w:jc w:val="center"/>
              <w:rPr>
                <w:rFonts w:ascii="Calibri" w:hAnsi="Calibri" w:cs="Calibri"/>
                <w:color w:val="000000"/>
                <w:sz w:val="22"/>
                <w:szCs w:val="22"/>
              </w:rPr>
            </w:pPr>
            <w:r>
              <w:rPr>
                <w:rFonts w:ascii="Calibri" w:hAnsi="Calibri" w:cs="Calibri"/>
                <w:color w:val="000000"/>
                <w:sz w:val="22"/>
                <w:szCs w:val="22"/>
              </w:rPr>
              <w:t xml:space="preserve">Handled very well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34205AA"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6E020ED" w14:textId="2778577D">
            <w:pPr>
              <w:jc w:val="center"/>
              <w:rPr>
                <w:rFonts w:ascii="Calibri" w:hAnsi="Calibri" w:cs="Calibri"/>
                <w:color w:val="000000"/>
                <w:sz w:val="22"/>
                <w:szCs w:val="22"/>
              </w:rPr>
            </w:pPr>
            <w:r>
              <w:rPr>
                <w:rFonts w:ascii="Calibri" w:hAnsi="Calibri" w:cs="Calibri"/>
                <w:color w:val="000000"/>
                <w:sz w:val="22"/>
                <w:szCs w:val="22"/>
              </w:rPr>
              <w:t>Prefer not to answer</w:t>
            </w:r>
          </w:p>
        </w:tc>
      </w:tr>
      <w:tr w14:paraId="00CEE793"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0682F95D"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69A520A7"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7EE28586"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329643C"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75F723B1"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25212B99"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04924E73"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7BD8384A"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30F456A9"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28AD5AE7"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1D850AAA"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13F6DED2"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5C13A0" w14:paraId="6FD8984F" w14:textId="77777777">
      <w:pPr>
        <w:pStyle w:val="CodeText"/>
        <w:rPr>
          <w:rFonts w:ascii="Arial" w:hAnsi="Arial"/>
          <w:sz w:val="20"/>
        </w:rPr>
      </w:pPr>
    </w:p>
    <w:p w:rsidR="00C55FCB" w:rsidP="005C13A0" w14:paraId="24B90D76" w14:textId="6644F661">
      <w:pPr>
        <w:pStyle w:val="QuestionText"/>
        <w:ind w:left="900" w:hanging="900"/>
        <w:rPr>
          <w:rFonts w:ascii="Arial" w:hAnsi="Arial" w:cs="Arial"/>
          <w:sz w:val="20"/>
        </w:rPr>
      </w:pPr>
      <w:r>
        <w:rPr>
          <w:rFonts w:ascii="Arial" w:hAnsi="Arial" w:cs="Arial"/>
          <w:sz w:val="20"/>
        </w:rPr>
        <w:t>________________________________________________________________________</w:t>
      </w:r>
    </w:p>
    <w:p w:rsidR="005C13A0" w:rsidP="005C13A0" w14:paraId="72E8507C" w14:textId="5A54EAAE">
      <w:pPr>
        <w:pStyle w:val="QuestionText"/>
        <w:ind w:left="1080" w:hanging="1080"/>
        <w:rPr>
          <w:rFonts w:ascii="Arial" w:hAnsi="Arial"/>
          <w:sz w:val="20"/>
        </w:rPr>
      </w:pPr>
      <w:r>
        <w:rPr>
          <w:rFonts w:ascii="Arial" w:hAnsi="Arial" w:cs="Arial"/>
          <w:sz w:val="20"/>
        </w:rPr>
        <w:t>Q14D.</w:t>
      </w:r>
      <w:r>
        <w:rPr>
          <w:rFonts w:ascii="Arial" w:hAnsi="Arial" w:cs="Arial"/>
          <w:sz w:val="20"/>
        </w:rPr>
        <w:tab/>
      </w:r>
      <w:r>
        <w:rPr>
          <w:rFonts w:ascii="Arial" w:hAnsi="Arial"/>
          <w:sz w:val="20"/>
        </w:rPr>
        <w:t>Using a 10-point scale on which “1” means “</w:t>
      </w:r>
      <w:r w:rsidRPr="00D046A7">
        <w:rPr>
          <w:rFonts w:ascii="Arial" w:hAnsi="Arial"/>
          <w:b/>
          <w:bCs/>
          <w:sz w:val="20"/>
        </w:rPr>
        <w:t>very difficult</w:t>
      </w:r>
      <w:r>
        <w:rPr>
          <w:rFonts w:ascii="Arial" w:hAnsi="Arial"/>
          <w:sz w:val="20"/>
        </w:rPr>
        <w:t>” and “10” means “</w:t>
      </w:r>
      <w:r w:rsidRPr="00D046A7">
        <w:rPr>
          <w:rFonts w:ascii="Arial" w:hAnsi="Arial"/>
          <w:b/>
          <w:bCs/>
          <w:sz w:val="20"/>
        </w:rPr>
        <w:t>very easy</w:t>
      </w:r>
      <w:r>
        <w:rPr>
          <w:rFonts w:ascii="Arial" w:hAnsi="Arial"/>
          <w:sz w:val="20"/>
        </w:rPr>
        <w:t xml:space="preserve">,” how difficult or easy was it to make </w:t>
      </w:r>
      <w:r w:rsidR="00A92971">
        <w:rPr>
          <w:rFonts w:ascii="Arial" w:hAnsi="Arial"/>
          <w:sz w:val="20"/>
        </w:rPr>
        <w:t xml:space="preserve">your most recent </w:t>
      </w:r>
      <w:r>
        <w:rPr>
          <w:rFonts w:ascii="Arial" w:hAnsi="Arial"/>
          <w:sz w:val="20"/>
        </w:rPr>
        <w:t>complaint?</w:t>
      </w:r>
    </w:p>
    <w:p w:rsidR="005C13A0" w:rsidP="005C13A0" w14:paraId="55649716" w14:textId="77777777">
      <w:pPr>
        <w:pStyle w:val="CodeText"/>
        <w:rPr>
          <w:rFonts w:ascii="Arial" w:hAnsi="Arial"/>
          <w:sz w:val="20"/>
        </w:rPr>
      </w:pPr>
    </w:p>
    <w:p w:rsidR="005C13A0" w:rsidP="005C13A0" w14:paraId="0F051285" w14:textId="585B51F3">
      <w:pPr>
        <w:pStyle w:val="CodeText"/>
        <w:rPr>
          <w:rFonts w:ascii="Arial" w:hAnsi="Arial"/>
          <w:sz w:val="20"/>
        </w:rPr>
      </w:pPr>
      <w:r>
        <w:rPr>
          <w:rFonts w:ascii="Arial" w:hAnsi="Arial"/>
          <w:sz w:val="20"/>
        </w:rPr>
        <w:t>Ease of making complaint</w:t>
      </w:r>
    </w:p>
    <w:p w:rsidR="001F4B99" w:rsidP="005C13A0" w14:paraId="4263AAEF" w14:textId="04A17848">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4BEB9FE7" w14:textId="77777777" w:rsidTr="001F4B99">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4B99" w:rsidP="001F4B99" w14:paraId="39C31CCA" w14:textId="7767A08D">
            <w:pPr>
              <w:jc w:val="center"/>
              <w:rPr>
                <w:rFonts w:ascii="Calibri" w:hAnsi="Calibri" w:cs="Calibri"/>
                <w:color w:val="000000"/>
                <w:sz w:val="22"/>
                <w:szCs w:val="22"/>
              </w:rPr>
            </w:pPr>
            <w:r>
              <w:rPr>
                <w:rFonts w:ascii="Calibri" w:hAnsi="Calibri" w:cs="Calibri"/>
                <w:color w:val="000000"/>
                <w:sz w:val="22"/>
                <w:szCs w:val="22"/>
              </w:rPr>
              <w:t>V</w:t>
            </w:r>
            <w:r>
              <w:rPr>
                <w:rFonts w:ascii="Calibri" w:hAnsi="Calibri" w:cs="Calibri"/>
                <w:color w:val="000000"/>
                <w:sz w:val="22"/>
                <w:szCs w:val="22"/>
              </w:rPr>
              <w:t xml:space="preserve">ery </w:t>
            </w:r>
            <w:r>
              <w:rPr>
                <w:rFonts w:ascii="Calibri" w:hAnsi="Calibri" w:cs="Calibri"/>
                <w:color w:val="000000"/>
                <w:sz w:val="22"/>
                <w:szCs w:val="22"/>
              </w:rPr>
              <w:t xml:space="preserve">difficult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D344070"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2898AE0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04582160"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4051E8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370821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E3BD23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7FD9A92"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171FAB28"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34F5E863" w14:textId="6BB1EE01">
            <w:pPr>
              <w:jc w:val="center"/>
              <w:rPr>
                <w:rFonts w:ascii="Calibri" w:hAnsi="Calibri" w:cs="Calibri"/>
                <w:color w:val="000000"/>
                <w:sz w:val="22"/>
                <w:szCs w:val="22"/>
              </w:rPr>
            </w:pPr>
            <w:r>
              <w:rPr>
                <w:rFonts w:ascii="Calibri" w:hAnsi="Calibri" w:cs="Calibri"/>
                <w:color w:val="000000"/>
                <w:sz w:val="22"/>
                <w:szCs w:val="22"/>
              </w:rPr>
              <w:t xml:space="preserve">Very </w:t>
            </w:r>
            <w:r w:rsidR="00520C0A">
              <w:rPr>
                <w:rFonts w:ascii="Calibri" w:hAnsi="Calibri" w:cs="Calibri"/>
                <w:color w:val="000000"/>
                <w:sz w:val="22"/>
                <w:szCs w:val="22"/>
              </w:rPr>
              <w:t xml:space="preserve">easy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58E0E30C"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4B99" w:rsidP="001F4B99" w14:paraId="46732F55" w14:textId="4EC121F0">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71D24C7" w14:textId="77777777" w:rsidTr="001F4B99">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4B99" w:rsidP="001F4B99" w14:paraId="29623A75"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86976AB"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1F4B99" w:rsidP="001F4B99" w14:paraId="40FA41A2"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5BB4B094"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1F4B99" w:rsidP="001F4B99" w14:paraId="3DE6F79B"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1F4B99" w:rsidP="001F4B99" w14:paraId="60B5C6FB"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389F6493"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1F4B99" w:rsidP="001F4B99" w14:paraId="55E229A0"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1F4B99" w:rsidP="001F4B99" w14:paraId="6063D13D"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1F4B99" w:rsidP="001F4B99" w14:paraId="705F0380"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F4B99" w:rsidP="001F4B99" w14:paraId="08162663"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1F4B99" w:rsidP="001F4B99" w14:paraId="54CB5232"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5C13A0" w14:paraId="41901362" w14:textId="77777777">
      <w:pPr>
        <w:pStyle w:val="CodeText"/>
        <w:rPr>
          <w:rFonts w:ascii="Arial" w:hAnsi="Arial"/>
        </w:rPr>
      </w:pPr>
    </w:p>
    <w:p w:rsidR="000A3E80" w:rsidP="000568C9" w14:paraId="3AFCB286" w14:textId="77777777">
      <w:pPr>
        <w:pStyle w:val="QuestionText"/>
        <w:ind w:left="900" w:hanging="900"/>
        <w:rPr>
          <w:rFonts w:ascii="Arial" w:hAnsi="Arial" w:cs="Arial"/>
          <w:sz w:val="20"/>
        </w:rPr>
      </w:pPr>
      <w:r>
        <w:rPr>
          <w:rFonts w:ascii="Arial" w:hAnsi="Arial" w:cs="Arial"/>
          <w:sz w:val="20"/>
        </w:rPr>
        <w:t>________________________________________________________________________</w:t>
      </w:r>
    </w:p>
    <w:p w:rsidR="000A3E80" w:rsidP="000568C9" w14:paraId="49C59177" w14:textId="039BB51D">
      <w:pPr>
        <w:pStyle w:val="QuestionText"/>
        <w:ind w:left="900" w:hanging="900"/>
        <w:rPr>
          <w:rFonts w:ascii="Arial" w:hAnsi="Arial" w:cs="Arial"/>
          <w:b/>
          <w:bCs/>
          <w:sz w:val="20"/>
          <w:u w:val="single"/>
        </w:rPr>
      </w:pPr>
    </w:p>
    <w:p w:rsidR="005C13A0" w:rsidRPr="005C13A0" w:rsidP="000568C9" w14:paraId="55A5D41D" w14:textId="55E4E8D8">
      <w:pPr>
        <w:pStyle w:val="QuestionText"/>
        <w:ind w:left="900" w:hanging="900"/>
        <w:rPr>
          <w:rFonts w:ascii="Arial" w:hAnsi="Arial" w:cs="Arial"/>
          <w:b/>
          <w:bCs/>
          <w:sz w:val="20"/>
          <w:u w:val="single"/>
        </w:rPr>
      </w:pPr>
      <w:r>
        <w:rPr>
          <w:rFonts w:ascii="Arial" w:hAnsi="Arial" w:cs="Arial"/>
          <w:b/>
          <w:bCs/>
          <w:sz w:val="20"/>
          <w:u w:val="single"/>
        </w:rPr>
        <w:t>Compliance:</w:t>
      </w:r>
    </w:p>
    <w:p w:rsidR="00A92971" w:rsidP="00A92971" w14:paraId="594AAEA2" w14:textId="748BFA48">
      <w:pPr>
        <w:pStyle w:val="QuestionText"/>
        <w:ind w:left="900" w:hanging="900"/>
        <w:rPr>
          <w:rFonts w:ascii="Arial" w:hAnsi="Arial"/>
          <w:sz w:val="20"/>
        </w:rPr>
      </w:pPr>
      <w:r>
        <w:rPr>
          <w:rFonts w:ascii="Arial" w:hAnsi="Arial" w:cs="Arial"/>
          <w:sz w:val="20"/>
        </w:rPr>
        <w:t>Q15A.</w:t>
      </w:r>
      <w:r>
        <w:rPr>
          <w:rFonts w:ascii="Arial" w:hAnsi="Arial" w:cs="Arial"/>
          <w:sz w:val="20"/>
        </w:rPr>
        <w:tab/>
      </w:r>
      <w:r>
        <w:rPr>
          <w:rFonts w:ascii="Arial" w:hAnsi="Arial"/>
          <w:sz w:val="20"/>
        </w:rPr>
        <w:t>In view of your most recent experience with the IRS, using a 10-point scale on which “1” means “</w:t>
      </w:r>
      <w:r w:rsidRPr="00D046A7">
        <w:rPr>
          <w:rFonts w:ascii="Arial" w:hAnsi="Arial"/>
          <w:b/>
          <w:bCs/>
          <w:sz w:val="20"/>
        </w:rPr>
        <w:t>not at all fair</w:t>
      </w:r>
      <w:r>
        <w:rPr>
          <w:rFonts w:ascii="Arial" w:hAnsi="Arial"/>
          <w:sz w:val="20"/>
        </w:rPr>
        <w:t>” and “10” means “</w:t>
      </w:r>
      <w:r w:rsidRPr="00D046A7">
        <w:rPr>
          <w:rFonts w:ascii="Arial" w:hAnsi="Arial"/>
          <w:b/>
          <w:bCs/>
          <w:sz w:val="20"/>
        </w:rPr>
        <w:t>very fair</w:t>
      </w:r>
      <w:r>
        <w:rPr>
          <w:rFonts w:ascii="Arial" w:hAnsi="Arial"/>
          <w:sz w:val="20"/>
        </w:rPr>
        <w:t>,” how fair is the tax filing process?</w:t>
      </w:r>
    </w:p>
    <w:p w:rsidR="005C13A0" w:rsidP="009609C9" w14:paraId="7CD2B401" w14:textId="35CA8A05">
      <w:pPr>
        <w:pStyle w:val="CodeText"/>
        <w:ind w:left="900"/>
        <w:rPr>
          <w:rFonts w:ascii="Arial" w:hAnsi="Arial"/>
          <w:sz w:val="20"/>
        </w:rPr>
      </w:pPr>
      <w:r>
        <w:rPr>
          <w:rFonts w:ascii="Arial" w:hAnsi="Arial"/>
          <w:sz w:val="20"/>
        </w:rPr>
        <w:br/>
      </w:r>
      <w:r>
        <w:rPr>
          <w:rFonts w:ascii="Arial" w:hAnsi="Arial"/>
          <w:sz w:val="20"/>
        </w:rPr>
        <w:t>Fairness of the tax filing process</w:t>
      </w:r>
    </w:p>
    <w:p w:rsidR="001F4B99" w:rsidP="005C13A0" w14:paraId="192A4520" w14:textId="05AA992C">
      <w:pPr>
        <w:pStyle w:val="CodeText"/>
        <w:rPr>
          <w:rFonts w:ascii="Arial" w:hAnsi="Arial"/>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22BB3E08" w14:textId="77777777" w:rsidTr="00F01F38">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3210" w:rsidP="00F01F38" w14:paraId="3F19D04B" w14:textId="4F6C0B47">
            <w:pPr>
              <w:jc w:val="center"/>
              <w:rPr>
                <w:rFonts w:ascii="Calibri" w:hAnsi="Calibri" w:cs="Calibri"/>
                <w:color w:val="000000"/>
                <w:sz w:val="22"/>
                <w:szCs w:val="22"/>
              </w:rPr>
            </w:pPr>
            <w:r>
              <w:rPr>
                <w:rFonts w:ascii="Calibri" w:hAnsi="Calibri" w:cs="Calibri"/>
                <w:color w:val="000000"/>
                <w:sz w:val="22"/>
                <w:szCs w:val="22"/>
              </w:rPr>
              <w:t>Not</w:t>
            </w:r>
            <w:r w:rsidR="00520C0A">
              <w:rPr>
                <w:rFonts w:ascii="Calibri" w:hAnsi="Calibri" w:cs="Calibri"/>
                <w:color w:val="000000"/>
                <w:sz w:val="22"/>
                <w:szCs w:val="22"/>
              </w:rPr>
              <w:t xml:space="preserve"> at all fair</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5C58AD87"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5105FD8B"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6DDC8DB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4136A078"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67B6EB8A"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6F770611"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44309A75"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17A26415"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4BE62A7B" w14:textId="3D585B2C">
            <w:pPr>
              <w:jc w:val="center"/>
              <w:rPr>
                <w:rFonts w:ascii="Calibri" w:hAnsi="Calibri" w:cs="Calibri"/>
                <w:color w:val="000000"/>
                <w:sz w:val="22"/>
                <w:szCs w:val="22"/>
              </w:rPr>
            </w:pPr>
            <w:r>
              <w:rPr>
                <w:rFonts w:ascii="Calibri" w:hAnsi="Calibri" w:cs="Calibri"/>
                <w:color w:val="000000"/>
                <w:sz w:val="22"/>
                <w:szCs w:val="22"/>
              </w:rPr>
              <w:t xml:space="preserve">Very </w:t>
            </w:r>
            <w:r w:rsidR="00520C0A">
              <w:rPr>
                <w:rFonts w:ascii="Calibri" w:hAnsi="Calibri" w:cs="Calibri"/>
                <w:color w:val="000000"/>
                <w:sz w:val="22"/>
                <w:szCs w:val="22"/>
              </w:rPr>
              <w:t xml:space="preserve">fair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57F89B01"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775F6BE6" w14:textId="623FD19F">
            <w:pPr>
              <w:jc w:val="center"/>
              <w:rPr>
                <w:rFonts w:ascii="Calibri" w:hAnsi="Calibri" w:cs="Calibri"/>
                <w:color w:val="000000"/>
                <w:sz w:val="22"/>
                <w:szCs w:val="22"/>
              </w:rPr>
            </w:pPr>
            <w:r>
              <w:rPr>
                <w:rFonts w:ascii="Calibri" w:hAnsi="Calibri" w:cs="Calibri"/>
                <w:color w:val="000000"/>
                <w:sz w:val="22"/>
                <w:szCs w:val="22"/>
              </w:rPr>
              <w:t>Prefer not to answer</w:t>
            </w:r>
          </w:p>
        </w:tc>
      </w:tr>
      <w:tr w14:paraId="12098387" w14:textId="77777777" w:rsidTr="00F01F38">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93210" w:rsidP="00F01F38" w14:paraId="04478CE8"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47F54525"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793210" w:rsidP="00F01F38" w14:paraId="276A845E"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3C64E184"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793210" w:rsidP="00F01F38" w14:paraId="052C56DB"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793210" w:rsidP="00F01F38" w14:paraId="110CB121"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2EF400DA"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793210" w:rsidP="00F01F38" w14:paraId="61D17812"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793210" w:rsidP="00F01F38" w14:paraId="3BF83251"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3BAF16DB"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793210" w:rsidP="00F01F38" w14:paraId="470CA9B2"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93210" w:rsidP="00F01F38" w14:paraId="4BD6FF35"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1F4B99" w:rsidP="005C13A0" w14:paraId="7CC2D777" w14:textId="77777777">
      <w:pPr>
        <w:pStyle w:val="CodeText"/>
        <w:rPr>
          <w:rFonts w:ascii="Arial" w:hAnsi="Arial"/>
          <w:sz w:val="20"/>
        </w:rPr>
      </w:pPr>
    </w:p>
    <w:p w:rsidR="00C55FCB" w:rsidP="005C13A0" w14:paraId="3D24F251" w14:textId="3A508A44">
      <w:pPr>
        <w:pStyle w:val="QuestionText"/>
        <w:ind w:left="900" w:hanging="900"/>
        <w:rPr>
          <w:rFonts w:ascii="Arial" w:hAnsi="Arial" w:cs="Arial"/>
          <w:sz w:val="20"/>
        </w:rPr>
      </w:pPr>
      <w:r>
        <w:rPr>
          <w:rFonts w:ascii="Arial" w:hAnsi="Arial" w:cs="Arial"/>
          <w:sz w:val="20"/>
        </w:rPr>
        <w:t>________________________________________________________________________</w:t>
      </w:r>
    </w:p>
    <w:p w:rsidR="005C13A0" w:rsidP="005C13A0" w14:paraId="05967998" w14:textId="361DBEA7">
      <w:pPr>
        <w:pStyle w:val="QuestionText"/>
        <w:ind w:left="900" w:hanging="900"/>
        <w:rPr>
          <w:rFonts w:ascii="Arial" w:hAnsi="Arial"/>
          <w:sz w:val="20"/>
        </w:rPr>
      </w:pPr>
      <w:r>
        <w:rPr>
          <w:rFonts w:ascii="Arial" w:hAnsi="Arial" w:cs="Arial"/>
          <w:sz w:val="20"/>
        </w:rPr>
        <w:t>Q15B.</w:t>
      </w:r>
      <w:r>
        <w:rPr>
          <w:rFonts w:ascii="Arial" w:hAnsi="Arial" w:cs="Arial"/>
          <w:sz w:val="20"/>
        </w:rPr>
        <w:tab/>
      </w:r>
      <w:r>
        <w:rPr>
          <w:rFonts w:ascii="Arial" w:hAnsi="Arial"/>
          <w:sz w:val="20"/>
        </w:rPr>
        <w:t>Using a 10-point scale on which “1” means “</w:t>
      </w:r>
      <w:r w:rsidRPr="00D046A7">
        <w:rPr>
          <w:rFonts w:ascii="Arial" w:hAnsi="Arial"/>
          <w:b/>
          <w:bCs/>
          <w:sz w:val="20"/>
        </w:rPr>
        <w:t>taxpayers are treated very unequally</w:t>
      </w:r>
      <w:r>
        <w:rPr>
          <w:rFonts w:ascii="Arial" w:hAnsi="Arial"/>
          <w:sz w:val="20"/>
        </w:rPr>
        <w:t>” and “10” means “</w:t>
      </w:r>
      <w:r w:rsidRPr="00D046A7">
        <w:rPr>
          <w:rFonts w:ascii="Arial" w:hAnsi="Arial"/>
          <w:b/>
          <w:bCs/>
          <w:sz w:val="20"/>
        </w:rPr>
        <w:t>taxpayers are treated very equally</w:t>
      </w:r>
      <w:r>
        <w:rPr>
          <w:rFonts w:ascii="Arial" w:hAnsi="Arial"/>
          <w:sz w:val="20"/>
        </w:rPr>
        <w:t xml:space="preserve">,” how equally do you </w:t>
      </w:r>
      <w:r w:rsidR="00752021">
        <w:rPr>
          <w:rFonts w:ascii="Arial" w:hAnsi="Arial"/>
          <w:sz w:val="20"/>
        </w:rPr>
        <w:t xml:space="preserve">think </w:t>
      </w:r>
      <w:r w:rsidR="00716548">
        <w:rPr>
          <w:rFonts w:ascii="Arial" w:hAnsi="Arial"/>
          <w:sz w:val="20"/>
        </w:rPr>
        <w:t>the IRS treats all taxpayers</w:t>
      </w:r>
      <w:r>
        <w:rPr>
          <w:rFonts w:ascii="Arial" w:hAnsi="Arial"/>
          <w:sz w:val="20"/>
        </w:rPr>
        <w:t>?</w:t>
      </w:r>
    </w:p>
    <w:p w:rsidR="005C13A0" w:rsidP="005C13A0" w14:paraId="78C35DB5" w14:textId="77777777">
      <w:pPr>
        <w:pStyle w:val="CodeText"/>
        <w:rPr>
          <w:rFonts w:ascii="Arial" w:hAnsi="Arial"/>
          <w:sz w:val="20"/>
        </w:rPr>
      </w:pPr>
    </w:p>
    <w:p w:rsidR="005C13A0" w:rsidP="005C13A0" w14:paraId="79EEF05F" w14:textId="7C883DE7">
      <w:pPr>
        <w:pStyle w:val="CodeText"/>
        <w:rPr>
          <w:rFonts w:ascii="Arial" w:hAnsi="Arial"/>
          <w:sz w:val="20"/>
        </w:rPr>
      </w:pPr>
      <w:r>
        <w:rPr>
          <w:rFonts w:ascii="Arial" w:hAnsi="Arial"/>
          <w:sz w:val="20"/>
        </w:rPr>
        <w:t>Equality of treatment of taxpayers</w:t>
      </w:r>
    </w:p>
    <w:p w:rsidR="00793210" w:rsidP="005C13A0" w14:paraId="11BBD3B6" w14:textId="77777777">
      <w:pPr>
        <w:pStyle w:val="CodeText"/>
        <w:rPr>
          <w:rFonts w:ascii="Arial" w:hAnsi="Arial"/>
          <w:sz w:val="20"/>
        </w:rPr>
      </w:pPr>
    </w:p>
    <w:tbl>
      <w:tblPr>
        <w:tblW w:w="9780" w:type="dxa"/>
        <w:tblLook w:val="04A0"/>
      </w:tblPr>
      <w:tblGrid>
        <w:gridCol w:w="1117"/>
        <w:gridCol w:w="820"/>
        <w:gridCol w:w="640"/>
        <w:gridCol w:w="820"/>
        <w:gridCol w:w="760"/>
        <w:gridCol w:w="840"/>
        <w:gridCol w:w="820"/>
        <w:gridCol w:w="700"/>
        <w:gridCol w:w="620"/>
        <w:gridCol w:w="1117"/>
        <w:gridCol w:w="920"/>
        <w:gridCol w:w="960"/>
      </w:tblGrid>
      <w:tr w14:paraId="6C0F2257" w14:textId="77777777" w:rsidTr="00F01F38">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3210" w:rsidP="00F01F38" w14:paraId="6BD8F4C3" w14:textId="0920B2EA">
            <w:pPr>
              <w:jc w:val="center"/>
              <w:rPr>
                <w:rFonts w:ascii="Calibri" w:hAnsi="Calibri" w:cs="Calibri"/>
                <w:color w:val="000000"/>
                <w:sz w:val="22"/>
                <w:szCs w:val="22"/>
              </w:rPr>
            </w:pPr>
            <w:r>
              <w:rPr>
                <w:rFonts w:ascii="Calibri" w:hAnsi="Calibri" w:cs="Calibri"/>
                <w:color w:val="000000"/>
                <w:sz w:val="22"/>
                <w:szCs w:val="22"/>
              </w:rPr>
              <w:t xml:space="preserve">Taxpayers are treated very unequally </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7D32CD61"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20FDFBD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4AB3862E"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642F5E16"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083967DC"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1D520BA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6F970B38"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10964A99"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70B88EBE" w14:textId="0B6F7B3F">
            <w:pPr>
              <w:jc w:val="center"/>
              <w:rPr>
                <w:rFonts w:ascii="Calibri" w:hAnsi="Calibri" w:cs="Calibri"/>
                <w:color w:val="000000"/>
                <w:sz w:val="22"/>
                <w:szCs w:val="22"/>
              </w:rPr>
            </w:pPr>
            <w:r>
              <w:rPr>
                <w:rFonts w:ascii="Calibri" w:hAnsi="Calibri" w:cs="Calibri"/>
                <w:color w:val="000000"/>
                <w:sz w:val="22"/>
                <w:szCs w:val="22"/>
              </w:rPr>
              <w:t xml:space="preserve">Taxpayers are treated very equally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734913F2"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558F0DBE" w14:textId="48D89544">
            <w:pPr>
              <w:jc w:val="center"/>
              <w:rPr>
                <w:rFonts w:ascii="Calibri" w:hAnsi="Calibri" w:cs="Calibri"/>
                <w:color w:val="000000"/>
                <w:sz w:val="22"/>
                <w:szCs w:val="22"/>
              </w:rPr>
            </w:pPr>
            <w:r>
              <w:rPr>
                <w:rFonts w:ascii="Calibri" w:hAnsi="Calibri" w:cs="Calibri"/>
                <w:color w:val="000000"/>
                <w:sz w:val="22"/>
                <w:szCs w:val="22"/>
              </w:rPr>
              <w:t>Prefer not to answer</w:t>
            </w:r>
          </w:p>
        </w:tc>
      </w:tr>
      <w:tr w14:paraId="6A8D88F6" w14:textId="77777777" w:rsidTr="00F01F38">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93210" w:rsidP="00F01F38" w14:paraId="1BA54829"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2ECE1DBE"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793210" w:rsidP="00F01F38" w14:paraId="3457DB7D"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298C1F9B"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793210" w:rsidP="00F01F38" w14:paraId="7FA544F0"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793210" w:rsidP="00F01F38" w14:paraId="02529DE8"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3680845B"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793210" w:rsidP="00F01F38" w14:paraId="7B625DF1"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793210" w:rsidP="00F01F38" w14:paraId="07BAD0F4"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24EED16C"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793210" w:rsidP="00F01F38" w14:paraId="78E4D939"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93210" w:rsidP="00F01F38" w14:paraId="7E6E5A5C"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793210" w:rsidP="005C13A0" w14:paraId="1B68BC10" w14:textId="1C0373D4">
      <w:pPr>
        <w:pStyle w:val="CodeText"/>
        <w:rPr>
          <w:rFonts w:ascii="Arial" w:hAnsi="Arial"/>
          <w:sz w:val="20"/>
        </w:rPr>
      </w:pPr>
    </w:p>
    <w:p w:rsidR="00793210" w:rsidP="005C13A0" w14:paraId="4B7F4077" w14:textId="77777777">
      <w:pPr>
        <w:pStyle w:val="CodeText"/>
        <w:rPr>
          <w:rFonts w:ascii="Arial" w:hAnsi="Arial"/>
          <w:sz w:val="20"/>
        </w:rPr>
      </w:pPr>
    </w:p>
    <w:p w:rsidR="00C55FCB" w14:paraId="7FADDFA3" w14:textId="77777777">
      <w:pPr>
        <w:pStyle w:val="CodeText"/>
        <w:pBdr>
          <w:bottom w:val="single" w:sz="12" w:space="0" w:color="auto"/>
        </w:pBdr>
        <w:rPr>
          <w:rFonts w:ascii="Arial" w:hAnsi="Arial" w:cs="Arial"/>
          <w:sz w:val="20"/>
        </w:rPr>
      </w:pPr>
    </w:p>
    <w:p w:rsidR="005C13A0" w:rsidP="005C13A0" w14:paraId="5A7446B2" w14:textId="5D592054">
      <w:pPr>
        <w:pStyle w:val="QuestionText"/>
        <w:rPr>
          <w:rFonts w:ascii="Arial" w:hAnsi="Arial"/>
          <w:sz w:val="20"/>
        </w:rPr>
      </w:pPr>
      <w:r>
        <w:rPr>
          <w:rFonts w:ascii="Arial" w:hAnsi="Arial" w:cs="Arial"/>
          <w:sz w:val="20"/>
        </w:rPr>
        <w:t>Q16.</w:t>
      </w:r>
      <w:r>
        <w:rPr>
          <w:rFonts w:ascii="Arial" w:hAnsi="Arial" w:cs="Arial"/>
          <w:sz w:val="20"/>
        </w:rPr>
        <w:tab/>
      </w:r>
      <w:r>
        <w:rPr>
          <w:rFonts w:ascii="Arial" w:hAnsi="Arial"/>
          <w:sz w:val="20"/>
        </w:rPr>
        <w:t>Using a 10-point scale on which “1” means “</w:t>
      </w:r>
      <w:r w:rsidRPr="00D046A7">
        <w:rPr>
          <w:rFonts w:ascii="Arial" w:hAnsi="Arial"/>
          <w:b/>
          <w:bCs/>
          <w:sz w:val="20"/>
        </w:rPr>
        <w:t>the tax filing process encourages taxpayers to cheat</w:t>
      </w:r>
      <w:r>
        <w:rPr>
          <w:rFonts w:ascii="Arial" w:hAnsi="Arial"/>
          <w:sz w:val="20"/>
        </w:rPr>
        <w:t>” and “10” means, “</w:t>
      </w:r>
      <w:r w:rsidRPr="00D046A7">
        <w:rPr>
          <w:rFonts w:ascii="Arial" w:hAnsi="Arial"/>
          <w:b/>
          <w:bCs/>
          <w:sz w:val="20"/>
        </w:rPr>
        <w:t>the tax filing process encourages taxpayers to be honest</w:t>
      </w:r>
      <w:r>
        <w:rPr>
          <w:rFonts w:ascii="Arial" w:hAnsi="Arial"/>
          <w:sz w:val="20"/>
        </w:rPr>
        <w:t xml:space="preserve">,” do you think the tax filing process encourages </w:t>
      </w:r>
      <w:r w:rsidR="00716548">
        <w:rPr>
          <w:rFonts w:ascii="Arial" w:hAnsi="Arial"/>
          <w:sz w:val="20"/>
        </w:rPr>
        <w:t>taxpayers to cheat on their income taxes or does it encourage them to be honest</w:t>
      </w:r>
      <w:r>
        <w:rPr>
          <w:rFonts w:ascii="Arial" w:hAnsi="Arial"/>
          <w:sz w:val="20"/>
        </w:rPr>
        <w:t>?</w:t>
      </w:r>
    </w:p>
    <w:p w:rsidR="005C13A0" w:rsidP="005C13A0" w14:paraId="39C8EF69" w14:textId="77777777">
      <w:pPr>
        <w:pStyle w:val="CodeText"/>
        <w:rPr>
          <w:rFonts w:ascii="Arial" w:hAnsi="Arial"/>
          <w:sz w:val="20"/>
        </w:rPr>
      </w:pPr>
    </w:p>
    <w:p w:rsidR="005C13A0" w:rsidP="005C13A0" w14:paraId="6C955354" w14:textId="6DB5AC47">
      <w:pPr>
        <w:pStyle w:val="CodeText"/>
        <w:rPr>
          <w:rFonts w:ascii="Arial" w:hAnsi="Arial"/>
          <w:sz w:val="20"/>
        </w:rPr>
      </w:pPr>
      <w:r>
        <w:rPr>
          <w:rFonts w:ascii="Arial" w:hAnsi="Arial"/>
          <w:sz w:val="20"/>
        </w:rPr>
        <w:t>Tax filing process encourages cheating or honesty</w:t>
      </w:r>
    </w:p>
    <w:p w:rsidR="00793210" w:rsidP="005C13A0" w14:paraId="6D9F24B7" w14:textId="0D506350">
      <w:pPr>
        <w:pStyle w:val="CodeText"/>
        <w:rPr>
          <w:rFonts w:ascii="Arial" w:hAnsi="Arial"/>
          <w:sz w:val="20"/>
        </w:rPr>
      </w:pPr>
    </w:p>
    <w:p w:rsidR="00793210" w:rsidP="005C13A0" w14:paraId="5FFEBE04" w14:textId="77777777">
      <w:pPr>
        <w:pStyle w:val="CodeText"/>
        <w:rPr>
          <w:rFonts w:ascii="Arial" w:hAnsi="Arial"/>
          <w:sz w:val="20"/>
        </w:rPr>
      </w:pPr>
    </w:p>
    <w:tbl>
      <w:tblPr>
        <w:tblW w:w="9780" w:type="dxa"/>
        <w:tblLook w:val="04A0"/>
      </w:tblPr>
      <w:tblGrid>
        <w:gridCol w:w="1247"/>
        <w:gridCol w:w="820"/>
        <w:gridCol w:w="640"/>
        <w:gridCol w:w="820"/>
        <w:gridCol w:w="760"/>
        <w:gridCol w:w="840"/>
        <w:gridCol w:w="820"/>
        <w:gridCol w:w="700"/>
        <w:gridCol w:w="620"/>
        <w:gridCol w:w="1247"/>
        <w:gridCol w:w="920"/>
        <w:gridCol w:w="960"/>
      </w:tblGrid>
      <w:tr w14:paraId="7D526FAE" w14:textId="77777777" w:rsidTr="00F01F38">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3210" w:rsidP="00F01F38" w14:paraId="4ACC8402" w14:textId="48486DAB">
            <w:pPr>
              <w:jc w:val="center"/>
              <w:rPr>
                <w:rFonts w:ascii="Calibri" w:hAnsi="Calibri" w:cs="Calibri"/>
                <w:color w:val="000000"/>
                <w:sz w:val="22"/>
                <w:szCs w:val="22"/>
              </w:rPr>
            </w:pPr>
            <w:r>
              <w:rPr>
                <w:rFonts w:ascii="Calibri" w:hAnsi="Calibri" w:cs="Calibri"/>
                <w:color w:val="000000"/>
                <w:sz w:val="22"/>
                <w:szCs w:val="22"/>
              </w:rPr>
              <w:t xml:space="preserve">The tax filing process </w:t>
            </w:r>
            <w:r>
              <w:rPr>
                <w:rFonts w:ascii="Calibri" w:hAnsi="Calibri" w:cs="Calibri"/>
                <w:color w:val="000000"/>
                <w:sz w:val="22"/>
                <w:szCs w:val="22"/>
              </w:rPr>
              <w:t>encourages taxpayers to cheat</w:t>
            </w:r>
            <w:r>
              <w:rPr>
                <w:rFonts w:ascii="Calibri" w:hAnsi="Calibri" w:cs="Calibri"/>
                <w:color w:val="000000"/>
                <w:sz w:val="22"/>
                <w:szCs w:val="22"/>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22F1116D" w14:textId="77777777">
            <w:pPr>
              <w:jc w:val="cente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15364E21"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5F5FFF0F" w14:textId="77777777">
            <w:pPr>
              <w:jc w:val="cente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00C8CFB3" w14:textId="77777777">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32D4B30F"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24E626A9" w14:textId="77777777">
            <w:pPr>
              <w:jc w:val="center"/>
              <w:rPr>
                <w:rFonts w:ascii="Calibri" w:hAnsi="Calibri" w:cs="Calibri"/>
                <w:color w:val="000000"/>
                <w:sz w:val="22"/>
                <w:szCs w:val="22"/>
              </w:rPr>
            </w:pPr>
            <w:r>
              <w:rPr>
                <w:rFonts w:ascii="Calibri" w:hAnsi="Calibri" w:cs="Calibri"/>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2C65E911" w14:textId="77777777">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5CAAEDD4" w14:textId="77777777">
            <w:pPr>
              <w:jc w:val="cente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2472CC80" w14:textId="5ADF236A">
            <w:pPr>
              <w:jc w:val="center"/>
              <w:rPr>
                <w:rFonts w:ascii="Calibri" w:hAnsi="Calibri" w:cs="Calibri"/>
                <w:color w:val="000000"/>
                <w:sz w:val="22"/>
                <w:szCs w:val="22"/>
              </w:rPr>
            </w:pPr>
            <w:r>
              <w:rPr>
                <w:rFonts w:ascii="Calibri" w:hAnsi="Calibri" w:cs="Calibri"/>
                <w:color w:val="000000"/>
                <w:sz w:val="22"/>
                <w:szCs w:val="22"/>
              </w:rPr>
              <w:t xml:space="preserve">The tax filing process </w:t>
            </w:r>
            <w:r>
              <w:rPr>
                <w:rFonts w:ascii="Calibri" w:hAnsi="Calibri" w:cs="Calibri"/>
                <w:color w:val="000000"/>
                <w:sz w:val="22"/>
                <w:szCs w:val="22"/>
              </w:rPr>
              <w:t>encourages taxpayers to be honest</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631C0AA3" w14:textId="77777777">
            <w:pPr>
              <w:jc w:val="center"/>
              <w:rPr>
                <w:rFonts w:ascii="Calibri" w:hAnsi="Calibri" w:cs="Calibri"/>
                <w:color w:val="000000"/>
                <w:sz w:val="22"/>
                <w:szCs w:val="22"/>
              </w:rPr>
            </w:pPr>
            <w:r>
              <w:rPr>
                <w:rFonts w:ascii="Calibri" w:hAnsi="Calibri" w:cs="Calibri"/>
                <w:color w:val="000000"/>
                <w:sz w:val="22"/>
                <w:szCs w:val="22"/>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93210" w:rsidP="00F01F38" w14:paraId="45D0FBA3" w14:textId="4559AE02">
            <w:pPr>
              <w:jc w:val="center"/>
              <w:rPr>
                <w:rFonts w:ascii="Calibri" w:hAnsi="Calibri" w:cs="Calibri"/>
                <w:color w:val="000000"/>
                <w:sz w:val="22"/>
                <w:szCs w:val="22"/>
              </w:rPr>
            </w:pPr>
            <w:r>
              <w:rPr>
                <w:rFonts w:ascii="Calibri" w:hAnsi="Calibri" w:cs="Calibri"/>
                <w:color w:val="000000"/>
                <w:sz w:val="22"/>
                <w:szCs w:val="22"/>
              </w:rPr>
              <w:t>Prefer not to answer</w:t>
            </w:r>
          </w:p>
        </w:tc>
      </w:tr>
      <w:tr w14:paraId="60466195" w14:textId="77777777" w:rsidTr="00F01F38">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93210" w:rsidP="00F01F38" w14:paraId="5E9373C0" w14:textId="77777777">
            <w:pPr>
              <w:jc w:val="center"/>
              <w:rPr>
                <w:rFonts w:ascii="Calibri" w:hAnsi="Calibri" w:cs="Calibri"/>
                <w:color w:val="000000"/>
                <w:sz w:val="22"/>
                <w:szCs w:val="22"/>
              </w:rPr>
            </w:pPr>
            <w:r>
              <w:rPr>
                <w:rFonts w:ascii="Calibri" w:hAnsi="Calibri" w:cs="Calibri"/>
                <w:color w:val="000000"/>
                <w:sz w:val="22"/>
                <w:szCs w:val="22"/>
              </w:rPr>
              <w:t>1</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59CC6B3C" w14:textId="77777777">
            <w:pPr>
              <w:jc w:val="center"/>
              <w:rPr>
                <w:rFonts w:ascii="Calibri" w:hAnsi="Calibri" w:cs="Calibri"/>
                <w:color w:val="000000"/>
                <w:sz w:val="22"/>
                <w:szCs w:val="22"/>
              </w:rPr>
            </w:pPr>
            <w:r>
              <w:rPr>
                <w:rFonts w:ascii="Calibri" w:hAnsi="Calibri" w:cs="Calibri"/>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793210" w:rsidP="00F01F38" w14:paraId="123AB883" w14:textId="77777777">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71C539A7" w14:textId="77777777">
            <w:pPr>
              <w:jc w:val="center"/>
              <w:rPr>
                <w:rFonts w:ascii="Calibri" w:hAnsi="Calibri" w:cs="Calibri"/>
                <w:color w:val="000000"/>
                <w:sz w:val="22"/>
                <w:szCs w:val="22"/>
              </w:rPr>
            </w:pPr>
            <w:r>
              <w:rPr>
                <w:rFonts w:ascii="Calibri" w:hAnsi="Calibri" w:cs="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793210" w:rsidP="00F01F38" w14:paraId="3641A11F" w14:textId="77777777">
            <w:pPr>
              <w:jc w:val="center"/>
              <w:rPr>
                <w:rFonts w:ascii="Calibri" w:hAnsi="Calibri" w:cs="Calibri"/>
                <w:color w:val="000000"/>
                <w:sz w:val="22"/>
                <w:szCs w:val="22"/>
              </w:rPr>
            </w:pPr>
            <w:r>
              <w:rPr>
                <w:rFonts w:ascii="Calibri" w:hAnsi="Calibri" w:cs="Calibri"/>
                <w:color w:val="000000"/>
                <w:sz w:val="22"/>
                <w:szCs w:val="22"/>
              </w:rPr>
              <w:t>5</w:t>
            </w:r>
          </w:p>
        </w:tc>
        <w:tc>
          <w:tcPr>
            <w:tcW w:w="840" w:type="dxa"/>
            <w:tcBorders>
              <w:top w:val="nil"/>
              <w:left w:val="nil"/>
              <w:bottom w:val="single" w:sz="4" w:space="0" w:color="auto"/>
              <w:right w:val="single" w:sz="4" w:space="0" w:color="auto"/>
            </w:tcBorders>
            <w:shd w:val="clear" w:color="auto" w:fill="auto"/>
            <w:noWrap/>
            <w:vAlign w:val="bottom"/>
            <w:hideMark/>
          </w:tcPr>
          <w:p w:rsidR="00793210" w:rsidP="00F01F38" w14:paraId="0ECEFA02" w14:textId="77777777">
            <w:pPr>
              <w:jc w:val="center"/>
              <w:rPr>
                <w:rFonts w:ascii="Calibri" w:hAnsi="Calibri" w:cs="Calibri"/>
                <w:color w:val="000000"/>
                <w:sz w:val="22"/>
                <w:szCs w:val="22"/>
              </w:rPr>
            </w:pPr>
            <w:r>
              <w:rPr>
                <w:rFonts w:ascii="Calibri" w:hAnsi="Calibri" w:cs="Calibri"/>
                <w:color w:val="000000"/>
                <w:sz w:val="22"/>
                <w:szCs w:val="22"/>
              </w:rPr>
              <w:t>6</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3559C6BD" w14:textId="77777777">
            <w:pPr>
              <w:jc w:val="center"/>
              <w:rPr>
                <w:rFonts w:ascii="Calibri" w:hAnsi="Calibri" w:cs="Calibri"/>
                <w:color w:val="000000"/>
                <w:sz w:val="22"/>
                <w:szCs w:val="22"/>
              </w:rPr>
            </w:pPr>
            <w:r>
              <w:rPr>
                <w:rFonts w:ascii="Calibri" w:hAnsi="Calibri" w:cs="Calibri"/>
                <w:color w:val="000000"/>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793210" w:rsidP="00F01F38" w14:paraId="502A1A59" w14:textId="77777777">
            <w:pPr>
              <w:jc w:val="center"/>
              <w:rPr>
                <w:rFonts w:ascii="Calibri" w:hAnsi="Calibri" w:cs="Calibri"/>
                <w:color w:val="000000"/>
                <w:sz w:val="22"/>
                <w:szCs w:val="22"/>
              </w:rPr>
            </w:pPr>
            <w:r>
              <w:rPr>
                <w:rFonts w:ascii="Calibri" w:hAnsi="Calibri" w:cs="Calibri"/>
                <w:color w:val="000000"/>
                <w:sz w:val="22"/>
                <w:szCs w:val="22"/>
              </w:rPr>
              <w:t>8</w:t>
            </w:r>
          </w:p>
        </w:tc>
        <w:tc>
          <w:tcPr>
            <w:tcW w:w="620" w:type="dxa"/>
            <w:tcBorders>
              <w:top w:val="nil"/>
              <w:left w:val="nil"/>
              <w:bottom w:val="single" w:sz="4" w:space="0" w:color="auto"/>
              <w:right w:val="single" w:sz="4" w:space="0" w:color="auto"/>
            </w:tcBorders>
            <w:shd w:val="clear" w:color="auto" w:fill="auto"/>
            <w:noWrap/>
            <w:vAlign w:val="bottom"/>
            <w:hideMark/>
          </w:tcPr>
          <w:p w:rsidR="00793210" w:rsidP="00F01F38" w14:paraId="7A41B26D" w14:textId="77777777">
            <w:pPr>
              <w:jc w:val="center"/>
              <w:rPr>
                <w:rFonts w:ascii="Calibri" w:hAnsi="Calibri" w:cs="Calibri"/>
                <w:color w:val="000000"/>
                <w:sz w:val="22"/>
                <w:szCs w:val="22"/>
              </w:rPr>
            </w:pPr>
            <w:r>
              <w:rPr>
                <w:rFonts w:ascii="Calibri" w:hAnsi="Calibri" w:cs="Calibri"/>
                <w:color w:val="000000"/>
                <w:sz w:val="22"/>
                <w:szCs w:val="22"/>
              </w:rPr>
              <w:t>9</w:t>
            </w:r>
          </w:p>
        </w:tc>
        <w:tc>
          <w:tcPr>
            <w:tcW w:w="820" w:type="dxa"/>
            <w:tcBorders>
              <w:top w:val="nil"/>
              <w:left w:val="nil"/>
              <w:bottom w:val="single" w:sz="4" w:space="0" w:color="auto"/>
              <w:right w:val="single" w:sz="4" w:space="0" w:color="auto"/>
            </w:tcBorders>
            <w:shd w:val="clear" w:color="auto" w:fill="auto"/>
            <w:noWrap/>
            <w:vAlign w:val="bottom"/>
            <w:hideMark/>
          </w:tcPr>
          <w:p w:rsidR="00793210" w:rsidP="00F01F38" w14:paraId="45670798" w14:textId="77777777">
            <w:pPr>
              <w:jc w:val="center"/>
              <w:rPr>
                <w:rFonts w:ascii="Calibri" w:hAnsi="Calibri" w:cs="Calibri"/>
                <w:color w:val="000000"/>
                <w:sz w:val="22"/>
                <w:szCs w:val="22"/>
              </w:rPr>
            </w:pPr>
            <w:r>
              <w:rPr>
                <w:rFonts w:ascii="Calibri" w:hAnsi="Calibri" w:cs="Calibri"/>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793210" w:rsidP="00F01F38" w14:paraId="1C9B1FC6" w14:textId="77777777">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93210" w:rsidP="00F01F38" w14:paraId="061EA256" w14:textId="77777777">
            <w:pPr>
              <w:jc w:val="center"/>
              <w:rPr>
                <w:rFonts w:ascii="Calibri" w:hAnsi="Calibri" w:cs="Calibri"/>
                <w:color w:val="000000"/>
                <w:sz w:val="22"/>
                <w:szCs w:val="22"/>
              </w:rPr>
            </w:pPr>
            <w:r>
              <w:rPr>
                <w:rFonts w:ascii="Calibri" w:hAnsi="Calibri" w:cs="Calibri"/>
                <w:color w:val="000000"/>
                <w:sz w:val="22"/>
                <w:szCs w:val="22"/>
              </w:rPr>
              <w:t> </w:t>
            </w:r>
          </w:p>
        </w:tc>
      </w:tr>
    </w:tbl>
    <w:p w:rsidR="00E06039" w:rsidP="00E06039" w14:paraId="2E85013B" w14:textId="14D35315">
      <w:pPr>
        <w:rPr>
          <w:rFonts w:ascii="Arial" w:hAnsi="Arial" w:cs="Arial"/>
          <w:b/>
          <w:sz w:val="20"/>
          <w:szCs w:val="20"/>
        </w:rPr>
      </w:pPr>
    </w:p>
    <w:p w:rsidR="00C55FCB" w14:paraId="14DD5C40" w14:textId="59864C24">
      <w:pPr>
        <w:pStyle w:val="Header"/>
        <w:tabs>
          <w:tab w:val="left" w:pos="720"/>
        </w:tabs>
        <w:rPr>
          <w:rFonts w:ascii="Arial" w:hAnsi="Arial" w:cs="Arial"/>
        </w:rPr>
      </w:pPr>
      <w:r>
        <w:rPr>
          <w:rFonts w:ascii="Arial" w:hAnsi="Arial" w:cs="Arial"/>
        </w:rPr>
        <w:t>_____________________________________________________________________________</w:t>
      </w:r>
    </w:p>
    <w:p w:rsidR="00C55FCB" w14:paraId="0B28D214" w14:textId="77777777">
      <w:pPr>
        <w:rPr>
          <w:rFonts w:ascii="Arial" w:hAnsi="Arial" w:cs="Arial"/>
          <w:b/>
          <w:sz w:val="20"/>
          <w:szCs w:val="20"/>
        </w:rPr>
      </w:pPr>
    </w:p>
    <w:p w:rsidR="002C128E" w14:paraId="7ABF37F9" w14:textId="77777777">
      <w:pPr>
        <w:rPr>
          <w:rFonts w:ascii="Arial" w:hAnsi="Arial" w:cs="Arial"/>
          <w:b/>
          <w:sz w:val="20"/>
          <w:szCs w:val="20"/>
        </w:rPr>
      </w:pPr>
    </w:p>
    <w:p w:rsidR="00C55FCB" w14:paraId="3810000A" w14:textId="3813E93B">
      <w:pPr>
        <w:rPr>
          <w:rFonts w:ascii="Arial" w:hAnsi="Arial" w:cs="Arial"/>
          <w:b/>
          <w:sz w:val="20"/>
          <w:szCs w:val="20"/>
        </w:rPr>
      </w:pPr>
      <w:r>
        <w:rPr>
          <w:rFonts w:ascii="Arial" w:hAnsi="Arial" w:cs="Arial"/>
          <w:b/>
          <w:sz w:val="20"/>
          <w:szCs w:val="20"/>
        </w:rPr>
        <w:t>DEMOGRAPHICS</w:t>
      </w:r>
      <w:r w:rsidR="005D7BD3">
        <w:rPr>
          <w:rFonts w:ascii="Arial" w:hAnsi="Arial" w:cs="Arial"/>
          <w:b/>
          <w:sz w:val="20"/>
          <w:szCs w:val="20"/>
        </w:rPr>
        <w:t xml:space="preserve"> [All Respondents]</w:t>
      </w:r>
    </w:p>
    <w:p w:rsidR="00C55FCB" w14:paraId="58DE5101" w14:textId="77777777">
      <w:pPr>
        <w:rPr>
          <w:rFonts w:ascii="Arial" w:hAnsi="Arial" w:cs="Arial"/>
          <w:b/>
          <w:sz w:val="20"/>
          <w:szCs w:val="20"/>
        </w:rPr>
      </w:pPr>
    </w:p>
    <w:p w:rsidR="00C55FCB" w14:paraId="35A9643C" w14:textId="185F61BE">
      <w:pPr>
        <w:pStyle w:val="QuestionText"/>
        <w:rPr>
          <w:rFonts w:ascii="Arial" w:hAnsi="Arial" w:cs="Arial"/>
          <w:sz w:val="20"/>
        </w:rPr>
      </w:pPr>
      <w:r>
        <w:rPr>
          <w:rFonts w:ascii="Arial" w:hAnsi="Arial" w:cs="Arial"/>
          <w:sz w:val="20"/>
        </w:rPr>
        <w:t>QD1.</w:t>
      </w:r>
      <w:r>
        <w:rPr>
          <w:rFonts w:ascii="Arial" w:hAnsi="Arial" w:cs="Arial"/>
          <w:sz w:val="20"/>
        </w:rPr>
        <w:tab/>
        <w:t>What is your age?</w:t>
      </w:r>
    </w:p>
    <w:p w:rsidR="00C55FCB" w14:paraId="3E771C0D" w14:textId="77777777">
      <w:pPr>
        <w:pStyle w:val="CodeText"/>
        <w:numPr>
          <w:ilvl w:val="0"/>
          <w:numId w:val="3"/>
        </w:numPr>
        <w:rPr>
          <w:rFonts w:ascii="Arial" w:hAnsi="Arial" w:cs="Arial"/>
          <w:sz w:val="20"/>
        </w:rPr>
      </w:pPr>
      <w:r>
        <w:rPr>
          <w:rFonts w:ascii="Arial" w:hAnsi="Arial" w:cs="Arial"/>
          <w:sz w:val="20"/>
        </w:rPr>
        <w:t>18-24</w:t>
      </w:r>
    </w:p>
    <w:p w:rsidR="00C55FCB" w14:paraId="7A7BF8C9" w14:textId="77777777">
      <w:pPr>
        <w:pStyle w:val="CodeText"/>
        <w:numPr>
          <w:ilvl w:val="0"/>
          <w:numId w:val="3"/>
        </w:numPr>
        <w:rPr>
          <w:rFonts w:ascii="Arial" w:hAnsi="Arial" w:cs="Arial"/>
          <w:sz w:val="20"/>
        </w:rPr>
      </w:pPr>
      <w:r>
        <w:rPr>
          <w:rFonts w:ascii="Arial" w:hAnsi="Arial" w:cs="Arial"/>
          <w:sz w:val="20"/>
        </w:rPr>
        <w:t>25-44</w:t>
      </w:r>
    </w:p>
    <w:p w:rsidR="00C55FCB" w14:paraId="01041D9A" w14:textId="77777777">
      <w:pPr>
        <w:pStyle w:val="CodeText"/>
        <w:numPr>
          <w:ilvl w:val="0"/>
          <w:numId w:val="3"/>
        </w:numPr>
        <w:rPr>
          <w:rFonts w:ascii="Arial" w:hAnsi="Arial" w:cs="Arial"/>
          <w:sz w:val="20"/>
        </w:rPr>
      </w:pPr>
      <w:r>
        <w:rPr>
          <w:rFonts w:ascii="Arial" w:hAnsi="Arial" w:cs="Arial"/>
          <w:sz w:val="20"/>
        </w:rPr>
        <w:t>45-64</w:t>
      </w:r>
    </w:p>
    <w:p w:rsidR="00C55FCB" w14:paraId="15F043B0" w14:textId="77777777">
      <w:pPr>
        <w:pStyle w:val="CodeText"/>
        <w:numPr>
          <w:ilvl w:val="0"/>
          <w:numId w:val="3"/>
        </w:numPr>
        <w:rPr>
          <w:rFonts w:ascii="Arial" w:hAnsi="Arial" w:cs="Arial"/>
          <w:sz w:val="20"/>
        </w:rPr>
      </w:pPr>
      <w:r>
        <w:rPr>
          <w:rFonts w:ascii="Arial" w:hAnsi="Arial" w:cs="Arial"/>
          <w:sz w:val="20"/>
        </w:rPr>
        <w:t>65-80</w:t>
      </w:r>
    </w:p>
    <w:p w:rsidR="00C55FCB" w14:paraId="3D6166E5" w14:textId="77777777">
      <w:pPr>
        <w:pStyle w:val="CodeText"/>
        <w:numPr>
          <w:ilvl w:val="0"/>
          <w:numId w:val="3"/>
        </w:numPr>
        <w:rPr>
          <w:rFonts w:ascii="Arial" w:hAnsi="Arial" w:cs="Arial"/>
          <w:sz w:val="20"/>
        </w:rPr>
      </w:pPr>
      <w:r>
        <w:rPr>
          <w:rFonts w:ascii="Arial" w:hAnsi="Arial" w:cs="Arial"/>
          <w:sz w:val="20"/>
        </w:rPr>
        <w:t>Over 80</w:t>
      </w:r>
    </w:p>
    <w:p w:rsidR="00C55FCB" w14:paraId="5CB527C2" w14:textId="77777777">
      <w:pPr>
        <w:pStyle w:val="CodeText"/>
        <w:numPr>
          <w:ilvl w:val="0"/>
          <w:numId w:val="3"/>
        </w:numPr>
        <w:rPr>
          <w:rFonts w:ascii="Arial" w:hAnsi="Arial" w:cs="Arial"/>
          <w:sz w:val="20"/>
        </w:rPr>
      </w:pPr>
      <w:r>
        <w:rPr>
          <w:rFonts w:ascii="Arial" w:hAnsi="Arial" w:cs="Arial"/>
          <w:sz w:val="20"/>
        </w:rPr>
        <w:t>Don’t Know</w:t>
      </w:r>
    </w:p>
    <w:p w:rsidR="00C55FCB" w14:paraId="2CC3276D" w14:textId="0E0D6CDA">
      <w:pPr>
        <w:pStyle w:val="CodeText"/>
        <w:numPr>
          <w:ilvl w:val="0"/>
          <w:numId w:val="3"/>
        </w:numPr>
        <w:rPr>
          <w:rFonts w:ascii="Arial" w:hAnsi="Arial" w:cs="Arial"/>
          <w:sz w:val="20"/>
        </w:rPr>
      </w:pPr>
      <w:r>
        <w:rPr>
          <w:rFonts w:ascii="Arial" w:hAnsi="Arial" w:cs="Arial"/>
          <w:sz w:val="20"/>
        </w:rPr>
        <w:t>Prefer not to answer</w:t>
      </w:r>
    </w:p>
    <w:p w:rsidR="00C55FCB" w14:paraId="55CC544B" w14:textId="77777777">
      <w:pPr>
        <w:pStyle w:val="QuestionText"/>
        <w:rPr>
          <w:rFonts w:ascii="Arial" w:hAnsi="Arial" w:cs="Arial"/>
          <w:iCs/>
          <w:sz w:val="20"/>
        </w:rPr>
      </w:pPr>
      <w:r>
        <w:rPr>
          <w:rFonts w:ascii="Arial" w:hAnsi="Arial"/>
          <w:sz w:val="20"/>
        </w:rPr>
        <w:t xml:space="preserve"> </w:t>
      </w:r>
      <w:r>
        <w:rPr>
          <w:rFonts w:ascii="Arial" w:hAnsi="Arial" w:cs="Arial"/>
          <w:sz w:val="20"/>
        </w:rPr>
        <w:t>QD2.</w:t>
      </w:r>
      <w:r>
        <w:rPr>
          <w:rFonts w:ascii="Arial" w:hAnsi="Arial" w:cs="Arial"/>
          <w:sz w:val="20"/>
        </w:rPr>
        <w:tab/>
        <w:t xml:space="preserve">What is the highest level of education that you have completed?  </w:t>
      </w:r>
    </w:p>
    <w:p w:rsidR="00C55FCB" w14:paraId="1ACA96F7" w14:textId="77777777">
      <w:pPr>
        <w:pStyle w:val="CodeText"/>
        <w:numPr>
          <w:ilvl w:val="0"/>
          <w:numId w:val="7"/>
        </w:numPr>
        <w:rPr>
          <w:rFonts w:ascii="Arial" w:hAnsi="Arial" w:cs="Arial"/>
          <w:sz w:val="20"/>
        </w:rPr>
      </w:pPr>
      <w:r>
        <w:rPr>
          <w:rFonts w:ascii="Arial" w:hAnsi="Arial" w:cs="Arial"/>
          <w:sz w:val="20"/>
        </w:rPr>
        <w:t>Less than high school</w:t>
      </w:r>
    </w:p>
    <w:p w:rsidR="00C55FCB" w14:paraId="690E53C6" w14:textId="77777777">
      <w:pPr>
        <w:pStyle w:val="CodeText"/>
        <w:numPr>
          <w:ilvl w:val="0"/>
          <w:numId w:val="7"/>
        </w:numPr>
        <w:rPr>
          <w:rFonts w:ascii="Arial" w:hAnsi="Arial" w:cs="Arial"/>
          <w:sz w:val="20"/>
        </w:rPr>
      </w:pPr>
      <w:r>
        <w:rPr>
          <w:rFonts w:ascii="Arial" w:hAnsi="Arial" w:cs="Arial"/>
          <w:sz w:val="20"/>
        </w:rPr>
        <w:t>High school graduate</w:t>
      </w:r>
    </w:p>
    <w:p w:rsidR="00C55FCB" w14:paraId="65B0CF29" w14:textId="77777777">
      <w:pPr>
        <w:pStyle w:val="CodeText"/>
        <w:numPr>
          <w:ilvl w:val="0"/>
          <w:numId w:val="7"/>
        </w:numPr>
        <w:rPr>
          <w:rFonts w:ascii="Arial" w:hAnsi="Arial" w:cs="Arial"/>
          <w:sz w:val="20"/>
        </w:rPr>
      </w:pPr>
      <w:r>
        <w:rPr>
          <w:rFonts w:ascii="Arial" w:hAnsi="Arial" w:cs="Arial"/>
          <w:sz w:val="20"/>
        </w:rPr>
        <w:t>Some college or associate degree</w:t>
      </w:r>
    </w:p>
    <w:p w:rsidR="00C55FCB" w14:paraId="4B0837E1" w14:textId="77777777">
      <w:pPr>
        <w:pStyle w:val="CodeText"/>
        <w:numPr>
          <w:ilvl w:val="0"/>
          <w:numId w:val="7"/>
        </w:numPr>
        <w:rPr>
          <w:rFonts w:ascii="Arial" w:hAnsi="Arial" w:cs="Arial"/>
          <w:sz w:val="20"/>
        </w:rPr>
      </w:pPr>
      <w:r>
        <w:rPr>
          <w:rFonts w:ascii="Arial" w:hAnsi="Arial" w:cs="Arial"/>
          <w:sz w:val="20"/>
        </w:rPr>
        <w:t>College graduate</w:t>
      </w:r>
    </w:p>
    <w:p w:rsidR="00C55FCB" w14:paraId="1554805E" w14:textId="77777777">
      <w:pPr>
        <w:pStyle w:val="CodeText"/>
        <w:numPr>
          <w:ilvl w:val="0"/>
          <w:numId w:val="7"/>
        </w:numPr>
        <w:rPr>
          <w:rFonts w:ascii="Arial" w:hAnsi="Arial" w:cs="Arial"/>
          <w:sz w:val="20"/>
        </w:rPr>
      </w:pPr>
      <w:r>
        <w:rPr>
          <w:rFonts w:ascii="Arial" w:hAnsi="Arial" w:cs="Arial"/>
          <w:sz w:val="20"/>
        </w:rPr>
        <w:t>Post-graduate</w:t>
      </w:r>
    </w:p>
    <w:p w:rsidR="00C55FCB" w14:paraId="65CD5084" w14:textId="77777777">
      <w:pPr>
        <w:pStyle w:val="CodeText"/>
        <w:numPr>
          <w:ilvl w:val="0"/>
          <w:numId w:val="7"/>
        </w:numPr>
        <w:rPr>
          <w:rFonts w:ascii="Arial" w:hAnsi="Arial" w:cs="Arial"/>
          <w:sz w:val="20"/>
        </w:rPr>
      </w:pPr>
      <w:r>
        <w:rPr>
          <w:rFonts w:ascii="Arial" w:hAnsi="Arial" w:cs="Arial"/>
          <w:sz w:val="20"/>
        </w:rPr>
        <w:t>Don’t Know</w:t>
      </w:r>
    </w:p>
    <w:p w:rsidR="00C55FCB" w14:paraId="1096C4E7" w14:textId="2666AE9A">
      <w:pPr>
        <w:pStyle w:val="CodeText"/>
        <w:numPr>
          <w:ilvl w:val="0"/>
          <w:numId w:val="7"/>
        </w:numPr>
        <w:rPr>
          <w:rFonts w:ascii="Arial" w:hAnsi="Arial"/>
          <w:sz w:val="20"/>
        </w:rPr>
      </w:pPr>
      <w:r>
        <w:rPr>
          <w:rFonts w:ascii="Arial" w:hAnsi="Arial" w:cs="Arial"/>
          <w:sz w:val="20"/>
        </w:rPr>
        <w:t>Prefer not to answer</w:t>
      </w:r>
    </w:p>
    <w:p w:rsidR="002C128E" w14:paraId="05BCD3BF" w14:textId="3334AAF0">
      <w:pPr>
        <w:rPr>
          <w:rFonts w:ascii="Arial" w:hAnsi="Arial" w:cs="Arial"/>
          <w:sz w:val="20"/>
          <w:szCs w:val="20"/>
        </w:rPr>
      </w:pPr>
      <w:r>
        <w:rPr>
          <w:rFonts w:ascii="Arial" w:hAnsi="Arial" w:cs="Arial"/>
          <w:sz w:val="20"/>
          <w:szCs w:val="20"/>
        </w:rPr>
        <w:br w:type="page"/>
      </w:r>
    </w:p>
    <w:p w:rsidR="002C128E" w:rsidP="002C128E" w14:paraId="068E90DC" w14:textId="77777777">
      <w:pPr>
        <w:rPr>
          <w:rFonts w:ascii="Arial" w:hAnsi="Arial" w:cs="Arial"/>
          <w:sz w:val="20"/>
          <w:szCs w:val="20"/>
        </w:rPr>
      </w:pPr>
    </w:p>
    <w:p w:rsidR="002C128E" w:rsidRPr="005912F5" w:rsidP="005912F5" w14:paraId="243CC60B" w14:textId="0C124FB9">
      <w:pPr>
        <w:pStyle w:val="QuestionText"/>
        <w:rPr>
          <w:rFonts w:ascii="Arial" w:hAnsi="Arial" w:cs="Arial"/>
          <w:iCs/>
          <w:sz w:val="20"/>
        </w:rPr>
      </w:pPr>
      <w:r>
        <w:rPr>
          <w:rFonts w:ascii="Arial" w:hAnsi="Arial" w:cs="Arial"/>
          <w:sz w:val="20"/>
        </w:rPr>
        <w:t>QD3.</w:t>
      </w:r>
      <w:r>
        <w:rPr>
          <w:rFonts w:ascii="Arial" w:hAnsi="Arial" w:cs="Arial"/>
          <w:sz w:val="20"/>
        </w:rPr>
        <w:tab/>
      </w:r>
      <w:r w:rsidR="00D23CD0">
        <w:rPr>
          <w:rFonts w:ascii="Arial" w:hAnsi="Arial" w:cs="Arial"/>
          <w:sz w:val="20"/>
        </w:rPr>
        <w:t>What is your race and/or ethnicity?</w:t>
      </w:r>
      <w:r>
        <w:rPr>
          <w:rFonts w:ascii="Arial" w:hAnsi="Arial" w:cs="Arial"/>
          <w:sz w:val="20"/>
        </w:rPr>
        <w:t xml:space="preserve"> </w:t>
      </w:r>
      <w:r w:rsidRPr="005912F5" w:rsidR="005912F5">
        <w:rPr>
          <w:rFonts w:ascii="Arial" w:hAnsi="Arial" w:cs="Arial"/>
          <w:sz w:val="20"/>
          <w:u w:val="single"/>
        </w:rPr>
        <w:t>S</w:t>
      </w:r>
      <w:r w:rsidRPr="005912F5" w:rsidR="0023178A">
        <w:rPr>
          <w:rFonts w:ascii="Arial" w:hAnsi="Arial" w:cs="Arial"/>
          <w:sz w:val="20"/>
          <w:u w:val="single"/>
        </w:rPr>
        <w:t>elect all that apply</w:t>
      </w:r>
      <w:r>
        <w:rPr>
          <w:rFonts w:ascii="Arial" w:hAnsi="Arial" w:cs="Arial"/>
          <w:sz w:val="20"/>
        </w:rPr>
        <w:t xml:space="preserve"> and </w:t>
      </w:r>
      <w:r w:rsidR="00D23CD0">
        <w:rPr>
          <w:rFonts w:ascii="Arial" w:hAnsi="Arial" w:cs="Arial"/>
          <w:sz w:val="20"/>
        </w:rPr>
        <w:t>enter</w:t>
      </w:r>
      <w:r>
        <w:rPr>
          <w:rFonts w:ascii="Arial" w:hAnsi="Arial" w:cs="Arial"/>
          <w:sz w:val="20"/>
        </w:rPr>
        <w:t xml:space="preserve"> additional details in </w:t>
      </w:r>
      <w:r w:rsidR="005912F5">
        <w:rPr>
          <w:rFonts w:ascii="Arial" w:hAnsi="Arial" w:cs="Arial"/>
          <w:sz w:val="20"/>
        </w:rPr>
        <w:t xml:space="preserve">the </w:t>
      </w:r>
      <w:r>
        <w:rPr>
          <w:rFonts w:ascii="Arial" w:hAnsi="Arial" w:cs="Arial"/>
          <w:sz w:val="20"/>
        </w:rPr>
        <w:t xml:space="preserve">spaces </w:t>
      </w:r>
      <w:r w:rsidR="00D23CD0">
        <w:rPr>
          <w:rFonts w:ascii="Arial" w:hAnsi="Arial" w:cs="Arial"/>
          <w:sz w:val="20"/>
        </w:rPr>
        <w:t>below</w:t>
      </w:r>
      <w:r w:rsidRPr="00E06039" w:rsidR="0023178A">
        <w:rPr>
          <w:rFonts w:ascii="Arial" w:hAnsi="Arial" w:cs="Arial"/>
          <w:sz w:val="20"/>
        </w:rPr>
        <w:t>.</w:t>
      </w:r>
    </w:p>
    <w:p w:rsidR="002C128E" w:rsidP="002C128E" w14:paraId="4A8652B6" w14:textId="77777777">
      <w:pPr>
        <w:pStyle w:val="Default"/>
        <w:rPr>
          <w:sz w:val="18"/>
          <w:szCs w:val="18"/>
        </w:rPr>
      </w:pPr>
      <w:r>
        <w:rPr>
          <w:rFonts w:ascii="Wingdings" w:hAnsi="Wingdings" w:cs="Wingdings"/>
          <w:sz w:val="22"/>
          <w:szCs w:val="22"/>
        </w:rPr>
        <w:sym w:font="Wingdings" w:char="F0A8"/>
      </w:r>
      <w:r>
        <w:rPr>
          <w:rFonts w:ascii="Wingdings" w:hAnsi="Wingdings" w:cs="Wingdings"/>
          <w:sz w:val="22"/>
          <w:szCs w:val="22"/>
        </w:rPr>
        <w:sym w:font="Wingdings" w:char="0020"/>
      </w:r>
      <w:r>
        <w:rPr>
          <w:b/>
          <w:bCs/>
          <w:sz w:val="22"/>
          <w:szCs w:val="22"/>
        </w:rPr>
        <w:t xml:space="preserve">American Indian or Alaska Native – </w:t>
      </w:r>
      <w:r>
        <w:rPr>
          <w:i/>
          <w:iCs/>
          <w:sz w:val="18"/>
          <w:szCs w:val="18"/>
        </w:rPr>
        <w:t xml:space="preserve">Enter, for example, Navajo Nation, </w:t>
      </w:r>
    </w:p>
    <w:p w:rsidR="002C128E" w:rsidP="002C128E" w14:paraId="1E1FEB3B" w14:textId="77777777">
      <w:pPr>
        <w:pStyle w:val="Default"/>
        <w:rPr>
          <w:sz w:val="18"/>
          <w:szCs w:val="18"/>
        </w:rPr>
      </w:pPr>
      <w:r>
        <w:rPr>
          <w:i/>
          <w:iCs/>
          <w:sz w:val="18"/>
          <w:szCs w:val="18"/>
        </w:rPr>
        <w:t xml:space="preserve">Blackfeet Tribe of the Blackfeet Indian Reservation of Montana, Native Village of </w:t>
      </w:r>
    </w:p>
    <w:p w:rsidR="002C128E" w:rsidP="002C128E" w14:paraId="49900B7A" w14:textId="7833060C">
      <w:pPr>
        <w:pStyle w:val="Default"/>
        <w:rPr>
          <w:i/>
          <w:iCs/>
          <w:sz w:val="18"/>
          <w:szCs w:val="18"/>
        </w:rPr>
      </w:pPr>
      <w:r>
        <w:rPr>
          <w:i/>
          <w:iCs/>
          <w:sz w:val="18"/>
          <w:szCs w:val="18"/>
        </w:rPr>
        <w:t xml:space="preserve">Barrow Inupiat Traditional Government, Nome Eskimo Community, Aztec, Maya, etc. </w:t>
      </w:r>
    </w:p>
    <w:p w:rsidR="005912F5" w:rsidP="002C128E" w14:paraId="1BD07E67" w14:textId="06FAF3D3">
      <w:pPr>
        <w:pStyle w:val="Default"/>
        <w:rPr>
          <w:i/>
          <w:iCs/>
          <w:sz w:val="18"/>
          <w:szCs w:val="18"/>
        </w:rPr>
      </w:pPr>
      <w:r>
        <w:rPr>
          <w:i/>
          <w:iCs/>
          <w:noProof/>
          <w:sz w:val="18"/>
          <w:szCs w:val="1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3886200" cy="228600"/>
                <wp:effectExtent l="0" t="0" r="1905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8862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306pt;height:18pt;margin-top:-0.05pt;margin-left:0;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strokeweight="2pt"/>
            </w:pict>
          </mc:Fallback>
        </mc:AlternateContent>
      </w:r>
    </w:p>
    <w:p w:rsidR="005912F5" w:rsidP="002C128E" w14:paraId="0254B6F1" w14:textId="77777777">
      <w:pPr>
        <w:pStyle w:val="Default"/>
        <w:rPr>
          <w:rFonts w:ascii="Wingdings" w:hAnsi="Wingdings" w:cs="Wingdings"/>
          <w:sz w:val="22"/>
          <w:szCs w:val="22"/>
        </w:rPr>
      </w:pPr>
    </w:p>
    <w:p w:rsidR="002C128E" w:rsidP="002C128E" w14:paraId="36152761" w14:textId="36635569">
      <w:pPr>
        <w:pStyle w:val="Default"/>
        <w:rPr>
          <w:sz w:val="18"/>
          <w:szCs w:val="18"/>
        </w:rPr>
      </w:pPr>
      <w:r>
        <w:rPr>
          <w:rFonts w:ascii="Wingdings" w:hAnsi="Wingdings" w:cs="Wingdings"/>
          <w:sz w:val="22"/>
          <w:szCs w:val="22"/>
        </w:rPr>
        <w:sym w:font="Wingdings" w:char="F0A8"/>
      </w:r>
      <w:r>
        <w:rPr>
          <w:rFonts w:ascii="Wingdings" w:hAnsi="Wingdings" w:cs="Wingdings"/>
          <w:sz w:val="22"/>
          <w:szCs w:val="22"/>
        </w:rPr>
        <w:sym w:font="Wingdings" w:char="0020"/>
      </w:r>
      <w:r>
        <w:rPr>
          <w:b/>
          <w:bCs/>
          <w:sz w:val="22"/>
          <w:szCs w:val="22"/>
        </w:rPr>
        <w:t xml:space="preserve">Asian – </w:t>
      </w:r>
      <w:r>
        <w:rPr>
          <w:i/>
          <w:iCs/>
          <w:sz w:val="18"/>
          <w:szCs w:val="18"/>
        </w:rPr>
        <w:t xml:space="preserve">Provide details below. </w:t>
      </w:r>
    </w:p>
    <w:p w:rsidR="002C128E" w:rsidP="002C128E" w14:paraId="649488D5" w14:textId="7A8813CA">
      <w:pPr>
        <w:pStyle w:val="Default"/>
        <w:rPr>
          <w:sz w:val="20"/>
          <w:szCs w:val="20"/>
        </w:rPr>
      </w:pP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Chinese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Asian Indian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Filipino </w:t>
      </w:r>
    </w:p>
    <w:p w:rsidR="002C128E" w:rsidP="002C128E" w14:paraId="31522FFE" w14:textId="516C197A">
      <w:pPr>
        <w:pStyle w:val="Default"/>
        <w:rPr>
          <w:sz w:val="20"/>
          <w:szCs w:val="20"/>
        </w:rPr>
      </w:pP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Vietnamese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Korean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Japanese </w:t>
      </w:r>
    </w:p>
    <w:p w:rsidR="002C128E" w:rsidP="002C128E" w14:paraId="1E706819" w14:textId="040657B7">
      <w:pPr>
        <w:pStyle w:val="Default"/>
        <w:rPr>
          <w:i/>
          <w:iCs/>
          <w:sz w:val="18"/>
          <w:szCs w:val="18"/>
        </w:rPr>
      </w:pPr>
      <w:r>
        <w:rPr>
          <w:i/>
          <w:iCs/>
          <w:sz w:val="18"/>
          <w:szCs w:val="18"/>
        </w:rPr>
        <w:t xml:space="preserve">Enter, for example, Pakistani, Hmong, Afghan, etc. </w:t>
      </w:r>
    </w:p>
    <w:p w:rsidR="002C128E" w:rsidP="002C128E" w14:paraId="3907EA3B" w14:textId="73767689">
      <w:pPr>
        <w:pStyle w:val="Default"/>
        <w:rPr>
          <w:i/>
          <w:iCs/>
          <w:sz w:val="18"/>
          <w:szCs w:val="18"/>
        </w:rPr>
      </w:pPr>
      <w:r>
        <w:rPr>
          <w:i/>
          <w:iCs/>
          <w:noProof/>
          <w:sz w:val="18"/>
          <w:szCs w:val="1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886200" cy="228600"/>
                <wp:effectExtent l="0" t="0" r="19050" b="1905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38862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26" style="width:306pt;height:18pt;margin-top:0;margin-left:0;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2pt"/>
            </w:pict>
          </mc:Fallback>
        </mc:AlternateContent>
      </w:r>
    </w:p>
    <w:p w:rsidR="005912F5" w:rsidP="002C128E" w14:paraId="7998BC23" w14:textId="77777777">
      <w:pPr>
        <w:pStyle w:val="Default"/>
        <w:rPr>
          <w:sz w:val="18"/>
          <w:szCs w:val="18"/>
        </w:rPr>
      </w:pPr>
    </w:p>
    <w:p w:rsidR="002C128E" w:rsidP="002C128E" w14:paraId="7FB1B3CB" w14:textId="77777777">
      <w:pPr>
        <w:pStyle w:val="Default"/>
        <w:rPr>
          <w:sz w:val="18"/>
          <w:szCs w:val="18"/>
        </w:rPr>
      </w:pPr>
      <w:r>
        <w:rPr>
          <w:rFonts w:ascii="Wingdings" w:hAnsi="Wingdings" w:cs="Wingdings"/>
          <w:sz w:val="22"/>
          <w:szCs w:val="22"/>
        </w:rPr>
        <w:sym w:font="Wingdings" w:char="F0A8"/>
      </w:r>
      <w:r>
        <w:rPr>
          <w:rFonts w:ascii="Wingdings" w:hAnsi="Wingdings" w:cs="Wingdings"/>
          <w:sz w:val="22"/>
          <w:szCs w:val="22"/>
        </w:rPr>
        <w:sym w:font="Wingdings" w:char="0020"/>
      </w:r>
      <w:r>
        <w:rPr>
          <w:b/>
          <w:bCs/>
          <w:sz w:val="22"/>
          <w:szCs w:val="22"/>
        </w:rPr>
        <w:t xml:space="preserve">Black or African American – </w:t>
      </w:r>
      <w:r>
        <w:rPr>
          <w:i/>
          <w:iCs/>
          <w:sz w:val="18"/>
          <w:szCs w:val="18"/>
        </w:rPr>
        <w:t xml:space="preserve">Provide details below. </w:t>
      </w:r>
    </w:p>
    <w:p w:rsidR="002C128E" w:rsidP="002C128E" w14:paraId="5F4B7532" w14:textId="731E8823">
      <w:pPr>
        <w:pStyle w:val="Default"/>
        <w:rPr>
          <w:sz w:val="20"/>
          <w:szCs w:val="20"/>
        </w:rPr>
      </w:pP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African American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Jamaican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Haitian </w:t>
      </w:r>
    </w:p>
    <w:p w:rsidR="002C128E" w:rsidP="002C128E" w14:paraId="6CDBE224" w14:textId="75599EAC">
      <w:pPr>
        <w:pStyle w:val="Default"/>
        <w:rPr>
          <w:sz w:val="20"/>
          <w:szCs w:val="20"/>
        </w:rPr>
      </w:pP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Nigerian </w:t>
      </w:r>
      <w:r>
        <w:rPr>
          <w:sz w:val="20"/>
          <w:szCs w:val="20"/>
        </w:rPr>
        <w:tab/>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Ethiopian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Somali </w:t>
      </w:r>
    </w:p>
    <w:p w:rsidR="002C128E" w:rsidP="002C128E" w14:paraId="46D1DE12" w14:textId="77777777">
      <w:pPr>
        <w:pStyle w:val="Default"/>
        <w:rPr>
          <w:i/>
          <w:iCs/>
          <w:sz w:val="18"/>
          <w:szCs w:val="18"/>
        </w:rPr>
      </w:pPr>
      <w:r>
        <w:rPr>
          <w:i/>
          <w:iCs/>
          <w:sz w:val="18"/>
          <w:szCs w:val="18"/>
        </w:rPr>
        <w:t xml:space="preserve">Enter, for example, Trinidadian and Tobagonian, Ghanaian, Congolese, etc. </w:t>
      </w:r>
    </w:p>
    <w:p w:rsidR="005912F5" w:rsidP="002C128E" w14:paraId="46F286A2" w14:textId="6123CB64">
      <w:pPr>
        <w:pStyle w:val="Default"/>
        <w:rPr>
          <w:i/>
          <w:iCs/>
          <w:sz w:val="18"/>
          <w:szCs w:val="18"/>
        </w:rPr>
      </w:pPr>
      <w:r>
        <w:rPr>
          <w:i/>
          <w:iCs/>
          <w:noProof/>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886200" cy="228600"/>
                <wp:effectExtent l="0" t="0" r="19050" b="1905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38862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27" style="width:306pt;height:18pt;margin-top:0;margin-left:0;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2pt"/>
            </w:pict>
          </mc:Fallback>
        </mc:AlternateContent>
      </w:r>
    </w:p>
    <w:p w:rsidR="002C128E" w:rsidP="002C128E" w14:paraId="4A7F7D42" w14:textId="660AC9F4">
      <w:pPr>
        <w:pStyle w:val="Default"/>
        <w:rPr>
          <w:sz w:val="18"/>
          <w:szCs w:val="18"/>
        </w:rPr>
      </w:pPr>
      <w:r>
        <w:rPr>
          <w:i/>
          <w:iCs/>
          <w:sz w:val="18"/>
          <w:szCs w:val="18"/>
        </w:rPr>
        <w:t xml:space="preserve"> </w:t>
      </w:r>
    </w:p>
    <w:p w:rsidR="002C128E" w:rsidP="002C128E" w14:paraId="17F52253" w14:textId="77777777">
      <w:pPr>
        <w:pStyle w:val="Default"/>
        <w:rPr>
          <w:sz w:val="18"/>
          <w:szCs w:val="18"/>
        </w:rPr>
      </w:pPr>
      <w:r>
        <w:rPr>
          <w:rFonts w:ascii="Wingdings" w:hAnsi="Wingdings" w:cs="Wingdings"/>
          <w:sz w:val="22"/>
          <w:szCs w:val="22"/>
        </w:rPr>
        <w:sym w:font="Wingdings" w:char="F0A8"/>
      </w:r>
      <w:r>
        <w:rPr>
          <w:rFonts w:ascii="Wingdings" w:hAnsi="Wingdings" w:cs="Wingdings"/>
          <w:sz w:val="22"/>
          <w:szCs w:val="22"/>
        </w:rPr>
        <w:sym w:font="Wingdings" w:char="0020"/>
      </w:r>
      <w:r>
        <w:rPr>
          <w:b/>
          <w:bCs/>
          <w:sz w:val="22"/>
          <w:szCs w:val="22"/>
        </w:rPr>
        <w:t xml:space="preserve">Hispanic or Latino – </w:t>
      </w:r>
      <w:r>
        <w:rPr>
          <w:i/>
          <w:iCs/>
          <w:sz w:val="18"/>
          <w:szCs w:val="18"/>
        </w:rPr>
        <w:t xml:space="preserve">Provide details below. </w:t>
      </w:r>
    </w:p>
    <w:p w:rsidR="002C128E" w:rsidP="002C128E" w14:paraId="3232795C" w14:textId="4684E9A6">
      <w:pPr>
        <w:pStyle w:val="Default"/>
        <w:rPr>
          <w:sz w:val="20"/>
          <w:szCs w:val="20"/>
        </w:rPr>
      </w:pP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Mexican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Puerto Rican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Salvadoran </w:t>
      </w:r>
    </w:p>
    <w:p w:rsidR="002C128E" w:rsidP="002C128E" w14:paraId="55668288" w14:textId="64A6786D">
      <w:pPr>
        <w:pStyle w:val="Default"/>
        <w:rPr>
          <w:sz w:val="20"/>
          <w:szCs w:val="20"/>
        </w:rPr>
      </w:pP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Cuban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Dominican </w:t>
      </w:r>
      <w:r>
        <w:rPr>
          <w:sz w:val="20"/>
          <w:szCs w:val="20"/>
        </w:rPr>
        <w:tab/>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Guatemalan </w:t>
      </w:r>
    </w:p>
    <w:p w:rsidR="002C128E" w:rsidP="002C128E" w14:paraId="2E51C5CD" w14:textId="77777777">
      <w:pPr>
        <w:pStyle w:val="Default"/>
        <w:rPr>
          <w:i/>
          <w:iCs/>
          <w:sz w:val="18"/>
          <w:szCs w:val="18"/>
        </w:rPr>
      </w:pPr>
      <w:r>
        <w:rPr>
          <w:i/>
          <w:iCs/>
          <w:sz w:val="18"/>
          <w:szCs w:val="18"/>
        </w:rPr>
        <w:t xml:space="preserve">Enter, for example, Colombian, Honduran, Spaniard, etc. </w:t>
      </w:r>
    </w:p>
    <w:p w:rsidR="005912F5" w:rsidP="002C128E" w14:paraId="70BBAB79" w14:textId="6AAE45CE">
      <w:pPr>
        <w:pStyle w:val="Default"/>
        <w:rPr>
          <w:i/>
          <w:iCs/>
          <w:sz w:val="18"/>
          <w:szCs w:val="18"/>
        </w:rPr>
      </w:pPr>
      <w:r>
        <w:rPr>
          <w:i/>
          <w:iCs/>
          <w:noProof/>
          <w:sz w:val="18"/>
          <w:szCs w:val="1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886200" cy="228600"/>
                <wp:effectExtent l="0" t="0" r="19050" b="1905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38862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8" style="width:306pt;height:18pt;margin-top:0;margin-left:0;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2pt"/>
            </w:pict>
          </mc:Fallback>
        </mc:AlternateContent>
      </w:r>
    </w:p>
    <w:p w:rsidR="002C128E" w:rsidP="002C128E" w14:paraId="58AA7984" w14:textId="018F47A1">
      <w:pPr>
        <w:pStyle w:val="Default"/>
        <w:rPr>
          <w:sz w:val="18"/>
          <w:szCs w:val="18"/>
        </w:rPr>
      </w:pPr>
      <w:r>
        <w:rPr>
          <w:i/>
          <w:iCs/>
          <w:sz w:val="18"/>
          <w:szCs w:val="18"/>
        </w:rPr>
        <w:t xml:space="preserve"> </w:t>
      </w:r>
    </w:p>
    <w:p w:rsidR="002C128E" w:rsidP="002C128E" w14:paraId="1F049C30" w14:textId="77777777">
      <w:pPr>
        <w:pStyle w:val="Default"/>
        <w:rPr>
          <w:sz w:val="18"/>
          <w:szCs w:val="18"/>
        </w:rPr>
      </w:pPr>
      <w:r>
        <w:rPr>
          <w:rFonts w:ascii="Wingdings" w:hAnsi="Wingdings" w:cs="Wingdings"/>
          <w:sz w:val="22"/>
          <w:szCs w:val="22"/>
        </w:rPr>
        <w:sym w:font="Wingdings" w:char="F0A8"/>
      </w:r>
      <w:r>
        <w:rPr>
          <w:rFonts w:ascii="Wingdings" w:hAnsi="Wingdings" w:cs="Wingdings"/>
          <w:sz w:val="22"/>
          <w:szCs w:val="22"/>
        </w:rPr>
        <w:sym w:font="Wingdings" w:char="0020"/>
      </w:r>
      <w:r>
        <w:rPr>
          <w:b/>
          <w:bCs/>
          <w:sz w:val="22"/>
          <w:szCs w:val="22"/>
        </w:rPr>
        <w:t xml:space="preserve">Middle Eastern or North African – </w:t>
      </w:r>
      <w:r>
        <w:rPr>
          <w:i/>
          <w:iCs/>
          <w:sz w:val="18"/>
          <w:szCs w:val="18"/>
        </w:rPr>
        <w:t xml:space="preserve">Provide details below. </w:t>
      </w:r>
    </w:p>
    <w:p w:rsidR="002C128E" w:rsidP="002C128E" w14:paraId="0EE8B21C" w14:textId="66ECB440">
      <w:pPr>
        <w:pStyle w:val="Default"/>
        <w:rPr>
          <w:sz w:val="20"/>
          <w:szCs w:val="20"/>
        </w:rPr>
      </w:pP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Lebanese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Iranian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Egyptian </w:t>
      </w:r>
    </w:p>
    <w:p w:rsidR="002C128E" w:rsidP="002C128E" w14:paraId="10059964" w14:textId="21CBF490">
      <w:pPr>
        <w:pStyle w:val="Default"/>
        <w:rPr>
          <w:sz w:val="20"/>
          <w:szCs w:val="20"/>
        </w:rPr>
      </w:pP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Syrian</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Iraqi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Israeli </w:t>
      </w:r>
    </w:p>
    <w:p w:rsidR="002C128E" w:rsidP="002C128E" w14:paraId="5CB83915" w14:textId="77777777">
      <w:pPr>
        <w:pStyle w:val="Default"/>
        <w:rPr>
          <w:i/>
          <w:iCs/>
          <w:sz w:val="18"/>
          <w:szCs w:val="18"/>
        </w:rPr>
      </w:pPr>
      <w:r>
        <w:rPr>
          <w:i/>
          <w:iCs/>
          <w:sz w:val="18"/>
          <w:szCs w:val="18"/>
        </w:rPr>
        <w:t xml:space="preserve">Enter, for example, Moroccan, Yemeni, Kurdish, etc. </w:t>
      </w:r>
    </w:p>
    <w:p w:rsidR="002C128E" w:rsidP="002C128E" w14:paraId="41DA542A" w14:textId="7AB486B6">
      <w:pPr>
        <w:pStyle w:val="Default"/>
        <w:rPr>
          <w:i/>
          <w:iCs/>
          <w:sz w:val="18"/>
          <w:szCs w:val="18"/>
        </w:rPr>
      </w:pPr>
      <w:r>
        <w:rPr>
          <w:i/>
          <w:iCs/>
          <w:noProof/>
          <w:sz w:val="18"/>
          <w:szCs w:val="1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886200" cy="228600"/>
                <wp:effectExtent l="0" t="0" r="19050" b="190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38862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9" style="width:306pt;height:18pt;margin-top:0;margin-left:0;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strokeweight="2pt"/>
            </w:pict>
          </mc:Fallback>
        </mc:AlternateContent>
      </w:r>
    </w:p>
    <w:p w:rsidR="005912F5" w:rsidP="002C128E" w14:paraId="3810E1D5" w14:textId="77777777">
      <w:pPr>
        <w:pStyle w:val="Default"/>
        <w:rPr>
          <w:sz w:val="18"/>
          <w:szCs w:val="18"/>
        </w:rPr>
      </w:pPr>
    </w:p>
    <w:p w:rsidR="002C128E" w:rsidP="002C128E" w14:paraId="6FDBA9FE" w14:textId="77777777">
      <w:pPr>
        <w:pStyle w:val="Default"/>
        <w:rPr>
          <w:sz w:val="18"/>
          <w:szCs w:val="18"/>
        </w:rPr>
      </w:pPr>
      <w:r>
        <w:rPr>
          <w:rFonts w:ascii="Wingdings" w:hAnsi="Wingdings" w:cs="Wingdings"/>
          <w:sz w:val="22"/>
          <w:szCs w:val="22"/>
        </w:rPr>
        <w:sym w:font="Wingdings" w:char="F0A8"/>
      </w:r>
      <w:r>
        <w:rPr>
          <w:rFonts w:ascii="Wingdings" w:hAnsi="Wingdings" w:cs="Wingdings"/>
          <w:sz w:val="22"/>
          <w:szCs w:val="22"/>
        </w:rPr>
        <w:sym w:font="Wingdings" w:char="0020"/>
      </w:r>
      <w:r>
        <w:rPr>
          <w:b/>
          <w:bCs/>
          <w:sz w:val="22"/>
          <w:szCs w:val="22"/>
        </w:rPr>
        <w:t xml:space="preserve">Native Hawaiian or Pacific Islander – </w:t>
      </w:r>
      <w:r>
        <w:rPr>
          <w:i/>
          <w:iCs/>
          <w:sz w:val="18"/>
          <w:szCs w:val="18"/>
        </w:rPr>
        <w:t xml:space="preserve">Provide details below. </w:t>
      </w:r>
    </w:p>
    <w:p w:rsidR="002C128E" w:rsidP="002C128E" w14:paraId="59157433" w14:textId="4BF4E401">
      <w:pPr>
        <w:pStyle w:val="Default"/>
        <w:rPr>
          <w:sz w:val="20"/>
          <w:szCs w:val="20"/>
        </w:rPr>
      </w:pP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Native Hawaiian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Samoan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Chamorro </w:t>
      </w:r>
    </w:p>
    <w:p w:rsidR="002C128E" w:rsidP="002C128E" w14:paraId="2717BD58" w14:textId="70BADE73">
      <w:pPr>
        <w:pStyle w:val="Default"/>
        <w:rPr>
          <w:sz w:val="20"/>
          <w:szCs w:val="20"/>
        </w:rPr>
      </w:pP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Tongan </w:t>
      </w:r>
      <w:r>
        <w:rPr>
          <w:sz w:val="20"/>
          <w:szCs w:val="20"/>
        </w:rPr>
        <w:tab/>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Fijian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Marshallese </w:t>
      </w:r>
    </w:p>
    <w:p w:rsidR="002C128E" w:rsidP="002C128E" w14:paraId="61B6E745" w14:textId="77777777">
      <w:pPr>
        <w:pStyle w:val="Default"/>
        <w:rPr>
          <w:i/>
          <w:iCs/>
          <w:sz w:val="18"/>
          <w:szCs w:val="18"/>
        </w:rPr>
      </w:pPr>
      <w:r>
        <w:rPr>
          <w:i/>
          <w:iCs/>
          <w:sz w:val="18"/>
          <w:szCs w:val="18"/>
        </w:rPr>
        <w:t xml:space="preserve">Enter, for example, Chuukese, Palauan, Tahitian, etc. </w:t>
      </w:r>
    </w:p>
    <w:p w:rsidR="002C128E" w:rsidP="002C128E" w14:paraId="54C79343" w14:textId="20071FFD">
      <w:pPr>
        <w:pStyle w:val="Default"/>
        <w:rPr>
          <w:i/>
          <w:iCs/>
          <w:sz w:val="18"/>
          <w:szCs w:val="18"/>
        </w:rPr>
      </w:pPr>
      <w:r>
        <w:rPr>
          <w:i/>
          <w:iCs/>
          <w:noProof/>
          <w:sz w:val="18"/>
          <w:szCs w:val="1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3886200" cy="228600"/>
                <wp:effectExtent l="0" t="0" r="19050"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38862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30" style="width:306pt;height:18pt;margin-top:0;margin-left:0;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strokeweight="2pt"/>
            </w:pict>
          </mc:Fallback>
        </mc:AlternateContent>
      </w:r>
    </w:p>
    <w:p w:rsidR="005912F5" w:rsidP="002C128E" w14:paraId="529E5A9D" w14:textId="77777777">
      <w:pPr>
        <w:pStyle w:val="Default"/>
        <w:rPr>
          <w:sz w:val="18"/>
          <w:szCs w:val="18"/>
        </w:rPr>
      </w:pPr>
    </w:p>
    <w:p w:rsidR="002C128E" w:rsidP="002C128E" w14:paraId="07695752" w14:textId="77777777">
      <w:pPr>
        <w:pStyle w:val="Default"/>
        <w:rPr>
          <w:sz w:val="18"/>
          <w:szCs w:val="18"/>
        </w:rPr>
      </w:pPr>
      <w:r>
        <w:rPr>
          <w:rFonts w:ascii="Wingdings" w:hAnsi="Wingdings" w:cs="Wingdings"/>
          <w:sz w:val="22"/>
          <w:szCs w:val="22"/>
        </w:rPr>
        <w:sym w:font="Wingdings" w:char="F0A8"/>
      </w:r>
      <w:r>
        <w:rPr>
          <w:rFonts w:ascii="Wingdings" w:hAnsi="Wingdings" w:cs="Wingdings"/>
          <w:sz w:val="22"/>
          <w:szCs w:val="22"/>
        </w:rPr>
        <w:sym w:font="Wingdings" w:char="0020"/>
      </w:r>
      <w:r>
        <w:rPr>
          <w:b/>
          <w:bCs/>
          <w:sz w:val="22"/>
          <w:szCs w:val="22"/>
        </w:rPr>
        <w:t xml:space="preserve">White – </w:t>
      </w:r>
      <w:r>
        <w:rPr>
          <w:i/>
          <w:iCs/>
          <w:sz w:val="18"/>
          <w:szCs w:val="18"/>
        </w:rPr>
        <w:t xml:space="preserve">Provide details below. </w:t>
      </w:r>
    </w:p>
    <w:p w:rsidR="002C128E" w:rsidP="002C128E" w14:paraId="6F47A06E" w14:textId="5DFC06C2">
      <w:pPr>
        <w:pStyle w:val="Default"/>
        <w:rPr>
          <w:sz w:val="20"/>
          <w:szCs w:val="20"/>
        </w:rPr>
      </w:pP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English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German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Irish </w:t>
      </w:r>
    </w:p>
    <w:p w:rsidR="002C128E" w:rsidP="002C128E" w14:paraId="29E28C48" w14:textId="289C20FC">
      <w:pPr>
        <w:pStyle w:val="Default"/>
        <w:rPr>
          <w:sz w:val="20"/>
          <w:szCs w:val="20"/>
        </w:rPr>
      </w:pP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Italian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Polish </w:t>
      </w:r>
      <w:r>
        <w:rPr>
          <w:sz w:val="20"/>
          <w:szCs w:val="20"/>
        </w:rPr>
        <w:tab/>
      </w:r>
      <w:r>
        <w:rPr>
          <w:rFonts w:ascii="Wingdings" w:hAnsi="Wingdings" w:cs="Wingdings"/>
          <w:sz w:val="20"/>
          <w:szCs w:val="20"/>
        </w:rPr>
        <w:sym w:font="Wingdings" w:char="F0A8"/>
      </w:r>
      <w:r>
        <w:rPr>
          <w:rFonts w:ascii="Wingdings" w:hAnsi="Wingdings" w:cs="Wingdings"/>
          <w:sz w:val="20"/>
          <w:szCs w:val="20"/>
        </w:rPr>
        <w:sym w:font="Wingdings" w:char="0020"/>
      </w:r>
      <w:r>
        <w:rPr>
          <w:sz w:val="20"/>
          <w:szCs w:val="20"/>
        </w:rPr>
        <w:t xml:space="preserve">Scottish </w:t>
      </w:r>
    </w:p>
    <w:p w:rsidR="002C128E" w:rsidP="002C128E" w14:paraId="2424AA07" w14:textId="77777777">
      <w:pPr>
        <w:pStyle w:val="Default"/>
        <w:rPr>
          <w:i/>
          <w:iCs/>
          <w:sz w:val="18"/>
          <w:szCs w:val="18"/>
        </w:rPr>
      </w:pPr>
      <w:r>
        <w:rPr>
          <w:i/>
          <w:iCs/>
          <w:sz w:val="18"/>
          <w:szCs w:val="18"/>
        </w:rPr>
        <w:t xml:space="preserve">Enter, for example, French, Swedish, Norwegian, etc. </w:t>
      </w:r>
    </w:p>
    <w:p w:rsidR="00B81118" w:rsidP="005912F5" w14:paraId="63869F75" w14:textId="6157B034">
      <w:pPr>
        <w:pStyle w:val="CodeText"/>
        <w:ind w:left="0"/>
        <w:rPr>
          <w:rFonts w:ascii="Arial" w:hAnsi="Arial"/>
          <w:sz w:val="20"/>
        </w:rPr>
      </w:pPr>
      <w:r>
        <w:rPr>
          <w:i/>
          <w:iCs/>
          <w:noProof/>
          <w:sz w:val="18"/>
          <w:szCs w:val="18"/>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3886200" cy="228600"/>
                <wp:effectExtent l="0" t="0" r="19050" b="1905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38862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1" style="width:306pt;height:18pt;margin-top:0;margin-left:0;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strokeweight="2pt"/>
            </w:pict>
          </mc:Fallback>
        </mc:AlternateContent>
      </w:r>
    </w:p>
    <w:p w:rsidR="005912F5" w:rsidRPr="00B81118" w:rsidP="002C128E" w14:paraId="57187BF1" w14:textId="77777777">
      <w:pPr>
        <w:pStyle w:val="CodeText"/>
        <w:ind w:left="1080"/>
        <w:rPr>
          <w:rFonts w:ascii="Arial" w:hAnsi="Arial"/>
          <w:sz w:val="20"/>
        </w:rPr>
      </w:pPr>
    </w:p>
    <w:p w:rsidR="00B81118" w:rsidRPr="00B81118" w:rsidP="51A5F83A" w14:paraId="3EA035E7" w14:textId="08375173">
      <w:pPr>
        <w:pStyle w:val="CodeText"/>
        <w:ind w:left="0"/>
        <w:rPr>
          <w:rFonts w:ascii="Arial" w:hAnsi="Arial"/>
          <w:sz w:val="20"/>
        </w:rPr>
      </w:pPr>
      <w:r w:rsidRPr="51A5F83A">
        <w:rPr>
          <w:rFonts w:ascii="Arial" w:hAnsi="Arial"/>
          <w:sz w:val="20"/>
        </w:rPr>
        <w:t xml:space="preserve">QD4. What is the primary language spoken in your household? </w:t>
      </w:r>
    </w:p>
    <w:p w:rsidR="00BE583D" w:rsidP="51A5F83A" w14:paraId="792A1329" w14:textId="5E2E074D">
      <w:pPr>
        <w:pStyle w:val="CodeText"/>
        <w:numPr>
          <w:ilvl w:val="0"/>
          <w:numId w:val="21"/>
        </w:numPr>
        <w:rPr>
          <w:rFonts w:ascii="Arial" w:hAnsi="Arial"/>
          <w:sz w:val="20"/>
        </w:rPr>
      </w:pPr>
      <w:r w:rsidRPr="51A5F83A">
        <w:rPr>
          <w:rFonts w:ascii="Arial" w:hAnsi="Arial"/>
          <w:sz w:val="20"/>
        </w:rPr>
        <w:t>English</w:t>
      </w:r>
    </w:p>
    <w:p w:rsidR="00BE583D" w:rsidP="51A5F83A" w14:paraId="0803D26C" w14:textId="77777777">
      <w:pPr>
        <w:pStyle w:val="CodeText"/>
        <w:numPr>
          <w:ilvl w:val="0"/>
          <w:numId w:val="21"/>
        </w:numPr>
        <w:rPr>
          <w:rFonts w:ascii="Arial" w:hAnsi="Arial"/>
          <w:sz w:val="20"/>
        </w:rPr>
      </w:pPr>
      <w:r w:rsidRPr="51A5F83A">
        <w:rPr>
          <w:rFonts w:ascii="Arial" w:hAnsi="Arial"/>
          <w:sz w:val="20"/>
        </w:rPr>
        <w:t xml:space="preserve">Spanish </w:t>
      </w:r>
    </w:p>
    <w:p w:rsidR="00BE583D" w:rsidP="51A5F83A" w14:paraId="2CEAA650" w14:textId="77777777">
      <w:pPr>
        <w:pStyle w:val="CodeText"/>
        <w:numPr>
          <w:ilvl w:val="0"/>
          <w:numId w:val="21"/>
        </w:numPr>
        <w:rPr>
          <w:rFonts w:ascii="Arial" w:hAnsi="Arial"/>
          <w:sz w:val="20"/>
        </w:rPr>
      </w:pPr>
      <w:r w:rsidRPr="51A5F83A">
        <w:rPr>
          <w:rFonts w:ascii="Arial" w:hAnsi="Arial"/>
          <w:sz w:val="20"/>
        </w:rPr>
        <w:t xml:space="preserve">Other </w:t>
      </w:r>
    </w:p>
    <w:p w:rsidR="00B81118" w:rsidRPr="00BE583D" w:rsidP="51A5F83A" w14:paraId="1555ADF2" w14:textId="2327A2A9">
      <w:pPr>
        <w:pStyle w:val="CodeText"/>
        <w:numPr>
          <w:ilvl w:val="0"/>
          <w:numId w:val="21"/>
        </w:numPr>
        <w:rPr>
          <w:rFonts w:ascii="Arial" w:hAnsi="Arial"/>
          <w:sz w:val="20"/>
        </w:rPr>
      </w:pPr>
      <w:r w:rsidRPr="51A5F83A">
        <w:rPr>
          <w:rFonts w:ascii="Arial" w:hAnsi="Arial"/>
          <w:sz w:val="20"/>
        </w:rPr>
        <w:t xml:space="preserve">Prefer not to answer </w:t>
      </w:r>
      <w:r w:rsidRPr="51A5F83A">
        <w:rPr>
          <w:rFonts w:ascii="Arial" w:hAnsi="Arial"/>
          <w:sz w:val="20"/>
        </w:rPr>
        <w:t xml:space="preserve"> </w:t>
      </w:r>
    </w:p>
    <w:p w:rsidR="00C55FCB" w14:paraId="5B7213C7" w14:textId="77777777">
      <w:pPr>
        <w:ind w:left="360" w:firstLine="360"/>
        <w:rPr>
          <w:rFonts w:ascii="Arial" w:hAnsi="Arial"/>
          <w:sz w:val="20"/>
          <w:szCs w:val="20"/>
        </w:rPr>
      </w:pPr>
    </w:p>
    <w:p w:rsidR="00C55FCB" w14:paraId="426DA989" w14:textId="121CECC1">
      <w:pPr>
        <w:rPr>
          <w:rFonts w:ascii="Arial" w:hAnsi="Arial" w:cs="Arial"/>
          <w:sz w:val="20"/>
          <w:szCs w:val="20"/>
        </w:rPr>
      </w:pPr>
      <w:r w:rsidRPr="51A5F83A">
        <w:rPr>
          <w:rFonts w:ascii="Arial" w:hAnsi="Arial" w:cs="Arial"/>
          <w:sz w:val="20"/>
          <w:szCs w:val="20"/>
        </w:rPr>
        <w:t xml:space="preserve">QD5.  What was your total family income in </w:t>
      </w:r>
      <w:r w:rsidRPr="51A5F83A" w:rsidR="00FF71BB">
        <w:rPr>
          <w:rFonts w:ascii="Arial" w:hAnsi="Arial" w:cs="Arial"/>
          <w:b/>
          <w:bCs/>
          <w:sz w:val="20"/>
          <w:szCs w:val="20"/>
        </w:rPr>
        <w:t>20</w:t>
      </w:r>
      <w:r w:rsidR="00FF71BB">
        <w:rPr>
          <w:rFonts w:ascii="Arial" w:hAnsi="Arial" w:cs="Arial"/>
          <w:b/>
          <w:bCs/>
          <w:sz w:val="20"/>
          <w:szCs w:val="20"/>
        </w:rPr>
        <w:t>23</w:t>
      </w:r>
      <w:r w:rsidRPr="51A5F83A" w:rsidR="00FF71BB">
        <w:rPr>
          <w:rFonts w:ascii="Arial" w:hAnsi="Arial" w:cs="Arial"/>
          <w:sz w:val="20"/>
          <w:szCs w:val="20"/>
        </w:rPr>
        <w:t xml:space="preserve"> </w:t>
      </w:r>
      <w:r w:rsidRPr="51A5F83A">
        <w:rPr>
          <w:rFonts w:ascii="Arial" w:hAnsi="Arial" w:cs="Arial"/>
          <w:sz w:val="20"/>
          <w:szCs w:val="20"/>
        </w:rPr>
        <w:t>before taxes?</w:t>
      </w:r>
    </w:p>
    <w:p w:rsidR="00C55FCB" w14:paraId="040DCA5C" w14:textId="77777777">
      <w:pPr>
        <w:pStyle w:val="CodeText"/>
        <w:numPr>
          <w:ilvl w:val="0"/>
          <w:numId w:val="6"/>
        </w:numPr>
        <w:rPr>
          <w:rFonts w:ascii="Arial" w:hAnsi="Arial" w:cs="Arial"/>
          <w:sz w:val="20"/>
        </w:rPr>
      </w:pPr>
      <w:r>
        <w:rPr>
          <w:rFonts w:ascii="Arial" w:hAnsi="Arial" w:cs="Arial"/>
          <w:sz w:val="20"/>
        </w:rPr>
        <w:t>Less than $20,000</w:t>
      </w:r>
    </w:p>
    <w:p w:rsidR="00C55FCB" w14:paraId="2018D9E1" w14:textId="77777777">
      <w:pPr>
        <w:pStyle w:val="CodeText"/>
        <w:numPr>
          <w:ilvl w:val="0"/>
          <w:numId w:val="6"/>
        </w:numPr>
        <w:rPr>
          <w:rFonts w:ascii="Arial" w:hAnsi="Arial" w:cs="Arial"/>
          <w:sz w:val="20"/>
        </w:rPr>
      </w:pPr>
      <w:r>
        <w:rPr>
          <w:rFonts w:ascii="Arial" w:hAnsi="Arial" w:cs="Arial"/>
          <w:sz w:val="20"/>
        </w:rPr>
        <w:t>Between $20,000 and $29,999</w:t>
      </w:r>
    </w:p>
    <w:p w:rsidR="00C55FCB" w14:paraId="746B57E3" w14:textId="77777777">
      <w:pPr>
        <w:pStyle w:val="CodeText"/>
        <w:numPr>
          <w:ilvl w:val="0"/>
          <w:numId w:val="6"/>
        </w:numPr>
        <w:rPr>
          <w:rFonts w:ascii="Arial" w:hAnsi="Arial" w:cs="Arial"/>
          <w:sz w:val="20"/>
        </w:rPr>
      </w:pPr>
      <w:r>
        <w:rPr>
          <w:rFonts w:ascii="Arial" w:hAnsi="Arial" w:cs="Arial"/>
          <w:sz w:val="20"/>
        </w:rPr>
        <w:t>Between $30,000 and $39,999</w:t>
      </w:r>
    </w:p>
    <w:p w:rsidR="00C55FCB" w14:paraId="5517A6C9" w14:textId="77777777">
      <w:pPr>
        <w:pStyle w:val="CodeText"/>
        <w:numPr>
          <w:ilvl w:val="0"/>
          <w:numId w:val="6"/>
        </w:numPr>
        <w:rPr>
          <w:rFonts w:ascii="Arial" w:hAnsi="Arial" w:cs="Arial"/>
          <w:sz w:val="20"/>
        </w:rPr>
      </w:pPr>
      <w:r>
        <w:rPr>
          <w:rFonts w:ascii="Arial" w:hAnsi="Arial" w:cs="Arial"/>
          <w:sz w:val="20"/>
        </w:rPr>
        <w:t>Between $40,000 and $59,999</w:t>
      </w:r>
    </w:p>
    <w:p w:rsidR="00C55FCB" w14:paraId="076648A9" w14:textId="77777777">
      <w:pPr>
        <w:pStyle w:val="CodeText"/>
        <w:numPr>
          <w:ilvl w:val="0"/>
          <w:numId w:val="6"/>
        </w:numPr>
        <w:rPr>
          <w:rFonts w:ascii="Arial" w:hAnsi="Arial" w:cs="Arial"/>
          <w:sz w:val="20"/>
        </w:rPr>
      </w:pPr>
      <w:r>
        <w:rPr>
          <w:rFonts w:ascii="Arial" w:hAnsi="Arial" w:cs="Arial"/>
          <w:sz w:val="20"/>
        </w:rPr>
        <w:t>Between $60,000 and $79,999</w:t>
      </w:r>
    </w:p>
    <w:p w:rsidR="00C55FCB" w14:paraId="79FE347D" w14:textId="77777777">
      <w:pPr>
        <w:pStyle w:val="CodeText"/>
        <w:numPr>
          <w:ilvl w:val="0"/>
          <w:numId w:val="6"/>
        </w:numPr>
        <w:rPr>
          <w:rFonts w:ascii="Arial" w:hAnsi="Arial" w:cs="Arial"/>
          <w:sz w:val="20"/>
        </w:rPr>
      </w:pPr>
      <w:r>
        <w:rPr>
          <w:rFonts w:ascii="Arial" w:hAnsi="Arial" w:cs="Arial"/>
          <w:sz w:val="20"/>
        </w:rPr>
        <w:t>Between $80,000 and $99,999</w:t>
      </w:r>
    </w:p>
    <w:p w:rsidR="00C55FCB" w14:paraId="283088FC" w14:textId="77777777">
      <w:pPr>
        <w:pStyle w:val="CodeText"/>
        <w:numPr>
          <w:ilvl w:val="0"/>
          <w:numId w:val="6"/>
        </w:numPr>
        <w:rPr>
          <w:rFonts w:ascii="Arial" w:hAnsi="Arial" w:cs="Arial"/>
          <w:sz w:val="20"/>
        </w:rPr>
      </w:pPr>
      <w:r>
        <w:rPr>
          <w:rFonts w:ascii="Arial" w:hAnsi="Arial" w:cs="Arial"/>
          <w:sz w:val="20"/>
        </w:rPr>
        <w:t>$100,000 or more</w:t>
      </w:r>
    </w:p>
    <w:p w:rsidR="00C55FCB" w14:paraId="690402D6" w14:textId="77777777">
      <w:pPr>
        <w:pStyle w:val="CodeText"/>
        <w:numPr>
          <w:ilvl w:val="0"/>
          <w:numId w:val="6"/>
        </w:numPr>
        <w:rPr>
          <w:rFonts w:ascii="Arial" w:hAnsi="Arial" w:cs="Arial"/>
          <w:sz w:val="20"/>
        </w:rPr>
      </w:pPr>
      <w:r>
        <w:rPr>
          <w:rFonts w:ascii="Arial" w:hAnsi="Arial" w:cs="Arial"/>
          <w:sz w:val="20"/>
        </w:rPr>
        <w:t>Don’t Know</w:t>
      </w:r>
    </w:p>
    <w:p w:rsidR="00C55FCB" w:rsidRPr="001E0CE9" w14:paraId="59EDBD08" w14:textId="4AC666BC">
      <w:pPr>
        <w:pStyle w:val="CodeText"/>
        <w:numPr>
          <w:ilvl w:val="0"/>
          <w:numId w:val="6"/>
        </w:numPr>
        <w:rPr>
          <w:rFonts w:ascii="Arial" w:hAnsi="Arial"/>
          <w:sz w:val="20"/>
        </w:rPr>
      </w:pPr>
      <w:r>
        <w:rPr>
          <w:rFonts w:ascii="Arial" w:hAnsi="Arial" w:cs="Arial"/>
          <w:sz w:val="20"/>
        </w:rPr>
        <w:t>Prefer not to answer</w:t>
      </w:r>
    </w:p>
    <w:p w:rsidR="001E0CE9" w:rsidP="001E0CE9" w14:paraId="5063DE2D" w14:textId="224F3B6B">
      <w:pPr>
        <w:pStyle w:val="CodeText"/>
        <w:ind w:left="0"/>
        <w:rPr>
          <w:rFonts w:ascii="Arial" w:hAnsi="Arial" w:cs="Arial"/>
          <w:sz w:val="20"/>
        </w:rPr>
      </w:pPr>
    </w:p>
    <w:p w:rsidR="00C55FCB" w:rsidRPr="00707B08" w14:paraId="2BED07A4" w14:textId="37027ED5">
      <w:pPr>
        <w:pStyle w:val="QuestionText"/>
        <w:rPr>
          <w:rFonts w:ascii="Arial" w:hAnsi="Arial" w:cs="Arial"/>
          <w:sz w:val="20"/>
        </w:rPr>
      </w:pPr>
      <w:r w:rsidRPr="00707B08">
        <w:rPr>
          <w:rFonts w:ascii="Arial" w:hAnsi="Arial" w:cs="Arial"/>
          <w:sz w:val="20"/>
        </w:rPr>
        <w:t xml:space="preserve">QD6.   </w:t>
      </w:r>
      <w:r w:rsidRPr="00707B08" w:rsidR="005C13A0">
        <w:rPr>
          <w:rFonts w:ascii="Arial" w:hAnsi="Arial" w:cs="Arial"/>
          <w:sz w:val="20"/>
        </w:rPr>
        <w:t>What is your gender?</w:t>
      </w:r>
    </w:p>
    <w:p w:rsidR="00C55FCB" w:rsidRPr="00707B08" w14:paraId="3F4AEEFA" w14:textId="77777777">
      <w:pPr>
        <w:pStyle w:val="CodeText"/>
        <w:numPr>
          <w:ilvl w:val="0"/>
          <w:numId w:val="5"/>
        </w:numPr>
        <w:tabs>
          <w:tab w:val="num" w:pos="1800"/>
        </w:tabs>
        <w:rPr>
          <w:rFonts w:ascii="Arial" w:hAnsi="Arial"/>
          <w:sz w:val="20"/>
        </w:rPr>
      </w:pPr>
      <w:r w:rsidRPr="00707B08">
        <w:rPr>
          <w:rFonts w:ascii="Arial" w:hAnsi="Arial" w:cs="Arial"/>
          <w:sz w:val="20"/>
        </w:rPr>
        <w:t>Male</w:t>
      </w:r>
    </w:p>
    <w:p w:rsidR="00C55FCB" w:rsidRPr="00707B08" w14:paraId="38BEC2D7" w14:textId="75C89328">
      <w:pPr>
        <w:pStyle w:val="CodeText"/>
        <w:numPr>
          <w:ilvl w:val="0"/>
          <w:numId w:val="5"/>
        </w:numPr>
        <w:tabs>
          <w:tab w:val="num" w:pos="1800"/>
        </w:tabs>
        <w:rPr>
          <w:rFonts w:ascii="Arial" w:hAnsi="Arial"/>
          <w:sz w:val="20"/>
        </w:rPr>
      </w:pPr>
      <w:r w:rsidRPr="00707B08">
        <w:rPr>
          <w:rFonts w:ascii="Arial" w:hAnsi="Arial" w:cs="Arial"/>
          <w:sz w:val="20"/>
        </w:rPr>
        <w:t>Female</w:t>
      </w:r>
    </w:p>
    <w:p w:rsidR="005C13A0" w:rsidRPr="00707B08" w14:paraId="2AC2674F" w14:textId="1575DB00">
      <w:pPr>
        <w:pStyle w:val="CodeText"/>
        <w:numPr>
          <w:ilvl w:val="0"/>
          <w:numId w:val="5"/>
        </w:numPr>
        <w:tabs>
          <w:tab w:val="num" w:pos="1800"/>
        </w:tabs>
        <w:rPr>
          <w:rFonts w:ascii="Arial" w:hAnsi="Arial"/>
          <w:sz w:val="20"/>
        </w:rPr>
      </w:pPr>
      <w:r w:rsidRPr="00707B08">
        <w:rPr>
          <w:rFonts w:ascii="Arial" w:hAnsi="Arial" w:cs="Arial"/>
          <w:sz w:val="20"/>
        </w:rPr>
        <w:t>Other</w:t>
      </w:r>
    </w:p>
    <w:p w:rsidR="00B81118" w:rsidP="00B81118" w14:paraId="132C4EAD" w14:textId="38FC3CE0">
      <w:pPr>
        <w:pStyle w:val="CodeText"/>
        <w:numPr>
          <w:ilvl w:val="0"/>
          <w:numId w:val="5"/>
        </w:numPr>
        <w:tabs>
          <w:tab w:val="num" w:pos="1800"/>
        </w:tabs>
        <w:rPr>
          <w:rFonts w:ascii="Arial" w:hAnsi="Arial"/>
          <w:sz w:val="20"/>
        </w:rPr>
      </w:pPr>
      <w:r w:rsidRPr="00707B08">
        <w:rPr>
          <w:rFonts w:ascii="Arial" w:hAnsi="Arial" w:cs="Arial"/>
          <w:sz w:val="20"/>
        </w:rPr>
        <w:t>Prefer not to answer</w:t>
      </w:r>
    </w:p>
    <w:p w:rsidR="00B81118" w:rsidP="00B81118" w14:paraId="30FA454B" w14:textId="77777777">
      <w:pPr>
        <w:pStyle w:val="CodeText"/>
        <w:tabs>
          <w:tab w:val="num" w:pos="1800"/>
        </w:tabs>
        <w:rPr>
          <w:rFonts w:ascii="Arial" w:hAnsi="Arial"/>
          <w:sz w:val="20"/>
        </w:rPr>
      </w:pPr>
    </w:p>
    <w:p w:rsidR="00BE583D" w:rsidP="51A5F83A" w14:paraId="393548C6" w14:textId="2CA85481">
      <w:pPr>
        <w:pStyle w:val="CodeText"/>
        <w:tabs>
          <w:tab w:val="num" w:pos="1800"/>
        </w:tabs>
        <w:ind w:left="0"/>
        <w:rPr>
          <w:rFonts w:ascii="Arial" w:hAnsi="Arial"/>
          <w:sz w:val="20"/>
        </w:rPr>
      </w:pPr>
      <w:r w:rsidRPr="51A5F83A">
        <w:rPr>
          <w:rFonts w:ascii="Arial" w:hAnsi="Arial"/>
          <w:sz w:val="20"/>
        </w:rPr>
        <w:t xml:space="preserve">QD7 </w:t>
      </w:r>
      <w:r w:rsidRPr="51A5F83A">
        <w:rPr>
          <w:rFonts w:ascii="Arial" w:hAnsi="Arial"/>
          <w:sz w:val="20"/>
        </w:rPr>
        <w:t xml:space="preserve"> Which of the following best describes the community in which you live? </w:t>
      </w:r>
    </w:p>
    <w:p w:rsidR="00BE583D" w:rsidP="51A5F83A" w14:paraId="6C20BE31" w14:textId="38119A70">
      <w:pPr>
        <w:pStyle w:val="CodeText"/>
        <w:numPr>
          <w:ilvl w:val="0"/>
          <w:numId w:val="18"/>
        </w:numPr>
        <w:rPr>
          <w:rFonts w:ascii="Arial" w:hAnsi="Arial"/>
          <w:sz w:val="20"/>
        </w:rPr>
      </w:pPr>
      <w:r w:rsidRPr="51A5F83A">
        <w:rPr>
          <w:rFonts w:ascii="Arial" w:hAnsi="Arial"/>
          <w:sz w:val="20"/>
        </w:rPr>
        <w:t xml:space="preserve">Urban </w:t>
      </w:r>
    </w:p>
    <w:p w:rsidR="00BE583D" w:rsidP="51A5F83A" w14:paraId="56D4A5D9" w14:textId="7DC5A259">
      <w:pPr>
        <w:pStyle w:val="CodeText"/>
        <w:numPr>
          <w:ilvl w:val="0"/>
          <w:numId w:val="18"/>
        </w:numPr>
        <w:rPr>
          <w:rFonts w:ascii="Arial" w:hAnsi="Arial"/>
          <w:sz w:val="20"/>
        </w:rPr>
      </w:pPr>
      <w:r w:rsidRPr="51A5F83A">
        <w:rPr>
          <w:rFonts w:ascii="Arial" w:hAnsi="Arial"/>
          <w:sz w:val="20"/>
        </w:rPr>
        <w:t xml:space="preserve">Suburban </w:t>
      </w:r>
    </w:p>
    <w:p w:rsidR="00BE583D" w:rsidP="51A5F83A" w14:paraId="2AE775C3" w14:textId="286D4D4B">
      <w:pPr>
        <w:pStyle w:val="CodeText"/>
        <w:numPr>
          <w:ilvl w:val="0"/>
          <w:numId w:val="18"/>
        </w:numPr>
        <w:rPr>
          <w:rFonts w:ascii="Arial" w:hAnsi="Arial"/>
          <w:sz w:val="20"/>
        </w:rPr>
      </w:pPr>
      <w:r w:rsidRPr="51A5F83A">
        <w:rPr>
          <w:rFonts w:ascii="Arial" w:hAnsi="Arial"/>
          <w:sz w:val="20"/>
        </w:rPr>
        <w:t xml:space="preserve">Rural </w:t>
      </w:r>
    </w:p>
    <w:p w:rsidR="00BE583D" w:rsidP="51A5F83A" w14:paraId="7176EB4B" w14:textId="1D287328">
      <w:pPr>
        <w:pStyle w:val="CodeText"/>
        <w:numPr>
          <w:ilvl w:val="0"/>
          <w:numId w:val="18"/>
        </w:numPr>
        <w:rPr>
          <w:rFonts w:ascii="Arial" w:hAnsi="Arial"/>
          <w:sz w:val="20"/>
        </w:rPr>
      </w:pPr>
      <w:r w:rsidRPr="51A5F83A">
        <w:rPr>
          <w:rFonts w:ascii="Arial" w:hAnsi="Arial"/>
          <w:sz w:val="20"/>
        </w:rPr>
        <w:t xml:space="preserve">Prefer not to answer </w:t>
      </w:r>
    </w:p>
    <w:p w:rsidR="00BE583D" w:rsidP="51A5F83A" w14:paraId="191F2467" w14:textId="77777777">
      <w:pPr>
        <w:pStyle w:val="CodeText"/>
        <w:rPr>
          <w:rFonts w:ascii="Arial" w:hAnsi="Arial"/>
          <w:sz w:val="20"/>
        </w:rPr>
      </w:pPr>
    </w:p>
    <w:p w:rsidR="00BE583D" w:rsidP="51A5F83A" w14:paraId="5F8A6D3B" w14:textId="77777777">
      <w:pPr>
        <w:pStyle w:val="CodeText"/>
        <w:rPr>
          <w:rFonts w:ascii="Arial" w:hAnsi="Arial"/>
          <w:sz w:val="20"/>
        </w:rPr>
      </w:pPr>
    </w:p>
    <w:p w:rsidR="00BE583D" w:rsidP="51A5F83A" w14:paraId="784B2CBA" w14:textId="47759344">
      <w:pPr>
        <w:pStyle w:val="CodeText"/>
        <w:ind w:left="0"/>
        <w:rPr>
          <w:rFonts w:ascii="Arial" w:hAnsi="Arial"/>
          <w:sz w:val="20"/>
        </w:rPr>
      </w:pPr>
      <w:r w:rsidRPr="51A5F83A">
        <w:rPr>
          <w:rFonts w:ascii="Arial" w:hAnsi="Arial"/>
          <w:sz w:val="20"/>
        </w:rPr>
        <w:t xml:space="preserve">QD8. Are you currently an active member of the military? </w:t>
      </w:r>
      <w:bookmarkStart w:id="6" w:name="_Hlk138178319"/>
      <w:r w:rsidRPr="51A5F83A">
        <w:rPr>
          <w:rFonts w:ascii="Arial" w:hAnsi="Arial"/>
          <w:sz w:val="20"/>
        </w:rPr>
        <w:t xml:space="preserve"> </w:t>
      </w:r>
    </w:p>
    <w:p w:rsidR="00AD036C" w:rsidP="51A5F83A" w14:paraId="592E1E9F" w14:textId="60D21623">
      <w:pPr>
        <w:pStyle w:val="CodeText"/>
        <w:numPr>
          <w:ilvl w:val="0"/>
          <w:numId w:val="20"/>
        </w:numPr>
        <w:rPr>
          <w:rFonts w:ascii="Arial" w:hAnsi="Arial"/>
          <w:sz w:val="20"/>
        </w:rPr>
      </w:pPr>
      <w:r w:rsidRPr="51A5F83A">
        <w:rPr>
          <w:rFonts w:ascii="Arial" w:hAnsi="Arial"/>
          <w:sz w:val="20"/>
        </w:rPr>
        <w:t>Yes</w:t>
      </w:r>
    </w:p>
    <w:p w:rsidR="00BE583D" w:rsidP="51A5F83A" w14:paraId="7F5539AD" w14:textId="675F96EE">
      <w:pPr>
        <w:pStyle w:val="CodeText"/>
        <w:numPr>
          <w:ilvl w:val="0"/>
          <w:numId w:val="20"/>
        </w:numPr>
        <w:rPr>
          <w:rFonts w:ascii="Arial" w:hAnsi="Arial"/>
          <w:sz w:val="20"/>
        </w:rPr>
      </w:pPr>
      <w:r w:rsidRPr="51A5F83A">
        <w:rPr>
          <w:rFonts w:ascii="Arial" w:hAnsi="Arial"/>
          <w:sz w:val="20"/>
        </w:rPr>
        <w:t>No</w:t>
      </w:r>
    </w:p>
    <w:p w:rsidR="00BE583D" w:rsidP="51A5F83A" w14:paraId="1A5DB742" w14:textId="1E1D901A">
      <w:pPr>
        <w:pStyle w:val="CodeText"/>
        <w:numPr>
          <w:ilvl w:val="0"/>
          <w:numId w:val="20"/>
        </w:numPr>
        <w:rPr>
          <w:rFonts w:ascii="Arial" w:hAnsi="Arial"/>
          <w:sz w:val="20"/>
        </w:rPr>
      </w:pPr>
      <w:r w:rsidRPr="51A5F83A">
        <w:rPr>
          <w:rFonts w:ascii="Arial" w:hAnsi="Arial"/>
          <w:sz w:val="20"/>
        </w:rPr>
        <w:t xml:space="preserve">Prefer not to answer </w:t>
      </w:r>
    </w:p>
    <w:bookmarkEnd w:id="6"/>
    <w:p w:rsidR="00BE583D" w:rsidP="51A5F83A" w14:paraId="3E284FCF" w14:textId="77777777">
      <w:pPr>
        <w:pStyle w:val="CodeText"/>
        <w:rPr>
          <w:rFonts w:ascii="Arial" w:hAnsi="Arial"/>
          <w:sz w:val="20"/>
        </w:rPr>
      </w:pPr>
    </w:p>
    <w:p w:rsidR="00BE583D" w:rsidP="51A5F83A" w14:paraId="0072D5F7" w14:textId="77777777">
      <w:pPr>
        <w:pStyle w:val="CodeText"/>
        <w:ind w:left="0"/>
        <w:rPr>
          <w:rFonts w:ascii="Arial" w:hAnsi="Arial"/>
          <w:sz w:val="20"/>
        </w:rPr>
      </w:pPr>
    </w:p>
    <w:p w:rsidR="00BE583D" w:rsidP="51A5F83A" w14:paraId="64B50F15" w14:textId="23153A85">
      <w:pPr>
        <w:pStyle w:val="CodeText"/>
        <w:ind w:left="0"/>
        <w:rPr>
          <w:rFonts w:ascii="Arial" w:hAnsi="Arial"/>
          <w:sz w:val="20"/>
        </w:rPr>
      </w:pPr>
      <w:r w:rsidRPr="51A5F83A">
        <w:rPr>
          <w:rFonts w:ascii="Arial" w:hAnsi="Arial"/>
          <w:sz w:val="20"/>
        </w:rPr>
        <w:t>QD9.</w:t>
      </w:r>
      <w:r>
        <w:tab/>
      </w:r>
      <w:r w:rsidRPr="51A5F83A">
        <w:rPr>
          <w:rFonts w:ascii="Arial" w:hAnsi="Arial"/>
          <w:sz w:val="20"/>
        </w:rPr>
        <w:t xml:space="preserve"> Did you serve at least one year in the U.S, Military and are currently discharged? </w:t>
      </w:r>
    </w:p>
    <w:p w:rsidR="00BE583D" w:rsidRPr="00BE583D" w:rsidP="51A5F83A" w14:paraId="4103D2A2" w14:textId="3A40DEAB">
      <w:pPr>
        <w:pStyle w:val="CodeText"/>
        <w:tabs>
          <w:tab w:val="left" w:pos="1170"/>
        </w:tabs>
        <w:rPr>
          <w:rFonts w:ascii="Arial" w:hAnsi="Arial"/>
          <w:sz w:val="20"/>
        </w:rPr>
      </w:pPr>
      <w:r w:rsidRPr="51A5F83A">
        <w:rPr>
          <w:rFonts w:ascii="Arial" w:hAnsi="Arial"/>
          <w:sz w:val="20"/>
        </w:rPr>
        <w:t>1.</w:t>
      </w:r>
      <w:r>
        <w:tab/>
      </w:r>
      <w:r w:rsidRPr="51A5F83A">
        <w:rPr>
          <w:rFonts w:ascii="Arial" w:hAnsi="Arial"/>
          <w:sz w:val="20"/>
        </w:rPr>
        <w:t xml:space="preserve">Yes </w:t>
      </w:r>
    </w:p>
    <w:p w:rsidR="00BE583D" w:rsidRPr="00BE583D" w:rsidP="51A5F83A" w14:paraId="4AB4649F" w14:textId="77777777">
      <w:pPr>
        <w:pStyle w:val="CodeText"/>
        <w:tabs>
          <w:tab w:val="left" w:pos="1170"/>
        </w:tabs>
        <w:rPr>
          <w:rFonts w:ascii="Arial" w:hAnsi="Arial"/>
          <w:sz w:val="20"/>
        </w:rPr>
      </w:pPr>
      <w:r w:rsidRPr="51A5F83A">
        <w:rPr>
          <w:rFonts w:ascii="Arial" w:hAnsi="Arial"/>
          <w:sz w:val="20"/>
        </w:rPr>
        <w:t>2.</w:t>
      </w:r>
      <w:r>
        <w:tab/>
      </w:r>
      <w:r w:rsidRPr="51A5F83A">
        <w:rPr>
          <w:rFonts w:ascii="Arial" w:hAnsi="Arial"/>
          <w:sz w:val="20"/>
        </w:rPr>
        <w:t>No</w:t>
      </w:r>
    </w:p>
    <w:p w:rsidR="00BE583D" w:rsidP="51A5F83A" w14:paraId="0FF79AAD" w14:textId="05850474">
      <w:pPr>
        <w:pStyle w:val="CodeText"/>
        <w:tabs>
          <w:tab w:val="left" w:pos="1170"/>
        </w:tabs>
        <w:rPr>
          <w:rFonts w:ascii="Arial" w:hAnsi="Arial"/>
          <w:sz w:val="20"/>
        </w:rPr>
      </w:pPr>
      <w:r w:rsidRPr="51A5F83A">
        <w:rPr>
          <w:rFonts w:ascii="Arial" w:hAnsi="Arial"/>
          <w:sz w:val="20"/>
        </w:rPr>
        <w:t>3.</w:t>
      </w:r>
      <w:r>
        <w:tab/>
      </w:r>
      <w:r w:rsidRPr="51A5F83A">
        <w:rPr>
          <w:rFonts w:ascii="Arial" w:hAnsi="Arial"/>
          <w:sz w:val="20"/>
        </w:rPr>
        <w:t>Prefer not to answer</w:t>
      </w:r>
    </w:p>
    <w:p w:rsidR="00BE583D" w:rsidP="51A5F83A" w14:paraId="34E3EA34" w14:textId="77777777">
      <w:pPr>
        <w:pStyle w:val="CodeText"/>
        <w:tabs>
          <w:tab w:val="left" w:pos="1170"/>
        </w:tabs>
        <w:rPr>
          <w:rFonts w:ascii="Arial" w:hAnsi="Arial"/>
          <w:sz w:val="20"/>
        </w:rPr>
      </w:pPr>
    </w:p>
    <w:p w:rsidR="005C13A0" w:rsidP="51A5F83A" w14:paraId="38AD6113" w14:textId="14039FCE">
      <w:pPr>
        <w:ind w:left="1080"/>
        <w:rPr>
          <w:rFonts w:ascii="Arial" w:hAnsi="Arial"/>
          <w:sz w:val="20"/>
          <w:szCs w:val="20"/>
        </w:rPr>
      </w:pPr>
    </w:p>
    <w:p w:rsidR="00C55FCB" w:rsidRPr="00FA72AA" w:rsidP="51A5F83A" w14:paraId="148876E0" w14:textId="52ACA1DF">
      <w:pPr>
        <w:rPr>
          <w:sz w:val="20"/>
          <w:szCs w:val="20"/>
        </w:rPr>
      </w:pPr>
      <w:r w:rsidRPr="51A5F83A">
        <w:rPr>
          <w:rFonts w:ascii="Arial" w:hAnsi="Arial"/>
          <w:sz w:val="20"/>
          <w:szCs w:val="20"/>
        </w:rPr>
        <w:t>We thank you for your time spent taking this survey. Your response has been recorded.</w:t>
      </w:r>
      <w:bookmarkEnd w:id="0"/>
    </w:p>
    <w:sectPr w:rsidSect="00380385">
      <w:headerReference w:type="default"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4C6" w14:paraId="59E5C0A4" w14:textId="77777777">
    <w:pPr>
      <w:pStyle w:val="Footer"/>
      <w:jc w:val="center"/>
    </w:pPr>
    <w:r>
      <w:fldChar w:fldCharType="begin"/>
    </w:r>
    <w:r>
      <w:instrText xml:space="preserve"> PAGE   \* MERGEFORMAT </w:instrText>
    </w:r>
    <w:r>
      <w:fldChar w:fldCharType="separate"/>
    </w:r>
    <w:r>
      <w:rPr>
        <w:noProof/>
      </w:rPr>
      <w:t>13</w:t>
    </w:r>
    <w:r>
      <w:rPr>
        <w:noProof/>
      </w:rPr>
      <w:fldChar w:fldCharType="end"/>
    </w:r>
  </w:p>
  <w:p w:rsidR="004E74C6" w:rsidP="0070179C" w14:paraId="5E1C3642" w14:textId="77777777">
    <w:pPr>
      <w:pStyle w:val="Footer"/>
      <w:rPr>
        <w:rFonts w:ascii="Arial" w:hAnsi="Arial" w:cs="Arial"/>
        <w:sz w:val="20"/>
        <w:szCs w:val="20"/>
      </w:rPr>
    </w:pPr>
    <w:r>
      <w:rPr>
        <w:rFonts w:ascii="Arial" w:hAnsi="Arial" w:cs="Arial"/>
        <w:sz w:val="20"/>
        <w:szCs w:val="20"/>
      </w:rPr>
      <w:t xml:space="preserve">Department of Treasury </w:t>
    </w:r>
    <w:r>
      <w:rPr>
        <w:rFonts w:ascii="Arial" w:hAnsi="Arial" w:cs="Arial"/>
        <w:sz w:val="20"/>
        <w:szCs w:val="20"/>
      </w:rPr>
      <w:tab/>
    </w:r>
    <w:r>
      <w:rPr>
        <w:rFonts w:ascii="Arial" w:hAnsi="Arial" w:cs="Arial"/>
        <w:sz w:val="20"/>
        <w:szCs w:val="20"/>
      </w:rPr>
      <w:tab/>
      <w:t>IRS</w:t>
    </w:r>
  </w:p>
  <w:p w:rsidR="004E74C6" w14:paraId="7B5A64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4C6" w:rsidRPr="00A11243" w:rsidP="00B93034" w14:paraId="26CB7FA1" w14:textId="7AB37523">
    <w:pPr>
      <w:pStyle w:val="Header"/>
      <w:rPr>
        <w:rFonts w:ascii="Arial" w:hAnsi="Arial" w:cs="Arial"/>
      </w:rPr>
    </w:pPr>
    <w:r w:rsidRPr="51A5F83A">
      <w:rPr>
        <w:rFonts w:ascii="Arial" w:hAnsi="Arial" w:cs="Arial"/>
      </w:rPr>
      <w:t>202</w:t>
    </w:r>
    <w:r w:rsidR="000E47C2">
      <w:rPr>
        <w:rFonts w:ascii="Arial" w:hAnsi="Arial" w:cs="Arial"/>
      </w:rPr>
      <w:t>4</w:t>
    </w:r>
    <w:r w:rsidRPr="51A5F83A">
      <w:rPr>
        <w:rFonts w:ascii="Arial" w:hAnsi="Arial" w:cs="Arial"/>
      </w:rPr>
      <w:t xml:space="preserve"> Individual Filers (Paper and E-filers) Survey </w:t>
    </w:r>
    <w:r>
      <w:tab/>
    </w:r>
    <w:r w:rsidRPr="51A5F83A">
      <w:rPr>
        <w:rFonts w:ascii="Arial" w:hAnsi="Arial" w:cs="Arial"/>
      </w:rPr>
      <w:t>Final</w:t>
    </w:r>
  </w:p>
  <w:p w:rsidR="004E74C6" w14:paraId="67EC02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8C3373"/>
    <w:multiLevelType w:val="hybridMultilevel"/>
    <w:tmpl w:val="4920CF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9BF7A73"/>
    <w:multiLevelType w:val="hybridMultilevel"/>
    <w:tmpl w:val="B00AF6A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0C90474"/>
    <w:multiLevelType w:val="hybridMultilevel"/>
    <w:tmpl w:val="5BA64388"/>
    <w:lvl w:ilvl="0">
      <w:start w:val="1"/>
      <w:numFmt w:val="decimal"/>
      <w:lvlText w:val="%1."/>
      <w:lvlJc w:val="left"/>
      <w:pPr>
        <w:tabs>
          <w:tab w:val="num" w:pos="1080"/>
        </w:tabs>
        <w:ind w:left="1080" w:hanging="360"/>
      </w:pPr>
      <w:rPr>
        <w:rFonts w:cs="Times New Roman" w:hint="default"/>
        <w:b w:val="0"/>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
    <w:nsid w:val="21932C2E"/>
    <w:multiLevelType w:val="hybridMultilevel"/>
    <w:tmpl w:val="029C7D02"/>
    <w:lvl w:ilvl="0">
      <w:start w:val="1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
    <w:nsid w:val="25921D03"/>
    <w:multiLevelType w:val="hybridMultilevel"/>
    <w:tmpl w:val="8016383C"/>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
    <w:nsid w:val="2BDF4FDA"/>
    <w:multiLevelType w:val="hybridMultilevel"/>
    <w:tmpl w:val="6B9C991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C771234"/>
    <w:multiLevelType w:val="hybridMultilevel"/>
    <w:tmpl w:val="26C6C23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
    <w:nsid w:val="2F8245D0"/>
    <w:multiLevelType w:val="hybridMultilevel"/>
    <w:tmpl w:val="93A817F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7D766C1"/>
    <w:multiLevelType w:val="hybridMultilevel"/>
    <w:tmpl w:val="81EE17AE"/>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9">
    <w:nsid w:val="3BBA18ED"/>
    <w:multiLevelType w:val="hybridMultilevel"/>
    <w:tmpl w:val="A4164DE0"/>
    <w:lvl w:ilvl="0">
      <w:start w:val="1"/>
      <w:numFmt w:val="decimal"/>
      <w:lvlText w:val="%1."/>
      <w:lvlJc w:val="left"/>
      <w:pPr>
        <w:tabs>
          <w:tab w:val="num" w:pos="1440"/>
        </w:tabs>
        <w:ind w:left="1440" w:hanging="360"/>
      </w:pPr>
      <w:rPr>
        <w:rFonts w:cs="Times New Roman"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0">
    <w:nsid w:val="49840BDA"/>
    <w:multiLevelType w:val="hybridMultilevel"/>
    <w:tmpl w:val="CCE4F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2A551B5"/>
    <w:multiLevelType w:val="hybridMultilevel"/>
    <w:tmpl w:val="8598B2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495A15"/>
    <w:multiLevelType w:val="hybridMultilevel"/>
    <w:tmpl w:val="5BA64388"/>
    <w:lvl w:ilvl="0">
      <w:start w:val="1"/>
      <w:numFmt w:val="decimal"/>
      <w:lvlText w:val="%1."/>
      <w:lvlJc w:val="left"/>
      <w:pPr>
        <w:tabs>
          <w:tab w:val="num" w:pos="1080"/>
        </w:tabs>
        <w:ind w:left="1080" w:hanging="360"/>
      </w:pPr>
      <w:rPr>
        <w:rFonts w:cs="Times New Roman"/>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nsid w:val="608E6865"/>
    <w:multiLevelType w:val="hybridMultilevel"/>
    <w:tmpl w:val="102475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1E43CAB"/>
    <w:multiLevelType w:val="hybridMultilevel"/>
    <w:tmpl w:val="4A366A82"/>
    <w:lvl w:ilvl="0">
      <w:start w:val="1"/>
      <w:numFmt w:val="decimal"/>
      <w:lvlText w:val="%1."/>
      <w:lvlJc w:val="left"/>
      <w:pPr>
        <w:tabs>
          <w:tab w:val="num" w:pos="1080"/>
        </w:tabs>
        <w:ind w:left="1080" w:hanging="360"/>
      </w:pPr>
      <w:rPr>
        <w:rFonts w:ascii="Arial" w:hAnsi="Arial" w:cs="Times New Roman" w:hint="default"/>
        <w:b w:val="0"/>
        <w:i w:val="0"/>
        <w:sz w:val="20"/>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5">
    <w:nsid w:val="66AF07B1"/>
    <w:multiLevelType w:val="hybridMultilevel"/>
    <w:tmpl w:val="26C6C23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6">
    <w:nsid w:val="70901B02"/>
    <w:multiLevelType w:val="hybridMultilevel"/>
    <w:tmpl w:val="6F5A4A8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5CF6A8B"/>
    <w:multiLevelType w:val="hybridMultilevel"/>
    <w:tmpl w:val="64CEBCF2"/>
    <w:lvl w:ilvl="0">
      <w:start w:val="1"/>
      <w:numFmt w:val="decimal"/>
      <w:lvlText w:val="%1."/>
      <w:lvlJc w:val="left"/>
      <w:pPr>
        <w:tabs>
          <w:tab w:val="num" w:pos="1080"/>
        </w:tabs>
        <w:ind w:left="1080" w:hanging="360"/>
      </w:pPr>
      <w:rPr>
        <w:rFonts w:ascii="Arial" w:hAnsi="Arial" w:cs="Times New Roman" w:hint="default"/>
        <w:b w:val="0"/>
        <w:i w:val="0"/>
        <w:sz w:val="20"/>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8">
    <w:nsid w:val="796F6327"/>
    <w:multiLevelType w:val="hybridMultilevel"/>
    <w:tmpl w:val="1EBEE6B2"/>
    <w:lvl w:ilvl="0">
      <w:start w:val="1"/>
      <w:numFmt w:val="decimal"/>
      <w:lvlText w:val="%1."/>
      <w:lvlJc w:val="left"/>
      <w:pPr>
        <w:tabs>
          <w:tab w:val="num" w:pos="1080"/>
        </w:tabs>
        <w:ind w:left="1080" w:hanging="360"/>
      </w:pPr>
      <w:rPr>
        <w:rFonts w:ascii="Arial" w:hAnsi="Arial" w:cs="Times New Roman" w:hint="default"/>
        <w:b w:val="0"/>
        <w:i w:val="0"/>
        <w:sz w:val="20"/>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9">
    <w:nsid w:val="7DF56C99"/>
    <w:multiLevelType w:val="hybridMultilevel"/>
    <w:tmpl w:val="1602BC2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13990420">
    <w:abstractNumId w:val="8"/>
  </w:num>
  <w:num w:numId="2" w16cid:durableId="1908176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3387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71034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28136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99614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0304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876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256245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7569229">
    <w:abstractNumId w:val="3"/>
  </w:num>
  <w:num w:numId="11" w16cid:durableId="1484851952">
    <w:abstractNumId w:val="9"/>
  </w:num>
  <w:num w:numId="12" w16cid:durableId="1784885139">
    <w:abstractNumId w:val="7"/>
  </w:num>
  <w:num w:numId="13" w16cid:durableId="400492535">
    <w:abstractNumId w:val="10"/>
  </w:num>
  <w:num w:numId="14" w16cid:durableId="353270478">
    <w:abstractNumId w:val="16"/>
  </w:num>
  <w:num w:numId="15" w16cid:durableId="782262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216008">
    <w:abstractNumId w:val="0"/>
  </w:num>
  <w:num w:numId="17" w16cid:durableId="2120446661">
    <w:abstractNumId w:val="11"/>
  </w:num>
  <w:num w:numId="18" w16cid:durableId="1986086462">
    <w:abstractNumId w:val="19"/>
  </w:num>
  <w:num w:numId="19" w16cid:durableId="1949390357">
    <w:abstractNumId w:val="13"/>
  </w:num>
  <w:num w:numId="20" w16cid:durableId="1801337173">
    <w:abstractNumId w:val="5"/>
  </w:num>
  <w:num w:numId="21" w16cid:durableId="616303018">
    <w:abstractNumId w:val="1"/>
  </w:num>
  <w:num w:numId="22" w16cid:durableId="1093936223">
    <w:abstractNumId w:val="4"/>
  </w:num>
  <w:num w:numId="23" w16cid:durableId="104934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11"/>
    <w:rsid w:val="000004FF"/>
    <w:rsid w:val="00005FD7"/>
    <w:rsid w:val="00027ABA"/>
    <w:rsid w:val="00047C84"/>
    <w:rsid w:val="00055B85"/>
    <w:rsid w:val="000568C9"/>
    <w:rsid w:val="00063722"/>
    <w:rsid w:val="00066153"/>
    <w:rsid w:val="00071F44"/>
    <w:rsid w:val="00072ECC"/>
    <w:rsid w:val="00077162"/>
    <w:rsid w:val="00085F5D"/>
    <w:rsid w:val="00092051"/>
    <w:rsid w:val="00092697"/>
    <w:rsid w:val="00094791"/>
    <w:rsid w:val="000A023A"/>
    <w:rsid w:val="000A3E80"/>
    <w:rsid w:val="000B4A02"/>
    <w:rsid w:val="000C4BD8"/>
    <w:rsid w:val="000C7A55"/>
    <w:rsid w:val="000D21AE"/>
    <w:rsid w:val="000D2462"/>
    <w:rsid w:val="000E175A"/>
    <w:rsid w:val="000E47C2"/>
    <w:rsid w:val="000F272C"/>
    <w:rsid w:val="000F5A63"/>
    <w:rsid w:val="000F5D03"/>
    <w:rsid w:val="00100872"/>
    <w:rsid w:val="001200D2"/>
    <w:rsid w:val="001211F8"/>
    <w:rsid w:val="0013643C"/>
    <w:rsid w:val="0014047E"/>
    <w:rsid w:val="00146298"/>
    <w:rsid w:val="00147AA7"/>
    <w:rsid w:val="00155031"/>
    <w:rsid w:val="00172AE0"/>
    <w:rsid w:val="001761DA"/>
    <w:rsid w:val="00191C2D"/>
    <w:rsid w:val="001927C4"/>
    <w:rsid w:val="00196CD1"/>
    <w:rsid w:val="001B7CC2"/>
    <w:rsid w:val="001E0CE9"/>
    <w:rsid w:val="001F14BA"/>
    <w:rsid w:val="001F281E"/>
    <w:rsid w:val="001F4B99"/>
    <w:rsid w:val="001F7D17"/>
    <w:rsid w:val="00207420"/>
    <w:rsid w:val="002207CF"/>
    <w:rsid w:val="002315AF"/>
    <w:rsid w:val="0023178A"/>
    <w:rsid w:val="00235376"/>
    <w:rsid w:val="00237DF1"/>
    <w:rsid w:val="002433B6"/>
    <w:rsid w:val="00243AC6"/>
    <w:rsid w:val="002544FB"/>
    <w:rsid w:val="00260819"/>
    <w:rsid w:val="00262922"/>
    <w:rsid w:val="00290394"/>
    <w:rsid w:val="0029326F"/>
    <w:rsid w:val="00295535"/>
    <w:rsid w:val="002A186C"/>
    <w:rsid w:val="002A63EC"/>
    <w:rsid w:val="002C128E"/>
    <w:rsid w:val="002C3A58"/>
    <w:rsid w:val="002D3A76"/>
    <w:rsid w:val="002E3209"/>
    <w:rsid w:val="00300BFA"/>
    <w:rsid w:val="003029B5"/>
    <w:rsid w:val="0030526E"/>
    <w:rsid w:val="003131AD"/>
    <w:rsid w:val="00337162"/>
    <w:rsid w:val="00347256"/>
    <w:rsid w:val="0035655B"/>
    <w:rsid w:val="003578CB"/>
    <w:rsid w:val="00360224"/>
    <w:rsid w:val="00361198"/>
    <w:rsid w:val="00380385"/>
    <w:rsid w:val="00387141"/>
    <w:rsid w:val="00394F41"/>
    <w:rsid w:val="003A2CDA"/>
    <w:rsid w:val="003A6E22"/>
    <w:rsid w:val="003C7525"/>
    <w:rsid w:val="003D2CEA"/>
    <w:rsid w:val="003F1F91"/>
    <w:rsid w:val="003F4254"/>
    <w:rsid w:val="004005EF"/>
    <w:rsid w:val="004070E1"/>
    <w:rsid w:val="00407D9F"/>
    <w:rsid w:val="0044673B"/>
    <w:rsid w:val="00446C34"/>
    <w:rsid w:val="00471282"/>
    <w:rsid w:val="00476349"/>
    <w:rsid w:val="00485E14"/>
    <w:rsid w:val="004B4A09"/>
    <w:rsid w:val="004E5B3E"/>
    <w:rsid w:val="004E74C6"/>
    <w:rsid w:val="004F416D"/>
    <w:rsid w:val="0050076E"/>
    <w:rsid w:val="00505D3B"/>
    <w:rsid w:val="00520C0A"/>
    <w:rsid w:val="00527AC5"/>
    <w:rsid w:val="0053333C"/>
    <w:rsid w:val="00535667"/>
    <w:rsid w:val="00544D72"/>
    <w:rsid w:val="00545722"/>
    <w:rsid w:val="00551674"/>
    <w:rsid w:val="00552F7A"/>
    <w:rsid w:val="00553B9D"/>
    <w:rsid w:val="005717BB"/>
    <w:rsid w:val="005912F5"/>
    <w:rsid w:val="00593AF5"/>
    <w:rsid w:val="005A2850"/>
    <w:rsid w:val="005A2BE6"/>
    <w:rsid w:val="005C13A0"/>
    <w:rsid w:val="005C42F9"/>
    <w:rsid w:val="005D43D5"/>
    <w:rsid w:val="005D7BD3"/>
    <w:rsid w:val="005D7CCB"/>
    <w:rsid w:val="005E41CF"/>
    <w:rsid w:val="005F12E4"/>
    <w:rsid w:val="005F4ED3"/>
    <w:rsid w:val="0061058C"/>
    <w:rsid w:val="00611E82"/>
    <w:rsid w:val="00621F44"/>
    <w:rsid w:val="00633F55"/>
    <w:rsid w:val="00653DAE"/>
    <w:rsid w:val="00657CC0"/>
    <w:rsid w:val="00664303"/>
    <w:rsid w:val="006662B3"/>
    <w:rsid w:val="00685B11"/>
    <w:rsid w:val="006A377B"/>
    <w:rsid w:val="006A377E"/>
    <w:rsid w:val="006A5F82"/>
    <w:rsid w:val="006B0AD0"/>
    <w:rsid w:val="006B0CCD"/>
    <w:rsid w:val="006B1816"/>
    <w:rsid w:val="006B531E"/>
    <w:rsid w:val="006C57DE"/>
    <w:rsid w:val="006D0B0C"/>
    <w:rsid w:val="006D358A"/>
    <w:rsid w:val="006E2F4A"/>
    <w:rsid w:val="006F2266"/>
    <w:rsid w:val="0070179C"/>
    <w:rsid w:val="00707B08"/>
    <w:rsid w:val="00713336"/>
    <w:rsid w:val="00716548"/>
    <w:rsid w:val="007273CF"/>
    <w:rsid w:val="00743142"/>
    <w:rsid w:val="00745EEC"/>
    <w:rsid w:val="00752021"/>
    <w:rsid w:val="007539C1"/>
    <w:rsid w:val="00756151"/>
    <w:rsid w:val="0076453B"/>
    <w:rsid w:val="0076723B"/>
    <w:rsid w:val="00771F88"/>
    <w:rsid w:val="00776FDF"/>
    <w:rsid w:val="00793210"/>
    <w:rsid w:val="0079405F"/>
    <w:rsid w:val="007A6275"/>
    <w:rsid w:val="007C5C07"/>
    <w:rsid w:val="007D0258"/>
    <w:rsid w:val="007D6711"/>
    <w:rsid w:val="007D7AA1"/>
    <w:rsid w:val="007F0B83"/>
    <w:rsid w:val="00811B54"/>
    <w:rsid w:val="0081223D"/>
    <w:rsid w:val="0081461A"/>
    <w:rsid w:val="008225B5"/>
    <w:rsid w:val="008301FB"/>
    <w:rsid w:val="00837353"/>
    <w:rsid w:val="00841534"/>
    <w:rsid w:val="00845EF5"/>
    <w:rsid w:val="0085639E"/>
    <w:rsid w:val="00865D42"/>
    <w:rsid w:val="00866557"/>
    <w:rsid w:val="008833BE"/>
    <w:rsid w:val="008A1E9D"/>
    <w:rsid w:val="008A2016"/>
    <w:rsid w:val="008A714C"/>
    <w:rsid w:val="008D1C49"/>
    <w:rsid w:val="008D2073"/>
    <w:rsid w:val="008E6611"/>
    <w:rsid w:val="008E6AEB"/>
    <w:rsid w:val="008E6E14"/>
    <w:rsid w:val="008F195A"/>
    <w:rsid w:val="008F1F2C"/>
    <w:rsid w:val="008F2562"/>
    <w:rsid w:val="008F5EFE"/>
    <w:rsid w:val="00903450"/>
    <w:rsid w:val="00906A0A"/>
    <w:rsid w:val="00910D6B"/>
    <w:rsid w:val="00913E15"/>
    <w:rsid w:val="00915BA1"/>
    <w:rsid w:val="00932D46"/>
    <w:rsid w:val="00935A71"/>
    <w:rsid w:val="00945290"/>
    <w:rsid w:val="00950688"/>
    <w:rsid w:val="009513D6"/>
    <w:rsid w:val="00956665"/>
    <w:rsid w:val="009609C9"/>
    <w:rsid w:val="00965BF4"/>
    <w:rsid w:val="00970D51"/>
    <w:rsid w:val="00986446"/>
    <w:rsid w:val="00986E73"/>
    <w:rsid w:val="009C1673"/>
    <w:rsid w:val="009C358D"/>
    <w:rsid w:val="009C4363"/>
    <w:rsid w:val="009C617A"/>
    <w:rsid w:val="009C6E95"/>
    <w:rsid w:val="009D0E40"/>
    <w:rsid w:val="009D4273"/>
    <w:rsid w:val="009D5C4D"/>
    <w:rsid w:val="009E1009"/>
    <w:rsid w:val="009E4957"/>
    <w:rsid w:val="009E6E51"/>
    <w:rsid w:val="009F2632"/>
    <w:rsid w:val="009F4955"/>
    <w:rsid w:val="00A066B4"/>
    <w:rsid w:val="00A06A72"/>
    <w:rsid w:val="00A10734"/>
    <w:rsid w:val="00A10793"/>
    <w:rsid w:val="00A11243"/>
    <w:rsid w:val="00A15B88"/>
    <w:rsid w:val="00A176C9"/>
    <w:rsid w:val="00A22F0E"/>
    <w:rsid w:val="00A23FAF"/>
    <w:rsid w:val="00A4149B"/>
    <w:rsid w:val="00A43103"/>
    <w:rsid w:val="00A51268"/>
    <w:rsid w:val="00A716CB"/>
    <w:rsid w:val="00A77612"/>
    <w:rsid w:val="00A81B38"/>
    <w:rsid w:val="00A87F52"/>
    <w:rsid w:val="00A92971"/>
    <w:rsid w:val="00A9595C"/>
    <w:rsid w:val="00AB2E6E"/>
    <w:rsid w:val="00AB58DA"/>
    <w:rsid w:val="00AD036C"/>
    <w:rsid w:val="00AD2630"/>
    <w:rsid w:val="00AD2DB9"/>
    <w:rsid w:val="00AF620D"/>
    <w:rsid w:val="00AF67D5"/>
    <w:rsid w:val="00B026D4"/>
    <w:rsid w:val="00B04F0A"/>
    <w:rsid w:val="00B076DE"/>
    <w:rsid w:val="00B2063C"/>
    <w:rsid w:val="00B21026"/>
    <w:rsid w:val="00B31ACF"/>
    <w:rsid w:val="00B33ECE"/>
    <w:rsid w:val="00B40F01"/>
    <w:rsid w:val="00B4777F"/>
    <w:rsid w:val="00B5115B"/>
    <w:rsid w:val="00B518E8"/>
    <w:rsid w:val="00B53F2E"/>
    <w:rsid w:val="00B639B8"/>
    <w:rsid w:val="00B6516B"/>
    <w:rsid w:val="00B76491"/>
    <w:rsid w:val="00B76BAA"/>
    <w:rsid w:val="00B807FB"/>
    <w:rsid w:val="00B81118"/>
    <w:rsid w:val="00B82D44"/>
    <w:rsid w:val="00B83987"/>
    <w:rsid w:val="00B86EFA"/>
    <w:rsid w:val="00B8751E"/>
    <w:rsid w:val="00B93034"/>
    <w:rsid w:val="00B9426A"/>
    <w:rsid w:val="00BA4604"/>
    <w:rsid w:val="00BA6360"/>
    <w:rsid w:val="00BC063A"/>
    <w:rsid w:val="00BD3A41"/>
    <w:rsid w:val="00BE421C"/>
    <w:rsid w:val="00BE583D"/>
    <w:rsid w:val="00C23ABD"/>
    <w:rsid w:val="00C35FF1"/>
    <w:rsid w:val="00C409A2"/>
    <w:rsid w:val="00C4182D"/>
    <w:rsid w:val="00C5219E"/>
    <w:rsid w:val="00C55FCB"/>
    <w:rsid w:val="00C63604"/>
    <w:rsid w:val="00C70F53"/>
    <w:rsid w:val="00C72DCA"/>
    <w:rsid w:val="00C75B39"/>
    <w:rsid w:val="00C802C7"/>
    <w:rsid w:val="00C86942"/>
    <w:rsid w:val="00C90231"/>
    <w:rsid w:val="00C940D4"/>
    <w:rsid w:val="00C95BAD"/>
    <w:rsid w:val="00CA2A69"/>
    <w:rsid w:val="00CA4F64"/>
    <w:rsid w:val="00CA5EAD"/>
    <w:rsid w:val="00CB419D"/>
    <w:rsid w:val="00CC35AF"/>
    <w:rsid w:val="00CC4964"/>
    <w:rsid w:val="00CE512E"/>
    <w:rsid w:val="00CE6BD9"/>
    <w:rsid w:val="00D041A4"/>
    <w:rsid w:val="00D046A7"/>
    <w:rsid w:val="00D16B50"/>
    <w:rsid w:val="00D23CD0"/>
    <w:rsid w:val="00D26668"/>
    <w:rsid w:val="00D32E35"/>
    <w:rsid w:val="00D55456"/>
    <w:rsid w:val="00D55CDB"/>
    <w:rsid w:val="00D73539"/>
    <w:rsid w:val="00D752CD"/>
    <w:rsid w:val="00D80028"/>
    <w:rsid w:val="00D862B9"/>
    <w:rsid w:val="00DA1ABC"/>
    <w:rsid w:val="00DA2436"/>
    <w:rsid w:val="00DA548A"/>
    <w:rsid w:val="00DB1142"/>
    <w:rsid w:val="00DC431E"/>
    <w:rsid w:val="00DC57EC"/>
    <w:rsid w:val="00DD07B2"/>
    <w:rsid w:val="00DD594E"/>
    <w:rsid w:val="00DF1EA0"/>
    <w:rsid w:val="00DF3558"/>
    <w:rsid w:val="00DF5089"/>
    <w:rsid w:val="00E06039"/>
    <w:rsid w:val="00E16C2C"/>
    <w:rsid w:val="00E17412"/>
    <w:rsid w:val="00E207E0"/>
    <w:rsid w:val="00E210E5"/>
    <w:rsid w:val="00E31448"/>
    <w:rsid w:val="00E33578"/>
    <w:rsid w:val="00E50547"/>
    <w:rsid w:val="00E521FA"/>
    <w:rsid w:val="00E52788"/>
    <w:rsid w:val="00E570D7"/>
    <w:rsid w:val="00E76D37"/>
    <w:rsid w:val="00E86D2A"/>
    <w:rsid w:val="00E96A8B"/>
    <w:rsid w:val="00EA3C21"/>
    <w:rsid w:val="00EA7D9C"/>
    <w:rsid w:val="00EB2112"/>
    <w:rsid w:val="00EB231C"/>
    <w:rsid w:val="00EB56EE"/>
    <w:rsid w:val="00EE7FB6"/>
    <w:rsid w:val="00F01F38"/>
    <w:rsid w:val="00F10431"/>
    <w:rsid w:val="00F15854"/>
    <w:rsid w:val="00F17C4F"/>
    <w:rsid w:val="00F226D8"/>
    <w:rsid w:val="00F31584"/>
    <w:rsid w:val="00F477DC"/>
    <w:rsid w:val="00F47B01"/>
    <w:rsid w:val="00F50FD5"/>
    <w:rsid w:val="00F5148C"/>
    <w:rsid w:val="00F5695A"/>
    <w:rsid w:val="00F67F26"/>
    <w:rsid w:val="00F81812"/>
    <w:rsid w:val="00F91E73"/>
    <w:rsid w:val="00F93B63"/>
    <w:rsid w:val="00FA72AA"/>
    <w:rsid w:val="00FB1966"/>
    <w:rsid w:val="00FB4BD2"/>
    <w:rsid w:val="00FD54D7"/>
    <w:rsid w:val="00FD6DA1"/>
    <w:rsid w:val="00FE428E"/>
    <w:rsid w:val="00FE5C69"/>
    <w:rsid w:val="00FF1037"/>
    <w:rsid w:val="00FF71BB"/>
    <w:rsid w:val="4D1E6E72"/>
    <w:rsid w:val="51A5F83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5EF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03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next w:val="CodeText"/>
    <w:rsid w:val="00380385"/>
    <w:pPr>
      <w:spacing w:before="120" w:after="180"/>
      <w:ind w:left="720" w:hanging="720"/>
    </w:pPr>
    <w:rPr>
      <w:szCs w:val="20"/>
    </w:rPr>
  </w:style>
  <w:style w:type="paragraph" w:customStyle="1" w:styleId="CodeText">
    <w:name w:val="Code Text"/>
    <w:basedOn w:val="Normal"/>
    <w:rsid w:val="00380385"/>
    <w:pPr>
      <w:ind w:left="720"/>
    </w:pPr>
    <w:rPr>
      <w:szCs w:val="20"/>
    </w:rPr>
  </w:style>
  <w:style w:type="paragraph" w:customStyle="1" w:styleId="Question">
    <w:name w:val="Question"/>
    <w:basedOn w:val="Normal"/>
    <w:rsid w:val="00380385"/>
    <w:pPr>
      <w:spacing w:after="100"/>
      <w:ind w:left="720" w:hanging="720"/>
    </w:pPr>
    <w:rPr>
      <w:sz w:val="20"/>
      <w:szCs w:val="20"/>
    </w:rPr>
  </w:style>
  <w:style w:type="paragraph" w:styleId="Title">
    <w:name w:val="Title"/>
    <w:basedOn w:val="Normal"/>
    <w:link w:val="TitleChar"/>
    <w:uiPriority w:val="10"/>
    <w:qFormat/>
    <w:rsid w:val="00380385"/>
    <w:pPr>
      <w:spacing w:before="120" w:after="120"/>
      <w:jc w:val="center"/>
    </w:pPr>
    <w:rPr>
      <w:b/>
      <w:bCs/>
      <w:szCs w:val="20"/>
    </w:rPr>
  </w:style>
  <w:style w:type="character" w:customStyle="1" w:styleId="TitleChar">
    <w:name w:val="Title Char"/>
    <w:basedOn w:val="DefaultParagraphFont"/>
    <w:link w:val="Title"/>
    <w:uiPriority w:val="10"/>
    <w:locked/>
    <w:rsid w:val="003F1F91"/>
    <w:rPr>
      <w:rFonts w:ascii="Cambria" w:hAnsi="Cambria" w:cs="Times New Roman"/>
      <w:b/>
      <w:bCs/>
      <w:kern w:val="28"/>
      <w:sz w:val="32"/>
      <w:szCs w:val="32"/>
    </w:rPr>
  </w:style>
  <w:style w:type="paragraph" w:styleId="FootnoteText">
    <w:name w:val="footnote text"/>
    <w:basedOn w:val="Normal"/>
    <w:link w:val="FootnoteTextChar"/>
    <w:semiHidden/>
    <w:rsid w:val="00380385"/>
    <w:rPr>
      <w:sz w:val="20"/>
      <w:szCs w:val="20"/>
    </w:rPr>
  </w:style>
  <w:style w:type="character" w:customStyle="1" w:styleId="FootnoteTextChar">
    <w:name w:val="Footnote Text Char"/>
    <w:basedOn w:val="DefaultParagraphFont"/>
    <w:link w:val="FootnoteText"/>
    <w:semiHidden/>
    <w:locked/>
    <w:rsid w:val="003F1F91"/>
    <w:rPr>
      <w:rFonts w:cs="Times New Roman"/>
      <w:sz w:val="20"/>
      <w:szCs w:val="20"/>
    </w:rPr>
  </w:style>
  <w:style w:type="paragraph" w:styleId="Header">
    <w:name w:val="header"/>
    <w:basedOn w:val="Normal"/>
    <w:link w:val="HeaderChar"/>
    <w:rsid w:val="00380385"/>
    <w:pPr>
      <w:tabs>
        <w:tab w:val="center" w:pos="4320"/>
        <w:tab w:val="right" w:pos="8640"/>
      </w:tabs>
    </w:pPr>
    <w:rPr>
      <w:sz w:val="20"/>
      <w:szCs w:val="20"/>
    </w:rPr>
  </w:style>
  <w:style w:type="character" w:customStyle="1" w:styleId="HeaderChar">
    <w:name w:val="Header Char"/>
    <w:basedOn w:val="DefaultParagraphFont"/>
    <w:link w:val="Header"/>
    <w:semiHidden/>
    <w:locked/>
    <w:rsid w:val="003F1F91"/>
    <w:rPr>
      <w:rFonts w:cs="Times New Roman"/>
      <w:sz w:val="24"/>
      <w:szCs w:val="24"/>
    </w:rPr>
  </w:style>
  <w:style w:type="paragraph" w:styleId="BalloonText">
    <w:name w:val="Balloon Text"/>
    <w:basedOn w:val="Normal"/>
    <w:semiHidden/>
    <w:rsid w:val="00066153"/>
    <w:rPr>
      <w:rFonts w:ascii="Tahoma" w:hAnsi="Tahoma" w:cs="Tahoma"/>
      <w:sz w:val="16"/>
      <w:szCs w:val="16"/>
    </w:rPr>
  </w:style>
  <w:style w:type="paragraph" w:styleId="Footer">
    <w:name w:val="footer"/>
    <w:basedOn w:val="Normal"/>
    <w:link w:val="FooterChar"/>
    <w:uiPriority w:val="99"/>
    <w:rsid w:val="00DF5089"/>
    <w:pPr>
      <w:tabs>
        <w:tab w:val="center" w:pos="4680"/>
        <w:tab w:val="right" w:pos="9360"/>
      </w:tabs>
    </w:pPr>
  </w:style>
  <w:style w:type="character" w:customStyle="1" w:styleId="FooterChar">
    <w:name w:val="Footer Char"/>
    <w:basedOn w:val="DefaultParagraphFont"/>
    <w:link w:val="Footer"/>
    <w:uiPriority w:val="99"/>
    <w:rsid w:val="00DF5089"/>
    <w:rPr>
      <w:sz w:val="24"/>
      <w:szCs w:val="24"/>
    </w:rPr>
  </w:style>
  <w:style w:type="paragraph" w:styleId="ListParagraph">
    <w:name w:val="List Paragraph"/>
    <w:basedOn w:val="Normal"/>
    <w:uiPriority w:val="34"/>
    <w:qFormat/>
    <w:rsid w:val="00237DF1"/>
    <w:pPr>
      <w:ind w:left="720"/>
    </w:pPr>
    <w:rPr>
      <w:rFonts w:ascii="Calibri" w:hAnsi="Calibri" w:eastAsiaTheme="minorHAnsi"/>
      <w:sz w:val="22"/>
      <w:szCs w:val="22"/>
    </w:rPr>
  </w:style>
  <w:style w:type="character" w:styleId="CommentReference">
    <w:name w:val="annotation reference"/>
    <w:basedOn w:val="DefaultParagraphFont"/>
    <w:uiPriority w:val="99"/>
    <w:semiHidden/>
    <w:unhideWhenUsed/>
    <w:rsid w:val="00100872"/>
    <w:rPr>
      <w:sz w:val="16"/>
      <w:szCs w:val="16"/>
    </w:rPr>
  </w:style>
  <w:style w:type="paragraph" w:styleId="CommentText">
    <w:name w:val="annotation text"/>
    <w:basedOn w:val="Normal"/>
    <w:link w:val="CommentTextChar"/>
    <w:uiPriority w:val="99"/>
    <w:unhideWhenUsed/>
    <w:rsid w:val="00100872"/>
    <w:rPr>
      <w:sz w:val="20"/>
      <w:szCs w:val="20"/>
    </w:rPr>
  </w:style>
  <w:style w:type="character" w:customStyle="1" w:styleId="CommentTextChar">
    <w:name w:val="Comment Text Char"/>
    <w:basedOn w:val="DefaultParagraphFont"/>
    <w:link w:val="CommentText"/>
    <w:uiPriority w:val="99"/>
    <w:rsid w:val="00100872"/>
  </w:style>
  <w:style w:type="paragraph" w:styleId="CommentSubject">
    <w:name w:val="annotation subject"/>
    <w:basedOn w:val="CommentText"/>
    <w:next w:val="CommentText"/>
    <w:link w:val="CommentSubjectChar"/>
    <w:semiHidden/>
    <w:unhideWhenUsed/>
    <w:rsid w:val="00100872"/>
    <w:rPr>
      <w:b/>
      <w:bCs/>
    </w:rPr>
  </w:style>
  <w:style w:type="character" w:customStyle="1" w:styleId="CommentSubjectChar">
    <w:name w:val="Comment Subject Char"/>
    <w:basedOn w:val="CommentTextChar"/>
    <w:link w:val="CommentSubject"/>
    <w:semiHidden/>
    <w:rsid w:val="00100872"/>
    <w:rPr>
      <w:b/>
      <w:bCs/>
    </w:rPr>
  </w:style>
  <w:style w:type="paragraph" w:styleId="Revision">
    <w:name w:val="Revision"/>
    <w:hidden/>
    <w:uiPriority w:val="99"/>
    <w:semiHidden/>
    <w:rsid w:val="00776FDF"/>
    <w:rPr>
      <w:sz w:val="24"/>
      <w:szCs w:val="24"/>
    </w:rPr>
  </w:style>
  <w:style w:type="paragraph" w:customStyle="1" w:styleId="Default">
    <w:name w:val="Default"/>
    <w:rsid w:val="002C128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00B5DF3E22A744888815C55AD0EF7A" ma:contentTypeVersion="13" ma:contentTypeDescription="Create a new document." ma:contentTypeScope="" ma:versionID="204fb21a6eefe1867c023dcd6b4bcc23">
  <xsd:schema xmlns:xsd="http://www.w3.org/2001/XMLSchema" xmlns:xs="http://www.w3.org/2001/XMLSchema" xmlns:p="http://schemas.microsoft.com/office/2006/metadata/properties" xmlns:ns2="e77e05d8-898b-4ac3-82fe-e3b85dcf6c53" xmlns:ns3="e8d5f042-3339-4d4d-872f-a3638b8aff12" targetNamespace="http://schemas.microsoft.com/office/2006/metadata/properties" ma:root="true" ma:fieldsID="d9fac0a5634951a20e3eb6e271750211" ns2:_="" ns3:_="">
    <xsd:import namespace="e77e05d8-898b-4ac3-82fe-e3b85dcf6c53"/>
    <xsd:import namespace="e8d5f042-3339-4d4d-872f-a3638b8aff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e05d8-898b-4ac3-82fe-e3b85dcf6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07c19c-ae36-4fdc-9286-0f21e0ad62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d5f042-3339-4d4d-872f-a3638b8aff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bc5494-9e15-4318-84d8-5e05b73ca52a}" ma:internalName="TaxCatchAll" ma:showField="CatchAllData" ma:web="e8d5f042-3339-4d4d-872f-a3638b8aff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7e05d8-898b-4ac3-82fe-e3b85dcf6c53">
      <Terms xmlns="http://schemas.microsoft.com/office/infopath/2007/PartnerControls"/>
    </lcf76f155ced4ddcb4097134ff3c332f>
    <TaxCatchAll xmlns="e8d5f042-3339-4d4d-872f-a3638b8aff12" xsi:nil="true"/>
  </documentManagement>
</p:properties>
</file>

<file path=customXml/itemProps1.xml><?xml version="1.0" encoding="utf-8"?>
<ds:datastoreItem xmlns:ds="http://schemas.openxmlformats.org/officeDocument/2006/customXml" ds:itemID="{2713CAB4-6DF8-40BB-99D2-0102BF124E64}">
  <ds:schemaRefs>
    <ds:schemaRef ds:uri="http://schemas.openxmlformats.org/officeDocument/2006/bibliography"/>
  </ds:schemaRefs>
</ds:datastoreItem>
</file>

<file path=customXml/itemProps2.xml><?xml version="1.0" encoding="utf-8"?>
<ds:datastoreItem xmlns:ds="http://schemas.openxmlformats.org/officeDocument/2006/customXml" ds:itemID="{F865E54D-D049-4299-9D39-D9CD3D293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e05d8-898b-4ac3-82fe-e3b85dcf6c53"/>
    <ds:schemaRef ds:uri="e8d5f042-3339-4d4d-872f-a3638b8af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1F7D4-DF43-44D3-B5CC-0A9B12768759}">
  <ds:schemaRefs>
    <ds:schemaRef ds:uri="http://schemas.microsoft.com/sharepoint/v3/contenttype/forms"/>
  </ds:schemaRefs>
</ds:datastoreItem>
</file>

<file path=customXml/itemProps4.xml><?xml version="1.0" encoding="utf-8"?>
<ds:datastoreItem xmlns:ds="http://schemas.openxmlformats.org/officeDocument/2006/customXml" ds:itemID="{DA86404E-D794-46F0-B30B-BA4786FFFA5B}">
  <ds:schemaRefs>
    <ds:schemaRef ds:uri="http://schemas.microsoft.com/office/2006/metadata/properties"/>
    <ds:schemaRef ds:uri="http://schemas.microsoft.com/office/infopath/2007/PartnerControls"/>
    <ds:schemaRef ds:uri="e77e05d8-898b-4ac3-82fe-e3b85dcf6c53"/>
    <ds:schemaRef ds:uri="e8d5f042-3339-4d4d-872f-a3638b8aff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3983</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2024-04-08T17:31:00Z</dcterms:created>
  <dcterms:modified xsi:type="dcterms:W3CDTF">2024-04-15T12:12:00Z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0x010100D400B5DF3E22A744888815C55AD0EF7A</vt:lpwstr>
  </property>
  <property fmtid="{D5CDD505-2E9C-101B-9397-08002B2CF9AE}" pid="3" name="MediaServiceImageTags">
    <vt:lpwstr/>
  </property>
  <property fmtid="{D5CDD505-2E9C-101B-9397-08002B2CF9AE}" pid="4" name="Order">
    <vt:r8>6994000</vt:r8>
  </property>
</Properties>
</file>