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A3E06" w:rsidRPr="00051A9D" w:rsidP="00143F48" w14:paraId="441B03BC" w14:textId="602B4F7A">
      <w:pPr>
        <w:pStyle w:val="Title"/>
      </w:pPr>
      <w:r w:rsidRPr="00051A9D">
        <w:t xml:space="preserve">2023 </w:t>
      </w:r>
      <w:r w:rsidRPr="00051A9D" w:rsidR="00B00BE9">
        <w:t>IRS NEST</w:t>
      </w:r>
      <w:r w:rsidRPr="00051A9D">
        <w:t xml:space="preserve"> Web Survey </w:t>
      </w:r>
      <w:r w:rsidRPr="00143F48">
        <w:t>Instrument</w:t>
      </w:r>
    </w:p>
    <w:p w:rsidR="00022DFE" w:rsidRPr="00051A9D" w:rsidP="00702FC8" w14:paraId="2E8A1171" w14:textId="6909D072">
      <w:pPr>
        <w:rPr>
          <w:rFonts w:ascii="Arial" w:hAnsi="Arial" w:cs="Arial"/>
        </w:rPr>
      </w:pPr>
    </w:p>
    <w:p w:rsidR="00B1087F" w:rsidRPr="00051A9D" w:rsidP="00143F48" w14:paraId="3A1876E1" w14:textId="470B7DCD">
      <w:pPr>
        <w:pStyle w:val="Heading1"/>
      </w:pPr>
      <w:r w:rsidRPr="00051A9D">
        <w:t xml:space="preserve">Survey </w:t>
      </w:r>
      <w:r w:rsidRPr="00143F48">
        <w:t>Appearance</w:t>
      </w:r>
    </w:p>
    <w:p w:rsidR="002F5EBA" w:rsidRPr="00051A9D" w:rsidP="00525A74" w14:paraId="26747F83" w14:textId="13491C48">
      <w:pPr>
        <w:rPr>
          <w:rFonts w:ascii="Arial" w:hAnsi="Arial" w:cs="Arial"/>
          <w:b/>
          <w:bCs/>
        </w:rPr>
      </w:pPr>
      <w:r w:rsidRPr="00051A9D">
        <w:rPr>
          <w:rFonts w:ascii="Arial" w:hAnsi="Arial" w:cs="Arial"/>
          <w:b/>
          <w:bCs/>
        </w:rPr>
        <w:t xml:space="preserve">URL: </w:t>
      </w:r>
      <w:r w:rsidRPr="007B4EDB" w:rsidR="007B4EDB">
        <w:rPr>
          <w:rFonts w:ascii="Arial" w:hAnsi="Arial" w:cs="Arial"/>
        </w:rPr>
        <w:t>www.</w:t>
      </w:r>
      <w:r w:rsidRPr="007B4EDB" w:rsidR="00333DD9">
        <w:rPr>
          <w:rFonts w:ascii="Arial" w:hAnsi="Arial" w:cs="Arial"/>
        </w:rPr>
        <w:t>TaxProfessionalSurvey</w:t>
      </w:r>
      <w:r w:rsidRPr="007B4EDB" w:rsidR="007B4EDB">
        <w:rPr>
          <w:rFonts w:ascii="Arial" w:hAnsi="Arial" w:cs="Arial"/>
        </w:rPr>
        <w:t>.com</w:t>
      </w:r>
    </w:p>
    <w:p w:rsidR="002F5EBA" w:rsidRPr="00051A9D" w:rsidP="00525A74" w14:paraId="36DD9364" w14:textId="7DFB5C67">
      <w:pPr>
        <w:rPr>
          <w:rFonts w:ascii="Arial" w:hAnsi="Arial" w:cs="Arial"/>
          <w:b/>
          <w:bCs/>
        </w:rPr>
      </w:pPr>
      <w:r w:rsidRPr="00051A9D">
        <w:rPr>
          <w:rFonts w:ascii="Arial" w:hAnsi="Arial" w:cs="Arial"/>
          <w:b/>
          <w:bCs/>
        </w:rPr>
        <w:t xml:space="preserve">Closed Survey: </w:t>
      </w:r>
      <w:r w:rsidRPr="00051A9D">
        <w:rPr>
          <w:rFonts w:ascii="Arial" w:hAnsi="Arial" w:cs="Arial"/>
        </w:rPr>
        <w:t>Only respondent that enter a valid ID on the landing page or enter through a personalized link can access the instrument.</w:t>
      </w:r>
    </w:p>
    <w:p w:rsidR="008D02C0" w:rsidRPr="00051A9D" w:rsidP="00525A74" w14:paraId="589B663D" w14:textId="2F1C495E">
      <w:pPr>
        <w:rPr>
          <w:rFonts w:ascii="Arial" w:hAnsi="Arial" w:cs="Arial"/>
          <w:b/>
          <w:bCs/>
        </w:rPr>
      </w:pPr>
      <w:r w:rsidRPr="00051A9D">
        <w:rPr>
          <w:rFonts w:ascii="Arial" w:hAnsi="Arial" w:cs="Arial"/>
          <w:b/>
          <w:bCs/>
        </w:rPr>
        <w:t xml:space="preserve">Display: </w:t>
      </w:r>
      <w:r w:rsidRPr="00051A9D">
        <w:rPr>
          <w:rFonts w:ascii="Arial" w:hAnsi="Arial" w:cs="Arial"/>
        </w:rPr>
        <w:t>One question per screen with vertical response options, unless otherwise noted</w:t>
      </w:r>
    </w:p>
    <w:p w:rsidR="00525A74" w:rsidRPr="00051A9D" w:rsidP="00525A74" w14:paraId="6E879BEA" w14:textId="3B782951">
      <w:pPr>
        <w:rPr>
          <w:rFonts w:ascii="Arial" w:hAnsi="Arial" w:cs="Arial"/>
        </w:rPr>
      </w:pPr>
      <w:r w:rsidRPr="00051A9D">
        <w:rPr>
          <w:rFonts w:ascii="Arial" w:hAnsi="Arial" w:cs="Arial"/>
          <w:b/>
          <w:bCs/>
        </w:rPr>
        <w:t>Header</w:t>
      </w:r>
      <w:r w:rsidRPr="00051A9D" w:rsidR="0025586D">
        <w:rPr>
          <w:rFonts w:ascii="Arial" w:hAnsi="Arial" w:cs="Arial"/>
          <w:b/>
          <w:bCs/>
        </w:rPr>
        <w:t xml:space="preserve"> on all screens</w:t>
      </w:r>
      <w:r w:rsidRPr="00051A9D">
        <w:rPr>
          <w:rFonts w:ascii="Arial" w:hAnsi="Arial" w:cs="Arial"/>
          <w:b/>
          <w:bCs/>
        </w:rPr>
        <w:t>:</w:t>
      </w:r>
      <w:r w:rsidRPr="00051A9D">
        <w:rPr>
          <w:rFonts w:ascii="Arial" w:hAnsi="Arial" w:cs="Arial"/>
        </w:rPr>
        <w:t xml:space="preserve">  Display </w:t>
      </w:r>
      <w:r w:rsidRPr="00051A9D" w:rsidR="007C2C03">
        <w:rPr>
          <w:rFonts w:ascii="Arial" w:hAnsi="Arial" w:cs="Arial"/>
        </w:rPr>
        <w:t>IRS</w:t>
      </w:r>
      <w:r w:rsidRPr="00051A9D">
        <w:rPr>
          <w:rFonts w:ascii="Arial" w:hAnsi="Arial" w:cs="Arial"/>
        </w:rPr>
        <w:t xml:space="preserve"> logo in upper left corner </w:t>
      </w:r>
      <w:r w:rsidRPr="00051A9D" w:rsidR="00D56FE3">
        <w:rPr>
          <w:rFonts w:ascii="Arial" w:hAnsi="Arial" w:cs="Arial"/>
        </w:rPr>
        <w:t xml:space="preserve">and ICF logo </w:t>
      </w:r>
      <w:r w:rsidRPr="00051A9D" w:rsidR="00A15435">
        <w:rPr>
          <w:rFonts w:ascii="Arial" w:hAnsi="Arial" w:cs="Arial"/>
        </w:rPr>
        <w:t xml:space="preserve">in </w:t>
      </w:r>
      <w:r w:rsidRPr="00051A9D" w:rsidR="00C74373">
        <w:rPr>
          <w:rFonts w:ascii="Arial" w:hAnsi="Arial" w:cs="Arial"/>
        </w:rPr>
        <w:t>upper right corner</w:t>
      </w:r>
    </w:p>
    <w:p w:rsidR="00D22F6B" w:rsidRPr="00051A9D" w:rsidP="00525A74" w14:paraId="1A1E4481" w14:textId="55CD00A1">
      <w:pPr>
        <w:rPr>
          <w:rFonts w:ascii="Arial" w:hAnsi="Arial" w:cs="Arial"/>
        </w:rPr>
      </w:pPr>
      <w:r w:rsidRPr="00051A9D">
        <w:rPr>
          <w:rFonts w:ascii="Arial" w:hAnsi="Arial" w:cs="Arial"/>
          <w:b/>
          <w:bCs/>
        </w:rPr>
        <w:t>Footer on all screens:</w:t>
      </w:r>
      <w:r w:rsidRPr="00051A9D">
        <w:rPr>
          <w:rFonts w:ascii="Arial" w:hAnsi="Arial" w:cs="Arial"/>
        </w:rPr>
        <w:t xml:space="preserve">  </w:t>
      </w:r>
    </w:p>
    <w:p w:rsidR="009A3E97" w:rsidRPr="00051A9D" w:rsidP="00F51212" w14:paraId="1B976F3E" w14:textId="77777777">
      <w:pPr>
        <w:spacing w:after="0"/>
        <w:jc w:val="center"/>
        <w:rPr>
          <w:rFonts w:ascii="Arial" w:hAnsi="Arial" w:cs="Arial"/>
        </w:rPr>
      </w:pPr>
      <w:r w:rsidRPr="00051A9D">
        <w:rPr>
          <w:rFonts w:ascii="Arial" w:hAnsi="Arial" w:cs="Arial"/>
        </w:rPr>
        <w:t>For assistance, please contact our Help Desk at TaxProfessional@icfsurvey.com</w:t>
      </w:r>
    </w:p>
    <w:p w:rsidR="009A3E97" w:rsidRPr="00051A9D" w:rsidP="00F51212" w14:paraId="1B936395" w14:textId="77777777">
      <w:pPr>
        <w:spacing w:after="0"/>
        <w:jc w:val="center"/>
        <w:rPr>
          <w:rFonts w:ascii="Arial" w:hAnsi="Arial" w:cs="Arial"/>
        </w:rPr>
      </w:pPr>
      <w:r w:rsidRPr="00051A9D">
        <w:rPr>
          <w:rFonts w:ascii="Arial" w:hAnsi="Arial" w:cs="Arial"/>
        </w:rPr>
        <w:t xml:space="preserve">You can find answers to frequently asked questions </w:t>
      </w:r>
      <w:r w:rsidRPr="005678AA">
        <w:rPr>
          <w:rFonts w:ascii="Arial" w:hAnsi="Arial" w:cs="Arial"/>
          <w:u w:val="single"/>
        </w:rPr>
        <w:t>here</w:t>
      </w:r>
      <w:r w:rsidRPr="00051A9D">
        <w:rPr>
          <w:rFonts w:ascii="Arial" w:hAnsi="Arial" w:cs="Arial"/>
        </w:rPr>
        <w:t>.</w:t>
      </w:r>
    </w:p>
    <w:p w:rsidR="009A3E97" w:rsidRPr="00051A9D" w:rsidP="00F51212" w14:paraId="00601E9A" w14:textId="77777777">
      <w:pPr>
        <w:spacing w:after="0"/>
        <w:jc w:val="center"/>
        <w:rPr>
          <w:rFonts w:ascii="Arial" w:hAnsi="Arial" w:cs="Arial"/>
        </w:rPr>
      </w:pPr>
    </w:p>
    <w:p w:rsidR="009A3E97" w:rsidRPr="00051A9D" w:rsidP="00F51212" w14:paraId="0282BAC3" w14:textId="202867C6">
      <w:pPr>
        <w:spacing w:after="0"/>
        <w:jc w:val="center"/>
        <w:rPr>
          <w:rFonts w:ascii="Arial" w:hAnsi="Arial" w:cs="Arial"/>
        </w:rPr>
      </w:pPr>
      <w:r w:rsidRPr="00051A9D">
        <w:rPr>
          <w:rFonts w:ascii="Arial" w:hAnsi="Arial" w:cs="Arial"/>
        </w:rPr>
        <w:t>Form 15420 (</w:t>
      </w:r>
      <w:r w:rsidRPr="00051A9D">
        <w:rPr>
          <w:rFonts w:ascii="Arial" w:hAnsi="Arial" w:cs="Arial"/>
        </w:rPr>
        <w:t xml:space="preserve">OS)   </w:t>
      </w:r>
      <w:r w:rsidRPr="00051A9D">
        <w:rPr>
          <w:rFonts w:ascii="Arial" w:hAnsi="Arial" w:cs="Arial"/>
        </w:rPr>
        <w:t xml:space="preserve">Catalog Number 94104X   OMB number </w:t>
      </w:r>
      <w:r w:rsidRPr="00051A9D">
        <w:rPr>
          <w:rFonts w:ascii="Arial" w:hAnsi="Arial" w:cs="Arial"/>
        </w:rPr>
        <w:t>xxxx-xxxx</w:t>
      </w:r>
    </w:p>
    <w:p w:rsidR="009A3E97" w:rsidRPr="00051A9D" w:rsidP="00F51212" w14:paraId="2B8DBAB5" w14:textId="6C4382E3">
      <w:pPr>
        <w:spacing w:after="0"/>
        <w:jc w:val="center"/>
        <w:rPr>
          <w:rFonts w:ascii="Arial" w:hAnsi="Arial" w:cs="Arial"/>
        </w:rPr>
      </w:pPr>
      <w:r w:rsidRPr="00051A9D">
        <w:rPr>
          <w:rFonts w:ascii="Arial" w:hAnsi="Arial" w:cs="Arial"/>
        </w:rPr>
        <w:t>Department of the Treasury - Internal Revenue Service</w:t>
      </w:r>
    </w:p>
    <w:p w:rsidR="00F51212" w:rsidRPr="00051A9D" w:rsidP="00F51212" w14:paraId="39237410" w14:textId="77777777">
      <w:pPr>
        <w:spacing w:after="0"/>
        <w:rPr>
          <w:rFonts w:ascii="Arial" w:hAnsi="Arial" w:cs="Arial"/>
        </w:rPr>
      </w:pPr>
    </w:p>
    <w:p w:rsidR="0035236F" w:rsidRPr="00051A9D" w:rsidP="00525A74" w14:paraId="7A80C6D1" w14:textId="4D7ECE17">
      <w:pPr>
        <w:rPr>
          <w:rFonts w:ascii="Arial" w:hAnsi="Arial" w:cs="Arial"/>
          <w:b/>
          <w:bCs/>
        </w:rPr>
      </w:pPr>
      <w:r w:rsidRPr="00051A9D">
        <w:rPr>
          <w:rFonts w:ascii="Arial" w:hAnsi="Arial" w:cs="Arial"/>
          <w:b/>
          <w:bCs/>
        </w:rPr>
        <w:t xml:space="preserve">Section Headings: </w:t>
      </w:r>
      <w:r w:rsidRPr="00051A9D" w:rsidR="00704F61">
        <w:rPr>
          <w:rFonts w:ascii="Arial" w:hAnsi="Arial" w:cs="Arial"/>
        </w:rPr>
        <w:t>D</w:t>
      </w:r>
      <w:r w:rsidRPr="00051A9D">
        <w:rPr>
          <w:rFonts w:ascii="Arial" w:hAnsi="Arial" w:cs="Arial"/>
        </w:rPr>
        <w:t>isplay section headings</w:t>
      </w:r>
    </w:p>
    <w:p w:rsidR="00525A74" w:rsidRPr="00051A9D" w:rsidP="00525A74" w14:paraId="31FFFA43" w14:textId="2B393924">
      <w:pPr>
        <w:rPr>
          <w:rFonts w:ascii="Arial" w:hAnsi="Arial" w:cs="Arial"/>
        </w:rPr>
      </w:pPr>
      <w:r w:rsidRPr="00051A9D">
        <w:rPr>
          <w:rFonts w:ascii="Arial" w:hAnsi="Arial" w:cs="Arial"/>
          <w:b/>
          <w:bCs/>
        </w:rPr>
        <w:t>Soft Prompt:</w:t>
      </w:r>
      <w:r w:rsidRPr="00051A9D">
        <w:rPr>
          <w:rFonts w:ascii="Arial" w:hAnsi="Arial" w:cs="Arial"/>
        </w:rPr>
        <w:t xml:space="preserve"> </w:t>
      </w:r>
      <w:r w:rsidRPr="00051A9D" w:rsidR="00606056">
        <w:rPr>
          <w:rFonts w:ascii="Arial" w:hAnsi="Arial" w:cs="Arial"/>
          <w:color w:val="000000"/>
        </w:rPr>
        <w:t>Questions can be skipped after a SOFT PROMPT unless otherwise noted. One warning message appears in red: “While this question is optional, your response is important. Please provide a response or click “Next” to continue without responding.” Respondent may proceed to the next question if warning is ignored. Fill skipped items with 8/88/888.</w:t>
      </w:r>
    </w:p>
    <w:p w:rsidR="00525A74" w:rsidRPr="00051A9D" w:rsidP="00525A74" w14:paraId="556527D3" w14:textId="2294831B">
      <w:pPr>
        <w:rPr>
          <w:rFonts w:ascii="Arial" w:hAnsi="Arial" w:cs="Arial"/>
        </w:rPr>
      </w:pPr>
      <w:r w:rsidRPr="00051A9D">
        <w:rPr>
          <w:rFonts w:ascii="Arial" w:hAnsi="Arial" w:cs="Arial"/>
          <w:b/>
          <w:bCs/>
        </w:rPr>
        <w:t>Already completed text:</w:t>
      </w:r>
      <w:r w:rsidRPr="00051A9D">
        <w:rPr>
          <w:rFonts w:ascii="Arial" w:hAnsi="Arial" w:cs="Arial"/>
        </w:rPr>
        <w:t xml:space="preserve">  You have successfully completed this survey.  We thank you for your participation.</w:t>
      </w:r>
      <w:r w:rsidRPr="00051A9D" w:rsidR="006F146B">
        <w:rPr>
          <w:rFonts w:ascii="Arial" w:hAnsi="Arial" w:cs="Arial"/>
        </w:rPr>
        <w:t xml:space="preserve"> If you believe this is an error, please contact us at TaxProfessional@icfsurvey.com.</w:t>
      </w:r>
    </w:p>
    <w:p w:rsidR="00525A74" w:rsidRPr="00051A9D" w:rsidP="00525A74" w14:paraId="69369475" w14:textId="6A1A7970">
      <w:pPr>
        <w:rPr>
          <w:rFonts w:ascii="Arial" w:hAnsi="Arial" w:cs="Arial"/>
        </w:rPr>
      </w:pPr>
      <w:r w:rsidRPr="00051A9D">
        <w:rPr>
          <w:rFonts w:ascii="Arial" w:hAnsi="Arial" w:cs="Arial"/>
          <w:b/>
          <w:bCs/>
        </w:rPr>
        <w:t>Survey closed text:</w:t>
      </w:r>
      <w:r w:rsidRPr="00051A9D">
        <w:rPr>
          <w:rFonts w:ascii="Arial" w:hAnsi="Arial" w:cs="Arial"/>
        </w:rPr>
        <w:t xml:space="preserve">  </w:t>
      </w:r>
      <w:r w:rsidRPr="00051A9D" w:rsidR="001B7BA2">
        <w:rPr>
          <w:rFonts w:ascii="Arial" w:hAnsi="Arial" w:cs="Arial"/>
          <w:color w:val="000000"/>
        </w:rPr>
        <w:t xml:space="preserve">Thank you for visiting the </w:t>
      </w:r>
      <w:r w:rsidRPr="00051A9D" w:rsidR="00907E93">
        <w:rPr>
          <w:rFonts w:ascii="Arial" w:hAnsi="Arial" w:cs="Arial"/>
        </w:rPr>
        <w:t>IRS</w:t>
      </w:r>
      <w:r w:rsidRPr="00051A9D" w:rsidR="00907E93">
        <w:rPr>
          <w:rFonts w:ascii="Arial" w:hAnsi="Arial" w:cs="Arial"/>
        </w:rPr>
        <w:t xml:space="preserve"> Tax Professionals Survey</w:t>
      </w:r>
      <w:r w:rsidRPr="00051A9D" w:rsidR="001B7BA2">
        <w:rPr>
          <w:rFonts w:ascii="Arial" w:hAnsi="Arial" w:cs="Arial"/>
        </w:rPr>
        <w:t>.</w:t>
      </w:r>
      <w:r w:rsidRPr="00051A9D" w:rsidR="00040B56">
        <w:rPr>
          <w:rFonts w:ascii="Arial" w:hAnsi="Arial" w:cs="Arial"/>
        </w:rPr>
        <w:t xml:space="preserve"> The survey is now closed. If you have </w:t>
      </w:r>
      <w:r w:rsidRPr="00051A9D" w:rsidR="00040B56">
        <w:rPr>
          <w:rFonts w:ascii="Arial" w:hAnsi="Arial" w:cs="Arial"/>
        </w:rPr>
        <w:t>questions</w:t>
      </w:r>
      <w:r w:rsidRPr="00051A9D" w:rsidR="00040B56">
        <w:rPr>
          <w:rFonts w:ascii="Arial" w:hAnsi="Arial" w:cs="Arial"/>
        </w:rPr>
        <w:t xml:space="preserve"> please email the help desk at TaxProfessional@icfsurvey.com</w:t>
      </w:r>
      <w:r w:rsidRPr="00051A9D" w:rsidR="007C4008">
        <w:rPr>
          <w:rFonts w:ascii="Arial" w:hAnsi="Arial" w:cs="Arial"/>
        </w:rPr>
        <w:t>.</w:t>
      </w:r>
    </w:p>
    <w:p w:rsidR="0044247D" w:rsidRPr="00051A9D" w:rsidP="0044247D" w14:paraId="2C7405C3" w14:textId="111191FE">
      <w:pPr>
        <w:rPr>
          <w:rFonts w:ascii="Arial" w:hAnsi="Arial" w:cs="Arial"/>
        </w:rPr>
      </w:pPr>
      <w:r w:rsidRPr="00051A9D">
        <w:rPr>
          <w:rFonts w:ascii="Arial" w:hAnsi="Arial" w:cs="Arial"/>
          <w:b/>
          <w:bCs/>
        </w:rPr>
        <w:t xml:space="preserve">Survey </w:t>
      </w:r>
      <w:r w:rsidRPr="00051A9D">
        <w:rPr>
          <w:rFonts w:ascii="Arial" w:hAnsi="Arial" w:cs="Arial"/>
          <w:b/>
          <w:bCs/>
        </w:rPr>
        <w:t>submit</w:t>
      </w:r>
      <w:r w:rsidRPr="00051A9D">
        <w:rPr>
          <w:rFonts w:ascii="Arial" w:hAnsi="Arial" w:cs="Arial"/>
          <w:b/>
          <w:bCs/>
        </w:rPr>
        <w:t xml:space="preserve"> completion page:</w:t>
      </w:r>
      <w:r w:rsidRPr="00051A9D">
        <w:rPr>
          <w:rFonts w:ascii="Arial" w:hAnsi="Arial" w:cs="Arial"/>
        </w:rPr>
        <w:t xml:space="preserve">  </w:t>
      </w:r>
      <w:r w:rsidRPr="00051A9D" w:rsidR="007C4008">
        <w:rPr>
          <w:rFonts w:ascii="Arial" w:hAnsi="Arial" w:cs="Arial"/>
        </w:rPr>
        <w:t xml:space="preserve">Thank you for your participation! Your answers have been submitted. If you have </w:t>
      </w:r>
      <w:r w:rsidRPr="00051A9D" w:rsidR="007C4008">
        <w:rPr>
          <w:rFonts w:ascii="Arial" w:hAnsi="Arial" w:cs="Arial"/>
        </w:rPr>
        <w:t>questions</w:t>
      </w:r>
      <w:r w:rsidRPr="00051A9D" w:rsidR="007C4008">
        <w:rPr>
          <w:rFonts w:ascii="Arial" w:hAnsi="Arial" w:cs="Arial"/>
        </w:rPr>
        <w:t xml:space="preserve"> please email the help desk at TaxProfessional@icfsurvey.com.</w:t>
      </w:r>
    </w:p>
    <w:p w:rsidR="00395A1B" w:rsidRPr="00051A9D" w14:paraId="436316EF" w14:textId="77777777">
      <w:pPr>
        <w:rPr>
          <w:rFonts w:ascii="Arial" w:hAnsi="Arial" w:eastAsiaTheme="majorEastAsia" w:cs="Arial"/>
          <w:color w:val="2F5496" w:themeColor="accent1" w:themeShade="BF"/>
        </w:rPr>
      </w:pPr>
      <w:r w:rsidRPr="00051A9D">
        <w:rPr>
          <w:rFonts w:ascii="Arial" w:hAnsi="Arial" w:cs="Arial"/>
        </w:rPr>
        <w:br w:type="page"/>
      </w:r>
    </w:p>
    <w:p w:rsidR="0044247D" w:rsidRPr="00051A9D" w:rsidP="00143F48" w14:paraId="7610B0DA" w14:textId="02EFC4F2">
      <w:pPr>
        <w:pStyle w:val="Heading1"/>
      </w:pPr>
      <w:r w:rsidRPr="00051A9D">
        <w:t>F</w:t>
      </w:r>
      <w:r w:rsidRPr="00051A9D" w:rsidR="00E64BA1">
        <w:t>requently Asked Questions</w:t>
      </w:r>
    </w:p>
    <w:p w:rsidR="0044247D" w:rsidRPr="00051A9D" w:rsidP="0044247D" w14:paraId="795D88E3" w14:textId="77777777">
      <w:pPr>
        <w:rPr>
          <w:rFonts w:ascii="Arial" w:hAnsi="Arial" w:cs="Arial"/>
        </w:rPr>
      </w:pPr>
      <w:r w:rsidRPr="00051A9D">
        <w:rPr>
          <w:rFonts w:ascii="Arial" w:hAnsi="Arial" w:cs="Arial"/>
        </w:rPr>
        <w:t>IRS Tax Professionals Survey</w:t>
      </w:r>
    </w:p>
    <w:p w:rsidR="0044247D" w:rsidRPr="00051A9D" w:rsidP="0044247D" w14:paraId="145969AC" w14:textId="77777777">
      <w:pPr>
        <w:pStyle w:val="ListParagraph"/>
        <w:numPr>
          <w:ilvl w:val="0"/>
          <w:numId w:val="38"/>
        </w:numPr>
        <w:spacing w:line="256" w:lineRule="auto"/>
        <w:ind w:left="360"/>
        <w:rPr>
          <w:rFonts w:ascii="Arial" w:hAnsi="Arial" w:cs="Arial"/>
          <w:i/>
          <w:iCs/>
        </w:rPr>
      </w:pPr>
      <w:r w:rsidRPr="00051A9D">
        <w:rPr>
          <w:rFonts w:ascii="Arial" w:hAnsi="Arial" w:cs="Arial"/>
          <w:i/>
          <w:iCs/>
        </w:rPr>
        <w:t>Who is sponsoring this survey?</w:t>
      </w:r>
    </w:p>
    <w:p w:rsidR="0044247D" w:rsidRPr="00051A9D" w:rsidP="0044247D" w14:paraId="4537B30A" w14:textId="77777777">
      <w:pPr>
        <w:ind w:left="360"/>
        <w:rPr>
          <w:rFonts w:ascii="Arial" w:hAnsi="Arial" w:cs="Arial"/>
        </w:rPr>
      </w:pPr>
      <w:r w:rsidRPr="00051A9D">
        <w:rPr>
          <w:rFonts w:ascii="Arial" w:hAnsi="Arial" w:cs="Arial"/>
        </w:rPr>
        <w:t xml:space="preserve">The IRS is sponsoring this survey. IRS has contracted with ICF, an independent research firm, to conduct the survey. </w:t>
      </w:r>
    </w:p>
    <w:p w:rsidR="0044247D" w:rsidRPr="00051A9D" w:rsidP="0044247D" w14:paraId="04DC7262" w14:textId="77777777">
      <w:pPr>
        <w:pStyle w:val="ListParagraph"/>
        <w:numPr>
          <w:ilvl w:val="0"/>
          <w:numId w:val="38"/>
        </w:numPr>
        <w:spacing w:line="256" w:lineRule="auto"/>
        <w:ind w:left="360"/>
        <w:rPr>
          <w:rFonts w:ascii="Arial" w:hAnsi="Arial" w:cs="Arial"/>
          <w:i/>
          <w:iCs/>
        </w:rPr>
      </w:pPr>
      <w:r w:rsidRPr="00051A9D">
        <w:rPr>
          <w:rFonts w:ascii="Arial" w:hAnsi="Arial" w:cs="Arial"/>
          <w:i/>
          <w:iCs/>
        </w:rPr>
        <w:t>Why are you conducting this survey?</w:t>
      </w:r>
    </w:p>
    <w:p w:rsidR="0044247D" w:rsidRPr="00051A9D" w:rsidP="0044247D" w14:paraId="181CD4B9" w14:textId="77777777">
      <w:pPr>
        <w:ind w:left="360"/>
        <w:rPr>
          <w:rFonts w:ascii="Arial" w:hAnsi="Arial" w:cs="Arial"/>
        </w:rPr>
      </w:pPr>
      <w:r w:rsidRPr="00051A9D">
        <w:rPr>
          <w:rFonts w:ascii="Arial" w:hAnsi="Arial" w:cs="Arial"/>
        </w:rPr>
        <w:t xml:space="preserve">The IRS is conducting the survey to get feedback on the experiences and needs of tax professionals. </w:t>
      </w:r>
    </w:p>
    <w:p w:rsidR="0044247D" w:rsidRPr="00051A9D" w:rsidP="0044247D" w14:paraId="25197CC0" w14:textId="77777777">
      <w:pPr>
        <w:pStyle w:val="ListParagraph"/>
        <w:numPr>
          <w:ilvl w:val="0"/>
          <w:numId w:val="38"/>
        </w:numPr>
        <w:spacing w:line="256" w:lineRule="auto"/>
        <w:ind w:left="360"/>
        <w:rPr>
          <w:rFonts w:ascii="Arial" w:hAnsi="Arial" w:cs="Arial"/>
          <w:i/>
          <w:iCs/>
        </w:rPr>
      </w:pPr>
      <w:r w:rsidRPr="00051A9D">
        <w:rPr>
          <w:rFonts w:ascii="Arial" w:hAnsi="Arial" w:cs="Arial"/>
          <w:i/>
          <w:iCs/>
        </w:rPr>
        <w:t>How will my information be used? Will my privacy be protected?</w:t>
      </w:r>
    </w:p>
    <w:p w:rsidR="0044247D" w:rsidRPr="00051A9D" w:rsidP="0044247D" w14:paraId="5DD3866C" w14:textId="77777777">
      <w:pPr>
        <w:ind w:left="360"/>
        <w:rPr>
          <w:rFonts w:ascii="Arial" w:hAnsi="Arial" w:cs="Arial"/>
        </w:rPr>
      </w:pPr>
      <w:r w:rsidRPr="00051A9D">
        <w:rPr>
          <w:rFonts w:ascii="Arial" w:hAnsi="Arial" w:cs="Arial"/>
        </w:rPr>
        <w:t>The IRS uses survey results to improve communication, service, and compliance programs for tax professionals. ICF, the independent research firm conducting the survey, will not provide any identifying information to the IRS and will keep your identity private to the extent permitted by law. We’ll use your answers solely for the purpose stated above.</w:t>
      </w:r>
    </w:p>
    <w:p w:rsidR="0044247D" w:rsidRPr="00051A9D" w:rsidP="0044247D" w14:paraId="16D8D1AD" w14:textId="77777777">
      <w:pPr>
        <w:pStyle w:val="ListParagraph"/>
        <w:numPr>
          <w:ilvl w:val="0"/>
          <w:numId w:val="38"/>
        </w:numPr>
        <w:spacing w:line="256" w:lineRule="auto"/>
        <w:ind w:left="360"/>
        <w:rPr>
          <w:rFonts w:ascii="Arial" w:hAnsi="Arial" w:cs="Arial"/>
          <w:i/>
          <w:iCs/>
        </w:rPr>
      </w:pPr>
      <w:r w:rsidRPr="00051A9D">
        <w:rPr>
          <w:rFonts w:ascii="Arial" w:hAnsi="Arial" w:cs="Arial"/>
          <w:i/>
          <w:iCs/>
        </w:rPr>
        <w:t>How did you get my address?</w:t>
      </w:r>
    </w:p>
    <w:p w:rsidR="0044247D" w:rsidRPr="00051A9D" w:rsidP="0044247D" w14:paraId="16F097AB" w14:textId="77777777">
      <w:pPr>
        <w:ind w:left="360"/>
        <w:rPr>
          <w:rFonts w:ascii="Arial" w:hAnsi="Arial" w:cs="Arial"/>
        </w:rPr>
      </w:pPr>
      <w:r w:rsidRPr="00051A9D">
        <w:rPr>
          <w:rFonts w:ascii="Arial" w:hAnsi="Arial" w:cs="Arial"/>
        </w:rPr>
        <w:t>You were randomly selected from a list of tax professionals in the United States. Your participation will help improve communications, service, and compliance programs for tax professionals.</w:t>
      </w:r>
    </w:p>
    <w:p w:rsidR="0044247D" w:rsidRPr="00051A9D" w:rsidP="0044247D" w14:paraId="26F728FB" w14:textId="77777777">
      <w:pPr>
        <w:pStyle w:val="ListParagraph"/>
        <w:numPr>
          <w:ilvl w:val="0"/>
          <w:numId w:val="38"/>
        </w:numPr>
        <w:spacing w:line="256" w:lineRule="auto"/>
        <w:ind w:left="360"/>
        <w:rPr>
          <w:rFonts w:ascii="Arial" w:hAnsi="Arial" w:cs="Arial"/>
          <w:i/>
          <w:iCs/>
        </w:rPr>
      </w:pPr>
      <w:r w:rsidRPr="00051A9D">
        <w:rPr>
          <w:rFonts w:ascii="Arial" w:hAnsi="Arial" w:cs="Arial"/>
          <w:i/>
          <w:iCs/>
        </w:rPr>
        <w:t>Why should I participate?</w:t>
      </w:r>
    </w:p>
    <w:p w:rsidR="0044247D" w:rsidRPr="00051A9D" w:rsidP="0044247D" w14:paraId="72EBDEF3" w14:textId="77777777">
      <w:pPr>
        <w:ind w:left="360"/>
        <w:rPr>
          <w:rFonts w:ascii="Arial" w:hAnsi="Arial" w:cs="Arial"/>
        </w:rPr>
      </w:pPr>
      <w:r w:rsidRPr="00051A9D">
        <w:rPr>
          <w:rFonts w:ascii="Arial" w:hAnsi="Arial" w:cs="Arial"/>
        </w:rPr>
        <w:t xml:space="preserve">Participating in the survey helps IRS better understand and respond to the needs and experiences of tax professionals. Your responses help improve communication, service, and compliance programs for tax professionals. </w:t>
      </w:r>
    </w:p>
    <w:p w:rsidR="0044247D" w:rsidRPr="00051A9D" w:rsidP="0044247D" w14:paraId="5DD51234" w14:textId="77777777">
      <w:pPr>
        <w:pStyle w:val="ListParagraph"/>
        <w:numPr>
          <w:ilvl w:val="0"/>
          <w:numId w:val="38"/>
        </w:numPr>
        <w:spacing w:line="256" w:lineRule="auto"/>
        <w:ind w:left="360"/>
        <w:rPr>
          <w:rFonts w:ascii="Arial" w:hAnsi="Arial" w:cs="Arial"/>
          <w:i/>
          <w:iCs/>
        </w:rPr>
      </w:pPr>
      <w:r w:rsidRPr="00051A9D">
        <w:rPr>
          <w:rFonts w:ascii="Arial" w:hAnsi="Arial" w:cs="Arial"/>
          <w:i/>
          <w:iCs/>
        </w:rPr>
        <w:t xml:space="preserve">Do I have to participate? </w:t>
      </w:r>
    </w:p>
    <w:p w:rsidR="0044247D" w:rsidRPr="00051A9D" w:rsidP="0044247D" w14:paraId="52282D88" w14:textId="77777777">
      <w:pPr>
        <w:ind w:left="360"/>
        <w:rPr>
          <w:rFonts w:ascii="Arial" w:hAnsi="Arial" w:cs="Arial"/>
        </w:rPr>
      </w:pPr>
      <w:r w:rsidRPr="00051A9D">
        <w:rPr>
          <w:rFonts w:ascii="Arial" w:hAnsi="Arial" w:cs="Arial"/>
        </w:rPr>
        <w:t>No, but your participation is very important because each person who answers the survey represents many tax professionals. Not participating in the survey may mean that you will not be represented in the results. Many people find the survey to be interesting and enjoyable. You may choose not to answer any question for any reason.</w:t>
      </w:r>
    </w:p>
    <w:p w:rsidR="0044247D" w:rsidRPr="00051A9D" w:rsidP="0044247D" w14:paraId="6A678FAC" w14:textId="77777777">
      <w:pPr>
        <w:pStyle w:val="ListParagraph"/>
        <w:numPr>
          <w:ilvl w:val="0"/>
          <w:numId w:val="38"/>
        </w:numPr>
        <w:spacing w:line="256" w:lineRule="auto"/>
        <w:ind w:left="360"/>
        <w:rPr>
          <w:rFonts w:ascii="Arial" w:hAnsi="Arial" w:cs="Arial"/>
          <w:i/>
          <w:iCs/>
        </w:rPr>
      </w:pPr>
      <w:r w:rsidRPr="00051A9D">
        <w:rPr>
          <w:rFonts w:ascii="Arial" w:hAnsi="Arial" w:cs="Arial"/>
          <w:i/>
          <w:iCs/>
        </w:rPr>
        <w:t>How long will the survey take?</w:t>
      </w:r>
    </w:p>
    <w:p w:rsidR="0044247D" w:rsidRPr="00051A9D" w:rsidP="0044247D" w14:paraId="21FFAE73" w14:textId="77777777">
      <w:pPr>
        <w:ind w:left="360"/>
        <w:rPr>
          <w:rFonts w:ascii="Arial" w:hAnsi="Arial" w:cs="Arial"/>
        </w:rPr>
      </w:pPr>
      <w:r w:rsidRPr="00051A9D">
        <w:rPr>
          <w:rFonts w:ascii="Arial" w:hAnsi="Arial" w:cs="Arial"/>
        </w:rPr>
        <w:t xml:space="preserve">It should take approximately </w:t>
      </w:r>
      <w:r w:rsidRPr="00996063">
        <w:rPr>
          <w:rFonts w:ascii="Arial" w:hAnsi="Arial" w:cs="Arial"/>
        </w:rPr>
        <w:t>20 minutes</w:t>
      </w:r>
      <w:r w:rsidRPr="00051A9D">
        <w:rPr>
          <w:rFonts w:ascii="Arial" w:hAnsi="Arial" w:cs="Arial"/>
        </w:rPr>
        <w:t xml:space="preserve"> to complete.</w:t>
      </w:r>
    </w:p>
    <w:p w:rsidR="0044247D" w:rsidRPr="00051A9D" w:rsidP="0044247D" w14:paraId="68D43A02" w14:textId="77777777">
      <w:pPr>
        <w:pStyle w:val="ListParagraph"/>
        <w:numPr>
          <w:ilvl w:val="0"/>
          <w:numId w:val="38"/>
        </w:numPr>
        <w:spacing w:line="256" w:lineRule="auto"/>
        <w:ind w:left="360"/>
        <w:rPr>
          <w:rFonts w:ascii="Arial" w:hAnsi="Arial" w:cs="Arial"/>
          <w:i/>
          <w:iCs/>
        </w:rPr>
      </w:pPr>
      <w:r w:rsidRPr="00051A9D">
        <w:rPr>
          <w:rFonts w:ascii="Arial" w:hAnsi="Arial" w:cs="Arial"/>
          <w:i/>
          <w:iCs/>
        </w:rPr>
        <w:t>Has this study been approved by Office of Management and Budget (OMB)?</w:t>
      </w:r>
    </w:p>
    <w:p w:rsidR="0044247D" w:rsidRPr="00051A9D" w:rsidP="0044247D" w14:paraId="30C23C77" w14:textId="3C23D532">
      <w:pPr>
        <w:ind w:left="360"/>
        <w:rPr>
          <w:rFonts w:ascii="Arial" w:hAnsi="Arial" w:cs="Arial"/>
        </w:rPr>
      </w:pPr>
      <w:r w:rsidRPr="00051A9D">
        <w:rPr>
          <w:rFonts w:ascii="Arial" w:hAnsi="Arial" w:cs="Arial"/>
        </w:rPr>
        <w:t xml:space="preserve">The OMB control number for this study is </w:t>
      </w:r>
      <w:r w:rsidR="009D100B">
        <w:rPr>
          <w:rFonts w:ascii="Arial" w:hAnsi="Arial" w:cs="Arial"/>
        </w:rPr>
        <w:t>1545-1432</w:t>
      </w:r>
      <w:r w:rsidRPr="00051A9D">
        <w:rPr>
          <w:rFonts w:ascii="Arial" w:hAnsi="Arial" w:cs="Arial"/>
        </w:rPr>
        <w:t>.</w:t>
      </w:r>
    </w:p>
    <w:p w:rsidR="0044247D" w:rsidRPr="00051A9D" w:rsidP="0044247D" w14:paraId="26965DA0" w14:textId="77777777">
      <w:pPr>
        <w:pStyle w:val="ListParagraph"/>
        <w:numPr>
          <w:ilvl w:val="0"/>
          <w:numId w:val="38"/>
        </w:numPr>
        <w:spacing w:line="256" w:lineRule="auto"/>
        <w:ind w:left="360"/>
        <w:rPr>
          <w:rFonts w:ascii="Arial" w:hAnsi="Arial" w:cs="Arial"/>
        </w:rPr>
      </w:pPr>
      <w:r w:rsidRPr="00051A9D">
        <w:rPr>
          <w:rFonts w:ascii="Arial" w:hAnsi="Arial" w:cs="Arial"/>
        </w:rPr>
        <w:t>Who should I contact with questions?</w:t>
      </w:r>
    </w:p>
    <w:p w:rsidR="00395A1B" w:rsidRPr="00051A9D" w:rsidP="00980EFE" w14:paraId="7D80E2F8" w14:textId="7CDE9373">
      <w:pPr>
        <w:ind w:left="360"/>
        <w:rPr>
          <w:rFonts w:ascii="Arial" w:hAnsi="Arial" w:eastAsiaTheme="majorEastAsia" w:cs="Arial"/>
          <w:color w:val="2F5496" w:themeColor="accent1" w:themeShade="BF"/>
        </w:rPr>
      </w:pPr>
      <w:r w:rsidRPr="00051A9D">
        <w:rPr>
          <w:rFonts w:ascii="Arial" w:hAnsi="Arial" w:cs="Arial"/>
        </w:rPr>
        <w:t xml:space="preserve">Please direct any additional questions to TaxProfessional@icfsurvey.com or dial </w:t>
      </w:r>
      <w:r w:rsidRPr="00980EFE" w:rsidR="00980EFE">
        <w:rPr>
          <w:rFonts w:ascii="Arial" w:hAnsi="Arial" w:cs="Arial"/>
        </w:rPr>
        <w:t>(888) 504-6387</w:t>
      </w:r>
      <w:r w:rsidR="00980EFE">
        <w:rPr>
          <w:rFonts w:ascii="Arial" w:hAnsi="Arial" w:cs="Arial"/>
        </w:rPr>
        <w:t xml:space="preserve">. </w:t>
      </w:r>
      <w:r w:rsidRPr="00051A9D">
        <w:rPr>
          <w:rFonts w:ascii="Arial" w:hAnsi="Arial" w:cs="Arial"/>
        </w:rPr>
        <w:br w:type="page"/>
      </w:r>
    </w:p>
    <w:p w:rsidR="00C93D8A" w:rsidRPr="00051A9D" w:rsidP="00143F48" w14:paraId="014AF37B" w14:textId="5441DB24">
      <w:pPr>
        <w:pStyle w:val="Heading1"/>
        <w:rPr>
          <w:rFonts w:ascii="Arial" w:hAnsi="Arial" w:cs="Arial"/>
          <w:sz w:val="22"/>
          <w:szCs w:val="22"/>
        </w:rPr>
      </w:pPr>
      <w:r w:rsidRPr="00143F48">
        <w:t>Landing</w:t>
      </w:r>
      <w:r w:rsidRPr="00051A9D">
        <w:rPr>
          <w:rFonts w:ascii="Arial" w:hAnsi="Arial" w:cs="Arial"/>
          <w:sz w:val="22"/>
          <w:szCs w:val="22"/>
        </w:rPr>
        <w:t xml:space="preserve"> </w:t>
      </w:r>
      <w:r w:rsidRPr="00143F48">
        <w:t>Page</w:t>
      </w:r>
    </w:p>
    <w:p w:rsidR="00C93D8A" w:rsidRPr="00051A9D" w:rsidP="00C93D8A" w14:paraId="1E3507C7" w14:textId="77777777">
      <w:pPr>
        <w:spacing w:after="0"/>
        <w:rPr>
          <w:rFonts w:ascii="Arial" w:hAnsi="Arial" w:cs="Arial"/>
          <w:color w:val="000000"/>
        </w:rPr>
      </w:pPr>
    </w:p>
    <w:p w:rsidR="00C93D8A" w:rsidRPr="00051A9D" w:rsidP="00C93D8A" w14:paraId="73781AA8" w14:textId="77777777">
      <w:pPr>
        <w:spacing w:after="0"/>
        <w:rPr>
          <w:rFonts w:ascii="Arial" w:hAnsi="Arial" w:cs="Arial"/>
          <w:color w:val="000000"/>
        </w:rPr>
      </w:pPr>
    </w:p>
    <w:p w:rsidR="00C93D8A" w:rsidRPr="00051A9D" w:rsidP="00C93D8A" w14:paraId="61A3962A" w14:textId="38849D08">
      <w:pPr>
        <w:spacing w:after="0"/>
        <w:rPr>
          <w:rFonts w:ascii="Arial" w:hAnsi="Arial" w:cs="Arial"/>
          <w:color w:val="000000"/>
        </w:rPr>
      </w:pPr>
    </w:p>
    <w:p w:rsidR="00C93D8A" w:rsidP="00C93D8A" w14:paraId="5BC4C244" w14:textId="5288FB12">
      <w:pPr>
        <w:shd w:val="clear" w:color="auto" w:fill="FFFFFF"/>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rPr>
      </w:pPr>
      <w:r>
        <w:rPr>
          <w:rFonts w:ascii="Arial" w:hAnsi="Arial" w:cs="Arial"/>
          <w:noProof/>
        </w:rPr>
        <w:drawing>
          <wp:anchor distT="0" distB="0" distL="114300" distR="114300" simplePos="0" relativeHeight="251659264" behindDoc="0" locked="0" layoutInCell="1" allowOverlap="1">
            <wp:simplePos x="0" y="0"/>
            <wp:positionH relativeFrom="column">
              <wp:posOffset>-12700</wp:posOffset>
            </wp:positionH>
            <wp:positionV relativeFrom="paragraph">
              <wp:posOffset>382905</wp:posOffset>
            </wp:positionV>
            <wp:extent cx="576275" cy="822325"/>
            <wp:effectExtent l="0" t="0" r="0" b="0"/>
            <wp:wrapNone/>
            <wp:docPr id="403198905" name="Picture 403198905"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198905" name="Picture 2" descr="A blue and white logo&#10;&#10;Description automatically generated"/>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576275" cy="822325"/>
                    </a:xfrm>
                    <a:prstGeom prst="rect">
                      <a:avLst/>
                    </a:prstGeom>
                  </pic:spPr>
                </pic:pic>
              </a:graphicData>
            </a:graphic>
            <wp14:sizeRelH relativeFrom="margin">
              <wp14:pctWidth>0</wp14:pctWidth>
            </wp14:sizeRelH>
            <wp14:sizeRelV relativeFrom="margin">
              <wp14:pctHeight>0</wp14:pctHeight>
            </wp14:sizeRelV>
          </wp:anchor>
        </w:drawing>
      </w:r>
      <w:r w:rsidRPr="00051A9D" w:rsidR="00731178">
        <w:rPr>
          <w:rFonts w:ascii="Arial" w:hAnsi="Arial" w:cs="Arial"/>
          <w:noProof/>
        </w:rPr>
        <w:drawing>
          <wp:anchor distT="0" distB="0" distL="114300" distR="114300" simplePos="0" relativeHeight="251658240" behindDoc="0" locked="0" layoutInCell="1" allowOverlap="1">
            <wp:simplePos x="0" y="0"/>
            <wp:positionH relativeFrom="column">
              <wp:posOffset>5038725</wp:posOffset>
            </wp:positionH>
            <wp:positionV relativeFrom="paragraph">
              <wp:posOffset>382905</wp:posOffset>
            </wp:positionV>
            <wp:extent cx="838200" cy="683260"/>
            <wp:effectExtent l="0" t="0" r="0" b="2540"/>
            <wp:wrapTopAndBottom/>
            <wp:docPr id="46578623" name="Picture 46578623" descr="A black background with a black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78623" name="Picture 1" descr="A black background with a black square&#10;&#10;Description automatically generated"/>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838200" cy="683260"/>
                    </a:xfrm>
                    <a:prstGeom prst="rect">
                      <a:avLst/>
                    </a:prstGeom>
                    <a:noFill/>
                  </pic:spPr>
                </pic:pic>
              </a:graphicData>
            </a:graphic>
            <wp14:sizeRelH relativeFrom="page">
              <wp14:pctWidth>0</wp14:pctWidth>
            </wp14:sizeRelH>
            <wp14:sizeRelV relativeFrom="page">
              <wp14:pctHeight>0</wp14:pctHeight>
            </wp14:sizeRelV>
          </wp:anchor>
        </w:drawing>
      </w:r>
    </w:p>
    <w:p w:rsidR="00DD67E0" w:rsidP="00C93D8A" w14:paraId="746DA33D" w14:textId="22B24695">
      <w:pPr>
        <w:shd w:val="clear" w:color="auto" w:fill="FFFFFF"/>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rPr>
      </w:pPr>
    </w:p>
    <w:p w:rsidR="00DD67E0" w:rsidP="00C93D8A" w14:paraId="3FA17CBA" w14:textId="77777777">
      <w:pPr>
        <w:shd w:val="clear" w:color="auto" w:fill="FFFFFF"/>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rPr>
      </w:pPr>
    </w:p>
    <w:p w:rsidR="00DD67E0" w:rsidRPr="00051A9D" w:rsidP="00C93D8A" w14:paraId="2D5DDC39" w14:textId="77777777">
      <w:pPr>
        <w:shd w:val="clear" w:color="auto" w:fill="FFFFFF"/>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rPr>
      </w:pPr>
    </w:p>
    <w:p w:rsidR="00C93D8A" w:rsidRPr="00051A9D" w:rsidP="00C93D8A" w14:paraId="265D91F5" w14:textId="77777777">
      <w:pPr>
        <w:shd w:val="clear" w:color="auto" w:fill="FFFFFF"/>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rPr>
      </w:pPr>
      <w:r w:rsidRPr="00051A9D">
        <w:rPr>
          <w:rFonts w:ascii="Arial" w:hAnsi="Arial" w:cs="Arial"/>
          <w:b/>
        </w:rPr>
        <w:t>Welcome to the Internal Revenue Service (IRS) Tax Professionals Survey.</w:t>
      </w:r>
    </w:p>
    <w:p w:rsidR="00C93D8A" w:rsidRPr="00051A9D" w:rsidP="00C93D8A" w14:paraId="6EB52304" w14:textId="77777777">
      <w:pPr>
        <w:pBdr>
          <w:top w:val="single" w:sz="4" w:space="1" w:color="808080"/>
          <w:left w:val="single" w:sz="4" w:space="0" w:color="808080"/>
          <w:bottom w:val="single" w:sz="4" w:space="1" w:color="808080"/>
          <w:right w:val="single" w:sz="4" w:space="4" w:color="808080"/>
        </w:pBdr>
        <w:shd w:val="clear" w:color="auto" w:fill="FFFFFF"/>
        <w:tabs>
          <w:tab w:val="left" w:pos="0"/>
          <w:tab w:val="left" w:pos="720"/>
          <w:tab w:val="left" w:pos="81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rPr>
      </w:pPr>
    </w:p>
    <w:p w:rsidR="00C93D8A" w:rsidRPr="00051A9D" w:rsidP="00C93D8A" w14:paraId="360D4771" w14:textId="77777777">
      <w:pPr>
        <w:pBdr>
          <w:top w:val="single" w:sz="4" w:space="1" w:color="808080"/>
          <w:left w:val="single" w:sz="4" w:space="0" w:color="808080"/>
          <w:bottom w:val="single" w:sz="4" w:space="1" w:color="808080"/>
          <w:right w:val="single" w:sz="4" w:space="4" w:color="808080"/>
        </w:pBdr>
        <w:shd w:val="clear" w:color="auto" w:fill="FFFFFF"/>
        <w:tabs>
          <w:tab w:val="left" w:pos="0"/>
          <w:tab w:val="left" w:pos="720"/>
          <w:tab w:val="left" w:pos="81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rPr>
      </w:pPr>
      <w:r w:rsidRPr="00051A9D">
        <w:rPr>
          <w:rFonts w:ascii="Arial" w:hAnsi="Arial" w:cs="Arial"/>
        </w:rPr>
        <w:t>To access the survey, please enter the PIN you received in your letter or postcard:</w:t>
      </w:r>
    </w:p>
    <w:p w:rsidR="00C93D8A" w:rsidRPr="00051A9D" w:rsidP="00C93D8A" w14:paraId="367A7E9C" w14:textId="77777777">
      <w:pPr>
        <w:pBdr>
          <w:top w:val="single" w:sz="4" w:space="1" w:color="808080"/>
          <w:left w:val="single" w:sz="4" w:space="0" w:color="808080"/>
          <w:bottom w:val="single" w:sz="4" w:space="1" w:color="808080"/>
          <w:right w:val="single" w:sz="4" w:space="4" w:color="808080"/>
        </w:pBdr>
        <w:shd w:val="clear" w:color="auto" w:fill="FFFFFF"/>
        <w:tabs>
          <w:tab w:val="left" w:pos="0"/>
          <w:tab w:val="left" w:pos="720"/>
          <w:tab w:val="left" w:pos="81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rPr>
      </w:pPr>
      <w:r w:rsidRPr="00051A9D">
        <w:rPr>
          <w:rFonts w:ascii="Arial" w:hAnsi="Arial" w:cs="Arial"/>
        </w:rPr>
        <w:t xml:space="preserve">__________        </w:t>
      </w:r>
      <w:r w:rsidRPr="00051A9D">
        <w:rPr>
          <w:rFonts w:ascii="Arial" w:hAnsi="Arial" w:cs="Arial"/>
          <w:bdr w:val="single" w:sz="2" w:space="0" w:color="auto" w:frame="1"/>
        </w:rPr>
        <w:t>Go to Survey</w:t>
      </w:r>
      <w:r w:rsidRPr="00051A9D">
        <w:rPr>
          <w:rFonts w:ascii="Arial" w:hAnsi="Arial" w:cs="Arial"/>
        </w:rPr>
        <w:t xml:space="preserve"> </w:t>
      </w:r>
    </w:p>
    <w:p w:rsidR="00C93D8A" w:rsidRPr="00051A9D" w:rsidP="00C93D8A" w14:paraId="1458083B" w14:textId="77777777">
      <w:pPr>
        <w:pBdr>
          <w:top w:val="single" w:sz="4" w:space="1" w:color="808080"/>
          <w:left w:val="single" w:sz="4" w:space="0" w:color="808080"/>
          <w:bottom w:val="single" w:sz="4" w:space="1" w:color="808080"/>
          <w:right w:val="single" w:sz="4" w:space="4" w:color="808080"/>
        </w:pBdr>
        <w:shd w:val="clear" w:color="auto" w:fill="FFFFFF"/>
        <w:tabs>
          <w:tab w:val="left" w:pos="0"/>
          <w:tab w:val="left" w:pos="720"/>
          <w:tab w:val="left" w:pos="81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rPr>
      </w:pPr>
    </w:p>
    <w:p w:rsidR="00C93D8A" w:rsidRPr="00051A9D" w:rsidP="00C93D8A" w14:paraId="5FF8DB0B" w14:textId="77777777">
      <w:pPr>
        <w:shd w:val="clear" w:color="auto" w:fill="FFFFFF"/>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rPr>
      </w:pPr>
    </w:p>
    <w:p w:rsidR="00C93D8A" w:rsidRPr="00051A9D" w:rsidP="00C93D8A" w14:paraId="68F815A7" w14:textId="77777777">
      <w:pPr>
        <w:shd w:val="clear" w:color="auto" w:fill="E7E6E6" w:themeFill="background2"/>
        <w:spacing w:after="0"/>
        <w:jc w:val="center"/>
        <w:rPr>
          <w:rFonts w:ascii="Arial" w:hAnsi="Arial" w:cs="Arial"/>
        </w:rPr>
      </w:pPr>
    </w:p>
    <w:p w:rsidR="00C93D8A" w:rsidRPr="00051A9D" w:rsidP="00C93D8A" w14:paraId="10638DA6" w14:textId="77777777">
      <w:pPr>
        <w:shd w:val="clear" w:color="auto" w:fill="E7E6E6" w:themeFill="background2"/>
        <w:spacing w:after="0"/>
        <w:jc w:val="center"/>
        <w:rPr>
          <w:rFonts w:ascii="Arial" w:hAnsi="Arial" w:cs="Arial"/>
        </w:rPr>
      </w:pPr>
      <w:bookmarkStart w:id="0" w:name="_Hlk135207301"/>
      <w:r w:rsidRPr="00051A9D">
        <w:rPr>
          <w:rFonts w:ascii="Arial" w:hAnsi="Arial" w:cs="Arial"/>
        </w:rPr>
        <w:t>For assistance, please contact our Help Desk at TaxProfessional@icfsurvey.com</w:t>
      </w:r>
    </w:p>
    <w:p w:rsidR="00C93D8A" w:rsidRPr="00051A9D" w:rsidP="00C93D8A" w14:paraId="563DD4F2" w14:textId="77777777">
      <w:pPr>
        <w:shd w:val="clear" w:color="auto" w:fill="E7E6E6" w:themeFill="background2"/>
        <w:spacing w:after="0"/>
        <w:jc w:val="center"/>
        <w:rPr>
          <w:rFonts w:ascii="Arial" w:hAnsi="Arial" w:cs="Arial"/>
        </w:rPr>
      </w:pPr>
      <w:r w:rsidRPr="00051A9D">
        <w:rPr>
          <w:rFonts w:ascii="Arial" w:hAnsi="Arial" w:cs="Arial"/>
        </w:rPr>
        <w:t xml:space="preserve">You can find answers to frequently asked questions </w:t>
      </w:r>
      <w:r w:rsidRPr="00051A9D">
        <w:rPr>
          <w:rFonts w:ascii="Arial" w:hAnsi="Arial" w:cs="Arial"/>
          <w:u w:val="single"/>
        </w:rPr>
        <w:t>here</w:t>
      </w:r>
      <w:r w:rsidRPr="00051A9D">
        <w:rPr>
          <w:rFonts w:ascii="Arial" w:hAnsi="Arial" w:cs="Arial"/>
        </w:rPr>
        <w:t>.</w:t>
      </w:r>
    </w:p>
    <w:bookmarkEnd w:id="0"/>
    <w:p w:rsidR="00C93D8A" w:rsidRPr="00051A9D" w:rsidP="00C93D8A" w14:paraId="1D1F383C" w14:textId="77777777">
      <w:pPr>
        <w:shd w:val="clear" w:color="auto" w:fill="E7E6E6" w:themeFill="background2"/>
        <w:spacing w:after="0"/>
        <w:jc w:val="center"/>
        <w:rPr>
          <w:rFonts w:ascii="Arial" w:hAnsi="Arial" w:cs="Arial"/>
        </w:rPr>
      </w:pPr>
    </w:p>
    <w:p w:rsidR="00C93D8A" w:rsidRPr="00051A9D" w:rsidP="00C93D8A" w14:paraId="51BD13FD" w14:textId="77777777">
      <w:pPr>
        <w:shd w:val="clear" w:color="auto" w:fill="E7E6E6" w:themeFill="background2"/>
        <w:spacing w:after="0"/>
        <w:jc w:val="center"/>
        <w:rPr>
          <w:rFonts w:ascii="Arial" w:hAnsi="Arial" w:cs="Arial"/>
        </w:rPr>
      </w:pPr>
      <w:r w:rsidRPr="00051A9D">
        <w:rPr>
          <w:rFonts w:ascii="Arial" w:hAnsi="Arial" w:cs="Arial"/>
        </w:rPr>
        <w:t xml:space="preserve">Form </w:t>
      </w:r>
      <w:r w:rsidRPr="00051A9D">
        <w:rPr>
          <w:rFonts w:ascii="Arial" w:hAnsi="Arial" w:cs="Arial"/>
          <w:b/>
          <w:bCs/>
        </w:rPr>
        <w:t>15420 (</w:t>
      </w:r>
      <w:r w:rsidRPr="00051A9D">
        <w:rPr>
          <w:rFonts w:ascii="Arial" w:hAnsi="Arial" w:cs="Arial"/>
          <w:b/>
          <w:bCs/>
        </w:rPr>
        <w:t>OS)</w:t>
      </w:r>
      <w:r w:rsidRPr="00051A9D">
        <w:rPr>
          <w:rFonts w:ascii="Arial" w:hAnsi="Arial" w:cs="Arial"/>
        </w:rPr>
        <w:t xml:space="preserve">   </w:t>
      </w:r>
      <w:r w:rsidRPr="00051A9D">
        <w:rPr>
          <w:rFonts w:ascii="Arial" w:hAnsi="Arial" w:cs="Arial"/>
        </w:rPr>
        <w:t xml:space="preserve">Catalog Number 94104X   OMB number </w:t>
      </w:r>
      <w:r w:rsidRPr="00051A9D">
        <w:rPr>
          <w:rFonts w:ascii="Arial" w:hAnsi="Arial" w:cs="Arial"/>
          <w:highlight w:val="yellow"/>
        </w:rPr>
        <w:t>xxxx-xxxx</w:t>
      </w:r>
      <w:r w:rsidRPr="00051A9D">
        <w:rPr>
          <w:rFonts w:ascii="Arial" w:hAnsi="Arial" w:cs="Arial"/>
        </w:rPr>
        <w:t xml:space="preserve">   </w:t>
      </w:r>
    </w:p>
    <w:p w:rsidR="00C93D8A" w:rsidRPr="00051A9D" w:rsidP="00C93D8A" w14:paraId="5DB4A19B" w14:textId="77777777">
      <w:pPr>
        <w:shd w:val="clear" w:color="auto" w:fill="E7E6E6" w:themeFill="background2"/>
        <w:spacing w:after="0"/>
        <w:jc w:val="center"/>
        <w:rPr>
          <w:rFonts w:ascii="Arial" w:hAnsi="Arial" w:cs="Arial"/>
        </w:rPr>
      </w:pPr>
      <w:r w:rsidRPr="00051A9D">
        <w:rPr>
          <w:rFonts w:ascii="Arial" w:hAnsi="Arial" w:cs="Arial"/>
        </w:rPr>
        <w:t xml:space="preserve">Department of the Treasury - </w:t>
      </w:r>
      <w:r w:rsidRPr="00051A9D">
        <w:rPr>
          <w:rFonts w:ascii="Arial" w:hAnsi="Arial" w:cs="Arial"/>
          <w:b/>
          <w:bCs/>
        </w:rPr>
        <w:t>Internal Revenue Service</w:t>
      </w:r>
    </w:p>
    <w:p w:rsidR="00C93D8A" w:rsidRPr="00051A9D" w:rsidP="00C93D8A" w14:paraId="75A8A932" w14:textId="77777777">
      <w:pPr>
        <w:shd w:val="clear" w:color="auto" w:fill="E7E6E6" w:themeFill="background2"/>
        <w:spacing w:after="0"/>
        <w:jc w:val="center"/>
        <w:rPr>
          <w:rFonts w:ascii="Arial" w:hAnsi="Arial" w:cs="Arial"/>
        </w:rPr>
      </w:pPr>
    </w:p>
    <w:p w:rsidR="00395A1B" w:rsidRPr="00051A9D" w14:paraId="741A2CA1" w14:textId="77777777">
      <w:pPr>
        <w:rPr>
          <w:rFonts w:ascii="Arial" w:hAnsi="Arial" w:cs="Arial"/>
          <w:shd w:val="clear" w:color="auto" w:fill="FFFF99"/>
        </w:rPr>
      </w:pPr>
      <w:r w:rsidRPr="00051A9D">
        <w:rPr>
          <w:rFonts w:ascii="Arial" w:hAnsi="Arial" w:cs="Arial"/>
          <w:shd w:val="clear" w:color="auto" w:fill="FFFF99"/>
        </w:rPr>
        <w:br w:type="page"/>
      </w:r>
    </w:p>
    <w:p w:rsidR="002E6AC4" w:rsidP="002E6AC4" w14:paraId="5D5AB1A9" w14:textId="2B9EC343">
      <w:pPr>
        <w:pStyle w:val="Heading1"/>
        <w:rPr>
          <w:rFonts w:ascii="Arial" w:hAnsi="Arial" w:cs="Arial"/>
          <w:shd w:val="clear" w:color="auto" w:fill="FFFF99"/>
        </w:rPr>
      </w:pPr>
      <w:r w:rsidRPr="002E6AC4">
        <w:t>Consent and Instructions</w:t>
      </w:r>
    </w:p>
    <w:p w:rsidR="009D33F0" w:rsidRPr="00051A9D" w:rsidP="009D3685" w14:paraId="55EA87BF" w14:textId="2AF03CD6">
      <w:pPr>
        <w:spacing w:after="0" w:line="240" w:lineRule="auto"/>
        <w:rPr>
          <w:rFonts w:ascii="Arial" w:hAnsi="Arial" w:cs="Arial"/>
          <w:shd w:val="clear" w:color="auto" w:fill="FFFF99"/>
        </w:rPr>
      </w:pPr>
      <w:r w:rsidRPr="00051A9D">
        <w:rPr>
          <w:rFonts w:ascii="Arial" w:hAnsi="Arial" w:cs="Arial"/>
          <w:shd w:val="clear" w:color="auto" w:fill="FFFF99"/>
        </w:rPr>
        <w:t>[ASK ALL]</w:t>
      </w:r>
    </w:p>
    <w:p w:rsidR="009D3685" w:rsidP="00B265FF" w14:paraId="2B32CBA3" w14:textId="77777777">
      <w:pPr>
        <w:spacing w:after="0" w:line="240" w:lineRule="auto"/>
        <w:rPr>
          <w:rFonts w:ascii="Arial" w:eastAsia="Times New Roman" w:hAnsi="Arial" w:cs="Arial"/>
          <w:color w:val="000000"/>
        </w:rPr>
      </w:pPr>
      <w:r w:rsidRPr="00B265FF">
        <w:rPr>
          <w:rFonts w:ascii="Arial" w:hAnsi="Arial" w:cs="Arial"/>
          <w:b/>
          <w:shd w:val="clear" w:color="auto" w:fill="C5E0B3"/>
        </w:rPr>
        <w:t>INTRO1</w:t>
      </w:r>
    </w:p>
    <w:p w:rsidR="009D33F0" w:rsidP="00B265FF" w14:paraId="2B945038" w14:textId="3DE59285">
      <w:pPr>
        <w:shd w:val="clear" w:color="auto" w:fill="BDD6EE"/>
        <w:autoSpaceDE w:val="0"/>
        <w:autoSpaceDN w:val="0"/>
        <w:adjustRightInd w:val="0"/>
        <w:spacing w:line="240" w:lineRule="auto"/>
        <w:ind w:right="-144"/>
        <w:contextualSpacing/>
        <w:rPr>
          <w:rFonts w:ascii="Arial" w:hAnsi="Arial" w:cs="Arial"/>
        </w:rPr>
      </w:pPr>
      <w:r w:rsidRPr="00B265FF">
        <w:rPr>
          <w:rFonts w:ascii="Arial" w:hAnsi="Arial" w:cs="Arial"/>
        </w:rPr>
        <w:t>Welcome to the IRS Tax Professionals Survey. ICF, an independent research company, is conducting this survey o</w:t>
      </w:r>
      <w:r w:rsidRPr="00051A9D">
        <w:rPr>
          <w:rFonts w:ascii="Arial" w:hAnsi="Arial" w:cs="Arial"/>
        </w:rPr>
        <w:t xml:space="preserve">n behalf of the IRS to get feedback on the experiences and needs of tax professionals. </w:t>
      </w:r>
    </w:p>
    <w:p w:rsidR="004675E0" w:rsidRPr="00051A9D" w:rsidP="00B265FF" w14:paraId="373537F3" w14:textId="77777777">
      <w:pPr>
        <w:shd w:val="clear" w:color="auto" w:fill="BDD6EE"/>
        <w:autoSpaceDE w:val="0"/>
        <w:autoSpaceDN w:val="0"/>
        <w:adjustRightInd w:val="0"/>
        <w:spacing w:line="240" w:lineRule="auto"/>
        <w:ind w:right="-144"/>
        <w:contextualSpacing/>
        <w:rPr>
          <w:rFonts w:ascii="Arial" w:hAnsi="Arial" w:cs="Arial"/>
        </w:rPr>
      </w:pPr>
    </w:p>
    <w:p w:rsidR="009D33F0" w:rsidRPr="00051A9D" w:rsidP="009D3685" w14:paraId="7EA213D5" w14:textId="77777777">
      <w:pPr>
        <w:shd w:val="clear" w:color="auto" w:fill="BDD6EE"/>
        <w:autoSpaceDE w:val="0"/>
        <w:autoSpaceDN w:val="0"/>
        <w:adjustRightInd w:val="0"/>
        <w:spacing w:line="240" w:lineRule="auto"/>
        <w:ind w:right="-144"/>
        <w:contextualSpacing/>
        <w:rPr>
          <w:rFonts w:ascii="Arial" w:hAnsi="Arial" w:cs="Arial"/>
        </w:rPr>
      </w:pPr>
      <w:r w:rsidRPr="00051A9D">
        <w:rPr>
          <w:rFonts w:ascii="Arial" w:hAnsi="Arial" w:cs="Arial"/>
        </w:rPr>
        <w:t>If you have questions about this survey, please feel free to email us at TaxProfessional@icfsurvey.com or call the help line at ____.</w:t>
      </w:r>
    </w:p>
    <w:p w:rsidR="008F0542" w:rsidP="009D3685" w14:paraId="3774185E" w14:textId="77777777">
      <w:pPr>
        <w:spacing w:after="0" w:line="240" w:lineRule="auto"/>
        <w:rPr>
          <w:rFonts w:ascii="Arial" w:hAnsi="Arial" w:cs="Arial"/>
          <w:shd w:val="clear" w:color="auto" w:fill="FFFF99"/>
        </w:rPr>
      </w:pPr>
    </w:p>
    <w:p w:rsidR="009D33F0" w:rsidRPr="00051A9D" w:rsidP="009D3685" w14:paraId="42EBDCE4" w14:textId="609461AD">
      <w:pPr>
        <w:spacing w:after="0" w:line="240" w:lineRule="auto"/>
        <w:rPr>
          <w:rFonts w:ascii="Arial" w:hAnsi="Arial" w:cs="Arial"/>
          <w:shd w:val="clear" w:color="auto" w:fill="FFFF99"/>
        </w:rPr>
      </w:pPr>
      <w:r w:rsidRPr="00051A9D">
        <w:rPr>
          <w:rFonts w:ascii="Arial" w:hAnsi="Arial" w:cs="Arial"/>
          <w:shd w:val="clear" w:color="auto" w:fill="FFFF99"/>
        </w:rPr>
        <w:t>[ASK ALL]</w:t>
      </w:r>
    </w:p>
    <w:p w:rsidR="009D33F0" w:rsidRPr="00051A9D" w:rsidP="009D3685" w14:paraId="09EEB2A4" w14:textId="77777777">
      <w:pPr>
        <w:autoSpaceDE w:val="0"/>
        <w:autoSpaceDN w:val="0"/>
        <w:adjustRightInd w:val="0"/>
        <w:spacing w:after="0" w:line="240" w:lineRule="auto"/>
        <w:ind w:right="-144"/>
        <w:rPr>
          <w:rFonts w:ascii="Arial" w:eastAsia="Times New Roman" w:hAnsi="Arial" w:cs="Arial"/>
          <w:b/>
        </w:rPr>
      </w:pPr>
      <w:r w:rsidRPr="00051A9D">
        <w:rPr>
          <w:rFonts w:ascii="Arial" w:hAnsi="Arial" w:cs="Arial"/>
          <w:b/>
          <w:shd w:val="clear" w:color="auto" w:fill="C5E0B3"/>
        </w:rPr>
        <w:t>Consent</w:t>
      </w:r>
    </w:p>
    <w:p w:rsidR="009D33F0" w:rsidRPr="00051A9D" w:rsidP="009D3685" w14:paraId="5419F634" w14:textId="77777777">
      <w:pPr>
        <w:shd w:val="clear" w:color="auto" w:fill="BDD6EE"/>
        <w:autoSpaceDE w:val="0"/>
        <w:autoSpaceDN w:val="0"/>
        <w:adjustRightInd w:val="0"/>
        <w:spacing w:line="240" w:lineRule="auto"/>
        <w:ind w:right="-144"/>
        <w:contextualSpacing/>
        <w:jc w:val="center"/>
        <w:rPr>
          <w:rFonts w:ascii="Arial" w:hAnsi="Arial" w:cs="Arial"/>
          <w:b/>
          <w:bCs/>
        </w:rPr>
      </w:pPr>
      <w:r w:rsidRPr="00051A9D">
        <w:rPr>
          <w:rFonts w:ascii="Arial" w:hAnsi="Arial" w:cs="Arial"/>
          <w:b/>
          <w:bCs/>
        </w:rPr>
        <w:t>Privacy Act and Paperwork Reduction Act Notice</w:t>
      </w:r>
    </w:p>
    <w:p w:rsidR="009D33F0" w:rsidRPr="00051A9D" w:rsidP="009D3685" w14:paraId="03071D8F" w14:textId="77777777">
      <w:pPr>
        <w:shd w:val="clear" w:color="auto" w:fill="BDD6EE"/>
        <w:autoSpaceDE w:val="0"/>
        <w:autoSpaceDN w:val="0"/>
        <w:adjustRightInd w:val="0"/>
        <w:spacing w:line="240" w:lineRule="auto"/>
        <w:ind w:right="-144"/>
        <w:contextualSpacing/>
        <w:jc w:val="center"/>
        <w:rPr>
          <w:rFonts w:ascii="Arial" w:hAnsi="Arial" w:cs="Arial"/>
          <w:b/>
          <w:bCs/>
        </w:rPr>
      </w:pPr>
    </w:p>
    <w:p w:rsidR="00FC7890" w:rsidRPr="00163339" w:rsidP="00FC7890" w14:paraId="283E0DDE" w14:textId="77777777">
      <w:pPr>
        <w:shd w:val="clear" w:color="auto" w:fill="BDD6EE"/>
        <w:autoSpaceDE w:val="0"/>
        <w:autoSpaceDN w:val="0"/>
        <w:adjustRightInd w:val="0"/>
        <w:spacing w:line="240" w:lineRule="auto"/>
        <w:ind w:right="-144"/>
        <w:contextualSpacing/>
        <w:rPr>
          <w:rFonts w:ascii="Arial" w:hAnsi="Arial" w:cs="Arial"/>
        </w:rPr>
      </w:pPr>
      <w:r w:rsidRPr="00163339">
        <w:rPr>
          <w:rFonts w:ascii="Arial" w:hAnsi="Arial" w:cs="Arial"/>
        </w:rPr>
        <w:t xml:space="preserve">Our authority for requesting information with this survey is 5 U.S.C Section 301, and 26 U.S.C Sections 7801, 7803 and 7805. The information you provide allows the IRS to analyze interactions between the IRS and Tax Professionals.  This information will help the IRS improve services to taxpayers and tax professionals. </w:t>
      </w:r>
    </w:p>
    <w:p w:rsidR="00FC7890" w:rsidRPr="00163339" w:rsidP="00FC7890" w14:paraId="6FA6C7C0" w14:textId="77777777">
      <w:pPr>
        <w:shd w:val="clear" w:color="auto" w:fill="BDD6EE"/>
        <w:autoSpaceDE w:val="0"/>
        <w:autoSpaceDN w:val="0"/>
        <w:adjustRightInd w:val="0"/>
        <w:spacing w:line="240" w:lineRule="auto"/>
        <w:ind w:right="-144"/>
        <w:contextualSpacing/>
        <w:rPr>
          <w:rFonts w:ascii="Arial" w:hAnsi="Arial" w:cs="Arial"/>
        </w:rPr>
      </w:pPr>
    </w:p>
    <w:p w:rsidR="00FC7890" w:rsidRPr="00163339" w:rsidP="00FC7890" w14:paraId="6C4A033D" w14:textId="77777777">
      <w:pPr>
        <w:shd w:val="clear" w:color="auto" w:fill="BDD6EE"/>
        <w:autoSpaceDE w:val="0"/>
        <w:autoSpaceDN w:val="0"/>
        <w:adjustRightInd w:val="0"/>
        <w:spacing w:line="240" w:lineRule="auto"/>
        <w:ind w:right="-144"/>
        <w:contextualSpacing/>
        <w:rPr>
          <w:rFonts w:ascii="Arial" w:hAnsi="Arial" w:cs="Arial"/>
        </w:rPr>
      </w:pPr>
      <w:r w:rsidRPr="00163339">
        <w:rPr>
          <w:rFonts w:ascii="Arial" w:hAnsi="Arial" w:cs="Arial"/>
        </w:rPr>
        <w:t>We estimate that it will take 20 minutes to complete this survey, including time for reviewing instructions. Providing the information is voluntary; not providing all or part of the information requested will have no impact on you but may reduce our ability to address concerns regarding the tax professional experience.</w:t>
      </w:r>
    </w:p>
    <w:p w:rsidR="00FC7890" w:rsidRPr="00163339" w:rsidP="00FC7890" w14:paraId="6E6B29FA" w14:textId="77777777">
      <w:pPr>
        <w:shd w:val="clear" w:color="auto" w:fill="BDD6EE"/>
        <w:autoSpaceDE w:val="0"/>
        <w:autoSpaceDN w:val="0"/>
        <w:adjustRightInd w:val="0"/>
        <w:spacing w:line="240" w:lineRule="auto"/>
        <w:ind w:right="-144"/>
        <w:contextualSpacing/>
        <w:rPr>
          <w:rFonts w:ascii="Arial" w:hAnsi="Arial" w:cs="Arial"/>
        </w:rPr>
      </w:pPr>
    </w:p>
    <w:p w:rsidR="00FA54BD" w:rsidP="00163339" w14:paraId="4D6DDC31" w14:textId="1A4D8DA2">
      <w:pPr>
        <w:shd w:val="clear" w:color="auto" w:fill="BDD6EE"/>
        <w:autoSpaceDE w:val="0"/>
        <w:autoSpaceDN w:val="0"/>
        <w:adjustRightInd w:val="0"/>
        <w:spacing w:line="240" w:lineRule="auto"/>
        <w:ind w:right="-144"/>
        <w:contextualSpacing/>
        <w:rPr>
          <w:rFonts w:ascii="Arial" w:hAnsi="Arial" w:cs="Arial"/>
        </w:rPr>
      </w:pPr>
      <w:r w:rsidRPr="00163339">
        <w:rPr>
          <w:rFonts w:ascii="Arial" w:hAnsi="Arial" w:cs="Arial"/>
        </w:rPr>
        <w:t xml:space="preserve">Paperwork Reduction Act Notice: The Paperwork Reduction Act requires that the IRS display an OMB control number on all public information requests. The OMB Control Number for this study is </w:t>
      </w:r>
      <w:r w:rsidR="009D100B">
        <w:rPr>
          <w:rFonts w:ascii="Arial" w:hAnsi="Arial" w:cs="Arial"/>
        </w:rPr>
        <w:t>1545-1432</w:t>
      </w:r>
      <w:r w:rsidRPr="00163339">
        <w:rPr>
          <w:rFonts w:ascii="Arial" w:hAnsi="Arial" w:cs="Arial"/>
        </w:rPr>
        <w:t xml:space="preserve">. If you have any comments regarding the time estimates associated with completing the survey or suggestions for making this process simpler, please write to the: Internal Revenue Service, Special Services Section, </w:t>
      </w:r>
      <w:r w:rsidRPr="00163339">
        <w:rPr>
          <w:rFonts w:ascii="Arial" w:hAnsi="Arial" w:cs="Arial"/>
        </w:rPr>
        <w:t>SE:W</w:t>
      </w:r>
      <w:r w:rsidRPr="00163339">
        <w:rPr>
          <w:rFonts w:ascii="Arial" w:hAnsi="Arial" w:cs="Arial"/>
        </w:rPr>
        <w:t>:CAR:MP:T:M:S - Room 6129, 1111 Constitution Ave. NW, Washington, DC 20224.</w:t>
      </w:r>
    </w:p>
    <w:p w:rsidR="00163339" w:rsidRPr="00163339" w:rsidP="00163339" w14:paraId="67A66B05" w14:textId="77777777">
      <w:pPr>
        <w:spacing w:after="0" w:line="240" w:lineRule="auto"/>
        <w:rPr>
          <w:rFonts w:ascii="Arial" w:hAnsi="Arial" w:cs="Arial"/>
          <w:shd w:val="clear" w:color="auto" w:fill="FFFF99"/>
        </w:rPr>
      </w:pPr>
    </w:p>
    <w:p w:rsidR="001916D2" w:rsidRPr="00051A9D" w:rsidP="009D3685" w14:paraId="06B24128" w14:textId="0C344CAA">
      <w:pPr>
        <w:spacing w:after="0" w:line="240" w:lineRule="auto"/>
        <w:rPr>
          <w:rFonts w:ascii="Arial" w:hAnsi="Arial" w:cs="Arial"/>
          <w:shd w:val="clear" w:color="auto" w:fill="FFFF99"/>
        </w:rPr>
      </w:pPr>
      <w:r w:rsidRPr="00051A9D">
        <w:rPr>
          <w:rFonts w:ascii="Arial" w:hAnsi="Arial" w:cs="Arial"/>
          <w:shd w:val="clear" w:color="auto" w:fill="FFFF99"/>
        </w:rPr>
        <w:t>[ASK ALL]</w:t>
      </w:r>
    </w:p>
    <w:p w:rsidR="001916D2" w:rsidRPr="00051A9D" w:rsidP="009D3685" w14:paraId="43954834" w14:textId="77777777">
      <w:pPr>
        <w:pStyle w:val="BodyText1Char"/>
        <w:shd w:val="clear" w:color="auto" w:fill="BDD6EE"/>
        <w:rPr>
          <w:sz w:val="22"/>
          <w:szCs w:val="22"/>
        </w:rPr>
      </w:pPr>
      <w:r w:rsidRPr="00051A9D">
        <w:rPr>
          <w:b/>
          <w:color w:val="auto"/>
          <w:sz w:val="22"/>
          <w:szCs w:val="22"/>
          <w:shd w:val="clear" w:color="auto" w:fill="C5E0B3"/>
        </w:rPr>
        <w:t>INSTRUCT</w:t>
      </w:r>
      <w:r w:rsidRPr="00051A9D">
        <w:rPr>
          <w:b/>
          <w:sz w:val="22"/>
          <w:szCs w:val="22"/>
          <w:shd w:val="clear" w:color="auto" w:fill="C5E0B3"/>
        </w:rPr>
        <w:t xml:space="preserve"> </w:t>
      </w:r>
      <w:r w:rsidRPr="00051A9D">
        <w:rPr>
          <w:sz w:val="22"/>
          <w:szCs w:val="22"/>
        </w:rPr>
        <w:t xml:space="preserve">Use the buttons below each question to get through the survey: </w:t>
      </w:r>
    </w:p>
    <w:p w:rsidR="001916D2" w:rsidRPr="00051A9D" w:rsidP="009D3685" w14:paraId="50FFC2D7" w14:textId="77777777">
      <w:pPr>
        <w:pStyle w:val="BodyText1Char"/>
        <w:shd w:val="clear" w:color="auto" w:fill="BDD6EE"/>
        <w:rPr>
          <w:sz w:val="22"/>
          <w:szCs w:val="22"/>
        </w:rPr>
      </w:pPr>
      <w:r w:rsidRPr="00051A9D">
        <w:rPr>
          <w:sz w:val="22"/>
          <w:szCs w:val="22"/>
        </w:rPr>
        <w:t>• Click on the NEXT button to save your responses and continue to the next page.</w:t>
      </w:r>
    </w:p>
    <w:p w:rsidR="001916D2" w:rsidRPr="00051A9D" w:rsidP="009D3685" w14:paraId="7EE284AC" w14:textId="77777777">
      <w:pPr>
        <w:pStyle w:val="BodyText1Char"/>
        <w:shd w:val="clear" w:color="auto" w:fill="BDD6EE"/>
        <w:rPr>
          <w:sz w:val="22"/>
          <w:szCs w:val="22"/>
        </w:rPr>
      </w:pPr>
      <w:r w:rsidRPr="00051A9D">
        <w:rPr>
          <w:sz w:val="22"/>
          <w:szCs w:val="22"/>
        </w:rPr>
        <w:t>• Click on the BACK button to go back to a previous page. You may change your answers if you need to. Do not use your browser’s Back button. This may cause you to exit the questionnaire.</w:t>
      </w:r>
    </w:p>
    <w:p w:rsidR="001916D2" w:rsidRPr="00051A9D" w:rsidP="009D3685" w14:paraId="5308C121" w14:textId="77777777">
      <w:pPr>
        <w:pStyle w:val="BodyText1Char"/>
        <w:shd w:val="clear" w:color="auto" w:fill="BDD6EE"/>
        <w:rPr>
          <w:sz w:val="22"/>
          <w:szCs w:val="22"/>
        </w:rPr>
      </w:pPr>
      <w:r w:rsidRPr="00051A9D">
        <w:rPr>
          <w:sz w:val="22"/>
          <w:szCs w:val="22"/>
        </w:rPr>
        <w:t>• You can stop the survey at any time by closing your browser. When you return to the survey, you will continue where you left off.</w:t>
      </w:r>
    </w:p>
    <w:p w:rsidR="001916D2" w:rsidRPr="00051A9D" w:rsidP="009D3685" w14:paraId="11E5F891" w14:textId="77777777">
      <w:pPr>
        <w:spacing w:after="0" w:line="240" w:lineRule="auto"/>
        <w:rPr>
          <w:rFonts w:ascii="Arial" w:hAnsi="Arial" w:cs="Arial"/>
          <w:b/>
          <w:color w:val="000000"/>
          <w:shd w:val="clear" w:color="auto" w:fill="C5E0B3"/>
        </w:rPr>
      </w:pPr>
    </w:p>
    <w:p w:rsidR="00E40BA0" w14:paraId="72FB0A6F" w14:textId="77777777">
      <w:pPr>
        <w:rPr>
          <w:rFonts w:asciiTheme="majorHAnsi" w:eastAsiaTheme="majorEastAsia" w:hAnsiTheme="majorHAnsi" w:cstheme="majorBidi"/>
          <w:color w:val="2F5496" w:themeColor="accent1" w:themeShade="BF"/>
          <w:sz w:val="32"/>
          <w:szCs w:val="32"/>
        </w:rPr>
      </w:pPr>
      <w:r>
        <w:br w:type="page"/>
      </w:r>
    </w:p>
    <w:p w:rsidR="00445D30" w:rsidRPr="00051A9D" w:rsidP="00143F48" w14:paraId="388E8D57" w14:textId="2520B636">
      <w:pPr>
        <w:pStyle w:val="Heading1"/>
        <w:rPr>
          <w:rFonts w:ascii="Arial" w:hAnsi="Arial" w:cs="Arial"/>
          <w:sz w:val="22"/>
          <w:szCs w:val="22"/>
        </w:rPr>
      </w:pPr>
      <w:r w:rsidRPr="00143F48">
        <w:t>Background</w:t>
      </w:r>
    </w:p>
    <w:p w:rsidR="0085428A" w:rsidRPr="00051A9D" w:rsidP="000E5AC3" w14:paraId="6D209A0A" w14:textId="77777777">
      <w:pPr>
        <w:spacing w:after="0" w:line="240" w:lineRule="auto"/>
        <w:rPr>
          <w:rFonts w:ascii="Arial" w:hAnsi="Arial" w:cs="Arial"/>
        </w:rPr>
      </w:pPr>
    </w:p>
    <w:p w:rsidR="00F36C40" w:rsidRPr="00051A9D" w:rsidP="00F36C40" w14:paraId="0DC3408A" w14:textId="7D307A5D">
      <w:pPr>
        <w:spacing w:after="0"/>
        <w:rPr>
          <w:rFonts w:ascii="Arial" w:hAnsi="Arial" w:cs="Arial"/>
          <w:shd w:val="clear" w:color="auto" w:fill="FFFF99"/>
        </w:rPr>
      </w:pPr>
      <w:r w:rsidRPr="00051A9D">
        <w:rPr>
          <w:rFonts w:ascii="Arial" w:hAnsi="Arial" w:cs="Arial"/>
          <w:shd w:val="clear" w:color="auto" w:fill="FFFF99"/>
        </w:rPr>
        <w:t xml:space="preserve">[ASK </w:t>
      </w:r>
      <w:r w:rsidRPr="00051A9D" w:rsidR="00FA0FB0">
        <w:rPr>
          <w:rFonts w:ascii="Arial" w:hAnsi="Arial" w:cs="Arial"/>
          <w:shd w:val="clear" w:color="auto" w:fill="FFFF99"/>
        </w:rPr>
        <w:t>ALL</w:t>
      </w:r>
      <w:r w:rsidRPr="00051A9D">
        <w:rPr>
          <w:rFonts w:ascii="Arial" w:hAnsi="Arial" w:cs="Arial"/>
          <w:shd w:val="clear" w:color="auto" w:fill="FFFF99"/>
        </w:rPr>
        <w:t>]</w:t>
      </w:r>
    </w:p>
    <w:p w:rsidR="00F36C40" w:rsidRPr="00051A9D" w:rsidP="00F36C40" w14:paraId="168FAA01" w14:textId="645282FD">
      <w:pPr>
        <w:spacing w:after="0"/>
        <w:rPr>
          <w:rFonts w:ascii="Arial" w:hAnsi="Arial" w:cs="Arial"/>
          <w:shd w:val="clear" w:color="auto" w:fill="FFFF99"/>
        </w:rPr>
      </w:pPr>
      <w:r w:rsidRPr="00051A9D">
        <w:rPr>
          <w:rFonts w:ascii="Arial" w:hAnsi="Arial" w:cs="Arial"/>
          <w:shd w:val="clear" w:color="auto" w:fill="FFFF99"/>
        </w:rPr>
        <w:t>[MUL=10]</w:t>
      </w:r>
    </w:p>
    <w:p w:rsidR="00F36C40" w:rsidRPr="00051A9D" w:rsidP="00F36C40" w14:paraId="2079A0DD" w14:textId="35C3D897">
      <w:pPr>
        <w:spacing w:after="0"/>
        <w:rPr>
          <w:rFonts w:ascii="Arial" w:hAnsi="Arial" w:cs="Arial"/>
          <w:b/>
          <w:shd w:val="clear" w:color="auto" w:fill="C5E0B3"/>
        </w:rPr>
      </w:pPr>
      <w:r w:rsidRPr="00051A9D">
        <w:rPr>
          <w:rFonts w:ascii="Arial" w:hAnsi="Arial" w:cs="Arial"/>
          <w:b/>
          <w:shd w:val="clear" w:color="auto" w:fill="C5E0B3"/>
        </w:rPr>
        <w:t xml:space="preserve">Q1 </w:t>
      </w:r>
    </w:p>
    <w:p w:rsidR="00F36C40" w:rsidRPr="00051A9D" w:rsidP="00F36C40" w14:paraId="5D7B3C62" w14:textId="2BD3256C">
      <w:pPr>
        <w:pStyle w:val="BodyText1Char"/>
        <w:shd w:val="clear" w:color="auto" w:fill="BDD6EE"/>
        <w:tabs>
          <w:tab w:val="left" w:pos="720"/>
        </w:tabs>
        <w:jc w:val="left"/>
        <w:rPr>
          <w:i/>
          <w:iCs/>
          <w:color w:val="auto"/>
          <w:sz w:val="22"/>
          <w:szCs w:val="22"/>
        </w:rPr>
      </w:pPr>
      <w:r w:rsidRPr="00051A9D">
        <w:rPr>
          <w:sz w:val="22"/>
          <w:szCs w:val="22"/>
        </w:rPr>
        <w:t xml:space="preserve">We’d like to begin by asking you some questions about you, your organization, and the services you provide. First, which of the following services do you provide as a tax professional? </w:t>
      </w:r>
    </w:p>
    <w:p w:rsidR="00F36C40" w:rsidRPr="00051A9D" w:rsidP="00F36C40" w14:paraId="5BC86805" w14:textId="77777777">
      <w:pPr>
        <w:pStyle w:val="BodyText1Char"/>
        <w:shd w:val="clear" w:color="auto" w:fill="BDD6EE"/>
        <w:tabs>
          <w:tab w:val="left" w:pos="720"/>
        </w:tabs>
        <w:jc w:val="left"/>
        <w:rPr>
          <w:i/>
          <w:iCs/>
          <w:color w:val="auto"/>
          <w:sz w:val="22"/>
          <w:szCs w:val="22"/>
        </w:rPr>
      </w:pPr>
    </w:p>
    <w:p w:rsidR="00F36C40" w:rsidRPr="00051A9D" w:rsidP="00F36C40" w14:paraId="324B81A7" w14:textId="77777777">
      <w:pPr>
        <w:pStyle w:val="BodyText1Char"/>
        <w:shd w:val="clear" w:color="auto" w:fill="BDD6EE"/>
        <w:tabs>
          <w:tab w:val="left" w:pos="720"/>
        </w:tabs>
        <w:jc w:val="left"/>
        <w:rPr>
          <w:b/>
          <w:i/>
          <w:iCs/>
          <w:color w:val="auto"/>
          <w:sz w:val="22"/>
          <w:szCs w:val="22"/>
        </w:rPr>
      </w:pPr>
      <w:r w:rsidRPr="00051A9D">
        <w:rPr>
          <w:i/>
          <w:iCs/>
          <w:color w:val="auto"/>
          <w:sz w:val="22"/>
          <w:szCs w:val="22"/>
        </w:rPr>
        <w:t>Please select all that apply.</w:t>
      </w:r>
    </w:p>
    <w:p w:rsidR="004005F7" w:rsidRPr="00051A9D" w:rsidP="004005F7" w14:paraId="6CBFB476" w14:textId="3112D7F8">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01 Preparation of federal tax returns </w:t>
      </w:r>
    </w:p>
    <w:p w:rsidR="004005F7" w:rsidRPr="00051A9D" w:rsidP="004005F7" w14:paraId="117B0A15" w14:textId="77777777">
      <w:pPr>
        <w:shd w:val="clear" w:color="auto" w:fill="DBDBDB"/>
        <w:tabs>
          <w:tab w:val="left" w:pos="720"/>
          <w:tab w:val="left" w:pos="1440"/>
        </w:tabs>
        <w:spacing w:after="0" w:line="240" w:lineRule="auto"/>
        <w:rPr>
          <w:rFonts w:ascii="Arial" w:hAnsi="Arial" w:cs="Arial"/>
        </w:rPr>
      </w:pPr>
      <w:r w:rsidRPr="00051A9D">
        <w:rPr>
          <w:rFonts w:ascii="Arial" w:hAnsi="Arial" w:cs="Arial"/>
        </w:rPr>
        <w:t>02 Preparation of state tax returns</w:t>
      </w:r>
    </w:p>
    <w:p w:rsidR="004005F7" w:rsidRPr="00051A9D" w:rsidP="004005F7" w14:paraId="383E7ACE" w14:textId="77777777">
      <w:pPr>
        <w:shd w:val="clear" w:color="auto" w:fill="DBDBDB"/>
        <w:tabs>
          <w:tab w:val="left" w:pos="720"/>
          <w:tab w:val="left" w:pos="1440"/>
        </w:tabs>
        <w:spacing w:after="0" w:line="240" w:lineRule="auto"/>
        <w:rPr>
          <w:rFonts w:ascii="Arial" w:hAnsi="Arial" w:cs="Arial"/>
        </w:rPr>
      </w:pPr>
      <w:r w:rsidRPr="00051A9D">
        <w:rPr>
          <w:rFonts w:ascii="Arial" w:hAnsi="Arial" w:cs="Arial"/>
        </w:rPr>
        <w:t>03 Tax planning</w:t>
      </w:r>
    </w:p>
    <w:p w:rsidR="004005F7" w:rsidRPr="00051A9D" w:rsidP="64F0102B" w14:paraId="4FFA0CFF" w14:textId="76735785">
      <w:pPr>
        <w:shd w:val="clear" w:color="auto" w:fill="DBDBDB" w:themeFill="accent3" w:themeFillTint="66"/>
        <w:tabs>
          <w:tab w:val="left" w:pos="720"/>
          <w:tab w:val="left" w:pos="1440"/>
        </w:tabs>
        <w:spacing w:after="0" w:line="240" w:lineRule="auto"/>
        <w:rPr>
          <w:rFonts w:ascii="Arial" w:hAnsi="Arial" w:cs="Arial"/>
        </w:rPr>
      </w:pPr>
      <w:r w:rsidRPr="00051A9D">
        <w:rPr>
          <w:rFonts w:ascii="Arial" w:hAnsi="Arial" w:cs="Arial"/>
        </w:rPr>
        <w:t>04 Support for tax audits</w:t>
      </w:r>
    </w:p>
    <w:p w:rsidR="004005F7" w:rsidRPr="00051A9D" w:rsidP="004005F7" w14:paraId="46D17C83" w14:textId="77777777">
      <w:pPr>
        <w:shd w:val="clear" w:color="auto" w:fill="DBDBDB"/>
        <w:tabs>
          <w:tab w:val="left" w:pos="720"/>
          <w:tab w:val="left" w:pos="1440"/>
        </w:tabs>
        <w:spacing w:after="0" w:line="240" w:lineRule="auto"/>
        <w:rPr>
          <w:rFonts w:ascii="Arial" w:hAnsi="Arial" w:cs="Arial"/>
        </w:rPr>
      </w:pPr>
      <w:r w:rsidRPr="00051A9D">
        <w:rPr>
          <w:rFonts w:ascii="Arial" w:hAnsi="Arial" w:cs="Arial"/>
        </w:rPr>
        <w:t>05 Support for tax inquiries</w:t>
      </w:r>
    </w:p>
    <w:p w:rsidR="004005F7" w:rsidRPr="00051A9D" w:rsidP="004005F7" w14:paraId="6DA27A50" w14:textId="77777777">
      <w:pPr>
        <w:shd w:val="clear" w:color="auto" w:fill="DBDBDB"/>
        <w:tabs>
          <w:tab w:val="left" w:pos="720"/>
          <w:tab w:val="left" w:pos="1440"/>
        </w:tabs>
        <w:spacing w:after="0" w:line="240" w:lineRule="auto"/>
        <w:rPr>
          <w:rFonts w:ascii="Arial" w:hAnsi="Arial" w:cs="Arial"/>
        </w:rPr>
      </w:pPr>
      <w:r w:rsidRPr="00051A9D">
        <w:rPr>
          <w:rFonts w:ascii="Arial" w:hAnsi="Arial" w:cs="Arial"/>
        </w:rPr>
        <w:t>06 Representation of clients in tax court</w:t>
      </w:r>
    </w:p>
    <w:p w:rsidR="004005F7" w:rsidRPr="00051A9D" w:rsidP="004005F7" w14:paraId="0D3B4F45" w14:textId="77777777">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07 Payroll </w:t>
      </w:r>
    </w:p>
    <w:p w:rsidR="004005F7" w:rsidRPr="00051A9D" w:rsidP="004005F7" w14:paraId="375CB573" w14:textId="77777777">
      <w:pPr>
        <w:shd w:val="clear" w:color="auto" w:fill="DBDBDB"/>
        <w:tabs>
          <w:tab w:val="left" w:pos="720"/>
          <w:tab w:val="left" w:pos="1440"/>
        </w:tabs>
        <w:spacing w:after="0" w:line="240" w:lineRule="auto"/>
        <w:rPr>
          <w:rFonts w:ascii="Arial" w:hAnsi="Arial" w:cs="Arial"/>
        </w:rPr>
      </w:pPr>
      <w:r w:rsidRPr="00051A9D">
        <w:rPr>
          <w:rFonts w:ascii="Arial" w:hAnsi="Arial" w:cs="Arial"/>
        </w:rPr>
        <w:t>08 Bookkeeping</w:t>
      </w:r>
    </w:p>
    <w:p w:rsidR="004005F7" w:rsidRPr="00051A9D" w:rsidP="004005F7" w14:paraId="7AA9DD22" w14:textId="77777777">
      <w:pPr>
        <w:shd w:val="clear" w:color="auto" w:fill="DBDBDB"/>
        <w:tabs>
          <w:tab w:val="left" w:pos="720"/>
          <w:tab w:val="left" w:pos="1440"/>
        </w:tabs>
        <w:spacing w:after="0" w:line="240" w:lineRule="auto"/>
        <w:rPr>
          <w:rFonts w:ascii="Arial" w:hAnsi="Arial" w:cs="Arial"/>
        </w:rPr>
      </w:pPr>
      <w:r w:rsidRPr="00051A9D">
        <w:rPr>
          <w:rFonts w:ascii="Arial" w:hAnsi="Arial" w:cs="Arial"/>
        </w:rPr>
        <w:t>09 Financial advising and planning</w:t>
      </w:r>
    </w:p>
    <w:p w:rsidR="004005F7" w:rsidRPr="00051A9D" w:rsidP="004005F7" w14:paraId="619551D1" w14:textId="77777777">
      <w:pPr>
        <w:shd w:val="clear" w:color="auto" w:fill="DBDBDB"/>
        <w:tabs>
          <w:tab w:val="left" w:pos="720"/>
          <w:tab w:val="left" w:pos="1440"/>
        </w:tabs>
        <w:spacing w:after="0" w:line="240" w:lineRule="auto"/>
        <w:rPr>
          <w:rFonts w:ascii="Arial" w:hAnsi="Arial" w:cs="Arial"/>
        </w:rPr>
      </w:pPr>
      <w:r w:rsidRPr="00051A9D">
        <w:rPr>
          <w:rFonts w:ascii="Arial" w:hAnsi="Arial" w:cs="Arial"/>
        </w:rPr>
        <w:t>10 Other (please specify): [TEXT BOX]</w:t>
      </w:r>
    </w:p>
    <w:p w:rsidR="00F36C40" w:rsidRPr="00051A9D" w:rsidP="004005F7" w14:paraId="16A678B4" w14:textId="3870B17E">
      <w:pPr>
        <w:shd w:val="clear" w:color="auto" w:fill="DBDBDB"/>
        <w:tabs>
          <w:tab w:val="left" w:pos="720"/>
          <w:tab w:val="left" w:pos="1440"/>
        </w:tabs>
        <w:spacing w:after="0" w:line="240" w:lineRule="auto"/>
        <w:rPr>
          <w:rFonts w:ascii="Arial" w:hAnsi="Arial" w:cs="Arial"/>
        </w:rPr>
      </w:pPr>
      <w:r w:rsidRPr="00051A9D">
        <w:rPr>
          <w:rFonts w:ascii="Arial" w:hAnsi="Arial" w:cs="Arial"/>
        </w:rPr>
        <w:t>11 None of these [EXCLUSIVE]</w:t>
      </w:r>
    </w:p>
    <w:p w:rsidR="00F36C40" w:rsidRPr="00051A9D" w:rsidP="000E5AC3" w14:paraId="12DEF0A9" w14:textId="77777777">
      <w:pPr>
        <w:spacing w:after="0" w:line="240" w:lineRule="auto"/>
        <w:rPr>
          <w:rFonts w:ascii="Arial" w:hAnsi="Arial" w:cs="Arial"/>
        </w:rPr>
      </w:pPr>
    </w:p>
    <w:p w:rsidR="00B478FC" w:rsidRPr="00051A9D" w:rsidP="00B478FC" w14:paraId="3E7D8CC4" w14:textId="5236978D">
      <w:pPr>
        <w:spacing w:after="0" w:line="240" w:lineRule="auto"/>
        <w:rPr>
          <w:rFonts w:ascii="Arial" w:hAnsi="Arial" w:cs="Arial"/>
        </w:rPr>
      </w:pPr>
      <w:r w:rsidRPr="00051A9D">
        <w:rPr>
          <w:rFonts w:ascii="Arial" w:hAnsi="Arial" w:cs="Arial"/>
          <w:shd w:val="clear" w:color="auto" w:fill="FFFF99"/>
        </w:rPr>
        <w:t xml:space="preserve">[ASK IF Q1 NE </w:t>
      </w:r>
      <w:r w:rsidR="00F75FB1">
        <w:rPr>
          <w:rFonts w:ascii="Arial" w:hAnsi="Arial" w:cs="Arial"/>
          <w:shd w:val="clear" w:color="auto" w:fill="FFFF99"/>
        </w:rPr>
        <w:t>0</w:t>
      </w:r>
      <w:r w:rsidRPr="00051A9D">
        <w:rPr>
          <w:rFonts w:ascii="Arial" w:hAnsi="Arial" w:cs="Arial"/>
          <w:shd w:val="clear" w:color="auto" w:fill="FFFF99"/>
        </w:rPr>
        <w:t>1]</w:t>
      </w:r>
    </w:p>
    <w:p w:rsidR="00B478FC" w:rsidRPr="00051A9D" w:rsidP="00B478FC" w14:paraId="718E0BAC" w14:textId="2074D61B">
      <w:pPr>
        <w:autoSpaceDE w:val="0"/>
        <w:autoSpaceDN w:val="0"/>
        <w:adjustRightInd w:val="0"/>
        <w:spacing w:after="0"/>
        <w:rPr>
          <w:rFonts w:ascii="Arial" w:hAnsi="Arial" w:cs="Arial"/>
          <w:color w:val="000000"/>
        </w:rPr>
      </w:pPr>
      <w:r w:rsidRPr="00051A9D">
        <w:rPr>
          <w:rFonts w:ascii="Arial" w:hAnsi="Arial" w:cs="Arial"/>
          <w:b/>
          <w:shd w:val="clear" w:color="auto" w:fill="C5E0B3"/>
        </w:rPr>
        <w:t>INELIGIBLE</w:t>
      </w:r>
    </w:p>
    <w:p w:rsidR="00B478FC" w:rsidRPr="00051A9D" w:rsidP="00B478FC" w14:paraId="7162C8D5" w14:textId="0E14DA86">
      <w:pPr>
        <w:pStyle w:val="BodyText1Char"/>
        <w:shd w:val="clear" w:color="auto" w:fill="BDD6EE"/>
        <w:rPr>
          <w:sz w:val="22"/>
          <w:szCs w:val="22"/>
        </w:rPr>
      </w:pPr>
      <w:r w:rsidRPr="00051A9D">
        <w:rPr>
          <w:sz w:val="22"/>
          <w:szCs w:val="22"/>
        </w:rPr>
        <w:t>Unfortunately, you are ineligible for this survey. Thank you for your time.</w:t>
      </w:r>
    </w:p>
    <w:p w:rsidR="00DC3F78" w:rsidRPr="00051A9D" w:rsidP="006C6FD0" w14:paraId="247B3748" w14:textId="0659E891">
      <w:pPr>
        <w:spacing w:after="0" w:line="240" w:lineRule="auto"/>
        <w:rPr>
          <w:rFonts w:ascii="Arial" w:hAnsi="Arial" w:cs="Arial"/>
        </w:rPr>
      </w:pPr>
      <w:r>
        <w:rPr>
          <w:rFonts w:ascii="Arial" w:hAnsi="Arial" w:cs="Arial"/>
        </w:rPr>
        <w:t>[TERMINATE]</w:t>
      </w:r>
    </w:p>
    <w:p w:rsidR="0008541E" w:rsidRPr="00051A9D" w:rsidP="006C6FD0" w14:paraId="73EEFE68" w14:textId="77777777">
      <w:pPr>
        <w:spacing w:after="0" w:line="240" w:lineRule="auto"/>
        <w:rPr>
          <w:rFonts w:ascii="Arial" w:hAnsi="Arial" w:cs="Arial"/>
        </w:rPr>
      </w:pPr>
    </w:p>
    <w:p w:rsidR="00FA0FB0" w:rsidRPr="00051A9D" w:rsidP="00FA0FB0" w14:paraId="614AB627" w14:textId="5C235C48">
      <w:pPr>
        <w:spacing w:after="0" w:line="240" w:lineRule="auto"/>
        <w:rPr>
          <w:rFonts w:ascii="Arial" w:hAnsi="Arial" w:cs="Arial"/>
          <w:shd w:val="clear" w:color="auto" w:fill="FFFF99"/>
        </w:rPr>
      </w:pPr>
      <w:r w:rsidRPr="00051A9D">
        <w:rPr>
          <w:rFonts w:ascii="Arial" w:hAnsi="Arial" w:cs="Arial"/>
          <w:shd w:val="clear" w:color="auto" w:fill="FFFF99"/>
        </w:rPr>
        <w:t xml:space="preserve">[ASK IF </w:t>
      </w:r>
      <w:r w:rsidR="002A3222">
        <w:rPr>
          <w:rFonts w:ascii="Arial" w:hAnsi="Arial" w:cs="Arial"/>
          <w:shd w:val="clear" w:color="auto" w:fill="FFFF99"/>
        </w:rPr>
        <w:t>(</w:t>
      </w:r>
      <w:r w:rsidRPr="00051A9D">
        <w:rPr>
          <w:rFonts w:ascii="Arial" w:hAnsi="Arial" w:cs="Arial"/>
          <w:shd w:val="clear" w:color="auto" w:fill="FFFF99"/>
        </w:rPr>
        <w:t>Q1=01 OR 02</w:t>
      </w:r>
      <w:r w:rsidR="002A3222">
        <w:rPr>
          <w:rFonts w:ascii="Arial" w:hAnsi="Arial" w:cs="Arial"/>
          <w:shd w:val="clear" w:color="auto" w:fill="FFFF99"/>
        </w:rPr>
        <w:t>)</w:t>
      </w:r>
      <w:r w:rsidRPr="00051A9D">
        <w:rPr>
          <w:rFonts w:ascii="Arial" w:hAnsi="Arial" w:cs="Arial"/>
          <w:shd w:val="clear" w:color="auto" w:fill="FFFF99"/>
        </w:rPr>
        <w:t xml:space="preserve"> AND (</w:t>
      </w:r>
      <w:r w:rsidRPr="00051A9D" w:rsidR="002A3222">
        <w:rPr>
          <w:rFonts w:ascii="Arial" w:hAnsi="Arial" w:cs="Arial"/>
          <w:shd w:val="clear" w:color="auto" w:fill="FFFF99"/>
        </w:rPr>
        <w:t>Q1=</w:t>
      </w:r>
      <w:r w:rsidRPr="00051A9D">
        <w:rPr>
          <w:rFonts w:ascii="Arial" w:hAnsi="Arial" w:cs="Arial"/>
          <w:shd w:val="clear" w:color="auto" w:fill="FFFF99"/>
        </w:rPr>
        <w:t>03,04,05,06,07,08,09)]</w:t>
      </w:r>
    </w:p>
    <w:p w:rsidR="00692DF9" w:rsidRPr="00051A9D" w:rsidP="00FA0FB0" w14:paraId="35B97A3C" w14:textId="6676C78C">
      <w:pPr>
        <w:spacing w:after="0" w:line="240" w:lineRule="auto"/>
        <w:rPr>
          <w:rFonts w:ascii="Arial" w:hAnsi="Arial" w:cs="Arial"/>
        </w:rPr>
      </w:pPr>
      <w:r w:rsidRPr="00051A9D">
        <w:rPr>
          <w:rFonts w:ascii="Arial" w:hAnsi="Arial" w:cs="Arial"/>
          <w:shd w:val="clear" w:color="auto" w:fill="FFFF99"/>
        </w:rPr>
        <w:t>[MUL=8]</w:t>
      </w:r>
    </w:p>
    <w:p w:rsidR="00FA0FB0" w:rsidRPr="00051A9D" w:rsidP="00FA0FB0" w14:paraId="0A3AE1FE" w14:textId="26F30A3C">
      <w:pPr>
        <w:autoSpaceDE w:val="0"/>
        <w:autoSpaceDN w:val="0"/>
        <w:adjustRightInd w:val="0"/>
        <w:spacing w:after="0"/>
        <w:rPr>
          <w:rFonts w:ascii="Arial" w:hAnsi="Arial" w:cs="Arial"/>
          <w:color w:val="000000"/>
        </w:rPr>
      </w:pPr>
      <w:r w:rsidRPr="00051A9D">
        <w:rPr>
          <w:rFonts w:ascii="Arial" w:hAnsi="Arial" w:cs="Arial"/>
          <w:b/>
          <w:shd w:val="clear" w:color="auto" w:fill="C5E0B3"/>
        </w:rPr>
        <w:t>Q1a</w:t>
      </w:r>
    </w:p>
    <w:p w:rsidR="00FA0FB0" w:rsidRPr="00051A9D" w:rsidP="00FA0FB0" w14:paraId="0FFC8F5D" w14:textId="1009B8B5">
      <w:pPr>
        <w:pStyle w:val="BodyText1Char"/>
        <w:shd w:val="clear" w:color="auto" w:fill="BDD6EE"/>
        <w:rPr>
          <w:sz w:val="22"/>
          <w:szCs w:val="22"/>
        </w:rPr>
      </w:pPr>
      <w:r w:rsidRPr="00051A9D">
        <w:rPr>
          <w:sz w:val="22"/>
          <w:szCs w:val="22"/>
        </w:rPr>
        <w:t>Which of the following is your primary or main service</w:t>
      </w:r>
      <w:r w:rsidRPr="00051A9D">
        <w:rPr>
          <w:sz w:val="22"/>
          <w:szCs w:val="22"/>
        </w:rPr>
        <w:t>?</w:t>
      </w:r>
    </w:p>
    <w:p w:rsidR="00D1395F" w:rsidRPr="00051A9D" w:rsidP="00D1395F" w14:paraId="431FB70F" w14:textId="3C2C01DB">
      <w:pPr>
        <w:shd w:val="clear" w:color="auto" w:fill="DBDBDB"/>
        <w:tabs>
          <w:tab w:val="left" w:pos="720"/>
          <w:tab w:val="left" w:pos="1440"/>
        </w:tabs>
        <w:spacing w:after="0" w:line="240" w:lineRule="auto"/>
        <w:rPr>
          <w:rFonts w:ascii="Arial" w:hAnsi="Arial" w:cs="Arial"/>
        </w:rPr>
      </w:pPr>
      <w:r w:rsidRPr="00051A9D">
        <w:rPr>
          <w:rFonts w:ascii="Arial" w:hAnsi="Arial" w:cs="Arial"/>
        </w:rPr>
        <w:t>01 Preparation of tax returns</w:t>
      </w:r>
      <w:r w:rsidR="00FA26D8">
        <w:rPr>
          <w:rFonts w:ascii="Arial" w:hAnsi="Arial" w:cs="Arial"/>
        </w:rPr>
        <w:t xml:space="preserve"> [HIDE IF Q1 NE 01,02]</w:t>
      </w:r>
    </w:p>
    <w:p w:rsidR="00D1395F" w:rsidRPr="00051A9D" w:rsidP="00D1395F" w14:paraId="32BE902B" w14:textId="7F4FFA9B">
      <w:pPr>
        <w:shd w:val="clear" w:color="auto" w:fill="DBDBDB"/>
        <w:tabs>
          <w:tab w:val="left" w:pos="720"/>
          <w:tab w:val="left" w:pos="1440"/>
        </w:tabs>
        <w:spacing w:after="0" w:line="240" w:lineRule="auto"/>
        <w:rPr>
          <w:rFonts w:ascii="Arial" w:hAnsi="Arial" w:cs="Arial"/>
        </w:rPr>
      </w:pPr>
      <w:r w:rsidRPr="00051A9D">
        <w:rPr>
          <w:rFonts w:ascii="Arial" w:hAnsi="Arial" w:cs="Arial"/>
        </w:rPr>
        <w:t>02 Tax planning</w:t>
      </w:r>
      <w:r w:rsidR="00FA26D8">
        <w:rPr>
          <w:rFonts w:ascii="Arial" w:hAnsi="Arial" w:cs="Arial"/>
        </w:rPr>
        <w:t xml:space="preserve"> [HIDE IF Q1 NE 03]</w:t>
      </w:r>
    </w:p>
    <w:p w:rsidR="00D1395F" w:rsidRPr="00051A9D" w:rsidP="00D1395F" w14:paraId="53AD93AB" w14:textId="3A4E1A86">
      <w:pPr>
        <w:shd w:val="clear" w:color="auto" w:fill="DBDBDB"/>
        <w:tabs>
          <w:tab w:val="left" w:pos="720"/>
          <w:tab w:val="left" w:pos="1440"/>
        </w:tabs>
        <w:spacing w:after="0" w:line="240" w:lineRule="auto"/>
        <w:rPr>
          <w:rFonts w:ascii="Arial" w:hAnsi="Arial" w:cs="Arial"/>
        </w:rPr>
      </w:pPr>
      <w:r w:rsidRPr="00051A9D">
        <w:rPr>
          <w:rFonts w:ascii="Arial" w:hAnsi="Arial" w:cs="Arial"/>
        </w:rPr>
        <w:t>03 Support for tax audits</w:t>
      </w:r>
      <w:r w:rsidR="00FA26D8">
        <w:rPr>
          <w:rFonts w:ascii="Arial" w:hAnsi="Arial" w:cs="Arial"/>
        </w:rPr>
        <w:t xml:space="preserve"> [HIDE IF Q1 NE 04]</w:t>
      </w:r>
    </w:p>
    <w:p w:rsidR="00D1395F" w:rsidRPr="00051A9D" w:rsidP="00D1395F" w14:paraId="4506DCFD" w14:textId="615C573A">
      <w:pPr>
        <w:shd w:val="clear" w:color="auto" w:fill="DBDBDB"/>
        <w:tabs>
          <w:tab w:val="left" w:pos="720"/>
          <w:tab w:val="left" w:pos="1440"/>
        </w:tabs>
        <w:spacing w:after="0" w:line="240" w:lineRule="auto"/>
        <w:rPr>
          <w:rFonts w:ascii="Arial" w:hAnsi="Arial" w:cs="Arial"/>
        </w:rPr>
      </w:pPr>
      <w:r w:rsidRPr="00051A9D">
        <w:rPr>
          <w:rFonts w:ascii="Arial" w:hAnsi="Arial" w:cs="Arial"/>
        </w:rPr>
        <w:t>04 Support for tax inquiries</w:t>
      </w:r>
      <w:r w:rsidR="00FA26D8">
        <w:rPr>
          <w:rFonts w:ascii="Arial" w:hAnsi="Arial" w:cs="Arial"/>
        </w:rPr>
        <w:t xml:space="preserve"> [HIDE IF Q1 NE 05]</w:t>
      </w:r>
    </w:p>
    <w:p w:rsidR="00D1395F" w:rsidRPr="00051A9D" w:rsidP="00D1395F" w14:paraId="3358B5E5" w14:textId="2E8B3007">
      <w:pPr>
        <w:shd w:val="clear" w:color="auto" w:fill="DBDBDB"/>
        <w:tabs>
          <w:tab w:val="left" w:pos="720"/>
          <w:tab w:val="left" w:pos="1440"/>
        </w:tabs>
        <w:spacing w:after="0" w:line="240" w:lineRule="auto"/>
        <w:rPr>
          <w:rFonts w:ascii="Arial" w:hAnsi="Arial" w:cs="Arial"/>
        </w:rPr>
      </w:pPr>
      <w:r w:rsidRPr="00051A9D">
        <w:rPr>
          <w:rFonts w:ascii="Arial" w:hAnsi="Arial" w:cs="Arial"/>
        </w:rPr>
        <w:t>05 Representation of clients in tax court</w:t>
      </w:r>
      <w:r w:rsidR="00FA26D8">
        <w:rPr>
          <w:rFonts w:ascii="Arial" w:hAnsi="Arial" w:cs="Arial"/>
        </w:rPr>
        <w:t xml:space="preserve"> [HIDE IF Q1 NE 06]</w:t>
      </w:r>
    </w:p>
    <w:p w:rsidR="00D1395F" w:rsidRPr="00051A9D" w:rsidP="00D1395F" w14:paraId="6D46DFD1" w14:textId="2CBE3BDC">
      <w:pPr>
        <w:shd w:val="clear" w:color="auto" w:fill="DBDBDB"/>
        <w:tabs>
          <w:tab w:val="left" w:pos="720"/>
          <w:tab w:val="left" w:pos="1440"/>
        </w:tabs>
        <w:spacing w:after="0" w:line="240" w:lineRule="auto"/>
        <w:rPr>
          <w:rFonts w:ascii="Arial" w:hAnsi="Arial" w:cs="Arial"/>
        </w:rPr>
      </w:pPr>
      <w:r w:rsidRPr="00051A9D">
        <w:rPr>
          <w:rFonts w:ascii="Arial" w:hAnsi="Arial" w:cs="Arial"/>
        </w:rPr>
        <w:t>0</w:t>
      </w:r>
      <w:r w:rsidRPr="00051A9D" w:rsidR="001C2A3E">
        <w:rPr>
          <w:rFonts w:ascii="Arial" w:hAnsi="Arial" w:cs="Arial"/>
        </w:rPr>
        <w:t>6</w:t>
      </w:r>
      <w:r w:rsidRPr="00051A9D">
        <w:rPr>
          <w:rFonts w:ascii="Arial" w:hAnsi="Arial" w:cs="Arial"/>
        </w:rPr>
        <w:t xml:space="preserve"> Payroll </w:t>
      </w:r>
      <w:r w:rsidR="00FA26D8">
        <w:rPr>
          <w:rFonts w:ascii="Arial" w:hAnsi="Arial" w:cs="Arial"/>
        </w:rPr>
        <w:t>[HIDE IF Q1 NE 07]</w:t>
      </w:r>
    </w:p>
    <w:p w:rsidR="00D1395F" w:rsidRPr="00051A9D" w:rsidP="00D1395F" w14:paraId="530535A8" w14:textId="190B2D0F">
      <w:pPr>
        <w:shd w:val="clear" w:color="auto" w:fill="DBDBDB"/>
        <w:tabs>
          <w:tab w:val="left" w:pos="720"/>
          <w:tab w:val="left" w:pos="1440"/>
        </w:tabs>
        <w:spacing w:after="0" w:line="240" w:lineRule="auto"/>
        <w:rPr>
          <w:rFonts w:ascii="Arial" w:hAnsi="Arial" w:cs="Arial"/>
        </w:rPr>
      </w:pPr>
      <w:r w:rsidRPr="00051A9D">
        <w:rPr>
          <w:rFonts w:ascii="Arial" w:hAnsi="Arial" w:cs="Arial"/>
        </w:rPr>
        <w:t>0</w:t>
      </w:r>
      <w:r w:rsidRPr="00051A9D" w:rsidR="001C2A3E">
        <w:rPr>
          <w:rFonts w:ascii="Arial" w:hAnsi="Arial" w:cs="Arial"/>
        </w:rPr>
        <w:t>7</w:t>
      </w:r>
      <w:r w:rsidRPr="00051A9D">
        <w:rPr>
          <w:rFonts w:ascii="Arial" w:hAnsi="Arial" w:cs="Arial"/>
        </w:rPr>
        <w:t xml:space="preserve"> Bookkeeping</w:t>
      </w:r>
      <w:r w:rsidR="00FA26D8">
        <w:rPr>
          <w:rFonts w:ascii="Arial" w:hAnsi="Arial" w:cs="Arial"/>
        </w:rPr>
        <w:t xml:space="preserve"> [HIDE IF Q1 NE 08]</w:t>
      </w:r>
    </w:p>
    <w:p w:rsidR="004005F7" w:rsidRPr="00051A9D" w:rsidP="01840D14" w14:paraId="5A3E5D94" w14:textId="5CCC4C86">
      <w:pPr>
        <w:shd w:val="clear" w:color="auto" w:fill="DBDBDB" w:themeFill="accent3" w:themeFillTint="66"/>
        <w:tabs>
          <w:tab w:val="left" w:pos="720"/>
          <w:tab w:val="left" w:pos="1440"/>
        </w:tabs>
        <w:spacing w:after="0" w:line="240" w:lineRule="auto"/>
        <w:rPr>
          <w:rFonts w:ascii="Arial" w:hAnsi="Arial" w:cs="Arial"/>
        </w:rPr>
      </w:pPr>
      <w:r w:rsidRPr="00051A9D">
        <w:rPr>
          <w:rFonts w:ascii="Arial" w:hAnsi="Arial" w:cs="Arial"/>
        </w:rPr>
        <w:t>0</w:t>
      </w:r>
      <w:r w:rsidRPr="00051A9D" w:rsidR="001C2A3E">
        <w:rPr>
          <w:rFonts w:ascii="Arial" w:hAnsi="Arial" w:cs="Arial"/>
        </w:rPr>
        <w:t>8</w:t>
      </w:r>
      <w:r w:rsidRPr="00051A9D">
        <w:rPr>
          <w:rFonts w:ascii="Arial" w:hAnsi="Arial" w:cs="Arial"/>
        </w:rPr>
        <w:t xml:space="preserve"> Financial advising and planning</w:t>
      </w:r>
      <w:r w:rsidR="00FA26D8">
        <w:rPr>
          <w:rFonts w:ascii="Arial" w:hAnsi="Arial" w:cs="Arial"/>
        </w:rPr>
        <w:t xml:space="preserve"> [HIDE IF Q1 NE 09]</w:t>
      </w:r>
    </w:p>
    <w:p w:rsidR="001A0907" w:rsidRPr="00051A9D" w:rsidP="006C6FD0" w14:paraId="24FE40EE" w14:textId="77777777">
      <w:pPr>
        <w:spacing w:after="0" w:line="240" w:lineRule="auto"/>
        <w:rPr>
          <w:rFonts w:ascii="Arial" w:hAnsi="Arial" w:cs="Arial"/>
        </w:rPr>
      </w:pPr>
    </w:p>
    <w:p w:rsidR="00582E7A" w:rsidRPr="00051A9D" w:rsidP="00582E7A" w14:paraId="64990B56" w14:textId="72F95589">
      <w:pPr>
        <w:spacing w:after="0" w:line="240" w:lineRule="auto"/>
        <w:rPr>
          <w:rFonts w:ascii="Arial" w:hAnsi="Arial" w:cs="Arial"/>
        </w:rPr>
      </w:pPr>
      <w:r w:rsidRPr="00051A9D">
        <w:rPr>
          <w:rFonts w:ascii="Arial" w:hAnsi="Arial" w:cs="Arial"/>
          <w:shd w:val="clear" w:color="auto" w:fill="FFFF99"/>
        </w:rPr>
        <w:t xml:space="preserve">[ASK IF </w:t>
      </w:r>
      <w:r w:rsidR="00A909A1">
        <w:rPr>
          <w:rFonts w:ascii="Arial" w:hAnsi="Arial" w:cs="Arial"/>
          <w:shd w:val="clear" w:color="auto" w:fill="FFFF99"/>
        </w:rPr>
        <w:t>(</w:t>
      </w:r>
      <w:r w:rsidRPr="00051A9D">
        <w:rPr>
          <w:rFonts w:ascii="Arial" w:hAnsi="Arial" w:cs="Arial"/>
          <w:shd w:val="clear" w:color="auto" w:fill="FFFF99"/>
        </w:rPr>
        <w:t>Q1=01 OR 02</w:t>
      </w:r>
      <w:r w:rsidR="00A909A1">
        <w:rPr>
          <w:rFonts w:ascii="Arial" w:hAnsi="Arial" w:cs="Arial"/>
          <w:shd w:val="clear" w:color="auto" w:fill="FFFF99"/>
        </w:rPr>
        <w:t>)</w:t>
      </w:r>
      <w:r w:rsidRPr="00051A9D">
        <w:rPr>
          <w:rFonts w:ascii="Arial" w:hAnsi="Arial" w:cs="Arial"/>
          <w:shd w:val="clear" w:color="auto" w:fill="FFFF99"/>
        </w:rPr>
        <w:t xml:space="preserve"> AND (</w:t>
      </w:r>
      <w:r w:rsidRPr="00051A9D" w:rsidR="00A909A1">
        <w:rPr>
          <w:rFonts w:ascii="Arial" w:hAnsi="Arial" w:cs="Arial"/>
          <w:shd w:val="clear" w:color="auto" w:fill="FFFF99"/>
        </w:rPr>
        <w:t>Q1=</w:t>
      </w:r>
      <w:r w:rsidRPr="00051A9D">
        <w:rPr>
          <w:rFonts w:ascii="Arial" w:hAnsi="Arial" w:cs="Arial"/>
          <w:shd w:val="clear" w:color="auto" w:fill="FFFF99"/>
        </w:rPr>
        <w:t>03,04,05,06,07,08,09)]</w:t>
      </w:r>
    </w:p>
    <w:p w:rsidR="00582E7A" w:rsidRPr="00051A9D" w:rsidP="00582E7A" w14:paraId="5E54D388" w14:textId="4115C7F3">
      <w:pPr>
        <w:autoSpaceDE w:val="0"/>
        <w:autoSpaceDN w:val="0"/>
        <w:adjustRightInd w:val="0"/>
        <w:spacing w:after="0"/>
        <w:rPr>
          <w:rFonts w:ascii="Arial" w:hAnsi="Arial" w:cs="Arial"/>
          <w:color w:val="000000"/>
        </w:rPr>
      </w:pPr>
      <w:r w:rsidRPr="00051A9D">
        <w:rPr>
          <w:rFonts w:ascii="Arial" w:hAnsi="Arial" w:cs="Arial"/>
          <w:b/>
          <w:shd w:val="clear" w:color="auto" w:fill="C5E0B3"/>
        </w:rPr>
        <w:t>Q2</w:t>
      </w:r>
    </w:p>
    <w:p w:rsidR="00582E7A" w:rsidRPr="00051A9D" w:rsidP="00582E7A" w14:paraId="7743FAD2" w14:textId="3775E10B">
      <w:pPr>
        <w:pStyle w:val="BodyText1Char"/>
        <w:shd w:val="clear" w:color="auto" w:fill="BDD6EE"/>
        <w:rPr>
          <w:sz w:val="22"/>
          <w:szCs w:val="22"/>
        </w:rPr>
      </w:pPr>
      <w:r w:rsidRPr="00051A9D">
        <w:rPr>
          <w:sz w:val="22"/>
          <w:szCs w:val="22"/>
        </w:rPr>
        <w:t>In the past 12 months, approximately how many clients did you personally prepare federal tax returns for? Please consider only returns that you signed.</w:t>
      </w:r>
    </w:p>
    <w:p w:rsidR="00F12DC0" w:rsidRPr="00051A9D" w:rsidP="00F12DC0" w14:paraId="388E3463" w14:textId="24A093BD">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01 0 </w:t>
      </w:r>
    </w:p>
    <w:p w:rsidR="00F12DC0" w:rsidRPr="00051A9D" w:rsidP="00F12DC0" w14:paraId="427C8FFC" w14:textId="77777777">
      <w:pPr>
        <w:shd w:val="clear" w:color="auto" w:fill="DBDBDB"/>
        <w:tabs>
          <w:tab w:val="left" w:pos="720"/>
          <w:tab w:val="left" w:pos="1440"/>
        </w:tabs>
        <w:spacing w:after="0" w:line="240" w:lineRule="auto"/>
        <w:rPr>
          <w:rFonts w:ascii="Arial" w:hAnsi="Arial" w:cs="Arial"/>
        </w:rPr>
      </w:pPr>
      <w:r w:rsidRPr="00051A9D">
        <w:rPr>
          <w:rFonts w:ascii="Arial" w:hAnsi="Arial" w:cs="Arial"/>
        </w:rPr>
        <w:t>02 1-10</w:t>
      </w:r>
    </w:p>
    <w:p w:rsidR="00F12DC0" w:rsidRPr="00051A9D" w:rsidP="00F12DC0" w14:paraId="3FAC7E1B" w14:textId="77777777">
      <w:pPr>
        <w:shd w:val="clear" w:color="auto" w:fill="DBDBDB"/>
        <w:tabs>
          <w:tab w:val="left" w:pos="720"/>
          <w:tab w:val="left" w:pos="1440"/>
        </w:tabs>
        <w:spacing w:after="0" w:line="240" w:lineRule="auto"/>
        <w:rPr>
          <w:rFonts w:ascii="Arial" w:hAnsi="Arial" w:cs="Arial"/>
        </w:rPr>
      </w:pPr>
      <w:r w:rsidRPr="00051A9D">
        <w:rPr>
          <w:rFonts w:ascii="Arial" w:hAnsi="Arial" w:cs="Arial"/>
        </w:rPr>
        <w:t>03 11-24</w:t>
      </w:r>
    </w:p>
    <w:p w:rsidR="00F12DC0" w:rsidRPr="00051A9D" w:rsidP="00F12DC0" w14:paraId="576E9731" w14:textId="77777777">
      <w:pPr>
        <w:shd w:val="clear" w:color="auto" w:fill="DBDBDB"/>
        <w:tabs>
          <w:tab w:val="left" w:pos="720"/>
          <w:tab w:val="left" w:pos="1440"/>
        </w:tabs>
        <w:spacing w:after="0" w:line="240" w:lineRule="auto"/>
        <w:rPr>
          <w:rFonts w:ascii="Arial" w:hAnsi="Arial" w:cs="Arial"/>
        </w:rPr>
      </w:pPr>
      <w:r w:rsidRPr="00051A9D">
        <w:rPr>
          <w:rFonts w:ascii="Arial" w:hAnsi="Arial" w:cs="Arial"/>
        </w:rPr>
        <w:t>04 25-49</w:t>
      </w:r>
    </w:p>
    <w:p w:rsidR="00F12DC0" w:rsidRPr="00051A9D" w:rsidP="00F12DC0" w14:paraId="48AB1448" w14:textId="7B8814BF">
      <w:pPr>
        <w:shd w:val="clear" w:color="auto" w:fill="DBDBDB"/>
        <w:tabs>
          <w:tab w:val="left" w:pos="720"/>
          <w:tab w:val="left" w:pos="1440"/>
        </w:tabs>
        <w:spacing w:after="0" w:line="240" w:lineRule="auto"/>
        <w:rPr>
          <w:rFonts w:ascii="Arial" w:hAnsi="Arial" w:cs="Arial"/>
        </w:rPr>
      </w:pPr>
      <w:r w:rsidRPr="00051A9D">
        <w:rPr>
          <w:rFonts w:ascii="Arial" w:hAnsi="Arial" w:cs="Arial"/>
        </w:rPr>
        <w:t>05 50-99</w:t>
      </w:r>
    </w:p>
    <w:p w:rsidR="00F12DC0" w:rsidRPr="00051A9D" w:rsidP="00F12DC0" w14:paraId="6635F40F" w14:textId="77777777">
      <w:pPr>
        <w:shd w:val="clear" w:color="auto" w:fill="DBDBDB"/>
        <w:tabs>
          <w:tab w:val="left" w:pos="720"/>
          <w:tab w:val="left" w:pos="1440"/>
        </w:tabs>
        <w:spacing w:after="0" w:line="240" w:lineRule="auto"/>
        <w:rPr>
          <w:rFonts w:ascii="Arial" w:hAnsi="Arial" w:cs="Arial"/>
        </w:rPr>
      </w:pPr>
      <w:r w:rsidRPr="00051A9D">
        <w:rPr>
          <w:rFonts w:ascii="Arial" w:hAnsi="Arial" w:cs="Arial"/>
        </w:rPr>
        <w:t>06 100-199</w:t>
      </w:r>
    </w:p>
    <w:p w:rsidR="00F12DC0" w:rsidRPr="00051A9D" w:rsidP="00F12DC0" w14:paraId="3EE0BE7D" w14:textId="77777777">
      <w:pPr>
        <w:shd w:val="clear" w:color="auto" w:fill="DBDBDB"/>
        <w:tabs>
          <w:tab w:val="left" w:pos="720"/>
          <w:tab w:val="left" w:pos="1440"/>
        </w:tabs>
        <w:spacing w:after="0" w:line="240" w:lineRule="auto"/>
        <w:rPr>
          <w:rFonts w:ascii="Arial" w:hAnsi="Arial" w:cs="Arial"/>
        </w:rPr>
      </w:pPr>
      <w:r w:rsidRPr="00051A9D">
        <w:rPr>
          <w:rFonts w:ascii="Arial" w:hAnsi="Arial" w:cs="Arial"/>
        </w:rPr>
        <w:t>07 200-299</w:t>
      </w:r>
    </w:p>
    <w:p w:rsidR="00F12DC0" w:rsidRPr="00051A9D" w:rsidP="00F12DC0" w14:paraId="4EF88F7C" w14:textId="77777777">
      <w:pPr>
        <w:shd w:val="clear" w:color="auto" w:fill="DBDBDB"/>
        <w:tabs>
          <w:tab w:val="left" w:pos="720"/>
          <w:tab w:val="left" w:pos="1440"/>
        </w:tabs>
        <w:spacing w:after="0" w:line="240" w:lineRule="auto"/>
        <w:rPr>
          <w:rFonts w:ascii="Arial" w:hAnsi="Arial" w:cs="Arial"/>
        </w:rPr>
      </w:pPr>
      <w:r w:rsidRPr="00051A9D">
        <w:rPr>
          <w:rFonts w:ascii="Arial" w:hAnsi="Arial" w:cs="Arial"/>
        </w:rPr>
        <w:t>08 300-399</w:t>
      </w:r>
    </w:p>
    <w:p w:rsidR="00F12DC0" w:rsidRPr="00051A9D" w:rsidP="00F12DC0" w14:paraId="30A56C3A" w14:textId="77777777">
      <w:pPr>
        <w:shd w:val="clear" w:color="auto" w:fill="DBDBDB"/>
        <w:tabs>
          <w:tab w:val="left" w:pos="720"/>
          <w:tab w:val="left" w:pos="1440"/>
        </w:tabs>
        <w:spacing w:after="0" w:line="240" w:lineRule="auto"/>
        <w:rPr>
          <w:rFonts w:ascii="Arial" w:hAnsi="Arial" w:cs="Arial"/>
        </w:rPr>
      </w:pPr>
      <w:r w:rsidRPr="00051A9D">
        <w:rPr>
          <w:rFonts w:ascii="Arial" w:hAnsi="Arial" w:cs="Arial"/>
        </w:rPr>
        <w:t>09 400-499</w:t>
      </w:r>
    </w:p>
    <w:p w:rsidR="004018AA" w:rsidRPr="00051A9D" w:rsidP="00F12DC0" w14:paraId="1E564FF5" w14:textId="5535C14A">
      <w:pPr>
        <w:shd w:val="clear" w:color="auto" w:fill="DBDBDB"/>
        <w:tabs>
          <w:tab w:val="left" w:pos="720"/>
          <w:tab w:val="left" w:pos="1440"/>
        </w:tabs>
        <w:spacing w:after="0" w:line="240" w:lineRule="auto"/>
        <w:rPr>
          <w:rFonts w:ascii="Arial" w:hAnsi="Arial" w:cs="Arial"/>
        </w:rPr>
      </w:pPr>
      <w:r w:rsidRPr="00051A9D">
        <w:rPr>
          <w:rFonts w:ascii="Arial" w:hAnsi="Arial" w:cs="Arial"/>
        </w:rPr>
        <w:t>10 500 or more</w:t>
      </w:r>
    </w:p>
    <w:p w:rsidR="00C11C4F" w:rsidRPr="00051A9D" w:rsidP="003E39AD" w14:paraId="68B086CC" w14:textId="77777777">
      <w:pPr>
        <w:spacing w:after="0" w:line="240" w:lineRule="auto"/>
        <w:rPr>
          <w:rFonts w:ascii="Arial" w:hAnsi="Arial" w:cs="Arial"/>
        </w:rPr>
      </w:pPr>
    </w:p>
    <w:p w:rsidR="00793496" w:rsidRPr="00051A9D" w:rsidP="00793496" w14:paraId="31632212" w14:textId="17717BCD">
      <w:pPr>
        <w:spacing w:after="0" w:line="240" w:lineRule="auto"/>
        <w:rPr>
          <w:rFonts w:ascii="Arial" w:hAnsi="Arial" w:cs="Arial"/>
        </w:rPr>
      </w:pPr>
      <w:r w:rsidRPr="00051A9D">
        <w:rPr>
          <w:rFonts w:ascii="Arial" w:hAnsi="Arial" w:cs="Arial"/>
          <w:shd w:val="clear" w:color="auto" w:fill="FFFF99"/>
        </w:rPr>
        <w:t>[ASK IF Q2 = 0</w:t>
      </w:r>
      <w:r w:rsidR="00955A1C">
        <w:rPr>
          <w:rFonts w:ascii="Arial" w:hAnsi="Arial" w:cs="Arial"/>
          <w:shd w:val="clear" w:color="auto" w:fill="FFFF99"/>
        </w:rPr>
        <w:t>1</w:t>
      </w:r>
      <w:r w:rsidRPr="00051A9D">
        <w:rPr>
          <w:rFonts w:ascii="Arial" w:hAnsi="Arial" w:cs="Arial"/>
          <w:shd w:val="clear" w:color="auto" w:fill="FFFF99"/>
        </w:rPr>
        <w:t>]</w:t>
      </w:r>
    </w:p>
    <w:p w:rsidR="00793496" w:rsidRPr="00051A9D" w:rsidP="00793496" w14:paraId="431ECDA7" w14:textId="30002BA1">
      <w:pPr>
        <w:autoSpaceDE w:val="0"/>
        <w:autoSpaceDN w:val="0"/>
        <w:adjustRightInd w:val="0"/>
        <w:spacing w:after="0"/>
        <w:rPr>
          <w:rFonts w:ascii="Arial" w:hAnsi="Arial" w:cs="Arial"/>
          <w:color w:val="000000"/>
        </w:rPr>
      </w:pPr>
      <w:r w:rsidRPr="00051A9D">
        <w:rPr>
          <w:rFonts w:ascii="Arial" w:hAnsi="Arial" w:cs="Arial"/>
          <w:b/>
          <w:shd w:val="clear" w:color="auto" w:fill="C5E0B3"/>
        </w:rPr>
        <w:t>INELIGIBLE2</w:t>
      </w:r>
    </w:p>
    <w:p w:rsidR="00793496" w:rsidRPr="00051A9D" w:rsidP="00793496" w14:paraId="0FC45397" w14:textId="77777777">
      <w:pPr>
        <w:pStyle w:val="BodyText1Char"/>
        <w:shd w:val="clear" w:color="auto" w:fill="BDD6EE"/>
        <w:rPr>
          <w:sz w:val="22"/>
          <w:szCs w:val="22"/>
        </w:rPr>
      </w:pPr>
      <w:r w:rsidRPr="00051A9D">
        <w:rPr>
          <w:sz w:val="22"/>
          <w:szCs w:val="22"/>
        </w:rPr>
        <w:t>Unfortunately, you are ineligible for this survey. Thank you for your time.</w:t>
      </w:r>
    </w:p>
    <w:p w:rsidR="00793496" w:rsidRPr="00051A9D" w:rsidP="003E39AD" w14:paraId="75B81941" w14:textId="40A9B143">
      <w:pPr>
        <w:spacing w:after="0" w:line="240" w:lineRule="auto"/>
        <w:rPr>
          <w:rFonts w:ascii="Arial" w:hAnsi="Arial" w:cs="Arial"/>
        </w:rPr>
      </w:pPr>
      <w:r>
        <w:rPr>
          <w:rFonts w:ascii="Arial" w:hAnsi="Arial" w:cs="Arial"/>
        </w:rPr>
        <w:t>[TERMINATE]</w:t>
      </w:r>
    </w:p>
    <w:p w:rsidR="00793496" w:rsidRPr="00051A9D" w:rsidP="003E39AD" w14:paraId="19AF6B19" w14:textId="77777777">
      <w:pPr>
        <w:spacing w:after="0" w:line="240" w:lineRule="auto"/>
        <w:rPr>
          <w:rFonts w:ascii="Arial" w:hAnsi="Arial" w:cs="Arial"/>
        </w:rPr>
      </w:pPr>
    </w:p>
    <w:p w:rsidR="00363152" w:rsidRPr="00051A9D" w:rsidP="00363152" w14:paraId="6A35BA9D" w14:textId="43C6E778">
      <w:pPr>
        <w:spacing w:after="0" w:line="240" w:lineRule="auto"/>
        <w:rPr>
          <w:rFonts w:ascii="Arial" w:hAnsi="Arial" w:cs="Arial"/>
        </w:rPr>
      </w:pPr>
      <w:r w:rsidRPr="00051A9D">
        <w:rPr>
          <w:rFonts w:ascii="Arial" w:hAnsi="Arial" w:cs="Arial"/>
          <w:shd w:val="clear" w:color="auto" w:fill="FFFF99"/>
        </w:rPr>
        <w:t>[ASK ALL]</w:t>
      </w:r>
    </w:p>
    <w:p w:rsidR="00363152" w:rsidRPr="00051A9D" w:rsidP="00363152" w14:paraId="2A451964" w14:textId="011FFE5C">
      <w:pPr>
        <w:autoSpaceDE w:val="0"/>
        <w:autoSpaceDN w:val="0"/>
        <w:adjustRightInd w:val="0"/>
        <w:spacing w:after="0"/>
        <w:rPr>
          <w:rFonts w:ascii="Arial" w:hAnsi="Arial" w:cs="Arial"/>
          <w:color w:val="000000"/>
        </w:rPr>
      </w:pPr>
      <w:r w:rsidRPr="00051A9D">
        <w:rPr>
          <w:rFonts w:ascii="Arial" w:hAnsi="Arial" w:cs="Arial"/>
          <w:b/>
          <w:shd w:val="clear" w:color="auto" w:fill="C5E0B3"/>
        </w:rPr>
        <w:t>Q</w:t>
      </w:r>
      <w:r w:rsidRPr="00051A9D" w:rsidR="000358AA">
        <w:rPr>
          <w:rFonts w:ascii="Arial" w:hAnsi="Arial" w:cs="Arial"/>
          <w:b/>
          <w:shd w:val="clear" w:color="auto" w:fill="C5E0B3"/>
        </w:rPr>
        <w:t>3</w:t>
      </w:r>
    </w:p>
    <w:p w:rsidR="00363152" w:rsidRPr="00051A9D" w:rsidP="00363152" w14:paraId="37EBCA93" w14:textId="2FE4124F">
      <w:pPr>
        <w:pStyle w:val="BodyText1Char"/>
        <w:shd w:val="clear" w:color="auto" w:fill="BDD6EE"/>
        <w:rPr>
          <w:sz w:val="22"/>
          <w:szCs w:val="22"/>
        </w:rPr>
      </w:pPr>
      <w:r w:rsidRPr="00051A9D">
        <w:rPr>
          <w:sz w:val="22"/>
          <w:szCs w:val="22"/>
        </w:rPr>
        <w:t xml:space="preserve">In the past 12 months, approximately how many clients did your </w:t>
      </w:r>
      <w:r w:rsidR="000C39A9">
        <w:rPr>
          <w:sz w:val="22"/>
          <w:szCs w:val="22"/>
        </w:rPr>
        <w:t>firm</w:t>
      </w:r>
      <w:r w:rsidRPr="00051A9D" w:rsidR="000C39A9">
        <w:rPr>
          <w:sz w:val="22"/>
          <w:szCs w:val="22"/>
        </w:rPr>
        <w:t xml:space="preserve"> </w:t>
      </w:r>
      <w:r w:rsidRPr="00051A9D">
        <w:rPr>
          <w:sz w:val="22"/>
          <w:szCs w:val="22"/>
        </w:rPr>
        <w:t>as a whole prepare</w:t>
      </w:r>
      <w:r w:rsidRPr="00051A9D">
        <w:rPr>
          <w:sz w:val="22"/>
          <w:szCs w:val="22"/>
        </w:rPr>
        <w:t xml:space="preserve"> federal tax returns for?</w:t>
      </w:r>
    </w:p>
    <w:p w:rsidR="00363152" w:rsidRPr="00051A9D" w:rsidP="00363152" w14:paraId="5953548A" w14:textId="77777777">
      <w:pPr>
        <w:shd w:val="clear" w:color="auto" w:fill="DBDBDB"/>
        <w:tabs>
          <w:tab w:val="left" w:pos="720"/>
          <w:tab w:val="left" w:pos="1440"/>
        </w:tabs>
        <w:spacing w:after="0" w:line="240" w:lineRule="auto"/>
        <w:rPr>
          <w:rFonts w:ascii="Arial" w:hAnsi="Arial" w:cs="Arial"/>
        </w:rPr>
      </w:pPr>
      <w:r w:rsidRPr="00051A9D">
        <w:rPr>
          <w:rFonts w:ascii="Arial" w:hAnsi="Arial" w:cs="Arial"/>
        </w:rPr>
        <w:t>01 0</w:t>
      </w:r>
    </w:p>
    <w:p w:rsidR="00363152" w:rsidRPr="00051A9D" w:rsidP="00363152" w14:paraId="6CDF115D" w14:textId="77777777">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02 1-24 </w:t>
      </w:r>
    </w:p>
    <w:p w:rsidR="00363152" w:rsidRPr="00051A9D" w:rsidP="00363152" w14:paraId="44AA17D1" w14:textId="77777777">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03 25-49 </w:t>
      </w:r>
    </w:p>
    <w:p w:rsidR="00363152" w:rsidRPr="00051A9D" w:rsidP="00363152" w14:paraId="4C6090A8" w14:textId="77777777">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04 50-99 </w:t>
      </w:r>
    </w:p>
    <w:p w:rsidR="00363152" w:rsidRPr="00051A9D" w:rsidP="00363152" w14:paraId="2F9A4DCE" w14:textId="77777777">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05 100-249 </w:t>
      </w:r>
    </w:p>
    <w:p w:rsidR="00363152" w:rsidRPr="00051A9D" w:rsidP="00363152" w14:paraId="4DA7AA55" w14:textId="77777777">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06 250-499 </w:t>
      </w:r>
    </w:p>
    <w:p w:rsidR="00363152" w:rsidRPr="00051A9D" w:rsidP="00363152" w14:paraId="343E5832" w14:textId="77777777">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07 500-999 </w:t>
      </w:r>
    </w:p>
    <w:p w:rsidR="00363152" w:rsidRPr="00051A9D" w:rsidP="00363152" w14:paraId="56CA3D6B" w14:textId="77777777">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08 1,000-2,499 </w:t>
      </w:r>
    </w:p>
    <w:p w:rsidR="00363152" w:rsidRPr="00051A9D" w:rsidP="00363152" w14:paraId="27A3281C" w14:textId="77777777">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09 2,500-4,999 </w:t>
      </w:r>
    </w:p>
    <w:p w:rsidR="00363152" w:rsidRPr="00051A9D" w:rsidP="00363152" w14:paraId="394685C6" w14:textId="2DF3AA78">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10 5,000 or more </w:t>
      </w:r>
    </w:p>
    <w:p w:rsidR="00363152" w:rsidRPr="00051A9D" w:rsidP="00363152" w14:paraId="73256407" w14:textId="1360D62D">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11 Not sure </w:t>
      </w:r>
    </w:p>
    <w:p w:rsidR="00C11C4F" w:rsidRPr="00051A9D" w:rsidP="003E39AD" w14:paraId="6E17F1A6" w14:textId="77777777">
      <w:pPr>
        <w:spacing w:after="0" w:line="240" w:lineRule="auto"/>
        <w:rPr>
          <w:rFonts w:ascii="Arial" w:hAnsi="Arial" w:cs="Arial"/>
        </w:rPr>
      </w:pPr>
    </w:p>
    <w:p w:rsidR="008601F0" w:rsidRPr="00051A9D" w:rsidP="008601F0" w14:paraId="76143816" w14:textId="77777777">
      <w:pPr>
        <w:spacing w:after="0" w:line="240" w:lineRule="auto"/>
        <w:rPr>
          <w:rFonts w:ascii="Arial" w:hAnsi="Arial" w:cs="Arial"/>
          <w:shd w:val="clear" w:color="auto" w:fill="FFFF99"/>
        </w:rPr>
      </w:pPr>
      <w:r w:rsidRPr="00051A9D">
        <w:rPr>
          <w:rFonts w:ascii="Arial" w:hAnsi="Arial" w:cs="Arial"/>
          <w:shd w:val="clear" w:color="auto" w:fill="FFFF99"/>
        </w:rPr>
        <w:t>[ASK ALL]</w:t>
      </w:r>
    </w:p>
    <w:p w:rsidR="008601F0" w:rsidRPr="00051A9D" w:rsidP="008601F0" w14:paraId="00B89763" w14:textId="49A7E499">
      <w:pPr>
        <w:spacing w:after="0" w:line="240" w:lineRule="auto"/>
        <w:rPr>
          <w:rFonts w:ascii="Arial" w:hAnsi="Arial" w:cs="Arial"/>
          <w:b/>
          <w:shd w:val="clear" w:color="auto" w:fill="C5E0B3"/>
        </w:rPr>
      </w:pPr>
      <w:r w:rsidRPr="00051A9D">
        <w:rPr>
          <w:rFonts w:ascii="Arial" w:hAnsi="Arial" w:cs="Arial"/>
          <w:b/>
          <w:shd w:val="clear" w:color="auto" w:fill="C5E0B3"/>
        </w:rPr>
        <w:t>Q</w:t>
      </w:r>
      <w:r w:rsidR="00180620">
        <w:rPr>
          <w:rFonts w:ascii="Arial" w:hAnsi="Arial" w:cs="Arial"/>
          <w:b/>
          <w:shd w:val="clear" w:color="auto" w:fill="C5E0B3"/>
        </w:rPr>
        <w:t>4</w:t>
      </w:r>
    </w:p>
    <w:p w:rsidR="008601F0" w:rsidRPr="00051A9D" w:rsidP="008601F0" w14:paraId="449459F3" w14:textId="77777777">
      <w:pPr>
        <w:pStyle w:val="BodyText1Char"/>
        <w:shd w:val="clear" w:color="auto" w:fill="BDD6EE"/>
        <w:rPr>
          <w:sz w:val="22"/>
          <w:szCs w:val="22"/>
        </w:rPr>
      </w:pPr>
      <w:r w:rsidRPr="00051A9D">
        <w:rPr>
          <w:sz w:val="22"/>
          <w:szCs w:val="22"/>
        </w:rPr>
        <w:t>How many years have you prepared tax returns professionally?</w:t>
      </w:r>
    </w:p>
    <w:p w:rsidR="008601F0" w:rsidRPr="00051A9D" w:rsidP="008601F0" w14:paraId="0A4BA6D5" w14:textId="77777777">
      <w:pPr>
        <w:shd w:val="clear" w:color="auto" w:fill="DBDBDB"/>
        <w:tabs>
          <w:tab w:val="left" w:pos="720"/>
          <w:tab w:val="left" w:pos="1440"/>
        </w:tabs>
        <w:spacing w:after="0" w:line="240" w:lineRule="auto"/>
        <w:rPr>
          <w:rFonts w:ascii="Arial" w:hAnsi="Arial" w:cs="Arial"/>
        </w:rPr>
      </w:pPr>
      <w:r w:rsidRPr="00051A9D">
        <w:rPr>
          <w:rFonts w:ascii="Arial" w:hAnsi="Arial" w:cs="Arial"/>
        </w:rPr>
        <w:t>01 Less than one year</w:t>
      </w:r>
    </w:p>
    <w:p w:rsidR="008601F0" w:rsidRPr="00051A9D" w:rsidP="008601F0" w14:paraId="134BF95F" w14:textId="77777777">
      <w:pPr>
        <w:shd w:val="clear" w:color="auto" w:fill="DBDBDB"/>
        <w:tabs>
          <w:tab w:val="left" w:pos="720"/>
          <w:tab w:val="left" w:pos="1440"/>
        </w:tabs>
        <w:spacing w:after="0" w:line="240" w:lineRule="auto"/>
        <w:rPr>
          <w:rFonts w:ascii="Arial" w:hAnsi="Arial" w:cs="Arial"/>
        </w:rPr>
      </w:pPr>
      <w:r w:rsidRPr="00051A9D">
        <w:rPr>
          <w:rFonts w:ascii="Arial" w:hAnsi="Arial" w:cs="Arial"/>
        </w:rPr>
        <w:t>02 1-5 years</w:t>
      </w:r>
    </w:p>
    <w:p w:rsidR="008601F0" w:rsidRPr="00051A9D" w:rsidP="008601F0" w14:paraId="64AA69A2" w14:textId="77777777">
      <w:pPr>
        <w:shd w:val="clear" w:color="auto" w:fill="DBDBDB"/>
        <w:tabs>
          <w:tab w:val="left" w:pos="720"/>
          <w:tab w:val="left" w:pos="1440"/>
        </w:tabs>
        <w:spacing w:after="0" w:line="240" w:lineRule="auto"/>
        <w:rPr>
          <w:rFonts w:ascii="Arial" w:hAnsi="Arial" w:cs="Arial"/>
        </w:rPr>
      </w:pPr>
      <w:r w:rsidRPr="00051A9D">
        <w:rPr>
          <w:rFonts w:ascii="Arial" w:hAnsi="Arial" w:cs="Arial"/>
        </w:rPr>
        <w:t>03 6-15 years</w:t>
      </w:r>
    </w:p>
    <w:p w:rsidR="008601F0" w:rsidRPr="00051A9D" w:rsidP="008601F0" w14:paraId="78A34790" w14:textId="77777777">
      <w:pPr>
        <w:shd w:val="clear" w:color="auto" w:fill="DBDBDB"/>
        <w:tabs>
          <w:tab w:val="left" w:pos="720"/>
          <w:tab w:val="left" w:pos="1440"/>
        </w:tabs>
        <w:spacing w:after="0" w:line="240" w:lineRule="auto"/>
        <w:rPr>
          <w:rFonts w:ascii="Arial" w:hAnsi="Arial" w:cs="Arial"/>
        </w:rPr>
      </w:pPr>
      <w:r w:rsidRPr="00051A9D">
        <w:rPr>
          <w:rFonts w:ascii="Arial" w:hAnsi="Arial" w:cs="Arial"/>
        </w:rPr>
        <w:t>04 16-25 years</w:t>
      </w:r>
    </w:p>
    <w:p w:rsidR="008601F0" w:rsidRPr="00051A9D" w:rsidP="008601F0" w14:paraId="2AFD45BE" w14:textId="77777777">
      <w:pPr>
        <w:shd w:val="clear" w:color="auto" w:fill="DBDBDB"/>
        <w:tabs>
          <w:tab w:val="left" w:pos="720"/>
          <w:tab w:val="left" w:pos="1440"/>
        </w:tabs>
        <w:spacing w:after="0" w:line="240" w:lineRule="auto"/>
        <w:rPr>
          <w:rFonts w:ascii="Arial" w:hAnsi="Arial" w:cs="Arial"/>
        </w:rPr>
      </w:pPr>
      <w:r w:rsidRPr="00051A9D">
        <w:rPr>
          <w:rFonts w:ascii="Arial" w:hAnsi="Arial" w:cs="Arial"/>
        </w:rPr>
        <w:t>05 26 years or more</w:t>
      </w:r>
    </w:p>
    <w:p w:rsidR="008601F0" w:rsidRPr="00051A9D" w:rsidP="008601F0" w14:paraId="51694930" w14:textId="77777777">
      <w:pPr>
        <w:pStyle w:val="ListParagraph"/>
        <w:autoSpaceDE w:val="0"/>
        <w:autoSpaceDN w:val="0"/>
        <w:adjustRightInd w:val="0"/>
        <w:spacing w:after="0" w:line="240" w:lineRule="auto"/>
        <w:ind w:left="1080"/>
        <w:rPr>
          <w:rFonts w:ascii="Arial" w:hAnsi="Arial" w:cs="Arial"/>
        </w:rPr>
      </w:pPr>
    </w:p>
    <w:p w:rsidR="008601F0" w:rsidRPr="00051A9D" w:rsidP="008601F0" w14:paraId="4F2994FF" w14:textId="77777777">
      <w:pPr>
        <w:spacing w:after="0" w:line="240" w:lineRule="auto"/>
        <w:rPr>
          <w:rFonts w:ascii="Arial" w:hAnsi="Arial" w:cs="Arial"/>
          <w:shd w:val="clear" w:color="auto" w:fill="FFFF99"/>
        </w:rPr>
      </w:pPr>
      <w:r w:rsidRPr="00051A9D">
        <w:rPr>
          <w:rFonts w:ascii="Arial" w:hAnsi="Arial" w:cs="Arial"/>
          <w:shd w:val="clear" w:color="auto" w:fill="FFFF99"/>
        </w:rPr>
        <w:t>[ASK ALL]</w:t>
      </w:r>
    </w:p>
    <w:p w:rsidR="008601F0" w:rsidRPr="00051A9D" w:rsidP="008601F0" w14:paraId="0945DD52" w14:textId="30AC6A52">
      <w:pPr>
        <w:spacing w:after="0" w:line="240" w:lineRule="auto"/>
        <w:rPr>
          <w:rFonts w:ascii="Arial" w:hAnsi="Arial" w:cs="Arial"/>
          <w:b/>
          <w:shd w:val="clear" w:color="auto" w:fill="C5E0B3"/>
        </w:rPr>
      </w:pPr>
      <w:r w:rsidRPr="00051A9D">
        <w:rPr>
          <w:rFonts w:ascii="Arial" w:hAnsi="Arial" w:cs="Arial"/>
          <w:b/>
          <w:shd w:val="clear" w:color="auto" w:fill="C5E0B3"/>
        </w:rPr>
        <w:t>Q</w:t>
      </w:r>
      <w:r w:rsidR="00180620">
        <w:rPr>
          <w:rFonts w:ascii="Arial" w:hAnsi="Arial" w:cs="Arial"/>
          <w:b/>
          <w:shd w:val="clear" w:color="auto" w:fill="C5E0B3"/>
        </w:rPr>
        <w:t>5</w:t>
      </w:r>
    </w:p>
    <w:p w:rsidR="008601F0" w:rsidRPr="00051A9D" w:rsidP="008601F0" w14:paraId="58484EBB" w14:textId="77777777">
      <w:pPr>
        <w:pStyle w:val="BodyText1Char"/>
        <w:shd w:val="clear" w:color="auto" w:fill="BDD6EE"/>
        <w:rPr>
          <w:sz w:val="22"/>
          <w:szCs w:val="22"/>
        </w:rPr>
      </w:pPr>
      <w:r w:rsidRPr="00051A9D">
        <w:rPr>
          <w:sz w:val="22"/>
          <w:szCs w:val="22"/>
        </w:rPr>
        <w:t xml:space="preserve">Do you personally provide tax-related services (e.g., preparing and filing tax returns, tax guidance and advice, post-filing </w:t>
      </w:r>
      <w:r w:rsidRPr="00051A9D">
        <w:rPr>
          <w:sz w:val="22"/>
          <w:szCs w:val="22"/>
        </w:rPr>
        <w:t>support)…</w:t>
      </w:r>
      <w:r w:rsidRPr="00051A9D">
        <w:rPr>
          <w:sz w:val="22"/>
          <w:szCs w:val="22"/>
        </w:rPr>
        <w:t>?</w:t>
      </w:r>
    </w:p>
    <w:p w:rsidR="008601F0" w:rsidRPr="00051A9D" w:rsidP="008601F0" w14:paraId="690141C2" w14:textId="77777777">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01 Year-round, full-time (i.e., 40 hours a week) </w:t>
      </w:r>
    </w:p>
    <w:p w:rsidR="008601F0" w:rsidRPr="00051A9D" w:rsidP="008601F0" w14:paraId="7044A9E8" w14:textId="77777777">
      <w:pPr>
        <w:shd w:val="clear" w:color="auto" w:fill="DBDBDB"/>
        <w:tabs>
          <w:tab w:val="left" w:pos="720"/>
          <w:tab w:val="left" w:pos="1440"/>
        </w:tabs>
        <w:spacing w:after="0" w:line="240" w:lineRule="auto"/>
        <w:rPr>
          <w:rFonts w:ascii="Arial" w:hAnsi="Arial" w:cs="Arial"/>
        </w:rPr>
      </w:pPr>
      <w:r w:rsidRPr="00051A9D">
        <w:rPr>
          <w:rFonts w:ascii="Arial" w:hAnsi="Arial" w:cs="Arial"/>
        </w:rPr>
        <w:t>02 Year-round, part-time (i.e., less than 40 hours a week)</w:t>
      </w:r>
    </w:p>
    <w:p w:rsidR="008601F0" w:rsidRPr="00051A9D" w:rsidP="008601F0" w14:paraId="153721D8" w14:textId="77777777">
      <w:pPr>
        <w:shd w:val="clear" w:color="auto" w:fill="DBDBDB"/>
        <w:tabs>
          <w:tab w:val="left" w:pos="720"/>
          <w:tab w:val="left" w:pos="1440"/>
        </w:tabs>
        <w:spacing w:after="0" w:line="240" w:lineRule="auto"/>
        <w:rPr>
          <w:rFonts w:ascii="Arial" w:hAnsi="Arial" w:cs="Arial"/>
        </w:rPr>
      </w:pPr>
      <w:r w:rsidRPr="00051A9D">
        <w:rPr>
          <w:rFonts w:ascii="Arial" w:hAnsi="Arial" w:cs="Arial"/>
        </w:rPr>
        <w:t>03 During tax season, full-time (i.e., 40 hours a week)</w:t>
      </w:r>
    </w:p>
    <w:p w:rsidR="008601F0" w:rsidRPr="00051A9D" w:rsidP="008601F0" w14:paraId="7F1A18FB" w14:textId="77777777">
      <w:pPr>
        <w:shd w:val="clear" w:color="auto" w:fill="DBDBDB"/>
        <w:tabs>
          <w:tab w:val="left" w:pos="720"/>
          <w:tab w:val="left" w:pos="1440"/>
        </w:tabs>
        <w:spacing w:after="0" w:line="240" w:lineRule="auto"/>
        <w:rPr>
          <w:rFonts w:ascii="Arial" w:hAnsi="Arial" w:cs="Arial"/>
        </w:rPr>
      </w:pPr>
      <w:r w:rsidRPr="00051A9D">
        <w:rPr>
          <w:rFonts w:ascii="Arial" w:hAnsi="Arial" w:cs="Arial"/>
        </w:rPr>
        <w:t>04 During tax season, part-time (i.e., less than 40 hours a week)</w:t>
      </w:r>
    </w:p>
    <w:p w:rsidR="008601F0" w:rsidRPr="00051A9D" w:rsidP="008601F0" w14:paraId="273D5A42" w14:textId="77777777">
      <w:pPr>
        <w:autoSpaceDE w:val="0"/>
        <w:autoSpaceDN w:val="0"/>
        <w:adjustRightInd w:val="0"/>
        <w:spacing w:after="0" w:line="240" w:lineRule="auto"/>
        <w:rPr>
          <w:rFonts w:ascii="Arial" w:hAnsi="Arial" w:cs="Arial"/>
        </w:rPr>
      </w:pPr>
    </w:p>
    <w:p w:rsidR="008601F0" w:rsidP="008601F0" w14:paraId="77BC603A" w14:textId="77777777">
      <w:pPr>
        <w:rPr>
          <w:rFonts w:asciiTheme="majorHAnsi" w:eastAsiaTheme="majorEastAsia" w:hAnsiTheme="majorHAnsi" w:cstheme="majorBidi"/>
          <w:color w:val="2F5496" w:themeColor="accent1" w:themeShade="BF"/>
          <w:sz w:val="32"/>
          <w:szCs w:val="32"/>
        </w:rPr>
      </w:pPr>
      <w:r>
        <w:br w:type="page"/>
      </w:r>
    </w:p>
    <w:p w:rsidR="008601F0" w:rsidRPr="00143F48" w:rsidP="008601F0" w14:paraId="10C49180" w14:textId="77777777">
      <w:pPr>
        <w:pStyle w:val="Heading1"/>
      </w:pPr>
      <w:r w:rsidRPr="00143F48">
        <w:t>Populations Served</w:t>
      </w:r>
    </w:p>
    <w:p w:rsidR="008601F0" w:rsidP="008601F0" w14:paraId="600E9BDD" w14:textId="77777777">
      <w:pPr>
        <w:spacing w:after="0" w:line="240" w:lineRule="auto"/>
        <w:rPr>
          <w:rFonts w:ascii="Arial" w:hAnsi="Arial" w:cs="Arial"/>
          <w:shd w:val="clear" w:color="auto" w:fill="FFFF99"/>
        </w:rPr>
      </w:pPr>
      <w:r w:rsidRPr="00051A9D">
        <w:rPr>
          <w:rFonts w:ascii="Arial" w:hAnsi="Arial" w:cs="Arial"/>
          <w:shd w:val="clear" w:color="auto" w:fill="FFFF99"/>
        </w:rPr>
        <w:t>[ASK ALL]</w:t>
      </w:r>
    </w:p>
    <w:p w:rsidR="008601F0" w:rsidRPr="00B03D90" w:rsidP="008601F0" w14:paraId="2B7E4840" w14:textId="77777777">
      <w:pPr>
        <w:spacing w:after="0" w:line="240" w:lineRule="auto"/>
        <w:rPr>
          <w:rFonts w:ascii="Arial" w:hAnsi="Arial" w:cs="Arial"/>
          <w:shd w:val="clear" w:color="auto" w:fill="FFFF99"/>
        </w:rPr>
      </w:pPr>
      <w:r w:rsidRPr="00D5358C">
        <w:rPr>
          <w:rFonts w:ascii="Arial" w:hAnsi="Arial" w:cs="Arial"/>
        </w:rPr>
        <w:t>[PROGRAM AS A GRID FOR DESKTOP/LAPTOP AND AS UNFOLDING QUESTIONS FOR MOBILE]</w:t>
      </w:r>
    </w:p>
    <w:p w:rsidR="008601F0" w:rsidRPr="00051A9D" w:rsidP="008601F0" w14:paraId="26A6865C" w14:textId="5140827D">
      <w:pPr>
        <w:spacing w:after="0" w:line="240" w:lineRule="auto"/>
        <w:rPr>
          <w:rFonts w:ascii="Arial" w:hAnsi="Arial" w:cs="Arial"/>
          <w:b/>
          <w:shd w:val="clear" w:color="auto" w:fill="C5E0B3"/>
        </w:rPr>
      </w:pPr>
      <w:r w:rsidRPr="00051A9D">
        <w:rPr>
          <w:rFonts w:ascii="Arial" w:hAnsi="Arial" w:cs="Arial"/>
          <w:b/>
          <w:shd w:val="clear" w:color="auto" w:fill="C5E0B3"/>
        </w:rPr>
        <w:t>Q</w:t>
      </w:r>
      <w:r w:rsidR="00180620">
        <w:rPr>
          <w:rFonts w:ascii="Arial" w:hAnsi="Arial" w:cs="Arial"/>
          <w:b/>
          <w:shd w:val="clear" w:color="auto" w:fill="C5E0B3"/>
        </w:rPr>
        <w:t>6</w:t>
      </w:r>
    </w:p>
    <w:p w:rsidR="008601F0" w:rsidRPr="00051A9D" w:rsidP="008601F0" w14:paraId="5D7D395B" w14:textId="6C59F2D2">
      <w:pPr>
        <w:pStyle w:val="BodyText1Char"/>
        <w:shd w:val="clear" w:color="auto" w:fill="BDD6EE"/>
        <w:rPr>
          <w:sz w:val="22"/>
          <w:szCs w:val="22"/>
        </w:rPr>
      </w:pPr>
      <w:r w:rsidRPr="00051A9D">
        <w:rPr>
          <w:sz w:val="22"/>
          <w:szCs w:val="22"/>
        </w:rPr>
        <w:t xml:space="preserve">Now we’d like to ask you some questions about the clients you serve as </w:t>
      </w:r>
      <w:r w:rsidR="007E13CF">
        <w:rPr>
          <w:sz w:val="22"/>
          <w:szCs w:val="22"/>
        </w:rPr>
        <w:t xml:space="preserve">a </w:t>
      </w:r>
      <w:r w:rsidRPr="00051A9D">
        <w:rPr>
          <w:sz w:val="22"/>
          <w:szCs w:val="22"/>
        </w:rPr>
        <w:t>tax professional.</w:t>
      </w:r>
    </w:p>
    <w:p w:rsidR="008601F0" w:rsidRPr="00051A9D" w:rsidP="008601F0" w14:paraId="280E5245" w14:textId="77777777">
      <w:pPr>
        <w:pStyle w:val="BodyText1Char"/>
        <w:shd w:val="clear" w:color="auto" w:fill="BDD6EE"/>
        <w:rPr>
          <w:sz w:val="22"/>
          <w:szCs w:val="22"/>
        </w:rPr>
      </w:pPr>
      <w:r w:rsidRPr="00051A9D">
        <w:rPr>
          <w:sz w:val="22"/>
          <w:szCs w:val="22"/>
        </w:rPr>
        <w:t>How many of your clients are…</w:t>
      </w:r>
    </w:p>
    <w:p w:rsidR="008601F0" w:rsidRPr="00051A9D" w:rsidP="008601F0" w14:paraId="7D14D79B" w14:textId="77777777">
      <w:pPr>
        <w:spacing w:after="0" w:line="240" w:lineRule="auto"/>
        <w:rPr>
          <w:rFonts w:ascii="Arial" w:hAnsi="Arial" w:cs="Arial"/>
        </w:rPr>
      </w:pPr>
    </w:p>
    <w:tbl>
      <w:tblPr>
        <w:tblStyle w:val="TableGrid"/>
        <w:tblW w:w="0" w:type="auto"/>
        <w:tblLook w:val="04A0"/>
      </w:tblPr>
      <w:tblGrid>
        <w:gridCol w:w="2149"/>
        <w:gridCol w:w="1027"/>
        <w:gridCol w:w="1029"/>
        <w:gridCol w:w="1029"/>
        <w:gridCol w:w="1029"/>
        <w:gridCol w:w="1029"/>
        <w:gridCol w:w="1029"/>
        <w:gridCol w:w="1029"/>
      </w:tblGrid>
      <w:tr w14:paraId="1B6C9FB7" w14:textId="77777777" w:rsidTr="003C668C">
        <w:tblPrEx>
          <w:tblW w:w="0" w:type="auto"/>
          <w:tblLook w:val="04A0"/>
        </w:tblPrEx>
        <w:tc>
          <w:tcPr>
            <w:tcW w:w="2149" w:type="dxa"/>
          </w:tcPr>
          <w:p w:rsidR="003C668C" w:rsidP="003C668C" w14:paraId="3460172C" w14:textId="77777777">
            <w:pPr>
              <w:rPr>
                <w:rFonts w:ascii="Arial" w:hAnsi="Arial" w:cs="Arial"/>
              </w:rPr>
            </w:pPr>
          </w:p>
        </w:tc>
        <w:tc>
          <w:tcPr>
            <w:tcW w:w="1027" w:type="dxa"/>
          </w:tcPr>
          <w:p w:rsidR="003C668C" w:rsidP="003C668C" w14:paraId="6565C601" w14:textId="10FF1F91">
            <w:pPr>
              <w:rPr>
                <w:rFonts w:ascii="Arial" w:hAnsi="Arial" w:cs="Arial"/>
              </w:rPr>
            </w:pPr>
            <w:r w:rsidRPr="001C02D1">
              <w:rPr>
                <w:rFonts w:ascii="Arial" w:hAnsi="Arial" w:cs="Arial"/>
                <w:shd w:val="clear" w:color="auto" w:fill="DBDBDB"/>
              </w:rPr>
              <w:t>01 None</w:t>
            </w:r>
          </w:p>
        </w:tc>
        <w:tc>
          <w:tcPr>
            <w:tcW w:w="1029" w:type="dxa"/>
          </w:tcPr>
          <w:p w:rsidR="003C668C" w:rsidP="003C668C" w14:paraId="0C69F819" w14:textId="266AB38D">
            <w:pPr>
              <w:rPr>
                <w:rFonts w:ascii="Arial" w:hAnsi="Arial" w:cs="Arial"/>
              </w:rPr>
            </w:pPr>
            <w:r w:rsidRPr="001C02D1">
              <w:rPr>
                <w:rFonts w:ascii="Arial" w:hAnsi="Arial" w:cs="Arial"/>
                <w:shd w:val="clear" w:color="auto" w:fill="DBDBDB"/>
              </w:rPr>
              <w:t>02 A few</w:t>
            </w:r>
          </w:p>
        </w:tc>
        <w:tc>
          <w:tcPr>
            <w:tcW w:w="1029" w:type="dxa"/>
          </w:tcPr>
          <w:p w:rsidR="003C668C" w:rsidP="003C668C" w14:paraId="585F817E" w14:textId="6676F2B3">
            <w:pPr>
              <w:rPr>
                <w:rFonts w:ascii="Arial" w:hAnsi="Arial" w:cs="Arial"/>
              </w:rPr>
            </w:pPr>
            <w:r w:rsidRPr="001C02D1">
              <w:rPr>
                <w:rFonts w:ascii="Arial" w:hAnsi="Arial" w:cs="Arial"/>
                <w:shd w:val="clear" w:color="auto" w:fill="DBDBDB"/>
              </w:rPr>
              <w:t>03 Less than half</w:t>
            </w:r>
          </w:p>
        </w:tc>
        <w:tc>
          <w:tcPr>
            <w:tcW w:w="1029" w:type="dxa"/>
          </w:tcPr>
          <w:p w:rsidR="003C668C" w:rsidP="003C668C" w14:paraId="62F79145" w14:textId="7C49ABFE">
            <w:pPr>
              <w:rPr>
                <w:rFonts w:ascii="Arial" w:hAnsi="Arial" w:cs="Arial"/>
              </w:rPr>
            </w:pPr>
            <w:r w:rsidRPr="001C02D1">
              <w:rPr>
                <w:rFonts w:ascii="Arial" w:hAnsi="Arial" w:cs="Arial"/>
                <w:shd w:val="clear" w:color="auto" w:fill="DBDBDB"/>
              </w:rPr>
              <w:t>04 About half</w:t>
            </w:r>
          </w:p>
        </w:tc>
        <w:tc>
          <w:tcPr>
            <w:tcW w:w="1029" w:type="dxa"/>
          </w:tcPr>
          <w:p w:rsidR="003C668C" w:rsidP="003C668C" w14:paraId="4E8CDD61" w14:textId="31582FDA">
            <w:pPr>
              <w:rPr>
                <w:rFonts w:ascii="Arial" w:hAnsi="Arial" w:cs="Arial"/>
              </w:rPr>
            </w:pPr>
            <w:r w:rsidRPr="001C02D1">
              <w:rPr>
                <w:rFonts w:ascii="Arial" w:hAnsi="Arial" w:cs="Arial"/>
                <w:shd w:val="clear" w:color="auto" w:fill="DBDBDB"/>
              </w:rPr>
              <w:t>05 More than half</w:t>
            </w:r>
          </w:p>
        </w:tc>
        <w:tc>
          <w:tcPr>
            <w:tcW w:w="1029" w:type="dxa"/>
          </w:tcPr>
          <w:p w:rsidR="003C668C" w:rsidP="003C668C" w14:paraId="0D15BFDD" w14:textId="1F308C59">
            <w:pPr>
              <w:rPr>
                <w:rFonts w:ascii="Arial" w:hAnsi="Arial" w:cs="Arial"/>
              </w:rPr>
            </w:pPr>
            <w:r w:rsidRPr="001C02D1">
              <w:rPr>
                <w:rFonts w:ascii="Arial" w:hAnsi="Arial" w:cs="Arial"/>
                <w:shd w:val="clear" w:color="auto" w:fill="DBDBDB"/>
              </w:rPr>
              <w:t>06 Almost All</w:t>
            </w:r>
          </w:p>
        </w:tc>
        <w:tc>
          <w:tcPr>
            <w:tcW w:w="1029" w:type="dxa"/>
          </w:tcPr>
          <w:p w:rsidR="003C668C" w:rsidP="003C668C" w14:paraId="166E2ACC" w14:textId="2484F71E">
            <w:pPr>
              <w:rPr>
                <w:rFonts w:ascii="Arial" w:hAnsi="Arial" w:cs="Arial"/>
              </w:rPr>
            </w:pPr>
            <w:r w:rsidRPr="001C02D1">
              <w:rPr>
                <w:rFonts w:ascii="Arial" w:hAnsi="Arial" w:cs="Arial"/>
                <w:shd w:val="clear" w:color="auto" w:fill="DBDBDB"/>
              </w:rPr>
              <w:t>07 All</w:t>
            </w:r>
          </w:p>
        </w:tc>
      </w:tr>
      <w:tr w14:paraId="0706CA01" w14:textId="77777777" w:rsidTr="003C668C">
        <w:tblPrEx>
          <w:tblW w:w="0" w:type="auto"/>
          <w:tblLook w:val="04A0"/>
        </w:tblPrEx>
        <w:tc>
          <w:tcPr>
            <w:tcW w:w="2149" w:type="dxa"/>
          </w:tcPr>
          <w:p w:rsidR="003C668C" w:rsidP="003C668C" w14:paraId="3137ED86" w14:textId="145CFEB7">
            <w:pPr>
              <w:rPr>
                <w:rFonts w:ascii="Arial" w:hAnsi="Arial" w:cs="Arial"/>
              </w:rPr>
            </w:pPr>
            <w:r w:rsidRPr="00051A9D">
              <w:rPr>
                <w:rFonts w:ascii="Arial" w:hAnsi="Arial" w:cs="Arial"/>
              </w:rPr>
              <w:t>Q</w:t>
            </w:r>
            <w:r>
              <w:rPr>
                <w:rFonts w:ascii="Arial" w:hAnsi="Arial" w:cs="Arial"/>
              </w:rPr>
              <w:t>6</w:t>
            </w:r>
            <w:r w:rsidRPr="00051A9D">
              <w:rPr>
                <w:rFonts w:ascii="Arial" w:hAnsi="Arial" w:cs="Arial"/>
              </w:rPr>
              <w:t xml:space="preserve">a </w:t>
            </w:r>
            <w:r w:rsidRPr="008C2568">
              <w:rPr>
                <w:rFonts w:ascii="Arial" w:hAnsi="Arial" w:cs="Arial"/>
                <w:shd w:val="clear" w:color="auto" w:fill="BDD6EE"/>
              </w:rPr>
              <w:t>Seniors (65 years and above)</w:t>
            </w:r>
          </w:p>
        </w:tc>
        <w:tc>
          <w:tcPr>
            <w:tcW w:w="1027" w:type="dxa"/>
          </w:tcPr>
          <w:p w:rsidR="003C668C" w:rsidP="003C668C" w14:paraId="499FF071" w14:textId="77777777">
            <w:pPr>
              <w:rPr>
                <w:rFonts w:ascii="Arial" w:hAnsi="Arial" w:cs="Arial"/>
              </w:rPr>
            </w:pPr>
          </w:p>
        </w:tc>
        <w:tc>
          <w:tcPr>
            <w:tcW w:w="1029" w:type="dxa"/>
          </w:tcPr>
          <w:p w:rsidR="003C668C" w:rsidP="003C668C" w14:paraId="17D7F2D3" w14:textId="77777777">
            <w:pPr>
              <w:rPr>
                <w:rFonts w:ascii="Arial" w:hAnsi="Arial" w:cs="Arial"/>
              </w:rPr>
            </w:pPr>
          </w:p>
        </w:tc>
        <w:tc>
          <w:tcPr>
            <w:tcW w:w="1029" w:type="dxa"/>
          </w:tcPr>
          <w:p w:rsidR="003C668C" w:rsidP="003C668C" w14:paraId="528B3EF9" w14:textId="77777777">
            <w:pPr>
              <w:rPr>
                <w:rFonts w:ascii="Arial" w:hAnsi="Arial" w:cs="Arial"/>
              </w:rPr>
            </w:pPr>
          </w:p>
        </w:tc>
        <w:tc>
          <w:tcPr>
            <w:tcW w:w="1029" w:type="dxa"/>
          </w:tcPr>
          <w:p w:rsidR="003C668C" w:rsidP="003C668C" w14:paraId="42FBCABF" w14:textId="77777777">
            <w:pPr>
              <w:rPr>
                <w:rFonts w:ascii="Arial" w:hAnsi="Arial" w:cs="Arial"/>
              </w:rPr>
            </w:pPr>
          </w:p>
        </w:tc>
        <w:tc>
          <w:tcPr>
            <w:tcW w:w="1029" w:type="dxa"/>
          </w:tcPr>
          <w:p w:rsidR="003C668C" w:rsidP="003C668C" w14:paraId="509DD7A1" w14:textId="77777777">
            <w:pPr>
              <w:rPr>
                <w:rFonts w:ascii="Arial" w:hAnsi="Arial" w:cs="Arial"/>
              </w:rPr>
            </w:pPr>
          </w:p>
        </w:tc>
        <w:tc>
          <w:tcPr>
            <w:tcW w:w="1029" w:type="dxa"/>
          </w:tcPr>
          <w:p w:rsidR="003C668C" w:rsidP="003C668C" w14:paraId="526617F3" w14:textId="77777777">
            <w:pPr>
              <w:rPr>
                <w:rFonts w:ascii="Arial" w:hAnsi="Arial" w:cs="Arial"/>
              </w:rPr>
            </w:pPr>
          </w:p>
        </w:tc>
        <w:tc>
          <w:tcPr>
            <w:tcW w:w="1029" w:type="dxa"/>
          </w:tcPr>
          <w:p w:rsidR="003C668C" w:rsidP="003C668C" w14:paraId="31B1A4AA" w14:textId="77777777">
            <w:pPr>
              <w:rPr>
                <w:rFonts w:ascii="Arial" w:hAnsi="Arial" w:cs="Arial"/>
              </w:rPr>
            </w:pPr>
          </w:p>
        </w:tc>
      </w:tr>
      <w:tr w14:paraId="6F8A75C1" w14:textId="77777777" w:rsidTr="003C668C">
        <w:tblPrEx>
          <w:tblW w:w="0" w:type="auto"/>
          <w:tblLook w:val="04A0"/>
        </w:tblPrEx>
        <w:tc>
          <w:tcPr>
            <w:tcW w:w="2149" w:type="dxa"/>
          </w:tcPr>
          <w:p w:rsidR="003C668C" w:rsidP="003C668C" w14:paraId="2A803D57" w14:textId="4EA47AF0">
            <w:pPr>
              <w:rPr>
                <w:rFonts w:ascii="Arial" w:hAnsi="Arial" w:cs="Arial"/>
              </w:rPr>
            </w:pPr>
            <w:r w:rsidRPr="00051A9D">
              <w:rPr>
                <w:rFonts w:ascii="Arial" w:hAnsi="Arial" w:cs="Arial"/>
              </w:rPr>
              <w:t>Q</w:t>
            </w:r>
            <w:r>
              <w:rPr>
                <w:rFonts w:ascii="Arial" w:hAnsi="Arial" w:cs="Arial"/>
              </w:rPr>
              <w:t>6</w:t>
            </w:r>
            <w:r w:rsidRPr="00051A9D">
              <w:rPr>
                <w:rFonts w:ascii="Arial" w:hAnsi="Arial" w:cs="Arial"/>
              </w:rPr>
              <w:t xml:space="preserve">b </w:t>
            </w:r>
            <w:r w:rsidRPr="006B44E3">
              <w:rPr>
                <w:rFonts w:ascii="Arial" w:hAnsi="Arial" w:cs="Arial"/>
                <w:shd w:val="clear" w:color="auto" w:fill="BDD6EE"/>
              </w:rPr>
              <w:t>Self-employed/Schedule C filers/Small Business Owners</w:t>
            </w:r>
          </w:p>
        </w:tc>
        <w:tc>
          <w:tcPr>
            <w:tcW w:w="1027" w:type="dxa"/>
          </w:tcPr>
          <w:p w:rsidR="003C668C" w:rsidP="003C668C" w14:paraId="14BDF632" w14:textId="77777777">
            <w:pPr>
              <w:rPr>
                <w:rFonts w:ascii="Arial" w:hAnsi="Arial" w:cs="Arial"/>
              </w:rPr>
            </w:pPr>
          </w:p>
        </w:tc>
        <w:tc>
          <w:tcPr>
            <w:tcW w:w="1029" w:type="dxa"/>
          </w:tcPr>
          <w:p w:rsidR="003C668C" w:rsidP="003C668C" w14:paraId="569A897F" w14:textId="77777777">
            <w:pPr>
              <w:rPr>
                <w:rFonts w:ascii="Arial" w:hAnsi="Arial" w:cs="Arial"/>
              </w:rPr>
            </w:pPr>
          </w:p>
        </w:tc>
        <w:tc>
          <w:tcPr>
            <w:tcW w:w="1029" w:type="dxa"/>
          </w:tcPr>
          <w:p w:rsidR="003C668C" w:rsidP="003C668C" w14:paraId="0199A2DC" w14:textId="77777777">
            <w:pPr>
              <w:rPr>
                <w:rFonts w:ascii="Arial" w:hAnsi="Arial" w:cs="Arial"/>
              </w:rPr>
            </w:pPr>
          </w:p>
        </w:tc>
        <w:tc>
          <w:tcPr>
            <w:tcW w:w="1029" w:type="dxa"/>
          </w:tcPr>
          <w:p w:rsidR="003C668C" w:rsidP="003C668C" w14:paraId="7E097D9A" w14:textId="77777777">
            <w:pPr>
              <w:rPr>
                <w:rFonts w:ascii="Arial" w:hAnsi="Arial" w:cs="Arial"/>
              </w:rPr>
            </w:pPr>
          </w:p>
        </w:tc>
        <w:tc>
          <w:tcPr>
            <w:tcW w:w="1029" w:type="dxa"/>
          </w:tcPr>
          <w:p w:rsidR="003C668C" w:rsidP="003C668C" w14:paraId="4D24792D" w14:textId="77777777">
            <w:pPr>
              <w:rPr>
                <w:rFonts w:ascii="Arial" w:hAnsi="Arial" w:cs="Arial"/>
              </w:rPr>
            </w:pPr>
          </w:p>
        </w:tc>
        <w:tc>
          <w:tcPr>
            <w:tcW w:w="1029" w:type="dxa"/>
          </w:tcPr>
          <w:p w:rsidR="003C668C" w:rsidP="003C668C" w14:paraId="0B499EE0" w14:textId="77777777">
            <w:pPr>
              <w:rPr>
                <w:rFonts w:ascii="Arial" w:hAnsi="Arial" w:cs="Arial"/>
              </w:rPr>
            </w:pPr>
          </w:p>
        </w:tc>
        <w:tc>
          <w:tcPr>
            <w:tcW w:w="1029" w:type="dxa"/>
          </w:tcPr>
          <w:p w:rsidR="003C668C" w:rsidP="003C668C" w14:paraId="22609D97" w14:textId="77777777">
            <w:pPr>
              <w:rPr>
                <w:rFonts w:ascii="Arial" w:hAnsi="Arial" w:cs="Arial"/>
              </w:rPr>
            </w:pPr>
          </w:p>
        </w:tc>
      </w:tr>
      <w:tr w14:paraId="53AF0BED" w14:textId="77777777" w:rsidTr="003C668C">
        <w:tblPrEx>
          <w:tblW w:w="0" w:type="auto"/>
          <w:tblLook w:val="04A0"/>
        </w:tblPrEx>
        <w:tc>
          <w:tcPr>
            <w:tcW w:w="2149" w:type="dxa"/>
          </w:tcPr>
          <w:p w:rsidR="003C668C" w:rsidP="003C668C" w14:paraId="2DD46D64" w14:textId="170D1578">
            <w:pPr>
              <w:rPr>
                <w:rFonts w:ascii="Arial" w:hAnsi="Arial" w:cs="Arial"/>
              </w:rPr>
            </w:pPr>
            <w:r w:rsidRPr="00051A9D">
              <w:rPr>
                <w:rFonts w:ascii="Arial" w:hAnsi="Arial" w:cs="Arial"/>
              </w:rPr>
              <w:t>Q</w:t>
            </w:r>
            <w:r>
              <w:rPr>
                <w:rFonts w:ascii="Arial" w:hAnsi="Arial" w:cs="Arial"/>
              </w:rPr>
              <w:t>6</w:t>
            </w:r>
            <w:r w:rsidRPr="00051A9D">
              <w:rPr>
                <w:rFonts w:ascii="Arial" w:hAnsi="Arial" w:cs="Arial"/>
              </w:rPr>
              <w:t xml:space="preserve">c </w:t>
            </w:r>
            <w:r w:rsidRPr="006B44E3">
              <w:rPr>
                <w:rFonts w:ascii="Arial" w:hAnsi="Arial" w:cs="Arial"/>
                <w:shd w:val="clear" w:color="auto" w:fill="BDD6EE"/>
              </w:rPr>
              <w:t>Active Military</w:t>
            </w:r>
          </w:p>
        </w:tc>
        <w:tc>
          <w:tcPr>
            <w:tcW w:w="1027" w:type="dxa"/>
          </w:tcPr>
          <w:p w:rsidR="003C668C" w:rsidP="003C668C" w14:paraId="49756DF8" w14:textId="77777777">
            <w:pPr>
              <w:rPr>
                <w:rFonts w:ascii="Arial" w:hAnsi="Arial" w:cs="Arial"/>
              </w:rPr>
            </w:pPr>
          </w:p>
        </w:tc>
        <w:tc>
          <w:tcPr>
            <w:tcW w:w="1029" w:type="dxa"/>
          </w:tcPr>
          <w:p w:rsidR="003C668C" w:rsidP="003C668C" w14:paraId="3908985D" w14:textId="77777777">
            <w:pPr>
              <w:rPr>
                <w:rFonts w:ascii="Arial" w:hAnsi="Arial" w:cs="Arial"/>
              </w:rPr>
            </w:pPr>
          </w:p>
        </w:tc>
        <w:tc>
          <w:tcPr>
            <w:tcW w:w="1029" w:type="dxa"/>
          </w:tcPr>
          <w:p w:rsidR="003C668C" w:rsidP="003C668C" w14:paraId="19C9F663" w14:textId="77777777">
            <w:pPr>
              <w:rPr>
                <w:rFonts w:ascii="Arial" w:hAnsi="Arial" w:cs="Arial"/>
              </w:rPr>
            </w:pPr>
          </w:p>
        </w:tc>
        <w:tc>
          <w:tcPr>
            <w:tcW w:w="1029" w:type="dxa"/>
          </w:tcPr>
          <w:p w:rsidR="003C668C" w:rsidP="003C668C" w14:paraId="73FDFC31" w14:textId="77777777">
            <w:pPr>
              <w:rPr>
                <w:rFonts w:ascii="Arial" w:hAnsi="Arial" w:cs="Arial"/>
              </w:rPr>
            </w:pPr>
          </w:p>
        </w:tc>
        <w:tc>
          <w:tcPr>
            <w:tcW w:w="1029" w:type="dxa"/>
          </w:tcPr>
          <w:p w:rsidR="003C668C" w:rsidP="003C668C" w14:paraId="71C0E7E6" w14:textId="77777777">
            <w:pPr>
              <w:rPr>
                <w:rFonts w:ascii="Arial" w:hAnsi="Arial" w:cs="Arial"/>
              </w:rPr>
            </w:pPr>
          </w:p>
        </w:tc>
        <w:tc>
          <w:tcPr>
            <w:tcW w:w="1029" w:type="dxa"/>
          </w:tcPr>
          <w:p w:rsidR="003C668C" w:rsidP="003C668C" w14:paraId="108D4563" w14:textId="77777777">
            <w:pPr>
              <w:rPr>
                <w:rFonts w:ascii="Arial" w:hAnsi="Arial" w:cs="Arial"/>
              </w:rPr>
            </w:pPr>
          </w:p>
        </w:tc>
        <w:tc>
          <w:tcPr>
            <w:tcW w:w="1029" w:type="dxa"/>
          </w:tcPr>
          <w:p w:rsidR="003C668C" w:rsidP="003C668C" w14:paraId="16ABB0EC" w14:textId="77777777">
            <w:pPr>
              <w:rPr>
                <w:rFonts w:ascii="Arial" w:hAnsi="Arial" w:cs="Arial"/>
              </w:rPr>
            </w:pPr>
          </w:p>
        </w:tc>
      </w:tr>
      <w:tr w14:paraId="76E613E5" w14:textId="77777777" w:rsidTr="003C668C">
        <w:tblPrEx>
          <w:tblW w:w="0" w:type="auto"/>
          <w:tblLook w:val="04A0"/>
        </w:tblPrEx>
        <w:tc>
          <w:tcPr>
            <w:tcW w:w="2149" w:type="dxa"/>
          </w:tcPr>
          <w:p w:rsidR="003C668C" w:rsidP="003C668C" w14:paraId="7D6953CB" w14:textId="6BFD4C9F">
            <w:pPr>
              <w:rPr>
                <w:rFonts w:ascii="Arial" w:hAnsi="Arial" w:cs="Arial"/>
              </w:rPr>
            </w:pPr>
            <w:r w:rsidRPr="00051A9D">
              <w:rPr>
                <w:rFonts w:ascii="Arial" w:hAnsi="Arial" w:cs="Arial"/>
              </w:rPr>
              <w:t>Q</w:t>
            </w:r>
            <w:r>
              <w:rPr>
                <w:rFonts w:ascii="Arial" w:hAnsi="Arial" w:cs="Arial"/>
              </w:rPr>
              <w:t>6</w:t>
            </w:r>
            <w:r w:rsidRPr="00051A9D">
              <w:rPr>
                <w:rFonts w:ascii="Arial" w:hAnsi="Arial" w:cs="Arial"/>
              </w:rPr>
              <w:t xml:space="preserve">d </w:t>
            </w:r>
            <w:r w:rsidRPr="006B44E3">
              <w:rPr>
                <w:rFonts w:ascii="Arial" w:hAnsi="Arial" w:cs="Arial"/>
                <w:shd w:val="clear" w:color="auto" w:fill="BDD6EE"/>
              </w:rPr>
              <w:t>Undocumented workers</w:t>
            </w:r>
          </w:p>
        </w:tc>
        <w:tc>
          <w:tcPr>
            <w:tcW w:w="1027" w:type="dxa"/>
          </w:tcPr>
          <w:p w:rsidR="003C668C" w:rsidP="003C668C" w14:paraId="4CC084A3" w14:textId="77777777">
            <w:pPr>
              <w:rPr>
                <w:rFonts w:ascii="Arial" w:hAnsi="Arial" w:cs="Arial"/>
              </w:rPr>
            </w:pPr>
          </w:p>
        </w:tc>
        <w:tc>
          <w:tcPr>
            <w:tcW w:w="1029" w:type="dxa"/>
          </w:tcPr>
          <w:p w:rsidR="003C668C" w:rsidP="003C668C" w14:paraId="10AD3EA7" w14:textId="77777777">
            <w:pPr>
              <w:rPr>
                <w:rFonts w:ascii="Arial" w:hAnsi="Arial" w:cs="Arial"/>
              </w:rPr>
            </w:pPr>
          </w:p>
        </w:tc>
        <w:tc>
          <w:tcPr>
            <w:tcW w:w="1029" w:type="dxa"/>
          </w:tcPr>
          <w:p w:rsidR="003C668C" w:rsidP="003C668C" w14:paraId="6149538C" w14:textId="77777777">
            <w:pPr>
              <w:rPr>
                <w:rFonts w:ascii="Arial" w:hAnsi="Arial" w:cs="Arial"/>
              </w:rPr>
            </w:pPr>
          </w:p>
        </w:tc>
        <w:tc>
          <w:tcPr>
            <w:tcW w:w="1029" w:type="dxa"/>
          </w:tcPr>
          <w:p w:rsidR="003C668C" w:rsidP="003C668C" w14:paraId="55171B9E" w14:textId="77777777">
            <w:pPr>
              <w:rPr>
                <w:rFonts w:ascii="Arial" w:hAnsi="Arial" w:cs="Arial"/>
              </w:rPr>
            </w:pPr>
          </w:p>
        </w:tc>
        <w:tc>
          <w:tcPr>
            <w:tcW w:w="1029" w:type="dxa"/>
          </w:tcPr>
          <w:p w:rsidR="003C668C" w:rsidP="003C668C" w14:paraId="728B5C9B" w14:textId="77777777">
            <w:pPr>
              <w:rPr>
                <w:rFonts w:ascii="Arial" w:hAnsi="Arial" w:cs="Arial"/>
              </w:rPr>
            </w:pPr>
          </w:p>
        </w:tc>
        <w:tc>
          <w:tcPr>
            <w:tcW w:w="1029" w:type="dxa"/>
          </w:tcPr>
          <w:p w:rsidR="003C668C" w:rsidP="003C668C" w14:paraId="676C88D6" w14:textId="77777777">
            <w:pPr>
              <w:rPr>
                <w:rFonts w:ascii="Arial" w:hAnsi="Arial" w:cs="Arial"/>
              </w:rPr>
            </w:pPr>
          </w:p>
        </w:tc>
        <w:tc>
          <w:tcPr>
            <w:tcW w:w="1029" w:type="dxa"/>
          </w:tcPr>
          <w:p w:rsidR="003C668C" w:rsidP="003C668C" w14:paraId="49CA748D" w14:textId="77777777">
            <w:pPr>
              <w:rPr>
                <w:rFonts w:ascii="Arial" w:hAnsi="Arial" w:cs="Arial"/>
              </w:rPr>
            </w:pPr>
          </w:p>
        </w:tc>
      </w:tr>
      <w:tr w14:paraId="77D369BA" w14:textId="77777777" w:rsidTr="003C668C">
        <w:tblPrEx>
          <w:tblW w:w="0" w:type="auto"/>
          <w:tblLook w:val="04A0"/>
        </w:tblPrEx>
        <w:tc>
          <w:tcPr>
            <w:tcW w:w="2149" w:type="dxa"/>
          </w:tcPr>
          <w:p w:rsidR="003C668C" w:rsidP="003C668C" w14:paraId="73962DC0" w14:textId="6F715A28">
            <w:pPr>
              <w:rPr>
                <w:rFonts w:ascii="Arial" w:hAnsi="Arial" w:cs="Arial"/>
              </w:rPr>
            </w:pPr>
            <w:r w:rsidRPr="00051A9D">
              <w:rPr>
                <w:rFonts w:ascii="Arial" w:hAnsi="Arial" w:cs="Arial"/>
              </w:rPr>
              <w:t>Q</w:t>
            </w:r>
            <w:r>
              <w:rPr>
                <w:rFonts w:ascii="Arial" w:hAnsi="Arial" w:cs="Arial"/>
              </w:rPr>
              <w:t>6</w:t>
            </w:r>
            <w:r w:rsidRPr="00051A9D">
              <w:rPr>
                <w:rFonts w:ascii="Arial" w:hAnsi="Arial" w:cs="Arial"/>
              </w:rPr>
              <w:t xml:space="preserve">e </w:t>
            </w:r>
            <w:r w:rsidRPr="006B44E3">
              <w:rPr>
                <w:rFonts w:ascii="Arial" w:hAnsi="Arial" w:cs="Arial"/>
                <w:shd w:val="clear" w:color="auto" w:fill="BDD6EE"/>
              </w:rPr>
              <w:t>People with disabilities (vision, hearing, physical or mental, etc.)</w:t>
            </w:r>
          </w:p>
        </w:tc>
        <w:tc>
          <w:tcPr>
            <w:tcW w:w="1027" w:type="dxa"/>
          </w:tcPr>
          <w:p w:rsidR="003C668C" w:rsidP="003C668C" w14:paraId="63661ECD" w14:textId="77777777">
            <w:pPr>
              <w:rPr>
                <w:rFonts w:ascii="Arial" w:hAnsi="Arial" w:cs="Arial"/>
              </w:rPr>
            </w:pPr>
          </w:p>
        </w:tc>
        <w:tc>
          <w:tcPr>
            <w:tcW w:w="1029" w:type="dxa"/>
          </w:tcPr>
          <w:p w:rsidR="003C668C" w:rsidP="003C668C" w14:paraId="5FB888A5" w14:textId="77777777">
            <w:pPr>
              <w:rPr>
                <w:rFonts w:ascii="Arial" w:hAnsi="Arial" w:cs="Arial"/>
              </w:rPr>
            </w:pPr>
          </w:p>
        </w:tc>
        <w:tc>
          <w:tcPr>
            <w:tcW w:w="1029" w:type="dxa"/>
          </w:tcPr>
          <w:p w:rsidR="003C668C" w:rsidP="003C668C" w14:paraId="455F0A8B" w14:textId="77777777">
            <w:pPr>
              <w:rPr>
                <w:rFonts w:ascii="Arial" w:hAnsi="Arial" w:cs="Arial"/>
              </w:rPr>
            </w:pPr>
          </w:p>
        </w:tc>
        <w:tc>
          <w:tcPr>
            <w:tcW w:w="1029" w:type="dxa"/>
          </w:tcPr>
          <w:p w:rsidR="003C668C" w:rsidP="003C668C" w14:paraId="6A243FD9" w14:textId="77777777">
            <w:pPr>
              <w:rPr>
                <w:rFonts w:ascii="Arial" w:hAnsi="Arial" w:cs="Arial"/>
              </w:rPr>
            </w:pPr>
          </w:p>
        </w:tc>
        <w:tc>
          <w:tcPr>
            <w:tcW w:w="1029" w:type="dxa"/>
          </w:tcPr>
          <w:p w:rsidR="003C668C" w:rsidP="003C668C" w14:paraId="0BB2615F" w14:textId="77777777">
            <w:pPr>
              <w:rPr>
                <w:rFonts w:ascii="Arial" w:hAnsi="Arial" w:cs="Arial"/>
              </w:rPr>
            </w:pPr>
          </w:p>
        </w:tc>
        <w:tc>
          <w:tcPr>
            <w:tcW w:w="1029" w:type="dxa"/>
          </w:tcPr>
          <w:p w:rsidR="003C668C" w:rsidP="003C668C" w14:paraId="554E1E73" w14:textId="77777777">
            <w:pPr>
              <w:rPr>
                <w:rFonts w:ascii="Arial" w:hAnsi="Arial" w:cs="Arial"/>
              </w:rPr>
            </w:pPr>
          </w:p>
        </w:tc>
        <w:tc>
          <w:tcPr>
            <w:tcW w:w="1029" w:type="dxa"/>
          </w:tcPr>
          <w:p w:rsidR="003C668C" w:rsidP="003C668C" w14:paraId="30F310AC" w14:textId="77777777">
            <w:pPr>
              <w:rPr>
                <w:rFonts w:ascii="Arial" w:hAnsi="Arial" w:cs="Arial"/>
              </w:rPr>
            </w:pPr>
          </w:p>
        </w:tc>
      </w:tr>
      <w:tr w14:paraId="0A6F8538" w14:textId="77777777" w:rsidTr="003C668C">
        <w:tblPrEx>
          <w:tblW w:w="0" w:type="auto"/>
          <w:tblLook w:val="04A0"/>
        </w:tblPrEx>
        <w:tc>
          <w:tcPr>
            <w:tcW w:w="2149" w:type="dxa"/>
          </w:tcPr>
          <w:p w:rsidR="003C668C" w:rsidP="003C668C" w14:paraId="048BFD35" w14:textId="6A9CAE09">
            <w:pPr>
              <w:rPr>
                <w:rFonts w:ascii="Arial" w:hAnsi="Arial" w:cs="Arial"/>
              </w:rPr>
            </w:pPr>
            <w:r w:rsidRPr="00051A9D">
              <w:rPr>
                <w:rFonts w:ascii="Arial" w:hAnsi="Arial" w:cs="Arial"/>
              </w:rPr>
              <w:t>Q</w:t>
            </w:r>
            <w:r>
              <w:rPr>
                <w:rFonts w:ascii="Arial" w:hAnsi="Arial" w:cs="Arial"/>
              </w:rPr>
              <w:t>6</w:t>
            </w:r>
            <w:r w:rsidRPr="00051A9D">
              <w:rPr>
                <w:rFonts w:ascii="Arial" w:hAnsi="Arial" w:cs="Arial"/>
              </w:rPr>
              <w:t xml:space="preserve">f </w:t>
            </w:r>
            <w:r w:rsidRPr="006B44E3">
              <w:rPr>
                <w:rFonts w:ascii="Arial" w:hAnsi="Arial" w:cs="Arial"/>
                <w:shd w:val="clear" w:color="auto" w:fill="BDD6EE"/>
              </w:rPr>
              <w:t>Limited English Proficiency taxpayers</w:t>
            </w:r>
          </w:p>
        </w:tc>
        <w:tc>
          <w:tcPr>
            <w:tcW w:w="1027" w:type="dxa"/>
          </w:tcPr>
          <w:p w:rsidR="003C668C" w:rsidP="003C668C" w14:paraId="097D9ED1" w14:textId="77777777">
            <w:pPr>
              <w:rPr>
                <w:rFonts w:ascii="Arial" w:hAnsi="Arial" w:cs="Arial"/>
              </w:rPr>
            </w:pPr>
          </w:p>
        </w:tc>
        <w:tc>
          <w:tcPr>
            <w:tcW w:w="1029" w:type="dxa"/>
          </w:tcPr>
          <w:p w:rsidR="003C668C" w:rsidP="003C668C" w14:paraId="3342731F" w14:textId="77777777">
            <w:pPr>
              <w:rPr>
                <w:rFonts w:ascii="Arial" w:hAnsi="Arial" w:cs="Arial"/>
              </w:rPr>
            </w:pPr>
          </w:p>
        </w:tc>
        <w:tc>
          <w:tcPr>
            <w:tcW w:w="1029" w:type="dxa"/>
          </w:tcPr>
          <w:p w:rsidR="003C668C" w:rsidP="003C668C" w14:paraId="174732C6" w14:textId="77777777">
            <w:pPr>
              <w:rPr>
                <w:rFonts w:ascii="Arial" w:hAnsi="Arial" w:cs="Arial"/>
              </w:rPr>
            </w:pPr>
          </w:p>
        </w:tc>
        <w:tc>
          <w:tcPr>
            <w:tcW w:w="1029" w:type="dxa"/>
          </w:tcPr>
          <w:p w:rsidR="003C668C" w:rsidP="003C668C" w14:paraId="2173867C" w14:textId="77777777">
            <w:pPr>
              <w:rPr>
                <w:rFonts w:ascii="Arial" w:hAnsi="Arial" w:cs="Arial"/>
              </w:rPr>
            </w:pPr>
          </w:p>
        </w:tc>
        <w:tc>
          <w:tcPr>
            <w:tcW w:w="1029" w:type="dxa"/>
          </w:tcPr>
          <w:p w:rsidR="003C668C" w:rsidP="003C668C" w14:paraId="67FB117F" w14:textId="77777777">
            <w:pPr>
              <w:rPr>
                <w:rFonts w:ascii="Arial" w:hAnsi="Arial" w:cs="Arial"/>
              </w:rPr>
            </w:pPr>
          </w:p>
        </w:tc>
        <w:tc>
          <w:tcPr>
            <w:tcW w:w="1029" w:type="dxa"/>
          </w:tcPr>
          <w:p w:rsidR="003C668C" w:rsidP="003C668C" w14:paraId="25DB15CC" w14:textId="77777777">
            <w:pPr>
              <w:rPr>
                <w:rFonts w:ascii="Arial" w:hAnsi="Arial" w:cs="Arial"/>
              </w:rPr>
            </w:pPr>
          </w:p>
        </w:tc>
        <w:tc>
          <w:tcPr>
            <w:tcW w:w="1029" w:type="dxa"/>
          </w:tcPr>
          <w:p w:rsidR="003C668C" w:rsidP="003C668C" w14:paraId="60DFF2B9" w14:textId="77777777">
            <w:pPr>
              <w:rPr>
                <w:rFonts w:ascii="Arial" w:hAnsi="Arial" w:cs="Arial"/>
              </w:rPr>
            </w:pPr>
          </w:p>
        </w:tc>
      </w:tr>
      <w:tr w14:paraId="081113AB" w14:textId="77777777" w:rsidTr="003C668C">
        <w:tblPrEx>
          <w:tblW w:w="0" w:type="auto"/>
          <w:tblLook w:val="04A0"/>
        </w:tblPrEx>
        <w:tc>
          <w:tcPr>
            <w:tcW w:w="2149" w:type="dxa"/>
          </w:tcPr>
          <w:p w:rsidR="003C668C" w:rsidP="003C668C" w14:paraId="735658EF" w14:textId="17CD72B4">
            <w:pPr>
              <w:rPr>
                <w:rFonts w:ascii="Arial" w:hAnsi="Arial" w:cs="Arial"/>
              </w:rPr>
            </w:pPr>
            <w:r w:rsidRPr="00051A9D">
              <w:rPr>
                <w:rFonts w:ascii="Arial" w:hAnsi="Arial" w:cs="Arial"/>
              </w:rPr>
              <w:t>Q</w:t>
            </w:r>
            <w:r>
              <w:rPr>
                <w:rFonts w:ascii="Arial" w:hAnsi="Arial" w:cs="Arial"/>
              </w:rPr>
              <w:t>6</w:t>
            </w:r>
            <w:r w:rsidRPr="00051A9D">
              <w:rPr>
                <w:rFonts w:ascii="Arial" w:hAnsi="Arial" w:cs="Arial"/>
              </w:rPr>
              <w:t xml:space="preserve">g </w:t>
            </w:r>
            <w:r w:rsidRPr="006B44E3">
              <w:rPr>
                <w:rFonts w:ascii="Arial" w:hAnsi="Arial" w:cs="Arial"/>
                <w:shd w:val="clear" w:color="auto" w:fill="BDD6EE"/>
              </w:rPr>
              <w:t>Earned Income Tax Credit (EITC) recipients</w:t>
            </w:r>
          </w:p>
        </w:tc>
        <w:tc>
          <w:tcPr>
            <w:tcW w:w="1027" w:type="dxa"/>
          </w:tcPr>
          <w:p w:rsidR="003C668C" w:rsidP="003C668C" w14:paraId="529EAD61" w14:textId="77777777">
            <w:pPr>
              <w:rPr>
                <w:rFonts w:ascii="Arial" w:hAnsi="Arial" w:cs="Arial"/>
              </w:rPr>
            </w:pPr>
          </w:p>
        </w:tc>
        <w:tc>
          <w:tcPr>
            <w:tcW w:w="1029" w:type="dxa"/>
          </w:tcPr>
          <w:p w:rsidR="003C668C" w:rsidP="003C668C" w14:paraId="2C6E3316" w14:textId="77777777">
            <w:pPr>
              <w:rPr>
                <w:rFonts w:ascii="Arial" w:hAnsi="Arial" w:cs="Arial"/>
              </w:rPr>
            </w:pPr>
          </w:p>
        </w:tc>
        <w:tc>
          <w:tcPr>
            <w:tcW w:w="1029" w:type="dxa"/>
          </w:tcPr>
          <w:p w:rsidR="003C668C" w:rsidP="003C668C" w14:paraId="1AAAAC76" w14:textId="77777777">
            <w:pPr>
              <w:rPr>
                <w:rFonts w:ascii="Arial" w:hAnsi="Arial" w:cs="Arial"/>
              </w:rPr>
            </w:pPr>
          </w:p>
        </w:tc>
        <w:tc>
          <w:tcPr>
            <w:tcW w:w="1029" w:type="dxa"/>
          </w:tcPr>
          <w:p w:rsidR="003C668C" w:rsidP="003C668C" w14:paraId="20A6D9B3" w14:textId="77777777">
            <w:pPr>
              <w:rPr>
                <w:rFonts w:ascii="Arial" w:hAnsi="Arial" w:cs="Arial"/>
              </w:rPr>
            </w:pPr>
          </w:p>
        </w:tc>
        <w:tc>
          <w:tcPr>
            <w:tcW w:w="1029" w:type="dxa"/>
          </w:tcPr>
          <w:p w:rsidR="003C668C" w:rsidP="003C668C" w14:paraId="3BFA6FA9" w14:textId="77777777">
            <w:pPr>
              <w:rPr>
                <w:rFonts w:ascii="Arial" w:hAnsi="Arial" w:cs="Arial"/>
              </w:rPr>
            </w:pPr>
          </w:p>
        </w:tc>
        <w:tc>
          <w:tcPr>
            <w:tcW w:w="1029" w:type="dxa"/>
          </w:tcPr>
          <w:p w:rsidR="003C668C" w:rsidP="003C668C" w14:paraId="119A72C0" w14:textId="77777777">
            <w:pPr>
              <w:rPr>
                <w:rFonts w:ascii="Arial" w:hAnsi="Arial" w:cs="Arial"/>
              </w:rPr>
            </w:pPr>
          </w:p>
        </w:tc>
        <w:tc>
          <w:tcPr>
            <w:tcW w:w="1029" w:type="dxa"/>
          </w:tcPr>
          <w:p w:rsidR="003C668C" w:rsidP="003C668C" w14:paraId="6D30E6BF" w14:textId="77777777">
            <w:pPr>
              <w:rPr>
                <w:rFonts w:ascii="Arial" w:hAnsi="Arial" w:cs="Arial"/>
              </w:rPr>
            </w:pPr>
          </w:p>
        </w:tc>
      </w:tr>
    </w:tbl>
    <w:p w:rsidR="003C668C" w:rsidRPr="00051A9D" w:rsidP="008601F0" w14:paraId="00AD0DA7" w14:textId="77777777">
      <w:pPr>
        <w:spacing w:after="0" w:line="240" w:lineRule="auto"/>
        <w:rPr>
          <w:rFonts w:ascii="Arial" w:hAnsi="Arial" w:cs="Arial"/>
        </w:rPr>
      </w:pPr>
    </w:p>
    <w:p w:rsidR="008601F0" w:rsidRPr="00051A9D" w:rsidP="008601F0" w14:paraId="23A059A2" w14:textId="77777777">
      <w:pPr>
        <w:spacing w:after="0" w:line="240" w:lineRule="auto"/>
        <w:rPr>
          <w:rFonts w:ascii="Arial" w:hAnsi="Arial" w:cs="Arial"/>
          <w:shd w:val="clear" w:color="auto" w:fill="FFFF99"/>
        </w:rPr>
      </w:pPr>
      <w:r w:rsidRPr="00051A9D">
        <w:rPr>
          <w:rFonts w:ascii="Arial" w:hAnsi="Arial" w:cs="Arial"/>
          <w:shd w:val="clear" w:color="auto" w:fill="FFFF99"/>
        </w:rPr>
        <w:t>[ASK ALL]</w:t>
      </w:r>
    </w:p>
    <w:p w:rsidR="008601F0" w:rsidRPr="00051A9D" w:rsidP="008601F0" w14:paraId="599B6D4C" w14:textId="32DAE761">
      <w:pPr>
        <w:spacing w:after="0" w:line="240" w:lineRule="auto"/>
        <w:rPr>
          <w:rFonts w:ascii="Arial" w:hAnsi="Arial" w:cs="Arial"/>
          <w:b/>
          <w:shd w:val="clear" w:color="auto" w:fill="C5E0B3"/>
        </w:rPr>
      </w:pPr>
      <w:r w:rsidRPr="00051A9D">
        <w:rPr>
          <w:rFonts w:ascii="Arial" w:hAnsi="Arial" w:cs="Arial"/>
          <w:b/>
          <w:shd w:val="clear" w:color="auto" w:fill="C5E0B3"/>
        </w:rPr>
        <w:t>Q6</w:t>
      </w:r>
      <w:r>
        <w:rPr>
          <w:rFonts w:ascii="Arial" w:hAnsi="Arial" w:cs="Arial"/>
          <w:b/>
          <w:shd w:val="clear" w:color="auto" w:fill="C5E0B3"/>
        </w:rPr>
        <w:t>i</w:t>
      </w:r>
    </w:p>
    <w:p w:rsidR="008601F0" w:rsidRPr="00051A9D" w:rsidP="008601F0" w14:paraId="3ABCE775" w14:textId="77777777">
      <w:pPr>
        <w:pStyle w:val="BodyText1Char"/>
        <w:shd w:val="clear" w:color="auto" w:fill="BDD6EE"/>
        <w:rPr>
          <w:sz w:val="22"/>
          <w:szCs w:val="22"/>
        </w:rPr>
      </w:pPr>
      <w:r w:rsidRPr="00051A9D">
        <w:rPr>
          <w:sz w:val="22"/>
          <w:szCs w:val="22"/>
        </w:rPr>
        <w:t>In your opinion, how can the IRS better serve these populations of interest?</w:t>
      </w:r>
    </w:p>
    <w:p w:rsidR="008601F0" w:rsidRPr="00051A9D" w:rsidP="001423A3" w14:paraId="7C084E17" w14:textId="77777777">
      <w:pPr>
        <w:shd w:val="clear" w:color="auto" w:fill="BDD6EE"/>
        <w:tabs>
          <w:tab w:val="left" w:pos="720"/>
          <w:tab w:val="left" w:pos="1440"/>
        </w:tabs>
        <w:spacing w:after="0" w:line="240" w:lineRule="auto"/>
        <w:rPr>
          <w:rFonts w:ascii="Arial" w:hAnsi="Arial" w:cs="Arial"/>
        </w:rPr>
      </w:pPr>
      <w:r w:rsidRPr="00051A9D">
        <w:rPr>
          <w:rFonts w:ascii="Arial" w:hAnsi="Arial" w:cs="Arial"/>
        </w:rPr>
        <w:t>[TEXT BOX]</w:t>
      </w:r>
    </w:p>
    <w:p w:rsidR="008601F0" w:rsidRPr="00051A9D" w:rsidP="008601F0" w14:paraId="65A8B958" w14:textId="77777777">
      <w:pPr>
        <w:pStyle w:val="ListParagraph"/>
        <w:spacing w:after="0" w:line="240" w:lineRule="auto"/>
        <w:ind w:left="1080"/>
        <w:rPr>
          <w:rFonts w:ascii="Arial" w:hAnsi="Arial" w:cs="Arial"/>
        </w:rPr>
      </w:pPr>
    </w:p>
    <w:p w:rsidR="008601F0" w:rsidP="008601F0" w14:paraId="14DB61E1" w14:textId="77777777">
      <w:pPr>
        <w:spacing w:after="0" w:line="240" w:lineRule="auto"/>
        <w:rPr>
          <w:rFonts w:ascii="Arial" w:hAnsi="Arial" w:cs="Arial"/>
          <w:shd w:val="clear" w:color="auto" w:fill="FFFF99"/>
        </w:rPr>
      </w:pPr>
      <w:r w:rsidRPr="00051A9D">
        <w:rPr>
          <w:rFonts w:ascii="Arial" w:hAnsi="Arial" w:cs="Arial"/>
          <w:shd w:val="clear" w:color="auto" w:fill="FFFF99"/>
        </w:rPr>
        <w:t>[ASK ALL]</w:t>
      </w:r>
    </w:p>
    <w:p w:rsidR="008601F0" w:rsidRPr="00B03D90" w:rsidP="008601F0" w14:paraId="3F46A059" w14:textId="77777777">
      <w:pPr>
        <w:spacing w:after="0" w:line="240" w:lineRule="auto"/>
        <w:rPr>
          <w:rFonts w:ascii="Arial" w:hAnsi="Arial" w:cs="Arial"/>
          <w:shd w:val="clear" w:color="auto" w:fill="FFFF99"/>
        </w:rPr>
      </w:pPr>
      <w:r w:rsidRPr="001423A3">
        <w:rPr>
          <w:rFonts w:ascii="Arial" w:hAnsi="Arial" w:cs="Arial"/>
        </w:rPr>
        <w:t>[PROGRAM AS A GRID FOR DESKTOP/LAPTOP AND AS UNFOLDING QUESTIONS FOR MOBILE]</w:t>
      </w:r>
    </w:p>
    <w:p w:rsidR="008601F0" w:rsidRPr="00051A9D" w:rsidP="008601F0" w14:paraId="1382453C" w14:textId="3E1A2924">
      <w:pPr>
        <w:spacing w:after="0" w:line="240" w:lineRule="auto"/>
        <w:rPr>
          <w:rFonts w:ascii="Arial" w:hAnsi="Arial" w:cs="Arial"/>
          <w:b/>
          <w:shd w:val="clear" w:color="auto" w:fill="C5E0B3"/>
        </w:rPr>
      </w:pPr>
      <w:r w:rsidRPr="00051A9D">
        <w:rPr>
          <w:rFonts w:ascii="Arial" w:hAnsi="Arial" w:cs="Arial"/>
          <w:b/>
          <w:shd w:val="clear" w:color="auto" w:fill="C5E0B3"/>
        </w:rPr>
        <w:t>Q</w:t>
      </w:r>
      <w:r w:rsidR="00180620">
        <w:rPr>
          <w:rFonts w:ascii="Arial" w:hAnsi="Arial" w:cs="Arial"/>
          <w:b/>
          <w:shd w:val="clear" w:color="auto" w:fill="C5E0B3"/>
        </w:rPr>
        <w:t>7</w:t>
      </w:r>
    </w:p>
    <w:p w:rsidR="008601F0" w:rsidRPr="00051A9D" w:rsidP="008601F0" w14:paraId="07A6CC8B" w14:textId="77777777">
      <w:pPr>
        <w:pStyle w:val="BodyText1Char"/>
        <w:shd w:val="clear" w:color="auto" w:fill="BDD6EE"/>
        <w:rPr>
          <w:sz w:val="22"/>
          <w:szCs w:val="22"/>
        </w:rPr>
      </w:pPr>
      <w:r w:rsidRPr="00051A9D">
        <w:rPr>
          <w:sz w:val="22"/>
          <w:szCs w:val="22"/>
        </w:rPr>
        <w:t>How many of your clients are…</w:t>
      </w:r>
    </w:p>
    <w:p w:rsidR="008601F0" w:rsidRPr="00051A9D" w:rsidP="004330D2" w14:paraId="7095771C" w14:textId="77777777">
      <w:pPr>
        <w:spacing w:after="0" w:line="240" w:lineRule="auto"/>
        <w:rPr>
          <w:rFonts w:ascii="Arial" w:hAnsi="Arial" w:cs="Arial"/>
        </w:rPr>
      </w:pPr>
    </w:p>
    <w:tbl>
      <w:tblPr>
        <w:tblStyle w:val="TableGrid"/>
        <w:tblW w:w="0" w:type="auto"/>
        <w:tblLook w:val="04A0"/>
      </w:tblPr>
      <w:tblGrid>
        <w:gridCol w:w="1317"/>
        <w:gridCol w:w="1146"/>
        <w:gridCol w:w="1147"/>
        <w:gridCol w:w="1148"/>
        <w:gridCol w:w="1148"/>
        <w:gridCol w:w="1148"/>
        <w:gridCol w:w="1148"/>
        <w:gridCol w:w="1148"/>
      </w:tblGrid>
      <w:tr w14:paraId="1A1BE597" w14:textId="77777777" w:rsidTr="004330D2">
        <w:tblPrEx>
          <w:tblW w:w="0" w:type="auto"/>
          <w:tblLook w:val="04A0"/>
        </w:tblPrEx>
        <w:tc>
          <w:tcPr>
            <w:tcW w:w="1317" w:type="dxa"/>
          </w:tcPr>
          <w:p w:rsidR="004330D2" w:rsidP="004330D2" w14:paraId="32DB5A4B" w14:textId="77777777">
            <w:pPr>
              <w:rPr>
                <w:rFonts w:ascii="Arial" w:hAnsi="Arial" w:cs="Arial"/>
              </w:rPr>
            </w:pPr>
          </w:p>
        </w:tc>
        <w:tc>
          <w:tcPr>
            <w:tcW w:w="1146" w:type="dxa"/>
          </w:tcPr>
          <w:p w:rsidR="004330D2" w:rsidP="004330D2" w14:paraId="2423B348" w14:textId="1D27C066">
            <w:pPr>
              <w:rPr>
                <w:rFonts w:ascii="Arial" w:hAnsi="Arial" w:cs="Arial"/>
              </w:rPr>
            </w:pPr>
            <w:r w:rsidRPr="00C2719B">
              <w:rPr>
                <w:rFonts w:ascii="Arial" w:hAnsi="Arial" w:cs="Arial"/>
                <w:shd w:val="clear" w:color="auto" w:fill="DBDBDB"/>
              </w:rPr>
              <w:t>01 None</w:t>
            </w:r>
          </w:p>
        </w:tc>
        <w:tc>
          <w:tcPr>
            <w:tcW w:w="1147" w:type="dxa"/>
          </w:tcPr>
          <w:p w:rsidR="004330D2" w:rsidP="004330D2" w14:paraId="08A1A84D" w14:textId="190CD70F">
            <w:pPr>
              <w:rPr>
                <w:rFonts w:ascii="Arial" w:hAnsi="Arial" w:cs="Arial"/>
              </w:rPr>
            </w:pPr>
            <w:r w:rsidRPr="00C2719B">
              <w:rPr>
                <w:rFonts w:ascii="Arial" w:hAnsi="Arial" w:cs="Arial"/>
                <w:shd w:val="clear" w:color="auto" w:fill="DBDBDB"/>
              </w:rPr>
              <w:t>02 A few</w:t>
            </w:r>
          </w:p>
        </w:tc>
        <w:tc>
          <w:tcPr>
            <w:tcW w:w="1148" w:type="dxa"/>
          </w:tcPr>
          <w:p w:rsidR="004330D2" w:rsidP="004330D2" w14:paraId="3CC24EF7" w14:textId="1CA3284D">
            <w:pPr>
              <w:rPr>
                <w:rFonts w:ascii="Arial" w:hAnsi="Arial" w:cs="Arial"/>
              </w:rPr>
            </w:pPr>
            <w:r w:rsidRPr="00C2719B">
              <w:rPr>
                <w:rFonts w:ascii="Arial" w:hAnsi="Arial" w:cs="Arial"/>
                <w:shd w:val="clear" w:color="auto" w:fill="DBDBDB"/>
              </w:rPr>
              <w:t>03 Less than half</w:t>
            </w:r>
          </w:p>
        </w:tc>
        <w:tc>
          <w:tcPr>
            <w:tcW w:w="1148" w:type="dxa"/>
          </w:tcPr>
          <w:p w:rsidR="004330D2" w:rsidP="004330D2" w14:paraId="055C2E07" w14:textId="3A4DE13F">
            <w:pPr>
              <w:rPr>
                <w:rFonts w:ascii="Arial" w:hAnsi="Arial" w:cs="Arial"/>
              </w:rPr>
            </w:pPr>
            <w:r w:rsidRPr="00C2719B">
              <w:rPr>
                <w:rFonts w:ascii="Arial" w:hAnsi="Arial" w:cs="Arial"/>
                <w:shd w:val="clear" w:color="auto" w:fill="DBDBDB"/>
              </w:rPr>
              <w:t>04 About half</w:t>
            </w:r>
          </w:p>
        </w:tc>
        <w:tc>
          <w:tcPr>
            <w:tcW w:w="1148" w:type="dxa"/>
          </w:tcPr>
          <w:p w:rsidR="004330D2" w:rsidP="004330D2" w14:paraId="3C5E8348" w14:textId="58C70E78">
            <w:pPr>
              <w:rPr>
                <w:rFonts w:ascii="Arial" w:hAnsi="Arial" w:cs="Arial"/>
              </w:rPr>
            </w:pPr>
            <w:r w:rsidRPr="00C2719B">
              <w:rPr>
                <w:rFonts w:ascii="Arial" w:hAnsi="Arial" w:cs="Arial"/>
                <w:shd w:val="clear" w:color="auto" w:fill="DBDBDB"/>
              </w:rPr>
              <w:t>05 More than half</w:t>
            </w:r>
          </w:p>
        </w:tc>
        <w:tc>
          <w:tcPr>
            <w:tcW w:w="1148" w:type="dxa"/>
          </w:tcPr>
          <w:p w:rsidR="004330D2" w:rsidP="004330D2" w14:paraId="10DF389A" w14:textId="6782F09A">
            <w:pPr>
              <w:rPr>
                <w:rFonts w:ascii="Arial" w:hAnsi="Arial" w:cs="Arial"/>
              </w:rPr>
            </w:pPr>
            <w:r w:rsidRPr="00C2719B">
              <w:rPr>
                <w:rFonts w:ascii="Arial" w:hAnsi="Arial" w:cs="Arial"/>
                <w:shd w:val="clear" w:color="auto" w:fill="DBDBDB"/>
              </w:rPr>
              <w:t>06 Almost All</w:t>
            </w:r>
          </w:p>
        </w:tc>
        <w:tc>
          <w:tcPr>
            <w:tcW w:w="1148" w:type="dxa"/>
          </w:tcPr>
          <w:p w:rsidR="004330D2" w:rsidP="004330D2" w14:paraId="5E8B1E72" w14:textId="25552A13">
            <w:pPr>
              <w:rPr>
                <w:rFonts w:ascii="Arial" w:hAnsi="Arial" w:cs="Arial"/>
              </w:rPr>
            </w:pPr>
            <w:r w:rsidRPr="00C2719B">
              <w:rPr>
                <w:rFonts w:ascii="Arial" w:hAnsi="Arial" w:cs="Arial"/>
                <w:shd w:val="clear" w:color="auto" w:fill="DBDBDB"/>
              </w:rPr>
              <w:t>07 All</w:t>
            </w:r>
          </w:p>
        </w:tc>
      </w:tr>
      <w:tr w14:paraId="110B2D0F" w14:textId="77777777" w:rsidTr="004330D2">
        <w:tblPrEx>
          <w:tblW w:w="0" w:type="auto"/>
          <w:tblLook w:val="04A0"/>
        </w:tblPrEx>
        <w:tc>
          <w:tcPr>
            <w:tcW w:w="1317" w:type="dxa"/>
          </w:tcPr>
          <w:p w:rsidR="004330D2" w:rsidP="004330D2" w14:paraId="3B439418" w14:textId="5EB612F8">
            <w:pPr>
              <w:rPr>
                <w:rFonts w:ascii="Arial" w:hAnsi="Arial" w:cs="Arial"/>
              </w:rPr>
            </w:pPr>
            <w:r w:rsidRPr="00051A9D">
              <w:rPr>
                <w:rFonts w:ascii="Arial" w:hAnsi="Arial" w:cs="Arial"/>
              </w:rPr>
              <w:t xml:space="preserve">Q7a </w:t>
            </w:r>
            <w:r w:rsidRPr="00C2719B">
              <w:rPr>
                <w:rFonts w:ascii="Arial" w:hAnsi="Arial" w:cs="Arial"/>
                <w:shd w:val="clear" w:color="auto" w:fill="BDD6EE"/>
              </w:rPr>
              <w:t>Foreign nationals</w:t>
            </w:r>
            <w:r w:rsidRPr="00051A9D">
              <w:rPr>
                <w:rFonts w:ascii="Arial" w:hAnsi="Arial" w:cs="Arial"/>
              </w:rPr>
              <w:t xml:space="preserve"> </w:t>
            </w:r>
          </w:p>
        </w:tc>
        <w:tc>
          <w:tcPr>
            <w:tcW w:w="1146" w:type="dxa"/>
          </w:tcPr>
          <w:p w:rsidR="004330D2" w:rsidP="004330D2" w14:paraId="2A952613" w14:textId="77777777">
            <w:pPr>
              <w:rPr>
                <w:rFonts w:ascii="Arial" w:hAnsi="Arial" w:cs="Arial"/>
              </w:rPr>
            </w:pPr>
          </w:p>
        </w:tc>
        <w:tc>
          <w:tcPr>
            <w:tcW w:w="1147" w:type="dxa"/>
          </w:tcPr>
          <w:p w:rsidR="004330D2" w:rsidP="004330D2" w14:paraId="36E27A13" w14:textId="77777777">
            <w:pPr>
              <w:rPr>
                <w:rFonts w:ascii="Arial" w:hAnsi="Arial" w:cs="Arial"/>
              </w:rPr>
            </w:pPr>
          </w:p>
        </w:tc>
        <w:tc>
          <w:tcPr>
            <w:tcW w:w="1148" w:type="dxa"/>
          </w:tcPr>
          <w:p w:rsidR="004330D2" w:rsidP="004330D2" w14:paraId="2971F635" w14:textId="77777777">
            <w:pPr>
              <w:rPr>
                <w:rFonts w:ascii="Arial" w:hAnsi="Arial" w:cs="Arial"/>
              </w:rPr>
            </w:pPr>
          </w:p>
        </w:tc>
        <w:tc>
          <w:tcPr>
            <w:tcW w:w="1148" w:type="dxa"/>
          </w:tcPr>
          <w:p w:rsidR="004330D2" w:rsidP="004330D2" w14:paraId="13FF17CA" w14:textId="77777777">
            <w:pPr>
              <w:rPr>
                <w:rFonts w:ascii="Arial" w:hAnsi="Arial" w:cs="Arial"/>
              </w:rPr>
            </w:pPr>
          </w:p>
        </w:tc>
        <w:tc>
          <w:tcPr>
            <w:tcW w:w="1148" w:type="dxa"/>
          </w:tcPr>
          <w:p w:rsidR="004330D2" w:rsidP="004330D2" w14:paraId="3C404D44" w14:textId="77777777">
            <w:pPr>
              <w:rPr>
                <w:rFonts w:ascii="Arial" w:hAnsi="Arial" w:cs="Arial"/>
              </w:rPr>
            </w:pPr>
          </w:p>
        </w:tc>
        <w:tc>
          <w:tcPr>
            <w:tcW w:w="1148" w:type="dxa"/>
          </w:tcPr>
          <w:p w:rsidR="004330D2" w:rsidP="004330D2" w14:paraId="09E0FBFA" w14:textId="77777777">
            <w:pPr>
              <w:rPr>
                <w:rFonts w:ascii="Arial" w:hAnsi="Arial" w:cs="Arial"/>
              </w:rPr>
            </w:pPr>
          </w:p>
        </w:tc>
        <w:tc>
          <w:tcPr>
            <w:tcW w:w="1148" w:type="dxa"/>
          </w:tcPr>
          <w:p w:rsidR="004330D2" w:rsidP="004330D2" w14:paraId="172F6A3C" w14:textId="77777777">
            <w:pPr>
              <w:rPr>
                <w:rFonts w:ascii="Arial" w:hAnsi="Arial" w:cs="Arial"/>
              </w:rPr>
            </w:pPr>
          </w:p>
        </w:tc>
      </w:tr>
      <w:tr w14:paraId="79E6DEE1" w14:textId="77777777" w:rsidTr="004330D2">
        <w:tblPrEx>
          <w:tblW w:w="0" w:type="auto"/>
          <w:tblLook w:val="04A0"/>
        </w:tblPrEx>
        <w:tc>
          <w:tcPr>
            <w:tcW w:w="1317" w:type="dxa"/>
          </w:tcPr>
          <w:p w:rsidR="004330D2" w:rsidP="004330D2" w14:paraId="74CC40D5" w14:textId="0A028C10">
            <w:pPr>
              <w:rPr>
                <w:rFonts w:ascii="Arial" w:hAnsi="Arial" w:cs="Arial"/>
              </w:rPr>
            </w:pPr>
            <w:r w:rsidRPr="00051A9D">
              <w:rPr>
                <w:rFonts w:ascii="Arial" w:hAnsi="Arial" w:cs="Arial"/>
              </w:rPr>
              <w:t xml:space="preserve">Q7b </w:t>
            </w:r>
            <w:r w:rsidRPr="00C2719B">
              <w:rPr>
                <w:rFonts w:ascii="Arial" w:hAnsi="Arial" w:cs="Arial"/>
                <w:shd w:val="clear" w:color="auto" w:fill="BDD6EE"/>
              </w:rPr>
              <w:t>Foreign business owners with U.S. businesses</w:t>
            </w:r>
            <w:r w:rsidRPr="00051A9D">
              <w:rPr>
                <w:rFonts w:ascii="Arial" w:hAnsi="Arial" w:cs="Arial"/>
              </w:rPr>
              <w:t xml:space="preserve"> </w:t>
            </w:r>
          </w:p>
        </w:tc>
        <w:tc>
          <w:tcPr>
            <w:tcW w:w="1146" w:type="dxa"/>
          </w:tcPr>
          <w:p w:rsidR="004330D2" w:rsidP="004330D2" w14:paraId="5AE027E9" w14:textId="77777777">
            <w:pPr>
              <w:rPr>
                <w:rFonts w:ascii="Arial" w:hAnsi="Arial" w:cs="Arial"/>
              </w:rPr>
            </w:pPr>
          </w:p>
        </w:tc>
        <w:tc>
          <w:tcPr>
            <w:tcW w:w="1147" w:type="dxa"/>
          </w:tcPr>
          <w:p w:rsidR="004330D2" w:rsidP="004330D2" w14:paraId="6467EB49" w14:textId="77777777">
            <w:pPr>
              <w:rPr>
                <w:rFonts w:ascii="Arial" w:hAnsi="Arial" w:cs="Arial"/>
              </w:rPr>
            </w:pPr>
          </w:p>
        </w:tc>
        <w:tc>
          <w:tcPr>
            <w:tcW w:w="1148" w:type="dxa"/>
          </w:tcPr>
          <w:p w:rsidR="004330D2" w:rsidP="004330D2" w14:paraId="01BA40F7" w14:textId="77777777">
            <w:pPr>
              <w:rPr>
                <w:rFonts w:ascii="Arial" w:hAnsi="Arial" w:cs="Arial"/>
              </w:rPr>
            </w:pPr>
          </w:p>
        </w:tc>
        <w:tc>
          <w:tcPr>
            <w:tcW w:w="1148" w:type="dxa"/>
          </w:tcPr>
          <w:p w:rsidR="004330D2" w:rsidP="004330D2" w14:paraId="615AF75B" w14:textId="77777777">
            <w:pPr>
              <w:rPr>
                <w:rFonts w:ascii="Arial" w:hAnsi="Arial" w:cs="Arial"/>
              </w:rPr>
            </w:pPr>
          </w:p>
        </w:tc>
        <w:tc>
          <w:tcPr>
            <w:tcW w:w="1148" w:type="dxa"/>
          </w:tcPr>
          <w:p w:rsidR="004330D2" w:rsidP="004330D2" w14:paraId="79D03DAB" w14:textId="77777777">
            <w:pPr>
              <w:rPr>
                <w:rFonts w:ascii="Arial" w:hAnsi="Arial" w:cs="Arial"/>
              </w:rPr>
            </w:pPr>
          </w:p>
        </w:tc>
        <w:tc>
          <w:tcPr>
            <w:tcW w:w="1148" w:type="dxa"/>
          </w:tcPr>
          <w:p w:rsidR="004330D2" w:rsidP="004330D2" w14:paraId="44DAB145" w14:textId="77777777">
            <w:pPr>
              <w:rPr>
                <w:rFonts w:ascii="Arial" w:hAnsi="Arial" w:cs="Arial"/>
              </w:rPr>
            </w:pPr>
          </w:p>
        </w:tc>
        <w:tc>
          <w:tcPr>
            <w:tcW w:w="1148" w:type="dxa"/>
          </w:tcPr>
          <w:p w:rsidR="004330D2" w:rsidP="004330D2" w14:paraId="14CF907E" w14:textId="77777777">
            <w:pPr>
              <w:rPr>
                <w:rFonts w:ascii="Arial" w:hAnsi="Arial" w:cs="Arial"/>
              </w:rPr>
            </w:pPr>
          </w:p>
        </w:tc>
      </w:tr>
      <w:tr w14:paraId="3F72C4AE" w14:textId="77777777" w:rsidTr="004330D2">
        <w:tblPrEx>
          <w:tblW w:w="0" w:type="auto"/>
          <w:tblLook w:val="04A0"/>
        </w:tblPrEx>
        <w:tc>
          <w:tcPr>
            <w:tcW w:w="1317" w:type="dxa"/>
          </w:tcPr>
          <w:p w:rsidR="004330D2" w:rsidP="004330D2" w14:paraId="290144EB" w14:textId="1EC3FEBB">
            <w:pPr>
              <w:rPr>
                <w:rFonts w:ascii="Arial" w:hAnsi="Arial" w:cs="Arial"/>
              </w:rPr>
            </w:pPr>
            <w:r w:rsidRPr="00051A9D">
              <w:rPr>
                <w:rFonts w:ascii="Arial" w:hAnsi="Arial" w:cs="Arial"/>
              </w:rPr>
              <w:t xml:space="preserve">Q7c </w:t>
            </w:r>
            <w:r w:rsidRPr="00C2719B">
              <w:rPr>
                <w:rFonts w:ascii="Arial" w:hAnsi="Arial" w:cs="Arial"/>
                <w:shd w:val="clear" w:color="auto" w:fill="BDD6EE"/>
              </w:rPr>
              <w:t>U.S. citizens with foreign assets</w:t>
            </w:r>
          </w:p>
        </w:tc>
        <w:tc>
          <w:tcPr>
            <w:tcW w:w="1146" w:type="dxa"/>
          </w:tcPr>
          <w:p w:rsidR="004330D2" w:rsidP="004330D2" w14:paraId="30BDA37E" w14:textId="77777777">
            <w:pPr>
              <w:rPr>
                <w:rFonts w:ascii="Arial" w:hAnsi="Arial" w:cs="Arial"/>
              </w:rPr>
            </w:pPr>
          </w:p>
        </w:tc>
        <w:tc>
          <w:tcPr>
            <w:tcW w:w="1147" w:type="dxa"/>
          </w:tcPr>
          <w:p w:rsidR="004330D2" w:rsidP="004330D2" w14:paraId="7635F47C" w14:textId="77777777">
            <w:pPr>
              <w:rPr>
                <w:rFonts w:ascii="Arial" w:hAnsi="Arial" w:cs="Arial"/>
              </w:rPr>
            </w:pPr>
          </w:p>
        </w:tc>
        <w:tc>
          <w:tcPr>
            <w:tcW w:w="1148" w:type="dxa"/>
          </w:tcPr>
          <w:p w:rsidR="004330D2" w:rsidP="004330D2" w14:paraId="0EF11F7A" w14:textId="77777777">
            <w:pPr>
              <w:rPr>
                <w:rFonts w:ascii="Arial" w:hAnsi="Arial" w:cs="Arial"/>
              </w:rPr>
            </w:pPr>
          </w:p>
        </w:tc>
        <w:tc>
          <w:tcPr>
            <w:tcW w:w="1148" w:type="dxa"/>
          </w:tcPr>
          <w:p w:rsidR="004330D2" w:rsidP="004330D2" w14:paraId="53514A7C" w14:textId="77777777">
            <w:pPr>
              <w:rPr>
                <w:rFonts w:ascii="Arial" w:hAnsi="Arial" w:cs="Arial"/>
              </w:rPr>
            </w:pPr>
          </w:p>
        </w:tc>
        <w:tc>
          <w:tcPr>
            <w:tcW w:w="1148" w:type="dxa"/>
          </w:tcPr>
          <w:p w:rsidR="004330D2" w:rsidP="004330D2" w14:paraId="70A3559B" w14:textId="77777777">
            <w:pPr>
              <w:rPr>
                <w:rFonts w:ascii="Arial" w:hAnsi="Arial" w:cs="Arial"/>
              </w:rPr>
            </w:pPr>
          </w:p>
        </w:tc>
        <w:tc>
          <w:tcPr>
            <w:tcW w:w="1148" w:type="dxa"/>
          </w:tcPr>
          <w:p w:rsidR="004330D2" w:rsidP="004330D2" w14:paraId="4517FDFD" w14:textId="77777777">
            <w:pPr>
              <w:rPr>
                <w:rFonts w:ascii="Arial" w:hAnsi="Arial" w:cs="Arial"/>
              </w:rPr>
            </w:pPr>
          </w:p>
        </w:tc>
        <w:tc>
          <w:tcPr>
            <w:tcW w:w="1148" w:type="dxa"/>
          </w:tcPr>
          <w:p w:rsidR="004330D2" w:rsidP="004330D2" w14:paraId="4477B54B" w14:textId="77777777">
            <w:pPr>
              <w:rPr>
                <w:rFonts w:ascii="Arial" w:hAnsi="Arial" w:cs="Arial"/>
              </w:rPr>
            </w:pPr>
          </w:p>
        </w:tc>
      </w:tr>
      <w:tr w14:paraId="5193E828" w14:textId="77777777" w:rsidTr="004330D2">
        <w:tblPrEx>
          <w:tblW w:w="0" w:type="auto"/>
          <w:tblLook w:val="04A0"/>
        </w:tblPrEx>
        <w:tc>
          <w:tcPr>
            <w:tcW w:w="1317" w:type="dxa"/>
          </w:tcPr>
          <w:p w:rsidR="004330D2" w:rsidP="004330D2" w14:paraId="30F01729" w14:textId="60101942">
            <w:pPr>
              <w:rPr>
                <w:rFonts w:ascii="Arial" w:hAnsi="Arial" w:cs="Arial"/>
              </w:rPr>
            </w:pPr>
            <w:r w:rsidRPr="00051A9D">
              <w:rPr>
                <w:rFonts w:ascii="Arial" w:hAnsi="Arial" w:cs="Arial"/>
              </w:rPr>
              <w:t xml:space="preserve">Q7d </w:t>
            </w:r>
            <w:r w:rsidRPr="00C2719B">
              <w:rPr>
                <w:rFonts w:ascii="Arial" w:hAnsi="Arial" w:cs="Arial"/>
                <w:shd w:val="clear" w:color="auto" w:fill="BDD6EE"/>
              </w:rPr>
              <w:t>U.S. citizens living abroad</w:t>
            </w:r>
          </w:p>
        </w:tc>
        <w:tc>
          <w:tcPr>
            <w:tcW w:w="1146" w:type="dxa"/>
          </w:tcPr>
          <w:p w:rsidR="004330D2" w:rsidP="004330D2" w14:paraId="05B55278" w14:textId="77777777">
            <w:pPr>
              <w:rPr>
                <w:rFonts w:ascii="Arial" w:hAnsi="Arial" w:cs="Arial"/>
              </w:rPr>
            </w:pPr>
          </w:p>
        </w:tc>
        <w:tc>
          <w:tcPr>
            <w:tcW w:w="1147" w:type="dxa"/>
          </w:tcPr>
          <w:p w:rsidR="004330D2" w:rsidP="004330D2" w14:paraId="18297F84" w14:textId="77777777">
            <w:pPr>
              <w:rPr>
                <w:rFonts w:ascii="Arial" w:hAnsi="Arial" w:cs="Arial"/>
              </w:rPr>
            </w:pPr>
          </w:p>
        </w:tc>
        <w:tc>
          <w:tcPr>
            <w:tcW w:w="1148" w:type="dxa"/>
          </w:tcPr>
          <w:p w:rsidR="004330D2" w:rsidP="004330D2" w14:paraId="0B0DAE18" w14:textId="77777777">
            <w:pPr>
              <w:rPr>
                <w:rFonts w:ascii="Arial" w:hAnsi="Arial" w:cs="Arial"/>
              </w:rPr>
            </w:pPr>
          </w:p>
        </w:tc>
        <w:tc>
          <w:tcPr>
            <w:tcW w:w="1148" w:type="dxa"/>
          </w:tcPr>
          <w:p w:rsidR="004330D2" w:rsidP="004330D2" w14:paraId="26DC789B" w14:textId="77777777">
            <w:pPr>
              <w:rPr>
                <w:rFonts w:ascii="Arial" w:hAnsi="Arial" w:cs="Arial"/>
              </w:rPr>
            </w:pPr>
          </w:p>
        </w:tc>
        <w:tc>
          <w:tcPr>
            <w:tcW w:w="1148" w:type="dxa"/>
          </w:tcPr>
          <w:p w:rsidR="004330D2" w:rsidP="004330D2" w14:paraId="730B9A63" w14:textId="77777777">
            <w:pPr>
              <w:rPr>
                <w:rFonts w:ascii="Arial" w:hAnsi="Arial" w:cs="Arial"/>
              </w:rPr>
            </w:pPr>
          </w:p>
        </w:tc>
        <w:tc>
          <w:tcPr>
            <w:tcW w:w="1148" w:type="dxa"/>
          </w:tcPr>
          <w:p w:rsidR="004330D2" w:rsidP="004330D2" w14:paraId="1F2EBE21" w14:textId="77777777">
            <w:pPr>
              <w:rPr>
                <w:rFonts w:ascii="Arial" w:hAnsi="Arial" w:cs="Arial"/>
              </w:rPr>
            </w:pPr>
          </w:p>
        </w:tc>
        <w:tc>
          <w:tcPr>
            <w:tcW w:w="1148" w:type="dxa"/>
          </w:tcPr>
          <w:p w:rsidR="004330D2" w:rsidP="004330D2" w14:paraId="5F40BCB2" w14:textId="77777777">
            <w:pPr>
              <w:rPr>
                <w:rFonts w:ascii="Arial" w:hAnsi="Arial" w:cs="Arial"/>
              </w:rPr>
            </w:pPr>
          </w:p>
        </w:tc>
      </w:tr>
    </w:tbl>
    <w:p w:rsidR="004330D2" w:rsidRPr="004330D2" w:rsidP="004330D2" w14:paraId="762E969B" w14:textId="77777777">
      <w:pPr>
        <w:spacing w:after="0" w:line="240" w:lineRule="auto"/>
        <w:rPr>
          <w:rFonts w:ascii="Arial" w:hAnsi="Arial" w:cs="Arial"/>
        </w:rPr>
      </w:pPr>
    </w:p>
    <w:p w:rsidR="008601F0" w:rsidRPr="00051A9D" w:rsidP="008601F0" w14:paraId="31076F66" w14:textId="77777777">
      <w:pPr>
        <w:spacing w:after="0" w:line="240" w:lineRule="auto"/>
        <w:rPr>
          <w:rFonts w:ascii="Arial" w:hAnsi="Arial" w:cs="Arial"/>
          <w:shd w:val="clear" w:color="auto" w:fill="FFFF99"/>
        </w:rPr>
      </w:pPr>
      <w:r w:rsidRPr="00051A9D">
        <w:rPr>
          <w:rFonts w:ascii="Arial" w:hAnsi="Arial" w:cs="Arial"/>
          <w:shd w:val="clear" w:color="auto" w:fill="FFFF99"/>
        </w:rPr>
        <w:t>[ASK ALL]</w:t>
      </w:r>
    </w:p>
    <w:p w:rsidR="008601F0" w:rsidRPr="00051A9D" w:rsidP="008601F0" w14:paraId="05496A35" w14:textId="0CA926C5">
      <w:pPr>
        <w:spacing w:after="0" w:line="240" w:lineRule="auto"/>
        <w:rPr>
          <w:rFonts w:ascii="Arial" w:hAnsi="Arial" w:cs="Arial"/>
          <w:b/>
          <w:shd w:val="clear" w:color="auto" w:fill="C5E0B3"/>
        </w:rPr>
      </w:pPr>
      <w:r w:rsidRPr="00051A9D">
        <w:rPr>
          <w:rFonts w:ascii="Arial" w:hAnsi="Arial" w:cs="Arial"/>
          <w:b/>
          <w:shd w:val="clear" w:color="auto" w:fill="C5E0B3"/>
        </w:rPr>
        <w:t>Q</w:t>
      </w:r>
      <w:r>
        <w:rPr>
          <w:rFonts w:ascii="Arial" w:hAnsi="Arial" w:cs="Arial"/>
          <w:b/>
          <w:shd w:val="clear" w:color="auto" w:fill="C5E0B3"/>
        </w:rPr>
        <w:t>7i</w:t>
      </w:r>
    </w:p>
    <w:p w:rsidR="008601F0" w:rsidRPr="00051A9D" w:rsidP="008601F0" w14:paraId="6C7C3809" w14:textId="77777777">
      <w:pPr>
        <w:pStyle w:val="BodyText1Char"/>
        <w:shd w:val="clear" w:color="auto" w:fill="BDD6EE"/>
        <w:rPr>
          <w:sz w:val="22"/>
          <w:szCs w:val="22"/>
        </w:rPr>
      </w:pPr>
      <w:r w:rsidRPr="00051A9D">
        <w:rPr>
          <w:sz w:val="22"/>
          <w:szCs w:val="22"/>
        </w:rPr>
        <w:t>In your opinion, how can the IRS better serve these populations of interest?</w:t>
      </w:r>
    </w:p>
    <w:p w:rsidR="008601F0" w:rsidRPr="00051A9D" w:rsidP="001423A3" w14:paraId="747EA7BA" w14:textId="77777777">
      <w:pPr>
        <w:shd w:val="clear" w:color="auto" w:fill="BDD6EE"/>
        <w:tabs>
          <w:tab w:val="left" w:pos="720"/>
          <w:tab w:val="left" w:pos="1440"/>
        </w:tabs>
        <w:spacing w:after="0" w:line="240" w:lineRule="auto"/>
        <w:rPr>
          <w:rFonts w:ascii="Arial" w:hAnsi="Arial" w:cs="Arial"/>
        </w:rPr>
      </w:pPr>
      <w:r w:rsidRPr="00051A9D">
        <w:rPr>
          <w:rFonts w:ascii="Arial" w:hAnsi="Arial" w:cs="Arial"/>
        </w:rPr>
        <w:t>[TEXT BOX]</w:t>
      </w:r>
    </w:p>
    <w:p w:rsidR="008601F0" w:rsidP="008601F0" w14:paraId="39F59184" w14:textId="77777777">
      <w:pPr>
        <w:spacing w:after="0" w:line="240" w:lineRule="auto"/>
        <w:rPr>
          <w:rFonts w:ascii="Arial" w:hAnsi="Arial" w:cs="Arial"/>
          <w:shd w:val="clear" w:color="auto" w:fill="FFFF99"/>
        </w:rPr>
      </w:pPr>
    </w:p>
    <w:p w:rsidR="008601F0" w:rsidP="008601F0" w14:paraId="1CDC540A" w14:textId="77777777">
      <w:pPr>
        <w:spacing w:after="0" w:line="240" w:lineRule="auto"/>
        <w:rPr>
          <w:rFonts w:ascii="Arial" w:hAnsi="Arial" w:cs="Arial"/>
          <w:shd w:val="clear" w:color="auto" w:fill="FFFF99"/>
        </w:rPr>
      </w:pPr>
      <w:r w:rsidRPr="00051A9D">
        <w:rPr>
          <w:rFonts w:ascii="Arial" w:hAnsi="Arial" w:cs="Arial"/>
          <w:shd w:val="clear" w:color="auto" w:fill="FFFF99"/>
        </w:rPr>
        <w:t>[ASK ALL]</w:t>
      </w:r>
    </w:p>
    <w:p w:rsidR="008601F0" w:rsidRPr="00B03D90" w:rsidP="008601F0" w14:paraId="4B90CA5D" w14:textId="77777777">
      <w:pPr>
        <w:spacing w:after="0" w:line="240" w:lineRule="auto"/>
        <w:rPr>
          <w:rFonts w:ascii="Arial" w:hAnsi="Arial" w:cs="Arial"/>
          <w:shd w:val="clear" w:color="auto" w:fill="FFFF99"/>
        </w:rPr>
      </w:pPr>
      <w:r w:rsidRPr="006B5FB2">
        <w:rPr>
          <w:rFonts w:ascii="Arial" w:hAnsi="Arial" w:cs="Arial"/>
        </w:rPr>
        <w:t>[PROGRAM AS A GRID FOR DESKTOP/LAPTOP AND AS UNFOLDING QUESTIONS FOR MOBILE]</w:t>
      </w:r>
    </w:p>
    <w:p w:rsidR="008601F0" w:rsidRPr="00051A9D" w:rsidP="008601F0" w14:paraId="0CB03D9C" w14:textId="5040FB21">
      <w:pPr>
        <w:spacing w:after="0" w:line="240" w:lineRule="auto"/>
        <w:rPr>
          <w:rFonts w:ascii="Arial" w:hAnsi="Arial" w:cs="Arial"/>
          <w:b/>
          <w:shd w:val="clear" w:color="auto" w:fill="C5E0B3"/>
        </w:rPr>
      </w:pPr>
      <w:r w:rsidRPr="00051A9D">
        <w:rPr>
          <w:rFonts w:ascii="Arial" w:hAnsi="Arial" w:cs="Arial"/>
          <w:b/>
          <w:shd w:val="clear" w:color="auto" w:fill="C5E0B3"/>
        </w:rPr>
        <w:t>Q8</w:t>
      </w:r>
    </w:p>
    <w:p w:rsidR="008601F0" w:rsidRPr="00051A9D" w:rsidP="008601F0" w14:paraId="60384BC2" w14:textId="77777777">
      <w:pPr>
        <w:pStyle w:val="BodyText1Char"/>
        <w:shd w:val="clear" w:color="auto" w:fill="BDD6EE"/>
        <w:rPr>
          <w:sz w:val="22"/>
          <w:szCs w:val="22"/>
        </w:rPr>
      </w:pPr>
      <w:r w:rsidRPr="00051A9D">
        <w:rPr>
          <w:sz w:val="22"/>
          <w:szCs w:val="22"/>
        </w:rPr>
        <w:t>How many of your clients are…</w:t>
      </w:r>
    </w:p>
    <w:p w:rsidR="008601F0" w:rsidP="008601F0" w14:paraId="23A4D025" w14:textId="77777777">
      <w:pPr>
        <w:spacing w:after="0" w:line="240" w:lineRule="auto"/>
        <w:rPr>
          <w:rFonts w:ascii="Arial" w:hAnsi="Arial" w:cs="Arial"/>
          <w:shd w:val="clear" w:color="auto" w:fill="FFFF99"/>
        </w:rPr>
      </w:pPr>
    </w:p>
    <w:tbl>
      <w:tblPr>
        <w:tblStyle w:val="TableGrid"/>
        <w:tblW w:w="0" w:type="auto"/>
        <w:tblLook w:val="04A0"/>
      </w:tblPr>
      <w:tblGrid>
        <w:gridCol w:w="1659"/>
        <w:gridCol w:w="1097"/>
        <w:gridCol w:w="1099"/>
        <w:gridCol w:w="1099"/>
        <w:gridCol w:w="1099"/>
        <w:gridCol w:w="1099"/>
        <w:gridCol w:w="1099"/>
        <w:gridCol w:w="1099"/>
      </w:tblGrid>
      <w:tr w14:paraId="55B85451" w14:textId="77777777" w:rsidTr="00465A44">
        <w:tblPrEx>
          <w:tblW w:w="0" w:type="auto"/>
          <w:tblLook w:val="04A0"/>
        </w:tblPrEx>
        <w:tc>
          <w:tcPr>
            <w:tcW w:w="1659" w:type="dxa"/>
          </w:tcPr>
          <w:p w:rsidR="00465A44" w:rsidP="00465A44" w14:paraId="0B584AD1" w14:textId="77777777">
            <w:pPr>
              <w:rPr>
                <w:rFonts w:ascii="Arial" w:hAnsi="Arial" w:cs="Arial"/>
                <w:shd w:val="clear" w:color="auto" w:fill="FFFF99"/>
              </w:rPr>
            </w:pPr>
          </w:p>
        </w:tc>
        <w:tc>
          <w:tcPr>
            <w:tcW w:w="1097" w:type="dxa"/>
          </w:tcPr>
          <w:p w:rsidR="00465A44" w:rsidP="00465A44" w14:paraId="553AE501" w14:textId="5EE1F300">
            <w:pPr>
              <w:rPr>
                <w:rFonts w:ascii="Arial" w:hAnsi="Arial" w:cs="Arial"/>
                <w:shd w:val="clear" w:color="auto" w:fill="FFFF99"/>
              </w:rPr>
            </w:pPr>
            <w:r w:rsidRPr="00C2719B">
              <w:rPr>
                <w:rFonts w:ascii="Arial" w:hAnsi="Arial" w:cs="Arial"/>
                <w:shd w:val="clear" w:color="auto" w:fill="DBDBDB"/>
              </w:rPr>
              <w:t>01 None</w:t>
            </w:r>
          </w:p>
        </w:tc>
        <w:tc>
          <w:tcPr>
            <w:tcW w:w="1099" w:type="dxa"/>
          </w:tcPr>
          <w:p w:rsidR="00465A44" w:rsidP="00465A44" w14:paraId="4F70303A" w14:textId="1D3429D5">
            <w:pPr>
              <w:rPr>
                <w:rFonts w:ascii="Arial" w:hAnsi="Arial" w:cs="Arial"/>
                <w:shd w:val="clear" w:color="auto" w:fill="FFFF99"/>
              </w:rPr>
            </w:pPr>
            <w:r w:rsidRPr="00C2719B">
              <w:rPr>
                <w:rFonts w:ascii="Arial" w:hAnsi="Arial" w:cs="Arial"/>
                <w:shd w:val="clear" w:color="auto" w:fill="DBDBDB"/>
              </w:rPr>
              <w:t>02 A few</w:t>
            </w:r>
          </w:p>
        </w:tc>
        <w:tc>
          <w:tcPr>
            <w:tcW w:w="1099" w:type="dxa"/>
          </w:tcPr>
          <w:p w:rsidR="00465A44" w:rsidP="00465A44" w14:paraId="1DF70B3F" w14:textId="75359A41">
            <w:pPr>
              <w:rPr>
                <w:rFonts w:ascii="Arial" w:hAnsi="Arial" w:cs="Arial"/>
                <w:shd w:val="clear" w:color="auto" w:fill="FFFF99"/>
              </w:rPr>
            </w:pPr>
            <w:r w:rsidRPr="00C2719B">
              <w:rPr>
                <w:rFonts w:ascii="Arial" w:hAnsi="Arial" w:cs="Arial"/>
                <w:shd w:val="clear" w:color="auto" w:fill="DBDBDB"/>
              </w:rPr>
              <w:t>03 Less than half</w:t>
            </w:r>
          </w:p>
        </w:tc>
        <w:tc>
          <w:tcPr>
            <w:tcW w:w="1099" w:type="dxa"/>
          </w:tcPr>
          <w:p w:rsidR="00465A44" w:rsidP="00465A44" w14:paraId="29773220" w14:textId="246BB390">
            <w:pPr>
              <w:rPr>
                <w:rFonts w:ascii="Arial" w:hAnsi="Arial" w:cs="Arial"/>
                <w:shd w:val="clear" w:color="auto" w:fill="FFFF99"/>
              </w:rPr>
            </w:pPr>
            <w:r w:rsidRPr="00C2719B">
              <w:rPr>
                <w:rFonts w:ascii="Arial" w:hAnsi="Arial" w:cs="Arial"/>
                <w:shd w:val="clear" w:color="auto" w:fill="DBDBDB"/>
              </w:rPr>
              <w:t>04 About half</w:t>
            </w:r>
          </w:p>
        </w:tc>
        <w:tc>
          <w:tcPr>
            <w:tcW w:w="1099" w:type="dxa"/>
          </w:tcPr>
          <w:p w:rsidR="00465A44" w:rsidP="00465A44" w14:paraId="5CCABEFA" w14:textId="52D47035">
            <w:pPr>
              <w:rPr>
                <w:rFonts w:ascii="Arial" w:hAnsi="Arial" w:cs="Arial"/>
                <w:shd w:val="clear" w:color="auto" w:fill="FFFF99"/>
              </w:rPr>
            </w:pPr>
            <w:r w:rsidRPr="00C2719B">
              <w:rPr>
                <w:rFonts w:ascii="Arial" w:hAnsi="Arial" w:cs="Arial"/>
                <w:shd w:val="clear" w:color="auto" w:fill="DBDBDB"/>
              </w:rPr>
              <w:t>05 More than half</w:t>
            </w:r>
          </w:p>
        </w:tc>
        <w:tc>
          <w:tcPr>
            <w:tcW w:w="1099" w:type="dxa"/>
          </w:tcPr>
          <w:p w:rsidR="00465A44" w:rsidP="00465A44" w14:paraId="690D765A" w14:textId="3AE17360">
            <w:pPr>
              <w:rPr>
                <w:rFonts w:ascii="Arial" w:hAnsi="Arial" w:cs="Arial"/>
                <w:shd w:val="clear" w:color="auto" w:fill="FFFF99"/>
              </w:rPr>
            </w:pPr>
            <w:r w:rsidRPr="00C2719B">
              <w:rPr>
                <w:rFonts w:ascii="Arial" w:hAnsi="Arial" w:cs="Arial"/>
                <w:shd w:val="clear" w:color="auto" w:fill="DBDBDB"/>
              </w:rPr>
              <w:t>06 Almost All</w:t>
            </w:r>
          </w:p>
        </w:tc>
        <w:tc>
          <w:tcPr>
            <w:tcW w:w="1099" w:type="dxa"/>
          </w:tcPr>
          <w:p w:rsidR="00465A44" w:rsidP="00465A44" w14:paraId="44824C5D" w14:textId="761406B5">
            <w:pPr>
              <w:rPr>
                <w:rFonts w:ascii="Arial" w:hAnsi="Arial" w:cs="Arial"/>
                <w:shd w:val="clear" w:color="auto" w:fill="FFFF99"/>
              </w:rPr>
            </w:pPr>
            <w:r w:rsidRPr="00C2719B">
              <w:rPr>
                <w:rFonts w:ascii="Arial" w:hAnsi="Arial" w:cs="Arial"/>
                <w:shd w:val="clear" w:color="auto" w:fill="DBDBDB"/>
              </w:rPr>
              <w:t>07 All</w:t>
            </w:r>
          </w:p>
        </w:tc>
      </w:tr>
      <w:tr w14:paraId="637BEA5A" w14:textId="77777777" w:rsidTr="00465A44">
        <w:tblPrEx>
          <w:tblW w:w="0" w:type="auto"/>
          <w:tblLook w:val="04A0"/>
        </w:tblPrEx>
        <w:tc>
          <w:tcPr>
            <w:tcW w:w="1659" w:type="dxa"/>
          </w:tcPr>
          <w:p w:rsidR="00465A44" w:rsidP="00465A44" w14:paraId="1B877AAC" w14:textId="40A9F129">
            <w:pPr>
              <w:rPr>
                <w:rFonts w:ascii="Arial" w:hAnsi="Arial" w:cs="Arial"/>
                <w:shd w:val="clear" w:color="auto" w:fill="FFFF99"/>
              </w:rPr>
            </w:pPr>
            <w:r w:rsidRPr="00051A9D">
              <w:rPr>
                <w:rFonts w:ascii="Arial" w:hAnsi="Arial" w:cs="Arial"/>
              </w:rPr>
              <w:t xml:space="preserve">Q8a </w:t>
            </w:r>
            <w:r w:rsidRPr="00C2719B">
              <w:rPr>
                <w:rFonts w:ascii="Arial" w:hAnsi="Arial" w:cs="Arial"/>
                <w:shd w:val="clear" w:color="auto" w:fill="BDD6EE"/>
              </w:rPr>
              <w:t>Taxpayers who conduct business in cryptocurrency</w:t>
            </w:r>
          </w:p>
        </w:tc>
        <w:tc>
          <w:tcPr>
            <w:tcW w:w="1097" w:type="dxa"/>
          </w:tcPr>
          <w:p w:rsidR="00465A44" w:rsidP="00465A44" w14:paraId="3779EAC2" w14:textId="77777777">
            <w:pPr>
              <w:rPr>
                <w:rFonts w:ascii="Arial" w:hAnsi="Arial" w:cs="Arial"/>
                <w:shd w:val="clear" w:color="auto" w:fill="FFFF99"/>
              </w:rPr>
            </w:pPr>
          </w:p>
        </w:tc>
        <w:tc>
          <w:tcPr>
            <w:tcW w:w="1099" w:type="dxa"/>
          </w:tcPr>
          <w:p w:rsidR="00465A44" w:rsidP="00465A44" w14:paraId="5B2FD8E2" w14:textId="77777777">
            <w:pPr>
              <w:rPr>
                <w:rFonts w:ascii="Arial" w:hAnsi="Arial" w:cs="Arial"/>
                <w:shd w:val="clear" w:color="auto" w:fill="FFFF99"/>
              </w:rPr>
            </w:pPr>
          </w:p>
        </w:tc>
        <w:tc>
          <w:tcPr>
            <w:tcW w:w="1099" w:type="dxa"/>
          </w:tcPr>
          <w:p w:rsidR="00465A44" w:rsidP="00465A44" w14:paraId="55A05015" w14:textId="77777777">
            <w:pPr>
              <w:rPr>
                <w:rFonts w:ascii="Arial" w:hAnsi="Arial" w:cs="Arial"/>
                <w:shd w:val="clear" w:color="auto" w:fill="FFFF99"/>
              </w:rPr>
            </w:pPr>
          </w:p>
        </w:tc>
        <w:tc>
          <w:tcPr>
            <w:tcW w:w="1099" w:type="dxa"/>
          </w:tcPr>
          <w:p w:rsidR="00465A44" w:rsidP="00465A44" w14:paraId="022D2ABF" w14:textId="77777777">
            <w:pPr>
              <w:rPr>
                <w:rFonts w:ascii="Arial" w:hAnsi="Arial" w:cs="Arial"/>
                <w:shd w:val="clear" w:color="auto" w:fill="FFFF99"/>
              </w:rPr>
            </w:pPr>
          </w:p>
        </w:tc>
        <w:tc>
          <w:tcPr>
            <w:tcW w:w="1099" w:type="dxa"/>
          </w:tcPr>
          <w:p w:rsidR="00465A44" w:rsidP="00465A44" w14:paraId="19CD9132" w14:textId="77777777">
            <w:pPr>
              <w:rPr>
                <w:rFonts w:ascii="Arial" w:hAnsi="Arial" w:cs="Arial"/>
                <w:shd w:val="clear" w:color="auto" w:fill="FFFF99"/>
              </w:rPr>
            </w:pPr>
          </w:p>
        </w:tc>
        <w:tc>
          <w:tcPr>
            <w:tcW w:w="1099" w:type="dxa"/>
          </w:tcPr>
          <w:p w:rsidR="00465A44" w:rsidP="00465A44" w14:paraId="7E47DA4B" w14:textId="77777777">
            <w:pPr>
              <w:rPr>
                <w:rFonts w:ascii="Arial" w:hAnsi="Arial" w:cs="Arial"/>
                <w:shd w:val="clear" w:color="auto" w:fill="FFFF99"/>
              </w:rPr>
            </w:pPr>
          </w:p>
        </w:tc>
        <w:tc>
          <w:tcPr>
            <w:tcW w:w="1099" w:type="dxa"/>
          </w:tcPr>
          <w:p w:rsidR="00465A44" w:rsidP="00465A44" w14:paraId="258E69C1" w14:textId="77777777">
            <w:pPr>
              <w:rPr>
                <w:rFonts w:ascii="Arial" w:hAnsi="Arial" w:cs="Arial"/>
                <w:shd w:val="clear" w:color="auto" w:fill="FFFF99"/>
              </w:rPr>
            </w:pPr>
          </w:p>
        </w:tc>
      </w:tr>
      <w:tr w14:paraId="59BE8A16" w14:textId="77777777" w:rsidTr="00465A44">
        <w:tblPrEx>
          <w:tblW w:w="0" w:type="auto"/>
          <w:tblLook w:val="04A0"/>
        </w:tblPrEx>
        <w:tc>
          <w:tcPr>
            <w:tcW w:w="1659" w:type="dxa"/>
          </w:tcPr>
          <w:p w:rsidR="00465A44" w:rsidP="00465A44" w14:paraId="23DA6559" w14:textId="52959912">
            <w:pPr>
              <w:rPr>
                <w:rFonts w:ascii="Arial" w:hAnsi="Arial" w:cs="Arial"/>
                <w:shd w:val="clear" w:color="auto" w:fill="FFFF99"/>
              </w:rPr>
            </w:pPr>
            <w:r w:rsidRPr="00051A9D">
              <w:rPr>
                <w:rFonts w:ascii="Arial" w:hAnsi="Arial" w:cs="Arial"/>
              </w:rPr>
              <w:t xml:space="preserve">Q8b </w:t>
            </w:r>
            <w:r w:rsidRPr="00C2719B">
              <w:rPr>
                <w:rFonts w:ascii="Arial" w:hAnsi="Arial" w:cs="Arial"/>
                <w:shd w:val="clear" w:color="auto" w:fill="BDD6EE"/>
              </w:rPr>
              <w:t>Taxpayers who conduct all or most business in cash</w:t>
            </w:r>
          </w:p>
        </w:tc>
        <w:tc>
          <w:tcPr>
            <w:tcW w:w="1097" w:type="dxa"/>
          </w:tcPr>
          <w:p w:rsidR="00465A44" w:rsidP="00465A44" w14:paraId="0C6EDB55" w14:textId="77777777">
            <w:pPr>
              <w:rPr>
                <w:rFonts w:ascii="Arial" w:hAnsi="Arial" w:cs="Arial"/>
                <w:shd w:val="clear" w:color="auto" w:fill="FFFF99"/>
              </w:rPr>
            </w:pPr>
          </w:p>
        </w:tc>
        <w:tc>
          <w:tcPr>
            <w:tcW w:w="1099" w:type="dxa"/>
          </w:tcPr>
          <w:p w:rsidR="00465A44" w:rsidP="00465A44" w14:paraId="13E0F0BF" w14:textId="77777777">
            <w:pPr>
              <w:rPr>
                <w:rFonts w:ascii="Arial" w:hAnsi="Arial" w:cs="Arial"/>
                <w:shd w:val="clear" w:color="auto" w:fill="FFFF99"/>
              </w:rPr>
            </w:pPr>
          </w:p>
        </w:tc>
        <w:tc>
          <w:tcPr>
            <w:tcW w:w="1099" w:type="dxa"/>
          </w:tcPr>
          <w:p w:rsidR="00465A44" w:rsidP="00465A44" w14:paraId="378090F3" w14:textId="77777777">
            <w:pPr>
              <w:rPr>
                <w:rFonts w:ascii="Arial" w:hAnsi="Arial" w:cs="Arial"/>
                <w:shd w:val="clear" w:color="auto" w:fill="FFFF99"/>
              </w:rPr>
            </w:pPr>
          </w:p>
        </w:tc>
        <w:tc>
          <w:tcPr>
            <w:tcW w:w="1099" w:type="dxa"/>
          </w:tcPr>
          <w:p w:rsidR="00465A44" w:rsidP="00465A44" w14:paraId="5A4591A4" w14:textId="77777777">
            <w:pPr>
              <w:rPr>
                <w:rFonts w:ascii="Arial" w:hAnsi="Arial" w:cs="Arial"/>
                <w:shd w:val="clear" w:color="auto" w:fill="FFFF99"/>
              </w:rPr>
            </w:pPr>
          </w:p>
        </w:tc>
        <w:tc>
          <w:tcPr>
            <w:tcW w:w="1099" w:type="dxa"/>
          </w:tcPr>
          <w:p w:rsidR="00465A44" w:rsidP="00465A44" w14:paraId="39F138D7" w14:textId="77777777">
            <w:pPr>
              <w:rPr>
                <w:rFonts w:ascii="Arial" w:hAnsi="Arial" w:cs="Arial"/>
                <w:shd w:val="clear" w:color="auto" w:fill="FFFF99"/>
              </w:rPr>
            </w:pPr>
          </w:p>
        </w:tc>
        <w:tc>
          <w:tcPr>
            <w:tcW w:w="1099" w:type="dxa"/>
          </w:tcPr>
          <w:p w:rsidR="00465A44" w:rsidP="00465A44" w14:paraId="761E5809" w14:textId="77777777">
            <w:pPr>
              <w:rPr>
                <w:rFonts w:ascii="Arial" w:hAnsi="Arial" w:cs="Arial"/>
                <w:shd w:val="clear" w:color="auto" w:fill="FFFF99"/>
              </w:rPr>
            </w:pPr>
          </w:p>
        </w:tc>
        <w:tc>
          <w:tcPr>
            <w:tcW w:w="1099" w:type="dxa"/>
          </w:tcPr>
          <w:p w:rsidR="00465A44" w:rsidP="00465A44" w14:paraId="05243980" w14:textId="77777777">
            <w:pPr>
              <w:rPr>
                <w:rFonts w:ascii="Arial" w:hAnsi="Arial" w:cs="Arial"/>
                <w:shd w:val="clear" w:color="auto" w:fill="FFFF99"/>
              </w:rPr>
            </w:pPr>
          </w:p>
        </w:tc>
      </w:tr>
      <w:tr w14:paraId="41CB459C" w14:textId="77777777" w:rsidTr="00465A44">
        <w:tblPrEx>
          <w:tblW w:w="0" w:type="auto"/>
          <w:tblLook w:val="04A0"/>
        </w:tblPrEx>
        <w:tc>
          <w:tcPr>
            <w:tcW w:w="1659" w:type="dxa"/>
          </w:tcPr>
          <w:p w:rsidR="00465A44" w:rsidP="00465A44" w14:paraId="7DC45CBC" w14:textId="501E25F3">
            <w:pPr>
              <w:rPr>
                <w:rFonts w:ascii="Arial" w:hAnsi="Arial" w:cs="Arial"/>
                <w:shd w:val="clear" w:color="auto" w:fill="FFFF99"/>
              </w:rPr>
            </w:pPr>
            <w:r w:rsidRPr="00051A9D">
              <w:rPr>
                <w:rFonts w:ascii="Arial" w:hAnsi="Arial" w:cs="Arial"/>
              </w:rPr>
              <w:t xml:space="preserve">Q8c </w:t>
            </w:r>
            <w:r w:rsidRPr="00C2719B">
              <w:rPr>
                <w:rFonts w:ascii="Arial" w:hAnsi="Arial" w:cs="Arial"/>
                <w:shd w:val="clear" w:color="auto" w:fill="BDD6EE"/>
              </w:rPr>
              <w:t>Taxpayers who are part of the gig economy</w:t>
            </w:r>
          </w:p>
        </w:tc>
        <w:tc>
          <w:tcPr>
            <w:tcW w:w="1097" w:type="dxa"/>
          </w:tcPr>
          <w:p w:rsidR="00465A44" w:rsidP="00465A44" w14:paraId="712683F7" w14:textId="77777777">
            <w:pPr>
              <w:rPr>
                <w:rFonts w:ascii="Arial" w:hAnsi="Arial" w:cs="Arial"/>
                <w:shd w:val="clear" w:color="auto" w:fill="FFFF99"/>
              </w:rPr>
            </w:pPr>
          </w:p>
        </w:tc>
        <w:tc>
          <w:tcPr>
            <w:tcW w:w="1099" w:type="dxa"/>
          </w:tcPr>
          <w:p w:rsidR="00465A44" w:rsidP="00465A44" w14:paraId="6DA19BAE" w14:textId="77777777">
            <w:pPr>
              <w:rPr>
                <w:rFonts w:ascii="Arial" w:hAnsi="Arial" w:cs="Arial"/>
                <w:shd w:val="clear" w:color="auto" w:fill="FFFF99"/>
              </w:rPr>
            </w:pPr>
          </w:p>
        </w:tc>
        <w:tc>
          <w:tcPr>
            <w:tcW w:w="1099" w:type="dxa"/>
          </w:tcPr>
          <w:p w:rsidR="00465A44" w:rsidP="00465A44" w14:paraId="6BDE5346" w14:textId="77777777">
            <w:pPr>
              <w:rPr>
                <w:rFonts w:ascii="Arial" w:hAnsi="Arial" w:cs="Arial"/>
                <w:shd w:val="clear" w:color="auto" w:fill="FFFF99"/>
              </w:rPr>
            </w:pPr>
          </w:p>
        </w:tc>
        <w:tc>
          <w:tcPr>
            <w:tcW w:w="1099" w:type="dxa"/>
          </w:tcPr>
          <w:p w:rsidR="00465A44" w:rsidP="00465A44" w14:paraId="4B2DA861" w14:textId="77777777">
            <w:pPr>
              <w:rPr>
                <w:rFonts w:ascii="Arial" w:hAnsi="Arial" w:cs="Arial"/>
                <w:shd w:val="clear" w:color="auto" w:fill="FFFF99"/>
              </w:rPr>
            </w:pPr>
          </w:p>
        </w:tc>
        <w:tc>
          <w:tcPr>
            <w:tcW w:w="1099" w:type="dxa"/>
          </w:tcPr>
          <w:p w:rsidR="00465A44" w:rsidP="00465A44" w14:paraId="31A16622" w14:textId="77777777">
            <w:pPr>
              <w:rPr>
                <w:rFonts w:ascii="Arial" w:hAnsi="Arial" w:cs="Arial"/>
                <w:shd w:val="clear" w:color="auto" w:fill="FFFF99"/>
              </w:rPr>
            </w:pPr>
          </w:p>
        </w:tc>
        <w:tc>
          <w:tcPr>
            <w:tcW w:w="1099" w:type="dxa"/>
          </w:tcPr>
          <w:p w:rsidR="00465A44" w:rsidP="00465A44" w14:paraId="17D7F87A" w14:textId="77777777">
            <w:pPr>
              <w:rPr>
                <w:rFonts w:ascii="Arial" w:hAnsi="Arial" w:cs="Arial"/>
                <w:shd w:val="clear" w:color="auto" w:fill="FFFF99"/>
              </w:rPr>
            </w:pPr>
          </w:p>
        </w:tc>
        <w:tc>
          <w:tcPr>
            <w:tcW w:w="1099" w:type="dxa"/>
          </w:tcPr>
          <w:p w:rsidR="00465A44" w:rsidP="00465A44" w14:paraId="536416CB" w14:textId="77777777">
            <w:pPr>
              <w:rPr>
                <w:rFonts w:ascii="Arial" w:hAnsi="Arial" w:cs="Arial"/>
                <w:shd w:val="clear" w:color="auto" w:fill="FFFF99"/>
              </w:rPr>
            </w:pPr>
          </w:p>
        </w:tc>
      </w:tr>
    </w:tbl>
    <w:p w:rsidR="00465A44" w:rsidP="008601F0" w14:paraId="1BA4A3E0" w14:textId="77777777">
      <w:pPr>
        <w:spacing w:after="0" w:line="240" w:lineRule="auto"/>
        <w:rPr>
          <w:rFonts w:ascii="Arial" w:hAnsi="Arial" w:cs="Arial"/>
          <w:shd w:val="clear" w:color="auto" w:fill="FFFF99"/>
        </w:rPr>
      </w:pPr>
    </w:p>
    <w:p w:rsidR="008601F0" w:rsidRPr="00051A9D" w:rsidP="008601F0" w14:paraId="04D1D524" w14:textId="77777777">
      <w:pPr>
        <w:spacing w:after="0" w:line="240" w:lineRule="auto"/>
        <w:rPr>
          <w:rFonts w:ascii="Arial" w:hAnsi="Arial" w:cs="Arial"/>
          <w:shd w:val="clear" w:color="auto" w:fill="FFFF99"/>
        </w:rPr>
      </w:pPr>
      <w:r w:rsidRPr="00051A9D">
        <w:rPr>
          <w:rFonts w:ascii="Arial" w:hAnsi="Arial" w:cs="Arial"/>
          <w:shd w:val="clear" w:color="auto" w:fill="FFFF99"/>
        </w:rPr>
        <w:t>[ASK ALL]</w:t>
      </w:r>
    </w:p>
    <w:p w:rsidR="008601F0" w:rsidRPr="00051A9D" w:rsidP="008601F0" w14:paraId="00EA7450" w14:textId="67EEF73B">
      <w:pPr>
        <w:spacing w:after="0" w:line="240" w:lineRule="auto"/>
        <w:rPr>
          <w:rFonts w:ascii="Arial" w:hAnsi="Arial" w:cs="Arial"/>
          <w:b/>
          <w:shd w:val="clear" w:color="auto" w:fill="C5E0B3"/>
        </w:rPr>
      </w:pPr>
      <w:r w:rsidRPr="00051A9D">
        <w:rPr>
          <w:rFonts w:ascii="Arial" w:hAnsi="Arial" w:cs="Arial"/>
          <w:b/>
          <w:shd w:val="clear" w:color="auto" w:fill="C5E0B3"/>
        </w:rPr>
        <w:t>Q</w:t>
      </w:r>
      <w:r>
        <w:rPr>
          <w:rFonts w:ascii="Arial" w:hAnsi="Arial" w:cs="Arial"/>
          <w:b/>
          <w:shd w:val="clear" w:color="auto" w:fill="C5E0B3"/>
        </w:rPr>
        <w:t>8i</w:t>
      </w:r>
    </w:p>
    <w:p w:rsidR="008601F0" w:rsidRPr="00051A9D" w:rsidP="008601F0" w14:paraId="3D7CD750" w14:textId="77777777">
      <w:pPr>
        <w:pStyle w:val="BodyText1Char"/>
        <w:shd w:val="clear" w:color="auto" w:fill="BDD6EE"/>
        <w:rPr>
          <w:sz w:val="22"/>
          <w:szCs w:val="22"/>
        </w:rPr>
      </w:pPr>
      <w:r w:rsidRPr="00051A9D">
        <w:rPr>
          <w:sz w:val="22"/>
          <w:szCs w:val="22"/>
        </w:rPr>
        <w:t>In your opinion, how can the IRS better serve these populations of interest?</w:t>
      </w:r>
    </w:p>
    <w:p w:rsidR="008601F0" w:rsidRPr="00051A9D" w:rsidP="006B5FB2" w14:paraId="795CDF05" w14:textId="77777777">
      <w:pPr>
        <w:shd w:val="clear" w:color="auto" w:fill="BDD6EE"/>
        <w:tabs>
          <w:tab w:val="left" w:pos="720"/>
          <w:tab w:val="left" w:pos="1440"/>
        </w:tabs>
        <w:spacing w:after="0" w:line="240" w:lineRule="auto"/>
        <w:rPr>
          <w:rFonts w:ascii="Arial" w:hAnsi="Arial" w:cs="Arial"/>
        </w:rPr>
      </w:pPr>
      <w:r w:rsidRPr="00051A9D">
        <w:rPr>
          <w:rFonts w:ascii="Arial" w:hAnsi="Arial" w:cs="Arial"/>
        </w:rPr>
        <w:t>[TEXT BOX]</w:t>
      </w:r>
    </w:p>
    <w:p w:rsidR="000358AA" w:rsidRPr="00051A9D" w:rsidP="003E39AD" w14:paraId="601FF41D" w14:textId="77777777">
      <w:pPr>
        <w:spacing w:after="0" w:line="240" w:lineRule="auto"/>
        <w:rPr>
          <w:rFonts w:ascii="Arial" w:hAnsi="Arial" w:cs="Arial"/>
        </w:rPr>
      </w:pPr>
    </w:p>
    <w:p w:rsidR="000358AA" w:rsidRPr="00051A9D" w:rsidP="000358AA" w14:paraId="0F3DE490" w14:textId="77777777">
      <w:pPr>
        <w:spacing w:after="0" w:line="240" w:lineRule="auto"/>
        <w:rPr>
          <w:rFonts w:ascii="Arial" w:hAnsi="Arial" w:cs="Arial"/>
          <w:shd w:val="clear" w:color="auto" w:fill="FFFF99"/>
        </w:rPr>
      </w:pPr>
      <w:r w:rsidRPr="00051A9D">
        <w:rPr>
          <w:rFonts w:ascii="Arial" w:hAnsi="Arial" w:cs="Arial"/>
          <w:shd w:val="clear" w:color="auto" w:fill="FFFF99"/>
        </w:rPr>
        <w:t>[ASK ALL]</w:t>
      </w:r>
    </w:p>
    <w:p w:rsidR="00735E99" w:rsidRPr="00051A9D" w:rsidP="000358AA" w14:paraId="0FACB99D" w14:textId="0DB029D6">
      <w:pPr>
        <w:spacing w:after="0" w:line="240" w:lineRule="auto"/>
        <w:rPr>
          <w:rFonts w:ascii="Arial" w:hAnsi="Arial" w:cs="Arial"/>
        </w:rPr>
      </w:pPr>
      <w:r w:rsidRPr="00051A9D">
        <w:rPr>
          <w:rFonts w:ascii="Arial" w:hAnsi="Arial" w:cs="Arial"/>
          <w:shd w:val="clear" w:color="auto" w:fill="FFFF99"/>
        </w:rPr>
        <w:t>[MUL</w:t>
      </w:r>
      <w:r w:rsidRPr="00051A9D" w:rsidR="00E14D1E">
        <w:rPr>
          <w:rFonts w:ascii="Arial" w:hAnsi="Arial" w:cs="Arial"/>
          <w:shd w:val="clear" w:color="auto" w:fill="FFFF99"/>
        </w:rPr>
        <w:t>=</w:t>
      </w:r>
      <w:r w:rsidR="00EA1113">
        <w:rPr>
          <w:rFonts w:ascii="Arial" w:hAnsi="Arial" w:cs="Arial"/>
          <w:shd w:val="clear" w:color="auto" w:fill="FFFF99"/>
        </w:rPr>
        <w:t>10</w:t>
      </w:r>
      <w:r w:rsidR="0090082F">
        <w:rPr>
          <w:rFonts w:ascii="Arial" w:hAnsi="Arial" w:cs="Arial"/>
          <w:shd w:val="clear" w:color="auto" w:fill="FFFF99"/>
        </w:rPr>
        <w:t>]</w:t>
      </w:r>
    </w:p>
    <w:p w:rsidR="000358AA" w:rsidRPr="00051A9D" w:rsidP="000358AA" w14:paraId="54762514" w14:textId="7A9E2692">
      <w:pPr>
        <w:autoSpaceDE w:val="0"/>
        <w:autoSpaceDN w:val="0"/>
        <w:adjustRightInd w:val="0"/>
        <w:spacing w:after="0"/>
        <w:rPr>
          <w:rFonts w:ascii="Arial" w:hAnsi="Arial" w:cs="Arial"/>
          <w:color w:val="000000"/>
        </w:rPr>
      </w:pPr>
      <w:r w:rsidRPr="00051A9D">
        <w:rPr>
          <w:rFonts w:ascii="Arial" w:hAnsi="Arial" w:cs="Arial"/>
          <w:b/>
          <w:shd w:val="clear" w:color="auto" w:fill="C5E0B3"/>
        </w:rPr>
        <w:t>Q</w:t>
      </w:r>
      <w:r w:rsidR="00180620">
        <w:rPr>
          <w:rFonts w:ascii="Arial" w:hAnsi="Arial" w:cs="Arial"/>
          <w:b/>
          <w:shd w:val="clear" w:color="auto" w:fill="C5E0B3"/>
        </w:rPr>
        <w:t>9</w:t>
      </w:r>
    </w:p>
    <w:p w:rsidR="000358AA" w:rsidRPr="00051A9D" w:rsidP="000358AA" w14:paraId="53795604" w14:textId="6D9EE956">
      <w:pPr>
        <w:pStyle w:val="BodyText1Char"/>
        <w:shd w:val="clear" w:color="auto" w:fill="BDD6EE"/>
        <w:rPr>
          <w:sz w:val="22"/>
          <w:szCs w:val="22"/>
        </w:rPr>
      </w:pPr>
      <w:r w:rsidRPr="00051A9D">
        <w:rPr>
          <w:sz w:val="22"/>
          <w:szCs w:val="22"/>
        </w:rPr>
        <w:t xml:space="preserve">Which of the following tax professional categories apply to you? </w:t>
      </w:r>
    </w:p>
    <w:p w:rsidR="000358AA" w:rsidRPr="00051A9D" w:rsidP="000358AA" w14:paraId="67906042" w14:textId="77777777">
      <w:pPr>
        <w:pStyle w:val="BodyText1Char"/>
        <w:shd w:val="clear" w:color="auto" w:fill="BDD6EE"/>
        <w:rPr>
          <w:sz w:val="22"/>
          <w:szCs w:val="22"/>
        </w:rPr>
      </w:pPr>
    </w:p>
    <w:p w:rsidR="000358AA" w:rsidRPr="00EA13E5" w:rsidP="00EA13E5" w14:paraId="5B5EB996" w14:textId="12C2DAE9">
      <w:pPr>
        <w:pStyle w:val="BodyText1Char"/>
        <w:shd w:val="clear" w:color="auto" w:fill="BDD6EE"/>
        <w:tabs>
          <w:tab w:val="left" w:pos="720"/>
        </w:tabs>
        <w:jc w:val="left"/>
        <w:rPr>
          <w:b/>
          <w:i/>
          <w:iCs/>
          <w:color w:val="auto"/>
          <w:sz w:val="22"/>
          <w:szCs w:val="22"/>
        </w:rPr>
      </w:pPr>
      <w:r w:rsidRPr="00051A9D">
        <w:rPr>
          <w:i/>
          <w:iCs/>
          <w:color w:val="auto"/>
          <w:sz w:val="22"/>
          <w:szCs w:val="22"/>
        </w:rPr>
        <w:t>Please select all that apply.</w:t>
      </w:r>
    </w:p>
    <w:p w:rsidR="00735E99" w:rsidRPr="00051A9D" w:rsidP="00735E99" w14:paraId="365754DE" w14:textId="77777777">
      <w:pPr>
        <w:shd w:val="clear" w:color="auto" w:fill="DBDBDB"/>
        <w:tabs>
          <w:tab w:val="left" w:pos="720"/>
          <w:tab w:val="left" w:pos="1440"/>
        </w:tabs>
        <w:spacing w:after="0" w:line="240" w:lineRule="auto"/>
        <w:rPr>
          <w:rFonts w:ascii="Arial" w:hAnsi="Arial" w:cs="Arial"/>
        </w:rPr>
      </w:pPr>
      <w:r w:rsidRPr="00051A9D">
        <w:rPr>
          <w:rFonts w:ascii="Arial" w:hAnsi="Arial" w:cs="Arial"/>
        </w:rPr>
        <w:t>01 Tax Preparer</w:t>
      </w:r>
    </w:p>
    <w:p w:rsidR="00735E99" w:rsidRPr="00051A9D" w:rsidP="00735E99" w14:paraId="4F5FA110" w14:textId="77777777">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02 Certified Public Accountant </w:t>
      </w:r>
    </w:p>
    <w:p w:rsidR="00735E99" w:rsidRPr="00051A9D" w:rsidP="00735E99" w14:paraId="22B2C98B" w14:textId="77777777">
      <w:pPr>
        <w:shd w:val="clear" w:color="auto" w:fill="DBDBDB"/>
        <w:tabs>
          <w:tab w:val="left" w:pos="720"/>
          <w:tab w:val="left" w:pos="1440"/>
        </w:tabs>
        <w:spacing w:after="0" w:line="240" w:lineRule="auto"/>
        <w:rPr>
          <w:rFonts w:ascii="Arial" w:hAnsi="Arial" w:cs="Arial"/>
        </w:rPr>
      </w:pPr>
      <w:r w:rsidRPr="00051A9D">
        <w:rPr>
          <w:rFonts w:ascii="Arial" w:hAnsi="Arial" w:cs="Arial"/>
        </w:rPr>
        <w:t>03 Tax Attorney</w:t>
      </w:r>
    </w:p>
    <w:p w:rsidR="00735E99" w:rsidRPr="00051A9D" w:rsidP="00735E99" w14:paraId="245A1C31" w14:textId="0FED3ECA">
      <w:pPr>
        <w:shd w:val="clear" w:color="auto" w:fill="DBDBDB"/>
        <w:tabs>
          <w:tab w:val="left" w:pos="720"/>
          <w:tab w:val="left" w:pos="1440"/>
        </w:tabs>
        <w:spacing w:after="0" w:line="240" w:lineRule="auto"/>
        <w:rPr>
          <w:rFonts w:ascii="Arial" w:hAnsi="Arial" w:cs="Arial"/>
        </w:rPr>
      </w:pPr>
      <w:r w:rsidRPr="00051A9D">
        <w:rPr>
          <w:rFonts w:ascii="Arial" w:hAnsi="Arial" w:cs="Arial"/>
        </w:rPr>
        <w:t>0</w:t>
      </w:r>
      <w:r w:rsidRPr="00051A9D" w:rsidR="00F40A58">
        <w:rPr>
          <w:rFonts w:ascii="Arial" w:hAnsi="Arial" w:cs="Arial"/>
        </w:rPr>
        <w:t>4</w:t>
      </w:r>
      <w:r w:rsidRPr="00051A9D">
        <w:rPr>
          <w:rFonts w:ascii="Arial" w:hAnsi="Arial" w:cs="Arial"/>
        </w:rPr>
        <w:t xml:space="preserve"> Enrolled Agent</w:t>
      </w:r>
    </w:p>
    <w:p w:rsidR="00735E99" w:rsidRPr="00051A9D" w:rsidP="00735E99" w14:paraId="2FF845BD" w14:textId="5D5C2315">
      <w:pPr>
        <w:shd w:val="clear" w:color="auto" w:fill="DBDBDB"/>
        <w:tabs>
          <w:tab w:val="left" w:pos="720"/>
          <w:tab w:val="left" w:pos="1440"/>
        </w:tabs>
        <w:spacing w:after="0" w:line="240" w:lineRule="auto"/>
        <w:rPr>
          <w:rFonts w:ascii="Arial" w:hAnsi="Arial" w:cs="Arial"/>
        </w:rPr>
      </w:pPr>
      <w:r w:rsidRPr="00051A9D">
        <w:rPr>
          <w:rFonts w:ascii="Arial" w:hAnsi="Arial" w:cs="Arial"/>
        </w:rPr>
        <w:t>0</w:t>
      </w:r>
      <w:r w:rsidRPr="00051A9D" w:rsidR="00F40A58">
        <w:rPr>
          <w:rFonts w:ascii="Arial" w:hAnsi="Arial" w:cs="Arial"/>
        </w:rPr>
        <w:t>5</w:t>
      </w:r>
      <w:r w:rsidRPr="00051A9D">
        <w:rPr>
          <w:rFonts w:ascii="Arial" w:hAnsi="Arial" w:cs="Arial"/>
        </w:rPr>
        <w:t xml:space="preserve"> Circular 230 practitioner (Other than IRS Enrolled Agent)</w:t>
      </w:r>
    </w:p>
    <w:p w:rsidR="00735E99" w:rsidRPr="00051A9D" w:rsidP="00735E99" w14:paraId="62983781" w14:textId="2ABE6306">
      <w:pPr>
        <w:shd w:val="clear" w:color="auto" w:fill="DBDBDB"/>
        <w:tabs>
          <w:tab w:val="left" w:pos="720"/>
          <w:tab w:val="left" w:pos="1440"/>
        </w:tabs>
        <w:spacing w:after="0" w:line="240" w:lineRule="auto"/>
        <w:rPr>
          <w:rFonts w:ascii="Arial" w:hAnsi="Arial" w:cs="Arial"/>
        </w:rPr>
      </w:pPr>
      <w:r w:rsidRPr="00051A9D">
        <w:rPr>
          <w:rFonts w:ascii="Arial" w:hAnsi="Arial" w:cs="Arial"/>
        </w:rPr>
        <w:t>0</w:t>
      </w:r>
      <w:r w:rsidRPr="00051A9D" w:rsidR="00F40A58">
        <w:rPr>
          <w:rFonts w:ascii="Arial" w:hAnsi="Arial" w:cs="Arial"/>
        </w:rPr>
        <w:t>6</w:t>
      </w:r>
      <w:r w:rsidRPr="00051A9D">
        <w:rPr>
          <w:rFonts w:ascii="Arial" w:hAnsi="Arial" w:cs="Arial"/>
        </w:rPr>
        <w:t xml:space="preserve"> Authorized e-file Provider</w:t>
      </w:r>
    </w:p>
    <w:p w:rsidR="00735E99" w:rsidRPr="00051A9D" w:rsidP="00735E99" w14:paraId="04963386" w14:textId="1B8E8406">
      <w:pPr>
        <w:shd w:val="clear" w:color="auto" w:fill="DBDBDB"/>
        <w:tabs>
          <w:tab w:val="left" w:pos="720"/>
          <w:tab w:val="left" w:pos="1440"/>
        </w:tabs>
        <w:spacing w:after="0" w:line="240" w:lineRule="auto"/>
        <w:rPr>
          <w:rFonts w:ascii="Arial" w:hAnsi="Arial" w:cs="Arial"/>
        </w:rPr>
      </w:pPr>
      <w:r w:rsidRPr="00051A9D">
        <w:rPr>
          <w:rFonts w:ascii="Arial" w:hAnsi="Arial" w:cs="Arial"/>
        </w:rPr>
        <w:t>0</w:t>
      </w:r>
      <w:r w:rsidRPr="00051A9D" w:rsidR="00F40A58">
        <w:rPr>
          <w:rFonts w:ascii="Arial" w:hAnsi="Arial" w:cs="Arial"/>
        </w:rPr>
        <w:t>7</w:t>
      </w:r>
      <w:r w:rsidRPr="00051A9D">
        <w:rPr>
          <w:rFonts w:ascii="Arial" w:hAnsi="Arial" w:cs="Arial"/>
        </w:rPr>
        <w:t xml:space="preserve"> Certifying Acceptance Agent (CAA)/Acceptance Agent (AA)</w:t>
      </w:r>
    </w:p>
    <w:p w:rsidR="00735E99" w:rsidRPr="00051A9D" w:rsidP="00735E99" w14:paraId="11433F20" w14:textId="456B8AB2">
      <w:pPr>
        <w:shd w:val="clear" w:color="auto" w:fill="DBDBDB"/>
        <w:tabs>
          <w:tab w:val="left" w:pos="720"/>
          <w:tab w:val="left" w:pos="1440"/>
        </w:tabs>
        <w:spacing w:after="0" w:line="240" w:lineRule="auto"/>
        <w:rPr>
          <w:rFonts w:ascii="Arial" w:hAnsi="Arial" w:cs="Arial"/>
        </w:rPr>
      </w:pPr>
      <w:r w:rsidRPr="00051A9D">
        <w:rPr>
          <w:rFonts w:ascii="Arial" w:hAnsi="Arial" w:cs="Arial"/>
        </w:rPr>
        <w:t>0</w:t>
      </w:r>
      <w:r w:rsidRPr="00051A9D" w:rsidR="00F40A58">
        <w:rPr>
          <w:rFonts w:ascii="Arial" w:hAnsi="Arial" w:cs="Arial"/>
        </w:rPr>
        <w:t>8</w:t>
      </w:r>
      <w:r w:rsidRPr="00051A9D">
        <w:rPr>
          <w:rFonts w:ascii="Arial" w:hAnsi="Arial" w:cs="Arial"/>
        </w:rPr>
        <w:t xml:space="preserve"> Enrolled Actuary </w:t>
      </w:r>
    </w:p>
    <w:p w:rsidR="00735E99" w:rsidRPr="00051A9D" w:rsidP="00735E99" w14:paraId="5BD95EE1" w14:textId="49B4ACD0">
      <w:pPr>
        <w:shd w:val="clear" w:color="auto" w:fill="DBDBDB"/>
        <w:tabs>
          <w:tab w:val="left" w:pos="720"/>
          <w:tab w:val="left" w:pos="1440"/>
        </w:tabs>
        <w:spacing w:after="0" w:line="240" w:lineRule="auto"/>
        <w:rPr>
          <w:rFonts w:ascii="Arial" w:hAnsi="Arial" w:cs="Arial"/>
        </w:rPr>
      </w:pPr>
      <w:r w:rsidRPr="00051A9D">
        <w:rPr>
          <w:rFonts w:ascii="Arial" w:hAnsi="Arial" w:cs="Arial"/>
        </w:rPr>
        <w:t>0</w:t>
      </w:r>
      <w:r w:rsidRPr="00051A9D" w:rsidR="00F40A58">
        <w:rPr>
          <w:rFonts w:ascii="Arial" w:hAnsi="Arial" w:cs="Arial"/>
        </w:rPr>
        <w:t>9</w:t>
      </w:r>
      <w:r w:rsidRPr="00051A9D">
        <w:rPr>
          <w:rFonts w:ascii="Arial" w:hAnsi="Arial" w:cs="Arial"/>
        </w:rPr>
        <w:t xml:space="preserve"> Enrolled Retirement Plan Agent </w:t>
      </w:r>
    </w:p>
    <w:p w:rsidR="000358AA" w:rsidRPr="00051A9D" w:rsidP="00735E99" w14:paraId="1E17965F" w14:textId="1BE6C3B4">
      <w:pPr>
        <w:shd w:val="clear" w:color="auto" w:fill="DBDBDB"/>
        <w:tabs>
          <w:tab w:val="left" w:pos="720"/>
          <w:tab w:val="left" w:pos="1440"/>
        </w:tabs>
        <w:spacing w:after="0" w:line="240" w:lineRule="auto"/>
        <w:rPr>
          <w:rFonts w:ascii="Arial" w:hAnsi="Arial" w:cs="Arial"/>
        </w:rPr>
      </w:pPr>
      <w:r w:rsidRPr="00051A9D">
        <w:rPr>
          <w:rFonts w:ascii="Arial" w:hAnsi="Arial" w:cs="Arial"/>
        </w:rPr>
        <w:t>1</w:t>
      </w:r>
      <w:r w:rsidRPr="00051A9D" w:rsidR="00F40A58">
        <w:rPr>
          <w:rFonts w:ascii="Arial" w:hAnsi="Arial" w:cs="Arial"/>
        </w:rPr>
        <w:t>0</w:t>
      </w:r>
      <w:r w:rsidRPr="00051A9D">
        <w:rPr>
          <w:rFonts w:ascii="Arial" w:hAnsi="Arial" w:cs="Arial"/>
        </w:rPr>
        <w:t xml:space="preserve"> Other tax professional (please specify): [TEXT BOX]</w:t>
      </w:r>
      <w:r w:rsidRPr="00051A9D">
        <w:rPr>
          <w:rFonts w:ascii="Arial" w:hAnsi="Arial" w:cs="Arial"/>
        </w:rPr>
        <w:t xml:space="preserve"> </w:t>
      </w:r>
    </w:p>
    <w:p w:rsidR="000358AA" w:rsidRPr="00051A9D" w:rsidP="003E39AD" w14:paraId="1E14639B" w14:textId="77777777">
      <w:pPr>
        <w:spacing w:after="0" w:line="240" w:lineRule="auto"/>
        <w:rPr>
          <w:rFonts w:ascii="Arial" w:hAnsi="Arial" w:cs="Arial"/>
        </w:rPr>
      </w:pPr>
    </w:p>
    <w:p w:rsidR="00445DAF" w:rsidRPr="00051A9D" w:rsidP="00445DAF" w14:paraId="6AFD3DEF" w14:textId="77777777">
      <w:pPr>
        <w:spacing w:after="0" w:line="240" w:lineRule="auto"/>
        <w:rPr>
          <w:rFonts w:ascii="Arial" w:hAnsi="Arial" w:cs="Arial"/>
        </w:rPr>
      </w:pPr>
      <w:r w:rsidRPr="00051A9D">
        <w:rPr>
          <w:rFonts w:ascii="Arial" w:hAnsi="Arial" w:cs="Arial"/>
          <w:shd w:val="clear" w:color="auto" w:fill="FFFF99"/>
        </w:rPr>
        <w:t>[ASK ALL]</w:t>
      </w:r>
    </w:p>
    <w:p w:rsidR="00445DAF" w:rsidRPr="00051A9D" w:rsidP="00445DAF" w14:paraId="103DDA7C" w14:textId="52B94FC3">
      <w:pPr>
        <w:autoSpaceDE w:val="0"/>
        <w:autoSpaceDN w:val="0"/>
        <w:adjustRightInd w:val="0"/>
        <w:spacing w:after="0"/>
        <w:rPr>
          <w:rFonts w:ascii="Arial" w:hAnsi="Arial" w:cs="Arial"/>
          <w:color w:val="000000"/>
        </w:rPr>
      </w:pPr>
      <w:r w:rsidRPr="00051A9D">
        <w:rPr>
          <w:rFonts w:ascii="Arial" w:hAnsi="Arial" w:cs="Arial"/>
          <w:b/>
          <w:shd w:val="clear" w:color="auto" w:fill="C5E0B3"/>
        </w:rPr>
        <w:t>Q</w:t>
      </w:r>
      <w:r w:rsidR="00180620">
        <w:rPr>
          <w:rFonts w:ascii="Arial" w:hAnsi="Arial" w:cs="Arial"/>
          <w:b/>
          <w:shd w:val="clear" w:color="auto" w:fill="C5E0B3"/>
        </w:rPr>
        <w:t>10</w:t>
      </w:r>
    </w:p>
    <w:p w:rsidR="00445DAF" w:rsidRPr="00051A9D" w:rsidP="00445DAF" w14:paraId="2FF386D0" w14:textId="0308D239">
      <w:pPr>
        <w:pStyle w:val="BodyText1Char"/>
        <w:shd w:val="clear" w:color="auto" w:fill="BDD6EE"/>
        <w:rPr>
          <w:sz w:val="22"/>
          <w:szCs w:val="22"/>
        </w:rPr>
      </w:pPr>
      <w:r w:rsidRPr="00051A9D">
        <w:rPr>
          <w:sz w:val="22"/>
          <w:szCs w:val="22"/>
        </w:rPr>
        <w:t>Are you a Federally Authorized Tax Practitioner (FATP)?</w:t>
      </w:r>
    </w:p>
    <w:p w:rsidR="00445DAF" w:rsidRPr="00051A9D" w:rsidP="00445DAF" w14:paraId="48E1D6FF" w14:textId="77777777">
      <w:pPr>
        <w:shd w:val="clear" w:color="auto" w:fill="DBDBDB"/>
        <w:tabs>
          <w:tab w:val="left" w:pos="720"/>
          <w:tab w:val="left" w:pos="1440"/>
        </w:tabs>
        <w:spacing w:after="0" w:line="240" w:lineRule="auto"/>
        <w:rPr>
          <w:rFonts w:ascii="Arial" w:hAnsi="Arial" w:cs="Arial"/>
        </w:rPr>
      </w:pPr>
      <w:r w:rsidRPr="00051A9D">
        <w:rPr>
          <w:rFonts w:ascii="Arial" w:hAnsi="Arial" w:cs="Arial"/>
        </w:rPr>
        <w:t>01 Yes</w:t>
      </w:r>
    </w:p>
    <w:p w:rsidR="00445DAF" w:rsidRPr="00051A9D" w:rsidP="00445DAF" w14:paraId="1B01D91E" w14:textId="77777777">
      <w:pPr>
        <w:shd w:val="clear" w:color="auto" w:fill="DBDBDB"/>
        <w:tabs>
          <w:tab w:val="left" w:pos="720"/>
          <w:tab w:val="left" w:pos="1440"/>
        </w:tabs>
        <w:spacing w:after="0" w:line="240" w:lineRule="auto"/>
        <w:rPr>
          <w:rFonts w:ascii="Arial" w:hAnsi="Arial" w:cs="Arial"/>
        </w:rPr>
      </w:pPr>
      <w:r w:rsidRPr="00051A9D">
        <w:rPr>
          <w:rFonts w:ascii="Arial" w:hAnsi="Arial" w:cs="Arial"/>
        </w:rPr>
        <w:t>02 No</w:t>
      </w:r>
    </w:p>
    <w:p w:rsidR="00445DAF" w:rsidRPr="00051A9D" w:rsidP="00445DAF" w14:paraId="6A8A8427" w14:textId="20776150">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03 Not sure </w:t>
      </w:r>
    </w:p>
    <w:p w:rsidR="00437B3E" w:rsidRPr="00051A9D" w:rsidP="008B5A8D" w14:paraId="6687B34E" w14:textId="77777777">
      <w:pPr>
        <w:spacing w:after="0" w:line="240" w:lineRule="auto"/>
        <w:rPr>
          <w:rFonts w:ascii="Arial" w:hAnsi="Arial" w:cs="Arial"/>
        </w:rPr>
      </w:pPr>
    </w:p>
    <w:p w:rsidR="000D6702" w:rsidRPr="00051A9D" w:rsidP="000D6702" w14:paraId="09C10391" w14:textId="77777777">
      <w:pPr>
        <w:spacing w:after="0" w:line="240" w:lineRule="auto"/>
        <w:rPr>
          <w:rFonts w:ascii="Arial" w:hAnsi="Arial" w:cs="Arial"/>
        </w:rPr>
      </w:pPr>
      <w:r w:rsidRPr="00051A9D">
        <w:rPr>
          <w:rFonts w:ascii="Arial" w:hAnsi="Arial" w:cs="Arial"/>
          <w:shd w:val="clear" w:color="auto" w:fill="FFFF99"/>
        </w:rPr>
        <w:t>[ASK ALL]</w:t>
      </w:r>
    </w:p>
    <w:p w:rsidR="000D6702" w:rsidRPr="00051A9D" w:rsidP="000D6702" w14:paraId="4CB28095" w14:textId="3D424D75">
      <w:pPr>
        <w:autoSpaceDE w:val="0"/>
        <w:autoSpaceDN w:val="0"/>
        <w:adjustRightInd w:val="0"/>
        <w:spacing w:after="0"/>
        <w:rPr>
          <w:rFonts w:ascii="Arial" w:hAnsi="Arial" w:cs="Arial"/>
          <w:color w:val="000000"/>
        </w:rPr>
      </w:pPr>
      <w:r w:rsidRPr="00051A9D">
        <w:rPr>
          <w:rFonts w:ascii="Arial" w:hAnsi="Arial" w:cs="Arial"/>
          <w:b/>
          <w:shd w:val="clear" w:color="auto" w:fill="C5E0B3"/>
        </w:rPr>
        <w:t>Q</w:t>
      </w:r>
      <w:r w:rsidR="00180620">
        <w:rPr>
          <w:rFonts w:ascii="Arial" w:hAnsi="Arial" w:cs="Arial"/>
          <w:b/>
          <w:shd w:val="clear" w:color="auto" w:fill="C5E0B3"/>
        </w:rPr>
        <w:t>11</w:t>
      </w:r>
    </w:p>
    <w:p w:rsidR="000D6702" w:rsidRPr="00051A9D" w:rsidP="000D6702" w14:paraId="76FBA2BA" w14:textId="2ACE58DA">
      <w:pPr>
        <w:pStyle w:val="BodyText1Char"/>
        <w:shd w:val="clear" w:color="auto" w:fill="BDD6EE"/>
        <w:rPr>
          <w:sz w:val="22"/>
          <w:szCs w:val="22"/>
        </w:rPr>
      </w:pPr>
      <w:r w:rsidRPr="00051A9D">
        <w:rPr>
          <w:sz w:val="22"/>
          <w:szCs w:val="22"/>
        </w:rPr>
        <w:t>Which of the following best describes the firm in which you work as a tax professional?</w:t>
      </w:r>
    </w:p>
    <w:p w:rsidR="000D6702" w:rsidRPr="00051A9D" w:rsidP="000D6702" w14:paraId="7F3CB142" w14:textId="77777777">
      <w:pPr>
        <w:shd w:val="clear" w:color="auto" w:fill="DBDBDB"/>
        <w:tabs>
          <w:tab w:val="left" w:pos="720"/>
          <w:tab w:val="left" w:pos="1440"/>
        </w:tabs>
        <w:spacing w:after="0" w:line="240" w:lineRule="auto"/>
        <w:rPr>
          <w:rFonts w:ascii="Arial" w:hAnsi="Arial" w:cs="Arial"/>
        </w:rPr>
      </w:pPr>
      <w:r w:rsidRPr="00051A9D">
        <w:rPr>
          <w:rFonts w:ascii="Arial" w:hAnsi="Arial" w:cs="Arial"/>
        </w:rPr>
        <w:t>01 As a sole proprietorship/self-employed</w:t>
      </w:r>
    </w:p>
    <w:p w:rsidR="000D6702" w:rsidRPr="00051A9D" w:rsidP="000D6702" w14:paraId="56693825" w14:textId="3A41A653">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02 </w:t>
      </w:r>
      <w:r w:rsidRPr="00051A9D" w:rsidR="001B1625">
        <w:rPr>
          <w:rFonts w:ascii="Arial" w:hAnsi="Arial" w:cs="Arial"/>
        </w:rPr>
        <w:t>Associated with</w:t>
      </w:r>
      <w:r w:rsidRPr="00051A9D">
        <w:rPr>
          <w:rFonts w:ascii="Arial" w:hAnsi="Arial" w:cs="Arial"/>
        </w:rPr>
        <w:t xml:space="preserve"> a national tax preparation firm</w:t>
      </w:r>
      <w:r w:rsidRPr="00051A9D" w:rsidR="00770B53">
        <w:rPr>
          <w:rFonts w:ascii="Arial" w:hAnsi="Arial" w:cs="Arial"/>
        </w:rPr>
        <w:t xml:space="preserve"> such as H&amp;R Block, Jackson Hewitt, or Liberty Tax</w:t>
      </w:r>
    </w:p>
    <w:p w:rsidR="000D6702" w:rsidRPr="00051A9D" w:rsidP="000D6702" w14:paraId="1D9BD75C" w14:textId="5C822125">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03 </w:t>
      </w:r>
      <w:r w:rsidRPr="00051A9D" w:rsidR="0002769D">
        <w:rPr>
          <w:rFonts w:ascii="Arial" w:hAnsi="Arial" w:cs="Arial"/>
        </w:rPr>
        <w:t>A</w:t>
      </w:r>
      <w:r w:rsidRPr="00051A9D" w:rsidR="008E70EC">
        <w:rPr>
          <w:rFonts w:ascii="Arial" w:hAnsi="Arial" w:cs="Arial"/>
        </w:rPr>
        <w:t xml:space="preserve"> </w:t>
      </w:r>
      <w:r w:rsidRPr="00051A9D">
        <w:rPr>
          <w:rFonts w:ascii="Arial" w:hAnsi="Arial" w:cs="Arial"/>
        </w:rPr>
        <w:t>tax preparation firm</w:t>
      </w:r>
      <w:r w:rsidRPr="00051A9D" w:rsidR="008E70EC">
        <w:rPr>
          <w:rFonts w:ascii="Arial" w:hAnsi="Arial" w:cs="Arial"/>
        </w:rPr>
        <w:t xml:space="preserve"> NOT associated</w:t>
      </w:r>
      <w:r w:rsidRPr="00051A9D" w:rsidR="003C7923">
        <w:rPr>
          <w:rFonts w:ascii="Arial" w:hAnsi="Arial" w:cs="Arial"/>
        </w:rPr>
        <w:t xml:space="preserve"> with a national </w:t>
      </w:r>
      <w:r w:rsidRPr="00051A9D">
        <w:rPr>
          <w:rFonts w:ascii="Arial" w:hAnsi="Arial" w:cs="Arial"/>
        </w:rPr>
        <w:t xml:space="preserve">tax preparation </w:t>
      </w:r>
      <w:r w:rsidRPr="00051A9D">
        <w:rPr>
          <w:rFonts w:ascii="Arial" w:hAnsi="Arial" w:cs="Arial"/>
        </w:rPr>
        <w:t>firm</w:t>
      </w:r>
    </w:p>
    <w:p w:rsidR="000D6702" w:rsidRPr="00051A9D" w:rsidP="000D6702" w14:paraId="7EA197D2" w14:textId="668116E4">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04 </w:t>
      </w:r>
      <w:r w:rsidRPr="00051A9D" w:rsidR="00756FF9">
        <w:rPr>
          <w:rFonts w:ascii="Arial" w:hAnsi="Arial" w:cs="Arial"/>
        </w:rPr>
        <w:t>Associated with a</w:t>
      </w:r>
      <w:r w:rsidRPr="00051A9D">
        <w:rPr>
          <w:rFonts w:ascii="Arial" w:hAnsi="Arial" w:cs="Arial"/>
        </w:rPr>
        <w:t xml:space="preserve"> national accounting and/or law firm</w:t>
      </w:r>
      <w:r w:rsidRPr="00051A9D" w:rsidR="00756FF9">
        <w:rPr>
          <w:rFonts w:ascii="Arial" w:hAnsi="Arial" w:cs="Arial"/>
        </w:rPr>
        <w:t xml:space="preserve"> such as Ernest &amp; Young or </w:t>
      </w:r>
      <w:r w:rsidRPr="00051A9D" w:rsidR="00083FB1">
        <w:rPr>
          <w:rFonts w:ascii="Arial" w:hAnsi="Arial" w:cs="Arial"/>
        </w:rPr>
        <w:t>Deloitte</w:t>
      </w:r>
    </w:p>
    <w:p w:rsidR="000D6702" w:rsidRPr="00051A9D" w:rsidP="000D6702" w14:paraId="5DB26307" w14:textId="65C10F3A">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05 </w:t>
      </w:r>
      <w:r w:rsidRPr="00051A9D" w:rsidR="008E70EC">
        <w:rPr>
          <w:rFonts w:ascii="Arial" w:hAnsi="Arial" w:cs="Arial"/>
        </w:rPr>
        <w:t>An accounting and/or law firm NOT</w:t>
      </w:r>
      <w:r w:rsidRPr="00051A9D" w:rsidR="0085755C">
        <w:rPr>
          <w:rFonts w:ascii="Arial" w:hAnsi="Arial" w:cs="Arial"/>
        </w:rPr>
        <w:t xml:space="preserve"> associated</w:t>
      </w:r>
      <w:r w:rsidRPr="00051A9D" w:rsidR="00757169">
        <w:rPr>
          <w:rFonts w:ascii="Arial" w:hAnsi="Arial" w:cs="Arial"/>
        </w:rPr>
        <w:t xml:space="preserve"> with</w:t>
      </w:r>
      <w:r w:rsidRPr="00051A9D" w:rsidR="006403C0">
        <w:rPr>
          <w:rFonts w:ascii="Arial" w:hAnsi="Arial" w:cs="Arial"/>
        </w:rPr>
        <w:t xml:space="preserve"> a national</w:t>
      </w:r>
      <w:r w:rsidRPr="00051A9D">
        <w:rPr>
          <w:rFonts w:ascii="Arial" w:hAnsi="Arial" w:cs="Arial"/>
        </w:rPr>
        <w:t xml:space="preserve"> accounting and/or law </w:t>
      </w:r>
      <w:r w:rsidRPr="00051A9D">
        <w:rPr>
          <w:rFonts w:ascii="Arial" w:hAnsi="Arial" w:cs="Arial"/>
        </w:rPr>
        <w:t>firm</w:t>
      </w:r>
      <w:r w:rsidRPr="00051A9D">
        <w:rPr>
          <w:rFonts w:ascii="Arial" w:hAnsi="Arial" w:cs="Arial"/>
        </w:rPr>
        <w:t xml:space="preserve"> </w:t>
      </w:r>
    </w:p>
    <w:p w:rsidR="00D147F7" w:rsidRPr="00051A9D" w:rsidP="000D6702" w14:paraId="74CC5F35" w14:textId="32D898C6">
      <w:pPr>
        <w:shd w:val="clear" w:color="auto" w:fill="DBDBDB"/>
        <w:tabs>
          <w:tab w:val="left" w:pos="720"/>
          <w:tab w:val="left" w:pos="1440"/>
        </w:tabs>
        <w:spacing w:after="0" w:line="240" w:lineRule="auto"/>
        <w:rPr>
          <w:rFonts w:ascii="Arial" w:hAnsi="Arial" w:cs="Arial"/>
        </w:rPr>
      </w:pPr>
      <w:r w:rsidRPr="00051A9D">
        <w:rPr>
          <w:rFonts w:ascii="Arial" w:hAnsi="Arial" w:cs="Arial"/>
        </w:rPr>
        <w:t>06 Other type of firm (please specify): [TEXT BOX]</w:t>
      </w:r>
    </w:p>
    <w:p w:rsidR="00F924AF" w:rsidRPr="00051A9D" w:rsidP="008B5A8D" w14:paraId="6B3F57F1" w14:textId="0807F9BF">
      <w:pPr>
        <w:spacing w:after="0" w:line="240" w:lineRule="auto"/>
        <w:rPr>
          <w:rFonts w:ascii="Arial" w:hAnsi="Arial" w:cs="Arial"/>
        </w:rPr>
      </w:pPr>
    </w:p>
    <w:p w:rsidR="002F4393" w:rsidRPr="00051A9D" w:rsidP="002F4393" w14:paraId="7976A0F4" w14:textId="77777777">
      <w:pPr>
        <w:spacing w:after="0" w:line="240" w:lineRule="auto"/>
        <w:rPr>
          <w:rFonts w:ascii="Arial" w:hAnsi="Arial" w:cs="Arial"/>
        </w:rPr>
      </w:pPr>
      <w:r w:rsidRPr="00051A9D">
        <w:rPr>
          <w:rFonts w:ascii="Arial" w:hAnsi="Arial" w:cs="Arial"/>
          <w:shd w:val="clear" w:color="auto" w:fill="FFFF99"/>
        </w:rPr>
        <w:t>[ASK ALL]</w:t>
      </w:r>
    </w:p>
    <w:p w:rsidR="002F4393" w:rsidRPr="00051A9D" w:rsidP="002F4393" w14:paraId="5709BC02" w14:textId="3618BAA7">
      <w:pPr>
        <w:autoSpaceDE w:val="0"/>
        <w:autoSpaceDN w:val="0"/>
        <w:adjustRightInd w:val="0"/>
        <w:spacing w:after="0"/>
        <w:rPr>
          <w:rFonts w:ascii="Arial" w:hAnsi="Arial" w:cs="Arial"/>
          <w:color w:val="000000"/>
        </w:rPr>
      </w:pPr>
      <w:r w:rsidRPr="00051A9D">
        <w:rPr>
          <w:rFonts w:ascii="Arial" w:hAnsi="Arial" w:cs="Arial"/>
          <w:b/>
          <w:shd w:val="clear" w:color="auto" w:fill="C5E0B3"/>
        </w:rPr>
        <w:t>Q</w:t>
      </w:r>
      <w:r w:rsidR="00180620">
        <w:rPr>
          <w:rFonts w:ascii="Arial" w:hAnsi="Arial" w:cs="Arial"/>
          <w:b/>
          <w:shd w:val="clear" w:color="auto" w:fill="C5E0B3"/>
        </w:rPr>
        <w:t>12</w:t>
      </w:r>
    </w:p>
    <w:p w:rsidR="005D7469" w:rsidRPr="00051A9D" w:rsidP="002F4393" w14:paraId="783D201E" w14:textId="3A7213B7">
      <w:pPr>
        <w:pStyle w:val="BodyText1Char"/>
        <w:shd w:val="clear" w:color="auto" w:fill="BDD6EE"/>
        <w:rPr>
          <w:sz w:val="22"/>
          <w:szCs w:val="22"/>
        </w:rPr>
      </w:pPr>
      <w:r w:rsidRPr="00051A9D">
        <w:rPr>
          <w:sz w:val="22"/>
          <w:szCs w:val="22"/>
        </w:rPr>
        <w:t>How many individuals assisted you with preparing and reviewing tax returns last tax year</w:t>
      </w:r>
      <w:r w:rsidRPr="00051A9D">
        <w:rPr>
          <w:sz w:val="22"/>
          <w:szCs w:val="22"/>
        </w:rPr>
        <w:t>?</w:t>
      </w:r>
    </w:p>
    <w:p w:rsidR="001E66DB" w:rsidRPr="00051A9D" w:rsidP="0015120C" w14:paraId="1C21B2D3" w14:textId="2F6EA161">
      <w:pPr>
        <w:shd w:val="clear" w:color="auto" w:fill="BDD6EE"/>
        <w:tabs>
          <w:tab w:val="left" w:pos="720"/>
          <w:tab w:val="left" w:pos="1440"/>
        </w:tabs>
        <w:spacing w:after="0" w:line="240" w:lineRule="auto"/>
        <w:rPr>
          <w:rFonts w:ascii="Arial" w:hAnsi="Arial" w:cs="Arial"/>
        </w:rPr>
      </w:pPr>
      <w:r w:rsidRPr="00051A9D">
        <w:rPr>
          <w:rFonts w:ascii="Arial" w:hAnsi="Arial" w:cs="Arial"/>
        </w:rPr>
        <w:t xml:space="preserve">RANGE </w:t>
      </w:r>
      <w:r w:rsidRPr="00051A9D" w:rsidR="000B3F03">
        <w:rPr>
          <w:rFonts w:ascii="Arial" w:hAnsi="Arial" w:cs="Arial"/>
        </w:rPr>
        <w:t>0</w:t>
      </w:r>
      <w:r w:rsidRPr="00051A9D">
        <w:rPr>
          <w:rFonts w:ascii="Arial" w:hAnsi="Arial" w:cs="Arial"/>
        </w:rPr>
        <w:t>-</w:t>
      </w:r>
      <w:r w:rsidR="00BE7734">
        <w:rPr>
          <w:rFonts w:ascii="Arial" w:hAnsi="Arial" w:cs="Arial"/>
        </w:rPr>
        <w:t>1000</w:t>
      </w:r>
      <w:r w:rsidRPr="00051A9D">
        <w:rPr>
          <w:rFonts w:ascii="Arial" w:hAnsi="Arial" w:cs="Arial"/>
        </w:rPr>
        <w:t xml:space="preserve"> </w:t>
      </w:r>
      <w:r w:rsidRPr="00051A9D">
        <w:rPr>
          <w:rFonts w:ascii="Arial" w:hAnsi="Arial" w:cs="Arial"/>
        </w:rPr>
        <w:t>[NUMBER</w:t>
      </w:r>
      <w:r w:rsidRPr="00051A9D">
        <w:rPr>
          <w:rFonts w:ascii="Arial" w:hAnsi="Arial" w:cs="Arial"/>
        </w:rPr>
        <w:t xml:space="preserve"> BOX</w:t>
      </w:r>
      <w:r w:rsidRPr="00051A9D">
        <w:rPr>
          <w:rFonts w:ascii="Arial" w:hAnsi="Arial" w:cs="Arial"/>
        </w:rPr>
        <w:t>]</w:t>
      </w:r>
    </w:p>
    <w:p w:rsidR="005D7469" w:rsidRPr="00051A9D" w:rsidP="002F4393" w14:paraId="5C0612E3" w14:textId="69A39DA3">
      <w:pPr>
        <w:shd w:val="clear" w:color="auto" w:fill="DBDBDB"/>
        <w:tabs>
          <w:tab w:val="left" w:pos="720"/>
          <w:tab w:val="left" w:pos="1440"/>
        </w:tabs>
        <w:spacing w:after="0" w:line="240" w:lineRule="auto"/>
        <w:rPr>
          <w:rFonts w:ascii="Arial" w:hAnsi="Arial" w:cs="Arial"/>
        </w:rPr>
      </w:pPr>
      <w:r>
        <w:rPr>
          <w:rFonts w:ascii="Arial" w:hAnsi="Arial" w:cs="Arial"/>
        </w:rPr>
        <w:t xml:space="preserve">9999 </w:t>
      </w:r>
      <w:r w:rsidRPr="00051A9D">
        <w:rPr>
          <w:rFonts w:ascii="Arial" w:hAnsi="Arial" w:cs="Arial"/>
        </w:rPr>
        <w:t>Not sure</w:t>
      </w:r>
    </w:p>
    <w:p w:rsidR="005D7469" w:rsidRPr="00051A9D" w:rsidP="00856FFA" w14:paraId="14AA5F0D" w14:textId="77777777">
      <w:pPr>
        <w:pStyle w:val="ListParagraph"/>
        <w:spacing w:after="0" w:line="240" w:lineRule="auto"/>
        <w:ind w:left="360"/>
        <w:rPr>
          <w:rFonts w:ascii="Arial" w:hAnsi="Arial" w:cs="Arial"/>
        </w:rPr>
      </w:pPr>
    </w:p>
    <w:p w:rsidR="002F4393" w:rsidRPr="00051A9D" w:rsidP="00777029" w14:paraId="33B50E33" w14:textId="7ECD07AE">
      <w:pPr>
        <w:spacing w:after="0" w:line="240" w:lineRule="auto"/>
        <w:rPr>
          <w:rFonts w:ascii="Arial" w:hAnsi="Arial" w:cs="Arial"/>
          <w:shd w:val="clear" w:color="auto" w:fill="FFFF99"/>
        </w:rPr>
      </w:pPr>
      <w:r w:rsidRPr="00051A9D">
        <w:rPr>
          <w:rFonts w:ascii="Arial" w:hAnsi="Arial" w:cs="Arial"/>
          <w:shd w:val="clear" w:color="auto" w:fill="FFFF99"/>
        </w:rPr>
        <w:t>[ASK ALL]</w:t>
      </w:r>
    </w:p>
    <w:p w:rsidR="00A534EF" w:rsidRPr="00051A9D" w:rsidP="00777029" w14:paraId="10DF30FC" w14:textId="35004312">
      <w:pPr>
        <w:spacing w:after="0" w:line="240" w:lineRule="auto"/>
        <w:rPr>
          <w:rFonts w:ascii="Arial" w:hAnsi="Arial" w:cs="Arial"/>
          <w:shd w:val="clear" w:color="auto" w:fill="FFFF99"/>
        </w:rPr>
      </w:pPr>
      <w:r w:rsidRPr="00051A9D">
        <w:rPr>
          <w:rFonts w:ascii="Arial" w:hAnsi="Arial" w:cs="Arial"/>
          <w:shd w:val="clear" w:color="auto" w:fill="FFFF99"/>
        </w:rPr>
        <w:t>[</w:t>
      </w:r>
      <w:r w:rsidRPr="00051A9D" w:rsidR="001F506F">
        <w:rPr>
          <w:rFonts w:ascii="Arial" w:hAnsi="Arial" w:cs="Arial"/>
          <w:shd w:val="clear" w:color="auto" w:fill="FFFF99"/>
        </w:rPr>
        <w:t>M</w:t>
      </w:r>
      <w:r w:rsidRPr="00051A9D" w:rsidR="002F4393">
        <w:rPr>
          <w:rFonts w:ascii="Arial" w:hAnsi="Arial" w:cs="Arial"/>
          <w:shd w:val="clear" w:color="auto" w:fill="FFFF99"/>
        </w:rPr>
        <w:t>UL</w:t>
      </w:r>
      <w:r w:rsidRPr="00051A9D" w:rsidR="001F506F">
        <w:rPr>
          <w:rFonts w:ascii="Arial" w:hAnsi="Arial" w:cs="Arial"/>
          <w:shd w:val="clear" w:color="auto" w:fill="FFFF99"/>
        </w:rPr>
        <w:t>=</w:t>
      </w:r>
      <w:r w:rsidR="00E80EF9">
        <w:rPr>
          <w:rFonts w:ascii="Arial" w:hAnsi="Arial" w:cs="Arial"/>
          <w:shd w:val="clear" w:color="auto" w:fill="FFFF99"/>
        </w:rPr>
        <w:t>3</w:t>
      </w:r>
      <w:r w:rsidRPr="00051A9D">
        <w:rPr>
          <w:rFonts w:ascii="Arial" w:hAnsi="Arial" w:cs="Arial"/>
          <w:shd w:val="clear" w:color="auto" w:fill="FFFF99"/>
        </w:rPr>
        <w:t>]</w:t>
      </w:r>
    </w:p>
    <w:p w:rsidR="00B64197" w:rsidRPr="00051A9D" w:rsidP="00B64197" w14:paraId="2AA2F4BE" w14:textId="0D0FF83C">
      <w:pPr>
        <w:spacing w:after="0" w:line="240" w:lineRule="auto"/>
        <w:rPr>
          <w:rFonts w:ascii="Arial" w:hAnsi="Arial" w:cs="Arial"/>
          <w:b/>
          <w:shd w:val="clear" w:color="auto" w:fill="C5E0B3"/>
        </w:rPr>
      </w:pPr>
      <w:r w:rsidRPr="00051A9D">
        <w:rPr>
          <w:rFonts w:ascii="Arial" w:hAnsi="Arial" w:cs="Arial"/>
          <w:b/>
          <w:shd w:val="clear" w:color="auto" w:fill="C5E0B3"/>
        </w:rPr>
        <w:t>Q</w:t>
      </w:r>
      <w:r w:rsidR="00180620">
        <w:rPr>
          <w:rFonts w:ascii="Arial" w:hAnsi="Arial" w:cs="Arial"/>
          <w:b/>
          <w:shd w:val="clear" w:color="auto" w:fill="C5E0B3"/>
        </w:rPr>
        <w:t>13</w:t>
      </w:r>
    </w:p>
    <w:p w:rsidR="00C3340F" w:rsidRPr="00051A9D" w:rsidP="00C3340F" w14:paraId="2D7B3F4B" w14:textId="7041AE63">
      <w:pPr>
        <w:pStyle w:val="BodyText1Char"/>
        <w:shd w:val="clear" w:color="auto" w:fill="BDD6EE"/>
        <w:rPr>
          <w:sz w:val="22"/>
          <w:szCs w:val="22"/>
        </w:rPr>
      </w:pPr>
      <w:r w:rsidRPr="00051A9D">
        <w:rPr>
          <w:sz w:val="22"/>
          <w:szCs w:val="22"/>
        </w:rPr>
        <w:t xml:space="preserve">Which of the following </w:t>
      </w:r>
      <w:r w:rsidRPr="00051A9D" w:rsidR="00462EFA">
        <w:rPr>
          <w:sz w:val="22"/>
          <w:szCs w:val="22"/>
        </w:rPr>
        <w:t xml:space="preserve">(if any) </w:t>
      </w:r>
      <w:r w:rsidRPr="00051A9D" w:rsidR="00C83EB1">
        <w:rPr>
          <w:sz w:val="22"/>
          <w:szCs w:val="22"/>
        </w:rPr>
        <w:t>have you prepared</w:t>
      </w:r>
      <w:r w:rsidRPr="00051A9D" w:rsidR="00266540">
        <w:rPr>
          <w:sz w:val="22"/>
          <w:szCs w:val="22"/>
        </w:rPr>
        <w:t xml:space="preserve"> in the </w:t>
      </w:r>
      <w:r w:rsidRPr="00051A9D" w:rsidR="00440D50">
        <w:rPr>
          <w:sz w:val="22"/>
          <w:szCs w:val="22"/>
        </w:rPr>
        <w:t xml:space="preserve">past </w:t>
      </w:r>
      <w:r w:rsidRPr="00051A9D" w:rsidR="00BC580F">
        <w:rPr>
          <w:sz w:val="22"/>
          <w:szCs w:val="22"/>
        </w:rPr>
        <w:t>1</w:t>
      </w:r>
      <w:r w:rsidRPr="00051A9D" w:rsidR="00440D50">
        <w:rPr>
          <w:sz w:val="22"/>
          <w:szCs w:val="22"/>
        </w:rPr>
        <w:t>2 months</w:t>
      </w:r>
      <w:r w:rsidRPr="00051A9D" w:rsidR="00C83EB1">
        <w:rPr>
          <w:sz w:val="22"/>
          <w:szCs w:val="22"/>
        </w:rPr>
        <w:t>?</w:t>
      </w:r>
    </w:p>
    <w:p w:rsidR="00C3340F" w:rsidRPr="00051A9D" w:rsidP="00C3340F" w14:paraId="7F3CBF5A" w14:textId="77777777">
      <w:pPr>
        <w:pStyle w:val="BodyText1Char"/>
        <w:shd w:val="clear" w:color="auto" w:fill="BDD6EE"/>
        <w:rPr>
          <w:sz w:val="22"/>
          <w:szCs w:val="22"/>
        </w:rPr>
      </w:pPr>
    </w:p>
    <w:p w:rsidR="00C3340F" w:rsidRPr="00051A9D" w:rsidP="00C3340F" w14:paraId="68E4D5CA" w14:textId="4FFEAEF0">
      <w:pPr>
        <w:pStyle w:val="BodyText1Char"/>
        <w:shd w:val="clear" w:color="auto" w:fill="BDD6EE"/>
        <w:tabs>
          <w:tab w:val="left" w:pos="720"/>
        </w:tabs>
        <w:jc w:val="left"/>
        <w:rPr>
          <w:b/>
          <w:i/>
          <w:iCs/>
          <w:color w:val="auto"/>
          <w:sz w:val="22"/>
          <w:szCs w:val="22"/>
        </w:rPr>
      </w:pPr>
      <w:r w:rsidRPr="00051A9D">
        <w:rPr>
          <w:i/>
          <w:iCs/>
          <w:color w:val="auto"/>
          <w:sz w:val="22"/>
          <w:szCs w:val="22"/>
        </w:rPr>
        <w:t>Please select all that apply.</w:t>
      </w:r>
    </w:p>
    <w:p w:rsidR="00A7696D" w:rsidRPr="00051A9D" w:rsidP="00C3340F" w14:paraId="21D0B6E3" w14:textId="503FB942">
      <w:pPr>
        <w:shd w:val="clear" w:color="auto" w:fill="DBDBDB"/>
        <w:tabs>
          <w:tab w:val="left" w:pos="720"/>
          <w:tab w:val="left" w:pos="1440"/>
        </w:tabs>
        <w:spacing w:after="0" w:line="240" w:lineRule="auto"/>
        <w:rPr>
          <w:rFonts w:ascii="Arial" w:hAnsi="Arial" w:cs="Arial"/>
        </w:rPr>
      </w:pPr>
      <w:r w:rsidRPr="00051A9D">
        <w:rPr>
          <w:rFonts w:ascii="Arial" w:hAnsi="Arial" w:cs="Arial"/>
        </w:rPr>
        <w:t>01</w:t>
      </w:r>
      <w:r w:rsidRPr="00051A9D" w:rsidR="00A534EF">
        <w:rPr>
          <w:rFonts w:ascii="Arial" w:hAnsi="Arial" w:cs="Arial"/>
        </w:rPr>
        <w:t xml:space="preserve"> </w:t>
      </w:r>
      <w:r w:rsidRPr="00051A9D">
        <w:rPr>
          <w:rFonts w:ascii="Arial" w:hAnsi="Arial" w:cs="Arial"/>
        </w:rPr>
        <w:t>Federal Individual Income Tax Returns (e.g., Form 1040 and Schedules)</w:t>
      </w:r>
    </w:p>
    <w:p w:rsidR="00A7696D" w:rsidRPr="00051A9D" w:rsidP="00C3340F" w14:paraId="5F04D9FC" w14:textId="505B63ED">
      <w:pPr>
        <w:shd w:val="clear" w:color="auto" w:fill="DBDBDB"/>
        <w:tabs>
          <w:tab w:val="left" w:pos="720"/>
          <w:tab w:val="left" w:pos="1440"/>
        </w:tabs>
        <w:spacing w:after="0" w:line="240" w:lineRule="auto"/>
        <w:rPr>
          <w:rFonts w:ascii="Arial" w:hAnsi="Arial" w:cs="Arial"/>
        </w:rPr>
      </w:pPr>
      <w:r w:rsidRPr="00051A9D">
        <w:rPr>
          <w:rFonts w:ascii="Arial" w:hAnsi="Arial" w:cs="Arial"/>
        </w:rPr>
        <w:t>02</w:t>
      </w:r>
      <w:r w:rsidRPr="00051A9D" w:rsidR="00A534EF">
        <w:rPr>
          <w:rFonts w:ascii="Arial" w:hAnsi="Arial" w:cs="Arial"/>
        </w:rPr>
        <w:t xml:space="preserve"> </w:t>
      </w:r>
      <w:r w:rsidRPr="00051A9D">
        <w:rPr>
          <w:rFonts w:ascii="Arial" w:hAnsi="Arial" w:cs="Arial"/>
        </w:rPr>
        <w:t>Federal Information Returns (e.g., Form 1098, Form 1099)</w:t>
      </w:r>
    </w:p>
    <w:p w:rsidR="00A7696D" w:rsidRPr="00051A9D" w:rsidP="00C3340F" w14:paraId="582B893D" w14:textId="3D5B0E64">
      <w:pPr>
        <w:shd w:val="clear" w:color="auto" w:fill="DBDBDB"/>
        <w:tabs>
          <w:tab w:val="left" w:pos="720"/>
          <w:tab w:val="left" w:pos="1440"/>
        </w:tabs>
        <w:spacing w:after="0" w:line="240" w:lineRule="auto"/>
        <w:rPr>
          <w:rFonts w:ascii="Arial" w:hAnsi="Arial" w:cs="Arial"/>
        </w:rPr>
      </w:pPr>
      <w:r w:rsidRPr="00051A9D">
        <w:rPr>
          <w:rFonts w:ascii="Arial" w:hAnsi="Arial" w:cs="Arial"/>
        </w:rPr>
        <w:t>03</w:t>
      </w:r>
      <w:r w:rsidRPr="00051A9D" w:rsidR="00A534EF">
        <w:rPr>
          <w:rFonts w:ascii="Arial" w:hAnsi="Arial" w:cs="Arial"/>
        </w:rPr>
        <w:t xml:space="preserve"> </w:t>
      </w:r>
      <w:r w:rsidRPr="00051A9D">
        <w:rPr>
          <w:rFonts w:ascii="Arial" w:hAnsi="Arial" w:cs="Arial"/>
        </w:rPr>
        <w:t>Federal Business Income Tax Returns (e.g., Form 1065, Form 1120/s, Form 1041)</w:t>
      </w:r>
    </w:p>
    <w:p w:rsidR="00581ED9" w:rsidRPr="00051A9D" w:rsidP="00C3340F" w14:paraId="3F46CC0F" w14:textId="0C28B3F2">
      <w:pPr>
        <w:shd w:val="clear" w:color="auto" w:fill="DBDBDB"/>
        <w:tabs>
          <w:tab w:val="left" w:pos="720"/>
          <w:tab w:val="left" w:pos="1440"/>
        </w:tabs>
        <w:spacing w:after="0" w:line="240" w:lineRule="auto"/>
        <w:rPr>
          <w:rFonts w:ascii="Arial" w:hAnsi="Arial" w:cs="Arial"/>
        </w:rPr>
      </w:pPr>
      <w:r w:rsidRPr="00051A9D">
        <w:rPr>
          <w:rFonts w:ascii="Arial" w:hAnsi="Arial" w:cs="Arial"/>
        </w:rPr>
        <w:t>04</w:t>
      </w:r>
      <w:r w:rsidRPr="00051A9D" w:rsidR="00A534EF">
        <w:rPr>
          <w:rFonts w:ascii="Arial" w:hAnsi="Arial" w:cs="Arial"/>
        </w:rPr>
        <w:t xml:space="preserve"> </w:t>
      </w:r>
      <w:r w:rsidRPr="00051A9D">
        <w:rPr>
          <w:rFonts w:ascii="Arial" w:hAnsi="Arial" w:cs="Arial"/>
        </w:rPr>
        <w:t>None of these [EXCLUSIVE]</w:t>
      </w:r>
    </w:p>
    <w:p w:rsidR="00F36687" w:rsidRPr="00051A9D" w:rsidP="00856FFA" w14:paraId="01D77341" w14:textId="77777777">
      <w:pPr>
        <w:spacing w:after="0" w:line="240" w:lineRule="auto"/>
        <w:rPr>
          <w:rFonts w:ascii="Arial" w:hAnsi="Arial" w:cs="Arial"/>
        </w:rPr>
      </w:pPr>
    </w:p>
    <w:p w:rsidR="0005576D" w:rsidP="0005576D" w14:paraId="1EABFF7E" w14:textId="77777777">
      <w:pPr>
        <w:spacing w:after="0" w:line="240" w:lineRule="auto"/>
        <w:rPr>
          <w:rFonts w:ascii="Arial" w:hAnsi="Arial" w:cs="Arial"/>
          <w:shd w:val="clear" w:color="auto" w:fill="FFFF99"/>
        </w:rPr>
      </w:pPr>
      <w:r w:rsidRPr="00051A9D">
        <w:rPr>
          <w:rFonts w:ascii="Arial" w:hAnsi="Arial" w:cs="Arial"/>
          <w:shd w:val="clear" w:color="auto" w:fill="FFFF99"/>
        </w:rPr>
        <w:t>[ASK ALL]</w:t>
      </w:r>
    </w:p>
    <w:p w:rsidR="00B06DED" w:rsidRPr="00B03D90" w:rsidP="00B03D90" w14:paraId="636481A4" w14:textId="77777777">
      <w:pPr>
        <w:spacing w:after="0" w:line="240" w:lineRule="auto"/>
        <w:rPr>
          <w:rFonts w:ascii="Arial" w:hAnsi="Arial" w:cs="Arial"/>
          <w:shd w:val="clear" w:color="auto" w:fill="FFFF99"/>
        </w:rPr>
      </w:pPr>
      <w:r w:rsidRPr="00E80EF9">
        <w:rPr>
          <w:rFonts w:ascii="Arial" w:hAnsi="Arial" w:cs="Arial"/>
        </w:rPr>
        <w:t>[PROGRAM AS A GRID FOR DESKTOP/LAPTOP AND AS UNFOLDING QUESTIONS FOR MOBILE]</w:t>
      </w:r>
    </w:p>
    <w:p w:rsidR="0005576D" w:rsidRPr="00051A9D" w:rsidP="00777029" w14:paraId="340D5301" w14:textId="23580C31">
      <w:pPr>
        <w:spacing w:after="0" w:line="240" w:lineRule="auto"/>
        <w:rPr>
          <w:rFonts w:ascii="Arial" w:hAnsi="Arial" w:cs="Arial"/>
          <w:b/>
          <w:shd w:val="clear" w:color="auto" w:fill="C5E0B3"/>
        </w:rPr>
      </w:pPr>
      <w:r w:rsidRPr="00051A9D">
        <w:rPr>
          <w:rFonts w:ascii="Arial" w:hAnsi="Arial" w:cs="Arial"/>
          <w:b/>
          <w:shd w:val="clear" w:color="auto" w:fill="C5E0B3"/>
        </w:rPr>
        <w:t>Q</w:t>
      </w:r>
      <w:r w:rsidR="00180620">
        <w:rPr>
          <w:rFonts w:ascii="Arial" w:hAnsi="Arial" w:cs="Arial"/>
          <w:b/>
          <w:shd w:val="clear" w:color="auto" w:fill="C5E0B3"/>
        </w:rPr>
        <w:t>14</w:t>
      </w:r>
    </w:p>
    <w:p w:rsidR="0090725E" w:rsidRPr="00051A9D" w:rsidP="00B64197" w14:paraId="2A64121B" w14:textId="60E1086E">
      <w:pPr>
        <w:pStyle w:val="BodyText1Char"/>
        <w:shd w:val="clear" w:color="auto" w:fill="BDD6EE"/>
        <w:rPr>
          <w:sz w:val="22"/>
          <w:szCs w:val="22"/>
        </w:rPr>
      </w:pPr>
      <w:r w:rsidRPr="00051A9D">
        <w:rPr>
          <w:sz w:val="22"/>
          <w:szCs w:val="22"/>
        </w:rPr>
        <w:t>I</w:t>
      </w:r>
      <w:r w:rsidRPr="00051A9D">
        <w:rPr>
          <w:sz w:val="22"/>
          <w:szCs w:val="22"/>
        </w:rPr>
        <w:t xml:space="preserve">n the last </w:t>
      </w:r>
      <w:r w:rsidRPr="00051A9D" w:rsidR="00BC580F">
        <w:rPr>
          <w:sz w:val="22"/>
          <w:szCs w:val="22"/>
        </w:rPr>
        <w:t>12</w:t>
      </w:r>
      <w:r w:rsidRPr="00051A9D">
        <w:rPr>
          <w:sz w:val="22"/>
          <w:szCs w:val="22"/>
        </w:rPr>
        <w:t xml:space="preserve"> months, which </w:t>
      </w:r>
      <w:r w:rsidRPr="00051A9D" w:rsidR="00C3459E">
        <w:rPr>
          <w:sz w:val="22"/>
          <w:szCs w:val="22"/>
        </w:rPr>
        <w:t xml:space="preserve">(if any) </w:t>
      </w:r>
      <w:r w:rsidRPr="00051A9D">
        <w:rPr>
          <w:sz w:val="22"/>
          <w:szCs w:val="22"/>
        </w:rPr>
        <w:t>of the following Federal Employment Tax Forms have you prepared</w:t>
      </w:r>
      <w:r w:rsidRPr="00051A9D" w:rsidR="00B646DC">
        <w:rPr>
          <w:sz w:val="22"/>
          <w:szCs w:val="22"/>
        </w:rPr>
        <w:t>,</w:t>
      </w:r>
      <w:r w:rsidRPr="00051A9D">
        <w:rPr>
          <w:sz w:val="22"/>
          <w:szCs w:val="22"/>
        </w:rPr>
        <w:t xml:space="preserve"> </w:t>
      </w:r>
      <w:r w:rsidRPr="00051A9D" w:rsidR="00B646DC">
        <w:rPr>
          <w:sz w:val="22"/>
          <w:szCs w:val="22"/>
        </w:rPr>
        <w:t>e-filed, and/or filed by paper</w:t>
      </w:r>
      <w:r w:rsidRPr="00051A9D" w:rsidR="00905CF1">
        <w:rPr>
          <w:sz w:val="22"/>
          <w:szCs w:val="22"/>
        </w:rPr>
        <w:t>?</w:t>
      </w:r>
    </w:p>
    <w:p w:rsidR="00856FFA" w:rsidRPr="00051A9D" w:rsidP="00856FFA" w14:paraId="1DE2156E" w14:textId="77777777">
      <w:pPr>
        <w:spacing w:after="0" w:line="240" w:lineRule="auto"/>
        <w:rPr>
          <w:rFonts w:ascii="Arial" w:hAnsi="Arial" w:cs="Arial"/>
        </w:rPr>
      </w:pPr>
    </w:p>
    <w:tbl>
      <w:tblPr>
        <w:tblStyle w:val="TableGrid"/>
        <w:tblW w:w="0" w:type="auto"/>
        <w:tblLook w:val="04A0"/>
      </w:tblPr>
      <w:tblGrid>
        <w:gridCol w:w="1870"/>
        <w:gridCol w:w="1870"/>
        <w:gridCol w:w="1870"/>
        <w:gridCol w:w="1870"/>
        <w:gridCol w:w="1870"/>
      </w:tblGrid>
      <w:tr w14:paraId="59335C37" w14:textId="77777777" w:rsidTr="008B5A8D">
        <w:tblPrEx>
          <w:tblW w:w="0" w:type="auto"/>
          <w:tblLook w:val="04A0"/>
        </w:tblPrEx>
        <w:tc>
          <w:tcPr>
            <w:tcW w:w="1870" w:type="dxa"/>
          </w:tcPr>
          <w:p w:rsidR="008B5A8D" w:rsidP="008B5A8D" w14:paraId="4369908F" w14:textId="77777777">
            <w:pPr>
              <w:rPr>
                <w:rFonts w:ascii="Arial" w:hAnsi="Arial" w:cs="Arial"/>
              </w:rPr>
            </w:pPr>
          </w:p>
        </w:tc>
        <w:tc>
          <w:tcPr>
            <w:tcW w:w="1870" w:type="dxa"/>
          </w:tcPr>
          <w:p w:rsidR="008B5A8D" w:rsidP="008B5A8D" w14:paraId="43DB9B29" w14:textId="117B3E3B">
            <w:pPr>
              <w:rPr>
                <w:rFonts w:ascii="Arial" w:hAnsi="Arial" w:cs="Arial"/>
              </w:rPr>
            </w:pPr>
            <w:r w:rsidRPr="00C2719B">
              <w:rPr>
                <w:rFonts w:ascii="Arial" w:hAnsi="Arial" w:cs="Arial"/>
                <w:shd w:val="clear" w:color="auto" w:fill="DBDBDB"/>
              </w:rPr>
              <w:t>01 Prepared</w:t>
            </w:r>
          </w:p>
        </w:tc>
        <w:tc>
          <w:tcPr>
            <w:tcW w:w="1870" w:type="dxa"/>
          </w:tcPr>
          <w:p w:rsidR="008B5A8D" w:rsidP="008B5A8D" w14:paraId="5ADC4C3C" w14:textId="400F2417">
            <w:pPr>
              <w:rPr>
                <w:rFonts w:ascii="Arial" w:hAnsi="Arial" w:cs="Arial"/>
              </w:rPr>
            </w:pPr>
            <w:r w:rsidRPr="00C2719B">
              <w:rPr>
                <w:rFonts w:ascii="Arial" w:hAnsi="Arial" w:cs="Arial"/>
                <w:shd w:val="clear" w:color="auto" w:fill="DBDBDB"/>
              </w:rPr>
              <w:t>02 e-Filed</w:t>
            </w:r>
          </w:p>
        </w:tc>
        <w:tc>
          <w:tcPr>
            <w:tcW w:w="1870" w:type="dxa"/>
          </w:tcPr>
          <w:p w:rsidR="008B5A8D" w:rsidP="008B5A8D" w14:paraId="5065798E" w14:textId="1FE86B36">
            <w:pPr>
              <w:rPr>
                <w:rFonts w:ascii="Arial" w:hAnsi="Arial" w:cs="Arial"/>
              </w:rPr>
            </w:pPr>
            <w:r w:rsidRPr="00C2719B">
              <w:rPr>
                <w:rFonts w:ascii="Arial" w:hAnsi="Arial" w:cs="Arial"/>
                <w:shd w:val="clear" w:color="auto" w:fill="DBDBDB"/>
              </w:rPr>
              <w:t>03 Filed by Paper</w:t>
            </w:r>
          </w:p>
        </w:tc>
        <w:tc>
          <w:tcPr>
            <w:tcW w:w="1870" w:type="dxa"/>
          </w:tcPr>
          <w:p w:rsidR="008B5A8D" w:rsidP="008B5A8D" w14:paraId="5FF51BAB" w14:textId="3265BCD3">
            <w:pPr>
              <w:rPr>
                <w:rFonts w:ascii="Arial" w:hAnsi="Arial" w:cs="Arial"/>
              </w:rPr>
            </w:pPr>
            <w:r w:rsidRPr="00C2719B">
              <w:rPr>
                <w:rFonts w:ascii="Arial" w:hAnsi="Arial" w:cs="Arial"/>
                <w:shd w:val="clear" w:color="auto" w:fill="DBDBDB"/>
              </w:rPr>
              <w:t>04 Did not prepare or file in the past 12 months</w:t>
            </w:r>
          </w:p>
        </w:tc>
      </w:tr>
      <w:tr w14:paraId="0CBFEFF8" w14:textId="77777777" w:rsidTr="008B5A8D">
        <w:tblPrEx>
          <w:tblW w:w="0" w:type="auto"/>
          <w:tblLook w:val="04A0"/>
        </w:tblPrEx>
        <w:tc>
          <w:tcPr>
            <w:tcW w:w="1870" w:type="dxa"/>
          </w:tcPr>
          <w:p w:rsidR="008B5A8D" w:rsidP="008B5A8D" w14:paraId="226595CE" w14:textId="4C3ED683">
            <w:pPr>
              <w:rPr>
                <w:rFonts w:ascii="Arial" w:hAnsi="Arial" w:cs="Arial"/>
              </w:rPr>
            </w:pPr>
            <w:r w:rsidRPr="00051A9D">
              <w:rPr>
                <w:rFonts w:ascii="Arial" w:hAnsi="Arial" w:cs="Arial"/>
              </w:rPr>
              <w:t>Q</w:t>
            </w:r>
            <w:r>
              <w:rPr>
                <w:rFonts w:ascii="Arial" w:hAnsi="Arial" w:cs="Arial"/>
              </w:rPr>
              <w:t>14</w:t>
            </w:r>
            <w:r w:rsidRPr="00051A9D">
              <w:rPr>
                <w:rFonts w:ascii="Arial" w:hAnsi="Arial" w:cs="Arial"/>
              </w:rPr>
              <w:t xml:space="preserve">a </w:t>
            </w:r>
            <w:r w:rsidRPr="00C2719B">
              <w:rPr>
                <w:rFonts w:ascii="Arial" w:hAnsi="Arial" w:cs="Arial"/>
                <w:shd w:val="clear" w:color="auto" w:fill="BDD6EE"/>
              </w:rPr>
              <w:t>Form 940</w:t>
            </w:r>
          </w:p>
        </w:tc>
        <w:tc>
          <w:tcPr>
            <w:tcW w:w="1870" w:type="dxa"/>
          </w:tcPr>
          <w:p w:rsidR="008B5A8D" w:rsidP="008B5A8D" w14:paraId="2E30C1ED" w14:textId="77777777">
            <w:pPr>
              <w:rPr>
                <w:rFonts w:ascii="Arial" w:hAnsi="Arial" w:cs="Arial"/>
              </w:rPr>
            </w:pPr>
          </w:p>
        </w:tc>
        <w:tc>
          <w:tcPr>
            <w:tcW w:w="1870" w:type="dxa"/>
          </w:tcPr>
          <w:p w:rsidR="008B5A8D" w:rsidP="008B5A8D" w14:paraId="1F8C5C85" w14:textId="77777777">
            <w:pPr>
              <w:rPr>
                <w:rFonts w:ascii="Arial" w:hAnsi="Arial" w:cs="Arial"/>
              </w:rPr>
            </w:pPr>
          </w:p>
        </w:tc>
        <w:tc>
          <w:tcPr>
            <w:tcW w:w="1870" w:type="dxa"/>
          </w:tcPr>
          <w:p w:rsidR="008B5A8D" w:rsidP="008B5A8D" w14:paraId="66C60F5D" w14:textId="77777777">
            <w:pPr>
              <w:rPr>
                <w:rFonts w:ascii="Arial" w:hAnsi="Arial" w:cs="Arial"/>
              </w:rPr>
            </w:pPr>
          </w:p>
        </w:tc>
        <w:tc>
          <w:tcPr>
            <w:tcW w:w="1870" w:type="dxa"/>
          </w:tcPr>
          <w:p w:rsidR="008B5A8D" w:rsidP="008B5A8D" w14:paraId="574853B3" w14:textId="77777777">
            <w:pPr>
              <w:rPr>
                <w:rFonts w:ascii="Arial" w:hAnsi="Arial" w:cs="Arial"/>
              </w:rPr>
            </w:pPr>
          </w:p>
        </w:tc>
      </w:tr>
      <w:tr w14:paraId="0C6E92DA" w14:textId="77777777" w:rsidTr="008B5A8D">
        <w:tblPrEx>
          <w:tblW w:w="0" w:type="auto"/>
          <w:tblLook w:val="04A0"/>
        </w:tblPrEx>
        <w:tc>
          <w:tcPr>
            <w:tcW w:w="1870" w:type="dxa"/>
          </w:tcPr>
          <w:p w:rsidR="008B5A8D" w:rsidP="008B5A8D" w14:paraId="3A65ACD3" w14:textId="21B842DF">
            <w:pPr>
              <w:rPr>
                <w:rFonts w:ascii="Arial" w:hAnsi="Arial" w:cs="Arial"/>
              </w:rPr>
            </w:pPr>
            <w:r w:rsidRPr="00051A9D">
              <w:rPr>
                <w:rFonts w:ascii="Arial" w:hAnsi="Arial" w:cs="Arial"/>
              </w:rPr>
              <w:t>Q</w:t>
            </w:r>
            <w:r>
              <w:rPr>
                <w:rFonts w:ascii="Arial" w:hAnsi="Arial" w:cs="Arial"/>
              </w:rPr>
              <w:t>14</w:t>
            </w:r>
            <w:r w:rsidRPr="00051A9D">
              <w:rPr>
                <w:rFonts w:ascii="Arial" w:hAnsi="Arial" w:cs="Arial"/>
              </w:rPr>
              <w:t xml:space="preserve">b </w:t>
            </w:r>
            <w:r w:rsidRPr="00C2719B">
              <w:rPr>
                <w:rFonts w:ascii="Arial" w:hAnsi="Arial" w:cs="Arial"/>
                <w:shd w:val="clear" w:color="auto" w:fill="BDD6EE"/>
              </w:rPr>
              <w:t>Form 941</w:t>
            </w:r>
          </w:p>
        </w:tc>
        <w:tc>
          <w:tcPr>
            <w:tcW w:w="1870" w:type="dxa"/>
          </w:tcPr>
          <w:p w:rsidR="008B5A8D" w:rsidP="008B5A8D" w14:paraId="69A3E92D" w14:textId="77777777">
            <w:pPr>
              <w:rPr>
                <w:rFonts w:ascii="Arial" w:hAnsi="Arial" w:cs="Arial"/>
              </w:rPr>
            </w:pPr>
          </w:p>
        </w:tc>
        <w:tc>
          <w:tcPr>
            <w:tcW w:w="1870" w:type="dxa"/>
          </w:tcPr>
          <w:p w:rsidR="008B5A8D" w:rsidP="008B5A8D" w14:paraId="50354AF9" w14:textId="77777777">
            <w:pPr>
              <w:rPr>
                <w:rFonts w:ascii="Arial" w:hAnsi="Arial" w:cs="Arial"/>
              </w:rPr>
            </w:pPr>
          </w:p>
        </w:tc>
        <w:tc>
          <w:tcPr>
            <w:tcW w:w="1870" w:type="dxa"/>
          </w:tcPr>
          <w:p w:rsidR="008B5A8D" w:rsidP="008B5A8D" w14:paraId="278A1451" w14:textId="77777777">
            <w:pPr>
              <w:rPr>
                <w:rFonts w:ascii="Arial" w:hAnsi="Arial" w:cs="Arial"/>
              </w:rPr>
            </w:pPr>
          </w:p>
        </w:tc>
        <w:tc>
          <w:tcPr>
            <w:tcW w:w="1870" w:type="dxa"/>
          </w:tcPr>
          <w:p w:rsidR="008B5A8D" w:rsidP="008B5A8D" w14:paraId="773A2371" w14:textId="77777777">
            <w:pPr>
              <w:rPr>
                <w:rFonts w:ascii="Arial" w:hAnsi="Arial" w:cs="Arial"/>
              </w:rPr>
            </w:pPr>
          </w:p>
        </w:tc>
      </w:tr>
      <w:tr w14:paraId="6F7CAC96" w14:textId="77777777" w:rsidTr="008B5A8D">
        <w:tblPrEx>
          <w:tblW w:w="0" w:type="auto"/>
          <w:tblLook w:val="04A0"/>
        </w:tblPrEx>
        <w:tc>
          <w:tcPr>
            <w:tcW w:w="1870" w:type="dxa"/>
          </w:tcPr>
          <w:p w:rsidR="008B5A8D" w:rsidP="008B5A8D" w14:paraId="09045EC9" w14:textId="34EA3257">
            <w:pPr>
              <w:rPr>
                <w:rFonts w:ascii="Arial" w:hAnsi="Arial" w:cs="Arial"/>
              </w:rPr>
            </w:pPr>
            <w:r w:rsidRPr="00051A9D">
              <w:rPr>
                <w:rFonts w:ascii="Arial" w:hAnsi="Arial" w:cs="Arial"/>
              </w:rPr>
              <w:t>Q</w:t>
            </w:r>
            <w:r>
              <w:rPr>
                <w:rFonts w:ascii="Arial" w:hAnsi="Arial" w:cs="Arial"/>
              </w:rPr>
              <w:t>14</w:t>
            </w:r>
            <w:r w:rsidRPr="00051A9D">
              <w:rPr>
                <w:rFonts w:ascii="Arial" w:hAnsi="Arial" w:cs="Arial"/>
              </w:rPr>
              <w:t xml:space="preserve">c </w:t>
            </w:r>
            <w:r w:rsidRPr="00C2719B">
              <w:rPr>
                <w:rFonts w:ascii="Arial" w:hAnsi="Arial" w:cs="Arial"/>
                <w:shd w:val="clear" w:color="auto" w:fill="BDD6EE"/>
              </w:rPr>
              <w:t>Form 944</w:t>
            </w:r>
          </w:p>
        </w:tc>
        <w:tc>
          <w:tcPr>
            <w:tcW w:w="1870" w:type="dxa"/>
          </w:tcPr>
          <w:p w:rsidR="008B5A8D" w:rsidP="008B5A8D" w14:paraId="07B4F13B" w14:textId="77777777">
            <w:pPr>
              <w:rPr>
                <w:rFonts w:ascii="Arial" w:hAnsi="Arial" w:cs="Arial"/>
              </w:rPr>
            </w:pPr>
          </w:p>
        </w:tc>
        <w:tc>
          <w:tcPr>
            <w:tcW w:w="1870" w:type="dxa"/>
          </w:tcPr>
          <w:p w:rsidR="008B5A8D" w:rsidP="008B5A8D" w14:paraId="43971E5A" w14:textId="77777777">
            <w:pPr>
              <w:rPr>
                <w:rFonts w:ascii="Arial" w:hAnsi="Arial" w:cs="Arial"/>
              </w:rPr>
            </w:pPr>
          </w:p>
        </w:tc>
        <w:tc>
          <w:tcPr>
            <w:tcW w:w="1870" w:type="dxa"/>
          </w:tcPr>
          <w:p w:rsidR="008B5A8D" w:rsidP="008B5A8D" w14:paraId="17744C32" w14:textId="77777777">
            <w:pPr>
              <w:rPr>
                <w:rFonts w:ascii="Arial" w:hAnsi="Arial" w:cs="Arial"/>
              </w:rPr>
            </w:pPr>
          </w:p>
        </w:tc>
        <w:tc>
          <w:tcPr>
            <w:tcW w:w="1870" w:type="dxa"/>
          </w:tcPr>
          <w:p w:rsidR="008B5A8D" w:rsidP="008B5A8D" w14:paraId="639BEA69" w14:textId="77777777">
            <w:pPr>
              <w:rPr>
                <w:rFonts w:ascii="Arial" w:hAnsi="Arial" w:cs="Arial"/>
              </w:rPr>
            </w:pPr>
          </w:p>
        </w:tc>
      </w:tr>
    </w:tbl>
    <w:p w:rsidR="008B5A8D" w:rsidRPr="00051A9D" w:rsidP="00856FFA" w14:paraId="1F8D6577" w14:textId="77777777">
      <w:pPr>
        <w:spacing w:after="0" w:line="240" w:lineRule="auto"/>
        <w:rPr>
          <w:rFonts w:ascii="Arial" w:hAnsi="Arial" w:cs="Arial"/>
        </w:rPr>
      </w:pPr>
    </w:p>
    <w:p w:rsidR="00FA550B" w:rsidRPr="00051A9D" w:rsidP="0038450A" w14:paraId="7F01B1FA" w14:textId="47E6D2C2">
      <w:pPr>
        <w:spacing w:after="0" w:line="240" w:lineRule="auto"/>
        <w:rPr>
          <w:rFonts w:ascii="Arial" w:hAnsi="Arial" w:cs="Arial"/>
          <w:shd w:val="clear" w:color="auto" w:fill="FFFF99"/>
        </w:rPr>
      </w:pPr>
      <w:r w:rsidRPr="00051A9D">
        <w:rPr>
          <w:rFonts w:ascii="Arial" w:hAnsi="Arial" w:cs="Arial"/>
          <w:shd w:val="clear" w:color="auto" w:fill="FFFF99"/>
        </w:rPr>
        <w:t xml:space="preserve">[ASK IF </w:t>
      </w:r>
      <w:r w:rsidRPr="00051A9D" w:rsidR="7713A234">
        <w:rPr>
          <w:rFonts w:ascii="Arial" w:hAnsi="Arial" w:cs="Arial"/>
          <w:shd w:val="clear" w:color="auto" w:fill="FFFF99"/>
        </w:rPr>
        <w:t>Q</w:t>
      </w:r>
      <w:r w:rsidR="0006009E">
        <w:rPr>
          <w:rFonts w:ascii="Arial" w:hAnsi="Arial" w:cs="Arial"/>
          <w:shd w:val="clear" w:color="auto" w:fill="FFFF99"/>
        </w:rPr>
        <w:t>14</w:t>
      </w:r>
      <w:r w:rsidRPr="00051A9D" w:rsidR="7713A234">
        <w:rPr>
          <w:rFonts w:ascii="Arial" w:hAnsi="Arial" w:cs="Arial"/>
          <w:shd w:val="clear" w:color="auto" w:fill="FFFF99"/>
        </w:rPr>
        <w:t>a=</w:t>
      </w:r>
      <w:r w:rsidRPr="00051A9D" w:rsidR="359489E8">
        <w:rPr>
          <w:rFonts w:ascii="Arial" w:hAnsi="Arial" w:cs="Arial"/>
          <w:shd w:val="clear" w:color="auto" w:fill="FFFF99"/>
        </w:rPr>
        <w:t>0</w:t>
      </w:r>
      <w:r w:rsidRPr="00051A9D" w:rsidR="7713A234">
        <w:rPr>
          <w:rFonts w:ascii="Arial" w:hAnsi="Arial" w:cs="Arial"/>
          <w:shd w:val="clear" w:color="auto" w:fill="FFFF99"/>
        </w:rPr>
        <w:t xml:space="preserve">3 OR </w:t>
      </w:r>
      <w:r w:rsidRPr="00051A9D" w:rsidR="54DA19F1">
        <w:rPr>
          <w:rFonts w:ascii="Arial" w:hAnsi="Arial" w:cs="Arial"/>
          <w:shd w:val="clear" w:color="auto" w:fill="FFFF99"/>
        </w:rPr>
        <w:t>Q</w:t>
      </w:r>
      <w:r w:rsidR="0006009E">
        <w:rPr>
          <w:rFonts w:ascii="Arial" w:hAnsi="Arial" w:cs="Arial"/>
          <w:shd w:val="clear" w:color="auto" w:fill="FFFF99"/>
        </w:rPr>
        <w:t>14</w:t>
      </w:r>
      <w:r w:rsidRPr="00051A9D" w:rsidR="54DA19F1">
        <w:rPr>
          <w:rFonts w:ascii="Arial" w:hAnsi="Arial" w:cs="Arial"/>
          <w:shd w:val="clear" w:color="auto" w:fill="FFFF99"/>
        </w:rPr>
        <w:t>b=</w:t>
      </w:r>
      <w:r w:rsidRPr="00051A9D" w:rsidR="359489E8">
        <w:rPr>
          <w:rFonts w:ascii="Arial" w:hAnsi="Arial" w:cs="Arial"/>
          <w:shd w:val="clear" w:color="auto" w:fill="FFFF99"/>
        </w:rPr>
        <w:t>0</w:t>
      </w:r>
      <w:r w:rsidRPr="00051A9D" w:rsidR="54DA19F1">
        <w:rPr>
          <w:rFonts w:ascii="Arial" w:hAnsi="Arial" w:cs="Arial"/>
          <w:shd w:val="clear" w:color="auto" w:fill="FFFF99"/>
        </w:rPr>
        <w:t>3 OR Q</w:t>
      </w:r>
      <w:r w:rsidR="0006009E">
        <w:rPr>
          <w:rFonts w:ascii="Arial" w:hAnsi="Arial" w:cs="Arial"/>
          <w:shd w:val="clear" w:color="auto" w:fill="FFFF99"/>
        </w:rPr>
        <w:t>14</w:t>
      </w:r>
      <w:r w:rsidRPr="00051A9D" w:rsidR="54DA19F1">
        <w:rPr>
          <w:rFonts w:ascii="Arial" w:hAnsi="Arial" w:cs="Arial"/>
          <w:shd w:val="clear" w:color="auto" w:fill="FFFF99"/>
        </w:rPr>
        <w:t>c=</w:t>
      </w:r>
      <w:r w:rsidRPr="00051A9D" w:rsidR="359489E8">
        <w:rPr>
          <w:rFonts w:ascii="Arial" w:hAnsi="Arial" w:cs="Arial"/>
          <w:shd w:val="clear" w:color="auto" w:fill="FFFF99"/>
        </w:rPr>
        <w:t>0</w:t>
      </w:r>
      <w:r w:rsidRPr="00051A9D" w:rsidR="54DA19F1">
        <w:rPr>
          <w:rFonts w:ascii="Arial" w:hAnsi="Arial" w:cs="Arial"/>
          <w:shd w:val="clear" w:color="auto" w:fill="FFFF99"/>
        </w:rPr>
        <w:t>3]</w:t>
      </w:r>
    </w:p>
    <w:p w:rsidR="2FC9B06A" w:rsidRPr="008F3D21" w:rsidP="0139F748" w14:paraId="41847246" w14:textId="5BDD8F1C">
      <w:pPr>
        <w:spacing w:after="0" w:line="240" w:lineRule="auto"/>
        <w:rPr>
          <w:rFonts w:ascii="Arial" w:hAnsi="Arial" w:cs="Arial"/>
          <w:shd w:val="clear" w:color="auto" w:fill="FFFF99"/>
        </w:rPr>
      </w:pPr>
      <w:r w:rsidRPr="008F3D21">
        <w:rPr>
          <w:rFonts w:ascii="Arial" w:hAnsi="Arial" w:cs="Arial"/>
          <w:shd w:val="clear" w:color="auto" w:fill="FFFF99"/>
        </w:rPr>
        <w:t>[M</w:t>
      </w:r>
      <w:r w:rsidR="008C50CB">
        <w:rPr>
          <w:rFonts w:ascii="Arial" w:hAnsi="Arial" w:cs="Arial"/>
          <w:shd w:val="clear" w:color="auto" w:fill="FFFF99"/>
        </w:rPr>
        <w:t>UL</w:t>
      </w:r>
      <w:r w:rsidRPr="008F3D21">
        <w:rPr>
          <w:rFonts w:ascii="Arial" w:hAnsi="Arial" w:cs="Arial"/>
          <w:shd w:val="clear" w:color="auto" w:fill="FFFF99"/>
        </w:rPr>
        <w:t>=7]</w:t>
      </w:r>
    </w:p>
    <w:p w:rsidR="0057457C" w:rsidRPr="00051A9D" w:rsidP="0057457C" w14:paraId="307A5EE9" w14:textId="1FD0E289">
      <w:pPr>
        <w:spacing w:after="0" w:line="240" w:lineRule="auto"/>
        <w:rPr>
          <w:rFonts w:ascii="Arial" w:hAnsi="Arial" w:cs="Arial"/>
          <w:b/>
          <w:shd w:val="clear" w:color="auto" w:fill="C5E0B3"/>
        </w:rPr>
      </w:pPr>
      <w:r w:rsidRPr="00051A9D">
        <w:rPr>
          <w:rFonts w:ascii="Arial" w:hAnsi="Arial" w:cs="Arial"/>
          <w:b/>
          <w:shd w:val="clear" w:color="auto" w:fill="C5E0B3"/>
        </w:rPr>
        <w:t>Q1</w:t>
      </w:r>
      <w:r w:rsidR="00180620">
        <w:rPr>
          <w:rFonts w:ascii="Arial" w:hAnsi="Arial" w:cs="Arial"/>
          <w:b/>
          <w:shd w:val="clear" w:color="auto" w:fill="C5E0B3"/>
        </w:rPr>
        <w:t>5</w:t>
      </w:r>
    </w:p>
    <w:p w:rsidR="00F4029D" w:rsidRPr="00051A9D" w:rsidP="0139F748" w14:paraId="4E9B0B9D" w14:textId="7BFABBA3">
      <w:pPr>
        <w:pStyle w:val="BodyText1Char"/>
        <w:shd w:val="clear" w:color="auto" w:fill="BDD6EE" w:themeFill="accent5" w:themeFillTint="66"/>
        <w:rPr>
          <w:sz w:val="22"/>
          <w:szCs w:val="22"/>
        </w:rPr>
      </w:pPr>
      <w:r w:rsidRPr="0139F748">
        <w:rPr>
          <w:sz w:val="22"/>
          <w:szCs w:val="22"/>
        </w:rPr>
        <w:t xml:space="preserve">What </w:t>
      </w:r>
      <w:r w:rsidRPr="0139F748" w:rsidR="55E7520B">
        <w:rPr>
          <w:sz w:val="22"/>
          <w:szCs w:val="22"/>
        </w:rPr>
        <w:t>barriers</w:t>
      </w:r>
      <w:r w:rsidRPr="0139F748" w:rsidR="23EEB7B8">
        <w:rPr>
          <w:sz w:val="22"/>
          <w:szCs w:val="22"/>
        </w:rPr>
        <w:t xml:space="preserve"> </w:t>
      </w:r>
      <w:r w:rsidRPr="0139F748" w:rsidR="48AB7FCB">
        <w:rPr>
          <w:sz w:val="22"/>
          <w:szCs w:val="22"/>
        </w:rPr>
        <w:t>do</w:t>
      </w:r>
      <w:r w:rsidRPr="0139F748" w:rsidR="23EEB7B8">
        <w:rPr>
          <w:sz w:val="22"/>
          <w:szCs w:val="22"/>
        </w:rPr>
        <w:t xml:space="preserve"> your clients</w:t>
      </w:r>
      <w:r w:rsidRPr="0139F748" w:rsidR="7CA286E0">
        <w:rPr>
          <w:sz w:val="22"/>
          <w:szCs w:val="22"/>
        </w:rPr>
        <w:t xml:space="preserve"> </w:t>
      </w:r>
      <w:r w:rsidRPr="0139F748" w:rsidR="056D0BB2">
        <w:rPr>
          <w:sz w:val="22"/>
          <w:szCs w:val="22"/>
        </w:rPr>
        <w:t xml:space="preserve">face </w:t>
      </w:r>
      <w:r w:rsidRPr="0139F748" w:rsidR="008F3D21">
        <w:rPr>
          <w:sz w:val="22"/>
          <w:szCs w:val="22"/>
        </w:rPr>
        <w:t>when</w:t>
      </w:r>
      <w:r w:rsidR="008F3D21">
        <w:rPr>
          <w:sz w:val="22"/>
          <w:szCs w:val="22"/>
        </w:rPr>
        <w:t xml:space="preserve"> e</w:t>
      </w:r>
      <w:r w:rsidRPr="0139F748" w:rsidR="7CA286E0">
        <w:rPr>
          <w:sz w:val="22"/>
          <w:szCs w:val="22"/>
        </w:rPr>
        <w:t xml:space="preserve">-filing </w:t>
      </w:r>
      <w:r w:rsidRPr="0139F748" w:rsidR="387A0C34">
        <w:rPr>
          <w:sz w:val="22"/>
          <w:szCs w:val="22"/>
        </w:rPr>
        <w:t>employment tax forms</w:t>
      </w:r>
      <w:r w:rsidRPr="0139F748" w:rsidR="206C0DE9">
        <w:rPr>
          <w:sz w:val="22"/>
          <w:szCs w:val="22"/>
        </w:rPr>
        <w:t>?</w:t>
      </w:r>
      <w:r w:rsidRPr="0139F748" w:rsidR="387A0C34">
        <w:rPr>
          <w:sz w:val="22"/>
          <w:szCs w:val="22"/>
        </w:rPr>
        <w:t xml:space="preserve"> </w:t>
      </w:r>
      <w:r w:rsidRPr="0139F748" w:rsidR="6EC8836E">
        <w:rPr>
          <w:sz w:val="22"/>
          <w:szCs w:val="22"/>
        </w:rPr>
        <w:t xml:space="preserve"> </w:t>
      </w:r>
    </w:p>
    <w:p w:rsidR="00F4029D" w:rsidRPr="00051A9D" w:rsidP="0139F748" w14:paraId="7207A97E" w14:textId="5B707936">
      <w:pPr>
        <w:pStyle w:val="BodyText1Char"/>
        <w:shd w:val="clear" w:color="auto" w:fill="BDD6EE" w:themeFill="accent5" w:themeFillTint="66"/>
        <w:rPr>
          <w:sz w:val="22"/>
          <w:szCs w:val="22"/>
        </w:rPr>
      </w:pPr>
    </w:p>
    <w:p w:rsidR="00F4029D" w:rsidRPr="008F3D21" w:rsidP="0139F748" w14:paraId="249B4AF1" w14:textId="241D9DC1">
      <w:pPr>
        <w:pStyle w:val="BodyText1Char"/>
        <w:shd w:val="clear" w:color="auto" w:fill="BDD6EE" w:themeFill="accent5" w:themeFillTint="66"/>
        <w:rPr>
          <w:i/>
          <w:iCs/>
          <w:sz w:val="22"/>
          <w:szCs w:val="22"/>
        </w:rPr>
      </w:pPr>
      <w:r w:rsidRPr="008F3D21">
        <w:rPr>
          <w:i/>
          <w:iCs/>
          <w:sz w:val="22"/>
          <w:szCs w:val="22"/>
        </w:rPr>
        <w:t>Please select all that apply.</w:t>
      </w:r>
    </w:p>
    <w:p w:rsidR="003B0B99" w:rsidRPr="00051A9D" w:rsidP="0057457C" w14:paraId="075D2C67" w14:textId="57FDBFF2">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01 </w:t>
      </w:r>
      <w:r w:rsidRPr="00051A9D">
        <w:rPr>
          <w:rFonts w:ascii="Arial" w:hAnsi="Arial" w:cs="Arial"/>
        </w:rPr>
        <w:t>Cost</w:t>
      </w:r>
    </w:p>
    <w:p w:rsidR="003B0B99" w:rsidRPr="00051A9D" w:rsidP="0057457C" w14:paraId="1C7D299C" w14:textId="58929EB4">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02 </w:t>
      </w:r>
      <w:r w:rsidRPr="00051A9D">
        <w:rPr>
          <w:rFonts w:ascii="Arial" w:hAnsi="Arial" w:cs="Arial"/>
        </w:rPr>
        <w:t>Taxpayer preference</w:t>
      </w:r>
    </w:p>
    <w:p w:rsidR="003B0B99" w:rsidRPr="00051A9D" w:rsidP="0057457C" w14:paraId="08B21660" w14:textId="123F57F1">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03 </w:t>
      </w:r>
      <w:r w:rsidRPr="00051A9D">
        <w:rPr>
          <w:rFonts w:ascii="Arial" w:hAnsi="Arial" w:cs="Arial"/>
        </w:rPr>
        <w:t xml:space="preserve">Not sure how to file </w:t>
      </w:r>
      <w:r w:rsidRPr="00051A9D">
        <w:rPr>
          <w:rFonts w:ascii="Arial" w:hAnsi="Arial" w:cs="Arial"/>
        </w:rPr>
        <w:t>electronically</w:t>
      </w:r>
    </w:p>
    <w:p w:rsidR="003B0B99" w:rsidRPr="00051A9D" w:rsidP="0057457C" w14:paraId="3311060A" w14:textId="0989C008">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04 </w:t>
      </w:r>
      <w:r w:rsidRPr="00051A9D">
        <w:rPr>
          <w:rFonts w:ascii="Arial" w:hAnsi="Arial" w:cs="Arial"/>
        </w:rPr>
        <w:t xml:space="preserve">Registering to file electronically is too much </w:t>
      </w:r>
      <w:r w:rsidRPr="00051A9D">
        <w:rPr>
          <w:rFonts w:ascii="Arial" w:hAnsi="Arial" w:cs="Arial"/>
        </w:rPr>
        <w:t>trouble</w:t>
      </w:r>
    </w:p>
    <w:p w:rsidR="003B0B99" w:rsidRPr="00051A9D" w:rsidP="0057457C" w14:paraId="2F218B12" w14:textId="524AC2AA">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05 </w:t>
      </w:r>
      <w:r w:rsidRPr="00051A9D">
        <w:rPr>
          <w:rFonts w:ascii="Arial" w:hAnsi="Arial" w:cs="Arial"/>
        </w:rPr>
        <w:t xml:space="preserve">The forms are not accepted digitally by the </w:t>
      </w:r>
      <w:r w:rsidRPr="00051A9D">
        <w:rPr>
          <w:rFonts w:ascii="Arial" w:hAnsi="Arial" w:cs="Arial"/>
        </w:rPr>
        <w:t>IRS</w:t>
      </w:r>
    </w:p>
    <w:p w:rsidR="003B0B99" w:rsidRPr="00051A9D" w:rsidP="0057457C" w14:paraId="34E0F86C" w14:textId="46D767BF">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06 </w:t>
      </w:r>
      <w:r w:rsidRPr="00051A9D">
        <w:rPr>
          <w:rFonts w:ascii="Arial" w:hAnsi="Arial" w:cs="Arial"/>
        </w:rPr>
        <w:t>Identity theft</w:t>
      </w:r>
    </w:p>
    <w:p w:rsidR="00EB4ED8" w:rsidRPr="00051A9D" w:rsidP="0057457C" w14:paraId="4FB43669" w14:textId="6B1981C3">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07 </w:t>
      </w:r>
      <w:r w:rsidRPr="00051A9D" w:rsidR="003B0B99">
        <w:rPr>
          <w:rFonts w:ascii="Arial" w:hAnsi="Arial" w:cs="Arial"/>
        </w:rPr>
        <w:t>Other (please specify)</w:t>
      </w:r>
      <w:r w:rsidRPr="00051A9D">
        <w:rPr>
          <w:rFonts w:ascii="Arial" w:hAnsi="Arial" w:cs="Arial"/>
        </w:rPr>
        <w:t>: [TEXT BOX]</w:t>
      </w:r>
    </w:p>
    <w:p w:rsidR="00EB4ED8" w:rsidRPr="00051A9D" w:rsidP="00C9791D" w14:paraId="17DD9318" w14:textId="77777777">
      <w:pPr>
        <w:spacing w:after="0" w:line="240" w:lineRule="auto"/>
        <w:rPr>
          <w:rFonts w:ascii="Arial" w:hAnsi="Arial" w:cs="Arial"/>
          <w:b/>
          <w:shd w:val="clear" w:color="auto" w:fill="C5E0B3"/>
        </w:rPr>
      </w:pPr>
    </w:p>
    <w:p w:rsidR="00B6722E" w:rsidRPr="00051A9D" w:rsidP="00C9791D" w14:paraId="101F5856" w14:textId="11B87B54">
      <w:pPr>
        <w:spacing w:after="0" w:line="240" w:lineRule="auto"/>
        <w:rPr>
          <w:rFonts w:ascii="Arial" w:hAnsi="Arial" w:cs="Arial"/>
          <w:shd w:val="clear" w:color="auto" w:fill="FFFF99"/>
        </w:rPr>
      </w:pPr>
      <w:r w:rsidRPr="00051A9D">
        <w:rPr>
          <w:rFonts w:ascii="Arial" w:hAnsi="Arial" w:cs="Arial"/>
          <w:shd w:val="clear" w:color="auto" w:fill="FFFF99"/>
        </w:rPr>
        <w:t>[ASK IF Q</w:t>
      </w:r>
      <w:r w:rsidR="00FD647D">
        <w:rPr>
          <w:rFonts w:ascii="Arial" w:hAnsi="Arial" w:cs="Arial"/>
          <w:shd w:val="clear" w:color="auto" w:fill="FFFF99"/>
        </w:rPr>
        <w:t>14</w:t>
      </w:r>
      <w:r w:rsidRPr="00051A9D">
        <w:rPr>
          <w:rFonts w:ascii="Arial" w:hAnsi="Arial" w:cs="Arial"/>
          <w:shd w:val="clear" w:color="auto" w:fill="FFFF99"/>
        </w:rPr>
        <w:t>c</w:t>
      </w:r>
      <w:r w:rsidR="00074859">
        <w:rPr>
          <w:rFonts w:ascii="Arial" w:hAnsi="Arial" w:cs="Arial"/>
          <w:shd w:val="clear" w:color="auto" w:fill="FFFF99"/>
        </w:rPr>
        <w:t xml:space="preserve"> NE 04</w:t>
      </w:r>
      <w:r w:rsidRPr="00051A9D">
        <w:rPr>
          <w:rFonts w:ascii="Arial" w:hAnsi="Arial" w:cs="Arial"/>
          <w:shd w:val="clear" w:color="auto" w:fill="FFFF99"/>
        </w:rPr>
        <w:t>]</w:t>
      </w:r>
    </w:p>
    <w:p w:rsidR="00C9791D" w:rsidRPr="00051A9D" w:rsidP="00C9791D" w14:paraId="0E17FEC4" w14:textId="4414C076">
      <w:pPr>
        <w:spacing w:after="0" w:line="240" w:lineRule="auto"/>
        <w:rPr>
          <w:rFonts w:ascii="Arial" w:hAnsi="Arial" w:cs="Arial"/>
          <w:b/>
          <w:shd w:val="clear" w:color="auto" w:fill="C5E0B3"/>
        </w:rPr>
      </w:pPr>
      <w:r w:rsidRPr="00051A9D">
        <w:rPr>
          <w:rFonts w:ascii="Arial" w:hAnsi="Arial" w:cs="Arial"/>
          <w:b/>
          <w:shd w:val="clear" w:color="auto" w:fill="C5E0B3"/>
        </w:rPr>
        <w:t>Q1</w:t>
      </w:r>
      <w:r w:rsidR="00180620">
        <w:rPr>
          <w:rFonts w:ascii="Arial" w:hAnsi="Arial" w:cs="Arial"/>
          <w:b/>
          <w:shd w:val="clear" w:color="auto" w:fill="C5E0B3"/>
        </w:rPr>
        <w:t>6</w:t>
      </w:r>
    </w:p>
    <w:p w:rsidR="00EB4ED8" w:rsidRPr="00051A9D" w:rsidP="00640D16" w14:paraId="3CDEF4BD" w14:textId="3B1E355A">
      <w:pPr>
        <w:pStyle w:val="BodyText1Char"/>
        <w:shd w:val="clear" w:color="auto" w:fill="BDD6EE"/>
        <w:rPr>
          <w:sz w:val="22"/>
          <w:szCs w:val="22"/>
        </w:rPr>
      </w:pPr>
      <w:r w:rsidRPr="00051A9D">
        <w:rPr>
          <w:sz w:val="22"/>
          <w:szCs w:val="22"/>
        </w:rPr>
        <w:t>If the IRS were to eliminate Form 944 and require Form 941 for all businesses, how much would this change impact your clients?</w:t>
      </w:r>
    </w:p>
    <w:p w:rsidR="00EB4ED8" w:rsidRPr="00051A9D" w:rsidP="0057457C" w14:paraId="505FDDD6" w14:textId="5A39F624">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01 </w:t>
      </w:r>
      <w:r w:rsidRPr="00051A9D">
        <w:rPr>
          <w:rFonts w:ascii="Arial" w:hAnsi="Arial" w:cs="Arial"/>
        </w:rPr>
        <w:t>No Impact at All</w:t>
      </w:r>
    </w:p>
    <w:p w:rsidR="00EB4ED8" w:rsidRPr="00051A9D" w:rsidP="0057457C" w14:paraId="08CE3928" w14:textId="3BFB4AF2">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02 </w:t>
      </w:r>
      <w:r w:rsidRPr="00051A9D">
        <w:rPr>
          <w:rFonts w:ascii="Arial" w:hAnsi="Arial" w:cs="Arial"/>
        </w:rPr>
        <w:t>Slight Impact</w:t>
      </w:r>
    </w:p>
    <w:p w:rsidR="00EB4ED8" w:rsidRPr="00051A9D" w:rsidP="0057457C" w14:paraId="6A7361E9" w14:textId="62A3679A">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03 </w:t>
      </w:r>
      <w:r w:rsidRPr="00051A9D">
        <w:rPr>
          <w:rFonts w:ascii="Arial" w:hAnsi="Arial" w:cs="Arial"/>
        </w:rPr>
        <w:t>Moderate Impact</w:t>
      </w:r>
    </w:p>
    <w:p w:rsidR="00EB4ED8" w:rsidRPr="00051A9D" w:rsidP="0057457C" w14:paraId="67801231" w14:textId="4CDEAEA9">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04 </w:t>
      </w:r>
      <w:r w:rsidRPr="00051A9D">
        <w:rPr>
          <w:rFonts w:ascii="Arial" w:hAnsi="Arial" w:cs="Arial"/>
        </w:rPr>
        <w:t>Large Impact</w:t>
      </w:r>
    </w:p>
    <w:p w:rsidR="00EB4ED8" w:rsidRPr="00051A9D" w:rsidP="0057457C" w14:paraId="3746C6E1" w14:textId="72E1C8C8">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05 </w:t>
      </w:r>
      <w:r w:rsidRPr="00051A9D">
        <w:rPr>
          <w:rFonts w:ascii="Arial" w:hAnsi="Arial" w:cs="Arial"/>
        </w:rPr>
        <w:t>Very Large Impact</w:t>
      </w:r>
    </w:p>
    <w:p w:rsidR="00EB4ED8" w:rsidRPr="00051A9D" w:rsidP="00856FFA" w14:paraId="314880DA" w14:textId="77777777">
      <w:pPr>
        <w:pStyle w:val="ListParagraph"/>
        <w:spacing w:after="0" w:line="240" w:lineRule="auto"/>
        <w:ind w:left="1080"/>
        <w:rPr>
          <w:rFonts w:ascii="Arial" w:hAnsi="Arial" w:cs="Arial"/>
        </w:rPr>
      </w:pPr>
    </w:p>
    <w:p w:rsidR="00043094" w:rsidRPr="00143F48" w:rsidP="00143F48" w14:paraId="536F0D26" w14:textId="17EC959D">
      <w:pPr>
        <w:pStyle w:val="Heading1"/>
      </w:pPr>
      <w:r w:rsidRPr="00143F48">
        <w:t xml:space="preserve">Annual </w:t>
      </w:r>
      <w:r w:rsidRPr="00143F48" w:rsidR="00171F87">
        <w:t>F</w:t>
      </w:r>
      <w:r w:rsidRPr="00143F48">
        <w:t xml:space="preserve">iling </w:t>
      </w:r>
      <w:r w:rsidRPr="00143F48" w:rsidR="00171F87">
        <w:t>S</w:t>
      </w:r>
      <w:r w:rsidRPr="00143F48">
        <w:t xml:space="preserve">eason </w:t>
      </w:r>
      <w:r w:rsidRPr="00143F48" w:rsidR="00171F87">
        <w:t>P</w:t>
      </w:r>
      <w:r w:rsidRPr="00143F48">
        <w:t>rogram</w:t>
      </w:r>
    </w:p>
    <w:p w:rsidR="007A5527" w:rsidRPr="00051A9D" w:rsidP="007A5527" w14:paraId="1FB4511E" w14:textId="77777777">
      <w:pPr>
        <w:spacing w:after="0" w:line="240" w:lineRule="auto"/>
        <w:rPr>
          <w:rFonts w:ascii="Arial" w:hAnsi="Arial" w:cs="Arial"/>
          <w:shd w:val="clear" w:color="auto" w:fill="FFFF99"/>
        </w:rPr>
      </w:pPr>
      <w:r w:rsidRPr="00051A9D">
        <w:rPr>
          <w:rFonts w:ascii="Arial" w:hAnsi="Arial" w:cs="Arial"/>
          <w:shd w:val="clear" w:color="auto" w:fill="FFFF99"/>
        </w:rPr>
        <w:t>[ASK ALL]</w:t>
      </w:r>
    </w:p>
    <w:p w:rsidR="007A5527" w:rsidRPr="00051A9D" w:rsidP="007A5527" w14:paraId="6398B793" w14:textId="348FCECD">
      <w:pPr>
        <w:spacing w:after="0" w:line="240" w:lineRule="auto"/>
        <w:rPr>
          <w:rFonts w:ascii="Arial" w:hAnsi="Arial" w:cs="Arial"/>
          <w:b/>
          <w:shd w:val="clear" w:color="auto" w:fill="C5E0B3"/>
        </w:rPr>
      </w:pPr>
      <w:r w:rsidRPr="00051A9D">
        <w:rPr>
          <w:rFonts w:ascii="Arial" w:hAnsi="Arial" w:cs="Arial"/>
          <w:b/>
          <w:shd w:val="clear" w:color="auto" w:fill="C5E0B3"/>
        </w:rPr>
        <w:t>Q1</w:t>
      </w:r>
      <w:r w:rsidR="00FD647D">
        <w:rPr>
          <w:rFonts w:ascii="Arial" w:hAnsi="Arial" w:cs="Arial"/>
          <w:b/>
          <w:shd w:val="clear" w:color="auto" w:fill="C5E0B3"/>
        </w:rPr>
        <w:t>7</w:t>
      </w:r>
    </w:p>
    <w:p w:rsidR="003F7F4E" w:rsidRPr="00051A9D" w:rsidP="00241B46" w14:paraId="180466AF" w14:textId="2DFF4EF2">
      <w:pPr>
        <w:pStyle w:val="BodyText1Char"/>
        <w:shd w:val="clear" w:color="auto" w:fill="BDD6EE"/>
        <w:rPr>
          <w:sz w:val="22"/>
          <w:szCs w:val="22"/>
        </w:rPr>
      </w:pPr>
      <w:r w:rsidRPr="00D873D8">
        <w:rPr>
          <w:sz w:val="22"/>
          <w:szCs w:val="22"/>
        </w:rPr>
        <w:t xml:space="preserve">The Annual Filing Season Program is a voluntary program designed to recognize the efforts of </w:t>
      </w:r>
      <w:r w:rsidRPr="00241B46" w:rsidR="00241B46">
        <w:rPr>
          <w:sz w:val="22"/>
          <w:szCs w:val="22"/>
        </w:rPr>
        <w:t>non-credentialed</w:t>
      </w:r>
      <w:r w:rsidRPr="00D873D8">
        <w:rPr>
          <w:sz w:val="22"/>
          <w:szCs w:val="22"/>
        </w:rPr>
        <w:t xml:space="preserve"> return preparers who aspire to a higher level of professionalism. </w:t>
      </w:r>
      <w:r w:rsidRPr="00051A9D">
        <w:rPr>
          <w:sz w:val="22"/>
          <w:szCs w:val="22"/>
        </w:rPr>
        <w:t xml:space="preserve">Before participating in this survey, were you aware of the </w:t>
      </w:r>
      <w:r w:rsidRPr="00051A9D" w:rsidR="007555F4">
        <w:rPr>
          <w:sz w:val="22"/>
          <w:szCs w:val="22"/>
        </w:rPr>
        <w:t xml:space="preserve">IRS </w:t>
      </w:r>
      <w:r w:rsidRPr="00051A9D">
        <w:rPr>
          <w:sz w:val="22"/>
          <w:szCs w:val="22"/>
        </w:rPr>
        <w:t>Annual Filing Season Program?</w:t>
      </w:r>
    </w:p>
    <w:p w:rsidR="003F7F4E" w:rsidRPr="00051A9D" w:rsidP="004C03C3" w14:paraId="7BE3FA39" w14:textId="635558A3">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01 </w:t>
      </w:r>
      <w:r w:rsidRPr="00051A9D">
        <w:rPr>
          <w:rFonts w:ascii="Arial" w:hAnsi="Arial" w:cs="Arial"/>
        </w:rPr>
        <w:t>Yes</w:t>
      </w:r>
    </w:p>
    <w:p w:rsidR="003F7F4E" w:rsidRPr="00051A9D" w:rsidP="004C03C3" w14:paraId="740354D0" w14:textId="045C0E08">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02 </w:t>
      </w:r>
      <w:r w:rsidRPr="00051A9D">
        <w:rPr>
          <w:rFonts w:ascii="Arial" w:hAnsi="Arial" w:cs="Arial"/>
        </w:rPr>
        <w:t>No</w:t>
      </w:r>
    </w:p>
    <w:p w:rsidR="004A4482" w:rsidRPr="00051A9D" w:rsidP="00856FFA" w14:paraId="273F74F6" w14:textId="77777777">
      <w:pPr>
        <w:spacing w:after="0" w:line="240" w:lineRule="auto"/>
        <w:rPr>
          <w:rFonts w:ascii="Arial" w:hAnsi="Arial" w:cs="Arial"/>
        </w:rPr>
      </w:pPr>
    </w:p>
    <w:p w:rsidR="004C03C3" w:rsidRPr="00051A9D" w:rsidP="00450CBF" w14:paraId="00CD2B60" w14:textId="5FF52157">
      <w:pPr>
        <w:spacing w:after="0" w:line="240" w:lineRule="auto"/>
        <w:rPr>
          <w:rFonts w:ascii="Arial" w:hAnsi="Arial" w:cs="Arial"/>
          <w:shd w:val="clear" w:color="auto" w:fill="FFFF99"/>
        </w:rPr>
      </w:pPr>
      <w:r w:rsidRPr="00051A9D">
        <w:rPr>
          <w:rFonts w:ascii="Arial" w:hAnsi="Arial" w:cs="Arial"/>
          <w:shd w:val="clear" w:color="auto" w:fill="FFFF99"/>
        </w:rPr>
        <w:t>[ASK IF Q1</w:t>
      </w:r>
      <w:r w:rsidR="00FD647D">
        <w:rPr>
          <w:rFonts w:ascii="Arial" w:hAnsi="Arial" w:cs="Arial"/>
          <w:shd w:val="clear" w:color="auto" w:fill="FFFF99"/>
        </w:rPr>
        <w:t>7</w:t>
      </w:r>
      <w:r w:rsidRPr="00051A9D">
        <w:rPr>
          <w:rFonts w:ascii="Arial" w:hAnsi="Arial" w:cs="Arial"/>
          <w:shd w:val="clear" w:color="auto" w:fill="FFFF99"/>
        </w:rPr>
        <w:t>=</w:t>
      </w:r>
      <w:r w:rsidRPr="00051A9D" w:rsidR="00DD1D4C">
        <w:rPr>
          <w:rFonts w:ascii="Arial" w:hAnsi="Arial" w:cs="Arial"/>
          <w:shd w:val="clear" w:color="auto" w:fill="FFFF99"/>
        </w:rPr>
        <w:t>01]</w:t>
      </w:r>
    </w:p>
    <w:p w:rsidR="007C2178" w:rsidRPr="006A1D07" w:rsidP="006A1D07" w14:paraId="349D84B3" w14:textId="521FCE11">
      <w:pPr>
        <w:spacing w:after="0" w:line="240" w:lineRule="auto"/>
        <w:rPr>
          <w:rFonts w:ascii="Arial" w:hAnsi="Arial" w:cs="Arial"/>
          <w:b/>
          <w:shd w:val="clear" w:color="auto" w:fill="C5E0B3"/>
        </w:rPr>
      </w:pPr>
      <w:r w:rsidRPr="00051A9D">
        <w:rPr>
          <w:rFonts w:ascii="Arial" w:hAnsi="Arial" w:cs="Arial"/>
          <w:b/>
          <w:shd w:val="clear" w:color="auto" w:fill="C5E0B3"/>
        </w:rPr>
        <w:t>Q</w:t>
      </w:r>
      <w:r w:rsidR="00FD647D">
        <w:rPr>
          <w:rFonts w:ascii="Arial" w:hAnsi="Arial" w:cs="Arial"/>
          <w:b/>
          <w:shd w:val="clear" w:color="auto" w:fill="C5E0B3"/>
        </w:rPr>
        <w:t>18</w:t>
      </w:r>
    </w:p>
    <w:p w:rsidR="00803E67" w:rsidRPr="00051A9D" w:rsidP="009019AB" w14:paraId="6AE12DC1" w14:textId="0D9A75BC">
      <w:pPr>
        <w:pStyle w:val="BodyText1Char"/>
        <w:shd w:val="clear" w:color="auto" w:fill="BDD6EE"/>
        <w:rPr>
          <w:sz w:val="22"/>
          <w:szCs w:val="22"/>
        </w:rPr>
      </w:pPr>
      <w:r w:rsidRPr="00051A9D">
        <w:rPr>
          <w:sz w:val="22"/>
          <w:szCs w:val="22"/>
        </w:rPr>
        <w:t xml:space="preserve">Do you currently participate in the IRS Annual Filing Season Program? </w:t>
      </w:r>
    </w:p>
    <w:p w:rsidR="00F87FF3" w:rsidRPr="00051A9D" w:rsidP="009019AB" w14:paraId="5A74F3C1" w14:textId="77777777">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01 </w:t>
      </w:r>
      <w:r w:rsidRPr="00051A9D" w:rsidR="00803E67">
        <w:rPr>
          <w:rFonts w:ascii="Arial" w:hAnsi="Arial" w:cs="Arial"/>
        </w:rPr>
        <w:t>Yes</w:t>
      </w:r>
    </w:p>
    <w:p w:rsidR="00511171" w:rsidRPr="00051A9D" w:rsidP="009019AB" w14:paraId="53B81EA2" w14:textId="77777777">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02 </w:t>
      </w:r>
      <w:r w:rsidRPr="00051A9D" w:rsidR="00803E67">
        <w:rPr>
          <w:rFonts w:ascii="Arial" w:hAnsi="Arial" w:cs="Arial"/>
        </w:rPr>
        <w:t>No</w:t>
      </w:r>
    </w:p>
    <w:p w:rsidR="009E40C8" w:rsidRPr="00051A9D" w:rsidP="00A33BE3" w14:paraId="5D2B7506" w14:textId="432750AF">
      <w:pPr>
        <w:spacing w:after="0" w:line="240" w:lineRule="auto"/>
        <w:rPr>
          <w:rFonts w:ascii="Arial" w:hAnsi="Arial" w:cs="Arial"/>
        </w:rPr>
      </w:pPr>
    </w:p>
    <w:p w:rsidR="009019AB" w:rsidRPr="00051A9D" w:rsidP="00A33BE3" w14:paraId="43319C50" w14:textId="68A8F8CE">
      <w:pPr>
        <w:spacing w:after="0" w:line="240" w:lineRule="auto"/>
        <w:rPr>
          <w:rFonts w:ascii="Arial" w:hAnsi="Arial" w:cs="Arial"/>
          <w:shd w:val="clear" w:color="auto" w:fill="FFFF99"/>
        </w:rPr>
      </w:pPr>
      <w:r w:rsidRPr="00051A9D">
        <w:rPr>
          <w:rFonts w:ascii="Arial" w:hAnsi="Arial" w:cs="Arial"/>
          <w:shd w:val="clear" w:color="auto" w:fill="FFFF99"/>
        </w:rPr>
        <w:t>[ASK IF Q</w:t>
      </w:r>
      <w:r w:rsidR="00FD647D">
        <w:rPr>
          <w:rFonts w:ascii="Arial" w:hAnsi="Arial" w:cs="Arial"/>
          <w:shd w:val="clear" w:color="auto" w:fill="FFFF99"/>
        </w:rPr>
        <w:t>18</w:t>
      </w:r>
      <w:r w:rsidRPr="00051A9D">
        <w:rPr>
          <w:rFonts w:ascii="Arial" w:hAnsi="Arial" w:cs="Arial"/>
          <w:shd w:val="clear" w:color="auto" w:fill="FFFF99"/>
        </w:rPr>
        <w:t>=01]</w:t>
      </w:r>
    </w:p>
    <w:p w:rsidR="009019AB" w:rsidRPr="00051A9D" w:rsidP="009019AB" w14:paraId="7363AB66" w14:textId="31B4B404">
      <w:pPr>
        <w:spacing w:after="0" w:line="240" w:lineRule="auto"/>
        <w:rPr>
          <w:rFonts w:ascii="Arial" w:hAnsi="Arial" w:cs="Arial"/>
          <w:b/>
          <w:shd w:val="clear" w:color="auto" w:fill="C5E0B3"/>
        </w:rPr>
      </w:pPr>
      <w:r w:rsidRPr="00051A9D">
        <w:rPr>
          <w:rFonts w:ascii="Arial" w:hAnsi="Arial" w:cs="Arial"/>
          <w:b/>
          <w:shd w:val="clear" w:color="auto" w:fill="C5E0B3"/>
        </w:rPr>
        <w:t>Q</w:t>
      </w:r>
      <w:r w:rsidR="00FD647D">
        <w:rPr>
          <w:rFonts w:ascii="Arial" w:hAnsi="Arial" w:cs="Arial"/>
          <w:b/>
          <w:shd w:val="clear" w:color="auto" w:fill="C5E0B3"/>
        </w:rPr>
        <w:t>18</w:t>
      </w:r>
      <w:r w:rsidRPr="00051A9D" w:rsidR="00A33BE3">
        <w:rPr>
          <w:rFonts w:ascii="Arial" w:hAnsi="Arial" w:cs="Arial"/>
          <w:b/>
          <w:shd w:val="clear" w:color="auto" w:fill="C5E0B3"/>
        </w:rPr>
        <w:t>a</w:t>
      </w:r>
    </w:p>
    <w:p w:rsidR="00DE055C" w:rsidRPr="00051A9D" w:rsidP="00DA4D1C" w14:paraId="05A3A6B6" w14:textId="2382D50E">
      <w:pPr>
        <w:pStyle w:val="BodyText1Char"/>
        <w:shd w:val="clear" w:color="auto" w:fill="BDD6EE"/>
        <w:rPr>
          <w:sz w:val="22"/>
          <w:szCs w:val="22"/>
        </w:rPr>
      </w:pPr>
      <w:r w:rsidRPr="00051A9D">
        <w:rPr>
          <w:sz w:val="22"/>
          <w:szCs w:val="22"/>
        </w:rPr>
        <w:t>What do you see as the benefits to participating in the IRS Annual Filing Season Program?</w:t>
      </w:r>
    </w:p>
    <w:p w:rsidR="00A33BE3" w:rsidRPr="00051A9D" w:rsidP="00291F79" w14:paraId="05FC4945" w14:textId="6D23CEA1">
      <w:pPr>
        <w:shd w:val="clear" w:color="auto" w:fill="BDD6EE"/>
        <w:tabs>
          <w:tab w:val="left" w:pos="720"/>
          <w:tab w:val="left" w:pos="1440"/>
        </w:tabs>
        <w:spacing w:after="0" w:line="240" w:lineRule="auto"/>
        <w:rPr>
          <w:rFonts w:ascii="Arial" w:hAnsi="Arial" w:cs="Arial"/>
        </w:rPr>
      </w:pPr>
      <w:r w:rsidRPr="00051A9D">
        <w:rPr>
          <w:rFonts w:ascii="Arial" w:hAnsi="Arial" w:cs="Arial"/>
        </w:rPr>
        <w:t>[</w:t>
      </w:r>
      <w:r w:rsidRPr="00051A9D" w:rsidR="00B67CD2">
        <w:rPr>
          <w:rFonts w:ascii="Arial" w:hAnsi="Arial" w:cs="Arial"/>
        </w:rPr>
        <w:t>TEXT BOX</w:t>
      </w:r>
      <w:r w:rsidRPr="00051A9D">
        <w:rPr>
          <w:rFonts w:ascii="Arial" w:hAnsi="Arial" w:cs="Arial"/>
        </w:rPr>
        <w:t>]</w:t>
      </w:r>
      <w:r w:rsidRPr="00051A9D">
        <w:rPr>
          <w:rFonts w:ascii="Arial" w:hAnsi="Arial" w:cs="Arial"/>
        </w:rPr>
        <w:t xml:space="preserve"> </w:t>
      </w:r>
    </w:p>
    <w:p w:rsidR="000C373A" w:rsidRPr="00051A9D" w:rsidP="00856FFA" w14:paraId="2D7E2CBC" w14:textId="77777777">
      <w:pPr>
        <w:pStyle w:val="ListParagraph"/>
        <w:spacing w:after="0" w:line="240" w:lineRule="auto"/>
        <w:ind w:left="1080"/>
        <w:rPr>
          <w:rFonts w:ascii="Arial" w:hAnsi="Arial" w:cs="Arial"/>
        </w:rPr>
      </w:pPr>
    </w:p>
    <w:p w:rsidR="00345D6B" w:rsidRPr="00051A9D" w:rsidP="00345D6B" w14:paraId="27801132" w14:textId="1BABE53B">
      <w:pPr>
        <w:spacing w:after="0" w:line="240" w:lineRule="auto"/>
        <w:rPr>
          <w:rFonts w:ascii="Arial" w:hAnsi="Arial" w:cs="Arial"/>
          <w:shd w:val="clear" w:color="auto" w:fill="FFFF99"/>
        </w:rPr>
      </w:pPr>
      <w:r w:rsidRPr="00051A9D">
        <w:rPr>
          <w:rFonts w:ascii="Arial" w:hAnsi="Arial" w:cs="Arial"/>
          <w:shd w:val="clear" w:color="auto" w:fill="FFFF99"/>
        </w:rPr>
        <w:t>[ASK IF Q</w:t>
      </w:r>
      <w:r w:rsidR="00FD647D">
        <w:rPr>
          <w:rFonts w:ascii="Arial" w:hAnsi="Arial" w:cs="Arial"/>
          <w:shd w:val="clear" w:color="auto" w:fill="FFFF99"/>
        </w:rPr>
        <w:t>18</w:t>
      </w:r>
      <w:r w:rsidRPr="00051A9D">
        <w:rPr>
          <w:rFonts w:ascii="Arial" w:hAnsi="Arial" w:cs="Arial"/>
          <w:shd w:val="clear" w:color="auto" w:fill="FFFF99"/>
        </w:rPr>
        <w:t>=02]</w:t>
      </w:r>
    </w:p>
    <w:p w:rsidR="00345D6B" w:rsidRPr="00051A9D" w:rsidP="00345D6B" w14:paraId="7720787D" w14:textId="3AADF8EA">
      <w:pPr>
        <w:spacing w:after="0" w:line="240" w:lineRule="auto"/>
        <w:rPr>
          <w:rFonts w:ascii="Arial" w:hAnsi="Arial" w:cs="Arial"/>
          <w:b/>
          <w:shd w:val="clear" w:color="auto" w:fill="C5E0B3"/>
        </w:rPr>
      </w:pPr>
      <w:r w:rsidRPr="00051A9D">
        <w:rPr>
          <w:rFonts w:ascii="Arial" w:hAnsi="Arial" w:cs="Arial"/>
          <w:b/>
          <w:shd w:val="clear" w:color="auto" w:fill="C5E0B3"/>
        </w:rPr>
        <w:t>Q</w:t>
      </w:r>
      <w:r w:rsidR="00FD647D">
        <w:rPr>
          <w:rFonts w:ascii="Arial" w:hAnsi="Arial" w:cs="Arial"/>
          <w:b/>
          <w:shd w:val="clear" w:color="auto" w:fill="C5E0B3"/>
        </w:rPr>
        <w:t>18</w:t>
      </w:r>
      <w:r w:rsidRPr="00051A9D">
        <w:rPr>
          <w:rFonts w:ascii="Arial" w:hAnsi="Arial" w:cs="Arial"/>
          <w:b/>
          <w:shd w:val="clear" w:color="auto" w:fill="C5E0B3"/>
        </w:rPr>
        <w:t>b</w:t>
      </w:r>
    </w:p>
    <w:p w:rsidR="000C373A" w:rsidRPr="00051A9D" w:rsidP="004375D3" w14:paraId="0CB983E6" w14:textId="42344F13">
      <w:pPr>
        <w:pStyle w:val="BodyText1Char"/>
        <w:shd w:val="clear" w:color="auto" w:fill="BDD6EE"/>
        <w:rPr>
          <w:sz w:val="22"/>
          <w:szCs w:val="22"/>
        </w:rPr>
      </w:pPr>
      <w:r w:rsidRPr="00051A9D">
        <w:rPr>
          <w:sz w:val="22"/>
          <w:szCs w:val="22"/>
        </w:rPr>
        <w:t xml:space="preserve">Why </w:t>
      </w:r>
      <w:r w:rsidRPr="00051A9D" w:rsidR="006B6938">
        <w:rPr>
          <w:sz w:val="22"/>
          <w:szCs w:val="22"/>
        </w:rPr>
        <w:t xml:space="preserve">did </w:t>
      </w:r>
      <w:r w:rsidRPr="00051A9D">
        <w:rPr>
          <w:sz w:val="22"/>
          <w:szCs w:val="22"/>
        </w:rPr>
        <w:t>you cho</w:t>
      </w:r>
      <w:r w:rsidRPr="00051A9D" w:rsidR="006B6938">
        <w:rPr>
          <w:sz w:val="22"/>
          <w:szCs w:val="22"/>
        </w:rPr>
        <w:t>o</w:t>
      </w:r>
      <w:r w:rsidRPr="00051A9D">
        <w:rPr>
          <w:sz w:val="22"/>
          <w:szCs w:val="22"/>
        </w:rPr>
        <w:t>se not to participate in the Annual Filing Season Program?</w:t>
      </w:r>
    </w:p>
    <w:p w:rsidR="00295E3B" w:rsidRPr="00051A9D" w:rsidP="004375D3" w14:paraId="49828A2D" w14:textId="1BDA13B3">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01 </w:t>
      </w:r>
      <w:r w:rsidRPr="00051A9D" w:rsidR="0046385E">
        <w:rPr>
          <w:rFonts w:ascii="Arial" w:hAnsi="Arial" w:cs="Arial"/>
        </w:rPr>
        <w:t>I or my employer did not have the time</w:t>
      </w:r>
      <w:r w:rsidRPr="00051A9D" w:rsidR="002B062D">
        <w:rPr>
          <w:rFonts w:ascii="Arial" w:hAnsi="Arial" w:cs="Arial"/>
        </w:rPr>
        <w:t xml:space="preserve"> or </w:t>
      </w:r>
      <w:r w:rsidRPr="00051A9D">
        <w:rPr>
          <w:rFonts w:ascii="Arial" w:hAnsi="Arial" w:cs="Arial"/>
        </w:rPr>
        <w:t>resources</w:t>
      </w:r>
      <w:r w:rsidRPr="00051A9D" w:rsidR="002B062D">
        <w:rPr>
          <w:rFonts w:ascii="Arial" w:hAnsi="Arial" w:cs="Arial"/>
        </w:rPr>
        <w:t xml:space="preserve"> to </w:t>
      </w:r>
      <w:r w:rsidRPr="00051A9D" w:rsidR="002B062D">
        <w:rPr>
          <w:rFonts w:ascii="Arial" w:hAnsi="Arial" w:cs="Arial"/>
        </w:rPr>
        <w:t>participate</w:t>
      </w:r>
    </w:p>
    <w:p w:rsidR="00295E3B" w:rsidRPr="00051A9D" w:rsidP="004375D3" w14:paraId="40057B10" w14:textId="597E7C8A">
      <w:pPr>
        <w:shd w:val="clear" w:color="auto" w:fill="DBDBDB"/>
        <w:tabs>
          <w:tab w:val="left" w:pos="720"/>
          <w:tab w:val="left" w:pos="1440"/>
        </w:tabs>
        <w:spacing w:after="0" w:line="240" w:lineRule="auto"/>
        <w:rPr>
          <w:rFonts w:ascii="Arial" w:hAnsi="Arial" w:cs="Arial"/>
        </w:rPr>
      </w:pPr>
      <w:r w:rsidRPr="00051A9D">
        <w:rPr>
          <w:rFonts w:ascii="Arial" w:hAnsi="Arial" w:cs="Arial"/>
        </w:rPr>
        <w:t>0</w:t>
      </w:r>
      <w:r w:rsidRPr="00051A9D" w:rsidR="00151BA8">
        <w:rPr>
          <w:rFonts w:ascii="Arial" w:hAnsi="Arial" w:cs="Arial"/>
        </w:rPr>
        <w:t>2</w:t>
      </w:r>
      <w:r w:rsidRPr="00051A9D">
        <w:rPr>
          <w:rFonts w:ascii="Arial" w:hAnsi="Arial" w:cs="Arial"/>
        </w:rPr>
        <w:t xml:space="preserve"> </w:t>
      </w:r>
      <w:r w:rsidRPr="00051A9D" w:rsidR="002859BC">
        <w:rPr>
          <w:rFonts w:ascii="Arial" w:hAnsi="Arial" w:cs="Arial"/>
        </w:rPr>
        <w:t>I or my employer did not</w:t>
      </w:r>
      <w:r w:rsidRPr="00051A9D">
        <w:rPr>
          <w:rFonts w:ascii="Arial" w:hAnsi="Arial" w:cs="Arial"/>
        </w:rPr>
        <w:t xml:space="preserve"> see the benefits</w:t>
      </w:r>
      <w:r w:rsidRPr="00051A9D" w:rsidR="002859BC">
        <w:rPr>
          <w:rFonts w:ascii="Arial" w:hAnsi="Arial" w:cs="Arial"/>
        </w:rPr>
        <w:t xml:space="preserve"> to </w:t>
      </w:r>
      <w:r w:rsidRPr="00051A9D" w:rsidR="002859BC">
        <w:rPr>
          <w:rFonts w:ascii="Arial" w:hAnsi="Arial" w:cs="Arial"/>
        </w:rPr>
        <w:t>participating</w:t>
      </w:r>
    </w:p>
    <w:p w:rsidR="00285B21" w:rsidRPr="00051A9D" w:rsidP="004375D3" w14:paraId="25F5B757" w14:textId="3CFDB901">
      <w:pPr>
        <w:shd w:val="clear" w:color="auto" w:fill="DBDBDB"/>
        <w:tabs>
          <w:tab w:val="left" w:pos="720"/>
          <w:tab w:val="left" w:pos="1440"/>
        </w:tabs>
        <w:spacing w:after="0" w:line="240" w:lineRule="auto"/>
        <w:rPr>
          <w:rFonts w:ascii="Arial" w:hAnsi="Arial" w:cs="Arial"/>
        </w:rPr>
      </w:pPr>
      <w:r w:rsidRPr="00051A9D">
        <w:rPr>
          <w:rFonts w:ascii="Arial" w:hAnsi="Arial" w:cs="Arial"/>
        </w:rPr>
        <w:t>0</w:t>
      </w:r>
      <w:r w:rsidRPr="00051A9D" w:rsidR="00151BA8">
        <w:rPr>
          <w:rFonts w:ascii="Arial" w:hAnsi="Arial" w:cs="Arial"/>
        </w:rPr>
        <w:t>3</w:t>
      </w:r>
      <w:r w:rsidRPr="00051A9D">
        <w:rPr>
          <w:rFonts w:ascii="Arial" w:hAnsi="Arial" w:cs="Arial"/>
        </w:rPr>
        <w:t xml:space="preserve"> </w:t>
      </w:r>
      <w:r w:rsidRPr="00051A9D" w:rsidR="002859BC">
        <w:rPr>
          <w:rFonts w:ascii="Arial" w:hAnsi="Arial" w:cs="Arial"/>
        </w:rPr>
        <w:t xml:space="preserve">Participating only provides </w:t>
      </w:r>
      <w:r w:rsidRPr="00051A9D">
        <w:rPr>
          <w:rFonts w:ascii="Arial" w:hAnsi="Arial" w:cs="Arial"/>
        </w:rPr>
        <w:t xml:space="preserve">limited representation </w:t>
      </w:r>
      <w:r w:rsidRPr="00051A9D">
        <w:rPr>
          <w:rFonts w:ascii="Arial" w:hAnsi="Arial" w:cs="Arial"/>
        </w:rPr>
        <w:t>rights</w:t>
      </w:r>
    </w:p>
    <w:p w:rsidR="00D5349B" w:rsidRPr="00051A9D" w:rsidP="004375D3" w14:paraId="1892E7E4" w14:textId="48C423A0">
      <w:pPr>
        <w:shd w:val="clear" w:color="auto" w:fill="DBDBDB"/>
        <w:tabs>
          <w:tab w:val="left" w:pos="720"/>
          <w:tab w:val="left" w:pos="1440"/>
        </w:tabs>
        <w:spacing w:after="0" w:line="240" w:lineRule="auto"/>
        <w:rPr>
          <w:rFonts w:ascii="Arial" w:hAnsi="Arial" w:cs="Arial"/>
        </w:rPr>
      </w:pPr>
      <w:r w:rsidRPr="00051A9D">
        <w:rPr>
          <w:rFonts w:ascii="Arial" w:hAnsi="Arial" w:cs="Arial"/>
        </w:rPr>
        <w:t>0</w:t>
      </w:r>
      <w:r w:rsidRPr="00051A9D" w:rsidR="00151BA8">
        <w:rPr>
          <w:rFonts w:ascii="Arial" w:hAnsi="Arial" w:cs="Arial"/>
        </w:rPr>
        <w:t>4</w:t>
      </w:r>
      <w:r w:rsidRPr="00051A9D">
        <w:rPr>
          <w:rFonts w:ascii="Arial" w:hAnsi="Arial" w:cs="Arial"/>
        </w:rPr>
        <w:t xml:space="preserve"> </w:t>
      </w:r>
      <w:r w:rsidRPr="00051A9D" w:rsidR="008724AE">
        <w:rPr>
          <w:rFonts w:ascii="Arial" w:hAnsi="Arial" w:cs="Arial"/>
        </w:rPr>
        <w:t>Some</w:t>
      </w:r>
      <w:r w:rsidRPr="00051A9D" w:rsidR="002859BC">
        <w:rPr>
          <w:rFonts w:ascii="Arial" w:hAnsi="Arial" w:cs="Arial"/>
        </w:rPr>
        <w:t xml:space="preserve"> other reason (please specify)</w:t>
      </w:r>
      <w:r w:rsidRPr="00051A9D" w:rsidR="00151BA8">
        <w:rPr>
          <w:rFonts w:ascii="Arial" w:hAnsi="Arial" w:cs="Arial"/>
        </w:rPr>
        <w:t>: [TEXT BOX]</w:t>
      </w:r>
    </w:p>
    <w:p w:rsidR="006949A6" w:rsidRPr="00051A9D" w:rsidP="006949A6" w14:paraId="44CD0337" w14:textId="77777777">
      <w:pPr>
        <w:spacing w:after="0" w:line="240" w:lineRule="auto"/>
        <w:rPr>
          <w:rFonts w:ascii="Arial" w:hAnsi="Arial" w:cs="Arial"/>
        </w:rPr>
      </w:pPr>
    </w:p>
    <w:p w:rsidR="00A30F5F" w:rsidRPr="00143F48" w:rsidP="00143F48" w14:paraId="1878719B" w14:textId="15A0D32C">
      <w:pPr>
        <w:pStyle w:val="Heading1"/>
      </w:pPr>
      <w:r w:rsidRPr="00143F48">
        <w:t>Interaction with IRS</w:t>
      </w:r>
      <w:r w:rsidRPr="00143F48" w:rsidR="00DB7625">
        <w:t xml:space="preserve"> and Services</w:t>
      </w:r>
    </w:p>
    <w:p w:rsidR="002F2E30" w:rsidP="00F52C40" w14:paraId="499C6C25" w14:textId="4F9CDD67">
      <w:pPr>
        <w:spacing w:after="0" w:line="240" w:lineRule="auto"/>
        <w:rPr>
          <w:rFonts w:ascii="Arial" w:hAnsi="Arial" w:cs="Arial"/>
          <w:shd w:val="clear" w:color="auto" w:fill="FFFF99"/>
        </w:rPr>
      </w:pPr>
      <w:r w:rsidRPr="00051A9D">
        <w:rPr>
          <w:rFonts w:ascii="Arial" w:hAnsi="Arial" w:cs="Arial"/>
          <w:shd w:val="clear" w:color="auto" w:fill="FFFF99"/>
        </w:rPr>
        <w:t>[ASK ALL]</w:t>
      </w:r>
    </w:p>
    <w:p w:rsidR="00A006F7" w:rsidRPr="00B03D90" w:rsidP="00A006F7" w14:paraId="74586590" w14:textId="77777777">
      <w:pPr>
        <w:spacing w:after="0" w:line="240" w:lineRule="auto"/>
        <w:rPr>
          <w:rFonts w:ascii="Arial" w:hAnsi="Arial" w:cs="Arial"/>
          <w:shd w:val="clear" w:color="auto" w:fill="FFFF99"/>
        </w:rPr>
      </w:pPr>
      <w:r w:rsidRPr="00291F79">
        <w:rPr>
          <w:rFonts w:ascii="Arial" w:hAnsi="Arial" w:cs="Arial"/>
        </w:rPr>
        <w:t>[PROGRAM AS A GRID FOR DESKTOP/LAPTOP AND AS UNFOLDING QUESTIONS FOR MOBILE]</w:t>
      </w:r>
    </w:p>
    <w:p w:rsidR="00F52C40" w:rsidRPr="00051A9D" w:rsidP="00F52C40" w14:paraId="5D36B35F" w14:textId="7307C51F">
      <w:pPr>
        <w:spacing w:after="0" w:line="240" w:lineRule="auto"/>
        <w:rPr>
          <w:rFonts w:ascii="Arial" w:hAnsi="Arial" w:cs="Arial"/>
          <w:b/>
          <w:shd w:val="clear" w:color="auto" w:fill="C5E0B3"/>
        </w:rPr>
      </w:pPr>
      <w:r w:rsidRPr="00051A9D">
        <w:rPr>
          <w:rFonts w:ascii="Arial" w:hAnsi="Arial" w:cs="Arial"/>
          <w:b/>
          <w:shd w:val="clear" w:color="auto" w:fill="C5E0B3"/>
        </w:rPr>
        <w:t>Q</w:t>
      </w:r>
      <w:r w:rsidR="00FD647D">
        <w:rPr>
          <w:rFonts w:ascii="Arial" w:hAnsi="Arial" w:cs="Arial"/>
          <w:b/>
          <w:shd w:val="clear" w:color="auto" w:fill="C5E0B3"/>
        </w:rPr>
        <w:t>19</w:t>
      </w:r>
    </w:p>
    <w:p w:rsidR="00561D93" w:rsidRPr="00051A9D" w:rsidP="004021BA" w14:paraId="1DF69EC3" w14:textId="2F117AA8">
      <w:pPr>
        <w:pStyle w:val="BodyText1Char"/>
        <w:shd w:val="clear" w:color="auto" w:fill="BDD6EE"/>
        <w:rPr>
          <w:sz w:val="22"/>
          <w:szCs w:val="22"/>
        </w:rPr>
      </w:pPr>
      <w:r w:rsidRPr="00051A9D">
        <w:rPr>
          <w:sz w:val="22"/>
          <w:szCs w:val="22"/>
        </w:rPr>
        <w:t>The following questions are about your awareness of different ways to contact the IRS. Below is a list of ways you can get help from the IRS. Before reading this question, did you know you could get help from the IRS in each of the following ways?</w:t>
      </w:r>
      <w:r w:rsidRPr="00051A9D" w:rsidR="007E0307">
        <w:rPr>
          <w:sz w:val="22"/>
          <w:szCs w:val="22"/>
        </w:rPr>
        <w:t xml:space="preserve"> </w:t>
      </w:r>
    </w:p>
    <w:tbl>
      <w:tblPr>
        <w:tblStyle w:val="TableGrid"/>
        <w:tblW w:w="0" w:type="auto"/>
        <w:shd w:val="clear" w:color="auto" w:fill="D9D9D9" w:themeFill="background1" w:themeFillShade="D9"/>
        <w:tblLook w:val="04A0"/>
      </w:tblPr>
      <w:tblGrid>
        <w:gridCol w:w="6025"/>
        <w:gridCol w:w="1620"/>
        <w:gridCol w:w="1705"/>
      </w:tblGrid>
      <w:tr w14:paraId="03DDDE91" w14:textId="77777777" w:rsidTr="00291F79">
        <w:tblPrEx>
          <w:tblW w:w="0" w:type="auto"/>
          <w:shd w:val="clear" w:color="auto" w:fill="D9D9D9" w:themeFill="background1" w:themeFillShade="D9"/>
          <w:tblLook w:val="04A0"/>
        </w:tblPrEx>
        <w:tc>
          <w:tcPr>
            <w:tcW w:w="6025" w:type="dxa"/>
            <w:shd w:val="clear" w:color="auto" w:fill="auto"/>
          </w:tcPr>
          <w:p w:rsidR="0010412B" w:rsidRPr="00051A9D" w:rsidP="00140140" w14:paraId="53A90737" w14:textId="77777777">
            <w:pPr>
              <w:rPr>
                <w:rFonts w:ascii="Arial" w:hAnsi="Arial" w:cs="Arial"/>
              </w:rPr>
            </w:pPr>
          </w:p>
        </w:tc>
        <w:tc>
          <w:tcPr>
            <w:tcW w:w="1620" w:type="dxa"/>
            <w:shd w:val="clear" w:color="auto" w:fill="auto"/>
          </w:tcPr>
          <w:p w:rsidR="0010412B" w:rsidRPr="00051A9D" w:rsidP="00140140" w14:paraId="1686B6D4" w14:textId="21D02EC0">
            <w:pPr>
              <w:rPr>
                <w:rFonts w:ascii="Arial" w:hAnsi="Arial" w:cs="Arial"/>
              </w:rPr>
            </w:pPr>
            <w:r w:rsidRPr="002B43CC">
              <w:rPr>
                <w:rFonts w:ascii="Arial" w:hAnsi="Arial" w:cs="Arial"/>
                <w:shd w:val="clear" w:color="auto" w:fill="DBDBDB"/>
              </w:rPr>
              <w:t>01 Yes</w:t>
            </w:r>
          </w:p>
        </w:tc>
        <w:tc>
          <w:tcPr>
            <w:tcW w:w="1705" w:type="dxa"/>
            <w:shd w:val="clear" w:color="auto" w:fill="auto"/>
          </w:tcPr>
          <w:p w:rsidR="0010412B" w:rsidRPr="002B43CC" w:rsidP="00140140" w14:paraId="4920A16E" w14:textId="55E4CAD0">
            <w:pPr>
              <w:rPr>
                <w:rFonts w:ascii="Arial" w:hAnsi="Arial" w:cs="Arial"/>
                <w:shd w:val="clear" w:color="auto" w:fill="DBDBDB"/>
              </w:rPr>
            </w:pPr>
            <w:r w:rsidRPr="002B43CC">
              <w:rPr>
                <w:rFonts w:ascii="Arial" w:hAnsi="Arial" w:cs="Arial"/>
                <w:shd w:val="clear" w:color="auto" w:fill="DBDBDB"/>
              </w:rPr>
              <w:t>02 No</w:t>
            </w:r>
          </w:p>
        </w:tc>
      </w:tr>
      <w:tr w14:paraId="1107B7BD" w14:textId="77777777" w:rsidTr="00291F79">
        <w:tblPrEx>
          <w:tblW w:w="0" w:type="auto"/>
          <w:shd w:val="clear" w:color="auto" w:fill="D9D9D9" w:themeFill="background1" w:themeFillShade="D9"/>
          <w:tblLook w:val="04A0"/>
        </w:tblPrEx>
        <w:tc>
          <w:tcPr>
            <w:tcW w:w="6025" w:type="dxa"/>
            <w:shd w:val="clear" w:color="auto" w:fill="auto"/>
          </w:tcPr>
          <w:p w:rsidR="0010412B" w:rsidRPr="00051A9D" w:rsidP="00140140" w14:paraId="71B01FD6" w14:textId="4BA24FCE">
            <w:pPr>
              <w:rPr>
                <w:rFonts w:ascii="Arial" w:hAnsi="Arial" w:cs="Arial"/>
              </w:rPr>
            </w:pPr>
            <w:r w:rsidRPr="00051A9D">
              <w:rPr>
                <w:rFonts w:ascii="Arial" w:hAnsi="Arial" w:cs="Arial"/>
              </w:rPr>
              <w:t>Q</w:t>
            </w:r>
            <w:r w:rsidR="00FD647D">
              <w:rPr>
                <w:rFonts w:ascii="Arial" w:hAnsi="Arial" w:cs="Arial"/>
              </w:rPr>
              <w:t>19</w:t>
            </w:r>
            <w:r w:rsidRPr="00051A9D">
              <w:rPr>
                <w:rFonts w:ascii="Arial" w:hAnsi="Arial" w:cs="Arial"/>
              </w:rPr>
              <w:t xml:space="preserve">a </w:t>
            </w:r>
            <w:r w:rsidRPr="002B43CC">
              <w:rPr>
                <w:rFonts w:ascii="Arial" w:hAnsi="Arial" w:cs="Arial"/>
                <w:shd w:val="clear" w:color="auto" w:fill="BDD6EE"/>
              </w:rPr>
              <w:t>Visiting the IRS website (IRS.gov)</w:t>
            </w:r>
          </w:p>
        </w:tc>
        <w:tc>
          <w:tcPr>
            <w:tcW w:w="1620" w:type="dxa"/>
            <w:shd w:val="clear" w:color="auto" w:fill="auto"/>
          </w:tcPr>
          <w:p w:rsidR="0010412B" w:rsidRPr="00051A9D" w:rsidP="00140140" w14:paraId="0CC259AB" w14:textId="77777777">
            <w:pPr>
              <w:rPr>
                <w:rFonts w:ascii="Arial" w:hAnsi="Arial" w:cs="Arial"/>
              </w:rPr>
            </w:pPr>
          </w:p>
        </w:tc>
        <w:tc>
          <w:tcPr>
            <w:tcW w:w="1705" w:type="dxa"/>
            <w:shd w:val="clear" w:color="auto" w:fill="auto"/>
          </w:tcPr>
          <w:p w:rsidR="0010412B" w:rsidRPr="00051A9D" w:rsidP="00140140" w14:paraId="16F6B197" w14:textId="77777777">
            <w:pPr>
              <w:rPr>
                <w:rFonts w:ascii="Arial" w:hAnsi="Arial" w:cs="Arial"/>
              </w:rPr>
            </w:pPr>
          </w:p>
        </w:tc>
      </w:tr>
      <w:tr w14:paraId="2473C36D" w14:textId="77777777" w:rsidTr="00291F79">
        <w:tblPrEx>
          <w:tblW w:w="0" w:type="auto"/>
          <w:shd w:val="clear" w:color="auto" w:fill="D9D9D9" w:themeFill="background1" w:themeFillShade="D9"/>
          <w:tblLook w:val="04A0"/>
        </w:tblPrEx>
        <w:tc>
          <w:tcPr>
            <w:tcW w:w="6025" w:type="dxa"/>
            <w:shd w:val="clear" w:color="auto" w:fill="auto"/>
          </w:tcPr>
          <w:p w:rsidR="0010412B" w:rsidRPr="00051A9D" w:rsidP="00140140" w14:paraId="702084E1" w14:textId="481225B4">
            <w:pPr>
              <w:rPr>
                <w:rFonts w:ascii="Arial" w:hAnsi="Arial" w:cs="Arial"/>
              </w:rPr>
            </w:pPr>
            <w:r w:rsidRPr="00051A9D">
              <w:rPr>
                <w:rFonts w:ascii="Arial" w:hAnsi="Arial" w:cs="Arial"/>
              </w:rPr>
              <w:t>Q</w:t>
            </w:r>
            <w:r w:rsidR="00FD647D">
              <w:rPr>
                <w:rFonts w:ascii="Arial" w:hAnsi="Arial" w:cs="Arial"/>
              </w:rPr>
              <w:t>19</w:t>
            </w:r>
            <w:r w:rsidRPr="00051A9D">
              <w:rPr>
                <w:rFonts w:ascii="Arial" w:hAnsi="Arial" w:cs="Arial"/>
              </w:rPr>
              <w:t xml:space="preserve">b </w:t>
            </w:r>
            <w:r w:rsidRPr="002B43CC">
              <w:rPr>
                <w:rFonts w:ascii="Arial" w:hAnsi="Arial" w:cs="Arial"/>
                <w:shd w:val="clear" w:color="auto" w:fill="BDD6EE"/>
              </w:rPr>
              <w:t>Calling the IRS toll-free line (800-829-1040)</w:t>
            </w:r>
          </w:p>
        </w:tc>
        <w:tc>
          <w:tcPr>
            <w:tcW w:w="1620" w:type="dxa"/>
            <w:shd w:val="clear" w:color="auto" w:fill="auto"/>
          </w:tcPr>
          <w:p w:rsidR="0010412B" w:rsidRPr="00051A9D" w:rsidP="00140140" w14:paraId="2A96A6EC" w14:textId="77777777">
            <w:pPr>
              <w:rPr>
                <w:rFonts w:ascii="Arial" w:hAnsi="Arial" w:cs="Arial"/>
              </w:rPr>
            </w:pPr>
          </w:p>
        </w:tc>
        <w:tc>
          <w:tcPr>
            <w:tcW w:w="1705" w:type="dxa"/>
            <w:shd w:val="clear" w:color="auto" w:fill="auto"/>
          </w:tcPr>
          <w:p w:rsidR="0010412B" w:rsidRPr="00051A9D" w:rsidP="00140140" w14:paraId="708E76E3" w14:textId="77777777">
            <w:pPr>
              <w:rPr>
                <w:rFonts w:ascii="Arial" w:hAnsi="Arial" w:cs="Arial"/>
              </w:rPr>
            </w:pPr>
          </w:p>
        </w:tc>
      </w:tr>
      <w:tr w14:paraId="709CF8D6" w14:textId="77777777" w:rsidTr="00291F79">
        <w:tblPrEx>
          <w:tblW w:w="0" w:type="auto"/>
          <w:shd w:val="clear" w:color="auto" w:fill="D9D9D9" w:themeFill="background1" w:themeFillShade="D9"/>
          <w:tblLook w:val="04A0"/>
        </w:tblPrEx>
        <w:tc>
          <w:tcPr>
            <w:tcW w:w="6025" w:type="dxa"/>
            <w:shd w:val="clear" w:color="auto" w:fill="auto"/>
          </w:tcPr>
          <w:p w:rsidR="0010412B" w:rsidRPr="00051A9D" w:rsidP="00140140" w14:paraId="081CE1E0" w14:textId="66EC4D8B">
            <w:pPr>
              <w:rPr>
                <w:rFonts w:ascii="Arial" w:hAnsi="Arial" w:cs="Arial"/>
              </w:rPr>
            </w:pPr>
            <w:r w:rsidRPr="00051A9D">
              <w:rPr>
                <w:rFonts w:ascii="Arial" w:hAnsi="Arial" w:cs="Arial"/>
              </w:rPr>
              <w:t>Q</w:t>
            </w:r>
            <w:r w:rsidR="00FD647D">
              <w:rPr>
                <w:rFonts w:ascii="Arial" w:hAnsi="Arial" w:cs="Arial"/>
              </w:rPr>
              <w:t>19</w:t>
            </w:r>
            <w:r w:rsidRPr="00051A9D">
              <w:rPr>
                <w:rFonts w:ascii="Arial" w:hAnsi="Arial" w:cs="Arial"/>
              </w:rPr>
              <w:t xml:space="preserve">c </w:t>
            </w:r>
            <w:r w:rsidRPr="002B43CC">
              <w:rPr>
                <w:rFonts w:ascii="Arial" w:hAnsi="Arial" w:cs="Arial"/>
                <w:shd w:val="clear" w:color="auto" w:fill="BDD6EE"/>
              </w:rPr>
              <w:t>Calling the Practitioner Priority Service (PPS) toll-free line</w:t>
            </w:r>
          </w:p>
        </w:tc>
        <w:tc>
          <w:tcPr>
            <w:tcW w:w="1620" w:type="dxa"/>
            <w:shd w:val="clear" w:color="auto" w:fill="auto"/>
          </w:tcPr>
          <w:p w:rsidR="0010412B" w:rsidRPr="00051A9D" w:rsidP="00140140" w14:paraId="57120778" w14:textId="77777777">
            <w:pPr>
              <w:rPr>
                <w:rFonts w:ascii="Arial" w:hAnsi="Arial" w:cs="Arial"/>
              </w:rPr>
            </w:pPr>
          </w:p>
        </w:tc>
        <w:tc>
          <w:tcPr>
            <w:tcW w:w="1705" w:type="dxa"/>
            <w:shd w:val="clear" w:color="auto" w:fill="auto"/>
          </w:tcPr>
          <w:p w:rsidR="0010412B" w:rsidRPr="00051A9D" w:rsidP="00140140" w14:paraId="69B5702A" w14:textId="77777777">
            <w:pPr>
              <w:rPr>
                <w:rFonts w:ascii="Arial" w:hAnsi="Arial" w:cs="Arial"/>
              </w:rPr>
            </w:pPr>
          </w:p>
        </w:tc>
      </w:tr>
      <w:tr w14:paraId="79B30C28" w14:textId="77777777" w:rsidTr="00291F79">
        <w:tblPrEx>
          <w:tblW w:w="0" w:type="auto"/>
          <w:shd w:val="clear" w:color="auto" w:fill="D9D9D9" w:themeFill="background1" w:themeFillShade="D9"/>
          <w:tblLook w:val="04A0"/>
        </w:tblPrEx>
        <w:tc>
          <w:tcPr>
            <w:tcW w:w="6025" w:type="dxa"/>
            <w:shd w:val="clear" w:color="auto" w:fill="auto"/>
          </w:tcPr>
          <w:p w:rsidR="0010412B" w:rsidRPr="00051A9D" w:rsidP="00140140" w14:paraId="51031411" w14:textId="1D2DEEC1">
            <w:pPr>
              <w:rPr>
                <w:rFonts w:ascii="Arial" w:hAnsi="Arial" w:cs="Arial"/>
              </w:rPr>
            </w:pPr>
            <w:r w:rsidRPr="00051A9D">
              <w:rPr>
                <w:rFonts w:ascii="Arial" w:hAnsi="Arial" w:cs="Arial"/>
              </w:rPr>
              <w:t>Q</w:t>
            </w:r>
            <w:r w:rsidR="00FD647D">
              <w:rPr>
                <w:rFonts w:ascii="Arial" w:hAnsi="Arial" w:cs="Arial"/>
              </w:rPr>
              <w:t>19</w:t>
            </w:r>
            <w:r w:rsidRPr="00051A9D">
              <w:rPr>
                <w:rFonts w:ascii="Arial" w:hAnsi="Arial" w:cs="Arial"/>
              </w:rPr>
              <w:t xml:space="preserve">d </w:t>
            </w:r>
            <w:r w:rsidRPr="002B43CC">
              <w:rPr>
                <w:rFonts w:ascii="Arial" w:hAnsi="Arial" w:cs="Arial"/>
                <w:shd w:val="clear" w:color="auto" w:fill="BDD6EE"/>
              </w:rPr>
              <w:t>Using the IRS2Go App (for mobile devices)</w:t>
            </w:r>
          </w:p>
        </w:tc>
        <w:tc>
          <w:tcPr>
            <w:tcW w:w="1620" w:type="dxa"/>
            <w:shd w:val="clear" w:color="auto" w:fill="auto"/>
          </w:tcPr>
          <w:p w:rsidR="0010412B" w:rsidRPr="00051A9D" w:rsidP="00140140" w14:paraId="7E25A06C" w14:textId="77777777">
            <w:pPr>
              <w:rPr>
                <w:rFonts w:ascii="Arial" w:hAnsi="Arial" w:cs="Arial"/>
              </w:rPr>
            </w:pPr>
          </w:p>
        </w:tc>
        <w:tc>
          <w:tcPr>
            <w:tcW w:w="1705" w:type="dxa"/>
            <w:shd w:val="clear" w:color="auto" w:fill="auto"/>
          </w:tcPr>
          <w:p w:rsidR="0010412B" w:rsidRPr="00051A9D" w:rsidP="00140140" w14:paraId="04883DAF" w14:textId="77777777">
            <w:pPr>
              <w:rPr>
                <w:rFonts w:ascii="Arial" w:hAnsi="Arial" w:cs="Arial"/>
              </w:rPr>
            </w:pPr>
          </w:p>
        </w:tc>
      </w:tr>
      <w:tr w14:paraId="7B265188" w14:textId="77777777" w:rsidTr="00291F79">
        <w:tblPrEx>
          <w:tblW w:w="0" w:type="auto"/>
          <w:shd w:val="clear" w:color="auto" w:fill="D9D9D9" w:themeFill="background1" w:themeFillShade="D9"/>
          <w:tblLook w:val="04A0"/>
        </w:tblPrEx>
        <w:tc>
          <w:tcPr>
            <w:tcW w:w="6025" w:type="dxa"/>
            <w:shd w:val="clear" w:color="auto" w:fill="auto"/>
          </w:tcPr>
          <w:p w:rsidR="0010412B" w:rsidRPr="00051A9D" w:rsidP="00140140" w14:paraId="64E65377" w14:textId="42C6DAB4">
            <w:pPr>
              <w:rPr>
                <w:rFonts w:ascii="Arial" w:hAnsi="Arial" w:cs="Arial"/>
              </w:rPr>
            </w:pPr>
            <w:r w:rsidRPr="00051A9D">
              <w:rPr>
                <w:rFonts w:ascii="Arial" w:hAnsi="Arial" w:cs="Arial"/>
              </w:rPr>
              <w:t>Q</w:t>
            </w:r>
            <w:r w:rsidR="00FD647D">
              <w:rPr>
                <w:rFonts w:ascii="Arial" w:hAnsi="Arial" w:cs="Arial"/>
              </w:rPr>
              <w:t>19</w:t>
            </w:r>
            <w:r w:rsidRPr="00051A9D">
              <w:rPr>
                <w:rFonts w:ascii="Arial" w:hAnsi="Arial" w:cs="Arial"/>
              </w:rPr>
              <w:t xml:space="preserve">e </w:t>
            </w:r>
            <w:r w:rsidRPr="002B43CC">
              <w:rPr>
                <w:rFonts w:ascii="Arial" w:hAnsi="Arial" w:cs="Arial"/>
                <w:shd w:val="clear" w:color="auto" w:fill="BDD6EE"/>
              </w:rPr>
              <w:t>Viewing/following IRS social media accounts</w:t>
            </w:r>
          </w:p>
        </w:tc>
        <w:tc>
          <w:tcPr>
            <w:tcW w:w="1620" w:type="dxa"/>
            <w:shd w:val="clear" w:color="auto" w:fill="auto"/>
          </w:tcPr>
          <w:p w:rsidR="0010412B" w:rsidRPr="00051A9D" w:rsidP="00140140" w14:paraId="731CDCA9" w14:textId="77777777">
            <w:pPr>
              <w:rPr>
                <w:rFonts w:ascii="Arial" w:hAnsi="Arial" w:cs="Arial"/>
              </w:rPr>
            </w:pPr>
          </w:p>
        </w:tc>
        <w:tc>
          <w:tcPr>
            <w:tcW w:w="1705" w:type="dxa"/>
            <w:shd w:val="clear" w:color="auto" w:fill="auto"/>
          </w:tcPr>
          <w:p w:rsidR="0010412B" w:rsidRPr="00051A9D" w:rsidP="00140140" w14:paraId="354A36D5" w14:textId="77777777">
            <w:pPr>
              <w:rPr>
                <w:rFonts w:ascii="Arial" w:hAnsi="Arial" w:cs="Arial"/>
              </w:rPr>
            </w:pPr>
          </w:p>
        </w:tc>
      </w:tr>
      <w:tr w14:paraId="1FDD201E" w14:textId="77777777" w:rsidTr="00291F79">
        <w:tblPrEx>
          <w:tblW w:w="0" w:type="auto"/>
          <w:shd w:val="clear" w:color="auto" w:fill="D9D9D9" w:themeFill="background1" w:themeFillShade="D9"/>
          <w:tblLook w:val="04A0"/>
        </w:tblPrEx>
        <w:tc>
          <w:tcPr>
            <w:tcW w:w="6025" w:type="dxa"/>
            <w:shd w:val="clear" w:color="auto" w:fill="auto"/>
          </w:tcPr>
          <w:p w:rsidR="0010412B" w:rsidRPr="00051A9D" w:rsidP="00140140" w14:paraId="0812CB8A" w14:textId="602AB290">
            <w:pPr>
              <w:rPr>
                <w:rFonts w:ascii="Arial" w:hAnsi="Arial" w:cs="Arial"/>
              </w:rPr>
            </w:pPr>
            <w:r w:rsidRPr="00051A9D">
              <w:rPr>
                <w:rFonts w:ascii="Arial" w:hAnsi="Arial" w:cs="Arial"/>
              </w:rPr>
              <w:t>Q</w:t>
            </w:r>
            <w:r w:rsidR="00FD647D">
              <w:rPr>
                <w:rFonts w:ascii="Arial" w:hAnsi="Arial" w:cs="Arial"/>
              </w:rPr>
              <w:t>19</w:t>
            </w:r>
            <w:r w:rsidRPr="00051A9D">
              <w:rPr>
                <w:rFonts w:ascii="Arial" w:hAnsi="Arial" w:cs="Arial"/>
              </w:rPr>
              <w:t xml:space="preserve">f </w:t>
            </w:r>
            <w:r w:rsidRPr="002B43CC">
              <w:rPr>
                <w:rFonts w:ascii="Arial" w:hAnsi="Arial" w:cs="Arial"/>
                <w:shd w:val="clear" w:color="auto" w:fill="BDD6EE"/>
              </w:rPr>
              <w:t>Visiting an IRS office</w:t>
            </w:r>
          </w:p>
        </w:tc>
        <w:tc>
          <w:tcPr>
            <w:tcW w:w="1620" w:type="dxa"/>
            <w:shd w:val="clear" w:color="auto" w:fill="auto"/>
          </w:tcPr>
          <w:p w:rsidR="0010412B" w:rsidRPr="00051A9D" w:rsidP="00140140" w14:paraId="54172DCC" w14:textId="77777777">
            <w:pPr>
              <w:rPr>
                <w:rFonts w:ascii="Arial" w:hAnsi="Arial" w:cs="Arial"/>
              </w:rPr>
            </w:pPr>
          </w:p>
        </w:tc>
        <w:tc>
          <w:tcPr>
            <w:tcW w:w="1705" w:type="dxa"/>
            <w:shd w:val="clear" w:color="auto" w:fill="auto"/>
          </w:tcPr>
          <w:p w:rsidR="0010412B" w:rsidRPr="00051A9D" w:rsidP="00140140" w14:paraId="1844BB96" w14:textId="77777777">
            <w:pPr>
              <w:rPr>
                <w:rFonts w:ascii="Arial" w:hAnsi="Arial" w:cs="Arial"/>
              </w:rPr>
            </w:pPr>
          </w:p>
        </w:tc>
      </w:tr>
      <w:tr w14:paraId="0BE41E2B" w14:textId="77777777" w:rsidTr="00291F79">
        <w:tblPrEx>
          <w:tblW w:w="0" w:type="auto"/>
          <w:shd w:val="clear" w:color="auto" w:fill="D9D9D9" w:themeFill="background1" w:themeFillShade="D9"/>
          <w:tblLook w:val="04A0"/>
        </w:tblPrEx>
        <w:tc>
          <w:tcPr>
            <w:tcW w:w="6025" w:type="dxa"/>
            <w:shd w:val="clear" w:color="auto" w:fill="auto"/>
          </w:tcPr>
          <w:p w:rsidR="0010412B" w:rsidRPr="00051A9D" w:rsidP="00140140" w14:paraId="0125E257" w14:textId="0BD7EFA1">
            <w:pPr>
              <w:rPr>
                <w:rFonts w:ascii="Arial" w:hAnsi="Arial" w:cs="Arial"/>
              </w:rPr>
            </w:pPr>
            <w:r w:rsidRPr="00051A9D">
              <w:rPr>
                <w:rFonts w:ascii="Arial" w:hAnsi="Arial" w:cs="Arial"/>
              </w:rPr>
              <w:t>Q</w:t>
            </w:r>
            <w:r w:rsidR="00FD647D">
              <w:rPr>
                <w:rFonts w:ascii="Arial" w:hAnsi="Arial" w:cs="Arial"/>
              </w:rPr>
              <w:t>19</w:t>
            </w:r>
            <w:r w:rsidRPr="00051A9D">
              <w:rPr>
                <w:rFonts w:ascii="Arial" w:hAnsi="Arial" w:cs="Arial"/>
              </w:rPr>
              <w:t xml:space="preserve">g </w:t>
            </w:r>
            <w:r w:rsidRPr="002B43CC">
              <w:rPr>
                <w:rFonts w:ascii="Arial" w:hAnsi="Arial" w:cs="Arial"/>
                <w:shd w:val="clear" w:color="auto" w:fill="BDD6EE"/>
              </w:rPr>
              <w:t>E-news for tax professionals</w:t>
            </w:r>
          </w:p>
        </w:tc>
        <w:tc>
          <w:tcPr>
            <w:tcW w:w="1620" w:type="dxa"/>
            <w:shd w:val="clear" w:color="auto" w:fill="auto"/>
          </w:tcPr>
          <w:p w:rsidR="0010412B" w:rsidRPr="00051A9D" w:rsidP="00140140" w14:paraId="2568C301" w14:textId="77777777">
            <w:pPr>
              <w:rPr>
                <w:rFonts w:ascii="Arial" w:hAnsi="Arial" w:cs="Arial"/>
              </w:rPr>
            </w:pPr>
          </w:p>
        </w:tc>
        <w:tc>
          <w:tcPr>
            <w:tcW w:w="1705" w:type="dxa"/>
            <w:shd w:val="clear" w:color="auto" w:fill="auto"/>
          </w:tcPr>
          <w:p w:rsidR="0010412B" w:rsidRPr="00051A9D" w:rsidP="00140140" w14:paraId="3F0DB4F6" w14:textId="77777777">
            <w:pPr>
              <w:rPr>
                <w:rFonts w:ascii="Arial" w:hAnsi="Arial" w:cs="Arial"/>
              </w:rPr>
            </w:pPr>
          </w:p>
        </w:tc>
      </w:tr>
    </w:tbl>
    <w:p w:rsidR="008B58CD" w:rsidRPr="00051A9D" w:rsidP="00856FFA" w14:paraId="0D1D84CC" w14:textId="77777777">
      <w:pPr>
        <w:pStyle w:val="ListParagraph"/>
        <w:spacing w:after="0" w:line="240" w:lineRule="auto"/>
        <w:ind w:left="1440"/>
        <w:rPr>
          <w:rFonts w:ascii="Arial" w:hAnsi="Arial" w:cs="Arial"/>
        </w:rPr>
      </w:pPr>
    </w:p>
    <w:p w:rsidR="00F713A5" w:rsidRPr="00051A9D" w:rsidP="00FC1254" w14:paraId="045FFEC1" w14:textId="4FDEE2FA">
      <w:pPr>
        <w:spacing w:after="0" w:line="240" w:lineRule="auto"/>
        <w:rPr>
          <w:rFonts w:ascii="Arial" w:hAnsi="Arial" w:cs="Arial"/>
          <w:shd w:val="clear" w:color="auto" w:fill="FFFF99"/>
        </w:rPr>
      </w:pPr>
      <w:r w:rsidRPr="00051A9D">
        <w:rPr>
          <w:rFonts w:ascii="Arial" w:hAnsi="Arial" w:cs="Arial"/>
          <w:shd w:val="clear" w:color="auto" w:fill="FFFF99"/>
        </w:rPr>
        <w:t xml:space="preserve">[ASK </w:t>
      </w:r>
      <w:r w:rsidR="00C80EE6">
        <w:rPr>
          <w:rFonts w:ascii="Arial" w:hAnsi="Arial" w:cs="Arial"/>
          <w:shd w:val="clear" w:color="auto" w:fill="FFFF99"/>
        </w:rPr>
        <w:t>IF Q</w:t>
      </w:r>
      <w:r w:rsidR="00FD647D">
        <w:rPr>
          <w:rFonts w:ascii="Arial" w:hAnsi="Arial" w:cs="Arial"/>
          <w:shd w:val="clear" w:color="auto" w:fill="FFFF99"/>
        </w:rPr>
        <w:t>19</w:t>
      </w:r>
      <w:r w:rsidR="00C80EE6">
        <w:rPr>
          <w:rFonts w:ascii="Arial" w:hAnsi="Arial" w:cs="Arial"/>
          <w:shd w:val="clear" w:color="auto" w:fill="FFFF99"/>
        </w:rPr>
        <w:t>A</w:t>
      </w:r>
      <w:r w:rsidR="00BE1336">
        <w:rPr>
          <w:rFonts w:ascii="Arial" w:hAnsi="Arial" w:cs="Arial"/>
          <w:shd w:val="clear" w:color="auto" w:fill="FFFF99"/>
        </w:rPr>
        <w:t>=01</w:t>
      </w:r>
      <w:r w:rsidRPr="00051A9D">
        <w:rPr>
          <w:rFonts w:ascii="Arial" w:hAnsi="Arial" w:cs="Arial"/>
          <w:shd w:val="clear" w:color="auto" w:fill="FFFF99"/>
        </w:rPr>
        <w:t>]</w:t>
      </w:r>
    </w:p>
    <w:p w:rsidR="00140140" w:rsidRPr="00051A9D" w:rsidP="00FC1254" w14:paraId="21A4034D" w14:textId="46E8FAD3">
      <w:pPr>
        <w:spacing w:after="0" w:line="240" w:lineRule="auto"/>
        <w:rPr>
          <w:rFonts w:ascii="Arial" w:hAnsi="Arial" w:cs="Arial"/>
          <w:shd w:val="clear" w:color="auto" w:fill="FFFF99"/>
        </w:rPr>
      </w:pPr>
      <w:r w:rsidRPr="00051A9D">
        <w:rPr>
          <w:rFonts w:ascii="Arial" w:hAnsi="Arial" w:cs="Arial"/>
          <w:shd w:val="clear" w:color="auto" w:fill="FFFF99"/>
        </w:rPr>
        <w:t>[</w:t>
      </w:r>
      <w:r w:rsidRPr="00051A9D">
        <w:rPr>
          <w:rFonts w:ascii="Arial" w:hAnsi="Arial" w:cs="Arial"/>
          <w:shd w:val="clear" w:color="auto" w:fill="FFFF99"/>
        </w:rPr>
        <w:t>M</w:t>
      </w:r>
      <w:r w:rsidRPr="00051A9D">
        <w:rPr>
          <w:rFonts w:ascii="Arial" w:hAnsi="Arial" w:cs="Arial"/>
          <w:shd w:val="clear" w:color="auto" w:fill="FFFF99"/>
        </w:rPr>
        <w:t>UL</w:t>
      </w:r>
      <w:r w:rsidRPr="00051A9D">
        <w:rPr>
          <w:rFonts w:ascii="Arial" w:hAnsi="Arial" w:cs="Arial"/>
          <w:shd w:val="clear" w:color="auto" w:fill="FFFF99"/>
        </w:rPr>
        <w:t>=</w:t>
      </w:r>
      <w:r w:rsidRPr="00051A9D" w:rsidR="003504BA">
        <w:rPr>
          <w:rFonts w:ascii="Arial" w:hAnsi="Arial" w:cs="Arial"/>
          <w:shd w:val="clear" w:color="auto" w:fill="FFFF99"/>
        </w:rPr>
        <w:t>13</w:t>
      </w:r>
      <w:r w:rsidRPr="00051A9D">
        <w:rPr>
          <w:rFonts w:ascii="Arial" w:hAnsi="Arial" w:cs="Arial"/>
          <w:shd w:val="clear" w:color="auto" w:fill="FFFF99"/>
        </w:rPr>
        <w:t>]</w:t>
      </w:r>
    </w:p>
    <w:p w:rsidR="00845AB9" w:rsidRPr="00051A9D" w:rsidP="00845AB9" w14:paraId="7B7682C1" w14:textId="7760C938">
      <w:pPr>
        <w:spacing w:after="0" w:line="240" w:lineRule="auto"/>
        <w:rPr>
          <w:rFonts w:ascii="Arial" w:hAnsi="Arial" w:cs="Arial"/>
          <w:b/>
          <w:shd w:val="clear" w:color="auto" w:fill="C5E0B3"/>
        </w:rPr>
      </w:pPr>
      <w:r w:rsidRPr="00051A9D">
        <w:rPr>
          <w:rFonts w:ascii="Arial" w:hAnsi="Arial" w:cs="Arial"/>
          <w:b/>
          <w:shd w:val="clear" w:color="auto" w:fill="C5E0B3"/>
        </w:rPr>
        <w:t>Q2</w:t>
      </w:r>
      <w:r w:rsidR="00FD647D">
        <w:rPr>
          <w:rFonts w:ascii="Arial" w:hAnsi="Arial" w:cs="Arial"/>
          <w:b/>
          <w:shd w:val="clear" w:color="auto" w:fill="C5E0B3"/>
        </w:rPr>
        <w:t>0</w:t>
      </w:r>
    </w:p>
    <w:p w:rsidR="00845AB9" w:rsidRPr="00051A9D" w:rsidP="00845AB9" w14:paraId="6F34C39B" w14:textId="77777777">
      <w:pPr>
        <w:pStyle w:val="BodyText1Char"/>
        <w:shd w:val="clear" w:color="auto" w:fill="BDD6EE"/>
        <w:rPr>
          <w:sz w:val="22"/>
          <w:szCs w:val="22"/>
        </w:rPr>
      </w:pPr>
      <w:r w:rsidRPr="00051A9D">
        <w:rPr>
          <w:sz w:val="22"/>
          <w:szCs w:val="22"/>
        </w:rPr>
        <w:t xml:space="preserve">Which of the following IRS.gov services/tools have you heard of? </w:t>
      </w:r>
    </w:p>
    <w:p w:rsidR="00845AB9" w:rsidRPr="00051A9D" w:rsidP="00845AB9" w14:paraId="02BECE06" w14:textId="77777777">
      <w:pPr>
        <w:pStyle w:val="BodyText1Char"/>
        <w:shd w:val="clear" w:color="auto" w:fill="BDD6EE"/>
        <w:rPr>
          <w:sz w:val="22"/>
          <w:szCs w:val="22"/>
        </w:rPr>
      </w:pPr>
    </w:p>
    <w:p w:rsidR="008B58CD" w:rsidRPr="00051A9D" w:rsidP="00845AB9" w14:paraId="1783C970" w14:textId="080D5692">
      <w:pPr>
        <w:pStyle w:val="BodyText1Char"/>
        <w:shd w:val="clear" w:color="auto" w:fill="BDD6EE"/>
        <w:rPr>
          <w:i/>
          <w:sz w:val="22"/>
          <w:szCs w:val="22"/>
        </w:rPr>
      </w:pPr>
      <w:r w:rsidRPr="00051A9D">
        <w:rPr>
          <w:i/>
          <w:sz w:val="22"/>
          <w:szCs w:val="22"/>
        </w:rPr>
        <w:t>Please select all that apply.</w:t>
      </w:r>
    </w:p>
    <w:p w:rsidR="008B58CD" w:rsidRPr="00051A9D" w:rsidP="00037C34" w14:paraId="77481B63" w14:textId="0ED320FF">
      <w:pPr>
        <w:shd w:val="clear" w:color="auto" w:fill="DBDBDB"/>
        <w:tabs>
          <w:tab w:val="left" w:pos="720"/>
          <w:tab w:val="left" w:pos="1440"/>
        </w:tabs>
        <w:spacing w:after="0" w:line="240" w:lineRule="auto"/>
        <w:rPr>
          <w:rFonts w:ascii="Arial" w:hAnsi="Arial" w:cs="Arial"/>
        </w:rPr>
      </w:pPr>
      <w:r w:rsidRPr="00051A9D">
        <w:rPr>
          <w:rFonts w:ascii="Arial" w:hAnsi="Arial" w:cs="Arial"/>
        </w:rPr>
        <w:t>01</w:t>
      </w:r>
      <w:r w:rsidRPr="00051A9D" w:rsidR="00140140">
        <w:rPr>
          <w:rFonts w:ascii="Arial" w:hAnsi="Arial" w:cs="Arial"/>
        </w:rPr>
        <w:t xml:space="preserve"> </w:t>
      </w:r>
      <w:r w:rsidRPr="00051A9D">
        <w:rPr>
          <w:rFonts w:ascii="Arial" w:hAnsi="Arial" w:cs="Arial"/>
        </w:rPr>
        <w:t>Interactive Tax Assistant (ITA) (asks you a series of questions that guide you to a response tailored to your situation)</w:t>
      </w:r>
    </w:p>
    <w:p w:rsidR="008B58CD" w:rsidRPr="00051A9D" w:rsidP="00037C34" w14:paraId="244FA7A4" w14:textId="01F9EBD9">
      <w:pPr>
        <w:shd w:val="clear" w:color="auto" w:fill="DBDBDB"/>
        <w:tabs>
          <w:tab w:val="left" w:pos="720"/>
          <w:tab w:val="left" w:pos="1440"/>
        </w:tabs>
        <w:spacing w:after="0" w:line="240" w:lineRule="auto"/>
        <w:rPr>
          <w:rFonts w:ascii="Arial" w:hAnsi="Arial" w:cs="Arial"/>
        </w:rPr>
      </w:pPr>
      <w:r w:rsidRPr="00051A9D">
        <w:rPr>
          <w:rFonts w:ascii="Arial" w:hAnsi="Arial" w:cs="Arial"/>
        </w:rPr>
        <w:t>02</w:t>
      </w:r>
      <w:r w:rsidRPr="00051A9D" w:rsidR="00140140">
        <w:rPr>
          <w:rFonts w:ascii="Arial" w:hAnsi="Arial" w:cs="Arial"/>
        </w:rPr>
        <w:t xml:space="preserve"> </w:t>
      </w:r>
      <w:r w:rsidRPr="00051A9D">
        <w:rPr>
          <w:rFonts w:ascii="Arial" w:hAnsi="Arial" w:cs="Arial"/>
        </w:rPr>
        <w:t>IP PIN (Identity Protection Personal Identification Number) Application (online application for a unique number from the IRS used for identity theft protection)</w:t>
      </w:r>
    </w:p>
    <w:p w:rsidR="008B58CD" w:rsidRPr="00051A9D" w:rsidP="00037C34" w14:paraId="1EDF1007" w14:textId="3766EB73">
      <w:pPr>
        <w:shd w:val="clear" w:color="auto" w:fill="DBDBDB"/>
        <w:tabs>
          <w:tab w:val="left" w:pos="720"/>
          <w:tab w:val="left" w:pos="1440"/>
        </w:tabs>
        <w:spacing w:after="0" w:line="240" w:lineRule="auto"/>
        <w:rPr>
          <w:rFonts w:ascii="Arial" w:hAnsi="Arial" w:cs="Arial"/>
        </w:rPr>
      </w:pPr>
      <w:r w:rsidRPr="00051A9D">
        <w:rPr>
          <w:rFonts w:ascii="Arial" w:hAnsi="Arial" w:cs="Arial"/>
        </w:rPr>
        <w:t>03</w:t>
      </w:r>
      <w:r w:rsidRPr="00051A9D" w:rsidR="00140140">
        <w:rPr>
          <w:rFonts w:ascii="Arial" w:hAnsi="Arial" w:cs="Arial"/>
        </w:rPr>
        <w:t xml:space="preserve"> </w:t>
      </w:r>
      <w:r w:rsidRPr="00051A9D">
        <w:rPr>
          <w:rFonts w:ascii="Arial" w:hAnsi="Arial" w:cs="Arial"/>
        </w:rPr>
        <w:t>IRS Withholding Estimator (helps you determine whether you have the right amount of tax withheld from your paycheck)</w:t>
      </w:r>
    </w:p>
    <w:p w:rsidR="008B58CD" w:rsidRPr="00051A9D" w:rsidP="00037C34" w14:paraId="6E76A106" w14:textId="68159BCE">
      <w:pPr>
        <w:shd w:val="clear" w:color="auto" w:fill="DBDBDB"/>
        <w:tabs>
          <w:tab w:val="left" w:pos="720"/>
          <w:tab w:val="left" w:pos="1440"/>
        </w:tabs>
        <w:spacing w:after="0" w:line="240" w:lineRule="auto"/>
        <w:rPr>
          <w:rFonts w:ascii="Arial" w:hAnsi="Arial" w:cs="Arial"/>
        </w:rPr>
      </w:pPr>
      <w:r w:rsidRPr="00051A9D">
        <w:rPr>
          <w:rFonts w:ascii="Arial" w:hAnsi="Arial" w:cs="Arial"/>
        </w:rPr>
        <w:t>04</w:t>
      </w:r>
      <w:r w:rsidRPr="00051A9D" w:rsidR="003A6CE4">
        <w:rPr>
          <w:rFonts w:ascii="Arial" w:hAnsi="Arial" w:cs="Arial"/>
        </w:rPr>
        <w:t xml:space="preserve"> </w:t>
      </w:r>
      <w:r w:rsidRPr="00051A9D">
        <w:rPr>
          <w:rFonts w:ascii="Arial" w:hAnsi="Arial" w:cs="Arial"/>
        </w:rPr>
        <w:t>Online Employer Identification Number (EIN) Request (online application to receive an EIN)</w:t>
      </w:r>
    </w:p>
    <w:p w:rsidR="00C37998" w:rsidRPr="00051A9D" w:rsidP="00037C34" w14:paraId="000A3B59" w14:textId="232DFD71">
      <w:pPr>
        <w:shd w:val="clear" w:color="auto" w:fill="DBDBDB"/>
        <w:tabs>
          <w:tab w:val="left" w:pos="720"/>
          <w:tab w:val="left" w:pos="1440"/>
        </w:tabs>
        <w:spacing w:after="0" w:line="240" w:lineRule="auto"/>
        <w:rPr>
          <w:rFonts w:ascii="Arial" w:hAnsi="Arial" w:cs="Arial"/>
        </w:rPr>
      </w:pPr>
      <w:r w:rsidRPr="00051A9D">
        <w:rPr>
          <w:rFonts w:ascii="Arial" w:hAnsi="Arial" w:cs="Arial"/>
        </w:rPr>
        <w:t>05</w:t>
      </w:r>
      <w:r w:rsidRPr="00051A9D">
        <w:rPr>
          <w:rFonts w:ascii="Arial" w:hAnsi="Arial" w:cs="Arial"/>
        </w:rPr>
        <w:t xml:space="preserve"> </w:t>
      </w:r>
      <w:r w:rsidRPr="00051A9D" w:rsidR="008B58CD">
        <w:rPr>
          <w:rFonts w:ascii="Arial" w:hAnsi="Arial" w:cs="Arial"/>
        </w:rPr>
        <w:t>Tax Topics (a listing of tax topics that contain general individual and business tax information)</w:t>
      </w:r>
    </w:p>
    <w:p w:rsidR="008B58CD" w:rsidRPr="00051A9D" w:rsidP="00037C34" w14:paraId="6E6A370D" w14:textId="6E5F7159">
      <w:pPr>
        <w:shd w:val="clear" w:color="auto" w:fill="DBDBDB"/>
        <w:tabs>
          <w:tab w:val="left" w:pos="720"/>
          <w:tab w:val="left" w:pos="1440"/>
        </w:tabs>
        <w:spacing w:after="0" w:line="240" w:lineRule="auto"/>
        <w:rPr>
          <w:rFonts w:ascii="Arial" w:hAnsi="Arial" w:cs="Arial"/>
        </w:rPr>
      </w:pPr>
      <w:r w:rsidRPr="00051A9D">
        <w:rPr>
          <w:rFonts w:ascii="Arial" w:hAnsi="Arial" w:cs="Arial"/>
        </w:rPr>
        <w:t>06</w:t>
      </w:r>
      <w:r w:rsidRPr="00051A9D" w:rsidR="00C37998">
        <w:rPr>
          <w:rFonts w:ascii="Arial" w:hAnsi="Arial" w:cs="Arial"/>
        </w:rPr>
        <w:t xml:space="preserve"> </w:t>
      </w:r>
      <w:r w:rsidRPr="00051A9D">
        <w:rPr>
          <w:rFonts w:ascii="Arial" w:hAnsi="Arial" w:cs="Arial"/>
        </w:rPr>
        <w:t>Where’s My Amended Return? (</w:t>
      </w:r>
      <w:r w:rsidRPr="00051A9D">
        <w:rPr>
          <w:rFonts w:ascii="Arial" w:hAnsi="Arial" w:cs="Arial"/>
        </w:rPr>
        <w:t>check</w:t>
      </w:r>
      <w:r w:rsidRPr="00051A9D">
        <w:rPr>
          <w:rFonts w:ascii="Arial" w:hAnsi="Arial" w:cs="Arial"/>
        </w:rPr>
        <w:t xml:space="preserve"> the status of your amended return (1040X))</w:t>
      </w:r>
    </w:p>
    <w:p w:rsidR="008B58CD" w:rsidRPr="00051A9D" w:rsidP="00037C34" w14:paraId="7BCEF198" w14:textId="0C5E4C15">
      <w:pPr>
        <w:shd w:val="clear" w:color="auto" w:fill="DBDBDB"/>
        <w:tabs>
          <w:tab w:val="left" w:pos="720"/>
          <w:tab w:val="left" w:pos="1440"/>
        </w:tabs>
        <w:spacing w:after="0" w:line="240" w:lineRule="auto"/>
        <w:rPr>
          <w:rFonts w:ascii="Arial" w:hAnsi="Arial" w:cs="Arial"/>
        </w:rPr>
      </w:pPr>
      <w:r w:rsidRPr="00051A9D">
        <w:rPr>
          <w:rFonts w:ascii="Arial" w:hAnsi="Arial" w:cs="Arial"/>
        </w:rPr>
        <w:t>07</w:t>
      </w:r>
      <w:r w:rsidRPr="00051A9D" w:rsidR="00C37998">
        <w:rPr>
          <w:rFonts w:ascii="Arial" w:hAnsi="Arial" w:cs="Arial"/>
        </w:rPr>
        <w:t xml:space="preserve"> </w:t>
      </w:r>
      <w:r w:rsidRPr="00051A9D">
        <w:rPr>
          <w:rFonts w:ascii="Arial" w:hAnsi="Arial" w:cs="Arial"/>
        </w:rPr>
        <w:t>Get Transcripts Online (online downloading of transcript or prior year return)</w:t>
      </w:r>
    </w:p>
    <w:p w:rsidR="008B58CD" w:rsidRPr="00051A9D" w:rsidP="00037C34" w14:paraId="4D17486F" w14:textId="5EE1B569">
      <w:pPr>
        <w:shd w:val="clear" w:color="auto" w:fill="DBDBDB"/>
        <w:tabs>
          <w:tab w:val="left" w:pos="720"/>
          <w:tab w:val="left" w:pos="1440"/>
        </w:tabs>
        <w:spacing w:after="0" w:line="240" w:lineRule="auto"/>
        <w:rPr>
          <w:rFonts w:ascii="Arial" w:hAnsi="Arial" w:cs="Arial"/>
        </w:rPr>
      </w:pPr>
      <w:r w:rsidRPr="00051A9D">
        <w:rPr>
          <w:rFonts w:ascii="Arial" w:hAnsi="Arial" w:cs="Arial"/>
        </w:rPr>
        <w:t>08</w:t>
      </w:r>
      <w:r w:rsidRPr="00051A9D" w:rsidR="00C37998">
        <w:rPr>
          <w:rFonts w:ascii="Arial" w:hAnsi="Arial" w:cs="Arial"/>
        </w:rPr>
        <w:t xml:space="preserve"> </w:t>
      </w:r>
      <w:r w:rsidRPr="00051A9D">
        <w:rPr>
          <w:rFonts w:ascii="Arial" w:hAnsi="Arial" w:cs="Arial"/>
        </w:rPr>
        <w:t>EITC Assistant (helps you determine Earned Income Tax Credit eligibility)</w:t>
      </w:r>
    </w:p>
    <w:p w:rsidR="008B58CD" w:rsidRPr="00051A9D" w:rsidP="00037C34" w14:paraId="114299AD" w14:textId="1D09B33A">
      <w:pPr>
        <w:shd w:val="clear" w:color="auto" w:fill="DBDBDB"/>
        <w:tabs>
          <w:tab w:val="left" w:pos="720"/>
          <w:tab w:val="left" w:pos="1440"/>
        </w:tabs>
        <w:spacing w:after="0" w:line="240" w:lineRule="auto"/>
        <w:rPr>
          <w:rFonts w:ascii="Arial" w:hAnsi="Arial" w:cs="Arial"/>
        </w:rPr>
      </w:pPr>
      <w:r w:rsidRPr="00051A9D">
        <w:rPr>
          <w:rFonts w:ascii="Arial" w:hAnsi="Arial" w:cs="Arial"/>
        </w:rPr>
        <w:t>09</w:t>
      </w:r>
      <w:r w:rsidRPr="00051A9D" w:rsidR="00C37998">
        <w:rPr>
          <w:rFonts w:ascii="Arial" w:hAnsi="Arial" w:cs="Arial"/>
        </w:rPr>
        <w:t xml:space="preserve"> </w:t>
      </w:r>
      <w:r w:rsidRPr="00051A9D">
        <w:rPr>
          <w:rFonts w:ascii="Arial" w:hAnsi="Arial" w:cs="Arial"/>
        </w:rPr>
        <w:t>Directory of Tax Return Preparers (find preparers in your area who hold professional credentials recognized by the IRS)</w:t>
      </w:r>
    </w:p>
    <w:p w:rsidR="008B58CD" w:rsidRPr="00051A9D" w:rsidP="00037C34" w14:paraId="430E4309" w14:textId="201EEBBC">
      <w:pPr>
        <w:shd w:val="clear" w:color="auto" w:fill="DBDBDB"/>
        <w:tabs>
          <w:tab w:val="left" w:pos="720"/>
          <w:tab w:val="left" w:pos="1440"/>
        </w:tabs>
        <w:spacing w:after="0" w:line="240" w:lineRule="auto"/>
        <w:rPr>
          <w:rFonts w:ascii="Arial" w:hAnsi="Arial" w:cs="Arial"/>
        </w:rPr>
      </w:pPr>
      <w:r w:rsidRPr="00051A9D">
        <w:rPr>
          <w:rFonts w:ascii="Arial" w:hAnsi="Arial" w:cs="Arial"/>
        </w:rPr>
        <w:t>10</w:t>
      </w:r>
      <w:r w:rsidRPr="00051A9D" w:rsidR="00C37998">
        <w:rPr>
          <w:rFonts w:ascii="Arial" w:hAnsi="Arial" w:cs="Arial"/>
        </w:rPr>
        <w:t xml:space="preserve"> </w:t>
      </w:r>
      <w:r w:rsidRPr="00051A9D">
        <w:rPr>
          <w:rFonts w:ascii="Arial" w:hAnsi="Arial" w:cs="Arial"/>
        </w:rPr>
        <w:t>IRS Online Account (secure tool to view your IRS account information including balance, payments, tax records and more)</w:t>
      </w:r>
    </w:p>
    <w:p w:rsidR="008B58CD" w:rsidRPr="00051A9D" w:rsidP="00037C34" w14:paraId="152E8B29" w14:textId="22923145">
      <w:pPr>
        <w:shd w:val="clear" w:color="auto" w:fill="DBDBDB"/>
        <w:tabs>
          <w:tab w:val="left" w:pos="720"/>
          <w:tab w:val="left" w:pos="1440"/>
        </w:tabs>
        <w:spacing w:after="0" w:line="240" w:lineRule="auto"/>
        <w:rPr>
          <w:rFonts w:ascii="Arial" w:hAnsi="Arial" w:cs="Arial"/>
        </w:rPr>
      </w:pPr>
      <w:r w:rsidRPr="00051A9D">
        <w:rPr>
          <w:rFonts w:ascii="Arial" w:hAnsi="Arial" w:cs="Arial"/>
        </w:rPr>
        <w:t>11</w:t>
      </w:r>
      <w:r w:rsidRPr="00051A9D" w:rsidR="00C37998">
        <w:rPr>
          <w:rFonts w:ascii="Arial" w:hAnsi="Arial" w:cs="Arial"/>
        </w:rPr>
        <w:t xml:space="preserve"> </w:t>
      </w:r>
      <w:r w:rsidRPr="00051A9D">
        <w:rPr>
          <w:rFonts w:ascii="Arial" w:hAnsi="Arial" w:cs="Arial"/>
        </w:rPr>
        <w:t>P</w:t>
      </w:r>
      <w:r w:rsidRPr="00051A9D" w:rsidR="00900AFB">
        <w:rPr>
          <w:rFonts w:ascii="Arial" w:hAnsi="Arial" w:cs="Arial"/>
        </w:rPr>
        <w:t xml:space="preserve">reparer </w:t>
      </w:r>
      <w:r w:rsidRPr="00051A9D">
        <w:rPr>
          <w:rFonts w:ascii="Arial" w:hAnsi="Arial" w:cs="Arial"/>
        </w:rPr>
        <w:t>T</w:t>
      </w:r>
      <w:r w:rsidRPr="00051A9D" w:rsidR="00900AFB">
        <w:rPr>
          <w:rFonts w:ascii="Arial" w:hAnsi="Arial" w:cs="Arial"/>
        </w:rPr>
        <w:t xml:space="preserve">ax </w:t>
      </w:r>
      <w:r w:rsidRPr="00051A9D">
        <w:rPr>
          <w:rFonts w:ascii="Arial" w:hAnsi="Arial" w:cs="Arial"/>
        </w:rPr>
        <w:t>I</w:t>
      </w:r>
      <w:r w:rsidRPr="00051A9D" w:rsidR="00900AFB">
        <w:rPr>
          <w:rFonts w:ascii="Arial" w:hAnsi="Arial" w:cs="Arial"/>
        </w:rPr>
        <w:t xml:space="preserve">dentification </w:t>
      </w:r>
      <w:r w:rsidRPr="00051A9D">
        <w:rPr>
          <w:rFonts w:ascii="Arial" w:hAnsi="Arial" w:cs="Arial"/>
        </w:rPr>
        <w:t>N</w:t>
      </w:r>
      <w:r w:rsidRPr="00051A9D" w:rsidR="00900AFB">
        <w:rPr>
          <w:rFonts w:ascii="Arial" w:hAnsi="Arial" w:cs="Arial"/>
        </w:rPr>
        <w:t>umber (PTIN)</w:t>
      </w:r>
      <w:r w:rsidRPr="00051A9D">
        <w:rPr>
          <w:rFonts w:ascii="Arial" w:hAnsi="Arial" w:cs="Arial"/>
        </w:rPr>
        <w:t xml:space="preserve"> Application</w:t>
      </w:r>
    </w:p>
    <w:p w:rsidR="008B58CD" w:rsidRPr="00051A9D" w:rsidP="00037C34" w14:paraId="72137353" w14:textId="0C7331A4">
      <w:pPr>
        <w:shd w:val="clear" w:color="auto" w:fill="DBDBDB"/>
        <w:tabs>
          <w:tab w:val="left" w:pos="720"/>
          <w:tab w:val="left" w:pos="1440"/>
        </w:tabs>
        <w:spacing w:after="0" w:line="240" w:lineRule="auto"/>
        <w:rPr>
          <w:rFonts w:ascii="Arial" w:hAnsi="Arial" w:cs="Arial"/>
        </w:rPr>
      </w:pPr>
      <w:r w:rsidRPr="00051A9D">
        <w:rPr>
          <w:rFonts w:ascii="Arial" w:hAnsi="Arial" w:cs="Arial"/>
        </w:rPr>
        <w:t>12</w:t>
      </w:r>
      <w:r w:rsidRPr="00051A9D" w:rsidR="003504BA">
        <w:rPr>
          <w:rFonts w:ascii="Arial" w:hAnsi="Arial" w:cs="Arial"/>
        </w:rPr>
        <w:t xml:space="preserve"> </w:t>
      </w:r>
      <w:r w:rsidRPr="00051A9D">
        <w:rPr>
          <w:rFonts w:ascii="Arial" w:hAnsi="Arial" w:cs="Arial"/>
        </w:rPr>
        <w:t>Tax Preparer Toolkit on IRS.gov</w:t>
      </w:r>
    </w:p>
    <w:p w:rsidR="0040224B" w:rsidRPr="00051A9D" w:rsidP="00037C34" w14:paraId="57DF15B7" w14:textId="3E0550CB">
      <w:pPr>
        <w:shd w:val="clear" w:color="auto" w:fill="DBDBDB"/>
        <w:tabs>
          <w:tab w:val="left" w:pos="720"/>
          <w:tab w:val="left" w:pos="1440"/>
        </w:tabs>
        <w:spacing w:after="0" w:line="240" w:lineRule="auto"/>
        <w:rPr>
          <w:rFonts w:ascii="Arial" w:hAnsi="Arial" w:cs="Arial"/>
        </w:rPr>
      </w:pPr>
      <w:r w:rsidRPr="00051A9D">
        <w:rPr>
          <w:rFonts w:ascii="Arial" w:hAnsi="Arial" w:cs="Arial"/>
        </w:rPr>
        <w:t>13</w:t>
      </w:r>
      <w:r w:rsidRPr="00051A9D" w:rsidR="003504BA">
        <w:rPr>
          <w:rFonts w:ascii="Arial" w:hAnsi="Arial" w:cs="Arial"/>
        </w:rPr>
        <w:t xml:space="preserve"> </w:t>
      </w:r>
      <w:r w:rsidRPr="00051A9D" w:rsidR="008B58CD">
        <w:rPr>
          <w:rFonts w:ascii="Arial" w:hAnsi="Arial" w:cs="Arial"/>
        </w:rPr>
        <w:t>Tax Pro Account on IRS.gov</w:t>
      </w:r>
    </w:p>
    <w:p w:rsidR="001635C6" w:rsidRPr="00051A9D" w:rsidP="00037C34" w14:paraId="48EA0124" w14:textId="5D33F24A">
      <w:pPr>
        <w:shd w:val="clear" w:color="auto" w:fill="DBDBDB"/>
        <w:tabs>
          <w:tab w:val="left" w:pos="720"/>
          <w:tab w:val="left" w:pos="1440"/>
        </w:tabs>
        <w:spacing w:after="0" w:line="240" w:lineRule="auto"/>
        <w:rPr>
          <w:rFonts w:ascii="Arial" w:hAnsi="Arial" w:cs="Arial"/>
        </w:rPr>
      </w:pPr>
      <w:r w:rsidRPr="00051A9D">
        <w:rPr>
          <w:rFonts w:ascii="Arial" w:hAnsi="Arial" w:cs="Arial"/>
        </w:rPr>
        <w:t>14</w:t>
      </w:r>
      <w:r w:rsidRPr="00051A9D" w:rsidR="003504BA">
        <w:rPr>
          <w:rFonts w:ascii="Arial" w:hAnsi="Arial" w:cs="Arial"/>
        </w:rPr>
        <w:t xml:space="preserve"> </w:t>
      </w:r>
      <w:r w:rsidRPr="00051A9D">
        <w:rPr>
          <w:rFonts w:ascii="Arial" w:hAnsi="Arial" w:cs="Arial"/>
        </w:rPr>
        <w:t>None of these [E</w:t>
      </w:r>
      <w:r w:rsidRPr="00051A9D" w:rsidR="003504BA">
        <w:rPr>
          <w:rFonts w:ascii="Arial" w:hAnsi="Arial" w:cs="Arial"/>
        </w:rPr>
        <w:t>XCLUSIVE</w:t>
      </w:r>
      <w:r w:rsidRPr="00051A9D">
        <w:rPr>
          <w:rFonts w:ascii="Arial" w:hAnsi="Arial" w:cs="Arial"/>
        </w:rPr>
        <w:t>]</w:t>
      </w:r>
    </w:p>
    <w:p w:rsidR="001635C6" w:rsidRPr="00051A9D" w:rsidP="00856FFA" w14:paraId="4B1067F4" w14:textId="3933516B">
      <w:pPr>
        <w:pStyle w:val="ListParagraph"/>
        <w:spacing w:after="0" w:line="240" w:lineRule="auto"/>
        <w:ind w:left="1080"/>
        <w:rPr>
          <w:rFonts w:ascii="Arial" w:hAnsi="Arial" w:cs="Arial"/>
        </w:rPr>
      </w:pPr>
    </w:p>
    <w:p w:rsidR="009D0476" w:rsidRPr="00051A9D" w:rsidP="005B0CE9" w14:paraId="4C7A0A8C" w14:textId="77777777">
      <w:pPr>
        <w:spacing w:after="0" w:line="240" w:lineRule="auto"/>
        <w:rPr>
          <w:rFonts w:ascii="Arial" w:hAnsi="Arial" w:cs="Arial"/>
        </w:rPr>
      </w:pPr>
    </w:p>
    <w:p w:rsidR="000C7039" w:rsidRPr="00051A9D" w:rsidP="005B0CE9" w14:paraId="508029AE" w14:textId="631AFB66">
      <w:pPr>
        <w:spacing w:after="0" w:line="240" w:lineRule="auto"/>
        <w:rPr>
          <w:rFonts w:ascii="Arial" w:hAnsi="Arial" w:cs="Arial"/>
          <w:shd w:val="clear" w:color="auto" w:fill="FFFF99"/>
        </w:rPr>
      </w:pPr>
      <w:r w:rsidRPr="00051A9D">
        <w:rPr>
          <w:rFonts w:ascii="Arial" w:hAnsi="Arial" w:cs="Arial"/>
          <w:shd w:val="clear" w:color="auto" w:fill="FFFF99"/>
        </w:rPr>
        <w:t>[ASK IF Q</w:t>
      </w:r>
      <w:r w:rsidR="00132FBF">
        <w:rPr>
          <w:rFonts w:ascii="Arial" w:hAnsi="Arial" w:cs="Arial"/>
          <w:shd w:val="clear" w:color="auto" w:fill="FFFF99"/>
        </w:rPr>
        <w:t>19a</w:t>
      </w:r>
      <w:r w:rsidRPr="00051A9D">
        <w:rPr>
          <w:rFonts w:ascii="Arial" w:hAnsi="Arial" w:cs="Arial"/>
          <w:shd w:val="clear" w:color="auto" w:fill="FFFF99"/>
        </w:rPr>
        <w:t>=01</w:t>
      </w:r>
      <w:r w:rsidRPr="00051A9D" w:rsidR="00E613E4">
        <w:rPr>
          <w:rFonts w:ascii="Arial" w:hAnsi="Arial" w:cs="Arial"/>
          <w:shd w:val="clear" w:color="auto" w:fill="FFFF99"/>
        </w:rPr>
        <w:t xml:space="preserve"> OR Q</w:t>
      </w:r>
      <w:r w:rsidR="00132FBF">
        <w:rPr>
          <w:rFonts w:ascii="Arial" w:hAnsi="Arial" w:cs="Arial"/>
          <w:shd w:val="clear" w:color="auto" w:fill="FFFF99"/>
        </w:rPr>
        <w:t>19</w:t>
      </w:r>
      <w:r w:rsidRPr="00051A9D" w:rsidR="00E613E4">
        <w:rPr>
          <w:rFonts w:ascii="Arial" w:hAnsi="Arial" w:cs="Arial"/>
          <w:shd w:val="clear" w:color="auto" w:fill="FFFF99"/>
        </w:rPr>
        <w:t>b=01 OR Q</w:t>
      </w:r>
      <w:r w:rsidR="00132FBF">
        <w:rPr>
          <w:rFonts w:ascii="Arial" w:hAnsi="Arial" w:cs="Arial"/>
          <w:shd w:val="clear" w:color="auto" w:fill="FFFF99"/>
        </w:rPr>
        <w:t>19</w:t>
      </w:r>
      <w:r w:rsidRPr="00051A9D" w:rsidR="00E613E4">
        <w:rPr>
          <w:rFonts w:ascii="Arial" w:hAnsi="Arial" w:cs="Arial"/>
          <w:shd w:val="clear" w:color="auto" w:fill="FFFF99"/>
        </w:rPr>
        <w:t>c=01 OR Q</w:t>
      </w:r>
      <w:r w:rsidR="00132FBF">
        <w:rPr>
          <w:rFonts w:ascii="Arial" w:hAnsi="Arial" w:cs="Arial"/>
          <w:shd w:val="clear" w:color="auto" w:fill="FFFF99"/>
        </w:rPr>
        <w:t>19</w:t>
      </w:r>
      <w:r w:rsidRPr="00051A9D" w:rsidR="00E613E4">
        <w:rPr>
          <w:rFonts w:ascii="Arial" w:hAnsi="Arial" w:cs="Arial"/>
          <w:shd w:val="clear" w:color="auto" w:fill="FFFF99"/>
        </w:rPr>
        <w:t>d=01 OR Q</w:t>
      </w:r>
      <w:r w:rsidR="00132FBF">
        <w:rPr>
          <w:rFonts w:ascii="Arial" w:hAnsi="Arial" w:cs="Arial"/>
          <w:shd w:val="clear" w:color="auto" w:fill="FFFF99"/>
        </w:rPr>
        <w:t>19</w:t>
      </w:r>
      <w:r w:rsidRPr="00051A9D" w:rsidR="00E613E4">
        <w:rPr>
          <w:rFonts w:ascii="Arial" w:hAnsi="Arial" w:cs="Arial"/>
          <w:shd w:val="clear" w:color="auto" w:fill="FFFF99"/>
        </w:rPr>
        <w:t>e=01 OR Q</w:t>
      </w:r>
      <w:r w:rsidR="00132FBF">
        <w:rPr>
          <w:rFonts w:ascii="Arial" w:hAnsi="Arial" w:cs="Arial"/>
          <w:shd w:val="clear" w:color="auto" w:fill="FFFF99"/>
        </w:rPr>
        <w:t>19</w:t>
      </w:r>
      <w:r w:rsidRPr="00051A9D" w:rsidR="00E613E4">
        <w:rPr>
          <w:rFonts w:ascii="Arial" w:hAnsi="Arial" w:cs="Arial"/>
          <w:shd w:val="clear" w:color="auto" w:fill="FFFF99"/>
        </w:rPr>
        <w:t>f=01 OR Q</w:t>
      </w:r>
      <w:r w:rsidR="00132FBF">
        <w:rPr>
          <w:rFonts w:ascii="Arial" w:hAnsi="Arial" w:cs="Arial"/>
          <w:shd w:val="clear" w:color="auto" w:fill="FFFF99"/>
        </w:rPr>
        <w:t>19</w:t>
      </w:r>
      <w:r w:rsidRPr="00051A9D" w:rsidR="00E613E4">
        <w:rPr>
          <w:rFonts w:ascii="Arial" w:hAnsi="Arial" w:cs="Arial"/>
          <w:shd w:val="clear" w:color="auto" w:fill="FFFF99"/>
        </w:rPr>
        <w:t>g=01</w:t>
      </w:r>
      <w:r w:rsidRPr="00051A9D">
        <w:rPr>
          <w:rFonts w:ascii="Arial" w:hAnsi="Arial" w:cs="Arial"/>
          <w:shd w:val="clear" w:color="auto" w:fill="FFFF99"/>
        </w:rPr>
        <w:t xml:space="preserve">] </w:t>
      </w:r>
    </w:p>
    <w:p w:rsidR="000A7A4D" w:rsidRPr="00051A9D" w:rsidP="005B0CE9" w14:paraId="23109DFE" w14:textId="1B34B7E9">
      <w:pPr>
        <w:spacing w:after="0" w:line="240" w:lineRule="auto"/>
        <w:rPr>
          <w:rFonts w:ascii="Arial" w:hAnsi="Arial" w:cs="Arial"/>
          <w:shd w:val="clear" w:color="auto" w:fill="FFFF99"/>
        </w:rPr>
      </w:pPr>
      <w:r w:rsidRPr="00051A9D">
        <w:rPr>
          <w:rFonts w:ascii="Arial" w:hAnsi="Arial" w:cs="Arial"/>
          <w:shd w:val="clear" w:color="auto" w:fill="FFFF99"/>
        </w:rPr>
        <w:t>[</w:t>
      </w:r>
      <w:r w:rsidRPr="00051A9D">
        <w:rPr>
          <w:rFonts w:ascii="Arial" w:hAnsi="Arial" w:cs="Arial"/>
          <w:shd w:val="clear" w:color="auto" w:fill="FFFF99"/>
        </w:rPr>
        <w:t>M</w:t>
      </w:r>
      <w:r w:rsidRPr="00051A9D">
        <w:rPr>
          <w:rFonts w:ascii="Arial" w:hAnsi="Arial" w:cs="Arial"/>
          <w:shd w:val="clear" w:color="auto" w:fill="FFFF99"/>
        </w:rPr>
        <w:t>UL</w:t>
      </w:r>
      <w:r w:rsidRPr="00051A9D">
        <w:rPr>
          <w:rFonts w:ascii="Arial" w:hAnsi="Arial" w:cs="Arial"/>
          <w:shd w:val="clear" w:color="auto" w:fill="FFFF99"/>
        </w:rPr>
        <w:t>=7</w:t>
      </w:r>
      <w:r w:rsidRPr="00051A9D">
        <w:rPr>
          <w:rFonts w:ascii="Arial" w:hAnsi="Arial" w:cs="Arial"/>
          <w:shd w:val="clear" w:color="auto" w:fill="FFFF99"/>
        </w:rPr>
        <w:t>]</w:t>
      </w:r>
    </w:p>
    <w:p w:rsidR="008703C1" w:rsidRPr="00051A9D" w:rsidP="008703C1" w14:paraId="62D4460F" w14:textId="549CAD46">
      <w:pPr>
        <w:spacing w:after="0" w:line="240" w:lineRule="auto"/>
        <w:rPr>
          <w:rFonts w:ascii="Arial" w:hAnsi="Arial" w:cs="Arial"/>
          <w:b/>
          <w:shd w:val="clear" w:color="auto" w:fill="C5E0B3"/>
        </w:rPr>
      </w:pPr>
      <w:r w:rsidRPr="00051A9D">
        <w:rPr>
          <w:rFonts w:ascii="Arial" w:hAnsi="Arial" w:cs="Arial"/>
          <w:b/>
          <w:shd w:val="clear" w:color="auto" w:fill="C5E0B3"/>
        </w:rPr>
        <w:t>Q2</w:t>
      </w:r>
      <w:r w:rsidR="00FD647D">
        <w:rPr>
          <w:rFonts w:ascii="Arial" w:hAnsi="Arial" w:cs="Arial"/>
          <w:b/>
          <w:shd w:val="clear" w:color="auto" w:fill="C5E0B3"/>
        </w:rPr>
        <w:t>1</w:t>
      </w:r>
    </w:p>
    <w:p w:rsidR="008703C1" w:rsidRPr="00051A9D" w:rsidP="008703C1" w14:paraId="59DB20C7" w14:textId="77777777">
      <w:pPr>
        <w:pStyle w:val="BodyText1Char"/>
        <w:shd w:val="clear" w:color="auto" w:fill="BDD6EE"/>
        <w:rPr>
          <w:sz w:val="22"/>
          <w:szCs w:val="22"/>
        </w:rPr>
      </w:pPr>
      <w:r w:rsidRPr="00051A9D">
        <w:rPr>
          <w:sz w:val="22"/>
          <w:szCs w:val="22"/>
        </w:rPr>
        <w:t>The next questions are about any contact you may have had with the IRS in the past 12 months.</w:t>
      </w:r>
      <w:r w:rsidRPr="00051A9D" w:rsidR="006B1EAA">
        <w:rPr>
          <w:sz w:val="22"/>
          <w:szCs w:val="22"/>
        </w:rPr>
        <w:t xml:space="preserve"> In the past 12 months, did you personally do any of the following? </w:t>
      </w:r>
    </w:p>
    <w:p w:rsidR="008703C1" w:rsidRPr="00051A9D" w:rsidP="008703C1" w14:paraId="0024F6D8" w14:textId="77777777">
      <w:pPr>
        <w:pStyle w:val="BodyText1Char"/>
        <w:shd w:val="clear" w:color="auto" w:fill="BDD6EE"/>
        <w:rPr>
          <w:sz w:val="22"/>
          <w:szCs w:val="22"/>
        </w:rPr>
      </w:pPr>
    </w:p>
    <w:p w:rsidR="00AA7511" w:rsidRPr="00051A9D" w:rsidP="008703C1" w14:paraId="3A1F9E34" w14:textId="75D69655">
      <w:pPr>
        <w:pStyle w:val="BodyText1Char"/>
        <w:shd w:val="clear" w:color="auto" w:fill="BDD6EE"/>
        <w:rPr>
          <w:i/>
          <w:sz w:val="22"/>
          <w:szCs w:val="22"/>
        </w:rPr>
      </w:pPr>
      <w:r w:rsidRPr="00051A9D">
        <w:rPr>
          <w:i/>
          <w:iCs/>
          <w:sz w:val="22"/>
          <w:szCs w:val="22"/>
        </w:rPr>
        <w:t>Please select all that apply.</w:t>
      </w:r>
    </w:p>
    <w:p w:rsidR="00372285" w:rsidRPr="00051A9D" w:rsidP="008703C1" w14:paraId="285D752E" w14:textId="436BC881">
      <w:pPr>
        <w:shd w:val="clear" w:color="auto" w:fill="DBDBDB"/>
        <w:tabs>
          <w:tab w:val="left" w:pos="720"/>
          <w:tab w:val="left" w:pos="1440"/>
        </w:tabs>
        <w:spacing w:after="0" w:line="240" w:lineRule="auto"/>
        <w:rPr>
          <w:rFonts w:ascii="Arial" w:hAnsi="Arial" w:cs="Arial"/>
        </w:rPr>
      </w:pPr>
      <w:r w:rsidRPr="00051A9D">
        <w:rPr>
          <w:rFonts w:ascii="Arial" w:hAnsi="Arial" w:cs="Arial"/>
        </w:rPr>
        <w:t>01</w:t>
      </w:r>
      <w:r w:rsidRPr="00051A9D" w:rsidR="000A7A4D">
        <w:rPr>
          <w:rFonts w:ascii="Arial" w:hAnsi="Arial" w:cs="Arial"/>
        </w:rPr>
        <w:t xml:space="preserve"> </w:t>
      </w:r>
      <w:r w:rsidRPr="00051A9D">
        <w:rPr>
          <w:rFonts w:ascii="Arial" w:hAnsi="Arial" w:cs="Arial"/>
        </w:rPr>
        <w:t>Visited the IRS website (IRS.gov) to obtain specific information. Please do not count casual browsing.</w:t>
      </w:r>
      <w:r w:rsidR="00291F79">
        <w:rPr>
          <w:rFonts w:ascii="Arial" w:hAnsi="Arial" w:cs="Arial"/>
        </w:rPr>
        <w:t xml:space="preserve"> [HIDE IF Q</w:t>
      </w:r>
      <w:r w:rsidR="00873FEA">
        <w:rPr>
          <w:rFonts w:ascii="Arial" w:hAnsi="Arial" w:cs="Arial"/>
        </w:rPr>
        <w:t>19</w:t>
      </w:r>
      <w:r w:rsidR="00291F79">
        <w:rPr>
          <w:rFonts w:ascii="Arial" w:hAnsi="Arial" w:cs="Arial"/>
        </w:rPr>
        <w:t>a NE 01]</w:t>
      </w:r>
    </w:p>
    <w:p w:rsidR="00372285" w:rsidRPr="00051A9D" w:rsidP="008703C1" w14:paraId="24652E78" w14:textId="788D7756">
      <w:pPr>
        <w:shd w:val="clear" w:color="auto" w:fill="DBDBDB"/>
        <w:tabs>
          <w:tab w:val="left" w:pos="720"/>
          <w:tab w:val="left" w:pos="1440"/>
        </w:tabs>
        <w:spacing w:after="0" w:line="240" w:lineRule="auto"/>
        <w:rPr>
          <w:rFonts w:ascii="Arial" w:hAnsi="Arial" w:cs="Arial"/>
        </w:rPr>
      </w:pPr>
      <w:r w:rsidRPr="00051A9D">
        <w:rPr>
          <w:rFonts w:ascii="Arial" w:hAnsi="Arial" w:cs="Arial"/>
        </w:rPr>
        <w:t>02</w:t>
      </w:r>
      <w:r w:rsidRPr="00051A9D" w:rsidR="000A7A4D">
        <w:rPr>
          <w:rFonts w:ascii="Arial" w:hAnsi="Arial" w:cs="Arial"/>
        </w:rPr>
        <w:t xml:space="preserve"> </w:t>
      </w:r>
      <w:r w:rsidRPr="00051A9D">
        <w:rPr>
          <w:rFonts w:ascii="Arial" w:hAnsi="Arial" w:cs="Arial"/>
        </w:rPr>
        <w:t>Called the IRS toll-free line</w:t>
      </w:r>
      <w:r w:rsidRPr="00051A9D" w:rsidR="00F85391">
        <w:rPr>
          <w:rFonts w:ascii="Arial" w:hAnsi="Arial" w:cs="Arial"/>
        </w:rPr>
        <w:t xml:space="preserve"> (800-829-1040)</w:t>
      </w:r>
      <w:r w:rsidR="00291F79">
        <w:rPr>
          <w:rFonts w:ascii="Arial" w:hAnsi="Arial" w:cs="Arial"/>
        </w:rPr>
        <w:t xml:space="preserve"> [HIDE IF Q</w:t>
      </w:r>
      <w:r w:rsidR="00873FEA">
        <w:rPr>
          <w:rFonts w:ascii="Arial" w:hAnsi="Arial" w:cs="Arial"/>
        </w:rPr>
        <w:t>19</w:t>
      </w:r>
      <w:r w:rsidR="00291F79">
        <w:rPr>
          <w:rFonts w:ascii="Arial" w:hAnsi="Arial" w:cs="Arial"/>
        </w:rPr>
        <w:t>b NE 01]</w:t>
      </w:r>
    </w:p>
    <w:p w:rsidR="00372285" w:rsidRPr="00051A9D" w:rsidP="008703C1" w14:paraId="58B47361" w14:textId="74B08CDE">
      <w:pPr>
        <w:shd w:val="clear" w:color="auto" w:fill="DBDBDB"/>
        <w:tabs>
          <w:tab w:val="left" w:pos="720"/>
          <w:tab w:val="left" w:pos="1440"/>
        </w:tabs>
        <w:spacing w:after="0" w:line="240" w:lineRule="auto"/>
        <w:rPr>
          <w:rFonts w:ascii="Arial" w:hAnsi="Arial" w:cs="Arial"/>
        </w:rPr>
      </w:pPr>
      <w:r w:rsidRPr="00051A9D">
        <w:rPr>
          <w:rFonts w:ascii="Arial" w:hAnsi="Arial" w:cs="Arial"/>
        </w:rPr>
        <w:t>03</w:t>
      </w:r>
      <w:r w:rsidRPr="00051A9D" w:rsidR="000A7A4D">
        <w:rPr>
          <w:rFonts w:ascii="Arial" w:hAnsi="Arial" w:cs="Arial"/>
        </w:rPr>
        <w:t xml:space="preserve"> </w:t>
      </w:r>
      <w:r w:rsidRPr="00051A9D">
        <w:rPr>
          <w:rFonts w:ascii="Arial" w:hAnsi="Arial" w:cs="Arial"/>
        </w:rPr>
        <w:t xml:space="preserve">Called the Practitioner Priority Service (PPS) toll-free line </w:t>
      </w:r>
      <w:r w:rsidR="00291F79">
        <w:rPr>
          <w:rFonts w:ascii="Arial" w:hAnsi="Arial" w:cs="Arial"/>
        </w:rPr>
        <w:t>[HIDE IF Q</w:t>
      </w:r>
      <w:r w:rsidR="00873FEA">
        <w:rPr>
          <w:rFonts w:ascii="Arial" w:hAnsi="Arial" w:cs="Arial"/>
        </w:rPr>
        <w:t>19</w:t>
      </w:r>
      <w:r w:rsidR="00291F79">
        <w:rPr>
          <w:rFonts w:ascii="Arial" w:hAnsi="Arial" w:cs="Arial"/>
        </w:rPr>
        <w:t>c NE 01]</w:t>
      </w:r>
    </w:p>
    <w:p w:rsidR="00372285" w:rsidRPr="00051A9D" w:rsidP="008703C1" w14:paraId="1DBB3C83" w14:textId="6F560126">
      <w:pPr>
        <w:shd w:val="clear" w:color="auto" w:fill="DBDBDB"/>
        <w:tabs>
          <w:tab w:val="left" w:pos="720"/>
          <w:tab w:val="left" w:pos="1440"/>
        </w:tabs>
        <w:spacing w:after="0" w:line="240" w:lineRule="auto"/>
        <w:rPr>
          <w:rFonts w:ascii="Arial" w:hAnsi="Arial" w:cs="Arial"/>
        </w:rPr>
      </w:pPr>
      <w:r w:rsidRPr="00051A9D">
        <w:rPr>
          <w:rFonts w:ascii="Arial" w:hAnsi="Arial" w:cs="Arial"/>
        </w:rPr>
        <w:t>04</w:t>
      </w:r>
      <w:r w:rsidRPr="00051A9D" w:rsidR="000A7A4D">
        <w:rPr>
          <w:rFonts w:ascii="Arial" w:hAnsi="Arial" w:cs="Arial"/>
        </w:rPr>
        <w:t xml:space="preserve"> </w:t>
      </w:r>
      <w:r w:rsidRPr="00051A9D">
        <w:rPr>
          <w:rFonts w:ascii="Arial" w:hAnsi="Arial" w:cs="Arial"/>
        </w:rPr>
        <w:t>Used the IRS2Go App (for mobile devices)</w:t>
      </w:r>
      <w:r w:rsidR="00291F79">
        <w:rPr>
          <w:rFonts w:ascii="Arial" w:hAnsi="Arial" w:cs="Arial"/>
        </w:rPr>
        <w:t xml:space="preserve"> [HIDE IF Q</w:t>
      </w:r>
      <w:r w:rsidR="00873FEA">
        <w:rPr>
          <w:rFonts w:ascii="Arial" w:hAnsi="Arial" w:cs="Arial"/>
        </w:rPr>
        <w:t>19</w:t>
      </w:r>
      <w:r w:rsidR="00291F79">
        <w:rPr>
          <w:rFonts w:ascii="Arial" w:hAnsi="Arial" w:cs="Arial"/>
        </w:rPr>
        <w:t>d NE 01]</w:t>
      </w:r>
    </w:p>
    <w:p w:rsidR="00372285" w:rsidRPr="00051A9D" w:rsidP="008703C1" w14:paraId="330D3320" w14:textId="2C0D73BF">
      <w:pPr>
        <w:shd w:val="clear" w:color="auto" w:fill="DBDBDB"/>
        <w:tabs>
          <w:tab w:val="left" w:pos="720"/>
          <w:tab w:val="left" w:pos="1440"/>
        </w:tabs>
        <w:spacing w:after="0" w:line="240" w:lineRule="auto"/>
        <w:rPr>
          <w:rFonts w:ascii="Arial" w:hAnsi="Arial" w:cs="Arial"/>
        </w:rPr>
      </w:pPr>
      <w:r w:rsidRPr="00051A9D">
        <w:rPr>
          <w:rFonts w:ascii="Arial" w:hAnsi="Arial" w:cs="Arial"/>
        </w:rPr>
        <w:t>05</w:t>
      </w:r>
      <w:r w:rsidRPr="00051A9D" w:rsidR="000A7A4D">
        <w:rPr>
          <w:rFonts w:ascii="Arial" w:hAnsi="Arial" w:cs="Arial"/>
        </w:rPr>
        <w:t xml:space="preserve"> </w:t>
      </w:r>
      <w:r w:rsidRPr="00051A9D">
        <w:rPr>
          <w:rFonts w:ascii="Arial" w:hAnsi="Arial" w:cs="Arial"/>
        </w:rPr>
        <w:t>Viewed/followed IRS social media accounts</w:t>
      </w:r>
      <w:r w:rsidR="00291F79">
        <w:rPr>
          <w:rFonts w:ascii="Arial" w:hAnsi="Arial" w:cs="Arial"/>
        </w:rPr>
        <w:t xml:space="preserve"> [HIDE IF Q</w:t>
      </w:r>
      <w:r w:rsidR="00873FEA">
        <w:rPr>
          <w:rFonts w:ascii="Arial" w:hAnsi="Arial" w:cs="Arial"/>
        </w:rPr>
        <w:t>19</w:t>
      </w:r>
      <w:r w:rsidR="00291F79">
        <w:rPr>
          <w:rFonts w:ascii="Arial" w:hAnsi="Arial" w:cs="Arial"/>
        </w:rPr>
        <w:t>e NE 01]</w:t>
      </w:r>
    </w:p>
    <w:p w:rsidR="00372285" w:rsidRPr="00051A9D" w:rsidP="008703C1" w14:paraId="1C6F1BAF" w14:textId="00F77B06">
      <w:pPr>
        <w:shd w:val="clear" w:color="auto" w:fill="DBDBDB"/>
        <w:tabs>
          <w:tab w:val="left" w:pos="720"/>
          <w:tab w:val="left" w:pos="1440"/>
        </w:tabs>
        <w:spacing w:after="0" w:line="240" w:lineRule="auto"/>
        <w:rPr>
          <w:rFonts w:ascii="Arial" w:hAnsi="Arial" w:cs="Arial"/>
        </w:rPr>
      </w:pPr>
      <w:r w:rsidRPr="00051A9D">
        <w:rPr>
          <w:rFonts w:ascii="Arial" w:hAnsi="Arial" w:cs="Arial"/>
        </w:rPr>
        <w:t>06</w:t>
      </w:r>
      <w:r w:rsidRPr="00051A9D" w:rsidR="000A7A4D">
        <w:rPr>
          <w:rFonts w:ascii="Arial" w:hAnsi="Arial" w:cs="Arial"/>
        </w:rPr>
        <w:t xml:space="preserve"> </w:t>
      </w:r>
      <w:r w:rsidRPr="00051A9D">
        <w:rPr>
          <w:rFonts w:ascii="Arial" w:hAnsi="Arial" w:cs="Arial"/>
        </w:rPr>
        <w:t>Visit</w:t>
      </w:r>
      <w:r w:rsidRPr="00051A9D" w:rsidR="002359DE">
        <w:rPr>
          <w:rFonts w:ascii="Arial" w:hAnsi="Arial" w:cs="Arial"/>
        </w:rPr>
        <w:t>ed</w:t>
      </w:r>
      <w:r w:rsidRPr="00051A9D">
        <w:rPr>
          <w:rFonts w:ascii="Arial" w:hAnsi="Arial" w:cs="Arial"/>
        </w:rPr>
        <w:t xml:space="preserve"> an IRS office</w:t>
      </w:r>
      <w:r w:rsidR="00291F79">
        <w:rPr>
          <w:rFonts w:ascii="Arial" w:hAnsi="Arial" w:cs="Arial"/>
        </w:rPr>
        <w:t xml:space="preserve"> [HIDE IF Q</w:t>
      </w:r>
      <w:r w:rsidR="00873FEA">
        <w:rPr>
          <w:rFonts w:ascii="Arial" w:hAnsi="Arial" w:cs="Arial"/>
        </w:rPr>
        <w:t>19</w:t>
      </w:r>
      <w:r w:rsidR="00291F79">
        <w:rPr>
          <w:rFonts w:ascii="Arial" w:hAnsi="Arial" w:cs="Arial"/>
        </w:rPr>
        <w:t>f NE 01]</w:t>
      </w:r>
    </w:p>
    <w:p w:rsidR="00A1267F" w:rsidRPr="00051A9D" w:rsidP="008703C1" w14:paraId="7BBA882A" w14:textId="75858EDB">
      <w:pPr>
        <w:shd w:val="clear" w:color="auto" w:fill="DBDBDB"/>
        <w:tabs>
          <w:tab w:val="left" w:pos="720"/>
          <w:tab w:val="left" w:pos="1440"/>
        </w:tabs>
        <w:spacing w:after="0" w:line="240" w:lineRule="auto"/>
        <w:rPr>
          <w:rFonts w:ascii="Arial" w:hAnsi="Arial" w:cs="Arial"/>
        </w:rPr>
      </w:pPr>
      <w:r w:rsidRPr="00051A9D">
        <w:rPr>
          <w:rFonts w:ascii="Arial" w:hAnsi="Arial" w:cs="Arial"/>
        </w:rPr>
        <w:t>07</w:t>
      </w:r>
      <w:r w:rsidRPr="00051A9D" w:rsidR="000A7A4D">
        <w:rPr>
          <w:rFonts w:ascii="Arial" w:hAnsi="Arial" w:cs="Arial"/>
        </w:rPr>
        <w:t xml:space="preserve"> </w:t>
      </w:r>
      <w:r w:rsidRPr="00051A9D" w:rsidR="00600335">
        <w:rPr>
          <w:rFonts w:ascii="Arial" w:hAnsi="Arial" w:cs="Arial"/>
        </w:rPr>
        <w:t>Contacted the IRS</w:t>
      </w:r>
      <w:r w:rsidRPr="00051A9D" w:rsidR="00DB504C">
        <w:rPr>
          <w:rFonts w:ascii="Arial" w:hAnsi="Arial" w:cs="Arial"/>
        </w:rPr>
        <w:t xml:space="preserve"> </w:t>
      </w:r>
      <w:r w:rsidRPr="00051A9D" w:rsidR="00600335">
        <w:rPr>
          <w:rFonts w:ascii="Arial" w:hAnsi="Arial" w:cs="Arial"/>
        </w:rPr>
        <w:t>an</w:t>
      </w:r>
      <w:r w:rsidRPr="00051A9D" w:rsidR="00DB504C">
        <w:rPr>
          <w:rFonts w:ascii="Arial" w:hAnsi="Arial" w:cs="Arial"/>
        </w:rPr>
        <w:t xml:space="preserve">other way </w:t>
      </w:r>
      <w:r w:rsidRPr="00051A9D" w:rsidR="00BE399B">
        <w:rPr>
          <w:rFonts w:ascii="Arial" w:hAnsi="Arial" w:cs="Arial"/>
        </w:rPr>
        <w:t>(please specify)</w:t>
      </w:r>
      <w:r w:rsidR="00291F79">
        <w:rPr>
          <w:rFonts w:ascii="Arial" w:hAnsi="Arial" w:cs="Arial"/>
        </w:rPr>
        <w:t xml:space="preserve"> [TEXT BOX] </w:t>
      </w:r>
    </w:p>
    <w:p w:rsidR="003B614B" w:rsidRPr="00051A9D" w:rsidP="008703C1" w14:paraId="38C7377A" w14:textId="5682FABB">
      <w:pPr>
        <w:shd w:val="clear" w:color="auto" w:fill="DBDBDB"/>
        <w:tabs>
          <w:tab w:val="left" w:pos="720"/>
          <w:tab w:val="left" w:pos="1440"/>
        </w:tabs>
        <w:spacing w:after="0" w:line="240" w:lineRule="auto"/>
        <w:rPr>
          <w:rFonts w:ascii="Arial" w:hAnsi="Arial" w:cs="Arial"/>
        </w:rPr>
      </w:pPr>
      <w:r w:rsidRPr="00051A9D">
        <w:rPr>
          <w:rFonts w:ascii="Arial" w:hAnsi="Arial" w:cs="Arial"/>
        </w:rPr>
        <w:t>08</w:t>
      </w:r>
      <w:r w:rsidRPr="00051A9D" w:rsidR="000A7A4D">
        <w:rPr>
          <w:rFonts w:ascii="Arial" w:hAnsi="Arial" w:cs="Arial"/>
        </w:rPr>
        <w:t xml:space="preserve"> </w:t>
      </w:r>
      <w:r w:rsidRPr="00051A9D" w:rsidR="00504A02">
        <w:rPr>
          <w:rFonts w:ascii="Arial" w:hAnsi="Arial" w:cs="Arial"/>
        </w:rPr>
        <w:t>I didn’t contact the IRS [</w:t>
      </w:r>
      <w:r w:rsidRPr="00051A9D" w:rsidR="000F209F">
        <w:rPr>
          <w:rFonts w:ascii="Arial" w:hAnsi="Arial" w:cs="Arial"/>
        </w:rPr>
        <w:t>EXCLUSIVE</w:t>
      </w:r>
      <w:r w:rsidRPr="00051A9D" w:rsidR="00504A02">
        <w:rPr>
          <w:rFonts w:ascii="Arial" w:hAnsi="Arial" w:cs="Arial"/>
        </w:rPr>
        <w:t>]</w:t>
      </w:r>
    </w:p>
    <w:p w:rsidR="005E739D" w:rsidRPr="00051A9D" w:rsidP="00856FFA" w14:paraId="49B4FED1" w14:textId="77777777">
      <w:pPr>
        <w:pStyle w:val="ListParagraph"/>
        <w:spacing w:after="0" w:line="240" w:lineRule="auto"/>
        <w:ind w:left="1080"/>
        <w:rPr>
          <w:rFonts w:ascii="Arial" w:hAnsi="Arial" w:cs="Arial"/>
        </w:rPr>
      </w:pPr>
    </w:p>
    <w:p w:rsidR="004E0EC7" w:rsidRPr="00051A9D" w:rsidP="00BA660A" w14:paraId="37142C37" w14:textId="58861A2D">
      <w:pPr>
        <w:spacing w:after="0" w:line="240" w:lineRule="auto"/>
        <w:rPr>
          <w:rFonts w:ascii="Arial" w:hAnsi="Arial" w:cs="Arial"/>
          <w:shd w:val="clear" w:color="auto" w:fill="FFFF99"/>
        </w:rPr>
      </w:pPr>
      <w:r w:rsidRPr="00051A9D">
        <w:rPr>
          <w:rFonts w:ascii="Arial" w:hAnsi="Arial" w:cs="Arial"/>
          <w:shd w:val="clear" w:color="auto" w:fill="FFFF99"/>
        </w:rPr>
        <w:t>[ASK IF Q2</w:t>
      </w:r>
      <w:r w:rsidR="00136EF1">
        <w:rPr>
          <w:rFonts w:ascii="Arial" w:hAnsi="Arial" w:cs="Arial"/>
          <w:shd w:val="clear" w:color="auto" w:fill="FFFF99"/>
        </w:rPr>
        <w:t>1</w:t>
      </w:r>
      <w:r w:rsidRPr="00051A9D">
        <w:rPr>
          <w:rFonts w:ascii="Arial" w:hAnsi="Arial" w:cs="Arial"/>
          <w:shd w:val="clear" w:color="auto" w:fill="FFFF99"/>
        </w:rPr>
        <w:t>=01,02,03,04,05,06,07</w:t>
      </w:r>
      <w:r w:rsidRPr="00051A9D" w:rsidR="0058795F">
        <w:rPr>
          <w:rFonts w:ascii="Arial" w:hAnsi="Arial" w:cs="Arial"/>
          <w:shd w:val="clear" w:color="auto" w:fill="FFFF99"/>
        </w:rPr>
        <w:t>]</w:t>
      </w:r>
    </w:p>
    <w:p w:rsidR="0058795F" w:rsidRPr="00051A9D" w:rsidP="0058795F" w14:paraId="31B2B623" w14:textId="25304A7D">
      <w:pPr>
        <w:spacing w:after="0" w:line="240" w:lineRule="auto"/>
        <w:rPr>
          <w:rFonts w:ascii="Arial" w:hAnsi="Arial" w:cs="Arial"/>
          <w:b/>
          <w:shd w:val="clear" w:color="auto" w:fill="C5E0B3"/>
        </w:rPr>
      </w:pPr>
      <w:r w:rsidRPr="00051A9D">
        <w:rPr>
          <w:rFonts w:ascii="Arial" w:hAnsi="Arial" w:cs="Arial"/>
          <w:b/>
          <w:shd w:val="clear" w:color="auto" w:fill="C5E0B3"/>
        </w:rPr>
        <w:t>Q2</w:t>
      </w:r>
      <w:r w:rsidR="00132FBF">
        <w:rPr>
          <w:rFonts w:ascii="Arial" w:hAnsi="Arial" w:cs="Arial"/>
          <w:b/>
          <w:shd w:val="clear" w:color="auto" w:fill="C5E0B3"/>
        </w:rPr>
        <w:t>2</w:t>
      </w:r>
    </w:p>
    <w:p w:rsidR="005E739D" w:rsidRPr="00051A9D" w:rsidP="0058795F" w14:paraId="76C47C3C" w14:textId="52AB3169">
      <w:pPr>
        <w:pStyle w:val="BodyText1Char"/>
        <w:shd w:val="clear" w:color="auto" w:fill="BDD6EE"/>
        <w:rPr>
          <w:sz w:val="22"/>
          <w:szCs w:val="22"/>
        </w:rPr>
      </w:pPr>
      <w:r w:rsidRPr="00051A9D">
        <w:rPr>
          <w:sz w:val="22"/>
          <w:szCs w:val="22"/>
        </w:rPr>
        <w:t>Please rate your overall satisfaction with contacting the IRS.</w:t>
      </w:r>
    </w:p>
    <w:p w:rsidR="005E739D" w:rsidRPr="00051A9D" w:rsidP="0058795F" w14:paraId="6ADF0D4B" w14:textId="33992DED">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01 </w:t>
      </w:r>
      <w:r w:rsidRPr="00051A9D">
        <w:rPr>
          <w:rFonts w:ascii="Arial" w:hAnsi="Arial" w:cs="Arial"/>
        </w:rPr>
        <w:t>Very satisfied</w:t>
      </w:r>
    </w:p>
    <w:p w:rsidR="005E739D" w:rsidRPr="00051A9D" w:rsidP="0058795F" w14:paraId="0A0DEE0F" w14:textId="31FDEDDD">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02 </w:t>
      </w:r>
      <w:r w:rsidRPr="00051A9D" w:rsidR="002B4242">
        <w:rPr>
          <w:rFonts w:ascii="Arial" w:hAnsi="Arial" w:cs="Arial"/>
        </w:rPr>
        <w:t>S</w:t>
      </w:r>
      <w:r w:rsidRPr="00051A9D">
        <w:rPr>
          <w:rFonts w:ascii="Arial" w:hAnsi="Arial" w:cs="Arial"/>
        </w:rPr>
        <w:t>atisfied</w:t>
      </w:r>
    </w:p>
    <w:p w:rsidR="005E739D" w:rsidRPr="00051A9D" w:rsidP="0058795F" w14:paraId="53727A02" w14:textId="19455FC3">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03 </w:t>
      </w:r>
      <w:r w:rsidRPr="00051A9D">
        <w:rPr>
          <w:rFonts w:ascii="Arial" w:hAnsi="Arial" w:cs="Arial"/>
        </w:rPr>
        <w:t xml:space="preserve">Neither satisfied nor </w:t>
      </w:r>
      <w:r w:rsidRPr="00051A9D">
        <w:rPr>
          <w:rFonts w:ascii="Arial" w:hAnsi="Arial" w:cs="Arial"/>
        </w:rPr>
        <w:t>dissatisfied</w:t>
      </w:r>
    </w:p>
    <w:p w:rsidR="005E739D" w:rsidRPr="00051A9D" w:rsidP="0058795F" w14:paraId="69BF8048" w14:textId="6B365E1A">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04 </w:t>
      </w:r>
      <w:r w:rsidRPr="00051A9D" w:rsidR="002B4242">
        <w:rPr>
          <w:rFonts w:ascii="Arial" w:hAnsi="Arial" w:cs="Arial"/>
        </w:rPr>
        <w:t>Dissatisfied</w:t>
      </w:r>
    </w:p>
    <w:p w:rsidR="005E739D" w:rsidRPr="00051A9D" w:rsidP="0058795F" w14:paraId="72A93706" w14:textId="3E7DE807">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05 </w:t>
      </w:r>
      <w:r w:rsidRPr="00051A9D">
        <w:rPr>
          <w:rFonts w:ascii="Arial" w:hAnsi="Arial" w:cs="Arial"/>
        </w:rPr>
        <w:t xml:space="preserve">Very </w:t>
      </w:r>
      <w:r w:rsidRPr="00051A9D" w:rsidR="002B4242">
        <w:rPr>
          <w:rFonts w:ascii="Arial" w:hAnsi="Arial" w:cs="Arial"/>
        </w:rPr>
        <w:t>dis</w:t>
      </w:r>
      <w:r w:rsidRPr="00051A9D">
        <w:rPr>
          <w:rFonts w:ascii="Arial" w:hAnsi="Arial" w:cs="Arial"/>
        </w:rPr>
        <w:t>satisfied</w:t>
      </w:r>
    </w:p>
    <w:p w:rsidR="00452AC6" w:rsidRPr="00051A9D" w:rsidP="00856FFA" w14:paraId="18EC1734" w14:textId="77777777">
      <w:pPr>
        <w:pStyle w:val="ListParagraph"/>
        <w:spacing w:after="0" w:line="240" w:lineRule="auto"/>
        <w:ind w:left="1080"/>
        <w:rPr>
          <w:rFonts w:ascii="Arial" w:hAnsi="Arial" w:cs="Arial"/>
        </w:rPr>
      </w:pPr>
    </w:p>
    <w:p w:rsidR="00886DED" w:rsidRPr="00051A9D" w:rsidP="00F40628" w14:paraId="43A1B86E" w14:textId="42A060B6">
      <w:pPr>
        <w:spacing w:after="0" w:line="240" w:lineRule="auto"/>
        <w:rPr>
          <w:rFonts w:ascii="Arial" w:hAnsi="Arial" w:cs="Arial"/>
          <w:shd w:val="clear" w:color="auto" w:fill="FFFF99"/>
        </w:rPr>
      </w:pPr>
      <w:r w:rsidRPr="00051A9D">
        <w:rPr>
          <w:rFonts w:ascii="Arial" w:hAnsi="Arial" w:cs="Arial"/>
          <w:shd w:val="clear" w:color="auto" w:fill="FFFF99"/>
        </w:rPr>
        <w:t>[ASK IF Q2</w:t>
      </w:r>
      <w:r w:rsidR="00136EF1">
        <w:rPr>
          <w:rFonts w:ascii="Arial" w:hAnsi="Arial" w:cs="Arial"/>
          <w:shd w:val="clear" w:color="auto" w:fill="FFFF99"/>
        </w:rPr>
        <w:t>2</w:t>
      </w:r>
      <w:r w:rsidRPr="00051A9D">
        <w:rPr>
          <w:rFonts w:ascii="Arial" w:hAnsi="Arial" w:cs="Arial"/>
          <w:shd w:val="clear" w:color="auto" w:fill="FFFF99"/>
        </w:rPr>
        <w:t>=04,05]</w:t>
      </w:r>
    </w:p>
    <w:p w:rsidR="00886DED" w:rsidRPr="00051A9D" w:rsidP="00F40628" w14:paraId="5DFE0874" w14:textId="34E647AC">
      <w:pPr>
        <w:spacing w:after="0" w:line="240" w:lineRule="auto"/>
        <w:rPr>
          <w:rFonts w:ascii="Arial" w:hAnsi="Arial" w:cs="Arial"/>
          <w:b/>
          <w:shd w:val="clear" w:color="auto" w:fill="C5E0B3"/>
        </w:rPr>
      </w:pPr>
      <w:r w:rsidRPr="00051A9D">
        <w:rPr>
          <w:rFonts w:ascii="Arial" w:hAnsi="Arial" w:cs="Arial"/>
          <w:b/>
          <w:shd w:val="clear" w:color="auto" w:fill="C5E0B3"/>
        </w:rPr>
        <w:t>Q2</w:t>
      </w:r>
      <w:r w:rsidR="00132FBF">
        <w:rPr>
          <w:rFonts w:ascii="Arial" w:hAnsi="Arial" w:cs="Arial"/>
          <w:b/>
          <w:shd w:val="clear" w:color="auto" w:fill="C5E0B3"/>
        </w:rPr>
        <w:t>2</w:t>
      </w:r>
      <w:r w:rsidRPr="00051A9D">
        <w:rPr>
          <w:rFonts w:ascii="Arial" w:hAnsi="Arial" w:cs="Arial"/>
          <w:b/>
          <w:shd w:val="clear" w:color="auto" w:fill="C5E0B3"/>
        </w:rPr>
        <w:t>a</w:t>
      </w:r>
      <w:r w:rsidRPr="00051A9D">
        <w:rPr>
          <w:rFonts w:ascii="Arial" w:hAnsi="Arial" w:cs="Arial"/>
        </w:rPr>
        <w:t xml:space="preserve"> </w:t>
      </w:r>
    </w:p>
    <w:p w:rsidR="00452AC6" w:rsidRPr="00051A9D" w:rsidP="00886DED" w14:paraId="5249CA01" w14:textId="3F87F63B">
      <w:pPr>
        <w:pStyle w:val="BodyText1Char"/>
        <w:shd w:val="clear" w:color="auto" w:fill="BDD6EE"/>
        <w:rPr>
          <w:sz w:val="22"/>
          <w:szCs w:val="22"/>
        </w:rPr>
      </w:pPr>
      <w:r w:rsidRPr="00051A9D">
        <w:rPr>
          <w:sz w:val="22"/>
          <w:szCs w:val="22"/>
        </w:rPr>
        <w:t>Why were you dissatisfied with contacting the IRS?</w:t>
      </w:r>
    </w:p>
    <w:p w:rsidR="00C759C7" w:rsidRPr="00051A9D" w:rsidP="00542960" w14:paraId="109F8A51" w14:textId="6A02DEBB">
      <w:pPr>
        <w:shd w:val="clear" w:color="auto" w:fill="BDD6EE"/>
        <w:tabs>
          <w:tab w:val="left" w:pos="720"/>
          <w:tab w:val="left" w:pos="1440"/>
        </w:tabs>
        <w:spacing w:after="0" w:line="240" w:lineRule="auto"/>
        <w:rPr>
          <w:rFonts w:ascii="Arial" w:hAnsi="Arial" w:cs="Arial"/>
        </w:rPr>
      </w:pPr>
      <w:r w:rsidRPr="00051A9D">
        <w:rPr>
          <w:rFonts w:ascii="Arial" w:hAnsi="Arial" w:cs="Arial"/>
        </w:rPr>
        <w:t>[</w:t>
      </w:r>
      <w:r w:rsidRPr="00051A9D" w:rsidR="00B67CD2">
        <w:rPr>
          <w:rFonts w:ascii="Arial" w:hAnsi="Arial" w:cs="Arial"/>
        </w:rPr>
        <w:t>TEXT BOX</w:t>
      </w:r>
      <w:r w:rsidRPr="00051A9D">
        <w:rPr>
          <w:rFonts w:ascii="Arial" w:hAnsi="Arial" w:cs="Arial"/>
        </w:rPr>
        <w:t>]</w:t>
      </w:r>
    </w:p>
    <w:p w:rsidR="003C5CE3" w:rsidP="003C5CE3" w14:paraId="1F646D0D" w14:textId="77777777">
      <w:pPr>
        <w:spacing w:after="0" w:line="240" w:lineRule="auto"/>
        <w:rPr>
          <w:rFonts w:ascii="Arial" w:hAnsi="Arial" w:cs="Arial"/>
          <w:shd w:val="clear" w:color="auto" w:fill="FFFF99"/>
        </w:rPr>
      </w:pPr>
    </w:p>
    <w:p w:rsidR="003C5CE3" w:rsidRPr="00051A9D" w:rsidP="003C5CE3" w14:paraId="2272BDA7" w14:textId="4618956F">
      <w:pPr>
        <w:spacing w:after="0" w:line="240" w:lineRule="auto"/>
        <w:rPr>
          <w:rFonts w:ascii="Arial" w:hAnsi="Arial" w:cs="Arial"/>
          <w:shd w:val="clear" w:color="auto" w:fill="FFFF99"/>
        </w:rPr>
      </w:pPr>
      <w:r w:rsidRPr="00051A9D">
        <w:rPr>
          <w:rFonts w:ascii="Arial" w:hAnsi="Arial" w:cs="Arial"/>
          <w:shd w:val="clear" w:color="auto" w:fill="FFFF99"/>
        </w:rPr>
        <w:t>[ASK IF Q2</w:t>
      </w:r>
      <w:r w:rsidR="00136EF1">
        <w:rPr>
          <w:rFonts w:ascii="Arial" w:hAnsi="Arial" w:cs="Arial"/>
          <w:shd w:val="clear" w:color="auto" w:fill="FFFF99"/>
        </w:rPr>
        <w:t>0</w:t>
      </w:r>
      <w:r w:rsidRPr="00051A9D">
        <w:rPr>
          <w:rFonts w:ascii="Arial" w:hAnsi="Arial" w:cs="Arial"/>
          <w:shd w:val="clear" w:color="auto" w:fill="FFFF99"/>
        </w:rPr>
        <w:t>=01,02,03,04,05,06,07,08,09,10,11,12,13]</w:t>
      </w:r>
    </w:p>
    <w:p w:rsidR="003C5CE3" w:rsidRPr="00051A9D" w:rsidP="003C5CE3" w14:paraId="26E278BA" w14:textId="77777777">
      <w:pPr>
        <w:spacing w:after="0" w:line="240" w:lineRule="auto"/>
        <w:rPr>
          <w:rFonts w:ascii="Arial" w:hAnsi="Arial" w:cs="Arial"/>
          <w:shd w:val="clear" w:color="auto" w:fill="FFFF99"/>
        </w:rPr>
      </w:pPr>
      <w:r w:rsidRPr="00051A9D">
        <w:rPr>
          <w:rFonts w:ascii="Arial" w:hAnsi="Arial" w:cs="Arial"/>
          <w:shd w:val="clear" w:color="auto" w:fill="FFFF99"/>
        </w:rPr>
        <w:t>[MUL=13]</w:t>
      </w:r>
    </w:p>
    <w:p w:rsidR="003C5CE3" w:rsidRPr="00051A9D" w:rsidP="003C5CE3" w14:paraId="593E2EDE" w14:textId="38B279F8">
      <w:pPr>
        <w:spacing w:after="0" w:line="240" w:lineRule="auto"/>
        <w:rPr>
          <w:rFonts w:ascii="Arial" w:hAnsi="Arial" w:cs="Arial"/>
          <w:b/>
          <w:shd w:val="clear" w:color="auto" w:fill="C5E0B3"/>
        </w:rPr>
      </w:pPr>
      <w:r w:rsidRPr="00051A9D">
        <w:rPr>
          <w:rFonts w:ascii="Arial" w:hAnsi="Arial" w:cs="Arial"/>
          <w:b/>
          <w:shd w:val="clear" w:color="auto" w:fill="C5E0B3"/>
        </w:rPr>
        <w:t>Q2</w:t>
      </w:r>
      <w:r w:rsidR="00132FBF">
        <w:rPr>
          <w:rFonts w:ascii="Arial" w:hAnsi="Arial" w:cs="Arial"/>
          <w:b/>
          <w:shd w:val="clear" w:color="auto" w:fill="C5E0B3"/>
        </w:rPr>
        <w:t>3</w:t>
      </w:r>
    </w:p>
    <w:p w:rsidR="003C5CE3" w:rsidRPr="00051A9D" w:rsidP="003C5CE3" w14:paraId="4198D670" w14:textId="77777777">
      <w:pPr>
        <w:pStyle w:val="BodyText1Char"/>
        <w:shd w:val="clear" w:color="auto" w:fill="BDD6EE"/>
        <w:rPr>
          <w:sz w:val="22"/>
          <w:szCs w:val="22"/>
        </w:rPr>
      </w:pPr>
      <w:r w:rsidRPr="00051A9D">
        <w:rPr>
          <w:sz w:val="22"/>
          <w:szCs w:val="22"/>
        </w:rPr>
        <w:t xml:space="preserve">Which of the following IRS.gov services/tools have you used in the past 12 months? </w:t>
      </w:r>
    </w:p>
    <w:p w:rsidR="003C5CE3" w:rsidRPr="00051A9D" w:rsidP="003C5CE3" w14:paraId="1F674DB9" w14:textId="77777777">
      <w:pPr>
        <w:pStyle w:val="BodyText1Char"/>
        <w:shd w:val="clear" w:color="auto" w:fill="BDD6EE"/>
        <w:rPr>
          <w:sz w:val="22"/>
          <w:szCs w:val="22"/>
        </w:rPr>
      </w:pPr>
    </w:p>
    <w:p w:rsidR="003C5CE3" w:rsidRPr="00051A9D" w:rsidP="003C5CE3" w14:paraId="591D6D2D" w14:textId="77777777">
      <w:pPr>
        <w:pStyle w:val="BodyText1Char"/>
        <w:shd w:val="clear" w:color="auto" w:fill="BDD6EE"/>
        <w:rPr>
          <w:i/>
          <w:sz w:val="22"/>
          <w:szCs w:val="22"/>
        </w:rPr>
      </w:pPr>
      <w:r w:rsidRPr="00051A9D">
        <w:rPr>
          <w:i/>
          <w:iCs/>
          <w:sz w:val="22"/>
          <w:szCs w:val="22"/>
        </w:rPr>
        <w:t>Please select all that apply.</w:t>
      </w:r>
    </w:p>
    <w:p w:rsidR="003C5CE3" w:rsidRPr="00051A9D" w:rsidP="003C5CE3" w14:paraId="58F22F50" w14:textId="51160F96">
      <w:pPr>
        <w:shd w:val="clear" w:color="auto" w:fill="DBDBDB"/>
        <w:tabs>
          <w:tab w:val="left" w:pos="720"/>
          <w:tab w:val="left" w:pos="1440"/>
        </w:tabs>
        <w:spacing w:after="0" w:line="240" w:lineRule="auto"/>
        <w:rPr>
          <w:rFonts w:ascii="Arial" w:hAnsi="Arial" w:cs="Arial"/>
        </w:rPr>
      </w:pPr>
      <w:r w:rsidRPr="00051A9D">
        <w:rPr>
          <w:rFonts w:ascii="Arial" w:hAnsi="Arial" w:cs="Arial"/>
        </w:rPr>
        <w:t>01 Interactive Tax Assistant (ITA) (asks you a series of questions that guide you to a response tailored to your situation)</w:t>
      </w:r>
      <w:r w:rsidR="00EB31AC">
        <w:rPr>
          <w:rFonts w:ascii="Arial" w:hAnsi="Arial" w:cs="Arial"/>
        </w:rPr>
        <w:t xml:space="preserve"> </w:t>
      </w:r>
      <w:r w:rsidRPr="00051A9D" w:rsidR="00EB31AC">
        <w:rPr>
          <w:rFonts w:ascii="Arial" w:hAnsi="Arial" w:cs="Arial"/>
        </w:rPr>
        <w:t>[</w:t>
      </w:r>
      <w:r w:rsidR="00EB31AC">
        <w:rPr>
          <w:rFonts w:ascii="Arial" w:hAnsi="Arial" w:cs="Arial"/>
        </w:rPr>
        <w:t>HIDE</w:t>
      </w:r>
      <w:r w:rsidRPr="00051A9D" w:rsidR="00EB31AC">
        <w:rPr>
          <w:rFonts w:ascii="Arial" w:hAnsi="Arial" w:cs="Arial"/>
        </w:rPr>
        <w:t xml:space="preserve"> IF Q</w:t>
      </w:r>
      <w:r w:rsidR="00873FEA">
        <w:rPr>
          <w:rFonts w:ascii="Arial" w:hAnsi="Arial" w:cs="Arial"/>
        </w:rPr>
        <w:t>20</w:t>
      </w:r>
      <w:r w:rsidR="00EB31AC">
        <w:rPr>
          <w:rFonts w:ascii="Arial" w:hAnsi="Arial" w:cs="Arial"/>
        </w:rPr>
        <w:t xml:space="preserve"> NE </w:t>
      </w:r>
      <w:r w:rsidRPr="00051A9D" w:rsidR="00EB31AC">
        <w:rPr>
          <w:rFonts w:ascii="Arial" w:hAnsi="Arial" w:cs="Arial"/>
        </w:rPr>
        <w:t>01]</w:t>
      </w:r>
    </w:p>
    <w:p w:rsidR="003C5CE3" w:rsidRPr="00051A9D" w:rsidP="003C5CE3" w14:paraId="5E0DF357" w14:textId="74CB5941">
      <w:pPr>
        <w:shd w:val="clear" w:color="auto" w:fill="DBDBDB"/>
        <w:tabs>
          <w:tab w:val="left" w:pos="720"/>
          <w:tab w:val="left" w:pos="1440"/>
        </w:tabs>
        <w:spacing w:after="0" w:line="240" w:lineRule="auto"/>
        <w:rPr>
          <w:rFonts w:ascii="Arial" w:hAnsi="Arial" w:cs="Arial"/>
        </w:rPr>
      </w:pPr>
      <w:r w:rsidRPr="00051A9D">
        <w:rPr>
          <w:rFonts w:ascii="Arial" w:hAnsi="Arial" w:cs="Arial"/>
        </w:rPr>
        <w:t>02 IP PIN (Identity Protection Personal Identification Number) Application (online application for a unique number from the IRS used for identity theft protection)</w:t>
      </w:r>
      <w:r w:rsidR="00EB31AC">
        <w:rPr>
          <w:rFonts w:ascii="Arial" w:hAnsi="Arial" w:cs="Arial"/>
        </w:rPr>
        <w:t xml:space="preserve"> </w:t>
      </w:r>
      <w:r w:rsidRPr="00051A9D" w:rsidR="00EB31AC">
        <w:rPr>
          <w:rFonts w:ascii="Arial" w:hAnsi="Arial" w:cs="Arial"/>
        </w:rPr>
        <w:t>[</w:t>
      </w:r>
      <w:r w:rsidR="00EB31AC">
        <w:rPr>
          <w:rFonts w:ascii="Arial" w:hAnsi="Arial" w:cs="Arial"/>
        </w:rPr>
        <w:t>HIDE</w:t>
      </w:r>
      <w:r w:rsidRPr="00051A9D" w:rsidR="00EB31AC">
        <w:rPr>
          <w:rFonts w:ascii="Arial" w:hAnsi="Arial" w:cs="Arial"/>
        </w:rPr>
        <w:t xml:space="preserve"> IF Q</w:t>
      </w:r>
      <w:r w:rsidR="00873FEA">
        <w:rPr>
          <w:rFonts w:ascii="Arial" w:hAnsi="Arial" w:cs="Arial"/>
        </w:rPr>
        <w:t>20</w:t>
      </w:r>
      <w:r w:rsidR="00EB31AC">
        <w:rPr>
          <w:rFonts w:ascii="Arial" w:hAnsi="Arial" w:cs="Arial"/>
        </w:rPr>
        <w:t xml:space="preserve"> NE </w:t>
      </w:r>
      <w:r w:rsidRPr="00051A9D" w:rsidR="00EB31AC">
        <w:rPr>
          <w:rFonts w:ascii="Arial" w:hAnsi="Arial" w:cs="Arial"/>
        </w:rPr>
        <w:t>0</w:t>
      </w:r>
      <w:r w:rsidR="00EB31AC">
        <w:rPr>
          <w:rFonts w:ascii="Arial" w:hAnsi="Arial" w:cs="Arial"/>
        </w:rPr>
        <w:t>2</w:t>
      </w:r>
      <w:r w:rsidRPr="00051A9D" w:rsidR="00EB31AC">
        <w:rPr>
          <w:rFonts w:ascii="Arial" w:hAnsi="Arial" w:cs="Arial"/>
        </w:rPr>
        <w:t>]</w:t>
      </w:r>
    </w:p>
    <w:p w:rsidR="003C5CE3" w:rsidRPr="00051A9D" w:rsidP="003C5CE3" w14:paraId="583D444B" w14:textId="50A22FF5">
      <w:pPr>
        <w:shd w:val="clear" w:color="auto" w:fill="DBDBDB"/>
        <w:tabs>
          <w:tab w:val="left" w:pos="720"/>
          <w:tab w:val="left" w:pos="1440"/>
        </w:tabs>
        <w:spacing w:after="0" w:line="240" w:lineRule="auto"/>
        <w:rPr>
          <w:rFonts w:ascii="Arial" w:hAnsi="Arial" w:cs="Arial"/>
        </w:rPr>
      </w:pPr>
      <w:r w:rsidRPr="00051A9D">
        <w:rPr>
          <w:rFonts w:ascii="Arial" w:hAnsi="Arial" w:cs="Arial"/>
        </w:rPr>
        <w:t>03 IRS Withholding Estimator (helps you determine whether you have the right amount of tax withheld from your paycheck)</w:t>
      </w:r>
      <w:r w:rsidR="00EB31AC">
        <w:rPr>
          <w:rFonts w:ascii="Arial" w:hAnsi="Arial" w:cs="Arial"/>
        </w:rPr>
        <w:t xml:space="preserve"> </w:t>
      </w:r>
      <w:r w:rsidRPr="00051A9D" w:rsidR="00EB31AC">
        <w:rPr>
          <w:rFonts w:ascii="Arial" w:hAnsi="Arial" w:cs="Arial"/>
        </w:rPr>
        <w:t>[</w:t>
      </w:r>
      <w:r w:rsidR="00EB31AC">
        <w:rPr>
          <w:rFonts w:ascii="Arial" w:hAnsi="Arial" w:cs="Arial"/>
        </w:rPr>
        <w:t>HIDE</w:t>
      </w:r>
      <w:r w:rsidRPr="00051A9D" w:rsidR="00EB31AC">
        <w:rPr>
          <w:rFonts w:ascii="Arial" w:hAnsi="Arial" w:cs="Arial"/>
        </w:rPr>
        <w:t xml:space="preserve"> IF Q</w:t>
      </w:r>
      <w:r w:rsidR="00873FEA">
        <w:rPr>
          <w:rFonts w:ascii="Arial" w:hAnsi="Arial" w:cs="Arial"/>
        </w:rPr>
        <w:t>20</w:t>
      </w:r>
      <w:r w:rsidR="00EB31AC">
        <w:rPr>
          <w:rFonts w:ascii="Arial" w:hAnsi="Arial" w:cs="Arial"/>
        </w:rPr>
        <w:t xml:space="preserve"> NE </w:t>
      </w:r>
      <w:r w:rsidRPr="00051A9D" w:rsidR="00EB31AC">
        <w:rPr>
          <w:rFonts w:ascii="Arial" w:hAnsi="Arial" w:cs="Arial"/>
        </w:rPr>
        <w:t>0</w:t>
      </w:r>
      <w:r w:rsidR="00EB31AC">
        <w:rPr>
          <w:rFonts w:ascii="Arial" w:hAnsi="Arial" w:cs="Arial"/>
        </w:rPr>
        <w:t>3</w:t>
      </w:r>
      <w:r w:rsidRPr="00051A9D" w:rsidR="00EB31AC">
        <w:rPr>
          <w:rFonts w:ascii="Arial" w:hAnsi="Arial" w:cs="Arial"/>
        </w:rPr>
        <w:t>]</w:t>
      </w:r>
    </w:p>
    <w:p w:rsidR="003C5CE3" w:rsidRPr="00051A9D" w:rsidP="003C5CE3" w14:paraId="4171DC78" w14:textId="783BBD3C">
      <w:pPr>
        <w:shd w:val="clear" w:color="auto" w:fill="DBDBDB"/>
        <w:tabs>
          <w:tab w:val="left" w:pos="720"/>
          <w:tab w:val="left" w:pos="1440"/>
        </w:tabs>
        <w:spacing w:after="0" w:line="240" w:lineRule="auto"/>
        <w:rPr>
          <w:rFonts w:ascii="Arial" w:hAnsi="Arial" w:cs="Arial"/>
        </w:rPr>
      </w:pPr>
      <w:r w:rsidRPr="00051A9D">
        <w:rPr>
          <w:rFonts w:ascii="Arial" w:hAnsi="Arial" w:cs="Arial"/>
        </w:rPr>
        <w:t>04 Online Employer Identification Number (EIN) Request (online application to receive an EIN)</w:t>
      </w:r>
      <w:r w:rsidR="00EB31AC">
        <w:rPr>
          <w:rFonts w:ascii="Arial" w:hAnsi="Arial" w:cs="Arial"/>
        </w:rPr>
        <w:t xml:space="preserve"> </w:t>
      </w:r>
      <w:r w:rsidRPr="00051A9D" w:rsidR="00EB31AC">
        <w:rPr>
          <w:rFonts w:ascii="Arial" w:hAnsi="Arial" w:cs="Arial"/>
        </w:rPr>
        <w:t>[</w:t>
      </w:r>
      <w:r w:rsidR="00EB31AC">
        <w:rPr>
          <w:rFonts w:ascii="Arial" w:hAnsi="Arial" w:cs="Arial"/>
        </w:rPr>
        <w:t>HIDE</w:t>
      </w:r>
      <w:r w:rsidRPr="00051A9D" w:rsidR="00EB31AC">
        <w:rPr>
          <w:rFonts w:ascii="Arial" w:hAnsi="Arial" w:cs="Arial"/>
        </w:rPr>
        <w:t xml:space="preserve"> IF Q2</w:t>
      </w:r>
      <w:r w:rsidR="00873FEA">
        <w:rPr>
          <w:rFonts w:ascii="Arial" w:hAnsi="Arial" w:cs="Arial"/>
        </w:rPr>
        <w:t>0</w:t>
      </w:r>
      <w:r w:rsidR="00EB31AC">
        <w:rPr>
          <w:rFonts w:ascii="Arial" w:hAnsi="Arial" w:cs="Arial"/>
        </w:rPr>
        <w:t xml:space="preserve"> NE </w:t>
      </w:r>
      <w:r w:rsidRPr="00051A9D" w:rsidR="00EB31AC">
        <w:rPr>
          <w:rFonts w:ascii="Arial" w:hAnsi="Arial" w:cs="Arial"/>
        </w:rPr>
        <w:t>0</w:t>
      </w:r>
      <w:r w:rsidR="00EB31AC">
        <w:rPr>
          <w:rFonts w:ascii="Arial" w:hAnsi="Arial" w:cs="Arial"/>
        </w:rPr>
        <w:t>4</w:t>
      </w:r>
      <w:r w:rsidRPr="00051A9D" w:rsidR="00EB31AC">
        <w:rPr>
          <w:rFonts w:ascii="Arial" w:hAnsi="Arial" w:cs="Arial"/>
        </w:rPr>
        <w:t>]</w:t>
      </w:r>
    </w:p>
    <w:p w:rsidR="003C5CE3" w:rsidRPr="00051A9D" w:rsidP="003C5CE3" w14:paraId="4823BEA9" w14:textId="3B427055">
      <w:pPr>
        <w:shd w:val="clear" w:color="auto" w:fill="DBDBDB"/>
        <w:tabs>
          <w:tab w:val="left" w:pos="720"/>
          <w:tab w:val="left" w:pos="1440"/>
        </w:tabs>
        <w:spacing w:after="0" w:line="240" w:lineRule="auto"/>
        <w:rPr>
          <w:rFonts w:ascii="Arial" w:hAnsi="Arial" w:cs="Arial"/>
        </w:rPr>
      </w:pPr>
      <w:r w:rsidRPr="00051A9D">
        <w:rPr>
          <w:rFonts w:ascii="Arial" w:hAnsi="Arial" w:cs="Arial"/>
        </w:rPr>
        <w:t>05 Tax Topics (a listing of tax topics that contain general individual and business tax information)</w:t>
      </w:r>
      <w:r w:rsidR="00EB31AC">
        <w:rPr>
          <w:rFonts w:ascii="Arial" w:hAnsi="Arial" w:cs="Arial"/>
        </w:rPr>
        <w:t xml:space="preserve"> </w:t>
      </w:r>
      <w:r w:rsidRPr="00051A9D" w:rsidR="00EB31AC">
        <w:rPr>
          <w:rFonts w:ascii="Arial" w:hAnsi="Arial" w:cs="Arial"/>
        </w:rPr>
        <w:t>[</w:t>
      </w:r>
      <w:r w:rsidR="00EB31AC">
        <w:rPr>
          <w:rFonts w:ascii="Arial" w:hAnsi="Arial" w:cs="Arial"/>
        </w:rPr>
        <w:t>HIDE</w:t>
      </w:r>
      <w:r w:rsidRPr="00051A9D" w:rsidR="00EB31AC">
        <w:rPr>
          <w:rFonts w:ascii="Arial" w:hAnsi="Arial" w:cs="Arial"/>
        </w:rPr>
        <w:t xml:space="preserve"> IF Q2</w:t>
      </w:r>
      <w:r w:rsidR="00873FEA">
        <w:rPr>
          <w:rFonts w:ascii="Arial" w:hAnsi="Arial" w:cs="Arial"/>
        </w:rPr>
        <w:t>0</w:t>
      </w:r>
      <w:r w:rsidR="00EB31AC">
        <w:rPr>
          <w:rFonts w:ascii="Arial" w:hAnsi="Arial" w:cs="Arial"/>
        </w:rPr>
        <w:t xml:space="preserve"> NE </w:t>
      </w:r>
      <w:r w:rsidRPr="00051A9D" w:rsidR="00EB31AC">
        <w:rPr>
          <w:rFonts w:ascii="Arial" w:hAnsi="Arial" w:cs="Arial"/>
        </w:rPr>
        <w:t>0</w:t>
      </w:r>
      <w:r w:rsidR="00EB31AC">
        <w:rPr>
          <w:rFonts w:ascii="Arial" w:hAnsi="Arial" w:cs="Arial"/>
        </w:rPr>
        <w:t>5</w:t>
      </w:r>
      <w:r w:rsidRPr="00051A9D" w:rsidR="00EB31AC">
        <w:rPr>
          <w:rFonts w:ascii="Arial" w:hAnsi="Arial" w:cs="Arial"/>
        </w:rPr>
        <w:t>]</w:t>
      </w:r>
    </w:p>
    <w:p w:rsidR="003C5CE3" w:rsidRPr="00051A9D" w:rsidP="003C5CE3" w14:paraId="1E5635C9" w14:textId="62BFFBF4">
      <w:pPr>
        <w:shd w:val="clear" w:color="auto" w:fill="DBDBDB"/>
        <w:tabs>
          <w:tab w:val="left" w:pos="720"/>
          <w:tab w:val="left" w:pos="1440"/>
        </w:tabs>
        <w:spacing w:after="0" w:line="240" w:lineRule="auto"/>
        <w:rPr>
          <w:rFonts w:ascii="Arial" w:hAnsi="Arial" w:cs="Arial"/>
        </w:rPr>
      </w:pPr>
      <w:r w:rsidRPr="00051A9D">
        <w:rPr>
          <w:rFonts w:ascii="Arial" w:hAnsi="Arial" w:cs="Arial"/>
        </w:rPr>
        <w:t>06 Where’s My Amended Return? (</w:t>
      </w:r>
      <w:r w:rsidRPr="00051A9D">
        <w:rPr>
          <w:rFonts w:ascii="Arial" w:hAnsi="Arial" w:cs="Arial"/>
        </w:rPr>
        <w:t>check</w:t>
      </w:r>
      <w:r w:rsidRPr="00051A9D">
        <w:rPr>
          <w:rFonts w:ascii="Arial" w:hAnsi="Arial" w:cs="Arial"/>
        </w:rPr>
        <w:t xml:space="preserve"> the status of your amended return (1040X))</w:t>
      </w:r>
      <w:r w:rsidR="00EB31AC">
        <w:rPr>
          <w:rFonts w:ascii="Arial" w:hAnsi="Arial" w:cs="Arial"/>
        </w:rPr>
        <w:t xml:space="preserve"> </w:t>
      </w:r>
      <w:r w:rsidRPr="00051A9D" w:rsidR="00EB31AC">
        <w:rPr>
          <w:rFonts w:ascii="Arial" w:hAnsi="Arial" w:cs="Arial"/>
        </w:rPr>
        <w:t>[</w:t>
      </w:r>
      <w:r w:rsidR="00EB31AC">
        <w:rPr>
          <w:rFonts w:ascii="Arial" w:hAnsi="Arial" w:cs="Arial"/>
        </w:rPr>
        <w:t>HIDE</w:t>
      </w:r>
      <w:r w:rsidRPr="00051A9D" w:rsidR="00EB31AC">
        <w:rPr>
          <w:rFonts w:ascii="Arial" w:hAnsi="Arial" w:cs="Arial"/>
        </w:rPr>
        <w:t xml:space="preserve"> IF Q2</w:t>
      </w:r>
      <w:r w:rsidR="00873FEA">
        <w:rPr>
          <w:rFonts w:ascii="Arial" w:hAnsi="Arial" w:cs="Arial"/>
        </w:rPr>
        <w:t>0</w:t>
      </w:r>
      <w:r w:rsidR="00EB31AC">
        <w:rPr>
          <w:rFonts w:ascii="Arial" w:hAnsi="Arial" w:cs="Arial"/>
        </w:rPr>
        <w:t xml:space="preserve"> NE </w:t>
      </w:r>
      <w:r w:rsidRPr="00051A9D" w:rsidR="00EB31AC">
        <w:rPr>
          <w:rFonts w:ascii="Arial" w:hAnsi="Arial" w:cs="Arial"/>
        </w:rPr>
        <w:t>0</w:t>
      </w:r>
      <w:r w:rsidR="00EB31AC">
        <w:rPr>
          <w:rFonts w:ascii="Arial" w:hAnsi="Arial" w:cs="Arial"/>
        </w:rPr>
        <w:t>6</w:t>
      </w:r>
      <w:r w:rsidRPr="00051A9D" w:rsidR="00EB31AC">
        <w:rPr>
          <w:rFonts w:ascii="Arial" w:hAnsi="Arial" w:cs="Arial"/>
        </w:rPr>
        <w:t>]</w:t>
      </w:r>
    </w:p>
    <w:p w:rsidR="003C5CE3" w:rsidRPr="00051A9D" w:rsidP="003C5CE3" w14:paraId="6C5A1212" w14:textId="60A25E43">
      <w:pPr>
        <w:shd w:val="clear" w:color="auto" w:fill="DBDBDB"/>
        <w:tabs>
          <w:tab w:val="left" w:pos="720"/>
          <w:tab w:val="left" w:pos="1440"/>
        </w:tabs>
        <w:spacing w:after="0" w:line="240" w:lineRule="auto"/>
        <w:rPr>
          <w:rFonts w:ascii="Arial" w:hAnsi="Arial" w:cs="Arial"/>
        </w:rPr>
      </w:pPr>
      <w:r w:rsidRPr="00051A9D">
        <w:rPr>
          <w:rFonts w:ascii="Arial" w:hAnsi="Arial" w:cs="Arial"/>
        </w:rPr>
        <w:t>07 Get Transcripts Online (online downloading of transcript or prior year return)</w:t>
      </w:r>
      <w:r w:rsidR="00EB31AC">
        <w:rPr>
          <w:rFonts w:ascii="Arial" w:hAnsi="Arial" w:cs="Arial"/>
        </w:rPr>
        <w:t xml:space="preserve"> </w:t>
      </w:r>
      <w:r w:rsidRPr="00051A9D" w:rsidR="00EB31AC">
        <w:rPr>
          <w:rFonts w:ascii="Arial" w:hAnsi="Arial" w:cs="Arial"/>
        </w:rPr>
        <w:t>[</w:t>
      </w:r>
      <w:r w:rsidR="00EB31AC">
        <w:rPr>
          <w:rFonts w:ascii="Arial" w:hAnsi="Arial" w:cs="Arial"/>
        </w:rPr>
        <w:t>HIDE</w:t>
      </w:r>
      <w:r w:rsidRPr="00051A9D" w:rsidR="00EB31AC">
        <w:rPr>
          <w:rFonts w:ascii="Arial" w:hAnsi="Arial" w:cs="Arial"/>
        </w:rPr>
        <w:t xml:space="preserve"> IF Q2</w:t>
      </w:r>
      <w:r w:rsidR="00873FEA">
        <w:rPr>
          <w:rFonts w:ascii="Arial" w:hAnsi="Arial" w:cs="Arial"/>
        </w:rPr>
        <w:t>0</w:t>
      </w:r>
      <w:r w:rsidR="00EB31AC">
        <w:rPr>
          <w:rFonts w:ascii="Arial" w:hAnsi="Arial" w:cs="Arial"/>
        </w:rPr>
        <w:t xml:space="preserve"> NE </w:t>
      </w:r>
      <w:r w:rsidRPr="00051A9D" w:rsidR="00EB31AC">
        <w:rPr>
          <w:rFonts w:ascii="Arial" w:hAnsi="Arial" w:cs="Arial"/>
        </w:rPr>
        <w:t>0</w:t>
      </w:r>
      <w:r w:rsidR="00EB31AC">
        <w:rPr>
          <w:rFonts w:ascii="Arial" w:hAnsi="Arial" w:cs="Arial"/>
        </w:rPr>
        <w:t>7</w:t>
      </w:r>
      <w:r w:rsidRPr="00051A9D" w:rsidR="00EB31AC">
        <w:rPr>
          <w:rFonts w:ascii="Arial" w:hAnsi="Arial" w:cs="Arial"/>
        </w:rPr>
        <w:t>]</w:t>
      </w:r>
    </w:p>
    <w:p w:rsidR="003C5CE3" w:rsidRPr="00051A9D" w:rsidP="003C5CE3" w14:paraId="56742344" w14:textId="3A6BC962">
      <w:pPr>
        <w:shd w:val="clear" w:color="auto" w:fill="DBDBDB"/>
        <w:tabs>
          <w:tab w:val="left" w:pos="720"/>
          <w:tab w:val="left" w:pos="1440"/>
        </w:tabs>
        <w:spacing w:after="0" w:line="240" w:lineRule="auto"/>
        <w:rPr>
          <w:rFonts w:ascii="Arial" w:hAnsi="Arial" w:cs="Arial"/>
        </w:rPr>
      </w:pPr>
      <w:r w:rsidRPr="00051A9D">
        <w:rPr>
          <w:rFonts w:ascii="Arial" w:hAnsi="Arial" w:cs="Arial"/>
        </w:rPr>
        <w:t>08 EITC Assistant (helps you determine Earned Income Tax Credit eligibility)</w:t>
      </w:r>
      <w:r w:rsidR="00EB31AC">
        <w:rPr>
          <w:rFonts w:ascii="Arial" w:hAnsi="Arial" w:cs="Arial"/>
        </w:rPr>
        <w:t xml:space="preserve"> </w:t>
      </w:r>
      <w:r w:rsidRPr="00051A9D" w:rsidR="00EB31AC">
        <w:rPr>
          <w:rFonts w:ascii="Arial" w:hAnsi="Arial" w:cs="Arial"/>
        </w:rPr>
        <w:t>[</w:t>
      </w:r>
      <w:r w:rsidR="00EB31AC">
        <w:rPr>
          <w:rFonts w:ascii="Arial" w:hAnsi="Arial" w:cs="Arial"/>
        </w:rPr>
        <w:t>HIDE</w:t>
      </w:r>
      <w:r w:rsidRPr="00051A9D" w:rsidR="00EB31AC">
        <w:rPr>
          <w:rFonts w:ascii="Arial" w:hAnsi="Arial" w:cs="Arial"/>
        </w:rPr>
        <w:t xml:space="preserve"> IF Q2</w:t>
      </w:r>
      <w:r w:rsidR="00873FEA">
        <w:rPr>
          <w:rFonts w:ascii="Arial" w:hAnsi="Arial" w:cs="Arial"/>
        </w:rPr>
        <w:t>0</w:t>
      </w:r>
      <w:r w:rsidR="00EB31AC">
        <w:rPr>
          <w:rFonts w:ascii="Arial" w:hAnsi="Arial" w:cs="Arial"/>
        </w:rPr>
        <w:t xml:space="preserve"> NE </w:t>
      </w:r>
      <w:r w:rsidRPr="00051A9D" w:rsidR="00EB31AC">
        <w:rPr>
          <w:rFonts w:ascii="Arial" w:hAnsi="Arial" w:cs="Arial"/>
        </w:rPr>
        <w:t>0</w:t>
      </w:r>
      <w:r w:rsidR="00EB31AC">
        <w:rPr>
          <w:rFonts w:ascii="Arial" w:hAnsi="Arial" w:cs="Arial"/>
        </w:rPr>
        <w:t>8</w:t>
      </w:r>
      <w:r w:rsidRPr="00051A9D" w:rsidR="00EB31AC">
        <w:rPr>
          <w:rFonts w:ascii="Arial" w:hAnsi="Arial" w:cs="Arial"/>
        </w:rPr>
        <w:t>]</w:t>
      </w:r>
    </w:p>
    <w:p w:rsidR="003C5CE3" w:rsidRPr="00051A9D" w:rsidP="003C5CE3" w14:paraId="4079C2BE" w14:textId="70C2B604">
      <w:pPr>
        <w:shd w:val="clear" w:color="auto" w:fill="DBDBDB"/>
        <w:tabs>
          <w:tab w:val="left" w:pos="720"/>
          <w:tab w:val="left" w:pos="1440"/>
        </w:tabs>
        <w:spacing w:after="0" w:line="240" w:lineRule="auto"/>
        <w:rPr>
          <w:rFonts w:ascii="Arial" w:hAnsi="Arial" w:cs="Arial"/>
        </w:rPr>
      </w:pPr>
      <w:r w:rsidRPr="00051A9D">
        <w:rPr>
          <w:rFonts w:ascii="Arial" w:hAnsi="Arial" w:cs="Arial"/>
        </w:rPr>
        <w:t>09 Directory of Tax Return Preparers (find preparers in your area who hold professional credentials recognized by the IRS)</w:t>
      </w:r>
      <w:r w:rsidR="00EB31AC">
        <w:rPr>
          <w:rFonts w:ascii="Arial" w:hAnsi="Arial" w:cs="Arial"/>
        </w:rPr>
        <w:t xml:space="preserve"> </w:t>
      </w:r>
      <w:r w:rsidRPr="00051A9D" w:rsidR="00EB31AC">
        <w:rPr>
          <w:rFonts w:ascii="Arial" w:hAnsi="Arial" w:cs="Arial"/>
        </w:rPr>
        <w:t>[</w:t>
      </w:r>
      <w:r w:rsidR="00EB31AC">
        <w:rPr>
          <w:rFonts w:ascii="Arial" w:hAnsi="Arial" w:cs="Arial"/>
        </w:rPr>
        <w:t>HIDE</w:t>
      </w:r>
      <w:r w:rsidRPr="00051A9D" w:rsidR="00EB31AC">
        <w:rPr>
          <w:rFonts w:ascii="Arial" w:hAnsi="Arial" w:cs="Arial"/>
        </w:rPr>
        <w:t xml:space="preserve"> IF Q2</w:t>
      </w:r>
      <w:r w:rsidR="00873FEA">
        <w:rPr>
          <w:rFonts w:ascii="Arial" w:hAnsi="Arial" w:cs="Arial"/>
        </w:rPr>
        <w:t>0</w:t>
      </w:r>
      <w:r w:rsidR="00EB31AC">
        <w:rPr>
          <w:rFonts w:ascii="Arial" w:hAnsi="Arial" w:cs="Arial"/>
        </w:rPr>
        <w:t xml:space="preserve"> NE </w:t>
      </w:r>
      <w:r w:rsidRPr="00051A9D" w:rsidR="00EB31AC">
        <w:rPr>
          <w:rFonts w:ascii="Arial" w:hAnsi="Arial" w:cs="Arial"/>
        </w:rPr>
        <w:t>0</w:t>
      </w:r>
      <w:r w:rsidR="00EB31AC">
        <w:rPr>
          <w:rFonts w:ascii="Arial" w:hAnsi="Arial" w:cs="Arial"/>
        </w:rPr>
        <w:t>9</w:t>
      </w:r>
      <w:r w:rsidRPr="00051A9D" w:rsidR="00EB31AC">
        <w:rPr>
          <w:rFonts w:ascii="Arial" w:hAnsi="Arial" w:cs="Arial"/>
        </w:rPr>
        <w:t>]</w:t>
      </w:r>
    </w:p>
    <w:p w:rsidR="003C5CE3" w:rsidRPr="00051A9D" w:rsidP="003C5CE3" w14:paraId="1A30C11A" w14:textId="06F47AD1">
      <w:pPr>
        <w:shd w:val="clear" w:color="auto" w:fill="DBDBDB"/>
        <w:tabs>
          <w:tab w:val="left" w:pos="720"/>
          <w:tab w:val="left" w:pos="1440"/>
        </w:tabs>
        <w:spacing w:after="0" w:line="240" w:lineRule="auto"/>
        <w:rPr>
          <w:rFonts w:ascii="Arial" w:hAnsi="Arial" w:cs="Arial"/>
        </w:rPr>
      </w:pPr>
      <w:r w:rsidRPr="00051A9D">
        <w:rPr>
          <w:rFonts w:ascii="Arial" w:hAnsi="Arial" w:cs="Arial"/>
        </w:rPr>
        <w:t>10 IRS Online Account (secure tool to view your IRS account information including balance, payments, tax records and more)</w:t>
      </w:r>
      <w:r w:rsidR="00EB31AC">
        <w:rPr>
          <w:rFonts w:ascii="Arial" w:hAnsi="Arial" w:cs="Arial"/>
        </w:rPr>
        <w:t xml:space="preserve"> </w:t>
      </w:r>
      <w:r w:rsidRPr="00051A9D" w:rsidR="00EB31AC">
        <w:rPr>
          <w:rFonts w:ascii="Arial" w:hAnsi="Arial" w:cs="Arial"/>
        </w:rPr>
        <w:t>[</w:t>
      </w:r>
      <w:r w:rsidR="00EB31AC">
        <w:rPr>
          <w:rFonts w:ascii="Arial" w:hAnsi="Arial" w:cs="Arial"/>
        </w:rPr>
        <w:t>HIDE</w:t>
      </w:r>
      <w:r w:rsidRPr="00051A9D" w:rsidR="00EB31AC">
        <w:rPr>
          <w:rFonts w:ascii="Arial" w:hAnsi="Arial" w:cs="Arial"/>
        </w:rPr>
        <w:t xml:space="preserve"> IF Q2</w:t>
      </w:r>
      <w:r w:rsidR="00873FEA">
        <w:rPr>
          <w:rFonts w:ascii="Arial" w:hAnsi="Arial" w:cs="Arial"/>
        </w:rPr>
        <w:t>0</w:t>
      </w:r>
      <w:r w:rsidR="00EB31AC">
        <w:rPr>
          <w:rFonts w:ascii="Arial" w:hAnsi="Arial" w:cs="Arial"/>
        </w:rPr>
        <w:t xml:space="preserve"> NE 10</w:t>
      </w:r>
      <w:r w:rsidRPr="00051A9D" w:rsidR="00EB31AC">
        <w:rPr>
          <w:rFonts w:ascii="Arial" w:hAnsi="Arial" w:cs="Arial"/>
        </w:rPr>
        <w:t>]</w:t>
      </w:r>
    </w:p>
    <w:p w:rsidR="003C5CE3" w:rsidRPr="00051A9D" w:rsidP="003C5CE3" w14:paraId="5B6CC043" w14:textId="7D0BDA04">
      <w:pPr>
        <w:shd w:val="clear" w:color="auto" w:fill="DBDBDB"/>
        <w:tabs>
          <w:tab w:val="left" w:pos="720"/>
          <w:tab w:val="left" w:pos="1440"/>
        </w:tabs>
        <w:spacing w:after="0" w:line="240" w:lineRule="auto"/>
        <w:rPr>
          <w:rFonts w:ascii="Arial" w:hAnsi="Arial" w:cs="Arial"/>
        </w:rPr>
      </w:pPr>
      <w:r w:rsidRPr="00051A9D">
        <w:rPr>
          <w:rFonts w:ascii="Arial" w:hAnsi="Arial" w:cs="Arial"/>
        </w:rPr>
        <w:t>11 Preparer Tax Identification Number (PTIN) Application</w:t>
      </w:r>
      <w:r w:rsidR="00EB31AC">
        <w:rPr>
          <w:rFonts w:ascii="Arial" w:hAnsi="Arial" w:cs="Arial"/>
        </w:rPr>
        <w:t xml:space="preserve"> </w:t>
      </w:r>
      <w:r w:rsidRPr="00051A9D" w:rsidR="00EB31AC">
        <w:rPr>
          <w:rFonts w:ascii="Arial" w:hAnsi="Arial" w:cs="Arial"/>
        </w:rPr>
        <w:t>[</w:t>
      </w:r>
      <w:r w:rsidR="00EB31AC">
        <w:rPr>
          <w:rFonts w:ascii="Arial" w:hAnsi="Arial" w:cs="Arial"/>
        </w:rPr>
        <w:t>HIDE</w:t>
      </w:r>
      <w:r w:rsidRPr="00051A9D" w:rsidR="00EB31AC">
        <w:rPr>
          <w:rFonts w:ascii="Arial" w:hAnsi="Arial" w:cs="Arial"/>
        </w:rPr>
        <w:t xml:space="preserve"> IF Q2</w:t>
      </w:r>
      <w:r w:rsidR="00873FEA">
        <w:rPr>
          <w:rFonts w:ascii="Arial" w:hAnsi="Arial" w:cs="Arial"/>
        </w:rPr>
        <w:t>0</w:t>
      </w:r>
      <w:r w:rsidR="00EB31AC">
        <w:rPr>
          <w:rFonts w:ascii="Arial" w:hAnsi="Arial" w:cs="Arial"/>
        </w:rPr>
        <w:t xml:space="preserve"> NE 1</w:t>
      </w:r>
      <w:r w:rsidRPr="00051A9D" w:rsidR="00EB31AC">
        <w:rPr>
          <w:rFonts w:ascii="Arial" w:hAnsi="Arial" w:cs="Arial"/>
        </w:rPr>
        <w:t>1]</w:t>
      </w:r>
    </w:p>
    <w:p w:rsidR="003C5CE3" w:rsidRPr="00051A9D" w:rsidP="003C5CE3" w14:paraId="76189E8E" w14:textId="099F2BAD">
      <w:pPr>
        <w:shd w:val="clear" w:color="auto" w:fill="DBDBDB"/>
        <w:tabs>
          <w:tab w:val="left" w:pos="720"/>
          <w:tab w:val="left" w:pos="1440"/>
        </w:tabs>
        <w:spacing w:after="0" w:line="240" w:lineRule="auto"/>
        <w:rPr>
          <w:rFonts w:ascii="Arial" w:hAnsi="Arial" w:cs="Arial"/>
        </w:rPr>
      </w:pPr>
      <w:r w:rsidRPr="00051A9D">
        <w:rPr>
          <w:rFonts w:ascii="Arial" w:hAnsi="Arial" w:cs="Arial"/>
        </w:rPr>
        <w:t>12 Tax Preparer Toolkit on IRS.gov</w:t>
      </w:r>
      <w:r w:rsidR="00EB31AC">
        <w:rPr>
          <w:rFonts w:ascii="Arial" w:hAnsi="Arial" w:cs="Arial"/>
        </w:rPr>
        <w:t xml:space="preserve"> </w:t>
      </w:r>
      <w:r w:rsidRPr="00051A9D" w:rsidR="00EB31AC">
        <w:rPr>
          <w:rFonts w:ascii="Arial" w:hAnsi="Arial" w:cs="Arial"/>
        </w:rPr>
        <w:t>[</w:t>
      </w:r>
      <w:r w:rsidR="00EB31AC">
        <w:rPr>
          <w:rFonts w:ascii="Arial" w:hAnsi="Arial" w:cs="Arial"/>
        </w:rPr>
        <w:t>HIDE</w:t>
      </w:r>
      <w:r w:rsidRPr="00051A9D" w:rsidR="00EB31AC">
        <w:rPr>
          <w:rFonts w:ascii="Arial" w:hAnsi="Arial" w:cs="Arial"/>
        </w:rPr>
        <w:t xml:space="preserve"> IF Q2</w:t>
      </w:r>
      <w:r w:rsidR="00873FEA">
        <w:rPr>
          <w:rFonts w:ascii="Arial" w:hAnsi="Arial" w:cs="Arial"/>
        </w:rPr>
        <w:t>0</w:t>
      </w:r>
      <w:r w:rsidR="00EB31AC">
        <w:rPr>
          <w:rFonts w:ascii="Arial" w:hAnsi="Arial" w:cs="Arial"/>
        </w:rPr>
        <w:t xml:space="preserve"> NE 12</w:t>
      </w:r>
      <w:r w:rsidRPr="00051A9D" w:rsidR="00EB31AC">
        <w:rPr>
          <w:rFonts w:ascii="Arial" w:hAnsi="Arial" w:cs="Arial"/>
        </w:rPr>
        <w:t>]</w:t>
      </w:r>
    </w:p>
    <w:p w:rsidR="003C5CE3" w:rsidRPr="00051A9D" w:rsidP="003C5CE3" w14:paraId="2987B415" w14:textId="5A59BC28">
      <w:pPr>
        <w:shd w:val="clear" w:color="auto" w:fill="DBDBDB"/>
        <w:tabs>
          <w:tab w:val="left" w:pos="720"/>
          <w:tab w:val="left" w:pos="1440"/>
        </w:tabs>
        <w:spacing w:after="0" w:line="240" w:lineRule="auto"/>
        <w:rPr>
          <w:rFonts w:ascii="Arial" w:hAnsi="Arial" w:cs="Arial"/>
        </w:rPr>
      </w:pPr>
      <w:r w:rsidRPr="00051A9D">
        <w:rPr>
          <w:rFonts w:ascii="Arial" w:hAnsi="Arial" w:cs="Arial"/>
        </w:rPr>
        <w:t>13 Tax Pro Account on IRS.gov</w:t>
      </w:r>
      <w:r w:rsidR="00EB31AC">
        <w:rPr>
          <w:rFonts w:ascii="Arial" w:hAnsi="Arial" w:cs="Arial"/>
        </w:rPr>
        <w:t xml:space="preserve"> </w:t>
      </w:r>
      <w:r w:rsidRPr="00051A9D" w:rsidR="00EB31AC">
        <w:rPr>
          <w:rFonts w:ascii="Arial" w:hAnsi="Arial" w:cs="Arial"/>
        </w:rPr>
        <w:t>[</w:t>
      </w:r>
      <w:r w:rsidR="00EB31AC">
        <w:rPr>
          <w:rFonts w:ascii="Arial" w:hAnsi="Arial" w:cs="Arial"/>
        </w:rPr>
        <w:t>HIDE</w:t>
      </w:r>
      <w:r w:rsidRPr="00051A9D" w:rsidR="00EB31AC">
        <w:rPr>
          <w:rFonts w:ascii="Arial" w:hAnsi="Arial" w:cs="Arial"/>
        </w:rPr>
        <w:t xml:space="preserve"> IF Q2</w:t>
      </w:r>
      <w:r w:rsidR="00873FEA">
        <w:rPr>
          <w:rFonts w:ascii="Arial" w:hAnsi="Arial" w:cs="Arial"/>
        </w:rPr>
        <w:t>0</w:t>
      </w:r>
      <w:r w:rsidR="00EB31AC">
        <w:rPr>
          <w:rFonts w:ascii="Arial" w:hAnsi="Arial" w:cs="Arial"/>
        </w:rPr>
        <w:t xml:space="preserve"> NE 13</w:t>
      </w:r>
      <w:r w:rsidRPr="00051A9D" w:rsidR="00EB31AC">
        <w:rPr>
          <w:rFonts w:ascii="Arial" w:hAnsi="Arial" w:cs="Arial"/>
        </w:rPr>
        <w:t>]</w:t>
      </w:r>
    </w:p>
    <w:p w:rsidR="003C5CE3" w:rsidRPr="00051A9D" w:rsidP="003C5CE3" w14:paraId="56146544" w14:textId="77777777">
      <w:pPr>
        <w:shd w:val="clear" w:color="auto" w:fill="DBDBDB"/>
        <w:tabs>
          <w:tab w:val="left" w:pos="720"/>
          <w:tab w:val="left" w:pos="1440"/>
        </w:tabs>
        <w:spacing w:after="0" w:line="240" w:lineRule="auto"/>
        <w:rPr>
          <w:rFonts w:ascii="Arial" w:hAnsi="Arial" w:cs="Arial"/>
        </w:rPr>
      </w:pPr>
      <w:r w:rsidRPr="00051A9D">
        <w:rPr>
          <w:rFonts w:ascii="Arial" w:hAnsi="Arial" w:cs="Arial"/>
        </w:rPr>
        <w:t>14 None of these [EXCLUSIVE]</w:t>
      </w:r>
    </w:p>
    <w:p w:rsidR="00896556" w:rsidRPr="00051A9D" w:rsidP="00CB034E" w14:paraId="18C7DA32" w14:textId="77777777">
      <w:pPr>
        <w:spacing w:after="0" w:line="240" w:lineRule="auto"/>
        <w:rPr>
          <w:rFonts w:ascii="Arial" w:hAnsi="Arial" w:cs="Arial"/>
        </w:rPr>
      </w:pPr>
    </w:p>
    <w:p w:rsidR="00E02A1A" w:rsidRPr="00051A9D" w:rsidP="00E02A1A" w14:paraId="505D3357" w14:textId="77777777">
      <w:pPr>
        <w:spacing w:after="0" w:line="240" w:lineRule="auto"/>
        <w:rPr>
          <w:rFonts w:ascii="Arial" w:hAnsi="Arial" w:cs="Arial"/>
          <w:shd w:val="clear" w:color="auto" w:fill="FFFF99"/>
        </w:rPr>
      </w:pPr>
      <w:r w:rsidRPr="00051A9D">
        <w:rPr>
          <w:rFonts w:ascii="Arial" w:hAnsi="Arial" w:cs="Arial"/>
          <w:shd w:val="clear" w:color="auto" w:fill="FFFF99"/>
        </w:rPr>
        <w:t>[ASK ALL]</w:t>
      </w:r>
    </w:p>
    <w:p w:rsidR="00E02A1A" w:rsidRPr="00051A9D" w:rsidP="00E02A1A" w14:paraId="228768F3" w14:textId="11C67A29">
      <w:pPr>
        <w:spacing w:after="0" w:line="240" w:lineRule="auto"/>
        <w:rPr>
          <w:rFonts w:ascii="Arial" w:hAnsi="Arial" w:cs="Arial"/>
          <w:b/>
          <w:shd w:val="clear" w:color="auto" w:fill="C5E0B3"/>
        </w:rPr>
      </w:pPr>
      <w:r w:rsidRPr="00051A9D">
        <w:rPr>
          <w:rFonts w:ascii="Arial" w:hAnsi="Arial" w:cs="Arial"/>
          <w:b/>
          <w:shd w:val="clear" w:color="auto" w:fill="C5E0B3"/>
        </w:rPr>
        <w:t>Q2</w:t>
      </w:r>
      <w:r w:rsidR="00291391">
        <w:rPr>
          <w:rFonts w:ascii="Arial" w:hAnsi="Arial" w:cs="Arial"/>
          <w:b/>
          <w:shd w:val="clear" w:color="auto" w:fill="C5E0B3"/>
        </w:rPr>
        <w:t>4</w:t>
      </w:r>
    </w:p>
    <w:p w:rsidR="00E02A1A" w:rsidRPr="00051A9D" w:rsidP="00E02A1A" w14:paraId="3FD1EBAC" w14:textId="3E3E15F0">
      <w:pPr>
        <w:pStyle w:val="BodyText1Char"/>
        <w:shd w:val="clear" w:color="auto" w:fill="BDD6EE"/>
        <w:rPr>
          <w:sz w:val="22"/>
          <w:szCs w:val="22"/>
        </w:rPr>
      </w:pPr>
      <w:r w:rsidRPr="00051A9D">
        <w:rPr>
          <w:sz w:val="22"/>
          <w:szCs w:val="22"/>
        </w:rPr>
        <w:t>How many of your clients have given you authorization to communicate directly with the IRS on their behalf?</w:t>
      </w:r>
    </w:p>
    <w:p w:rsidR="00E02A1A" w:rsidRPr="00051A9D" w:rsidP="00E02A1A" w14:paraId="734B0491" w14:textId="6EDC73F9">
      <w:pPr>
        <w:shd w:val="clear" w:color="auto" w:fill="DBDBDB"/>
        <w:tabs>
          <w:tab w:val="left" w:pos="720"/>
          <w:tab w:val="left" w:pos="1440"/>
        </w:tabs>
        <w:spacing w:after="0" w:line="240" w:lineRule="auto"/>
        <w:rPr>
          <w:rFonts w:ascii="Arial" w:hAnsi="Arial" w:cs="Arial"/>
        </w:rPr>
      </w:pPr>
      <w:r w:rsidRPr="00051A9D">
        <w:rPr>
          <w:rFonts w:ascii="Arial" w:hAnsi="Arial" w:cs="Arial"/>
        </w:rPr>
        <w:t>01 None</w:t>
      </w:r>
    </w:p>
    <w:p w:rsidR="00E02A1A" w:rsidRPr="00051A9D" w:rsidP="00E02A1A" w14:paraId="1FFB1BC6" w14:textId="1A5A04DB">
      <w:pPr>
        <w:shd w:val="clear" w:color="auto" w:fill="DBDBDB"/>
        <w:tabs>
          <w:tab w:val="left" w:pos="720"/>
          <w:tab w:val="left" w:pos="1440"/>
        </w:tabs>
        <w:spacing w:after="0" w:line="240" w:lineRule="auto"/>
        <w:rPr>
          <w:rFonts w:ascii="Arial" w:hAnsi="Arial" w:cs="Arial"/>
        </w:rPr>
      </w:pPr>
      <w:r w:rsidRPr="00051A9D">
        <w:rPr>
          <w:rFonts w:ascii="Arial" w:hAnsi="Arial" w:cs="Arial"/>
        </w:rPr>
        <w:t>02 A few</w:t>
      </w:r>
    </w:p>
    <w:p w:rsidR="00E02A1A" w:rsidRPr="00051A9D" w:rsidP="00E02A1A" w14:paraId="7F654062" w14:textId="77777777">
      <w:pPr>
        <w:shd w:val="clear" w:color="auto" w:fill="DBDBDB"/>
        <w:tabs>
          <w:tab w:val="left" w:pos="720"/>
          <w:tab w:val="left" w:pos="1440"/>
        </w:tabs>
        <w:spacing w:after="0" w:line="240" w:lineRule="auto"/>
        <w:rPr>
          <w:rFonts w:ascii="Arial" w:hAnsi="Arial" w:cs="Arial"/>
        </w:rPr>
      </w:pPr>
      <w:r w:rsidRPr="00051A9D">
        <w:rPr>
          <w:rFonts w:ascii="Arial" w:hAnsi="Arial" w:cs="Arial"/>
        </w:rPr>
        <w:t>03 Less than half</w:t>
      </w:r>
    </w:p>
    <w:p w:rsidR="00E02A1A" w:rsidRPr="00051A9D" w:rsidP="00E02A1A" w14:paraId="6A63FE6A" w14:textId="77777777">
      <w:pPr>
        <w:shd w:val="clear" w:color="auto" w:fill="DBDBDB"/>
        <w:tabs>
          <w:tab w:val="left" w:pos="720"/>
          <w:tab w:val="left" w:pos="1440"/>
        </w:tabs>
        <w:spacing w:after="0" w:line="240" w:lineRule="auto"/>
        <w:rPr>
          <w:rFonts w:ascii="Arial" w:hAnsi="Arial" w:cs="Arial"/>
        </w:rPr>
      </w:pPr>
      <w:r w:rsidRPr="00051A9D">
        <w:rPr>
          <w:rFonts w:ascii="Arial" w:hAnsi="Arial" w:cs="Arial"/>
        </w:rPr>
        <w:t>04 About half</w:t>
      </w:r>
    </w:p>
    <w:p w:rsidR="00E02A1A" w:rsidRPr="00051A9D" w:rsidP="00E02A1A" w14:paraId="19240A71" w14:textId="77777777">
      <w:pPr>
        <w:shd w:val="clear" w:color="auto" w:fill="DBDBDB"/>
        <w:tabs>
          <w:tab w:val="left" w:pos="720"/>
          <w:tab w:val="left" w:pos="1440"/>
        </w:tabs>
        <w:spacing w:after="0" w:line="240" w:lineRule="auto"/>
        <w:rPr>
          <w:rFonts w:ascii="Arial" w:hAnsi="Arial" w:cs="Arial"/>
        </w:rPr>
      </w:pPr>
      <w:r w:rsidRPr="00051A9D">
        <w:rPr>
          <w:rFonts w:ascii="Arial" w:hAnsi="Arial" w:cs="Arial"/>
        </w:rPr>
        <w:t>05 More than half</w:t>
      </w:r>
    </w:p>
    <w:p w:rsidR="00E02A1A" w:rsidRPr="00051A9D" w:rsidP="00E02A1A" w14:paraId="16B1540A" w14:textId="77777777">
      <w:pPr>
        <w:shd w:val="clear" w:color="auto" w:fill="DBDBDB"/>
        <w:tabs>
          <w:tab w:val="left" w:pos="720"/>
          <w:tab w:val="left" w:pos="1440"/>
        </w:tabs>
        <w:spacing w:after="0" w:line="240" w:lineRule="auto"/>
        <w:rPr>
          <w:rFonts w:ascii="Arial" w:hAnsi="Arial" w:cs="Arial"/>
        </w:rPr>
      </w:pPr>
      <w:r w:rsidRPr="00051A9D">
        <w:rPr>
          <w:rFonts w:ascii="Arial" w:hAnsi="Arial" w:cs="Arial"/>
        </w:rPr>
        <w:t>06 Almost all</w:t>
      </w:r>
    </w:p>
    <w:p w:rsidR="00E02A1A" w:rsidRPr="00051A9D" w:rsidP="00E02A1A" w14:paraId="2BF1C5F2" w14:textId="77777777">
      <w:pPr>
        <w:shd w:val="clear" w:color="auto" w:fill="DBDBDB"/>
        <w:tabs>
          <w:tab w:val="left" w:pos="720"/>
          <w:tab w:val="left" w:pos="1440"/>
        </w:tabs>
        <w:spacing w:after="0" w:line="240" w:lineRule="auto"/>
        <w:rPr>
          <w:rFonts w:ascii="Arial" w:hAnsi="Arial" w:cs="Arial"/>
        </w:rPr>
      </w:pPr>
      <w:r w:rsidRPr="00051A9D">
        <w:rPr>
          <w:rFonts w:ascii="Arial" w:hAnsi="Arial" w:cs="Arial"/>
        </w:rPr>
        <w:t>07 All</w:t>
      </w:r>
    </w:p>
    <w:p w:rsidR="00E02A1A" w:rsidP="00A73868" w14:paraId="0B00D11B" w14:textId="77777777">
      <w:pPr>
        <w:spacing w:after="0" w:line="240" w:lineRule="auto"/>
        <w:rPr>
          <w:rFonts w:ascii="Arial" w:hAnsi="Arial" w:cs="Arial"/>
          <w:shd w:val="clear" w:color="auto" w:fill="FFFF99"/>
        </w:rPr>
      </w:pPr>
    </w:p>
    <w:p w:rsidR="00CD10D9" w:rsidRPr="00051A9D" w:rsidP="00A73868" w14:paraId="369A3304" w14:textId="3C2A4429">
      <w:pPr>
        <w:spacing w:after="0" w:line="240" w:lineRule="auto"/>
        <w:rPr>
          <w:rFonts w:ascii="Arial" w:hAnsi="Arial" w:cs="Arial"/>
          <w:shd w:val="clear" w:color="auto" w:fill="FFFF99"/>
        </w:rPr>
      </w:pPr>
      <w:r w:rsidRPr="00051A9D">
        <w:rPr>
          <w:rFonts w:ascii="Arial" w:hAnsi="Arial" w:cs="Arial"/>
          <w:shd w:val="clear" w:color="auto" w:fill="FFFF99"/>
        </w:rPr>
        <w:t>[ASK ALL]</w:t>
      </w:r>
    </w:p>
    <w:p w:rsidR="00A73868" w:rsidRPr="00051A9D" w:rsidP="00A73868" w14:paraId="4867E056" w14:textId="54FD0D86">
      <w:pPr>
        <w:spacing w:after="0" w:line="240" w:lineRule="auto"/>
        <w:rPr>
          <w:rFonts w:ascii="Arial" w:hAnsi="Arial" w:cs="Arial"/>
          <w:b/>
          <w:shd w:val="clear" w:color="auto" w:fill="C5E0B3"/>
        </w:rPr>
      </w:pPr>
      <w:r w:rsidRPr="00051A9D">
        <w:rPr>
          <w:rFonts w:ascii="Arial" w:hAnsi="Arial" w:cs="Arial"/>
          <w:b/>
          <w:shd w:val="clear" w:color="auto" w:fill="C5E0B3"/>
        </w:rPr>
        <w:t>Q2</w:t>
      </w:r>
      <w:r w:rsidR="000628DA">
        <w:rPr>
          <w:rFonts w:ascii="Arial" w:hAnsi="Arial" w:cs="Arial"/>
          <w:b/>
          <w:shd w:val="clear" w:color="auto" w:fill="C5E0B3"/>
        </w:rPr>
        <w:t>5</w:t>
      </w:r>
    </w:p>
    <w:p w:rsidR="00C759C7" w:rsidRPr="00051A9D" w:rsidP="00A73868" w14:paraId="3C27AE58" w14:textId="108D2B17">
      <w:pPr>
        <w:pStyle w:val="BodyText1Char"/>
        <w:shd w:val="clear" w:color="auto" w:fill="BDD6EE"/>
        <w:rPr>
          <w:sz w:val="22"/>
          <w:szCs w:val="22"/>
        </w:rPr>
      </w:pPr>
      <w:r w:rsidRPr="00051A9D">
        <w:rPr>
          <w:sz w:val="22"/>
          <w:szCs w:val="22"/>
        </w:rPr>
        <w:t>How satisfied are you with your ability to communicate directly with the IRS on behalf of your clients?</w:t>
      </w:r>
    </w:p>
    <w:p w:rsidR="00DC3AE5" w:rsidRPr="00051A9D" w:rsidP="00A73868" w14:paraId="4AE06602" w14:textId="4044F4FC">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01 </w:t>
      </w:r>
      <w:r w:rsidRPr="00051A9D" w:rsidR="00442D5A">
        <w:rPr>
          <w:rFonts w:ascii="Arial" w:hAnsi="Arial" w:cs="Arial"/>
        </w:rPr>
        <w:t>Very satisfied</w:t>
      </w:r>
    </w:p>
    <w:p w:rsidR="00442D5A" w:rsidRPr="00051A9D" w:rsidP="00A73868" w14:paraId="24E3B8AD" w14:textId="74804037">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02 </w:t>
      </w:r>
      <w:r w:rsidRPr="00051A9D">
        <w:rPr>
          <w:rFonts w:ascii="Arial" w:hAnsi="Arial" w:cs="Arial"/>
        </w:rPr>
        <w:t>Satisfied</w:t>
      </w:r>
    </w:p>
    <w:p w:rsidR="00442D5A" w:rsidRPr="00051A9D" w:rsidP="00A73868" w14:paraId="62063093" w14:textId="13D423D9">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03 </w:t>
      </w:r>
      <w:r w:rsidRPr="00051A9D">
        <w:rPr>
          <w:rFonts w:ascii="Arial" w:hAnsi="Arial" w:cs="Arial"/>
        </w:rPr>
        <w:t xml:space="preserve">Neither satisfied nor </w:t>
      </w:r>
      <w:r w:rsidRPr="00051A9D">
        <w:rPr>
          <w:rFonts w:ascii="Arial" w:hAnsi="Arial" w:cs="Arial"/>
        </w:rPr>
        <w:t>dissatisfied</w:t>
      </w:r>
    </w:p>
    <w:p w:rsidR="00442D5A" w:rsidRPr="00051A9D" w:rsidP="00A73868" w14:paraId="112666E7" w14:textId="54AB0BDD">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04 </w:t>
      </w:r>
      <w:r w:rsidRPr="00051A9D">
        <w:rPr>
          <w:rFonts w:ascii="Arial" w:hAnsi="Arial" w:cs="Arial"/>
        </w:rPr>
        <w:t>Dissatisfied</w:t>
      </w:r>
    </w:p>
    <w:p w:rsidR="00442D5A" w:rsidRPr="00051A9D" w:rsidP="00A73868" w14:paraId="42DEC4CB" w14:textId="4CC877F1">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05 </w:t>
      </w:r>
      <w:r w:rsidRPr="00051A9D">
        <w:rPr>
          <w:rFonts w:ascii="Arial" w:hAnsi="Arial" w:cs="Arial"/>
        </w:rPr>
        <w:t>Very dissatisfied</w:t>
      </w:r>
    </w:p>
    <w:p w:rsidR="00442D5A" w:rsidRPr="00051A9D" w:rsidP="00A73868" w14:paraId="3F16C902" w14:textId="3ACF24DD">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06 </w:t>
      </w:r>
      <w:r w:rsidRPr="00051A9D">
        <w:rPr>
          <w:rFonts w:ascii="Arial" w:hAnsi="Arial" w:cs="Arial"/>
        </w:rPr>
        <w:t xml:space="preserve">I have never communicated directly with the IRS on behalf of my </w:t>
      </w:r>
      <w:r w:rsidRPr="00051A9D">
        <w:rPr>
          <w:rFonts w:ascii="Arial" w:hAnsi="Arial" w:cs="Arial"/>
        </w:rPr>
        <w:t>clients</w:t>
      </w:r>
    </w:p>
    <w:p w:rsidR="00135E10" w:rsidRPr="00051A9D" w:rsidP="00135E10" w14:paraId="7A5B3E64" w14:textId="77777777">
      <w:pPr>
        <w:spacing w:after="0" w:line="240" w:lineRule="auto"/>
        <w:rPr>
          <w:rFonts w:ascii="Arial" w:hAnsi="Arial" w:cs="Arial"/>
        </w:rPr>
      </w:pPr>
    </w:p>
    <w:p w:rsidR="00B80EDA" w:rsidRPr="00051A9D" w:rsidP="00135E10" w14:paraId="5449D018" w14:textId="5827F8A6">
      <w:pPr>
        <w:spacing w:after="0" w:line="240" w:lineRule="auto"/>
        <w:rPr>
          <w:rFonts w:ascii="Arial" w:hAnsi="Arial" w:cs="Arial"/>
          <w:shd w:val="clear" w:color="auto" w:fill="FFFF99"/>
        </w:rPr>
      </w:pPr>
      <w:r w:rsidRPr="00051A9D">
        <w:rPr>
          <w:rFonts w:ascii="Arial" w:hAnsi="Arial" w:cs="Arial"/>
          <w:shd w:val="clear" w:color="auto" w:fill="FFFF99"/>
        </w:rPr>
        <w:t>[ASK IF Q2</w:t>
      </w:r>
      <w:r w:rsidR="00291391">
        <w:rPr>
          <w:rFonts w:ascii="Arial" w:hAnsi="Arial" w:cs="Arial"/>
          <w:shd w:val="clear" w:color="auto" w:fill="FFFF99"/>
        </w:rPr>
        <w:t>5</w:t>
      </w:r>
      <w:r w:rsidRPr="00051A9D">
        <w:rPr>
          <w:rFonts w:ascii="Arial" w:hAnsi="Arial" w:cs="Arial"/>
          <w:shd w:val="clear" w:color="auto" w:fill="FFFF99"/>
        </w:rPr>
        <w:t>=0</w:t>
      </w:r>
      <w:r w:rsidRPr="00051A9D" w:rsidR="009325B5">
        <w:rPr>
          <w:rFonts w:ascii="Arial" w:hAnsi="Arial" w:cs="Arial"/>
          <w:shd w:val="clear" w:color="auto" w:fill="FFFF99"/>
        </w:rPr>
        <w:t>1</w:t>
      </w:r>
      <w:r w:rsidRPr="00051A9D">
        <w:rPr>
          <w:rFonts w:ascii="Arial" w:hAnsi="Arial" w:cs="Arial"/>
          <w:shd w:val="clear" w:color="auto" w:fill="FFFF99"/>
        </w:rPr>
        <w:t>,02,03,04,05]</w:t>
      </w:r>
    </w:p>
    <w:p w:rsidR="00542960" w:rsidRPr="00051A9D" w:rsidP="00135E10" w14:paraId="10BD0A5E" w14:textId="4CDEA81D">
      <w:pPr>
        <w:spacing w:after="0" w:line="240" w:lineRule="auto"/>
        <w:rPr>
          <w:rFonts w:ascii="Arial" w:hAnsi="Arial" w:cs="Arial"/>
          <w:shd w:val="clear" w:color="auto" w:fill="FFFF99"/>
        </w:rPr>
      </w:pPr>
      <w:r>
        <w:rPr>
          <w:rFonts w:ascii="Arial" w:hAnsi="Arial" w:cs="Arial"/>
          <w:shd w:val="clear" w:color="auto" w:fill="FFFF99"/>
        </w:rPr>
        <w:t>[MUL=4]</w:t>
      </w:r>
    </w:p>
    <w:p w:rsidR="00B80EDA" w:rsidRPr="00051A9D" w:rsidP="00B80EDA" w14:paraId="042A2D7C" w14:textId="16B8B0C9">
      <w:pPr>
        <w:spacing w:after="0" w:line="240" w:lineRule="auto"/>
        <w:rPr>
          <w:rFonts w:ascii="Arial" w:hAnsi="Arial" w:cs="Arial"/>
          <w:b/>
          <w:shd w:val="clear" w:color="auto" w:fill="C5E0B3"/>
        </w:rPr>
      </w:pPr>
      <w:r w:rsidRPr="00051A9D">
        <w:rPr>
          <w:rFonts w:ascii="Arial" w:hAnsi="Arial" w:cs="Arial"/>
          <w:b/>
          <w:shd w:val="clear" w:color="auto" w:fill="C5E0B3"/>
        </w:rPr>
        <w:t>Q2</w:t>
      </w:r>
      <w:r w:rsidR="00291391">
        <w:rPr>
          <w:rFonts w:ascii="Arial" w:hAnsi="Arial" w:cs="Arial"/>
          <w:b/>
          <w:shd w:val="clear" w:color="auto" w:fill="C5E0B3"/>
        </w:rPr>
        <w:t>5</w:t>
      </w:r>
      <w:r w:rsidRPr="00051A9D">
        <w:rPr>
          <w:rFonts w:ascii="Arial" w:hAnsi="Arial" w:cs="Arial"/>
          <w:b/>
          <w:shd w:val="clear" w:color="auto" w:fill="C5E0B3"/>
        </w:rPr>
        <w:t>a</w:t>
      </w:r>
    </w:p>
    <w:p w:rsidR="00B80EDA" w:rsidRPr="00051A9D" w:rsidP="00B80EDA" w14:paraId="20AC5D5A" w14:textId="6DBE5EF1">
      <w:pPr>
        <w:pStyle w:val="BodyText1Char"/>
        <w:shd w:val="clear" w:color="auto" w:fill="BDD6EE"/>
        <w:rPr>
          <w:sz w:val="22"/>
          <w:szCs w:val="22"/>
        </w:rPr>
      </w:pPr>
      <w:r w:rsidRPr="00051A9D">
        <w:rPr>
          <w:sz w:val="22"/>
          <w:szCs w:val="22"/>
        </w:rPr>
        <w:t xml:space="preserve">How </w:t>
      </w:r>
      <w:r w:rsidRPr="00051A9D" w:rsidR="00B21C98">
        <w:rPr>
          <w:sz w:val="22"/>
          <w:szCs w:val="22"/>
        </w:rPr>
        <w:t>do you</w:t>
      </w:r>
      <w:r w:rsidRPr="00051A9D">
        <w:rPr>
          <w:sz w:val="22"/>
          <w:szCs w:val="22"/>
        </w:rPr>
        <w:t xml:space="preserve"> communicate directly with the IRS on behalf of your clients?</w:t>
      </w:r>
      <w:r w:rsidRPr="00051A9D" w:rsidR="0021778D">
        <w:rPr>
          <w:sz w:val="22"/>
          <w:szCs w:val="22"/>
        </w:rPr>
        <w:t xml:space="preserve"> </w:t>
      </w:r>
    </w:p>
    <w:p w:rsidR="00B80EDA" w:rsidRPr="00051A9D" w:rsidP="00B80EDA" w14:paraId="7441E319" w14:textId="77777777">
      <w:pPr>
        <w:pStyle w:val="BodyText1Char"/>
        <w:shd w:val="clear" w:color="auto" w:fill="BDD6EE"/>
        <w:rPr>
          <w:sz w:val="22"/>
          <w:szCs w:val="22"/>
        </w:rPr>
      </w:pPr>
    </w:p>
    <w:p w:rsidR="00442D5A" w:rsidRPr="00051A9D" w:rsidP="00B80EDA" w14:paraId="2CB6F441" w14:textId="40F0E304">
      <w:pPr>
        <w:pStyle w:val="BodyText1Char"/>
        <w:shd w:val="clear" w:color="auto" w:fill="BDD6EE"/>
        <w:rPr>
          <w:i/>
          <w:sz w:val="22"/>
          <w:szCs w:val="22"/>
        </w:rPr>
      </w:pPr>
      <w:r w:rsidRPr="00051A9D">
        <w:rPr>
          <w:i/>
          <w:sz w:val="22"/>
          <w:szCs w:val="22"/>
        </w:rPr>
        <w:t>Please select all that apply.</w:t>
      </w:r>
    </w:p>
    <w:p w:rsidR="00A83ADD" w:rsidRPr="00051A9D" w:rsidP="00B80EDA" w14:paraId="4C4B5959" w14:textId="3F04CCF6">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01 </w:t>
      </w:r>
      <w:r w:rsidRPr="00051A9D">
        <w:rPr>
          <w:rFonts w:ascii="Arial" w:hAnsi="Arial" w:cs="Arial"/>
        </w:rPr>
        <w:t>Email</w:t>
      </w:r>
    </w:p>
    <w:p w:rsidR="00BE5E6C" w:rsidRPr="00051A9D" w:rsidP="00B80EDA" w14:paraId="1B367BDE" w14:textId="77777777">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02 </w:t>
      </w:r>
      <w:r w:rsidRPr="00051A9D" w:rsidR="00A83ADD">
        <w:rPr>
          <w:rFonts w:ascii="Arial" w:hAnsi="Arial" w:cs="Arial"/>
        </w:rPr>
        <w:t>Phone</w:t>
      </w:r>
    </w:p>
    <w:p w:rsidR="00A83ADD" w:rsidRPr="00051A9D" w:rsidP="00B80EDA" w14:paraId="2DFF229F" w14:textId="4264CDB8">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03 </w:t>
      </w:r>
      <w:r w:rsidRPr="00051A9D">
        <w:rPr>
          <w:rFonts w:ascii="Arial" w:hAnsi="Arial" w:cs="Arial"/>
        </w:rPr>
        <w:t>Secure portal</w:t>
      </w:r>
    </w:p>
    <w:p w:rsidR="00A83ADD" w:rsidRPr="00051A9D" w:rsidP="00B80EDA" w14:paraId="172EF474" w14:textId="3C1EE590">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04 </w:t>
      </w:r>
      <w:r w:rsidRPr="00051A9D">
        <w:rPr>
          <w:rFonts w:ascii="Arial" w:hAnsi="Arial" w:cs="Arial"/>
        </w:rPr>
        <w:t>Other method</w:t>
      </w:r>
    </w:p>
    <w:p w:rsidR="00EF4060" w:rsidRPr="00051A9D" w:rsidP="00856FFA" w14:paraId="2C88A48C" w14:textId="77777777">
      <w:pPr>
        <w:pStyle w:val="ListParagraph"/>
        <w:spacing w:after="0" w:line="240" w:lineRule="auto"/>
        <w:ind w:left="1080"/>
        <w:rPr>
          <w:rFonts w:ascii="Arial" w:hAnsi="Arial" w:cs="Arial"/>
        </w:rPr>
      </w:pPr>
    </w:p>
    <w:p w:rsidR="0035761D" w:rsidRPr="00051A9D" w:rsidP="00E50C9F" w14:paraId="303443C8" w14:textId="16FB0F23">
      <w:pPr>
        <w:spacing w:after="0" w:line="240" w:lineRule="auto"/>
        <w:rPr>
          <w:rFonts w:ascii="Arial" w:hAnsi="Arial" w:cs="Arial"/>
          <w:shd w:val="clear" w:color="auto" w:fill="FFFF99"/>
        </w:rPr>
      </w:pPr>
      <w:r w:rsidRPr="00051A9D">
        <w:rPr>
          <w:rFonts w:ascii="Arial" w:hAnsi="Arial" w:cs="Arial"/>
          <w:shd w:val="clear" w:color="auto" w:fill="FFFF99"/>
        </w:rPr>
        <w:t>[ASK ALL]</w:t>
      </w:r>
    </w:p>
    <w:p w:rsidR="0035761D" w:rsidRPr="00051A9D" w:rsidP="00E50C9F" w14:paraId="61240415" w14:textId="55550AA9">
      <w:pPr>
        <w:spacing w:after="0" w:line="240" w:lineRule="auto"/>
        <w:rPr>
          <w:rFonts w:ascii="Arial" w:hAnsi="Arial" w:cs="Arial"/>
        </w:rPr>
      </w:pPr>
      <w:r w:rsidRPr="00051A9D">
        <w:rPr>
          <w:rFonts w:ascii="Arial" w:hAnsi="Arial" w:cs="Arial"/>
          <w:b/>
          <w:shd w:val="clear" w:color="auto" w:fill="C5E0B3"/>
        </w:rPr>
        <w:t>Q</w:t>
      </w:r>
      <w:r w:rsidRPr="00051A9D" w:rsidR="00E70DA9">
        <w:rPr>
          <w:rFonts w:ascii="Arial" w:hAnsi="Arial" w:cs="Arial"/>
          <w:b/>
          <w:shd w:val="clear" w:color="auto" w:fill="C5E0B3"/>
        </w:rPr>
        <w:t>2</w:t>
      </w:r>
      <w:r w:rsidR="00291391">
        <w:rPr>
          <w:rFonts w:ascii="Arial" w:hAnsi="Arial" w:cs="Arial"/>
          <w:b/>
          <w:shd w:val="clear" w:color="auto" w:fill="C5E0B3"/>
        </w:rPr>
        <w:t>6</w:t>
      </w:r>
    </w:p>
    <w:p w:rsidR="00A5779E" w:rsidRPr="00051A9D" w:rsidP="0035761D" w14:paraId="3589D937" w14:textId="6CE7519E">
      <w:pPr>
        <w:pStyle w:val="BodyText1Char"/>
        <w:shd w:val="clear" w:color="auto" w:fill="BDD6EE"/>
        <w:rPr>
          <w:sz w:val="22"/>
          <w:szCs w:val="22"/>
        </w:rPr>
      </w:pPr>
      <w:r w:rsidRPr="00051A9D">
        <w:rPr>
          <w:sz w:val="22"/>
          <w:szCs w:val="22"/>
        </w:rPr>
        <w:t xml:space="preserve">For approximately what percentage of your clients do you have </w:t>
      </w:r>
      <w:r w:rsidR="004E467C">
        <w:rPr>
          <w:sz w:val="22"/>
          <w:szCs w:val="22"/>
        </w:rPr>
        <w:t xml:space="preserve">current </w:t>
      </w:r>
      <w:r w:rsidRPr="00051A9D">
        <w:rPr>
          <w:sz w:val="22"/>
          <w:szCs w:val="22"/>
        </w:rPr>
        <w:t>Power of Attorney?</w:t>
      </w:r>
    </w:p>
    <w:p w:rsidR="00A5779E" w:rsidRPr="00051A9D" w:rsidP="00542960" w14:paraId="59D70F29" w14:textId="78E45149">
      <w:pPr>
        <w:shd w:val="clear" w:color="auto" w:fill="BDD6EE"/>
        <w:tabs>
          <w:tab w:val="left" w:pos="720"/>
          <w:tab w:val="left" w:pos="1440"/>
        </w:tabs>
        <w:spacing w:after="0" w:line="240" w:lineRule="auto"/>
        <w:rPr>
          <w:rFonts w:ascii="Arial" w:hAnsi="Arial" w:cs="Arial"/>
        </w:rPr>
      </w:pPr>
      <w:r w:rsidRPr="00051A9D">
        <w:rPr>
          <w:rFonts w:ascii="Arial" w:hAnsi="Arial" w:cs="Arial"/>
        </w:rPr>
        <w:t xml:space="preserve">RANGE 0-100 </w:t>
      </w:r>
      <w:r w:rsidRPr="00051A9D">
        <w:rPr>
          <w:rFonts w:ascii="Arial" w:hAnsi="Arial" w:cs="Arial"/>
        </w:rPr>
        <w:t>[</w:t>
      </w:r>
      <w:r w:rsidRPr="00051A9D">
        <w:rPr>
          <w:rFonts w:ascii="Arial" w:hAnsi="Arial" w:cs="Arial"/>
        </w:rPr>
        <w:t>NUMBER BOX</w:t>
      </w:r>
      <w:r w:rsidRPr="00051A9D">
        <w:rPr>
          <w:rFonts w:ascii="Arial" w:hAnsi="Arial" w:cs="Arial"/>
        </w:rPr>
        <w:t>]</w:t>
      </w:r>
      <w:r w:rsidRPr="00051A9D">
        <w:rPr>
          <w:rFonts w:ascii="Arial" w:hAnsi="Arial" w:cs="Arial"/>
        </w:rPr>
        <w:t xml:space="preserve"> </w:t>
      </w:r>
      <w:r w:rsidRPr="00051A9D">
        <w:rPr>
          <w:rFonts w:ascii="Arial" w:hAnsi="Arial" w:cs="Arial"/>
        </w:rPr>
        <w:t>%</w:t>
      </w:r>
    </w:p>
    <w:p w:rsidR="00A5779E" w:rsidRPr="00051A9D" w:rsidP="0035761D" w14:paraId="2A6D8751" w14:textId="73CCEBA8">
      <w:pPr>
        <w:shd w:val="clear" w:color="auto" w:fill="DBDBDB"/>
        <w:tabs>
          <w:tab w:val="left" w:pos="720"/>
          <w:tab w:val="left" w:pos="1440"/>
        </w:tabs>
        <w:spacing w:after="0" w:line="240" w:lineRule="auto"/>
        <w:rPr>
          <w:rFonts w:ascii="Arial" w:hAnsi="Arial" w:cs="Arial"/>
        </w:rPr>
      </w:pPr>
      <w:r>
        <w:rPr>
          <w:rFonts w:ascii="Arial" w:hAnsi="Arial" w:cs="Arial"/>
        </w:rPr>
        <w:t>999</w:t>
      </w:r>
      <w:r w:rsidRPr="00051A9D" w:rsidR="00E50C9F">
        <w:rPr>
          <w:rFonts w:ascii="Arial" w:hAnsi="Arial" w:cs="Arial"/>
        </w:rPr>
        <w:t xml:space="preserve"> </w:t>
      </w:r>
      <w:r w:rsidRPr="00051A9D">
        <w:rPr>
          <w:rFonts w:ascii="Arial" w:hAnsi="Arial" w:cs="Arial"/>
        </w:rPr>
        <w:t>Not sure</w:t>
      </w:r>
    </w:p>
    <w:p w:rsidR="00A5779E" w:rsidRPr="00051A9D" w:rsidP="00A5779E" w14:paraId="46ECE5B9" w14:textId="77777777">
      <w:pPr>
        <w:pStyle w:val="ListParagraph"/>
        <w:spacing w:after="0" w:line="240" w:lineRule="auto"/>
        <w:ind w:left="1080"/>
        <w:rPr>
          <w:rFonts w:ascii="Arial" w:hAnsi="Arial" w:cs="Arial"/>
        </w:rPr>
      </w:pPr>
    </w:p>
    <w:p w:rsidR="0035761D" w:rsidRPr="00051A9D" w:rsidP="0035761D" w14:paraId="6C7FCF5E" w14:textId="4056377C">
      <w:pPr>
        <w:spacing w:after="0" w:line="240" w:lineRule="auto"/>
        <w:rPr>
          <w:rFonts w:ascii="Arial" w:hAnsi="Arial" w:cs="Arial"/>
          <w:shd w:val="clear" w:color="auto" w:fill="FFFF99"/>
        </w:rPr>
      </w:pPr>
      <w:r w:rsidRPr="00051A9D">
        <w:rPr>
          <w:rFonts w:ascii="Arial" w:hAnsi="Arial" w:cs="Arial"/>
          <w:shd w:val="clear" w:color="auto" w:fill="FFFF99"/>
        </w:rPr>
        <w:t>[ASK ALL]</w:t>
      </w:r>
    </w:p>
    <w:p w:rsidR="0035761D" w:rsidRPr="00051A9D" w:rsidP="0035761D" w14:paraId="7EDC589B" w14:textId="62D42AEE">
      <w:pPr>
        <w:spacing w:after="0" w:line="240" w:lineRule="auto"/>
        <w:rPr>
          <w:rFonts w:ascii="Arial" w:hAnsi="Arial" w:cs="Arial"/>
        </w:rPr>
      </w:pPr>
      <w:r w:rsidRPr="00051A9D">
        <w:rPr>
          <w:rFonts w:ascii="Arial" w:hAnsi="Arial" w:cs="Arial"/>
          <w:b/>
          <w:shd w:val="clear" w:color="auto" w:fill="C5E0B3"/>
        </w:rPr>
        <w:t>Q</w:t>
      </w:r>
      <w:r w:rsidRPr="00051A9D" w:rsidR="00E70DA9">
        <w:rPr>
          <w:rFonts w:ascii="Arial" w:hAnsi="Arial" w:cs="Arial"/>
          <w:b/>
          <w:shd w:val="clear" w:color="auto" w:fill="C5E0B3"/>
        </w:rPr>
        <w:t>2</w:t>
      </w:r>
      <w:r w:rsidR="00291391">
        <w:rPr>
          <w:rFonts w:ascii="Arial" w:hAnsi="Arial" w:cs="Arial"/>
          <w:b/>
          <w:shd w:val="clear" w:color="auto" w:fill="C5E0B3"/>
        </w:rPr>
        <w:t>7</w:t>
      </w:r>
    </w:p>
    <w:p w:rsidR="00B15FA6" w:rsidRPr="00051A9D" w:rsidP="0035761D" w14:paraId="70A4E1F3" w14:textId="56504B47">
      <w:pPr>
        <w:pStyle w:val="BodyText1Char"/>
        <w:shd w:val="clear" w:color="auto" w:fill="BDD6EE"/>
        <w:rPr>
          <w:sz w:val="22"/>
          <w:szCs w:val="22"/>
        </w:rPr>
      </w:pPr>
      <w:r w:rsidRPr="00051A9D">
        <w:rPr>
          <w:sz w:val="22"/>
          <w:szCs w:val="22"/>
        </w:rPr>
        <w:t>If the IRS were to offer a</w:t>
      </w:r>
      <w:r w:rsidRPr="00051A9D" w:rsidR="00CE3ECE">
        <w:rPr>
          <w:sz w:val="22"/>
          <w:szCs w:val="22"/>
        </w:rPr>
        <w:t xml:space="preserve"> </w:t>
      </w:r>
      <w:r w:rsidRPr="00051A9D">
        <w:rPr>
          <w:sz w:val="22"/>
          <w:szCs w:val="22"/>
        </w:rPr>
        <w:t>feature for tax professional</w:t>
      </w:r>
      <w:r w:rsidRPr="00051A9D" w:rsidR="00841281">
        <w:rPr>
          <w:sz w:val="22"/>
          <w:szCs w:val="22"/>
        </w:rPr>
        <w:t>s</w:t>
      </w:r>
      <w:r w:rsidRPr="00051A9D" w:rsidR="009100AE">
        <w:rPr>
          <w:sz w:val="22"/>
          <w:szCs w:val="22"/>
        </w:rPr>
        <w:t xml:space="preserve"> to chat </w:t>
      </w:r>
      <w:r w:rsidRPr="00051A9D" w:rsidR="00716BB3">
        <w:rPr>
          <w:sz w:val="22"/>
          <w:szCs w:val="22"/>
        </w:rPr>
        <w:t xml:space="preserve">online </w:t>
      </w:r>
      <w:r w:rsidRPr="00051A9D" w:rsidR="009100AE">
        <w:rPr>
          <w:sz w:val="22"/>
          <w:szCs w:val="22"/>
        </w:rPr>
        <w:t>with a live representative</w:t>
      </w:r>
      <w:r w:rsidRPr="00051A9D">
        <w:rPr>
          <w:sz w:val="22"/>
          <w:szCs w:val="22"/>
        </w:rPr>
        <w:t>, how likely is it that you would use it?</w:t>
      </w:r>
    </w:p>
    <w:p w:rsidR="00EF4060" w:rsidRPr="00051A9D" w:rsidP="0035761D" w14:paraId="30D6263C" w14:textId="61C21111">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01 </w:t>
      </w:r>
      <w:r w:rsidRPr="00051A9D">
        <w:rPr>
          <w:rFonts w:ascii="Arial" w:hAnsi="Arial" w:cs="Arial"/>
        </w:rPr>
        <w:t>Very likely</w:t>
      </w:r>
    </w:p>
    <w:p w:rsidR="00EF4060" w:rsidRPr="00051A9D" w:rsidP="0035761D" w14:paraId="0595BE6B" w14:textId="10B04FD0">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02 </w:t>
      </w:r>
      <w:r w:rsidRPr="00051A9D">
        <w:rPr>
          <w:rFonts w:ascii="Arial" w:hAnsi="Arial" w:cs="Arial"/>
        </w:rPr>
        <w:t>Somewhat likely</w:t>
      </w:r>
    </w:p>
    <w:p w:rsidR="00EF4060" w:rsidRPr="00051A9D" w:rsidP="0035761D" w14:paraId="2B258F9C" w14:textId="7D52CABB">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03 </w:t>
      </w:r>
      <w:r w:rsidRPr="00051A9D" w:rsidR="005D1891">
        <w:rPr>
          <w:rFonts w:ascii="Arial" w:hAnsi="Arial" w:cs="Arial"/>
        </w:rPr>
        <w:t>Neither likely nor unlikely</w:t>
      </w:r>
    </w:p>
    <w:p w:rsidR="005D1891" w:rsidRPr="00051A9D" w:rsidP="0035761D" w14:paraId="29DE2FF0" w14:textId="2C7FAF44">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04 </w:t>
      </w:r>
      <w:r w:rsidRPr="00051A9D">
        <w:rPr>
          <w:rFonts w:ascii="Arial" w:hAnsi="Arial" w:cs="Arial"/>
        </w:rPr>
        <w:t>Somewhat unlikely</w:t>
      </w:r>
    </w:p>
    <w:p w:rsidR="005D1891" w:rsidRPr="00051A9D" w:rsidP="0035761D" w14:paraId="73CD93F5" w14:textId="3526C00A">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05 </w:t>
      </w:r>
      <w:r w:rsidRPr="00051A9D">
        <w:rPr>
          <w:rFonts w:ascii="Arial" w:hAnsi="Arial" w:cs="Arial"/>
        </w:rPr>
        <w:t>Very unlikely</w:t>
      </w:r>
    </w:p>
    <w:p w:rsidR="001514C8" w:rsidRPr="00051A9D" w:rsidP="00856FFA" w14:paraId="5C2A6EE9" w14:textId="77777777">
      <w:pPr>
        <w:pStyle w:val="ListParagraph"/>
        <w:spacing w:after="0" w:line="240" w:lineRule="auto"/>
        <w:ind w:left="1080"/>
        <w:rPr>
          <w:rFonts w:ascii="Arial" w:hAnsi="Arial" w:cs="Arial"/>
        </w:rPr>
      </w:pPr>
    </w:p>
    <w:p w:rsidR="0085623B" w:rsidRPr="00051A9D" w:rsidP="0085623B" w14:paraId="638AC8EB" w14:textId="77777777">
      <w:pPr>
        <w:spacing w:after="0" w:line="240" w:lineRule="auto"/>
        <w:rPr>
          <w:rFonts w:ascii="Arial" w:hAnsi="Arial" w:cs="Arial"/>
          <w:shd w:val="clear" w:color="auto" w:fill="FFFF99"/>
        </w:rPr>
      </w:pPr>
      <w:r w:rsidRPr="00051A9D">
        <w:rPr>
          <w:rFonts w:ascii="Arial" w:hAnsi="Arial" w:cs="Arial"/>
          <w:shd w:val="clear" w:color="auto" w:fill="FFFF99"/>
        </w:rPr>
        <w:t>[ASK ALL]</w:t>
      </w:r>
    </w:p>
    <w:p w:rsidR="0085623B" w:rsidRPr="00051A9D" w:rsidP="0085623B" w14:paraId="5E4AD455" w14:textId="402CF61B">
      <w:pPr>
        <w:spacing w:after="0" w:line="240" w:lineRule="auto"/>
        <w:rPr>
          <w:rFonts w:ascii="Arial" w:hAnsi="Arial" w:cs="Arial"/>
        </w:rPr>
      </w:pPr>
      <w:r w:rsidRPr="00051A9D">
        <w:rPr>
          <w:rFonts w:ascii="Arial" w:hAnsi="Arial" w:cs="Arial"/>
          <w:b/>
          <w:shd w:val="clear" w:color="auto" w:fill="C5E0B3"/>
        </w:rPr>
        <w:t>Q</w:t>
      </w:r>
      <w:r w:rsidR="00291391">
        <w:rPr>
          <w:rFonts w:ascii="Arial" w:hAnsi="Arial" w:cs="Arial"/>
          <w:b/>
          <w:shd w:val="clear" w:color="auto" w:fill="C5E0B3"/>
        </w:rPr>
        <w:t>28</w:t>
      </w:r>
    </w:p>
    <w:p w:rsidR="001514C8" w:rsidRPr="00051A9D" w:rsidP="00193E76" w14:paraId="65D2F05E" w14:textId="1DC2B9B9">
      <w:pPr>
        <w:pStyle w:val="BodyText1Char"/>
        <w:shd w:val="clear" w:color="auto" w:fill="BDD6EE"/>
        <w:rPr>
          <w:sz w:val="22"/>
          <w:szCs w:val="22"/>
        </w:rPr>
      </w:pPr>
      <w:r w:rsidRPr="00051A9D">
        <w:rPr>
          <w:sz w:val="22"/>
          <w:szCs w:val="22"/>
        </w:rPr>
        <w:t xml:space="preserve">If the IRS were to offer </w:t>
      </w:r>
      <w:r w:rsidRPr="00051A9D" w:rsidR="00FD402E">
        <w:rPr>
          <w:sz w:val="22"/>
          <w:szCs w:val="22"/>
        </w:rPr>
        <w:t xml:space="preserve">the </w:t>
      </w:r>
      <w:r w:rsidRPr="00051A9D" w:rsidR="00903E16">
        <w:rPr>
          <w:sz w:val="22"/>
          <w:szCs w:val="22"/>
        </w:rPr>
        <w:t>use</w:t>
      </w:r>
      <w:r w:rsidRPr="00051A9D" w:rsidR="00FD402E">
        <w:rPr>
          <w:sz w:val="22"/>
          <w:szCs w:val="22"/>
        </w:rPr>
        <w:t xml:space="preserve"> of </w:t>
      </w:r>
      <w:r w:rsidRPr="00051A9D" w:rsidR="00F13437">
        <w:rPr>
          <w:sz w:val="22"/>
          <w:szCs w:val="22"/>
        </w:rPr>
        <w:t>third-party</w:t>
      </w:r>
      <w:r w:rsidRPr="00051A9D" w:rsidR="00FD402E">
        <w:rPr>
          <w:sz w:val="22"/>
          <w:szCs w:val="22"/>
        </w:rPr>
        <w:t xml:space="preserve"> wallets (</w:t>
      </w:r>
      <w:r w:rsidRPr="00051A9D" w:rsidR="00903E16">
        <w:rPr>
          <w:sz w:val="22"/>
          <w:szCs w:val="22"/>
        </w:rPr>
        <w:t>Zelle</w:t>
      </w:r>
      <w:r w:rsidRPr="00051A9D" w:rsidR="00903E16">
        <w:rPr>
          <w:sz w:val="22"/>
          <w:szCs w:val="22"/>
        </w:rPr>
        <w:t xml:space="preserve">, Venmo, </w:t>
      </w:r>
      <w:r w:rsidRPr="00051A9D" w:rsidR="00903E16">
        <w:rPr>
          <w:sz w:val="22"/>
          <w:szCs w:val="22"/>
        </w:rPr>
        <w:t>CashApp</w:t>
      </w:r>
      <w:r w:rsidRPr="00051A9D" w:rsidR="00903E16">
        <w:rPr>
          <w:sz w:val="22"/>
          <w:szCs w:val="22"/>
        </w:rPr>
        <w:t>)</w:t>
      </w:r>
      <w:r w:rsidRPr="00051A9D" w:rsidR="009E7528">
        <w:rPr>
          <w:sz w:val="22"/>
          <w:szCs w:val="22"/>
        </w:rPr>
        <w:t xml:space="preserve"> for paying taxes or receiving refunds</w:t>
      </w:r>
      <w:r w:rsidRPr="00051A9D">
        <w:rPr>
          <w:sz w:val="22"/>
          <w:szCs w:val="22"/>
        </w:rPr>
        <w:t xml:space="preserve">, how likely </w:t>
      </w:r>
      <w:r w:rsidRPr="00051A9D" w:rsidR="000062CA">
        <w:rPr>
          <w:sz w:val="22"/>
          <w:szCs w:val="22"/>
        </w:rPr>
        <w:t>are you to support your clients</w:t>
      </w:r>
      <w:r w:rsidRPr="00051A9D">
        <w:rPr>
          <w:sz w:val="22"/>
          <w:szCs w:val="22"/>
        </w:rPr>
        <w:t xml:space="preserve"> us</w:t>
      </w:r>
      <w:r w:rsidRPr="00051A9D" w:rsidR="000062CA">
        <w:rPr>
          <w:sz w:val="22"/>
          <w:szCs w:val="22"/>
        </w:rPr>
        <w:t>ing</w:t>
      </w:r>
      <w:r w:rsidRPr="00051A9D">
        <w:rPr>
          <w:sz w:val="22"/>
          <w:szCs w:val="22"/>
        </w:rPr>
        <w:t xml:space="preserve"> </w:t>
      </w:r>
      <w:r w:rsidRPr="00051A9D" w:rsidR="00903E16">
        <w:rPr>
          <w:sz w:val="22"/>
          <w:szCs w:val="22"/>
        </w:rPr>
        <w:t>this service</w:t>
      </w:r>
      <w:r w:rsidRPr="00051A9D">
        <w:rPr>
          <w:sz w:val="22"/>
          <w:szCs w:val="22"/>
        </w:rPr>
        <w:t>?</w:t>
      </w:r>
    </w:p>
    <w:p w:rsidR="00445CC9" w:rsidRPr="00051A9D" w:rsidP="00A94281" w14:paraId="122DD0B3" w14:textId="77777777">
      <w:pPr>
        <w:shd w:val="clear" w:color="auto" w:fill="DBDBDB"/>
        <w:tabs>
          <w:tab w:val="left" w:pos="720"/>
          <w:tab w:val="left" w:pos="1440"/>
        </w:tabs>
        <w:spacing w:after="0" w:line="240" w:lineRule="auto"/>
        <w:rPr>
          <w:rFonts w:ascii="Arial" w:hAnsi="Arial" w:cs="Arial"/>
        </w:rPr>
      </w:pPr>
      <w:r w:rsidRPr="00051A9D">
        <w:rPr>
          <w:rFonts w:ascii="Arial" w:hAnsi="Arial" w:cs="Arial"/>
        </w:rPr>
        <w:t>01 Very likely</w:t>
      </w:r>
    </w:p>
    <w:p w:rsidR="00445CC9" w:rsidRPr="00051A9D" w:rsidP="00A94281" w14:paraId="02AC2079" w14:textId="77777777">
      <w:pPr>
        <w:shd w:val="clear" w:color="auto" w:fill="DBDBDB"/>
        <w:tabs>
          <w:tab w:val="left" w:pos="720"/>
          <w:tab w:val="left" w:pos="1440"/>
        </w:tabs>
        <w:spacing w:after="0" w:line="240" w:lineRule="auto"/>
        <w:rPr>
          <w:rFonts w:ascii="Arial" w:hAnsi="Arial" w:cs="Arial"/>
        </w:rPr>
      </w:pPr>
      <w:r w:rsidRPr="00051A9D">
        <w:rPr>
          <w:rFonts w:ascii="Arial" w:hAnsi="Arial" w:cs="Arial"/>
        </w:rPr>
        <w:t>02 Somewhat likely</w:t>
      </w:r>
    </w:p>
    <w:p w:rsidR="00445CC9" w:rsidRPr="00051A9D" w:rsidP="00A94281" w14:paraId="20667356" w14:textId="77777777">
      <w:pPr>
        <w:shd w:val="clear" w:color="auto" w:fill="DBDBDB"/>
        <w:tabs>
          <w:tab w:val="left" w:pos="720"/>
          <w:tab w:val="left" w:pos="1440"/>
        </w:tabs>
        <w:spacing w:after="0" w:line="240" w:lineRule="auto"/>
        <w:rPr>
          <w:rFonts w:ascii="Arial" w:hAnsi="Arial" w:cs="Arial"/>
        </w:rPr>
      </w:pPr>
      <w:r w:rsidRPr="00051A9D">
        <w:rPr>
          <w:rFonts w:ascii="Arial" w:hAnsi="Arial" w:cs="Arial"/>
        </w:rPr>
        <w:t>03 Neither likely nor unlikely</w:t>
      </w:r>
    </w:p>
    <w:p w:rsidR="00445CC9" w:rsidRPr="00051A9D" w:rsidP="00A94281" w14:paraId="1563789F" w14:textId="77777777">
      <w:pPr>
        <w:shd w:val="clear" w:color="auto" w:fill="DBDBDB"/>
        <w:tabs>
          <w:tab w:val="left" w:pos="720"/>
          <w:tab w:val="left" w:pos="1440"/>
        </w:tabs>
        <w:spacing w:after="0" w:line="240" w:lineRule="auto"/>
        <w:rPr>
          <w:rFonts w:ascii="Arial" w:hAnsi="Arial" w:cs="Arial"/>
        </w:rPr>
      </w:pPr>
      <w:r w:rsidRPr="00051A9D">
        <w:rPr>
          <w:rFonts w:ascii="Arial" w:hAnsi="Arial" w:cs="Arial"/>
        </w:rPr>
        <w:t>04 Somewhat unlikely</w:t>
      </w:r>
    </w:p>
    <w:p w:rsidR="003F104E" w:rsidRPr="00051A9D" w:rsidP="00A94281" w14:paraId="14F173B1" w14:textId="31A6EE09">
      <w:pPr>
        <w:shd w:val="clear" w:color="auto" w:fill="DBDBDB"/>
        <w:tabs>
          <w:tab w:val="left" w:pos="720"/>
          <w:tab w:val="left" w:pos="1440"/>
        </w:tabs>
        <w:spacing w:after="0" w:line="240" w:lineRule="auto"/>
        <w:rPr>
          <w:rFonts w:ascii="Arial" w:hAnsi="Arial" w:cs="Arial"/>
        </w:rPr>
      </w:pPr>
      <w:r w:rsidRPr="00051A9D">
        <w:rPr>
          <w:rFonts w:ascii="Arial" w:hAnsi="Arial" w:cs="Arial"/>
        </w:rPr>
        <w:t>05 Very unlikely</w:t>
      </w:r>
    </w:p>
    <w:p w:rsidR="0040417C" w:rsidP="00A94281" w14:paraId="40D7F834" w14:textId="77777777">
      <w:pPr>
        <w:spacing w:after="0" w:line="240" w:lineRule="auto"/>
        <w:rPr>
          <w:rFonts w:ascii="Arial" w:hAnsi="Arial" w:cs="Arial"/>
          <w:shd w:val="clear" w:color="auto" w:fill="FFFF99"/>
        </w:rPr>
      </w:pPr>
    </w:p>
    <w:p w:rsidR="00A94281" w:rsidRPr="00051A9D" w:rsidP="00A94281" w14:paraId="69EDD184" w14:textId="3DC81B9C">
      <w:pPr>
        <w:spacing w:after="0" w:line="240" w:lineRule="auto"/>
        <w:rPr>
          <w:rFonts w:ascii="Arial" w:hAnsi="Arial" w:cs="Arial"/>
          <w:shd w:val="clear" w:color="auto" w:fill="FFFF99"/>
        </w:rPr>
      </w:pPr>
      <w:r w:rsidRPr="00051A9D">
        <w:rPr>
          <w:rFonts w:ascii="Arial" w:hAnsi="Arial" w:cs="Arial"/>
          <w:shd w:val="clear" w:color="auto" w:fill="FFFF99"/>
        </w:rPr>
        <w:t>[ASK ALL]</w:t>
      </w:r>
    </w:p>
    <w:p w:rsidR="00A94281" w:rsidRPr="00051A9D" w:rsidP="00A94281" w14:paraId="638BA891" w14:textId="591FEDA3">
      <w:pPr>
        <w:spacing w:after="0" w:line="240" w:lineRule="auto"/>
        <w:rPr>
          <w:rFonts w:ascii="Arial" w:hAnsi="Arial" w:cs="Arial"/>
        </w:rPr>
      </w:pPr>
      <w:r w:rsidRPr="00051A9D">
        <w:rPr>
          <w:rFonts w:ascii="Arial" w:hAnsi="Arial" w:cs="Arial"/>
          <w:b/>
          <w:shd w:val="clear" w:color="auto" w:fill="C5E0B3"/>
        </w:rPr>
        <w:t>Q</w:t>
      </w:r>
      <w:r w:rsidR="00291391">
        <w:rPr>
          <w:rFonts w:ascii="Arial" w:hAnsi="Arial" w:cs="Arial"/>
          <w:b/>
          <w:shd w:val="clear" w:color="auto" w:fill="C5E0B3"/>
        </w:rPr>
        <w:t>29</w:t>
      </w:r>
    </w:p>
    <w:p w:rsidR="003F104E" w:rsidRPr="00051A9D" w:rsidP="00F42CA0" w14:paraId="65ABE240" w14:textId="483A8519">
      <w:pPr>
        <w:pStyle w:val="BodyText1Char"/>
        <w:shd w:val="clear" w:color="auto" w:fill="BDD6EE"/>
        <w:rPr>
          <w:sz w:val="22"/>
          <w:szCs w:val="22"/>
        </w:rPr>
      </w:pPr>
      <w:r w:rsidRPr="00051A9D">
        <w:rPr>
          <w:sz w:val="22"/>
          <w:szCs w:val="22"/>
        </w:rPr>
        <w:t>Overall,</w:t>
      </w:r>
      <w:r w:rsidRPr="00051A9D" w:rsidR="008725CB">
        <w:rPr>
          <w:sz w:val="22"/>
          <w:szCs w:val="22"/>
        </w:rPr>
        <w:t xml:space="preserve"> how satisfied are you with the services provided by the IRS to you in your role as a tax professional?</w:t>
      </w:r>
    </w:p>
    <w:p w:rsidR="00F42CA0" w:rsidRPr="00051A9D" w:rsidP="00F42CA0" w14:paraId="3CEE1ECE" w14:textId="77777777">
      <w:pPr>
        <w:shd w:val="clear" w:color="auto" w:fill="DBDBDB"/>
        <w:tabs>
          <w:tab w:val="left" w:pos="720"/>
          <w:tab w:val="left" w:pos="1440"/>
        </w:tabs>
        <w:spacing w:after="0" w:line="240" w:lineRule="auto"/>
        <w:rPr>
          <w:rFonts w:ascii="Arial" w:hAnsi="Arial" w:cs="Arial"/>
        </w:rPr>
      </w:pPr>
      <w:r w:rsidRPr="00051A9D">
        <w:rPr>
          <w:rFonts w:ascii="Arial" w:hAnsi="Arial" w:cs="Arial"/>
        </w:rPr>
        <w:t>01 Very satisfied</w:t>
      </w:r>
    </w:p>
    <w:p w:rsidR="00F42CA0" w:rsidRPr="00051A9D" w:rsidP="00F42CA0" w14:paraId="1620A2E0" w14:textId="77777777">
      <w:pPr>
        <w:shd w:val="clear" w:color="auto" w:fill="DBDBDB"/>
        <w:tabs>
          <w:tab w:val="left" w:pos="720"/>
          <w:tab w:val="left" w:pos="1440"/>
        </w:tabs>
        <w:spacing w:after="0" w:line="240" w:lineRule="auto"/>
        <w:rPr>
          <w:rFonts w:ascii="Arial" w:hAnsi="Arial" w:cs="Arial"/>
        </w:rPr>
      </w:pPr>
      <w:r w:rsidRPr="00051A9D">
        <w:rPr>
          <w:rFonts w:ascii="Arial" w:hAnsi="Arial" w:cs="Arial"/>
        </w:rPr>
        <w:t>02 Satisfied</w:t>
      </w:r>
    </w:p>
    <w:p w:rsidR="00F42CA0" w:rsidRPr="00051A9D" w:rsidP="00F42CA0" w14:paraId="7D151D46" w14:textId="77777777">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03 Neither satisfied nor </w:t>
      </w:r>
      <w:r w:rsidRPr="00051A9D">
        <w:rPr>
          <w:rFonts w:ascii="Arial" w:hAnsi="Arial" w:cs="Arial"/>
        </w:rPr>
        <w:t>dissatisfied</w:t>
      </w:r>
    </w:p>
    <w:p w:rsidR="00F42CA0" w:rsidRPr="00051A9D" w:rsidP="00F42CA0" w14:paraId="2E110596" w14:textId="77777777">
      <w:pPr>
        <w:shd w:val="clear" w:color="auto" w:fill="DBDBDB"/>
        <w:tabs>
          <w:tab w:val="left" w:pos="720"/>
          <w:tab w:val="left" w:pos="1440"/>
        </w:tabs>
        <w:spacing w:after="0" w:line="240" w:lineRule="auto"/>
        <w:rPr>
          <w:rFonts w:ascii="Arial" w:hAnsi="Arial" w:cs="Arial"/>
        </w:rPr>
      </w:pPr>
      <w:r w:rsidRPr="00051A9D">
        <w:rPr>
          <w:rFonts w:ascii="Arial" w:hAnsi="Arial" w:cs="Arial"/>
        </w:rPr>
        <w:t>04 Dissatisfied</w:t>
      </w:r>
    </w:p>
    <w:p w:rsidR="00F42CA0" w:rsidRPr="00051A9D" w:rsidP="00F42CA0" w14:paraId="5E100868" w14:textId="77777777">
      <w:pPr>
        <w:shd w:val="clear" w:color="auto" w:fill="DBDBDB"/>
        <w:tabs>
          <w:tab w:val="left" w:pos="720"/>
          <w:tab w:val="left" w:pos="1440"/>
        </w:tabs>
        <w:spacing w:after="0" w:line="240" w:lineRule="auto"/>
        <w:rPr>
          <w:rFonts w:ascii="Arial" w:hAnsi="Arial" w:cs="Arial"/>
        </w:rPr>
      </w:pPr>
      <w:r w:rsidRPr="00051A9D">
        <w:rPr>
          <w:rFonts w:ascii="Arial" w:hAnsi="Arial" w:cs="Arial"/>
        </w:rPr>
        <w:t>05 Very dissatisfied</w:t>
      </w:r>
    </w:p>
    <w:p w:rsidR="00DC6782" w:rsidRPr="00051A9D" w:rsidP="00856FFA" w14:paraId="025567E6" w14:textId="77777777">
      <w:pPr>
        <w:pStyle w:val="ListParagraph"/>
        <w:spacing w:after="0" w:line="240" w:lineRule="auto"/>
        <w:ind w:left="1080"/>
        <w:rPr>
          <w:rFonts w:ascii="Arial" w:hAnsi="Arial" w:cs="Arial"/>
        </w:rPr>
      </w:pPr>
    </w:p>
    <w:p w:rsidR="00F42CA0" w:rsidRPr="00051A9D" w:rsidP="00F42CA0" w14:paraId="63CB25AD" w14:textId="77777777">
      <w:pPr>
        <w:spacing w:after="0" w:line="240" w:lineRule="auto"/>
        <w:rPr>
          <w:rFonts w:ascii="Arial" w:hAnsi="Arial" w:cs="Arial"/>
          <w:shd w:val="clear" w:color="auto" w:fill="FFFF99"/>
        </w:rPr>
      </w:pPr>
      <w:r w:rsidRPr="00051A9D">
        <w:rPr>
          <w:rFonts w:ascii="Arial" w:hAnsi="Arial" w:cs="Arial"/>
          <w:shd w:val="clear" w:color="auto" w:fill="FFFF99"/>
        </w:rPr>
        <w:t>[ASK ALL]</w:t>
      </w:r>
    </w:p>
    <w:p w:rsidR="00F42CA0" w:rsidRPr="00051A9D" w:rsidP="00F42CA0" w14:paraId="03714C25" w14:textId="63583AC7">
      <w:pPr>
        <w:spacing w:after="0" w:line="240" w:lineRule="auto"/>
        <w:rPr>
          <w:rFonts w:ascii="Arial" w:hAnsi="Arial" w:cs="Arial"/>
        </w:rPr>
      </w:pPr>
      <w:r w:rsidRPr="00051A9D">
        <w:rPr>
          <w:rFonts w:ascii="Arial" w:hAnsi="Arial" w:cs="Arial"/>
          <w:b/>
          <w:shd w:val="clear" w:color="auto" w:fill="C5E0B3"/>
        </w:rPr>
        <w:t>Q3</w:t>
      </w:r>
      <w:r w:rsidR="00291391">
        <w:rPr>
          <w:rFonts w:ascii="Arial" w:hAnsi="Arial" w:cs="Arial"/>
          <w:b/>
          <w:shd w:val="clear" w:color="auto" w:fill="C5E0B3"/>
        </w:rPr>
        <w:t>0</w:t>
      </w:r>
    </w:p>
    <w:p w:rsidR="00DC6782" w:rsidRPr="00051A9D" w:rsidP="00F42CA0" w14:paraId="29392462" w14:textId="6741D667">
      <w:pPr>
        <w:pStyle w:val="BodyText1Char"/>
        <w:shd w:val="clear" w:color="auto" w:fill="BDD6EE"/>
        <w:rPr>
          <w:sz w:val="22"/>
          <w:szCs w:val="22"/>
        </w:rPr>
      </w:pPr>
      <w:r w:rsidRPr="00051A9D">
        <w:rPr>
          <w:sz w:val="22"/>
          <w:szCs w:val="22"/>
        </w:rPr>
        <w:t>What additional services could the IRS provide to</w:t>
      </w:r>
      <w:r w:rsidRPr="00051A9D" w:rsidR="00CE3ECE">
        <w:rPr>
          <w:sz w:val="22"/>
          <w:szCs w:val="22"/>
        </w:rPr>
        <w:t xml:space="preserve"> </w:t>
      </w:r>
      <w:r w:rsidRPr="00051A9D">
        <w:rPr>
          <w:sz w:val="22"/>
          <w:szCs w:val="22"/>
        </w:rPr>
        <w:t>you as a tax professional?</w:t>
      </w:r>
    </w:p>
    <w:p w:rsidR="00F4606B" w:rsidRPr="00051A9D" w:rsidP="00542960" w14:paraId="024095FA" w14:textId="5A68BF56">
      <w:pPr>
        <w:shd w:val="clear" w:color="auto" w:fill="BDD6EE"/>
        <w:tabs>
          <w:tab w:val="left" w:pos="720"/>
          <w:tab w:val="left" w:pos="1440"/>
        </w:tabs>
        <w:spacing w:after="0" w:line="240" w:lineRule="auto"/>
        <w:rPr>
          <w:rFonts w:ascii="Arial" w:hAnsi="Arial" w:cs="Arial"/>
        </w:rPr>
      </w:pPr>
      <w:r w:rsidRPr="00051A9D">
        <w:rPr>
          <w:rFonts w:ascii="Arial" w:hAnsi="Arial" w:cs="Arial"/>
        </w:rPr>
        <w:t>[</w:t>
      </w:r>
      <w:r w:rsidRPr="00051A9D" w:rsidR="00B67CD2">
        <w:rPr>
          <w:rFonts w:ascii="Arial" w:hAnsi="Arial" w:cs="Arial"/>
        </w:rPr>
        <w:t>TEXT BOX</w:t>
      </w:r>
      <w:r w:rsidRPr="00051A9D">
        <w:rPr>
          <w:rFonts w:ascii="Arial" w:hAnsi="Arial" w:cs="Arial"/>
        </w:rPr>
        <w:t>]</w:t>
      </w:r>
    </w:p>
    <w:p w:rsidR="00846E59" w:rsidRPr="00051A9D" w:rsidP="00856FFA" w14:paraId="6424E2CE" w14:textId="77777777">
      <w:pPr>
        <w:spacing w:after="0" w:line="240" w:lineRule="auto"/>
        <w:rPr>
          <w:rFonts w:ascii="Arial" w:hAnsi="Arial" w:cs="Arial"/>
        </w:rPr>
      </w:pPr>
    </w:p>
    <w:p w:rsidR="0046777D" w:rsidRPr="00143F48" w:rsidP="00143F48" w14:paraId="2FE034F1" w14:textId="1DC44925">
      <w:pPr>
        <w:pStyle w:val="Heading1"/>
      </w:pPr>
      <w:r w:rsidRPr="00143F48">
        <w:t>Taxpayer Digital Communications</w:t>
      </w:r>
    </w:p>
    <w:p w:rsidR="00C1679F" w:rsidRPr="00051A9D" w:rsidP="00C1679F" w14:paraId="61637D10" w14:textId="77777777">
      <w:pPr>
        <w:spacing w:after="0" w:line="240" w:lineRule="auto"/>
        <w:rPr>
          <w:rFonts w:ascii="Arial" w:hAnsi="Arial" w:cs="Arial"/>
          <w:shd w:val="clear" w:color="auto" w:fill="FFFF99"/>
        </w:rPr>
      </w:pPr>
      <w:r w:rsidRPr="00051A9D">
        <w:rPr>
          <w:rFonts w:ascii="Arial" w:hAnsi="Arial" w:cs="Arial"/>
          <w:shd w:val="clear" w:color="auto" w:fill="FFFF99"/>
        </w:rPr>
        <w:t>[ASK ALL]</w:t>
      </w:r>
    </w:p>
    <w:p w:rsidR="00C1679F" w:rsidRPr="00051A9D" w:rsidP="00C1679F" w14:paraId="40C1C74C" w14:textId="38F8471A">
      <w:pPr>
        <w:spacing w:after="0" w:line="240" w:lineRule="auto"/>
        <w:rPr>
          <w:rFonts w:ascii="Arial" w:hAnsi="Arial" w:cs="Arial"/>
        </w:rPr>
      </w:pPr>
      <w:r w:rsidRPr="00051A9D">
        <w:rPr>
          <w:rFonts w:ascii="Arial" w:hAnsi="Arial" w:cs="Arial"/>
          <w:b/>
          <w:shd w:val="clear" w:color="auto" w:fill="C5E0B3"/>
        </w:rPr>
        <w:t>Q3</w:t>
      </w:r>
      <w:r w:rsidR="00291391">
        <w:rPr>
          <w:rFonts w:ascii="Arial" w:hAnsi="Arial" w:cs="Arial"/>
          <w:b/>
          <w:shd w:val="clear" w:color="auto" w:fill="C5E0B3"/>
        </w:rPr>
        <w:t>1</w:t>
      </w:r>
    </w:p>
    <w:p w:rsidR="00846E59" w:rsidRPr="00051A9D" w:rsidP="005654EE" w14:paraId="1517743A" w14:textId="25BA0178">
      <w:pPr>
        <w:pStyle w:val="BodyText1Char"/>
        <w:shd w:val="clear" w:color="auto" w:fill="BDD6EE"/>
        <w:rPr>
          <w:sz w:val="22"/>
          <w:szCs w:val="22"/>
        </w:rPr>
      </w:pPr>
      <w:r w:rsidRPr="00051A9D">
        <w:rPr>
          <w:sz w:val="22"/>
          <w:szCs w:val="22"/>
        </w:rPr>
        <w:t>In the past 24 months</w:t>
      </w:r>
      <w:r w:rsidRPr="00051A9D" w:rsidR="009B2C78">
        <w:rPr>
          <w:sz w:val="22"/>
          <w:szCs w:val="22"/>
        </w:rPr>
        <w:t xml:space="preserve"> h</w:t>
      </w:r>
      <w:r w:rsidRPr="00051A9D" w:rsidR="000C5F11">
        <w:rPr>
          <w:sz w:val="22"/>
          <w:szCs w:val="22"/>
        </w:rPr>
        <w:t>ave you been involved in an audit</w:t>
      </w:r>
      <w:r w:rsidRPr="00051A9D" w:rsidR="00484650">
        <w:rPr>
          <w:sz w:val="22"/>
          <w:szCs w:val="22"/>
        </w:rPr>
        <w:t xml:space="preserve"> of a client’s tax return</w:t>
      </w:r>
      <w:r w:rsidRPr="00051A9D" w:rsidR="000C5F11">
        <w:rPr>
          <w:sz w:val="22"/>
          <w:szCs w:val="22"/>
        </w:rPr>
        <w:t>?</w:t>
      </w:r>
    </w:p>
    <w:p w:rsidR="00484650" w:rsidRPr="00051A9D" w:rsidP="005654EE" w14:paraId="4F004883" w14:textId="17A09574">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01 </w:t>
      </w:r>
      <w:r w:rsidRPr="00051A9D">
        <w:rPr>
          <w:rFonts w:ascii="Arial" w:hAnsi="Arial" w:cs="Arial"/>
        </w:rPr>
        <w:t>Yes</w:t>
      </w:r>
    </w:p>
    <w:p w:rsidR="00484650" w:rsidRPr="00051A9D" w:rsidP="005654EE" w14:paraId="58EA9711" w14:textId="28C22445">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02 </w:t>
      </w:r>
      <w:r w:rsidRPr="00051A9D">
        <w:rPr>
          <w:rFonts w:ascii="Arial" w:hAnsi="Arial" w:cs="Arial"/>
        </w:rPr>
        <w:t>No</w:t>
      </w:r>
    </w:p>
    <w:p w:rsidR="00484650" w:rsidRPr="00051A9D" w:rsidP="005654EE" w14:paraId="3AB239F9" w14:textId="06DEBF82">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03 </w:t>
      </w:r>
      <w:r w:rsidRPr="00051A9D">
        <w:rPr>
          <w:rFonts w:ascii="Arial" w:hAnsi="Arial" w:cs="Arial"/>
        </w:rPr>
        <w:t>Not sure</w:t>
      </w:r>
    </w:p>
    <w:p w:rsidR="00484650" w:rsidRPr="00051A9D" w:rsidP="00856FFA" w14:paraId="3C9E71B2" w14:textId="77777777">
      <w:pPr>
        <w:pStyle w:val="ListParagraph"/>
        <w:spacing w:after="0" w:line="240" w:lineRule="auto"/>
        <w:ind w:left="360"/>
        <w:rPr>
          <w:rFonts w:ascii="Arial" w:hAnsi="Arial" w:cs="Arial"/>
        </w:rPr>
      </w:pPr>
    </w:p>
    <w:p w:rsidR="005654EE" w:rsidRPr="00051A9D" w:rsidP="00074739" w14:paraId="3F67EC82" w14:textId="6A722041">
      <w:pPr>
        <w:spacing w:after="0" w:line="240" w:lineRule="auto"/>
        <w:rPr>
          <w:rFonts w:ascii="Arial" w:hAnsi="Arial" w:cs="Arial"/>
          <w:shd w:val="clear" w:color="auto" w:fill="FFFF99"/>
        </w:rPr>
      </w:pPr>
      <w:r w:rsidRPr="00051A9D">
        <w:rPr>
          <w:rFonts w:ascii="Arial" w:hAnsi="Arial" w:cs="Arial"/>
          <w:shd w:val="clear" w:color="auto" w:fill="FFFF99"/>
        </w:rPr>
        <w:t>[ASK IF Q3</w:t>
      </w:r>
      <w:r w:rsidR="00291391">
        <w:rPr>
          <w:rFonts w:ascii="Arial" w:hAnsi="Arial" w:cs="Arial"/>
          <w:shd w:val="clear" w:color="auto" w:fill="FFFF99"/>
        </w:rPr>
        <w:t>1</w:t>
      </w:r>
      <w:r w:rsidRPr="00051A9D">
        <w:rPr>
          <w:rFonts w:ascii="Arial" w:hAnsi="Arial" w:cs="Arial"/>
          <w:shd w:val="clear" w:color="auto" w:fill="FFFF99"/>
        </w:rPr>
        <w:t>=01</w:t>
      </w:r>
      <w:r w:rsidRPr="00051A9D" w:rsidR="00C86F8D">
        <w:rPr>
          <w:rFonts w:ascii="Arial" w:hAnsi="Arial" w:cs="Arial"/>
          <w:shd w:val="clear" w:color="auto" w:fill="FFFF99"/>
        </w:rPr>
        <w:t>]</w:t>
      </w:r>
    </w:p>
    <w:p w:rsidR="00C86F8D" w:rsidRPr="00051A9D" w:rsidP="00C86F8D" w14:paraId="5DF3D3A4" w14:textId="03AFFB08">
      <w:pPr>
        <w:spacing w:after="0" w:line="240" w:lineRule="auto"/>
        <w:rPr>
          <w:rFonts w:ascii="Arial" w:hAnsi="Arial" w:cs="Arial"/>
        </w:rPr>
      </w:pPr>
      <w:r w:rsidRPr="00051A9D">
        <w:rPr>
          <w:rFonts w:ascii="Arial" w:hAnsi="Arial" w:cs="Arial"/>
          <w:b/>
          <w:shd w:val="clear" w:color="auto" w:fill="C5E0B3"/>
        </w:rPr>
        <w:t>Q3</w:t>
      </w:r>
      <w:r w:rsidR="00291391">
        <w:rPr>
          <w:rFonts w:ascii="Arial" w:hAnsi="Arial" w:cs="Arial"/>
          <w:b/>
          <w:shd w:val="clear" w:color="auto" w:fill="C5E0B3"/>
        </w:rPr>
        <w:t>1</w:t>
      </w:r>
      <w:r w:rsidRPr="00051A9D">
        <w:rPr>
          <w:rFonts w:ascii="Arial" w:hAnsi="Arial" w:cs="Arial"/>
          <w:b/>
          <w:shd w:val="clear" w:color="auto" w:fill="C5E0B3"/>
        </w:rPr>
        <w:t>a</w:t>
      </w:r>
    </w:p>
    <w:p w:rsidR="00C964AC" w:rsidRPr="00051A9D" w:rsidP="00C86F8D" w14:paraId="02FFAB7B" w14:textId="15914B90">
      <w:pPr>
        <w:pStyle w:val="BodyText1Char"/>
        <w:shd w:val="clear" w:color="auto" w:fill="BDD6EE"/>
        <w:rPr>
          <w:sz w:val="22"/>
          <w:szCs w:val="22"/>
        </w:rPr>
      </w:pPr>
      <w:r w:rsidRPr="00051A9D">
        <w:rPr>
          <w:sz w:val="22"/>
          <w:szCs w:val="22"/>
        </w:rPr>
        <w:t xml:space="preserve">Are you aware </w:t>
      </w:r>
      <w:r w:rsidRPr="00051A9D" w:rsidR="0097503C">
        <w:rPr>
          <w:sz w:val="22"/>
          <w:szCs w:val="22"/>
        </w:rPr>
        <w:t xml:space="preserve">of </w:t>
      </w:r>
      <w:r w:rsidRPr="00051A9D" w:rsidR="007263E2">
        <w:rPr>
          <w:sz w:val="22"/>
          <w:szCs w:val="22"/>
        </w:rPr>
        <w:t xml:space="preserve">the option to </w:t>
      </w:r>
      <w:r w:rsidRPr="00051A9D" w:rsidR="00842673">
        <w:rPr>
          <w:sz w:val="22"/>
          <w:szCs w:val="22"/>
        </w:rPr>
        <w:t>submit</w:t>
      </w:r>
      <w:r w:rsidRPr="00051A9D" w:rsidR="00B03A97">
        <w:rPr>
          <w:sz w:val="22"/>
          <w:szCs w:val="22"/>
        </w:rPr>
        <w:t xml:space="preserve"> and receive</w:t>
      </w:r>
      <w:r w:rsidRPr="00051A9D" w:rsidR="00842673">
        <w:rPr>
          <w:sz w:val="22"/>
          <w:szCs w:val="22"/>
        </w:rPr>
        <w:t xml:space="preserve"> documents electronically during an audit</w:t>
      </w:r>
      <w:r w:rsidRPr="00051A9D" w:rsidR="0097503C">
        <w:rPr>
          <w:sz w:val="22"/>
          <w:szCs w:val="22"/>
        </w:rPr>
        <w:t>?</w:t>
      </w:r>
    </w:p>
    <w:p w:rsidR="00484650" w:rsidRPr="00051A9D" w:rsidP="00C86F8D" w14:paraId="5636226B" w14:textId="77777777">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01 </w:t>
      </w:r>
      <w:r w:rsidRPr="00051A9D">
        <w:rPr>
          <w:rFonts w:ascii="Arial" w:hAnsi="Arial" w:cs="Arial"/>
        </w:rPr>
        <w:t>Yes</w:t>
      </w:r>
    </w:p>
    <w:p w:rsidR="00484650" w:rsidRPr="00051A9D" w:rsidP="00C86F8D" w14:paraId="75D34D31" w14:textId="77777777">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02 </w:t>
      </w:r>
      <w:r w:rsidRPr="00051A9D">
        <w:rPr>
          <w:rFonts w:ascii="Arial" w:hAnsi="Arial" w:cs="Arial"/>
        </w:rPr>
        <w:t>No</w:t>
      </w:r>
    </w:p>
    <w:p w:rsidR="00562F91" w:rsidRPr="00051A9D" w:rsidP="00074739" w14:paraId="368A4F87" w14:textId="77777777">
      <w:pPr>
        <w:spacing w:after="0" w:line="240" w:lineRule="auto"/>
        <w:rPr>
          <w:rFonts w:ascii="Arial" w:hAnsi="Arial" w:cs="Arial"/>
        </w:rPr>
      </w:pPr>
    </w:p>
    <w:p w:rsidR="00562F91" w:rsidRPr="00051A9D" w:rsidP="00562F91" w14:paraId="08E8A2DC" w14:textId="1334DFE4">
      <w:pPr>
        <w:spacing w:after="0" w:line="240" w:lineRule="auto"/>
        <w:rPr>
          <w:rFonts w:ascii="Arial" w:hAnsi="Arial" w:cs="Arial"/>
          <w:shd w:val="clear" w:color="auto" w:fill="FFFF99"/>
        </w:rPr>
      </w:pPr>
      <w:r w:rsidRPr="00051A9D">
        <w:rPr>
          <w:rFonts w:ascii="Arial" w:hAnsi="Arial" w:cs="Arial"/>
          <w:shd w:val="clear" w:color="auto" w:fill="FFFF99"/>
        </w:rPr>
        <w:t>[ASK IF Q3</w:t>
      </w:r>
      <w:r w:rsidR="00291391">
        <w:rPr>
          <w:rFonts w:ascii="Arial" w:hAnsi="Arial" w:cs="Arial"/>
          <w:shd w:val="clear" w:color="auto" w:fill="FFFF99"/>
        </w:rPr>
        <w:t>1</w:t>
      </w:r>
      <w:r w:rsidRPr="00051A9D">
        <w:rPr>
          <w:rFonts w:ascii="Arial" w:hAnsi="Arial" w:cs="Arial"/>
          <w:shd w:val="clear" w:color="auto" w:fill="FFFF99"/>
        </w:rPr>
        <w:t>a=01]</w:t>
      </w:r>
    </w:p>
    <w:p w:rsidR="00562F91" w:rsidRPr="00051A9D" w:rsidP="00562F91" w14:paraId="5FBC8F96" w14:textId="719A7814">
      <w:pPr>
        <w:spacing w:after="0" w:line="240" w:lineRule="auto"/>
        <w:rPr>
          <w:rFonts w:ascii="Arial" w:hAnsi="Arial" w:cs="Arial"/>
        </w:rPr>
      </w:pPr>
      <w:r w:rsidRPr="00051A9D">
        <w:rPr>
          <w:rFonts w:ascii="Arial" w:hAnsi="Arial" w:cs="Arial"/>
          <w:b/>
          <w:shd w:val="clear" w:color="auto" w:fill="C5E0B3"/>
        </w:rPr>
        <w:t>Q3</w:t>
      </w:r>
      <w:r w:rsidR="00291391">
        <w:rPr>
          <w:rFonts w:ascii="Arial" w:hAnsi="Arial" w:cs="Arial"/>
          <w:b/>
          <w:shd w:val="clear" w:color="auto" w:fill="C5E0B3"/>
        </w:rPr>
        <w:t>1</w:t>
      </w:r>
      <w:r w:rsidRPr="00051A9D">
        <w:rPr>
          <w:rFonts w:ascii="Arial" w:hAnsi="Arial" w:cs="Arial"/>
          <w:b/>
          <w:shd w:val="clear" w:color="auto" w:fill="C5E0B3"/>
        </w:rPr>
        <w:t>b</w:t>
      </w:r>
    </w:p>
    <w:p w:rsidR="000C5F11" w:rsidRPr="00051A9D" w:rsidP="00562F91" w14:paraId="75A3E6AC" w14:textId="6B546734">
      <w:pPr>
        <w:pStyle w:val="BodyText1Char"/>
        <w:shd w:val="clear" w:color="auto" w:fill="BDD6EE"/>
        <w:rPr>
          <w:sz w:val="22"/>
          <w:szCs w:val="22"/>
        </w:rPr>
      </w:pPr>
      <w:r w:rsidRPr="00051A9D">
        <w:rPr>
          <w:sz w:val="22"/>
          <w:szCs w:val="22"/>
        </w:rPr>
        <w:t xml:space="preserve">Have you </w:t>
      </w:r>
      <w:r w:rsidRPr="00051A9D" w:rsidR="00842673">
        <w:rPr>
          <w:sz w:val="22"/>
          <w:szCs w:val="22"/>
        </w:rPr>
        <w:t>submitted</w:t>
      </w:r>
      <w:r w:rsidRPr="00051A9D" w:rsidR="00B03A97">
        <w:rPr>
          <w:sz w:val="22"/>
          <w:szCs w:val="22"/>
        </w:rPr>
        <w:t xml:space="preserve"> and/or received</w:t>
      </w:r>
      <w:r w:rsidRPr="00051A9D" w:rsidR="00842673">
        <w:rPr>
          <w:sz w:val="22"/>
          <w:szCs w:val="22"/>
        </w:rPr>
        <w:t xml:space="preserve"> documents electronically during a client’s audit</w:t>
      </w:r>
      <w:r w:rsidRPr="00051A9D">
        <w:rPr>
          <w:sz w:val="22"/>
          <w:szCs w:val="22"/>
        </w:rPr>
        <w:t>?</w:t>
      </w:r>
    </w:p>
    <w:p w:rsidR="00484650" w:rsidRPr="00051A9D" w:rsidP="001B095D" w14:paraId="584803EB" w14:textId="1C2C0A0D">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01 </w:t>
      </w:r>
      <w:r w:rsidRPr="00051A9D">
        <w:rPr>
          <w:rFonts w:ascii="Arial" w:hAnsi="Arial" w:cs="Arial"/>
        </w:rPr>
        <w:t>Yes</w:t>
      </w:r>
    </w:p>
    <w:p w:rsidR="007B7823" w:rsidRPr="00051A9D" w:rsidP="001B095D" w14:paraId="4658F6E9" w14:textId="7F69310E">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02 </w:t>
      </w:r>
      <w:r w:rsidRPr="00051A9D">
        <w:rPr>
          <w:rFonts w:ascii="Arial" w:hAnsi="Arial" w:cs="Arial"/>
        </w:rPr>
        <w:t>I tried but was unable to</w:t>
      </w:r>
    </w:p>
    <w:p w:rsidR="00484650" w:rsidRPr="00051A9D" w:rsidP="001B095D" w14:paraId="5DCB39BE" w14:textId="54A9E04D">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03 </w:t>
      </w:r>
      <w:r w:rsidRPr="00051A9D">
        <w:rPr>
          <w:rFonts w:ascii="Arial" w:hAnsi="Arial" w:cs="Arial"/>
        </w:rPr>
        <w:t>No</w:t>
      </w:r>
    </w:p>
    <w:p w:rsidR="00484650" w:rsidRPr="00051A9D" w:rsidP="001B095D" w14:paraId="58731307" w14:textId="5DC2921E">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04 </w:t>
      </w:r>
      <w:r w:rsidRPr="00051A9D">
        <w:rPr>
          <w:rFonts w:ascii="Arial" w:hAnsi="Arial" w:cs="Arial"/>
        </w:rPr>
        <w:t>Not sure</w:t>
      </w:r>
    </w:p>
    <w:p w:rsidR="005B1CE2" w:rsidRPr="00051A9D" w:rsidP="005B1CE2" w14:paraId="362486AA" w14:textId="77777777">
      <w:pPr>
        <w:pStyle w:val="ListParagraph"/>
        <w:spacing w:after="0" w:line="240" w:lineRule="auto"/>
        <w:ind w:left="360"/>
        <w:rPr>
          <w:rFonts w:ascii="Arial" w:hAnsi="Arial" w:cs="Arial"/>
        </w:rPr>
      </w:pPr>
    </w:p>
    <w:p w:rsidR="00E35C5E" w:rsidRPr="00051A9D" w:rsidP="00E35C5E" w14:paraId="11694A91" w14:textId="12AEBF1B">
      <w:pPr>
        <w:spacing w:after="0" w:line="240" w:lineRule="auto"/>
        <w:rPr>
          <w:rFonts w:ascii="Arial" w:hAnsi="Arial" w:cs="Arial"/>
          <w:shd w:val="clear" w:color="auto" w:fill="FFFF99"/>
        </w:rPr>
      </w:pPr>
      <w:r w:rsidRPr="00051A9D">
        <w:rPr>
          <w:rFonts w:ascii="Arial" w:hAnsi="Arial" w:cs="Arial"/>
          <w:shd w:val="clear" w:color="auto" w:fill="FFFF99"/>
        </w:rPr>
        <w:t>[ASK IF Q3</w:t>
      </w:r>
      <w:r w:rsidR="00291391">
        <w:rPr>
          <w:rFonts w:ascii="Arial" w:hAnsi="Arial" w:cs="Arial"/>
          <w:shd w:val="clear" w:color="auto" w:fill="FFFF99"/>
        </w:rPr>
        <w:t>1</w:t>
      </w:r>
      <w:r w:rsidRPr="00051A9D">
        <w:rPr>
          <w:rFonts w:ascii="Arial" w:hAnsi="Arial" w:cs="Arial"/>
          <w:shd w:val="clear" w:color="auto" w:fill="FFFF99"/>
        </w:rPr>
        <w:t>b=03]</w:t>
      </w:r>
    </w:p>
    <w:p w:rsidR="00E35C5E" w:rsidRPr="00051A9D" w:rsidP="00E35C5E" w14:paraId="0F5E4B82" w14:textId="1C2E3726">
      <w:pPr>
        <w:spacing w:after="0" w:line="240" w:lineRule="auto"/>
        <w:rPr>
          <w:rFonts w:ascii="Arial" w:hAnsi="Arial" w:cs="Arial"/>
        </w:rPr>
      </w:pPr>
      <w:r w:rsidRPr="00051A9D">
        <w:rPr>
          <w:rFonts w:ascii="Arial" w:hAnsi="Arial" w:cs="Arial"/>
          <w:b/>
          <w:shd w:val="clear" w:color="auto" w:fill="C5E0B3"/>
        </w:rPr>
        <w:t>Q3</w:t>
      </w:r>
      <w:r w:rsidR="00291391">
        <w:rPr>
          <w:rFonts w:ascii="Arial" w:hAnsi="Arial" w:cs="Arial"/>
          <w:b/>
          <w:shd w:val="clear" w:color="auto" w:fill="C5E0B3"/>
        </w:rPr>
        <w:t>1</w:t>
      </w:r>
      <w:r w:rsidRPr="00051A9D">
        <w:rPr>
          <w:rFonts w:ascii="Arial" w:hAnsi="Arial" w:cs="Arial"/>
          <w:b/>
          <w:shd w:val="clear" w:color="auto" w:fill="C5E0B3"/>
        </w:rPr>
        <w:t>c</w:t>
      </w:r>
    </w:p>
    <w:p w:rsidR="0097503C" w:rsidRPr="00051A9D" w:rsidP="00E35C5E" w14:paraId="38865E01" w14:textId="72E9E0FD">
      <w:pPr>
        <w:pStyle w:val="BodyText1Char"/>
        <w:shd w:val="clear" w:color="auto" w:fill="BDD6EE"/>
        <w:rPr>
          <w:sz w:val="22"/>
          <w:szCs w:val="22"/>
        </w:rPr>
      </w:pPr>
      <w:r w:rsidRPr="00051A9D">
        <w:rPr>
          <w:sz w:val="22"/>
          <w:szCs w:val="22"/>
        </w:rPr>
        <w:t xml:space="preserve">Why didn’t you </w:t>
      </w:r>
      <w:r w:rsidRPr="00051A9D" w:rsidR="00842673">
        <w:rPr>
          <w:sz w:val="22"/>
          <w:szCs w:val="22"/>
        </w:rPr>
        <w:t>submit</w:t>
      </w:r>
      <w:r w:rsidRPr="00051A9D" w:rsidR="00B03A97">
        <w:rPr>
          <w:sz w:val="22"/>
          <w:szCs w:val="22"/>
        </w:rPr>
        <w:t>/receive</w:t>
      </w:r>
      <w:r w:rsidRPr="00051A9D" w:rsidR="00842673">
        <w:rPr>
          <w:sz w:val="22"/>
          <w:szCs w:val="22"/>
        </w:rPr>
        <w:t xml:space="preserve"> documents electronically</w:t>
      </w:r>
      <w:r w:rsidRPr="00051A9D">
        <w:rPr>
          <w:sz w:val="22"/>
          <w:szCs w:val="22"/>
        </w:rPr>
        <w:t>?</w:t>
      </w:r>
    </w:p>
    <w:p w:rsidR="00484650" w:rsidRPr="00051A9D" w:rsidP="00542960" w14:paraId="6445943A" w14:textId="04412452">
      <w:pPr>
        <w:shd w:val="clear" w:color="auto" w:fill="BDD6EE"/>
        <w:tabs>
          <w:tab w:val="left" w:pos="720"/>
          <w:tab w:val="left" w:pos="1440"/>
        </w:tabs>
        <w:spacing w:after="0" w:line="240" w:lineRule="auto"/>
        <w:rPr>
          <w:rFonts w:ascii="Arial" w:hAnsi="Arial" w:cs="Arial"/>
        </w:rPr>
      </w:pPr>
      <w:r w:rsidRPr="00051A9D">
        <w:rPr>
          <w:rFonts w:ascii="Arial" w:hAnsi="Arial" w:cs="Arial"/>
        </w:rPr>
        <w:t>[</w:t>
      </w:r>
      <w:r w:rsidRPr="00051A9D" w:rsidR="00074739">
        <w:rPr>
          <w:rFonts w:ascii="Arial" w:hAnsi="Arial" w:cs="Arial"/>
        </w:rPr>
        <w:t>TEXT BOX</w:t>
      </w:r>
      <w:r w:rsidRPr="00051A9D">
        <w:rPr>
          <w:rFonts w:ascii="Arial" w:hAnsi="Arial" w:cs="Arial"/>
        </w:rPr>
        <w:t>]</w:t>
      </w:r>
    </w:p>
    <w:p w:rsidR="000C5F11" w:rsidRPr="00051A9D" w:rsidP="00856FFA" w14:paraId="37B045E7" w14:textId="77777777">
      <w:pPr>
        <w:spacing w:after="0" w:line="240" w:lineRule="auto"/>
        <w:rPr>
          <w:rFonts w:ascii="Arial" w:hAnsi="Arial" w:cs="Arial"/>
        </w:rPr>
      </w:pPr>
    </w:p>
    <w:p w:rsidR="00BE39BA" w:rsidRPr="00143F48" w:rsidP="00143F48" w14:paraId="6C272C5F" w14:textId="7ADED72F">
      <w:pPr>
        <w:pStyle w:val="Heading1"/>
      </w:pPr>
      <w:r w:rsidRPr="00143F48">
        <w:t>Tax Law Changes</w:t>
      </w:r>
    </w:p>
    <w:p w:rsidR="007F5C57" w:rsidP="007F5C57" w14:paraId="17079BA0" w14:textId="27779C40">
      <w:pPr>
        <w:spacing w:after="0" w:line="240" w:lineRule="auto"/>
        <w:rPr>
          <w:rFonts w:ascii="Arial" w:hAnsi="Arial" w:cs="Arial"/>
          <w:shd w:val="clear" w:color="auto" w:fill="FFFF99"/>
        </w:rPr>
      </w:pPr>
      <w:r w:rsidRPr="00051A9D">
        <w:rPr>
          <w:rFonts w:ascii="Arial" w:hAnsi="Arial" w:cs="Arial"/>
          <w:shd w:val="clear" w:color="auto" w:fill="FFFF99"/>
        </w:rPr>
        <w:t>[ASK ALL]</w:t>
      </w:r>
    </w:p>
    <w:p w:rsidR="00CB5FA7" w:rsidRPr="00051A9D" w:rsidP="007F5C57" w14:paraId="66C518A5" w14:textId="05A7951A">
      <w:pPr>
        <w:spacing w:after="0" w:line="240" w:lineRule="auto"/>
        <w:rPr>
          <w:rFonts w:ascii="Arial" w:hAnsi="Arial" w:cs="Arial"/>
          <w:shd w:val="clear" w:color="auto" w:fill="FFFF99"/>
        </w:rPr>
      </w:pPr>
      <w:r>
        <w:rPr>
          <w:rFonts w:ascii="Arial" w:hAnsi="Arial" w:cs="Arial"/>
          <w:shd w:val="clear" w:color="auto" w:fill="FFFF99"/>
        </w:rPr>
        <w:t>[MUL=3]</w:t>
      </w:r>
    </w:p>
    <w:p w:rsidR="007F5C57" w:rsidRPr="00051A9D" w:rsidP="007F5C57" w14:paraId="19EA0106" w14:textId="4B9ADC65">
      <w:pPr>
        <w:spacing w:after="0" w:line="240" w:lineRule="auto"/>
        <w:rPr>
          <w:rFonts w:ascii="Arial" w:hAnsi="Arial" w:cs="Arial"/>
        </w:rPr>
      </w:pPr>
      <w:r w:rsidRPr="00051A9D">
        <w:rPr>
          <w:rFonts w:ascii="Arial" w:hAnsi="Arial" w:cs="Arial"/>
          <w:b/>
          <w:shd w:val="clear" w:color="auto" w:fill="C5E0B3"/>
        </w:rPr>
        <w:t>Q3</w:t>
      </w:r>
      <w:r w:rsidR="00291391">
        <w:rPr>
          <w:rFonts w:ascii="Arial" w:hAnsi="Arial" w:cs="Arial"/>
          <w:b/>
          <w:shd w:val="clear" w:color="auto" w:fill="C5E0B3"/>
        </w:rPr>
        <w:t>2</w:t>
      </w:r>
    </w:p>
    <w:p w:rsidR="00241B46" w:rsidP="00241B46" w14:paraId="5D3258DF" w14:textId="1C4F7649">
      <w:pPr>
        <w:pStyle w:val="BodyText1Char"/>
        <w:shd w:val="clear" w:color="auto" w:fill="BDD6EE"/>
        <w:rPr>
          <w:sz w:val="22"/>
          <w:szCs w:val="22"/>
        </w:rPr>
      </w:pPr>
      <w:r>
        <w:rPr>
          <w:sz w:val="22"/>
          <w:szCs w:val="22"/>
        </w:rPr>
        <w:t xml:space="preserve">Which of the following are your top 3 sources </w:t>
      </w:r>
      <w:r w:rsidR="00E24A9F">
        <w:rPr>
          <w:sz w:val="22"/>
          <w:szCs w:val="22"/>
        </w:rPr>
        <w:t>for</w:t>
      </w:r>
      <w:r>
        <w:rPr>
          <w:sz w:val="22"/>
          <w:szCs w:val="22"/>
        </w:rPr>
        <w:t xml:space="preserve"> information </w:t>
      </w:r>
      <w:r w:rsidR="0095169A">
        <w:rPr>
          <w:sz w:val="22"/>
          <w:szCs w:val="22"/>
        </w:rPr>
        <w:t>on</w:t>
      </w:r>
      <w:r w:rsidR="00C7161E">
        <w:rPr>
          <w:sz w:val="22"/>
          <w:szCs w:val="22"/>
        </w:rPr>
        <w:t xml:space="preserve"> new tax law and legislation?</w:t>
      </w:r>
      <w:r w:rsidRPr="00051A9D">
        <w:rPr>
          <w:sz w:val="22"/>
          <w:szCs w:val="22"/>
        </w:rPr>
        <w:t xml:space="preserve"> </w:t>
      </w:r>
      <w:r w:rsidR="00C7161E">
        <w:rPr>
          <w:sz w:val="22"/>
          <w:szCs w:val="22"/>
        </w:rPr>
        <w:t>Please select up to 3</w:t>
      </w:r>
      <w:r w:rsidR="004154E2">
        <w:rPr>
          <w:sz w:val="22"/>
          <w:szCs w:val="22"/>
        </w:rPr>
        <w:t>.</w:t>
      </w:r>
    </w:p>
    <w:p w:rsidR="002E25E9" w:rsidRPr="00025CA3" w:rsidP="006A1D07" w14:paraId="264A7005" w14:textId="100EE37F">
      <w:pPr>
        <w:shd w:val="clear" w:color="auto" w:fill="DBDBDB"/>
        <w:tabs>
          <w:tab w:val="left" w:pos="720"/>
          <w:tab w:val="left" w:pos="1440"/>
        </w:tabs>
        <w:spacing w:after="0" w:line="240" w:lineRule="auto"/>
      </w:pPr>
      <w:r w:rsidRPr="006A1D07">
        <w:rPr>
          <w:rFonts w:ascii="Arial" w:hAnsi="Arial" w:cs="Arial"/>
        </w:rPr>
        <w:t>01 IRS Publications</w:t>
      </w:r>
    </w:p>
    <w:p w:rsidR="002E25E9" w:rsidRPr="00025CA3" w:rsidP="006A1D07" w14:paraId="10B84623" w14:textId="13894D9B">
      <w:pPr>
        <w:shd w:val="clear" w:color="auto" w:fill="DBDBDB"/>
        <w:tabs>
          <w:tab w:val="left" w:pos="720"/>
          <w:tab w:val="left" w:pos="1440"/>
        </w:tabs>
        <w:spacing w:after="0" w:line="240" w:lineRule="auto"/>
      </w:pPr>
      <w:r w:rsidRPr="006A1D07">
        <w:rPr>
          <w:rFonts w:ascii="Arial" w:hAnsi="Arial" w:cs="Arial"/>
        </w:rPr>
        <w:t>02 IRS Website</w:t>
      </w:r>
    </w:p>
    <w:p w:rsidR="002E25E9" w:rsidRPr="00025CA3" w:rsidP="006A1D07" w14:paraId="086769C9" w14:textId="45D96575">
      <w:pPr>
        <w:shd w:val="clear" w:color="auto" w:fill="DBDBDB"/>
        <w:tabs>
          <w:tab w:val="left" w:pos="720"/>
          <w:tab w:val="left" w:pos="1440"/>
        </w:tabs>
        <w:spacing w:after="0" w:line="240" w:lineRule="auto"/>
      </w:pPr>
      <w:r w:rsidRPr="006A1D07">
        <w:rPr>
          <w:rFonts w:ascii="Arial" w:hAnsi="Arial" w:cs="Arial"/>
        </w:rPr>
        <w:t>03 IRS e-News for Tax Professionals</w:t>
      </w:r>
    </w:p>
    <w:p w:rsidR="002E25E9" w:rsidRPr="00025CA3" w:rsidP="006A1D07" w14:paraId="0251F8EC" w14:textId="7B26F273">
      <w:pPr>
        <w:shd w:val="clear" w:color="auto" w:fill="DBDBDB"/>
        <w:tabs>
          <w:tab w:val="left" w:pos="720"/>
          <w:tab w:val="left" w:pos="1440"/>
        </w:tabs>
        <w:spacing w:after="0" w:line="240" w:lineRule="auto"/>
      </w:pPr>
      <w:r w:rsidRPr="006A1D07">
        <w:rPr>
          <w:rFonts w:ascii="Arial" w:hAnsi="Arial" w:cs="Arial"/>
        </w:rPr>
        <w:t>04 Trade or association publications</w:t>
      </w:r>
    </w:p>
    <w:p w:rsidR="002E25E9" w:rsidRPr="00025CA3" w:rsidP="006A1D07" w14:paraId="1DC7325B" w14:textId="4D23E87D">
      <w:pPr>
        <w:shd w:val="clear" w:color="auto" w:fill="DBDBDB"/>
        <w:tabs>
          <w:tab w:val="left" w:pos="720"/>
          <w:tab w:val="left" w:pos="1440"/>
        </w:tabs>
        <w:spacing w:after="0" w:line="240" w:lineRule="auto"/>
      </w:pPr>
      <w:r w:rsidRPr="006A1D07">
        <w:rPr>
          <w:rFonts w:ascii="Arial" w:hAnsi="Arial" w:cs="Arial"/>
        </w:rPr>
        <w:t>05 Software Manufacturer</w:t>
      </w:r>
    </w:p>
    <w:p w:rsidR="002E25E9" w:rsidRPr="00025CA3" w:rsidP="006A1D07" w14:paraId="7DE37E83" w14:textId="6BD5EDAC">
      <w:pPr>
        <w:shd w:val="clear" w:color="auto" w:fill="DBDBDB"/>
        <w:tabs>
          <w:tab w:val="left" w:pos="720"/>
          <w:tab w:val="left" w:pos="1440"/>
        </w:tabs>
        <w:spacing w:after="0" w:line="240" w:lineRule="auto"/>
      </w:pPr>
      <w:r w:rsidRPr="006A1D07">
        <w:rPr>
          <w:rFonts w:ascii="Arial" w:hAnsi="Arial" w:cs="Arial"/>
        </w:rPr>
        <w:t>06 The Tax Book (Tax Materials, Inc.)</w:t>
      </w:r>
    </w:p>
    <w:p w:rsidR="002E25E9" w:rsidRPr="00025CA3" w:rsidP="006A1D07" w14:paraId="1B7953F0" w14:textId="1E864357">
      <w:pPr>
        <w:shd w:val="clear" w:color="auto" w:fill="DBDBDB"/>
        <w:tabs>
          <w:tab w:val="left" w:pos="720"/>
          <w:tab w:val="left" w:pos="1440"/>
        </w:tabs>
        <w:spacing w:after="0" w:line="240" w:lineRule="auto"/>
      </w:pPr>
      <w:r w:rsidRPr="006A1D07">
        <w:rPr>
          <w:rFonts w:ascii="Arial" w:hAnsi="Arial" w:cs="Arial"/>
        </w:rPr>
        <w:t>07 Other non-IRS publications</w:t>
      </w:r>
    </w:p>
    <w:p w:rsidR="002E25E9" w:rsidRPr="00025CA3" w:rsidP="006A1D07" w14:paraId="43792095" w14:textId="25F2FA05">
      <w:pPr>
        <w:shd w:val="clear" w:color="auto" w:fill="DBDBDB"/>
        <w:tabs>
          <w:tab w:val="left" w:pos="720"/>
          <w:tab w:val="left" w:pos="1440"/>
        </w:tabs>
        <w:spacing w:after="0" w:line="240" w:lineRule="auto"/>
      </w:pPr>
      <w:r w:rsidRPr="006A1D07">
        <w:rPr>
          <w:rFonts w:ascii="Arial" w:hAnsi="Arial" w:cs="Arial"/>
        </w:rPr>
        <w:t>08 Social media outlets (i.e., Twitter, YouTube)</w:t>
      </w:r>
    </w:p>
    <w:p w:rsidR="002E25E9" w:rsidRPr="00025CA3" w:rsidP="006A1D07" w14:paraId="79D66EFE" w14:textId="763D54A7">
      <w:pPr>
        <w:shd w:val="clear" w:color="auto" w:fill="DBDBDB"/>
        <w:tabs>
          <w:tab w:val="left" w:pos="720"/>
          <w:tab w:val="left" w:pos="1440"/>
        </w:tabs>
        <w:spacing w:after="0" w:line="240" w:lineRule="auto"/>
      </w:pPr>
      <w:r w:rsidRPr="006A1D07">
        <w:rPr>
          <w:rFonts w:ascii="Arial" w:hAnsi="Arial" w:cs="Arial"/>
        </w:rPr>
        <w:t>09 Other (Please specify): [TEXT BOX]</w:t>
      </w:r>
    </w:p>
    <w:p w:rsidR="00F96467" w:rsidP="00F96467" w14:paraId="7211091D" w14:textId="77777777">
      <w:pPr>
        <w:spacing w:after="0" w:line="240" w:lineRule="auto"/>
        <w:rPr>
          <w:rFonts w:ascii="Arial" w:hAnsi="Arial" w:cs="Arial"/>
          <w:shd w:val="clear" w:color="auto" w:fill="FFFF99"/>
        </w:rPr>
      </w:pPr>
    </w:p>
    <w:p w:rsidR="00F96467" w:rsidP="00F96467" w14:paraId="673E8F25" w14:textId="4227205B">
      <w:pPr>
        <w:spacing w:after="0" w:line="240" w:lineRule="auto"/>
        <w:rPr>
          <w:rFonts w:ascii="Arial" w:hAnsi="Arial" w:cs="Arial"/>
          <w:shd w:val="clear" w:color="auto" w:fill="FFFF99"/>
        </w:rPr>
      </w:pPr>
      <w:r w:rsidRPr="00051A9D">
        <w:rPr>
          <w:rFonts w:ascii="Arial" w:hAnsi="Arial" w:cs="Arial"/>
          <w:shd w:val="clear" w:color="auto" w:fill="FFFF99"/>
        </w:rPr>
        <w:t>[ASK ALL]</w:t>
      </w:r>
    </w:p>
    <w:p w:rsidR="00F96467" w:rsidRPr="00051A9D" w:rsidP="00F96467" w14:paraId="21A59815" w14:textId="7C2D2942">
      <w:pPr>
        <w:spacing w:after="0" w:line="240" w:lineRule="auto"/>
        <w:rPr>
          <w:rFonts w:ascii="Arial" w:hAnsi="Arial" w:cs="Arial"/>
        </w:rPr>
      </w:pPr>
      <w:r w:rsidRPr="00051A9D">
        <w:rPr>
          <w:rFonts w:ascii="Arial" w:hAnsi="Arial" w:cs="Arial"/>
          <w:b/>
          <w:shd w:val="clear" w:color="auto" w:fill="C5E0B3"/>
        </w:rPr>
        <w:t>Q3</w:t>
      </w:r>
      <w:r w:rsidR="00291391">
        <w:rPr>
          <w:rFonts w:ascii="Arial" w:hAnsi="Arial" w:cs="Arial"/>
          <w:b/>
          <w:shd w:val="clear" w:color="auto" w:fill="C5E0B3"/>
        </w:rPr>
        <w:t>3</w:t>
      </w:r>
    </w:p>
    <w:p w:rsidR="00542960" w:rsidP="0139F748" w14:paraId="4DDE34D0" w14:textId="77777777">
      <w:pPr>
        <w:pStyle w:val="BodyText1Char"/>
        <w:shd w:val="clear" w:color="auto" w:fill="BDD6EE" w:themeFill="accent5" w:themeFillTint="66"/>
        <w:rPr>
          <w:sz w:val="22"/>
          <w:szCs w:val="22"/>
        </w:rPr>
      </w:pPr>
      <w:r w:rsidRPr="0139F748">
        <w:rPr>
          <w:sz w:val="22"/>
          <w:szCs w:val="22"/>
        </w:rPr>
        <w:t xml:space="preserve">What </w:t>
      </w:r>
      <w:r w:rsidRPr="0139F748" w:rsidR="29EC8E84">
        <w:rPr>
          <w:sz w:val="22"/>
          <w:szCs w:val="22"/>
        </w:rPr>
        <w:t>additional resources</w:t>
      </w:r>
      <w:r w:rsidRPr="0139F748" w:rsidR="7340FB67">
        <w:rPr>
          <w:sz w:val="22"/>
          <w:szCs w:val="22"/>
        </w:rPr>
        <w:t xml:space="preserve"> or information</w:t>
      </w:r>
      <w:r w:rsidRPr="0139F748" w:rsidR="29EC8E84">
        <w:rPr>
          <w:sz w:val="22"/>
          <w:szCs w:val="22"/>
        </w:rPr>
        <w:t xml:space="preserve"> </w:t>
      </w:r>
      <w:r w:rsidRPr="0139F748" w:rsidR="7041C998">
        <w:rPr>
          <w:sz w:val="22"/>
          <w:szCs w:val="22"/>
        </w:rPr>
        <w:t xml:space="preserve">about new legislation </w:t>
      </w:r>
      <w:r w:rsidRPr="0139F748" w:rsidR="2EE285FE">
        <w:rPr>
          <w:sz w:val="22"/>
          <w:szCs w:val="22"/>
        </w:rPr>
        <w:t>do you need from the IRS</w:t>
      </w:r>
      <w:r w:rsidRPr="0139F748" w:rsidR="5B3E3D24">
        <w:rPr>
          <w:sz w:val="22"/>
          <w:szCs w:val="22"/>
        </w:rPr>
        <w:t xml:space="preserve">? </w:t>
      </w:r>
    </w:p>
    <w:p w:rsidR="00EB5169" w:rsidRPr="00051A9D" w:rsidP="0139F748" w14:paraId="43939CB0" w14:textId="18AD5D3A">
      <w:pPr>
        <w:pStyle w:val="BodyText1Char"/>
        <w:shd w:val="clear" w:color="auto" w:fill="BDD6EE" w:themeFill="accent5" w:themeFillTint="66"/>
      </w:pPr>
      <w:r w:rsidRPr="0139F748">
        <w:t>[TEXT BOX]</w:t>
      </w:r>
    </w:p>
    <w:p w:rsidR="00BE39BA" w:rsidRPr="00051A9D" w:rsidP="00856FFA" w14:paraId="227D5869" w14:textId="77777777">
      <w:pPr>
        <w:spacing w:after="0" w:line="240" w:lineRule="auto"/>
        <w:rPr>
          <w:rFonts w:ascii="Arial" w:hAnsi="Arial" w:cs="Arial"/>
        </w:rPr>
      </w:pPr>
    </w:p>
    <w:p w:rsidR="00CB3B7C" w:rsidRPr="00143F48" w:rsidP="00143F48" w14:paraId="3AE623B3" w14:textId="53AE000D">
      <w:pPr>
        <w:pStyle w:val="Heading1"/>
      </w:pPr>
      <w:r w:rsidRPr="00143F48">
        <w:t>Outside Sources</w:t>
      </w:r>
    </w:p>
    <w:p w:rsidR="00783B66" w:rsidP="00783B66" w14:paraId="4A704093" w14:textId="77777777">
      <w:pPr>
        <w:spacing w:after="0" w:line="240" w:lineRule="auto"/>
        <w:rPr>
          <w:rFonts w:ascii="Arial" w:hAnsi="Arial" w:cs="Arial"/>
          <w:shd w:val="clear" w:color="auto" w:fill="FFFF99"/>
        </w:rPr>
      </w:pPr>
      <w:r w:rsidRPr="00051A9D">
        <w:rPr>
          <w:rFonts w:ascii="Arial" w:hAnsi="Arial" w:cs="Arial"/>
          <w:shd w:val="clear" w:color="auto" w:fill="FFFF99"/>
        </w:rPr>
        <w:t>[ASK ALL]</w:t>
      </w:r>
    </w:p>
    <w:p w:rsidR="00C8307E" w:rsidRPr="00B03D90" w:rsidP="00C8307E" w14:paraId="70AB8476" w14:textId="77777777">
      <w:pPr>
        <w:spacing w:after="0" w:line="240" w:lineRule="auto"/>
        <w:rPr>
          <w:rFonts w:ascii="Arial" w:hAnsi="Arial" w:cs="Arial"/>
          <w:shd w:val="clear" w:color="auto" w:fill="FFFF99"/>
        </w:rPr>
      </w:pPr>
      <w:r w:rsidRPr="006629D7">
        <w:rPr>
          <w:rFonts w:ascii="Arial" w:hAnsi="Arial" w:cs="Arial"/>
        </w:rPr>
        <w:t>[PROGRAM AS A GRID FOR DESKTOP/LAPTOP AND AS UNFOLDING QUESTIONS FOR MOBILE]</w:t>
      </w:r>
    </w:p>
    <w:p w:rsidR="00783B66" w:rsidRPr="00051A9D" w:rsidP="00783B66" w14:paraId="4F6A1241" w14:textId="453903FE">
      <w:pPr>
        <w:spacing w:after="0" w:line="240" w:lineRule="auto"/>
        <w:rPr>
          <w:rFonts w:ascii="Arial" w:hAnsi="Arial" w:cs="Arial"/>
        </w:rPr>
      </w:pPr>
      <w:r w:rsidRPr="00051A9D">
        <w:rPr>
          <w:rFonts w:ascii="Arial" w:hAnsi="Arial" w:cs="Arial"/>
          <w:b/>
          <w:shd w:val="clear" w:color="auto" w:fill="C5E0B3"/>
        </w:rPr>
        <w:t>Q3</w:t>
      </w:r>
      <w:r w:rsidR="00291391">
        <w:rPr>
          <w:rFonts w:ascii="Arial" w:hAnsi="Arial" w:cs="Arial"/>
          <w:b/>
          <w:shd w:val="clear" w:color="auto" w:fill="C5E0B3"/>
        </w:rPr>
        <w:t>4</w:t>
      </w:r>
    </w:p>
    <w:p w:rsidR="0055258F" w:rsidRPr="00051A9D" w:rsidP="00C958EB" w14:paraId="5ECBD974" w14:textId="24B69C9D">
      <w:pPr>
        <w:pStyle w:val="BodyText1Char"/>
        <w:shd w:val="clear" w:color="auto" w:fill="BDD6EE"/>
        <w:rPr>
          <w:sz w:val="22"/>
          <w:szCs w:val="22"/>
        </w:rPr>
      </w:pPr>
      <w:r w:rsidRPr="00051A9D">
        <w:rPr>
          <w:sz w:val="22"/>
          <w:szCs w:val="22"/>
        </w:rPr>
        <w:t>When preparing tax returns for clients, how often do you use each of the following resources?</w:t>
      </w:r>
    </w:p>
    <w:tbl>
      <w:tblPr>
        <w:tblStyle w:val="TableGrid"/>
        <w:tblW w:w="0" w:type="auto"/>
        <w:tblInd w:w="-5" w:type="dxa"/>
        <w:shd w:val="clear" w:color="auto" w:fill="D9D9D9" w:themeFill="background1" w:themeFillShade="D9"/>
        <w:tblLook w:val="04A0"/>
      </w:tblPr>
      <w:tblGrid>
        <w:gridCol w:w="2665"/>
        <w:gridCol w:w="1338"/>
        <w:gridCol w:w="1338"/>
        <w:gridCol w:w="1338"/>
        <w:gridCol w:w="1338"/>
        <w:gridCol w:w="1338"/>
      </w:tblGrid>
      <w:tr w14:paraId="21824467" w14:textId="77777777" w:rsidTr="006629D7">
        <w:tblPrEx>
          <w:tblW w:w="0" w:type="auto"/>
          <w:tblInd w:w="-5" w:type="dxa"/>
          <w:shd w:val="clear" w:color="auto" w:fill="D9D9D9" w:themeFill="background1" w:themeFillShade="D9"/>
          <w:tblLook w:val="04A0"/>
        </w:tblPrEx>
        <w:tc>
          <w:tcPr>
            <w:tcW w:w="2665" w:type="dxa"/>
            <w:shd w:val="clear" w:color="auto" w:fill="auto"/>
          </w:tcPr>
          <w:p w:rsidR="009229D5" w:rsidRPr="00051A9D" w:rsidP="00856FFA" w14:paraId="6F7704A4" w14:textId="77777777">
            <w:pPr>
              <w:rPr>
                <w:rFonts w:ascii="Arial" w:hAnsi="Arial" w:cs="Arial"/>
              </w:rPr>
            </w:pPr>
          </w:p>
        </w:tc>
        <w:tc>
          <w:tcPr>
            <w:tcW w:w="1338" w:type="dxa"/>
            <w:shd w:val="clear" w:color="auto" w:fill="auto"/>
          </w:tcPr>
          <w:p w:rsidR="009229D5" w:rsidRPr="003709A1" w:rsidP="00856FFA" w14:paraId="43F9ECA8" w14:textId="5567638D">
            <w:pPr>
              <w:rPr>
                <w:rFonts w:ascii="Arial" w:hAnsi="Arial" w:cs="Arial"/>
                <w:shd w:val="clear" w:color="auto" w:fill="DBDBDB"/>
              </w:rPr>
            </w:pPr>
            <w:r w:rsidRPr="003709A1">
              <w:rPr>
                <w:rFonts w:ascii="Arial" w:hAnsi="Arial" w:cs="Arial"/>
                <w:shd w:val="clear" w:color="auto" w:fill="DBDBDB"/>
              </w:rPr>
              <w:t>01 Never</w:t>
            </w:r>
          </w:p>
        </w:tc>
        <w:tc>
          <w:tcPr>
            <w:tcW w:w="1338" w:type="dxa"/>
            <w:shd w:val="clear" w:color="auto" w:fill="auto"/>
          </w:tcPr>
          <w:p w:rsidR="009229D5" w:rsidRPr="003709A1" w:rsidP="00856FFA" w14:paraId="65F8C438" w14:textId="0C455EC9">
            <w:pPr>
              <w:rPr>
                <w:rFonts w:ascii="Arial" w:hAnsi="Arial" w:cs="Arial"/>
                <w:shd w:val="clear" w:color="auto" w:fill="DBDBDB"/>
              </w:rPr>
            </w:pPr>
            <w:r w:rsidRPr="003709A1">
              <w:rPr>
                <w:rFonts w:ascii="Arial" w:hAnsi="Arial" w:cs="Arial"/>
                <w:shd w:val="clear" w:color="auto" w:fill="DBDBDB"/>
              </w:rPr>
              <w:t>02 Rarely</w:t>
            </w:r>
          </w:p>
        </w:tc>
        <w:tc>
          <w:tcPr>
            <w:tcW w:w="1338" w:type="dxa"/>
            <w:shd w:val="clear" w:color="auto" w:fill="auto"/>
          </w:tcPr>
          <w:p w:rsidR="009229D5" w:rsidRPr="003709A1" w:rsidP="00856FFA" w14:paraId="138C745C" w14:textId="2D828F66">
            <w:pPr>
              <w:rPr>
                <w:rFonts w:ascii="Arial" w:hAnsi="Arial" w:cs="Arial"/>
                <w:shd w:val="clear" w:color="auto" w:fill="DBDBDB"/>
              </w:rPr>
            </w:pPr>
            <w:r w:rsidRPr="003709A1">
              <w:rPr>
                <w:rFonts w:ascii="Arial" w:hAnsi="Arial" w:cs="Arial"/>
                <w:shd w:val="clear" w:color="auto" w:fill="DBDBDB"/>
              </w:rPr>
              <w:t>03 Sometimes</w:t>
            </w:r>
          </w:p>
        </w:tc>
        <w:tc>
          <w:tcPr>
            <w:tcW w:w="1338" w:type="dxa"/>
            <w:shd w:val="clear" w:color="auto" w:fill="auto"/>
          </w:tcPr>
          <w:p w:rsidR="009229D5" w:rsidRPr="003709A1" w:rsidP="00856FFA" w14:paraId="0E58A300" w14:textId="1154C8A5">
            <w:pPr>
              <w:rPr>
                <w:rFonts w:ascii="Arial" w:hAnsi="Arial" w:cs="Arial"/>
                <w:shd w:val="clear" w:color="auto" w:fill="DBDBDB"/>
              </w:rPr>
            </w:pPr>
            <w:r w:rsidRPr="003709A1">
              <w:rPr>
                <w:rFonts w:ascii="Arial" w:hAnsi="Arial" w:cs="Arial"/>
                <w:shd w:val="clear" w:color="auto" w:fill="DBDBDB"/>
              </w:rPr>
              <w:t>04 Often</w:t>
            </w:r>
          </w:p>
        </w:tc>
        <w:tc>
          <w:tcPr>
            <w:tcW w:w="1338" w:type="dxa"/>
            <w:shd w:val="clear" w:color="auto" w:fill="auto"/>
          </w:tcPr>
          <w:p w:rsidR="009229D5" w:rsidRPr="003709A1" w:rsidP="00856FFA" w14:paraId="7971E59A" w14:textId="5396435C">
            <w:pPr>
              <w:rPr>
                <w:rFonts w:ascii="Arial" w:hAnsi="Arial" w:cs="Arial"/>
                <w:shd w:val="clear" w:color="auto" w:fill="DBDBDB"/>
              </w:rPr>
            </w:pPr>
            <w:r w:rsidRPr="003709A1">
              <w:rPr>
                <w:rFonts w:ascii="Arial" w:hAnsi="Arial" w:cs="Arial"/>
                <w:shd w:val="clear" w:color="auto" w:fill="DBDBDB"/>
              </w:rPr>
              <w:t>05 All the time</w:t>
            </w:r>
          </w:p>
        </w:tc>
      </w:tr>
      <w:tr w14:paraId="02717252" w14:textId="77777777" w:rsidTr="006629D7">
        <w:tblPrEx>
          <w:tblW w:w="0" w:type="auto"/>
          <w:tblInd w:w="-5" w:type="dxa"/>
          <w:shd w:val="clear" w:color="auto" w:fill="D9D9D9" w:themeFill="background1" w:themeFillShade="D9"/>
          <w:tblLook w:val="04A0"/>
        </w:tblPrEx>
        <w:tc>
          <w:tcPr>
            <w:tcW w:w="2665" w:type="dxa"/>
            <w:shd w:val="clear" w:color="auto" w:fill="auto"/>
          </w:tcPr>
          <w:p w:rsidR="009229D5" w:rsidRPr="00051A9D" w:rsidP="00856FFA" w14:paraId="1D86D5D9" w14:textId="3AC7B5E1">
            <w:pPr>
              <w:rPr>
                <w:rFonts w:ascii="Arial" w:hAnsi="Arial" w:cs="Arial"/>
              </w:rPr>
            </w:pPr>
            <w:r w:rsidRPr="00051A9D">
              <w:rPr>
                <w:rFonts w:ascii="Arial" w:hAnsi="Arial" w:cs="Arial"/>
              </w:rPr>
              <w:t>Q3</w:t>
            </w:r>
            <w:r w:rsidR="00291391">
              <w:rPr>
                <w:rFonts w:ascii="Arial" w:hAnsi="Arial" w:cs="Arial"/>
              </w:rPr>
              <w:t>4</w:t>
            </w:r>
            <w:r w:rsidRPr="00051A9D">
              <w:rPr>
                <w:rFonts w:ascii="Arial" w:hAnsi="Arial" w:cs="Arial"/>
              </w:rPr>
              <w:t xml:space="preserve">a </w:t>
            </w:r>
            <w:r w:rsidRPr="003709A1">
              <w:rPr>
                <w:rFonts w:ascii="Arial" w:hAnsi="Arial" w:cs="Arial"/>
                <w:shd w:val="clear" w:color="auto" w:fill="BDD6EE"/>
              </w:rPr>
              <w:t>IRS Publications</w:t>
            </w:r>
          </w:p>
        </w:tc>
        <w:tc>
          <w:tcPr>
            <w:tcW w:w="1338" w:type="dxa"/>
            <w:shd w:val="clear" w:color="auto" w:fill="auto"/>
          </w:tcPr>
          <w:p w:rsidR="009229D5" w:rsidRPr="00051A9D" w:rsidP="00856FFA" w14:paraId="58C6A2AC" w14:textId="77777777">
            <w:pPr>
              <w:rPr>
                <w:rFonts w:ascii="Arial" w:hAnsi="Arial" w:cs="Arial"/>
              </w:rPr>
            </w:pPr>
          </w:p>
        </w:tc>
        <w:tc>
          <w:tcPr>
            <w:tcW w:w="1338" w:type="dxa"/>
            <w:shd w:val="clear" w:color="auto" w:fill="auto"/>
          </w:tcPr>
          <w:p w:rsidR="009229D5" w:rsidRPr="00051A9D" w:rsidP="00856FFA" w14:paraId="575B8D34" w14:textId="77777777">
            <w:pPr>
              <w:rPr>
                <w:rFonts w:ascii="Arial" w:hAnsi="Arial" w:cs="Arial"/>
              </w:rPr>
            </w:pPr>
          </w:p>
        </w:tc>
        <w:tc>
          <w:tcPr>
            <w:tcW w:w="1338" w:type="dxa"/>
            <w:shd w:val="clear" w:color="auto" w:fill="auto"/>
          </w:tcPr>
          <w:p w:rsidR="009229D5" w:rsidRPr="00051A9D" w:rsidP="00856FFA" w14:paraId="6E44F33B" w14:textId="77777777">
            <w:pPr>
              <w:rPr>
                <w:rFonts w:ascii="Arial" w:hAnsi="Arial" w:cs="Arial"/>
              </w:rPr>
            </w:pPr>
          </w:p>
        </w:tc>
        <w:tc>
          <w:tcPr>
            <w:tcW w:w="1338" w:type="dxa"/>
            <w:shd w:val="clear" w:color="auto" w:fill="auto"/>
          </w:tcPr>
          <w:p w:rsidR="009229D5" w:rsidRPr="00051A9D" w:rsidP="00856FFA" w14:paraId="66341B7D" w14:textId="77777777">
            <w:pPr>
              <w:rPr>
                <w:rFonts w:ascii="Arial" w:hAnsi="Arial" w:cs="Arial"/>
              </w:rPr>
            </w:pPr>
          </w:p>
        </w:tc>
        <w:tc>
          <w:tcPr>
            <w:tcW w:w="1338" w:type="dxa"/>
            <w:shd w:val="clear" w:color="auto" w:fill="auto"/>
          </w:tcPr>
          <w:p w:rsidR="009229D5" w:rsidRPr="00051A9D" w:rsidP="00856FFA" w14:paraId="780F6A64" w14:textId="77777777">
            <w:pPr>
              <w:rPr>
                <w:rFonts w:ascii="Arial" w:hAnsi="Arial" w:cs="Arial"/>
              </w:rPr>
            </w:pPr>
          </w:p>
        </w:tc>
      </w:tr>
      <w:tr w14:paraId="4732B261" w14:textId="77777777" w:rsidTr="006629D7">
        <w:tblPrEx>
          <w:tblW w:w="0" w:type="auto"/>
          <w:tblInd w:w="-5" w:type="dxa"/>
          <w:shd w:val="clear" w:color="auto" w:fill="D9D9D9" w:themeFill="background1" w:themeFillShade="D9"/>
          <w:tblLook w:val="04A0"/>
        </w:tblPrEx>
        <w:tc>
          <w:tcPr>
            <w:tcW w:w="2665" w:type="dxa"/>
            <w:shd w:val="clear" w:color="auto" w:fill="auto"/>
          </w:tcPr>
          <w:p w:rsidR="009229D5" w:rsidRPr="00051A9D" w:rsidP="00856FFA" w14:paraId="553B6E28" w14:textId="04ABE457">
            <w:pPr>
              <w:rPr>
                <w:rFonts w:ascii="Arial" w:hAnsi="Arial" w:cs="Arial"/>
              </w:rPr>
            </w:pPr>
            <w:r w:rsidRPr="00051A9D">
              <w:rPr>
                <w:rFonts w:ascii="Arial" w:hAnsi="Arial" w:cs="Arial"/>
              </w:rPr>
              <w:t>Q3</w:t>
            </w:r>
            <w:r w:rsidR="00291391">
              <w:rPr>
                <w:rFonts w:ascii="Arial" w:hAnsi="Arial" w:cs="Arial"/>
              </w:rPr>
              <w:t>4</w:t>
            </w:r>
            <w:r w:rsidRPr="00051A9D">
              <w:rPr>
                <w:rFonts w:ascii="Arial" w:hAnsi="Arial" w:cs="Arial"/>
              </w:rPr>
              <w:t xml:space="preserve">b </w:t>
            </w:r>
            <w:r w:rsidRPr="003709A1">
              <w:rPr>
                <w:rFonts w:ascii="Arial" w:hAnsi="Arial" w:cs="Arial"/>
                <w:shd w:val="clear" w:color="auto" w:fill="BDD6EE"/>
              </w:rPr>
              <w:t>IRS Website</w:t>
            </w:r>
          </w:p>
        </w:tc>
        <w:tc>
          <w:tcPr>
            <w:tcW w:w="1338" w:type="dxa"/>
            <w:shd w:val="clear" w:color="auto" w:fill="auto"/>
          </w:tcPr>
          <w:p w:rsidR="009229D5" w:rsidRPr="00051A9D" w:rsidP="00856FFA" w14:paraId="63FDE17A" w14:textId="77777777">
            <w:pPr>
              <w:rPr>
                <w:rFonts w:ascii="Arial" w:hAnsi="Arial" w:cs="Arial"/>
              </w:rPr>
            </w:pPr>
          </w:p>
        </w:tc>
        <w:tc>
          <w:tcPr>
            <w:tcW w:w="1338" w:type="dxa"/>
            <w:shd w:val="clear" w:color="auto" w:fill="auto"/>
          </w:tcPr>
          <w:p w:rsidR="009229D5" w:rsidRPr="00051A9D" w:rsidP="00856FFA" w14:paraId="1DBFFA36" w14:textId="77777777">
            <w:pPr>
              <w:rPr>
                <w:rFonts w:ascii="Arial" w:hAnsi="Arial" w:cs="Arial"/>
              </w:rPr>
            </w:pPr>
          </w:p>
        </w:tc>
        <w:tc>
          <w:tcPr>
            <w:tcW w:w="1338" w:type="dxa"/>
            <w:shd w:val="clear" w:color="auto" w:fill="auto"/>
          </w:tcPr>
          <w:p w:rsidR="009229D5" w:rsidRPr="00051A9D" w:rsidP="00856FFA" w14:paraId="68EEAAE1" w14:textId="77777777">
            <w:pPr>
              <w:rPr>
                <w:rFonts w:ascii="Arial" w:hAnsi="Arial" w:cs="Arial"/>
              </w:rPr>
            </w:pPr>
          </w:p>
        </w:tc>
        <w:tc>
          <w:tcPr>
            <w:tcW w:w="1338" w:type="dxa"/>
            <w:shd w:val="clear" w:color="auto" w:fill="auto"/>
          </w:tcPr>
          <w:p w:rsidR="009229D5" w:rsidRPr="00051A9D" w:rsidP="00856FFA" w14:paraId="271E5B99" w14:textId="77777777">
            <w:pPr>
              <w:rPr>
                <w:rFonts w:ascii="Arial" w:hAnsi="Arial" w:cs="Arial"/>
              </w:rPr>
            </w:pPr>
          </w:p>
        </w:tc>
        <w:tc>
          <w:tcPr>
            <w:tcW w:w="1338" w:type="dxa"/>
            <w:shd w:val="clear" w:color="auto" w:fill="auto"/>
          </w:tcPr>
          <w:p w:rsidR="009229D5" w:rsidRPr="00051A9D" w:rsidP="00856FFA" w14:paraId="52ACB899" w14:textId="77777777">
            <w:pPr>
              <w:rPr>
                <w:rFonts w:ascii="Arial" w:hAnsi="Arial" w:cs="Arial"/>
              </w:rPr>
            </w:pPr>
          </w:p>
        </w:tc>
      </w:tr>
      <w:tr w14:paraId="6A98DD33" w14:textId="77777777" w:rsidTr="006629D7">
        <w:tblPrEx>
          <w:tblW w:w="0" w:type="auto"/>
          <w:tblInd w:w="-5" w:type="dxa"/>
          <w:shd w:val="clear" w:color="auto" w:fill="D9D9D9" w:themeFill="background1" w:themeFillShade="D9"/>
          <w:tblLook w:val="04A0"/>
        </w:tblPrEx>
        <w:tc>
          <w:tcPr>
            <w:tcW w:w="2665" w:type="dxa"/>
            <w:shd w:val="clear" w:color="auto" w:fill="auto"/>
          </w:tcPr>
          <w:p w:rsidR="009229D5" w:rsidRPr="00051A9D" w:rsidP="00856FFA" w14:paraId="7EF2032F" w14:textId="75AA4E50">
            <w:pPr>
              <w:rPr>
                <w:rFonts w:ascii="Arial" w:hAnsi="Arial" w:cs="Arial"/>
              </w:rPr>
            </w:pPr>
            <w:r w:rsidRPr="00051A9D">
              <w:rPr>
                <w:rFonts w:ascii="Arial" w:hAnsi="Arial" w:cs="Arial"/>
              </w:rPr>
              <w:t>Q3</w:t>
            </w:r>
            <w:r w:rsidR="00291391">
              <w:rPr>
                <w:rFonts w:ascii="Arial" w:hAnsi="Arial" w:cs="Arial"/>
              </w:rPr>
              <w:t>4</w:t>
            </w:r>
            <w:r w:rsidRPr="00051A9D">
              <w:rPr>
                <w:rFonts w:ascii="Arial" w:hAnsi="Arial" w:cs="Arial"/>
              </w:rPr>
              <w:t xml:space="preserve">c </w:t>
            </w:r>
            <w:r w:rsidRPr="003709A1">
              <w:rPr>
                <w:rFonts w:ascii="Arial" w:hAnsi="Arial" w:cs="Arial"/>
                <w:shd w:val="clear" w:color="auto" w:fill="BDD6EE"/>
              </w:rPr>
              <w:t>IRS e-News for Tax Professionals</w:t>
            </w:r>
          </w:p>
        </w:tc>
        <w:tc>
          <w:tcPr>
            <w:tcW w:w="1338" w:type="dxa"/>
            <w:shd w:val="clear" w:color="auto" w:fill="auto"/>
          </w:tcPr>
          <w:p w:rsidR="009229D5" w:rsidRPr="00051A9D" w:rsidP="00856FFA" w14:paraId="25711B03" w14:textId="77777777">
            <w:pPr>
              <w:rPr>
                <w:rFonts w:ascii="Arial" w:hAnsi="Arial" w:cs="Arial"/>
              </w:rPr>
            </w:pPr>
          </w:p>
        </w:tc>
        <w:tc>
          <w:tcPr>
            <w:tcW w:w="1338" w:type="dxa"/>
            <w:shd w:val="clear" w:color="auto" w:fill="auto"/>
          </w:tcPr>
          <w:p w:rsidR="009229D5" w:rsidRPr="00051A9D" w:rsidP="00856FFA" w14:paraId="7F25FC28" w14:textId="77777777">
            <w:pPr>
              <w:rPr>
                <w:rFonts w:ascii="Arial" w:hAnsi="Arial" w:cs="Arial"/>
              </w:rPr>
            </w:pPr>
          </w:p>
        </w:tc>
        <w:tc>
          <w:tcPr>
            <w:tcW w:w="1338" w:type="dxa"/>
            <w:shd w:val="clear" w:color="auto" w:fill="auto"/>
          </w:tcPr>
          <w:p w:rsidR="009229D5" w:rsidRPr="00051A9D" w:rsidP="00856FFA" w14:paraId="6F4781F7" w14:textId="77777777">
            <w:pPr>
              <w:rPr>
                <w:rFonts w:ascii="Arial" w:hAnsi="Arial" w:cs="Arial"/>
              </w:rPr>
            </w:pPr>
          </w:p>
        </w:tc>
        <w:tc>
          <w:tcPr>
            <w:tcW w:w="1338" w:type="dxa"/>
            <w:shd w:val="clear" w:color="auto" w:fill="auto"/>
          </w:tcPr>
          <w:p w:rsidR="009229D5" w:rsidRPr="00051A9D" w:rsidP="00856FFA" w14:paraId="2551CF40" w14:textId="77777777">
            <w:pPr>
              <w:rPr>
                <w:rFonts w:ascii="Arial" w:hAnsi="Arial" w:cs="Arial"/>
              </w:rPr>
            </w:pPr>
          </w:p>
        </w:tc>
        <w:tc>
          <w:tcPr>
            <w:tcW w:w="1338" w:type="dxa"/>
            <w:shd w:val="clear" w:color="auto" w:fill="auto"/>
          </w:tcPr>
          <w:p w:rsidR="009229D5" w:rsidRPr="00051A9D" w:rsidP="00856FFA" w14:paraId="4E88A117" w14:textId="77777777">
            <w:pPr>
              <w:rPr>
                <w:rFonts w:ascii="Arial" w:hAnsi="Arial" w:cs="Arial"/>
              </w:rPr>
            </w:pPr>
          </w:p>
        </w:tc>
      </w:tr>
      <w:tr w14:paraId="263A86EC" w14:textId="77777777" w:rsidTr="006629D7">
        <w:tblPrEx>
          <w:tblW w:w="0" w:type="auto"/>
          <w:tblInd w:w="-5" w:type="dxa"/>
          <w:shd w:val="clear" w:color="auto" w:fill="D9D9D9" w:themeFill="background1" w:themeFillShade="D9"/>
          <w:tblLook w:val="04A0"/>
        </w:tblPrEx>
        <w:tc>
          <w:tcPr>
            <w:tcW w:w="2665" w:type="dxa"/>
            <w:shd w:val="clear" w:color="auto" w:fill="auto"/>
          </w:tcPr>
          <w:p w:rsidR="009229D5" w:rsidRPr="00051A9D" w:rsidP="00856FFA" w14:paraId="056AD24F" w14:textId="7773BB8D">
            <w:pPr>
              <w:rPr>
                <w:rFonts w:ascii="Arial" w:hAnsi="Arial" w:cs="Arial"/>
              </w:rPr>
            </w:pPr>
            <w:r w:rsidRPr="00051A9D">
              <w:rPr>
                <w:rFonts w:ascii="Arial" w:hAnsi="Arial" w:cs="Arial"/>
              </w:rPr>
              <w:t>Q3</w:t>
            </w:r>
            <w:r w:rsidR="00291391">
              <w:rPr>
                <w:rFonts w:ascii="Arial" w:hAnsi="Arial" w:cs="Arial"/>
              </w:rPr>
              <w:t>4</w:t>
            </w:r>
            <w:r w:rsidRPr="00051A9D">
              <w:rPr>
                <w:rFonts w:ascii="Arial" w:hAnsi="Arial" w:cs="Arial"/>
              </w:rPr>
              <w:t xml:space="preserve">d </w:t>
            </w:r>
            <w:r w:rsidRPr="003709A1">
              <w:rPr>
                <w:rFonts w:ascii="Arial" w:hAnsi="Arial" w:cs="Arial"/>
                <w:shd w:val="clear" w:color="auto" w:fill="BDD6EE"/>
              </w:rPr>
              <w:t>Trade or association publications</w:t>
            </w:r>
          </w:p>
        </w:tc>
        <w:tc>
          <w:tcPr>
            <w:tcW w:w="1338" w:type="dxa"/>
            <w:shd w:val="clear" w:color="auto" w:fill="auto"/>
          </w:tcPr>
          <w:p w:rsidR="009229D5" w:rsidRPr="00051A9D" w:rsidP="00856FFA" w14:paraId="6E12DFF0" w14:textId="77777777">
            <w:pPr>
              <w:rPr>
                <w:rFonts w:ascii="Arial" w:hAnsi="Arial" w:cs="Arial"/>
              </w:rPr>
            </w:pPr>
          </w:p>
        </w:tc>
        <w:tc>
          <w:tcPr>
            <w:tcW w:w="1338" w:type="dxa"/>
            <w:shd w:val="clear" w:color="auto" w:fill="auto"/>
          </w:tcPr>
          <w:p w:rsidR="009229D5" w:rsidRPr="00051A9D" w:rsidP="00856FFA" w14:paraId="6525DFB7" w14:textId="77777777">
            <w:pPr>
              <w:rPr>
                <w:rFonts w:ascii="Arial" w:hAnsi="Arial" w:cs="Arial"/>
              </w:rPr>
            </w:pPr>
          </w:p>
        </w:tc>
        <w:tc>
          <w:tcPr>
            <w:tcW w:w="1338" w:type="dxa"/>
            <w:shd w:val="clear" w:color="auto" w:fill="auto"/>
          </w:tcPr>
          <w:p w:rsidR="009229D5" w:rsidRPr="00051A9D" w:rsidP="00856FFA" w14:paraId="79044E1D" w14:textId="77777777">
            <w:pPr>
              <w:rPr>
                <w:rFonts w:ascii="Arial" w:hAnsi="Arial" w:cs="Arial"/>
              </w:rPr>
            </w:pPr>
          </w:p>
        </w:tc>
        <w:tc>
          <w:tcPr>
            <w:tcW w:w="1338" w:type="dxa"/>
            <w:shd w:val="clear" w:color="auto" w:fill="auto"/>
          </w:tcPr>
          <w:p w:rsidR="009229D5" w:rsidRPr="00051A9D" w:rsidP="00856FFA" w14:paraId="3535982F" w14:textId="77777777">
            <w:pPr>
              <w:rPr>
                <w:rFonts w:ascii="Arial" w:hAnsi="Arial" w:cs="Arial"/>
              </w:rPr>
            </w:pPr>
          </w:p>
        </w:tc>
        <w:tc>
          <w:tcPr>
            <w:tcW w:w="1338" w:type="dxa"/>
            <w:shd w:val="clear" w:color="auto" w:fill="auto"/>
          </w:tcPr>
          <w:p w:rsidR="009229D5" w:rsidRPr="00051A9D" w:rsidP="00856FFA" w14:paraId="641C2168" w14:textId="77777777">
            <w:pPr>
              <w:rPr>
                <w:rFonts w:ascii="Arial" w:hAnsi="Arial" w:cs="Arial"/>
              </w:rPr>
            </w:pPr>
          </w:p>
        </w:tc>
      </w:tr>
      <w:tr w14:paraId="353E3F76" w14:textId="77777777" w:rsidTr="006629D7">
        <w:tblPrEx>
          <w:tblW w:w="0" w:type="auto"/>
          <w:tblInd w:w="-5" w:type="dxa"/>
          <w:shd w:val="clear" w:color="auto" w:fill="D9D9D9" w:themeFill="background1" w:themeFillShade="D9"/>
          <w:tblLook w:val="04A0"/>
        </w:tblPrEx>
        <w:tc>
          <w:tcPr>
            <w:tcW w:w="2665" w:type="dxa"/>
            <w:shd w:val="clear" w:color="auto" w:fill="auto"/>
          </w:tcPr>
          <w:p w:rsidR="009229D5" w:rsidRPr="00051A9D" w:rsidP="00856FFA" w14:paraId="2E56D40B" w14:textId="180F3794">
            <w:pPr>
              <w:rPr>
                <w:rFonts w:ascii="Arial" w:hAnsi="Arial" w:cs="Arial"/>
              </w:rPr>
            </w:pPr>
            <w:r w:rsidRPr="00051A9D">
              <w:rPr>
                <w:rFonts w:ascii="Arial" w:hAnsi="Arial" w:cs="Arial"/>
              </w:rPr>
              <w:t>Q3</w:t>
            </w:r>
            <w:r w:rsidR="00291391">
              <w:rPr>
                <w:rFonts w:ascii="Arial" w:hAnsi="Arial" w:cs="Arial"/>
              </w:rPr>
              <w:t>4</w:t>
            </w:r>
            <w:r w:rsidRPr="00051A9D">
              <w:rPr>
                <w:rFonts w:ascii="Arial" w:hAnsi="Arial" w:cs="Arial"/>
              </w:rPr>
              <w:t xml:space="preserve">e </w:t>
            </w:r>
            <w:r w:rsidRPr="003709A1">
              <w:rPr>
                <w:rFonts w:ascii="Arial" w:hAnsi="Arial" w:cs="Arial"/>
                <w:shd w:val="clear" w:color="auto" w:fill="BDD6EE"/>
              </w:rPr>
              <w:t>Software Manufacturer</w:t>
            </w:r>
          </w:p>
        </w:tc>
        <w:tc>
          <w:tcPr>
            <w:tcW w:w="1338" w:type="dxa"/>
            <w:shd w:val="clear" w:color="auto" w:fill="auto"/>
          </w:tcPr>
          <w:p w:rsidR="009229D5" w:rsidRPr="00051A9D" w:rsidP="00856FFA" w14:paraId="54116856" w14:textId="77777777">
            <w:pPr>
              <w:rPr>
                <w:rFonts w:ascii="Arial" w:hAnsi="Arial" w:cs="Arial"/>
              </w:rPr>
            </w:pPr>
          </w:p>
        </w:tc>
        <w:tc>
          <w:tcPr>
            <w:tcW w:w="1338" w:type="dxa"/>
            <w:shd w:val="clear" w:color="auto" w:fill="auto"/>
          </w:tcPr>
          <w:p w:rsidR="009229D5" w:rsidRPr="00051A9D" w:rsidP="00856FFA" w14:paraId="3ADC89E1" w14:textId="77777777">
            <w:pPr>
              <w:rPr>
                <w:rFonts w:ascii="Arial" w:hAnsi="Arial" w:cs="Arial"/>
              </w:rPr>
            </w:pPr>
          </w:p>
        </w:tc>
        <w:tc>
          <w:tcPr>
            <w:tcW w:w="1338" w:type="dxa"/>
            <w:shd w:val="clear" w:color="auto" w:fill="auto"/>
          </w:tcPr>
          <w:p w:rsidR="009229D5" w:rsidRPr="00051A9D" w:rsidP="00856FFA" w14:paraId="39A24006" w14:textId="77777777">
            <w:pPr>
              <w:rPr>
                <w:rFonts w:ascii="Arial" w:hAnsi="Arial" w:cs="Arial"/>
              </w:rPr>
            </w:pPr>
          </w:p>
        </w:tc>
        <w:tc>
          <w:tcPr>
            <w:tcW w:w="1338" w:type="dxa"/>
            <w:shd w:val="clear" w:color="auto" w:fill="auto"/>
          </w:tcPr>
          <w:p w:rsidR="009229D5" w:rsidRPr="00051A9D" w:rsidP="00856FFA" w14:paraId="207F045E" w14:textId="77777777">
            <w:pPr>
              <w:rPr>
                <w:rFonts w:ascii="Arial" w:hAnsi="Arial" w:cs="Arial"/>
              </w:rPr>
            </w:pPr>
          </w:p>
        </w:tc>
        <w:tc>
          <w:tcPr>
            <w:tcW w:w="1338" w:type="dxa"/>
            <w:shd w:val="clear" w:color="auto" w:fill="auto"/>
          </w:tcPr>
          <w:p w:rsidR="009229D5" w:rsidRPr="00051A9D" w:rsidP="00856FFA" w14:paraId="43D749FD" w14:textId="77777777">
            <w:pPr>
              <w:rPr>
                <w:rFonts w:ascii="Arial" w:hAnsi="Arial" w:cs="Arial"/>
              </w:rPr>
            </w:pPr>
          </w:p>
        </w:tc>
      </w:tr>
      <w:tr w14:paraId="34E7A2B1" w14:textId="77777777" w:rsidTr="006629D7">
        <w:tblPrEx>
          <w:tblW w:w="0" w:type="auto"/>
          <w:tblInd w:w="-5" w:type="dxa"/>
          <w:shd w:val="clear" w:color="auto" w:fill="D9D9D9" w:themeFill="background1" w:themeFillShade="D9"/>
          <w:tblLook w:val="04A0"/>
        </w:tblPrEx>
        <w:tc>
          <w:tcPr>
            <w:tcW w:w="2665" w:type="dxa"/>
            <w:shd w:val="clear" w:color="auto" w:fill="auto"/>
          </w:tcPr>
          <w:p w:rsidR="009229D5" w:rsidRPr="00051A9D" w:rsidP="00856FFA" w14:paraId="30154F76" w14:textId="4C9E093B">
            <w:pPr>
              <w:rPr>
                <w:rFonts w:ascii="Arial" w:hAnsi="Arial" w:cs="Arial"/>
              </w:rPr>
            </w:pPr>
            <w:r w:rsidRPr="00051A9D">
              <w:rPr>
                <w:rFonts w:ascii="Arial" w:hAnsi="Arial" w:cs="Arial"/>
              </w:rPr>
              <w:t>Q3</w:t>
            </w:r>
            <w:r w:rsidR="00291391">
              <w:rPr>
                <w:rFonts w:ascii="Arial" w:hAnsi="Arial" w:cs="Arial"/>
              </w:rPr>
              <w:t>4</w:t>
            </w:r>
            <w:r w:rsidRPr="00051A9D">
              <w:rPr>
                <w:rFonts w:ascii="Arial" w:hAnsi="Arial" w:cs="Arial"/>
              </w:rPr>
              <w:t xml:space="preserve">f </w:t>
            </w:r>
            <w:r w:rsidRPr="003709A1">
              <w:rPr>
                <w:rFonts w:ascii="Arial" w:hAnsi="Arial" w:cs="Arial"/>
                <w:shd w:val="clear" w:color="auto" w:fill="BDD6EE"/>
              </w:rPr>
              <w:t>The Tax Book (Tax Materials, Inc.)</w:t>
            </w:r>
          </w:p>
        </w:tc>
        <w:tc>
          <w:tcPr>
            <w:tcW w:w="1338" w:type="dxa"/>
            <w:shd w:val="clear" w:color="auto" w:fill="auto"/>
          </w:tcPr>
          <w:p w:rsidR="009229D5" w:rsidRPr="00051A9D" w:rsidP="00856FFA" w14:paraId="3C96212F" w14:textId="77777777">
            <w:pPr>
              <w:rPr>
                <w:rFonts w:ascii="Arial" w:hAnsi="Arial" w:cs="Arial"/>
              </w:rPr>
            </w:pPr>
          </w:p>
        </w:tc>
        <w:tc>
          <w:tcPr>
            <w:tcW w:w="1338" w:type="dxa"/>
            <w:shd w:val="clear" w:color="auto" w:fill="auto"/>
          </w:tcPr>
          <w:p w:rsidR="009229D5" w:rsidRPr="00051A9D" w:rsidP="00856FFA" w14:paraId="6683CE34" w14:textId="77777777">
            <w:pPr>
              <w:rPr>
                <w:rFonts w:ascii="Arial" w:hAnsi="Arial" w:cs="Arial"/>
              </w:rPr>
            </w:pPr>
          </w:p>
        </w:tc>
        <w:tc>
          <w:tcPr>
            <w:tcW w:w="1338" w:type="dxa"/>
            <w:shd w:val="clear" w:color="auto" w:fill="auto"/>
          </w:tcPr>
          <w:p w:rsidR="009229D5" w:rsidRPr="00051A9D" w:rsidP="00856FFA" w14:paraId="698AA1B1" w14:textId="77777777">
            <w:pPr>
              <w:rPr>
                <w:rFonts w:ascii="Arial" w:hAnsi="Arial" w:cs="Arial"/>
              </w:rPr>
            </w:pPr>
          </w:p>
        </w:tc>
        <w:tc>
          <w:tcPr>
            <w:tcW w:w="1338" w:type="dxa"/>
            <w:shd w:val="clear" w:color="auto" w:fill="auto"/>
          </w:tcPr>
          <w:p w:rsidR="009229D5" w:rsidRPr="00051A9D" w:rsidP="00856FFA" w14:paraId="0669E65C" w14:textId="77777777">
            <w:pPr>
              <w:rPr>
                <w:rFonts w:ascii="Arial" w:hAnsi="Arial" w:cs="Arial"/>
              </w:rPr>
            </w:pPr>
          </w:p>
        </w:tc>
        <w:tc>
          <w:tcPr>
            <w:tcW w:w="1338" w:type="dxa"/>
            <w:shd w:val="clear" w:color="auto" w:fill="auto"/>
          </w:tcPr>
          <w:p w:rsidR="009229D5" w:rsidRPr="00051A9D" w:rsidP="00856FFA" w14:paraId="27B70FD8" w14:textId="77777777">
            <w:pPr>
              <w:rPr>
                <w:rFonts w:ascii="Arial" w:hAnsi="Arial" w:cs="Arial"/>
              </w:rPr>
            </w:pPr>
          </w:p>
        </w:tc>
      </w:tr>
      <w:tr w14:paraId="4543EDE1" w14:textId="77777777" w:rsidTr="006629D7">
        <w:tblPrEx>
          <w:tblW w:w="0" w:type="auto"/>
          <w:tblInd w:w="-5" w:type="dxa"/>
          <w:shd w:val="clear" w:color="auto" w:fill="D9D9D9" w:themeFill="background1" w:themeFillShade="D9"/>
          <w:tblLook w:val="04A0"/>
        </w:tblPrEx>
        <w:tc>
          <w:tcPr>
            <w:tcW w:w="2665" w:type="dxa"/>
            <w:shd w:val="clear" w:color="auto" w:fill="auto"/>
          </w:tcPr>
          <w:p w:rsidR="009229D5" w:rsidRPr="00051A9D" w:rsidP="00856FFA" w14:paraId="3559363F" w14:textId="762E4B26">
            <w:pPr>
              <w:rPr>
                <w:rFonts w:ascii="Arial" w:hAnsi="Arial" w:cs="Arial"/>
              </w:rPr>
            </w:pPr>
            <w:r w:rsidRPr="00051A9D">
              <w:rPr>
                <w:rFonts w:ascii="Arial" w:hAnsi="Arial" w:cs="Arial"/>
              </w:rPr>
              <w:t>Q3</w:t>
            </w:r>
            <w:r w:rsidR="00291391">
              <w:rPr>
                <w:rFonts w:ascii="Arial" w:hAnsi="Arial" w:cs="Arial"/>
              </w:rPr>
              <w:t>4</w:t>
            </w:r>
            <w:r w:rsidRPr="00051A9D">
              <w:rPr>
                <w:rFonts w:ascii="Arial" w:hAnsi="Arial" w:cs="Arial"/>
              </w:rPr>
              <w:t xml:space="preserve">g </w:t>
            </w:r>
            <w:r w:rsidRPr="003709A1">
              <w:rPr>
                <w:rFonts w:ascii="Arial" w:hAnsi="Arial" w:cs="Arial"/>
                <w:shd w:val="clear" w:color="auto" w:fill="BDD6EE"/>
              </w:rPr>
              <w:t>Other non-IRS publications</w:t>
            </w:r>
          </w:p>
        </w:tc>
        <w:tc>
          <w:tcPr>
            <w:tcW w:w="1338" w:type="dxa"/>
            <w:shd w:val="clear" w:color="auto" w:fill="auto"/>
          </w:tcPr>
          <w:p w:rsidR="009229D5" w:rsidRPr="00051A9D" w:rsidP="00856FFA" w14:paraId="3A82CF7A" w14:textId="77777777">
            <w:pPr>
              <w:rPr>
                <w:rFonts w:ascii="Arial" w:hAnsi="Arial" w:cs="Arial"/>
              </w:rPr>
            </w:pPr>
          </w:p>
        </w:tc>
        <w:tc>
          <w:tcPr>
            <w:tcW w:w="1338" w:type="dxa"/>
            <w:shd w:val="clear" w:color="auto" w:fill="auto"/>
          </w:tcPr>
          <w:p w:rsidR="009229D5" w:rsidRPr="00051A9D" w:rsidP="00856FFA" w14:paraId="475E44D3" w14:textId="77777777">
            <w:pPr>
              <w:rPr>
                <w:rFonts w:ascii="Arial" w:hAnsi="Arial" w:cs="Arial"/>
              </w:rPr>
            </w:pPr>
          </w:p>
        </w:tc>
        <w:tc>
          <w:tcPr>
            <w:tcW w:w="1338" w:type="dxa"/>
            <w:shd w:val="clear" w:color="auto" w:fill="auto"/>
          </w:tcPr>
          <w:p w:rsidR="009229D5" w:rsidRPr="00051A9D" w:rsidP="00856FFA" w14:paraId="068333C3" w14:textId="77777777">
            <w:pPr>
              <w:rPr>
                <w:rFonts w:ascii="Arial" w:hAnsi="Arial" w:cs="Arial"/>
              </w:rPr>
            </w:pPr>
          </w:p>
        </w:tc>
        <w:tc>
          <w:tcPr>
            <w:tcW w:w="1338" w:type="dxa"/>
            <w:shd w:val="clear" w:color="auto" w:fill="auto"/>
          </w:tcPr>
          <w:p w:rsidR="009229D5" w:rsidRPr="00051A9D" w:rsidP="00856FFA" w14:paraId="726582E6" w14:textId="77777777">
            <w:pPr>
              <w:rPr>
                <w:rFonts w:ascii="Arial" w:hAnsi="Arial" w:cs="Arial"/>
              </w:rPr>
            </w:pPr>
          </w:p>
        </w:tc>
        <w:tc>
          <w:tcPr>
            <w:tcW w:w="1338" w:type="dxa"/>
            <w:shd w:val="clear" w:color="auto" w:fill="auto"/>
          </w:tcPr>
          <w:p w:rsidR="009229D5" w:rsidRPr="00051A9D" w:rsidP="00856FFA" w14:paraId="3B5BA133" w14:textId="77777777">
            <w:pPr>
              <w:rPr>
                <w:rFonts w:ascii="Arial" w:hAnsi="Arial" w:cs="Arial"/>
              </w:rPr>
            </w:pPr>
          </w:p>
        </w:tc>
      </w:tr>
      <w:tr w14:paraId="57995271" w14:textId="77777777" w:rsidTr="006629D7">
        <w:tblPrEx>
          <w:tblW w:w="0" w:type="auto"/>
          <w:tblInd w:w="-5" w:type="dxa"/>
          <w:shd w:val="clear" w:color="auto" w:fill="D9D9D9" w:themeFill="background1" w:themeFillShade="D9"/>
          <w:tblLook w:val="04A0"/>
        </w:tblPrEx>
        <w:tc>
          <w:tcPr>
            <w:tcW w:w="2665" w:type="dxa"/>
            <w:shd w:val="clear" w:color="auto" w:fill="auto"/>
          </w:tcPr>
          <w:p w:rsidR="009229D5" w:rsidRPr="00051A9D" w:rsidP="00856FFA" w14:paraId="77DE45B8" w14:textId="22CAF92F">
            <w:pPr>
              <w:rPr>
                <w:rFonts w:ascii="Arial" w:hAnsi="Arial" w:cs="Arial"/>
              </w:rPr>
            </w:pPr>
            <w:r w:rsidRPr="00051A9D">
              <w:rPr>
                <w:rFonts w:ascii="Arial" w:hAnsi="Arial" w:cs="Arial"/>
              </w:rPr>
              <w:t>Q3</w:t>
            </w:r>
            <w:r w:rsidR="00291391">
              <w:rPr>
                <w:rFonts w:ascii="Arial" w:hAnsi="Arial" w:cs="Arial"/>
              </w:rPr>
              <w:t>4</w:t>
            </w:r>
            <w:r w:rsidRPr="00051A9D">
              <w:rPr>
                <w:rFonts w:ascii="Arial" w:hAnsi="Arial" w:cs="Arial"/>
              </w:rPr>
              <w:t xml:space="preserve">h </w:t>
            </w:r>
            <w:r w:rsidRPr="003709A1">
              <w:rPr>
                <w:rFonts w:ascii="Arial" w:hAnsi="Arial" w:cs="Arial"/>
                <w:shd w:val="clear" w:color="auto" w:fill="BDD6EE"/>
              </w:rPr>
              <w:t>Social media outlets (i.e., Twitter, YouTube)</w:t>
            </w:r>
          </w:p>
        </w:tc>
        <w:tc>
          <w:tcPr>
            <w:tcW w:w="1338" w:type="dxa"/>
            <w:shd w:val="clear" w:color="auto" w:fill="auto"/>
          </w:tcPr>
          <w:p w:rsidR="009229D5" w:rsidRPr="00051A9D" w:rsidP="00856FFA" w14:paraId="2525ACE4" w14:textId="77777777">
            <w:pPr>
              <w:rPr>
                <w:rFonts w:ascii="Arial" w:hAnsi="Arial" w:cs="Arial"/>
              </w:rPr>
            </w:pPr>
          </w:p>
        </w:tc>
        <w:tc>
          <w:tcPr>
            <w:tcW w:w="1338" w:type="dxa"/>
            <w:shd w:val="clear" w:color="auto" w:fill="auto"/>
          </w:tcPr>
          <w:p w:rsidR="009229D5" w:rsidRPr="00051A9D" w:rsidP="00856FFA" w14:paraId="316662D9" w14:textId="77777777">
            <w:pPr>
              <w:rPr>
                <w:rFonts w:ascii="Arial" w:hAnsi="Arial" w:cs="Arial"/>
              </w:rPr>
            </w:pPr>
          </w:p>
        </w:tc>
        <w:tc>
          <w:tcPr>
            <w:tcW w:w="1338" w:type="dxa"/>
            <w:shd w:val="clear" w:color="auto" w:fill="auto"/>
          </w:tcPr>
          <w:p w:rsidR="009229D5" w:rsidRPr="00051A9D" w:rsidP="00856FFA" w14:paraId="3FEAE544" w14:textId="77777777">
            <w:pPr>
              <w:rPr>
                <w:rFonts w:ascii="Arial" w:hAnsi="Arial" w:cs="Arial"/>
              </w:rPr>
            </w:pPr>
          </w:p>
        </w:tc>
        <w:tc>
          <w:tcPr>
            <w:tcW w:w="1338" w:type="dxa"/>
            <w:shd w:val="clear" w:color="auto" w:fill="auto"/>
          </w:tcPr>
          <w:p w:rsidR="009229D5" w:rsidRPr="00051A9D" w:rsidP="00856FFA" w14:paraId="316A31A7" w14:textId="77777777">
            <w:pPr>
              <w:rPr>
                <w:rFonts w:ascii="Arial" w:hAnsi="Arial" w:cs="Arial"/>
              </w:rPr>
            </w:pPr>
          </w:p>
        </w:tc>
        <w:tc>
          <w:tcPr>
            <w:tcW w:w="1338" w:type="dxa"/>
            <w:shd w:val="clear" w:color="auto" w:fill="auto"/>
          </w:tcPr>
          <w:p w:rsidR="009229D5" w:rsidRPr="00051A9D" w:rsidP="00856FFA" w14:paraId="51FFA63D" w14:textId="77777777">
            <w:pPr>
              <w:rPr>
                <w:rFonts w:ascii="Arial" w:hAnsi="Arial" w:cs="Arial"/>
              </w:rPr>
            </w:pPr>
          </w:p>
        </w:tc>
      </w:tr>
    </w:tbl>
    <w:p w:rsidR="008C25D6" w:rsidRPr="00051A9D" w:rsidP="003A5B27" w14:paraId="425F8D77" w14:textId="77777777">
      <w:pPr>
        <w:spacing w:after="0" w:line="240" w:lineRule="auto"/>
        <w:rPr>
          <w:rFonts w:ascii="Arial" w:hAnsi="Arial" w:cs="Arial"/>
        </w:rPr>
      </w:pPr>
    </w:p>
    <w:p w:rsidR="00C958EB" w:rsidRPr="00051A9D" w:rsidP="00C958EB" w14:paraId="31EC96AD" w14:textId="77777777">
      <w:pPr>
        <w:spacing w:after="0" w:line="240" w:lineRule="auto"/>
        <w:rPr>
          <w:rFonts w:ascii="Arial" w:hAnsi="Arial" w:cs="Arial"/>
          <w:shd w:val="clear" w:color="auto" w:fill="FFFF99"/>
        </w:rPr>
      </w:pPr>
      <w:r w:rsidRPr="00051A9D">
        <w:rPr>
          <w:rFonts w:ascii="Arial" w:hAnsi="Arial" w:cs="Arial"/>
          <w:shd w:val="clear" w:color="auto" w:fill="FFFF99"/>
        </w:rPr>
        <w:t>[ASK ALL]</w:t>
      </w:r>
    </w:p>
    <w:p w:rsidR="00C958EB" w:rsidRPr="00051A9D" w:rsidP="00C958EB" w14:paraId="5C5D3122" w14:textId="54E7B509">
      <w:pPr>
        <w:spacing w:after="0" w:line="240" w:lineRule="auto"/>
        <w:rPr>
          <w:rFonts w:ascii="Arial" w:hAnsi="Arial" w:cs="Arial"/>
        </w:rPr>
      </w:pPr>
      <w:r w:rsidRPr="00051A9D">
        <w:rPr>
          <w:rFonts w:ascii="Arial" w:hAnsi="Arial" w:cs="Arial"/>
          <w:b/>
          <w:shd w:val="clear" w:color="auto" w:fill="C5E0B3"/>
        </w:rPr>
        <w:t>Q3</w:t>
      </w:r>
      <w:r w:rsidR="00291391">
        <w:rPr>
          <w:rFonts w:ascii="Arial" w:hAnsi="Arial" w:cs="Arial"/>
          <w:b/>
          <w:shd w:val="clear" w:color="auto" w:fill="C5E0B3"/>
        </w:rPr>
        <w:t>5</w:t>
      </w:r>
    </w:p>
    <w:p w:rsidR="008C25D6" w:rsidRPr="00051A9D" w:rsidP="009C2B5B" w14:paraId="1F3AC52D" w14:textId="21C3D6B9">
      <w:pPr>
        <w:pStyle w:val="BodyText1Char"/>
        <w:shd w:val="clear" w:color="auto" w:fill="BDD6EE"/>
        <w:rPr>
          <w:sz w:val="22"/>
          <w:szCs w:val="22"/>
        </w:rPr>
      </w:pPr>
      <w:r w:rsidRPr="00051A9D">
        <w:rPr>
          <w:sz w:val="22"/>
          <w:szCs w:val="22"/>
        </w:rPr>
        <w:t xml:space="preserve">In the past 12 months, have </w:t>
      </w:r>
      <w:r w:rsidRPr="00051A9D" w:rsidR="00E0031B">
        <w:rPr>
          <w:sz w:val="22"/>
          <w:szCs w:val="22"/>
        </w:rPr>
        <w:t>you participated</w:t>
      </w:r>
      <w:r w:rsidRPr="00051A9D">
        <w:rPr>
          <w:sz w:val="22"/>
          <w:szCs w:val="22"/>
        </w:rPr>
        <w:t xml:space="preserve"> in continuing education and</w:t>
      </w:r>
      <w:r w:rsidRPr="00051A9D" w:rsidR="0057490B">
        <w:rPr>
          <w:sz w:val="22"/>
          <w:szCs w:val="22"/>
        </w:rPr>
        <w:t>/or</w:t>
      </w:r>
      <w:r w:rsidRPr="00051A9D">
        <w:rPr>
          <w:sz w:val="22"/>
          <w:szCs w:val="22"/>
        </w:rPr>
        <w:t xml:space="preserve"> </w:t>
      </w:r>
      <w:r w:rsidRPr="00051A9D" w:rsidR="00C25131">
        <w:rPr>
          <w:sz w:val="22"/>
          <w:szCs w:val="22"/>
        </w:rPr>
        <w:t>other</w:t>
      </w:r>
      <w:r w:rsidRPr="00051A9D">
        <w:rPr>
          <w:sz w:val="22"/>
          <w:szCs w:val="22"/>
        </w:rPr>
        <w:t xml:space="preserve"> professional </w:t>
      </w:r>
      <w:r w:rsidRPr="00051A9D" w:rsidR="00FE6511">
        <w:rPr>
          <w:sz w:val="22"/>
          <w:szCs w:val="22"/>
        </w:rPr>
        <w:t xml:space="preserve">training </w:t>
      </w:r>
      <w:r w:rsidRPr="00051A9D" w:rsidR="00C25131">
        <w:rPr>
          <w:sz w:val="22"/>
          <w:szCs w:val="22"/>
        </w:rPr>
        <w:t>related to tax preparation?</w:t>
      </w:r>
    </w:p>
    <w:p w:rsidR="008C25D6" w:rsidRPr="00051A9D" w:rsidP="00312666" w14:paraId="2CAB0140" w14:textId="509C4538">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01 </w:t>
      </w:r>
      <w:r w:rsidRPr="00051A9D">
        <w:rPr>
          <w:rFonts w:ascii="Arial" w:hAnsi="Arial" w:cs="Arial"/>
        </w:rPr>
        <w:t>Yes</w:t>
      </w:r>
    </w:p>
    <w:p w:rsidR="008C25D6" w:rsidRPr="00051A9D" w:rsidP="00312666" w14:paraId="375BCD0A" w14:textId="7770A543">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02 </w:t>
      </w:r>
      <w:r w:rsidRPr="00051A9D">
        <w:rPr>
          <w:rFonts w:ascii="Arial" w:hAnsi="Arial" w:cs="Arial"/>
        </w:rPr>
        <w:t>No</w:t>
      </w:r>
    </w:p>
    <w:p w:rsidR="00AE6098" w:rsidRPr="00051A9D" w:rsidP="00856FFA" w14:paraId="1E98D01C" w14:textId="77777777">
      <w:pPr>
        <w:spacing w:after="0" w:line="240" w:lineRule="auto"/>
        <w:rPr>
          <w:rFonts w:ascii="Arial" w:hAnsi="Arial" w:cs="Arial"/>
        </w:rPr>
      </w:pPr>
    </w:p>
    <w:p w:rsidR="001D0FA0" w:rsidRPr="00051A9D" w:rsidP="001D0FA0" w14:paraId="6EF1C2AC" w14:textId="0663B6E1">
      <w:pPr>
        <w:spacing w:after="0" w:line="240" w:lineRule="auto"/>
        <w:rPr>
          <w:rFonts w:ascii="Arial" w:hAnsi="Arial" w:cs="Arial"/>
          <w:shd w:val="clear" w:color="auto" w:fill="FFFF99"/>
        </w:rPr>
      </w:pPr>
      <w:r w:rsidRPr="00051A9D">
        <w:rPr>
          <w:rFonts w:ascii="Arial" w:hAnsi="Arial" w:cs="Arial"/>
          <w:shd w:val="clear" w:color="auto" w:fill="FFFF99"/>
        </w:rPr>
        <w:t>[ASK IF Q3</w:t>
      </w:r>
      <w:r w:rsidR="00291391">
        <w:rPr>
          <w:rFonts w:ascii="Arial" w:hAnsi="Arial" w:cs="Arial"/>
          <w:shd w:val="clear" w:color="auto" w:fill="FFFF99"/>
        </w:rPr>
        <w:t>5</w:t>
      </w:r>
      <w:r w:rsidRPr="00051A9D">
        <w:rPr>
          <w:rFonts w:ascii="Arial" w:hAnsi="Arial" w:cs="Arial"/>
          <w:shd w:val="clear" w:color="auto" w:fill="FFFF99"/>
        </w:rPr>
        <w:t>=</w:t>
      </w:r>
      <w:r w:rsidRPr="00051A9D" w:rsidR="00F13E07">
        <w:rPr>
          <w:rFonts w:ascii="Arial" w:hAnsi="Arial" w:cs="Arial"/>
          <w:shd w:val="clear" w:color="auto" w:fill="FFFF99"/>
        </w:rPr>
        <w:t>01</w:t>
      </w:r>
      <w:r w:rsidRPr="00051A9D">
        <w:rPr>
          <w:rFonts w:ascii="Arial" w:hAnsi="Arial" w:cs="Arial"/>
          <w:shd w:val="clear" w:color="auto" w:fill="FFFF99"/>
        </w:rPr>
        <w:t>]</w:t>
      </w:r>
    </w:p>
    <w:p w:rsidR="001D0FA0" w:rsidRPr="00051A9D" w:rsidP="001D0FA0" w14:paraId="4BC6349F" w14:textId="527EAF24">
      <w:pPr>
        <w:spacing w:after="0" w:line="240" w:lineRule="auto"/>
        <w:rPr>
          <w:rFonts w:ascii="Arial" w:hAnsi="Arial" w:cs="Arial"/>
        </w:rPr>
      </w:pPr>
      <w:r w:rsidRPr="00051A9D">
        <w:rPr>
          <w:rFonts w:ascii="Arial" w:hAnsi="Arial" w:cs="Arial"/>
          <w:b/>
          <w:shd w:val="clear" w:color="auto" w:fill="C5E0B3"/>
        </w:rPr>
        <w:t>Q3</w:t>
      </w:r>
      <w:r w:rsidR="00291391">
        <w:rPr>
          <w:rFonts w:ascii="Arial" w:hAnsi="Arial" w:cs="Arial"/>
          <w:b/>
          <w:shd w:val="clear" w:color="auto" w:fill="C5E0B3"/>
        </w:rPr>
        <w:t>5</w:t>
      </w:r>
      <w:r w:rsidRPr="00051A9D">
        <w:rPr>
          <w:rFonts w:ascii="Arial" w:hAnsi="Arial" w:cs="Arial"/>
          <w:b/>
          <w:shd w:val="clear" w:color="auto" w:fill="C5E0B3"/>
        </w:rPr>
        <w:t>a</w:t>
      </w:r>
    </w:p>
    <w:p w:rsidR="00D87578" w:rsidRPr="00051A9D" w:rsidP="00F13E07" w14:paraId="2E0EC491" w14:textId="6FCBDFBD">
      <w:pPr>
        <w:pStyle w:val="BodyText1Char"/>
        <w:shd w:val="clear" w:color="auto" w:fill="BDD6EE"/>
        <w:rPr>
          <w:sz w:val="22"/>
          <w:szCs w:val="22"/>
        </w:rPr>
      </w:pPr>
      <w:r w:rsidRPr="00051A9D">
        <w:rPr>
          <w:sz w:val="22"/>
          <w:szCs w:val="22"/>
        </w:rPr>
        <w:t xml:space="preserve">Which </w:t>
      </w:r>
      <w:r w:rsidRPr="00051A9D" w:rsidR="00650249">
        <w:rPr>
          <w:sz w:val="22"/>
          <w:szCs w:val="22"/>
        </w:rPr>
        <w:t>Continuing Professiona</w:t>
      </w:r>
      <w:r w:rsidRPr="00051A9D" w:rsidR="009111C3">
        <w:rPr>
          <w:sz w:val="22"/>
          <w:szCs w:val="22"/>
        </w:rPr>
        <w:t>l Education (CPE) activities have you engaged in?</w:t>
      </w:r>
    </w:p>
    <w:p w:rsidR="00D26B21" w:rsidRPr="00051A9D" w:rsidP="006629D7" w14:paraId="0AAF32EA" w14:textId="55F06480">
      <w:pPr>
        <w:shd w:val="clear" w:color="auto" w:fill="BDD6EE"/>
        <w:tabs>
          <w:tab w:val="left" w:pos="720"/>
          <w:tab w:val="left" w:pos="1440"/>
        </w:tabs>
        <w:spacing w:after="0" w:line="240" w:lineRule="auto"/>
        <w:rPr>
          <w:rFonts w:ascii="Arial" w:hAnsi="Arial" w:cs="Arial"/>
        </w:rPr>
      </w:pPr>
      <w:r w:rsidRPr="00051A9D">
        <w:rPr>
          <w:rFonts w:ascii="Arial" w:hAnsi="Arial" w:cs="Arial"/>
        </w:rPr>
        <w:t>[</w:t>
      </w:r>
      <w:r w:rsidRPr="00051A9D" w:rsidR="009F5D82">
        <w:rPr>
          <w:rFonts w:ascii="Arial" w:hAnsi="Arial" w:cs="Arial"/>
        </w:rPr>
        <w:t>TEXT BOX</w:t>
      </w:r>
      <w:r w:rsidRPr="00051A9D">
        <w:rPr>
          <w:rFonts w:ascii="Arial" w:hAnsi="Arial" w:cs="Arial"/>
        </w:rPr>
        <w:t>]</w:t>
      </w:r>
    </w:p>
    <w:p w:rsidR="00621219" w:rsidRPr="00051A9D" w:rsidP="006F2B52" w14:paraId="4B41897B" w14:textId="77777777">
      <w:pPr>
        <w:spacing w:after="0" w:line="240" w:lineRule="auto"/>
        <w:rPr>
          <w:rFonts w:ascii="Arial" w:hAnsi="Arial" w:cs="Arial"/>
        </w:rPr>
      </w:pPr>
    </w:p>
    <w:p w:rsidR="00813B30" w:rsidRPr="00051A9D" w:rsidP="00813B30" w14:paraId="4F353DEC" w14:textId="7E4E8433">
      <w:pPr>
        <w:spacing w:after="0" w:line="240" w:lineRule="auto"/>
        <w:rPr>
          <w:rFonts w:ascii="Arial" w:hAnsi="Arial" w:cs="Arial"/>
          <w:shd w:val="clear" w:color="auto" w:fill="FFFF99"/>
        </w:rPr>
      </w:pPr>
      <w:r w:rsidRPr="00051A9D">
        <w:rPr>
          <w:rFonts w:ascii="Arial" w:hAnsi="Arial" w:cs="Arial"/>
          <w:shd w:val="clear" w:color="auto" w:fill="FFFF99"/>
        </w:rPr>
        <w:t>[ASK ALL]</w:t>
      </w:r>
    </w:p>
    <w:p w:rsidR="00813B30" w:rsidRPr="00051A9D" w:rsidP="00813B30" w14:paraId="74E59806" w14:textId="4B0E6E0E">
      <w:pPr>
        <w:spacing w:after="0" w:line="240" w:lineRule="auto"/>
        <w:rPr>
          <w:rFonts w:ascii="Arial" w:hAnsi="Arial" w:cs="Arial"/>
          <w:b/>
          <w:shd w:val="clear" w:color="auto" w:fill="C5E0B3"/>
        </w:rPr>
      </w:pPr>
      <w:r w:rsidRPr="00051A9D">
        <w:rPr>
          <w:rFonts w:ascii="Arial" w:hAnsi="Arial" w:cs="Arial"/>
          <w:b/>
          <w:shd w:val="clear" w:color="auto" w:fill="C5E0B3"/>
        </w:rPr>
        <w:t>Q3</w:t>
      </w:r>
      <w:r w:rsidR="00291391">
        <w:rPr>
          <w:rFonts w:ascii="Arial" w:hAnsi="Arial" w:cs="Arial"/>
          <w:b/>
          <w:shd w:val="clear" w:color="auto" w:fill="C5E0B3"/>
        </w:rPr>
        <w:t>6</w:t>
      </w:r>
    </w:p>
    <w:p w:rsidR="00813B30" w:rsidRPr="00051A9D" w:rsidP="00852305" w14:paraId="4018EFED" w14:textId="5249FDD5">
      <w:pPr>
        <w:pStyle w:val="BodyText1Char"/>
        <w:shd w:val="clear" w:color="auto" w:fill="BDD6EE"/>
        <w:rPr>
          <w:sz w:val="22"/>
          <w:szCs w:val="22"/>
        </w:rPr>
      </w:pPr>
      <w:r w:rsidRPr="00051A9D">
        <w:rPr>
          <w:sz w:val="22"/>
          <w:szCs w:val="22"/>
        </w:rPr>
        <w:t xml:space="preserve">The next few questions are about the IRS Nationwide Tax Forums. The IRS Nationwide Tax Forums are the IRS’s marquee outreach event to the tax professional community. </w:t>
      </w:r>
    </w:p>
    <w:p w:rsidR="00D26B21" w:rsidRPr="00051A9D" w:rsidP="00852305" w14:paraId="7BE0023A" w14:textId="17B91E0F">
      <w:pPr>
        <w:pStyle w:val="BodyText1Char"/>
        <w:shd w:val="clear" w:color="auto" w:fill="BDD6EE"/>
        <w:rPr>
          <w:sz w:val="22"/>
          <w:szCs w:val="22"/>
        </w:rPr>
      </w:pPr>
      <w:r w:rsidRPr="00051A9D">
        <w:rPr>
          <w:sz w:val="22"/>
          <w:szCs w:val="22"/>
        </w:rPr>
        <w:t xml:space="preserve">Are you aware of the IRS </w:t>
      </w:r>
      <w:r w:rsidRPr="00051A9D" w:rsidR="00283C2D">
        <w:rPr>
          <w:sz w:val="22"/>
          <w:szCs w:val="22"/>
        </w:rPr>
        <w:t>Nationwide Tax Forum</w:t>
      </w:r>
      <w:r w:rsidRPr="00051A9D" w:rsidR="002C70A9">
        <w:rPr>
          <w:sz w:val="22"/>
          <w:szCs w:val="22"/>
        </w:rPr>
        <w:t>s</w:t>
      </w:r>
      <w:r w:rsidRPr="00051A9D" w:rsidR="00283C2D">
        <w:rPr>
          <w:sz w:val="22"/>
          <w:szCs w:val="22"/>
        </w:rPr>
        <w:t>?</w:t>
      </w:r>
    </w:p>
    <w:p w:rsidR="00193A82" w:rsidRPr="00051A9D" w:rsidP="00852305" w14:paraId="00E07DF9" w14:textId="092B71C7">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01 </w:t>
      </w:r>
      <w:r w:rsidRPr="00051A9D">
        <w:rPr>
          <w:rFonts w:ascii="Arial" w:hAnsi="Arial" w:cs="Arial"/>
        </w:rPr>
        <w:t>Yes</w:t>
      </w:r>
    </w:p>
    <w:p w:rsidR="00193A82" w:rsidRPr="00051A9D" w:rsidP="00852305" w14:paraId="3F4D6F42" w14:textId="7D0DD6DE">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02 </w:t>
      </w:r>
      <w:r w:rsidRPr="00051A9D">
        <w:rPr>
          <w:rFonts w:ascii="Arial" w:hAnsi="Arial" w:cs="Arial"/>
        </w:rPr>
        <w:t xml:space="preserve">No </w:t>
      </w:r>
    </w:p>
    <w:p w:rsidR="00193A82" w:rsidRPr="00051A9D" w:rsidP="00852305" w14:paraId="37F2EEC7" w14:textId="158A3016">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03 </w:t>
      </w:r>
      <w:r w:rsidRPr="00051A9D">
        <w:rPr>
          <w:rFonts w:ascii="Arial" w:hAnsi="Arial" w:cs="Arial"/>
        </w:rPr>
        <w:t>Not sure</w:t>
      </w:r>
    </w:p>
    <w:p w:rsidR="00BB7C9A" w:rsidRPr="00051A9D" w:rsidP="00C13AE0" w14:paraId="6EE04142" w14:textId="7ADB9A66">
      <w:pPr>
        <w:pStyle w:val="ListParagraph"/>
        <w:spacing w:after="0" w:line="240" w:lineRule="auto"/>
        <w:ind w:left="360"/>
        <w:rPr>
          <w:rFonts w:ascii="Arial" w:hAnsi="Arial" w:cs="Arial"/>
        </w:rPr>
      </w:pPr>
    </w:p>
    <w:p w:rsidR="00852305" w:rsidRPr="00051A9D" w:rsidP="00852305" w14:paraId="3731C5E7" w14:textId="126FB527">
      <w:pPr>
        <w:spacing w:after="0" w:line="240" w:lineRule="auto"/>
        <w:rPr>
          <w:rFonts w:ascii="Arial" w:hAnsi="Arial" w:cs="Arial"/>
          <w:shd w:val="clear" w:color="auto" w:fill="FFFF99"/>
        </w:rPr>
      </w:pPr>
      <w:r w:rsidRPr="00051A9D">
        <w:rPr>
          <w:rFonts w:ascii="Arial" w:hAnsi="Arial" w:cs="Arial"/>
          <w:shd w:val="clear" w:color="auto" w:fill="FFFF99"/>
        </w:rPr>
        <w:t>[ASK IF Q3</w:t>
      </w:r>
      <w:r w:rsidR="00291391">
        <w:rPr>
          <w:rFonts w:ascii="Arial" w:hAnsi="Arial" w:cs="Arial"/>
          <w:shd w:val="clear" w:color="auto" w:fill="FFFF99"/>
        </w:rPr>
        <w:t>6</w:t>
      </w:r>
      <w:r w:rsidRPr="00051A9D">
        <w:rPr>
          <w:rFonts w:ascii="Arial" w:hAnsi="Arial" w:cs="Arial"/>
          <w:shd w:val="clear" w:color="auto" w:fill="FFFF99"/>
        </w:rPr>
        <w:t>=01]</w:t>
      </w:r>
    </w:p>
    <w:p w:rsidR="00852305" w:rsidRPr="00051A9D" w:rsidP="00852305" w14:paraId="0B81F9A0" w14:textId="32B9DAFF">
      <w:pPr>
        <w:spacing w:after="0" w:line="240" w:lineRule="auto"/>
        <w:rPr>
          <w:rFonts w:ascii="Arial" w:hAnsi="Arial" w:cs="Arial"/>
          <w:b/>
          <w:shd w:val="clear" w:color="auto" w:fill="C5E0B3"/>
        </w:rPr>
      </w:pPr>
      <w:r w:rsidRPr="00051A9D">
        <w:rPr>
          <w:rFonts w:ascii="Arial" w:hAnsi="Arial" w:cs="Arial"/>
          <w:b/>
          <w:shd w:val="clear" w:color="auto" w:fill="C5E0B3"/>
        </w:rPr>
        <w:t>Q3</w:t>
      </w:r>
      <w:r w:rsidR="00291391">
        <w:rPr>
          <w:rFonts w:ascii="Arial" w:hAnsi="Arial" w:cs="Arial"/>
          <w:b/>
          <w:shd w:val="clear" w:color="auto" w:fill="C5E0B3"/>
        </w:rPr>
        <w:t>6</w:t>
      </w:r>
      <w:r w:rsidRPr="00051A9D">
        <w:rPr>
          <w:rFonts w:ascii="Arial" w:hAnsi="Arial" w:cs="Arial"/>
          <w:b/>
          <w:shd w:val="clear" w:color="auto" w:fill="C5E0B3"/>
        </w:rPr>
        <w:t>a</w:t>
      </w:r>
    </w:p>
    <w:p w:rsidR="00582ED7" w:rsidRPr="00051A9D" w:rsidP="00E839D4" w14:paraId="64E1CBED" w14:textId="7DFB00F0">
      <w:pPr>
        <w:pStyle w:val="BodyText1Char"/>
        <w:shd w:val="clear" w:color="auto" w:fill="BDD6EE"/>
        <w:rPr>
          <w:sz w:val="22"/>
          <w:szCs w:val="22"/>
        </w:rPr>
      </w:pPr>
      <w:r w:rsidRPr="00051A9D">
        <w:rPr>
          <w:sz w:val="22"/>
          <w:szCs w:val="22"/>
        </w:rPr>
        <w:t xml:space="preserve">Have you attended </w:t>
      </w:r>
      <w:r w:rsidRPr="00051A9D" w:rsidR="009166FA">
        <w:rPr>
          <w:sz w:val="22"/>
          <w:szCs w:val="22"/>
        </w:rPr>
        <w:t>one of the</w:t>
      </w:r>
      <w:r w:rsidRPr="00051A9D">
        <w:rPr>
          <w:sz w:val="22"/>
          <w:szCs w:val="22"/>
        </w:rPr>
        <w:t xml:space="preserve"> IRS Nationwide Tax Forum</w:t>
      </w:r>
      <w:r w:rsidRPr="00051A9D" w:rsidR="009166FA">
        <w:rPr>
          <w:sz w:val="22"/>
          <w:szCs w:val="22"/>
        </w:rPr>
        <w:t>s</w:t>
      </w:r>
      <w:r w:rsidRPr="00051A9D">
        <w:rPr>
          <w:sz w:val="22"/>
          <w:szCs w:val="22"/>
        </w:rPr>
        <w:t xml:space="preserve"> in the last </w:t>
      </w:r>
      <w:r w:rsidRPr="00051A9D" w:rsidR="009166FA">
        <w:rPr>
          <w:sz w:val="22"/>
          <w:szCs w:val="22"/>
        </w:rPr>
        <w:t>five</w:t>
      </w:r>
      <w:r w:rsidRPr="00051A9D">
        <w:rPr>
          <w:sz w:val="22"/>
          <w:szCs w:val="22"/>
        </w:rPr>
        <w:t xml:space="preserve"> years</w:t>
      </w:r>
      <w:r w:rsidR="004E467C">
        <w:rPr>
          <w:sz w:val="22"/>
          <w:szCs w:val="22"/>
        </w:rPr>
        <w:t xml:space="preserve"> (including attending virtually)?</w:t>
      </w:r>
      <w:r w:rsidRPr="00051A9D" w:rsidR="009166FA">
        <w:rPr>
          <w:sz w:val="22"/>
          <w:szCs w:val="22"/>
        </w:rPr>
        <w:t xml:space="preserve"> </w:t>
      </w:r>
    </w:p>
    <w:p w:rsidR="00582ED7" w:rsidRPr="00051A9D" w:rsidP="00E839D4" w14:paraId="0228B002" w14:textId="77777777">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01 </w:t>
      </w:r>
      <w:r w:rsidRPr="00051A9D">
        <w:rPr>
          <w:rFonts w:ascii="Arial" w:hAnsi="Arial" w:cs="Arial"/>
        </w:rPr>
        <w:t>Yes</w:t>
      </w:r>
    </w:p>
    <w:p w:rsidR="00582ED7" w:rsidRPr="00051A9D" w:rsidP="00E839D4" w14:paraId="6DF4E782" w14:textId="77777777">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02 </w:t>
      </w:r>
      <w:r w:rsidRPr="00051A9D">
        <w:rPr>
          <w:rFonts w:ascii="Arial" w:hAnsi="Arial" w:cs="Arial"/>
        </w:rPr>
        <w:t xml:space="preserve">No </w:t>
      </w:r>
    </w:p>
    <w:p w:rsidR="00582ED7" w:rsidRPr="00051A9D" w:rsidP="009B27AD" w14:paraId="71B951F2" w14:textId="77777777">
      <w:pPr>
        <w:pStyle w:val="ListParagraph"/>
        <w:spacing w:after="0" w:line="240" w:lineRule="auto"/>
        <w:ind w:left="1080"/>
        <w:rPr>
          <w:rFonts w:ascii="Arial" w:hAnsi="Arial" w:cs="Arial"/>
        </w:rPr>
      </w:pPr>
    </w:p>
    <w:p w:rsidR="00DE7198" w:rsidRPr="00051A9D" w:rsidP="007E5E1C" w14:paraId="267CF609" w14:textId="407FB8C7">
      <w:pPr>
        <w:spacing w:after="0" w:line="240" w:lineRule="auto"/>
        <w:rPr>
          <w:rFonts w:ascii="Arial" w:hAnsi="Arial" w:cs="Arial"/>
          <w:shd w:val="clear" w:color="auto" w:fill="FFFF99"/>
        </w:rPr>
      </w:pPr>
      <w:r w:rsidRPr="00051A9D">
        <w:rPr>
          <w:rFonts w:ascii="Arial" w:hAnsi="Arial" w:cs="Arial"/>
          <w:shd w:val="clear" w:color="auto" w:fill="FFFF99"/>
        </w:rPr>
        <w:t>[ASK IF Q3</w:t>
      </w:r>
      <w:r w:rsidR="00291391">
        <w:rPr>
          <w:rFonts w:ascii="Arial" w:hAnsi="Arial" w:cs="Arial"/>
          <w:shd w:val="clear" w:color="auto" w:fill="FFFF99"/>
        </w:rPr>
        <w:t>6</w:t>
      </w:r>
      <w:r w:rsidRPr="00051A9D">
        <w:rPr>
          <w:rFonts w:ascii="Arial" w:hAnsi="Arial" w:cs="Arial"/>
          <w:shd w:val="clear" w:color="auto" w:fill="FFFF99"/>
        </w:rPr>
        <w:t>a=01]</w:t>
      </w:r>
    </w:p>
    <w:p w:rsidR="00142A07" w:rsidRPr="00051A9D" w:rsidP="007E5E1C" w14:paraId="70EF2D7F" w14:textId="0334C52D">
      <w:pPr>
        <w:spacing w:after="0" w:line="240" w:lineRule="auto"/>
        <w:rPr>
          <w:rFonts w:ascii="Arial" w:hAnsi="Arial" w:cs="Arial"/>
          <w:shd w:val="clear" w:color="auto" w:fill="FFFF99"/>
        </w:rPr>
      </w:pPr>
      <w:r w:rsidRPr="00051A9D">
        <w:rPr>
          <w:rFonts w:ascii="Arial" w:hAnsi="Arial" w:cs="Arial"/>
          <w:shd w:val="clear" w:color="auto" w:fill="FFFF99"/>
        </w:rPr>
        <w:t>[</w:t>
      </w:r>
      <w:r w:rsidRPr="00051A9D">
        <w:rPr>
          <w:rFonts w:ascii="Arial" w:hAnsi="Arial" w:cs="Arial"/>
          <w:shd w:val="clear" w:color="auto" w:fill="FFFF99"/>
        </w:rPr>
        <w:t>M</w:t>
      </w:r>
      <w:r w:rsidRPr="00051A9D" w:rsidR="00FD720B">
        <w:rPr>
          <w:rFonts w:ascii="Arial" w:hAnsi="Arial" w:cs="Arial"/>
          <w:shd w:val="clear" w:color="auto" w:fill="FFFF99"/>
        </w:rPr>
        <w:t>UL</w:t>
      </w:r>
      <w:r w:rsidRPr="00051A9D">
        <w:rPr>
          <w:rFonts w:ascii="Arial" w:hAnsi="Arial" w:cs="Arial"/>
          <w:shd w:val="clear" w:color="auto" w:fill="FFFF99"/>
        </w:rPr>
        <w:t>=10</w:t>
      </w:r>
      <w:r w:rsidRPr="00051A9D">
        <w:rPr>
          <w:rFonts w:ascii="Arial" w:hAnsi="Arial" w:cs="Arial"/>
          <w:shd w:val="clear" w:color="auto" w:fill="FFFF99"/>
        </w:rPr>
        <w:t>]</w:t>
      </w:r>
    </w:p>
    <w:p w:rsidR="00FC1681" w:rsidRPr="00051A9D" w:rsidP="007E5E1C" w14:paraId="339235C9" w14:textId="0603407C">
      <w:pPr>
        <w:spacing w:after="0" w:line="240" w:lineRule="auto"/>
        <w:rPr>
          <w:rFonts w:ascii="Arial" w:hAnsi="Arial" w:cs="Arial"/>
          <w:b/>
          <w:shd w:val="clear" w:color="auto" w:fill="C5E0B3"/>
        </w:rPr>
      </w:pPr>
      <w:r w:rsidRPr="00051A9D">
        <w:rPr>
          <w:rFonts w:ascii="Arial" w:hAnsi="Arial" w:cs="Arial"/>
          <w:b/>
          <w:shd w:val="clear" w:color="auto" w:fill="C5E0B3"/>
        </w:rPr>
        <w:t>Q3</w:t>
      </w:r>
      <w:r w:rsidR="00291391">
        <w:rPr>
          <w:rFonts w:ascii="Arial" w:hAnsi="Arial" w:cs="Arial"/>
          <w:b/>
          <w:shd w:val="clear" w:color="auto" w:fill="C5E0B3"/>
        </w:rPr>
        <w:t>6</w:t>
      </w:r>
      <w:r w:rsidRPr="00051A9D" w:rsidR="00142A07">
        <w:rPr>
          <w:rFonts w:ascii="Arial" w:hAnsi="Arial" w:cs="Arial"/>
          <w:b/>
          <w:shd w:val="clear" w:color="auto" w:fill="C5E0B3"/>
        </w:rPr>
        <w:t>a1</w:t>
      </w:r>
    </w:p>
    <w:p w:rsidR="00FC1681" w:rsidRPr="00051A9D" w:rsidP="00FC1681" w14:paraId="38268305" w14:textId="77777777">
      <w:pPr>
        <w:pStyle w:val="BodyText1Char"/>
        <w:shd w:val="clear" w:color="auto" w:fill="BDD6EE"/>
        <w:rPr>
          <w:sz w:val="22"/>
          <w:szCs w:val="22"/>
        </w:rPr>
      </w:pPr>
      <w:r w:rsidRPr="00051A9D">
        <w:rPr>
          <w:sz w:val="22"/>
          <w:szCs w:val="22"/>
        </w:rPr>
        <w:t xml:space="preserve">What are the primary reasons you attend </w:t>
      </w:r>
      <w:r w:rsidRPr="00051A9D" w:rsidR="00350621">
        <w:rPr>
          <w:sz w:val="22"/>
          <w:szCs w:val="22"/>
        </w:rPr>
        <w:t>the</w:t>
      </w:r>
      <w:r w:rsidRPr="00051A9D">
        <w:rPr>
          <w:sz w:val="22"/>
          <w:szCs w:val="22"/>
        </w:rPr>
        <w:t xml:space="preserve"> IRS Nationwide Tax Forum</w:t>
      </w:r>
      <w:r w:rsidRPr="00051A9D" w:rsidR="00AA3E6C">
        <w:rPr>
          <w:sz w:val="22"/>
          <w:szCs w:val="22"/>
        </w:rPr>
        <w:t>s</w:t>
      </w:r>
      <w:r w:rsidRPr="00051A9D">
        <w:rPr>
          <w:sz w:val="22"/>
          <w:szCs w:val="22"/>
        </w:rPr>
        <w:t>?</w:t>
      </w:r>
      <w:r w:rsidRPr="00051A9D" w:rsidR="00350621">
        <w:rPr>
          <w:sz w:val="22"/>
          <w:szCs w:val="22"/>
        </w:rPr>
        <w:t xml:space="preserve"> </w:t>
      </w:r>
    </w:p>
    <w:p w:rsidR="00FC1681" w:rsidRPr="00051A9D" w:rsidP="00FC1681" w14:paraId="7D2DFB45" w14:textId="77777777">
      <w:pPr>
        <w:pStyle w:val="BodyText1Char"/>
        <w:shd w:val="clear" w:color="auto" w:fill="BDD6EE"/>
        <w:rPr>
          <w:sz w:val="22"/>
          <w:szCs w:val="22"/>
        </w:rPr>
      </w:pPr>
    </w:p>
    <w:p w:rsidR="00E44A96" w:rsidRPr="00051A9D" w:rsidP="00FC1681" w14:paraId="0C7C7B67" w14:textId="61DD2DAC">
      <w:pPr>
        <w:pStyle w:val="BodyText1Char"/>
        <w:shd w:val="clear" w:color="auto" w:fill="BDD6EE"/>
        <w:rPr>
          <w:i/>
          <w:sz w:val="22"/>
          <w:szCs w:val="22"/>
        </w:rPr>
      </w:pPr>
      <w:r w:rsidRPr="00051A9D">
        <w:rPr>
          <w:i/>
          <w:sz w:val="22"/>
          <w:szCs w:val="22"/>
        </w:rPr>
        <w:t xml:space="preserve">Please </w:t>
      </w:r>
      <w:r w:rsidRPr="00051A9D" w:rsidR="00AA3E6C">
        <w:rPr>
          <w:i/>
          <w:sz w:val="22"/>
          <w:szCs w:val="22"/>
        </w:rPr>
        <w:t>select all that apply.</w:t>
      </w:r>
    </w:p>
    <w:p w:rsidR="00E44A96" w:rsidRPr="00051A9D" w:rsidP="00FC1681" w14:paraId="6DD50CC6" w14:textId="142B8EDC">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01 </w:t>
      </w:r>
      <w:r w:rsidRPr="00051A9D">
        <w:rPr>
          <w:rFonts w:ascii="Arial" w:hAnsi="Arial" w:cs="Arial"/>
        </w:rPr>
        <w:t>Attend seminars and workshops</w:t>
      </w:r>
    </w:p>
    <w:p w:rsidR="00E44A96" w:rsidRPr="00051A9D" w:rsidP="00FC1681" w14:paraId="707558F6" w14:textId="5F11CB8D">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02 </w:t>
      </w:r>
      <w:r w:rsidRPr="00051A9D">
        <w:rPr>
          <w:rFonts w:ascii="Arial" w:hAnsi="Arial" w:cs="Arial"/>
        </w:rPr>
        <w:t xml:space="preserve">Learn about new tax </w:t>
      </w:r>
      <w:r w:rsidRPr="00051A9D">
        <w:rPr>
          <w:rFonts w:ascii="Arial" w:hAnsi="Arial" w:cs="Arial"/>
        </w:rPr>
        <w:t>legislation</w:t>
      </w:r>
    </w:p>
    <w:p w:rsidR="00E44A96" w:rsidRPr="00051A9D" w:rsidP="00FC1681" w14:paraId="593D5E72" w14:textId="0B321A28">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03 </w:t>
      </w:r>
      <w:r w:rsidRPr="00051A9D">
        <w:rPr>
          <w:rFonts w:ascii="Arial" w:hAnsi="Arial" w:cs="Arial"/>
        </w:rPr>
        <w:t xml:space="preserve">Earn continuing education </w:t>
      </w:r>
      <w:r w:rsidRPr="00051A9D">
        <w:rPr>
          <w:rFonts w:ascii="Arial" w:hAnsi="Arial" w:cs="Arial"/>
        </w:rPr>
        <w:t>credits</w:t>
      </w:r>
    </w:p>
    <w:p w:rsidR="00E44A96" w:rsidRPr="00051A9D" w:rsidP="00FC1681" w14:paraId="12C4C02A" w14:textId="6ECEF82E">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04 </w:t>
      </w:r>
      <w:r w:rsidRPr="00051A9D">
        <w:rPr>
          <w:rFonts w:ascii="Arial" w:hAnsi="Arial" w:cs="Arial"/>
        </w:rPr>
        <w:t>Visit tax preparation software venders</w:t>
      </w:r>
    </w:p>
    <w:p w:rsidR="00E44A96" w:rsidRPr="00051A9D" w:rsidP="00FC1681" w14:paraId="508F0FBC" w14:textId="197268EE">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05 </w:t>
      </w:r>
      <w:r w:rsidRPr="00051A9D">
        <w:rPr>
          <w:rFonts w:ascii="Arial" w:hAnsi="Arial" w:cs="Arial"/>
        </w:rPr>
        <w:t>Visit IRS booths (i.e., Certifying Acceptance Agents, Taxpayer Advocate Service)</w:t>
      </w:r>
    </w:p>
    <w:p w:rsidR="000F641A" w:rsidRPr="00051A9D" w:rsidP="00FC1681" w14:paraId="75771FF4" w14:textId="6FBBF9FE">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06 </w:t>
      </w:r>
      <w:r w:rsidRPr="00051A9D" w:rsidR="00E44A96">
        <w:rPr>
          <w:rFonts w:ascii="Arial" w:hAnsi="Arial" w:cs="Arial"/>
        </w:rPr>
        <w:t>Utilize the IRS’s Case Resolution Program</w:t>
      </w:r>
    </w:p>
    <w:p w:rsidR="000F641A" w:rsidRPr="00051A9D" w:rsidP="00FC1681" w14:paraId="6ECB702A" w14:textId="7F3D68E9">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07 </w:t>
      </w:r>
      <w:r w:rsidRPr="00051A9D" w:rsidR="00E44A96">
        <w:rPr>
          <w:rFonts w:ascii="Arial" w:hAnsi="Arial" w:cs="Arial"/>
        </w:rPr>
        <w:t xml:space="preserve">Participate in focus </w:t>
      </w:r>
      <w:r w:rsidRPr="00051A9D" w:rsidR="00E44A96">
        <w:rPr>
          <w:rFonts w:ascii="Arial" w:hAnsi="Arial" w:cs="Arial"/>
        </w:rPr>
        <w:t>groups</w:t>
      </w:r>
    </w:p>
    <w:p w:rsidR="000F641A" w:rsidRPr="00051A9D" w:rsidP="00FC1681" w14:paraId="6ABE1B33" w14:textId="52A5A62D">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08 </w:t>
      </w:r>
      <w:r w:rsidRPr="00051A9D" w:rsidR="00E44A96">
        <w:rPr>
          <w:rFonts w:ascii="Arial" w:hAnsi="Arial" w:cs="Arial"/>
        </w:rPr>
        <w:t xml:space="preserve">Network with colleagues </w:t>
      </w:r>
    </w:p>
    <w:p w:rsidR="00142E3A" w:rsidRPr="00051A9D" w:rsidP="00FC1681" w14:paraId="485143EC" w14:textId="15E4E895">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09 </w:t>
      </w:r>
      <w:r w:rsidRPr="00051A9D" w:rsidR="00E44A96">
        <w:rPr>
          <w:rFonts w:ascii="Arial" w:hAnsi="Arial" w:cs="Arial"/>
        </w:rPr>
        <w:t xml:space="preserve">Ability to access recordings of seminars and workshops throughout the </w:t>
      </w:r>
      <w:r w:rsidRPr="00051A9D" w:rsidR="00E44A96">
        <w:rPr>
          <w:rFonts w:ascii="Arial" w:hAnsi="Arial" w:cs="Arial"/>
        </w:rPr>
        <w:t>year</w:t>
      </w:r>
    </w:p>
    <w:p w:rsidR="00BF6DE7" w:rsidRPr="00051A9D" w:rsidP="00FC1681" w14:paraId="40437BED" w14:textId="16B10F6A">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10 </w:t>
      </w:r>
      <w:r w:rsidRPr="00051A9D">
        <w:rPr>
          <w:rFonts w:ascii="Arial" w:hAnsi="Arial" w:cs="Arial"/>
        </w:rPr>
        <w:t>Other (Please specify</w:t>
      </w:r>
      <w:r w:rsidRPr="00051A9D" w:rsidR="004C1EEB">
        <w:rPr>
          <w:rFonts w:ascii="Arial" w:hAnsi="Arial" w:cs="Arial"/>
        </w:rPr>
        <w:t>)</w:t>
      </w:r>
      <w:r w:rsidRPr="00051A9D">
        <w:rPr>
          <w:rFonts w:ascii="Arial" w:hAnsi="Arial" w:cs="Arial"/>
        </w:rPr>
        <w:t>: [TEXT</w:t>
      </w:r>
      <w:r w:rsidRPr="00051A9D" w:rsidR="00142A07">
        <w:rPr>
          <w:rFonts w:ascii="Arial" w:hAnsi="Arial" w:cs="Arial"/>
        </w:rPr>
        <w:t xml:space="preserve"> </w:t>
      </w:r>
      <w:r w:rsidRPr="00051A9D">
        <w:rPr>
          <w:rFonts w:ascii="Arial" w:hAnsi="Arial" w:cs="Arial"/>
        </w:rPr>
        <w:t>BOX]</w:t>
      </w:r>
    </w:p>
    <w:p w:rsidR="000F641A" w:rsidRPr="00051A9D" w:rsidP="000F641A" w14:paraId="3DA862DC" w14:textId="77777777">
      <w:pPr>
        <w:pStyle w:val="ListParagraph"/>
        <w:spacing w:after="0" w:line="240" w:lineRule="auto"/>
        <w:ind w:left="1080"/>
        <w:rPr>
          <w:rFonts w:ascii="Arial" w:hAnsi="Arial" w:cs="Arial"/>
        </w:rPr>
      </w:pPr>
    </w:p>
    <w:p w:rsidR="00507450" w:rsidRPr="00051A9D" w:rsidP="00507450" w14:paraId="5FA88F40" w14:textId="79294C47">
      <w:pPr>
        <w:spacing w:after="0" w:line="240" w:lineRule="auto"/>
        <w:rPr>
          <w:rFonts w:ascii="Arial" w:hAnsi="Arial" w:cs="Arial"/>
          <w:shd w:val="clear" w:color="auto" w:fill="FFFF99"/>
        </w:rPr>
      </w:pPr>
      <w:r w:rsidRPr="00051A9D">
        <w:rPr>
          <w:rFonts w:ascii="Arial" w:hAnsi="Arial" w:cs="Arial"/>
          <w:shd w:val="clear" w:color="auto" w:fill="FFFF99"/>
        </w:rPr>
        <w:t xml:space="preserve">[ASK IF </w:t>
      </w:r>
      <w:r w:rsidR="006629D7">
        <w:rPr>
          <w:rFonts w:ascii="Arial" w:hAnsi="Arial" w:cs="Arial"/>
          <w:shd w:val="clear" w:color="auto" w:fill="FFFF99"/>
        </w:rPr>
        <w:t>Q3</w:t>
      </w:r>
      <w:r w:rsidR="00291391">
        <w:rPr>
          <w:rFonts w:ascii="Arial" w:hAnsi="Arial" w:cs="Arial"/>
          <w:shd w:val="clear" w:color="auto" w:fill="FFFF99"/>
        </w:rPr>
        <w:t>6</w:t>
      </w:r>
      <w:r w:rsidR="006629D7">
        <w:rPr>
          <w:rFonts w:ascii="Arial" w:hAnsi="Arial" w:cs="Arial"/>
          <w:shd w:val="clear" w:color="auto" w:fill="FFFF99"/>
        </w:rPr>
        <w:t>A1=MUL</w:t>
      </w:r>
      <w:r w:rsidRPr="00051A9D">
        <w:rPr>
          <w:rFonts w:ascii="Arial" w:hAnsi="Arial" w:cs="Arial"/>
          <w:shd w:val="clear" w:color="auto" w:fill="FFFF99"/>
        </w:rPr>
        <w:t>]</w:t>
      </w:r>
    </w:p>
    <w:p w:rsidR="00507450" w:rsidRPr="00051A9D" w:rsidP="00507450" w14:paraId="09E1FEBD" w14:textId="49109989">
      <w:pPr>
        <w:autoSpaceDE w:val="0"/>
        <w:autoSpaceDN w:val="0"/>
        <w:adjustRightInd w:val="0"/>
        <w:spacing w:after="0"/>
        <w:rPr>
          <w:rFonts w:ascii="Arial" w:hAnsi="Arial" w:cs="Arial"/>
          <w:color w:val="000000"/>
        </w:rPr>
      </w:pPr>
      <w:r w:rsidRPr="00051A9D">
        <w:rPr>
          <w:rFonts w:ascii="Arial" w:hAnsi="Arial" w:cs="Arial"/>
          <w:b/>
          <w:shd w:val="clear" w:color="auto" w:fill="C5E0B3"/>
        </w:rPr>
        <w:t>Q</w:t>
      </w:r>
      <w:r w:rsidR="00134640">
        <w:rPr>
          <w:rFonts w:ascii="Arial" w:hAnsi="Arial" w:cs="Arial"/>
          <w:b/>
          <w:shd w:val="clear" w:color="auto" w:fill="C5E0B3"/>
        </w:rPr>
        <w:t>3</w:t>
      </w:r>
      <w:r w:rsidR="00291391">
        <w:rPr>
          <w:rFonts w:ascii="Arial" w:hAnsi="Arial" w:cs="Arial"/>
          <w:b/>
          <w:shd w:val="clear" w:color="auto" w:fill="C5E0B3"/>
        </w:rPr>
        <w:t>6</w:t>
      </w:r>
      <w:r w:rsidR="00134640">
        <w:rPr>
          <w:rFonts w:ascii="Arial" w:hAnsi="Arial" w:cs="Arial"/>
          <w:b/>
          <w:shd w:val="clear" w:color="auto" w:fill="C5E0B3"/>
        </w:rPr>
        <w:t>b</w:t>
      </w:r>
    </w:p>
    <w:p w:rsidR="00507450" w:rsidRPr="00051A9D" w:rsidP="00507450" w14:paraId="3DF65B7F" w14:textId="0715D481">
      <w:pPr>
        <w:pStyle w:val="BodyText1Char"/>
        <w:shd w:val="clear" w:color="auto" w:fill="BDD6EE"/>
        <w:rPr>
          <w:sz w:val="22"/>
          <w:szCs w:val="22"/>
        </w:rPr>
      </w:pPr>
      <w:r w:rsidRPr="00051A9D">
        <w:rPr>
          <w:sz w:val="22"/>
          <w:szCs w:val="22"/>
        </w:rPr>
        <w:t xml:space="preserve">Which of the following is </w:t>
      </w:r>
      <w:r w:rsidR="00E67AD4">
        <w:rPr>
          <w:sz w:val="22"/>
          <w:szCs w:val="22"/>
        </w:rPr>
        <w:t xml:space="preserve">the </w:t>
      </w:r>
      <w:r w:rsidRPr="00BD3A02" w:rsidR="00E67AD4">
        <w:rPr>
          <w:sz w:val="22"/>
          <w:szCs w:val="22"/>
          <w:u w:val="single"/>
        </w:rPr>
        <w:t>main</w:t>
      </w:r>
      <w:r w:rsidR="00E67AD4">
        <w:rPr>
          <w:sz w:val="22"/>
          <w:szCs w:val="22"/>
        </w:rPr>
        <w:t xml:space="preserve"> </w:t>
      </w:r>
      <w:r w:rsidRPr="00E67AD4" w:rsidR="00E67AD4">
        <w:rPr>
          <w:sz w:val="22"/>
          <w:szCs w:val="22"/>
        </w:rPr>
        <w:t>reason you attend the IRS Nationwide Tax Forums</w:t>
      </w:r>
      <w:r w:rsidRPr="00051A9D">
        <w:rPr>
          <w:sz w:val="22"/>
          <w:szCs w:val="22"/>
        </w:rPr>
        <w:t>?</w:t>
      </w:r>
    </w:p>
    <w:p w:rsidR="00F878EA" w:rsidP="00F878EA" w14:paraId="0D1F7BF3" w14:textId="52535766">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01 </w:t>
      </w:r>
      <w:r w:rsidRPr="00051A9D">
        <w:rPr>
          <w:rFonts w:ascii="Arial" w:hAnsi="Arial" w:cs="Arial"/>
        </w:rPr>
        <w:t>Attend seminars and workshops</w:t>
      </w:r>
      <w:r w:rsidR="008A6334">
        <w:rPr>
          <w:rFonts w:ascii="Arial" w:hAnsi="Arial" w:cs="Arial"/>
        </w:rPr>
        <w:t xml:space="preserve"> </w:t>
      </w:r>
      <w:r w:rsidRPr="00051A9D" w:rsidR="008A6334">
        <w:rPr>
          <w:rFonts w:ascii="Arial" w:hAnsi="Arial" w:cs="Arial"/>
        </w:rPr>
        <w:t>[</w:t>
      </w:r>
      <w:r w:rsidR="008A6334">
        <w:rPr>
          <w:rFonts w:ascii="Arial" w:hAnsi="Arial" w:cs="Arial"/>
        </w:rPr>
        <w:t>HIDE</w:t>
      </w:r>
      <w:r w:rsidRPr="00051A9D" w:rsidR="008A6334">
        <w:rPr>
          <w:rFonts w:ascii="Arial" w:hAnsi="Arial" w:cs="Arial"/>
        </w:rPr>
        <w:t xml:space="preserve"> IF </w:t>
      </w:r>
      <w:r w:rsidRPr="00B77C3C" w:rsidR="008A6334">
        <w:rPr>
          <w:rFonts w:ascii="Arial" w:hAnsi="Arial" w:cs="Arial"/>
        </w:rPr>
        <w:t>Q36A1</w:t>
      </w:r>
      <w:r w:rsidR="008A6334">
        <w:rPr>
          <w:rFonts w:ascii="Arial" w:hAnsi="Arial" w:cs="Arial"/>
        </w:rPr>
        <w:t xml:space="preserve"> NE </w:t>
      </w:r>
      <w:r w:rsidRPr="00051A9D" w:rsidR="008A6334">
        <w:rPr>
          <w:rFonts w:ascii="Arial" w:hAnsi="Arial" w:cs="Arial"/>
        </w:rPr>
        <w:t>01]</w:t>
      </w:r>
    </w:p>
    <w:p w:rsidR="0023505A" w:rsidRPr="00051A9D" w:rsidP="0023505A" w14:paraId="03FEE1A2" w14:textId="36D877F3">
      <w:pPr>
        <w:shd w:val="clear" w:color="auto" w:fill="DBDBDB" w:themeFill="accent3" w:themeFillTint="66"/>
        <w:tabs>
          <w:tab w:val="left" w:pos="720"/>
          <w:tab w:val="left" w:pos="1440"/>
        </w:tabs>
        <w:spacing w:after="0" w:line="240" w:lineRule="auto"/>
        <w:rPr>
          <w:rFonts w:ascii="Arial" w:hAnsi="Arial" w:cs="Arial"/>
        </w:rPr>
      </w:pPr>
      <w:r w:rsidRPr="00051A9D">
        <w:rPr>
          <w:rFonts w:ascii="Arial" w:hAnsi="Arial" w:cs="Arial"/>
        </w:rPr>
        <w:t>02</w:t>
      </w:r>
      <w:r w:rsidRPr="00051A9D">
        <w:rPr>
          <w:rFonts w:ascii="Arial" w:hAnsi="Arial" w:cs="Arial"/>
        </w:rPr>
        <w:t xml:space="preserve"> Learn about new tax legislation</w:t>
      </w:r>
      <w:r w:rsidR="008A6334">
        <w:rPr>
          <w:rFonts w:ascii="Arial" w:hAnsi="Arial" w:cs="Arial"/>
        </w:rPr>
        <w:t xml:space="preserve"> </w:t>
      </w:r>
      <w:r w:rsidRPr="00051A9D" w:rsidR="008A6334">
        <w:rPr>
          <w:rFonts w:ascii="Arial" w:hAnsi="Arial" w:cs="Arial"/>
        </w:rPr>
        <w:t>[</w:t>
      </w:r>
      <w:r w:rsidR="008A6334">
        <w:rPr>
          <w:rFonts w:ascii="Arial" w:hAnsi="Arial" w:cs="Arial"/>
        </w:rPr>
        <w:t>HIDE</w:t>
      </w:r>
      <w:r w:rsidRPr="00051A9D" w:rsidR="008A6334">
        <w:rPr>
          <w:rFonts w:ascii="Arial" w:hAnsi="Arial" w:cs="Arial"/>
        </w:rPr>
        <w:t xml:space="preserve"> IF </w:t>
      </w:r>
      <w:r w:rsidRPr="00B77C3C" w:rsidR="008A6334">
        <w:rPr>
          <w:rFonts w:ascii="Arial" w:hAnsi="Arial" w:cs="Arial"/>
        </w:rPr>
        <w:t>Q36A1</w:t>
      </w:r>
      <w:r w:rsidR="008A6334">
        <w:rPr>
          <w:rFonts w:ascii="Arial" w:hAnsi="Arial" w:cs="Arial"/>
        </w:rPr>
        <w:t xml:space="preserve"> NE </w:t>
      </w:r>
      <w:r w:rsidRPr="00051A9D" w:rsidR="008A6334">
        <w:rPr>
          <w:rFonts w:ascii="Arial" w:hAnsi="Arial" w:cs="Arial"/>
        </w:rPr>
        <w:t>0</w:t>
      </w:r>
      <w:r w:rsidR="008A6334">
        <w:rPr>
          <w:rFonts w:ascii="Arial" w:hAnsi="Arial" w:cs="Arial"/>
        </w:rPr>
        <w:t>2</w:t>
      </w:r>
      <w:r w:rsidRPr="00051A9D" w:rsidR="008A6334">
        <w:rPr>
          <w:rFonts w:ascii="Arial" w:hAnsi="Arial" w:cs="Arial"/>
        </w:rPr>
        <w:t>]</w:t>
      </w:r>
    </w:p>
    <w:p w:rsidR="00507450" w:rsidRPr="00051A9D" w:rsidP="00507450" w14:paraId="1DEBF6F1" w14:textId="71AF184C">
      <w:pPr>
        <w:shd w:val="clear" w:color="auto" w:fill="DBDBDB"/>
        <w:tabs>
          <w:tab w:val="left" w:pos="720"/>
          <w:tab w:val="left" w:pos="1440"/>
        </w:tabs>
        <w:spacing w:after="0" w:line="240" w:lineRule="auto"/>
        <w:rPr>
          <w:rFonts w:ascii="Arial" w:hAnsi="Arial" w:cs="Arial"/>
        </w:rPr>
      </w:pPr>
      <w:r w:rsidRPr="00051A9D">
        <w:rPr>
          <w:rFonts w:ascii="Arial" w:hAnsi="Arial" w:cs="Arial"/>
        </w:rPr>
        <w:t>0</w:t>
      </w:r>
      <w:r w:rsidR="009B353F">
        <w:rPr>
          <w:rFonts w:ascii="Arial" w:hAnsi="Arial" w:cs="Arial"/>
        </w:rPr>
        <w:t>3</w:t>
      </w:r>
      <w:r w:rsidRPr="00051A9D">
        <w:rPr>
          <w:rFonts w:ascii="Arial" w:hAnsi="Arial" w:cs="Arial"/>
        </w:rPr>
        <w:t xml:space="preserve"> </w:t>
      </w:r>
      <w:r w:rsidRPr="00051A9D" w:rsidR="00F878EA">
        <w:rPr>
          <w:rFonts w:ascii="Arial" w:hAnsi="Arial" w:cs="Arial"/>
        </w:rPr>
        <w:t>Earn continuing education credits</w:t>
      </w:r>
      <w:r w:rsidR="008A6334">
        <w:rPr>
          <w:rFonts w:ascii="Arial" w:hAnsi="Arial" w:cs="Arial"/>
        </w:rPr>
        <w:t xml:space="preserve"> </w:t>
      </w:r>
      <w:r w:rsidRPr="00051A9D" w:rsidR="008A6334">
        <w:rPr>
          <w:rFonts w:ascii="Arial" w:hAnsi="Arial" w:cs="Arial"/>
        </w:rPr>
        <w:t>[</w:t>
      </w:r>
      <w:r w:rsidR="008A6334">
        <w:rPr>
          <w:rFonts w:ascii="Arial" w:hAnsi="Arial" w:cs="Arial"/>
        </w:rPr>
        <w:t>HIDE</w:t>
      </w:r>
      <w:r w:rsidRPr="00051A9D" w:rsidR="008A6334">
        <w:rPr>
          <w:rFonts w:ascii="Arial" w:hAnsi="Arial" w:cs="Arial"/>
        </w:rPr>
        <w:t xml:space="preserve"> IF </w:t>
      </w:r>
      <w:r w:rsidRPr="00B77C3C" w:rsidR="008A6334">
        <w:rPr>
          <w:rFonts w:ascii="Arial" w:hAnsi="Arial" w:cs="Arial"/>
        </w:rPr>
        <w:t>Q36A1</w:t>
      </w:r>
      <w:r w:rsidR="008A6334">
        <w:rPr>
          <w:rFonts w:ascii="Arial" w:hAnsi="Arial" w:cs="Arial"/>
        </w:rPr>
        <w:t xml:space="preserve"> NE </w:t>
      </w:r>
      <w:r w:rsidRPr="00051A9D" w:rsidR="008A6334">
        <w:rPr>
          <w:rFonts w:ascii="Arial" w:hAnsi="Arial" w:cs="Arial"/>
        </w:rPr>
        <w:t>0</w:t>
      </w:r>
      <w:r w:rsidR="008A6334">
        <w:rPr>
          <w:rFonts w:ascii="Arial" w:hAnsi="Arial" w:cs="Arial"/>
        </w:rPr>
        <w:t>3</w:t>
      </w:r>
      <w:r w:rsidRPr="00051A9D" w:rsidR="008A6334">
        <w:rPr>
          <w:rFonts w:ascii="Arial" w:hAnsi="Arial" w:cs="Arial"/>
        </w:rPr>
        <w:t>]</w:t>
      </w:r>
    </w:p>
    <w:p w:rsidR="00507450" w:rsidRPr="00051A9D" w:rsidP="00507450" w14:paraId="006D49DB" w14:textId="7E062DAC">
      <w:pPr>
        <w:shd w:val="clear" w:color="auto" w:fill="DBDBDB"/>
        <w:tabs>
          <w:tab w:val="left" w:pos="720"/>
          <w:tab w:val="left" w:pos="1440"/>
        </w:tabs>
        <w:spacing w:after="0" w:line="240" w:lineRule="auto"/>
        <w:rPr>
          <w:rFonts w:ascii="Arial" w:hAnsi="Arial" w:cs="Arial"/>
        </w:rPr>
      </w:pPr>
      <w:r w:rsidRPr="00051A9D">
        <w:rPr>
          <w:rFonts w:ascii="Arial" w:hAnsi="Arial" w:cs="Arial"/>
        </w:rPr>
        <w:t>0</w:t>
      </w:r>
      <w:r w:rsidR="009B353F">
        <w:rPr>
          <w:rFonts w:ascii="Arial" w:hAnsi="Arial" w:cs="Arial"/>
        </w:rPr>
        <w:t>4</w:t>
      </w:r>
      <w:r w:rsidRPr="00051A9D">
        <w:rPr>
          <w:rFonts w:ascii="Arial" w:hAnsi="Arial" w:cs="Arial"/>
        </w:rPr>
        <w:t xml:space="preserve"> </w:t>
      </w:r>
      <w:r w:rsidRPr="00051A9D" w:rsidR="00F878EA">
        <w:rPr>
          <w:rFonts w:ascii="Arial" w:hAnsi="Arial" w:cs="Arial"/>
        </w:rPr>
        <w:t>Visit tax preparation software venders</w:t>
      </w:r>
      <w:r w:rsidR="008A6334">
        <w:rPr>
          <w:rFonts w:ascii="Arial" w:hAnsi="Arial" w:cs="Arial"/>
        </w:rPr>
        <w:t xml:space="preserve"> </w:t>
      </w:r>
      <w:r w:rsidRPr="00051A9D" w:rsidR="008A6334">
        <w:rPr>
          <w:rFonts w:ascii="Arial" w:hAnsi="Arial" w:cs="Arial"/>
        </w:rPr>
        <w:t>[</w:t>
      </w:r>
      <w:r w:rsidR="008A6334">
        <w:rPr>
          <w:rFonts w:ascii="Arial" w:hAnsi="Arial" w:cs="Arial"/>
        </w:rPr>
        <w:t>HIDE</w:t>
      </w:r>
      <w:r w:rsidRPr="00051A9D" w:rsidR="008A6334">
        <w:rPr>
          <w:rFonts w:ascii="Arial" w:hAnsi="Arial" w:cs="Arial"/>
        </w:rPr>
        <w:t xml:space="preserve"> IF </w:t>
      </w:r>
      <w:r w:rsidRPr="00B77C3C" w:rsidR="008A6334">
        <w:rPr>
          <w:rFonts w:ascii="Arial" w:hAnsi="Arial" w:cs="Arial"/>
        </w:rPr>
        <w:t>Q36A1</w:t>
      </w:r>
      <w:r w:rsidR="008A6334">
        <w:rPr>
          <w:rFonts w:ascii="Arial" w:hAnsi="Arial" w:cs="Arial"/>
        </w:rPr>
        <w:t xml:space="preserve"> NE </w:t>
      </w:r>
      <w:r w:rsidRPr="00051A9D" w:rsidR="008A6334">
        <w:rPr>
          <w:rFonts w:ascii="Arial" w:hAnsi="Arial" w:cs="Arial"/>
        </w:rPr>
        <w:t>0</w:t>
      </w:r>
      <w:r w:rsidR="008A6334">
        <w:rPr>
          <w:rFonts w:ascii="Arial" w:hAnsi="Arial" w:cs="Arial"/>
        </w:rPr>
        <w:t>4</w:t>
      </w:r>
      <w:r w:rsidRPr="00051A9D" w:rsidR="008A6334">
        <w:rPr>
          <w:rFonts w:ascii="Arial" w:hAnsi="Arial" w:cs="Arial"/>
        </w:rPr>
        <w:t>]</w:t>
      </w:r>
    </w:p>
    <w:p w:rsidR="00507450" w:rsidRPr="00051A9D" w:rsidP="00507450" w14:paraId="7BB702EA" w14:textId="4E09DC3D">
      <w:pPr>
        <w:shd w:val="clear" w:color="auto" w:fill="DBDBDB"/>
        <w:tabs>
          <w:tab w:val="left" w:pos="720"/>
          <w:tab w:val="left" w:pos="1440"/>
        </w:tabs>
        <w:spacing w:after="0" w:line="240" w:lineRule="auto"/>
        <w:rPr>
          <w:rFonts w:ascii="Arial" w:hAnsi="Arial" w:cs="Arial"/>
        </w:rPr>
      </w:pPr>
      <w:r w:rsidRPr="00051A9D">
        <w:rPr>
          <w:rFonts w:ascii="Arial" w:hAnsi="Arial" w:cs="Arial"/>
        </w:rPr>
        <w:t>0</w:t>
      </w:r>
      <w:r w:rsidR="009B353F">
        <w:rPr>
          <w:rFonts w:ascii="Arial" w:hAnsi="Arial" w:cs="Arial"/>
        </w:rPr>
        <w:t>5</w:t>
      </w:r>
      <w:r w:rsidRPr="00051A9D">
        <w:rPr>
          <w:rFonts w:ascii="Arial" w:hAnsi="Arial" w:cs="Arial"/>
        </w:rPr>
        <w:t xml:space="preserve"> </w:t>
      </w:r>
      <w:r w:rsidRPr="00051A9D" w:rsidR="00F878EA">
        <w:rPr>
          <w:rFonts w:ascii="Arial" w:hAnsi="Arial" w:cs="Arial"/>
        </w:rPr>
        <w:t>Visit IRS booths (i.e., Certifying Acceptance Agents, Taxpayer Advocate Service)</w:t>
      </w:r>
      <w:r w:rsidR="008A6334">
        <w:rPr>
          <w:rFonts w:ascii="Arial" w:hAnsi="Arial" w:cs="Arial"/>
        </w:rPr>
        <w:t xml:space="preserve"> </w:t>
      </w:r>
      <w:r w:rsidRPr="00051A9D" w:rsidR="008A6334">
        <w:rPr>
          <w:rFonts w:ascii="Arial" w:hAnsi="Arial" w:cs="Arial"/>
        </w:rPr>
        <w:t>[</w:t>
      </w:r>
      <w:r w:rsidR="008A6334">
        <w:rPr>
          <w:rFonts w:ascii="Arial" w:hAnsi="Arial" w:cs="Arial"/>
        </w:rPr>
        <w:t>HIDE</w:t>
      </w:r>
      <w:r w:rsidRPr="00051A9D" w:rsidR="008A6334">
        <w:rPr>
          <w:rFonts w:ascii="Arial" w:hAnsi="Arial" w:cs="Arial"/>
        </w:rPr>
        <w:t xml:space="preserve"> IF </w:t>
      </w:r>
      <w:r w:rsidRPr="00B77C3C" w:rsidR="008A6334">
        <w:rPr>
          <w:rFonts w:ascii="Arial" w:hAnsi="Arial" w:cs="Arial"/>
        </w:rPr>
        <w:t>Q36A1</w:t>
      </w:r>
      <w:r w:rsidR="008A6334">
        <w:rPr>
          <w:rFonts w:ascii="Arial" w:hAnsi="Arial" w:cs="Arial"/>
        </w:rPr>
        <w:t xml:space="preserve"> NE </w:t>
      </w:r>
      <w:r w:rsidRPr="00051A9D" w:rsidR="008A6334">
        <w:rPr>
          <w:rFonts w:ascii="Arial" w:hAnsi="Arial" w:cs="Arial"/>
        </w:rPr>
        <w:t>0</w:t>
      </w:r>
      <w:r w:rsidR="008A6334">
        <w:rPr>
          <w:rFonts w:ascii="Arial" w:hAnsi="Arial" w:cs="Arial"/>
        </w:rPr>
        <w:t>5</w:t>
      </w:r>
      <w:r w:rsidRPr="00051A9D" w:rsidR="008A6334">
        <w:rPr>
          <w:rFonts w:ascii="Arial" w:hAnsi="Arial" w:cs="Arial"/>
        </w:rPr>
        <w:t>]</w:t>
      </w:r>
    </w:p>
    <w:p w:rsidR="00507450" w:rsidRPr="00051A9D" w:rsidP="00507450" w14:paraId="36F7B93B" w14:textId="68C7DE12">
      <w:pPr>
        <w:shd w:val="clear" w:color="auto" w:fill="DBDBDB"/>
        <w:tabs>
          <w:tab w:val="left" w:pos="720"/>
          <w:tab w:val="left" w:pos="1440"/>
        </w:tabs>
        <w:spacing w:after="0" w:line="240" w:lineRule="auto"/>
        <w:rPr>
          <w:rFonts w:ascii="Arial" w:hAnsi="Arial" w:cs="Arial"/>
        </w:rPr>
      </w:pPr>
      <w:r w:rsidRPr="00051A9D">
        <w:rPr>
          <w:rFonts w:ascii="Arial" w:hAnsi="Arial" w:cs="Arial"/>
        </w:rPr>
        <w:t>0</w:t>
      </w:r>
      <w:r w:rsidR="009B353F">
        <w:rPr>
          <w:rFonts w:ascii="Arial" w:hAnsi="Arial" w:cs="Arial"/>
        </w:rPr>
        <w:t>6</w:t>
      </w:r>
      <w:r w:rsidRPr="00051A9D">
        <w:rPr>
          <w:rFonts w:ascii="Arial" w:hAnsi="Arial" w:cs="Arial"/>
        </w:rPr>
        <w:t xml:space="preserve"> </w:t>
      </w:r>
      <w:r w:rsidRPr="00051A9D" w:rsidR="00F878EA">
        <w:rPr>
          <w:rFonts w:ascii="Arial" w:hAnsi="Arial" w:cs="Arial"/>
        </w:rPr>
        <w:t>Utilize the IRS’s Case Resolution Program</w:t>
      </w:r>
      <w:r w:rsidR="008A6334">
        <w:rPr>
          <w:rFonts w:ascii="Arial" w:hAnsi="Arial" w:cs="Arial"/>
        </w:rPr>
        <w:t xml:space="preserve"> </w:t>
      </w:r>
      <w:r w:rsidRPr="00051A9D" w:rsidR="008A6334">
        <w:rPr>
          <w:rFonts w:ascii="Arial" w:hAnsi="Arial" w:cs="Arial"/>
        </w:rPr>
        <w:t>[</w:t>
      </w:r>
      <w:r w:rsidR="008A6334">
        <w:rPr>
          <w:rFonts w:ascii="Arial" w:hAnsi="Arial" w:cs="Arial"/>
        </w:rPr>
        <w:t>HIDE</w:t>
      </w:r>
      <w:r w:rsidRPr="00051A9D" w:rsidR="008A6334">
        <w:rPr>
          <w:rFonts w:ascii="Arial" w:hAnsi="Arial" w:cs="Arial"/>
        </w:rPr>
        <w:t xml:space="preserve"> IF </w:t>
      </w:r>
      <w:r w:rsidRPr="00B77C3C" w:rsidR="008A6334">
        <w:rPr>
          <w:rFonts w:ascii="Arial" w:hAnsi="Arial" w:cs="Arial"/>
        </w:rPr>
        <w:t>Q36A1</w:t>
      </w:r>
      <w:r w:rsidR="008A6334">
        <w:rPr>
          <w:rFonts w:ascii="Arial" w:hAnsi="Arial" w:cs="Arial"/>
        </w:rPr>
        <w:t xml:space="preserve"> NE </w:t>
      </w:r>
      <w:r w:rsidRPr="00051A9D" w:rsidR="008A6334">
        <w:rPr>
          <w:rFonts w:ascii="Arial" w:hAnsi="Arial" w:cs="Arial"/>
        </w:rPr>
        <w:t>0</w:t>
      </w:r>
      <w:r w:rsidR="008A6334">
        <w:rPr>
          <w:rFonts w:ascii="Arial" w:hAnsi="Arial" w:cs="Arial"/>
        </w:rPr>
        <w:t>6</w:t>
      </w:r>
      <w:r w:rsidRPr="00051A9D" w:rsidR="008A6334">
        <w:rPr>
          <w:rFonts w:ascii="Arial" w:hAnsi="Arial" w:cs="Arial"/>
        </w:rPr>
        <w:t>]</w:t>
      </w:r>
    </w:p>
    <w:p w:rsidR="00507450" w:rsidRPr="00051A9D" w:rsidP="00507450" w14:paraId="5889D2F1" w14:textId="3A66FF55">
      <w:pPr>
        <w:shd w:val="clear" w:color="auto" w:fill="DBDBDB"/>
        <w:tabs>
          <w:tab w:val="left" w:pos="720"/>
          <w:tab w:val="left" w:pos="1440"/>
        </w:tabs>
        <w:spacing w:after="0" w:line="240" w:lineRule="auto"/>
        <w:rPr>
          <w:rFonts w:ascii="Arial" w:hAnsi="Arial" w:cs="Arial"/>
        </w:rPr>
      </w:pPr>
      <w:r w:rsidRPr="00051A9D">
        <w:rPr>
          <w:rFonts w:ascii="Arial" w:hAnsi="Arial" w:cs="Arial"/>
        </w:rPr>
        <w:t>0</w:t>
      </w:r>
      <w:r w:rsidR="009B353F">
        <w:rPr>
          <w:rFonts w:ascii="Arial" w:hAnsi="Arial" w:cs="Arial"/>
        </w:rPr>
        <w:t>7</w:t>
      </w:r>
      <w:r w:rsidRPr="00051A9D">
        <w:rPr>
          <w:rFonts w:ascii="Arial" w:hAnsi="Arial" w:cs="Arial"/>
        </w:rPr>
        <w:t xml:space="preserve"> </w:t>
      </w:r>
      <w:r w:rsidRPr="00051A9D" w:rsidR="00F878EA">
        <w:rPr>
          <w:rFonts w:ascii="Arial" w:hAnsi="Arial" w:cs="Arial"/>
        </w:rPr>
        <w:t>Participate in focus groups</w:t>
      </w:r>
      <w:r w:rsidR="008A6334">
        <w:rPr>
          <w:rFonts w:ascii="Arial" w:hAnsi="Arial" w:cs="Arial"/>
        </w:rPr>
        <w:t xml:space="preserve"> </w:t>
      </w:r>
      <w:r w:rsidRPr="00051A9D" w:rsidR="008A6334">
        <w:rPr>
          <w:rFonts w:ascii="Arial" w:hAnsi="Arial" w:cs="Arial"/>
        </w:rPr>
        <w:t>[</w:t>
      </w:r>
      <w:r w:rsidR="008A6334">
        <w:rPr>
          <w:rFonts w:ascii="Arial" w:hAnsi="Arial" w:cs="Arial"/>
        </w:rPr>
        <w:t>HIDE</w:t>
      </w:r>
      <w:r w:rsidRPr="00051A9D" w:rsidR="008A6334">
        <w:rPr>
          <w:rFonts w:ascii="Arial" w:hAnsi="Arial" w:cs="Arial"/>
        </w:rPr>
        <w:t xml:space="preserve"> IF </w:t>
      </w:r>
      <w:r w:rsidRPr="00B77C3C" w:rsidR="008A6334">
        <w:rPr>
          <w:rFonts w:ascii="Arial" w:hAnsi="Arial" w:cs="Arial"/>
        </w:rPr>
        <w:t>Q36A1</w:t>
      </w:r>
      <w:r w:rsidR="008A6334">
        <w:rPr>
          <w:rFonts w:ascii="Arial" w:hAnsi="Arial" w:cs="Arial"/>
        </w:rPr>
        <w:t xml:space="preserve"> NE </w:t>
      </w:r>
      <w:r w:rsidRPr="00051A9D" w:rsidR="008A6334">
        <w:rPr>
          <w:rFonts w:ascii="Arial" w:hAnsi="Arial" w:cs="Arial"/>
        </w:rPr>
        <w:t>0</w:t>
      </w:r>
      <w:r w:rsidR="008A6334">
        <w:rPr>
          <w:rFonts w:ascii="Arial" w:hAnsi="Arial" w:cs="Arial"/>
        </w:rPr>
        <w:t>7</w:t>
      </w:r>
      <w:r w:rsidRPr="00051A9D" w:rsidR="008A6334">
        <w:rPr>
          <w:rFonts w:ascii="Arial" w:hAnsi="Arial" w:cs="Arial"/>
        </w:rPr>
        <w:t>]</w:t>
      </w:r>
    </w:p>
    <w:p w:rsidR="00507450" w:rsidRPr="00051A9D" w:rsidP="00507450" w14:paraId="3A6E3E78" w14:textId="66F88C95">
      <w:pPr>
        <w:shd w:val="clear" w:color="auto" w:fill="DBDBDB"/>
        <w:tabs>
          <w:tab w:val="left" w:pos="720"/>
          <w:tab w:val="left" w:pos="1440"/>
        </w:tabs>
        <w:spacing w:after="0" w:line="240" w:lineRule="auto"/>
        <w:rPr>
          <w:rFonts w:ascii="Arial" w:hAnsi="Arial" w:cs="Arial"/>
        </w:rPr>
      </w:pPr>
      <w:r w:rsidRPr="00051A9D">
        <w:rPr>
          <w:rFonts w:ascii="Arial" w:hAnsi="Arial" w:cs="Arial"/>
        </w:rPr>
        <w:t>0</w:t>
      </w:r>
      <w:r w:rsidR="009B353F">
        <w:rPr>
          <w:rFonts w:ascii="Arial" w:hAnsi="Arial" w:cs="Arial"/>
        </w:rPr>
        <w:t>8</w:t>
      </w:r>
      <w:r w:rsidRPr="00051A9D">
        <w:rPr>
          <w:rFonts w:ascii="Arial" w:hAnsi="Arial" w:cs="Arial"/>
        </w:rPr>
        <w:t xml:space="preserve"> </w:t>
      </w:r>
      <w:r w:rsidRPr="00051A9D" w:rsidR="00F878EA">
        <w:rPr>
          <w:rFonts w:ascii="Arial" w:hAnsi="Arial" w:cs="Arial"/>
        </w:rPr>
        <w:t>Network with colleagues</w:t>
      </w:r>
      <w:r w:rsidR="008A6334">
        <w:rPr>
          <w:rFonts w:ascii="Arial" w:hAnsi="Arial" w:cs="Arial"/>
        </w:rPr>
        <w:t xml:space="preserve"> </w:t>
      </w:r>
      <w:r w:rsidRPr="00051A9D" w:rsidR="008A6334">
        <w:rPr>
          <w:rFonts w:ascii="Arial" w:hAnsi="Arial" w:cs="Arial"/>
        </w:rPr>
        <w:t>[</w:t>
      </w:r>
      <w:r w:rsidR="008A6334">
        <w:rPr>
          <w:rFonts w:ascii="Arial" w:hAnsi="Arial" w:cs="Arial"/>
        </w:rPr>
        <w:t>HIDE</w:t>
      </w:r>
      <w:r w:rsidRPr="00051A9D" w:rsidR="008A6334">
        <w:rPr>
          <w:rFonts w:ascii="Arial" w:hAnsi="Arial" w:cs="Arial"/>
        </w:rPr>
        <w:t xml:space="preserve"> IF </w:t>
      </w:r>
      <w:r w:rsidRPr="00B77C3C" w:rsidR="008A6334">
        <w:rPr>
          <w:rFonts w:ascii="Arial" w:hAnsi="Arial" w:cs="Arial"/>
        </w:rPr>
        <w:t>Q36A1</w:t>
      </w:r>
      <w:r w:rsidR="008A6334">
        <w:rPr>
          <w:rFonts w:ascii="Arial" w:hAnsi="Arial" w:cs="Arial"/>
        </w:rPr>
        <w:t xml:space="preserve"> NE </w:t>
      </w:r>
      <w:r w:rsidRPr="00051A9D" w:rsidR="008A6334">
        <w:rPr>
          <w:rFonts w:ascii="Arial" w:hAnsi="Arial" w:cs="Arial"/>
        </w:rPr>
        <w:t>0</w:t>
      </w:r>
      <w:r w:rsidR="008A6334">
        <w:rPr>
          <w:rFonts w:ascii="Arial" w:hAnsi="Arial" w:cs="Arial"/>
        </w:rPr>
        <w:t>8</w:t>
      </w:r>
      <w:r w:rsidRPr="00051A9D" w:rsidR="008A6334">
        <w:rPr>
          <w:rFonts w:ascii="Arial" w:hAnsi="Arial" w:cs="Arial"/>
        </w:rPr>
        <w:t>]</w:t>
      </w:r>
    </w:p>
    <w:p w:rsidR="00507450" w:rsidRPr="00051A9D" w:rsidP="00507450" w14:paraId="325F500B" w14:textId="7D937078">
      <w:pPr>
        <w:shd w:val="clear" w:color="auto" w:fill="DBDBDB" w:themeFill="accent3" w:themeFillTint="66"/>
        <w:tabs>
          <w:tab w:val="left" w:pos="720"/>
          <w:tab w:val="left" w:pos="1440"/>
        </w:tabs>
        <w:spacing w:after="0" w:line="240" w:lineRule="auto"/>
        <w:rPr>
          <w:rFonts w:ascii="Arial" w:hAnsi="Arial" w:cs="Arial"/>
        </w:rPr>
      </w:pPr>
      <w:r w:rsidRPr="00051A9D">
        <w:rPr>
          <w:rFonts w:ascii="Arial" w:hAnsi="Arial" w:cs="Arial"/>
        </w:rPr>
        <w:t>0</w:t>
      </w:r>
      <w:r w:rsidR="009B353F">
        <w:rPr>
          <w:rFonts w:ascii="Arial" w:hAnsi="Arial" w:cs="Arial"/>
        </w:rPr>
        <w:t>9</w:t>
      </w:r>
      <w:r w:rsidRPr="00051A9D">
        <w:rPr>
          <w:rFonts w:ascii="Arial" w:hAnsi="Arial" w:cs="Arial"/>
        </w:rPr>
        <w:t xml:space="preserve"> </w:t>
      </w:r>
      <w:r w:rsidRPr="00051A9D" w:rsidR="00F878EA">
        <w:rPr>
          <w:rFonts w:ascii="Arial" w:hAnsi="Arial" w:cs="Arial"/>
        </w:rPr>
        <w:t>Ability to access recordings of seminars and workshops throughout the year</w:t>
      </w:r>
      <w:r w:rsidR="008A6334">
        <w:rPr>
          <w:rFonts w:ascii="Arial" w:hAnsi="Arial" w:cs="Arial"/>
        </w:rPr>
        <w:t xml:space="preserve"> </w:t>
      </w:r>
      <w:r w:rsidRPr="00051A9D" w:rsidR="008A6334">
        <w:rPr>
          <w:rFonts w:ascii="Arial" w:hAnsi="Arial" w:cs="Arial"/>
        </w:rPr>
        <w:t>[</w:t>
      </w:r>
      <w:r w:rsidR="008A6334">
        <w:rPr>
          <w:rFonts w:ascii="Arial" w:hAnsi="Arial" w:cs="Arial"/>
        </w:rPr>
        <w:t>HIDE</w:t>
      </w:r>
      <w:r w:rsidRPr="00051A9D" w:rsidR="008A6334">
        <w:rPr>
          <w:rFonts w:ascii="Arial" w:hAnsi="Arial" w:cs="Arial"/>
        </w:rPr>
        <w:t xml:space="preserve"> IF </w:t>
      </w:r>
      <w:r w:rsidRPr="00B77C3C" w:rsidR="008A6334">
        <w:rPr>
          <w:rFonts w:ascii="Arial" w:hAnsi="Arial" w:cs="Arial"/>
        </w:rPr>
        <w:t>Q36A1</w:t>
      </w:r>
      <w:r w:rsidR="008A6334">
        <w:rPr>
          <w:rFonts w:ascii="Arial" w:hAnsi="Arial" w:cs="Arial"/>
        </w:rPr>
        <w:t xml:space="preserve"> NE </w:t>
      </w:r>
      <w:r w:rsidRPr="00051A9D" w:rsidR="008A6334">
        <w:rPr>
          <w:rFonts w:ascii="Arial" w:hAnsi="Arial" w:cs="Arial"/>
        </w:rPr>
        <w:t>0</w:t>
      </w:r>
      <w:r w:rsidR="008A6334">
        <w:rPr>
          <w:rFonts w:ascii="Arial" w:hAnsi="Arial" w:cs="Arial"/>
        </w:rPr>
        <w:t>9</w:t>
      </w:r>
      <w:r w:rsidRPr="00051A9D" w:rsidR="008A6334">
        <w:rPr>
          <w:rFonts w:ascii="Arial" w:hAnsi="Arial" w:cs="Arial"/>
        </w:rPr>
        <w:t>]</w:t>
      </w:r>
    </w:p>
    <w:p w:rsidR="000B506A" w:rsidP="000B506A" w14:paraId="348FF9C7" w14:textId="4C5D13C9">
      <w:pPr>
        <w:shd w:val="clear" w:color="auto" w:fill="DBDBDB" w:themeFill="accent3" w:themeFillTint="66"/>
        <w:tabs>
          <w:tab w:val="left" w:pos="720"/>
          <w:tab w:val="left" w:pos="1440"/>
        </w:tabs>
        <w:spacing w:after="0" w:line="240" w:lineRule="auto"/>
        <w:rPr>
          <w:rFonts w:ascii="Arial" w:hAnsi="Arial" w:cs="Arial"/>
        </w:rPr>
      </w:pPr>
      <w:r>
        <w:rPr>
          <w:rFonts w:ascii="Arial" w:hAnsi="Arial" w:cs="Arial"/>
        </w:rPr>
        <w:t>10</w:t>
      </w:r>
      <w:r w:rsidRPr="00051A9D">
        <w:rPr>
          <w:rFonts w:ascii="Arial" w:hAnsi="Arial" w:cs="Arial"/>
        </w:rPr>
        <w:t xml:space="preserve"> </w:t>
      </w:r>
      <w:r>
        <w:rPr>
          <w:rFonts w:ascii="Arial" w:hAnsi="Arial" w:cs="Arial"/>
        </w:rPr>
        <w:t>[</w:t>
      </w:r>
      <w:r w:rsidR="008A6334">
        <w:rPr>
          <w:rFonts w:ascii="Arial" w:hAnsi="Arial" w:cs="Arial"/>
        </w:rPr>
        <w:t>Q36A1.</w:t>
      </w:r>
      <w:r w:rsidR="00A155DF">
        <w:rPr>
          <w:rFonts w:ascii="Arial" w:hAnsi="Arial" w:cs="Arial"/>
        </w:rPr>
        <w:t>Choices(</w:t>
      </w:r>
      <w:r w:rsidR="008A6334">
        <w:rPr>
          <w:rFonts w:ascii="Arial" w:hAnsi="Arial" w:cs="Arial"/>
        </w:rPr>
        <w:t>10</w:t>
      </w:r>
      <w:r w:rsidR="00A155DF">
        <w:rPr>
          <w:rFonts w:ascii="Arial" w:hAnsi="Arial" w:cs="Arial"/>
        </w:rPr>
        <w:t>).</w:t>
      </w:r>
      <w:r w:rsidR="00A155DF">
        <w:rPr>
          <w:rFonts w:ascii="Arial" w:hAnsi="Arial" w:cs="Arial"/>
        </w:rPr>
        <w:t>OpenEnd</w:t>
      </w:r>
      <w:r w:rsidR="00450714">
        <w:rPr>
          <w:rFonts w:ascii="Arial" w:hAnsi="Arial" w:cs="Arial"/>
        </w:rPr>
        <w:t>]</w:t>
      </w:r>
      <w:r w:rsidR="008A6334">
        <w:rPr>
          <w:rFonts w:ascii="Arial" w:hAnsi="Arial" w:cs="Arial"/>
        </w:rPr>
        <w:t xml:space="preserve"> </w:t>
      </w:r>
      <w:r w:rsidRPr="00051A9D" w:rsidR="008A6334">
        <w:rPr>
          <w:rFonts w:ascii="Arial" w:hAnsi="Arial" w:cs="Arial"/>
        </w:rPr>
        <w:t>[</w:t>
      </w:r>
      <w:r w:rsidR="008A6334">
        <w:rPr>
          <w:rFonts w:ascii="Arial" w:hAnsi="Arial" w:cs="Arial"/>
        </w:rPr>
        <w:t>HIDE</w:t>
      </w:r>
      <w:r w:rsidRPr="00051A9D" w:rsidR="008A6334">
        <w:rPr>
          <w:rFonts w:ascii="Arial" w:hAnsi="Arial" w:cs="Arial"/>
        </w:rPr>
        <w:t xml:space="preserve"> IF </w:t>
      </w:r>
      <w:r w:rsidRPr="00B77C3C" w:rsidR="008A6334">
        <w:rPr>
          <w:rFonts w:ascii="Arial" w:hAnsi="Arial" w:cs="Arial"/>
        </w:rPr>
        <w:t>Q36A1</w:t>
      </w:r>
      <w:r w:rsidR="008A6334">
        <w:rPr>
          <w:rFonts w:ascii="Arial" w:hAnsi="Arial" w:cs="Arial"/>
        </w:rPr>
        <w:t xml:space="preserve"> NE 10</w:t>
      </w:r>
      <w:r w:rsidRPr="00051A9D" w:rsidR="008A6334">
        <w:rPr>
          <w:rFonts w:ascii="Arial" w:hAnsi="Arial" w:cs="Arial"/>
        </w:rPr>
        <w:t>]</w:t>
      </w:r>
    </w:p>
    <w:p w:rsidR="00507450" w:rsidP="00142A07" w14:paraId="5F24C5A5" w14:textId="77777777">
      <w:pPr>
        <w:spacing w:after="0" w:line="240" w:lineRule="auto"/>
        <w:rPr>
          <w:rFonts w:ascii="Arial" w:hAnsi="Arial" w:cs="Arial"/>
          <w:shd w:val="clear" w:color="auto" w:fill="FFFF99"/>
        </w:rPr>
      </w:pPr>
    </w:p>
    <w:p w:rsidR="00FC1681" w:rsidRPr="00051A9D" w:rsidP="00142A07" w14:paraId="4A91BC7A" w14:textId="01A73C9F">
      <w:pPr>
        <w:spacing w:after="0" w:line="240" w:lineRule="auto"/>
        <w:rPr>
          <w:rFonts w:ascii="Arial" w:hAnsi="Arial" w:cs="Arial"/>
          <w:shd w:val="clear" w:color="auto" w:fill="FFFF99"/>
        </w:rPr>
      </w:pPr>
      <w:r w:rsidRPr="00051A9D">
        <w:rPr>
          <w:rFonts w:ascii="Arial" w:hAnsi="Arial" w:cs="Arial"/>
          <w:shd w:val="clear" w:color="auto" w:fill="FFFF99"/>
        </w:rPr>
        <w:t>[ASK IF</w:t>
      </w:r>
      <w:r w:rsidRPr="00051A9D" w:rsidR="00EA5F42">
        <w:rPr>
          <w:rFonts w:ascii="Arial" w:hAnsi="Arial" w:cs="Arial"/>
          <w:shd w:val="clear" w:color="auto" w:fill="FFFF99"/>
        </w:rPr>
        <w:t xml:space="preserve"> Q3</w:t>
      </w:r>
      <w:r w:rsidR="004E741D">
        <w:rPr>
          <w:rFonts w:ascii="Arial" w:hAnsi="Arial" w:cs="Arial"/>
          <w:shd w:val="clear" w:color="auto" w:fill="FFFF99"/>
        </w:rPr>
        <w:t>6</w:t>
      </w:r>
      <w:r w:rsidRPr="00051A9D" w:rsidR="00EA5F42">
        <w:rPr>
          <w:rFonts w:ascii="Arial" w:hAnsi="Arial" w:cs="Arial"/>
          <w:shd w:val="clear" w:color="auto" w:fill="FFFF99"/>
        </w:rPr>
        <w:t>a=02]</w:t>
      </w:r>
    </w:p>
    <w:p w:rsidR="001B4770" w:rsidRPr="00051A9D" w:rsidP="00142A07" w14:paraId="3C6F8458" w14:textId="26D8145B">
      <w:pPr>
        <w:spacing w:after="0" w:line="240" w:lineRule="auto"/>
        <w:rPr>
          <w:rFonts w:ascii="Arial" w:hAnsi="Arial" w:cs="Arial"/>
          <w:shd w:val="clear" w:color="auto" w:fill="FFFF99"/>
        </w:rPr>
      </w:pPr>
      <w:r w:rsidRPr="00051A9D">
        <w:rPr>
          <w:rFonts w:ascii="Arial" w:hAnsi="Arial" w:cs="Arial"/>
          <w:shd w:val="clear" w:color="auto" w:fill="FFFF99"/>
        </w:rPr>
        <w:t>[</w:t>
      </w:r>
      <w:r w:rsidRPr="00051A9D">
        <w:rPr>
          <w:rFonts w:ascii="Arial" w:hAnsi="Arial" w:cs="Arial"/>
          <w:shd w:val="clear" w:color="auto" w:fill="FFFF99"/>
        </w:rPr>
        <w:t>M</w:t>
      </w:r>
      <w:r w:rsidRPr="00051A9D" w:rsidR="00FD720B">
        <w:rPr>
          <w:rFonts w:ascii="Arial" w:hAnsi="Arial" w:cs="Arial"/>
          <w:shd w:val="clear" w:color="auto" w:fill="FFFF99"/>
        </w:rPr>
        <w:t>UL</w:t>
      </w:r>
      <w:r w:rsidRPr="00051A9D">
        <w:rPr>
          <w:rFonts w:ascii="Arial" w:hAnsi="Arial" w:cs="Arial"/>
          <w:shd w:val="clear" w:color="auto" w:fill="FFFF99"/>
        </w:rPr>
        <w:t>=8</w:t>
      </w:r>
      <w:r w:rsidRPr="00051A9D">
        <w:rPr>
          <w:rFonts w:ascii="Arial" w:hAnsi="Arial" w:cs="Arial"/>
          <w:shd w:val="clear" w:color="auto" w:fill="FFFF99"/>
        </w:rPr>
        <w:t>]</w:t>
      </w:r>
    </w:p>
    <w:p w:rsidR="00EA5F42" w:rsidRPr="00051A9D" w:rsidP="00142A07" w14:paraId="66AFF577" w14:textId="6B8636C1">
      <w:pPr>
        <w:spacing w:after="0" w:line="240" w:lineRule="auto"/>
        <w:rPr>
          <w:rFonts w:ascii="Arial" w:hAnsi="Arial" w:cs="Arial"/>
          <w:b/>
          <w:shd w:val="clear" w:color="auto" w:fill="C5E0B3"/>
        </w:rPr>
      </w:pPr>
      <w:r w:rsidRPr="00051A9D">
        <w:rPr>
          <w:rFonts w:ascii="Arial" w:hAnsi="Arial" w:cs="Arial"/>
          <w:b/>
          <w:shd w:val="clear" w:color="auto" w:fill="C5E0B3"/>
        </w:rPr>
        <w:t>Q3</w:t>
      </w:r>
      <w:r w:rsidR="004E741D">
        <w:rPr>
          <w:rFonts w:ascii="Arial" w:hAnsi="Arial" w:cs="Arial"/>
          <w:b/>
          <w:shd w:val="clear" w:color="auto" w:fill="C5E0B3"/>
        </w:rPr>
        <w:t>6</w:t>
      </w:r>
      <w:r w:rsidRPr="00051A9D">
        <w:rPr>
          <w:rFonts w:ascii="Arial" w:hAnsi="Arial" w:cs="Arial"/>
          <w:b/>
          <w:shd w:val="clear" w:color="auto" w:fill="C5E0B3"/>
        </w:rPr>
        <w:t>a</w:t>
      </w:r>
      <w:r w:rsidRPr="00051A9D" w:rsidR="001B4770">
        <w:rPr>
          <w:rFonts w:ascii="Arial" w:hAnsi="Arial" w:cs="Arial"/>
          <w:b/>
          <w:shd w:val="clear" w:color="auto" w:fill="C5E0B3"/>
        </w:rPr>
        <w:t>2</w:t>
      </w:r>
    </w:p>
    <w:p w:rsidR="00142E3A" w:rsidRPr="00051A9D" w:rsidP="00FE5D67" w14:paraId="3896008E" w14:textId="2C5F7FA0">
      <w:pPr>
        <w:pStyle w:val="BodyText1Char"/>
        <w:shd w:val="clear" w:color="auto" w:fill="BDD6EE"/>
        <w:rPr>
          <w:sz w:val="22"/>
          <w:szCs w:val="22"/>
        </w:rPr>
      </w:pPr>
      <w:r w:rsidRPr="00051A9D">
        <w:rPr>
          <w:sz w:val="22"/>
          <w:szCs w:val="22"/>
        </w:rPr>
        <w:t>Wha</w:t>
      </w:r>
      <w:r w:rsidRPr="00051A9D" w:rsidR="00F11D56">
        <w:rPr>
          <w:sz w:val="22"/>
          <w:szCs w:val="22"/>
        </w:rPr>
        <w:t>t</w:t>
      </w:r>
      <w:r w:rsidRPr="00051A9D">
        <w:rPr>
          <w:sz w:val="22"/>
          <w:szCs w:val="22"/>
        </w:rPr>
        <w:t xml:space="preserve"> are the primary reasons you do not attend the</w:t>
      </w:r>
      <w:r w:rsidRPr="00051A9D">
        <w:rPr>
          <w:sz w:val="22"/>
          <w:szCs w:val="22"/>
        </w:rPr>
        <w:t xml:space="preserve"> IRS Nationwide Tax Forum</w:t>
      </w:r>
      <w:r w:rsidRPr="00051A9D">
        <w:rPr>
          <w:sz w:val="22"/>
          <w:szCs w:val="22"/>
        </w:rPr>
        <w:t>s</w:t>
      </w:r>
      <w:r w:rsidRPr="00051A9D">
        <w:rPr>
          <w:sz w:val="22"/>
          <w:szCs w:val="22"/>
        </w:rPr>
        <w:t>?</w:t>
      </w:r>
    </w:p>
    <w:p w:rsidR="00856FCE" w:rsidRPr="00051A9D" w:rsidP="00FE5D67" w14:paraId="7732505C" w14:textId="430C211D">
      <w:pPr>
        <w:shd w:val="clear" w:color="auto" w:fill="DBDBDB"/>
        <w:tabs>
          <w:tab w:val="left" w:pos="720"/>
          <w:tab w:val="left" w:pos="1440"/>
        </w:tabs>
        <w:spacing w:after="0" w:line="240" w:lineRule="auto"/>
        <w:rPr>
          <w:rFonts w:ascii="Arial" w:hAnsi="Arial" w:cs="Arial"/>
        </w:rPr>
      </w:pPr>
      <w:r w:rsidRPr="00051A9D">
        <w:rPr>
          <w:rFonts w:ascii="Arial" w:hAnsi="Arial" w:cs="Arial"/>
        </w:rPr>
        <w:t>01</w:t>
      </w:r>
      <w:r w:rsidRPr="00051A9D" w:rsidR="009F3B00">
        <w:rPr>
          <w:rFonts w:ascii="Arial" w:hAnsi="Arial" w:cs="Arial"/>
        </w:rPr>
        <w:t xml:space="preserve"> </w:t>
      </w:r>
      <w:r w:rsidRPr="00051A9D">
        <w:rPr>
          <w:rFonts w:ascii="Arial" w:hAnsi="Arial" w:cs="Arial"/>
        </w:rPr>
        <w:t xml:space="preserve">Information presented is available through other </w:t>
      </w:r>
      <w:r w:rsidRPr="00051A9D">
        <w:rPr>
          <w:rFonts w:ascii="Arial" w:hAnsi="Arial" w:cs="Arial"/>
        </w:rPr>
        <w:t>sources</w:t>
      </w:r>
    </w:p>
    <w:p w:rsidR="00856FCE" w:rsidRPr="00051A9D" w:rsidP="00FE5D67" w14:paraId="6041C34B" w14:textId="1C905B86">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02 </w:t>
      </w:r>
      <w:r w:rsidRPr="00051A9D">
        <w:rPr>
          <w:rFonts w:ascii="Arial" w:hAnsi="Arial" w:cs="Arial"/>
        </w:rPr>
        <w:t xml:space="preserve">Prefer conferences/events with fewer </w:t>
      </w:r>
      <w:r w:rsidRPr="00051A9D">
        <w:rPr>
          <w:rFonts w:ascii="Arial" w:hAnsi="Arial" w:cs="Arial"/>
        </w:rPr>
        <w:t>participants</w:t>
      </w:r>
      <w:r w:rsidRPr="00051A9D">
        <w:rPr>
          <w:rFonts w:ascii="Arial" w:hAnsi="Arial" w:cs="Arial"/>
        </w:rPr>
        <w:t xml:space="preserve"> </w:t>
      </w:r>
    </w:p>
    <w:p w:rsidR="00856FCE" w:rsidRPr="00051A9D" w:rsidP="00FE5D67" w14:paraId="55EE0769" w14:textId="06CF8BBF">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03 </w:t>
      </w:r>
      <w:r w:rsidRPr="00051A9D">
        <w:rPr>
          <w:rFonts w:ascii="Arial" w:hAnsi="Arial" w:cs="Arial"/>
        </w:rPr>
        <w:t xml:space="preserve">Quality of presentations has </w:t>
      </w:r>
      <w:r w:rsidRPr="00051A9D">
        <w:rPr>
          <w:rFonts w:ascii="Arial" w:hAnsi="Arial" w:cs="Arial"/>
        </w:rPr>
        <w:t>declined</w:t>
      </w:r>
    </w:p>
    <w:p w:rsidR="00856FCE" w:rsidRPr="00051A9D" w:rsidP="00FE5D67" w14:paraId="279F27F4" w14:textId="524E41FD">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04 </w:t>
      </w:r>
      <w:r w:rsidRPr="00051A9D">
        <w:rPr>
          <w:rFonts w:ascii="Arial" w:hAnsi="Arial" w:cs="Arial"/>
        </w:rPr>
        <w:t xml:space="preserve">Registration fee is too </w:t>
      </w:r>
      <w:r w:rsidRPr="00051A9D">
        <w:rPr>
          <w:rFonts w:ascii="Arial" w:hAnsi="Arial" w:cs="Arial"/>
        </w:rPr>
        <w:t>expensive</w:t>
      </w:r>
    </w:p>
    <w:p w:rsidR="00856FCE" w:rsidRPr="00051A9D" w:rsidP="00FE5D67" w14:paraId="1FCC8932" w14:textId="56CE58D3">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05 </w:t>
      </w:r>
      <w:r w:rsidRPr="00051A9D">
        <w:rPr>
          <w:rFonts w:ascii="Arial" w:hAnsi="Arial" w:cs="Arial"/>
        </w:rPr>
        <w:t xml:space="preserve">Cost of travel is too </w:t>
      </w:r>
      <w:r w:rsidRPr="00051A9D">
        <w:rPr>
          <w:rFonts w:ascii="Arial" w:hAnsi="Arial" w:cs="Arial"/>
        </w:rPr>
        <w:t>expensive</w:t>
      </w:r>
    </w:p>
    <w:p w:rsidR="002C1241" w:rsidRPr="00051A9D" w:rsidP="00FE5D67" w14:paraId="1ED11628" w14:textId="3DC539D7">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06 </w:t>
      </w:r>
      <w:r w:rsidRPr="00051A9D" w:rsidR="00856FCE">
        <w:rPr>
          <w:rFonts w:ascii="Arial" w:hAnsi="Arial" w:cs="Arial"/>
        </w:rPr>
        <w:t xml:space="preserve">Unable/unwilling to </w:t>
      </w:r>
      <w:r w:rsidRPr="00051A9D" w:rsidR="00856FCE">
        <w:rPr>
          <w:rFonts w:ascii="Arial" w:hAnsi="Arial" w:cs="Arial"/>
        </w:rPr>
        <w:t>travel</w:t>
      </w:r>
    </w:p>
    <w:p w:rsidR="002C1241" w:rsidRPr="00051A9D" w:rsidP="00FE5D67" w14:paraId="42930840" w14:textId="047E6D4D">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07 </w:t>
      </w:r>
      <w:r w:rsidRPr="00051A9D">
        <w:rPr>
          <w:rFonts w:ascii="Arial" w:hAnsi="Arial" w:cs="Arial"/>
        </w:rPr>
        <w:t>Held during the summer months (July, August)</w:t>
      </w:r>
    </w:p>
    <w:p w:rsidR="002C1241" w:rsidRPr="00051A9D" w:rsidP="00FE5D67" w14:paraId="5FF494A2" w14:textId="4D9F14CC">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08 </w:t>
      </w:r>
      <w:r w:rsidRPr="00051A9D">
        <w:rPr>
          <w:rFonts w:ascii="Arial" w:hAnsi="Arial" w:cs="Arial"/>
        </w:rPr>
        <w:t>Other (Please specify</w:t>
      </w:r>
      <w:r w:rsidRPr="00051A9D" w:rsidR="00144CF8">
        <w:rPr>
          <w:rFonts w:ascii="Arial" w:hAnsi="Arial" w:cs="Arial"/>
        </w:rPr>
        <w:t>)</w:t>
      </w:r>
      <w:r w:rsidRPr="00051A9D" w:rsidR="005D23D2">
        <w:rPr>
          <w:rFonts w:ascii="Arial" w:hAnsi="Arial" w:cs="Arial"/>
        </w:rPr>
        <w:t>:</w:t>
      </w:r>
      <w:r w:rsidRPr="00051A9D" w:rsidR="00144CF8">
        <w:rPr>
          <w:rFonts w:ascii="Arial" w:hAnsi="Arial" w:cs="Arial"/>
        </w:rPr>
        <w:t xml:space="preserve"> [TEXT</w:t>
      </w:r>
      <w:r w:rsidRPr="00051A9D">
        <w:rPr>
          <w:rFonts w:ascii="Arial" w:hAnsi="Arial" w:cs="Arial"/>
        </w:rPr>
        <w:t xml:space="preserve"> </w:t>
      </w:r>
      <w:r w:rsidRPr="00051A9D" w:rsidR="00144CF8">
        <w:rPr>
          <w:rFonts w:ascii="Arial" w:hAnsi="Arial" w:cs="Arial"/>
        </w:rPr>
        <w:t>BOX]</w:t>
      </w:r>
    </w:p>
    <w:p w:rsidR="00856FCE" w:rsidRPr="00051A9D" w:rsidP="006F2B52" w14:paraId="26BE1D28" w14:textId="77777777">
      <w:pPr>
        <w:pStyle w:val="ListParagraph"/>
        <w:spacing w:after="0" w:line="240" w:lineRule="auto"/>
        <w:ind w:left="1080"/>
        <w:rPr>
          <w:rFonts w:ascii="Arial" w:hAnsi="Arial" w:cs="Arial"/>
        </w:rPr>
      </w:pPr>
    </w:p>
    <w:p w:rsidR="00954A2F" w:rsidRPr="00143F48" w:rsidP="00143F48" w14:paraId="5946E14D" w14:textId="6A9D0817">
      <w:pPr>
        <w:pStyle w:val="Heading1"/>
      </w:pPr>
      <w:r w:rsidRPr="00143F48">
        <w:t>Due Diligence</w:t>
      </w:r>
    </w:p>
    <w:p w:rsidR="003810D9" w:rsidRPr="00051A9D" w:rsidP="0068743E" w14:paraId="18683EC9" w14:textId="5E5C10CE">
      <w:pPr>
        <w:spacing w:after="0" w:line="240" w:lineRule="auto"/>
        <w:rPr>
          <w:rFonts w:ascii="Arial" w:hAnsi="Arial" w:cs="Arial"/>
          <w:shd w:val="clear" w:color="auto" w:fill="FFFF99"/>
        </w:rPr>
      </w:pPr>
      <w:r w:rsidRPr="00051A9D">
        <w:rPr>
          <w:rFonts w:ascii="Arial" w:hAnsi="Arial" w:cs="Arial"/>
          <w:shd w:val="clear" w:color="auto" w:fill="FFFF99"/>
        </w:rPr>
        <w:t>[ASK ALL]</w:t>
      </w:r>
    </w:p>
    <w:p w:rsidR="0068743E" w:rsidRPr="00051A9D" w:rsidP="0068743E" w14:paraId="4C748BF3" w14:textId="6F173F05">
      <w:pPr>
        <w:spacing w:after="0" w:line="240" w:lineRule="auto"/>
        <w:rPr>
          <w:rFonts w:ascii="Arial" w:hAnsi="Arial" w:cs="Arial"/>
          <w:b/>
          <w:shd w:val="clear" w:color="auto" w:fill="C5E0B3"/>
        </w:rPr>
      </w:pPr>
      <w:r w:rsidRPr="00051A9D">
        <w:rPr>
          <w:rFonts w:ascii="Arial" w:hAnsi="Arial" w:cs="Arial"/>
          <w:b/>
          <w:shd w:val="clear" w:color="auto" w:fill="C5E0B3"/>
        </w:rPr>
        <w:t>Q</w:t>
      </w:r>
      <w:r w:rsidRPr="00051A9D" w:rsidR="00E70DA9">
        <w:rPr>
          <w:rFonts w:ascii="Arial" w:hAnsi="Arial" w:cs="Arial"/>
          <w:b/>
          <w:shd w:val="clear" w:color="auto" w:fill="C5E0B3"/>
        </w:rPr>
        <w:t>3</w:t>
      </w:r>
      <w:r w:rsidR="00024647">
        <w:rPr>
          <w:rFonts w:ascii="Arial" w:hAnsi="Arial" w:cs="Arial"/>
          <w:b/>
          <w:shd w:val="clear" w:color="auto" w:fill="C5E0B3"/>
        </w:rPr>
        <w:t>7</w:t>
      </w:r>
    </w:p>
    <w:p w:rsidR="00B27458" w:rsidRPr="00051A9D" w:rsidP="0068743E" w14:paraId="6E2727D4" w14:textId="46FF5534">
      <w:pPr>
        <w:pStyle w:val="BodyText1Char"/>
        <w:shd w:val="clear" w:color="auto" w:fill="BDD6EE"/>
        <w:rPr>
          <w:sz w:val="22"/>
          <w:szCs w:val="22"/>
        </w:rPr>
      </w:pPr>
      <w:r w:rsidRPr="00051A9D">
        <w:rPr>
          <w:sz w:val="22"/>
          <w:szCs w:val="22"/>
        </w:rPr>
        <w:t>Are you aware of IRC section 6695(g) regarding preparer due diligence for “certain tax benefits”?</w:t>
      </w:r>
    </w:p>
    <w:p w:rsidR="00B27458" w:rsidRPr="00051A9D" w:rsidP="0068743E" w14:paraId="1DBA9F1C" w14:textId="2AAB2875">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01 </w:t>
      </w:r>
      <w:r w:rsidRPr="00051A9D">
        <w:rPr>
          <w:rFonts w:ascii="Arial" w:hAnsi="Arial" w:cs="Arial"/>
        </w:rPr>
        <w:t>Yes</w:t>
      </w:r>
    </w:p>
    <w:p w:rsidR="006A2114" w:rsidRPr="00051A9D" w:rsidP="0068743E" w14:paraId="4B1AD484" w14:textId="668B0F98">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02 </w:t>
      </w:r>
      <w:r w:rsidRPr="00051A9D" w:rsidR="00B27458">
        <w:rPr>
          <w:rFonts w:ascii="Arial" w:hAnsi="Arial" w:cs="Arial"/>
        </w:rPr>
        <w:t>No</w:t>
      </w:r>
    </w:p>
    <w:p w:rsidR="006A2114" w:rsidRPr="00051A9D" w:rsidP="0068743E" w14:paraId="00AC4E53" w14:textId="0A27F951">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03 </w:t>
      </w:r>
      <w:r w:rsidRPr="00051A9D">
        <w:rPr>
          <w:rFonts w:ascii="Arial" w:hAnsi="Arial" w:cs="Arial"/>
        </w:rPr>
        <w:t>Not sure</w:t>
      </w:r>
    </w:p>
    <w:p w:rsidR="00B27458" w:rsidRPr="00051A9D" w:rsidP="009E6B15" w14:paraId="66967CC6" w14:textId="77777777">
      <w:pPr>
        <w:pStyle w:val="NoSpacing"/>
        <w:rPr>
          <w:rFonts w:ascii="Arial" w:hAnsi="Arial" w:cs="Arial"/>
        </w:rPr>
      </w:pPr>
    </w:p>
    <w:p w:rsidR="003810D9" w:rsidRPr="00051A9D" w:rsidP="003810D9" w14:paraId="50284A89" w14:textId="6DD5AEE8">
      <w:pPr>
        <w:spacing w:after="0" w:line="240" w:lineRule="auto"/>
        <w:rPr>
          <w:rFonts w:ascii="Arial" w:hAnsi="Arial" w:cs="Arial"/>
          <w:shd w:val="clear" w:color="auto" w:fill="FFFF99"/>
        </w:rPr>
      </w:pPr>
      <w:r w:rsidRPr="00051A9D">
        <w:rPr>
          <w:rFonts w:ascii="Arial" w:hAnsi="Arial" w:cs="Arial"/>
          <w:shd w:val="clear" w:color="auto" w:fill="FFFF99"/>
        </w:rPr>
        <w:t>[ASK ALL]</w:t>
      </w:r>
    </w:p>
    <w:p w:rsidR="009E6B15" w:rsidRPr="00051A9D" w:rsidP="003810D9" w14:paraId="054DA279" w14:textId="6347AF98">
      <w:pPr>
        <w:spacing w:after="0" w:line="240" w:lineRule="auto"/>
        <w:rPr>
          <w:rFonts w:ascii="Arial" w:hAnsi="Arial" w:cs="Arial"/>
          <w:shd w:val="clear" w:color="auto" w:fill="FFFF99"/>
        </w:rPr>
      </w:pPr>
      <w:r w:rsidRPr="00051A9D">
        <w:rPr>
          <w:rFonts w:ascii="Arial" w:hAnsi="Arial" w:cs="Arial"/>
          <w:shd w:val="clear" w:color="auto" w:fill="FFFF99"/>
        </w:rPr>
        <w:t>[</w:t>
      </w:r>
      <w:r w:rsidRPr="00051A9D">
        <w:rPr>
          <w:rFonts w:ascii="Arial" w:hAnsi="Arial" w:cs="Arial"/>
          <w:shd w:val="clear" w:color="auto" w:fill="FFFF99"/>
        </w:rPr>
        <w:t>M</w:t>
      </w:r>
      <w:r w:rsidRPr="00051A9D">
        <w:rPr>
          <w:rFonts w:ascii="Arial" w:hAnsi="Arial" w:cs="Arial"/>
          <w:shd w:val="clear" w:color="auto" w:fill="FFFF99"/>
        </w:rPr>
        <w:t>UL</w:t>
      </w:r>
      <w:r w:rsidRPr="00051A9D">
        <w:rPr>
          <w:rFonts w:ascii="Arial" w:hAnsi="Arial" w:cs="Arial"/>
          <w:shd w:val="clear" w:color="auto" w:fill="FFFF99"/>
        </w:rPr>
        <w:t>=6</w:t>
      </w:r>
      <w:r w:rsidRPr="00051A9D">
        <w:rPr>
          <w:rFonts w:ascii="Arial" w:hAnsi="Arial" w:cs="Arial"/>
          <w:shd w:val="clear" w:color="auto" w:fill="FFFF99"/>
        </w:rPr>
        <w:t>]</w:t>
      </w:r>
    </w:p>
    <w:p w:rsidR="00E63BB1" w:rsidRPr="00051A9D" w:rsidP="00E63BB1" w14:paraId="06CCC7A7" w14:textId="35A88BBC">
      <w:pPr>
        <w:spacing w:after="0" w:line="240" w:lineRule="auto"/>
        <w:rPr>
          <w:rFonts w:ascii="Arial" w:hAnsi="Arial" w:cs="Arial"/>
          <w:b/>
          <w:shd w:val="clear" w:color="auto" w:fill="C5E0B3"/>
        </w:rPr>
      </w:pPr>
      <w:r w:rsidRPr="00051A9D">
        <w:rPr>
          <w:rFonts w:ascii="Arial" w:hAnsi="Arial" w:cs="Arial"/>
          <w:b/>
          <w:shd w:val="clear" w:color="auto" w:fill="C5E0B3"/>
        </w:rPr>
        <w:t>Q</w:t>
      </w:r>
      <w:r w:rsidRPr="00051A9D" w:rsidR="00E70DA9">
        <w:rPr>
          <w:rFonts w:ascii="Arial" w:hAnsi="Arial" w:cs="Arial"/>
          <w:b/>
          <w:shd w:val="clear" w:color="auto" w:fill="C5E0B3"/>
        </w:rPr>
        <w:t>3</w:t>
      </w:r>
      <w:r w:rsidR="00024647">
        <w:rPr>
          <w:rFonts w:ascii="Arial" w:hAnsi="Arial" w:cs="Arial"/>
          <w:b/>
          <w:shd w:val="clear" w:color="auto" w:fill="C5E0B3"/>
        </w:rPr>
        <w:t>8</w:t>
      </w:r>
    </w:p>
    <w:p w:rsidR="00E63BB1" w:rsidRPr="00051A9D" w:rsidP="00E63BB1" w14:paraId="65415779" w14:textId="77777777">
      <w:pPr>
        <w:pStyle w:val="BodyText1Char"/>
        <w:shd w:val="clear" w:color="auto" w:fill="BDD6EE"/>
        <w:rPr>
          <w:sz w:val="22"/>
          <w:szCs w:val="22"/>
        </w:rPr>
      </w:pPr>
      <w:r w:rsidRPr="00051A9D">
        <w:rPr>
          <w:sz w:val="22"/>
          <w:szCs w:val="22"/>
        </w:rPr>
        <w:t>Which of the following resources do you use for information regarding due diligence requirements?</w:t>
      </w:r>
      <w:r w:rsidRPr="00051A9D" w:rsidR="006A2114">
        <w:rPr>
          <w:sz w:val="22"/>
          <w:szCs w:val="22"/>
        </w:rPr>
        <w:t xml:space="preserve"> </w:t>
      </w:r>
    </w:p>
    <w:p w:rsidR="00E63BB1" w:rsidRPr="00051A9D" w:rsidP="00E63BB1" w14:paraId="5D9A3961" w14:textId="77777777">
      <w:pPr>
        <w:pStyle w:val="BodyText1Char"/>
        <w:shd w:val="clear" w:color="auto" w:fill="BDD6EE"/>
        <w:rPr>
          <w:sz w:val="22"/>
          <w:szCs w:val="22"/>
        </w:rPr>
      </w:pPr>
    </w:p>
    <w:p w:rsidR="00B27458" w:rsidRPr="00051A9D" w:rsidP="00E63BB1" w14:paraId="4EB5BD5E" w14:textId="67AC71E5">
      <w:pPr>
        <w:pStyle w:val="BodyText1Char"/>
        <w:shd w:val="clear" w:color="auto" w:fill="BDD6EE"/>
        <w:rPr>
          <w:i/>
          <w:sz w:val="22"/>
          <w:szCs w:val="22"/>
        </w:rPr>
      </w:pPr>
      <w:r w:rsidRPr="00051A9D">
        <w:rPr>
          <w:i/>
          <w:sz w:val="22"/>
          <w:szCs w:val="22"/>
        </w:rPr>
        <w:t>Please select all that apply.</w:t>
      </w:r>
    </w:p>
    <w:p w:rsidR="00B27458" w:rsidRPr="00051A9D" w:rsidP="00E63BB1" w14:paraId="70C9A6E8" w14:textId="7AD2A7FB">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01 </w:t>
      </w:r>
      <w:r w:rsidRPr="00051A9D">
        <w:rPr>
          <w:rFonts w:ascii="Arial" w:hAnsi="Arial" w:cs="Arial"/>
        </w:rPr>
        <w:t>Circular 230 - Regulations Governing Practice before the Internal Revenue Service</w:t>
      </w:r>
    </w:p>
    <w:p w:rsidR="00B27458" w:rsidRPr="00051A9D" w:rsidP="00E63BB1" w14:paraId="0314FDCF" w14:textId="492CCB95">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02 </w:t>
      </w:r>
      <w:r w:rsidRPr="00051A9D">
        <w:rPr>
          <w:rFonts w:ascii="Arial" w:hAnsi="Arial" w:cs="Arial"/>
        </w:rPr>
        <w:t>Tax Preparer Toolkit on IRS.gov</w:t>
      </w:r>
    </w:p>
    <w:p w:rsidR="00B27458" w:rsidRPr="00051A9D" w:rsidP="00E63BB1" w14:paraId="5759947D" w14:textId="5D76888B">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03 </w:t>
      </w:r>
      <w:r w:rsidRPr="00051A9D">
        <w:rPr>
          <w:rFonts w:ascii="Arial" w:hAnsi="Arial" w:cs="Arial"/>
        </w:rPr>
        <w:t xml:space="preserve">IRS’s </w:t>
      </w:r>
      <w:r w:rsidRPr="00051A9D">
        <w:rPr>
          <w:rFonts w:ascii="Arial" w:hAnsi="Arial" w:cs="Arial"/>
        </w:rPr>
        <w:t>eNews</w:t>
      </w:r>
      <w:r w:rsidRPr="00051A9D">
        <w:rPr>
          <w:rFonts w:ascii="Arial" w:hAnsi="Arial" w:cs="Arial"/>
        </w:rPr>
        <w:t xml:space="preserve"> for Tax Professionals  </w:t>
      </w:r>
    </w:p>
    <w:p w:rsidR="00B27458" w:rsidRPr="00051A9D" w:rsidP="00E63BB1" w14:paraId="22A25249" w14:textId="67C6681F">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04 </w:t>
      </w:r>
      <w:r w:rsidRPr="00051A9D">
        <w:rPr>
          <w:rFonts w:ascii="Arial" w:hAnsi="Arial" w:cs="Arial"/>
        </w:rPr>
        <w:t>Tax preparation software</w:t>
      </w:r>
    </w:p>
    <w:p w:rsidR="00B27458" w:rsidRPr="00051A9D" w:rsidP="00E63BB1" w14:paraId="483B80F4" w14:textId="6BC6CFD9">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05 </w:t>
      </w:r>
      <w:r w:rsidRPr="00051A9D">
        <w:rPr>
          <w:rFonts w:ascii="Arial" w:hAnsi="Arial" w:cs="Arial"/>
        </w:rPr>
        <w:t xml:space="preserve">Professional organization training/newsletter </w:t>
      </w:r>
    </w:p>
    <w:p w:rsidR="00B27458" w:rsidRPr="00051A9D" w:rsidP="00E63BB1" w14:paraId="2DCEE097" w14:textId="6B6A877F">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06 </w:t>
      </w:r>
      <w:r w:rsidRPr="00051A9D">
        <w:rPr>
          <w:rFonts w:ascii="Arial" w:hAnsi="Arial" w:cs="Arial"/>
        </w:rPr>
        <w:t>Non-IRS</w:t>
      </w:r>
      <w:r w:rsidRPr="00051A9D">
        <w:rPr>
          <w:rFonts w:ascii="Arial" w:hAnsi="Arial" w:cs="Arial"/>
        </w:rPr>
        <w:t xml:space="preserve"> publications</w:t>
      </w:r>
    </w:p>
    <w:p w:rsidR="006A2114" w:rsidRPr="00051A9D" w:rsidP="00E63BB1" w14:paraId="68688DE3" w14:textId="2E59CB88">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07 </w:t>
      </w:r>
      <w:r w:rsidRPr="00051A9D">
        <w:rPr>
          <w:rFonts w:ascii="Arial" w:hAnsi="Arial" w:cs="Arial"/>
        </w:rPr>
        <w:t>None of these [EXCLUSIVE]</w:t>
      </w:r>
    </w:p>
    <w:p w:rsidR="00B27458" w:rsidRPr="00051A9D" w:rsidP="00856FFA" w14:paraId="0CDDDCE2" w14:textId="77777777">
      <w:pPr>
        <w:spacing w:after="0" w:line="240" w:lineRule="auto"/>
        <w:rPr>
          <w:rFonts w:ascii="Arial" w:hAnsi="Arial" w:cs="Arial"/>
          <w:color w:val="FF0000"/>
        </w:rPr>
      </w:pPr>
    </w:p>
    <w:p w:rsidR="00322EF2" w:rsidRPr="00051A9D" w:rsidP="00322EF2" w14:paraId="2641AD34" w14:textId="77777777">
      <w:pPr>
        <w:spacing w:after="0" w:line="240" w:lineRule="auto"/>
        <w:rPr>
          <w:rFonts w:ascii="Arial" w:hAnsi="Arial" w:cs="Arial"/>
          <w:shd w:val="clear" w:color="auto" w:fill="FFFF99"/>
        </w:rPr>
      </w:pPr>
      <w:r w:rsidRPr="00051A9D">
        <w:rPr>
          <w:rFonts w:ascii="Arial" w:hAnsi="Arial" w:cs="Arial"/>
          <w:shd w:val="clear" w:color="auto" w:fill="FFFF99"/>
        </w:rPr>
        <w:t>[ASK ALL]</w:t>
      </w:r>
    </w:p>
    <w:p w:rsidR="00322EF2" w:rsidRPr="00051A9D" w:rsidP="00322EF2" w14:paraId="409E5891" w14:textId="68A9AE02">
      <w:pPr>
        <w:spacing w:after="0" w:line="240" w:lineRule="auto"/>
        <w:rPr>
          <w:rFonts w:ascii="Arial" w:hAnsi="Arial" w:cs="Arial"/>
          <w:shd w:val="clear" w:color="auto" w:fill="FFFF99"/>
        </w:rPr>
      </w:pPr>
      <w:r w:rsidRPr="00051A9D">
        <w:rPr>
          <w:rFonts w:ascii="Arial" w:hAnsi="Arial" w:cs="Arial"/>
          <w:shd w:val="clear" w:color="auto" w:fill="FFFF99"/>
        </w:rPr>
        <w:t>[MUL=5]</w:t>
      </w:r>
    </w:p>
    <w:p w:rsidR="00322EF2" w:rsidRPr="00051A9D" w:rsidP="00322EF2" w14:paraId="590EF199" w14:textId="44DCEE24">
      <w:pPr>
        <w:spacing w:after="0" w:line="240" w:lineRule="auto"/>
        <w:rPr>
          <w:rFonts w:ascii="Arial" w:hAnsi="Arial" w:cs="Arial"/>
          <w:b/>
          <w:shd w:val="clear" w:color="auto" w:fill="C5E0B3"/>
        </w:rPr>
      </w:pPr>
      <w:r w:rsidRPr="00051A9D">
        <w:rPr>
          <w:rFonts w:ascii="Arial" w:hAnsi="Arial" w:cs="Arial"/>
          <w:b/>
          <w:shd w:val="clear" w:color="auto" w:fill="C5E0B3"/>
        </w:rPr>
        <w:t>Q</w:t>
      </w:r>
      <w:r w:rsidR="00024647">
        <w:rPr>
          <w:rFonts w:ascii="Arial" w:hAnsi="Arial" w:cs="Arial"/>
          <w:b/>
          <w:shd w:val="clear" w:color="auto" w:fill="C5E0B3"/>
        </w:rPr>
        <w:t>39</w:t>
      </w:r>
    </w:p>
    <w:p w:rsidR="00322EF2" w:rsidRPr="00051A9D" w:rsidP="00322EF2" w14:paraId="33BABC59" w14:textId="10F9B84C">
      <w:pPr>
        <w:pStyle w:val="BodyText1Char"/>
        <w:shd w:val="clear" w:color="auto" w:fill="BDD6EE"/>
        <w:rPr>
          <w:sz w:val="22"/>
          <w:szCs w:val="22"/>
        </w:rPr>
      </w:pPr>
      <w:r w:rsidRPr="00051A9D">
        <w:rPr>
          <w:sz w:val="22"/>
          <w:szCs w:val="22"/>
        </w:rPr>
        <w:t>What additional education/information would you like the IRS to provide regarding due diligence requirements?</w:t>
      </w:r>
    </w:p>
    <w:p w:rsidR="00322EF2" w:rsidRPr="00051A9D" w:rsidP="00322EF2" w14:paraId="7C331103" w14:textId="77777777">
      <w:pPr>
        <w:pStyle w:val="BodyText1Char"/>
        <w:shd w:val="clear" w:color="auto" w:fill="BDD6EE"/>
        <w:rPr>
          <w:sz w:val="22"/>
          <w:szCs w:val="22"/>
        </w:rPr>
      </w:pPr>
    </w:p>
    <w:p w:rsidR="00B27458" w:rsidRPr="00051A9D" w:rsidP="00322EF2" w14:paraId="366F8D50" w14:textId="0DEDF094">
      <w:pPr>
        <w:pStyle w:val="BodyText1Char"/>
        <w:shd w:val="clear" w:color="auto" w:fill="BDD6EE"/>
        <w:rPr>
          <w:i/>
          <w:sz w:val="22"/>
          <w:szCs w:val="22"/>
        </w:rPr>
      </w:pPr>
      <w:r w:rsidRPr="00051A9D">
        <w:rPr>
          <w:i/>
          <w:sz w:val="22"/>
          <w:szCs w:val="22"/>
        </w:rPr>
        <w:t>Please select all that apply.</w:t>
      </w:r>
    </w:p>
    <w:p w:rsidR="00B27458" w:rsidRPr="00051A9D" w:rsidP="00FB3D93" w14:paraId="6E43471D" w14:textId="21A669B4">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01 </w:t>
      </w:r>
      <w:r w:rsidRPr="00051A9D">
        <w:rPr>
          <w:rFonts w:ascii="Arial" w:hAnsi="Arial" w:cs="Arial"/>
        </w:rPr>
        <w:t xml:space="preserve">When/How to complete Form 8867 - Paid Preparer's Due Diligence Checklist   </w:t>
      </w:r>
    </w:p>
    <w:p w:rsidR="00B27458" w:rsidRPr="00051A9D" w:rsidP="00FB3D93" w14:paraId="260C1A26" w14:textId="2BD830C3">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02 </w:t>
      </w:r>
      <w:r w:rsidRPr="00051A9D">
        <w:rPr>
          <w:rFonts w:ascii="Arial" w:hAnsi="Arial" w:cs="Arial"/>
        </w:rPr>
        <w:t>Comprehensive Due Diligence guide with examples</w:t>
      </w:r>
    </w:p>
    <w:p w:rsidR="00B27458" w:rsidRPr="00051A9D" w:rsidP="00FB3D93" w14:paraId="3953EBF6" w14:textId="71180F3A">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03 </w:t>
      </w:r>
      <w:r w:rsidRPr="00051A9D">
        <w:rPr>
          <w:rFonts w:ascii="Arial" w:hAnsi="Arial" w:cs="Arial"/>
        </w:rPr>
        <w:t>Modernized training for CPE on the Tax Preparer Toolkit</w:t>
      </w:r>
    </w:p>
    <w:p w:rsidR="00B27458" w:rsidRPr="00051A9D" w:rsidP="00FB3D93" w14:paraId="63901322" w14:textId="52D0EC97">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04 </w:t>
      </w:r>
      <w:r w:rsidRPr="00051A9D">
        <w:rPr>
          <w:rFonts w:ascii="Arial" w:hAnsi="Arial" w:cs="Arial"/>
        </w:rPr>
        <w:t>More communication: alerts, tweets, articles, etc.</w:t>
      </w:r>
    </w:p>
    <w:p w:rsidR="009D560A" w:rsidRPr="00051A9D" w:rsidP="00FB3D93" w14:paraId="353ABD6D" w14:textId="65D088AD">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05 </w:t>
      </w:r>
      <w:r w:rsidRPr="00051A9D">
        <w:rPr>
          <w:rFonts w:ascii="Arial" w:hAnsi="Arial" w:cs="Arial"/>
        </w:rPr>
        <w:t xml:space="preserve">Something else (please specify): </w:t>
      </w:r>
      <w:r w:rsidR="006629D7">
        <w:rPr>
          <w:rFonts w:ascii="Arial" w:hAnsi="Arial" w:cs="Arial"/>
        </w:rPr>
        <w:t>[TEXT BOX]</w:t>
      </w:r>
    </w:p>
    <w:p w:rsidR="009D560A" w:rsidRPr="00051A9D" w:rsidP="00FB3D93" w14:paraId="4419EA11" w14:textId="3ECF8F9F">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06 </w:t>
      </w:r>
      <w:r w:rsidRPr="00051A9D">
        <w:rPr>
          <w:rFonts w:ascii="Arial" w:hAnsi="Arial" w:cs="Arial"/>
        </w:rPr>
        <w:t>No</w:t>
      </w:r>
      <w:r w:rsidRPr="00051A9D" w:rsidR="0007770D">
        <w:rPr>
          <w:rFonts w:ascii="Arial" w:hAnsi="Arial" w:cs="Arial"/>
        </w:rPr>
        <w:t>ne of these [EXCLUSIVE]</w:t>
      </w:r>
    </w:p>
    <w:p w:rsidR="00FF42D6" w:rsidRPr="00051A9D" w:rsidP="00856FFA" w14:paraId="153F6DF7" w14:textId="77777777">
      <w:pPr>
        <w:spacing w:after="0" w:line="240" w:lineRule="auto"/>
        <w:rPr>
          <w:rFonts w:ascii="Arial" w:hAnsi="Arial" w:cs="Arial"/>
          <w:color w:val="FF0000"/>
        </w:rPr>
      </w:pPr>
    </w:p>
    <w:p w:rsidR="00FF42D6" w:rsidRPr="00143F48" w:rsidP="00143F48" w14:paraId="4F2D6B72" w14:textId="77777777">
      <w:pPr>
        <w:pStyle w:val="Heading1"/>
      </w:pPr>
      <w:r w:rsidRPr="00143F48">
        <w:t>Bad Actors</w:t>
      </w:r>
    </w:p>
    <w:p w:rsidR="00FB3D93" w:rsidRPr="00051A9D" w:rsidP="00FB3D93" w14:paraId="61274905" w14:textId="3F170788">
      <w:pPr>
        <w:spacing w:after="0" w:line="240" w:lineRule="auto"/>
        <w:rPr>
          <w:rFonts w:ascii="Arial" w:hAnsi="Arial" w:cs="Arial"/>
          <w:shd w:val="clear" w:color="auto" w:fill="FFFF99"/>
        </w:rPr>
      </w:pPr>
      <w:r w:rsidRPr="00051A9D">
        <w:rPr>
          <w:rFonts w:ascii="Arial" w:hAnsi="Arial" w:cs="Arial"/>
          <w:shd w:val="clear" w:color="auto" w:fill="FFFF99"/>
        </w:rPr>
        <w:t>[ASK ALL]</w:t>
      </w:r>
    </w:p>
    <w:p w:rsidR="00FB3D93" w:rsidRPr="00051A9D" w:rsidP="00FB3D93" w14:paraId="515C1D4A" w14:textId="3A89E47E">
      <w:pPr>
        <w:spacing w:after="0" w:line="240" w:lineRule="auto"/>
        <w:rPr>
          <w:rFonts w:ascii="Arial" w:hAnsi="Arial" w:cs="Arial"/>
          <w:b/>
          <w:shd w:val="clear" w:color="auto" w:fill="C5E0B3"/>
        </w:rPr>
      </w:pPr>
      <w:r w:rsidRPr="00051A9D">
        <w:rPr>
          <w:rFonts w:ascii="Arial" w:hAnsi="Arial" w:cs="Arial"/>
          <w:b/>
          <w:shd w:val="clear" w:color="auto" w:fill="C5E0B3"/>
        </w:rPr>
        <w:t>Q4</w:t>
      </w:r>
      <w:r w:rsidR="00024647">
        <w:rPr>
          <w:rFonts w:ascii="Arial" w:hAnsi="Arial" w:cs="Arial"/>
          <w:b/>
          <w:shd w:val="clear" w:color="auto" w:fill="C5E0B3"/>
        </w:rPr>
        <w:t>0</w:t>
      </w:r>
    </w:p>
    <w:p w:rsidR="0007418E" w:rsidRPr="00051A9D" w:rsidP="00FB3D93" w14:paraId="16C8EF26" w14:textId="3FC05A7C">
      <w:pPr>
        <w:pStyle w:val="BodyText1Char"/>
        <w:shd w:val="clear" w:color="auto" w:fill="BDD6EE"/>
        <w:rPr>
          <w:sz w:val="22"/>
          <w:szCs w:val="22"/>
        </w:rPr>
      </w:pPr>
      <w:r w:rsidRPr="00051A9D">
        <w:rPr>
          <w:sz w:val="22"/>
          <w:szCs w:val="22"/>
        </w:rPr>
        <w:t xml:space="preserve">How </w:t>
      </w:r>
      <w:r w:rsidRPr="00051A9D" w:rsidR="007E1F21">
        <w:rPr>
          <w:sz w:val="22"/>
          <w:szCs w:val="22"/>
        </w:rPr>
        <w:t>often</w:t>
      </w:r>
      <w:r w:rsidRPr="00051A9D">
        <w:rPr>
          <w:sz w:val="22"/>
          <w:szCs w:val="22"/>
        </w:rPr>
        <w:t xml:space="preserve"> do you see errors in past returns </w:t>
      </w:r>
      <w:r w:rsidRPr="00051A9D" w:rsidR="007E1F21">
        <w:rPr>
          <w:sz w:val="22"/>
          <w:szCs w:val="22"/>
        </w:rPr>
        <w:t xml:space="preserve">that were </w:t>
      </w:r>
      <w:r w:rsidRPr="00051A9D">
        <w:rPr>
          <w:sz w:val="22"/>
          <w:szCs w:val="22"/>
        </w:rPr>
        <w:t>prepared by other tax professionals?</w:t>
      </w:r>
    </w:p>
    <w:p w:rsidR="001759E1" w:rsidRPr="00051A9D" w:rsidP="00FB3D93" w14:paraId="4C20A25D" w14:textId="0092982F">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01 </w:t>
      </w:r>
      <w:r w:rsidRPr="00051A9D">
        <w:rPr>
          <w:rFonts w:ascii="Arial" w:hAnsi="Arial" w:cs="Arial"/>
        </w:rPr>
        <w:t>Never</w:t>
      </w:r>
    </w:p>
    <w:p w:rsidR="001759E1" w:rsidRPr="00051A9D" w:rsidP="00FB3D93" w14:paraId="1B01995D" w14:textId="6643B82B">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02 </w:t>
      </w:r>
      <w:r w:rsidRPr="00051A9D">
        <w:rPr>
          <w:rFonts w:ascii="Arial" w:hAnsi="Arial" w:cs="Arial"/>
        </w:rPr>
        <w:t>Rarely</w:t>
      </w:r>
    </w:p>
    <w:p w:rsidR="001759E1" w:rsidRPr="00051A9D" w:rsidP="00FB3D93" w14:paraId="27653484" w14:textId="2034AC67">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03 </w:t>
      </w:r>
      <w:r w:rsidRPr="00051A9D">
        <w:rPr>
          <w:rFonts w:ascii="Arial" w:hAnsi="Arial" w:cs="Arial"/>
        </w:rPr>
        <w:t>Sometimes</w:t>
      </w:r>
    </w:p>
    <w:p w:rsidR="001759E1" w:rsidRPr="00051A9D" w:rsidP="00FB3D93" w14:paraId="709C7A7A" w14:textId="4A531402">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04 </w:t>
      </w:r>
      <w:r w:rsidRPr="00051A9D">
        <w:rPr>
          <w:rFonts w:ascii="Arial" w:hAnsi="Arial" w:cs="Arial"/>
        </w:rPr>
        <w:t>Often</w:t>
      </w:r>
    </w:p>
    <w:p w:rsidR="001759E1" w:rsidRPr="00051A9D" w:rsidP="00FB3D93" w14:paraId="3E1381F2" w14:textId="2381E651">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05 </w:t>
      </w:r>
      <w:r w:rsidRPr="00051A9D">
        <w:rPr>
          <w:rFonts w:ascii="Arial" w:hAnsi="Arial" w:cs="Arial"/>
        </w:rPr>
        <w:t>All the time</w:t>
      </w:r>
    </w:p>
    <w:p w:rsidR="001759E1" w:rsidRPr="00051A9D" w:rsidP="00856FFA" w14:paraId="7386B8A7" w14:textId="77777777">
      <w:pPr>
        <w:spacing w:after="0" w:line="240" w:lineRule="auto"/>
        <w:rPr>
          <w:rFonts w:ascii="Arial" w:hAnsi="Arial" w:cs="Arial"/>
          <w:color w:val="FF0000"/>
        </w:rPr>
      </w:pPr>
    </w:p>
    <w:p w:rsidR="00FB3D93" w:rsidRPr="00051A9D" w:rsidP="00FB3D93" w14:paraId="3EAAE0E1" w14:textId="77777777">
      <w:pPr>
        <w:spacing w:after="0" w:line="240" w:lineRule="auto"/>
        <w:rPr>
          <w:rFonts w:ascii="Arial" w:hAnsi="Arial" w:cs="Arial"/>
          <w:shd w:val="clear" w:color="auto" w:fill="FFFF99"/>
        </w:rPr>
      </w:pPr>
      <w:r w:rsidRPr="00051A9D">
        <w:rPr>
          <w:rFonts w:ascii="Arial" w:hAnsi="Arial" w:cs="Arial"/>
          <w:shd w:val="clear" w:color="auto" w:fill="FFFF99"/>
        </w:rPr>
        <w:t>[ASK ALL]</w:t>
      </w:r>
    </w:p>
    <w:p w:rsidR="00FB3D93" w:rsidRPr="00051A9D" w:rsidP="00FB3D93" w14:paraId="3C81EA03" w14:textId="09BABA95">
      <w:pPr>
        <w:spacing w:after="0" w:line="240" w:lineRule="auto"/>
        <w:rPr>
          <w:rFonts w:ascii="Arial" w:hAnsi="Arial" w:cs="Arial"/>
          <w:b/>
          <w:shd w:val="clear" w:color="auto" w:fill="C5E0B3"/>
        </w:rPr>
      </w:pPr>
      <w:r w:rsidRPr="00051A9D">
        <w:rPr>
          <w:rFonts w:ascii="Arial" w:hAnsi="Arial" w:cs="Arial"/>
          <w:b/>
          <w:shd w:val="clear" w:color="auto" w:fill="C5E0B3"/>
        </w:rPr>
        <w:t>Q4</w:t>
      </w:r>
      <w:r w:rsidR="00024647">
        <w:rPr>
          <w:rFonts w:ascii="Arial" w:hAnsi="Arial" w:cs="Arial"/>
          <w:b/>
          <w:shd w:val="clear" w:color="auto" w:fill="C5E0B3"/>
        </w:rPr>
        <w:t>1</w:t>
      </w:r>
    </w:p>
    <w:p w:rsidR="00344CB9" w:rsidRPr="00051A9D" w:rsidP="008F2A6D" w14:paraId="0C62DFFF" w14:textId="47E214CE">
      <w:pPr>
        <w:pStyle w:val="BodyText1Char"/>
        <w:shd w:val="clear" w:color="auto" w:fill="BDD6EE"/>
        <w:rPr>
          <w:sz w:val="22"/>
          <w:szCs w:val="22"/>
        </w:rPr>
      </w:pPr>
      <w:r w:rsidRPr="00051A9D">
        <w:rPr>
          <w:sz w:val="22"/>
          <w:szCs w:val="22"/>
        </w:rPr>
        <w:t>In the past 12 months, h</w:t>
      </w:r>
      <w:r w:rsidRPr="00051A9D">
        <w:rPr>
          <w:sz w:val="22"/>
          <w:szCs w:val="22"/>
        </w:rPr>
        <w:t xml:space="preserve">ow often </w:t>
      </w:r>
      <w:r w:rsidRPr="00051A9D">
        <w:rPr>
          <w:sz w:val="22"/>
          <w:szCs w:val="22"/>
        </w:rPr>
        <w:t>have you had</w:t>
      </w:r>
      <w:r w:rsidRPr="00051A9D">
        <w:rPr>
          <w:sz w:val="22"/>
          <w:szCs w:val="22"/>
        </w:rPr>
        <w:t xml:space="preserve"> </w:t>
      </w:r>
      <w:r w:rsidRPr="00051A9D">
        <w:rPr>
          <w:sz w:val="22"/>
          <w:szCs w:val="22"/>
        </w:rPr>
        <w:t>potential new</w:t>
      </w:r>
      <w:r w:rsidRPr="00051A9D">
        <w:rPr>
          <w:sz w:val="22"/>
          <w:szCs w:val="22"/>
        </w:rPr>
        <w:t xml:space="preserve"> clients </w:t>
      </w:r>
      <w:r w:rsidRPr="00051A9D" w:rsidR="007C660B">
        <w:rPr>
          <w:sz w:val="22"/>
          <w:szCs w:val="22"/>
        </w:rPr>
        <w:t xml:space="preserve">make requests that </w:t>
      </w:r>
      <w:r w:rsidRPr="00051A9D" w:rsidR="00E509B8">
        <w:rPr>
          <w:sz w:val="22"/>
          <w:szCs w:val="22"/>
        </w:rPr>
        <w:t xml:space="preserve">you would classify as </w:t>
      </w:r>
      <w:r w:rsidRPr="00051A9D" w:rsidR="00FF6009">
        <w:rPr>
          <w:sz w:val="22"/>
          <w:szCs w:val="22"/>
        </w:rPr>
        <w:t xml:space="preserve">unethical or </w:t>
      </w:r>
      <w:r w:rsidRPr="00051A9D" w:rsidR="00E509B8">
        <w:rPr>
          <w:sz w:val="22"/>
          <w:szCs w:val="22"/>
        </w:rPr>
        <w:t>an abusive tax scheme</w:t>
      </w:r>
      <w:r w:rsidRPr="00051A9D">
        <w:rPr>
          <w:sz w:val="22"/>
          <w:szCs w:val="22"/>
        </w:rPr>
        <w:t>?</w:t>
      </w:r>
    </w:p>
    <w:p w:rsidR="00344CB9" w:rsidRPr="00051A9D" w:rsidP="008F2A6D" w14:paraId="48380324" w14:textId="0C695863">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01 </w:t>
      </w:r>
      <w:r w:rsidRPr="00051A9D">
        <w:rPr>
          <w:rFonts w:ascii="Arial" w:hAnsi="Arial" w:cs="Arial"/>
        </w:rPr>
        <w:t>Never</w:t>
      </w:r>
    </w:p>
    <w:p w:rsidR="00344CB9" w:rsidRPr="00051A9D" w:rsidP="008F2A6D" w14:paraId="27DD5D30" w14:textId="3DB35CB3">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02 </w:t>
      </w:r>
      <w:r w:rsidRPr="00051A9D">
        <w:rPr>
          <w:rFonts w:ascii="Arial" w:hAnsi="Arial" w:cs="Arial"/>
        </w:rPr>
        <w:t>Rarely</w:t>
      </w:r>
    </w:p>
    <w:p w:rsidR="00344CB9" w:rsidRPr="00051A9D" w:rsidP="008F2A6D" w14:paraId="724CBD7F" w14:textId="62A5119A">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03 </w:t>
      </w:r>
      <w:r w:rsidRPr="00051A9D">
        <w:rPr>
          <w:rFonts w:ascii="Arial" w:hAnsi="Arial" w:cs="Arial"/>
        </w:rPr>
        <w:t>Sometimes</w:t>
      </w:r>
    </w:p>
    <w:p w:rsidR="00344CB9" w:rsidRPr="00051A9D" w:rsidP="008F2A6D" w14:paraId="050EA0C9" w14:textId="7A9156E7">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04 </w:t>
      </w:r>
      <w:r w:rsidRPr="00051A9D">
        <w:rPr>
          <w:rFonts w:ascii="Arial" w:hAnsi="Arial" w:cs="Arial"/>
        </w:rPr>
        <w:t>Often</w:t>
      </w:r>
    </w:p>
    <w:p w:rsidR="00344CB9" w:rsidRPr="00051A9D" w:rsidP="008F2A6D" w14:paraId="1D3AE503" w14:textId="6B5BDFE0">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05 </w:t>
      </w:r>
      <w:r w:rsidRPr="00051A9D">
        <w:rPr>
          <w:rFonts w:ascii="Arial" w:hAnsi="Arial" w:cs="Arial"/>
        </w:rPr>
        <w:t>All the time</w:t>
      </w:r>
    </w:p>
    <w:p w:rsidR="00344CB9" w:rsidRPr="00051A9D" w:rsidP="00856FFA" w14:paraId="1AF04838" w14:textId="77777777">
      <w:pPr>
        <w:spacing w:after="0" w:line="240" w:lineRule="auto"/>
        <w:rPr>
          <w:rFonts w:ascii="Arial" w:hAnsi="Arial" w:cs="Arial"/>
          <w:color w:val="FF0000"/>
        </w:rPr>
      </w:pPr>
    </w:p>
    <w:p w:rsidR="008F2A6D" w:rsidRPr="00051A9D" w:rsidP="008F2A6D" w14:paraId="0B8073E3" w14:textId="77777777">
      <w:pPr>
        <w:spacing w:after="0" w:line="240" w:lineRule="auto"/>
        <w:rPr>
          <w:rFonts w:ascii="Arial" w:hAnsi="Arial" w:cs="Arial"/>
          <w:shd w:val="clear" w:color="auto" w:fill="FFFF99"/>
        </w:rPr>
      </w:pPr>
      <w:r w:rsidRPr="00051A9D">
        <w:rPr>
          <w:rFonts w:ascii="Arial" w:hAnsi="Arial" w:cs="Arial"/>
          <w:shd w:val="clear" w:color="auto" w:fill="FFFF99"/>
        </w:rPr>
        <w:t>[ASK ALL]</w:t>
      </w:r>
    </w:p>
    <w:p w:rsidR="008F2A6D" w:rsidRPr="00051A9D" w:rsidP="008F2A6D" w14:paraId="59EA7546" w14:textId="70CCAA59">
      <w:pPr>
        <w:spacing w:after="0" w:line="240" w:lineRule="auto"/>
        <w:rPr>
          <w:rFonts w:ascii="Arial" w:hAnsi="Arial" w:cs="Arial"/>
          <w:b/>
          <w:shd w:val="clear" w:color="auto" w:fill="C5E0B3"/>
        </w:rPr>
      </w:pPr>
      <w:r w:rsidRPr="00051A9D">
        <w:rPr>
          <w:rFonts w:ascii="Arial" w:hAnsi="Arial" w:cs="Arial"/>
          <w:b/>
          <w:shd w:val="clear" w:color="auto" w:fill="C5E0B3"/>
        </w:rPr>
        <w:t>Q4</w:t>
      </w:r>
      <w:r w:rsidR="00024647">
        <w:rPr>
          <w:rFonts w:ascii="Arial" w:hAnsi="Arial" w:cs="Arial"/>
          <w:b/>
          <w:shd w:val="clear" w:color="auto" w:fill="C5E0B3"/>
        </w:rPr>
        <w:t>2</w:t>
      </w:r>
    </w:p>
    <w:p w:rsidR="00146E88" w:rsidRPr="00051A9D" w:rsidP="00423D7D" w14:paraId="7AA6B7E7" w14:textId="200218DC">
      <w:pPr>
        <w:pStyle w:val="BodyText1Char"/>
        <w:shd w:val="clear" w:color="auto" w:fill="BDD6EE"/>
        <w:rPr>
          <w:sz w:val="22"/>
          <w:szCs w:val="22"/>
        </w:rPr>
      </w:pPr>
      <w:r w:rsidRPr="00051A9D">
        <w:rPr>
          <w:sz w:val="22"/>
          <w:szCs w:val="22"/>
        </w:rPr>
        <w:t>If one of your clients was a victim of a previous abusive tax scheme, how comfortable would you be reporting their previous tax professional to the IRS?</w:t>
      </w:r>
    </w:p>
    <w:p w:rsidR="00146E88" w:rsidRPr="00051A9D" w:rsidP="00423D7D" w14:paraId="68EA1F1D" w14:textId="715ADFA9">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01 </w:t>
      </w:r>
      <w:r w:rsidRPr="00051A9D">
        <w:rPr>
          <w:rFonts w:ascii="Arial" w:hAnsi="Arial" w:cs="Arial"/>
        </w:rPr>
        <w:t>Not at All Comfortable</w:t>
      </w:r>
    </w:p>
    <w:p w:rsidR="00146E88" w:rsidRPr="00051A9D" w:rsidP="00423D7D" w14:paraId="78B881A9" w14:textId="24413D60">
      <w:pPr>
        <w:shd w:val="clear" w:color="auto" w:fill="DBDBDB"/>
        <w:tabs>
          <w:tab w:val="left" w:pos="720"/>
          <w:tab w:val="left" w:pos="1440"/>
        </w:tabs>
        <w:spacing w:after="0" w:line="240" w:lineRule="auto"/>
        <w:rPr>
          <w:rFonts w:ascii="Arial" w:hAnsi="Arial" w:cs="Arial"/>
        </w:rPr>
      </w:pPr>
      <w:r w:rsidRPr="00051A9D">
        <w:rPr>
          <w:rFonts w:ascii="Arial" w:hAnsi="Arial" w:cs="Arial"/>
        </w:rPr>
        <w:t>02</w:t>
      </w:r>
      <w:r w:rsidRPr="00051A9D">
        <w:rPr>
          <w:rFonts w:ascii="Arial" w:hAnsi="Arial" w:cs="Arial"/>
        </w:rPr>
        <w:t xml:space="preserve"> Slightly Comfortable</w:t>
      </w:r>
    </w:p>
    <w:p w:rsidR="00146E88" w:rsidRPr="00051A9D" w:rsidP="00423D7D" w14:paraId="59532056" w14:textId="7C680CDC">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03 </w:t>
      </w:r>
      <w:r w:rsidRPr="00051A9D">
        <w:rPr>
          <w:rFonts w:ascii="Arial" w:hAnsi="Arial" w:cs="Arial"/>
        </w:rPr>
        <w:t>Somewhat Comfortable</w:t>
      </w:r>
    </w:p>
    <w:p w:rsidR="00146E88" w:rsidRPr="00051A9D" w:rsidP="00423D7D" w14:paraId="650C6B77" w14:textId="49C505D9">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04 </w:t>
      </w:r>
      <w:r w:rsidRPr="00051A9D">
        <w:rPr>
          <w:rFonts w:ascii="Arial" w:hAnsi="Arial" w:cs="Arial"/>
        </w:rPr>
        <w:t>Comfortable</w:t>
      </w:r>
    </w:p>
    <w:p w:rsidR="00146E88" w:rsidRPr="00051A9D" w:rsidP="00423D7D" w14:paraId="2883A779" w14:textId="779E09C3">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05 </w:t>
      </w:r>
      <w:r w:rsidRPr="00051A9D">
        <w:rPr>
          <w:rFonts w:ascii="Arial" w:hAnsi="Arial" w:cs="Arial"/>
        </w:rPr>
        <w:t>Very Comfortable</w:t>
      </w:r>
    </w:p>
    <w:p w:rsidR="00146E88" w:rsidRPr="00051A9D" w:rsidP="00856FFA" w14:paraId="5DBC8E5E" w14:textId="77777777">
      <w:pPr>
        <w:spacing w:after="0" w:line="240" w:lineRule="auto"/>
        <w:rPr>
          <w:rFonts w:ascii="Arial" w:hAnsi="Arial" w:cs="Arial"/>
          <w:color w:val="FF0000"/>
        </w:rPr>
      </w:pPr>
    </w:p>
    <w:p w:rsidR="00423D7D" w:rsidRPr="00051A9D" w:rsidP="00423D7D" w14:paraId="4D1A3018" w14:textId="77777777">
      <w:pPr>
        <w:spacing w:after="0" w:line="240" w:lineRule="auto"/>
        <w:rPr>
          <w:rFonts w:ascii="Arial" w:hAnsi="Arial" w:cs="Arial"/>
          <w:shd w:val="clear" w:color="auto" w:fill="FFFF99"/>
        </w:rPr>
      </w:pPr>
      <w:r w:rsidRPr="00051A9D">
        <w:rPr>
          <w:rFonts w:ascii="Arial" w:hAnsi="Arial" w:cs="Arial"/>
          <w:shd w:val="clear" w:color="auto" w:fill="FFFF99"/>
        </w:rPr>
        <w:t>[ASK ALL]</w:t>
      </w:r>
    </w:p>
    <w:p w:rsidR="00423D7D" w:rsidRPr="00051A9D" w:rsidP="00423D7D" w14:paraId="00B3E509" w14:textId="5801271C">
      <w:pPr>
        <w:spacing w:after="0" w:line="240" w:lineRule="auto"/>
        <w:rPr>
          <w:rFonts w:ascii="Arial" w:hAnsi="Arial" w:cs="Arial"/>
          <w:b/>
          <w:shd w:val="clear" w:color="auto" w:fill="C5E0B3"/>
        </w:rPr>
      </w:pPr>
      <w:r w:rsidRPr="00051A9D">
        <w:rPr>
          <w:rFonts w:ascii="Arial" w:hAnsi="Arial" w:cs="Arial"/>
          <w:b/>
          <w:shd w:val="clear" w:color="auto" w:fill="C5E0B3"/>
        </w:rPr>
        <w:t>Q4</w:t>
      </w:r>
      <w:r w:rsidR="00024647">
        <w:rPr>
          <w:rFonts w:ascii="Arial" w:hAnsi="Arial" w:cs="Arial"/>
          <w:b/>
          <w:shd w:val="clear" w:color="auto" w:fill="C5E0B3"/>
        </w:rPr>
        <w:t>3</w:t>
      </w:r>
    </w:p>
    <w:p w:rsidR="00146E88" w:rsidRPr="00051A9D" w:rsidP="00423D7D" w14:paraId="25AE9BF2" w14:textId="6BFAE193">
      <w:pPr>
        <w:pStyle w:val="BodyText1Char"/>
        <w:shd w:val="clear" w:color="auto" w:fill="BDD6EE"/>
        <w:rPr>
          <w:sz w:val="22"/>
          <w:szCs w:val="22"/>
        </w:rPr>
      </w:pPr>
      <w:r>
        <w:rPr>
          <w:sz w:val="22"/>
          <w:szCs w:val="22"/>
        </w:rPr>
        <w:t>Are</w:t>
      </w:r>
      <w:r w:rsidRPr="00051A9D">
        <w:rPr>
          <w:sz w:val="22"/>
          <w:szCs w:val="22"/>
        </w:rPr>
        <w:t xml:space="preserve"> you aware that you </w:t>
      </w:r>
      <w:r w:rsidR="00F143DA">
        <w:rPr>
          <w:sz w:val="22"/>
          <w:szCs w:val="22"/>
        </w:rPr>
        <w:t>can</w:t>
      </w:r>
      <w:r w:rsidRPr="00051A9D" w:rsidR="00F143DA">
        <w:rPr>
          <w:sz w:val="22"/>
          <w:szCs w:val="22"/>
        </w:rPr>
        <w:t xml:space="preserve"> </w:t>
      </w:r>
      <w:r w:rsidRPr="00051A9D">
        <w:rPr>
          <w:sz w:val="22"/>
          <w:szCs w:val="22"/>
        </w:rPr>
        <w:t xml:space="preserve">file a complaint with the IRS if you </w:t>
      </w:r>
      <w:r w:rsidR="00F143DA">
        <w:rPr>
          <w:sz w:val="22"/>
          <w:szCs w:val="22"/>
        </w:rPr>
        <w:t>suspect</w:t>
      </w:r>
      <w:r w:rsidRPr="00051A9D">
        <w:rPr>
          <w:sz w:val="22"/>
          <w:szCs w:val="22"/>
        </w:rPr>
        <w:t xml:space="preserve"> another tax professional</w:t>
      </w:r>
      <w:r w:rsidR="00F143DA">
        <w:rPr>
          <w:sz w:val="22"/>
          <w:szCs w:val="22"/>
        </w:rPr>
        <w:t xml:space="preserve"> of improper tax preparation practices</w:t>
      </w:r>
      <w:r w:rsidRPr="00051A9D">
        <w:rPr>
          <w:sz w:val="22"/>
          <w:szCs w:val="22"/>
        </w:rPr>
        <w:t>?</w:t>
      </w:r>
    </w:p>
    <w:p w:rsidR="00146E88" w:rsidRPr="00051A9D" w:rsidP="00423D7D" w14:paraId="36A146B1" w14:textId="696D50D9">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01 </w:t>
      </w:r>
      <w:r w:rsidRPr="00051A9D">
        <w:rPr>
          <w:rFonts w:ascii="Arial" w:hAnsi="Arial" w:cs="Arial"/>
        </w:rPr>
        <w:t>Yes</w:t>
      </w:r>
    </w:p>
    <w:p w:rsidR="00146E88" w:rsidRPr="00051A9D" w:rsidP="00423D7D" w14:paraId="6421BB7B" w14:textId="00E72B84">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02 </w:t>
      </w:r>
      <w:r w:rsidRPr="00051A9D">
        <w:rPr>
          <w:rFonts w:ascii="Arial" w:hAnsi="Arial" w:cs="Arial"/>
        </w:rPr>
        <w:t>No</w:t>
      </w:r>
    </w:p>
    <w:p w:rsidR="00146E88" w:rsidRPr="00051A9D" w:rsidP="00423D7D" w14:paraId="7D224CF3" w14:textId="367CCD8C">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03 </w:t>
      </w:r>
      <w:r w:rsidRPr="00051A9D">
        <w:rPr>
          <w:rFonts w:ascii="Arial" w:hAnsi="Arial" w:cs="Arial"/>
        </w:rPr>
        <w:t>Not sure</w:t>
      </w:r>
    </w:p>
    <w:p w:rsidR="003D727E" w:rsidRPr="00051A9D" w:rsidP="00856FFA" w14:paraId="5BCC65CE" w14:textId="77777777">
      <w:pPr>
        <w:spacing w:after="0" w:line="240" w:lineRule="auto"/>
        <w:rPr>
          <w:rFonts w:ascii="Arial" w:hAnsi="Arial" w:cs="Arial"/>
          <w:color w:val="FF0000"/>
        </w:rPr>
      </w:pPr>
    </w:p>
    <w:p w:rsidR="003D727E" w:rsidRPr="00143F48" w:rsidP="00143F48" w14:paraId="4C113B39" w14:textId="77777777">
      <w:pPr>
        <w:pStyle w:val="Heading1"/>
      </w:pPr>
      <w:r w:rsidRPr="00143F48">
        <w:t>Data Security</w:t>
      </w:r>
    </w:p>
    <w:p w:rsidR="00423D7D" w:rsidRPr="00051A9D" w:rsidP="00423D7D" w14:paraId="64C38C88" w14:textId="0235C88B">
      <w:pPr>
        <w:spacing w:after="0" w:line="240" w:lineRule="auto"/>
        <w:rPr>
          <w:rFonts w:ascii="Arial" w:hAnsi="Arial" w:cs="Arial"/>
          <w:shd w:val="clear" w:color="auto" w:fill="FFFF99"/>
        </w:rPr>
      </w:pPr>
      <w:r w:rsidRPr="00051A9D">
        <w:rPr>
          <w:rFonts w:ascii="Arial" w:hAnsi="Arial" w:cs="Arial"/>
          <w:shd w:val="clear" w:color="auto" w:fill="FFFF99"/>
        </w:rPr>
        <w:t>[ASK ALL]</w:t>
      </w:r>
    </w:p>
    <w:p w:rsidR="00341F5D" w:rsidRPr="00051A9D" w:rsidP="00423D7D" w14:paraId="2E6CD000" w14:textId="547D44C1">
      <w:pPr>
        <w:spacing w:after="0" w:line="240" w:lineRule="auto"/>
        <w:rPr>
          <w:rFonts w:ascii="Arial" w:hAnsi="Arial" w:cs="Arial"/>
          <w:shd w:val="clear" w:color="auto" w:fill="FFFF99"/>
        </w:rPr>
      </w:pPr>
      <w:r w:rsidRPr="00051A9D">
        <w:rPr>
          <w:rFonts w:ascii="Arial" w:hAnsi="Arial" w:cs="Arial"/>
          <w:shd w:val="clear" w:color="auto" w:fill="FFFF99"/>
        </w:rPr>
        <w:t>[</w:t>
      </w:r>
      <w:r w:rsidRPr="00051A9D">
        <w:rPr>
          <w:rFonts w:ascii="Arial" w:hAnsi="Arial" w:cs="Arial"/>
          <w:shd w:val="clear" w:color="auto" w:fill="FFFF99"/>
        </w:rPr>
        <w:t>M</w:t>
      </w:r>
      <w:r w:rsidRPr="00051A9D">
        <w:rPr>
          <w:rFonts w:ascii="Arial" w:hAnsi="Arial" w:cs="Arial"/>
          <w:shd w:val="clear" w:color="auto" w:fill="FFFF99"/>
        </w:rPr>
        <w:t>UL</w:t>
      </w:r>
      <w:r w:rsidRPr="00051A9D">
        <w:rPr>
          <w:rFonts w:ascii="Arial" w:hAnsi="Arial" w:cs="Arial"/>
          <w:shd w:val="clear" w:color="auto" w:fill="FFFF99"/>
        </w:rPr>
        <w:t>=3</w:t>
      </w:r>
      <w:r w:rsidRPr="00051A9D">
        <w:rPr>
          <w:rFonts w:ascii="Arial" w:hAnsi="Arial" w:cs="Arial"/>
          <w:shd w:val="clear" w:color="auto" w:fill="FFFF99"/>
        </w:rPr>
        <w:t>]</w:t>
      </w:r>
    </w:p>
    <w:p w:rsidR="00600FC7" w:rsidRPr="00051A9D" w:rsidP="00600FC7" w14:paraId="0DCC57CE" w14:textId="07009A01">
      <w:pPr>
        <w:spacing w:after="0" w:line="240" w:lineRule="auto"/>
        <w:rPr>
          <w:rFonts w:ascii="Arial" w:hAnsi="Arial" w:cs="Arial"/>
          <w:b/>
          <w:shd w:val="clear" w:color="auto" w:fill="C5E0B3"/>
        </w:rPr>
      </w:pPr>
      <w:r w:rsidRPr="00051A9D">
        <w:rPr>
          <w:rFonts w:ascii="Arial" w:hAnsi="Arial" w:cs="Arial"/>
          <w:b/>
          <w:shd w:val="clear" w:color="auto" w:fill="C5E0B3"/>
        </w:rPr>
        <w:t>Q4</w:t>
      </w:r>
      <w:r w:rsidR="00024647">
        <w:rPr>
          <w:rFonts w:ascii="Arial" w:hAnsi="Arial" w:cs="Arial"/>
          <w:b/>
          <w:shd w:val="clear" w:color="auto" w:fill="C5E0B3"/>
        </w:rPr>
        <w:t>4</w:t>
      </w:r>
    </w:p>
    <w:p w:rsidR="00600FC7" w:rsidRPr="00051A9D" w:rsidP="00600FC7" w14:paraId="180F3ABC" w14:textId="77777777">
      <w:pPr>
        <w:pStyle w:val="BodyText1Char"/>
        <w:shd w:val="clear" w:color="auto" w:fill="BDD6EE"/>
        <w:rPr>
          <w:sz w:val="22"/>
          <w:szCs w:val="22"/>
        </w:rPr>
      </w:pPr>
      <w:r w:rsidRPr="00051A9D">
        <w:rPr>
          <w:sz w:val="22"/>
          <w:szCs w:val="22"/>
        </w:rPr>
        <w:t>Are you awa</w:t>
      </w:r>
      <w:r w:rsidRPr="00051A9D" w:rsidR="008363B1">
        <w:rPr>
          <w:sz w:val="22"/>
          <w:szCs w:val="22"/>
        </w:rPr>
        <w:t xml:space="preserve">re of any of the following data security information from the IRS? </w:t>
      </w:r>
    </w:p>
    <w:p w:rsidR="00600FC7" w:rsidRPr="00051A9D" w:rsidP="00600FC7" w14:paraId="0763CD44" w14:textId="77777777">
      <w:pPr>
        <w:pStyle w:val="BodyText1Char"/>
        <w:shd w:val="clear" w:color="auto" w:fill="BDD6EE"/>
        <w:rPr>
          <w:i/>
          <w:iCs/>
          <w:sz w:val="22"/>
          <w:szCs w:val="22"/>
        </w:rPr>
      </w:pPr>
    </w:p>
    <w:p w:rsidR="008363B1" w:rsidRPr="00051A9D" w:rsidP="00600FC7" w14:paraId="7B34F2AF" w14:textId="25BAB94F">
      <w:pPr>
        <w:pStyle w:val="BodyText1Char"/>
        <w:shd w:val="clear" w:color="auto" w:fill="BDD6EE"/>
        <w:rPr>
          <w:i/>
          <w:sz w:val="22"/>
          <w:szCs w:val="22"/>
        </w:rPr>
      </w:pPr>
      <w:r w:rsidRPr="00051A9D">
        <w:rPr>
          <w:i/>
          <w:sz w:val="22"/>
          <w:szCs w:val="22"/>
        </w:rPr>
        <w:t>Please select all that apply.</w:t>
      </w:r>
    </w:p>
    <w:p w:rsidR="00DB14D4" w:rsidRPr="00051A9D" w:rsidP="00600FC7" w14:paraId="02D25AFC" w14:textId="0D1A46D7">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01 </w:t>
      </w:r>
      <w:r w:rsidRPr="00051A9D">
        <w:rPr>
          <w:rFonts w:ascii="Arial" w:hAnsi="Arial" w:cs="Arial"/>
        </w:rPr>
        <w:t xml:space="preserve">The IRS </w:t>
      </w:r>
      <w:r w:rsidRPr="00051A9D" w:rsidR="00A37AD9">
        <w:rPr>
          <w:rFonts w:ascii="Arial" w:hAnsi="Arial" w:cs="Arial"/>
        </w:rPr>
        <w:t xml:space="preserve">Security Summit </w:t>
      </w:r>
    </w:p>
    <w:p w:rsidR="00C9619C" w:rsidRPr="00051A9D" w:rsidP="00600FC7" w14:paraId="4675B3EA" w14:textId="191D62B9">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02 </w:t>
      </w:r>
      <w:r w:rsidRPr="00051A9D">
        <w:rPr>
          <w:rFonts w:ascii="Arial" w:hAnsi="Arial" w:cs="Arial"/>
        </w:rPr>
        <w:t>Publication 5293</w:t>
      </w:r>
      <w:r w:rsidRPr="00051A9D" w:rsidR="00E7134E">
        <w:rPr>
          <w:rFonts w:ascii="Arial" w:hAnsi="Arial" w:cs="Arial"/>
        </w:rPr>
        <w:t>, Data Security Resource Guide for Tax Professionals</w:t>
      </w:r>
    </w:p>
    <w:p w:rsidR="00F46374" w:rsidRPr="00051A9D" w:rsidP="00600FC7" w14:paraId="3B151EA2" w14:textId="168AB74B">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03 </w:t>
      </w:r>
      <w:r w:rsidRPr="00051A9D" w:rsidR="00AD00AC">
        <w:rPr>
          <w:rFonts w:ascii="Arial" w:hAnsi="Arial" w:cs="Arial"/>
        </w:rPr>
        <w:t>Other</w:t>
      </w:r>
      <w:r w:rsidRPr="00051A9D" w:rsidR="00653A3A">
        <w:rPr>
          <w:rFonts w:ascii="Arial" w:hAnsi="Arial" w:cs="Arial"/>
        </w:rPr>
        <w:t xml:space="preserve"> (please s</w:t>
      </w:r>
      <w:r w:rsidRPr="00051A9D" w:rsidR="00AD00AC">
        <w:rPr>
          <w:rFonts w:ascii="Arial" w:hAnsi="Arial" w:cs="Arial"/>
        </w:rPr>
        <w:t>pecify</w:t>
      </w:r>
      <w:r w:rsidRPr="00051A9D" w:rsidR="00653A3A">
        <w:rPr>
          <w:rFonts w:ascii="Arial" w:hAnsi="Arial" w:cs="Arial"/>
        </w:rPr>
        <w:t>)</w:t>
      </w:r>
      <w:r w:rsidRPr="00051A9D">
        <w:rPr>
          <w:rFonts w:ascii="Arial" w:hAnsi="Arial" w:cs="Arial"/>
        </w:rPr>
        <w:t>: [TEXT BOX]</w:t>
      </w:r>
    </w:p>
    <w:p w:rsidR="00220963" w:rsidRPr="00051A9D" w:rsidP="00C86326" w14:paraId="06B5B2C4" w14:textId="77777777">
      <w:pPr>
        <w:pStyle w:val="NoSpacing"/>
        <w:ind w:left="1080"/>
        <w:rPr>
          <w:rFonts w:ascii="Arial" w:hAnsi="Arial" w:cs="Arial"/>
        </w:rPr>
      </w:pPr>
    </w:p>
    <w:p w:rsidR="00167D8C" w:rsidRPr="00051A9D" w:rsidP="00167D8C" w14:paraId="4C79624F" w14:textId="6BAB7909">
      <w:pPr>
        <w:spacing w:after="0" w:line="240" w:lineRule="auto"/>
        <w:rPr>
          <w:rFonts w:ascii="Arial" w:hAnsi="Arial" w:cs="Arial"/>
          <w:shd w:val="clear" w:color="auto" w:fill="FFFF99"/>
        </w:rPr>
      </w:pPr>
      <w:r w:rsidRPr="00051A9D">
        <w:rPr>
          <w:rFonts w:ascii="Arial" w:hAnsi="Arial" w:cs="Arial"/>
          <w:shd w:val="clear" w:color="auto" w:fill="FFFF99"/>
        </w:rPr>
        <w:t>[ASK ALL]</w:t>
      </w:r>
    </w:p>
    <w:p w:rsidR="00167D8C" w:rsidRPr="00051A9D" w:rsidP="00167D8C" w14:paraId="74AEEA19" w14:textId="2C0B21DE">
      <w:pPr>
        <w:spacing w:after="0" w:line="240" w:lineRule="auto"/>
        <w:rPr>
          <w:rFonts w:ascii="Arial" w:hAnsi="Arial" w:cs="Arial"/>
          <w:b/>
          <w:shd w:val="clear" w:color="auto" w:fill="C5E0B3"/>
        </w:rPr>
      </w:pPr>
      <w:r w:rsidRPr="00051A9D">
        <w:rPr>
          <w:rFonts w:ascii="Arial" w:hAnsi="Arial" w:cs="Arial"/>
          <w:b/>
          <w:shd w:val="clear" w:color="auto" w:fill="C5E0B3"/>
        </w:rPr>
        <w:t>Q4</w:t>
      </w:r>
      <w:r w:rsidR="00024647">
        <w:rPr>
          <w:rFonts w:ascii="Arial" w:hAnsi="Arial" w:cs="Arial"/>
          <w:b/>
          <w:shd w:val="clear" w:color="auto" w:fill="C5E0B3"/>
        </w:rPr>
        <w:t>5</w:t>
      </w:r>
    </w:p>
    <w:p w:rsidR="00A000E1" w:rsidRPr="00051A9D" w:rsidP="00167D8C" w14:paraId="2C526686" w14:textId="1FCEBE72">
      <w:pPr>
        <w:pStyle w:val="BodyText1Char"/>
        <w:shd w:val="clear" w:color="auto" w:fill="BDD6EE"/>
        <w:rPr>
          <w:sz w:val="22"/>
          <w:szCs w:val="22"/>
        </w:rPr>
      </w:pPr>
      <w:r w:rsidRPr="00051A9D">
        <w:rPr>
          <w:sz w:val="22"/>
          <w:szCs w:val="22"/>
        </w:rPr>
        <w:t xml:space="preserve">Do you/your organization have a </w:t>
      </w:r>
      <w:r w:rsidRPr="00051A9D" w:rsidR="001F42C1">
        <w:rPr>
          <w:sz w:val="22"/>
          <w:szCs w:val="22"/>
        </w:rPr>
        <w:t>plan in place in the event of a data security breach?</w:t>
      </w:r>
    </w:p>
    <w:p w:rsidR="001F42C1" w:rsidRPr="00051A9D" w:rsidP="00167D8C" w14:paraId="1CFA1EF1" w14:textId="310C92F1">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01 </w:t>
      </w:r>
      <w:r w:rsidRPr="00051A9D">
        <w:rPr>
          <w:rFonts w:ascii="Arial" w:hAnsi="Arial" w:cs="Arial"/>
        </w:rPr>
        <w:t>Yes</w:t>
      </w:r>
      <w:r w:rsidRPr="00051A9D" w:rsidR="009613D2">
        <w:rPr>
          <w:rFonts w:ascii="Arial" w:hAnsi="Arial" w:cs="Arial"/>
        </w:rPr>
        <w:t xml:space="preserve">, a plan is in </w:t>
      </w:r>
      <w:r w:rsidRPr="00051A9D" w:rsidR="009613D2">
        <w:rPr>
          <w:rFonts w:ascii="Arial" w:hAnsi="Arial" w:cs="Arial"/>
        </w:rPr>
        <w:t>place</w:t>
      </w:r>
    </w:p>
    <w:p w:rsidR="009613D2" w:rsidRPr="00051A9D" w:rsidP="00167D8C" w14:paraId="24FB901B" w14:textId="4A130FB9">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02 </w:t>
      </w:r>
      <w:r w:rsidRPr="00051A9D">
        <w:rPr>
          <w:rFonts w:ascii="Arial" w:hAnsi="Arial" w:cs="Arial"/>
        </w:rPr>
        <w:t xml:space="preserve">A plan is being developed but not complete </w:t>
      </w:r>
      <w:r w:rsidRPr="00051A9D">
        <w:rPr>
          <w:rFonts w:ascii="Arial" w:hAnsi="Arial" w:cs="Arial"/>
        </w:rPr>
        <w:t>yet</w:t>
      </w:r>
    </w:p>
    <w:p w:rsidR="009613D2" w:rsidRPr="00051A9D" w:rsidP="00167D8C" w14:paraId="2B5D2771" w14:textId="1E99C1DE">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03 </w:t>
      </w:r>
      <w:r w:rsidRPr="00051A9D">
        <w:rPr>
          <w:rFonts w:ascii="Arial" w:hAnsi="Arial" w:cs="Arial"/>
        </w:rPr>
        <w:t>No</w:t>
      </w:r>
    </w:p>
    <w:p w:rsidR="00A016AD" w:rsidRPr="00051A9D" w:rsidP="00856FFA" w14:paraId="76A201AB" w14:textId="77777777">
      <w:pPr>
        <w:pStyle w:val="NoSpacing"/>
        <w:rPr>
          <w:rFonts w:ascii="Arial" w:hAnsi="Arial" w:cs="Arial"/>
        </w:rPr>
      </w:pPr>
    </w:p>
    <w:p w:rsidR="00264358" w:rsidP="00264358" w14:paraId="36A767F6" w14:textId="77777777">
      <w:pPr>
        <w:spacing w:after="0" w:line="240" w:lineRule="auto"/>
        <w:rPr>
          <w:rFonts w:ascii="Arial" w:hAnsi="Arial" w:cs="Arial"/>
          <w:shd w:val="clear" w:color="auto" w:fill="FFFF99"/>
        </w:rPr>
      </w:pPr>
      <w:r w:rsidRPr="00051A9D">
        <w:rPr>
          <w:rFonts w:ascii="Arial" w:hAnsi="Arial" w:cs="Arial"/>
          <w:shd w:val="clear" w:color="auto" w:fill="FFFF99"/>
        </w:rPr>
        <w:t>[ASK ALL]</w:t>
      </w:r>
    </w:p>
    <w:p w:rsidR="00C8307E" w:rsidRPr="00051A9D" w:rsidP="00264358" w14:paraId="7EB8EA6D" w14:textId="5F28349E">
      <w:pPr>
        <w:spacing w:after="0" w:line="240" w:lineRule="auto"/>
        <w:rPr>
          <w:rFonts w:ascii="Arial" w:hAnsi="Arial" w:cs="Arial"/>
          <w:shd w:val="clear" w:color="auto" w:fill="FFFF99"/>
        </w:rPr>
      </w:pPr>
      <w:r w:rsidRPr="009D557F">
        <w:rPr>
          <w:rFonts w:ascii="Arial" w:hAnsi="Arial" w:cs="Arial"/>
        </w:rPr>
        <w:t>[PROGRAM AS A GRID FOR DESKTOP/LAPTOP AND AS UNFOLDING QUESTIONS FOR MOBILE]</w:t>
      </w:r>
    </w:p>
    <w:p w:rsidR="00264358" w:rsidRPr="00051A9D" w:rsidP="00264358" w14:paraId="4F4C2115" w14:textId="3D716777">
      <w:pPr>
        <w:spacing w:after="0" w:line="240" w:lineRule="auto"/>
        <w:rPr>
          <w:rFonts w:ascii="Arial" w:hAnsi="Arial" w:cs="Arial"/>
          <w:b/>
          <w:shd w:val="clear" w:color="auto" w:fill="C5E0B3"/>
        </w:rPr>
      </w:pPr>
      <w:r w:rsidRPr="00051A9D">
        <w:rPr>
          <w:rFonts w:ascii="Arial" w:hAnsi="Arial" w:cs="Arial"/>
          <w:b/>
          <w:shd w:val="clear" w:color="auto" w:fill="C5E0B3"/>
        </w:rPr>
        <w:t>Q4</w:t>
      </w:r>
      <w:r w:rsidR="00024647">
        <w:rPr>
          <w:rFonts w:ascii="Arial" w:hAnsi="Arial" w:cs="Arial"/>
          <w:b/>
          <w:shd w:val="clear" w:color="auto" w:fill="C5E0B3"/>
        </w:rPr>
        <w:t>6</w:t>
      </w:r>
    </w:p>
    <w:p w:rsidR="00111431" w:rsidRPr="00051A9D" w:rsidP="00490782" w14:paraId="140E5768" w14:textId="4502F18B">
      <w:pPr>
        <w:pStyle w:val="BodyText1Char"/>
        <w:shd w:val="clear" w:color="auto" w:fill="BDD6EE"/>
        <w:rPr>
          <w:sz w:val="22"/>
          <w:szCs w:val="22"/>
        </w:rPr>
      </w:pPr>
      <w:r w:rsidRPr="00051A9D">
        <w:rPr>
          <w:sz w:val="22"/>
          <w:szCs w:val="22"/>
        </w:rPr>
        <w:t>Please tell us how much you agree or disagree with the following statements.</w:t>
      </w:r>
    </w:p>
    <w:tbl>
      <w:tblPr>
        <w:tblStyle w:val="TableGrid"/>
        <w:tblW w:w="0" w:type="auto"/>
        <w:shd w:val="clear" w:color="auto" w:fill="D9D9D9" w:themeFill="background1" w:themeFillShade="D9"/>
        <w:tblLook w:val="04A0"/>
      </w:tblPr>
      <w:tblGrid>
        <w:gridCol w:w="2785"/>
        <w:gridCol w:w="1385"/>
        <w:gridCol w:w="1295"/>
        <w:gridCol w:w="1295"/>
        <w:gridCol w:w="1295"/>
        <w:gridCol w:w="1295"/>
      </w:tblGrid>
      <w:tr w14:paraId="5773AE1F" w14:textId="77777777" w:rsidTr="009D557F">
        <w:tblPrEx>
          <w:tblW w:w="0" w:type="auto"/>
          <w:shd w:val="clear" w:color="auto" w:fill="D9D9D9" w:themeFill="background1" w:themeFillShade="D9"/>
          <w:tblLook w:val="04A0"/>
        </w:tblPrEx>
        <w:tc>
          <w:tcPr>
            <w:tcW w:w="2785" w:type="dxa"/>
            <w:shd w:val="clear" w:color="auto" w:fill="auto"/>
          </w:tcPr>
          <w:p w:rsidR="00F77406" w:rsidRPr="00051A9D" w:rsidP="00856FFA" w14:paraId="79A2ACC1" w14:textId="77777777">
            <w:pPr>
              <w:rPr>
                <w:rFonts w:ascii="Arial" w:hAnsi="Arial" w:cs="Arial"/>
              </w:rPr>
            </w:pPr>
          </w:p>
        </w:tc>
        <w:tc>
          <w:tcPr>
            <w:tcW w:w="1385" w:type="dxa"/>
            <w:shd w:val="clear" w:color="auto" w:fill="auto"/>
          </w:tcPr>
          <w:p w:rsidR="00F77406" w:rsidRPr="003709A1" w:rsidP="00856FFA" w14:paraId="70CA6F95" w14:textId="61379F2B">
            <w:pPr>
              <w:rPr>
                <w:rFonts w:ascii="Arial" w:hAnsi="Arial" w:cs="Arial"/>
                <w:shd w:val="clear" w:color="auto" w:fill="DBDBDB"/>
              </w:rPr>
            </w:pPr>
            <w:r w:rsidRPr="003709A1">
              <w:rPr>
                <w:rFonts w:ascii="Arial" w:hAnsi="Arial" w:cs="Arial"/>
                <w:shd w:val="clear" w:color="auto" w:fill="DBDBDB"/>
              </w:rPr>
              <w:t>01 Strongly agree</w:t>
            </w:r>
          </w:p>
        </w:tc>
        <w:tc>
          <w:tcPr>
            <w:tcW w:w="1295" w:type="dxa"/>
            <w:shd w:val="clear" w:color="auto" w:fill="auto"/>
          </w:tcPr>
          <w:p w:rsidR="00F77406" w:rsidRPr="003709A1" w:rsidP="00856FFA" w14:paraId="2127908E" w14:textId="79EF9ECA">
            <w:pPr>
              <w:rPr>
                <w:rFonts w:ascii="Arial" w:hAnsi="Arial" w:cs="Arial"/>
                <w:shd w:val="clear" w:color="auto" w:fill="DBDBDB"/>
              </w:rPr>
            </w:pPr>
            <w:r w:rsidRPr="003709A1">
              <w:rPr>
                <w:rFonts w:ascii="Arial" w:hAnsi="Arial" w:cs="Arial"/>
                <w:shd w:val="clear" w:color="auto" w:fill="DBDBDB"/>
              </w:rPr>
              <w:t>02 Agree</w:t>
            </w:r>
          </w:p>
        </w:tc>
        <w:tc>
          <w:tcPr>
            <w:tcW w:w="1295" w:type="dxa"/>
            <w:shd w:val="clear" w:color="auto" w:fill="auto"/>
          </w:tcPr>
          <w:p w:rsidR="00F77406" w:rsidRPr="003709A1" w:rsidP="00856FFA" w14:paraId="05E160F2" w14:textId="220EEB7A">
            <w:pPr>
              <w:rPr>
                <w:rFonts w:ascii="Arial" w:hAnsi="Arial" w:cs="Arial"/>
                <w:shd w:val="clear" w:color="auto" w:fill="DBDBDB"/>
              </w:rPr>
            </w:pPr>
            <w:r w:rsidRPr="003709A1">
              <w:rPr>
                <w:rFonts w:ascii="Arial" w:hAnsi="Arial" w:cs="Arial"/>
                <w:shd w:val="clear" w:color="auto" w:fill="DBDBDB"/>
              </w:rPr>
              <w:t>03 Neither agree nor disagree</w:t>
            </w:r>
          </w:p>
        </w:tc>
        <w:tc>
          <w:tcPr>
            <w:tcW w:w="1295" w:type="dxa"/>
            <w:shd w:val="clear" w:color="auto" w:fill="auto"/>
          </w:tcPr>
          <w:p w:rsidR="00F77406" w:rsidRPr="003709A1" w:rsidP="00856FFA" w14:paraId="3250D0B9" w14:textId="53251EFB">
            <w:pPr>
              <w:rPr>
                <w:rFonts w:ascii="Arial" w:hAnsi="Arial" w:cs="Arial"/>
                <w:shd w:val="clear" w:color="auto" w:fill="DBDBDB"/>
              </w:rPr>
            </w:pPr>
            <w:r w:rsidRPr="003709A1">
              <w:rPr>
                <w:rFonts w:ascii="Arial" w:hAnsi="Arial" w:cs="Arial"/>
                <w:shd w:val="clear" w:color="auto" w:fill="DBDBDB"/>
              </w:rPr>
              <w:t>04 Disagree</w:t>
            </w:r>
          </w:p>
        </w:tc>
        <w:tc>
          <w:tcPr>
            <w:tcW w:w="1295" w:type="dxa"/>
            <w:shd w:val="clear" w:color="auto" w:fill="auto"/>
          </w:tcPr>
          <w:p w:rsidR="00F77406" w:rsidRPr="003709A1" w:rsidP="00856FFA" w14:paraId="61641482" w14:textId="594F44F3">
            <w:pPr>
              <w:rPr>
                <w:rFonts w:ascii="Arial" w:hAnsi="Arial" w:cs="Arial"/>
                <w:shd w:val="clear" w:color="auto" w:fill="DBDBDB"/>
              </w:rPr>
            </w:pPr>
            <w:r w:rsidRPr="003709A1">
              <w:rPr>
                <w:rFonts w:ascii="Arial" w:hAnsi="Arial" w:cs="Arial"/>
                <w:shd w:val="clear" w:color="auto" w:fill="DBDBDB"/>
              </w:rPr>
              <w:t>05 Strongly disagree</w:t>
            </w:r>
          </w:p>
        </w:tc>
      </w:tr>
      <w:tr w14:paraId="49EF8449" w14:textId="77777777" w:rsidTr="009D557F">
        <w:tblPrEx>
          <w:tblW w:w="0" w:type="auto"/>
          <w:shd w:val="clear" w:color="auto" w:fill="D9D9D9" w:themeFill="background1" w:themeFillShade="D9"/>
          <w:tblLook w:val="04A0"/>
        </w:tblPrEx>
        <w:tc>
          <w:tcPr>
            <w:tcW w:w="2785" w:type="dxa"/>
            <w:shd w:val="clear" w:color="auto" w:fill="auto"/>
          </w:tcPr>
          <w:p w:rsidR="00F77406" w:rsidRPr="00051A9D" w:rsidP="00856FFA" w14:paraId="0BEBAE83" w14:textId="500DDB33">
            <w:pPr>
              <w:rPr>
                <w:rFonts w:ascii="Arial" w:hAnsi="Arial" w:cs="Arial"/>
              </w:rPr>
            </w:pPr>
            <w:r w:rsidRPr="00051A9D">
              <w:rPr>
                <w:rFonts w:ascii="Arial" w:hAnsi="Arial" w:cs="Arial"/>
              </w:rPr>
              <w:t>Q4</w:t>
            </w:r>
            <w:r w:rsidR="00024647">
              <w:rPr>
                <w:rFonts w:ascii="Arial" w:hAnsi="Arial" w:cs="Arial"/>
              </w:rPr>
              <w:t>6</w:t>
            </w:r>
            <w:r w:rsidRPr="00051A9D">
              <w:rPr>
                <w:rFonts w:ascii="Arial" w:hAnsi="Arial" w:cs="Arial"/>
              </w:rPr>
              <w:t xml:space="preserve">a </w:t>
            </w:r>
            <w:r w:rsidRPr="003709A1">
              <w:rPr>
                <w:rFonts w:ascii="Arial" w:hAnsi="Arial" w:cs="Arial"/>
                <w:shd w:val="clear" w:color="auto" w:fill="BDD6EE"/>
              </w:rPr>
              <w:t>I am up to date on the latest data security information from the IRS</w:t>
            </w:r>
          </w:p>
        </w:tc>
        <w:tc>
          <w:tcPr>
            <w:tcW w:w="1385" w:type="dxa"/>
            <w:shd w:val="clear" w:color="auto" w:fill="auto"/>
          </w:tcPr>
          <w:p w:rsidR="00F77406" w:rsidRPr="00051A9D" w:rsidP="00856FFA" w14:paraId="6B92837F" w14:textId="77777777">
            <w:pPr>
              <w:rPr>
                <w:rFonts w:ascii="Arial" w:hAnsi="Arial" w:cs="Arial"/>
              </w:rPr>
            </w:pPr>
          </w:p>
        </w:tc>
        <w:tc>
          <w:tcPr>
            <w:tcW w:w="1295" w:type="dxa"/>
            <w:shd w:val="clear" w:color="auto" w:fill="auto"/>
          </w:tcPr>
          <w:p w:rsidR="00F77406" w:rsidRPr="00051A9D" w:rsidP="00856FFA" w14:paraId="6ECB89E8" w14:textId="77777777">
            <w:pPr>
              <w:rPr>
                <w:rFonts w:ascii="Arial" w:hAnsi="Arial" w:cs="Arial"/>
              </w:rPr>
            </w:pPr>
          </w:p>
        </w:tc>
        <w:tc>
          <w:tcPr>
            <w:tcW w:w="1295" w:type="dxa"/>
            <w:shd w:val="clear" w:color="auto" w:fill="auto"/>
          </w:tcPr>
          <w:p w:rsidR="00F77406" w:rsidRPr="00051A9D" w:rsidP="00856FFA" w14:paraId="11768358" w14:textId="77777777">
            <w:pPr>
              <w:rPr>
                <w:rFonts w:ascii="Arial" w:hAnsi="Arial" w:cs="Arial"/>
              </w:rPr>
            </w:pPr>
          </w:p>
        </w:tc>
        <w:tc>
          <w:tcPr>
            <w:tcW w:w="1295" w:type="dxa"/>
            <w:shd w:val="clear" w:color="auto" w:fill="auto"/>
          </w:tcPr>
          <w:p w:rsidR="00F77406" w:rsidRPr="00051A9D" w:rsidP="00856FFA" w14:paraId="0A997667" w14:textId="77777777">
            <w:pPr>
              <w:rPr>
                <w:rFonts w:ascii="Arial" w:hAnsi="Arial" w:cs="Arial"/>
              </w:rPr>
            </w:pPr>
          </w:p>
        </w:tc>
        <w:tc>
          <w:tcPr>
            <w:tcW w:w="1295" w:type="dxa"/>
            <w:shd w:val="clear" w:color="auto" w:fill="auto"/>
          </w:tcPr>
          <w:p w:rsidR="00F77406" w:rsidRPr="00051A9D" w:rsidP="00856FFA" w14:paraId="3C600012" w14:textId="77777777">
            <w:pPr>
              <w:rPr>
                <w:rFonts w:ascii="Arial" w:hAnsi="Arial" w:cs="Arial"/>
              </w:rPr>
            </w:pPr>
          </w:p>
        </w:tc>
      </w:tr>
      <w:tr w14:paraId="65CBACAA" w14:textId="77777777" w:rsidTr="009D557F">
        <w:tblPrEx>
          <w:tblW w:w="0" w:type="auto"/>
          <w:shd w:val="clear" w:color="auto" w:fill="D9D9D9" w:themeFill="background1" w:themeFillShade="D9"/>
          <w:tblLook w:val="04A0"/>
        </w:tblPrEx>
        <w:tc>
          <w:tcPr>
            <w:tcW w:w="2785" w:type="dxa"/>
            <w:shd w:val="clear" w:color="auto" w:fill="auto"/>
          </w:tcPr>
          <w:p w:rsidR="00F77406" w:rsidRPr="00051A9D" w:rsidP="00856FFA" w14:paraId="04B2C4E2" w14:textId="1C589AF5">
            <w:pPr>
              <w:rPr>
                <w:rFonts w:ascii="Arial" w:hAnsi="Arial" w:cs="Arial"/>
              </w:rPr>
            </w:pPr>
            <w:r w:rsidRPr="00051A9D">
              <w:rPr>
                <w:rFonts w:ascii="Arial" w:hAnsi="Arial" w:cs="Arial"/>
              </w:rPr>
              <w:t>Q4</w:t>
            </w:r>
            <w:r w:rsidR="009B7B41">
              <w:rPr>
                <w:rFonts w:ascii="Arial" w:hAnsi="Arial" w:cs="Arial"/>
              </w:rPr>
              <w:t>6</w:t>
            </w:r>
            <w:r w:rsidRPr="00051A9D">
              <w:rPr>
                <w:rFonts w:ascii="Arial" w:hAnsi="Arial" w:cs="Arial"/>
              </w:rPr>
              <w:t>b</w:t>
            </w:r>
            <w:r w:rsidRPr="00051A9D">
              <w:rPr>
                <w:rFonts w:ascii="Arial" w:hAnsi="Arial" w:cs="Arial"/>
              </w:rPr>
              <w:t xml:space="preserve"> </w:t>
            </w:r>
            <w:r w:rsidRPr="003709A1">
              <w:rPr>
                <w:rFonts w:ascii="Arial" w:hAnsi="Arial" w:cs="Arial"/>
                <w:shd w:val="clear" w:color="auto" w:fill="BDD6EE"/>
              </w:rPr>
              <w:t>I know what to do if I experience a taxpayer data security breach</w:t>
            </w:r>
            <w:r w:rsidRPr="00051A9D">
              <w:rPr>
                <w:rFonts w:ascii="Arial" w:hAnsi="Arial" w:cs="Arial"/>
              </w:rPr>
              <w:t xml:space="preserve"> </w:t>
            </w:r>
          </w:p>
        </w:tc>
        <w:tc>
          <w:tcPr>
            <w:tcW w:w="1385" w:type="dxa"/>
            <w:shd w:val="clear" w:color="auto" w:fill="auto"/>
          </w:tcPr>
          <w:p w:rsidR="00F77406" w:rsidRPr="00051A9D" w:rsidP="00856FFA" w14:paraId="5937B5D7" w14:textId="77777777">
            <w:pPr>
              <w:rPr>
                <w:rFonts w:ascii="Arial" w:hAnsi="Arial" w:cs="Arial"/>
              </w:rPr>
            </w:pPr>
          </w:p>
        </w:tc>
        <w:tc>
          <w:tcPr>
            <w:tcW w:w="1295" w:type="dxa"/>
            <w:shd w:val="clear" w:color="auto" w:fill="auto"/>
          </w:tcPr>
          <w:p w:rsidR="00F77406" w:rsidRPr="00051A9D" w:rsidP="00856FFA" w14:paraId="4947EB98" w14:textId="77777777">
            <w:pPr>
              <w:rPr>
                <w:rFonts w:ascii="Arial" w:hAnsi="Arial" w:cs="Arial"/>
              </w:rPr>
            </w:pPr>
          </w:p>
        </w:tc>
        <w:tc>
          <w:tcPr>
            <w:tcW w:w="1295" w:type="dxa"/>
            <w:shd w:val="clear" w:color="auto" w:fill="auto"/>
          </w:tcPr>
          <w:p w:rsidR="00F77406" w:rsidRPr="00051A9D" w:rsidP="00856FFA" w14:paraId="67261509" w14:textId="77777777">
            <w:pPr>
              <w:rPr>
                <w:rFonts w:ascii="Arial" w:hAnsi="Arial" w:cs="Arial"/>
              </w:rPr>
            </w:pPr>
          </w:p>
        </w:tc>
        <w:tc>
          <w:tcPr>
            <w:tcW w:w="1295" w:type="dxa"/>
            <w:shd w:val="clear" w:color="auto" w:fill="auto"/>
          </w:tcPr>
          <w:p w:rsidR="00F77406" w:rsidRPr="00051A9D" w:rsidP="00856FFA" w14:paraId="3B01ECE9" w14:textId="77777777">
            <w:pPr>
              <w:rPr>
                <w:rFonts w:ascii="Arial" w:hAnsi="Arial" w:cs="Arial"/>
              </w:rPr>
            </w:pPr>
          </w:p>
        </w:tc>
        <w:tc>
          <w:tcPr>
            <w:tcW w:w="1295" w:type="dxa"/>
            <w:shd w:val="clear" w:color="auto" w:fill="auto"/>
          </w:tcPr>
          <w:p w:rsidR="00F77406" w:rsidRPr="00051A9D" w:rsidP="00856FFA" w14:paraId="53EA7D09" w14:textId="77777777">
            <w:pPr>
              <w:rPr>
                <w:rFonts w:ascii="Arial" w:hAnsi="Arial" w:cs="Arial"/>
              </w:rPr>
            </w:pPr>
          </w:p>
        </w:tc>
      </w:tr>
      <w:tr w14:paraId="5F58E7B5" w14:textId="77777777" w:rsidTr="009D557F">
        <w:tblPrEx>
          <w:tblW w:w="0" w:type="auto"/>
          <w:shd w:val="clear" w:color="auto" w:fill="D9D9D9" w:themeFill="background1" w:themeFillShade="D9"/>
          <w:tblLook w:val="04A0"/>
        </w:tblPrEx>
        <w:tc>
          <w:tcPr>
            <w:tcW w:w="2785" w:type="dxa"/>
            <w:shd w:val="clear" w:color="auto" w:fill="auto"/>
          </w:tcPr>
          <w:p w:rsidR="00F77406" w:rsidRPr="00051A9D" w:rsidP="00856FFA" w14:paraId="51ABF343" w14:textId="6256D4C3">
            <w:pPr>
              <w:rPr>
                <w:rFonts w:ascii="Arial" w:hAnsi="Arial" w:cs="Arial"/>
              </w:rPr>
            </w:pPr>
            <w:r w:rsidRPr="00051A9D">
              <w:rPr>
                <w:rFonts w:ascii="Arial" w:hAnsi="Arial" w:cs="Arial"/>
              </w:rPr>
              <w:t>Q4</w:t>
            </w:r>
            <w:r w:rsidR="009B7B41">
              <w:rPr>
                <w:rFonts w:ascii="Arial" w:hAnsi="Arial" w:cs="Arial"/>
              </w:rPr>
              <w:t>6</w:t>
            </w:r>
            <w:r w:rsidRPr="00051A9D">
              <w:rPr>
                <w:rFonts w:ascii="Arial" w:hAnsi="Arial" w:cs="Arial"/>
              </w:rPr>
              <w:t xml:space="preserve">c </w:t>
            </w:r>
            <w:r w:rsidRPr="003709A1">
              <w:rPr>
                <w:rFonts w:ascii="Arial" w:hAnsi="Arial" w:cs="Arial"/>
                <w:shd w:val="clear" w:color="auto" w:fill="BDD6EE"/>
              </w:rPr>
              <w:t>The IRS provides the information I need about tax scams to watch out for</w:t>
            </w:r>
          </w:p>
        </w:tc>
        <w:tc>
          <w:tcPr>
            <w:tcW w:w="1385" w:type="dxa"/>
            <w:shd w:val="clear" w:color="auto" w:fill="auto"/>
          </w:tcPr>
          <w:p w:rsidR="00F77406" w:rsidRPr="00051A9D" w:rsidP="00856FFA" w14:paraId="4CA034B2" w14:textId="77777777">
            <w:pPr>
              <w:rPr>
                <w:rFonts w:ascii="Arial" w:hAnsi="Arial" w:cs="Arial"/>
              </w:rPr>
            </w:pPr>
          </w:p>
        </w:tc>
        <w:tc>
          <w:tcPr>
            <w:tcW w:w="1295" w:type="dxa"/>
            <w:shd w:val="clear" w:color="auto" w:fill="auto"/>
          </w:tcPr>
          <w:p w:rsidR="00F77406" w:rsidRPr="00051A9D" w:rsidP="00856FFA" w14:paraId="391264F6" w14:textId="77777777">
            <w:pPr>
              <w:rPr>
                <w:rFonts w:ascii="Arial" w:hAnsi="Arial" w:cs="Arial"/>
              </w:rPr>
            </w:pPr>
          </w:p>
        </w:tc>
        <w:tc>
          <w:tcPr>
            <w:tcW w:w="1295" w:type="dxa"/>
            <w:shd w:val="clear" w:color="auto" w:fill="auto"/>
          </w:tcPr>
          <w:p w:rsidR="00F77406" w:rsidRPr="00051A9D" w:rsidP="00856FFA" w14:paraId="11B7F21C" w14:textId="77777777">
            <w:pPr>
              <w:rPr>
                <w:rFonts w:ascii="Arial" w:hAnsi="Arial" w:cs="Arial"/>
              </w:rPr>
            </w:pPr>
          </w:p>
        </w:tc>
        <w:tc>
          <w:tcPr>
            <w:tcW w:w="1295" w:type="dxa"/>
            <w:shd w:val="clear" w:color="auto" w:fill="auto"/>
          </w:tcPr>
          <w:p w:rsidR="00F77406" w:rsidRPr="00051A9D" w:rsidP="00856FFA" w14:paraId="58CFCD40" w14:textId="77777777">
            <w:pPr>
              <w:rPr>
                <w:rFonts w:ascii="Arial" w:hAnsi="Arial" w:cs="Arial"/>
              </w:rPr>
            </w:pPr>
          </w:p>
        </w:tc>
        <w:tc>
          <w:tcPr>
            <w:tcW w:w="1295" w:type="dxa"/>
            <w:shd w:val="clear" w:color="auto" w:fill="auto"/>
          </w:tcPr>
          <w:p w:rsidR="00F77406" w:rsidRPr="00051A9D" w:rsidP="00856FFA" w14:paraId="3701E91E" w14:textId="77777777">
            <w:pPr>
              <w:rPr>
                <w:rFonts w:ascii="Arial" w:hAnsi="Arial" w:cs="Arial"/>
              </w:rPr>
            </w:pPr>
          </w:p>
        </w:tc>
      </w:tr>
    </w:tbl>
    <w:p w:rsidR="0073228F" w:rsidRPr="00051A9D" w:rsidP="00856FFA" w14:paraId="32CC808F" w14:textId="77777777">
      <w:pPr>
        <w:spacing w:after="0" w:line="240" w:lineRule="auto"/>
        <w:rPr>
          <w:rFonts w:ascii="Arial" w:hAnsi="Arial" w:cs="Arial"/>
        </w:rPr>
      </w:pPr>
    </w:p>
    <w:p w:rsidR="005F77B4" w:rsidRPr="00143F48" w:rsidP="00143F48" w14:paraId="2EFBA463" w14:textId="0D7A6626">
      <w:pPr>
        <w:pStyle w:val="Heading1"/>
      </w:pPr>
      <w:r w:rsidRPr="00143F48">
        <w:t>Attitudes and Perceptions</w:t>
      </w:r>
    </w:p>
    <w:p w:rsidR="00951720" w14:paraId="01A67805" w14:textId="77777777">
      <w:pPr>
        <w:spacing w:after="0" w:line="240" w:lineRule="auto"/>
        <w:rPr>
          <w:rFonts w:ascii="Arial" w:hAnsi="Arial" w:cs="Arial"/>
          <w:shd w:val="clear" w:color="auto" w:fill="FFFF99"/>
        </w:rPr>
      </w:pPr>
      <w:r w:rsidRPr="00051A9D">
        <w:rPr>
          <w:rFonts w:ascii="Arial" w:hAnsi="Arial" w:cs="Arial"/>
          <w:shd w:val="clear" w:color="auto" w:fill="FFFF99"/>
        </w:rPr>
        <w:t>[ASK ALL]</w:t>
      </w:r>
    </w:p>
    <w:p w:rsidR="00795D5B" w:rsidRPr="00B03D90" w:rsidP="00795D5B" w14:paraId="7DAE54ED" w14:textId="77777777">
      <w:pPr>
        <w:spacing w:after="0" w:line="240" w:lineRule="auto"/>
        <w:rPr>
          <w:rFonts w:ascii="Arial" w:hAnsi="Arial" w:cs="Arial"/>
          <w:shd w:val="clear" w:color="auto" w:fill="FFFF99"/>
        </w:rPr>
      </w:pPr>
      <w:r w:rsidRPr="009D557F">
        <w:rPr>
          <w:rFonts w:ascii="Arial" w:hAnsi="Arial" w:cs="Arial"/>
        </w:rPr>
        <w:t>[PROGRAM AS A GRID FOR DESKTOP/LAPTOP AND AS UNFOLDING QUESTIONS FOR MOBILE]</w:t>
      </w:r>
    </w:p>
    <w:p w:rsidR="00951720" w:rsidRPr="00051A9D" w14:paraId="6A570D2A" w14:textId="34A0C4D3">
      <w:pPr>
        <w:spacing w:after="0" w:line="240" w:lineRule="auto"/>
        <w:rPr>
          <w:rFonts w:ascii="Arial" w:hAnsi="Arial" w:cs="Arial"/>
          <w:b/>
          <w:shd w:val="clear" w:color="auto" w:fill="C5E0B3"/>
        </w:rPr>
      </w:pPr>
      <w:r w:rsidRPr="00051A9D">
        <w:rPr>
          <w:rFonts w:ascii="Arial" w:hAnsi="Arial" w:cs="Arial"/>
          <w:b/>
          <w:shd w:val="clear" w:color="auto" w:fill="C5E0B3"/>
        </w:rPr>
        <w:t>Q4</w:t>
      </w:r>
      <w:r w:rsidR="009B7B41">
        <w:rPr>
          <w:rFonts w:ascii="Arial" w:hAnsi="Arial" w:cs="Arial"/>
          <w:b/>
          <w:shd w:val="clear" w:color="auto" w:fill="C5E0B3"/>
        </w:rPr>
        <w:t>7</w:t>
      </w:r>
    </w:p>
    <w:p w:rsidR="00951720" w:rsidRPr="00051A9D" w:rsidP="00951720" w14:paraId="28A0EAB0" w14:textId="77777777">
      <w:pPr>
        <w:pStyle w:val="BodyText1Char"/>
        <w:shd w:val="clear" w:color="auto" w:fill="BDD6EE"/>
        <w:rPr>
          <w:sz w:val="22"/>
          <w:szCs w:val="22"/>
        </w:rPr>
      </w:pPr>
      <w:r w:rsidRPr="00051A9D">
        <w:rPr>
          <w:sz w:val="22"/>
          <w:szCs w:val="22"/>
        </w:rPr>
        <w:t>Please tell us how much you agree or disagree with the following statements.</w:t>
      </w:r>
    </w:p>
    <w:tbl>
      <w:tblPr>
        <w:tblStyle w:val="TableGrid"/>
        <w:tblW w:w="0" w:type="auto"/>
        <w:shd w:val="clear" w:color="auto" w:fill="D9D9D9" w:themeFill="background1" w:themeFillShade="D9"/>
        <w:tblLook w:val="04A0"/>
      </w:tblPr>
      <w:tblGrid>
        <w:gridCol w:w="2767"/>
        <w:gridCol w:w="1316"/>
        <w:gridCol w:w="1317"/>
        <w:gridCol w:w="1316"/>
        <w:gridCol w:w="1317"/>
        <w:gridCol w:w="1317"/>
      </w:tblGrid>
      <w:tr w14:paraId="05E02FA9" w14:textId="77777777" w:rsidTr="009D557F">
        <w:tblPrEx>
          <w:tblW w:w="0" w:type="auto"/>
          <w:shd w:val="clear" w:color="auto" w:fill="D9D9D9" w:themeFill="background1" w:themeFillShade="D9"/>
          <w:tblLook w:val="04A0"/>
        </w:tblPrEx>
        <w:tc>
          <w:tcPr>
            <w:tcW w:w="2767" w:type="dxa"/>
            <w:shd w:val="clear" w:color="auto" w:fill="auto"/>
          </w:tcPr>
          <w:p w:rsidR="00951720" w:rsidRPr="00051A9D" w14:paraId="29C76ABE" w14:textId="77777777">
            <w:pPr>
              <w:rPr>
                <w:rFonts w:ascii="Arial" w:hAnsi="Arial" w:cs="Arial"/>
              </w:rPr>
            </w:pPr>
          </w:p>
        </w:tc>
        <w:tc>
          <w:tcPr>
            <w:tcW w:w="1316" w:type="dxa"/>
            <w:shd w:val="clear" w:color="auto" w:fill="auto"/>
          </w:tcPr>
          <w:p w:rsidR="00951720" w:rsidRPr="003709A1" w14:paraId="6256B996" w14:textId="77777777">
            <w:pPr>
              <w:rPr>
                <w:rFonts w:ascii="Arial" w:hAnsi="Arial" w:cs="Arial"/>
                <w:shd w:val="clear" w:color="auto" w:fill="DBDBDB"/>
              </w:rPr>
            </w:pPr>
            <w:r w:rsidRPr="003709A1">
              <w:rPr>
                <w:rFonts w:ascii="Arial" w:hAnsi="Arial" w:cs="Arial"/>
                <w:shd w:val="clear" w:color="auto" w:fill="DBDBDB"/>
              </w:rPr>
              <w:t>01 Strongly agree</w:t>
            </w:r>
          </w:p>
        </w:tc>
        <w:tc>
          <w:tcPr>
            <w:tcW w:w="1317" w:type="dxa"/>
            <w:shd w:val="clear" w:color="auto" w:fill="auto"/>
          </w:tcPr>
          <w:p w:rsidR="00951720" w:rsidRPr="003709A1" w14:paraId="341AA308" w14:textId="77777777">
            <w:pPr>
              <w:rPr>
                <w:rFonts w:ascii="Arial" w:hAnsi="Arial" w:cs="Arial"/>
                <w:shd w:val="clear" w:color="auto" w:fill="DBDBDB"/>
              </w:rPr>
            </w:pPr>
            <w:r w:rsidRPr="003709A1">
              <w:rPr>
                <w:rFonts w:ascii="Arial" w:hAnsi="Arial" w:cs="Arial"/>
                <w:shd w:val="clear" w:color="auto" w:fill="DBDBDB"/>
              </w:rPr>
              <w:t>02 Agree</w:t>
            </w:r>
          </w:p>
        </w:tc>
        <w:tc>
          <w:tcPr>
            <w:tcW w:w="1316" w:type="dxa"/>
            <w:shd w:val="clear" w:color="auto" w:fill="auto"/>
          </w:tcPr>
          <w:p w:rsidR="00951720" w:rsidRPr="003709A1" w14:paraId="7CED4730" w14:textId="77777777">
            <w:pPr>
              <w:rPr>
                <w:rFonts w:ascii="Arial" w:hAnsi="Arial" w:cs="Arial"/>
                <w:shd w:val="clear" w:color="auto" w:fill="DBDBDB"/>
              </w:rPr>
            </w:pPr>
            <w:r w:rsidRPr="003709A1">
              <w:rPr>
                <w:rFonts w:ascii="Arial" w:hAnsi="Arial" w:cs="Arial"/>
                <w:shd w:val="clear" w:color="auto" w:fill="DBDBDB"/>
              </w:rPr>
              <w:t>03 Neither agree nor disagree</w:t>
            </w:r>
          </w:p>
        </w:tc>
        <w:tc>
          <w:tcPr>
            <w:tcW w:w="1317" w:type="dxa"/>
            <w:shd w:val="clear" w:color="auto" w:fill="auto"/>
          </w:tcPr>
          <w:p w:rsidR="00951720" w:rsidRPr="003709A1" w14:paraId="35D1021C" w14:textId="77777777">
            <w:pPr>
              <w:rPr>
                <w:rFonts w:ascii="Arial" w:hAnsi="Arial" w:cs="Arial"/>
                <w:shd w:val="clear" w:color="auto" w:fill="DBDBDB"/>
              </w:rPr>
            </w:pPr>
            <w:r w:rsidRPr="003709A1">
              <w:rPr>
                <w:rFonts w:ascii="Arial" w:hAnsi="Arial" w:cs="Arial"/>
                <w:shd w:val="clear" w:color="auto" w:fill="DBDBDB"/>
              </w:rPr>
              <w:t>04 Disagree</w:t>
            </w:r>
          </w:p>
        </w:tc>
        <w:tc>
          <w:tcPr>
            <w:tcW w:w="1317" w:type="dxa"/>
            <w:shd w:val="clear" w:color="auto" w:fill="auto"/>
          </w:tcPr>
          <w:p w:rsidR="00951720" w:rsidRPr="003709A1" w14:paraId="2E4AC7D0" w14:textId="77777777">
            <w:pPr>
              <w:rPr>
                <w:rFonts w:ascii="Arial" w:hAnsi="Arial" w:cs="Arial"/>
                <w:shd w:val="clear" w:color="auto" w:fill="DBDBDB"/>
              </w:rPr>
            </w:pPr>
            <w:r w:rsidRPr="003709A1">
              <w:rPr>
                <w:rFonts w:ascii="Arial" w:hAnsi="Arial" w:cs="Arial"/>
                <w:shd w:val="clear" w:color="auto" w:fill="DBDBDB"/>
              </w:rPr>
              <w:t>05 Strongly disagree</w:t>
            </w:r>
          </w:p>
        </w:tc>
      </w:tr>
      <w:tr w14:paraId="1EE45F76" w14:textId="77777777" w:rsidTr="009D557F">
        <w:tblPrEx>
          <w:tblW w:w="0" w:type="auto"/>
          <w:shd w:val="clear" w:color="auto" w:fill="D9D9D9" w:themeFill="background1" w:themeFillShade="D9"/>
          <w:tblLook w:val="04A0"/>
        </w:tblPrEx>
        <w:tc>
          <w:tcPr>
            <w:tcW w:w="2767" w:type="dxa"/>
            <w:shd w:val="clear" w:color="auto" w:fill="auto"/>
          </w:tcPr>
          <w:p w:rsidR="00951720" w:rsidRPr="00051A9D" w14:paraId="0491299C" w14:textId="50B7E9F5">
            <w:pPr>
              <w:rPr>
                <w:rFonts w:ascii="Arial" w:hAnsi="Arial" w:cs="Arial"/>
              </w:rPr>
            </w:pPr>
            <w:r w:rsidRPr="00051A9D">
              <w:rPr>
                <w:rFonts w:ascii="Arial" w:hAnsi="Arial" w:cs="Arial"/>
              </w:rPr>
              <w:t>Q4</w:t>
            </w:r>
            <w:r w:rsidR="009B7B41">
              <w:rPr>
                <w:rFonts w:ascii="Arial" w:hAnsi="Arial" w:cs="Arial"/>
              </w:rPr>
              <w:t>7</w:t>
            </w:r>
            <w:r w:rsidRPr="00051A9D">
              <w:rPr>
                <w:rFonts w:ascii="Arial" w:hAnsi="Arial" w:cs="Arial"/>
              </w:rPr>
              <w:t xml:space="preserve">a </w:t>
            </w:r>
            <w:r w:rsidRPr="003709A1">
              <w:rPr>
                <w:rFonts w:ascii="Arial" w:hAnsi="Arial" w:cs="Arial"/>
                <w:shd w:val="clear" w:color="auto" w:fill="BDD6EE"/>
              </w:rPr>
              <w:t>As a tax professional, I trust the IRS</w:t>
            </w:r>
          </w:p>
        </w:tc>
        <w:tc>
          <w:tcPr>
            <w:tcW w:w="1316" w:type="dxa"/>
            <w:shd w:val="clear" w:color="auto" w:fill="auto"/>
          </w:tcPr>
          <w:p w:rsidR="00951720" w:rsidRPr="00051A9D" w14:paraId="4FF5F686" w14:textId="77777777">
            <w:pPr>
              <w:rPr>
                <w:rFonts w:ascii="Arial" w:hAnsi="Arial" w:cs="Arial"/>
              </w:rPr>
            </w:pPr>
          </w:p>
        </w:tc>
        <w:tc>
          <w:tcPr>
            <w:tcW w:w="1317" w:type="dxa"/>
            <w:shd w:val="clear" w:color="auto" w:fill="auto"/>
          </w:tcPr>
          <w:p w:rsidR="00951720" w:rsidRPr="00051A9D" w14:paraId="29FF5D01" w14:textId="77777777">
            <w:pPr>
              <w:rPr>
                <w:rFonts w:ascii="Arial" w:hAnsi="Arial" w:cs="Arial"/>
              </w:rPr>
            </w:pPr>
          </w:p>
        </w:tc>
        <w:tc>
          <w:tcPr>
            <w:tcW w:w="1316" w:type="dxa"/>
            <w:shd w:val="clear" w:color="auto" w:fill="auto"/>
          </w:tcPr>
          <w:p w:rsidR="00951720" w:rsidRPr="00051A9D" w14:paraId="449FBF89" w14:textId="77777777">
            <w:pPr>
              <w:rPr>
                <w:rFonts w:ascii="Arial" w:hAnsi="Arial" w:cs="Arial"/>
              </w:rPr>
            </w:pPr>
          </w:p>
        </w:tc>
        <w:tc>
          <w:tcPr>
            <w:tcW w:w="1317" w:type="dxa"/>
            <w:shd w:val="clear" w:color="auto" w:fill="auto"/>
          </w:tcPr>
          <w:p w:rsidR="00951720" w:rsidRPr="00051A9D" w14:paraId="3F83D23F" w14:textId="77777777">
            <w:pPr>
              <w:rPr>
                <w:rFonts w:ascii="Arial" w:hAnsi="Arial" w:cs="Arial"/>
              </w:rPr>
            </w:pPr>
          </w:p>
        </w:tc>
        <w:tc>
          <w:tcPr>
            <w:tcW w:w="1317" w:type="dxa"/>
            <w:shd w:val="clear" w:color="auto" w:fill="auto"/>
          </w:tcPr>
          <w:p w:rsidR="00951720" w:rsidRPr="00051A9D" w14:paraId="3F258ECF" w14:textId="77777777">
            <w:pPr>
              <w:rPr>
                <w:rFonts w:ascii="Arial" w:hAnsi="Arial" w:cs="Arial"/>
              </w:rPr>
            </w:pPr>
          </w:p>
        </w:tc>
      </w:tr>
      <w:tr w14:paraId="10295360" w14:textId="77777777" w:rsidTr="009D557F">
        <w:tblPrEx>
          <w:tblW w:w="0" w:type="auto"/>
          <w:shd w:val="clear" w:color="auto" w:fill="D9D9D9" w:themeFill="background1" w:themeFillShade="D9"/>
          <w:tblLook w:val="04A0"/>
        </w:tblPrEx>
        <w:tc>
          <w:tcPr>
            <w:tcW w:w="2767" w:type="dxa"/>
            <w:shd w:val="clear" w:color="auto" w:fill="auto"/>
          </w:tcPr>
          <w:p w:rsidR="00951720" w:rsidRPr="00051A9D" w14:paraId="3A2EF78D" w14:textId="5607D07E">
            <w:pPr>
              <w:rPr>
                <w:rFonts w:ascii="Arial" w:hAnsi="Arial" w:cs="Arial"/>
              </w:rPr>
            </w:pPr>
            <w:r w:rsidRPr="00051A9D">
              <w:rPr>
                <w:rFonts w:ascii="Arial" w:hAnsi="Arial" w:cs="Arial"/>
              </w:rPr>
              <w:t>Q4</w:t>
            </w:r>
            <w:r w:rsidR="009B7B41">
              <w:rPr>
                <w:rFonts w:ascii="Arial" w:hAnsi="Arial" w:cs="Arial"/>
              </w:rPr>
              <w:t>7</w:t>
            </w:r>
            <w:r w:rsidRPr="00051A9D">
              <w:rPr>
                <w:rFonts w:ascii="Arial" w:hAnsi="Arial" w:cs="Arial"/>
              </w:rPr>
              <w:t>b</w:t>
            </w:r>
            <w:r w:rsidRPr="00051A9D">
              <w:rPr>
                <w:rFonts w:ascii="Arial" w:hAnsi="Arial" w:cs="Arial"/>
              </w:rPr>
              <w:t xml:space="preserve"> </w:t>
            </w:r>
            <w:r w:rsidRPr="003709A1">
              <w:rPr>
                <w:rFonts w:ascii="Arial" w:hAnsi="Arial" w:cs="Arial"/>
                <w:shd w:val="clear" w:color="auto" w:fill="BDD6EE"/>
              </w:rPr>
              <w:t>I see the IRS as an ally in providing services to taxpayers</w:t>
            </w:r>
          </w:p>
        </w:tc>
        <w:tc>
          <w:tcPr>
            <w:tcW w:w="1316" w:type="dxa"/>
            <w:shd w:val="clear" w:color="auto" w:fill="auto"/>
          </w:tcPr>
          <w:p w:rsidR="00951720" w:rsidRPr="00051A9D" w14:paraId="36DBB337" w14:textId="77777777">
            <w:pPr>
              <w:rPr>
                <w:rFonts w:ascii="Arial" w:hAnsi="Arial" w:cs="Arial"/>
              </w:rPr>
            </w:pPr>
          </w:p>
        </w:tc>
        <w:tc>
          <w:tcPr>
            <w:tcW w:w="1317" w:type="dxa"/>
            <w:shd w:val="clear" w:color="auto" w:fill="auto"/>
          </w:tcPr>
          <w:p w:rsidR="00951720" w:rsidRPr="00051A9D" w14:paraId="25771A67" w14:textId="77777777">
            <w:pPr>
              <w:rPr>
                <w:rFonts w:ascii="Arial" w:hAnsi="Arial" w:cs="Arial"/>
              </w:rPr>
            </w:pPr>
          </w:p>
        </w:tc>
        <w:tc>
          <w:tcPr>
            <w:tcW w:w="1316" w:type="dxa"/>
            <w:shd w:val="clear" w:color="auto" w:fill="auto"/>
          </w:tcPr>
          <w:p w:rsidR="00951720" w:rsidRPr="00051A9D" w14:paraId="653C9797" w14:textId="77777777">
            <w:pPr>
              <w:rPr>
                <w:rFonts w:ascii="Arial" w:hAnsi="Arial" w:cs="Arial"/>
              </w:rPr>
            </w:pPr>
          </w:p>
        </w:tc>
        <w:tc>
          <w:tcPr>
            <w:tcW w:w="1317" w:type="dxa"/>
            <w:shd w:val="clear" w:color="auto" w:fill="auto"/>
          </w:tcPr>
          <w:p w:rsidR="00951720" w:rsidRPr="00051A9D" w14:paraId="60906235" w14:textId="77777777">
            <w:pPr>
              <w:rPr>
                <w:rFonts w:ascii="Arial" w:hAnsi="Arial" w:cs="Arial"/>
              </w:rPr>
            </w:pPr>
          </w:p>
        </w:tc>
        <w:tc>
          <w:tcPr>
            <w:tcW w:w="1317" w:type="dxa"/>
            <w:shd w:val="clear" w:color="auto" w:fill="auto"/>
          </w:tcPr>
          <w:p w:rsidR="00951720" w:rsidRPr="00051A9D" w14:paraId="1E1469BE" w14:textId="77777777">
            <w:pPr>
              <w:rPr>
                <w:rFonts w:ascii="Arial" w:hAnsi="Arial" w:cs="Arial"/>
              </w:rPr>
            </w:pPr>
          </w:p>
        </w:tc>
      </w:tr>
      <w:tr w14:paraId="02023FFD" w14:textId="77777777" w:rsidTr="009D557F">
        <w:tblPrEx>
          <w:tblW w:w="0" w:type="auto"/>
          <w:shd w:val="clear" w:color="auto" w:fill="D9D9D9" w:themeFill="background1" w:themeFillShade="D9"/>
          <w:tblLook w:val="04A0"/>
        </w:tblPrEx>
        <w:tc>
          <w:tcPr>
            <w:tcW w:w="2767" w:type="dxa"/>
            <w:shd w:val="clear" w:color="auto" w:fill="auto"/>
          </w:tcPr>
          <w:p w:rsidR="00951720" w:rsidRPr="00051A9D" w14:paraId="1C7049F1" w14:textId="2EB799D6">
            <w:pPr>
              <w:rPr>
                <w:rFonts w:ascii="Arial" w:hAnsi="Arial" w:cs="Arial"/>
              </w:rPr>
            </w:pPr>
            <w:r w:rsidRPr="00051A9D">
              <w:rPr>
                <w:rFonts w:ascii="Arial" w:hAnsi="Arial" w:cs="Arial"/>
              </w:rPr>
              <w:t>Q4</w:t>
            </w:r>
            <w:r w:rsidR="009B7B41">
              <w:rPr>
                <w:rFonts w:ascii="Arial" w:hAnsi="Arial" w:cs="Arial"/>
              </w:rPr>
              <w:t>7</w:t>
            </w:r>
            <w:r w:rsidRPr="00051A9D">
              <w:rPr>
                <w:rFonts w:ascii="Arial" w:hAnsi="Arial" w:cs="Arial"/>
              </w:rPr>
              <w:t xml:space="preserve">c </w:t>
            </w:r>
            <w:r w:rsidRPr="003709A1">
              <w:rPr>
                <w:rFonts w:ascii="Arial" w:hAnsi="Arial" w:cs="Arial"/>
                <w:shd w:val="clear" w:color="auto" w:fill="BDD6EE"/>
              </w:rPr>
              <w:t>The IRS provides tax professionals with the tools they need to provide services</w:t>
            </w:r>
          </w:p>
        </w:tc>
        <w:tc>
          <w:tcPr>
            <w:tcW w:w="1316" w:type="dxa"/>
            <w:shd w:val="clear" w:color="auto" w:fill="auto"/>
          </w:tcPr>
          <w:p w:rsidR="00951720" w:rsidRPr="00051A9D" w14:paraId="1AD161A5" w14:textId="77777777">
            <w:pPr>
              <w:rPr>
                <w:rFonts w:ascii="Arial" w:hAnsi="Arial" w:cs="Arial"/>
              </w:rPr>
            </w:pPr>
          </w:p>
        </w:tc>
        <w:tc>
          <w:tcPr>
            <w:tcW w:w="1317" w:type="dxa"/>
            <w:shd w:val="clear" w:color="auto" w:fill="auto"/>
          </w:tcPr>
          <w:p w:rsidR="00951720" w:rsidRPr="00051A9D" w14:paraId="6D9BA82B" w14:textId="77777777">
            <w:pPr>
              <w:rPr>
                <w:rFonts w:ascii="Arial" w:hAnsi="Arial" w:cs="Arial"/>
              </w:rPr>
            </w:pPr>
          </w:p>
        </w:tc>
        <w:tc>
          <w:tcPr>
            <w:tcW w:w="1316" w:type="dxa"/>
            <w:shd w:val="clear" w:color="auto" w:fill="auto"/>
          </w:tcPr>
          <w:p w:rsidR="00951720" w:rsidRPr="00051A9D" w14:paraId="078F606D" w14:textId="77777777">
            <w:pPr>
              <w:rPr>
                <w:rFonts w:ascii="Arial" w:hAnsi="Arial" w:cs="Arial"/>
              </w:rPr>
            </w:pPr>
          </w:p>
        </w:tc>
        <w:tc>
          <w:tcPr>
            <w:tcW w:w="1317" w:type="dxa"/>
            <w:shd w:val="clear" w:color="auto" w:fill="auto"/>
          </w:tcPr>
          <w:p w:rsidR="00951720" w:rsidRPr="00051A9D" w14:paraId="2272F12B" w14:textId="77777777">
            <w:pPr>
              <w:rPr>
                <w:rFonts w:ascii="Arial" w:hAnsi="Arial" w:cs="Arial"/>
              </w:rPr>
            </w:pPr>
          </w:p>
        </w:tc>
        <w:tc>
          <w:tcPr>
            <w:tcW w:w="1317" w:type="dxa"/>
            <w:shd w:val="clear" w:color="auto" w:fill="auto"/>
          </w:tcPr>
          <w:p w:rsidR="00951720" w:rsidRPr="00051A9D" w14:paraId="2E9AC19C" w14:textId="77777777">
            <w:pPr>
              <w:rPr>
                <w:rFonts w:ascii="Arial" w:hAnsi="Arial" w:cs="Arial"/>
              </w:rPr>
            </w:pPr>
          </w:p>
        </w:tc>
      </w:tr>
      <w:tr w14:paraId="62AF1F38" w14:textId="77777777" w:rsidTr="009D557F">
        <w:tblPrEx>
          <w:tblW w:w="0" w:type="auto"/>
          <w:shd w:val="clear" w:color="auto" w:fill="D9D9D9" w:themeFill="background1" w:themeFillShade="D9"/>
          <w:tblLook w:val="04A0"/>
        </w:tblPrEx>
        <w:tc>
          <w:tcPr>
            <w:tcW w:w="2767" w:type="dxa"/>
            <w:shd w:val="clear" w:color="auto" w:fill="auto"/>
          </w:tcPr>
          <w:p w:rsidR="00951720" w:rsidRPr="00051A9D" w14:paraId="3640E623" w14:textId="01B2BC82">
            <w:pPr>
              <w:rPr>
                <w:rFonts w:ascii="Arial" w:hAnsi="Arial" w:cs="Arial"/>
              </w:rPr>
            </w:pPr>
            <w:r w:rsidRPr="00051A9D">
              <w:rPr>
                <w:rFonts w:ascii="Arial" w:hAnsi="Arial" w:cs="Arial"/>
              </w:rPr>
              <w:t>Q4</w:t>
            </w:r>
            <w:r w:rsidR="009B7B41">
              <w:rPr>
                <w:rFonts w:ascii="Arial" w:hAnsi="Arial" w:cs="Arial"/>
              </w:rPr>
              <w:t>7</w:t>
            </w:r>
            <w:r w:rsidRPr="00051A9D">
              <w:rPr>
                <w:rFonts w:ascii="Arial" w:hAnsi="Arial" w:cs="Arial"/>
              </w:rPr>
              <w:t xml:space="preserve">d </w:t>
            </w:r>
            <w:r w:rsidRPr="003709A1">
              <w:rPr>
                <w:rFonts w:ascii="Arial" w:hAnsi="Arial" w:cs="Arial"/>
                <w:shd w:val="clear" w:color="auto" w:fill="BDD6EE"/>
              </w:rPr>
              <w:t>The IRS provides tax professionals with all the education/information they need regarding due diligence requirements</w:t>
            </w:r>
          </w:p>
        </w:tc>
        <w:tc>
          <w:tcPr>
            <w:tcW w:w="1316" w:type="dxa"/>
            <w:shd w:val="clear" w:color="auto" w:fill="auto"/>
          </w:tcPr>
          <w:p w:rsidR="00951720" w:rsidRPr="00051A9D" w14:paraId="72C996E4" w14:textId="77777777">
            <w:pPr>
              <w:rPr>
                <w:rFonts w:ascii="Arial" w:hAnsi="Arial" w:cs="Arial"/>
              </w:rPr>
            </w:pPr>
          </w:p>
        </w:tc>
        <w:tc>
          <w:tcPr>
            <w:tcW w:w="1317" w:type="dxa"/>
            <w:shd w:val="clear" w:color="auto" w:fill="auto"/>
          </w:tcPr>
          <w:p w:rsidR="00951720" w:rsidRPr="00051A9D" w14:paraId="3AAEA24A" w14:textId="77777777">
            <w:pPr>
              <w:rPr>
                <w:rFonts w:ascii="Arial" w:hAnsi="Arial" w:cs="Arial"/>
              </w:rPr>
            </w:pPr>
          </w:p>
        </w:tc>
        <w:tc>
          <w:tcPr>
            <w:tcW w:w="1316" w:type="dxa"/>
            <w:shd w:val="clear" w:color="auto" w:fill="auto"/>
          </w:tcPr>
          <w:p w:rsidR="00951720" w:rsidRPr="00051A9D" w14:paraId="5894B54B" w14:textId="77777777">
            <w:pPr>
              <w:rPr>
                <w:rFonts w:ascii="Arial" w:hAnsi="Arial" w:cs="Arial"/>
              </w:rPr>
            </w:pPr>
          </w:p>
        </w:tc>
        <w:tc>
          <w:tcPr>
            <w:tcW w:w="1317" w:type="dxa"/>
            <w:shd w:val="clear" w:color="auto" w:fill="auto"/>
          </w:tcPr>
          <w:p w:rsidR="00951720" w:rsidRPr="00051A9D" w14:paraId="5BFBD1DD" w14:textId="77777777">
            <w:pPr>
              <w:rPr>
                <w:rFonts w:ascii="Arial" w:hAnsi="Arial" w:cs="Arial"/>
              </w:rPr>
            </w:pPr>
          </w:p>
        </w:tc>
        <w:tc>
          <w:tcPr>
            <w:tcW w:w="1317" w:type="dxa"/>
            <w:shd w:val="clear" w:color="auto" w:fill="auto"/>
          </w:tcPr>
          <w:p w:rsidR="00951720" w:rsidRPr="00051A9D" w14:paraId="66AF0065" w14:textId="77777777">
            <w:pPr>
              <w:rPr>
                <w:rFonts w:ascii="Arial" w:hAnsi="Arial" w:cs="Arial"/>
              </w:rPr>
            </w:pPr>
          </w:p>
        </w:tc>
      </w:tr>
    </w:tbl>
    <w:p w:rsidR="00752C2E" w:rsidRPr="00051A9D" w:rsidP="00856FFA" w14:paraId="416CB9F8" w14:textId="77777777">
      <w:pPr>
        <w:spacing w:after="0" w:line="240" w:lineRule="auto"/>
        <w:rPr>
          <w:rFonts w:ascii="Arial" w:hAnsi="Arial" w:cs="Arial"/>
        </w:rPr>
      </w:pPr>
    </w:p>
    <w:p w:rsidR="00752F7D" w:rsidP="00752F7D" w14:paraId="1B19913D" w14:textId="77777777">
      <w:pPr>
        <w:spacing w:after="0" w:line="240" w:lineRule="auto"/>
        <w:rPr>
          <w:rFonts w:ascii="Arial" w:hAnsi="Arial" w:cs="Arial"/>
          <w:shd w:val="clear" w:color="auto" w:fill="FFFF99"/>
        </w:rPr>
      </w:pPr>
      <w:r w:rsidRPr="00051A9D">
        <w:rPr>
          <w:rFonts w:ascii="Arial" w:hAnsi="Arial" w:cs="Arial"/>
          <w:shd w:val="clear" w:color="auto" w:fill="FFFF99"/>
        </w:rPr>
        <w:t>[ASK ALL]</w:t>
      </w:r>
    </w:p>
    <w:p w:rsidR="00795D5B" w:rsidRPr="00B03D90" w:rsidP="00795D5B" w14:paraId="749A96BA" w14:textId="77777777">
      <w:pPr>
        <w:spacing w:after="0" w:line="240" w:lineRule="auto"/>
        <w:rPr>
          <w:rFonts w:ascii="Arial" w:hAnsi="Arial" w:cs="Arial"/>
          <w:shd w:val="clear" w:color="auto" w:fill="FFFF99"/>
        </w:rPr>
      </w:pPr>
      <w:r w:rsidRPr="009D557F">
        <w:rPr>
          <w:rFonts w:ascii="Arial" w:hAnsi="Arial" w:cs="Arial"/>
        </w:rPr>
        <w:t>[PROGRAM AS A GRID FOR DESKTOP/LAPTOP AND AS UNFOLDING QUESTIONS FOR MOBILE]</w:t>
      </w:r>
    </w:p>
    <w:p w:rsidR="00752F7D" w:rsidRPr="00051A9D" w:rsidP="00752F7D" w14:paraId="3EE58024" w14:textId="4D43A0BE">
      <w:pPr>
        <w:spacing w:after="0" w:line="240" w:lineRule="auto"/>
        <w:rPr>
          <w:rFonts w:ascii="Arial" w:hAnsi="Arial" w:cs="Arial"/>
          <w:b/>
          <w:shd w:val="clear" w:color="auto" w:fill="C5E0B3"/>
        </w:rPr>
      </w:pPr>
      <w:r w:rsidRPr="00051A9D">
        <w:rPr>
          <w:rFonts w:ascii="Arial" w:hAnsi="Arial" w:cs="Arial"/>
          <w:b/>
          <w:shd w:val="clear" w:color="auto" w:fill="C5E0B3"/>
        </w:rPr>
        <w:t>Q4</w:t>
      </w:r>
      <w:r w:rsidR="009B7B41">
        <w:rPr>
          <w:rFonts w:ascii="Arial" w:hAnsi="Arial" w:cs="Arial"/>
          <w:b/>
          <w:shd w:val="clear" w:color="auto" w:fill="C5E0B3"/>
        </w:rPr>
        <w:t>8</w:t>
      </w:r>
    </w:p>
    <w:p w:rsidR="00B875DA" w:rsidRPr="00051A9D" w:rsidP="00752F7D" w14:paraId="460A97B5" w14:textId="4BFE13E5">
      <w:pPr>
        <w:pStyle w:val="BodyText1Char"/>
        <w:shd w:val="clear" w:color="auto" w:fill="BDD6EE"/>
        <w:rPr>
          <w:sz w:val="22"/>
          <w:szCs w:val="22"/>
        </w:rPr>
      </w:pPr>
      <w:r w:rsidRPr="00051A9D">
        <w:rPr>
          <w:sz w:val="22"/>
          <w:szCs w:val="22"/>
        </w:rPr>
        <w:t>Please tell us how much you agree or disagree with the following statements.</w:t>
      </w:r>
    </w:p>
    <w:tbl>
      <w:tblPr>
        <w:tblStyle w:val="TableGrid"/>
        <w:tblW w:w="0" w:type="auto"/>
        <w:shd w:val="clear" w:color="auto" w:fill="D9D9D9" w:themeFill="background1" w:themeFillShade="D9"/>
        <w:tblLook w:val="04A0"/>
      </w:tblPr>
      <w:tblGrid>
        <w:gridCol w:w="2760"/>
        <w:gridCol w:w="1318"/>
        <w:gridCol w:w="1318"/>
        <w:gridCol w:w="1318"/>
        <w:gridCol w:w="1318"/>
        <w:gridCol w:w="1318"/>
      </w:tblGrid>
      <w:tr w14:paraId="5BD67F78" w14:textId="77777777" w:rsidTr="009D557F">
        <w:tblPrEx>
          <w:tblW w:w="0" w:type="auto"/>
          <w:shd w:val="clear" w:color="auto" w:fill="D9D9D9" w:themeFill="background1" w:themeFillShade="D9"/>
          <w:tblLook w:val="04A0"/>
        </w:tblPrEx>
        <w:tc>
          <w:tcPr>
            <w:tcW w:w="2760" w:type="dxa"/>
            <w:shd w:val="clear" w:color="auto" w:fill="auto"/>
          </w:tcPr>
          <w:p w:rsidR="002A5B45" w:rsidRPr="00051A9D" w14:paraId="34FF59A0" w14:textId="77777777">
            <w:pPr>
              <w:rPr>
                <w:rFonts w:ascii="Arial" w:hAnsi="Arial" w:cs="Arial"/>
              </w:rPr>
            </w:pPr>
          </w:p>
        </w:tc>
        <w:tc>
          <w:tcPr>
            <w:tcW w:w="1318" w:type="dxa"/>
            <w:shd w:val="clear" w:color="auto" w:fill="auto"/>
          </w:tcPr>
          <w:p w:rsidR="002A5B45" w:rsidRPr="003709A1" w14:paraId="431E2358" w14:textId="77777777">
            <w:pPr>
              <w:rPr>
                <w:rFonts w:ascii="Arial" w:hAnsi="Arial" w:cs="Arial"/>
                <w:shd w:val="clear" w:color="auto" w:fill="DBDBDB"/>
              </w:rPr>
            </w:pPr>
            <w:r w:rsidRPr="003709A1">
              <w:rPr>
                <w:rFonts w:ascii="Arial" w:hAnsi="Arial" w:cs="Arial"/>
                <w:shd w:val="clear" w:color="auto" w:fill="DBDBDB"/>
              </w:rPr>
              <w:t>01 Strongly agree</w:t>
            </w:r>
          </w:p>
        </w:tc>
        <w:tc>
          <w:tcPr>
            <w:tcW w:w="1318" w:type="dxa"/>
            <w:shd w:val="clear" w:color="auto" w:fill="auto"/>
          </w:tcPr>
          <w:p w:rsidR="002A5B45" w:rsidRPr="003709A1" w14:paraId="763EC719" w14:textId="77777777">
            <w:pPr>
              <w:rPr>
                <w:rFonts w:ascii="Arial" w:hAnsi="Arial" w:cs="Arial"/>
                <w:shd w:val="clear" w:color="auto" w:fill="DBDBDB"/>
              </w:rPr>
            </w:pPr>
            <w:r w:rsidRPr="003709A1">
              <w:rPr>
                <w:rFonts w:ascii="Arial" w:hAnsi="Arial" w:cs="Arial"/>
                <w:shd w:val="clear" w:color="auto" w:fill="DBDBDB"/>
              </w:rPr>
              <w:t>02 Agree</w:t>
            </w:r>
          </w:p>
        </w:tc>
        <w:tc>
          <w:tcPr>
            <w:tcW w:w="1318" w:type="dxa"/>
            <w:shd w:val="clear" w:color="auto" w:fill="auto"/>
          </w:tcPr>
          <w:p w:rsidR="002A5B45" w:rsidRPr="003709A1" w14:paraId="61690C02" w14:textId="77777777">
            <w:pPr>
              <w:rPr>
                <w:rFonts w:ascii="Arial" w:hAnsi="Arial" w:cs="Arial"/>
                <w:shd w:val="clear" w:color="auto" w:fill="DBDBDB"/>
              </w:rPr>
            </w:pPr>
            <w:r w:rsidRPr="003709A1">
              <w:rPr>
                <w:rFonts w:ascii="Arial" w:hAnsi="Arial" w:cs="Arial"/>
                <w:shd w:val="clear" w:color="auto" w:fill="DBDBDB"/>
              </w:rPr>
              <w:t>03 Neither agree nor disagree</w:t>
            </w:r>
          </w:p>
        </w:tc>
        <w:tc>
          <w:tcPr>
            <w:tcW w:w="1318" w:type="dxa"/>
            <w:shd w:val="clear" w:color="auto" w:fill="auto"/>
          </w:tcPr>
          <w:p w:rsidR="002A5B45" w:rsidRPr="003709A1" w14:paraId="15FE815F" w14:textId="77777777">
            <w:pPr>
              <w:rPr>
                <w:rFonts w:ascii="Arial" w:hAnsi="Arial" w:cs="Arial"/>
                <w:shd w:val="clear" w:color="auto" w:fill="DBDBDB"/>
              </w:rPr>
            </w:pPr>
            <w:r w:rsidRPr="003709A1">
              <w:rPr>
                <w:rFonts w:ascii="Arial" w:hAnsi="Arial" w:cs="Arial"/>
                <w:shd w:val="clear" w:color="auto" w:fill="DBDBDB"/>
              </w:rPr>
              <w:t>04 Disagree</w:t>
            </w:r>
          </w:p>
        </w:tc>
        <w:tc>
          <w:tcPr>
            <w:tcW w:w="1318" w:type="dxa"/>
            <w:shd w:val="clear" w:color="auto" w:fill="auto"/>
          </w:tcPr>
          <w:p w:rsidR="002A5B45" w:rsidRPr="003709A1" w14:paraId="5FB5C86A" w14:textId="77777777">
            <w:pPr>
              <w:rPr>
                <w:rFonts w:ascii="Arial" w:hAnsi="Arial" w:cs="Arial"/>
                <w:shd w:val="clear" w:color="auto" w:fill="DBDBDB"/>
              </w:rPr>
            </w:pPr>
            <w:r w:rsidRPr="003709A1">
              <w:rPr>
                <w:rFonts w:ascii="Arial" w:hAnsi="Arial" w:cs="Arial"/>
                <w:shd w:val="clear" w:color="auto" w:fill="DBDBDB"/>
              </w:rPr>
              <w:t>05 Strongly disagree</w:t>
            </w:r>
          </w:p>
        </w:tc>
      </w:tr>
      <w:tr w14:paraId="1D2865E0" w14:textId="77777777" w:rsidTr="009D557F">
        <w:tblPrEx>
          <w:tblW w:w="0" w:type="auto"/>
          <w:shd w:val="clear" w:color="auto" w:fill="D9D9D9" w:themeFill="background1" w:themeFillShade="D9"/>
          <w:tblLook w:val="04A0"/>
        </w:tblPrEx>
        <w:tc>
          <w:tcPr>
            <w:tcW w:w="2760" w:type="dxa"/>
            <w:shd w:val="clear" w:color="auto" w:fill="auto"/>
          </w:tcPr>
          <w:p w:rsidR="002A5B45" w:rsidRPr="00051A9D" w14:paraId="4EE50D30" w14:textId="12F155D2">
            <w:pPr>
              <w:rPr>
                <w:rFonts w:ascii="Arial" w:hAnsi="Arial" w:cs="Arial"/>
              </w:rPr>
            </w:pPr>
            <w:r w:rsidRPr="00051A9D">
              <w:rPr>
                <w:rFonts w:ascii="Arial" w:hAnsi="Arial" w:cs="Arial"/>
              </w:rPr>
              <w:t>Q4</w:t>
            </w:r>
            <w:r w:rsidR="009B7B41">
              <w:rPr>
                <w:rFonts w:ascii="Arial" w:hAnsi="Arial" w:cs="Arial"/>
              </w:rPr>
              <w:t>8</w:t>
            </w:r>
            <w:r w:rsidRPr="00051A9D">
              <w:rPr>
                <w:rFonts w:ascii="Arial" w:hAnsi="Arial" w:cs="Arial"/>
              </w:rPr>
              <w:t xml:space="preserve">a </w:t>
            </w:r>
            <w:r w:rsidRPr="003709A1">
              <w:rPr>
                <w:rFonts w:ascii="Arial" w:hAnsi="Arial" w:cs="Arial"/>
                <w:shd w:val="clear" w:color="auto" w:fill="BDD6EE"/>
              </w:rPr>
              <w:t>As a tax professional, I play an important role in taxpayer compliance</w:t>
            </w:r>
          </w:p>
        </w:tc>
        <w:tc>
          <w:tcPr>
            <w:tcW w:w="1318" w:type="dxa"/>
            <w:shd w:val="clear" w:color="auto" w:fill="auto"/>
          </w:tcPr>
          <w:p w:rsidR="002A5B45" w:rsidRPr="00051A9D" w14:paraId="4437C82C" w14:textId="77777777">
            <w:pPr>
              <w:rPr>
                <w:rFonts w:ascii="Arial" w:hAnsi="Arial" w:cs="Arial"/>
              </w:rPr>
            </w:pPr>
          </w:p>
        </w:tc>
        <w:tc>
          <w:tcPr>
            <w:tcW w:w="1318" w:type="dxa"/>
            <w:shd w:val="clear" w:color="auto" w:fill="auto"/>
          </w:tcPr>
          <w:p w:rsidR="002A5B45" w:rsidRPr="00051A9D" w14:paraId="2B0722BE" w14:textId="77777777">
            <w:pPr>
              <w:rPr>
                <w:rFonts w:ascii="Arial" w:hAnsi="Arial" w:cs="Arial"/>
              </w:rPr>
            </w:pPr>
          </w:p>
        </w:tc>
        <w:tc>
          <w:tcPr>
            <w:tcW w:w="1318" w:type="dxa"/>
            <w:shd w:val="clear" w:color="auto" w:fill="auto"/>
          </w:tcPr>
          <w:p w:rsidR="002A5B45" w:rsidRPr="00051A9D" w14:paraId="4BCC95EF" w14:textId="77777777">
            <w:pPr>
              <w:rPr>
                <w:rFonts w:ascii="Arial" w:hAnsi="Arial" w:cs="Arial"/>
              </w:rPr>
            </w:pPr>
          </w:p>
        </w:tc>
        <w:tc>
          <w:tcPr>
            <w:tcW w:w="1318" w:type="dxa"/>
            <w:shd w:val="clear" w:color="auto" w:fill="auto"/>
          </w:tcPr>
          <w:p w:rsidR="002A5B45" w:rsidRPr="00051A9D" w14:paraId="02A0D389" w14:textId="77777777">
            <w:pPr>
              <w:rPr>
                <w:rFonts w:ascii="Arial" w:hAnsi="Arial" w:cs="Arial"/>
              </w:rPr>
            </w:pPr>
          </w:p>
        </w:tc>
        <w:tc>
          <w:tcPr>
            <w:tcW w:w="1318" w:type="dxa"/>
            <w:shd w:val="clear" w:color="auto" w:fill="auto"/>
          </w:tcPr>
          <w:p w:rsidR="002A5B45" w:rsidRPr="00051A9D" w14:paraId="6EDFDCD9" w14:textId="77777777">
            <w:pPr>
              <w:rPr>
                <w:rFonts w:ascii="Arial" w:hAnsi="Arial" w:cs="Arial"/>
              </w:rPr>
            </w:pPr>
          </w:p>
        </w:tc>
      </w:tr>
      <w:tr w14:paraId="16C71462" w14:textId="77777777" w:rsidTr="009D557F">
        <w:tblPrEx>
          <w:tblW w:w="0" w:type="auto"/>
          <w:shd w:val="clear" w:color="auto" w:fill="D9D9D9" w:themeFill="background1" w:themeFillShade="D9"/>
          <w:tblLook w:val="04A0"/>
        </w:tblPrEx>
        <w:tc>
          <w:tcPr>
            <w:tcW w:w="2760" w:type="dxa"/>
            <w:shd w:val="clear" w:color="auto" w:fill="auto"/>
          </w:tcPr>
          <w:p w:rsidR="002A5B45" w:rsidRPr="00051A9D" w14:paraId="31D9024A" w14:textId="01FF2869">
            <w:pPr>
              <w:rPr>
                <w:rFonts w:ascii="Arial" w:hAnsi="Arial" w:cs="Arial"/>
              </w:rPr>
            </w:pPr>
            <w:r w:rsidRPr="00051A9D">
              <w:rPr>
                <w:rFonts w:ascii="Arial" w:hAnsi="Arial" w:cs="Arial"/>
              </w:rPr>
              <w:t>Q4</w:t>
            </w:r>
            <w:r w:rsidR="009B7B41">
              <w:rPr>
                <w:rFonts w:ascii="Arial" w:hAnsi="Arial" w:cs="Arial"/>
              </w:rPr>
              <w:t>8</w:t>
            </w:r>
            <w:r w:rsidRPr="00051A9D">
              <w:rPr>
                <w:rFonts w:ascii="Arial" w:hAnsi="Arial" w:cs="Arial"/>
              </w:rPr>
              <w:t xml:space="preserve">b </w:t>
            </w:r>
            <w:r w:rsidRPr="003709A1">
              <w:rPr>
                <w:rFonts w:ascii="Arial" w:hAnsi="Arial" w:cs="Arial"/>
                <w:shd w:val="clear" w:color="auto" w:fill="BDD6EE"/>
              </w:rPr>
              <w:t>Requiring e-file for more than 10 returns is burdensome on tax professionals</w:t>
            </w:r>
          </w:p>
        </w:tc>
        <w:tc>
          <w:tcPr>
            <w:tcW w:w="1318" w:type="dxa"/>
            <w:shd w:val="clear" w:color="auto" w:fill="auto"/>
          </w:tcPr>
          <w:p w:rsidR="002A5B45" w:rsidRPr="00051A9D" w14:paraId="6D39A866" w14:textId="77777777">
            <w:pPr>
              <w:rPr>
                <w:rFonts w:ascii="Arial" w:hAnsi="Arial" w:cs="Arial"/>
              </w:rPr>
            </w:pPr>
          </w:p>
        </w:tc>
        <w:tc>
          <w:tcPr>
            <w:tcW w:w="1318" w:type="dxa"/>
            <w:shd w:val="clear" w:color="auto" w:fill="auto"/>
          </w:tcPr>
          <w:p w:rsidR="002A5B45" w:rsidRPr="00051A9D" w14:paraId="57FE30E3" w14:textId="77777777">
            <w:pPr>
              <w:rPr>
                <w:rFonts w:ascii="Arial" w:hAnsi="Arial" w:cs="Arial"/>
              </w:rPr>
            </w:pPr>
          </w:p>
        </w:tc>
        <w:tc>
          <w:tcPr>
            <w:tcW w:w="1318" w:type="dxa"/>
            <w:shd w:val="clear" w:color="auto" w:fill="auto"/>
          </w:tcPr>
          <w:p w:rsidR="002A5B45" w:rsidRPr="00051A9D" w14:paraId="4DA65A97" w14:textId="77777777">
            <w:pPr>
              <w:rPr>
                <w:rFonts w:ascii="Arial" w:hAnsi="Arial" w:cs="Arial"/>
              </w:rPr>
            </w:pPr>
          </w:p>
        </w:tc>
        <w:tc>
          <w:tcPr>
            <w:tcW w:w="1318" w:type="dxa"/>
            <w:shd w:val="clear" w:color="auto" w:fill="auto"/>
          </w:tcPr>
          <w:p w:rsidR="002A5B45" w:rsidRPr="00051A9D" w14:paraId="01EE42CD" w14:textId="77777777">
            <w:pPr>
              <w:rPr>
                <w:rFonts w:ascii="Arial" w:hAnsi="Arial" w:cs="Arial"/>
              </w:rPr>
            </w:pPr>
          </w:p>
        </w:tc>
        <w:tc>
          <w:tcPr>
            <w:tcW w:w="1318" w:type="dxa"/>
            <w:shd w:val="clear" w:color="auto" w:fill="auto"/>
          </w:tcPr>
          <w:p w:rsidR="002A5B45" w:rsidRPr="00051A9D" w14:paraId="2C857430" w14:textId="77777777">
            <w:pPr>
              <w:rPr>
                <w:rFonts w:ascii="Arial" w:hAnsi="Arial" w:cs="Arial"/>
              </w:rPr>
            </w:pPr>
          </w:p>
        </w:tc>
      </w:tr>
      <w:tr w14:paraId="0FE5BEA0" w14:textId="77777777" w:rsidTr="009D557F">
        <w:tblPrEx>
          <w:tblW w:w="0" w:type="auto"/>
          <w:shd w:val="clear" w:color="auto" w:fill="D9D9D9" w:themeFill="background1" w:themeFillShade="D9"/>
          <w:tblLook w:val="04A0"/>
        </w:tblPrEx>
        <w:tc>
          <w:tcPr>
            <w:tcW w:w="2760" w:type="dxa"/>
            <w:shd w:val="clear" w:color="auto" w:fill="auto"/>
          </w:tcPr>
          <w:p w:rsidR="002A5B45" w:rsidRPr="00051A9D" w14:paraId="6E65ADE5" w14:textId="7510F49C">
            <w:pPr>
              <w:rPr>
                <w:rFonts w:ascii="Arial" w:hAnsi="Arial" w:cs="Arial"/>
              </w:rPr>
            </w:pPr>
            <w:r w:rsidRPr="00051A9D">
              <w:rPr>
                <w:rFonts w:ascii="Arial" w:hAnsi="Arial" w:cs="Arial"/>
              </w:rPr>
              <w:t>Q4</w:t>
            </w:r>
            <w:r w:rsidR="009B7B41">
              <w:rPr>
                <w:rFonts w:ascii="Arial" w:hAnsi="Arial" w:cs="Arial"/>
              </w:rPr>
              <w:t>8</w:t>
            </w:r>
            <w:r w:rsidRPr="00051A9D">
              <w:rPr>
                <w:rFonts w:ascii="Arial" w:hAnsi="Arial" w:cs="Arial"/>
              </w:rPr>
              <w:t xml:space="preserve">c </w:t>
            </w:r>
            <w:r w:rsidRPr="003709A1">
              <w:rPr>
                <w:rFonts w:ascii="Arial" w:hAnsi="Arial" w:cs="Arial"/>
                <w:shd w:val="clear" w:color="auto" w:fill="BDD6EE"/>
              </w:rPr>
              <w:t>Current tax penalties are a deterrent to tax evasion</w:t>
            </w:r>
          </w:p>
        </w:tc>
        <w:tc>
          <w:tcPr>
            <w:tcW w:w="1318" w:type="dxa"/>
            <w:shd w:val="clear" w:color="auto" w:fill="auto"/>
          </w:tcPr>
          <w:p w:rsidR="002A5B45" w:rsidRPr="00051A9D" w14:paraId="4DCD102B" w14:textId="77777777">
            <w:pPr>
              <w:rPr>
                <w:rFonts w:ascii="Arial" w:hAnsi="Arial" w:cs="Arial"/>
              </w:rPr>
            </w:pPr>
          </w:p>
        </w:tc>
        <w:tc>
          <w:tcPr>
            <w:tcW w:w="1318" w:type="dxa"/>
            <w:shd w:val="clear" w:color="auto" w:fill="auto"/>
          </w:tcPr>
          <w:p w:rsidR="002A5B45" w:rsidRPr="00051A9D" w14:paraId="4EF223B4" w14:textId="77777777">
            <w:pPr>
              <w:rPr>
                <w:rFonts w:ascii="Arial" w:hAnsi="Arial" w:cs="Arial"/>
              </w:rPr>
            </w:pPr>
          </w:p>
        </w:tc>
        <w:tc>
          <w:tcPr>
            <w:tcW w:w="1318" w:type="dxa"/>
            <w:shd w:val="clear" w:color="auto" w:fill="auto"/>
          </w:tcPr>
          <w:p w:rsidR="002A5B45" w:rsidRPr="00051A9D" w14:paraId="3A508150" w14:textId="77777777">
            <w:pPr>
              <w:rPr>
                <w:rFonts w:ascii="Arial" w:hAnsi="Arial" w:cs="Arial"/>
              </w:rPr>
            </w:pPr>
          </w:p>
        </w:tc>
        <w:tc>
          <w:tcPr>
            <w:tcW w:w="1318" w:type="dxa"/>
            <w:shd w:val="clear" w:color="auto" w:fill="auto"/>
          </w:tcPr>
          <w:p w:rsidR="002A5B45" w:rsidRPr="00051A9D" w14:paraId="3D7DBA7F" w14:textId="77777777">
            <w:pPr>
              <w:rPr>
                <w:rFonts w:ascii="Arial" w:hAnsi="Arial" w:cs="Arial"/>
              </w:rPr>
            </w:pPr>
          </w:p>
        </w:tc>
        <w:tc>
          <w:tcPr>
            <w:tcW w:w="1318" w:type="dxa"/>
            <w:shd w:val="clear" w:color="auto" w:fill="auto"/>
          </w:tcPr>
          <w:p w:rsidR="002A5B45" w:rsidRPr="00051A9D" w14:paraId="1B686B36" w14:textId="77777777">
            <w:pPr>
              <w:rPr>
                <w:rFonts w:ascii="Arial" w:hAnsi="Arial" w:cs="Arial"/>
              </w:rPr>
            </w:pPr>
          </w:p>
        </w:tc>
      </w:tr>
      <w:tr w14:paraId="49F91679" w14:textId="77777777" w:rsidTr="009D557F">
        <w:tblPrEx>
          <w:tblW w:w="0" w:type="auto"/>
          <w:shd w:val="clear" w:color="auto" w:fill="D9D9D9" w:themeFill="background1" w:themeFillShade="D9"/>
          <w:tblLook w:val="04A0"/>
        </w:tblPrEx>
        <w:tc>
          <w:tcPr>
            <w:tcW w:w="2760" w:type="dxa"/>
            <w:shd w:val="clear" w:color="auto" w:fill="auto"/>
          </w:tcPr>
          <w:p w:rsidR="002A5B45" w:rsidRPr="00051A9D" w14:paraId="55110395" w14:textId="5455E25F">
            <w:pPr>
              <w:rPr>
                <w:rFonts w:ascii="Arial" w:hAnsi="Arial" w:cs="Arial"/>
              </w:rPr>
            </w:pPr>
            <w:r w:rsidRPr="00051A9D">
              <w:rPr>
                <w:rFonts w:ascii="Arial" w:hAnsi="Arial" w:cs="Arial"/>
              </w:rPr>
              <w:t>Q4</w:t>
            </w:r>
            <w:r w:rsidR="009B7B41">
              <w:rPr>
                <w:rFonts w:ascii="Arial" w:hAnsi="Arial" w:cs="Arial"/>
              </w:rPr>
              <w:t>8</w:t>
            </w:r>
            <w:r w:rsidRPr="00051A9D">
              <w:rPr>
                <w:rFonts w:ascii="Arial" w:hAnsi="Arial" w:cs="Arial"/>
              </w:rPr>
              <w:t xml:space="preserve">e </w:t>
            </w:r>
            <w:r w:rsidRPr="003709A1">
              <w:rPr>
                <w:rFonts w:ascii="Arial" w:hAnsi="Arial" w:cs="Arial"/>
                <w:shd w:val="clear" w:color="auto" w:fill="BDD6EE"/>
              </w:rPr>
              <w:t>Underserved populations face greater challenges when it comes to compliance</w:t>
            </w:r>
          </w:p>
        </w:tc>
        <w:tc>
          <w:tcPr>
            <w:tcW w:w="1318" w:type="dxa"/>
            <w:shd w:val="clear" w:color="auto" w:fill="auto"/>
          </w:tcPr>
          <w:p w:rsidR="002A5B45" w:rsidRPr="00051A9D" w14:paraId="08C35D19" w14:textId="77777777">
            <w:pPr>
              <w:rPr>
                <w:rFonts w:ascii="Arial" w:hAnsi="Arial" w:cs="Arial"/>
              </w:rPr>
            </w:pPr>
          </w:p>
        </w:tc>
        <w:tc>
          <w:tcPr>
            <w:tcW w:w="1318" w:type="dxa"/>
            <w:shd w:val="clear" w:color="auto" w:fill="auto"/>
          </w:tcPr>
          <w:p w:rsidR="002A5B45" w:rsidRPr="00051A9D" w14:paraId="49D7461F" w14:textId="77777777">
            <w:pPr>
              <w:rPr>
                <w:rFonts w:ascii="Arial" w:hAnsi="Arial" w:cs="Arial"/>
              </w:rPr>
            </w:pPr>
          </w:p>
        </w:tc>
        <w:tc>
          <w:tcPr>
            <w:tcW w:w="1318" w:type="dxa"/>
            <w:shd w:val="clear" w:color="auto" w:fill="auto"/>
          </w:tcPr>
          <w:p w:rsidR="002A5B45" w:rsidRPr="00051A9D" w14:paraId="62A9FC62" w14:textId="77777777">
            <w:pPr>
              <w:rPr>
                <w:rFonts w:ascii="Arial" w:hAnsi="Arial" w:cs="Arial"/>
              </w:rPr>
            </w:pPr>
          </w:p>
        </w:tc>
        <w:tc>
          <w:tcPr>
            <w:tcW w:w="1318" w:type="dxa"/>
            <w:shd w:val="clear" w:color="auto" w:fill="auto"/>
          </w:tcPr>
          <w:p w:rsidR="002A5B45" w:rsidRPr="00051A9D" w14:paraId="2E4435BC" w14:textId="77777777">
            <w:pPr>
              <w:rPr>
                <w:rFonts w:ascii="Arial" w:hAnsi="Arial" w:cs="Arial"/>
              </w:rPr>
            </w:pPr>
          </w:p>
        </w:tc>
        <w:tc>
          <w:tcPr>
            <w:tcW w:w="1318" w:type="dxa"/>
            <w:shd w:val="clear" w:color="auto" w:fill="auto"/>
          </w:tcPr>
          <w:p w:rsidR="002A5B45" w:rsidRPr="00051A9D" w14:paraId="09CE49FD" w14:textId="77777777">
            <w:pPr>
              <w:rPr>
                <w:rFonts w:ascii="Arial" w:hAnsi="Arial" w:cs="Arial"/>
              </w:rPr>
            </w:pPr>
          </w:p>
        </w:tc>
      </w:tr>
      <w:tr w14:paraId="4FAC1F1A" w14:textId="77777777" w:rsidTr="009D557F">
        <w:tblPrEx>
          <w:tblW w:w="0" w:type="auto"/>
          <w:shd w:val="clear" w:color="auto" w:fill="D9D9D9" w:themeFill="background1" w:themeFillShade="D9"/>
          <w:tblLook w:val="04A0"/>
        </w:tblPrEx>
        <w:tc>
          <w:tcPr>
            <w:tcW w:w="2760" w:type="dxa"/>
            <w:shd w:val="clear" w:color="auto" w:fill="auto"/>
          </w:tcPr>
          <w:p w:rsidR="00752F7D" w:rsidRPr="00051A9D" w14:paraId="641C2CBA" w14:textId="3658600D">
            <w:pPr>
              <w:rPr>
                <w:rFonts w:ascii="Arial" w:hAnsi="Arial" w:cs="Arial"/>
              </w:rPr>
            </w:pPr>
            <w:r w:rsidRPr="00051A9D">
              <w:rPr>
                <w:rFonts w:ascii="Arial" w:hAnsi="Arial" w:cs="Arial"/>
              </w:rPr>
              <w:t>Q4</w:t>
            </w:r>
            <w:r w:rsidR="009B7B41">
              <w:rPr>
                <w:rFonts w:ascii="Arial" w:hAnsi="Arial" w:cs="Arial"/>
              </w:rPr>
              <w:t>8</w:t>
            </w:r>
            <w:r w:rsidRPr="00051A9D">
              <w:rPr>
                <w:rFonts w:ascii="Arial" w:hAnsi="Arial" w:cs="Arial"/>
              </w:rPr>
              <w:t xml:space="preserve">f </w:t>
            </w:r>
            <w:r w:rsidRPr="003709A1">
              <w:rPr>
                <w:rFonts w:ascii="Arial" w:hAnsi="Arial" w:cs="Arial"/>
                <w:shd w:val="clear" w:color="auto" w:fill="BDD6EE"/>
              </w:rPr>
              <w:t>The IRS shifts the burden of compliance onto tax professionals</w:t>
            </w:r>
          </w:p>
        </w:tc>
        <w:tc>
          <w:tcPr>
            <w:tcW w:w="1318" w:type="dxa"/>
            <w:shd w:val="clear" w:color="auto" w:fill="auto"/>
          </w:tcPr>
          <w:p w:rsidR="00752F7D" w:rsidRPr="00051A9D" w14:paraId="27ECD388" w14:textId="77777777">
            <w:pPr>
              <w:rPr>
                <w:rFonts w:ascii="Arial" w:hAnsi="Arial" w:cs="Arial"/>
              </w:rPr>
            </w:pPr>
          </w:p>
        </w:tc>
        <w:tc>
          <w:tcPr>
            <w:tcW w:w="1318" w:type="dxa"/>
            <w:shd w:val="clear" w:color="auto" w:fill="auto"/>
          </w:tcPr>
          <w:p w:rsidR="00752F7D" w:rsidRPr="00051A9D" w14:paraId="437BDAD4" w14:textId="77777777">
            <w:pPr>
              <w:rPr>
                <w:rFonts w:ascii="Arial" w:hAnsi="Arial" w:cs="Arial"/>
              </w:rPr>
            </w:pPr>
          </w:p>
        </w:tc>
        <w:tc>
          <w:tcPr>
            <w:tcW w:w="1318" w:type="dxa"/>
            <w:shd w:val="clear" w:color="auto" w:fill="auto"/>
          </w:tcPr>
          <w:p w:rsidR="00752F7D" w:rsidRPr="00051A9D" w14:paraId="0186C95E" w14:textId="77777777">
            <w:pPr>
              <w:rPr>
                <w:rFonts w:ascii="Arial" w:hAnsi="Arial" w:cs="Arial"/>
              </w:rPr>
            </w:pPr>
          </w:p>
        </w:tc>
        <w:tc>
          <w:tcPr>
            <w:tcW w:w="1318" w:type="dxa"/>
            <w:shd w:val="clear" w:color="auto" w:fill="auto"/>
          </w:tcPr>
          <w:p w:rsidR="00752F7D" w:rsidRPr="00051A9D" w14:paraId="2AE7C02A" w14:textId="77777777">
            <w:pPr>
              <w:rPr>
                <w:rFonts w:ascii="Arial" w:hAnsi="Arial" w:cs="Arial"/>
              </w:rPr>
            </w:pPr>
          </w:p>
        </w:tc>
        <w:tc>
          <w:tcPr>
            <w:tcW w:w="1318" w:type="dxa"/>
            <w:shd w:val="clear" w:color="auto" w:fill="auto"/>
          </w:tcPr>
          <w:p w:rsidR="00752F7D" w:rsidRPr="00051A9D" w14:paraId="17C3DAC3" w14:textId="77777777">
            <w:pPr>
              <w:rPr>
                <w:rFonts w:ascii="Arial" w:hAnsi="Arial" w:cs="Arial"/>
              </w:rPr>
            </w:pPr>
          </w:p>
        </w:tc>
      </w:tr>
      <w:tr w14:paraId="0956CF36" w14:textId="77777777" w:rsidTr="009D557F">
        <w:tblPrEx>
          <w:tblW w:w="0" w:type="auto"/>
          <w:shd w:val="clear" w:color="auto" w:fill="D9D9D9" w:themeFill="background1" w:themeFillShade="D9"/>
          <w:tblLook w:val="04A0"/>
        </w:tblPrEx>
        <w:tc>
          <w:tcPr>
            <w:tcW w:w="2760" w:type="dxa"/>
            <w:shd w:val="clear" w:color="auto" w:fill="auto"/>
          </w:tcPr>
          <w:p w:rsidR="00752F7D" w:rsidRPr="00051A9D" w14:paraId="61CB4B9E" w14:textId="28874A98">
            <w:pPr>
              <w:rPr>
                <w:rFonts w:ascii="Arial" w:hAnsi="Arial" w:cs="Arial"/>
              </w:rPr>
            </w:pPr>
            <w:r w:rsidRPr="00051A9D">
              <w:rPr>
                <w:rFonts w:ascii="Arial" w:hAnsi="Arial" w:cs="Arial"/>
              </w:rPr>
              <w:t>Q4</w:t>
            </w:r>
            <w:r w:rsidR="009B7B41">
              <w:rPr>
                <w:rFonts w:ascii="Arial" w:hAnsi="Arial" w:cs="Arial"/>
              </w:rPr>
              <w:t>8</w:t>
            </w:r>
            <w:r w:rsidRPr="00051A9D">
              <w:rPr>
                <w:rFonts w:ascii="Arial" w:hAnsi="Arial" w:cs="Arial"/>
              </w:rPr>
              <w:t xml:space="preserve">g </w:t>
            </w:r>
            <w:r w:rsidRPr="003709A1">
              <w:rPr>
                <w:rFonts w:ascii="Arial" w:hAnsi="Arial" w:cs="Arial"/>
                <w:shd w:val="clear" w:color="auto" w:fill="BDD6EE"/>
              </w:rPr>
              <w:t>Financial penalties assessed on tax professionals are a deterrent to improperly filed returns</w:t>
            </w:r>
          </w:p>
        </w:tc>
        <w:tc>
          <w:tcPr>
            <w:tcW w:w="1318" w:type="dxa"/>
            <w:shd w:val="clear" w:color="auto" w:fill="auto"/>
          </w:tcPr>
          <w:p w:rsidR="00752F7D" w:rsidRPr="00051A9D" w14:paraId="4F20E27C" w14:textId="77777777">
            <w:pPr>
              <w:rPr>
                <w:rFonts w:ascii="Arial" w:hAnsi="Arial" w:cs="Arial"/>
              </w:rPr>
            </w:pPr>
          </w:p>
        </w:tc>
        <w:tc>
          <w:tcPr>
            <w:tcW w:w="1318" w:type="dxa"/>
            <w:shd w:val="clear" w:color="auto" w:fill="auto"/>
          </w:tcPr>
          <w:p w:rsidR="00752F7D" w:rsidRPr="00051A9D" w14:paraId="3B9D9314" w14:textId="77777777">
            <w:pPr>
              <w:rPr>
                <w:rFonts w:ascii="Arial" w:hAnsi="Arial" w:cs="Arial"/>
              </w:rPr>
            </w:pPr>
          </w:p>
        </w:tc>
        <w:tc>
          <w:tcPr>
            <w:tcW w:w="1318" w:type="dxa"/>
            <w:shd w:val="clear" w:color="auto" w:fill="auto"/>
          </w:tcPr>
          <w:p w:rsidR="00752F7D" w:rsidRPr="00051A9D" w14:paraId="27202C8D" w14:textId="77777777">
            <w:pPr>
              <w:rPr>
                <w:rFonts w:ascii="Arial" w:hAnsi="Arial" w:cs="Arial"/>
              </w:rPr>
            </w:pPr>
          </w:p>
        </w:tc>
        <w:tc>
          <w:tcPr>
            <w:tcW w:w="1318" w:type="dxa"/>
            <w:shd w:val="clear" w:color="auto" w:fill="auto"/>
          </w:tcPr>
          <w:p w:rsidR="00752F7D" w:rsidRPr="00051A9D" w14:paraId="1859DF3D" w14:textId="77777777">
            <w:pPr>
              <w:rPr>
                <w:rFonts w:ascii="Arial" w:hAnsi="Arial" w:cs="Arial"/>
              </w:rPr>
            </w:pPr>
          </w:p>
        </w:tc>
        <w:tc>
          <w:tcPr>
            <w:tcW w:w="1318" w:type="dxa"/>
            <w:shd w:val="clear" w:color="auto" w:fill="auto"/>
          </w:tcPr>
          <w:p w:rsidR="00752F7D" w:rsidRPr="00051A9D" w14:paraId="4AD5DB9C" w14:textId="77777777">
            <w:pPr>
              <w:rPr>
                <w:rFonts w:ascii="Arial" w:hAnsi="Arial" w:cs="Arial"/>
              </w:rPr>
            </w:pPr>
          </w:p>
        </w:tc>
      </w:tr>
      <w:tr w14:paraId="538A6FB4" w14:textId="77777777" w:rsidTr="009D557F">
        <w:tblPrEx>
          <w:tblW w:w="0" w:type="auto"/>
          <w:shd w:val="clear" w:color="auto" w:fill="D9D9D9" w:themeFill="background1" w:themeFillShade="D9"/>
          <w:tblLook w:val="04A0"/>
        </w:tblPrEx>
        <w:tc>
          <w:tcPr>
            <w:tcW w:w="2760" w:type="dxa"/>
            <w:shd w:val="clear" w:color="auto" w:fill="auto"/>
          </w:tcPr>
          <w:p w:rsidR="00752F7D" w:rsidRPr="00051A9D" w14:paraId="7FFEA4B9" w14:textId="2923BABF">
            <w:pPr>
              <w:rPr>
                <w:rFonts w:ascii="Arial" w:hAnsi="Arial" w:cs="Arial"/>
              </w:rPr>
            </w:pPr>
            <w:r w:rsidRPr="00051A9D">
              <w:rPr>
                <w:rFonts w:ascii="Arial" w:hAnsi="Arial" w:cs="Arial"/>
              </w:rPr>
              <w:t>Q4</w:t>
            </w:r>
            <w:r w:rsidR="009B7B41">
              <w:rPr>
                <w:rFonts w:ascii="Arial" w:hAnsi="Arial" w:cs="Arial"/>
              </w:rPr>
              <w:t>8</w:t>
            </w:r>
            <w:r w:rsidRPr="00051A9D">
              <w:rPr>
                <w:rFonts w:ascii="Arial" w:hAnsi="Arial" w:cs="Arial"/>
              </w:rPr>
              <w:t xml:space="preserve">h </w:t>
            </w:r>
            <w:r w:rsidRPr="003709A1">
              <w:rPr>
                <w:rFonts w:ascii="Arial" w:hAnsi="Arial" w:cs="Arial"/>
                <w:shd w:val="clear" w:color="auto" w:fill="BDD6EE"/>
              </w:rPr>
              <w:t>Generally, tax professionals are compliant with tax law</w:t>
            </w:r>
          </w:p>
        </w:tc>
        <w:tc>
          <w:tcPr>
            <w:tcW w:w="1318" w:type="dxa"/>
            <w:shd w:val="clear" w:color="auto" w:fill="auto"/>
          </w:tcPr>
          <w:p w:rsidR="00752F7D" w:rsidRPr="00051A9D" w14:paraId="67024C82" w14:textId="77777777">
            <w:pPr>
              <w:rPr>
                <w:rFonts w:ascii="Arial" w:hAnsi="Arial" w:cs="Arial"/>
              </w:rPr>
            </w:pPr>
          </w:p>
        </w:tc>
        <w:tc>
          <w:tcPr>
            <w:tcW w:w="1318" w:type="dxa"/>
            <w:shd w:val="clear" w:color="auto" w:fill="auto"/>
          </w:tcPr>
          <w:p w:rsidR="00752F7D" w:rsidRPr="00051A9D" w14:paraId="5E3E0871" w14:textId="77777777">
            <w:pPr>
              <w:rPr>
                <w:rFonts w:ascii="Arial" w:hAnsi="Arial" w:cs="Arial"/>
              </w:rPr>
            </w:pPr>
          </w:p>
        </w:tc>
        <w:tc>
          <w:tcPr>
            <w:tcW w:w="1318" w:type="dxa"/>
            <w:shd w:val="clear" w:color="auto" w:fill="auto"/>
          </w:tcPr>
          <w:p w:rsidR="00752F7D" w:rsidRPr="00051A9D" w14:paraId="0CD6C280" w14:textId="77777777">
            <w:pPr>
              <w:rPr>
                <w:rFonts w:ascii="Arial" w:hAnsi="Arial" w:cs="Arial"/>
              </w:rPr>
            </w:pPr>
          </w:p>
        </w:tc>
        <w:tc>
          <w:tcPr>
            <w:tcW w:w="1318" w:type="dxa"/>
            <w:shd w:val="clear" w:color="auto" w:fill="auto"/>
          </w:tcPr>
          <w:p w:rsidR="00752F7D" w:rsidRPr="00051A9D" w14:paraId="25F06E1C" w14:textId="77777777">
            <w:pPr>
              <w:rPr>
                <w:rFonts w:ascii="Arial" w:hAnsi="Arial" w:cs="Arial"/>
              </w:rPr>
            </w:pPr>
          </w:p>
        </w:tc>
        <w:tc>
          <w:tcPr>
            <w:tcW w:w="1318" w:type="dxa"/>
            <w:shd w:val="clear" w:color="auto" w:fill="auto"/>
          </w:tcPr>
          <w:p w:rsidR="00752F7D" w:rsidRPr="00051A9D" w14:paraId="13BCF833" w14:textId="77777777">
            <w:pPr>
              <w:rPr>
                <w:rFonts w:ascii="Arial" w:hAnsi="Arial" w:cs="Arial"/>
              </w:rPr>
            </w:pPr>
          </w:p>
        </w:tc>
      </w:tr>
    </w:tbl>
    <w:p w:rsidR="0073228F" w:rsidRPr="00051A9D" w:rsidP="00856FFA" w14:paraId="0B0F3199" w14:textId="77777777">
      <w:pPr>
        <w:spacing w:after="0" w:line="240" w:lineRule="auto"/>
        <w:rPr>
          <w:rFonts w:ascii="Arial" w:hAnsi="Arial" w:cs="Arial"/>
        </w:rPr>
      </w:pPr>
    </w:p>
    <w:p w:rsidR="00EB5FFF" w:rsidRPr="00051A9D" w:rsidP="00856FFA" w14:paraId="26F0E917" w14:textId="77777777">
      <w:pPr>
        <w:spacing w:after="0" w:line="240" w:lineRule="auto"/>
        <w:rPr>
          <w:rFonts w:ascii="Arial" w:hAnsi="Arial" w:cs="Arial"/>
        </w:rPr>
      </w:pPr>
    </w:p>
    <w:p w:rsidR="00A17FB1" w:rsidRPr="00051A9D" w:rsidP="00A17FB1" w14:paraId="1099121A" w14:textId="77777777">
      <w:pPr>
        <w:spacing w:after="0" w:line="240" w:lineRule="auto"/>
        <w:rPr>
          <w:rFonts w:ascii="Arial" w:hAnsi="Arial" w:cs="Arial"/>
          <w:shd w:val="clear" w:color="auto" w:fill="FFFF99"/>
        </w:rPr>
      </w:pPr>
      <w:r w:rsidRPr="00051A9D">
        <w:rPr>
          <w:rFonts w:ascii="Arial" w:hAnsi="Arial" w:cs="Arial"/>
          <w:shd w:val="clear" w:color="auto" w:fill="FFFF99"/>
        </w:rPr>
        <w:t>[ASK ALL]</w:t>
      </w:r>
    </w:p>
    <w:p w:rsidR="00A17FB1" w:rsidRPr="00051A9D" w:rsidP="00A17FB1" w14:paraId="5B58258B" w14:textId="08A1AB5E">
      <w:pPr>
        <w:spacing w:after="0" w:line="240" w:lineRule="auto"/>
        <w:rPr>
          <w:rFonts w:ascii="Arial" w:hAnsi="Arial" w:cs="Arial"/>
          <w:b/>
          <w:shd w:val="clear" w:color="auto" w:fill="C5E0B3"/>
        </w:rPr>
      </w:pPr>
      <w:r w:rsidRPr="00051A9D">
        <w:rPr>
          <w:rFonts w:ascii="Arial" w:hAnsi="Arial" w:cs="Arial"/>
          <w:b/>
          <w:shd w:val="clear" w:color="auto" w:fill="C5E0B3"/>
        </w:rPr>
        <w:t>Q</w:t>
      </w:r>
      <w:r w:rsidR="009B7B41">
        <w:rPr>
          <w:rFonts w:ascii="Arial" w:hAnsi="Arial" w:cs="Arial"/>
          <w:b/>
          <w:shd w:val="clear" w:color="auto" w:fill="C5E0B3"/>
        </w:rPr>
        <w:t>49</w:t>
      </w:r>
    </w:p>
    <w:p w:rsidR="00EB5FFF" w:rsidRPr="00051A9D" w:rsidP="00A17FB1" w14:paraId="2E402D5C" w14:textId="3B0A1939">
      <w:pPr>
        <w:pStyle w:val="BodyText1Char"/>
        <w:shd w:val="clear" w:color="auto" w:fill="BDD6EE"/>
        <w:rPr>
          <w:sz w:val="22"/>
          <w:szCs w:val="22"/>
        </w:rPr>
      </w:pPr>
      <w:r>
        <w:rPr>
          <w:sz w:val="22"/>
          <w:szCs w:val="22"/>
        </w:rPr>
        <w:t>H</w:t>
      </w:r>
      <w:r w:rsidRPr="00051A9D">
        <w:rPr>
          <w:sz w:val="22"/>
          <w:szCs w:val="22"/>
        </w:rPr>
        <w:t xml:space="preserve">ow </w:t>
      </w:r>
      <w:r w:rsidR="00F143DA">
        <w:rPr>
          <w:sz w:val="22"/>
          <w:szCs w:val="22"/>
        </w:rPr>
        <w:t xml:space="preserve">can </w:t>
      </w:r>
      <w:r w:rsidRPr="00051A9D">
        <w:rPr>
          <w:sz w:val="22"/>
          <w:szCs w:val="22"/>
        </w:rPr>
        <w:t>the IRS improve its service</w:t>
      </w:r>
      <w:r w:rsidR="009D557F">
        <w:rPr>
          <w:sz w:val="22"/>
          <w:szCs w:val="22"/>
        </w:rPr>
        <w:t xml:space="preserve"> </w:t>
      </w:r>
      <w:r w:rsidR="00F143DA">
        <w:rPr>
          <w:sz w:val="22"/>
          <w:szCs w:val="22"/>
        </w:rPr>
        <w:t>and support to you as a tax professional?</w:t>
      </w:r>
    </w:p>
    <w:p w:rsidR="1F6B50D9" w:rsidP="009D557F" w14:paraId="5E1CEE89" w14:textId="4FCD3D07">
      <w:pPr>
        <w:shd w:val="clear" w:color="auto" w:fill="BDD6EE"/>
        <w:tabs>
          <w:tab w:val="left" w:pos="720"/>
          <w:tab w:val="left" w:pos="1440"/>
        </w:tabs>
        <w:spacing w:after="0" w:line="240" w:lineRule="auto"/>
        <w:rPr>
          <w:rFonts w:ascii="Arial" w:hAnsi="Arial" w:cs="Arial"/>
        </w:rPr>
      </w:pPr>
      <w:r w:rsidRPr="00051A9D">
        <w:rPr>
          <w:rFonts w:ascii="Arial" w:hAnsi="Arial" w:cs="Arial"/>
        </w:rPr>
        <w:t>[</w:t>
      </w:r>
      <w:r w:rsidRPr="00051A9D" w:rsidR="002F2866">
        <w:rPr>
          <w:rFonts w:ascii="Arial" w:hAnsi="Arial" w:cs="Arial"/>
        </w:rPr>
        <w:t>TEXT BOX</w:t>
      </w:r>
      <w:r w:rsidRPr="00051A9D">
        <w:rPr>
          <w:rFonts w:ascii="Arial" w:hAnsi="Arial" w:cs="Arial"/>
        </w:rPr>
        <w:t>]</w:t>
      </w:r>
    </w:p>
    <w:p w:rsidR="0098242B" w:rsidP="0098242B" w14:paraId="7A163DC4" w14:textId="77777777">
      <w:pPr>
        <w:spacing w:after="0" w:line="240" w:lineRule="auto"/>
        <w:rPr>
          <w:rFonts w:ascii="Arial" w:hAnsi="Arial" w:cs="Arial"/>
        </w:rPr>
      </w:pPr>
    </w:p>
    <w:p w:rsidR="0098242B" w:rsidP="0098242B" w14:paraId="351C2A0D" w14:textId="77777777">
      <w:pPr>
        <w:spacing w:after="0" w:line="240" w:lineRule="auto"/>
        <w:rPr>
          <w:rFonts w:ascii="Arial" w:hAnsi="Arial" w:cs="Arial"/>
        </w:rPr>
      </w:pPr>
    </w:p>
    <w:p w:rsidR="0098242B" w:rsidRPr="0098242B" w:rsidP="0098242B" w14:paraId="6649AEFD" w14:textId="2E84BB8F">
      <w:pPr>
        <w:spacing w:after="0" w:line="240" w:lineRule="auto"/>
        <w:rPr>
          <w:rFonts w:ascii="Arial" w:hAnsi="Arial" w:cs="Arial"/>
          <w:shd w:val="clear" w:color="auto" w:fill="FFFF99"/>
        </w:rPr>
      </w:pPr>
      <w:r w:rsidRPr="0098242B">
        <w:rPr>
          <w:rFonts w:ascii="Arial" w:hAnsi="Arial" w:cs="Arial"/>
          <w:shd w:val="clear" w:color="auto" w:fill="FFFF99"/>
        </w:rPr>
        <w:t>[ASK ALL]</w:t>
      </w:r>
    </w:p>
    <w:p w:rsidR="0098242B" w:rsidP="0098242B" w14:paraId="49A6DE31" w14:textId="77777777">
      <w:pPr>
        <w:spacing w:after="0" w:line="240" w:lineRule="auto"/>
        <w:rPr>
          <w:rFonts w:ascii="Arial" w:hAnsi="Arial" w:cs="Arial"/>
        </w:rPr>
      </w:pPr>
      <w:r w:rsidRPr="0098242B">
        <w:rPr>
          <w:rFonts w:ascii="Arial" w:hAnsi="Arial" w:cs="Arial"/>
          <w:b/>
          <w:shd w:val="clear" w:color="auto" w:fill="C5E0B3"/>
        </w:rPr>
        <w:t>CLOSE.</w:t>
      </w:r>
      <w:r w:rsidRPr="0098242B">
        <w:rPr>
          <w:rFonts w:ascii="Arial" w:hAnsi="Arial" w:cs="Arial"/>
        </w:rPr>
        <w:t xml:space="preserve"> </w:t>
      </w:r>
    </w:p>
    <w:p w:rsidR="0098242B" w:rsidRPr="00051A9D" w:rsidP="0098242B" w14:paraId="0956F1DC" w14:textId="04AF06DC">
      <w:pPr>
        <w:pStyle w:val="BodyText1Char"/>
        <w:shd w:val="clear" w:color="auto" w:fill="BDD6EE"/>
        <w:rPr>
          <w:sz w:val="22"/>
          <w:szCs w:val="22"/>
        </w:rPr>
      </w:pPr>
      <w:r w:rsidRPr="0098242B">
        <w:rPr>
          <w:sz w:val="22"/>
          <w:szCs w:val="22"/>
        </w:rPr>
        <w:t>Thank you for participating in this study.</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092F61"/>
    <w:multiLevelType w:val="hybridMultilevel"/>
    <w:tmpl w:val="B3A65B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8C17AD4"/>
    <w:multiLevelType w:val="hybridMultilevel"/>
    <w:tmpl w:val="D2245BEA"/>
    <w:lvl w:ilvl="0">
      <w:start w:val="1"/>
      <w:numFmt w:val="decimal"/>
      <w:lvlText w:val="%1."/>
      <w:lvlJc w:val="left"/>
      <w:pPr>
        <w:ind w:left="1080" w:hanging="360"/>
      </w:pPr>
    </w:lvl>
    <w:lvl w:ilvl="1">
      <w:start w:val="1"/>
      <w:numFmt w:val="decimal"/>
      <w:lvlText w:val="%2."/>
      <w:lvlJc w:val="left"/>
      <w:pPr>
        <w:ind w:left="1800" w:hanging="360"/>
      </w:pPr>
    </w:lvl>
    <w:lvl w:ilvl="2">
      <w:start w:val="1"/>
      <w:numFmt w:val="decimal"/>
      <w:lvlText w:val="%3."/>
      <w:lvlJc w:val="left"/>
      <w:pPr>
        <w:ind w:left="1080" w:hanging="360"/>
      </w:pPr>
    </w:lvl>
    <w:lvl w:ilvl="3">
      <w:start w:val="1"/>
      <w:numFmt w:val="decimal"/>
      <w:lvlText w:val="%4."/>
      <w:lvlJc w:val="left"/>
      <w:pPr>
        <w:ind w:left="1080" w:hanging="360"/>
      </w:pPr>
    </w:lvl>
    <w:lvl w:ilvl="4">
      <w:start w:val="1"/>
      <w:numFmt w:val="decimal"/>
      <w:lvlText w:val="%5."/>
      <w:lvlJc w:val="left"/>
      <w:pPr>
        <w:ind w:left="1080" w:hanging="360"/>
      </w:pPr>
    </w:lvl>
    <w:lvl w:ilvl="5">
      <w:start w:val="1"/>
      <w:numFmt w:val="decimal"/>
      <w:lvlText w:val="%6."/>
      <w:lvlJc w:val="left"/>
      <w:pPr>
        <w:ind w:left="1080" w:hanging="360"/>
      </w:pPr>
    </w:lvl>
    <w:lvl w:ilvl="6">
      <w:start w:val="1"/>
      <w:numFmt w:val="decimal"/>
      <w:lvlText w:val="%7."/>
      <w:lvlJc w:val="left"/>
      <w:pPr>
        <w:ind w:left="1080" w:hanging="360"/>
      </w:pPr>
    </w:lvl>
    <w:lvl w:ilvl="7">
      <w:start w:val="1"/>
      <w:numFmt w:val="decimal"/>
      <w:lvlText w:val="%8."/>
      <w:lvlJc w:val="left"/>
      <w:pPr>
        <w:ind w:left="1080" w:hanging="360"/>
      </w:pPr>
    </w:lvl>
    <w:lvl w:ilvl="8">
      <w:start w:val="1"/>
      <w:numFmt w:val="decimal"/>
      <w:lvlText w:val="%9."/>
      <w:lvlJc w:val="left"/>
      <w:pPr>
        <w:ind w:left="1080" w:hanging="360"/>
      </w:pPr>
    </w:lvl>
  </w:abstractNum>
  <w:abstractNum w:abstractNumId="2">
    <w:nsid w:val="09A95547"/>
    <w:multiLevelType w:val="hybridMultilevel"/>
    <w:tmpl w:val="BAC4871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A0B0224"/>
    <w:multiLevelType w:val="hybridMultilevel"/>
    <w:tmpl w:val="7D745FD8"/>
    <w:lvl w:ilvl="0">
      <w:start w:val="1"/>
      <w:numFmt w:val="decimal"/>
      <w:lvlText w:val="%1."/>
      <w:lvlJc w:val="left"/>
      <w:pPr>
        <w:ind w:left="108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5912294"/>
    <w:multiLevelType w:val="hybridMultilevel"/>
    <w:tmpl w:val="37EE10E0"/>
    <w:lvl w:ilvl="0">
      <w:start w:val="1"/>
      <w:numFmt w:val="decimal"/>
      <w:lvlText w:val="%1."/>
      <w:lvlJc w:val="left"/>
      <w:pPr>
        <w:ind w:left="108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7107F2C"/>
    <w:multiLevelType w:val="hybridMultilevel"/>
    <w:tmpl w:val="37EE10E0"/>
    <w:lvl w:ilvl="0">
      <w:start w:val="1"/>
      <w:numFmt w:val="decimal"/>
      <w:lvlText w:val="%1."/>
      <w:lvlJc w:val="left"/>
      <w:pPr>
        <w:ind w:left="108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841D86D"/>
    <w:multiLevelType w:val="hybridMultilevel"/>
    <w:tmpl w:val="7BC24D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9602EAD"/>
    <w:multiLevelType w:val="hybridMultilevel"/>
    <w:tmpl w:val="37EE10E0"/>
    <w:lvl w:ilvl="0">
      <w:start w:val="1"/>
      <w:numFmt w:val="decimal"/>
      <w:lvlText w:val="%1."/>
      <w:lvlJc w:val="left"/>
      <w:pPr>
        <w:ind w:left="108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CB44E2C"/>
    <w:multiLevelType w:val="hybridMultilevel"/>
    <w:tmpl w:val="46B63B2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265A18D4"/>
    <w:multiLevelType w:val="hybridMultilevel"/>
    <w:tmpl w:val="14D47F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94D377F"/>
    <w:multiLevelType w:val="hybridMultilevel"/>
    <w:tmpl w:val="14D21432"/>
    <w:lvl w:ilvl="0">
      <w:start w:val="1"/>
      <w:numFmt w:val="decimal"/>
      <w:lvlText w:val="%1."/>
      <w:lvlJc w:val="left"/>
      <w:pPr>
        <w:ind w:left="360" w:hanging="360"/>
      </w:pPr>
      <w:rPr>
        <w:color w:val="auto"/>
      </w:rPr>
    </w:lvl>
    <w:lvl w:ilvl="1">
      <w:start w:val="1"/>
      <w:numFmt w:val="decimal"/>
      <w:lvlText w:val="%2."/>
      <w:lvlJc w:val="left"/>
      <w:pPr>
        <w:ind w:left="1080" w:hanging="360"/>
      </w:pPr>
      <w:rPr>
        <w:color w:val="auto"/>
      </w:rPr>
    </w:lvl>
    <w:lvl w:ilvl="2">
      <w:start w:val="1"/>
      <w:numFmt w:val="decimal"/>
      <w:lvlText w:val="%3."/>
      <w:lvlJc w:val="right"/>
      <w:pPr>
        <w:ind w:left="1800" w:hanging="180"/>
      </w:pPr>
      <w:rPr>
        <w:rFonts w:asciiTheme="minorHAnsi" w:eastAsiaTheme="minorHAnsi" w:hAnsiTheme="minorHAnsi" w:cstheme="minorBidi"/>
      </w:r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29D91227"/>
    <w:multiLevelType w:val="hybridMultilevel"/>
    <w:tmpl w:val="48D0C4A0"/>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2">
    <w:nsid w:val="2ECB50E8"/>
    <w:multiLevelType w:val="hybridMultilevel"/>
    <w:tmpl w:val="37EE10E0"/>
    <w:lvl w:ilvl="0">
      <w:start w:val="1"/>
      <w:numFmt w:val="decimal"/>
      <w:lvlText w:val="%1."/>
      <w:lvlJc w:val="left"/>
      <w:pPr>
        <w:ind w:left="108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24A0E3B"/>
    <w:multiLevelType w:val="hybridMultilevel"/>
    <w:tmpl w:val="4064BF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5F708E0"/>
    <w:multiLevelType w:val="hybridMultilevel"/>
    <w:tmpl w:val="37EE10E0"/>
    <w:lvl w:ilvl="0">
      <w:start w:val="1"/>
      <w:numFmt w:val="decimal"/>
      <w:lvlText w:val="%1."/>
      <w:lvlJc w:val="left"/>
      <w:pPr>
        <w:ind w:left="108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96D4B6E"/>
    <w:multiLevelType w:val="hybridMultilevel"/>
    <w:tmpl w:val="FEEC6D38"/>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6">
    <w:nsid w:val="3F600CCA"/>
    <w:multiLevelType w:val="hybridMultilevel"/>
    <w:tmpl w:val="A62A13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06C2973"/>
    <w:multiLevelType w:val="multilevel"/>
    <w:tmpl w:val="D4C66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470B74B"/>
    <w:multiLevelType w:val="hybridMultilevel"/>
    <w:tmpl w:val="546041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A074364"/>
    <w:multiLevelType w:val="hybridMultilevel"/>
    <w:tmpl w:val="37EE10E0"/>
    <w:lvl w:ilvl="0">
      <w:start w:val="1"/>
      <w:numFmt w:val="decimal"/>
      <w:lvlText w:val="%1."/>
      <w:lvlJc w:val="left"/>
      <w:pPr>
        <w:ind w:left="108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A29EB53"/>
    <w:multiLevelType w:val="hybridMultilevel"/>
    <w:tmpl w:val="64BA92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EFB413C"/>
    <w:multiLevelType w:val="hybridMultilevel"/>
    <w:tmpl w:val="FF3C27E8"/>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53E13483"/>
    <w:multiLevelType w:val="hybridMultilevel"/>
    <w:tmpl w:val="8744AD5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543D7B4D"/>
    <w:multiLevelType w:val="hybridMultilevel"/>
    <w:tmpl w:val="008E8B8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5CEE5DCA"/>
    <w:multiLevelType w:val="hybridMultilevel"/>
    <w:tmpl w:val="A08EE73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D5833EC"/>
    <w:multiLevelType w:val="multilevel"/>
    <w:tmpl w:val="318C2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6384100A"/>
    <w:multiLevelType w:val="multilevel"/>
    <w:tmpl w:val="02CC9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680E3CC3"/>
    <w:multiLevelType w:val="hybridMultilevel"/>
    <w:tmpl w:val="624C6A66"/>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8">
    <w:nsid w:val="6B346879"/>
    <w:multiLevelType w:val="hybridMultilevel"/>
    <w:tmpl w:val="6DF023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B9C118C"/>
    <w:multiLevelType w:val="hybridMultilevel"/>
    <w:tmpl w:val="6432706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6C69485D"/>
    <w:multiLevelType w:val="hybridMultilevel"/>
    <w:tmpl w:val="992C9E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6E00F759"/>
    <w:multiLevelType w:val="hybridMultilevel"/>
    <w:tmpl w:val="C99ABC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71A357D5"/>
    <w:multiLevelType w:val="hybridMultilevel"/>
    <w:tmpl w:val="84A07CC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3">
    <w:nsid w:val="7278262D"/>
    <w:multiLevelType w:val="hybridMultilevel"/>
    <w:tmpl w:val="7E68FF82"/>
    <w:lvl w:ilvl="0">
      <w:start w:val="1"/>
      <w:numFmt w:val="decimal"/>
      <w:lvlText w:val="%1."/>
      <w:lvlJc w:val="left"/>
      <w:pPr>
        <w:ind w:left="108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46E7BC8"/>
    <w:multiLevelType w:val="multilevel"/>
    <w:tmpl w:val="FDD80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76974F1C"/>
    <w:multiLevelType w:val="hybridMultilevel"/>
    <w:tmpl w:val="6B88D82E"/>
    <w:lvl w:ilvl="0">
      <w:start w:val="1"/>
      <w:numFmt w:val="decimal"/>
      <w:lvlText w:val="%1."/>
      <w:lvlJc w:val="left"/>
      <w:pPr>
        <w:ind w:left="36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8146F76"/>
    <w:multiLevelType w:val="hybridMultilevel"/>
    <w:tmpl w:val="0EBE07DC"/>
    <w:lvl w:ilvl="0">
      <w:start w:val="1"/>
      <w:numFmt w:val="decimal"/>
      <w:lvlText w:val="%1."/>
      <w:lvlJc w:val="left"/>
      <w:pPr>
        <w:ind w:left="1080" w:hanging="360"/>
      </w:pPr>
    </w:lvl>
    <w:lvl w:ilvl="1">
      <w:start w:val="1"/>
      <w:numFmt w:val="decimal"/>
      <w:lvlText w:val="%2."/>
      <w:lvlJc w:val="left"/>
      <w:pPr>
        <w:ind w:left="1800" w:hanging="360"/>
      </w:pPr>
    </w:lvl>
    <w:lvl w:ilvl="2">
      <w:start w:val="1"/>
      <w:numFmt w:val="decimal"/>
      <w:lvlText w:val="%3."/>
      <w:lvlJc w:val="left"/>
      <w:pPr>
        <w:ind w:left="1080" w:hanging="360"/>
      </w:pPr>
    </w:lvl>
    <w:lvl w:ilvl="3">
      <w:start w:val="1"/>
      <w:numFmt w:val="decimal"/>
      <w:lvlText w:val="%4."/>
      <w:lvlJc w:val="left"/>
      <w:pPr>
        <w:ind w:left="1080" w:hanging="360"/>
      </w:pPr>
    </w:lvl>
    <w:lvl w:ilvl="4">
      <w:start w:val="1"/>
      <w:numFmt w:val="decimal"/>
      <w:lvlText w:val="%5."/>
      <w:lvlJc w:val="left"/>
      <w:pPr>
        <w:ind w:left="1080" w:hanging="360"/>
      </w:pPr>
    </w:lvl>
    <w:lvl w:ilvl="5">
      <w:start w:val="1"/>
      <w:numFmt w:val="decimal"/>
      <w:lvlText w:val="%6."/>
      <w:lvlJc w:val="left"/>
      <w:pPr>
        <w:ind w:left="1080" w:hanging="360"/>
      </w:pPr>
    </w:lvl>
    <w:lvl w:ilvl="6">
      <w:start w:val="1"/>
      <w:numFmt w:val="decimal"/>
      <w:lvlText w:val="%7."/>
      <w:lvlJc w:val="left"/>
      <w:pPr>
        <w:ind w:left="1080" w:hanging="360"/>
      </w:pPr>
    </w:lvl>
    <w:lvl w:ilvl="7">
      <w:start w:val="1"/>
      <w:numFmt w:val="decimal"/>
      <w:lvlText w:val="%8."/>
      <w:lvlJc w:val="left"/>
      <w:pPr>
        <w:ind w:left="1080" w:hanging="360"/>
      </w:pPr>
    </w:lvl>
    <w:lvl w:ilvl="8">
      <w:start w:val="1"/>
      <w:numFmt w:val="decimal"/>
      <w:lvlText w:val="%9."/>
      <w:lvlJc w:val="left"/>
      <w:pPr>
        <w:ind w:left="1080" w:hanging="360"/>
      </w:pPr>
    </w:lvl>
  </w:abstractNum>
  <w:num w:numId="1" w16cid:durableId="67508661">
    <w:abstractNumId w:val="9"/>
  </w:num>
  <w:num w:numId="2" w16cid:durableId="1114909740">
    <w:abstractNumId w:val="30"/>
  </w:num>
  <w:num w:numId="3" w16cid:durableId="1291132215">
    <w:abstractNumId w:val="20"/>
  </w:num>
  <w:num w:numId="4" w16cid:durableId="315233680">
    <w:abstractNumId w:val="31"/>
  </w:num>
  <w:num w:numId="5" w16cid:durableId="146241886">
    <w:abstractNumId w:val="6"/>
  </w:num>
  <w:num w:numId="6" w16cid:durableId="376316135">
    <w:abstractNumId w:val="18"/>
  </w:num>
  <w:num w:numId="7" w16cid:durableId="757603530">
    <w:abstractNumId w:val="10"/>
  </w:num>
  <w:num w:numId="8" w16cid:durableId="200749187">
    <w:abstractNumId w:val="23"/>
  </w:num>
  <w:num w:numId="9" w16cid:durableId="600449661">
    <w:abstractNumId w:val="8"/>
  </w:num>
  <w:num w:numId="10" w16cid:durableId="1960449323">
    <w:abstractNumId w:val="22"/>
  </w:num>
  <w:num w:numId="11" w16cid:durableId="727846193">
    <w:abstractNumId w:val="29"/>
  </w:num>
  <w:num w:numId="12" w16cid:durableId="269507752">
    <w:abstractNumId w:val="13"/>
  </w:num>
  <w:num w:numId="13" w16cid:durableId="1166165436">
    <w:abstractNumId w:val="21"/>
  </w:num>
  <w:num w:numId="14" w16cid:durableId="21378160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136609">
    <w:abstractNumId w:val="27"/>
  </w:num>
  <w:num w:numId="16" w16cid:durableId="998001675">
    <w:abstractNumId w:val="32"/>
  </w:num>
  <w:num w:numId="17" w16cid:durableId="477040935">
    <w:abstractNumId w:val="35"/>
  </w:num>
  <w:num w:numId="18" w16cid:durableId="1784301284">
    <w:abstractNumId w:val="33"/>
  </w:num>
  <w:num w:numId="19" w16cid:durableId="378289404">
    <w:abstractNumId w:val="17"/>
  </w:num>
  <w:num w:numId="20" w16cid:durableId="67730075">
    <w:abstractNumId w:val="28"/>
  </w:num>
  <w:num w:numId="21" w16cid:durableId="16129535">
    <w:abstractNumId w:val="1"/>
  </w:num>
  <w:num w:numId="22" w16cid:durableId="848980533">
    <w:abstractNumId w:val="36"/>
  </w:num>
  <w:num w:numId="23" w16cid:durableId="284967125">
    <w:abstractNumId w:val="24"/>
  </w:num>
  <w:num w:numId="24" w16cid:durableId="548230409">
    <w:abstractNumId w:val="2"/>
  </w:num>
  <w:num w:numId="25" w16cid:durableId="774179253">
    <w:abstractNumId w:val="5"/>
  </w:num>
  <w:num w:numId="26" w16cid:durableId="669793394">
    <w:abstractNumId w:val="12"/>
  </w:num>
  <w:num w:numId="27" w16cid:durableId="802237261">
    <w:abstractNumId w:val="4"/>
  </w:num>
  <w:num w:numId="28" w16cid:durableId="158156464">
    <w:abstractNumId w:val="19"/>
  </w:num>
  <w:num w:numId="29" w16cid:durableId="668215161">
    <w:abstractNumId w:val="11"/>
  </w:num>
  <w:num w:numId="30" w16cid:durableId="2130930840">
    <w:abstractNumId w:val="15"/>
  </w:num>
  <w:num w:numId="31" w16cid:durableId="1284070133">
    <w:abstractNumId w:val="7"/>
  </w:num>
  <w:num w:numId="32" w16cid:durableId="992756867">
    <w:abstractNumId w:val="14"/>
  </w:num>
  <w:num w:numId="33" w16cid:durableId="13994042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95790050">
    <w:abstractNumId w:val="3"/>
  </w:num>
  <w:num w:numId="35" w16cid:durableId="907495530">
    <w:abstractNumId w:val="34"/>
  </w:num>
  <w:num w:numId="36" w16cid:durableId="1417434638">
    <w:abstractNumId w:val="26"/>
  </w:num>
  <w:num w:numId="37" w16cid:durableId="702705046">
    <w:abstractNumId w:val="25"/>
  </w:num>
  <w:num w:numId="38" w16cid:durableId="17892739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97B"/>
    <w:rsid w:val="0000037E"/>
    <w:rsid w:val="000062CA"/>
    <w:rsid w:val="00007426"/>
    <w:rsid w:val="0001073F"/>
    <w:rsid w:val="0001282C"/>
    <w:rsid w:val="00012A0F"/>
    <w:rsid w:val="0001364C"/>
    <w:rsid w:val="000154DC"/>
    <w:rsid w:val="00015797"/>
    <w:rsid w:val="00020F16"/>
    <w:rsid w:val="00022400"/>
    <w:rsid w:val="00022DFE"/>
    <w:rsid w:val="00023C25"/>
    <w:rsid w:val="00024647"/>
    <w:rsid w:val="00025CA3"/>
    <w:rsid w:val="00026519"/>
    <w:rsid w:val="00026BE7"/>
    <w:rsid w:val="0002769D"/>
    <w:rsid w:val="00027A83"/>
    <w:rsid w:val="0003376F"/>
    <w:rsid w:val="00033923"/>
    <w:rsid w:val="0003573D"/>
    <w:rsid w:val="000358AA"/>
    <w:rsid w:val="00036258"/>
    <w:rsid w:val="00037C34"/>
    <w:rsid w:val="00040B56"/>
    <w:rsid w:val="000414FF"/>
    <w:rsid w:val="000426B0"/>
    <w:rsid w:val="00043094"/>
    <w:rsid w:val="00043AF4"/>
    <w:rsid w:val="0004450A"/>
    <w:rsid w:val="00051A9D"/>
    <w:rsid w:val="000531B6"/>
    <w:rsid w:val="00054857"/>
    <w:rsid w:val="0005576D"/>
    <w:rsid w:val="000561A8"/>
    <w:rsid w:val="00056C0F"/>
    <w:rsid w:val="0006009E"/>
    <w:rsid w:val="000604FA"/>
    <w:rsid w:val="00060FE5"/>
    <w:rsid w:val="00061F44"/>
    <w:rsid w:val="0006276D"/>
    <w:rsid w:val="000628DA"/>
    <w:rsid w:val="000641D3"/>
    <w:rsid w:val="00067860"/>
    <w:rsid w:val="00071510"/>
    <w:rsid w:val="0007418E"/>
    <w:rsid w:val="000744B4"/>
    <w:rsid w:val="00074739"/>
    <w:rsid w:val="00074859"/>
    <w:rsid w:val="000748B0"/>
    <w:rsid w:val="0007770D"/>
    <w:rsid w:val="00081776"/>
    <w:rsid w:val="00083FB1"/>
    <w:rsid w:val="0008541E"/>
    <w:rsid w:val="0008644A"/>
    <w:rsid w:val="000A7A4D"/>
    <w:rsid w:val="000A7BD0"/>
    <w:rsid w:val="000B06CC"/>
    <w:rsid w:val="000B3F03"/>
    <w:rsid w:val="000B506A"/>
    <w:rsid w:val="000C2E76"/>
    <w:rsid w:val="000C373A"/>
    <w:rsid w:val="000C39A9"/>
    <w:rsid w:val="000C5F11"/>
    <w:rsid w:val="000C67B7"/>
    <w:rsid w:val="000C7039"/>
    <w:rsid w:val="000D03A4"/>
    <w:rsid w:val="000D0C67"/>
    <w:rsid w:val="000D1910"/>
    <w:rsid w:val="000D373B"/>
    <w:rsid w:val="000D55C7"/>
    <w:rsid w:val="000D62D7"/>
    <w:rsid w:val="000D6702"/>
    <w:rsid w:val="000D6C57"/>
    <w:rsid w:val="000E0737"/>
    <w:rsid w:val="000E292B"/>
    <w:rsid w:val="000E2C61"/>
    <w:rsid w:val="000E3A07"/>
    <w:rsid w:val="000E3E51"/>
    <w:rsid w:val="000E493D"/>
    <w:rsid w:val="000E5AC3"/>
    <w:rsid w:val="000E762D"/>
    <w:rsid w:val="000F1AB3"/>
    <w:rsid w:val="000F209F"/>
    <w:rsid w:val="000F641A"/>
    <w:rsid w:val="000F69EA"/>
    <w:rsid w:val="00100E13"/>
    <w:rsid w:val="001022DF"/>
    <w:rsid w:val="0010412B"/>
    <w:rsid w:val="00104363"/>
    <w:rsid w:val="001061B0"/>
    <w:rsid w:val="0010788A"/>
    <w:rsid w:val="00110896"/>
    <w:rsid w:val="00111431"/>
    <w:rsid w:val="00112196"/>
    <w:rsid w:val="001131E5"/>
    <w:rsid w:val="001159B7"/>
    <w:rsid w:val="00117354"/>
    <w:rsid w:val="00120AB8"/>
    <w:rsid w:val="00126D06"/>
    <w:rsid w:val="00132A5B"/>
    <w:rsid w:val="00132FBF"/>
    <w:rsid w:val="001334C9"/>
    <w:rsid w:val="00133BA7"/>
    <w:rsid w:val="00134640"/>
    <w:rsid w:val="00135E10"/>
    <w:rsid w:val="00136606"/>
    <w:rsid w:val="00136EF1"/>
    <w:rsid w:val="00140140"/>
    <w:rsid w:val="001423A3"/>
    <w:rsid w:val="00142A07"/>
    <w:rsid w:val="00142E3A"/>
    <w:rsid w:val="00143F48"/>
    <w:rsid w:val="001442C0"/>
    <w:rsid w:val="00144CF8"/>
    <w:rsid w:val="0014558E"/>
    <w:rsid w:val="00145709"/>
    <w:rsid w:val="00146E88"/>
    <w:rsid w:val="00150310"/>
    <w:rsid w:val="0015120C"/>
    <w:rsid w:val="001514C8"/>
    <w:rsid w:val="00151A5E"/>
    <w:rsid w:val="00151BA8"/>
    <w:rsid w:val="001524F8"/>
    <w:rsid w:val="00152608"/>
    <w:rsid w:val="00152DA2"/>
    <w:rsid w:val="0015335C"/>
    <w:rsid w:val="00154FBE"/>
    <w:rsid w:val="00155482"/>
    <w:rsid w:val="00160327"/>
    <w:rsid w:val="00163339"/>
    <w:rsid w:val="001635C6"/>
    <w:rsid w:val="00165805"/>
    <w:rsid w:val="00167D8C"/>
    <w:rsid w:val="00171F87"/>
    <w:rsid w:val="0017274D"/>
    <w:rsid w:val="00173AFC"/>
    <w:rsid w:val="001759E1"/>
    <w:rsid w:val="00177960"/>
    <w:rsid w:val="00180620"/>
    <w:rsid w:val="0018320B"/>
    <w:rsid w:val="0018343A"/>
    <w:rsid w:val="00184373"/>
    <w:rsid w:val="00187CCB"/>
    <w:rsid w:val="001916D2"/>
    <w:rsid w:val="00193A82"/>
    <w:rsid w:val="00193E76"/>
    <w:rsid w:val="001A0907"/>
    <w:rsid w:val="001A34F0"/>
    <w:rsid w:val="001B095D"/>
    <w:rsid w:val="001B0E04"/>
    <w:rsid w:val="001B1625"/>
    <w:rsid w:val="001B1DB7"/>
    <w:rsid w:val="001B2223"/>
    <w:rsid w:val="001B2BA2"/>
    <w:rsid w:val="001B4770"/>
    <w:rsid w:val="001B7BA2"/>
    <w:rsid w:val="001C0234"/>
    <w:rsid w:val="001C02D1"/>
    <w:rsid w:val="001C1AE9"/>
    <w:rsid w:val="001C2339"/>
    <w:rsid w:val="001C2A3E"/>
    <w:rsid w:val="001C4383"/>
    <w:rsid w:val="001D0FA0"/>
    <w:rsid w:val="001D65A7"/>
    <w:rsid w:val="001E4CA5"/>
    <w:rsid w:val="001E4DC7"/>
    <w:rsid w:val="001E5EB9"/>
    <w:rsid w:val="001E63BA"/>
    <w:rsid w:val="001E66DB"/>
    <w:rsid w:val="001E6FF7"/>
    <w:rsid w:val="001E7AA0"/>
    <w:rsid w:val="001F0BFC"/>
    <w:rsid w:val="001F115F"/>
    <w:rsid w:val="001F1F14"/>
    <w:rsid w:val="001F2EFF"/>
    <w:rsid w:val="001F42C1"/>
    <w:rsid w:val="001F506F"/>
    <w:rsid w:val="001F7DF4"/>
    <w:rsid w:val="00201C30"/>
    <w:rsid w:val="00202C84"/>
    <w:rsid w:val="002034DD"/>
    <w:rsid w:val="002036F2"/>
    <w:rsid w:val="00205087"/>
    <w:rsid w:val="00205E72"/>
    <w:rsid w:val="0021778D"/>
    <w:rsid w:val="00220963"/>
    <w:rsid w:val="002239B9"/>
    <w:rsid w:val="00225974"/>
    <w:rsid w:val="00230E22"/>
    <w:rsid w:val="00231576"/>
    <w:rsid w:val="00231EBE"/>
    <w:rsid w:val="002332F4"/>
    <w:rsid w:val="00234183"/>
    <w:rsid w:val="00234D83"/>
    <w:rsid w:val="0023505A"/>
    <w:rsid w:val="002359DE"/>
    <w:rsid w:val="002373C8"/>
    <w:rsid w:val="00237B2E"/>
    <w:rsid w:val="002405BE"/>
    <w:rsid w:val="00241131"/>
    <w:rsid w:val="00241B46"/>
    <w:rsid w:val="002432C1"/>
    <w:rsid w:val="002437BB"/>
    <w:rsid w:val="00247BEE"/>
    <w:rsid w:val="0025239E"/>
    <w:rsid w:val="0025476A"/>
    <w:rsid w:val="0025586D"/>
    <w:rsid w:val="00264308"/>
    <w:rsid w:val="00264358"/>
    <w:rsid w:val="00266540"/>
    <w:rsid w:val="00271062"/>
    <w:rsid w:val="002716FE"/>
    <w:rsid w:val="00271F7C"/>
    <w:rsid w:val="00271FCC"/>
    <w:rsid w:val="00272AD0"/>
    <w:rsid w:val="0027359A"/>
    <w:rsid w:val="00274261"/>
    <w:rsid w:val="0027571F"/>
    <w:rsid w:val="00275853"/>
    <w:rsid w:val="002808BC"/>
    <w:rsid w:val="002830D1"/>
    <w:rsid w:val="00283C2D"/>
    <w:rsid w:val="002859BC"/>
    <w:rsid w:val="00285B21"/>
    <w:rsid w:val="00291391"/>
    <w:rsid w:val="00291465"/>
    <w:rsid w:val="00291F79"/>
    <w:rsid w:val="002927B1"/>
    <w:rsid w:val="00292CEE"/>
    <w:rsid w:val="002946FF"/>
    <w:rsid w:val="002956A0"/>
    <w:rsid w:val="00295E3B"/>
    <w:rsid w:val="0029666B"/>
    <w:rsid w:val="002A11BD"/>
    <w:rsid w:val="002A1A5E"/>
    <w:rsid w:val="002A2E79"/>
    <w:rsid w:val="002A3222"/>
    <w:rsid w:val="002A3E85"/>
    <w:rsid w:val="002A5B45"/>
    <w:rsid w:val="002A77D8"/>
    <w:rsid w:val="002B062D"/>
    <w:rsid w:val="002B11BA"/>
    <w:rsid w:val="002B2323"/>
    <w:rsid w:val="002B3C51"/>
    <w:rsid w:val="002B4242"/>
    <w:rsid w:val="002B43CC"/>
    <w:rsid w:val="002B5C46"/>
    <w:rsid w:val="002B7A6B"/>
    <w:rsid w:val="002C1241"/>
    <w:rsid w:val="002C2438"/>
    <w:rsid w:val="002C40B0"/>
    <w:rsid w:val="002C48D0"/>
    <w:rsid w:val="002C5276"/>
    <w:rsid w:val="002C70A9"/>
    <w:rsid w:val="002D049A"/>
    <w:rsid w:val="002D0EA8"/>
    <w:rsid w:val="002D4CB7"/>
    <w:rsid w:val="002E02BC"/>
    <w:rsid w:val="002E25E9"/>
    <w:rsid w:val="002E57E1"/>
    <w:rsid w:val="002E6506"/>
    <w:rsid w:val="002E6AC4"/>
    <w:rsid w:val="002E6B3C"/>
    <w:rsid w:val="002E7196"/>
    <w:rsid w:val="002E79D7"/>
    <w:rsid w:val="002E7AB8"/>
    <w:rsid w:val="002F2866"/>
    <w:rsid w:val="002F2E30"/>
    <w:rsid w:val="002F4393"/>
    <w:rsid w:val="002F5EBA"/>
    <w:rsid w:val="0030145A"/>
    <w:rsid w:val="00301D93"/>
    <w:rsid w:val="00303E09"/>
    <w:rsid w:val="0030670A"/>
    <w:rsid w:val="00306D68"/>
    <w:rsid w:val="00311825"/>
    <w:rsid w:val="00312666"/>
    <w:rsid w:val="003154E1"/>
    <w:rsid w:val="003156A3"/>
    <w:rsid w:val="00317037"/>
    <w:rsid w:val="003203A8"/>
    <w:rsid w:val="00320BC5"/>
    <w:rsid w:val="00322EF2"/>
    <w:rsid w:val="003244F3"/>
    <w:rsid w:val="003300DD"/>
    <w:rsid w:val="00332657"/>
    <w:rsid w:val="00333DD9"/>
    <w:rsid w:val="00340964"/>
    <w:rsid w:val="00341F5D"/>
    <w:rsid w:val="0034364F"/>
    <w:rsid w:val="00344CB9"/>
    <w:rsid w:val="003453EC"/>
    <w:rsid w:val="00345D6B"/>
    <w:rsid w:val="003504BA"/>
    <w:rsid w:val="00350621"/>
    <w:rsid w:val="003517CE"/>
    <w:rsid w:val="003520DA"/>
    <w:rsid w:val="0035236F"/>
    <w:rsid w:val="0035761D"/>
    <w:rsid w:val="00360BA3"/>
    <w:rsid w:val="00363152"/>
    <w:rsid w:val="00363F0B"/>
    <w:rsid w:val="00366CF3"/>
    <w:rsid w:val="00367654"/>
    <w:rsid w:val="00367B66"/>
    <w:rsid w:val="003709A1"/>
    <w:rsid w:val="00372285"/>
    <w:rsid w:val="00372662"/>
    <w:rsid w:val="00372A09"/>
    <w:rsid w:val="00374784"/>
    <w:rsid w:val="00376EC6"/>
    <w:rsid w:val="00377415"/>
    <w:rsid w:val="00380E00"/>
    <w:rsid w:val="003810D9"/>
    <w:rsid w:val="0038450A"/>
    <w:rsid w:val="00386233"/>
    <w:rsid w:val="003876C3"/>
    <w:rsid w:val="00390092"/>
    <w:rsid w:val="003914F2"/>
    <w:rsid w:val="00392825"/>
    <w:rsid w:val="00392B17"/>
    <w:rsid w:val="00394149"/>
    <w:rsid w:val="00395A1B"/>
    <w:rsid w:val="003A2A13"/>
    <w:rsid w:val="003A551B"/>
    <w:rsid w:val="003A58A2"/>
    <w:rsid w:val="003A5B27"/>
    <w:rsid w:val="003A6CE4"/>
    <w:rsid w:val="003A6E1E"/>
    <w:rsid w:val="003A781E"/>
    <w:rsid w:val="003B0B99"/>
    <w:rsid w:val="003B2DDD"/>
    <w:rsid w:val="003B5DE5"/>
    <w:rsid w:val="003B5F0F"/>
    <w:rsid w:val="003B614B"/>
    <w:rsid w:val="003C0C1C"/>
    <w:rsid w:val="003C0DD6"/>
    <w:rsid w:val="003C5CE3"/>
    <w:rsid w:val="003C668C"/>
    <w:rsid w:val="003C6F4A"/>
    <w:rsid w:val="003C7342"/>
    <w:rsid w:val="003C7923"/>
    <w:rsid w:val="003D4FD3"/>
    <w:rsid w:val="003D727E"/>
    <w:rsid w:val="003E01C2"/>
    <w:rsid w:val="003E39AD"/>
    <w:rsid w:val="003E6604"/>
    <w:rsid w:val="003E6AB4"/>
    <w:rsid w:val="003E6B3D"/>
    <w:rsid w:val="003E73A3"/>
    <w:rsid w:val="003E7C19"/>
    <w:rsid w:val="003F0E99"/>
    <w:rsid w:val="003F104E"/>
    <w:rsid w:val="003F3041"/>
    <w:rsid w:val="003F3FCF"/>
    <w:rsid w:val="003F7F4E"/>
    <w:rsid w:val="004005F7"/>
    <w:rsid w:val="004018AA"/>
    <w:rsid w:val="00401E2B"/>
    <w:rsid w:val="004021BA"/>
    <w:rsid w:val="0040224B"/>
    <w:rsid w:val="00402ACA"/>
    <w:rsid w:val="00403CE6"/>
    <w:rsid w:val="0040417C"/>
    <w:rsid w:val="00406900"/>
    <w:rsid w:val="00407FC2"/>
    <w:rsid w:val="00410FA0"/>
    <w:rsid w:val="004117A0"/>
    <w:rsid w:val="00411970"/>
    <w:rsid w:val="004154E2"/>
    <w:rsid w:val="00416A22"/>
    <w:rsid w:val="00416EEC"/>
    <w:rsid w:val="004172FA"/>
    <w:rsid w:val="004173C5"/>
    <w:rsid w:val="00420A3E"/>
    <w:rsid w:val="00420C25"/>
    <w:rsid w:val="004217A6"/>
    <w:rsid w:val="00421D2F"/>
    <w:rsid w:val="00423D7D"/>
    <w:rsid w:val="00423DE0"/>
    <w:rsid w:val="00426B97"/>
    <w:rsid w:val="00431002"/>
    <w:rsid w:val="0043111A"/>
    <w:rsid w:val="004330D2"/>
    <w:rsid w:val="00436F6C"/>
    <w:rsid w:val="004375D3"/>
    <w:rsid w:val="004376C2"/>
    <w:rsid w:val="00437B3E"/>
    <w:rsid w:val="00440673"/>
    <w:rsid w:val="00440D50"/>
    <w:rsid w:val="00441008"/>
    <w:rsid w:val="0044226D"/>
    <w:rsid w:val="0044247D"/>
    <w:rsid w:val="00442D5A"/>
    <w:rsid w:val="00445CC9"/>
    <w:rsid w:val="00445D30"/>
    <w:rsid w:val="00445DAF"/>
    <w:rsid w:val="004476D6"/>
    <w:rsid w:val="00450714"/>
    <w:rsid w:val="00450CBF"/>
    <w:rsid w:val="00452968"/>
    <w:rsid w:val="00452AC6"/>
    <w:rsid w:val="004567D2"/>
    <w:rsid w:val="00456CF5"/>
    <w:rsid w:val="00456E05"/>
    <w:rsid w:val="004616F6"/>
    <w:rsid w:val="00462510"/>
    <w:rsid w:val="00462BC2"/>
    <w:rsid w:val="00462EFA"/>
    <w:rsid w:val="0046385E"/>
    <w:rsid w:val="00463E81"/>
    <w:rsid w:val="004659DE"/>
    <w:rsid w:val="00465A44"/>
    <w:rsid w:val="004675E0"/>
    <w:rsid w:val="0046777D"/>
    <w:rsid w:val="00470EC9"/>
    <w:rsid w:val="00471247"/>
    <w:rsid w:val="004749A9"/>
    <w:rsid w:val="00477340"/>
    <w:rsid w:val="0048054C"/>
    <w:rsid w:val="004805E2"/>
    <w:rsid w:val="00481859"/>
    <w:rsid w:val="00484052"/>
    <w:rsid w:val="00484650"/>
    <w:rsid w:val="00485C86"/>
    <w:rsid w:val="00490279"/>
    <w:rsid w:val="00490782"/>
    <w:rsid w:val="00494834"/>
    <w:rsid w:val="00494FD7"/>
    <w:rsid w:val="004A4482"/>
    <w:rsid w:val="004A4844"/>
    <w:rsid w:val="004B45D5"/>
    <w:rsid w:val="004B6972"/>
    <w:rsid w:val="004C03C3"/>
    <w:rsid w:val="004C1EEB"/>
    <w:rsid w:val="004C4B69"/>
    <w:rsid w:val="004D0F51"/>
    <w:rsid w:val="004D17CE"/>
    <w:rsid w:val="004D2229"/>
    <w:rsid w:val="004D43DD"/>
    <w:rsid w:val="004D5F27"/>
    <w:rsid w:val="004D7413"/>
    <w:rsid w:val="004D7481"/>
    <w:rsid w:val="004E0EC7"/>
    <w:rsid w:val="004E1E41"/>
    <w:rsid w:val="004E39D9"/>
    <w:rsid w:val="004E467C"/>
    <w:rsid w:val="004E5364"/>
    <w:rsid w:val="004E741D"/>
    <w:rsid w:val="004E7566"/>
    <w:rsid w:val="004F030C"/>
    <w:rsid w:val="004F0421"/>
    <w:rsid w:val="004F1162"/>
    <w:rsid w:val="004F2C3C"/>
    <w:rsid w:val="004F73D9"/>
    <w:rsid w:val="004F7E0F"/>
    <w:rsid w:val="00504A02"/>
    <w:rsid w:val="0050614A"/>
    <w:rsid w:val="00507450"/>
    <w:rsid w:val="005105E2"/>
    <w:rsid w:val="00510AC4"/>
    <w:rsid w:val="00511171"/>
    <w:rsid w:val="00515F3C"/>
    <w:rsid w:val="00516169"/>
    <w:rsid w:val="00516B16"/>
    <w:rsid w:val="00520857"/>
    <w:rsid w:val="00522519"/>
    <w:rsid w:val="00523CA0"/>
    <w:rsid w:val="0052538F"/>
    <w:rsid w:val="00525A74"/>
    <w:rsid w:val="0052699E"/>
    <w:rsid w:val="00526BFB"/>
    <w:rsid w:val="00530FA2"/>
    <w:rsid w:val="00532205"/>
    <w:rsid w:val="0053496B"/>
    <w:rsid w:val="00536D2E"/>
    <w:rsid w:val="005412FA"/>
    <w:rsid w:val="00541871"/>
    <w:rsid w:val="00541A36"/>
    <w:rsid w:val="0054229E"/>
    <w:rsid w:val="00542960"/>
    <w:rsid w:val="005436E7"/>
    <w:rsid w:val="005456A6"/>
    <w:rsid w:val="00551B2B"/>
    <w:rsid w:val="00551F98"/>
    <w:rsid w:val="0055258F"/>
    <w:rsid w:val="0055295F"/>
    <w:rsid w:val="00552C54"/>
    <w:rsid w:val="00554BBE"/>
    <w:rsid w:val="00560629"/>
    <w:rsid w:val="00561ADD"/>
    <w:rsid w:val="00561D93"/>
    <w:rsid w:val="00561FB0"/>
    <w:rsid w:val="00562526"/>
    <w:rsid w:val="00562F91"/>
    <w:rsid w:val="0056467D"/>
    <w:rsid w:val="00564B86"/>
    <w:rsid w:val="005654EE"/>
    <w:rsid w:val="005678AA"/>
    <w:rsid w:val="0057379D"/>
    <w:rsid w:val="0057457C"/>
    <w:rsid w:val="0057490B"/>
    <w:rsid w:val="00574F93"/>
    <w:rsid w:val="0057625F"/>
    <w:rsid w:val="00576CE7"/>
    <w:rsid w:val="0057721F"/>
    <w:rsid w:val="00581ED9"/>
    <w:rsid w:val="00582514"/>
    <w:rsid w:val="00582C9A"/>
    <w:rsid w:val="00582D26"/>
    <w:rsid w:val="00582D6F"/>
    <w:rsid w:val="00582E7A"/>
    <w:rsid w:val="00582ED7"/>
    <w:rsid w:val="00582FA6"/>
    <w:rsid w:val="00583AAD"/>
    <w:rsid w:val="005865F4"/>
    <w:rsid w:val="0058782A"/>
    <w:rsid w:val="0058795F"/>
    <w:rsid w:val="005922C7"/>
    <w:rsid w:val="0059280A"/>
    <w:rsid w:val="005A0AAB"/>
    <w:rsid w:val="005A1BCF"/>
    <w:rsid w:val="005B0CE9"/>
    <w:rsid w:val="005B1004"/>
    <w:rsid w:val="005B19CF"/>
    <w:rsid w:val="005B1CE2"/>
    <w:rsid w:val="005B2102"/>
    <w:rsid w:val="005B263C"/>
    <w:rsid w:val="005B2DDD"/>
    <w:rsid w:val="005B2FAD"/>
    <w:rsid w:val="005B589D"/>
    <w:rsid w:val="005C00EB"/>
    <w:rsid w:val="005C3E7D"/>
    <w:rsid w:val="005C6550"/>
    <w:rsid w:val="005C65BA"/>
    <w:rsid w:val="005C741D"/>
    <w:rsid w:val="005D0C26"/>
    <w:rsid w:val="005D1891"/>
    <w:rsid w:val="005D23D2"/>
    <w:rsid w:val="005D7080"/>
    <w:rsid w:val="005D7469"/>
    <w:rsid w:val="005E03FB"/>
    <w:rsid w:val="005E26CE"/>
    <w:rsid w:val="005E3BCE"/>
    <w:rsid w:val="005E3C0E"/>
    <w:rsid w:val="005E5EEA"/>
    <w:rsid w:val="005E6455"/>
    <w:rsid w:val="005E739D"/>
    <w:rsid w:val="005F2FE5"/>
    <w:rsid w:val="005F4A5E"/>
    <w:rsid w:val="005F4B0C"/>
    <w:rsid w:val="005F6A39"/>
    <w:rsid w:val="005F6CEF"/>
    <w:rsid w:val="005F77B4"/>
    <w:rsid w:val="00600335"/>
    <w:rsid w:val="00600FC7"/>
    <w:rsid w:val="0060313D"/>
    <w:rsid w:val="00603D88"/>
    <w:rsid w:val="00604893"/>
    <w:rsid w:val="0060573A"/>
    <w:rsid w:val="00606056"/>
    <w:rsid w:val="00610561"/>
    <w:rsid w:val="00611E3A"/>
    <w:rsid w:val="006200DE"/>
    <w:rsid w:val="006203EC"/>
    <w:rsid w:val="00621219"/>
    <w:rsid w:val="00621E71"/>
    <w:rsid w:val="00624CB6"/>
    <w:rsid w:val="006258EC"/>
    <w:rsid w:val="00625DA5"/>
    <w:rsid w:val="006305AD"/>
    <w:rsid w:val="00631B4B"/>
    <w:rsid w:val="0063326C"/>
    <w:rsid w:val="00636666"/>
    <w:rsid w:val="0063685F"/>
    <w:rsid w:val="0063695F"/>
    <w:rsid w:val="006373F0"/>
    <w:rsid w:val="00637709"/>
    <w:rsid w:val="006403C0"/>
    <w:rsid w:val="006403D4"/>
    <w:rsid w:val="00640D16"/>
    <w:rsid w:val="00643EC4"/>
    <w:rsid w:val="00647325"/>
    <w:rsid w:val="0064768A"/>
    <w:rsid w:val="00647D3B"/>
    <w:rsid w:val="00650249"/>
    <w:rsid w:val="006510AD"/>
    <w:rsid w:val="00651458"/>
    <w:rsid w:val="00651FA4"/>
    <w:rsid w:val="006526F8"/>
    <w:rsid w:val="00653A3A"/>
    <w:rsid w:val="00655036"/>
    <w:rsid w:val="0065668A"/>
    <w:rsid w:val="00656A6E"/>
    <w:rsid w:val="006576B4"/>
    <w:rsid w:val="00660B54"/>
    <w:rsid w:val="006629D7"/>
    <w:rsid w:val="00663E62"/>
    <w:rsid w:val="00665046"/>
    <w:rsid w:val="00666216"/>
    <w:rsid w:val="00666425"/>
    <w:rsid w:val="0067049B"/>
    <w:rsid w:val="00670A4F"/>
    <w:rsid w:val="00671C85"/>
    <w:rsid w:val="00673DFE"/>
    <w:rsid w:val="00681758"/>
    <w:rsid w:val="0068244E"/>
    <w:rsid w:val="006840B6"/>
    <w:rsid w:val="0068599E"/>
    <w:rsid w:val="00685DEC"/>
    <w:rsid w:val="00686900"/>
    <w:rsid w:val="00686A2F"/>
    <w:rsid w:val="0068743E"/>
    <w:rsid w:val="00690C8D"/>
    <w:rsid w:val="00691A1A"/>
    <w:rsid w:val="00692DF9"/>
    <w:rsid w:val="00693453"/>
    <w:rsid w:val="006949A6"/>
    <w:rsid w:val="006973C4"/>
    <w:rsid w:val="00697BE4"/>
    <w:rsid w:val="006A1D07"/>
    <w:rsid w:val="006A2114"/>
    <w:rsid w:val="006A2D95"/>
    <w:rsid w:val="006A667D"/>
    <w:rsid w:val="006A7B2C"/>
    <w:rsid w:val="006B07F3"/>
    <w:rsid w:val="006B1EAA"/>
    <w:rsid w:val="006B2165"/>
    <w:rsid w:val="006B24B9"/>
    <w:rsid w:val="006B2B73"/>
    <w:rsid w:val="006B3B2B"/>
    <w:rsid w:val="006B3D59"/>
    <w:rsid w:val="006B3EB5"/>
    <w:rsid w:val="006B44E3"/>
    <w:rsid w:val="006B5FB2"/>
    <w:rsid w:val="006B6938"/>
    <w:rsid w:val="006C6774"/>
    <w:rsid w:val="006C6FD0"/>
    <w:rsid w:val="006C72F7"/>
    <w:rsid w:val="006D7339"/>
    <w:rsid w:val="006E12FC"/>
    <w:rsid w:val="006E3310"/>
    <w:rsid w:val="006E41F4"/>
    <w:rsid w:val="006E66C4"/>
    <w:rsid w:val="006E6918"/>
    <w:rsid w:val="006E6D34"/>
    <w:rsid w:val="006F0BF1"/>
    <w:rsid w:val="006F146B"/>
    <w:rsid w:val="006F1C29"/>
    <w:rsid w:val="006F2B52"/>
    <w:rsid w:val="006F3845"/>
    <w:rsid w:val="006F4B73"/>
    <w:rsid w:val="006F5589"/>
    <w:rsid w:val="006F5F07"/>
    <w:rsid w:val="006F6378"/>
    <w:rsid w:val="007022D1"/>
    <w:rsid w:val="00702394"/>
    <w:rsid w:val="00702FC8"/>
    <w:rsid w:val="00703471"/>
    <w:rsid w:val="0070432F"/>
    <w:rsid w:val="00704F61"/>
    <w:rsid w:val="00711315"/>
    <w:rsid w:val="0071183C"/>
    <w:rsid w:val="00712D66"/>
    <w:rsid w:val="007132DF"/>
    <w:rsid w:val="007142DE"/>
    <w:rsid w:val="00714ED9"/>
    <w:rsid w:val="0071637A"/>
    <w:rsid w:val="00716BB3"/>
    <w:rsid w:val="00716F64"/>
    <w:rsid w:val="0072070B"/>
    <w:rsid w:val="00721FAF"/>
    <w:rsid w:val="007233EE"/>
    <w:rsid w:val="00725373"/>
    <w:rsid w:val="007263E2"/>
    <w:rsid w:val="00731178"/>
    <w:rsid w:val="0073228F"/>
    <w:rsid w:val="00732B3D"/>
    <w:rsid w:val="0073343A"/>
    <w:rsid w:val="00735DAD"/>
    <w:rsid w:val="00735E99"/>
    <w:rsid w:val="0073722A"/>
    <w:rsid w:val="00737818"/>
    <w:rsid w:val="00737864"/>
    <w:rsid w:val="00740333"/>
    <w:rsid w:val="0074145F"/>
    <w:rsid w:val="00742314"/>
    <w:rsid w:val="007429AF"/>
    <w:rsid w:val="00742C27"/>
    <w:rsid w:val="007436B7"/>
    <w:rsid w:val="00745B3A"/>
    <w:rsid w:val="00752011"/>
    <w:rsid w:val="00752C2E"/>
    <w:rsid w:val="00752F7D"/>
    <w:rsid w:val="00752FC8"/>
    <w:rsid w:val="00753539"/>
    <w:rsid w:val="00753ECC"/>
    <w:rsid w:val="00754D6A"/>
    <w:rsid w:val="007555F4"/>
    <w:rsid w:val="00756FF9"/>
    <w:rsid w:val="00757169"/>
    <w:rsid w:val="007571BD"/>
    <w:rsid w:val="00757955"/>
    <w:rsid w:val="00757EAE"/>
    <w:rsid w:val="0076175A"/>
    <w:rsid w:val="00761D14"/>
    <w:rsid w:val="00762653"/>
    <w:rsid w:val="00762A05"/>
    <w:rsid w:val="00765A89"/>
    <w:rsid w:val="00767DE0"/>
    <w:rsid w:val="007702D0"/>
    <w:rsid w:val="007706D0"/>
    <w:rsid w:val="00770B53"/>
    <w:rsid w:val="00771750"/>
    <w:rsid w:val="00773AF8"/>
    <w:rsid w:val="00773FEB"/>
    <w:rsid w:val="00774255"/>
    <w:rsid w:val="007744CC"/>
    <w:rsid w:val="00774FC7"/>
    <w:rsid w:val="00775589"/>
    <w:rsid w:val="00775D67"/>
    <w:rsid w:val="00777029"/>
    <w:rsid w:val="0078112C"/>
    <w:rsid w:val="00783B66"/>
    <w:rsid w:val="00784B77"/>
    <w:rsid w:val="00785C78"/>
    <w:rsid w:val="00793496"/>
    <w:rsid w:val="00795D16"/>
    <w:rsid w:val="00795D5B"/>
    <w:rsid w:val="00797921"/>
    <w:rsid w:val="007A1A72"/>
    <w:rsid w:val="007A5527"/>
    <w:rsid w:val="007A7006"/>
    <w:rsid w:val="007B2108"/>
    <w:rsid w:val="007B270E"/>
    <w:rsid w:val="007B3701"/>
    <w:rsid w:val="007B37F2"/>
    <w:rsid w:val="007B4EDB"/>
    <w:rsid w:val="007B5D52"/>
    <w:rsid w:val="007B7823"/>
    <w:rsid w:val="007C1984"/>
    <w:rsid w:val="007C2178"/>
    <w:rsid w:val="007C252E"/>
    <w:rsid w:val="007C2C03"/>
    <w:rsid w:val="007C4008"/>
    <w:rsid w:val="007C660B"/>
    <w:rsid w:val="007D01F4"/>
    <w:rsid w:val="007D08FE"/>
    <w:rsid w:val="007D29D8"/>
    <w:rsid w:val="007D2D0C"/>
    <w:rsid w:val="007D4B86"/>
    <w:rsid w:val="007D4EDF"/>
    <w:rsid w:val="007D538D"/>
    <w:rsid w:val="007D5717"/>
    <w:rsid w:val="007D69DB"/>
    <w:rsid w:val="007E0307"/>
    <w:rsid w:val="007E13CF"/>
    <w:rsid w:val="007E1F21"/>
    <w:rsid w:val="007E31A0"/>
    <w:rsid w:val="007E3E8B"/>
    <w:rsid w:val="007E5E1C"/>
    <w:rsid w:val="007E5E30"/>
    <w:rsid w:val="007E66B8"/>
    <w:rsid w:val="007E725F"/>
    <w:rsid w:val="007E7B93"/>
    <w:rsid w:val="007F2A7C"/>
    <w:rsid w:val="007F333D"/>
    <w:rsid w:val="007F34E6"/>
    <w:rsid w:val="007F3D40"/>
    <w:rsid w:val="007F5C57"/>
    <w:rsid w:val="008030C8"/>
    <w:rsid w:val="008031A0"/>
    <w:rsid w:val="00803799"/>
    <w:rsid w:val="00803E67"/>
    <w:rsid w:val="008055BC"/>
    <w:rsid w:val="00806848"/>
    <w:rsid w:val="008076DB"/>
    <w:rsid w:val="00810CAC"/>
    <w:rsid w:val="00810ED3"/>
    <w:rsid w:val="00812E84"/>
    <w:rsid w:val="00813B30"/>
    <w:rsid w:val="00814CF7"/>
    <w:rsid w:val="00817645"/>
    <w:rsid w:val="0082100B"/>
    <w:rsid w:val="00822576"/>
    <w:rsid w:val="00823DFF"/>
    <w:rsid w:val="00824D05"/>
    <w:rsid w:val="00826849"/>
    <w:rsid w:val="00834B03"/>
    <w:rsid w:val="00834CB0"/>
    <w:rsid w:val="00835384"/>
    <w:rsid w:val="0083571B"/>
    <w:rsid w:val="008363B1"/>
    <w:rsid w:val="00836F7F"/>
    <w:rsid w:val="00840E1E"/>
    <w:rsid w:val="00841281"/>
    <w:rsid w:val="00842673"/>
    <w:rsid w:val="00843FAF"/>
    <w:rsid w:val="00845AB9"/>
    <w:rsid w:val="00846E59"/>
    <w:rsid w:val="00852305"/>
    <w:rsid w:val="0085428A"/>
    <w:rsid w:val="00854B58"/>
    <w:rsid w:val="0085617D"/>
    <w:rsid w:val="0085623B"/>
    <w:rsid w:val="00856FCE"/>
    <w:rsid w:val="00856FFA"/>
    <w:rsid w:val="0085755C"/>
    <w:rsid w:val="008601F0"/>
    <w:rsid w:val="008604B1"/>
    <w:rsid w:val="00861A08"/>
    <w:rsid w:val="00867671"/>
    <w:rsid w:val="008703C1"/>
    <w:rsid w:val="00871D90"/>
    <w:rsid w:val="008724AE"/>
    <w:rsid w:val="008725CB"/>
    <w:rsid w:val="008728D2"/>
    <w:rsid w:val="00873FEA"/>
    <w:rsid w:val="0087417C"/>
    <w:rsid w:val="008747FA"/>
    <w:rsid w:val="00877711"/>
    <w:rsid w:val="00877CAF"/>
    <w:rsid w:val="00881684"/>
    <w:rsid w:val="0088182C"/>
    <w:rsid w:val="00881B51"/>
    <w:rsid w:val="00882657"/>
    <w:rsid w:val="00883777"/>
    <w:rsid w:val="00884836"/>
    <w:rsid w:val="00885EFF"/>
    <w:rsid w:val="00886DD5"/>
    <w:rsid w:val="00886DED"/>
    <w:rsid w:val="008872F7"/>
    <w:rsid w:val="00887A29"/>
    <w:rsid w:val="008904DA"/>
    <w:rsid w:val="00890F50"/>
    <w:rsid w:val="008949ED"/>
    <w:rsid w:val="008953F5"/>
    <w:rsid w:val="008957BB"/>
    <w:rsid w:val="008958B7"/>
    <w:rsid w:val="00896556"/>
    <w:rsid w:val="00896E3F"/>
    <w:rsid w:val="008A41B4"/>
    <w:rsid w:val="008A468B"/>
    <w:rsid w:val="008A4D18"/>
    <w:rsid w:val="008A631F"/>
    <w:rsid w:val="008A6334"/>
    <w:rsid w:val="008A6A1D"/>
    <w:rsid w:val="008A7651"/>
    <w:rsid w:val="008B26BC"/>
    <w:rsid w:val="008B457E"/>
    <w:rsid w:val="008B4A34"/>
    <w:rsid w:val="008B58CD"/>
    <w:rsid w:val="008B5A8D"/>
    <w:rsid w:val="008B7E82"/>
    <w:rsid w:val="008C2568"/>
    <w:rsid w:val="008C25D6"/>
    <w:rsid w:val="008C4C18"/>
    <w:rsid w:val="008C50CB"/>
    <w:rsid w:val="008D02C0"/>
    <w:rsid w:val="008D123A"/>
    <w:rsid w:val="008D4A94"/>
    <w:rsid w:val="008D5EAB"/>
    <w:rsid w:val="008D6091"/>
    <w:rsid w:val="008D6F9B"/>
    <w:rsid w:val="008E22C3"/>
    <w:rsid w:val="008E271E"/>
    <w:rsid w:val="008E4508"/>
    <w:rsid w:val="008E70EC"/>
    <w:rsid w:val="008E7BD8"/>
    <w:rsid w:val="008F0402"/>
    <w:rsid w:val="008F0542"/>
    <w:rsid w:val="008F19E7"/>
    <w:rsid w:val="008F2A6D"/>
    <w:rsid w:val="008F3D21"/>
    <w:rsid w:val="008F4F4C"/>
    <w:rsid w:val="0090082F"/>
    <w:rsid w:val="00900AFB"/>
    <w:rsid w:val="009019AB"/>
    <w:rsid w:val="00903E16"/>
    <w:rsid w:val="00905CF1"/>
    <w:rsid w:val="0090725E"/>
    <w:rsid w:val="00907859"/>
    <w:rsid w:val="00907E93"/>
    <w:rsid w:val="009100AE"/>
    <w:rsid w:val="009111C3"/>
    <w:rsid w:val="0091204B"/>
    <w:rsid w:val="00913CE9"/>
    <w:rsid w:val="009166FA"/>
    <w:rsid w:val="0091696B"/>
    <w:rsid w:val="009175A2"/>
    <w:rsid w:val="009229D5"/>
    <w:rsid w:val="00923044"/>
    <w:rsid w:val="00926E13"/>
    <w:rsid w:val="00927C9A"/>
    <w:rsid w:val="009317E8"/>
    <w:rsid w:val="009324F9"/>
    <w:rsid w:val="009325B5"/>
    <w:rsid w:val="00937451"/>
    <w:rsid w:val="009404F6"/>
    <w:rsid w:val="009445F8"/>
    <w:rsid w:val="0094497B"/>
    <w:rsid w:val="00945F97"/>
    <w:rsid w:val="0094742E"/>
    <w:rsid w:val="0095169A"/>
    <w:rsid w:val="00951720"/>
    <w:rsid w:val="00952AC7"/>
    <w:rsid w:val="00954366"/>
    <w:rsid w:val="00954A2F"/>
    <w:rsid w:val="00954AB9"/>
    <w:rsid w:val="00955A1C"/>
    <w:rsid w:val="009613D2"/>
    <w:rsid w:val="009618DB"/>
    <w:rsid w:val="00961E8C"/>
    <w:rsid w:val="00961F31"/>
    <w:rsid w:val="00962634"/>
    <w:rsid w:val="00964717"/>
    <w:rsid w:val="00964CA0"/>
    <w:rsid w:val="009651FD"/>
    <w:rsid w:val="00965D18"/>
    <w:rsid w:val="0096713F"/>
    <w:rsid w:val="00967289"/>
    <w:rsid w:val="00970A41"/>
    <w:rsid w:val="0097123A"/>
    <w:rsid w:val="009716AA"/>
    <w:rsid w:val="00972D3A"/>
    <w:rsid w:val="0097503C"/>
    <w:rsid w:val="00976DD3"/>
    <w:rsid w:val="009774BB"/>
    <w:rsid w:val="00980EFE"/>
    <w:rsid w:val="0098230B"/>
    <w:rsid w:val="0098242B"/>
    <w:rsid w:val="009825C6"/>
    <w:rsid w:val="00984CBB"/>
    <w:rsid w:val="009853DD"/>
    <w:rsid w:val="00986511"/>
    <w:rsid w:val="00987BAF"/>
    <w:rsid w:val="00991B88"/>
    <w:rsid w:val="009934DA"/>
    <w:rsid w:val="00996063"/>
    <w:rsid w:val="00997E5E"/>
    <w:rsid w:val="009A1C43"/>
    <w:rsid w:val="009A1EE8"/>
    <w:rsid w:val="009A3E97"/>
    <w:rsid w:val="009A51BC"/>
    <w:rsid w:val="009B27AD"/>
    <w:rsid w:val="009B2C70"/>
    <w:rsid w:val="009B2C78"/>
    <w:rsid w:val="009B353F"/>
    <w:rsid w:val="009B4F98"/>
    <w:rsid w:val="009B6F76"/>
    <w:rsid w:val="009B7256"/>
    <w:rsid w:val="009B7B41"/>
    <w:rsid w:val="009B7EAD"/>
    <w:rsid w:val="009C073F"/>
    <w:rsid w:val="009C14D4"/>
    <w:rsid w:val="009C2B5B"/>
    <w:rsid w:val="009C4BC0"/>
    <w:rsid w:val="009C4E1A"/>
    <w:rsid w:val="009C5D17"/>
    <w:rsid w:val="009D0476"/>
    <w:rsid w:val="009D0B11"/>
    <w:rsid w:val="009D100B"/>
    <w:rsid w:val="009D1C3D"/>
    <w:rsid w:val="009D2BE3"/>
    <w:rsid w:val="009D33F0"/>
    <w:rsid w:val="009D3636"/>
    <w:rsid w:val="009D3685"/>
    <w:rsid w:val="009D4874"/>
    <w:rsid w:val="009D4B10"/>
    <w:rsid w:val="009D557F"/>
    <w:rsid w:val="009D560A"/>
    <w:rsid w:val="009D585B"/>
    <w:rsid w:val="009D7980"/>
    <w:rsid w:val="009E00F9"/>
    <w:rsid w:val="009E40C8"/>
    <w:rsid w:val="009E6B15"/>
    <w:rsid w:val="009E6F00"/>
    <w:rsid w:val="009E7528"/>
    <w:rsid w:val="009F1A9C"/>
    <w:rsid w:val="009F37F1"/>
    <w:rsid w:val="009F3B00"/>
    <w:rsid w:val="009F4872"/>
    <w:rsid w:val="009F5D82"/>
    <w:rsid w:val="009F6912"/>
    <w:rsid w:val="00A000E1"/>
    <w:rsid w:val="00A0011A"/>
    <w:rsid w:val="00A006F7"/>
    <w:rsid w:val="00A007DA"/>
    <w:rsid w:val="00A016AD"/>
    <w:rsid w:val="00A047B9"/>
    <w:rsid w:val="00A048F5"/>
    <w:rsid w:val="00A05215"/>
    <w:rsid w:val="00A053D1"/>
    <w:rsid w:val="00A0789E"/>
    <w:rsid w:val="00A11003"/>
    <w:rsid w:val="00A11F53"/>
    <w:rsid w:val="00A1224F"/>
    <w:rsid w:val="00A124CE"/>
    <w:rsid w:val="00A1267F"/>
    <w:rsid w:val="00A15435"/>
    <w:rsid w:val="00A155DF"/>
    <w:rsid w:val="00A15C57"/>
    <w:rsid w:val="00A16536"/>
    <w:rsid w:val="00A168F4"/>
    <w:rsid w:val="00A17FB1"/>
    <w:rsid w:val="00A22121"/>
    <w:rsid w:val="00A22C52"/>
    <w:rsid w:val="00A22EE5"/>
    <w:rsid w:val="00A27C2C"/>
    <w:rsid w:val="00A3038F"/>
    <w:rsid w:val="00A30F5F"/>
    <w:rsid w:val="00A313C4"/>
    <w:rsid w:val="00A31D7C"/>
    <w:rsid w:val="00A33BE3"/>
    <w:rsid w:val="00A35694"/>
    <w:rsid w:val="00A36A21"/>
    <w:rsid w:val="00A3784D"/>
    <w:rsid w:val="00A37AD9"/>
    <w:rsid w:val="00A37CED"/>
    <w:rsid w:val="00A40C0C"/>
    <w:rsid w:val="00A4105F"/>
    <w:rsid w:val="00A416D2"/>
    <w:rsid w:val="00A42805"/>
    <w:rsid w:val="00A44AB6"/>
    <w:rsid w:val="00A45FEA"/>
    <w:rsid w:val="00A46C86"/>
    <w:rsid w:val="00A47379"/>
    <w:rsid w:val="00A50CA4"/>
    <w:rsid w:val="00A52FD5"/>
    <w:rsid w:val="00A534EF"/>
    <w:rsid w:val="00A53E87"/>
    <w:rsid w:val="00A54EF8"/>
    <w:rsid w:val="00A5601B"/>
    <w:rsid w:val="00A5779E"/>
    <w:rsid w:val="00A60B2E"/>
    <w:rsid w:val="00A62040"/>
    <w:rsid w:val="00A633A3"/>
    <w:rsid w:val="00A6385D"/>
    <w:rsid w:val="00A678AE"/>
    <w:rsid w:val="00A67D37"/>
    <w:rsid w:val="00A7029E"/>
    <w:rsid w:val="00A73868"/>
    <w:rsid w:val="00A7444E"/>
    <w:rsid w:val="00A7696D"/>
    <w:rsid w:val="00A77744"/>
    <w:rsid w:val="00A80D02"/>
    <w:rsid w:val="00A80E2D"/>
    <w:rsid w:val="00A836D7"/>
    <w:rsid w:val="00A83748"/>
    <w:rsid w:val="00A83ADD"/>
    <w:rsid w:val="00A84DA0"/>
    <w:rsid w:val="00A909A1"/>
    <w:rsid w:val="00A94281"/>
    <w:rsid w:val="00A9447D"/>
    <w:rsid w:val="00A95AB0"/>
    <w:rsid w:val="00AA0274"/>
    <w:rsid w:val="00AA3D68"/>
    <w:rsid w:val="00AA3E6C"/>
    <w:rsid w:val="00AA3EED"/>
    <w:rsid w:val="00AA5A0B"/>
    <w:rsid w:val="00AA6E40"/>
    <w:rsid w:val="00AA7511"/>
    <w:rsid w:val="00AA79C7"/>
    <w:rsid w:val="00AA7AF0"/>
    <w:rsid w:val="00AA7D59"/>
    <w:rsid w:val="00AB0715"/>
    <w:rsid w:val="00AB0CED"/>
    <w:rsid w:val="00AB220A"/>
    <w:rsid w:val="00AB2801"/>
    <w:rsid w:val="00AB6E2D"/>
    <w:rsid w:val="00AC1322"/>
    <w:rsid w:val="00AC20DD"/>
    <w:rsid w:val="00AC45B0"/>
    <w:rsid w:val="00AD00AC"/>
    <w:rsid w:val="00AD21D2"/>
    <w:rsid w:val="00AD4215"/>
    <w:rsid w:val="00AD6C10"/>
    <w:rsid w:val="00AD7F75"/>
    <w:rsid w:val="00AE4DFA"/>
    <w:rsid w:val="00AE6098"/>
    <w:rsid w:val="00AE715E"/>
    <w:rsid w:val="00AF3490"/>
    <w:rsid w:val="00AF49F5"/>
    <w:rsid w:val="00AF5A24"/>
    <w:rsid w:val="00AF66CE"/>
    <w:rsid w:val="00B006B1"/>
    <w:rsid w:val="00B00BE9"/>
    <w:rsid w:val="00B03A97"/>
    <w:rsid w:val="00B03D90"/>
    <w:rsid w:val="00B047F8"/>
    <w:rsid w:val="00B04FA8"/>
    <w:rsid w:val="00B06A82"/>
    <w:rsid w:val="00B06DED"/>
    <w:rsid w:val="00B07250"/>
    <w:rsid w:val="00B079DE"/>
    <w:rsid w:val="00B103DF"/>
    <w:rsid w:val="00B1087F"/>
    <w:rsid w:val="00B127FC"/>
    <w:rsid w:val="00B148A7"/>
    <w:rsid w:val="00B15F5F"/>
    <w:rsid w:val="00B15FA6"/>
    <w:rsid w:val="00B17522"/>
    <w:rsid w:val="00B200C2"/>
    <w:rsid w:val="00B20E87"/>
    <w:rsid w:val="00B21C98"/>
    <w:rsid w:val="00B220E4"/>
    <w:rsid w:val="00B24035"/>
    <w:rsid w:val="00B265FF"/>
    <w:rsid w:val="00B27440"/>
    <w:rsid w:val="00B27458"/>
    <w:rsid w:val="00B33143"/>
    <w:rsid w:val="00B34223"/>
    <w:rsid w:val="00B36E49"/>
    <w:rsid w:val="00B41884"/>
    <w:rsid w:val="00B423C0"/>
    <w:rsid w:val="00B43377"/>
    <w:rsid w:val="00B434B3"/>
    <w:rsid w:val="00B46F96"/>
    <w:rsid w:val="00B478FC"/>
    <w:rsid w:val="00B47CE0"/>
    <w:rsid w:val="00B5078C"/>
    <w:rsid w:val="00B52A57"/>
    <w:rsid w:val="00B55BE9"/>
    <w:rsid w:val="00B56D08"/>
    <w:rsid w:val="00B61D67"/>
    <w:rsid w:val="00B64197"/>
    <w:rsid w:val="00B646DC"/>
    <w:rsid w:val="00B65F6B"/>
    <w:rsid w:val="00B6722E"/>
    <w:rsid w:val="00B67AB9"/>
    <w:rsid w:val="00B67CD2"/>
    <w:rsid w:val="00B67E47"/>
    <w:rsid w:val="00B717C9"/>
    <w:rsid w:val="00B71B23"/>
    <w:rsid w:val="00B72DB2"/>
    <w:rsid w:val="00B7342E"/>
    <w:rsid w:val="00B747EC"/>
    <w:rsid w:val="00B763B6"/>
    <w:rsid w:val="00B77C3C"/>
    <w:rsid w:val="00B80EDA"/>
    <w:rsid w:val="00B81723"/>
    <w:rsid w:val="00B835FC"/>
    <w:rsid w:val="00B85B5B"/>
    <w:rsid w:val="00B861C6"/>
    <w:rsid w:val="00B8651C"/>
    <w:rsid w:val="00B875DA"/>
    <w:rsid w:val="00B903CE"/>
    <w:rsid w:val="00B9158B"/>
    <w:rsid w:val="00B961DC"/>
    <w:rsid w:val="00B96C49"/>
    <w:rsid w:val="00BA017E"/>
    <w:rsid w:val="00BA2203"/>
    <w:rsid w:val="00BA256D"/>
    <w:rsid w:val="00BA3003"/>
    <w:rsid w:val="00BA3E06"/>
    <w:rsid w:val="00BA48C4"/>
    <w:rsid w:val="00BA5DF4"/>
    <w:rsid w:val="00BA660A"/>
    <w:rsid w:val="00BB365E"/>
    <w:rsid w:val="00BB3FC9"/>
    <w:rsid w:val="00BB5112"/>
    <w:rsid w:val="00BB6014"/>
    <w:rsid w:val="00BB6A0E"/>
    <w:rsid w:val="00BB7C9A"/>
    <w:rsid w:val="00BC0DFA"/>
    <w:rsid w:val="00BC0EF7"/>
    <w:rsid w:val="00BC49CA"/>
    <w:rsid w:val="00BC53BC"/>
    <w:rsid w:val="00BC580F"/>
    <w:rsid w:val="00BD03DA"/>
    <w:rsid w:val="00BD087F"/>
    <w:rsid w:val="00BD3A02"/>
    <w:rsid w:val="00BD5940"/>
    <w:rsid w:val="00BE0987"/>
    <w:rsid w:val="00BE1336"/>
    <w:rsid w:val="00BE1FBE"/>
    <w:rsid w:val="00BE2E89"/>
    <w:rsid w:val="00BE302F"/>
    <w:rsid w:val="00BE3235"/>
    <w:rsid w:val="00BE399B"/>
    <w:rsid w:val="00BE39BA"/>
    <w:rsid w:val="00BE472D"/>
    <w:rsid w:val="00BE5E6C"/>
    <w:rsid w:val="00BE645E"/>
    <w:rsid w:val="00BE7734"/>
    <w:rsid w:val="00BE7E72"/>
    <w:rsid w:val="00BF2374"/>
    <w:rsid w:val="00BF589D"/>
    <w:rsid w:val="00BF6DE7"/>
    <w:rsid w:val="00BF7CF9"/>
    <w:rsid w:val="00C0295F"/>
    <w:rsid w:val="00C046F5"/>
    <w:rsid w:val="00C057DF"/>
    <w:rsid w:val="00C07115"/>
    <w:rsid w:val="00C072CB"/>
    <w:rsid w:val="00C11C4F"/>
    <w:rsid w:val="00C13AE0"/>
    <w:rsid w:val="00C13FED"/>
    <w:rsid w:val="00C15DA8"/>
    <w:rsid w:val="00C1679F"/>
    <w:rsid w:val="00C17487"/>
    <w:rsid w:val="00C17975"/>
    <w:rsid w:val="00C22835"/>
    <w:rsid w:val="00C23518"/>
    <w:rsid w:val="00C25131"/>
    <w:rsid w:val="00C2719B"/>
    <w:rsid w:val="00C271EB"/>
    <w:rsid w:val="00C3000D"/>
    <w:rsid w:val="00C30FBE"/>
    <w:rsid w:val="00C32963"/>
    <w:rsid w:val="00C3340F"/>
    <w:rsid w:val="00C334A7"/>
    <w:rsid w:val="00C33C39"/>
    <w:rsid w:val="00C344C5"/>
    <w:rsid w:val="00C3459E"/>
    <w:rsid w:val="00C3654B"/>
    <w:rsid w:val="00C36F28"/>
    <w:rsid w:val="00C37998"/>
    <w:rsid w:val="00C409B8"/>
    <w:rsid w:val="00C41EF0"/>
    <w:rsid w:val="00C42136"/>
    <w:rsid w:val="00C4520E"/>
    <w:rsid w:val="00C4623D"/>
    <w:rsid w:val="00C50B57"/>
    <w:rsid w:val="00C528E9"/>
    <w:rsid w:val="00C533AC"/>
    <w:rsid w:val="00C5454B"/>
    <w:rsid w:val="00C567AD"/>
    <w:rsid w:val="00C575EA"/>
    <w:rsid w:val="00C631E1"/>
    <w:rsid w:val="00C65808"/>
    <w:rsid w:val="00C70B38"/>
    <w:rsid w:val="00C7161E"/>
    <w:rsid w:val="00C74373"/>
    <w:rsid w:val="00C759C7"/>
    <w:rsid w:val="00C76DFC"/>
    <w:rsid w:val="00C76EBB"/>
    <w:rsid w:val="00C7733A"/>
    <w:rsid w:val="00C77F88"/>
    <w:rsid w:val="00C806A8"/>
    <w:rsid w:val="00C80EE6"/>
    <w:rsid w:val="00C8307E"/>
    <w:rsid w:val="00C83EB1"/>
    <w:rsid w:val="00C84D5B"/>
    <w:rsid w:val="00C852E9"/>
    <w:rsid w:val="00C86326"/>
    <w:rsid w:val="00C86F8D"/>
    <w:rsid w:val="00C90C47"/>
    <w:rsid w:val="00C91C92"/>
    <w:rsid w:val="00C927EE"/>
    <w:rsid w:val="00C92A2F"/>
    <w:rsid w:val="00C934B6"/>
    <w:rsid w:val="00C93D8A"/>
    <w:rsid w:val="00C95413"/>
    <w:rsid w:val="00C958EB"/>
    <w:rsid w:val="00C95B2E"/>
    <w:rsid w:val="00C9619C"/>
    <w:rsid w:val="00C964AC"/>
    <w:rsid w:val="00C9791D"/>
    <w:rsid w:val="00CA0879"/>
    <w:rsid w:val="00CA0EEA"/>
    <w:rsid w:val="00CA1ACA"/>
    <w:rsid w:val="00CA531A"/>
    <w:rsid w:val="00CB010A"/>
    <w:rsid w:val="00CB034E"/>
    <w:rsid w:val="00CB15FF"/>
    <w:rsid w:val="00CB23D7"/>
    <w:rsid w:val="00CB3094"/>
    <w:rsid w:val="00CB3B7C"/>
    <w:rsid w:val="00CB537D"/>
    <w:rsid w:val="00CB5FA7"/>
    <w:rsid w:val="00CC082E"/>
    <w:rsid w:val="00CC188B"/>
    <w:rsid w:val="00CC3675"/>
    <w:rsid w:val="00CC48C5"/>
    <w:rsid w:val="00CC6771"/>
    <w:rsid w:val="00CC78EB"/>
    <w:rsid w:val="00CD10D9"/>
    <w:rsid w:val="00CD3CD0"/>
    <w:rsid w:val="00CD4DF0"/>
    <w:rsid w:val="00CD5A64"/>
    <w:rsid w:val="00CE06C7"/>
    <w:rsid w:val="00CE1111"/>
    <w:rsid w:val="00CE3ECE"/>
    <w:rsid w:val="00CE407B"/>
    <w:rsid w:val="00CE6011"/>
    <w:rsid w:val="00CF0844"/>
    <w:rsid w:val="00CF1068"/>
    <w:rsid w:val="00D0072E"/>
    <w:rsid w:val="00D01A48"/>
    <w:rsid w:val="00D048DD"/>
    <w:rsid w:val="00D05699"/>
    <w:rsid w:val="00D0581B"/>
    <w:rsid w:val="00D063B7"/>
    <w:rsid w:val="00D07553"/>
    <w:rsid w:val="00D1395F"/>
    <w:rsid w:val="00D13BF2"/>
    <w:rsid w:val="00D147F7"/>
    <w:rsid w:val="00D22ABE"/>
    <w:rsid w:val="00D22F6B"/>
    <w:rsid w:val="00D24DDE"/>
    <w:rsid w:val="00D26B21"/>
    <w:rsid w:val="00D26E1D"/>
    <w:rsid w:val="00D34276"/>
    <w:rsid w:val="00D40979"/>
    <w:rsid w:val="00D42E91"/>
    <w:rsid w:val="00D42EC7"/>
    <w:rsid w:val="00D43489"/>
    <w:rsid w:val="00D44237"/>
    <w:rsid w:val="00D515BD"/>
    <w:rsid w:val="00D5349B"/>
    <w:rsid w:val="00D5358C"/>
    <w:rsid w:val="00D53C66"/>
    <w:rsid w:val="00D56A7F"/>
    <w:rsid w:val="00D56FE3"/>
    <w:rsid w:val="00D60220"/>
    <w:rsid w:val="00D62AFD"/>
    <w:rsid w:val="00D62E49"/>
    <w:rsid w:val="00D65ED4"/>
    <w:rsid w:val="00D65EF6"/>
    <w:rsid w:val="00D67BB3"/>
    <w:rsid w:val="00D71C67"/>
    <w:rsid w:val="00D72991"/>
    <w:rsid w:val="00D73453"/>
    <w:rsid w:val="00D74DD3"/>
    <w:rsid w:val="00D81383"/>
    <w:rsid w:val="00D8154A"/>
    <w:rsid w:val="00D821A3"/>
    <w:rsid w:val="00D842ED"/>
    <w:rsid w:val="00D868A1"/>
    <w:rsid w:val="00D86AFA"/>
    <w:rsid w:val="00D873D8"/>
    <w:rsid w:val="00D87578"/>
    <w:rsid w:val="00D87E96"/>
    <w:rsid w:val="00D90EB5"/>
    <w:rsid w:val="00D91357"/>
    <w:rsid w:val="00D91969"/>
    <w:rsid w:val="00D937DB"/>
    <w:rsid w:val="00D93ED2"/>
    <w:rsid w:val="00D95703"/>
    <w:rsid w:val="00D965D1"/>
    <w:rsid w:val="00D975B7"/>
    <w:rsid w:val="00D976AA"/>
    <w:rsid w:val="00DA0627"/>
    <w:rsid w:val="00DA3894"/>
    <w:rsid w:val="00DA3DF5"/>
    <w:rsid w:val="00DA4917"/>
    <w:rsid w:val="00DA4D1C"/>
    <w:rsid w:val="00DA75D7"/>
    <w:rsid w:val="00DB0BD3"/>
    <w:rsid w:val="00DB14D4"/>
    <w:rsid w:val="00DB20F7"/>
    <w:rsid w:val="00DB2A18"/>
    <w:rsid w:val="00DB2D34"/>
    <w:rsid w:val="00DB4E55"/>
    <w:rsid w:val="00DB504C"/>
    <w:rsid w:val="00DB540E"/>
    <w:rsid w:val="00DB7625"/>
    <w:rsid w:val="00DB7C8F"/>
    <w:rsid w:val="00DC3AE5"/>
    <w:rsid w:val="00DC3C9C"/>
    <w:rsid w:val="00DC3F78"/>
    <w:rsid w:val="00DC458D"/>
    <w:rsid w:val="00DC6782"/>
    <w:rsid w:val="00DC7E0D"/>
    <w:rsid w:val="00DD1352"/>
    <w:rsid w:val="00DD1D4C"/>
    <w:rsid w:val="00DD4F9C"/>
    <w:rsid w:val="00DD67E0"/>
    <w:rsid w:val="00DD76B6"/>
    <w:rsid w:val="00DE055C"/>
    <w:rsid w:val="00DE2BE0"/>
    <w:rsid w:val="00DE4390"/>
    <w:rsid w:val="00DE5122"/>
    <w:rsid w:val="00DE66AB"/>
    <w:rsid w:val="00DE67CA"/>
    <w:rsid w:val="00DE7198"/>
    <w:rsid w:val="00DE7AA1"/>
    <w:rsid w:val="00DE7EB0"/>
    <w:rsid w:val="00DF0A9F"/>
    <w:rsid w:val="00DF0E01"/>
    <w:rsid w:val="00DF1C8E"/>
    <w:rsid w:val="00DF362A"/>
    <w:rsid w:val="00DF3717"/>
    <w:rsid w:val="00DF5094"/>
    <w:rsid w:val="00DF5243"/>
    <w:rsid w:val="00E0031B"/>
    <w:rsid w:val="00E02A1A"/>
    <w:rsid w:val="00E031B6"/>
    <w:rsid w:val="00E04D13"/>
    <w:rsid w:val="00E04E14"/>
    <w:rsid w:val="00E0541E"/>
    <w:rsid w:val="00E05DB1"/>
    <w:rsid w:val="00E10782"/>
    <w:rsid w:val="00E107CD"/>
    <w:rsid w:val="00E12DDB"/>
    <w:rsid w:val="00E14D1E"/>
    <w:rsid w:val="00E14DE8"/>
    <w:rsid w:val="00E17861"/>
    <w:rsid w:val="00E21AD4"/>
    <w:rsid w:val="00E22944"/>
    <w:rsid w:val="00E230F9"/>
    <w:rsid w:val="00E24A9F"/>
    <w:rsid w:val="00E2594A"/>
    <w:rsid w:val="00E31765"/>
    <w:rsid w:val="00E32695"/>
    <w:rsid w:val="00E35A1D"/>
    <w:rsid w:val="00E35C5E"/>
    <w:rsid w:val="00E36AFB"/>
    <w:rsid w:val="00E40BA0"/>
    <w:rsid w:val="00E4317A"/>
    <w:rsid w:val="00E44A96"/>
    <w:rsid w:val="00E45814"/>
    <w:rsid w:val="00E4721D"/>
    <w:rsid w:val="00E509B8"/>
    <w:rsid w:val="00E50C9F"/>
    <w:rsid w:val="00E50FD6"/>
    <w:rsid w:val="00E55BD5"/>
    <w:rsid w:val="00E61345"/>
    <w:rsid w:val="00E613E4"/>
    <w:rsid w:val="00E63814"/>
    <w:rsid w:val="00E63BB1"/>
    <w:rsid w:val="00E64316"/>
    <w:rsid w:val="00E64BA1"/>
    <w:rsid w:val="00E67AD4"/>
    <w:rsid w:val="00E70DA9"/>
    <w:rsid w:val="00E7134E"/>
    <w:rsid w:val="00E721D3"/>
    <w:rsid w:val="00E7469B"/>
    <w:rsid w:val="00E75BC6"/>
    <w:rsid w:val="00E76BF1"/>
    <w:rsid w:val="00E8009B"/>
    <w:rsid w:val="00E801B8"/>
    <w:rsid w:val="00E804D7"/>
    <w:rsid w:val="00E80EF9"/>
    <w:rsid w:val="00E839D4"/>
    <w:rsid w:val="00E84B57"/>
    <w:rsid w:val="00E86802"/>
    <w:rsid w:val="00E87B24"/>
    <w:rsid w:val="00E90C10"/>
    <w:rsid w:val="00E93F8E"/>
    <w:rsid w:val="00E95595"/>
    <w:rsid w:val="00EA0E6B"/>
    <w:rsid w:val="00EA0F09"/>
    <w:rsid w:val="00EA1113"/>
    <w:rsid w:val="00EA13E5"/>
    <w:rsid w:val="00EA158B"/>
    <w:rsid w:val="00EA3A02"/>
    <w:rsid w:val="00EA4052"/>
    <w:rsid w:val="00EA5F42"/>
    <w:rsid w:val="00EB1815"/>
    <w:rsid w:val="00EB2BF0"/>
    <w:rsid w:val="00EB31AC"/>
    <w:rsid w:val="00EB49B3"/>
    <w:rsid w:val="00EB4ED8"/>
    <w:rsid w:val="00EB5169"/>
    <w:rsid w:val="00EB5FFF"/>
    <w:rsid w:val="00EB62CD"/>
    <w:rsid w:val="00EC061D"/>
    <w:rsid w:val="00EC2F3C"/>
    <w:rsid w:val="00EC47D9"/>
    <w:rsid w:val="00EC552B"/>
    <w:rsid w:val="00ED54E5"/>
    <w:rsid w:val="00EE2D28"/>
    <w:rsid w:val="00EE4491"/>
    <w:rsid w:val="00EE79FC"/>
    <w:rsid w:val="00EF0198"/>
    <w:rsid w:val="00EF29F4"/>
    <w:rsid w:val="00EF388D"/>
    <w:rsid w:val="00EF4060"/>
    <w:rsid w:val="00EF65D3"/>
    <w:rsid w:val="00EF738A"/>
    <w:rsid w:val="00F02F5E"/>
    <w:rsid w:val="00F03383"/>
    <w:rsid w:val="00F04410"/>
    <w:rsid w:val="00F11D56"/>
    <w:rsid w:val="00F12391"/>
    <w:rsid w:val="00F12DC0"/>
    <w:rsid w:val="00F13437"/>
    <w:rsid w:val="00F13E07"/>
    <w:rsid w:val="00F143DA"/>
    <w:rsid w:val="00F1497D"/>
    <w:rsid w:val="00F15D15"/>
    <w:rsid w:val="00F171F3"/>
    <w:rsid w:val="00F20C37"/>
    <w:rsid w:val="00F21071"/>
    <w:rsid w:val="00F21A02"/>
    <w:rsid w:val="00F21E29"/>
    <w:rsid w:val="00F22FA8"/>
    <w:rsid w:val="00F253C3"/>
    <w:rsid w:val="00F26FEB"/>
    <w:rsid w:val="00F323A8"/>
    <w:rsid w:val="00F340E3"/>
    <w:rsid w:val="00F347C9"/>
    <w:rsid w:val="00F3556F"/>
    <w:rsid w:val="00F3570D"/>
    <w:rsid w:val="00F36687"/>
    <w:rsid w:val="00F36C40"/>
    <w:rsid w:val="00F4029D"/>
    <w:rsid w:val="00F40628"/>
    <w:rsid w:val="00F40A58"/>
    <w:rsid w:val="00F413FA"/>
    <w:rsid w:val="00F42CA0"/>
    <w:rsid w:val="00F438AF"/>
    <w:rsid w:val="00F45B01"/>
    <w:rsid w:val="00F4606B"/>
    <w:rsid w:val="00F46374"/>
    <w:rsid w:val="00F5117D"/>
    <w:rsid w:val="00F51212"/>
    <w:rsid w:val="00F51D35"/>
    <w:rsid w:val="00F529FD"/>
    <w:rsid w:val="00F52C40"/>
    <w:rsid w:val="00F52E1E"/>
    <w:rsid w:val="00F53057"/>
    <w:rsid w:val="00F56139"/>
    <w:rsid w:val="00F56252"/>
    <w:rsid w:val="00F56449"/>
    <w:rsid w:val="00F56700"/>
    <w:rsid w:val="00F63D98"/>
    <w:rsid w:val="00F6507F"/>
    <w:rsid w:val="00F66312"/>
    <w:rsid w:val="00F66F6D"/>
    <w:rsid w:val="00F713A5"/>
    <w:rsid w:val="00F71A60"/>
    <w:rsid w:val="00F72DAD"/>
    <w:rsid w:val="00F73BA1"/>
    <w:rsid w:val="00F74106"/>
    <w:rsid w:val="00F7475A"/>
    <w:rsid w:val="00F75FB1"/>
    <w:rsid w:val="00F76999"/>
    <w:rsid w:val="00F77406"/>
    <w:rsid w:val="00F825E6"/>
    <w:rsid w:val="00F85391"/>
    <w:rsid w:val="00F86504"/>
    <w:rsid w:val="00F878EA"/>
    <w:rsid w:val="00F87D8B"/>
    <w:rsid w:val="00F87FF3"/>
    <w:rsid w:val="00F901DF"/>
    <w:rsid w:val="00F924AF"/>
    <w:rsid w:val="00F92B1C"/>
    <w:rsid w:val="00F96467"/>
    <w:rsid w:val="00F9682A"/>
    <w:rsid w:val="00FA0111"/>
    <w:rsid w:val="00FA0FB0"/>
    <w:rsid w:val="00FA1DE1"/>
    <w:rsid w:val="00FA26D8"/>
    <w:rsid w:val="00FA2DAD"/>
    <w:rsid w:val="00FA38F9"/>
    <w:rsid w:val="00FA54BD"/>
    <w:rsid w:val="00FA550B"/>
    <w:rsid w:val="00FA5A95"/>
    <w:rsid w:val="00FA7968"/>
    <w:rsid w:val="00FB0F72"/>
    <w:rsid w:val="00FB20CD"/>
    <w:rsid w:val="00FB2C77"/>
    <w:rsid w:val="00FB3D93"/>
    <w:rsid w:val="00FB54DF"/>
    <w:rsid w:val="00FB6DBE"/>
    <w:rsid w:val="00FB7168"/>
    <w:rsid w:val="00FB74A3"/>
    <w:rsid w:val="00FC1254"/>
    <w:rsid w:val="00FC13D9"/>
    <w:rsid w:val="00FC1681"/>
    <w:rsid w:val="00FC197B"/>
    <w:rsid w:val="00FC7890"/>
    <w:rsid w:val="00FD0593"/>
    <w:rsid w:val="00FD3203"/>
    <w:rsid w:val="00FD402E"/>
    <w:rsid w:val="00FD4A3C"/>
    <w:rsid w:val="00FD647D"/>
    <w:rsid w:val="00FD720B"/>
    <w:rsid w:val="00FE076E"/>
    <w:rsid w:val="00FE38A1"/>
    <w:rsid w:val="00FE39A6"/>
    <w:rsid w:val="00FE5D67"/>
    <w:rsid w:val="00FE6367"/>
    <w:rsid w:val="00FE6511"/>
    <w:rsid w:val="00FF168A"/>
    <w:rsid w:val="00FF1720"/>
    <w:rsid w:val="00FF3C96"/>
    <w:rsid w:val="00FF42D6"/>
    <w:rsid w:val="00FF4CAA"/>
    <w:rsid w:val="00FF6009"/>
    <w:rsid w:val="0139F748"/>
    <w:rsid w:val="01840D14"/>
    <w:rsid w:val="056D0BB2"/>
    <w:rsid w:val="0751C3E7"/>
    <w:rsid w:val="0A70DADE"/>
    <w:rsid w:val="0D9932E8"/>
    <w:rsid w:val="116B6417"/>
    <w:rsid w:val="126CA40B"/>
    <w:rsid w:val="127B81FD"/>
    <w:rsid w:val="13271D5B"/>
    <w:rsid w:val="18884A65"/>
    <w:rsid w:val="18E85C3C"/>
    <w:rsid w:val="1BC573E7"/>
    <w:rsid w:val="1CEBF5D8"/>
    <w:rsid w:val="1F50C529"/>
    <w:rsid w:val="1F6B50D9"/>
    <w:rsid w:val="1FC4005F"/>
    <w:rsid w:val="206C0DE9"/>
    <w:rsid w:val="23EEB7B8"/>
    <w:rsid w:val="246F068C"/>
    <w:rsid w:val="25A702B1"/>
    <w:rsid w:val="263161E9"/>
    <w:rsid w:val="274A1117"/>
    <w:rsid w:val="27C34CB5"/>
    <w:rsid w:val="2830D38E"/>
    <w:rsid w:val="29EC8E84"/>
    <w:rsid w:val="2BEEA388"/>
    <w:rsid w:val="2D450DBB"/>
    <w:rsid w:val="2D4C6660"/>
    <w:rsid w:val="2E5202A8"/>
    <w:rsid w:val="2EE285FE"/>
    <w:rsid w:val="2FC9B06A"/>
    <w:rsid w:val="2FDFBDA5"/>
    <w:rsid w:val="3041A7EA"/>
    <w:rsid w:val="31D3EE3C"/>
    <w:rsid w:val="326C5D5C"/>
    <w:rsid w:val="332F533F"/>
    <w:rsid w:val="359489E8"/>
    <w:rsid w:val="37F4B709"/>
    <w:rsid w:val="387A0C34"/>
    <w:rsid w:val="3A3DA002"/>
    <w:rsid w:val="3BC10C06"/>
    <w:rsid w:val="3F183C0E"/>
    <w:rsid w:val="3F4C4225"/>
    <w:rsid w:val="42C87434"/>
    <w:rsid w:val="468C3208"/>
    <w:rsid w:val="47C1B40B"/>
    <w:rsid w:val="48AB7FCB"/>
    <w:rsid w:val="4C119CD0"/>
    <w:rsid w:val="4DAD6D31"/>
    <w:rsid w:val="512DDB02"/>
    <w:rsid w:val="53833224"/>
    <w:rsid w:val="54588A29"/>
    <w:rsid w:val="54DA19F1"/>
    <w:rsid w:val="55E7520B"/>
    <w:rsid w:val="5AF86C7E"/>
    <w:rsid w:val="5B3E3D24"/>
    <w:rsid w:val="5E760CD4"/>
    <w:rsid w:val="6112C683"/>
    <w:rsid w:val="6214E284"/>
    <w:rsid w:val="64C99E6E"/>
    <w:rsid w:val="64F0102B"/>
    <w:rsid w:val="67DD4975"/>
    <w:rsid w:val="6AA0806C"/>
    <w:rsid w:val="6E7778C3"/>
    <w:rsid w:val="6EC8836E"/>
    <w:rsid w:val="6F0390B5"/>
    <w:rsid w:val="7041C998"/>
    <w:rsid w:val="72A50FF6"/>
    <w:rsid w:val="7340FB67"/>
    <w:rsid w:val="7488D256"/>
    <w:rsid w:val="769CAE29"/>
    <w:rsid w:val="76C74EC6"/>
    <w:rsid w:val="77117134"/>
    <w:rsid w:val="7713A234"/>
    <w:rsid w:val="78FA6E4F"/>
    <w:rsid w:val="7B17413C"/>
    <w:rsid w:val="7C2F0287"/>
    <w:rsid w:val="7CA286E0"/>
    <w:rsid w:val="7E32FEB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CE43ADC"/>
  <w15:chartTrackingRefBased/>
  <w15:docId w15:val="{A6D7DC5F-7EE1-432E-8728-002D1D380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5169"/>
  </w:style>
  <w:style w:type="paragraph" w:styleId="Heading1">
    <w:name w:val="heading 1"/>
    <w:basedOn w:val="Normal"/>
    <w:next w:val="Normal"/>
    <w:link w:val="Heading1Char"/>
    <w:uiPriority w:val="9"/>
    <w:qFormat/>
    <w:rsid w:val="001E7AA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E7AA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Question,cS List Paragraph"/>
    <w:basedOn w:val="Normal"/>
    <w:link w:val="ListParagraphChar"/>
    <w:uiPriority w:val="34"/>
    <w:qFormat/>
    <w:rsid w:val="00FC197B"/>
    <w:pPr>
      <w:ind w:left="720"/>
      <w:contextualSpacing/>
    </w:pPr>
  </w:style>
  <w:style w:type="character" w:styleId="CommentReference">
    <w:name w:val="annotation reference"/>
    <w:basedOn w:val="DefaultParagraphFont"/>
    <w:uiPriority w:val="99"/>
    <w:semiHidden/>
    <w:unhideWhenUsed/>
    <w:rsid w:val="00B961DC"/>
    <w:rPr>
      <w:sz w:val="16"/>
      <w:szCs w:val="16"/>
    </w:rPr>
  </w:style>
  <w:style w:type="paragraph" w:styleId="CommentText">
    <w:name w:val="annotation text"/>
    <w:basedOn w:val="Normal"/>
    <w:link w:val="CommentTextChar"/>
    <w:uiPriority w:val="99"/>
    <w:unhideWhenUsed/>
    <w:rsid w:val="00B961DC"/>
    <w:pPr>
      <w:spacing w:line="240" w:lineRule="auto"/>
    </w:pPr>
    <w:rPr>
      <w:sz w:val="20"/>
      <w:szCs w:val="20"/>
    </w:rPr>
  </w:style>
  <w:style w:type="character" w:customStyle="1" w:styleId="CommentTextChar">
    <w:name w:val="Comment Text Char"/>
    <w:basedOn w:val="DefaultParagraphFont"/>
    <w:link w:val="CommentText"/>
    <w:uiPriority w:val="99"/>
    <w:rsid w:val="00B961DC"/>
    <w:rPr>
      <w:sz w:val="20"/>
      <w:szCs w:val="20"/>
    </w:rPr>
  </w:style>
  <w:style w:type="character" w:customStyle="1" w:styleId="Heading1Char">
    <w:name w:val="Heading 1 Char"/>
    <w:basedOn w:val="DefaultParagraphFont"/>
    <w:link w:val="Heading1"/>
    <w:uiPriority w:val="9"/>
    <w:rsid w:val="001E7AA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E7AA0"/>
    <w:rPr>
      <w:rFonts w:asciiTheme="majorHAnsi" w:eastAsiaTheme="majorEastAsia" w:hAnsiTheme="majorHAnsi" w:cstheme="majorBidi"/>
      <w:color w:val="2F5496" w:themeColor="accent1" w:themeShade="BF"/>
      <w:sz w:val="26"/>
      <w:szCs w:val="26"/>
    </w:rPr>
  </w:style>
  <w:style w:type="character" w:customStyle="1" w:styleId="ListParagraphChar">
    <w:name w:val="List Paragraph Char"/>
    <w:aliases w:val="Question Char,cS List Paragraph Char"/>
    <w:basedOn w:val="DefaultParagraphFont"/>
    <w:link w:val="ListParagraph"/>
    <w:uiPriority w:val="34"/>
    <w:locked/>
    <w:rsid w:val="00D44237"/>
  </w:style>
  <w:style w:type="paragraph" w:styleId="CommentSubject">
    <w:name w:val="annotation subject"/>
    <w:basedOn w:val="CommentText"/>
    <w:next w:val="CommentText"/>
    <w:link w:val="CommentSubjectChar"/>
    <w:uiPriority w:val="99"/>
    <w:semiHidden/>
    <w:unhideWhenUsed/>
    <w:rsid w:val="00520857"/>
    <w:rPr>
      <w:b/>
      <w:bCs/>
    </w:rPr>
  </w:style>
  <w:style w:type="character" w:customStyle="1" w:styleId="CommentSubjectChar">
    <w:name w:val="Comment Subject Char"/>
    <w:basedOn w:val="CommentTextChar"/>
    <w:link w:val="CommentSubject"/>
    <w:uiPriority w:val="99"/>
    <w:semiHidden/>
    <w:rsid w:val="00520857"/>
    <w:rPr>
      <w:b/>
      <w:bCs/>
      <w:sz w:val="20"/>
      <w:szCs w:val="20"/>
    </w:rPr>
  </w:style>
  <w:style w:type="paragraph" w:styleId="Revision">
    <w:name w:val="Revision"/>
    <w:hidden/>
    <w:uiPriority w:val="99"/>
    <w:semiHidden/>
    <w:rsid w:val="00D60220"/>
    <w:pPr>
      <w:spacing w:after="0" w:line="240" w:lineRule="auto"/>
    </w:pPr>
  </w:style>
  <w:style w:type="paragraph" w:styleId="NormalWeb">
    <w:name w:val="Normal (Web)"/>
    <w:basedOn w:val="Normal"/>
    <w:uiPriority w:val="99"/>
    <w:unhideWhenUsed/>
    <w:rsid w:val="005E03F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52968"/>
    <w:rPr>
      <w:color w:val="0563C1" w:themeColor="hyperlink"/>
      <w:u w:val="single"/>
    </w:rPr>
  </w:style>
  <w:style w:type="character" w:styleId="UnresolvedMention">
    <w:name w:val="Unresolved Mention"/>
    <w:basedOn w:val="DefaultParagraphFont"/>
    <w:uiPriority w:val="99"/>
    <w:semiHidden/>
    <w:unhideWhenUsed/>
    <w:rsid w:val="00452968"/>
    <w:rPr>
      <w:color w:val="605E5C"/>
      <w:shd w:val="clear" w:color="auto" w:fill="E1DFDD"/>
    </w:rPr>
  </w:style>
  <w:style w:type="character" w:styleId="Mention">
    <w:name w:val="Mention"/>
    <w:basedOn w:val="DefaultParagraphFont"/>
    <w:uiPriority w:val="99"/>
    <w:unhideWhenUsed/>
    <w:rsid w:val="00882657"/>
    <w:rPr>
      <w:color w:val="2B579A"/>
      <w:shd w:val="clear" w:color="auto" w:fill="E6E6E6"/>
    </w:rPr>
  </w:style>
  <w:style w:type="paragraph" w:styleId="NoSpacing">
    <w:name w:val="No Spacing"/>
    <w:uiPriority w:val="1"/>
    <w:qFormat/>
    <w:rsid w:val="00B27458"/>
    <w:pPr>
      <w:spacing w:after="0" w:line="240" w:lineRule="auto"/>
    </w:pPr>
  </w:style>
  <w:style w:type="paragraph" w:customStyle="1" w:styleId="paragraph">
    <w:name w:val="paragraph"/>
    <w:basedOn w:val="Normal"/>
    <w:rsid w:val="00C409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409B8"/>
  </w:style>
  <w:style w:type="character" w:customStyle="1" w:styleId="eop">
    <w:name w:val="eop"/>
    <w:basedOn w:val="DefaultParagraphFont"/>
    <w:rsid w:val="00C409B8"/>
  </w:style>
  <w:style w:type="paragraph" w:customStyle="1" w:styleId="BodyText1Char">
    <w:name w:val="Body Text 1 Char"/>
    <w:link w:val="BodyText1CharChar"/>
    <w:uiPriority w:val="99"/>
    <w:rsid w:val="00F36C40"/>
    <w:pPr>
      <w:tabs>
        <w:tab w:val="left" w:pos="1434"/>
      </w:tabs>
      <w:spacing w:after="0" w:line="240" w:lineRule="auto"/>
      <w:jc w:val="both"/>
    </w:pPr>
    <w:rPr>
      <w:rFonts w:ascii="Arial" w:eastAsia="Times New Roman" w:hAnsi="Arial" w:cs="Arial"/>
      <w:color w:val="000000"/>
      <w:sz w:val="20"/>
      <w:szCs w:val="20"/>
    </w:rPr>
  </w:style>
  <w:style w:type="character" w:customStyle="1" w:styleId="BodyText1CharChar">
    <w:name w:val="Body Text 1 Char Char"/>
    <w:basedOn w:val="DefaultParagraphFont"/>
    <w:link w:val="BodyText1Char"/>
    <w:uiPriority w:val="99"/>
    <w:rsid w:val="00F36C40"/>
    <w:rPr>
      <w:rFonts w:ascii="Arial" w:eastAsia="Times New Roman" w:hAnsi="Arial" w:cs="Arial"/>
      <w:color w:val="000000"/>
      <w:sz w:val="20"/>
      <w:szCs w:val="20"/>
    </w:rPr>
  </w:style>
  <w:style w:type="table" w:styleId="TableGrid">
    <w:name w:val="Table Grid"/>
    <w:basedOn w:val="TableNormal"/>
    <w:uiPriority w:val="39"/>
    <w:rsid w:val="00660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120AB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0AB8"/>
    <w:rPr>
      <w:rFonts w:asciiTheme="majorHAnsi" w:eastAsiaTheme="majorEastAsia" w:hAnsiTheme="majorHAnsi" w:cstheme="majorBidi"/>
      <w:spacing w:val="-10"/>
      <w:kern w:val="28"/>
      <w:sz w:val="56"/>
      <w:szCs w:val="56"/>
    </w:rPr>
  </w:style>
  <w:style w:type="table" w:styleId="GridTable1Light">
    <w:name w:val="Grid Table 1 Light"/>
    <w:basedOn w:val="TableNormal"/>
    <w:uiPriority w:val="46"/>
    <w:rsid w:val="007B210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E1983236CECE4B80C9C070FAC7EF72" ma:contentTypeVersion="7" ma:contentTypeDescription="Create a new document." ma:contentTypeScope="" ma:versionID="cfbe34bedb347916f1dfc4e087368c46">
  <xsd:schema xmlns:xsd="http://www.w3.org/2001/XMLSchema" xmlns:xs="http://www.w3.org/2001/XMLSchema" xmlns:p="http://schemas.microsoft.com/office/2006/metadata/properties" xmlns:ns2="a69f4a91-e2e1-46f0-af58-9d16df2f0051" xmlns:ns3="655f00a7-f34c-4ea1-b4d6-52c2ad636640" targetNamespace="http://schemas.microsoft.com/office/2006/metadata/properties" ma:root="true" ma:fieldsID="78189e8d9689bffeb5941131c5b0d126" ns2:_="" ns3:_="">
    <xsd:import namespace="a69f4a91-e2e1-46f0-af58-9d16df2f0051"/>
    <xsd:import namespace="655f00a7-f34c-4ea1-b4d6-52c2ad63664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9f4a91-e2e1-46f0-af58-9d16df2f00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5f00a7-f34c-4ea1-b4d6-52c2ad63664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0B220A-A5ED-4E14-8BBE-BE253C0BFC6E}">
  <ds:schemaRefs>
    <ds:schemaRef ds:uri="http://schemas.openxmlformats.org/officeDocument/2006/bibliography"/>
  </ds:schemaRefs>
</ds:datastoreItem>
</file>

<file path=customXml/itemProps2.xml><?xml version="1.0" encoding="utf-8"?>
<ds:datastoreItem xmlns:ds="http://schemas.openxmlformats.org/officeDocument/2006/customXml" ds:itemID="{F863AEE1-BD2C-406F-AB77-404E6E982681}">
  <ds:schemaRefs>
    <ds:schemaRef ds:uri="http://schemas.microsoft.com/sharepoint/v3/contenttype/forms"/>
  </ds:schemaRefs>
</ds:datastoreItem>
</file>

<file path=customXml/itemProps3.xml><?xml version="1.0" encoding="utf-8"?>
<ds:datastoreItem xmlns:ds="http://schemas.openxmlformats.org/officeDocument/2006/customXml" ds:itemID="{818824C2-0B1E-433D-A9A9-F351F8AB89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9f4a91-e2e1-46f0-af58-9d16df2f0051"/>
    <ds:schemaRef ds:uri="655f00a7-f34c-4ea1-b4d6-52c2ad6366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91FBBE-4A54-453E-9531-E33017ED92DB}">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2</TotalTime>
  <Pages>21</Pages>
  <Words>4352</Words>
  <Characters>24807</Characters>
  <Application>Microsoft Office Word</Application>
  <DocSecurity>0</DocSecurity>
  <Lines>206</Lines>
  <Paragraphs>58</Paragraphs>
  <ScaleCrop>false</ScaleCrop>
  <Company/>
  <LinksUpToDate>false</LinksUpToDate>
  <CharactersWithSpaces>29101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Roe, Dave</dc:creator>
  <cp:lastModifiedBy>Castle Timothy Scott</cp:lastModifiedBy>
  <cp:revision>2</cp:revision>
  <dcterms:created xsi:type="dcterms:W3CDTF">2023-08-25T17:44:00Z</dcterms:created>
  <dcterms:modified xsi:type="dcterms:W3CDTF">2023-08-25T17:44:00Z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0x01010041E1983236CECE4B80C9C070FAC7EF72</vt:lpwstr>
  </property>
  <property fmtid="{D5CDD505-2E9C-101B-9397-08002B2CF9AE}" pid="4" name="Order">
    <vt:r8>900</vt:r8>
  </property>
  <property fmtid="{D5CDD505-2E9C-101B-9397-08002B2CF9AE}" pid="5" name="TemplateUrl">
    <vt:lpwstr/>
  </property>
  <property fmtid="{D5CDD505-2E9C-101B-9397-08002B2CF9AE}" pid="6" name="TriggerFlowInfo">
    <vt:lpwstr/>
  </property>
  <property fmtid="{D5CDD505-2E9C-101B-9397-08002B2CF9AE}" pid="7" name="xd_ProgID">
    <vt:lpwstr/>
  </property>
  <property fmtid="{D5CDD505-2E9C-101B-9397-08002B2CF9AE}" pid="8" name="xd_Signature">
    <vt:bool>false</vt:bool>
  </property>
  <property fmtid="{D5CDD505-2E9C-101B-9397-08002B2CF9AE}" pid="9" name="_ExtendedDescription">
    <vt:lpwstr/>
  </property>
</Properties>
</file>