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7E0A" w:rsidRPr="00F348E1" w:rsidP="00DE58BF" w14:paraId="2C451C0D" w14:textId="77777777">
      <w:pPr>
        <w:spacing w:after="0" w:line="240" w:lineRule="auto"/>
        <w:jc w:val="center"/>
        <w:rPr>
          <w:rFonts w:ascii="Arial" w:hAnsi="Arial" w:cs="Arial"/>
          <w:sz w:val="24"/>
          <w:szCs w:val="24"/>
        </w:rPr>
      </w:pPr>
      <w:r w:rsidRPr="00F348E1">
        <w:rPr>
          <w:rFonts w:ascii="Arial" w:hAnsi="Arial" w:cs="Arial"/>
          <w:sz w:val="24"/>
          <w:szCs w:val="24"/>
        </w:rPr>
        <w:t>Supporting Statement</w:t>
      </w:r>
    </w:p>
    <w:p w:rsidR="00747E0A" w:rsidP="00DE58BF" w14:paraId="7251F32A" w14:textId="263574A4">
      <w:pPr>
        <w:spacing w:after="0" w:line="240" w:lineRule="auto"/>
        <w:jc w:val="center"/>
        <w:rPr>
          <w:rFonts w:ascii="Arial" w:hAnsi="Arial" w:cs="Arial"/>
          <w:sz w:val="24"/>
          <w:szCs w:val="24"/>
        </w:rPr>
      </w:pPr>
      <w:r w:rsidRPr="00F348E1">
        <w:rPr>
          <w:rFonts w:ascii="Arial" w:hAnsi="Arial" w:cs="Arial"/>
          <w:sz w:val="24"/>
          <w:szCs w:val="24"/>
        </w:rPr>
        <w:t>Approval Request to Conduct Customer Satisfaction Research</w:t>
      </w:r>
    </w:p>
    <w:p w:rsidR="00747E0A" w:rsidRPr="00F348E1" w:rsidP="00DE58BF" w14:paraId="4CEA874C" w14:textId="77777777">
      <w:pPr>
        <w:spacing w:after="0" w:line="240" w:lineRule="auto"/>
        <w:jc w:val="center"/>
        <w:rPr>
          <w:rFonts w:ascii="Arial" w:hAnsi="Arial" w:cs="Arial"/>
          <w:sz w:val="24"/>
          <w:szCs w:val="24"/>
        </w:rPr>
      </w:pPr>
      <w:r w:rsidRPr="00F348E1">
        <w:rPr>
          <w:rFonts w:ascii="Arial" w:hAnsi="Arial" w:cs="Arial"/>
          <w:sz w:val="24"/>
          <w:szCs w:val="24"/>
        </w:rPr>
        <w:t>(OMB #1545-1432)</w:t>
      </w:r>
    </w:p>
    <w:p w:rsidR="00747E0A" w:rsidRPr="00D469A1" w:rsidP="00AD2CCE" w14:paraId="5C553DF5" w14:textId="189BBB02">
      <w:pPr>
        <w:spacing w:after="0" w:line="240" w:lineRule="auto"/>
        <w:jc w:val="center"/>
        <w:rPr>
          <w:rFonts w:ascii="Arial" w:hAnsi="Arial" w:cs="Arial"/>
          <w:sz w:val="24"/>
          <w:szCs w:val="24"/>
        </w:rPr>
      </w:pPr>
      <w:r w:rsidRPr="005D3CBD">
        <w:rPr>
          <w:rFonts w:ascii="Arial" w:hAnsi="Arial" w:cs="Arial"/>
          <w:color w:val="FF0000"/>
          <w:sz w:val="24"/>
          <w:szCs w:val="24"/>
        </w:rPr>
        <w:t xml:space="preserve"> </w:t>
      </w:r>
      <w:r w:rsidRPr="00D469A1" w:rsidR="001140A9">
        <w:rPr>
          <w:rFonts w:ascii="Arial" w:hAnsi="Arial" w:cs="Arial"/>
          <w:sz w:val="24"/>
          <w:szCs w:val="24"/>
        </w:rPr>
        <w:t xml:space="preserve">FY </w:t>
      </w:r>
      <w:r w:rsidRPr="00D469A1" w:rsidR="005D3CBD">
        <w:rPr>
          <w:rFonts w:ascii="Arial" w:hAnsi="Arial" w:cs="Arial"/>
          <w:sz w:val="24"/>
          <w:szCs w:val="24"/>
        </w:rPr>
        <w:t>20</w:t>
      </w:r>
      <w:r w:rsidR="004A1148">
        <w:rPr>
          <w:rFonts w:ascii="Arial" w:hAnsi="Arial" w:cs="Arial"/>
          <w:sz w:val="24"/>
          <w:szCs w:val="24"/>
        </w:rPr>
        <w:t>2</w:t>
      </w:r>
      <w:r w:rsidR="00D527F8">
        <w:rPr>
          <w:rFonts w:ascii="Arial" w:hAnsi="Arial" w:cs="Arial"/>
          <w:sz w:val="24"/>
          <w:szCs w:val="24"/>
        </w:rPr>
        <w:t>3</w:t>
      </w:r>
      <w:r w:rsidR="004A1148">
        <w:rPr>
          <w:rFonts w:ascii="Arial" w:hAnsi="Arial" w:cs="Arial"/>
          <w:sz w:val="24"/>
          <w:szCs w:val="24"/>
        </w:rPr>
        <w:t xml:space="preserve"> TAS Digital Customer Satisfaction </w:t>
      </w:r>
      <w:r w:rsidR="0064263A">
        <w:rPr>
          <w:rFonts w:ascii="Arial" w:hAnsi="Arial" w:cs="Arial"/>
          <w:sz w:val="24"/>
          <w:szCs w:val="24"/>
        </w:rPr>
        <w:t>Pilot Survey</w:t>
      </w:r>
    </w:p>
    <w:p w:rsidR="00AD2CCE" w:rsidRPr="00AD2CCE" w:rsidP="00AD2CCE" w14:paraId="4D36C78E" w14:textId="77777777">
      <w:pPr>
        <w:spacing w:after="0" w:line="240" w:lineRule="auto"/>
        <w:jc w:val="center"/>
        <w:rPr>
          <w:rFonts w:ascii="Arial" w:hAnsi="Arial" w:cs="Arial"/>
          <w:sz w:val="24"/>
          <w:szCs w:val="24"/>
        </w:rPr>
      </w:pPr>
    </w:p>
    <w:p w:rsidR="00747E0A" w:rsidRPr="00F348E1" w14:paraId="49926D79" w14:textId="77777777">
      <w:pPr>
        <w:pStyle w:val="ListParagraph"/>
        <w:numPr>
          <w:ilvl w:val="0"/>
          <w:numId w:val="1"/>
        </w:numPr>
        <w:spacing w:after="0" w:line="240" w:lineRule="auto"/>
        <w:ind w:left="0"/>
        <w:rPr>
          <w:rFonts w:ascii="Arial" w:hAnsi="Arial" w:cs="Arial"/>
          <w:b/>
        </w:rPr>
      </w:pPr>
      <w:r w:rsidRPr="00F348E1">
        <w:rPr>
          <w:rFonts w:ascii="Arial" w:hAnsi="Arial" w:cs="Arial"/>
          <w:b/>
        </w:rPr>
        <w:t>JUSTIFICATION</w:t>
      </w:r>
    </w:p>
    <w:p w:rsidR="00747E0A" w:rsidRPr="00F348E1" w14:paraId="117EA176" w14:textId="77777777">
      <w:pPr>
        <w:pStyle w:val="ListParagraph"/>
        <w:spacing w:after="0" w:line="240" w:lineRule="auto"/>
        <w:ind w:left="0"/>
        <w:rPr>
          <w:rFonts w:ascii="Arial" w:hAnsi="Arial" w:cs="Arial"/>
          <w:b/>
        </w:rPr>
      </w:pPr>
    </w:p>
    <w:p w:rsidR="00747E0A" w:rsidRPr="00F348E1" w14:paraId="4204F1ED" w14:textId="77777777">
      <w:pPr>
        <w:pStyle w:val="ListParagraph"/>
        <w:numPr>
          <w:ilvl w:val="0"/>
          <w:numId w:val="2"/>
        </w:numPr>
        <w:spacing w:after="0" w:line="240" w:lineRule="auto"/>
        <w:ind w:left="0"/>
        <w:rPr>
          <w:rFonts w:ascii="Arial" w:hAnsi="Arial" w:cs="Arial"/>
          <w:b/>
        </w:rPr>
      </w:pPr>
      <w:r w:rsidRPr="00F348E1">
        <w:rPr>
          <w:rFonts w:ascii="Arial" w:hAnsi="Arial" w:cs="Arial"/>
          <w:b/>
        </w:rPr>
        <w:t>Circumstances Making the Collection of Information Necessary</w:t>
      </w:r>
    </w:p>
    <w:p w:rsidR="00747E0A" w:rsidRPr="00F348E1" w:rsidP="00722841" w14:paraId="52C1E491" w14:textId="77777777">
      <w:pPr>
        <w:pStyle w:val="ListParagraph"/>
        <w:spacing w:after="0" w:line="240" w:lineRule="auto"/>
        <w:rPr>
          <w:rFonts w:ascii="Arial" w:hAnsi="Arial" w:cs="Arial"/>
          <w:b/>
        </w:rPr>
      </w:pPr>
    </w:p>
    <w:p w:rsidR="00747E0A" w:rsidRPr="00F348E1" w:rsidP="00722841" w14:paraId="736A75D9" w14:textId="77777777">
      <w:pPr>
        <w:pStyle w:val="ListParagraph"/>
        <w:spacing w:after="0" w:line="240" w:lineRule="auto"/>
        <w:ind w:left="0"/>
        <w:rPr>
          <w:rFonts w:ascii="Arial" w:hAnsi="Arial" w:cs="Arial"/>
        </w:rPr>
      </w:pPr>
      <w:r w:rsidRPr="00F348E1">
        <w:rPr>
          <w:rFonts w:ascii="Arial" w:hAnsi="Arial" w:cs="Arial"/>
        </w:rPr>
        <w:t xml:space="preserve">Executive Order 12862 requires all government agencies to survey their </w:t>
      </w:r>
      <w:r w:rsidRPr="00F348E1">
        <w:rPr>
          <w:rFonts w:ascii="Arial" w:hAnsi="Arial" w:cs="Arial"/>
        </w:rPr>
        <w:t>customers, and</w:t>
      </w:r>
      <w:r w:rsidRPr="00F348E1">
        <w:rPr>
          <w:rFonts w:ascii="Arial" w:hAnsi="Arial" w:cs="Arial"/>
        </w:rPr>
        <w:t xml:space="preserve"> incorporate customer preferences in their process improvement efforts.</w:t>
      </w:r>
      <w:r>
        <w:rPr>
          <w:rFonts w:ascii="Arial" w:hAnsi="Arial" w:cs="Arial"/>
          <w:vertAlign w:val="superscript"/>
        </w:rPr>
        <w:footnoteReference w:id="2"/>
      </w:r>
    </w:p>
    <w:p w:rsidR="00747E0A" w:rsidRPr="00F348E1" w:rsidP="00722841" w14:paraId="56380A9B" w14:textId="77777777">
      <w:pPr>
        <w:pStyle w:val="ListParagraph"/>
        <w:spacing w:after="0" w:line="240" w:lineRule="auto"/>
        <w:ind w:left="0"/>
        <w:rPr>
          <w:rFonts w:ascii="Arial" w:hAnsi="Arial" w:cs="Arial"/>
        </w:rPr>
      </w:pPr>
    </w:p>
    <w:p w:rsidR="00747E0A" w:rsidRPr="00F348E1" w:rsidP="00722841" w14:paraId="3EFBB10E" w14:textId="77777777">
      <w:pPr>
        <w:pStyle w:val="ListParagraph"/>
        <w:spacing w:after="0" w:line="240" w:lineRule="auto"/>
        <w:ind w:left="0"/>
        <w:rPr>
          <w:rFonts w:ascii="Arial" w:hAnsi="Arial" w:cs="Arial"/>
        </w:rPr>
      </w:pPr>
      <w:r w:rsidRPr="00F348E1">
        <w:rPr>
          <w:rFonts w:ascii="Arial" w:hAnsi="Arial" w:cs="Arial"/>
        </w:rPr>
        <w:t>Internal Revenue Bulletin 2005-45 (November 7, 2005</w:t>
      </w:r>
      <w:r w:rsidRPr="00F348E1" w:rsidR="0066147A">
        <w:rPr>
          <w:rFonts w:ascii="Arial" w:hAnsi="Arial" w:cs="Arial"/>
        </w:rPr>
        <w:t xml:space="preserve">) </w:t>
      </w:r>
      <w:r w:rsidR="00B54585">
        <w:rPr>
          <w:rFonts w:ascii="Arial" w:hAnsi="Arial" w:cs="Arial"/>
        </w:rPr>
        <w:t>states</w:t>
      </w:r>
      <w:r w:rsidRPr="00F348E1">
        <w:rPr>
          <w:rFonts w:ascii="Arial" w:hAnsi="Arial" w:cs="Arial"/>
        </w:rPr>
        <w:t xml:space="preserve">: “The customer satisfaction goals and accomplishments of operating units within the IRS will be determined </w:t>
      </w:r>
      <w:r w:rsidRPr="00F348E1">
        <w:rPr>
          <w:rFonts w:ascii="Arial" w:hAnsi="Arial" w:cs="Arial"/>
        </w:rPr>
        <w:t>on the basis of</w:t>
      </w:r>
      <w:r w:rsidRPr="00F348E1">
        <w:rPr>
          <w:rFonts w:ascii="Arial" w:hAnsi="Arial" w:cs="Arial"/>
        </w:rPr>
        <w:t xml:space="preserve"> information gathered through various methods.</w:t>
      </w:r>
      <w:r w:rsidRPr="00F348E1" w:rsidR="00E228C3">
        <w:rPr>
          <w:rFonts w:ascii="Arial" w:hAnsi="Arial" w:cs="Arial"/>
        </w:rPr>
        <w:t xml:space="preserve">  </w:t>
      </w:r>
      <w:r w:rsidRPr="00F348E1">
        <w:rPr>
          <w:rFonts w:ascii="Arial" w:hAnsi="Arial" w:cs="Arial"/>
        </w:rPr>
        <w:t xml:space="preserve">For example, questionnaires, </w:t>
      </w:r>
      <w:r w:rsidRPr="00F348E1">
        <w:rPr>
          <w:rFonts w:ascii="Arial" w:hAnsi="Arial" w:cs="Arial"/>
        </w:rPr>
        <w:t>surveys</w:t>
      </w:r>
      <w:r w:rsidRPr="00F348E1">
        <w:rPr>
          <w:rFonts w:ascii="Arial" w:hAnsi="Arial" w:cs="Arial"/>
        </w:rPr>
        <w:t xml:space="preserve"> and other types of information gathering mechanisms may be employed to gather data regarding customer satisfaction.  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  Customers will be permitted to provide information requested for these purposes under conditions that guarantee them anonymity.  For purposes of this section, customers may include individual taxpayers, organizational units, or employees within the IRS and external groups affected by the services performed by the IRS operating unit</w:t>
      </w:r>
      <w:r w:rsidR="001C61E6">
        <w:rPr>
          <w:rFonts w:ascii="Arial" w:hAnsi="Arial" w:cs="Arial"/>
        </w:rPr>
        <w:t>.</w:t>
      </w:r>
      <w:r w:rsidR="00C2481C">
        <w:rPr>
          <w:rFonts w:ascii="Arial" w:hAnsi="Arial" w:cs="Arial"/>
        </w:rPr>
        <w:t>”</w:t>
      </w:r>
      <w:r w:rsidRPr="00C2481C" w:rsidR="00C2481C">
        <w:rPr>
          <w:rStyle w:val="FootnoteReference"/>
          <w:rFonts w:ascii="Arial" w:hAnsi="Arial" w:cs="Arial"/>
        </w:rPr>
        <w:t xml:space="preserve"> </w:t>
      </w:r>
      <w:r>
        <w:rPr>
          <w:rStyle w:val="FootnoteReference"/>
          <w:rFonts w:ascii="Arial" w:hAnsi="Arial" w:cs="Arial"/>
        </w:rPr>
        <w:footnoteReference w:id="3"/>
      </w:r>
    </w:p>
    <w:p w:rsidR="00564E07" w:rsidRPr="00F348E1" w14:paraId="0CE2BC91" w14:textId="77777777">
      <w:pPr>
        <w:pStyle w:val="ListParagraph"/>
        <w:spacing w:after="0" w:line="240" w:lineRule="auto"/>
        <w:ind w:left="0"/>
        <w:rPr>
          <w:rFonts w:ascii="Arial" w:hAnsi="Arial" w:cs="Arial"/>
          <w:b/>
        </w:rPr>
      </w:pPr>
    </w:p>
    <w:p w:rsidR="00747E0A" w:rsidRPr="00F348E1" w14:paraId="78967E24" w14:textId="77777777">
      <w:pPr>
        <w:pStyle w:val="ListParagraph"/>
        <w:numPr>
          <w:ilvl w:val="0"/>
          <w:numId w:val="2"/>
        </w:numPr>
        <w:spacing w:after="0" w:line="240" w:lineRule="auto"/>
        <w:ind w:left="0"/>
        <w:rPr>
          <w:rFonts w:ascii="Arial" w:hAnsi="Arial" w:cs="Arial"/>
          <w:b/>
        </w:rPr>
      </w:pPr>
      <w:r w:rsidRPr="00F348E1">
        <w:rPr>
          <w:rFonts w:ascii="Arial" w:hAnsi="Arial" w:cs="Arial"/>
          <w:b/>
        </w:rPr>
        <w:t>Purpose and Use of the Information Collection</w:t>
      </w:r>
    </w:p>
    <w:p w:rsidR="00FB2600" w:rsidP="00DB4E31" w14:paraId="11B7732B" w14:textId="4BEA0295">
      <w:pPr>
        <w:pStyle w:val="ListParagraph"/>
        <w:spacing w:after="0" w:line="240" w:lineRule="auto"/>
        <w:rPr>
          <w:rFonts w:ascii="Arial" w:hAnsi="Arial" w:cs="Arial"/>
          <w:b/>
        </w:rPr>
      </w:pPr>
    </w:p>
    <w:p w:rsidR="00FB2600" w:rsidRPr="008E681A" w:rsidP="008E681A" w14:paraId="22A3A7F5" w14:textId="2B4731E4">
      <w:pPr>
        <w:rPr>
          <w:rFonts w:ascii="Arial" w:hAnsi="Arial" w:cs="Arial"/>
        </w:rPr>
      </w:pPr>
      <w:r w:rsidRPr="008E681A">
        <w:rPr>
          <w:rFonts w:ascii="Arial" w:hAnsi="Arial" w:cs="Arial"/>
        </w:rPr>
        <w:t>History of customer satisfaction surveys within the Taxpayer Advocate Service:</w:t>
      </w:r>
    </w:p>
    <w:p w:rsidR="008E681A" w:rsidP="00084389" w14:paraId="25B24EAB" w14:textId="2E6CAAEF">
      <w:pPr>
        <w:pStyle w:val="ListParagraph"/>
        <w:spacing w:after="0" w:line="240" w:lineRule="auto"/>
        <w:ind w:left="0"/>
        <w:rPr>
          <w:rFonts w:ascii="Arial" w:hAnsi="Arial" w:cs="Arial"/>
        </w:rPr>
      </w:pPr>
      <w:r w:rsidRPr="008E681A">
        <w:rPr>
          <w:rFonts w:ascii="Arial" w:hAnsi="Arial" w:cs="Arial"/>
        </w:rPr>
        <w:t xml:space="preserve">The Taxpayer Advocate Service organization (TAS) of the Internal Revenue Service (IRS) has been conducting customer satisfaction surveys since calendar year 2001.  These surveys gauge the quality and timeliness of services that are delivered to taxpayers and their representatives who have recently sought TAS assistance.  These surveys are a component of TAS’ organizational performance measurement system, or “balanced performance measures,” which also include employee engagement and business </w:t>
      </w:r>
      <w:r w:rsidR="008856E0">
        <w:rPr>
          <w:rFonts w:ascii="Arial" w:hAnsi="Arial" w:cs="Arial"/>
        </w:rPr>
        <w:t>results</w:t>
      </w:r>
      <w:r w:rsidRPr="008E681A">
        <w:rPr>
          <w:rFonts w:ascii="Arial" w:hAnsi="Arial" w:cs="Arial"/>
        </w:rPr>
        <w:t>.</w:t>
      </w:r>
    </w:p>
    <w:p w:rsidR="008E681A" w:rsidP="00084389" w14:paraId="383B0B08" w14:textId="77777777">
      <w:pPr>
        <w:pStyle w:val="ListParagraph"/>
        <w:spacing w:after="0" w:line="240" w:lineRule="auto"/>
        <w:ind w:left="0"/>
        <w:rPr>
          <w:rFonts w:ascii="Arial" w:hAnsi="Arial" w:cs="Arial"/>
        </w:rPr>
      </w:pPr>
    </w:p>
    <w:p w:rsidR="00747E0A" w:rsidP="00084389" w14:paraId="772418A0" w14:textId="640F5F01">
      <w:pPr>
        <w:pStyle w:val="ListParagraph"/>
        <w:spacing w:after="0" w:line="240" w:lineRule="auto"/>
        <w:ind w:left="0"/>
        <w:rPr>
          <w:rFonts w:ascii="Arial" w:hAnsi="Arial" w:cs="Arial"/>
        </w:rPr>
      </w:pPr>
      <w:r w:rsidRPr="00F348E1">
        <w:rPr>
          <w:rFonts w:ascii="Arial" w:hAnsi="Arial" w:cs="Arial"/>
        </w:rPr>
        <w:t>It is through this process the Taxpayer Advocate Service establish</w:t>
      </w:r>
      <w:r w:rsidR="007F6F71">
        <w:rPr>
          <w:rFonts w:ascii="Arial" w:hAnsi="Arial" w:cs="Arial"/>
        </w:rPr>
        <w:t>es</w:t>
      </w:r>
      <w:r w:rsidRPr="00F348E1">
        <w:rPr>
          <w:rFonts w:ascii="Arial" w:hAnsi="Arial" w:cs="Arial"/>
        </w:rPr>
        <w:t xml:space="preserve"> and maintain</w:t>
      </w:r>
      <w:r w:rsidR="007F6F71">
        <w:rPr>
          <w:rFonts w:ascii="Arial" w:hAnsi="Arial" w:cs="Arial"/>
        </w:rPr>
        <w:t>s</w:t>
      </w:r>
      <w:r w:rsidRPr="00F348E1">
        <w:rPr>
          <w:rFonts w:ascii="Arial" w:hAnsi="Arial" w:cs="Arial"/>
        </w:rPr>
        <w:t xml:space="preserve"> an awareness of customer expectations, to identify gaps between customer expectations and organizational performance and to better calibrate its services to meet customer expectations.  Data collected will help TAS identify the underlying causes of customer dissatisfaction in different types of case work and provide the basis for implementing appropriate organizational changes.  </w:t>
      </w:r>
      <w:r w:rsidRPr="00DD0F85">
        <w:rPr>
          <w:rFonts w:ascii="Arial" w:hAnsi="Arial" w:cs="Arial"/>
        </w:rPr>
        <w:t xml:space="preserve">TAS </w:t>
      </w:r>
      <w:r w:rsidRPr="00DD0F85" w:rsidR="00C6486E">
        <w:rPr>
          <w:rFonts w:ascii="Arial" w:hAnsi="Arial" w:cs="Arial"/>
        </w:rPr>
        <w:t xml:space="preserve">works cases for </w:t>
      </w:r>
      <w:r w:rsidRPr="00DD0F85" w:rsidR="00A32950">
        <w:rPr>
          <w:rFonts w:ascii="Arial" w:hAnsi="Arial" w:cs="Arial"/>
        </w:rPr>
        <w:t xml:space="preserve">upwards of </w:t>
      </w:r>
      <w:r w:rsidRPr="00DD0F85" w:rsidR="00F47B59">
        <w:rPr>
          <w:rFonts w:ascii="Arial" w:hAnsi="Arial" w:cs="Arial"/>
        </w:rPr>
        <w:t>2</w:t>
      </w:r>
      <w:r w:rsidR="00A24C17">
        <w:rPr>
          <w:rFonts w:ascii="Arial" w:hAnsi="Arial" w:cs="Arial"/>
        </w:rPr>
        <w:t>20</w:t>
      </w:r>
      <w:r w:rsidRPr="00DD0F85" w:rsidR="00F47B59">
        <w:rPr>
          <w:rFonts w:ascii="Arial" w:hAnsi="Arial" w:cs="Arial"/>
        </w:rPr>
        <w:t>,000</w:t>
      </w:r>
      <w:r w:rsidRPr="00DD0F85" w:rsidR="00B2018A">
        <w:rPr>
          <w:rFonts w:ascii="Arial" w:hAnsi="Arial" w:cs="Arial"/>
        </w:rPr>
        <w:t xml:space="preserve"> </w:t>
      </w:r>
      <w:r w:rsidRPr="00DD0F85">
        <w:rPr>
          <w:rFonts w:ascii="Arial" w:hAnsi="Arial" w:cs="Arial"/>
        </w:rPr>
        <w:t xml:space="preserve">taxpayers per year; </w:t>
      </w:r>
      <w:r w:rsidRPr="00F348E1">
        <w:rPr>
          <w:rFonts w:ascii="Arial" w:hAnsi="Arial" w:cs="Arial"/>
        </w:rPr>
        <w:t xml:space="preserve">obtaining customer feedback about the timeliness and quality of TAS’s services from a sample of this group </w:t>
      </w:r>
      <w:r w:rsidR="000664B4">
        <w:rPr>
          <w:rFonts w:ascii="Arial" w:hAnsi="Arial" w:cs="Arial"/>
        </w:rPr>
        <w:t>may</w:t>
      </w:r>
      <w:r w:rsidRPr="00F348E1">
        <w:rPr>
          <w:rFonts w:ascii="Arial" w:hAnsi="Arial" w:cs="Arial"/>
        </w:rPr>
        <w:t xml:space="preserve"> </w:t>
      </w:r>
      <w:r w:rsidR="00C6486E">
        <w:rPr>
          <w:rFonts w:ascii="Arial" w:hAnsi="Arial" w:cs="Arial"/>
        </w:rPr>
        <w:t xml:space="preserve">help </w:t>
      </w:r>
      <w:r w:rsidRPr="00F348E1">
        <w:rPr>
          <w:rFonts w:ascii="Arial" w:hAnsi="Arial" w:cs="Arial"/>
        </w:rPr>
        <w:t>TAS improve its operations</w:t>
      </w:r>
      <w:r w:rsidR="00003AB0">
        <w:rPr>
          <w:rFonts w:ascii="Arial" w:hAnsi="Arial" w:cs="Arial"/>
        </w:rPr>
        <w:t>.</w:t>
      </w:r>
      <w:r w:rsidRPr="00F348E1">
        <w:rPr>
          <w:rFonts w:ascii="Arial" w:hAnsi="Arial" w:cs="Arial"/>
        </w:rPr>
        <w:t xml:space="preserve"> </w:t>
      </w:r>
      <w:r w:rsidR="00F3445B">
        <w:rPr>
          <w:rFonts w:ascii="Arial" w:hAnsi="Arial" w:cs="Arial"/>
        </w:rPr>
        <w:t xml:space="preserve">  </w:t>
      </w:r>
    </w:p>
    <w:p w:rsidR="00F3445B" w:rsidP="00084389" w14:paraId="5A21B506" w14:textId="5A2A8D88">
      <w:pPr>
        <w:pStyle w:val="ListParagraph"/>
        <w:spacing w:after="0" w:line="240" w:lineRule="auto"/>
        <w:ind w:left="0"/>
        <w:rPr>
          <w:rFonts w:ascii="Arial" w:hAnsi="Arial" w:cs="Arial"/>
        </w:rPr>
      </w:pPr>
    </w:p>
    <w:p w:rsidR="0066147A" w:rsidRPr="00F348E1" w:rsidP="0066147A" w14:paraId="3ED1B88C" w14:textId="77777777">
      <w:pPr>
        <w:pStyle w:val="ListParagraph"/>
        <w:spacing w:after="0" w:line="240" w:lineRule="auto"/>
        <w:ind w:left="0"/>
        <w:rPr>
          <w:rFonts w:ascii="Arial" w:hAnsi="Arial" w:cs="Arial"/>
        </w:rPr>
      </w:pPr>
    </w:p>
    <w:p w:rsidR="00C600ED" w:rsidP="0066147A" w14:paraId="0EA1A79B" w14:textId="19638C7F">
      <w:pPr>
        <w:pStyle w:val="ListParagraph"/>
        <w:spacing w:after="0" w:line="240" w:lineRule="auto"/>
        <w:ind w:left="0"/>
        <w:rPr>
          <w:rFonts w:ascii="Arial" w:hAnsi="Arial" w:cs="Arial"/>
        </w:rPr>
      </w:pPr>
      <w:r w:rsidRPr="00F348E1">
        <w:rPr>
          <w:rFonts w:ascii="Arial" w:hAnsi="Arial" w:cs="Arial"/>
        </w:rPr>
        <w:t>TAS will collect, analyze, and interpret information gathered to identify strengths and weaknesses of current services and make</w:t>
      </w:r>
      <w:r w:rsidR="00FE29B8">
        <w:rPr>
          <w:rFonts w:ascii="Arial" w:hAnsi="Arial" w:cs="Arial"/>
        </w:rPr>
        <w:t xml:space="preserve"> recommendations to improve</w:t>
      </w:r>
      <w:r w:rsidRPr="00F348E1">
        <w:rPr>
          <w:rFonts w:ascii="Arial" w:hAnsi="Arial" w:cs="Arial"/>
        </w:rPr>
        <w:t xml:space="preserve"> </w:t>
      </w:r>
      <w:r w:rsidRPr="00F348E1" w:rsidR="0092107E">
        <w:rPr>
          <w:rFonts w:ascii="Arial" w:hAnsi="Arial" w:cs="Arial"/>
        </w:rPr>
        <w:t>or maintain the quality of service offered to the public</w:t>
      </w:r>
      <w:r w:rsidR="00FE29B8">
        <w:rPr>
          <w:rFonts w:ascii="Arial" w:hAnsi="Arial" w:cs="Arial"/>
        </w:rPr>
        <w:t>.</w:t>
      </w:r>
      <w:r w:rsidRPr="00F348E1">
        <w:rPr>
          <w:rFonts w:ascii="Arial" w:hAnsi="Arial" w:cs="Arial"/>
        </w:rPr>
        <w:t xml:space="preserve">  The solicitation of </w:t>
      </w:r>
      <w:r w:rsidR="00B54585">
        <w:rPr>
          <w:rFonts w:ascii="Arial" w:hAnsi="Arial" w:cs="Arial"/>
        </w:rPr>
        <w:t>information</w:t>
      </w:r>
      <w:r w:rsidRPr="00F348E1" w:rsidR="00B54585">
        <w:rPr>
          <w:rFonts w:ascii="Arial" w:hAnsi="Arial" w:cs="Arial"/>
        </w:rPr>
        <w:t xml:space="preserve"> </w:t>
      </w:r>
      <w:r w:rsidRPr="00F348E1">
        <w:rPr>
          <w:rFonts w:ascii="Arial" w:hAnsi="Arial" w:cs="Arial"/>
        </w:rPr>
        <w:t xml:space="preserve">will target areas such as: timeliness, communication, knowledge, </w:t>
      </w:r>
      <w:r w:rsidRPr="00F348E1" w:rsidR="00926E13">
        <w:rPr>
          <w:rFonts w:ascii="Arial" w:hAnsi="Arial" w:cs="Arial"/>
        </w:rPr>
        <w:t>fairness,</w:t>
      </w:r>
      <w:r w:rsidRPr="00F348E1">
        <w:rPr>
          <w:rFonts w:ascii="Arial" w:hAnsi="Arial" w:cs="Arial"/>
        </w:rPr>
        <w:t xml:space="preserve"> and resolution of issues.   </w:t>
      </w:r>
    </w:p>
    <w:p w:rsidR="00F3445B" w:rsidP="0066147A" w14:paraId="3B8E5E9C" w14:textId="46C79626">
      <w:pPr>
        <w:pStyle w:val="ListParagraph"/>
        <w:spacing w:after="0" w:line="240" w:lineRule="auto"/>
        <w:ind w:left="0"/>
        <w:rPr>
          <w:rFonts w:ascii="Arial" w:hAnsi="Arial" w:cs="Arial"/>
        </w:rPr>
      </w:pPr>
      <w:r>
        <w:rPr>
          <w:rFonts w:ascii="Arial" w:hAnsi="Arial" w:cs="Arial"/>
        </w:rPr>
        <w:t>This survey will provide</w:t>
      </w:r>
      <w:r w:rsidR="006B7067">
        <w:rPr>
          <w:rFonts w:ascii="Arial" w:hAnsi="Arial" w:cs="Arial"/>
        </w:rPr>
        <w:t xml:space="preserve"> an online</w:t>
      </w:r>
      <w:r>
        <w:rPr>
          <w:rFonts w:ascii="Arial" w:hAnsi="Arial" w:cs="Arial"/>
        </w:rPr>
        <w:t xml:space="preserve"> option</w:t>
      </w:r>
      <w:r w:rsidR="006B7067">
        <w:rPr>
          <w:rFonts w:ascii="Arial" w:hAnsi="Arial" w:cs="Arial"/>
        </w:rPr>
        <w:t xml:space="preserve"> in addition to a paper survey</w:t>
      </w:r>
      <w:r>
        <w:rPr>
          <w:rFonts w:ascii="Arial" w:hAnsi="Arial" w:cs="Arial"/>
        </w:rPr>
        <w:t xml:space="preserve"> for randomly selected participants to complete the TAS Survey Questionnaire</w:t>
      </w:r>
      <w:r w:rsidR="006B7067">
        <w:rPr>
          <w:rFonts w:ascii="Arial" w:hAnsi="Arial" w:cs="Arial"/>
        </w:rPr>
        <w:t xml:space="preserve">. </w:t>
      </w:r>
      <w:r w:rsidR="00BE57D5">
        <w:rPr>
          <w:rFonts w:ascii="Arial" w:hAnsi="Arial" w:cs="Arial"/>
        </w:rPr>
        <w:t xml:space="preserve">TAS will use </w:t>
      </w:r>
      <w:r w:rsidR="008F1EDD">
        <w:rPr>
          <w:rFonts w:ascii="Arial" w:hAnsi="Arial" w:cs="Arial"/>
        </w:rPr>
        <w:t xml:space="preserve">Qualtrics </w:t>
      </w:r>
      <w:r w:rsidR="00B81735">
        <w:rPr>
          <w:rFonts w:ascii="Arial" w:hAnsi="Arial" w:cs="Arial"/>
        </w:rPr>
        <w:t xml:space="preserve">software and </w:t>
      </w:r>
      <w:r w:rsidR="00327CB8">
        <w:rPr>
          <w:rFonts w:ascii="Arial" w:hAnsi="Arial" w:cs="Arial"/>
        </w:rPr>
        <w:t xml:space="preserve">a </w:t>
      </w:r>
      <w:r w:rsidR="00F56565">
        <w:rPr>
          <w:rFonts w:ascii="Arial" w:hAnsi="Arial" w:cs="Arial"/>
        </w:rPr>
        <w:t xml:space="preserve">URL </w:t>
      </w:r>
      <w:r w:rsidR="00B81735">
        <w:rPr>
          <w:rFonts w:ascii="Arial" w:hAnsi="Arial" w:cs="Arial"/>
        </w:rPr>
        <w:t xml:space="preserve">to conduct the online survey, which participants can </w:t>
      </w:r>
      <w:r w:rsidR="00446CBB">
        <w:rPr>
          <w:rFonts w:ascii="Arial" w:hAnsi="Arial" w:cs="Arial"/>
        </w:rPr>
        <w:t>access</w:t>
      </w:r>
      <w:r w:rsidR="00B81735">
        <w:rPr>
          <w:rFonts w:ascii="Arial" w:hAnsi="Arial" w:cs="Arial"/>
        </w:rPr>
        <w:t xml:space="preserve"> by </w:t>
      </w:r>
      <w:r w:rsidR="00926E13">
        <w:rPr>
          <w:rFonts w:ascii="Arial" w:hAnsi="Arial" w:cs="Arial"/>
        </w:rPr>
        <w:t>a</w:t>
      </w:r>
      <w:r w:rsidR="00B81735">
        <w:rPr>
          <w:rFonts w:ascii="Arial" w:hAnsi="Arial" w:cs="Arial"/>
        </w:rPr>
        <w:t xml:space="preserve"> </w:t>
      </w:r>
      <w:r w:rsidR="00701495">
        <w:rPr>
          <w:rFonts w:ascii="Arial" w:hAnsi="Arial" w:cs="Arial"/>
        </w:rPr>
        <w:t xml:space="preserve">smart </w:t>
      </w:r>
      <w:r w:rsidR="00B81735">
        <w:rPr>
          <w:rFonts w:ascii="Arial" w:hAnsi="Arial" w:cs="Arial"/>
        </w:rPr>
        <w:t xml:space="preserve">phone or computer using a QR code or entering the URL address in a web browser.  </w:t>
      </w:r>
    </w:p>
    <w:p w:rsidR="00B81735" w:rsidP="0066147A" w14:paraId="66B2C801" w14:textId="73AFBAEE">
      <w:pPr>
        <w:pStyle w:val="ListParagraph"/>
        <w:spacing w:after="0" w:line="240" w:lineRule="auto"/>
        <w:ind w:left="0"/>
        <w:rPr>
          <w:rFonts w:ascii="Arial" w:hAnsi="Arial" w:cs="Arial"/>
        </w:rPr>
      </w:pPr>
    </w:p>
    <w:p w:rsidR="00564E07" w14:paraId="59BFFB94" w14:textId="77777777">
      <w:pPr>
        <w:spacing w:after="0" w:line="240" w:lineRule="auto"/>
        <w:rPr>
          <w:rFonts w:ascii="Arial" w:hAnsi="Arial" w:cs="Arial"/>
          <w:b/>
        </w:rPr>
      </w:pPr>
    </w:p>
    <w:p w:rsidR="00E228C3" w:rsidRPr="00F348E1" w:rsidP="00832D8A" w14:paraId="3D1E2BDA" w14:textId="77777777">
      <w:pPr>
        <w:pStyle w:val="ListParagraph"/>
        <w:numPr>
          <w:ilvl w:val="0"/>
          <w:numId w:val="2"/>
        </w:numPr>
        <w:spacing w:after="0" w:line="240" w:lineRule="auto"/>
        <w:ind w:left="0"/>
        <w:rPr>
          <w:rFonts w:ascii="Arial" w:hAnsi="Arial" w:cs="Arial"/>
          <w:b/>
        </w:rPr>
      </w:pPr>
      <w:r w:rsidRPr="00F348E1">
        <w:rPr>
          <w:rFonts w:ascii="Arial" w:hAnsi="Arial" w:cs="Arial"/>
        </w:rPr>
        <w:t xml:space="preserve"> </w:t>
      </w:r>
      <w:r w:rsidRPr="00F348E1">
        <w:rPr>
          <w:rFonts w:ascii="Arial" w:hAnsi="Arial" w:cs="Arial"/>
          <w:b/>
        </w:rPr>
        <w:t>Consideration Given to Information Technology</w:t>
      </w:r>
      <w:r w:rsidRPr="00F348E1">
        <w:rPr>
          <w:rFonts w:ascii="Arial" w:hAnsi="Arial" w:cs="Arial"/>
          <w:b/>
        </w:rPr>
        <w:t xml:space="preserve"> </w:t>
      </w:r>
    </w:p>
    <w:p w:rsidR="00747E0A" w:rsidRPr="00F348E1" w:rsidP="00C600ED" w14:paraId="4985254F" w14:textId="77777777">
      <w:pPr>
        <w:pStyle w:val="ListParagraph"/>
        <w:spacing w:after="0" w:line="240" w:lineRule="auto"/>
        <w:ind w:left="0"/>
        <w:rPr>
          <w:rFonts w:ascii="Arial" w:hAnsi="Arial" w:cs="Arial"/>
          <w:b/>
        </w:rPr>
      </w:pPr>
    </w:p>
    <w:p w:rsidR="00F138A4" w:rsidRPr="00F138A4" w:rsidP="00F138A4" w14:paraId="5D890F08" w14:textId="4AECCFAC">
      <w:pPr>
        <w:spacing w:after="0" w:line="240" w:lineRule="auto"/>
        <w:rPr>
          <w:rFonts w:ascii="Arial" w:hAnsi="Arial" w:cs="Arial"/>
        </w:rPr>
      </w:pPr>
      <w:r>
        <w:rPr>
          <w:rFonts w:ascii="Arial" w:hAnsi="Arial" w:cs="Arial"/>
        </w:rPr>
        <w:t xml:space="preserve">The </w:t>
      </w:r>
      <w:r w:rsidR="008F1EDD">
        <w:rPr>
          <w:rFonts w:ascii="Arial" w:hAnsi="Arial" w:cs="Arial"/>
        </w:rPr>
        <w:t xml:space="preserve">survey will provide an option to take the TAS Customer Satisfaction survey online besides </w:t>
      </w:r>
      <w:r w:rsidR="00F56565">
        <w:rPr>
          <w:rFonts w:ascii="Arial" w:hAnsi="Arial" w:cs="Arial"/>
        </w:rPr>
        <w:t xml:space="preserve">using </w:t>
      </w:r>
      <w:r w:rsidR="008F1EDD">
        <w:rPr>
          <w:rFonts w:ascii="Arial" w:hAnsi="Arial" w:cs="Arial"/>
        </w:rPr>
        <w:t xml:space="preserve">the paper option. </w:t>
      </w:r>
      <w:r w:rsidR="00B81735">
        <w:rPr>
          <w:rFonts w:ascii="Arial" w:hAnsi="Arial" w:cs="Arial"/>
        </w:rPr>
        <w:t>This includes use of a QR code</w:t>
      </w:r>
      <w:r w:rsidR="00F56565">
        <w:rPr>
          <w:rFonts w:ascii="Arial" w:hAnsi="Arial" w:cs="Arial"/>
        </w:rPr>
        <w:t xml:space="preserve"> and a URL address to </w:t>
      </w:r>
      <w:r w:rsidR="00B81735">
        <w:rPr>
          <w:rFonts w:ascii="Arial" w:hAnsi="Arial" w:cs="Arial"/>
        </w:rPr>
        <w:t>link to an internet survey</w:t>
      </w:r>
      <w:r w:rsidR="00F56565">
        <w:rPr>
          <w:rFonts w:ascii="Arial" w:hAnsi="Arial" w:cs="Arial"/>
        </w:rPr>
        <w:t xml:space="preserve">. </w:t>
      </w:r>
    </w:p>
    <w:p w:rsidR="00036BC2" w14:paraId="13F51CBF" w14:textId="62010978">
      <w:pPr>
        <w:spacing w:after="0" w:line="240" w:lineRule="auto"/>
        <w:rPr>
          <w:rFonts w:ascii="Arial" w:hAnsi="Arial" w:cs="Arial"/>
        </w:rPr>
      </w:pPr>
      <w:r>
        <w:rPr>
          <w:rFonts w:ascii="Arial" w:hAnsi="Arial" w:cs="Arial"/>
        </w:rPr>
        <w:t xml:space="preserve"> </w:t>
      </w:r>
    </w:p>
    <w:p w:rsidR="00564E07" w14:paraId="2764F6C5" w14:textId="77777777">
      <w:pPr>
        <w:spacing w:after="0" w:line="240" w:lineRule="auto"/>
        <w:rPr>
          <w:rFonts w:ascii="Arial" w:hAnsi="Arial" w:cs="Arial"/>
        </w:rPr>
      </w:pPr>
    </w:p>
    <w:p w:rsidR="00747E0A" w:rsidRPr="00F348E1" w14:paraId="216A4B3A"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 Duplication of Information</w:t>
      </w:r>
    </w:p>
    <w:p w:rsidR="00747E0A" w:rsidRPr="00F348E1" w14:paraId="05D4A653" w14:textId="77777777">
      <w:pPr>
        <w:spacing w:after="0" w:line="240" w:lineRule="auto"/>
        <w:rPr>
          <w:rFonts w:ascii="Arial" w:hAnsi="Arial" w:cs="Arial"/>
        </w:rPr>
      </w:pPr>
    </w:p>
    <w:p w:rsidR="00747E0A" w:rsidRPr="00F348E1" w14:paraId="49FD5EBF" w14:textId="77777777">
      <w:pPr>
        <w:spacing w:after="0" w:line="240" w:lineRule="auto"/>
        <w:rPr>
          <w:rFonts w:ascii="Arial" w:hAnsi="Arial" w:cs="Arial"/>
        </w:rPr>
      </w:pPr>
      <w:r>
        <w:rPr>
          <w:rFonts w:ascii="Arial" w:hAnsi="Arial" w:cs="Arial"/>
        </w:rPr>
        <w:t>S</w:t>
      </w:r>
      <w:r w:rsidRPr="00F348E1">
        <w:rPr>
          <w:rFonts w:ascii="Arial" w:hAnsi="Arial" w:cs="Arial"/>
        </w:rPr>
        <w:t xml:space="preserve">imilar data </w:t>
      </w:r>
      <w:r>
        <w:rPr>
          <w:rFonts w:ascii="Arial" w:hAnsi="Arial" w:cs="Arial"/>
        </w:rPr>
        <w:t>is not</w:t>
      </w:r>
      <w:r w:rsidRPr="00F348E1">
        <w:rPr>
          <w:rFonts w:ascii="Arial" w:hAnsi="Arial" w:cs="Arial"/>
        </w:rPr>
        <w:t xml:space="preserve"> </w:t>
      </w:r>
      <w:r w:rsidRPr="00F348E1">
        <w:rPr>
          <w:rFonts w:ascii="Arial" w:hAnsi="Arial" w:cs="Arial"/>
        </w:rPr>
        <w:t>gathered or maintained by TAS or available from other sources known to TAS.</w:t>
      </w:r>
    </w:p>
    <w:p w:rsidR="00747E0A" w14:paraId="18289FC1" w14:textId="675BA846">
      <w:pPr>
        <w:spacing w:after="0" w:line="240" w:lineRule="auto"/>
        <w:rPr>
          <w:rFonts w:ascii="Arial" w:hAnsi="Arial" w:cs="Arial"/>
        </w:rPr>
      </w:pPr>
    </w:p>
    <w:p w:rsidR="00747E0A" w:rsidRPr="00F348E1" w14:paraId="698564D6"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 Reducing the Burden on Small Entities</w:t>
      </w:r>
    </w:p>
    <w:p w:rsidR="00747E0A" w:rsidRPr="00F348E1" w14:paraId="3D7A48A6" w14:textId="77777777">
      <w:pPr>
        <w:pStyle w:val="ListParagraph"/>
        <w:spacing w:after="0" w:line="240" w:lineRule="auto"/>
        <w:ind w:left="0"/>
        <w:rPr>
          <w:rFonts w:ascii="Arial" w:hAnsi="Arial" w:cs="Arial"/>
          <w:b/>
        </w:rPr>
      </w:pPr>
    </w:p>
    <w:p w:rsidR="00747E0A" w:rsidRPr="00F348E1" w14:paraId="1741D928" w14:textId="2AAE74FC">
      <w:pPr>
        <w:spacing w:after="0" w:line="240" w:lineRule="auto"/>
        <w:rPr>
          <w:rFonts w:ascii="Arial" w:hAnsi="Arial" w:cs="Arial"/>
        </w:rPr>
      </w:pPr>
      <w:r w:rsidRPr="00F348E1">
        <w:rPr>
          <w:rFonts w:ascii="Arial" w:hAnsi="Arial" w:cs="Arial"/>
        </w:rPr>
        <w:t>Small business</w:t>
      </w:r>
      <w:r w:rsidR="007F6F71">
        <w:rPr>
          <w:rFonts w:ascii="Arial" w:hAnsi="Arial" w:cs="Arial"/>
        </w:rPr>
        <w:t>es</w:t>
      </w:r>
      <w:r w:rsidRPr="00F348E1">
        <w:rPr>
          <w:rFonts w:ascii="Arial" w:hAnsi="Arial" w:cs="Arial"/>
        </w:rPr>
        <w:t xml:space="preserve"> or other small entities may be involved in these </w:t>
      </w:r>
      <w:r w:rsidRPr="00F348E1">
        <w:rPr>
          <w:rFonts w:ascii="Arial" w:hAnsi="Arial" w:cs="Arial"/>
        </w:rPr>
        <w:t>efforts</w:t>
      </w:r>
      <w:r w:rsidRPr="00F348E1">
        <w:rPr>
          <w:rFonts w:ascii="Arial" w:hAnsi="Arial" w:cs="Arial"/>
        </w:rPr>
        <w:t xml:space="preserve"> but TAS will minimize the burden on them by sampling and communicating with their representatives when appropriate.  </w:t>
      </w:r>
      <w:r w:rsidR="0087363A">
        <w:rPr>
          <w:rFonts w:ascii="Arial" w:hAnsi="Arial" w:cs="Arial"/>
        </w:rPr>
        <w:t xml:space="preserve">The estimate for </w:t>
      </w:r>
      <w:r w:rsidR="00BF68A6">
        <w:rPr>
          <w:rFonts w:ascii="Arial" w:hAnsi="Arial" w:cs="Arial"/>
        </w:rPr>
        <w:t xml:space="preserve">the number of Small Business records is </w:t>
      </w:r>
      <w:r w:rsidR="00F00024">
        <w:rPr>
          <w:rFonts w:ascii="Arial" w:hAnsi="Arial" w:cs="Arial"/>
        </w:rPr>
        <w:t xml:space="preserve">between </w:t>
      </w:r>
      <w:r w:rsidR="00701495">
        <w:rPr>
          <w:rFonts w:ascii="Arial" w:hAnsi="Arial" w:cs="Arial"/>
        </w:rPr>
        <w:t>three</w:t>
      </w:r>
      <w:r w:rsidR="00A06760">
        <w:rPr>
          <w:rFonts w:ascii="Arial" w:hAnsi="Arial" w:cs="Arial"/>
        </w:rPr>
        <w:t xml:space="preserve"> percent</w:t>
      </w:r>
      <w:r w:rsidR="00BF68A6">
        <w:rPr>
          <w:rFonts w:ascii="Arial" w:hAnsi="Arial" w:cs="Arial"/>
        </w:rPr>
        <w:t xml:space="preserve"> to </w:t>
      </w:r>
      <w:r w:rsidR="00701495">
        <w:rPr>
          <w:rFonts w:ascii="Arial" w:hAnsi="Arial" w:cs="Arial"/>
        </w:rPr>
        <w:t xml:space="preserve">four </w:t>
      </w:r>
      <w:r w:rsidR="00A06760">
        <w:rPr>
          <w:rFonts w:ascii="Arial" w:hAnsi="Arial" w:cs="Arial"/>
        </w:rPr>
        <w:t>percent</w:t>
      </w:r>
      <w:r w:rsidR="00BF68A6">
        <w:rPr>
          <w:rFonts w:ascii="Arial" w:hAnsi="Arial" w:cs="Arial"/>
        </w:rPr>
        <w:t xml:space="preserve"> of the total population available to sample. </w:t>
      </w:r>
      <w:r w:rsidRPr="00F348E1">
        <w:rPr>
          <w:rFonts w:ascii="Arial" w:hAnsi="Arial" w:cs="Arial"/>
        </w:rPr>
        <w:t xml:space="preserve">Additionally, this survey is </w:t>
      </w:r>
      <w:r w:rsidRPr="00F348E1" w:rsidR="00A02735">
        <w:rPr>
          <w:rFonts w:ascii="Arial" w:hAnsi="Arial" w:cs="Arial"/>
        </w:rPr>
        <w:t>voluntary</w:t>
      </w:r>
      <w:r w:rsidR="00A02735">
        <w:rPr>
          <w:rFonts w:ascii="Arial" w:hAnsi="Arial" w:cs="Arial"/>
        </w:rPr>
        <w:t xml:space="preserve">; </w:t>
      </w:r>
      <w:r w:rsidR="00501858">
        <w:rPr>
          <w:rFonts w:ascii="Arial" w:hAnsi="Arial" w:cs="Arial"/>
        </w:rPr>
        <w:t>therefore,</w:t>
      </w:r>
      <w:r w:rsidRPr="00F348E1">
        <w:rPr>
          <w:rFonts w:ascii="Arial" w:hAnsi="Arial" w:cs="Arial"/>
        </w:rPr>
        <w:t xml:space="preserve"> entities </w:t>
      </w:r>
      <w:r w:rsidR="00564E07">
        <w:rPr>
          <w:rFonts w:ascii="Arial" w:hAnsi="Arial" w:cs="Arial"/>
        </w:rPr>
        <w:t xml:space="preserve">may choose not to </w:t>
      </w:r>
      <w:r w:rsidR="00A02735">
        <w:rPr>
          <w:rFonts w:ascii="Arial" w:hAnsi="Arial" w:cs="Arial"/>
        </w:rPr>
        <w:t>participate</w:t>
      </w:r>
      <w:r w:rsidR="008416FE">
        <w:rPr>
          <w:rFonts w:ascii="Arial" w:hAnsi="Arial" w:cs="Arial"/>
        </w:rPr>
        <w:t xml:space="preserve"> if they deem it too burdensome</w:t>
      </w:r>
      <w:r w:rsidR="00A50E79">
        <w:rPr>
          <w:rFonts w:ascii="Arial" w:hAnsi="Arial" w:cs="Arial"/>
        </w:rPr>
        <w:t xml:space="preserve">.  </w:t>
      </w:r>
    </w:p>
    <w:p w:rsidR="00564E07" w:rsidRPr="00F348E1" w14:paraId="6198D573" w14:textId="77777777">
      <w:pPr>
        <w:spacing w:after="0" w:line="240" w:lineRule="auto"/>
        <w:rPr>
          <w:rFonts w:ascii="Arial" w:hAnsi="Arial" w:cs="Arial"/>
        </w:rPr>
      </w:pPr>
    </w:p>
    <w:p w:rsidR="00747E0A" w:rsidRPr="00F348E1" w14:paraId="7E1DCA0B"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Consequences of Not Conducting Collection </w:t>
      </w:r>
    </w:p>
    <w:p w:rsidR="00747E0A" w:rsidRPr="00471734" w14:paraId="57DCF5FD" w14:textId="77777777">
      <w:pPr>
        <w:pStyle w:val="ListParagraph"/>
        <w:spacing w:after="0" w:line="240" w:lineRule="auto"/>
        <w:ind w:left="0"/>
        <w:rPr>
          <w:rFonts w:ascii="Arial" w:hAnsi="Arial" w:cs="Arial"/>
          <w:b/>
        </w:rPr>
      </w:pPr>
    </w:p>
    <w:p w:rsidR="00747E0A" w:rsidRPr="00F348E1" w14:paraId="52D5DDA0" w14:textId="77777777">
      <w:pPr>
        <w:spacing w:after="0" w:line="240" w:lineRule="auto"/>
        <w:rPr>
          <w:rFonts w:ascii="Arial" w:hAnsi="Arial" w:cs="Arial"/>
        </w:rPr>
      </w:pPr>
      <w:r w:rsidRPr="00943B1D">
        <w:rPr>
          <w:rFonts w:ascii="Arial" w:hAnsi="Arial" w:cs="Arial"/>
        </w:rPr>
        <w:t>Without this feedback, TAS will not have timely information to adjust its services to meet</w:t>
      </w:r>
      <w:r w:rsidRPr="00031637">
        <w:rPr>
          <w:rFonts w:ascii="Arial" w:hAnsi="Arial" w:cs="Arial"/>
        </w:rPr>
        <w:t xml:space="preserve"> </w:t>
      </w:r>
      <w:r w:rsidRPr="00F348E1">
        <w:rPr>
          <w:rFonts w:ascii="Arial" w:hAnsi="Arial" w:cs="Arial"/>
        </w:rPr>
        <w:t>customer needs or address specific areas of customer dissatisfaction.</w:t>
      </w:r>
    </w:p>
    <w:p w:rsidR="00747E0A" w14:paraId="71A4207C" w14:textId="3F418A8C">
      <w:pPr>
        <w:spacing w:after="0" w:line="240" w:lineRule="auto"/>
        <w:rPr>
          <w:rFonts w:ascii="Arial" w:hAnsi="Arial" w:cs="Arial"/>
        </w:rPr>
      </w:pPr>
    </w:p>
    <w:p w:rsidR="00747E0A" w:rsidRPr="00F348E1" w14:paraId="407F1B53" w14:textId="77777777">
      <w:pPr>
        <w:pStyle w:val="ListParagraph"/>
        <w:numPr>
          <w:ilvl w:val="0"/>
          <w:numId w:val="2"/>
        </w:numPr>
        <w:spacing w:after="0" w:line="240" w:lineRule="auto"/>
        <w:ind w:left="0"/>
        <w:rPr>
          <w:rFonts w:ascii="Arial" w:hAnsi="Arial" w:cs="Arial"/>
          <w:b/>
        </w:rPr>
      </w:pPr>
      <w:r w:rsidRPr="00F348E1">
        <w:rPr>
          <w:rFonts w:ascii="Arial" w:hAnsi="Arial" w:cs="Arial"/>
          <w:b/>
        </w:rPr>
        <w:t>Special Circumstances</w:t>
      </w:r>
    </w:p>
    <w:p w:rsidR="00747E0A" w:rsidRPr="00F348E1" w14:paraId="674816BE" w14:textId="77777777">
      <w:pPr>
        <w:pStyle w:val="ListParagraph"/>
        <w:spacing w:after="0" w:line="240" w:lineRule="auto"/>
        <w:ind w:left="0"/>
        <w:rPr>
          <w:rFonts w:ascii="Arial" w:hAnsi="Arial" w:cs="Arial"/>
          <w:b/>
        </w:rPr>
      </w:pPr>
    </w:p>
    <w:p w:rsidR="00605E5D" w14:paraId="539D5DD3" w14:textId="72266FCA">
      <w:pPr>
        <w:spacing w:after="0" w:line="240" w:lineRule="auto"/>
        <w:rPr>
          <w:rFonts w:ascii="Arial" w:hAnsi="Arial" w:cs="Arial"/>
        </w:rPr>
      </w:pPr>
      <w:r w:rsidRPr="00F348E1">
        <w:rPr>
          <w:rFonts w:ascii="Arial" w:hAnsi="Arial" w:cs="Arial"/>
        </w:rPr>
        <w:t xml:space="preserve">There are no special circumstances.  The </w:t>
      </w:r>
      <w:r w:rsidR="00FC7F00">
        <w:rPr>
          <w:rFonts w:ascii="Arial" w:hAnsi="Arial" w:cs="Arial"/>
        </w:rPr>
        <w:t>results</w:t>
      </w:r>
      <w:r w:rsidRPr="00F348E1" w:rsidR="00832D8A">
        <w:rPr>
          <w:rFonts w:ascii="Arial" w:hAnsi="Arial" w:cs="Arial"/>
        </w:rPr>
        <w:t xml:space="preserve"> received will not institute new pol</w:t>
      </w:r>
      <w:r w:rsidR="00646E51">
        <w:rPr>
          <w:rFonts w:ascii="Arial" w:hAnsi="Arial" w:cs="Arial"/>
        </w:rPr>
        <w:t xml:space="preserve">icy yet will </w:t>
      </w:r>
      <w:r w:rsidR="00A06760">
        <w:rPr>
          <w:rFonts w:ascii="Arial" w:hAnsi="Arial" w:cs="Arial"/>
        </w:rPr>
        <w:t>help</w:t>
      </w:r>
      <w:r w:rsidR="00646E51">
        <w:rPr>
          <w:rFonts w:ascii="Arial" w:hAnsi="Arial" w:cs="Arial"/>
        </w:rPr>
        <w:t xml:space="preserve"> TAS</w:t>
      </w:r>
      <w:r w:rsidRPr="00F348E1" w:rsidR="00832D8A">
        <w:rPr>
          <w:rFonts w:ascii="Arial" w:hAnsi="Arial" w:cs="Arial"/>
        </w:rPr>
        <w:t xml:space="preserve"> effectively meet taxpayer needs</w:t>
      </w:r>
      <w:r w:rsidR="00FC7F00">
        <w:rPr>
          <w:rFonts w:ascii="Arial" w:hAnsi="Arial" w:cs="Arial"/>
        </w:rPr>
        <w:t>.</w:t>
      </w:r>
      <w:r w:rsidRPr="00F348E1" w:rsidR="0066147A">
        <w:rPr>
          <w:rFonts w:ascii="Arial" w:hAnsi="Arial" w:cs="Arial"/>
        </w:rPr>
        <w:t xml:space="preserve"> </w:t>
      </w:r>
    </w:p>
    <w:p w:rsidR="00605E5D" w14:paraId="479B9A29" w14:textId="77777777">
      <w:pPr>
        <w:spacing w:after="0" w:line="240" w:lineRule="auto"/>
        <w:rPr>
          <w:rFonts w:ascii="Arial" w:hAnsi="Arial" w:cs="Arial"/>
        </w:rPr>
      </w:pPr>
      <w:r>
        <w:rPr>
          <w:rFonts w:ascii="Arial" w:hAnsi="Arial" w:cs="Arial"/>
        </w:rPr>
        <w:br w:type="page"/>
      </w:r>
    </w:p>
    <w:p w:rsidR="00747E0A" w:rsidRPr="00F348E1" w14:paraId="34B07FDF" w14:textId="77777777">
      <w:pPr>
        <w:spacing w:after="0" w:line="240" w:lineRule="auto"/>
        <w:rPr>
          <w:rFonts w:ascii="Arial" w:hAnsi="Arial" w:cs="Arial"/>
        </w:rPr>
      </w:pPr>
    </w:p>
    <w:p w:rsidR="00564E07" w:rsidRPr="00F348E1" w14:paraId="50A5529F" w14:textId="77777777">
      <w:pPr>
        <w:spacing w:after="0" w:line="240" w:lineRule="auto"/>
        <w:rPr>
          <w:rFonts w:ascii="Arial" w:hAnsi="Arial" w:cs="Arial"/>
        </w:rPr>
      </w:pPr>
    </w:p>
    <w:p w:rsidR="00747E0A" w:rsidRPr="00F348E1" w14:paraId="4C84C27A"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Consultations with Persons Outside TAS </w:t>
      </w:r>
    </w:p>
    <w:p w:rsidR="00747E0A" w:rsidRPr="00F348E1" w:rsidP="00E812D2" w14:paraId="1C25AAFF" w14:textId="77777777">
      <w:pPr>
        <w:pStyle w:val="ListParagraph"/>
        <w:spacing w:after="0" w:line="240" w:lineRule="auto"/>
        <w:rPr>
          <w:rFonts w:ascii="Arial" w:hAnsi="Arial" w:cs="Arial"/>
          <w:b/>
        </w:rPr>
      </w:pPr>
    </w:p>
    <w:p w:rsidR="00747E0A" w:rsidP="00545794" w14:paraId="6C1DC8F5" w14:textId="77777777">
      <w:pPr>
        <w:pStyle w:val="ListParagraph"/>
        <w:spacing w:after="0" w:line="240" w:lineRule="auto"/>
        <w:ind w:left="0"/>
        <w:rPr>
          <w:rFonts w:ascii="Arial" w:hAnsi="Arial" w:cs="Arial"/>
        </w:rPr>
      </w:pPr>
      <w:r>
        <w:rPr>
          <w:rFonts w:ascii="Arial" w:hAnsi="Arial" w:cs="Arial"/>
        </w:rPr>
        <w:t xml:space="preserve">No one outside the IRS or TAS was consulted for this survey. </w:t>
      </w:r>
    </w:p>
    <w:p w:rsidR="00545794" w:rsidP="00545794" w14:paraId="4DB3546B" w14:textId="715F7FFD">
      <w:pPr>
        <w:pStyle w:val="ListParagraph"/>
        <w:spacing w:after="0" w:line="240" w:lineRule="auto"/>
        <w:ind w:left="0"/>
        <w:rPr>
          <w:rFonts w:ascii="Arial" w:hAnsi="Arial" w:cs="Arial"/>
          <w:b/>
        </w:rPr>
      </w:pPr>
    </w:p>
    <w:p w:rsidR="00747E0A" w:rsidRPr="00F348E1" w14:paraId="73BA589F" w14:textId="77777777">
      <w:pPr>
        <w:pStyle w:val="ListParagraph"/>
        <w:numPr>
          <w:ilvl w:val="0"/>
          <w:numId w:val="2"/>
        </w:numPr>
        <w:spacing w:after="0" w:line="240" w:lineRule="auto"/>
        <w:ind w:left="0"/>
        <w:rPr>
          <w:rFonts w:ascii="Arial" w:hAnsi="Arial" w:cs="Arial"/>
          <w:b/>
        </w:rPr>
      </w:pPr>
      <w:r w:rsidRPr="00F348E1">
        <w:rPr>
          <w:rFonts w:ascii="Arial" w:hAnsi="Arial" w:cs="Arial"/>
          <w:b/>
        </w:rPr>
        <w:t>Payment or Gift</w:t>
      </w:r>
    </w:p>
    <w:p w:rsidR="00747E0A" w:rsidRPr="00F348E1" w14:paraId="4EE6BE1A" w14:textId="77777777">
      <w:pPr>
        <w:spacing w:after="0" w:line="240" w:lineRule="auto"/>
        <w:rPr>
          <w:rFonts w:ascii="Arial" w:hAnsi="Arial" w:cs="Arial"/>
        </w:rPr>
      </w:pPr>
    </w:p>
    <w:p w:rsidR="00747E0A" w14:paraId="0517CC7B" w14:textId="296C9082">
      <w:pPr>
        <w:spacing w:after="0" w:line="240" w:lineRule="auto"/>
        <w:rPr>
          <w:rFonts w:ascii="Arial" w:hAnsi="Arial" w:cs="Arial"/>
        </w:rPr>
      </w:pPr>
      <w:r w:rsidRPr="00F348E1">
        <w:rPr>
          <w:rFonts w:ascii="Arial" w:hAnsi="Arial" w:cs="Arial"/>
        </w:rPr>
        <w:t xml:space="preserve">TAS will not provide payment or other forms of remuneration to respondents of its customer satisfaction survey. </w:t>
      </w:r>
    </w:p>
    <w:p w:rsidR="00564E07" w14:paraId="665C8957" w14:textId="1B3ABA1F">
      <w:pPr>
        <w:spacing w:after="0" w:line="240" w:lineRule="auto"/>
        <w:rPr>
          <w:rFonts w:ascii="Arial" w:hAnsi="Arial" w:cs="Arial"/>
        </w:rPr>
      </w:pPr>
    </w:p>
    <w:p w:rsidR="00747E0A" w:rsidRPr="00F348E1" w14:paraId="5B040DB1" w14:textId="77777777">
      <w:pPr>
        <w:pStyle w:val="ListParagraph"/>
        <w:numPr>
          <w:ilvl w:val="0"/>
          <w:numId w:val="2"/>
        </w:numPr>
        <w:spacing w:after="0" w:line="240" w:lineRule="auto"/>
        <w:ind w:left="0"/>
        <w:rPr>
          <w:rFonts w:ascii="Arial" w:hAnsi="Arial" w:cs="Arial"/>
          <w:b/>
        </w:rPr>
      </w:pPr>
      <w:r w:rsidRPr="00F348E1">
        <w:rPr>
          <w:rFonts w:ascii="Arial" w:hAnsi="Arial" w:cs="Arial"/>
          <w:b/>
        </w:rPr>
        <w:t xml:space="preserve"> Confidentiality </w:t>
      </w:r>
    </w:p>
    <w:p w:rsidR="00747E0A" w:rsidRPr="00F348E1" w14:paraId="458E3191" w14:textId="77777777">
      <w:pPr>
        <w:spacing w:after="0" w:line="240" w:lineRule="auto"/>
        <w:rPr>
          <w:rFonts w:ascii="Arial" w:hAnsi="Arial" w:cs="Arial"/>
        </w:rPr>
      </w:pPr>
    </w:p>
    <w:p w:rsidR="00747E0A" w:rsidP="009D7331" w14:paraId="7B106196" w14:textId="28EF4479">
      <w:pPr>
        <w:spacing w:after="0" w:line="240" w:lineRule="auto"/>
        <w:rPr>
          <w:rFonts w:ascii="Arial" w:hAnsi="Arial" w:cs="Arial"/>
        </w:rPr>
      </w:pPr>
      <w:r w:rsidRPr="00F348E1">
        <w:rPr>
          <w:rFonts w:ascii="Arial" w:hAnsi="Arial" w:cs="Arial"/>
        </w:rPr>
        <w:t>Respondent</w:t>
      </w:r>
      <w:r w:rsidR="00564E07">
        <w:rPr>
          <w:rFonts w:ascii="Arial" w:hAnsi="Arial" w:cs="Arial"/>
        </w:rPr>
        <w:t>s’</w:t>
      </w:r>
      <w:r w:rsidRPr="00F348E1">
        <w:rPr>
          <w:rFonts w:ascii="Arial" w:hAnsi="Arial" w:cs="Arial"/>
        </w:rPr>
        <w:t xml:space="preserve"> privacy will be protected to the extent allowed by law. </w:t>
      </w:r>
      <w:r w:rsidR="001321FD">
        <w:rPr>
          <w:rFonts w:ascii="Arial" w:hAnsi="Arial" w:cs="Arial"/>
        </w:rPr>
        <w:t xml:space="preserve"> </w:t>
      </w:r>
      <w:r w:rsidRPr="00F348E1">
        <w:rPr>
          <w:rFonts w:ascii="Arial" w:hAnsi="Arial" w:cs="Arial"/>
        </w:rPr>
        <w:t>Access to all case</w:t>
      </w:r>
      <w:r w:rsidR="00646E51">
        <w:rPr>
          <w:rFonts w:ascii="Arial" w:hAnsi="Arial" w:cs="Arial"/>
        </w:rPr>
        <w:t xml:space="preserve">-related data </w:t>
      </w:r>
      <w:r w:rsidR="008519E4">
        <w:rPr>
          <w:rFonts w:ascii="Arial" w:hAnsi="Arial" w:cs="Arial"/>
        </w:rPr>
        <w:t>is</w:t>
      </w:r>
      <w:r w:rsidR="00646E51">
        <w:rPr>
          <w:rFonts w:ascii="Arial" w:hAnsi="Arial" w:cs="Arial"/>
        </w:rPr>
        <w:t xml:space="preserve"> maintained by TAS employees</w:t>
      </w:r>
      <w:r w:rsidR="0072021B">
        <w:rPr>
          <w:rFonts w:ascii="Arial" w:hAnsi="Arial" w:cs="Arial"/>
        </w:rPr>
        <w:t xml:space="preserve"> </w:t>
      </w:r>
      <w:r w:rsidRPr="00F348E1" w:rsidR="0072021B">
        <w:rPr>
          <w:rFonts w:ascii="Arial" w:hAnsi="Arial" w:cs="Arial"/>
        </w:rPr>
        <w:t>on</w:t>
      </w:r>
      <w:r w:rsidR="00646E51">
        <w:rPr>
          <w:rFonts w:ascii="Arial" w:hAnsi="Arial" w:cs="Arial"/>
        </w:rPr>
        <w:t xml:space="preserve"> IRS laptops</w:t>
      </w:r>
      <w:r w:rsidR="00313DEB">
        <w:rPr>
          <w:rFonts w:ascii="Arial" w:hAnsi="Arial" w:cs="Arial"/>
        </w:rPr>
        <w:t>.  Access is</w:t>
      </w:r>
      <w:r w:rsidRPr="00F348E1">
        <w:rPr>
          <w:rFonts w:ascii="Arial" w:hAnsi="Arial" w:cs="Arial"/>
        </w:rPr>
        <w:t xml:space="preserve"> restricted to the</w:t>
      </w:r>
      <w:r w:rsidR="00646E51">
        <w:rPr>
          <w:rFonts w:ascii="Arial" w:hAnsi="Arial" w:cs="Arial"/>
        </w:rPr>
        <w:t xml:space="preserve"> assigned owner of the laptop. </w:t>
      </w:r>
    </w:p>
    <w:p w:rsidR="00646E51" w:rsidRPr="00F348E1" w:rsidP="009D7331" w14:paraId="3E7CB67F" w14:textId="77777777">
      <w:pPr>
        <w:spacing w:after="0" w:line="240" w:lineRule="auto"/>
        <w:rPr>
          <w:rFonts w:ascii="Arial" w:hAnsi="Arial" w:cs="Arial"/>
        </w:rPr>
      </w:pPr>
    </w:p>
    <w:p w:rsidR="000755A1" w:rsidRPr="00F348E1" w:rsidP="000755A1" w14:paraId="5171FB7B" w14:textId="05C80987">
      <w:pPr>
        <w:spacing w:after="0" w:line="240" w:lineRule="auto"/>
        <w:rPr>
          <w:rFonts w:ascii="Arial" w:hAnsi="Arial" w:cs="Arial"/>
        </w:rPr>
      </w:pPr>
      <w:r>
        <w:rPr>
          <w:rFonts w:ascii="Arial" w:hAnsi="Arial" w:cs="Arial"/>
        </w:rPr>
        <w:t xml:space="preserve">TAS will use </w:t>
      </w:r>
      <w:r w:rsidRPr="00F348E1">
        <w:rPr>
          <w:rFonts w:ascii="Arial" w:hAnsi="Arial" w:cs="Arial"/>
        </w:rPr>
        <w:t>specific identifying characteristics of either the taxpayer or his/her authorized representative responding on behalf of the taxpayer (</w:t>
      </w:r>
      <w:r w:rsidRPr="00F348E1">
        <w:rPr>
          <w:rFonts w:ascii="Arial" w:hAnsi="Arial" w:cs="Arial"/>
          <w:i/>
        </w:rPr>
        <w:t>e.g.,</w:t>
      </w:r>
      <w:r w:rsidRPr="00F348E1">
        <w:rPr>
          <w:rFonts w:ascii="Arial" w:hAnsi="Arial" w:cs="Arial"/>
        </w:rPr>
        <w:t xml:space="preserve"> name, address, phone number, case number, etc</w:t>
      </w:r>
      <w:r>
        <w:rPr>
          <w:rFonts w:ascii="Arial" w:hAnsi="Arial" w:cs="Arial"/>
        </w:rPr>
        <w:t xml:space="preserve">.) </w:t>
      </w:r>
      <w:r w:rsidRPr="009B23B1">
        <w:rPr>
          <w:rFonts w:ascii="Arial" w:hAnsi="Arial" w:cs="Arial"/>
        </w:rPr>
        <w:t>for mailing purposes</w:t>
      </w:r>
      <w:r>
        <w:rPr>
          <w:rFonts w:ascii="Arial" w:hAnsi="Arial" w:cs="Arial"/>
        </w:rPr>
        <w:t xml:space="preserve">.  The survey questionnaire will not have any </w:t>
      </w:r>
      <w:r w:rsidR="00564E07">
        <w:rPr>
          <w:rFonts w:ascii="Arial" w:hAnsi="Arial" w:cs="Arial"/>
        </w:rPr>
        <w:t>i</w:t>
      </w:r>
      <w:r>
        <w:rPr>
          <w:rFonts w:ascii="Arial" w:hAnsi="Arial" w:cs="Arial"/>
        </w:rPr>
        <w:t xml:space="preserve">dentifying information of the respondent but will be assigned </w:t>
      </w:r>
      <w:r w:rsidR="00711C4B">
        <w:rPr>
          <w:rFonts w:ascii="Arial" w:hAnsi="Arial" w:cs="Arial"/>
        </w:rPr>
        <w:t>a</w:t>
      </w:r>
      <w:r>
        <w:rPr>
          <w:rFonts w:ascii="Arial" w:hAnsi="Arial" w:cs="Arial"/>
        </w:rPr>
        <w:t xml:space="preserve"> unique random number which can</w:t>
      </w:r>
      <w:r w:rsidR="00564E07">
        <w:rPr>
          <w:rFonts w:ascii="Arial" w:hAnsi="Arial" w:cs="Arial"/>
        </w:rPr>
        <w:t>not</w:t>
      </w:r>
      <w:r>
        <w:rPr>
          <w:rFonts w:ascii="Arial" w:hAnsi="Arial" w:cs="Arial"/>
        </w:rPr>
        <w:t xml:space="preserve"> be traced to the respondent.  T</w:t>
      </w:r>
      <w:r w:rsidRPr="00F348E1">
        <w:rPr>
          <w:rFonts w:ascii="Arial" w:hAnsi="Arial" w:cs="Arial"/>
        </w:rPr>
        <w:t>he data available to</w:t>
      </w:r>
      <w:r>
        <w:rPr>
          <w:rFonts w:ascii="Arial" w:hAnsi="Arial" w:cs="Arial"/>
        </w:rPr>
        <w:t xml:space="preserve"> </w:t>
      </w:r>
      <w:r w:rsidRPr="00F348E1">
        <w:rPr>
          <w:rFonts w:ascii="Arial" w:hAnsi="Arial" w:cs="Arial"/>
        </w:rPr>
        <w:t>TAS</w:t>
      </w:r>
      <w:r>
        <w:rPr>
          <w:rFonts w:ascii="Arial" w:hAnsi="Arial" w:cs="Arial"/>
        </w:rPr>
        <w:t xml:space="preserve"> will be </w:t>
      </w:r>
      <w:r w:rsidRPr="00F348E1">
        <w:rPr>
          <w:rFonts w:ascii="Arial" w:hAnsi="Arial" w:cs="Arial"/>
        </w:rPr>
        <w:t xml:space="preserve">restricted to: (a) responses to the survey questions; and (b) case characteristics. </w:t>
      </w:r>
    </w:p>
    <w:p w:rsidR="000755A1" w:rsidP="000755A1" w14:paraId="1CC97341" w14:textId="0B91D668">
      <w:pPr>
        <w:spacing w:after="0" w:line="240" w:lineRule="auto"/>
        <w:rPr>
          <w:rFonts w:ascii="Arial" w:hAnsi="Arial" w:cs="Arial"/>
          <w:b/>
        </w:rPr>
      </w:pPr>
    </w:p>
    <w:p w:rsidR="00747E0A" w:rsidRPr="00F348E1" w14:paraId="775748B8" w14:textId="77777777">
      <w:pPr>
        <w:spacing w:after="0" w:line="240" w:lineRule="auto"/>
        <w:rPr>
          <w:rFonts w:ascii="Arial" w:hAnsi="Arial" w:cs="Arial"/>
          <w:sz w:val="4"/>
          <w:szCs w:val="4"/>
        </w:rPr>
      </w:pPr>
    </w:p>
    <w:p w:rsidR="00747E0A" w:rsidRPr="00F348E1" w14:paraId="6A8DBF51" w14:textId="77777777">
      <w:pPr>
        <w:pStyle w:val="ListParagraph"/>
        <w:numPr>
          <w:ilvl w:val="0"/>
          <w:numId w:val="2"/>
        </w:numPr>
        <w:spacing w:after="0" w:line="240" w:lineRule="auto"/>
        <w:ind w:left="0"/>
        <w:rPr>
          <w:rFonts w:ascii="Arial" w:hAnsi="Arial" w:cs="Arial"/>
          <w:b/>
        </w:rPr>
      </w:pPr>
      <w:r w:rsidRPr="00F348E1">
        <w:rPr>
          <w:rFonts w:ascii="Arial" w:hAnsi="Arial" w:cs="Arial"/>
          <w:b/>
        </w:rPr>
        <w:t>Sensitive Nature</w:t>
      </w:r>
    </w:p>
    <w:p w:rsidR="00747E0A" w:rsidRPr="00F348E1" w14:paraId="5AF165A9" w14:textId="77777777">
      <w:pPr>
        <w:pStyle w:val="ListParagraph"/>
        <w:spacing w:after="0" w:line="240" w:lineRule="auto"/>
        <w:ind w:left="0"/>
        <w:rPr>
          <w:rFonts w:ascii="Arial" w:hAnsi="Arial" w:cs="Arial"/>
          <w:b/>
        </w:rPr>
      </w:pPr>
    </w:p>
    <w:p w:rsidR="00747E0A" w14:paraId="79D5D90F" w14:textId="77777777">
      <w:pPr>
        <w:spacing w:after="0" w:line="240" w:lineRule="auto"/>
        <w:rPr>
          <w:rFonts w:ascii="Arial" w:hAnsi="Arial" w:cs="Arial"/>
        </w:rPr>
      </w:pPr>
      <w:r w:rsidRPr="00F348E1">
        <w:rPr>
          <w:rFonts w:ascii="Arial" w:hAnsi="Arial" w:cs="Arial"/>
        </w:rPr>
        <w:t>No questions will be asked that are of a personal or sensitive nature.</w:t>
      </w:r>
    </w:p>
    <w:p w:rsidR="00545794" w14:paraId="1BF51E65" w14:textId="77777777">
      <w:pPr>
        <w:spacing w:after="0" w:line="240" w:lineRule="auto"/>
        <w:rPr>
          <w:rFonts w:ascii="Arial" w:hAnsi="Arial" w:cs="Arial"/>
        </w:rPr>
      </w:pPr>
    </w:p>
    <w:p w:rsidR="00545794" w:rsidRPr="00F348E1" w:rsidP="00545794" w14:paraId="64DEB4A6" w14:textId="77777777">
      <w:pPr>
        <w:pStyle w:val="ListParagraph"/>
        <w:numPr>
          <w:ilvl w:val="0"/>
          <w:numId w:val="2"/>
        </w:numPr>
        <w:spacing w:after="0" w:line="240" w:lineRule="auto"/>
        <w:ind w:left="0"/>
        <w:rPr>
          <w:rFonts w:ascii="Arial" w:hAnsi="Arial" w:cs="Arial"/>
          <w:b/>
        </w:rPr>
      </w:pPr>
      <w:r w:rsidRPr="00F348E1">
        <w:rPr>
          <w:rFonts w:ascii="Arial" w:hAnsi="Arial" w:cs="Arial"/>
          <w:b/>
        </w:rPr>
        <w:t>Burden of Information Collection</w:t>
      </w:r>
    </w:p>
    <w:p w:rsidR="00545794" w:rsidRPr="00F348E1" w:rsidP="00545794" w14:paraId="4EC53F1D" w14:textId="77777777">
      <w:pPr>
        <w:spacing w:after="0" w:line="240" w:lineRule="auto"/>
        <w:rPr>
          <w:rFonts w:ascii="Arial" w:hAnsi="Arial" w:cs="Arial"/>
        </w:rPr>
      </w:pPr>
    </w:p>
    <w:p w:rsidR="00B47D99" w:rsidRPr="00DD0F85" w:rsidP="00545794" w14:paraId="00130A37" w14:textId="68CA0903">
      <w:pPr>
        <w:tabs>
          <w:tab w:val="left" w:pos="-1080"/>
          <w:tab w:val="left" w:pos="-720"/>
          <w:tab w:val="left" w:pos="0"/>
          <w:tab w:val="left" w:pos="450"/>
          <w:tab w:val="left" w:pos="720"/>
          <w:tab w:val="left" w:pos="2160"/>
        </w:tabs>
        <w:spacing w:after="0" w:line="240" w:lineRule="auto"/>
        <w:rPr>
          <w:rFonts w:ascii="Arial" w:hAnsi="Arial" w:cs="Arial"/>
        </w:rPr>
      </w:pPr>
      <w:r w:rsidRPr="00F47B59">
        <w:rPr>
          <w:rFonts w:ascii="Arial" w:hAnsi="Arial" w:cs="Arial"/>
        </w:rPr>
        <w:t xml:space="preserve">Our method of collection will be </w:t>
      </w:r>
      <w:r w:rsidR="00801BC5">
        <w:rPr>
          <w:rFonts w:ascii="Arial" w:hAnsi="Arial" w:cs="Arial"/>
        </w:rPr>
        <w:t xml:space="preserve">online and </w:t>
      </w:r>
      <w:r w:rsidRPr="00F47B59">
        <w:rPr>
          <w:rFonts w:ascii="Arial" w:hAnsi="Arial" w:cs="Arial"/>
        </w:rPr>
        <w:t>written survey</w:t>
      </w:r>
      <w:r w:rsidR="00801BC5">
        <w:rPr>
          <w:rFonts w:ascii="Arial" w:hAnsi="Arial" w:cs="Arial"/>
        </w:rPr>
        <w:t>.</w:t>
      </w:r>
      <w:r w:rsidRPr="00F47B59">
        <w:rPr>
          <w:rFonts w:ascii="Arial" w:hAnsi="Arial" w:cs="Arial"/>
        </w:rPr>
        <w:t xml:space="preserve"> </w:t>
      </w:r>
      <w:r w:rsidRPr="00DD0F85">
        <w:rPr>
          <w:rFonts w:ascii="Arial" w:hAnsi="Arial" w:cs="Arial"/>
        </w:rPr>
        <w:t xml:space="preserve">Based on a sample of </w:t>
      </w:r>
      <w:r w:rsidR="0091533B">
        <w:rPr>
          <w:rFonts w:ascii="Arial" w:hAnsi="Arial" w:cs="Arial"/>
        </w:rPr>
        <w:t>60,000</w:t>
      </w:r>
      <w:r w:rsidRPr="00DD0F85">
        <w:rPr>
          <w:rFonts w:ascii="Arial" w:hAnsi="Arial" w:cs="Arial"/>
        </w:rPr>
        <w:t xml:space="preserve"> potential respo</w:t>
      </w:r>
      <w:r w:rsidRPr="00DD0F85" w:rsidR="00F54EA1">
        <w:rPr>
          <w:rFonts w:ascii="Arial" w:hAnsi="Arial" w:cs="Arial"/>
        </w:rPr>
        <w:t xml:space="preserve">ndents and a </w:t>
      </w:r>
      <w:r w:rsidR="00F55BE1">
        <w:rPr>
          <w:rFonts w:ascii="Arial" w:hAnsi="Arial" w:cs="Arial"/>
        </w:rPr>
        <w:t xml:space="preserve">projected </w:t>
      </w:r>
      <w:r w:rsidRPr="00DD0F85" w:rsidR="00F54EA1">
        <w:rPr>
          <w:rFonts w:ascii="Arial" w:hAnsi="Arial" w:cs="Arial"/>
        </w:rPr>
        <w:t xml:space="preserve">response rate of </w:t>
      </w:r>
      <w:r w:rsidR="0091533B">
        <w:rPr>
          <w:rFonts w:ascii="Arial" w:hAnsi="Arial" w:cs="Arial"/>
        </w:rPr>
        <w:t>2</w:t>
      </w:r>
      <w:r w:rsidR="00A230A0">
        <w:rPr>
          <w:rFonts w:ascii="Arial" w:hAnsi="Arial" w:cs="Arial"/>
        </w:rPr>
        <w:t>0</w:t>
      </w:r>
      <w:r w:rsidR="0026212A">
        <w:rPr>
          <w:rFonts w:ascii="Arial" w:hAnsi="Arial" w:cs="Arial"/>
        </w:rPr>
        <w:t xml:space="preserve"> </w:t>
      </w:r>
      <w:r w:rsidRPr="00DD0F85">
        <w:rPr>
          <w:rFonts w:ascii="Arial" w:hAnsi="Arial" w:cs="Arial"/>
        </w:rPr>
        <w:t>percent, we expect to receive</w:t>
      </w:r>
      <w:r w:rsidRPr="00DD0F85" w:rsidR="009616F0">
        <w:rPr>
          <w:rFonts w:ascii="Arial" w:hAnsi="Arial" w:cs="Arial"/>
        </w:rPr>
        <w:t xml:space="preserve"> approximately</w:t>
      </w:r>
      <w:r w:rsidR="00801BC5">
        <w:rPr>
          <w:rFonts w:ascii="Arial" w:hAnsi="Arial" w:cs="Arial"/>
        </w:rPr>
        <w:t xml:space="preserve"> </w:t>
      </w:r>
      <w:r w:rsidR="00A230A0">
        <w:rPr>
          <w:rFonts w:ascii="Arial" w:hAnsi="Arial" w:cs="Arial"/>
        </w:rPr>
        <w:t>12,000</w:t>
      </w:r>
      <w:r w:rsidR="00E6772E">
        <w:rPr>
          <w:rFonts w:ascii="Arial" w:hAnsi="Arial" w:cs="Arial"/>
        </w:rPr>
        <w:t xml:space="preserve"> </w:t>
      </w:r>
      <w:r w:rsidRPr="00DD0F85">
        <w:rPr>
          <w:rFonts w:ascii="Arial" w:hAnsi="Arial" w:cs="Arial"/>
        </w:rPr>
        <w:t xml:space="preserve">respondents with </w:t>
      </w:r>
      <w:r w:rsidR="009732B9">
        <w:rPr>
          <w:rFonts w:ascii="Arial" w:hAnsi="Arial" w:cs="Arial"/>
        </w:rPr>
        <w:t>48,000</w:t>
      </w:r>
      <w:r w:rsidRPr="00DD0F85" w:rsidR="00D449F8">
        <w:rPr>
          <w:rFonts w:ascii="Arial" w:hAnsi="Arial" w:cs="Arial"/>
        </w:rPr>
        <w:t xml:space="preserve"> </w:t>
      </w:r>
      <w:r w:rsidRPr="00DD0F85">
        <w:rPr>
          <w:rFonts w:ascii="Arial" w:hAnsi="Arial" w:cs="Arial"/>
        </w:rPr>
        <w:t xml:space="preserve">non-participants. The contact time </w:t>
      </w:r>
      <w:r w:rsidR="00392ECB">
        <w:rPr>
          <w:rFonts w:ascii="Arial" w:hAnsi="Arial" w:cs="Arial"/>
        </w:rPr>
        <w:t xml:space="preserve">for non-respondents </w:t>
      </w:r>
      <w:r w:rsidRPr="00DD0F85">
        <w:rPr>
          <w:rFonts w:ascii="Arial" w:hAnsi="Arial" w:cs="Arial"/>
        </w:rPr>
        <w:t>is based</w:t>
      </w:r>
      <w:r w:rsidRPr="00DD0F85" w:rsidR="004A5CF5">
        <w:rPr>
          <w:rFonts w:ascii="Arial" w:hAnsi="Arial" w:cs="Arial"/>
        </w:rPr>
        <w:t xml:space="preserve"> on </w:t>
      </w:r>
      <w:r w:rsidR="00392ECB">
        <w:rPr>
          <w:rFonts w:ascii="Arial" w:hAnsi="Arial" w:cs="Arial"/>
        </w:rPr>
        <w:t>one</w:t>
      </w:r>
      <w:r w:rsidRPr="00DD0F85" w:rsidR="001B3E1D">
        <w:rPr>
          <w:rFonts w:ascii="Arial" w:hAnsi="Arial" w:cs="Arial"/>
        </w:rPr>
        <w:t xml:space="preserve"> minute</w:t>
      </w:r>
      <w:r w:rsidRPr="00DD0F85">
        <w:rPr>
          <w:rFonts w:ascii="Arial" w:hAnsi="Arial" w:cs="Arial"/>
        </w:rPr>
        <w:t xml:space="preserve"> to read the pre-notification letter</w:t>
      </w:r>
      <w:r w:rsidRPr="00DD0F85" w:rsidR="00274F40">
        <w:rPr>
          <w:rFonts w:ascii="Arial" w:hAnsi="Arial" w:cs="Arial"/>
        </w:rPr>
        <w:t xml:space="preserve"> resulting in</w:t>
      </w:r>
      <w:r w:rsidRPr="00DD0F85" w:rsidR="004A5CF5">
        <w:rPr>
          <w:rFonts w:ascii="Arial" w:hAnsi="Arial" w:cs="Arial"/>
        </w:rPr>
        <w:t xml:space="preserve"> </w:t>
      </w:r>
      <w:r w:rsidR="009E57A2">
        <w:rPr>
          <w:rFonts w:ascii="Arial" w:hAnsi="Arial" w:cs="Arial"/>
        </w:rPr>
        <w:t>800</w:t>
      </w:r>
      <w:r w:rsidRPr="00DD0F85">
        <w:rPr>
          <w:rFonts w:ascii="Arial" w:hAnsi="Arial" w:cs="Arial"/>
        </w:rPr>
        <w:t xml:space="preserve"> hours</w:t>
      </w:r>
      <w:r w:rsidRPr="00DD0F85" w:rsidR="00102FE1">
        <w:rPr>
          <w:rFonts w:ascii="Arial" w:hAnsi="Arial" w:cs="Arial"/>
        </w:rPr>
        <w:t xml:space="preserve">. These hours are </w:t>
      </w:r>
      <w:r w:rsidRPr="00DD0F85" w:rsidR="004A5CF5">
        <w:rPr>
          <w:rFonts w:ascii="Arial" w:hAnsi="Arial" w:cs="Arial"/>
        </w:rPr>
        <w:t xml:space="preserve">computed as follows: </w:t>
      </w:r>
      <w:r w:rsidR="009732B9">
        <w:rPr>
          <w:rFonts w:ascii="Arial" w:hAnsi="Arial" w:cs="Arial"/>
        </w:rPr>
        <w:t>48,000</w:t>
      </w:r>
      <w:r w:rsidRPr="00DD0F85" w:rsidR="00905C98">
        <w:rPr>
          <w:rFonts w:ascii="Arial" w:hAnsi="Arial" w:cs="Arial"/>
        </w:rPr>
        <w:t xml:space="preserve"> x</w:t>
      </w:r>
      <w:r w:rsidRPr="00DD0F85" w:rsidR="0099244A">
        <w:rPr>
          <w:rFonts w:ascii="Arial" w:hAnsi="Arial" w:cs="Arial"/>
        </w:rPr>
        <w:t xml:space="preserve"> 1 minute</w:t>
      </w:r>
      <w:r w:rsidRPr="00DD0F85" w:rsidR="004A5CF5">
        <w:rPr>
          <w:rFonts w:ascii="Arial" w:hAnsi="Arial" w:cs="Arial"/>
        </w:rPr>
        <w:t xml:space="preserve"> = </w:t>
      </w:r>
      <w:r w:rsidR="009732B9">
        <w:rPr>
          <w:rFonts w:ascii="Arial" w:hAnsi="Arial" w:cs="Arial"/>
        </w:rPr>
        <w:t>800</w:t>
      </w:r>
      <w:r w:rsidR="008F5C21">
        <w:rPr>
          <w:rFonts w:ascii="Arial" w:hAnsi="Arial" w:cs="Arial"/>
        </w:rPr>
        <w:t xml:space="preserve"> </w:t>
      </w:r>
      <w:r w:rsidRPr="00DD0F85" w:rsidR="00905C98">
        <w:rPr>
          <w:rFonts w:ascii="Arial" w:hAnsi="Arial" w:cs="Arial"/>
        </w:rPr>
        <w:t>burden</w:t>
      </w:r>
      <w:r w:rsidRPr="00DD0F85">
        <w:rPr>
          <w:rFonts w:ascii="Arial" w:hAnsi="Arial" w:cs="Arial"/>
        </w:rPr>
        <w:t xml:space="preserve"> hours. </w:t>
      </w:r>
      <w:r w:rsidRPr="00DD0F85" w:rsidR="00631E08">
        <w:rPr>
          <w:rFonts w:ascii="Arial" w:hAnsi="Arial" w:cs="Arial"/>
        </w:rPr>
        <w:t>For respondents</w:t>
      </w:r>
      <w:r w:rsidRPr="00DD0F85" w:rsidR="000B5513">
        <w:rPr>
          <w:rFonts w:ascii="Arial" w:hAnsi="Arial" w:cs="Arial"/>
        </w:rPr>
        <w:t>, the t</w:t>
      </w:r>
      <w:r w:rsidRPr="00DD0F85" w:rsidR="004A5CF5">
        <w:rPr>
          <w:rFonts w:ascii="Arial" w:hAnsi="Arial" w:cs="Arial"/>
        </w:rPr>
        <w:t>ime to complete</w:t>
      </w:r>
      <w:r w:rsidRPr="00DD0F85" w:rsidR="00696953">
        <w:rPr>
          <w:rFonts w:ascii="Arial" w:hAnsi="Arial" w:cs="Arial"/>
        </w:rPr>
        <w:t xml:space="preserve"> the survey is </w:t>
      </w:r>
      <w:r w:rsidR="00392ECB">
        <w:rPr>
          <w:rFonts w:ascii="Arial" w:hAnsi="Arial" w:cs="Arial"/>
        </w:rPr>
        <w:t>ten</w:t>
      </w:r>
      <w:r w:rsidRPr="00DD0F85" w:rsidR="000B5513">
        <w:rPr>
          <w:rFonts w:ascii="Arial" w:hAnsi="Arial" w:cs="Arial"/>
        </w:rPr>
        <w:t xml:space="preserve"> minutes reflecting the time to </w:t>
      </w:r>
      <w:r w:rsidRPr="00DD0F85" w:rsidR="004A5CF5">
        <w:rPr>
          <w:rFonts w:ascii="Arial" w:hAnsi="Arial" w:cs="Arial"/>
        </w:rPr>
        <w:t xml:space="preserve">read the pre-notification letter and </w:t>
      </w:r>
      <w:r w:rsidRPr="00DD0F85" w:rsidR="000B5513">
        <w:rPr>
          <w:rFonts w:ascii="Arial" w:hAnsi="Arial" w:cs="Arial"/>
        </w:rPr>
        <w:t>complete the survey.  The to</w:t>
      </w:r>
      <w:r w:rsidRPr="00DD0F85" w:rsidR="004A5CF5">
        <w:rPr>
          <w:rFonts w:ascii="Arial" w:hAnsi="Arial" w:cs="Arial"/>
        </w:rPr>
        <w:t xml:space="preserve">tal hours for respondents </w:t>
      </w:r>
      <w:r w:rsidR="00C15A7F">
        <w:rPr>
          <w:rFonts w:ascii="Arial" w:hAnsi="Arial" w:cs="Arial"/>
        </w:rPr>
        <w:t>are</w:t>
      </w:r>
      <w:r w:rsidRPr="00DD0F85" w:rsidR="004A5CF5">
        <w:rPr>
          <w:rFonts w:ascii="Arial" w:hAnsi="Arial" w:cs="Arial"/>
        </w:rPr>
        <w:t xml:space="preserve"> </w:t>
      </w:r>
      <w:r w:rsidR="00DA128A">
        <w:rPr>
          <w:rFonts w:ascii="Arial" w:hAnsi="Arial" w:cs="Arial"/>
        </w:rPr>
        <w:t>2,000</w:t>
      </w:r>
      <w:r w:rsidRPr="00DD0F85" w:rsidR="00D449F8">
        <w:rPr>
          <w:rFonts w:ascii="Arial" w:hAnsi="Arial" w:cs="Arial"/>
        </w:rPr>
        <w:t xml:space="preserve"> </w:t>
      </w:r>
      <w:r w:rsidRPr="00DD0F85" w:rsidR="000B5513">
        <w:rPr>
          <w:rFonts w:ascii="Arial" w:hAnsi="Arial" w:cs="Arial"/>
        </w:rPr>
        <w:t>hours co</w:t>
      </w:r>
      <w:r w:rsidRPr="00DD0F85" w:rsidR="004A5CF5">
        <w:rPr>
          <w:rFonts w:ascii="Arial" w:hAnsi="Arial" w:cs="Arial"/>
        </w:rPr>
        <w:t xml:space="preserve">mputed by </w:t>
      </w:r>
      <w:r w:rsidR="00D94BC5">
        <w:rPr>
          <w:rFonts w:ascii="Arial" w:hAnsi="Arial" w:cs="Arial"/>
        </w:rPr>
        <w:t>12,000</w:t>
      </w:r>
      <w:r w:rsidR="007F36A4">
        <w:rPr>
          <w:rFonts w:ascii="Arial" w:hAnsi="Arial" w:cs="Arial"/>
        </w:rPr>
        <w:t xml:space="preserve"> </w:t>
      </w:r>
      <w:r w:rsidRPr="00DD0F85" w:rsidR="00921720">
        <w:rPr>
          <w:rFonts w:ascii="Arial" w:hAnsi="Arial" w:cs="Arial"/>
        </w:rPr>
        <w:t>respondents</w:t>
      </w:r>
      <w:r w:rsidRPr="00DD0F85" w:rsidR="008E681A">
        <w:rPr>
          <w:rFonts w:ascii="Arial" w:hAnsi="Arial" w:cs="Arial"/>
        </w:rPr>
        <w:t>’</w:t>
      </w:r>
      <w:r w:rsidRPr="00DD0F85" w:rsidR="00696953">
        <w:rPr>
          <w:rFonts w:ascii="Arial" w:hAnsi="Arial" w:cs="Arial"/>
        </w:rPr>
        <w:t xml:space="preserve"> x 10 </w:t>
      </w:r>
      <w:r w:rsidRPr="00DD0F85" w:rsidR="000B5513">
        <w:rPr>
          <w:rFonts w:ascii="Arial" w:hAnsi="Arial" w:cs="Arial"/>
        </w:rPr>
        <w:t>minutes.  The total bur</w:t>
      </w:r>
      <w:r w:rsidRPr="00DD0F85" w:rsidR="004A5CF5">
        <w:rPr>
          <w:rFonts w:ascii="Arial" w:hAnsi="Arial" w:cs="Arial"/>
        </w:rPr>
        <w:t xml:space="preserve">den hours for the survey </w:t>
      </w:r>
      <w:r w:rsidRPr="00DD0F85" w:rsidR="004A5CF5">
        <w:rPr>
          <w:rFonts w:ascii="Arial" w:hAnsi="Arial" w:cs="Arial"/>
        </w:rPr>
        <w:t>is</w:t>
      </w:r>
      <w:r w:rsidRPr="00DD0F85" w:rsidR="004A5CF5">
        <w:rPr>
          <w:rFonts w:ascii="Arial" w:hAnsi="Arial" w:cs="Arial"/>
        </w:rPr>
        <w:t xml:space="preserve"> (</w:t>
      </w:r>
      <w:r w:rsidR="00DA128A">
        <w:rPr>
          <w:rFonts w:ascii="Arial" w:hAnsi="Arial" w:cs="Arial"/>
        </w:rPr>
        <w:t>800</w:t>
      </w:r>
      <w:r w:rsidR="00786659">
        <w:rPr>
          <w:rFonts w:ascii="Arial" w:hAnsi="Arial" w:cs="Arial"/>
        </w:rPr>
        <w:t xml:space="preserve"> +</w:t>
      </w:r>
      <w:r w:rsidR="00DA128A">
        <w:rPr>
          <w:rFonts w:ascii="Arial" w:hAnsi="Arial" w:cs="Arial"/>
        </w:rPr>
        <w:t>2,000</w:t>
      </w:r>
      <w:r w:rsidRPr="00DD0F85" w:rsidR="00905C98">
        <w:rPr>
          <w:rFonts w:ascii="Arial" w:hAnsi="Arial" w:cs="Arial"/>
        </w:rPr>
        <w:t>)</w:t>
      </w:r>
      <w:r w:rsidRPr="00DD0F85" w:rsidR="004A5CF5">
        <w:rPr>
          <w:rFonts w:ascii="Arial" w:hAnsi="Arial" w:cs="Arial"/>
        </w:rPr>
        <w:t xml:space="preserve"> = </w:t>
      </w:r>
      <w:r w:rsidR="00DA128A">
        <w:rPr>
          <w:rFonts w:ascii="Arial" w:hAnsi="Arial" w:cs="Arial"/>
        </w:rPr>
        <w:t>2,800</w:t>
      </w:r>
      <w:r w:rsidRPr="00DD0F85" w:rsidR="000B5513">
        <w:rPr>
          <w:rFonts w:ascii="Arial" w:hAnsi="Arial" w:cs="Arial"/>
        </w:rPr>
        <w:t xml:space="preserve"> hours.  </w:t>
      </w:r>
    </w:p>
    <w:p w:rsidR="00B47D99" w:rsidRPr="00DD0F85" w:rsidP="00545794" w14:paraId="757B88D0" w14:textId="77777777">
      <w:pPr>
        <w:tabs>
          <w:tab w:val="left" w:pos="-1080"/>
          <w:tab w:val="left" w:pos="-720"/>
          <w:tab w:val="left" w:pos="0"/>
          <w:tab w:val="left" w:pos="450"/>
          <w:tab w:val="left" w:pos="720"/>
          <w:tab w:val="left" w:pos="2160"/>
        </w:tabs>
        <w:spacing w:after="0" w:line="240" w:lineRule="auto"/>
        <w:rPr>
          <w:rFonts w:ascii="Arial" w:hAnsi="Arial" w:cs="Arial"/>
        </w:rPr>
      </w:pPr>
    </w:p>
    <w:p w:rsidR="00545794" w:rsidRPr="00CF45CB" w:rsidP="00545794" w14:paraId="1F3C938B" w14:textId="546DFF0D">
      <w:pPr>
        <w:tabs>
          <w:tab w:val="left" w:pos="-1080"/>
          <w:tab w:val="left" w:pos="-720"/>
          <w:tab w:val="left" w:pos="0"/>
          <w:tab w:val="left" w:pos="450"/>
          <w:tab w:val="left" w:pos="720"/>
          <w:tab w:val="left" w:pos="2160"/>
        </w:tabs>
        <w:spacing w:after="0" w:line="240" w:lineRule="auto"/>
        <w:rPr>
          <w:rFonts w:ascii="Arial" w:hAnsi="Arial" w:cs="Arial"/>
        </w:rPr>
      </w:pPr>
      <w:r w:rsidRPr="00CF45CB">
        <w:rPr>
          <w:rFonts w:ascii="Arial" w:hAnsi="Arial" w:cs="Arial"/>
        </w:rPr>
        <w:t xml:space="preserve">As required by the </w:t>
      </w:r>
      <w:r w:rsidRPr="00CF45CB" w:rsidR="00564E07">
        <w:rPr>
          <w:rFonts w:ascii="Arial" w:hAnsi="Arial" w:cs="Arial"/>
        </w:rPr>
        <w:t>pr</w:t>
      </w:r>
      <w:r w:rsidRPr="00CF45CB">
        <w:rPr>
          <w:rFonts w:ascii="Arial" w:hAnsi="Arial" w:cs="Arial"/>
        </w:rPr>
        <w:t xml:space="preserve">inting </w:t>
      </w:r>
      <w:r w:rsidRPr="00CF45CB" w:rsidR="00564E07">
        <w:rPr>
          <w:rFonts w:ascii="Arial" w:hAnsi="Arial" w:cs="Arial"/>
        </w:rPr>
        <w:t>r</w:t>
      </w:r>
      <w:r w:rsidRPr="00CF45CB">
        <w:rPr>
          <w:rFonts w:ascii="Arial" w:hAnsi="Arial" w:cs="Arial"/>
        </w:rPr>
        <w:t xml:space="preserve">egulations, the survey correspondence to be mailed to the selected recipients will be printed by a GPO printer company that is managed by the IRS Media and Publications unit. </w:t>
      </w:r>
    </w:p>
    <w:p w:rsidR="000703D2" w14:paraId="71F5060C" w14:textId="3C52B041">
      <w:pPr>
        <w:spacing w:after="0" w:line="240" w:lineRule="auto"/>
        <w:rPr>
          <w:rFonts w:ascii="Arial" w:hAnsi="Arial" w:cs="Arial"/>
          <w:color w:val="FF0000"/>
        </w:rPr>
      </w:pPr>
      <w:r>
        <w:rPr>
          <w:rFonts w:ascii="Arial" w:hAnsi="Arial" w:cs="Arial"/>
          <w:color w:val="FF0000"/>
        </w:rPr>
        <w:br w:type="page"/>
      </w:r>
    </w:p>
    <w:p w:rsidR="00545794" w:rsidRPr="005D3CBD" w:rsidP="00545794" w14:paraId="4B408B0C" w14:textId="77777777">
      <w:pPr>
        <w:tabs>
          <w:tab w:val="left" w:pos="-1080"/>
          <w:tab w:val="left" w:pos="-720"/>
          <w:tab w:val="left" w:pos="0"/>
          <w:tab w:val="left" w:pos="450"/>
          <w:tab w:val="left" w:pos="720"/>
          <w:tab w:val="left" w:pos="2160"/>
        </w:tabs>
        <w:spacing w:after="0" w:line="240" w:lineRule="auto"/>
        <w:rPr>
          <w:rFonts w:ascii="Arial" w:hAnsi="Arial" w:cs="Arial"/>
          <w:color w:val="FF0000"/>
        </w:rPr>
      </w:pPr>
    </w:p>
    <w:p w:rsidR="00545794" w:rsidRPr="005D3CBD" w:rsidP="00545794" w14:paraId="5FF5F04B" w14:textId="77777777">
      <w:pPr>
        <w:spacing w:after="0" w:line="240" w:lineRule="auto"/>
        <w:rPr>
          <w:rFonts w:ascii="Arial" w:hAnsi="Arial" w:cs="Arial"/>
          <w:color w:val="FF0000"/>
        </w:rPr>
      </w:pPr>
    </w:p>
    <w:tbl>
      <w:tblPr>
        <w:tblW w:w="0" w:type="auto"/>
        <w:tblLayout w:type="fixed"/>
        <w:tblCellMar>
          <w:left w:w="102" w:type="dxa"/>
          <w:right w:w="102" w:type="dxa"/>
        </w:tblCellMar>
        <w:tblLook w:val="0000"/>
      </w:tblPr>
      <w:tblGrid>
        <w:gridCol w:w="2880"/>
        <w:gridCol w:w="2422"/>
        <w:gridCol w:w="1620"/>
        <w:gridCol w:w="2340"/>
      </w:tblGrid>
      <w:tr w14:paraId="4C720BC3" w14:textId="77777777" w:rsidTr="00274F40">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E10B7B" w:rsidRPr="00B857ED" w:rsidP="002C20FE" w14:paraId="791069D9" w14:textId="77777777">
            <w:pPr>
              <w:spacing w:after="0" w:line="240" w:lineRule="auto"/>
              <w:rPr>
                <w:rFonts w:ascii="Arial" w:hAnsi="Arial" w:cs="Arial"/>
                <w:b/>
              </w:rPr>
            </w:pPr>
          </w:p>
          <w:p w:rsidR="00E10B7B" w:rsidRPr="00B857ED" w:rsidP="002C20FE" w14:paraId="05B9ACA9"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B857ED">
              <w:rPr>
                <w:rFonts w:ascii="Arial" w:hAnsi="Arial" w:cs="Arial"/>
                <w:b/>
              </w:rPr>
              <w:t>Category of Respondent</w:t>
            </w:r>
          </w:p>
        </w:tc>
        <w:tc>
          <w:tcPr>
            <w:tcW w:w="2422" w:type="dxa"/>
            <w:tcBorders>
              <w:top w:val="single" w:sz="6" w:space="0" w:color="000000"/>
              <w:left w:val="single" w:sz="6" w:space="0" w:color="000000"/>
              <w:bottom w:val="single" w:sz="6" w:space="0" w:color="FFFFFF"/>
              <w:right w:val="single" w:sz="6" w:space="0" w:color="FFFFFF"/>
            </w:tcBorders>
          </w:tcPr>
          <w:p w:rsidR="00E10B7B" w:rsidRPr="00B857ED" w:rsidP="002C20FE" w14:paraId="3F218891" w14:textId="77777777">
            <w:pPr>
              <w:spacing w:after="0" w:line="240" w:lineRule="auto"/>
              <w:rPr>
                <w:rFonts w:ascii="Arial" w:hAnsi="Arial" w:cs="Arial"/>
                <w:b/>
              </w:rPr>
            </w:pPr>
          </w:p>
          <w:p w:rsidR="00E10B7B" w:rsidRPr="00B857ED" w:rsidP="002C20FE" w14:paraId="0480ECDC"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B857ED">
              <w:rPr>
                <w:rFonts w:ascii="Arial" w:hAnsi="Arial" w:cs="Arial"/>
                <w:b/>
              </w:rPr>
              <w:t>No. of Respondents</w:t>
            </w:r>
          </w:p>
        </w:tc>
        <w:tc>
          <w:tcPr>
            <w:tcW w:w="1620" w:type="dxa"/>
            <w:tcBorders>
              <w:top w:val="single" w:sz="6" w:space="0" w:color="000000"/>
              <w:left w:val="single" w:sz="6" w:space="0" w:color="000000"/>
              <w:bottom w:val="single" w:sz="6" w:space="0" w:color="FFFFFF"/>
              <w:right w:val="single" w:sz="6" w:space="0" w:color="FFFFFF"/>
            </w:tcBorders>
          </w:tcPr>
          <w:p w:rsidR="00E10B7B" w:rsidRPr="00B857ED" w:rsidP="002C20FE" w14:paraId="610B60A7" w14:textId="77777777">
            <w:pPr>
              <w:spacing w:after="0" w:line="240" w:lineRule="auto"/>
              <w:rPr>
                <w:rFonts w:ascii="Arial" w:hAnsi="Arial" w:cs="Arial"/>
                <w:b/>
              </w:rPr>
            </w:pPr>
          </w:p>
          <w:p w:rsidR="00E10B7B" w:rsidRPr="00B857ED" w:rsidP="002C20FE" w14:paraId="0C87D15F"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B857ED">
              <w:rPr>
                <w:rFonts w:ascii="Arial" w:hAnsi="Arial" w:cs="Arial"/>
                <w:b/>
              </w:rPr>
              <w:t xml:space="preserve">Participation Time (in minutes) </w:t>
            </w:r>
          </w:p>
        </w:tc>
        <w:tc>
          <w:tcPr>
            <w:tcW w:w="2340" w:type="dxa"/>
            <w:tcBorders>
              <w:top w:val="single" w:sz="6" w:space="0" w:color="000000"/>
              <w:left w:val="single" w:sz="6" w:space="0" w:color="000000"/>
              <w:bottom w:val="single" w:sz="6" w:space="0" w:color="FFFFFF"/>
              <w:right w:val="single" w:sz="6" w:space="0" w:color="000000"/>
            </w:tcBorders>
          </w:tcPr>
          <w:p w:rsidR="00E10B7B" w:rsidRPr="00B857ED" w:rsidP="002C20FE" w14:paraId="5177CFCD" w14:textId="77777777">
            <w:pPr>
              <w:spacing w:after="0" w:line="240" w:lineRule="auto"/>
              <w:rPr>
                <w:rFonts w:ascii="Arial" w:hAnsi="Arial" w:cs="Arial"/>
                <w:b/>
              </w:rPr>
            </w:pPr>
          </w:p>
          <w:p w:rsidR="00E10B7B" w:rsidRPr="00B857ED" w:rsidP="002C20FE" w14:paraId="7C6BBE57"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r w:rsidRPr="00B857ED">
              <w:rPr>
                <w:rFonts w:ascii="Arial" w:hAnsi="Arial" w:cs="Arial"/>
                <w:b/>
              </w:rPr>
              <w:t>Burden (</w:t>
            </w:r>
            <w:r w:rsidRPr="00B857ED" w:rsidR="00E138D7">
              <w:rPr>
                <w:rFonts w:ascii="Arial" w:hAnsi="Arial" w:cs="Arial"/>
                <w:b/>
              </w:rPr>
              <w:t>in Hours</w:t>
            </w:r>
            <w:r w:rsidRPr="00B857ED">
              <w:rPr>
                <w:rFonts w:ascii="Arial" w:hAnsi="Arial" w:cs="Arial"/>
                <w:b/>
              </w:rPr>
              <w:t>)</w:t>
            </w:r>
          </w:p>
        </w:tc>
      </w:tr>
      <w:tr w14:paraId="768B9172" w14:textId="77777777" w:rsidTr="00274F40">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E10B7B" w:rsidRPr="00B857ED" w:rsidP="002C20FE" w14:paraId="4E3A10EE" w14:textId="77777777">
            <w:pPr>
              <w:spacing w:after="0" w:line="240" w:lineRule="auto"/>
              <w:rPr>
                <w:rFonts w:ascii="Arial" w:hAnsi="Arial" w:cs="Arial"/>
              </w:rPr>
            </w:pPr>
          </w:p>
          <w:p w:rsidR="00E10B7B" w:rsidRPr="00B857ED" w:rsidP="002C20FE" w14:paraId="24A8532E" w14:textId="469789BC">
            <w:pPr>
              <w:tabs>
                <w:tab w:val="left" w:pos="-1080"/>
                <w:tab w:val="left" w:pos="-720"/>
                <w:tab w:val="left" w:pos="0"/>
                <w:tab w:val="left" w:pos="450"/>
                <w:tab w:val="left" w:pos="720"/>
                <w:tab w:val="left" w:pos="2160"/>
              </w:tabs>
              <w:spacing w:after="0" w:line="240" w:lineRule="auto"/>
              <w:rPr>
                <w:rFonts w:ascii="Arial" w:hAnsi="Arial" w:cs="Arial"/>
              </w:rPr>
            </w:pPr>
            <w:r w:rsidRPr="00B857ED">
              <w:rPr>
                <w:rFonts w:ascii="Arial" w:hAnsi="Arial" w:cs="Arial"/>
              </w:rPr>
              <w:t>Non-</w:t>
            </w:r>
            <w:r w:rsidR="00C15A7F">
              <w:rPr>
                <w:rFonts w:ascii="Arial" w:hAnsi="Arial" w:cs="Arial"/>
              </w:rPr>
              <w:t>respondent</w:t>
            </w:r>
          </w:p>
        </w:tc>
        <w:tc>
          <w:tcPr>
            <w:tcW w:w="2422" w:type="dxa"/>
            <w:tcBorders>
              <w:top w:val="single" w:sz="6" w:space="0" w:color="000000"/>
              <w:left w:val="single" w:sz="6" w:space="0" w:color="000000"/>
              <w:bottom w:val="single" w:sz="6" w:space="0" w:color="000000"/>
              <w:right w:val="single" w:sz="6" w:space="0" w:color="FFFFFF"/>
            </w:tcBorders>
          </w:tcPr>
          <w:p w:rsidR="00E10B7B" w:rsidRPr="00B857ED" w:rsidP="002C20FE" w14:paraId="688BC195" w14:textId="77777777">
            <w:pPr>
              <w:spacing w:after="0" w:line="240" w:lineRule="auto"/>
              <w:jc w:val="center"/>
              <w:rPr>
                <w:rFonts w:ascii="Arial" w:hAnsi="Arial" w:cs="Arial"/>
              </w:rPr>
            </w:pPr>
          </w:p>
          <w:p w:rsidR="00E10B7B" w:rsidRPr="00B857ED" w:rsidP="002C20FE" w14:paraId="548E61F8" w14:textId="77744B58">
            <w:pPr>
              <w:tabs>
                <w:tab w:val="left" w:pos="-1080"/>
                <w:tab w:val="left" w:pos="-720"/>
                <w:tab w:val="left" w:pos="0"/>
                <w:tab w:val="left" w:pos="450"/>
                <w:tab w:val="left" w:pos="720"/>
                <w:tab w:val="left" w:pos="2160"/>
              </w:tabs>
              <w:spacing w:after="0" w:line="240" w:lineRule="auto"/>
              <w:jc w:val="center"/>
              <w:rPr>
                <w:rFonts w:ascii="Arial" w:hAnsi="Arial" w:cs="Arial"/>
              </w:rPr>
            </w:pPr>
            <w:r>
              <w:rPr>
                <w:rFonts w:ascii="Arial" w:hAnsi="Arial" w:cs="Arial"/>
              </w:rPr>
              <w:t>48</w:t>
            </w:r>
            <w:r w:rsidR="002E2BDC">
              <w:rPr>
                <w:rFonts w:ascii="Arial" w:hAnsi="Arial" w:cs="Arial"/>
              </w:rPr>
              <w:t>,000</w:t>
            </w:r>
          </w:p>
        </w:tc>
        <w:tc>
          <w:tcPr>
            <w:tcW w:w="1620" w:type="dxa"/>
            <w:tcBorders>
              <w:top w:val="single" w:sz="6" w:space="0" w:color="000000"/>
              <w:left w:val="single" w:sz="6" w:space="0" w:color="000000"/>
              <w:bottom w:val="single" w:sz="6" w:space="0" w:color="000000"/>
              <w:right w:val="single" w:sz="6" w:space="0" w:color="FFFFFF"/>
            </w:tcBorders>
          </w:tcPr>
          <w:p w:rsidR="00E10B7B" w:rsidRPr="00B857ED" w:rsidP="002C20FE" w14:paraId="7551560F" w14:textId="77777777">
            <w:pPr>
              <w:spacing w:after="0" w:line="240" w:lineRule="auto"/>
              <w:rPr>
                <w:rFonts w:ascii="Arial" w:hAnsi="Arial" w:cs="Arial"/>
              </w:rPr>
            </w:pPr>
          </w:p>
          <w:p w:rsidR="00E10B7B" w:rsidRPr="00B857ED" w:rsidP="002C20FE" w14:paraId="4C5F7E07" w14:textId="77777777">
            <w:pPr>
              <w:tabs>
                <w:tab w:val="left" w:pos="-1080"/>
                <w:tab w:val="left" w:pos="-720"/>
                <w:tab w:val="left" w:pos="0"/>
                <w:tab w:val="left" w:pos="450"/>
                <w:tab w:val="left" w:pos="720"/>
                <w:tab w:val="left" w:pos="2160"/>
              </w:tabs>
              <w:spacing w:after="0" w:line="240" w:lineRule="auto"/>
              <w:rPr>
                <w:rFonts w:ascii="Arial" w:hAnsi="Arial" w:cs="Arial"/>
              </w:rPr>
            </w:pPr>
            <w:r w:rsidRPr="00B857ED">
              <w:rPr>
                <w:rFonts w:ascii="Arial" w:hAnsi="Arial" w:cs="Arial"/>
              </w:rPr>
              <w:t>1 minute or less</w:t>
            </w:r>
          </w:p>
        </w:tc>
        <w:tc>
          <w:tcPr>
            <w:tcW w:w="2340" w:type="dxa"/>
            <w:tcBorders>
              <w:top w:val="single" w:sz="6" w:space="0" w:color="000000"/>
              <w:left w:val="single" w:sz="6" w:space="0" w:color="000000"/>
              <w:bottom w:val="single" w:sz="6" w:space="0" w:color="000000"/>
              <w:right w:val="single" w:sz="6" w:space="0" w:color="000000"/>
            </w:tcBorders>
            <w:vAlign w:val="bottom"/>
          </w:tcPr>
          <w:p w:rsidR="00E10B7B" w:rsidRPr="00B857ED" w:rsidP="003F7293" w14:paraId="0672A0B2" w14:textId="6E4880A0">
            <w:pPr>
              <w:tabs>
                <w:tab w:val="left" w:pos="-1080"/>
                <w:tab w:val="left" w:pos="-720"/>
                <w:tab w:val="left" w:pos="0"/>
                <w:tab w:val="left" w:pos="450"/>
                <w:tab w:val="left" w:pos="720"/>
                <w:tab w:val="left" w:pos="2160"/>
              </w:tabs>
              <w:spacing w:after="0" w:line="240" w:lineRule="auto"/>
              <w:jc w:val="center"/>
              <w:rPr>
                <w:rFonts w:ascii="Arial" w:hAnsi="Arial" w:cs="Arial"/>
              </w:rPr>
            </w:pPr>
            <w:r>
              <w:rPr>
                <w:rFonts w:ascii="Arial" w:hAnsi="Arial" w:cs="Arial"/>
              </w:rPr>
              <w:t>800</w:t>
            </w:r>
          </w:p>
        </w:tc>
      </w:tr>
      <w:tr w14:paraId="0F50D685" w14:textId="77777777" w:rsidTr="00274F40">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E10B7B" w:rsidRPr="00B857ED" w:rsidP="002C20FE" w14:paraId="6357B8E0" w14:textId="77777777">
            <w:pPr>
              <w:spacing w:after="0" w:line="240" w:lineRule="auto"/>
              <w:rPr>
                <w:rFonts w:ascii="Arial" w:hAnsi="Arial" w:cs="Arial"/>
              </w:rPr>
            </w:pPr>
          </w:p>
          <w:p w:rsidR="00E10B7B" w:rsidRPr="00B857ED" w:rsidP="002C20FE" w14:paraId="375C49F5" w14:textId="0CCCC78E">
            <w:pPr>
              <w:spacing w:after="0" w:line="240" w:lineRule="auto"/>
              <w:rPr>
                <w:rFonts w:ascii="Arial" w:hAnsi="Arial" w:cs="Arial"/>
              </w:rPr>
            </w:pPr>
            <w:r w:rsidRPr="00B857ED">
              <w:rPr>
                <w:rFonts w:ascii="Arial" w:hAnsi="Arial" w:cs="Arial"/>
              </w:rPr>
              <w:t xml:space="preserve">Expected </w:t>
            </w:r>
            <w:r w:rsidR="00C15A7F">
              <w:rPr>
                <w:rFonts w:ascii="Arial" w:hAnsi="Arial" w:cs="Arial"/>
              </w:rPr>
              <w:t>respondent</w:t>
            </w:r>
          </w:p>
        </w:tc>
        <w:tc>
          <w:tcPr>
            <w:tcW w:w="2422" w:type="dxa"/>
            <w:tcBorders>
              <w:top w:val="single" w:sz="6" w:space="0" w:color="000000"/>
              <w:left w:val="single" w:sz="6" w:space="0" w:color="000000"/>
              <w:bottom w:val="single" w:sz="6" w:space="0" w:color="000000"/>
              <w:right w:val="single" w:sz="6" w:space="0" w:color="FFFFFF"/>
            </w:tcBorders>
          </w:tcPr>
          <w:p w:rsidR="00E10B7B" w:rsidRPr="00B857ED" w:rsidP="002C20FE" w14:paraId="6A8E1B03" w14:textId="77777777">
            <w:pPr>
              <w:spacing w:after="0" w:line="240" w:lineRule="auto"/>
              <w:jc w:val="center"/>
              <w:rPr>
                <w:rFonts w:ascii="Arial" w:hAnsi="Arial" w:cs="Arial"/>
              </w:rPr>
            </w:pPr>
          </w:p>
          <w:p w:rsidR="00E10B7B" w:rsidRPr="00B857ED" w:rsidP="002C20FE" w14:paraId="68AF2837" w14:textId="57EA1CA1">
            <w:pPr>
              <w:spacing w:after="0" w:line="240" w:lineRule="auto"/>
              <w:jc w:val="center"/>
              <w:rPr>
                <w:rFonts w:ascii="Arial" w:hAnsi="Arial" w:cs="Arial"/>
              </w:rPr>
            </w:pPr>
            <w:r>
              <w:rPr>
                <w:rFonts w:ascii="Arial" w:hAnsi="Arial" w:cs="Arial"/>
              </w:rPr>
              <w:t>12,000</w:t>
            </w:r>
          </w:p>
        </w:tc>
        <w:tc>
          <w:tcPr>
            <w:tcW w:w="1620" w:type="dxa"/>
            <w:tcBorders>
              <w:top w:val="single" w:sz="6" w:space="0" w:color="000000"/>
              <w:left w:val="single" w:sz="6" w:space="0" w:color="000000"/>
              <w:bottom w:val="single" w:sz="6" w:space="0" w:color="000000"/>
              <w:right w:val="single" w:sz="6" w:space="0" w:color="FFFFFF"/>
            </w:tcBorders>
          </w:tcPr>
          <w:p w:rsidR="00E10B7B" w:rsidRPr="00B857ED" w:rsidP="002C20FE" w14:paraId="22A6B5ED" w14:textId="77777777">
            <w:pPr>
              <w:spacing w:after="0" w:line="240" w:lineRule="auto"/>
              <w:rPr>
                <w:rFonts w:ascii="Arial" w:hAnsi="Arial" w:cs="Arial"/>
              </w:rPr>
            </w:pPr>
          </w:p>
          <w:p w:rsidR="00E10B7B" w:rsidRPr="00B857ED" w:rsidP="002C20FE" w14:paraId="709E06CF" w14:textId="11391AE1">
            <w:pPr>
              <w:spacing w:after="0" w:line="240" w:lineRule="auto"/>
              <w:rPr>
                <w:rFonts w:ascii="Arial" w:hAnsi="Arial" w:cs="Arial"/>
              </w:rPr>
            </w:pPr>
            <w:r w:rsidRPr="00B857ED">
              <w:rPr>
                <w:rFonts w:ascii="Arial" w:hAnsi="Arial" w:cs="Arial"/>
              </w:rPr>
              <w:t>10</w:t>
            </w:r>
            <w:r w:rsidRPr="00B857ED">
              <w:rPr>
                <w:rFonts w:ascii="Arial" w:hAnsi="Arial" w:cs="Arial"/>
              </w:rPr>
              <w:t xml:space="preserve"> minutes</w:t>
            </w:r>
          </w:p>
        </w:tc>
        <w:tc>
          <w:tcPr>
            <w:tcW w:w="2340" w:type="dxa"/>
            <w:tcBorders>
              <w:top w:val="single" w:sz="6" w:space="0" w:color="000000"/>
              <w:left w:val="single" w:sz="6" w:space="0" w:color="000000"/>
              <w:bottom w:val="single" w:sz="6" w:space="0" w:color="000000"/>
              <w:right w:val="single" w:sz="6" w:space="0" w:color="000000"/>
            </w:tcBorders>
            <w:vAlign w:val="bottom"/>
          </w:tcPr>
          <w:p w:rsidR="000B6B25" w:rsidRPr="00B857ED" w:rsidP="00FC4B0B" w14:paraId="79781880" w14:textId="374848DE">
            <w:pPr>
              <w:tabs>
                <w:tab w:val="left" w:pos="-1080"/>
                <w:tab w:val="left" w:pos="-720"/>
                <w:tab w:val="left" w:pos="0"/>
                <w:tab w:val="left" w:pos="450"/>
                <w:tab w:val="left" w:pos="720"/>
                <w:tab w:val="left" w:pos="2160"/>
              </w:tabs>
              <w:spacing w:after="0" w:line="240" w:lineRule="auto"/>
              <w:jc w:val="center"/>
              <w:rPr>
                <w:rFonts w:ascii="Arial" w:hAnsi="Arial" w:cs="Arial"/>
              </w:rPr>
            </w:pPr>
            <w:r>
              <w:rPr>
                <w:rFonts w:ascii="Arial" w:hAnsi="Arial" w:cs="Arial"/>
              </w:rPr>
              <w:t>2,000</w:t>
            </w:r>
          </w:p>
        </w:tc>
      </w:tr>
      <w:tr w14:paraId="0D3E39AE" w14:textId="77777777" w:rsidTr="00274F40">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E10B7B" w:rsidRPr="00B857ED" w:rsidP="002C20FE" w14:paraId="2B427513" w14:textId="77777777">
            <w:pPr>
              <w:spacing w:after="0" w:line="240" w:lineRule="auto"/>
              <w:rPr>
                <w:rFonts w:ascii="Arial" w:hAnsi="Arial" w:cs="Arial"/>
                <w:b/>
              </w:rPr>
            </w:pPr>
          </w:p>
          <w:p w:rsidR="00E10B7B" w:rsidRPr="00B857ED" w:rsidP="002C20FE" w14:paraId="2F921BB1" w14:textId="77777777">
            <w:pPr>
              <w:spacing w:after="0" w:line="240" w:lineRule="auto"/>
              <w:rPr>
                <w:rFonts w:ascii="Arial" w:hAnsi="Arial" w:cs="Arial"/>
                <w:b/>
              </w:rPr>
            </w:pPr>
            <w:r w:rsidRPr="00B857ED">
              <w:rPr>
                <w:rFonts w:ascii="Arial" w:hAnsi="Arial" w:cs="Arial"/>
                <w:b/>
              </w:rPr>
              <w:t>Totals</w:t>
            </w:r>
          </w:p>
        </w:tc>
        <w:tc>
          <w:tcPr>
            <w:tcW w:w="2422" w:type="dxa"/>
            <w:tcBorders>
              <w:top w:val="single" w:sz="6" w:space="0" w:color="000000"/>
              <w:left w:val="single" w:sz="6" w:space="0" w:color="000000"/>
              <w:bottom w:val="single" w:sz="6" w:space="0" w:color="000000"/>
              <w:right w:val="single" w:sz="6" w:space="0" w:color="FFFFFF"/>
            </w:tcBorders>
          </w:tcPr>
          <w:p w:rsidR="00E10B7B" w:rsidRPr="00B857ED" w:rsidP="002C20FE" w14:paraId="133D1B36" w14:textId="77777777">
            <w:pPr>
              <w:spacing w:after="0" w:line="240" w:lineRule="auto"/>
              <w:rPr>
                <w:rFonts w:ascii="Arial" w:hAnsi="Arial" w:cs="Arial"/>
                <w:b/>
              </w:rPr>
            </w:pPr>
          </w:p>
          <w:p w:rsidR="00E10B7B" w:rsidRPr="00B857ED" w:rsidP="00141E5D" w14:paraId="2A49AC27" w14:textId="5FB3083A">
            <w:pPr>
              <w:spacing w:after="0" w:line="240" w:lineRule="auto"/>
              <w:jc w:val="center"/>
              <w:rPr>
                <w:rFonts w:ascii="Arial" w:hAnsi="Arial" w:cs="Arial"/>
                <w:b/>
              </w:rPr>
            </w:pPr>
            <w:r>
              <w:rPr>
                <w:rFonts w:ascii="Arial" w:hAnsi="Arial" w:cs="Arial"/>
                <w:b/>
              </w:rPr>
              <w:t>60,000</w:t>
            </w:r>
          </w:p>
        </w:tc>
        <w:tc>
          <w:tcPr>
            <w:tcW w:w="1620" w:type="dxa"/>
            <w:tcBorders>
              <w:top w:val="single" w:sz="6" w:space="0" w:color="000000"/>
              <w:left w:val="single" w:sz="6" w:space="0" w:color="000000"/>
              <w:bottom w:val="single" w:sz="6" w:space="0" w:color="000000"/>
              <w:right w:val="single" w:sz="6" w:space="0" w:color="FFFFFF"/>
            </w:tcBorders>
          </w:tcPr>
          <w:p w:rsidR="00E10B7B" w:rsidRPr="00B857ED" w:rsidP="002C20FE" w14:paraId="675E1D39" w14:textId="77777777">
            <w:pPr>
              <w:spacing w:after="0" w:line="240" w:lineRule="auto"/>
              <w:rPr>
                <w:rFonts w:ascii="Arial" w:hAnsi="Arial" w:cs="Arial"/>
                <w:b/>
              </w:rPr>
            </w:pPr>
          </w:p>
          <w:p w:rsidR="00E10B7B" w:rsidRPr="00B857ED" w:rsidP="002C20FE" w14:paraId="2093F15F" w14:textId="77777777">
            <w:pPr>
              <w:spacing w:after="0" w:line="240" w:lineRule="auto"/>
              <w:rPr>
                <w:rFonts w:ascii="Arial" w:hAnsi="Arial" w:cs="Arial"/>
                <w:b/>
              </w:rPr>
            </w:pPr>
          </w:p>
        </w:tc>
        <w:tc>
          <w:tcPr>
            <w:tcW w:w="2340" w:type="dxa"/>
            <w:tcBorders>
              <w:top w:val="single" w:sz="6" w:space="0" w:color="000000"/>
              <w:left w:val="single" w:sz="6" w:space="0" w:color="000000"/>
              <w:bottom w:val="single" w:sz="6" w:space="0" w:color="000000"/>
              <w:right w:val="single" w:sz="6" w:space="0" w:color="000000"/>
            </w:tcBorders>
            <w:vAlign w:val="bottom"/>
          </w:tcPr>
          <w:p w:rsidR="00E10B7B" w:rsidRPr="00B857ED" w:rsidP="003F7293" w14:paraId="669F7EEF" w14:textId="77777777">
            <w:pPr>
              <w:tabs>
                <w:tab w:val="left" w:pos="-1080"/>
                <w:tab w:val="left" w:pos="-720"/>
                <w:tab w:val="left" w:pos="0"/>
                <w:tab w:val="left" w:pos="450"/>
                <w:tab w:val="left" w:pos="720"/>
                <w:tab w:val="left" w:pos="2160"/>
              </w:tabs>
              <w:spacing w:after="0" w:line="240" w:lineRule="auto"/>
              <w:jc w:val="center"/>
              <w:rPr>
                <w:rFonts w:ascii="Arial" w:hAnsi="Arial" w:cs="Arial"/>
                <w:b/>
              </w:rPr>
            </w:pPr>
          </w:p>
          <w:p w:rsidR="00E10B7B" w:rsidRPr="00B857ED" w:rsidP="0015344A" w14:paraId="0FD58439" w14:textId="4351AD60">
            <w:pPr>
              <w:tabs>
                <w:tab w:val="left" w:pos="-1080"/>
                <w:tab w:val="left" w:pos="-720"/>
                <w:tab w:val="left" w:pos="0"/>
                <w:tab w:val="left" w:pos="450"/>
                <w:tab w:val="left" w:pos="720"/>
                <w:tab w:val="left" w:pos="2160"/>
              </w:tabs>
              <w:spacing w:after="0" w:line="240" w:lineRule="auto"/>
              <w:jc w:val="center"/>
              <w:rPr>
                <w:rFonts w:ascii="Arial" w:hAnsi="Arial" w:cs="Arial"/>
                <w:b/>
              </w:rPr>
            </w:pPr>
            <w:r>
              <w:rPr>
                <w:rFonts w:ascii="Arial" w:hAnsi="Arial" w:cs="Arial"/>
                <w:b/>
              </w:rPr>
              <w:t>2,800</w:t>
            </w:r>
          </w:p>
        </w:tc>
      </w:tr>
    </w:tbl>
    <w:p w:rsidR="00545794" w14:paraId="273779D1" w14:textId="77777777">
      <w:pPr>
        <w:spacing w:after="0" w:line="240" w:lineRule="auto"/>
        <w:rPr>
          <w:rFonts w:ascii="Arial" w:hAnsi="Arial" w:cs="Arial"/>
        </w:rPr>
      </w:pPr>
    </w:p>
    <w:p w:rsidR="00564E07" w:rsidRPr="00F348E1" w:rsidP="005D7D4E" w14:paraId="449E57DB" w14:textId="77777777">
      <w:pPr>
        <w:pStyle w:val="ListParagraph"/>
        <w:spacing w:after="0" w:line="240" w:lineRule="auto"/>
        <w:ind w:left="0"/>
        <w:rPr>
          <w:rFonts w:ascii="Arial" w:hAnsi="Arial" w:cs="Arial"/>
          <w:b/>
        </w:rPr>
      </w:pPr>
    </w:p>
    <w:p w:rsidR="00747E0A" w:rsidRPr="00F348E1" w14:paraId="0A2542CC" w14:textId="77777777">
      <w:pPr>
        <w:pStyle w:val="ListParagraph"/>
        <w:numPr>
          <w:ilvl w:val="0"/>
          <w:numId w:val="2"/>
        </w:numPr>
        <w:spacing w:after="0" w:line="240" w:lineRule="auto"/>
        <w:ind w:left="0"/>
        <w:rPr>
          <w:rFonts w:ascii="Arial" w:hAnsi="Arial" w:cs="Arial"/>
          <w:b/>
        </w:rPr>
      </w:pPr>
      <w:r w:rsidRPr="00F348E1">
        <w:rPr>
          <w:rFonts w:ascii="Arial" w:hAnsi="Arial" w:cs="Arial"/>
          <w:b/>
        </w:rPr>
        <w:t>Costs to Respondents</w:t>
      </w:r>
    </w:p>
    <w:p w:rsidR="00747E0A" w:rsidRPr="00F348E1" w14:paraId="528050F8" w14:textId="77777777">
      <w:pPr>
        <w:pStyle w:val="ListParagraph"/>
        <w:spacing w:after="0" w:line="240" w:lineRule="auto"/>
        <w:ind w:left="0"/>
        <w:rPr>
          <w:rFonts w:ascii="Arial" w:hAnsi="Arial" w:cs="Arial"/>
          <w:b/>
        </w:rPr>
      </w:pPr>
    </w:p>
    <w:p w:rsidR="00945A7C" w14:paraId="31E53592" w14:textId="77777777">
      <w:pPr>
        <w:spacing w:after="0" w:line="240" w:lineRule="auto"/>
        <w:rPr>
          <w:rFonts w:ascii="Arial" w:hAnsi="Arial" w:cs="Arial"/>
        </w:rPr>
      </w:pPr>
      <w:r>
        <w:rPr>
          <w:rFonts w:ascii="Arial" w:hAnsi="Arial" w:cs="Arial"/>
        </w:rPr>
        <w:t>There will be no costs to respondents for completing the survey.</w:t>
      </w:r>
    </w:p>
    <w:p w:rsidR="005B5B4D" w14:paraId="7BEAF0CD" w14:textId="77777777">
      <w:pPr>
        <w:spacing w:after="0" w:line="240" w:lineRule="auto"/>
        <w:rPr>
          <w:rFonts w:ascii="Arial" w:hAnsi="Arial" w:cs="Arial"/>
        </w:rPr>
      </w:pPr>
    </w:p>
    <w:p w:rsidR="005B5B4D" w:rsidP="005B5B4D" w14:paraId="6698E030" w14:textId="1B993ABA">
      <w:pPr>
        <w:spacing w:after="0" w:line="240" w:lineRule="auto"/>
        <w:rPr>
          <w:rFonts w:ascii="Arial" w:hAnsi="Arial" w:cs="Arial"/>
        </w:rPr>
      </w:pPr>
      <w:r w:rsidRPr="00A149FD">
        <w:rPr>
          <w:rFonts w:ascii="Arial" w:hAnsi="Arial" w:cs="Arial"/>
        </w:rPr>
        <w:t xml:space="preserve">The total estimated annual cost burden to respondents is </w:t>
      </w:r>
      <w:r w:rsidR="00052DC8">
        <w:rPr>
          <w:rFonts w:ascii="Arial" w:hAnsi="Arial" w:cs="Arial"/>
        </w:rPr>
        <w:t>$78,428</w:t>
      </w:r>
      <w:r w:rsidR="00995A10">
        <w:rPr>
          <w:rFonts w:ascii="Arial" w:hAnsi="Arial" w:cs="Arial"/>
        </w:rPr>
        <w:t xml:space="preserve"> </w:t>
      </w:r>
      <w:r w:rsidR="00662B8A">
        <w:rPr>
          <w:rFonts w:ascii="Arial" w:hAnsi="Arial" w:cs="Arial"/>
        </w:rPr>
        <w:t>(Total burden hours above x hourly wage rate)</w:t>
      </w:r>
      <w:r w:rsidR="00E15673">
        <w:rPr>
          <w:rFonts w:ascii="Arial" w:hAnsi="Arial" w:cs="Arial"/>
        </w:rPr>
        <w:t>.</w:t>
      </w:r>
      <w:r w:rsidRPr="00A149FD">
        <w:rPr>
          <w:rFonts w:ascii="Arial" w:hAnsi="Arial" w:cs="Arial"/>
        </w:rPr>
        <w:t xml:space="preserve"> The surveys take place across the United States with a cross-section of individuals. This estimate was created using the mean hourly wage for all occupations ($2</w:t>
      </w:r>
      <w:r w:rsidR="00995A10">
        <w:rPr>
          <w:rFonts w:ascii="Arial" w:hAnsi="Arial" w:cs="Arial"/>
        </w:rPr>
        <w:t>8.01</w:t>
      </w:r>
      <w:r w:rsidRPr="00A149FD">
        <w:rPr>
          <w:rFonts w:ascii="Arial" w:hAnsi="Arial" w:cs="Arial"/>
        </w:rPr>
        <w:t>) from the BLS May 20</w:t>
      </w:r>
      <w:r w:rsidR="00E9486F">
        <w:rPr>
          <w:rFonts w:ascii="Arial" w:hAnsi="Arial" w:cs="Arial"/>
        </w:rPr>
        <w:t>2</w:t>
      </w:r>
      <w:r w:rsidR="00995A10">
        <w:rPr>
          <w:rFonts w:ascii="Arial" w:hAnsi="Arial" w:cs="Arial"/>
        </w:rPr>
        <w:t>1</w:t>
      </w:r>
      <w:r w:rsidRPr="00A149FD">
        <w:rPr>
          <w:rFonts w:ascii="Arial" w:hAnsi="Arial" w:cs="Arial"/>
        </w:rPr>
        <w:t xml:space="preserve"> National Occupational Employment and Wage Estimates - United States. </w:t>
      </w:r>
      <w:r>
        <w:rPr>
          <w:rFonts w:ascii="Arial" w:hAnsi="Arial" w:cs="Arial"/>
        </w:rPr>
        <w:t xml:space="preserve"> </w:t>
      </w:r>
      <w:r w:rsidRPr="00F348E1">
        <w:rPr>
          <w:rFonts w:ascii="Arial" w:hAnsi="Arial" w:cs="Arial"/>
        </w:rPr>
        <w:t xml:space="preserve">  </w:t>
      </w:r>
    </w:p>
    <w:p w:rsidR="00747E0A" w:rsidRPr="00F348E1" w14:paraId="1FAF112A" w14:textId="60131C2A">
      <w:pPr>
        <w:spacing w:after="0" w:line="240" w:lineRule="auto"/>
        <w:rPr>
          <w:rFonts w:ascii="Arial" w:hAnsi="Arial" w:cs="Arial"/>
        </w:rPr>
      </w:pPr>
      <w:r>
        <w:rPr>
          <w:rFonts w:ascii="Arial" w:hAnsi="Arial" w:cs="Arial"/>
        </w:rPr>
        <w:t xml:space="preserve"> </w:t>
      </w:r>
      <w:r w:rsidRPr="00F348E1">
        <w:rPr>
          <w:rFonts w:ascii="Arial" w:hAnsi="Arial" w:cs="Arial"/>
        </w:rPr>
        <w:t xml:space="preserve">  </w:t>
      </w:r>
    </w:p>
    <w:p w:rsidR="00747E0A" w14:paraId="6420BFC4" w14:textId="615D5DE2">
      <w:pPr>
        <w:pStyle w:val="ListParagraph"/>
        <w:numPr>
          <w:ilvl w:val="0"/>
          <w:numId w:val="2"/>
        </w:numPr>
        <w:spacing w:after="0" w:line="240" w:lineRule="auto"/>
        <w:ind w:left="0"/>
        <w:rPr>
          <w:rFonts w:ascii="Arial" w:hAnsi="Arial" w:cs="Arial"/>
          <w:b/>
        </w:rPr>
      </w:pPr>
      <w:r w:rsidRPr="00F348E1">
        <w:rPr>
          <w:rFonts w:ascii="Arial" w:hAnsi="Arial" w:cs="Arial"/>
          <w:b/>
        </w:rPr>
        <w:t>Costs to Federal Government</w:t>
      </w:r>
    </w:p>
    <w:p w:rsidR="005B5B4D" w:rsidP="005B5B4D" w14:paraId="55E7800A" w14:textId="6C6E6DED">
      <w:pPr>
        <w:spacing w:after="0" w:line="240" w:lineRule="auto"/>
        <w:rPr>
          <w:rFonts w:ascii="Arial" w:hAnsi="Arial" w:cs="Arial"/>
          <w:b/>
        </w:rPr>
      </w:pPr>
    </w:p>
    <w:p w:rsidR="00747E0A" w:rsidRPr="00C15A7F" w:rsidP="009F4F55" w14:paraId="09BF41BB" w14:textId="5BA88625">
      <w:pPr>
        <w:pStyle w:val="ListParagraph"/>
        <w:spacing w:after="0" w:line="240" w:lineRule="auto"/>
        <w:ind w:left="0"/>
        <w:rPr>
          <w:rFonts w:ascii="Arial" w:hAnsi="Arial" w:cs="Arial"/>
        </w:rPr>
      </w:pPr>
      <w:r w:rsidRPr="00C15A7F">
        <w:rPr>
          <w:rFonts w:ascii="Arial" w:hAnsi="Arial" w:cs="Arial"/>
        </w:rPr>
        <w:t xml:space="preserve">The anticipated cost to the Federal </w:t>
      </w:r>
      <w:r w:rsidRPr="00C15A7F" w:rsidR="005C1523">
        <w:rPr>
          <w:rFonts w:ascii="Arial" w:hAnsi="Arial" w:cs="Arial"/>
        </w:rPr>
        <w:t>Go</w:t>
      </w:r>
      <w:r w:rsidRPr="00C15A7F" w:rsidR="00CA3288">
        <w:rPr>
          <w:rFonts w:ascii="Arial" w:hAnsi="Arial" w:cs="Arial"/>
        </w:rPr>
        <w:t>vernment is approximately $</w:t>
      </w:r>
      <w:r w:rsidR="00A46E64">
        <w:rPr>
          <w:rFonts w:ascii="Arial" w:hAnsi="Arial" w:cs="Arial"/>
        </w:rPr>
        <w:t>42</w:t>
      </w:r>
      <w:r w:rsidR="003278EE">
        <w:rPr>
          <w:rFonts w:ascii="Arial" w:hAnsi="Arial" w:cs="Arial"/>
        </w:rPr>
        <w:t>,</w:t>
      </w:r>
      <w:r w:rsidR="00A46E64">
        <w:rPr>
          <w:rFonts w:ascii="Arial" w:hAnsi="Arial" w:cs="Arial"/>
        </w:rPr>
        <w:t>000.</w:t>
      </w:r>
      <w:r w:rsidRPr="00C15A7F" w:rsidR="00501858">
        <w:rPr>
          <w:rFonts w:ascii="Arial" w:hAnsi="Arial" w:cs="Arial"/>
        </w:rPr>
        <w:t xml:space="preserve"> These</w:t>
      </w:r>
      <w:r w:rsidRPr="00C15A7F">
        <w:rPr>
          <w:rFonts w:ascii="Arial" w:hAnsi="Arial" w:cs="Arial"/>
        </w:rPr>
        <w:t xml:space="preserve"> costs are comprised </w:t>
      </w:r>
      <w:r w:rsidRPr="00C15A7F" w:rsidR="005C1523">
        <w:rPr>
          <w:rFonts w:ascii="Arial" w:hAnsi="Arial" w:cs="Arial"/>
        </w:rPr>
        <w:t>of</w:t>
      </w:r>
      <w:r w:rsidRPr="00C15A7F" w:rsidR="003B54A7">
        <w:rPr>
          <w:rFonts w:ascii="Arial" w:hAnsi="Arial" w:cs="Arial"/>
        </w:rPr>
        <w:t xml:space="preserve"> </w:t>
      </w:r>
      <w:r w:rsidRPr="00C15A7F">
        <w:rPr>
          <w:rFonts w:ascii="Arial" w:hAnsi="Arial" w:cs="Arial"/>
        </w:rPr>
        <w:t xml:space="preserve">printing </w:t>
      </w:r>
      <w:r w:rsidR="005870D9">
        <w:rPr>
          <w:rFonts w:ascii="Arial" w:hAnsi="Arial" w:cs="Arial"/>
        </w:rPr>
        <w:t xml:space="preserve">and material </w:t>
      </w:r>
      <w:r w:rsidRPr="00C15A7F">
        <w:rPr>
          <w:rFonts w:ascii="Arial" w:hAnsi="Arial" w:cs="Arial"/>
        </w:rPr>
        <w:t>costs</w:t>
      </w:r>
      <w:r w:rsidRPr="00C15A7F" w:rsidR="003B3952">
        <w:rPr>
          <w:rFonts w:ascii="Arial" w:hAnsi="Arial" w:cs="Arial"/>
        </w:rPr>
        <w:t>.</w:t>
      </w:r>
    </w:p>
    <w:p w:rsidR="00554A2A" w14:paraId="71B29FF9" w14:textId="7F1900AF">
      <w:pPr>
        <w:spacing w:after="0" w:line="240" w:lineRule="auto"/>
        <w:rPr>
          <w:rFonts w:ascii="Arial" w:hAnsi="Arial" w:cs="Arial"/>
        </w:rPr>
      </w:pPr>
    </w:p>
    <w:p w:rsidR="00747E0A" w:rsidRPr="00F348E1" w14:paraId="5FAF92DB" w14:textId="77777777">
      <w:pPr>
        <w:pStyle w:val="ListParagraph"/>
        <w:numPr>
          <w:ilvl w:val="0"/>
          <w:numId w:val="2"/>
        </w:numPr>
        <w:spacing w:after="0" w:line="240" w:lineRule="auto"/>
        <w:ind w:left="0"/>
        <w:rPr>
          <w:rFonts w:ascii="Arial" w:hAnsi="Arial" w:cs="Arial"/>
          <w:b/>
        </w:rPr>
      </w:pPr>
      <w:r w:rsidRPr="00F348E1">
        <w:rPr>
          <w:rFonts w:ascii="Arial" w:hAnsi="Arial" w:cs="Arial"/>
          <w:b/>
        </w:rPr>
        <w:t>Reason for Change</w:t>
      </w:r>
    </w:p>
    <w:p w:rsidR="00747E0A" w:rsidP="00B1572D" w14:paraId="6DA1BF36" w14:textId="77777777">
      <w:pPr>
        <w:pStyle w:val="ListParagraph"/>
        <w:spacing w:after="0" w:line="240" w:lineRule="auto"/>
        <w:ind w:left="0"/>
        <w:rPr>
          <w:rFonts w:ascii="Arial" w:hAnsi="Arial" w:cs="Arial"/>
          <w:b/>
        </w:rPr>
      </w:pPr>
    </w:p>
    <w:p w:rsidR="005D3CBD" w:rsidP="005D3CBD" w14:paraId="38BF2D1B" w14:textId="3F97517B">
      <w:pPr>
        <w:pStyle w:val="ListParagraph"/>
        <w:spacing w:after="0" w:line="240" w:lineRule="auto"/>
        <w:ind w:left="0"/>
        <w:rPr>
          <w:rFonts w:ascii="Arial" w:hAnsi="Arial" w:cs="Arial"/>
        </w:rPr>
      </w:pPr>
      <w:r w:rsidRPr="00B55A21">
        <w:rPr>
          <w:rFonts w:ascii="Arial" w:hAnsi="Arial" w:cs="Arial"/>
        </w:rPr>
        <w:t xml:space="preserve">No change is requested.  This is a new request for approval. </w:t>
      </w:r>
      <w:r>
        <w:rPr>
          <w:rFonts w:ascii="Arial" w:hAnsi="Arial" w:cs="Arial"/>
        </w:rPr>
        <w:t>TAS is planning to conduct the customer satisfaction survey at the national</w:t>
      </w:r>
      <w:r w:rsidR="000A1427">
        <w:rPr>
          <w:rFonts w:ascii="Arial" w:hAnsi="Arial" w:cs="Arial"/>
        </w:rPr>
        <w:t xml:space="preserve"> level. </w:t>
      </w:r>
    </w:p>
    <w:p w:rsidR="00A719BB" w:rsidP="005D3CBD" w14:paraId="2B1DB753" w14:textId="77777777">
      <w:pPr>
        <w:pStyle w:val="ListParagraph"/>
        <w:spacing w:after="0" w:line="240" w:lineRule="auto"/>
        <w:ind w:left="0"/>
        <w:rPr>
          <w:rFonts w:ascii="Arial" w:hAnsi="Arial" w:cs="Arial"/>
        </w:rPr>
      </w:pPr>
    </w:p>
    <w:p w:rsidR="00747E0A" w:rsidRPr="00F348E1" w14:paraId="4B2F611A" w14:textId="77777777">
      <w:pPr>
        <w:pStyle w:val="ListParagraph"/>
        <w:numPr>
          <w:ilvl w:val="0"/>
          <w:numId w:val="2"/>
        </w:numPr>
        <w:spacing w:after="0" w:line="240" w:lineRule="auto"/>
        <w:ind w:left="0"/>
        <w:rPr>
          <w:rFonts w:ascii="Arial" w:hAnsi="Arial" w:cs="Arial"/>
          <w:b/>
        </w:rPr>
      </w:pPr>
      <w:r w:rsidRPr="00F348E1">
        <w:rPr>
          <w:rFonts w:ascii="Arial" w:hAnsi="Arial" w:cs="Arial"/>
          <w:b/>
        </w:rPr>
        <w:t>Tabulation of Results, Schedule, Analysis Plans</w:t>
      </w:r>
    </w:p>
    <w:p w:rsidR="00747E0A" w:rsidRPr="00F348E1" w14:paraId="73ACF011" w14:textId="77777777">
      <w:pPr>
        <w:spacing w:after="0" w:line="240" w:lineRule="auto"/>
        <w:rPr>
          <w:rFonts w:ascii="Arial" w:hAnsi="Arial" w:cs="Arial"/>
        </w:rPr>
      </w:pPr>
    </w:p>
    <w:p w:rsidR="00747E0A" w:rsidRPr="00F348E1" w:rsidP="00003AB0" w14:paraId="4C82C345" w14:textId="5DDA79CC">
      <w:pPr>
        <w:spacing w:line="240" w:lineRule="auto"/>
        <w:rPr>
          <w:rFonts w:ascii="Arial" w:hAnsi="Arial" w:cs="Arial"/>
        </w:rPr>
      </w:pPr>
      <w:r w:rsidRPr="00F348E1">
        <w:rPr>
          <w:rFonts w:ascii="Arial" w:hAnsi="Arial" w:cs="Arial"/>
        </w:rPr>
        <w:t xml:space="preserve">Feedback collected provides useful information, but it does not yield data that can be generalized to the overall population. IRS will hold the identities of </w:t>
      </w:r>
      <w:r w:rsidRPr="00F348E1" w:rsidR="00CD54FD">
        <w:rPr>
          <w:rFonts w:ascii="Arial" w:hAnsi="Arial" w:cs="Arial"/>
        </w:rPr>
        <w:t>respondents’</w:t>
      </w:r>
      <w:r w:rsidRPr="00F348E1">
        <w:rPr>
          <w:rFonts w:ascii="Arial" w:hAnsi="Arial" w:cs="Arial"/>
        </w:rPr>
        <w:t xml:space="preserve"> private to the extent permitted by law. </w:t>
      </w:r>
      <w:r w:rsidR="00F870D1">
        <w:rPr>
          <w:rFonts w:ascii="Arial" w:hAnsi="Arial" w:cs="Arial"/>
        </w:rPr>
        <w:t xml:space="preserve">Responses from the paper survey questionnaires will be scanned and tabulated using survey software.  The results will be compiled by TAS Research </w:t>
      </w:r>
      <w:r w:rsidRPr="00CD54FD" w:rsidR="00AA2F40">
        <w:rPr>
          <w:rFonts w:ascii="Arial" w:hAnsi="Arial" w:cs="Arial"/>
        </w:rPr>
        <w:t xml:space="preserve">and </w:t>
      </w:r>
      <w:r w:rsidR="00EF23DC">
        <w:rPr>
          <w:rFonts w:ascii="Arial" w:hAnsi="Arial" w:cs="Arial"/>
        </w:rPr>
        <w:t xml:space="preserve">TAS </w:t>
      </w:r>
      <w:r w:rsidRPr="00CD54FD" w:rsidR="00AA2F40">
        <w:rPr>
          <w:rFonts w:ascii="Arial" w:hAnsi="Arial" w:cs="Arial"/>
        </w:rPr>
        <w:t>Business Assessment</w:t>
      </w:r>
      <w:r w:rsidR="005666FE">
        <w:rPr>
          <w:rFonts w:ascii="Arial" w:hAnsi="Arial" w:cs="Arial"/>
        </w:rPr>
        <w:t xml:space="preserve"> (BA)</w:t>
      </w:r>
      <w:r w:rsidR="005666FE">
        <w:rPr>
          <w:rStyle w:val="CommentReference"/>
        </w:rPr>
        <w:t xml:space="preserve">.  </w:t>
      </w:r>
      <w:r w:rsidRPr="00CD54FD" w:rsidR="005666FE">
        <w:rPr>
          <w:rFonts w:ascii="Arial" w:hAnsi="Arial" w:cs="Arial"/>
        </w:rPr>
        <w:t xml:space="preserve">TAS Research and BA will </w:t>
      </w:r>
      <w:r w:rsidR="00AA2F40">
        <w:rPr>
          <w:rFonts w:ascii="Arial" w:hAnsi="Arial" w:cs="Arial"/>
        </w:rPr>
        <w:t xml:space="preserve">prepare </w:t>
      </w:r>
      <w:r w:rsidR="00F870D1">
        <w:rPr>
          <w:rFonts w:ascii="Arial" w:hAnsi="Arial" w:cs="Arial"/>
        </w:rPr>
        <w:t>national</w:t>
      </w:r>
      <w:r w:rsidR="00C370E9">
        <w:rPr>
          <w:rFonts w:ascii="Arial" w:hAnsi="Arial" w:cs="Arial"/>
        </w:rPr>
        <w:t xml:space="preserve"> </w:t>
      </w:r>
      <w:r w:rsidR="00F870D1">
        <w:rPr>
          <w:rFonts w:ascii="Arial" w:hAnsi="Arial" w:cs="Arial"/>
        </w:rPr>
        <w:t xml:space="preserve">customer </w:t>
      </w:r>
      <w:r w:rsidR="00CD54FD">
        <w:rPr>
          <w:rFonts w:ascii="Arial" w:hAnsi="Arial" w:cs="Arial"/>
        </w:rPr>
        <w:t>satisfaction report</w:t>
      </w:r>
      <w:r w:rsidR="0017736F">
        <w:rPr>
          <w:rFonts w:ascii="Arial" w:hAnsi="Arial" w:cs="Arial"/>
        </w:rPr>
        <w:t>s</w:t>
      </w:r>
      <w:r w:rsidR="005666FE">
        <w:rPr>
          <w:rFonts w:ascii="Arial" w:hAnsi="Arial" w:cs="Arial"/>
        </w:rPr>
        <w:t xml:space="preserve"> from the collected data. </w:t>
      </w:r>
      <w:r w:rsidR="00F870D1">
        <w:rPr>
          <w:rFonts w:ascii="Arial" w:hAnsi="Arial" w:cs="Arial"/>
        </w:rPr>
        <w:t xml:space="preserve"> </w:t>
      </w:r>
    </w:p>
    <w:p w:rsidR="00747E0A" w:rsidRPr="00F348E1" w14:paraId="003DFFDA" w14:textId="77777777">
      <w:pPr>
        <w:pStyle w:val="ListParagraph"/>
        <w:numPr>
          <w:ilvl w:val="0"/>
          <w:numId w:val="2"/>
        </w:numPr>
        <w:spacing w:after="0" w:line="240" w:lineRule="auto"/>
        <w:ind w:left="0"/>
        <w:rPr>
          <w:rFonts w:ascii="Arial" w:hAnsi="Arial" w:cs="Arial"/>
          <w:b/>
        </w:rPr>
      </w:pPr>
      <w:r w:rsidRPr="00F348E1">
        <w:rPr>
          <w:rFonts w:ascii="Arial" w:hAnsi="Arial" w:cs="Arial"/>
          <w:b/>
        </w:rPr>
        <w:t>Display of OMB Approval Date</w:t>
      </w:r>
    </w:p>
    <w:p w:rsidR="00747E0A" w:rsidRPr="00F348E1" w14:paraId="658CEE0A" w14:textId="77777777">
      <w:pPr>
        <w:pStyle w:val="ListParagraph"/>
        <w:spacing w:after="0" w:line="240" w:lineRule="auto"/>
        <w:ind w:left="0"/>
        <w:rPr>
          <w:rFonts w:ascii="Arial" w:hAnsi="Arial" w:cs="Arial"/>
          <w:b/>
        </w:rPr>
      </w:pPr>
    </w:p>
    <w:p w:rsidR="00747E0A" w:rsidRPr="00F348E1" w14:paraId="6A94D70A" w14:textId="795A04DD">
      <w:pPr>
        <w:spacing w:after="0" w:line="240" w:lineRule="auto"/>
        <w:rPr>
          <w:rFonts w:ascii="Arial" w:hAnsi="Arial" w:cs="Arial"/>
        </w:rPr>
      </w:pPr>
      <w:r>
        <w:rPr>
          <w:rFonts w:ascii="Arial" w:hAnsi="Arial" w:cs="Arial"/>
        </w:rPr>
        <w:t xml:space="preserve">TAS is seeking approval not </w:t>
      </w:r>
      <w:r w:rsidR="00EF23DC">
        <w:rPr>
          <w:rFonts w:ascii="Arial" w:hAnsi="Arial" w:cs="Arial"/>
        </w:rPr>
        <w:t xml:space="preserve">to </w:t>
      </w:r>
      <w:r>
        <w:rPr>
          <w:rFonts w:ascii="Arial" w:hAnsi="Arial" w:cs="Arial"/>
        </w:rPr>
        <w:t xml:space="preserve">display the expiration date for OMB approval, as this is a one-time, limited-duration collection. </w:t>
      </w:r>
    </w:p>
    <w:p w:rsidR="00747E0A" w:rsidRPr="00F348E1" w14:paraId="6B0A87F3" w14:textId="77777777">
      <w:pPr>
        <w:spacing w:after="0" w:line="240" w:lineRule="auto"/>
        <w:rPr>
          <w:rFonts w:ascii="Arial" w:hAnsi="Arial" w:cs="Arial"/>
        </w:rPr>
      </w:pPr>
    </w:p>
    <w:p w:rsidR="00747E0A" w:rsidRPr="00CF45CB" w14:paraId="0E0E7602" w14:textId="77777777">
      <w:pPr>
        <w:pStyle w:val="ListParagraph"/>
        <w:numPr>
          <w:ilvl w:val="0"/>
          <w:numId w:val="2"/>
        </w:numPr>
        <w:spacing w:after="0" w:line="240" w:lineRule="auto"/>
        <w:ind w:left="0"/>
        <w:rPr>
          <w:rFonts w:ascii="Arial" w:hAnsi="Arial" w:cs="Arial"/>
          <w:b/>
        </w:rPr>
      </w:pPr>
      <w:r w:rsidRPr="00CF45CB">
        <w:rPr>
          <w:rFonts w:ascii="Arial" w:hAnsi="Arial" w:cs="Arial"/>
          <w:b/>
        </w:rPr>
        <w:t>Exceptions to Certification for Paperwork Reduction Act Submissions</w:t>
      </w:r>
    </w:p>
    <w:p w:rsidR="00747E0A" w:rsidRPr="00CF45CB" w14:paraId="5BD1E099" w14:textId="77777777">
      <w:pPr>
        <w:pStyle w:val="ListParagraph"/>
        <w:spacing w:after="0" w:line="240" w:lineRule="auto"/>
        <w:ind w:left="0"/>
        <w:rPr>
          <w:rFonts w:ascii="Arial" w:hAnsi="Arial" w:cs="Arial"/>
          <w:b/>
        </w:rPr>
      </w:pPr>
    </w:p>
    <w:p w:rsidR="00747E0A" w:rsidRPr="00CF45CB" w14:paraId="1DA23E6D" w14:textId="77777777">
      <w:pPr>
        <w:spacing w:after="0" w:line="240" w:lineRule="auto"/>
        <w:rPr>
          <w:rFonts w:ascii="Arial" w:hAnsi="Arial" w:cs="Arial"/>
        </w:rPr>
      </w:pPr>
      <w:r w:rsidRPr="00CF45CB">
        <w:rPr>
          <w:rFonts w:ascii="Arial" w:hAnsi="Arial" w:cs="Arial"/>
        </w:rPr>
        <w:t>These activities comply with the requirements in 5 CFR 1320.9.</w:t>
      </w:r>
    </w:p>
    <w:p w:rsidR="00747E0A" w:rsidRPr="00CF45CB" w14:paraId="7441A433" w14:textId="77777777">
      <w:pPr>
        <w:pStyle w:val="BodyTextIndent3"/>
        <w:tabs>
          <w:tab w:val="clear" w:pos="360"/>
        </w:tabs>
        <w:ind w:left="0"/>
        <w:rPr>
          <w:rFonts w:ascii="Arial" w:hAnsi="Arial" w:cs="Arial"/>
          <w:b/>
        </w:rPr>
      </w:pPr>
    </w:p>
    <w:p w:rsidR="00EF23DC" w:rsidRPr="00B857ED" w14:paraId="35C8ABB8" w14:textId="3DE297D3">
      <w:pPr>
        <w:pStyle w:val="BodyTextIndent3"/>
        <w:tabs>
          <w:tab w:val="clear" w:pos="360"/>
        </w:tabs>
        <w:ind w:left="0"/>
        <w:rPr>
          <w:rFonts w:ascii="Arial" w:hAnsi="Arial" w:cs="Arial"/>
          <w:b/>
          <w:sz w:val="22"/>
          <w:szCs w:val="22"/>
        </w:rPr>
      </w:pPr>
      <w:r w:rsidRPr="00B857ED">
        <w:rPr>
          <w:rFonts w:ascii="Arial" w:hAnsi="Arial" w:cs="Arial"/>
          <w:b/>
          <w:sz w:val="22"/>
          <w:szCs w:val="22"/>
        </w:rPr>
        <w:t xml:space="preserve">19.  Dates </w:t>
      </w:r>
      <w:r w:rsidRPr="00B857ED">
        <w:rPr>
          <w:rFonts w:ascii="Arial" w:hAnsi="Arial" w:cs="Arial"/>
          <w:b/>
          <w:sz w:val="22"/>
          <w:szCs w:val="22"/>
        </w:rPr>
        <w:t>C</w:t>
      </w:r>
      <w:r w:rsidRPr="00B857ED">
        <w:rPr>
          <w:rFonts w:ascii="Arial" w:hAnsi="Arial" w:cs="Arial"/>
          <w:b/>
          <w:sz w:val="22"/>
          <w:szCs w:val="22"/>
        </w:rPr>
        <w:t xml:space="preserve">ollection will </w:t>
      </w:r>
      <w:r w:rsidRPr="00B857ED">
        <w:rPr>
          <w:rFonts w:ascii="Arial" w:hAnsi="Arial" w:cs="Arial"/>
          <w:b/>
          <w:sz w:val="22"/>
          <w:szCs w:val="22"/>
        </w:rPr>
        <w:t>B</w:t>
      </w:r>
      <w:r w:rsidRPr="00B857ED">
        <w:rPr>
          <w:rFonts w:ascii="Arial" w:hAnsi="Arial" w:cs="Arial"/>
          <w:b/>
          <w:sz w:val="22"/>
          <w:szCs w:val="22"/>
        </w:rPr>
        <w:t xml:space="preserve">egin and </w:t>
      </w:r>
      <w:r w:rsidRPr="00B857ED">
        <w:rPr>
          <w:rFonts w:ascii="Arial" w:hAnsi="Arial" w:cs="Arial"/>
          <w:b/>
          <w:sz w:val="22"/>
          <w:szCs w:val="22"/>
        </w:rPr>
        <w:t>E</w:t>
      </w:r>
      <w:r w:rsidRPr="00B857ED">
        <w:rPr>
          <w:rFonts w:ascii="Arial" w:hAnsi="Arial" w:cs="Arial"/>
          <w:b/>
          <w:sz w:val="22"/>
          <w:szCs w:val="22"/>
        </w:rPr>
        <w:t>nd</w:t>
      </w:r>
    </w:p>
    <w:p w:rsidR="00782CF8" w:rsidRPr="00CF45CB" w14:paraId="1812BF2D" w14:textId="77777777">
      <w:pPr>
        <w:pStyle w:val="BodyTextIndent3"/>
        <w:tabs>
          <w:tab w:val="clear" w:pos="360"/>
        </w:tabs>
        <w:ind w:left="0"/>
        <w:rPr>
          <w:rFonts w:ascii="Arial" w:hAnsi="Arial" w:cs="Arial"/>
          <w:b/>
          <w:sz w:val="22"/>
          <w:szCs w:val="22"/>
        </w:rPr>
      </w:pPr>
    </w:p>
    <w:p w:rsidR="00E05F06" w:rsidP="00945A7C" w14:paraId="2FDC89E9" w14:textId="52D1D13F">
      <w:pPr>
        <w:pStyle w:val="BodyTextIndent3"/>
        <w:ind w:left="0" w:firstLine="0"/>
        <w:rPr>
          <w:rFonts w:ascii="Arial" w:hAnsi="Arial" w:cs="Arial"/>
          <w:sz w:val="22"/>
          <w:szCs w:val="22"/>
        </w:rPr>
      </w:pPr>
      <w:r>
        <w:rPr>
          <w:rFonts w:ascii="Arial" w:hAnsi="Arial" w:cs="Arial"/>
          <w:sz w:val="22"/>
          <w:szCs w:val="22"/>
        </w:rPr>
        <w:t>April 2023 to December 2023</w:t>
      </w:r>
    </w:p>
    <w:p w:rsidR="00945A7C" w:rsidP="00945A7C" w14:paraId="43A292FB" w14:textId="77777777">
      <w:pPr>
        <w:pStyle w:val="BodyTextIndent3"/>
        <w:ind w:left="0" w:firstLine="0"/>
        <w:rPr>
          <w:rFonts w:ascii="Arial" w:hAnsi="Arial" w:cs="Arial"/>
          <w:sz w:val="22"/>
          <w:szCs w:val="22"/>
        </w:rPr>
      </w:pPr>
    </w:p>
    <w:p w:rsidR="00747E0A" w:rsidRPr="0084159B" w:rsidP="0084159B" w14:paraId="58341CA8" w14:textId="3A95A26B">
      <w:pPr>
        <w:pStyle w:val="BodyTextIndent3"/>
        <w:tabs>
          <w:tab w:val="clear" w:pos="360"/>
        </w:tabs>
        <w:ind w:left="0"/>
        <w:rPr>
          <w:rFonts w:ascii="Arial" w:hAnsi="Arial" w:cs="Arial"/>
          <w:b/>
          <w:sz w:val="22"/>
          <w:szCs w:val="22"/>
        </w:rPr>
      </w:pPr>
      <w:r>
        <w:rPr>
          <w:rFonts w:ascii="Arial" w:hAnsi="Arial" w:cs="Arial"/>
          <w:b/>
          <w:sz w:val="22"/>
          <w:szCs w:val="22"/>
        </w:rPr>
        <w:t xml:space="preserve">B. </w:t>
      </w:r>
      <w:r w:rsidRPr="0084159B">
        <w:rPr>
          <w:rFonts w:ascii="Arial" w:hAnsi="Arial" w:cs="Arial"/>
          <w:b/>
          <w:sz w:val="22"/>
          <w:szCs w:val="22"/>
        </w:rPr>
        <w:t>STATISTICAL METHODS</w:t>
      </w:r>
    </w:p>
    <w:p w:rsidR="00747E0A" w:rsidRPr="0084159B" w:rsidP="0084159B" w14:paraId="623C435A" w14:textId="77777777">
      <w:pPr>
        <w:pStyle w:val="BodyTextIndent3"/>
        <w:tabs>
          <w:tab w:val="clear" w:pos="360"/>
        </w:tabs>
        <w:ind w:left="0"/>
        <w:rPr>
          <w:rFonts w:ascii="Arial" w:hAnsi="Arial" w:cs="Arial"/>
          <w:b/>
          <w:sz w:val="22"/>
          <w:szCs w:val="22"/>
        </w:rPr>
      </w:pPr>
    </w:p>
    <w:p w:rsidR="00747E0A" w:rsidRPr="0084159B" w:rsidP="0084159B" w14:paraId="3CF0CA3B" w14:textId="64B9005B">
      <w:pPr>
        <w:pStyle w:val="BodyTextIndent3"/>
        <w:numPr>
          <w:ilvl w:val="0"/>
          <w:numId w:val="30"/>
        </w:numPr>
        <w:tabs>
          <w:tab w:val="clear" w:pos="360"/>
        </w:tabs>
        <w:rPr>
          <w:rFonts w:ascii="Arial" w:hAnsi="Arial" w:cs="Arial"/>
          <w:b/>
          <w:sz w:val="22"/>
          <w:szCs w:val="22"/>
        </w:rPr>
      </w:pPr>
      <w:r w:rsidRPr="0084159B">
        <w:rPr>
          <w:rFonts w:ascii="Arial" w:hAnsi="Arial" w:cs="Arial"/>
          <w:b/>
          <w:sz w:val="22"/>
          <w:szCs w:val="22"/>
        </w:rPr>
        <w:t>Universe and Respondent Selection</w:t>
      </w:r>
    </w:p>
    <w:p w:rsidR="00747E0A" w:rsidRPr="00EA5356" w:rsidP="00722841" w14:paraId="7C8B20E8" w14:textId="77777777">
      <w:pPr>
        <w:pStyle w:val="ListParagraph"/>
        <w:spacing w:after="0" w:line="240" w:lineRule="auto"/>
        <w:rPr>
          <w:rFonts w:ascii="Arial" w:hAnsi="Arial" w:cs="Arial"/>
          <w:b/>
        </w:rPr>
      </w:pPr>
    </w:p>
    <w:p w:rsidR="004C2B00" w:rsidP="004C2B00" w14:paraId="007A5E92" w14:textId="1004706D">
      <w:pPr>
        <w:spacing w:after="0" w:line="240" w:lineRule="auto"/>
        <w:rPr>
          <w:rFonts w:ascii="Arial" w:hAnsi="Arial" w:cs="Arial"/>
        </w:rPr>
      </w:pPr>
      <w:r w:rsidRPr="00B857ED">
        <w:rPr>
          <w:rFonts w:ascii="Arial" w:hAnsi="Arial" w:cs="Arial"/>
        </w:rPr>
        <w:t>Survey participants will be extracted from a random sampl</w:t>
      </w:r>
      <w:r w:rsidRPr="00B857ED">
        <w:rPr>
          <w:rFonts w:ascii="Arial" w:hAnsi="Arial" w:cs="Arial"/>
        </w:rPr>
        <w:t xml:space="preserve">e </w:t>
      </w:r>
      <w:r w:rsidRPr="00B857ED" w:rsidR="009D47A6">
        <w:rPr>
          <w:rFonts w:ascii="Arial" w:hAnsi="Arial" w:cs="Arial"/>
        </w:rPr>
        <w:t>of t</w:t>
      </w:r>
      <w:r w:rsidRPr="00B857ED">
        <w:rPr>
          <w:rFonts w:ascii="Arial" w:hAnsi="Arial" w:cs="Arial"/>
        </w:rPr>
        <w:t>he population of closed cases for</w:t>
      </w:r>
      <w:r w:rsidRPr="00B857ED" w:rsidR="00003AB0">
        <w:rPr>
          <w:rFonts w:ascii="Arial" w:hAnsi="Arial" w:cs="Arial"/>
        </w:rPr>
        <w:t xml:space="preserve"> each</w:t>
      </w:r>
      <w:r w:rsidRPr="00B857ED" w:rsidR="003C47CE">
        <w:rPr>
          <w:rFonts w:ascii="Arial" w:hAnsi="Arial" w:cs="Arial"/>
        </w:rPr>
        <w:t xml:space="preserve"> month</w:t>
      </w:r>
      <w:r w:rsidRPr="00B857ED" w:rsidR="00003AB0">
        <w:rPr>
          <w:rFonts w:ascii="Arial" w:hAnsi="Arial" w:cs="Arial"/>
        </w:rPr>
        <w:t xml:space="preserve"> of the</w:t>
      </w:r>
      <w:r w:rsidR="0050688C">
        <w:rPr>
          <w:rFonts w:ascii="Arial" w:hAnsi="Arial" w:cs="Arial"/>
        </w:rPr>
        <w:t xml:space="preserve"> </w:t>
      </w:r>
      <w:r w:rsidRPr="00B857ED" w:rsidR="00003AB0">
        <w:rPr>
          <w:rFonts w:ascii="Arial" w:hAnsi="Arial" w:cs="Arial"/>
        </w:rPr>
        <w:t>collection period</w:t>
      </w:r>
      <w:r w:rsidR="00392ECB">
        <w:rPr>
          <w:rFonts w:ascii="Arial" w:hAnsi="Arial" w:cs="Arial"/>
        </w:rPr>
        <w:t>.</w:t>
      </w:r>
      <w:r w:rsidR="00A719BB">
        <w:rPr>
          <w:rFonts w:ascii="Arial" w:hAnsi="Arial" w:cs="Arial"/>
        </w:rPr>
        <w:t xml:space="preserve"> </w:t>
      </w:r>
    </w:p>
    <w:p w:rsidR="004C2B00" w:rsidRPr="00EA5356" w:rsidP="004C2B00" w14:paraId="718AA4EF" w14:textId="77777777">
      <w:pPr>
        <w:spacing w:after="0" w:line="240" w:lineRule="auto"/>
        <w:rPr>
          <w:rFonts w:ascii="Arial" w:hAnsi="Arial" w:cs="Arial"/>
          <w:b/>
        </w:rPr>
      </w:pPr>
    </w:p>
    <w:p w:rsidR="00747E0A" w:rsidRPr="0084159B" w:rsidP="0084159B" w14:paraId="6EE650DF" w14:textId="77777777">
      <w:pPr>
        <w:pStyle w:val="BodyTextIndent3"/>
        <w:numPr>
          <w:ilvl w:val="0"/>
          <w:numId w:val="30"/>
        </w:numPr>
        <w:tabs>
          <w:tab w:val="clear" w:pos="360"/>
        </w:tabs>
        <w:rPr>
          <w:rFonts w:ascii="Arial" w:hAnsi="Arial" w:cs="Arial"/>
          <w:b/>
          <w:sz w:val="22"/>
          <w:szCs w:val="22"/>
        </w:rPr>
      </w:pPr>
      <w:r w:rsidRPr="0084159B">
        <w:rPr>
          <w:rFonts w:ascii="Arial" w:hAnsi="Arial" w:cs="Arial"/>
          <w:b/>
          <w:sz w:val="22"/>
          <w:szCs w:val="22"/>
        </w:rPr>
        <w:t>Procedures for Collecting Information</w:t>
      </w:r>
    </w:p>
    <w:p w:rsidR="00747E0A" w:rsidRPr="00EA5356" w:rsidP="00722841" w14:paraId="14B95D8C" w14:textId="77777777">
      <w:pPr>
        <w:pStyle w:val="ListParagraph"/>
        <w:spacing w:after="0" w:line="240" w:lineRule="auto"/>
        <w:rPr>
          <w:rFonts w:ascii="Arial" w:hAnsi="Arial" w:cs="Arial"/>
          <w:b/>
        </w:rPr>
      </w:pPr>
    </w:p>
    <w:p w:rsidR="004753DF" w:rsidRPr="00EA5356" w:rsidP="00E61A32" w14:paraId="264671F1" w14:textId="252452C9">
      <w:pPr>
        <w:spacing w:after="0" w:line="240" w:lineRule="auto"/>
        <w:rPr>
          <w:rFonts w:ascii="Arial" w:hAnsi="Arial" w:cs="Arial"/>
        </w:rPr>
      </w:pPr>
      <w:r w:rsidRPr="00EA5356">
        <w:rPr>
          <w:rFonts w:ascii="Arial" w:hAnsi="Arial" w:cs="Arial"/>
        </w:rPr>
        <w:t>TAS will administer the surv</w:t>
      </w:r>
      <w:r w:rsidR="005551D9">
        <w:rPr>
          <w:rFonts w:ascii="Arial" w:hAnsi="Arial" w:cs="Arial"/>
        </w:rPr>
        <w:t xml:space="preserve">ey by mail </w:t>
      </w:r>
      <w:r w:rsidR="00921720">
        <w:rPr>
          <w:rFonts w:ascii="Arial" w:hAnsi="Arial" w:cs="Arial"/>
        </w:rPr>
        <w:t>monthly</w:t>
      </w:r>
      <w:r w:rsidR="005551D9">
        <w:rPr>
          <w:rFonts w:ascii="Arial" w:hAnsi="Arial" w:cs="Arial"/>
        </w:rPr>
        <w:t xml:space="preserve">.  Respondents will </w:t>
      </w:r>
      <w:r w:rsidR="007F531D">
        <w:rPr>
          <w:rFonts w:ascii="Arial" w:hAnsi="Arial" w:cs="Arial"/>
        </w:rPr>
        <w:t xml:space="preserve">have the option to </w:t>
      </w:r>
      <w:r w:rsidR="005551D9">
        <w:rPr>
          <w:rFonts w:ascii="Arial" w:hAnsi="Arial" w:cs="Arial"/>
        </w:rPr>
        <w:t>complete a</w:t>
      </w:r>
      <w:r w:rsidR="007F531D">
        <w:rPr>
          <w:rFonts w:ascii="Arial" w:hAnsi="Arial" w:cs="Arial"/>
        </w:rPr>
        <w:t xml:space="preserve">n online </w:t>
      </w:r>
      <w:r w:rsidR="005551D9">
        <w:rPr>
          <w:rFonts w:ascii="Arial" w:hAnsi="Arial" w:cs="Arial"/>
        </w:rPr>
        <w:t>survey questionnaire</w:t>
      </w:r>
      <w:r w:rsidR="007F531D">
        <w:rPr>
          <w:rFonts w:ascii="Arial" w:hAnsi="Arial" w:cs="Arial"/>
        </w:rPr>
        <w:t xml:space="preserve"> using a QR code or by entering the URL and entering a unique password.  Respondents will also have the option to </w:t>
      </w:r>
      <w:r w:rsidR="00392ECB">
        <w:rPr>
          <w:rFonts w:ascii="Arial" w:hAnsi="Arial" w:cs="Arial"/>
        </w:rPr>
        <w:t xml:space="preserve">complete </w:t>
      </w:r>
      <w:r w:rsidR="007F531D">
        <w:rPr>
          <w:rFonts w:ascii="Arial" w:hAnsi="Arial" w:cs="Arial"/>
        </w:rPr>
        <w:t>a paper survey questionnaire</w:t>
      </w:r>
      <w:r w:rsidR="005551D9">
        <w:rPr>
          <w:rFonts w:ascii="Arial" w:hAnsi="Arial" w:cs="Arial"/>
        </w:rPr>
        <w:t xml:space="preserve"> and return</w:t>
      </w:r>
      <w:r w:rsidR="00947C00">
        <w:rPr>
          <w:rFonts w:ascii="Arial" w:hAnsi="Arial" w:cs="Arial"/>
        </w:rPr>
        <w:t xml:space="preserve"> it</w:t>
      </w:r>
      <w:r w:rsidR="005551D9">
        <w:rPr>
          <w:rFonts w:ascii="Arial" w:hAnsi="Arial" w:cs="Arial"/>
        </w:rPr>
        <w:t xml:space="preserve"> to TAS by</w:t>
      </w:r>
      <w:r w:rsidR="007F531D">
        <w:rPr>
          <w:rFonts w:ascii="Arial" w:hAnsi="Arial" w:cs="Arial"/>
        </w:rPr>
        <w:t xml:space="preserve"> a</w:t>
      </w:r>
      <w:r w:rsidR="005551D9">
        <w:rPr>
          <w:rFonts w:ascii="Arial" w:hAnsi="Arial" w:cs="Arial"/>
        </w:rPr>
        <w:t xml:space="preserve"> postage-paid envelope.  </w:t>
      </w:r>
      <w:r w:rsidR="007F531D">
        <w:rPr>
          <w:rFonts w:ascii="Arial" w:hAnsi="Arial" w:cs="Arial"/>
        </w:rPr>
        <w:t xml:space="preserve">The online responses will be combined from the results of the paper survey.  The paper survey questionnaires will be </w:t>
      </w:r>
      <w:r w:rsidR="00972D3A">
        <w:rPr>
          <w:rFonts w:ascii="Arial" w:hAnsi="Arial" w:cs="Arial"/>
        </w:rPr>
        <w:t xml:space="preserve">scanned and tabulated using survey software.  The results will be </w:t>
      </w:r>
      <w:r w:rsidR="000E7993">
        <w:rPr>
          <w:rFonts w:ascii="Arial" w:hAnsi="Arial" w:cs="Arial"/>
        </w:rPr>
        <w:t>compiled</w:t>
      </w:r>
      <w:r w:rsidR="00972D3A">
        <w:rPr>
          <w:rFonts w:ascii="Arial" w:hAnsi="Arial" w:cs="Arial"/>
        </w:rPr>
        <w:t xml:space="preserve"> by TAS </w:t>
      </w:r>
      <w:r w:rsidR="00F00024">
        <w:rPr>
          <w:rFonts w:ascii="Arial" w:hAnsi="Arial" w:cs="Arial"/>
        </w:rPr>
        <w:t xml:space="preserve">Business </w:t>
      </w:r>
      <w:r w:rsidR="00F00024">
        <w:rPr>
          <w:rFonts w:ascii="Arial" w:hAnsi="Arial" w:cs="Arial"/>
        </w:rPr>
        <w:t>Assessment</w:t>
      </w:r>
      <w:r w:rsidR="00351E35">
        <w:rPr>
          <w:rFonts w:ascii="Arial" w:hAnsi="Arial" w:cs="Arial"/>
        </w:rPr>
        <w:t xml:space="preserve"> and </w:t>
      </w:r>
      <w:r w:rsidR="007F531D">
        <w:rPr>
          <w:rFonts w:ascii="Arial" w:hAnsi="Arial" w:cs="Arial"/>
        </w:rPr>
        <w:t xml:space="preserve">a </w:t>
      </w:r>
      <w:r w:rsidR="00351E35">
        <w:rPr>
          <w:rFonts w:ascii="Arial" w:hAnsi="Arial" w:cs="Arial"/>
        </w:rPr>
        <w:t>n</w:t>
      </w:r>
      <w:r w:rsidR="006463EC">
        <w:rPr>
          <w:rFonts w:ascii="Arial" w:hAnsi="Arial" w:cs="Arial"/>
        </w:rPr>
        <w:t>ational</w:t>
      </w:r>
      <w:r w:rsidR="007F531D">
        <w:rPr>
          <w:rFonts w:ascii="Arial" w:hAnsi="Arial" w:cs="Arial"/>
        </w:rPr>
        <w:t xml:space="preserve"> </w:t>
      </w:r>
      <w:r w:rsidR="006463EC">
        <w:rPr>
          <w:rFonts w:ascii="Arial" w:hAnsi="Arial" w:cs="Arial"/>
        </w:rPr>
        <w:t>customer satisfaction report</w:t>
      </w:r>
      <w:r w:rsidR="007F531D">
        <w:rPr>
          <w:rFonts w:ascii="Arial" w:hAnsi="Arial" w:cs="Arial"/>
        </w:rPr>
        <w:t xml:space="preserve"> </w:t>
      </w:r>
      <w:r w:rsidR="006463EC">
        <w:rPr>
          <w:rFonts w:ascii="Arial" w:hAnsi="Arial" w:cs="Arial"/>
        </w:rPr>
        <w:t>will be prepared</w:t>
      </w:r>
      <w:r w:rsidR="00947C00">
        <w:rPr>
          <w:rFonts w:ascii="Arial" w:hAnsi="Arial" w:cs="Arial"/>
        </w:rPr>
        <w:t>.</w:t>
      </w:r>
      <w:r w:rsidR="006463EC">
        <w:rPr>
          <w:rFonts w:ascii="Arial" w:hAnsi="Arial" w:cs="Arial"/>
        </w:rPr>
        <w:t xml:space="preserve"> </w:t>
      </w:r>
    </w:p>
    <w:p w:rsidR="00161AAF" w:rsidRPr="00EA5356" w14:paraId="716F9E45" w14:textId="77777777">
      <w:pPr>
        <w:pStyle w:val="ListParagraph"/>
        <w:spacing w:after="0" w:line="240" w:lineRule="auto"/>
        <w:ind w:left="360"/>
        <w:rPr>
          <w:rFonts w:ascii="Arial" w:hAnsi="Arial" w:cs="Arial"/>
          <w:b/>
        </w:rPr>
      </w:pPr>
    </w:p>
    <w:p w:rsidR="00747E0A" w:rsidRPr="0084159B" w:rsidP="0084159B" w14:paraId="1C9EF546" w14:textId="77777777">
      <w:pPr>
        <w:pStyle w:val="ListParagraph"/>
        <w:numPr>
          <w:ilvl w:val="0"/>
          <w:numId w:val="30"/>
        </w:numPr>
        <w:spacing w:after="0" w:line="240" w:lineRule="auto"/>
        <w:rPr>
          <w:rFonts w:ascii="Arial" w:hAnsi="Arial" w:cs="Arial"/>
          <w:b/>
        </w:rPr>
      </w:pPr>
      <w:r w:rsidRPr="0084159B">
        <w:rPr>
          <w:rFonts w:ascii="Arial" w:hAnsi="Arial" w:cs="Arial"/>
          <w:b/>
        </w:rPr>
        <w:t>Methods to Maximize Response</w:t>
      </w:r>
    </w:p>
    <w:p w:rsidR="00187532" w:rsidRPr="00EA5356" w:rsidP="00187532" w14:paraId="193431C2" w14:textId="77777777">
      <w:pPr>
        <w:pStyle w:val="ListParagraph"/>
        <w:spacing w:after="0" w:line="240" w:lineRule="auto"/>
        <w:ind w:left="360"/>
        <w:rPr>
          <w:rFonts w:ascii="Arial" w:hAnsi="Arial" w:cs="Arial"/>
          <w:b/>
        </w:rPr>
      </w:pPr>
    </w:p>
    <w:p w:rsidR="003A51E4" w:rsidRPr="00EA5356" w:rsidP="003A51E4" w14:paraId="0265A337" w14:textId="1CAB29E6">
      <w:pPr>
        <w:spacing w:after="0" w:line="240" w:lineRule="auto"/>
        <w:rPr>
          <w:rFonts w:ascii="Arial" w:hAnsi="Arial" w:cs="Arial"/>
        </w:rPr>
      </w:pPr>
      <w:r w:rsidRPr="00EA5356">
        <w:rPr>
          <w:rFonts w:ascii="Arial" w:hAnsi="Arial" w:cs="Arial"/>
        </w:rPr>
        <w:t>Standard procedures will be used to obtain the highest response rate possible for a</w:t>
      </w:r>
      <w:r w:rsidR="003B092F">
        <w:rPr>
          <w:rFonts w:ascii="Arial" w:hAnsi="Arial" w:cs="Arial"/>
        </w:rPr>
        <w:t>n</w:t>
      </w:r>
      <w:r w:rsidRPr="00EA5356">
        <w:rPr>
          <w:rFonts w:ascii="Arial" w:hAnsi="Arial" w:cs="Arial"/>
        </w:rPr>
        <w:t xml:space="preserve"> </w:t>
      </w:r>
      <w:r w:rsidR="007F531D">
        <w:rPr>
          <w:rFonts w:ascii="Arial" w:hAnsi="Arial" w:cs="Arial"/>
        </w:rPr>
        <w:t xml:space="preserve">online and </w:t>
      </w:r>
      <w:r w:rsidRPr="00EA5356">
        <w:rPr>
          <w:rFonts w:ascii="Arial" w:hAnsi="Arial" w:cs="Arial"/>
        </w:rPr>
        <w:t xml:space="preserve">mail </w:t>
      </w:r>
      <w:r w:rsidRPr="00EA5356" w:rsidR="009B7908">
        <w:rPr>
          <w:rFonts w:ascii="Arial" w:hAnsi="Arial" w:cs="Arial"/>
        </w:rPr>
        <w:t xml:space="preserve">survey </w:t>
      </w:r>
      <w:r w:rsidR="007F531D">
        <w:rPr>
          <w:rFonts w:ascii="Arial" w:hAnsi="Arial" w:cs="Arial"/>
        </w:rPr>
        <w:t xml:space="preserve">which </w:t>
      </w:r>
      <w:r w:rsidRPr="00EA5356">
        <w:rPr>
          <w:rFonts w:ascii="Arial" w:hAnsi="Arial" w:cs="Arial"/>
        </w:rPr>
        <w:t>inclu</w:t>
      </w:r>
      <w:r w:rsidR="008C404C">
        <w:rPr>
          <w:rFonts w:ascii="Arial" w:hAnsi="Arial" w:cs="Arial"/>
        </w:rPr>
        <w:t>de</w:t>
      </w:r>
      <w:r w:rsidR="007F531D">
        <w:rPr>
          <w:rFonts w:ascii="Arial" w:hAnsi="Arial" w:cs="Arial"/>
        </w:rPr>
        <w:t>s</w:t>
      </w:r>
      <w:r w:rsidR="008C404C">
        <w:rPr>
          <w:rFonts w:ascii="Arial" w:hAnsi="Arial" w:cs="Arial"/>
        </w:rPr>
        <w:t>: 1)</w:t>
      </w:r>
      <w:r w:rsidR="004E6D20">
        <w:rPr>
          <w:rFonts w:ascii="Arial" w:hAnsi="Arial" w:cs="Arial"/>
        </w:rPr>
        <w:t xml:space="preserve"> </w:t>
      </w:r>
      <w:r w:rsidR="007F531D">
        <w:rPr>
          <w:rFonts w:ascii="Arial" w:hAnsi="Arial" w:cs="Arial"/>
        </w:rPr>
        <w:t>a</w:t>
      </w:r>
      <w:r w:rsidR="00EA5007">
        <w:rPr>
          <w:rFonts w:ascii="Arial" w:hAnsi="Arial" w:cs="Arial"/>
        </w:rPr>
        <w:t>n</w:t>
      </w:r>
      <w:r w:rsidR="007F531D">
        <w:rPr>
          <w:rFonts w:ascii="Arial" w:hAnsi="Arial" w:cs="Arial"/>
        </w:rPr>
        <w:t xml:space="preserve"> initial postcard that contains the QR code and online survey URL to take </w:t>
      </w:r>
      <w:r w:rsidRPr="00EA5356">
        <w:rPr>
          <w:rFonts w:ascii="Arial" w:hAnsi="Arial" w:cs="Arial"/>
        </w:rPr>
        <w:t>the survey, 2)</w:t>
      </w:r>
      <w:r w:rsidR="004E6D20">
        <w:rPr>
          <w:rFonts w:ascii="Arial" w:hAnsi="Arial" w:cs="Arial"/>
        </w:rPr>
        <w:t xml:space="preserve"> </w:t>
      </w:r>
      <w:r w:rsidRPr="00EA5356">
        <w:rPr>
          <w:rFonts w:ascii="Arial" w:hAnsi="Arial" w:cs="Arial"/>
        </w:rPr>
        <w:t>cover letter</w:t>
      </w:r>
      <w:r w:rsidR="007F531D">
        <w:rPr>
          <w:rFonts w:ascii="Arial" w:hAnsi="Arial" w:cs="Arial"/>
        </w:rPr>
        <w:t>s</w:t>
      </w:r>
      <w:r w:rsidRPr="00EA5356">
        <w:rPr>
          <w:rFonts w:ascii="Arial" w:hAnsi="Arial" w:cs="Arial"/>
        </w:rPr>
        <w:t xml:space="preserve"> </w:t>
      </w:r>
      <w:r w:rsidR="007F531D">
        <w:rPr>
          <w:rFonts w:ascii="Arial" w:hAnsi="Arial" w:cs="Arial"/>
        </w:rPr>
        <w:t xml:space="preserve">with </w:t>
      </w:r>
      <w:r w:rsidRPr="00EA5356">
        <w:rPr>
          <w:rFonts w:ascii="Arial" w:hAnsi="Arial" w:cs="Arial"/>
        </w:rPr>
        <w:t>questionnaire</w:t>
      </w:r>
      <w:r w:rsidR="007F531D">
        <w:rPr>
          <w:rFonts w:ascii="Arial" w:hAnsi="Arial" w:cs="Arial"/>
        </w:rPr>
        <w:t>s</w:t>
      </w:r>
      <w:r w:rsidRPr="00EA5356">
        <w:rPr>
          <w:rFonts w:ascii="Arial" w:hAnsi="Arial" w:cs="Arial"/>
        </w:rPr>
        <w:t xml:space="preserve">, </w:t>
      </w:r>
      <w:r w:rsidR="00B857ED">
        <w:rPr>
          <w:rFonts w:ascii="Arial" w:hAnsi="Arial" w:cs="Arial"/>
        </w:rPr>
        <w:t xml:space="preserve">and </w:t>
      </w:r>
      <w:r w:rsidRPr="00EA5356">
        <w:rPr>
          <w:rFonts w:ascii="Arial" w:hAnsi="Arial" w:cs="Arial"/>
        </w:rPr>
        <w:t>3)</w:t>
      </w:r>
      <w:r w:rsidR="004E6D20">
        <w:rPr>
          <w:rFonts w:ascii="Arial" w:hAnsi="Arial" w:cs="Arial"/>
        </w:rPr>
        <w:t xml:space="preserve"> </w:t>
      </w:r>
      <w:r w:rsidR="00EA5007">
        <w:rPr>
          <w:rFonts w:ascii="Arial" w:hAnsi="Arial" w:cs="Arial"/>
        </w:rPr>
        <w:t xml:space="preserve">a </w:t>
      </w:r>
      <w:r w:rsidRPr="00EA5356">
        <w:rPr>
          <w:rFonts w:ascii="Arial" w:hAnsi="Arial" w:cs="Arial"/>
        </w:rPr>
        <w:t>reminder</w:t>
      </w:r>
      <w:r w:rsidR="007F531D">
        <w:rPr>
          <w:rFonts w:ascii="Arial" w:hAnsi="Arial" w:cs="Arial"/>
        </w:rPr>
        <w:t xml:space="preserve"> postcard. </w:t>
      </w:r>
      <w:r w:rsidR="00B857ED">
        <w:rPr>
          <w:rFonts w:ascii="Arial" w:hAnsi="Arial" w:cs="Arial"/>
        </w:rPr>
        <w:t xml:space="preserve"> </w:t>
      </w:r>
      <w:r w:rsidR="00D72899">
        <w:rPr>
          <w:rFonts w:ascii="Arial" w:hAnsi="Arial" w:cs="Arial"/>
        </w:rPr>
        <w:t xml:space="preserve">Also, TAS will mail either an English or Spanish version of the survey questionnaire based on the language preference listed in the closed case record. </w:t>
      </w:r>
    </w:p>
    <w:p w:rsidR="00747E0A" w:rsidRPr="00EA5356" w14:paraId="10333041" w14:textId="77777777">
      <w:pPr>
        <w:pStyle w:val="ListParagraph"/>
        <w:spacing w:after="0" w:line="240" w:lineRule="auto"/>
        <w:ind w:left="360"/>
        <w:rPr>
          <w:rFonts w:ascii="Arial" w:hAnsi="Arial" w:cs="Arial"/>
        </w:rPr>
      </w:pPr>
    </w:p>
    <w:p w:rsidR="00747E0A" w:rsidRPr="00EA5356" w:rsidP="0084159B" w14:paraId="16CED4BB" w14:textId="640C084F">
      <w:pPr>
        <w:pStyle w:val="ListParagraph"/>
        <w:numPr>
          <w:ilvl w:val="0"/>
          <w:numId w:val="30"/>
        </w:numPr>
        <w:spacing w:after="0" w:line="240" w:lineRule="auto"/>
        <w:rPr>
          <w:rFonts w:ascii="Arial" w:hAnsi="Arial" w:cs="Arial"/>
          <w:b/>
        </w:rPr>
      </w:pPr>
      <w:r w:rsidRPr="00EA5356">
        <w:rPr>
          <w:rFonts w:ascii="Arial" w:hAnsi="Arial" w:cs="Arial"/>
          <w:b/>
        </w:rPr>
        <w:t>Testing of Procedures</w:t>
      </w:r>
    </w:p>
    <w:p w:rsidR="000B14AB" w:rsidRPr="00EA5356" w:rsidP="000B14AB" w14:paraId="17C3CD5F" w14:textId="77777777">
      <w:pPr>
        <w:spacing w:after="0" w:line="240" w:lineRule="auto"/>
        <w:rPr>
          <w:rFonts w:ascii="Arial" w:hAnsi="Arial" w:cs="Arial"/>
          <w:b/>
        </w:rPr>
      </w:pPr>
    </w:p>
    <w:p w:rsidR="000B14AB" w:rsidRPr="00EA5356" w:rsidP="000B14AB" w14:paraId="4DAA7B45" w14:textId="7D88B79E">
      <w:pPr>
        <w:spacing w:after="0" w:line="240" w:lineRule="auto"/>
        <w:rPr>
          <w:rFonts w:ascii="Arial" w:hAnsi="Arial" w:cs="Arial"/>
        </w:rPr>
      </w:pPr>
      <w:r w:rsidRPr="00EA5356">
        <w:rPr>
          <w:rFonts w:ascii="Arial" w:hAnsi="Arial" w:cs="Arial"/>
        </w:rPr>
        <w:t>The current questionnaire</w:t>
      </w:r>
      <w:r w:rsidR="00E84A7A">
        <w:rPr>
          <w:rFonts w:ascii="Arial" w:hAnsi="Arial" w:cs="Arial"/>
        </w:rPr>
        <w:t xml:space="preserve"> used for the regular TAS </w:t>
      </w:r>
      <w:r w:rsidR="00EA5007">
        <w:rPr>
          <w:rFonts w:ascii="Arial" w:hAnsi="Arial" w:cs="Arial"/>
        </w:rPr>
        <w:t>survey</w:t>
      </w:r>
      <w:r w:rsidRPr="00EA5356" w:rsidR="00BD5FA6">
        <w:rPr>
          <w:rFonts w:ascii="Arial" w:hAnsi="Arial" w:cs="Arial"/>
        </w:rPr>
        <w:t xml:space="preserve"> has been tested</w:t>
      </w:r>
      <w:r w:rsidR="00FA4D06">
        <w:rPr>
          <w:rFonts w:ascii="Arial" w:hAnsi="Arial" w:cs="Arial"/>
        </w:rPr>
        <w:t>,</w:t>
      </w:r>
      <w:r w:rsidRPr="00EA5356" w:rsidR="00BD5FA6">
        <w:rPr>
          <w:rFonts w:ascii="Arial" w:hAnsi="Arial" w:cs="Arial"/>
        </w:rPr>
        <w:t xml:space="preserve"> a</w:t>
      </w:r>
      <w:r w:rsidR="0035260A">
        <w:rPr>
          <w:rFonts w:ascii="Arial" w:hAnsi="Arial" w:cs="Arial"/>
        </w:rPr>
        <w:t>nd</w:t>
      </w:r>
      <w:r w:rsidRPr="00EA5356" w:rsidR="00BD5FA6">
        <w:rPr>
          <w:rFonts w:ascii="Arial" w:hAnsi="Arial" w:cs="Arial"/>
        </w:rPr>
        <w:t xml:space="preserve"> it </w:t>
      </w:r>
      <w:r w:rsidRPr="00EA5356">
        <w:rPr>
          <w:rFonts w:ascii="Arial" w:hAnsi="Arial" w:cs="Arial"/>
        </w:rPr>
        <w:t>has been used for</w:t>
      </w:r>
      <w:r w:rsidR="00046BA9">
        <w:rPr>
          <w:rFonts w:ascii="Arial" w:hAnsi="Arial" w:cs="Arial"/>
        </w:rPr>
        <w:t xml:space="preserve"> </w:t>
      </w:r>
      <w:r w:rsidR="00332CED">
        <w:rPr>
          <w:rFonts w:ascii="Arial" w:hAnsi="Arial" w:cs="Arial"/>
        </w:rPr>
        <w:t>f</w:t>
      </w:r>
      <w:r w:rsidR="00E84A7A">
        <w:rPr>
          <w:rFonts w:ascii="Arial" w:hAnsi="Arial" w:cs="Arial"/>
        </w:rPr>
        <w:t>ive</w:t>
      </w:r>
      <w:r w:rsidR="00D460DD">
        <w:rPr>
          <w:rFonts w:ascii="Arial" w:hAnsi="Arial" w:cs="Arial"/>
        </w:rPr>
        <w:t xml:space="preserve"> </w:t>
      </w:r>
      <w:r w:rsidR="00046BA9">
        <w:rPr>
          <w:rFonts w:ascii="Arial" w:hAnsi="Arial" w:cs="Arial"/>
        </w:rPr>
        <w:t xml:space="preserve">years in a paper </w:t>
      </w:r>
      <w:r w:rsidR="00EA5007">
        <w:rPr>
          <w:rFonts w:ascii="Arial" w:hAnsi="Arial" w:cs="Arial"/>
        </w:rPr>
        <w:t>format</w:t>
      </w:r>
      <w:r w:rsidR="00046BA9">
        <w:rPr>
          <w:rFonts w:ascii="Arial" w:hAnsi="Arial" w:cs="Arial"/>
        </w:rPr>
        <w:t xml:space="preserve">. </w:t>
      </w:r>
      <w:r w:rsidRPr="00EA5356" w:rsidR="00BD5FA6">
        <w:rPr>
          <w:rFonts w:ascii="Arial" w:hAnsi="Arial" w:cs="Arial"/>
        </w:rPr>
        <w:t xml:space="preserve">If any changes are made, it is anticipated </w:t>
      </w:r>
      <w:r w:rsidR="00D82C13">
        <w:rPr>
          <w:rFonts w:ascii="Arial" w:hAnsi="Arial" w:cs="Arial"/>
        </w:rPr>
        <w:t xml:space="preserve">they will be </w:t>
      </w:r>
      <w:r w:rsidRPr="00EA5356" w:rsidR="00BD5FA6">
        <w:rPr>
          <w:rFonts w:ascii="Arial" w:hAnsi="Arial" w:cs="Arial"/>
        </w:rPr>
        <w:t>minor</w:t>
      </w:r>
      <w:r w:rsidR="00D82C13">
        <w:rPr>
          <w:rFonts w:ascii="Arial" w:hAnsi="Arial" w:cs="Arial"/>
        </w:rPr>
        <w:t xml:space="preserve">.  </w:t>
      </w:r>
    </w:p>
    <w:p w:rsidR="00747E0A" w14:paraId="2047E407" w14:textId="14E0062E">
      <w:pPr>
        <w:pStyle w:val="ListParagraph"/>
        <w:spacing w:after="0" w:line="240" w:lineRule="auto"/>
        <w:ind w:left="360"/>
        <w:rPr>
          <w:rFonts w:ascii="Arial" w:hAnsi="Arial" w:cs="Arial"/>
          <w:b/>
        </w:rPr>
      </w:pPr>
    </w:p>
    <w:p w:rsidR="003B3952" w:rsidRPr="00EA5356" w14:paraId="7159C210" w14:textId="77777777">
      <w:pPr>
        <w:pStyle w:val="ListParagraph"/>
        <w:spacing w:after="0" w:line="240" w:lineRule="auto"/>
        <w:ind w:left="360"/>
        <w:rPr>
          <w:rFonts w:ascii="Arial" w:hAnsi="Arial" w:cs="Arial"/>
          <w:b/>
        </w:rPr>
      </w:pPr>
    </w:p>
    <w:p w:rsidR="00747E0A" w:rsidP="0084159B" w14:paraId="0103B1D8" w14:textId="77777777">
      <w:pPr>
        <w:pStyle w:val="ListParagraph"/>
        <w:numPr>
          <w:ilvl w:val="0"/>
          <w:numId w:val="30"/>
        </w:numPr>
        <w:spacing w:after="0" w:line="240" w:lineRule="auto"/>
        <w:rPr>
          <w:rFonts w:ascii="Arial" w:hAnsi="Arial" w:cs="Arial"/>
          <w:b/>
        </w:rPr>
      </w:pPr>
      <w:r w:rsidRPr="00EA5356">
        <w:rPr>
          <w:rFonts w:ascii="Arial" w:hAnsi="Arial" w:cs="Arial"/>
          <w:b/>
        </w:rPr>
        <w:t>Contacts for Statistical Aspects and Data Collection</w:t>
      </w:r>
    </w:p>
    <w:p w:rsidR="00EC0267" w:rsidP="00124F4A" w14:paraId="05CA6205" w14:textId="77777777">
      <w:pPr>
        <w:spacing w:after="0" w:line="240" w:lineRule="auto"/>
        <w:rPr>
          <w:rFonts w:ascii="Arial" w:hAnsi="Arial" w:cs="Arial"/>
          <w:b/>
        </w:rPr>
      </w:pPr>
    </w:p>
    <w:p w:rsidR="009A6DA9" w:rsidP="00124F4A" w14:paraId="58C929AF" w14:textId="4FF08A60">
      <w:pPr>
        <w:spacing w:after="0" w:line="240" w:lineRule="auto"/>
        <w:rPr>
          <w:rFonts w:ascii="Arial" w:hAnsi="Arial" w:cs="Arial"/>
        </w:rPr>
      </w:pPr>
      <w:r>
        <w:rPr>
          <w:rFonts w:ascii="Arial" w:hAnsi="Arial" w:cs="Arial"/>
        </w:rPr>
        <w:t>Mark</w:t>
      </w:r>
      <w:r w:rsidR="00636F96">
        <w:rPr>
          <w:rFonts w:ascii="Arial" w:hAnsi="Arial" w:cs="Arial"/>
        </w:rPr>
        <w:t xml:space="preserve"> J. </w:t>
      </w:r>
      <w:r>
        <w:rPr>
          <w:rFonts w:ascii="Arial" w:hAnsi="Arial" w:cs="Arial"/>
        </w:rPr>
        <w:t>Tetrault</w:t>
      </w:r>
    </w:p>
    <w:p w:rsidR="00321328" w:rsidRPr="00124F4A" w:rsidP="00124F4A" w14:paraId="03A6C3E6" w14:textId="26EC7820">
      <w:pPr>
        <w:spacing w:after="0" w:line="240" w:lineRule="auto"/>
        <w:rPr>
          <w:rFonts w:ascii="Arial" w:hAnsi="Arial" w:cs="Arial"/>
        </w:rPr>
      </w:pPr>
      <w:r>
        <w:rPr>
          <w:rFonts w:ascii="Arial" w:hAnsi="Arial" w:cs="Arial"/>
        </w:rPr>
        <w:t xml:space="preserve">Business Assessment </w:t>
      </w:r>
      <w:r w:rsidRPr="00124F4A">
        <w:rPr>
          <w:rFonts w:ascii="Arial" w:hAnsi="Arial" w:cs="Arial"/>
        </w:rPr>
        <w:t>Senior Analyst</w:t>
      </w:r>
    </w:p>
    <w:p w:rsidR="00321328" w:rsidRPr="00124F4A" w:rsidP="00124F4A" w14:paraId="2FB60CD2" w14:textId="5B6FECDD">
      <w:pPr>
        <w:spacing w:after="0" w:line="240" w:lineRule="auto"/>
        <w:rPr>
          <w:rFonts w:ascii="Arial" w:hAnsi="Arial" w:cs="Arial"/>
        </w:rPr>
      </w:pPr>
      <w:r>
        <w:rPr>
          <w:rFonts w:ascii="Arial" w:hAnsi="Arial" w:cs="Arial"/>
        </w:rPr>
        <w:t>978-805-</w:t>
      </w:r>
      <w:r w:rsidR="00C10A59">
        <w:rPr>
          <w:rFonts w:ascii="Arial" w:hAnsi="Arial" w:cs="Arial"/>
        </w:rPr>
        <w:t>0606</w:t>
      </w:r>
    </w:p>
    <w:p w:rsidR="00321328" w:rsidRPr="00124F4A" w:rsidP="00124F4A" w14:paraId="7616ABF4" w14:textId="483D3D10">
      <w:pPr>
        <w:spacing w:after="0" w:line="240" w:lineRule="auto"/>
        <w:rPr>
          <w:rFonts w:ascii="Arial" w:hAnsi="Arial" w:cs="Arial"/>
        </w:rPr>
      </w:pPr>
      <w:r>
        <w:rPr>
          <w:rFonts w:ascii="Arial" w:hAnsi="Arial" w:cs="Arial"/>
        </w:rPr>
        <w:t>m</w:t>
      </w:r>
      <w:r w:rsidR="00867291">
        <w:rPr>
          <w:rFonts w:ascii="Arial" w:hAnsi="Arial" w:cs="Arial"/>
        </w:rPr>
        <w:t>ark.</w:t>
      </w:r>
      <w:r>
        <w:rPr>
          <w:rFonts w:ascii="Arial" w:hAnsi="Arial" w:cs="Arial"/>
        </w:rPr>
        <w:t>j.</w:t>
      </w:r>
      <w:r w:rsidR="00867291">
        <w:rPr>
          <w:rFonts w:ascii="Arial" w:hAnsi="Arial" w:cs="Arial"/>
        </w:rPr>
        <w:t>tetrault</w:t>
      </w:r>
      <w:r w:rsidRPr="00124F4A">
        <w:rPr>
          <w:rFonts w:ascii="Arial" w:hAnsi="Arial" w:cs="Arial"/>
        </w:rPr>
        <w:t>@irs.gov</w:t>
      </w:r>
    </w:p>
    <w:p w:rsidR="00747E0A" w:rsidRPr="00EA5356" w:rsidP="00395F74" w14:paraId="5ECF9D69" w14:textId="77777777">
      <w:pPr>
        <w:spacing w:after="0" w:line="240" w:lineRule="auto"/>
        <w:rPr>
          <w:rFonts w:ascii="Arial" w:hAnsi="Arial" w:cs="Arial"/>
        </w:rPr>
      </w:pPr>
    </w:p>
    <w:sectPr w:rsidSect="0098209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E0A" w:rsidP="00722841" w14:paraId="28C08AB8" w14:textId="36C4F94F">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B3E1D">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3E1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1F54" w14:paraId="18B65240" w14:textId="77777777">
      <w:pPr>
        <w:spacing w:after="0" w:line="240" w:lineRule="auto"/>
      </w:pPr>
      <w:r>
        <w:separator/>
      </w:r>
    </w:p>
  </w:footnote>
  <w:footnote w:type="continuationSeparator" w:id="1">
    <w:p w:rsidR="00B11F54" w14:paraId="747D2C3E" w14:textId="77777777">
      <w:pPr>
        <w:spacing w:after="0" w:line="240" w:lineRule="auto"/>
      </w:pPr>
      <w:r>
        <w:continuationSeparator/>
      </w:r>
    </w:p>
  </w:footnote>
  <w:footnote w:id="2">
    <w:p w:rsidR="00747E0A" w:rsidP="00FE53C7" w14:paraId="43235C6B" w14:textId="7777777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3">
    <w:p w:rsidR="00C2481C" w:rsidP="00C2481C" w14:paraId="3E9D55D4" w14:textId="670FA77F">
      <w:pPr>
        <w:pStyle w:val="FootnoteText"/>
      </w:pPr>
      <w:r>
        <w:rPr>
          <w:rStyle w:val="FootnoteReference"/>
        </w:rPr>
        <w:footnoteRef/>
      </w:r>
      <w:r>
        <w:t xml:space="preserve"> </w:t>
      </w:r>
      <w:r w:rsidRPr="00B139FE">
        <w:rPr>
          <w:rFonts w:cs="Arial"/>
        </w:rPr>
        <w:t xml:space="preserve">Reference:  </w:t>
      </w:r>
      <w:hyperlink r:id="rId2" w:anchor="d0e95" w:history="1">
        <w:r w:rsidR="009144F2">
          <w:rPr>
            <w:rStyle w:val="Hyperlink"/>
            <w:rFonts w:cs="Arial"/>
          </w:rPr>
          <w:t>https://www.irs.gov/irb/2005-45_IRB#d0e95</w:t>
        </w:r>
      </w:hyperlink>
    </w:p>
    <w:p w:rsidR="00C2481C" w:rsidP="00C2481C" w14:paraId="34F28181" w14:textId="77777777">
      <w:pPr>
        <w:pStyle w:val="FootnoteText"/>
      </w:pPr>
    </w:p>
    <w:p w:rsidR="00C2481C" w:rsidP="00C2481C" w14:paraId="565F0362"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1">
    <w:nsid w:val="0A3E266F"/>
    <w:multiLevelType w:val="hybridMultilevel"/>
    <w:tmpl w:val="83387D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591103"/>
    <w:multiLevelType w:val="hybridMultilevel"/>
    <w:tmpl w:val="76FC1BC2"/>
    <w:lvl w:ilvl="0">
      <w:start w:val="2"/>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284F105F"/>
    <w:multiLevelType w:val="hybridMultilevel"/>
    <w:tmpl w:val="A0045F50"/>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3">
    <w:nsid w:val="50E70637"/>
    <w:multiLevelType w:val="hybridMultilevel"/>
    <w:tmpl w:val="564C0F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2164442"/>
    <w:multiLevelType w:val="hybridMultilevel"/>
    <w:tmpl w:val="C9960F88"/>
    <w:lvl w:ilvl="0">
      <w:start w:val="2"/>
      <w:numFmt w:val="decimal"/>
      <w:lvlText w:val="%1."/>
      <w:lvlJc w:val="left"/>
      <w:pPr>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9">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1">
    <w:nsid w:val="72C65BE8"/>
    <w:multiLevelType w:val="hybridMultilevel"/>
    <w:tmpl w:val="44C24824"/>
    <w:lvl w:ilvl="0">
      <w:start w:val="1"/>
      <w:numFmt w:val="decimalZero"/>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1874689930">
    <w:abstractNumId w:val="22"/>
  </w:num>
  <w:num w:numId="2" w16cid:durableId="645595454">
    <w:abstractNumId w:val="28"/>
  </w:num>
  <w:num w:numId="3" w16cid:durableId="618800566">
    <w:abstractNumId w:val="10"/>
  </w:num>
  <w:num w:numId="4" w16cid:durableId="2111074121">
    <w:abstractNumId w:val="14"/>
  </w:num>
  <w:num w:numId="5" w16cid:durableId="919994653">
    <w:abstractNumId w:val="26"/>
  </w:num>
  <w:num w:numId="6" w16cid:durableId="348993862">
    <w:abstractNumId w:val="21"/>
  </w:num>
  <w:num w:numId="7" w16cid:durableId="32199743">
    <w:abstractNumId w:val="25"/>
  </w:num>
  <w:num w:numId="8" w16cid:durableId="1000740106">
    <w:abstractNumId w:val="20"/>
  </w:num>
  <w:num w:numId="9" w16cid:durableId="420413855">
    <w:abstractNumId w:val="24"/>
  </w:num>
  <w:num w:numId="10" w16cid:durableId="1316716029">
    <w:abstractNumId w:val="16"/>
  </w:num>
  <w:num w:numId="11" w16cid:durableId="971012010">
    <w:abstractNumId w:val="29"/>
  </w:num>
  <w:num w:numId="12" w16cid:durableId="468401563">
    <w:abstractNumId w:val="17"/>
  </w:num>
  <w:num w:numId="13" w16cid:durableId="1109659692">
    <w:abstractNumId w:val="12"/>
  </w:num>
  <w:num w:numId="14" w16cid:durableId="630208721">
    <w:abstractNumId w:val="30"/>
  </w:num>
  <w:num w:numId="15" w16cid:durableId="498425973">
    <w:abstractNumId w:val="15"/>
  </w:num>
  <w:num w:numId="16" w16cid:durableId="955259374">
    <w:abstractNumId w:val="19"/>
  </w:num>
  <w:num w:numId="17" w16cid:durableId="364671066">
    <w:abstractNumId w:val="9"/>
  </w:num>
  <w:num w:numId="18" w16cid:durableId="1991639093">
    <w:abstractNumId w:val="7"/>
  </w:num>
  <w:num w:numId="19" w16cid:durableId="1887251522">
    <w:abstractNumId w:val="6"/>
  </w:num>
  <w:num w:numId="20" w16cid:durableId="1531337732">
    <w:abstractNumId w:val="5"/>
  </w:num>
  <w:num w:numId="21" w16cid:durableId="2106921498">
    <w:abstractNumId w:val="4"/>
  </w:num>
  <w:num w:numId="22" w16cid:durableId="797649539">
    <w:abstractNumId w:val="8"/>
  </w:num>
  <w:num w:numId="23" w16cid:durableId="696584037">
    <w:abstractNumId w:val="3"/>
  </w:num>
  <w:num w:numId="24" w16cid:durableId="2046756043">
    <w:abstractNumId w:val="2"/>
  </w:num>
  <w:num w:numId="25" w16cid:durableId="689063098">
    <w:abstractNumId w:val="1"/>
  </w:num>
  <w:num w:numId="26" w16cid:durableId="1993944581">
    <w:abstractNumId w:val="0"/>
  </w:num>
  <w:num w:numId="27" w16cid:durableId="708843050">
    <w:abstractNumId w:val="13"/>
  </w:num>
  <w:num w:numId="28" w16cid:durableId="1791778527">
    <w:abstractNumId w:val="31"/>
  </w:num>
  <w:num w:numId="29" w16cid:durableId="161433076">
    <w:abstractNumId w:val="23"/>
  </w:num>
  <w:num w:numId="30" w16cid:durableId="1890602680">
    <w:abstractNumId w:val="18"/>
  </w:num>
  <w:num w:numId="31" w16cid:durableId="1146356609">
    <w:abstractNumId w:val="27"/>
  </w:num>
  <w:num w:numId="32" w16cid:durableId="338241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03AB0"/>
    <w:rsid w:val="000076DA"/>
    <w:rsid w:val="00007AEA"/>
    <w:rsid w:val="00011839"/>
    <w:rsid w:val="00012CDC"/>
    <w:rsid w:val="00013F6B"/>
    <w:rsid w:val="000225E2"/>
    <w:rsid w:val="0002390D"/>
    <w:rsid w:val="00027A2A"/>
    <w:rsid w:val="00031637"/>
    <w:rsid w:val="00031D89"/>
    <w:rsid w:val="00032EDD"/>
    <w:rsid w:val="00036BC2"/>
    <w:rsid w:val="0004378B"/>
    <w:rsid w:val="00043B2E"/>
    <w:rsid w:val="000442CF"/>
    <w:rsid w:val="00046BA9"/>
    <w:rsid w:val="00046FBC"/>
    <w:rsid w:val="000517A9"/>
    <w:rsid w:val="00052373"/>
    <w:rsid w:val="00052DC8"/>
    <w:rsid w:val="00053E15"/>
    <w:rsid w:val="00056027"/>
    <w:rsid w:val="0006030F"/>
    <w:rsid w:val="00065E57"/>
    <w:rsid w:val="000664B4"/>
    <w:rsid w:val="00066515"/>
    <w:rsid w:val="00067E68"/>
    <w:rsid w:val="000703D2"/>
    <w:rsid w:val="000755A1"/>
    <w:rsid w:val="0007569A"/>
    <w:rsid w:val="00076616"/>
    <w:rsid w:val="00083389"/>
    <w:rsid w:val="00084389"/>
    <w:rsid w:val="0009033A"/>
    <w:rsid w:val="00091480"/>
    <w:rsid w:val="00096BC2"/>
    <w:rsid w:val="00097C7F"/>
    <w:rsid w:val="000A0297"/>
    <w:rsid w:val="000A0553"/>
    <w:rsid w:val="000A1176"/>
    <w:rsid w:val="000A1427"/>
    <w:rsid w:val="000A252D"/>
    <w:rsid w:val="000A410F"/>
    <w:rsid w:val="000B14AB"/>
    <w:rsid w:val="000B4026"/>
    <w:rsid w:val="000B41AB"/>
    <w:rsid w:val="000B5513"/>
    <w:rsid w:val="000B5E0D"/>
    <w:rsid w:val="000B6B25"/>
    <w:rsid w:val="000C0A7E"/>
    <w:rsid w:val="000C4089"/>
    <w:rsid w:val="000C4FCC"/>
    <w:rsid w:val="000C787D"/>
    <w:rsid w:val="000D5D59"/>
    <w:rsid w:val="000D6D60"/>
    <w:rsid w:val="000D7F81"/>
    <w:rsid w:val="000E2D67"/>
    <w:rsid w:val="000E4888"/>
    <w:rsid w:val="000E494E"/>
    <w:rsid w:val="000E76C5"/>
    <w:rsid w:val="000E7993"/>
    <w:rsid w:val="000E7F43"/>
    <w:rsid w:val="000F3E68"/>
    <w:rsid w:val="000F64B2"/>
    <w:rsid w:val="0010268D"/>
    <w:rsid w:val="00102C91"/>
    <w:rsid w:val="00102FE1"/>
    <w:rsid w:val="00107F71"/>
    <w:rsid w:val="001140A9"/>
    <w:rsid w:val="00114DA8"/>
    <w:rsid w:val="00116036"/>
    <w:rsid w:val="00120A60"/>
    <w:rsid w:val="00122C6A"/>
    <w:rsid w:val="00122D63"/>
    <w:rsid w:val="00124F4A"/>
    <w:rsid w:val="0012610A"/>
    <w:rsid w:val="001269BD"/>
    <w:rsid w:val="001321FD"/>
    <w:rsid w:val="001329D6"/>
    <w:rsid w:val="00132F6B"/>
    <w:rsid w:val="00134663"/>
    <w:rsid w:val="00137F12"/>
    <w:rsid w:val="00141E5D"/>
    <w:rsid w:val="00150C11"/>
    <w:rsid w:val="00151A50"/>
    <w:rsid w:val="0015259B"/>
    <w:rsid w:val="00153371"/>
    <w:rsid w:val="0015344A"/>
    <w:rsid w:val="00153E20"/>
    <w:rsid w:val="00154001"/>
    <w:rsid w:val="001575F8"/>
    <w:rsid w:val="00161AAF"/>
    <w:rsid w:val="001628A1"/>
    <w:rsid w:val="00163F91"/>
    <w:rsid w:val="00171E62"/>
    <w:rsid w:val="00172EEC"/>
    <w:rsid w:val="0017736F"/>
    <w:rsid w:val="00177568"/>
    <w:rsid w:val="00182A94"/>
    <w:rsid w:val="00182C41"/>
    <w:rsid w:val="00183319"/>
    <w:rsid w:val="001840BE"/>
    <w:rsid w:val="00187532"/>
    <w:rsid w:val="00192B86"/>
    <w:rsid w:val="00193ACF"/>
    <w:rsid w:val="00195AFF"/>
    <w:rsid w:val="001A1E1C"/>
    <w:rsid w:val="001B3C04"/>
    <w:rsid w:val="001B3E1D"/>
    <w:rsid w:val="001B43EE"/>
    <w:rsid w:val="001B5644"/>
    <w:rsid w:val="001B7759"/>
    <w:rsid w:val="001B7DB6"/>
    <w:rsid w:val="001C13D8"/>
    <w:rsid w:val="001C61E6"/>
    <w:rsid w:val="001D2C4E"/>
    <w:rsid w:val="001E2243"/>
    <w:rsid w:val="001E3CBE"/>
    <w:rsid w:val="001E44AB"/>
    <w:rsid w:val="001E52B9"/>
    <w:rsid w:val="001E7A97"/>
    <w:rsid w:val="001F043C"/>
    <w:rsid w:val="001F25D4"/>
    <w:rsid w:val="001F7BC9"/>
    <w:rsid w:val="002024E5"/>
    <w:rsid w:val="00206287"/>
    <w:rsid w:val="002074D5"/>
    <w:rsid w:val="002118ED"/>
    <w:rsid w:val="00215EF4"/>
    <w:rsid w:val="002210C6"/>
    <w:rsid w:val="00230685"/>
    <w:rsid w:val="0024229F"/>
    <w:rsid w:val="002426F2"/>
    <w:rsid w:val="00246205"/>
    <w:rsid w:val="00250868"/>
    <w:rsid w:val="00251A9C"/>
    <w:rsid w:val="00252C1F"/>
    <w:rsid w:val="00254D4D"/>
    <w:rsid w:val="00256D0E"/>
    <w:rsid w:val="00260F19"/>
    <w:rsid w:val="0026212A"/>
    <w:rsid w:val="00262447"/>
    <w:rsid w:val="00265C43"/>
    <w:rsid w:val="00271106"/>
    <w:rsid w:val="00274F40"/>
    <w:rsid w:val="00275186"/>
    <w:rsid w:val="00275928"/>
    <w:rsid w:val="00284D3A"/>
    <w:rsid w:val="00293203"/>
    <w:rsid w:val="00293B0B"/>
    <w:rsid w:val="0029408A"/>
    <w:rsid w:val="00297B44"/>
    <w:rsid w:val="002A2C2B"/>
    <w:rsid w:val="002A35E6"/>
    <w:rsid w:val="002A5270"/>
    <w:rsid w:val="002A5B90"/>
    <w:rsid w:val="002A6951"/>
    <w:rsid w:val="002B0204"/>
    <w:rsid w:val="002B098D"/>
    <w:rsid w:val="002B0B32"/>
    <w:rsid w:val="002B31ED"/>
    <w:rsid w:val="002B69CF"/>
    <w:rsid w:val="002C20FE"/>
    <w:rsid w:val="002C5088"/>
    <w:rsid w:val="002C78BC"/>
    <w:rsid w:val="002D1B81"/>
    <w:rsid w:val="002E1BFB"/>
    <w:rsid w:val="002E1FEA"/>
    <w:rsid w:val="002E2BDC"/>
    <w:rsid w:val="002E406F"/>
    <w:rsid w:val="002E5BAE"/>
    <w:rsid w:val="002F4A60"/>
    <w:rsid w:val="002F4EAB"/>
    <w:rsid w:val="002F7090"/>
    <w:rsid w:val="002F753E"/>
    <w:rsid w:val="00306F07"/>
    <w:rsid w:val="00313DEB"/>
    <w:rsid w:val="003143BE"/>
    <w:rsid w:val="00320A22"/>
    <w:rsid w:val="003212A3"/>
    <w:rsid w:val="00321328"/>
    <w:rsid w:val="00324AF8"/>
    <w:rsid w:val="0032599A"/>
    <w:rsid w:val="003267CA"/>
    <w:rsid w:val="003278EE"/>
    <w:rsid w:val="00327CB8"/>
    <w:rsid w:val="00330D44"/>
    <w:rsid w:val="00332CED"/>
    <w:rsid w:val="00336169"/>
    <w:rsid w:val="00342006"/>
    <w:rsid w:val="00342EC6"/>
    <w:rsid w:val="003475A2"/>
    <w:rsid w:val="00351E35"/>
    <w:rsid w:val="00351F50"/>
    <w:rsid w:val="0035260A"/>
    <w:rsid w:val="003647A9"/>
    <w:rsid w:val="00365944"/>
    <w:rsid w:val="003702B3"/>
    <w:rsid w:val="0037373F"/>
    <w:rsid w:val="00375D71"/>
    <w:rsid w:val="00377B51"/>
    <w:rsid w:val="00385893"/>
    <w:rsid w:val="00392CC9"/>
    <w:rsid w:val="00392ECB"/>
    <w:rsid w:val="00394A9C"/>
    <w:rsid w:val="00395F74"/>
    <w:rsid w:val="003A2767"/>
    <w:rsid w:val="003A2F20"/>
    <w:rsid w:val="003A31F9"/>
    <w:rsid w:val="003A44E1"/>
    <w:rsid w:val="003A51E4"/>
    <w:rsid w:val="003A54A7"/>
    <w:rsid w:val="003A5CE6"/>
    <w:rsid w:val="003A7A16"/>
    <w:rsid w:val="003B092F"/>
    <w:rsid w:val="003B3952"/>
    <w:rsid w:val="003B3FF8"/>
    <w:rsid w:val="003B54A7"/>
    <w:rsid w:val="003B6FCA"/>
    <w:rsid w:val="003C09E4"/>
    <w:rsid w:val="003C45E7"/>
    <w:rsid w:val="003C47CE"/>
    <w:rsid w:val="003D2572"/>
    <w:rsid w:val="003D4017"/>
    <w:rsid w:val="003D5649"/>
    <w:rsid w:val="003D77D8"/>
    <w:rsid w:val="003D7D89"/>
    <w:rsid w:val="003E339C"/>
    <w:rsid w:val="003E59F9"/>
    <w:rsid w:val="003F2DD1"/>
    <w:rsid w:val="003F5F2D"/>
    <w:rsid w:val="003F7293"/>
    <w:rsid w:val="003F7813"/>
    <w:rsid w:val="00400B68"/>
    <w:rsid w:val="00403A98"/>
    <w:rsid w:val="00404071"/>
    <w:rsid w:val="0040424E"/>
    <w:rsid w:val="00407EA2"/>
    <w:rsid w:val="0041613A"/>
    <w:rsid w:val="00416C2F"/>
    <w:rsid w:val="00425A07"/>
    <w:rsid w:val="00425D60"/>
    <w:rsid w:val="004269B9"/>
    <w:rsid w:val="00437FF6"/>
    <w:rsid w:val="0044359B"/>
    <w:rsid w:val="0044553C"/>
    <w:rsid w:val="00446CBB"/>
    <w:rsid w:val="00456719"/>
    <w:rsid w:val="00456CDE"/>
    <w:rsid w:val="00460EB1"/>
    <w:rsid w:val="00461095"/>
    <w:rsid w:val="00462234"/>
    <w:rsid w:val="0046541D"/>
    <w:rsid w:val="0047123C"/>
    <w:rsid w:val="00471734"/>
    <w:rsid w:val="004719FC"/>
    <w:rsid w:val="00474C83"/>
    <w:rsid w:val="004753DF"/>
    <w:rsid w:val="00477A29"/>
    <w:rsid w:val="00480C4C"/>
    <w:rsid w:val="004815EF"/>
    <w:rsid w:val="004834BA"/>
    <w:rsid w:val="00483637"/>
    <w:rsid w:val="00490C5A"/>
    <w:rsid w:val="0049389F"/>
    <w:rsid w:val="004970C8"/>
    <w:rsid w:val="004A1148"/>
    <w:rsid w:val="004A1CF9"/>
    <w:rsid w:val="004A5CF5"/>
    <w:rsid w:val="004A7EAB"/>
    <w:rsid w:val="004B3B84"/>
    <w:rsid w:val="004C09F0"/>
    <w:rsid w:val="004C2B00"/>
    <w:rsid w:val="004C468B"/>
    <w:rsid w:val="004D6113"/>
    <w:rsid w:val="004E0BA7"/>
    <w:rsid w:val="004E6D20"/>
    <w:rsid w:val="004F1B9B"/>
    <w:rsid w:val="004F2E4A"/>
    <w:rsid w:val="00500086"/>
    <w:rsid w:val="005016C3"/>
    <w:rsid w:val="00501858"/>
    <w:rsid w:val="005026B1"/>
    <w:rsid w:val="00504205"/>
    <w:rsid w:val="005054EC"/>
    <w:rsid w:val="0050688C"/>
    <w:rsid w:val="00510C98"/>
    <w:rsid w:val="00510F75"/>
    <w:rsid w:val="00512C32"/>
    <w:rsid w:val="00513A34"/>
    <w:rsid w:val="005154BE"/>
    <w:rsid w:val="00516B3B"/>
    <w:rsid w:val="00517122"/>
    <w:rsid w:val="00527B26"/>
    <w:rsid w:val="005325F7"/>
    <w:rsid w:val="0053359D"/>
    <w:rsid w:val="005362FC"/>
    <w:rsid w:val="0054077B"/>
    <w:rsid w:val="00545794"/>
    <w:rsid w:val="005529C7"/>
    <w:rsid w:val="00553427"/>
    <w:rsid w:val="00554438"/>
    <w:rsid w:val="00554A2A"/>
    <w:rsid w:val="005551D9"/>
    <w:rsid w:val="005608A1"/>
    <w:rsid w:val="00562B18"/>
    <w:rsid w:val="00564E07"/>
    <w:rsid w:val="00565027"/>
    <w:rsid w:val="005666FE"/>
    <w:rsid w:val="00570164"/>
    <w:rsid w:val="005702B5"/>
    <w:rsid w:val="00571BDB"/>
    <w:rsid w:val="00572831"/>
    <w:rsid w:val="00576DDB"/>
    <w:rsid w:val="005771B4"/>
    <w:rsid w:val="00583B42"/>
    <w:rsid w:val="005867D4"/>
    <w:rsid w:val="005870D9"/>
    <w:rsid w:val="005872A9"/>
    <w:rsid w:val="00595C72"/>
    <w:rsid w:val="005978A7"/>
    <w:rsid w:val="00597C11"/>
    <w:rsid w:val="005A10E3"/>
    <w:rsid w:val="005A3366"/>
    <w:rsid w:val="005B37B6"/>
    <w:rsid w:val="005B454A"/>
    <w:rsid w:val="005B5B4D"/>
    <w:rsid w:val="005B6FCD"/>
    <w:rsid w:val="005C1523"/>
    <w:rsid w:val="005C1A21"/>
    <w:rsid w:val="005D3CBD"/>
    <w:rsid w:val="005D4780"/>
    <w:rsid w:val="005D5DA7"/>
    <w:rsid w:val="005D7B61"/>
    <w:rsid w:val="005D7D4E"/>
    <w:rsid w:val="005E46B7"/>
    <w:rsid w:val="005E5A3B"/>
    <w:rsid w:val="005F0456"/>
    <w:rsid w:val="005F767C"/>
    <w:rsid w:val="0060019D"/>
    <w:rsid w:val="00603843"/>
    <w:rsid w:val="00605E5D"/>
    <w:rsid w:val="00606C94"/>
    <w:rsid w:val="00607287"/>
    <w:rsid w:val="00613B0A"/>
    <w:rsid w:val="00617A6C"/>
    <w:rsid w:val="006229E0"/>
    <w:rsid w:val="00627856"/>
    <w:rsid w:val="00627875"/>
    <w:rsid w:val="00630D0C"/>
    <w:rsid w:val="00631E08"/>
    <w:rsid w:val="006364B1"/>
    <w:rsid w:val="00636F96"/>
    <w:rsid w:val="0064263A"/>
    <w:rsid w:val="006447F7"/>
    <w:rsid w:val="00644996"/>
    <w:rsid w:val="00645BE4"/>
    <w:rsid w:val="00645E43"/>
    <w:rsid w:val="006463EC"/>
    <w:rsid w:val="00646E20"/>
    <w:rsid w:val="00646E51"/>
    <w:rsid w:val="00653B26"/>
    <w:rsid w:val="00655C46"/>
    <w:rsid w:val="0066147A"/>
    <w:rsid w:val="0066158C"/>
    <w:rsid w:val="00661A97"/>
    <w:rsid w:val="00662B8A"/>
    <w:rsid w:val="00662CF5"/>
    <w:rsid w:val="006656C5"/>
    <w:rsid w:val="006679C6"/>
    <w:rsid w:val="00667C3E"/>
    <w:rsid w:val="006725E5"/>
    <w:rsid w:val="0067270D"/>
    <w:rsid w:val="00675077"/>
    <w:rsid w:val="006752EB"/>
    <w:rsid w:val="00675B07"/>
    <w:rsid w:val="006764BF"/>
    <w:rsid w:val="006802DB"/>
    <w:rsid w:val="00680FEC"/>
    <w:rsid w:val="006832D6"/>
    <w:rsid w:val="00683B85"/>
    <w:rsid w:val="006869C6"/>
    <w:rsid w:val="006874BB"/>
    <w:rsid w:val="006935EC"/>
    <w:rsid w:val="00693778"/>
    <w:rsid w:val="006941C3"/>
    <w:rsid w:val="00696953"/>
    <w:rsid w:val="006A3D4C"/>
    <w:rsid w:val="006A6B1B"/>
    <w:rsid w:val="006B0B92"/>
    <w:rsid w:val="006B0D27"/>
    <w:rsid w:val="006B1137"/>
    <w:rsid w:val="006B2FF7"/>
    <w:rsid w:val="006B3024"/>
    <w:rsid w:val="006B68F6"/>
    <w:rsid w:val="006B7067"/>
    <w:rsid w:val="006B74FC"/>
    <w:rsid w:val="006C068A"/>
    <w:rsid w:val="006C15B7"/>
    <w:rsid w:val="006D4B21"/>
    <w:rsid w:val="006D5C41"/>
    <w:rsid w:val="006D5E27"/>
    <w:rsid w:val="006D7BA3"/>
    <w:rsid w:val="006E00FD"/>
    <w:rsid w:val="006E436D"/>
    <w:rsid w:val="006F0815"/>
    <w:rsid w:val="006F71E8"/>
    <w:rsid w:val="006F7587"/>
    <w:rsid w:val="00701495"/>
    <w:rsid w:val="00701CF7"/>
    <w:rsid w:val="00704265"/>
    <w:rsid w:val="00704BD7"/>
    <w:rsid w:val="007066FB"/>
    <w:rsid w:val="00707BC9"/>
    <w:rsid w:val="0071071B"/>
    <w:rsid w:val="00710BD6"/>
    <w:rsid w:val="00711C4B"/>
    <w:rsid w:val="00717E51"/>
    <w:rsid w:val="0072021B"/>
    <w:rsid w:val="00722841"/>
    <w:rsid w:val="00725819"/>
    <w:rsid w:val="007264EA"/>
    <w:rsid w:val="00726A7A"/>
    <w:rsid w:val="00730B58"/>
    <w:rsid w:val="00731665"/>
    <w:rsid w:val="00731D48"/>
    <w:rsid w:val="007329C4"/>
    <w:rsid w:val="00732A06"/>
    <w:rsid w:val="00733A0F"/>
    <w:rsid w:val="00733AAF"/>
    <w:rsid w:val="00737558"/>
    <w:rsid w:val="00740CDE"/>
    <w:rsid w:val="00744D64"/>
    <w:rsid w:val="0074733F"/>
    <w:rsid w:val="00747E0A"/>
    <w:rsid w:val="00751986"/>
    <w:rsid w:val="00760F44"/>
    <w:rsid w:val="007630BF"/>
    <w:rsid w:val="00764B06"/>
    <w:rsid w:val="007654E8"/>
    <w:rsid w:val="007675DB"/>
    <w:rsid w:val="00770F80"/>
    <w:rsid w:val="00772391"/>
    <w:rsid w:val="00776D00"/>
    <w:rsid w:val="00776E21"/>
    <w:rsid w:val="0078092C"/>
    <w:rsid w:val="0078113A"/>
    <w:rsid w:val="0078157C"/>
    <w:rsid w:val="00782CF8"/>
    <w:rsid w:val="00783842"/>
    <w:rsid w:val="00786659"/>
    <w:rsid w:val="007874F6"/>
    <w:rsid w:val="00787E82"/>
    <w:rsid w:val="0079029E"/>
    <w:rsid w:val="007903D0"/>
    <w:rsid w:val="00791C17"/>
    <w:rsid w:val="00791E31"/>
    <w:rsid w:val="00792628"/>
    <w:rsid w:val="007A268D"/>
    <w:rsid w:val="007A7C3E"/>
    <w:rsid w:val="007B03B2"/>
    <w:rsid w:val="007B227A"/>
    <w:rsid w:val="007B6990"/>
    <w:rsid w:val="007B78CE"/>
    <w:rsid w:val="007C28DA"/>
    <w:rsid w:val="007C3F4F"/>
    <w:rsid w:val="007C5B48"/>
    <w:rsid w:val="007C6F13"/>
    <w:rsid w:val="007D6578"/>
    <w:rsid w:val="007E102D"/>
    <w:rsid w:val="007E6B2F"/>
    <w:rsid w:val="007E6F2B"/>
    <w:rsid w:val="007F03BA"/>
    <w:rsid w:val="007F3626"/>
    <w:rsid w:val="007F36A4"/>
    <w:rsid w:val="007F38D7"/>
    <w:rsid w:val="007F531D"/>
    <w:rsid w:val="007F68CA"/>
    <w:rsid w:val="007F6F71"/>
    <w:rsid w:val="00801BC5"/>
    <w:rsid w:val="00803580"/>
    <w:rsid w:val="00804257"/>
    <w:rsid w:val="00805B51"/>
    <w:rsid w:val="008111FC"/>
    <w:rsid w:val="0081655A"/>
    <w:rsid w:val="00817F5B"/>
    <w:rsid w:val="00820298"/>
    <w:rsid w:val="008221C5"/>
    <w:rsid w:val="00822FE3"/>
    <w:rsid w:val="00831B1D"/>
    <w:rsid w:val="00832184"/>
    <w:rsid w:val="00832D8A"/>
    <w:rsid w:val="008370F9"/>
    <w:rsid w:val="00837A94"/>
    <w:rsid w:val="0084159B"/>
    <w:rsid w:val="008416FE"/>
    <w:rsid w:val="008418EA"/>
    <w:rsid w:val="00842F6D"/>
    <w:rsid w:val="00843395"/>
    <w:rsid w:val="00844211"/>
    <w:rsid w:val="0084752B"/>
    <w:rsid w:val="008519E4"/>
    <w:rsid w:val="00851B8D"/>
    <w:rsid w:val="00852B7E"/>
    <w:rsid w:val="00852CA6"/>
    <w:rsid w:val="00855733"/>
    <w:rsid w:val="00856000"/>
    <w:rsid w:val="0085759D"/>
    <w:rsid w:val="00860562"/>
    <w:rsid w:val="008632A0"/>
    <w:rsid w:val="0086590F"/>
    <w:rsid w:val="00867291"/>
    <w:rsid w:val="00867778"/>
    <w:rsid w:val="00870CED"/>
    <w:rsid w:val="00872A2E"/>
    <w:rsid w:val="00872D45"/>
    <w:rsid w:val="0087363A"/>
    <w:rsid w:val="008762FB"/>
    <w:rsid w:val="008856E0"/>
    <w:rsid w:val="00893BCE"/>
    <w:rsid w:val="00893D35"/>
    <w:rsid w:val="00893E69"/>
    <w:rsid w:val="00894356"/>
    <w:rsid w:val="00895973"/>
    <w:rsid w:val="00896010"/>
    <w:rsid w:val="008A2107"/>
    <w:rsid w:val="008A6FC5"/>
    <w:rsid w:val="008B22B9"/>
    <w:rsid w:val="008B5A7B"/>
    <w:rsid w:val="008C2203"/>
    <w:rsid w:val="008C404C"/>
    <w:rsid w:val="008C4E8C"/>
    <w:rsid w:val="008C5AF7"/>
    <w:rsid w:val="008C6E39"/>
    <w:rsid w:val="008D1A5C"/>
    <w:rsid w:val="008D2D62"/>
    <w:rsid w:val="008D5931"/>
    <w:rsid w:val="008E0977"/>
    <w:rsid w:val="008E2B15"/>
    <w:rsid w:val="008E3123"/>
    <w:rsid w:val="008E681A"/>
    <w:rsid w:val="008F1408"/>
    <w:rsid w:val="008F1EDD"/>
    <w:rsid w:val="008F21DF"/>
    <w:rsid w:val="008F3383"/>
    <w:rsid w:val="008F4150"/>
    <w:rsid w:val="008F50E4"/>
    <w:rsid w:val="008F5653"/>
    <w:rsid w:val="008F5C21"/>
    <w:rsid w:val="00905C98"/>
    <w:rsid w:val="00913617"/>
    <w:rsid w:val="009144F2"/>
    <w:rsid w:val="00914716"/>
    <w:rsid w:val="0091533B"/>
    <w:rsid w:val="00915BDA"/>
    <w:rsid w:val="00916925"/>
    <w:rsid w:val="009205CA"/>
    <w:rsid w:val="0092107E"/>
    <w:rsid w:val="00921720"/>
    <w:rsid w:val="00921F91"/>
    <w:rsid w:val="00922542"/>
    <w:rsid w:val="00923CAF"/>
    <w:rsid w:val="0092464C"/>
    <w:rsid w:val="009248C7"/>
    <w:rsid w:val="00926411"/>
    <w:rsid w:val="00926E13"/>
    <w:rsid w:val="00933459"/>
    <w:rsid w:val="009340F3"/>
    <w:rsid w:val="0093609A"/>
    <w:rsid w:val="00942B5A"/>
    <w:rsid w:val="00943B1D"/>
    <w:rsid w:val="00944DAF"/>
    <w:rsid w:val="00945A7C"/>
    <w:rsid w:val="00946A22"/>
    <w:rsid w:val="00947346"/>
    <w:rsid w:val="00947C00"/>
    <w:rsid w:val="00954888"/>
    <w:rsid w:val="00955227"/>
    <w:rsid w:val="0095784F"/>
    <w:rsid w:val="009616F0"/>
    <w:rsid w:val="00965D4B"/>
    <w:rsid w:val="009663CB"/>
    <w:rsid w:val="00966467"/>
    <w:rsid w:val="0096696B"/>
    <w:rsid w:val="00971799"/>
    <w:rsid w:val="00972D3A"/>
    <w:rsid w:val="009732B9"/>
    <w:rsid w:val="00974485"/>
    <w:rsid w:val="00975658"/>
    <w:rsid w:val="00977064"/>
    <w:rsid w:val="00977C67"/>
    <w:rsid w:val="00981A43"/>
    <w:rsid w:val="00981F06"/>
    <w:rsid w:val="00982095"/>
    <w:rsid w:val="00982475"/>
    <w:rsid w:val="00986236"/>
    <w:rsid w:val="00991EEA"/>
    <w:rsid w:val="0099244A"/>
    <w:rsid w:val="0099532E"/>
    <w:rsid w:val="00995A10"/>
    <w:rsid w:val="00997F4C"/>
    <w:rsid w:val="009A6DA9"/>
    <w:rsid w:val="009A7664"/>
    <w:rsid w:val="009B23B1"/>
    <w:rsid w:val="009B2CED"/>
    <w:rsid w:val="009B32BD"/>
    <w:rsid w:val="009B7908"/>
    <w:rsid w:val="009C236C"/>
    <w:rsid w:val="009C3800"/>
    <w:rsid w:val="009C3EEA"/>
    <w:rsid w:val="009C4CBA"/>
    <w:rsid w:val="009C68F7"/>
    <w:rsid w:val="009D47A6"/>
    <w:rsid w:val="009D54BB"/>
    <w:rsid w:val="009D6425"/>
    <w:rsid w:val="009D7331"/>
    <w:rsid w:val="009E535F"/>
    <w:rsid w:val="009E57A2"/>
    <w:rsid w:val="009E585D"/>
    <w:rsid w:val="009E75C8"/>
    <w:rsid w:val="009F0302"/>
    <w:rsid w:val="009F3733"/>
    <w:rsid w:val="009F4F55"/>
    <w:rsid w:val="009F6407"/>
    <w:rsid w:val="009F74FF"/>
    <w:rsid w:val="00A02735"/>
    <w:rsid w:val="00A05B82"/>
    <w:rsid w:val="00A06760"/>
    <w:rsid w:val="00A12308"/>
    <w:rsid w:val="00A12AC9"/>
    <w:rsid w:val="00A14549"/>
    <w:rsid w:val="00A149FD"/>
    <w:rsid w:val="00A1674B"/>
    <w:rsid w:val="00A168AC"/>
    <w:rsid w:val="00A210D2"/>
    <w:rsid w:val="00A2165C"/>
    <w:rsid w:val="00A230A0"/>
    <w:rsid w:val="00A23DEA"/>
    <w:rsid w:val="00A24C17"/>
    <w:rsid w:val="00A25D07"/>
    <w:rsid w:val="00A27253"/>
    <w:rsid w:val="00A32950"/>
    <w:rsid w:val="00A40C9C"/>
    <w:rsid w:val="00A41CC4"/>
    <w:rsid w:val="00A46E64"/>
    <w:rsid w:val="00A47BA1"/>
    <w:rsid w:val="00A50E79"/>
    <w:rsid w:val="00A52F7E"/>
    <w:rsid w:val="00A5351D"/>
    <w:rsid w:val="00A548BB"/>
    <w:rsid w:val="00A5562F"/>
    <w:rsid w:val="00A60226"/>
    <w:rsid w:val="00A619E9"/>
    <w:rsid w:val="00A63C19"/>
    <w:rsid w:val="00A66404"/>
    <w:rsid w:val="00A666FD"/>
    <w:rsid w:val="00A66A55"/>
    <w:rsid w:val="00A6704E"/>
    <w:rsid w:val="00A719BB"/>
    <w:rsid w:val="00A71BC6"/>
    <w:rsid w:val="00A73FCF"/>
    <w:rsid w:val="00A7418E"/>
    <w:rsid w:val="00A8205B"/>
    <w:rsid w:val="00A847EC"/>
    <w:rsid w:val="00A85AE9"/>
    <w:rsid w:val="00A8616F"/>
    <w:rsid w:val="00A914FD"/>
    <w:rsid w:val="00A92948"/>
    <w:rsid w:val="00A96367"/>
    <w:rsid w:val="00A97095"/>
    <w:rsid w:val="00A97E53"/>
    <w:rsid w:val="00AA2F40"/>
    <w:rsid w:val="00AA3F96"/>
    <w:rsid w:val="00AA414C"/>
    <w:rsid w:val="00AA6DC8"/>
    <w:rsid w:val="00AB4782"/>
    <w:rsid w:val="00AB73E4"/>
    <w:rsid w:val="00AC1B93"/>
    <w:rsid w:val="00AC207F"/>
    <w:rsid w:val="00AC2497"/>
    <w:rsid w:val="00AC252A"/>
    <w:rsid w:val="00AC39ED"/>
    <w:rsid w:val="00AC56A0"/>
    <w:rsid w:val="00AC70A2"/>
    <w:rsid w:val="00AC7958"/>
    <w:rsid w:val="00AD0A51"/>
    <w:rsid w:val="00AD2CCE"/>
    <w:rsid w:val="00AE2D79"/>
    <w:rsid w:val="00AE4A96"/>
    <w:rsid w:val="00AE76AF"/>
    <w:rsid w:val="00AF28D9"/>
    <w:rsid w:val="00AF41E5"/>
    <w:rsid w:val="00AF55E9"/>
    <w:rsid w:val="00AF6C25"/>
    <w:rsid w:val="00AF70A6"/>
    <w:rsid w:val="00AF7942"/>
    <w:rsid w:val="00AF7DC3"/>
    <w:rsid w:val="00B012A4"/>
    <w:rsid w:val="00B02C68"/>
    <w:rsid w:val="00B04FE1"/>
    <w:rsid w:val="00B05719"/>
    <w:rsid w:val="00B11F54"/>
    <w:rsid w:val="00B12C1E"/>
    <w:rsid w:val="00B13251"/>
    <w:rsid w:val="00B139FE"/>
    <w:rsid w:val="00B14463"/>
    <w:rsid w:val="00B1572D"/>
    <w:rsid w:val="00B2018A"/>
    <w:rsid w:val="00B3096E"/>
    <w:rsid w:val="00B3342F"/>
    <w:rsid w:val="00B349B6"/>
    <w:rsid w:val="00B374E1"/>
    <w:rsid w:val="00B375C4"/>
    <w:rsid w:val="00B37CE2"/>
    <w:rsid w:val="00B41DCF"/>
    <w:rsid w:val="00B44474"/>
    <w:rsid w:val="00B47D99"/>
    <w:rsid w:val="00B52D9E"/>
    <w:rsid w:val="00B538D4"/>
    <w:rsid w:val="00B54585"/>
    <w:rsid w:val="00B55A21"/>
    <w:rsid w:val="00B60310"/>
    <w:rsid w:val="00B633B8"/>
    <w:rsid w:val="00B637FF"/>
    <w:rsid w:val="00B65D3C"/>
    <w:rsid w:val="00B66086"/>
    <w:rsid w:val="00B66117"/>
    <w:rsid w:val="00B71621"/>
    <w:rsid w:val="00B71957"/>
    <w:rsid w:val="00B76F2F"/>
    <w:rsid w:val="00B80459"/>
    <w:rsid w:val="00B81735"/>
    <w:rsid w:val="00B857ED"/>
    <w:rsid w:val="00B8689E"/>
    <w:rsid w:val="00B86F81"/>
    <w:rsid w:val="00B92524"/>
    <w:rsid w:val="00BA003F"/>
    <w:rsid w:val="00BA1806"/>
    <w:rsid w:val="00BA6BE7"/>
    <w:rsid w:val="00BB323D"/>
    <w:rsid w:val="00BB4A7E"/>
    <w:rsid w:val="00BB5D2F"/>
    <w:rsid w:val="00BB791B"/>
    <w:rsid w:val="00BC217A"/>
    <w:rsid w:val="00BC63CD"/>
    <w:rsid w:val="00BC63D6"/>
    <w:rsid w:val="00BD13BB"/>
    <w:rsid w:val="00BD1ECF"/>
    <w:rsid w:val="00BD5FA6"/>
    <w:rsid w:val="00BE0599"/>
    <w:rsid w:val="00BE217A"/>
    <w:rsid w:val="00BE57D5"/>
    <w:rsid w:val="00BF1E88"/>
    <w:rsid w:val="00BF2E89"/>
    <w:rsid w:val="00BF3B93"/>
    <w:rsid w:val="00BF68A6"/>
    <w:rsid w:val="00BF7558"/>
    <w:rsid w:val="00C04CD0"/>
    <w:rsid w:val="00C0501D"/>
    <w:rsid w:val="00C0548F"/>
    <w:rsid w:val="00C1080F"/>
    <w:rsid w:val="00C10A59"/>
    <w:rsid w:val="00C10AE2"/>
    <w:rsid w:val="00C12FC2"/>
    <w:rsid w:val="00C15A7F"/>
    <w:rsid w:val="00C17906"/>
    <w:rsid w:val="00C1797B"/>
    <w:rsid w:val="00C17D32"/>
    <w:rsid w:val="00C200D1"/>
    <w:rsid w:val="00C2181E"/>
    <w:rsid w:val="00C2481C"/>
    <w:rsid w:val="00C3254D"/>
    <w:rsid w:val="00C36E49"/>
    <w:rsid w:val="00C370E9"/>
    <w:rsid w:val="00C45E9A"/>
    <w:rsid w:val="00C47883"/>
    <w:rsid w:val="00C56DCC"/>
    <w:rsid w:val="00C600ED"/>
    <w:rsid w:val="00C61970"/>
    <w:rsid w:val="00C62FA2"/>
    <w:rsid w:val="00C6486E"/>
    <w:rsid w:val="00C66FFC"/>
    <w:rsid w:val="00C75074"/>
    <w:rsid w:val="00C7571D"/>
    <w:rsid w:val="00C77CE9"/>
    <w:rsid w:val="00C77F9E"/>
    <w:rsid w:val="00C85790"/>
    <w:rsid w:val="00C92FBA"/>
    <w:rsid w:val="00CA0122"/>
    <w:rsid w:val="00CA1B0C"/>
    <w:rsid w:val="00CA29DE"/>
    <w:rsid w:val="00CA3288"/>
    <w:rsid w:val="00CA4BCF"/>
    <w:rsid w:val="00CA6EBA"/>
    <w:rsid w:val="00CA7F9B"/>
    <w:rsid w:val="00CB167C"/>
    <w:rsid w:val="00CB1AD7"/>
    <w:rsid w:val="00CB2117"/>
    <w:rsid w:val="00CB2150"/>
    <w:rsid w:val="00CB23D2"/>
    <w:rsid w:val="00CB48B7"/>
    <w:rsid w:val="00CB6DBC"/>
    <w:rsid w:val="00CB7AC0"/>
    <w:rsid w:val="00CC2135"/>
    <w:rsid w:val="00CC2FDD"/>
    <w:rsid w:val="00CC32D0"/>
    <w:rsid w:val="00CC5F52"/>
    <w:rsid w:val="00CC6894"/>
    <w:rsid w:val="00CD1BEA"/>
    <w:rsid w:val="00CD29F3"/>
    <w:rsid w:val="00CD54FD"/>
    <w:rsid w:val="00CD6993"/>
    <w:rsid w:val="00CD730C"/>
    <w:rsid w:val="00CE16FF"/>
    <w:rsid w:val="00CE2207"/>
    <w:rsid w:val="00CE50EE"/>
    <w:rsid w:val="00CE59F1"/>
    <w:rsid w:val="00CE614A"/>
    <w:rsid w:val="00CE6481"/>
    <w:rsid w:val="00CE7310"/>
    <w:rsid w:val="00CF15AF"/>
    <w:rsid w:val="00CF2CBA"/>
    <w:rsid w:val="00CF3BCC"/>
    <w:rsid w:val="00CF4431"/>
    <w:rsid w:val="00CF45CB"/>
    <w:rsid w:val="00CF5695"/>
    <w:rsid w:val="00D0613F"/>
    <w:rsid w:val="00D07694"/>
    <w:rsid w:val="00D11DA6"/>
    <w:rsid w:val="00D14123"/>
    <w:rsid w:val="00D16254"/>
    <w:rsid w:val="00D24600"/>
    <w:rsid w:val="00D24896"/>
    <w:rsid w:val="00D30F06"/>
    <w:rsid w:val="00D34B5C"/>
    <w:rsid w:val="00D369E8"/>
    <w:rsid w:val="00D36DDF"/>
    <w:rsid w:val="00D40201"/>
    <w:rsid w:val="00D43196"/>
    <w:rsid w:val="00D449F8"/>
    <w:rsid w:val="00D44F8A"/>
    <w:rsid w:val="00D453B8"/>
    <w:rsid w:val="00D460DD"/>
    <w:rsid w:val="00D469A1"/>
    <w:rsid w:val="00D50721"/>
    <w:rsid w:val="00D527F8"/>
    <w:rsid w:val="00D53135"/>
    <w:rsid w:val="00D56DEA"/>
    <w:rsid w:val="00D5748D"/>
    <w:rsid w:val="00D61DDE"/>
    <w:rsid w:val="00D63D13"/>
    <w:rsid w:val="00D64405"/>
    <w:rsid w:val="00D64AAF"/>
    <w:rsid w:val="00D6521B"/>
    <w:rsid w:val="00D7165C"/>
    <w:rsid w:val="00D726FD"/>
    <w:rsid w:val="00D72899"/>
    <w:rsid w:val="00D750CD"/>
    <w:rsid w:val="00D75F2E"/>
    <w:rsid w:val="00D80804"/>
    <w:rsid w:val="00D820F5"/>
    <w:rsid w:val="00D82848"/>
    <w:rsid w:val="00D82C13"/>
    <w:rsid w:val="00D8334C"/>
    <w:rsid w:val="00D8586C"/>
    <w:rsid w:val="00D8763A"/>
    <w:rsid w:val="00D90CCD"/>
    <w:rsid w:val="00D90CE9"/>
    <w:rsid w:val="00D9155D"/>
    <w:rsid w:val="00D93A8D"/>
    <w:rsid w:val="00D93FE0"/>
    <w:rsid w:val="00D94BC5"/>
    <w:rsid w:val="00DA06A2"/>
    <w:rsid w:val="00DA128A"/>
    <w:rsid w:val="00DA3AFF"/>
    <w:rsid w:val="00DA5CD9"/>
    <w:rsid w:val="00DA67F8"/>
    <w:rsid w:val="00DB0DD9"/>
    <w:rsid w:val="00DB2A7C"/>
    <w:rsid w:val="00DB4E31"/>
    <w:rsid w:val="00DB6600"/>
    <w:rsid w:val="00DC13F2"/>
    <w:rsid w:val="00DC4604"/>
    <w:rsid w:val="00DC47CB"/>
    <w:rsid w:val="00DC48FB"/>
    <w:rsid w:val="00DC6818"/>
    <w:rsid w:val="00DD0F85"/>
    <w:rsid w:val="00DD4143"/>
    <w:rsid w:val="00DE07E7"/>
    <w:rsid w:val="00DE58BF"/>
    <w:rsid w:val="00DE6CEC"/>
    <w:rsid w:val="00DF2261"/>
    <w:rsid w:val="00DF5441"/>
    <w:rsid w:val="00DF5455"/>
    <w:rsid w:val="00DF55BC"/>
    <w:rsid w:val="00DF7B09"/>
    <w:rsid w:val="00DF7F92"/>
    <w:rsid w:val="00E028FF"/>
    <w:rsid w:val="00E05F06"/>
    <w:rsid w:val="00E06A98"/>
    <w:rsid w:val="00E10B7B"/>
    <w:rsid w:val="00E138D7"/>
    <w:rsid w:val="00E15673"/>
    <w:rsid w:val="00E1661B"/>
    <w:rsid w:val="00E207C2"/>
    <w:rsid w:val="00E22275"/>
    <w:rsid w:val="00E228C3"/>
    <w:rsid w:val="00E25C74"/>
    <w:rsid w:val="00E26F73"/>
    <w:rsid w:val="00E27328"/>
    <w:rsid w:val="00E31269"/>
    <w:rsid w:val="00E338E8"/>
    <w:rsid w:val="00E33984"/>
    <w:rsid w:val="00E406E9"/>
    <w:rsid w:val="00E46CDE"/>
    <w:rsid w:val="00E47427"/>
    <w:rsid w:val="00E50D09"/>
    <w:rsid w:val="00E61A32"/>
    <w:rsid w:val="00E64724"/>
    <w:rsid w:val="00E655A9"/>
    <w:rsid w:val="00E67179"/>
    <w:rsid w:val="00E6772E"/>
    <w:rsid w:val="00E705E8"/>
    <w:rsid w:val="00E71FE6"/>
    <w:rsid w:val="00E72479"/>
    <w:rsid w:val="00E724B1"/>
    <w:rsid w:val="00E7528D"/>
    <w:rsid w:val="00E76058"/>
    <w:rsid w:val="00E7687E"/>
    <w:rsid w:val="00E812D2"/>
    <w:rsid w:val="00E8184C"/>
    <w:rsid w:val="00E818A7"/>
    <w:rsid w:val="00E83DB2"/>
    <w:rsid w:val="00E84A7A"/>
    <w:rsid w:val="00E86F01"/>
    <w:rsid w:val="00E92D25"/>
    <w:rsid w:val="00E9486F"/>
    <w:rsid w:val="00EA13EB"/>
    <w:rsid w:val="00EA5007"/>
    <w:rsid w:val="00EA5356"/>
    <w:rsid w:val="00EA5B73"/>
    <w:rsid w:val="00EA65E5"/>
    <w:rsid w:val="00EA6651"/>
    <w:rsid w:val="00EB1BC1"/>
    <w:rsid w:val="00EB2D61"/>
    <w:rsid w:val="00EB35F3"/>
    <w:rsid w:val="00EB416C"/>
    <w:rsid w:val="00EC0267"/>
    <w:rsid w:val="00EC1465"/>
    <w:rsid w:val="00EC7C5C"/>
    <w:rsid w:val="00ED400C"/>
    <w:rsid w:val="00ED5FFC"/>
    <w:rsid w:val="00ED6435"/>
    <w:rsid w:val="00ED6B7D"/>
    <w:rsid w:val="00EE0FA6"/>
    <w:rsid w:val="00EE3BEB"/>
    <w:rsid w:val="00EE632D"/>
    <w:rsid w:val="00EF12F2"/>
    <w:rsid w:val="00EF23DC"/>
    <w:rsid w:val="00EF4326"/>
    <w:rsid w:val="00EF44E8"/>
    <w:rsid w:val="00EF7305"/>
    <w:rsid w:val="00F00024"/>
    <w:rsid w:val="00F07F44"/>
    <w:rsid w:val="00F12483"/>
    <w:rsid w:val="00F12914"/>
    <w:rsid w:val="00F12E1E"/>
    <w:rsid w:val="00F138A4"/>
    <w:rsid w:val="00F13FE3"/>
    <w:rsid w:val="00F15BAA"/>
    <w:rsid w:val="00F16C7C"/>
    <w:rsid w:val="00F316F0"/>
    <w:rsid w:val="00F31E34"/>
    <w:rsid w:val="00F32FD9"/>
    <w:rsid w:val="00F334F5"/>
    <w:rsid w:val="00F3445B"/>
    <w:rsid w:val="00F348E1"/>
    <w:rsid w:val="00F35BB0"/>
    <w:rsid w:val="00F376C5"/>
    <w:rsid w:val="00F37C1F"/>
    <w:rsid w:val="00F37C41"/>
    <w:rsid w:val="00F41367"/>
    <w:rsid w:val="00F43F07"/>
    <w:rsid w:val="00F4480E"/>
    <w:rsid w:val="00F45E4E"/>
    <w:rsid w:val="00F47B59"/>
    <w:rsid w:val="00F505DD"/>
    <w:rsid w:val="00F522E3"/>
    <w:rsid w:val="00F54EA1"/>
    <w:rsid w:val="00F55BE1"/>
    <w:rsid w:val="00F56565"/>
    <w:rsid w:val="00F5717E"/>
    <w:rsid w:val="00F61760"/>
    <w:rsid w:val="00F62224"/>
    <w:rsid w:val="00F63EF6"/>
    <w:rsid w:val="00F645E1"/>
    <w:rsid w:val="00F65DC4"/>
    <w:rsid w:val="00F66290"/>
    <w:rsid w:val="00F67684"/>
    <w:rsid w:val="00F723EE"/>
    <w:rsid w:val="00F73188"/>
    <w:rsid w:val="00F73AE7"/>
    <w:rsid w:val="00F7693D"/>
    <w:rsid w:val="00F814F4"/>
    <w:rsid w:val="00F8648A"/>
    <w:rsid w:val="00F870D1"/>
    <w:rsid w:val="00F90416"/>
    <w:rsid w:val="00F92493"/>
    <w:rsid w:val="00F96CCA"/>
    <w:rsid w:val="00F97449"/>
    <w:rsid w:val="00FA03A5"/>
    <w:rsid w:val="00FA12C8"/>
    <w:rsid w:val="00FA1D10"/>
    <w:rsid w:val="00FA3E8E"/>
    <w:rsid w:val="00FA4154"/>
    <w:rsid w:val="00FA4D06"/>
    <w:rsid w:val="00FB0D85"/>
    <w:rsid w:val="00FB1178"/>
    <w:rsid w:val="00FB1C53"/>
    <w:rsid w:val="00FB2600"/>
    <w:rsid w:val="00FB5F44"/>
    <w:rsid w:val="00FC18EA"/>
    <w:rsid w:val="00FC3FE7"/>
    <w:rsid w:val="00FC4B0B"/>
    <w:rsid w:val="00FC6F2E"/>
    <w:rsid w:val="00FC7F00"/>
    <w:rsid w:val="00FD0BD7"/>
    <w:rsid w:val="00FE0B36"/>
    <w:rsid w:val="00FE29B8"/>
    <w:rsid w:val="00FE4461"/>
    <w:rsid w:val="00FE53C7"/>
    <w:rsid w:val="00FF0C96"/>
    <w:rsid w:val="00FF2575"/>
    <w:rsid w:val="00FF48A2"/>
    <w:rsid w:val="00FF4B38"/>
    <w:rsid w:val="00FF7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724F9B"/>
  <w15:docId w15:val="{586AD653-9F44-464D-846E-F23E4E9B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 w:type="character" w:styleId="UnresolvedMention">
    <w:name w:val="Unresolved Mention"/>
    <w:basedOn w:val="DefaultParagraphFont"/>
    <w:uiPriority w:val="99"/>
    <w:semiHidden/>
    <w:unhideWhenUsed/>
    <w:rsid w:val="003213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govinfo.library.unt.edu/npr/library/direct/orders/2222.html" TargetMode="External" /><Relationship Id="rId2" Type="http://schemas.openxmlformats.org/officeDocument/2006/relationships/hyperlink" Target="https://www.irs.gov/irb/2005-45_IR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4FE1-8F99-43A4-9C83-22D44530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1571</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Castle Timothy Scott</cp:lastModifiedBy>
  <cp:revision>2</cp:revision>
  <cp:lastPrinted>2021-07-13T16:59:00Z</cp:lastPrinted>
  <dcterms:created xsi:type="dcterms:W3CDTF">2023-02-06T20:26:00Z</dcterms:created>
  <dcterms:modified xsi:type="dcterms:W3CDTF">2023-02-06T20:26:00Z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