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783B" w:rsidP="00DB783B" w14:paraId="4067C51E" w14:textId="77777777">
      <w:pPr>
        <w:spacing w:after="0" w:line="240" w:lineRule="auto"/>
        <w:rPr>
          <w:rFonts w:cs="Arial"/>
          <w:sz w:val="24"/>
        </w:rPr>
      </w:pPr>
    </w:p>
    <w:p w:rsidR="005030C2" w:rsidRPr="00290707" w:rsidP="005030C2" w14:paraId="6801DEB9" w14:textId="77777777">
      <w:pPr>
        <w:jc w:val="center"/>
        <w:rPr>
          <w:rFonts w:ascii="Arial" w:eastAsia="Calibri" w:hAnsi="Arial" w:cs="Arial"/>
          <w:sz w:val="28"/>
          <w:szCs w:val="28"/>
        </w:rPr>
      </w:pPr>
      <w:r w:rsidRPr="00290707">
        <w:rPr>
          <w:rFonts w:ascii="Arial" w:eastAsia="Calibri" w:hAnsi="Arial" w:cs="Arial"/>
          <w:sz w:val="28"/>
          <w:szCs w:val="28"/>
        </w:rPr>
        <w:t>Customer Satisfaction Survey Introduction Screen</w:t>
      </w:r>
    </w:p>
    <w:p w:rsidR="005030C2" w:rsidP="00DB783B" w14:paraId="2ACA3C58" w14:textId="77777777">
      <w:pPr>
        <w:rPr>
          <w:rFonts w:eastAsia="Calibri" w:cs="Arial"/>
          <w:sz w:val="24"/>
          <w:szCs w:val="24"/>
        </w:rPr>
      </w:pPr>
    </w:p>
    <w:p w:rsidR="00DB783B" w:rsidRPr="00290707" w:rsidP="00DB783B" w14:paraId="2B79CD58" w14:textId="77777777">
      <w:pPr>
        <w:rPr>
          <w:rFonts w:ascii="Arial" w:eastAsia="Calibri" w:hAnsi="Arial" w:cs="Arial"/>
          <w:sz w:val="24"/>
          <w:szCs w:val="24"/>
        </w:rPr>
      </w:pPr>
      <w:r w:rsidRPr="00290707">
        <w:rPr>
          <w:rFonts w:ascii="Arial" w:eastAsia="Calibri" w:hAnsi="Arial" w:cs="Arial"/>
          <w:sz w:val="24"/>
          <w:szCs w:val="24"/>
        </w:rPr>
        <w:t xml:space="preserve">Your examination session is completed. </w:t>
      </w:r>
    </w:p>
    <w:p w:rsidR="00DB783B" w:rsidP="00DB783B" w14:paraId="7AC7667B" w14:textId="10764C1D">
      <w:pPr>
        <w:spacing w:after="0" w:line="240" w:lineRule="auto"/>
        <w:rPr>
          <w:rFonts w:ascii="Arial" w:eastAsia="Calibri" w:hAnsi="Arial" w:cs="Arial"/>
          <w:sz w:val="24"/>
          <w:szCs w:val="24"/>
        </w:rPr>
      </w:pPr>
      <w:r w:rsidRPr="00290707">
        <w:rPr>
          <w:rFonts w:ascii="Arial" w:eastAsia="Calibri" w:hAnsi="Arial" w:cs="Arial"/>
          <w:sz w:val="24"/>
          <w:szCs w:val="24"/>
        </w:rPr>
        <w:t>Please respond to the brief exit survey. Your feedback is important to us. This survey is voluntary and should take approximately three minutes.</w:t>
      </w:r>
    </w:p>
    <w:p w:rsidR="00CD4FFD" w:rsidP="00DB783B" w14:paraId="2552BE31" w14:textId="7257267A">
      <w:pPr>
        <w:spacing w:after="0" w:line="240" w:lineRule="auto"/>
        <w:rPr>
          <w:rFonts w:ascii="Arial" w:eastAsia="Calibri" w:hAnsi="Arial" w:cs="Arial"/>
          <w:sz w:val="24"/>
          <w:szCs w:val="24"/>
        </w:rPr>
      </w:pPr>
    </w:p>
    <w:p w:rsidR="00CD4FFD" w:rsidRPr="00290707" w:rsidP="00DB783B" w14:paraId="146C1DDE" w14:textId="172B1244">
      <w:pPr>
        <w:spacing w:after="0" w:line="240" w:lineRule="auto"/>
        <w:rPr>
          <w:rFonts w:ascii="Arial" w:eastAsia="Calibri" w:hAnsi="Arial" w:cs="Arial"/>
          <w:sz w:val="24"/>
          <w:szCs w:val="24"/>
        </w:rPr>
      </w:pPr>
      <w:r w:rsidRPr="00CD4FFD">
        <w:rPr>
          <w:rFonts w:ascii="Arial" w:eastAsia="Calibri" w:hAnsi="Arial" w:cs="Arial"/>
          <w:sz w:val="24"/>
          <w:szCs w:val="24"/>
        </w:rPr>
        <w:t>Our authority for requesting information for this survey is 5 U.S.C. Section 301, and 26 U.S.C. Sections 7801, 7803, and 7805. The primary purpose of the survey is to measure satisfaction with your testing experience and provide you an opportunity to submit feedback. This allows the IRS Competency &amp; Standards department to review test content and services to make program improvements. IRS intends your responses to be used for research and aggregate reporting purposes and not for non-statistical or non-research purposes. The information might be disclosed when authorized by law to the Government Accountability Office for that office to perform required oversight of the Internal Revenue Service. The information that you provide will be protected as required by law. Providing the information is voluntary; not providing all or part of the information requested will have no impact on you but may reduce our ability to improve the testing experience.</w:t>
      </w:r>
    </w:p>
    <w:p w:rsidR="00DB783B" w:rsidRPr="00290707" w:rsidP="00DB783B" w14:paraId="4EB381C1" w14:textId="77777777">
      <w:pPr>
        <w:spacing w:after="0" w:line="240" w:lineRule="auto"/>
        <w:rPr>
          <w:rFonts w:ascii="Arial" w:eastAsia="Calibri" w:hAnsi="Arial" w:cs="Arial"/>
          <w:sz w:val="24"/>
          <w:szCs w:val="24"/>
        </w:rPr>
      </w:pPr>
    </w:p>
    <w:p w:rsidR="00DB783B" w:rsidRPr="00290707" w:rsidP="00DB783B" w14:paraId="5785B9BB" w14:textId="58C97CE7">
      <w:pPr>
        <w:spacing w:after="0" w:line="240" w:lineRule="auto"/>
        <w:rPr>
          <w:rFonts w:ascii="Arial" w:eastAsia="Calibri" w:hAnsi="Arial" w:cs="Arial"/>
          <w:sz w:val="24"/>
          <w:szCs w:val="24"/>
        </w:rPr>
      </w:pPr>
      <w:r w:rsidRPr="00290707">
        <w:rPr>
          <w:rFonts w:ascii="Arial" w:eastAsia="Calibri" w:hAnsi="Arial" w:cs="Arial"/>
          <w:sz w:val="24"/>
          <w:szCs w:val="24"/>
        </w:rPr>
        <w:t>The Paperwork Reduction Act requir</w:t>
      </w:r>
      <w:r w:rsidRPr="00290707" w:rsidR="00CE017E">
        <w:rPr>
          <w:rFonts w:ascii="Arial" w:eastAsia="Calibri" w:hAnsi="Arial" w:cs="Arial"/>
          <w:sz w:val="24"/>
          <w:szCs w:val="24"/>
        </w:rPr>
        <w:t xml:space="preserve">es that the IRS display an OMB </w:t>
      </w:r>
      <w:r w:rsidRPr="00290707" w:rsidR="00D90E53">
        <w:rPr>
          <w:rFonts w:ascii="Arial" w:eastAsia="Calibri" w:hAnsi="Arial" w:cs="Arial"/>
          <w:sz w:val="24"/>
          <w:szCs w:val="24"/>
        </w:rPr>
        <w:t>c</w:t>
      </w:r>
      <w:r w:rsidRPr="00290707">
        <w:rPr>
          <w:rFonts w:ascii="Arial" w:eastAsia="Calibri" w:hAnsi="Arial" w:cs="Arial"/>
          <w:sz w:val="24"/>
          <w:szCs w:val="24"/>
        </w:rPr>
        <w:t xml:space="preserve">ontrol </w:t>
      </w:r>
      <w:r w:rsidRPr="00290707" w:rsidR="00D90E53">
        <w:rPr>
          <w:rFonts w:ascii="Arial" w:eastAsia="Calibri" w:hAnsi="Arial" w:cs="Arial"/>
          <w:sz w:val="24"/>
          <w:szCs w:val="24"/>
        </w:rPr>
        <w:t>n</w:t>
      </w:r>
      <w:r w:rsidRPr="00290707">
        <w:rPr>
          <w:rFonts w:ascii="Arial" w:eastAsia="Calibri" w:hAnsi="Arial" w:cs="Arial"/>
          <w:sz w:val="24"/>
          <w:szCs w:val="24"/>
        </w:rPr>
        <w:t>umber on all public information requests</w:t>
      </w:r>
      <w:r w:rsidRPr="00290707" w:rsidR="00D90E53">
        <w:rPr>
          <w:rFonts w:ascii="Arial" w:eastAsia="Calibri" w:hAnsi="Arial" w:cs="Arial"/>
          <w:sz w:val="24"/>
          <w:szCs w:val="24"/>
        </w:rPr>
        <w:t xml:space="preserve"> along with the address where you can send comments regarding the study</w:t>
      </w:r>
      <w:r w:rsidRPr="00290707">
        <w:rPr>
          <w:rFonts w:ascii="Arial" w:eastAsia="Calibri" w:hAnsi="Arial" w:cs="Arial"/>
          <w:sz w:val="24"/>
          <w:szCs w:val="24"/>
        </w:rPr>
        <w:t xml:space="preserve">. </w:t>
      </w:r>
      <w:r w:rsidRPr="00290707" w:rsidR="00D90E53">
        <w:rPr>
          <w:rFonts w:ascii="Arial" w:eastAsia="Calibri" w:hAnsi="Arial" w:cs="Arial"/>
          <w:sz w:val="24"/>
          <w:szCs w:val="24"/>
        </w:rPr>
        <w:t>“</w:t>
      </w:r>
      <w:r w:rsidRPr="00290707">
        <w:rPr>
          <w:rFonts w:ascii="Arial" w:eastAsia="Calibri" w:hAnsi="Arial" w:cs="Arial"/>
          <w:sz w:val="24"/>
          <w:szCs w:val="24"/>
        </w:rPr>
        <w:t xml:space="preserve">The OMB </w:t>
      </w:r>
      <w:r w:rsidRPr="00290707" w:rsidR="00D90E53">
        <w:rPr>
          <w:rFonts w:ascii="Arial" w:eastAsia="Calibri" w:hAnsi="Arial" w:cs="Arial"/>
          <w:sz w:val="24"/>
          <w:szCs w:val="24"/>
        </w:rPr>
        <w:t>n</w:t>
      </w:r>
      <w:r w:rsidRPr="00290707">
        <w:rPr>
          <w:rFonts w:ascii="Arial" w:eastAsia="Calibri" w:hAnsi="Arial" w:cs="Arial"/>
          <w:sz w:val="24"/>
          <w:szCs w:val="24"/>
        </w:rPr>
        <w:t xml:space="preserve">umber for this study is 1545-1432. </w:t>
      </w:r>
      <w:r w:rsidRPr="00290707" w:rsidR="00523340">
        <w:rPr>
          <w:rFonts w:ascii="Arial" w:eastAsia="Calibri" w:hAnsi="Arial" w:cs="Arial"/>
          <w:sz w:val="24"/>
          <w:szCs w:val="24"/>
        </w:rPr>
        <w:t>I</w:t>
      </w:r>
      <w:r w:rsidRPr="00290707">
        <w:rPr>
          <w:rFonts w:ascii="Arial" w:eastAsia="Calibri" w:hAnsi="Arial" w:cs="Arial"/>
          <w:sz w:val="24"/>
          <w:szCs w:val="24"/>
        </w:rPr>
        <w:t>f you have any comments regarding this study</w:t>
      </w:r>
      <w:r w:rsidRPr="00290707" w:rsidR="00D90E53">
        <w:rPr>
          <w:rFonts w:ascii="Arial" w:eastAsia="Calibri" w:hAnsi="Arial" w:cs="Arial"/>
          <w:sz w:val="24"/>
          <w:szCs w:val="24"/>
        </w:rPr>
        <w:t>,</w:t>
      </w:r>
      <w:r w:rsidRPr="00290707" w:rsidR="00CE017E">
        <w:rPr>
          <w:rFonts w:ascii="Arial" w:eastAsia="Calibri" w:hAnsi="Arial" w:cs="Arial"/>
          <w:sz w:val="24"/>
          <w:szCs w:val="24"/>
        </w:rPr>
        <w:t xml:space="preserve"> </w:t>
      </w:r>
      <w:r w:rsidRPr="00290707">
        <w:rPr>
          <w:rFonts w:ascii="Arial" w:eastAsia="Calibri" w:hAnsi="Arial" w:cs="Arial"/>
          <w:sz w:val="24"/>
          <w:szCs w:val="24"/>
        </w:rPr>
        <w:t>please write to</w:t>
      </w:r>
      <w:r w:rsidRPr="00290707" w:rsidR="00523340">
        <w:rPr>
          <w:rFonts w:ascii="Arial" w:eastAsia="Calibri" w:hAnsi="Arial" w:cs="Arial"/>
          <w:sz w:val="24"/>
          <w:szCs w:val="24"/>
        </w:rPr>
        <w:t>:</w:t>
      </w:r>
      <w:r w:rsidRPr="00290707">
        <w:rPr>
          <w:rFonts w:ascii="Arial" w:eastAsia="Calibri" w:hAnsi="Arial" w:cs="Arial"/>
          <w:sz w:val="24"/>
          <w:szCs w:val="24"/>
        </w:rPr>
        <w:t xml:space="preserve"> </w:t>
      </w:r>
      <w:r w:rsidRPr="00290707" w:rsidR="00CE017E">
        <w:rPr>
          <w:rFonts w:ascii="Arial" w:eastAsia="Calibri" w:hAnsi="Arial" w:cs="Arial"/>
          <w:sz w:val="24"/>
          <w:szCs w:val="24"/>
        </w:rPr>
        <w:t>IRS,</w:t>
      </w:r>
      <w:r w:rsidRPr="00290707">
        <w:rPr>
          <w:rFonts w:ascii="Arial" w:eastAsia="Calibri" w:hAnsi="Arial" w:cs="Arial"/>
          <w:sz w:val="24"/>
          <w:szCs w:val="24"/>
        </w:rPr>
        <w:t xml:space="preserve"> </w:t>
      </w:r>
      <w:r w:rsidRPr="00290707" w:rsidR="00DA192A">
        <w:rPr>
          <w:rFonts w:ascii="Arial" w:eastAsia="Calibri" w:hAnsi="Arial" w:cs="Arial"/>
          <w:sz w:val="24"/>
          <w:szCs w:val="24"/>
        </w:rPr>
        <w:t xml:space="preserve">Special Services </w:t>
      </w:r>
      <w:r w:rsidRPr="00290707" w:rsidR="00D90E53">
        <w:rPr>
          <w:rFonts w:ascii="Arial" w:eastAsia="Calibri" w:hAnsi="Arial" w:cs="Arial"/>
          <w:sz w:val="24"/>
          <w:szCs w:val="24"/>
        </w:rPr>
        <w:t>Committee</w:t>
      </w:r>
      <w:r w:rsidRPr="00290707">
        <w:rPr>
          <w:rFonts w:ascii="Arial" w:eastAsia="Calibri" w:hAnsi="Arial" w:cs="Arial"/>
          <w:sz w:val="24"/>
          <w:szCs w:val="24"/>
        </w:rPr>
        <w:t xml:space="preserve">, </w:t>
      </w:r>
      <w:r w:rsidRPr="00290707">
        <w:rPr>
          <w:rFonts w:ascii="Arial" w:eastAsia="Calibri" w:hAnsi="Arial" w:cs="Arial"/>
          <w:sz w:val="24"/>
          <w:szCs w:val="24"/>
        </w:rPr>
        <w:t>SE:W</w:t>
      </w:r>
      <w:r w:rsidRPr="00290707">
        <w:rPr>
          <w:rFonts w:ascii="Arial" w:eastAsia="Calibri" w:hAnsi="Arial" w:cs="Arial"/>
          <w:sz w:val="24"/>
          <w:szCs w:val="24"/>
        </w:rPr>
        <w:t>:CAR:MP:T:</w:t>
      </w:r>
      <w:r w:rsidRPr="00290707" w:rsidR="00DA192A">
        <w:rPr>
          <w:rFonts w:ascii="Arial" w:eastAsia="Calibri" w:hAnsi="Arial" w:cs="Arial"/>
          <w:sz w:val="24"/>
          <w:szCs w:val="24"/>
        </w:rPr>
        <w:t>M</w:t>
      </w:r>
      <w:r w:rsidRPr="00290707">
        <w:rPr>
          <w:rFonts w:ascii="Arial" w:eastAsia="Calibri" w:hAnsi="Arial" w:cs="Arial"/>
          <w:sz w:val="24"/>
          <w:szCs w:val="24"/>
        </w:rPr>
        <w:t>:S</w:t>
      </w:r>
      <w:r w:rsidRPr="00290707" w:rsidR="00D90E53">
        <w:rPr>
          <w:rFonts w:ascii="Arial" w:eastAsia="Calibri" w:hAnsi="Arial" w:cs="Arial"/>
          <w:sz w:val="24"/>
          <w:szCs w:val="24"/>
        </w:rPr>
        <w:t xml:space="preserve"> – Room</w:t>
      </w:r>
      <w:r w:rsidRPr="00290707" w:rsidR="00BF6D8C">
        <w:rPr>
          <w:rFonts w:ascii="Arial" w:eastAsia="Calibri" w:hAnsi="Arial" w:cs="Arial"/>
          <w:sz w:val="24"/>
          <w:szCs w:val="24"/>
        </w:rPr>
        <w:t xml:space="preserve"> </w:t>
      </w:r>
      <w:r w:rsidRPr="00290707" w:rsidR="00D90E53">
        <w:rPr>
          <w:rFonts w:ascii="Arial" w:eastAsia="Calibri" w:hAnsi="Arial" w:cs="Arial"/>
          <w:sz w:val="24"/>
          <w:szCs w:val="24"/>
        </w:rPr>
        <w:t>6129,</w:t>
      </w:r>
      <w:r w:rsidRPr="00290707">
        <w:rPr>
          <w:rFonts w:ascii="Arial" w:eastAsia="Calibri" w:hAnsi="Arial" w:cs="Arial"/>
          <w:sz w:val="24"/>
          <w:szCs w:val="24"/>
        </w:rPr>
        <w:t xml:space="preserve"> 1111 Constitution Ave</w:t>
      </w:r>
      <w:r w:rsidRPr="00290707" w:rsidR="00523340">
        <w:rPr>
          <w:rFonts w:ascii="Arial" w:eastAsia="Calibri" w:hAnsi="Arial" w:cs="Arial"/>
          <w:sz w:val="24"/>
          <w:szCs w:val="24"/>
        </w:rPr>
        <w:t>nue</w:t>
      </w:r>
      <w:r w:rsidRPr="00290707" w:rsidR="00D90E53">
        <w:rPr>
          <w:rFonts w:ascii="Arial" w:eastAsia="Calibri" w:hAnsi="Arial" w:cs="Arial"/>
          <w:sz w:val="24"/>
          <w:szCs w:val="24"/>
        </w:rPr>
        <w:t>,</w:t>
      </w:r>
      <w:r w:rsidRPr="00290707">
        <w:rPr>
          <w:rFonts w:ascii="Arial" w:eastAsia="Calibri" w:hAnsi="Arial" w:cs="Arial"/>
          <w:sz w:val="24"/>
          <w:szCs w:val="24"/>
        </w:rPr>
        <w:t xml:space="preserve"> NW, Washington, DC  20224.</w:t>
      </w:r>
      <w:r w:rsidRPr="00290707" w:rsidR="00D90E53">
        <w:rPr>
          <w:rFonts w:ascii="Arial" w:eastAsia="Calibri" w:hAnsi="Arial" w:cs="Arial"/>
          <w:sz w:val="24"/>
          <w:szCs w:val="24"/>
        </w:rPr>
        <w:t>”</w:t>
      </w:r>
    </w:p>
    <w:p w:rsidR="00DB783B" w14:paraId="403314FF" w14:textId="77777777">
      <w:pPr>
        <w:rPr>
          <w:rFonts w:cs="Arial"/>
          <w:sz w:val="24"/>
        </w:rPr>
      </w:pPr>
    </w:p>
    <w:p w:rsidR="00DB783B" w14:paraId="02B96138" w14:textId="77777777">
      <w:pPr>
        <w:rPr>
          <w:rFonts w:cs="Arial"/>
          <w:sz w:val="24"/>
        </w:rPr>
      </w:pPr>
    </w:p>
    <w:p w:rsidR="00DB783B" w14:paraId="1CD34802" w14:textId="77777777">
      <w:pPr>
        <w:rPr>
          <w:rFonts w:cs="Arial"/>
          <w:sz w:val="24"/>
        </w:rPr>
      </w:pPr>
    </w:p>
    <w:tbl>
      <w:tblPr>
        <w:tblStyle w:val="TableGrid"/>
        <w:tblW w:w="0" w:type="auto"/>
        <w:tblLook w:val="04A0"/>
      </w:tblPr>
      <w:tblGrid>
        <w:gridCol w:w="2268"/>
      </w:tblGrid>
      <w:tr w14:paraId="37068B75" w14:textId="77777777" w:rsidTr="005030C2">
        <w:tblPrEx>
          <w:tblW w:w="0" w:type="auto"/>
          <w:tblLook w:val="04A0"/>
        </w:tblPrEx>
        <w:tc>
          <w:tcPr>
            <w:tcW w:w="2268" w:type="dxa"/>
          </w:tcPr>
          <w:p w:rsidR="005030C2" w14:paraId="707E4413" w14:textId="77777777">
            <w:pPr>
              <w:rPr>
                <w:rFonts w:cs="Arial"/>
                <w:sz w:val="24"/>
              </w:rPr>
            </w:pPr>
            <w:r>
              <w:rPr>
                <w:rFonts w:cs="Arial"/>
                <w:sz w:val="24"/>
              </w:rPr>
              <w:t>Exit</w:t>
            </w:r>
          </w:p>
        </w:tc>
      </w:tr>
    </w:tbl>
    <w:p w:rsidR="00DB783B" w14:paraId="1120D967" w14:textId="77777777">
      <w:pPr>
        <w:rPr>
          <w:rFonts w:cs="Arial"/>
          <w:sz w:val="24"/>
        </w:rPr>
      </w:pPr>
    </w:p>
    <w:tbl>
      <w:tblPr>
        <w:tblStyle w:val="TableGrid"/>
        <w:tblW w:w="0" w:type="auto"/>
        <w:tblLook w:val="04A0"/>
      </w:tblPr>
      <w:tblGrid>
        <w:gridCol w:w="2268"/>
      </w:tblGrid>
      <w:tr w14:paraId="3E839A8F" w14:textId="77777777" w:rsidTr="005030C2">
        <w:tblPrEx>
          <w:tblW w:w="0" w:type="auto"/>
          <w:tblLook w:val="04A0"/>
        </w:tblPrEx>
        <w:tc>
          <w:tcPr>
            <w:tcW w:w="2268" w:type="dxa"/>
          </w:tcPr>
          <w:p w:rsidR="005030C2" w14:paraId="34410C5A" w14:textId="77777777">
            <w:pPr>
              <w:rPr>
                <w:rFonts w:cs="Arial"/>
                <w:sz w:val="24"/>
              </w:rPr>
            </w:pPr>
            <w:r>
              <w:rPr>
                <w:rFonts w:cs="Arial"/>
                <w:sz w:val="24"/>
              </w:rPr>
              <w:t>Continue to Survey</w:t>
            </w:r>
          </w:p>
        </w:tc>
      </w:tr>
    </w:tbl>
    <w:p w:rsidR="005030C2" w14:paraId="59CD2CD3" w14:textId="77777777">
      <w:pPr>
        <w:rPr>
          <w:rFonts w:cs="Arial"/>
          <w:sz w:val="24"/>
        </w:rPr>
      </w:pPr>
    </w:p>
    <w:p w:rsidR="00DB783B" w14:paraId="2F3D826E" w14:textId="77777777">
      <w:pPr>
        <w:rPr>
          <w:rFonts w:cs="Arial"/>
          <w:sz w:val="24"/>
        </w:rPr>
      </w:pPr>
    </w:p>
    <w:p w:rsidR="00DB783B" w14:paraId="65C17F64" w14:textId="77777777">
      <w:pPr>
        <w:rPr>
          <w:rFonts w:cs="Arial"/>
          <w:sz w:val="24"/>
        </w:rPr>
      </w:pPr>
    </w:p>
    <w:p w:rsidR="00DB783B" w14:paraId="4B40F977" w14:textId="77777777">
      <w:pPr>
        <w:rPr>
          <w:rFonts w:cs="Arial"/>
          <w:sz w:val="24"/>
        </w:rPr>
      </w:pPr>
    </w:p>
    <w:p w:rsidR="00DB783B" w14:paraId="16AF37C7" w14:textId="77777777">
      <w:pPr>
        <w:rPr>
          <w:rFonts w:cs="Arial"/>
          <w:sz w:val="24"/>
        </w:rPr>
      </w:pPr>
    </w:p>
    <w:p w:rsidR="00290707" w:rsidP="00E2473F" w14:paraId="70A0213F" w14:textId="6A6869C1">
      <w:pPr>
        <w:spacing w:after="0" w:line="240" w:lineRule="auto"/>
        <w:jc w:val="center"/>
        <w:rPr>
          <w:rFonts w:cs="Arial"/>
          <w:sz w:val="24"/>
        </w:rPr>
      </w:pPr>
    </w:p>
    <w:p w:rsidR="00CD4FFD" w:rsidP="00E2473F" w14:paraId="42AE1403" w14:textId="77777777">
      <w:pPr>
        <w:spacing w:after="0" w:line="240" w:lineRule="auto"/>
        <w:jc w:val="center"/>
        <w:rPr>
          <w:rFonts w:cs="Arial"/>
          <w:sz w:val="24"/>
        </w:rPr>
      </w:pPr>
    </w:p>
    <w:p w:rsidR="00E00A98" w:rsidRPr="00290707" w:rsidP="00E2473F" w14:paraId="72953FA1" w14:textId="2EC25769">
      <w:pPr>
        <w:spacing w:after="0" w:line="240" w:lineRule="auto"/>
        <w:jc w:val="center"/>
        <w:rPr>
          <w:rFonts w:ascii="Arial" w:hAnsi="Arial" w:cs="Arial"/>
          <w:sz w:val="28"/>
          <w:szCs w:val="28"/>
        </w:rPr>
      </w:pPr>
      <w:r w:rsidRPr="00290707">
        <w:rPr>
          <w:rFonts w:ascii="Arial" w:hAnsi="Arial" w:cs="Arial"/>
          <w:sz w:val="28"/>
          <w:szCs w:val="28"/>
        </w:rPr>
        <w:t>EA-</w:t>
      </w:r>
      <w:r w:rsidRPr="00290707">
        <w:rPr>
          <w:rFonts w:ascii="Arial" w:hAnsi="Arial" w:cs="Arial"/>
          <w:sz w:val="28"/>
          <w:szCs w:val="28"/>
        </w:rPr>
        <w:t xml:space="preserve">SEE </w:t>
      </w:r>
      <w:r w:rsidRPr="00290707">
        <w:rPr>
          <w:rFonts w:ascii="Arial" w:hAnsi="Arial" w:cs="Arial"/>
          <w:sz w:val="28"/>
          <w:szCs w:val="28"/>
        </w:rPr>
        <w:t>Customer Satisfaction Survey</w:t>
      </w:r>
    </w:p>
    <w:p w:rsidR="00E00A98" w:rsidP="00E00A98" w14:paraId="62B70A95" w14:textId="77777777">
      <w:pPr>
        <w:pStyle w:val="ListParagraph"/>
        <w:spacing w:after="0" w:line="240" w:lineRule="auto"/>
        <w:ind w:left="360"/>
        <w:rPr>
          <w:rFonts w:cs="Arial"/>
          <w:sz w:val="24"/>
        </w:rPr>
      </w:pPr>
    </w:p>
    <w:p w:rsidR="00155F15" w:rsidRPr="00290707" w:rsidP="00020D26" w14:paraId="4CA00DA8" w14:textId="77777777">
      <w:pPr>
        <w:pStyle w:val="ListParagraph"/>
        <w:numPr>
          <w:ilvl w:val="0"/>
          <w:numId w:val="3"/>
        </w:numPr>
        <w:spacing w:after="0" w:line="240" w:lineRule="auto"/>
        <w:rPr>
          <w:rFonts w:ascii="Arial" w:hAnsi="Arial" w:cs="Arial"/>
          <w:sz w:val="24"/>
        </w:rPr>
      </w:pPr>
      <w:r w:rsidRPr="00290707">
        <w:rPr>
          <w:rFonts w:ascii="Arial" w:hAnsi="Arial" w:cs="Arial"/>
          <w:sz w:val="24"/>
        </w:rPr>
        <w:t>If you accessed the online scheduling system, h</w:t>
      </w:r>
      <w:r w:rsidRPr="00290707">
        <w:rPr>
          <w:rFonts w:ascii="Arial" w:hAnsi="Arial" w:cs="Arial"/>
          <w:sz w:val="24"/>
        </w:rPr>
        <w:t>ow satisfied were you with the system? (scaled response</w:t>
      </w:r>
      <w:r w:rsidRPr="00290707" w:rsidR="007D0617">
        <w:rPr>
          <w:rFonts w:ascii="Arial" w:hAnsi="Arial" w:cs="Arial"/>
          <w:sz w:val="24"/>
        </w:rPr>
        <w:t>: very satisfied, satisfied, dissatisfied, very dissatisfied</w:t>
      </w:r>
      <w:r w:rsidRPr="00290707">
        <w:rPr>
          <w:rFonts w:ascii="Arial" w:hAnsi="Arial" w:cs="Arial"/>
          <w:sz w:val="24"/>
        </w:rPr>
        <w:t>)</w:t>
      </w:r>
    </w:p>
    <w:p w:rsidR="00E2473F" w:rsidRPr="00290707" w:rsidP="00E2473F" w14:paraId="3338D29A" w14:textId="77777777">
      <w:pPr>
        <w:pStyle w:val="ListParagraph"/>
        <w:spacing w:after="0" w:line="240" w:lineRule="auto"/>
        <w:ind w:left="360"/>
        <w:rPr>
          <w:rFonts w:ascii="Arial" w:hAnsi="Arial" w:cs="Arial"/>
          <w:sz w:val="24"/>
        </w:rPr>
      </w:pPr>
    </w:p>
    <w:p w:rsidR="00155F15" w:rsidRPr="00290707" w:rsidP="007D0617" w14:paraId="25F43F5B" w14:textId="77777777">
      <w:pPr>
        <w:pStyle w:val="ListParagraph"/>
        <w:numPr>
          <w:ilvl w:val="0"/>
          <w:numId w:val="3"/>
        </w:numPr>
        <w:spacing w:after="0" w:line="240" w:lineRule="auto"/>
        <w:rPr>
          <w:rFonts w:ascii="Arial" w:hAnsi="Arial" w:cs="Arial"/>
          <w:sz w:val="24"/>
        </w:rPr>
      </w:pPr>
      <w:r w:rsidRPr="00290707">
        <w:rPr>
          <w:rFonts w:ascii="Arial" w:hAnsi="Arial" w:cs="Arial"/>
          <w:sz w:val="24"/>
        </w:rPr>
        <w:t xml:space="preserve">How satisfied were you with </w:t>
      </w:r>
      <w:r w:rsidRPr="00290707" w:rsidR="00DC4D51">
        <w:rPr>
          <w:rFonts w:ascii="Arial" w:hAnsi="Arial" w:cs="Arial"/>
          <w:sz w:val="24"/>
        </w:rPr>
        <w:t>the dates available to test</w:t>
      </w:r>
      <w:r w:rsidRPr="00290707">
        <w:rPr>
          <w:rFonts w:ascii="Arial" w:hAnsi="Arial" w:cs="Arial"/>
          <w:sz w:val="24"/>
        </w:rPr>
        <w:t>? (scaled response</w:t>
      </w:r>
      <w:r w:rsidRPr="00290707" w:rsidR="007D0617">
        <w:rPr>
          <w:rFonts w:ascii="Arial" w:hAnsi="Arial" w:cs="Arial"/>
          <w:sz w:val="24"/>
        </w:rPr>
        <w:t>: very satisfied, satisfied, dissatisfied, very dissatisfied</w:t>
      </w:r>
      <w:r w:rsidRPr="00290707">
        <w:rPr>
          <w:rFonts w:ascii="Arial" w:hAnsi="Arial" w:cs="Arial"/>
          <w:sz w:val="24"/>
        </w:rPr>
        <w:t>)</w:t>
      </w:r>
    </w:p>
    <w:p w:rsidR="00E2473F" w:rsidRPr="00290707" w:rsidP="00E2473F" w14:paraId="262F3EA2" w14:textId="77777777">
      <w:pPr>
        <w:spacing w:after="0" w:line="240" w:lineRule="auto"/>
        <w:rPr>
          <w:rFonts w:ascii="Arial" w:hAnsi="Arial" w:cs="Arial"/>
          <w:sz w:val="24"/>
        </w:rPr>
      </w:pPr>
    </w:p>
    <w:p w:rsidR="00E00A98" w:rsidRPr="00290707" w:rsidP="00E00A98" w14:paraId="7D8285A5" w14:textId="77777777">
      <w:pPr>
        <w:pStyle w:val="ListParagraph"/>
        <w:numPr>
          <w:ilvl w:val="0"/>
          <w:numId w:val="3"/>
        </w:numPr>
        <w:spacing w:after="0" w:line="240" w:lineRule="auto"/>
        <w:rPr>
          <w:rFonts w:ascii="Arial" w:hAnsi="Arial" w:cs="Arial"/>
          <w:sz w:val="24"/>
        </w:rPr>
      </w:pPr>
      <w:r w:rsidRPr="00290707">
        <w:rPr>
          <w:rFonts w:ascii="Arial" w:hAnsi="Arial" w:cs="Arial"/>
          <w:sz w:val="24"/>
        </w:rPr>
        <w:t>Is there a</w:t>
      </w:r>
      <w:r w:rsidRPr="00290707">
        <w:rPr>
          <w:rFonts w:ascii="Arial" w:hAnsi="Arial" w:cs="Arial"/>
          <w:sz w:val="24"/>
        </w:rPr>
        <w:t xml:space="preserve"> testing center located within 100 miles of your residence? (yes/no)</w:t>
      </w:r>
    </w:p>
    <w:p w:rsidR="00E2473F" w:rsidRPr="00290707" w:rsidP="00E2473F" w14:paraId="134DFF02" w14:textId="77777777">
      <w:pPr>
        <w:spacing w:after="0" w:line="240" w:lineRule="auto"/>
        <w:rPr>
          <w:rFonts w:ascii="Arial" w:hAnsi="Arial" w:cs="Arial"/>
          <w:sz w:val="24"/>
        </w:rPr>
      </w:pPr>
    </w:p>
    <w:p w:rsidR="00E01F38" w:rsidRPr="00290707" w:rsidP="00020D26" w14:paraId="323CB124" w14:textId="77777777">
      <w:pPr>
        <w:pStyle w:val="ListParagraph"/>
        <w:numPr>
          <w:ilvl w:val="0"/>
          <w:numId w:val="3"/>
        </w:numPr>
        <w:spacing w:after="0" w:line="240" w:lineRule="auto"/>
        <w:rPr>
          <w:rFonts w:ascii="Arial" w:hAnsi="Arial" w:cs="Arial"/>
          <w:sz w:val="24"/>
        </w:rPr>
      </w:pPr>
      <w:r w:rsidRPr="00290707">
        <w:rPr>
          <w:rFonts w:ascii="Arial" w:hAnsi="Arial" w:cs="Arial"/>
          <w:sz w:val="24"/>
        </w:rPr>
        <w:t xml:space="preserve">Which of the following </w:t>
      </w:r>
      <w:r w:rsidRPr="00290707" w:rsidR="00DC4D51">
        <w:rPr>
          <w:rFonts w:ascii="Arial" w:hAnsi="Arial" w:cs="Arial"/>
          <w:sz w:val="24"/>
        </w:rPr>
        <w:t xml:space="preserve">test preparation options </w:t>
      </w:r>
      <w:r w:rsidRPr="00290707">
        <w:rPr>
          <w:rFonts w:ascii="Arial" w:hAnsi="Arial" w:cs="Arial"/>
          <w:sz w:val="24"/>
        </w:rPr>
        <w:t xml:space="preserve">did you </w:t>
      </w:r>
      <w:r w:rsidRPr="00290707" w:rsidR="00DC4D51">
        <w:rPr>
          <w:rFonts w:ascii="Arial" w:hAnsi="Arial" w:cs="Arial"/>
          <w:sz w:val="24"/>
        </w:rPr>
        <w:t>use</w:t>
      </w:r>
      <w:r w:rsidRPr="00290707">
        <w:rPr>
          <w:rFonts w:ascii="Arial" w:hAnsi="Arial" w:cs="Arial"/>
          <w:sz w:val="24"/>
        </w:rPr>
        <w:t xml:space="preserve"> to prepare for the test? (Check all that apply)</w:t>
      </w:r>
    </w:p>
    <w:p w:rsidR="00DC4D51" w:rsidRPr="00290707" w:rsidP="00DC4D51" w14:paraId="5D647B82" w14:textId="77777777">
      <w:pPr>
        <w:pStyle w:val="ListParagraph"/>
        <w:numPr>
          <w:ilvl w:val="1"/>
          <w:numId w:val="3"/>
        </w:numPr>
        <w:spacing w:after="0" w:line="240" w:lineRule="auto"/>
        <w:rPr>
          <w:rFonts w:ascii="Arial" w:hAnsi="Arial" w:cs="Arial"/>
          <w:sz w:val="24"/>
        </w:rPr>
      </w:pPr>
      <w:r w:rsidRPr="00290707">
        <w:rPr>
          <w:rFonts w:ascii="Arial" w:hAnsi="Arial" w:cs="Arial"/>
          <w:sz w:val="24"/>
        </w:rPr>
        <w:t>Read the Candidate Information Bulletin</w:t>
      </w:r>
    </w:p>
    <w:p w:rsidR="00DC4D51" w:rsidRPr="00290707" w:rsidP="00C1504F" w14:paraId="72E3045D" w14:textId="0C571D2C">
      <w:pPr>
        <w:pStyle w:val="ListParagraph"/>
        <w:numPr>
          <w:ilvl w:val="1"/>
          <w:numId w:val="3"/>
        </w:numPr>
        <w:spacing w:after="0" w:line="240" w:lineRule="auto"/>
        <w:rPr>
          <w:rFonts w:ascii="Arial" w:hAnsi="Arial" w:cs="Arial"/>
          <w:sz w:val="24"/>
        </w:rPr>
      </w:pPr>
      <w:r w:rsidRPr="00290707">
        <w:rPr>
          <w:rFonts w:ascii="Arial" w:hAnsi="Arial" w:cs="Arial"/>
          <w:sz w:val="24"/>
        </w:rPr>
        <w:t>Watch</w:t>
      </w:r>
      <w:r w:rsidRPr="00290707" w:rsidR="00727773">
        <w:rPr>
          <w:rFonts w:ascii="Arial" w:hAnsi="Arial" w:cs="Arial"/>
          <w:sz w:val="24"/>
        </w:rPr>
        <w:t>ed</w:t>
      </w:r>
      <w:r w:rsidRPr="00290707">
        <w:rPr>
          <w:rFonts w:ascii="Arial" w:hAnsi="Arial" w:cs="Arial"/>
          <w:sz w:val="24"/>
        </w:rPr>
        <w:t xml:space="preserve"> the </w:t>
      </w:r>
      <w:r w:rsidR="00FF7ED5">
        <w:rPr>
          <w:rFonts w:ascii="Arial" w:hAnsi="Arial" w:cs="Arial"/>
          <w:sz w:val="24"/>
        </w:rPr>
        <w:t xml:space="preserve">PSI (Test Center/or/Online Proctored) Exam Experience </w:t>
      </w:r>
      <w:r w:rsidRPr="00290707">
        <w:rPr>
          <w:rFonts w:ascii="Arial" w:hAnsi="Arial" w:cs="Arial"/>
          <w:sz w:val="24"/>
        </w:rPr>
        <w:t>video on P</w:t>
      </w:r>
      <w:r w:rsidR="00723BE9">
        <w:rPr>
          <w:rFonts w:ascii="Arial" w:hAnsi="Arial" w:cs="Arial"/>
          <w:sz w:val="24"/>
        </w:rPr>
        <w:t>SI’s</w:t>
      </w:r>
      <w:r w:rsidRPr="00290707">
        <w:rPr>
          <w:rFonts w:ascii="Arial" w:hAnsi="Arial" w:cs="Arial"/>
          <w:sz w:val="24"/>
        </w:rPr>
        <w:t xml:space="preserve"> </w:t>
      </w:r>
      <w:r w:rsidR="00FF7ED5">
        <w:rPr>
          <w:rFonts w:ascii="Arial" w:hAnsi="Arial" w:cs="Arial"/>
          <w:sz w:val="24"/>
        </w:rPr>
        <w:t>test taker portal</w:t>
      </w:r>
    </w:p>
    <w:p w:rsidR="00C1504F" w:rsidRPr="00290707" w:rsidP="00C1504F" w14:paraId="0A2B5155" w14:textId="13FBCF11">
      <w:pPr>
        <w:pStyle w:val="ListParagraph"/>
        <w:numPr>
          <w:ilvl w:val="1"/>
          <w:numId w:val="3"/>
        </w:numPr>
        <w:spacing w:after="0" w:line="240" w:lineRule="auto"/>
        <w:rPr>
          <w:rFonts w:ascii="Arial" w:hAnsi="Arial" w:cs="Arial"/>
          <w:sz w:val="24"/>
        </w:rPr>
      </w:pPr>
      <w:r w:rsidRPr="00290707">
        <w:rPr>
          <w:rFonts w:ascii="Arial" w:hAnsi="Arial" w:cs="Arial"/>
          <w:sz w:val="24"/>
        </w:rPr>
        <w:t xml:space="preserve">Reviewed the </w:t>
      </w:r>
      <w:r w:rsidR="00290707">
        <w:rPr>
          <w:rFonts w:ascii="Arial" w:hAnsi="Arial" w:cs="Arial"/>
          <w:sz w:val="24"/>
        </w:rPr>
        <w:t>S</w:t>
      </w:r>
      <w:r w:rsidRPr="00290707">
        <w:rPr>
          <w:rFonts w:ascii="Arial" w:hAnsi="Arial" w:cs="Arial"/>
          <w:sz w:val="24"/>
        </w:rPr>
        <w:t xml:space="preserve">ample </w:t>
      </w:r>
      <w:r w:rsidR="00290707">
        <w:rPr>
          <w:rFonts w:ascii="Arial" w:hAnsi="Arial" w:cs="Arial"/>
          <w:sz w:val="24"/>
        </w:rPr>
        <w:t>T</w:t>
      </w:r>
      <w:r w:rsidRPr="00290707">
        <w:rPr>
          <w:rFonts w:ascii="Arial" w:hAnsi="Arial" w:cs="Arial"/>
          <w:sz w:val="24"/>
        </w:rPr>
        <w:t xml:space="preserve">est </w:t>
      </w:r>
      <w:r w:rsidR="00290707">
        <w:rPr>
          <w:rFonts w:ascii="Arial" w:hAnsi="Arial" w:cs="Arial"/>
          <w:sz w:val="24"/>
        </w:rPr>
        <w:t>Q</w:t>
      </w:r>
      <w:r w:rsidRPr="00290707">
        <w:rPr>
          <w:rFonts w:ascii="Arial" w:hAnsi="Arial" w:cs="Arial"/>
          <w:sz w:val="24"/>
        </w:rPr>
        <w:t xml:space="preserve">uestions on </w:t>
      </w:r>
      <w:r w:rsidR="009A633F">
        <w:rPr>
          <w:rFonts w:ascii="Arial" w:hAnsi="Arial" w:cs="Arial"/>
          <w:sz w:val="24"/>
        </w:rPr>
        <w:t>the IRS</w:t>
      </w:r>
      <w:r w:rsidRPr="00290707">
        <w:rPr>
          <w:rFonts w:ascii="Arial" w:hAnsi="Arial" w:cs="Arial"/>
          <w:sz w:val="24"/>
        </w:rPr>
        <w:t xml:space="preserve"> website</w:t>
      </w:r>
    </w:p>
    <w:p w:rsidR="00E01F38" w:rsidRPr="00290707" w:rsidP="00727773" w14:paraId="5BFDA8D5" w14:textId="77777777">
      <w:pPr>
        <w:pStyle w:val="ListParagraph"/>
        <w:numPr>
          <w:ilvl w:val="1"/>
          <w:numId w:val="3"/>
        </w:numPr>
        <w:spacing w:after="0" w:line="240" w:lineRule="auto"/>
        <w:rPr>
          <w:rFonts w:ascii="Arial" w:hAnsi="Arial" w:cs="Arial"/>
          <w:sz w:val="24"/>
          <w:szCs w:val="24"/>
        </w:rPr>
      </w:pPr>
      <w:r w:rsidRPr="00290707">
        <w:rPr>
          <w:rFonts w:ascii="Arial" w:hAnsi="Arial" w:cs="Arial"/>
          <w:sz w:val="24"/>
          <w:szCs w:val="24"/>
        </w:rPr>
        <w:t>T</w:t>
      </w:r>
      <w:r w:rsidRPr="00290707" w:rsidR="00727773">
        <w:rPr>
          <w:rFonts w:ascii="Arial" w:hAnsi="Arial" w:cs="Arial"/>
          <w:sz w:val="24"/>
          <w:szCs w:val="24"/>
        </w:rPr>
        <w:t>ook</w:t>
      </w:r>
      <w:r w:rsidRPr="00290707">
        <w:rPr>
          <w:rFonts w:ascii="Arial" w:hAnsi="Arial" w:cs="Arial"/>
          <w:sz w:val="24"/>
          <w:szCs w:val="24"/>
        </w:rPr>
        <w:t xml:space="preserve"> a Test Prep Course </w:t>
      </w:r>
      <w:r w:rsidRPr="00290707" w:rsidR="00D03EEF">
        <w:rPr>
          <w:rFonts w:ascii="Arial" w:hAnsi="Arial" w:cs="Arial"/>
          <w:sz w:val="24"/>
          <w:szCs w:val="24"/>
        </w:rPr>
        <w:t>from a Continuing Education (CE) Provider</w:t>
      </w:r>
    </w:p>
    <w:p w:rsidR="00D95F54" w:rsidP="00D95F54" w14:paraId="615B8231" w14:textId="6A0C313D">
      <w:pPr>
        <w:pStyle w:val="ListParagraph"/>
        <w:numPr>
          <w:ilvl w:val="1"/>
          <w:numId w:val="3"/>
        </w:numPr>
        <w:spacing w:after="0" w:line="240" w:lineRule="auto"/>
        <w:rPr>
          <w:rFonts w:ascii="Arial" w:hAnsi="Arial" w:cs="Arial"/>
          <w:sz w:val="24"/>
          <w:szCs w:val="24"/>
        </w:rPr>
      </w:pPr>
      <w:r w:rsidRPr="00AF5477">
        <w:rPr>
          <w:rFonts w:ascii="Arial" w:hAnsi="Arial" w:cs="Arial"/>
          <w:sz w:val="24"/>
          <w:szCs w:val="24"/>
        </w:rPr>
        <w:t>O</w:t>
      </w:r>
      <w:r w:rsidRPr="00AF5477" w:rsidR="002F04CC">
        <w:rPr>
          <w:rFonts w:ascii="Arial" w:hAnsi="Arial" w:cs="Arial"/>
          <w:sz w:val="24"/>
          <w:szCs w:val="24"/>
        </w:rPr>
        <w:t>ther</w:t>
      </w:r>
      <w:r w:rsidRPr="00AF5477" w:rsidR="00807C94">
        <w:rPr>
          <w:rFonts w:ascii="Arial" w:hAnsi="Arial" w:cs="Arial"/>
          <w:sz w:val="24"/>
          <w:szCs w:val="24"/>
        </w:rPr>
        <w:t xml:space="preserve"> </w:t>
      </w:r>
    </w:p>
    <w:p w:rsidR="00D95F54" w:rsidP="00D95F54" w14:paraId="69545A8E" w14:textId="44DCE371">
      <w:pPr>
        <w:pStyle w:val="ListParagraph"/>
        <w:spacing w:after="0" w:line="240" w:lineRule="auto"/>
        <w:ind w:left="360"/>
        <w:rPr>
          <w:rFonts w:ascii="Arial" w:hAnsi="Arial" w:cs="Arial"/>
          <w:sz w:val="24"/>
          <w:szCs w:val="24"/>
        </w:rPr>
      </w:pPr>
    </w:p>
    <w:p w:rsidR="000104D0" w:rsidP="000104D0" w14:paraId="1379BD42" w14:textId="708DCE7A">
      <w:pPr>
        <w:pStyle w:val="ListParagraph"/>
        <w:numPr>
          <w:ilvl w:val="0"/>
          <w:numId w:val="3"/>
        </w:numPr>
        <w:rPr>
          <w:rFonts w:ascii="Arial" w:hAnsi="Arial" w:cs="Arial"/>
          <w:sz w:val="24"/>
        </w:rPr>
      </w:pPr>
      <w:r w:rsidRPr="000104D0">
        <w:rPr>
          <w:rFonts w:ascii="Arial" w:hAnsi="Arial" w:cs="Arial"/>
          <w:sz w:val="24"/>
        </w:rPr>
        <w:t>How satisfied were you with the staff’s promptness in starting your testing session? (scaled response: very satisfied, satisfied, dissatisfied, very dissatisfied)</w:t>
      </w:r>
    </w:p>
    <w:p w:rsidR="000104D0" w:rsidRPr="000104D0" w:rsidP="00D80672" w14:paraId="7E3D771A" w14:textId="77777777">
      <w:pPr>
        <w:pStyle w:val="ListParagraph"/>
        <w:ind w:left="360"/>
        <w:rPr>
          <w:rFonts w:ascii="Arial" w:hAnsi="Arial" w:cs="Arial"/>
          <w:sz w:val="24"/>
        </w:rPr>
      </w:pPr>
    </w:p>
    <w:p w:rsidR="00E2473F" w:rsidRPr="00290707" w:rsidP="007D0617" w14:paraId="4A2FE3B0" w14:textId="015A598C">
      <w:pPr>
        <w:pStyle w:val="ListParagraph"/>
        <w:numPr>
          <w:ilvl w:val="0"/>
          <w:numId w:val="3"/>
        </w:numPr>
        <w:rPr>
          <w:rFonts w:ascii="Arial" w:hAnsi="Arial" w:cs="Arial"/>
          <w:sz w:val="24"/>
        </w:rPr>
      </w:pPr>
      <w:r w:rsidRPr="00290707">
        <w:rPr>
          <w:rFonts w:ascii="Arial" w:hAnsi="Arial" w:cs="Arial"/>
          <w:sz w:val="24"/>
        </w:rPr>
        <w:t>How satisfied were you with the staff’s helpfulness</w:t>
      </w:r>
      <w:r w:rsidR="000828CB">
        <w:rPr>
          <w:rFonts w:ascii="Arial" w:hAnsi="Arial" w:cs="Arial"/>
          <w:sz w:val="24"/>
        </w:rPr>
        <w:t xml:space="preserve"> during this </w:t>
      </w:r>
      <w:r w:rsidR="000104D0">
        <w:rPr>
          <w:rFonts w:ascii="Arial" w:hAnsi="Arial" w:cs="Arial"/>
          <w:sz w:val="24"/>
        </w:rPr>
        <w:t>test</w:t>
      </w:r>
      <w:r w:rsidRPr="00290707">
        <w:rPr>
          <w:rFonts w:ascii="Arial" w:hAnsi="Arial" w:cs="Arial"/>
          <w:sz w:val="24"/>
        </w:rPr>
        <w:t>? (scaled response</w:t>
      </w:r>
      <w:r w:rsidRPr="00290707" w:rsidR="007D0617">
        <w:rPr>
          <w:rFonts w:ascii="Arial" w:hAnsi="Arial" w:cs="Arial"/>
          <w:sz w:val="24"/>
        </w:rPr>
        <w:t>: very satisfied, satisfied, dissatisfied, very dissatisfied</w:t>
      </w:r>
      <w:r w:rsidRPr="00290707">
        <w:rPr>
          <w:rFonts w:ascii="Arial" w:hAnsi="Arial" w:cs="Arial"/>
          <w:sz w:val="24"/>
        </w:rPr>
        <w:t>)</w:t>
      </w:r>
      <w:r w:rsidRPr="00290707" w:rsidR="00DC4D51">
        <w:rPr>
          <w:rFonts w:ascii="Arial" w:hAnsi="Arial" w:cs="Arial"/>
          <w:sz w:val="24"/>
        </w:rPr>
        <w:t xml:space="preserve"> </w:t>
      </w:r>
    </w:p>
    <w:p w:rsidR="00E2473F" w:rsidRPr="00290707" w:rsidP="00E2473F" w14:paraId="2A3EC16A" w14:textId="77777777">
      <w:pPr>
        <w:pStyle w:val="ListParagraph"/>
        <w:ind w:left="360"/>
        <w:rPr>
          <w:rFonts w:ascii="Arial" w:hAnsi="Arial" w:cs="Arial"/>
          <w:sz w:val="24"/>
        </w:rPr>
      </w:pPr>
    </w:p>
    <w:p w:rsidR="000828CB" w:rsidRPr="00E57788" w:rsidP="000828CB" w14:paraId="70677EC8" w14:textId="77777777">
      <w:pPr>
        <w:pStyle w:val="ListParagraph"/>
        <w:numPr>
          <w:ilvl w:val="0"/>
          <w:numId w:val="3"/>
        </w:numPr>
        <w:rPr>
          <w:rFonts w:ascii="Arial" w:hAnsi="Arial" w:cs="Arial"/>
          <w:sz w:val="24"/>
        </w:rPr>
      </w:pPr>
      <w:r w:rsidRPr="000828CB">
        <w:rPr>
          <w:rFonts w:ascii="Arial" w:hAnsi="Arial" w:cs="Arial"/>
          <w:sz w:val="24"/>
        </w:rPr>
        <w:t>How satisfied were you with the performance of the testing system during your examination? (scaled response</w:t>
      </w:r>
      <w:r w:rsidRPr="000828CB" w:rsidR="007D0617">
        <w:rPr>
          <w:rFonts w:ascii="Arial" w:hAnsi="Arial" w:cs="Arial"/>
          <w:sz w:val="24"/>
        </w:rPr>
        <w:t>: very satisfied, satisfied, dissatisfied, very dissatisfied</w:t>
      </w:r>
      <w:r w:rsidRPr="000828CB">
        <w:rPr>
          <w:rFonts w:ascii="Arial" w:hAnsi="Arial" w:cs="Arial"/>
          <w:sz w:val="24"/>
        </w:rPr>
        <w:t>)</w:t>
      </w:r>
      <w:r w:rsidRPr="000828CB">
        <w:t xml:space="preserve"> </w:t>
      </w:r>
    </w:p>
    <w:p w:rsidR="000828CB" w:rsidRPr="00E57788" w:rsidP="00E57788" w14:paraId="4D77B92A" w14:textId="77777777">
      <w:pPr>
        <w:pStyle w:val="ListParagraph"/>
        <w:rPr>
          <w:rFonts w:ascii="Arial" w:hAnsi="Arial" w:cs="Arial"/>
          <w:sz w:val="24"/>
        </w:rPr>
      </w:pPr>
    </w:p>
    <w:p w:rsidR="000828CB" w:rsidP="000828CB" w14:paraId="42ABEE8C" w14:textId="5B395147">
      <w:pPr>
        <w:pStyle w:val="ListParagraph"/>
        <w:numPr>
          <w:ilvl w:val="0"/>
          <w:numId w:val="3"/>
        </w:numPr>
        <w:rPr>
          <w:rFonts w:ascii="Arial" w:hAnsi="Arial" w:cs="Arial"/>
          <w:sz w:val="24"/>
          <w:szCs w:val="24"/>
        </w:rPr>
      </w:pPr>
      <w:r w:rsidRPr="00FF15D5">
        <w:rPr>
          <w:rFonts w:ascii="Arial" w:hAnsi="Arial" w:cs="Arial"/>
          <w:color w:val="000000"/>
          <w:sz w:val="24"/>
          <w:szCs w:val="24"/>
        </w:rPr>
        <w:t>If you visited a test center, how satisfied were you with the temperature, lighting, noise level,</w:t>
      </w:r>
      <w:r>
        <w:rPr>
          <w:rFonts w:ascii="Arial" w:hAnsi="Arial" w:cs="Arial"/>
          <w:color w:val="000000"/>
          <w:sz w:val="24"/>
          <w:szCs w:val="24"/>
        </w:rPr>
        <w:t xml:space="preserve"> </w:t>
      </w:r>
      <w:r w:rsidRPr="00FF15D5">
        <w:rPr>
          <w:rFonts w:ascii="Arial" w:hAnsi="Arial" w:cs="Arial"/>
          <w:color w:val="000000"/>
          <w:sz w:val="24"/>
          <w:szCs w:val="24"/>
        </w:rPr>
        <w:t>and seating used for the testing session?</w:t>
      </w:r>
      <w:r>
        <w:rPr>
          <w:rFonts w:ascii="Arial" w:hAnsi="Arial" w:cs="Arial"/>
          <w:color w:val="000000"/>
          <w:sz w:val="24"/>
          <w:szCs w:val="24"/>
        </w:rPr>
        <w:t xml:space="preserve"> </w:t>
      </w:r>
      <w:r w:rsidRPr="00FF15D5" w:rsidR="007D3FDF">
        <w:rPr>
          <w:rFonts w:ascii="Arial" w:hAnsi="Arial" w:cs="Arial"/>
          <w:sz w:val="24"/>
          <w:szCs w:val="24"/>
        </w:rPr>
        <w:t>(scaled response: very satisfied, satisfied, dissatisfied, very dissatisfied)</w:t>
      </w:r>
    </w:p>
    <w:p w:rsidR="002038BF" w:rsidRPr="002038BF" w:rsidP="002038BF" w14:paraId="49DD3DDC" w14:textId="77777777">
      <w:pPr>
        <w:pStyle w:val="ListParagraph"/>
        <w:rPr>
          <w:rFonts w:ascii="Arial" w:hAnsi="Arial" w:cs="Arial"/>
          <w:sz w:val="24"/>
          <w:szCs w:val="24"/>
        </w:rPr>
      </w:pPr>
    </w:p>
    <w:p w:rsidR="002038BF" w:rsidRPr="00FF15D5" w:rsidP="000828CB" w14:paraId="4BCE714C" w14:textId="0B5CE251">
      <w:pPr>
        <w:pStyle w:val="ListParagraph"/>
        <w:numPr>
          <w:ilvl w:val="0"/>
          <w:numId w:val="3"/>
        </w:numPr>
        <w:rPr>
          <w:rFonts w:ascii="Arial" w:hAnsi="Arial" w:cs="Arial"/>
          <w:sz w:val="24"/>
          <w:szCs w:val="24"/>
        </w:rPr>
      </w:pPr>
      <w:r>
        <w:rPr>
          <w:rFonts w:ascii="Arial" w:hAnsi="Arial" w:cs="Arial"/>
          <w:sz w:val="24"/>
          <w:szCs w:val="24"/>
        </w:rPr>
        <w:t>If you visited a test center, how satisfied are you with the convenience of the test center location?</w:t>
      </w:r>
    </w:p>
    <w:p w:rsidR="00E57788" w:rsidRPr="00E57788" w:rsidP="00E57788" w14:paraId="7E6E03A1" w14:textId="77777777">
      <w:pPr>
        <w:pStyle w:val="ListParagraph"/>
        <w:rPr>
          <w:rFonts w:ascii="Arial" w:hAnsi="Arial" w:cs="Arial"/>
          <w:sz w:val="24"/>
        </w:rPr>
      </w:pPr>
    </w:p>
    <w:p w:rsidR="00E57788" w:rsidP="000828CB" w14:paraId="06DD9A1D" w14:textId="2E0C1DD3">
      <w:pPr>
        <w:pStyle w:val="ListParagraph"/>
        <w:numPr>
          <w:ilvl w:val="0"/>
          <w:numId w:val="3"/>
        </w:numPr>
        <w:rPr>
          <w:rFonts w:ascii="Arial" w:hAnsi="Arial" w:cs="Arial"/>
          <w:sz w:val="24"/>
        </w:rPr>
      </w:pPr>
      <w:r w:rsidRPr="00E57788">
        <w:rPr>
          <w:rFonts w:ascii="Arial" w:hAnsi="Arial" w:cs="Arial"/>
          <w:sz w:val="24"/>
        </w:rPr>
        <w:t>Please rate your overall satisfaction with your testing experience. (scaled response: very satisfied, satisfied, dissatisfied, very dissatisfied)</w:t>
      </w:r>
    </w:p>
    <w:p w:rsidR="00E57788" w:rsidRPr="00E57788" w:rsidP="00E57788" w14:paraId="4D934C82" w14:textId="77777777">
      <w:pPr>
        <w:pStyle w:val="ListParagraph"/>
        <w:rPr>
          <w:rFonts w:ascii="Arial" w:hAnsi="Arial" w:cs="Arial"/>
          <w:sz w:val="24"/>
        </w:rPr>
      </w:pPr>
    </w:p>
    <w:p w:rsidR="00E57788" w:rsidRPr="000828CB" w:rsidP="000828CB" w14:paraId="21E0F13C" w14:textId="578F4D7A">
      <w:pPr>
        <w:pStyle w:val="ListParagraph"/>
        <w:numPr>
          <w:ilvl w:val="0"/>
          <w:numId w:val="3"/>
        </w:numPr>
        <w:rPr>
          <w:rFonts w:ascii="Arial" w:hAnsi="Arial" w:cs="Arial"/>
          <w:sz w:val="24"/>
        </w:rPr>
      </w:pPr>
      <w:r w:rsidRPr="00E57788">
        <w:rPr>
          <w:rFonts w:ascii="Arial" w:hAnsi="Arial" w:cs="Arial"/>
          <w:sz w:val="24"/>
        </w:rPr>
        <w:t>Please provide any other suggestions you may have regarding th</w:t>
      </w:r>
      <w:r w:rsidR="00FF7ED5">
        <w:rPr>
          <w:rFonts w:ascii="Arial" w:hAnsi="Arial" w:cs="Arial"/>
          <w:sz w:val="24"/>
        </w:rPr>
        <w:t>is</w:t>
      </w:r>
      <w:r w:rsidRPr="00E57788">
        <w:rPr>
          <w:rFonts w:ascii="Arial" w:hAnsi="Arial" w:cs="Arial"/>
          <w:sz w:val="24"/>
        </w:rPr>
        <w:t xml:space="preserve"> experience.  (open-ended)</w:t>
      </w:r>
    </w:p>
    <w:p w:rsidR="00E0188B" w:rsidRPr="00D50F84" w:rsidP="00E57788" w14:paraId="03BA0BBD" w14:textId="77777777">
      <w:pPr>
        <w:pStyle w:val="ListParagraph"/>
        <w:spacing w:after="0" w:line="240" w:lineRule="auto"/>
        <w:ind w:left="360"/>
        <w:rPr>
          <w:rFonts w:cs="Arial"/>
          <w:sz w:val="24"/>
        </w:rPr>
      </w:pPr>
    </w:p>
    <w:sectPr w:rsidSect="000573E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43F38"/>
    <w:multiLevelType w:val="hybridMultilevel"/>
    <w:tmpl w:val="6220E488"/>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0D5E06E1"/>
    <w:multiLevelType w:val="hybridMultilevel"/>
    <w:tmpl w:val="7D42C78A"/>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
    <w:nsid w:val="151B5325"/>
    <w:multiLevelType w:val="hybridMultilevel"/>
    <w:tmpl w:val="BF50F7C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B2E6CDD"/>
    <w:multiLevelType w:val="hybridMultilevel"/>
    <w:tmpl w:val="6748D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7440982"/>
    <w:multiLevelType w:val="hybridMultilevel"/>
    <w:tmpl w:val="969088D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94592972">
    <w:abstractNumId w:val="0"/>
  </w:num>
  <w:num w:numId="2" w16cid:durableId="1591739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2120121">
    <w:abstractNumId w:val="2"/>
  </w:num>
  <w:num w:numId="4" w16cid:durableId="1108308555">
    <w:abstractNumId w:val="4"/>
  </w:num>
  <w:num w:numId="5" w16cid:durableId="1778451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15"/>
    <w:rsid w:val="000104D0"/>
    <w:rsid w:val="00020D26"/>
    <w:rsid w:val="000573E0"/>
    <w:rsid w:val="00063E3F"/>
    <w:rsid w:val="000828CB"/>
    <w:rsid w:val="000A5E6C"/>
    <w:rsid w:val="000C7E77"/>
    <w:rsid w:val="00100653"/>
    <w:rsid w:val="001079D3"/>
    <w:rsid w:val="00146339"/>
    <w:rsid w:val="00155F15"/>
    <w:rsid w:val="001A6B79"/>
    <w:rsid w:val="001F1210"/>
    <w:rsid w:val="00202AFB"/>
    <w:rsid w:val="002038BF"/>
    <w:rsid w:val="00242002"/>
    <w:rsid w:val="00290707"/>
    <w:rsid w:val="002D17AA"/>
    <w:rsid w:val="002F04CC"/>
    <w:rsid w:val="003A465A"/>
    <w:rsid w:val="00501FB2"/>
    <w:rsid w:val="005030C2"/>
    <w:rsid w:val="00523340"/>
    <w:rsid w:val="00550112"/>
    <w:rsid w:val="00593AA3"/>
    <w:rsid w:val="005E00BA"/>
    <w:rsid w:val="006903C6"/>
    <w:rsid w:val="00715D1E"/>
    <w:rsid w:val="00723BE9"/>
    <w:rsid w:val="00727773"/>
    <w:rsid w:val="00734959"/>
    <w:rsid w:val="00765EDB"/>
    <w:rsid w:val="007D0617"/>
    <w:rsid w:val="007D3FDF"/>
    <w:rsid w:val="00807C94"/>
    <w:rsid w:val="00881345"/>
    <w:rsid w:val="0088367F"/>
    <w:rsid w:val="008876A2"/>
    <w:rsid w:val="00911E2B"/>
    <w:rsid w:val="00956DD7"/>
    <w:rsid w:val="009A633F"/>
    <w:rsid w:val="009B15C7"/>
    <w:rsid w:val="00A26CCF"/>
    <w:rsid w:val="00AC5A25"/>
    <w:rsid w:val="00AF0938"/>
    <w:rsid w:val="00AF5477"/>
    <w:rsid w:val="00B35067"/>
    <w:rsid w:val="00BA68A5"/>
    <w:rsid w:val="00BB76F2"/>
    <w:rsid w:val="00BE7050"/>
    <w:rsid w:val="00BF6D8C"/>
    <w:rsid w:val="00C1504F"/>
    <w:rsid w:val="00C43722"/>
    <w:rsid w:val="00C56A69"/>
    <w:rsid w:val="00CA599A"/>
    <w:rsid w:val="00CD4FFD"/>
    <w:rsid w:val="00CE017E"/>
    <w:rsid w:val="00D03EEF"/>
    <w:rsid w:val="00D50F84"/>
    <w:rsid w:val="00D80672"/>
    <w:rsid w:val="00D90E53"/>
    <w:rsid w:val="00D9172B"/>
    <w:rsid w:val="00D95F54"/>
    <w:rsid w:val="00DA192A"/>
    <w:rsid w:val="00DB783B"/>
    <w:rsid w:val="00DC4D51"/>
    <w:rsid w:val="00DF19E5"/>
    <w:rsid w:val="00DF53BE"/>
    <w:rsid w:val="00E00A98"/>
    <w:rsid w:val="00E0188B"/>
    <w:rsid w:val="00E01F38"/>
    <w:rsid w:val="00E20A67"/>
    <w:rsid w:val="00E2473F"/>
    <w:rsid w:val="00E57788"/>
    <w:rsid w:val="00E91EEF"/>
    <w:rsid w:val="00EF52D3"/>
    <w:rsid w:val="00F4497E"/>
    <w:rsid w:val="00FB4998"/>
    <w:rsid w:val="00FE2D6F"/>
    <w:rsid w:val="00FF15D5"/>
    <w:rsid w:val="00FF27A8"/>
    <w:rsid w:val="00FF7E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EF29F9"/>
  <w15:docId w15:val="{F7A34E3F-F3D8-45DE-BCCE-9F535A4C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F15"/>
    <w:pPr>
      <w:ind w:left="720"/>
      <w:contextualSpacing/>
    </w:pPr>
  </w:style>
  <w:style w:type="paragraph" w:styleId="BalloonText">
    <w:name w:val="Balloon Text"/>
    <w:basedOn w:val="Normal"/>
    <w:link w:val="BalloonTextChar"/>
    <w:uiPriority w:val="99"/>
    <w:semiHidden/>
    <w:unhideWhenUsed/>
    <w:rsid w:val="00DC4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D51"/>
    <w:rPr>
      <w:rFonts w:ascii="Tahoma" w:hAnsi="Tahoma" w:cs="Tahoma"/>
      <w:sz w:val="16"/>
      <w:szCs w:val="16"/>
    </w:rPr>
  </w:style>
  <w:style w:type="character" w:styleId="CommentReference">
    <w:name w:val="annotation reference"/>
    <w:basedOn w:val="DefaultParagraphFont"/>
    <w:uiPriority w:val="99"/>
    <w:semiHidden/>
    <w:unhideWhenUsed/>
    <w:rsid w:val="00501FB2"/>
    <w:rPr>
      <w:sz w:val="16"/>
      <w:szCs w:val="16"/>
    </w:rPr>
  </w:style>
  <w:style w:type="paragraph" w:styleId="CommentText">
    <w:name w:val="annotation text"/>
    <w:basedOn w:val="Normal"/>
    <w:link w:val="CommentTextChar"/>
    <w:uiPriority w:val="99"/>
    <w:semiHidden/>
    <w:unhideWhenUsed/>
    <w:rsid w:val="00501FB2"/>
    <w:pPr>
      <w:spacing w:line="240" w:lineRule="auto"/>
    </w:pPr>
    <w:rPr>
      <w:sz w:val="20"/>
      <w:szCs w:val="20"/>
    </w:rPr>
  </w:style>
  <w:style w:type="character" w:customStyle="1" w:styleId="CommentTextChar">
    <w:name w:val="Comment Text Char"/>
    <w:basedOn w:val="DefaultParagraphFont"/>
    <w:link w:val="CommentText"/>
    <w:uiPriority w:val="99"/>
    <w:semiHidden/>
    <w:rsid w:val="00501FB2"/>
    <w:rPr>
      <w:sz w:val="20"/>
      <w:szCs w:val="20"/>
    </w:rPr>
  </w:style>
  <w:style w:type="paragraph" w:styleId="CommentSubject">
    <w:name w:val="annotation subject"/>
    <w:basedOn w:val="CommentText"/>
    <w:next w:val="CommentText"/>
    <w:link w:val="CommentSubjectChar"/>
    <w:uiPriority w:val="99"/>
    <w:semiHidden/>
    <w:unhideWhenUsed/>
    <w:rsid w:val="00501FB2"/>
    <w:rPr>
      <w:b/>
      <w:bCs/>
    </w:rPr>
  </w:style>
  <w:style w:type="character" w:customStyle="1" w:styleId="CommentSubjectChar">
    <w:name w:val="Comment Subject Char"/>
    <w:basedOn w:val="CommentTextChar"/>
    <w:link w:val="CommentSubject"/>
    <w:uiPriority w:val="99"/>
    <w:semiHidden/>
    <w:rsid w:val="00501FB2"/>
    <w:rPr>
      <w:b/>
      <w:bCs/>
      <w:sz w:val="20"/>
      <w:szCs w:val="20"/>
    </w:rPr>
  </w:style>
  <w:style w:type="paragraph" w:styleId="Revision">
    <w:name w:val="Revision"/>
    <w:hidden/>
    <w:uiPriority w:val="99"/>
    <w:semiHidden/>
    <w:rsid w:val="00501FB2"/>
    <w:pPr>
      <w:spacing w:after="0" w:line="240" w:lineRule="auto"/>
    </w:pPr>
  </w:style>
  <w:style w:type="table" w:styleId="TableGrid">
    <w:name w:val="Table Grid"/>
    <w:basedOn w:val="TableNormal"/>
    <w:uiPriority w:val="59"/>
    <w:rsid w:val="00503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2966</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Castle Timothy Scott</cp:lastModifiedBy>
  <cp:revision>2</cp:revision>
  <dcterms:created xsi:type="dcterms:W3CDTF">2025-05-30T17:49:00Z</dcterms:created>
  <dcterms:modified xsi:type="dcterms:W3CDTF">2025-05-30T17:49:00Z</dcterms:modified>
</cp:coreProperties>
</file>