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F4C47" w:rsidP="00545433" w14:paraId="1F79B792" w14:textId="500FD754">
      <w:pPr>
        <w:jc w:val="center"/>
        <w:rPr>
          <w:b/>
          <w:bCs/>
        </w:rPr>
      </w:pPr>
      <w:r>
        <w:rPr>
          <w:b/>
          <w:bCs/>
        </w:rPr>
        <w:t>Digital Asset Post Presentation Survey</w:t>
      </w:r>
      <w:r w:rsidR="00FF6B77">
        <w:rPr>
          <w:b/>
          <w:bCs/>
        </w:rPr>
        <w:t xml:space="preserve"> </w:t>
      </w:r>
    </w:p>
    <w:p w:rsidR="00086900" w:rsidRPr="00086900" w:rsidP="00086900" w14:paraId="1C99723F" w14:textId="77777777">
      <w:pPr>
        <w:rPr>
          <w:b/>
          <w:bCs/>
          <w:sz w:val="18"/>
          <w:szCs w:val="18"/>
        </w:rPr>
      </w:pPr>
      <w:r w:rsidRPr="00086900">
        <w:rPr>
          <w:b/>
          <w:bCs/>
          <w:sz w:val="18"/>
          <w:szCs w:val="18"/>
        </w:rPr>
        <w:t>Privacy Act and Paperwork Reduction Act Notice</w:t>
      </w:r>
    </w:p>
    <w:p w:rsidR="00086900" w:rsidRPr="00247110" w:rsidP="00086900" w14:paraId="45C0999A" w14:textId="0496F504">
      <w:pPr>
        <w:rPr>
          <w:b/>
          <w:bCs/>
        </w:rPr>
      </w:pPr>
      <w:r w:rsidRPr="00086900">
        <w:rPr>
          <w:sz w:val="16"/>
          <w:szCs w:val="16"/>
        </w:rPr>
        <w:t xml:space="preserve">Our authority for requesting information with this survey is U.S.C. Section 301, and 26 U.S.C. Sections 7801, 7803, and 7805. The information you provide allows the IRS to analyze interactions between the IRS and taxpayers. This information will also help us to improve taxpayer service. Completing the survey is voluntary.  Data collected will be used to improve future presentations on digital assets. The information that you provide will be protected as required by law. We estimate that it will take 3 minutes to complete this survey.   We may not conduct or sponsor, and you are not required to respond to, a collection of information unless it displays a valid OMB control number. The OMB number for this survey is </w:t>
      </w:r>
      <w:r>
        <w:rPr>
          <w:sz w:val="16"/>
          <w:szCs w:val="16"/>
        </w:rPr>
        <w:t>1545-1432</w:t>
      </w:r>
      <w:r w:rsidRPr="00086900">
        <w:rPr>
          <w:sz w:val="16"/>
          <w:szCs w:val="16"/>
        </w:rPr>
        <w:t>.</w:t>
      </w:r>
      <w:r w:rsidRPr="00247110">
        <w:rPr>
          <w:b/>
          <w:bCs/>
        </w:rPr>
        <w:t xml:space="preserve">  </w:t>
      </w:r>
    </w:p>
    <w:p w:rsidR="00831E77" w:rsidP="00A11B6E" w14:paraId="50E18CB9" w14:textId="00B6411F">
      <w:pPr>
        <w:rPr>
          <w:b/>
          <w:bCs/>
        </w:rPr>
      </w:pPr>
    </w:p>
    <w:p w:rsidR="00EE6FDC" w:rsidRPr="001503A4" w:rsidP="001503A4" w14:paraId="59C3F2C5" w14:textId="2DEE07F4">
      <w:pPr>
        <w:spacing w:after="0" w:line="240" w:lineRule="auto"/>
        <w:rPr>
          <w:rFonts w:ascii="Calibri" w:eastAsia="Times New Roman" w:hAnsi="Calibri" w:cs="Calibri"/>
          <w:sz w:val="21"/>
          <w:szCs w:val="21"/>
        </w:rPr>
      </w:pPr>
      <w:r w:rsidRPr="001503A4">
        <w:rPr>
          <w:rFonts w:ascii="Calibri" w:eastAsia="Times New Roman" w:hAnsi="Calibri" w:cs="Calibri"/>
          <w:sz w:val="21"/>
          <w:szCs w:val="21"/>
        </w:rPr>
        <w:t>Event:</w:t>
      </w:r>
    </w:p>
    <w:sdt>
      <w:sdtPr>
        <w:rPr>
          <w:rFonts w:ascii="Calibri" w:eastAsia="Times New Roman" w:hAnsi="Calibri" w:cs="Calibri"/>
          <w:sz w:val="21"/>
          <w:szCs w:val="21"/>
        </w:rPr>
        <w:alias w:val="Event"/>
        <w:tag w:val="Event"/>
        <w:id w:val="-162556260"/>
        <w:lock w:val="sdtLocked"/>
        <w:placeholder>
          <w:docPart w:val="DefaultPlaceholder_-1854013438"/>
        </w:placeholder>
        <w:showingPlcHdr/>
        <w:dropDownList>
          <w:listItem w:value="Choose an item."/>
          <w:listItem w:value="NTF - New Orleans (July 11-13, 2023)" w:displayText="NTF - New Orleans (July 11-13, 2023)"/>
          <w:listItem w:value="NTF - Atlanta (July 25-27, 2023)" w:displayText="NTF - Atlanta (July 25-27, 2023)"/>
          <w:listItem w:value="NTF - National Harbor (August 8-10, 2023)" w:displayText="NTF - National Harbor (August 8-10, 2023)"/>
          <w:listItem w:value="NTF - San Diego (August 22-24, 2023)" w:displayText="NTF - San Diego (August 22-24, 2023)"/>
          <w:listItem w:value="NTF - Orlando (August 29-31, 2023)" w:displayText="NTF - Orlando (August 29-31, 2023)"/>
        </w:dropDownList>
      </w:sdtPr>
      <w:sdtContent>
        <w:p w:rsidR="001503A4" w:rsidRPr="001503A4" w:rsidP="001503A4" w14:paraId="1FB3DAA8" w14:textId="3C713E1B">
          <w:pPr>
            <w:spacing w:after="0" w:line="240" w:lineRule="auto"/>
            <w:rPr>
              <w:rFonts w:ascii="Calibri" w:eastAsia="Times New Roman" w:hAnsi="Calibri" w:cs="Calibri"/>
              <w:sz w:val="21"/>
              <w:szCs w:val="21"/>
            </w:rPr>
          </w:pPr>
          <w:r w:rsidRPr="00A85C0A">
            <w:rPr>
              <w:rStyle w:val="PlaceholderText"/>
            </w:rPr>
            <w:t>Choose an item.</w:t>
          </w:r>
        </w:p>
      </w:sdtContent>
    </w:sdt>
    <w:p w:rsidR="00C80D58" w:rsidP="0051702E" w14:paraId="5AC56DED" w14:textId="77777777">
      <w:pPr>
        <w:spacing w:after="0" w:line="240" w:lineRule="auto"/>
        <w:rPr>
          <w:rFonts w:ascii="Calibri" w:eastAsia="Times New Roman" w:hAnsi="Calibri" w:cs="Calibri"/>
          <w:sz w:val="21"/>
          <w:szCs w:val="21"/>
        </w:rPr>
      </w:pPr>
    </w:p>
    <w:p w:rsidR="00C80D58" w:rsidP="0051702E" w14:paraId="03AA3FC0" w14:textId="08B10D28">
      <w:pPr>
        <w:spacing w:after="0" w:line="240" w:lineRule="auto"/>
        <w:rPr>
          <w:rFonts w:ascii="Calibri" w:eastAsia="Times New Roman" w:hAnsi="Calibri" w:cs="Calibri"/>
          <w:sz w:val="21"/>
          <w:szCs w:val="21"/>
        </w:rPr>
      </w:pPr>
    </w:p>
    <w:p w:rsidR="00EE6FDC" w:rsidRPr="00EE6FDC" w:rsidP="0051702E" w14:paraId="3073B92F" w14:textId="6316FB0E">
      <w:pPr>
        <w:spacing w:after="0" w:line="240" w:lineRule="auto"/>
        <w:rPr>
          <w:rFonts w:ascii="Calibri" w:eastAsia="Times New Roman" w:hAnsi="Calibri" w:cs="Calibri"/>
          <w:sz w:val="21"/>
          <w:szCs w:val="21"/>
        </w:rPr>
      </w:pPr>
      <w:r w:rsidRPr="00EE6FDC">
        <w:rPr>
          <w:rFonts w:ascii="Calibri" w:eastAsia="Times New Roman" w:hAnsi="Calibri" w:cs="Calibri"/>
          <w:sz w:val="21"/>
          <w:szCs w:val="21"/>
        </w:rPr>
        <w:t> </w:t>
      </w:r>
    </w:p>
    <w:p w:rsidR="00C80D58" w:rsidP="00C80D58" w14:paraId="5DD5882C" w14:textId="52639CDF">
      <w:pPr>
        <w:spacing w:after="0" w:line="240" w:lineRule="auto"/>
        <w:rPr>
          <w:rFonts w:ascii="Calibri" w:eastAsia="Times New Roman" w:hAnsi="Calibri" w:cs="Calibri"/>
          <w:sz w:val="21"/>
          <w:szCs w:val="21"/>
        </w:rPr>
      </w:pPr>
      <w:r>
        <w:rPr>
          <w:rFonts w:ascii="Calibri" w:eastAsia="Times New Roman" w:hAnsi="Calibri" w:cs="Calibri"/>
          <w:b/>
          <w:bCs/>
          <w:sz w:val="21"/>
          <w:szCs w:val="21"/>
        </w:rPr>
        <w:t>Overall, h</w:t>
      </w:r>
      <w:r w:rsidRPr="00EE6FDC" w:rsidR="00EE6FDC">
        <w:rPr>
          <w:rFonts w:ascii="Calibri" w:eastAsia="Times New Roman" w:hAnsi="Calibri" w:cs="Calibri"/>
          <w:b/>
          <w:bCs/>
          <w:sz w:val="21"/>
          <w:szCs w:val="21"/>
        </w:rPr>
        <w:t>ow satisfied were you with today's presentation?</w:t>
      </w:r>
      <w:r w:rsidRPr="00C80D58">
        <w:rPr>
          <w:rFonts w:ascii="Calibri" w:eastAsia="Times New Roman" w:hAnsi="Calibri" w:cs="Calibri"/>
          <w:sz w:val="21"/>
          <w:szCs w:val="21"/>
        </w:rPr>
        <w:t xml:space="preserve"> </w:t>
      </w:r>
      <w:sdt>
        <w:sdtPr>
          <w:rPr>
            <w:rFonts w:ascii="Calibri" w:eastAsia="Times New Roman" w:hAnsi="Calibri" w:cs="Calibri"/>
            <w:sz w:val="21"/>
            <w:szCs w:val="21"/>
          </w:rPr>
          <w:alias w:val="Overall"/>
          <w:tag w:val="Overall"/>
          <w:id w:val="2108462089"/>
          <w:placeholder>
            <w:docPart w:val="16D0201FC90C47BA8403BEF3DC5826FD"/>
          </w:placeholder>
          <w:showingPlcHdr/>
          <w:dropDownList>
            <w:listItem w:value="Choose an item."/>
            <w:listItem w:value="Very Unsatisfied" w:displayText="Very Unsatisfied"/>
            <w:listItem w:value="Somewhat Unsatisfied" w:displayText="Somewhat Unsatisfied"/>
            <w:listItem w:value="Neutral" w:displayText="Neutral"/>
            <w:listItem w:value="Somewhat Satisfied" w:displayText="Somewhat Satisfied"/>
            <w:listItem w:value="Very Satisfied" w:displayText="Very Satisfied"/>
          </w:dropDownList>
        </w:sdtPr>
        <w:sdtContent>
          <w:r w:rsidRPr="00A85C0A">
            <w:rPr>
              <w:rStyle w:val="PlaceholderText"/>
            </w:rPr>
            <w:t>Choose an item.</w:t>
          </w:r>
        </w:sdtContent>
      </w:sdt>
    </w:p>
    <w:p w:rsidR="00C80D58" w:rsidRPr="00C80D58" w:rsidP="00C80D58" w14:paraId="65A16FE2" w14:textId="414461BE">
      <w:pPr>
        <w:pStyle w:val="ListParagraph"/>
        <w:spacing w:after="0" w:line="240" w:lineRule="auto"/>
        <w:rPr>
          <w:rFonts w:ascii="Calibri" w:eastAsia="Times New Roman" w:hAnsi="Calibri" w:cs="Calibri"/>
          <w:sz w:val="21"/>
          <w:szCs w:val="21"/>
        </w:rPr>
      </w:pPr>
    </w:p>
    <w:p w:rsidR="00EE6FDC" w:rsidRPr="00EE6FDC" w:rsidP="00EE6FDC" w14:paraId="578FFFA3" w14:textId="7178B712">
      <w:pPr>
        <w:spacing w:after="0" w:line="240" w:lineRule="auto"/>
        <w:rPr>
          <w:rFonts w:ascii="Calibri" w:eastAsia="Times New Roman" w:hAnsi="Calibri" w:cs="Calibri"/>
          <w:sz w:val="21"/>
          <w:szCs w:val="21"/>
        </w:rPr>
      </w:pPr>
    </w:p>
    <w:p w:rsidR="00CA6A4F" w:rsidRPr="003E7760" w:rsidP="003E7760" w14:paraId="49AFE980" w14:textId="25B85811">
      <w:pPr>
        <w:spacing w:after="0" w:line="240" w:lineRule="auto"/>
        <w:rPr>
          <w:rFonts w:ascii="Calibri" w:eastAsia="Times New Roman" w:hAnsi="Calibri" w:cs="Calibri"/>
          <w:b/>
          <w:bCs/>
          <w:sz w:val="21"/>
          <w:szCs w:val="21"/>
        </w:rPr>
      </w:pPr>
      <w:r>
        <w:rPr>
          <w:rFonts w:ascii="Calibri" w:eastAsia="Times New Roman" w:hAnsi="Calibri" w:cs="Calibri"/>
          <w:b/>
          <w:bCs/>
          <w:sz w:val="21"/>
          <w:szCs w:val="21"/>
        </w:rPr>
        <w:t>How clear was the information presented?</w:t>
      </w:r>
      <w:r w:rsidRPr="003E7760" w:rsidR="003E7760">
        <w:rPr>
          <w:rFonts w:ascii="Calibri" w:eastAsia="Times New Roman" w:hAnsi="Calibri" w:cs="Calibri"/>
          <w:sz w:val="21"/>
          <w:szCs w:val="21"/>
        </w:rPr>
        <w:t xml:space="preserve"> </w:t>
      </w:r>
      <w:sdt>
        <w:sdtPr>
          <w:rPr>
            <w:rFonts w:ascii="Calibri" w:eastAsia="Times New Roman" w:hAnsi="Calibri" w:cs="Calibri"/>
            <w:sz w:val="21"/>
            <w:szCs w:val="21"/>
          </w:rPr>
          <w:alias w:val="Clear"/>
          <w:tag w:val="Clear"/>
          <w:id w:val="-1944917762"/>
          <w:placeholder>
            <w:docPart w:val="A710C3CB76F146379BFF5539AA283445"/>
          </w:placeholder>
          <w:showingPlcHdr/>
          <w:dropDownList>
            <w:listItem w:value="Choose an item."/>
            <w:listItem w:value="Very Unclear" w:displayText="Very Unclear"/>
            <w:listItem w:value="Somewhat Unclear" w:displayText="Somewhat Unclear"/>
            <w:listItem w:value="Neutral" w:displayText="Neutral"/>
            <w:listItem w:value="Somewhat Clear" w:displayText="Somewhat Clear"/>
            <w:listItem w:value="Very Clear" w:displayText="Very Clear"/>
          </w:dropDownList>
        </w:sdtPr>
        <w:sdtContent>
          <w:r w:rsidRPr="00A85C0A" w:rsidR="003E7760">
            <w:rPr>
              <w:rStyle w:val="PlaceholderText"/>
            </w:rPr>
            <w:t>Choose an item.</w:t>
          </w:r>
        </w:sdtContent>
      </w:sdt>
    </w:p>
    <w:p w:rsidR="00EE6FDC" w:rsidP="00EE6FDC" w14:paraId="500B1C75" w14:textId="772F1F5C">
      <w:pPr>
        <w:spacing w:after="0" w:line="240" w:lineRule="auto"/>
        <w:rPr>
          <w:rFonts w:ascii="Calibri" w:eastAsia="Times New Roman" w:hAnsi="Calibri" w:cs="Calibri"/>
          <w:b/>
          <w:bCs/>
          <w:sz w:val="21"/>
          <w:szCs w:val="21"/>
        </w:rPr>
      </w:pPr>
    </w:p>
    <w:p w:rsidR="003E7760" w:rsidP="003E7760" w14:paraId="4493169B" w14:textId="2DCC2312">
      <w:pPr>
        <w:spacing w:after="0" w:line="240" w:lineRule="auto"/>
        <w:rPr>
          <w:rFonts w:ascii="Calibri" w:eastAsia="Times New Roman" w:hAnsi="Calibri" w:cs="Calibri"/>
          <w:sz w:val="21"/>
          <w:szCs w:val="21"/>
        </w:rPr>
      </w:pPr>
      <w:r w:rsidRPr="00EE6FDC">
        <w:rPr>
          <w:rFonts w:ascii="Calibri" w:eastAsia="Times New Roman" w:hAnsi="Calibri" w:cs="Calibri"/>
          <w:b/>
          <w:bCs/>
          <w:sz w:val="21"/>
          <w:szCs w:val="21"/>
        </w:rPr>
        <w:t>How familiar are you with digital assets?</w:t>
      </w:r>
      <w:r w:rsidRPr="003E7760">
        <w:rPr>
          <w:rFonts w:ascii="Calibri" w:eastAsia="Times New Roman" w:hAnsi="Calibri" w:cs="Calibri"/>
          <w:sz w:val="21"/>
          <w:szCs w:val="21"/>
        </w:rPr>
        <w:t xml:space="preserve"> </w:t>
      </w:r>
      <w:sdt>
        <w:sdtPr>
          <w:rPr>
            <w:rFonts w:ascii="Calibri" w:eastAsia="Times New Roman" w:hAnsi="Calibri" w:cs="Calibri"/>
            <w:sz w:val="21"/>
            <w:szCs w:val="21"/>
          </w:rPr>
          <w:alias w:val="Familiar"/>
          <w:tag w:val="Familiar"/>
          <w:id w:val="200906781"/>
          <w:placeholder>
            <w:docPart w:val="9BAD6286A6BE414B9D786635BC5DB23C"/>
          </w:placeholder>
          <w:showingPlcHdr/>
          <w:comboBox>
            <w:listItem w:value="Choose an item."/>
            <w:listItem w:value="Very Unfamiliar" w:displayText="Very Unfamiliar"/>
            <w:listItem w:value="Somewhat Unfamiliar" w:displayText="Somewhat Unfamiliar"/>
            <w:listItem w:value="Neutral" w:displayText="Neutral"/>
            <w:listItem w:value="Somewhat Familiar" w:displayText="Somewhat Familiar"/>
            <w:listItem w:value="Very Familiar" w:displayText="Very Familiar"/>
          </w:comboBox>
        </w:sdtPr>
        <w:sdtContent>
          <w:r w:rsidRPr="00A85C0A">
            <w:rPr>
              <w:rStyle w:val="PlaceholderText"/>
            </w:rPr>
            <w:t>Choose an item.</w:t>
          </w:r>
        </w:sdtContent>
      </w:sdt>
    </w:p>
    <w:p w:rsidR="00EE6FDC" w:rsidP="00EE6FDC" w14:paraId="641AF58D" w14:textId="5C77BB60">
      <w:pPr>
        <w:spacing w:after="0" w:line="240" w:lineRule="auto"/>
        <w:rPr>
          <w:rFonts w:ascii="Calibri" w:eastAsia="Times New Roman" w:hAnsi="Calibri" w:cs="Calibri"/>
          <w:b/>
          <w:bCs/>
          <w:sz w:val="21"/>
          <w:szCs w:val="21"/>
        </w:rPr>
      </w:pPr>
    </w:p>
    <w:p w:rsidR="00EE6FDC" w:rsidP="00EE6FDC" w14:paraId="5B3CCA91" w14:textId="1089669C">
      <w:pPr>
        <w:spacing w:after="0" w:line="240" w:lineRule="auto"/>
        <w:rPr>
          <w:rFonts w:ascii="Calibri" w:eastAsia="Times New Roman" w:hAnsi="Calibri" w:cs="Calibri"/>
          <w:b/>
          <w:bCs/>
          <w:sz w:val="21"/>
          <w:szCs w:val="21"/>
        </w:rPr>
      </w:pPr>
      <w:r w:rsidRPr="00EE6FDC">
        <w:rPr>
          <w:rFonts w:ascii="Calibri" w:eastAsia="Times New Roman" w:hAnsi="Calibri" w:cs="Calibri"/>
          <w:sz w:val="21"/>
          <w:szCs w:val="21"/>
        </w:rPr>
        <w:br/>
      </w:r>
      <w:r w:rsidRPr="00EE6FDC">
        <w:rPr>
          <w:rFonts w:ascii="Calibri" w:eastAsia="Times New Roman" w:hAnsi="Calibri" w:cs="Calibri"/>
          <w:b/>
          <w:bCs/>
          <w:sz w:val="21"/>
          <w:szCs w:val="21"/>
        </w:rPr>
        <w:t xml:space="preserve">What was your biggest takeaway from </w:t>
      </w:r>
      <w:r w:rsidRPr="00CA6A4F" w:rsidR="00201FFC">
        <w:rPr>
          <w:rFonts w:ascii="Calibri" w:eastAsia="Times New Roman" w:hAnsi="Calibri" w:cs="Calibri"/>
          <w:b/>
          <w:bCs/>
          <w:sz w:val="21"/>
          <w:szCs w:val="21"/>
        </w:rPr>
        <w:t>today’s</w:t>
      </w:r>
      <w:r w:rsidRPr="00EE6FDC">
        <w:rPr>
          <w:rFonts w:ascii="Calibri" w:eastAsia="Times New Roman" w:hAnsi="Calibri" w:cs="Calibri"/>
          <w:b/>
          <w:bCs/>
          <w:sz w:val="21"/>
          <w:szCs w:val="21"/>
        </w:rPr>
        <w:t xml:space="preserve"> presentation?</w:t>
      </w:r>
    </w:p>
    <w:p w:rsidR="00330270" w:rsidP="00EE6FDC" w14:paraId="517117E7" w14:textId="77777777">
      <w:pPr>
        <w:spacing w:after="0" w:line="240" w:lineRule="auto"/>
        <w:rPr>
          <w:rFonts w:ascii="Calibri" w:eastAsia="Times New Roman" w:hAnsi="Calibri" w:cs="Calibri"/>
          <w:b/>
          <w:bCs/>
          <w:sz w:val="21"/>
          <w:szCs w:val="21"/>
        </w:rPr>
      </w:pPr>
    </w:p>
    <w:p w:rsidR="00EE6FDC" w:rsidP="00EE6FDC" w14:paraId="4633FCCF" w14:textId="7B42EC53">
      <w:pPr>
        <w:spacing w:after="0" w:line="240" w:lineRule="auto"/>
        <w:rPr>
          <w:rFonts w:ascii="Calibri" w:eastAsia="Times New Roman" w:hAnsi="Calibri" w:cs="Calibri"/>
          <w:b/>
          <w:bCs/>
          <w:sz w:val="21"/>
          <w:szCs w:val="21"/>
        </w:rPr>
      </w:pPr>
      <w:r w:rsidRPr="00EE6FDC">
        <w:rPr>
          <w:rFonts w:ascii="Calibri" w:eastAsia="Times New Roman" w:hAnsi="Calibri" w:cs="Calibri"/>
          <w:b/>
          <w:bCs/>
          <w:sz w:val="21"/>
          <w:szCs w:val="21"/>
        </w:rPr>
        <w:t>What additional information would have made this presentation better?</w:t>
      </w:r>
    </w:p>
    <w:p w:rsidR="003E7760" w:rsidRPr="00EE6FDC" w:rsidP="00EE6FDC" w14:paraId="1D48F5D9" w14:textId="37D0D122">
      <w:pPr>
        <w:spacing w:after="0" w:line="240" w:lineRule="auto"/>
        <w:rPr>
          <w:rFonts w:ascii="Calibri" w:eastAsia="Times New Roman" w:hAnsi="Calibri" w:cs="Calibri"/>
          <w:b/>
          <w:bCs/>
          <w:sz w:val="21"/>
          <w:szCs w:val="21"/>
        </w:rPr>
      </w:pPr>
    </w:p>
    <w:p w:rsidR="00EE6FDC" w:rsidP="00EE6FDC" w14:paraId="53766CC3" w14:textId="7B773FBD">
      <w:pPr>
        <w:spacing w:after="0" w:line="240" w:lineRule="auto"/>
        <w:rPr>
          <w:rFonts w:ascii="Calibri" w:eastAsia="Times New Roman" w:hAnsi="Calibri" w:cs="Calibri"/>
          <w:b/>
          <w:bCs/>
          <w:sz w:val="21"/>
          <w:szCs w:val="21"/>
        </w:rPr>
      </w:pPr>
      <w:r w:rsidRPr="00EE6FDC">
        <w:rPr>
          <w:rFonts w:ascii="Calibri" w:eastAsia="Times New Roman" w:hAnsi="Calibri" w:cs="Calibri"/>
          <w:b/>
          <w:bCs/>
          <w:sz w:val="21"/>
          <w:szCs w:val="21"/>
        </w:rPr>
        <w:t xml:space="preserve">What </w:t>
      </w:r>
      <w:r w:rsidRPr="00CA6A4F" w:rsidR="00201FFC">
        <w:rPr>
          <w:rFonts w:ascii="Calibri" w:eastAsia="Times New Roman" w:hAnsi="Calibri" w:cs="Calibri"/>
          <w:b/>
          <w:bCs/>
          <w:sz w:val="21"/>
          <w:szCs w:val="21"/>
        </w:rPr>
        <w:t>outstanding questions</w:t>
      </w:r>
      <w:r w:rsidRPr="00EE6FDC">
        <w:rPr>
          <w:rFonts w:ascii="Calibri" w:eastAsia="Times New Roman" w:hAnsi="Calibri" w:cs="Calibri"/>
          <w:b/>
          <w:bCs/>
          <w:sz w:val="21"/>
          <w:szCs w:val="21"/>
        </w:rPr>
        <w:t xml:space="preserve"> do you still have?</w:t>
      </w:r>
    </w:p>
    <w:p w:rsidR="000E4190" w:rsidP="00EE6FDC" w14:paraId="28D541B4" w14:textId="77777777">
      <w:pPr>
        <w:spacing w:after="0" w:line="240" w:lineRule="auto"/>
        <w:rPr>
          <w:rFonts w:ascii="Calibri" w:eastAsia="Times New Roman" w:hAnsi="Calibri" w:cs="Calibri"/>
          <w:b/>
          <w:bCs/>
          <w:sz w:val="21"/>
          <w:szCs w:val="21"/>
        </w:rPr>
      </w:pPr>
    </w:p>
    <w:p w:rsidR="00616BF2" w:rsidP="00EE6FDC" w14:paraId="542B514B" w14:textId="4457AB8B">
      <w:pPr>
        <w:spacing w:after="0" w:line="240" w:lineRule="auto"/>
        <w:rPr>
          <w:rFonts w:ascii="Calibri" w:eastAsia="Times New Roman" w:hAnsi="Calibri" w:cs="Calibri"/>
          <w:b/>
          <w:bCs/>
          <w:sz w:val="21"/>
          <w:szCs w:val="21"/>
        </w:rPr>
      </w:pPr>
    </w:p>
    <w:p w:rsidR="00616BF2" w:rsidRPr="00EE6FDC" w:rsidP="00EE6FDC" w14:paraId="08689661" w14:textId="714049C6">
      <w:pPr>
        <w:spacing w:after="0" w:line="240" w:lineRule="auto"/>
        <w:rPr>
          <w:rFonts w:ascii="Calibri" w:eastAsia="Times New Roman" w:hAnsi="Calibri" w:cs="Calibri"/>
          <w:b/>
          <w:bCs/>
          <w:sz w:val="21"/>
          <w:szCs w:val="21"/>
        </w:rPr>
      </w:pPr>
      <w:r>
        <w:rPr>
          <w:rFonts w:ascii="Calibri" w:eastAsia="Times New Roman" w:hAnsi="Calibri" w:cs="Calibri"/>
          <w:b/>
          <w:bCs/>
          <w:sz w:val="21"/>
          <w:szCs w:val="21"/>
        </w:rPr>
        <w:t xml:space="preserve">For more information, please visit: </w:t>
      </w:r>
      <w:hyperlink r:id="rId8" w:history="1">
        <w:r w:rsidR="0003047B">
          <w:rPr>
            <w:rStyle w:val="Hyperlink"/>
          </w:rPr>
          <w:t>Digital Assets | Internal Revenue Service (irs.gov)</w:t>
        </w:r>
      </w:hyperlink>
    </w:p>
    <w:p w:rsidR="00794400" w:rsidRPr="00CA6A4F" w:rsidP="00AD3FB2" w14:paraId="4EF1366A" w14:textId="77777777">
      <w:pPr>
        <w:rPr>
          <w:b/>
          <w:bCs/>
        </w:rPr>
      </w:pPr>
    </w:p>
    <w:p w:rsidR="00C6258B" w:rsidP="00C6258B" w14:paraId="260B2B91" w14:textId="77777777"/>
    <w:p w:rsidR="00A93A5C" w:rsidRPr="00545433" w:rsidP="00545433" w14:paraId="45C0AB67" w14:textId="1814E8B6">
      <w:pPr>
        <w:rPr>
          <w:b/>
          <w:bCs/>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E21FF3"/>
    <w:multiLevelType w:val="hybridMultilevel"/>
    <w:tmpl w:val="C5606D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0A2803"/>
    <w:multiLevelType w:val="hybridMultilevel"/>
    <w:tmpl w:val="6366BC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8CA65A8"/>
    <w:multiLevelType w:val="hybridMultilevel"/>
    <w:tmpl w:val="6366BC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3A68A2"/>
    <w:multiLevelType w:val="hybridMultilevel"/>
    <w:tmpl w:val="CE9857B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93C475D"/>
    <w:multiLevelType w:val="hybridMultilevel"/>
    <w:tmpl w:val="D8ACC3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B0E23CD"/>
    <w:multiLevelType w:val="hybridMultilevel"/>
    <w:tmpl w:val="5F8011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F7F74A9"/>
    <w:multiLevelType w:val="hybridMultilevel"/>
    <w:tmpl w:val="6E9E27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2C641A9"/>
    <w:multiLevelType w:val="hybridMultilevel"/>
    <w:tmpl w:val="758019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7812F79"/>
    <w:multiLevelType w:val="hybridMultilevel"/>
    <w:tmpl w:val="C62AAF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69B28E1"/>
    <w:multiLevelType w:val="hybridMultilevel"/>
    <w:tmpl w:val="6366BC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4F94E32"/>
    <w:multiLevelType w:val="hybridMultilevel"/>
    <w:tmpl w:val="114CF6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D0860E2"/>
    <w:multiLevelType w:val="hybridMultilevel"/>
    <w:tmpl w:val="0DC6AE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DFF620F"/>
    <w:multiLevelType w:val="hybridMultilevel"/>
    <w:tmpl w:val="53B49F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33D7728"/>
    <w:multiLevelType w:val="hybridMultilevel"/>
    <w:tmpl w:val="2F3696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1AF0489"/>
    <w:multiLevelType w:val="hybridMultilevel"/>
    <w:tmpl w:val="6366BC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E3A438B"/>
    <w:multiLevelType w:val="hybridMultilevel"/>
    <w:tmpl w:val="56C8AB50"/>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75460309">
    <w:abstractNumId w:val="8"/>
  </w:num>
  <w:num w:numId="2" w16cid:durableId="1809853496">
    <w:abstractNumId w:val="4"/>
  </w:num>
  <w:num w:numId="3" w16cid:durableId="608777746">
    <w:abstractNumId w:val="0"/>
  </w:num>
  <w:num w:numId="4" w16cid:durableId="168446377">
    <w:abstractNumId w:val="7"/>
  </w:num>
  <w:num w:numId="5" w16cid:durableId="1148522627">
    <w:abstractNumId w:val="5"/>
  </w:num>
  <w:num w:numId="6" w16cid:durableId="879708913">
    <w:abstractNumId w:val="12"/>
  </w:num>
  <w:num w:numId="7" w16cid:durableId="1266959552">
    <w:abstractNumId w:val="10"/>
  </w:num>
  <w:num w:numId="8" w16cid:durableId="1278752992">
    <w:abstractNumId w:val="13"/>
  </w:num>
  <w:num w:numId="9" w16cid:durableId="678387475">
    <w:abstractNumId w:val="6"/>
  </w:num>
  <w:num w:numId="10" w16cid:durableId="341855082">
    <w:abstractNumId w:val="15"/>
  </w:num>
  <w:num w:numId="11" w16cid:durableId="244456199">
    <w:abstractNumId w:val="11"/>
  </w:num>
  <w:num w:numId="12" w16cid:durableId="1802070470">
    <w:abstractNumId w:val="3"/>
  </w:num>
  <w:num w:numId="13" w16cid:durableId="2086999174">
    <w:abstractNumId w:val="14"/>
  </w:num>
  <w:num w:numId="14" w16cid:durableId="638875731">
    <w:abstractNumId w:val="2"/>
  </w:num>
  <w:num w:numId="15" w16cid:durableId="214238796">
    <w:abstractNumId w:val="9"/>
  </w:num>
  <w:num w:numId="16" w16cid:durableId="11678608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428"/>
    <w:rsid w:val="000261C0"/>
    <w:rsid w:val="0003047B"/>
    <w:rsid w:val="00033F5B"/>
    <w:rsid w:val="00063890"/>
    <w:rsid w:val="00064F7F"/>
    <w:rsid w:val="00065971"/>
    <w:rsid w:val="00070B95"/>
    <w:rsid w:val="00086900"/>
    <w:rsid w:val="00094119"/>
    <w:rsid w:val="000A3B74"/>
    <w:rsid w:val="000C2ECD"/>
    <w:rsid w:val="000E4190"/>
    <w:rsid w:val="00117D3A"/>
    <w:rsid w:val="0012151B"/>
    <w:rsid w:val="00131A4C"/>
    <w:rsid w:val="00131E84"/>
    <w:rsid w:val="00145349"/>
    <w:rsid w:val="0014792D"/>
    <w:rsid w:val="001503A4"/>
    <w:rsid w:val="00153692"/>
    <w:rsid w:val="00155B69"/>
    <w:rsid w:val="001645B4"/>
    <w:rsid w:val="00164FAC"/>
    <w:rsid w:val="00167BD2"/>
    <w:rsid w:val="00171ACF"/>
    <w:rsid w:val="00177398"/>
    <w:rsid w:val="0017780A"/>
    <w:rsid w:val="00180DF6"/>
    <w:rsid w:val="00195204"/>
    <w:rsid w:val="001B4A66"/>
    <w:rsid w:val="001B4F4A"/>
    <w:rsid w:val="00201FFC"/>
    <w:rsid w:val="0020316B"/>
    <w:rsid w:val="002137C5"/>
    <w:rsid w:val="002309BE"/>
    <w:rsid w:val="00247110"/>
    <w:rsid w:val="00262420"/>
    <w:rsid w:val="00281BC9"/>
    <w:rsid w:val="00282684"/>
    <w:rsid w:val="00296F5A"/>
    <w:rsid w:val="002B144A"/>
    <w:rsid w:val="002B4F69"/>
    <w:rsid w:val="002B6978"/>
    <w:rsid w:val="002C0865"/>
    <w:rsid w:val="002D14F3"/>
    <w:rsid w:val="002E1E08"/>
    <w:rsid w:val="002F2DF8"/>
    <w:rsid w:val="00305177"/>
    <w:rsid w:val="0032238F"/>
    <w:rsid w:val="00324418"/>
    <w:rsid w:val="00330270"/>
    <w:rsid w:val="00330BEC"/>
    <w:rsid w:val="00341E68"/>
    <w:rsid w:val="00382096"/>
    <w:rsid w:val="00384317"/>
    <w:rsid w:val="003848E9"/>
    <w:rsid w:val="00387D6C"/>
    <w:rsid w:val="003A0E38"/>
    <w:rsid w:val="003D245B"/>
    <w:rsid w:val="003E62F1"/>
    <w:rsid w:val="003E6707"/>
    <w:rsid w:val="003E7760"/>
    <w:rsid w:val="003F22BA"/>
    <w:rsid w:val="003F4123"/>
    <w:rsid w:val="00401E1E"/>
    <w:rsid w:val="00411BCB"/>
    <w:rsid w:val="004277A4"/>
    <w:rsid w:val="0044509D"/>
    <w:rsid w:val="00452067"/>
    <w:rsid w:val="004804E7"/>
    <w:rsid w:val="00491D0C"/>
    <w:rsid w:val="004D2D68"/>
    <w:rsid w:val="004D5D48"/>
    <w:rsid w:val="004D79CA"/>
    <w:rsid w:val="004F5B35"/>
    <w:rsid w:val="00514D6B"/>
    <w:rsid w:val="0051702E"/>
    <w:rsid w:val="005203D7"/>
    <w:rsid w:val="00545433"/>
    <w:rsid w:val="00553D5F"/>
    <w:rsid w:val="00595DA0"/>
    <w:rsid w:val="005A0E2B"/>
    <w:rsid w:val="005A36E5"/>
    <w:rsid w:val="005E68B9"/>
    <w:rsid w:val="005F1B1D"/>
    <w:rsid w:val="00600391"/>
    <w:rsid w:val="00601962"/>
    <w:rsid w:val="006078F2"/>
    <w:rsid w:val="00616BF2"/>
    <w:rsid w:val="00624C07"/>
    <w:rsid w:val="0065106D"/>
    <w:rsid w:val="00665368"/>
    <w:rsid w:val="00665F47"/>
    <w:rsid w:val="00670D1A"/>
    <w:rsid w:val="00677299"/>
    <w:rsid w:val="00694959"/>
    <w:rsid w:val="006961B7"/>
    <w:rsid w:val="006E3C47"/>
    <w:rsid w:val="006F4C47"/>
    <w:rsid w:val="006F52F7"/>
    <w:rsid w:val="007373F4"/>
    <w:rsid w:val="00756294"/>
    <w:rsid w:val="00757B60"/>
    <w:rsid w:val="0077148E"/>
    <w:rsid w:val="007726F5"/>
    <w:rsid w:val="00794400"/>
    <w:rsid w:val="00794E9D"/>
    <w:rsid w:val="007A0BE9"/>
    <w:rsid w:val="007C0B7A"/>
    <w:rsid w:val="007C79A7"/>
    <w:rsid w:val="008025C7"/>
    <w:rsid w:val="00831E77"/>
    <w:rsid w:val="00833428"/>
    <w:rsid w:val="008810BA"/>
    <w:rsid w:val="008B0B79"/>
    <w:rsid w:val="008B3B95"/>
    <w:rsid w:val="008E1400"/>
    <w:rsid w:val="008F7DCC"/>
    <w:rsid w:val="00921926"/>
    <w:rsid w:val="00936DCD"/>
    <w:rsid w:val="00961347"/>
    <w:rsid w:val="00975E49"/>
    <w:rsid w:val="00980E6B"/>
    <w:rsid w:val="00997A6F"/>
    <w:rsid w:val="009B2157"/>
    <w:rsid w:val="009B798A"/>
    <w:rsid w:val="009C210B"/>
    <w:rsid w:val="009F2205"/>
    <w:rsid w:val="00A11B6E"/>
    <w:rsid w:val="00A32CA2"/>
    <w:rsid w:val="00A40FDA"/>
    <w:rsid w:val="00A55A5F"/>
    <w:rsid w:val="00A574DE"/>
    <w:rsid w:val="00A60A57"/>
    <w:rsid w:val="00A653A5"/>
    <w:rsid w:val="00A70395"/>
    <w:rsid w:val="00A82966"/>
    <w:rsid w:val="00A83D28"/>
    <w:rsid w:val="00A85C0A"/>
    <w:rsid w:val="00A93A5C"/>
    <w:rsid w:val="00AA1569"/>
    <w:rsid w:val="00AA393E"/>
    <w:rsid w:val="00AB5E9C"/>
    <w:rsid w:val="00AC0460"/>
    <w:rsid w:val="00AC32E8"/>
    <w:rsid w:val="00AD3FB2"/>
    <w:rsid w:val="00AD795F"/>
    <w:rsid w:val="00AE0419"/>
    <w:rsid w:val="00AE4875"/>
    <w:rsid w:val="00AF0103"/>
    <w:rsid w:val="00AF176E"/>
    <w:rsid w:val="00AF4E59"/>
    <w:rsid w:val="00AF59DA"/>
    <w:rsid w:val="00BA09D3"/>
    <w:rsid w:val="00BA38C3"/>
    <w:rsid w:val="00BA5D66"/>
    <w:rsid w:val="00BC69D7"/>
    <w:rsid w:val="00BD57C7"/>
    <w:rsid w:val="00C07465"/>
    <w:rsid w:val="00C208F2"/>
    <w:rsid w:val="00C25601"/>
    <w:rsid w:val="00C45C52"/>
    <w:rsid w:val="00C6258B"/>
    <w:rsid w:val="00C71D05"/>
    <w:rsid w:val="00C80D58"/>
    <w:rsid w:val="00CA6A4F"/>
    <w:rsid w:val="00CB69FB"/>
    <w:rsid w:val="00CC64E0"/>
    <w:rsid w:val="00CD4752"/>
    <w:rsid w:val="00CD7921"/>
    <w:rsid w:val="00CE77B3"/>
    <w:rsid w:val="00CF283A"/>
    <w:rsid w:val="00CF7367"/>
    <w:rsid w:val="00D17AA7"/>
    <w:rsid w:val="00D31ECE"/>
    <w:rsid w:val="00D41A05"/>
    <w:rsid w:val="00D42AB5"/>
    <w:rsid w:val="00D6696A"/>
    <w:rsid w:val="00D75E3B"/>
    <w:rsid w:val="00D923DC"/>
    <w:rsid w:val="00DA3ED7"/>
    <w:rsid w:val="00DB3378"/>
    <w:rsid w:val="00DD1297"/>
    <w:rsid w:val="00DD4DF3"/>
    <w:rsid w:val="00DD722D"/>
    <w:rsid w:val="00DE70E2"/>
    <w:rsid w:val="00E01DFB"/>
    <w:rsid w:val="00E039F1"/>
    <w:rsid w:val="00E03D6A"/>
    <w:rsid w:val="00E07191"/>
    <w:rsid w:val="00E143F7"/>
    <w:rsid w:val="00E40B6E"/>
    <w:rsid w:val="00E833FC"/>
    <w:rsid w:val="00E9545F"/>
    <w:rsid w:val="00EA4D9F"/>
    <w:rsid w:val="00EB2EF1"/>
    <w:rsid w:val="00EB6877"/>
    <w:rsid w:val="00EC231C"/>
    <w:rsid w:val="00ED1C94"/>
    <w:rsid w:val="00EE6FDC"/>
    <w:rsid w:val="00F03131"/>
    <w:rsid w:val="00F1684E"/>
    <w:rsid w:val="00F41D4C"/>
    <w:rsid w:val="00F63427"/>
    <w:rsid w:val="00F735F0"/>
    <w:rsid w:val="00F7625D"/>
    <w:rsid w:val="00FA3718"/>
    <w:rsid w:val="00FB6D1C"/>
    <w:rsid w:val="00FE5BEA"/>
    <w:rsid w:val="00FF6B7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87676ED"/>
  <w15:chartTrackingRefBased/>
  <w15:docId w15:val="{3C365786-9608-494C-B4C9-D9CADB01B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6F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3A5C"/>
    <w:pPr>
      <w:ind w:left="720"/>
      <w:contextualSpacing/>
    </w:pPr>
  </w:style>
  <w:style w:type="paragraph" w:styleId="NormalWeb">
    <w:name w:val="Normal (Web)"/>
    <w:basedOn w:val="Normal"/>
    <w:uiPriority w:val="99"/>
    <w:semiHidden/>
    <w:unhideWhenUsed/>
    <w:rsid w:val="0014792D"/>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735F0"/>
    <w:rPr>
      <w:sz w:val="16"/>
      <w:szCs w:val="16"/>
    </w:rPr>
  </w:style>
  <w:style w:type="paragraph" w:styleId="CommentText">
    <w:name w:val="annotation text"/>
    <w:basedOn w:val="Normal"/>
    <w:link w:val="CommentTextChar"/>
    <w:uiPriority w:val="99"/>
    <w:semiHidden/>
    <w:unhideWhenUsed/>
    <w:rsid w:val="00F735F0"/>
    <w:pPr>
      <w:spacing w:line="240" w:lineRule="auto"/>
    </w:pPr>
    <w:rPr>
      <w:sz w:val="20"/>
      <w:szCs w:val="20"/>
    </w:rPr>
  </w:style>
  <w:style w:type="character" w:customStyle="1" w:styleId="CommentTextChar">
    <w:name w:val="Comment Text Char"/>
    <w:basedOn w:val="DefaultParagraphFont"/>
    <w:link w:val="CommentText"/>
    <w:uiPriority w:val="99"/>
    <w:semiHidden/>
    <w:rsid w:val="00F735F0"/>
    <w:rPr>
      <w:sz w:val="20"/>
      <w:szCs w:val="20"/>
    </w:rPr>
  </w:style>
  <w:style w:type="paragraph" w:styleId="CommentSubject">
    <w:name w:val="annotation subject"/>
    <w:basedOn w:val="CommentText"/>
    <w:next w:val="CommentText"/>
    <w:link w:val="CommentSubjectChar"/>
    <w:uiPriority w:val="99"/>
    <w:semiHidden/>
    <w:unhideWhenUsed/>
    <w:rsid w:val="00F735F0"/>
    <w:rPr>
      <w:b/>
      <w:bCs/>
    </w:rPr>
  </w:style>
  <w:style w:type="character" w:customStyle="1" w:styleId="CommentSubjectChar">
    <w:name w:val="Comment Subject Char"/>
    <w:basedOn w:val="CommentTextChar"/>
    <w:link w:val="CommentSubject"/>
    <w:uiPriority w:val="99"/>
    <w:semiHidden/>
    <w:rsid w:val="00F735F0"/>
    <w:rPr>
      <w:b/>
      <w:bCs/>
      <w:sz w:val="20"/>
      <w:szCs w:val="20"/>
    </w:rPr>
  </w:style>
  <w:style w:type="character" w:styleId="UnresolvedMention">
    <w:name w:val="Unresolved Mention"/>
    <w:basedOn w:val="DefaultParagraphFont"/>
    <w:uiPriority w:val="99"/>
    <w:unhideWhenUsed/>
    <w:rsid w:val="00F735F0"/>
    <w:rPr>
      <w:color w:val="605E5C"/>
      <w:shd w:val="clear" w:color="auto" w:fill="E1DFDD"/>
    </w:rPr>
  </w:style>
  <w:style w:type="character" w:styleId="Mention">
    <w:name w:val="Mention"/>
    <w:basedOn w:val="DefaultParagraphFont"/>
    <w:uiPriority w:val="99"/>
    <w:unhideWhenUsed/>
    <w:rsid w:val="00F735F0"/>
    <w:rPr>
      <w:color w:val="2B579A"/>
      <w:shd w:val="clear" w:color="auto" w:fill="E1DFDD"/>
    </w:rPr>
  </w:style>
  <w:style w:type="character" w:styleId="Hyperlink">
    <w:name w:val="Hyperlink"/>
    <w:basedOn w:val="DefaultParagraphFont"/>
    <w:uiPriority w:val="99"/>
    <w:semiHidden/>
    <w:unhideWhenUsed/>
    <w:rsid w:val="0003047B"/>
    <w:rPr>
      <w:color w:val="0000FF"/>
      <w:u w:val="single"/>
    </w:rPr>
  </w:style>
  <w:style w:type="character" w:styleId="PlaceholderText">
    <w:name w:val="Placeholder Text"/>
    <w:basedOn w:val="DefaultParagraphFont"/>
    <w:uiPriority w:val="99"/>
    <w:semiHidden/>
    <w:rsid w:val="00C80D58"/>
    <w:rPr>
      <w:color w:val="808080"/>
    </w:rPr>
  </w:style>
  <w:style w:type="paragraph" w:styleId="Revision">
    <w:name w:val="Revision"/>
    <w:hidden/>
    <w:uiPriority w:val="99"/>
    <w:semiHidden/>
    <w:rsid w:val="004D5D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irs.gov/businesses/small-businesses-self-employed/digital-assets" TargetMode="External" /><Relationship Id="rId9" Type="http://schemas.openxmlformats.org/officeDocument/2006/relationships/glossaryDocument" Target="glossary/document.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DefaultPlaceholder_-1854013438"/>
        <w:category>
          <w:name w:val="General"/>
          <w:gallery w:val="placeholder"/>
        </w:category>
        <w:types>
          <w:type w:val="bbPlcHdr"/>
        </w:types>
        <w:behaviors>
          <w:behavior w:val="content"/>
        </w:behaviors>
        <w:guid w:val="{2A5CA4F9-794E-47C7-A87C-5BFB4E3C7FAC}"/>
      </w:docPartPr>
      <w:docPartBody>
        <w:p w:rsidR="00AB5E9C">
          <w:r w:rsidRPr="00A85C0A">
            <w:rPr>
              <w:rStyle w:val="PlaceholderText"/>
            </w:rPr>
            <w:t>Choose an item.</w:t>
          </w:r>
        </w:p>
      </w:docPartBody>
    </w:docPart>
    <w:docPart>
      <w:docPartPr>
        <w:name w:val="16D0201FC90C47BA8403BEF3DC5826FD"/>
        <w:category>
          <w:name w:val="General"/>
          <w:gallery w:val="placeholder"/>
        </w:category>
        <w:types>
          <w:type w:val="bbPlcHdr"/>
        </w:types>
        <w:behaviors>
          <w:behavior w:val="content"/>
        </w:behaviors>
        <w:guid w:val="{972697D7-DD2A-4FF4-91CF-04880F552064}"/>
      </w:docPartPr>
      <w:docPartBody>
        <w:p w:rsidR="00AB5E9C" w:rsidP="0017780A">
          <w:pPr>
            <w:pStyle w:val="16D0201FC90C47BA8403BEF3DC5826FD"/>
          </w:pPr>
          <w:r w:rsidRPr="00A85C0A">
            <w:rPr>
              <w:rStyle w:val="PlaceholderText"/>
            </w:rPr>
            <w:t>Choose an item.</w:t>
          </w:r>
        </w:p>
      </w:docPartBody>
    </w:docPart>
    <w:docPart>
      <w:docPartPr>
        <w:name w:val="A710C3CB76F146379BFF5539AA283445"/>
        <w:category>
          <w:name w:val="General"/>
          <w:gallery w:val="placeholder"/>
        </w:category>
        <w:types>
          <w:type w:val="bbPlcHdr"/>
        </w:types>
        <w:behaviors>
          <w:behavior w:val="content"/>
        </w:behaviors>
        <w:guid w:val="{5BE63B42-8FC2-4E4C-ACF6-6D6C692F3828}"/>
      </w:docPartPr>
      <w:docPartBody>
        <w:p w:rsidR="00AB5E9C" w:rsidP="0017780A">
          <w:pPr>
            <w:pStyle w:val="A710C3CB76F146379BFF5539AA283445"/>
          </w:pPr>
          <w:r w:rsidRPr="00A85C0A">
            <w:rPr>
              <w:rStyle w:val="PlaceholderText"/>
            </w:rPr>
            <w:t>Choose an item.</w:t>
          </w:r>
        </w:p>
      </w:docPartBody>
    </w:docPart>
    <w:docPart>
      <w:docPartPr>
        <w:name w:val="9BAD6286A6BE414B9D786635BC5DB23C"/>
        <w:category>
          <w:name w:val="General"/>
          <w:gallery w:val="placeholder"/>
        </w:category>
        <w:types>
          <w:type w:val="bbPlcHdr"/>
        </w:types>
        <w:behaviors>
          <w:behavior w:val="content"/>
        </w:behaviors>
        <w:guid w:val="{DF5314A3-3D54-407A-B9F6-29201FEDE11D}"/>
      </w:docPartPr>
      <w:docPartBody>
        <w:p w:rsidR="00AB5E9C" w:rsidP="0017780A">
          <w:pPr>
            <w:pStyle w:val="9BAD6286A6BE414B9D786635BC5DB23C"/>
          </w:pPr>
          <w:r w:rsidRPr="00A85C0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80A"/>
    <w:rsid w:val="0017780A"/>
    <w:rsid w:val="00277400"/>
    <w:rsid w:val="006E3939"/>
    <w:rsid w:val="0088625C"/>
    <w:rsid w:val="009614F1"/>
    <w:rsid w:val="00AB5E9C"/>
    <w:rsid w:val="00E64B4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780A"/>
    <w:rPr>
      <w:color w:val="808080"/>
    </w:rPr>
  </w:style>
  <w:style w:type="paragraph" w:customStyle="1" w:styleId="16D0201FC90C47BA8403BEF3DC5826FD">
    <w:name w:val="16D0201FC90C47BA8403BEF3DC5826FD"/>
    <w:rsid w:val="0017780A"/>
  </w:style>
  <w:style w:type="paragraph" w:customStyle="1" w:styleId="A710C3CB76F146379BFF5539AA283445">
    <w:name w:val="A710C3CB76F146379BFF5539AA283445"/>
    <w:rsid w:val="0017780A"/>
  </w:style>
  <w:style w:type="paragraph" w:customStyle="1" w:styleId="9BAD6286A6BE414B9D786635BC5DB23C">
    <w:name w:val="9BAD6286A6BE414B9D786635BC5DB23C"/>
    <w:rsid w:val="001778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255bb23-f4f1-4153-97b9-c482d0b87227">
      <Terms xmlns="http://schemas.microsoft.com/office/infopath/2007/PartnerControls"/>
    </lcf76f155ced4ddcb4097134ff3c332f>
    <TaxCatchAll xmlns="ad5a0a11-fec6-4ea4-bee4-e43275b55c97" xsi:nil="true"/>
    <SharedWithUsers xmlns="ad5a0a11-fec6-4ea4-bee4-e43275b55c97">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CE9C7D3B67DC9458762F9BBBB6D7CA2" ma:contentTypeVersion="11" ma:contentTypeDescription="Create a new document." ma:contentTypeScope="" ma:versionID="11676075d57f57344bd9a7cb5e9ef531">
  <xsd:schema xmlns:xsd="http://www.w3.org/2001/XMLSchema" xmlns:xs="http://www.w3.org/2001/XMLSchema" xmlns:p="http://schemas.microsoft.com/office/2006/metadata/properties" xmlns:ns2="ad5a0a11-fec6-4ea4-bee4-e43275b55c97" xmlns:ns3="f255bb23-f4f1-4153-97b9-c482d0b87227" targetNamespace="http://schemas.microsoft.com/office/2006/metadata/properties" ma:root="true" ma:fieldsID="5ea87ec916bc2436a3a93f6e6326ed07" ns2:_="" ns3:_="">
    <xsd:import namespace="ad5a0a11-fec6-4ea4-bee4-e43275b55c97"/>
    <xsd:import namespace="f255bb23-f4f1-4153-97b9-c482d0b8722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bjectDetectorVersion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5a0a11-fec6-4ea4-bee4-e43275b55c9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6de1209-175e-49d3-bd0f-6b4cf651424e}" ma:internalName="TaxCatchAll" ma:showField="CatchAllData" ma:web="ad5a0a11-fec6-4ea4-bee4-e43275b55c9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255bb23-f4f1-4153-97b9-c482d0b8722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98d900d-0589-4081-96eb-513de833a5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B0730B-5E33-4C1D-840F-4976037941AF}">
  <ds:schemaRefs>
    <ds:schemaRef ds:uri="http://schemas.microsoft.com/office/2006/metadata/properties"/>
    <ds:schemaRef ds:uri="http://schemas.microsoft.com/office/infopath/2007/PartnerControls"/>
    <ds:schemaRef ds:uri="f255bb23-f4f1-4153-97b9-c482d0b87227"/>
    <ds:schemaRef ds:uri="ad5a0a11-fec6-4ea4-bee4-e43275b55c97"/>
  </ds:schemaRefs>
</ds:datastoreItem>
</file>

<file path=customXml/itemProps2.xml><?xml version="1.0" encoding="utf-8"?>
<ds:datastoreItem xmlns:ds="http://schemas.openxmlformats.org/officeDocument/2006/customXml" ds:itemID="{E06A8E43-43F6-4362-82C7-D9CE5CA9CFE8}">
  <ds:schemaRefs>
    <ds:schemaRef ds:uri="http://schemas.openxmlformats.org/officeDocument/2006/bibliography"/>
  </ds:schemaRefs>
</ds:datastoreItem>
</file>

<file path=customXml/itemProps3.xml><?xml version="1.0" encoding="utf-8"?>
<ds:datastoreItem xmlns:ds="http://schemas.openxmlformats.org/officeDocument/2006/customXml" ds:itemID="{1B6AC58A-ABBB-4198-9D1A-CB891976D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5a0a11-fec6-4ea4-bee4-e43275b55c97"/>
    <ds:schemaRef ds:uri="f255bb23-f4f1-4153-97b9-c482d0b872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8D6233-B82D-4DA5-882B-767A4EECF9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211</Words>
  <Characters>1203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Dunlap, Caroline</dc:creator>
  <cp:lastModifiedBy>Castle Timothy Scott</cp:lastModifiedBy>
  <cp:revision>2</cp:revision>
  <dcterms:created xsi:type="dcterms:W3CDTF">2023-08-03T17:43:00Z</dcterms:created>
  <dcterms:modified xsi:type="dcterms:W3CDTF">2023-08-03T17:43:00Z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0x0101008CE9C7D3B67DC9458762F9BBBB6D7CA2</vt:lpwstr>
  </property>
  <property fmtid="{D5CDD505-2E9C-101B-9397-08002B2CF9AE}" pid="3" name="MediaServiceImageTags">
    <vt:lpwstr/>
  </property>
  <property fmtid="{D5CDD505-2E9C-101B-9397-08002B2CF9AE}" pid="4" name="MSIP_Label_ea60d57e-af5b-4752-ac57-3e4f28ca11dc_ActionId">
    <vt:lpwstr>ec4de9fb-0653-4a7c-9a7e-8945b5d286db</vt:lpwstr>
  </property>
  <property fmtid="{D5CDD505-2E9C-101B-9397-08002B2CF9AE}" pid="5" name="MSIP_Label_ea60d57e-af5b-4752-ac57-3e4f28ca11dc_ContentBits">
    <vt:lpwstr>0</vt:lpwstr>
  </property>
  <property fmtid="{D5CDD505-2E9C-101B-9397-08002B2CF9AE}" pid="6" name="MSIP_Label_ea60d57e-af5b-4752-ac57-3e4f28ca11dc_Enabled">
    <vt:lpwstr>true</vt:lpwstr>
  </property>
  <property fmtid="{D5CDD505-2E9C-101B-9397-08002B2CF9AE}" pid="7" name="MSIP_Label_ea60d57e-af5b-4752-ac57-3e4f28ca11dc_Method">
    <vt:lpwstr>Standard</vt:lpwstr>
  </property>
  <property fmtid="{D5CDD505-2E9C-101B-9397-08002B2CF9AE}" pid="8" name="MSIP_Label_ea60d57e-af5b-4752-ac57-3e4f28ca11dc_Name">
    <vt:lpwstr>ea60d57e-af5b-4752-ac57-3e4f28ca11dc</vt:lpwstr>
  </property>
  <property fmtid="{D5CDD505-2E9C-101B-9397-08002B2CF9AE}" pid="9" name="MSIP_Label_ea60d57e-af5b-4752-ac57-3e4f28ca11dc_SetDate">
    <vt:lpwstr>2023-05-16T19:28:36Z</vt:lpwstr>
  </property>
  <property fmtid="{D5CDD505-2E9C-101B-9397-08002B2CF9AE}" pid="10" name="MSIP_Label_ea60d57e-af5b-4752-ac57-3e4f28ca11dc_SiteId">
    <vt:lpwstr>36da45f1-dd2c-4d1f-af13-5abe46b99921</vt:lpwstr>
  </property>
</Properties>
</file>