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14:paraId="1932F6F3" w14:textId="77777777">
      <w:pPr>
        <w:tabs>
          <w:tab w:val="center" w:pos="4680"/>
        </w:tabs>
        <w:rPr>
          <w:bCs/>
        </w:rPr>
      </w:pPr>
    </w:p>
    <w:p w:rsidR="00FA742C" w:rsidRPr="00FA742C" w14:paraId="53388EEF" w14:textId="675C7877">
      <w:pPr>
        <w:tabs>
          <w:tab w:val="center" w:pos="4680"/>
        </w:tabs>
        <w:rPr>
          <w:bCs/>
        </w:rPr>
      </w:pPr>
      <w:r w:rsidRPr="00FA742C">
        <w:rPr>
          <w:bCs/>
        </w:rPr>
        <w:t>OMB Control #</w:t>
      </w:r>
      <w:r w:rsidRPr="00FE670A" w:rsidR="00FE670A">
        <w:rPr>
          <w:bCs/>
        </w:rPr>
        <w:t>0693-0033</w:t>
      </w:r>
    </w:p>
    <w:p w:rsidR="00FA742C" w:rsidRPr="00FA742C" w14:paraId="3BD04BAE" w14:textId="5D0FB8EE">
      <w:pPr>
        <w:tabs>
          <w:tab w:val="center" w:pos="4680"/>
        </w:tabs>
        <w:rPr>
          <w:bCs/>
        </w:rPr>
      </w:pPr>
      <w:r w:rsidRPr="00FA742C">
        <w:rPr>
          <w:bCs/>
        </w:rPr>
        <w:t xml:space="preserve">Expiration Date: </w:t>
      </w:r>
      <w:r w:rsidRPr="00B67B92" w:rsidR="00B67B92">
        <w:rPr>
          <w:b/>
          <w:bCs/>
        </w:rPr>
        <w:t>9/30/2025</w:t>
      </w:r>
    </w:p>
    <w:p w:rsidR="00FA742C" w:rsidRPr="00FA742C" w14:paraId="40F4186B" w14:textId="77777777">
      <w:pPr>
        <w:tabs>
          <w:tab w:val="center" w:pos="4680"/>
        </w:tabs>
        <w:rPr>
          <w:bCs/>
        </w:rPr>
      </w:pPr>
      <w:r w:rsidRPr="00FA742C">
        <w:rPr>
          <w:bCs/>
        </w:rPr>
        <w:t>NIST Generic Clearance for Program Evaluation Data Collections</w:t>
      </w:r>
    </w:p>
    <w:p w:rsidR="00FA742C" w:rsidRPr="00FA742C" w14:paraId="6F59A246" w14:textId="77777777">
      <w:pPr>
        <w:tabs>
          <w:tab w:val="center" w:pos="4680"/>
        </w:tabs>
        <w:rPr>
          <w:bCs/>
        </w:rPr>
      </w:pPr>
    </w:p>
    <w:p w:rsidR="00FA742C" w:rsidRPr="00FA742C" w14:paraId="5CB35CBA" w14:textId="77777777">
      <w:pPr>
        <w:tabs>
          <w:tab w:val="center" w:pos="4680"/>
        </w:tabs>
        <w:rPr>
          <w:bCs/>
        </w:rPr>
      </w:pPr>
    </w:p>
    <w:p w:rsidR="0060231B" w14:paraId="67F92ACD" w14:textId="77777777">
      <w:pPr>
        <w:tabs>
          <w:tab w:val="center" w:pos="4680"/>
        </w:tabs>
      </w:pPr>
    </w:p>
    <w:p w:rsidR="0060231B" w:rsidRPr="00FA742C" w14:paraId="5CEBF581" w14:textId="77777777">
      <w:pPr>
        <w:tabs>
          <w:tab w:val="center" w:pos="4680"/>
        </w:tabs>
        <w:rPr>
          <w:b/>
        </w:rPr>
      </w:pPr>
      <w:r>
        <w:rPr>
          <w:b/>
        </w:rPr>
        <w:t>NIST SURF “Fellow” Feedback Survey</w:t>
      </w:r>
      <w:r w:rsidR="009E4571">
        <w:rPr>
          <w:b/>
        </w:rPr>
        <w:t>.</w:t>
      </w:r>
    </w:p>
    <w:p w:rsidR="0060231B" w14:paraId="63363971" w14:textId="77777777">
      <w:pPr>
        <w:tabs>
          <w:tab w:val="center" w:pos="4680"/>
        </w:tabs>
      </w:pPr>
    </w:p>
    <w:p w:rsidR="0060231B" w14:paraId="32468D40" w14:textId="77777777">
      <w:pPr>
        <w:tabs>
          <w:tab w:val="center" w:pos="4680"/>
        </w:tabs>
        <w:rPr>
          <w:b/>
          <w:bCs/>
          <w:u w:val="single"/>
        </w:rPr>
      </w:pPr>
    </w:p>
    <w:p w:rsidR="0060231B" w14:paraId="57A5AAFD"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099D847B" w14:textId="77777777">
      <w:pPr>
        <w:tabs>
          <w:tab w:val="center" w:pos="4680"/>
        </w:tabs>
        <w:rPr>
          <w:u w:val="single"/>
        </w:rPr>
      </w:pPr>
    </w:p>
    <w:p w:rsidR="0060231B" w:rsidP="004B34C5" w14:paraId="7AF00A9E" w14:textId="77777777">
      <w:pPr>
        <w:rPr>
          <w:b/>
          <w:bCs/>
        </w:rPr>
      </w:pPr>
      <w:r>
        <w:rPr>
          <w:b/>
          <w:bCs/>
        </w:rPr>
        <w:t>1.</w:t>
      </w:r>
      <w:r>
        <w:rPr>
          <w:b/>
          <w:bCs/>
        </w:rPr>
        <w:t>Explain who will be surveyed and why the group is appropriate to survey.</w:t>
      </w:r>
    </w:p>
    <w:p w:rsidR="004B34C5" w:rsidP="004B34C5" w14:paraId="65D4487B" w14:textId="77777777">
      <w:pPr>
        <w:rPr>
          <w:b/>
          <w:bCs/>
        </w:rPr>
      </w:pPr>
    </w:p>
    <w:p w:rsidR="004B34C5" w:rsidRPr="00353C41" w:rsidP="004B34C5" w14:paraId="1BED84E8" w14:textId="38A15C9C">
      <w:pPr>
        <w:rPr>
          <w:bCs/>
        </w:rPr>
      </w:pPr>
      <w:bookmarkStart w:id="0" w:name="OLE_LINK1"/>
      <w:r w:rsidRPr="00353C41">
        <w:rPr>
          <w:bCs/>
        </w:rPr>
        <w:t xml:space="preserve">The Summer Undergraduate Research Fellowship (SURF) Program provides an opportunity for the National Institute of Standards and Technology (NIST) laboratories (at </w:t>
      </w:r>
      <w:r w:rsidR="00D14F59">
        <w:rPr>
          <w:bCs/>
        </w:rPr>
        <w:t>all</w:t>
      </w:r>
      <w:r w:rsidRPr="00353C41">
        <w:rPr>
          <w:bCs/>
        </w:rPr>
        <w:t xml:space="preserve"> campus locations) to encourage outstanding undergraduate students to pursue careers in</w:t>
      </w:r>
      <w:r w:rsidR="00D14F59">
        <w:rPr>
          <w:bCs/>
        </w:rPr>
        <w:t xml:space="preserve"> science, technology, engineering and mathematics</w:t>
      </w:r>
      <w:r w:rsidRPr="00353C41">
        <w:rPr>
          <w:bCs/>
        </w:rPr>
        <w:t xml:space="preserve"> </w:t>
      </w:r>
      <w:r w:rsidR="00D14F59">
        <w:rPr>
          <w:bCs/>
        </w:rPr>
        <w:t>(STEM)</w:t>
      </w:r>
      <w:r w:rsidRPr="00353C41">
        <w:rPr>
          <w:bCs/>
        </w:rPr>
        <w:t xml:space="preserve">.  The program provides research opportunities for students to work with internationally known NIST scientists, to expose them to cutting-edge research and promote the pursuit of graduate degrees in </w:t>
      </w:r>
      <w:r w:rsidR="00D14F59">
        <w:rPr>
          <w:bCs/>
        </w:rPr>
        <w:t>STEM</w:t>
      </w:r>
      <w:r w:rsidRPr="00353C41">
        <w:rPr>
          <w:bCs/>
        </w:rPr>
        <w:t xml:space="preserve">.  The authority for the SURF Program is 15 U.S.C. 278g-1, which authorizes NIST to fund financial assistance awards to students at institutions of higher learning within the United States.   </w:t>
      </w:r>
    </w:p>
    <w:p w:rsidR="00353C41" w:rsidP="004B34C5" w14:paraId="0210732E" w14:textId="77777777">
      <w:pPr>
        <w:rPr>
          <w:b/>
          <w:bCs/>
        </w:rPr>
      </w:pPr>
    </w:p>
    <w:p w:rsidR="0060231B" w:rsidRPr="00353C41" w14:paraId="4C1F5658" w14:textId="77777777">
      <w:pPr>
        <w:rPr>
          <w:bCs/>
        </w:rPr>
      </w:pPr>
      <w:r w:rsidRPr="00353C41">
        <w:rPr>
          <w:bCs/>
        </w:rPr>
        <w:t>The survey will be administered to participants of the Summer Undergraduate Research Fellowship at the end of their appointment. This group is appropriate to survey as they provide accurate input and feedback about the program.</w:t>
      </w:r>
    </w:p>
    <w:bookmarkEnd w:id="0"/>
    <w:p w:rsidR="0060231B" w14:paraId="6940555F" w14:textId="77777777">
      <w:pPr>
        <w:rPr>
          <w:b/>
          <w:bCs/>
        </w:rPr>
      </w:pPr>
    </w:p>
    <w:p w:rsidR="0060231B" w14:paraId="64180177" w14:textId="77777777">
      <w:pPr>
        <w:rPr>
          <w:b/>
          <w:bCs/>
        </w:rPr>
      </w:pPr>
      <w:r>
        <w:rPr>
          <w:b/>
          <w:bCs/>
        </w:rPr>
        <w:t>2.  Explain how the survey was developed including consultation with interested parties, pre-testing, and responses to suggestions for improvement.</w:t>
      </w:r>
    </w:p>
    <w:p w:rsidR="00353C41" w14:paraId="07FD17E9" w14:textId="77777777">
      <w:pPr>
        <w:rPr>
          <w:b/>
          <w:bCs/>
        </w:rPr>
      </w:pPr>
    </w:p>
    <w:p w:rsidR="0060231B" w:rsidRPr="00353C41" w14:paraId="138B0BC8" w14:textId="47EE9953">
      <w:pPr>
        <w:rPr>
          <w:bCs/>
        </w:rPr>
      </w:pPr>
      <w:r w:rsidRPr="00353C41">
        <w:rPr>
          <w:bCs/>
        </w:rPr>
        <w:t>The survey is developed based on the participants’ perspective of laboratory assignment, research project, mentor assignment, seminars, provided housing</w:t>
      </w:r>
      <w:r w:rsidR="00D14F59">
        <w:rPr>
          <w:bCs/>
        </w:rPr>
        <w:t>/travel/commuting stipend/s</w:t>
      </w:r>
      <w:r w:rsidRPr="00353C41">
        <w:rPr>
          <w:bCs/>
        </w:rPr>
        <w:t>, and administrative tasks (application process, stipend payment).</w:t>
      </w:r>
    </w:p>
    <w:p w:rsidR="0060231B" w14:paraId="584FABBB" w14:textId="77777777">
      <w:pPr>
        <w:rPr>
          <w:b/>
          <w:bCs/>
        </w:rPr>
      </w:pPr>
    </w:p>
    <w:p w:rsidR="0060231B" w14:paraId="037C07F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353C41" w14:paraId="484B53B2" w14:textId="77777777">
      <w:pPr>
        <w:rPr>
          <w:b/>
          <w:bCs/>
        </w:rPr>
      </w:pPr>
    </w:p>
    <w:p w:rsidR="004442C1" w14:paraId="0CD6A4E4" w14:textId="61923BE8">
      <w:pPr>
        <w:rPr>
          <w:bCs/>
        </w:rPr>
      </w:pPr>
      <w:r w:rsidRPr="00353C41">
        <w:rPr>
          <w:bCs/>
        </w:rPr>
        <w:t xml:space="preserve">The survey is sent to participants electronically (on a NIST approved platform such as Google Survey program) within the final 3 weeks of the program. </w:t>
      </w:r>
      <w:r w:rsidR="00353C41">
        <w:rPr>
          <w:bCs/>
        </w:rPr>
        <w:t xml:space="preserve">It is estimated that it will take the participant </w:t>
      </w:r>
      <w:r w:rsidR="00D14F59">
        <w:rPr>
          <w:bCs/>
        </w:rPr>
        <w:t>2</w:t>
      </w:r>
      <w:r w:rsidR="009E4571">
        <w:rPr>
          <w:bCs/>
        </w:rPr>
        <w:t xml:space="preserve">0 </w:t>
      </w:r>
      <w:r w:rsidR="00353C41">
        <w:rPr>
          <w:bCs/>
        </w:rPr>
        <w:t>minutes to complete this survey.</w:t>
      </w:r>
      <w:r w:rsidR="009E4571">
        <w:rPr>
          <w:bCs/>
        </w:rPr>
        <w:t xml:space="preserve">  The estimated burden hours for this information collection </w:t>
      </w:r>
      <w:r w:rsidR="009E4571">
        <w:rPr>
          <w:bCs/>
        </w:rPr>
        <w:t>is</w:t>
      </w:r>
      <w:r w:rsidR="009E4571">
        <w:rPr>
          <w:bCs/>
        </w:rPr>
        <w:t xml:space="preserve"> </w:t>
      </w:r>
      <w:r w:rsidR="00F02D31">
        <w:rPr>
          <w:bCs/>
        </w:rPr>
        <w:t>6</w:t>
      </w:r>
      <w:r w:rsidR="009E4571">
        <w:rPr>
          <w:bCs/>
        </w:rPr>
        <w:t>7 hours.</w:t>
      </w:r>
      <w:r w:rsidR="00353C41">
        <w:rPr>
          <w:bCs/>
        </w:rPr>
        <w:t xml:space="preserve">  </w:t>
      </w:r>
      <w:r w:rsidRPr="00353C41">
        <w:rPr>
          <w:bCs/>
        </w:rPr>
        <w:t xml:space="preserve">The Program Office does not recommend a procedure to increase response rates </w:t>
      </w:r>
      <w:r w:rsidRPr="00353C41">
        <w:rPr>
          <w:bCs/>
        </w:rPr>
        <w:t>at this time</w:t>
      </w:r>
      <w:r w:rsidRPr="00353C41">
        <w:rPr>
          <w:bCs/>
        </w:rPr>
        <w:t>.</w:t>
      </w:r>
    </w:p>
    <w:p w:rsidR="009E4571" w14:paraId="21806E69" w14:textId="77777777">
      <w:pPr>
        <w:rPr>
          <w:bCs/>
        </w:rPr>
      </w:pPr>
    </w:p>
    <w:p w:rsidR="0060231B" w14:paraId="5FF65FCD" w14:textId="77777777">
      <w:pPr>
        <w:rPr>
          <w:b/>
          <w:bCs/>
        </w:rPr>
      </w:pPr>
    </w:p>
    <w:p w:rsidR="0060231B" w14:paraId="09C61C95" w14:textId="77777777">
      <w:pPr>
        <w:rPr>
          <w:b/>
          <w:bCs/>
        </w:rPr>
      </w:pPr>
    </w:p>
    <w:p w:rsidR="0060231B" w14:paraId="10434331" w14:textId="77777777">
      <w:pPr>
        <w:rPr>
          <w:b/>
          <w:bCs/>
        </w:rPr>
      </w:pPr>
      <w:r>
        <w:rPr>
          <w:b/>
          <w:bCs/>
        </w:rPr>
        <w:t>4.  Describe how the results of the survey will be analyzed and used to generalize the results to the entire customer population.</w:t>
      </w:r>
    </w:p>
    <w:p w:rsidR="00353C41" w14:paraId="7F757814" w14:textId="77777777">
      <w:pPr>
        <w:rPr>
          <w:b/>
          <w:bCs/>
        </w:rPr>
      </w:pPr>
    </w:p>
    <w:p w:rsidR="0060231B" w:rsidRPr="00D14F59" w14:paraId="1C86A9DD" w14:textId="548985C5">
      <w:pPr>
        <w:rPr>
          <w:bCs/>
        </w:rPr>
      </w:pPr>
      <w:r w:rsidRPr="00353C41">
        <w:rPr>
          <w:bCs/>
        </w:rPr>
        <w:t>The results of the survey are analyzed by the Program Office and shared with the</w:t>
      </w:r>
      <w:r w:rsidR="00353C41">
        <w:rPr>
          <w:bCs/>
        </w:rPr>
        <w:t xml:space="preserve"> Operating Units </w:t>
      </w:r>
      <w:r w:rsidRPr="00353C41">
        <w:rPr>
          <w:bCs/>
        </w:rPr>
        <w:t xml:space="preserve">and on-boarding </w:t>
      </w:r>
      <w:r w:rsidRPr="00353C41" w:rsidR="00A850FE">
        <w:rPr>
          <w:bCs/>
        </w:rPr>
        <w:t xml:space="preserve">stakeholders (Office of Security, </w:t>
      </w:r>
      <w:r w:rsidR="00353C41">
        <w:rPr>
          <w:bCs/>
        </w:rPr>
        <w:t>Office of Information Systems Management</w:t>
      </w:r>
      <w:r w:rsidRPr="00353C41" w:rsidR="00A850FE">
        <w:rPr>
          <w:bCs/>
        </w:rPr>
        <w:t>, Congressional Affairs</w:t>
      </w:r>
      <w:r w:rsidR="00D14F59">
        <w:rPr>
          <w:bCs/>
        </w:rPr>
        <w:t>,</w:t>
      </w:r>
      <w:r w:rsidRPr="00353C41" w:rsidR="00A850FE">
        <w:rPr>
          <w:bCs/>
        </w:rPr>
        <w:t xml:space="preserve"> etc.). The information determines if the program is fulfilling its mission, learn areas of improvement, and justify the need for new procedures/resources.</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20D9D"/>
    <w:multiLevelType w:val="hybridMultilevel"/>
    <w:tmpl w:val="055AA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9B726B"/>
    <w:multiLevelType w:val="hybridMultilevel"/>
    <w:tmpl w:val="18327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B07650"/>
    <w:multiLevelType w:val="hybridMultilevel"/>
    <w:tmpl w:val="DBF49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A76F2A"/>
    <w:multiLevelType w:val="hybridMultilevel"/>
    <w:tmpl w:val="3D8806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33921615">
    <w:abstractNumId w:val="1"/>
  </w:num>
  <w:num w:numId="2" w16cid:durableId="1170675712">
    <w:abstractNumId w:val="0"/>
  </w:num>
  <w:num w:numId="3" w16cid:durableId="694230719">
    <w:abstractNumId w:val="3"/>
  </w:num>
  <w:num w:numId="4" w16cid:durableId="63664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434A1"/>
    <w:rsid w:val="000D2151"/>
    <w:rsid w:val="00146AAC"/>
    <w:rsid w:val="001725A8"/>
    <w:rsid w:val="001C2C01"/>
    <w:rsid w:val="00247EE4"/>
    <w:rsid w:val="00353C41"/>
    <w:rsid w:val="004442C1"/>
    <w:rsid w:val="00451FDD"/>
    <w:rsid w:val="004B34C5"/>
    <w:rsid w:val="0060231B"/>
    <w:rsid w:val="006470A4"/>
    <w:rsid w:val="00684C08"/>
    <w:rsid w:val="006925A0"/>
    <w:rsid w:val="007C24EE"/>
    <w:rsid w:val="00817621"/>
    <w:rsid w:val="00861FA4"/>
    <w:rsid w:val="009D35DE"/>
    <w:rsid w:val="009E4571"/>
    <w:rsid w:val="00A01378"/>
    <w:rsid w:val="00A12F67"/>
    <w:rsid w:val="00A850FE"/>
    <w:rsid w:val="00AB6CA2"/>
    <w:rsid w:val="00B67B92"/>
    <w:rsid w:val="00C04829"/>
    <w:rsid w:val="00C23FD0"/>
    <w:rsid w:val="00C24145"/>
    <w:rsid w:val="00D14F59"/>
    <w:rsid w:val="00DB7D8F"/>
    <w:rsid w:val="00E00A52"/>
    <w:rsid w:val="00F02D31"/>
    <w:rsid w:val="00FA742C"/>
    <w:rsid w:val="00FE67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0072B7"/>
  <w15:chartTrackingRefBased/>
  <w15:docId w15:val="{E1035DE5-72B3-4784-B31F-377015DF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353C41"/>
    <w:rPr>
      <w:sz w:val="16"/>
      <w:szCs w:val="16"/>
    </w:rPr>
  </w:style>
  <w:style w:type="paragraph" w:styleId="CommentText">
    <w:name w:val="annotation text"/>
    <w:basedOn w:val="Normal"/>
    <w:link w:val="CommentTextChar"/>
    <w:uiPriority w:val="99"/>
    <w:semiHidden/>
    <w:unhideWhenUsed/>
    <w:rsid w:val="00353C41"/>
    <w:rPr>
      <w:sz w:val="20"/>
      <w:szCs w:val="20"/>
    </w:rPr>
  </w:style>
  <w:style w:type="character" w:customStyle="1" w:styleId="CommentTextChar">
    <w:name w:val="Comment Text Char"/>
    <w:basedOn w:val="DefaultParagraphFont"/>
    <w:link w:val="CommentText"/>
    <w:uiPriority w:val="99"/>
    <w:semiHidden/>
    <w:rsid w:val="00353C41"/>
  </w:style>
  <w:style w:type="paragraph" w:styleId="CommentSubject">
    <w:name w:val="annotation subject"/>
    <w:basedOn w:val="CommentText"/>
    <w:next w:val="CommentText"/>
    <w:link w:val="CommentSubjectChar"/>
    <w:uiPriority w:val="99"/>
    <w:semiHidden/>
    <w:unhideWhenUsed/>
    <w:rsid w:val="00353C41"/>
    <w:rPr>
      <w:b/>
      <w:bCs/>
    </w:rPr>
  </w:style>
  <w:style w:type="character" w:customStyle="1" w:styleId="CommentSubjectChar">
    <w:name w:val="Comment Subject Char"/>
    <w:link w:val="CommentSubject"/>
    <w:uiPriority w:val="99"/>
    <w:semiHidden/>
    <w:rsid w:val="00353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5</cp:revision>
  <cp:lastPrinted>2017-06-21T17:41:00Z</cp:lastPrinted>
  <dcterms:created xsi:type="dcterms:W3CDTF">2025-08-15T20:33:00Z</dcterms:created>
  <dcterms:modified xsi:type="dcterms:W3CDTF">2025-09-10T19:30:00Z</dcterms:modified>
</cp:coreProperties>
</file>