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2160"/>
        <w:gridCol w:w="720"/>
        <w:gridCol w:w="1913"/>
        <w:gridCol w:w="6187"/>
      </w:tblGrid>
      <w:tr w14:paraId="48A8633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861"/>
        </w:trPr>
        <w:tc>
          <w:tcPr>
            <w:tcW w:w="10998" w:type="dxa"/>
            <w:gridSpan w:val="5"/>
            <w:tcBorders>
              <w:top w:val="nil"/>
              <w:left w:val="nil"/>
              <w:bottom w:val="nil"/>
              <w:right w:val="nil"/>
            </w:tcBorders>
          </w:tcPr>
          <w:p w:rsidR="002F367A" w:rsidRPr="008B261C" w:rsidP="001026C8" w14:paraId="48A86335" w14:textId="77777777">
            <w:pPr>
              <w:pStyle w:val="Header"/>
              <w:tabs>
                <w:tab w:val="clear" w:pos="4320"/>
                <w:tab w:val="clear" w:pos="8640"/>
                <w:tab w:val="left" w:pos="8724"/>
              </w:tabs>
              <w:rPr>
                <w:rFonts w:ascii="Courier New" w:hAnsi="Courier New"/>
                <w:sz w:val="18"/>
              </w:rPr>
            </w:pPr>
          </w:p>
        </w:tc>
      </w:tr>
      <w:tr w14:paraId="48A86339" w14:textId="77777777">
        <w:tblPrEx>
          <w:tblW w:w="0" w:type="auto"/>
          <w:tblLayout w:type="fixed"/>
          <w:tblLook w:val="0000"/>
        </w:tblPrEx>
        <w:tc>
          <w:tcPr>
            <w:tcW w:w="2178" w:type="dxa"/>
            <w:gridSpan w:val="2"/>
            <w:tcBorders>
              <w:top w:val="nil"/>
              <w:left w:val="nil"/>
              <w:bottom w:val="nil"/>
              <w:right w:val="nil"/>
            </w:tcBorders>
          </w:tcPr>
          <w:p w:rsidR="002F367A" w14:paraId="48A86337" w14:textId="77777777">
            <w:pPr>
              <w:pStyle w:val="Header"/>
              <w:tabs>
                <w:tab w:val="clear" w:pos="4320"/>
                <w:tab w:val="clear" w:pos="8640"/>
              </w:tabs>
            </w:pPr>
            <w:r>
              <w:t>Mail after recording to</w:t>
            </w:r>
          </w:p>
        </w:tc>
        <w:tc>
          <w:tcPr>
            <w:tcW w:w="8820" w:type="dxa"/>
            <w:gridSpan w:val="3"/>
            <w:tcBorders>
              <w:top w:val="nil"/>
              <w:left w:val="nil"/>
              <w:right w:val="nil"/>
            </w:tcBorders>
          </w:tcPr>
          <w:p w:rsidR="002F367A" w:rsidP="00736DBC" w14:paraId="48A86338" w14:textId="77777777">
            <w:pPr>
              <w:pStyle w:val="Header"/>
              <w:tabs>
                <w:tab w:val="clear" w:pos="4320"/>
                <w:tab w:val="clear" w:pos="8640"/>
              </w:tabs>
              <w:rPr>
                <w:rFonts w:ascii="Courier New" w:hAnsi="Courier New"/>
                <w:sz w:val="18"/>
              </w:rPr>
            </w:pPr>
            <w:r>
              <w:rPr>
                <w:rFonts w:ascii="Courier New" w:hAnsi="Courier New"/>
                <w:sz w:val="18"/>
              </w:rPr>
              <w:fldChar w:fldCharType="begin">
                <w:ffData>
                  <w:name w:val="Text1"/>
                  <w:enabled/>
                  <w:calcOnExit w:val="0"/>
                  <w:textInput>
                    <w:maxLength w:val="79"/>
                  </w:textInput>
                </w:ffData>
              </w:fldChar>
            </w:r>
            <w:bookmarkStart w:id="0" w:name="Text1"/>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0"/>
          </w:p>
        </w:tc>
      </w:tr>
      <w:tr w14:paraId="48A8633C" w14:textId="77777777">
        <w:tblPrEx>
          <w:tblW w:w="0" w:type="auto"/>
          <w:tblLayout w:type="fixed"/>
          <w:tblLook w:val="0000"/>
        </w:tblPrEx>
        <w:tc>
          <w:tcPr>
            <w:tcW w:w="2898" w:type="dxa"/>
            <w:gridSpan w:val="3"/>
            <w:tcBorders>
              <w:top w:val="nil"/>
              <w:left w:val="nil"/>
              <w:bottom w:val="nil"/>
              <w:right w:val="nil"/>
            </w:tcBorders>
          </w:tcPr>
          <w:p w:rsidR="002F367A" w14:paraId="48A8633A" w14:textId="77777777">
            <w:pPr>
              <w:pStyle w:val="Header"/>
              <w:tabs>
                <w:tab w:val="clear" w:pos="4320"/>
                <w:tab w:val="clear" w:pos="8640"/>
              </w:tabs>
            </w:pPr>
            <w:r>
              <w:t>This instrument was prepared by</w:t>
            </w:r>
          </w:p>
        </w:tc>
        <w:tc>
          <w:tcPr>
            <w:tcW w:w="8100" w:type="dxa"/>
            <w:gridSpan w:val="2"/>
            <w:tcBorders>
              <w:top w:val="nil"/>
              <w:left w:val="nil"/>
              <w:right w:val="nil"/>
            </w:tcBorders>
          </w:tcPr>
          <w:p w:rsidR="002F367A" w:rsidP="00736DBC" w14:paraId="48A8633B" w14:textId="77777777">
            <w:pPr>
              <w:pStyle w:val="Header"/>
              <w:tabs>
                <w:tab w:val="clear" w:pos="4320"/>
                <w:tab w:val="clear" w:pos="8640"/>
              </w:tabs>
              <w:rPr>
                <w:rFonts w:ascii="Courier New" w:hAnsi="Courier New"/>
                <w:sz w:val="18"/>
              </w:rPr>
            </w:pPr>
            <w:r>
              <w:rPr>
                <w:rFonts w:ascii="Courier New" w:hAnsi="Courier New"/>
                <w:sz w:val="18"/>
              </w:rPr>
              <w:fldChar w:fldCharType="begin">
                <w:ffData>
                  <w:name w:val="Text2"/>
                  <w:enabled/>
                  <w:calcOnExit w:val="0"/>
                  <w:textInput>
                    <w:maxLength w:val="71"/>
                  </w:textInput>
                </w:ffData>
              </w:fldChar>
            </w:r>
            <w:bookmarkStart w:id="1" w:name="Text2"/>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1"/>
          </w:p>
        </w:tc>
      </w:tr>
      <w:tr w14:paraId="48A8633E" w14:textId="77777777" w:rsidTr="008465F7">
        <w:tblPrEx>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000"/>
        </w:tblPrEx>
        <w:trPr>
          <w:gridBefore w:val="1"/>
          <w:wBefore w:w="18" w:type="dxa"/>
          <w:cantSplit/>
          <w:trHeight w:val="251"/>
        </w:trPr>
        <w:tc>
          <w:tcPr>
            <w:tcW w:w="10980" w:type="dxa"/>
            <w:gridSpan w:val="4"/>
          </w:tcPr>
          <w:p w:rsidR="002F367A" w:rsidP="00736DBC" w14:paraId="48A8633D" w14:textId="77777777">
            <w:pPr>
              <w:rPr>
                <w:rFonts w:ascii="Courier New" w:hAnsi="Courier New"/>
                <w:sz w:val="18"/>
              </w:rPr>
            </w:pPr>
            <w:r>
              <w:rPr>
                <w:rFonts w:ascii="Courier New" w:hAnsi="Courier New"/>
                <w:sz w:val="18"/>
              </w:rPr>
              <w:fldChar w:fldCharType="begin">
                <w:ffData>
                  <w:name w:val="Text3"/>
                  <w:enabled/>
                  <w:calcOnExit w:val="0"/>
                  <w:textInput>
                    <w:maxLength w:val="98"/>
                  </w:textInput>
                </w:ffData>
              </w:fldChar>
            </w:r>
            <w:bookmarkStart w:id="2" w:name="Text3"/>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2"/>
          </w:p>
        </w:tc>
      </w:tr>
      <w:tr w14:paraId="48A86344" w14:textId="77777777" w:rsidTr="0028540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441"/>
        </w:trPr>
        <w:tc>
          <w:tcPr>
            <w:tcW w:w="4811" w:type="dxa"/>
            <w:gridSpan w:val="4"/>
          </w:tcPr>
          <w:p w:rsidR="00817033" w:rsidRPr="00A467D5" w:rsidP="005C67C4" w14:paraId="48A8633F" w14:textId="77777777">
            <w:pPr>
              <w:rPr>
                <w:rFonts w:ascii="Arial" w:hAnsi="Arial" w:cs="Arial"/>
                <w:sz w:val="16"/>
              </w:rPr>
            </w:pPr>
          </w:p>
          <w:p w:rsidR="00817033" w:rsidRPr="00A467D5" w:rsidP="005C67C4" w14:paraId="48A86340" w14:textId="77777777">
            <w:pPr>
              <w:rPr>
                <w:rFonts w:ascii="Arial" w:hAnsi="Arial" w:cs="Arial"/>
                <w:sz w:val="16"/>
              </w:rPr>
            </w:pPr>
          </w:p>
        </w:tc>
        <w:tc>
          <w:tcPr>
            <w:tcW w:w="6187" w:type="dxa"/>
          </w:tcPr>
          <w:p w:rsidR="00817033" w:rsidRPr="00A467D5" w:rsidP="005C67C4" w14:paraId="48A86341" w14:textId="77777777">
            <w:pPr>
              <w:rPr>
                <w:b/>
                <w:i/>
                <w:sz w:val="18"/>
                <w:szCs w:val="18"/>
              </w:rPr>
            </w:pPr>
            <w:r w:rsidRPr="00A467D5">
              <w:rPr>
                <w:b/>
                <w:i/>
                <w:sz w:val="18"/>
                <w:szCs w:val="18"/>
              </w:rPr>
              <w:t xml:space="preserve">   </w:t>
            </w:r>
          </w:p>
          <w:p w:rsidR="00817033" w:rsidP="007F24A5" w14:paraId="48A86342" w14:textId="314220FF">
            <w:pPr>
              <w:jc w:val="right"/>
              <w:rPr>
                <w:rFonts w:ascii="Arial" w:hAnsi="Arial" w:cs="Arial"/>
                <w:sz w:val="16"/>
              </w:rPr>
            </w:pPr>
            <w:r w:rsidRPr="00A467D5">
              <w:rPr>
                <w:i/>
                <w:sz w:val="18"/>
                <w:szCs w:val="18"/>
              </w:rPr>
              <w:t xml:space="preserve"> </w:t>
            </w:r>
            <w:r w:rsidR="00B30268">
              <w:rPr>
                <w:i/>
                <w:sz w:val="18"/>
                <w:szCs w:val="18"/>
              </w:rPr>
              <w:t xml:space="preserve">         </w:t>
            </w:r>
            <w:r>
              <w:rPr>
                <w:i/>
                <w:sz w:val="18"/>
                <w:szCs w:val="18"/>
              </w:rPr>
              <w:t xml:space="preserve">                                            </w:t>
            </w:r>
            <w:r w:rsidRPr="00A467D5">
              <w:rPr>
                <w:rFonts w:ascii="Arial" w:hAnsi="Arial" w:cs="Arial"/>
                <w:sz w:val="16"/>
              </w:rPr>
              <w:t>Form Approved – OMB No. 0560-0237</w:t>
            </w:r>
          </w:p>
          <w:p w:rsidR="00AB0555" w:rsidRPr="00A467D5" w:rsidP="00817033" w14:paraId="39217654" w14:textId="552F234E">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OMB Expiration Date XX/XX/XXXX</w:t>
            </w:r>
          </w:p>
          <w:p w:rsidR="00817033" w:rsidRPr="00A467D5" w:rsidP="00817033" w14:paraId="48A86343" w14:textId="77777777">
            <w:pPr>
              <w:jc w:val="right"/>
              <w:rPr>
                <w:rFonts w:ascii="Arial" w:hAnsi="Arial" w:cs="Arial"/>
                <w:sz w:val="16"/>
              </w:rPr>
            </w:pPr>
            <w:r w:rsidRPr="00A467D5">
              <w:rPr>
                <w:rFonts w:ascii="Arial" w:hAnsi="Arial" w:cs="Arial"/>
                <w:i/>
                <w:sz w:val="16"/>
              </w:rPr>
              <w:t>(See Page 6 for Privacy Act and P</w:t>
            </w:r>
            <w:r>
              <w:rPr>
                <w:rFonts w:ascii="Arial" w:hAnsi="Arial" w:cs="Arial"/>
                <w:i/>
                <w:sz w:val="16"/>
              </w:rPr>
              <w:t>aperwork Reduction Act</w:t>
            </w:r>
            <w:r w:rsidRPr="00A467D5">
              <w:rPr>
                <w:rFonts w:ascii="Arial" w:hAnsi="Arial" w:cs="Arial"/>
                <w:i/>
                <w:sz w:val="16"/>
              </w:rPr>
              <w:t xml:space="preserve"> Statements.)</w:t>
            </w:r>
          </w:p>
        </w:tc>
      </w:tr>
    </w:tbl>
    <w:p w:rsidR="002F367A" w:rsidP="008465F7" w14:paraId="48A86345" w14:textId="0FD49156">
      <w:pPr>
        <w:pStyle w:val="Heading1"/>
        <w:rPr>
          <w:sz w:val="18"/>
        </w:rPr>
      </w:pPr>
      <w:r w:rsidRPr="008465F7">
        <w:rPr>
          <w:rFonts w:ascii="Times New Roman" w:hAnsi="Times New Roman"/>
          <w:sz w:val="24"/>
          <w:szCs w:val="24"/>
        </w:rPr>
        <w:t>FSA</w:t>
      </w:r>
      <w:r w:rsidR="00A41B20">
        <w:rPr>
          <w:rFonts w:ascii="Times New Roman" w:hAnsi="Times New Roman"/>
          <w:sz w:val="24"/>
          <w:szCs w:val="24"/>
        </w:rPr>
        <w:t>-</w:t>
      </w:r>
      <w:r w:rsidRPr="008465F7" w:rsidR="006D32D4">
        <w:rPr>
          <w:rFonts w:ascii="Times New Roman" w:hAnsi="Times New Roman"/>
          <w:sz w:val="24"/>
          <w:szCs w:val="24"/>
        </w:rPr>
        <w:t>2029</w:t>
      </w:r>
      <w:r w:rsidRPr="008465F7">
        <w:rPr>
          <w:rFonts w:ascii="Times New Roman" w:hAnsi="Times New Roman"/>
          <w:sz w:val="24"/>
          <w:szCs w:val="24"/>
        </w:rPr>
        <w:t xml:space="preserve"> NC</w:t>
      </w:r>
      <w:r w:rsidRPr="008B261C" w:rsidR="008B261C">
        <w:rPr>
          <w:szCs w:val="24"/>
        </w:rPr>
        <w:t xml:space="preserve"> </w:t>
      </w:r>
      <w:r>
        <w:rPr>
          <w:sz w:val="18"/>
        </w:rPr>
        <w:t xml:space="preserve">                   </w:t>
      </w:r>
      <w:r w:rsidR="008465F7">
        <w:rPr>
          <w:sz w:val="18"/>
        </w:rPr>
        <w:t xml:space="preserve">               </w:t>
      </w:r>
      <w:r>
        <w:rPr>
          <w:sz w:val="18"/>
        </w:rPr>
        <w:t xml:space="preserve">    </w:t>
      </w:r>
      <w:r w:rsidRPr="008465F7">
        <w:rPr>
          <w:rFonts w:ascii="Times New Roman" w:hAnsi="Times New Roman"/>
          <w:sz w:val="18"/>
        </w:rPr>
        <w:t>UNITED STATES DEPARTMENT OF AGRICULTURE</w:t>
      </w:r>
      <w:r w:rsidR="00104009">
        <w:rPr>
          <w:rFonts w:ascii="Times New Roman" w:hAnsi="Times New Roman"/>
          <w:sz w:val="18"/>
        </w:rPr>
        <w:t xml:space="preserve">                                             </w:t>
      </w:r>
      <w:r w:rsidRPr="007F24A5" w:rsidR="00104009">
        <w:rPr>
          <w:rFonts w:ascii="Times New Roman" w:hAnsi="Times New Roman"/>
          <w:b w:val="0"/>
          <w:bCs/>
          <w:iCs/>
          <w:sz w:val="18"/>
          <w:szCs w:val="18"/>
        </w:rPr>
        <w:t>Position 5</w:t>
      </w:r>
    </w:p>
    <w:p w:rsidR="002F367A" w:rsidP="00FB67F5" w14:paraId="48A86346" w14:textId="60B602D5">
      <w:pPr>
        <w:rPr>
          <w:sz w:val="18"/>
        </w:rPr>
      </w:pPr>
      <w:r w:rsidRPr="007F24A5">
        <w:rPr>
          <w:sz w:val="18"/>
          <w:szCs w:val="18"/>
        </w:rPr>
        <w:t>(</w:t>
      </w:r>
      <w:r w:rsidRPr="007F24A5" w:rsidR="000A56D2">
        <w:rPr>
          <w:sz w:val="18"/>
          <w:szCs w:val="18"/>
        </w:rPr>
        <w:t>XX-XX-XX</w:t>
      </w:r>
      <w:r w:rsidRPr="007F24A5">
        <w:rPr>
          <w:sz w:val="18"/>
          <w:szCs w:val="18"/>
        </w:rPr>
        <w:t>)</w:t>
      </w:r>
      <w:r w:rsidR="008465F7">
        <w:rPr>
          <w:sz w:val="18"/>
        </w:rPr>
        <w:t xml:space="preserve">         </w:t>
      </w:r>
      <w:r>
        <w:rPr>
          <w:sz w:val="18"/>
        </w:rPr>
        <w:t xml:space="preserve">                                                                      </w:t>
      </w:r>
      <w:r w:rsidR="008465F7">
        <w:rPr>
          <w:sz w:val="18"/>
        </w:rPr>
        <w:t xml:space="preserve"> </w:t>
      </w:r>
      <w:r>
        <w:rPr>
          <w:sz w:val="18"/>
        </w:rPr>
        <w:t>Farm Service Agency</w:t>
      </w:r>
    </w:p>
    <w:p w:rsidR="002F367A" w14:paraId="48A86347" w14:textId="77777777">
      <w:pPr>
        <w:jc w:val="center"/>
        <w:rPr>
          <w:sz w:val="18"/>
        </w:rPr>
      </w:pPr>
    </w:p>
    <w:p w:rsidR="002F367A" w14:paraId="48A86348" w14:textId="77777777">
      <w:pPr>
        <w:jc w:val="center"/>
        <w:rPr>
          <w:b/>
        </w:rPr>
      </w:pPr>
      <w:r>
        <w:rPr>
          <w:b/>
        </w:rPr>
        <w:t xml:space="preserve">REAL ESTATE DEED OF TRUST FOR </w:t>
      </w:r>
      <w:smartTag w:uri="urn:schemas-microsoft-com:office:smarttags" w:element="place">
        <w:smartTag w:uri="urn:schemas-microsoft-com:office:smarttags" w:element="State">
          <w:r>
            <w:rPr>
              <w:b/>
            </w:rPr>
            <w:t>NORTH CAROLINA</w:t>
          </w:r>
        </w:smartTag>
      </w:smartTag>
    </w:p>
    <w:p w:rsidR="008465F7" w14:paraId="48A86349" w14:textId="77777777">
      <w:pPr>
        <w:jc w:val="cente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813"/>
        <w:gridCol w:w="167"/>
        <w:gridCol w:w="1170"/>
        <w:gridCol w:w="900"/>
        <w:gridCol w:w="180"/>
        <w:gridCol w:w="540"/>
        <w:gridCol w:w="540"/>
        <w:gridCol w:w="450"/>
        <w:gridCol w:w="630"/>
        <w:gridCol w:w="900"/>
        <w:gridCol w:w="2003"/>
        <w:gridCol w:w="27"/>
        <w:gridCol w:w="220"/>
        <w:gridCol w:w="18"/>
      </w:tblGrid>
      <w:tr w14:paraId="48A86350" w14:textId="77777777">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8" w:type="dxa"/>
          <w:trHeight w:hRule="exact" w:val="240"/>
        </w:trPr>
        <w:tc>
          <w:tcPr>
            <w:tcW w:w="4590" w:type="dxa"/>
            <w:gridSpan w:val="4"/>
            <w:tcBorders>
              <w:top w:val="nil"/>
              <w:left w:val="nil"/>
              <w:bottom w:val="nil"/>
              <w:right w:val="nil"/>
            </w:tcBorders>
            <w:vAlign w:val="center"/>
          </w:tcPr>
          <w:p w:rsidR="002F367A" w14:paraId="48A8634A" w14:textId="77777777">
            <w:r>
              <w:t xml:space="preserve">    THIS DEED OF TRUST (“instrument”) is made on</w:t>
            </w:r>
          </w:p>
        </w:tc>
        <w:tc>
          <w:tcPr>
            <w:tcW w:w="1620" w:type="dxa"/>
            <w:gridSpan w:val="3"/>
            <w:tcBorders>
              <w:top w:val="nil"/>
              <w:left w:val="nil"/>
              <w:right w:val="nil"/>
            </w:tcBorders>
            <w:vAlign w:val="center"/>
          </w:tcPr>
          <w:p w:rsidR="002F367A" w:rsidP="00736DBC" w14:paraId="48A8634B" w14:textId="77777777">
            <w:pPr>
              <w:rPr>
                <w:rFonts w:ascii="Courier New" w:hAnsi="Courier New"/>
                <w:sz w:val="18"/>
              </w:rPr>
            </w:pPr>
            <w:r>
              <w:rPr>
                <w:rFonts w:ascii="Courier New" w:hAnsi="Courier New"/>
                <w:sz w:val="18"/>
              </w:rPr>
              <w:fldChar w:fldCharType="begin">
                <w:ffData>
                  <w:name w:val="Text159"/>
                  <w:enabled/>
                  <w:calcOnExit w:val="0"/>
                  <w:textInput>
                    <w:maxLength w:val="12"/>
                  </w:textInput>
                </w:ffData>
              </w:fldChar>
            </w:r>
            <w:bookmarkStart w:id="3" w:name="Text159"/>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
          </w:p>
        </w:tc>
        <w:tc>
          <w:tcPr>
            <w:tcW w:w="540" w:type="dxa"/>
            <w:tcBorders>
              <w:top w:val="nil"/>
              <w:left w:val="nil"/>
              <w:bottom w:val="nil"/>
              <w:right w:val="nil"/>
            </w:tcBorders>
            <w:vAlign w:val="center"/>
          </w:tcPr>
          <w:p w:rsidR="002F367A" w14:paraId="48A8634C" w14:textId="77777777">
            <w:r>
              <w:t>, 20</w:t>
            </w:r>
          </w:p>
        </w:tc>
        <w:tc>
          <w:tcPr>
            <w:tcW w:w="450" w:type="dxa"/>
            <w:tcBorders>
              <w:top w:val="nil"/>
              <w:left w:val="nil"/>
              <w:right w:val="nil"/>
            </w:tcBorders>
            <w:vAlign w:val="center"/>
          </w:tcPr>
          <w:p w:rsidR="002F367A" w:rsidP="00736DBC" w14:paraId="48A8634D" w14:textId="77777777">
            <w:pPr>
              <w:rPr>
                <w:rFonts w:ascii="Courier New" w:hAnsi="Courier New"/>
                <w:sz w:val="18"/>
              </w:rPr>
            </w:pPr>
            <w:r>
              <w:rPr>
                <w:rFonts w:ascii="Courier New" w:hAnsi="Courier New"/>
                <w:sz w:val="18"/>
              </w:rPr>
              <w:fldChar w:fldCharType="begin">
                <w:ffData>
                  <w:name w:val="Text6"/>
                  <w:enabled/>
                  <w:calcOnExit w:val="0"/>
                  <w:textInput>
                    <w:maxLength w:val="2"/>
                  </w:textInput>
                </w:ffData>
              </w:fldChar>
            </w:r>
            <w:bookmarkStart w:id="4" w:name="Text6"/>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4"/>
          </w:p>
        </w:tc>
        <w:tc>
          <w:tcPr>
            <w:tcW w:w="1530" w:type="dxa"/>
            <w:gridSpan w:val="2"/>
            <w:tcBorders>
              <w:top w:val="nil"/>
              <w:left w:val="nil"/>
              <w:bottom w:val="nil"/>
              <w:right w:val="nil"/>
            </w:tcBorders>
            <w:vAlign w:val="center"/>
          </w:tcPr>
          <w:p w:rsidR="002F367A" w14:paraId="48A8634E" w14:textId="77777777">
            <w:r>
              <w:t>.  The grantor is</w:t>
            </w:r>
          </w:p>
        </w:tc>
        <w:tc>
          <w:tcPr>
            <w:tcW w:w="2250" w:type="dxa"/>
            <w:gridSpan w:val="3"/>
            <w:tcBorders>
              <w:top w:val="nil"/>
              <w:left w:val="nil"/>
              <w:right w:val="nil"/>
            </w:tcBorders>
            <w:vAlign w:val="center"/>
          </w:tcPr>
          <w:p w:rsidR="002F367A" w:rsidP="00736DBC" w14:paraId="48A8634F" w14:textId="77777777">
            <w:pPr>
              <w:rPr>
                <w:rFonts w:ascii="Courier New" w:hAnsi="Courier New"/>
                <w:sz w:val="18"/>
              </w:rPr>
            </w:pPr>
            <w:r>
              <w:rPr>
                <w:rFonts w:ascii="Courier New" w:hAnsi="Courier New"/>
                <w:sz w:val="18"/>
              </w:rPr>
              <w:fldChar w:fldCharType="begin">
                <w:ffData>
                  <w:name w:val="Text7"/>
                  <w:enabled/>
                  <w:calcOnExit w:val="0"/>
                  <w:textInput>
                    <w:maxLength w:val="17"/>
                  </w:textInput>
                </w:ffData>
              </w:fldChar>
            </w:r>
            <w:bookmarkStart w:id="5" w:name="Text7"/>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5"/>
          </w:p>
        </w:tc>
      </w:tr>
      <w:tr w14:paraId="48A86352" w14:textId="77777777">
        <w:tblPrEx>
          <w:tblW w:w="0" w:type="auto"/>
          <w:tblInd w:w="18" w:type="dxa"/>
          <w:tblBorders>
            <w:top w:val="none" w:sz="0" w:space="0" w:color="auto"/>
            <w:left w:val="none" w:sz="0" w:space="0" w:color="auto"/>
            <w:right w:val="none" w:sz="0" w:space="0" w:color="auto"/>
            <w:insideH w:val="none" w:sz="0" w:space="0" w:color="auto"/>
            <w:insideV w:val="none" w:sz="0" w:space="0" w:color="auto"/>
          </w:tblBorders>
          <w:tblLayout w:type="fixed"/>
          <w:tblLook w:val="0000"/>
        </w:tblPrEx>
        <w:trPr>
          <w:gridAfter w:val="1"/>
          <w:wAfter w:w="18" w:type="dxa"/>
          <w:trHeight w:hRule="exact" w:val="271"/>
        </w:trPr>
        <w:tc>
          <w:tcPr>
            <w:tcW w:w="10980" w:type="dxa"/>
            <w:gridSpan w:val="14"/>
            <w:vAlign w:val="center"/>
          </w:tcPr>
          <w:p w:rsidR="002F367A" w:rsidP="00736DBC" w14:paraId="48A86351" w14:textId="77777777">
            <w:pPr>
              <w:rPr>
                <w:rFonts w:ascii="Courier New" w:hAnsi="Courier New"/>
                <w:sz w:val="18"/>
              </w:rPr>
            </w:pPr>
            <w:r>
              <w:rPr>
                <w:rFonts w:ascii="Courier New" w:hAnsi="Courier New"/>
                <w:sz w:val="18"/>
              </w:rPr>
              <w:fldChar w:fldCharType="begin">
                <w:ffData>
                  <w:name w:val="Text4"/>
                  <w:enabled/>
                  <w:calcOnExit w:val="0"/>
                  <w:textInput>
                    <w:maxLength w:val="99"/>
                  </w:textInput>
                </w:ffData>
              </w:fldChar>
            </w:r>
            <w:bookmarkStart w:id="6" w:name="Text4"/>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6"/>
          </w:p>
        </w:tc>
      </w:tr>
      <w:tr w14:paraId="48A86356" w14:textId="77777777" w:rsidTr="006D32D4">
        <w:tblPrEx>
          <w:tblW w:w="0" w:type="auto"/>
          <w:tblInd w:w="18" w:type="dxa"/>
          <w:tblLayout w:type="fixed"/>
          <w:tblLook w:val="0000"/>
        </w:tblPrEx>
        <w:trPr>
          <w:cantSplit/>
          <w:trHeight w:hRule="exact" w:val="271"/>
        </w:trPr>
        <w:tc>
          <w:tcPr>
            <w:tcW w:w="3420" w:type="dxa"/>
            <w:gridSpan w:val="3"/>
            <w:tcBorders>
              <w:top w:val="single" w:sz="4" w:space="0" w:color="auto"/>
              <w:left w:val="nil"/>
              <w:bottom w:val="nil"/>
              <w:right w:val="nil"/>
            </w:tcBorders>
            <w:vAlign w:val="center"/>
          </w:tcPr>
          <w:p w:rsidR="002F367A" w14:paraId="48A86353" w14:textId="77777777">
            <w:pPr>
              <w:spacing w:line="360" w:lineRule="auto"/>
            </w:pPr>
            <w:r>
              <w:t>(“Borrower”) whose mailing address is</w:t>
            </w:r>
          </w:p>
        </w:tc>
        <w:tc>
          <w:tcPr>
            <w:tcW w:w="7340" w:type="dxa"/>
            <w:gridSpan w:val="10"/>
            <w:tcBorders>
              <w:top w:val="single" w:sz="4" w:space="0" w:color="auto"/>
              <w:left w:val="nil"/>
              <w:bottom w:val="single" w:sz="4" w:space="0" w:color="auto"/>
              <w:right w:val="nil"/>
            </w:tcBorders>
            <w:vAlign w:val="center"/>
          </w:tcPr>
          <w:p w:rsidR="002F367A" w:rsidP="00736DBC" w14:paraId="48A86354" w14:textId="77777777">
            <w:pPr>
              <w:spacing w:line="360" w:lineRule="auto"/>
              <w:rPr>
                <w:rFonts w:ascii="Courier New" w:hAnsi="Courier New"/>
                <w:sz w:val="18"/>
              </w:rPr>
            </w:pPr>
            <w:r>
              <w:rPr>
                <w:rFonts w:ascii="Courier New" w:hAnsi="Courier New"/>
                <w:sz w:val="18"/>
              </w:rPr>
              <w:fldChar w:fldCharType="begin">
                <w:ffData>
                  <w:name w:val="Text8"/>
                  <w:enabled/>
                  <w:calcOnExit w:val="0"/>
                  <w:textInput>
                    <w:maxLength w:val="65"/>
                  </w:textInput>
                </w:ffData>
              </w:fldChar>
            </w:r>
            <w:bookmarkStart w:id="7" w:name="Text8"/>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7"/>
          </w:p>
        </w:tc>
        <w:tc>
          <w:tcPr>
            <w:tcW w:w="238" w:type="dxa"/>
            <w:gridSpan w:val="2"/>
            <w:tcBorders>
              <w:top w:val="nil"/>
              <w:left w:val="nil"/>
              <w:bottom w:val="nil"/>
              <w:right w:val="nil"/>
            </w:tcBorders>
            <w:vAlign w:val="bottom"/>
          </w:tcPr>
          <w:p w:rsidR="002F367A" w14:paraId="48A86355" w14:textId="77777777">
            <w:pPr>
              <w:spacing w:line="360" w:lineRule="auto"/>
            </w:pPr>
            <w:r>
              <w:t>.</w:t>
            </w:r>
          </w:p>
        </w:tc>
      </w:tr>
      <w:tr w14:paraId="48A8635B" w14:textId="77777777">
        <w:tblPrEx>
          <w:tblW w:w="0" w:type="auto"/>
          <w:tblInd w:w="18" w:type="dxa"/>
          <w:tblBorders>
            <w:top w:val="none" w:sz="0" w:space="0" w:color="auto"/>
            <w:left w:val="none" w:sz="0" w:space="0" w:color="auto"/>
            <w:right w:val="none" w:sz="0" w:space="0" w:color="auto"/>
            <w:insideV w:val="none" w:sz="0" w:space="0" w:color="auto"/>
          </w:tblBorders>
          <w:tblLayout w:type="fixed"/>
          <w:tblLook w:val="0000"/>
        </w:tblPrEx>
        <w:trPr>
          <w:trHeight w:hRule="exact" w:val="271"/>
        </w:trPr>
        <w:tc>
          <w:tcPr>
            <w:tcW w:w="1440" w:type="dxa"/>
            <w:tcBorders>
              <w:top w:val="nil"/>
              <w:left w:val="nil"/>
              <w:bottom w:val="nil"/>
              <w:right w:val="nil"/>
            </w:tcBorders>
            <w:vAlign w:val="center"/>
          </w:tcPr>
          <w:p w:rsidR="002F367A" w14:paraId="48A86357" w14:textId="77777777">
            <w:pPr>
              <w:spacing w:line="360" w:lineRule="auto"/>
            </w:pPr>
            <w:r>
              <w:t>The trustee is</w:t>
            </w:r>
          </w:p>
        </w:tc>
        <w:tc>
          <w:tcPr>
            <w:tcW w:w="4050" w:type="dxa"/>
            <w:gridSpan w:val="4"/>
            <w:tcBorders>
              <w:top w:val="nil"/>
              <w:left w:val="nil"/>
              <w:bottom w:val="single" w:sz="4" w:space="0" w:color="auto"/>
            </w:tcBorders>
            <w:vAlign w:val="center"/>
          </w:tcPr>
          <w:p w:rsidR="002F367A" w:rsidP="00736DBC" w14:paraId="48A86358" w14:textId="77777777">
            <w:pPr>
              <w:spacing w:line="360" w:lineRule="auto"/>
              <w:rPr>
                <w:rFonts w:ascii="Courier New" w:hAnsi="Courier New"/>
                <w:sz w:val="18"/>
              </w:rPr>
            </w:pPr>
            <w:r>
              <w:rPr>
                <w:rFonts w:ascii="Courier New" w:hAnsi="Courier New"/>
                <w:sz w:val="18"/>
              </w:rPr>
              <w:fldChar w:fldCharType="begin">
                <w:ffData>
                  <w:name w:val="Text10"/>
                  <w:enabled/>
                  <w:calcOnExit w:val="0"/>
                  <w:textInput>
                    <w:maxLength w:val="36"/>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2340" w:type="dxa"/>
            <w:gridSpan w:val="5"/>
            <w:tcBorders>
              <w:top w:val="nil"/>
              <w:bottom w:val="nil"/>
            </w:tcBorders>
            <w:vAlign w:val="center"/>
          </w:tcPr>
          <w:p w:rsidR="002F367A" w14:paraId="48A86359" w14:textId="77777777">
            <w:pPr>
              <w:spacing w:line="360" w:lineRule="auto"/>
            </w:pPr>
            <w:r>
              <w:t>, whose mailing address is</w:t>
            </w:r>
          </w:p>
        </w:tc>
        <w:tc>
          <w:tcPr>
            <w:tcW w:w="3168" w:type="dxa"/>
            <w:gridSpan w:val="5"/>
            <w:tcBorders>
              <w:top w:val="nil"/>
              <w:bottom w:val="single" w:sz="4" w:space="0" w:color="auto"/>
            </w:tcBorders>
            <w:vAlign w:val="center"/>
          </w:tcPr>
          <w:p w:rsidR="002F367A" w:rsidP="00736DBC" w14:paraId="48A8635A" w14:textId="77777777">
            <w:pPr>
              <w:spacing w:line="360" w:lineRule="auto"/>
              <w:rPr>
                <w:rFonts w:ascii="Courier New" w:hAnsi="Courier New"/>
                <w:sz w:val="18"/>
              </w:rPr>
            </w:pPr>
            <w:r>
              <w:rPr>
                <w:rFonts w:ascii="Courier New" w:hAnsi="Courier New"/>
                <w:sz w:val="18"/>
              </w:rPr>
              <w:fldChar w:fldCharType="begin">
                <w:ffData>
                  <w:name w:val="Text11"/>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r>
      <w:tr w14:paraId="48A8635E" w14:textId="77777777">
        <w:tblPrEx>
          <w:tblW w:w="0" w:type="auto"/>
          <w:tblInd w:w="18" w:type="dxa"/>
          <w:tblBorders>
            <w:top w:val="none" w:sz="0" w:space="0" w:color="auto"/>
            <w:left w:val="none" w:sz="0" w:space="0" w:color="auto"/>
            <w:right w:val="none" w:sz="0" w:space="0" w:color="auto"/>
            <w:insideV w:val="none" w:sz="0" w:space="0" w:color="auto"/>
          </w:tblBorders>
          <w:tblLayout w:type="fixed"/>
          <w:tblLook w:val="0000"/>
        </w:tblPrEx>
        <w:trPr>
          <w:cantSplit/>
          <w:trHeight w:hRule="exact" w:val="262"/>
        </w:trPr>
        <w:tc>
          <w:tcPr>
            <w:tcW w:w="3253" w:type="dxa"/>
            <w:gridSpan w:val="2"/>
            <w:tcBorders>
              <w:top w:val="nil"/>
              <w:left w:val="nil"/>
              <w:bottom w:val="single" w:sz="4" w:space="0" w:color="auto"/>
            </w:tcBorders>
            <w:vAlign w:val="center"/>
          </w:tcPr>
          <w:p w:rsidR="002F367A" w:rsidP="00736DBC" w14:paraId="48A8635C" w14:textId="77777777">
            <w:pPr>
              <w:spacing w:line="360" w:lineRule="auto"/>
              <w:rPr>
                <w:rFonts w:ascii="Courier New" w:hAnsi="Courier New"/>
                <w:sz w:val="18"/>
              </w:rPr>
            </w:pPr>
            <w:r>
              <w:rPr>
                <w:rFonts w:ascii="Courier New" w:hAnsi="Courier New"/>
                <w:sz w:val="18"/>
              </w:rPr>
              <w:fldChar w:fldCharType="begin">
                <w:ffData>
                  <w:name w:val="Text156"/>
                  <w:enabled/>
                  <w:calcOnExit w:val="0"/>
                  <w:textInput>
                    <w:maxLength w:val="28"/>
                  </w:textInput>
                </w:ffData>
              </w:fldChar>
            </w:r>
            <w:bookmarkStart w:id="8" w:name="Text156"/>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8"/>
          </w:p>
        </w:tc>
        <w:tc>
          <w:tcPr>
            <w:tcW w:w="7745" w:type="dxa"/>
            <w:gridSpan w:val="13"/>
            <w:tcBorders>
              <w:top w:val="nil"/>
              <w:left w:val="nil"/>
              <w:bottom w:val="nil"/>
            </w:tcBorders>
            <w:vAlign w:val="bottom"/>
          </w:tcPr>
          <w:p w:rsidR="002F367A" w14:paraId="48A8635D" w14:textId="77777777">
            <w:pPr>
              <w:spacing w:line="360" w:lineRule="auto"/>
              <w:rPr>
                <w:rFonts w:ascii="Courier New" w:hAnsi="Courier New"/>
                <w:sz w:val="18"/>
              </w:rPr>
            </w:pPr>
            <w:r>
              <w:t xml:space="preserve">.  The beneficiary is the </w:t>
            </w:r>
            <w:smartTag w:uri="urn:schemas-microsoft-com:office:smarttags" w:element="place">
              <w:smartTag w:uri="urn:schemas-microsoft-com:office:smarttags" w:element="country-region">
                <w:r>
                  <w:t>United States of America</w:t>
                </w:r>
              </w:smartTag>
            </w:smartTag>
            <w:r>
              <w:t>, acting through the Farm Service Agency,</w:t>
            </w:r>
          </w:p>
        </w:tc>
      </w:tr>
      <w:tr w14:paraId="48A86362" w14:textId="77777777">
        <w:tblPrEx>
          <w:tblW w:w="0" w:type="auto"/>
          <w:tblInd w:w="18" w:type="dxa"/>
          <w:tblBorders>
            <w:top w:val="none" w:sz="0" w:space="0" w:color="auto"/>
            <w:left w:val="none" w:sz="0" w:space="0" w:color="auto"/>
            <w:bottom w:val="none" w:sz="0" w:space="0" w:color="auto"/>
            <w:right w:val="none" w:sz="0" w:space="0" w:color="auto"/>
            <w:insideV w:val="none" w:sz="0" w:space="0" w:color="auto"/>
          </w:tblBorders>
          <w:tblLayout w:type="fixed"/>
          <w:tblLook w:val="0000"/>
        </w:tblPrEx>
        <w:trPr>
          <w:cantSplit/>
          <w:trHeight w:val="332"/>
        </w:trPr>
        <w:tc>
          <w:tcPr>
            <w:tcW w:w="5670" w:type="dxa"/>
            <w:gridSpan w:val="6"/>
            <w:tcBorders>
              <w:top w:val="nil"/>
              <w:bottom w:val="nil"/>
            </w:tcBorders>
            <w:vAlign w:val="center"/>
          </w:tcPr>
          <w:p w:rsidR="002F367A" w14:paraId="48A8635F" w14:textId="77777777">
            <w:r>
              <w:t>United States Department of Agriculture (“Government”) located at</w:t>
            </w:r>
          </w:p>
        </w:tc>
        <w:tc>
          <w:tcPr>
            <w:tcW w:w="5063" w:type="dxa"/>
            <w:gridSpan w:val="6"/>
            <w:tcBorders>
              <w:top w:val="nil"/>
              <w:bottom w:val="single" w:sz="4" w:space="0" w:color="auto"/>
            </w:tcBorders>
            <w:vAlign w:val="center"/>
          </w:tcPr>
          <w:p w:rsidR="002F367A" w:rsidP="00736DBC" w14:paraId="48A86360" w14:textId="77777777">
            <w:pPr>
              <w:rPr>
                <w:rFonts w:ascii="Courier New" w:hAnsi="Courier New"/>
                <w:sz w:val="18"/>
              </w:rPr>
            </w:pPr>
            <w:r>
              <w:rPr>
                <w:rFonts w:ascii="Courier New" w:hAnsi="Courier New"/>
                <w:sz w:val="18"/>
              </w:rPr>
              <w:fldChar w:fldCharType="begin">
                <w:ffData>
                  <w:name w:val="Text157"/>
                  <w:enabled/>
                  <w:calcOnExit w:val="0"/>
                  <w:textInput>
                    <w:maxLength w:val="43"/>
                  </w:textInput>
                </w:ffData>
              </w:fldChar>
            </w:r>
            <w:bookmarkStart w:id="9" w:name="Text157"/>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9"/>
          </w:p>
        </w:tc>
        <w:tc>
          <w:tcPr>
            <w:tcW w:w="265" w:type="dxa"/>
            <w:gridSpan w:val="3"/>
            <w:tcBorders>
              <w:top w:val="nil"/>
              <w:bottom w:val="nil"/>
            </w:tcBorders>
            <w:vAlign w:val="bottom"/>
          </w:tcPr>
          <w:p w:rsidR="002F367A" w14:paraId="48A86361" w14:textId="77777777">
            <w:r>
              <w:t>.</w:t>
            </w:r>
          </w:p>
        </w:tc>
      </w:tr>
    </w:tbl>
    <w:p w:rsidR="002F367A" w14:paraId="48A86363" w14:textId="77777777">
      <w: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p w:rsidR="002F367A" w14:paraId="48A86364" w14:textId="77777777">
      <w:pPr>
        <w:rPr>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530"/>
        <w:gridCol w:w="1800"/>
        <w:gridCol w:w="3150"/>
      </w:tblGrid>
      <w:tr w14:paraId="48A8636D"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80" w:type="dxa"/>
            <w:tcBorders>
              <w:top w:val="nil"/>
              <w:left w:val="nil"/>
              <w:bottom w:val="nil"/>
              <w:right w:val="nil"/>
            </w:tcBorders>
            <w:vAlign w:val="center"/>
          </w:tcPr>
          <w:p w:rsidR="002F367A" w14:paraId="48A86365" w14:textId="77777777">
            <w:pPr>
              <w:jc w:val="center"/>
              <w:rPr>
                <w:u w:val="single"/>
              </w:rPr>
            </w:pPr>
          </w:p>
          <w:p w:rsidR="002F367A" w14:paraId="48A86366" w14:textId="77777777">
            <w:pPr>
              <w:jc w:val="center"/>
              <w:rPr>
                <w:u w:val="single"/>
              </w:rPr>
            </w:pPr>
            <w:r>
              <w:rPr>
                <w:u w:val="single"/>
              </w:rPr>
              <w:t>Date of Instrument</w:t>
            </w:r>
          </w:p>
        </w:tc>
        <w:tc>
          <w:tcPr>
            <w:tcW w:w="1530" w:type="dxa"/>
            <w:tcBorders>
              <w:top w:val="nil"/>
              <w:left w:val="nil"/>
              <w:bottom w:val="nil"/>
              <w:right w:val="nil"/>
            </w:tcBorders>
            <w:vAlign w:val="center"/>
          </w:tcPr>
          <w:p w:rsidR="002F367A" w14:paraId="48A86367" w14:textId="77777777">
            <w:pPr>
              <w:pStyle w:val="Heading5"/>
              <w:rPr>
                <w:u w:val="none"/>
              </w:rPr>
            </w:pPr>
            <w:r>
              <w:rPr>
                <w:u w:val="none"/>
              </w:rPr>
              <w:t xml:space="preserve">        Principal</w:t>
            </w:r>
          </w:p>
          <w:p w:rsidR="002F367A" w14:paraId="48A86368" w14:textId="77777777">
            <w:pPr>
              <w:pStyle w:val="Heading5"/>
            </w:pPr>
            <w:r>
              <w:rPr>
                <w:u w:val="none"/>
              </w:rPr>
              <w:t xml:space="preserve">        </w:t>
            </w:r>
            <w:r>
              <w:t>Amount</w:t>
            </w:r>
          </w:p>
        </w:tc>
        <w:tc>
          <w:tcPr>
            <w:tcW w:w="1800" w:type="dxa"/>
            <w:tcBorders>
              <w:top w:val="nil"/>
              <w:left w:val="nil"/>
              <w:bottom w:val="nil"/>
              <w:right w:val="nil"/>
            </w:tcBorders>
            <w:vAlign w:val="center"/>
          </w:tcPr>
          <w:p w:rsidR="002F367A" w14:paraId="48A86369" w14:textId="77777777">
            <w:pPr>
              <w:jc w:val="center"/>
            </w:pPr>
            <w:r>
              <w:t xml:space="preserve">     Annual Rate</w:t>
            </w:r>
          </w:p>
          <w:p w:rsidR="002F367A" w14:paraId="48A8636A" w14:textId="77777777">
            <w:pPr>
              <w:jc w:val="center"/>
              <w:rPr>
                <w:u w:val="single"/>
              </w:rPr>
            </w:pPr>
            <w:r>
              <w:t xml:space="preserve">    </w:t>
            </w:r>
            <w:r>
              <w:rPr>
                <w:u w:val="single"/>
              </w:rPr>
              <w:t>of Interest</w:t>
            </w:r>
          </w:p>
        </w:tc>
        <w:tc>
          <w:tcPr>
            <w:tcW w:w="3150" w:type="dxa"/>
            <w:tcBorders>
              <w:top w:val="nil"/>
              <w:left w:val="nil"/>
              <w:bottom w:val="nil"/>
              <w:right w:val="nil"/>
            </w:tcBorders>
            <w:vAlign w:val="center"/>
          </w:tcPr>
          <w:p w:rsidR="002F367A" w14:paraId="48A8636B" w14:textId="77777777">
            <w:pPr>
              <w:jc w:val="center"/>
            </w:pPr>
            <w:r>
              <w:t xml:space="preserve">        Due Date of Final</w:t>
            </w:r>
          </w:p>
          <w:p w:rsidR="002F367A" w14:paraId="48A8636C" w14:textId="77777777">
            <w:pPr>
              <w:jc w:val="center"/>
              <w:rPr>
                <w:u w:val="single"/>
              </w:rPr>
            </w:pPr>
            <w:r>
              <w:t xml:space="preserve">            </w:t>
            </w:r>
            <w:r>
              <w:rPr>
                <w:u w:val="single"/>
              </w:rPr>
              <w:t>Installment</w:t>
            </w:r>
          </w:p>
        </w:tc>
      </w:tr>
      <w:tr w14:paraId="48A86372" w14:textId="77777777">
        <w:tblPrEx>
          <w:tblW w:w="0" w:type="auto"/>
          <w:tblInd w:w="738" w:type="dxa"/>
          <w:tblLayout w:type="fixed"/>
          <w:tblLook w:val="0000"/>
        </w:tblPrEx>
        <w:trPr>
          <w:trHeight w:val="324"/>
        </w:trPr>
        <w:tc>
          <w:tcPr>
            <w:tcW w:w="2880" w:type="dxa"/>
            <w:tcBorders>
              <w:top w:val="nil"/>
              <w:left w:val="nil"/>
              <w:bottom w:val="nil"/>
              <w:right w:val="nil"/>
            </w:tcBorders>
            <w:vAlign w:val="center"/>
          </w:tcPr>
          <w:p w:rsidR="002F367A" w:rsidP="00736DBC" w14:paraId="48A8636E" w14:textId="77777777">
            <w:pPr>
              <w:jc w:val="center"/>
              <w:rPr>
                <w:rFonts w:ascii="Courier New" w:hAnsi="Courier New"/>
                <w:sz w:val="18"/>
              </w:rPr>
            </w:pPr>
            <w:r>
              <w:rPr>
                <w:rFonts w:ascii="Courier New" w:hAnsi="Courier New"/>
                <w:sz w:val="18"/>
              </w:rPr>
              <w:fldChar w:fldCharType="begin">
                <w:ffData>
                  <w:name w:val="Text12"/>
                  <w:enabled/>
                  <w:calcOnExit w:val="0"/>
                  <w:textInput>
                    <w:maxLength w:val="20"/>
                  </w:textInput>
                </w:ffData>
              </w:fldChar>
            </w:r>
            <w:bookmarkStart w:id="10" w:name="Text12"/>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10"/>
          </w:p>
        </w:tc>
        <w:tc>
          <w:tcPr>
            <w:tcW w:w="1530" w:type="dxa"/>
            <w:tcBorders>
              <w:top w:val="nil"/>
              <w:left w:val="nil"/>
              <w:bottom w:val="nil"/>
              <w:right w:val="nil"/>
            </w:tcBorders>
            <w:vAlign w:val="center"/>
          </w:tcPr>
          <w:p w:rsidR="002F367A" w:rsidP="00736DBC" w14:paraId="48A8636F" w14:textId="77777777">
            <w:pPr>
              <w:jc w:val="right"/>
              <w:rPr>
                <w:rFonts w:ascii="Courier New" w:hAnsi="Courier New"/>
                <w:sz w:val="18"/>
              </w:rPr>
            </w:pPr>
            <w:r>
              <w:rPr>
                <w:rFonts w:ascii="Courier New" w:hAnsi="Courier New"/>
                <w:sz w:val="18"/>
              </w:rPr>
              <w:fldChar w:fldCharType="begin">
                <w:ffData>
                  <w:name w:val="Text13"/>
                  <w:enabled/>
                  <w:calcOnExit w:val="0"/>
                  <w:textInput>
                    <w:maxLength w:val="11"/>
                  </w:textInput>
                </w:ffData>
              </w:fldChar>
            </w:r>
            <w:bookmarkStart w:id="11" w:name="Text13"/>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11"/>
          </w:p>
        </w:tc>
        <w:tc>
          <w:tcPr>
            <w:tcW w:w="1800" w:type="dxa"/>
            <w:tcBorders>
              <w:top w:val="nil"/>
              <w:left w:val="nil"/>
              <w:bottom w:val="nil"/>
              <w:right w:val="nil"/>
            </w:tcBorders>
            <w:vAlign w:val="center"/>
          </w:tcPr>
          <w:p w:rsidR="002F367A" w:rsidP="00736DBC" w14:paraId="48A86370" w14:textId="77777777">
            <w:pPr>
              <w:jc w:val="right"/>
              <w:rPr>
                <w:rFonts w:ascii="Courier New" w:hAnsi="Courier New"/>
                <w:sz w:val="18"/>
              </w:rPr>
            </w:pPr>
            <w:r>
              <w:rPr>
                <w:rFonts w:ascii="Courier New" w:hAnsi="Courier New"/>
                <w:sz w:val="18"/>
              </w:rPr>
              <w:fldChar w:fldCharType="begin">
                <w:ffData>
                  <w:name w:val="Text14"/>
                  <w:enabled/>
                  <w:calcOnExit w:val="0"/>
                  <w:textInput>
                    <w:maxLength w:val="11"/>
                  </w:textInput>
                </w:ffData>
              </w:fldChar>
            </w:r>
            <w:bookmarkStart w:id="12" w:name="Text14"/>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12"/>
          </w:p>
        </w:tc>
        <w:tc>
          <w:tcPr>
            <w:tcW w:w="3150" w:type="dxa"/>
            <w:tcBorders>
              <w:top w:val="nil"/>
              <w:left w:val="nil"/>
              <w:bottom w:val="nil"/>
              <w:right w:val="nil"/>
            </w:tcBorders>
            <w:vAlign w:val="center"/>
          </w:tcPr>
          <w:p w:rsidR="002F367A" w:rsidP="00736DBC" w14:paraId="48A86371" w14:textId="77777777">
            <w:pPr>
              <w:jc w:val="center"/>
              <w:rPr>
                <w:rFonts w:ascii="Courier New" w:hAnsi="Courier New"/>
                <w:sz w:val="18"/>
              </w:rPr>
            </w:pPr>
            <w:r>
              <w:rPr>
                <w:rFonts w:ascii="Courier New" w:hAnsi="Courier New"/>
                <w:sz w:val="18"/>
              </w:rPr>
              <w:fldChar w:fldCharType="begin">
                <w:ffData>
                  <w:name w:val="Text135"/>
                  <w:enabled/>
                  <w:calcOnExit w:val="0"/>
                  <w:textInput>
                    <w:maxLength w:val="20"/>
                  </w:textInput>
                </w:ffData>
              </w:fldChar>
            </w:r>
            <w:bookmarkStart w:id="13" w:name="Text135"/>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13"/>
          </w:p>
        </w:tc>
      </w:tr>
      <w:tr w14:paraId="48A86377" w14:textId="77777777">
        <w:tblPrEx>
          <w:tblW w:w="0" w:type="auto"/>
          <w:tblInd w:w="738" w:type="dxa"/>
          <w:tblLayout w:type="fixed"/>
          <w:tblLook w:val="0000"/>
        </w:tblPrEx>
        <w:trPr>
          <w:trHeight w:val="288"/>
        </w:trPr>
        <w:tc>
          <w:tcPr>
            <w:tcW w:w="2880" w:type="dxa"/>
            <w:tcBorders>
              <w:top w:val="nil"/>
              <w:left w:val="nil"/>
              <w:bottom w:val="nil"/>
              <w:right w:val="nil"/>
            </w:tcBorders>
            <w:vAlign w:val="center"/>
          </w:tcPr>
          <w:p w:rsidR="002F367A" w:rsidP="00736DBC" w14:paraId="48A86373" w14:textId="77777777">
            <w:pPr>
              <w:jc w:val="center"/>
              <w:rPr>
                <w:rFonts w:ascii="Courier New" w:hAnsi="Courier New"/>
                <w:sz w:val="18"/>
              </w:rPr>
            </w:pPr>
            <w:r>
              <w:rPr>
                <w:rFonts w:ascii="Courier New" w:hAnsi="Courier New"/>
                <w:sz w:val="18"/>
              </w:rPr>
              <w:fldChar w:fldCharType="begin">
                <w:ffData>
                  <w:name w:val="Text16"/>
                  <w:enabled/>
                  <w:calcOnExit w:val="0"/>
                  <w:textInput>
                    <w:maxLength w:val="20"/>
                  </w:textInput>
                </w:ffData>
              </w:fldChar>
            </w:r>
            <w:bookmarkStart w:id="14" w:name="Text16"/>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14"/>
          </w:p>
        </w:tc>
        <w:tc>
          <w:tcPr>
            <w:tcW w:w="1530" w:type="dxa"/>
            <w:tcBorders>
              <w:top w:val="nil"/>
              <w:left w:val="nil"/>
              <w:bottom w:val="nil"/>
              <w:right w:val="nil"/>
            </w:tcBorders>
            <w:vAlign w:val="center"/>
          </w:tcPr>
          <w:p w:rsidR="002F367A" w14:paraId="48A86374" w14:textId="77777777">
            <w:pPr>
              <w:jc w:val="right"/>
              <w:rPr>
                <w:rFonts w:ascii="Courier New" w:hAnsi="Courier New"/>
                <w:sz w:val="18"/>
              </w:rPr>
            </w:pPr>
            <w:r>
              <w:rPr>
                <w:rFonts w:ascii="Courier New" w:hAnsi="Courier New"/>
                <w:sz w:val="18"/>
              </w:rPr>
              <w:fldChar w:fldCharType="begin">
                <w:ffData>
                  <w:name w:val="Text17"/>
                  <w:enabled/>
                  <w:calcOnExit w:val="0"/>
                  <w:textInput>
                    <w:maxLength w:val="11"/>
                  </w:textInput>
                </w:ffData>
              </w:fldChar>
            </w:r>
            <w:bookmarkStart w:id="15" w:name="Text17"/>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5"/>
          </w:p>
        </w:tc>
        <w:tc>
          <w:tcPr>
            <w:tcW w:w="1800" w:type="dxa"/>
            <w:tcBorders>
              <w:top w:val="nil"/>
              <w:left w:val="nil"/>
              <w:bottom w:val="nil"/>
              <w:right w:val="nil"/>
            </w:tcBorders>
            <w:vAlign w:val="center"/>
          </w:tcPr>
          <w:p w:rsidR="002F367A" w14:paraId="48A86375" w14:textId="77777777">
            <w:pPr>
              <w:jc w:val="right"/>
              <w:rPr>
                <w:rFonts w:ascii="Courier New" w:hAnsi="Courier New"/>
                <w:sz w:val="18"/>
              </w:rPr>
            </w:pPr>
            <w:r>
              <w:rPr>
                <w:rFonts w:ascii="Courier New" w:hAnsi="Courier New"/>
                <w:sz w:val="18"/>
              </w:rPr>
              <w:fldChar w:fldCharType="begin">
                <w:ffData>
                  <w:name w:val="Text18"/>
                  <w:enabled/>
                  <w:calcOnExit w:val="0"/>
                  <w:textInput>
                    <w:maxLength w:val="11"/>
                  </w:textInput>
                </w:ffData>
              </w:fldChar>
            </w:r>
            <w:bookmarkStart w:id="16" w:name="Text18"/>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6"/>
          </w:p>
        </w:tc>
        <w:tc>
          <w:tcPr>
            <w:tcW w:w="3150" w:type="dxa"/>
            <w:tcBorders>
              <w:top w:val="nil"/>
              <w:left w:val="nil"/>
              <w:bottom w:val="nil"/>
              <w:right w:val="nil"/>
            </w:tcBorders>
            <w:vAlign w:val="center"/>
          </w:tcPr>
          <w:p w:rsidR="002F367A" w14:paraId="48A86376" w14:textId="77777777">
            <w:pPr>
              <w:jc w:val="center"/>
              <w:rPr>
                <w:rFonts w:ascii="Courier New" w:hAnsi="Courier New"/>
                <w:sz w:val="18"/>
              </w:rPr>
            </w:pPr>
            <w:r>
              <w:rPr>
                <w:rFonts w:ascii="Courier New" w:hAnsi="Courier New"/>
                <w:sz w:val="18"/>
              </w:rPr>
              <w:fldChar w:fldCharType="begin">
                <w:ffData>
                  <w:name w:val="Text19"/>
                  <w:enabled/>
                  <w:calcOnExit w:val="0"/>
                  <w:textInput>
                    <w:maxLength w:val="20"/>
                  </w:textInput>
                </w:ffData>
              </w:fldChar>
            </w:r>
            <w:bookmarkStart w:id="17" w:name="Text19"/>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7"/>
          </w:p>
        </w:tc>
      </w:tr>
      <w:tr w14:paraId="48A8637C" w14:textId="77777777">
        <w:tblPrEx>
          <w:tblW w:w="0" w:type="auto"/>
          <w:tblInd w:w="738" w:type="dxa"/>
          <w:tblLayout w:type="fixed"/>
          <w:tblLook w:val="0000"/>
        </w:tblPrEx>
        <w:trPr>
          <w:trHeight w:val="351"/>
        </w:trPr>
        <w:tc>
          <w:tcPr>
            <w:tcW w:w="2880" w:type="dxa"/>
            <w:tcBorders>
              <w:top w:val="nil"/>
              <w:left w:val="nil"/>
              <w:bottom w:val="nil"/>
              <w:right w:val="nil"/>
            </w:tcBorders>
            <w:vAlign w:val="center"/>
          </w:tcPr>
          <w:p w:rsidR="002F367A" w14:paraId="48A86378" w14:textId="77777777">
            <w:pPr>
              <w:jc w:val="center"/>
              <w:rPr>
                <w:rFonts w:ascii="Courier New" w:hAnsi="Courier New"/>
                <w:sz w:val="18"/>
              </w:rPr>
            </w:pPr>
            <w:r>
              <w:rPr>
                <w:rFonts w:ascii="Courier New" w:hAnsi="Courier New"/>
                <w:sz w:val="18"/>
              </w:rPr>
              <w:fldChar w:fldCharType="begin">
                <w:ffData>
                  <w:name w:val="Text20"/>
                  <w:enabled/>
                  <w:calcOnExit w:val="0"/>
                  <w:textInput>
                    <w:maxLength w:val="20"/>
                  </w:textInput>
                </w:ffData>
              </w:fldChar>
            </w:r>
            <w:bookmarkStart w:id="18" w:name="Text20"/>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8"/>
          </w:p>
        </w:tc>
        <w:tc>
          <w:tcPr>
            <w:tcW w:w="1530" w:type="dxa"/>
            <w:tcBorders>
              <w:top w:val="nil"/>
              <w:left w:val="nil"/>
              <w:bottom w:val="nil"/>
              <w:right w:val="nil"/>
            </w:tcBorders>
            <w:vAlign w:val="center"/>
          </w:tcPr>
          <w:p w:rsidR="002F367A" w14:paraId="48A86379" w14:textId="77777777">
            <w:pPr>
              <w:jc w:val="right"/>
              <w:rPr>
                <w:rFonts w:ascii="Courier New" w:hAnsi="Courier New"/>
                <w:sz w:val="18"/>
              </w:rPr>
            </w:pPr>
            <w:r>
              <w:rPr>
                <w:rFonts w:ascii="Courier New" w:hAnsi="Courier New"/>
                <w:sz w:val="18"/>
              </w:rPr>
              <w:fldChar w:fldCharType="begin">
                <w:ffData>
                  <w:name w:val="Text21"/>
                  <w:enabled/>
                  <w:calcOnExit w:val="0"/>
                  <w:textInput>
                    <w:maxLength w:val="11"/>
                  </w:textInput>
                </w:ffData>
              </w:fldChar>
            </w:r>
            <w:bookmarkStart w:id="19" w:name="Text21"/>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9"/>
          </w:p>
        </w:tc>
        <w:tc>
          <w:tcPr>
            <w:tcW w:w="1800" w:type="dxa"/>
            <w:tcBorders>
              <w:top w:val="nil"/>
              <w:left w:val="nil"/>
              <w:bottom w:val="nil"/>
              <w:right w:val="nil"/>
            </w:tcBorders>
            <w:vAlign w:val="center"/>
          </w:tcPr>
          <w:p w:rsidR="002F367A" w14:paraId="48A8637A" w14:textId="77777777">
            <w:pPr>
              <w:jc w:val="right"/>
              <w:rPr>
                <w:rFonts w:ascii="Courier New" w:hAnsi="Courier New"/>
                <w:sz w:val="18"/>
              </w:rPr>
            </w:pPr>
            <w:r>
              <w:rPr>
                <w:rFonts w:ascii="Courier New" w:hAnsi="Courier New"/>
                <w:sz w:val="18"/>
              </w:rPr>
              <w:fldChar w:fldCharType="begin">
                <w:ffData>
                  <w:name w:val="Text22"/>
                  <w:enabled/>
                  <w:calcOnExit w:val="0"/>
                  <w:textInput>
                    <w:maxLength w:val="11"/>
                  </w:textInput>
                </w:ffData>
              </w:fldChar>
            </w:r>
            <w:bookmarkStart w:id="20" w:name="Text22"/>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0"/>
          </w:p>
        </w:tc>
        <w:tc>
          <w:tcPr>
            <w:tcW w:w="3150" w:type="dxa"/>
            <w:tcBorders>
              <w:top w:val="nil"/>
              <w:left w:val="nil"/>
              <w:bottom w:val="nil"/>
              <w:right w:val="nil"/>
            </w:tcBorders>
            <w:vAlign w:val="center"/>
          </w:tcPr>
          <w:p w:rsidR="002F367A" w14:paraId="48A8637B" w14:textId="77777777">
            <w:pPr>
              <w:jc w:val="center"/>
              <w:rPr>
                <w:rFonts w:ascii="Courier New" w:hAnsi="Courier New"/>
                <w:sz w:val="18"/>
              </w:rPr>
            </w:pPr>
            <w:r>
              <w:rPr>
                <w:rFonts w:ascii="Courier New" w:hAnsi="Courier New"/>
                <w:sz w:val="18"/>
              </w:rPr>
              <w:fldChar w:fldCharType="begin">
                <w:ffData>
                  <w:name w:val="Text23"/>
                  <w:enabled/>
                  <w:calcOnExit w:val="0"/>
                  <w:textInput>
                    <w:maxLength w:val="20"/>
                  </w:textInput>
                </w:ffData>
              </w:fldChar>
            </w:r>
            <w:bookmarkStart w:id="21" w:name="Text23"/>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1"/>
          </w:p>
        </w:tc>
      </w:tr>
      <w:tr w14:paraId="48A86381" w14:textId="77777777">
        <w:tblPrEx>
          <w:tblW w:w="0" w:type="auto"/>
          <w:tblInd w:w="738" w:type="dxa"/>
          <w:tblLayout w:type="fixed"/>
          <w:tblLook w:val="0000"/>
        </w:tblPrEx>
        <w:trPr>
          <w:trHeight w:val="378"/>
        </w:trPr>
        <w:tc>
          <w:tcPr>
            <w:tcW w:w="2880" w:type="dxa"/>
            <w:tcBorders>
              <w:top w:val="nil"/>
              <w:left w:val="nil"/>
              <w:bottom w:val="nil"/>
              <w:right w:val="nil"/>
            </w:tcBorders>
            <w:vAlign w:val="center"/>
          </w:tcPr>
          <w:p w:rsidR="002F367A" w14:paraId="48A8637D" w14:textId="77777777">
            <w:pPr>
              <w:jc w:val="center"/>
              <w:rPr>
                <w:rFonts w:ascii="Courier New" w:hAnsi="Courier New"/>
                <w:sz w:val="18"/>
              </w:rPr>
            </w:pPr>
            <w:r>
              <w:rPr>
                <w:rFonts w:ascii="Courier New" w:hAnsi="Courier New"/>
                <w:sz w:val="18"/>
              </w:rPr>
              <w:fldChar w:fldCharType="begin">
                <w:ffData>
                  <w:name w:val="Text24"/>
                  <w:enabled/>
                  <w:calcOnExit w:val="0"/>
                  <w:textInput>
                    <w:maxLength w:val="20"/>
                  </w:textInput>
                </w:ffData>
              </w:fldChar>
            </w:r>
            <w:bookmarkStart w:id="22" w:name="Text2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2"/>
          </w:p>
        </w:tc>
        <w:tc>
          <w:tcPr>
            <w:tcW w:w="1530" w:type="dxa"/>
            <w:tcBorders>
              <w:top w:val="nil"/>
              <w:left w:val="nil"/>
              <w:bottom w:val="nil"/>
              <w:right w:val="nil"/>
            </w:tcBorders>
            <w:vAlign w:val="center"/>
          </w:tcPr>
          <w:p w:rsidR="002F367A" w14:paraId="48A8637E" w14:textId="77777777">
            <w:pPr>
              <w:jc w:val="right"/>
              <w:rPr>
                <w:rFonts w:ascii="Courier New" w:hAnsi="Courier New"/>
                <w:sz w:val="18"/>
              </w:rPr>
            </w:pPr>
            <w:r>
              <w:rPr>
                <w:rFonts w:ascii="Courier New" w:hAnsi="Courier New"/>
                <w:sz w:val="18"/>
              </w:rPr>
              <w:fldChar w:fldCharType="begin">
                <w:ffData>
                  <w:name w:val="Text25"/>
                  <w:enabled/>
                  <w:calcOnExit w:val="0"/>
                  <w:textInput>
                    <w:maxLength w:val="11"/>
                  </w:textInput>
                </w:ffData>
              </w:fldChar>
            </w:r>
            <w:bookmarkStart w:id="23" w:name="Text25"/>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3"/>
          </w:p>
        </w:tc>
        <w:tc>
          <w:tcPr>
            <w:tcW w:w="1800" w:type="dxa"/>
            <w:tcBorders>
              <w:top w:val="nil"/>
              <w:left w:val="nil"/>
              <w:bottom w:val="nil"/>
              <w:right w:val="nil"/>
            </w:tcBorders>
            <w:vAlign w:val="center"/>
          </w:tcPr>
          <w:p w:rsidR="002F367A" w14:paraId="48A8637F" w14:textId="77777777">
            <w:pPr>
              <w:jc w:val="right"/>
              <w:rPr>
                <w:rFonts w:ascii="Courier New" w:hAnsi="Courier New"/>
                <w:sz w:val="18"/>
              </w:rPr>
            </w:pPr>
            <w:r>
              <w:rPr>
                <w:rFonts w:ascii="Courier New" w:hAnsi="Courier New"/>
                <w:sz w:val="18"/>
              </w:rPr>
              <w:fldChar w:fldCharType="begin">
                <w:ffData>
                  <w:name w:val="Text26"/>
                  <w:enabled/>
                  <w:calcOnExit w:val="0"/>
                  <w:textInput>
                    <w:maxLength w:val="11"/>
                  </w:textInput>
                </w:ffData>
              </w:fldChar>
            </w:r>
            <w:bookmarkStart w:id="24" w:name="Text26"/>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4"/>
          </w:p>
        </w:tc>
        <w:tc>
          <w:tcPr>
            <w:tcW w:w="3150" w:type="dxa"/>
            <w:tcBorders>
              <w:top w:val="nil"/>
              <w:left w:val="nil"/>
              <w:bottom w:val="nil"/>
              <w:right w:val="nil"/>
            </w:tcBorders>
            <w:vAlign w:val="center"/>
          </w:tcPr>
          <w:p w:rsidR="002F367A" w14:paraId="48A86380" w14:textId="77777777">
            <w:pPr>
              <w:jc w:val="center"/>
              <w:rPr>
                <w:rFonts w:ascii="Courier New" w:hAnsi="Courier New"/>
                <w:sz w:val="18"/>
              </w:rPr>
            </w:pPr>
            <w:r>
              <w:rPr>
                <w:rFonts w:ascii="Courier New" w:hAnsi="Courier New"/>
                <w:sz w:val="18"/>
              </w:rPr>
              <w:fldChar w:fldCharType="begin">
                <w:ffData>
                  <w:name w:val="Text27"/>
                  <w:enabled/>
                  <w:calcOnExit w:val="0"/>
                  <w:textInput>
                    <w:maxLength w:val="20"/>
                  </w:textInput>
                </w:ffData>
              </w:fldChar>
            </w:r>
            <w:bookmarkStart w:id="25" w:name="Text27"/>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5"/>
          </w:p>
        </w:tc>
      </w:tr>
      <w:tr w14:paraId="48A86386" w14:textId="77777777">
        <w:tblPrEx>
          <w:tblW w:w="0" w:type="auto"/>
          <w:tblInd w:w="738" w:type="dxa"/>
          <w:tblLayout w:type="fixed"/>
          <w:tblLook w:val="0000"/>
        </w:tblPrEx>
        <w:trPr>
          <w:trHeight w:val="378"/>
        </w:trPr>
        <w:tc>
          <w:tcPr>
            <w:tcW w:w="2880" w:type="dxa"/>
            <w:tcBorders>
              <w:top w:val="nil"/>
              <w:left w:val="nil"/>
              <w:bottom w:val="nil"/>
              <w:right w:val="nil"/>
            </w:tcBorders>
            <w:vAlign w:val="center"/>
          </w:tcPr>
          <w:p w:rsidR="008465F7" w14:paraId="48A86382" w14:textId="77777777">
            <w:pPr>
              <w:jc w:val="center"/>
              <w:rPr>
                <w:rFonts w:ascii="Courier New" w:hAnsi="Courier New"/>
                <w:sz w:val="18"/>
              </w:rPr>
            </w:pPr>
            <w:r>
              <w:rPr>
                <w:rFonts w:ascii="Courier New" w:hAnsi="Courier New"/>
                <w:sz w:val="18"/>
              </w:rPr>
              <w:fldChar w:fldCharType="begin">
                <w:ffData>
                  <w:name w:val="Text24"/>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530" w:type="dxa"/>
            <w:tcBorders>
              <w:top w:val="nil"/>
              <w:left w:val="nil"/>
              <w:bottom w:val="nil"/>
              <w:right w:val="nil"/>
            </w:tcBorders>
            <w:vAlign w:val="center"/>
          </w:tcPr>
          <w:p w:rsidR="008465F7" w14:paraId="48A86383" w14:textId="77777777">
            <w:pPr>
              <w:jc w:val="right"/>
              <w:rPr>
                <w:rFonts w:ascii="Courier New" w:hAnsi="Courier New"/>
                <w:sz w:val="18"/>
              </w:rPr>
            </w:pPr>
            <w:r>
              <w:rPr>
                <w:rFonts w:ascii="Courier New" w:hAnsi="Courier New"/>
                <w:sz w:val="18"/>
              </w:rPr>
              <w:fldChar w:fldCharType="begin">
                <w:ffData>
                  <w:name w:val="Text25"/>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Borders>
              <w:top w:val="nil"/>
              <w:left w:val="nil"/>
              <w:bottom w:val="nil"/>
              <w:right w:val="nil"/>
            </w:tcBorders>
            <w:vAlign w:val="center"/>
          </w:tcPr>
          <w:p w:rsidR="008465F7" w14:paraId="48A86384" w14:textId="77777777">
            <w:pPr>
              <w:jc w:val="right"/>
              <w:rPr>
                <w:rFonts w:ascii="Courier New" w:hAnsi="Courier New"/>
                <w:sz w:val="18"/>
              </w:rPr>
            </w:pPr>
            <w:r>
              <w:rPr>
                <w:rFonts w:ascii="Courier New" w:hAnsi="Courier New"/>
                <w:sz w:val="18"/>
              </w:rPr>
              <w:fldChar w:fldCharType="begin">
                <w:ffData>
                  <w:name w:val="Text26"/>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150" w:type="dxa"/>
            <w:tcBorders>
              <w:top w:val="nil"/>
              <w:left w:val="nil"/>
              <w:bottom w:val="nil"/>
              <w:right w:val="nil"/>
            </w:tcBorders>
            <w:vAlign w:val="center"/>
          </w:tcPr>
          <w:p w:rsidR="008465F7" w14:paraId="48A86385" w14:textId="77777777">
            <w:pPr>
              <w:jc w:val="center"/>
              <w:rPr>
                <w:rFonts w:ascii="Courier New" w:hAnsi="Courier New"/>
                <w:sz w:val="18"/>
              </w:rPr>
            </w:pPr>
            <w:r>
              <w:rPr>
                <w:rFonts w:ascii="Courier New" w:hAnsi="Courier New"/>
                <w:sz w:val="18"/>
              </w:rPr>
              <w:fldChar w:fldCharType="begin">
                <w:ffData>
                  <w:name w:val="Text27"/>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8A8638B" w14:textId="77777777">
        <w:tblPrEx>
          <w:tblW w:w="0" w:type="auto"/>
          <w:tblInd w:w="738" w:type="dxa"/>
          <w:tblLayout w:type="fixed"/>
          <w:tblLook w:val="0000"/>
        </w:tblPrEx>
        <w:trPr>
          <w:trHeight w:val="378"/>
        </w:trPr>
        <w:tc>
          <w:tcPr>
            <w:tcW w:w="2880" w:type="dxa"/>
            <w:tcBorders>
              <w:top w:val="nil"/>
              <w:left w:val="nil"/>
              <w:bottom w:val="nil"/>
              <w:right w:val="nil"/>
            </w:tcBorders>
            <w:vAlign w:val="center"/>
          </w:tcPr>
          <w:p w:rsidR="008465F7" w14:paraId="48A86387" w14:textId="77777777">
            <w:pPr>
              <w:jc w:val="center"/>
              <w:rPr>
                <w:rFonts w:ascii="Courier New" w:hAnsi="Courier New"/>
                <w:sz w:val="18"/>
              </w:rPr>
            </w:pPr>
            <w:r>
              <w:rPr>
                <w:rFonts w:ascii="Courier New" w:hAnsi="Courier New"/>
                <w:sz w:val="18"/>
              </w:rPr>
              <w:fldChar w:fldCharType="begin">
                <w:ffData>
                  <w:name w:val="Text24"/>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530" w:type="dxa"/>
            <w:tcBorders>
              <w:top w:val="nil"/>
              <w:left w:val="nil"/>
              <w:bottom w:val="nil"/>
              <w:right w:val="nil"/>
            </w:tcBorders>
            <w:vAlign w:val="center"/>
          </w:tcPr>
          <w:p w:rsidR="008465F7" w14:paraId="48A86388" w14:textId="77777777">
            <w:pPr>
              <w:jc w:val="right"/>
              <w:rPr>
                <w:rFonts w:ascii="Courier New" w:hAnsi="Courier New"/>
                <w:sz w:val="18"/>
              </w:rPr>
            </w:pPr>
            <w:r>
              <w:rPr>
                <w:rFonts w:ascii="Courier New" w:hAnsi="Courier New"/>
                <w:sz w:val="18"/>
              </w:rPr>
              <w:fldChar w:fldCharType="begin">
                <w:ffData>
                  <w:name w:val="Text25"/>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Borders>
              <w:top w:val="nil"/>
              <w:left w:val="nil"/>
              <w:bottom w:val="nil"/>
              <w:right w:val="nil"/>
            </w:tcBorders>
            <w:vAlign w:val="center"/>
          </w:tcPr>
          <w:p w:rsidR="008465F7" w14:paraId="48A86389" w14:textId="77777777">
            <w:pPr>
              <w:jc w:val="right"/>
              <w:rPr>
                <w:rFonts w:ascii="Courier New" w:hAnsi="Courier New"/>
                <w:sz w:val="18"/>
              </w:rPr>
            </w:pPr>
            <w:r>
              <w:rPr>
                <w:rFonts w:ascii="Courier New" w:hAnsi="Courier New"/>
                <w:sz w:val="18"/>
              </w:rPr>
              <w:fldChar w:fldCharType="begin">
                <w:ffData>
                  <w:name w:val="Text26"/>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150" w:type="dxa"/>
            <w:tcBorders>
              <w:top w:val="nil"/>
              <w:left w:val="nil"/>
              <w:bottom w:val="nil"/>
              <w:right w:val="nil"/>
            </w:tcBorders>
            <w:vAlign w:val="center"/>
          </w:tcPr>
          <w:p w:rsidR="008465F7" w14:paraId="48A8638A" w14:textId="77777777">
            <w:pPr>
              <w:jc w:val="center"/>
              <w:rPr>
                <w:rFonts w:ascii="Courier New" w:hAnsi="Courier New"/>
                <w:sz w:val="18"/>
              </w:rPr>
            </w:pPr>
            <w:r>
              <w:rPr>
                <w:rFonts w:ascii="Courier New" w:hAnsi="Courier New"/>
                <w:sz w:val="18"/>
              </w:rPr>
              <w:fldChar w:fldCharType="begin">
                <w:ffData>
                  <w:name w:val="Text27"/>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bl>
    <w:p w:rsidR="002F367A" w14:paraId="48A8638C" w14:textId="77777777">
      <w:pPr>
        <w:rPr>
          <w:u w:val="single"/>
        </w:rPr>
      </w:pPr>
    </w:p>
    <w:p w:rsidR="002F367A" w14:paraId="48A8638D" w14:textId="77777777">
      <w:r>
        <w:t>(The interest rate for any limited resource farm ownership or limited resource operating loans secured by this instrument may be increased as provided in Government regulations and the note.)</w:t>
      </w:r>
    </w:p>
    <w:p w:rsidR="002F367A" w14:paraId="48A8638E" w14:textId="77777777"/>
    <w:p w:rsidR="002F367A" w14:paraId="48A8638F" w14:textId="77777777">
      <w:r>
        <w:t>By execution of this instrument, Borrower acknowledges receipt of all of the proceeds of the loan or loans evidenced by the above note.</w:t>
      </w:r>
    </w:p>
    <w:p w:rsidR="002F367A" w14:paraId="48A86391" w14:textId="77777777"/>
    <w:p w:rsidR="002B1AFA" w14:paraId="4ED880DE" w14:textId="77777777">
      <w:r>
        <w:br w:type="page"/>
      </w:r>
    </w:p>
    <w:p w:rsidR="002A2B33" w14:paraId="415BB5AE" w14:textId="77777777">
      <w:pPr>
        <w:sectPr w:rsidSect="002A2B33">
          <w:headerReference w:type="default" r:id="rId7"/>
          <w:footerReference w:type="default" r:id="rId8"/>
          <w:footerReference w:type="first" r:id="rId9"/>
          <w:type w:val="oddPage"/>
          <w:pgSz w:w="12240" w:h="15840" w:code="1"/>
          <w:pgMar w:top="720" w:right="720" w:bottom="720" w:left="720" w:header="720" w:footer="720" w:gutter="0"/>
          <w:cols w:space="720"/>
          <w:titlePg/>
          <w:docGrid w:linePitch="272"/>
        </w:sectPr>
      </w:pPr>
    </w:p>
    <w:p w:rsidR="002B1AFA" w14:paraId="2BEFF673" w14:textId="77777777"/>
    <w:p w:rsidR="002F367A" w14:paraId="48A86393" w14:textId="748EF8E9">
      <w:r>
        <w:t xml:space="preserve">This instrument secures to the Government:  (1) payment of the note and all extensions, renewals, and modifications thereof; </w:t>
      </w:r>
    </w:p>
    <w:p w:rsidR="002F367A" w14:paraId="48A86394" w14:textId="77777777">
      <w:r>
        <w:t>(2) recapture of any amount due under any Shared Appreciation Agreement entered into pursuant to 7 U.S.C. § 2001; (3) payment of all advances and expenditures, with interest, made by the Government</w:t>
      </w:r>
      <w:r w:rsidR="009E0DA3">
        <w:t xml:space="preserve">; </w:t>
      </w:r>
      <w:r>
        <w:t>and (4) the obligations and covenants of Borrower set forth in this instrument, the note, and any other loan agreements.</w:t>
      </w:r>
    </w:p>
    <w:p w:rsidR="002F367A" w14:paraId="48A86395" w14:textId="77777777"/>
    <w:p w:rsidR="002F367A" w14:paraId="48A86396" w14:textId="77777777">
      <w:r>
        <w:t>In consideration of any loan made by the Government under the Consolidated Farm and Rural Development Act, 7 U.S.C. § 1921</w:t>
      </w:r>
    </w:p>
    <w:p w:rsidR="002F367A" w14:paraId="48A86397" w14:textId="77777777">
      <w:r>
        <w:rPr>
          <w:u w:val="single"/>
        </w:rPr>
        <w:t>e</w:t>
      </w:r>
      <w:r>
        <w:rPr>
          <w:u w:val="single"/>
        </w:rPr>
        <w:t>t</w:t>
      </w:r>
      <w:r>
        <w:rPr>
          <w:u w:val="single"/>
        </w:rPr>
        <w:t>.</w:t>
      </w:r>
      <w:r>
        <w:t xml:space="preserve"> </w:t>
      </w:r>
      <w:r>
        <w:rPr>
          <w:u w:val="single"/>
        </w:rPr>
        <w:t>seq.</w:t>
      </w:r>
      <w:r>
        <w:t xml:space="preserve"> as evidenced by the note, Borrower irrevocably grants and conveys to Trustee, in trust, with power of sale,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6840"/>
        <w:gridCol w:w="4158"/>
      </w:tblGrid>
      <w:tr w14:paraId="48A8639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18" w:type="dxa"/>
          <w:trHeight w:val="288"/>
        </w:trPr>
        <w:tc>
          <w:tcPr>
            <w:tcW w:w="6840" w:type="dxa"/>
            <w:tcBorders>
              <w:top w:val="nil"/>
              <w:left w:val="nil"/>
              <w:bottom w:val="nil"/>
              <w:right w:val="nil"/>
            </w:tcBorders>
            <w:vAlign w:val="center"/>
          </w:tcPr>
          <w:p w:rsidR="002F367A" w14:paraId="48A86398" w14:textId="77777777">
            <w:r>
              <w:t xml:space="preserve">described property situated in the State of </w:t>
            </w:r>
            <w:smartTag w:uri="urn:schemas-microsoft-com:office:smarttags" w:element="place">
              <w:smartTag w:uri="urn:schemas-microsoft-com:office:smarttags" w:element="State">
                <w:r>
                  <w:t>North Carolina</w:t>
                </w:r>
              </w:smartTag>
            </w:smartTag>
            <w:r>
              <w:t>, County or Counties of</w:t>
            </w:r>
          </w:p>
        </w:tc>
        <w:tc>
          <w:tcPr>
            <w:tcW w:w="4158" w:type="dxa"/>
            <w:tcBorders>
              <w:top w:val="nil"/>
              <w:left w:val="nil"/>
              <w:right w:val="nil"/>
            </w:tcBorders>
            <w:vAlign w:val="center"/>
          </w:tcPr>
          <w:p w:rsidR="002F367A" w:rsidP="00736DBC" w14:paraId="48A86399" w14:textId="77777777">
            <w:pPr>
              <w:rPr>
                <w:rFonts w:ascii="Courier New" w:hAnsi="Courier New"/>
                <w:sz w:val="18"/>
              </w:rPr>
            </w:pPr>
            <w:r>
              <w:rPr>
                <w:rFonts w:ascii="Courier New" w:hAnsi="Courier New"/>
                <w:sz w:val="18"/>
              </w:rPr>
              <w:fldChar w:fldCharType="begin">
                <w:ffData>
                  <w:name w:val="Text28"/>
                  <w:enabled/>
                  <w:calcOnExit w:val="0"/>
                  <w:textInput>
                    <w:maxLength w:val="35"/>
                  </w:textInput>
                </w:ffData>
              </w:fldChar>
            </w:r>
            <w:bookmarkStart w:id="26" w:name="Text28"/>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26"/>
          </w:p>
        </w:tc>
      </w:tr>
      <w:tr w14:paraId="48A8639C" w14:textId="77777777">
        <w:tblPrEx>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000"/>
        </w:tblPrEx>
        <w:trPr>
          <w:trHeight w:val="260"/>
        </w:trPr>
        <w:tc>
          <w:tcPr>
            <w:tcW w:w="11016" w:type="dxa"/>
            <w:gridSpan w:val="3"/>
            <w:vAlign w:val="center"/>
          </w:tcPr>
          <w:p w:rsidR="002F367A" w:rsidP="00736DBC" w14:paraId="48A8639B" w14:textId="77777777">
            <w:pPr>
              <w:rPr>
                <w:rFonts w:ascii="Courier New" w:hAnsi="Courier New"/>
                <w:sz w:val="18"/>
              </w:rPr>
            </w:pPr>
            <w:r>
              <w:rPr>
                <w:rFonts w:ascii="Courier New" w:hAnsi="Courier New"/>
                <w:sz w:val="18"/>
              </w:rPr>
              <w:fldChar w:fldCharType="begin">
                <w:ffData>
                  <w:name w:val="Text29"/>
                  <w:enabled/>
                  <w:calcOnExit w:val="0"/>
                  <w:textInput>
                    <w:maxLength w:val="99"/>
                  </w:textInput>
                </w:ffData>
              </w:fldChar>
            </w:r>
            <w:bookmarkStart w:id="27" w:name="Text29"/>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27"/>
          </w:p>
        </w:tc>
      </w:tr>
    </w:tbl>
    <w:p w:rsidR="002F367A" w14:paraId="48A8639D" w14:textId="77777777">
      <w:pPr>
        <w:jc w:val="center"/>
      </w:pPr>
      <w:r>
        <w:t xml:space="preserve"> (See attached Exhibit A for legal description)</w:t>
      </w:r>
    </w:p>
    <w:p w:rsidR="002F367A" w14:paraId="48A8639E" w14:textId="77777777">
      <w:pPr>
        <w:jc w:val="center"/>
      </w:pPr>
    </w:p>
    <w:p w:rsidR="002F367A" w14:paraId="48A8639F" w14:textId="77777777">
      <w:r>
        <w:t>together with all rights (including the rights to mining products, gravel, oil, gas, coal or other minerals), interests, easements, fixtures, hereditaments, appurtenances, allotments, quotas and improvements now or later attached thereto, the rents</w:t>
      </w:r>
      <w:r w:rsidR="008465F7">
        <w:t>,</w:t>
      </w:r>
      <w:r>
        <w:t xml:space="preserve">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 </w:t>
      </w:r>
    </w:p>
    <w:p w:rsidR="002F367A" w14:paraId="48A863A0" w14:textId="77777777"/>
    <w:p w:rsidR="002F367A" w14:paraId="48A863A1" w14:textId="77777777">
      <w:r>
        <w:t>Borrower COVENANTS that Borrower is lawfully seized of the estate hereby conveyed and has the right to grant and convey the property and that the property is unencumbered except for encumbrances of record.  Borrower warrants and will defend the title to the property against all claims and demands, subject to any encumbrances of record.</w:t>
      </w:r>
    </w:p>
    <w:p w:rsidR="002F367A" w14:paraId="48A863A2" w14:textId="77777777"/>
    <w:p w:rsidR="002F367A" w14:paraId="48A863A3" w14:textId="77777777">
      <w:r>
        <w:t>This instrument combines uniform covenants for national use and non-uniform covenants with limited variations by jurisdiction to constitute a uniform trust deed covering real property.</w:t>
      </w:r>
    </w:p>
    <w:p w:rsidR="002F367A" w14:paraId="48A863A4" w14:textId="77777777"/>
    <w:p w:rsidR="002F367A" w14:paraId="48A863A5" w14:textId="77777777">
      <w:r>
        <w:t>UNIFORM COVENANTS.  Borrower COVENANTS AND AGREES as follows:</w:t>
      </w:r>
    </w:p>
    <w:p w:rsidR="002F367A" w14:paraId="48A863A6" w14:textId="77777777">
      <w:pPr>
        <w:pStyle w:val="List2"/>
        <w:ind w:left="0" w:firstLine="0"/>
      </w:pPr>
      <w:r>
        <w:t xml:space="preserve">       1.  </w:t>
      </w:r>
      <w:r>
        <w:rPr>
          <w:b/>
        </w:rPr>
        <w:t>Payment.</w:t>
      </w:r>
      <w:r>
        <w:t xml:space="preserve">  Borrower shall pay promptly when due any indebtedness to the Government secured by this instrument.</w:t>
      </w:r>
    </w:p>
    <w:p w:rsidR="002F367A" w14:paraId="48A863A7" w14:textId="77777777">
      <w:pPr>
        <w:pStyle w:val="List2"/>
        <w:ind w:left="0" w:firstLine="0"/>
      </w:pPr>
      <w:r>
        <w:t xml:space="preserve">       2.  </w:t>
      </w:r>
      <w:r>
        <w:rPr>
          <w:b/>
        </w:rPr>
        <w:t>Fees.</w:t>
      </w:r>
      <w:r>
        <w:t xml:space="preserve">  Borrower shall pay to the Government such fees and other charges that may now or later be required by Government regulations.</w:t>
      </w:r>
    </w:p>
    <w:p w:rsidR="002F367A" w14:paraId="48A863A8" w14:textId="77777777">
      <w:pPr>
        <w:pStyle w:val="List2"/>
        <w:ind w:left="0" w:firstLine="0"/>
      </w:pPr>
      <w:r>
        <w:t xml:space="preserve">       3.  </w:t>
      </w:r>
      <w:r>
        <w:rPr>
          <w:b/>
        </w:rPr>
        <w:t>Application of payments.</w:t>
      </w:r>
      <w: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2F367A" w14:paraId="48A863A9" w14:textId="77777777">
      <w:pPr>
        <w:pStyle w:val="List2"/>
        <w:ind w:left="0" w:firstLine="0"/>
      </w:pPr>
      <w:r>
        <w:t xml:space="preserve">       4.  </w:t>
      </w:r>
      <w:r>
        <w:rPr>
          <w:b/>
        </w:rPr>
        <w:t>Taxes, liens, etc.</w:t>
      </w:r>
      <w:r>
        <w:t xml:space="preserve">  Borrower shall pay when due all taxes, liens, judgments, encumbrances, and assessments lawfully attaching to or assessed against the property an</w:t>
      </w:r>
      <w:r w:rsidR="009E0DA3">
        <w:t>d</w:t>
      </w:r>
      <w:r>
        <w:t xml:space="preserve"> promptly deliver to the Government without demand receipts evidencing such payments.</w:t>
      </w:r>
    </w:p>
    <w:p w:rsidR="002F367A" w14:paraId="48A863AA" w14:textId="77777777">
      <w:pPr>
        <w:pStyle w:val="List2"/>
        <w:ind w:left="0" w:firstLine="0"/>
      </w:pPr>
      <w:r>
        <w:t xml:space="preserve">       5.  </w:t>
      </w:r>
      <w:r>
        <w:rPr>
          <w:b/>
        </w:rPr>
        <w:t>Assignment.</w:t>
      </w:r>
      <w: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w:t>
      </w:r>
      <w:r w:rsidR="008465F7">
        <w:t>r</w:t>
      </w:r>
      <w:r>
        <w:t xml:space="preserve">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2F367A" w14:paraId="48A863AB" w14:textId="77777777">
      <w:pPr>
        <w:rPr>
          <w:b/>
        </w:rPr>
      </w:pPr>
    </w:p>
    <w:p w:rsidR="002F367A" w14:paraId="48A863AC" w14:textId="77777777">
      <w: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2F367A" w14:paraId="48A863AD" w14:textId="77777777"/>
    <w:p w:rsidR="002F367A" w14:paraId="48A863AE" w14:textId="77777777">
      <w: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2F367A" w14:paraId="48A863AF" w14:textId="77777777"/>
    <w:p w:rsidR="002F367A" w14:paraId="48A863B0" w14:textId="77777777"/>
    <w:p w:rsidR="002A2B33" w14:paraId="7C6167E4" w14:textId="47615B12">
      <w:pPr>
        <w:sectPr w:rsidSect="002A2B33">
          <w:headerReference w:type="default" r:id="rId10"/>
          <w:headerReference w:type="first" r:id="rId11"/>
          <w:pgSz w:w="12240" w:h="15840" w:code="1"/>
          <w:pgMar w:top="720" w:right="720" w:bottom="720" w:left="720" w:header="720" w:footer="720" w:gutter="0"/>
          <w:cols w:space="720"/>
          <w:titlePg/>
          <w:docGrid w:linePitch="272"/>
        </w:sectPr>
      </w:pPr>
      <w:r>
        <w:t xml:space="preserve"> </w:t>
      </w:r>
    </w:p>
    <w:p w:rsidR="002B1AFA" w14:paraId="21906F83" w14:textId="77777777"/>
    <w:p w:rsidR="002F367A" w:rsidRPr="004A1067" w14:paraId="48A863B4" w14:textId="3DEA8EDC">
      <w:pPr>
        <w:rPr>
          <w:i/>
        </w:rPr>
      </w:pPr>
      <w:r>
        <w:t xml:space="preserve">       </w:t>
      </w:r>
      <w:r>
        <w:t xml:space="preserve">6.  </w:t>
      </w:r>
      <w:r>
        <w:rPr>
          <w:b/>
        </w:rPr>
        <w:t>Insurance.</w:t>
      </w:r>
      <w:r>
        <w:t xml:space="preserve">  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Pr>
          <w:u w:val="single"/>
        </w:rPr>
        <w:t>et</w:t>
      </w:r>
      <w:r w:rsidR="009E0DA3">
        <w:rPr>
          <w:u w:val="single"/>
        </w:rPr>
        <w:t>.</w:t>
      </w:r>
      <w:r>
        <w:t xml:space="preserve"> </w:t>
      </w:r>
      <w:r>
        <w:rPr>
          <w:u w:val="single"/>
        </w:rPr>
        <w:t>seq.</w:t>
      </w:r>
      <w:r>
        <w:t xml:space="preserve"> and Government regulations.  All insurance policies and renewals shall include a standard mortgagee clause.</w:t>
      </w:r>
    </w:p>
    <w:p w:rsidR="002F367A" w14:paraId="48A863B5" w14:textId="77777777">
      <w:pPr>
        <w:pStyle w:val="List2"/>
        <w:ind w:left="0" w:firstLine="0"/>
      </w:pPr>
      <w:r>
        <w:t xml:space="preserve">       7.  </w:t>
      </w:r>
      <w:r>
        <w:rPr>
          <w:b/>
        </w:rPr>
        <w:t>Advances by Government.</w:t>
      </w:r>
      <w: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2F367A" w14:paraId="48A863B6" w14:textId="77777777">
      <w:pPr>
        <w:pStyle w:val="List2"/>
        <w:ind w:left="0" w:firstLine="0"/>
      </w:pPr>
      <w:r>
        <w:t xml:space="preserve">       8.  </w:t>
      </w:r>
      <w:r>
        <w:rPr>
          <w:b/>
        </w:rPr>
        <w:t>Protection of lien.</w:t>
      </w:r>
      <w: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9E0DA3">
        <w:t>,</w:t>
      </w:r>
      <w:r>
        <w:t xml:space="preserve"> atto</w:t>
      </w:r>
      <w:r w:rsidR="009E0DA3">
        <w:t>rneys’ fees, trustees’ fee</w:t>
      </w:r>
      <w:r w:rsidR="008465F7">
        <w:t>s,</w:t>
      </w:r>
      <w:r>
        <w:t xml:space="preserve"> court costs, and expenses of advertising, selling, and conveying of the property.</w:t>
      </w:r>
    </w:p>
    <w:p w:rsidR="002F367A" w14:paraId="48A863B7" w14:textId="77777777">
      <w:pPr>
        <w:pStyle w:val="List2"/>
        <w:ind w:left="0" w:firstLine="0"/>
      </w:pPr>
      <w:r>
        <w:t xml:space="preserve">       9.  </w:t>
      </w:r>
      <w:r>
        <w:rPr>
          <w:b/>
        </w:rPr>
        <w:t>Authorized purposes.</w:t>
      </w:r>
      <w:r>
        <w:t xml:space="preserve">  Borrower shall use the loan evidenced by the note solely for purposes authorized by the Government.</w:t>
      </w:r>
    </w:p>
    <w:p w:rsidR="002F367A" w14:paraId="48A863B8" w14:textId="77777777">
      <w:pPr>
        <w:pStyle w:val="List2"/>
        <w:ind w:left="0" w:firstLine="0"/>
      </w:pPr>
      <w:r>
        <w:t xml:space="preserve">     10.  </w:t>
      </w:r>
      <w:r>
        <w:rPr>
          <w:b/>
        </w:rPr>
        <w:t>Repair and operation of property.</w:t>
      </w:r>
      <w:r>
        <w:t xml:space="preserve">  Borrower shall:  (a) maintain improvements in good repair; (b) make repairs required by the Government; (c) comply with all farm conservation practices and farm management plans required by the Government; and </w:t>
      </w:r>
    </w:p>
    <w:p w:rsidR="002F367A" w14:paraId="48A863B9" w14:textId="77777777">
      <w:pPr>
        <w:pStyle w:val="List2"/>
        <w:ind w:left="0" w:firstLine="0"/>
      </w:pPr>
      <w:r>
        <w:t>(d)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2F367A" w14:paraId="48A863BA" w14:textId="77777777">
      <w:pPr>
        <w:pStyle w:val="List2"/>
        <w:ind w:left="0" w:firstLine="0"/>
      </w:pPr>
      <w:r>
        <w:t xml:space="preserve">     11.  </w:t>
      </w:r>
      <w:r>
        <w:rPr>
          <w:b/>
        </w:rPr>
        <w:t>Legal compliance.</w:t>
      </w:r>
      <w:r>
        <w:t xml:space="preserve">  Borrower shall comply with all laws, ordinances, and regulations affecting the property.</w:t>
      </w:r>
    </w:p>
    <w:p w:rsidR="002F367A" w14:paraId="48A863BB" w14:textId="77777777">
      <w:pPr>
        <w:pStyle w:val="List2"/>
        <w:ind w:left="0" w:firstLine="0"/>
      </w:pPr>
      <w:r>
        <w:t xml:space="preserve">     12.  </w:t>
      </w:r>
      <w:r>
        <w:rPr>
          <w:b/>
        </w:rPr>
        <w:t>Transfer or encumbrance of property.</w:t>
      </w:r>
      <w: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2F367A" w14:paraId="48A863BC" w14:textId="77777777">
      <w:pPr>
        <w:pStyle w:val="List2"/>
        <w:ind w:left="0" w:firstLine="0"/>
      </w:pPr>
      <w:r>
        <w:t xml:space="preserve">     13.  </w:t>
      </w:r>
      <w:r>
        <w:rPr>
          <w:b/>
        </w:rPr>
        <w:t>Inspection.</w:t>
      </w:r>
      <w:r>
        <w:t xml:space="preserve">  At all reasonable times the Government may inspect the property to ascertain whether the covenants and agreements contained in this instrument are being performed.</w:t>
      </w:r>
    </w:p>
    <w:p w:rsidR="002F367A" w14:paraId="48A863BD" w14:textId="77777777">
      <w:pPr>
        <w:pStyle w:val="List2"/>
        <w:ind w:left="0" w:firstLine="0"/>
      </w:pPr>
      <w:r>
        <w:rPr>
          <w:b/>
        </w:rPr>
        <w:t xml:space="preserve">     </w:t>
      </w:r>
      <w:r>
        <w:t>14.</w:t>
      </w:r>
      <w:r>
        <w:rPr>
          <w:b/>
        </w:rPr>
        <w:t xml:space="preserve">  Hazardous substances.</w:t>
      </w:r>
      <w: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2F367A" w14:paraId="48A863BE" w14:textId="77777777">
      <w:pPr>
        <w:pStyle w:val="List2"/>
        <w:ind w:left="0" w:firstLine="0"/>
      </w:pPr>
      <w:r>
        <w:t xml:space="preserve">     15.  </w:t>
      </w:r>
      <w:r>
        <w:rPr>
          <w:b/>
        </w:rPr>
        <w:t>Adjustment; release; waiver; forbearance.</w:t>
      </w:r>
      <w: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w:t>
      </w:r>
    </w:p>
    <w:p w:rsidR="002F367A" w14:paraId="48A863BF" w14:textId="77777777">
      <w:r>
        <w:t>(f)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2F367A" w14:paraId="48A863C0" w14:textId="77777777">
      <w:pPr>
        <w:pStyle w:val="List2"/>
        <w:ind w:left="0" w:firstLine="0"/>
      </w:pPr>
      <w:r>
        <w:t xml:space="preserve">     16.  </w:t>
      </w:r>
      <w:r>
        <w:rPr>
          <w:b/>
        </w:rPr>
        <w:t>Graduation.</w:t>
      </w:r>
      <w: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w:t>
      </w:r>
      <w:r w:rsidR="009E0DA3">
        <w:t>d</w:t>
      </w:r>
      <w:r>
        <w:t xml:space="preserve"> accept such a loan in sufficient amount to pay the note secured by this instrument and to pay for stock necessary to be purchased in a cooperative lending agency in connection with such loan.</w:t>
      </w:r>
    </w:p>
    <w:p w:rsidR="002F367A" w14:paraId="48A863C1" w14:textId="77777777"/>
    <w:p w:rsidR="002F367A" w14:paraId="48A863C2" w14:textId="77777777"/>
    <w:p w:rsidR="002A2B33" w14:paraId="4DEE7C8A" w14:textId="0724697D">
      <w:pPr>
        <w:pStyle w:val="List2"/>
        <w:ind w:left="0" w:firstLine="0"/>
        <w:sectPr w:rsidSect="002A2B33">
          <w:headerReference w:type="default" r:id="rId12"/>
          <w:headerReference w:type="first" r:id="rId13"/>
          <w:pgSz w:w="12240" w:h="15840" w:code="1"/>
          <w:pgMar w:top="720" w:right="720" w:bottom="720" w:left="720" w:header="720" w:footer="720" w:gutter="0"/>
          <w:cols w:space="720"/>
          <w:titlePg/>
          <w:docGrid w:linePitch="272"/>
        </w:sectPr>
      </w:pPr>
      <w:r>
        <w:t xml:space="preserve">      </w:t>
      </w:r>
    </w:p>
    <w:p w:rsidR="00442204" w14:paraId="2F0C6DF0" w14:textId="77777777">
      <w:pPr>
        <w:pStyle w:val="List2"/>
        <w:ind w:left="0" w:firstLine="0"/>
      </w:pPr>
    </w:p>
    <w:p w:rsidR="002F367A" w14:paraId="48A863C6" w14:textId="5679C67E">
      <w:pPr>
        <w:pStyle w:val="List2"/>
        <w:ind w:left="0" w:firstLine="0"/>
      </w:pPr>
      <w:r>
        <w:t xml:space="preserve">     </w:t>
      </w:r>
      <w:r>
        <w:t xml:space="preserve">17.  </w:t>
      </w:r>
      <w:r>
        <w:rPr>
          <w:b/>
        </w:rPr>
        <w:t>Forfeiture.</w:t>
      </w:r>
      <w: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2F367A" w14:paraId="48A863C7" w14:textId="77777777">
      <w:pPr>
        <w:pStyle w:val="List2"/>
        <w:ind w:left="0" w:firstLine="0"/>
      </w:pPr>
      <w:r>
        <w:t xml:space="preserve">     18.  </w:t>
      </w:r>
      <w:r>
        <w:rPr>
          <w:b/>
        </w:rPr>
        <w:t>False statement.</w:t>
      </w:r>
      <w: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2F367A" w14:paraId="48A863C8" w14:textId="77777777">
      <w:pPr>
        <w:pStyle w:val="List2"/>
        <w:ind w:left="0" w:firstLine="0"/>
      </w:pPr>
      <w:r>
        <w:t xml:space="preserve">     19.  </w:t>
      </w:r>
      <w:r>
        <w:rPr>
          <w:b/>
        </w:rPr>
        <w:t>Cross Collateralization.</w:t>
      </w:r>
      <w: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2F367A" w14:paraId="48A863C9" w14:textId="77777777">
      <w:pPr>
        <w:pStyle w:val="List2"/>
        <w:ind w:left="0" w:firstLine="0"/>
      </w:pPr>
      <w:r>
        <w:t xml:space="preserve">     20.  </w:t>
      </w:r>
      <w:r>
        <w:rPr>
          <w:b/>
        </w:rPr>
        <w:t xml:space="preserve">Highly erodible land; wetlands. </w:t>
      </w:r>
      <w:r>
        <w:t xml:space="preserve">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2F367A" w14:paraId="48A863CA" w14:textId="77777777">
      <w:r>
        <w:t xml:space="preserve">     21.   </w:t>
      </w:r>
      <w:r>
        <w:rPr>
          <w:b/>
        </w:rPr>
        <w:t>Non-discrimination.</w:t>
      </w:r>
      <w:r>
        <w:t xml:space="preserve">  If any part of the loan for which this instrument is given shall be used to finance the purchase</w:t>
      </w:r>
      <w:r w:rsidR="009E0DA3">
        <w:t>,</w:t>
      </w:r>
      <w:r>
        <w:t xml:space="preserv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w:t>
      </w:r>
      <w:r w:rsidR="009E0DA3">
        <w:t>ovenants on the dwelling relati</w:t>
      </w:r>
      <w:r>
        <w:t>n</w:t>
      </w:r>
      <w:r w:rsidR="009E0DA3">
        <w:t>g</w:t>
      </w:r>
      <w:r>
        <w:t xml:space="preserve"> to race, color, religion, sex, national origin, disability, familial status or age.</w:t>
      </w:r>
    </w:p>
    <w:p w:rsidR="002F367A" w14:paraId="48A863CB" w14:textId="77777777">
      <w:r>
        <w:t xml:space="preserve">     22.  </w:t>
      </w:r>
      <w:r>
        <w:rPr>
          <w:b/>
        </w:rPr>
        <w:t>Notices.</w:t>
      </w:r>
      <w: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the Borrower at the address shown in the Government’s Finance Office records (which normally will be the same as the mailing address shown above).</w:t>
      </w:r>
    </w:p>
    <w:p w:rsidR="002F367A" w14:paraId="48A863CC" w14:textId="77777777">
      <w:pPr>
        <w:pStyle w:val="List2"/>
        <w:ind w:left="0" w:firstLine="0"/>
      </w:pPr>
      <w:r>
        <w:t xml:space="preserve">     23.  </w:t>
      </w:r>
      <w:r>
        <w:rPr>
          <w:b/>
        </w:rPr>
        <w:t>Governing law; severability.</w:t>
      </w:r>
      <w:r>
        <w:t xml:space="preserve">  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w:t>
      </w:r>
      <w:r>
        <w:tab/>
        <w:t>with an interest and are irrevocable by death or otherwise; and the rights and remedies provided in this instrument are cumulative to remedies provided by law.</w:t>
      </w:r>
    </w:p>
    <w:p w:rsidR="002F367A" w14:paraId="48A863CD" w14:textId="77777777">
      <w:pPr>
        <w:pStyle w:val="List2"/>
        <w:ind w:left="0" w:firstLine="0"/>
      </w:pPr>
      <w:r>
        <w:rPr>
          <w:b/>
        </w:rPr>
        <w:t xml:space="preserve">     </w:t>
      </w:r>
      <w:r>
        <w:t xml:space="preserve">24.  </w:t>
      </w:r>
      <w:r>
        <w:rPr>
          <w:b/>
        </w:rPr>
        <w:t>Successors and assigns; joint and several covenants.</w:t>
      </w:r>
      <w:r>
        <w:t xml:space="preserve">  The covenants and agreements of this instrument shall bind and benefit the successors and assigns of Government and Borrower.  Borrower’s covenants and agreements shall be joint and several.  Any Borrower who co-signs this instrument but does not execute the </w:t>
      </w:r>
      <w:r w:rsidR="009E0DA3">
        <w:t>n</w:t>
      </w:r>
      <w:r>
        <w:t>ote: (a) is co-signing this instrument only to mortgage, grant and convey that Borrower’s interest in the property under this instrument; (b) is not personally obligated to pay the sums secured be this instrument; and (c) agrees that the Government and any other Borrower may agree to extend, modify, forbear or make any accommodations with regard to the terms of this instrument or the note without that Borrower’s consent.</w:t>
      </w:r>
    </w:p>
    <w:p w:rsidR="002F367A" w14:paraId="48A863CE" w14:textId="77777777">
      <w:pPr>
        <w:pStyle w:val="List2"/>
        <w:ind w:left="0" w:firstLine="0"/>
      </w:pPr>
      <w:r>
        <w:t xml:space="preserve">     25.  </w:t>
      </w:r>
      <w:r>
        <w:rPr>
          <w:b/>
        </w:rPr>
        <w:t>No merger.</w:t>
      </w:r>
      <w: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2F367A" w14:paraId="48A863CF" w14:textId="77777777">
      <w:r>
        <w:t xml:space="preserve">     26.  </w:t>
      </w:r>
      <w:r>
        <w:rPr>
          <w:b/>
        </w:rPr>
        <w:t>Time is of the essence.</w:t>
      </w:r>
      <w:r>
        <w:t xml:space="preserve">  Time is of the essence in the Borrower’s performance of all duties and obligations under this instrument.</w:t>
      </w:r>
    </w:p>
    <w:p w:rsidR="002F367A" w14:paraId="48A863D0" w14:textId="77777777"/>
    <w:p w:rsidR="002F367A" w14:paraId="48A863D1" w14:textId="77777777">
      <w:r>
        <w:t>NON-UNIFORM COVENANTS.  Borrower further COVENANTS AND AGREES as follows:</w:t>
      </w:r>
    </w:p>
    <w:p w:rsidR="002F367A" w14:paraId="48A863D2" w14:textId="77777777">
      <w:r>
        <w:t xml:space="preserve">     27.</w:t>
      </w:r>
      <w:r>
        <w:rPr>
          <w:b/>
        </w:rPr>
        <w:t xml:space="preserve">  Default; death; incompetence; bankruptcy.  </w:t>
      </w:r>
      <w: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w:t>
      </w:r>
    </w:p>
    <w:p w:rsidR="002F367A" w14:paraId="48A863D3" w14:textId="77777777">
      <w:r>
        <w:t>and all other rights and remedies provided herein or by present or future law.</w:t>
      </w:r>
    </w:p>
    <w:p w:rsidR="002F367A" w14:paraId="48A863D4" w14:textId="77777777"/>
    <w:p w:rsidR="002F367A" w14:paraId="48A863D6" w14:textId="77777777"/>
    <w:p w:rsidR="002F367A" w14:paraId="48A863D7" w14:textId="77777777"/>
    <w:p w:rsidR="002F367A" w14:paraId="48A863D8" w14:textId="77777777"/>
    <w:p w:rsidR="002A2B33" w14:paraId="39FA4A4F" w14:textId="77777777">
      <w:pPr>
        <w:sectPr w:rsidSect="002A2B33">
          <w:headerReference w:type="first" r:id="rId14"/>
          <w:pgSz w:w="12240" w:h="15840" w:code="1"/>
          <w:pgMar w:top="720" w:right="720" w:bottom="720" w:left="720" w:header="720" w:footer="720" w:gutter="0"/>
          <w:cols w:space="720"/>
          <w:titlePg/>
          <w:docGrid w:linePitch="272"/>
        </w:sectPr>
      </w:pPr>
    </w:p>
    <w:p w:rsidR="00442204" w14:paraId="79D772D8" w14:textId="77777777">
      <w:pPr>
        <w:rPr>
          <w:i/>
        </w:rPr>
      </w:pPr>
    </w:p>
    <w:p w:rsidR="002F367A" w14:paraId="48A863DA" w14:textId="10523E73">
      <w:r>
        <w:t xml:space="preserve">  </w:t>
      </w:r>
      <w:r w:rsidR="008465F7">
        <w:t xml:space="preserve"> </w:t>
      </w:r>
      <w:r>
        <w:t xml:space="preserve"> 28.  </w:t>
      </w:r>
      <w:r>
        <w:rPr>
          <w:b/>
        </w:rPr>
        <w:t>Foreclosure.</w:t>
      </w:r>
      <w:r>
        <w:t xml:space="preserve">  At the request of the Government, Trustee may foreclose this instrument by advertisement and sale of the property as provided by law, for cash or secured credit at the option of the Government, notice of such sale to be served on Borrower by registered or certified mail, return receipt requested, no less than ten days prior to the date of the hearing as required by </w:t>
      </w:r>
    </w:p>
    <w:p w:rsidR="002F367A" w14:paraId="48A863DB" w14:textId="77777777">
      <w:r>
        <w:t>NCGSA § 45-21.16  (or as otherwise permitted by law);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2F367A" w14:paraId="48A863DC" w14:textId="77777777">
      <w:r>
        <w:t xml:space="preserve">     29.  </w:t>
      </w:r>
      <w:r>
        <w:rPr>
          <w:b/>
        </w:rPr>
        <w:t>State law.</w:t>
      </w:r>
      <w:r>
        <w:t xml:space="preserve">  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w:t>
      </w:r>
    </w:p>
    <w:p w:rsidR="002F367A" w14:paraId="48A863DD" w14:textId="77777777">
      <w:r>
        <w:t>(d)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2F367A" w14:paraId="48A863DE" w14:textId="77777777">
      <w:r>
        <w:t xml:space="preserve">     30.  </w:t>
      </w:r>
      <w:r>
        <w:rPr>
          <w:b/>
        </w:rPr>
        <w:t>Assignment of leases and rents.</w:t>
      </w:r>
      <w:r>
        <w:t xml:space="preserve">  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2F367A" w14:paraId="48A863DF" w14:textId="77777777">
      <w:r>
        <w:t xml:space="preserve">     31.  </w:t>
      </w:r>
      <w:r>
        <w:rPr>
          <w:b/>
        </w:rPr>
        <w:t xml:space="preserve">Application of foreclosure proceeds.  </w:t>
      </w:r>
      <w: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2F367A" w14:paraId="48A863E0" w14:textId="77777777">
      <w:r>
        <w:t xml:space="preserve">     32.  </w:t>
      </w:r>
      <w:r>
        <w:rPr>
          <w:b/>
        </w:rPr>
        <w:t>Substitute trustee.</w:t>
      </w:r>
      <w:r>
        <w:t xml:space="preserve">  The Government and its assigns, without notice and without specifying any reason therefore,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774490" w14:paraId="48A863E1" w14:textId="77777777"/>
    <w:p w:rsidR="00774490" w14:paraId="48A863E2" w14:textId="77777777"/>
    <w:p w:rsidR="00774490" w14:paraId="48A863E3" w14:textId="77777777"/>
    <w:p w:rsidR="00774490" w14:paraId="48A863E4" w14:textId="77777777"/>
    <w:p w:rsidR="00774490" w14:paraId="48A863E5" w14:textId="77777777"/>
    <w:p w:rsidR="00774490" w14:paraId="48A863E6" w14:textId="77777777"/>
    <w:p w:rsidR="00774490" w14:paraId="48A863E7" w14:textId="77777777"/>
    <w:p w:rsidR="00774490" w14:paraId="48A863E8" w14:textId="77777777"/>
    <w:p w:rsidR="00774490" w14:paraId="48A863E9" w14:textId="77777777"/>
    <w:p w:rsidR="00774490" w14:paraId="48A863EA" w14:textId="77777777"/>
    <w:p w:rsidR="00774490" w14:paraId="48A863EB" w14:textId="77777777"/>
    <w:p w:rsidR="00774490" w14:paraId="48A863EC" w14:textId="77777777"/>
    <w:p w:rsidR="00774490" w14:paraId="48A863ED" w14:textId="77777777"/>
    <w:p w:rsidR="00774490" w14:paraId="48A863EE" w14:textId="77777777"/>
    <w:p w:rsidR="00774490" w14:paraId="48A863EF" w14:textId="77777777"/>
    <w:p w:rsidR="00774490" w14:paraId="48A863F0" w14:textId="77777777"/>
    <w:p w:rsidR="00774490" w14:paraId="48A863F1" w14:textId="77777777"/>
    <w:p w:rsidR="002A2B33" w14:paraId="2B6AA630" w14:textId="77777777">
      <w:pPr>
        <w:sectPr w:rsidSect="002A2B33">
          <w:headerReference w:type="first" r:id="rId15"/>
          <w:pgSz w:w="12240" w:h="15840" w:code="1"/>
          <w:pgMar w:top="720" w:right="720" w:bottom="720" w:left="720" w:header="720" w:footer="720" w:gutter="0"/>
          <w:cols w:space="720"/>
          <w:titlePg/>
          <w:docGrid w:linePitch="272"/>
        </w:sectPr>
      </w:pPr>
    </w:p>
    <w:p w:rsidR="00774490" w14:paraId="48A863F9" w14:textId="77777777"/>
    <w:p w:rsidR="002F367A" w14:paraId="48A863FB" w14:textId="120BCEF6">
      <w:r>
        <w:t>By signing below, Borrower accepts and agrees to the terms and covenants contained in this instrument and in any rider executed by Borrower and recorded with this instrument.</w:t>
      </w:r>
    </w:p>
    <w:tbl>
      <w:tblPr>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gridCol w:w="100"/>
      </w:tblGrid>
      <w:tr w14:paraId="48A863FD" w14:textId="77777777" w:rsidTr="004A1067">
        <w:tblPrEx>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237"/>
        </w:trPr>
        <w:tc>
          <w:tcPr>
            <w:tcW w:w="11008" w:type="dxa"/>
            <w:gridSpan w:val="2"/>
            <w:tcBorders>
              <w:top w:val="nil"/>
              <w:left w:val="nil"/>
              <w:bottom w:val="nil"/>
              <w:right w:val="nil"/>
            </w:tcBorders>
          </w:tcPr>
          <w:bookmarkStart w:id="28" w:name="Text160"/>
          <w:p w:rsidR="001779F6" w:rsidP="00736DBC" w14:paraId="48A863FC" w14:textId="77777777">
            <w:r>
              <w:rPr>
                <w:rFonts w:ascii="Courier New" w:hAnsi="Courier New"/>
                <w:sz w:val="18"/>
              </w:rPr>
              <w:fldChar w:fldCharType="begin">
                <w:ffData>
                  <w:name w:val="Text160"/>
                  <w:enabled/>
                  <w:calcOnExit w:val="0"/>
                  <w:textInput>
                    <w:maxLength w:val="2548"/>
                  </w:textInput>
                </w:ffData>
              </w:fldChar>
            </w:r>
            <w:r w:rsidR="00C93511">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28"/>
          </w:p>
        </w:tc>
      </w:tr>
      <w:tr w14:paraId="48A86407" w14:textId="77777777" w:rsidTr="00394BA0">
        <w:tblPrEx>
          <w:tblW w:w="1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00" w:type="dxa"/>
          <w:trHeight w:val="170"/>
        </w:trPr>
        <w:tc>
          <w:tcPr>
            <w:tcW w:w="10908" w:type="dxa"/>
          </w:tcPr>
          <w:p w:rsidR="00394BA0" w:rsidRPr="00AF5DAD" w:rsidP="0032248A" w14:paraId="2996BBC9" w14:textId="16BA03DE">
            <w:pPr>
              <w:jc w:val="both"/>
              <w:rPr>
                <w:rFonts w:ascii="Arial" w:hAnsi="Arial" w:cs="Arial"/>
                <w:i/>
                <w:sz w:val="18"/>
                <w:szCs w:val="18"/>
              </w:rPr>
            </w:pPr>
            <w:r w:rsidRPr="00E9027C">
              <w:rPr>
                <w:rFonts w:ascii="Arial" w:hAnsi="Arial" w:cs="Arial"/>
                <w:b/>
                <w:bCs/>
                <w:i/>
                <w:iCs/>
                <w:sz w:val="18"/>
                <w:szCs w:val="18"/>
              </w:rPr>
              <w:t>Privacy Act Statement: </w:t>
            </w:r>
            <w:r w:rsidRPr="007F24A5">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7F24A5">
              <w:rPr>
                <w:rFonts w:ascii="Arial" w:hAnsi="Arial" w:cs="Arial"/>
                <w:i/>
                <w:iCs/>
                <w:sz w:val="18"/>
                <w:szCs w:val="18"/>
                <w:u w:val="single"/>
              </w:rPr>
              <w:t>et</w:t>
            </w:r>
            <w:r w:rsidRPr="007F24A5">
              <w:rPr>
                <w:rFonts w:ascii="Arial" w:hAnsi="Arial" w:cs="Arial"/>
                <w:i/>
                <w:iCs/>
                <w:sz w:val="18"/>
                <w:szCs w:val="18"/>
              </w:rPr>
              <w:t>. </w:t>
            </w:r>
            <w:r w:rsidRPr="007F24A5">
              <w:rPr>
                <w:rFonts w:ascii="Arial" w:hAnsi="Arial" w:cs="Arial"/>
                <w:i/>
                <w:iCs/>
                <w:sz w:val="18"/>
                <w:szCs w:val="18"/>
                <w:u w:val="single"/>
              </w:rPr>
              <w:t>seq</w:t>
            </w:r>
            <w:r w:rsidRPr="007F24A5">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Pr>
                <w:rFonts w:ascii="Arial" w:hAnsi="Arial" w:cs="Arial"/>
                <w:i/>
                <w:iCs/>
                <w:sz w:val="18"/>
                <w:szCs w:val="18"/>
              </w:rPr>
              <w:t>.</w:t>
            </w:r>
            <w:r w:rsidRPr="00AF5DAD">
              <w:rPr>
                <w:rFonts w:ascii="Arial" w:hAnsi="Arial" w:cs="Arial"/>
                <w:i/>
                <w:sz w:val="18"/>
                <w:szCs w:val="18"/>
              </w:rPr>
              <w:t xml:space="preserve">  </w:t>
            </w:r>
          </w:p>
          <w:p w:rsidR="00394BA0" w:rsidRPr="00AF5DAD" w:rsidP="0032248A" w14:paraId="16AEEA2F" w14:textId="77777777">
            <w:pPr>
              <w:jc w:val="both"/>
              <w:rPr>
                <w:rFonts w:ascii="Arial" w:hAnsi="Arial" w:cs="Arial"/>
                <w:i/>
                <w:sz w:val="18"/>
                <w:szCs w:val="18"/>
              </w:rPr>
            </w:pPr>
          </w:p>
          <w:p w:rsidR="00394BA0" w:rsidP="0032248A" w14:paraId="36EF085E" w14:textId="009F6C64">
            <w:pPr>
              <w:jc w:val="both"/>
              <w:rPr>
                <w:rFonts w:ascii="Arial" w:hAnsi="Arial" w:cs="Arial"/>
                <w:b/>
                <w:bCs/>
                <w:i/>
                <w:sz w:val="18"/>
                <w:szCs w:val="18"/>
              </w:rPr>
            </w:pPr>
            <w:r>
              <w:rPr>
                <w:rFonts w:ascii="Arial" w:hAnsi="Arial" w:cs="Arial"/>
                <w:b/>
                <w:bCs/>
                <w:i/>
                <w:sz w:val="18"/>
                <w:szCs w:val="18"/>
              </w:rPr>
              <w:t>Public Burden Statement</w:t>
            </w:r>
            <w:r w:rsidR="00AF6E27">
              <w:rPr>
                <w:rFonts w:ascii="Arial" w:hAnsi="Arial" w:cs="Arial"/>
                <w:b/>
                <w:bCs/>
                <w:i/>
                <w:sz w:val="18"/>
                <w:szCs w:val="18"/>
              </w:rPr>
              <w:t xml:space="preserve"> </w:t>
            </w:r>
            <w:r w:rsidRPr="00AF6E27" w:rsidR="00AF6E27">
              <w:rPr>
                <w:rFonts w:ascii="Arial" w:hAnsi="Arial" w:cs="Arial"/>
                <w:b/>
                <w:bCs/>
                <w:i/>
                <w:iCs/>
                <w:sz w:val="18"/>
                <w:szCs w:val="18"/>
              </w:rPr>
              <w:t>(Paperwork Reduction Act)</w:t>
            </w:r>
            <w:r>
              <w:rPr>
                <w:rFonts w:ascii="Arial" w:hAnsi="Arial" w:cs="Arial"/>
                <w:b/>
                <w:bCs/>
                <w:i/>
                <w:sz w:val="18"/>
                <w:szCs w:val="18"/>
              </w:rPr>
              <w:t xml:space="preserve">: </w:t>
            </w:r>
            <w:r w:rsidRPr="00AF5DAD">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Pr>
                <w:rFonts w:ascii="Arial" w:hAnsi="Arial" w:cs="Arial"/>
                <w:i/>
                <w:sz w:val="18"/>
                <w:szCs w:val="18"/>
              </w:rPr>
              <w:t xml:space="preserve"> </w:t>
            </w:r>
            <w:r w:rsidRPr="00C70DBB">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16" w:history="1">
              <w:r w:rsidRPr="00A41865">
                <w:rPr>
                  <w:rStyle w:val="Hyperlink"/>
                  <w:rFonts w:ascii="Arial" w:hAnsi="Arial" w:cs="Arial"/>
                  <w:i/>
                  <w:color w:val="0070C0"/>
                  <w:sz w:val="18"/>
                  <w:szCs w:val="18"/>
                  <w:u w:val="single"/>
                </w:rPr>
                <w:t>askusda@usda.gov</w:t>
              </w:r>
            </w:hyperlink>
            <w:r>
              <w:rPr>
                <w:rFonts w:ascii="Arial" w:hAnsi="Arial" w:cs="Arial"/>
                <w:i/>
                <w:sz w:val="18"/>
                <w:szCs w:val="18"/>
              </w:rPr>
              <w:t xml:space="preserve">.  </w:t>
            </w:r>
            <w:r w:rsidRPr="00AF5DAD">
              <w:rPr>
                <w:rFonts w:ascii="Arial" w:hAnsi="Arial" w:cs="Arial"/>
                <w:i/>
                <w:sz w:val="18"/>
                <w:szCs w:val="18"/>
              </w:rPr>
              <w:t> </w:t>
            </w:r>
            <w:r w:rsidRPr="00AF5DAD">
              <w:rPr>
                <w:rFonts w:ascii="Arial" w:hAnsi="Arial" w:cs="Arial"/>
                <w:b/>
                <w:bCs/>
                <w:i/>
                <w:sz w:val="18"/>
                <w:szCs w:val="18"/>
              </w:rPr>
              <w:t>RETURN THIS COMPLETED FORM TO YOUR COUNTY FSA OFFICE.</w:t>
            </w:r>
          </w:p>
          <w:p w:rsidR="00394BA0" w:rsidP="0032248A" w14:paraId="064FD37B" w14:textId="77777777">
            <w:pPr>
              <w:jc w:val="both"/>
              <w:rPr>
                <w:rFonts w:ascii="Arial" w:hAnsi="Arial" w:cs="Arial"/>
                <w:b/>
                <w:bCs/>
                <w:i/>
                <w:sz w:val="18"/>
                <w:szCs w:val="18"/>
              </w:rPr>
            </w:pPr>
          </w:p>
          <w:p w:rsidR="0032248A" w:rsidRPr="0032248A" w:rsidP="0032248A" w14:paraId="6AE4C0A5" w14:textId="2A263D38">
            <w:pPr>
              <w:jc w:val="both"/>
              <w:rPr>
                <w:rFonts w:ascii="Arial" w:hAnsi="Arial"/>
                <w:i/>
                <w:sz w:val="18"/>
                <w:szCs w:val="18"/>
              </w:rPr>
            </w:pPr>
            <w:r>
              <w:rPr>
                <w:rFonts w:ascii="Arial" w:hAnsi="Arial"/>
                <w:b/>
                <w:bCs/>
                <w:i/>
                <w:sz w:val="18"/>
                <w:szCs w:val="18"/>
              </w:rPr>
              <w:t xml:space="preserve">Non-Discrimination Statement: </w:t>
            </w:r>
            <w:r w:rsidRPr="0032248A">
              <w:rPr>
                <w:rFonts w:ascii="Arial" w:hAnsi="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2248A" w:rsidRPr="0032248A" w:rsidP="0032248A" w14:paraId="64BF6EFA" w14:textId="77777777">
            <w:pPr>
              <w:jc w:val="both"/>
              <w:rPr>
                <w:rFonts w:ascii="Arial" w:hAnsi="Arial"/>
                <w:i/>
                <w:sz w:val="18"/>
                <w:szCs w:val="18"/>
              </w:rPr>
            </w:pPr>
          </w:p>
          <w:p w:rsidR="0032248A" w:rsidRPr="0032248A" w:rsidP="0032248A" w14:paraId="1F116289" w14:textId="77777777">
            <w:pPr>
              <w:jc w:val="both"/>
              <w:rPr>
                <w:rFonts w:ascii="Arial" w:hAnsi="Arial"/>
                <w:i/>
                <w:sz w:val="18"/>
                <w:szCs w:val="18"/>
              </w:rPr>
            </w:pPr>
            <w:r w:rsidRPr="0032248A">
              <w:rPr>
                <w:rFonts w:ascii="Arial" w:hAnsi="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2248A" w:rsidRPr="0032248A" w:rsidP="0032248A" w14:paraId="78FDE2F4" w14:textId="77777777">
            <w:pPr>
              <w:jc w:val="both"/>
              <w:rPr>
                <w:rFonts w:ascii="Arial" w:hAnsi="Arial"/>
                <w:i/>
                <w:sz w:val="18"/>
                <w:szCs w:val="18"/>
              </w:rPr>
            </w:pPr>
          </w:p>
          <w:p w:rsidR="0032248A" w:rsidRPr="0032248A" w:rsidP="0032248A" w14:paraId="3EF8ABE4" w14:textId="4E6887B2">
            <w:pPr>
              <w:jc w:val="both"/>
              <w:rPr>
                <w:rFonts w:ascii="Arial" w:hAnsi="Arial"/>
                <w:i/>
                <w:sz w:val="18"/>
                <w:szCs w:val="18"/>
              </w:rPr>
            </w:pPr>
            <w:r w:rsidRPr="0032248A">
              <w:rPr>
                <w:rFonts w:ascii="Arial" w:hAnsi="Arial"/>
                <w:i/>
                <w:sz w:val="18"/>
                <w:szCs w:val="18"/>
              </w:rPr>
              <w:t xml:space="preserve">To file a program discrimination complaint, complete the USDA Program Discrimination Complaint Form, AD-3027, found online at </w:t>
            </w:r>
            <w:hyperlink r:id="rId17" w:history="1">
              <w:r w:rsidRPr="0032248A">
                <w:rPr>
                  <w:rStyle w:val="Hyperlink"/>
                  <w:rFonts w:ascii="Arial" w:hAnsi="Arial"/>
                  <w:i/>
                  <w:color w:val="0070C0"/>
                  <w:sz w:val="18"/>
                  <w:szCs w:val="18"/>
                  <w:u w:val="single"/>
                </w:rPr>
                <w:t>https://www.usda.gov/oascr/how-to-file-a-program-discrimination-complaint</w:t>
              </w:r>
            </w:hyperlink>
            <w:r w:rsidRPr="0032248A">
              <w:rPr>
                <w:rFonts w:ascii="Arial" w:hAnsi="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8" w:history="1">
              <w:r w:rsidRPr="0032248A">
                <w:rPr>
                  <w:rStyle w:val="Hyperlink"/>
                  <w:rFonts w:ascii="Arial" w:hAnsi="Arial"/>
                  <w:i/>
                  <w:color w:val="0070C0"/>
                  <w:sz w:val="18"/>
                  <w:szCs w:val="18"/>
                  <w:u w:val="single"/>
                </w:rPr>
                <w:t>program.intake@usda.gov</w:t>
              </w:r>
            </w:hyperlink>
            <w:r w:rsidRPr="0032248A">
              <w:rPr>
                <w:rFonts w:ascii="Arial" w:hAnsi="Arial"/>
                <w:i/>
                <w:sz w:val="18"/>
                <w:szCs w:val="18"/>
              </w:rPr>
              <w:t>.</w:t>
            </w:r>
            <w:r>
              <w:rPr>
                <w:rFonts w:ascii="Arial" w:hAnsi="Arial"/>
                <w:i/>
                <w:sz w:val="18"/>
                <w:szCs w:val="18"/>
              </w:rPr>
              <w:t xml:space="preserve"> </w:t>
            </w:r>
          </w:p>
          <w:p w:rsidR="0032248A" w:rsidRPr="0032248A" w:rsidP="0032248A" w14:paraId="64E73067" w14:textId="77777777">
            <w:pPr>
              <w:jc w:val="both"/>
              <w:rPr>
                <w:rFonts w:ascii="Arial" w:hAnsi="Arial"/>
                <w:i/>
                <w:sz w:val="18"/>
                <w:szCs w:val="18"/>
              </w:rPr>
            </w:pPr>
          </w:p>
          <w:p w:rsidR="008465F7" w:rsidRPr="00AF5DAD" w:rsidP="0032248A" w14:paraId="48A86406" w14:textId="1438D2CF">
            <w:pPr>
              <w:jc w:val="both"/>
              <w:rPr>
                <w:sz w:val="18"/>
                <w:szCs w:val="18"/>
              </w:rPr>
            </w:pPr>
            <w:r w:rsidRPr="0032248A">
              <w:rPr>
                <w:rFonts w:ascii="Arial" w:hAnsi="Arial"/>
                <w:i/>
                <w:sz w:val="18"/>
                <w:szCs w:val="18"/>
              </w:rPr>
              <w:t>USDA is an equal opportunity provider, employer, and lender.</w:t>
            </w:r>
          </w:p>
        </w:tc>
      </w:tr>
    </w:tbl>
    <w:p w:rsidR="00D81BA3" w:rsidP="00A63D3B" w14:paraId="54F5A5BD" w14:textId="77777777"/>
    <w:p w:rsidR="002A2B33" w14:paraId="44CF42EE" w14:textId="77777777">
      <w:pPr>
        <w:rPr>
          <w:i/>
        </w:rPr>
        <w:sectPr w:rsidSect="00D81BA3">
          <w:headerReference w:type="first" r:id="rId19"/>
          <w:pgSz w:w="12240" w:h="15840" w:code="1"/>
          <w:pgMar w:top="720" w:right="720" w:bottom="720" w:left="720" w:header="720" w:footer="720" w:gutter="0"/>
          <w:cols w:space="720"/>
          <w:titlePg/>
          <w:docGrid w:linePitch="272"/>
        </w:sectPr>
      </w:pPr>
    </w:p>
    <w:p w:rsidR="000E47DD" w14:paraId="7E26E3C9" w14:textId="77777777">
      <w:pPr>
        <w:rPr>
          <w:i/>
        </w:rPr>
      </w:pPr>
    </w:p>
    <w:p w:rsidR="002F367A" w:rsidP="004A1067" w14:paraId="48A8640C" w14:textId="2EAD3639">
      <w:pPr>
        <w:jc w:val="center"/>
        <w:rPr>
          <w:sz w:val="18"/>
        </w:rPr>
      </w:pPr>
      <w:r>
        <w:rPr>
          <w:sz w:val="18"/>
        </w:rPr>
        <w:t>ACKNOWLEDGMENTS</w:t>
      </w:r>
    </w:p>
    <w:p w:rsidR="002F367A" w14:paraId="48A8640D" w14:textId="77777777">
      <w:pPr>
        <w:jc w:val="both"/>
        <w:rPr>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970"/>
        <w:gridCol w:w="720"/>
        <w:gridCol w:w="1890"/>
        <w:gridCol w:w="2610"/>
      </w:tblGrid>
      <w:tr w14:paraId="48A86412" w14:textId="77777777">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7"/>
        </w:trPr>
        <w:tc>
          <w:tcPr>
            <w:tcW w:w="4410" w:type="dxa"/>
            <w:gridSpan w:val="2"/>
            <w:tcBorders>
              <w:top w:val="nil"/>
              <w:left w:val="nil"/>
              <w:bottom w:val="nil"/>
              <w:right w:val="nil"/>
            </w:tcBorders>
          </w:tcPr>
          <w:p w:rsidR="002F367A" w14:paraId="48A8640E" w14:textId="77777777">
            <w:pPr>
              <w:rPr>
                <w:sz w:val="18"/>
              </w:rPr>
            </w:pPr>
            <w:r>
              <w:rPr>
                <w:sz w:val="18"/>
              </w:rPr>
              <w:t xml:space="preserve">STATE OF </w:t>
            </w:r>
            <w:smartTag w:uri="urn:schemas-microsoft-com:office:smarttags" w:element="place">
              <w:smartTag w:uri="urn:schemas-microsoft-com:office:smarttags" w:element="State">
                <w:r>
                  <w:rPr>
                    <w:sz w:val="18"/>
                  </w:rPr>
                  <w:t>NORTH CAROLINA</w:t>
                </w:r>
              </w:smartTag>
            </w:smartTag>
          </w:p>
        </w:tc>
        <w:tc>
          <w:tcPr>
            <w:tcW w:w="720" w:type="dxa"/>
            <w:vMerge w:val="restart"/>
            <w:tcBorders>
              <w:top w:val="nil"/>
              <w:left w:val="nil"/>
              <w:bottom w:val="nil"/>
              <w:right w:val="nil"/>
            </w:tcBorders>
            <w:vAlign w:val="center"/>
          </w:tcPr>
          <w:p w:rsidR="002F367A" w14:paraId="48A8640F" w14:textId="77777777">
            <w:pPr>
              <w:rPr>
                <w:sz w:val="18"/>
              </w:rPr>
            </w:pPr>
            <w:r>
              <w:rPr>
                <w:snapToGrid w:val="0"/>
                <w:color w:val="000000"/>
                <w:sz w:val="40"/>
              </w:rPr>
              <w:t>}</w:t>
            </w:r>
            <w:r>
              <w:rPr>
                <w:i/>
                <w:snapToGrid w:val="0"/>
                <w:color w:val="000000"/>
              </w:rPr>
              <w:t>ss.</w:t>
            </w:r>
          </w:p>
        </w:tc>
        <w:tc>
          <w:tcPr>
            <w:tcW w:w="1890" w:type="dxa"/>
            <w:vMerge w:val="restart"/>
            <w:tcBorders>
              <w:top w:val="nil"/>
              <w:left w:val="nil"/>
              <w:bottom w:val="nil"/>
              <w:right w:val="nil"/>
            </w:tcBorders>
            <w:vAlign w:val="center"/>
          </w:tcPr>
          <w:p w:rsidR="002F367A" w14:paraId="48A86410" w14:textId="77777777">
            <w:pPr>
              <w:spacing w:line="360" w:lineRule="auto"/>
              <w:rPr>
                <w:sz w:val="18"/>
              </w:rPr>
            </w:pPr>
            <w:r>
              <w:rPr>
                <w:sz w:val="18"/>
              </w:rPr>
              <w:t xml:space="preserve">     (Individual)</w:t>
            </w:r>
          </w:p>
        </w:tc>
        <w:tc>
          <w:tcPr>
            <w:tcW w:w="2610" w:type="dxa"/>
            <w:vMerge w:val="restart"/>
            <w:tcBorders>
              <w:top w:val="nil"/>
              <w:left w:val="nil"/>
              <w:bottom w:val="nil"/>
              <w:right w:val="nil"/>
            </w:tcBorders>
            <w:vAlign w:val="center"/>
          </w:tcPr>
          <w:p w:rsidR="002F367A" w14:paraId="48A86411" w14:textId="77777777">
            <w:pPr>
              <w:rPr>
                <w:sz w:val="18"/>
              </w:rPr>
            </w:pPr>
          </w:p>
        </w:tc>
      </w:tr>
      <w:tr w14:paraId="48A86418" w14:textId="77777777">
        <w:tblPrEx>
          <w:tblW w:w="0" w:type="auto"/>
          <w:tblInd w:w="18" w:type="dxa"/>
          <w:tblLayout w:type="fixed"/>
          <w:tblLook w:val="0000"/>
        </w:tblPrEx>
        <w:trPr>
          <w:cantSplit/>
          <w:trHeight w:val="99"/>
        </w:trPr>
        <w:tc>
          <w:tcPr>
            <w:tcW w:w="1440" w:type="dxa"/>
            <w:tcBorders>
              <w:top w:val="nil"/>
              <w:left w:val="nil"/>
              <w:bottom w:val="nil"/>
              <w:right w:val="nil"/>
            </w:tcBorders>
            <w:vAlign w:val="bottom"/>
          </w:tcPr>
          <w:p w:rsidR="002F367A" w14:paraId="48A86413" w14:textId="77777777">
            <w:pPr>
              <w:rPr>
                <w:sz w:val="18"/>
              </w:rPr>
            </w:pPr>
            <w:r>
              <w:rPr>
                <w:sz w:val="18"/>
              </w:rPr>
              <w:t>COUNTY OF</w:t>
            </w:r>
          </w:p>
        </w:tc>
        <w:tc>
          <w:tcPr>
            <w:tcW w:w="2970" w:type="dxa"/>
            <w:tcBorders>
              <w:top w:val="nil"/>
              <w:left w:val="nil"/>
              <w:bottom w:val="single" w:sz="4" w:space="0" w:color="auto"/>
              <w:right w:val="nil"/>
            </w:tcBorders>
          </w:tcPr>
          <w:p w:rsidR="002F367A" w:rsidP="00736DBC" w14:paraId="48A86414"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720" w:type="dxa"/>
            <w:vMerge/>
            <w:tcBorders>
              <w:top w:val="nil"/>
              <w:left w:val="nil"/>
              <w:bottom w:val="nil"/>
              <w:right w:val="nil"/>
            </w:tcBorders>
            <w:vAlign w:val="bottom"/>
          </w:tcPr>
          <w:p w:rsidR="002F367A" w14:paraId="48A86415" w14:textId="77777777">
            <w:pPr>
              <w:rPr>
                <w:sz w:val="18"/>
              </w:rPr>
            </w:pPr>
          </w:p>
        </w:tc>
        <w:tc>
          <w:tcPr>
            <w:tcW w:w="1890" w:type="dxa"/>
            <w:vMerge/>
            <w:tcBorders>
              <w:top w:val="nil"/>
              <w:left w:val="nil"/>
              <w:bottom w:val="nil"/>
              <w:right w:val="nil"/>
            </w:tcBorders>
            <w:vAlign w:val="bottom"/>
          </w:tcPr>
          <w:p w:rsidR="002F367A" w14:paraId="48A86416" w14:textId="77777777">
            <w:pPr>
              <w:spacing w:line="360" w:lineRule="auto"/>
              <w:rPr>
                <w:sz w:val="18"/>
              </w:rPr>
            </w:pPr>
          </w:p>
        </w:tc>
        <w:tc>
          <w:tcPr>
            <w:tcW w:w="2610" w:type="dxa"/>
            <w:vMerge/>
            <w:tcBorders>
              <w:top w:val="nil"/>
              <w:left w:val="nil"/>
              <w:bottom w:val="nil"/>
              <w:right w:val="nil"/>
            </w:tcBorders>
            <w:vAlign w:val="bottom"/>
          </w:tcPr>
          <w:p w:rsidR="002F367A" w14:paraId="48A86417" w14:textId="77777777">
            <w:pPr>
              <w:rPr>
                <w:sz w:val="18"/>
              </w:rPr>
            </w:pPr>
          </w:p>
        </w:tc>
      </w:tr>
    </w:tbl>
    <w:p w:rsidR="002F367A" w14:paraId="48A86419" w14:textId="77777777">
      <w:pPr>
        <w:rPr>
          <w:sz w:val="18"/>
        </w:rPr>
      </w:pPr>
    </w:p>
    <w:p w:rsidR="002F367A" w14:paraId="48A8641A" w14:textId="77777777">
      <w:pPr>
        <w:rPr>
          <w:sz w:val="1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810"/>
        <w:gridCol w:w="900"/>
        <w:gridCol w:w="810"/>
        <w:gridCol w:w="1800"/>
        <w:gridCol w:w="1350"/>
        <w:gridCol w:w="2790"/>
        <w:gridCol w:w="2430"/>
        <w:gridCol w:w="180"/>
      </w:tblGrid>
      <w:tr w14:paraId="48A86421" w14:textId="77777777" w:rsidTr="0085383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80" w:type="dxa"/>
        </w:trPr>
        <w:tc>
          <w:tcPr>
            <w:tcW w:w="828" w:type="dxa"/>
            <w:gridSpan w:val="2"/>
            <w:tcBorders>
              <w:top w:val="nil"/>
              <w:left w:val="nil"/>
              <w:bottom w:val="nil"/>
              <w:right w:val="nil"/>
            </w:tcBorders>
            <w:vAlign w:val="bottom"/>
          </w:tcPr>
          <w:p w:rsidR="002F367A" w14:paraId="48A8641B" w14:textId="77777777">
            <w:r>
              <w:t>On this</w:t>
            </w:r>
          </w:p>
        </w:tc>
        <w:tc>
          <w:tcPr>
            <w:tcW w:w="900" w:type="dxa"/>
            <w:tcBorders>
              <w:top w:val="nil"/>
              <w:left w:val="nil"/>
              <w:bottom w:val="single" w:sz="4" w:space="0" w:color="auto"/>
              <w:right w:val="nil"/>
            </w:tcBorders>
            <w:vAlign w:val="bottom"/>
          </w:tcPr>
          <w:p w:rsidR="002F367A" w:rsidP="00736DBC" w14:paraId="48A8641C" w14:textId="77777777">
            <w:pPr>
              <w:rPr>
                <w:rFonts w:ascii="Courier New" w:hAnsi="Courier New"/>
                <w:sz w:val="18"/>
              </w:rPr>
            </w:pPr>
            <w:r>
              <w:rPr>
                <w:rFonts w:ascii="Courier New" w:hAnsi="Courier New"/>
                <w:sz w:val="18"/>
              </w:rPr>
              <w:fldChar w:fldCharType="begin">
                <w:ffData>
                  <w:name w:val="Text136"/>
                  <w:enabled/>
                  <w:calcOnExit w:val="0"/>
                  <w:textInput>
                    <w:maxLength w:val="5"/>
                  </w:textInput>
                </w:ffData>
              </w:fldChar>
            </w:r>
            <w:bookmarkStart w:id="29" w:name="Text136"/>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29"/>
          </w:p>
        </w:tc>
        <w:tc>
          <w:tcPr>
            <w:tcW w:w="810" w:type="dxa"/>
            <w:tcBorders>
              <w:top w:val="nil"/>
              <w:left w:val="nil"/>
              <w:bottom w:val="nil"/>
              <w:right w:val="nil"/>
            </w:tcBorders>
            <w:vAlign w:val="bottom"/>
          </w:tcPr>
          <w:p w:rsidR="002F367A" w14:paraId="48A8641D" w14:textId="77777777">
            <w:r>
              <w:t>day of</w:t>
            </w:r>
          </w:p>
        </w:tc>
        <w:tc>
          <w:tcPr>
            <w:tcW w:w="3150" w:type="dxa"/>
            <w:gridSpan w:val="2"/>
            <w:tcBorders>
              <w:top w:val="nil"/>
              <w:left w:val="nil"/>
              <w:bottom w:val="single" w:sz="4" w:space="0" w:color="auto"/>
              <w:right w:val="nil"/>
            </w:tcBorders>
            <w:vAlign w:val="bottom"/>
          </w:tcPr>
          <w:p w:rsidR="002F367A" w:rsidP="00736DBC" w14:paraId="48A8641E" w14:textId="77777777">
            <w:pPr>
              <w:rPr>
                <w:rFonts w:ascii="Courier New" w:hAnsi="Courier New"/>
                <w:sz w:val="18"/>
              </w:rPr>
            </w:pPr>
            <w:r>
              <w:rPr>
                <w:rFonts w:ascii="Courier New" w:hAnsi="Courier New"/>
                <w:sz w:val="18"/>
              </w:rPr>
              <w:fldChar w:fldCharType="begin">
                <w:ffData>
                  <w:name w:val="Text137"/>
                  <w:enabled/>
                  <w:calcOnExit w:val="0"/>
                  <w:textInput>
                    <w:maxLength w:val="25"/>
                  </w:textInput>
                </w:ffData>
              </w:fldChar>
            </w:r>
            <w:bookmarkStart w:id="30" w:name="Text137"/>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0"/>
          </w:p>
        </w:tc>
        <w:tc>
          <w:tcPr>
            <w:tcW w:w="2790" w:type="dxa"/>
            <w:tcBorders>
              <w:top w:val="nil"/>
              <w:left w:val="nil"/>
              <w:bottom w:val="nil"/>
              <w:right w:val="nil"/>
            </w:tcBorders>
            <w:vAlign w:val="bottom"/>
          </w:tcPr>
          <w:p w:rsidR="002F367A" w14:paraId="48A8641F" w14:textId="77777777">
            <w:r>
              <w:t>, before me personally appeared</w:t>
            </w:r>
          </w:p>
        </w:tc>
        <w:bookmarkStart w:id="31" w:name="Text138"/>
        <w:tc>
          <w:tcPr>
            <w:tcW w:w="2430" w:type="dxa"/>
            <w:tcBorders>
              <w:top w:val="nil"/>
              <w:left w:val="nil"/>
              <w:bottom w:val="single" w:sz="4" w:space="0" w:color="auto"/>
              <w:right w:val="nil"/>
            </w:tcBorders>
            <w:vAlign w:val="bottom"/>
          </w:tcPr>
          <w:p w:rsidR="002F367A" w:rsidP="00285404" w14:paraId="48A86420" w14:textId="77777777">
            <w:pPr>
              <w:rPr>
                <w:rFonts w:ascii="Courier New" w:hAnsi="Courier New"/>
                <w:sz w:val="18"/>
              </w:rPr>
            </w:pPr>
            <w:r>
              <w:rPr>
                <w:rFonts w:ascii="Courier New" w:hAnsi="Courier New"/>
                <w:sz w:val="18"/>
              </w:rPr>
              <w:fldChar w:fldCharType="begin">
                <w:ffData>
                  <w:name w:val="Text138"/>
                  <w:enabled/>
                  <w:calcOnExit w:val="0"/>
                  <w:textInput>
                    <w:maxLength w:val="20"/>
                  </w:textInput>
                </w:ffData>
              </w:fldChar>
            </w:r>
            <w:r w:rsidR="00736DBC">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noProof/>
                <w:sz w:val="18"/>
              </w:rPr>
              <w:t> </w:t>
            </w:r>
            <w:r w:rsidR="00736DBC">
              <w:rPr>
                <w:rFonts w:ascii="Courier New" w:hAnsi="Courier New"/>
                <w:noProof/>
                <w:sz w:val="18"/>
              </w:rPr>
              <w:t> </w:t>
            </w:r>
            <w:r w:rsidR="00736DBC">
              <w:rPr>
                <w:rFonts w:ascii="Courier New" w:hAnsi="Courier New"/>
                <w:noProof/>
                <w:sz w:val="18"/>
              </w:rPr>
              <w:t> </w:t>
            </w:r>
            <w:r w:rsidR="00736DBC">
              <w:rPr>
                <w:rFonts w:ascii="Courier New" w:hAnsi="Courier New"/>
                <w:noProof/>
                <w:sz w:val="18"/>
              </w:rPr>
              <w:t> </w:t>
            </w:r>
            <w:r w:rsidR="00736DBC">
              <w:rPr>
                <w:rFonts w:ascii="Courier New" w:hAnsi="Courier New"/>
                <w:noProof/>
                <w:sz w:val="18"/>
              </w:rPr>
              <w:t> </w:t>
            </w:r>
            <w:r>
              <w:rPr>
                <w:rFonts w:ascii="Courier New" w:hAnsi="Courier New"/>
                <w:sz w:val="18"/>
              </w:rPr>
              <w:fldChar w:fldCharType="end"/>
            </w:r>
            <w:bookmarkEnd w:id="31"/>
          </w:p>
        </w:tc>
      </w:tr>
      <w:tr w14:paraId="48A86424" w14:textId="77777777" w:rsidTr="00853836">
        <w:tblPrEx>
          <w:tblW w:w="11088" w:type="dxa"/>
          <w:tblBorders>
            <w:top w:val="none" w:sz="0" w:space="0" w:color="auto"/>
            <w:insideH w:val="none" w:sz="0" w:space="0" w:color="auto"/>
            <w:insideV w:val="none" w:sz="0" w:space="0" w:color="auto"/>
          </w:tblBorders>
          <w:tblLayout w:type="fixed"/>
          <w:tblLook w:val="0000"/>
        </w:tblPrEx>
        <w:trPr>
          <w:gridBefore w:val="1"/>
          <w:wBefore w:w="18" w:type="dxa"/>
          <w:trHeight w:val="134"/>
        </w:trPr>
        <w:tc>
          <w:tcPr>
            <w:tcW w:w="4320" w:type="dxa"/>
            <w:gridSpan w:val="4"/>
            <w:tcBorders>
              <w:left w:val="nil"/>
              <w:bottom w:val="single" w:sz="4" w:space="0" w:color="auto"/>
              <w:right w:val="nil"/>
            </w:tcBorders>
            <w:vAlign w:val="bottom"/>
          </w:tcPr>
          <w:p w:rsidR="00853836" w:rsidP="00736DBC" w14:paraId="48A86422" w14:textId="77777777">
            <w:pPr>
              <w:pStyle w:val="BodyText"/>
              <w:rPr>
                <w:rFonts w:ascii="Courier New" w:hAnsi="Courier New"/>
              </w:rPr>
            </w:pPr>
            <w:r>
              <w:rPr>
                <w:rFonts w:ascii="Courier New" w:hAnsi="Courier New"/>
              </w:rPr>
              <w:fldChar w:fldCharType="begin">
                <w:ffData>
                  <w:name w:val="Text94"/>
                  <w:enabled/>
                  <w:calcOnExit w:val="0"/>
                  <w:textInput>
                    <w:maxLength w:val="37"/>
                  </w:textInput>
                </w:ffData>
              </w:fldChar>
            </w:r>
            <w:bookmarkStart w:id="32" w:name="Text94"/>
            <w:r>
              <w:rPr>
                <w:rFonts w:ascii="Courier New" w:hAnsi="Courier New"/>
              </w:rPr>
              <w:instrText xml:space="preserve"> FORMTEXT </w:instrText>
            </w:r>
            <w:r>
              <w:rPr>
                <w:rFonts w:ascii="Courier New" w:hAnsi="Courier New"/>
              </w:rPr>
              <w:fldChar w:fldCharType="separate"/>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Pr>
                <w:rFonts w:ascii="Courier New" w:hAnsi="Courier New"/>
              </w:rPr>
              <w:fldChar w:fldCharType="end"/>
            </w:r>
            <w:bookmarkEnd w:id="32"/>
          </w:p>
        </w:tc>
        <w:tc>
          <w:tcPr>
            <w:tcW w:w="6750" w:type="dxa"/>
            <w:gridSpan w:val="4"/>
            <w:tcBorders>
              <w:left w:val="nil"/>
              <w:bottom w:val="nil"/>
              <w:right w:val="nil"/>
            </w:tcBorders>
            <w:vAlign w:val="bottom"/>
          </w:tcPr>
          <w:p w:rsidR="00853836" w:rsidP="00853836" w14:paraId="48A86423" w14:textId="77777777">
            <w:pPr>
              <w:pStyle w:val="BodyText"/>
            </w:pPr>
            <w:r>
              <w:rPr>
                <w:sz w:val="20"/>
              </w:rPr>
              <w:t>to be known to me to be the same person(s) whose name is subscribed to the</w:t>
            </w:r>
          </w:p>
        </w:tc>
      </w:tr>
    </w:tbl>
    <w:p w:rsidR="002F367A" w14:paraId="48A86425" w14:textId="77777777">
      <w:pPr>
        <w:pStyle w:val="BodyText"/>
        <w:spacing w:before="120" w:line="360" w:lineRule="auto"/>
        <w:rPr>
          <w:sz w:val="20"/>
        </w:rPr>
      </w:pPr>
      <w:r>
        <w:rPr>
          <w:sz w:val="20"/>
        </w:rPr>
        <w:t>foregoing instrument, and acknowledged that (he or she) signed and delivered the instruments as (his or her) free and voluntary act, for the uses and purposes set forth.  WITNESS my hand and official seal.</w:t>
      </w:r>
    </w:p>
    <w:p w:rsidR="002F367A" w14:paraId="48A86426" w14:textId="77777777">
      <w:pPr>
        <w:pStyle w:val="BodyText"/>
        <w:spacing w:before="120" w:line="360" w:lineRule="auto"/>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500"/>
        <w:gridCol w:w="3708"/>
      </w:tblGrid>
      <w:tr w14:paraId="48A8642D" w14:textId="77777777">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90" w:type="dxa"/>
            <w:tcBorders>
              <w:top w:val="nil"/>
              <w:left w:val="nil"/>
              <w:bottom w:val="nil"/>
              <w:right w:val="nil"/>
            </w:tcBorders>
          </w:tcPr>
          <w:p w:rsidR="002F367A" w14:paraId="48A86427" w14:textId="77777777">
            <w:pPr>
              <w:rPr>
                <w:sz w:val="18"/>
              </w:rPr>
            </w:pPr>
          </w:p>
          <w:p w:rsidR="002F367A" w14:paraId="48A86428" w14:textId="77777777">
            <w:pPr>
              <w:rPr>
                <w:sz w:val="18"/>
              </w:rPr>
            </w:pPr>
            <w:r>
              <w:rPr>
                <w:sz w:val="18"/>
              </w:rPr>
              <w:t>My commission expires:</w:t>
            </w:r>
          </w:p>
          <w:p w:rsidR="002F367A" w14:paraId="48A86429" w14:textId="77777777">
            <w:pPr>
              <w:rPr>
                <w:sz w:val="18"/>
              </w:rPr>
            </w:pPr>
          </w:p>
          <w:p w:rsidR="002F367A" w14:paraId="48A8642A" w14:textId="77777777">
            <w:pPr>
              <w:rPr>
                <w:sz w:val="18"/>
              </w:rPr>
            </w:pPr>
          </w:p>
        </w:tc>
        <w:tc>
          <w:tcPr>
            <w:tcW w:w="4500" w:type="dxa"/>
            <w:tcBorders>
              <w:top w:val="nil"/>
              <w:left w:val="nil"/>
              <w:bottom w:val="nil"/>
              <w:right w:val="nil"/>
            </w:tcBorders>
          </w:tcPr>
          <w:p w:rsidR="002F367A" w14:paraId="48A8642B" w14:textId="77777777">
            <w:pPr>
              <w:rPr>
                <w:sz w:val="18"/>
              </w:rPr>
            </w:pPr>
          </w:p>
        </w:tc>
        <w:tc>
          <w:tcPr>
            <w:tcW w:w="3708" w:type="dxa"/>
            <w:tcBorders>
              <w:top w:val="nil"/>
              <w:left w:val="nil"/>
              <w:bottom w:val="nil"/>
              <w:right w:val="nil"/>
            </w:tcBorders>
          </w:tcPr>
          <w:p w:rsidR="002F367A" w14:paraId="48A8642C" w14:textId="77777777">
            <w:pPr>
              <w:rPr>
                <w:sz w:val="18"/>
              </w:rPr>
            </w:pPr>
          </w:p>
        </w:tc>
      </w:tr>
      <w:tr w14:paraId="48A86431" w14:textId="77777777">
        <w:tblPrEx>
          <w:tblW w:w="0" w:type="auto"/>
          <w:tblInd w:w="18" w:type="dxa"/>
          <w:tblLayout w:type="fixed"/>
          <w:tblLook w:val="0000"/>
        </w:tblPrEx>
        <w:tc>
          <w:tcPr>
            <w:tcW w:w="2790" w:type="dxa"/>
            <w:tcBorders>
              <w:top w:val="nil"/>
              <w:left w:val="nil"/>
              <w:right w:val="nil"/>
            </w:tcBorders>
          </w:tcPr>
          <w:p w:rsidR="002F367A" w:rsidP="00736DBC" w14:paraId="48A8642E" w14:textId="77777777">
            <w:pPr>
              <w:rPr>
                <w:rFonts w:ascii="Courier New" w:hAnsi="Courier New"/>
                <w:sz w:val="18"/>
              </w:rPr>
            </w:pPr>
            <w:r>
              <w:rPr>
                <w:rFonts w:ascii="Courier New" w:hAnsi="Courier New"/>
                <w:sz w:val="18"/>
              </w:rPr>
              <w:fldChar w:fldCharType="begin">
                <w:ffData>
                  <w:name w:val="Text107"/>
                  <w:enabled/>
                  <w:calcOnExit w:val="0"/>
                  <w:textInput>
                    <w:maxLength w:val="22"/>
                  </w:textInput>
                </w:ffData>
              </w:fldChar>
            </w:r>
            <w:bookmarkStart w:id="33" w:name="Text107"/>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3"/>
          </w:p>
        </w:tc>
        <w:tc>
          <w:tcPr>
            <w:tcW w:w="4500" w:type="dxa"/>
            <w:tcBorders>
              <w:top w:val="nil"/>
              <w:left w:val="nil"/>
              <w:bottom w:val="nil"/>
              <w:right w:val="nil"/>
            </w:tcBorders>
          </w:tcPr>
          <w:p w:rsidR="002F367A" w14:paraId="48A8642F" w14:textId="77777777">
            <w:pPr>
              <w:rPr>
                <w:sz w:val="18"/>
              </w:rPr>
            </w:pPr>
          </w:p>
        </w:tc>
        <w:tc>
          <w:tcPr>
            <w:tcW w:w="3708" w:type="dxa"/>
            <w:tcBorders>
              <w:top w:val="nil"/>
              <w:left w:val="nil"/>
              <w:right w:val="nil"/>
            </w:tcBorders>
          </w:tcPr>
          <w:p w:rsidR="002F367A" w14:paraId="48A86430" w14:textId="77777777">
            <w:pPr>
              <w:rPr>
                <w:sz w:val="18"/>
              </w:rPr>
            </w:pPr>
          </w:p>
        </w:tc>
      </w:tr>
    </w:tbl>
    <w:p w:rsidR="002F367A" w14:paraId="48A86432" w14:textId="77777777">
      <w:pPr>
        <w:outlineLvl w:val="0"/>
        <w:rPr>
          <w:rFonts w:ascii="Courier New" w:hAnsi="Courier New"/>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B5836">
        <w:rPr>
          <w:rFonts w:ascii="Courier New" w:hAnsi="Courier New"/>
          <w:sz w:val="18"/>
        </w:rPr>
        <w:fldChar w:fldCharType="begin">
          <w:ffData>
            <w:name w:val="Text113"/>
            <w:enabled/>
            <w:calcOnExit w:val="0"/>
            <w:textInput>
              <w:maxLength w:val="33"/>
            </w:textInput>
          </w:ffData>
        </w:fldChar>
      </w:r>
      <w:bookmarkStart w:id="34" w:name="Text113"/>
      <w:r>
        <w:rPr>
          <w:rFonts w:ascii="Courier New" w:hAnsi="Courier New"/>
          <w:sz w:val="18"/>
        </w:rPr>
        <w:instrText xml:space="preserve"> FORMTEXT </w:instrText>
      </w:r>
      <w:r w:rsidR="00BB5836">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BB5836">
        <w:rPr>
          <w:rFonts w:ascii="Courier New" w:hAnsi="Courier New"/>
          <w:sz w:val="18"/>
        </w:rPr>
        <w:fldChar w:fldCharType="end"/>
      </w:r>
      <w:bookmarkEnd w:id="34"/>
    </w:p>
    <w:p w:rsidR="002F367A" w14:paraId="48A86433" w14:textId="77777777">
      <w:pPr>
        <w:outlineLvl w:val="0"/>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 xml:space="preserve">           </w:t>
      </w:r>
      <w:r>
        <w:t>NOTARY PUBLIC</w:t>
      </w:r>
    </w:p>
    <w:p w:rsidR="002F367A" w14:paraId="48A86434" w14:textId="77777777">
      <w:pPr>
        <w:rPr>
          <w:i/>
        </w:rPr>
      </w:pPr>
    </w:p>
    <w:p w:rsidR="002F367A" w14:paraId="48A86435" w14:textId="77777777">
      <w:pPr>
        <w:rPr>
          <w:i/>
        </w:rPr>
      </w:pPr>
    </w:p>
    <w:p w:rsidR="002F367A" w14:paraId="48A86436" w14:textId="77777777">
      <w:pPr>
        <w:rPr>
          <w:i/>
        </w:rPr>
      </w:pPr>
    </w:p>
    <w:p w:rsidR="002F367A" w14:paraId="48A86437" w14:textId="77777777">
      <w:r>
        <w:rPr>
          <w:i/>
        </w:rPr>
        <w:t xml:space="preserve">                          </w:t>
      </w:r>
      <w:r>
        <w:t>(SEAL)</w:t>
      </w:r>
    </w:p>
    <w:p w:rsidR="002F367A" w14:paraId="48A86438" w14:textId="77777777"/>
    <w:p w:rsidR="002F367A" w14:paraId="48A86439" w14:textId="77777777"/>
    <w:p w:rsidR="002F367A" w14:paraId="48A8643A" w14:textId="77777777"/>
    <w:p w:rsidR="002F367A" w14:paraId="48A8643B" w14:textId="77777777"/>
    <w:p w:rsidR="002F367A" w14:paraId="48A8643C" w14:textId="77777777"/>
    <w:p w:rsidR="002F367A" w14:paraId="48A8643D" w14:textId="77777777"/>
    <w:p w:rsidR="00AE1C81" w14:paraId="48A8643E" w14:textId="77777777"/>
    <w:p w:rsidR="00AE1C81" w14:paraId="48A8643F" w14:textId="77777777"/>
    <w:p w:rsidR="00AE1C81" w14:paraId="48A86440" w14:textId="77777777"/>
    <w:p w:rsidR="00AE1C81" w14:paraId="48A86441" w14:textId="77777777"/>
    <w:p w:rsidR="00AE1C81" w14:paraId="48A86442" w14:textId="77777777"/>
    <w:p w:rsidR="00AE1C81" w14:paraId="48A86443" w14:textId="77777777"/>
    <w:p w:rsidR="00AE1C81" w14:paraId="48A86444" w14:textId="77777777"/>
    <w:p w:rsidR="00AE1C81" w14:paraId="48A86445" w14:textId="77777777"/>
    <w:p w:rsidR="00AE1C81" w14:paraId="48A86446" w14:textId="77777777"/>
    <w:p w:rsidR="00AE1C81" w14:paraId="48A86447" w14:textId="77777777"/>
    <w:p w:rsidR="00AE1C81" w14:paraId="48A86448" w14:textId="77777777"/>
    <w:p w:rsidR="00AE1C81" w14:paraId="48A86449" w14:textId="77777777"/>
    <w:p w:rsidR="00AE1C81" w14:paraId="48A8644A" w14:textId="77777777"/>
    <w:p w:rsidR="00AE1C81" w14:paraId="48A8644B" w14:textId="77777777"/>
    <w:p w:rsidR="00AE1C81" w14:paraId="48A8644C" w14:textId="77777777"/>
    <w:p w:rsidR="00AE1C81" w14:paraId="48A8644D" w14:textId="77777777"/>
    <w:p w:rsidR="00AE1C81" w14:paraId="48A8644E" w14:textId="77777777"/>
    <w:p w:rsidR="00AE1C81" w14:paraId="48A8644F" w14:textId="77777777"/>
    <w:p w:rsidR="00AE1C81" w14:paraId="48A86450" w14:textId="77777777"/>
    <w:p w:rsidR="002F367A" w14:paraId="48A86451" w14:textId="77777777"/>
    <w:p w:rsidR="002F367A" w14:paraId="48A86452" w14:textId="77777777"/>
    <w:p w:rsidR="002F367A" w14:paraId="48A86453" w14:textId="77777777"/>
    <w:p w:rsidR="002F367A" w14:paraId="48A86454" w14:textId="77777777"/>
    <w:p w:rsidR="002F367A" w14:paraId="48A86455" w14:textId="77777777"/>
    <w:p w:rsidR="002F367A" w14:paraId="48A86456" w14:textId="77777777"/>
    <w:p w:rsidR="002F367A" w14:paraId="48A86457" w14:textId="77777777"/>
    <w:p w:rsidR="002F367A" w14:paraId="48A86458" w14:textId="77777777"/>
    <w:p w:rsidR="002A2B33" w14:paraId="57155F43" w14:textId="77777777">
      <w:pPr>
        <w:sectPr w:rsidSect="00D81BA3">
          <w:headerReference w:type="first" r:id="rId20"/>
          <w:pgSz w:w="12240" w:h="15840" w:code="1"/>
          <w:pgMar w:top="720" w:right="720" w:bottom="720" w:left="720" w:header="720" w:footer="720" w:gutter="0"/>
          <w:cols w:space="720"/>
          <w:titlePg/>
          <w:docGrid w:linePitch="272"/>
        </w:sectPr>
      </w:pPr>
    </w:p>
    <w:p w:rsidR="002F367A" w14:paraId="48A86459" w14:textId="77777777"/>
    <w:p w:rsidR="002F367A" w14:paraId="48A8645C" w14:textId="7625CE7B">
      <w:pPr>
        <w:jc w:val="center"/>
        <w:outlineLvl w:val="0"/>
        <w:rPr>
          <w:sz w:val="18"/>
        </w:rPr>
      </w:pPr>
      <w:r>
        <w:rPr>
          <w:sz w:val="18"/>
        </w:rPr>
        <w:t>ACKNOWLEDGMENTS</w:t>
      </w:r>
    </w:p>
    <w:p w:rsidR="002F367A" w14:paraId="48A8645D" w14:textId="77777777">
      <w:pPr>
        <w:jc w:val="center"/>
        <w:outlineLvl w:val="0"/>
        <w:rPr>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970"/>
        <w:gridCol w:w="720"/>
        <w:gridCol w:w="1890"/>
        <w:gridCol w:w="117"/>
        <w:gridCol w:w="2493"/>
        <w:gridCol w:w="117"/>
      </w:tblGrid>
      <w:tr w14:paraId="48A86462" w14:textId="77777777">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17" w:type="dxa"/>
          <w:cantSplit/>
          <w:trHeight w:val="240"/>
        </w:trPr>
        <w:tc>
          <w:tcPr>
            <w:tcW w:w="4410" w:type="dxa"/>
            <w:gridSpan w:val="2"/>
            <w:tcBorders>
              <w:top w:val="nil"/>
              <w:left w:val="nil"/>
              <w:bottom w:val="nil"/>
              <w:right w:val="nil"/>
            </w:tcBorders>
          </w:tcPr>
          <w:p w:rsidR="002F367A" w14:paraId="48A8645E" w14:textId="77777777">
            <w:pPr>
              <w:rPr>
                <w:sz w:val="18"/>
              </w:rPr>
            </w:pPr>
            <w:r>
              <w:rPr>
                <w:sz w:val="18"/>
              </w:rPr>
              <w:t xml:space="preserve">STATE OF </w:t>
            </w:r>
            <w:smartTag w:uri="urn:schemas-microsoft-com:office:smarttags" w:element="place">
              <w:smartTag w:uri="urn:schemas-microsoft-com:office:smarttags" w:element="State">
                <w:r>
                  <w:rPr>
                    <w:sz w:val="18"/>
                  </w:rPr>
                  <w:t>NORTH CAROLINA</w:t>
                </w:r>
              </w:smartTag>
            </w:smartTag>
          </w:p>
        </w:tc>
        <w:tc>
          <w:tcPr>
            <w:tcW w:w="720" w:type="dxa"/>
            <w:vMerge w:val="restart"/>
            <w:tcBorders>
              <w:top w:val="nil"/>
              <w:left w:val="nil"/>
              <w:bottom w:val="nil"/>
              <w:right w:val="nil"/>
            </w:tcBorders>
            <w:vAlign w:val="center"/>
          </w:tcPr>
          <w:p w:rsidR="002F367A" w14:paraId="48A8645F" w14:textId="77777777">
            <w:pPr>
              <w:rPr>
                <w:sz w:val="18"/>
              </w:rPr>
            </w:pPr>
            <w:r>
              <w:rPr>
                <w:snapToGrid w:val="0"/>
                <w:color w:val="000000"/>
                <w:sz w:val="40"/>
              </w:rPr>
              <w:t>}</w:t>
            </w:r>
            <w:r>
              <w:rPr>
                <w:i/>
                <w:snapToGrid w:val="0"/>
                <w:color w:val="000000"/>
              </w:rPr>
              <w:t>ss.</w:t>
            </w:r>
          </w:p>
        </w:tc>
        <w:tc>
          <w:tcPr>
            <w:tcW w:w="1890" w:type="dxa"/>
            <w:tcBorders>
              <w:top w:val="nil"/>
              <w:left w:val="nil"/>
              <w:bottom w:val="nil"/>
              <w:right w:val="nil"/>
            </w:tcBorders>
            <w:vAlign w:val="center"/>
          </w:tcPr>
          <w:p w:rsidR="002F367A" w14:paraId="48A86460" w14:textId="77777777">
            <w:pPr>
              <w:spacing w:line="360" w:lineRule="auto"/>
              <w:rPr>
                <w:sz w:val="18"/>
              </w:rPr>
            </w:pPr>
            <w:r>
              <w:rPr>
                <w:sz w:val="18"/>
              </w:rPr>
              <w:t xml:space="preserve">     (Corporation)</w:t>
            </w:r>
          </w:p>
        </w:tc>
        <w:tc>
          <w:tcPr>
            <w:tcW w:w="2610" w:type="dxa"/>
            <w:gridSpan w:val="2"/>
            <w:tcBorders>
              <w:top w:val="nil"/>
              <w:left w:val="nil"/>
              <w:bottom w:val="nil"/>
              <w:right w:val="nil"/>
            </w:tcBorders>
            <w:vAlign w:val="center"/>
          </w:tcPr>
          <w:p w:rsidR="002F367A" w14:paraId="48A86461" w14:textId="77777777">
            <w:pPr>
              <w:rPr>
                <w:sz w:val="18"/>
              </w:rPr>
            </w:pPr>
          </w:p>
        </w:tc>
      </w:tr>
      <w:tr w14:paraId="48A86468" w14:textId="77777777">
        <w:tblPrEx>
          <w:tblW w:w="0" w:type="auto"/>
          <w:tblInd w:w="18" w:type="dxa"/>
          <w:tblLayout w:type="fixed"/>
          <w:tblLook w:val="0000"/>
        </w:tblPrEx>
        <w:trPr>
          <w:cantSplit/>
          <w:trHeight w:val="153"/>
        </w:trPr>
        <w:tc>
          <w:tcPr>
            <w:tcW w:w="1440" w:type="dxa"/>
            <w:tcBorders>
              <w:top w:val="nil"/>
              <w:left w:val="nil"/>
              <w:bottom w:val="nil"/>
              <w:right w:val="nil"/>
            </w:tcBorders>
            <w:vAlign w:val="center"/>
          </w:tcPr>
          <w:p w:rsidR="002F367A" w14:paraId="48A86463" w14:textId="77777777">
            <w:pPr>
              <w:rPr>
                <w:sz w:val="18"/>
              </w:rPr>
            </w:pPr>
            <w:r>
              <w:rPr>
                <w:sz w:val="18"/>
              </w:rPr>
              <w:t>COUNTY OF</w:t>
            </w:r>
          </w:p>
        </w:tc>
        <w:tc>
          <w:tcPr>
            <w:tcW w:w="2970" w:type="dxa"/>
            <w:tcBorders>
              <w:top w:val="nil"/>
              <w:left w:val="nil"/>
              <w:bottom w:val="single" w:sz="4" w:space="0" w:color="auto"/>
              <w:right w:val="nil"/>
            </w:tcBorders>
            <w:vAlign w:val="center"/>
          </w:tcPr>
          <w:p w:rsidR="002F367A" w:rsidP="00736DBC" w14:paraId="48A86464"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720" w:type="dxa"/>
            <w:vMerge/>
            <w:tcBorders>
              <w:top w:val="nil"/>
              <w:left w:val="nil"/>
              <w:bottom w:val="nil"/>
              <w:right w:val="nil"/>
            </w:tcBorders>
            <w:vAlign w:val="bottom"/>
          </w:tcPr>
          <w:p w:rsidR="002F367A" w14:paraId="48A86465" w14:textId="77777777">
            <w:pPr>
              <w:rPr>
                <w:sz w:val="18"/>
              </w:rPr>
            </w:pPr>
          </w:p>
        </w:tc>
        <w:tc>
          <w:tcPr>
            <w:tcW w:w="2007" w:type="dxa"/>
            <w:gridSpan w:val="2"/>
            <w:tcBorders>
              <w:top w:val="nil"/>
              <w:left w:val="nil"/>
              <w:bottom w:val="nil"/>
              <w:right w:val="nil"/>
            </w:tcBorders>
            <w:vAlign w:val="bottom"/>
          </w:tcPr>
          <w:p w:rsidR="002F367A" w14:paraId="48A86466" w14:textId="77777777">
            <w:pPr>
              <w:spacing w:line="360" w:lineRule="auto"/>
              <w:rPr>
                <w:sz w:val="18"/>
              </w:rPr>
            </w:pPr>
          </w:p>
        </w:tc>
        <w:tc>
          <w:tcPr>
            <w:tcW w:w="2610" w:type="dxa"/>
            <w:gridSpan w:val="2"/>
            <w:tcBorders>
              <w:top w:val="nil"/>
              <w:left w:val="nil"/>
              <w:bottom w:val="nil"/>
              <w:right w:val="nil"/>
            </w:tcBorders>
            <w:vAlign w:val="bottom"/>
          </w:tcPr>
          <w:p w:rsidR="002F367A" w14:paraId="48A86467" w14:textId="77777777">
            <w:pPr>
              <w:rPr>
                <w:sz w:val="18"/>
              </w:rPr>
            </w:pPr>
          </w:p>
        </w:tc>
      </w:tr>
    </w:tbl>
    <w:p w:rsidR="002F367A" w14:paraId="48A86469" w14:textId="77777777">
      <w:pPr>
        <w:rPr>
          <w:sz w:val="18"/>
        </w:rPr>
      </w:pPr>
    </w:p>
    <w:p w:rsidR="002F367A" w14:paraId="48A8646A" w14:textId="77777777">
      <w:pPr>
        <w:rPr>
          <w:sz w:val="18"/>
        </w:rPr>
      </w:pPr>
    </w:p>
    <w:tbl>
      <w:tblPr>
        <w:tblW w:w="111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28"/>
        <w:gridCol w:w="462"/>
        <w:gridCol w:w="180"/>
        <w:gridCol w:w="103"/>
        <w:gridCol w:w="797"/>
        <w:gridCol w:w="630"/>
        <w:gridCol w:w="247"/>
        <w:gridCol w:w="653"/>
        <w:gridCol w:w="1260"/>
        <w:gridCol w:w="540"/>
        <w:gridCol w:w="1620"/>
        <w:gridCol w:w="141"/>
      </w:tblGrid>
      <w:tr w14:paraId="48A86471" w14:textId="77777777" w:rsidTr="00853836">
        <w:tblPrEx>
          <w:tblW w:w="111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130" w:type="dxa"/>
            <w:gridSpan w:val="4"/>
            <w:tcBorders>
              <w:top w:val="nil"/>
              <w:left w:val="nil"/>
              <w:bottom w:val="nil"/>
              <w:right w:val="nil"/>
            </w:tcBorders>
            <w:vAlign w:val="bottom"/>
          </w:tcPr>
          <w:p w:rsidR="002F367A" w14:paraId="48A8646B" w14:textId="77777777">
            <w:pPr>
              <w:rPr>
                <w:rFonts w:ascii="Courier New" w:hAnsi="Courier New"/>
                <w:sz w:val="18"/>
              </w:rPr>
            </w:pPr>
            <w:r>
              <w:t>The foregoing instrument was acknowledged before me this</w:t>
            </w:r>
          </w:p>
        </w:tc>
        <w:tc>
          <w:tcPr>
            <w:tcW w:w="900" w:type="dxa"/>
            <w:gridSpan w:val="2"/>
            <w:tcBorders>
              <w:top w:val="nil"/>
              <w:left w:val="nil"/>
              <w:bottom w:val="single" w:sz="4" w:space="0" w:color="auto"/>
              <w:right w:val="nil"/>
            </w:tcBorders>
            <w:vAlign w:val="bottom"/>
          </w:tcPr>
          <w:p w:rsidR="002F367A" w:rsidP="00736DBC" w14:paraId="48A8646C" w14:textId="77777777">
            <w:pPr>
              <w:rPr>
                <w:rFonts w:ascii="Courier New" w:hAnsi="Courier New"/>
                <w:sz w:val="18"/>
              </w:rPr>
            </w:pPr>
            <w:r>
              <w:rPr>
                <w:rFonts w:ascii="Courier New" w:hAnsi="Courier New"/>
                <w:sz w:val="18"/>
              </w:rPr>
              <w:fldChar w:fldCharType="begin">
                <w:ffData>
                  <w:name w:val="Text150"/>
                  <w:enabled/>
                  <w:calcOnExit w:val="0"/>
                  <w:textInput>
                    <w:maxLength w:val="6"/>
                  </w:textInput>
                </w:ffData>
              </w:fldChar>
            </w:r>
            <w:bookmarkStart w:id="35" w:name="Text150"/>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5"/>
          </w:p>
        </w:tc>
        <w:tc>
          <w:tcPr>
            <w:tcW w:w="877" w:type="dxa"/>
            <w:gridSpan w:val="2"/>
            <w:tcBorders>
              <w:top w:val="nil"/>
              <w:left w:val="nil"/>
              <w:bottom w:val="nil"/>
              <w:right w:val="nil"/>
            </w:tcBorders>
            <w:vAlign w:val="bottom"/>
          </w:tcPr>
          <w:p w:rsidR="002F367A" w14:paraId="48A8646D" w14:textId="77777777">
            <w:r>
              <w:t>day of</w:t>
            </w:r>
          </w:p>
        </w:tc>
        <w:tc>
          <w:tcPr>
            <w:tcW w:w="1913" w:type="dxa"/>
            <w:gridSpan w:val="2"/>
            <w:tcBorders>
              <w:top w:val="nil"/>
              <w:left w:val="nil"/>
              <w:bottom w:val="single" w:sz="4" w:space="0" w:color="auto"/>
              <w:right w:val="nil"/>
            </w:tcBorders>
            <w:vAlign w:val="bottom"/>
          </w:tcPr>
          <w:p w:rsidR="002F367A" w:rsidP="00736DBC" w14:paraId="48A8646E" w14:textId="77777777">
            <w:pPr>
              <w:rPr>
                <w:rFonts w:ascii="Courier New" w:hAnsi="Courier New"/>
                <w:sz w:val="18"/>
              </w:rPr>
            </w:pPr>
            <w:r>
              <w:rPr>
                <w:rFonts w:ascii="Courier New" w:hAnsi="Courier New"/>
                <w:sz w:val="18"/>
              </w:rPr>
              <w:fldChar w:fldCharType="begin">
                <w:ffData>
                  <w:name w:val="Text151"/>
                  <w:enabled/>
                  <w:calcOnExit w:val="0"/>
                  <w:textInput>
                    <w:maxLength w:val="15"/>
                  </w:textInput>
                </w:ffData>
              </w:fldChar>
            </w:r>
            <w:bookmarkStart w:id="36" w:name="Text151"/>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6"/>
          </w:p>
        </w:tc>
        <w:tc>
          <w:tcPr>
            <w:tcW w:w="540" w:type="dxa"/>
            <w:tcBorders>
              <w:top w:val="nil"/>
              <w:left w:val="nil"/>
              <w:bottom w:val="nil"/>
              <w:right w:val="nil"/>
            </w:tcBorders>
            <w:vAlign w:val="bottom"/>
          </w:tcPr>
          <w:p w:rsidR="002F367A" w14:paraId="48A8646F" w14:textId="77777777">
            <w:r>
              <w:t>, by</w:t>
            </w:r>
          </w:p>
        </w:tc>
        <w:tc>
          <w:tcPr>
            <w:tcW w:w="1761" w:type="dxa"/>
            <w:gridSpan w:val="2"/>
            <w:tcBorders>
              <w:top w:val="nil"/>
              <w:left w:val="nil"/>
              <w:right w:val="nil"/>
            </w:tcBorders>
            <w:vAlign w:val="bottom"/>
          </w:tcPr>
          <w:p w:rsidR="002F367A" w:rsidP="00736DBC" w14:paraId="48A86470" w14:textId="77777777">
            <w:pPr>
              <w:rPr>
                <w:rFonts w:ascii="Courier New" w:hAnsi="Courier New"/>
                <w:sz w:val="18"/>
              </w:rPr>
            </w:pPr>
            <w:r>
              <w:rPr>
                <w:rFonts w:ascii="Courier New" w:hAnsi="Courier New"/>
                <w:sz w:val="18"/>
              </w:rPr>
              <w:fldChar w:fldCharType="begin">
                <w:ffData>
                  <w:name w:val="Text152"/>
                  <w:enabled/>
                  <w:calcOnExit w:val="0"/>
                  <w:textInput>
                    <w:maxLength w:val="14"/>
                  </w:textInput>
                </w:ffData>
              </w:fldChar>
            </w:r>
            <w:bookmarkStart w:id="37" w:name="Text152"/>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7"/>
          </w:p>
        </w:tc>
      </w:tr>
      <w:tr w14:paraId="48A86475" w14:textId="77777777" w:rsidTr="00853836">
        <w:tblPrEx>
          <w:tblW w:w="11121" w:type="dxa"/>
          <w:tblInd w:w="18" w:type="dxa"/>
          <w:tblBorders>
            <w:top w:val="none" w:sz="0" w:space="0" w:color="auto"/>
            <w:insideH w:val="none" w:sz="0" w:space="0" w:color="auto"/>
            <w:insideV w:val="none" w:sz="0" w:space="0" w:color="auto"/>
          </w:tblBorders>
          <w:tblLayout w:type="fixed"/>
          <w:tblLook w:val="0000"/>
        </w:tblPrEx>
        <w:trPr>
          <w:gridAfter w:val="1"/>
          <w:wAfter w:w="141" w:type="dxa"/>
          <w:cantSplit/>
          <w:trHeight w:val="197"/>
        </w:trPr>
        <w:tc>
          <w:tcPr>
            <w:tcW w:w="5233" w:type="dxa"/>
            <w:gridSpan w:val="5"/>
            <w:tcBorders>
              <w:left w:val="nil"/>
              <w:bottom w:val="single" w:sz="4" w:space="0" w:color="auto"/>
            </w:tcBorders>
            <w:vAlign w:val="center"/>
          </w:tcPr>
          <w:p w:rsidR="00853836" w:rsidP="00736DBC" w14:paraId="48A86472" w14:textId="77777777">
            <w:pPr>
              <w:pStyle w:val="BodyText"/>
              <w:spacing w:before="120"/>
              <w:rPr>
                <w:sz w:val="20"/>
              </w:rPr>
            </w:pPr>
            <w:r>
              <w:rPr>
                <w:rFonts w:ascii="Courier New" w:hAnsi="Courier New"/>
              </w:rPr>
              <w:fldChar w:fldCharType="begin">
                <w:ffData>
                  <w:name w:val=""/>
                  <w:enabled/>
                  <w:calcOnExit w:val="0"/>
                  <w:textInput>
                    <w:maxLength w:val="45"/>
                  </w:textInput>
                </w:ffData>
              </w:fldChar>
            </w:r>
            <w:r>
              <w:rPr>
                <w:rFonts w:ascii="Courier New" w:hAnsi="Courier New"/>
              </w:rPr>
              <w:instrText xml:space="preserve"> FORMTEXT </w:instrText>
            </w:r>
            <w:r>
              <w:rPr>
                <w:rFonts w:ascii="Courier New" w:hAnsi="Courier New"/>
              </w:rPr>
              <w:fldChar w:fldCharType="separate"/>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Pr>
                <w:rFonts w:ascii="Courier New" w:hAnsi="Courier New"/>
              </w:rPr>
              <w:fldChar w:fldCharType="end"/>
            </w:r>
          </w:p>
        </w:tc>
        <w:tc>
          <w:tcPr>
            <w:tcW w:w="1427" w:type="dxa"/>
            <w:gridSpan w:val="2"/>
            <w:tcBorders>
              <w:bottom w:val="nil"/>
            </w:tcBorders>
            <w:vAlign w:val="center"/>
          </w:tcPr>
          <w:p w:rsidR="00853836" w14:paraId="48A86473" w14:textId="77777777">
            <w:pPr>
              <w:pStyle w:val="BodyText"/>
              <w:spacing w:before="120"/>
              <w:rPr>
                <w:sz w:val="20"/>
              </w:rPr>
            </w:pPr>
            <w:r>
              <w:rPr>
                <w:sz w:val="20"/>
              </w:rPr>
              <w:t>, President and</w:t>
            </w:r>
          </w:p>
        </w:tc>
        <w:bookmarkStart w:id="38" w:name="Text158"/>
        <w:tc>
          <w:tcPr>
            <w:tcW w:w="4320" w:type="dxa"/>
            <w:gridSpan w:val="5"/>
            <w:tcBorders>
              <w:bottom w:val="single" w:sz="4" w:space="0" w:color="auto"/>
              <w:right w:val="nil"/>
            </w:tcBorders>
            <w:vAlign w:val="bottom"/>
          </w:tcPr>
          <w:p w:rsidR="00853836" w:rsidP="00736DBC" w14:paraId="48A86474" w14:textId="77777777">
            <w:pPr>
              <w:pStyle w:val="BodyText"/>
              <w:ind w:right="72"/>
            </w:pPr>
            <w:r>
              <w:rPr>
                <w:rFonts w:ascii="Courier New" w:hAnsi="Courier New"/>
              </w:rPr>
              <w:fldChar w:fldCharType="begin">
                <w:ffData>
                  <w:name w:val="Text158"/>
                  <w:enabled/>
                  <w:calcOnExit w:val="0"/>
                  <w:textInput>
                    <w:maxLength w:val="37"/>
                  </w:textInput>
                </w:ffData>
              </w:fldChar>
            </w:r>
            <w:r w:rsidR="00736DBC">
              <w:rPr>
                <w:rFonts w:ascii="Courier New" w:hAnsi="Courier New"/>
              </w:rPr>
              <w:instrText xml:space="preserve"> FORMTEXT </w:instrText>
            </w:r>
            <w:r>
              <w:rPr>
                <w:rFonts w:ascii="Courier New" w:hAnsi="Courier New"/>
              </w:rPr>
              <w:fldChar w:fldCharType="separate"/>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Pr>
                <w:rFonts w:ascii="Courier New" w:hAnsi="Courier New"/>
              </w:rPr>
              <w:fldChar w:fldCharType="end"/>
            </w:r>
            <w:bookmarkEnd w:id="38"/>
          </w:p>
        </w:tc>
      </w:tr>
      <w:tr w14:paraId="48A8647B" w14:textId="77777777" w:rsidTr="00853836">
        <w:tblPrEx>
          <w:tblW w:w="11121" w:type="dxa"/>
          <w:tblInd w:w="18" w:type="dxa"/>
          <w:tblLayout w:type="fixed"/>
          <w:tblLook w:val="0000"/>
        </w:tblPrEx>
        <w:trPr>
          <w:cantSplit/>
          <w:trHeight w:val="296"/>
        </w:trPr>
        <w:tc>
          <w:tcPr>
            <w:tcW w:w="1260" w:type="dxa"/>
            <w:tcBorders>
              <w:top w:val="nil"/>
              <w:left w:val="nil"/>
              <w:bottom w:val="nil"/>
              <w:right w:val="nil"/>
            </w:tcBorders>
            <w:vAlign w:val="bottom"/>
          </w:tcPr>
          <w:p w:rsidR="002F367A" w14:paraId="48A86476" w14:textId="77777777">
            <w:pPr>
              <w:rPr>
                <w:rFonts w:ascii="Courier New" w:hAnsi="Courier New"/>
                <w:sz w:val="18"/>
              </w:rPr>
            </w:pPr>
            <w:r>
              <w:t>Secretary of</w:t>
            </w:r>
          </w:p>
        </w:tc>
        <w:tc>
          <w:tcPr>
            <w:tcW w:w="3228" w:type="dxa"/>
            <w:tcBorders>
              <w:top w:val="nil"/>
              <w:left w:val="nil"/>
              <w:bottom w:val="single" w:sz="4" w:space="0" w:color="auto"/>
              <w:right w:val="nil"/>
            </w:tcBorders>
            <w:vAlign w:val="bottom"/>
          </w:tcPr>
          <w:p w:rsidR="002F367A" w:rsidP="00736DBC" w14:paraId="48A86477" w14:textId="77777777">
            <w:pPr>
              <w:rPr>
                <w:rFonts w:ascii="Courier New" w:hAnsi="Courier New"/>
                <w:sz w:val="18"/>
              </w:rPr>
            </w:pPr>
            <w:r>
              <w:rPr>
                <w:rFonts w:ascii="Courier New" w:hAnsi="Courier New"/>
                <w:sz w:val="18"/>
              </w:rPr>
              <w:fldChar w:fldCharType="begin">
                <w:ffData>
                  <w:name w:val="Text154"/>
                  <w:enabled/>
                  <w:calcOnExit w:val="0"/>
                  <w:textInput>
                    <w:maxLength w:val="27"/>
                  </w:textInput>
                </w:ffData>
              </w:fldChar>
            </w:r>
            <w:bookmarkStart w:id="39" w:name="Text154"/>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bookmarkEnd w:id="39"/>
          </w:p>
        </w:tc>
        <w:tc>
          <w:tcPr>
            <w:tcW w:w="462" w:type="dxa"/>
            <w:tcBorders>
              <w:top w:val="nil"/>
              <w:left w:val="nil"/>
              <w:bottom w:val="nil"/>
              <w:right w:val="nil"/>
            </w:tcBorders>
            <w:vAlign w:val="bottom"/>
          </w:tcPr>
          <w:p w:rsidR="002F367A" w14:paraId="48A86478" w14:textId="77777777">
            <w:r>
              <w:t>, a</w:t>
            </w:r>
          </w:p>
        </w:tc>
        <w:tc>
          <w:tcPr>
            <w:tcW w:w="2610" w:type="dxa"/>
            <w:gridSpan w:val="6"/>
            <w:tcBorders>
              <w:top w:val="nil"/>
              <w:left w:val="nil"/>
              <w:bottom w:val="single" w:sz="4" w:space="0" w:color="auto"/>
              <w:right w:val="nil"/>
            </w:tcBorders>
            <w:vAlign w:val="bottom"/>
          </w:tcPr>
          <w:p w:rsidR="002F367A" w:rsidP="00736DBC" w14:paraId="48A86479" w14:textId="77777777">
            <w:pPr>
              <w:rPr>
                <w:rFonts w:ascii="Courier New" w:hAnsi="Courier New"/>
                <w:sz w:val="18"/>
              </w:rPr>
            </w:pPr>
            <w:r>
              <w:rPr>
                <w:rFonts w:ascii="Courier New" w:hAnsi="Courier New"/>
                <w:sz w:val="18"/>
              </w:rPr>
              <w:fldChar w:fldCharType="begin">
                <w:ffData>
                  <w:name w:val=""/>
                  <w:enabled/>
                  <w:calcOnExit w:val="0"/>
                  <w:textInput>
                    <w:maxLength w:val="21"/>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3561" w:type="dxa"/>
            <w:gridSpan w:val="4"/>
            <w:tcBorders>
              <w:top w:val="nil"/>
              <w:left w:val="nil"/>
              <w:bottom w:val="nil"/>
              <w:right w:val="nil"/>
            </w:tcBorders>
            <w:vAlign w:val="bottom"/>
          </w:tcPr>
          <w:p w:rsidR="002F367A" w14:paraId="48A8647A" w14:textId="77777777">
            <w:r>
              <w:t>corporation, on behalf of the corporation.</w:t>
            </w:r>
          </w:p>
        </w:tc>
      </w:tr>
    </w:tbl>
    <w:p w:rsidR="002F367A" w14:paraId="48A8647C" w14:textId="77777777">
      <w:pPr>
        <w:pStyle w:val="BodyText"/>
        <w:spacing w:before="120" w:line="360" w:lineRule="auto"/>
        <w:rPr>
          <w:sz w:val="20"/>
        </w:rPr>
      </w:pPr>
      <w:r>
        <w:rPr>
          <w:sz w:val="20"/>
        </w:rPr>
        <w:t>WITNESS my hand and official seal.</w:t>
      </w:r>
    </w:p>
    <w:p w:rsidR="002F367A" w14:paraId="48A8647D" w14:textId="77777777">
      <w:pPr>
        <w:pStyle w:val="BodyText"/>
        <w:spacing w:before="120" w:line="360" w:lineRule="auto"/>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410"/>
        <w:gridCol w:w="3798"/>
      </w:tblGrid>
      <w:tr w14:paraId="48A86485" w14:textId="77777777">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93"/>
        </w:trPr>
        <w:tc>
          <w:tcPr>
            <w:tcW w:w="2790" w:type="dxa"/>
            <w:tcBorders>
              <w:top w:val="nil"/>
              <w:left w:val="nil"/>
              <w:bottom w:val="nil"/>
              <w:right w:val="nil"/>
            </w:tcBorders>
          </w:tcPr>
          <w:p w:rsidR="002F367A" w14:paraId="48A8647E" w14:textId="77777777">
            <w:pPr>
              <w:rPr>
                <w:sz w:val="18"/>
              </w:rPr>
            </w:pPr>
          </w:p>
          <w:p w:rsidR="002F367A" w14:paraId="48A8647F" w14:textId="77777777">
            <w:pPr>
              <w:rPr>
                <w:sz w:val="18"/>
              </w:rPr>
            </w:pPr>
            <w:r>
              <w:rPr>
                <w:sz w:val="18"/>
              </w:rPr>
              <w:t>My commission expires:</w:t>
            </w:r>
          </w:p>
          <w:p w:rsidR="002F367A" w14:paraId="48A86480" w14:textId="77777777">
            <w:pPr>
              <w:rPr>
                <w:sz w:val="18"/>
              </w:rPr>
            </w:pPr>
          </w:p>
          <w:p w:rsidR="002F367A" w14:paraId="48A86481" w14:textId="77777777">
            <w:pPr>
              <w:rPr>
                <w:sz w:val="18"/>
              </w:rPr>
            </w:pPr>
          </w:p>
          <w:p w:rsidR="002F367A" w:rsidP="00736DBC" w14:paraId="48A86482" w14:textId="77777777">
            <w:pPr>
              <w:rPr>
                <w:sz w:val="18"/>
              </w:rPr>
            </w:pPr>
            <w:r>
              <w:rPr>
                <w:rFonts w:ascii="Courier New" w:hAnsi="Courier New"/>
                <w:sz w:val="18"/>
              </w:rPr>
              <w:fldChar w:fldCharType="begin">
                <w:ffData>
                  <w:name w:val=""/>
                  <w:enabled/>
                  <w:calcOnExit w:val="0"/>
                  <w:textInput>
                    <w:maxLength w:val="22"/>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4410" w:type="dxa"/>
            <w:tcBorders>
              <w:top w:val="nil"/>
              <w:left w:val="nil"/>
              <w:bottom w:val="nil"/>
              <w:right w:val="nil"/>
            </w:tcBorders>
          </w:tcPr>
          <w:p w:rsidR="002F367A" w14:paraId="48A86483" w14:textId="77777777">
            <w:pPr>
              <w:rPr>
                <w:sz w:val="18"/>
              </w:rPr>
            </w:pPr>
          </w:p>
        </w:tc>
        <w:tc>
          <w:tcPr>
            <w:tcW w:w="3798" w:type="dxa"/>
            <w:tcBorders>
              <w:top w:val="nil"/>
              <w:left w:val="nil"/>
              <w:bottom w:val="nil"/>
              <w:right w:val="nil"/>
            </w:tcBorders>
          </w:tcPr>
          <w:p w:rsidR="002F367A" w14:paraId="48A86484" w14:textId="77777777">
            <w:pPr>
              <w:rPr>
                <w:sz w:val="18"/>
              </w:rPr>
            </w:pPr>
          </w:p>
        </w:tc>
      </w:tr>
      <w:tr w14:paraId="48A86489" w14:textId="77777777">
        <w:tblPrEx>
          <w:tblW w:w="0" w:type="auto"/>
          <w:tblInd w:w="18" w:type="dxa"/>
          <w:tblLayout w:type="fixed"/>
          <w:tblLook w:val="0000"/>
        </w:tblPrEx>
        <w:tc>
          <w:tcPr>
            <w:tcW w:w="2790" w:type="dxa"/>
            <w:tcBorders>
              <w:top w:val="single" w:sz="4" w:space="0" w:color="auto"/>
              <w:left w:val="nil"/>
              <w:bottom w:val="nil"/>
              <w:right w:val="nil"/>
            </w:tcBorders>
          </w:tcPr>
          <w:p w:rsidR="002F367A" w14:paraId="48A86486" w14:textId="77777777">
            <w:pPr>
              <w:rPr>
                <w:rFonts w:ascii="Courier New" w:hAnsi="Courier New"/>
                <w:sz w:val="18"/>
              </w:rPr>
            </w:pPr>
          </w:p>
        </w:tc>
        <w:tc>
          <w:tcPr>
            <w:tcW w:w="4410" w:type="dxa"/>
            <w:tcBorders>
              <w:top w:val="nil"/>
              <w:left w:val="nil"/>
              <w:bottom w:val="nil"/>
              <w:right w:val="nil"/>
            </w:tcBorders>
          </w:tcPr>
          <w:p w:rsidR="002F367A" w14:paraId="48A86487" w14:textId="77777777">
            <w:pPr>
              <w:rPr>
                <w:sz w:val="18"/>
              </w:rPr>
            </w:pPr>
          </w:p>
        </w:tc>
        <w:tc>
          <w:tcPr>
            <w:tcW w:w="3798" w:type="dxa"/>
            <w:tcBorders>
              <w:top w:val="nil"/>
              <w:left w:val="nil"/>
              <w:right w:val="nil"/>
            </w:tcBorders>
          </w:tcPr>
          <w:p w:rsidR="002F367A" w14:paraId="48A86488" w14:textId="77777777">
            <w:pPr>
              <w:rPr>
                <w:sz w:val="18"/>
              </w:rPr>
            </w:pPr>
          </w:p>
        </w:tc>
      </w:tr>
    </w:tbl>
    <w:p w:rsidR="002F367A" w14:paraId="48A8648A" w14:textId="77777777">
      <w:pPr>
        <w:outlineLvl w:val="0"/>
        <w:rPr>
          <w:rFonts w:ascii="Courier New" w:hAnsi="Courier New"/>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B5836">
        <w:rPr>
          <w:rFonts w:ascii="Courier New" w:hAnsi="Courier New"/>
          <w:sz w:val="18"/>
        </w:rPr>
        <w:fldChar w:fldCharType="begin">
          <w:ffData>
            <w:name w:val=""/>
            <w:enabled/>
            <w:calcOnExit w:val="0"/>
            <w:textInput>
              <w:maxLength w:val="33"/>
            </w:textInput>
          </w:ffData>
        </w:fldChar>
      </w:r>
      <w:r>
        <w:rPr>
          <w:rFonts w:ascii="Courier New" w:hAnsi="Courier New"/>
          <w:sz w:val="18"/>
        </w:rPr>
        <w:instrText xml:space="preserve"> FORMTEXT </w:instrText>
      </w:r>
      <w:r w:rsidR="00BB5836">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BB5836">
        <w:rPr>
          <w:rFonts w:ascii="Courier New" w:hAnsi="Courier New"/>
          <w:sz w:val="18"/>
        </w:rPr>
        <w:fldChar w:fldCharType="end"/>
      </w:r>
    </w:p>
    <w:p w:rsidR="002F367A" w14:paraId="48A8648B" w14:textId="77777777">
      <w:pPr>
        <w:outlineLvl w:val="0"/>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 xml:space="preserve">           </w:t>
      </w:r>
      <w:r>
        <w:t>NOTARY PUBLIC</w:t>
      </w:r>
    </w:p>
    <w:p w:rsidR="002F367A" w14:paraId="48A8648C" w14:textId="77777777">
      <w:pPr>
        <w:rPr>
          <w:i/>
        </w:rPr>
      </w:pPr>
    </w:p>
    <w:p w:rsidR="002F367A" w14:paraId="48A8648D" w14:textId="77777777">
      <w:pPr>
        <w:rPr>
          <w:i/>
        </w:rPr>
      </w:pPr>
    </w:p>
    <w:p w:rsidR="002F367A" w14:paraId="48A8648E" w14:textId="77777777">
      <w:pPr>
        <w:rPr>
          <w:i/>
        </w:rPr>
      </w:pPr>
    </w:p>
    <w:p w:rsidR="002F367A" w14:paraId="48A8648F" w14:textId="77777777">
      <w:r>
        <w:rPr>
          <w:i/>
        </w:rPr>
        <w:t xml:space="preserve">                          </w:t>
      </w:r>
      <w:r>
        <w:t>(SEAL)</w:t>
      </w:r>
    </w:p>
    <w:p w:rsidR="002F367A" w14:paraId="48A86490" w14:textId="77777777"/>
    <w:p w:rsidR="002F367A" w14:paraId="48A86491" w14:textId="77777777"/>
    <w:p w:rsidR="002F367A" w14:paraId="48A86492" w14:textId="77777777"/>
    <w:p w:rsidR="002F367A" w14:paraId="48A86493" w14:textId="77777777"/>
    <w:p w:rsidR="002F367A" w14:paraId="48A86494" w14:textId="77777777"/>
    <w:p w:rsidR="002F367A" w14:paraId="48A86495" w14:textId="77777777"/>
    <w:p w:rsidR="00AE1C81" w14:paraId="48A86496" w14:textId="77777777"/>
    <w:p w:rsidR="00AE1C81" w14:paraId="48A86497" w14:textId="77777777"/>
    <w:p w:rsidR="00AE1C81" w14:paraId="48A86498" w14:textId="77777777"/>
    <w:p w:rsidR="00AE1C81" w14:paraId="48A86499" w14:textId="77777777"/>
    <w:p w:rsidR="00AE1C81" w14:paraId="48A8649A" w14:textId="77777777"/>
    <w:p w:rsidR="00AE1C81" w14:paraId="48A8649B" w14:textId="77777777"/>
    <w:p w:rsidR="00AE1C81" w14:paraId="48A8649C" w14:textId="77777777"/>
    <w:p w:rsidR="00AE1C81" w14:paraId="48A8649D" w14:textId="77777777"/>
    <w:p w:rsidR="00AE1C81" w14:paraId="48A8649E" w14:textId="77777777"/>
    <w:p w:rsidR="00AE1C81" w14:paraId="48A8649F" w14:textId="77777777"/>
    <w:p w:rsidR="00AE1C81" w14:paraId="48A864A0" w14:textId="77777777"/>
    <w:p w:rsidR="00AE1C81" w14:paraId="48A864A1" w14:textId="77777777"/>
    <w:p w:rsidR="00AE1C81" w14:paraId="48A864A2" w14:textId="77777777"/>
    <w:p w:rsidR="00AE1C81" w14:paraId="48A864A3" w14:textId="77777777"/>
    <w:p w:rsidR="00AE1C81" w14:paraId="48A864A4" w14:textId="77777777"/>
    <w:p w:rsidR="00AE1C81" w14:paraId="48A864A5" w14:textId="77777777"/>
    <w:p w:rsidR="002F367A" w14:paraId="48A864A6" w14:textId="77777777"/>
    <w:p w:rsidR="002F367A" w14:paraId="48A864A7" w14:textId="77777777"/>
    <w:p w:rsidR="002F367A" w14:paraId="48A864A8" w14:textId="77777777"/>
    <w:p w:rsidR="002F367A" w14:paraId="48A864A9" w14:textId="77777777"/>
    <w:p w:rsidR="002F367A" w14:paraId="48A864AA" w14:textId="77777777"/>
    <w:p w:rsidR="002F367A" w14:paraId="48A864AB" w14:textId="77777777"/>
    <w:p w:rsidR="002F367A" w14:paraId="48A864AC" w14:textId="77777777"/>
    <w:p w:rsidR="002F367A" w14:paraId="48A864AD" w14:textId="77777777"/>
    <w:p w:rsidR="002F367A" w14:paraId="48A864AE" w14:textId="77777777"/>
    <w:p w:rsidR="002A2B33" w14:paraId="78E9C1B4" w14:textId="77777777">
      <w:pPr>
        <w:sectPr w:rsidSect="00D81BA3">
          <w:headerReference w:type="first" r:id="rId21"/>
          <w:pgSz w:w="12240" w:h="15840" w:code="1"/>
          <w:pgMar w:top="720" w:right="720" w:bottom="720" w:left="720" w:header="720" w:footer="720" w:gutter="0"/>
          <w:cols w:space="720"/>
          <w:titlePg/>
          <w:docGrid w:linePitch="272"/>
        </w:sectPr>
      </w:pPr>
    </w:p>
    <w:p w:rsidR="002F367A" w14:paraId="48A864B0" w14:textId="77777777"/>
    <w:p w:rsidR="002F367A" w14:paraId="48A864B3" w14:textId="4574F9D7">
      <w:pPr>
        <w:jc w:val="center"/>
        <w:outlineLvl w:val="0"/>
        <w:rPr>
          <w:sz w:val="18"/>
        </w:rPr>
      </w:pPr>
      <w:r>
        <w:rPr>
          <w:sz w:val="18"/>
        </w:rPr>
        <w:t>ACKNOWLEDGMENTS</w:t>
      </w:r>
    </w:p>
    <w:p w:rsidR="002F367A" w14:paraId="48A864B4" w14:textId="77777777">
      <w:pPr>
        <w:jc w:val="center"/>
        <w:outlineLvl w:val="0"/>
        <w:rPr>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2970"/>
        <w:gridCol w:w="810"/>
        <w:gridCol w:w="1890"/>
        <w:gridCol w:w="2610"/>
      </w:tblGrid>
      <w:tr w14:paraId="48A864B9" w14:textId="77777777">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320" w:type="dxa"/>
            <w:gridSpan w:val="2"/>
            <w:tcBorders>
              <w:top w:val="nil"/>
              <w:left w:val="nil"/>
              <w:bottom w:val="nil"/>
              <w:right w:val="nil"/>
            </w:tcBorders>
          </w:tcPr>
          <w:p w:rsidR="002F367A" w14:paraId="48A864B5" w14:textId="77777777">
            <w:pPr>
              <w:rPr>
                <w:sz w:val="18"/>
              </w:rPr>
            </w:pPr>
            <w:r>
              <w:rPr>
                <w:sz w:val="18"/>
              </w:rPr>
              <w:t xml:space="preserve">STATE OF </w:t>
            </w:r>
            <w:smartTag w:uri="urn:schemas-microsoft-com:office:smarttags" w:element="place">
              <w:smartTag w:uri="urn:schemas-microsoft-com:office:smarttags" w:element="State">
                <w:r>
                  <w:rPr>
                    <w:sz w:val="18"/>
                  </w:rPr>
                  <w:t>NORTH CAROLINA</w:t>
                </w:r>
              </w:smartTag>
            </w:smartTag>
          </w:p>
        </w:tc>
        <w:tc>
          <w:tcPr>
            <w:tcW w:w="810" w:type="dxa"/>
            <w:vMerge w:val="restart"/>
            <w:tcBorders>
              <w:top w:val="nil"/>
              <w:left w:val="nil"/>
              <w:bottom w:val="nil"/>
              <w:right w:val="nil"/>
            </w:tcBorders>
            <w:vAlign w:val="center"/>
          </w:tcPr>
          <w:p w:rsidR="002F367A" w14:paraId="48A864B6" w14:textId="77777777">
            <w:pPr>
              <w:rPr>
                <w:sz w:val="18"/>
              </w:rPr>
            </w:pPr>
            <w:r>
              <w:rPr>
                <w:snapToGrid w:val="0"/>
                <w:color w:val="000000"/>
                <w:sz w:val="40"/>
              </w:rPr>
              <w:t>}</w:t>
            </w:r>
            <w:r>
              <w:rPr>
                <w:i/>
                <w:snapToGrid w:val="0"/>
                <w:color w:val="000000"/>
              </w:rPr>
              <w:t>ss.</w:t>
            </w:r>
          </w:p>
        </w:tc>
        <w:tc>
          <w:tcPr>
            <w:tcW w:w="1890" w:type="dxa"/>
            <w:vMerge w:val="restart"/>
            <w:tcBorders>
              <w:top w:val="nil"/>
              <w:left w:val="nil"/>
              <w:bottom w:val="nil"/>
              <w:right w:val="nil"/>
            </w:tcBorders>
            <w:vAlign w:val="center"/>
          </w:tcPr>
          <w:p w:rsidR="002F367A" w14:paraId="48A864B7" w14:textId="77777777">
            <w:pPr>
              <w:spacing w:line="360" w:lineRule="auto"/>
              <w:rPr>
                <w:sz w:val="18"/>
              </w:rPr>
            </w:pPr>
            <w:r>
              <w:rPr>
                <w:sz w:val="18"/>
              </w:rPr>
              <w:t xml:space="preserve">     (Partnership)</w:t>
            </w:r>
          </w:p>
        </w:tc>
        <w:tc>
          <w:tcPr>
            <w:tcW w:w="2610" w:type="dxa"/>
            <w:vMerge w:val="restart"/>
            <w:tcBorders>
              <w:top w:val="nil"/>
              <w:left w:val="nil"/>
              <w:bottom w:val="nil"/>
              <w:right w:val="nil"/>
            </w:tcBorders>
            <w:vAlign w:val="center"/>
          </w:tcPr>
          <w:p w:rsidR="002F367A" w14:paraId="48A864B8" w14:textId="77777777">
            <w:pPr>
              <w:rPr>
                <w:sz w:val="18"/>
              </w:rPr>
            </w:pPr>
          </w:p>
        </w:tc>
      </w:tr>
      <w:tr w14:paraId="48A864BF" w14:textId="77777777">
        <w:tblPrEx>
          <w:tblW w:w="0" w:type="auto"/>
          <w:tblInd w:w="18" w:type="dxa"/>
          <w:tblLayout w:type="fixed"/>
          <w:tblLook w:val="0000"/>
        </w:tblPrEx>
        <w:trPr>
          <w:cantSplit/>
          <w:trHeight w:val="153"/>
        </w:trPr>
        <w:tc>
          <w:tcPr>
            <w:tcW w:w="1350" w:type="dxa"/>
            <w:tcBorders>
              <w:top w:val="nil"/>
              <w:left w:val="nil"/>
              <w:bottom w:val="nil"/>
              <w:right w:val="nil"/>
            </w:tcBorders>
            <w:vAlign w:val="center"/>
          </w:tcPr>
          <w:p w:rsidR="002F367A" w14:paraId="48A864BA" w14:textId="77777777">
            <w:pPr>
              <w:rPr>
                <w:sz w:val="18"/>
              </w:rPr>
            </w:pPr>
            <w:r>
              <w:rPr>
                <w:sz w:val="18"/>
              </w:rPr>
              <w:t>COUNTY OF</w:t>
            </w:r>
          </w:p>
        </w:tc>
        <w:tc>
          <w:tcPr>
            <w:tcW w:w="2970" w:type="dxa"/>
            <w:tcBorders>
              <w:top w:val="nil"/>
              <w:left w:val="nil"/>
              <w:bottom w:val="single" w:sz="4" w:space="0" w:color="auto"/>
              <w:right w:val="nil"/>
            </w:tcBorders>
            <w:vAlign w:val="bottom"/>
          </w:tcPr>
          <w:p w:rsidR="002F367A" w:rsidP="00736DBC" w14:paraId="48A864BB"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810" w:type="dxa"/>
            <w:vMerge/>
            <w:tcBorders>
              <w:top w:val="nil"/>
              <w:left w:val="nil"/>
              <w:bottom w:val="nil"/>
              <w:right w:val="nil"/>
            </w:tcBorders>
            <w:vAlign w:val="bottom"/>
          </w:tcPr>
          <w:p w:rsidR="002F367A" w14:paraId="48A864BC" w14:textId="77777777">
            <w:pPr>
              <w:rPr>
                <w:sz w:val="18"/>
              </w:rPr>
            </w:pPr>
          </w:p>
        </w:tc>
        <w:tc>
          <w:tcPr>
            <w:tcW w:w="1890" w:type="dxa"/>
            <w:vMerge/>
            <w:tcBorders>
              <w:top w:val="nil"/>
              <w:left w:val="nil"/>
              <w:bottom w:val="nil"/>
              <w:right w:val="nil"/>
            </w:tcBorders>
            <w:vAlign w:val="bottom"/>
          </w:tcPr>
          <w:p w:rsidR="002F367A" w14:paraId="48A864BD" w14:textId="77777777">
            <w:pPr>
              <w:spacing w:line="360" w:lineRule="auto"/>
              <w:rPr>
                <w:sz w:val="18"/>
              </w:rPr>
            </w:pPr>
          </w:p>
        </w:tc>
        <w:tc>
          <w:tcPr>
            <w:tcW w:w="2610" w:type="dxa"/>
            <w:vMerge/>
            <w:tcBorders>
              <w:top w:val="nil"/>
              <w:left w:val="nil"/>
              <w:bottom w:val="nil"/>
              <w:right w:val="nil"/>
            </w:tcBorders>
            <w:vAlign w:val="bottom"/>
          </w:tcPr>
          <w:p w:rsidR="002F367A" w14:paraId="48A864BE" w14:textId="77777777">
            <w:pPr>
              <w:rPr>
                <w:sz w:val="18"/>
              </w:rPr>
            </w:pPr>
          </w:p>
        </w:tc>
      </w:tr>
    </w:tbl>
    <w:p w:rsidR="002F367A" w14:paraId="48A864C0" w14:textId="77777777">
      <w:pPr>
        <w:rPr>
          <w:sz w:val="18"/>
        </w:rPr>
      </w:pPr>
    </w:p>
    <w:p w:rsidR="002F367A" w14:paraId="48A864C1" w14:textId="77777777">
      <w:pPr>
        <w:rPr>
          <w:sz w:val="18"/>
        </w:rPr>
      </w:pPr>
    </w:p>
    <w:tbl>
      <w:tblPr>
        <w:tblW w:w="111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462"/>
        <w:gridCol w:w="180"/>
        <w:gridCol w:w="103"/>
        <w:gridCol w:w="797"/>
        <w:gridCol w:w="877"/>
        <w:gridCol w:w="743"/>
        <w:gridCol w:w="1170"/>
        <w:gridCol w:w="540"/>
        <w:gridCol w:w="332"/>
        <w:gridCol w:w="838"/>
        <w:gridCol w:w="270"/>
        <w:gridCol w:w="321"/>
      </w:tblGrid>
      <w:tr w14:paraId="48A864C8" w14:textId="77777777" w:rsidTr="00853836">
        <w:tblPrEx>
          <w:tblW w:w="111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130" w:type="dxa"/>
            <w:gridSpan w:val="3"/>
            <w:tcBorders>
              <w:top w:val="nil"/>
              <w:left w:val="nil"/>
              <w:bottom w:val="nil"/>
              <w:right w:val="nil"/>
            </w:tcBorders>
            <w:vAlign w:val="bottom"/>
          </w:tcPr>
          <w:p w:rsidR="002F367A" w14:paraId="48A864C2" w14:textId="77777777">
            <w:pPr>
              <w:rPr>
                <w:rFonts w:ascii="Courier New" w:hAnsi="Courier New"/>
                <w:sz w:val="18"/>
              </w:rPr>
            </w:pPr>
            <w:r>
              <w:t>The foregoing instrument was acknowledged before me this</w:t>
            </w:r>
          </w:p>
        </w:tc>
        <w:tc>
          <w:tcPr>
            <w:tcW w:w="900" w:type="dxa"/>
            <w:gridSpan w:val="2"/>
            <w:tcBorders>
              <w:top w:val="nil"/>
              <w:left w:val="nil"/>
              <w:bottom w:val="single" w:sz="4" w:space="0" w:color="auto"/>
              <w:right w:val="nil"/>
            </w:tcBorders>
            <w:vAlign w:val="bottom"/>
          </w:tcPr>
          <w:p w:rsidR="002F367A" w:rsidP="00736DBC" w14:paraId="48A864C3" w14:textId="77777777">
            <w:pPr>
              <w:rPr>
                <w:rFonts w:ascii="Courier New" w:hAnsi="Courier New"/>
                <w:sz w:val="18"/>
              </w:rPr>
            </w:pPr>
            <w:r>
              <w:rPr>
                <w:rFonts w:ascii="Courier New" w:hAnsi="Courier New"/>
                <w:sz w:val="18"/>
              </w:rPr>
              <w:fldChar w:fldCharType="begin">
                <w:ffData>
                  <w:name w:val="Text150"/>
                  <w:enabled/>
                  <w:calcOnExit w:val="0"/>
                  <w:textInput>
                    <w:maxLength w:val="6"/>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877" w:type="dxa"/>
            <w:tcBorders>
              <w:top w:val="nil"/>
              <w:left w:val="nil"/>
              <w:bottom w:val="nil"/>
              <w:right w:val="nil"/>
            </w:tcBorders>
            <w:vAlign w:val="bottom"/>
          </w:tcPr>
          <w:p w:rsidR="002F367A" w14:paraId="48A864C4" w14:textId="77777777">
            <w:r>
              <w:t>day of</w:t>
            </w:r>
          </w:p>
        </w:tc>
        <w:tc>
          <w:tcPr>
            <w:tcW w:w="1913" w:type="dxa"/>
            <w:gridSpan w:val="2"/>
            <w:tcBorders>
              <w:top w:val="nil"/>
              <w:left w:val="nil"/>
              <w:bottom w:val="single" w:sz="4" w:space="0" w:color="auto"/>
              <w:right w:val="nil"/>
            </w:tcBorders>
            <w:vAlign w:val="bottom"/>
          </w:tcPr>
          <w:p w:rsidR="002F367A" w:rsidP="00736DBC" w14:paraId="48A864C5" w14:textId="77777777">
            <w:pPr>
              <w:rPr>
                <w:rFonts w:ascii="Courier New" w:hAnsi="Courier New"/>
                <w:sz w:val="18"/>
              </w:rPr>
            </w:pPr>
            <w:r>
              <w:rPr>
                <w:rFonts w:ascii="Courier New" w:hAnsi="Courier New"/>
                <w:sz w:val="18"/>
              </w:rPr>
              <w:fldChar w:fldCharType="begin">
                <w:ffData>
                  <w:name w:val="Text151"/>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2F367A" w14:paraId="48A864C6" w14:textId="77777777">
            <w:r>
              <w:t>, by</w:t>
            </w:r>
          </w:p>
        </w:tc>
        <w:tc>
          <w:tcPr>
            <w:tcW w:w="1761" w:type="dxa"/>
            <w:gridSpan w:val="4"/>
            <w:tcBorders>
              <w:top w:val="nil"/>
              <w:left w:val="nil"/>
              <w:right w:val="nil"/>
            </w:tcBorders>
            <w:vAlign w:val="bottom"/>
          </w:tcPr>
          <w:p w:rsidR="002F367A" w:rsidP="00736DBC" w14:paraId="48A864C7" w14:textId="77777777">
            <w:pPr>
              <w:rPr>
                <w:rFonts w:ascii="Courier New" w:hAnsi="Courier New"/>
                <w:sz w:val="18"/>
              </w:rPr>
            </w:pPr>
            <w:r>
              <w:rPr>
                <w:rFonts w:ascii="Courier New" w:hAnsi="Courier New"/>
                <w:sz w:val="18"/>
              </w:rPr>
              <w:fldChar w:fldCharType="begin">
                <w:ffData>
                  <w:name w:val="Text152"/>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r>
      <w:tr w14:paraId="48A864CD" w14:textId="77777777" w:rsidTr="00853836">
        <w:tblPrEx>
          <w:tblW w:w="11121" w:type="dxa"/>
          <w:tblInd w:w="18" w:type="dxa"/>
          <w:tblBorders>
            <w:top w:val="none" w:sz="0" w:space="0" w:color="auto"/>
            <w:insideH w:val="none" w:sz="0" w:space="0" w:color="auto"/>
            <w:insideV w:val="none" w:sz="0" w:space="0" w:color="auto"/>
          </w:tblBorders>
          <w:tblLayout w:type="fixed"/>
          <w:tblLook w:val="0000"/>
        </w:tblPrEx>
        <w:trPr>
          <w:gridAfter w:val="1"/>
          <w:wAfter w:w="321" w:type="dxa"/>
          <w:cantSplit/>
          <w:trHeight w:val="197"/>
        </w:trPr>
        <w:tc>
          <w:tcPr>
            <w:tcW w:w="5233" w:type="dxa"/>
            <w:gridSpan w:val="4"/>
            <w:tcBorders>
              <w:left w:val="nil"/>
              <w:bottom w:val="single" w:sz="4" w:space="0" w:color="auto"/>
            </w:tcBorders>
            <w:vAlign w:val="bottom"/>
          </w:tcPr>
          <w:p w:rsidR="00853836" w:rsidP="00736DBC" w14:paraId="48A864C9" w14:textId="77777777">
            <w:pPr>
              <w:pStyle w:val="BodyText"/>
              <w:rPr>
                <w:sz w:val="20"/>
              </w:rPr>
            </w:pPr>
            <w:r>
              <w:rPr>
                <w:rFonts w:ascii="Courier New" w:hAnsi="Courier New"/>
              </w:rPr>
              <w:fldChar w:fldCharType="begin">
                <w:ffData>
                  <w:name w:val=""/>
                  <w:enabled/>
                  <w:calcOnExit w:val="0"/>
                  <w:textInput>
                    <w:maxLength w:val="45"/>
                  </w:textInput>
                </w:ffData>
              </w:fldChar>
            </w:r>
            <w:r>
              <w:rPr>
                <w:rFonts w:ascii="Courier New" w:hAnsi="Courier New"/>
              </w:rPr>
              <w:instrText xml:space="preserve"> FORMTEXT </w:instrText>
            </w:r>
            <w:r>
              <w:rPr>
                <w:rFonts w:ascii="Courier New" w:hAnsi="Courier New"/>
              </w:rPr>
              <w:fldChar w:fldCharType="separate"/>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Pr>
                <w:rFonts w:ascii="Courier New" w:hAnsi="Courier New"/>
              </w:rPr>
              <w:fldChar w:fldCharType="end"/>
            </w:r>
          </w:p>
        </w:tc>
        <w:tc>
          <w:tcPr>
            <w:tcW w:w="2417" w:type="dxa"/>
            <w:gridSpan w:val="3"/>
            <w:tcBorders>
              <w:bottom w:val="nil"/>
            </w:tcBorders>
            <w:vAlign w:val="bottom"/>
          </w:tcPr>
          <w:p w:rsidR="00853836" w14:paraId="48A864CA" w14:textId="77777777">
            <w:pPr>
              <w:pStyle w:val="BodyText"/>
              <w:rPr>
                <w:rFonts w:ascii="Courier New" w:hAnsi="Courier New"/>
              </w:rPr>
            </w:pPr>
            <w:r>
              <w:rPr>
                <w:sz w:val="20"/>
              </w:rPr>
              <w:t xml:space="preserve">, Partners, on behalf of the </w:t>
            </w:r>
          </w:p>
        </w:tc>
        <w:bookmarkStart w:id="40" w:name="Text155"/>
        <w:tc>
          <w:tcPr>
            <w:tcW w:w="2880" w:type="dxa"/>
            <w:gridSpan w:val="4"/>
            <w:tcBorders>
              <w:bottom w:val="single" w:sz="4" w:space="0" w:color="auto"/>
            </w:tcBorders>
            <w:vAlign w:val="bottom"/>
          </w:tcPr>
          <w:p w:rsidR="00853836" w:rsidP="00736DBC" w14:paraId="48A864CB" w14:textId="77777777">
            <w:pPr>
              <w:pStyle w:val="BodyText"/>
              <w:rPr>
                <w:rFonts w:ascii="Courier New" w:hAnsi="Courier New"/>
              </w:rPr>
            </w:pPr>
            <w:r>
              <w:rPr>
                <w:rFonts w:ascii="Courier New" w:hAnsi="Courier New"/>
              </w:rPr>
              <w:fldChar w:fldCharType="begin">
                <w:ffData>
                  <w:name w:val="Text155"/>
                  <w:enabled/>
                  <w:calcOnExit w:val="0"/>
                  <w:textInput>
                    <w:maxLength w:val="24"/>
                  </w:textInput>
                </w:ffData>
              </w:fldChar>
            </w:r>
            <w:r w:rsidR="00736DBC">
              <w:rPr>
                <w:rFonts w:ascii="Courier New" w:hAnsi="Courier New"/>
              </w:rPr>
              <w:instrText xml:space="preserve"> FORMTEXT </w:instrText>
            </w:r>
            <w:r>
              <w:rPr>
                <w:rFonts w:ascii="Courier New" w:hAnsi="Courier New"/>
              </w:rPr>
              <w:fldChar w:fldCharType="separate"/>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sidR="00736DBC">
              <w:rPr>
                <w:rFonts w:ascii="Courier New" w:hAnsi="Courier New"/>
              </w:rPr>
              <w:t> </w:t>
            </w:r>
            <w:r>
              <w:rPr>
                <w:rFonts w:ascii="Courier New" w:hAnsi="Courier New"/>
              </w:rPr>
              <w:fldChar w:fldCharType="end"/>
            </w:r>
            <w:bookmarkEnd w:id="40"/>
          </w:p>
        </w:tc>
        <w:tc>
          <w:tcPr>
            <w:tcW w:w="270" w:type="dxa"/>
            <w:tcBorders>
              <w:bottom w:val="nil"/>
              <w:right w:val="nil"/>
            </w:tcBorders>
            <w:vAlign w:val="bottom"/>
          </w:tcPr>
          <w:p w:rsidR="00853836" w:rsidP="00853836" w14:paraId="48A864CC" w14:textId="77777777">
            <w:pPr>
              <w:pStyle w:val="BodyText"/>
            </w:pPr>
            <w:r>
              <w:rPr>
                <w:sz w:val="20"/>
              </w:rPr>
              <w:t>,</w:t>
            </w:r>
          </w:p>
        </w:tc>
      </w:tr>
      <w:tr w14:paraId="48A864D2" w14:textId="77777777" w:rsidTr="00853836">
        <w:tblPrEx>
          <w:tblW w:w="11121" w:type="dxa"/>
          <w:tblInd w:w="18" w:type="dxa"/>
          <w:tblLayout w:type="fixed"/>
          <w:tblLook w:val="0000"/>
        </w:tblPrEx>
        <w:trPr>
          <w:cantSplit/>
          <w:trHeight w:val="305"/>
        </w:trPr>
        <w:tc>
          <w:tcPr>
            <w:tcW w:w="4488" w:type="dxa"/>
            <w:tcBorders>
              <w:top w:val="nil"/>
              <w:left w:val="nil"/>
              <w:bottom w:val="single" w:sz="4" w:space="0" w:color="auto"/>
              <w:right w:val="nil"/>
            </w:tcBorders>
            <w:vAlign w:val="bottom"/>
          </w:tcPr>
          <w:p w:rsidR="002F367A" w:rsidP="00736DBC" w14:paraId="48A864CE" w14:textId="77777777">
            <w:pPr>
              <w:rPr>
                <w:rFonts w:ascii="Courier New" w:hAnsi="Courier New"/>
                <w:sz w:val="18"/>
              </w:rPr>
            </w:pPr>
            <w:r>
              <w:rPr>
                <w:rFonts w:ascii="Courier New" w:hAnsi="Courier New"/>
                <w:sz w:val="18"/>
              </w:rPr>
              <w:fldChar w:fldCharType="begin">
                <w:ffData>
                  <w:name w:val=""/>
                  <w:enabled/>
                  <w:calcOnExit w:val="0"/>
                  <w:textInput>
                    <w:maxLength w:val="38"/>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462" w:type="dxa"/>
            <w:tcBorders>
              <w:top w:val="nil"/>
              <w:left w:val="nil"/>
              <w:bottom w:val="nil"/>
              <w:right w:val="nil"/>
            </w:tcBorders>
            <w:vAlign w:val="bottom"/>
          </w:tcPr>
          <w:p w:rsidR="002F367A" w14:paraId="48A864CF" w14:textId="77777777">
            <w:r>
              <w:t>, a</w:t>
            </w:r>
          </w:p>
        </w:tc>
        <w:tc>
          <w:tcPr>
            <w:tcW w:w="4742" w:type="dxa"/>
            <w:gridSpan w:val="8"/>
            <w:tcBorders>
              <w:top w:val="nil"/>
              <w:left w:val="nil"/>
              <w:bottom w:val="single" w:sz="4" w:space="0" w:color="auto"/>
              <w:right w:val="nil"/>
            </w:tcBorders>
            <w:vAlign w:val="bottom"/>
          </w:tcPr>
          <w:p w:rsidR="002F367A" w:rsidP="00736DBC" w14:paraId="48A864D0" w14:textId="77777777">
            <w:r>
              <w:rPr>
                <w:rFonts w:ascii="Courier New" w:hAnsi="Courier New"/>
                <w:sz w:val="18"/>
              </w:rPr>
              <w:fldChar w:fldCharType="begin">
                <w:ffData>
                  <w:name w:val=""/>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1429" w:type="dxa"/>
            <w:gridSpan w:val="3"/>
            <w:tcBorders>
              <w:top w:val="nil"/>
              <w:left w:val="nil"/>
              <w:bottom w:val="nil"/>
              <w:right w:val="nil"/>
            </w:tcBorders>
            <w:vAlign w:val="bottom"/>
          </w:tcPr>
          <w:p w:rsidR="002F367A" w14:paraId="48A864D1" w14:textId="77777777">
            <w:r>
              <w:t>partnership.</w:t>
            </w:r>
          </w:p>
        </w:tc>
      </w:tr>
    </w:tbl>
    <w:p w:rsidR="002F367A" w14:paraId="48A864D3" w14:textId="77777777">
      <w:pPr>
        <w:pStyle w:val="BodyText"/>
        <w:spacing w:before="120" w:line="360" w:lineRule="auto"/>
        <w:rPr>
          <w:sz w:val="20"/>
        </w:rPr>
      </w:pPr>
      <w:r>
        <w:rPr>
          <w:sz w:val="20"/>
        </w:rPr>
        <w:t>WITNESS my hand and official seal.</w:t>
      </w:r>
    </w:p>
    <w:p w:rsidR="002F367A" w14:paraId="48A864D4" w14:textId="77777777">
      <w:pPr>
        <w:pStyle w:val="BodyText"/>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4500"/>
        <w:gridCol w:w="3708"/>
      </w:tblGrid>
      <w:tr w14:paraId="48A864D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08" w:type="dxa"/>
            <w:tcBorders>
              <w:top w:val="nil"/>
              <w:left w:val="nil"/>
              <w:bottom w:val="nil"/>
              <w:right w:val="nil"/>
            </w:tcBorders>
          </w:tcPr>
          <w:p w:rsidR="002F367A" w14:paraId="48A864D5" w14:textId="77777777">
            <w:pPr>
              <w:rPr>
                <w:sz w:val="18"/>
              </w:rPr>
            </w:pPr>
          </w:p>
          <w:p w:rsidR="002F367A" w14:paraId="48A864D6" w14:textId="77777777">
            <w:pPr>
              <w:rPr>
                <w:sz w:val="18"/>
              </w:rPr>
            </w:pPr>
            <w:r>
              <w:rPr>
                <w:sz w:val="18"/>
              </w:rPr>
              <w:t>My commission expires:</w:t>
            </w:r>
          </w:p>
          <w:p w:rsidR="002F367A" w14:paraId="48A864D7" w14:textId="77777777">
            <w:pPr>
              <w:rPr>
                <w:sz w:val="18"/>
              </w:rPr>
            </w:pPr>
          </w:p>
          <w:p w:rsidR="002F367A" w14:paraId="48A864D8" w14:textId="77777777">
            <w:pPr>
              <w:rPr>
                <w:sz w:val="18"/>
              </w:rPr>
            </w:pPr>
          </w:p>
        </w:tc>
        <w:tc>
          <w:tcPr>
            <w:tcW w:w="4500" w:type="dxa"/>
            <w:tcBorders>
              <w:top w:val="nil"/>
              <w:left w:val="nil"/>
              <w:bottom w:val="nil"/>
              <w:right w:val="nil"/>
            </w:tcBorders>
          </w:tcPr>
          <w:p w:rsidR="002F367A" w14:paraId="48A864D9" w14:textId="77777777">
            <w:pPr>
              <w:rPr>
                <w:sz w:val="18"/>
              </w:rPr>
            </w:pPr>
          </w:p>
        </w:tc>
        <w:tc>
          <w:tcPr>
            <w:tcW w:w="3708" w:type="dxa"/>
            <w:tcBorders>
              <w:top w:val="nil"/>
              <w:left w:val="nil"/>
              <w:bottom w:val="nil"/>
              <w:right w:val="nil"/>
            </w:tcBorders>
          </w:tcPr>
          <w:p w:rsidR="002F367A" w14:paraId="48A864DA" w14:textId="77777777">
            <w:pPr>
              <w:rPr>
                <w:sz w:val="18"/>
              </w:rPr>
            </w:pPr>
          </w:p>
        </w:tc>
      </w:tr>
      <w:tr w14:paraId="48A864DF" w14:textId="77777777">
        <w:tblPrEx>
          <w:tblW w:w="0" w:type="auto"/>
          <w:tblLayout w:type="fixed"/>
          <w:tblLook w:val="0000"/>
        </w:tblPrEx>
        <w:tc>
          <w:tcPr>
            <w:tcW w:w="2808" w:type="dxa"/>
            <w:tcBorders>
              <w:top w:val="nil"/>
              <w:left w:val="nil"/>
              <w:right w:val="nil"/>
            </w:tcBorders>
          </w:tcPr>
          <w:p w:rsidR="002F367A" w:rsidP="00736DBC" w14:paraId="48A864DC" w14:textId="77777777">
            <w:pPr>
              <w:rPr>
                <w:rFonts w:ascii="Courier New" w:hAnsi="Courier New"/>
                <w:sz w:val="18"/>
              </w:rPr>
            </w:pPr>
            <w:r>
              <w:rPr>
                <w:rFonts w:ascii="Courier New" w:hAnsi="Courier New"/>
                <w:sz w:val="18"/>
              </w:rPr>
              <w:fldChar w:fldCharType="begin">
                <w:ffData>
                  <w:name w:val=""/>
                  <w:enabled/>
                  <w:calcOnExit w:val="0"/>
                  <w:textInput>
                    <w:maxLength w:val="22"/>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4500" w:type="dxa"/>
            <w:tcBorders>
              <w:top w:val="nil"/>
              <w:left w:val="nil"/>
              <w:bottom w:val="nil"/>
              <w:right w:val="nil"/>
            </w:tcBorders>
          </w:tcPr>
          <w:p w:rsidR="002F367A" w14:paraId="48A864DD" w14:textId="77777777">
            <w:pPr>
              <w:rPr>
                <w:sz w:val="18"/>
              </w:rPr>
            </w:pPr>
          </w:p>
        </w:tc>
        <w:tc>
          <w:tcPr>
            <w:tcW w:w="3708" w:type="dxa"/>
            <w:tcBorders>
              <w:top w:val="nil"/>
              <w:left w:val="nil"/>
              <w:right w:val="nil"/>
            </w:tcBorders>
          </w:tcPr>
          <w:p w:rsidR="002F367A" w14:paraId="48A864DE" w14:textId="77777777">
            <w:pPr>
              <w:rPr>
                <w:sz w:val="18"/>
              </w:rPr>
            </w:pPr>
          </w:p>
        </w:tc>
      </w:tr>
    </w:tbl>
    <w:p w:rsidR="00736DBC" w14:paraId="48A864E0" w14:textId="77777777">
      <w:pPr>
        <w:outlineLvl w:val="0"/>
        <w:rPr>
          <w:rFonts w:ascii="Courier New" w:hAnsi="Courier New"/>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B5836">
        <w:rPr>
          <w:rFonts w:ascii="Courier New" w:hAnsi="Courier New"/>
          <w:sz w:val="18"/>
        </w:rPr>
        <w:fldChar w:fldCharType="begin">
          <w:ffData>
            <w:name w:val=""/>
            <w:enabled/>
            <w:calcOnExit w:val="0"/>
            <w:textInput>
              <w:maxLength w:val="33"/>
            </w:textInput>
          </w:ffData>
        </w:fldChar>
      </w:r>
      <w:r>
        <w:rPr>
          <w:rFonts w:ascii="Courier New" w:hAnsi="Courier New"/>
          <w:sz w:val="18"/>
        </w:rPr>
        <w:instrText xml:space="preserve"> FORMTEXT </w:instrText>
      </w:r>
      <w:r w:rsidR="00BB5836">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00BB5836">
        <w:rPr>
          <w:rFonts w:ascii="Courier New" w:hAnsi="Courier New"/>
          <w:sz w:val="18"/>
        </w:rPr>
        <w:fldChar w:fldCharType="end"/>
      </w:r>
    </w:p>
    <w:p w:rsidR="002F367A" w:rsidP="00736DBC" w14:paraId="48A864E1" w14:textId="77777777">
      <w:pPr>
        <w:ind w:left="7560" w:firstLine="360"/>
        <w:outlineLvl w:val="0"/>
      </w:pPr>
      <w:r>
        <w:rPr>
          <w:rFonts w:ascii="Courier New" w:hAnsi="Courier New"/>
          <w:sz w:val="18"/>
        </w:rPr>
        <w:t xml:space="preserve"> </w:t>
      </w:r>
      <w:r>
        <w:t>NOTARY PUBLIC</w:t>
      </w:r>
    </w:p>
    <w:p w:rsidR="002F367A" w14:paraId="48A864E2" w14:textId="77777777">
      <w:pPr>
        <w:rPr>
          <w:i/>
        </w:rPr>
      </w:pPr>
    </w:p>
    <w:p w:rsidR="002F367A" w14:paraId="48A864E3" w14:textId="77777777">
      <w:pPr>
        <w:rPr>
          <w:i/>
        </w:rPr>
      </w:pPr>
    </w:p>
    <w:p w:rsidR="002F367A" w14:paraId="48A864E4" w14:textId="77777777">
      <w:pPr>
        <w:rPr>
          <w:i/>
        </w:rPr>
      </w:pPr>
    </w:p>
    <w:p w:rsidR="002F367A" w14:paraId="48A864E5" w14:textId="77777777">
      <w:r>
        <w:rPr>
          <w:i/>
        </w:rPr>
        <w:t xml:space="preserve">                          </w:t>
      </w:r>
      <w:r>
        <w:t>(SEAL)</w:t>
      </w:r>
    </w:p>
    <w:p w:rsidR="002F367A" w14:paraId="48A864E6" w14:textId="77777777"/>
    <w:p w:rsidR="002F367A" w14:paraId="48A864E7" w14:textId="77777777"/>
    <w:p w:rsidR="002F367A" w14:paraId="48A864E8" w14:textId="77777777"/>
    <w:p w:rsidR="002F367A" w14:paraId="48A864E9" w14:textId="77777777"/>
    <w:p w:rsidR="002F367A" w14:paraId="48A864EA" w14:textId="77777777"/>
    <w:p w:rsidR="00AE1C81" w14:paraId="48A864EB" w14:textId="77777777"/>
    <w:p w:rsidR="00AE1C81" w14:paraId="48A864EC" w14:textId="77777777"/>
    <w:p w:rsidR="00AE1C81" w14:paraId="48A864ED" w14:textId="77777777"/>
    <w:p w:rsidR="00AE1C81" w14:paraId="48A864EE" w14:textId="77777777"/>
    <w:p w:rsidR="00AE1C81" w14:paraId="48A864EF" w14:textId="77777777"/>
    <w:p w:rsidR="00AE1C81" w14:paraId="48A864F0" w14:textId="77777777"/>
    <w:p w:rsidR="00AE1C81" w14:paraId="48A864F1" w14:textId="77777777"/>
    <w:p w:rsidR="00AE1C81" w14:paraId="48A864F2" w14:textId="77777777"/>
    <w:p w:rsidR="00AE1C81" w14:paraId="48A864F3" w14:textId="77777777"/>
    <w:p w:rsidR="00AE1C81" w14:paraId="48A864F4" w14:textId="77777777"/>
    <w:p w:rsidR="00AE1C81" w14:paraId="48A864F5" w14:textId="77777777"/>
    <w:p w:rsidR="00AE1C81" w14:paraId="48A864F6" w14:textId="77777777"/>
    <w:p w:rsidR="00AE1C81" w14:paraId="48A864F7" w14:textId="77777777"/>
    <w:p w:rsidR="00AE1C81" w14:paraId="48A864F8" w14:textId="77777777"/>
    <w:p w:rsidR="00AE1C81" w14:paraId="48A864F9" w14:textId="77777777"/>
    <w:p w:rsidR="00AE1C81" w14:paraId="48A864FA" w14:textId="77777777"/>
    <w:p w:rsidR="00AE1C81" w14:paraId="48A864FB" w14:textId="77777777"/>
    <w:p w:rsidR="00AE1C81" w14:paraId="48A864FC" w14:textId="77777777"/>
    <w:p w:rsidR="00AE1C81" w14:paraId="48A864FD" w14:textId="77777777"/>
    <w:p w:rsidR="002F367A" w14:paraId="48A864FE" w14:textId="77777777"/>
    <w:p w:rsidR="002F367A" w14:paraId="48A864FF" w14:textId="77777777"/>
    <w:p w:rsidR="002F367A" w14:paraId="48A86500" w14:textId="77777777"/>
    <w:p w:rsidR="002F367A" w14:paraId="48A86501" w14:textId="77777777"/>
    <w:p w:rsidR="002F367A" w14:paraId="48A86502" w14:textId="77777777"/>
    <w:p w:rsidR="002F367A" w14:paraId="48A86503" w14:textId="77777777"/>
    <w:p w:rsidR="002F367A" w14:paraId="48A86504" w14:textId="77777777"/>
    <w:p w:rsidR="002F367A" w14:paraId="48A86505" w14:textId="77777777"/>
    <w:p w:rsidR="002F367A" w14:paraId="48A86507" w14:textId="77777777"/>
    <w:p w:rsidR="002F367A" w14:paraId="48A86509" w14:textId="77777777"/>
    <w:p w:rsidR="002F367A" w14:paraId="48A8650A" w14:textId="77777777"/>
    <w:p w:rsidR="002A2B33" w:rsidP="007646AB" w14:paraId="143F50E6" w14:textId="77777777">
      <w:pPr>
        <w:jc w:val="center"/>
        <w:outlineLvl w:val="0"/>
        <w:sectPr w:rsidSect="00D81BA3">
          <w:headerReference w:type="default" r:id="rId22"/>
          <w:headerReference w:type="first" r:id="rId23"/>
          <w:pgSz w:w="12240" w:h="15840" w:code="1"/>
          <w:pgMar w:top="720" w:right="720" w:bottom="720" w:left="720" w:header="720" w:footer="720" w:gutter="0"/>
          <w:cols w:space="720"/>
          <w:titlePg/>
          <w:docGrid w:linePitch="272"/>
        </w:sectPr>
      </w:pPr>
    </w:p>
    <w:p w:rsidR="00442204" w:rsidP="007646AB" w14:paraId="7B24BEE5" w14:textId="77777777">
      <w:pPr>
        <w:jc w:val="center"/>
        <w:outlineLvl w:val="0"/>
      </w:pPr>
    </w:p>
    <w:p w:rsidR="007646AB" w:rsidP="007646AB" w14:paraId="48A8650E" w14:textId="77777777">
      <w:pPr>
        <w:jc w:val="center"/>
        <w:outlineLvl w:val="0"/>
        <w:rPr>
          <w:sz w:val="18"/>
        </w:rPr>
      </w:pPr>
      <w:r>
        <w:rPr>
          <w:sz w:val="18"/>
        </w:rPr>
        <w:t>ACKNOWLEDGMENTS</w:t>
      </w:r>
    </w:p>
    <w:p w:rsidR="007646AB" w:rsidP="007646AB" w14:paraId="48A8650F" w14:textId="77777777">
      <w:pPr>
        <w:jc w:val="center"/>
        <w:outlineLvl w:val="0"/>
        <w:rPr>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970"/>
        <w:gridCol w:w="720"/>
        <w:gridCol w:w="2007"/>
        <w:gridCol w:w="693"/>
        <w:gridCol w:w="2610"/>
      </w:tblGrid>
      <w:tr w14:paraId="48A86514" w14:textId="77777777" w:rsidTr="007646AB">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410" w:type="dxa"/>
            <w:gridSpan w:val="2"/>
            <w:tcBorders>
              <w:top w:val="nil"/>
              <w:left w:val="nil"/>
              <w:bottom w:val="nil"/>
              <w:right w:val="nil"/>
            </w:tcBorders>
          </w:tcPr>
          <w:p w:rsidR="007646AB" w:rsidP="007646AB" w14:paraId="48A86510" w14:textId="77777777">
            <w:pPr>
              <w:rPr>
                <w:sz w:val="18"/>
              </w:rPr>
            </w:pPr>
            <w:r>
              <w:rPr>
                <w:sz w:val="18"/>
              </w:rPr>
              <w:t xml:space="preserve">STATE OF </w:t>
            </w:r>
            <w:smartTag w:uri="urn:schemas-microsoft-com:office:smarttags" w:element="place">
              <w:smartTag w:uri="urn:schemas-microsoft-com:office:smarttags" w:element="State">
                <w:r>
                  <w:rPr>
                    <w:sz w:val="18"/>
                  </w:rPr>
                  <w:t>NORTH CAROLINA</w:t>
                </w:r>
              </w:smartTag>
            </w:smartTag>
          </w:p>
        </w:tc>
        <w:tc>
          <w:tcPr>
            <w:tcW w:w="720" w:type="dxa"/>
            <w:vMerge w:val="restart"/>
            <w:tcBorders>
              <w:top w:val="nil"/>
              <w:left w:val="nil"/>
              <w:bottom w:val="nil"/>
              <w:right w:val="nil"/>
            </w:tcBorders>
            <w:vAlign w:val="center"/>
          </w:tcPr>
          <w:p w:rsidR="007646AB" w:rsidP="007646AB" w14:paraId="48A86511" w14:textId="77777777">
            <w:pPr>
              <w:rPr>
                <w:sz w:val="18"/>
              </w:rPr>
            </w:pPr>
            <w:r>
              <w:rPr>
                <w:snapToGrid w:val="0"/>
                <w:color w:val="000000"/>
                <w:sz w:val="40"/>
              </w:rPr>
              <w:t>}</w:t>
            </w:r>
            <w:r>
              <w:rPr>
                <w:i/>
                <w:snapToGrid w:val="0"/>
                <w:color w:val="000000"/>
              </w:rPr>
              <w:t>ss.</w:t>
            </w:r>
          </w:p>
        </w:tc>
        <w:tc>
          <w:tcPr>
            <w:tcW w:w="2700" w:type="dxa"/>
            <w:gridSpan w:val="2"/>
            <w:tcBorders>
              <w:top w:val="nil"/>
              <w:left w:val="nil"/>
              <w:bottom w:val="nil"/>
              <w:right w:val="nil"/>
            </w:tcBorders>
            <w:vAlign w:val="center"/>
          </w:tcPr>
          <w:p w:rsidR="007646AB" w:rsidP="007646AB" w14:paraId="48A86512" w14:textId="77777777">
            <w:pPr>
              <w:spacing w:line="360" w:lineRule="auto"/>
              <w:rPr>
                <w:sz w:val="18"/>
              </w:rPr>
            </w:pPr>
            <w:r>
              <w:rPr>
                <w:sz w:val="18"/>
              </w:rPr>
              <w:t xml:space="preserve">     (Limited Liability Company)</w:t>
            </w:r>
          </w:p>
        </w:tc>
        <w:tc>
          <w:tcPr>
            <w:tcW w:w="2610" w:type="dxa"/>
            <w:tcBorders>
              <w:top w:val="nil"/>
              <w:left w:val="nil"/>
              <w:bottom w:val="nil"/>
              <w:right w:val="nil"/>
            </w:tcBorders>
            <w:vAlign w:val="center"/>
          </w:tcPr>
          <w:p w:rsidR="007646AB" w:rsidP="007646AB" w14:paraId="48A86513" w14:textId="77777777">
            <w:pPr>
              <w:rPr>
                <w:sz w:val="18"/>
              </w:rPr>
            </w:pPr>
          </w:p>
        </w:tc>
      </w:tr>
      <w:tr w14:paraId="48A8651A" w14:textId="77777777" w:rsidTr="007646AB">
        <w:tblPrEx>
          <w:tblW w:w="0" w:type="auto"/>
          <w:tblInd w:w="18" w:type="dxa"/>
          <w:tblLayout w:type="fixed"/>
          <w:tblLook w:val="0000"/>
        </w:tblPrEx>
        <w:trPr>
          <w:cantSplit/>
          <w:trHeight w:val="153"/>
        </w:trPr>
        <w:tc>
          <w:tcPr>
            <w:tcW w:w="1440" w:type="dxa"/>
            <w:tcBorders>
              <w:top w:val="nil"/>
              <w:left w:val="nil"/>
              <w:bottom w:val="nil"/>
              <w:right w:val="nil"/>
            </w:tcBorders>
            <w:vAlign w:val="center"/>
          </w:tcPr>
          <w:p w:rsidR="007646AB" w:rsidP="007646AB" w14:paraId="48A86515" w14:textId="77777777">
            <w:pPr>
              <w:rPr>
                <w:sz w:val="18"/>
              </w:rPr>
            </w:pPr>
            <w:r>
              <w:rPr>
                <w:sz w:val="18"/>
              </w:rPr>
              <w:t>COUNTY OF</w:t>
            </w:r>
          </w:p>
        </w:tc>
        <w:tc>
          <w:tcPr>
            <w:tcW w:w="2970" w:type="dxa"/>
            <w:tcBorders>
              <w:top w:val="nil"/>
              <w:left w:val="nil"/>
              <w:bottom w:val="single" w:sz="4" w:space="0" w:color="auto"/>
              <w:right w:val="nil"/>
            </w:tcBorders>
            <w:vAlign w:val="center"/>
          </w:tcPr>
          <w:p w:rsidR="007646AB" w:rsidP="00736DBC" w14:paraId="48A86516"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720" w:type="dxa"/>
            <w:vMerge/>
            <w:tcBorders>
              <w:top w:val="nil"/>
              <w:left w:val="nil"/>
              <w:bottom w:val="nil"/>
              <w:right w:val="nil"/>
            </w:tcBorders>
            <w:vAlign w:val="bottom"/>
          </w:tcPr>
          <w:p w:rsidR="007646AB" w:rsidP="007646AB" w14:paraId="48A86517" w14:textId="77777777">
            <w:pPr>
              <w:rPr>
                <w:sz w:val="18"/>
              </w:rPr>
            </w:pPr>
          </w:p>
        </w:tc>
        <w:tc>
          <w:tcPr>
            <w:tcW w:w="2007" w:type="dxa"/>
            <w:tcBorders>
              <w:top w:val="nil"/>
              <w:left w:val="nil"/>
              <w:bottom w:val="nil"/>
              <w:right w:val="nil"/>
            </w:tcBorders>
            <w:vAlign w:val="bottom"/>
          </w:tcPr>
          <w:p w:rsidR="007646AB" w:rsidP="007646AB" w14:paraId="48A86518" w14:textId="77777777">
            <w:pPr>
              <w:spacing w:line="360" w:lineRule="auto"/>
              <w:rPr>
                <w:sz w:val="18"/>
              </w:rPr>
            </w:pPr>
          </w:p>
        </w:tc>
        <w:tc>
          <w:tcPr>
            <w:tcW w:w="3303" w:type="dxa"/>
            <w:gridSpan w:val="2"/>
            <w:tcBorders>
              <w:top w:val="nil"/>
              <w:left w:val="nil"/>
              <w:bottom w:val="nil"/>
              <w:right w:val="nil"/>
            </w:tcBorders>
            <w:vAlign w:val="bottom"/>
          </w:tcPr>
          <w:p w:rsidR="007646AB" w:rsidP="007646AB" w14:paraId="48A86519" w14:textId="77777777">
            <w:pPr>
              <w:rPr>
                <w:sz w:val="18"/>
              </w:rPr>
            </w:pPr>
          </w:p>
        </w:tc>
      </w:tr>
    </w:tbl>
    <w:p w:rsidR="007646AB" w:rsidP="007646AB" w14:paraId="48A8651B" w14:textId="77777777">
      <w:pPr>
        <w:rPr>
          <w:sz w:val="18"/>
        </w:rPr>
      </w:pPr>
    </w:p>
    <w:p w:rsidR="007646AB" w:rsidP="007646AB" w14:paraId="48A8651C" w14:textId="77777777">
      <w:pPr>
        <w:rPr>
          <w:sz w:val="18"/>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0"/>
        <w:gridCol w:w="1620"/>
        <w:gridCol w:w="180"/>
        <w:gridCol w:w="103"/>
        <w:gridCol w:w="797"/>
        <w:gridCol w:w="877"/>
        <w:gridCol w:w="1013"/>
        <w:gridCol w:w="360"/>
        <w:gridCol w:w="540"/>
        <w:gridCol w:w="540"/>
        <w:gridCol w:w="1350"/>
        <w:gridCol w:w="360"/>
      </w:tblGrid>
      <w:tr w14:paraId="48A86523" w14:textId="77777777" w:rsidTr="00736DBC">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130" w:type="dxa"/>
            <w:gridSpan w:val="3"/>
            <w:tcBorders>
              <w:top w:val="nil"/>
              <w:left w:val="nil"/>
              <w:bottom w:val="nil"/>
              <w:right w:val="nil"/>
            </w:tcBorders>
            <w:vAlign w:val="bottom"/>
          </w:tcPr>
          <w:p w:rsidR="007646AB" w:rsidP="007646AB" w14:paraId="48A8651D" w14:textId="77777777">
            <w:pPr>
              <w:rPr>
                <w:rFonts w:ascii="Courier New" w:hAnsi="Courier New"/>
                <w:sz w:val="18"/>
              </w:rPr>
            </w:pPr>
            <w:r>
              <w:t>The foregoing instrument was acknowledged before me this</w:t>
            </w:r>
          </w:p>
        </w:tc>
        <w:tc>
          <w:tcPr>
            <w:tcW w:w="900" w:type="dxa"/>
            <w:gridSpan w:val="2"/>
            <w:tcBorders>
              <w:top w:val="nil"/>
              <w:left w:val="nil"/>
              <w:bottom w:val="single" w:sz="4" w:space="0" w:color="auto"/>
              <w:right w:val="nil"/>
            </w:tcBorders>
            <w:vAlign w:val="bottom"/>
          </w:tcPr>
          <w:p w:rsidR="007646AB" w:rsidP="00736DBC" w14:paraId="48A8651E" w14:textId="77777777">
            <w:pPr>
              <w:rPr>
                <w:rFonts w:ascii="Courier New" w:hAnsi="Courier New"/>
                <w:sz w:val="18"/>
              </w:rPr>
            </w:pPr>
            <w:r>
              <w:rPr>
                <w:rFonts w:ascii="Courier New" w:hAnsi="Courier New"/>
                <w:sz w:val="18"/>
              </w:rPr>
              <w:fldChar w:fldCharType="begin">
                <w:ffData>
                  <w:name w:val="Text150"/>
                  <w:enabled/>
                  <w:calcOnExit w:val="0"/>
                  <w:textInput>
                    <w:maxLength w:val="6"/>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877" w:type="dxa"/>
            <w:tcBorders>
              <w:top w:val="nil"/>
              <w:left w:val="nil"/>
              <w:bottom w:val="nil"/>
              <w:right w:val="nil"/>
            </w:tcBorders>
            <w:vAlign w:val="bottom"/>
          </w:tcPr>
          <w:p w:rsidR="007646AB" w:rsidP="007646AB" w14:paraId="48A8651F" w14:textId="77777777">
            <w:r>
              <w:t>day of</w:t>
            </w:r>
          </w:p>
        </w:tc>
        <w:tc>
          <w:tcPr>
            <w:tcW w:w="1913" w:type="dxa"/>
            <w:gridSpan w:val="3"/>
            <w:tcBorders>
              <w:top w:val="nil"/>
              <w:left w:val="nil"/>
              <w:bottom w:val="single" w:sz="4" w:space="0" w:color="auto"/>
              <w:right w:val="nil"/>
            </w:tcBorders>
            <w:vAlign w:val="bottom"/>
          </w:tcPr>
          <w:p w:rsidR="007646AB" w:rsidP="00736DBC" w14:paraId="48A86520" w14:textId="77777777">
            <w:pPr>
              <w:rPr>
                <w:rFonts w:ascii="Courier New" w:hAnsi="Courier New"/>
                <w:sz w:val="18"/>
              </w:rPr>
            </w:pPr>
            <w:r>
              <w:rPr>
                <w:rFonts w:ascii="Courier New" w:hAnsi="Courier New"/>
                <w:sz w:val="18"/>
              </w:rPr>
              <w:fldChar w:fldCharType="begin">
                <w:ffData>
                  <w:name w:val="Text151"/>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7646AB" w:rsidP="007646AB" w14:paraId="48A86521" w14:textId="77777777">
            <w:r>
              <w:t>, by</w:t>
            </w:r>
          </w:p>
        </w:tc>
        <w:tc>
          <w:tcPr>
            <w:tcW w:w="1710" w:type="dxa"/>
            <w:gridSpan w:val="2"/>
            <w:tcBorders>
              <w:top w:val="nil"/>
              <w:left w:val="nil"/>
              <w:right w:val="nil"/>
            </w:tcBorders>
            <w:vAlign w:val="bottom"/>
          </w:tcPr>
          <w:p w:rsidR="007646AB" w:rsidP="00736DBC" w14:paraId="48A86522" w14:textId="77777777">
            <w:pPr>
              <w:rPr>
                <w:rFonts w:ascii="Courier New" w:hAnsi="Courier New"/>
                <w:sz w:val="18"/>
              </w:rPr>
            </w:pPr>
            <w:r>
              <w:rPr>
                <w:rFonts w:ascii="Courier New" w:hAnsi="Courier New"/>
                <w:sz w:val="18"/>
              </w:rPr>
              <w:fldChar w:fldCharType="begin">
                <w:ffData>
                  <w:name w:val=""/>
                  <w:enabled/>
                  <w:calcOnExit w:val="0"/>
                  <w:textInput>
                    <w:maxLength w:val="13"/>
                  </w:textInput>
                </w:ffData>
              </w:fldChar>
            </w:r>
            <w:r w:rsidR="00736DBC">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noProof/>
                <w:sz w:val="18"/>
              </w:rPr>
              <w:t> </w:t>
            </w:r>
            <w:r w:rsidR="00736DBC">
              <w:rPr>
                <w:rFonts w:ascii="Courier New" w:hAnsi="Courier New"/>
                <w:noProof/>
                <w:sz w:val="18"/>
              </w:rPr>
              <w:t> </w:t>
            </w:r>
            <w:r w:rsidR="00736DBC">
              <w:rPr>
                <w:rFonts w:ascii="Courier New" w:hAnsi="Courier New"/>
                <w:noProof/>
                <w:sz w:val="18"/>
              </w:rPr>
              <w:t> </w:t>
            </w:r>
            <w:r w:rsidR="00736DBC">
              <w:rPr>
                <w:rFonts w:ascii="Courier New" w:hAnsi="Courier New"/>
                <w:noProof/>
                <w:sz w:val="18"/>
              </w:rPr>
              <w:t> </w:t>
            </w:r>
            <w:r w:rsidR="00736DBC">
              <w:rPr>
                <w:rFonts w:ascii="Courier New" w:hAnsi="Courier New"/>
                <w:noProof/>
                <w:sz w:val="18"/>
              </w:rPr>
              <w:t> </w:t>
            </w:r>
            <w:r>
              <w:rPr>
                <w:rFonts w:ascii="Courier New" w:hAnsi="Courier New"/>
                <w:sz w:val="18"/>
              </w:rPr>
              <w:fldChar w:fldCharType="end"/>
            </w:r>
          </w:p>
        </w:tc>
      </w:tr>
      <w:tr w14:paraId="48A86527" w14:textId="77777777" w:rsidTr="00736DBC">
        <w:tblPrEx>
          <w:tblW w:w="11070" w:type="dxa"/>
          <w:tblInd w:w="18" w:type="dxa"/>
          <w:tblBorders>
            <w:top w:val="none" w:sz="0" w:space="0" w:color="auto"/>
            <w:insideH w:val="none" w:sz="0" w:space="0" w:color="auto"/>
            <w:insideV w:val="none" w:sz="0" w:space="0" w:color="auto"/>
          </w:tblBorders>
          <w:tblLayout w:type="fixed"/>
          <w:tblLook w:val="0000"/>
        </w:tblPrEx>
        <w:trPr>
          <w:cantSplit/>
          <w:trHeight w:val="197"/>
        </w:trPr>
        <w:tc>
          <w:tcPr>
            <w:tcW w:w="5233" w:type="dxa"/>
            <w:gridSpan w:val="4"/>
            <w:tcBorders>
              <w:left w:val="nil"/>
              <w:bottom w:val="single" w:sz="4" w:space="0" w:color="auto"/>
            </w:tcBorders>
            <w:vAlign w:val="center"/>
          </w:tcPr>
          <w:p w:rsidR="00736DBC" w:rsidP="00736DBC" w14:paraId="48A86524" w14:textId="77777777">
            <w:pPr>
              <w:pStyle w:val="BodyText"/>
              <w:spacing w:before="120"/>
              <w:rPr>
                <w:sz w:val="20"/>
              </w:rPr>
            </w:pPr>
            <w:r>
              <w:rPr>
                <w:rFonts w:ascii="Courier New" w:hAnsi="Courier New"/>
              </w:rPr>
              <w:fldChar w:fldCharType="begin">
                <w:ffData>
                  <w:name w:val=""/>
                  <w:enabled/>
                  <w:calcOnExit w:val="0"/>
                  <w:textInput>
                    <w:maxLength w:val="45"/>
                  </w:textInput>
                </w:ffData>
              </w:fldChar>
            </w:r>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c>
          <w:tcPr>
            <w:tcW w:w="2687" w:type="dxa"/>
            <w:gridSpan w:val="3"/>
            <w:tcBorders>
              <w:bottom w:val="nil"/>
            </w:tcBorders>
            <w:vAlign w:val="center"/>
          </w:tcPr>
          <w:p w:rsidR="00736DBC" w:rsidP="007646AB" w14:paraId="48A86525" w14:textId="77777777">
            <w:pPr>
              <w:pStyle w:val="BodyText"/>
              <w:spacing w:before="120"/>
              <w:rPr>
                <w:sz w:val="20"/>
              </w:rPr>
            </w:pPr>
            <w:r>
              <w:rPr>
                <w:sz w:val="20"/>
              </w:rPr>
              <w:t>, Manager of and on behalf of</w:t>
            </w:r>
          </w:p>
        </w:tc>
        <w:tc>
          <w:tcPr>
            <w:tcW w:w="3150" w:type="dxa"/>
            <w:gridSpan w:val="5"/>
            <w:tcBorders>
              <w:bottom w:val="single" w:sz="4" w:space="0" w:color="auto"/>
              <w:right w:val="nil"/>
            </w:tcBorders>
            <w:vAlign w:val="bottom"/>
          </w:tcPr>
          <w:p w:rsidR="00736DBC" w:rsidP="00736DBC" w14:paraId="48A86526" w14:textId="77777777">
            <w:pPr>
              <w:pStyle w:val="BodyText"/>
            </w:pPr>
            <w:r>
              <w:rPr>
                <w:rFonts w:ascii="Courier New" w:hAnsi="Courier New"/>
              </w:rPr>
              <w:fldChar w:fldCharType="begin">
                <w:ffData>
                  <w:name w:val=""/>
                  <w:enabled/>
                  <w:calcOnExit w:val="0"/>
                  <w:textInput>
                    <w:maxLength w:val="27"/>
                  </w:textInput>
                </w:ffData>
              </w:fldChar>
            </w:r>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r>
      <w:tr w14:paraId="48A8652C" w14:textId="77777777" w:rsidTr="00853836">
        <w:tblPrEx>
          <w:tblW w:w="11070" w:type="dxa"/>
          <w:tblInd w:w="18" w:type="dxa"/>
          <w:tblLayout w:type="fixed"/>
          <w:tblLook w:val="0000"/>
        </w:tblPrEx>
        <w:trPr>
          <w:gridAfter w:val="1"/>
          <w:wAfter w:w="360" w:type="dxa"/>
          <w:cantSplit/>
          <w:trHeight w:val="296"/>
        </w:trPr>
        <w:tc>
          <w:tcPr>
            <w:tcW w:w="3330" w:type="dxa"/>
            <w:tcBorders>
              <w:top w:val="nil"/>
              <w:left w:val="nil"/>
              <w:bottom w:val="nil"/>
              <w:right w:val="nil"/>
            </w:tcBorders>
            <w:vAlign w:val="bottom"/>
          </w:tcPr>
          <w:p w:rsidR="00853836" w:rsidRPr="00853836" w:rsidP="00853836" w14:paraId="48A86528" w14:textId="77777777">
            <w:r w:rsidRPr="00853836">
              <w:t>a Limited Liability Company.</w:t>
            </w:r>
          </w:p>
        </w:tc>
        <w:tc>
          <w:tcPr>
            <w:tcW w:w="1620" w:type="dxa"/>
            <w:tcBorders>
              <w:top w:val="nil"/>
              <w:left w:val="nil"/>
              <w:bottom w:val="nil"/>
              <w:right w:val="nil"/>
            </w:tcBorders>
            <w:vAlign w:val="bottom"/>
          </w:tcPr>
          <w:p w:rsidR="00853836" w:rsidP="007646AB" w14:paraId="48A86529" w14:textId="77777777"/>
        </w:tc>
        <w:tc>
          <w:tcPr>
            <w:tcW w:w="3330" w:type="dxa"/>
            <w:gridSpan w:val="6"/>
            <w:tcBorders>
              <w:top w:val="nil"/>
              <w:left w:val="nil"/>
              <w:bottom w:val="nil"/>
              <w:right w:val="nil"/>
            </w:tcBorders>
            <w:vAlign w:val="bottom"/>
          </w:tcPr>
          <w:p w:rsidR="00853836" w:rsidP="007646AB" w14:paraId="48A8652A" w14:textId="77777777">
            <w:pPr>
              <w:rPr>
                <w:rFonts w:ascii="Courier New" w:hAnsi="Courier New"/>
                <w:sz w:val="18"/>
              </w:rPr>
            </w:pPr>
          </w:p>
        </w:tc>
        <w:tc>
          <w:tcPr>
            <w:tcW w:w="2430" w:type="dxa"/>
            <w:gridSpan w:val="3"/>
            <w:tcBorders>
              <w:top w:val="nil"/>
              <w:left w:val="nil"/>
              <w:bottom w:val="nil"/>
              <w:right w:val="nil"/>
            </w:tcBorders>
            <w:vAlign w:val="bottom"/>
          </w:tcPr>
          <w:p w:rsidR="00853836" w:rsidP="007646AB" w14:paraId="48A8652B" w14:textId="77777777"/>
        </w:tc>
      </w:tr>
    </w:tbl>
    <w:p w:rsidR="007646AB" w:rsidP="007646AB" w14:paraId="48A8652D" w14:textId="77777777">
      <w:pPr>
        <w:pStyle w:val="BodyText"/>
        <w:spacing w:before="120" w:line="360" w:lineRule="auto"/>
        <w:rPr>
          <w:sz w:val="20"/>
        </w:rPr>
      </w:pPr>
      <w:r>
        <w:rPr>
          <w:sz w:val="20"/>
        </w:rPr>
        <w:t>WITNESS my hand and official seal.</w:t>
      </w:r>
    </w:p>
    <w:p w:rsidR="007646AB" w:rsidP="007646AB" w14:paraId="48A8652E" w14:textId="77777777">
      <w:pPr>
        <w:pStyle w:val="BodyText"/>
        <w:spacing w:before="120" w:line="360" w:lineRule="auto"/>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410"/>
        <w:gridCol w:w="3798"/>
      </w:tblGrid>
      <w:tr w14:paraId="48A86536" w14:textId="77777777" w:rsidTr="007646AB">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93"/>
        </w:trPr>
        <w:tc>
          <w:tcPr>
            <w:tcW w:w="2790" w:type="dxa"/>
            <w:tcBorders>
              <w:top w:val="nil"/>
              <w:left w:val="nil"/>
              <w:bottom w:val="nil"/>
              <w:right w:val="nil"/>
            </w:tcBorders>
          </w:tcPr>
          <w:p w:rsidR="007646AB" w:rsidP="007646AB" w14:paraId="48A8652F" w14:textId="77777777">
            <w:pPr>
              <w:rPr>
                <w:sz w:val="18"/>
              </w:rPr>
            </w:pPr>
          </w:p>
          <w:p w:rsidR="007646AB" w:rsidP="007646AB" w14:paraId="48A86530" w14:textId="77777777">
            <w:pPr>
              <w:rPr>
                <w:sz w:val="18"/>
              </w:rPr>
            </w:pPr>
            <w:r>
              <w:rPr>
                <w:sz w:val="18"/>
              </w:rPr>
              <w:t>My commission expires:</w:t>
            </w:r>
          </w:p>
          <w:p w:rsidR="007646AB" w:rsidP="007646AB" w14:paraId="48A86531" w14:textId="77777777">
            <w:pPr>
              <w:rPr>
                <w:sz w:val="18"/>
              </w:rPr>
            </w:pPr>
          </w:p>
          <w:p w:rsidR="007646AB" w:rsidP="007646AB" w14:paraId="48A86532" w14:textId="77777777">
            <w:pPr>
              <w:rPr>
                <w:sz w:val="18"/>
              </w:rPr>
            </w:pPr>
          </w:p>
          <w:p w:rsidR="007646AB" w:rsidP="00736DBC" w14:paraId="48A86533" w14:textId="77777777">
            <w:pPr>
              <w:rPr>
                <w:sz w:val="18"/>
              </w:rPr>
            </w:pPr>
            <w:r>
              <w:rPr>
                <w:rFonts w:ascii="Courier New" w:hAnsi="Courier New"/>
                <w:sz w:val="18"/>
              </w:rPr>
              <w:fldChar w:fldCharType="begin">
                <w:ffData>
                  <w:name w:val=""/>
                  <w:enabled/>
                  <w:calcOnExit w:val="0"/>
                  <w:textInput>
                    <w:maxLength w:val="22"/>
                  </w:textInput>
                </w:ffData>
              </w:fldChar>
            </w:r>
            <w:r>
              <w:rPr>
                <w:rFonts w:ascii="Courier New" w:hAnsi="Courier New"/>
                <w:sz w:val="18"/>
              </w:rPr>
              <w:instrText xml:space="preserve"> FORMTEXT </w:instrText>
            </w:r>
            <w:r>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Pr>
                <w:rFonts w:ascii="Courier New" w:hAnsi="Courier New"/>
                <w:sz w:val="18"/>
              </w:rPr>
              <w:fldChar w:fldCharType="end"/>
            </w:r>
          </w:p>
        </w:tc>
        <w:tc>
          <w:tcPr>
            <w:tcW w:w="4410" w:type="dxa"/>
            <w:tcBorders>
              <w:top w:val="nil"/>
              <w:left w:val="nil"/>
              <w:bottom w:val="nil"/>
              <w:right w:val="nil"/>
            </w:tcBorders>
          </w:tcPr>
          <w:p w:rsidR="007646AB" w:rsidP="007646AB" w14:paraId="48A86534" w14:textId="77777777">
            <w:pPr>
              <w:rPr>
                <w:sz w:val="18"/>
              </w:rPr>
            </w:pPr>
          </w:p>
        </w:tc>
        <w:tc>
          <w:tcPr>
            <w:tcW w:w="3798" w:type="dxa"/>
            <w:tcBorders>
              <w:top w:val="nil"/>
              <w:left w:val="nil"/>
              <w:bottom w:val="nil"/>
              <w:right w:val="nil"/>
            </w:tcBorders>
          </w:tcPr>
          <w:p w:rsidR="007646AB" w:rsidP="007646AB" w14:paraId="48A86535" w14:textId="77777777">
            <w:pPr>
              <w:rPr>
                <w:sz w:val="18"/>
              </w:rPr>
            </w:pPr>
          </w:p>
        </w:tc>
      </w:tr>
      <w:tr w14:paraId="48A8653A" w14:textId="77777777" w:rsidTr="007646AB">
        <w:tblPrEx>
          <w:tblW w:w="0" w:type="auto"/>
          <w:tblInd w:w="18" w:type="dxa"/>
          <w:tblLayout w:type="fixed"/>
          <w:tblLook w:val="0000"/>
        </w:tblPrEx>
        <w:tc>
          <w:tcPr>
            <w:tcW w:w="2790" w:type="dxa"/>
            <w:tcBorders>
              <w:top w:val="single" w:sz="4" w:space="0" w:color="auto"/>
              <w:left w:val="nil"/>
              <w:bottom w:val="nil"/>
              <w:right w:val="nil"/>
            </w:tcBorders>
          </w:tcPr>
          <w:p w:rsidR="007646AB" w:rsidP="007646AB" w14:paraId="48A86537" w14:textId="77777777">
            <w:pPr>
              <w:rPr>
                <w:rFonts w:ascii="Courier New" w:hAnsi="Courier New"/>
                <w:sz w:val="18"/>
              </w:rPr>
            </w:pPr>
          </w:p>
        </w:tc>
        <w:tc>
          <w:tcPr>
            <w:tcW w:w="4410" w:type="dxa"/>
            <w:tcBorders>
              <w:top w:val="nil"/>
              <w:left w:val="nil"/>
              <w:bottom w:val="nil"/>
              <w:right w:val="nil"/>
            </w:tcBorders>
          </w:tcPr>
          <w:p w:rsidR="007646AB" w:rsidP="007646AB" w14:paraId="48A86538" w14:textId="77777777">
            <w:pPr>
              <w:rPr>
                <w:sz w:val="18"/>
              </w:rPr>
            </w:pPr>
          </w:p>
        </w:tc>
        <w:tc>
          <w:tcPr>
            <w:tcW w:w="3798" w:type="dxa"/>
            <w:tcBorders>
              <w:top w:val="nil"/>
              <w:left w:val="nil"/>
              <w:right w:val="nil"/>
            </w:tcBorders>
          </w:tcPr>
          <w:p w:rsidR="007646AB" w:rsidP="007646AB" w14:paraId="48A86539" w14:textId="77777777">
            <w:pPr>
              <w:rPr>
                <w:sz w:val="18"/>
              </w:rPr>
            </w:pPr>
          </w:p>
        </w:tc>
      </w:tr>
    </w:tbl>
    <w:p w:rsidR="007646AB" w:rsidP="007646AB" w14:paraId="48A8653B" w14:textId="77777777">
      <w:pPr>
        <w:outlineLvl w:val="0"/>
        <w:rPr>
          <w:rFonts w:ascii="Courier New" w:hAnsi="Courier New"/>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B5836">
        <w:rPr>
          <w:rFonts w:ascii="Courier New" w:hAnsi="Courier New"/>
          <w:sz w:val="18"/>
        </w:rPr>
        <w:fldChar w:fldCharType="begin">
          <w:ffData>
            <w:name w:val=""/>
            <w:enabled/>
            <w:calcOnExit w:val="0"/>
            <w:textInput>
              <w:maxLength w:val="33"/>
            </w:textInput>
          </w:ffData>
        </w:fldChar>
      </w:r>
      <w:r>
        <w:rPr>
          <w:rFonts w:ascii="Courier New" w:hAnsi="Courier New"/>
          <w:sz w:val="18"/>
        </w:rPr>
        <w:instrText xml:space="preserve"> FORMTEXT </w:instrText>
      </w:r>
      <w:r w:rsidR="00BB5836">
        <w:rPr>
          <w:rFonts w:ascii="Courier New" w:hAnsi="Courier New"/>
          <w:sz w:val="18"/>
        </w:rPr>
        <w:fldChar w:fldCharType="separate"/>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736DBC">
        <w:rPr>
          <w:rFonts w:ascii="Courier New" w:hAnsi="Courier New"/>
          <w:sz w:val="18"/>
        </w:rPr>
        <w:t> </w:t>
      </w:r>
      <w:r w:rsidR="00BB5836">
        <w:rPr>
          <w:rFonts w:ascii="Courier New" w:hAnsi="Courier New"/>
          <w:sz w:val="18"/>
        </w:rPr>
        <w:fldChar w:fldCharType="end"/>
      </w:r>
    </w:p>
    <w:p w:rsidR="007646AB" w:rsidP="007646AB" w14:paraId="48A8653C" w14:textId="77777777">
      <w:pPr>
        <w:outlineLvl w:val="0"/>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 xml:space="preserve">             </w:t>
      </w:r>
      <w:r>
        <w:t>NOTARY PUBLIC</w:t>
      </w:r>
    </w:p>
    <w:p w:rsidR="007646AB" w:rsidP="007646AB" w14:paraId="48A8653D" w14:textId="77777777">
      <w:pPr>
        <w:rPr>
          <w:i/>
        </w:rPr>
      </w:pPr>
    </w:p>
    <w:p w:rsidR="007646AB" w:rsidP="007646AB" w14:paraId="48A8653E" w14:textId="77777777">
      <w:pPr>
        <w:rPr>
          <w:i/>
        </w:rPr>
      </w:pPr>
    </w:p>
    <w:p w:rsidR="007646AB" w:rsidP="007646AB" w14:paraId="48A8653F" w14:textId="77777777">
      <w:pPr>
        <w:rPr>
          <w:i/>
        </w:rPr>
      </w:pPr>
    </w:p>
    <w:p w:rsidR="007646AB" w:rsidP="007646AB" w14:paraId="48A86540" w14:textId="77777777">
      <w:r>
        <w:rPr>
          <w:i/>
        </w:rPr>
        <w:t xml:space="preserve">                          </w:t>
      </w:r>
      <w:r>
        <w:t>(SEAL)</w:t>
      </w:r>
    </w:p>
    <w:p w:rsidR="007646AB" w:rsidP="007646AB" w14:paraId="48A86541" w14:textId="77777777"/>
    <w:p w:rsidR="007646AB" w:rsidP="007646AB" w14:paraId="48A86542" w14:textId="77777777"/>
    <w:p w:rsidR="007646AB" w:rsidP="007646AB" w14:paraId="48A86543" w14:textId="77777777"/>
    <w:p w:rsidR="007646AB" w:rsidP="007646AB" w14:paraId="48A86544" w14:textId="77777777"/>
    <w:p w:rsidR="007646AB" w:rsidP="007646AB" w14:paraId="48A86545" w14:textId="77777777"/>
    <w:p w:rsidR="00AE1C81" w:rsidP="007646AB" w14:paraId="48A86546" w14:textId="77777777"/>
    <w:p w:rsidR="00AE1C81" w:rsidP="007646AB" w14:paraId="48A86547" w14:textId="77777777"/>
    <w:p w:rsidR="00AE1C81" w:rsidP="007646AB" w14:paraId="48A86548" w14:textId="77777777"/>
    <w:p w:rsidR="00AE1C81" w:rsidP="007646AB" w14:paraId="48A86549" w14:textId="77777777"/>
    <w:p w:rsidR="00AE1C81" w:rsidP="007646AB" w14:paraId="48A8654A" w14:textId="77777777"/>
    <w:p w:rsidR="00AE1C81" w:rsidP="007646AB" w14:paraId="48A8654B" w14:textId="77777777"/>
    <w:p w:rsidR="00AE1C81" w:rsidP="007646AB" w14:paraId="48A8654C" w14:textId="77777777"/>
    <w:p w:rsidR="00AE1C81" w:rsidP="007646AB" w14:paraId="48A8654D" w14:textId="77777777"/>
    <w:p w:rsidR="00AE1C81" w:rsidP="007646AB" w14:paraId="48A8654E" w14:textId="77777777"/>
    <w:p w:rsidR="00AE1C81" w:rsidP="007646AB" w14:paraId="48A8654F" w14:textId="77777777"/>
    <w:p w:rsidR="00AE1C81" w:rsidP="007646AB" w14:paraId="48A86550" w14:textId="77777777"/>
    <w:p w:rsidR="00AE1C81" w:rsidP="007646AB" w14:paraId="48A86551" w14:textId="77777777"/>
    <w:p w:rsidR="00AE1C81" w:rsidP="007646AB" w14:paraId="48A86552" w14:textId="77777777"/>
    <w:p w:rsidR="00AE1C81" w:rsidP="007646AB" w14:paraId="48A86553" w14:textId="77777777"/>
    <w:p w:rsidR="00AE1C81" w:rsidP="007646AB" w14:paraId="48A86554" w14:textId="77777777"/>
    <w:p w:rsidR="007646AB" w:rsidP="007646AB" w14:paraId="48A86555" w14:textId="77777777"/>
    <w:p w:rsidR="007646AB" w:rsidP="007646AB" w14:paraId="48A86556" w14:textId="77777777"/>
    <w:p w:rsidR="007646AB" w:rsidP="007646AB" w14:paraId="48A86557" w14:textId="77777777"/>
    <w:p w:rsidR="007646AB" w:rsidP="007646AB" w14:paraId="48A86558" w14:textId="77777777"/>
    <w:p w:rsidR="007646AB" w:rsidP="007646AB" w14:paraId="48A86559" w14:textId="77777777"/>
    <w:p w:rsidR="007646AB" w:rsidP="007646AB" w14:paraId="48A8655A" w14:textId="77777777"/>
    <w:p w:rsidR="007646AB" w:rsidP="007646AB" w14:paraId="48A8655B" w14:textId="77777777"/>
    <w:p w:rsidR="007646AB" w:rsidP="007646AB" w14:paraId="48A8655C" w14:textId="77777777"/>
    <w:p w:rsidR="007646AB" w:rsidP="007646AB" w14:paraId="48A8655F" w14:textId="77777777"/>
    <w:p w:rsidR="007646AB" w:rsidP="007646AB" w14:paraId="48A86560" w14:textId="77777777"/>
    <w:p w:rsidR="007646AB" w:rsidP="007646AB" w14:paraId="48A86561" w14:textId="77777777"/>
    <w:p w:rsidR="007646AB" w:rsidP="002A2B33" w14:paraId="48A86563" w14:textId="327C3283"/>
    <w:sectPr w:rsidSect="004A1067">
      <w:headerReference w:type="first" r:id="rId24"/>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555" w:rsidRPr="00776A16" w:rsidP="00AB0555" w14:paraId="64E747AF" w14:textId="4C8DD25E">
    <w:pPr>
      <w:pStyle w:val="Footer"/>
      <w:rPr>
        <w:rFonts w:ascii="Arial" w:hAnsi="Arial" w:cs="Arial"/>
        <w:bCs/>
        <w:sz w:val="18"/>
        <w:szCs w:val="18"/>
      </w:rPr>
    </w:pPr>
    <w:r>
      <w:t>Initial _______ Date _______</w:t>
    </w:r>
    <w:r w:rsidRPr="00776A16">
      <w:rPr>
        <w:rFonts w:ascii="Arial" w:hAnsi="Arial" w:cs="Arial"/>
        <w:b/>
      </w:rPr>
      <w:t xml:space="preserve"> </w:t>
    </w:r>
  </w:p>
  <w:p w:rsidR="00AB0555" w:rsidRPr="00776A16" w14:paraId="688BD067" w14:textId="77777777">
    <w:pPr>
      <w:pStyle w:val="Foo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AD4" w14:paraId="7248AD3B" w14:textId="7AA1417F">
    <w:pPr>
      <w:pStyle w:val="Footer"/>
    </w:pPr>
    <w:r>
      <w:t>Initial _______ Date 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AD4" w14:paraId="624C5B64" w14:textId="7C185E3C">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623114526"/>
        <w:docPartObj>
          <w:docPartGallery w:val="Page Numbers (Top of Page)"/>
          <w:docPartUnique/>
        </w:docPartObj>
      </w:sdtPr>
      <w:sdtContent>
        <w:r w:rsidR="002A2B33">
          <w:rPr>
            <w:rFonts w:ascii="Arial" w:hAnsi="Arial" w:cs="Arial"/>
            <w:bCs/>
            <w:sz w:val="18"/>
            <w:szCs w:val="18"/>
          </w:rPr>
          <w:t xml:space="preserve">Page </w:t>
        </w:r>
      </w:sdtContent>
    </w:sdt>
    <w:r w:rsidR="002A2B33">
      <w:rPr>
        <w:rFonts w:ascii="Arial" w:hAnsi="Arial" w:cs="Arial"/>
        <w:bCs/>
        <w:sz w:val="18"/>
        <w:szCs w:val="18"/>
      </w:rPr>
      <w:t>2 of 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3DB07069" w14:textId="750034B2">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1817367672"/>
        <w:docPartObj>
          <w:docPartGallery w:val="Page Numbers (Top of Page)"/>
          <w:docPartUnique/>
        </w:docPartObj>
      </w:sdtPr>
      <w:sdtContent>
        <w:r>
          <w:rPr>
            <w:rFonts w:ascii="Arial" w:hAnsi="Arial" w:cs="Arial"/>
            <w:bCs/>
            <w:sz w:val="18"/>
            <w:szCs w:val="18"/>
          </w:rPr>
          <w:t>Page 7</w:t>
        </w:r>
      </w:sdtContent>
    </w:sdt>
    <w:r>
      <w:rPr>
        <w:rFonts w:ascii="Arial" w:hAnsi="Arial" w:cs="Arial"/>
        <w:bCs/>
        <w:sz w:val="18"/>
        <w:szCs w:val="18"/>
      </w:rPr>
      <w:t xml:space="preserve"> of 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645ADCBB" w14:textId="63FC7219">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r>
      <w:rPr>
        <w:rFonts w:ascii="Arial" w:hAnsi="Arial" w:cs="Arial"/>
        <w:bCs/>
        <w:sz w:val="18"/>
        <w:szCs w:val="18"/>
      </w:rPr>
      <w:t>Page 7 of 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5913B64D" w14:textId="07FD30E2">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1925709247"/>
        <w:docPartObj>
          <w:docPartGallery w:val="Page Numbers (Top of Page)"/>
          <w:docPartUnique/>
        </w:docPartObj>
      </w:sdtPr>
      <w:sdtContent>
        <w:r>
          <w:rPr>
            <w:rFonts w:ascii="Arial" w:hAnsi="Arial" w:cs="Arial"/>
            <w:bCs/>
            <w:sz w:val="18"/>
            <w:szCs w:val="18"/>
          </w:rPr>
          <w:t>Page 7</w:t>
        </w:r>
      </w:sdtContent>
    </w:sdt>
    <w:r>
      <w:rPr>
        <w:rFonts w:ascii="Arial" w:hAnsi="Arial" w:cs="Arial"/>
        <w:bCs/>
        <w:sz w:val="18"/>
        <w:szCs w:val="18"/>
      </w:rPr>
      <w:t xml:space="preserve"> of 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5972DC67" w14:textId="77777777">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1791857815"/>
        <w:docPartObj>
          <w:docPartGallery w:val="Page Numbers (Top of Page)"/>
          <w:docPartUnique/>
        </w:docPartObj>
      </w:sdtPr>
      <w:sdtContent>
        <w:r>
          <w:rPr>
            <w:rFonts w:ascii="Arial" w:hAnsi="Arial" w:cs="Arial"/>
            <w:bCs/>
            <w:sz w:val="18"/>
            <w:szCs w:val="18"/>
          </w:rPr>
          <w:t>Page 7</w:t>
        </w:r>
      </w:sdtContent>
    </w:sdt>
    <w:r>
      <w:rPr>
        <w:rFonts w:ascii="Arial" w:hAnsi="Arial" w:cs="Arial"/>
        <w:bCs/>
        <w:sz w:val="18"/>
        <w:szCs w:val="18"/>
      </w:rPr>
      <w:t xml:space="preserve"> of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33" w14:paraId="4C32FFFD" w14:textId="368501E5">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r>
      <w:rPr>
        <w:rFonts w:ascii="Arial" w:hAnsi="Arial" w:cs="Arial"/>
        <w:bCs/>
        <w:sz w:val="18"/>
        <w:szCs w:val="18"/>
      </w:rPr>
      <w:t xml:space="preserve">Page </w:t>
    </w:r>
    <w:r w:rsidR="00442204">
      <w:rPr>
        <w:rFonts w:ascii="Arial" w:hAnsi="Arial" w:cs="Arial"/>
        <w:bCs/>
        <w:sz w:val="18"/>
        <w:szCs w:val="18"/>
      </w:rPr>
      <w:t>3</w:t>
    </w:r>
    <w:r>
      <w:rPr>
        <w:rFonts w:ascii="Arial" w:hAnsi="Arial" w:cs="Arial"/>
        <w:bCs/>
        <w:sz w:val="18"/>
        <w:szCs w:val="18"/>
      </w:rPr>
      <w:t xml:space="preserve"> of 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33" w14:paraId="2A34A638" w14:textId="18946F73">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1714883816"/>
        <w:docPartObj>
          <w:docPartGallery w:val="Page Numbers (Top of Page)"/>
          <w:docPartUnique/>
        </w:docPartObj>
      </w:sdtPr>
      <w:sdtContent>
        <w:r>
          <w:rPr>
            <w:rFonts w:ascii="Arial" w:hAnsi="Arial" w:cs="Arial"/>
            <w:bCs/>
            <w:sz w:val="18"/>
            <w:szCs w:val="18"/>
          </w:rPr>
          <w:t xml:space="preserve">Page </w:t>
        </w:r>
      </w:sdtContent>
    </w:sdt>
    <w:r>
      <w:rPr>
        <w:rFonts w:ascii="Arial" w:hAnsi="Arial" w:cs="Arial"/>
        <w:bCs/>
        <w:sz w:val="18"/>
        <w:szCs w:val="18"/>
      </w:rPr>
      <w:t>2 of 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174064EC" w14:textId="77777777">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r>
      <w:rPr>
        <w:rFonts w:ascii="Arial" w:hAnsi="Arial" w:cs="Arial"/>
        <w:bCs/>
        <w:sz w:val="18"/>
        <w:szCs w:val="18"/>
      </w:rPr>
      <w:t>Page 5 of 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33" w14:paraId="310C9E5E" w14:textId="4BA36991">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90085314"/>
        <w:docPartObj>
          <w:docPartGallery w:val="Page Numbers (Top of Page)"/>
          <w:docPartUnique/>
        </w:docPartObj>
      </w:sdtPr>
      <w:sdtContent>
        <w:r w:rsidR="00442204">
          <w:rPr>
            <w:rFonts w:ascii="Arial" w:hAnsi="Arial" w:cs="Arial"/>
            <w:bCs/>
            <w:sz w:val="18"/>
            <w:szCs w:val="18"/>
          </w:rPr>
          <w:t>Page 3</w:t>
        </w:r>
      </w:sdtContent>
    </w:sdt>
    <w:r w:rsidR="00442204">
      <w:rPr>
        <w:rFonts w:ascii="Arial" w:hAnsi="Arial" w:cs="Arial"/>
        <w:bCs/>
        <w:sz w:val="18"/>
        <w:szCs w:val="18"/>
      </w:rPr>
      <w:t xml:space="preserve"> </w:t>
    </w:r>
    <w:r>
      <w:rPr>
        <w:rFonts w:ascii="Arial" w:hAnsi="Arial" w:cs="Arial"/>
        <w:bCs/>
        <w:sz w:val="18"/>
        <w:szCs w:val="18"/>
      </w:rPr>
      <w:t>of 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51B77FE3" w14:textId="5B3B7F7E">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657651386"/>
        <w:docPartObj>
          <w:docPartGallery w:val="Page Numbers (Top of Page)"/>
          <w:docPartUnique/>
        </w:docPartObj>
      </w:sdtPr>
      <w:sdtContent>
        <w:r>
          <w:rPr>
            <w:rFonts w:ascii="Arial" w:hAnsi="Arial" w:cs="Arial"/>
            <w:bCs/>
            <w:sz w:val="18"/>
            <w:szCs w:val="18"/>
          </w:rPr>
          <w:t>Page 4</w:t>
        </w:r>
      </w:sdtContent>
    </w:sdt>
    <w:r>
      <w:rPr>
        <w:rFonts w:ascii="Arial" w:hAnsi="Arial" w:cs="Arial"/>
        <w:bCs/>
        <w:sz w:val="18"/>
        <w:szCs w:val="18"/>
      </w:rPr>
      <w:t xml:space="preserve"> of 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491CC140" w14:textId="3923B146">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1586753239"/>
        <w:docPartObj>
          <w:docPartGallery w:val="Page Numbers (Top of Page)"/>
          <w:docPartUnique/>
        </w:docPartObj>
      </w:sdtPr>
      <w:sdtContent>
        <w:r>
          <w:rPr>
            <w:rFonts w:ascii="Arial" w:hAnsi="Arial" w:cs="Arial"/>
            <w:bCs/>
            <w:sz w:val="18"/>
            <w:szCs w:val="18"/>
          </w:rPr>
          <w:t xml:space="preserve">Page </w:t>
        </w:r>
        <w:r w:rsidR="008071AA">
          <w:rPr>
            <w:rFonts w:ascii="Arial" w:hAnsi="Arial" w:cs="Arial"/>
            <w:bCs/>
            <w:sz w:val="18"/>
            <w:szCs w:val="18"/>
          </w:rPr>
          <w:t>5</w:t>
        </w:r>
      </w:sdtContent>
    </w:sdt>
    <w:r>
      <w:rPr>
        <w:rFonts w:ascii="Arial" w:hAnsi="Arial" w:cs="Arial"/>
        <w:bCs/>
        <w:sz w:val="18"/>
        <w:szCs w:val="18"/>
      </w:rPr>
      <w:t xml:space="preserve"> of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4E0D823D" w14:textId="3953925B">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816683642"/>
        <w:docPartObj>
          <w:docPartGallery w:val="Page Numbers (Top of Page)"/>
          <w:docPartUnique/>
        </w:docPartObj>
      </w:sdtPr>
      <w:sdtContent>
        <w:r>
          <w:rPr>
            <w:rFonts w:ascii="Arial" w:hAnsi="Arial" w:cs="Arial"/>
            <w:bCs/>
            <w:sz w:val="18"/>
            <w:szCs w:val="18"/>
          </w:rPr>
          <w:t xml:space="preserve">Page </w:t>
        </w:r>
        <w:r w:rsidR="008071AA">
          <w:rPr>
            <w:rFonts w:ascii="Arial" w:hAnsi="Arial" w:cs="Arial"/>
            <w:bCs/>
            <w:sz w:val="18"/>
            <w:szCs w:val="18"/>
          </w:rPr>
          <w:t>6</w:t>
        </w:r>
      </w:sdtContent>
    </w:sdt>
    <w:r>
      <w:rPr>
        <w:rFonts w:ascii="Arial" w:hAnsi="Arial" w:cs="Arial"/>
        <w:bCs/>
        <w:sz w:val="18"/>
        <w:szCs w:val="18"/>
      </w:rPr>
      <w:t xml:space="preserve"> of 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204" w14:paraId="295D0BF6" w14:textId="6C547BBE">
    <w:pPr>
      <w:pStyle w:val="Header"/>
    </w:pPr>
    <w:r w:rsidRPr="00776A16">
      <w:rPr>
        <w:rFonts w:ascii="Arial" w:hAnsi="Arial" w:cs="Arial"/>
        <w:b/>
      </w:rPr>
      <w:t>FSA-2029 NC</w:t>
    </w:r>
    <w:r w:rsidRPr="00AB0555">
      <w:rPr>
        <w:rFonts w:ascii="Arial" w:hAnsi="Arial" w:cs="Arial"/>
        <w:b/>
        <w:sz w:val="18"/>
        <w:szCs w:val="18"/>
      </w:rPr>
      <w:t xml:space="preserve"> </w:t>
    </w:r>
    <w:r w:rsidRPr="00776A16">
      <w:rPr>
        <w:rFonts w:ascii="Arial" w:hAnsi="Arial" w:cs="Arial"/>
        <w:bCs/>
        <w:sz w:val="18"/>
        <w:szCs w:val="18"/>
      </w:rPr>
      <w:t>(</w:t>
    </w:r>
    <w:r>
      <w:rPr>
        <w:rFonts w:ascii="Arial" w:hAnsi="Arial" w:cs="Arial"/>
        <w:bCs/>
        <w:sz w:val="18"/>
        <w:szCs w:val="18"/>
      </w:rPr>
      <w:t>XX-XX-XX</w:t>
    </w:r>
    <w:r w:rsidRPr="00776A16">
      <w:rPr>
        <w:rFonts w:ascii="Arial" w:hAnsi="Arial" w:cs="Arial"/>
        <w:bCs/>
        <w:sz w:val="18"/>
        <w:szCs w:val="18"/>
      </w:rPr>
      <w:t>)</w:t>
    </w:r>
    <w:r w:rsidRPr="00776A16">
      <w:rPr>
        <w:rFonts w:ascii="Arial" w:hAnsi="Arial" w:cs="Arial"/>
        <w:bCs/>
        <w:sz w:val="18"/>
        <w:szCs w:val="18"/>
      </w:rPr>
      <w:tab/>
    </w:r>
    <w:r w:rsidRPr="00776A16">
      <w:rPr>
        <w:rFonts w:ascii="Arial" w:hAnsi="Arial" w:cs="Arial"/>
        <w:bCs/>
        <w:sz w:val="18"/>
        <w:szCs w:val="18"/>
      </w:rPr>
      <w:tab/>
    </w:r>
    <w:r w:rsidRPr="00776A16">
      <w:rPr>
        <w:rFonts w:ascii="Arial" w:hAnsi="Arial" w:cs="Arial"/>
        <w:bCs/>
        <w:sz w:val="18"/>
        <w:szCs w:val="18"/>
      </w:rPr>
      <w:tab/>
    </w:r>
    <w:sdt>
      <w:sdtPr>
        <w:rPr>
          <w:rFonts w:ascii="Arial" w:hAnsi="Arial" w:cs="Arial"/>
          <w:bCs/>
          <w:sz w:val="18"/>
          <w:szCs w:val="18"/>
        </w:rPr>
        <w:id w:val="-1538185346"/>
        <w:docPartObj>
          <w:docPartGallery w:val="Page Numbers (Top of Page)"/>
          <w:docPartUnique/>
        </w:docPartObj>
      </w:sdtPr>
      <w:sdtContent>
        <w:r>
          <w:rPr>
            <w:rFonts w:ascii="Arial" w:hAnsi="Arial" w:cs="Arial"/>
            <w:bCs/>
            <w:sz w:val="18"/>
            <w:szCs w:val="18"/>
          </w:rPr>
          <w:t>Page 7</w:t>
        </w:r>
      </w:sdtContent>
    </w:sdt>
    <w:r>
      <w:rPr>
        <w:rFonts w:ascii="Arial" w:hAnsi="Arial" w:cs="Arial"/>
        <w:bCs/>
        <w:sz w:val="18"/>
        <w:szCs w:val="18"/>
      </w:rPr>
      <w:t xml:space="preserve"> of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0360"/>
    <w:multiLevelType w:val="singleLevel"/>
    <w:tmpl w:val="457C033A"/>
    <w:lvl w:ilvl="0">
      <w:start w:val="28"/>
      <w:numFmt w:val="decimal"/>
      <w:lvlText w:val="%1."/>
      <w:lvlJc w:val="left"/>
      <w:pPr>
        <w:tabs>
          <w:tab w:val="num" w:pos="1080"/>
        </w:tabs>
        <w:ind w:left="1080" w:hanging="360"/>
      </w:pPr>
      <w:rPr>
        <w:rFonts w:hint="default"/>
      </w:rPr>
    </w:lvl>
  </w:abstractNum>
  <w:abstractNum w:abstractNumId="1">
    <w:nsid w:val="097E5358"/>
    <w:multiLevelType w:val="singleLevel"/>
    <w:tmpl w:val="24C28826"/>
    <w:lvl w:ilvl="0">
      <w:start w:val="25"/>
      <w:numFmt w:val="decimal"/>
      <w:lvlText w:val="%1."/>
      <w:lvlJc w:val="left"/>
      <w:pPr>
        <w:tabs>
          <w:tab w:val="num" w:pos="1080"/>
        </w:tabs>
        <w:ind w:left="1080" w:hanging="360"/>
      </w:pPr>
      <w:rPr>
        <w:rFonts w:hint="default"/>
      </w:rPr>
    </w:lvl>
  </w:abstractNum>
  <w:abstractNum w:abstractNumId="2">
    <w:nsid w:val="099B2264"/>
    <w:multiLevelType w:val="singleLevel"/>
    <w:tmpl w:val="3D8217B2"/>
    <w:lvl w:ilvl="0">
      <w:start w:val="14"/>
      <w:numFmt w:val="decimal"/>
      <w:lvlText w:val="%1."/>
      <w:lvlJc w:val="left"/>
      <w:pPr>
        <w:tabs>
          <w:tab w:val="num" w:pos="600"/>
        </w:tabs>
        <w:ind w:left="600" w:hanging="360"/>
      </w:pPr>
      <w:rPr>
        <w:rFonts w:hint="default"/>
      </w:rPr>
    </w:lvl>
  </w:abstractNum>
  <w:abstractNum w:abstractNumId="3">
    <w:nsid w:val="0B852C09"/>
    <w:multiLevelType w:val="singleLevel"/>
    <w:tmpl w:val="2236B706"/>
    <w:lvl w:ilvl="0">
      <w:start w:val="1"/>
      <w:numFmt w:val="decimal"/>
      <w:lvlText w:val="%1."/>
      <w:lvlJc w:val="left"/>
      <w:pPr>
        <w:tabs>
          <w:tab w:val="num" w:pos="1080"/>
        </w:tabs>
        <w:ind w:left="1080" w:hanging="360"/>
      </w:pPr>
      <w:rPr>
        <w:rFonts w:hint="default"/>
      </w:rPr>
    </w:lvl>
  </w:abstractNum>
  <w:abstractNum w:abstractNumId="4">
    <w:nsid w:val="0CA24AF5"/>
    <w:multiLevelType w:val="singleLevel"/>
    <w:tmpl w:val="D834BFBE"/>
    <w:lvl w:ilvl="0">
      <w:start w:val="29"/>
      <w:numFmt w:val="decimal"/>
      <w:lvlText w:val="%1."/>
      <w:lvlJc w:val="left"/>
      <w:pPr>
        <w:tabs>
          <w:tab w:val="num" w:pos="1080"/>
        </w:tabs>
        <w:ind w:left="1080" w:hanging="360"/>
      </w:pPr>
      <w:rPr>
        <w:rFonts w:hint="default"/>
      </w:rPr>
    </w:lvl>
  </w:abstractNum>
  <w:abstractNum w:abstractNumId="5">
    <w:nsid w:val="0EA33D49"/>
    <w:multiLevelType w:val="singleLevel"/>
    <w:tmpl w:val="91A255EC"/>
    <w:lvl w:ilvl="0">
      <w:start w:val="16"/>
      <w:numFmt w:val="decimal"/>
      <w:lvlText w:val="%1."/>
      <w:lvlJc w:val="left"/>
      <w:pPr>
        <w:tabs>
          <w:tab w:val="num" w:pos="1080"/>
        </w:tabs>
        <w:ind w:left="1080" w:hanging="360"/>
      </w:pPr>
      <w:rPr>
        <w:rFonts w:hint="default"/>
      </w:rPr>
    </w:lvl>
  </w:abstractNum>
  <w:abstractNum w:abstractNumId="6">
    <w:nsid w:val="0F9C018F"/>
    <w:multiLevelType w:val="singleLevel"/>
    <w:tmpl w:val="E7D46B66"/>
    <w:lvl w:ilvl="0">
      <w:start w:val="18"/>
      <w:numFmt w:val="decimal"/>
      <w:lvlText w:val="%1."/>
      <w:lvlJc w:val="left"/>
      <w:pPr>
        <w:tabs>
          <w:tab w:val="num" w:pos="1080"/>
        </w:tabs>
        <w:ind w:left="1080" w:hanging="360"/>
      </w:pPr>
      <w:rPr>
        <w:rFonts w:hint="default"/>
        <w:b/>
      </w:rPr>
    </w:lvl>
  </w:abstractNum>
  <w:abstractNum w:abstractNumId="7">
    <w:nsid w:val="10536163"/>
    <w:multiLevelType w:val="singleLevel"/>
    <w:tmpl w:val="991892E4"/>
    <w:lvl w:ilvl="0">
      <w:start w:val="24"/>
      <w:numFmt w:val="decimal"/>
      <w:lvlText w:val="%1."/>
      <w:lvlJc w:val="left"/>
      <w:pPr>
        <w:tabs>
          <w:tab w:val="num" w:pos="600"/>
        </w:tabs>
        <w:ind w:left="600" w:hanging="360"/>
      </w:pPr>
      <w:rPr>
        <w:rFonts w:hint="default"/>
      </w:rPr>
    </w:lvl>
  </w:abstractNum>
  <w:abstractNum w:abstractNumId="8">
    <w:nsid w:val="18DB2FA6"/>
    <w:multiLevelType w:val="singleLevel"/>
    <w:tmpl w:val="7A3CF6C0"/>
    <w:lvl w:ilvl="0">
      <w:start w:val="19"/>
      <w:numFmt w:val="decimal"/>
      <w:lvlText w:val="%1."/>
      <w:lvlJc w:val="left"/>
      <w:pPr>
        <w:tabs>
          <w:tab w:val="num" w:pos="1080"/>
        </w:tabs>
        <w:ind w:left="1080" w:hanging="360"/>
      </w:pPr>
      <w:rPr>
        <w:rFonts w:hint="default"/>
      </w:rPr>
    </w:lvl>
  </w:abstractNum>
  <w:abstractNum w:abstractNumId="9">
    <w:nsid w:val="1CFA5CBC"/>
    <w:multiLevelType w:val="singleLevel"/>
    <w:tmpl w:val="B880BDC0"/>
    <w:lvl w:ilvl="0">
      <w:start w:val="24"/>
      <w:numFmt w:val="decimal"/>
      <w:lvlText w:val="%1."/>
      <w:lvlJc w:val="left"/>
      <w:pPr>
        <w:tabs>
          <w:tab w:val="num" w:pos="1080"/>
        </w:tabs>
        <w:ind w:left="1080" w:hanging="360"/>
      </w:pPr>
      <w:rPr>
        <w:rFonts w:hint="default"/>
        <w:b/>
      </w:rPr>
    </w:lvl>
  </w:abstractNum>
  <w:abstractNum w:abstractNumId="10">
    <w:nsid w:val="1F2F0F3E"/>
    <w:multiLevelType w:val="singleLevel"/>
    <w:tmpl w:val="E1F2B3E4"/>
    <w:lvl w:ilvl="0">
      <w:start w:val="14"/>
      <w:numFmt w:val="decimal"/>
      <w:lvlText w:val="%1."/>
      <w:lvlJc w:val="left"/>
      <w:pPr>
        <w:tabs>
          <w:tab w:val="num" w:pos="1080"/>
        </w:tabs>
        <w:ind w:left="1080" w:hanging="360"/>
      </w:pPr>
      <w:rPr>
        <w:rFonts w:hint="default"/>
        <w:b/>
      </w:rPr>
    </w:lvl>
  </w:abstractNum>
  <w:abstractNum w:abstractNumId="11">
    <w:nsid w:val="1FB50EC7"/>
    <w:multiLevelType w:val="singleLevel"/>
    <w:tmpl w:val="2488DAD2"/>
    <w:lvl w:ilvl="0">
      <w:start w:val="21"/>
      <w:numFmt w:val="decimal"/>
      <w:lvlText w:val="%1."/>
      <w:lvlJc w:val="left"/>
      <w:pPr>
        <w:tabs>
          <w:tab w:val="num" w:pos="1080"/>
        </w:tabs>
        <w:ind w:left="1080" w:hanging="360"/>
      </w:pPr>
      <w:rPr>
        <w:rFonts w:hint="default"/>
      </w:rPr>
    </w:lvl>
  </w:abstractNum>
  <w:abstractNum w:abstractNumId="12">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3">
    <w:nsid w:val="246F7634"/>
    <w:multiLevelType w:val="singleLevel"/>
    <w:tmpl w:val="188AB33C"/>
    <w:lvl w:ilvl="0">
      <w:start w:val="29"/>
      <w:numFmt w:val="decimal"/>
      <w:lvlText w:val="%1."/>
      <w:lvlJc w:val="left"/>
      <w:pPr>
        <w:tabs>
          <w:tab w:val="num" w:pos="600"/>
        </w:tabs>
        <w:ind w:left="600" w:hanging="360"/>
      </w:pPr>
      <w:rPr>
        <w:rFonts w:hint="default"/>
      </w:rPr>
    </w:lvl>
  </w:abstractNum>
  <w:abstractNum w:abstractNumId="14">
    <w:nsid w:val="277B5864"/>
    <w:multiLevelType w:val="singleLevel"/>
    <w:tmpl w:val="5CCA4DAE"/>
    <w:lvl w:ilvl="0">
      <w:start w:val="23"/>
      <w:numFmt w:val="decimal"/>
      <w:lvlText w:val="%1."/>
      <w:lvlJc w:val="left"/>
      <w:pPr>
        <w:tabs>
          <w:tab w:val="num" w:pos="1080"/>
        </w:tabs>
        <w:ind w:left="1080" w:hanging="360"/>
      </w:pPr>
      <w:rPr>
        <w:rFonts w:hint="default"/>
      </w:rPr>
    </w:lvl>
  </w:abstractNum>
  <w:abstractNum w:abstractNumId="15">
    <w:nsid w:val="299751EC"/>
    <w:multiLevelType w:val="singleLevel"/>
    <w:tmpl w:val="33CC9A4E"/>
    <w:lvl w:ilvl="0">
      <w:start w:val="22"/>
      <w:numFmt w:val="decimal"/>
      <w:lvlText w:val="%1."/>
      <w:lvlJc w:val="left"/>
      <w:pPr>
        <w:tabs>
          <w:tab w:val="num" w:pos="1080"/>
        </w:tabs>
        <w:ind w:left="1080" w:hanging="360"/>
      </w:pPr>
      <w:rPr>
        <w:rFonts w:hint="default"/>
      </w:rPr>
    </w:lvl>
  </w:abstractNum>
  <w:abstractNum w:abstractNumId="16">
    <w:nsid w:val="2C8E77FA"/>
    <w:multiLevelType w:val="singleLevel"/>
    <w:tmpl w:val="FF947372"/>
    <w:lvl w:ilvl="0">
      <w:start w:val="12"/>
      <w:numFmt w:val="decimal"/>
      <w:lvlText w:val="%1."/>
      <w:lvlJc w:val="left"/>
      <w:pPr>
        <w:tabs>
          <w:tab w:val="num" w:pos="1080"/>
        </w:tabs>
        <w:ind w:left="1080" w:hanging="360"/>
      </w:pPr>
      <w:rPr>
        <w:rFonts w:hint="default"/>
      </w:rPr>
    </w:lvl>
  </w:abstractNum>
  <w:abstractNum w:abstractNumId="17">
    <w:nsid w:val="2ECE5DA5"/>
    <w:multiLevelType w:val="singleLevel"/>
    <w:tmpl w:val="822EB2C0"/>
    <w:lvl w:ilvl="0">
      <w:start w:val="15"/>
      <w:numFmt w:val="decimal"/>
      <w:lvlText w:val="%1."/>
      <w:lvlJc w:val="left"/>
      <w:pPr>
        <w:tabs>
          <w:tab w:val="num" w:pos="1080"/>
        </w:tabs>
        <w:ind w:left="1080" w:hanging="360"/>
      </w:pPr>
      <w:rPr>
        <w:rFonts w:hint="default"/>
        <w:b/>
      </w:rPr>
    </w:lvl>
  </w:abstractNum>
  <w:abstractNum w:abstractNumId="18">
    <w:nsid w:val="35B8097A"/>
    <w:multiLevelType w:val="singleLevel"/>
    <w:tmpl w:val="5C72DA24"/>
    <w:lvl w:ilvl="0">
      <w:start w:val="24"/>
      <w:numFmt w:val="decimal"/>
      <w:lvlText w:val="%1."/>
      <w:lvlJc w:val="left"/>
      <w:pPr>
        <w:tabs>
          <w:tab w:val="num" w:pos="1080"/>
        </w:tabs>
        <w:ind w:left="1080" w:hanging="360"/>
      </w:pPr>
      <w:rPr>
        <w:rFonts w:hint="default"/>
      </w:rPr>
    </w:lvl>
  </w:abstractNum>
  <w:abstractNum w:abstractNumId="19">
    <w:nsid w:val="36B924E3"/>
    <w:multiLevelType w:val="singleLevel"/>
    <w:tmpl w:val="9ADEB55A"/>
    <w:lvl w:ilvl="0">
      <w:start w:val="29"/>
      <w:numFmt w:val="decimal"/>
      <w:lvlText w:val="%1."/>
      <w:lvlJc w:val="left"/>
      <w:pPr>
        <w:tabs>
          <w:tab w:val="num" w:pos="1080"/>
        </w:tabs>
        <w:ind w:left="1080" w:hanging="360"/>
      </w:pPr>
      <w:rPr>
        <w:rFonts w:hint="default"/>
      </w:rPr>
    </w:lvl>
  </w:abstractNum>
  <w:abstractNum w:abstractNumId="20">
    <w:nsid w:val="3E1202FF"/>
    <w:multiLevelType w:val="singleLevel"/>
    <w:tmpl w:val="5E7C444E"/>
    <w:lvl w:ilvl="0">
      <w:start w:val="5"/>
      <w:numFmt w:val="decimal"/>
      <w:lvlText w:val="%1."/>
      <w:lvlJc w:val="left"/>
      <w:pPr>
        <w:tabs>
          <w:tab w:val="num" w:pos="1080"/>
        </w:tabs>
        <w:ind w:left="1080" w:hanging="360"/>
      </w:pPr>
      <w:rPr>
        <w:rFonts w:hint="default"/>
        <w:b/>
      </w:rPr>
    </w:lvl>
  </w:abstractNum>
  <w:abstractNum w:abstractNumId="21">
    <w:nsid w:val="3F723723"/>
    <w:multiLevelType w:val="singleLevel"/>
    <w:tmpl w:val="E2D6D78E"/>
    <w:lvl w:ilvl="0">
      <w:start w:val="26"/>
      <w:numFmt w:val="decimal"/>
      <w:lvlText w:val="%1."/>
      <w:lvlJc w:val="left"/>
      <w:pPr>
        <w:tabs>
          <w:tab w:val="num" w:pos="1080"/>
        </w:tabs>
        <w:ind w:left="1080" w:hanging="360"/>
      </w:pPr>
      <w:rPr>
        <w:rFonts w:hint="default"/>
      </w:rPr>
    </w:lvl>
  </w:abstractNum>
  <w:abstractNum w:abstractNumId="22">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23">
    <w:nsid w:val="4BA0000C"/>
    <w:multiLevelType w:val="singleLevel"/>
    <w:tmpl w:val="FA2E41E4"/>
    <w:lvl w:ilvl="0">
      <w:start w:val="19"/>
      <w:numFmt w:val="decimal"/>
      <w:lvlText w:val="%1."/>
      <w:lvlJc w:val="left"/>
      <w:pPr>
        <w:tabs>
          <w:tab w:val="num" w:pos="1080"/>
        </w:tabs>
        <w:ind w:left="1080" w:hanging="360"/>
      </w:pPr>
      <w:rPr>
        <w:rFonts w:hint="default"/>
      </w:rPr>
    </w:lvl>
  </w:abstractNum>
  <w:abstractNum w:abstractNumId="24">
    <w:nsid w:val="4D57449E"/>
    <w:multiLevelType w:val="singleLevel"/>
    <w:tmpl w:val="435A6896"/>
    <w:lvl w:ilvl="0">
      <w:start w:val="33"/>
      <w:numFmt w:val="decimal"/>
      <w:lvlText w:val="%1."/>
      <w:lvlJc w:val="left"/>
      <w:pPr>
        <w:tabs>
          <w:tab w:val="num" w:pos="1080"/>
        </w:tabs>
        <w:ind w:left="1080" w:hanging="360"/>
      </w:pPr>
      <w:rPr>
        <w:rFonts w:hint="default"/>
      </w:rPr>
    </w:lvl>
  </w:abstractNum>
  <w:abstractNum w:abstractNumId="25">
    <w:nsid w:val="503B2EE2"/>
    <w:multiLevelType w:val="singleLevel"/>
    <w:tmpl w:val="C30AF126"/>
    <w:lvl w:ilvl="0">
      <w:start w:val="15"/>
      <w:numFmt w:val="decimal"/>
      <w:lvlText w:val="%1."/>
      <w:lvlJc w:val="left"/>
      <w:pPr>
        <w:tabs>
          <w:tab w:val="num" w:pos="1080"/>
        </w:tabs>
        <w:ind w:left="1080" w:hanging="360"/>
      </w:pPr>
      <w:rPr>
        <w:rFonts w:hint="default"/>
        <w:b/>
      </w:rPr>
    </w:lvl>
  </w:abstractNum>
  <w:abstractNum w:abstractNumId="26">
    <w:nsid w:val="58ED47E2"/>
    <w:multiLevelType w:val="singleLevel"/>
    <w:tmpl w:val="EEB09F1A"/>
    <w:lvl w:ilvl="0">
      <w:start w:val="28"/>
      <w:numFmt w:val="decimal"/>
      <w:lvlText w:val="%1."/>
      <w:lvlJc w:val="left"/>
      <w:pPr>
        <w:tabs>
          <w:tab w:val="num" w:pos="600"/>
        </w:tabs>
        <w:ind w:left="600" w:hanging="360"/>
      </w:pPr>
      <w:rPr>
        <w:rFonts w:hint="default"/>
      </w:rPr>
    </w:lvl>
  </w:abstractNum>
  <w:abstractNum w:abstractNumId="27">
    <w:nsid w:val="597536CD"/>
    <w:multiLevelType w:val="singleLevel"/>
    <w:tmpl w:val="44CCCD06"/>
    <w:lvl w:ilvl="0">
      <w:start w:val="16"/>
      <w:numFmt w:val="decimal"/>
      <w:lvlText w:val="%1."/>
      <w:lvlJc w:val="left"/>
      <w:pPr>
        <w:tabs>
          <w:tab w:val="num" w:pos="720"/>
        </w:tabs>
        <w:ind w:left="720" w:hanging="360"/>
      </w:pPr>
      <w:rPr>
        <w:rFonts w:hint="default"/>
      </w:rPr>
    </w:lvl>
  </w:abstractNum>
  <w:abstractNum w:abstractNumId="28">
    <w:nsid w:val="5A757DCD"/>
    <w:multiLevelType w:val="singleLevel"/>
    <w:tmpl w:val="FDC4D094"/>
    <w:lvl w:ilvl="0">
      <w:start w:val="10"/>
      <w:numFmt w:val="decimal"/>
      <w:lvlText w:val="%1."/>
      <w:lvlJc w:val="left"/>
      <w:pPr>
        <w:tabs>
          <w:tab w:val="num" w:pos="1080"/>
        </w:tabs>
        <w:ind w:left="1080" w:hanging="360"/>
      </w:pPr>
      <w:rPr>
        <w:rFonts w:hint="default"/>
        <w:b/>
      </w:rPr>
    </w:lvl>
  </w:abstractNum>
  <w:abstractNum w:abstractNumId="29">
    <w:nsid w:val="617D5321"/>
    <w:multiLevelType w:val="singleLevel"/>
    <w:tmpl w:val="1EA29F4C"/>
    <w:lvl w:ilvl="0">
      <w:start w:val="17"/>
      <w:numFmt w:val="decimal"/>
      <w:lvlText w:val="%1."/>
      <w:lvlJc w:val="left"/>
      <w:pPr>
        <w:tabs>
          <w:tab w:val="num" w:pos="600"/>
        </w:tabs>
        <w:ind w:left="600" w:hanging="360"/>
      </w:pPr>
      <w:rPr>
        <w:rFonts w:hint="default"/>
      </w:rPr>
    </w:lvl>
  </w:abstractNum>
  <w:abstractNum w:abstractNumId="30">
    <w:nsid w:val="624D6954"/>
    <w:multiLevelType w:val="singleLevel"/>
    <w:tmpl w:val="2820A206"/>
    <w:lvl w:ilvl="0">
      <w:start w:val="2"/>
      <w:numFmt w:val="decimal"/>
      <w:lvlText w:val="%1."/>
      <w:lvlJc w:val="left"/>
      <w:pPr>
        <w:tabs>
          <w:tab w:val="num" w:pos="1080"/>
        </w:tabs>
        <w:ind w:left="1080" w:hanging="360"/>
      </w:pPr>
      <w:rPr>
        <w:rFonts w:hint="default"/>
      </w:rPr>
    </w:lvl>
  </w:abstractNum>
  <w:abstractNum w:abstractNumId="31">
    <w:nsid w:val="656D41BD"/>
    <w:multiLevelType w:val="singleLevel"/>
    <w:tmpl w:val="61BE2CE8"/>
    <w:lvl w:ilvl="0">
      <w:start w:val="16"/>
      <w:numFmt w:val="decimal"/>
      <w:lvlText w:val="%1."/>
      <w:lvlJc w:val="left"/>
      <w:pPr>
        <w:tabs>
          <w:tab w:val="num" w:pos="1080"/>
        </w:tabs>
        <w:ind w:left="1080" w:hanging="360"/>
      </w:pPr>
      <w:rPr>
        <w:rFonts w:hint="default"/>
        <w:b/>
      </w:rPr>
    </w:lvl>
  </w:abstractNum>
  <w:abstractNum w:abstractNumId="32">
    <w:nsid w:val="689906DB"/>
    <w:multiLevelType w:val="singleLevel"/>
    <w:tmpl w:val="50202BEE"/>
    <w:lvl w:ilvl="0">
      <w:start w:val="9"/>
      <w:numFmt w:val="decimal"/>
      <w:lvlText w:val="%1."/>
      <w:lvlJc w:val="left"/>
      <w:pPr>
        <w:tabs>
          <w:tab w:val="num" w:pos="1080"/>
        </w:tabs>
        <w:ind w:left="1080" w:hanging="360"/>
      </w:pPr>
      <w:rPr>
        <w:rFonts w:hint="default"/>
        <w:b/>
      </w:rPr>
    </w:lvl>
  </w:abstractNum>
  <w:abstractNum w:abstractNumId="33">
    <w:nsid w:val="69DE4430"/>
    <w:multiLevelType w:val="singleLevel"/>
    <w:tmpl w:val="29F0491A"/>
    <w:lvl w:ilvl="0">
      <w:start w:val="30"/>
      <w:numFmt w:val="decimal"/>
      <w:lvlText w:val="%1."/>
      <w:lvlJc w:val="left"/>
      <w:pPr>
        <w:tabs>
          <w:tab w:val="num" w:pos="1080"/>
        </w:tabs>
        <w:ind w:left="1080" w:hanging="360"/>
      </w:pPr>
      <w:rPr>
        <w:rFonts w:hint="default"/>
      </w:rPr>
    </w:lvl>
  </w:abstractNum>
  <w:abstractNum w:abstractNumId="34">
    <w:nsid w:val="6C844A80"/>
    <w:multiLevelType w:val="singleLevel"/>
    <w:tmpl w:val="B3E6368A"/>
    <w:lvl w:ilvl="0">
      <w:start w:val="32"/>
      <w:numFmt w:val="decimal"/>
      <w:lvlText w:val="%1."/>
      <w:lvlJc w:val="left"/>
      <w:pPr>
        <w:tabs>
          <w:tab w:val="num" w:pos="1080"/>
        </w:tabs>
        <w:ind w:left="1080" w:hanging="360"/>
      </w:pPr>
      <w:rPr>
        <w:rFonts w:hint="default"/>
      </w:rPr>
    </w:lvl>
  </w:abstractNum>
  <w:abstractNum w:abstractNumId="35">
    <w:nsid w:val="771D6DC9"/>
    <w:multiLevelType w:val="singleLevel"/>
    <w:tmpl w:val="FFA2A408"/>
    <w:lvl w:ilvl="0">
      <w:start w:val="20"/>
      <w:numFmt w:val="decimal"/>
      <w:lvlText w:val="%1."/>
      <w:lvlJc w:val="left"/>
      <w:pPr>
        <w:tabs>
          <w:tab w:val="num" w:pos="1080"/>
        </w:tabs>
        <w:ind w:left="1080" w:hanging="360"/>
      </w:pPr>
      <w:rPr>
        <w:rFonts w:hint="default"/>
      </w:rPr>
    </w:lvl>
  </w:abstractNum>
  <w:abstractNum w:abstractNumId="36">
    <w:nsid w:val="77B53ABB"/>
    <w:multiLevelType w:val="singleLevel"/>
    <w:tmpl w:val="94D2ABA8"/>
    <w:lvl w:ilvl="0">
      <w:start w:val="5"/>
      <w:numFmt w:val="decimal"/>
      <w:lvlText w:val="%1."/>
      <w:lvlJc w:val="left"/>
      <w:pPr>
        <w:tabs>
          <w:tab w:val="num" w:pos="1080"/>
        </w:tabs>
        <w:ind w:left="1080" w:hanging="360"/>
      </w:pPr>
      <w:rPr>
        <w:rFonts w:hint="default"/>
        <w:b/>
      </w:rPr>
    </w:lvl>
  </w:abstractNum>
  <w:abstractNum w:abstractNumId="37">
    <w:nsid w:val="7A1A1024"/>
    <w:multiLevelType w:val="singleLevel"/>
    <w:tmpl w:val="B88A09AE"/>
    <w:lvl w:ilvl="0">
      <w:start w:val="17"/>
      <w:numFmt w:val="decimal"/>
      <w:lvlText w:val="%1."/>
      <w:lvlJc w:val="left"/>
      <w:pPr>
        <w:tabs>
          <w:tab w:val="num" w:pos="600"/>
        </w:tabs>
        <w:ind w:left="600" w:hanging="360"/>
      </w:pPr>
      <w:rPr>
        <w:rFonts w:hint="default"/>
      </w:rPr>
    </w:lvl>
  </w:abstractNum>
  <w:abstractNum w:abstractNumId="38">
    <w:nsid w:val="7B32734E"/>
    <w:multiLevelType w:val="singleLevel"/>
    <w:tmpl w:val="90B880F4"/>
    <w:lvl w:ilvl="0">
      <w:start w:val="3"/>
      <w:numFmt w:val="decimal"/>
      <w:lvlText w:val="%1."/>
      <w:lvlJc w:val="left"/>
      <w:pPr>
        <w:tabs>
          <w:tab w:val="num" w:pos="1080"/>
        </w:tabs>
        <w:ind w:left="1080" w:hanging="360"/>
      </w:pPr>
      <w:rPr>
        <w:rFonts w:hint="default"/>
        <w:b/>
      </w:rPr>
    </w:lvl>
  </w:abstractNum>
  <w:num w:numId="1" w16cid:durableId="1926063112">
    <w:abstractNumId w:val="3"/>
  </w:num>
  <w:num w:numId="2" w16cid:durableId="1559053888">
    <w:abstractNumId w:val="38"/>
  </w:num>
  <w:num w:numId="3" w16cid:durableId="479857018">
    <w:abstractNumId w:val="20"/>
  </w:num>
  <w:num w:numId="4" w16cid:durableId="346297247">
    <w:abstractNumId w:val="36"/>
  </w:num>
  <w:num w:numId="5" w16cid:durableId="628441298">
    <w:abstractNumId w:val="32"/>
  </w:num>
  <w:num w:numId="6" w16cid:durableId="1194685499">
    <w:abstractNumId w:val="28"/>
  </w:num>
  <w:num w:numId="7" w16cid:durableId="1237672114">
    <w:abstractNumId w:val="12"/>
  </w:num>
  <w:num w:numId="8" w16cid:durableId="170611736">
    <w:abstractNumId w:val="16"/>
  </w:num>
  <w:num w:numId="9" w16cid:durableId="2026393611">
    <w:abstractNumId w:val="10"/>
  </w:num>
  <w:num w:numId="10" w16cid:durableId="1179851911">
    <w:abstractNumId w:val="25"/>
  </w:num>
  <w:num w:numId="11" w16cid:durableId="1100298762">
    <w:abstractNumId w:val="31"/>
  </w:num>
  <w:num w:numId="12" w16cid:durableId="1616210438">
    <w:abstractNumId w:val="6"/>
  </w:num>
  <w:num w:numId="13" w16cid:durableId="586768371">
    <w:abstractNumId w:val="23"/>
  </w:num>
  <w:num w:numId="14" w16cid:durableId="413011426">
    <w:abstractNumId w:val="8"/>
  </w:num>
  <w:num w:numId="15" w16cid:durableId="1265915155">
    <w:abstractNumId w:val="35"/>
  </w:num>
  <w:num w:numId="16" w16cid:durableId="374542709">
    <w:abstractNumId w:val="11"/>
  </w:num>
  <w:num w:numId="17" w16cid:durableId="1223296520">
    <w:abstractNumId w:val="15"/>
  </w:num>
  <w:num w:numId="18" w16cid:durableId="1651590810">
    <w:abstractNumId w:val="14"/>
  </w:num>
  <w:num w:numId="19" w16cid:durableId="62988172">
    <w:abstractNumId w:val="18"/>
  </w:num>
  <w:num w:numId="20" w16cid:durableId="1944796481">
    <w:abstractNumId w:val="9"/>
  </w:num>
  <w:num w:numId="21" w16cid:durableId="269317211">
    <w:abstractNumId w:val="1"/>
  </w:num>
  <w:num w:numId="22" w16cid:durableId="1536698029">
    <w:abstractNumId w:val="21"/>
  </w:num>
  <w:num w:numId="23" w16cid:durableId="1787506065">
    <w:abstractNumId w:val="0"/>
  </w:num>
  <w:num w:numId="24" w16cid:durableId="669717743">
    <w:abstractNumId w:val="4"/>
  </w:num>
  <w:num w:numId="25" w16cid:durableId="1481388137">
    <w:abstractNumId w:val="19"/>
  </w:num>
  <w:num w:numId="26" w16cid:durableId="1715929120">
    <w:abstractNumId w:val="33"/>
  </w:num>
  <w:num w:numId="27" w16cid:durableId="1201240393">
    <w:abstractNumId w:val="34"/>
  </w:num>
  <w:num w:numId="28" w16cid:durableId="2043632911">
    <w:abstractNumId w:val="24"/>
  </w:num>
  <w:num w:numId="29" w16cid:durableId="827551123">
    <w:abstractNumId w:val="30"/>
  </w:num>
  <w:num w:numId="30" w16cid:durableId="212741690">
    <w:abstractNumId w:val="17"/>
  </w:num>
  <w:num w:numId="31" w16cid:durableId="1127821988">
    <w:abstractNumId w:val="5"/>
  </w:num>
  <w:num w:numId="32" w16cid:durableId="132213414">
    <w:abstractNumId w:val="22"/>
  </w:num>
  <w:num w:numId="33" w16cid:durableId="1144664550">
    <w:abstractNumId w:val="29"/>
  </w:num>
  <w:num w:numId="34" w16cid:durableId="1375347132">
    <w:abstractNumId w:val="37"/>
  </w:num>
  <w:num w:numId="35" w16cid:durableId="713165231">
    <w:abstractNumId w:val="27"/>
  </w:num>
  <w:num w:numId="36" w16cid:durableId="993798882">
    <w:abstractNumId w:val="2"/>
  </w:num>
  <w:num w:numId="37" w16cid:durableId="1711299802">
    <w:abstractNumId w:val="7"/>
  </w:num>
  <w:num w:numId="38" w16cid:durableId="1893956041">
    <w:abstractNumId w:val="26"/>
  </w:num>
  <w:num w:numId="39" w16cid:durableId="896629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C7079"/>
    <w:rsid w:val="000037AE"/>
    <w:rsid w:val="00026A2D"/>
    <w:rsid w:val="000461B7"/>
    <w:rsid w:val="00087244"/>
    <w:rsid w:val="000A3FE7"/>
    <w:rsid w:val="000A56D2"/>
    <w:rsid w:val="000B4B63"/>
    <w:rsid w:val="000D01D3"/>
    <w:rsid w:val="000E47DD"/>
    <w:rsid w:val="001026C8"/>
    <w:rsid w:val="00104009"/>
    <w:rsid w:val="00123A74"/>
    <w:rsid w:val="001779F6"/>
    <w:rsid w:val="001D32EC"/>
    <w:rsid w:val="001D7658"/>
    <w:rsid w:val="00214325"/>
    <w:rsid w:val="0023119A"/>
    <w:rsid w:val="0025694C"/>
    <w:rsid w:val="00277BBB"/>
    <w:rsid w:val="00285404"/>
    <w:rsid w:val="002A2B33"/>
    <w:rsid w:val="002A608E"/>
    <w:rsid w:val="002B1AFA"/>
    <w:rsid w:val="002F367A"/>
    <w:rsid w:val="00300BF2"/>
    <w:rsid w:val="0032248A"/>
    <w:rsid w:val="00394BA0"/>
    <w:rsid w:val="003B2E67"/>
    <w:rsid w:val="003C1F43"/>
    <w:rsid w:val="00442204"/>
    <w:rsid w:val="0045095C"/>
    <w:rsid w:val="00453BCB"/>
    <w:rsid w:val="00465B07"/>
    <w:rsid w:val="004721D1"/>
    <w:rsid w:val="004A1067"/>
    <w:rsid w:val="004B1D30"/>
    <w:rsid w:val="004C7F11"/>
    <w:rsid w:val="00531148"/>
    <w:rsid w:val="00562FD0"/>
    <w:rsid w:val="005A3B5E"/>
    <w:rsid w:val="005B517A"/>
    <w:rsid w:val="005B5325"/>
    <w:rsid w:val="005C67C4"/>
    <w:rsid w:val="005D3038"/>
    <w:rsid w:val="005D41D8"/>
    <w:rsid w:val="006347B8"/>
    <w:rsid w:val="006D32D4"/>
    <w:rsid w:val="006F02E6"/>
    <w:rsid w:val="0072380C"/>
    <w:rsid w:val="00725AEE"/>
    <w:rsid w:val="00736DBC"/>
    <w:rsid w:val="007646AB"/>
    <w:rsid w:val="00774490"/>
    <w:rsid w:val="00776A16"/>
    <w:rsid w:val="00787BEF"/>
    <w:rsid w:val="007A57BF"/>
    <w:rsid w:val="007B0934"/>
    <w:rsid w:val="007F24A5"/>
    <w:rsid w:val="008071AA"/>
    <w:rsid w:val="0081113B"/>
    <w:rsid w:val="00817033"/>
    <w:rsid w:val="008465F7"/>
    <w:rsid w:val="00853836"/>
    <w:rsid w:val="00882EED"/>
    <w:rsid w:val="0088490C"/>
    <w:rsid w:val="008B261C"/>
    <w:rsid w:val="008B3A58"/>
    <w:rsid w:val="00924326"/>
    <w:rsid w:val="00940A29"/>
    <w:rsid w:val="0095500B"/>
    <w:rsid w:val="009A31CF"/>
    <w:rsid w:val="009D343C"/>
    <w:rsid w:val="009E0DA3"/>
    <w:rsid w:val="00A04F0F"/>
    <w:rsid w:val="00A41865"/>
    <w:rsid w:val="00A41B20"/>
    <w:rsid w:val="00A467D5"/>
    <w:rsid w:val="00A63D3B"/>
    <w:rsid w:val="00AA1132"/>
    <w:rsid w:val="00AA7F08"/>
    <w:rsid w:val="00AB0555"/>
    <w:rsid w:val="00AE1C81"/>
    <w:rsid w:val="00AF34DB"/>
    <w:rsid w:val="00AF5DAD"/>
    <w:rsid w:val="00AF6E27"/>
    <w:rsid w:val="00B21755"/>
    <w:rsid w:val="00B30268"/>
    <w:rsid w:val="00B90C40"/>
    <w:rsid w:val="00BA3AD4"/>
    <w:rsid w:val="00BB5836"/>
    <w:rsid w:val="00BB6534"/>
    <w:rsid w:val="00BC7079"/>
    <w:rsid w:val="00BE3DD1"/>
    <w:rsid w:val="00C07811"/>
    <w:rsid w:val="00C21FDA"/>
    <w:rsid w:val="00C70DBB"/>
    <w:rsid w:val="00C93511"/>
    <w:rsid w:val="00CC179F"/>
    <w:rsid w:val="00CD49B0"/>
    <w:rsid w:val="00CF2F3D"/>
    <w:rsid w:val="00D57493"/>
    <w:rsid w:val="00D81BA3"/>
    <w:rsid w:val="00E02691"/>
    <w:rsid w:val="00E40B86"/>
    <w:rsid w:val="00E52A7B"/>
    <w:rsid w:val="00E9027C"/>
    <w:rsid w:val="00E922C7"/>
    <w:rsid w:val="00EB7654"/>
    <w:rsid w:val="00EC4ADA"/>
    <w:rsid w:val="00F70DE0"/>
    <w:rsid w:val="00FB67F5"/>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48A86335"/>
  <w15:docId w15:val="{40C19ACF-DA4D-471E-80C0-95B41829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7F11"/>
  </w:style>
  <w:style w:type="paragraph" w:styleId="Heading1">
    <w:name w:val="heading 1"/>
    <w:basedOn w:val="Normal"/>
    <w:next w:val="Normal"/>
    <w:qFormat/>
    <w:rsid w:val="004C7F11"/>
    <w:pPr>
      <w:keepNext/>
      <w:spacing w:before="240" w:after="60"/>
      <w:outlineLvl w:val="0"/>
    </w:pPr>
    <w:rPr>
      <w:rFonts w:ascii="Arial" w:hAnsi="Arial"/>
      <w:b/>
      <w:kern w:val="28"/>
      <w:sz w:val="28"/>
    </w:rPr>
  </w:style>
  <w:style w:type="paragraph" w:styleId="Heading2">
    <w:name w:val="heading 2"/>
    <w:basedOn w:val="Normal"/>
    <w:next w:val="Normal"/>
    <w:qFormat/>
    <w:rsid w:val="004C7F11"/>
    <w:pPr>
      <w:keepNext/>
      <w:spacing w:before="240" w:after="60"/>
      <w:outlineLvl w:val="1"/>
    </w:pPr>
    <w:rPr>
      <w:rFonts w:ascii="Arial" w:hAnsi="Arial"/>
      <w:b/>
      <w:i/>
      <w:sz w:val="24"/>
    </w:rPr>
  </w:style>
  <w:style w:type="paragraph" w:styleId="Heading3">
    <w:name w:val="heading 3"/>
    <w:basedOn w:val="Normal"/>
    <w:next w:val="Normal"/>
    <w:qFormat/>
    <w:rsid w:val="004C7F11"/>
    <w:pPr>
      <w:keepNext/>
      <w:spacing w:before="240" w:after="60"/>
      <w:outlineLvl w:val="2"/>
    </w:pPr>
    <w:rPr>
      <w:rFonts w:ascii="Arial" w:hAnsi="Arial"/>
      <w:sz w:val="24"/>
    </w:rPr>
  </w:style>
  <w:style w:type="paragraph" w:styleId="Heading4">
    <w:name w:val="heading 4"/>
    <w:basedOn w:val="Normal"/>
    <w:next w:val="Normal"/>
    <w:qFormat/>
    <w:rsid w:val="004C7F11"/>
    <w:pPr>
      <w:keepNext/>
      <w:spacing w:before="240" w:after="60"/>
      <w:outlineLvl w:val="3"/>
    </w:pPr>
    <w:rPr>
      <w:rFonts w:ascii="Arial" w:hAnsi="Arial"/>
      <w:b/>
      <w:sz w:val="24"/>
    </w:rPr>
  </w:style>
  <w:style w:type="paragraph" w:styleId="Heading5">
    <w:name w:val="heading 5"/>
    <w:basedOn w:val="Normal"/>
    <w:next w:val="Normal"/>
    <w:qFormat/>
    <w:rsid w:val="004C7F11"/>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C7F11"/>
    <w:rPr>
      <w:rFonts w:ascii="Courier New" w:hAnsi="Courier New"/>
    </w:rPr>
  </w:style>
  <w:style w:type="paragraph" w:styleId="Header">
    <w:name w:val="header"/>
    <w:basedOn w:val="Normal"/>
    <w:rsid w:val="004C7F11"/>
    <w:pPr>
      <w:tabs>
        <w:tab w:val="center" w:pos="4320"/>
        <w:tab w:val="right" w:pos="8640"/>
      </w:tabs>
    </w:pPr>
  </w:style>
  <w:style w:type="paragraph" w:styleId="Footer">
    <w:name w:val="footer"/>
    <w:basedOn w:val="Normal"/>
    <w:link w:val="FooterChar"/>
    <w:uiPriority w:val="99"/>
    <w:rsid w:val="004C7F11"/>
    <w:pPr>
      <w:tabs>
        <w:tab w:val="center" w:pos="4320"/>
        <w:tab w:val="right" w:pos="8640"/>
      </w:tabs>
    </w:pPr>
  </w:style>
  <w:style w:type="character" w:styleId="PageNumber">
    <w:name w:val="page number"/>
    <w:basedOn w:val="DefaultParagraphFont"/>
    <w:rsid w:val="004C7F11"/>
  </w:style>
  <w:style w:type="paragraph" w:customStyle="1" w:styleId="Style0">
    <w:name w:val="Style0"/>
    <w:rsid w:val="004C7F11"/>
    <w:rPr>
      <w:rFonts w:ascii="Arial" w:hAnsi="Arial"/>
      <w:snapToGrid w:val="0"/>
      <w:sz w:val="24"/>
    </w:rPr>
  </w:style>
  <w:style w:type="paragraph" w:styleId="List2">
    <w:name w:val="List 2"/>
    <w:basedOn w:val="Normal"/>
    <w:rsid w:val="004C7F11"/>
    <w:pPr>
      <w:ind w:left="720" w:hanging="360"/>
    </w:pPr>
  </w:style>
  <w:style w:type="paragraph" w:styleId="BodyText">
    <w:name w:val="Body Text"/>
    <w:basedOn w:val="Normal"/>
    <w:rsid w:val="004C7F11"/>
    <w:rPr>
      <w:sz w:val="18"/>
    </w:rPr>
  </w:style>
  <w:style w:type="table" w:styleId="TableGrid">
    <w:name w:val="Table Grid"/>
    <w:basedOn w:val="TableNormal"/>
    <w:rsid w:val="008B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4490"/>
    <w:rPr>
      <w:b/>
      <w:bCs/>
    </w:rPr>
  </w:style>
  <w:style w:type="character" w:styleId="CommentReference">
    <w:name w:val="annotation reference"/>
    <w:basedOn w:val="DefaultParagraphFont"/>
    <w:semiHidden/>
    <w:rsid w:val="00C93511"/>
    <w:rPr>
      <w:sz w:val="16"/>
      <w:szCs w:val="16"/>
    </w:rPr>
  </w:style>
  <w:style w:type="paragraph" w:styleId="CommentText">
    <w:name w:val="annotation text"/>
    <w:basedOn w:val="Normal"/>
    <w:semiHidden/>
    <w:rsid w:val="00C93511"/>
  </w:style>
  <w:style w:type="paragraph" w:styleId="CommentSubject">
    <w:name w:val="annotation subject"/>
    <w:basedOn w:val="CommentText"/>
    <w:next w:val="CommentText"/>
    <w:semiHidden/>
    <w:rsid w:val="00C93511"/>
    <w:rPr>
      <w:b/>
      <w:bCs/>
    </w:rPr>
  </w:style>
  <w:style w:type="paragraph" w:styleId="BalloonText">
    <w:name w:val="Balloon Text"/>
    <w:basedOn w:val="Normal"/>
    <w:semiHidden/>
    <w:rsid w:val="00C93511"/>
    <w:rPr>
      <w:rFonts w:ascii="Tahoma" w:hAnsi="Tahoma" w:cs="Tahoma"/>
      <w:sz w:val="16"/>
      <w:szCs w:val="16"/>
    </w:rPr>
  </w:style>
  <w:style w:type="character" w:styleId="Hyperlink">
    <w:name w:val="Hyperlink"/>
    <w:rsid w:val="00853836"/>
    <w:rPr>
      <w:color w:val="auto"/>
      <w:u w:val="none"/>
    </w:rPr>
  </w:style>
  <w:style w:type="character" w:customStyle="1" w:styleId="FooterChar">
    <w:name w:val="Footer Char"/>
    <w:basedOn w:val="DefaultParagraphFont"/>
    <w:link w:val="Footer"/>
    <w:uiPriority w:val="99"/>
    <w:rsid w:val="00AB0555"/>
  </w:style>
  <w:style w:type="character" w:styleId="UnresolvedMention">
    <w:name w:val="Unresolved Mention"/>
    <w:basedOn w:val="DefaultParagraphFont"/>
    <w:uiPriority w:val="99"/>
    <w:semiHidden/>
    <w:unhideWhenUsed/>
    <w:rsid w:val="0032248A"/>
    <w:rPr>
      <w:color w:val="605E5C"/>
      <w:shd w:val="clear" w:color="auto" w:fill="E1DFDD"/>
    </w:rPr>
  </w:style>
  <w:style w:type="paragraph" w:styleId="Revision">
    <w:name w:val="Revision"/>
    <w:hidden/>
    <w:uiPriority w:val="99"/>
    <w:semiHidden/>
    <w:rsid w:val="0032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yperlink" Target="mailto:askusda@usda.gov" TargetMode="External" /><Relationship Id="rId17" Type="http://schemas.openxmlformats.org/officeDocument/2006/relationships/hyperlink" Target="https://www.usda.gov/oascr/how-to-file-a-program-discrimination-complaint" TargetMode="External" /><Relationship Id="rId18" Type="http://schemas.openxmlformats.org/officeDocument/2006/relationships/hyperlink" Target="mailto:program.intake@usda.gov" TargetMode="Externa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header" Target="header12.xml" /><Relationship Id="rId24" Type="http://schemas.openxmlformats.org/officeDocument/2006/relationships/header" Target="header1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8E5DF-00CD-40C4-95BB-B56B90A637E6}">
  <ds:schemaRefs>
    <ds:schemaRef ds:uri="http://schemas.microsoft.com/sharepoint/v3/contenttype/forms"/>
  </ds:schemaRefs>
</ds:datastoreItem>
</file>

<file path=customXml/itemProps2.xml><?xml version="1.0" encoding="utf-8"?>
<ds:datastoreItem xmlns:ds="http://schemas.openxmlformats.org/officeDocument/2006/customXml" ds:itemID="{4D24FBAA-BEAC-4272-8A06-6DB22282942F}">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3.xml><?xml version="1.0" encoding="utf-8"?>
<ds:datastoreItem xmlns:ds="http://schemas.openxmlformats.org/officeDocument/2006/customXml" ds:itemID="{190EF37C-287F-4D0A-A1CF-3F7439009DF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5014</Words>
  <Characters>27030</Characters>
  <Application>Microsoft Office Word</Application>
  <DocSecurity>0</DocSecurity>
  <Lines>730</Lines>
  <Paragraphs>278</Paragraphs>
  <ScaleCrop>false</ScaleCrop>
  <HeadingPairs>
    <vt:vector size="2" baseType="variant">
      <vt:variant>
        <vt:lpstr>Title</vt:lpstr>
      </vt:variant>
      <vt:variant>
        <vt:i4>1</vt:i4>
      </vt:variant>
    </vt:vector>
  </HeadingPairs>
  <TitlesOfParts>
    <vt:vector size="1" baseType="lpstr">
      <vt:lpstr>FSA-1927-1D</vt:lpstr>
    </vt:vector>
  </TitlesOfParts>
  <Company>USDA</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FSA-1927-1D</dc:title>
  <dc:subject>Real Estate Deed of Trust for _______________</dc:subject>
  <dc:creator>Mark Falcone, LMD</dc:creator>
  <dc:description>Generic Deed of Trust.  States can change text except Non-Uniform Covenants to fix their specific state requirements.  Form is than e-mailed back to WDC to make a State specific Deed of Trust, for example, FSA-1927-1 OK.</dc:description>
  <cp:lastModifiedBy>Benedict, Barbara - FPAC-FBC, MO</cp:lastModifiedBy>
  <cp:revision>3</cp:revision>
  <cp:lastPrinted>2015-03-18T13:41:00Z</cp:lastPrinted>
  <dcterms:created xsi:type="dcterms:W3CDTF">2026-01-30T16:29:00Z</dcterms:created>
  <dcterms:modified xsi:type="dcterms:W3CDTF">2026-01-30T16:29:00Z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