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25256" w14:paraId="0D1FEFCF" w14:textId="77777777">
      <w:r>
        <w:rPr>
          <w:b/>
          <w:bCs/>
          <w:noProof/>
          <w:color w:val="000000"/>
          <w:bdr w:val="none" w:sz="0" w:space="0" w:color="auto" w:frame="1"/>
        </w:rPr>
        <w:drawing>
          <wp:anchor distT="0" distB="0" distL="114300" distR="114300" simplePos="0" relativeHeight="251658240" behindDoc="1" locked="0" layoutInCell="1" allowOverlap="1">
            <wp:simplePos x="0" y="0"/>
            <wp:positionH relativeFrom="column">
              <wp:posOffset>-942975</wp:posOffset>
            </wp:positionH>
            <wp:positionV relativeFrom="page">
              <wp:posOffset>9525</wp:posOffset>
            </wp:positionV>
            <wp:extent cx="3981450" cy="1914525"/>
            <wp:effectExtent l="0" t="0" r="0" b="0"/>
            <wp:wrapNone/>
            <wp:docPr id="1" name="Picture 1" descr="https://lh7-rt.googleusercontent.com/docsz/AD_4nXc3SuBxEq4-B69BjD4e8xEeUx5YkwmPc8lXEhj0M7Q2GD6cnQkzS6FBR9fsKsUE2SyT8NPx5uq2T11DjEMNiu6X_pYNwshV6zlDmDjuUnSA-g6flj0CNQWfNrV8XqHkdKL6p61GIQ?key=I2NEwQJSBkaJEDX8t3aI59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7-rt.googleusercontent.com/docsz/AD_4nXc3SuBxEq4-B69BjD4e8xEeUx5YkwmPc8lXEhj0M7Q2GD6cnQkzS6FBR9fsKsUE2SyT8NPx5uq2T11DjEMNiu6X_pYNwshV6zlDmDjuUnSA-g6flj0CNQWfNrV8XqHkdKL6p61GIQ?key=I2NEwQJSBkaJEDX8t3aI59Ak"/>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81450" cy="1914525"/>
                    </a:xfrm>
                    <a:prstGeom prst="rect">
                      <a:avLst/>
                    </a:prstGeom>
                    <a:noFill/>
                    <a:ln>
                      <a:noFill/>
                    </a:ln>
                  </pic:spPr>
                </pic:pic>
              </a:graphicData>
            </a:graphic>
          </wp:anchor>
        </w:drawing>
      </w:r>
    </w:p>
    <w:p w:rsidR="00425256" w14:paraId="1D3F8589" w14:textId="77777777"/>
    <w:p w:rsidR="00D71ED8" w:rsidP="00346F94" w14:paraId="0475BE99" w14:textId="74652D18">
      <w:pPr>
        <w:pStyle w:val="NormalWeb"/>
        <w:spacing w:before="0" w:beforeAutospacing="0" w:after="0" w:afterAutospacing="0"/>
        <w:rPr>
          <w:rFonts w:asciiTheme="minorHAnsi" w:hAnsiTheme="minorHAnsi"/>
          <w:sz w:val="22"/>
          <w:szCs w:val="22"/>
        </w:rPr>
      </w:pPr>
      <w:r w:rsidRPr="00346F94">
        <w:rPr>
          <w:rFonts w:asciiTheme="minorHAnsi" w:hAnsiTheme="minorHAnsi" w:cs="Calibri"/>
          <w:bCs/>
          <w:sz w:val="22"/>
          <w:szCs w:val="22"/>
        </w:rPr>
        <w:t xml:space="preserve">This form is mandatory for all </w:t>
      </w:r>
      <w:r w:rsidRPr="00346F94" w:rsidR="00C26DFE">
        <w:rPr>
          <w:rFonts w:asciiTheme="minorHAnsi" w:hAnsiTheme="minorHAnsi"/>
          <w:color w:val="000000"/>
          <w:sz w:val="22"/>
          <w:szCs w:val="22"/>
        </w:rPr>
        <w:t>Atlantic highly migratory species (</w:t>
      </w:r>
      <w:r w:rsidRPr="00346F94">
        <w:rPr>
          <w:rFonts w:asciiTheme="minorHAnsi" w:hAnsiTheme="minorHAnsi"/>
          <w:color w:val="000000"/>
          <w:sz w:val="22"/>
          <w:szCs w:val="22"/>
        </w:rPr>
        <w:t>HMS</w:t>
      </w:r>
      <w:r w:rsidR="00C26DFE">
        <w:rPr>
          <w:rFonts w:asciiTheme="minorHAnsi" w:hAnsiTheme="minorHAnsi"/>
          <w:color w:val="000000"/>
          <w:sz w:val="22"/>
          <w:szCs w:val="22"/>
        </w:rPr>
        <w:t>)</w:t>
      </w:r>
      <w:r w:rsidRPr="00346F94">
        <w:rPr>
          <w:rFonts w:asciiTheme="minorHAnsi" w:hAnsiTheme="minorHAnsi"/>
          <w:color w:val="000000"/>
          <w:sz w:val="22"/>
          <w:szCs w:val="22"/>
        </w:rPr>
        <w:t xml:space="preserve"> exempted fishing</w:t>
      </w:r>
      <w:r w:rsidRPr="00C26DFE" w:rsidR="00C26DFE">
        <w:rPr>
          <w:rFonts w:asciiTheme="minorHAnsi" w:hAnsiTheme="minorHAnsi"/>
          <w:color w:val="000000"/>
          <w:sz w:val="22"/>
          <w:szCs w:val="22"/>
        </w:rPr>
        <w:t xml:space="preserve"> </w:t>
      </w:r>
      <w:r w:rsidRPr="00346F94" w:rsidR="00C26DFE">
        <w:rPr>
          <w:rFonts w:asciiTheme="minorHAnsi" w:hAnsiTheme="minorHAnsi"/>
          <w:color w:val="000000"/>
          <w:sz w:val="22"/>
          <w:szCs w:val="22"/>
        </w:rPr>
        <w:t>permit (EFP)</w:t>
      </w:r>
      <w:r w:rsidRPr="00346F94">
        <w:rPr>
          <w:rFonts w:asciiTheme="minorHAnsi" w:hAnsiTheme="minorHAnsi"/>
          <w:color w:val="000000"/>
          <w:sz w:val="22"/>
          <w:szCs w:val="22"/>
        </w:rPr>
        <w:t>, scientific research</w:t>
      </w:r>
      <w:r w:rsidRPr="00C26DFE" w:rsidR="00C26DFE">
        <w:rPr>
          <w:rFonts w:asciiTheme="minorHAnsi" w:hAnsiTheme="minorHAnsi"/>
          <w:color w:val="000000"/>
          <w:sz w:val="22"/>
          <w:szCs w:val="22"/>
        </w:rPr>
        <w:t xml:space="preserve"> </w:t>
      </w:r>
      <w:r w:rsidRPr="00346F94" w:rsidR="00C26DFE">
        <w:rPr>
          <w:rFonts w:asciiTheme="minorHAnsi" w:hAnsiTheme="minorHAnsi"/>
          <w:color w:val="000000"/>
          <w:sz w:val="22"/>
          <w:szCs w:val="22"/>
        </w:rPr>
        <w:t>permit (SRP)</w:t>
      </w:r>
      <w:r w:rsidRPr="00346F94">
        <w:rPr>
          <w:rFonts w:asciiTheme="minorHAnsi" w:hAnsiTheme="minorHAnsi"/>
          <w:color w:val="000000"/>
          <w:sz w:val="22"/>
          <w:szCs w:val="22"/>
        </w:rPr>
        <w:t>,</w:t>
      </w:r>
      <w:r>
        <w:rPr>
          <w:rFonts w:asciiTheme="minorHAnsi" w:hAnsiTheme="minorHAnsi"/>
          <w:color w:val="000000"/>
          <w:sz w:val="22"/>
          <w:szCs w:val="22"/>
        </w:rPr>
        <w:t xml:space="preserve"> and display permit holders</w:t>
      </w:r>
      <w:r w:rsidR="00C26DFE">
        <w:rPr>
          <w:rFonts w:asciiTheme="minorHAnsi" w:hAnsiTheme="minorHAnsi"/>
          <w:color w:val="000000"/>
          <w:sz w:val="22"/>
          <w:szCs w:val="22"/>
        </w:rPr>
        <w:t xml:space="preserve"> and</w:t>
      </w:r>
      <w:r>
        <w:rPr>
          <w:rFonts w:asciiTheme="minorHAnsi" w:hAnsiTheme="minorHAnsi"/>
          <w:color w:val="000000"/>
          <w:sz w:val="22"/>
          <w:szCs w:val="22"/>
        </w:rPr>
        <w:t xml:space="preserve"> </w:t>
      </w:r>
      <w:r w:rsidRPr="00346F94">
        <w:rPr>
          <w:rFonts w:asciiTheme="minorHAnsi" w:hAnsiTheme="minorHAnsi"/>
          <w:color w:val="000000"/>
          <w:sz w:val="22"/>
          <w:szCs w:val="22"/>
        </w:rPr>
        <w:t>voluntary for all lette</w:t>
      </w:r>
      <w:r>
        <w:rPr>
          <w:rFonts w:asciiTheme="minorHAnsi" w:hAnsiTheme="minorHAnsi"/>
          <w:color w:val="000000"/>
          <w:sz w:val="22"/>
          <w:szCs w:val="22"/>
        </w:rPr>
        <w:t xml:space="preserve">r of acknowledgment </w:t>
      </w:r>
      <w:r w:rsidR="00C26DFE">
        <w:rPr>
          <w:rFonts w:asciiTheme="minorHAnsi" w:hAnsiTheme="minorHAnsi"/>
          <w:color w:val="000000"/>
          <w:sz w:val="22"/>
          <w:szCs w:val="22"/>
        </w:rPr>
        <w:t>(LOA)</w:t>
      </w:r>
      <w:r w:rsidRPr="00346F94">
        <w:rPr>
          <w:rFonts w:asciiTheme="minorHAnsi" w:hAnsiTheme="minorHAnsi"/>
          <w:color w:val="000000"/>
          <w:sz w:val="22"/>
          <w:szCs w:val="22"/>
        </w:rPr>
        <w:t xml:space="preserve"> holders. Please complete this form within 30 days of the expiration of your permit</w:t>
      </w:r>
      <w:r w:rsidRPr="00346F94">
        <w:rPr>
          <w:rFonts w:asciiTheme="minorHAnsi" w:hAnsiTheme="minorHAnsi"/>
          <w:color w:val="000000"/>
          <w:sz w:val="22"/>
          <w:szCs w:val="22"/>
        </w:rPr>
        <w:t xml:space="preserve">. </w:t>
      </w:r>
      <w:r w:rsidRPr="00346F94" w:rsidR="00C26DFE">
        <w:rPr>
          <w:rFonts w:asciiTheme="minorHAnsi" w:hAnsiTheme="minorHAnsi"/>
          <w:color w:val="000000"/>
          <w:sz w:val="22"/>
          <w:szCs w:val="22"/>
        </w:rPr>
        <w:t xml:space="preserve">The annual report can be </w:t>
      </w:r>
      <w:r w:rsidRPr="00346F94" w:rsidR="00C26DFE">
        <w:rPr>
          <w:rFonts w:asciiTheme="minorHAnsi" w:hAnsiTheme="minorHAnsi"/>
          <w:color w:val="000000"/>
          <w:sz w:val="22"/>
          <w:szCs w:val="22"/>
        </w:rPr>
        <w:t>auto</w:t>
      </w:r>
      <w:r w:rsidR="00C26DFE">
        <w:rPr>
          <w:rFonts w:asciiTheme="minorHAnsi" w:hAnsiTheme="minorHAnsi"/>
          <w:color w:val="000000"/>
          <w:sz w:val="22"/>
          <w:szCs w:val="22"/>
        </w:rPr>
        <w:t>-</w:t>
      </w:r>
      <w:r w:rsidRPr="00346F94" w:rsidR="00C26DFE">
        <w:rPr>
          <w:rFonts w:asciiTheme="minorHAnsi" w:hAnsiTheme="minorHAnsi"/>
          <w:color w:val="000000"/>
          <w:sz w:val="22"/>
          <w:szCs w:val="22"/>
        </w:rPr>
        <w:t>generated</w:t>
      </w:r>
      <w:r w:rsidRPr="00346F94" w:rsidR="00C26DFE">
        <w:rPr>
          <w:rFonts w:asciiTheme="minorHAnsi" w:hAnsiTheme="minorHAnsi"/>
          <w:color w:val="000000"/>
          <w:sz w:val="22"/>
          <w:szCs w:val="22"/>
        </w:rPr>
        <w:t xml:space="preserve"> based on the interim report data submitted through the </w:t>
      </w:r>
      <w:hyperlink r:id="rId5" w:history="1">
        <w:r w:rsidRPr="00346F94" w:rsidR="00C26DFE">
          <w:rPr>
            <w:rStyle w:val="Hyperlink"/>
            <w:rFonts w:asciiTheme="minorHAnsi" w:hAnsiTheme="minorHAnsi"/>
            <w:color w:val="1155CC"/>
            <w:sz w:val="22"/>
            <w:szCs w:val="22"/>
          </w:rPr>
          <w:t>HMS EFP Electronic Reporting</w:t>
        </w:r>
      </w:hyperlink>
      <w:r w:rsidRPr="00346F94" w:rsidR="00C26DFE">
        <w:rPr>
          <w:rFonts w:asciiTheme="minorHAnsi" w:hAnsiTheme="minorHAnsi"/>
          <w:color w:val="000000"/>
          <w:sz w:val="22"/>
          <w:szCs w:val="22"/>
        </w:rPr>
        <w:t xml:space="preserve"> website. Alternatively, the annual report may be </w:t>
      </w:r>
      <w:r w:rsidR="00C26DFE">
        <w:rPr>
          <w:rFonts w:asciiTheme="minorHAnsi" w:hAnsiTheme="minorHAnsi"/>
          <w:color w:val="000000"/>
          <w:sz w:val="22"/>
          <w:szCs w:val="22"/>
        </w:rPr>
        <w:t xml:space="preserve">manually </w:t>
      </w:r>
      <w:r w:rsidRPr="00346F94" w:rsidR="00C26DFE">
        <w:rPr>
          <w:rFonts w:asciiTheme="minorHAnsi" w:hAnsiTheme="minorHAnsi"/>
          <w:color w:val="000000"/>
          <w:sz w:val="22"/>
          <w:szCs w:val="22"/>
        </w:rPr>
        <w:t xml:space="preserve">filled out and submitted electronically to </w:t>
      </w:r>
      <w:hyperlink r:id="rId6" w:history="1">
        <w:r w:rsidRPr="00346F94" w:rsidR="00C26DFE">
          <w:rPr>
            <w:rStyle w:val="Hyperlink"/>
            <w:rFonts w:asciiTheme="minorHAnsi" w:hAnsiTheme="minorHAnsi"/>
            <w:color w:val="1155CC"/>
            <w:sz w:val="22"/>
            <w:szCs w:val="22"/>
          </w:rPr>
          <w:t>nmfs.hms.efps@noaa.gov</w:t>
        </w:r>
      </w:hyperlink>
      <w:r w:rsidR="00C26DFE">
        <w:rPr>
          <w:rFonts w:asciiTheme="minorHAnsi" w:hAnsiTheme="minorHAnsi"/>
          <w:sz w:val="22"/>
          <w:szCs w:val="22"/>
        </w:rPr>
        <w:t xml:space="preserve">. </w:t>
      </w:r>
    </w:p>
    <w:p w:rsidR="00346F94" w:rsidRPr="00346F94" w:rsidP="00346F94" w14:paraId="6A35DD59" w14:textId="77777777">
      <w:pPr>
        <w:pStyle w:val="NormalWeb"/>
        <w:spacing w:before="0" w:beforeAutospacing="0" w:after="0" w:afterAutospacing="0"/>
        <w:rPr>
          <w:rFonts w:asciiTheme="minorHAnsi" w:hAnsiTheme="minorHAnsi" w:cs="Calibri"/>
          <w:bCs/>
          <w:sz w:val="22"/>
          <w:szCs w:val="22"/>
        </w:rPr>
      </w:pPr>
    </w:p>
    <w:p w:rsidR="00425256" w:rsidRPr="00425256" w:rsidP="00425256" w14:paraId="28F28820" w14:textId="78B24CC7">
      <w:pPr>
        <w:pStyle w:val="NormalWeb"/>
        <w:spacing w:before="0" w:beforeAutospacing="0" w:after="0" w:afterAutospacing="0" w:line="360" w:lineRule="auto"/>
      </w:pPr>
      <w:r>
        <w:rPr>
          <w:rFonts w:ascii="Calibri" w:hAnsi="Calibri" w:cs="Calibri"/>
          <w:b/>
          <w:bCs/>
          <w:color w:val="0055A4"/>
          <w:sz w:val="22"/>
          <w:szCs w:val="22"/>
        </w:rPr>
        <w:t>Permit Number</w:t>
      </w:r>
      <w:r w:rsidRPr="00425256">
        <w:rPr>
          <w:rFonts w:ascii="Calibri" w:hAnsi="Calibri" w:cs="Calibri"/>
          <w:b/>
          <w:bCs/>
          <w:color w:val="0055A4"/>
          <w:sz w:val="22"/>
          <w:szCs w:val="22"/>
        </w:rPr>
        <w:t>:</w:t>
      </w:r>
    </w:p>
    <w:p w:rsidR="00425256" w:rsidRPr="00425256" w:rsidP="00425256" w14:paraId="7B5D05AB" w14:textId="76886308">
      <w:pPr>
        <w:pStyle w:val="NormalWeb"/>
        <w:spacing w:before="0" w:beforeAutospacing="0" w:after="0" w:afterAutospacing="0" w:line="360" w:lineRule="auto"/>
      </w:pPr>
      <w:r>
        <w:rPr>
          <w:rFonts w:ascii="Calibri" w:hAnsi="Calibri" w:cs="Calibri"/>
          <w:b/>
          <w:bCs/>
          <w:color w:val="0055A4"/>
          <w:sz w:val="22"/>
          <w:szCs w:val="22"/>
        </w:rPr>
        <w:t>Permit Holder</w:t>
      </w:r>
      <w:r w:rsidRPr="00425256">
        <w:rPr>
          <w:rFonts w:ascii="Calibri" w:hAnsi="Calibri" w:cs="Calibri"/>
          <w:b/>
          <w:bCs/>
          <w:color w:val="0055A4"/>
          <w:sz w:val="22"/>
          <w:szCs w:val="22"/>
        </w:rPr>
        <w:t>:</w:t>
      </w:r>
    </w:p>
    <w:p w:rsidR="00425256" w:rsidRPr="00425256" w:rsidP="00425256" w14:paraId="3AAF6D5A" w14:textId="4C061513">
      <w:pPr>
        <w:pStyle w:val="NormalWeb"/>
        <w:spacing w:before="0" w:beforeAutospacing="0" w:after="0" w:afterAutospacing="0" w:line="360" w:lineRule="auto"/>
        <w:rPr>
          <w:rFonts w:ascii="Calibri" w:hAnsi="Calibri" w:cs="Calibri"/>
          <w:b/>
          <w:bCs/>
          <w:color w:val="0055A4"/>
          <w:sz w:val="22"/>
          <w:szCs w:val="22"/>
        </w:rPr>
      </w:pPr>
      <w:r>
        <w:rPr>
          <w:rFonts w:ascii="Calibri" w:hAnsi="Calibri" w:cs="Calibri"/>
          <w:b/>
          <w:bCs/>
          <w:color w:val="0055A4"/>
          <w:sz w:val="22"/>
          <w:szCs w:val="22"/>
        </w:rPr>
        <w:t xml:space="preserve">Authorized </w:t>
      </w:r>
      <w:r w:rsidR="00346F94">
        <w:rPr>
          <w:rFonts w:ascii="Calibri" w:hAnsi="Calibri" w:cs="Calibri"/>
          <w:b/>
          <w:bCs/>
          <w:color w:val="0055A4"/>
          <w:sz w:val="22"/>
          <w:szCs w:val="22"/>
        </w:rPr>
        <w:t>Vessel</w:t>
      </w:r>
      <w:r>
        <w:rPr>
          <w:rFonts w:ascii="Calibri" w:hAnsi="Calibri" w:cs="Calibri"/>
          <w:b/>
          <w:bCs/>
          <w:color w:val="0055A4"/>
          <w:sz w:val="22"/>
          <w:szCs w:val="22"/>
        </w:rPr>
        <w:t>(s)</w:t>
      </w:r>
      <w:r w:rsidRPr="00425256">
        <w:rPr>
          <w:rFonts w:ascii="Calibri" w:hAnsi="Calibri" w:cs="Calibri"/>
          <w:b/>
          <w:bCs/>
          <w:color w:val="0055A4"/>
          <w:sz w:val="22"/>
          <w:szCs w:val="22"/>
        </w:rPr>
        <w:t>:</w:t>
      </w:r>
    </w:p>
    <w:p w:rsidR="00425256" w:rsidRPr="00425256" w:rsidP="00425256" w14:paraId="479DA194" w14:textId="7E3AD933">
      <w:pPr>
        <w:pStyle w:val="NormalWeb"/>
        <w:spacing w:before="0" w:beforeAutospacing="0" w:after="0" w:afterAutospacing="0" w:line="360" w:lineRule="auto"/>
        <w:rPr>
          <w:rFonts w:ascii="Calibri" w:hAnsi="Calibri" w:cs="Calibri"/>
          <w:b/>
          <w:bCs/>
          <w:color w:val="0055A4"/>
          <w:sz w:val="22"/>
          <w:szCs w:val="22"/>
        </w:rPr>
      </w:pPr>
      <w:r>
        <w:rPr>
          <w:rFonts w:ascii="Calibri" w:hAnsi="Calibri" w:cs="Calibri"/>
          <w:b/>
          <w:bCs/>
          <w:color w:val="0055A4"/>
          <w:sz w:val="22"/>
          <w:szCs w:val="22"/>
        </w:rPr>
        <w:t>Authorized Sampler</w:t>
      </w:r>
      <w:r w:rsidR="00C26DFE">
        <w:rPr>
          <w:rFonts w:ascii="Calibri" w:hAnsi="Calibri" w:cs="Calibri"/>
          <w:b/>
          <w:bCs/>
          <w:color w:val="0055A4"/>
          <w:sz w:val="22"/>
          <w:szCs w:val="22"/>
        </w:rPr>
        <w:t>(s)</w:t>
      </w:r>
      <w:r w:rsidRPr="00425256">
        <w:rPr>
          <w:rFonts w:ascii="Calibri" w:hAnsi="Calibri" w:cs="Calibri"/>
          <w:b/>
          <w:bCs/>
          <w:color w:val="0055A4"/>
          <w:sz w:val="22"/>
          <w:szCs w:val="22"/>
        </w:rPr>
        <w:t>:</w:t>
      </w:r>
    </w:p>
    <w:p w:rsidR="00425256" w:rsidRPr="00425256" w:rsidP="001B0194" w14:paraId="1340E763" w14:textId="46866127">
      <w:pPr>
        <w:pStyle w:val="NormalWeb"/>
        <w:spacing w:before="0" w:beforeAutospacing="0" w:after="0" w:afterAutospacing="0"/>
        <w:rPr>
          <w:rFonts w:ascii="Calibri" w:hAnsi="Calibri" w:cs="Calibri"/>
          <w:b/>
          <w:bCs/>
          <w:color w:val="0055A4"/>
          <w:sz w:val="22"/>
          <w:szCs w:val="22"/>
        </w:rPr>
      </w:pPr>
      <w:r>
        <w:rPr>
          <w:rFonts w:ascii="Calibri" w:hAnsi="Calibri" w:cs="Calibri"/>
          <w:b/>
          <w:bCs/>
          <w:color w:val="0055A4"/>
          <w:sz w:val="22"/>
          <w:szCs w:val="22"/>
        </w:rPr>
        <w:t xml:space="preserve">Was </w:t>
      </w:r>
      <w:r w:rsidR="00C26DFE">
        <w:rPr>
          <w:rFonts w:ascii="Calibri" w:hAnsi="Calibri" w:cs="Calibri"/>
          <w:b/>
          <w:bCs/>
          <w:color w:val="0055A4"/>
          <w:sz w:val="22"/>
          <w:szCs w:val="22"/>
        </w:rPr>
        <w:t xml:space="preserve">NOAA Fisheries </w:t>
      </w:r>
      <w:r>
        <w:rPr>
          <w:rFonts w:ascii="Calibri" w:hAnsi="Calibri" w:cs="Calibri"/>
          <w:b/>
          <w:bCs/>
          <w:color w:val="0055A4"/>
          <w:sz w:val="22"/>
          <w:szCs w:val="22"/>
        </w:rPr>
        <w:t>funding used to collect these specimens?</w:t>
      </w:r>
      <w:r w:rsidR="00C26DFE">
        <w:rPr>
          <w:rFonts w:ascii="Calibri" w:hAnsi="Calibri" w:cs="Calibri"/>
          <w:b/>
          <w:bCs/>
          <w:color w:val="0055A4"/>
          <w:sz w:val="22"/>
          <w:szCs w:val="22"/>
        </w:rPr>
        <w:t xml:space="preserve">     </w:t>
      </w:r>
      <w:r w:rsidRPr="00346F94">
        <w:rPr>
          <w:rFonts w:ascii="Calibri" w:hAnsi="Calibri" w:cs="Calibri"/>
          <w:bCs/>
          <w:sz w:val="22"/>
          <w:szCs w:val="22"/>
        </w:rPr>
        <w:t>Yes</w:t>
      </w:r>
      <w:r w:rsidRPr="00346F94">
        <w:rPr>
          <w:rFonts w:ascii="Calibri" w:hAnsi="Calibri" w:cs="Calibri"/>
          <w:bCs/>
          <w:sz w:val="22"/>
          <w:szCs w:val="22"/>
        </w:rPr>
        <w:tab/>
      </w:r>
      <w:r w:rsidRPr="00346F94">
        <w:rPr>
          <w:rFonts w:ascii="Calibri" w:hAnsi="Calibri" w:cs="Calibri"/>
          <w:bCs/>
          <w:sz w:val="22"/>
          <w:szCs w:val="22"/>
        </w:rPr>
        <w:tab/>
        <w:t>No</w:t>
      </w:r>
    </w:p>
    <w:p w:rsidR="00496687" w:rsidP="001B0194" w14:paraId="4890F12D" w14:textId="213F382A">
      <w:pPr>
        <w:pStyle w:val="NormalWeb"/>
        <w:spacing w:before="0" w:beforeAutospacing="0" w:after="0" w:afterAutospacing="0"/>
        <w:rPr>
          <w:rFonts w:ascii="Calibri" w:hAnsi="Calibri" w:cs="Calibri"/>
          <w:b/>
          <w:bCs/>
          <w:color w:val="0055A4"/>
          <w:sz w:val="22"/>
          <w:szCs w:val="22"/>
        </w:rPr>
      </w:pPr>
    </w:p>
    <w:p w:rsidR="00346F94" w:rsidP="00346F94" w14:paraId="1DF1AAA9" w14:textId="2DA3FF9D">
      <w:pPr>
        <w:pStyle w:val="NormalWeb"/>
        <w:spacing w:before="0" w:beforeAutospacing="0" w:after="0" w:afterAutospacing="0"/>
        <w:rPr>
          <w:rFonts w:ascii="Calibri" w:hAnsi="Calibri" w:cs="Calibri"/>
          <w:bCs/>
          <w:sz w:val="22"/>
          <w:szCs w:val="22"/>
        </w:rPr>
      </w:pPr>
      <w:r>
        <w:rPr>
          <w:rFonts w:ascii="Calibri" w:hAnsi="Calibri" w:cs="Calibri"/>
          <w:b/>
          <w:bCs/>
          <w:color w:val="0055A4"/>
          <w:sz w:val="22"/>
          <w:szCs w:val="22"/>
        </w:rPr>
        <w:t xml:space="preserve">Certification: </w:t>
      </w:r>
      <w:r>
        <w:rPr>
          <w:rFonts w:ascii="Calibri" w:hAnsi="Calibri" w:cs="Calibri"/>
          <w:bCs/>
          <w:sz w:val="22"/>
          <w:szCs w:val="22"/>
        </w:rPr>
        <w:t>I certify that the information provided by m</w:t>
      </w:r>
      <w:r w:rsidR="00A34E4B">
        <w:rPr>
          <w:rFonts w:ascii="Calibri" w:hAnsi="Calibri" w:cs="Calibri"/>
          <w:bCs/>
          <w:sz w:val="22"/>
          <w:szCs w:val="22"/>
        </w:rPr>
        <w:t>e</w:t>
      </w:r>
      <w:r>
        <w:rPr>
          <w:rFonts w:ascii="Calibri" w:hAnsi="Calibri" w:cs="Calibri"/>
          <w:bCs/>
          <w:sz w:val="22"/>
          <w:szCs w:val="22"/>
        </w:rPr>
        <w:t xml:space="preserve"> on this form is true to the best of my </w:t>
      </w:r>
      <w:r>
        <w:rPr>
          <w:rFonts w:ascii="Calibri" w:hAnsi="Calibri" w:cs="Calibri"/>
          <w:bCs/>
          <w:sz w:val="22"/>
          <w:szCs w:val="22"/>
        </w:rPr>
        <w:t>knowledge, and</w:t>
      </w:r>
      <w:r>
        <w:rPr>
          <w:rFonts w:ascii="Calibri" w:hAnsi="Calibri" w:cs="Calibri"/>
          <w:bCs/>
          <w:sz w:val="22"/>
          <w:szCs w:val="22"/>
        </w:rPr>
        <w:t xml:space="preserve"> made in goo</w:t>
      </w:r>
      <w:r w:rsidR="003C6EF4">
        <w:rPr>
          <w:rFonts w:ascii="Calibri" w:hAnsi="Calibri" w:cs="Calibri"/>
          <w:bCs/>
          <w:sz w:val="22"/>
          <w:szCs w:val="22"/>
        </w:rPr>
        <w:t xml:space="preserve">d faith. </w:t>
      </w:r>
      <w:r w:rsidRPr="00C635B5" w:rsidR="00C635B5">
        <w:rPr>
          <w:rFonts w:ascii="Calibri" w:hAnsi="Calibri" w:cs="Calibri"/>
          <w:b/>
          <w:bCs/>
          <w:sz w:val="22"/>
          <w:szCs w:val="22"/>
        </w:rPr>
        <w:t>False statement on this form is pu</w:t>
      </w:r>
      <w:r w:rsidR="00A34E4B">
        <w:rPr>
          <w:rFonts w:ascii="Calibri" w:hAnsi="Calibri" w:cs="Calibri"/>
          <w:b/>
          <w:bCs/>
          <w:sz w:val="22"/>
          <w:szCs w:val="22"/>
        </w:rPr>
        <w:t>n</w:t>
      </w:r>
      <w:r w:rsidRPr="00C635B5" w:rsidR="00C635B5">
        <w:rPr>
          <w:rFonts w:ascii="Calibri" w:hAnsi="Calibri" w:cs="Calibri"/>
          <w:b/>
          <w:bCs/>
          <w:sz w:val="22"/>
          <w:szCs w:val="22"/>
        </w:rPr>
        <w:t>ishable by law.</w:t>
      </w:r>
      <w:r w:rsidR="00C635B5">
        <w:rPr>
          <w:rFonts w:ascii="Calibri" w:hAnsi="Calibri" w:cs="Calibri"/>
          <w:bCs/>
          <w:sz w:val="22"/>
          <w:szCs w:val="22"/>
        </w:rPr>
        <w:t xml:space="preserve"> </w:t>
      </w:r>
    </w:p>
    <w:p w:rsidR="00346F94" w:rsidRPr="00346F94" w:rsidP="00346F94" w14:paraId="1E152B02" w14:textId="77777777">
      <w:pPr>
        <w:pStyle w:val="NormalWeb"/>
        <w:spacing w:before="0" w:beforeAutospacing="0" w:after="0" w:afterAutospacing="0"/>
        <w:rPr>
          <w:rFonts w:ascii="Calibri" w:hAnsi="Calibri" w:cs="Calibri"/>
          <w:bCs/>
          <w:sz w:val="22"/>
          <w:szCs w:val="22"/>
        </w:rPr>
      </w:pPr>
    </w:p>
    <w:p w:rsidR="00496687" w:rsidP="00346F94" w14:paraId="08576047" w14:textId="64BFB275">
      <w:pPr>
        <w:pStyle w:val="NormalWeb"/>
        <w:spacing w:before="0" w:beforeAutospacing="0" w:after="0" w:afterAutospacing="0" w:line="360" w:lineRule="auto"/>
        <w:rPr>
          <w:rFonts w:ascii="Calibri" w:hAnsi="Calibri" w:cs="Calibri"/>
          <w:b/>
          <w:bCs/>
          <w:color w:val="0055A4"/>
          <w:sz w:val="22"/>
          <w:szCs w:val="22"/>
          <w:u w:val="single"/>
        </w:rPr>
      </w:pPr>
      <w:r w:rsidR="00346F94">
        <w:rPr>
          <w:rFonts w:ascii="Calibri" w:hAnsi="Calibri" w:cs="Calibri"/>
          <w:b/>
          <w:bCs/>
          <w:color w:val="0055A4"/>
          <w:sz w:val="22"/>
          <w:szCs w:val="22"/>
        </w:rPr>
        <w:t>Permit Holder</w:t>
      </w:r>
      <w:r>
        <w:rPr>
          <w:rFonts w:ascii="Calibri" w:hAnsi="Calibri" w:cs="Calibri"/>
          <w:b/>
          <w:bCs/>
          <w:color w:val="0055A4"/>
          <w:sz w:val="22"/>
          <w:szCs w:val="22"/>
        </w:rPr>
        <w:t xml:space="preserve"> Signature</w:t>
      </w:r>
      <w:r w:rsidRPr="00425256" w:rsidR="00346F94">
        <w:rPr>
          <w:rFonts w:ascii="Calibri" w:hAnsi="Calibri" w:cs="Calibri"/>
          <w:b/>
          <w:bCs/>
          <w:color w:val="0055A4"/>
          <w:sz w:val="22"/>
          <w:szCs w:val="22"/>
        </w:rPr>
        <w:t>:</w:t>
      </w:r>
      <w:r w:rsidRPr="00346F94" w:rsidR="00346F94">
        <w:rPr>
          <w:rFonts w:ascii="Calibri" w:hAnsi="Calibri" w:cs="Calibri"/>
          <w:b/>
          <w:bCs/>
          <w:color w:val="0055A4"/>
          <w:sz w:val="22"/>
          <w:szCs w:val="22"/>
          <w:u w:val="single"/>
        </w:rPr>
        <w:tab/>
      </w:r>
      <w:r w:rsidRPr="00346F94" w:rsidR="00346F94">
        <w:rPr>
          <w:rFonts w:ascii="Calibri" w:hAnsi="Calibri" w:cs="Calibri"/>
          <w:b/>
          <w:bCs/>
          <w:color w:val="0055A4"/>
          <w:sz w:val="22"/>
          <w:szCs w:val="22"/>
          <w:u w:val="single"/>
        </w:rPr>
        <w:tab/>
      </w:r>
      <w:r w:rsidRPr="00346F94" w:rsidR="00346F94">
        <w:rPr>
          <w:rFonts w:ascii="Calibri" w:hAnsi="Calibri" w:cs="Calibri"/>
          <w:b/>
          <w:bCs/>
          <w:color w:val="0055A4"/>
          <w:sz w:val="22"/>
          <w:szCs w:val="22"/>
          <w:u w:val="single"/>
        </w:rPr>
        <w:tab/>
      </w:r>
      <w:r w:rsidR="003B4057">
        <w:rPr>
          <w:rFonts w:ascii="Calibri" w:hAnsi="Calibri" w:cs="Calibri"/>
          <w:b/>
          <w:bCs/>
          <w:color w:val="0055A4"/>
          <w:sz w:val="22"/>
          <w:szCs w:val="22"/>
          <w:u w:val="single"/>
        </w:rPr>
        <w:t xml:space="preserve"> </w:t>
      </w:r>
      <w:r w:rsidR="00346F94">
        <w:rPr>
          <w:rFonts w:ascii="Calibri" w:hAnsi="Calibri" w:cs="Calibri"/>
          <w:b/>
          <w:bCs/>
          <w:color w:val="0055A4"/>
          <w:sz w:val="22"/>
          <w:szCs w:val="22"/>
        </w:rPr>
        <w:t>Date:</w:t>
      </w:r>
      <w:r w:rsidRPr="00346F94" w:rsidR="00346F94">
        <w:rPr>
          <w:rFonts w:ascii="Calibri" w:hAnsi="Calibri" w:cs="Calibri"/>
          <w:b/>
          <w:bCs/>
          <w:color w:val="0055A4"/>
          <w:sz w:val="22"/>
          <w:szCs w:val="22"/>
          <w:u w:val="single"/>
        </w:rPr>
        <w:tab/>
      </w:r>
      <w:r w:rsidRPr="00346F94" w:rsidR="00346F94">
        <w:rPr>
          <w:rFonts w:ascii="Calibri" w:hAnsi="Calibri" w:cs="Calibri"/>
          <w:b/>
          <w:bCs/>
          <w:color w:val="0055A4"/>
          <w:sz w:val="22"/>
          <w:szCs w:val="22"/>
          <w:u w:val="single"/>
        </w:rPr>
        <w:tab/>
      </w:r>
      <w:r w:rsidRPr="00346F94" w:rsidR="00346F94">
        <w:rPr>
          <w:rFonts w:ascii="Calibri" w:hAnsi="Calibri" w:cs="Calibri"/>
          <w:b/>
          <w:bCs/>
          <w:color w:val="0055A4"/>
          <w:sz w:val="22"/>
          <w:szCs w:val="22"/>
          <w:u w:val="single"/>
        </w:rPr>
        <w:tab/>
      </w:r>
      <w:r w:rsidRPr="00346F94" w:rsidR="00346F94">
        <w:rPr>
          <w:rFonts w:ascii="Calibri" w:hAnsi="Calibri" w:cs="Calibri"/>
          <w:b/>
          <w:bCs/>
          <w:color w:val="0055A4"/>
          <w:sz w:val="22"/>
          <w:szCs w:val="22"/>
          <w:u w:val="single"/>
        </w:rPr>
        <w:tab/>
      </w:r>
    </w:p>
    <w:p w:rsidR="00496687" w:rsidRPr="00496687" w:rsidP="001B0194" w14:paraId="7944395C" w14:textId="77777777">
      <w:pPr>
        <w:pStyle w:val="NormalWeb"/>
        <w:spacing w:before="0" w:beforeAutospacing="0" w:after="0" w:afterAutospacing="0"/>
        <w:rPr>
          <w:rFonts w:ascii="Calibri" w:hAnsi="Calibri" w:cs="Calibri"/>
          <w:b/>
          <w:bCs/>
          <w:color w:val="0055A4"/>
          <w:sz w:val="22"/>
          <w:szCs w:val="22"/>
          <w:u w:val="single"/>
        </w:rPr>
      </w:pPr>
    </w:p>
    <w:p w:rsidR="00346F94" w:rsidRPr="00496687" w:rsidP="00496687" w14:paraId="4F17E128" w14:textId="23D919DF">
      <w:pPr>
        <w:pStyle w:val="NormalWeb"/>
        <w:spacing w:before="240" w:beforeAutospacing="0" w:after="0" w:afterAutospacing="0" w:line="360" w:lineRule="auto"/>
        <w:jc w:val="center"/>
        <w:rPr>
          <w:rFonts w:ascii="Arial Narrow" w:hAnsi="Arial Narrow"/>
          <w:b/>
          <w:bCs/>
          <w:color w:val="0093D0"/>
          <w:sz w:val="44"/>
          <w:szCs w:val="44"/>
        </w:rPr>
      </w:pPr>
      <w:r>
        <w:rPr>
          <w:rFonts w:ascii="Calibri" w:hAnsi="Calibri" w:cs="Calibri"/>
          <w:b/>
          <w:bCs/>
          <w:noProof/>
          <w:color w:val="0055A4"/>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5991225" cy="0"/>
                <wp:effectExtent l="0" t="19050" r="2857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9122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60288" from="0,1.5pt" to="471.75pt,1.5pt" strokecolor="#0070c0" strokeweight="2.25pt">
                <v:stroke joinstyle="miter"/>
              </v:line>
            </w:pict>
          </mc:Fallback>
        </mc:AlternateContent>
      </w:r>
      <w:r w:rsidRPr="00425256">
        <w:rPr>
          <w:rFonts w:ascii="Arial Narrow" w:hAnsi="Arial Narrow"/>
          <w:b/>
          <w:bCs/>
          <w:color w:val="0093D0"/>
          <w:sz w:val="44"/>
          <w:szCs w:val="44"/>
        </w:rPr>
        <w:t>A</w:t>
      </w:r>
      <w:r>
        <w:rPr>
          <w:rFonts w:ascii="Arial Narrow" w:hAnsi="Arial Narrow"/>
          <w:b/>
          <w:bCs/>
          <w:color w:val="0093D0"/>
          <w:sz w:val="44"/>
          <w:szCs w:val="44"/>
        </w:rPr>
        <w:t>nnual Report Form</w:t>
      </w:r>
    </w:p>
    <w:p w:rsidR="00C26DFE" w:rsidP="00C26DFE" w14:paraId="6C08BF2D" w14:textId="77777777">
      <w:pPr>
        <w:pStyle w:val="NormalWeb"/>
        <w:spacing w:before="0" w:beforeAutospacing="0" w:after="0" w:afterAutospacing="0"/>
        <w:rPr>
          <w:rFonts w:ascii="Calibri" w:hAnsi="Calibri" w:cs="Calibri"/>
          <w:bCs/>
          <w:sz w:val="22"/>
          <w:szCs w:val="22"/>
        </w:rPr>
      </w:pPr>
      <w:r>
        <w:rPr>
          <w:rFonts w:ascii="Calibri" w:hAnsi="Calibri" w:cs="Calibri"/>
          <w:b/>
          <w:bCs/>
          <w:color w:val="0055A4"/>
          <w:sz w:val="22"/>
          <w:szCs w:val="22"/>
        </w:rPr>
        <w:t xml:space="preserve">INSTRUCTIONS: </w:t>
      </w:r>
      <w:r>
        <w:rPr>
          <w:rFonts w:ascii="Calibri" w:hAnsi="Calibri" w:cs="Calibri"/>
          <w:bCs/>
          <w:sz w:val="22"/>
          <w:szCs w:val="22"/>
        </w:rPr>
        <w:t xml:space="preserve">Fill out the table below with the disposition of all fish caught or collected under the authority of the EFP, SRP, display permit, or LOA. The “Total Number Caught” column should be the sum of the “Total Number Kept” and “Total Number Discarded” numbers. </w:t>
      </w:r>
    </w:p>
    <w:p w:rsidR="001B0194" w:rsidRPr="001B0194" w:rsidP="00425256" w14:paraId="7C479978" w14:textId="77777777">
      <w:pPr>
        <w:pStyle w:val="NormalWeb"/>
        <w:spacing w:before="0" w:beforeAutospacing="0" w:after="0" w:afterAutospacing="0"/>
        <w:rPr>
          <w:rFonts w:ascii="Calibri" w:hAnsi="Calibri" w:cs="Calibri"/>
          <w:bCs/>
          <w:sz w:val="18"/>
          <w:szCs w:val="22"/>
        </w:rPr>
      </w:pPr>
    </w:p>
    <w:tbl>
      <w:tblPr>
        <w:tblStyle w:val="TableGrid"/>
        <w:tblW w:w="11070" w:type="dxa"/>
        <w:tblInd w:w="-815" w:type="dxa"/>
        <w:tblLook w:val="04A0"/>
      </w:tblPr>
      <w:tblGrid>
        <w:gridCol w:w="2430"/>
        <w:gridCol w:w="1440"/>
        <w:gridCol w:w="1440"/>
        <w:gridCol w:w="1440"/>
        <w:gridCol w:w="1440"/>
        <w:gridCol w:w="1440"/>
        <w:gridCol w:w="1440"/>
      </w:tblGrid>
      <w:tr w14:paraId="27C11DBC"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B30FE7" w14:paraId="3AD96375"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Species </w:t>
            </w:r>
          </w:p>
          <w:p w:rsidR="00346F94" w:rsidRPr="00B30FE7" w:rsidP="00B30FE7" w14:paraId="35FDB38F" w14:textId="2F6B1A36">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346F94" w:rsidRPr="00B30FE7" w:rsidP="00B30FE7" w14:paraId="60DE4126" w14:textId="1337994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346F94" w:rsidRPr="00B30FE7" w:rsidP="00B30FE7" w14:paraId="59324360" w14:textId="702323E4">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346F94" w:rsidRPr="00B30FE7" w:rsidP="00B30FE7" w14:paraId="2B9FAD1E" w14:textId="4A04CD3C">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Discarded</w:t>
            </w:r>
          </w:p>
        </w:tc>
      </w:tr>
      <w:tr w14:paraId="3F40FFD7" w14:textId="77777777" w:rsidTr="001B0194">
        <w:tblPrEx>
          <w:tblW w:w="11070" w:type="dxa"/>
          <w:tblInd w:w="-815" w:type="dxa"/>
          <w:tblLook w:val="04A0"/>
        </w:tblPrEx>
        <w:trPr>
          <w:trHeight w:val="288"/>
        </w:trPr>
        <w:tc>
          <w:tcPr>
            <w:tcW w:w="2430" w:type="dxa"/>
            <w:vMerge/>
            <w:shd w:val="clear" w:color="auto" w:fill="C6E6F0"/>
            <w:vAlign w:val="center"/>
          </w:tcPr>
          <w:p w:rsidR="00346F94" w:rsidRPr="00B30FE7" w:rsidP="00B30FE7" w14:paraId="369E73DD" w14:textId="77777777">
            <w:pPr>
              <w:pStyle w:val="NormalWeb"/>
              <w:spacing w:before="0" w:beforeAutospacing="0" w:after="0" w:afterAutospacing="0"/>
              <w:jc w:val="center"/>
              <w:rPr>
                <w:rFonts w:asciiTheme="minorHAnsi" w:hAnsiTheme="minorHAnsi"/>
                <w:b/>
                <w:sz w:val="22"/>
                <w:szCs w:val="22"/>
              </w:rPr>
            </w:pPr>
          </w:p>
        </w:tc>
        <w:tc>
          <w:tcPr>
            <w:tcW w:w="1440" w:type="dxa"/>
            <w:vMerge/>
            <w:shd w:val="clear" w:color="auto" w:fill="C6E6F0"/>
            <w:vAlign w:val="center"/>
          </w:tcPr>
          <w:p w:rsidR="00346F94" w:rsidRPr="00B30FE7" w:rsidP="00B30FE7" w14:paraId="77CFB275" w14:textId="77777777">
            <w:pPr>
              <w:pStyle w:val="NormalWeb"/>
              <w:spacing w:before="0" w:beforeAutospacing="0" w:after="0" w:afterAutospacing="0"/>
              <w:jc w:val="center"/>
              <w:rPr>
                <w:rFonts w:asciiTheme="minorHAnsi" w:hAnsiTheme="minorHAnsi"/>
                <w:b/>
                <w:sz w:val="22"/>
                <w:szCs w:val="22"/>
              </w:rPr>
            </w:pPr>
          </w:p>
        </w:tc>
        <w:tc>
          <w:tcPr>
            <w:tcW w:w="1440" w:type="dxa"/>
            <w:shd w:val="clear" w:color="auto" w:fill="C6E6F0"/>
            <w:vAlign w:val="center"/>
          </w:tcPr>
          <w:p w:rsidR="00346F94" w:rsidRPr="00B30FE7" w:rsidP="00B30FE7" w14:paraId="75FE3626" w14:textId="792FA850">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tc>
        <w:tc>
          <w:tcPr>
            <w:tcW w:w="1440" w:type="dxa"/>
            <w:shd w:val="clear" w:color="auto" w:fill="C6E6F0"/>
            <w:vAlign w:val="center"/>
          </w:tcPr>
          <w:p w:rsidR="00346F94" w:rsidRPr="00B30FE7" w:rsidP="00B30FE7" w14:paraId="3470558D" w14:textId="7A93B265">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Dead</w:t>
            </w:r>
          </w:p>
        </w:tc>
        <w:tc>
          <w:tcPr>
            <w:tcW w:w="1440" w:type="dxa"/>
            <w:shd w:val="clear" w:color="auto" w:fill="C6E6F0"/>
            <w:vAlign w:val="center"/>
          </w:tcPr>
          <w:p w:rsidR="00456C83" w:rsidP="00B30FE7" w14:paraId="60928C63"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Alive </w:t>
            </w:r>
          </w:p>
          <w:p w:rsidR="00346F94" w:rsidRPr="00B30FE7" w:rsidP="00B30FE7" w14:paraId="548EE4E7" w14:textId="7A491409">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(Tag)</w:t>
            </w:r>
          </w:p>
        </w:tc>
        <w:tc>
          <w:tcPr>
            <w:tcW w:w="1440" w:type="dxa"/>
            <w:shd w:val="clear" w:color="auto" w:fill="C6E6F0"/>
            <w:vAlign w:val="center"/>
          </w:tcPr>
          <w:p w:rsidR="00456C83" w:rsidP="00B30FE7" w14:paraId="4EA7B583"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Alive </w:t>
            </w:r>
          </w:p>
          <w:p w:rsidR="00346F94" w:rsidRPr="00B30FE7" w:rsidP="00B30FE7" w14:paraId="08F0543A" w14:textId="5C15E2B9">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(No Tag)</w:t>
            </w:r>
          </w:p>
        </w:tc>
        <w:tc>
          <w:tcPr>
            <w:tcW w:w="1440" w:type="dxa"/>
            <w:shd w:val="clear" w:color="auto" w:fill="C6E6F0"/>
            <w:vAlign w:val="center"/>
          </w:tcPr>
          <w:p w:rsidR="00346F94" w:rsidRPr="00B30FE7" w:rsidP="00B30FE7" w14:paraId="06DBF48A" w14:textId="11917BA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Dead</w:t>
            </w:r>
          </w:p>
        </w:tc>
      </w:tr>
      <w:tr w14:paraId="15F5CD1B"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5149C41F" w14:textId="0C24BCC2">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Swordfish</w:t>
            </w:r>
          </w:p>
        </w:tc>
      </w:tr>
      <w:tr w14:paraId="7CA3D39E" w14:textId="77777777" w:rsidTr="001B0194">
        <w:tblPrEx>
          <w:tblW w:w="11070" w:type="dxa"/>
          <w:tblInd w:w="-815" w:type="dxa"/>
          <w:tblLook w:val="04A0"/>
        </w:tblPrEx>
        <w:trPr>
          <w:trHeight w:val="288"/>
        </w:trPr>
        <w:tc>
          <w:tcPr>
            <w:tcW w:w="2430" w:type="dxa"/>
            <w:vAlign w:val="center"/>
          </w:tcPr>
          <w:p w:rsidR="00346F94" w:rsidRPr="00B30FE7" w:rsidP="00000F5D" w14:paraId="11CA313F" w14:textId="0AC2255A">
            <w:pPr>
              <w:pStyle w:val="NormalWeb"/>
              <w:spacing w:before="0" w:beforeAutospacing="0" w:after="0" w:afterAutospacing="0"/>
              <w:rPr>
                <w:rFonts w:asciiTheme="minorHAnsi" w:hAnsiTheme="minorHAnsi"/>
                <w:sz w:val="22"/>
                <w:szCs w:val="22"/>
              </w:rPr>
            </w:pPr>
            <w:r>
              <w:rPr>
                <w:rFonts w:asciiTheme="minorHAnsi" w:hAnsiTheme="minorHAnsi"/>
                <w:sz w:val="22"/>
                <w:szCs w:val="22"/>
              </w:rPr>
              <w:t>Swordfish</w:t>
            </w:r>
          </w:p>
        </w:tc>
        <w:tc>
          <w:tcPr>
            <w:tcW w:w="1440" w:type="dxa"/>
            <w:vAlign w:val="center"/>
          </w:tcPr>
          <w:p w:rsidR="00000F5D" w:rsidRPr="00B30FE7" w:rsidP="00000F5D" w14:paraId="14CFE65A" w14:textId="08E55C09">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6C4C17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53EE9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9A28C9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BF91B6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E9C48DA" w14:textId="77777777">
            <w:pPr>
              <w:pStyle w:val="NormalWeb"/>
              <w:spacing w:before="0" w:beforeAutospacing="0" w:after="0" w:afterAutospacing="0"/>
              <w:rPr>
                <w:rFonts w:asciiTheme="minorHAnsi" w:hAnsiTheme="minorHAnsi"/>
                <w:sz w:val="22"/>
                <w:szCs w:val="22"/>
              </w:rPr>
            </w:pPr>
          </w:p>
        </w:tc>
      </w:tr>
      <w:tr w14:paraId="3E3192F8" w14:textId="77777777" w:rsidTr="001B0194">
        <w:tblPrEx>
          <w:tblW w:w="11070" w:type="dxa"/>
          <w:tblInd w:w="-815" w:type="dxa"/>
          <w:tblLook w:val="04A0"/>
        </w:tblPrEx>
        <w:trPr>
          <w:trHeight w:val="288"/>
        </w:trPr>
        <w:tc>
          <w:tcPr>
            <w:tcW w:w="2430" w:type="dxa"/>
            <w:vAlign w:val="center"/>
          </w:tcPr>
          <w:p w:rsidR="00346F94" w:rsidRPr="00B30FE7" w:rsidP="00000F5D" w14:paraId="33FA617D" w14:textId="1236A555">
            <w:pPr>
              <w:pStyle w:val="NormalWeb"/>
              <w:spacing w:before="0" w:beforeAutospacing="0" w:after="0" w:afterAutospacing="0"/>
              <w:rPr>
                <w:rFonts w:asciiTheme="minorHAnsi" w:hAnsiTheme="minorHAnsi"/>
                <w:sz w:val="22"/>
                <w:szCs w:val="22"/>
              </w:rPr>
            </w:pPr>
            <w:r>
              <w:rPr>
                <w:rFonts w:asciiTheme="minorHAnsi" w:hAnsiTheme="minorHAnsi"/>
                <w:sz w:val="22"/>
                <w:szCs w:val="22"/>
              </w:rPr>
              <w:t>Swordfish larvae</w:t>
            </w:r>
          </w:p>
        </w:tc>
        <w:tc>
          <w:tcPr>
            <w:tcW w:w="1440" w:type="dxa"/>
            <w:vAlign w:val="center"/>
          </w:tcPr>
          <w:p w:rsidR="00000F5D" w:rsidRPr="00B30FE7" w:rsidP="00000F5D" w14:paraId="277AD373" w14:textId="5A714454">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0EB0D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A37F6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5A5A1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3F2AD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A5BC8C2" w14:textId="77777777">
            <w:pPr>
              <w:pStyle w:val="NormalWeb"/>
              <w:spacing w:before="0" w:beforeAutospacing="0" w:after="0" w:afterAutospacing="0"/>
              <w:rPr>
                <w:rFonts w:asciiTheme="minorHAnsi" w:hAnsiTheme="minorHAnsi"/>
                <w:sz w:val="22"/>
                <w:szCs w:val="22"/>
              </w:rPr>
            </w:pPr>
          </w:p>
        </w:tc>
      </w:tr>
      <w:tr w14:paraId="08FE3B29"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1B2C2E70" w14:textId="345A9EC3">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Sharks</w:t>
            </w:r>
          </w:p>
        </w:tc>
      </w:tr>
      <w:tr w14:paraId="01960803" w14:textId="77777777" w:rsidTr="001B0194">
        <w:tblPrEx>
          <w:tblW w:w="11070" w:type="dxa"/>
          <w:tblInd w:w="-815" w:type="dxa"/>
          <w:tblLook w:val="04A0"/>
        </w:tblPrEx>
        <w:trPr>
          <w:trHeight w:val="288"/>
        </w:trPr>
        <w:tc>
          <w:tcPr>
            <w:tcW w:w="2430" w:type="dxa"/>
            <w:vAlign w:val="center"/>
          </w:tcPr>
          <w:p w:rsidR="00346F94" w:rsidRPr="00B30FE7" w:rsidP="00000F5D" w14:paraId="1C30376A" w14:textId="20ABD67B">
            <w:pPr>
              <w:pStyle w:val="NormalWeb"/>
              <w:spacing w:before="0" w:beforeAutospacing="0" w:after="0" w:afterAutospacing="0"/>
              <w:rPr>
                <w:rFonts w:asciiTheme="minorHAnsi" w:hAnsiTheme="minorHAnsi"/>
                <w:sz w:val="22"/>
                <w:szCs w:val="22"/>
              </w:rPr>
            </w:pPr>
            <w:r>
              <w:rPr>
                <w:rFonts w:asciiTheme="minorHAnsi" w:hAnsiTheme="minorHAnsi"/>
                <w:sz w:val="22"/>
                <w:szCs w:val="22"/>
              </w:rPr>
              <w:t>Atlantic angel</w:t>
            </w:r>
          </w:p>
        </w:tc>
        <w:tc>
          <w:tcPr>
            <w:tcW w:w="1440" w:type="dxa"/>
            <w:vAlign w:val="center"/>
          </w:tcPr>
          <w:p w:rsidR="00000F5D" w:rsidRPr="00B30FE7" w:rsidP="00000F5D" w14:paraId="00CA94BC" w14:textId="1C8C6773">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6B89EC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3AF1D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02A64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B1ACD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B406CAD" w14:textId="77777777">
            <w:pPr>
              <w:pStyle w:val="NormalWeb"/>
              <w:spacing w:before="0" w:beforeAutospacing="0" w:after="0" w:afterAutospacing="0"/>
              <w:rPr>
                <w:rFonts w:asciiTheme="minorHAnsi" w:hAnsiTheme="minorHAnsi"/>
                <w:sz w:val="22"/>
                <w:szCs w:val="22"/>
              </w:rPr>
            </w:pPr>
          </w:p>
        </w:tc>
      </w:tr>
      <w:tr w14:paraId="0E24B02B" w14:textId="77777777" w:rsidTr="001B0194">
        <w:tblPrEx>
          <w:tblW w:w="11070" w:type="dxa"/>
          <w:tblInd w:w="-815" w:type="dxa"/>
          <w:tblLook w:val="04A0"/>
        </w:tblPrEx>
        <w:trPr>
          <w:trHeight w:val="288"/>
        </w:trPr>
        <w:tc>
          <w:tcPr>
            <w:tcW w:w="2430" w:type="dxa"/>
            <w:vAlign w:val="center"/>
          </w:tcPr>
          <w:p w:rsidR="00346F94" w:rsidRPr="00B30FE7" w:rsidP="00000F5D" w14:paraId="73BE026D" w14:textId="4127BA70">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Atlantic </w:t>
            </w:r>
            <w:r>
              <w:rPr>
                <w:rFonts w:asciiTheme="minorHAnsi" w:hAnsiTheme="minorHAnsi"/>
                <w:sz w:val="22"/>
                <w:szCs w:val="22"/>
              </w:rPr>
              <w:t>sharpnose</w:t>
            </w:r>
          </w:p>
        </w:tc>
        <w:tc>
          <w:tcPr>
            <w:tcW w:w="1440" w:type="dxa"/>
            <w:vAlign w:val="center"/>
          </w:tcPr>
          <w:p w:rsidR="00346F94" w:rsidRPr="00B30FE7" w:rsidP="00000F5D" w14:paraId="5B6FF7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6F12F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37B7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8DF37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9C1D59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2D3A5D" w14:textId="77777777">
            <w:pPr>
              <w:pStyle w:val="NormalWeb"/>
              <w:spacing w:before="0" w:beforeAutospacing="0" w:after="0" w:afterAutospacing="0"/>
              <w:rPr>
                <w:rFonts w:asciiTheme="minorHAnsi" w:hAnsiTheme="minorHAnsi"/>
                <w:sz w:val="22"/>
                <w:szCs w:val="22"/>
              </w:rPr>
            </w:pPr>
          </w:p>
        </w:tc>
      </w:tr>
      <w:tr w14:paraId="74C8376A" w14:textId="77777777" w:rsidTr="001B0194">
        <w:tblPrEx>
          <w:tblW w:w="11070" w:type="dxa"/>
          <w:tblInd w:w="-815" w:type="dxa"/>
          <w:tblLook w:val="04A0"/>
        </w:tblPrEx>
        <w:trPr>
          <w:trHeight w:val="288"/>
        </w:trPr>
        <w:tc>
          <w:tcPr>
            <w:tcW w:w="2430" w:type="dxa"/>
            <w:vAlign w:val="center"/>
          </w:tcPr>
          <w:p w:rsidR="00346F94" w:rsidRPr="00B30FE7" w:rsidP="00000F5D" w14:paraId="60F5EB6C" w14:textId="595903E6">
            <w:pPr>
              <w:pStyle w:val="NormalWeb"/>
              <w:spacing w:before="0" w:beforeAutospacing="0" w:after="0" w:afterAutospacing="0"/>
              <w:rPr>
                <w:rFonts w:asciiTheme="minorHAnsi" w:hAnsiTheme="minorHAnsi"/>
                <w:sz w:val="22"/>
                <w:szCs w:val="22"/>
              </w:rPr>
            </w:pPr>
            <w:r>
              <w:rPr>
                <w:rFonts w:asciiTheme="minorHAnsi" w:hAnsiTheme="minorHAnsi"/>
                <w:sz w:val="22"/>
                <w:szCs w:val="22"/>
              </w:rPr>
              <w:t>Basking</w:t>
            </w:r>
          </w:p>
        </w:tc>
        <w:tc>
          <w:tcPr>
            <w:tcW w:w="1440" w:type="dxa"/>
            <w:vAlign w:val="center"/>
          </w:tcPr>
          <w:p w:rsidR="00346F94" w:rsidRPr="00B30FE7" w:rsidP="00000F5D" w14:paraId="5555726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A1320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ADB5FB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CF357F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82042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CE553AF" w14:textId="77777777">
            <w:pPr>
              <w:pStyle w:val="NormalWeb"/>
              <w:spacing w:before="0" w:beforeAutospacing="0" w:after="0" w:afterAutospacing="0"/>
              <w:rPr>
                <w:rFonts w:asciiTheme="minorHAnsi" w:hAnsiTheme="minorHAnsi"/>
                <w:sz w:val="22"/>
                <w:szCs w:val="22"/>
              </w:rPr>
            </w:pPr>
          </w:p>
        </w:tc>
      </w:tr>
      <w:tr w14:paraId="1DC0897D" w14:textId="77777777" w:rsidTr="001B0194">
        <w:tblPrEx>
          <w:tblW w:w="11070" w:type="dxa"/>
          <w:tblInd w:w="-815" w:type="dxa"/>
          <w:tblLook w:val="04A0"/>
        </w:tblPrEx>
        <w:trPr>
          <w:trHeight w:val="288"/>
        </w:trPr>
        <w:tc>
          <w:tcPr>
            <w:tcW w:w="2430" w:type="dxa"/>
            <w:vAlign w:val="center"/>
          </w:tcPr>
          <w:p w:rsidR="00346F94" w:rsidRPr="00B30FE7" w:rsidP="00000F5D" w14:paraId="4002CB5A" w14:textId="54C00D88">
            <w:pPr>
              <w:pStyle w:val="NormalWeb"/>
              <w:spacing w:before="0" w:beforeAutospacing="0" w:after="0" w:afterAutospacing="0"/>
              <w:rPr>
                <w:rFonts w:asciiTheme="minorHAnsi" w:hAnsiTheme="minorHAnsi"/>
                <w:sz w:val="22"/>
                <w:szCs w:val="22"/>
              </w:rPr>
            </w:pPr>
            <w:r>
              <w:rPr>
                <w:rFonts w:asciiTheme="minorHAnsi" w:hAnsiTheme="minorHAnsi"/>
                <w:sz w:val="22"/>
                <w:szCs w:val="22"/>
              </w:rPr>
              <w:t>Bigeye sand tiger</w:t>
            </w:r>
          </w:p>
        </w:tc>
        <w:tc>
          <w:tcPr>
            <w:tcW w:w="1440" w:type="dxa"/>
            <w:vAlign w:val="center"/>
          </w:tcPr>
          <w:p w:rsidR="00346F94" w:rsidRPr="00B30FE7" w:rsidP="00000F5D" w14:paraId="464020A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530674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CF7D2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A4A0D4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5EC852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DBD2EFE" w14:textId="77777777">
            <w:pPr>
              <w:pStyle w:val="NormalWeb"/>
              <w:spacing w:before="0" w:beforeAutospacing="0" w:after="0" w:afterAutospacing="0"/>
              <w:rPr>
                <w:rFonts w:asciiTheme="minorHAnsi" w:hAnsiTheme="minorHAnsi"/>
                <w:sz w:val="22"/>
                <w:szCs w:val="22"/>
              </w:rPr>
            </w:pPr>
          </w:p>
        </w:tc>
      </w:tr>
      <w:tr w14:paraId="632C1A9F" w14:textId="77777777" w:rsidTr="001B0194">
        <w:tblPrEx>
          <w:tblW w:w="11070" w:type="dxa"/>
          <w:tblInd w:w="-815" w:type="dxa"/>
          <w:tblLook w:val="04A0"/>
        </w:tblPrEx>
        <w:trPr>
          <w:trHeight w:val="288"/>
        </w:trPr>
        <w:tc>
          <w:tcPr>
            <w:tcW w:w="2430" w:type="dxa"/>
            <w:vAlign w:val="center"/>
          </w:tcPr>
          <w:p w:rsidR="00346F94" w:rsidRPr="00B30FE7" w:rsidP="00000F5D" w14:paraId="7E673143" w14:textId="4147BA6B">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Bigeye </w:t>
            </w:r>
            <w:r>
              <w:rPr>
                <w:rFonts w:asciiTheme="minorHAnsi" w:hAnsiTheme="minorHAnsi"/>
                <w:sz w:val="22"/>
                <w:szCs w:val="22"/>
              </w:rPr>
              <w:t>sixgill</w:t>
            </w:r>
          </w:p>
        </w:tc>
        <w:tc>
          <w:tcPr>
            <w:tcW w:w="1440" w:type="dxa"/>
            <w:vAlign w:val="center"/>
          </w:tcPr>
          <w:p w:rsidR="00346F94" w:rsidRPr="00B30FE7" w:rsidP="00000F5D" w14:paraId="57D9C1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7E7670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677FC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49EF8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19CD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9C91B60" w14:textId="77777777">
            <w:pPr>
              <w:pStyle w:val="NormalWeb"/>
              <w:spacing w:before="0" w:beforeAutospacing="0" w:after="0" w:afterAutospacing="0"/>
              <w:rPr>
                <w:rFonts w:asciiTheme="minorHAnsi" w:hAnsiTheme="minorHAnsi"/>
                <w:sz w:val="22"/>
                <w:szCs w:val="22"/>
              </w:rPr>
            </w:pPr>
          </w:p>
        </w:tc>
      </w:tr>
      <w:tr w14:paraId="163F0BB5"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1B0194" w14:paraId="1B5A0902" w14:textId="14F449FE">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Species</w:t>
            </w:r>
          </w:p>
          <w:p w:rsidR="001B0194" w:rsidP="001B0194" w14:paraId="4A4A96C0" w14:textId="3AF67101">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1B0194" w:rsidRPr="00B30FE7" w:rsidP="001B0194" w14:paraId="2A862CE0" w14:textId="2C9BA41C">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1B0194" w:rsidRPr="00B30FE7" w:rsidP="001B0194" w14:paraId="23BFA521" w14:textId="6C156E71">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1B0194" w:rsidRPr="00B30FE7" w:rsidP="001B0194" w14:paraId="4CA5F89A" w14:textId="08E0B452">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Discarded</w:t>
            </w:r>
          </w:p>
        </w:tc>
      </w:tr>
      <w:tr w14:paraId="5FADA720" w14:textId="77777777" w:rsidTr="001B0194">
        <w:tblPrEx>
          <w:tblW w:w="11070" w:type="dxa"/>
          <w:tblInd w:w="-815" w:type="dxa"/>
          <w:tblLook w:val="04A0"/>
        </w:tblPrEx>
        <w:trPr>
          <w:trHeight w:val="288"/>
        </w:trPr>
        <w:tc>
          <w:tcPr>
            <w:tcW w:w="2430" w:type="dxa"/>
            <w:vMerge/>
            <w:shd w:val="clear" w:color="auto" w:fill="C6E6F0"/>
            <w:vAlign w:val="center"/>
          </w:tcPr>
          <w:p w:rsidR="001B0194" w:rsidP="001B0194" w14:paraId="5F043140" w14:textId="77777777">
            <w:pPr>
              <w:pStyle w:val="NormalWeb"/>
              <w:spacing w:before="0" w:beforeAutospacing="0" w:after="0" w:afterAutospacing="0"/>
              <w:jc w:val="center"/>
              <w:rPr>
                <w:rFonts w:asciiTheme="minorHAnsi" w:hAnsiTheme="minorHAnsi"/>
                <w:sz w:val="22"/>
                <w:szCs w:val="22"/>
              </w:rPr>
            </w:pPr>
          </w:p>
        </w:tc>
        <w:tc>
          <w:tcPr>
            <w:tcW w:w="1440" w:type="dxa"/>
            <w:vMerge/>
            <w:shd w:val="clear" w:color="auto" w:fill="C6E6F0"/>
            <w:vAlign w:val="center"/>
          </w:tcPr>
          <w:p w:rsidR="001B0194" w:rsidRPr="00B30FE7" w:rsidP="001B0194" w14:paraId="3EE23D7D" w14:textId="77777777">
            <w:pPr>
              <w:pStyle w:val="NormalWeb"/>
              <w:spacing w:before="0" w:beforeAutospacing="0" w:after="0" w:afterAutospacing="0"/>
              <w:jc w:val="center"/>
              <w:rPr>
                <w:rFonts w:asciiTheme="minorHAnsi" w:hAnsiTheme="minorHAnsi"/>
                <w:sz w:val="22"/>
                <w:szCs w:val="22"/>
              </w:rPr>
            </w:pPr>
          </w:p>
        </w:tc>
        <w:tc>
          <w:tcPr>
            <w:tcW w:w="1440" w:type="dxa"/>
            <w:shd w:val="clear" w:color="auto" w:fill="C6E6F0"/>
            <w:vAlign w:val="center"/>
          </w:tcPr>
          <w:p w:rsidR="001B0194" w:rsidRPr="00B30FE7" w:rsidP="001B0194" w14:paraId="085DCB11" w14:textId="2B73AAED">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Alive</w:t>
            </w:r>
          </w:p>
        </w:tc>
        <w:tc>
          <w:tcPr>
            <w:tcW w:w="1440" w:type="dxa"/>
            <w:shd w:val="clear" w:color="auto" w:fill="C6E6F0"/>
            <w:vAlign w:val="center"/>
          </w:tcPr>
          <w:p w:rsidR="001B0194" w:rsidRPr="00B30FE7" w:rsidP="001B0194" w14:paraId="1143F8CF" w14:textId="0F7120FD">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c>
          <w:tcPr>
            <w:tcW w:w="1440" w:type="dxa"/>
            <w:shd w:val="clear" w:color="auto" w:fill="C6E6F0"/>
            <w:vAlign w:val="center"/>
          </w:tcPr>
          <w:p w:rsidR="001B0194" w:rsidRPr="001B0194" w:rsidP="001B0194" w14:paraId="72A58D09" w14:textId="7AC75123">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Alive</w:t>
            </w:r>
          </w:p>
          <w:p w:rsidR="001B0194" w:rsidRPr="001B0194" w:rsidP="001B0194" w14:paraId="77ACE86D" w14:textId="2AE01C2C">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(Tag)</w:t>
            </w:r>
          </w:p>
        </w:tc>
        <w:tc>
          <w:tcPr>
            <w:tcW w:w="1440" w:type="dxa"/>
            <w:shd w:val="clear" w:color="auto" w:fill="C6E6F0"/>
            <w:vAlign w:val="center"/>
          </w:tcPr>
          <w:p w:rsidR="001B0194" w:rsidRPr="001B0194" w:rsidP="001B0194" w14:paraId="0B5E44AD" w14:textId="4B80B0F0">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Alive</w:t>
            </w:r>
          </w:p>
          <w:p w:rsidR="001B0194" w:rsidRPr="001B0194" w:rsidP="001B0194" w14:paraId="3F5D8586" w14:textId="468F87EC">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(No Tag)</w:t>
            </w:r>
          </w:p>
        </w:tc>
        <w:tc>
          <w:tcPr>
            <w:tcW w:w="1440" w:type="dxa"/>
            <w:shd w:val="clear" w:color="auto" w:fill="C6E6F0"/>
            <w:vAlign w:val="center"/>
          </w:tcPr>
          <w:p w:rsidR="001B0194" w:rsidRPr="001B0194" w:rsidP="001B0194" w14:paraId="01D83D20" w14:textId="02B983CF">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Dead</w:t>
            </w:r>
          </w:p>
        </w:tc>
      </w:tr>
      <w:tr w14:paraId="17553695" w14:textId="77777777" w:rsidTr="001B0194">
        <w:tblPrEx>
          <w:tblW w:w="11070" w:type="dxa"/>
          <w:tblInd w:w="-815" w:type="dxa"/>
          <w:tblLook w:val="04A0"/>
        </w:tblPrEx>
        <w:trPr>
          <w:trHeight w:val="288"/>
        </w:trPr>
        <w:tc>
          <w:tcPr>
            <w:tcW w:w="2430" w:type="dxa"/>
            <w:vAlign w:val="center"/>
          </w:tcPr>
          <w:p w:rsidR="00346F94" w:rsidRPr="00B30FE7" w:rsidP="00000F5D" w14:paraId="2E06436B" w14:textId="7187AC0D">
            <w:pPr>
              <w:pStyle w:val="NormalWeb"/>
              <w:spacing w:before="0" w:beforeAutospacing="0" w:after="0" w:afterAutospacing="0"/>
              <w:rPr>
                <w:rFonts w:asciiTheme="minorHAnsi" w:hAnsiTheme="minorHAnsi"/>
                <w:sz w:val="22"/>
                <w:szCs w:val="22"/>
              </w:rPr>
            </w:pPr>
            <w:r>
              <w:rPr>
                <w:rFonts w:asciiTheme="minorHAnsi" w:hAnsiTheme="minorHAnsi"/>
                <w:sz w:val="22"/>
                <w:szCs w:val="22"/>
              </w:rPr>
              <w:t>Bigeye thresher</w:t>
            </w:r>
          </w:p>
        </w:tc>
        <w:tc>
          <w:tcPr>
            <w:tcW w:w="1440" w:type="dxa"/>
            <w:vAlign w:val="center"/>
          </w:tcPr>
          <w:p w:rsidR="00346F94" w:rsidRPr="00B30FE7" w:rsidP="00000F5D" w14:paraId="41552AC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B57C68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67EA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9D33F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DEFB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469BBC4" w14:textId="77777777">
            <w:pPr>
              <w:pStyle w:val="NormalWeb"/>
              <w:spacing w:before="0" w:beforeAutospacing="0" w:after="0" w:afterAutospacing="0"/>
              <w:rPr>
                <w:rFonts w:asciiTheme="minorHAnsi" w:hAnsiTheme="minorHAnsi"/>
                <w:sz w:val="22"/>
                <w:szCs w:val="22"/>
              </w:rPr>
            </w:pPr>
          </w:p>
        </w:tc>
      </w:tr>
      <w:tr w14:paraId="76AB0D0B" w14:textId="77777777" w:rsidTr="001B0194">
        <w:tblPrEx>
          <w:tblW w:w="11070" w:type="dxa"/>
          <w:tblInd w:w="-815" w:type="dxa"/>
          <w:tblLook w:val="04A0"/>
        </w:tblPrEx>
        <w:trPr>
          <w:trHeight w:val="288"/>
        </w:trPr>
        <w:tc>
          <w:tcPr>
            <w:tcW w:w="2430" w:type="dxa"/>
            <w:vAlign w:val="center"/>
          </w:tcPr>
          <w:p w:rsidR="00346F94" w:rsidRPr="00B30FE7" w:rsidP="00000F5D" w14:paraId="3B1BA6A7" w14:textId="53D7017B">
            <w:pPr>
              <w:pStyle w:val="NormalWeb"/>
              <w:spacing w:before="0" w:beforeAutospacing="0" w:after="0" w:afterAutospacing="0"/>
              <w:rPr>
                <w:rFonts w:asciiTheme="minorHAnsi" w:hAnsiTheme="minorHAnsi"/>
                <w:sz w:val="22"/>
                <w:szCs w:val="22"/>
              </w:rPr>
            </w:pPr>
            <w:r>
              <w:rPr>
                <w:rFonts w:asciiTheme="minorHAnsi" w:hAnsiTheme="minorHAnsi"/>
                <w:sz w:val="22"/>
                <w:szCs w:val="22"/>
              </w:rPr>
              <w:t>Bignose</w:t>
            </w:r>
          </w:p>
        </w:tc>
        <w:tc>
          <w:tcPr>
            <w:tcW w:w="1440" w:type="dxa"/>
            <w:vAlign w:val="center"/>
          </w:tcPr>
          <w:p w:rsidR="00346F94" w:rsidRPr="00B30FE7" w:rsidP="00000F5D" w14:paraId="2ED53B2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54BCD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805F27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733A66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83C23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0BDA68C" w14:textId="77777777">
            <w:pPr>
              <w:pStyle w:val="NormalWeb"/>
              <w:spacing w:before="0" w:beforeAutospacing="0" w:after="0" w:afterAutospacing="0"/>
              <w:rPr>
                <w:rFonts w:asciiTheme="minorHAnsi" w:hAnsiTheme="minorHAnsi"/>
                <w:sz w:val="22"/>
                <w:szCs w:val="22"/>
              </w:rPr>
            </w:pPr>
          </w:p>
        </w:tc>
      </w:tr>
      <w:tr w14:paraId="2C62F395" w14:textId="77777777" w:rsidTr="001B0194">
        <w:tblPrEx>
          <w:tblW w:w="11070" w:type="dxa"/>
          <w:tblInd w:w="-815" w:type="dxa"/>
          <w:tblLook w:val="04A0"/>
        </w:tblPrEx>
        <w:trPr>
          <w:trHeight w:val="288"/>
        </w:trPr>
        <w:tc>
          <w:tcPr>
            <w:tcW w:w="2430" w:type="dxa"/>
            <w:vAlign w:val="center"/>
          </w:tcPr>
          <w:p w:rsidR="00346F94" w:rsidRPr="00B30FE7" w:rsidP="00000F5D" w14:paraId="1B204414" w14:textId="1B416F66">
            <w:pPr>
              <w:pStyle w:val="NormalWeb"/>
              <w:spacing w:before="0" w:beforeAutospacing="0" w:after="0" w:afterAutospacing="0"/>
              <w:rPr>
                <w:rFonts w:asciiTheme="minorHAnsi" w:hAnsiTheme="minorHAnsi"/>
                <w:sz w:val="22"/>
                <w:szCs w:val="22"/>
              </w:rPr>
            </w:pPr>
            <w:r>
              <w:rPr>
                <w:rFonts w:asciiTheme="minorHAnsi" w:hAnsiTheme="minorHAnsi"/>
                <w:sz w:val="22"/>
                <w:szCs w:val="22"/>
              </w:rPr>
              <w:t>Blacknose</w:t>
            </w:r>
          </w:p>
        </w:tc>
        <w:tc>
          <w:tcPr>
            <w:tcW w:w="1440" w:type="dxa"/>
            <w:vAlign w:val="center"/>
          </w:tcPr>
          <w:p w:rsidR="00346F94" w:rsidRPr="00B30FE7" w:rsidP="00000F5D" w14:paraId="3FE06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F06165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794F01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7CB50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DEDC67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5E34F37" w14:textId="77777777">
            <w:pPr>
              <w:pStyle w:val="NormalWeb"/>
              <w:spacing w:before="0" w:beforeAutospacing="0" w:after="0" w:afterAutospacing="0"/>
              <w:rPr>
                <w:rFonts w:asciiTheme="minorHAnsi" w:hAnsiTheme="minorHAnsi"/>
                <w:sz w:val="22"/>
                <w:szCs w:val="22"/>
              </w:rPr>
            </w:pPr>
          </w:p>
        </w:tc>
      </w:tr>
      <w:tr w14:paraId="45940740" w14:textId="77777777" w:rsidTr="001B0194">
        <w:tblPrEx>
          <w:tblW w:w="11070" w:type="dxa"/>
          <w:tblInd w:w="-815" w:type="dxa"/>
          <w:tblLook w:val="04A0"/>
        </w:tblPrEx>
        <w:trPr>
          <w:trHeight w:val="288"/>
        </w:trPr>
        <w:tc>
          <w:tcPr>
            <w:tcW w:w="2430" w:type="dxa"/>
            <w:vAlign w:val="center"/>
          </w:tcPr>
          <w:p w:rsidR="00346F94" w:rsidRPr="00B30FE7" w:rsidP="00000F5D" w14:paraId="6B2765AE" w14:textId="4FF5BD40">
            <w:pPr>
              <w:pStyle w:val="NormalWeb"/>
              <w:spacing w:before="0" w:beforeAutospacing="0" w:after="0" w:afterAutospacing="0"/>
              <w:rPr>
                <w:rFonts w:asciiTheme="minorHAnsi" w:hAnsiTheme="minorHAnsi"/>
                <w:sz w:val="22"/>
                <w:szCs w:val="22"/>
              </w:rPr>
            </w:pPr>
            <w:r>
              <w:rPr>
                <w:rFonts w:asciiTheme="minorHAnsi" w:hAnsiTheme="minorHAnsi"/>
                <w:sz w:val="22"/>
                <w:szCs w:val="22"/>
              </w:rPr>
              <w:t>Blacktip</w:t>
            </w:r>
          </w:p>
        </w:tc>
        <w:tc>
          <w:tcPr>
            <w:tcW w:w="1440" w:type="dxa"/>
            <w:vAlign w:val="center"/>
          </w:tcPr>
          <w:p w:rsidR="00346F94" w:rsidRPr="00B30FE7" w:rsidP="00000F5D" w14:paraId="6174BA2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6161A0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8F21AD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AFBC9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874AE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4783B2" w14:textId="77777777">
            <w:pPr>
              <w:pStyle w:val="NormalWeb"/>
              <w:spacing w:before="0" w:beforeAutospacing="0" w:after="0" w:afterAutospacing="0"/>
              <w:rPr>
                <w:rFonts w:asciiTheme="minorHAnsi" w:hAnsiTheme="minorHAnsi"/>
                <w:sz w:val="22"/>
                <w:szCs w:val="22"/>
              </w:rPr>
            </w:pPr>
          </w:p>
        </w:tc>
      </w:tr>
      <w:tr w14:paraId="205D7C39" w14:textId="77777777" w:rsidTr="001B0194">
        <w:tblPrEx>
          <w:tblW w:w="11070" w:type="dxa"/>
          <w:tblInd w:w="-815" w:type="dxa"/>
          <w:tblLook w:val="04A0"/>
        </w:tblPrEx>
        <w:trPr>
          <w:trHeight w:val="288"/>
        </w:trPr>
        <w:tc>
          <w:tcPr>
            <w:tcW w:w="2430" w:type="dxa"/>
            <w:vAlign w:val="center"/>
          </w:tcPr>
          <w:p w:rsidR="00346F94" w:rsidRPr="00B30FE7" w:rsidP="00000F5D" w14:paraId="0FFB3A41" w14:textId="2BBAEBC0">
            <w:pPr>
              <w:pStyle w:val="NormalWeb"/>
              <w:spacing w:before="0" w:beforeAutospacing="0" w:after="0" w:afterAutospacing="0"/>
              <w:rPr>
                <w:rFonts w:asciiTheme="minorHAnsi" w:hAnsiTheme="minorHAnsi"/>
                <w:sz w:val="22"/>
                <w:szCs w:val="22"/>
              </w:rPr>
            </w:pPr>
            <w:r>
              <w:rPr>
                <w:rFonts w:asciiTheme="minorHAnsi" w:hAnsiTheme="minorHAnsi"/>
                <w:sz w:val="22"/>
                <w:szCs w:val="22"/>
              </w:rPr>
              <w:t>Bonnethead</w:t>
            </w:r>
          </w:p>
        </w:tc>
        <w:tc>
          <w:tcPr>
            <w:tcW w:w="1440" w:type="dxa"/>
            <w:vAlign w:val="center"/>
          </w:tcPr>
          <w:p w:rsidR="00346F94" w:rsidRPr="00B30FE7" w:rsidP="00000F5D" w14:paraId="33F68E2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4B947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307ACC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87B210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6B01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C98E386" w14:textId="77777777">
            <w:pPr>
              <w:pStyle w:val="NormalWeb"/>
              <w:spacing w:before="0" w:beforeAutospacing="0" w:after="0" w:afterAutospacing="0"/>
              <w:rPr>
                <w:rFonts w:asciiTheme="minorHAnsi" w:hAnsiTheme="minorHAnsi"/>
                <w:sz w:val="22"/>
                <w:szCs w:val="22"/>
              </w:rPr>
            </w:pPr>
          </w:p>
        </w:tc>
      </w:tr>
      <w:tr w14:paraId="52A0D1CF" w14:textId="77777777" w:rsidTr="001B0194">
        <w:tblPrEx>
          <w:tblW w:w="11070" w:type="dxa"/>
          <w:tblInd w:w="-815" w:type="dxa"/>
          <w:tblLook w:val="04A0"/>
        </w:tblPrEx>
        <w:trPr>
          <w:trHeight w:val="288"/>
        </w:trPr>
        <w:tc>
          <w:tcPr>
            <w:tcW w:w="2430" w:type="dxa"/>
            <w:vAlign w:val="center"/>
          </w:tcPr>
          <w:p w:rsidR="00346F94" w:rsidRPr="00B30FE7" w:rsidP="00000F5D" w14:paraId="3D7369CE" w14:textId="1A336A58">
            <w:pPr>
              <w:pStyle w:val="NormalWeb"/>
              <w:spacing w:before="0" w:beforeAutospacing="0" w:after="0" w:afterAutospacing="0"/>
              <w:rPr>
                <w:rFonts w:asciiTheme="minorHAnsi" w:hAnsiTheme="minorHAnsi"/>
                <w:sz w:val="22"/>
                <w:szCs w:val="22"/>
              </w:rPr>
            </w:pPr>
            <w:r>
              <w:rPr>
                <w:rFonts w:asciiTheme="minorHAnsi" w:hAnsiTheme="minorHAnsi"/>
                <w:sz w:val="22"/>
                <w:szCs w:val="22"/>
              </w:rPr>
              <w:t>Bull</w:t>
            </w:r>
          </w:p>
        </w:tc>
        <w:tc>
          <w:tcPr>
            <w:tcW w:w="1440" w:type="dxa"/>
            <w:vAlign w:val="center"/>
          </w:tcPr>
          <w:p w:rsidR="00346F94" w:rsidRPr="00B30FE7" w:rsidP="00000F5D" w14:paraId="0FAEC82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F420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EB9C1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CFCD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F16710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FB3804" w14:textId="77777777">
            <w:pPr>
              <w:pStyle w:val="NormalWeb"/>
              <w:spacing w:before="0" w:beforeAutospacing="0" w:after="0" w:afterAutospacing="0"/>
              <w:rPr>
                <w:rFonts w:asciiTheme="minorHAnsi" w:hAnsiTheme="minorHAnsi"/>
                <w:sz w:val="22"/>
                <w:szCs w:val="22"/>
              </w:rPr>
            </w:pPr>
          </w:p>
        </w:tc>
      </w:tr>
      <w:tr w14:paraId="2561ED24" w14:textId="77777777" w:rsidTr="001B0194">
        <w:tblPrEx>
          <w:tblW w:w="11070" w:type="dxa"/>
          <w:tblInd w:w="-815" w:type="dxa"/>
          <w:tblLook w:val="04A0"/>
        </w:tblPrEx>
        <w:trPr>
          <w:trHeight w:val="288"/>
        </w:trPr>
        <w:tc>
          <w:tcPr>
            <w:tcW w:w="2430" w:type="dxa"/>
            <w:vAlign w:val="center"/>
          </w:tcPr>
          <w:p w:rsidR="003C6EF4" w:rsidP="00000F5D" w14:paraId="6679CDF5" w14:textId="7602F212">
            <w:pPr>
              <w:pStyle w:val="NormalWeb"/>
              <w:spacing w:before="0" w:beforeAutospacing="0" w:after="0" w:afterAutospacing="0"/>
              <w:rPr>
                <w:rFonts w:asciiTheme="minorHAnsi" w:hAnsiTheme="minorHAnsi"/>
                <w:sz w:val="22"/>
                <w:szCs w:val="22"/>
              </w:rPr>
            </w:pPr>
            <w:r>
              <w:rPr>
                <w:rFonts w:asciiTheme="minorHAnsi" w:hAnsiTheme="minorHAnsi"/>
                <w:sz w:val="22"/>
                <w:szCs w:val="22"/>
              </w:rPr>
              <w:t>Carolina hammerhead</w:t>
            </w:r>
          </w:p>
        </w:tc>
        <w:tc>
          <w:tcPr>
            <w:tcW w:w="1440" w:type="dxa"/>
            <w:vAlign w:val="center"/>
          </w:tcPr>
          <w:p w:rsidR="003C6EF4" w:rsidRPr="00B30FE7" w:rsidP="00000F5D" w14:paraId="69DF208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FF06DF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35B714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4B941A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BC028D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65EBE29F" w14:textId="77777777">
            <w:pPr>
              <w:pStyle w:val="NormalWeb"/>
              <w:spacing w:before="0" w:beforeAutospacing="0" w:after="0" w:afterAutospacing="0"/>
              <w:rPr>
                <w:rFonts w:asciiTheme="minorHAnsi" w:hAnsiTheme="minorHAnsi"/>
                <w:sz w:val="22"/>
                <w:szCs w:val="22"/>
              </w:rPr>
            </w:pPr>
          </w:p>
        </w:tc>
      </w:tr>
      <w:tr w14:paraId="1A56FF02" w14:textId="77777777" w:rsidTr="001B0194">
        <w:tblPrEx>
          <w:tblW w:w="11070" w:type="dxa"/>
          <w:tblInd w:w="-815" w:type="dxa"/>
          <w:tblLook w:val="04A0"/>
        </w:tblPrEx>
        <w:trPr>
          <w:trHeight w:val="288"/>
        </w:trPr>
        <w:tc>
          <w:tcPr>
            <w:tcW w:w="2430" w:type="dxa"/>
            <w:vAlign w:val="center"/>
          </w:tcPr>
          <w:p w:rsidR="00346F94" w:rsidRPr="00B30FE7" w:rsidP="00000F5D" w14:paraId="7E9DE2AA" w14:textId="67B19B29">
            <w:pPr>
              <w:pStyle w:val="NormalWeb"/>
              <w:spacing w:before="0" w:beforeAutospacing="0" w:after="0" w:afterAutospacing="0"/>
              <w:rPr>
                <w:rFonts w:asciiTheme="minorHAnsi" w:hAnsiTheme="minorHAnsi"/>
                <w:sz w:val="22"/>
                <w:szCs w:val="22"/>
              </w:rPr>
            </w:pPr>
            <w:r>
              <w:rPr>
                <w:rFonts w:asciiTheme="minorHAnsi" w:hAnsiTheme="minorHAnsi"/>
                <w:sz w:val="22"/>
                <w:szCs w:val="22"/>
              </w:rPr>
              <w:t>Caribbean reef</w:t>
            </w:r>
          </w:p>
        </w:tc>
        <w:tc>
          <w:tcPr>
            <w:tcW w:w="1440" w:type="dxa"/>
            <w:vAlign w:val="center"/>
          </w:tcPr>
          <w:p w:rsidR="00346F94" w:rsidRPr="00B30FE7" w:rsidP="00000F5D" w14:paraId="0A0D86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E40DB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EEA50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43DFA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B8200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AB0C3DE" w14:textId="77777777">
            <w:pPr>
              <w:pStyle w:val="NormalWeb"/>
              <w:spacing w:before="0" w:beforeAutospacing="0" w:after="0" w:afterAutospacing="0"/>
              <w:rPr>
                <w:rFonts w:asciiTheme="minorHAnsi" w:hAnsiTheme="minorHAnsi"/>
                <w:sz w:val="22"/>
                <w:szCs w:val="22"/>
              </w:rPr>
            </w:pPr>
          </w:p>
        </w:tc>
      </w:tr>
      <w:tr w14:paraId="6F67A05C" w14:textId="77777777" w:rsidTr="001B0194">
        <w:tblPrEx>
          <w:tblW w:w="11070" w:type="dxa"/>
          <w:tblInd w:w="-815" w:type="dxa"/>
          <w:tblLook w:val="04A0"/>
        </w:tblPrEx>
        <w:trPr>
          <w:trHeight w:val="288"/>
        </w:trPr>
        <w:tc>
          <w:tcPr>
            <w:tcW w:w="2430" w:type="dxa"/>
            <w:vAlign w:val="center"/>
          </w:tcPr>
          <w:p w:rsidR="00346F94" w:rsidRPr="00B30FE7" w:rsidP="00000F5D" w14:paraId="16819DA9" w14:textId="6B59E007">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Caribbean </w:t>
            </w:r>
            <w:r>
              <w:rPr>
                <w:rFonts w:asciiTheme="minorHAnsi" w:hAnsiTheme="minorHAnsi"/>
                <w:sz w:val="22"/>
                <w:szCs w:val="22"/>
              </w:rPr>
              <w:t>sharpnose</w:t>
            </w:r>
          </w:p>
        </w:tc>
        <w:tc>
          <w:tcPr>
            <w:tcW w:w="1440" w:type="dxa"/>
            <w:vAlign w:val="center"/>
          </w:tcPr>
          <w:p w:rsidR="00346F94" w:rsidRPr="00B30FE7" w:rsidP="00000F5D" w14:paraId="058A1D2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8C78C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02DC9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D636D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B02E51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1AACE5" w14:textId="77777777">
            <w:pPr>
              <w:pStyle w:val="NormalWeb"/>
              <w:spacing w:before="0" w:beforeAutospacing="0" w:after="0" w:afterAutospacing="0"/>
              <w:rPr>
                <w:rFonts w:asciiTheme="minorHAnsi" w:hAnsiTheme="minorHAnsi"/>
                <w:sz w:val="22"/>
                <w:szCs w:val="22"/>
              </w:rPr>
            </w:pPr>
          </w:p>
        </w:tc>
      </w:tr>
      <w:tr w14:paraId="48266F40" w14:textId="77777777" w:rsidTr="001B0194">
        <w:tblPrEx>
          <w:tblW w:w="11070" w:type="dxa"/>
          <w:tblInd w:w="-815" w:type="dxa"/>
          <w:tblLook w:val="04A0"/>
        </w:tblPrEx>
        <w:trPr>
          <w:trHeight w:val="288"/>
        </w:trPr>
        <w:tc>
          <w:tcPr>
            <w:tcW w:w="2430" w:type="dxa"/>
            <w:vAlign w:val="center"/>
          </w:tcPr>
          <w:p w:rsidR="00346F94" w:rsidRPr="00B30FE7" w:rsidP="00000F5D" w14:paraId="757FDB16" w14:textId="590522E1">
            <w:pPr>
              <w:pStyle w:val="NormalWeb"/>
              <w:spacing w:before="0" w:beforeAutospacing="0" w:after="0" w:afterAutospacing="0"/>
              <w:rPr>
                <w:rFonts w:asciiTheme="minorHAnsi" w:hAnsiTheme="minorHAnsi"/>
                <w:sz w:val="22"/>
                <w:szCs w:val="22"/>
              </w:rPr>
            </w:pPr>
            <w:r>
              <w:rPr>
                <w:rFonts w:asciiTheme="minorHAnsi" w:hAnsiTheme="minorHAnsi"/>
                <w:sz w:val="22"/>
                <w:szCs w:val="22"/>
              </w:rPr>
              <w:t>Common thresher</w:t>
            </w:r>
          </w:p>
        </w:tc>
        <w:tc>
          <w:tcPr>
            <w:tcW w:w="1440" w:type="dxa"/>
            <w:vAlign w:val="center"/>
          </w:tcPr>
          <w:p w:rsidR="00346F94" w:rsidRPr="00B30FE7" w:rsidP="00000F5D" w14:paraId="4504C9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C4BCA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D864E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470EE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B8731D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C905554" w14:textId="77777777">
            <w:pPr>
              <w:pStyle w:val="NormalWeb"/>
              <w:spacing w:before="0" w:beforeAutospacing="0" w:after="0" w:afterAutospacing="0"/>
              <w:rPr>
                <w:rFonts w:asciiTheme="minorHAnsi" w:hAnsiTheme="minorHAnsi"/>
                <w:sz w:val="22"/>
                <w:szCs w:val="22"/>
              </w:rPr>
            </w:pPr>
          </w:p>
        </w:tc>
      </w:tr>
      <w:tr w14:paraId="1E8DB80E" w14:textId="77777777" w:rsidTr="001B0194">
        <w:tblPrEx>
          <w:tblW w:w="11070" w:type="dxa"/>
          <w:tblInd w:w="-815" w:type="dxa"/>
          <w:tblLook w:val="04A0"/>
        </w:tblPrEx>
        <w:trPr>
          <w:trHeight w:val="288"/>
        </w:trPr>
        <w:tc>
          <w:tcPr>
            <w:tcW w:w="2430" w:type="dxa"/>
            <w:vAlign w:val="center"/>
          </w:tcPr>
          <w:p w:rsidR="00346F94" w:rsidRPr="00B30FE7" w:rsidP="00000F5D" w14:paraId="0586CE48" w14:textId="11D9655B">
            <w:pPr>
              <w:pStyle w:val="NormalWeb"/>
              <w:spacing w:before="0" w:beforeAutospacing="0" w:after="0" w:afterAutospacing="0"/>
              <w:rPr>
                <w:rFonts w:asciiTheme="minorHAnsi" w:hAnsiTheme="minorHAnsi"/>
                <w:sz w:val="22"/>
                <w:szCs w:val="22"/>
              </w:rPr>
            </w:pPr>
            <w:r>
              <w:rPr>
                <w:rFonts w:asciiTheme="minorHAnsi" w:hAnsiTheme="minorHAnsi"/>
                <w:sz w:val="22"/>
                <w:szCs w:val="22"/>
              </w:rPr>
              <w:t>Dusky</w:t>
            </w:r>
          </w:p>
        </w:tc>
        <w:tc>
          <w:tcPr>
            <w:tcW w:w="1440" w:type="dxa"/>
            <w:vAlign w:val="center"/>
          </w:tcPr>
          <w:p w:rsidR="00346F94" w:rsidRPr="00B30FE7" w:rsidP="00000F5D" w14:paraId="1FA4667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0FABF1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80A3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1210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815F91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E012FA5" w14:textId="77777777">
            <w:pPr>
              <w:pStyle w:val="NormalWeb"/>
              <w:spacing w:before="0" w:beforeAutospacing="0" w:after="0" w:afterAutospacing="0"/>
              <w:rPr>
                <w:rFonts w:asciiTheme="minorHAnsi" w:hAnsiTheme="minorHAnsi"/>
                <w:sz w:val="22"/>
                <w:szCs w:val="22"/>
              </w:rPr>
            </w:pPr>
          </w:p>
        </w:tc>
      </w:tr>
      <w:tr w14:paraId="6AD08A29" w14:textId="77777777" w:rsidTr="001B0194">
        <w:tblPrEx>
          <w:tblW w:w="11070" w:type="dxa"/>
          <w:tblInd w:w="-815" w:type="dxa"/>
          <w:tblLook w:val="04A0"/>
        </w:tblPrEx>
        <w:trPr>
          <w:trHeight w:val="288"/>
        </w:trPr>
        <w:tc>
          <w:tcPr>
            <w:tcW w:w="2430" w:type="dxa"/>
            <w:vAlign w:val="center"/>
          </w:tcPr>
          <w:p w:rsidR="00346F94" w:rsidRPr="00B30FE7" w:rsidP="00000F5D" w14:paraId="3DDAAA7B" w14:textId="423C324F">
            <w:pPr>
              <w:pStyle w:val="NormalWeb"/>
              <w:spacing w:before="0" w:beforeAutospacing="0" w:after="0" w:afterAutospacing="0"/>
              <w:rPr>
                <w:rFonts w:asciiTheme="minorHAnsi" w:hAnsiTheme="minorHAnsi"/>
                <w:sz w:val="22"/>
                <w:szCs w:val="22"/>
              </w:rPr>
            </w:pPr>
            <w:r>
              <w:rPr>
                <w:rFonts w:asciiTheme="minorHAnsi" w:hAnsiTheme="minorHAnsi"/>
                <w:sz w:val="22"/>
                <w:szCs w:val="22"/>
              </w:rPr>
              <w:t>Finetooth</w:t>
            </w:r>
          </w:p>
        </w:tc>
        <w:tc>
          <w:tcPr>
            <w:tcW w:w="1440" w:type="dxa"/>
            <w:vAlign w:val="center"/>
          </w:tcPr>
          <w:p w:rsidR="00346F94" w:rsidRPr="00B30FE7" w:rsidP="00000F5D" w14:paraId="08CB0FC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28BF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3FB26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DAD0E7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31193C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5FD08E" w14:textId="77777777">
            <w:pPr>
              <w:pStyle w:val="NormalWeb"/>
              <w:spacing w:before="0" w:beforeAutospacing="0" w:after="0" w:afterAutospacing="0"/>
              <w:rPr>
                <w:rFonts w:asciiTheme="minorHAnsi" w:hAnsiTheme="minorHAnsi"/>
                <w:sz w:val="22"/>
                <w:szCs w:val="22"/>
              </w:rPr>
            </w:pPr>
          </w:p>
        </w:tc>
      </w:tr>
      <w:tr w14:paraId="794D25BF" w14:textId="77777777" w:rsidTr="001B0194">
        <w:tblPrEx>
          <w:tblW w:w="11070" w:type="dxa"/>
          <w:tblInd w:w="-815" w:type="dxa"/>
          <w:tblLook w:val="04A0"/>
        </w:tblPrEx>
        <w:trPr>
          <w:trHeight w:val="288"/>
        </w:trPr>
        <w:tc>
          <w:tcPr>
            <w:tcW w:w="2430" w:type="dxa"/>
            <w:vAlign w:val="center"/>
          </w:tcPr>
          <w:p w:rsidR="00000F5D" w:rsidP="00000F5D" w14:paraId="306EC6E1" w14:textId="3F5B6FE3">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Florida </w:t>
            </w:r>
            <w:r>
              <w:rPr>
                <w:rFonts w:asciiTheme="minorHAnsi" w:hAnsiTheme="minorHAnsi"/>
                <w:sz w:val="22"/>
                <w:szCs w:val="22"/>
              </w:rPr>
              <w:t>smoothhound</w:t>
            </w:r>
          </w:p>
        </w:tc>
        <w:tc>
          <w:tcPr>
            <w:tcW w:w="1440" w:type="dxa"/>
            <w:vAlign w:val="center"/>
          </w:tcPr>
          <w:p w:rsidR="00000F5D" w:rsidRPr="00B30FE7" w:rsidP="00000F5D" w14:paraId="24D083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6E47FC1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5A9F40B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2A82B39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732FFB5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12CA6338" w14:textId="77777777">
            <w:pPr>
              <w:pStyle w:val="NormalWeb"/>
              <w:spacing w:before="0" w:beforeAutospacing="0" w:after="0" w:afterAutospacing="0"/>
              <w:rPr>
                <w:rFonts w:asciiTheme="minorHAnsi" w:hAnsiTheme="minorHAnsi"/>
                <w:sz w:val="22"/>
                <w:szCs w:val="22"/>
              </w:rPr>
            </w:pPr>
          </w:p>
        </w:tc>
      </w:tr>
      <w:tr w14:paraId="2AE67439" w14:textId="77777777" w:rsidTr="001B0194">
        <w:tblPrEx>
          <w:tblW w:w="11070" w:type="dxa"/>
          <w:tblInd w:w="-815" w:type="dxa"/>
          <w:tblLook w:val="04A0"/>
        </w:tblPrEx>
        <w:trPr>
          <w:trHeight w:val="288"/>
        </w:trPr>
        <w:tc>
          <w:tcPr>
            <w:tcW w:w="2430" w:type="dxa"/>
            <w:vAlign w:val="center"/>
          </w:tcPr>
          <w:p w:rsidR="00346F94" w:rsidRPr="00B30FE7" w:rsidP="00000F5D" w14:paraId="5D513809" w14:textId="5D88B343">
            <w:pPr>
              <w:pStyle w:val="NormalWeb"/>
              <w:spacing w:before="0" w:beforeAutospacing="0" w:after="0" w:afterAutospacing="0"/>
              <w:rPr>
                <w:rFonts w:asciiTheme="minorHAnsi" w:hAnsiTheme="minorHAnsi"/>
                <w:sz w:val="22"/>
                <w:szCs w:val="22"/>
              </w:rPr>
            </w:pPr>
            <w:r>
              <w:rPr>
                <w:rFonts w:asciiTheme="minorHAnsi" w:hAnsiTheme="minorHAnsi"/>
                <w:sz w:val="22"/>
                <w:szCs w:val="22"/>
              </w:rPr>
              <w:t>Galapagos</w:t>
            </w:r>
          </w:p>
        </w:tc>
        <w:tc>
          <w:tcPr>
            <w:tcW w:w="1440" w:type="dxa"/>
            <w:vAlign w:val="center"/>
          </w:tcPr>
          <w:p w:rsidR="00346F94" w:rsidRPr="00B30FE7" w:rsidP="00000F5D" w14:paraId="0FDF95E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86703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8C021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D39F05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2C649B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05F075" w14:textId="77777777">
            <w:pPr>
              <w:pStyle w:val="NormalWeb"/>
              <w:spacing w:before="0" w:beforeAutospacing="0" w:after="0" w:afterAutospacing="0"/>
              <w:rPr>
                <w:rFonts w:asciiTheme="minorHAnsi" w:hAnsiTheme="minorHAnsi"/>
                <w:sz w:val="22"/>
                <w:szCs w:val="22"/>
              </w:rPr>
            </w:pPr>
          </w:p>
        </w:tc>
      </w:tr>
      <w:tr w14:paraId="7AF41BFC" w14:textId="77777777" w:rsidTr="001B0194">
        <w:tblPrEx>
          <w:tblW w:w="11070" w:type="dxa"/>
          <w:tblInd w:w="-815" w:type="dxa"/>
          <w:tblLook w:val="04A0"/>
        </w:tblPrEx>
        <w:trPr>
          <w:trHeight w:val="288"/>
        </w:trPr>
        <w:tc>
          <w:tcPr>
            <w:tcW w:w="2430" w:type="dxa"/>
            <w:vAlign w:val="center"/>
          </w:tcPr>
          <w:p w:rsidR="003C6EF4" w:rsidP="00000F5D" w14:paraId="4C2A4900" w14:textId="07E1813B">
            <w:pPr>
              <w:pStyle w:val="NormalWeb"/>
              <w:spacing w:before="0" w:beforeAutospacing="0" w:after="0" w:afterAutospacing="0"/>
              <w:rPr>
                <w:rFonts w:asciiTheme="minorHAnsi" w:hAnsiTheme="minorHAnsi"/>
                <w:sz w:val="22"/>
                <w:szCs w:val="22"/>
              </w:rPr>
            </w:pPr>
            <w:r>
              <w:rPr>
                <w:rFonts w:asciiTheme="minorHAnsi" w:hAnsiTheme="minorHAnsi"/>
                <w:sz w:val="22"/>
                <w:szCs w:val="22"/>
              </w:rPr>
              <w:t>Great hammerhead</w:t>
            </w:r>
          </w:p>
        </w:tc>
        <w:tc>
          <w:tcPr>
            <w:tcW w:w="1440" w:type="dxa"/>
            <w:vAlign w:val="center"/>
          </w:tcPr>
          <w:p w:rsidR="003C6EF4" w:rsidRPr="00B30FE7" w:rsidP="00000F5D" w14:paraId="0D3F6E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587945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4D536F8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14E978C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BCB97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C7E0E37" w14:textId="77777777">
            <w:pPr>
              <w:pStyle w:val="NormalWeb"/>
              <w:spacing w:before="0" w:beforeAutospacing="0" w:after="0" w:afterAutospacing="0"/>
              <w:rPr>
                <w:rFonts w:asciiTheme="minorHAnsi" w:hAnsiTheme="minorHAnsi"/>
                <w:sz w:val="22"/>
                <w:szCs w:val="22"/>
              </w:rPr>
            </w:pPr>
          </w:p>
        </w:tc>
      </w:tr>
      <w:tr w14:paraId="487FE1C7" w14:textId="77777777" w:rsidTr="001B0194">
        <w:tblPrEx>
          <w:tblW w:w="11070" w:type="dxa"/>
          <w:tblInd w:w="-815" w:type="dxa"/>
          <w:tblLook w:val="04A0"/>
        </w:tblPrEx>
        <w:trPr>
          <w:trHeight w:val="288"/>
        </w:trPr>
        <w:tc>
          <w:tcPr>
            <w:tcW w:w="2430" w:type="dxa"/>
            <w:vAlign w:val="center"/>
          </w:tcPr>
          <w:p w:rsidR="00346F94" w:rsidRPr="00B30FE7" w:rsidP="00000F5D" w14:paraId="66057FA1" w14:textId="557F2C09">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Gulf </w:t>
            </w:r>
            <w:r>
              <w:rPr>
                <w:rFonts w:asciiTheme="minorHAnsi" w:hAnsiTheme="minorHAnsi"/>
                <w:sz w:val="22"/>
                <w:szCs w:val="22"/>
              </w:rPr>
              <w:t>smoothhound</w:t>
            </w:r>
          </w:p>
        </w:tc>
        <w:tc>
          <w:tcPr>
            <w:tcW w:w="1440" w:type="dxa"/>
            <w:vAlign w:val="center"/>
          </w:tcPr>
          <w:p w:rsidR="00346F94" w:rsidRPr="00B30FE7" w:rsidP="00000F5D" w14:paraId="7BFE23E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FB4E5C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E0FE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8ABF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0EDE8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FE6BF1" w14:textId="77777777">
            <w:pPr>
              <w:pStyle w:val="NormalWeb"/>
              <w:spacing w:before="0" w:beforeAutospacing="0" w:after="0" w:afterAutospacing="0"/>
              <w:rPr>
                <w:rFonts w:asciiTheme="minorHAnsi" w:hAnsiTheme="minorHAnsi"/>
                <w:sz w:val="22"/>
                <w:szCs w:val="22"/>
              </w:rPr>
            </w:pPr>
          </w:p>
        </w:tc>
      </w:tr>
      <w:tr w14:paraId="7B430005" w14:textId="77777777" w:rsidTr="001B0194">
        <w:tblPrEx>
          <w:tblW w:w="11070" w:type="dxa"/>
          <w:tblInd w:w="-815" w:type="dxa"/>
          <w:tblLook w:val="04A0"/>
        </w:tblPrEx>
        <w:trPr>
          <w:trHeight w:val="288"/>
        </w:trPr>
        <w:tc>
          <w:tcPr>
            <w:tcW w:w="2430" w:type="dxa"/>
            <w:vAlign w:val="center"/>
          </w:tcPr>
          <w:p w:rsidR="00346F94" w:rsidRPr="00B30FE7" w:rsidP="00000F5D" w14:paraId="78001425" w14:textId="2601EF23">
            <w:pPr>
              <w:pStyle w:val="NormalWeb"/>
              <w:spacing w:before="0" w:beforeAutospacing="0" w:after="0" w:afterAutospacing="0"/>
              <w:rPr>
                <w:rFonts w:asciiTheme="minorHAnsi" w:hAnsiTheme="minorHAnsi"/>
                <w:sz w:val="22"/>
                <w:szCs w:val="22"/>
              </w:rPr>
            </w:pPr>
            <w:r>
              <w:rPr>
                <w:rFonts w:asciiTheme="minorHAnsi" w:hAnsiTheme="minorHAnsi"/>
                <w:sz w:val="22"/>
                <w:szCs w:val="22"/>
              </w:rPr>
              <w:t>Lemon</w:t>
            </w:r>
          </w:p>
        </w:tc>
        <w:tc>
          <w:tcPr>
            <w:tcW w:w="1440" w:type="dxa"/>
            <w:vAlign w:val="center"/>
          </w:tcPr>
          <w:p w:rsidR="00346F94" w:rsidRPr="00B30FE7" w:rsidP="00000F5D" w14:paraId="3611BD9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A2FDE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4F4768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7384B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7B817E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C790F0B" w14:textId="77777777">
            <w:pPr>
              <w:pStyle w:val="NormalWeb"/>
              <w:spacing w:before="0" w:beforeAutospacing="0" w:after="0" w:afterAutospacing="0"/>
              <w:rPr>
                <w:rFonts w:asciiTheme="minorHAnsi" w:hAnsiTheme="minorHAnsi"/>
                <w:sz w:val="22"/>
                <w:szCs w:val="22"/>
              </w:rPr>
            </w:pPr>
          </w:p>
        </w:tc>
      </w:tr>
      <w:tr w14:paraId="4FBEC6B5" w14:textId="77777777" w:rsidTr="001B0194">
        <w:tblPrEx>
          <w:tblW w:w="11070" w:type="dxa"/>
          <w:tblInd w:w="-815" w:type="dxa"/>
          <w:tblLook w:val="04A0"/>
        </w:tblPrEx>
        <w:trPr>
          <w:trHeight w:val="288"/>
        </w:trPr>
        <w:tc>
          <w:tcPr>
            <w:tcW w:w="2430" w:type="dxa"/>
            <w:vAlign w:val="center"/>
          </w:tcPr>
          <w:p w:rsidR="00346F94" w:rsidRPr="00B30FE7" w:rsidP="00000F5D" w14:paraId="5464B6BA" w14:textId="630B916F">
            <w:pPr>
              <w:pStyle w:val="NormalWeb"/>
              <w:spacing w:before="0" w:beforeAutospacing="0" w:after="0" w:afterAutospacing="0"/>
              <w:rPr>
                <w:rFonts w:asciiTheme="minorHAnsi" w:hAnsiTheme="minorHAnsi"/>
                <w:sz w:val="22"/>
                <w:szCs w:val="22"/>
              </w:rPr>
            </w:pPr>
            <w:r>
              <w:rPr>
                <w:rFonts w:asciiTheme="minorHAnsi" w:hAnsiTheme="minorHAnsi"/>
                <w:sz w:val="22"/>
                <w:szCs w:val="22"/>
              </w:rPr>
              <w:t>Longfin mako</w:t>
            </w:r>
          </w:p>
        </w:tc>
        <w:tc>
          <w:tcPr>
            <w:tcW w:w="1440" w:type="dxa"/>
            <w:vAlign w:val="center"/>
          </w:tcPr>
          <w:p w:rsidR="00346F94" w:rsidRPr="00B30FE7" w:rsidP="00000F5D" w14:paraId="36C2E19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55973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9774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85B144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26B4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E67261" w14:textId="77777777">
            <w:pPr>
              <w:pStyle w:val="NormalWeb"/>
              <w:spacing w:before="0" w:beforeAutospacing="0" w:after="0" w:afterAutospacing="0"/>
              <w:rPr>
                <w:rFonts w:asciiTheme="minorHAnsi" w:hAnsiTheme="minorHAnsi"/>
                <w:sz w:val="22"/>
                <w:szCs w:val="22"/>
              </w:rPr>
            </w:pPr>
          </w:p>
        </w:tc>
      </w:tr>
      <w:tr w14:paraId="4CC13101" w14:textId="77777777" w:rsidTr="001B0194">
        <w:tblPrEx>
          <w:tblW w:w="11070" w:type="dxa"/>
          <w:tblInd w:w="-815" w:type="dxa"/>
          <w:tblLook w:val="04A0"/>
        </w:tblPrEx>
        <w:trPr>
          <w:trHeight w:val="288"/>
        </w:trPr>
        <w:tc>
          <w:tcPr>
            <w:tcW w:w="2430" w:type="dxa"/>
            <w:vAlign w:val="center"/>
          </w:tcPr>
          <w:p w:rsidR="00346F94" w:rsidRPr="00B30FE7" w:rsidP="00000F5D" w14:paraId="5AE6F5F2" w14:textId="26C26E84">
            <w:pPr>
              <w:pStyle w:val="NormalWeb"/>
              <w:spacing w:before="0" w:beforeAutospacing="0" w:after="0" w:afterAutospacing="0"/>
              <w:rPr>
                <w:rFonts w:asciiTheme="minorHAnsi" w:hAnsiTheme="minorHAnsi"/>
                <w:sz w:val="22"/>
                <w:szCs w:val="22"/>
              </w:rPr>
            </w:pPr>
            <w:r>
              <w:rPr>
                <w:rFonts w:asciiTheme="minorHAnsi" w:hAnsiTheme="minorHAnsi"/>
                <w:sz w:val="22"/>
                <w:szCs w:val="22"/>
              </w:rPr>
              <w:t>Narrowtooth</w:t>
            </w:r>
          </w:p>
        </w:tc>
        <w:tc>
          <w:tcPr>
            <w:tcW w:w="1440" w:type="dxa"/>
            <w:vAlign w:val="center"/>
          </w:tcPr>
          <w:p w:rsidR="00346F94" w:rsidRPr="00B30FE7" w:rsidP="00000F5D" w14:paraId="69761A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2E88AE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256F6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D30625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43A8BB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50E9D9B" w14:textId="77777777">
            <w:pPr>
              <w:pStyle w:val="NormalWeb"/>
              <w:spacing w:before="0" w:beforeAutospacing="0" w:after="0" w:afterAutospacing="0"/>
              <w:rPr>
                <w:rFonts w:asciiTheme="minorHAnsi" w:hAnsiTheme="minorHAnsi"/>
                <w:sz w:val="22"/>
                <w:szCs w:val="22"/>
              </w:rPr>
            </w:pPr>
          </w:p>
        </w:tc>
      </w:tr>
      <w:tr w14:paraId="2131A445" w14:textId="77777777" w:rsidTr="001B0194">
        <w:tblPrEx>
          <w:tblW w:w="11070" w:type="dxa"/>
          <w:tblInd w:w="-815" w:type="dxa"/>
          <w:tblLook w:val="04A0"/>
        </w:tblPrEx>
        <w:trPr>
          <w:trHeight w:val="288"/>
        </w:trPr>
        <w:tc>
          <w:tcPr>
            <w:tcW w:w="2430" w:type="dxa"/>
            <w:vAlign w:val="center"/>
          </w:tcPr>
          <w:p w:rsidR="00346F94" w:rsidRPr="00B30FE7" w:rsidP="00000F5D" w14:paraId="748E97A6" w14:textId="768314BB">
            <w:pPr>
              <w:pStyle w:val="NormalWeb"/>
              <w:spacing w:before="0" w:beforeAutospacing="0" w:after="0" w:afterAutospacing="0"/>
              <w:rPr>
                <w:rFonts w:asciiTheme="minorHAnsi" w:hAnsiTheme="minorHAnsi"/>
                <w:sz w:val="22"/>
                <w:szCs w:val="22"/>
              </w:rPr>
            </w:pPr>
            <w:r>
              <w:rPr>
                <w:rFonts w:asciiTheme="minorHAnsi" w:hAnsiTheme="minorHAnsi"/>
                <w:sz w:val="22"/>
                <w:szCs w:val="22"/>
              </w:rPr>
              <w:t>Night</w:t>
            </w:r>
          </w:p>
        </w:tc>
        <w:tc>
          <w:tcPr>
            <w:tcW w:w="1440" w:type="dxa"/>
            <w:vAlign w:val="center"/>
          </w:tcPr>
          <w:p w:rsidR="00346F94" w:rsidRPr="00B30FE7" w:rsidP="00000F5D" w14:paraId="1D5CAF2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B7F16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6B43F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FD977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AA882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D9D9387" w14:textId="77777777">
            <w:pPr>
              <w:pStyle w:val="NormalWeb"/>
              <w:spacing w:before="0" w:beforeAutospacing="0" w:after="0" w:afterAutospacing="0"/>
              <w:rPr>
                <w:rFonts w:asciiTheme="minorHAnsi" w:hAnsiTheme="minorHAnsi"/>
                <w:sz w:val="22"/>
                <w:szCs w:val="22"/>
              </w:rPr>
            </w:pPr>
          </w:p>
        </w:tc>
      </w:tr>
      <w:tr w14:paraId="669A6F44" w14:textId="77777777" w:rsidTr="001B0194">
        <w:tblPrEx>
          <w:tblW w:w="11070" w:type="dxa"/>
          <w:tblInd w:w="-815" w:type="dxa"/>
          <w:tblLook w:val="04A0"/>
        </w:tblPrEx>
        <w:trPr>
          <w:trHeight w:val="288"/>
        </w:trPr>
        <w:tc>
          <w:tcPr>
            <w:tcW w:w="2430" w:type="dxa"/>
            <w:vAlign w:val="center"/>
          </w:tcPr>
          <w:p w:rsidR="00346F94" w:rsidRPr="00B30FE7" w:rsidP="00000F5D" w14:paraId="0877B938" w14:textId="79F8AFB7">
            <w:pPr>
              <w:pStyle w:val="NormalWeb"/>
              <w:spacing w:before="0" w:beforeAutospacing="0" w:after="0" w:afterAutospacing="0"/>
              <w:rPr>
                <w:rFonts w:asciiTheme="minorHAnsi" w:hAnsiTheme="minorHAnsi"/>
                <w:sz w:val="22"/>
                <w:szCs w:val="22"/>
              </w:rPr>
            </w:pPr>
            <w:r>
              <w:rPr>
                <w:rFonts w:asciiTheme="minorHAnsi" w:hAnsiTheme="minorHAnsi"/>
                <w:sz w:val="22"/>
                <w:szCs w:val="22"/>
              </w:rPr>
              <w:t>Nurse</w:t>
            </w:r>
          </w:p>
        </w:tc>
        <w:tc>
          <w:tcPr>
            <w:tcW w:w="1440" w:type="dxa"/>
            <w:vAlign w:val="center"/>
          </w:tcPr>
          <w:p w:rsidR="00346F94" w:rsidRPr="00B30FE7" w:rsidP="00000F5D" w14:paraId="74095E2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66CE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1074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1550A6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67D444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EB0FB02" w14:textId="77777777">
            <w:pPr>
              <w:pStyle w:val="NormalWeb"/>
              <w:spacing w:before="0" w:beforeAutospacing="0" w:after="0" w:afterAutospacing="0"/>
              <w:rPr>
                <w:rFonts w:asciiTheme="minorHAnsi" w:hAnsiTheme="minorHAnsi"/>
                <w:sz w:val="22"/>
                <w:szCs w:val="22"/>
              </w:rPr>
            </w:pPr>
          </w:p>
        </w:tc>
      </w:tr>
      <w:tr w14:paraId="24939503" w14:textId="77777777" w:rsidTr="001B0194">
        <w:tblPrEx>
          <w:tblW w:w="11070" w:type="dxa"/>
          <w:tblInd w:w="-815" w:type="dxa"/>
          <w:tblLook w:val="04A0"/>
        </w:tblPrEx>
        <w:trPr>
          <w:trHeight w:val="288"/>
        </w:trPr>
        <w:tc>
          <w:tcPr>
            <w:tcW w:w="2430" w:type="dxa"/>
            <w:vAlign w:val="center"/>
          </w:tcPr>
          <w:p w:rsidR="00346F94" w:rsidRPr="00B30FE7" w:rsidP="00000F5D" w14:paraId="4DAB6123" w14:textId="3FBB88FB">
            <w:pPr>
              <w:pStyle w:val="NormalWeb"/>
              <w:spacing w:before="0" w:beforeAutospacing="0" w:after="0" w:afterAutospacing="0"/>
              <w:rPr>
                <w:rFonts w:asciiTheme="minorHAnsi" w:hAnsiTheme="minorHAnsi"/>
                <w:sz w:val="22"/>
                <w:szCs w:val="22"/>
              </w:rPr>
            </w:pPr>
            <w:r>
              <w:rPr>
                <w:rFonts w:asciiTheme="minorHAnsi" w:hAnsiTheme="minorHAnsi"/>
                <w:sz w:val="22"/>
                <w:szCs w:val="22"/>
              </w:rPr>
              <w:t>Oceanic whitetip</w:t>
            </w:r>
          </w:p>
        </w:tc>
        <w:tc>
          <w:tcPr>
            <w:tcW w:w="1440" w:type="dxa"/>
            <w:vAlign w:val="center"/>
          </w:tcPr>
          <w:p w:rsidR="00346F94" w:rsidRPr="00B30FE7" w:rsidP="00000F5D" w14:paraId="42BA68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5978C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77AB1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8E6FB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5A2E4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EAE021A" w14:textId="77777777">
            <w:pPr>
              <w:pStyle w:val="NormalWeb"/>
              <w:spacing w:before="0" w:beforeAutospacing="0" w:after="0" w:afterAutospacing="0"/>
              <w:rPr>
                <w:rFonts w:asciiTheme="minorHAnsi" w:hAnsiTheme="minorHAnsi"/>
                <w:sz w:val="22"/>
                <w:szCs w:val="22"/>
              </w:rPr>
            </w:pPr>
          </w:p>
        </w:tc>
      </w:tr>
      <w:tr w14:paraId="5FD47187" w14:textId="77777777" w:rsidTr="001B0194">
        <w:tblPrEx>
          <w:tblW w:w="11070" w:type="dxa"/>
          <w:tblInd w:w="-815" w:type="dxa"/>
          <w:tblLook w:val="04A0"/>
        </w:tblPrEx>
        <w:trPr>
          <w:trHeight w:val="288"/>
        </w:trPr>
        <w:tc>
          <w:tcPr>
            <w:tcW w:w="2430" w:type="dxa"/>
            <w:vAlign w:val="center"/>
          </w:tcPr>
          <w:p w:rsidR="00346F94" w:rsidRPr="00B30FE7" w:rsidP="00000F5D" w14:paraId="4CC8476A" w14:textId="24AD89EA">
            <w:pPr>
              <w:pStyle w:val="NormalWeb"/>
              <w:spacing w:before="0" w:beforeAutospacing="0" w:after="0" w:afterAutospacing="0"/>
              <w:rPr>
                <w:rFonts w:asciiTheme="minorHAnsi" w:hAnsiTheme="minorHAnsi"/>
                <w:sz w:val="22"/>
                <w:szCs w:val="22"/>
              </w:rPr>
            </w:pPr>
            <w:r>
              <w:rPr>
                <w:rFonts w:asciiTheme="minorHAnsi" w:hAnsiTheme="minorHAnsi"/>
                <w:sz w:val="22"/>
                <w:szCs w:val="22"/>
              </w:rPr>
              <w:t>Porbeagle</w:t>
            </w:r>
          </w:p>
        </w:tc>
        <w:tc>
          <w:tcPr>
            <w:tcW w:w="1440" w:type="dxa"/>
            <w:vAlign w:val="center"/>
          </w:tcPr>
          <w:p w:rsidR="00346F94" w:rsidRPr="00B30FE7" w:rsidP="00000F5D" w14:paraId="3A68979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8CF6F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EA490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A0064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C162C6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9B35519" w14:textId="77777777">
            <w:pPr>
              <w:pStyle w:val="NormalWeb"/>
              <w:spacing w:before="0" w:beforeAutospacing="0" w:after="0" w:afterAutospacing="0"/>
              <w:rPr>
                <w:rFonts w:asciiTheme="minorHAnsi" w:hAnsiTheme="minorHAnsi"/>
                <w:sz w:val="22"/>
                <w:szCs w:val="22"/>
              </w:rPr>
            </w:pPr>
          </w:p>
        </w:tc>
      </w:tr>
      <w:tr w14:paraId="10584B66" w14:textId="77777777" w:rsidTr="001B0194">
        <w:tblPrEx>
          <w:tblW w:w="11070" w:type="dxa"/>
          <w:tblInd w:w="-815" w:type="dxa"/>
          <w:tblLook w:val="04A0"/>
        </w:tblPrEx>
        <w:trPr>
          <w:trHeight w:val="288"/>
        </w:trPr>
        <w:tc>
          <w:tcPr>
            <w:tcW w:w="2430" w:type="dxa"/>
            <w:vAlign w:val="center"/>
          </w:tcPr>
          <w:p w:rsidR="00346F94" w:rsidRPr="00B30FE7" w:rsidP="00000F5D" w14:paraId="741432E3" w14:textId="1A19C9E8">
            <w:pPr>
              <w:pStyle w:val="NormalWeb"/>
              <w:spacing w:before="0" w:beforeAutospacing="0" w:after="0" w:afterAutospacing="0"/>
              <w:rPr>
                <w:rFonts w:asciiTheme="minorHAnsi" w:hAnsiTheme="minorHAnsi"/>
                <w:sz w:val="22"/>
                <w:szCs w:val="22"/>
              </w:rPr>
            </w:pPr>
            <w:r>
              <w:rPr>
                <w:rFonts w:asciiTheme="minorHAnsi" w:hAnsiTheme="minorHAnsi"/>
                <w:sz w:val="22"/>
                <w:szCs w:val="22"/>
              </w:rPr>
              <w:t>Sand tiger</w:t>
            </w:r>
          </w:p>
        </w:tc>
        <w:tc>
          <w:tcPr>
            <w:tcW w:w="1440" w:type="dxa"/>
            <w:vAlign w:val="center"/>
          </w:tcPr>
          <w:p w:rsidR="00346F94" w:rsidRPr="00B30FE7" w:rsidP="00000F5D" w14:paraId="45F12F6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B4E6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6FE72E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A8B48D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C76EF3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C331BF" w14:textId="77777777">
            <w:pPr>
              <w:pStyle w:val="NormalWeb"/>
              <w:spacing w:before="0" w:beforeAutospacing="0" w:after="0" w:afterAutospacing="0"/>
              <w:rPr>
                <w:rFonts w:asciiTheme="minorHAnsi" w:hAnsiTheme="minorHAnsi"/>
                <w:sz w:val="22"/>
                <w:szCs w:val="22"/>
              </w:rPr>
            </w:pPr>
          </w:p>
        </w:tc>
      </w:tr>
      <w:tr w14:paraId="3203CEF4" w14:textId="77777777" w:rsidTr="001B0194">
        <w:tblPrEx>
          <w:tblW w:w="11070" w:type="dxa"/>
          <w:tblInd w:w="-815" w:type="dxa"/>
          <w:tblLook w:val="04A0"/>
        </w:tblPrEx>
        <w:trPr>
          <w:trHeight w:val="288"/>
        </w:trPr>
        <w:tc>
          <w:tcPr>
            <w:tcW w:w="2430" w:type="dxa"/>
            <w:vAlign w:val="center"/>
          </w:tcPr>
          <w:p w:rsidR="00346F94" w:rsidRPr="00B30FE7" w:rsidP="00000F5D" w14:paraId="265147D2" w14:textId="65D6F7EE">
            <w:pPr>
              <w:pStyle w:val="NormalWeb"/>
              <w:spacing w:before="0" w:beforeAutospacing="0" w:after="0" w:afterAutospacing="0"/>
              <w:rPr>
                <w:rFonts w:asciiTheme="minorHAnsi" w:hAnsiTheme="minorHAnsi"/>
                <w:sz w:val="22"/>
                <w:szCs w:val="22"/>
              </w:rPr>
            </w:pPr>
            <w:r>
              <w:rPr>
                <w:rFonts w:asciiTheme="minorHAnsi" w:hAnsiTheme="minorHAnsi"/>
                <w:sz w:val="22"/>
                <w:szCs w:val="22"/>
              </w:rPr>
              <w:t>Sandbar</w:t>
            </w:r>
          </w:p>
        </w:tc>
        <w:tc>
          <w:tcPr>
            <w:tcW w:w="1440" w:type="dxa"/>
            <w:vAlign w:val="center"/>
          </w:tcPr>
          <w:p w:rsidR="00346F94" w:rsidRPr="00B30FE7" w:rsidP="00000F5D" w14:paraId="173D0CD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2388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A41068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BA3993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3ACE9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11371DC" w14:textId="77777777">
            <w:pPr>
              <w:pStyle w:val="NormalWeb"/>
              <w:spacing w:before="0" w:beforeAutospacing="0" w:after="0" w:afterAutospacing="0"/>
              <w:rPr>
                <w:rFonts w:asciiTheme="minorHAnsi" w:hAnsiTheme="minorHAnsi"/>
                <w:sz w:val="22"/>
                <w:szCs w:val="22"/>
              </w:rPr>
            </w:pPr>
          </w:p>
        </w:tc>
      </w:tr>
      <w:tr w14:paraId="023F0DD6" w14:textId="77777777" w:rsidTr="001B0194">
        <w:tblPrEx>
          <w:tblW w:w="11070" w:type="dxa"/>
          <w:tblInd w:w="-815" w:type="dxa"/>
          <w:tblLook w:val="04A0"/>
        </w:tblPrEx>
        <w:trPr>
          <w:trHeight w:val="288"/>
        </w:trPr>
        <w:tc>
          <w:tcPr>
            <w:tcW w:w="2430" w:type="dxa"/>
            <w:vAlign w:val="center"/>
          </w:tcPr>
          <w:p w:rsidR="003C6EF4" w:rsidP="00000F5D" w14:paraId="03AA6F5E" w14:textId="7A0F8C45">
            <w:pPr>
              <w:pStyle w:val="NormalWeb"/>
              <w:spacing w:before="0" w:beforeAutospacing="0" w:after="0" w:afterAutospacing="0"/>
              <w:rPr>
                <w:rFonts w:asciiTheme="minorHAnsi" w:hAnsiTheme="minorHAnsi"/>
                <w:sz w:val="22"/>
                <w:szCs w:val="22"/>
              </w:rPr>
            </w:pPr>
            <w:r>
              <w:rPr>
                <w:rFonts w:asciiTheme="minorHAnsi" w:hAnsiTheme="minorHAnsi"/>
                <w:sz w:val="22"/>
                <w:szCs w:val="22"/>
              </w:rPr>
              <w:t>Scalloped hammerhead</w:t>
            </w:r>
          </w:p>
        </w:tc>
        <w:tc>
          <w:tcPr>
            <w:tcW w:w="1440" w:type="dxa"/>
            <w:vAlign w:val="center"/>
          </w:tcPr>
          <w:p w:rsidR="003C6EF4" w:rsidRPr="00B30FE7" w:rsidP="00000F5D" w14:paraId="3C7F11D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71DC0A6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188963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FF8AD9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228C80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18FBC7F" w14:textId="77777777">
            <w:pPr>
              <w:pStyle w:val="NormalWeb"/>
              <w:spacing w:before="0" w:beforeAutospacing="0" w:after="0" w:afterAutospacing="0"/>
              <w:rPr>
                <w:rFonts w:asciiTheme="minorHAnsi" w:hAnsiTheme="minorHAnsi"/>
                <w:sz w:val="22"/>
                <w:szCs w:val="22"/>
              </w:rPr>
            </w:pPr>
          </w:p>
        </w:tc>
      </w:tr>
      <w:tr w14:paraId="20A7FDB9" w14:textId="77777777" w:rsidTr="001B0194">
        <w:tblPrEx>
          <w:tblW w:w="11070" w:type="dxa"/>
          <w:tblInd w:w="-815" w:type="dxa"/>
          <w:tblLook w:val="04A0"/>
        </w:tblPrEx>
        <w:trPr>
          <w:trHeight w:val="288"/>
        </w:trPr>
        <w:tc>
          <w:tcPr>
            <w:tcW w:w="2430" w:type="dxa"/>
            <w:vAlign w:val="center"/>
          </w:tcPr>
          <w:p w:rsidR="00346F94" w:rsidRPr="00B30FE7" w:rsidP="00000F5D" w14:paraId="57272BCC" w14:textId="4460BCB0">
            <w:pPr>
              <w:pStyle w:val="NormalWeb"/>
              <w:spacing w:before="0" w:beforeAutospacing="0" w:after="0" w:afterAutospacing="0"/>
              <w:rPr>
                <w:rFonts w:asciiTheme="minorHAnsi" w:hAnsiTheme="minorHAnsi"/>
                <w:sz w:val="22"/>
                <w:szCs w:val="22"/>
              </w:rPr>
            </w:pPr>
            <w:r>
              <w:rPr>
                <w:rFonts w:asciiTheme="minorHAnsi" w:hAnsiTheme="minorHAnsi"/>
                <w:sz w:val="22"/>
                <w:szCs w:val="22"/>
              </w:rPr>
              <w:t>Sevengill</w:t>
            </w:r>
          </w:p>
        </w:tc>
        <w:tc>
          <w:tcPr>
            <w:tcW w:w="1440" w:type="dxa"/>
            <w:vAlign w:val="center"/>
          </w:tcPr>
          <w:p w:rsidR="00346F94" w:rsidRPr="00B30FE7" w:rsidP="00000F5D" w14:paraId="14C8240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D1BD2A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6C1E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1C93E4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66D8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49419A0" w14:textId="77777777">
            <w:pPr>
              <w:pStyle w:val="NormalWeb"/>
              <w:spacing w:before="0" w:beforeAutospacing="0" w:after="0" w:afterAutospacing="0"/>
              <w:rPr>
                <w:rFonts w:asciiTheme="minorHAnsi" w:hAnsiTheme="minorHAnsi"/>
                <w:sz w:val="22"/>
                <w:szCs w:val="22"/>
              </w:rPr>
            </w:pPr>
          </w:p>
        </w:tc>
      </w:tr>
      <w:tr w14:paraId="679855C3" w14:textId="77777777" w:rsidTr="001B0194">
        <w:tblPrEx>
          <w:tblW w:w="11070" w:type="dxa"/>
          <w:tblInd w:w="-815" w:type="dxa"/>
          <w:tblLook w:val="04A0"/>
        </w:tblPrEx>
        <w:trPr>
          <w:trHeight w:val="288"/>
        </w:trPr>
        <w:tc>
          <w:tcPr>
            <w:tcW w:w="2430" w:type="dxa"/>
            <w:vAlign w:val="center"/>
          </w:tcPr>
          <w:p w:rsidR="00346F94" w:rsidRPr="00B30FE7" w:rsidP="00000F5D" w14:paraId="67BD5994" w14:textId="22D605E5">
            <w:pPr>
              <w:pStyle w:val="NormalWeb"/>
              <w:spacing w:before="0" w:beforeAutospacing="0" w:after="0" w:afterAutospacing="0"/>
              <w:rPr>
                <w:rFonts w:asciiTheme="minorHAnsi" w:hAnsiTheme="minorHAnsi"/>
                <w:sz w:val="22"/>
                <w:szCs w:val="22"/>
              </w:rPr>
            </w:pPr>
            <w:r>
              <w:rPr>
                <w:rFonts w:asciiTheme="minorHAnsi" w:hAnsiTheme="minorHAnsi"/>
                <w:sz w:val="22"/>
                <w:szCs w:val="22"/>
              </w:rPr>
              <w:t>Shortfin mako</w:t>
            </w:r>
          </w:p>
        </w:tc>
        <w:tc>
          <w:tcPr>
            <w:tcW w:w="1440" w:type="dxa"/>
            <w:vAlign w:val="center"/>
          </w:tcPr>
          <w:p w:rsidR="00346F94" w:rsidRPr="00B30FE7" w:rsidP="00000F5D" w14:paraId="6622658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9D889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68DEA9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6C6AC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34863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B109E5F" w14:textId="77777777">
            <w:pPr>
              <w:pStyle w:val="NormalWeb"/>
              <w:spacing w:before="0" w:beforeAutospacing="0" w:after="0" w:afterAutospacing="0"/>
              <w:rPr>
                <w:rFonts w:asciiTheme="minorHAnsi" w:hAnsiTheme="minorHAnsi"/>
                <w:sz w:val="22"/>
                <w:szCs w:val="22"/>
              </w:rPr>
            </w:pPr>
          </w:p>
        </w:tc>
      </w:tr>
      <w:tr w14:paraId="62E85662" w14:textId="77777777" w:rsidTr="001B0194">
        <w:tblPrEx>
          <w:tblW w:w="11070" w:type="dxa"/>
          <w:tblInd w:w="-815" w:type="dxa"/>
          <w:tblLook w:val="04A0"/>
        </w:tblPrEx>
        <w:trPr>
          <w:trHeight w:val="288"/>
        </w:trPr>
        <w:tc>
          <w:tcPr>
            <w:tcW w:w="2430" w:type="dxa"/>
            <w:vAlign w:val="center"/>
          </w:tcPr>
          <w:p w:rsidR="00346F94" w:rsidRPr="00B30FE7" w:rsidP="00000F5D" w14:paraId="5A1EFCF8" w14:textId="33926241">
            <w:pPr>
              <w:pStyle w:val="NormalWeb"/>
              <w:spacing w:before="0" w:beforeAutospacing="0" w:after="0" w:afterAutospacing="0"/>
              <w:rPr>
                <w:rFonts w:asciiTheme="minorHAnsi" w:hAnsiTheme="minorHAnsi"/>
                <w:sz w:val="22"/>
                <w:szCs w:val="22"/>
              </w:rPr>
            </w:pPr>
            <w:r>
              <w:rPr>
                <w:rFonts w:asciiTheme="minorHAnsi" w:hAnsiTheme="minorHAnsi"/>
                <w:sz w:val="22"/>
                <w:szCs w:val="22"/>
              </w:rPr>
              <w:t>Silky</w:t>
            </w:r>
          </w:p>
        </w:tc>
        <w:tc>
          <w:tcPr>
            <w:tcW w:w="1440" w:type="dxa"/>
            <w:vAlign w:val="center"/>
          </w:tcPr>
          <w:p w:rsidR="00346F94" w:rsidRPr="00B30FE7" w:rsidP="00000F5D" w14:paraId="71DB9BD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F6A0F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88C73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A4F736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50A276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19597AC" w14:textId="77777777">
            <w:pPr>
              <w:pStyle w:val="NormalWeb"/>
              <w:spacing w:before="0" w:beforeAutospacing="0" w:after="0" w:afterAutospacing="0"/>
              <w:rPr>
                <w:rFonts w:asciiTheme="minorHAnsi" w:hAnsiTheme="minorHAnsi"/>
                <w:sz w:val="22"/>
                <w:szCs w:val="22"/>
              </w:rPr>
            </w:pPr>
          </w:p>
        </w:tc>
      </w:tr>
      <w:tr w14:paraId="5BA9A8ED" w14:textId="77777777" w:rsidTr="001B0194">
        <w:tblPrEx>
          <w:tblW w:w="11070" w:type="dxa"/>
          <w:tblInd w:w="-815" w:type="dxa"/>
          <w:tblLook w:val="04A0"/>
        </w:tblPrEx>
        <w:trPr>
          <w:trHeight w:val="288"/>
        </w:trPr>
        <w:tc>
          <w:tcPr>
            <w:tcW w:w="2430" w:type="dxa"/>
            <w:vAlign w:val="center"/>
          </w:tcPr>
          <w:p w:rsidR="00346F94" w:rsidRPr="00B30FE7" w:rsidP="00000F5D" w14:paraId="0646D096" w14:textId="211E420A">
            <w:pPr>
              <w:pStyle w:val="NormalWeb"/>
              <w:spacing w:before="0" w:beforeAutospacing="0" w:after="0" w:afterAutospacing="0"/>
              <w:rPr>
                <w:rFonts w:asciiTheme="minorHAnsi" w:hAnsiTheme="minorHAnsi"/>
                <w:sz w:val="22"/>
                <w:szCs w:val="22"/>
              </w:rPr>
            </w:pPr>
            <w:r>
              <w:rPr>
                <w:rFonts w:asciiTheme="minorHAnsi" w:hAnsiTheme="minorHAnsi"/>
                <w:sz w:val="22"/>
                <w:szCs w:val="22"/>
              </w:rPr>
              <w:t>Sixgill</w:t>
            </w:r>
          </w:p>
        </w:tc>
        <w:tc>
          <w:tcPr>
            <w:tcW w:w="1440" w:type="dxa"/>
            <w:vAlign w:val="center"/>
          </w:tcPr>
          <w:p w:rsidR="00346F94" w:rsidRPr="00B30FE7" w:rsidP="00000F5D" w14:paraId="65BCC76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63AD47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9F5EAD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A3E2AF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042E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7EE1CF" w14:textId="77777777">
            <w:pPr>
              <w:pStyle w:val="NormalWeb"/>
              <w:spacing w:before="0" w:beforeAutospacing="0" w:after="0" w:afterAutospacing="0"/>
              <w:rPr>
                <w:rFonts w:asciiTheme="minorHAnsi" w:hAnsiTheme="minorHAnsi"/>
                <w:sz w:val="22"/>
                <w:szCs w:val="22"/>
              </w:rPr>
            </w:pPr>
          </w:p>
        </w:tc>
      </w:tr>
      <w:tr w14:paraId="068F0C25" w14:textId="77777777" w:rsidTr="001B0194">
        <w:tblPrEx>
          <w:tblW w:w="11070" w:type="dxa"/>
          <w:tblInd w:w="-815" w:type="dxa"/>
          <w:tblLook w:val="04A0"/>
        </w:tblPrEx>
        <w:trPr>
          <w:trHeight w:val="288"/>
        </w:trPr>
        <w:tc>
          <w:tcPr>
            <w:tcW w:w="2430" w:type="dxa"/>
            <w:vAlign w:val="center"/>
          </w:tcPr>
          <w:p w:rsidR="00346F94" w:rsidRPr="00B30FE7" w:rsidP="00000F5D" w14:paraId="16C26710" w14:textId="005A1579">
            <w:pPr>
              <w:pStyle w:val="NormalWeb"/>
              <w:spacing w:before="0" w:beforeAutospacing="0" w:after="0" w:afterAutospacing="0"/>
              <w:rPr>
                <w:rFonts w:asciiTheme="minorHAnsi" w:hAnsiTheme="minorHAnsi"/>
                <w:sz w:val="22"/>
                <w:szCs w:val="22"/>
              </w:rPr>
            </w:pPr>
            <w:r>
              <w:rPr>
                <w:rFonts w:asciiTheme="minorHAnsi" w:hAnsiTheme="minorHAnsi"/>
                <w:sz w:val="22"/>
                <w:szCs w:val="22"/>
              </w:rPr>
              <w:t>Smalltail</w:t>
            </w:r>
          </w:p>
        </w:tc>
        <w:tc>
          <w:tcPr>
            <w:tcW w:w="1440" w:type="dxa"/>
            <w:vAlign w:val="center"/>
          </w:tcPr>
          <w:p w:rsidR="00346F94" w:rsidRPr="00B30FE7" w:rsidP="00000F5D" w14:paraId="3AF897E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E8FA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DE56C5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579B6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9515F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1CFA8E4" w14:textId="77777777">
            <w:pPr>
              <w:pStyle w:val="NormalWeb"/>
              <w:spacing w:before="0" w:beforeAutospacing="0" w:after="0" w:afterAutospacing="0"/>
              <w:rPr>
                <w:rFonts w:asciiTheme="minorHAnsi" w:hAnsiTheme="minorHAnsi"/>
                <w:sz w:val="22"/>
                <w:szCs w:val="22"/>
              </w:rPr>
            </w:pPr>
          </w:p>
        </w:tc>
      </w:tr>
      <w:tr w14:paraId="329ABB62" w14:textId="77777777" w:rsidTr="001B0194">
        <w:tblPrEx>
          <w:tblW w:w="11070" w:type="dxa"/>
          <w:tblInd w:w="-815" w:type="dxa"/>
          <w:tblLook w:val="04A0"/>
        </w:tblPrEx>
        <w:trPr>
          <w:trHeight w:val="288"/>
        </w:trPr>
        <w:tc>
          <w:tcPr>
            <w:tcW w:w="2430" w:type="dxa"/>
            <w:vAlign w:val="center"/>
          </w:tcPr>
          <w:p w:rsidR="00346F94" w:rsidRPr="00B30FE7" w:rsidP="00000F5D" w14:paraId="38D1AEB3" w14:textId="341C2ED2">
            <w:pPr>
              <w:pStyle w:val="NormalWeb"/>
              <w:spacing w:before="0" w:beforeAutospacing="0" w:after="0" w:afterAutospacing="0"/>
              <w:rPr>
                <w:rFonts w:asciiTheme="minorHAnsi" w:hAnsiTheme="minorHAnsi"/>
                <w:sz w:val="22"/>
                <w:szCs w:val="22"/>
              </w:rPr>
            </w:pPr>
            <w:r>
              <w:rPr>
                <w:rFonts w:asciiTheme="minorHAnsi" w:hAnsiTheme="minorHAnsi"/>
                <w:sz w:val="22"/>
                <w:szCs w:val="22"/>
              </w:rPr>
              <w:t>Smooth dogfish</w:t>
            </w:r>
          </w:p>
        </w:tc>
        <w:tc>
          <w:tcPr>
            <w:tcW w:w="1440" w:type="dxa"/>
            <w:vAlign w:val="center"/>
          </w:tcPr>
          <w:p w:rsidR="00346F94" w:rsidRPr="00B30FE7" w:rsidP="00000F5D" w14:paraId="5F27D8E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6B8E18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B08FB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9866EF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55BF3D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A741F9" w14:textId="77777777">
            <w:pPr>
              <w:pStyle w:val="NormalWeb"/>
              <w:spacing w:before="0" w:beforeAutospacing="0" w:after="0" w:afterAutospacing="0"/>
              <w:rPr>
                <w:rFonts w:asciiTheme="minorHAnsi" w:hAnsiTheme="minorHAnsi"/>
                <w:sz w:val="22"/>
                <w:szCs w:val="22"/>
              </w:rPr>
            </w:pPr>
          </w:p>
        </w:tc>
      </w:tr>
      <w:tr w14:paraId="48EA2C36" w14:textId="77777777" w:rsidTr="001B0194">
        <w:tblPrEx>
          <w:tblW w:w="11070" w:type="dxa"/>
          <w:tblInd w:w="-815" w:type="dxa"/>
          <w:tblLook w:val="04A0"/>
        </w:tblPrEx>
        <w:trPr>
          <w:trHeight w:val="288"/>
        </w:trPr>
        <w:tc>
          <w:tcPr>
            <w:tcW w:w="2430" w:type="dxa"/>
            <w:vAlign w:val="center"/>
          </w:tcPr>
          <w:p w:rsidR="003C6EF4" w:rsidP="00000F5D" w14:paraId="7F287BEE" w14:textId="1FF6AEC8">
            <w:pPr>
              <w:pStyle w:val="NormalWeb"/>
              <w:spacing w:before="0" w:beforeAutospacing="0" w:after="0" w:afterAutospacing="0"/>
              <w:rPr>
                <w:rFonts w:asciiTheme="minorHAnsi" w:hAnsiTheme="minorHAnsi"/>
                <w:sz w:val="22"/>
                <w:szCs w:val="22"/>
              </w:rPr>
            </w:pPr>
            <w:r>
              <w:rPr>
                <w:rFonts w:asciiTheme="minorHAnsi" w:hAnsiTheme="minorHAnsi"/>
                <w:sz w:val="22"/>
                <w:szCs w:val="22"/>
              </w:rPr>
              <w:t>Smooth hammerhead</w:t>
            </w:r>
          </w:p>
        </w:tc>
        <w:tc>
          <w:tcPr>
            <w:tcW w:w="1440" w:type="dxa"/>
            <w:vAlign w:val="center"/>
          </w:tcPr>
          <w:p w:rsidR="003C6EF4" w:rsidRPr="00B30FE7" w:rsidP="00000F5D" w14:paraId="4F27595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339C210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7ABAD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6031F5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7790DB3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B369B22" w14:textId="77777777">
            <w:pPr>
              <w:pStyle w:val="NormalWeb"/>
              <w:spacing w:before="0" w:beforeAutospacing="0" w:after="0" w:afterAutospacing="0"/>
              <w:rPr>
                <w:rFonts w:asciiTheme="minorHAnsi" w:hAnsiTheme="minorHAnsi"/>
                <w:sz w:val="22"/>
                <w:szCs w:val="22"/>
              </w:rPr>
            </w:pPr>
          </w:p>
        </w:tc>
      </w:tr>
      <w:tr w14:paraId="4610072E" w14:textId="77777777" w:rsidTr="001B0194">
        <w:tblPrEx>
          <w:tblW w:w="11070" w:type="dxa"/>
          <w:tblInd w:w="-815" w:type="dxa"/>
          <w:tblLook w:val="04A0"/>
        </w:tblPrEx>
        <w:trPr>
          <w:trHeight w:val="288"/>
        </w:trPr>
        <w:tc>
          <w:tcPr>
            <w:tcW w:w="2430" w:type="dxa"/>
            <w:vAlign w:val="center"/>
          </w:tcPr>
          <w:p w:rsidR="00346F94" w:rsidRPr="00B30FE7" w:rsidP="00000F5D" w14:paraId="751374D7" w14:textId="017B1C56">
            <w:pPr>
              <w:pStyle w:val="NormalWeb"/>
              <w:spacing w:before="0" w:beforeAutospacing="0" w:after="0" w:afterAutospacing="0"/>
              <w:rPr>
                <w:rFonts w:asciiTheme="minorHAnsi" w:hAnsiTheme="minorHAnsi"/>
                <w:sz w:val="22"/>
                <w:szCs w:val="22"/>
              </w:rPr>
            </w:pPr>
            <w:r>
              <w:rPr>
                <w:rFonts w:asciiTheme="minorHAnsi" w:hAnsiTheme="minorHAnsi"/>
                <w:sz w:val="22"/>
                <w:szCs w:val="22"/>
              </w:rPr>
              <w:t>Spinner</w:t>
            </w:r>
          </w:p>
        </w:tc>
        <w:tc>
          <w:tcPr>
            <w:tcW w:w="1440" w:type="dxa"/>
            <w:vAlign w:val="center"/>
          </w:tcPr>
          <w:p w:rsidR="00346F94" w:rsidRPr="00B30FE7" w:rsidP="00000F5D" w14:paraId="06765EE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624B0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88093D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B38C0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0F868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A8429C" w14:textId="77777777">
            <w:pPr>
              <w:pStyle w:val="NormalWeb"/>
              <w:spacing w:before="0" w:beforeAutospacing="0" w:after="0" w:afterAutospacing="0"/>
              <w:rPr>
                <w:rFonts w:asciiTheme="minorHAnsi" w:hAnsiTheme="minorHAnsi"/>
                <w:sz w:val="22"/>
                <w:szCs w:val="22"/>
              </w:rPr>
            </w:pPr>
          </w:p>
        </w:tc>
      </w:tr>
      <w:tr w14:paraId="3F7D2670" w14:textId="77777777" w:rsidTr="001B0194">
        <w:tblPrEx>
          <w:tblW w:w="11070" w:type="dxa"/>
          <w:tblInd w:w="-815" w:type="dxa"/>
          <w:tblLook w:val="04A0"/>
        </w:tblPrEx>
        <w:trPr>
          <w:trHeight w:val="288"/>
        </w:trPr>
        <w:tc>
          <w:tcPr>
            <w:tcW w:w="2430" w:type="dxa"/>
            <w:vAlign w:val="center"/>
          </w:tcPr>
          <w:p w:rsidR="00346F94" w:rsidRPr="00B30FE7" w:rsidP="00000F5D" w14:paraId="6FF04580" w14:textId="3712C9C5">
            <w:pPr>
              <w:pStyle w:val="NormalWeb"/>
              <w:spacing w:before="0" w:beforeAutospacing="0" w:after="0" w:afterAutospacing="0"/>
              <w:rPr>
                <w:rFonts w:asciiTheme="minorHAnsi" w:hAnsiTheme="minorHAnsi"/>
                <w:sz w:val="22"/>
                <w:szCs w:val="22"/>
              </w:rPr>
            </w:pPr>
            <w:r>
              <w:rPr>
                <w:rFonts w:asciiTheme="minorHAnsi" w:hAnsiTheme="minorHAnsi"/>
                <w:sz w:val="22"/>
                <w:szCs w:val="22"/>
              </w:rPr>
              <w:t>Tiger</w:t>
            </w:r>
          </w:p>
        </w:tc>
        <w:tc>
          <w:tcPr>
            <w:tcW w:w="1440" w:type="dxa"/>
            <w:vAlign w:val="center"/>
          </w:tcPr>
          <w:p w:rsidR="00346F94" w:rsidRPr="00B30FE7" w:rsidP="00000F5D" w14:paraId="6FA73EE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E240F7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872E87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B4D87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860C55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7FF8EA" w14:textId="77777777">
            <w:pPr>
              <w:pStyle w:val="NormalWeb"/>
              <w:spacing w:before="0" w:beforeAutospacing="0" w:after="0" w:afterAutospacing="0"/>
              <w:rPr>
                <w:rFonts w:asciiTheme="minorHAnsi" w:hAnsiTheme="minorHAnsi"/>
                <w:sz w:val="22"/>
                <w:szCs w:val="22"/>
              </w:rPr>
            </w:pPr>
          </w:p>
        </w:tc>
      </w:tr>
      <w:tr w14:paraId="5580E03C" w14:textId="77777777" w:rsidTr="001B0194">
        <w:tblPrEx>
          <w:tblW w:w="11070" w:type="dxa"/>
          <w:tblInd w:w="-815" w:type="dxa"/>
          <w:tblLook w:val="04A0"/>
        </w:tblPrEx>
        <w:trPr>
          <w:trHeight w:val="288"/>
        </w:trPr>
        <w:tc>
          <w:tcPr>
            <w:tcW w:w="2430" w:type="dxa"/>
            <w:vAlign w:val="center"/>
          </w:tcPr>
          <w:p w:rsidR="00346F94" w:rsidRPr="00B30FE7" w:rsidP="00000F5D" w14:paraId="3F387313" w14:textId="64D20B4E">
            <w:pPr>
              <w:pStyle w:val="NormalWeb"/>
              <w:spacing w:before="0" w:beforeAutospacing="0" w:after="0" w:afterAutospacing="0"/>
              <w:rPr>
                <w:rFonts w:asciiTheme="minorHAnsi" w:hAnsiTheme="minorHAnsi"/>
                <w:sz w:val="22"/>
                <w:szCs w:val="22"/>
              </w:rPr>
            </w:pPr>
            <w:r>
              <w:rPr>
                <w:rFonts w:asciiTheme="minorHAnsi" w:hAnsiTheme="minorHAnsi"/>
                <w:sz w:val="22"/>
                <w:szCs w:val="22"/>
              </w:rPr>
              <w:t>Whale</w:t>
            </w:r>
          </w:p>
        </w:tc>
        <w:tc>
          <w:tcPr>
            <w:tcW w:w="1440" w:type="dxa"/>
            <w:vAlign w:val="center"/>
          </w:tcPr>
          <w:p w:rsidR="00346F94" w:rsidRPr="00B30FE7" w:rsidP="00000F5D" w14:paraId="73A3785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4BA2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D988D3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6DF85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5DC92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9F48AE3" w14:textId="77777777">
            <w:pPr>
              <w:pStyle w:val="NormalWeb"/>
              <w:spacing w:before="0" w:beforeAutospacing="0" w:after="0" w:afterAutospacing="0"/>
              <w:rPr>
                <w:rFonts w:asciiTheme="minorHAnsi" w:hAnsiTheme="minorHAnsi"/>
                <w:sz w:val="22"/>
                <w:szCs w:val="22"/>
              </w:rPr>
            </w:pPr>
          </w:p>
        </w:tc>
      </w:tr>
      <w:tr w14:paraId="5E3B9402" w14:textId="77777777" w:rsidTr="001B0194">
        <w:tblPrEx>
          <w:tblW w:w="11070" w:type="dxa"/>
          <w:tblInd w:w="-815" w:type="dxa"/>
          <w:tblLook w:val="04A0"/>
        </w:tblPrEx>
        <w:trPr>
          <w:trHeight w:val="288"/>
        </w:trPr>
        <w:tc>
          <w:tcPr>
            <w:tcW w:w="2430" w:type="dxa"/>
            <w:vAlign w:val="center"/>
          </w:tcPr>
          <w:p w:rsidR="00346F94" w:rsidRPr="00B30FE7" w:rsidP="00000F5D" w14:paraId="4C27395C" w14:textId="4F8B7559">
            <w:pPr>
              <w:pStyle w:val="NormalWeb"/>
              <w:spacing w:before="0" w:beforeAutospacing="0" w:after="0" w:afterAutospacing="0"/>
              <w:rPr>
                <w:rFonts w:asciiTheme="minorHAnsi" w:hAnsiTheme="minorHAnsi"/>
                <w:sz w:val="22"/>
                <w:szCs w:val="22"/>
              </w:rPr>
            </w:pPr>
            <w:r>
              <w:rPr>
                <w:rFonts w:asciiTheme="minorHAnsi" w:hAnsiTheme="minorHAnsi"/>
                <w:sz w:val="22"/>
                <w:szCs w:val="22"/>
              </w:rPr>
              <w:t>White</w:t>
            </w:r>
          </w:p>
        </w:tc>
        <w:tc>
          <w:tcPr>
            <w:tcW w:w="1440" w:type="dxa"/>
            <w:vAlign w:val="center"/>
          </w:tcPr>
          <w:p w:rsidR="00346F94" w:rsidRPr="00B30FE7" w:rsidP="00000F5D" w14:paraId="17D056E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A316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19CDE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0EA9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F802DC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3682AB7" w14:textId="77777777">
            <w:pPr>
              <w:pStyle w:val="NormalWeb"/>
              <w:spacing w:before="0" w:beforeAutospacing="0" w:after="0" w:afterAutospacing="0"/>
              <w:rPr>
                <w:rFonts w:asciiTheme="minorHAnsi" w:hAnsiTheme="minorHAnsi"/>
                <w:sz w:val="22"/>
                <w:szCs w:val="22"/>
              </w:rPr>
            </w:pPr>
          </w:p>
        </w:tc>
      </w:tr>
      <w:tr w14:paraId="742B8C3C"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7C76C9E0" w14:textId="22573B1A">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Tunas</w:t>
            </w:r>
          </w:p>
        </w:tc>
      </w:tr>
      <w:tr w14:paraId="2E05E47B" w14:textId="77777777" w:rsidTr="001B0194">
        <w:tblPrEx>
          <w:tblW w:w="11070" w:type="dxa"/>
          <w:tblInd w:w="-815" w:type="dxa"/>
          <w:tblLook w:val="04A0"/>
        </w:tblPrEx>
        <w:trPr>
          <w:trHeight w:val="288"/>
        </w:trPr>
        <w:tc>
          <w:tcPr>
            <w:tcW w:w="2430" w:type="dxa"/>
            <w:vAlign w:val="center"/>
          </w:tcPr>
          <w:p w:rsidR="00346F94" w:rsidRPr="00B30FE7" w:rsidP="00000F5D" w14:paraId="45AFCF5C" w14:textId="6927606A">
            <w:pPr>
              <w:pStyle w:val="NormalWeb"/>
              <w:spacing w:before="0" w:beforeAutospacing="0" w:after="0" w:afterAutospacing="0"/>
              <w:rPr>
                <w:rFonts w:asciiTheme="minorHAnsi" w:hAnsiTheme="minorHAnsi"/>
                <w:sz w:val="22"/>
                <w:szCs w:val="22"/>
              </w:rPr>
            </w:pPr>
            <w:r>
              <w:rPr>
                <w:rFonts w:asciiTheme="minorHAnsi" w:hAnsiTheme="minorHAnsi"/>
                <w:sz w:val="22"/>
                <w:szCs w:val="22"/>
              </w:rPr>
              <w:t>Albacore</w:t>
            </w:r>
          </w:p>
        </w:tc>
        <w:tc>
          <w:tcPr>
            <w:tcW w:w="1440" w:type="dxa"/>
            <w:vAlign w:val="center"/>
          </w:tcPr>
          <w:p w:rsidR="00346F94" w:rsidRPr="00B30FE7" w:rsidP="00000F5D" w14:paraId="04B2D61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BCCDA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CDE6A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BB0228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2881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002FF39" w14:textId="77777777">
            <w:pPr>
              <w:pStyle w:val="NormalWeb"/>
              <w:spacing w:before="0" w:beforeAutospacing="0" w:after="0" w:afterAutospacing="0"/>
              <w:rPr>
                <w:rFonts w:asciiTheme="minorHAnsi" w:hAnsiTheme="minorHAnsi"/>
                <w:sz w:val="22"/>
                <w:szCs w:val="22"/>
              </w:rPr>
            </w:pPr>
          </w:p>
        </w:tc>
      </w:tr>
      <w:tr w14:paraId="000B8A17" w14:textId="77777777" w:rsidTr="001B0194">
        <w:tblPrEx>
          <w:tblW w:w="11070" w:type="dxa"/>
          <w:tblInd w:w="-815" w:type="dxa"/>
          <w:tblLook w:val="04A0"/>
        </w:tblPrEx>
        <w:trPr>
          <w:trHeight w:val="288"/>
        </w:trPr>
        <w:tc>
          <w:tcPr>
            <w:tcW w:w="2430" w:type="dxa"/>
            <w:vAlign w:val="center"/>
          </w:tcPr>
          <w:p w:rsidR="00346F94" w:rsidRPr="00B30FE7" w:rsidP="00000F5D" w14:paraId="331B140F" w14:textId="7C1A439A">
            <w:pPr>
              <w:pStyle w:val="NormalWeb"/>
              <w:spacing w:before="0" w:beforeAutospacing="0" w:after="0" w:afterAutospacing="0"/>
              <w:rPr>
                <w:rFonts w:asciiTheme="minorHAnsi" w:hAnsiTheme="minorHAnsi"/>
                <w:sz w:val="22"/>
                <w:szCs w:val="22"/>
              </w:rPr>
            </w:pPr>
            <w:r>
              <w:rPr>
                <w:rFonts w:asciiTheme="minorHAnsi" w:hAnsiTheme="minorHAnsi"/>
                <w:sz w:val="22"/>
                <w:szCs w:val="22"/>
              </w:rPr>
              <w:t>B</w:t>
            </w:r>
            <w:r w:rsidR="003C6EF4">
              <w:rPr>
                <w:rFonts w:asciiTheme="minorHAnsi" w:hAnsiTheme="minorHAnsi"/>
                <w:sz w:val="22"/>
                <w:szCs w:val="22"/>
              </w:rPr>
              <w:t>igeye</w:t>
            </w:r>
          </w:p>
        </w:tc>
        <w:tc>
          <w:tcPr>
            <w:tcW w:w="1440" w:type="dxa"/>
            <w:vAlign w:val="center"/>
          </w:tcPr>
          <w:p w:rsidR="00346F94" w:rsidRPr="00B30FE7" w:rsidP="00000F5D" w14:paraId="30DD40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12227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C0134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8B1716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A583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61ADFE0" w14:textId="77777777">
            <w:pPr>
              <w:pStyle w:val="NormalWeb"/>
              <w:spacing w:before="0" w:beforeAutospacing="0" w:after="0" w:afterAutospacing="0"/>
              <w:rPr>
                <w:rFonts w:asciiTheme="minorHAnsi" w:hAnsiTheme="minorHAnsi"/>
                <w:sz w:val="22"/>
                <w:szCs w:val="22"/>
              </w:rPr>
            </w:pPr>
          </w:p>
        </w:tc>
      </w:tr>
      <w:tr w14:paraId="5F631427"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1B0194" w14:paraId="6272F6B8" w14:textId="5CB6838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Species</w:t>
            </w:r>
          </w:p>
          <w:p w:rsidR="001B0194" w:rsidP="001B0194" w14:paraId="59D08B82" w14:textId="6F6FE475">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1B0194" w:rsidRPr="00B30FE7" w:rsidP="001B0194" w14:paraId="3084E66D" w14:textId="329C40C2">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1B0194" w:rsidRPr="00B30FE7" w:rsidP="001B0194" w14:paraId="15C1F270" w14:textId="130A10FC">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1B0194" w:rsidRPr="00B30FE7" w:rsidP="001B0194" w14:paraId="6F09A09A" w14:textId="46024D0F">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Discarded</w:t>
            </w:r>
          </w:p>
        </w:tc>
      </w:tr>
      <w:tr w14:paraId="02A69CDD" w14:textId="77777777" w:rsidTr="001B0194">
        <w:tblPrEx>
          <w:tblW w:w="11070" w:type="dxa"/>
          <w:tblInd w:w="-815" w:type="dxa"/>
          <w:tblLook w:val="04A0"/>
        </w:tblPrEx>
        <w:trPr>
          <w:trHeight w:val="288"/>
        </w:trPr>
        <w:tc>
          <w:tcPr>
            <w:tcW w:w="2430" w:type="dxa"/>
            <w:vMerge/>
            <w:shd w:val="clear" w:color="auto" w:fill="C6E6F0"/>
            <w:vAlign w:val="center"/>
          </w:tcPr>
          <w:p w:rsidR="001B0194" w:rsidP="001B0194" w14:paraId="7B6B43EE" w14:textId="77777777">
            <w:pPr>
              <w:pStyle w:val="NormalWeb"/>
              <w:spacing w:before="0" w:beforeAutospacing="0" w:after="0" w:afterAutospacing="0"/>
              <w:jc w:val="center"/>
              <w:rPr>
                <w:rFonts w:asciiTheme="minorHAnsi" w:hAnsiTheme="minorHAnsi"/>
                <w:sz w:val="22"/>
                <w:szCs w:val="22"/>
              </w:rPr>
            </w:pPr>
          </w:p>
        </w:tc>
        <w:tc>
          <w:tcPr>
            <w:tcW w:w="1440" w:type="dxa"/>
            <w:vMerge/>
            <w:shd w:val="clear" w:color="auto" w:fill="C6E6F0"/>
            <w:vAlign w:val="center"/>
          </w:tcPr>
          <w:p w:rsidR="001B0194" w:rsidRPr="00B30FE7" w:rsidP="001B0194" w14:paraId="5D1A058F" w14:textId="77777777">
            <w:pPr>
              <w:pStyle w:val="NormalWeb"/>
              <w:spacing w:before="0" w:beforeAutospacing="0" w:after="0" w:afterAutospacing="0"/>
              <w:jc w:val="center"/>
              <w:rPr>
                <w:rFonts w:asciiTheme="minorHAnsi" w:hAnsiTheme="minorHAnsi"/>
                <w:sz w:val="22"/>
                <w:szCs w:val="22"/>
              </w:rPr>
            </w:pPr>
          </w:p>
        </w:tc>
        <w:tc>
          <w:tcPr>
            <w:tcW w:w="1440" w:type="dxa"/>
            <w:shd w:val="clear" w:color="auto" w:fill="C6E6F0"/>
            <w:vAlign w:val="center"/>
          </w:tcPr>
          <w:p w:rsidR="001B0194" w:rsidRPr="00B30FE7" w:rsidP="001B0194" w14:paraId="4A5421C8" w14:textId="675B2A17">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Alive</w:t>
            </w:r>
          </w:p>
        </w:tc>
        <w:tc>
          <w:tcPr>
            <w:tcW w:w="1440" w:type="dxa"/>
            <w:shd w:val="clear" w:color="auto" w:fill="C6E6F0"/>
            <w:vAlign w:val="center"/>
          </w:tcPr>
          <w:p w:rsidR="001B0194" w:rsidRPr="00B30FE7" w:rsidP="001B0194" w14:paraId="18A0BF8A" w14:textId="2F6A9204">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c>
          <w:tcPr>
            <w:tcW w:w="1440" w:type="dxa"/>
            <w:shd w:val="clear" w:color="auto" w:fill="C6E6F0"/>
            <w:vAlign w:val="center"/>
          </w:tcPr>
          <w:p w:rsidR="001B0194" w:rsidP="001B0194" w14:paraId="26707F3E" w14:textId="60E0A94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p w:rsidR="001B0194" w:rsidRPr="00B30FE7" w:rsidP="001B0194" w14:paraId="69E0C85A" w14:textId="44CE348E">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(Tag)</w:t>
            </w:r>
          </w:p>
        </w:tc>
        <w:tc>
          <w:tcPr>
            <w:tcW w:w="1440" w:type="dxa"/>
            <w:shd w:val="clear" w:color="auto" w:fill="C6E6F0"/>
            <w:vAlign w:val="center"/>
          </w:tcPr>
          <w:p w:rsidR="001B0194" w:rsidP="001B0194" w14:paraId="35C30CEB" w14:textId="25CA334D">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p w:rsidR="001B0194" w:rsidRPr="00B30FE7" w:rsidP="001B0194" w14:paraId="6F731FE0" w14:textId="16D36B57">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(No Tag)</w:t>
            </w:r>
          </w:p>
        </w:tc>
        <w:tc>
          <w:tcPr>
            <w:tcW w:w="1440" w:type="dxa"/>
            <w:shd w:val="clear" w:color="auto" w:fill="C6E6F0"/>
            <w:vAlign w:val="center"/>
          </w:tcPr>
          <w:p w:rsidR="001B0194" w:rsidRPr="00B30FE7" w:rsidP="001B0194" w14:paraId="2E9AC5E5" w14:textId="47C9A586">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r>
      <w:tr w14:paraId="2D601198" w14:textId="77777777" w:rsidTr="001B0194">
        <w:tblPrEx>
          <w:tblW w:w="11070" w:type="dxa"/>
          <w:tblInd w:w="-815" w:type="dxa"/>
          <w:tblLook w:val="04A0"/>
        </w:tblPrEx>
        <w:trPr>
          <w:trHeight w:val="288"/>
        </w:trPr>
        <w:tc>
          <w:tcPr>
            <w:tcW w:w="2430" w:type="dxa"/>
            <w:vAlign w:val="center"/>
          </w:tcPr>
          <w:p w:rsidR="001B0194" w:rsidRPr="00B30FE7" w:rsidP="001B0194" w14:paraId="55BD559E" w14:textId="286ADFBA">
            <w:pPr>
              <w:pStyle w:val="NormalWeb"/>
              <w:spacing w:before="0" w:beforeAutospacing="0" w:after="0" w:afterAutospacing="0"/>
              <w:rPr>
                <w:rFonts w:asciiTheme="minorHAnsi" w:hAnsiTheme="minorHAnsi"/>
                <w:sz w:val="22"/>
                <w:szCs w:val="22"/>
              </w:rPr>
            </w:pPr>
            <w:r>
              <w:rPr>
                <w:rFonts w:asciiTheme="minorHAnsi" w:hAnsiTheme="minorHAnsi"/>
                <w:sz w:val="22"/>
                <w:szCs w:val="22"/>
              </w:rPr>
              <w:t>B</w:t>
            </w:r>
            <w:r w:rsidR="003C6EF4">
              <w:rPr>
                <w:rFonts w:asciiTheme="minorHAnsi" w:hAnsiTheme="minorHAnsi"/>
                <w:sz w:val="22"/>
                <w:szCs w:val="22"/>
              </w:rPr>
              <w:t>luefin</w:t>
            </w:r>
          </w:p>
        </w:tc>
        <w:tc>
          <w:tcPr>
            <w:tcW w:w="1440" w:type="dxa"/>
            <w:vAlign w:val="center"/>
          </w:tcPr>
          <w:p w:rsidR="001B0194" w:rsidRPr="00B30FE7" w:rsidP="001B0194" w14:paraId="5B8A704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9015D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471D8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E8CBA9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7DEFC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09B357F" w14:textId="77777777">
            <w:pPr>
              <w:pStyle w:val="NormalWeb"/>
              <w:spacing w:before="0" w:beforeAutospacing="0" w:after="0" w:afterAutospacing="0"/>
              <w:rPr>
                <w:rFonts w:asciiTheme="minorHAnsi" w:hAnsiTheme="minorHAnsi"/>
                <w:sz w:val="22"/>
                <w:szCs w:val="22"/>
              </w:rPr>
            </w:pPr>
          </w:p>
        </w:tc>
      </w:tr>
      <w:tr w14:paraId="6FBD728D" w14:textId="77777777" w:rsidTr="001B0194">
        <w:tblPrEx>
          <w:tblW w:w="11070" w:type="dxa"/>
          <w:tblInd w:w="-815" w:type="dxa"/>
          <w:tblLook w:val="04A0"/>
        </w:tblPrEx>
        <w:trPr>
          <w:trHeight w:val="288"/>
        </w:trPr>
        <w:tc>
          <w:tcPr>
            <w:tcW w:w="2430" w:type="dxa"/>
            <w:vAlign w:val="center"/>
          </w:tcPr>
          <w:p w:rsidR="001B0194" w:rsidRPr="00B30FE7" w:rsidP="001B0194" w14:paraId="598FC07F" w14:textId="1D8F7163">
            <w:pPr>
              <w:pStyle w:val="NormalWeb"/>
              <w:spacing w:before="0" w:beforeAutospacing="0" w:after="0" w:afterAutospacing="0"/>
              <w:rPr>
                <w:rFonts w:asciiTheme="minorHAnsi" w:hAnsiTheme="minorHAnsi"/>
                <w:sz w:val="22"/>
                <w:szCs w:val="22"/>
              </w:rPr>
            </w:pPr>
            <w:r>
              <w:rPr>
                <w:rFonts w:asciiTheme="minorHAnsi" w:hAnsiTheme="minorHAnsi"/>
                <w:sz w:val="22"/>
                <w:szCs w:val="22"/>
              </w:rPr>
              <w:t>Skipjack</w:t>
            </w:r>
          </w:p>
        </w:tc>
        <w:tc>
          <w:tcPr>
            <w:tcW w:w="1440" w:type="dxa"/>
            <w:vAlign w:val="center"/>
          </w:tcPr>
          <w:p w:rsidR="001B0194" w:rsidRPr="00B30FE7" w:rsidP="001B0194" w14:paraId="7AD89E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3468B7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460453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C4B4C2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FB56E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E697BC1" w14:textId="77777777">
            <w:pPr>
              <w:pStyle w:val="NormalWeb"/>
              <w:spacing w:before="0" w:beforeAutospacing="0" w:after="0" w:afterAutospacing="0"/>
              <w:rPr>
                <w:rFonts w:asciiTheme="minorHAnsi" w:hAnsiTheme="minorHAnsi"/>
                <w:sz w:val="22"/>
                <w:szCs w:val="22"/>
              </w:rPr>
            </w:pPr>
          </w:p>
        </w:tc>
      </w:tr>
      <w:tr w14:paraId="318C48DC" w14:textId="77777777" w:rsidTr="001B0194">
        <w:tblPrEx>
          <w:tblW w:w="11070" w:type="dxa"/>
          <w:tblInd w:w="-815" w:type="dxa"/>
          <w:tblLook w:val="04A0"/>
        </w:tblPrEx>
        <w:trPr>
          <w:trHeight w:val="288"/>
        </w:trPr>
        <w:tc>
          <w:tcPr>
            <w:tcW w:w="2430" w:type="dxa"/>
            <w:vAlign w:val="center"/>
          </w:tcPr>
          <w:p w:rsidR="001B0194" w:rsidRPr="00B30FE7" w:rsidP="001B0194" w14:paraId="51E08A73" w14:textId="33FB8DA5">
            <w:pPr>
              <w:pStyle w:val="NormalWeb"/>
              <w:spacing w:before="0" w:beforeAutospacing="0" w:after="0" w:afterAutospacing="0"/>
              <w:rPr>
                <w:rFonts w:asciiTheme="minorHAnsi" w:hAnsiTheme="minorHAnsi"/>
                <w:sz w:val="22"/>
                <w:szCs w:val="22"/>
              </w:rPr>
            </w:pPr>
            <w:r>
              <w:rPr>
                <w:rFonts w:asciiTheme="minorHAnsi" w:hAnsiTheme="minorHAnsi"/>
                <w:sz w:val="22"/>
                <w:szCs w:val="22"/>
              </w:rPr>
              <w:t>Yellowfin</w:t>
            </w:r>
          </w:p>
        </w:tc>
        <w:tc>
          <w:tcPr>
            <w:tcW w:w="1440" w:type="dxa"/>
            <w:vAlign w:val="center"/>
          </w:tcPr>
          <w:p w:rsidR="001B0194" w:rsidRPr="00B30FE7" w:rsidP="001B0194" w14:paraId="2E2C481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3D6DD9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500DDE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D4CAE5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1CA3DB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6AF6396" w14:textId="77777777">
            <w:pPr>
              <w:pStyle w:val="NormalWeb"/>
              <w:spacing w:before="0" w:beforeAutospacing="0" w:after="0" w:afterAutospacing="0"/>
              <w:rPr>
                <w:rFonts w:asciiTheme="minorHAnsi" w:hAnsiTheme="minorHAnsi"/>
                <w:sz w:val="22"/>
                <w:szCs w:val="22"/>
              </w:rPr>
            </w:pPr>
          </w:p>
        </w:tc>
      </w:tr>
      <w:tr w14:paraId="550A14EC" w14:textId="77777777" w:rsidTr="001B0194">
        <w:tblPrEx>
          <w:tblW w:w="11070" w:type="dxa"/>
          <w:tblInd w:w="-815" w:type="dxa"/>
          <w:tblLook w:val="04A0"/>
        </w:tblPrEx>
        <w:trPr>
          <w:trHeight w:val="288"/>
        </w:trPr>
        <w:tc>
          <w:tcPr>
            <w:tcW w:w="2430" w:type="dxa"/>
            <w:vAlign w:val="center"/>
          </w:tcPr>
          <w:p w:rsidR="001B0194" w:rsidRPr="00B30FE7" w:rsidP="001B0194" w14:paraId="6DD3F1D1" w14:textId="697EAC81">
            <w:pPr>
              <w:pStyle w:val="NormalWeb"/>
              <w:spacing w:before="0" w:beforeAutospacing="0" w:after="0" w:afterAutospacing="0"/>
              <w:rPr>
                <w:rFonts w:asciiTheme="minorHAnsi" w:hAnsiTheme="minorHAnsi"/>
                <w:sz w:val="22"/>
                <w:szCs w:val="22"/>
              </w:rPr>
            </w:pPr>
            <w:r>
              <w:rPr>
                <w:rFonts w:asciiTheme="minorHAnsi" w:hAnsiTheme="minorHAnsi"/>
                <w:sz w:val="22"/>
                <w:szCs w:val="22"/>
              </w:rPr>
              <w:t>Tuna larvae</w:t>
            </w:r>
          </w:p>
        </w:tc>
        <w:tc>
          <w:tcPr>
            <w:tcW w:w="1440" w:type="dxa"/>
            <w:vAlign w:val="center"/>
          </w:tcPr>
          <w:p w:rsidR="001B0194" w:rsidRPr="00B30FE7" w:rsidP="001B0194" w14:paraId="76F0CD3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EFDC5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8913EF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72A5EA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F7E185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3789C1E" w14:textId="77777777">
            <w:pPr>
              <w:pStyle w:val="NormalWeb"/>
              <w:spacing w:before="0" w:beforeAutospacing="0" w:after="0" w:afterAutospacing="0"/>
              <w:rPr>
                <w:rFonts w:asciiTheme="minorHAnsi" w:hAnsiTheme="minorHAnsi"/>
                <w:sz w:val="22"/>
                <w:szCs w:val="22"/>
              </w:rPr>
            </w:pPr>
          </w:p>
        </w:tc>
      </w:tr>
      <w:tr w14:paraId="3CD45E87"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1B0194" w:rsidRPr="00B30FE7" w:rsidP="001B0194" w14:paraId="6A93A2AB" w14:textId="6319493B">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Billfishes</w:t>
            </w:r>
          </w:p>
        </w:tc>
      </w:tr>
      <w:tr w14:paraId="3C1BCAA2" w14:textId="77777777" w:rsidTr="001B0194">
        <w:tblPrEx>
          <w:tblW w:w="11070" w:type="dxa"/>
          <w:tblInd w:w="-815" w:type="dxa"/>
          <w:tblLook w:val="04A0"/>
        </w:tblPrEx>
        <w:trPr>
          <w:trHeight w:val="288"/>
        </w:trPr>
        <w:tc>
          <w:tcPr>
            <w:tcW w:w="2430" w:type="dxa"/>
            <w:vAlign w:val="center"/>
          </w:tcPr>
          <w:p w:rsidR="001B0194" w:rsidRPr="00B30FE7" w:rsidP="001B0194" w14:paraId="3A3B23CE" w14:textId="075DB457">
            <w:pPr>
              <w:pStyle w:val="NormalWeb"/>
              <w:spacing w:before="0" w:beforeAutospacing="0" w:after="0" w:afterAutospacing="0"/>
              <w:rPr>
                <w:rFonts w:asciiTheme="minorHAnsi" w:hAnsiTheme="minorHAnsi"/>
                <w:sz w:val="22"/>
                <w:szCs w:val="22"/>
              </w:rPr>
            </w:pPr>
            <w:r>
              <w:rPr>
                <w:rFonts w:asciiTheme="minorHAnsi" w:hAnsiTheme="minorHAnsi"/>
                <w:sz w:val="22"/>
                <w:szCs w:val="22"/>
              </w:rPr>
              <w:t>Blue marlin</w:t>
            </w:r>
          </w:p>
        </w:tc>
        <w:tc>
          <w:tcPr>
            <w:tcW w:w="1440" w:type="dxa"/>
            <w:vAlign w:val="center"/>
          </w:tcPr>
          <w:p w:rsidR="001B0194" w:rsidRPr="00B30FE7" w:rsidP="001B0194" w14:paraId="09D9699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4B53BF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7CB738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31D318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202F10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5E638C0" w14:textId="77777777">
            <w:pPr>
              <w:pStyle w:val="NormalWeb"/>
              <w:spacing w:before="0" w:beforeAutospacing="0" w:after="0" w:afterAutospacing="0"/>
              <w:rPr>
                <w:rFonts w:asciiTheme="minorHAnsi" w:hAnsiTheme="minorHAnsi"/>
                <w:sz w:val="22"/>
                <w:szCs w:val="22"/>
              </w:rPr>
            </w:pPr>
          </w:p>
        </w:tc>
      </w:tr>
      <w:tr w14:paraId="17502B91" w14:textId="77777777" w:rsidTr="001B0194">
        <w:tblPrEx>
          <w:tblW w:w="11070" w:type="dxa"/>
          <w:tblInd w:w="-815" w:type="dxa"/>
          <w:tblLook w:val="04A0"/>
        </w:tblPrEx>
        <w:trPr>
          <w:trHeight w:val="288"/>
        </w:trPr>
        <w:tc>
          <w:tcPr>
            <w:tcW w:w="2430" w:type="dxa"/>
            <w:vAlign w:val="center"/>
          </w:tcPr>
          <w:p w:rsidR="001B0194" w:rsidRPr="00B30FE7" w:rsidP="001B0194" w14:paraId="11397B20" w14:textId="5B4913C7">
            <w:pPr>
              <w:pStyle w:val="NormalWeb"/>
              <w:spacing w:before="0" w:beforeAutospacing="0" w:after="0" w:afterAutospacing="0"/>
              <w:rPr>
                <w:rFonts w:asciiTheme="minorHAnsi" w:hAnsiTheme="minorHAnsi"/>
                <w:sz w:val="22"/>
                <w:szCs w:val="22"/>
              </w:rPr>
            </w:pPr>
            <w:r>
              <w:rPr>
                <w:rFonts w:asciiTheme="minorHAnsi" w:hAnsiTheme="minorHAnsi"/>
                <w:sz w:val="22"/>
                <w:szCs w:val="22"/>
              </w:rPr>
              <w:t>Longbill</w:t>
            </w:r>
            <w:r>
              <w:rPr>
                <w:rFonts w:asciiTheme="minorHAnsi" w:hAnsiTheme="minorHAnsi"/>
                <w:sz w:val="22"/>
                <w:szCs w:val="22"/>
              </w:rPr>
              <w:t xml:space="preserve"> spearfish</w:t>
            </w:r>
          </w:p>
        </w:tc>
        <w:tc>
          <w:tcPr>
            <w:tcW w:w="1440" w:type="dxa"/>
            <w:vAlign w:val="center"/>
          </w:tcPr>
          <w:p w:rsidR="001B0194" w:rsidRPr="00B30FE7" w:rsidP="001B0194" w14:paraId="65353F0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6C00F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12E6C9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D083FE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089895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765CC01" w14:textId="77777777">
            <w:pPr>
              <w:pStyle w:val="NormalWeb"/>
              <w:spacing w:before="0" w:beforeAutospacing="0" w:after="0" w:afterAutospacing="0"/>
              <w:rPr>
                <w:rFonts w:asciiTheme="minorHAnsi" w:hAnsiTheme="minorHAnsi"/>
                <w:sz w:val="22"/>
                <w:szCs w:val="22"/>
              </w:rPr>
            </w:pPr>
          </w:p>
        </w:tc>
      </w:tr>
      <w:tr w14:paraId="5C7CEB7E" w14:textId="77777777" w:rsidTr="001B0194">
        <w:tblPrEx>
          <w:tblW w:w="11070" w:type="dxa"/>
          <w:tblInd w:w="-815" w:type="dxa"/>
          <w:tblLook w:val="04A0"/>
        </w:tblPrEx>
        <w:trPr>
          <w:trHeight w:val="288"/>
        </w:trPr>
        <w:tc>
          <w:tcPr>
            <w:tcW w:w="2430" w:type="dxa"/>
            <w:vAlign w:val="center"/>
          </w:tcPr>
          <w:p w:rsidR="001B0194" w:rsidRPr="00B30FE7" w:rsidP="001B0194" w14:paraId="79A40E0C" w14:textId="0929789F">
            <w:pPr>
              <w:pStyle w:val="NormalWeb"/>
              <w:spacing w:before="0" w:beforeAutospacing="0" w:after="0" w:afterAutospacing="0"/>
              <w:rPr>
                <w:rFonts w:asciiTheme="minorHAnsi" w:hAnsiTheme="minorHAnsi"/>
                <w:sz w:val="22"/>
                <w:szCs w:val="22"/>
              </w:rPr>
            </w:pPr>
            <w:r>
              <w:rPr>
                <w:rFonts w:asciiTheme="minorHAnsi" w:hAnsiTheme="minorHAnsi"/>
                <w:sz w:val="22"/>
                <w:szCs w:val="22"/>
              </w:rPr>
              <w:t>Roundscale</w:t>
            </w:r>
            <w:r>
              <w:rPr>
                <w:rFonts w:asciiTheme="minorHAnsi" w:hAnsiTheme="minorHAnsi"/>
                <w:sz w:val="22"/>
                <w:szCs w:val="22"/>
              </w:rPr>
              <w:t xml:space="preserve"> spearfish</w:t>
            </w:r>
          </w:p>
        </w:tc>
        <w:tc>
          <w:tcPr>
            <w:tcW w:w="1440" w:type="dxa"/>
            <w:vAlign w:val="center"/>
          </w:tcPr>
          <w:p w:rsidR="001B0194" w:rsidRPr="00B30FE7" w:rsidP="001B0194" w14:paraId="25BBE14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BEA25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66778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D04A8B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6CA896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305B1A6" w14:textId="77777777">
            <w:pPr>
              <w:pStyle w:val="NormalWeb"/>
              <w:spacing w:before="0" w:beforeAutospacing="0" w:after="0" w:afterAutospacing="0"/>
              <w:rPr>
                <w:rFonts w:asciiTheme="minorHAnsi" w:hAnsiTheme="minorHAnsi"/>
                <w:sz w:val="22"/>
                <w:szCs w:val="22"/>
              </w:rPr>
            </w:pPr>
          </w:p>
        </w:tc>
      </w:tr>
      <w:tr w14:paraId="6FA93F4B" w14:textId="77777777" w:rsidTr="001B0194">
        <w:tblPrEx>
          <w:tblW w:w="11070" w:type="dxa"/>
          <w:tblInd w:w="-815" w:type="dxa"/>
          <w:tblLook w:val="04A0"/>
        </w:tblPrEx>
        <w:trPr>
          <w:trHeight w:val="288"/>
        </w:trPr>
        <w:tc>
          <w:tcPr>
            <w:tcW w:w="2430" w:type="dxa"/>
            <w:vAlign w:val="center"/>
          </w:tcPr>
          <w:p w:rsidR="001B0194" w:rsidRPr="00B30FE7" w:rsidP="001B0194" w14:paraId="3F6337D6" w14:textId="7D565F13">
            <w:pPr>
              <w:pStyle w:val="NormalWeb"/>
              <w:spacing w:before="0" w:beforeAutospacing="0" w:after="0" w:afterAutospacing="0"/>
              <w:rPr>
                <w:rFonts w:asciiTheme="minorHAnsi" w:hAnsiTheme="minorHAnsi"/>
                <w:sz w:val="22"/>
                <w:szCs w:val="22"/>
              </w:rPr>
            </w:pPr>
            <w:r>
              <w:rPr>
                <w:rFonts w:asciiTheme="minorHAnsi" w:hAnsiTheme="minorHAnsi"/>
                <w:sz w:val="22"/>
                <w:szCs w:val="22"/>
              </w:rPr>
              <w:t>Sailfish</w:t>
            </w:r>
          </w:p>
        </w:tc>
        <w:tc>
          <w:tcPr>
            <w:tcW w:w="1440" w:type="dxa"/>
            <w:vAlign w:val="center"/>
          </w:tcPr>
          <w:p w:rsidR="001B0194" w:rsidRPr="00B30FE7" w:rsidP="001B0194" w14:paraId="5C61D8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0B2AC8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19097B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1A4DC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326D1D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34DEDD1" w14:textId="77777777">
            <w:pPr>
              <w:pStyle w:val="NormalWeb"/>
              <w:spacing w:before="0" w:beforeAutospacing="0" w:after="0" w:afterAutospacing="0"/>
              <w:rPr>
                <w:rFonts w:asciiTheme="minorHAnsi" w:hAnsiTheme="minorHAnsi"/>
                <w:sz w:val="22"/>
                <w:szCs w:val="22"/>
              </w:rPr>
            </w:pPr>
          </w:p>
        </w:tc>
      </w:tr>
      <w:tr w14:paraId="26427C8D" w14:textId="77777777" w:rsidTr="001B0194">
        <w:tblPrEx>
          <w:tblW w:w="11070" w:type="dxa"/>
          <w:tblInd w:w="-815" w:type="dxa"/>
          <w:tblLook w:val="04A0"/>
        </w:tblPrEx>
        <w:trPr>
          <w:trHeight w:val="288"/>
        </w:trPr>
        <w:tc>
          <w:tcPr>
            <w:tcW w:w="2430" w:type="dxa"/>
            <w:vAlign w:val="center"/>
          </w:tcPr>
          <w:p w:rsidR="001B0194" w:rsidRPr="00B30FE7" w:rsidP="001B0194" w14:paraId="4AEE0E51" w14:textId="442C35F9">
            <w:pPr>
              <w:pStyle w:val="NormalWeb"/>
              <w:spacing w:before="0" w:beforeAutospacing="0" w:after="0" w:afterAutospacing="0"/>
              <w:rPr>
                <w:rFonts w:asciiTheme="minorHAnsi" w:hAnsiTheme="minorHAnsi"/>
                <w:sz w:val="22"/>
                <w:szCs w:val="22"/>
              </w:rPr>
            </w:pPr>
            <w:r>
              <w:rPr>
                <w:rFonts w:asciiTheme="minorHAnsi" w:hAnsiTheme="minorHAnsi"/>
                <w:sz w:val="22"/>
                <w:szCs w:val="22"/>
              </w:rPr>
              <w:t>White marlin</w:t>
            </w:r>
          </w:p>
        </w:tc>
        <w:tc>
          <w:tcPr>
            <w:tcW w:w="1440" w:type="dxa"/>
            <w:vAlign w:val="center"/>
          </w:tcPr>
          <w:p w:rsidR="001B0194" w:rsidRPr="00B30FE7" w:rsidP="001B0194" w14:paraId="29A80CD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F00B48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9194E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AEBCA7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2C40B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5F94114" w14:textId="77777777">
            <w:pPr>
              <w:pStyle w:val="NormalWeb"/>
              <w:spacing w:before="0" w:beforeAutospacing="0" w:after="0" w:afterAutospacing="0"/>
              <w:rPr>
                <w:rFonts w:asciiTheme="minorHAnsi" w:hAnsiTheme="minorHAnsi"/>
                <w:sz w:val="22"/>
                <w:szCs w:val="22"/>
              </w:rPr>
            </w:pPr>
          </w:p>
        </w:tc>
      </w:tr>
      <w:tr w14:paraId="15160605" w14:textId="77777777" w:rsidTr="001B0194">
        <w:tblPrEx>
          <w:tblW w:w="11070" w:type="dxa"/>
          <w:tblInd w:w="-815" w:type="dxa"/>
          <w:tblLook w:val="04A0"/>
        </w:tblPrEx>
        <w:trPr>
          <w:trHeight w:val="288"/>
        </w:trPr>
        <w:tc>
          <w:tcPr>
            <w:tcW w:w="2430" w:type="dxa"/>
            <w:vAlign w:val="center"/>
          </w:tcPr>
          <w:p w:rsidR="001B0194" w:rsidRPr="00B30FE7" w:rsidP="001B0194" w14:paraId="5FB0F05B" w14:textId="18E1C283">
            <w:pPr>
              <w:pStyle w:val="NormalWeb"/>
              <w:spacing w:before="0" w:beforeAutospacing="0" w:after="0" w:afterAutospacing="0"/>
              <w:rPr>
                <w:rFonts w:asciiTheme="minorHAnsi" w:hAnsiTheme="minorHAnsi"/>
                <w:sz w:val="22"/>
                <w:szCs w:val="22"/>
              </w:rPr>
            </w:pPr>
            <w:r>
              <w:rPr>
                <w:rFonts w:asciiTheme="minorHAnsi" w:hAnsiTheme="minorHAnsi"/>
                <w:sz w:val="22"/>
                <w:szCs w:val="22"/>
              </w:rPr>
              <w:t>Billfish larvae</w:t>
            </w:r>
          </w:p>
        </w:tc>
        <w:tc>
          <w:tcPr>
            <w:tcW w:w="1440" w:type="dxa"/>
            <w:vAlign w:val="center"/>
          </w:tcPr>
          <w:p w:rsidR="001B0194" w:rsidRPr="00B30FE7" w:rsidP="001B0194" w14:paraId="2201C9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9A2939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D03F1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B5399F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1460E2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79A4A03" w14:textId="77777777">
            <w:pPr>
              <w:pStyle w:val="NormalWeb"/>
              <w:spacing w:before="0" w:beforeAutospacing="0" w:after="0" w:afterAutospacing="0"/>
              <w:rPr>
                <w:rFonts w:asciiTheme="minorHAnsi" w:hAnsiTheme="minorHAnsi"/>
                <w:sz w:val="22"/>
                <w:szCs w:val="22"/>
              </w:rPr>
            </w:pPr>
          </w:p>
        </w:tc>
      </w:tr>
      <w:tr w14:paraId="1532FA7E"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1B0194" w:rsidRPr="00B30FE7" w:rsidP="001B0194" w14:paraId="6ACEA8EA" w14:textId="0B659F1E">
            <w:pPr>
              <w:pStyle w:val="NormalWeb"/>
              <w:spacing w:before="0" w:beforeAutospacing="0" w:after="0" w:afterAutospacing="0"/>
              <w:rPr>
                <w:rFonts w:asciiTheme="minorHAnsi" w:hAnsiTheme="minorHAnsi"/>
                <w:sz w:val="22"/>
                <w:szCs w:val="22"/>
              </w:rPr>
            </w:pPr>
            <w:r w:rsidRPr="00000F5D">
              <w:rPr>
                <w:rFonts w:asciiTheme="minorHAnsi" w:hAnsiTheme="minorHAnsi"/>
                <w:b/>
                <w:sz w:val="22"/>
                <w:szCs w:val="22"/>
              </w:rPr>
              <w:t>Protected Species</w:t>
            </w:r>
          </w:p>
        </w:tc>
      </w:tr>
      <w:tr w14:paraId="61389B38" w14:textId="77777777" w:rsidTr="001B0194">
        <w:tblPrEx>
          <w:tblW w:w="11070" w:type="dxa"/>
          <w:tblInd w:w="-815" w:type="dxa"/>
          <w:tblLook w:val="04A0"/>
        </w:tblPrEx>
        <w:trPr>
          <w:trHeight w:val="288"/>
        </w:trPr>
        <w:tc>
          <w:tcPr>
            <w:tcW w:w="2430" w:type="dxa"/>
            <w:vAlign w:val="center"/>
          </w:tcPr>
          <w:p w:rsidR="001B0194" w:rsidRPr="00B30FE7" w:rsidP="001B0194" w14:paraId="4FA2221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1A03B9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BFB022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78F4DF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FAFD4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7725AA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90DCB2F" w14:textId="77777777">
            <w:pPr>
              <w:pStyle w:val="NormalWeb"/>
              <w:spacing w:before="0" w:beforeAutospacing="0" w:after="0" w:afterAutospacing="0"/>
              <w:rPr>
                <w:rFonts w:asciiTheme="minorHAnsi" w:hAnsiTheme="minorHAnsi"/>
                <w:sz w:val="22"/>
                <w:szCs w:val="22"/>
              </w:rPr>
            </w:pPr>
          </w:p>
        </w:tc>
      </w:tr>
      <w:tr w14:paraId="7C9FA9C6" w14:textId="77777777" w:rsidTr="001B0194">
        <w:tblPrEx>
          <w:tblW w:w="11070" w:type="dxa"/>
          <w:tblInd w:w="-815" w:type="dxa"/>
          <w:tblLook w:val="04A0"/>
        </w:tblPrEx>
        <w:trPr>
          <w:trHeight w:val="288"/>
        </w:trPr>
        <w:tc>
          <w:tcPr>
            <w:tcW w:w="2430" w:type="dxa"/>
            <w:vAlign w:val="center"/>
          </w:tcPr>
          <w:p w:rsidR="001B0194" w:rsidRPr="00B30FE7" w:rsidP="001B0194" w14:paraId="74833A0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69572D6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075040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427A0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F50139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E0D4AA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EF58944" w14:textId="77777777">
            <w:pPr>
              <w:pStyle w:val="NormalWeb"/>
              <w:spacing w:before="0" w:beforeAutospacing="0" w:after="0" w:afterAutospacing="0"/>
              <w:rPr>
                <w:rFonts w:asciiTheme="minorHAnsi" w:hAnsiTheme="minorHAnsi"/>
                <w:sz w:val="22"/>
                <w:szCs w:val="22"/>
              </w:rPr>
            </w:pPr>
          </w:p>
        </w:tc>
      </w:tr>
      <w:tr w14:paraId="253C09EA" w14:textId="77777777" w:rsidTr="001B0194">
        <w:tblPrEx>
          <w:tblW w:w="11070" w:type="dxa"/>
          <w:tblInd w:w="-815" w:type="dxa"/>
          <w:tblLook w:val="04A0"/>
        </w:tblPrEx>
        <w:trPr>
          <w:trHeight w:val="288"/>
        </w:trPr>
        <w:tc>
          <w:tcPr>
            <w:tcW w:w="2430" w:type="dxa"/>
            <w:vAlign w:val="center"/>
          </w:tcPr>
          <w:p w:rsidR="001B0194" w:rsidRPr="00B30FE7" w:rsidP="001B0194" w14:paraId="53A7A8A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61FF064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FA0E7A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AE3AFE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BE13B7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AB4182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A107A99" w14:textId="77777777">
            <w:pPr>
              <w:pStyle w:val="NormalWeb"/>
              <w:spacing w:before="0" w:beforeAutospacing="0" w:after="0" w:afterAutospacing="0"/>
              <w:rPr>
                <w:rFonts w:asciiTheme="minorHAnsi" w:hAnsiTheme="minorHAnsi"/>
                <w:sz w:val="22"/>
                <w:szCs w:val="22"/>
              </w:rPr>
            </w:pPr>
          </w:p>
        </w:tc>
      </w:tr>
    </w:tbl>
    <w:p w:rsidR="001B0194" w:rsidP="00AF5B9F" w14:paraId="41AC59A7" w14:textId="77777777">
      <w:pPr>
        <w:pStyle w:val="ListParagraph"/>
        <w:spacing w:line="360" w:lineRule="auto"/>
        <w:ind w:left="0"/>
        <w:rPr>
          <w:rFonts w:ascii="Arial" w:hAnsi="Arial" w:cs="Arial"/>
          <w:b/>
          <w:bCs/>
          <w:color w:val="0055A4"/>
          <w:sz w:val="28"/>
          <w:szCs w:val="28"/>
        </w:rPr>
      </w:pPr>
    </w:p>
    <w:p w:rsidR="001B0194" w:rsidP="00AF5B9F" w14:paraId="0BE6028E" w14:textId="77777777">
      <w:pPr>
        <w:pStyle w:val="ListParagraph"/>
        <w:spacing w:line="360" w:lineRule="auto"/>
        <w:ind w:left="0"/>
        <w:rPr>
          <w:rFonts w:ascii="Arial" w:hAnsi="Arial" w:cs="Arial"/>
          <w:b/>
          <w:bCs/>
          <w:color w:val="0055A4"/>
          <w:sz w:val="28"/>
          <w:szCs w:val="28"/>
        </w:rPr>
      </w:pPr>
    </w:p>
    <w:p w:rsidR="001B0194" w:rsidP="00AF5B9F" w14:paraId="71B29A23" w14:textId="77777777">
      <w:pPr>
        <w:pStyle w:val="ListParagraph"/>
        <w:spacing w:line="360" w:lineRule="auto"/>
        <w:ind w:left="0"/>
        <w:rPr>
          <w:rFonts w:ascii="Arial" w:hAnsi="Arial" w:cs="Arial"/>
          <w:b/>
          <w:bCs/>
          <w:color w:val="0055A4"/>
          <w:sz w:val="28"/>
          <w:szCs w:val="28"/>
        </w:rPr>
      </w:pPr>
    </w:p>
    <w:p w:rsidR="001B0194" w:rsidP="00AF5B9F" w14:paraId="42826067" w14:textId="77777777">
      <w:pPr>
        <w:pStyle w:val="ListParagraph"/>
        <w:spacing w:line="360" w:lineRule="auto"/>
        <w:ind w:left="0"/>
        <w:rPr>
          <w:rFonts w:ascii="Arial" w:hAnsi="Arial" w:cs="Arial"/>
          <w:b/>
          <w:bCs/>
          <w:color w:val="0055A4"/>
          <w:sz w:val="28"/>
          <w:szCs w:val="28"/>
        </w:rPr>
      </w:pPr>
    </w:p>
    <w:p w:rsidR="001B0194" w:rsidP="00AF5B9F" w14:paraId="2E7F20EB" w14:textId="77777777">
      <w:pPr>
        <w:pStyle w:val="ListParagraph"/>
        <w:spacing w:line="360" w:lineRule="auto"/>
        <w:ind w:left="0"/>
        <w:rPr>
          <w:rFonts w:ascii="Arial" w:hAnsi="Arial" w:cs="Arial"/>
          <w:b/>
          <w:bCs/>
          <w:color w:val="0055A4"/>
          <w:sz w:val="28"/>
          <w:szCs w:val="28"/>
        </w:rPr>
      </w:pPr>
    </w:p>
    <w:p w:rsidR="001B0194" w:rsidP="00AF5B9F" w14:paraId="77AAFC56" w14:textId="77777777">
      <w:pPr>
        <w:pStyle w:val="ListParagraph"/>
        <w:spacing w:line="360" w:lineRule="auto"/>
        <w:ind w:left="0"/>
        <w:rPr>
          <w:rFonts w:ascii="Arial" w:hAnsi="Arial" w:cs="Arial"/>
          <w:b/>
          <w:bCs/>
          <w:color w:val="0055A4"/>
          <w:sz w:val="28"/>
          <w:szCs w:val="28"/>
        </w:rPr>
      </w:pPr>
    </w:p>
    <w:p w:rsidR="001B0194" w:rsidP="00AF5B9F" w14:paraId="5E8C7676" w14:textId="77777777">
      <w:pPr>
        <w:pStyle w:val="ListParagraph"/>
        <w:spacing w:line="360" w:lineRule="auto"/>
        <w:ind w:left="0"/>
        <w:rPr>
          <w:rFonts w:ascii="Arial" w:hAnsi="Arial" w:cs="Arial"/>
          <w:b/>
          <w:bCs/>
          <w:color w:val="0055A4"/>
          <w:sz w:val="28"/>
          <w:szCs w:val="28"/>
        </w:rPr>
      </w:pPr>
    </w:p>
    <w:p w:rsidR="001B0194" w:rsidP="00AF5B9F" w14:paraId="40AE38D4" w14:textId="77777777">
      <w:pPr>
        <w:pStyle w:val="ListParagraph"/>
        <w:spacing w:line="360" w:lineRule="auto"/>
        <w:ind w:left="0"/>
        <w:rPr>
          <w:rFonts w:ascii="Arial" w:hAnsi="Arial" w:cs="Arial"/>
          <w:b/>
          <w:bCs/>
          <w:color w:val="0055A4"/>
          <w:sz w:val="28"/>
          <w:szCs w:val="28"/>
        </w:rPr>
      </w:pPr>
    </w:p>
    <w:p w:rsidR="001B0194" w:rsidP="00AF5B9F" w14:paraId="08C0DCA2" w14:textId="77777777">
      <w:pPr>
        <w:pStyle w:val="ListParagraph"/>
        <w:spacing w:line="360" w:lineRule="auto"/>
        <w:ind w:left="0"/>
        <w:rPr>
          <w:rFonts w:ascii="Arial" w:hAnsi="Arial" w:cs="Arial"/>
          <w:b/>
          <w:bCs/>
          <w:color w:val="0055A4"/>
          <w:sz w:val="28"/>
          <w:szCs w:val="28"/>
        </w:rPr>
      </w:pPr>
    </w:p>
    <w:p w:rsidR="001B0194" w:rsidP="00AF5B9F" w14:paraId="20A58708" w14:textId="77777777">
      <w:pPr>
        <w:pStyle w:val="ListParagraph"/>
        <w:spacing w:line="360" w:lineRule="auto"/>
        <w:ind w:left="0"/>
        <w:rPr>
          <w:rFonts w:ascii="Arial" w:hAnsi="Arial" w:cs="Arial"/>
          <w:b/>
          <w:bCs/>
          <w:color w:val="0055A4"/>
          <w:sz w:val="28"/>
          <w:szCs w:val="28"/>
        </w:rPr>
      </w:pPr>
    </w:p>
    <w:p w:rsidR="001B0194" w:rsidP="00AF5B9F" w14:paraId="400BED47" w14:textId="77777777">
      <w:pPr>
        <w:pStyle w:val="ListParagraph"/>
        <w:spacing w:line="360" w:lineRule="auto"/>
        <w:ind w:left="0"/>
        <w:rPr>
          <w:rFonts w:ascii="Arial" w:hAnsi="Arial" w:cs="Arial"/>
          <w:b/>
          <w:bCs/>
          <w:color w:val="0055A4"/>
          <w:sz w:val="28"/>
          <w:szCs w:val="28"/>
        </w:rPr>
      </w:pPr>
    </w:p>
    <w:p w:rsidR="001B0194" w:rsidP="00AF5B9F" w14:paraId="190F065A" w14:textId="77777777">
      <w:pPr>
        <w:pStyle w:val="ListParagraph"/>
        <w:spacing w:line="360" w:lineRule="auto"/>
        <w:ind w:left="0"/>
        <w:rPr>
          <w:rFonts w:ascii="Arial" w:hAnsi="Arial" w:cs="Arial"/>
          <w:b/>
          <w:bCs/>
          <w:color w:val="0055A4"/>
          <w:sz w:val="28"/>
          <w:szCs w:val="28"/>
        </w:rPr>
      </w:pPr>
    </w:p>
    <w:p w:rsidR="001B0194" w:rsidP="00AF5B9F" w14:paraId="6DD4CD20" w14:textId="77777777">
      <w:pPr>
        <w:pStyle w:val="ListParagraph"/>
        <w:spacing w:line="360" w:lineRule="auto"/>
        <w:ind w:left="0"/>
        <w:rPr>
          <w:rFonts w:ascii="Arial" w:hAnsi="Arial" w:cs="Arial"/>
          <w:b/>
          <w:bCs/>
          <w:color w:val="0055A4"/>
          <w:sz w:val="28"/>
          <w:szCs w:val="28"/>
        </w:rPr>
      </w:pPr>
    </w:p>
    <w:p w:rsidR="001B0194" w:rsidP="00AF5B9F" w14:paraId="7EB7C7CA" w14:textId="77777777">
      <w:pPr>
        <w:pStyle w:val="ListParagraph"/>
        <w:spacing w:line="360" w:lineRule="auto"/>
        <w:ind w:left="0"/>
        <w:rPr>
          <w:rFonts w:ascii="Arial" w:hAnsi="Arial" w:cs="Arial"/>
          <w:b/>
          <w:bCs/>
          <w:color w:val="0055A4"/>
          <w:sz w:val="28"/>
          <w:szCs w:val="28"/>
        </w:rPr>
      </w:pPr>
    </w:p>
    <w:p w:rsidR="001B0194" w:rsidP="00AF5B9F" w14:paraId="365CDD4D" w14:textId="77777777">
      <w:pPr>
        <w:pStyle w:val="ListParagraph"/>
        <w:spacing w:line="360" w:lineRule="auto"/>
        <w:ind w:left="0"/>
        <w:rPr>
          <w:rFonts w:ascii="Arial" w:hAnsi="Arial" w:cs="Arial"/>
          <w:b/>
          <w:bCs/>
          <w:color w:val="0055A4"/>
          <w:sz w:val="28"/>
          <w:szCs w:val="28"/>
        </w:rPr>
      </w:pPr>
    </w:p>
    <w:p w:rsidR="001B0194" w:rsidP="00AF5B9F" w14:paraId="7F25B7A8" w14:textId="77777777">
      <w:pPr>
        <w:pStyle w:val="ListParagraph"/>
        <w:spacing w:line="360" w:lineRule="auto"/>
        <w:ind w:left="0"/>
        <w:rPr>
          <w:rFonts w:ascii="Arial" w:hAnsi="Arial" w:cs="Arial"/>
          <w:b/>
          <w:bCs/>
          <w:color w:val="0055A4"/>
          <w:sz w:val="28"/>
          <w:szCs w:val="28"/>
        </w:rPr>
      </w:pPr>
    </w:p>
    <w:p w:rsidR="00AF5B9F" w:rsidP="00AF5B9F" w14:paraId="0AC6DE8B" w14:textId="1597E480">
      <w:pPr>
        <w:pStyle w:val="ListParagraph"/>
        <w:spacing w:line="360" w:lineRule="auto"/>
        <w:ind w:left="0"/>
        <w:rPr>
          <w:rFonts w:ascii="Arial" w:hAnsi="Arial" w:cs="Arial"/>
          <w:b/>
          <w:bCs/>
          <w:color w:val="0055A4"/>
          <w:sz w:val="28"/>
          <w:szCs w:val="28"/>
        </w:rPr>
      </w:pPr>
      <w:r>
        <w:rPr>
          <w:rFonts w:ascii="Arial" w:hAnsi="Arial" w:cs="Arial"/>
          <w:b/>
          <w:bCs/>
          <w:color w:val="0055A4"/>
          <w:sz w:val="28"/>
          <w:szCs w:val="28"/>
        </w:rPr>
        <w:t>Annual</w:t>
      </w:r>
      <w:r>
        <w:rPr>
          <w:rFonts w:ascii="Arial" w:hAnsi="Arial" w:cs="Arial"/>
          <w:b/>
          <w:bCs/>
          <w:color w:val="0055A4"/>
          <w:sz w:val="28"/>
          <w:szCs w:val="28"/>
        </w:rPr>
        <w:t xml:space="preserve"> </w:t>
      </w:r>
      <w:r w:rsidR="000C73F0">
        <w:rPr>
          <w:rFonts w:ascii="Arial" w:hAnsi="Arial" w:cs="Arial"/>
          <w:b/>
          <w:bCs/>
          <w:color w:val="0055A4"/>
          <w:sz w:val="28"/>
          <w:szCs w:val="28"/>
        </w:rPr>
        <w:t>Report Form</w:t>
      </w:r>
    </w:p>
    <w:p w:rsidR="000C73F0" w:rsidP="00772D92" w14:paraId="75845621" w14:textId="70419276">
      <w:pPr>
        <w:pStyle w:val="ListParagraph"/>
        <w:spacing w:line="240" w:lineRule="auto"/>
        <w:ind w:left="0"/>
        <w:rPr>
          <w:rFonts w:ascii="Calibri" w:hAnsi="Calibri" w:cs="Calibri"/>
          <w:color w:val="000000"/>
        </w:rPr>
      </w:pPr>
      <w:r w:rsidRPr="00496687">
        <w:rPr>
          <w:rFonts w:ascii="Calibri" w:hAnsi="Calibri" w:cs="Calibri"/>
          <w:b/>
          <w:bCs/>
          <w:color w:val="0093D0"/>
        </w:rPr>
        <w:t xml:space="preserve">Data Confidentiality: </w:t>
      </w:r>
      <w:r>
        <w:rPr>
          <w:rFonts w:ascii="Calibri" w:hAnsi="Calibri" w:cs="Calibri"/>
          <w:color w:val="000000"/>
        </w:rPr>
        <w:t xml:space="preserve">All data provided are confidential and will be used to determine the cumulative effects of exempted fishing activities on marine resources as well as provide scientific information on species that would otherwise be prohibited from collection/possession. Consistent and accurate reporting is critical for achieving the benefits of conservation and management of HMS fisheries. This form is mandatory for EFP, SRP, and display permit holders. This form is voluntary for LOA holders. </w:t>
      </w:r>
    </w:p>
    <w:p w:rsidR="000F36CC" w:rsidP="00772D92" w14:paraId="5610B4AB" w14:textId="77777777">
      <w:pPr>
        <w:pStyle w:val="ListParagraph"/>
        <w:spacing w:line="240" w:lineRule="auto"/>
        <w:ind w:left="0"/>
        <w:rPr>
          <w:rFonts w:ascii="Calibri" w:hAnsi="Calibri" w:cs="Calibri"/>
          <w:color w:val="000000"/>
        </w:rPr>
      </w:pPr>
    </w:p>
    <w:p w:rsidR="000F36CC" w:rsidP="000F36CC" w14:paraId="60E6C643" w14:textId="66CB3AAF">
      <w:pPr>
        <w:spacing w:line="240" w:lineRule="auto"/>
        <w:rPr>
          <w:rFonts w:ascii="Calibri" w:hAnsi="Calibri" w:cs="Calibri"/>
        </w:rPr>
      </w:pPr>
      <w:r w:rsidRPr="00496687">
        <w:rPr>
          <w:rFonts w:ascii="Calibri" w:hAnsi="Calibri" w:cs="Calibri"/>
          <w:b/>
          <w:bCs/>
          <w:color w:val="0093D0"/>
        </w:rPr>
        <w:t xml:space="preserve">Data Confidentiality: </w:t>
      </w:r>
      <w:r w:rsidRPr="000F36CC">
        <w:rPr>
          <w:rFonts w:ascii="Calibri" w:hAnsi="Calibri" w:cs="Calibri"/>
        </w:rPr>
        <w:t xml:space="preserve">All data provided </w:t>
      </w:r>
      <w:r w:rsidRPr="000F36CC">
        <w:rPr>
          <w:rFonts w:ascii="Calibri" w:hAnsi="Calibri" w:cs="Calibri"/>
        </w:rPr>
        <w:t>are</w:t>
      </w:r>
      <w:r w:rsidRPr="000F36CC">
        <w:rPr>
          <w:rFonts w:ascii="Calibri" w:hAnsi="Calibri" w:cs="Calibri"/>
        </w:rPr>
        <w:t xml:space="preserve"> confidential and will be used to determine the cumulative effects of exempted</w:t>
      </w:r>
      <w:r>
        <w:rPr>
          <w:rFonts w:ascii="Calibri" w:hAnsi="Calibri" w:cs="Calibri"/>
        </w:rPr>
        <w:t xml:space="preserve"> </w:t>
      </w:r>
      <w:r w:rsidRPr="000F36CC">
        <w:rPr>
          <w:rFonts w:ascii="Calibri" w:hAnsi="Calibri" w:cs="Calibri"/>
        </w:rPr>
        <w:t>fishing activities on marine resources as well as provide scientific information on species that would otherwise</w:t>
      </w:r>
      <w:r>
        <w:rPr>
          <w:rFonts w:ascii="Calibri" w:hAnsi="Calibri" w:cs="Calibri"/>
        </w:rPr>
        <w:t xml:space="preserve"> </w:t>
      </w:r>
      <w:r w:rsidRPr="000F36CC">
        <w:rPr>
          <w:rFonts w:ascii="Calibri" w:hAnsi="Calibri" w:cs="Calibri"/>
        </w:rPr>
        <w:t>be prohibited from collection/possession. Consistent and accurate reporting is critical for achieving the benefits</w:t>
      </w:r>
      <w:r>
        <w:rPr>
          <w:rFonts w:ascii="Calibri" w:hAnsi="Calibri" w:cs="Calibri"/>
        </w:rPr>
        <w:t xml:space="preserve"> </w:t>
      </w:r>
      <w:r w:rsidRPr="000F36CC">
        <w:rPr>
          <w:rFonts w:ascii="Calibri" w:hAnsi="Calibri" w:cs="Calibri"/>
        </w:rPr>
        <w:t xml:space="preserve">of conservation and management of </w:t>
      </w:r>
      <w:r>
        <w:rPr>
          <w:rFonts w:ascii="Calibri" w:hAnsi="Calibri" w:cs="Calibri"/>
        </w:rPr>
        <w:t>HMS</w:t>
      </w:r>
      <w:r w:rsidRPr="000F36CC">
        <w:rPr>
          <w:rFonts w:ascii="Calibri" w:hAnsi="Calibri" w:cs="Calibri"/>
        </w:rPr>
        <w:t xml:space="preserve"> fisheries. This form is mandatory for all</w:t>
      </w:r>
      <w:r>
        <w:rPr>
          <w:rFonts w:ascii="Calibri" w:hAnsi="Calibri" w:cs="Calibri"/>
        </w:rPr>
        <w:t xml:space="preserve"> </w:t>
      </w:r>
      <w:r>
        <w:rPr>
          <w:rFonts w:ascii="Calibri" w:hAnsi="Calibri" w:cs="Calibri"/>
        </w:rPr>
        <w:t>EFP, SRP, and display permit</w:t>
      </w:r>
      <w:r w:rsidRPr="000F36CC">
        <w:rPr>
          <w:rFonts w:ascii="Calibri" w:hAnsi="Calibri" w:cs="Calibri"/>
        </w:rPr>
        <w:t xml:space="preserve"> holders. This form is voluntary for all </w:t>
      </w:r>
      <w:r>
        <w:rPr>
          <w:rFonts w:ascii="Calibri" w:hAnsi="Calibri" w:cs="Calibri"/>
        </w:rPr>
        <w:t>LOA</w:t>
      </w:r>
      <w:r w:rsidRPr="000F36CC">
        <w:rPr>
          <w:rFonts w:ascii="Calibri" w:hAnsi="Calibri" w:cs="Calibri"/>
        </w:rPr>
        <w:t xml:space="preserve"> holders. </w:t>
      </w:r>
    </w:p>
    <w:p w:rsidR="00772D92" w:rsidRPr="000F36CC" w:rsidP="000F36CC" w14:paraId="649672C0" w14:textId="1D70505B">
      <w:pPr>
        <w:pStyle w:val="ListParagraph"/>
        <w:numPr>
          <w:ilvl w:val="0"/>
          <w:numId w:val="9"/>
        </w:numPr>
        <w:spacing w:line="240" w:lineRule="auto"/>
        <w:rPr>
          <w:rFonts w:ascii="Calibri" w:hAnsi="Calibri" w:cs="Calibri"/>
        </w:rPr>
      </w:pPr>
      <w:r w:rsidRPr="000F36CC">
        <w:rPr>
          <w:rFonts w:ascii="Calibri" w:hAnsi="Calibri" w:cs="Calibri"/>
        </w:rPr>
        <w:cr/>
      </w:r>
    </w:p>
    <w:p w:rsidR="000F36CC" w:rsidRPr="000F36CC" w:rsidP="000F36CC" w14:paraId="0CF836F6" w14:textId="77777777">
      <w:pPr>
        <w:spacing w:line="240" w:lineRule="auto"/>
        <w:ind w:left="360"/>
        <w:rPr>
          <w:rFonts w:ascii="Times New Roman" w:eastAsia="Times New Roman" w:hAnsi="Times New Roman" w:cs="Times New Roman"/>
          <w:sz w:val="24"/>
          <w:szCs w:val="24"/>
        </w:rPr>
      </w:pPr>
      <w:r w:rsidRPr="000F36CC">
        <w:rPr>
          <w:rFonts w:ascii="Arial" w:eastAsia="Times New Roman" w:hAnsi="Arial" w:cs="Arial"/>
          <w:b/>
          <w:bCs/>
          <w:color w:val="0055A4"/>
          <w:sz w:val="28"/>
          <w:szCs w:val="28"/>
        </w:rPr>
        <w:t>HMS EFP Contact Information</w:t>
      </w:r>
    </w:p>
    <w:p w:rsidR="000F36CC" w:rsidP="000F36CC" w14:paraId="2961391C" w14:textId="77777777">
      <w:pPr>
        <w:pStyle w:val="NormalWeb"/>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Electronically generate and submit your annual report on the </w:t>
      </w:r>
      <w:hyperlink r:id="rId7" w:history="1">
        <w:r>
          <w:rPr>
            <w:rStyle w:val="Hyperlink"/>
            <w:rFonts w:ascii="Calibri" w:hAnsi="Calibri" w:cs="Calibri"/>
            <w:color w:val="1155CC"/>
            <w:sz w:val="22"/>
            <w:szCs w:val="22"/>
          </w:rPr>
          <w:t>HMS EFP Electronic Reporting Portal</w:t>
        </w:r>
      </w:hyperlink>
      <w:r>
        <w:rPr>
          <w:rFonts w:ascii="Calibri" w:hAnsi="Calibri" w:cs="Calibri"/>
          <w:color w:val="000000"/>
          <w:sz w:val="22"/>
          <w:szCs w:val="22"/>
        </w:rPr>
        <w:t xml:space="preserve">. Alternatively, you may manually complete and electronically submit annual reports to </w:t>
      </w:r>
      <w:hyperlink r:id="rId8" w:history="1">
        <w:r>
          <w:rPr>
            <w:rStyle w:val="Hyperlink"/>
            <w:rFonts w:ascii="Calibri" w:hAnsi="Calibri" w:cs="Calibri"/>
            <w:color w:val="1155CC"/>
            <w:sz w:val="22"/>
            <w:szCs w:val="22"/>
          </w:rPr>
          <w:t>nmfs.hms.efps@noaa.gov</w:t>
        </w:r>
      </w:hyperlink>
      <w:r>
        <w:rPr>
          <w:rFonts w:ascii="Calibri" w:hAnsi="Calibri" w:cs="Calibri"/>
          <w:color w:val="000000"/>
          <w:sz w:val="22"/>
          <w:szCs w:val="22"/>
        </w:rPr>
        <w:t>. </w:t>
      </w:r>
    </w:p>
    <w:p w:rsidR="000F36CC" w:rsidP="000F36CC" w14:paraId="11D8B46D" w14:textId="77777777">
      <w:pPr>
        <w:pStyle w:val="NormalWeb"/>
        <w:spacing w:before="0" w:beforeAutospacing="0" w:after="0" w:afterAutospacing="0"/>
        <w:ind w:left="720"/>
      </w:pPr>
    </w:p>
    <w:p w:rsidR="000F36CC" w:rsidP="000F36CC" w14:paraId="418E777D" w14:textId="77777777">
      <w:pPr>
        <w:pStyle w:val="NormalWeb"/>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most up-to-date versions of the HMS EFP application and reporting forms are available for download from the </w:t>
      </w:r>
      <w:hyperlink r:id="rId9" w:history="1">
        <w:r>
          <w:rPr>
            <w:rStyle w:val="Hyperlink"/>
            <w:rFonts w:ascii="Calibri" w:hAnsi="Calibri" w:cs="Calibri"/>
            <w:color w:val="1155CC"/>
            <w:sz w:val="22"/>
            <w:szCs w:val="22"/>
          </w:rPr>
          <w:t>HMS EFP Program webpage</w:t>
        </w:r>
      </w:hyperlink>
      <w:r>
        <w:rPr>
          <w:rFonts w:ascii="Calibri" w:hAnsi="Calibri" w:cs="Calibri"/>
          <w:color w:val="000000"/>
          <w:sz w:val="22"/>
          <w:szCs w:val="22"/>
        </w:rPr>
        <w:t>. </w:t>
      </w:r>
    </w:p>
    <w:p w:rsidR="000F36CC" w:rsidP="000F36CC" w14:paraId="118AD19A" w14:textId="77777777">
      <w:pPr>
        <w:pStyle w:val="NormalWeb"/>
        <w:spacing w:before="0" w:beforeAutospacing="0" w:after="0" w:afterAutospacing="0"/>
        <w:ind w:left="720"/>
      </w:pPr>
    </w:p>
    <w:p w:rsidR="000F36CC" w:rsidP="000F36CC" w14:paraId="1597B699" w14:textId="77777777">
      <w:pPr>
        <w:pStyle w:val="NormalWeb"/>
        <w:numPr>
          <w:ilvl w:val="0"/>
          <w:numId w:val="9"/>
        </w:numPr>
        <w:spacing w:before="0" w:beforeAutospacing="0" w:after="0" w:afterAutospacing="0"/>
      </w:pPr>
      <w:r>
        <w:rPr>
          <w:rFonts w:ascii="Calibri" w:hAnsi="Calibri" w:cs="Calibri"/>
          <w:color w:val="000000"/>
          <w:sz w:val="22"/>
          <w:szCs w:val="22"/>
        </w:rPr>
        <w:t xml:space="preserve">For additional HMS EFP information, email </w:t>
      </w:r>
      <w:hyperlink r:id="rId8" w:history="1">
        <w:r>
          <w:rPr>
            <w:rStyle w:val="Hyperlink"/>
            <w:rFonts w:ascii="Calibri" w:hAnsi="Calibri" w:cs="Calibri"/>
            <w:color w:val="1155CC"/>
            <w:sz w:val="22"/>
            <w:szCs w:val="22"/>
          </w:rPr>
          <w:t>nmfs.hms.efps@noaa.gov</w:t>
        </w:r>
      </w:hyperlink>
      <w:r>
        <w:t xml:space="preserve"> </w:t>
      </w:r>
      <w:r>
        <w:rPr>
          <w:rFonts w:ascii="Calibri" w:hAnsi="Calibri" w:cs="Calibri"/>
          <w:color w:val="000000"/>
          <w:sz w:val="22"/>
          <w:szCs w:val="22"/>
        </w:rPr>
        <w:t xml:space="preserve">or call 301-427-8503. </w:t>
      </w:r>
    </w:p>
    <w:p w:rsidR="00496687" w:rsidP="00AC1A1A" w14:paraId="23D63B7A" w14:textId="77777777">
      <w:pPr>
        <w:pStyle w:val="NormalWeb"/>
        <w:spacing w:before="0" w:beforeAutospacing="0" w:after="0" w:afterAutospacing="0"/>
        <w:rPr>
          <w:rFonts w:asciiTheme="minorHAnsi" w:hAnsiTheme="minorHAnsi" w:cstheme="minorHAnsi"/>
          <w:color w:val="000000"/>
          <w:sz w:val="22"/>
          <w:szCs w:val="22"/>
        </w:rPr>
      </w:pPr>
    </w:p>
    <w:p w:rsidR="001B0194" w:rsidP="001B0194" w14:paraId="32D68CEC" w14:textId="77777777">
      <w:pPr>
        <w:spacing w:after="0" w:line="240" w:lineRule="auto"/>
        <w:rPr>
          <w:rFonts w:ascii="Calibri" w:eastAsia="Times New Roman" w:hAnsi="Calibri" w:cs="Calibri"/>
          <w:b/>
          <w:bCs/>
          <w:color w:val="000000"/>
          <w:sz w:val="20"/>
        </w:rPr>
      </w:pPr>
    </w:p>
    <w:p w:rsidR="001B0194" w:rsidP="001B0194" w14:paraId="20C563F0" w14:textId="77777777">
      <w:pPr>
        <w:spacing w:after="0" w:line="240" w:lineRule="auto"/>
        <w:rPr>
          <w:rFonts w:ascii="Calibri" w:eastAsia="Times New Roman" w:hAnsi="Calibri" w:cs="Calibri"/>
          <w:b/>
          <w:bCs/>
          <w:color w:val="000000"/>
          <w:sz w:val="20"/>
        </w:rPr>
      </w:pPr>
    </w:p>
    <w:p w:rsidR="001B0194" w:rsidP="001B0194" w14:paraId="2152197F" w14:textId="77777777">
      <w:pPr>
        <w:spacing w:after="0" w:line="240" w:lineRule="auto"/>
        <w:rPr>
          <w:rFonts w:ascii="Calibri" w:eastAsia="Times New Roman" w:hAnsi="Calibri" w:cs="Calibri"/>
          <w:b/>
          <w:bCs/>
          <w:color w:val="000000"/>
          <w:sz w:val="20"/>
        </w:rPr>
      </w:pPr>
    </w:p>
    <w:p w:rsidR="001B0194" w:rsidP="001B0194" w14:paraId="0E0F46B6" w14:textId="77777777">
      <w:pPr>
        <w:spacing w:after="0" w:line="240" w:lineRule="auto"/>
        <w:rPr>
          <w:rFonts w:ascii="Calibri" w:eastAsia="Times New Roman" w:hAnsi="Calibri" w:cs="Calibri"/>
          <w:b/>
          <w:bCs/>
          <w:color w:val="000000"/>
          <w:sz w:val="20"/>
        </w:rPr>
      </w:pPr>
    </w:p>
    <w:p w:rsidR="001B0194" w:rsidP="001B0194" w14:paraId="4401A406" w14:textId="77777777">
      <w:pPr>
        <w:spacing w:after="0" w:line="240" w:lineRule="auto"/>
        <w:rPr>
          <w:rFonts w:ascii="Calibri" w:eastAsia="Times New Roman" w:hAnsi="Calibri" w:cs="Calibri"/>
          <w:b/>
          <w:bCs/>
          <w:color w:val="000000"/>
          <w:sz w:val="20"/>
        </w:rPr>
      </w:pPr>
    </w:p>
    <w:p w:rsidR="001B0194" w:rsidP="001B0194" w14:paraId="77E851A9" w14:textId="77777777">
      <w:pPr>
        <w:spacing w:after="0" w:line="240" w:lineRule="auto"/>
        <w:rPr>
          <w:rFonts w:ascii="Calibri" w:eastAsia="Times New Roman" w:hAnsi="Calibri" w:cs="Calibri"/>
          <w:b/>
          <w:bCs/>
          <w:color w:val="000000"/>
          <w:sz w:val="20"/>
        </w:rPr>
      </w:pPr>
    </w:p>
    <w:p w:rsidR="001B0194" w:rsidP="001B0194" w14:paraId="169D06AD" w14:textId="77777777">
      <w:pPr>
        <w:spacing w:after="0" w:line="240" w:lineRule="auto"/>
        <w:rPr>
          <w:rFonts w:ascii="Calibri" w:eastAsia="Times New Roman" w:hAnsi="Calibri" w:cs="Calibri"/>
          <w:b/>
          <w:bCs/>
          <w:color w:val="000000"/>
          <w:sz w:val="20"/>
        </w:rPr>
      </w:pPr>
    </w:p>
    <w:p w:rsidR="001B0194" w:rsidP="001B0194" w14:paraId="7F2969AB" w14:textId="77777777">
      <w:pPr>
        <w:spacing w:after="0" w:line="240" w:lineRule="auto"/>
        <w:rPr>
          <w:rFonts w:ascii="Calibri" w:eastAsia="Times New Roman" w:hAnsi="Calibri" w:cs="Calibri"/>
          <w:b/>
          <w:bCs/>
          <w:color w:val="000000"/>
          <w:sz w:val="20"/>
        </w:rPr>
      </w:pPr>
    </w:p>
    <w:p w:rsidR="001B0194" w:rsidP="001B0194" w14:paraId="5041DACD" w14:textId="77777777">
      <w:pPr>
        <w:spacing w:after="0" w:line="240" w:lineRule="auto"/>
        <w:rPr>
          <w:rFonts w:ascii="Calibri" w:eastAsia="Times New Roman" w:hAnsi="Calibri" w:cs="Calibri"/>
          <w:b/>
          <w:bCs/>
          <w:color w:val="000000"/>
          <w:sz w:val="20"/>
        </w:rPr>
      </w:pPr>
    </w:p>
    <w:p w:rsidR="001B0194" w:rsidP="001B0194" w14:paraId="3C96B970" w14:textId="77777777">
      <w:pPr>
        <w:spacing w:after="0" w:line="240" w:lineRule="auto"/>
        <w:rPr>
          <w:rFonts w:ascii="Calibri" w:eastAsia="Times New Roman" w:hAnsi="Calibri" w:cs="Calibri"/>
          <w:b/>
          <w:bCs/>
          <w:color w:val="000000"/>
          <w:sz w:val="20"/>
        </w:rPr>
      </w:pPr>
    </w:p>
    <w:p w:rsidR="001B0194" w:rsidP="001B0194" w14:paraId="2A66C2FC" w14:textId="77777777">
      <w:pPr>
        <w:spacing w:after="0" w:line="240" w:lineRule="auto"/>
        <w:rPr>
          <w:rFonts w:ascii="Calibri" w:eastAsia="Times New Roman" w:hAnsi="Calibri" w:cs="Calibri"/>
          <w:b/>
          <w:bCs/>
          <w:color w:val="000000"/>
          <w:sz w:val="20"/>
        </w:rPr>
      </w:pPr>
    </w:p>
    <w:p w:rsidR="001B0194" w:rsidP="001B0194" w14:paraId="71AA8C2A" w14:textId="77777777">
      <w:pPr>
        <w:spacing w:after="0" w:line="240" w:lineRule="auto"/>
        <w:rPr>
          <w:rFonts w:ascii="Calibri" w:eastAsia="Times New Roman" w:hAnsi="Calibri" w:cs="Calibri"/>
          <w:b/>
          <w:bCs/>
          <w:color w:val="000000"/>
          <w:sz w:val="20"/>
        </w:rPr>
      </w:pPr>
    </w:p>
    <w:p w:rsidR="001B0194" w:rsidP="001B0194" w14:paraId="27FF5336" w14:textId="77777777">
      <w:pPr>
        <w:spacing w:after="0" w:line="240" w:lineRule="auto"/>
        <w:rPr>
          <w:rFonts w:ascii="Calibri" w:eastAsia="Times New Roman" w:hAnsi="Calibri" w:cs="Calibri"/>
          <w:b/>
          <w:bCs/>
          <w:color w:val="000000"/>
          <w:sz w:val="20"/>
        </w:rPr>
      </w:pPr>
    </w:p>
    <w:p w:rsidR="001B0194" w:rsidP="001B0194" w14:paraId="402128AE" w14:textId="77777777">
      <w:pPr>
        <w:spacing w:after="0" w:line="240" w:lineRule="auto"/>
        <w:rPr>
          <w:rFonts w:ascii="Calibri" w:eastAsia="Times New Roman" w:hAnsi="Calibri" w:cs="Calibri"/>
          <w:b/>
          <w:bCs/>
          <w:color w:val="000000"/>
          <w:sz w:val="20"/>
        </w:rPr>
      </w:pPr>
    </w:p>
    <w:p w:rsidR="001B0194" w:rsidP="001B0194" w14:paraId="090EECEF" w14:textId="77777777">
      <w:pPr>
        <w:spacing w:after="0" w:line="240" w:lineRule="auto"/>
        <w:rPr>
          <w:rFonts w:ascii="Calibri" w:eastAsia="Times New Roman" w:hAnsi="Calibri" w:cs="Calibri"/>
          <w:b/>
          <w:bCs/>
          <w:color w:val="000000"/>
          <w:sz w:val="20"/>
        </w:rPr>
      </w:pPr>
    </w:p>
    <w:p w:rsidR="001B0194" w:rsidP="001B0194" w14:paraId="22AC71CE" w14:textId="77777777">
      <w:pPr>
        <w:spacing w:after="0" w:line="240" w:lineRule="auto"/>
        <w:rPr>
          <w:rFonts w:ascii="Calibri" w:eastAsia="Times New Roman" w:hAnsi="Calibri" w:cs="Calibri"/>
          <w:b/>
          <w:bCs/>
          <w:color w:val="000000"/>
          <w:sz w:val="20"/>
        </w:rPr>
      </w:pPr>
    </w:p>
    <w:p w:rsidR="001B0194" w:rsidP="001B0194" w14:paraId="6DF2565A" w14:textId="77777777">
      <w:pPr>
        <w:spacing w:after="0" w:line="240" w:lineRule="auto"/>
        <w:rPr>
          <w:rFonts w:ascii="Calibri" w:eastAsia="Times New Roman" w:hAnsi="Calibri" w:cs="Calibri"/>
          <w:b/>
          <w:bCs/>
          <w:color w:val="000000"/>
          <w:sz w:val="20"/>
        </w:rPr>
      </w:pPr>
    </w:p>
    <w:p w:rsidR="00AC1A1A" w:rsidRPr="001B0194" w:rsidP="001B0194" w14:paraId="16F8A3E0" w14:textId="6A95AA07">
      <w:pPr>
        <w:spacing w:after="0" w:line="240" w:lineRule="auto"/>
        <w:rPr>
          <w:rFonts w:ascii="Times New Roman" w:eastAsia="Times New Roman" w:hAnsi="Times New Roman" w:cs="Times New Roman"/>
          <w:szCs w:val="24"/>
        </w:rPr>
      </w:pPr>
      <w:r w:rsidRPr="00496687">
        <w:rPr>
          <w:rFonts w:ascii="Calibri" w:eastAsia="Times New Roman" w:hAnsi="Calibri" w:cs="Calibri"/>
          <w:b/>
          <w:bCs/>
          <w:color w:val="000000"/>
          <w:sz w:val="20"/>
        </w:rPr>
        <w:t xml:space="preserve">PAPERWORK REDUCTION ACT NOTICE: </w:t>
      </w:r>
      <w:r w:rsidRPr="00496687">
        <w:rPr>
          <w:rFonts w:ascii="Calibri" w:eastAsia="Times New Roman" w:hAnsi="Calibri" w:cs="Calibri"/>
          <w:color w:val="000000"/>
          <w:sz w:val="20"/>
        </w:rPr>
        <w:t>Collection of information through an exempted fishing permit program provides essential information for the conservation and management of Atlantic tunas, swordfish, and billfish. Information on distribution and migratory patterns will be used for stock assessment and in developing international catch sharing agreements. Public reporting burden for this collection of information is estimated to average 40 minutes per response. Send comments regarding this burden estimate or any other aspect of this collection of information, including suggestions for reducing this burden to: NMFS, Highly Migratory Species Management Division (F/SF1), 1315 East-West Highway, Silver Spring, MD 20910. Reporting of exempted fishing permit activity is required under</w:t>
      </w:r>
      <w:r w:rsidRPr="001B0194">
        <w:rPr>
          <w:rFonts w:ascii="Times New Roman" w:eastAsia="Times New Roman" w:hAnsi="Times New Roman" w:cs="Times New Roman"/>
          <w:szCs w:val="24"/>
        </w:rPr>
        <w:t xml:space="preserve"> </w:t>
      </w:r>
      <w:r w:rsidRPr="00496687">
        <w:rPr>
          <w:rFonts w:ascii="Calibri" w:eastAsia="Times New Roman" w:hAnsi="Calibri" w:cs="Calibri"/>
          <w:color w:val="000000"/>
          <w:sz w:val="20"/>
        </w:rPr>
        <w:t>the authority of the Atlantic Tunas Convention Act. It is NOAA policy to preserve the confidentiality of information submitted under this reporting requirement, except that NMFS may release such information in aggregate or summary form, such that individual identifiers are not disclosed (NAO 216-100). Notwithstanding any other provision of the law, no person is required to respond to, nor shall any person be subject to a penalty for failure to comply with a collection of information subject to the</w:t>
      </w:r>
      <w:r w:rsidRPr="001B0194">
        <w:rPr>
          <w:rFonts w:ascii="Times New Roman" w:eastAsia="Times New Roman" w:hAnsi="Times New Roman" w:cs="Times New Roman"/>
          <w:szCs w:val="24"/>
        </w:rPr>
        <w:t xml:space="preserve"> </w:t>
      </w:r>
      <w:r w:rsidRPr="00496687">
        <w:rPr>
          <w:rFonts w:ascii="Calibri" w:eastAsia="Times New Roman" w:hAnsi="Calibri" w:cs="Calibri"/>
          <w:color w:val="000000"/>
          <w:sz w:val="20"/>
        </w:rPr>
        <w:t>requirements of the Paperwork Reduction Act, unless that collection of information displays a currently valid OMB Control Number. OMB Control #0648-0471 Expires 9/30/2027.</w:t>
      </w:r>
    </w:p>
    <w:sectPr w:rsidSect="006463A0">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20824540"/>
      <w:docPartObj>
        <w:docPartGallery w:val="Page Numbers (Bottom of Page)"/>
        <w:docPartUnique/>
      </w:docPartObj>
    </w:sdtPr>
    <w:sdtEndPr>
      <w:rPr>
        <w:noProof/>
      </w:rPr>
    </w:sdtEndPr>
    <w:sdtContent>
      <w:p w:rsidR="00A522C6" w14:paraId="58B68900" w14:textId="5C586907">
        <w:pPr>
          <w:pStyle w:val="Footer"/>
          <w:jc w:val="center"/>
        </w:pPr>
        <w:r>
          <w:fldChar w:fldCharType="begin"/>
        </w:r>
        <w:r>
          <w:instrText xml:space="preserve"> PAGE   \* MERGEFORMAT </w:instrText>
        </w:r>
        <w:r>
          <w:fldChar w:fldCharType="separate"/>
        </w:r>
        <w:r w:rsidR="00C635B5">
          <w:rPr>
            <w:noProof/>
          </w:rPr>
          <w:t>4</w:t>
        </w:r>
        <w:r>
          <w:rPr>
            <w:noProof/>
          </w:rPr>
          <w:fldChar w:fldCharType="end"/>
        </w:r>
      </w:p>
    </w:sdtContent>
  </w:sdt>
  <w:p w:rsidR="00A522C6" w14:paraId="273B27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2C6" w:rsidP="00B73AEC" w14:paraId="3FB1C82C" w14:textId="5CB017EE">
    <w:pPr>
      <w:pStyle w:val="NormalWeb"/>
      <w:spacing w:before="0" w:beforeAutospacing="0" w:after="0" w:afterAutospacing="0"/>
      <w:rPr>
        <w:rFonts w:ascii="Arial" w:hAnsi="Arial" w:cs="Arial"/>
        <w:b/>
        <w:bCs/>
        <w:color w:val="0093D0"/>
        <w:szCs w:val="22"/>
      </w:rPr>
    </w:pPr>
    <w:r w:rsidRPr="00A522C6">
      <w:rPr>
        <w:rFonts w:ascii="Arial Narrow" w:hAnsi="Arial Narrow"/>
        <w:color w:val="9CC3E5"/>
        <w:szCs w:val="22"/>
      </w:rPr>
      <w:t xml:space="preserve">HMS Management </w:t>
    </w:r>
    <w:r w:rsidRPr="00A522C6">
      <w:rPr>
        <w:rFonts w:ascii="Arial Narrow" w:hAnsi="Arial Narrow"/>
        <w:color w:val="9CC3E5"/>
        <w:szCs w:val="22"/>
      </w:rPr>
      <w:t>Division  |</w:t>
    </w:r>
    <w:r w:rsidRPr="00A522C6">
      <w:rPr>
        <w:rFonts w:ascii="Arial Narrow" w:hAnsi="Arial Narrow"/>
        <w:color w:val="9CC3E5"/>
        <w:szCs w:val="22"/>
      </w:rPr>
      <w:t xml:space="preserve">  </w:t>
    </w:r>
    <w:r w:rsidRPr="00A522C6">
      <w:rPr>
        <w:rFonts w:ascii="Arial" w:hAnsi="Arial" w:cs="Arial"/>
        <w:b/>
        <w:bCs/>
        <w:color w:val="0093D0"/>
        <w:szCs w:val="22"/>
      </w:rPr>
      <w:t>EFP Application</w:t>
    </w:r>
  </w:p>
  <w:p w:rsidR="00B73AEC" w:rsidRPr="00A522C6" w:rsidP="00B73AEC" w14:paraId="6A92E837" w14:textId="77777777">
    <w:pPr>
      <w:pStyle w:val="NormalWeb"/>
      <w:spacing w:before="0" w:beforeAutospacing="0" w:after="0" w:afterAutospacing="0"/>
      <w:rPr>
        <w:rFonts w:ascii="Arial" w:hAnsi="Arial" w:cs="Arial"/>
        <w:b/>
        <w:bCs/>
        <w:color w:val="0093D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C1A53" w:rsidP="001C1A53" w14:paraId="296631EB" w14:textId="77777777">
    <w:pPr>
      <w:pStyle w:val="NormalWeb"/>
      <w:spacing w:before="0" w:beforeAutospacing="0" w:after="0" w:afterAutospacing="0"/>
      <w:jc w:val="right"/>
    </w:pPr>
    <w:r>
      <w:rPr>
        <w:rFonts w:ascii="Arial Narrow" w:hAnsi="Arial Narrow"/>
        <w:color w:val="0093D0"/>
        <w:sz w:val="28"/>
        <w:szCs w:val="28"/>
      </w:rPr>
      <w:t>Office of Sustainable Fisheries</w:t>
    </w:r>
  </w:p>
  <w:p w:rsidR="001C1A53" w:rsidP="001C1A53" w14:paraId="5095C27C" w14:textId="77777777">
    <w:pPr>
      <w:pStyle w:val="NormalWeb"/>
      <w:spacing w:before="0" w:beforeAutospacing="0" w:after="0" w:afterAutospacing="0"/>
      <w:jc w:val="right"/>
    </w:pPr>
    <w:r>
      <w:rPr>
        <w:rFonts w:ascii="Arial Narrow" w:hAnsi="Arial Narrow"/>
        <w:color w:val="0093D0"/>
        <w:sz w:val="36"/>
        <w:szCs w:val="36"/>
      </w:rPr>
      <w:t>Atlantic Highly Migratory Species Management Division</w:t>
    </w:r>
  </w:p>
  <w:p w:rsidR="001C1A53" w:rsidRPr="00346F94" w:rsidP="001C1A53" w14:paraId="1C52FF24" w14:textId="55F9DEAC">
    <w:pPr>
      <w:pStyle w:val="NormalWeb"/>
      <w:spacing w:before="0" w:beforeAutospacing="0" w:after="0" w:afterAutospacing="0"/>
      <w:jc w:val="right"/>
      <w:rPr>
        <w:sz w:val="22"/>
      </w:rPr>
    </w:pPr>
    <w:r w:rsidRPr="00346F94">
      <w:rPr>
        <w:rFonts w:ascii="Arial Narrow" w:hAnsi="Arial Narrow"/>
        <w:b/>
        <w:bCs/>
        <w:color w:val="0055A4"/>
        <w:sz w:val="52"/>
        <w:szCs w:val="56"/>
      </w:rPr>
      <w:t xml:space="preserve">Exempted Fishing Permit </w:t>
    </w:r>
    <w:r w:rsidRPr="00346F94" w:rsidR="00346F94">
      <w:rPr>
        <w:rFonts w:ascii="Arial Narrow" w:hAnsi="Arial Narrow"/>
        <w:b/>
        <w:bCs/>
        <w:color w:val="0055A4"/>
        <w:sz w:val="52"/>
        <w:szCs w:val="56"/>
      </w:rPr>
      <w:t>Annual Report</w:t>
    </w:r>
  </w:p>
  <w:p w:rsidR="001C1A53" w14:paraId="777ADD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CA050D0"/>
    <w:multiLevelType w:val="hybridMultilevel"/>
    <w:tmpl w:val="01C2E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007700"/>
    <w:multiLevelType w:val="hybridMultilevel"/>
    <w:tmpl w:val="A8BE2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957E42"/>
    <w:multiLevelType w:val="multilevel"/>
    <w:tmpl w:val="DE2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A4D95"/>
    <w:multiLevelType w:val="hybridMultilevel"/>
    <w:tmpl w:val="786E79E4"/>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44292E"/>
    <w:multiLevelType w:val="hybridMultilevel"/>
    <w:tmpl w:val="1130A516"/>
    <w:lvl w:ilvl="0">
      <w:start w:val="1"/>
      <w:numFmt w:val="decimal"/>
      <w:lvlText w:val="%1."/>
      <w:lvlJc w:val="left"/>
      <w:pPr>
        <w:ind w:left="720" w:hanging="360"/>
      </w:pPr>
      <w:rPr>
        <w:rFonts w:ascii="Calibri" w:hAnsi="Calibri" w:cs="Calibri" w:hint="default"/>
        <w:b/>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7A2C86"/>
    <w:multiLevelType w:val="hybridMultilevel"/>
    <w:tmpl w:val="28A21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9472FE"/>
    <w:multiLevelType w:val="hybridMultilevel"/>
    <w:tmpl w:val="EC24A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BD76D1"/>
    <w:multiLevelType w:val="hybridMultilevel"/>
    <w:tmpl w:val="172C4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2C1687"/>
    <w:multiLevelType w:val="hybridMultilevel"/>
    <w:tmpl w:val="FC329F30"/>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913854"/>
    <w:multiLevelType w:val="hybridMultilevel"/>
    <w:tmpl w:val="2D3E2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483273">
    <w:abstractNumId w:val="7"/>
  </w:num>
  <w:num w:numId="2" w16cid:durableId="520241751">
    <w:abstractNumId w:val="3"/>
  </w:num>
  <w:num w:numId="3" w16cid:durableId="2058121092">
    <w:abstractNumId w:val="4"/>
  </w:num>
  <w:num w:numId="4" w16cid:durableId="438063549">
    <w:abstractNumId w:val="2"/>
  </w:num>
  <w:num w:numId="5" w16cid:durableId="669916709">
    <w:abstractNumId w:val="8"/>
  </w:num>
  <w:num w:numId="6" w16cid:durableId="1661928703">
    <w:abstractNumId w:val="1"/>
  </w:num>
  <w:num w:numId="7" w16cid:durableId="639841077">
    <w:abstractNumId w:val="5"/>
  </w:num>
  <w:num w:numId="8" w16cid:durableId="2007315513">
    <w:abstractNumId w:val="0"/>
  </w:num>
  <w:num w:numId="9" w16cid:durableId="2007589579">
    <w:abstractNumId w:val="6"/>
  </w:num>
  <w:num w:numId="10" w16cid:durableId="17772125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n.Williamson">
    <w15:presenceInfo w15:providerId="AD" w15:userId="S-1-5-21-1625102663-4013227018-1311561448-8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6"/>
    <w:rsid w:val="00000F5D"/>
    <w:rsid w:val="000C73F0"/>
    <w:rsid w:val="000F36CC"/>
    <w:rsid w:val="0010608D"/>
    <w:rsid w:val="001A71FC"/>
    <w:rsid w:val="001B0194"/>
    <w:rsid w:val="001B1A07"/>
    <w:rsid w:val="001C1A53"/>
    <w:rsid w:val="00234198"/>
    <w:rsid w:val="00256B3B"/>
    <w:rsid w:val="00263219"/>
    <w:rsid w:val="002B3CBF"/>
    <w:rsid w:val="002F4620"/>
    <w:rsid w:val="00320F7D"/>
    <w:rsid w:val="00346F94"/>
    <w:rsid w:val="00357A7D"/>
    <w:rsid w:val="003B4057"/>
    <w:rsid w:val="003C6EF4"/>
    <w:rsid w:val="003E2C47"/>
    <w:rsid w:val="004008B7"/>
    <w:rsid w:val="0041444C"/>
    <w:rsid w:val="00425256"/>
    <w:rsid w:val="00456C83"/>
    <w:rsid w:val="00496687"/>
    <w:rsid w:val="004B4166"/>
    <w:rsid w:val="004B5DD0"/>
    <w:rsid w:val="004E308D"/>
    <w:rsid w:val="00506776"/>
    <w:rsid w:val="005409C9"/>
    <w:rsid w:val="00577F48"/>
    <w:rsid w:val="006463A0"/>
    <w:rsid w:val="00772D92"/>
    <w:rsid w:val="009524D2"/>
    <w:rsid w:val="009F53B6"/>
    <w:rsid w:val="009F766C"/>
    <w:rsid w:val="00A34E4B"/>
    <w:rsid w:val="00A522C6"/>
    <w:rsid w:val="00A6584D"/>
    <w:rsid w:val="00AC1A1A"/>
    <w:rsid w:val="00AF5B9F"/>
    <w:rsid w:val="00B06210"/>
    <w:rsid w:val="00B30FE7"/>
    <w:rsid w:val="00B73AEC"/>
    <w:rsid w:val="00C26DFE"/>
    <w:rsid w:val="00C33D02"/>
    <w:rsid w:val="00C635B5"/>
    <w:rsid w:val="00D466B6"/>
    <w:rsid w:val="00D71ED8"/>
    <w:rsid w:val="00DB6F7C"/>
    <w:rsid w:val="00F67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36089"/>
  <w15:chartTrackingRefBased/>
  <w15:docId w15:val="{8693426F-C2C4-451D-B30D-F6A1774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52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56"/>
  </w:style>
  <w:style w:type="paragraph" w:styleId="Footer">
    <w:name w:val="footer"/>
    <w:basedOn w:val="Normal"/>
    <w:link w:val="FooterChar"/>
    <w:uiPriority w:val="99"/>
    <w:unhideWhenUsed/>
    <w:rsid w:val="0042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56"/>
  </w:style>
  <w:style w:type="paragraph" w:styleId="NormalWeb">
    <w:name w:val="Normal (Web)"/>
    <w:basedOn w:val="Normal"/>
    <w:uiPriority w:val="99"/>
    <w:unhideWhenUsed/>
    <w:rsid w:val="0042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25256"/>
    <w:rPr>
      <w:rFonts w:ascii="Times New Roman" w:eastAsia="Times New Roman" w:hAnsi="Times New Roman" w:cs="Times New Roman"/>
      <w:b/>
      <w:bCs/>
      <w:sz w:val="36"/>
      <w:szCs w:val="36"/>
    </w:rPr>
  </w:style>
  <w:style w:type="paragraph" w:styleId="ListParagraph">
    <w:name w:val="List Paragraph"/>
    <w:basedOn w:val="Normal"/>
    <w:uiPriority w:val="34"/>
    <w:qFormat/>
    <w:rsid w:val="00425256"/>
    <w:pPr>
      <w:ind w:left="720"/>
      <w:contextualSpacing/>
    </w:pPr>
  </w:style>
  <w:style w:type="character" w:styleId="CommentReference">
    <w:name w:val="annotation reference"/>
    <w:basedOn w:val="DefaultParagraphFont"/>
    <w:uiPriority w:val="99"/>
    <w:semiHidden/>
    <w:unhideWhenUsed/>
    <w:rsid w:val="0010608D"/>
    <w:rPr>
      <w:sz w:val="16"/>
      <w:szCs w:val="16"/>
    </w:rPr>
  </w:style>
  <w:style w:type="paragraph" w:styleId="CommentText">
    <w:name w:val="annotation text"/>
    <w:basedOn w:val="Normal"/>
    <w:link w:val="CommentTextChar"/>
    <w:uiPriority w:val="99"/>
    <w:unhideWhenUsed/>
    <w:rsid w:val="0010608D"/>
    <w:pPr>
      <w:spacing w:line="240" w:lineRule="auto"/>
    </w:pPr>
    <w:rPr>
      <w:sz w:val="20"/>
      <w:szCs w:val="20"/>
    </w:rPr>
  </w:style>
  <w:style w:type="character" w:customStyle="1" w:styleId="CommentTextChar">
    <w:name w:val="Comment Text Char"/>
    <w:basedOn w:val="DefaultParagraphFont"/>
    <w:link w:val="CommentText"/>
    <w:uiPriority w:val="99"/>
    <w:rsid w:val="0010608D"/>
    <w:rPr>
      <w:sz w:val="20"/>
      <w:szCs w:val="20"/>
    </w:rPr>
  </w:style>
  <w:style w:type="paragraph" w:styleId="CommentSubject">
    <w:name w:val="annotation subject"/>
    <w:basedOn w:val="CommentText"/>
    <w:next w:val="CommentText"/>
    <w:link w:val="CommentSubjectChar"/>
    <w:uiPriority w:val="99"/>
    <w:semiHidden/>
    <w:unhideWhenUsed/>
    <w:rsid w:val="0010608D"/>
    <w:rPr>
      <w:b/>
      <w:bCs/>
    </w:rPr>
  </w:style>
  <w:style w:type="character" w:customStyle="1" w:styleId="CommentSubjectChar">
    <w:name w:val="Comment Subject Char"/>
    <w:basedOn w:val="CommentTextChar"/>
    <w:link w:val="CommentSubject"/>
    <w:uiPriority w:val="99"/>
    <w:semiHidden/>
    <w:rsid w:val="0010608D"/>
    <w:rPr>
      <w:b/>
      <w:bCs/>
      <w:sz w:val="20"/>
      <w:szCs w:val="20"/>
    </w:rPr>
  </w:style>
  <w:style w:type="paragraph" w:styleId="BalloonText">
    <w:name w:val="Balloon Text"/>
    <w:basedOn w:val="Normal"/>
    <w:link w:val="BalloonTextChar"/>
    <w:uiPriority w:val="99"/>
    <w:semiHidden/>
    <w:unhideWhenUsed/>
    <w:rsid w:val="0010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D"/>
    <w:rPr>
      <w:rFonts w:ascii="Segoe UI" w:hAnsi="Segoe UI" w:cs="Segoe UI"/>
      <w:sz w:val="18"/>
      <w:szCs w:val="18"/>
    </w:rPr>
  </w:style>
  <w:style w:type="table" w:styleId="TableGrid">
    <w:name w:val="Table Grid"/>
    <w:basedOn w:val="TableNormal"/>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B9F"/>
    <w:rPr>
      <w:color w:val="0000FF"/>
      <w:u w:val="single"/>
    </w:rPr>
  </w:style>
  <w:style w:type="paragraph" w:styleId="Revision">
    <w:name w:val="Revision"/>
    <w:hidden/>
    <w:uiPriority w:val="99"/>
    <w:semiHidden/>
    <w:rsid w:val="004B5DD0"/>
    <w:pPr>
      <w:spacing w:after="0" w:line="240" w:lineRule="auto"/>
    </w:pPr>
  </w:style>
  <w:style w:type="character" w:styleId="UnresolvedMention">
    <w:name w:val="Unresolved Mention"/>
    <w:basedOn w:val="DefaultParagraphFont"/>
    <w:uiPriority w:val="99"/>
    <w:semiHidden/>
    <w:unhideWhenUsed/>
    <w:rsid w:val="00C2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exemptedhmspermits.fisheries.noaa.gov/login" TargetMode="External" /><Relationship Id="rId6" Type="http://schemas.openxmlformats.org/officeDocument/2006/relationships/hyperlink" Target="mailto:nmfs.efps@noaa.gov" TargetMode="External" /><Relationship Id="rId7" Type="http://schemas.openxmlformats.org/officeDocument/2006/relationships/hyperlink" Target="https://exemptedhmspermits.fisheries.noaa.gov/" TargetMode="External" /><Relationship Id="rId8" Type="http://schemas.openxmlformats.org/officeDocument/2006/relationships/hyperlink" Target="mailto:nmfs.hms.efps@noaa.gov" TargetMode="External" /><Relationship Id="rId9" Type="http://schemas.openxmlformats.org/officeDocument/2006/relationships/hyperlink" Target="https://www.fisheries.noaa.gov/atlantic-highly-migratory-species/atlantic-highly-migratory-species-exempted-fishing-per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Williamson</dc:creator>
  <cp:lastModifiedBy>Ann.Williamson</cp:lastModifiedBy>
  <cp:revision>3</cp:revision>
  <dcterms:created xsi:type="dcterms:W3CDTF">2025-07-28T18:28:00Z</dcterms:created>
  <dcterms:modified xsi:type="dcterms:W3CDTF">2025-07-28T18:46:00Z</dcterms:modified>
</cp:coreProperties>
</file>