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3FA9824C" w:rsidP="7F9351ED" w14:paraId="17C61756" w14:textId="1919284C">
      <w:pPr>
        <w:pStyle w:val="Heading2"/>
        <w:ind w:left="0"/>
        <w:rPr>
          <w:rFonts w:cs="Calibri"/>
          <w:sz w:val="22"/>
          <w:szCs w:val="22"/>
          <w:u w:val="single"/>
        </w:rPr>
      </w:pPr>
      <w:r w:rsidRPr="7F9351ED">
        <w:rPr>
          <w:rFonts w:cs="Calibri"/>
          <w:sz w:val="22"/>
          <w:szCs w:val="22"/>
          <w:u w:val="single"/>
        </w:rPr>
        <w:t>Attachment C</w:t>
      </w:r>
    </w:p>
    <w:p w:rsidR="7F9351ED" w:rsidP="7F9351ED" w14:paraId="64942ABF" w14:textId="54247245">
      <w:pPr>
        <w:pStyle w:val="Heading2"/>
        <w:ind w:left="0"/>
        <w:rPr>
          <w:rFonts w:cs="Calibri"/>
          <w:sz w:val="22"/>
          <w:szCs w:val="22"/>
          <w:u w:val="single"/>
        </w:rPr>
      </w:pPr>
    </w:p>
    <w:p w:rsidR="00030A56" w:rsidRPr="00F74621" w:rsidP="00030A56" w14:paraId="1B813DD5" w14:textId="7DD929E2">
      <w:pPr>
        <w:pStyle w:val="Heading2"/>
        <w:ind w:left="0"/>
        <w:rPr>
          <w:rFonts w:cs="Calibri"/>
          <w:sz w:val="22"/>
          <w:szCs w:val="22"/>
          <w:u w:val="single"/>
        </w:rPr>
      </w:pPr>
      <w:r w:rsidRPr="00F74621">
        <w:rPr>
          <w:rFonts w:cs="Calibri"/>
          <w:sz w:val="22"/>
          <w:szCs w:val="22"/>
          <w:u w:val="single"/>
        </w:rPr>
        <w:t xml:space="preserve">Cognitive Interviewing Guide: </w:t>
      </w:r>
      <w:r w:rsidRPr="00F74621" w:rsidR="00E14B00">
        <w:rPr>
          <w:rFonts w:cs="Calibri"/>
          <w:sz w:val="22"/>
          <w:szCs w:val="22"/>
          <w:u w:val="single"/>
        </w:rPr>
        <w:t xml:space="preserve">Draft Content </w:t>
      </w:r>
      <w:r w:rsidRPr="00F74621">
        <w:rPr>
          <w:rFonts w:cs="Calibri"/>
          <w:sz w:val="22"/>
          <w:szCs w:val="22"/>
          <w:u w:val="single"/>
        </w:rPr>
        <w:t xml:space="preserve">for </w:t>
      </w:r>
      <w:r w:rsidRPr="00F74621" w:rsidR="00E14B00">
        <w:rPr>
          <w:rFonts w:cs="Calibri"/>
          <w:sz w:val="22"/>
          <w:szCs w:val="22"/>
          <w:u w:val="single"/>
        </w:rPr>
        <w:t>202</w:t>
      </w:r>
      <w:r w:rsidR="00C90EE2">
        <w:rPr>
          <w:rFonts w:cs="Calibri"/>
          <w:sz w:val="22"/>
          <w:szCs w:val="22"/>
          <w:u w:val="single"/>
        </w:rPr>
        <w:t>5</w:t>
      </w:r>
      <w:r w:rsidRPr="00F74621" w:rsidR="00E14B00">
        <w:rPr>
          <w:rFonts w:cs="Calibri"/>
          <w:sz w:val="22"/>
          <w:szCs w:val="22"/>
          <w:u w:val="single"/>
        </w:rPr>
        <w:t xml:space="preserve"> ABS </w:t>
      </w:r>
      <w:r w:rsidRPr="00F74621" w:rsidR="00CF7F4A">
        <w:rPr>
          <w:rFonts w:cs="Calibri"/>
          <w:sz w:val="22"/>
          <w:szCs w:val="22"/>
          <w:u w:val="single"/>
        </w:rPr>
        <w:t xml:space="preserve">Non-Profit </w:t>
      </w:r>
    </w:p>
    <w:p w:rsidR="00030A56" w:rsidRPr="00F74621" w:rsidP="00030A56" w14:paraId="482DC4B5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030A56" w:rsidRPr="00F74621" w:rsidP="00030A56" w14:paraId="1EE033AA" w14:textId="7249E16E">
      <w:pPr>
        <w:rPr>
          <w:rFonts w:ascii="Calibri" w:hAnsi="Calibri" w:cs="Calibri"/>
          <w:b/>
          <w:bCs/>
          <w:sz w:val="22"/>
          <w:szCs w:val="22"/>
        </w:rPr>
      </w:pPr>
      <w:r w:rsidRPr="00F74621">
        <w:rPr>
          <w:rFonts w:ascii="Calibri" w:hAnsi="Calibri" w:cs="Calibri"/>
          <w:b/>
          <w:bCs/>
          <w:color w:val="FF0000"/>
          <w:sz w:val="22"/>
          <w:szCs w:val="22"/>
        </w:rPr>
        <w:t>Interviewer notes are in red.</w:t>
      </w:r>
      <w:r w:rsidRPr="00F7462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030A56" w:rsidRPr="00F74621" w:rsidP="00030A56" w14:paraId="1A2AC76B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030A56" w:rsidRPr="00F74621" w:rsidP="00030A56" w14:paraId="7631125C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F74621">
        <w:rPr>
          <w:rFonts w:ascii="Calibri" w:hAnsi="Calibri" w:cs="Calibri"/>
          <w:b/>
          <w:bCs/>
          <w:sz w:val="22"/>
          <w:szCs w:val="22"/>
        </w:rPr>
        <w:t>Introduction:</w:t>
      </w:r>
    </w:p>
    <w:p w:rsidR="00030A56" w:rsidRPr="00F74621" w:rsidP="00381F24" w14:paraId="539A3FFE" w14:textId="7777777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Explain purpose of meeting: to obtain feedback on reporting to the ABS, to understand the process of answering questions, and to evaluate how new questions work or don’t work.</w:t>
      </w:r>
    </w:p>
    <w:p w:rsidR="00030A56" w:rsidRPr="00F74621" w:rsidP="00381F24" w14:paraId="5F95D4C1" w14:textId="7777777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Some questions will ask may seem odd and/or obvious, but we don’t want to assume we know what you are thinking.</w:t>
      </w:r>
    </w:p>
    <w:p w:rsidR="00030A56" w:rsidRPr="00F74621" w:rsidP="00381F24" w14:paraId="120FD605" w14:textId="7777777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 xml:space="preserve">Explain that we are </w:t>
      </w:r>
      <w:r w:rsidRPr="00F74621">
        <w:rPr>
          <w:rFonts w:ascii="Calibri" w:hAnsi="Calibri" w:cs="Calibri"/>
          <w:i/>
          <w:iCs/>
          <w:sz w:val="22"/>
          <w:szCs w:val="22"/>
        </w:rPr>
        <w:t>not</w:t>
      </w:r>
      <w:r w:rsidRPr="00F74621">
        <w:rPr>
          <w:rFonts w:ascii="Calibri" w:hAnsi="Calibri" w:cs="Calibri"/>
          <w:sz w:val="22"/>
          <w:szCs w:val="22"/>
        </w:rPr>
        <w:t xml:space="preserve"> testing the respondent – we only want to evaluate the </w:t>
      </w:r>
      <w:r w:rsidRPr="00F74621">
        <w:rPr>
          <w:rFonts w:ascii="Calibri" w:hAnsi="Calibri" w:cs="Calibri"/>
          <w:sz w:val="22"/>
          <w:szCs w:val="22"/>
        </w:rPr>
        <w:t>questionnaire</w:t>
      </w:r>
    </w:p>
    <w:p w:rsidR="00030A56" w:rsidRPr="00F74621" w:rsidP="00381F24" w14:paraId="0492327F" w14:textId="73958545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 xml:space="preserve">Structure of meeting: Understand your </w:t>
      </w:r>
      <w:r w:rsidRPr="00F74621" w:rsidR="0018145A">
        <w:rPr>
          <w:rFonts w:ascii="Calibri" w:hAnsi="Calibri" w:cs="Calibri"/>
          <w:sz w:val="22"/>
          <w:szCs w:val="22"/>
        </w:rPr>
        <w:t xml:space="preserve">organization </w:t>
      </w:r>
      <w:r w:rsidRPr="00F74621">
        <w:rPr>
          <w:rFonts w:ascii="Calibri" w:hAnsi="Calibri" w:cs="Calibri"/>
          <w:sz w:val="22"/>
          <w:szCs w:val="22"/>
        </w:rPr>
        <w:t>and your role in it, then review the questionnaire and ask you questions as you complete it.</w:t>
      </w:r>
    </w:p>
    <w:p w:rsidR="000D05D9" w:rsidRPr="00F74621" w:rsidP="00381F24" w14:paraId="0B9473FF" w14:textId="48B7D8A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Ask respondent to sign the consent form.</w:t>
      </w:r>
    </w:p>
    <w:p w:rsidR="00030A56" w:rsidRPr="00F74621" w:rsidP="00030A56" w14:paraId="7D5D3E02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030A56" w:rsidRPr="00F74621" w:rsidP="00030A56" w14:paraId="7D20CD61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F74621">
        <w:rPr>
          <w:rFonts w:ascii="Calibri" w:hAnsi="Calibri" w:cs="Calibri"/>
          <w:b/>
          <w:bCs/>
          <w:sz w:val="22"/>
          <w:szCs w:val="22"/>
        </w:rPr>
        <w:t xml:space="preserve">Research Questions to Address: </w:t>
      </w:r>
    </w:p>
    <w:p w:rsidR="00030A56" w:rsidRPr="00F74621" w:rsidP="00381F24" w14:paraId="6E740FC6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Are respondents able to answer the questions as intended?</w:t>
      </w:r>
    </w:p>
    <w:p w:rsidR="00030A56" w:rsidRPr="00F74621" w:rsidP="00381F24" w14:paraId="758E23C6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 xml:space="preserve">Are there any items that cause the respondents problems? </w:t>
      </w:r>
    </w:p>
    <w:p w:rsidR="00030A56" w:rsidRPr="00F74621" w:rsidP="00381F24" w14:paraId="68FF6514" w14:textId="77777777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What can be done to fix those problems?</w:t>
      </w:r>
    </w:p>
    <w:p w:rsidR="00030A56" w:rsidRPr="00F74621" w:rsidP="00381F24" w14:paraId="28D59DBD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Are there any order/context effects?</w:t>
      </w:r>
    </w:p>
    <w:p w:rsidR="00030A56" w:rsidRPr="00F74621" w:rsidP="00030A56" w14:paraId="26111D99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030A56" w:rsidRPr="00F74621" w:rsidP="00C90EE2" w14:paraId="6E991B40" w14:textId="2C06FFFF">
      <w:pPr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b/>
          <w:bCs/>
          <w:sz w:val="22"/>
          <w:szCs w:val="22"/>
        </w:rPr>
        <w:t>Before the Questionnaire:</w:t>
      </w:r>
    </w:p>
    <w:p w:rsidR="00030A56" w:rsidRPr="00F74621" w:rsidP="00381F24" w14:paraId="407CF1C6" w14:textId="312E412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 xml:space="preserve">What was your role in the process for responding to this questionnaire? </w:t>
      </w:r>
      <w:r w:rsidRPr="00F74621">
        <w:rPr>
          <w:rFonts w:ascii="Calibri" w:hAnsi="Calibri" w:cs="Calibri"/>
          <w:i/>
          <w:sz w:val="22"/>
          <w:szCs w:val="22"/>
        </w:rPr>
        <w:t>(Gather data? Enter data? Consult with data providers? Etc.)</w:t>
      </w:r>
    </w:p>
    <w:p w:rsidR="00E14B00" w:rsidRPr="00F74621" w:rsidP="008E1C61" w14:paraId="04963E92" w14:textId="1BE9C44D">
      <w:pPr>
        <w:pStyle w:val="Heading2"/>
        <w:ind w:left="0"/>
        <w:rPr>
          <w:rFonts w:cs="Calibri"/>
          <w:sz w:val="22"/>
          <w:szCs w:val="22"/>
        </w:rPr>
      </w:pPr>
    </w:p>
    <w:p w:rsidR="00E14B00" w:rsidRPr="00F74621" w:rsidP="008E1C61" w14:paraId="4C12EF93" w14:textId="0F28D1D8">
      <w:pPr>
        <w:pStyle w:val="Heading2"/>
        <w:ind w:left="0"/>
        <w:rPr>
          <w:rFonts w:cs="Calibri"/>
          <w:b w:val="0"/>
          <w:sz w:val="22"/>
          <w:szCs w:val="22"/>
        </w:rPr>
      </w:pPr>
      <w:r w:rsidRPr="00F74621">
        <w:rPr>
          <w:rFonts w:cs="Calibri"/>
          <w:b w:val="0"/>
          <w:sz w:val="22"/>
          <w:szCs w:val="22"/>
        </w:rPr>
        <w:t>Thanks</w:t>
      </w:r>
      <w:r>
        <w:rPr>
          <w:rFonts w:cs="Calibri"/>
          <w:b w:val="0"/>
          <w:sz w:val="22"/>
          <w:szCs w:val="22"/>
        </w:rPr>
        <w:t>,</w:t>
      </w:r>
      <w:r w:rsidR="00C90EE2">
        <w:rPr>
          <w:rFonts w:cs="Calibri"/>
          <w:b w:val="0"/>
          <w:sz w:val="22"/>
          <w:szCs w:val="22"/>
        </w:rPr>
        <w:t xml:space="preserve"> </w:t>
      </w:r>
      <w:r>
        <w:rPr>
          <w:rFonts w:cs="Calibri"/>
          <w:b w:val="0"/>
          <w:sz w:val="22"/>
          <w:szCs w:val="22"/>
        </w:rPr>
        <w:t>n</w:t>
      </w:r>
      <w:r w:rsidRPr="00F74621">
        <w:rPr>
          <w:rFonts w:cs="Calibri"/>
          <w:b w:val="0"/>
          <w:sz w:val="22"/>
          <w:szCs w:val="22"/>
        </w:rPr>
        <w:t xml:space="preserve">ow </w:t>
      </w:r>
      <w:r w:rsidRPr="00F74621" w:rsidR="000D05D9">
        <w:rPr>
          <w:rFonts w:cs="Calibri"/>
          <w:b w:val="0"/>
          <w:sz w:val="22"/>
          <w:szCs w:val="22"/>
        </w:rPr>
        <w:t>let’s look at the survey questions.</w:t>
      </w:r>
    </w:p>
    <w:p w:rsidR="00FA10B9" w:rsidRPr="00F74621" w:rsidP="008E1C61" w14:paraId="32C3553B" w14:textId="4D833B5E">
      <w:pPr>
        <w:pStyle w:val="Heading2"/>
        <w:ind w:left="0"/>
        <w:rPr>
          <w:rFonts w:cs="Calibri"/>
          <w:sz w:val="22"/>
          <w:szCs w:val="22"/>
        </w:rPr>
      </w:pPr>
    </w:p>
    <w:p w:rsidR="00030A56" w:rsidRPr="00F74621" w:rsidP="00030A56" w14:paraId="1939FE18" w14:textId="54F17AAF">
      <w:pPr>
        <w:pStyle w:val="Heading2"/>
        <w:ind w:left="0"/>
        <w:rPr>
          <w:rFonts w:cs="Calibri"/>
          <w:b w:val="0"/>
          <w:sz w:val="22"/>
          <w:szCs w:val="22"/>
        </w:rPr>
      </w:pPr>
      <w:bookmarkStart w:id="0" w:name="_Hlk84933672"/>
      <w:r w:rsidRPr="00F74621">
        <w:rPr>
          <w:rFonts w:cs="Calibri"/>
          <w:bCs w:val="0"/>
          <w:color w:val="FF0000"/>
          <w:sz w:val="22"/>
          <w:szCs w:val="22"/>
        </w:rPr>
        <w:t xml:space="preserve">Direct </w:t>
      </w:r>
      <w:r w:rsidRPr="00F74621">
        <w:rPr>
          <w:rFonts w:cs="Calibri"/>
          <w:bCs w:val="0"/>
          <w:color w:val="FF0000"/>
          <w:sz w:val="22"/>
          <w:szCs w:val="22"/>
        </w:rPr>
        <w:t>participant</w:t>
      </w:r>
      <w:r w:rsidRPr="00F74621">
        <w:rPr>
          <w:rFonts w:cs="Calibri"/>
          <w:bCs w:val="0"/>
          <w:color w:val="FF0000"/>
          <w:sz w:val="22"/>
          <w:szCs w:val="22"/>
        </w:rPr>
        <w:t xml:space="preserve"> to look at draft content</w:t>
      </w:r>
      <w:r w:rsidRPr="00F74621">
        <w:rPr>
          <w:rFonts w:cs="Calibri"/>
          <w:bCs w:val="0"/>
          <w:color w:val="FF0000"/>
          <w:sz w:val="22"/>
          <w:szCs w:val="22"/>
        </w:rPr>
        <w:t>.</w:t>
      </w:r>
    </w:p>
    <w:bookmarkEnd w:id="0"/>
    <w:p w:rsidR="00BC26F6" w:rsidRPr="00F74621" w:rsidP="008E1C61" w14:paraId="2BF64416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931A33" w:rsidRPr="00F74621" w:rsidP="00E14B00" w14:paraId="7CA1F1AE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931A33" w:rsidRPr="00F74621" w:rsidP="00E14B00" w14:paraId="7C7EE7E9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931A33" w:rsidRPr="00F74621" w:rsidP="00E14B00" w14:paraId="5E9FD8AF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931A33" w:rsidRPr="00F74621" w:rsidP="00E14B00" w14:paraId="3EF326D2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931A33" w:rsidRPr="00F74621" w:rsidP="00E14B00" w14:paraId="59203A38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931A33" w:rsidRPr="00F74621" w:rsidP="00E14B00" w14:paraId="24F6830C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931A33" w:rsidRPr="00F74621" w:rsidP="00E14B00" w14:paraId="5CEA03B9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931A33" w:rsidRPr="00F74621" w:rsidP="00E14B00" w14:paraId="77DE4E7F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931A33" w:rsidRPr="00F74621" w:rsidP="00E14B00" w14:paraId="252AEB7F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931A33" w:rsidRPr="00F74621" w:rsidP="00E14B00" w14:paraId="61594B47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931A33" w:rsidP="00E14B00" w14:paraId="44CF69CF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C90EE2" w:rsidP="00E14B00" w14:paraId="09F32D5B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C90EE2" w:rsidP="00E14B00" w14:paraId="46A9976F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C90EE2" w:rsidRPr="00F74621" w:rsidP="00E14B00" w14:paraId="2E83100B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931A33" w:rsidRPr="00F74621" w:rsidP="00E14B00" w14:paraId="7CB8B6D1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931A33" w:rsidRPr="00F74621" w:rsidP="00E14B00" w14:paraId="237D3695" w14:textId="6F6D9384">
      <w:pPr>
        <w:pStyle w:val="Heading2"/>
        <w:ind w:left="0"/>
        <w:rPr>
          <w:rFonts w:cs="Calibri"/>
          <w:sz w:val="22"/>
          <w:szCs w:val="22"/>
        </w:rPr>
      </w:pPr>
    </w:p>
    <w:p w:rsidR="005D5AA9" w:rsidRPr="00F74621" w:rsidP="00E14B00" w14:paraId="59C114EE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E14B00" w:rsidRPr="00F74621" w:rsidP="00E14B00" w14:paraId="26D10DF8" w14:textId="53269D36">
      <w:pPr>
        <w:pStyle w:val="Heading2"/>
        <w:ind w:left="0"/>
        <w:rPr>
          <w:rFonts w:cs="Calibri"/>
          <w:sz w:val="22"/>
          <w:szCs w:val="22"/>
        </w:rPr>
      </w:pPr>
      <w:r w:rsidRPr="00F74621">
        <w:rPr>
          <w:rFonts w:cs="Calibri"/>
          <w:sz w:val="22"/>
          <w:szCs w:val="22"/>
        </w:rPr>
        <w:t>QUESTIONS FOR NON-PROFITS</w:t>
      </w:r>
      <w:r w:rsidRPr="00F74621">
        <w:rPr>
          <w:rFonts w:cs="Calibri"/>
          <w:sz w:val="22"/>
          <w:szCs w:val="22"/>
        </w:rPr>
        <w:t xml:space="preserve"> </w:t>
      </w:r>
      <w:r w:rsidRPr="00F74621" w:rsidR="00993CAD">
        <w:rPr>
          <w:rFonts w:cs="Calibri"/>
          <w:sz w:val="22"/>
          <w:szCs w:val="22"/>
        </w:rPr>
        <w:t>–</w:t>
      </w:r>
      <w:r w:rsidRPr="00F74621">
        <w:rPr>
          <w:rFonts w:cs="Calibri"/>
          <w:sz w:val="22"/>
          <w:szCs w:val="22"/>
        </w:rPr>
        <w:t xml:space="preserve"> </w:t>
      </w:r>
      <w:r w:rsidR="009C41AE">
        <w:rPr>
          <w:rFonts w:cs="Calibri"/>
          <w:sz w:val="22"/>
          <w:szCs w:val="22"/>
        </w:rPr>
        <w:t>202</w:t>
      </w:r>
      <w:r w:rsidR="00C90EE2">
        <w:rPr>
          <w:rFonts w:cs="Calibri"/>
          <w:sz w:val="22"/>
          <w:szCs w:val="22"/>
        </w:rPr>
        <w:t>5</w:t>
      </w:r>
      <w:r w:rsidRPr="00F74621" w:rsidR="009C41AE">
        <w:rPr>
          <w:rFonts w:cs="Calibri"/>
          <w:sz w:val="22"/>
          <w:szCs w:val="22"/>
        </w:rPr>
        <w:t xml:space="preserve"> </w:t>
      </w:r>
      <w:r w:rsidRPr="00F74621">
        <w:rPr>
          <w:rFonts w:cs="Calibri"/>
          <w:sz w:val="22"/>
          <w:szCs w:val="22"/>
        </w:rPr>
        <w:t xml:space="preserve">ABS </w:t>
      </w:r>
      <w:r w:rsidR="00C90EE2">
        <w:rPr>
          <w:rFonts w:cs="Calibri"/>
          <w:sz w:val="22"/>
          <w:szCs w:val="22"/>
        </w:rPr>
        <w:t>(FY 2024)</w:t>
      </w:r>
    </w:p>
    <w:p w:rsidR="00CF7F4A" w:rsidRPr="00F74621" w:rsidP="00E14B00" w14:paraId="2E286A20" w14:textId="5F7C1DB9">
      <w:pPr>
        <w:pStyle w:val="Heading2"/>
        <w:ind w:left="0"/>
        <w:rPr>
          <w:rFonts w:cs="Calibri"/>
          <w:sz w:val="22"/>
          <w:szCs w:val="22"/>
        </w:rPr>
      </w:pPr>
    </w:p>
    <w:p w:rsidR="00931A33" w:rsidRPr="00F74621" w:rsidP="00E14B00" w14:paraId="1F34223A" w14:textId="77777777">
      <w:pPr>
        <w:pStyle w:val="Heading2"/>
        <w:ind w:left="0"/>
        <w:rPr>
          <w:rFonts w:cs="Calibri"/>
          <w:sz w:val="22"/>
          <w:szCs w:val="22"/>
        </w:rPr>
      </w:pPr>
    </w:p>
    <w:p w:rsidR="005673A9" w:rsidRPr="00F74621" w:rsidP="005673A9" w14:paraId="1A7ED7BC" w14:textId="77777777">
      <w:pPr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The next questions ask about research performed and/or funded by your organization.  Please read the information below before continuing.</w:t>
      </w:r>
    </w:p>
    <w:p w:rsidR="005673A9" w:rsidRPr="00F74621" w:rsidP="005673A9" w14:paraId="0F271659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F74621">
        <w:rPr>
          <w:rFonts w:ascii="Calibri" w:hAnsi="Calibri" w:cs="Calibri"/>
          <w:b/>
          <w:bCs/>
          <w:sz w:val="22"/>
          <w:szCs w:val="22"/>
        </w:rPr>
        <w:t>By research we mean….</w:t>
      </w:r>
    </w:p>
    <w:p w:rsidR="005673A9" w:rsidRPr="00F74621" w:rsidP="005673A9" w14:paraId="69912002" w14:textId="77777777">
      <w:pPr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 xml:space="preserve">For the purposes of this survey, research includes </w:t>
      </w:r>
      <w:r w:rsidRPr="00F74621">
        <w:rPr>
          <w:rFonts w:ascii="Calibri" w:hAnsi="Calibri" w:cs="Calibri"/>
          <w:b/>
          <w:bCs/>
          <w:sz w:val="22"/>
          <w:szCs w:val="22"/>
        </w:rPr>
        <w:t>research and experimental development.</w:t>
      </w:r>
    </w:p>
    <w:p w:rsidR="005673A9" w:rsidRPr="00F74621" w:rsidP="005673A9" w14:paraId="7F85D818" w14:textId="77777777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F74621">
        <w:rPr>
          <w:rFonts w:ascii="Calibri" w:hAnsi="Calibri" w:cs="Calibri"/>
          <w:b/>
          <w:bCs/>
          <w:sz w:val="22"/>
          <w:szCs w:val="22"/>
        </w:rPr>
        <w:t>Research and experimental development comprise creative and systematic work to:</w:t>
      </w:r>
    </w:p>
    <w:p w:rsidR="005673A9" w:rsidRPr="00F74621" w:rsidP="005673A9" w14:paraId="4CC01C16" w14:textId="77777777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Increase the stock of knowledge, including knowledge of humankind, culture, and society OR</w:t>
      </w:r>
    </w:p>
    <w:p w:rsidR="005673A9" w:rsidRPr="00F74621" w:rsidP="005673A9" w14:paraId="01024C24" w14:textId="77777777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 xml:space="preserve">Devise new applications of available knowledge, including materials, products, devices, processes, systems, or </w:t>
      </w:r>
      <w:r w:rsidRPr="00F74621">
        <w:rPr>
          <w:rFonts w:ascii="Calibri" w:hAnsi="Calibri" w:cs="Calibri"/>
          <w:sz w:val="22"/>
          <w:szCs w:val="22"/>
        </w:rPr>
        <w:t>services</w:t>
      </w:r>
    </w:p>
    <w:p w:rsidR="005673A9" w:rsidRPr="00F74621" w:rsidP="005673A9" w14:paraId="502FB3E1" w14:textId="77777777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F74621">
        <w:rPr>
          <w:rFonts w:ascii="Calibri" w:hAnsi="Calibri" w:cs="Calibri"/>
          <w:b/>
          <w:bCs/>
          <w:sz w:val="22"/>
          <w:szCs w:val="22"/>
        </w:rPr>
        <w:t>Research activities must be…</w:t>
      </w:r>
    </w:p>
    <w:p w:rsidR="005673A9" w:rsidRPr="00F74621" w:rsidP="005673A9" w14:paraId="51149E6C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Novel: projects that advance current knowledge or create new knowledge</w:t>
      </w:r>
    </w:p>
    <w:p w:rsidR="005673A9" w:rsidRPr="00F74621" w:rsidP="005673A9" w14:paraId="1F0E78D1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Creative: projects focused on original concepts and hypotheses</w:t>
      </w:r>
    </w:p>
    <w:p w:rsidR="005673A9" w:rsidRPr="00F74621" w:rsidP="005673A9" w14:paraId="093DACC4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Uncertain: project outcomes are unable to be completely determined at the outset</w:t>
      </w:r>
    </w:p>
    <w:p w:rsidR="005673A9" w:rsidRPr="00F74621" w:rsidP="005673A9" w14:paraId="1E198F95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Systematic: projects are planned and budgeted</w:t>
      </w:r>
    </w:p>
    <w:p w:rsidR="005673A9" w:rsidRPr="00F74621" w:rsidP="005673A9" w14:paraId="55A5F954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 xml:space="preserve">Transferable/Reproducible: project methodology and results are transferable/reproducible to other situations and </w:t>
      </w:r>
      <w:r w:rsidRPr="00F74621">
        <w:rPr>
          <w:rFonts w:ascii="Calibri" w:hAnsi="Calibri" w:cs="Calibri"/>
          <w:sz w:val="22"/>
          <w:szCs w:val="22"/>
        </w:rPr>
        <w:t>locations</w:t>
      </w:r>
    </w:p>
    <w:p w:rsidR="005673A9" w:rsidRPr="00F74621" w:rsidP="005673A9" w14:paraId="5B5B002D" w14:textId="77777777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5673A9" w:rsidRPr="00F74621" w:rsidP="005673A9" w14:paraId="4D22B76E" w14:textId="77777777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  <w:sectPr w:rsidSect="001D3589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4876EE" w:rsidRPr="004876EE" w:rsidP="004876EE" w14:paraId="4B56F6D6" w14:textId="4CF8B5C3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u w:val="single"/>
          <w14:ligatures w14:val="standardContextual"/>
        </w:rPr>
      </w:pPr>
      <w:r w:rsidRPr="004876EE">
        <w:rPr>
          <w:rFonts w:ascii="Calibri" w:eastAsia="Calibri" w:hAnsi="Calibri" w:cs="Calibri"/>
          <w:b/>
          <w:bCs/>
          <w:sz w:val="22"/>
          <w:szCs w:val="22"/>
          <w:u w:val="single"/>
          <w14:ligatures w14:val="standardContextual"/>
        </w:rPr>
        <w:t xml:space="preserve">May meet the criteria for </w:t>
      </w:r>
      <w:r w:rsidRPr="004876EE">
        <w:rPr>
          <w:rFonts w:ascii="Calibri" w:eastAsia="Calibri" w:hAnsi="Calibri" w:cs="Calibri"/>
          <w:b/>
          <w:bCs/>
          <w:sz w:val="22"/>
          <w:szCs w:val="22"/>
          <w:u w:val="single"/>
          <w14:ligatures w14:val="standardContextual"/>
        </w:rPr>
        <w:t>research</w:t>
      </w:r>
      <w:r w:rsidRPr="00F74621" w:rsidR="00C12811">
        <w:rPr>
          <w:rFonts w:ascii="Calibri" w:eastAsia="Calibri" w:hAnsi="Calibri" w:cs="Calibri"/>
          <w:b/>
          <w:bCs/>
          <w:sz w:val="22"/>
          <w:szCs w:val="22"/>
          <w:u w:val="single"/>
          <w14:ligatures w14:val="standardContextual"/>
        </w:rPr>
        <w:t xml:space="preserve">                 </w:t>
      </w:r>
    </w:p>
    <w:p w:rsidR="004876EE" w:rsidRPr="004876EE" w:rsidP="004876EE" w14:paraId="62485438" w14:textId="77777777">
      <w:pPr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contextualSpacing/>
        <w:rPr>
          <w:rFonts w:ascii="Calibri" w:eastAsia="Calibri" w:hAnsi="Calibri" w:cs="Calibri"/>
          <w:sz w:val="22"/>
          <w:szCs w:val="22"/>
          <w14:ligatures w14:val="standardContextual"/>
        </w:rPr>
      </w:pPr>
      <w:r w:rsidRPr="004876EE">
        <w:rPr>
          <w:rFonts w:ascii="Calibri" w:eastAsia="Calibri" w:hAnsi="Calibri" w:cs="Calibri"/>
          <w:sz w:val="22"/>
          <w:szCs w:val="22"/>
          <w14:ligatures w14:val="standardContextual"/>
        </w:rPr>
        <w:t>Laboratory or animal Studies</w:t>
      </w:r>
    </w:p>
    <w:p w:rsidR="004876EE" w:rsidRPr="004876EE" w:rsidP="004876EE" w14:paraId="0BD3D871" w14:textId="77777777">
      <w:pPr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contextualSpacing/>
        <w:rPr>
          <w:rFonts w:ascii="Calibri" w:eastAsia="Calibri" w:hAnsi="Calibri" w:cs="Calibri"/>
          <w:sz w:val="22"/>
          <w:szCs w:val="22"/>
          <w14:ligatures w14:val="standardContextual"/>
        </w:rPr>
      </w:pPr>
      <w:r w:rsidRPr="004876EE">
        <w:rPr>
          <w:rFonts w:ascii="Calibri" w:eastAsia="Calibri" w:hAnsi="Calibri" w:cs="Calibri"/>
          <w:sz w:val="22"/>
          <w:szCs w:val="22"/>
          <w14:ligatures w14:val="standardContextual"/>
        </w:rPr>
        <w:t>Clinical trails</w:t>
      </w:r>
    </w:p>
    <w:p w:rsidR="004876EE" w:rsidRPr="004876EE" w:rsidP="004876EE" w14:paraId="59231056" w14:textId="77777777">
      <w:pPr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contextualSpacing/>
        <w:rPr>
          <w:rFonts w:ascii="Calibri" w:eastAsia="Calibri" w:hAnsi="Calibri" w:cs="Calibri"/>
          <w:sz w:val="22"/>
          <w:szCs w:val="22"/>
          <w14:ligatures w14:val="standardContextual"/>
        </w:rPr>
      </w:pPr>
      <w:r w:rsidRPr="004876EE">
        <w:rPr>
          <w:rFonts w:ascii="Calibri" w:eastAsia="Calibri" w:hAnsi="Calibri" w:cs="Calibri"/>
          <w:sz w:val="22"/>
          <w:szCs w:val="22"/>
          <w14:ligatures w14:val="standardContextual"/>
        </w:rPr>
        <w:t xml:space="preserve">Prototype </w:t>
      </w:r>
      <w:r w:rsidRPr="004876EE">
        <w:rPr>
          <w:rFonts w:ascii="Calibri" w:eastAsia="Calibri" w:hAnsi="Calibri" w:cs="Calibri"/>
          <w:sz w:val="22"/>
          <w:szCs w:val="22"/>
          <w14:ligatures w14:val="standardContextual"/>
        </w:rPr>
        <w:t>development</w:t>
      </w:r>
    </w:p>
    <w:p w:rsidR="004876EE" w:rsidRPr="004876EE" w:rsidP="004876EE" w14:paraId="3136904E" w14:textId="77777777">
      <w:pPr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contextualSpacing/>
        <w:rPr>
          <w:rFonts w:ascii="Calibri" w:eastAsia="Calibri" w:hAnsi="Calibri" w:cs="Calibri"/>
          <w:sz w:val="22"/>
          <w:szCs w:val="22"/>
          <w14:ligatures w14:val="standardContextual"/>
        </w:rPr>
      </w:pPr>
      <w:r w:rsidRPr="004876EE">
        <w:rPr>
          <w:rFonts w:ascii="Calibri" w:eastAsia="Calibri" w:hAnsi="Calibri" w:cs="Calibri"/>
          <w:sz w:val="22"/>
          <w:szCs w:val="22"/>
          <w14:ligatures w14:val="standardContextual"/>
        </w:rPr>
        <w:t>Outcomes research</w:t>
      </w:r>
    </w:p>
    <w:p w:rsidR="004876EE" w:rsidRPr="004876EE" w:rsidP="004876EE" w14:paraId="154ACABE" w14:textId="77777777">
      <w:pPr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contextualSpacing/>
        <w:rPr>
          <w:rFonts w:ascii="Calibri" w:eastAsia="Calibri" w:hAnsi="Calibri" w:cs="Calibri"/>
          <w:sz w:val="22"/>
          <w:szCs w:val="22"/>
          <w14:ligatures w14:val="standardContextual"/>
        </w:rPr>
      </w:pPr>
      <w:r w:rsidRPr="004876EE">
        <w:rPr>
          <w:rFonts w:ascii="Calibri" w:eastAsia="Calibri" w:hAnsi="Calibri" w:cs="Calibri"/>
          <w:sz w:val="22"/>
          <w:szCs w:val="22"/>
          <w14:ligatures w14:val="standardContextual"/>
        </w:rPr>
        <w:t xml:space="preserve">Development/measurement of new methods to deliver/measure social science </w:t>
      </w:r>
      <w:r w:rsidRPr="004876EE">
        <w:rPr>
          <w:rFonts w:ascii="Calibri" w:eastAsia="Calibri" w:hAnsi="Calibri" w:cs="Calibri"/>
          <w:sz w:val="22"/>
          <w:szCs w:val="22"/>
          <w14:ligatures w14:val="standardContextual"/>
        </w:rPr>
        <w:t>outcomes</w:t>
      </w:r>
    </w:p>
    <w:p w:rsidR="004876EE" w:rsidRPr="004876EE" w:rsidP="004876EE" w14:paraId="71509CA8" w14:textId="77777777">
      <w:pPr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contextualSpacing/>
        <w:rPr>
          <w:rFonts w:ascii="Calibri" w:eastAsia="Calibri" w:hAnsi="Calibri" w:cs="Calibri"/>
          <w:sz w:val="22"/>
          <w:szCs w:val="22"/>
          <w14:ligatures w14:val="standardContextual"/>
        </w:rPr>
      </w:pPr>
      <w:r w:rsidRPr="004876EE">
        <w:rPr>
          <w:rFonts w:ascii="Calibri" w:eastAsia="Calibri" w:hAnsi="Calibri" w:cs="Calibri"/>
          <w:sz w:val="22"/>
          <w:szCs w:val="22"/>
          <w14:ligatures w14:val="standardContextual"/>
        </w:rPr>
        <w:t>Policy research</w:t>
      </w:r>
    </w:p>
    <w:p w:rsidR="004876EE" w:rsidRPr="004876EE" w:rsidP="004876EE" w14:paraId="3C96DDBB" w14:textId="77777777">
      <w:pPr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contextualSpacing/>
        <w:rPr>
          <w:rFonts w:ascii="Calibri" w:eastAsia="Calibri" w:hAnsi="Calibri" w:cs="Calibri"/>
          <w:sz w:val="22"/>
          <w:szCs w:val="22"/>
          <w14:ligatures w14:val="standardContextual"/>
        </w:rPr>
      </w:pPr>
      <w:r w:rsidRPr="004876EE">
        <w:rPr>
          <w:rFonts w:ascii="Calibri" w:eastAsia="Calibri" w:hAnsi="Calibri" w:cs="Calibri"/>
          <w:sz w:val="22"/>
          <w:szCs w:val="22"/>
          <w14:ligatures w14:val="standardContextual"/>
        </w:rPr>
        <w:t>Humanities research</w:t>
      </w:r>
    </w:p>
    <w:p w:rsidR="004876EE" w:rsidRPr="004876EE" w:rsidP="004876EE" w14:paraId="02C51CCA" w14:textId="77777777">
      <w:pPr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contextualSpacing/>
        <w:rPr>
          <w:rFonts w:ascii="Calibri" w:eastAsia="Calibri" w:hAnsi="Calibri" w:cs="Calibri"/>
          <w:sz w:val="22"/>
          <w:szCs w:val="22"/>
          <w14:ligatures w14:val="standardContextual"/>
        </w:rPr>
      </w:pPr>
      <w:r w:rsidRPr="004876EE">
        <w:rPr>
          <w:rFonts w:ascii="Calibri" w:eastAsia="Calibri" w:hAnsi="Calibri" w:cs="Calibri"/>
          <w:sz w:val="22"/>
          <w:szCs w:val="22"/>
          <w14:ligatures w14:val="standardContextual"/>
        </w:rPr>
        <w:t xml:space="preserve">Research </w:t>
      </w:r>
      <w:r w:rsidRPr="004876EE">
        <w:rPr>
          <w:rFonts w:ascii="Calibri" w:eastAsia="Calibri" w:hAnsi="Calibri" w:cs="Calibri"/>
          <w:sz w:val="22"/>
          <w:szCs w:val="22"/>
          <w14:ligatures w14:val="standardContextual"/>
        </w:rPr>
        <w:t>traineeships</w:t>
      </w:r>
    </w:p>
    <w:p w:rsidR="004876EE" w:rsidRPr="00F74621" w:rsidP="004876EE" w14:paraId="5EEE1A4B" w14:textId="77777777">
      <w:pPr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contextualSpacing/>
        <w:rPr>
          <w:rFonts w:ascii="Calibri" w:eastAsia="Calibri" w:hAnsi="Calibri" w:cs="Calibri"/>
          <w:sz w:val="22"/>
          <w:szCs w:val="22"/>
          <w14:ligatures w14:val="standardContextual"/>
        </w:rPr>
      </w:pPr>
      <w:r w:rsidRPr="004876EE">
        <w:rPr>
          <w:rFonts w:ascii="Calibri" w:eastAsia="Calibri" w:hAnsi="Calibri" w:cs="Calibri"/>
          <w:sz w:val="22"/>
          <w:szCs w:val="22"/>
          <w14:ligatures w14:val="standardContextual"/>
        </w:rPr>
        <w:t>Other experimental studies</w:t>
      </w:r>
    </w:p>
    <w:p w:rsidR="00C12811" w:rsidRPr="00F74621" w:rsidP="00C12811" w14:paraId="363385BC" w14:textId="77777777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F74621">
        <w:rPr>
          <w:rFonts w:ascii="Calibri" w:hAnsi="Calibri" w:cs="Calibri"/>
          <w:b/>
          <w:bCs/>
          <w:sz w:val="22"/>
          <w:szCs w:val="22"/>
          <w:u w:val="single"/>
        </w:rPr>
        <w:t xml:space="preserve">Most likely do not meet the criteria for </w:t>
      </w:r>
      <w:r w:rsidRPr="00F74621">
        <w:rPr>
          <w:rFonts w:ascii="Calibri" w:hAnsi="Calibri" w:cs="Calibri"/>
          <w:b/>
          <w:bCs/>
          <w:sz w:val="22"/>
          <w:szCs w:val="22"/>
          <w:u w:val="single"/>
        </w:rPr>
        <w:t>research</w:t>
      </w:r>
    </w:p>
    <w:p w:rsidR="00C12811" w:rsidRPr="00F74621" w:rsidP="00C12811" w14:paraId="719E5782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Internal program monitoring or evaluation</w:t>
      </w:r>
    </w:p>
    <w:p w:rsidR="00C12811" w:rsidRPr="00F74621" w:rsidP="00C12811" w14:paraId="62900ABD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Public service grants or outreach programs</w:t>
      </w:r>
    </w:p>
    <w:p w:rsidR="00C12811" w:rsidRPr="00F74621" w:rsidP="00C12811" w14:paraId="4AF8DFE2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Education or training programs</w:t>
      </w:r>
    </w:p>
    <w:p w:rsidR="00C12811" w:rsidRPr="00F74621" w:rsidP="00C12811" w14:paraId="48B1B82B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Quality control testing</w:t>
      </w:r>
    </w:p>
    <w:p w:rsidR="00C12811" w:rsidRPr="00F74621" w:rsidP="00C12811" w14:paraId="64F32601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Market research</w:t>
      </w:r>
    </w:p>
    <w:p w:rsidR="00C12811" w:rsidRPr="00F74621" w:rsidP="00C12811" w14:paraId="5F05F324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Management studies/efficiency surveys</w:t>
      </w:r>
    </w:p>
    <w:p w:rsidR="00C12811" w:rsidRPr="00F74621" w:rsidP="00C12811" w14:paraId="024D92CF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Literacy, artistic, or historical projects, such as films, music, or books and other publications</w:t>
      </w:r>
    </w:p>
    <w:p w:rsidR="00C12811" w:rsidRPr="00F74621" w:rsidP="00C12811" w14:paraId="7505C3CC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 xml:space="preserve">Feasibility studies, unless included as part of an overall research </w:t>
      </w:r>
      <w:r w:rsidRPr="00F74621">
        <w:rPr>
          <w:rFonts w:ascii="Calibri" w:hAnsi="Calibri" w:cs="Calibri"/>
          <w:sz w:val="22"/>
          <w:szCs w:val="22"/>
        </w:rPr>
        <w:t>project</w:t>
      </w:r>
    </w:p>
    <w:p w:rsidR="00C12811" w:rsidRPr="004876EE" w:rsidP="00C12811" w14:paraId="5A597D94" w14:textId="77777777">
      <w:pPr>
        <w:autoSpaceDE w:val="0"/>
        <w:autoSpaceDN w:val="0"/>
        <w:adjustRightInd w:val="0"/>
        <w:spacing w:after="160" w:line="259" w:lineRule="auto"/>
        <w:contextualSpacing/>
        <w:rPr>
          <w:rFonts w:ascii="Calibri" w:eastAsia="Calibri" w:hAnsi="Calibri" w:cs="Calibri"/>
          <w:sz w:val="22"/>
          <w:szCs w:val="22"/>
          <w14:ligatures w14:val="standardContextual"/>
        </w:rPr>
      </w:pPr>
    </w:p>
    <w:p w:rsidR="005673A9" w:rsidRPr="00F74621" w:rsidP="00906014" w14:paraId="4DF7AC68" w14:textId="77777777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5673A9" w:rsidRPr="00F74621" w:rsidP="005673A9" w14:paraId="67E32301" w14:textId="3EEBBF2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u w:val="single"/>
        </w:rPr>
        <w:sectPr w:rsidSect="001D3589">
          <w:type w:val="continuous"/>
          <w:pgSz w:w="12240" w:h="15840" w:orient="portrait"/>
          <w:pgMar w:top="1440" w:right="1440" w:bottom="1440" w:left="1440" w:header="720" w:footer="720" w:gutter="0"/>
          <w:cols w:num="2" w:space="720"/>
          <w:docGrid w:linePitch="360"/>
        </w:sectPr>
      </w:pPr>
    </w:p>
    <w:p w:rsidR="005673A9" w:rsidRPr="00F74621" w:rsidP="005673A9" w14:paraId="0FC2C84A" w14:textId="77777777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F74621">
        <w:rPr>
          <w:rFonts w:ascii="Calibri" w:hAnsi="Calibri" w:cs="Calibri"/>
          <w:b/>
          <w:bCs/>
          <w:sz w:val="22"/>
          <w:szCs w:val="22"/>
          <w:u w:val="single"/>
        </w:rPr>
        <w:t xml:space="preserve">C.5 Research Expenses </w:t>
      </w:r>
    </w:p>
    <w:p w:rsidR="005673A9" w:rsidRPr="00F74621" w:rsidP="005673A9" w14:paraId="3E8A7A14" w14:textId="77777777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7462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Did your organization have research expenses in FY 2024?</w:t>
      </w:r>
    </w:p>
    <w:p w:rsidR="005673A9" w:rsidRPr="00F74621" w:rsidP="005673A9" w14:paraId="617A17C5" w14:textId="77777777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7462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Include:</w:t>
      </w:r>
    </w:p>
    <w:p w:rsidR="005673A9" w:rsidRPr="00F74621" w:rsidP="005673A9" w14:paraId="23EEDDD9" w14:textId="6724ABB5">
      <w:pPr>
        <w:pStyle w:val="ListParagraph"/>
        <w:numPr>
          <w:ilvl w:val="0"/>
          <w:numId w:val="27"/>
        </w:numPr>
        <w:spacing w:after="160" w:line="259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7462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Research performed by your organization’s employees or temporary employees and consultants.  (Temporary employees and consultants are individuals </w:t>
      </w:r>
      <w:r w:rsidR="00823B5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paid</w:t>
      </w:r>
      <w:r w:rsidRPr="00F74621" w:rsidR="00823B5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F7462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to work on projects otherwise fully performed by your organization’s staff.)</w:t>
      </w:r>
    </w:p>
    <w:p w:rsidR="005673A9" w:rsidRPr="00F74621" w:rsidP="005673A9" w14:paraId="1DC19C49" w14:textId="77777777">
      <w:pPr>
        <w:pStyle w:val="ListParagraph"/>
        <w:numPr>
          <w:ilvl w:val="0"/>
          <w:numId w:val="27"/>
        </w:numPr>
        <w:spacing w:after="160" w:line="259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7462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Funding for research performed outside your organization.</w:t>
      </w:r>
    </w:p>
    <w:p w:rsidR="005673A9" w:rsidRPr="00F74621" w:rsidP="005673A9" w14:paraId="279556D1" w14:textId="77777777">
      <w:pPr>
        <w:pStyle w:val="ListParagraph"/>
        <w:ind w:left="144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5673A9" w:rsidRPr="00F74621" w:rsidP="005673A9" w14:paraId="27304F8B" w14:textId="77777777">
      <w:pPr>
        <w:pStyle w:val="ListParagraph"/>
        <w:numPr>
          <w:ilvl w:val="0"/>
          <w:numId w:val="25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Yes</w:t>
      </w:r>
    </w:p>
    <w:p w:rsidR="005673A9" w:rsidRPr="00F74621" w:rsidP="005673A9" w14:paraId="03684325" w14:textId="77777777">
      <w:pPr>
        <w:pStyle w:val="ListParagraph"/>
        <w:numPr>
          <w:ilvl w:val="0"/>
          <w:numId w:val="25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No</w:t>
      </w:r>
    </w:p>
    <w:p w:rsidR="005673A9" w:rsidP="005673A9" w14:paraId="51E48608" w14:textId="77777777">
      <w:pPr>
        <w:rPr>
          <w:rFonts w:ascii="Calibri" w:hAnsi="Calibri" w:cs="Calibri"/>
          <w:sz w:val="22"/>
          <w:szCs w:val="22"/>
        </w:rPr>
      </w:pPr>
    </w:p>
    <w:p w:rsidR="002E4A81" w:rsidP="005673A9" w14:paraId="71AAD816" w14:textId="77777777">
      <w:pPr>
        <w:rPr>
          <w:rFonts w:ascii="Calibri" w:hAnsi="Calibri" w:cs="Calibri"/>
          <w:sz w:val="22"/>
          <w:szCs w:val="22"/>
        </w:rPr>
      </w:pPr>
    </w:p>
    <w:p w:rsidR="00DB545B" w:rsidRPr="007F1ACC" w:rsidP="00DB545B" w14:paraId="011B2BE8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C67EEC">
        <w:rPr>
          <w:rFonts w:ascii="Calibri" w:hAnsi="Calibri" w:cs="Calibri"/>
          <w:b/>
          <w:bCs/>
          <w:sz w:val="22"/>
          <w:szCs w:val="22"/>
          <w:highlight w:val="lightGray"/>
        </w:rPr>
        <w:t>Research Questions to Address</w:t>
      </w:r>
      <w:r w:rsidRPr="007F1ACC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:rsidR="00160B15" w:rsidRPr="007F1ACC" w:rsidP="00DB545B" w14:paraId="266B7CF4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15E409B9">
        <w:rPr>
          <w:rFonts w:ascii="Calibri" w:hAnsi="Calibri" w:cs="Calibri"/>
          <w:sz w:val="22"/>
          <w:szCs w:val="22"/>
        </w:rPr>
        <w:t>In your words, what is this question asking?</w:t>
      </w:r>
    </w:p>
    <w:p w:rsidR="79AD0672" w:rsidP="15E409B9" w14:paraId="716CD4A6" w14:textId="2C85FC3F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15E409B9">
        <w:rPr>
          <w:rFonts w:ascii="Calibri" w:hAnsi="Calibri" w:cs="Calibri"/>
          <w:sz w:val="22"/>
          <w:szCs w:val="22"/>
        </w:rPr>
        <w:t xml:space="preserve">What is your interpretation of “temporary employees and consultants”? </w:t>
      </w:r>
    </w:p>
    <w:p w:rsidR="79AD0672" w:rsidP="15E409B9" w14:paraId="51007B6E" w14:textId="04ABF240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15E409B9">
        <w:rPr>
          <w:rFonts w:ascii="Calibri" w:hAnsi="Calibri" w:cs="Calibri"/>
          <w:sz w:val="22"/>
          <w:szCs w:val="22"/>
        </w:rPr>
        <w:t>Are those terms meaningful to you or do you have different names for these types of workers?</w:t>
      </w:r>
    </w:p>
    <w:p w:rsidR="79AD0672" w:rsidP="15E409B9" w14:paraId="100D79A3" w14:textId="09E6F1E9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15E409B9">
        <w:rPr>
          <w:rFonts w:ascii="Calibri" w:hAnsi="Calibri" w:cs="Calibri"/>
          <w:sz w:val="22"/>
          <w:szCs w:val="22"/>
        </w:rPr>
        <w:t>Would they be difficult to exclude from this total?</w:t>
      </w:r>
    </w:p>
    <w:p w:rsidR="00DB545B" w:rsidRPr="007F1ACC" w:rsidP="00DB545B" w14:paraId="0A7010C4" w14:textId="7272A29B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15E409B9">
        <w:rPr>
          <w:rFonts w:ascii="Calibri" w:hAnsi="Calibri" w:cs="Calibri"/>
          <w:sz w:val="22"/>
          <w:szCs w:val="22"/>
        </w:rPr>
        <w:t xml:space="preserve">Would answering this question require any special knowledge or access to </w:t>
      </w:r>
      <w:r w:rsidRPr="15E409B9">
        <w:rPr>
          <w:rFonts w:ascii="Calibri" w:hAnsi="Calibri" w:cs="Calibri"/>
          <w:sz w:val="22"/>
          <w:szCs w:val="22"/>
        </w:rPr>
        <w:t>particular records</w:t>
      </w:r>
      <w:r w:rsidRPr="15E409B9">
        <w:rPr>
          <w:rFonts w:ascii="Calibri" w:hAnsi="Calibri" w:cs="Calibri"/>
          <w:sz w:val="22"/>
          <w:szCs w:val="22"/>
        </w:rPr>
        <w:t>?</w:t>
      </w:r>
    </w:p>
    <w:p w:rsidR="00DB545B" w:rsidRPr="007F1ACC" w:rsidP="00DB545B" w14:paraId="083FEC80" w14:textId="77D98DE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15E409B9">
        <w:rPr>
          <w:rFonts w:ascii="Calibri" w:hAnsi="Calibri" w:cs="Calibri"/>
          <w:sz w:val="22"/>
          <w:szCs w:val="22"/>
        </w:rPr>
        <w:t>How does the definition of research</w:t>
      </w:r>
      <w:r w:rsidRPr="15E409B9" w:rsidR="00F42B4B">
        <w:rPr>
          <w:rFonts w:ascii="Calibri" w:hAnsi="Calibri" w:cs="Calibri"/>
          <w:sz w:val="22"/>
          <w:szCs w:val="22"/>
        </w:rPr>
        <w:t xml:space="preserve"> provided here relate to how your organization defines the term (if applicable)?</w:t>
      </w:r>
      <w:r w:rsidRPr="15E409B9">
        <w:rPr>
          <w:rFonts w:ascii="Calibri" w:hAnsi="Calibri" w:cs="Calibri"/>
          <w:sz w:val="22"/>
          <w:szCs w:val="22"/>
        </w:rPr>
        <w:t xml:space="preserve"> </w:t>
      </w:r>
    </w:p>
    <w:p w:rsidR="002E4A81" w:rsidP="005673A9" w14:paraId="0B819647" w14:textId="77777777">
      <w:pPr>
        <w:rPr>
          <w:rFonts w:ascii="Calibri" w:hAnsi="Calibri" w:cs="Calibri"/>
          <w:sz w:val="22"/>
          <w:szCs w:val="22"/>
        </w:rPr>
      </w:pPr>
    </w:p>
    <w:p w:rsidR="00D3102C" w:rsidRPr="00F74621" w:rsidP="005673A9" w14:paraId="33B58345" w14:textId="77777777">
      <w:pPr>
        <w:rPr>
          <w:rFonts w:ascii="Calibri" w:hAnsi="Calibri" w:cs="Calibri"/>
          <w:sz w:val="22"/>
          <w:szCs w:val="22"/>
        </w:rPr>
      </w:pPr>
    </w:p>
    <w:p w:rsidR="005673A9" w:rsidRPr="00F74621" w:rsidP="005673A9" w14:paraId="5E425634" w14:textId="77777777">
      <w:pPr>
        <w:rPr>
          <w:rFonts w:ascii="Calibri" w:hAnsi="Calibri" w:cs="Calibri"/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F74621">
        <w:rPr>
          <w:rFonts w:ascii="Calibri" w:hAnsi="Calibri" w:cs="Calibri"/>
          <w:b/>
          <w:bCs/>
          <w:color w:val="000000"/>
          <w:sz w:val="22"/>
          <w:szCs w:val="22"/>
          <w:u w:val="single"/>
          <w:shd w:val="clear" w:color="auto" w:fill="FFFFFF"/>
        </w:rPr>
        <w:t>C.6 Research expenses by Type of Cost</w:t>
      </w:r>
    </w:p>
    <w:p w:rsidR="005673A9" w:rsidRPr="00F74621" w:rsidP="005673A9" w14:paraId="31F1E654" w14:textId="04DC2230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7462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How much of your organization</w:t>
      </w:r>
      <w:r w:rsidR="00823B5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’</w:t>
      </w:r>
      <w:r w:rsidRPr="00F7462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 FY 2024 research expenses were for each of the following types of costs?</w:t>
      </w:r>
    </w:p>
    <w:p w:rsidR="005673A9" w:rsidRPr="00F74621" w:rsidP="005673A9" w14:paraId="281DEB66" w14:textId="77777777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7462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Exclude:</w:t>
      </w:r>
    </w:p>
    <w:p w:rsidR="005673A9" w:rsidRPr="00F74621" w:rsidP="005673A9" w14:paraId="1EDC7B74" w14:textId="77777777">
      <w:pPr>
        <w:pStyle w:val="ListParagraph"/>
        <w:numPr>
          <w:ilvl w:val="0"/>
          <w:numId w:val="28"/>
        </w:numPr>
        <w:spacing w:after="160" w:line="259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7462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Capital expenditures (i.e., costs for construction or renovation of facilities) Report capital expenditures in ‘C.16-C.18’.</w:t>
      </w:r>
    </w:p>
    <w:p w:rsidR="005673A9" w:rsidRPr="00F74621" w:rsidP="005673A9" w14:paraId="0B78CAFD" w14:textId="77777777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5673A9" w:rsidRPr="00F74621" w:rsidP="005673A9" w14:paraId="34100814" w14:textId="77777777">
      <w:pPr>
        <w:pStyle w:val="ListParagraph"/>
        <w:numPr>
          <w:ilvl w:val="0"/>
          <w:numId w:val="26"/>
        </w:num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F7462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Salaries, wages, and fringe benefits of your organization’s employees</w:t>
      </w:r>
    </w:p>
    <w:p w:rsidR="005673A9" w:rsidRPr="00F74621" w:rsidP="005673A9" w14:paraId="6612BBA2" w14:textId="77777777">
      <w:pPr>
        <w:pStyle w:val="ListParagraph"/>
        <w:numPr>
          <w:ilvl w:val="1"/>
          <w:numId w:val="28"/>
        </w:numPr>
        <w:spacing w:after="160" w:line="259" w:lineRule="auto"/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  <w:r w:rsidRPr="00F74621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Include costs for all compensation and benefits of your organization’s employees.</w:t>
      </w:r>
    </w:p>
    <w:p w:rsidR="005673A9" w:rsidRPr="00F74621" w:rsidP="005673A9" w14:paraId="77B523EB" w14:textId="77777777">
      <w:pPr>
        <w:pStyle w:val="ListParagraph"/>
        <w:numPr>
          <w:ilvl w:val="1"/>
          <w:numId w:val="28"/>
        </w:numPr>
        <w:spacing w:after="160" w:line="259" w:lineRule="auto"/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  <w:r w:rsidRPr="00F74621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Include payroll taxes, such as Social Security and Medicare.</w:t>
      </w:r>
    </w:p>
    <w:p w:rsidR="005673A9" w:rsidRPr="00F74621" w:rsidP="005673A9" w14:paraId="7B2FE80D" w14:textId="77777777">
      <w:pPr>
        <w:pStyle w:val="ListParagraph"/>
        <w:numPr>
          <w:ilvl w:val="0"/>
          <w:numId w:val="26"/>
        </w:num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F7462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Costs associated with temporary employees and consultants working on projects otherwise fully performed by your organization’s </w:t>
      </w:r>
      <w:r w:rsidRPr="00F7462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staff</w:t>
      </w:r>
    </w:p>
    <w:p w:rsidR="005673A9" w:rsidRPr="00F74621" w:rsidP="005673A9" w14:paraId="77E63A53" w14:textId="77777777">
      <w:pPr>
        <w:pStyle w:val="ListParagraph"/>
        <w:numPr>
          <w:ilvl w:val="0"/>
          <w:numId w:val="26"/>
        </w:num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F7462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Depreciation and amortization on property, plant, equipment, and intangible assets</w:t>
      </w:r>
    </w:p>
    <w:p w:rsidR="005673A9" w:rsidRPr="00F74621" w:rsidP="005673A9" w14:paraId="565868E1" w14:textId="77777777">
      <w:pPr>
        <w:pStyle w:val="ListParagraph"/>
        <w:numPr>
          <w:ilvl w:val="0"/>
          <w:numId w:val="34"/>
        </w:numPr>
        <w:spacing w:after="160" w:line="259" w:lineRule="auto"/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  <w:r w:rsidRPr="00F74621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Include depreciation on tangible research assets, such as buildings or equipment, as well as the amortization of intangible assets such as patents.</w:t>
      </w:r>
    </w:p>
    <w:p w:rsidR="005673A9" w:rsidRPr="00F74621" w:rsidP="005673A9" w14:paraId="18BC5AC7" w14:textId="77777777">
      <w:pPr>
        <w:pStyle w:val="ListParagraph"/>
        <w:numPr>
          <w:ilvl w:val="0"/>
          <w:numId w:val="26"/>
        </w:num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F7462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Expensed machinery and equipment</w:t>
      </w:r>
    </w:p>
    <w:p w:rsidR="005673A9" w:rsidRPr="00F74621" w:rsidP="005673A9" w14:paraId="0CF3525F" w14:textId="77777777">
      <w:pPr>
        <w:pStyle w:val="ListParagraph"/>
        <w:numPr>
          <w:ilvl w:val="0"/>
          <w:numId w:val="34"/>
        </w:numPr>
        <w:spacing w:after="160" w:line="259" w:lineRule="auto"/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  <w:r w:rsidRPr="00F74621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Include all equipment purchases for research that are beneath your organization’s capitalization threshold.</w:t>
      </w:r>
    </w:p>
    <w:p w:rsidR="005673A9" w:rsidRPr="00F74621" w:rsidP="005673A9" w14:paraId="6DABC453" w14:textId="77777777">
      <w:pPr>
        <w:pStyle w:val="ListParagraph"/>
        <w:numPr>
          <w:ilvl w:val="0"/>
          <w:numId w:val="26"/>
        </w:num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F7462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Materials and supplies</w:t>
      </w:r>
    </w:p>
    <w:p w:rsidR="005673A9" w:rsidRPr="00F74621" w:rsidP="005673A9" w14:paraId="71979EBB" w14:textId="77777777">
      <w:pPr>
        <w:pStyle w:val="ListParagraph"/>
        <w:numPr>
          <w:ilvl w:val="0"/>
          <w:numId w:val="34"/>
        </w:numPr>
        <w:spacing w:after="160" w:line="259" w:lineRule="auto"/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  <w:r w:rsidRPr="00F74621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Include costs for materials and supplies consumed for research.</w:t>
      </w:r>
    </w:p>
    <w:p w:rsidR="005673A9" w:rsidRPr="00F74621" w:rsidP="005673A9" w14:paraId="60B1726E" w14:textId="77777777">
      <w:pPr>
        <w:pStyle w:val="ListParagraph"/>
        <w:numPr>
          <w:ilvl w:val="0"/>
          <w:numId w:val="26"/>
        </w:num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F7462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Your organization’s funding for research performed outside your </w:t>
      </w:r>
      <w:r w:rsidRPr="00F7462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organization</w:t>
      </w:r>
      <w:r w:rsidRPr="00F7462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="005673A9" w:rsidRPr="00F74621" w:rsidP="005673A9" w14:paraId="127FC19A" w14:textId="77777777">
      <w:pPr>
        <w:pStyle w:val="ListParagraph"/>
        <w:numPr>
          <w:ilvl w:val="0"/>
          <w:numId w:val="34"/>
        </w:numPr>
        <w:spacing w:after="160" w:line="259" w:lineRule="auto"/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  <w:r w:rsidRPr="00F74621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Include contracts and grants specifically designated for research activities from your organization to external </w:t>
      </w:r>
      <w:r w:rsidRPr="00F74621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recipients</w:t>
      </w:r>
    </w:p>
    <w:p w:rsidR="005673A9" w:rsidRPr="00F74621" w:rsidP="005673A9" w14:paraId="4A32EA0A" w14:textId="77777777">
      <w:pPr>
        <w:pStyle w:val="ListParagraph"/>
        <w:numPr>
          <w:ilvl w:val="0"/>
          <w:numId w:val="26"/>
        </w:num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F7462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Other purchased services </w:t>
      </w:r>
    </w:p>
    <w:p w:rsidR="005673A9" w:rsidRPr="00F74621" w:rsidP="005673A9" w14:paraId="1E496B36" w14:textId="77777777">
      <w:pPr>
        <w:pStyle w:val="ListParagraph"/>
        <w:numPr>
          <w:ilvl w:val="0"/>
          <w:numId w:val="26"/>
        </w:num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F7462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General and administrative costs allocated to </w:t>
      </w:r>
      <w:r w:rsidRPr="00F7462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research</w:t>
      </w:r>
    </w:p>
    <w:p w:rsidR="005673A9" w:rsidRPr="00F74621" w:rsidP="005673A9" w14:paraId="01A2A779" w14:textId="77777777">
      <w:pPr>
        <w:pStyle w:val="ListParagraph"/>
        <w:numPr>
          <w:ilvl w:val="0"/>
          <w:numId w:val="26"/>
        </w:num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F7462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All other costs </w:t>
      </w:r>
    </w:p>
    <w:p w:rsidR="005673A9" w:rsidRPr="00F74621" w:rsidP="005673A9" w14:paraId="57FF90EA" w14:textId="77777777">
      <w:pPr>
        <w:pStyle w:val="ListParagraph"/>
        <w:numPr>
          <w:ilvl w:val="0"/>
          <w:numId w:val="26"/>
        </w:num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F7462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Total Research Expenses</w:t>
      </w:r>
    </w:p>
    <w:p w:rsidR="00264E3F" w:rsidRPr="007F1ACC" w:rsidP="00264E3F" w14:paraId="308188CB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C67EEC">
        <w:rPr>
          <w:rFonts w:ascii="Calibri" w:hAnsi="Calibri" w:cs="Calibri"/>
          <w:b/>
          <w:bCs/>
          <w:sz w:val="22"/>
          <w:szCs w:val="22"/>
          <w:highlight w:val="lightGray"/>
        </w:rPr>
        <w:t>Research Questions to Address:</w:t>
      </w:r>
      <w:r w:rsidRPr="007F1AC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264E3F" w:rsidRPr="007F1ACC" w:rsidP="00264E3F" w14:paraId="746999A7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15E409B9">
        <w:rPr>
          <w:rFonts w:ascii="Calibri" w:hAnsi="Calibri" w:cs="Calibri"/>
          <w:sz w:val="22"/>
          <w:szCs w:val="22"/>
        </w:rPr>
        <w:t>In your words, what is this question asking?</w:t>
      </w:r>
    </w:p>
    <w:p w:rsidR="00264E3F" w:rsidRPr="007F1ACC" w:rsidP="00264E3F" w14:paraId="12388791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15E409B9">
        <w:rPr>
          <w:rFonts w:ascii="Calibri" w:hAnsi="Calibri" w:cs="Calibri"/>
          <w:sz w:val="22"/>
          <w:szCs w:val="22"/>
        </w:rPr>
        <w:t xml:space="preserve">Would answering this question require any special knowledge or access to </w:t>
      </w:r>
      <w:r w:rsidRPr="15E409B9">
        <w:rPr>
          <w:rFonts w:ascii="Calibri" w:hAnsi="Calibri" w:cs="Calibri"/>
          <w:sz w:val="22"/>
          <w:szCs w:val="22"/>
        </w:rPr>
        <w:t>particular records</w:t>
      </w:r>
      <w:r w:rsidRPr="15E409B9">
        <w:rPr>
          <w:rFonts w:ascii="Calibri" w:hAnsi="Calibri" w:cs="Calibri"/>
          <w:sz w:val="22"/>
          <w:szCs w:val="22"/>
        </w:rPr>
        <w:t>?</w:t>
      </w:r>
    </w:p>
    <w:p w:rsidR="00264E3F" w:rsidRPr="007F1ACC" w:rsidP="00264E3F" w14:paraId="1DB58EBC" w14:textId="2EA9CD91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15E409B9">
        <w:rPr>
          <w:rFonts w:ascii="Calibri" w:hAnsi="Calibri" w:cs="Calibri"/>
          <w:sz w:val="22"/>
          <w:szCs w:val="22"/>
        </w:rPr>
        <w:t>How do</w:t>
      </w:r>
      <w:r w:rsidRPr="15E409B9" w:rsidR="007D7C08">
        <w:rPr>
          <w:rFonts w:ascii="Calibri" w:hAnsi="Calibri" w:cs="Calibri"/>
          <w:sz w:val="22"/>
          <w:szCs w:val="22"/>
        </w:rPr>
        <w:t xml:space="preserve"> the cost categories listed</w:t>
      </w:r>
      <w:r w:rsidRPr="15E409B9">
        <w:rPr>
          <w:rFonts w:ascii="Calibri" w:hAnsi="Calibri" w:cs="Calibri"/>
          <w:sz w:val="22"/>
          <w:szCs w:val="22"/>
        </w:rPr>
        <w:t xml:space="preserve"> here relate to your organization</w:t>
      </w:r>
      <w:r w:rsidRPr="15E409B9" w:rsidR="009A0346">
        <w:rPr>
          <w:rFonts w:ascii="Calibri" w:hAnsi="Calibri" w:cs="Calibri"/>
          <w:sz w:val="22"/>
          <w:szCs w:val="22"/>
        </w:rPr>
        <w:t>’s</w:t>
      </w:r>
      <w:r w:rsidRPr="15E409B9">
        <w:rPr>
          <w:rFonts w:ascii="Calibri" w:hAnsi="Calibri" w:cs="Calibri"/>
          <w:sz w:val="22"/>
          <w:szCs w:val="22"/>
        </w:rPr>
        <w:t xml:space="preserve"> </w:t>
      </w:r>
      <w:r w:rsidRPr="15E409B9" w:rsidR="009A0346">
        <w:rPr>
          <w:rFonts w:ascii="Calibri" w:hAnsi="Calibri" w:cs="Calibri"/>
          <w:sz w:val="22"/>
          <w:szCs w:val="22"/>
        </w:rPr>
        <w:t>accounting</w:t>
      </w:r>
      <w:r w:rsidRPr="15E409B9">
        <w:rPr>
          <w:rFonts w:ascii="Calibri" w:hAnsi="Calibri" w:cs="Calibri"/>
          <w:sz w:val="22"/>
          <w:szCs w:val="22"/>
        </w:rPr>
        <w:t>?</w:t>
      </w:r>
    </w:p>
    <w:p w:rsidR="0093268D" w:rsidRPr="007F1ACC" w:rsidP="00980241" w14:paraId="617D38F4" w14:textId="68CD5105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7F1ACC">
        <w:rPr>
          <w:rFonts w:ascii="Calibri" w:hAnsi="Calibri" w:cs="Calibri"/>
          <w:sz w:val="22"/>
          <w:szCs w:val="22"/>
        </w:rPr>
        <w:t xml:space="preserve">Do </w:t>
      </w:r>
      <w:r w:rsidRPr="007F1ACC">
        <w:rPr>
          <w:rFonts w:ascii="Calibri" w:hAnsi="Calibri" w:cs="Calibri"/>
          <w:sz w:val="22"/>
          <w:szCs w:val="22"/>
        </w:rPr>
        <w:t>all of</w:t>
      </w:r>
      <w:r w:rsidRPr="007F1ACC">
        <w:rPr>
          <w:rFonts w:ascii="Calibri" w:hAnsi="Calibri" w:cs="Calibri"/>
          <w:sz w:val="22"/>
          <w:szCs w:val="22"/>
        </w:rPr>
        <w:t xml:space="preserve"> the categories seem</w:t>
      </w:r>
      <w:r w:rsidRPr="007F1ACC" w:rsidR="00615D28">
        <w:rPr>
          <w:rFonts w:ascii="Calibri" w:hAnsi="Calibri" w:cs="Calibri"/>
          <w:sz w:val="22"/>
          <w:szCs w:val="22"/>
        </w:rPr>
        <w:t xml:space="preserve"> mutually exclusive to you?</w:t>
      </w:r>
    </w:p>
    <w:p w:rsidR="00BE3EC3" w:rsidRPr="007F1ACC" w:rsidP="00980241" w14:paraId="334FB911" w14:textId="77777777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7F1ACC">
        <w:rPr>
          <w:rFonts w:ascii="Calibri" w:hAnsi="Calibri" w:cs="Calibri"/>
          <w:sz w:val="22"/>
          <w:szCs w:val="22"/>
        </w:rPr>
        <w:t>How would you go about answering this question?</w:t>
      </w:r>
    </w:p>
    <w:p w:rsidR="00511099" w:rsidRPr="007F1ACC" w:rsidP="00BE3EC3" w14:paraId="47944EB5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15E409B9">
        <w:rPr>
          <w:rFonts w:ascii="Calibri" w:hAnsi="Calibri" w:cs="Calibri"/>
          <w:sz w:val="22"/>
          <w:szCs w:val="22"/>
        </w:rPr>
        <w:t>In your words, can you say what line b is asking for</w:t>
      </w:r>
      <w:r w:rsidRPr="15E409B9">
        <w:rPr>
          <w:rFonts w:ascii="Calibri" w:hAnsi="Calibri" w:cs="Calibri"/>
          <w:sz w:val="22"/>
          <w:szCs w:val="22"/>
        </w:rPr>
        <w:t>?</w:t>
      </w:r>
    </w:p>
    <w:p w:rsidR="00511099" w:rsidRPr="007F1ACC" w:rsidP="00C90EE2" w14:paraId="40844DF2" w14:textId="24ADBF59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7F1ACC">
        <w:rPr>
          <w:rFonts w:ascii="Calibri" w:hAnsi="Calibri" w:cs="Calibri"/>
          <w:sz w:val="22"/>
          <w:szCs w:val="22"/>
        </w:rPr>
        <w:t>Would this apply to your organization?</w:t>
      </w:r>
    </w:p>
    <w:p w:rsidR="00303640" w:rsidRPr="007F1ACC" w:rsidP="00BE3EC3" w14:paraId="20354B6F" w14:textId="19C81B24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15E409B9">
        <w:rPr>
          <w:rFonts w:ascii="Calibri" w:hAnsi="Calibri" w:cs="Calibri"/>
          <w:sz w:val="22"/>
          <w:szCs w:val="22"/>
        </w:rPr>
        <w:t>In your words, can you say what line f is asking for?</w:t>
      </w:r>
      <w:r w:rsidRPr="15E409B9">
        <w:rPr>
          <w:rFonts w:ascii="Calibri" w:hAnsi="Calibri" w:cs="Calibri"/>
          <w:sz w:val="22"/>
          <w:szCs w:val="22"/>
        </w:rPr>
        <w:t xml:space="preserve"> </w:t>
      </w:r>
    </w:p>
    <w:p w:rsidR="0028558F" w:rsidRPr="007F1ACC" w:rsidP="0028558F" w14:paraId="51776D36" w14:textId="22A9B2BA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7F1ACC">
        <w:rPr>
          <w:rFonts w:ascii="Calibri" w:hAnsi="Calibri" w:cs="Calibri"/>
          <w:sz w:val="22"/>
          <w:szCs w:val="22"/>
        </w:rPr>
        <w:t>Would this apply to your organization?</w:t>
      </w:r>
    </w:p>
    <w:p w:rsidR="004C0C0E" w:rsidRPr="007F1ACC" w:rsidP="0028558F" w14:paraId="422958A4" w14:textId="18BFD822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7F1ACC">
        <w:rPr>
          <w:rFonts w:ascii="Calibri" w:hAnsi="Calibri" w:cs="Calibri"/>
          <w:sz w:val="22"/>
          <w:szCs w:val="22"/>
        </w:rPr>
        <w:t>Is it mutually exclusive with line b or do you think there is possible overlap?</w:t>
      </w:r>
    </w:p>
    <w:p w:rsidR="002F2BE8" w:rsidRPr="007F1ACC" w:rsidP="002F2BE8" w14:paraId="5859C0CA" w14:textId="1D8A9538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15E409B9">
        <w:rPr>
          <w:rFonts w:ascii="Calibri" w:hAnsi="Calibri" w:cs="Calibri"/>
          <w:sz w:val="22"/>
          <w:szCs w:val="22"/>
        </w:rPr>
        <w:t>In you</w:t>
      </w:r>
      <w:r w:rsidRPr="15E409B9" w:rsidR="00551621">
        <w:rPr>
          <w:rFonts w:ascii="Calibri" w:hAnsi="Calibri" w:cs="Calibri"/>
          <w:sz w:val="22"/>
          <w:szCs w:val="22"/>
        </w:rPr>
        <w:t>r</w:t>
      </w:r>
      <w:r w:rsidRPr="15E409B9">
        <w:rPr>
          <w:rFonts w:ascii="Calibri" w:hAnsi="Calibri" w:cs="Calibri"/>
          <w:sz w:val="22"/>
          <w:szCs w:val="22"/>
        </w:rPr>
        <w:t xml:space="preserve"> words, can you say that line h is asking for?</w:t>
      </w:r>
    </w:p>
    <w:p w:rsidR="002F2BE8" w:rsidRPr="007F1ACC" w:rsidP="002F2BE8" w14:paraId="4500D362" w14:textId="0FF0E153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7F1ACC">
        <w:rPr>
          <w:rFonts w:ascii="Calibri" w:hAnsi="Calibri" w:cs="Calibri"/>
          <w:sz w:val="22"/>
          <w:szCs w:val="22"/>
        </w:rPr>
        <w:t>How would you approach answering this question?</w:t>
      </w:r>
    </w:p>
    <w:p w:rsidR="008613E6" w:rsidRPr="007F1ACC" w:rsidP="002F2BE8" w14:paraId="457E8345" w14:textId="4C2F295A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7F1ACC">
        <w:rPr>
          <w:rFonts w:ascii="Calibri" w:hAnsi="Calibri" w:cs="Calibri"/>
          <w:sz w:val="22"/>
          <w:szCs w:val="22"/>
        </w:rPr>
        <w:t xml:space="preserve">For your organization, would general and administrative costs already be included in the </w:t>
      </w:r>
      <w:r w:rsidRPr="007F1ACC" w:rsidR="00804A6F">
        <w:rPr>
          <w:rFonts w:ascii="Calibri" w:hAnsi="Calibri" w:cs="Calibri"/>
          <w:sz w:val="22"/>
          <w:szCs w:val="22"/>
        </w:rPr>
        <w:t>other categories (such as salaries, wages, and fringe benefits)?</w:t>
      </w:r>
    </w:p>
    <w:p w:rsidR="00B337C0" w:rsidRPr="007F1ACC" w:rsidP="00B337C0" w14:paraId="1AA4ABAD" w14:textId="2DF421DA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15E409B9">
        <w:rPr>
          <w:rFonts w:ascii="Calibri" w:hAnsi="Calibri" w:cs="Calibri"/>
          <w:sz w:val="22"/>
          <w:szCs w:val="22"/>
        </w:rPr>
        <w:t xml:space="preserve">How does line j (Total research expenses) relate to </w:t>
      </w:r>
      <w:r w:rsidRPr="15E409B9" w:rsidR="00D9616E">
        <w:rPr>
          <w:rFonts w:ascii="Calibri" w:hAnsi="Calibri" w:cs="Calibri"/>
          <w:sz w:val="22"/>
          <w:szCs w:val="22"/>
        </w:rPr>
        <w:t>how your organization might report research activities</w:t>
      </w:r>
      <w:r w:rsidRPr="15E409B9" w:rsidR="00F42923">
        <w:rPr>
          <w:rFonts w:ascii="Calibri" w:hAnsi="Calibri" w:cs="Calibri"/>
          <w:sz w:val="22"/>
          <w:szCs w:val="22"/>
        </w:rPr>
        <w:t xml:space="preserve"> in tax filings or audited financial statements?</w:t>
      </w:r>
    </w:p>
    <w:p w:rsidR="00A45525" w:rsidRPr="007F1ACC" w:rsidP="00C90EE2" w14:paraId="19BC5EA2" w14:textId="399E6279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7F1ACC">
        <w:rPr>
          <w:rFonts w:ascii="Calibri" w:hAnsi="Calibri" w:cs="Calibri"/>
          <w:sz w:val="22"/>
          <w:szCs w:val="22"/>
        </w:rPr>
        <w:t>If different, how so?</w:t>
      </w:r>
    </w:p>
    <w:p w:rsidR="005673A9" w:rsidP="005673A9" w14:paraId="51B5C57C" w14:textId="77777777">
      <w:p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:rsidR="00264E3F" w:rsidP="005673A9" w14:paraId="22138E52" w14:textId="77777777">
      <w:p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:rsidR="00742C02" w:rsidP="00742C02" w14:paraId="484F0D39" w14:textId="77777777">
      <w:pPr>
        <w:rPr>
          <w:b/>
          <w:bCs/>
          <w:color w:val="000000"/>
          <w:u w:val="single"/>
          <w:shd w:val="clear" w:color="auto" w:fill="FFFFFF"/>
        </w:rPr>
      </w:pPr>
      <w:r w:rsidRPr="009369EE">
        <w:rPr>
          <w:b/>
          <w:bCs/>
          <w:color w:val="000000"/>
          <w:u w:val="single"/>
          <w:shd w:val="clear" w:color="auto" w:fill="FFFFFF"/>
        </w:rPr>
        <w:t xml:space="preserve">C.7 </w:t>
      </w:r>
      <w:r>
        <w:rPr>
          <w:b/>
          <w:bCs/>
          <w:color w:val="000000"/>
          <w:u w:val="single"/>
          <w:shd w:val="clear" w:color="auto" w:fill="FFFFFF"/>
        </w:rPr>
        <w:t>R</w:t>
      </w:r>
      <w:r w:rsidRPr="009369EE">
        <w:rPr>
          <w:b/>
          <w:bCs/>
          <w:color w:val="000000"/>
          <w:u w:val="single"/>
          <w:shd w:val="clear" w:color="auto" w:fill="FFFFFF"/>
        </w:rPr>
        <w:t xml:space="preserve">esearch </w:t>
      </w:r>
      <w:r>
        <w:rPr>
          <w:b/>
          <w:bCs/>
          <w:color w:val="000000"/>
          <w:u w:val="single"/>
          <w:shd w:val="clear" w:color="auto" w:fill="FFFFFF"/>
        </w:rPr>
        <w:t>P</w:t>
      </w:r>
      <w:r w:rsidRPr="009369EE">
        <w:rPr>
          <w:b/>
          <w:bCs/>
          <w:color w:val="000000"/>
          <w:u w:val="single"/>
          <w:shd w:val="clear" w:color="auto" w:fill="FFFFFF"/>
        </w:rPr>
        <w:t xml:space="preserve">erformed by </w:t>
      </w:r>
      <w:r>
        <w:rPr>
          <w:b/>
          <w:bCs/>
          <w:color w:val="000000"/>
          <w:u w:val="single"/>
          <w:shd w:val="clear" w:color="auto" w:fill="FFFFFF"/>
        </w:rPr>
        <w:t>Y</w:t>
      </w:r>
      <w:r w:rsidRPr="009369EE">
        <w:rPr>
          <w:b/>
          <w:bCs/>
          <w:color w:val="000000"/>
          <w:u w:val="single"/>
          <w:shd w:val="clear" w:color="auto" w:fill="FFFFFF"/>
        </w:rPr>
        <w:t xml:space="preserve">our </w:t>
      </w:r>
      <w:r>
        <w:rPr>
          <w:b/>
          <w:bCs/>
          <w:color w:val="000000"/>
          <w:u w:val="single"/>
          <w:shd w:val="clear" w:color="auto" w:fill="FFFFFF"/>
        </w:rPr>
        <w:t>O</w:t>
      </w:r>
      <w:r w:rsidRPr="009369EE">
        <w:rPr>
          <w:b/>
          <w:bCs/>
          <w:color w:val="000000"/>
          <w:u w:val="single"/>
          <w:shd w:val="clear" w:color="auto" w:fill="FFFFFF"/>
        </w:rPr>
        <w:t>rganization.</w:t>
      </w:r>
    </w:p>
    <w:p w:rsidR="00586158" w:rsidP="00742C02" w14:paraId="24283656" w14:textId="77777777">
      <w:pPr>
        <w:rPr>
          <w:color w:val="000000"/>
          <w:shd w:val="clear" w:color="auto" w:fill="FFFFFF"/>
        </w:rPr>
      </w:pPr>
    </w:p>
    <w:p w:rsidR="00742C02" w:rsidRPr="00A17EAA" w:rsidP="00742C02" w14:paraId="1BBB0CC4" w14:textId="073F5839">
      <w:pPr>
        <w:rPr>
          <w:color w:val="000000"/>
          <w:shd w:val="clear" w:color="auto" w:fill="FFFFFF"/>
        </w:rPr>
      </w:pPr>
      <w:r w:rsidRPr="00A17EAA">
        <w:rPr>
          <w:color w:val="000000"/>
          <w:shd w:val="clear" w:color="auto" w:fill="FFFFFF"/>
        </w:rPr>
        <w:t>Subtract C.</w:t>
      </w:r>
      <w:r w:rsidRPr="00A17EAA">
        <w:rPr>
          <w:color w:val="000000"/>
          <w:shd w:val="clear" w:color="auto" w:fill="FFFFFF"/>
        </w:rPr>
        <w:t>6 line</w:t>
      </w:r>
      <w:r w:rsidRPr="00A17EAA">
        <w:rPr>
          <w:color w:val="000000"/>
          <w:shd w:val="clear" w:color="auto" w:fill="FFFFFF"/>
        </w:rPr>
        <w:t xml:space="preserve"> f from C.6 line j and enter the result here. This is </w:t>
      </w:r>
      <w:r w:rsidRPr="00C217B5">
        <w:rPr>
          <w:b/>
          <w:bCs/>
          <w:color w:val="000000"/>
          <w:u w:val="single"/>
          <w:shd w:val="clear" w:color="auto" w:fill="FFFFFF"/>
        </w:rPr>
        <w:t>research performed by your organization</w:t>
      </w:r>
      <w:r w:rsidRPr="00A17EAA">
        <w:rPr>
          <w:color w:val="000000"/>
          <w:shd w:val="clear" w:color="auto" w:fill="FFFFFF"/>
        </w:rPr>
        <w:t>.</w:t>
      </w:r>
    </w:p>
    <w:p w:rsidR="00742C02" w:rsidP="00742C02" w14:paraId="71E5727F" w14:textId="77777777">
      <w:pPr>
        <w:ind w:firstLine="720"/>
        <w:rPr>
          <w:b/>
          <w:bCs/>
          <w:color w:val="000000"/>
          <w:shd w:val="clear" w:color="auto" w:fill="FFFFFF"/>
        </w:rPr>
      </w:pPr>
      <w:r w:rsidRPr="009369EE">
        <w:rPr>
          <w:b/>
          <w:bCs/>
          <w:color w:val="000000"/>
          <w:shd w:val="clear" w:color="auto" w:fill="FFFFFF"/>
        </w:rPr>
        <w:t xml:space="preserve">Total </w:t>
      </w:r>
    </w:p>
    <w:p w:rsidR="00264E3F" w:rsidRPr="00F74621" w:rsidP="005673A9" w14:paraId="348CC7E1" w14:textId="77777777">
      <w:p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:rsidR="001467C3" w:rsidRPr="00F74621" w:rsidP="005673A9" w14:paraId="772D928E" w14:textId="77777777">
      <w:pPr>
        <w:ind w:firstLine="720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:rsidR="005673A9" w:rsidP="005673A9" w14:paraId="25994681" w14:textId="77777777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:rsidR="00D53822" w:rsidRPr="007F1ACC" w:rsidP="00D53822" w14:paraId="712D62A8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C67EEC">
        <w:rPr>
          <w:rFonts w:ascii="Calibri" w:hAnsi="Calibri" w:cs="Calibri"/>
          <w:b/>
          <w:bCs/>
          <w:sz w:val="22"/>
          <w:szCs w:val="22"/>
          <w:highlight w:val="lightGray"/>
        </w:rPr>
        <w:t>Research Questions to Address:</w:t>
      </w:r>
      <w:r w:rsidRPr="007F1AC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D53822" w:rsidRPr="007F1ACC" w:rsidP="00D53822" w14:paraId="752EC25C" w14:textId="75B11915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15E409B9">
        <w:rPr>
          <w:rFonts w:ascii="Calibri" w:hAnsi="Calibri" w:cs="Calibri"/>
          <w:sz w:val="22"/>
          <w:szCs w:val="22"/>
        </w:rPr>
        <w:t>In your words, what is this question asking</w:t>
      </w:r>
      <w:r w:rsidRPr="15E409B9" w:rsidR="00823B54">
        <w:rPr>
          <w:rFonts w:ascii="Calibri" w:hAnsi="Calibri" w:cs="Calibri"/>
          <w:sz w:val="22"/>
          <w:szCs w:val="22"/>
        </w:rPr>
        <w:t xml:space="preserve"> you to do</w:t>
      </w:r>
      <w:r w:rsidRPr="15E409B9">
        <w:rPr>
          <w:rFonts w:ascii="Calibri" w:hAnsi="Calibri" w:cs="Calibri"/>
          <w:sz w:val="22"/>
          <w:szCs w:val="22"/>
        </w:rPr>
        <w:t>?</w:t>
      </w:r>
    </w:p>
    <w:p w:rsidR="00395FDE" w:rsidRPr="007F1ACC" w:rsidP="00D53822" w14:paraId="7CDF75A2" w14:textId="6BFD3895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15E409B9">
        <w:rPr>
          <w:rFonts w:ascii="Calibri" w:hAnsi="Calibri" w:cs="Calibri"/>
          <w:sz w:val="22"/>
          <w:szCs w:val="22"/>
        </w:rPr>
        <w:t>Note that in the real survey this calculation would be performed for you.</w:t>
      </w:r>
    </w:p>
    <w:p w:rsidR="008821C6" w:rsidRPr="00C90EE2" w:rsidP="00C90EE2" w14:paraId="14773177" w14:textId="77777777">
      <w:pPr>
        <w:ind w:left="360"/>
        <w:rPr>
          <w:rFonts w:ascii="Calibri" w:hAnsi="Calibri" w:cs="Calibri"/>
          <w:sz w:val="22"/>
          <w:szCs w:val="22"/>
          <w:highlight w:val="yellow"/>
        </w:rPr>
      </w:pPr>
    </w:p>
    <w:p w:rsidR="004C0C0E" w:rsidRPr="00F74621" w:rsidP="005673A9" w14:paraId="0524B24B" w14:textId="6AA7E2BA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:rsidR="008821C6" w:rsidP="005673A9" w14:paraId="5B87C251" w14:textId="7E9F38C2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8821C6" w:rsidRPr="00F74621" w:rsidP="005673A9" w14:paraId="64CCD7E0" w14:textId="7777777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5673A9" w:rsidRPr="00F74621" w:rsidP="005673A9" w14:paraId="3E35C298" w14:textId="77777777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F74621">
        <w:rPr>
          <w:rFonts w:ascii="Calibri" w:hAnsi="Calibri" w:cs="Calibri"/>
          <w:b/>
          <w:bCs/>
          <w:sz w:val="22"/>
          <w:szCs w:val="22"/>
          <w:u w:val="single"/>
        </w:rPr>
        <w:t xml:space="preserve">C.9 Research Funding from Foreign Sources </w:t>
      </w:r>
    </w:p>
    <w:p w:rsidR="005673A9" w:rsidRPr="00F74621" w:rsidP="005673A9" w14:paraId="2F77124B" w14:textId="777777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How much of the ‘</w:t>
      </w:r>
      <w:r w:rsidRPr="00F74621">
        <w:rPr>
          <w:rFonts w:ascii="Calibri" w:hAnsi="Calibri" w:cs="Calibri"/>
          <w:b/>
          <w:bCs/>
          <w:sz w:val="22"/>
          <w:szCs w:val="22"/>
        </w:rPr>
        <w:t>C.7 Funding for Research Performed by This Organization</w:t>
      </w:r>
      <w:r w:rsidRPr="00F74621">
        <w:rPr>
          <w:rFonts w:ascii="Calibri" w:hAnsi="Calibri" w:cs="Calibri"/>
          <w:sz w:val="22"/>
          <w:szCs w:val="22"/>
        </w:rPr>
        <w:t xml:space="preserve">’ in funding for research performed by this organization came from </w:t>
      </w:r>
      <w:r w:rsidRPr="00F74621">
        <w:rPr>
          <w:rFonts w:ascii="Calibri" w:hAnsi="Calibri" w:cs="Calibri"/>
          <w:sz w:val="22"/>
          <w:szCs w:val="22"/>
        </w:rPr>
        <w:t>Foreign</w:t>
      </w:r>
      <w:r w:rsidRPr="00F74621">
        <w:rPr>
          <w:rFonts w:ascii="Calibri" w:hAnsi="Calibri" w:cs="Calibri"/>
          <w:sz w:val="22"/>
          <w:szCs w:val="22"/>
        </w:rPr>
        <w:t xml:space="preserve"> sources of funding?</w:t>
      </w:r>
    </w:p>
    <w:p w:rsidR="005673A9" w:rsidRPr="00F74621" w:rsidP="005673A9" w14:paraId="0605A642" w14:textId="77777777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:rsidR="005673A9" w:rsidP="005673A9" w14:paraId="21C7F1BE" w14:textId="77777777">
      <w:pPr>
        <w:rPr>
          <w:rFonts w:ascii="Calibri" w:hAnsi="Calibri" w:cs="Calibri"/>
          <w:b/>
          <w:bCs/>
          <w:color w:val="242424"/>
          <w:u w:val="single"/>
          <w:shd w:val="clear" w:color="auto" w:fill="FFFFFF"/>
        </w:rPr>
      </w:pPr>
    </w:p>
    <w:p w:rsidR="00C67EEC" w:rsidP="005673A9" w14:paraId="3D7C63F2" w14:textId="77777777">
      <w:pPr>
        <w:rPr>
          <w:rFonts w:ascii="Calibri" w:hAnsi="Calibri" w:cs="Calibri"/>
          <w:b/>
          <w:bCs/>
          <w:color w:val="242424"/>
          <w:u w:val="single"/>
          <w:shd w:val="clear" w:color="auto" w:fill="FFFFFF"/>
        </w:rPr>
      </w:pPr>
    </w:p>
    <w:p w:rsidR="00CA2130" w:rsidRPr="007F1ACC" w:rsidP="00CA2130" w14:paraId="4073B701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C67EEC">
        <w:rPr>
          <w:rFonts w:ascii="Calibri" w:hAnsi="Calibri" w:cs="Calibri"/>
          <w:b/>
          <w:bCs/>
          <w:sz w:val="22"/>
          <w:szCs w:val="22"/>
          <w:highlight w:val="lightGray"/>
        </w:rPr>
        <w:t>Research Questions to Address:</w:t>
      </w:r>
      <w:r w:rsidRPr="007F1AC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A2130" w:rsidRPr="007F1ACC" w:rsidP="00CA2130" w14:paraId="32406E77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15E409B9">
        <w:rPr>
          <w:rFonts w:ascii="Calibri" w:hAnsi="Calibri" w:cs="Calibri"/>
          <w:sz w:val="22"/>
          <w:szCs w:val="22"/>
        </w:rPr>
        <w:t>In your words, what is this question asking?</w:t>
      </w:r>
    </w:p>
    <w:p w:rsidR="00CA2130" w:rsidRPr="007F1ACC" w:rsidP="00CA2130" w14:paraId="6CDAA18C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15E409B9">
        <w:rPr>
          <w:rFonts w:ascii="Calibri" w:hAnsi="Calibri" w:cs="Calibri"/>
          <w:sz w:val="22"/>
          <w:szCs w:val="22"/>
        </w:rPr>
        <w:t xml:space="preserve">Would answering this question require any special knowledge or access to </w:t>
      </w:r>
      <w:r w:rsidRPr="15E409B9">
        <w:rPr>
          <w:rFonts w:ascii="Calibri" w:hAnsi="Calibri" w:cs="Calibri"/>
          <w:sz w:val="22"/>
          <w:szCs w:val="22"/>
        </w:rPr>
        <w:t>particular records</w:t>
      </w:r>
      <w:r w:rsidRPr="15E409B9">
        <w:rPr>
          <w:rFonts w:ascii="Calibri" w:hAnsi="Calibri" w:cs="Calibri"/>
          <w:sz w:val="22"/>
          <w:szCs w:val="22"/>
        </w:rPr>
        <w:t>?</w:t>
      </w:r>
    </w:p>
    <w:p w:rsidR="00CA2130" w:rsidRPr="007F1ACC" w:rsidP="00C90EE2" w14:paraId="123EAB4C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15E409B9">
        <w:rPr>
          <w:rFonts w:ascii="Calibri" w:hAnsi="Calibri" w:cs="Calibri"/>
          <w:sz w:val="22"/>
          <w:szCs w:val="22"/>
        </w:rPr>
        <w:t>How would you go about answering this question?</w:t>
      </w:r>
    </w:p>
    <w:p w:rsidR="00CA2130" w:rsidP="005673A9" w14:paraId="5766350A" w14:textId="77777777">
      <w:pPr>
        <w:rPr>
          <w:rFonts w:ascii="Calibri" w:hAnsi="Calibri" w:cs="Calibri"/>
          <w:b/>
          <w:bCs/>
          <w:color w:val="242424"/>
          <w:u w:val="single"/>
          <w:shd w:val="clear" w:color="auto" w:fill="FFFFFF"/>
        </w:rPr>
      </w:pPr>
    </w:p>
    <w:p w:rsidR="004C0C0E" w:rsidRPr="00DA564A" w:rsidP="004C0C0E" w14:paraId="7125EF61" w14:textId="77777777">
      <w:pPr>
        <w:rPr>
          <w:b/>
          <w:bCs/>
          <w:u w:val="single"/>
        </w:rPr>
      </w:pPr>
      <w:r w:rsidRPr="00DA564A">
        <w:rPr>
          <w:b/>
          <w:bCs/>
          <w:u w:val="single"/>
        </w:rPr>
        <w:t>C.1</w:t>
      </w:r>
      <w:r>
        <w:rPr>
          <w:b/>
          <w:bCs/>
          <w:u w:val="single"/>
        </w:rPr>
        <w:t>3</w:t>
      </w:r>
      <w:r w:rsidRPr="00DA564A">
        <w:rPr>
          <w:b/>
          <w:bCs/>
          <w:u w:val="single"/>
        </w:rPr>
        <w:t xml:space="preserve"> Research Employees for Nonprofit Organizations</w:t>
      </w:r>
    </w:p>
    <w:p w:rsidR="004C0C0E" w:rsidRPr="00212868" w:rsidP="004C0C0E" w14:paraId="575D5E9D" w14:textId="77777777">
      <w:r w:rsidRPr="00212868">
        <w:t xml:space="preserve">Of the ‘C.3 Number of Employees’ employees reported, how many worked on research activities in FY </w:t>
      </w:r>
      <w:r>
        <w:t>2024</w:t>
      </w:r>
      <w:r w:rsidRPr="00212868">
        <w:t>?</w:t>
      </w:r>
    </w:p>
    <w:p w:rsidR="004C0C0E" w:rsidRPr="00212868" w:rsidP="004C0C0E" w14:paraId="34039FE7" w14:textId="77777777">
      <w:r w:rsidRPr="00DA564A">
        <w:rPr>
          <w:u w:val="single"/>
        </w:rPr>
        <w:t>Include</w:t>
      </w:r>
      <w:r w:rsidRPr="00212868">
        <w:t>:</w:t>
      </w:r>
    </w:p>
    <w:p w:rsidR="004C0C0E" w:rsidRPr="00212868" w:rsidP="004C0C0E" w14:paraId="0A1A25DB" w14:textId="77777777">
      <w:pPr>
        <w:pStyle w:val="ListParagraph"/>
        <w:numPr>
          <w:ilvl w:val="0"/>
          <w:numId w:val="29"/>
        </w:numPr>
        <w:spacing w:after="160" w:line="259" w:lineRule="auto"/>
      </w:pPr>
      <w:r w:rsidRPr="00212868">
        <w:t>Only your organization’s paid employees.</w:t>
      </w:r>
    </w:p>
    <w:p w:rsidR="004C0C0E" w:rsidRPr="00212868" w:rsidP="004C0C0E" w14:paraId="282AFA3B" w14:textId="77777777">
      <w:r w:rsidRPr="00DA564A">
        <w:rPr>
          <w:u w:val="single"/>
        </w:rPr>
        <w:t>Exclude</w:t>
      </w:r>
      <w:r w:rsidRPr="00212868">
        <w:t>:</w:t>
      </w:r>
    </w:p>
    <w:p w:rsidR="004C0C0E" w:rsidP="004C0C0E" w14:paraId="13CE81B4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>Temporary employees and consultants</w:t>
      </w:r>
      <w:r w:rsidRPr="00212868">
        <w:t>. (Reported in ‘C.1</w:t>
      </w:r>
      <w:r>
        <w:t>5</w:t>
      </w:r>
      <w:r w:rsidRPr="00212868">
        <w:t xml:space="preserve"> </w:t>
      </w:r>
      <w:r>
        <w:t xml:space="preserve">Contracted </w:t>
      </w:r>
      <w:r w:rsidRPr="00212868">
        <w:t>Research Employees for Nonprofit Organizations.’)</w:t>
      </w:r>
    </w:p>
    <w:p w:rsidR="004C0C0E" w:rsidRPr="00212868" w:rsidP="004C0C0E" w14:paraId="745288D1" w14:textId="77777777">
      <w:pPr>
        <w:pStyle w:val="ListParagraph"/>
      </w:pPr>
    </w:p>
    <w:p w:rsidR="004C0C0E" w:rsidRPr="00212868" w:rsidP="004C0C0E" w14:paraId="1D579D22" w14:textId="77777777">
      <w:pPr>
        <w:pStyle w:val="ListParagraph"/>
        <w:numPr>
          <w:ilvl w:val="0"/>
          <w:numId w:val="35"/>
        </w:numPr>
        <w:spacing w:after="160" w:line="259" w:lineRule="auto"/>
      </w:pPr>
      <w:r w:rsidRPr="008A7AC6">
        <w:rPr>
          <w:b/>
          <w:bCs/>
        </w:rPr>
        <w:t>Researchers</w:t>
      </w:r>
      <w:r w:rsidRPr="00212868">
        <w:t xml:space="preserve"> (including scientists, engineers, and their managers):  Professional engaged in the conception or creation of new </w:t>
      </w:r>
      <w:r w:rsidRPr="00212868">
        <w:t>knowledge</w:t>
      </w:r>
    </w:p>
    <w:p w:rsidR="004C0C0E" w:rsidRPr="00212868" w:rsidP="004C0C0E" w14:paraId="4533E7B6" w14:textId="77777777">
      <w:pPr>
        <w:pStyle w:val="ListParagraph"/>
        <w:numPr>
          <w:ilvl w:val="0"/>
          <w:numId w:val="35"/>
        </w:numPr>
        <w:spacing w:after="160" w:line="259" w:lineRule="auto"/>
      </w:pPr>
      <w:r w:rsidRPr="008A7AC6">
        <w:rPr>
          <w:b/>
          <w:bCs/>
        </w:rPr>
        <w:t>Research technicians</w:t>
      </w:r>
      <w:r w:rsidRPr="00212868">
        <w:t xml:space="preserve">: Staff who work under the supervision of researchers to conduct research </w:t>
      </w:r>
      <w:r w:rsidRPr="00212868">
        <w:t>activities</w:t>
      </w:r>
    </w:p>
    <w:p w:rsidR="004C0C0E" w:rsidRPr="00212868" w:rsidP="004C0C0E" w14:paraId="734CFA18" w14:textId="77777777">
      <w:pPr>
        <w:pStyle w:val="ListParagraph"/>
        <w:numPr>
          <w:ilvl w:val="0"/>
          <w:numId w:val="35"/>
        </w:numPr>
        <w:spacing w:after="160" w:line="259" w:lineRule="auto"/>
      </w:pPr>
      <w:r w:rsidRPr="008A7AC6">
        <w:rPr>
          <w:b/>
          <w:bCs/>
        </w:rPr>
        <w:t>Other support personnel</w:t>
      </w:r>
      <w:r w:rsidRPr="00212868">
        <w:t xml:space="preserve"> (clerical and other): Staff who provide direct support services for the research </w:t>
      </w:r>
      <w:r w:rsidRPr="00212868">
        <w:t>project</w:t>
      </w:r>
    </w:p>
    <w:p w:rsidR="004C0C0E" w:rsidRPr="00DA564A" w:rsidP="004C0C0E" w14:paraId="6B2367C6" w14:textId="77777777">
      <w:pPr>
        <w:ind w:left="720" w:firstLine="720"/>
        <w:rPr>
          <w:b/>
          <w:bCs/>
        </w:rPr>
      </w:pPr>
      <w:r w:rsidRPr="00DA564A">
        <w:rPr>
          <w:b/>
          <w:bCs/>
        </w:rPr>
        <w:t>Total</w:t>
      </w:r>
    </w:p>
    <w:p w:rsidR="004C0C0E" w:rsidRPr="00212868" w:rsidP="004C0C0E" w14:paraId="4850F6EA" w14:textId="77777777"/>
    <w:p w:rsidR="004C0C0E" w:rsidRPr="007F1ACC" w:rsidP="004C0C0E" w14:paraId="35D2745C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C67EEC">
        <w:rPr>
          <w:rFonts w:ascii="Calibri" w:hAnsi="Calibri" w:cs="Calibri"/>
          <w:b/>
          <w:bCs/>
          <w:sz w:val="22"/>
          <w:szCs w:val="22"/>
          <w:highlight w:val="lightGray"/>
        </w:rPr>
        <w:t>Research Questions to Address:</w:t>
      </w:r>
      <w:r w:rsidRPr="007F1AC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4C0C0E" w:rsidRPr="007F1ACC" w:rsidP="004C0C0E" w14:paraId="65C6AE88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15E409B9">
        <w:rPr>
          <w:rFonts w:ascii="Calibri" w:hAnsi="Calibri" w:cs="Calibri"/>
          <w:sz w:val="22"/>
          <w:szCs w:val="22"/>
        </w:rPr>
        <w:t>In your words, what is this question asking?</w:t>
      </w:r>
    </w:p>
    <w:p w:rsidR="004C0C0E" w:rsidRPr="007F1ACC" w:rsidP="004C0C0E" w14:paraId="122291B1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F1ACC">
        <w:rPr>
          <w:rFonts w:ascii="Calibri" w:hAnsi="Calibri" w:cs="Calibri"/>
          <w:sz w:val="22"/>
          <w:szCs w:val="22"/>
        </w:rPr>
        <w:t xml:space="preserve">Would answering this question require any special knowledge or access to </w:t>
      </w:r>
      <w:r w:rsidRPr="007F1ACC">
        <w:rPr>
          <w:rFonts w:ascii="Calibri" w:hAnsi="Calibri" w:cs="Calibri"/>
          <w:sz w:val="22"/>
          <w:szCs w:val="22"/>
        </w:rPr>
        <w:t>particular records</w:t>
      </w:r>
      <w:r w:rsidRPr="007F1ACC">
        <w:rPr>
          <w:rFonts w:ascii="Calibri" w:hAnsi="Calibri" w:cs="Calibri"/>
          <w:sz w:val="22"/>
          <w:szCs w:val="22"/>
        </w:rPr>
        <w:t>?</w:t>
      </w:r>
    </w:p>
    <w:p w:rsidR="004C0C0E" w:rsidRPr="007F1ACC" w:rsidP="004C0C0E" w14:paraId="533BF78F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F1ACC">
        <w:rPr>
          <w:rFonts w:ascii="Calibri" w:hAnsi="Calibri" w:cs="Calibri"/>
          <w:sz w:val="22"/>
          <w:szCs w:val="22"/>
        </w:rPr>
        <w:t>How would you go about answering this question?</w:t>
      </w:r>
    </w:p>
    <w:p w:rsidR="004C0C0E" w:rsidP="004C0C0E" w14:paraId="651D3CB5" w14:textId="77777777">
      <w:pPr>
        <w:rPr>
          <w:b/>
          <w:bCs/>
          <w:u w:val="single"/>
        </w:rPr>
      </w:pPr>
    </w:p>
    <w:p w:rsidR="004C0C0E" w:rsidP="004C0C0E" w14:paraId="2DAED375" w14:textId="77777777">
      <w:pPr>
        <w:rPr>
          <w:b/>
          <w:bCs/>
          <w:u w:val="single"/>
        </w:rPr>
      </w:pPr>
    </w:p>
    <w:p w:rsidR="004C0C0E" w:rsidRPr="00DA564A" w:rsidP="004C0C0E" w14:paraId="159B6E2D" w14:textId="77777777">
      <w:pPr>
        <w:rPr>
          <w:b/>
          <w:bCs/>
          <w:u w:val="single"/>
        </w:rPr>
      </w:pPr>
      <w:r w:rsidRPr="00DA564A">
        <w:rPr>
          <w:b/>
          <w:bCs/>
          <w:u w:val="single"/>
        </w:rPr>
        <w:t>C.1</w:t>
      </w:r>
      <w:r>
        <w:rPr>
          <w:b/>
          <w:bCs/>
          <w:u w:val="single"/>
        </w:rPr>
        <w:t>5</w:t>
      </w:r>
      <w:r w:rsidRPr="00DA564A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Contracted </w:t>
      </w:r>
      <w:r w:rsidRPr="00DA564A">
        <w:rPr>
          <w:b/>
          <w:bCs/>
          <w:u w:val="single"/>
        </w:rPr>
        <w:t>Research Employees for Nonprofit Organizations</w:t>
      </w:r>
    </w:p>
    <w:p w:rsidR="004C0C0E" w:rsidRPr="00212868" w:rsidP="004C0C0E" w14:paraId="06DE5FF6" w14:textId="77777777">
      <w:pPr>
        <w:pStyle w:val="ListParagraph"/>
        <w:numPr>
          <w:ilvl w:val="0"/>
          <w:numId w:val="37"/>
        </w:numPr>
        <w:spacing w:after="160" w:line="259" w:lineRule="auto"/>
      </w:pPr>
      <w:r w:rsidRPr="00212868">
        <w:t xml:space="preserve">Did any </w:t>
      </w:r>
      <w:r>
        <w:t>temporary employees and consultants</w:t>
      </w:r>
      <w:r w:rsidRPr="00212868">
        <w:t xml:space="preserve"> work on your </w:t>
      </w:r>
      <w:r w:rsidRPr="00212868">
        <w:rPr>
          <w:b/>
          <w:bCs/>
          <w:u w:val="single"/>
        </w:rPr>
        <w:t>research activities</w:t>
      </w:r>
      <w:r w:rsidRPr="00212868">
        <w:t xml:space="preserve"> in FY</w:t>
      </w:r>
      <w:r>
        <w:t xml:space="preserve"> 2024</w:t>
      </w:r>
      <w:r w:rsidRPr="00212868">
        <w:t>?</w:t>
      </w:r>
    </w:p>
    <w:p w:rsidR="004C0C0E" w:rsidRPr="00212868" w:rsidP="004C0C0E" w14:paraId="1C1408E8" w14:textId="77777777">
      <w:pPr>
        <w:ind w:left="720"/>
      </w:pPr>
      <w:r>
        <w:t>Temporary employees and consultants</w:t>
      </w:r>
      <w:r w:rsidRPr="00212868">
        <w:t xml:space="preserve"> are individuals </w:t>
      </w:r>
      <w:r>
        <w:t>paid</w:t>
      </w:r>
      <w:r w:rsidRPr="00212868">
        <w:t xml:space="preserve"> to work on projects otherwise fully performed by your organization</w:t>
      </w:r>
      <w:r>
        <w:t>’s</w:t>
      </w:r>
      <w:r w:rsidRPr="00212868">
        <w:t xml:space="preserve"> staff.</w:t>
      </w:r>
    </w:p>
    <w:p w:rsidR="004C0C0E" w:rsidRPr="00212868" w:rsidP="004C0C0E" w14:paraId="47A66A06" w14:textId="77777777">
      <w:pPr>
        <w:pStyle w:val="ListParagraph"/>
        <w:numPr>
          <w:ilvl w:val="0"/>
          <w:numId w:val="38"/>
        </w:numPr>
        <w:spacing w:after="160" w:line="259" w:lineRule="auto"/>
      </w:pPr>
      <w:r w:rsidRPr="00212868">
        <w:t>Yes</w:t>
      </w:r>
    </w:p>
    <w:p w:rsidR="004C0C0E" w:rsidP="004C0C0E" w14:paraId="563E356E" w14:textId="77777777">
      <w:pPr>
        <w:pStyle w:val="ListParagraph"/>
        <w:numPr>
          <w:ilvl w:val="0"/>
          <w:numId w:val="38"/>
        </w:numPr>
        <w:spacing w:after="160" w:line="259" w:lineRule="auto"/>
      </w:pPr>
      <w:r w:rsidRPr="00212868">
        <w:t>No</w:t>
      </w:r>
    </w:p>
    <w:p w:rsidR="004C0C0E" w:rsidRPr="00212868" w:rsidP="004C0C0E" w14:paraId="2B94A137" w14:textId="77777777">
      <w:pPr>
        <w:pStyle w:val="ListParagraph"/>
        <w:ind w:left="1440"/>
      </w:pPr>
    </w:p>
    <w:p w:rsidR="004C0C0E" w:rsidRPr="00212868" w:rsidP="004C0C0E" w14:paraId="7FF9962A" w14:textId="77777777">
      <w:pPr>
        <w:pStyle w:val="ListParagraph"/>
        <w:numPr>
          <w:ilvl w:val="0"/>
          <w:numId w:val="37"/>
        </w:numPr>
        <w:spacing w:after="160" w:line="259" w:lineRule="auto"/>
      </w:pPr>
      <w:r w:rsidRPr="00212868">
        <w:t xml:space="preserve">If “Yes”, how many </w:t>
      </w:r>
      <w:r>
        <w:t>temporary</w:t>
      </w:r>
      <w:r w:rsidRPr="00212868">
        <w:t xml:space="preserve"> employees </w:t>
      </w:r>
      <w:r>
        <w:t xml:space="preserve">and consultants </w:t>
      </w:r>
      <w:r w:rsidRPr="00212868">
        <w:t xml:space="preserve">worked on your research activities during FY </w:t>
      </w:r>
      <w:r>
        <w:t>2024</w:t>
      </w:r>
      <w:r w:rsidRPr="00212868">
        <w:t>?</w:t>
      </w:r>
      <w:r>
        <w:t xml:space="preserve"> ____</w:t>
      </w:r>
    </w:p>
    <w:p w:rsidR="004C0C0E" w:rsidRPr="007F1ACC" w:rsidP="004C0C0E" w14:paraId="02537045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C67EEC">
        <w:rPr>
          <w:rFonts w:ascii="Calibri" w:hAnsi="Calibri" w:cs="Calibri"/>
          <w:b/>
          <w:bCs/>
          <w:sz w:val="22"/>
          <w:szCs w:val="22"/>
          <w:highlight w:val="lightGray"/>
        </w:rPr>
        <w:t>Research Questions to Address:</w:t>
      </w:r>
      <w:r w:rsidRPr="007F1AC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4C0C0E" w:rsidRPr="007F1ACC" w:rsidP="004C0C0E" w14:paraId="5606B36C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F1ACC">
        <w:rPr>
          <w:rFonts w:ascii="Calibri" w:hAnsi="Calibri" w:cs="Calibri"/>
          <w:sz w:val="22"/>
          <w:szCs w:val="22"/>
        </w:rPr>
        <w:t>In your words, what is this question asking?</w:t>
      </w:r>
    </w:p>
    <w:p w:rsidR="004C0C0E" w:rsidRPr="007F1ACC" w:rsidP="004C0C0E" w14:paraId="6E698822" w14:textId="4329C6BE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F1ACC">
        <w:rPr>
          <w:rFonts w:ascii="Calibri" w:hAnsi="Calibri" w:cs="Calibri"/>
          <w:sz w:val="22"/>
          <w:szCs w:val="22"/>
        </w:rPr>
        <w:t>Is there a distinction between these employees and other contracted staff working outside your organization?</w:t>
      </w:r>
    </w:p>
    <w:p w:rsidR="004C0C0E" w:rsidRPr="007F1ACC" w:rsidP="004C0C0E" w14:paraId="51696E66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F1ACC">
        <w:rPr>
          <w:rFonts w:ascii="Calibri" w:hAnsi="Calibri" w:cs="Calibri"/>
          <w:sz w:val="22"/>
          <w:szCs w:val="22"/>
        </w:rPr>
        <w:t xml:space="preserve">Would answering this question require any special knowledge or access to </w:t>
      </w:r>
      <w:r w:rsidRPr="007F1ACC">
        <w:rPr>
          <w:rFonts w:ascii="Calibri" w:hAnsi="Calibri" w:cs="Calibri"/>
          <w:sz w:val="22"/>
          <w:szCs w:val="22"/>
        </w:rPr>
        <w:t>particular records</w:t>
      </w:r>
      <w:r w:rsidRPr="007F1ACC">
        <w:rPr>
          <w:rFonts w:ascii="Calibri" w:hAnsi="Calibri" w:cs="Calibri"/>
          <w:sz w:val="22"/>
          <w:szCs w:val="22"/>
        </w:rPr>
        <w:t>?</w:t>
      </w:r>
    </w:p>
    <w:p w:rsidR="004C0C0E" w:rsidRPr="007F1ACC" w:rsidP="004C0C0E" w14:paraId="54BD2D59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F1ACC">
        <w:rPr>
          <w:rFonts w:ascii="Calibri" w:hAnsi="Calibri" w:cs="Calibri"/>
          <w:sz w:val="22"/>
          <w:szCs w:val="22"/>
        </w:rPr>
        <w:t>How would you go about answering this question?</w:t>
      </w:r>
    </w:p>
    <w:p w:rsidR="00CA2130" w:rsidRPr="00F74621" w:rsidP="005673A9" w14:paraId="1EB39ABF" w14:textId="77777777">
      <w:pPr>
        <w:rPr>
          <w:rFonts w:ascii="Calibri" w:hAnsi="Calibri" w:cs="Calibri"/>
          <w:b/>
          <w:bCs/>
          <w:color w:val="242424"/>
          <w:u w:val="single"/>
          <w:shd w:val="clear" w:color="auto" w:fill="FFFFFF"/>
        </w:rPr>
      </w:pPr>
    </w:p>
    <w:p w:rsidR="005673A9" w:rsidRPr="00F74621" w:rsidP="005673A9" w14:paraId="0E91CF9B" w14:textId="77777777">
      <w:pPr>
        <w:rPr>
          <w:rFonts w:ascii="Calibri" w:hAnsi="Calibri" w:cs="Calibri"/>
          <w:b/>
          <w:bCs/>
          <w:color w:val="242424"/>
          <w:u w:val="single"/>
          <w:shd w:val="clear" w:color="auto" w:fill="FFFFFF"/>
        </w:rPr>
      </w:pPr>
    </w:p>
    <w:p w:rsidR="008D7D1A" w:rsidRPr="00F74621" w:rsidP="008D7D1A" w14:paraId="43EAC320" w14:textId="7065E203">
      <w:pPr>
        <w:rPr>
          <w:rFonts w:ascii="Calibri" w:hAnsi="Calibri" w:cs="Calibri"/>
          <w:b/>
          <w:sz w:val="22"/>
          <w:szCs w:val="22"/>
          <w:u w:val="single"/>
        </w:rPr>
      </w:pPr>
      <w:r w:rsidRPr="00C67EEC">
        <w:rPr>
          <w:rFonts w:ascii="Calibri" w:hAnsi="Calibri" w:cs="Calibri"/>
          <w:b/>
          <w:sz w:val="22"/>
          <w:szCs w:val="22"/>
          <w:highlight w:val="lightGray"/>
          <w:u w:val="single"/>
        </w:rPr>
        <w:t>Wrap-Up</w:t>
      </w:r>
    </w:p>
    <w:p w:rsidR="005D5AA9" w:rsidRPr="00F74621" w:rsidP="008D7D1A" w14:paraId="2E16B3C3" w14:textId="13EFD62C">
      <w:pPr>
        <w:rPr>
          <w:rFonts w:ascii="Calibri" w:hAnsi="Calibri" w:cs="Calibri"/>
          <w:bCs/>
          <w:sz w:val="22"/>
          <w:szCs w:val="22"/>
        </w:rPr>
      </w:pPr>
      <w:r w:rsidRPr="00F74621">
        <w:rPr>
          <w:rFonts w:ascii="Calibri" w:hAnsi="Calibri" w:cs="Calibri"/>
          <w:bCs/>
          <w:sz w:val="22"/>
          <w:szCs w:val="22"/>
        </w:rPr>
        <w:t>We are almost done.</w:t>
      </w:r>
    </w:p>
    <w:p w:rsidR="005D5AA9" w:rsidRPr="00F74621" w:rsidP="008D7D1A" w14:paraId="72F805B6" w14:textId="30000C02">
      <w:pPr>
        <w:rPr>
          <w:rFonts w:ascii="Calibri" w:hAnsi="Calibri" w:cs="Calibri"/>
          <w:b/>
          <w:sz w:val="22"/>
          <w:szCs w:val="22"/>
        </w:rPr>
      </w:pPr>
    </w:p>
    <w:p w:rsidR="005D5AA9" w:rsidRPr="00C67EEC" w:rsidP="00ED7F7F" w14:paraId="0CD969FE" w14:textId="3D5158D9">
      <w:pPr>
        <w:numPr>
          <w:ilvl w:val="0"/>
          <w:numId w:val="24"/>
        </w:numPr>
        <w:rPr>
          <w:rFonts w:ascii="Calibri" w:hAnsi="Calibri" w:cs="Calibri"/>
          <w:iCs/>
          <w:sz w:val="22"/>
          <w:szCs w:val="22"/>
        </w:rPr>
      </w:pPr>
      <w:r w:rsidRPr="00C67EEC">
        <w:rPr>
          <w:rFonts w:ascii="Calibri" w:hAnsi="Calibri" w:cs="Calibri"/>
          <w:iCs/>
          <w:sz w:val="22"/>
          <w:szCs w:val="22"/>
        </w:rPr>
        <w:t>Do you have any feedback on this year’s survey you’d like to share with us?</w:t>
      </w:r>
    </w:p>
    <w:p w:rsidR="003A0E86" w:rsidRPr="00F74621" w:rsidP="00381F24" w14:paraId="0E846B9A" w14:textId="36D14672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Do you have any other comments of suggestions about anything we have discussed today?</w:t>
      </w:r>
    </w:p>
    <w:p w:rsidR="003A0E86" w:rsidRPr="00F74621" w:rsidP="003A0E86" w14:paraId="629463C7" w14:textId="77777777">
      <w:pPr>
        <w:rPr>
          <w:rFonts w:ascii="Calibri" w:hAnsi="Calibri" w:cs="Calibri"/>
          <w:sz w:val="22"/>
          <w:szCs w:val="22"/>
        </w:rPr>
      </w:pPr>
    </w:p>
    <w:p w:rsidR="008D7D1A" w:rsidRPr="00F74621" w:rsidP="003A0E86" w14:paraId="68CF7471" w14:textId="2EBBD044">
      <w:pPr>
        <w:rPr>
          <w:rFonts w:ascii="Calibri" w:hAnsi="Calibri" w:cs="Calibri"/>
          <w:sz w:val="22"/>
          <w:szCs w:val="22"/>
        </w:rPr>
      </w:pPr>
      <w:r w:rsidRPr="00F74621">
        <w:rPr>
          <w:rFonts w:ascii="Calibri" w:hAnsi="Calibri" w:cs="Calibri"/>
          <w:sz w:val="22"/>
          <w:szCs w:val="22"/>
        </w:rPr>
        <w:t>THANK YOU FOR YOUR TIME!</w:t>
      </w:r>
      <w:r w:rsidRPr="00F74621">
        <w:rPr>
          <w:rFonts w:ascii="Calibri" w:hAnsi="Calibri" w:cs="Calibri"/>
          <w:sz w:val="22"/>
          <w:szCs w:val="22"/>
        </w:rPr>
        <w:t xml:space="preserve"> </w:t>
      </w:r>
    </w:p>
    <w:sectPr w:rsidSect="001D3589">
      <w:footerReference w:type="even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7425348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931A33" w:rsidP="005B7B3F" w14:paraId="33D1B1E8" w14:textId="1842F7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931A33" w14:paraId="5BC51C0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rFonts w:asciiTheme="minorAscii" w:hAnsiTheme="minorAscii" w:cstheme="minorAscii"/>
      </w:rPr>
      <w:id w:val="1234668682"/>
      <w:docPartObj>
        <w:docPartGallery w:val="Page Numbers (Bottom of Page)"/>
        <w:docPartUnique/>
      </w:docPartObj>
    </w:sdtPr>
    <w:sdtEndPr>
      <w:rPr>
        <w:rStyle w:val="PageNumber"/>
        <w:rFonts w:asciiTheme="minorAscii" w:hAnsiTheme="minorAscii" w:cstheme="minorAscii"/>
      </w:rPr>
    </w:sdtEndPr>
    <w:sdtContent>
      <w:p w:rsidR="00931A33" w:rsidRPr="00301C76" w:rsidP="005B7B3F" w14:paraId="642B9477" w14:textId="01544BAB">
        <w:pPr>
          <w:pStyle w:val="Footer"/>
          <w:framePr w:wrap="none" w:vAnchor="text" w:hAnchor="margin" w:xAlign="center" w:y="1"/>
          <w:rPr>
            <w:rStyle w:val="PageNumber"/>
            <w:rFonts w:asciiTheme="minorHAnsi" w:hAnsiTheme="minorHAnsi" w:cstheme="minorHAnsi"/>
          </w:rPr>
        </w:pPr>
        <w:r w:rsidRPr="00301C76">
          <w:rPr>
            <w:rStyle w:val="PageNumber"/>
            <w:rFonts w:asciiTheme="minorHAnsi" w:hAnsiTheme="minorHAnsi" w:cstheme="minorHAnsi"/>
          </w:rPr>
          <w:fldChar w:fldCharType="begin"/>
        </w:r>
        <w:r w:rsidRPr="00301C76">
          <w:rPr>
            <w:rStyle w:val="PageNumber"/>
            <w:rFonts w:asciiTheme="minorHAnsi" w:hAnsiTheme="minorHAnsi" w:cstheme="minorHAnsi"/>
          </w:rPr>
          <w:instrText xml:space="preserve"> PAGE </w:instrText>
        </w:r>
        <w:r w:rsidRPr="00301C76">
          <w:rPr>
            <w:rStyle w:val="PageNumber"/>
            <w:rFonts w:asciiTheme="minorHAnsi" w:hAnsiTheme="minorHAnsi" w:cstheme="minorHAnsi"/>
          </w:rPr>
          <w:fldChar w:fldCharType="separate"/>
        </w:r>
        <w:r>
          <w:rPr>
            <w:rStyle w:val="PageNumber"/>
            <w:rFonts w:asciiTheme="minorHAnsi" w:hAnsiTheme="minorHAnsi" w:cstheme="minorHAnsi"/>
            <w:noProof/>
          </w:rPr>
          <w:t>1</w:t>
        </w:r>
        <w:r w:rsidRPr="00301C76">
          <w:rPr>
            <w:rStyle w:val="PageNumber"/>
            <w:rFonts w:asciiTheme="minorHAnsi" w:hAnsiTheme="minorHAnsi" w:cstheme="minorHAnsi"/>
          </w:rPr>
          <w:fldChar w:fldCharType="end"/>
        </w:r>
      </w:p>
    </w:sdtContent>
  </w:sdt>
  <w:p w:rsidR="00931A33" w14:paraId="2E03D5B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8B738F"/>
    <w:multiLevelType w:val="hybridMultilevel"/>
    <w:tmpl w:val="F3D61E7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6248B"/>
    <w:multiLevelType w:val="multilevel"/>
    <w:tmpl w:val="3316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376F7"/>
    <w:multiLevelType w:val="hybridMultilevel"/>
    <w:tmpl w:val="6852A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9476C"/>
    <w:multiLevelType w:val="hybridMultilevel"/>
    <w:tmpl w:val="C980E2D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A115FF"/>
    <w:multiLevelType w:val="hybridMultilevel"/>
    <w:tmpl w:val="411AD672"/>
    <w:lvl w:ilvl="0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C1E00"/>
    <w:multiLevelType w:val="hybridMultilevel"/>
    <w:tmpl w:val="FAA8B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024E5"/>
    <w:multiLevelType w:val="hybridMultilevel"/>
    <w:tmpl w:val="2FC01F3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CC669B"/>
    <w:multiLevelType w:val="hybridMultilevel"/>
    <w:tmpl w:val="B14E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A70A1E"/>
    <w:multiLevelType w:val="multilevel"/>
    <w:tmpl w:val="9D86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0926F1"/>
    <w:multiLevelType w:val="hybridMultilevel"/>
    <w:tmpl w:val="47944984"/>
    <w:lvl w:ilvl="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2EAD4E02"/>
    <w:multiLevelType w:val="hybridMultilevel"/>
    <w:tmpl w:val="1AF6AB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05951"/>
    <w:multiLevelType w:val="hybridMultilevel"/>
    <w:tmpl w:val="71CE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AC4"/>
    <w:multiLevelType w:val="hybridMultilevel"/>
    <w:tmpl w:val="DB2E12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81646"/>
    <w:multiLevelType w:val="hybridMultilevel"/>
    <w:tmpl w:val="0E3208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D443FB"/>
    <w:multiLevelType w:val="hybridMultilevel"/>
    <w:tmpl w:val="F0A227A6"/>
    <w:lvl w:ilvl="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>
    <w:nsid w:val="3B5202D1"/>
    <w:multiLevelType w:val="hybridMultilevel"/>
    <w:tmpl w:val="9594E9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BE7A4C"/>
    <w:multiLevelType w:val="hybridMultilevel"/>
    <w:tmpl w:val="5AC47E8E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E3CC3"/>
    <w:multiLevelType w:val="hybridMultilevel"/>
    <w:tmpl w:val="9C501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B319F"/>
    <w:multiLevelType w:val="hybridMultilevel"/>
    <w:tmpl w:val="3000F0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22FA3"/>
    <w:multiLevelType w:val="hybridMultilevel"/>
    <w:tmpl w:val="78141F4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B0314"/>
    <w:multiLevelType w:val="hybridMultilevel"/>
    <w:tmpl w:val="3EDE2FA8"/>
    <w:lvl w:ilvl="0">
      <w:start w:val="1"/>
      <w:numFmt w:val="lowerLetter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20B80"/>
    <w:multiLevelType w:val="hybridMultilevel"/>
    <w:tmpl w:val="A78E9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DA538C"/>
    <w:multiLevelType w:val="hybridMultilevel"/>
    <w:tmpl w:val="A40CC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163B81"/>
    <w:multiLevelType w:val="hybridMultilevel"/>
    <w:tmpl w:val="21925F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8C4E88"/>
    <w:multiLevelType w:val="hybridMultilevel"/>
    <w:tmpl w:val="E7FC6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343092"/>
    <w:multiLevelType w:val="hybridMultilevel"/>
    <w:tmpl w:val="07D02D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E05EEB"/>
    <w:multiLevelType w:val="hybridMultilevel"/>
    <w:tmpl w:val="3A680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241C3A"/>
    <w:multiLevelType w:val="hybridMultilevel"/>
    <w:tmpl w:val="0C4283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3C744F"/>
    <w:multiLevelType w:val="multilevel"/>
    <w:tmpl w:val="8314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587B57"/>
    <w:multiLevelType w:val="multilevel"/>
    <w:tmpl w:val="1360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9E7DD1"/>
    <w:multiLevelType w:val="hybridMultilevel"/>
    <w:tmpl w:val="FF1C74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C31F35"/>
    <w:multiLevelType w:val="hybridMultilevel"/>
    <w:tmpl w:val="F54E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C121C0"/>
    <w:multiLevelType w:val="hybridMultilevel"/>
    <w:tmpl w:val="119255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3D793F"/>
    <w:multiLevelType w:val="hybridMultilevel"/>
    <w:tmpl w:val="8A42A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831C19"/>
    <w:multiLevelType w:val="hybridMultilevel"/>
    <w:tmpl w:val="4844D0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BE3874"/>
    <w:multiLevelType w:val="hybridMultilevel"/>
    <w:tmpl w:val="FA3C6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78774C"/>
    <w:multiLevelType w:val="hybridMultilevel"/>
    <w:tmpl w:val="C7F8EB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5F4390"/>
    <w:multiLevelType w:val="hybridMultilevel"/>
    <w:tmpl w:val="1F9CF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343485">
    <w:abstractNumId w:val="31"/>
  </w:num>
  <w:num w:numId="2" w16cid:durableId="1635867676">
    <w:abstractNumId w:val="11"/>
  </w:num>
  <w:num w:numId="3" w16cid:durableId="1622344102">
    <w:abstractNumId w:val="7"/>
  </w:num>
  <w:num w:numId="4" w16cid:durableId="1840191062">
    <w:abstractNumId w:val="34"/>
  </w:num>
  <w:num w:numId="5" w16cid:durableId="1397892454">
    <w:abstractNumId w:val="21"/>
  </w:num>
  <w:num w:numId="6" w16cid:durableId="1671178975">
    <w:abstractNumId w:val="14"/>
  </w:num>
  <w:num w:numId="7" w16cid:durableId="1010527208">
    <w:abstractNumId w:val="17"/>
  </w:num>
  <w:num w:numId="8" w16cid:durableId="1044406798">
    <w:abstractNumId w:val="23"/>
  </w:num>
  <w:num w:numId="9" w16cid:durableId="1526288062">
    <w:abstractNumId w:val="30"/>
  </w:num>
  <w:num w:numId="10" w16cid:durableId="1790513481">
    <w:abstractNumId w:val="5"/>
  </w:num>
  <w:num w:numId="11" w16cid:durableId="583732955">
    <w:abstractNumId w:val="12"/>
  </w:num>
  <w:num w:numId="12" w16cid:durableId="1752071841">
    <w:abstractNumId w:val="36"/>
  </w:num>
  <w:num w:numId="13" w16cid:durableId="753748949">
    <w:abstractNumId w:val="13"/>
  </w:num>
  <w:num w:numId="14" w16cid:durableId="485633795">
    <w:abstractNumId w:val="27"/>
  </w:num>
  <w:num w:numId="15" w16cid:durableId="393354910">
    <w:abstractNumId w:val="9"/>
  </w:num>
  <w:num w:numId="16" w16cid:durableId="1717194353">
    <w:abstractNumId w:val="32"/>
  </w:num>
  <w:num w:numId="17" w16cid:durableId="2046176174">
    <w:abstractNumId w:val="4"/>
  </w:num>
  <w:num w:numId="18" w16cid:durableId="98306552">
    <w:abstractNumId w:val="24"/>
  </w:num>
  <w:num w:numId="19" w16cid:durableId="685519261">
    <w:abstractNumId w:val="1"/>
  </w:num>
  <w:num w:numId="20" w16cid:durableId="32972958">
    <w:abstractNumId w:val="8"/>
  </w:num>
  <w:num w:numId="21" w16cid:durableId="1381439639">
    <w:abstractNumId w:val="28"/>
  </w:num>
  <w:num w:numId="22" w16cid:durableId="1281718408">
    <w:abstractNumId w:val="29"/>
  </w:num>
  <w:num w:numId="23" w16cid:durableId="981546555">
    <w:abstractNumId w:val="35"/>
  </w:num>
  <w:num w:numId="24" w16cid:durableId="1006784123">
    <w:abstractNumId w:val="2"/>
  </w:num>
  <w:num w:numId="25" w16cid:durableId="495388211">
    <w:abstractNumId w:val="37"/>
  </w:num>
  <w:num w:numId="26" w16cid:durableId="2101635139">
    <w:abstractNumId w:val="18"/>
  </w:num>
  <w:num w:numId="27" w16cid:durableId="458883445">
    <w:abstractNumId w:val="25"/>
  </w:num>
  <w:num w:numId="28" w16cid:durableId="234703002">
    <w:abstractNumId w:val="15"/>
  </w:num>
  <w:num w:numId="29" w16cid:durableId="1259410108">
    <w:abstractNumId w:val="10"/>
  </w:num>
  <w:num w:numId="30" w16cid:durableId="2025401971">
    <w:abstractNumId w:val="16"/>
  </w:num>
  <w:num w:numId="31" w16cid:durableId="602617803">
    <w:abstractNumId w:val="22"/>
  </w:num>
  <w:num w:numId="32" w16cid:durableId="460222795">
    <w:abstractNumId w:val="26"/>
  </w:num>
  <w:num w:numId="33" w16cid:durableId="436215299">
    <w:abstractNumId w:val="33"/>
  </w:num>
  <w:num w:numId="34" w16cid:durableId="265159621">
    <w:abstractNumId w:val="3"/>
  </w:num>
  <w:num w:numId="35" w16cid:durableId="373234472">
    <w:abstractNumId w:val="0"/>
  </w:num>
  <w:num w:numId="36" w16cid:durableId="1116753292">
    <w:abstractNumId w:val="19"/>
  </w:num>
  <w:num w:numId="37" w16cid:durableId="1236553197">
    <w:abstractNumId w:val="20"/>
  </w:num>
  <w:num w:numId="38" w16cid:durableId="77131718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61"/>
    <w:rsid w:val="00005287"/>
    <w:rsid w:val="00005400"/>
    <w:rsid w:val="00030A56"/>
    <w:rsid w:val="00033D5E"/>
    <w:rsid w:val="000500FC"/>
    <w:rsid w:val="00060128"/>
    <w:rsid w:val="00062E5F"/>
    <w:rsid w:val="00076A4D"/>
    <w:rsid w:val="0007762C"/>
    <w:rsid w:val="000828F7"/>
    <w:rsid w:val="00084680"/>
    <w:rsid w:val="000A21ED"/>
    <w:rsid w:val="000A2AE1"/>
    <w:rsid w:val="000A65ED"/>
    <w:rsid w:val="000B50D7"/>
    <w:rsid w:val="000C1012"/>
    <w:rsid w:val="000C1E7F"/>
    <w:rsid w:val="000C2DA4"/>
    <w:rsid w:val="000C415F"/>
    <w:rsid w:val="000C7C96"/>
    <w:rsid w:val="000D05D9"/>
    <w:rsid w:val="000E7F3C"/>
    <w:rsid w:val="000F34AF"/>
    <w:rsid w:val="00106D7E"/>
    <w:rsid w:val="001174F3"/>
    <w:rsid w:val="00121071"/>
    <w:rsid w:val="0012323E"/>
    <w:rsid w:val="00123809"/>
    <w:rsid w:val="00124F43"/>
    <w:rsid w:val="001269A6"/>
    <w:rsid w:val="001467C3"/>
    <w:rsid w:val="00151D30"/>
    <w:rsid w:val="00160B15"/>
    <w:rsid w:val="00172CCC"/>
    <w:rsid w:val="00177D29"/>
    <w:rsid w:val="0018145A"/>
    <w:rsid w:val="0018678B"/>
    <w:rsid w:val="00186D3D"/>
    <w:rsid w:val="001878D9"/>
    <w:rsid w:val="00193A82"/>
    <w:rsid w:val="001C0A04"/>
    <w:rsid w:val="001C13E8"/>
    <w:rsid w:val="001C186D"/>
    <w:rsid w:val="001C2C12"/>
    <w:rsid w:val="001D3589"/>
    <w:rsid w:val="001E50B3"/>
    <w:rsid w:val="00212868"/>
    <w:rsid w:val="00213E6B"/>
    <w:rsid w:val="00214DB7"/>
    <w:rsid w:val="002230C7"/>
    <w:rsid w:val="002312F1"/>
    <w:rsid w:val="0023271D"/>
    <w:rsid w:val="00232C76"/>
    <w:rsid w:val="00234603"/>
    <w:rsid w:val="0023609C"/>
    <w:rsid w:val="00243D12"/>
    <w:rsid w:val="0025036D"/>
    <w:rsid w:val="00254E6D"/>
    <w:rsid w:val="00260FA9"/>
    <w:rsid w:val="00264E3F"/>
    <w:rsid w:val="00265B09"/>
    <w:rsid w:val="00266462"/>
    <w:rsid w:val="002779DD"/>
    <w:rsid w:val="0028558F"/>
    <w:rsid w:val="00296FF3"/>
    <w:rsid w:val="002A5B6B"/>
    <w:rsid w:val="002B4C21"/>
    <w:rsid w:val="002C38E8"/>
    <w:rsid w:val="002C6F93"/>
    <w:rsid w:val="002D6B26"/>
    <w:rsid w:val="002D7DEE"/>
    <w:rsid w:val="002E0493"/>
    <w:rsid w:val="002E06D8"/>
    <w:rsid w:val="002E1603"/>
    <w:rsid w:val="002E3562"/>
    <w:rsid w:val="002E4A81"/>
    <w:rsid w:val="002F0B93"/>
    <w:rsid w:val="002F25A3"/>
    <w:rsid w:val="002F2BE8"/>
    <w:rsid w:val="002F2F0E"/>
    <w:rsid w:val="002F58C0"/>
    <w:rsid w:val="002F5EC1"/>
    <w:rsid w:val="00301C76"/>
    <w:rsid w:val="00303640"/>
    <w:rsid w:val="00323507"/>
    <w:rsid w:val="003258E2"/>
    <w:rsid w:val="00356E07"/>
    <w:rsid w:val="00360BC8"/>
    <w:rsid w:val="0036127D"/>
    <w:rsid w:val="00381F24"/>
    <w:rsid w:val="003918E4"/>
    <w:rsid w:val="003934A5"/>
    <w:rsid w:val="00395FDE"/>
    <w:rsid w:val="00397101"/>
    <w:rsid w:val="00397BF0"/>
    <w:rsid w:val="003A0E86"/>
    <w:rsid w:val="003A7008"/>
    <w:rsid w:val="003A75A9"/>
    <w:rsid w:val="003B4020"/>
    <w:rsid w:val="003B447F"/>
    <w:rsid w:val="003B4817"/>
    <w:rsid w:val="003B5D01"/>
    <w:rsid w:val="003B75B9"/>
    <w:rsid w:val="003C292C"/>
    <w:rsid w:val="003D04AA"/>
    <w:rsid w:val="003D0A2F"/>
    <w:rsid w:val="003D1CAF"/>
    <w:rsid w:val="003D21BF"/>
    <w:rsid w:val="003D4D7B"/>
    <w:rsid w:val="003D54B4"/>
    <w:rsid w:val="003E3E8C"/>
    <w:rsid w:val="0040795E"/>
    <w:rsid w:val="00410A00"/>
    <w:rsid w:val="00424E35"/>
    <w:rsid w:val="0042728C"/>
    <w:rsid w:val="00431D5D"/>
    <w:rsid w:val="00443393"/>
    <w:rsid w:val="00447D73"/>
    <w:rsid w:val="00463DF4"/>
    <w:rsid w:val="0048071B"/>
    <w:rsid w:val="004837F5"/>
    <w:rsid w:val="00486F1C"/>
    <w:rsid w:val="004876EE"/>
    <w:rsid w:val="004914F6"/>
    <w:rsid w:val="004917B8"/>
    <w:rsid w:val="004A1008"/>
    <w:rsid w:val="004A31BA"/>
    <w:rsid w:val="004B5E1F"/>
    <w:rsid w:val="004C0C0E"/>
    <w:rsid w:val="004D1921"/>
    <w:rsid w:val="004D395C"/>
    <w:rsid w:val="004E05B9"/>
    <w:rsid w:val="004F46A5"/>
    <w:rsid w:val="004F6136"/>
    <w:rsid w:val="00511099"/>
    <w:rsid w:val="00511D25"/>
    <w:rsid w:val="00512909"/>
    <w:rsid w:val="00520DB2"/>
    <w:rsid w:val="005222FB"/>
    <w:rsid w:val="00523F57"/>
    <w:rsid w:val="005268EF"/>
    <w:rsid w:val="005363FD"/>
    <w:rsid w:val="00551621"/>
    <w:rsid w:val="005673A9"/>
    <w:rsid w:val="005675DB"/>
    <w:rsid w:val="005808A5"/>
    <w:rsid w:val="00584385"/>
    <w:rsid w:val="005847F3"/>
    <w:rsid w:val="00584839"/>
    <w:rsid w:val="00586158"/>
    <w:rsid w:val="005927BB"/>
    <w:rsid w:val="00593A6F"/>
    <w:rsid w:val="00595145"/>
    <w:rsid w:val="005B7B3F"/>
    <w:rsid w:val="005C2FF8"/>
    <w:rsid w:val="005D5AA9"/>
    <w:rsid w:val="005F4738"/>
    <w:rsid w:val="005F723B"/>
    <w:rsid w:val="00604CAD"/>
    <w:rsid w:val="006072E9"/>
    <w:rsid w:val="00607D7F"/>
    <w:rsid w:val="00615D28"/>
    <w:rsid w:val="006305D8"/>
    <w:rsid w:val="00633324"/>
    <w:rsid w:val="00642611"/>
    <w:rsid w:val="00647577"/>
    <w:rsid w:val="006529EE"/>
    <w:rsid w:val="006557DC"/>
    <w:rsid w:val="00660450"/>
    <w:rsid w:val="00672311"/>
    <w:rsid w:val="0069640C"/>
    <w:rsid w:val="006B2F66"/>
    <w:rsid w:val="006B53DF"/>
    <w:rsid w:val="006C69D1"/>
    <w:rsid w:val="006D4C89"/>
    <w:rsid w:val="006E57AC"/>
    <w:rsid w:val="006F62EE"/>
    <w:rsid w:val="007118CF"/>
    <w:rsid w:val="00711F79"/>
    <w:rsid w:val="007175C0"/>
    <w:rsid w:val="00720754"/>
    <w:rsid w:val="007237F4"/>
    <w:rsid w:val="00725253"/>
    <w:rsid w:val="0073245C"/>
    <w:rsid w:val="007327BA"/>
    <w:rsid w:val="00742C02"/>
    <w:rsid w:val="00745698"/>
    <w:rsid w:val="00745BC8"/>
    <w:rsid w:val="0075639B"/>
    <w:rsid w:val="0076186E"/>
    <w:rsid w:val="0076762A"/>
    <w:rsid w:val="007736F6"/>
    <w:rsid w:val="00775DD4"/>
    <w:rsid w:val="00784729"/>
    <w:rsid w:val="007852F8"/>
    <w:rsid w:val="00791B64"/>
    <w:rsid w:val="00794829"/>
    <w:rsid w:val="007A7DE4"/>
    <w:rsid w:val="007B5C58"/>
    <w:rsid w:val="007C10A4"/>
    <w:rsid w:val="007C74CD"/>
    <w:rsid w:val="007C7A0E"/>
    <w:rsid w:val="007D03C5"/>
    <w:rsid w:val="007D243B"/>
    <w:rsid w:val="007D2584"/>
    <w:rsid w:val="007D7C08"/>
    <w:rsid w:val="007E2335"/>
    <w:rsid w:val="007E7F13"/>
    <w:rsid w:val="007F01C7"/>
    <w:rsid w:val="007F1ACC"/>
    <w:rsid w:val="007F4F89"/>
    <w:rsid w:val="00801B20"/>
    <w:rsid w:val="00804A6F"/>
    <w:rsid w:val="008110D2"/>
    <w:rsid w:val="008113DC"/>
    <w:rsid w:val="00816933"/>
    <w:rsid w:val="00823B54"/>
    <w:rsid w:val="0084226B"/>
    <w:rsid w:val="0086111B"/>
    <w:rsid w:val="008613E6"/>
    <w:rsid w:val="00861E8B"/>
    <w:rsid w:val="00867E50"/>
    <w:rsid w:val="00870781"/>
    <w:rsid w:val="008821C6"/>
    <w:rsid w:val="00891211"/>
    <w:rsid w:val="008A4F5E"/>
    <w:rsid w:val="008A5AB0"/>
    <w:rsid w:val="008A7AC6"/>
    <w:rsid w:val="008B0385"/>
    <w:rsid w:val="008B1C49"/>
    <w:rsid w:val="008B4213"/>
    <w:rsid w:val="008C1D35"/>
    <w:rsid w:val="008C4659"/>
    <w:rsid w:val="008D7D1A"/>
    <w:rsid w:val="008E1C61"/>
    <w:rsid w:val="008E2E20"/>
    <w:rsid w:val="0090395A"/>
    <w:rsid w:val="00906014"/>
    <w:rsid w:val="00910865"/>
    <w:rsid w:val="00913096"/>
    <w:rsid w:val="00917172"/>
    <w:rsid w:val="00924814"/>
    <w:rsid w:val="00924D74"/>
    <w:rsid w:val="009313AF"/>
    <w:rsid w:val="00931A33"/>
    <w:rsid w:val="0093206D"/>
    <w:rsid w:val="0093268D"/>
    <w:rsid w:val="0093306E"/>
    <w:rsid w:val="009369EE"/>
    <w:rsid w:val="00937FBA"/>
    <w:rsid w:val="00947A67"/>
    <w:rsid w:val="0095187F"/>
    <w:rsid w:val="00956081"/>
    <w:rsid w:val="00965BF0"/>
    <w:rsid w:val="00972B5E"/>
    <w:rsid w:val="00976A65"/>
    <w:rsid w:val="00980241"/>
    <w:rsid w:val="00993CAD"/>
    <w:rsid w:val="009A0346"/>
    <w:rsid w:val="009A0705"/>
    <w:rsid w:val="009A3F5B"/>
    <w:rsid w:val="009A6D44"/>
    <w:rsid w:val="009A6D55"/>
    <w:rsid w:val="009B322A"/>
    <w:rsid w:val="009B5748"/>
    <w:rsid w:val="009B6790"/>
    <w:rsid w:val="009C41AE"/>
    <w:rsid w:val="009E14DE"/>
    <w:rsid w:val="009F5B21"/>
    <w:rsid w:val="009F6BA0"/>
    <w:rsid w:val="00A07B9C"/>
    <w:rsid w:val="00A17EAA"/>
    <w:rsid w:val="00A3306A"/>
    <w:rsid w:val="00A337A0"/>
    <w:rsid w:val="00A41AA4"/>
    <w:rsid w:val="00A420B9"/>
    <w:rsid w:val="00A4525F"/>
    <w:rsid w:val="00A45525"/>
    <w:rsid w:val="00A84454"/>
    <w:rsid w:val="00A91AFA"/>
    <w:rsid w:val="00A92B6A"/>
    <w:rsid w:val="00AA5907"/>
    <w:rsid w:val="00AB093C"/>
    <w:rsid w:val="00AB349D"/>
    <w:rsid w:val="00AD3F80"/>
    <w:rsid w:val="00AE619F"/>
    <w:rsid w:val="00AE75F0"/>
    <w:rsid w:val="00AF5B0A"/>
    <w:rsid w:val="00AF6052"/>
    <w:rsid w:val="00B01357"/>
    <w:rsid w:val="00B05E47"/>
    <w:rsid w:val="00B106AE"/>
    <w:rsid w:val="00B14FF6"/>
    <w:rsid w:val="00B26F73"/>
    <w:rsid w:val="00B31E28"/>
    <w:rsid w:val="00B337C0"/>
    <w:rsid w:val="00B368AC"/>
    <w:rsid w:val="00B41D3A"/>
    <w:rsid w:val="00B5473E"/>
    <w:rsid w:val="00B627B7"/>
    <w:rsid w:val="00B66342"/>
    <w:rsid w:val="00B752D1"/>
    <w:rsid w:val="00B75ABA"/>
    <w:rsid w:val="00B9494A"/>
    <w:rsid w:val="00BB3164"/>
    <w:rsid w:val="00BC26F6"/>
    <w:rsid w:val="00BC3485"/>
    <w:rsid w:val="00BC7AB3"/>
    <w:rsid w:val="00BD694B"/>
    <w:rsid w:val="00BD7EB5"/>
    <w:rsid w:val="00BE3EC3"/>
    <w:rsid w:val="00C02312"/>
    <w:rsid w:val="00C12811"/>
    <w:rsid w:val="00C17B0C"/>
    <w:rsid w:val="00C20845"/>
    <w:rsid w:val="00C217B5"/>
    <w:rsid w:val="00C24E9D"/>
    <w:rsid w:val="00C31D7E"/>
    <w:rsid w:val="00C50A82"/>
    <w:rsid w:val="00C53F1C"/>
    <w:rsid w:val="00C5456E"/>
    <w:rsid w:val="00C659A0"/>
    <w:rsid w:val="00C67EEC"/>
    <w:rsid w:val="00C75795"/>
    <w:rsid w:val="00C77931"/>
    <w:rsid w:val="00C82487"/>
    <w:rsid w:val="00C90EE2"/>
    <w:rsid w:val="00C96965"/>
    <w:rsid w:val="00C976B4"/>
    <w:rsid w:val="00CA0008"/>
    <w:rsid w:val="00CA2130"/>
    <w:rsid w:val="00CA70B2"/>
    <w:rsid w:val="00CB1A9B"/>
    <w:rsid w:val="00CB5579"/>
    <w:rsid w:val="00CC009D"/>
    <w:rsid w:val="00CC0C0C"/>
    <w:rsid w:val="00CC1E25"/>
    <w:rsid w:val="00CD57C2"/>
    <w:rsid w:val="00CD6626"/>
    <w:rsid w:val="00CF1B20"/>
    <w:rsid w:val="00CF215B"/>
    <w:rsid w:val="00CF3CB9"/>
    <w:rsid w:val="00CF7F4A"/>
    <w:rsid w:val="00D00923"/>
    <w:rsid w:val="00D05C6D"/>
    <w:rsid w:val="00D12B43"/>
    <w:rsid w:val="00D30F61"/>
    <w:rsid w:val="00D3102C"/>
    <w:rsid w:val="00D3381D"/>
    <w:rsid w:val="00D36172"/>
    <w:rsid w:val="00D40491"/>
    <w:rsid w:val="00D4482A"/>
    <w:rsid w:val="00D46AAB"/>
    <w:rsid w:val="00D53822"/>
    <w:rsid w:val="00D544FE"/>
    <w:rsid w:val="00D66162"/>
    <w:rsid w:val="00D6706C"/>
    <w:rsid w:val="00D709FE"/>
    <w:rsid w:val="00D72384"/>
    <w:rsid w:val="00D92AC5"/>
    <w:rsid w:val="00D940C5"/>
    <w:rsid w:val="00D9616E"/>
    <w:rsid w:val="00D97D8A"/>
    <w:rsid w:val="00DA2C26"/>
    <w:rsid w:val="00DA564A"/>
    <w:rsid w:val="00DB545B"/>
    <w:rsid w:val="00DB59AA"/>
    <w:rsid w:val="00DB66D0"/>
    <w:rsid w:val="00DC4BE4"/>
    <w:rsid w:val="00DD05EF"/>
    <w:rsid w:val="00DD0872"/>
    <w:rsid w:val="00DE6322"/>
    <w:rsid w:val="00DF6A97"/>
    <w:rsid w:val="00DF7A99"/>
    <w:rsid w:val="00E01B21"/>
    <w:rsid w:val="00E075E1"/>
    <w:rsid w:val="00E14B00"/>
    <w:rsid w:val="00E25DFA"/>
    <w:rsid w:val="00E316B0"/>
    <w:rsid w:val="00E369AF"/>
    <w:rsid w:val="00E4034D"/>
    <w:rsid w:val="00E44C1B"/>
    <w:rsid w:val="00E47124"/>
    <w:rsid w:val="00E559D9"/>
    <w:rsid w:val="00E85CD6"/>
    <w:rsid w:val="00E92B53"/>
    <w:rsid w:val="00E97053"/>
    <w:rsid w:val="00EA1FE7"/>
    <w:rsid w:val="00EA66B5"/>
    <w:rsid w:val="00EB2A38"/>
    <w:rsid w:val="00EB404C"/>
    <w:rsid w:val="00EB6975"/>
    <w:rsid w:val="00EC6773"/>
    <w:rsid w:val="00ED08FF"/>
    <w:rsid w:val="00ED2A61"/>
    <w:rsid w:val="00ED7F7F"/>
    <w:rsid w:val="00EE7DA6"/>
    <w:rsid w:val="00F04D13"/>
    <w:rsid w:val="00F22104"/>
    <w:rsid w:val="00F257AD"/>
    <w:rsid w:val="00F274AD"/>
    <w:rsid w:val="00F327E4"/>
    <w:rsid w:val="00F40BA4"/>
    <w:rsid w:val="00F42923"/>
    <w:rsid w:val="00F42B4B"/>
    <w:rsid w:val="00F44FFD"/>
    <w:rsid w:val="00F551D3"/>
    <w:rsid w:val="00F60672"/>
    <w:rsid w:val="00F61C8C"/>
    <w:rsid w:val="00F716E9"/>
    <w:rsid w:val="00F74621"/>
    <w:rsid w:val="00F81D98"/>
    <w:rsid w:val="00F851CB"/>
    <w:rsid w:val="00F90B6C"/>
    <w:rsid w:val="00FA10B9"/>
    <w:rsid w:val="00FA1918"/>
    <w:rsid w:val="00FA1F13"/>
    <w:rsid w:val="00FC2EBB"/>
    <w:rsid w:val="00FC4DE0"/>
    <w:rsid w:val="00FD3D2F"/>
    <w:rsid w:val="00FD66DE"/>
    <w:rsid w:val="00FE09F6"/>
    <w:rsid w:val="00FE52FC"/>
    <w:rsid w:val="00FE5F32"/>
    <w:rsid w:val="00FF636F"/>
    <w:rsid w:val="06D2E3B9"/>
    <w:rsid w:val="15E409B9"/>
    <w:rsid w:val="3FA9824C"/>
    <w:rsid w:val="456D2CD2"/>
    <w:rsid w:val="79AD0672"/>
    <w:rsid w:val="7F9351E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30"/>
  <w14:docId w14:val="4EBF9C73"/>
  <w15:chartTrackingRefBased/>
  <w15:docId w15:val="{BB42BD7F-F3B5-1640-86FD-F261DC3E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AA9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8E1C61"/>
    <w:pPr>
      <w:widowControl w:val="0"/>
      <w:spacing w:before="19"/>
      <w:ind w:left="120"/>
      <w:outlineLvl w:val="1"/>
    </w:pPr>
    <w:rPr>
      <w:rFonts w:ascii="Calibri" w:eastAsia="Calibri" w:hAnsi="Calibr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8E1C61"/>
    <w:pPr>
      <w:widowControl w:val="0"/>
      <w:ind w:left="100"/>
      <w:outlineLvl w:val="2"/>
    </w:pPr>
    <w:rPr>
      <w:rFonts w:ascii="Calibri" w:eastAsia="Calibri" w:hAnsi="Calibri"/>
      <w:b/>
      <w:bCs/>
      <w: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E1C61"/>
    <w:rPr>
      <w:rFonts w:ascii="Calibri" w:eastAsia="Calibri" w:hAnsi="Calibri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E1C61"/>
    <w:rPr>
      <w:rFonts w:ascii="Calibri" w:eastAsia="Calibri" w:hAnsi="Calibri" w:cs="Times New Roman"/>
      <w:b/>
      <w:bCs/>
      <w:cap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8E1C6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E1C61"/>
    <w:pPr>
      <w:widowControl w:val="0"/>
      <w:ind w:left="479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E1C61"/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E1C61"/>
    <w:rPr>
      <w:sz w:val="16"/>
      <w:szCs w:val="16"/>
    </w:rPr>
  </w:style>
  <w:style w:type="paragraph" w:styleId="NoSpacing">
    <w:name w:val="No Spacing"/>
    <w:uiPriority w:val="1"/>
    <w:qFormat/>
    <w:rsid w:val="008E1C61"/>
    <w:rPr>
      <w:sz w:val="22"/>
      <w:szCs w:val="22"/>
    </w:rPr>
  </w:style>
  <w:style w:type="paragraph" w:customStyle="1" w:styleId="Para">
    <w:name w:val="Para"/>
    <w:basedOn w:val="Normal"/>
    <w:uiPriority w:val="3"/>
    <w:qFormat/>
    <w:rsid w:val="008E1C61"/>
    <w:pPr>
      <w:spacing w:before="120" w:after="120"/>
      <w:ind w:left="680" w:right="680"/>
      <w:jc w:val="both"/>
    </w:pPr>
    <w:rPr>
      <w:rFonts w:eastAsia="SimSu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E1C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C6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E1C61"/>
  </w:style>
  <w:style w:type="paragraph" w:styleId="Header">
    <w:name w:val="header"/>
    <w:basedOn w:val="Normal"/>
    <w:link w:val="HeaderChar"/>
    <w:uiPriority w:val="99"/>
    <w:unhideWhenUsed/>
    <w:rsid w:val="008E1C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C61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36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7175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5C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5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5C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5C0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559D9"/>
    <w:pPr>
      <w:spacing w:before="100" w:beforeAutospacing="1" w:after="100" w:afterAutospacing="1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30A56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9C41A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4318CC41CF4E9DECECC4556464B5" ma:contentTypeVersion="12" ma:contentTypeDescription="Create a new document." ma:contentTypeScope="" ma:versionID="aa8939949999f8ddb0676362381a583b">
  <xsd:schema xmlns:xsd="http://www.w3.org/2001/XMLSchema" xmlns:xs="http://www.w3.org/2001/XMLSchema" xmlns:p="http://schemas.microsoft.com/office/2006/metadata/properties" xmlns:ns2="af3fbb82-f7fb-4041-b9cf-8e47108da3ff" xmlns:ns3="936c1109-5361-4bf4-8143-c84eae330b05" targetNamespace="http://schemas.microsoft.com/office/2006/metadata/properties" ma:root="true" ma:fieldsID="1c332b6cd446b1af9435d4b88e28ddfb" ns2:_="" ns3:_="">
    <xsd:import namespace="af3fbb82-f7fb-4041-b9cf-8e47108da3ff"/>
    <xsd:import namespace="936c1109-5361-4bf4-8143-c84eae330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fbb82-f7fb-4041-b9cf-8e47108da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3960b3-8d78-4481-b360-8436e3ff8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1109-5361-4bf4-8143-c84eae330b0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9725215-a383-42a7-af27-6c21a7da1620}" ma:internalName="TaxCatchAll" ma:showField="CatchAllData" ma:web="936c1109-5361-4bf4-8143-c84eae330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3fbb82-f7fb-4041-b9cf-8e47108da3ff">
      <Terms xmlns="http://schemas.microsoft.com/office/infopath/2007/PartnerControls"/>
    </lcf76f155ced4ddcb4097134ff3c332f>
    <TaxCatchAll xmlns="936c1109-5361-4bf4-8143-c84eae330b05" xsi:nil="true"/>
  </documentManagement>
</p:properties>
</file>

<file path=customXml/itemProps1.xml><?xml version="1.0" encoding="utf-8"?>
<ds:datastoreItem xmlns:ds="http://schemas.openxmlformats.org/officeDocument/2006/customXml" ds:itemID="{3959A865-2349-4DB2-8B7D-F357DC3664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10E409-303F-4AFD-911A-24475BBF5DDA}">
  <ds:schemaRefs/>
</ds:datastoreItem>
</file>

<file path=customXml/itemProps3.xml><?xml version="1.0" encoding="utf-8"?>
<ds:datastoreItem xmlns:ds="http://schemas.openxmlformats.org/officeDocument/2006/customXml" ds:itemID="{EBD096E7-13FE-4387-A00D-EB1295732A18}">
  <ds:schemaRefs/>
</ds:datastoreItem>
</file>

<file path=customXml/itemProps4.xml><?xml version="1.0" encoding="utf-8"?>
<ds:datastoreItem xmlns:ds="http://schemas.openxmlformats.org/officeDocument/2006/customXml" ds:itemID="{559B1BCA-F212-4683-82E0-D1A6C8F29E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Morrison, Rebecca</dc:creator>
  <cp:lastModifiedBy>Britt, Ronda K.</cp:lastModifiedBy>
  <cp:revision>4</cp:revision>
  <cp:lastPrinted>2019-06-19T20:56:00Z</cp:lastPrinted>
  <dcterms:created xsi:type="dcterms:W3CDTF">2024-03-21T16:42:00Z</dcterms:created>
  <dcterms:modified xsi:type="dcterms:W3CDTF">2024-04-04T21:19:07Z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0x01010006FF4318CC41CF4E9DECECC4556464B5</vt:lpwstr>
  </property>
  <property fmtid="{D5CDD505-2E9C-101B-9397-08002B2CF9AE}" pid="3" name="MediaServiceImageTags">
    <vt:lpwstr/>
  </property>
</Properties>
</file>