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D7D13" w:rsidP="007E5A4D" w14:paraId="6AA5DE1B" w14:textId="146BD188">
      <w:pPr>
        <w:pStyle w:val="Head2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202</w:t>
      </w:r>
      <w:r w:rsidR="00450D0C"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D7D13">
        <w:rPr>
          <w:rFonts w:asciiTheme="minorHAnsi" w:hAnsiTheme="minorHAnsi" w:cstheme="minorHAnsi"/>
          <w:color w:val="000000" w:themeColor="text1"/>
          <w:sz w:val="22"/>
          <w:szCs w:val="22"/>
        </w:rPr>
        <w:t>ABS Technology Transfer Module</w:t>
      </w:r>
    </w:p>
    <w:p w:rsidR="007E5A4D" w:rsidP="007E5A4D" w14:paraId="0C1F183E" w14:textId="6F001F0A">
      <w:pPr>
        <w:pStyle w:val="Head2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DRAFT</w:t>
      </w:r>
      <w:r w:rsidR="00450D0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(07/2023)</w:t>
      </w:r>
    </w:p>
    <w:p w:rsidR="008D7D13" w:rsidRPr="008D7D13" w:rsidP="00291CB7" w14:paraId="45EC6B07" w14:textId="77777777">
      <w:pPr>
        <w:pStyle w:val="Head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291CB7" w:rsidRPr="008D7D13" w:rsidP="00291CB7" w14:paraId="0FEBC858" w14:textId="5C48A9C5">
      <w:pPr>
        <w:pStyle w:val="Head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D7D1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Research and Development </w:t>
      </w:r>
    </w:p>
    <w:p w:rsidR="00291CB7" w:rsidRPr="00DC31D8" w:rsidP="00291CB7" w14:paraId="6371A2BF" w14:textId="081F9535">
      <w:pPr>
        <w:rPr>
          <w:rFonts w:cstheme="minorHAnsi"/>
          <w:sz w:val="22"/>
          <w:szCs w:val="22"/>
        </w:rPr>
      </w:pPr>
      <w:r w:rsidRPr="00DC31D8">
        <w:rPr>
          <w:rFonts w:cstheme="minorHAnsi"/>
          <w:sz w:val="22"/>
          <w:szCs w:val="22"/>
        </w:rPr>
        <w:t>[Note: Skip Questions 1 and 2 for businesses with W-2 employment between 1 and 9.]</w:t>
      </w:r>
    </w:p>
    <w:p w:rsidR="00291CB7" w:rsidRPr="00DC31D8" w:rsidP="00291CB7" w14:paraId="197D5DDE" w14:textId="77777777">
      <w:pPr>
        <w:rPr>
          <w:rFonts w:cstheme="minorHAnsi"/>
          <w:b/>
          <w:bCs/>
          <w:sz w:val="22"/>
          <w:szCs w:val="22"/>
          <w:u w:val="single"/>
        </w:rPr>
      </w:pPr>
      <w:r w:rsidRPr="00DC31D8">
        <w:rPr>
          <w:rFonts w:cstheme="minorHAnsi"/>
          <w:b/>
          <w:bCs/>
          <w:sz w:val="22"/>
          <w:szCs w:val="22"/>
          <w:u w:val="single"/>
        </w:rPr>
        <w:t>What is Research and Development (R&amp;D)?</w:t>
      </w:r>
    </w:p>
    <w:p w:rsidR="00291CB7" w:rsidRPr="00DC31D8" w:rsidP="00291CB7" w14:paraId="7986D760" w14:textId="77777777">
      <w:pPr>
        <w:rPr>
          <w:rFonts w:cstheme="minorHAnsi"/>
          <w:sz w:val="22"/>
          <w:szCs w:val="22"/>
        </w:rPr>
      </w:pPr>
      <w:r w:rsidRPr="00DC31D8">
        <w:rPr>
          <w:rFonts w:cstheme="minorHAnsi"/>
          <w:sz w:val="22"/>
          <w:szCs w:val="22"/>
        </w:rPr>
        <w:t xml:space="preserve">Research and development (R&amp;D) comprise creative and systematic work undertaken </w:t>
      </w:r>
      <w:r w:rsidRPr="00DC31D8">
        <w:rPr>
          <w:rFonts w:cstheme="minorHAnsi"/>
          <w:sz w:val="22"/>
          <w:szCs w:val="22"/>
        </w:rPr>
        <w:t>in order to</w:t>
      </w:r>
      <w:r w:rsidRPr="00DC31D8">
        <w:rPr>
          <w:rFonts w:cstheme="minorHAnsi"/>
          <w:sz w:val="22"/>
          <w:szCs w:val="22"/>
        </w:rPr>
        <w:t xml:space="preserve"> increase the stock of knowledge and to devise new applications of available knowledge.</w:t>
      </w:r>
    </w:p>
    <w:p w:rsidR="00291CB7" w:rsidRPr="00DC31D8" w:rsidP="00291CB7" w14:paraId="450173E3" w14:textId="77777777">
      <w:pPr>
        <w:rPr>
          <w:rFonts w:cstheme="minorHAnsi"/>
          <w:sz w:val="22"/>
          <w:szCs w:val="22"/>
        </w:rPr>
      </w:pPr>
      <w:r w:rsidRPr="00DC31D8">
        <w:rPr>
          <w:rFonts w:cstheme="minorHAnsi"/>
          <w:sz w:val="22"/>
          <w:szCs w:val="22"/>
        </w:rPr>
        <w:t>The term R&amp;D does NOT include expenditures for:</w:t>
      </w:r>
    </w:p>
    <w:p w:rsidR="00291CB7" w:rsidRPr="00DC31D8" w:rsidP="00291CB7" w14:paraId="63C7A899" w14:textId="77777777">
      <w:pPr>
        <w:pStyle w:val="ListParagraph"/>
        <w:numPr>
          <w:ilvl w:val="0"/>
          <w:numId w:val="1"/>
        </w:numPr>
        <w:rPr>
          <w:rFonts w:cstheme="minorHAnsi"/>
        </w:rPr>
      </w:pPr>
      <w:r w:rsidRPr="00DC31D8">
        <w:rPr>
          <w:rFonts w:cstheme="minorHAnsi"/>
        </w:rPr>
        <w:t>Costs for routine product testing, quality control, and technical services unless they are an integral part of an R&amp;D project</w:t>
      </w:r>
    </w:p>
    <w:p w:rsidR="00291CB7" w:rsidRPr="00DC31D8" w:rsidP="00291CB7" w14:paraId="7D9BED50" w14:textId="77777777">
      <w:pPr>
        <w:pStyle w:val="ListParagraph"/>
        <w:numPr>
          <w:ilvl w:val="0"/>
          <w:numId w:val="1"/>
        </w:numPr>
        <w:rPr>
          <w:rFonts w:cstheme="minorHAnsi"/>
        </w:rPr>
      </w:pPr>
      <w:r w:rsidRPr="00DC31D8">
        <w:rPr>
          <w:rFonts w:cstheme="minorHAnsi"/>
        </w:rPr>
        <w:t>Market research</w:t>
      </w:r>
    </w:p>
    <w:p w:rsidR="00291CB7" w:rsidRPr="00DC31D8" w:rsidP="00291CB7" w14:paraId="61EC204E" w14:textId="77777777">
      <w:pPr>
        <w:pStyle w:val="ListParagraph"/>
        <w:numPr>
          <w:ilvl w:val="0"/>
          <w:numId w:val="1"/>
        </w:numPr>
        <w:rPr>
          <w:rFonts w:cstheme="minorHAnsi"/>
        </w:rPr>
      </w:pPr>
      <w:r w:rsidRPr="00DC31D8">
        <w:rPr>
          <w:rFonts w:cstheme="minorHAnsi"/>
        </w:rPr>
        <w:t>Efficiency surveys or management studies</w:t>
      </w:r>
    </w:p>
    <w:p w:rsidR="00291CB7" w:rsidRPr="00DC31D8" w:rsidP="00291CB7" w14:paraId="3AA02F1F" w14:textId="77777777">
      <w:pPr>
        <w:pStyle w:val="ListParagraph"/>
        <w:numPr>
          <w:ilvl w:val="0"/>
          <w:numId w:val="1"/>
        </w:numPr>
        <w:rPr>
          <w:rFonts w:cstheme="minorHAnsi"/>
        </w:rPr>
      </w:pPr>
      <w:r w:rsidRPr="00DC31D8">
        <w:rPr>
          <w:rFonts w:cstheme="minorHAnsi"/>
        </w:rPr>
        <w:t>Literary, artistic, or historical projects, such as films, music, or books and other publications</w:t>
      </w:r>
    </w:p>
    <w:p w:rsidR="00291CB7" w:rsidRPr="00DC31D8" w:rsidP="00291CB7" w14:paraId="2E3C897C" w14:textId="77777777">
      <w:pPr>
        <w:pStyle w:val="ListParagraph"/>
        <w:numPr>
          <w:ilvl w:val="0"/>
          <w:numId w:val="1"/>
        </w:numPr>
        <w:rPr>
          <w:rFonts w:cstheme="minorHAnsi"/>
        </w:rPr>
      </w:pPr>
      <w:r w:rsidRPr="00DC31D8">
        <w:rPr>
          <w:rFonts w:cstheme="minorHAnsi"/>
        </w:rPr>
        <w:t>Prospecting or exploration for natural resources</w:t>
      </w:r>
    </w:p>
    <w:p w:rsidR="00291CB7" w:rsidRPr="00DC31D8" w:rsidP="00291CB7" w14:paraId="63732FFD" w14:textId="77777777">
      <w:pPr>
        <w:rPr>
          <w:rFonts w:cstheme="minorHAnsi"/>
          <w:b/>
          <w:sz w:val="22"/>
          <w:szCs w:val="22"/>
          <w:u w:val="single"/>
        </w:rPr>
      </w:pPr>
      <w:r w:rsidRPr="00DC31D8">
        <w:rPr>
          <w:rFonts w:cstheme="minorHAnsi"/>
          <w:b/>
          <w:sz w:val="22"/>
          <w:szCs w:val="22"/>
          <w:u w:val="single"/>
        </w:rPr>
        <w:t>R&amp;D activity in software INCLUDES:</w:t>
      </w:r>
    </w:p>
    <w:p w:rsidR="00291CB7" w:rsidRPr="00DC31D8" w:rsidP="00291CB7" w14:paraId="5504E3DC" w14:textId="77777777">
      <w:pPr>
        <w:pStyle w:val="ListParagraph"/>
        <w:numPr>
          <w:ilvl w:val="0"/>
          <w:numId w:val="2"/>
        </w:numPr>
        <w:rPr>
          <w:rFonts w:cstheme="minorHAnsi"/>
        </w:rPr>
      </w:pPr>
      <w:r w:rsidRPr="00DC31D8">
        <w:rPr>
          <w:rFonts w:cstheme="minorHAnsi"/>
        </w:rPr>
        <w:t>Software development or improvement activities that expand scientific or technological knowledge</w:t>
      </w:r>
    </w:p>
    <w:p w:rsidR="00291CB7" w:rsidRPr="00DC31D8" w:rsidP="00291CB7" w14:paraId="37A65ECA" w14:textId="77777777">
      <w:pPr>
        <w:pStyle w:val="ListParagraph"/>
        <w:numPr>
          <w:ilvl w:val="0"/>
          <w:numId w:val="2"/>
        </w:numPr>
        <w:rPr>
          <w:rFonts w:cstheme="minorHAnsi"/>
        </w:rPr>
      </w:pPr>
      <w:r w:rsidRPr="00DC31D8">
        <w:rPr>
          <w:rFonts w:cstheme="minorHAnsi"/>
        </w:rPr>
        <w:t xml:space="preserve">Construction of new theories and algorithms in the field of computer science </w:t>
      </w:r>
    </w:p>
    <w:p w:rsidR="00291CB7" w:rsidRPr="00DC31D8" w:rsidP="00291CB7" w14:paraId="048F4C7E" w14:textId="77777777">
      <w:pPr>
        <w:rPr>
          <w:rFonts w:cstheme="minorHAnsi"/>
          <w:b/>
          <w:sz w:val="22"/>
          <w:szCs w:val="22"/>
          <w:u w:val="single"/>
        </w:rPr>
      </w:pPr>
      <w:r w:rsidRPr="00DC31D8">
        <w:rPr>
          <w:rFonts w:cstheme="minorHAnsi"/>
          <w:b/>
          <w:sz w:val="22"/>
          <w:szCs w:val="22"/>
          <w:u w:val="single"/>
        </w:rPr>
        <w:t>R&amp;D activity in software EXCLUDES:</w:t>
      </w:r>
    </w:p>
    <w:p w:rsidR="00291CB7" w:rsidRPr="00DC31D8" w:rsidP="00291CB7" w14:paraId="087640D7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 w:rsidRPr="00DC31D8">
        <w:rPr>
          <w:rFonts w:cstheme="minorHAnsi"/>
        </w:rPr>
        <w:t>Software development that does not depend on a scientific or technological advance, such as</w:t>
      </w:r>
    </w:p>
    <w:p w:rsidR="00291CB7" w:rsidRPr="00DC31D8" w:rsidP="00291CB7" w14:paraId="3BA21B06" w14:textId="77777777">
      <w:pPr>
        <w:pStyle w:val="ListParagraph"/>
        <w:numPr>
          <w:ilvl w:val="1"/>
          <w:numId w:val="4"/>
        </w:numPr>
        <w:rPr>
          <w:rFonts w:cstheme="minorHAnsi"/>
        </w:rPr>
      </w:pPr>
      <w:r w:rsidRPr="00DC31D8">
        <w:rPr>
          <w:rFonts w:cstheme="minorHAnsi"/>
        </w:rPr>
        <w:t>supporting or adapting existing systems</w:t>
      </w:r>
    </w:p>
    <w:p w:rsidR="00291CB7" w:rsidRPr="00DC31D8" w:rsidP="00291CB7" w14:paraId="54F38161" w14:textId="77777777">
      <w:pPr>
        <w:pStyle w:val="ListParagraph"/>
        <w:numPr>
          <w:ilvl w:val="1"/>
          <w:numId w:val="4"/>
        </w:numPr>
        <w:rPr>
          <w:rFonts w:cstheme="minorHAnsi"/>
        </w:rPr>
      </w:pPr>
      <w:r w:rsidRPr="00DC31D8">
        <w:rPr>
          <w:rFonts w:cstheme="minorHAnsi"/>
        </w:rPr>
        <w:t>adding functionality to existing application programs, and</w:t>
      </w:r>
    </w:p>
    <w:p w:rsidR="00291CB7" w:rsidRPr="00DC31D8" w:rsidP="00291CB7" w14:paraId="1CB75C07" w14:textId="77777777">
      <w:pPr>
        <w:pStyle w:val="ListParagraph"/>
        <w:numPr>
          <w:ilvl w:val="1"/>
          <w:numId w:val="4"/>
        </w:numPr>
        <w:rPr>
          <w:rFonts w:cstheme="minorHAnsi"/>
        </w:rPr>
      </w:pPr>
      <w:r w:rsidRPr="00DC31D8">
        <w:rPr>
          <w:rFonts w:cstheme="minorHAnsi"/>
        </w:rPr>
        <w:t>routine debugging of existing systems and software</w:t>
      </w:r>
    </w:p>
    <w:p w:rsidR="00291CB7" w:rsidRPr="00DC31D8" w:rsidP="00291CB7" w14:paraId="415240B3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 w:rsidRPr="00DC31D8">
        <w:rPr>
          <w:rFonts w:cstheme="minorHAnsi"/>
        </w:rPr>
        <w:t>Creation of new software based on known methods and applications</w:t>
      </w:r>
    </w:p>
    <w:p w:rsidR="00291CB7" w:rsidRPr="00DC31D8" w:rsidP="00291CB7" w14:paraId="0B88E9CC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 w:rsidRPr="00DC31D8">
        <w:rPr>
          <w:rFonts w:cstheme="minorHAnsi"/>
        </w:rPr>
        <w:t>Conversion or translation of existing software and software languages</w:t>
      </w:r>
    </w:p>
    <w:p w:rsidR="00291CB7" w:rsidRPr="00DC31D8" w:rsidP="00291CB7" w14:paraId="1E7DF7A0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 w:rsidRPr="00DC31D8">
        <w:rPr>
          <w:rFonts w:cstheme="minorHAnsi"/>
        </w:rPr>
        <w:t>Adaptation of a product to a specific client, unless knowledge that significantly improved the base program was added in that process</w:t>
      </w:r>
    </w:p>
    <w:p w:rsidR="00291CB7" w:rsidRPr="00DC31D8" w:rsidP="00291CB7" w14:paraId="619177A9" w14:textId="77777777">
      <w:pPr>
        <w:pStyle w:val="NoSpacing"/>
        <w:rPr>
          <w:rFonts w:cstheme="minorHAnsi"/>
          <w:b/>
          <w:u w:val="single"/>
        </w:rPr>
      </w:pPr>
      <w:r w:rsidRPr="00DC31D8">
        <w:rPr>
          <w:rFonts w:cstheme="minorHAnsi"/>
          <w:b/>
          <w:u w:val="single"/>
        </w:rPr>
        <w:t>Reporting unit</w:t>
      </w:r>
    </w:p>
    <w:p w:rsidR="00291CB7" w:rsidRPr="00DC31D8" w:rsidP="00291CB7" w14:paraId="24A873A0" w14:textId="77777777">
      <w:pPr>
        <w:pStyle w:val="NoSpacing"/>
        <w:rPr>
          <w:rFonts w:cstheme="minorHAnsi"/>
        </w:rPr>
      </w:pPr>
      <w:r w:rsidRPr="00DC31D8">
        <w:rPr>
          <w:rFonts w:cstheme="minorHAnsi"/>
        </w:rPr>
        <w:t>The reporting unit is this business, including all subsidiaries and divisions. Include subsidiary companies where there is more than 50 percent ownership.</w:t>
      </w:r>
    </w:p>
    <w:p w:rsidR="00291CB7" w:rsidRPr="00DC31D8" w:rsidP="00291CB7" w14:paraId="6D6883CF" w14:textId="77777777">
      <w:pPr>
        <w:pStyle w:val="NoSpacing"/>
        <w:rPr>
          <w:rFonts w:cstheme="minorHAnsi"/>
        </w:rPr>
      </w:pPr>
    </w:p>
    <w:p w:rsidR="00291CB7" w:rsidRPr="00DC31D8" w:rsidP="00291CB7" w14:paraId="5D958F5D" w14:textId="77777777">
      <w:pPr>
        <w:pStyle w:val="NoSpacing"/>
        <w:rPr>
          <w:rFonts w:cstheme="minorHAnsi"/>
          <w:b/>
          <w:u w:val="single"/>
        </w:rPr>
      </w:pPr>
      <w:r w:rsidRPr="00DC31D8">
        <w:rPr>
          <w:rFonts w:cstheme="minorHAnsi"/>
          <w:b/>
          <w:u w:val="single"/>
        </w:rPr>
        <w:t>Reporting period</w:t>
      </w:r>
    </w:p>
    <w:p w:rsidR="00291CB7" w:rsidRPr="00DC31D8" w:rsidP="00291CB7" w14:paraId="4DA9C3AB" w14:textId="4E209D1D">
      <w:pPr>
        <w:pStyle w:val="NoSpacing"/>
        <w:rPr>
          <w:rFonts w:cstheme="minorHAnsi"/>
        </w:rPr>
      </w:pPr>
      <w:r w:rsidRPr="00DC31D8">
        <w:rPr>
          <w:rFonts w:cstheme="minorHAnsi"/>
        </w:rPr>
        <w:t>Report data for the calendar year 2022, if possible, or for this business’s fiscal year ending between April 2022 and March 2023.</w:t>
      </w:r>
    </w:p>
    <w:p w:rsidR="00291CB7" w:rsidRPr="00DC31D8" w:rsidP="00291CB7" w14:paraId="04C44BA5" w14:textId="77777777">
      <w:pPr>
        <w:pStyle w:val="NoSpacing"/>
        <w:rPr>
          <w:rFonts w:cstheme="minorHAnsi"/>
        </w:rPr>
      </w:pPr>
    </w:p>
    <w:p w:rsidR="00291CB7" w:rsidRPr="00DC31D8" w:rsidP="00291CB7" w14:paraId="7996A838" w14:textId="77777777">
      <w:pPr>
        <w:pStyle w:val="NoSpacing"/>
        <w:rPr>
          <w:rFonts w:cstheme="minorHAnsi"/>
          <w:b/>
          <w:u w:val="single"/>
        </w:rPr>
      </w:pPr>
      <w:r w:rsidRPr="00DC31D8">
        <w:rPr>
          <w:rFonts w:cstheme="minorHAnsi"/>
          <w:b/>
          <w:u w:val="single"/>
        </w:rPr>
        <w:t>Estimates are acceptable.</w:t>
      </w:r>
    </w:p>
    <w:p w:rsidR="00291CB7" w:rsidRPr="00DC31D8" w:rsidP="00291CB7" w14:paraId="23C05DCA" w14:textId="77777777">
      <w:pPr>
        <w:pStyle w:val="NoSpacing"/>
        <w:rPr>
          <w:rFonts w:cstheme="minorHAnsi"/>
        </w:rPr>
      </w:pPr>
      <w:r w:rsidRPr="00DC31D8">
        <w:rPr>
          <w:rFonts w:cstheme="minorHAnsi"/>
        </w:rPr>
        <w:t>Report all items to the best of your ability.</w:t>
      </w:r>
    </w:p>
    <w:p w:rsidR="00291CB7" w:rsidRPr="00DC31D8" w:rsidP="00291CB7" w14:paraId="25DAC229" w14:textId="77777777">
      <w:pPr>
        <w:rPr>
          <w:rFonts w:cstheme="minorHAnsi"/>
          <w:sz w:val="22"/>
          <w:szCs w:val="22"/>
        </w:rPr>
      </w:pPr>
    </w:p>
    <w:p w:rsidR="00291CB7" w:rsidRPr="00DC31D8" w14:paraId="0CA0DFAC" w14:textId="77777777">
      <w:pPr>
        <w:rPr>
          <w:rFonts w:eastAsiaTheme="majorEastAsia" w:cstheme="minorHAnsi"/>
          <w:b/>
          <w:caps/>
          <w:color w:val="1F3763" w:themeColor="accent1" w:themeShade="7F"/>
          <w:sz w:val="22"/>
          <w:szCs w:val="22"/>
        </w:rPr>
      </w:pPr>
      <w:r w:rsidRPr="00DC31D8">
        <w:rPr>
          <w:rFonts w:cstheme="minorHAnsi"/>
          <w:sz w:val="22"/>
          <w:szCs w:val="22"/>
        </w:rPr>
        <w:br w:type="page"/>
      </w:r>
    </w:p>
    <w:p w:rsidR="00291CB7" w:rsidRPr="00DC31D8" w:rsidP="00291CB7" w14:paraId="54576613" w14:textId="54383D9F">
      <w:pPr>
        <w:pStyle w:val="Head3"/>
        <w:rPr>
          <w:rFonts w:asciiTheme="minorHAnsi" w:hAnsiTheme="minorHAnsi" w:cstheme="minorHAnsi"/>
          <w:sz w:val="22"/>
          <w:szCs w:val="22"/>
        </w:rPr>
      </w:pPr>
      <w:r w:rsidRPr="00DC31D8">
        <w:rPr>
          <w:rFonts w:asciiTheme="minorHAnsi" w:hAnsiTheme="minorHAnsi" w:cstheme="minorHAnsi"/>
          <w:sz w:val="22"/>
          <w:szCs w:val="22"/>
        </w:rPr>
        <w:t>1. R&amp;D Activities</w:t>
      </w:r>
    </w:p>
    <w:p w:rsidR="00291CB7" w:rsidRPr="00DC31D8" w:rsidP="00291CB7" w14:paraId="37F3D62C" w14:textId="3CBACA8F">
      <w:pPr>
        <w:rPr>
          <w:rFonts w:cstheme="minorHAnsi"/>
          <w:sz w:val="22"/>
          <w:szCs w:val="22"/>
        </w:rPr>
      </w:pPr>
      <w:r w:rsidRPr="00DC31D8">
        <w:rPr>
          <w:rFonts w:cstheme="minorHAnsi"/>
          <w:sz w:val="22"/>
          <w:szCs w:val="22"/>
        </w:rPr>
        <w:t>During 2022, did this business do any of the following R&amp;D activities? Include activities that:</w:t>
      </w:r>
    </w:p>
    <w:p w:rsidR="00291CB7" w:rsidRPr="00DC31D8" w:rsidP="00291CB7" w14:paraId="206C25B6" w14:textId="77777777">
      <w:pPr>
        <w:pStyle w:val="ListParagraph"/>
        <w:numPr>
          <w:ilvl w:val="0"/>
          <w:numId w:val="5"/>
        </w:numPr>
        <w:rPr>
          <w:rFonts w:cstheme="minorHAnsi"/>
        </w:rPr>
      </w:pPr>
      <w:r w:rsidRPr="00DC31D8">
        <w:rPr>
          <w:rFonts w:cstheme="minorHAnsi"/>
        </w:rPr>
        <w:t>This business performed</w:t>
      </w:r>
    </w:p>
    <w:p w:rsidR="00291CB7" w:rsidRPr="00DC31D8" w:rsidP="00291CB7" w14:paraId="6FEF74C8" w14:textId="77777777">
      <w:pPr>
        <w:pStyle w:val="ListParagraph"/>
        <w:numPr>
          <w:ilvl w:val="0"/>
          <w:numId w:val="5"/>
        </w:numPr>
        <w:rPr>
          <w:rFonts w:cstheme="minorHAnsi"/>
        </w:rPr>
      </w:pPr>
      <w:r w:rsidRPr="00DC31D8">
        <w:rPr>
          <w:rFonts w:cstheme="minorHAnsi"/>
        </w:rPr>
        <w:t>Others paid this business to do</w:t>
      </w:r>
    </w:p>
    <w:p w:rsidR="00291CB7" w:rsidRPr="00DC31D8" w:rsidP="00291CB7" w14:paraId="5060094D" w14:textId="77777777">
      <w:pPr>
        <w:pStyle w:val="ListParagraph"/>
        <w:numPr>
          <w:ilvl w:val="0"/>
          <w:numId w:val="5"/>
        </w:numPr>
        <w:rPr>
          <w:rFonts w:cstheme="minorHAnsi"/>
        </w:rPr>
      </w:pPr>
      <w:r w:rsidRPr="00DC31D8">
        <w:rPr>
          <w:rFonts w:cstheme="minorHAnsi"/>
        </w:rPr>
        <w:t>This business paid others to do</w:t>
      </w:r>
    </w:p>
    <w:p w:rsidR="00291CB7" w:rsidRPr="00DC31D8" w:rsidP="00291CB7" w14:paraId="0F51B780" w14:textId="77777777">
      <w:pPr>
        <w:rPr>
          <w:rFonts w:cstheme="minorHAnsi"/>
          <w:i/>
          <w:sz w:val="22"/>
          <w:szCs w:val="22"/>
        </w:rPr>
      </w:pPr>
      <w:r w:rsidRPr="00DC31D8">
        <w:rPr>
          <w:rFonts w:cstheme="minorHAnsi"/>
          <w:i/>
          <w:sz w:val="22"/>
          <w:szCs w:val="22"/>
        </w:rPr>
        <w:t>Select one for each row.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65"/>
        <w:gridCol w:w="990"/>
        <w:gridCol w:w="895"/>
      </w:tblGrid>
      <w:tr w14:paraId="120FB4D6" w14:textId="77777777" w:rsidTr="00B7496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7465" w:type="dxa"/>
          </w:tcPr>
          <w:p w:rsidR="00291CB7" w:rsidRPr="00DC31D8" w:rsidP="00B74968" w14:paraId="4CF96BE3" w14:textId="77777777">
            <w:pPr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:rsidR="00291CB7" w:rsidRPr="00DC31D8" w:rsidP="00B74968" w14:paraId="17ACBAC2" w14:textId="77777777">
            <w:pPr>
              <w:jc w:val="center"/>
              <w:rPr>
                <w:rFonts w:cstheme="minorHAnsi"/>
              </w:rPr>
            </w:pPr>
            <w:r w:rsidRPr="00DC31D8">
              <w:rPr>
                <w:rFonts w:cstheme="minorHAnsi"/>
              </w:rPr>
              <w:t>Yes</w:t>
            </w:r>
          </w:p>
        </w:tc>
        <w:tc>
          <w:tcPr>
            <w:tcW w:w="895" w:type="dxa"/>
            <w:vAlign w:val="center"/>
          </w:tcPr>
          <w:p w:rsidR="00291CB7" w:rsidRPr="00DC31D8" w:rsidP="00B74968" w14:paraId="58856F67" w14:textId="77777777">
            <w:pPr>
              <w:jc w:val="center"/>
              <w:rPr>
                <w:rFonts w:cstheme="minorHAnsi"/>
              </w:rPr>
            </w:pPr>
            <w:r w:rsidRPr="00DC31D8">
              <w:rPr>
                <w:rFonts w:cstheme="minorHAnsi"/>
              </w:rPr>
              <w:t>No</w:t>
            </w:r>
          </w:p>
        </w:tc>
      </w:tr>
      <w:tr w14:paraId="34B8394F" w14:textId="77777777" w:rsidTr="00B74968">
        <w:tblPrEx>
          <w:tblW w:w="0" w:type="auto"/>
          <w:tblLook w:val="04A0"/>
        </w:tblPrEx>
        <w:tc>
          <w:tcPr>
            <w:tcW w:w="7465" w:type="dxa"/>
          </w:tcPr>
          <w:p w:rsidR="00291CB7" w:rsidRPr="00DC31D8" w:rsidP="00B74968" w14:paraId="7F99373A" w14:textId="77777777">
            <w:pPr>
              <w:rPr>
                <w:rFonts w:cstheme="minorHAnsi"/>
              </w:rPr>
            </w:pPr>
            <w:r w:rsidRPr="00DC31D8">
              <w:rPr>
                <w:rFonts w:cstheme="minorHAnsi"/>
              </w:rPr>
              <w:t>a. Conducted activities aimed at acquiring new knowledge or understanding without specific immediate commercial applications or uses</w:t>
            </w:r>
          </w:p>
          <w:p w:rsidR="00291CB7" w:rsidRPr="00DC31D8" w:rsidP="00B74968" w14:paraId="33E8A2D5" w14:textId="77777777">
            <w:pPr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:rsidR="00291CB7" w:rsidRPr="00DC31D8" w:rsidP="00B74968" w14:paraId="7EBB9B78" w14:textId="77777777">
            <w:pPr>
              <w:jc w:val="center"/>
              <w:rPr>
                <w:rFonts w:cstheme="minorHAnsi"/>
              </w:rPr>
            </w:pPr>
            <w:r w:rsidRPr="00DC31D8">
              <w:rPr>
                <w:rFonts w:ascii="Wingdings" w:hAnsi="Wingdings" w:cstheme="minorHAnsi"/>
              </w:rPr>
              <w:sym w:font="Wingdings" w:char="F06F"/>
            </w:r>
          </w:p>
        </w:tc>
        <w:tc>
          <w:tcPr>
            <w:tcW w:w="895" w:type="dxa"/>
            <w:vAlign w:val="center"/>
          </w:tcPr>
          <w:p w:rsidR="00291CB7" w:rsidRPr="00DC31D8" w:rsidP="00B74968" w14:paraId="7E483F7A" w14:textId="77777777">
            <w:pPr>
              <w:jc w:val="center"/>
              <w:rPr>
                <w:rFonts w:cstheme="minorHAnsi"/>
              </w:rPr>
            </w:pPr>
            <w:r w:rsidRPr="00DC31D8">
              <w:rPr>
                <w:rFonts w:ascii="Wingdings" w:hAnsi="Wingdings" w:cstheme="minorHAnsi"/>
              </w:rPr>
              <w:sym w:font="Wingdings" w:char="F06F"/>
            </w:r>
          </w:p>
        </w:tc>
      </w:tr>
      <w:tr w14:paraId="17079637" w14:textId="77777777" w:rsidTr="00B74968">
        <w:tblPrEx>
          <w:tblW w:w="0" w:type="auto"/>
          <w:tblLook w:val="04A0"/>
        </w:tblPrEx>
        <w:tc>
          <w:tcPr>
            <w:tcW w:w="7465" w:type="dxa"/>
          </w:tcPr>
          <w:p w:rsidR="00291CB7" w:rsidRPr="00DC31D8" w:rsidP="00B74968" w14:paraId="1A7B6DA2" w14:textId="77777777">
            <w:pPr>
              <w:rPr>
                <w:rFonts w:cstheme="minorHAnsi"/>
              </w:rPr>
            </w:pPr>
            <w:r w:rsidRPr="00DC31D8">
              <w:rPr>
                <w:rFonts w:cstheme="minorHAnsi"/>
              </w:rPr>
              <w:t>b. Conducted activities aimed at acquiring new knowledge for solving a specific problem or meeting a specific commercial objective</w:t>
            </w:r>
          </w:p>
          <w:p w:rsidR="00291CB7" w:rsidRPr="00DC31D8" w:rsidP="00B74968" w14:paraId="0C29A2D7" w14:textId="77777777">
            <w:pPr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:rsidR="00291CB7" w:rsidRPr="00DC31D8" w:rsidP="00B74968" w14:paraId="3458D46B" w14:textId="77777777">
            <w:pPr>
              <w:jc w:val="center"/>
              <w:rPr>
                <w:rFonts w:cstheme="minorHAnsi"/>
              </w:rPr>
            </w:pPr>
            <w:r w:rsidRPr="00DC31D8">
              <w:rPr>
                <w:rFonts w:ascii="Wingdings" w:hAnsi="Wingdings" w:cstheme="minorHAnsi"/>
              </w:rPr>
              <w:sym w:font="Wingdings" w:char="F06F"/>
            </w:r>
          </w:p>
        </w:tc>
        <w:tc>
          <w:tcPr>
            <w:tcW w:w="895" w:type="dxa"/>
            <w:vAlign w:val="center"/>
          </w:tcPr>
          <w:p w:rsidR="00291CB7" w:rsidRPr="00DC31D8" w:rsidP="00B74968" w14:paraId="4ED9DD32" w14:textId="77777777">
            <w:pPr>
              <w:jc w:val="center"/>
              <w:rPr>
                <w:rFonts w:cstheme="minorHAnsi"/>
              </w:rPr>
            </w:pPr>
            <w:r w:rsidRPr="00DC31D8">
              <w:rPr>
                <w:rFonts w:ascii="Wingdings" w:hAnsi="Wingdings" w:cstheme="minorHAnsi"/>
              </w:rPr>
              <w:sym w:font="Wingdings" w:char="F06F"/>
            </w:r>
          </w:p>
        </w:tc>
      </w:tr>
      <w:tr w14:paraId="3FD11C67" w14:textId="77777777" w:rsidTr="00B74968">
        <w:tblPrEx>
          <w:tblW w:w="0" w:type="auto"/>
          <w:tblLook w:val="04A0"/>
        </w:tblPrEx>
        <w:tc>
          <w:tcPr>
            <w:tcW w:w="7465" w:type="dxa"/>
          </w:tcPr>
          <w:p w:rsidR="00291CB7" w:rsidRPr="00DC31D8" w:rsidP="00B74968" w14:paraId="191A87A9" w14:textId="77777777">
            <w:pPr>
              <w:rPr>
                <w:rFonts w:cstheme="minorHAnsi"/>
              </w:rPr>
            </w:pPr>
            <w:r w:rsidRPr="00DC31D8">
              <w:rPr>
                <w:rFonts w:cstheme="minorHAnsi"/>
              </w:rPr>
              <w:t>c. Conducted systematic work, drawing on research and practical experience and resulting in additional knowledge, which is directed to producing new products or processes or to improving existing products or processes</w:t>
            </w:r>
          </w:p>
          <w:p w:rsidR="00291CB7" w:rsidRPr="00DC31D8" w:rsidP="00B74968" w14:paraId="29D32368" w14:textId="77777777">
            <w:pPr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:rsidR="00291CB7" w:rsidRPr="00DC31D8" w:rsidP="00B74968" w14:paraId="24020B6C" w14:textId="77777777">
            <w:pPr>
              <w:jc w:val="center"/>
              <w:rPr>
                <w:rFonts w:cstheme="minorHAnsi"/>
              </w:rPr>
            </w:pPr>
            <w:r w:rsidRPr="00DC31D8">
              <w:rPr>
                <w:rFonts w:ascii="Wingdings" w:hAnsi="Wingdings" w:cstheme="minorHAnsi"/>
              </w:rPr>
              <w:sym w:font="Wingdings" w:char="F06F"/>
            </w:r>
          </w:p>
        </w:tc>
        <w:tc>
          <w:tcPr>
            <w:tcW w:w="895" w:type="dxa"/>
            <w:vAlign w:val="center"/>
          </w:tcPr>
          <w:p w:rsidR="00291CB7" w:rsidRPr="00DC31D8" w:rsidP="00B74968" w14:paraId="7D7D0260" w14:textId="77777777">
            <w:pPr>
              <w:jc w:val="center"/>
              <w:rPr>
                <w:rFonts w:cstheme="minorHAnsi"/>
              </w:rPr>
            </w:pPr>
            <w:r w:rsidRPr="00DC31D8">
              <w:rPr>
                <w:rFonts w:ascii="Wingdings" w:hAnsi="Wingdings" w:cstheme="minorHAnsi"/>
              </w:rPr>
              <w:sym w:font="Wingdings" w:char="F06F"/>
            </w:r>
          </w:p>
        </w:tc>
      </w:tr>
      <w:tr w14:paraId="5C8FE519" w14:textId="77777777" w:rsidTr="00B74968">
        <w:tblPrEx>
          <w:tblW w:w="0" w:type="auto"/>
          <w:tblLook w:val="04A0"/>
        </w:tblPrEx>
        <w:tc>
          <w:tcPr>
            <w:tcW w:w="7465" w:type="dxa"/>
          </w:tcPr>
          <w:p w:rsidR="00291CB7" w:rsidRPr="00DC31D8" w:rsidP="00B74968" w14:paraId="543B7B40" w14:textId="77777777">
            <w:pPr>
              <w:rPr>
                <w:rFonts w:cstheme="minorHAnsi"/>
              </w:rPr>
            </w:pPr>
            <w:r w:rsidRPr="00DC31D8">
              <w:rPr>
                <w:rFonts w:cstheme="minorHAnsi"/>
              </w:rPr>
              <w:t>d. Developed and tested goods, services, or processes that were derived from scientific research or technical findings</w:t>
            </w:r>
          </w:p>
          <w:p w:rsidR="00291CB7" w:rsidRPr="00DC31D8" w:rsidP="00B74968" w14:paraId="08F42C4E" w14:textId="77777777">
            <w:pPr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:rsidR="00291CB7" w:rsidRPr="00DC31D8" w:rsidP="00B74968" w14:paraId="1A546EF3" w14:textId="77777777">
            <w:pPr>
              <w:jc w:val="center"/>
              <w:rPr>
                <w:rFonts w:cstheme="minorHAnsi"/>
              </w:rPr>
            </w:pPr>
            <w:r w:rsidRPr="00DC31D8">
              <w:rPr>
                <w:rFonts w:ascii="Wingdings" w:hAnsi="Wingdings" w:cstheme="minorHAnsi"/>
              </w:rPr>
              <w:sym w:font="Wingdings" w:char="F06F"/>
            </w:r>
          </w:p>
        </w:tc>
        <w:tc>
          <w:tcPr>
            <w:tcW w:w="895" w:type="dxa"/>
            <w:vAlign w:val="center"/>
          </w:tcPr>
          <w:p w:rsidR="00291CB7" w:rsidRPr="00DC31D8" w:rsidP="00B74968" w14:paraId="3431261D" w14:textId="77777777">
            <w:pPr>
              <w:jc w:val="center"/>
              <w:rPr>
                <w:rFonts w:cstheme="minorHAnsi"/>
              </w:rPr>
            </w:pPr>
            <w:r w:rsidRPr="00DC31D8">
              <w:rPr>
                <w:rFonts w:ascii="Wingdings" w:hAnsi="Wingdings" w:cstheme="minorHAnsi"/>
              </w:rPr>
              <w:sym w:font="Wingdings" w:char="F06F"/>
            </w:r>
          </w:p>
        </w:tc>
      </w:tr>
      <w:tr w14:paraId="7ECBABEF" w14:textId="77777777" w:rsidTr="00B74968">
        <w:tblPrEx>
          <w:tblW w:w="0" w:type="auto"/>
          <w:tblLook w:val="04A0"/>
        </w:tblPrEx>
        <w:tc>
          <w:tcPr>
            <w:tcW w:w="7465" w:type="dxa"/>
          </w:tcPr>
          <w:p w:rsidR="00291CB7" w:rsidRPr="00DC31D8" w:rsidP="00B74968" w14:paraId="1754E3A0" w14:textId="77777777">
            <w:pPr>
              <w:rPr>
                <w:rFonts w:cstheme="minorHAnsi"/>
              </w:rPr>
            </w:pPr>
            <w:r w:rsidRPr="00DC31D8">
              <w:rPr>
                <w:rFonts w:cstheme="minorHAnsi"/>
              </w:rPr>
              <w:t>e. Developed software that advanced scientific or technological knowledge</w:t>
            </w:r>
          </w:p>
          <w:p w:rsidR="00291CB7" w:rsidRPr="00DC31D8" w:rsidP="00B74968" w14:paraId="2EAD280C" w14:textId="77777777">
            <w:pPr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:rsidR="00291CB7" w:rsidRPr="00DC31D8" w:rsidP="00B74968" w14:paraId="43E633AB" w14:textId="77777777">
            <w:pPr>
              <w:jc w:val="center"/>
              <w:rPr>
                <w:rFonts w:cstheme="minorHAnsi"/>
              </w:rPr>
            </w:pPr>
            <w:r w:rsidRPr="00DC31D8">
              <w:rPr>
                <w:rFonts w:ascii="Wingdings" w:hAnsi="Wingdings" w:cstheme="minorHAnsi"/>
              </w:rPr>
              <w:sym w:font="Wingdings" w:char="F06F"/>
            </w:r>
          </w:p>
        </w:tc>
        <w:tc>
          <w:tcPr>
            <w:tcW w:w="895" w:type="dxa"/>
            <w:vAlign w:val="center"/>
          </w:tcPr>
          <w:p w:rsidR="00291CB7" w:rsidRPr="00DC31D8" w:rsidP="00B74968" w14:paraId="715902C1" w14:textId="77777777">
            <w:pPr>
              <w:jc w:val="center"/>
              <w:rPr>
                <w:rFonts w:cstheme="minorHAnsi"/>
              </w:rPr>
            </w:pPr>
            <w:r w:rsidRPr="00DC31D8">
              <w:rPr>
                <w:rFonts w:ascii="Wingdings" w:hAnsi="Wingdings" w:cstheme="minorHAnsi"/>
              </w:rPr>
              <w:sym w:font="Wingdings" w:char="F06F"/>
            </w:r>
          </w:p>
        </w:tc>
      </w:tr>
      <w:tr w14:paraId="309A02EB" w14:textId="77777777" w:rsidTr="00B74968">
        <w:tblPrEx>
          <w:tblW w:w="0" w:type="auto"/>
          <w:tblLook w:val="04A0"/>
        </w:tblPrEx>
        <w:tc>
          <w:tcPr>
            <w:tcW w:w="7465" w:type="dxa"/>
          </w:tcPr>
          <w:p w:rsidR="00291CB7" w:rsidRPr="00DC31D8" w:rsidP="00B74968" w14:paraId="668FD98C" w14:textId="77777777">
            <w:pPr>
              <w:rPr>
                <w:rFonts w:cstheme="minorHAnsi"/>
              </w:rPr>
            </w:pPr>
            <w:r w:rsidRPr="00DC31D8">
              <w:rPr>
                <w:rFonts w:cstheme="minorHAnsi"/>
              </w:rPr>
              <w:t>f. Produced findings that could be published in academic journals or presented at scientific conferences</w:t>
            </w:r>
          </w:p>
          <w:p w:rsidR="00291CB7" w:rsidRPr="00DC31D8" w:rsidP="00B74968" w14:paraId="3799B517" w14:textId="77777777">
            <w:pPr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:rsidR="00291CB7" w:rsidRPr="00DC31D8" w:rsidP="00B74968" w14:paraId="1EC4F60B" w14:textId="77777777">
            <w:pPr>
              <w:jc w:val="center"/>
              <w:rPr>
                <w:rFonts w:cstheme="minorHAnsi"/>
              </w:rPr>
            </w:pPr>
            <w:r w:rsidRPr="00DC31D8">
              <w:rPr>
                <w:rFonts w:ascii="Wingdings" w:hAnsi="Wingdings" w:cstheme="minorHAnsi"/>
              </w:rPr>
              <w:sym w:font="Wingdings" w:char="F06F"/>
            </w:r>
          </w:p>
        </w:tc>
        <w:tc>
          <w:tcPr>
            <w:tcW w:w="895" w:type="dxa"/>
            <w:vAlign w:val="center"/>
          </w:tcPr>
          <w:p w:rsidR="00291CB7" w:rsidRPr="00DC31D8" w:rsidP="00B74968" w14:paraId="051FD0CD" w14:textId="77777777">
            <w:pPr>
              <w:jc w:val="center"/>
              <w:rPr>
                <w:rFonts w:cstheme="minorHAnsi"/>
              </w:rPr>
            </w:pPr>
            <w:r w:rsidRPr="00DC31D8">
              <w:rPr>
                <w:rFonts w:ascii="Wingdings" w:hAnsi="Wingdings" w:cstheme="minorHAnsi"/>
              </w:rPr>
              <w:sym w:font="Wingdings" w:char="F06F"/>
            </w:r>
          </w:p>
        </w:tc>
      </w:tr>
      <w:tr w14:paraId="3043D724" w14:textId="77777777" w:rsidTr="00B74968">
        <w:tblPrEx>
          <w:tblW w:w="0" w:type="auto"/>
          <w:tblLook w:val="04A0"/>
        </w:tblPrEx>
        <w:tc>
          <w:tcPr>
            <w:tcW w:w="7465" w:type="dxa"/>
          </w:tcPr>
          <w:p w:rsidR="00291CB7" w:rsidRPr="00DC31D8" w:rsidP="00B74968" w14:paraId="1F6EBEED" w14:textId="77777777">
            <w:pPr>
              <w:rPr>
                <w:rFonts w:cstheme="minorHAnsi"/>
              </w:rPr>
            </w:pPr>
            <w:r w:rsidRPr="00DC31D8">
              <w:rPr>
                <w:rFonts w:cstheme="minorHAnsi"/>
              </w:rPr>
              <w:t>g. Applied scientific or technical knowledge in a way that has never been done before</w:t>
            </w:r>
          </w:p>
          <w:p w:rsidR="00291CB7" w:rsidRPr="00DC31D8" w:rsidP="00B74968" w14:paraId="769F3D7F" w14:textId="77777777">
            <w:pPr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:rsidR="00291CB7" w:rsidRPr="00DC31D8" w:rsidP="00B74968" w14:paraId="56072234" w14:textId="77777777">
            <w:pPr>
              <w:jc w:val="center"/>
              <w:rPr>
                <w:rFonts w:cstheme="minorHAnsi"/>
              </w:rPr>
            </w:pPr>
            <w:r w:rsidRPr="00DC31D8">
              <w:rPr>
                <w:rFonts w:ascii="Wingdings" w:hAnsi="Wingdings" w:cstheme="minorHAnsi"/>
              </w:rPr>
              <w:sym w:font="Wingdings" w:char="F06F"/>
            </w:r>
          </w:p>
        </w:tc>
        <w:tc>
          <w:tcPr>
            <w:tcW w:w="895" w:type="dxa"/>
            <w:vAlign w:val="center"/>
          </w:tcPr>
          <w:p w:rsidR="00291CB7" w:rsidRPr="00DC31D8" w:rsidP="00B74968" w14:paraId="6AB80279" w14:textId="77777777">
            <w:pPr>
              <w:jc w:val="center"/>
              <w:rPr>
                <w:rFonts w:cstheme="minorHAnsi"/>
              </w:rPr>
            </w:pPr>
            <w:r w:rsidRPr="00DC31D8">
              <w:rPr>
                <w:rFonts w:ascii="Wingdings" w:hAnsi="Wingdings" w:cstheme="minorHAnsi"/>
              </w:rPr>
              <w:sym w:font="Wingdings" w:char="F06F"/>
            </w:r>
          </w:p>
        </w:tc>
      </w:tr>
      <w:tr w14:paraId="7BF7603A" w14:textId="77777777" w:rsidTr="00B74968">
        <w:tblPrEx>
          <w:tblW w:w="0" w:type="auto"/>
          <w:tblLook w:val="04A0"/>
        </w:tblPrEx>
        <w:tc>
          <w:tcPr>
            <w:tcW w:w="7465" w:type="dxa"/>
          </w:tcPr>
          <w:p w:rsidR="00291CB7" w:rsidRPr="00DC31D8" w:rsidP="00B74968" w14:paraId="35A14B3B" w14:textId="77777777">
            <w:pPr>
              <w:rPr>
                <w:rFonts w:cstheme="minorHAnsi"/>
              </w:rPr>
            </w:pPr>
            <w:r w:rsidRPr="00DC31D8">
              <w:rPr>
                <w:rFonts w:cstheme="minorHAnsi"/>
              </w:rPr>
              <w:t>h. Created new scientific or technical solutions that can be generalized to other situations.</w:t>
            </w:r>
          </w:p>
          <w:p w:rsidR="00291CB7" w:rsidRPr="00DC31D8" w:rsidP="00B74968" w14:paraId="07CFF765" w14:textId="77777777">
            <w:pPr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:rsidR="00291CB7" w:rsidRPr="00DC31D8" w:rsidP="00B74968" w14:paraId="505292D1" w14:textId="77777777">
            <w:pPr>
              <w:jc w:val="center"/>
              <w:rPr>
                <w:rFonts w:cstheme="minorHAnsi"/>
              </w:rPr>
            </w:pPr>
            <w:r w:rsidRPr="00DC31D8">
              <w:rPr>
                <w:rFonts w:ascii="Wingdings" w:hAnsi="Wingdings" w:cstheme="minorHAnsi"/>
              </w:rPr>
              <w:sym w:font="Wingdings" w:char="F06F"/>
            </w:r>
          </w:p>
        </w:tc>
        <w:tc>
          <w:tcPr>
            <w:tcW w:w="895" w:type="dxa"/>
            <w:vAlign w:val="center"/>
          </w:tcPr>
          <w:p w:rsidR="00291CB7" w:rsidRPr="00DC31D8" w:rsidP="00B74968" w14:paraId="0AD72D74" w14:textId="77777777">
            <w:pPr>
              <w:jc w:val="center"/>
              <w:rPr>
                <w:rFonts w:cstheme="minorHAnsi"/>
              </w:rPr>
            </w:pPr>
            <w:r w:rsidRPr="00DC31D8">
              <w:rPr>
                <w:rFonts w:ascii="Wingdings" w:hAnsi="Wingdings" w:cstheme="minorHAnsi"/>
              </w:rPr>
              <w:sym w:font="Wingdings" w:char="F06F"/>
            </w:r>
          </w:p>
        </w:tc>
      </w:tr>
      <w:tr w14:paraId="5DF3D7A5" w14:textId="77777777" w:rsidTr="00B74968">
        <w:tblPrEx>
          <w:tblW w:w="0" w:type="auto"/>
          <w:tblLook w:val="04A0"/>
        </w:tblPrEx>
        <w:tc>
          <w:tcPr>
            <w:tcW w:w="7465" w:type="dxa"/>
          </w:tcPr>
          <w:p w:rsidR="00291CB7" w:rsidRPr="00DC31D8" w:rsidP="00B74968" w14:paraId="5C338DE6" w14:textId="77777777">
            <w:pPr>
              <w:rPr>
                <w:rFonts w:cstheme="minorHAnsi"/>
              </w:rPr>
            </w:pPr>
            <w:r w:rsidRPr="00DC31D8">
              <w:rPr>
                <w:rFonts w:cstheme="minorHAnsi"/>
              </w:rPr>
              <w:t>i</w:t>
            </w:r>
            <w:r w:rsidRPr="00DC31D8">
              <w:rPr>
                <w:rFonts w:cstheme="minorHAnsi"/>
              </w:rPr>
              <w:t>. Conducted work to discover previously unknown technological facts, structures, or relationships</w:t>
            </w:r>
          </w:p>
          <w:p w:rsidR="00291CB7" w:rsidRPr="00DC31D8" w:rsidP="00B74968" w14:paraId="40D7A212" w14:textId="77777777">
            <w:pPr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:rsidR="00291CB7" w:rsidRPr="00DC31D8" w:rsidP="00B74968" w14:paraId="2B716D7F" w14:textId="77777777">
            <w:pPr>
              <w:jc w:val="center"/>
              <w:rPr>
                <w:rFonts w:cstheme="minorHAnsi"/>
              </w:rPr>
            </w:pPr>
            <w:r w:rsidRPr="00DC31D8">
              <w:rPr>
                <w:rFonts w:ascii="Wingdings" w:hAnsi="Wingdings" w:cstheme="minorHAnsi"/>
              </w:rPr>
              <w:sym w:font="Wingdings" w:char="F06F"/>
            </w:r>
          </w:p>
        </w:tc>
        <w:tc>
          <w:tcPr>
            <w:tcW w:w="895" w:type="dxa"/>
            <w:vAlign w:val="center"/>
          </w:tcPr>
          <w:p w:rsidR="00291CB7" w:rsidRPr="00DC31D8" w:rsidP="00B74968" w14:paraId="39827CA0" w14:textId="77777777">
            <w:pPr>
              <w:jc w:val="center"/>
              <w:rPr>
                <w:rFonts w:cstheme="minorHAnsi"/>
              </w:rPr>
            </w:pPr>
            <w:r w:rsidRPr="00DC31D8">
              <w:rPr>
                <w:rFonts w:ascii="Wingdings" w:hAnsi="Wingdings" w:cstheme="minorHAnsi"/>
              </w:rPr>
              <w:sym w:font="Wingdings" w:char="F06F"/>
            </w:r>
          </w:p>
        </w:tc>
      </w:tr>
      <w:tr w14:paraId="3632E622" w14:textId="77777777" w:rsidTr="00B74968">
        <w:tblPrEx>
          <w:tblW w:w="0" w:type="auto"/>
          <w:tblLook w:val="04A0"/>
        </w:tblPrEx>
        <w:tc>
          <w:tcPr>
            <w:tcW w:w="7465" w:type="dxa"/>
          </w:tcPr>
          <w:p w:rsidR="00291CB7" w:rsidRPr="00DC31D8" w:rsidP="00B74968" w14:paraId="6EA4C6C1" w14:textId="77777777">
            <w:pPr>
              <w:rPr>
                <w:rFonts w:cstheme="minorHAnsi"/>
              </w:rPr>
            </w:pPr>
            <w:r w:rsidRPr="00DC31D8">
              <w:rPr>
                <w:rFonts w:cstheme="minorHAnsi"/>
              </w:rPr>
              <w:t>j. Conducted work to extend the understanding of scientific facts, relationships, or principles in ways that could be useful to others</w:t>
            </w:r>
          </w:p>
        </w:tc>
        <w:tc>
          <w:tcPr>
            <w:tcW w:w="990" w:type="dxa"/>
            <w:vAlign w:val="center"/>
          </w:tcPr>
          <w:p w:rsidR="00291CB7" w:rsidRPr="00DC31D8" w:rsidP="00B74968" w14:paraId="4269D6F2" w14:textId="77777777">
            <w:pPr>
              <w:jc w:val="center"/>
              <w:rPr>
                <w:rFonts w:cstheme="minorHAnsi"/>
              </w:rPr>
            </w:pPr>
            <w:r w:rsidRPr="00DC31D8">
              <w:rPr>
                <w:rFonts w:ascii="Wingdings" w:hAnsi="Wingdings" w:cstheme="minorHAnsi"/>
              </w:rPr>
              <w:sym w:font="Wingdings" w:char="F06F"/>
            </w:r>
          </w:p>
        </w:tc>
        <w:tc>
          <w:tcPr>
            <w:tcW w:w="895" w:type="dxa"/>
            <w:vAlign w:val="center"/>
          </w:tcPr>
          <w:p w:rsidR="00291CB7" w:rsidRPr="00DC31D8" w:rsidP="00B74968" w14:paraId="7167CD10" w14:textId="77777777">
            <w:pPr>
              <w:jc w:val="center"/>
              <w:rPr>
                <w:rFonts w:cstheme="minorHAnsi"/>
              </w:rPr>
            </w:pPr>
            <w:r w:rsidRPr="00DC31D8">
              <w:rPr>
                <w:rFonts w:ascii="Wingdings" w:hAnsi="Wingdings" w:cstheme="minorHAnsi"/>
              </w:rPr>
              <w:sym w:font="Wingdings" w:char="F06F"/>
            </w:r>
          </w:p>
        </w:tc>
      </w:tr>
    </w:tbl>
    <w:p w:rsidR="00291CB7" w:rsidRPr="00DC31D8" w:rsidP="00291CB7" w14:paraId="59B381FD" w14:textId="77777777">
      <w:pPr>
        <w:rPr>
          <w:rFonts w:cstheme="minorHAnsi"/>
          <w:sz w:val="22"/>
          <w:szCs w:val="22"/>
        </w:rPr>
      </w:pPr>
    </w:p>
    <w:p w:rsidR="00291CB7" w:rsidRPr="00DC31D8" w:rsidP="00291CB7" w14:paraId="568EA65E" w14:textId="4FC95ECA">
      <w:pPr>
        <w:rPr>
          <w:rFonts w:cstheme="minorHAnsi"/>
          <w:sz w:val="22"/>
          <w:szCs w:val="22"/>
        </w:rPr>
      </w:pPr>
      <w:r w:rsidRPr="00DC31D8">
        <w:rPr>
          <w:rFonts w:cstheme="minorHAnsi"/>
          <w:sz w:val="22"/>
          <w:szCs w:val="22"/>
        </w:rPr>
        <w:t>If “</w:t>
      </w:r>
      <w:r w:rsidRPr="00DC31D8">
        <w:rPr>
          <w:rFonts w:cstheme="minorHAnsi"/>
          <w:b/>
          <w:bCs/>
          <w:sz w:val="22"/>
          <w:szCs w:val="22"/>
        </w:rPr>
        <w:t>No</w:t>
      </w:r>
      <w:r w:rsidRPr="00DC31D8">
        <w:rPr>
          <w:rFonts w:cstheme="minorHAnsi"/>
          <w:sz w:val="22"/>
          <w:szCs w:val="22"/>
        </w:rPr>
        <w:t xml:space="preserve">” is selected for a. – j., </w:t>
      </w:r>
      <w:r w:rsidRPr="00DC31D8">
        <w:rPr>
          <w:rFonts w:cstheme="minorHAnsi"/>
          <w:b/>
          <w:bCs/>
          <w:sz w:val="22"/>
          <w:szCs w:val="22"/>
        </w:rPr>
        <w:t>skip to ‘</w:t>
      </w:r>
      <w:r w:rsidRPr="00DC31D8" w:rsidR="00E53EFF">
        <w:rPr>
          <w:rFonts w:cstheme="minorHAnsi"/>
          <w:b/>
          <w:bCs/>
          <w:sz w:val="22"/>
          <w:szCs w:val="22"/>
        </w:rPr>
        <w:t>3</w:t>
      </w:r>
      <w:r w:rsidRPr="00DC31D8">
        <w:rPr>
          <w:rFonts w:cstheme="minorHAnsi"/>
          <w:b/>
          <w:bCs/>
          <w:sz w:val="22"/>
          <w:szCs w:val="22"/>
        </w:rPr>
        <w:t>’</w:t>
      </w:r>
      <w:r w:rsidRPr="00DC31D8">
        <w:rPr>
          <w:rFonts w:cstheme="minorHAnsi"/>
          <w:sz w:val="22"/>
          <w:szCs w:val="22"/>
        </w:rPr>
        <w:t xml:space="preserve"> on page XX.</w:t>
      </w:r>
    </w:p>
    <w:p w:rsidR="00E53EFF" w:rsidRPr="00DC31D8" w14:paraId="52B4E38D" w14:textId="77777777">
      <w:pPr>
        <w:rPr>
          <w:rFonts w:eastAsiaTheme="majorEastAsia" w:cstheme="minorHAnsi"/>
          <w:b/>
          <w:caps/>
          <w:color w:val="1F3763" w:themeColor="accent1" w:themeShade="7F"/>
          <w:sz w:val="22"/>
          <w:szCs w:val="22"/>
        </w:rPr>
      </w:pPr>
      <w:r w:rsidRPr="00DC31D8">
        <w:rPr>
          <w:rFonts w:cstheme="minorHAnsi"/>
          <w:sz w:val="22"/>
          <w:szCs w:val="22"/>
        </w:rPr>
        <w:br w:type="page"/>
      </w:r>
    </w:p>
    <w:p w:rsidR="00291CB7" w:rsidRPr="00DC31D8" w:rsidP="00291CB7" w14:paraId="39914DB9" w14:textId="7B464AEA">
      <w:pPr>
        <w:pStyle w:val="Head3"/>
        <w:rPr>
          <w:rFonts w:asciiTheme="minorHAnsi" w:hAnsiTheme="minorHAnsi" w:cstheme="minorHAnsi"/>
          <w:sz w:val="22"/>
          <w:szCs w:val="22"/>
        </w:rPr>
      </w:pPr>
      <w:r w:rsidRPr="00DC31D8">
        <w:rPr>
          <w:rFonts w:asciiTheme="minorHAnsi" w:hAnsiTheme="minorHAnsi" w:cstheme="minorHAnsi"/>
          <w:sz w:val="22"/>
          <w:szCs w:val="22"/>
        </w:rPr>
        <w:t>2</w:t>
      </w:r>
      <w:r w:rsidRPr="00DC31D8" w:rsidR="00E53EFF">
        <w:rPr>
          <w:rFonts w:asciiTheme="minorHAnsi" w:hAnsiTheme="minorHAnsi" w:cstheme="minorHAnsi"/>
          <w:sz w:val="22"/>
          <w:szCs w:val="22"/>
        </w:rPr>
        <w:t>.</w:t>
      </w:r>
      <w:r w:rsidRPr="00DC31D8">
        <w:rPr>
          <w:rFonts w:asciiTheme="minorHAnsi" w:hAnsiTheme="minorHAnsi" w:cstheme="minorHAnsi"/>
          <w:sz w:val="22"/>
          <w:szCs w:val="22"/>
        </w:rPr>
        <w:t xml:space="preserve"> R&amp;D Costs</w:t>
      </w:r>
    </w:p>
    <w:p w:rsidR="00291CB7" w:rsidRPr="00DC31D8" w:rsidP="00291CB7" w14:paraId="165F896D" w14:textId="5F0C7A5E">
      <w:pPr>
        <w:rPr>
          <w:rFonts w:cstheme="minorHAnsi"/>
          <w:sz w:val="22"/>
          <w:szCs w:val="22"/>
        </w:rPr>
      </w:pPr>
      <w:r w:rsidRPr="00DC31D8">
        <w:rPr>
          <w:rFonts w:cstheme="minorHAnsi"/>
          <w:sz w:val="22"/>
          <w:szCs w:val="22"/>
        </w:rPr>
        <w:t xml:space="preserve">What was the total cost (both direct and indirect) in 2021 for all the R&amp;D activities reported as “Yes” in the </w:t>
      </w:r>
      <w:r w:rsidRPr="00DC31D8" w:rsidR="00E53EFF">
        <w:rPr>
          <w:rFonts w:cstheme="minorHAnsi"/>
          <w:sz w:val="22"/>
          <w:szCs w:val="22"/>
        </w:rPr>
        <w:t>‘</w:t>
      </w:r>
      <w:r w:rsidRPr="00DC31D8">
        <w:rPr>
          <w:rFonts w:cstheme="minorHAnsi"/>
          <w:b/>
          <w:bCs/>
          <w:sz w:val="22"/>
          <w:szCs w:val="22"/>
        </w:rPr>
        <w:t>1</w:t>
      </w:r>
      <w:r w:rsidRPr="00DC31D8" w:rsidR="00E53EFF">
        <w:rPr>
          <w:rFonts w:cstheme="minorHAnsi"/>
          <w:b/>
          <w:bCs/>
          <w:sz w:val="22"/>
          <w:szCs w:val="22"/>
        </w:rPr>
        <w:t>.</w:t>
      </w:r>
      <w:r w:rsidRPr="00DC31D8">
        <w:rPr>
          <w:rFonts w:cstheme="minorHAnsi"/>
          <w:b/>
          <w:bCs/>
          <w:sz w:val="22"/>
          <w:szCs w:val="22"/>
        </w:rPr>
        <w:t xml:space="preserve"> R&amp;D Activities</w:t>
      </w:r>
      <w:r w:rsidRPr="00DC31D8">
        <w:rPr>
          <w:rFonts w:cstheme="minorHAnsi"/>
          <w:sz w:val="22"/>
          <w:szCs w:val="22"/>
        </w:rPr>
        <w:t xml:space="preserve">’ question? </w:t>
      </w:r>
      <w:r w:rsidRPr="00DC31D8">
        <w:rPr>
          <w:rFonts w:cstheme="minorHAnsi"/>
          <w:i/>
          <w:iCs/>
          <w:sz w:val="22"/>
          <w:szCs w:val="22"/>
        </w:rPr>
        <w:t>Your best estimate is acceptable</w:t>
      </w:r>
      <w:r w:rsidRPr="00DC31D8">
        <w:rPr>
          <w:rFonts w:cstheme="minorHAnsi"/>
          <w:sz w:val="22"/>
          <w:szCs w:val="22"/>
        </w:rPr>
        <w:t xml:space="preserve">. </w:t>
      </w:r>
      <w:r w:rsidRPr="00DC31D8">
        <w:rPr>
          <w:rFonts w:cstheme="minorHAnsi"/>
          <w:i/>
          <w:sz w:val="22"/>
          <w:szCs w:val="22"/>
        </w:rPr>
        <w:t>Report dollar amount in thousands. If none, report zero.</w:t>
      </w:r>
    </w:p>
    <w:p w:rsidR="00291CB7" w:rsidRPr="00DC31D8" w:rsidP="00291CB7" w14:paraId="6A27DE8E" w14:textId="77777777">
      <w:pPr>
        <w:rPr>
          <w:rFonts w:cstheme="minorHAnsi"/>
          <w:b/>
          <w:bCs/>
          <w:sz w:val="22"/>
          <w:szCs w:val="22"/>
        </w:rPr>
      </w:pPr>
      <w:r w:rsidRPr="00DC31D8">
        <w:rPr>
          <w:rFonts w:cstheme="minorHAnsi"/>
          <w:b/>
          <w:bCs/>
          <w:sz w:val="22"/>
          <w:szCs w:val="22"/>
        </w:rPr>
        <w:t>Include:</w:t>
      </w:r>
    </w:p>
    <w:p w:rsidR="00291CB7" w:rsidRPr="00DC31D8" w:rsidP="00291CB7" w14:paraId="1691E420" w14:textId="77777777">
      <w:pPr>
        <w:pStyle w:val="ListParagraph"/>
        <w:numPr>
          <w:ilvl w:val="0"/>
          <w:numId w:val="6"/>
        </w:numPr>
        <w:rPr>
          <w:rFonts w:cstheme="minorHAnsi"/>
        </w:rPr>
      </w:pPr>
      <w:r w:rsidRPr="00DC31D8">
        <w:rPr>
          <w:rFonts w:cstheme="minorHAnsi"/>
        </w:rPr>
        <w:t>Salaries, wages, fringe benefits</w:t>
      </w:r>
    </w:p>
    <w:p w:rsidR="00291CB7" w:rsidRPr="00DC31D8" w:rsidP="00291CB7" w14:paraId="75E960BC" w14:textId="77777777">
      <w:pPr>
        <w:pStyle w:val="ListParagraph"/>
        <w:numPr>
          <w:ilvl w:val="0"/>
          <w:numId w:val="6"/>
        </w:numPr>
        <w:rPr>
          <w:rFonts w:cstheme="minorHAnsi"/>
        </w:rPr>
      </w:pPr>
      <w:r w:rsidRPr="00DC31D8">
        <w:rPr>
          <w:rFonts w:cstheme="minorHAnsi"/>
        </w:rPr>
        <w:t>Plant, machinery, and equipment, except that which was capitalized because it had an alternative future use</w:t>
      </w:r>
    </w:p>
    <w:p w:rsidR="00291CB7" w:rsidRPr="00DC31D8" w:rsidP="00291CB7" w14:paraId="15310695" w14:textId="77777777">
      <w:pPr>
        <w:pStyle w:val="ListParagraph"/>
        <w:numPr>
          <w:ilvl w:val="0"/>
          <w:numId w:val="6"/>
        </w:numPr>
        <w:rPr>
          <w:rFonts w:cstheme="minorHAnsi"/>
        </w:rPr>
      </w:pPr>
      <w:r w:rsidRPr="00DC31D8">
        <w:rPr>
          <w:rFonts w:cstheme="minorHAnsi"/>
        </w:rPr>
        <w:t>Materials, supplies, software</w:t>
      </w:r>
    </w:p>
    <w:p w:rsidR="00291CB7" w:rsidRPr="00DC31D8" w:rsidP="00291CB7" w14:paraId="14D64664" w14:textId="77777777">
      <w:pPr>
        <w:pStyle w:val="ListParagraph"/>
        <w:numPr>
          <w:ilvl w:val="0"/>
          <w:numId w:val="6"/>
        </w:numPr>
        <w:rPr>
          <w:rFonts w:cstheme="minorHAnsi"/>
        </w:rPr>
      </w:pPr>
      <w:r w:rsidRPr="00DC31D8">
        <w:rPr>
          <w:rFonts w:cstheme="minorHAnsi"/>
        </w:rPr>
        <w:t>Rent, utilities</w:t>
      </w:r>
    </w:p>
    <w:p w:rsidR="00291CB7" w:rsidRPr="00DC31D8" w:rsidP="00291CB7" w14:paraId="7B573002" w14:textId="77777777">
      <w:pPr>
        <w:pStyle w:val="ListParagraph"/>
        <w:numPr>
          <w:ilvl w:val="0"/>
          <w:numId w:val="6"/>
        </w:numPr>
        <w:rPr>
          <w:rFonts w:cstheme="minorHAnsi"/>
        </w:rPr>
      </w:pPr>
      <w:r w:rsidRPr="00DC31D8">
        <w:rPr>
          <w:rFonts w:cstheme="minorHAnsi"/>
        </w:rPr>
        <w:t>Consultants, contractors</w:t>
      </w:r>
    </w:p>
    <w:p w:rsidR="00291CB7" w:rsidRPr="00DC31D8" w:rsidP="00291CB7" w14:paraId="5AD9BA15" w14:textId="77777777">
      <w:pPr>
        <w:pStyle w:val="ListParagraph"/>
        <w:numPr>
          <w:ilvl w:val="0"/>
          <w:numId w:val="6"/>
        </w:numPr>
        <w:rPr>
          <w:rFonts w:cstheme="minorHAnsi"/>
        </w:rPr>
      </w:pPr>
      <w:r w:rsidRPr="00DC31D8">
        <w:rPr>
          <w:rFonts w:cstheme="minorHAnsi"/>
        </w:rPr>
        <w:t>Depreciation expense from plant, machinery, and equipment that was capitalized because it had an alternative future use</w:t>
      </w:r>
    </w:p>
    <w:p w:rsidR="00291CB7" w:rsidRPr="00DC31D8" w:rsidP="00291CB7" w14:paraId="6DC48D1F" w14:textId="77777777">
      <w:pPr>
        <w:rPr>
          <w:rFonts w:cstheme="minorHAnsi"/>
          <w:b/>
          <w:bCs/>
          <w:sz w:val="22"/>
          <w:szCs w:val="22"/>
        </w:rPr>
      </w:pPr>
      <w:r w:rsidRPr="00DC31D8">
        <w:rPr>
          <w:rFonts w:cstheme="minorHAnsi"/>
          <w:b/>
          <w:bCs/>
          <w:sz w:val="22"/>
          <w:szCs w:val="22"/>
        </w:rPr>
        <w:t>Exclude:</w:t>
      </w:r>
    </w:p>
    <w:p w:rsidR="00291CB7" w:rsidRPr="00DC31D8" w:rsidP="00291CB7" w14:paraId="2866C1C5" w14:textId="77777777">
      <w:pPr>
        <w:pStyle w:val="ListParagraph"/>
        <w:numPr>
          <w:ilvl w:val="0"/>
          <w:numId w:val="7"/>
        </w:numPr>
        <w:rPr>
          <w:rFonts w:cstheme="minorHAnsi"/>
        </w:rPr>
      </w:pPr>
      <w:r w:rsidRPr="00DC31D8">
        <w:rPr>
          <w:rFonts w:cstheme="minorHAnsi"/>
        </w:rPr>
        <w:t>Costs for routine product testing, quality control, and technical services unless they are an integral part of an R&amp;D project</w:t>
      </w:r>
    </w:p>
    <w:p w:rsidR="00291CB7" w:rsidRPr="00DC31D8" w:rsidP="00291CB7" w14:paraId="09245E70" w14:textId="77777777">
      <w:pPr>
        <w:pStyle w:val="ListParagraph"/>
        <w:numPr>
          <w:ilvl w:val="0"/>
          <w:numId w:val="7"/>
        </w:numPr>
        <w:rPr>
          <w:rFonts w:cstheme="minorHAnsi"/>
        </w:rPr>
      </w:pPr>
      <w:r w:rsidRPr="00DC31D8">
        <w:rPr>
          <w:rFonts w:cstheme="minorHAnsi"/>
        </w:rPr>
        <w:t>Market research</w:t>
      </w:r>
    </w:p>
    <w:p w:rsidR="00291CB7" w:rsidRPr="00DC31D8" w:rsidP="00291CB7" w14:paraId="5347A72F" w14:textId="77777777">
      <w:pPr>
        <w:pStyle w:val="ListParagraph"/>
        <w:numPr>
          <w:ilvl w:val="0"/>
          <w:numId w:val="7"/>
        </w:numPr>
        <w:rPr>
          <w:rFonts w:cstheme="minorHAnsi"/>
        </w:rPr>
      </w:pPr>
      <w:r w:rsidRPr="00DC31D8">
        <w:rPr>
          <w:rFonts w:cstheme="minorHAnsi"/>
        </w:rPr>
        <w:t>Efficiency surveys or management studies</w:t>
      </w:r>
    </w:p>
    <w:p w:rsidR="00291CB7" w:rsidRPr="00DC31D8" w:rsidP="00291CB7" w14:paraId="7EE58E43" w14:textId="77777777">
      <w:pPr>
        <w:pStyle w:val="ListParagraph"/>
        <w:numPr>
          <w:ilvl w:val="0"/>
          <w:numId w:val="7"/>
        </w:numPr>
        <w:rPr>
          <w:rFonts w:cstheme="minorHAnsi"/>
        </w:rPr>
      </w:pPr>
      <w:r w:rsidRPr="00DC31D8">
        <w:rPr>
          <w:rFonts w:cstheme="minorHAnsi"/>
        </w:rPr>
        <w:t>Literary, artistic, or historical projects, such as films, music, or books and other publications</w:t>
      </w:r>
    </w:p>
    <w:p w:rsidR="00291CB7" w:rsidRPr="00DC31D8" w:rsidP="00291CB7" w14:paraId="478F9886" w14:textId="77777777">
      <w:pPr>
        <w:pStyle w:val="ListParagraph"/>
        <w:numPr>
          <w:ilvl w:val="0"/>
          <w:numId w:val="7"/>
        </w:numPr>
        <w:rPr>
          <w:rFonts w:cstheme="minorHAnsi"/>
        </w:rPr>
      </w:pPr>
      <w:r w:rsidRPr="00DC31D8">
        <w:rPr>
          <w:rFonts w:cstheme="minorHAnsi"/>
        </w:rPr>
        <w:t>Prospecting or exploration for natural resources</w:t>
      </w:r>
    </w:p>
    <w:p w:rsidR="00291CB7" w:rsidRPr="00DC31D8" w:rsidP="00291CB7" w14:paraId="6ADB3401" w14:textId="59DCD22E">
      <w:pPr>
        <w:pStyle w:val="ListParagraph"/>
        <w:numPr>
          <w:ilvl w:val="0"/>
          <w:numId w:val="7"/>
        </w:numPr>
        <w:rPr>
          <w:rFonts w:cstheme="minorHAnsi"/>
        </w:rPr>
      </w:pPr>
      <w:r w:rsidRPr="00DC31D8">
        <w:rPr>
          <w:rFonts w:cstheme="minorHAnsi"/>
        </w:rPr>
        <w:t xml:space="preserve">Capital expenditures (i.e., costs for construction or renovation of facilities </w:t>
      </w:r>
    </w:p>
    <w:p w:rsidR="00291CB7" w:rsidRPr="00DC31D8" w:rsidP="00291CB7" w14:paraId="7666F6B5" w14:textId="77777777">
      <w:pPr>
        <w:pStyle w:val="ListParagraph"/>
        <w:numPr>
          <w:ilvl w:val="0"/>
          <w:numId w:val="7"/>
        </w:numPr>
        <w:rPr>
          <w:rFonts w:cstheme="minorHAnsi"/>
        </w:rPr>
      </w:pPr>
      <w:r w:rsidRPr="00DC31D8">
        <w:rPr>
          <w:rFonts w:cstheme="minorHAnsi"/>
        </w:rPr>
        <w:t xml:space="preserve">Payments/funds </w:t>
      </w:r>
      <w:r w:rsidRPr="00DC31D8">
        <w:rPr>
          <w:rFonts w:cstheme="minorHAnsi"/>
        </w:rPr>
        <w:t>in excess of</w:t>
      </w:r>
      <w:r w:rsidRPr="00DC31D8">
        <w:rPr>
          <w:rFonts w:cstheme="minorHAnsi"/>
        </w:rPr>
        <w:t xml:space="preserve"> the actual cost of the research work performed (e.g., profits or fees)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07"/>
        <w:gridCol w:w="4443"/>
      </w:tblGrid>
      <w:tr w14:paraId="1A85665B" w14:textId="77777777" w:rsidTr="00B7496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907" w:type="dxa"/>
          </w:tcPr>
          <w:p w:rsidR="00291CB7" w:rsidRPr="00DC31D8" w:rsidP="00B74968" w14:paraId="671370C4" w14:textId="77777777">
            <w:pPr>
              <w:rPr>
                <w:rFonts w:cstheme="minorHAnsi"/>
              </w:rPr>
            </w:pPr>
          </w:p>
        </w:tc>
        <w:tc>
          <w:tcPr>
            <w:tcW w:w="4443" w:type="dxa"/>
          </w:tcPr>
          <w:p w:rsidR="00291CB7" w:rsidRPr="00DC31D8" w:rsidP="00B74968" w14:paraId="6FDA0882" w14:textId="77777777">
            <w:pPr>
              <w:rPr>
                <w:rFonts w:cstheme="minorHAnsi"/>
              </w:rPr>
            </w:pPr>
            <w:r w:rsidRPr="00DC31D8">
              <w:rPr>
                <w:rFonts w:cstheme="minorHAnsi"/>
              </w:rPr>
              <w:t xml:space="preserve">$Mil. | Thou. </w:t>
            </w:r>
          </w:p>
        </w:tc>
      </w:tr>
      <w:tr w14:paraId="094D2871" w14:textId="77777777" w:rsidTr="00B74968">
        <w:tblPrEx>
          <w:tblW w:w="0" w:type="auto"/>
          <w:tblLook w:val="04A0"/>
        </w:tblPrEx>
        <w:tc>
          <w:tcPr>
            <w:tcW w:w="4907" w:type="dxa"/>
            <w:vAlign w:val="bottom"/>
          </w:tcPr>
          <w:p w:rsidR="00291CB7" w:rsidRPr="00DC31D8" w:rsidP="00B74968" w14:paraId="0AB45FBE" w14:textId="47A3E023">
            <w:pPr>
              <w:rPr>
                <w:rFonts w:cstheme="minorHAnsi"/>
              </w:rPr>
            </w:pPr>
            <w:r w:rsidRPr="00DC31D8">
              <w:rPr>
                <w:rFonts w:cstheme="minorHAnsi"/>
              </w:rPr>
              <w:t xml:space="preserve">Total costs for </w:t>
            </w:r>
            <w:r w:rsidRPr="00DC31D8">
              <w:rPr>
                <w:rFonts w:cstheme="minorHAnsi"/>
                <w:b/>
                <w:bCs/>
              </w:rPr>
              <w:t>‘R&amp;D Activities</w:t>
            </w:r>
            <w:r w:rsidRPr="00DC31D8">
              <w:rPr>
                <w:rFonts w:cstheme="minorHAnsi"/>
              </w:rPr>
              <w:t xml:space="preserve">’ reported in the </w:t>
            </w:r>
            <w:r w:rsidR="008F2AE2">
              <w:rPr>
                <w:rFonts w:cstheme="minorHAnsi"/>
              </w:rPr>
              <w:t>‘</w:t>
            </w:r>
            <w:r w:rsidRPr="00DC31D8">
              <w:rPr>
                <w:rFonts w:cstheme="minorHAnsi"/>
                <w:b/>
                <w:bCs/>
              </w:rPr>
              <w:t>1 R&amp;D Activities</w:t>
            </w:r>
            <w:r w:rsidRPr="00DC31D8">
              <w:rPr>
                <w:rFonts w:cstheme="minorHAnsi"/>
              </w:rPr>
              <w:t>’ question for 2021</w:t>
            </w:r>
          </w:p>
        </w:tc>
        <w:tc>
          <w:tcPr>
            <w:tcW w:w="4443" w:type="dxa"/>
            <w:vAlign w:val="bottom"/>
          </w:tcPr>
          <w:p w:rsidR="00291CB7" w:rsidRPr="00DC31D8" w:rsidP="00B74968" w14:paraId="44C9B5B8" w14:textId="77777777">
            <w:pPr>
              <w:rPr>
                <w:rFonts w:cstheme="minorHAnsi"/>
              </w:rPr>
            </w:pPr>
            <w:r w:rsidRPr="00DC31D8">
              <w:rPr>
                <w:rFonts w:cstheme="minorHAnsi"/>
              </w:rPr>
              <w:t>$________________________</w:t>
            </w:r>
          </w:p>
        </w:tc>
      </w:tr>
    </w:tbl>
    <w:p w:rsidR="00007E0B" w:rsidP="00007E0B" w14:paraId="016C2C6B" w14:textId="39AD6A90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7E5A4D" w:rsidRPr="00DC31D8" w:rsidP="00007E0B" w14:paraId="4CDDE330" w14:textId="77777777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3D0F07" w:rsidP="00007E0B" w14:paraId="35D051E1" w14:textId="43B4314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DC31D8">
        <w:rPr>
          <w:rFonts w:asciiTheme="minorHAnsi" w:hAnsiTheme="minorHAnsi" w:cstheme="minorHAnsi"/>
          <w:b/>
          <w:bCs/>
          <w:sz w:val="22"/>
          <w:szCs w:val="22"/>
        </w:rPr>
        <w:t xml:space="preserve">3. </w:t>
      </w:r>
      <w:r w:rsidRPr="00DC31D8">
        <w:rPr>
          <w:rFonts w:asciiTheme="minorHAnsi" w:hAnsiTheme="minorHAnsi" w:cstheme="minorHAnsi"/>
          <w:b/>
          <w:bCs/>
          <w:sz w:val="22"/>
          <w:szCs w:val="22"/>
        </w:rPr>
        <w:t>Formal Intellectual Property Protection</w:t>
      </w:r>
    </w:p>
    <w:p w:rsidR="007E5A4D" w:rsidRPr="00DC31D8" w:rsidP="00007E0B" w14:paraId="72D384C6" w14:textId="77777777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007E0B" w:rsidP="00007E0B" w14:paraId="59A0ADFE" w14:textId="1A22BB60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DC31D8">
        <w:rPr>
          <w:rFonts w:asciiTheme="minorHAnsi" w:hAnsiTheme="minorHAnsi" w:cstheme="minorHAnsi"/>
          <w:b/>
          <w:bCs/>
          <w:sz w:val="22"/>
          <w:szCs w:val="22"/>
        </w:rPr>
        <w:t xml:space="preserve">Does this business use the following methods to protect intellectual property? </w:t>
      </w:r>
    </w:p>
    <w:p w:rsidR="007E5A4D" w:rsidRPr="00DC31D8" w:rsidP="00007E0B" w14:paraId="417B1DDA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007E0B" w:rsidRPr="00DC31D8" w:rsidP="007E5A4D" w14:paraId="043FDA7E" w14:textId="3799962B">
      <w:pPr>
        <w:pStyle w:val="Default"/>
        <w:ind w:left="5760" w:firstLine="720"/>
        <w:rPr>
          <w:rFonts w:asciiTheme="minorHAnsi" w:hAnsiTheme="minorHAnsi" w:cstheme="minorHAnsi"/>
          <w:sz w:val="22"/>
          <w:szCs w:val="22"/>
        </w:rPr>
      </w:pPr>
      <w:r w:rsidRPr="00DC31D8">
        <w:rPr>
          <w:rFonts w:asciiTheme="minorHAnsi" w:hAnsiTheme="minorHAnsi" w:cstheme="minorHAnsi"/>
          <w:sz w:val="22"/>
          <w:szCs w:val="22"/>
        </w:rPr>
        <w:t xml:space="preserve">Yes </w:t>
      </w:r>
      <w:r w:rsidR="007E5A4D">
        <w:rPr>
          <w:rFonts w:asciiTheme="minorHAnsi" w:hAnsiTheme="minorHAnsi" w:cstheme="minorHAnsi"/>
          <w:sz w:val="22"/>
          <w:szCs w:val="22"/>
        </w:rPr>
        <w:tab/>
      </w:r>
      <w:r w:rsidRPr="00DC31D8">
        <w:rPr>
          <w:rFonts w:asciiTheme="minorHAnsi" w:hAnsiTheme="minorHAnsi" w:cstheme="minorHAnsi"/>
          <w:sz w:val="22"/>
          <w:szCs w:val="22"/>
        </w:rPr>
        <w:t xml:space="preserve">No </w:t>
      </w:r>
    </w:p>
    <w:p w:rsidR="00007E0B" w:rsidRPr="00DC31D8" w:rsidP="000F6E9C" w14:paraId="6DC3726D" w14:textId="4BE3820D">
      <w:pPr>
        <w:autoSpaceDE w:val="0"/>
        <w:autoSpaceDN w:val="0"/>
        <w:adjustRightInd w:val="0"/>
        <w:ind w:left="720" w:hanging="360"/>
        <w:rPr>
          <w:rFonts w:cstheme="minorHAnsi"/>
          <w:sz w:val="22"/>
          <w:szCs w:val="22"/>
        </w:rPr>
      </w:pPr>
      <w:r w:rsidRPr="00DC31D8">
        <w:rPr>
          <w:rFonts w:cstheme="minorHAnsi"/>
          <w:sz w:val="22"/>
          <w:szCs w:val="22"/>
        </w:rPr>
        <w:t xml:space="preserve">a. </w:t>
      </w:r>
      <w:r w:rsidR="000F6E9C">
        <w:rPr>
          <w:rFonts w:cstheme="minorHAnsi"/>
          <w:sz w:val="22"/>
          <w:szCs w:val="22"/>
        </w:rPr>
        <w:tab/>
      </w:r>
      <w:r w:rsidRPr="00DC31D8">
        <w:rPr>
          <w:rFonts w:cstheme="minorHAnsi"/>
          <w:sz w:val="22"/>
          <w:szCs w:val="22"/>
        </w:rPr>
        <w:t xml:space="preserve">Utility patents (patents for inventions, applied for or awarded) </w:t>
      </w:r>
    </w:p>
    <w:p w:rsidR="00007E0B" w:rsidRPr="00DC31D8" w:rsidP="000F6E9C" w14:paraId="7E09BF7F" w14:textId="72010BBB">
      <w:pPr>
        <w:autoSpaceDE w:val="0"/>
        <w:autoSpaceDN w:val="0"/>
        <w:adjustRightInd w:val="0"/>
        <w:ind w:left="720" w:hanging="360"/>
        <w:rPr>
          <w:rFonts w:cstheme="minorHAnsi"/>
          <w:sz w:val="22"/>
          <w:szCs w:val="22"/>
        </w:rPr>
      </w:pPr>
      <w:r w:rsidRPr="00DC31D8">
        <w:rPr>
          <w:rFonts w:cstheme="minorHAnsi"/>
          <w:sz w:val="22"/>
          <w:szCs w:val="22"/>
        </w:rPr>
        <w:t xml:space="preserve">b. </w:t>
      </w:r>
      <w:r w:rsidR="000F6E9C">
        <w:rPr>
          <w:rFonts w:cstheme="minorHAnsi"/>
          <w:sz w:val="22"/>
          <w:szCs w:val="22"/>
        </w:rPr>
        <w:tab/>
      </w:r>
      <w:r w:rsidRPr="00DC31D8">
        <w:rPr>
          <w:rFonts w:cstheme="minorHAnsi"/>
          <w:sz w:val="22"/>
          <w:szCs w:val="22"/>
        </w:rPr>
        <w:t xml:space="preserve">Design patents (patents for appearance, applied for or awarded) </w:t>
      </w:r>
    </w:p>
    <w:p w:rsidR="00007E0B" w:rsidRPr="00DC31D8" w:rsidP="000F6E9C" w14:paraId="57046DBC" w14:textId="2D2BEB10">
      <w:pPr>
        <w:autoSpaceDE w:val="0"/>
        <w:autoSpaceDN w:val="0"/>
        <w:adjustRightInd w:val="0"/>
        <w:ind w:left="720" w:hanging="360"/>
        <w:rPr>
          <w:rFonts w:cstheme="minorHAnsi"/>
          <w:sz w:val="22"/>
          <w:szCs w:val="22"/>
        </w:rPr>
      </w:pPr>
      <w:r w:rsidRPr="00DC31D8">
        <w:rPr>
          <w:rFonts w:cstheme="minorHAnsi"/>
          <w:sz w:val="22"/>
          <w:szCs w:val="22"/>
        </w:rPr>
        <w:t xml:space="preserve">c. </w:t>
      </w:r>
      <w:r w:rsidR="000F6E9C">
        <w:rPr>
          <w:rFonts w:cstheme="minorHAnsi"/>
          <w:sz w:val="22"/>
          <w:szCs w:val="22"/>
        </w:rPr>
        <w:tab/>
      </w:r>
      <w:r w:rsidRPr="00DC31D8">
        <w:rPr>
          <w:rFonts w:cstheme="minorHAnsi"/>
          <w:sz w:val="22"/>
          <w:szCs w:val="22"/>
        </w:rPr>
        <w:t xml:space="preserve">Copyright </w:t>
      </w:r>
    </w:p>
    <w:p w:rsidR="00007E0B" w:rsidRPr="00DC31D8" w:rsidP="000F6E9C" w14:paraId="5FF2B636" w14:textId="08E58E78">
      <w:pPr>
        <w:autoSpaceDE w:val="0"/>
        <w:autoSpaceDN w:val="0"/>
        <w:adjustRightInd w:val="0"/>
        <w:ind w:left="720" w:hanging="360"/>
        <w:rPr>
          <w:rFonts w:cstheme="minorHAnsi"/>
          <w:sz w:val="22"/>
          <w:szCs w:val="22"/>
        </w:rPr>
      </w:pPr>
      <w:r w:rsidRPr="00DC31D8">
        <w:rPr>
          <w:rFonts w:cstheme="minorHAnsi"/>
          <w:sz w:val="22"/>
          <w:szCs w:val="22"/>
        </w:rPr>
        <w:t xml:space="preserve">d. </w:t>
      </w:r>
      <w:r w:rsidR="000F6E9C">
        <w:rPr>
          <w:rFonts w:cstheme="minorHAnsi"/>
          <w:sz w:val="22"/>
          <w:szCs w:val="22"/>
        </w:rPr>
        <w:tab/>
      </w:r>
      <w:r w:rsidRPr="00DC31D8">
        <w:rPr>
          <w:rFonts w:cstheme="minorHAnsi"/>
          <w:sz w:val="22"/>
          <w:szCs w:val="22"/>
        </w:rPr>
        <w:t xml:space="preserve">Trademarks </w:t>
      </w:r>
    </w:p>
    <w:p w:rsidR="00007E0B" w:rsidP="00007E0B" w14:paraId="7D452B8D" w14:textId="7761903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7E5A4D" w:rsidRPr="00DC31D8" w:rsidP="00007E0B" w14:paraId="74E65768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7E5A4D" w14:paraId="2E7674C9" w14:textId="77777777">
      <w:pPr>
        <w:rPr>
          <w:rFonts w:cstheme="minorHAnsi"/>
          <w:b/>
          <w:bCs/>
          <w:color w:val="000000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br w:type="page"/>
      </w:r>
    </w:p>
    <w:p w:rsidR="003D0F07" w:rsidRPr="00DC31D8" w:rsidP="00007E0B" w14:paraId="504D9E31" w14:textId="2B351514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DC31D8">
        <w:rPr>
          <w:rFonts w:asciiTheme="minorHAnsi" w:hAnsiTheme="minorHAnsi" w:cstheme="minorHAnsi"/>
          <w:b/>
          <w:bCs/>
          <w:sz w:val="22"/>
          <w:szCs w:val="22"/>
        </w:rPr>
        <w:t xml:space="preserve">4.  </w:t>
      </w:r>
      <w:r w:rsidRPr="00DC31D8">
        <w:rPr>
          <w:rFonts w:asciiTheme="minorHAnsi" w:hAnsiTheme="minorHAnsi" w:cstheme="minorHAnsi"/>
          <w:b/>
          <w:bCs/>
          <w:sz w:val="22"/>
          <w:szCs w:val="22"/>
        </w:rPr>
        <w:t>Informal Intellectual Property Protection</w:t>
      </w:r>
    </w:p>
    <w:p w:rsidR="007E5A4D" w:rsidP="00007E0B" w14:paraId="549DFCD6" w14:textId="77777777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007E0B" w:rsidRPr="00DC31D8" w:rsidP="00007E0B" w14:paraId="61A4BCAD" w14:textId="116B18A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DC31D8">
        <w:rPr>
          <w:rFonts w:asciiTheme="minorHAnsi" w:hAnsiTheme="minorHAnsi" w:cstheme="minorHAnsi"/>
          <w:b/>
          <w:bCs/>
          <w:sz w:val="22"/>
          <w:szCs w:val="22"/>
        </w:rPr>
        <w:t xml:space="preserve">Does this business use the following </w:t>
      </w:r>
      <w:r w:rsidRPr="00DC31D8">
        <w:rPr>
          <w:rFonts w:asciiTheme="minorHAnsi" w:hAnsiTheme="minorHAnsi" w:cstheme="minorHAnsi"/>
          <w:b/>
          <w:bCs/>
          <w:sz w:val="22"/>
          <w:szCs w:val="22"/>
        </w:rPr>
        <w:t>less</w:t>
      </w:r>
      <w:r w:rsidRPr="00DC31D8">
        <w:rPr>
          <w:rFonts w:asciiTheme="minorHAnsi" w:hAnsiTheme="minorHAnsi" w:cstheme="minorHAnsi"/>
          <w:b/>
          <w:bCs/>
          <w:sz w:val="22"/>
          <w:szCs w:val="22"/>
        </w:rPr>
        <w:t xml:space="preserve"> formal means of protecting intellectual property? </w:t>
      </w:r>
    </w:p>
    <w:p w:rsidR="00007E0B" w:rsidRPr="00DC31D8" w:rsidP="00007E0B" w14:paraId="07E72DD1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7E5A4D" w:rsidRPr="00DC31D8" w:rsidP="007E5A4D" w14:paraId="487D9115" w14:textId="77777777">
      <w:pPr>
        <w:pStyle w:val="Default"/>
        <w:ind w:left="5760" w:firstLine="720"/>
        <w:rPr>
          <w:rFonts w:asciiTheme="minorHAnsi" w:hAnsiTheme="minorHAnsi" w:cstheme="minorHAnsi"/>
          <w:sz w:val="22"/>
          <w:szCs w:val="22"/>
        </w:rPr>
      </w:pPr>
      <w:r w:rsidRPr="00DC31D8">
        <w:rPr>
          <w:rFonts w:asciiTheme="minorHAnsi" w:hAnsiTheme="minorHAnsi" w:cstheme="minorHAnsi"/>
          <w:sz w:val="22"/>
          <w:szCs w:val="22"/>
        </w:rPr>
        <w:t xml:space="preserve">Yes </w:t>
      </w:r>
      <w:r>
        <w:rPr>
          <w:rFonts w:asciiTheme="minorHAnsi" w:hAnsiTheme="minorHAnsi" w:cstheme="minorHAnsi"/>
          <w:sz w:val="22"/>
          <w:szCs w:val="22"/>
        </w:rPr>
        <w:tab/>
      </w:r>
      <w:r w:rsidRPr="00DC31D8">
        <w:rPr>
          <w:rFonts w:asciiTheme="minorHAnsi" w:hAnsiTheme="minorHAnsi" w:cstheme="minorHAnsi"/>
          <w:sz w:val="22"/>
          <w:szCs w:val="22"/>
        </w:rPr>
        <w:t xml:space="preserve">No </w:t>
      </w:r>
    </w:p>
    <w:p w:rsidR="00007E0B" w:rsidRPr="00DC31D8" w:rsidP="000F6E9C" w14:paraId="73EFE57B" w14:textId="4E405DFD">
      <w:pPr>
        <w:autoSpaceDE w:val="0"/>
        <w:autoSpaceDN w:val="0"/>
        <w:adjustRightInd w:val="0"/>
        <w:ind w:left="720" w:hanging="360"/>
        <w:rPr>
          <w:rFonts w:cstheme="minorHAnsi"/>
          <w:sz w:val="22"/>
          <w:szCs w:val="22"/>
        </w:rPr>
      </w:pPr>
      <w:r w:rsidRPr="00DC31D8">
        <w:rPr>
          <w:rFonts w:cstheme="minorHAnsi"/>
          <w:sz w:val="22"/>
          <w:szCs w:val="22"/>
        </w:rPr>
        <w:t>a.</w:t>
      </w:r>
      <w:r w:rsidR="000F6E9C">
        <w:rPr>
          <w:rFonts w:cstheme="minorHAnsi"/>
          <w:sz w:val="22"/>
          <w:szCs w:val="22"/>
        </w:rPr>
        <w:tab/>
      </w:r>
      <w:r w:rsidRPr="00DC31D8">
        <w:rPr>
          <w:rFonts w:cstheme="minorHAnsi"/>
          <w:sz w:val="22"/>
          <w:szCs w:val="22"/>
        </w:rPr>
        <w:t xml:space="preserve">Design complexity </w:t>
      </w:r>
    </w:p>
    <w:p w:rsidR="00007E0B" w:rsidRPr="00DC31D8" w:rsidP="000F6E9C" w14:paraId="55438270" w14:textId="1662A195">
      <w:pPr>
        <w:autoSpaceDE w:val="0"/>
        <w:autoSpaceDN w:val="0"/>
        <w:adjustRightInd w:val="0"/>
        <w:ind w:left="720" w:hanging="360"/>
        <w:rPr>
          <w:rFonts w:cstheme="minorHAnsi"/>
          <w:sz w:val="22"/>
          <w:szCs w:val="22"/>
        </w:rPr>
      </w:pPr>
      <w:r w:rsidRPr="00DC31D8">
        <w:rPr>
          <w:rFonts w:cstheme="minorHAnsi"/>
          <w:sz w:val="22"/>
          <w:szCs w:val="22"/>
        </w:rPr>
        <w:t xml:space="preserve">b. </w:t>
      </w:r>
      <w:r w:rsidR="000F6E9C">
        <w:rPr>
          <w:rFonts w:cstheme="minorHAnsi"/>
          <w:sz w:val="22"/>
          <w:szCs w:val="22"/>
        </w:rPr>
        <w:tab/>
      </w:r>
      <w:r w:rsidRPr="00DC31D8">
        <w:rPr>
          <w:rFonts w:cstheme="minorHAnsi"/>
          <w:sz w:val="22"/>
          <w:szCs w:val="22"/>
        </w:rPr>
        <w:t xml:space="preserve">Nondisclosure agreements or non-compete clauses </w:t>
      </w:r>
    </w:p>
    <w:p w:rsidR="00007E0B" w:rsidRPr="00DC31D8" w:rsidP="000F6E9C" w14:paraId="19EFEC1D" w14:textId="2ED5CD3B">
      <w:pPr>
        <w:autoSpaceDE w:val="0"/>
        <w:autoSpaceDN w:val="0"/>
        <w:adjustRightInd w:val="0"/>
        <w:ind w:left="720" w:hanging="360"/>
        <w:rPr>
          <w:rFonts w:cstheme="minorHAnsi"/>
          <w:sz w:val="22"/>
          <w:szCs w:val="22"/>
        </w:rPr>
      </w:pPr>
      <w:r w:rsidRPr="00DC31D8">
        <w:rPr>
          <w:rFonts w:cstheme="minorHAnsi"/>
          <w:sz w:val="22"/>
          <w:szCs w:val="22"/>
        </w:rPr>
        <w:t>c.</w:t>
      </w:r>
      <w:r w:rsidR="000F6E9C">
        <w:rPr>
          <w:rFonts w:cstheme="minorHAnsi"/>
          <w:sz w:val="22"/>
          <w:szCs w:val="22"/>
        </w:rPr>
        <w:tab/>
      </w:r>
      <w:r w:rsidRPr="00DC31D8">
        <w:rPr>
          <w:rFonts w:cstheme="minorHAnsi"/>
          <w:sz w:val="22"/>
          <w:szCs w:val="22"/>
        </w:rPr>
        <w:t xml:space="preserve">Branding and product image </w:t>
      </w:r>
    </w:p>
    <w:p w:rsidR="00291CB7" w:rsidRPr="00DC31D8" w:rsidP="000F6E9C" w14:paraId="70152D4C" w14:textId="5B2F13B8">
      <w:pPr>
        <w:autoSpaceDE w:val="0"/>
        <w:autoSpaceDN w:val="0"/>
        <w:adjustRightInd w:val="0"/>
        <w:ind w:left="720" w:hanging="360"/>
        <w:rPr>
          <w:rFonts w:cstheme="minorHAnsi"/>
          <w:sz w:val="22"/>
          <w:szCs w:val="22"/>
        </w:rPr>
      </w:pPr>
      <w:r w:rsidRPr="00DC31D8">
        <w:rPr>
          <w:rFonts w:cstheme="minorHAnsi"/>
          <w:sz w:val="22"/>
          <w:szCs w:val="22"/>
        </w:rPr>
        <w:t xml:space="preserve">d. </w:t>
      </w:r>
      <w:r w:rsidR="000F6E9C">
        <w:rPr>
          <w:rFonts w:cstheme="minorHAnsi"/>
          <w:sz w:val="22"/>
          <w:szCs w:val="22"/>
        </w:rPr>
        <w:tab/>
      </w:r>
      <w:r w:rsidRPr="00DC31D8">
        <w:rPr>
          <w:rFonts w:cstheme="minorHAnsi"/>
          <w:sz w:val="22"/>
          <w:szCs w:val="22"/>
        </w:rPr>
        <w:t>Trade secrets</w:t>
      </w:r>
    </w:p>
    <w:p w:rsidR="003D0F07" w:rsidP="000F6E9C" w14:paraId="458C7C1D" w14:textId="24450906">
      <w:pPr>
        <w:autoSpaceDE w:val="0"/>
        <w:autoSpaceDN w:val="0"/>
        <w:adjustRightInd w:val="0"/>
        <w:ind w:left="720" w:hanging="360"/>
        <w:rPr>
          <w:rFonts w:cstheme="minorHAnsi"/>
          <w:sz w:val="22"/>
          <w:szCs w:val="22"/>
        </w:rPr>
      </w:pPr>
    </w:p>
    <w:p w:rsidR="007E5A4D" w:rsidRPr="00DC31D8" w14:paraId="0777F58D" w14:textId="77777777">
      <w:pPr>
        <w:rPr>
          <w:rFonts w:cstheme="minorHAnsi"/>
          <w:sz w:val="22"/>
          <w:szCs w:val="22"/>
        </w:rPr>
      </w:pPr>
    </w:p>
    <w:p w:rsidR="00AA14DF" w:rsidP="00AA14DF" w14:paraId="55DC03AC" w14:textId="63A60E57">
      <w:pPr>
        <w:autoSpaceDE w:val="0"/>
        <w:autoSpaceDN w:val="0"/>
        <w:adjustRightInd w:val="0"/>
        <w:rPr>
          <w:rFonts w:cstheme="minorHAnsi"/>
          <w:b/>
          <w:bCs/>
          <w:sz w:val="22"/>
          <w:szCs w:val="22"/>
        </w:rPr>
      </w:pPr>
      <w:r w:rsidRPr="0083036C">
        <w:rPr>
          <w:rFonts w:cstheme="minorHAnsi"/>
          <w:b/>
          <w:bCs/>
          <w:sz w:val="22"/>
          <w:szCs w:val="22"/>
        </w:rPr>
        <w:t xml:space="preserve">5. </w:t>
      </w:r>
      <w:r w:rsidRPr="0083036C">
        <w:rPr>
          <w:rFonts w:cstheme="minorHAnsi"/>
          <w:b/>
          <w:bCs/>
          <w:sz w:val="22"/>
          <w:szCs w:val="22"/>
        </w:rPr>
        <w:t>P</w:t>
      </w:r>
      <w:r>
        <w:rPr>
          <w:rFonts w:cstheme="minorHAnsi"/>
          <w:b/>
          <w:bCs/>
          <w:sz w:val="22"/>
          <w:szCs w:val="22"/>
        </w:rPr>
        <w:t>atents Pending</w:t>
      </w:r>
    </w:p>
    <w:p w:rsidR="0050334E" w:rsidRPr="0083036C" w:rsidP="00AA14DF" w14:paraId="748102BC" w14:textId="77777777">
      <w:pPr>
        <w:autoSpaceDE w:val="0"/>
        <w:autoSpaceDN w:val="0"/>
        <w:adjustRightInd w:val="0"/>
        <w:rPr>
          <w:rFonts w:cstheme="minorHAnsi"/>
          <w:b/>
          <w:bCs/>
          <w:sz w:val="22"/>
          <w:szCs w:val="22"/>
        </w:rPr>
      </w:pPr>
    </w:p>
    <w:p w:rsidR="00AA14DF" w:rsidP="00AA14DF" w14:paraId="7485B7C5" w14:textId="5935EF6B">
      <w:pPr>
        <w:autoSpaceDE w:val="0"/>
        <w:autoSpaceDN w:val="0"/>
        <w:adjustRightInd w:val="0"/>
        <w:rPr>
          <w:rFonts w:cstheme="minorHAnsi"/>
          <w:b/>
          <w:bCs/>
          <w:sz w:val="22"/>
          <w:szCs w:val="22"/>
        </w:rPr>
      </w:pPr>
      <w:r w:rsidRPr="0083036C">
        <w:rPr>
          <w:rFonts w:cstheme="minorHAnsi"/>
          <w:b/>
          <w:bCs/>
          <w:sz w:val="22"/>
          <w:szCs w:val="22"/>
        </w:rPr>
        <w:t>How many U.S. patent applications, if any, did this business have pending as of the end of 20</w:t>
      </w:r>
      <w:r w:rsidR="008145B7">
        <w:rPr>
          <w:rFonts w:cstheme="minorHAnsi"/>
          <w:b/>
          <w:bCs/>
          <w:sz w:val="22"/>
          <w:szCs w:val="22"/>
        </w:rPr>
        <w:t>22</w:t>
      </w:r>
      <w:r w:rsidRPr="0083036C">
        <w:rPr>
          <w:rFonts w:cstheme="minorHAnsi"/>
          <w:b/>
          <w:bCs/>
          <w:sz w:val="22"/>
          <w:szCs w:val="22"/>
        </w:rPr>
        <w:t>? If none, report zero.</w:t>
      </w:r>
    </w:p>
    <w:p w:rsidR="0050615A" w:rsidRPr="0083036C" w:rsidP="00AA14DF" w14:paraId="7247896C" w14:textId="722474B8">
      <w:pPr>
        <w:autoSpaceDE w:val="0"/>
        <w:autoSpaceDN w:val="0"/>
        <w:adjustRightInd w:val="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_______________</w:t>
      </w:r>
    </w:p>
    <w:p w:rsidR="00AA14DF" w:rsidP="00AA14DF" w14:paraId="48E7FC0C" w14:textId="4EED5179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:rsidR="007E5A4D" w:rsidRPr="00DC31D8" w:rsidP="00AA14DF" w14:paraId="015B7CBB" w14:textId="77777777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:rsidR="00AA14DF" w:rsidP="00AA14DF" w14:paraId="06BD3F64" w14:textId="1452CC0D">
      <w:pPr>
        <w:autoSpaceDE w:val="0"/>
        <w:autoSpaceDN w:val="0"/>
        <w:adjustRightInd w:val="0"/>
        <w:rPr>
          <w:rFonts w:cstheme="minorHAnsi"/>
          <w:b/>
          <w:bCs/>
          <w:sz w:val="22"/>
          <w:szCs w:val="22"/>
        </w:rPr>
      </w:pPr>
      <w:r w:rsidRPr="0083036C">
        <w:rPr>
          <w:rFonts w:cstheme="minorHAnsi"/>
          <w:b/>
          <w:bCs/>
          <w:sz w:val="22"/>
          <w:szCs w:val="22"/>
        </w:rPr>
        <w:t xml:space="preserve">6. </w:t>
      </w:r>
      <w:r w:rsidRPr="0083036C">
        <w:rPr>
          <w:rFonts w:cstheme="minorHAnsi"/>
          <w:b/>
          <w:bCs/>
          <w:sz w:val="22"/>
          <w:szCs w:val="22"/>
        </w:rPr>
        <w:t>P</w:t>
      </w:r>
      <w:r>
        <w:rPr>
          <w:rFonts w:cstheme="minorHAnsi"/>
          <w:b/>
          <w:bCs/>
          <w:sz w:val="22"/>
          <w:szCs w:val="22"/>
        </w:rPr>
        <w:t>atents Owned</w:t>
      </w:r>
    </w:p>
    <w:p w:rsidR="0050334E" w:rsidRPr="0083036C" w:rsidP="00AA14DF" w14:paraId="476ADBF9" w14:textId="77777777">
      <w:pPr>
        <w:autoSpaceDE w:val="0"/>
        <w:autoSpaceDN w:val="0"/>
        <w:adjustRightInd w:val="0"/>
        <w:rPr>
          <w:rFonts w:cstheme="minorHAnsi"/>
          <w:b/>
          <w:bCs/>
          <w:sz w:val="22"/>
          <w:szCs w:val="22"/>
        </w:rPr>
      </w:pPr>
    </w:p>
    <w:p w:rsidR="00AA14DF" w:rsidRPr="0083036C" w:rsidP="00AA14DF" w14:paraId="25358971" w14:textId="3F9BB82C">
      <w:pPr>
        <w:autoSpaceDE w:val="0"/>
        <w:autoSpaceDN w:val="0"/>
        <w:adjustRightInd w:val="0"/>
        <w:rPr>
          <w:rFonts w:cstheme="minorHAnsi"/>
          <w:b/>
          <w:bCs/>
          <w:sz w:val="22"/>
          <w:szCs w:val="22"/>
        </w:rPr>
      </w:pPr>
      <w:r w:rsidRPr="0083036C">
        <w:rPr>
          <w:rFonts w:cstheme="minorHAnsi"/>
          <w:b/>
          <w:bCs/>
          <w:sz w:val="22"/>
          <w:szCs w:val="22"/>
        </w:rPr>
        <w:t>How many U.S. patents did this business own as of the end of 20</w:t>
      </w:r>
      <w:r w:rsidR="008145B7">
        <w:rPr>
          <w:rFonts w:cstheme="minorHAnsi"/>
          <w:b/>
          <w:bCs/>
          <w:sz w:val="22"/>
          <w:szCs w:val="22"/>
        </w:rPr>
        <w:t>22</w:t>
      </w:r>
      <w:r w:rsidRPr="0083036C">
        <w:rPr>
          <w:rFonts w:cstheme="minorHAnsi"/>
          <w:b/>
          <w:bCs/>
          <w:sz w:val="22"/>
          <w:szCs w:val="22"/>
        </w:rPr>
        <w:t>? If none, enter zero.</w:t>
      </w:r>
    </w:p>
    <w:p w:rsidR="0050615A" w:rsidRPr="0050615A" w14:paraId="4948C5F8" w14:textId="77777777">
      <w:pPr>
        <w:rPr>
          <w:b/>
          <w:bCs/>
        </w:rPr>
      </w:pPr>
      <w:r w:rsidRPr="0050615A">
        <w:rPr>
          <w:rFonts w:cstheme="minorHAnsi"/>
          <w:b/>
          <w:bCs/>
          <w:sz w:val="22"/>
          <w:szCs w:val="22"/>
        </w:rPr>
        <w:t>________________</w:t>
      </w:r>
    </w:p>
    <w:p w:rsidR="0050615A" w:rsidP="00AA14DF" w14:paraId="51D598F9" w14:textId="2DCCC962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:rsidR="007E5A4D" w:rsidRPr="00DC31D8" w:rsidP="00AA14DF" w14:paraId="245677F7" w14:textId="77777777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:rsidR="003D0F07" w:rsidP="008D7D13" w14:paraId="39823E60" w14:textId="53F5586F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7</w:t>
      </w:r>
      <w:r w:rsidRPr="00DC31D8">
        <w:rPr>
          <w:rFonts w:cstheme="minorHAnsi"/>
          <w:b/>
          <w:bCs/>
          <w:sz w:val="22"/>
          <w:szCs w:val="22"/>
        </w:rPr>
        <w:t>. Intellectual Property Activities</w:t>
      </w:r>
    </w:p>
    <w:p w:rsidR="008145B7" w:rsidRPr="00DC31D8" w:rsidP="008D7D13" w14:paraId="064E7C1C" w14:textId="77777777">
      <w:pPr>
        <w:rPr>
          <w:rFonts w:cstheme="minorHAnsi"/>
          <w:b/>
          <w:bCs/>
          <w:sz w:val="22"/>
          <w:szCs w:val="22"/>
        </w:rPr>
      </w:pPr>
    </w:p>
    <w:p w:rsidR="003D0F07" w:rsidP="004A2276" w14:paraId="549FBA8C" w14:textId="254A8896">
      <w:pPr>
        <w:autoSpaceDE w:val="0"/>
        <w:autoSpaceDN w:val="0"/>
        <w:adjustRightInd w:val="0"/>
        <w:rPr>
          <w:rFonts w:cstheme="minorHAnsi"/>
          <w:b/>
          <w:bCs/>
          <w:sz w:val="22"/>
          <w:szCs w:val="22"/>
        </w:rPr>
      </w:pPr>
      <w:r w:rsidRPr="00BA1654">
        <w:rPr>
          <w:b/>
          <w:bCs/>
          <w:sz w:val="22"/>
          <w:szCs w:val="22"/>
        </w:rPr>
        <w:t>During the three years 2020 to 2022</w:t>
      </w:r>
      <w:r w:rsidRPr="00C85848">
        <w:rPr>
          <w:b/>
          <w:bCs/>
        </w:rPr>
        <w:t>,</w:t>
      </w:r>
      <w:r w:rsidRPr="00C85848" w:rsidR="004A2276">
        <w:rPr>
          <w:rFonts w:cstheme="minorHAnsi"/>
          <w:b/>
          <w:bCs/>
          <w:sz w:val="22"/>
          <w:szCs w:val="22"/>
        </w:rPr>
        <w:t xml:space="preserve"> did</w:t>
      </w:r>
      <w:r w:rsidRPr="00C85848">
        <w:rPr>
          <w:rFonts w:cstheme="minorHAnsi"/>
          <w:b/>
          <w:bCs/>
          <w:sz w:val="22"/>
          <w:szCs w:val="22"/>
        </w:rPr>
        <w:t xml:space="preserve"> </w:t>
      </w:r>
      <w:r w:rsidR="007D1A2C">
        <w:rPr>
          <w:rFonts w:cstheme="minorHAnsi"/>
          <w:b/>
          <w:bCs/>
          <w:sz w:val="22"/>
          <w:szCs w:val="22"/>
        </w:rPr>
        <w:t>your</w:t>
      </w:r>
      <w:r w:rsidRPr="00C85848">
        <w:rPr>
          <w:rFonts w:cstheme="minorHAnsi"/>
          <w:b/>
          <w:bCs/>
          <w:sz w:val="22"/>
          <w:szCs w:val="22"/>
        </w:rPr>
        <w:t xml:space="preserve"> </w:t>
      </w:r>
      <w:r w:rsidR="007D1A2C">
        <w:rPr>
          <w:rFonts w:cstheme="minorHAnsi"/>
          <w:b/>
          <w:bCs/>
          <w:sz w:val="22"/>
          <w:szCs w:val="22"/>
        </w:rPr>
        <w:t>company</w:t>
      </w:r>
      <w:r w:rsidRPr="00C85848">
        <w:rPr>
          <w:rFonts w:cstheme="minorHAnsi"/>
          <w:b/>
          <w:bCs/>
          <w:sz w:val="22"/>
          <w:szCs w:val="22"/>
        </w:rPr>
        <w:t xml:space="preserve"> </w:t>
      </w:r>
      <w:r w:rsidRPr="00C85848" w:rsidR="004A2276">
        <w:rPr>
          <w:rFonts w:cstheme="minorHAnsi"/>
          <w:b/>
          <w:bCs/>
          <w:sz w:val="22"/>
          <w:szCs w:val="22"/>
        </w:rPr>
        <w:t>exchange intellectual property (IP) rights, including patents, copyrights, and trademarks that give ownership, exclusion rights or rights to use technical</w:t>
      </w:r>
      <w:r w:rsidRPr="00C85848">
        <w:rPr>
          <w:rFonts w:cstheme="minorHAnsi"/>
          <w:b/>
          <w:bCs/>
          <w:sz w:val="22"/>
          <w:szCs w:val="22"/>
        </w:rPr>
        <w:t xml:space="preserve"> </w:t>
      </w:r>
      <w:r w:rsidRPr="00C85848" w:rsidR="004A2276">
        <w:rPr>
          <w:rFonts w:cstheme="minorHAnsi"/>
          <w:b/>
          <w:bCs/>
          <w:sz w:val="22"/>
          <w:szCs w:val="22"/>
        </w:rPr>
        <w:t>knowledge</w:t>
      </w:r>
      <w:r w:rsidRPr="00C85848">
        <w:rPr>
          <w:rFonts w:cstheme="minorHAnsi"/>
          <w:b/>
          <w:bCs/>
          <w:sz w:val="22"/>
          <w:szCs w:val="22"/>
        </w:rPr>
        <w:t xml:space="preserve"> </w:t>
      </w:r>
      <w:r w:rsidRPr="00C85848" w:rsidR="004A2276">
        <w:rPr>
          <w:rFonts w:cstheme="minorHAnsi"/>
          <w:b/>
          <w:bCs/>
          <w:sz w:val="22"/>
          <w:szCs w:val="22"/>
        </w:rPr>
        <w:t xml:space="preserve">using any </w:t>
      </w:r>
      <w:r w:rsidRPr="00C85848">
        <w:rPr>
          <w:rFonts w:cstheme="minorHAnsi"/>
          <w:b/>
          <w:bCs/>
          <w:sz w:val="22"/>
          <w:szCs w:val="22"/>
        </w:rPr>
        <w:t xml:space="preserve">of the following </w:t>
      </w:r>
      <w:r w:rsidRPr="00C85848" w:rsidR="00632EE9">
        <w:rPr>
          <w:rFonts w:cstheme="minorHAnsi"/>
          <w:b/>
          <w:bCs/>
          <w:sz w:val="22"/>
          <w:szCs w:val="22"/>
        </w:rPr>
        <w:t>mec</w:t>
      </w:r>
      <w:r w:rsidRPr="00DC31D8" w:rsidR="00632EE9">
        <w:rPr>
          <w:rFonts w:cstheme="minorHAnsi"/>
          <w:b/>
          <w:bCs/>
          <w:sz w:val="22"/>
          <w:szCs w:val="22"/>
        </w:rPr>
        <w:t>hanisms</w:t>
      </w:r>
      <w:r w:rsidRPr="00DC31D8">
        <w:rPr>
          <w:rFonts w:cstheme="minorHAnsi"/>
          <w:b/>
          <w:bCs/>
          <w:sz w:val="22"/>
          <w:szCs w:val="22"/>
        </w:rPr>
        <w:t>. Select one for each row.</w:t>
      </w:r>
    </w:p>
    <w:p w:rsidR="008145B7" w:rsidRPr="00C85848" w:rsidP="004A2276" w14:paraId="3766B0F1" w14:textId="77777777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:rsidR="008145B7" w:rsidRPr="00DC31D8" w:rsidP="000F6E9C" w14:paraId="54AD85EA" w14:textId="77777777">
      <w:pPr>
        <w:pStyle w:val="Default"/>
        <w:ind w:left="6480" w:firstLine="720"/>
        <w:rPr>
          <w:rFonts w:asciiTheme="minorHAnsi" w:hAnsiTheme="minorHAnsi" w:cstheme="minorHAnsi"/>
          <w:sz w:val="22"/>
          <w:szCs w:val="22"/>
        </w:rPr>
      </w:pPr>
      <w:r w:rsidRPr="00DC31D8">
        <w:rPr>
          <w:rFonts w:asciiTheme="minorHAnsi" w:hAnsiTheme="minorHAnsi" w:cstheme="minorHAnsi"/>
          <w:sz w:val="22"/>
          <w:szCs w:val="22"/>
        </w:rPr>
        <w:t xml:space="preserve">Yes </w:t>
      </w:r>
      <w:r>
        <w:rPr>
          <w:rFonts w:asciiTheme="minorHAnsi" w:hAnsiTheme="minorHAnsi" w:cstheme="minorHAnsi"/>
          <w:sz w:val="22"/>
          <w:szCs w:val="22"/>
        </w:rPr>
        <w:tab/>
      </w:r>
      <w:r w:rsidRPr="00DC31D8">
        <w:rPr>
          <w:rFonts w:asciiTheme="minorHAnsi" w:hAnsiTheme="minorHAnsi" w:cstheme="minorHAnsi"/>
          <w:sz w:val="22"/>
          <w:szCs w:val="22"/>
        </w:rPr>
        <w:t xml:space="preserve">No </w:t>
      </w:r>
    </w:p>
    <w:p w:rsidR="002268C2" w:rsidRPr="00DC31D8" w:rsidP="000F6E9C" w14:paraId="062C0AE2" w14:textId="4E50BEE6">
      <w:pPr>
        <w:autoSpaceDE w:val="0"/>
        <w:autoSpaceDN w:val="0"/>
        <w:adjustRightInd w:val="0"/>
        <w:ind w:left="720" w:hanging="360"/>
        <w:rPr>
          <w:rFonts w:cstheme="minorHAnsi"/>
          <w:sz w:val="22"/>
          <w:szCs w:val="22"/>
        </w:rPr>
      </w:pPr>
      <w:r w:rsidRPr="00DC31D8">
        <w:rPr>
          <w:rFonts w:cstheme="minorHAnsi"/>
          <w:sz w:val="22"/>
          <w:szCs w:val="22"/>
        </w:rPr>
        <w:t xml:space="preserve">a. </w:t>
      </w:r>
      <w:r w:rsidR="000F6E9C">
        <w:rPr>
          <w:rFonts w:cstheme="minorHAnsi"/>
          <w:sz w:val="22"/>
          <w:szCs w:val="22"/>
        </w:rPr>
        <w:tab/>
      </w:r>
      <w:r w:rsidRPr="00DC31D8" w:rsidR="00632EE9">
        <w:rPr>
          <w:rFonts w:cstheme="minorHAnsi"/>
          <w:sz w:val="22"/>
          <w:szCs w:val="22"/>
        </w:rPr>
        <w:t>Licensed or purchased</w:t>
      </w:r>
      <w:r w:rsidRPr="00DC31D8">
        <w:rPr>
          <w:rFonts w:cstheme="minorHAnsi"/>
          <w:sz w:val="22"/>
          <w:szCs w:val="22"/>
        </w:rPr>
        <w:t xml:space="preserve"> </w:t>
      </w:r>
      <w:r w:rsidRPr="00DC31D8" w:rsidR="004A2276">
        <w:rPr>
          <w:rFonts w:cstheme="minorHAnsi"/>
          <w:sz w:val="22"/>
          <w:szCs w:val="22"/>
        </w:rPr>
        <w:t xml:space="preserve">IP </w:t>
      </w:r>
      <w:r w:rsidRPr="00DC31D8" w:rsidR="002A3CD5">
        <w:rPr>
          <w:rFonts w:cstheme="minorHAnsi"/>
          <w:sz w:val="22"/>
          <w:szCs w:val="22"/>
        </w:rPr>
        <w:t>from</w:t>
      </w:r>
      <w:r w:rsidR="00BA1654">
        <w:rPr>
          <w:rFonts w:cstheme="minorHAnsi"/>
          <w:sz w:val="22"/>
          <w:szCs w:val="22"/>
        </w:rPr>
        <w:t xml:space="preserve"> </w:t>
      </w:r>
      <w:r w:rsidR="007D1A2C">
        <w:rPr>
          <w:rFonts w:cstheme="minorHAnsi"/>
          <w:sz w:val="22"/>
          <w:szCs w:val="22"/>
        </w:rPr>
        <w:t>companies</w:t>
      </w:r>
      <w:r w:rsidR="00BA1654">
        <w:rPr>
          <w:rFonts w:cstheme="minorHAnsi"/>
          <w:sz w:val="22"/>
          <w:szCs w:val="22"/>
        </w:rPr>
        <w:t xml:space="preserve"> that are not affiliated</w:t>
      </w:r>
    </w:p>
    <w:p w:rsidR="002A3CD5" w:rsidRPr="007D1A2C" w:rsidP="000F6E9C" w14:paraId="5E1F9C2F" w14:textId="5BD39D8C">
      <w:pPr>
        <w:autoSpaceDE w:val="0"/>
        <w:autoSpaceDN w:val="0"/>
        <w:adjustRightInd w:val="0"/>
        <w:ind w:left="720" w:hanging="360"/>
        <w:rPr>
          <w:rFonts w:cstheme="minorHAnsi"/>
          <w:sz w:val="22"/>
          <w:szCs w:val="22"/>
        </w:rPr>
      </w:pPr>
      <w:r w:rsidRPr="007D1A2C">
        <w:rPr>
          <w:rFonts w:cstheme="minorHAnsi"/>
          <w:sz w:val="22"/>
          <w:szCs w:val="22"/>
        </w:rPr>
        <w:t xml:space="preserve">b. </w:t>
      </w:r>
      <w:r w:rsidR="000F6E9C">
        <w:rPr>
          <w:rFonts w:cstheme="minorHAnsi"/>
          <w:sz w:val="22"/>
          <w:szCs w:val="22"/>
        </w:rPr>
        <w:tab/>
      </w:r>
      <w:r w:rsidRPr="007D1A2C" w:rsidR="004A2276">
        <w:rPr>
          <w:rFonts w:cstheme="minorHAnsi"/>
          <w:sz w:val="22"/>
          <w:szCs w:val="22"/>
        </w:rPr>
        <w:t>Licensed</w:t>
      </w:r>
      <w:r w:rsidRPr="007D1A2C" w:rsidR="00632EE9">
        <w:rPr>
          <w:rFonts w:cstheme="minorHAnsi"/>
          <w:sz w:val="22"/>
          <w:szCs w:val="22"/>
        </w:rPr>
        <w:t xml:space="preserve"> or sold</w:t>
      </w:r>
      <w:r w:rsidRPr="007D1A2C" w:rsidR="003D0F07">
        <w:rPr>
          <w:rFonts w:cstheme="minorHAnsi"/>
          <w:sz w:val="22"/>
          <w:szCs w:val="22"/>
        </w:rPr>
        <w:t xml:space="preserve"> intellectual property (IP) to </w:t>
      </w:r>
      <w:r w:rsidR="007D1A2C">
        <w:rPr>
          <w:rFonts w:cstheme="minorHAnsi"/>
          <w:sz w:val="22"/>
          <w:szCs w:val="22"/>
        </w:rPr>
        <w:t>companies</w:t>
      </w:r>
      <w:r w:rsidR="00BA1654">
        <w:rPr>
          <w:rFonts w:cstheme="minorHAnsi"/>
          <w:sz w:val="22"/>
          <w:szCs w:val="22"/>
        </w:rPr>
        <w:t xml:space="preserve"> that are not affiliated</w:t>
      </w:r>
      <w:r w:rsidRPr="007D1A2C">
        <w:rPr>
          <w:rFonts w:cstheme="minorHAnsi"/>
          <w:sz w:val="22"/>
          <w:szCs w:val="22"/>
        </w:rPr>
        <w:t xml:space="preserve"> </w:t>
      </w:r>
    </w:p>
    <w:p w:rsidR="007D1A2C" w:rsidRPr="007D1A2C" w:rsidP="000F6E9C" w14:paraId="0B568BC2" w14:textId="22DFA910">
      <w:pPr>
        <w:autoSpaceDE w:val="0"/>
        <w:autoSpaceDN w:val="0"/>
        <w:adjustRightInd w:val="0"/>
        <w:ind w:left="720" w:hanging="360"/>
        <w:rPr>
          <w:rFonts w:cstheme="minorHAnsi"/>
          <w:sz w:val="22"/>
          <w:szCs w:val="22"/>
        </w:rPr>
      </w:pPr>
      <w:r w:rsidRPr="000F6E9C">
        <w:rPr>
          <w:rFonts w:cstheme="minorHAnsi"/>
          <w:sz w:val="22"/>
          <w:szCs w:val="22"/>
        </w:rPr>
        <w:t xml:space="preserve">c. </w:t>
      </w:r>
      <w:r w:rsidR="000F6E9C">
        <w:rPr>
          <w:rFonts w:cstheme="minorHAnsi"/>
          <w:sz w:val="22"/>
          <w:szCs w:val="22"/>
        </w:rPr>
        <w:tab/>
      </w:r>
      <w:r w:rsidRPr="000F6E9C">
        <w:rPr>
          <w:rFonts w:cstheme="minorHAnsi"/>
          <w:sz w:val="22"/>
          <w:szCs w:val="22"/>
        </w:rPr>
        <w:t xml:space="preserve">Transferred intellectual property (IP) </w:t>
      </w:r>
      <w:r w:rsidRPr="007D1A2C">
        <w:rPr>
          <w:rFonts w:cstheme="minorHAnsi"/>
          <w:sz w:val="22"/>
          <w:szCs w:val="22"/>
        </w:rPr>
        <w:t xml:space="preserve">to </w:t>
      </w:r>
      <w:r>
        <w:rPr>
          <w:rFonts w:cstheme="minorHAnsi"/>
          <w:sz w:val="22"/>
          <w:szCs w:val="22"/>
        </w:rPr>
        <w:t>companies</w:t>
      </w:r>
      <w:r w:rsidRPr="00BA1654" w:rsidR="00BA1654">
        <w:rPr>
          <w:rFonts w:cstheme="minorHAnsi"/>
          <w:sz w:val="22"/>
          <w:szCs w:val="22"/>
        </w:rPr>
        <w:t xml:space="preserve"> </w:t>
      </w:r>
      <w:r w:rsidR="00BA1654">
        <w:rPr>
          <w:rFonts w:cstheme="minorHAnsi"/>
          <w:sz w:val="22"/>
          <w:szCs w:val="22"/>
        </w:rPr>
        <w:t>that are not affiliated</w:t>
      </w:r>
      <w:r w:rsidRPr="000F6E9C">
        <w:rPr>
          <w:rFonts w:cstheme="minorHAnsi"/>
          <w:sz w:val="22"/>
          <w:szCs w:val="22"/>
        </w:rPr>
        <w:t xml:space="preserve"> through participation in technical assistance or "know how" agreements</w:t>
      </w:r>
    </w:p>
    <w:p w:rsidR="007D1A2C" w:rsidRPr="007D1A2C" w:rsidP="000F6E9C" w14:paraId="391D1CD9" w14:textId="48824889">
      <w:pPr>
        <w:autoSpaceDE w:val="0"/>
        <w:autoSpaceDN w:val="0"/>
        <w:adjustRightInd w:val="0"/>
        <w:ind w:left="720" w:hanging="3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d. </w:t>
      </w:r>
      <w:r w:rsidR="000F6E9C"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>R</w:t>
      </w:r>
      <w:r w:rsidRPr="007D1A2C">
        <w:rPr>
          <w:rFonts w:cstheme="minorHAnsi"/>
          <w:sz w:val="22"/>
          <w:szCs w:val="22"/>
        </w:rPr>
        <w:t>eceived IP fro</w:t>
      </w:r>
      <w:r w:rsidR="00BA1654">
        <w:rPr>
          <w:rFonts w:cstheme="minorHAnsi"/>
          <w:sz w:val="22"/>
          <w:szCs w:val="22"/>
        </w:rPr>
        <w:t>m</w:t>
      </w:r>
      <w:r w:rsidRPr="007D1A2C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companies</w:t>
      </w:r>
      <w:r w:rsidRPr="007D1A2C">
        <w:rPr>
          <w:rFonts w:cstheme="minorHAnsi"/>
          <w:sz w:val="22"/>
          <w:szCs w:val="22"/>
        </w:rPr>
        <w:t xml:space="preserve"> </w:t>
      </w:r>
      <w:r w:rsidR="00BA1654">
        <w:rPr>
          <w:rFonts w:cstheme="minorHAnsi"/>
          <w:sz w:val="22"/>
          <w:szCs w:val="22"/>
        </w:rPr>
        <w:t>that are not affiliated</w:t>
      </w:r>
      <w:r w:rsidRPr="000F6E9C" w:rsidR="00BA1654">
        <w:rPr>
          <w:rFonts w:cstheme="minorHAnsi"/>
          <w:sz w:val="22"/>
          <w:szCs w:val="22"/>
        </w:rPr>
        <w:t xml:space="preserve"> </w:t>
      </w:r>
      <w:r w:rsidRPr="000F6E9C">
        <w:rPr>
          <w:rFonts w:cstheme="minorHAnsi"/>
          <w:sz w:val="22"/>
          <w:szCs w:val="22"/>
        </w:rPr>
        <w:t>through participation in technical assistance or "know how" agreements</w:t>
      </w:r>
    </w:p>
    <w:p w:rsidR="002A3CD5" w:rsidRPr="00DC31D8" w:rsidP="000F6E9C" w14:paraId="3CE66DF2" w14:textId="5EB2A09E">
      <w:pPr>
        <w:autoSpaceDE w:val="0"/>
        <w:autoSpaceDN w:val="0"/>
        <w:adjustRightInd w:val="0"/>
        <w:ind w:left="720" w:hanging="3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</w:t>
      </w:r>
      <w:r w:rsidRPr="00DC31D8" w:rsidR="003D0F07">
        <w:rPr>
          <w:rFonts w:cstheme="minorHAnsi"/>
          <w:sz w:val="22"/>
          <w:szCs w:val="22"/>
        </w:rPr>
        <w:t xml:space="preserve">. </w:t>
      </w:r>
      <w:r w:rsidR="000F6E9C">
        <w:rPr>
          <w:rFonts w:cstheme="minorHAnsi"/>
          <w:sz w:val="22"/>
          <w:szCs w:val="22"/>
        </w:rPr>
        <w:tab/>
      </w:r>
      <w:r w:rsidRPr="00DC31D8" w:rsidR="003D0F07">
        <w:rPr>
          <w:rFonts w:cstheme="minorHAnsi"/>
          <w:sz w:val="22"/>
          <w:szCs w:val="22"/>
        </w:rPr>
        <w:t>Participated in cross-licensing agreements</w:t>
      </w:r>
      <w:r w:rsidRPr="00DC31D8">
        <w:rPr>
          <w:rFonts w:cstheme="minorHAnsi"/>
          <w:sz w:val="22"/>
          <w:szCs w:val="22"/>
        </w:rPr>
        <w:t xml:space="preserve"> with </w:t>
      </w:r>
      <w:r>
        <w:rPr>
          <w:rFonts w:cstheme="minorHAnsi"/>
          <w:sz w:val="22"/>
          <w:szCs w:val="22"/>
        </w:rPr>
        <w:t>companies</w:t>
      </w:r>
      <w:r w:rsidRPr="00BA1654" w:rsidR="00BA1654">
        <w:rPr>
          <w:rFonts w:cstheme="minorHAnsi"/>
          <w:sz w:val="22"/>
          <w:szCs w:val="22"/>
        </w:rPr>
        <w:t xml:space="preserve"> </w:t>
      </w:r>
      <w:r w:rsidR="00BA1654">
        <w:rPr>
          <w:rFonts w:cstheme="minorHAnsi"/>
          <w:sz w:val="22"/>
          <w:szCs w:val="22"/>
        </w:rPr>
        <w:t>that are not affiliated</w:t>
      </w:r>
    </w:p>
    <w:p w:rsidR="00632EE9" w:rsidP="000F6E9C" w14:paraId="3E42C92B" w14:textId="1DFAAF82">
      <w:pPr>
        <w:autoSpaceDE w:val="0"/>
        <w:autoSpaceDN w:val="0"/>
        <w:adjustRightInd w:val="0"/>
        <w:ind w:left="720" w:hanging="3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</w:t>
      </w:r>
      <w:r w:rsidRPr="00DC31D8">
        <w:rPr>
          <w:rFonts w:cstheme="minorHAnsi"/>
          <w:sz w:val="22"/>
          <w:szCs w:val="22"/>
        </w:rPr>
        <w:t xml:space="preserve">. </w:t>
      </w:r>
      <w:r w:rsidR="000F6E9C">
        <w:rPr>
          <w:rFonts w:cstheme="minorHAnsi"/>
          <w:sz w:val="22"/>
          <w:szCs w:val="22"/>
        </w:rPr>
        <w:tab/>
      </w:r>
      <w:r w:rsidRPr="00DC31D8">
        <w:rPr>
          <w:rFonts w:cstheme="minorHAnsi"/>
          <w:sz w:val="22"/>
          <w:szCs w:val="22"/>
        </w:rPr>
        <w:t xml:space="preserve">Acquired or merged with </w:t>
      </w:r>
      <w:r>
        <w:rPr>
          <w:rFonts w:cstheme="minorHAnsi"/>
          <w:sz w:val="22"/>
          <w:szCs w:val="22"/>
        </w:rPr>
        <w:t>compan</w:t>
      </w:r>
      <w:r w:rsidR="00BA1654">
        <w:rPr>
          <w:rFonts w:cstheme="minorHAnsi"/>
          <w:sz w:val="22"/>
          <w:szCs w:val="22"/>
        </w:rPr>
        <w:t>ies</w:t>
      </w:r>
      <w:r w:rsidRPr="00BA1654" w:rsidR="00BA1654">
        <w:rPr>
          <w:rFonts w:cstheme="minorHAnsi"/>
          <w:sz w:val="22"/>
          <w:szCs w:val="22"/>
        </w:rPr>
        <w:t xml:space="preserve"> </w:t>
      </w:r>
      <w:r w:rsidR="00BA1654">
        <w:rPr>
          <w:rFonts w:cstheme="minorHAnsi"/>
          <w:sz w:val="22"/>
          <w:szCs w:val="22"/>
        </w:rPr>
        <w:t>that are not affiliated</w:t>
      </w:r>
      <w:r w:rsidRPr="00DC31D8">
        <w:rPr>
          <w:rFonts w:cstheme="minorHAnsi"/>
          <w:sz w:val="22"/>
          <w:szCs w:val="22"/>
        </w:rPr>
        <w:t xml:space="preserve"> to acquire </w:t>
      </w:r>
      <w:r>
        <w:rPr>
          <w:rFonts w:cstheme="minorHAnsi"/>
          <w:sz w:val="22"/>
          <w:szCs w:val="22"/>
        </w:rPr>
        <w:t xml:space="preserve">their </w:t>
      </w:r>
      <w:r w:rsidRPr="00DC31D8">
        <w:rPr>
          <w:rFonts w:cstheme="minorHAnsi"/>
          <w:sz w:val="22"/>
          <w:szCs w:val="22"/>
        </w:rPr>
        <w:t>IP</w:t>
      </w:r>
    </w:p>
    <w:p w:rsidR="00AA14DF" w:rsidP="000F6E9C" w14:paraId="7670E046" w14:textId="752C0450">
      <w:pPr>
        <w:autoSpaceDE w:val="0"/>
        <w:autoSpaceDN w:val="0"/>
        <w:adjustRightInd w:val="0"/>
        <w:ind w:left="720" w:hanging="3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g</w:t>
      </w:r>
      <w:r w:rsidR="0083036C">
        <w:rPr>
          <w:rFonts w:cstheme="minorHAnsi"/>
          <w:sz w:val="22"/>
          <w:szCs w:val="22"/>
        </w:rPr>
        <w:t xml:space="preserve">. </w:t>
      </w:r>
      <w:r w:rsidR="000F6E9C">
        <w:rPr>
          <w:rFonts w:cstheme="minorHAnsi"/>
          <w:sz w:val="22"/>
          <w:szCs w:val="22"/>
        </w:rPr>
        <w:tab/>
      </w:r>
      <w:r w:rsidR="0083036C">
        <w:rPr>
          <w:rFonts w:cstheme="minorHAnsi"/>
          <w:sz w:val="22"/>
          <w:szCs w:val="22"/>
        </w:rPr>
        <w:t xml:space="preserve">Transferred IP to a spin-off or spin-out of your </w:t>
      </w:r>
      <w:r>
        <w:rPr>
          <w:rFonts w:cstheme="minorHAnsi"/>
          <w:sz w:val="22"/>
          <w:szCs w:val="22"/>
        </w:rPr>
        <w:t>company</w:t>
      </w:r>
    </w:p>
    <w:p w:rsidR="00AA14DF" w:rsidRPr="00DC31D8" w:rsidP="000F6E9C" w14:paraId="53001B60" w14:textId="34AE7636">
      <w:pPr>
        <w:autoSpaceDE w:val="0"/>
        <w:autoSpaceDN w:val="0"/>
        <w:adjustRightInd w:val="0"/>
        <w:ind w:left="720" w:hanging="3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h</w:t>
      </w:r>
      <w:r w:rsidR="0083036C">
        <w:rPr>
          <w:rFonts w:cstheme="minorHAnsi"/>
          <w:sz w:val="22"/>
          <w:szCs w:val="22"/>
        </w:rPr>
        <w:t xml:space="preserve">. </w:t>
      </w:r>
      <w:r w:rsidR="000F6E9C">
        <w:rPr>
          <w:rFonts w:cstheme="minorHAnsi"/>
          <w:sz w:val="22"/>
          <w:szCs w:val="22"/>
        </w:rPr>
        <w:tab/>
      </w:r>
      <w:r w:rsidR="0083036C">
        <w:rPr>
          <w:rFonts w:cstheme="minorHAnsi"/>
          <w:sz w:val="22"/>
          <w:szCs w:val="22"/>
        </w:rPr>
        <w:t xml:space="preserve">Received IP from a </w:t>
      </w:r>
      <w:r>
        <w:rPr>
          <w:rFonts w:cstheme="minorHAnsi"/>
          <w:sz w:val="22"/>
          <w:szCs w:val="22"/>
        </w:rPr>
        <w:t xml:space="preserve">parent </w:t>
      </w:r>
      <w:r w:rsidR="0083036C">
        <w:rPr>
          <w:rFonts w:cstheme="minorHAnsi"/>
          <w:sz w:val="22"/>
          <w:szCs w:val="22"/>
        </w:rPr>
        <w:t xml:space="preserve">company as part of a spin-off or </w:t>
      </w:r>
      <w:r>
        <w:rPr>
          <w:rFonts w:cstheme="minorHAnsi"/>
          <w:sz w:val="22"/>
          <w:szCs w:val="22"/>
        </w:rPr>
        <w:t>spin</w:t>
      </w:r>
      <w:r w:rsidR="0083036C">
        <w:rPr>
          <w:rFonts w:cstheme="minorHAnsi"/>
          <w:sz w:val="22"/>
          <w:szCs w:val="22"/>
        </w:rPr>
        <w:t>-</w:t>
      </w:r>
      <w:r>
        <w:rPr>
          <w:rFonts w:cstheme="minorHAnsi"/>
          <w:sz w:val="22"/>
          <w:szCs w:val="22"/>
        </w:rPr>
        <w:t>out</w:t>
      </w:r>
    </w:p>
    <w:p w:rsidR="003D0F07" w:rsidRPr="00DC31D8" w:rsidP="000F6E9C" w14:paraId="05957D1E" w14:textId="23F9C6EB">
      <w:pPr>
        <w:autoSpaceDE w:val="0"/>
        <w:autoSpaceDN w:val="0"/>
        <w:adjustRightInd w:val="0"/>
        <w:ind w:left="720" w:hanging="3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i</w:t>
      </w:r>
      <w:r w:rsidRPr="00DC31D8">
        <w:rPr>
          <w:rFonts w:cstheme="minorHAnsi"/>
          <w:sz w:val="22"/>
          <w:szCs w:val="22"/>
        </w:rPr>
        <w:t xml:space="preserve">. </w:t>
      </w:r>
      <w:r w:rsidR="000F6E9C">
        <w:rPr>
          <w:rFonts w:cstheme="minorHAnsi"/>
          <w:sz w:val="22"/>
          <w:szCs w:val="22"/>
        </w:rPr>
        <w:tab/>
      </w:r>
      <w:r w:rsidRPr="00DC31D8">
        <w:rPr>
          <w:rFonts w:cstheme="minorHAnsi"/>
          <w:sz w:val="22"/>
          <w:szCs w:val="22"/>
        </w:rPr>
        <w:t xml:space="preserve">Allowed free use of patents or other IP owned by this </w:t>
      </w:r>
      <w:r w:rsidR="0050615A">
        <w:rPr>
          <w:rFonts w:cstheme="minorHAnsi"/>
          <w:sz w:val="22"/>
          <w:szCs w:val="22"/>
        </w:rPr>
        <w:t>company</w:t>
      </w:r>
      <w:r w:rsidRPr="00DC31D8">
        <w:rPr>
          <w:rFonts w:cstheme="minorHAnsi"/>
          <w:sz w:val="22"/>
          <w:szCs w:val="22"/>
        </w:rPr>
        <w:t xml:space="preserve"> (for example,</w:t>
      </w:r>
      <w:r w:rsidR="0050615A">
        <w:rPr>
          <w:rFonts w:cstheme="minorHAnsi"/>
          <w:sz w:val="22"/>
          <w:szCs w:val="22"/>
        </w:rPr>
        <w:t xml:space="preserve"> </w:t>
      </w:r>
      <w:r w:rsidRPr="00DC31D8">
        <w:rPr>
          <w:rFonts w:cstheme="minorHAnsi"/>
          <w:sz w:val="22"/>
          <w:szCs w:val="22"/>
        </w:rPr>
        <w:t xml:space="preserve">allowing free use of software patents by the </w:t>
      </w:r>
      <w:r w:rsidRPr="00DC31D8" w:rsidR="008145B7">
        <w:rPr>
          <w:rFonts w:cstheme="minorHAnsi"/>
          <w:sz w:val="22"/>
          <w:szCs w:val="22"/>
        </w:rPr>
        <w:t>open-source</w:t>
      </w:r>
      <w:r w:rsidRPr="00DC31D8">
        <w:rPr>
          <w:rFonts w:cstheme="minorHAnsi"/>
          <w:sz w:val="22"/>
          <w:szCs w:val="22"/>
        </w:rPr>
        <w:t xml:space="preserve"> community)</w:t>
      </w:r>
    </w:p>
    <w:p w:rsidR="003D0F07" w:rsidRPr="00DC31D8" w:rsidP="000F6E9C" w14:paraId="00BC200F" w14:textId="4050DBEB">
      <w:pPr>
        <w:autoSpaceDE w:val="0"/>
        <w:autoSpaceDN w:val="0"/>
        <w:adjustRightInd w:val="0"/>
        <w:ind w:left="720" w:hanging="3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j</w:t>
      </w:r>
      <w:r w:rsidRPr="00DC31D8">
        <w:rPr>
          <w:rFonts w:cstheme="minorHAnsi"/>
          <w:sz w:val="22"/>
          <w:szCs w:val="22"/>
        </w:rPr>
        <w:t xml:space="preserve">. </w:t>
      </w:r>
      <w:r w:rsidR="000F6E9C">
        <w:rPr>
          <w:rFonts w:cstheme="minorHAnsi"/>
          <w:sz w:val="22"/>
          <w:szCs w:val="22"/>
        </w:rPr>
        <w:tab/>
      </w:r>
      <w:r w:rsidRPr="00DC31D8">
        <w:rPr>
          <w:rFonts w:cstheme="minorHAnsi"/>
          <w:sz w:val="22"/>
          <w:szCs w:val="22"/>
        </w:rPr>
        <w:t xml:space="preserve">Made use of </w:t>
      </w:r>
      <w:r w:rsidRPr="00DC31D8" w:rsidR="008145B7">
        <w:rPr>
          <w:rFonts w:cstheme="minorHAnsi"/>
          <w:sz w:val="22"/>
          <w:szCs w:val="22"/>
        </w:rPr>
        <w:t>open-source</w:t>
      </w:r>
      <w:r w:rsidRPr="00DC31D8">
        <w:rPr>
          <w:rFonts w:cstheme="minorHAnsi"/>
          <w:sz w:val="22"/>
          <w:szCs w:val="22"/>
        </w:rPr>
        <w:t xml:space="preserve"> patents or other freely available IP not owned by</w:t>
      </w:r>
      <w:r w:rsidR="0050615A">
        <w:rPr>
          <w:rFonts w:cstheme="minorHAnsi"/>
          <w:sz w:val="22"/>
          <w:szCs w:val="22"/>
        </w:rPr>
        <w:t xml:space="preserve"> </w:t>
      </w:r>
      <w:r w:rsidRPr="00DC31D8">
        <w:rPr>
          <w:rFonts w:cstheme="minorHAnsi"/>
          <w:sz w:val="22"/>
          <w:szCs w:val="22"/>
        </w:rPr>
        <w:t xml:space="preserve">this </w:t>
      </w:r>
      <w:r w:rsidR="0050615A">
        <w:rPr>
          <w:rFonts w:cstheme="minorHAnsi"/>
          <w:sz w:val="22"/>
          <w:szCs w:val="22"/>
        </w:rPr>
        <w:t>company</w:t>
      </w:r>
    </w:p>
    <w:p w:rsidR="00AF2934" w:rsidRPr="00DC31D8" w14:paraId="3C99367C" w14:textId="77777777">
      <w:pPr>
        <w:rPr>
          <w:rFonts w:cstheme="minorHAnsi"/>
          <w:sz w:val="22"/>
          <w:szCs w:val="22"/>
        </w:rPr>
      </w:pPr>
    </w:p>
    <w:p w:rsidR="000F6E9C" w14:paraId="1103B55A" w14:textId="77777777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br w:type="page"/>
      </w:r>
    </w:p>
    <w:p w:rsidR="00AF2934" w:rsidP="00AF2934" w14:paraId="5CCBFE46" w14:textId="5650E64E">
      <w:pPr>
        <w:autoSpaceDE w:val="0"/>
        <w:autoSpaceDN w:val="0"/>
        <w:adjustRightInd w:val="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8</w:t>
      </w:r>
      <w:r w:rsidRPr="00DC31D8">
        <w:rPr>
          <w:rFonts w:cstheme="minorHAnsi"/>
          <w:b/>
          <w:bCs/>
          <w:sz w:val="22"/>
          <w:szCs w:val="22"/>
        </w:rPr>
        <w:t xml:space="preserve">. </w:t>
      </w:r>
      <w:r w:rsidRPr="00DC31D8" w:rsidR="00071280">
        <w:rPr>
          <w:rFonts w:cstheme="minorHAnsi"/>
          <w:b/>
          <w:bCs/>
          <w:sz w:val="22"/>
          <w:szCs w:val="22"/>
        </w:rPr>
        <w:t>Collaboration</w:t>
      </w:r>
      <w:r w:rsidRPr="00DC31D8">
        <w:rPr>
          <w:rFonts w:cstheme="minorHAnsi"/>
          <w:b/>
          <w:bCs/>
          <w:sz w:val="22"/>
          <w:szCs w:val="22"/>
        </w:rPr>
        <w:t xml:space="preserve"> with Universities</w:t>
      </w:r>
    </w:p>
    <w:p w:rsidR="000F6E9C" w:rsidRPr="00DC31D8" w:rsidP="00AF2934" w14:paraId="78A02968" w14:textId="77777777">
      <w:pPr>
        <w:autoSpaceDE w:val="0"/>
        <w:autoSpaceDN w:val="0"/>
        <w:adjustRightInd w:val="0"/>
        <w:rPr>
          <w:rFonts w:cstheme="minorHAnsi"/>
          <w:b/>
          <w:bCs/>
          <w:sz w:val="22"/>
          <w:szCs w:val="22"/>
        </w:rPr>
      </w:pPr>
    </w:p>
    <w:p w:rsidR="00AF2934" w:rsidP="00AF2934" w14:paraId="6448996C" w14:textId="33616A47">
      <w:pPr>
        <w:autoSpaceDE w:val="0"/>
        <w:autoSpaceDN w:val="0"/>
        <w:adjustRightInd w:val="0"/>
        <w:rPr>
          <w:rFonts w:cstheme="minorHAnsi"/>
          <w:b/>
          <w:bCs/>
          <w:sz w:val="22"/>
          <w:szCs w:val="22"/>
        </w:rPr>
      </w:pPr>
      <w:r w:rsidRPr="00C85848">
        <w:rPr>
          <w:b/>
          <w:bCs/>
        </w:rPr>
        <w:t>During the three years 2020 to 2022</w:t>
      </w:r>
      <w:r>
        <w:rPr>
          <w:b/>
          <w:bCs/>
        </w:rPr>
        <w:t>,</w:t>
      </w:r>
      <w:r w:rsidRPr="00DC31D8">
        <w:rPr>
          <w:rFonts w:cstheme="minorHAnsi"/>
          <w:b/>
          <w:bCs/>
          <w:sz w:val="22"/>
          <w:szCs w:val="22"/>
        </w:rPr>
        <w:t xml:space="preserve"> did this business engage in any of the following </w:t>
      </w:r>
      <w:r w:rsidRPr="00DC31D8" w:rsidR="00071280">
        <w:rPr>
          <w:rFonts w:cstheme="minorHAnsi"/>
          <w:b/>
          <w:bCs/>
          <w:sz w:val="22"/>
          <w:szCs w:val="22"/>
        </w:rPr>
        <w:t xml:space="preserve">collaborative </w:t>
      </w:r>
      <w:r w:rsidRPr="00DC31D8">
        <w:rPr>
          <w:rFonts w:cstheme="minorHAnsi"/>
          <w:b/>
          <w:bCs/>
          <w:sz w:val="22"/>
          <w:szCs w:val="22"/>
        </w:rPr>
        <w:t xml:space="preserve">activities </w:t>
      </w:r>
      <w:r w:rsidRPr="00DC31D8" w:rsidR="00071280">
        <w:rPr>
          <w:rFonts w:cstheme="minorHAnsi"/>
          <w:b/>
          <w:bCs/>
          <w:sz w:val="22"/>
          <w:szCs w:val="22"/>
        </w:rPr>
        <w:t>with universities?</w:t>
      </w:r>
      <w:r w:rsidRPr="00DC31D8">
        <w:rPr>
          <w:rFonts w:cstheme="minorHAnsi"/>
          <w:b/>
          <w:bCs/>
          <w:sz w:val="22"/>
          <w:szCs w:val="22"/>
        </w:rPr>
        <w:t xml:space="preserve"> Select one for each row.</w:t>
      </w:r>
    </w:p>
    <w:p w:rsidR="000F6E9C" w:rsidRPr="00DC31D8" w:rsidP="00AF2934" w14:paraId="3B36E40F" w14:textId="77777777">
      <w:pPr>
        <w:autoSpaceDE w:val="0"/>
        <w:autoSpaceDN w:val="0"/>
        <w:adjustRightInd w:val="0"/>
        <w:rPr>
          <w:rFonts w:cstheme="minorHAnsi"/>
          <w:b/>
          <w:bCs/>
          <w:sz w:val="22"/>
          <w:szCs w:val="22"/>
        </w:rPr>
      </w:pPr>
    </w:p>
    <w:p w:rsidR="000F6E9C" w:rsidRPr="00DC31D8" w:rsidP="000F6E9C" w14:paraId="02C97F26" w14:textId="77777777">
      <w:pPr>
        <w:pStyle w:val="Default"/>
        <w:ind w:left="7200" w:firstLine="720"/>
        <w:rPr>
          <w:rFonts w:asciiTheme="minorHAnsi" w:hAnsiTheme="minorHAnsi" w:cstheme="minorHAnsi"/>
          <w:sz w:val="22"/>
          <w:szCs w:val="22"/>
        </w:rPr>
      </w:pPr>
      <w:r w:rsidRPr="00DC31D8">
        <w:rPr>
          <w:rFonts w:asciiTheme="minorHAnsi" w:hAnsiTheme="minorHAnsi" w:cstheme="minorHAnsi"/>
          <w:sz w:val="22"/>
          <w:szCs w:val="22"/>
        </w:rPr>
        <w:t xml:space="preserve">Yes </w:t>
      </w:r>
      <w:r>
        <w:rPr>
          <w:rFonts w:asciiTheme="minorHAnsi" w:hAnsiTheme="minorHAnsi" w:cstheme="minorHAnsi"/>
          <w:sz w:val="22"/>
          <w:szCs w:val="22"/>
        </w:rPr>
        <w:tab/>
      </w:r>
      <w:r w:rsidRPr="00DC31D8">
        <w:rPr>
          <w:rFonts w:asciiTheme="minorHAnsi" w:hAnsiTheme="minorHAnsi" w:cstheme="minorHAnsi"/>
          <w:sz w:val="22"/>
          <w:szCs w:val="22"/>
        </w:rPr>
        <w:t xml:space="preserve">No </w:t>
      </w:r>
    </w:p>
    <w:p w:rsidR="00AF2934" w:rsidRPr="00DC31D8" w:rsidP="000F6E9C" w14:paraId="45761C11" w14:textId="62269B3C">
      <w:pPr>
        <w:autoSpaceDE w:val="0"/>
        <w:autoSpaceDN w:val="0"/>
        <w:adjustRightInd w:val="0"/>
        <w:ind w:left="720" w:hanging="360"/>
        <w:rPr>
          <w:rFonts w:cstheme="minorHAnsi"/>
          <w:sz w:val="22"/>
          <w:szCs w:val="22"/>
        </w:rPr>
      </w:pPr>
      <w:r w:rsidRPr="00DC31D8">
        <w:rPr>
          <w:rFonts w:cstheme="minorHAnsi"/>
          <w:sz w:val="22"/>
          <w:szCs w:val="22"/>
        </w:rPr>
        <w:t xml:space="preserve">a. </w:t>
      </w:r>
      <w:r w:rsidR="000F6E9C">
        <w:rPr>
          <w:rFonts w:cstheme="minorHAnsi"/>
          <w:sz w:val="22"/>
          <w:szCs w:val="22"/>
        </w:rPr>
        <w:tab/>
      </w:r>
      <w:r w:rsidRPr="00DC31D8" w:rsidR="00536331">
        <w:rPr>
          <w:rFonts w:cstheme="minorHAnsi"/>
          <w:sz w:val="22"/>
          <w:szCs w:val="22"/>
        </w:rPr>
        <w:t>Performed</w:t>
      </w:r>
      <w:r w:rsidRPr="00DC31D8" w:rsidR="00D518BA">
        <w:rPr>
          <w:rFonts w:cstheme="minorHAnsi"/>
          <w:sz w:val="22"/>
          <w:szCs w:val="22"/>
        </w:rPr>
        <w:t xml:space="preserve"> </w:t>
      </w:r>
      <w:r w:rsidRPr="00DC31D8" w:rsidR="00C8165C">
        <w:rPr>
          <w:rFonts w:cstheme="minorHAnsi"/>
          <w:sz w:val="22"/>
          <w:szCs w:val="22"/>
        </w:rPr>
        <w:t>collaborative research between company and university researchers</w:t>
      </w:r>
    </w:p>
    <w:p w:rsidR="00AF2934" w:rsidRPr="00DC31D8" w:rsidP="000F6E9C" w14:paraId="5F1FA066" w14:textId="7E1E2EF3">
      <w:pPr>
        <w:autoSpaceDE w:val="0"/>
        <w:autoSpaceDN w:val="0"/>
        <w:adjustRightInd w:val="0"/>
        <w:ind w:left="720" w:hanging="360"/>
        <w:rPr>
          <w:rFonts w:cstheme="minorHAnsi"/>
          <w:sz w:val="22"/>
          <w:szCs w:val="22"/>
        </w:rPr>
      </w:pPr>
      <w:r w:rsidRPr="00DC31D8">
        <w:rPr>
          <w:rFonts w:cstheme="minorHAnsi"/>
          <w:sz w:val="22"/>
          <w:szCs w:val="22"/>
        </w:rPr>
        <w:t xml:space="preserve">b. </w:t>
      </w:r>
      <w:r w:rsidR="000F6E9C">
        <w:rPr>
          <w:rFonts w:cstheme="minorHAnsi"/>
          <w:sz w:val="22"/>
          <w:szCs w:val="22"/>
        </w:rPr>
        <w:tab/>
      </w:r>
      <w:r w:rsidRPr="00DC31D8" w:rsidR="00C8165C">
        <w:rPr>
          <w:rFonts w:cstheme="minorHAnsi"/>
          <w:sz w:val="22"/>
          <w:szCs w:val="22"/>
        </w:rPr>
        <w:t>Fund</w:t>
      </w:r>
      <w:r w:rsidRPr="00DC31D8" w:rsidR="00536331">
        <w:rPr>
          <w:rFonts w:cstheme="minorHAnsi"/>
          <w:sz w:val="22"/>
          <w:szCs w:val="22"/>
        </w:rPr>
        <w:t>ed</w:t>
      </w:r>
      <w:r w:rsidRPr="00DC31D8" w:rsidR="00C8165C">
        <w:rPr>
          <w:rFonts w:cstheme="minorHAnsi"/>
          <w:sz w:val="22"/>
          <w:szCs w:val="22"/>
        </w:rPr>
        <w:t xml:space="preserve"> university research</w:t>
      </w:r>
      <w:r w:rsidRPr="00DC31D8" w:rsidR="009F39A3">
        <w:rPr>
          <w:rFonts w:cstheme="minorHAnsi"/>
          <w:sz w:val="22"/>
          <w:szCs w:val="22"/>
        </w:rPr>
        <w:t xml:space="preserve"> </w:t>
      </w:r>
    </w:p>
    <w:p w:rsidR="00AF2934" w:rsidRPr="00DC31D8" w:rsidP="000F6E9C" w14:paraId="5B595C4B" w14:textId="66FC1E88">
      <w:pPr>
        <w:autoSpaceDE w:val="0"/>
        <w:autoSpaceDN w:val="0"/>
        <w:adjustRightInd w:val="0"/>
        <w:ind w:left="720" w:hanging="360"/>
        <w:rPr>
          <w:rFonts w:cstheme="minorHAnsi"/>
          <w:sz w:val="22"/>
          <w:szCs w:val="22"/>
        </w:rPr>
      </w:pPr>
      <w:r w:rsidRPr="00DC31D8">
        <w:rPr>
          <w:rFonts w:cstheme="minorHAnsi"/>
          <w:sz w:val="22"/>
          <w:szCs w:val="22"/>
        </w:rPr>
        <w:t xml:space="preserve">c. </w:t>
      </w:r>
      <w:r w:rsidR="000F6E9C">
        <w:rPr>
          <w:rFonts w:cstheme="minorHAnsi"/>
          <w:sz w:val="22"/>
          <w:szCs w:val="22"/>
        </w:rPr>
        <w:tab/>
      </w:r>
      <w:r w:rsidRPr="00DC31D8" w:rsidR="009F39A3">
        <w:rPr>
          <w:rFonts w:cstheme="minorHAnsi"/>
          <w:sz w:val="22"/>
          <w:szCs w:val="22"/>
        </w:rPr>
        <w:t>Fund</w:t>
      </w:r>
      <w:r w:rsidRPr="00DC31D8" w:rsidR="00536331">
        <w:rPr>
          <w:rFonts w:cstheme="minorHAnsi"/>
          <w:sz w:val="22"/>
          <w:szCs w:val="22"/>
        </w:rPr>
        <w:t>ed</w:t>
      </w:r>
      <w:r w:rsidRPr="00DC31D8" w:rsidR="009F39A3">
        <w:rPr>
          <w:rFonts w:cstheme="minorHAnsi"/>
          <w:sz w:val="22"/>
          <w:szCs w:val="22"/>
        </w:rPr>
        <w:t xml:space="preserve"> PhD students and postdoctoral researchers </w:t>
      </w:r>
      <w:r w:rsidR="000D2D42">
        <w:rPr>
          <w:rFonts w:cstheme="minorHAnsi"/>
          <w:sz w:val="22"/>
          <w:szCs w:val="22"/>
        </w:rPr>
        <w:t>at universities</w:t>
      </w:r>
    </w:p>
    <w:p w:rsidR="00B5373A" w:rsidRPr="00DC31D8" w:rsidP="000F6E9C" w14:paraId="6C563EA2" w14:textId="712C23CA">
      <w:pPr>
        <w:autoSpaceDE w:val="0"/>
        <w:autoSpaceDN w:val="0"/>
        <w:adjustRightInd w:val="0"/>
        <w:ind w:left="720" w:hanging="360"/>
        <w:rPr>
          <w:rFonts w:cstheme="minorHAnsi"/>
          <w:sz w:val="22"/>
          <w:szCs w:val="22"/>
        </w:rPr>
      </w:pPr>
      <w:r w:rsidRPr="00DC31D8">
        <w:rPr>
          <w:rFonts w:cstheme="minorHAnsi"/>
          <w:sz w:val="22"/>
          <w:szCs w:val="22"/>
        </w:rPr>
        <w:t xml:space="preserve">d. </w:t>
      </w:r>
      <w:r w:rsidR="000F6E9C">
        <w:rPr>
          <w:rFonts w:cstheme="minorHAnsi"/>
          <w:sz w:val="22"/>
          <w:szCs w:val="22"/>
        </w:rPr>
        <w:tab/>
      </w:r>
      <w:r w:rsidRPr="00DC31D8">
        <w:rPr>
          <w:rFonts w:cstheme="minorHAnsi"/>
          <w:sz w:val="22"/>
          <w:szCs w:val="22"/>
        </w:rPr>
        <w:t>Licensed or purchased IP from a university</w:t>
      </w:r>
    </w:p>
    <w:p w:rsidR="009F39A3" w:rsidRPr="00DC31D8" w:rsidP="000F6E9C" w14:paraId="2A8CB17C" w14:textId="4565FB29">
      <w:pPr>
        <w:autoSpaceDE w:val="0"/>
        <w:autoSpaceDN w:val="0"/>
        <w:adjustRightInd w:val="0"/>
        <w:ind w:left="720" w:hanging="3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</w:t>
      </w:r>
      <w:r w:rsidRPr="00DC31D8">
        <w:rPr>
          <w:rFonts w:cstheme="minorHAnsi"/>
          <w:sz w:val="22"/>
          <w:szCs w:val="22"/>
        </w:rPr>
        <w:t xml:space="preserve">. </w:t>
      </w:r>
      <w:r>
        <w:rPr>
          <w:rFonts w:cstheme="minorHAnsi"/>
          <w:sz w:val="22"/>
          <w:szCs w:val="22"/>
        </w:rPr>
        <w:tab/>
      </w:r>
      <w:r w:rsidRPr="00DC31D8">
        <w:rPr>
          <w:rFonts w:cstheme="minorHAnsi"/>
          <w:sz w:val="22"/>
          <w:szCs w:val="22"/>
        </w:rPr>
        <w:t>Signed non-disclosure agreements, material transfer agreements, or other agreements with universities governing usage of IP</w:t>
      </w:r>
    </w:p>
    <w:p w:rsidR="00AF2934" w:rsidRPr="00DC31D8" w:rsidP="000F6E9C" w14:paraId="0E369106" w14:textId="74613A9E">
      <w:pPr>
        <w:autoSpaceDE w:val="0"/>
        <w:autoSpaceDN w:val="0"/>
        <w:adjustRightInd w:val="0"/>
        <w:ind w:left="720" w:hanging="3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</w:t>
      </w:r>
      <w:r w:rsidRPr="00DC31D8">
        <w:rPr>
          <w:rFonts w:cstheme="minorHAnsi"/>
          <w:sz w:val="22"/>
          <w:szCs w:val="22"/>
        </w:rPr>
        <w:t xml:space="preserve">. </w:t>
      </w:r>
      <w:r>
        <w:rPr>
          <w:rFonts w:cstheme="minorHAnsi"/>
          <w:sz w:val="22"/>
          <w:szCs w:val="22"/>
        </w:rPr>
        <w:tab/>
      </w:r>
      <w:r w:rsidRPr="00DC31D8" w:rsidR="00B5373A">
        <w:rPr>
          <w:rFonts w:cstheme="minorHAnsi"/>
          <w:sz w:val="22"/>
          <w:szCs w:val="22"/>
        </w:rPr>
        <w:t xml:space="preserve">Hired science and engineering graduates </w:t>
      </w:r>
    </w:p>
    <w:p w:rsidR="00AF2934" w:rsidRPr="00DC31D8" w:rsidP="000F6E9C" w14:paraId="782FA84A" w14:textId="5112C0B9">
      <w:pPr>
        <w:autoSpaceDE w:val="0"/>
        <w:autoSpaceDN w:val="0"/>
        <w:adjustRightInd w:val="0"/>
        <w:ind w:left="720" w:hanging="3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g</w:t>
      </w:r>
      <w:r w:rsidRPr="00DC31D8">
        <w:rPr>
          <w:rFonts w:cstheme="minorHAnsi"/>
          <w:sz w:val="22"/>
          <w:szCs w:val="22"/>
        </w:rPr>
        <w:t xml:space="preserve">. </w:t>
      </w:r>
      <w:r>
        <w:rPr>
          <w:rFonts w:cstheme="minorHAnsi"/>
          <w:sz w:val="22"/>
          <w:szCs w:val="22"/>
        </w:rPr>
        <w:tab/>
      </w:r>
      <w:r w:rsidRPr="00DC31D8" w:rsidR="00B5373A">
        <w:rPr>
          <w:rFonts w:cstheme="minorHAnsi"/>
          <w:sz w:val="22"/>
          <w:szCs w:val="22"/>
        </w:rPr>
        <w:t>Engaged in formal or informal personnel exchanges with universities</w:t>
      </w:r>
    </w:p>
    <w:p w:rsidR="00B5373A" w14:paraId="4C1BFE8F" w14:textId="35DD2111">
      <w:pPr>
        <w:rPr>
          <w:rFonts w:cstheme="minorHAnsi"/>
          <w:sz w:val="22"/>
          <w:szCs w:val="22"/>
        </w:rPr>
      </w:pPr>
    </w:p>
    <w:p w:rsidR="000F6E9C" w:rsidRPr="00DC31D8" w14:paraId="7F4A4E55" w14:textId="77777777">
      <w:pPr>
        <w:rPr>
          <w:rFonts w:cstheme="minorHAnsi"/>
          <w:sz w:val="22"/>
          <w:szCs w:val="22"/>
        </w:rPr>
      </w:pPr>
    </w:p>
    <w:p w:rsidR="00B5373A" w:rsidP="00B5373A" w14:paraId="6901A205" w14:textId="60AC05D1">
      <w:pPr>
        <w:autoSpaceDE w:val="0"/>
        <w:autoSpaceDN w:val="0"/>
        <w:adjustRightInd w:val="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9</w:t>
      </w:r>
      <w:r w:rsidRPr="00DC31D8">
        <w:rPr>
          <w:rFonts w:cstheme="minorHAnsi"/>
          <w:b/>
          <w:bCs/>
          <w:sz w:val="22"/>
          <w:szCs w:val="22"/>
        </w:rPr>
        <w:t xml:space="preserve">. Collaboration with </w:t>
      </w:r>
      <w:r w:rsidRPr="00DC31D8" w:rsidR="00536331">
        <w:rPr>
          <w:rFonts w:cstheme="minorHAnsi"/>
          <w:b/>
          <w:bCs/>
          <w:sz w:val="22"/>
          <w:szCs w:val="22"/>
        </w:rPr>
        <w:t>Government Laboratories</w:t>
      </w:r>
    </w:p>
    <w:p w:rsidR="000F6E9C" w:rsidRPr="00DC31D8" w:rsidP="00B5373A" w14:paraId="42681557" w14:textId="77777777">
      <w:pPr>
        <w:autoSpaceDE w:val="0"/>
        <w:autoSpaceDN w:val="0"/>
        <w:adjustRightInd w:val="0"/>
        <w:rPr>
          <w:rFonts w:cstheme="minorHAnsi"/>
          <w:b/>
          <w:bCs/>
          <w:sz w:val="22"/>
          <w:szCs w:val="22"/>
        </w:rPr>
      </w:pPr>
    </w:p>
    <w:p w:rsidR="00B5373A" w:rsidP="00B5373A" w14:paraId="7EB18423" w14:textId="2E079275">
      <w:pPr>
        <w:autoSpaceDE w:val="0"/>
        <w:autoSpaceDN w:val="0"/>
        <w:adjustRightInd w:val="0"/>
        <w:rPr>
          <w:rFonts w:cstheme="minorHAnsi"/>
          <w:b/>
          <w:bCs/>
          <w:sz w:val="22"/>
          <w:szCs w:val="22"/>
        </w:rPr>
      </w:pPr>
      <w:r w:rsidRPr="00C85848">
        <w:rPr>
          <w:b/>
          <w:bCs/>
        </w:rPr>
        <w:t>During the three years 2020 to 2022,</w:t>
      </w:r>
      <w:r w:rsidRPr="00DC31D8">
        <w:rPr>
          <w:rFonts w:cstheme="minorHAnsi"/>
          <w:b/>
          <w:bCs/>
          <w:sz w:val="22"/>
          <w:szCs w:val="22"/>
        </w:rPr>
        <w:t xml:space="preserve"> did this business engage in any of the following collaborative activities with </w:t>
      </w:r>
      <w:r w:rsidRPr="00DC31D8" w:rsidR="00536331">
        <w:rPr>
          <w:rFonts w:cstheme="minorHAnsi"/>
          <w:b/>
          <w:bCs/>
          <w:sz w:val="22"/>
          <w:szCs w:val="22"/>
        </w:rPr>
        <w:t>federal laboratories including Federally Funded Research and Development Centers</w:t>
      </w:r>
      <w:r w:rsidRPr="00DC31D8">
        <w:rPr>
          <w:rFonts w:cstheme="minorHAnsi"/>
          <w:b/>
          <w:bCs/>
          <w:sz w:val="22"/>
          <w:szCs w:val="22"/>
        </w:rPr>
        <w:t>? Select one for each row.</w:t>
      </w:r>
    </w:p>
    <w:p w:rsidR="000F6E9C" w:rsidRPr="00DC31D8" w:rsidP="00B5373A" w14:paraId="738A62E6" w14:textId="77777777">
      <w:pPr>
        <w:autoSpaceDE w:val="0"/>
        <w:autoSpaceDN w:val="0"/>
        <w:adjustRightInd w:val="0"/>
        <w:rPr>
          <w:rFonts w:cstheme="minorHAnsi"/>
          <w:b/>
          <w:bCs/>
          <w:sz w:val="22"/>
          <w:szCs w:val="22"/>
        </w:rPr>
      </w:pPr>
    </w:p>
    <w:p w:rsidR="000F6E9C" w:rsidRPr="00DC31D8" w:rsidP="000F6E9C" w14:paraId="59C42A0C" w14:textId="77777777">
      <w:pPr>
        <w:pStyle w:val="Default"/>
        <w:ind w:left="7200" w:firstLine="720"/>
        <w:rPr>
          <w:rFonts w:asciiTheme="minorHAnsi" w:hAnsiTheme="minorHAnsi" w:cstheme="minorHAnsi"/>
          <w:sz w:val="22"/>
          <w:szCs w:val="22"/>
        </w:rPr>
      </w:pPr>
      <w:r w:rsidRPr="00DC31D8">
        <w:rPr>
          <w:rFonts w:asciiTheme="minorHAnsi" w:hAnsiTheme="minorHAnsi" w:cstheme="minorHAnsi"/>
          <w:sz w:val="22"/>
          <w:szCs w:val="22"/>
        </w:rPr>
        <w:t xml:space="preserve">Yes </w:t>
      </w:r>
      <w:r>
        <w:rPr>
          <w:rFonts w:asciiTheme="minorHAnsi" w:hAnsiTheme="minorHAnsi" w:cstheme="minorHAnsi"/>
          <w:sz w:val="22"/>
          <w:szCs w:val="22"/>
        </w:rPr>
        <w:tab/>
      </w:r>
      <w:r w:rsidRPr="00DC31D8">
        <w:rPr>
          <w:rFonts w:asciiTheme="minorHAnsi" w:hAnsiTheme="minorHAnsi" w:cstheme="minorHAnsi"/>
          <w:sz w:val="22"/>
          <w:szCs w:val="22"/>
        </w:rPr>
        <w:t xml:space="preserve">No </w:t>
      </w:r>
    </w:p>
    <w:p w:rsidR="00B5373A" w:rsidRPr="00C54BB3" w:rsidP="000F6E9C" w14:paraId="286663E1" w14:textId="0D4E143D">
      <w:pPr>
        <w:autoSpaceDE w:val="0"/>
        <w:autoSpaceDN w:val="0"/>
        <w:adjustRightInd w:val="0"/>
        <w:ind w:left="720" w:hanging="360"/>
        <w:rPr>
          <w:rFonts w:cstheme="minorHAnsi"/>
          <w:sz w:val="22"/>
          <w:szCs w:val="22"/>
        </w:rPr>
      </w:pPr>
      <w:r w:rsidRPr="00C54BB3">
        <w:rPr>
          <w:rFonts w:cstheme="minorHAnsi"/>
          <w:sz w:val="22"/>
          <w:szCs w:val="22"/>
        </w:rPr>
        <w:t xml:space="preserve">a. </w:t>
      </w:r>
      <w:r w:rsidR="000F6E9C">
        <w:rPr>
          <w:rFonts w:cstheme="minorHAnsi"/>
          <w:sz w:val="22"/>
          <w:szCs w:val="22"/>
        </w:rPr>
        <w:tab/>
      </w:r>
      <w:r w:rsidRPr="00C54BB3">
        <w:rPr>
          <w:rFonts w:cstheme="minorHAnsi"/>
          <w:sz w:val="22"/>
          <w:szCs w:val="22"/>
        </w:rPr>
        <w:t>Conduct</w:t>
      </w:r>
      <w:r w:rsidR="00C54BB3">
        <w:rPr>
          <w:rFonts w:cstheme="minorHAnsi"/>
          <w:sz w:val="22"/>
          <w:szCs w:val="22"/>
        </w:rPr>
        <w:t>ed</w:t>
      </w:r>
      <w:r w:rsidRPr="00C54BB3">
        <w:rPr>
          <w:rFonts w:cstheme="minorHAnsi"/>
          <w:sz w:val="22"/>
          <w:szCs w:val="22"/>
        </w:rPr>
        <w:t xml:space="preserve"> collaborative research </w:t>
      </w:r>
      <w:r w:rsidRPr="00C54BB3" w:rsidR="00536331">
        <w:rPr>
          <w:rFonts w:cstheme="minorHAnsi"/>
          <w:sz w:val="22"/>
          <w:szCs w:val="22"/>
        </w:rPr>
        <w:t>using agreements such as Cooperative Research</w:t>
      </w:r>
      <w:r w:rsidRPr="00C54BB3" w:rsidR="00DC31D8">
        <w:rPr>
          <w:rFonts w:cstheme="minorHAnsi"/>
          <w:sz w:val="22"/>
          <w:szCs w:val="22"/>
        </w:rPr>
        <w:t xml:space="preserve"> </w:t>
      </w:r>
      <w:r w:rsidRPr="00C54BB3" w:rsidR="00536331">
        <w:rPr>
          <w:rFonts w:cstheme="minorHAnsi"/>
          <w:sz w:val="22"/>
          <w:szCs w:val="22"/>
        </w:rPr>
        <w:t>an</w:t>
      </w:r>
      <w:r w:rsidRPr="00C54BB3" w:rsidR="00DC31D8">
        <w:rPr>
          <w:rFonts w:cstheme="minorHAnsi"/>
          <w:sz w:val="22"/>
          <w:szCs w:val="22"/>
        </w:rPr>
        <w:t>d</w:t>
      </w:r>
      <w:r w:rsidRPr="00C54BB3" w:rsidR="00536331">
        <w:rPr>
          <w:rFonts w:cstheme="minorHAnsi"/>
          <w:sz w:val="22"/>
          <w:szCs w:val="22"/>
        </w:rPr>
        <w:t xml:space="preserve"> Development Agreements, Space Act Agreements, Material Transfer</w:t>
      </w:r>
      <w:r w:rsidRPr="00C54BB3" w:rsidR="00DC31D8">
        <w:rPr>
          <w:rFonts w:cstheme="minorHAnsi"/>
          <w:sz w:val="22"/>
          <w:szCs w:val="22"/>
        </w:rPr>
        <w:t xml:space="preserve"> Agreements, </w:t>
      </w:r>
      <w:r w:rsidRPr="00C54BB3">
        <w:rPr>
          <w:rFonts w:cstheme="minorHAnsi"/>
          <w:sz w:val="22"/>
          <w:szCs w:val="22"/>
        </w:rPr>
        <w:t xml:space="preserve">Confidential Disclosure Agreements, </w:t>
      </w:r>
      <w:r w:rsidRPr="00C54BB3" w:rsidR="00DC31D8">
        <w:rPr>
          <w:rFonts w:cstheme="minorHAnsi"/>
          <w:sz w:val="22"/>
          <w:szCs w:val="22"/>
        </w:rPr>
        <w:t>or other transaction authorities</w:t>
      </w:r>
    </w:p>
    <w:p w:rsidR="00320EC2" w:rsidRPr="000F6E9C" w:rsidP="000F6E9C" w14:paraId="3946237F" w14:textId="7F01D6D9">
      <w:pPr>
        <w:autoSpaceDE w:val="0"/>
        <w:autoSpaceDN w:val="0"/>
        <w:adjustRightInd w:val="0"/>
        <w:ind w:left="720" w:hanging="360"/>
        <w:rPr>
          <w:rFonts w:cstheme="minorHAnsi"/>
          <w:sz w:val="22"/>
          <w:szCs w:val="22"/>
        </w:rPr>
      </w:pPr>
      <w:r w:rsidRPr="000F6E9C">
        <w:rPr>
          <w:rFonts w:cstheme="minorHAnsi"/>
          <w:sz w:val="22"/>
          <w:szCs w:val="22"/>
        </w:rPr>
        <w:t xml:space="preserve">b. </w:t>
      </w:r>
      <w:r w:rsidR="000F6E9C">
        <w:rPr>
          <w:rFonts w:cstheme="minorHAnsi"/>
          <w:sz w:val="22"/>
          <w:szCs w:val="22"/>
        </w:rPr>
        <w:tab/>
      </w:r>
      <w:r w:rsidRPr="000F6E9C">
        <w:rPr>
          <w:rFonts w:cstheme="minorHAnsi"/>
          <w:sz w:val="22"/>
          <w:szCs w:val="22"/>
        </w:rPr>
        <w:t>Conducted research at government user facilities</w:t>
      </w:r>
    </w:p>
    <w:p w:rsidR="00B5373A" w:rsidRPr="00C54BB3" w:rsidP="000F6E9C" w14:paraId="0C851BB0" w14:textId="049C3EC4">
      <w:pPr>
        <w:autoSpaceDE w:val="0"/>
        <w:autoSpaceDN w:val="0"/>
        <w:adjustRightInd w:val="0"/>
        <w:ind w:left="720" w:hanging="360"/>
        <w:rPr>
          <w:rFonts w:cstheme="minorHAnsi"/>
          <w:sz w:val="22"/>
          <w:szCs w:val="22"/>
        </w:rPr>
      </w:pPr>
      <w:r w:rsidRPr="00C54BB3">
        <w:rPr>
          <w:rFonts w:cstheme="minorHAnsi"/>
          <w:sz w:val="22"/>
          <w:szCs w:val="22"/>
        </w:rPr>
        <w:t>c</w:t>
      </w:r>
      <w:r w:rsidRPr="00C54BB3">
        <w:rPr>
          <w:rFonts w:cstheme="minorHAnsi"/>
          <w:sz w:val="22"/>
          <w:szCs w:val="22"/>
        </w:rPr>
        <w:t xml:space="preserve">. </w:t>
      </w:r>
      <w:r w:rsidR="000F6E9C">
        <w:rPr>
          <w:rFonts w:cstheme="minorHAnsi"/>
          <w:sz w:val="22"/>
          <w:szCs w:val="22"/>
        </w:rPr>
        <w:tab/>
      </w:r>
      <w:r w:rsidRPr="00C54BB3">
        <w:rPr>
          <w:rFonts w:cstheme="minorHAnsi"/>
          <w:sz w:val="22"/>
          <w:szCs w:val="22"/>
        </w:rPr>
        <w:t>Fund</w:t>
      </w:r>
      <w:r w:rsidR="00C54BB3">
        <w:rPr>
          <w:rFonts w:cstheme="minorHAnsi"/>
          <w:sz w:val="22"/>
          <w:szCs w:val="22"/>
        </w:rPr>
        <w:t>ed</w:t>
      </w:r>
      <w:r w:rsidRPr="00C54BB3">
        <w:rPr>
          <w:rFonts w:cstheme="minorHAnsi"/>
          <w:sz w:val="22"/>
          <w:szCs w:val="22"/>
        </w:rPr>
        <w:t xml:space="preserve"> research </w:t>
      </w:r>
      <w:r w:rsidRPr="00C54BB3" w:rsidR="00DC31D8">
        <w:rPr>
          <w:rFonts w:cstheme="minorHAnsi"/>
          <w:sz w:val="22"/>
          <w:szCs w:val="22"/>
        </w:rPr>
        <w:t>at government laboratory</w:t>
      </w:r>
    </w:p>
    <w:p w:rsidR="00B5373A" w:rsidRPr="00C54BB3" w:rsidP="000F6E9C" w14:paraId="6983F166" w14:textId="7920A976">
      <w:pPr>
        <w:autoSpaceDE w:val="0"/>
        <w:autoSpaceDN w:val="0"/>
        <w:adjustRightInd w:val="0"/>
        <w:ind w:left="720" w:hanging="360"/>
        <w:rPr>
          <w:rFonts w:cstheme="minorHAnsi"/>
          <w:sz w:val="22"/>
          <w:szCs w:val="22"/>
        </w:rPr>
      </w:pPr>
      <w:r w:rsidRPr="00C54BB3">
        <w:rPr>
          <w:rFonts w:cstheme="minorHAnsi"/>
          <w:sz w:val="22"/>
          <w:szCs w:val="22"/>
        </w:rPr>
        <w:t>d</w:t>
      </w:r>
      <w:r w:rsidRPr="00C54BB3">
        <w:rPr>
          <w:rFonts w:cstheme="minorHAnsi"/>
          <w:sz w:val="22"/>
          <w:szCs w:val="22"/>
        </w:rPr>
        <w:t xml:space="preserve">. </w:t>
      </w:r>
      <w:r w:rsidR="000F6E9C">
        <w:rPr>
          <w:rFonts w:cstheme="minorHAnsi"/>
          <w:sz w:val="22"/>
          <w:szCs w:val="22"/>
        </w:rPr>
        <w:tab/>
      </w:r>
      <w:r w:rsidRPr="00C54BB3">
        <w:rPr>
          <w:rFonts w:cstheme="minorHAnsi"/>
          <w:sz w:val="22"/>
          <w:szCs w:val="22"/>
        </w:rPr>
        <w:t xml:space="preserve">Licensed IP from </w:t>
      </w:r>
      <w:r w:rsidRPr="00C54BB3" w:rsidR="00DC31D8">
        <w:rPr>
          <w:rFonts w:cstheme="minorHAnsi"/>
          <w:sz w:val="22"/>
          <w:szCs w:val="22"/>
        </w:rPr>
        <w:t>government laboratory</w:t>
      </w:r>
    </w:p>
    <w:p w:rsidR="00B5373A" w:rsidP="000F6E9C" w14:paraId="17A0203A" w14:textId="7511FFE9">
      <w:pPr>
        <w:autoSpaceDE w:val="0"/>
        <w:autoSpaceDN w:val="0"/>
        <w:adjustRightInd w:val="0"/>
        <w:ind w:left="720" w:hanging="3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</w:t>
      </w:r>
      <w:r w:rsidRPr="00DC31D8">
        <w:rPr>
          <w:rFonts w:cstheme="minorHAnsi"/>
          <w:sz w:val="22"/>
          <w:szCs w:val="22"/>
        </w:rPr>
        <w:t xml:space="preserve">. </w:t>
      </w:r>
      <w:r w:rsidR="000F6E9C">
        <w:rPr>
          <w:rFonts w:cstheme="minorHAnsi"/>
          <w:sz w:val="22"/>
          <w:szCs w:val="22"/>
        </w:rPr>
        <w:tab/>
      </w:r>
      <w:r w:rsidRPr="00DC31D8">
        <w:rPr>
          <w:rFonts w:cstheme="minorHAnsi"/>
          <w:sz w:val="22"/>
          <w:szCs w:val="22"/>
        </w:rPr>
        <w:t xml:space="preserve">Engaged in formal or informal personnel exchanges with </w:t>
      </w:r>
      <w:r w:rsidR="00320EC2">
        <w:rPr>
          <w:rFonts w:cstheme="minorHAnsi"/>
          <w:sz w:val="22"/>
          <w:szCs w:val="22"/>
        </w:rPr>
        <w:t>government laboratories</w:t>
      </w:r>
    </w:p>
    <w:p w:rsidR="000D2D42" w:rsidP="000F6E9C" w14:paraId="55F9BAB6" w14:textId="4E938B26">
      <w:pPr>
        <w:autoSpaceDE w:val="0"/>
        <w:autoSpaceDN w:val="0"/>
        <w:adjustRightInd w:val="0"/>
        <w:ind w:left="720" w:hanging="360"/>
        <w:rPr>
          <w:rFonts w:cstheme="minorHAnsi"/>
          <w:sz w:val="22"/>
          <w:szCs w:val="22"/>
        </w:rPr>
      </w:pPr>
      <w:r w:rsidRPr="000F6E9C">
        <w:rPr>
          <w:rFonts w:cstheme="minorHAnsi"/>
          <w:sz w:val="22"/>
          <w:szCs w:val="22"/>
        </w:rPr>
        <w:t xml:space="preserve">f. </w:t>
      </w:r>
      <w:r w:rsidR="000F6E9C">
        <w:rPr>
          <w:rFonts w:cstheme="minorHAnsi"/>
          <w:sz w:val="22"/>
          <w:szCs w:val="22"/>
        </w:rPr>
        <w:tab/>
      </w:r>
      <w:r w:rsidRPr="000F6E9C">
        <w:rPr>
          <w:rFonts w:cstheme="minorHAnsi"/>
          <w:sz w:val="22"/>
          <w:szCs w:val="22"/>
        </w:rPr>
        <w:t>Attended workshops or seminars located at or sponsored by government laboratories</w:t>
      </w:r>
    </w:p>
    <w:p w:rsidR="0050334E" w:rsidP="008D7D13" w14:paraId="629E0802" w14:textId="77777777">
      <w:pPr>
        <w:rPr>
          <w:rFonts w:cstheme="minorHAnsi"/>
          <w:sz w:val="22"/>
          <w:szCs w:val="22"/>
        </w:rPr>
      </w:pPr>
    </w:p>
    <w:p w:rsidR="00E93CB5" w:rsidP="008D7D13" w14:paraId="5E66F38A" w14:textId="52B46FC8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10</w:t>
      </w:r>
      <w:r w:rsidRPr="00DC31D8">
        <w:rPr>
          <w:rFonts w:cstheme="minorHAnsi"/>
          <w:b/>
          <w:bCs/>
          <w:sz w:val="22"/>
          <w:szCs w:val="22"/>
        </w:rPr>
        <w:t>. Collaboration with Government Laboratories</w:t>
      </w:r>
    </w:p>
    <w:p w:rsidR="002B52DE" w:rsidRPr="008D7D13" w:rsidP="008D7D13" w14:paraId="6F313620" w14:textId="77777777">
      <w:pPr>
        <w:rPr>
          <w:rFonts w:cstheme="minorHAnsi"/>
          <w:sz w:val="22"/>
          <w:szCs w:val="22"/>
        </w:rPr>
      </w:pPr>
    </w:p>
    <w:p w:rsidR="00E93CB5" w:rsidP="00E93CB5" w14:paraId="59C10EF0" w14:textId="1F48BC19">
      <w:pPr>
        <w:autoSpaceDE w:val="0"/>
        <w:autoSpaceDN w:val="0"/>
        <w:adjustRightInd w:val="0"/>
        <w:rPr>
          <w:rFonts w:cstheme="minorHAnsi"/>
          <w:b/>
          <w:bCs/>
          <w:sz w:val="22"/>
          <w:szCs w:val="22"/>
        </w:rPr>
      </w:pPr>
      <w:r w:rsidRPr="00C85848">
        <w:rPr>
          <w:b/>
          <w:bCs/>
        </w:rPr>
        <w:t>During the three years 2020 to 2022,</w:t>
      </w:r>
      <w:r w:rsidRPr="00DC31D8">
        <w:rPr>
          <w:rFonts w:cstheme="minorHAnsi"/>
          <w:b/>
          <w:bCs/>
          <w:sz w:val="22"/>
          <w:szCs w:val="22"/>
        </w:rPr>
        <w:t xml:space="preserve"> did this business engage collaborative activities with federal laboratories </w:t>
      </w:r>
      <w:r w:rsidR="008F2AE2">
        <w:rPr>
          <w:rFonts w:cstheme="minorHAnsi"/>
          <w:b/>
          <w:bCs/>
          <w:sz w:val="22"/>
          <w:szCs w:val="22"/>
        </w:rPr>
        <w:t>in the following departments</w:t>
      </w:r>
      <w:r w:rsidRPr="00DC31D8">
        <w:rPr>
          <w:rFonts w:cstheme="minorHAnsi"/>
          <w:b/>
          <w:bCs/>
          <w:sz w:val="22"/>
          <w:szCs w:val="22"/>
        </w:rPr>
        <w:t>? Select one for each row.</w:t>
      </w:r>
    </w:p>
    <w:p w:rsidR="002B52DE" w:rsidP="00E93CB5" w14:paraId="01EA9452" w14:textId="77777777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:rsidR="008F2AE2" w:rsidP="00B5373A" w14:paraId="76011F94" w14:textId="77777777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cstheme="minorHAnsi"/>
        </w:rPr>
      </w:pPr>
      <w:r w:rsidRPr="008F2AE2">
        <w:rPr>
          <w:rFonts w:cstheme="minorHAnsi"/>
        </w:rPr>
        <w:t>Department of Agriculture</w:t>
      </w:r>
    </w:p>
    <w:p w:rsidR="008F2AE2" w:rsidP="00B5373A" w14:paraId="420BC3B3" w14:textId="77777777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cstheme="minorHAnsi"/>
        </w:rPr>
      </w:pPr>
      <w:r w:rsidRPr="008F2AE2">
        <w:rPr>
          <w:rFonts w:cstheme="minorHAnsi"/>
        </w:rPr>
        <w:t>Department of Commerce</w:t>
      </w:r>
    </w:p>
    <w:p w:rsidR="008F2AE2" w:rsidP="00B5373A" w14:paraId="21318B49" w14:textId="77777777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cstheme="minorHAnsi"/>
        </w:rPr>
      </w:pPr>
      <w:r w:rsidRPr="008F2AE2">
        <w:rPr>
          <w:rFonts w:cstheme="minorHAnsi"/>
        </w:rPr>
        <w:t>Department of Defense</w:t>
      </w:r>
    </w:p>
    <w:p w:rsidR="008F2AE2" w:rsidP="00B5373A" w14:paraId="356CBD53" w14:textId="77777777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cstheme="minorHAnsi"/>
        </w:rPr>
      </w:pPr>
      <w:r w:rsidRPr="008F2AE2">
        <w:rPr>
          <w:rFonts w:cstheme="minorHAnsi"/>
        </w:rPr>
        <w:t>Department of Energy</w:t>
      </w:r>
    </w:p>
    <w:p w:rsidR="008F2AE2" w:rsidP="00B5373A" w14:paraId="36E681EB" w14:textId="77777777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cstheme="minorHAnsi"/>
        </w:rPr>
      </w:pPr>
      <w:r w:rsidRPr="008F2AE2">
        <w:rPr>
          <w:rFonts w:cstheme="minorHAnsi"/>
        </w:rPr>
        <w:t>Department of Health and Human Services</w:t>
      </w:r>
    </w:p>
    <w:p w:rsidR="008F2AE2" w:rsidP="00B5373A" w14:paraId="1EFAE4E9" w14:textId="77777777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cstheme="minorHAnsi"/>
        </w:rPr>
      </w:pPr>
      <w:r w:rsidRPr="008F2AE2">
        <w:rPr>
          <w:rFonts w:cstheme="minorHAnsi"/>
        </w:rPr>
        <w:t>Department of Homeland Security</w:t>
      </w:r>
    </w:p>
    <w:p w:rsidR="008F2AE2" w:rsidP="00B5373A" w14:paraId="33CA0C86" w14:textId="77777777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cstheme="minorHAnsi"/>
        </w:rPr>
      </w:pPr>
      <w:r w:rsidRPr="008F2AE2">
        <w:rPr>
          <w:rFonts w:cstheme="minorHAnsi"/>
        </w:rPr>
        <w:t>Department of Transportation</w:t>
      </w:r>
    </w:p>
    <w:p w:rsidR="008F2AE2" w:rsidP="00B5373A" w14:paraId="1C728A26" w14:textId="71F7924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cstheme="minorHAnsi"/>
        </w:rPr>
      </w:pPr>
      <w:r w:rsidRPr="008F2AE2">
        <w:rPr>
          <w:rFonts w:cstheme="minorHAnsi"/>
        </w:rPr>
        <w:t>Department of Veteran Affairs</w:t>
      </w:r>
    </w:p>
    <w:p w:rsidR="008D1432" w:rsidP="00B5373A" w14:paraId="41B4C3AE" w14:textId="630229DB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National Aeronautics and Space Administration</w:t>
      </w:r>
    </w:p>
    <w:p w:rsidR="008F2AE2" w:rsidRPr="008F2AE2" w:rsidP="00B5373A" w14:paraId="159DE74E" w14:textId="580394DB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cstheme="minorHAnsi"/>
        </w:rPr>
      </w:pPr>
      <w:r w:rsidRPr="008F2AE2">
        <w:rPr>
          <w:rFonts w:cstheme="minorHAnsi"/>
        </w:rPr>
        <w:t>Other</w:t>
      </w:r>
      <w:r w:rsidRPr="008F2AE2">
        <w:rPr>
          <w:rFonts w:cstheme="minorHAnsi"/>
        </w:rPr>
        <w:t xml:space="preserve"> federal department</w:t>
      </w:r>
    </w:p>
    <w:p w:rsidR="008D1432" w:rsidP="008D1432" w14:paraId="3DCBBE81" w14:textId="52D0F6A9">
      <w:pPr>
        <w:autoSpaceDE w:val="0"/>
        <w:autoSpaceDN w:val="0"/>
        <w:adjustRightInd w:val="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11</w:t>
      </w:r>
      <w:r w:rsidRPr="00DC31D8">
        <w:rPr>
          <w:rFonts w:cstheme="minorHAnsi"/>
          <w:b/>
          <w:bCs/>
          <w:sz w:val="22"/>
          <w:szCs w:val="22"/>
        </w:rPr>
        <w:t xml:space="preserve">. Collaboration with </w:t>
      </w:r>
      <w:r w:rsidR="0019635C">
        <w:rPr>
          <w:rFonts w:cstheme="minorHAnsi"/>
          <w:b/>
          <w:bCs/>
          <w:sz w:val="22"/>
          <w:szCs w:val="22"/>
        </w:rPr>
        <w:t>Nonprofits</w:t>
      </w:r>
    </w:p>
    <w:p w:rsidR="00821013" w:rsidRPr="00DC31D8" w:rsidP="008D1432" w14:paraId="3593A383" w14:textId="77777777">
      <w:pPr>
        <w:autoSpaceDE w:val="0"/>
        <w:autoSpaceDN w:val="0"/>
        <w:adjustRightInd w:val="0"/>
        <w:rPr>
          <w:rFonts w:cstheme="minorHAnsi"/>
          <w:b/>
          <w:bCs/>
          <w:sz w:val="22"/>
          <w:szCs w:val="22"/>
        </w:rPr>
      </w:pPr>
    </w:p>
    <w:p w:rsidR="008D1432" w:rsidP="008D1432" w14:paraId="4C583035" w14:textId="7715D7B9">
      <w:pPr>
        <w:autoSpaceDE w:val="0"/>
        <w:autoSpaceDN w:val="0"/>
        <w:adjustRightInd w:val="0"/>
        <w:rPr>
          <w:rFonts w:cstheme="minorHAnsi"/>
          <w:b/>
          <w:bCs/>
          <w:sz w:val="22"/>
          <w:szCs w:val="22"/>
        </w:rPr>
      </w:pPr>
      <w:r w:rsidRPr="00C85848">
        <w:rPr>
          <w:b/>
          <w:bCs/>
        </w:rPr>
        <w:t>During the three years 2020 to 2022,</w:t>
      </w:r>
      <w:r w:rsidRPr="00DC31D8">
        <w:rPr>
          <w:rFonts w:cstheme="minorHAnsi"/>
          <w:b/>
          <w:bCs/>
          <w:sz w:val="22"/>
          <w:szCs w:val="22"/>
        </w:rPr>
        <w:t xml:space="preserve"> did this business engage in any of the following collaborative activities with </w:t>
      </w:r>
      <w:r>
        <w:rPr>
          <w:rFonts w:cstheme="minorHAnsi"/>
          <w:b/>
          <w:bCs/>
          <w:sz w:val="22"/>
          <w:szCs w:val="22"/>
        </w:rPr>
        <w:t>nonprofit organizations</w:t>
      </w:r>
      <w:r w:rsidRPr="00DC31D8">
        <w:rPr>
          <w:rFonts w:cstheme="minorHAnsi"/>
          <w:b/>
          <w:bCs/>
          <w:sz w:val="22"/>
          <w:szCs w:val="22"/>
        </w:rPr>
        <w:t>? Select one for each row.</w:t>
      </w:r>
    </w:p>
    <w:p w:rsidR="00821013" w:rsidRPr="00DC31D8" w:rsidP="008D1432" w14:paraId="1C01C833" w14:textId="77777777">
      <w:pPr>
        <w:autoSpaceDE w:val="0"/>
        <w:autoSpaceDN w:val="0"/>
        <w:adjustRightInd w:val="0"/>
        <w:rPr>
          <w:rFonts w:cstheme="minorHAnsi"/>
          <w:b/>
          <w:bCs/>
          <w:sz w:val="22"/>
          <w:szCs w:val="22"/>
        </w:rPr>
      </w:pPr>
    </w:p>
    <w:p w:rsidR="00821013" w:rsidRPr="00DC31D8" w:rsidP="00821013" w14:paraId="351C589A" w14:textId="77777777">
      <w:pPr>
        <w:pStyle w:val="Default"/>
        <w:ind w:left="7200" w:firstLine="720"/>
        <w:rPr>
          <w:rFonts w:asciiTheme="minorHAnsi" w:hAnsiTheme="minorHAnsi" w:cstheme="minorHAnsi"/>
          <w:sz w:val="22"/>
          <w:szCs w:val="22"/>
        </w:rPr>
      </w:pPr>
      <w:r w:rsidRPr="00DC31D8">
        <w:rPr>
          <w:rFonts w:asciiTheme="minorHAnsi" w:hAnsiTheme="minorHAnsi" w:cstheme="minorHAnsi"/>
          <w:sz w:val="22"/>
          <w:szCs w:val="22"/>
        </w:rPr>
        <w:t xml:space="preserve">Yes </w:t>
      </w:r>
      <w:r>
        <w:rPr>
          <w:rFonts w:asciiTheme="minorHAnsi" w:hAnsiTheme="minorHAnsi" w:cstheme="minorHAnsi"/>
          <w:sz w:val="22"/>
          <w:szCs w:val="22"/>
        </w:rPr>
        <w:tab/>
      </w:r>
      <w:r w:rsidRPr="00DC31D8">
        <w:rPr>
          <w:rFonts w:asciiTheme="minorHAnsi" w:hAnsiTheme="minorHAnsi" w:cstheme="minorHAnsi"/>
          <w:sz w:val="22"/>
          <w:szCs w:val="22"/>
        </w:rPr>
        <w:t xml:space="preserve">No </w:t>
      </w:r>
    </w:p>
    <w:p w:rsidR="008D1432" w:rsidRPr="00DC31D8" w:rsidP="00821013" w14:paraId="63CA00C3" w14:textId="0A823886">
      <w:pPr>
        <w:autoSpaceDE w:val="0"/>
        <w:autoSpaceDN w:val="0"/>
        <w:adjustRightInd w:val="0"/>
        <w:ind w:left="720" w:hanging="360"/>
        <w:rPr>
          <w:rFonts w:cstheme="minorHAnsi"/>
          <w:sz w:val="22"/>
          <w:szCs w:val="22"/>
        </w:rPr>
      </w:pPr>
      <w:r w:rsidRPr="00DC31D8">
        <w:rPr>
          <w:rFonts w:cstheme="minorHAnsi"/>
          <w:sz w:val="22"/>
          <w:szCs w:val="22"/>
        </w:rPr>
        <w:t xml:space="preserve">a. </w:t>
      </w:r>
      <w:r w:rsidR="00821013">
        <w:rPr>
          <w:rFonts w:cstheme="minorHAnsi"/>
          <w:sz w:val="22"/>
          <w:szCs w:val="22"/>
        </w:rPr>
        <w:tab/>
      </w:r>
      <w:r w:rsidRPr="00DC31D8">
        <w:rPr>
          <w:rFonts w:cstheme="minorHAnsi"/>
          <w:sz w:val="22"/>
          <w:szCs w:val="22"/>
        </w:rPr>
        <w:t xml:space="preserve">Performed collaborative research between company and </w:t>
      </w:r>
      <w:r>
        <w:rPr>
          <w:rFonts w:cstheme="minorHAnsi"/>
          <w:sz w:val="22"/>
          <w:szCs w:val="22"/>
        </w:rPr>
        <w:t>nonprofit</w:t>
      </w:r>
      <w:r w:rsidRPr="00DC31D8">
        <w:rPr>
          <w:rFonts w:cstheme="minorHAnsi"/>
          <w:sz w:val="22"/>
          <w:szCs w:val="22"/>
        </w:rPr>
        <w:t xml:space="preserve"> researchers</w:t>
      </w:r>
    </w:p>
    <w:p w:rsidR="008D1432" w:rsidRPr="00DC31D8" w:rsidP="00821013" w14:paraId="578C1706" w14:textId="40BF233A">
      <w:pPr>
        <w:autoSpaceDE w:val="0"/>
        <w:autoSpaceDN w:val="0"/>
        <w:adjustRightInd w:val="0"/>
        <w:ind w:left="720" w:hanging="360"/>
        <w:rPr>
          <w:rFonts w:cstheme="minorHAnsi"/>
          <w:sz w:val="22"/>
          <w:szCs w:val="22"/>
        </w:rPr>
      </w:pPr>
      <w:r w:rsidRPr="00DC31D8">
        <w:rPr>
          <w:rFonts w:cstheme="minorHAnsi"/>
          <w:sz w:val="22"/>
          <w:szCs w:val="22"/>
        </w:rPr>
        <w:t xml:space="preserve">b. </w:t>
      </w:r>
      <w:r w:rsidR="00821013">
        <w:rPr>
          <w:rFonts w:cstheme="minorHAnsi"/>
          <w:sz w:val="22"/>
          <w:szCs w:val="22"/>
        </w:rPr>
        <w:tab/>
      </w:r>
      <w:r w:rsidRPr="00DC31D8">
        <w:rPr>
          <w:rFonts w:cstheme="minorHAnsi"/>
          <w:sz w:val="22"/>
          <w:szCs w:val="22"/>
        </w:rPr>
        <w:t xml:space="preserve">Funded research </w:t>
      </w:r>
      <w:r w:rsidR="00B82F90">
        <w:rPr>
          <w:rFonts w:cstheme="minorHAnsi"/>
          <w:sz w:val="22"/>
          <w:szCs w:val="22"/>
        </w:rPr>
        <w:t>at nonprofit organizations</w:t>
      </w:r>
    </w:p>
    <w:p w:rsidR="008D1432" w:rsidRPr="00DC31D8" w:rsidP="00821013" w14:paraId="4E5FAB26" w14:textId="7FB74AE6">
      <w:pPr>
        <w:autoSpaceDE w:val="0"/>
        <w:autoSpaceDN w:val="0"/>
        <w:adjustRightInd w:val="0"/>
        <w:ind w:left="720" w:hanging="3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</w:t>
      </w:r>
      <w:r w:rsidRPr="00DC31D8">
        <w:rPr>
          <w:rFonts w:cstheme="minorHAnsi"/>
          <w:sz w:val="22"/>
          <w:szCs w:val="22"/>
        </w:rPr>
        <w:t xml:space="preserve">. </w:t>
      </w:r>
      <w:r w:rsidR="00821013">
        <w:rPr>
          <w:rFonts w:cstheme="minorHAnsi"/>
          <w:sz w:val="22"/>
          <w:szCs w:val="22"/>
        </w:rPr>
        <w:tab/>
      </w:r>
      <w:r w:rsidRPr="00DC31D8">
        <w:rPr>
          <w:rFonts w:cstheme="minorHAnsi"/>
          <w:sz w:val="22"/>
          <w:szCs w:val="22"/>
        </w:rPr>
        <w:t xml:space="preserve">Licensed or purchased IP from a </w:t>
      </w:r>
      <w:r w:rsidR="00B82F90">
        <w:rPr>
          <w:rFonts w:cstheme="minorHAnsi"/>
          <w:sz w:val="22"/>
          <w:szCs w:val="22"/>
        </w:rPr>
        <w:t>nonprofit organization</w:t>
      </w:r>
    </w:p>
    <w:p w:rsidR="008D1432" w:rsidRPr="00DC31D8" w:rsidP="00821013" w14:paraId="4735B4C2" w14:textId="35C149CC">
      <w:pPr>
        <w:autoSpaceDE w:val="0"/>
        <w:autoSpaceDN w:val="0"/>
        <w:adjustRightInd w:val="0"/>
        <w:ind w:left="720" w:hanging="3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</w:t>
      </w:r>
      <w:r w:rsidRPr="00DC31D8">
        <w:rPr>
          <w:rFonts w:cstheme="minorHAnsi"/>
          <w:sz w:val="22"/>
          <w:szCs w:val="22"/>
        </w:rPr>
        <w:t xml:space="preserve">. </w:t>
      </w:r>
      <w:r w:rsidR="00821013">
        <w:rPr>
          <w:rFonts w:cstheme="minorHAnsi"/>
          <w:sz w:val="22"/>
          <w:szCs w:val="22"/>
        </w:rPr>
        <w:tab/>
      </w:r>
      <w:r w:rsidRPr="00DC31D8">
        <w:rPr>
          <w:rFonts w:cstheme="minorHAnsi"/>
          <w:sz w:val="22"/>
          <w:szCs w:val="22"/>
        </w:rPr>
        <w:t xml:space="preserve">Signed non-disclosure agreements, material transfer agreements, or other agreements with </w:t>
      </w:r>
      <w:r w:rsidR="00B82F90">
        <w:rPr>
          <w:rFonts w:cstheme="minorHAnsi"/>
          <w:sz w:val="22"/>
          <w:szCs w:val="22"/>
        </w:rPr>
        <w:t>nonprofit organizations</w:t>
      </w:r>
      <w:r w:rsidRPr="00DC31D8">
        <w:rPr>
          <w:rFonts w:cstheme="minorHAnsi"/>
          <w:sz w:val="22"/>
          <w:szCs w:val="22"/>
        </w:rPr>
        <w:t xml:space="preserve"> governing usage of IP</w:t>
      </w:r>
    </w:p>
    <w:p w:rsidR="00B82F90" w:rsidP="00821013" w14:paraId="50739010" w14:textId="5338F4D8">
      <w:pPr>
        <w:autoSpaceDE w:val="0"/>
        <w:autoSpaceDN w:val="0"/>
        <w:adjustRightInd w:val="0"/>
        <w:ind w:left="720" w:hanging="3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</w:t>
      </w:r>
      <w:r w:rsidRPr="00DC31D8" w:rsidR="008D1432">
        <w:rPr>
          <w:rFonts w:cstheme="minorHAnsi"/>
          <w:sz w:val="22"/>
          <w:szCs w:val="22"/>
        </w:rPr>
        <w:t xml:space="preserve">. </w:t>
      </w:r>
      <w:r w:rsidR="00821013">
        <w:rPr>
          <w:rFonts w:cstheme="minorHAnsi"/>
          <w:sz w:val="22"/>
          <w:szCs w:val="22"/>
        </w:rPr>
        <w:tab/>
      </w:r>
      <w:r w:rsidRPr="00DC31D8" w:rsidR="008D1432">
        <w:rPr>
          <w:rFonts w:cstheme="minorHAnsi"/>
          <w:sz w:val="22"/>
          <w:szCs w:val="22"/>
        </w:rPr>
        <w:t xml:space="preserve">Engaged in formal or informal personnel exchanges with </w:t>
      </w:r>
      <w:r>
        <w:rPr>
          <w:rFonts w:cstheme="minorHAnsi"/>
          <w:sz w:val="22"/>
          <w:szCs w:val="22"/>
        </w:rPr>
        <w:t>nonprofit research organizations</w:t>
      </w:r>
      <w:r w:rsidRPr="00DC31D8" w:rsidR="008D1432">
        <w:rPr>
          <w:rFonts w:cstheme="minorHAnsi"/>
          <w:sz w:val="22"/>
          <w:szCs w:val="22"/>
        </w:rPr>
        <w:t xml:space="preserve"> </w:t>
      </w:r>
    </w:p>
    <w:p w:rsidR="00B82F90" w:rsidP="00821013" w14:paraId="2220C84B" w14:textId="77777777">
      <w:pPr>
        <w:autoSpaceDE w:val="0"/>
        <w:autoSpaceDN w:val="0"/>
        <w:adjustRightInd w:val="0"/>
        <w:ind w:left="720" w:hanging="360"/>
        <w:rPr>
          <w:rFonts w:cstheme="minorHAnsi"/>
          <w:sz w:val="22"/>
          <w:szCs w:val="22"/>
        </w:rPr>
      </w:pPr>
    </w:p>
    <w:p w:rsidR="00457ECA" w:rsidRPr="00DC31D8" w:rsidP="00A201BA" w14:paraId="583EDE62" w14:textId="48F84682">
      <w:pPr>
        <w:rPr>
          <w:rFonts w:cstheme="minorHAnsi"/>
          <w:sz w:val="22"/>
          <w:szCs w:val="22"/>
        </w:rPr>
      </w:pPr>
    </w:p>
    <w:sectPr w:rsidSect="002824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11468C4"/>
    <w:multiLevelType w:val="hybridMultilevel"/>
    <w:tmpl w:val="D86E98E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80296"/>
    <w:multiLevelType w:val="hybridMultilevel"/>
    <w:tmpl w:val="E32C93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8D0889"/>
    <w:multiLevelType w:val="hybridMultilevel"/>
    <w:tmpl w:val="2A5090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C617A47"/>
    <w:multiLevelType w:val="hybridMultilevel"/>
    <w:tmpl w:val="86585C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666AFE"/>
    <w:multiLevelType w:val="hybridMultilevel"/>
    <w:tmpl w:val="C416F3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34F25EE"/>
    <w:multiLevelType w:val="hybridMultilevel"/>
    <w:tmpl w:val="8DDA47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6EA6721"/>
    <w:multiLevelType w:val="hybridMultilevel"/>
    <w:tmpl w:val="308CB4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070426"/>
    <w:multiLevelType w:val="hybridMultilevel"/>
    <w:tmpl w:val="9A5AE45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A06438C"/>
    <w:multiLevelType w:val="hybridMultilevel"/>
    <w:tmpl w:val="BC6E68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399866">
    <w:abstractNumId w:val="5"/>
  </w:num>
  <w:num w:numId="2" w16cid:durableId="392193780">
    <w:abstractNumId w:val="2"/>
  </w:num>
  <w:num w:numId="3" w16cid:durableId="1183471046">
    <w:abstractNumId w:val="7"/>
  </w:num>
  <w:num w:numId="4" w16cid:durableId="593978779">
    <w:abstractNumId w:val="4"/>
  </w:num>
  <w:num w:numId="5" w16cid:durableId="2083404763">
    <w:abstractNumId w:val="6"/>
  </w:num>
  <w:num w:numId="6" w16cid:durableId="271135911">
    <w:abstractNumId w:val="3"/>
  </w:num>
  <w:num w:numId="7" w16cid:durableId="1437864655">
    <w:abstractNumId w:val="1"/>
  </w:num>
  <w:num w:numId="8" w16cid:durableId="1098797282">
    <w:abstractNumId w:val="0"/>
  </w:num>
  <w:num w:numId="9" w16cid:durableId="12552796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10A"/>
    <w:rsid w:val="00005C0A"/>
    <w:rsid w:val="00007E0B"/>
    <w:rsid w:val="00071280"/>
    <w:rsid w:val="000A54DB"/>
    <w:rsid w:val="000D2D42"/>
    <w:rsid w:val="000D6F4A"/>
    <w:rsid w:val="000F6E9C"/>
    <w:rsid w:val="0011120E"/>
    <w:rsid w:val="0011212B"/>
    <w:rsid w:val="0019635C"/>
    <w:rsid w:val="002268C2"/>
    <w:rsid w:val="0023610A"/>
    <w:rsid w:val="0028240A"/>
    <w:rsid w:val="00291CB7"/>
    <w:rsid w:val="002A3CD5"/>
    <w:rsid w:val="002A5606"/>
    <w:rsid w:val="002B52DE"/>
    <w:rsid w:val="00320EC2"/>
    <w:rsid w:val="00372AA9"/>
    <w:rsid w:val="003D0F07"/>
    <w:rsid w:val="00450D0C"/>
    <w:rsid w:val="0045604D"/>
    <w:rsid w:val="00457ECA"/>
    <w:rsid w:val="004A2276"/>
    <w:rsid w:val="004D239D"/>
    <w:rsid w:val="0050334E"/>
    <w:rsid w:val="0050615A"/>
    <w:rsid w:val="00536331"/>
    <w:rsid w:val="00561880"/>
    <w:rsid w:val="005A2001"/>
    <w:rsid w:val="005A3DC2"/>
    <w:rsid w:val="005D20F0"/>
    <w:rsid w:val="00632EE9"/>
    <w:rsid w:val="006B50AC"/>
    <w:rsid w:val="00721FF6"/>
    <w:rsid w:val="007D1A2C"/>
    <w:rsid w:val="007E5A4D"/>
    <w:rsid w:val="008145B7"/>
    <w:rsid w:val="00821013"/>
    <w:rsid w:val="0083036C"/>
    <w:rsid w:val="008D1432"/>
    <w:rsid w:val="008D7D13"/>
    <w:rsid w:val="008F2AE2"/>
    <w:rsid w:val="00902918"/>
    <w:rsid w:val="00925570"/>
    <w:rsid w:val="0094225B"/>
    <w:rsid w:val="009F39A3"/>
    <w:rsid w:val="00A201BA"/>
    <w:rsid w:val="00AA14DF"/>
    <w:rsid w:val="00AE3C09"/>
    <w:rsid w:val="00AF2934"/>
    <w:rsid w:val="00B5373A"/>
    <w:rsid w:val="00B74968"/>
    <w:rsid w:val="00B82F90"/>
    <w:rsid w:val="00BA1654"/>
    <w:rsid w:val="00BB174E"/>
    <w:rsid w:val="00BD04E4"/>
    <w:rsid w:val="00C13EDB"/>
    <w:rsid w:val="00C54BB3"/>
    <w:rsid w:val="00C8165C"/>
    <w:rsid w:val="00C85848"/>
    <w:rsid w:val="00CB0577"/>
    <w:rsid w:val="00CD404A"/>
    <w:rsid w:val="00D518BA"/>
    <w:rsid w:val="00DA6F85"/>
    <w:rsid w:val="00DC31D8"/>
    <w:rsid w:val="00E47408"/>
    <w:rsid w:val="00E53EFF"/>
    <w:rsid w:val="00E93CB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8BED9B"/>
  <w15:chartTrackingRefBased/>
  <w15:docId w15:val="{6D026011-3AFE-F34C-A17D-A55C289E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C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C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61880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Head2">
    <w:name w:val="Head2"/>
    <w:basedOn w:val="Heading2"/>
    <w:link w:val="Head2Char"/>
    <w:qFormat/>
    <w:rsid w:val="00291CB7"/>
    <w:pPr>
      <w:spacing w:line="259" w:lineRule="auto"/>
    </w:pPr>
    <w:rPr>
      <w:rFonts w:ascii="Calibri" w:hAnsi="Calibri"/>
      <w:b/>
      <w:sz w:val="28"/>
    </w:rPr>
  </w:style>
  <w:style w:type="paragraph" w:customStyle="1" w:styleId="Head3">
    <w:name w:val="Head3"/>
    <w:basedOn w:val="Heading3"/>
    <w:link w:val="Head3Char"/>
    <w:qFormat/>
    <w:rsid w:val="00291CB7"/>
    <w:pPr>
      <w:spacing w:line="259" w:lineRule="auto"/>
    </w:pPr>
    <w:rPr>
      <w:rFonts w:ascii="Calibri" w:hAnsi="Calibri"/>
      <w:b/>
      <w:caps/>
    </w:rPr>
  </w:style>
  <w:style w:type="character" w:customStyle="1" w:styleId="Head2Char">
    <w:name w:val="Head2 Char"/>
    <w:basedOn w:val="Heading2Char"/>
    <w:link w:val="Head2"/>
    <w:rsid w:val="00291CB7"/>
    <w:rPr>
      <w:rFonts w:ascii="Calibri" w:hAnsi="Calibri" w:eastAsiaTheme="majorEastAsia" w:cstheme="majorBidi"/>
      <w:b/>
      <w:color w:val="2F5496" w:themeColor="accent1" w:themeShade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291CB7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Head3Char">
    <w:name w:val="Head3 Char"/>
    <w:basedOn w:val="Heading3Char"/>
    <w:link w:val="Head3"/>
    <w:rsid w:val="00291CB7"/>
    <w:rPr>
      <w:rFonts w:ascii="Calibri" w:hAnsi="Calibri" w:eastAsiaTheme="majorEastAsia" w:cstheme="majorBidi"/>
      <w:b/>
      <w:caps/>
      <w:color w:val="1F3763" w:themeColor="accent1" w:themeShade="7F"/>
    </w:rPr>
  </w:style>
  <w:style w:type="table" w:styleId="TableGrid">
    <w:name w:val="Table Grid"/>
    <w:basedOn w:val="TableNormal"/>
    <w:uiPriority w:val="39"/>
    <w:rsid w:val="00291CB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91CB7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C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CB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markedcontent">
    <w:name w:val="markedcontent"/>
    <w:basedOn w:val="DefaultParagraphFont"/>
    <w:rsid w:val="007D1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1418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Anderson, Gary W</dc:creator>
  <cp:lastModifiedBy>Krysten Mesner (CENSUS/ESMD FED)</cp:lastModifiedBy>
  <cp:revision>4</cp:revision>
  <dcterms:created xsi:type="dcterms:W3CDTF">2022-09-06T13:17:00Z</dcterms:created>
  <dcterms:modified xsi:type="dcterms:W3CDTF">2023-07-06T16:42:00Z</dcterms:modified>
</cp:coreProperties>
</file>