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rFonts w:ascii="Calibri" w:eastAsia="Calibri" w:hAnsi="Calibri" w:cs="Times New Roman"/>
          <w:noProof/>
          <w:sz w:val="22"/>
          <w:szCs w:val="22"/>
        </w:rPr>
        <w:id w:val="37707067"/>
        <w:docPartObj>
          <w:docPartGallery w:val="Cover Pages"/>
        </w:docPartObj>
      </w:sdtPr>
      <w:sdtEndPr>
        <w:rPr>
          <w:noProof w:val="0"/>
        </w:rPr>
      </w:sdtEndPr>
      <w:sdtContent>
        <w:p w:rsidR="003F0B4B" w:rsidP="00A42D59" w14:paraId="11C6056A" w14:textId="77777777">
          <w:pPr>
            <w:spacing w:after="200" w:line="300" w:lineRule="atLeast"/>
            <w:ind w:left="5760"/>
            <w:rPr>
              <w:rFonts w:ascii="Calibri" w:eastAsia="Calibri" w:hAnsi="Calibri" w:cs="Times New Roman"/>
              <w:color w:val="7E8E9A"/>
              <w:sz w:val="22"/>
              <w:szCs w:val="22"/>
            </w:rPr>
          </w:pPr>
          <w:r w:rsidRPr="003F0B4B">
            <w:rPr>
              <w:rFonts w:ascii="Calibri" w:eastAsia="Calibri" w:hAnsi="Calibri" w:cs="Times New Roman"/>
              <w:noProof/>
              <w:sz w:val="22"/>
              <w:szCs w:val="22"/>
            </w:rPr>
            <w:drawing>
              <wp:anchor distT="0" distB="0" distL="114300" distR="114300" simplePos="0" relativeHeight="251658240" behindDoc="0" locked="0" layoutInCell="1" allowOverlap="1">
                <wp:simplePos x="0" y="0"/>
                <wp:positionH relativeFrom="column">
                  <wp:posOffset>-447675</wp:posOffset>
                </wp:positionH>
                <wp:positionV relativeFrom="paragraph">
                  <wp:posOffset>137160</wp:posOffset>
                </wp:positionV>
                <wp:extent cx="3568700" cy="711835"/>
                <wp:effectExtent l="0" t="0" r="0" b="0"/>
                <wp:wrapThrough wrapText="bothSides">
                  <wp:wrapPolygon>
                    <wp:start x="2883" y="578"/>
                    <wp:lineTo x="1268" y="3468"/>
                    <wp:lineTo x="346" y="8671"/>
                    <wp:lineTo x="346" y="16764"/>
                    <wp:lineTo x="807" y="20232"/>
                    <wp:lineTo x="15681" y="20232"/>
                    <wp:lineTo x="15912" y="19076"/>
                    <wp:lineTo x="21216" y="11561"/>
                    <wp:lineTo x="21100" y="578"/>
                    <wp:lineTo x="2883" y="578"/>
                  </wp:wrapPolygon>
                </wp:wrapThrough>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568700" cy="711835"/>
                        </a:xfrm>
                        <a:prstGeom prst="rect">
                          <a:avLst/>
                        </a:prstGeom>
                      </pic:spPr>
                    </pic:pic>
                  </a:graphicData>
                </a:graphic>
                <wp14:sizeRelH relativeFrom="margin">
                  <wp14:pctWidth>0</wp14:pctWidth>
                </wp14:sizeRelH>
                <wp14:sizeRelV relativeFrom="margin">
                  <wp14:pctHeight>0</wp14:pctHeight>
                </wp14:sizeRelV>
              </wp:anchor>
            </w:drawing>
          </w:r>
          <w:r w:rsidRPr="003F0B4B">
            <w:rPr>
              <w:rFonts w:ascii="Calibri" w:eastAsia="Calibri" w:hAnsi="Calibri" w:cs="Times New Roman"/>
              <w:noProof/>
              <w:sz w:val="22"/>
              <w:szCs w:val="22"/>
            </w:rPr>
            <mc:AlternateContent>
              <mc:Choice Requires="wps">
                <w:drawing>
                  <wp:anchor distT="0" distB="0" distL="114300" distR="114300" simplePos="0" relativeHeight="251659264" behindDoc="1" locked="0" layoutInCell="1" allowOverlap="1">
                    <wp:simplePos x="0" y="0"/>
                    <wp:positionH relativeFrom="column">
                      <wp:posOffset>-450850</wp:posOffset>
                    </wp:positionH>
                    <wp:positionV relativeFrom="paragraph">
                      <wp:posOffset>-285750</wp:posOffset>
                    </wp:positionV>
                    <wp:extent cx="6858000" cy="45720"/>
                    <wp:effectExtent l="0" t="0" r="3175" b="1905"/>
                    <wp:wrapThrough wrapText="bothSides">
                      <wp:wrapPolygon>
                        <wp:start x="-36" y="0"/>
                        <wp:lineTo x="-36" y="18600"/>
                        <wp:lineTo x="21600" y="18600"/>
                        <wp:lineTo x="21600" y="0"/>
                        <wp:lineTo x="-36" y="0"/>
                      </wp:wrapPolygon>
                    </wp:wrapThrough>
                    <wp:docPr id="1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22.5pt;margin-left:-35.5pt;mso-height-percent:0;mso-height-relative:page;mso-width-percent:0;mso-width-relative:page;mso-wrap-distance-bottom:0;mso-wrap-distance-left:9pt;mso-wrap-distance-right:9pt;mso-wrap-distance-top:0;mso-wrap-style:square;position:absolute;visibility:visible;v-text-anchor:top;z-index:-251655168" fillcolor="#0c95d3" stroked="f" strokecolor="#f2f2f2" strokeweight="3pt">
                    <v:shadow color="#205867" opacity="0.5" offset="1pt"/>
                    <w10:wrap type="through"/>
                  </v:rect>
                </w:pict>
              </mc:Fallback>
            </mc:AlternateContent>
          </w:r>
          <w:r w:rsidR="00A906DA">
            <w:rPr>
              <w:rFonts w:ascii="Calibri" w:eastAsia="Calibri" w:hAnsi="Calibri" w:cs="Times New Roman"/>
              <w:noProof/>
              <w:sz w:val="22"/>
              <w:szCs w:val="22"/>
            </w:rPr>
            <w:t>O</w:t>
          </w:r>
          <w:r w:rsidR="00A42D59">
            <w:rPr>
              <w:rFonts w:ascii="Calibri" w:eastAsia="Calibri" w:hAnsi="Calibri" w:cs="Times New Roman"/>
              <w:color w:val="7E8E9A"/>
              <w:sz w:val="22"/>
              <w:szCs w:val="22"/>
            </w:rPr>
            <w:t xml:space="preserve">MB No. </w:t>
          </w:r>
          <w:r w:rsidR="005D0D0A">
            <w:rPr>
              <w:rFonts w:ascii="Calibri" w:eastAsia="Calibri" w:hAnsi="Calibri" w:cs="Times New Roman"/>
              <w:color w:val="7E8E9A"/>
              <w:sz w:val="22"/>
              <w:szCs w:val="22"/>
            </w:rPr>
            <w:t>1905</w:t>
          </w:r>
          <w:r w:rsidR="00A42D59">
            <w:rPr>
              <w:rFonts w:ascii="Calibri" w:eastAsia="Calibri" w:hAnsi="Calibri" w:cs="Times New Roman"/>
              <w:color w:val="7E8E9A"/>
              <w:sz w:val="22"/>
              <w:szCs w:val="22"/>
            </w:rPr>
            <w:t>-</w:t>
          </w:r>
          <w:r w:rsidR="005D0D0A">
            <w:rPr>
              <w:rFonts w:ascii="Calibri" w:eastAsia="Calibri" w:hAnsi="Calibri" w:cs="Times New Roman"/>
              <w:color w:val="7E8E9A"/>
              <w:sz w:val="22"/>
              <w:szCs w:val="22"/>
            </w:rPr>
            <w:t>0186</w:t>
          </w:r>
          <w:r w:rsidR="00A42D59">
            <w:rPr>
              <w:rFonts w:ascii="Calibri" w:eastAsia="Calibri" w:hAnsi="Calibri" w:cs="Times New Roman"/>
              <w:color w:val="7E8E9A"/>
              <w:sz w:val="22"/>
              <w:szCs w:val="22"/>
            </w:rPr>
            <w:br/>
            <w:t xml:space="preserve">Expiration </w:t>
          </w:r>
          <w:r w:rsidR="008D6F52">
            <w:rPr>
              <w:rFonts w:ascii="Calibri" w:eastAsia="Calibri" w:hAnsi="Calibri" w:cs="Times New Roman"/>
              <w:color w:val="7E8E9A"/>
              <w:sz w:val="22"/>
              <w:szCs w:val="22"/>
            </w:rPr>
            <w:t xml:space="preserve">Date: </w:t>
          </w:r>
          <w:r w:rsidR="003E25D0">
            <w:rPr>
              <w:rFonts w:ascii="Calibri" w:eastAsia="Calibri" w:hAnsi="Calibri" w:cs="Times New Roman"/>
              <w:color w:val="7E8E9A"/>
              <w:sz w:val="22"/>
              <w:szCs w:val="22"/>
            </w:rPr>
            <w:t>07</w:t>
          </w:r>
          <w:r w:rsidR="00A42D59">
            <w:rPr>
              <w:rFonts w:ascii="Calibri" w:eastAsia="Calibri" w:hAnsi="Calibri" w:cs="Times New Roman"/>
              <w:color w:val="7E8E9A"/>
              <w:sz w:val="22"/>
              <w:szCs w:val="22"/>
            </w:rPr>
            <w:t>/</w:t>
          </w:r>
          <w:r w:rsidR="003E25D0">
            <w:rPr>
              <w:rFonts w:ascii="Calibri" w:eastAsia="Calibri" w:hAnsi="Calibri" w:cs="Times New Roman"/>
              <w:color w:val="7E8E9A"/>
              <w:sz w:val="22"/>
              <w:szCs w:val="22"/>
            </w:rPr>
            <w:t>31</w:t>
          </w:r>
          <w:r w:rsidR="00A42D59">
            <w:rPr>
              <w:rFonts w:ascii="Calibri" w:eastAsia="Calibri" w:hAnsi="Calibri" w:cs="Times New Roman"/>
              <w:color w:val="7E8E9A"/>
              <w:sz w:val="22"/>
              <w:szCs w:val="22"/>
            </w:rPr>
            <w:t>/</w:t>
          </w:r>
          <w:r w:rsidR="003E25D0">
            <w:rPr>
              <w:rFonts w:ascii="Calibri" w:eastAsia="Calibri" w:hAnsi="Calibri" w:cs="Times New Roman"/>
              <w:color w:val="7E8E9A"/>
              <w:sz w:val="22"/>
              <w:szCs w:val="22"/>
            </w:rPr>
            <w:t>2028</w:t>
          </w:r>
          <w:r w:rsidR="00A42D59">
            <w:rPr>
              <w:rFonts w:ascii="Calibri" w:eastAsia="Calibri" w:hAnsi="Calibri" w:cs="Times New Roman"/>
              <w:color w:val="7E8E9A"/>
              <w:sz w:val="22"/>
              <w:szCs w:val="22"/>
            </w:rPr>
            <w:br/>
            <w:t>Burden:</w:t>
          </w:r>
          <w:r w:rsidR="00E9509C">
            <w:rPr>
              <w:rFonts w:ascii="Calibri" w:eastAsia="Calibri" w:hAnsi="Calibri" w:cs="Times New Roman"/>
              <w:color w:val="7E8E9A"/>
              <w:sz w:val="22"/>
              <w:szCs w:val="22"/>
            </w:rPr>
            <w:t>15</w:t>
          </w:r>
          <w:r w:rsidR="00A42D59">
            <w:rPr>
              <w:rFonts w:ascii="Calibri" w:eastAsia="Calibri" w:hAnsi="Calibri" w:cs="Times New Roman"/>
              <w:color w:val="7E8E9A"/>
              <w:sz w:val="22"/>
              <w:szCs w:val="22"/>
            </w:rPr>
            <w:t xml:space="preserve"> minutes</w:t>
          </w:r>
        </w:p>
        <w:p w:rsidR="00A42D59" w:rsidP="00A42D59" w14:paraId="74CA63C2" w14:textId="77777777">
          <w:pPr>
            <w:spacing w:after="200" w:line="300" w:lineRule="atLeast"/>
            <w:ind w:left="5760"/>
            <w:rPr>
              <w:rFonts w:ascii="Calibri" w:eastAsia="Calibri" w:hAnsi="Calibri" w:cs="Times New Roman"/>
              <w:color w:val="7E8E9A"/>
              <w:sz w:val="22"/>
              <w:szCs w:val="22"/>
            </w:rPr>
          </w:pPr>
          <w:r w:rsidRPr="003F0B4B">
            <w:rPr>
              <w:rFonts w:ascii="Calibri" w:eastAsia="Calibri" w:hAnsi="Calibri" w:cs="Times New Roman"/>
              <w:noProof/>
              <w:sz w:val="22"/>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posOffset>1457325</wp:posOffset>
                    </wp:positionV>
                    <wp:extent cx="6858000" cy="0"/>
                    <wp:effectExtent l="0" t="0" r="19050" b="19050"/>
                    <wp:wrapSquare wrapText="bothSides"/>
                    <wp:docPr id="18" name="AutoShap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straightConnector1">
                              <a:avLst/>
                            </a:prstGeom>
                            <a:noFill/>
                            <a:ln w="9525">
                              <a:solidFill>
                                <a:srgbClr val="7E8E9A"/>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width:540pt;height:0;margin-top:114.75pt;margin-left:0;mso-height-percent:0;mso-height-relative:page;mso-position-horizontal:center;mso-position-horizontal-relative:margin;mso-position-vertical-relative:margin;mso-width-percent:0;mso-width-relative:page;mso-wrap-distance-bottom:0;mso-wrap-distance-left:9pt;mso-wrap-distance-right:9pt;mso-wrap-distance-top:0;mso-wrap-style:square;position:absolute;visibility:visible;z-index:251662336" strokecolor="#7e8e9a">
                    <w10:wrap type="square"/>
                  </v:shape>
                </w:pict>
              </mc:Fallback>
            </mc:AlternateContent>
          </w:r>
        </w:p>
        <w:p w:rsidR="002161BB" w:rsidP="00FF6730" w14:paraId="136208C8" w14:textId="77777777">
          <w:pPr>
            <w:spacing w:after="200" w:line="300" w:lineRule="atLeast"/>
            <w:ind w:left="1080"/>
            <w:rPr>
              <w:rFonts w:ascii="Calibri" w:eastAsia="Calibri" w:hAnsi="Calibri" w:cs="Times New Roman"/>
              <w:noProof/>
              <w:sz w:val="22"/>
              <w:szCs w:val="22"/>
            </w:rPr>
          </w:pPr>
          <w:r w:rsidRPr="003F0B4B">
            <w:rPr>
              <w:rFonts w:ascii="Calibri" w:eastAsia="Calibri" w:hAnsi="Calibri" w:cs="Times New Roman"/>
              <w:noProof/>
              <w:sz w:val="22"/>
              <w:szCs w:val="22"/>
            </w:rPr>
            <w:softHyphen/>
          </w:r>
          <w:r w:rsidRPr="003F0B4B">
            <w:rPr>
              <w:rFonts w:ascii="Calibri" w:eastAsia="Calibri" w:hAnsi="Calibri" w:cs="Times New Roman"/>
              <w:noProof/>
              <w:sz w:val="22"/>
              <w:szCs w:val="22"/>
            </w:rPr>
            <w:softHyphen/>
          </w:r>
        </w:p>
        <w:p w:rsidR="00FF6730" w:rsidP="00FF6730" w14:paraId="32F7AB83" w14:textId="77777777">
          <w:pPr>
            <w:spacing w:after="200" w:line="300" w:lineRule="atLeast"/>
            <w:ind w:left="1080"/>
            <w:rPr>
              <w:rFonts w:ascii="Calibri" w:eastAsia="Calibri" w:hAnsi="Calibri" w:cs="Times New Roman"/>
              <w:sz w:val="22"/>
              <w:szCs w:val="22"/>
            </w:rPr>
          </w:pPr>
        </w:p>
      </w:sdtContent>
    </w:sdt>
    <w:p w:rsidR="00E47AB5" w:rsidRPr="0030301D" w:rsidP="00FF6730" w14:paraId="627B85AC" w14:textId="77777777">
      <w:pPr>
        <w:spacing w:after="200" w:line="300" w:lineRule="atLeast"/>
        <w:ind w:left="1080"/>
        <w:rPr>
          <w:rFonts w:ascii="Calibri" w:eastAsia="Calibri" w:hAnsi="Calibri" w:cs="Times New Roman"/>
          <w:sz w:val="22"/>
          <w:szCs w:val="22"/>
        </w:rPr>
      </w:pPr>
      <w:r>
        <w:rPr>
          <w:rFonts w:ascii="Calibri" w:hAnsi="Calibri" w:cs="Times New Roman"/>
          <w:b/>
          <w:bCs/>
          <w:color w:val="1396D8"/>
          <w:sz w:val="36"/>
          <w:szCs w:val="36"/>
        </w:rPr>
        <w:t>Data Center Field Study</w:t>
      </w:r>
      <w:r w:rsidR="009F1388">
        <w:rPr>
          <w:rFonts w:ascii="Calibri" w:hAnsi="Calibri" w:cs="Times New Roman"/>
          <w:b/>
          <w:bCs/>
          <w:color w:val="1396D8"/>
          <w:sz w:val="36"/>
          <w:szCs w:val="36"/>
        </w:rPr>
        <w:t xml:space="preserve"> Questionnaire</w:t>
      </w:r>
      <w:r w:rsidR="0016011C">
        <w:rPr>
          <w:rFonts w:ascii="Calibri" w:hAnsi="Calibri" w:cs="Times New Roman"/>
          <w:b/>
          <w:bCs/>
          <w:color w:val="1396D8"/>
          <w:sz w:val="36"/>
          <w:szCs w:val="36"/>
        </w:rPr>
        <w:t xml:space="preserve"> - Texas</w:t>
      </w:r>
    </w:p>
    <w:p w:rsidR="0066415D" w:rsidRPr="007341D8" w:rsidP="00752CB1" w14:paraId="37C40375" w14:textId="77777777">
      <w:pPr>
        <w:keepNext/>
        <w:keepLines/>
        <w:pBdr>
          <w:bottom w:val="single" w:sz="8" w:space="24" w:color="A6A6A6"/>
        </w:pBdr>
        <w:spacing w:after="120" w:line="380" w:lineRule="atLeast"/>
        <w:jc w:val="center"/>
        <w:outlineLvl w:val="0"/>
        <w:rPr>
          <w:rFonts w:ascii="Calibri" w:hAnsi="Calibri" w:cs="Times New Roman"/>
          <w:bCs/>
          <w:i/>
          <w:color w:val="1396D8"/>
          <w:sz w:val="24"/>
        </w:rPr>
        <w:sectPr w:rsidSect="00DF5C24">
          <w:headerReference w:type="default" r:id="rId9"/>
          <w:type w:val="continuous"/>
          <w:pgSz w:w="12240" w:h="15840"/>
          <w:pgMar w:top="864" w:right="1440" w:bottom="864" w:left="1440" w:header="360" w:footer="360" w:gutter="0"/>
          <w:cols w:space="720"/>
          <w:titlePg/>
          <w:docGrid w:linePitch="360"/>
        </w:sectPr>
      </w:pPr>
      <w:r w:rsidRPr="00565165">
        <w:rPr>
          <w:rFonts w:ascii="Calibri" w:hAnsi="Calibri" w:cs="Times New Roman"/>
          <w:bCs/>
          <w:i/>
          <w:color w:val="1396D8"/>
          <w:sz w:val="24"/>
        </w:rPr>
        <w:br w:type="page"/>
      </w:r>
      <w:r w:rsidRPr="009C2CFB" w:rsidR="009C2CFB">
        <w:rPr>
          <w:rFonts w:ascii="Calibri" w:hAnsi="Calibri" w:cs="Times New Roman"/>
          <w:b/>
          <w:bCs/>
          <w:i/>
          <w:color w:val="1396D8"/>
          <w:sz w:val="24"/>
        </w:rPr>
        <w:t>This page intentionally blank</w:t>
      </w:r>
    </w:p>
    <w:p w:rsidR="00E47AB5" w:rsidP="002F299F" w14:paraId="75C56F86" w14:textId="77777777">
      <w:pPr>
        <w:pStyle w:val="Title"/>
      </w:pPr>
      <w:r>
        <w:t>How to Use This Questionnaire</w:t>
      </w:r>
    </w:p>
    <w:p w:rsidR="002F299F" w:rsidRPr="002F299F" w:rsidP="002F299F" w14:paraId="32546795" w14:textId="77777777"/>
    <w:p w:rsidR="0045478D" w:rsidP="00190A9E" w14:paraId="6B169B5D" w14:textId="77777777">
      <w:pPr>
        <w:spacing w:after="200"/>
      </w:pPr>
      <w:r>
        <w:t xml:space="preserve">The </w:t>
      </w:r>
      <w:r w:rsidR="009F1388">
        <w:t>2025</w:t>
      </w:r>
      <w:r w:rsidR="00E849DA">
        <w:t xml:space="preserve"> </w:t>
      </w:r>
      <w:r w:rsidRPr="00E849DA" w:rsidR="00E849DA">
        <w:t xml:space="preserve">Data Center </w:t>
      </w:r>
      <w:r w:rsidR="00553444">
        <w:t>Field Study</w:t>
      </w:r>
      <w:r w:rsidRPr="00E849DA" w:rsidR="00E849DA">
        <w:t xml:space="preserve"> Questionnaire</w:t>
      </w:r>
      <w:r>
        <w:t xml:space="preserve"> is programmed and conducted in computer-assisted </w:t>
      </w:r>
      <w:r w:rsidR="00E849DA">
        <w:t>self-</w:t>
      </w:r>
      <w:r>
        <w:t xml:space="preserve">interview software called </w:t>
      </w:r>
      <w:r w:rsidR="00947F17">
        <w:t>Qualtrics</w:t>
      </w:r>
      <w:r>
        <w:t>.</w:t>
      </w:r>
      <w:r w:rsidR="00947F17">
        <w:t xml:space="preserve"> </w:t>
      </w:r>
      <w:r w:rsidR="004C1247">
        <w:t>For th</w:t>
      </w:r>
      <w:r w:rsidR="00947F17">
        <w:t>is</w:t>
      </w:r>
      <w:r w:rsidR="004C1247">
        <w:t xml:space="preserve"> web </w:t>
      </w:r>
      <w:r w:rsidR="00947F17">
        <w:t>survey</w:t>
      </w:r>
      <w:r w:rsidR="004C1247">
        <w:t xml:space="preserve">, the respondent is provided with a URL </w:t>
      </w:r>
      <w:r w:rsidR="00947F17">
        <w:t xml:space="preserve">and </w:t>
      </w:r>
      <w:r w:rsidR="004C1247">
        <w:t>completes the questionnaire on their own.</w:t>
      </w:r>
      <w:r w:rsidR="00947F17">
        <w:t xml:space="preserve"> There will be phone follow-up of </w:t>
      </w:r>
      <w:r w:rsidR="00947F17">
        <w:t>select</w:t>
      </w:r>
      <w:r w:rsidR="00947F17">
        <w:t xml:space="preserve"> respondents</w:t>
      </w:r>
      <w:r w:rsidR="006D7A0E">
        <w:t xml:space="preserve">, </w:t>
      </w:r>
      <w:r w:rsidRPr="00E10F5B" w:rsidR="00E10F5B">
        <w:t>during which they can choose to report their data directly to a phone interviewer. The interviewer will then complete the web-based questionnaire on the respondent’s behalf, adapting the self-administered instrument's wording as necessary to facilitate the conversation.</w:t>
      </w:r>
    </w:p>
    <w:p w:rsidR="004C1247" w:rsidP="00190A9E" w14:paraId="5D532FA0" w14:textId="77777777">
      <w:pPr>
        <w:spacing w:after="200"/>
      </w:pPr>
      <w:r>
        <w:t xml:space="preserve">The purpose of this paper representation of the questionnaire is to document the question text, fills, and skip patterns within the </w:t>
      </w:r>
      <w:r w:rsidR="00951A45">
        <w:t xml:space="preserve">Data Center </w:t>
      </w:r>
      <w:r w:rsidR="00027EA1">
        <w:t>Field Study</w:t>
      </w:r>
      <w:r w:rsidR="00951A45">
        <w:t xml:space="preserve"> </w:t>
      </w:r>
      <w:r>
        <w:t xml:space="preserve">questionnaire. </w:t>
      </w:r>
      <w:r w:rsidRPr="0045478D">
        <w:rPr>
          <w:i/>
        </w:rPr>
        <w:t>PLEASE NOTE:</w:t>
      </w:r>
      <w:r>
        <w:t xml:space="preserve"> All the question fills and </w:t>
      </w:r>
      <w:r>
        <w:t>skip</w:t>
      </w:r>
      <w:r>
        <w:t xml:space="preserve"> patterns are handled automatically by the software and </w:t>
      </w:r>
      <w:r w:rsidR="008B1C70">
        <w:t>a</w:t>
      </w:r>
      <w:r>
        <w:t xml:space="preserve">re transparent to the </w:t>
      </w:r>
      <w:r w:rsidR="00FF0D39">
        <w:t>respondent</w:t>
      </w:r>
      <w:r>
        <w:t xml:space="preserve">, so this document appears much more complex than the actual </w:t>
      </w:r>
      <w:r w:rsidR="00FF0D39">
        <w:t>web</w:t>
      </w:r>
      <w:r>
        <w:t xml:space="preserve"> instrument.</w:t>
      </w:r>
    </w:p>
    <w:p w:rsidR="0045478D" w:rsidP="00190A9E" w14:paraId="5B56FC3E" w14:textId="77777777">
      <w:pPr>
        <w:spacing w:after="200"/>
      </w:pPr>
      <w:r>
        <w:t>Here is an example question to show t</w:t>
      </w:r>
      <w:r w:rsidR="004C1247">
        <w:t xml:space="preserve">he </w:t>
      </w:r>
      <w:r w:rsidR="00190A9E">
        <w:t>general question format of this document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1"/>
        <w:gridCol w:w="7489"/>
      </w:tblGrid>
      <w:tr w14:paraId="1D8EB003" w14:textId="77777777" w:rsidTr="104E86A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1862" w:type="dxa"/>
            <w:shd w:val="clear" w:color="auto" w:fill="000000" w:themeFill="text1"/>
            <w:vAlign w:val="center"/>
          </w:tcPr>
          <w:p w:rsidR="104E86AB" w:rsidP="104E86AB" w14:paraId="3317BEAD" w14:textId="77777777">
            <w:pPr>
              <w:rPr>
                <w:b/>
                <w:bCs/>
              </w:rPr>
            </w:pPr>
            <w:r w:rsidRPr="104E86AB">
              <w:rPr>
                <w:b/>
                <w:bCs/>
              </w:rPr>
              <w:t>#2.8</w:t>
            </w:r>
          </w:p>
        </w:tc>
        <w:tc>
          <w:tcPr>
            <w:tcW w:w="7498" w:type="dxa"/>
            <w:vAlign w:val="center"/>
          </w:tcPr>
          <w:p w:rsidR="104E86AB" w:rsidP="104E86AB" w14:paraId="30FAB8C2" w14:textId="77777777">
            <w:pPr>
              <w:pStyle w:val="Heading1"/>
              <w:rPr>
                <w:b w:val="0"/>
                <w:bCs w:val="0"/>
                <w:i/>
                <w:iCs/>
              </w:rPr>
            </w:pPr>
            <w:r w:rsidRPr="104E86AB">
              <w:rPr>
                <w:rFonts w:eastAsia="MS Mincho"/>
              </w:rPr>
              <w:t>Typologies</w:t>
            </w:r>
            <w:r>
              <w:t xml:space="preserve"> </w:t>
            </w:r>
            <w:r>
              <w:rPr>
                <w:b w:val="0"/>
                <w:bCs w:val="0"/>
              </w:rPr>
              <w:t>{</w:t>
            </w:r>
            <w:r>
              <w:rPr>
                <w:b w:val="0"/>
                <w:bCs w:val="0"/>
              </w:rPr>
              <w:t xml:space="preserve">Typologies}   </w:t>
            </w:r>
            <w:r>
              <w:rPr>
                <w:b w:val="0"/>
                <w:bCs w:val="0"/>
              </w:rPr>
              <w:t xml:space="preserve"> </w:t>
            </w:r>
            <w:r w:rsidRPr="104E86AB">
              <w:rPr>
                <w:rFonts w:ascii="Comic Sans MS" w:eastAsia="MS Mincho" w:hAnsi="Comic Sans MS"/>
                <w:b w:val="0"/>
                <w:bCs w:val="0"/>
                <w:color w:val="FF0000"/>
              </w:rPr>
              <w:t xml:space="preserve">                                                                             </w:t>
            </w:r>
          </w:p>
        </w:tc>
      </w:tr>
      <w:tr w14:paraId="1050723C" w14:textId="77777777" w:rsidTr="104E86AB">
        <w:tblPrEx>
          <w:tblW w:w="0" w:type="auto"/>
          <w:tblLook w:val="0000"/>
        </w:tblPrEx>
        <w:trPr>
          <w:trHeight w:val="288"/>
        </w:trPr>
        <w:tc>
          <w:tcPr>
            <w:tcW w:w="1862" w:type="dxa"/>
            <w:shd w:val="clear" w:color="auto" w:fill="D9D9D9" w:themeFill="background1" w:themeFillShade="D9"/>
          </w:tcPr>
          <w:p w:rsidR="104E86AB" w:rsidP="104E86AB" w14:paraId="06032C26" w14:textId="77777777">
            <w:pPr>
              <w:pStyle w:val="Heading1"/>
            </w:pPr>
            <w:r>
              <w:t>ASK</w:t>
            </w:r>
          </w:p>
        </w:tc>
        <w:tc>
          <w:tcPr>
            <w:tcW w:w="7498" w:type="dxa"/>
          </w:tcPr>
          <w:p w:rsidR="104E86AB" w14:paraId="42C1651A" w14:textId="77777777">
            <w:r>
              <w:t>All</w:t>
            </w:r>
          </w:p>
        </w:tc>
      </w:tr>
      <w:tr w14:paraId="4D639A5F" w14:textId="77777777" w:rsidTr="104E86AB">
        <w:tblPrEx>
          <w:tblW w:w="0" w:type="auto"/>
          <w:tblLook w:val="0000"/>
        </w:tblPrEx>
        <w:trPr>
          <w:trHeight w:val="288"/>
        </w:trPr>
        <w:tc>
          <w:tcPr>
            <w:tcW w:w="1862" w:type="dxa"/>
            <w:shd w:val="clear" w:color="auto" w:fill="D9D9D9" w:themeFill="background1" w:themeFillShade="D9"/>
          </w:tcPr>
          <w:p w:rsidR="104E86AB" w:rsidP="104E86AB" w14:paraId="793B2ED3" w14:textId="77777777">
            <w:pPr>
              <w:pStyle w:val="Heading1"/>
            </w:pPr>
            <w:r>
              <w:t>FILL</w:t>
            </w:r>
          </w:p>
        </w:tc>
        <w:tc>
          <w:tcPr>
            <w:tcW w:w="7498" w:type="dxa"/>
          </w:tcPr>
          <w:p w:rsidR="104E86AB" w:rsidP="104E86AB" w14:paraId="6E805C58" w14:textId="77777777">
            <w:pPr>
              <w:rPr>
                <w:b/>
                <w:bCs/>
                <w:strike/>
              </w:rPr>
            </w:pPr>
            <w:r w:rsidRPr="104E86AB">
              <w:rPr>
                <w:b/>
                <w:bCs/>
              </w:rPr>
              <w:t>{FacilityName}</w:t>
            </w:r>
            <w:r>
              <w:t xml:space="preserve"> = (The confirmed/edited facility name from #1.1 / #</w:t>
            </w:r>
            <w:r>
              <w:t>1.2-#1.7 / #</w:t>
            </w:r>
            <w:r>
              <w:t>1.8)</w:t>
            </w:r>
          </w:p>
        </w:tc>
      </w:tr>
      <w:tr w14:paraId="2D9399EB" w14:textId="77777777" w:rsidTr="104E86AB">
        <w:tblPrEx>
          <w:tblW w:w="0" w:type="auto"/>
          <w:tblLook w:val="0000"/>
        </w:tblPrEx>
        <w:trPr>
          <w:trHeight w:val="337"/>
        </w:trPr>
        <w:tc>
          <w:tcPr>
            <w:tcW w:w="9360" w:type="dxa"/>
            <w:gridSpan w:val="2"/>
            <w:shd w:val="clear" w:color="auto" w:fill="D9D9D9" w:themeFill="background1" w:themeFillShade="D9"/>
            <w:vAlign w:val="center"/>
          </w:tcPr>
          <w:p w:rsidR="104E86AB" w14:paraId="012618D7" w14:textId="77777777">
            <w:r w:rsidRPr="104E86AB">
              <w:rPr>
                <w:b/>
                <w:bCs/>
              </w:rPr>
              <w:t xml:space="preserve">QUESTION TEXT – web </w:t>
            </w:r>
          </w:p>
        </w:tc>
      </w:tr>
      <w:tr w14:paraId="39EFA781" w14:textId="77777777" w:rsidTr="104E86AB">
        <w:tblPrEx>
          <w:tblW w:w="0" w:type="auto"/>
          <w:tblLook w:val="0000"/>
        </w:tblPrEx>
        <w:trPr>
          <w:trHeight w:val="288"/>
        </w:trPr>
        <w:tc>
          <w:tcPr>
            <w:tcW w:w="1862" w:type="dxa"/>
            <w:shd w:val="clear" w:color="auto" w:fill="D9D9D9" w:themeFill="background1" w:themeFillShade="D9"/>
            <w:vAlign w:val="center"/>
          </w:tcPr>
          <w:p w:rsidR="104E86AB" w:rsidP="104E86AB" w14:paraId="12848D7D" w14:textId="77777777">
            <w:pPr>
              <w:rPr>
                <w:b/>
                <w:bCs/>
              </w:rPr>
            </w:pPr>
            <w:r w:rsidRPr="104E86AB">
              <w:rPr>
                <w:b/>
                <w:bCs/>
              </w:rPr>
              <w:t>Question Text</w:t>
            </w:r>
          </w:p>
        </w:tc>
        <w:tc>
          <w:tcPr>
            <w:tcW w:w="7498" w:type="dxa"/>
            <w:vAlign w:val="center"/>
          </w:tcPr>
          <w:p w:rsidR="104E86AB" w14:paraId="0234AD79" w14:textId="77777777">
            <w:r>
              <w:t>Which of the following business models apply to the data center operations you are reporting for at {FacilityName}? Please select all that apply.</w:t>
            </w:r>
          </w:p>
        </w:tc>
      </w:tr>
      <w:tr w14:paraId="43FD6960" w14:textId="77777777" w:rsidTr="104E86AB">
        <w:tblPrEx>
          <w:tblW w:w="0" w:type="auto"/>
          <w:tblLook w:val="0000"/>
        </w:tblPrEx>
        <w:trPr>
          <w:trHeight w:val="288"/>
        </w:trPr>
        <w:tc>
          <w:tcPr>
            <w:tcW w:w="1862" w:type="dxa"/>
            <w:shd w:val="clear" w:color="auto" w:fill="D9D9D9" w:themeFill="background1" w:themeFillShade="D9"/>
            <w:vAlign w:val="center"/>
          </w:tcPr>
          <w:p w:rsidR="104E86AB" w:rsidP="104E86AB" w14:paraId="39F9C5F6" w14:textId="77777777">
            <w:pPr>
              <w:rPr>
                <w:b/>
                <w:bCs/>
              </w:rPr>
            </w:pPr>
            <w:r w:rsidRPr="104E86AB">
              <w:rPr>
                <w:b/>
                <w:bCs/>
              </w:rPr>
              <w:t>Respondent Instructions</w:t>
            </w:r>
          </w:p>
        </w:tc>
        <w:tc>
          <w:tcPr>
            <w:tcW w:w="7498" w:type="dxa"/>
            <w:vAlign w:val="center"/>
          </w:tcPr>
          <w:p w:rsidR="104E86AB" w:rsidP="104E86AB" w14:paraId="3E2C491B" w14:textId="77777777">
            <w:pPr>
              <w:pStyle w:val="PlainText"/>
              <w:tabs>
                <w:tab w:val="left" w:pos="9211"/>
              </w:tabs>
              <w:rPr>
                <w:rFonts w:ascii="Arial" w:hAnsi="Arial" w:cs="Arial"/>
              </w:rPr>
            </w:pPr>
            <w:r w:rsidRPr="104E86AB">
              <w:rPr>
                <w:rFonts w:ascii="Arial" w:hAnsi="Arial" w:cs="Arial"/>
              </w:rPr>
              <w:t>Select all options that accurately describe the significant functions or business models of this data center facility. You will be asked to identify the primary one in the next question.</w:t>
            </w:r>
          </w:p>
        </w:tc>
      </w:tr>
      <w:tr w14:paraId="1C32AD66" w14:textId="77777777" w:rsidTr="104E86AB">
        <w:tblPrEx>
          <w:tblW w:w="0" w:type="auto"/>
          <w:tblLook w:val="0000"/>
        </w:tblPrEx>
        <w:trPr>
          <w:trHeight w:val="202"/>
        </w:trPr>
        <w:tc>
          <w:tcPr>
            <w:tcW w:w="1862" w:type="dxa"/>
            <w:shd w:val="clear" w:color="auto" w:fill="D9D9D9" w:themeFill="background1" w:themeFillShade="D9"/>
            <w:vAlign w:val="center"/>
          </w:tcPr>
          <w:p w:rsidR="104E86AB" w:rsidP="104E86AB" w14:paraId="6BC0562C" w14:textId="77777777">
            <w:pPr>
              <w:rPr>
                <w:b/>
                <w:bCs/>
              </w:rPr>
            </w:pPr>
            <w:r w:rsidRPr="104E86AB">
              <w:rPr>
                <w:b/>
                <w:bCs/>
              </w:rPr>
              <w:t>ITEM TYPE</w:t>
            </w:r>
          </w:p>
        </w:tc>
        <w:tc>
          <w:tcPr>
            <w:tcW w:w="7498" w:type="dxa"/>
            <w:vAlign w:val="center"/>
          </w:tcPr>
          <w:p w:rsidR="104E86AB" w14:paraId="4CB6CF11" w14:textId="77777777">
            <w:r>
              <w:t xml:space="preserve">     </w:t>
            </w:r>
            <w:r w:rsidRPr="104E86AB">
              <w:rPr>
                <w:b/>
                <w:bCs/>
              </w:rPr>
              <w:t>X</w:t>
            </w:r>
            <w:r>
              <w:t xml:space="preserve">  Multiple</w:t>
            </w:r>
            <w:r>
              <w:t xml:space="preserve"> Choice             </w:t>
            </w:r>
            <w:r>
              <w:t>O  Numeric</w:t>
            </w:r>
            <w:r>
              <w:t xml:space="preserve">            </w:t>
            </w:r>
            <w:r>
              <w:t>O  String</w:t>
            </w:r>
            <w:r>
              <w:t xml:space="preserve"> Text          </w:t>
            </w:r>
            <w:r>
              <w:t>O  Form</w:t>
            </w:r>
            <w:r>
              <w:t xml:space="preserve">                  </w:t>
            </w:r>
          </w:p>
        </w:tc>
      </w:tr>
    </w:tbl>
    <w:tbl>
      <w:tblPr>
        <w:tblStyle w:val="TableGrid"/>
        <w:tblW w:w="0" w:type="auto"/>
        <w:tblLook w:val="04A0"/>
      </w:tblPr>
      <w:tblGrid>
        <w:gridCol w:w="9350"/>
      </w:tblGrid>
      <w:tr w14:paraId="3D532746" w14:textId="77777777" w:rsidTr="104E86AB">
        <w:tblPrEx>
          <w:tblW w:w="0" w:type="auto"/>
          <w:tblLook w:val="04A0"/>
        </w:tblPrEx>
        <w:trPr>
          <w:trHeight w:val="230"/>
        </w:trPr>
        <w:tc>
          <w:tcPr>
            <w:tcW w:w="9360" w:type="dxa"/>
            <w:shd w:val="clear" w:color="auto" w:fill="D9D9D9" w:themeFill="background1" w:themeFillShade="D9"/>
          </w:tcPr>
          <w:p w:rsidR="104E86AB" w:rsidP="104E86AB" w14:paraId="5F32DCF2" w14:textId="77777777">
            <w:pPr>
              <w:rPr>
                <w:b/>
                <w:bCs/>
              </w:rPr>
            </w:pPr>
            <w:r w:rsidRPr="104E86AB">
              <w:rPr>
                <w:b/>
                <w:bCs/>
              </w:rPr>
              <w:t>RESPONSE OPTIONS</w:t>
            </w:r>
          </w:p>
        </w:tc>
      </w:tr>
      <w:tr w14:paraId="0E98AB55" w14:textId="77777777" w:rsidTr="104E86AB">
        <w:tblPrEx>
          <w:tblW w:w="0" w:type="auto"/>
          <w:tblLook w:val="04A0"/>
        </w:tblPrEx>
        <w:trPr>
          <w:trHeight w:val="230"/>
        </w:trPr>
        <w:tc>
          <w:tcPr>
            <w:tcW w:w="9360" w:type="dxa"/>
            <w:shd w:val="clear" w:color="auto" w:fill="D9D9D9" w:themeFill="background1" w:themeFillShade="D9"/>
          </w:tcPr>
          <w:p w:rsidR="104E86AB" w:rsidP="104E86AB" w14:paraId="3A168FD5" w14:textId="77777777">
            <w:pPr>
              <w:rPr>
                <w:b/>
                <w:bCs/>
                <w:i/>
                <w:iCs/>
              </w:rPr>
            </w:pPr>
            <w:r w:rsidRPr="104E86AB">
              <w:rPr>
                <w:b/>
                <w:bCs/>
                <w:i/>
                <w:iCs/>
              </w:rPr>
              <w:t xml:space="preserve">Multiple Choice </w:t>
            </w:r>
          </w:p>
        </w:tc>
      </w:tr>
      <w:tr w14:paraId="7E3763A5" w14:textId="77777777" w:rsidTr="104E86AB">
        <w:tblPrEx>
          <w:tblW w:w="0" w:type="auto"/>
          <w:tblLook w:val="04A0"/>
        </w:tblPrEx>
        <w:trPr>
          <w:trHeight w:val="230"/>
        </w:trPr>
        <w:tc>
          <w:tcPr>
            <w:tcW w:w="9360" w:type="dxa"/>
            <w:shd w:val="clear" w:color="auto" w:fill="D9D9D9" w:themeFill="background1" w:themeFillShade="D9"/>
          </w:tcPr>
          <w:p w:rsidR="104E86AB" w:rsidP="104E86AB" w14:paraId="11F1A443" w14:textId="77777777">
            <w:pPr>
              <w:rPr>
                <w:rFonts w:eastAsia="MS Mincho"/>
              </w:rPr>
            </w:pPr>
            <w:r w:rsidRPr="104E86AB">
              <w:rPr>
                <w:b/>
                <w:bCs/>
              </w:rPr>
              <w:t xml:space="preserve">Response options </w:t>
            </w:r>
          </w:p>
        </w:tc>
      </w:tr>
      <w:tr w14:paraId="6C1088F2" w14:textId="77777777" w:rsidTr="104E86AB">
        <w:tblPrEx>
          <w:tblW w:w="0" w:type="auto"/>
          <w:tblLook w:val="04A0"/>
        </w:tblPrEx>
        <w:trPr>
          <w:trHeight w:val="230"/>
        </w:trPr>
        <w:tc>
          <w:tcPr>
            <w:tcW w:w="9360" w:type="dxa"/>
          </w:tcPr>
          <w:p w:rsidR="104E86AB" w:rsidP="104E86AB" w14:paraId="2DF6B1D2" w14:textId="77777777">
            <w:pPr>
              <w:pStyle w:val="PlainText"/>
              <w:tabs>
                <w:tab w:val="left" w:pos="9211"/>
              </w:tabs>
              <w:rPr>
                <w:rFonts w:ascii="Arial" w:hAnsi="Arial" w:cs="Arial"/>
              </w:rPr>
            </w:pPr>
            <w:r w:rsidRPr="104E86AB">
              <w:rPr>
                <w:rFonts w:ascii="Arial" w:hAnsi="Arial" w:cs="Arial"/>
              </w:rPr>
              <w:t>1. Enterprise / Private Cloud Data Center (e.g., private cloud infrastructure, internal needs of single organization)</w:t>
            </w:r>
          </w:p>
        </w:tc>
      </w:tr>
      <w:tr w14:paraId="51916B4C" w14:textId="77777777" w:rsidTr="104E86AB">
        <w:tblPrEx>
          <w:tblW w:w="0" w:type="auto"/>
          <w:tblLook w:val="04A0"/>
        </w:tblPrEx>
        <w:trPr>
          <w:trHeight w:val="230"/>
        </w:trPr>
        <w:tc>
          <w:tcPr>
            <w:tcW w:w="9360" w:type="dxa"/>
          </w:tcPr>
          <w:p w:rsidR="104E86AB" w:rsidP="104E86AB" w14:paraId="5162ACF1" w14:textId="77777777">
            <w:pPr>
              <w:pStyle w:val="PlainText"/>
              <w:tabs>
                <w:tab w:val="left" w:pos="9211"/>
              </w:tabs>
              <w:rPr>
                <w:rFonts w:ascii="Arial" w:hAnsi="Arial" w:cs="Arial"/>
              </w:rPr>
            </w:pPr>
            <w:r w:rsidRPr="104E86AB">
              <w:rPr>
                <w:rFonts w:ascii="Arial" w:hAnsi="Arial" w:cs="Arial"/>
              </w:rPr>
              <w:t>2. Public Cloud Data Center (e.g., hosting computing services; Iaas, PaaS, or SaaS providers)</w:t>
            </w:r>
          </w:p>
        </w:tc>
      </w:tr>
      <w:tr w14:paraId="49204E33" w14:textId="77777777" w:rsidTr="104E86AB">
        <w:tblPrEx>
          <w:tblW w:w="0" w:type="auto"/>
          <w:tblLook w:val="04A0"/>
        </w:tblPrEx>
        <w:trPr>
          <w:trHeight w:val="230"/>
        </w:trPr>
        <w:tc>
          <w:tcPr>
            <w:tcW w:w="9360" w:type="dxa"/>
          </w:tcPr>
          <w:p w:rsidR="104E86AB" w:rsidP="104E86AB" w14:paraId="52CE22F7" w14:textId="77777777">
            <w:pPr>
              <w:pStyle w:val="PlainText"/>
              <w:tabs>
                <w:tab w:val="left" w:pos="9211"/>
              </w:tabs>
              <w:rPr>
                <w:rFonts w:ascii="Arial" w:hAnsi="Arial" w:cs="Arial"/>
              </w:rPr>
            </w:pPr>
            <w:r w:rsidRPr="104E86AB">
              <w:rPr>
                <w:rFonts w:ascii="Arial" w:hAnsi="Arial" w:cs="Arial"/>
              </w:rPr>
              <w:t>3. Hyperscale Data Center (e.g. large-scale facilities designed for massive computation and storage, search engine support of a global internet company)</w:t>
            </w:r>
          </w:p>
        </w:tc>
      </w:tr>
      <w:tr w14:paraId="7025E37C" w14:textId="77777777" w:rsidTr="104E86AB">
        <w:tblPrEx>
          <w:tblW w:w="0" w:type="auto"/>
          <w:tblLook w:val="04A0"/>
        </w:tblPrEx>
        <w:trPr>
          <w:trHeight w:val="230"/>
        </w:trPr>
        <w:tc>
          <w:tcPr>
            <w:tcW w:w="9360" w:type="dxa"/>
          </w:tcPr>
          <w:p w:rsidR="104E86AB" w:rsidP="104E86AB" w14:paraId="7764C6A7" w14:textId="77777777">
            <w:pPr>
              <w:pStyle w:val="PlainText"/>
              <w:tabs>
                <w:tab w:val="left" w:pos="9211"/>
              </w:tabs>
              <w:rPr>
                <w:rFonts w:ascii="Arial" w:hAnsi="Arial" w:cs="Arial"/>
              </w:rPr>
            </w:pPr>
            <w:r w:rsidRPr="104E86AB">
              <w:rPr>
                <w:rFonts w:ascii="Arial" w:hAnsi="Arial" w:cs="Arial"/>
              </w:rPr>
              <w:t>4. High-Performance Computing (HPC) / AI Data Center (e.g. AI training, intensive machine learning workloads)</w:t>
            </w:r>
          </w:p>
        </w:tc>
      </w:tr>
      <w:tr w14:paraId="06FE5C47" w14:textId="77777777" w:rsidTr="104E86AB">
        <w:tblPrEx>
          <w:tblW w:w="0" w:type="auto"/>
          <w:tblLook w:val="04A0"/>
        </w:tblPrEx>
        <w:trPr>
          <w:trHeight w:val="230"/>
        </w:trPr>
        <w:tc>
          <w:tcPr>
            <w:tcW w:w="9360" w:type="dxa"/>
          </w:tcPr>
          <w:p w:rsidR="104E86AB" w:rsidP="104E86AB" w14:paraId="7894FEC2" w14:textId="77777777">
            <w:pPr>
              <w:pStyle w:val="PlainText"/>
              <w:tabs>
                <w:tab w:val="left" w:pos="9211"/>
              </w:tabs>
              <w:rPr>
                <w:rFonts w:ascii="Arial" w:hAnsi="Arial" w:cs="Arial"/>
              </w:rPr>
            </w:pPr>
            <w:r w:rsidRPr="104E86AB">
              <w:rPr>
                <w:rFonts w:ascii="Arial" w:hAnsi="Arial" w:cs="Arial"/>
              </w:rPr>
              <w:t>5. Edge Computing / Local Access Data Center (e.g., content delivery networks, IoT processing)</w:t>
            </w:r>
          </w:p>
        </w:tc>
      </w:tr>
      <w:tr w14:paraId="58095E1D" w14:textId="77777777" w:rsidTr="104E86AB">
        <w:tblPrEx>
          <w:tblW w:w="0" w:type="auto"/>
          <w:tblLook w:val="04A0"/>
        </w:tblPrEx>
        <w:trPr>
          <w:trHeight w:val="230"/>
        </w:trPr>
        <w:tc>
          <w:tcPr>
            <w:tcW w:w="9360" w:type="dxa"/>
          </w:tcPr>
          <w:p w:rsidR="104E86AB" w:rsidP="104E86AB" w14:paraId="6726D6BF" w14:textId="77777777">
            <w:pPr>
              <w:pStyle w:val="PlainText"/>
              <w:tabs>
                <w:tab w:val="left" w:pos="9211"/>
              </w:tabs>
              <w:rPr>
                <w:rFonts w:ascii="Arial" w:hAnsi="Arial" w:cs="Arial"/>
              </w:rPr>
            </w:pPr>
            <w:r w:rsidRPr="104E86AB">
              <w:rPr>
                <w:rFonts w:ascii="Arial" w:hAnsi="Arial" w:cs="Arial"/>
              </w:rPr>
              <w:t>6. Cryptocurrency Mining Data Center</w:t>
            </w:r>
          </w:p>
        </w:tc>
      </w:tr>
      <w:tr w14:paraId="29DD68AB" w14:textId="77777777" w:rsidTr="104E86AB">
        <w:tblPrEx>
          <w:tblW w:w="0" w:type="auto"/>
          <w:tblLook w:val="04A0"/>
        </w:tblPrEx>
        <w:trPr>
          <w:trHeight w:val="230"/>
        </w:trPr>
        <w:tc>
          <w:tcPr>
            <w:tcW w:w="9360" w:type="dxa"/>
          </w:tcPr>
          <w:p w:rsidR="104E86AB" w:rsidP="104E86AB" w14:paraId="7A6C5A9E" w14:textId="77777777">
            <w:pPr>
              <w:pStyle w:val="PlainText"/>
              <w:tabs>
                <w:tab w:val="left" w:pos="9211"/>
              </w:tabs>
              <w:rPr>
                <w:rFonts w:ascii="Arial" w:hAnsi="Arial" w:cs="Arial"/>
              </w:rPr>
            </w:pPr>
            <w:r w:rsidRPr="104E86AB">
              <w:rPr>
                <w:rFonts w:ascii="Arial" w:hAnsi="Arial" w:cs="Arial"/>
              </w:rPr>
              <w:t>7. Government Data Center</w:t>
            </w:r>
          </w:p>
        </w:tc>
      </w:tr>
      <w:tr w14:paraId="19675B90" w14:textId="77777777" w:rsidTr="104E86AB">
        <w:tblPrEx>
          <w:tblW w:w="0" w:type="auto"/>
          <w:tblLook w:val="04A0"/>
        </w:tblPrEx>
        <w:trPr>
          <w:trHeight w:val="230"/>
        </w:trPr>
        <w:tc>
          <w:tcPr>
            <w:tcW w:w="9360" w:type="dxa"/>
          </w:tcPr>
          <w:p w:rsidR="104E86AB" w:rsidP="104E86AB" w14:paraId="2E0538F8" w14:textId="77777777">
            <w:pPr>
              <w:pStyle w:val="PlainText"/>
              <w:tabs>
                <w:tab w:val="left" w:pos="9211"/>
              </w:tabs>
              <w:rPr>
                <w:rFonts w:ascii="Arial" w:hAnsi="Arial" w:cs="Arial"/>
              </w:rPr>
            </w:pPr>
            <w:r w:rsidRPr="104E86AB">
              <w:rPr>
                <w:rFonts w:ascii="Arial" w:hAnsi="Arial" w:cs="Arial"/>
              </w:rPr>
              <w:t>8. Other (please specify) [INSERT TEXT BOX FOR OTHER SPECIFY]</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6"/>
        <w:gridCol w:w="7564"/>
      </w:tblGrid>
      <w:tr w14:paraId="7E842E40" w14:textId="77777777" w:rsidTr="104E86A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1786" w:type="dxa"/>
            <w:shd w:val="clear" w:color="auto" w:fill="D9D9D9" w:themeFill="background1" w:themeFillShade="D9"/>
          </w:tcPr>
          <w:p w:rsidR="104E86AB" w:rsidP="104E86AB" w14:paraId="2D305225" w14:textId="77777777">
            <w:pPr>
              <w:pStyle w:val="Heading1"/>
            </w:pPr>
            <w:r>
              <w:t>NONRESPONSE</w:t>
            </w:r>
          </w:p>
        </w:tc>
        <w:tc>
          <w:tcPr>
            <w:tcW w:w="7574" w:type="dxa"/>
          </w:tcPr>
          <w:p w:rsidR="104E86AB" w:rsidP="104E86AB" w14:paraId="31CC1D13" w14:textId="77777777">
            <w:pPr>
              <w:pStyle w:val="PlainText"/>
              <w:rPr>
                <w:rFonts w:ascii="Arial" w:hAnsi="Arial" w:cs="Arial"/>
              </w:rPr>
            </w:pPr>
            <w:r w:rsidRPr="104E86AB">
              <w:rPr>
                <w:rFonts w:ascii="Arial" w:hAnsi="Arial" w:cs="Arial"/>
              </w:rPr>
              <w:t xml:space="preserve">  </w:t>
            </w:r>
            <w:r w:rsidRPr="104E86AB">
              <w:rPr>
                <w:rFonts w:ascii="Arial" w:hAnsi="Arial" w:cs="Arial"/>
              </w:rPr>
              <w:t>O  Explicit</w:t>
            </w:r>
            <w:r w:rsidRPr="104E86AB">
              <w:rPr>
                <w:rFonts w:ascii="Arial" w:hAnsi="Arial" w:cs="Arial"/>
              </w:rPr>
              <w:t xml:space="preserve"> DK   </w:t>
            </w:r>
            <w:r w:rsidRPr="104E86AB">
              <w:rPr>
                <w:rFonts w:ascii="Arial" w:hAnsi="Arial" w:cs="Arial"/>
              </w:rPr>
              <w:t>O  Explicit</w:t>
            </w:r>
            <w:r w:rsidRPr="104E86AB">
              <w:rPr>
                <w:rFonts w:ascii="Arial" w:hAnsi="Arial" w:cs="Arial"/>
              </w:rPr>
              <w:t xml:space="preserve"> RF     </w:t>
            </w:r>
            <w:r w:rsidRPr="104E86AB">
              <w:rPr>
                <w:rFonts w:ascii="Arial" w:hAnsi="Arial" w:cs="Arial"/>
                <w:b/>
                <w:bCs/>
              </w:rPr>
              <w:t>X</w:t>
            </w:r>
            <w:r w:rsidRPr="104E86AB">
              <w:rPr>
                <w:rFonts w:ascii="Arial" w:hAnsi="Arial" w:cs="Arial"/>
              </w:rPr>
              <w:t xml:space="preserve">  Missing</w:t>
            </w:r>
            <w:r w:rsidRPr="104E86AB">
              <w:rPr>
                <w:rFonts w:ascii="Arial" w:hAnsi="Arial" w:cs="Arial"/>
              </w:rPr>
              <w:t xml:space="preserve"> Item Prompt Box     </w:t>
            </w:r>
            <w:r w:rsidRPr="104E86AB">
              <w:rPr>
                <w:rFonts w:ascii="Arial" w:hAnsi="Arial" w:cs="Arial"/>
              </w:rPr>
              <w:t>O  Allow</w:t>
            </w:r>
            <w:r w:rsidRPr="104E86AB">
              <w:rPr>
                <w:rFonts w:ascii="Arial" w:hAnsi="Arial" w:cs="Arial"/>
              </w:rPr>
              <w:t xml:space="preserve"> Blank                </w:t>
            </w:r>
          </w:p>
        </w:tc>
      </w:tr>
      <w:tr w14:paraId="117C613A" w14:textId="77777777" w:rsidTr="104E86AB">
        <w:tblPrEx>
          <w:tblW w:w="0" w:type="auto"/>
          <w:tblLook w:val="0000"/>
        </w:tblPrEx>
        <w:trPr>
          <w:trHeight w:val="288"/>
        </w:trPr>
        <w:tc>
          <w:tcPr>
            <w:tcW w:w="1786" w:type="dxa"/>
            <w:shd w:val="clear" w:color="auto" w:fill="D9D9D9" w:themeFill="background1" w:themeFillShade="D9"/>
          </w:tcPr>
          <w:p w:rsidR="104E86AB" w:rsidP="104E86AB" w14:paraId="2FEF50FA" w14:textId="77777777">
            <w:pPr>
              <w:pStyle w:val="Heading1"/>
            </w:pPr>
            <w:r>
              <w:t>NEXT</w:t>
            </w:r>
          </w:p>
        </w:tc>
        <w:tc>
          <w:tcPr>
            <w:tcW w:w="7574" w:type="dxa"/>
          </w:tcPr>
          <w:p w:rsidR="104E86AB" w:rsidP="104E86AB" w14:paraId="0B0246E3" w14:textId="77777777">
            <w:pPr>
              <w:pStyle w:val="PlainText"/>
              <w:rPr>
                <w:rFonts w:ascii="Arial" w:hAnsi="Arial" w:cs="Arial"/>
              </w:rPr>
            </w:pPr>
            <w:r w:rsidRPr="104E86AB">
              <w:rPr>
                <w:rFonts w:ascii="Arial" w:hAnsi="Arial" w:cs="Arial"/>
              </w:rPr>
              <w:t xml:space="preserve">IF MULTIPLE SELECTED </w:t>
            </w:r>
            <w:r w:rsidRPr="104E86AB">
              <w:rPr>
                <w:rFonts w:ascii="Wingdings" w:eastAsia="Wingdings" w:hAnsi="Wingdings" w:cs="Wingdings"/>
              </w:rPr>
              <w:t>è</w:t>
            </w:r>
            <w:r w:rsidRPr="104E86AB">
              <w:rPr>
                <w:rFonts w:ascii="Arial" w:hAnsi="Arial" w:cs="Arial"/>
              </w:rPr>
              <w:t xml:space="preserve"> #2.9 [Primary typology]</w:t>
            </w:r>
          </w:p>
          <w:p w:rsidR="104E86AB" w:rsidP="104E86AB" w14:paraId="7166318D" w14:textId="77777777">
            <w:pPr>
              <w:pStyle w:val="PlainText"/>
              <w:rPr>
                <w:rFonts w:ascii="Arial" w:hAnsi="Arial" w:cs="Arial"/>
              </w:rPr>
            </w:pPr>
            <w:r w:rsidRPr="104E86AB">
              <w:rPr>
                <w:rFonts w:ascii="Arial" w:hAnsi="Arial" w:cs="Arial"/>
              </w:rPr>
              <w:t>OTHERWISE</w:t>
            </w:r>
          </w:p>
          <w:p w:rsidR="104E86AB" w:rsidP="104E86AB" w14:paraId="7887EC2D" w14:textId="77777777">
            <w:pPr>
              <w:pStyle w:val="PlainText"/>
              <w:rPr>
                <w:rFonts w:ascii="Arial" w:hAnsi="Arial" w:cs="Arial"/>
              </w:rPr>
            </w:pPr>
            <w:r w:rsidRPr="104E86AB">
              <w:rPr>
                <w:rFonts w:ascii="Arial" w:hAnsi="Arial" w:cs="Arial"/>
              </w:rPr>
              <w:t xml:space="preserve">     </w:t>
            </w:r>
            <w:r w:rsidRPr="104E86AB">
              <w:rPr>
                <w:rFonts w:ascii="Wingdings" w:eastAsia="Wingdings" w:hAnsi="Wingdings" w:cs="Wingdings"/>
              </w:rPr>
              <w:t>è</w:t>
            </w:r>
            <w:r w:rsidRPr="104E86AB">
              <w:rPr>
                <w:rFonts w:ascii="Arial" w:hAnsi="Arial" w:cs="Arial"/>
              </w:rPr>
              <w:t xml:space="preserve"> #3.1 [Energy sources used]</w:t>
            </w:r>
          </w:p>
        </w:tc>
      </w:tr>
    </w:tbl>
    <w:p w:rsidR="0045478D" w:rsidP="104E86AB" w14:paraId="6BAAB0AE" w14:textId="77777777">
      <w:pPr>
        <w:spacing w:after="200" w:line="276" w:lineRule="auto"/>
        <w:rPr>
          <w:rFonts w:eastAsia="MS Mincho"/>
        </w:rPr>
      </w:pPr>
    </w:p>
    <w:p w:rsidR="0045478D" w:rsidP="0045478D" w14:paraId="0E48EF69" w14:textId="77777777">
      <w:pPr>
        <w:pStyle w:val="PlainText"/>
        <w:rPr>
          <w:rFonts w:ascii="Arial" w:eastAsia="MS Mincho" w:hAnsi="Arial" w:cs="Arial"/>
        </w:rPr>
      </w:pPr>
      <w:r>
        <w:rPr>
          <w:rFonts w:ascii="Arial" w:eastAsia="MS Mincho" w:hAnsi="Arial" w:cs="Arial"/>
        </w:rPr>
        <w:t xml:space="preserve">In the first row, the </w:t>
      </w:r>
      <w:r w:rsidRPr="104E86AB">
        <w:rPr>
          <w:rFonts w:ascii="Arial" w:eastAsia="MS Mincho" w:hAnsi="Arial" w:cs="Arial"/>
        </w:rPr>
        <w:t>black box</w:t>
      </w:r>
      <w:r>
        <w:rPr>
          <w:rFonts w:ascii="Arial" w:eastAsia="MS Mincho" w:hAnsi="Arial" w:cs="Arial"/>
        </w:rPr>
        <w:t xml:space="preserve"> (</w:t>
      </w:r>
      <w:r w:rsidR="097E478C">
        <w:rPr>
          <w:rFonts w:ascii="Arial" w:eastAsia="MS Mincho" w:hAnsi="Arial" w:cs="Arial"/>
        </w:rPr>
        <w:t>#2.8</w:t>
      </w:r>
      <w:r>
        <w:rPr>
          <w:rFonts w:ascii="Arial" w:eastAsia="MS Mincho" w:hAnsi="Arial" w:cs="Arial"/>
        </w:rPr>
        <w:t xml:space="preserve"> here) contains the question number, followed by the </w:t>
      </w:r>
      <w:r>
        <w:rPr>
          <w:rFonts w:ascii="Arial" w:eastAsia="MS Mincho" w:hAnsi="Arial" w:cs="Arial"/>
          <w:b/>
          <w:bCs/>
        </w:rPr>
        <w:t xml:space="preserve">Question name </w:t>
      </w:r>
      <w:r w:rsidRPr="104E86AB">
        <w:rPr>
          <w:rFonts w:ascii="Arial" w:eastAsia="MS Mincho" w:hAnsi="Arial" w:cs="Arial"/>
        </w:rPr>
        <w:t>(</w:t>
      </w:r>
      <w:r w:rsidR="21277D53">
        <w:rPr>
          <w:rFonts w:ascii="Arial" w:eastAsia="MS Mincho" w:hAnsi="Arial" w:cs="Arial"/>
          <w:b/>
          <w:bCs/>
        </w:rPr>
        <w:t>Typologies</w:t>
      </w:r>
      <w:r w:rsidRPr="104E86AB">
        <w:rPr>
          <w:rFonts w:ascii="Arial" w:eastAsia="MS Mincho" w:hAnsi="Arial" w:cs="Arial"/>
        </w:rPr>
        <w:t xml:space="preserve"> here), </w:t>
      </w:r>
      <w:r w:rsidRPr="104E86AB" w:rsidR="00A35C4E">
        <w:rPr>
          <w:rFonts w:ascii="Arial" w:eastAsia="MS Mincho" w:hAnsi="Arial" w:cs="Arial"/>
        </w:rPr>
        <w:t xml:space="preserve">and </w:t>
      </w:r>
      <w:r w:rsidRPr="104E86AB" w:rsidR="009E7776">
        <w:rPr>
          <w:rFonts w:ascii="Arial" w:eastAsia="MS Mincho" w:hAnsi="Arial" w:cs="Arial"/>
        </w:rPr>
        <w:t>an</w:t>
      </w:r>
      <w:r w:rsidRPr="104E86AB">
        <w:rPr>
          <w:rFonts w:ascii="Arial" w:eastAsia="MS Mincho" w:hAnsi="Arial" w:cs="Arial"/>
        </w:rPr>
        <w:t xml:space="preserve"> </w:t>
      </w:r>
      <w:r>
        <w:rPr>
          <w:rFonts w:ascii="Arial" w:eastAsia="MS Mincho" w:hAnsi="Arial" w:cs="Arial"/>
        </w:rPr>
        <w:t xml:space="preserve">internal </w:t>
      </w:r>
      <w:r w:rsidRPr="104E86AB">
        <w:rPr>
          <w:rFonts w:ascii="Arial" w:eastAsia="MS Mincho" w:hAnsi="Arial" w:cs="Arial"/>
          <w:b/>
          <w:bCs/>
        </w:rPr>
        <w:t>variable</w:t>
      </w:r>
      <w:r w:rsidRPr="104E86AB" w:rsidR="00A35C4E">
        <w:rPr>
          <w:rFonts w:ascii="Arial" w:eastAsia="MS Mincho" w:hAnsi="Arial" w:cs="Arial"/>
          <w:b/>
          <w:bCs/>
        </w:rPr>
        <w:t xml:space="preserve"> name</w:t>
      </w:r>
      <w:r>
        <w:rPr>
          <w:rFonts w:ascii="Arial" w:eastAsia="MS Mincho" w:hAnsi="Arial" w:cs="Arial"/>
        </w:rPr>
        <w:t xml:space="preserve"> in brackets ({</w:t>
      </w:r>
      <w:r w:rsidR="4509BA67">
        <w:rPr>
          <w:rFonts w:ascii="Arial" w:eastAsia="MS Mincho" w:hAnsi="Arial" w:cs="Arial"/>
        </w:rPr>
        <w:t>Typologies</w:t>
      </w:r>
      <w:r>
        <w:rPr>
          <w:rFonts w:ascii="Arial" w:eastAsia="MS Mincho" w:hAnsi="Arial" w:cs="Arial"/>
        </w:rPr>
        <w:t>} here</w:t>
      </w:r>
      <w:r w:rsidR="00A35C4E">
        <w:rPr>
          <w:rFonts w:ascii="Arial" w:eastAsia="MS Mincho" w:hAnsi="Arial" w:cs="Arial"/>
        </w:rPr>
        <w:t>)</w:t>
      </w:r>
      <w:r>
        <w:rPr>
          <w:rFonts w:ascii="Arial" w:eastAsia="MS Mincho" w:hAnsi="Arial" w:cs="Arial"/>
        </w:rPr>
        <w:t>.</w:t>
      </w:r>
      <w:r w:rsidR="00EA1725">
        <w:rPr>
          <w:rFonts w:ascii="Arial" w:eastAsia="MS Mincho" w:hAnsi="Arial" w:cs="Arial"/>
        </w:rPr>
        <w:t xml:space="preserve"> </w:t>
      </w:r>
      <w:r w:rsidR="00FA4458">
        <w:rPr>
          <w:rFonts w:ascii="Arial" w:eastAsia="MS Mincho" w:hAnsi="Arial" w:cs="Arial"/>
        </w:rPr>
        <w:t>These are all for internal use.</w:t>
      </w:r>
    </w:p>
    <w:p w:rsidR="0045478D" w:rsidP="004235A0" w14:paraId="1F154DB6" w14:textId="77777777">
      <w:pPr>
        <w:pStyle w:val="PlainText"/>
        <w:tabs>
          <w:tab w:val="left" w:pos="2550"/>
        </w:tabs>
        <w:rPr>
          <w:rFonts w:ascii="Arial" w:eastAsia="MS Mincho" w:hAnsi="Arial" w:cs="Arial"/>
        </w:rPr>
      </w:pPr>
      <w:r>
        <w:rPr>
          <w:rFonts w:ascii="Arial" w:eastAsia="MS Mincho" w:hAnsi="Arial" w:cs="Arial"/>
        </w:rPr>
        <w:tab/>
      </w:r>
    </w:p>
    <w:p w:rsidR="0045478D" w:rsidP="0045478D" w14:paraId="0F530C4C" w14:textId="77777777">
      <w:pPr>
        <w:pStyle w:val="PlainText"/>
        <w:rPr>
          <w:rFonts w:ascii="Arial" w:eastAsia="MS Mincho" w:hAnsi="Arial" w:cs="Arial"/>
        </w:rPr>
      </w:pPr>
      <w:r>
        <w:rPr>
          <w:rFonts w:ascii="Arial" w:eastAsia="MS Mincho" w:hAnsi="Arial" w:cs="Arial"/>
        </w:rPr>
        <w:t xml:space="preserve">The </w:t>
      </w:r>
      <w:r>
        <w:rPr>
          <w:rFonts w:ascii="Arial" w:eastAsia="MS Mincho" w:hAnsi="Arial" w:cs="Arial"/>
          <w:b/>
          <w:bCs/>
        </w:rPr>
        <w:t xml:space="preserve">ASK </w:t>
      </w:r>
      <w:r>
        <w:rPr>
          <w:rFonts w:ascii="Arial" w:eastAsia="MS Mincho" w:hAnsi="Arial" w:cs="Arial"/>
        </w:rPr>
        <w:t xml:space="preserve">line describes </w:t>
      </w:r>
      <w:r w:rsidR="009C2CFB">
        <w:rPr>
          <w:rFonts w:ascii="Arial" w:eastAsia="MS Mincho" w:hAnsi="Arial" w:cs="Arial"/>
        </w:rPr>
        <w:t xml:space="preserve">the conditions that need </w:t>
      </w:r>
      <w:r>
        <w:rPr>
          <w:rFonts w:ascii="Arial" w:eastAsia="MS Mincho" w:hAnsi="Arial" w:cs="Arial"/>
        </w:rPr>
        <w:t xml:space="preserve">to be true for a question to </w:t>
      </w:r>
      <w:r w:rsidR="008B1C70">
        <w:rPr>
          <w:rFonts w:ascii="Arial" w:eastAsia="MS Mincho" w:hAnsi="Arial" w:cs="Arial"/>
        </w:rPr>
        <w:t xml:space="preserve">be </w:t>
      </w:r>
      <w:r w:rsidR="009C2CFB">
        <w:rPr>
          <w:rFonts w:ascii="Arial" w:eastAsia="MS Mincho" w:hAnsi="Arial" w:cs="Arial"/>
        </w:rPr>
        <w:t>on path for the interview.</w:t>
      </w:r>
    </w:p>
    <w:p w:rsidR="0045478D" w:rsidP="0045478D" w14:paraId="000B7689" w14:textId="77777777">
      <w:pPr>
        <w:pStyle w:val="PlainText"/>
        <w:rPr>
          <w:rFonts w:ascii="Arial" w:eastAsia="MS Mincho" w:hAnsi="Arial" w:cs="Arial"/>
        </w:rPr>
      </w:pPr>
    </w:p>
    <w:p w:rsidR="0045478D" w:rsidP="0045478D" w14:paraId="52CF1EB7" w14:textId="77777777">
      <w:pPr>
        <w:pStyle w:val="PlainText"/>
        <w:rPr>
          <w:rFonts w:ascii="Arial" w:eastAsia="MS Mincho" w:hAnsi="Arial" w:cs="Arial"/>
        </w:rPr>
      </w:pPr>
      <w:r>
        <w:rPr>
          <w:rFonts w:ascii="Arial" w:eastAsia="MS Mincho" w:hAnsi="Arial" w:cs="Arial"/>
        </w:rPr>
        <w:t>S</w:t>
      </w:r>
      <w:r w:rsidR="009C2CFB">
        <w:rPr>
          <w:rFonts w:ascii="Arial" w:eastAsia="MS Mincho" w:hAnsi="Arial" w:cs="Arial"/>
        </w:rPr>
        <w:t xml:space="preserve">ometimes there is a </w:t>
      </w:r>
      <w:r>
        <w:rPr>
          <w:rFonts w:ascii="Arial" w:eastAsia="MS Mincho" w:hAnsi="Arial" w:cs="Arial"/>
          <w:b/>
          <w:bCs/>
        </w:rPr>
        <w:t>FILL</w:t>
      </w:r>
      <w:r>
        <w:rPr>
          <w:rFonts w:ascii="Arial" w:eastAsia="MS Mincho" w:hAnsi="Arial" w:cs="Arial"/>
        </w:rPr>
        <w:t xml:space="preserve"> line </w:t>
      </w:r>
      <w:r w:rsidR="009C2CFB">
        <w:rPr>
          <w:rFonts w:ascii="Arial" w:eastAsia="MS Mincho" w:hAnsi="Arial" w:cs="Arial"/>
        </w:rPr>
        <w:t xml:space="preserve">that </w:t>
      </w:r>
      <w:r>
        <w:rPr>
          <w:rFonts w:ascii="Arial" w:eastAsia="MS Mincho" w:hAnsi="Arial" w:cs="Arial"/>
        </w:rPr>
        <w:t xml:space="preserve">describes any question fills and the conditions under which each appears. </w:t>
      </w:r>
    </w:p>
    <w:p w:rsidR="0045478D" w:rsidP="0045478D" w14:paraId="6EDA2E1E" w14:textId="77777777">
      <w:pPr>
        <w:pStyle w:val="PlainText"/>
        <w:rPr>
          <w:rFonts w:ascii="Arial" w:eastAsia="MS Mincho" w:hAnsi="Arial" w:cs="Arial"/>
        </w:rPr>
      </w:pPr>
    </w:p>
    <w:p w:rsidR="00343014" w:rsidP="00343014" w14:paraId="432821FF" w14:textId="77777777">
      <w:pPr>
        <w:pStyle w:val="PlainText"/>
        <w:rPr>
          <w:rFonts w:ascii="Arial" w:eastAsia="MS Mincho" w:hAnsi="Arial" w:cs="Arial"/>
        </w:rPr>
      </w:pPr>
      <w:r>
        <w:rPr>
          <w:rFonts w:ascii="Arial" w:eastAsia="MS Mincho" w:hAnsi="Arial" w:cs="Arial"/>
        </w:rPr>
        <w:t xml:space="preserve">The </w:t>
      </w:r>
      <w:r w:rsidRPr="00270E95">
        <w:rPr>
          <w:rFonts w:ascii="Arial" w:eastAsia="MS Mincho" w:hAnsi="Arial" w:cs="Arial"/>
          <w:b/>
          <w:bCs/>
        </w:rPr>
        <w:t xml:space="preserve">QUESTION TEXT - </w:t>
      </w:r>
      <w:r>
        <w:rPr>
          <w:rFonts w:ascii="Arial" w:eastAsia="MS Mincho" w:hAnsi="Arial" w:cs="Arial"/>
          <w:b/>
          <w:bCs/>
        </w:rPr>
        <w:t>web</w:t>
      </w:r>
      <w:r w:rsidRPr="00270E95">
        <w:rPr>
          <w:rFonts w:ascii="Arial" w:eastAsia="MS Mincho" w:hAnsi="Arial" w:cs="Arial"/>
          <w:b/>
          <w:bCs/>
        </w:rPr>
        <w:t xml:space="preserve"> </w:t>
      </w:r>
      <w:r w:rsidRPr="00343014">
        <w:rPr>
          <w:rFonts w:ascii="Arial" w:eastAsia="MS Mincho" w:hAnsi="Arial" w:cs="Arial"/>
          <w:bCs/>
        </w:rPr>
        <w:t>box</w:t>
      </w:r>
      <w:r>
        <w:rPr>
          <w:rFonts w:ascii="Arial" w:eastAsia="MS Mincho" w:hAnsi="Arial" w:cs="Arial"/>
          <w:b/>
          <w:bCs/>
        </w:rPr>
        <w:t xml:space="preserve"> </w:t>
      </w:r>
      <w:r>
        <w:rPr>
          <w:rFonts w:ascii="Arial" w:eastAsia="MS Mincho" w:hAnsi="Arial" w:cs="Arial"/>
          <w:bCs/>
        </w:rPr>
        <w:t xml:space="preserve">provides information about </w:t>
      </w:r>
      <w:r>
        <w:rPr>
          <w:rFonts w:ascii="Arial" w:eastAsia="MS Mincho" w:hAnsi="Arial" w:cs="Arial"/>
        </w:rPr>
        <w:t xml:space="preserve">the </w:t>
      </w:r>
      <w:r w:rsidR="008B1C70">
        <w:rPr>
          <w:rFonts w:ascii="Arial" w:eastAsia="MS Mincho" w:hAnsi="Arial" w:cs="Arial"/>
        </w:rPr>
        <w:t xml:space="preserve">question in </w:t>
      </w:r>
      <w:r>
        <w:rPr>
          <w:rFonts w:ascii="Arial" w:eastAsia="MS Mincho" w:hAnsi="Arial" w:cs="Arial"/>
        </w:rPr>
        <w:t xml:space="preserve">web mode. The </w:t>
      </w:r>
      <w:r w:rsidRPr="00343014">
        <w:rPr>
          <w:rFonts w:ascii="Arial" w:eastAsia="MS Mincho" w:hAnsi="Arial" w:cs="Arial"/>
          <w:b/>
        </w:rPr>
        <w:t xml:space="preserve">Question </w:t>
      </w:r>
      <w:r w:rsidR="00A62A81">
        <w:rPr>
          <w:rFonts w:ascii="Arial" w:eastAsia="MS Mincho" w:hAnsi="Arial" w:cs="Arial"/>
          <w:b/>
        </w:rPr>
        <w:t>Text</w:t>
      </w:r>
      <w:r>
        <w:rPr>
          <w:rFonts w:ascii="Arial" w:eastAsia="MS Mincho" w:hAnsi="Arial" w:cs="Arial"/>
        </w:rPr>
        <w:t xml:space="preserve"> box shows the question to be displayed</w:t>
      </w:r>
      <w:r w:rsidR="00D14A47">
        <w:rPr>
          <w:rFonts w:ascii="Arial" w:eastAsia="MS Mincho" w:hAnsi="Arial" w:cs="Arial"/>
        </w:rPr>
        <w:t xml:space="preserve">. </w:t>
      </w:r>
      <w:r w:rsidR="00F94751">
        <w:rPr>
          <w:rFonts w:ascii="Arial" w:eastAsia="MS Mincho" w:hAnsi="Arial" w:cs="Arial"/>
        </w:rPr>
        <w:t xml:space="preserve">The </w:t>
      </w:r>
      <w:r w:rsidRPr="00F94751" w:rsidR="00F94751">
        <w:rPr>
          <w:rFonts w:ascii="Arial" w:eastAsia="MS Mincho" w:hAnsi="Arial" w:cs="Arial"/>
          <w:b/>
        </w:rPr>
        <w:t>Respondent</w:t>
      </w:r>
      <w:r w:rsidRPr="00F94751">
        <w:rPr>
          <w:rFonts w:ascii="Arial" w:eastAsia="MS Mincho" w:hAnsi="Arial" w:cs="Arial"/>
          <w:b/>
        </w:rPr>
        <w:t xml:space="preserve"> </w:t>
      </w:r>
      <w:r w:rsidRPr="00343014">
        <w:rPr>
          <w:rFonts w:ascii="Arial" w:eastAsia="MS Mincho" w:hAnsi="Arial" w:cs="Arial"/>
          <w:b/>
        </w:rPr>
        <w:t>Instructions</w:t>
      </w:r>
      <w:r>
        <w:rPr>
          <w:rFonts w:ascii="Arial" w:eastAsia="MS Mincho" w:hAnsi="Arial" w:cs="Arial"/>
        </w:rPr>
        <w:t xml:space="preserve"> show the text that will be displayed </w:t>
      </w:r>
      <w:r w:rsidR="00A85123">
        <w:rPr>
          <w:rFonts w:ascii="Arial" w:eastAsia="MS Mincho" w:hAnsi="Arial" w:cs="Arial"/>
        </w:rPr>
        <w:t>with</w:t>
      </w:r>
      <w:r>
        <w:rPr>
          <w:rFonts w:ascii="Arial" w:eastAsia="MS Mincho" w:hAnsi="Arial" w:cs="Arial"/>
        </w:rPr>
        <w:t xml:space="preserve"> the question</w:t>
      </w:r>
      <w:r w:rsidR="00A85123">
        <w:rPr>
          <w:rFonts w:ascii="Arial" w:eastAsia="MS Mincho" w:hAnsi="Arial" w:cs="Arial"/>
        </w:rPr>
        <w:t xml:space="preserve"> and</w:t>
      </w:r>
      <w:r>
        <w:rPr>
          <w:rFonts w:ascii="Arial" w:eastAsia="MS Mincho" w:hAnsi="Arial" w:cs="Arial"/>
        </w:rPr>
        <w:t xml:space="preserve"> </w:t>
      </w:r>
      <w:r w:rsidR="00C66DD2">
        <w:rPr>
          <w:rFonts w:ascii="Arial" w:eastAsia="MS Mincho" w:hAnsi="Arial" w:cs="Arial"/>
        </w:rPr>
        <w:t>in slightly smaller</w:t>
      </w:r>
      <w:r w:rsidR="00FA757A">
        <w:rPr>
          <w:rFonts w:ascii="Arial" w:eastAsia="MS Mincho" w:hAnsi="Arial" w:cs="Arial"/>
        </w:rPr>
        <w:t xml:space="preserve"> and</w:t>
      </w:r>
      <w:r w:rsidR="00C66DD2">
        <w:rPr>
          <w:rFonts w:ascii="Arial" w:eastAsia="MS Mincho" w:hAnsi="Arial" w:cs="Arial"/>
        </w:rPr>
        <w:t xml:space="preserve"> lighter text</w:t>
      </w:r>
      <w:r>
        <w:rPr>
          <w:rFonts w:ascii="Arial" w:eastAsia="MS Mincho" w:hAnsi="Arial" w:cs="Arial"/>
        </w:rPr>
        <w:t>.</w:t>
      </w:r>
    </w:p>
    <w:p w:rsidR="00343014" w:rsidP="00343014" w14:paraId="75ACF918" w14:textId="77777777">
      <w:pPr>
        <w:pStyle w:val="PlainText"/>
        <w:rPr>
          <w:rFonts w:ascii="Arial" w:eastAsia="MS Mincho" w:hAnsi="Arial" w:cs="Arial"/>
        </w:rPr>
      </w:pPr>
    </w:p>
    <w:p w:rsidR="00F94751" w:rsidP="00343014" w14:paraId="07DCF62C" w14:textId="77777777">
      <w:pPr>
        <w:pStyle w:val="PlainText"/>
        <w:rPr>
          <w:rFonts w:ascii="Arial" w:eastAsia="MS Mincho" w:hAnsi="Arial" w:cs="Arial"/>
        </w:rPr>
      </w:pPr>
      <w:r>
        <w:rPr>
          <w:rFonts w:ascii="Arial" w:eastAsia="MS Mincho" w:hAnsi="Arial" w:cs="Arial"/>
        </w:rPr>
        <w:t xml:space="preserve">The </w:t>
      </w:r>
      <w:r w:rsidRPr="00F94751">
        <w:rPr>
          <w:rFonts w:ascii="Arial" w:eastAsia="MS Mincho" w:hAnsi="Arial" w:cs="Arial"/>
          <w:b/>
        </w:rPr>
        <w:t>ITEM TYPE</w:t>
      </w:r>
      <w:r>
        <w:rPr>
          <w:rFonts w:ascii="Arial" w:eastAsia="MS Mincho" w:hAnsi="Arial" w:cs="Arial"/>
        </w:rPr>
        <w:t xml:space="preserve"> box sho</w:t>
      </w:r>
      <w:r w:rsidR="008B1C70">
        <w:rPr>
          <w:rFonts w:ascii="Arial" w:eastAsia="MS Mincho" w:hAnsi="Arial" w:cs="Arial"/>
        </w:rPr>
        <w:t xml:space="preserve">ws an </w:t>
      </w:r>
      <w:r w:rsidRPr="008B1C70" w:rsidR="008B1C70">
        <w:rPr>
          <w:rFonts w:ascii="Arial" w:eastAsia="MS Mincho" w:hAnsi="Arial" w:cs="Arial"/>
          <w:b/>
        </w:rPr>
        <w:t>X</w:t>
      </w:r>
      <w:r w:rsidR="008B1C70">
        <w:rPr>
          <w:rFonts w:ascii="Arial" w:eastAsia="MS Mincho" w:hAnsi="Arial" w:cs="Arial"/>
        </w:rPr>
        <w:t xml:space="preserve"> </w:t>
      </w:r>
      <w:r>
        <w:rPr>
          <w:rFonts w:ascii="Arial" w:eastAsia="MS Mincho" w:hAnsi="Arial" w:cs="Arial"/>
        </w:rPr>
        <w:t xml:space="preserve">for whether the question is </w:t>
      </w:r>
      <w:r w:rsidR="00925393">
        <w:rPr>
          <w:rFonts w:ascii="Arial" w:eastAsia="MS Mincho" w:hAnsi="Arial" w:cs="Arial"/>
        </w:rPr>
        <w:t>Multiple Choice</w:t>
      </w:r>
      <w:r>
        <w:rPr>
          <w:rFonts w:ascii="Arial" w:eastAsia="MS Mincho" w:hAnsi="Arial" w:cs="Arial"/>
        </w:rPr>
        <w:t xml:space="preserve">, Numeric, String Text, or a </w:t>
      </w:r>
      <w:r w:rsidR="00BE449E">
        <w:rPr>
          <w:rFonts w:ascii="Arial" w:eastAsia="MS Mincho" w:hAnsi="Arial" w:cs="Arial"/>
        </w:rPr>
        <w:t>Form</w:t>
      </w:r>
      <w:r>
        <w:rPr>
          <w:rFonts w:ascii="Arial" w:eastAsia="MS Mincho" w:hAnsi="Arial" w:cs="Arial"/>
        </w:rPr>
        <w:t xml:space="preserve">. Each of these types then provides different information, as follows: </w:t>
      </w:r>
    </w:p>
    <w:p w:rsidR="00F94751" w:rsidP="00343014" w14:paraId="42DCB18D" w14:textId="77777777">
      <w:pPr>
        <w:pStyle w:val="PlainText"/>
        <w:rPr>
          <w:rFonts w:ascii="Arial" w:eastAsia="MS Mincho" w:hAnsi="Arial" w:cs="Arial"/>
        </w:rPr>
      </w:pPr>
    </w:p>
    <w:p w:rsidR="00F94751" w:rsidRPr="00B76E21" w:rsidP="00747C96" w14:paraId="27945793" w14:textId="77777777">
      <w:pPr>
        <w:pStyle w:val="PlainText"/>
        <w:ind w:left="288"/>
        <w:rPr>
          <w:rFonts w:ascii="Arial" w:eastAsia="MS Mincho" w:hAnsi="Arial" w:cs="Arial"/>
        </w:rPr>
      </w:pPr>
      <w:r w:rsidRPr="00F94751">
        <w:rPr>
          <w:rFonts w:ascii="Arial" w:eastAsia="MS Mincho" w:hAnsi="Arial" w:cs="Arial"/>
          <w:b/>
        </w:rPr>
        <w:t xml:space="preserve">RESPONSE OPTIONS: </w:t>
      </w:r>
      <w:r w:rsidR="00925393">
        <w:rPr>
          <w:rFonts w:ascii="Arial" w:eastAsia="MS Mincho" w:hAnsi="Arial" w:cs="Arial"/>
          <w:b/>
          <w:i/>
        </w:rPr>
        <w:t>Multiple Choice</w:t>
      </w:r>
      <w:r w:rsidR="00B76E21">
        <w:rPr>
          <w:rFonts w:ascii="Arial" w:eastAsia="MS Mincho" w:hAnsi="Arial" w:cs="Arial"/>
          <w:b/>
          <w:i/>
        </w:rPr>
        <w:t xml:space="preserve"> </w:t>
      </w:r>
      <w:r w:rsidR="00B76E21">
        <w:rPr>
          <w:rFonts w:ascii="Arial" w:eastAsia="MS Mincho" w:hAnsi="Arial" w:cs="Arial"/>
        </w:rPr>
        <w:t>shows the response set for the question</w:t>
      </w:r>
      <w:r w:rsidR="00A85123">
        <w:rPr>
          <w:rFonts w:ascii="Arial" w:eastAsia="MS Mincho" w:hAnsi="Arial" w:cs="Arial"/>
        </w:rPr>
        <w:t>.</w:t>
      </w:r>
    </w:p>
    <w:p w:rsidR="00F94751" w:rsidP="00747C96" w14:paraId="00F064B8" w14:textId="77777777">
      <w:pPr>
        <w:pStyle w:val="PlainText"/>
        <w:ind w:left="288"/>
        <w:rPr>
          <w:rFonts w:ascii="Arial" w:eastAsia="MS Mincho" w:hAnsi="Arial" w:cs="Arial"/>
        </w:rPr>
      </w:pPr>
    </w:p>
    <w:p w:rsidR="00B76E21" w:rsidRPr="00B76E21" w:rsidP="00747C96" w14:paraId="215490CE" w14:textId="77777777">
      <w:pPr>
        <w:pStyle w:val="PlainText"/>
        <w:ind w:left="288"/>
        <w:rPr>
          <w:rFonts w:ascii="Arial" w:eastAsia="MS Mincho" w:hAnsi="Arial" w:cs="Arial"/>
        </w:rPr>
      </w:pPr>
      <w:r w:rsidRPr="00F94751">
        <w:rPr>
          <w:rFonts w:ascii="Arial" w:eastAsia="MS Mincho" w:hAnsi="Arial" w:cs="Arial"/>
          <w:b/>
        </w:rPr>
        <w:t xml:space="preserve">RESPONSE OPTIONS: </w:t>
      </w:r>
      <w:r>
        <w:rPr>
          <w:rFonts w:ascii="Arial" w:eastAsia="MS Mincho" w:hAnsi="Arial" w:cs="Arial"/>
          <w:b/>
          <w:i/>
        </w:rPr>
        <w:t xml:space="preserve">Numeric </w:t>
      </w:r>
      <w:r>
        <w:rPr>
          <w:rFonts w:ascii="Arial" w:eastAsia="MS Mincho" w:hAnsi="Arial" w:cs="Arial"/>
        </w:rPr>
        <w:t xml:space="preserve">shows the response set for the question, the </w:t>
      </w:r>
      <w:r w:rsidRPr="00B76E21">
        <w:rPr>
          <w:rFonts w:ascii="Arial" w:eastAsia="MS Mincho" w:hAnsi="Arial" w:cs="Arial"/>
          <w:b/>
        </w:rPr>
        <w:t>Watermark</w:t>
      </w:r>
      <w:r>
        <w:rPr>
          <w:rFonts w:ascii="Arial" w:eastAsia="MS Mincho" w:hAnsi="Arial" w:cs="Arial"/>
        </w:rPr>
        <w:t xml:space="preserve"> </w:t>
      </w:r>
      <w:r w:rsidR="005F5F94">
        <w:rPr>
          <w:rFonts w:ascii="Arial" w:eastAsia="MS Mincho" w:hAnsi="Arial" w:cs="Arial"/>
        </w:rPr>
        <w:t xml:space="preserve">shows the text </w:t>
      </w:r>
      <w:r>
        <w:rPr>
          <w:rFonts w:ascii="Arial" w:eastAsia="MS Mincho" w:hAnsi="Arial" w:cs="Arial"/>
        </w:rPr>
        <w:t xml:space="preserve">that will be displayed within the data entry box before the respondent begins typing, the </w:t>
      </w:r>
      <w:r>
        <w:rPr>
          <w:rFonts w:ascii="Arial" w:eastAsia="MS Mincho" w:hAnsi="Arial" w:cs="Arial"/>
          <w:b/>
        </w:rPr>
        <w:t>Label</w:t>
      </w:r>
      <w:r>
        <w:rPr>
          <w:rFonts w:ascii="Arial" w:eastAsia="MS Mincho" w:hAnsi="Arial" w:cs="Arial"/>
        </w:rPr>
        <w:t xml:space="preserve"> that will be displayed directly to the right of the data entry box, and the allowable </w:t>
      </w:r>
      <w:r w:rsidRPr="00B76E21">
        <w:rPr>
          <w:rFonts w:ascii="Arial" w:eastAsia="MS Mincho" w:hAnsi="Arial" w:cs="Arial"/>
          <w:b/>
        </w:rPr>
        <w:t>Range</w:t>
      </w:r>
      <w:r>
        <w:rPr>
          <w:rFonts w:ascii="Arial" w:eastAsia="MS Mincho" w:hAnsi="Arial" w:cs="Arial"/>
        </w:rPr>
        <w:t xml:space="preserve"> of data.</w:t>
      </w:r>
    </w:p>
    <w:p w:rsidR="00B76E21" w:rsidP="00747C96" w14:paraId="4443FDE3" w14:textId="77777777">
      <w:pPr>
        <w:pStyle w:val="PlainText"/>
        <w:ind w:left="288"/>
        <w:rPr>
          <w:rFonts w:ascii="Arial" w:eastAsia="MS Mincho" w:hAnsi="Arial" w:cs="Arial"/>
        </w:rPr>
      </w:pPr>
    </w:p>
    <w:p w:rsidR="005F5F94" w:rsidP="00747C96" w14:paraId="7F6FC4A4" w14:textId="77777777">
      <w:pPr>
        <w:pStyle w:val="PlainText"/>
        <w:ind w:left="288"/>
        <w:rPr>
          <w:rFonts w:ascii="Arial" w:eastAsia="MS Mincho" w:hAnsi="Arial" w:cs="Arial"/>
        </w:rPr>
      </w:pPr>
      <w:r w:rsidRPr="00F94751">
        <w:rPr>
          <w:rFonts w:ascii="Arial" w:eastAsia="MS Mincho" w:hAnsi="Arial" w:cs="Arial"/>
          <w:b/>
        </w:rPr>
        <w:t xml:space="preserve">RESPONSE OPTIONS: </w:t>
      </w:r>
      <w:r>
        <w:rPr>
          <w:rFonts w:ascii="Arial" w:eastAsia="MS Mincho" w:hAnsi="Arial" w:cs="Arial"/>
          <w:b/>
          <w:i/>
        </w:rPr>
        <w:t xml:space="preserve">String Text </w:t>
      </w:r>
      <w:r w:rsidR="00A67E71">
        <w:rPr>
          <w:rFonts w:ascii="Arial" w:eastAsia="MS Mincho" w:hAnsi="Arial" w:cs="Arial"/>
        </w:rPr>
        <w:t>are for open-ended questions</w:t>
      </w:r>
      <w:r>
        <w:rPr>
          <w:rFonts w:ascii="Arial" w:eastAsia="MS Mincho" w:hAnsi="Arial" w:cs="Arial"/>
        </w:rPr>
        <w:t xml:space="preserve">. The </w:t>
      </w:r>
      <w:r w:rsidRPr="005F5F94">
        <w:rPr>
          <w:rFonts w:ascii="Arial" w:eastAsia="MS Mincho" w:hAnsi="Arial" w:cs="Arial"/>
          <w:b/>
        </w:rPr>
        <w:t xml:space="preserve">Watermark </w:t>
      </w:r>
      <w:r>
        <w:rPr>
          <w:rFonts w:ascii="Arial" w:eastAsia="MS Mincho" w:hAnsi="Arial" w:cs="Arial"/>
        </w:rPr>
        <w:t xml:space="preserve">shows the </w:t>
      </w:r>
      <w:r w:rsidR="00881B3D">
        <w:rPr>
          <w:rFonts w:ascii="Arial" w:eastAsia="MS Mincho" w:hAnsi="Arial" w:cs="Arial"/>
        </w:rPr>
        <w:t>text</w:t>
      </w:r>
      <w:r>
        <w:rPr>
          <w:rFonts w:ascii="Arial" w:eastAsia="MS Mincho" w:hAnsi="Arial" w:cs="Arial"/>
        </w:rPr>
        <w:t xml:space="preserve"> that will be displayed within the data entry box before the interviewer or respondent begins typing.</w:t>
      </w:r>
      <w:r w:rsidR="00E17F18">
        <w:rPr>
          <w:rFonts w:ascii="Arial" w:eastAsia="MS Mincho" w:hAnsi="Arial" w:cs="Arial"/>
        </w:rPr>
        <w:br/>
      </w:r>
    </w:p>
    <w:p w:rsidR="005F5F94" w:rsidP="00747C96" w14:paraId="7DD7C18F" w14:textId="77777777">
      <w:pPr>
        <w:pStyle w:val="PlainText"/>
        <w:ind w:left="288"/>
        <w:rPr>
          <w:rFonts w:ascii="Arial" w:hAnsi="Arial" w:cs="Arial"/>
        </w:rPr>
      </w:pPr>
      <w:r>
        <w:rPr>
          <w:rFonts w:ascii="Arial" w:eastAsia="MS Mincho" w:hAnsi="Arial" w:cs="Arial"/>
          <w:b/>
        </w:rPr>
        <w:t>Question Text</w:t>
      </w:r>
      <w:r w:rsidRPr="005F5F94">
        <w:rPr>
          <w:rFonts w:ascii="Arial" w:eastAsia="MS Mincho" w:hAnsi="Arial" w:cs="Arial"/>
          <w:b/>
        </w:rPr>
        <w:t xml:space="preserve">: </w:t>
      </w:r>
      <w:r w:rsidR="00BE449E">
        <w:rPr>
          <w:rFonts w:ascii="Arial" w:eastAsia="MS Mincho" w:hAnsi="Arial" w:cs="Arial"/>
          <w:b/>
          <w:i/>
        </w:rPr>
        <w:t>Form</w:t>
      </w:r>
      <w:r>
        <w:rPr>
          <w:rFonts w:ascii="Arial" w:eastAsia="MS Mincho" w:hAnsi="Arial" w:cs="Arial"/>
          <w:b/>
          <w:i/>
        </w:rPr>
        <w:t xml:space="preserve"> </w:t>
      </w:r>
      <w:r w:rsidR="003D377A">
        <w:rPr>
          <w:rFonts w:ascii="Arial" w:eastAsia="MS Mincho" w:hAnsi="Arial" w:cs="Arial"/>
        </w:rPr>
        <w:t xml:space="preserve">shows multiple text entry </w:t>
      </w:r>
      <w:r w:rsidR="0026331E">
        <w:rPr>
          <w:rFonts w:ascii="Arial" w:eastAsia="MS Mincho" w:hAnsi="Arial" w:cs="Arial"/>
        </w:rPr>
        <w:t>fields</w:t>
      </w:r>
      <w:r>
        <w:rPr>
          <w:rFonts w:ascii="Arial" w:eastAsia="MS Mincho" w:hAnsi="Arial" w:cs="Arial"/>
        </w:rPr>
        <w:t xml:space="preserve"> directly in the Question Text section of this document</w:t>
      </w:r>
      <w:r>
        <w:rPr>
          <w:rFonts w:ascii="Arial" w:hAnsi="Arial" w:cs="Arial"/>
        </w:rPr>
        <w:t>.</w:t>
      </w:r>
      <w:r w:rsidR="0026331E">
        <w:rPr>
          <w:rFonts w:ascii="Arial" w:hAnsi="Arial" w:cs="Arial"/>
        </w:rPr>
        <w:t xml:space="preserve"> Form fields</w:t>
      </w:r>
      <w:r>
        <w:rPr>
          <w:rFonts w:ascii="Arial" w:hAnsi="Arial" w:cs="Arial"/>
        </w:rPr>
        <w:t xml:space="preserve"> where the respondent may answer</w:t>
      </w:r>
      <w:r w:rsidR="0026331E">
        <w:rPr>
          <w:rFonts w:ascii="Arial" w:hAnsi="Arial" w:cs="Arial"/>
        </w:rPr>
        <w:t xml:space="preserve"> are denoted by straight brackets, “</w:t>
      </w:r>
      <w:r w:rsidR="0026331E">
        <w:rPr>
          <w:rFonts w:ascii="Arial" w:hAnsi="Arial" w:cs="Arial"/>
        </w:rPr>
        <w:t>[ ]</w:t>
      </w:r>
      <w:r w:rsidR="0026331E">
        <w:rPr>
          <w:rFonts w:ascii="Arial" w:hAnsi="Arial" w:cs="Arial"/>
        </w:rPr>
        <w:t>.”</w:t>
      </w:r>
    </w:p>
    <w:p w:rsidR="005F5F94" w:rsidP="005F5F94" w14:paraId="59298010" w14:textId="77777777">
      <w:pPr>
        <w:pStyle w:val="PlainText"/>
        <w:rPr>
          <w:rFonts w:ascii="Arial" w:hAnsi="Arial" w:cs="Arial"/>
        </w:rPr>
      </w:pPr>
    </w:p>
    <w:p w:rsidR="005F5F94" w:rsidRPr="005F5F94" w:rsidP="005F5F94" w14:paraId="2822BC0F" w14:textId="77777777">
      <w:pPr>
        <w:pStyle w:val="PlainText"/>
        <w:rPr>
          <w:rFonts w:ascii="Arial" w:eastAsia="MS Mincho" w:hAnsi="Arial" w:cs="Arial"/>
        </w:rPr>
      </w:pPr>
      <w:r>
        <w:rPr>
          <w:rFonts w:ascii="Arial" w:hAnsi="Arial" w:cs="Arial"/>
        </w:rPr>
        <w:t xml:space="preserve">The </w:t>
      </w:r>
      <w:r w:rsidRPr="005F5F94">
        <w:rPr>
          <w:rFonts w:ascii="Arial" w:hAnsi="Arial" w:cs="Arial"/>
          <w:b/>
        </w:rPr>
        <w:t>NONRESPONSE</w:t>
      </w:r>
      <w:r>
        <w:rPr>
          <w:rFonts w:ascii="Arial" w:hAnsi="Arial" w:cs="Arial"/>
        </w:rPr>
        <w:t xml:space="preserve"> box shows how </w:t>
      </w:r>
      <w:r w:rsidR="00074EAA">
        <w:rPr>
          <w:rFonts w:ascii="Arial" w:hAnsi="Arial" w:cs="Arial"/>
        </w:rPr>
        <w:t>the</w:t>
      </w:r>
      <w:r>
        <w:rPr>
          <w:rFonts w:ascii="Arial" w:hAnsi="Arial" w:cs="Arial"/>
        </w:rPr>
        <w:t xml:space="preserve"> respondent will proceed if they do not know the answer to the question. </w:t>
      </w:r>
      <w:r w:rsidRPr="00E17F18">
        <w:rPr>
          <w:rFonts w:ascii="Arial" w:hAnsi="Arial" w:cs="Arial"/>
          <w:b/>
        </w:rPr>
        <w:t>Explicit DK</w:t>
      </w:r>
      <w:r>
        <w:rPr>
          <w:rFonts w:ascii="Arial" w:hAnsi="Arial" w:cs="Arial"/>
        </w:rPr>
        <w:t xml:space="preserve"> and </w:t>
      </w:r>
      <w:r w:rsidRPr="00E17F18">
        <w:rPr>
          <w:rFonts w:ascii="Arial" w:hAnsi="Arial" w:cs="Arial"/>
          <w:b/>
        </w:rPr>
        <w:t>Explicit RF</w:t>
      </w:r>
      <w:r>
        <w:rPr>
          <w:rFonts w:ascii="Arial" w:hAnsi="Arial" w:cs="Arial"/>
        </w:rPr>
        <w:t xml:space="preserve"> mean that there will be a radio button or check box directly on the screen that </w:t>
      </w:r>
      <w:r>
        <w:rPr>
          <w:rFonts w:ascii="Arial" w:hAnsi="Arial" w:cs="Arial"/>
        </w:rPr>
        <w:t>says</w:t>
      </w:r>
      <w:r>
        <w:rPr>
          <w:rFonts w:ascii="Arial" w:hAnsi="Arial" w:cs="Arial"/>
        </w:rPr>
        <w:t xml:space="preserve"> “</w:t>
      </w:r>
      <w:r w:rsidR="007178C3">
        <w:rPr>
          <w:rFonts w:ascii="Arial" w:hAnsi="Arial" w:cs="Arial"/>
        </w:rPr>
        <w:t>Don’t Know</w:t>
      </w:r>
      <w:r>
        <w:rPr>
          <w:rFonts w:ascii="Arial" w:hAnsi="Arial" w:cs="Arial"/>
        </w:rPr>
        <w:t>” or “</w:t>
      </w:r>
      <w:r w:rsidR="007178C3">
        <w:rPr>
          <w:rFonts w:ascii="Arial" w:hAnsi="Arial" w:cs="Arial"/>
        </w:rPr>
        <w:t>I prefer not to say</w:t>
      </w:r>
      <w:r w:rsidR="00024CCA">
        <w:rPr>
          <w:rFonts w:ascii="Arial" w:hAnsi="Arial" w:cs="Arial"/>
        </w:rPr>
        <w:t>,</w:t>
      </w:r>
      <w:r>
        <w:rPr>
          <w:rFonts w:ascii="Arial" w:hAnsi="Arial" w:cs="Arial"/>
        </w:rPr>
        <w:t>”</w:t>
      </w:r>
      <w:r w:rsidR="00024CCA">
        <w:rPr>
          <w:rFonts w:ascii="Arial" w:hAnsi="Arial" w:cs="Arial"/>
        </w:rPr>
        <w:t xml:space="preserve"> respectively.</w:t>
      </w:r>
      <w:r>
        <w:rPr>
          <w:rFonts w:ascii="Arial" w:hAnsi="Arial" w:cs="Arial"/>
        </w:rPr>
        <w:t xml:space="preserve"> </w:t>
      </w:r>
      <w:r w:rsidRPr="00E17F18">
        <w:rPr>
          <w:rFonts w:ascii="Arial" w:hAnsi="Arial" w:cs="Arial"/>
          <w:b/>
        </w:rPr>
        <w:t>Missing Item Prompt Box</w:t>
      </w:r>
      <w:r>
        <w:rPr>
          <w:rFonts w:ascii="Arial" w:hAnsi="Arial" w:cs="Arial"/>
        </w:rPr>
        <w:t xml:space="preserve"> means that if the interviewer or respondent leaves the question blank, a message will appear that says</w:t>
      </w:r>
      <w:r w:rsidR="00492077">
        <w:rPr>
          <w:rFonts w:ascii="Arial" w:hAnsi="Arial" w:cs="Arial"/>
        </w:rPr>
        <w:t>,</w:t>
      </w:r>
      <w:r>
        <w:rPr>
          <w:rFonts w:ascii="Arial" w:hAnsi="Arial" w:cs="Arial"/>
        </w:rPr>
        <w:t xml:space="preserve"> “</w:t>
      </w:r>
      <w:r w:rsidR="0082319C">
        <w:rPr>
          <w:rFonts w:ascii="Arial" w:hAnsi="Arial" w:cs="Arial"/>
        </w:rPr>
        <w:t xml:space="preserve">There </w:t>
      </w:r>
      <w:r w:rsidR="007E3DBA">
        <w:rPr>
          <w:rFonts w:ascii="Arial" w:hAnsi="Arial" w:cs="Arial"/>
        </w:rPr>
        <w:t xml:space="preserve">is/are </w:t>
      </w:r>
      <w:r w:rsidR="007E3DBA">
        <w:rPr>
          <w:rFonts w:ascii="Arial" w:hAnsi="Arial" w:cs="Arial"/>
          <w:i/>
          <w:iCs/>
        </w:rPr>
        <w:t>n</w:t>
      </w:r>
      <w:r w:rsidR="007E3DBA">
        <w:rPr>
          <w:rFonts w:ascii="Arial" w:hAnsi="Arial" w:cs="Arial"/>
        </w:rPr>
        <w:t xml:space="preserve"> unanswered questions on this page</w:t>
      </w:r>
      <w:r w:rsidR="00E17F18">
        <w:rPr>
          <w:rFonts w:ascii="Arial" w:hAnsi="Arial" w:cs="Arial"/>
        </w:rPr>
        <w:t>.</w:t>
      </w:r>
      <w:r w:rsidR="007E3DBA">
        <w:rPr>
          <w:rFonts w:ascii="Arial" w:hAnsi="Arial" w:cs="Arial"/>
        </w:rPr>
        <w:t xml:space="preserve"> Would you like to continue?</w:t>
      </w:r>
      <w:r w:rsidR="00E17F18">
        <w:rPr>
          <w:rFonts w:ascii="Arial" w:hAnsi="Arial" w:cs="Arial"/>
        </w:rPr>
        <w:t>”</w:t>
      </w:r>
      <w:r w:rsidR="00492077">
        <w:rPr>
          <w:rFonts w:ascii="Arial" w:hAnsi="Arial" w:cs="Arial"/>
        </w:rPr>
        <w:t xml:space="preserve"> with two buttons: “Continue Without Answering” and “Answer the Question(s).”</w:t>
      </w:r>
      <w:r w:rsidR="00E17F18">
        <w:rPr>
          <w:rFonts w:ascii="Arial" w:hAnsi="Arial" w:cs="Arial"/>
        </w:rPr>
        <w:t xml:space="preserve"> </w:t>
      </w:r>
      <w:r w:rsidRPr="00E17F18" w:rsidR="00E17F18">
        <w:rPr>
          <w:rFonts w:ascii="Arial" w:hAnsi="Arial" w:cs="Arial"/>
          <w:b/>
        </w:rPr>
        <w:t>Allow Blank</w:t>
      </w:r>
      <w:r w:rsidR="00E17F18">
        <w:rPr>
          <w:rFonts w:ascii="Arial" w:hAnsi="Arial" w:cs="Arial"/>
        </w:rPr>
        <w:t xml:space="preserve"> means that a question can be left blank without the missing item prompt box appearing.</w:t>
      </w:r>
    </w:p>
    <w:p w:rsidR="0045478D" w:rsidP="0045478D" w14:paraId="5795418C" w14:textId="77777777">
      <w:pPr>
        <w:pStyle w:val="PlainText"/>
        <w:rPr>
          <w:rFonts w:ascii="Arial" w:eastAsia="MS Mincho" w:hAnsi="Arial" w:cs="Arial"/>
        </w:rPr>
      </w:pPr>
    </w:p>
    <w:p w:rsidR="0045478D" w:rsidP="0045478D" w14:paraId="1400773F" w14:textId="77777777">
      <w:pPr>
        <w:pStyle w:val="PlainText"/>
        <w:rPr>
          <w:rFonts w:ascii="Arial" w:eastAsia="MS Mincho" w:hAnsi="Arial" w:cs="Arial"/>
        </w:rPr>
      </w:pPr>
      <w:r>
        <w:rPr>
          <w:rFonts w:ascii="Arial" w:eastAsia="MS Mincho" w:hAnsi="Arial" w:cs="Arial"/>
        </w:rPr>
        <w:t xml:space="preserve">The </w:t>
      </w:r>
      <w:r>
        <w:rPr>
          <w:rFonts w:ascii="Arial" w:eastAsia="MS Mincho" w:hAnsi="Arial" w:cs="Arial"/>
          <w:b/>
          <w:bCs/>
        </w:rPr>
        <w:t>NEXT</w:t>
      </w:r>
      <w:r>
        <w:rPr>
          <w:rFonts w:ascii="Arial" w:eastAsia="MS Mincho" w:hAnsi="Arial" w:cs="Arial"/>
        </w:rPr>
        <w:t xml:space="preserve"> line details the routing for the next question. Follow these instructions </w:t>
      </w:r>
      <w:r>
        <w:rPr>
          <w:rFonts w:ascii="Arial" w:eastAsia="MS Mincho" w:hAnsi="Arial" w:cs="Arial"/>
          <w:u w:val="single"/>
        </w:rPr>
        <w:t>in order</w:t>
      </w:r>
      <w:r>
        <w:rPr>
          <w:rFonts w:ascii="Arial" w:eastAsia="MS Mincho" w:hAnsi="Arial" w:cs="Arial"/>
        </w:rPr>
        <w:t>. Once a true statement is reached, go to the question indicated by the arrow (</w:t>
      </w:r>
      <w:r>
        <w:rPr>
          <w:rFonts w:ascii="Wingdings 3" w:eastAsia="Wingdings 3" w:hAnsi="Wingdings 3" w:cs="Wingdings 3"/>
        </w:rPr>
        <w:t>â</w:t>
      </w:r>
      <w:r>
        <w:rPr>
          <w:rFonts w:ascii="Arial" w:eastAsia="MS Mincho" w:hAnsi="Arial" w:cs="Arial"/>
        </w:rPr>
        <w:t xml:space="preserve">). </w:t>
      </w:r>
    </w:p>
    <w:p w:rsidR="007D62EC" w:rsidP="0045478D" w14:paraId="70EB6820" w14:textId="77777777">
      <w:pPr>
        <w:spacing w:after="200" w:line="276" w:lineRule="auto"/>
        <w:rPr>
          <w:rFonts w:eastAsia="MS Mincho"/>
        </w:rPr>
      </w:pPr>
    </w:p>
    <w:p w:rsidR="00E17F18" w:rsidP="0045478D" w14:paraId="12069554" w14:textId="77777777">
      <w:pPr>
        <w:spacing w:after="200" w:line="276" w:lineRule="auto"/>
        <w:rPr>
          <w:rFonts w:eastAsia="MS Mincho"/>
        </w:rPr>
      </w:pPr>
    </w:p>
    <w:p w:rsidR="00F71FF4" w14:paraId="219B7B2E" w14:textId="77777777">
      <w:pPr>
        <w:spacing w:after="200" w:line="276" w:lineRule="auto"/>
        <w:rPr>
          <w:rFonts w:eastAsia="MS Mincho"/>
          <w:b/>
          <w:bCs/>
          <w:szCs w:val="20"/>
        </w:rPr>
      </w:pPr>
      <w:r>
        <w:rPr>
          <w:rFonts w:eastAsia="MS Mincho"/>
          <w:b/>
          <w:bCs/>
          <w:szCs w:val="20"/>
        </w:rPr>
        <w:br w:type="page"/>
      </w:r>
    </w:p>
    <w:p w:rsidR="00E17F18" w:rsidP="00F71FF4" w14:paraId="64D14802" w14:textId="77777777">
      <w:pPr>
        <w:pStyle w:val="Title"/>
        <w:rPr>
          <w:rFonts w:eastAsia="MS Mincho"/>
        </w:rPr>
      </w:pPr>
      <w:r>
        <w:rPr>
          <w:rFonts w:eastAsia="MS Mincho"/>
        </w:rPr>
        <w:t>Survey Introduction and Instructions</w:t>
      </w:r>
    </w:p>
    <w:p w:rsidR="002F3FFF" w:rsidRPr="002F3FFF" w:rsidP="002F3FFF" w14:paraId="4BC46CB0" w14:textId="77777777">
      <w:pPr>
        <w:rPr>
          <w:rFonts w:eastAsia="MS Mincho"/>
        </w:rPr>
      </w:pPr>
    </w:p>
    <w:p w:rsidR="00EB2618" w:rsidP="003279B1" w14:paraId="498A6E5C" w14:textId="77777777">
      <w:pPr>
        <w:rPr>
          <w:rFonts w:eastAsia="MS Mincho"/>
          <w:color w:val="000000"/>
          <w:szCs w:val="20"/>
        </w:rPr>
      </w:pPr>
      <w:r w:rsidRPr="00EB2618">
        <w:rPr>
          <w:rFonts w:eastAsia="MS Mincho"/>
          <w:color w:val="000000"/>
          <w:szCs w:val="20"/>
        </w:rPr>
        <w:t>The U.S. Energy Information Administration (EIA) is conducting this Data Center Field Study to enhance the completeness and accuracy of energy consumption data within the nation's data center sector. Your participation is crucial to this effort</w:t>
      </w:r>
      <w:r w:rsidR="00E078B2">
        <w:rPr>
          <w:rFonts w:eastAsia="MS Mincho"/>
          <w:color w:val="000000"/>
          <w:szCs w:val="20"/>
        </w:rPr>
        <w:t>.</w:t>
      </w:r>
    </w:p>
    <w:p w:rsidR="00A61C4E" w:rsidP="003279B1" w14:paraId="5EB891C4" w14:textId="77777777">
      <w:pPr>
        <w:rPr>
          <w:rFonts w:eastAsia="MS Mincho"/>
          <w:color w:val="000000"/>
          <w:szCs w:val="20"/>
        </w:rPr>
      </w:pPr>
    </w:p>
    <w:p w:rsidR="003279B1" w:rsidP="003279B1" w14:paraId="69BCFDF1" w14:textId="77777777">
      <w:pPr>
        <w:rPr>
          <w:rFonts w:eastAsia="MS Mincho"/>
          <w:b/>
          <w:szCs w:val="20"/>
        </w:rPr>
      </w:pPr>
      <w:r w:rsidRPr="003279B1">
        <w:rPr>
          <w:rFonts w:eastAsia="MS Mincho"/>
          <w:b/>
          <w:szCs w:val="20"/>
        </w:rPr>
        <w:t xml:space="preserve">Important </w:t>
      </w:r>
      <w:r w:rsidR="00A813FF">
        <w:rPr>
          <w:rFonts w:eastAsia="MS Mincho"/>
          <w:b/>
          <w:szCs w:val="20"/>
        </w:rPr>
        <w:t>Information</w:t>
      </w:r>
      <w:r w:rsidRPr="003279B1">
        <w:rPr>
          <w:rFonts w:eastAsia="MS Mincho"/>
          <w:b/>
          <w:szCs w:val="20"/>
        </w:rPr>
        <w:t xml:space="preserve"> Before You </w:t>
      </w:r>
      <w:r w:rsidR="00A813FF">
        <w:rPr>
          <w:rFonts w:eastAsia="MS Mincho"/>
          <w:b/>
          <w:szCs w:val="20"/>
        </w:rPr>
        <w:t>Proceed</w:t>
      </w:r>
    </w:p>
    <w:p w:rsidR="00F74503" w:rsidRPr="003279B1" w:rsidP="003279B1" w14:paraId="1266FC6B" w14:textId="77777777">
      <w:pPr>
        <w:rPr>
          <w:rFonts w:eastAsia="MS Mincho"/>
          <w:b/>
          <w:szCs w:val="20"/>
        </w:rPr>
      </w:pPr>
    </w:p>
    <w:p w:rsidR="00AE653C" w:rsidRPr="00184B86" w:rsidP="00184B86" w14:paraId="13EE3DA3" w14:textId="77777777">
      <w:pPr>
        <w:pStyle w:val="ListParagraph"/>
        <w:numPr>
          <w:ilvl w:val="0"/>
          <w:numId w:val="6"/>
        </w:numPr>
        <w:rPr>
          <w:rFonts w:eastAsia="MS Mincho"/>
          <w:color w:val="000000"/>
          <w:szCs w:val="20"/>
        </w:rPr>
      </w:pPr>
      <w:r w:rsidRPr="00184B86">
        <w:rPr>
          <w:rFonts w:eastAsia="MS Mincho"/>
          <w:b/>
          <w:bCs/>
          <w:color w:val="000000"/>
          <w:szCs w:val="20"/>
        </w:rPr>
        <w:t xml:space="preserve">“Data Center Facility” Definition: </w:t>
      </w:r>
      <w:r w:rsidRPr="00184B86" w:rsidR="00E078B2">
        <w:rPr>
          <w:rFonts w:eastAsia="MS Mincho"/>
          <w:color w:val="000000"/>
          <w:szCs w:val="20"/>
        </w:rPr>
        <w:t>A</w:t>
      </w:r>
      <w:r w:rsidRPr="00184B86">
        <w:rPr>
          <w:rFonts w:eastAsia="MS Mincho"/>
          <w:color w:val="000000"/>
          <w:szCs w:val="20"/>
        </w:rPr>
        <w:t xml:space="preserve"> data center facility is defined as </w:t>
      </w:r>
      <w:r w:rsidRPr="00184B86" w:rsidR="0017701A">
        <w:rPr>
          <w:rFonts w:eastAsia="MS Mincho"/>
          <w:color w:val="000000"/>
          <w:szCs w:val="20"/>
        </w:rPr>
        <w:t>a dedicated building or a delineated portion thereof, primarily purposed for the housing of computer servers and associated information technology equipment. This encompasses the entirety of the IT infrastructure, inclusive of requisite power, cooling, and network support systems.</w:t>
      </w:r>
    </w:p>
    <w:p w:rsidR="0017701A" w:rsidRPr="00AE653C" w:rsidP="00184B86" w14:paraId="35BF4280" w14:textId="77777777">
      <w:pPr>
        <w:pStyle w:val="ListParagraph"/>
        <w:ind w:left="600"/>
        <w:rPr>
          <w:rFonts w:eastAsia="MS Mincho"/>
          <w:color w:val="000000"/>
          <w:szCs w:val="20"/>
        </w:rPr>
      </w:pPr>
    </w:p>
    <w:p w:rsidR="00205A30" w:rsidP="00205A30" w14:paraId="0566E964" w14:textId="77777777">
      <w:pPr>
        <w:pStyle w:val="ListParagraph"/>
        <w:numPr>
          <w:ilvl w:val="0"/>
          <w:numId w:val="6"/>
        </w:numPr>
        <w:rPr>
          <w:rFonts w:eastAsia="MS Mincho"/>
          <w:color w:val="000000"/>
          <w:szCs w:val="20"/>
        </w:rPr>
      </w:pPr>
      <w:r w:rsidRPr="00184B86">
        <w:rPr>
          <w:rFonts w:eastAsia="MS Mincho"/>
          <w:b/>
          <w:color w:val="000000"/>
          <w:szCs w:val="20"/>
        </w:rPr>
        <w:t>Collaboration Encouraged:</w:t>
      </w:r>
      <w:r w:rsidRPr="00184B86">
        <w:rPr>
          <w:rFonts w:eastAsia="MS Mincho"/>
          <w:color w:val="000000"/>
          <w:szCs w:val="20"/>
        </w:rPr>
        <w:t xml:space="preserve"> </w:t>
      </w:r>
      <w:r w:rsidRPr="00184B86" w:rsidR="004D10B3">
        <w:rPr>
          <w:rFonts w:eastAsia="MS Mincho"/>
          <w:color w:val="000000"/>
          <w:szCs w:val="20"/>
        </w:rPr>
        <w:t>Organizations are encouraged to consult with relevant internal personnel possessing the requisite information to ensure the accuracy and completeness of submitted data. The survey link may be disseminated internally to facilitate this collaborative effort.</w:t>
      </w:r>
    </w:p>
    <w:p w:rsidR="00205A30" w:rsidRPr="00205A30" w:rsidP="00205A30" w14:paraId="58146057" w14:textId="77777777">
      <w:pPr>
        <w:pStyle w:val="ListParagraph"/>
        <w:rPr>
          <w:rFonts w:eastAsia="MS Mincho"/>
          <w:b/>
          <w:color w:val="000000" w:themeColor="text1"/>
        </w:rPr>
      </w:pPr>
    </w:p>
    <w:p w:rsidR="00184B86" w:rsidRPr="00205A30" w:rsidP="6594D8B2" w14:paraId="20C0E098" w14:textId="2ADEDA5C">
      <w:pPr>
        <w:pStyle w:val="ListParagraph"/>
        <w:numPr>
          <w:ilvl w:val="0"/>
          <w:numId w:val="6"/>
        </w:numPr>
        <w:rPr>
          <w:rFonts w:eastAsia="MS Mincho"/>
          <w:color w:val="000000"/>
        </w:rPr>
      </w:pPr>
      <w:r w:rsidRPr="6594D8B2">
        <w:rPr>
          <w:rFonts w:eastAsia="MS Mincho"/>
          <w:b/>
          <w:bCs/>
          <w:color w:val="000000" w:themeColor="text1"/>
        </w:rPr>
        <w:t>Energy Consumption</w:t>
      </w:r>
      <w:r w:rsidRPr="6594D8B2" w:rsidR="00B5545E">
        <w:rPr>
          <w:rFonts w:eastAsia="MS Mincho"/>
          <w:b/>
          <w:bCs/>
          <w:color w:val="000000" w:themeColor="text1"/>
        </w:rPr>
        <w:t xml:space="preserve"> in Calendar Year 2025</w:t>
      </w:r>
      <w:r w:rsidRPr="6594D8B2">
        <w:rPr>
          <w:rFonts w:eastAsia="MS Mincho"/>
          <w:b/>
          <w:bCs/>
          <w:color w:val="000000" w:themeColor="text1"/>
        </w:rPr>
        <w:t xml:space="preserve">: </w:t>
      </w:r>
      <w:r w:rsidRPr="6594D8B2" w:rsidR="00250FAE">
        <w:rPr>
          <w:rFonts w:eastAsia="MS Mincho"/>
          <w:color w:val="000000" w:themeColor="text1"/>
        </w:rPr>
        <w:t xml:space="preserve">Toward the end of the survey, specific energy consumption for 2025 will be requested. We recognize that gathering this information might necessitate reference to internal records or consultation with </w:t>
      </w:r>
      <w:r w:rsidRPr="6594D8B2" w:rsidR="005C2027">
        <w:rPr>
          <w:rFonts w:eastAsia="MS Mincho"/>
          <w:color w:val="000000" w:themeColor="text1"/>
        </w:rPr>
        <w:t>your financial and/or operational personnel</w:t>
      </w:r>
      <w:r w:rsidRPr="6594D8B2" w:rsidR="00250FAE">
        <w:rPr>
          <w:rFonts w:eastAsia="MS Mincho"/>
          <w:color w:val="000000" w:themeColor="text1"/>
        </w:rPr>
        <w:t xml:space="preserve">. </w:t>
      </w:r>
      <w:r w:rsidRPr="6594D8B2" w:rsidR="4379D316">
        <w:rPr>
          <w:rFonts w:eastAsia="MS Mincho"/>
          <w:color w:val="000000" w:themeColor="text1"/>
        </w:rPr>
        <w:t>Your best estimates are acceptable.</w:t>
      </w:r>
    </w:p>
    <w:p w:rsidR="00205A30" w:rsidRPr="00205A30" w:rsidP="00205A30" w14:paraId="2274EBC8" w14:textId="77777777">
      <w:pPr>
        <w:pStyle w:val="ListParagraph"/>
        <w:rPr>
          <w:rFonts w:eastAsia="MS Mincho"/>
          <w:color w:val="000000"/>
          <w:szCs w:val="20"/>
        </w:rPr>
      </w:pPr>
    </w:p>
    <w:p w:rsidR="00F74503" w:rsidRPr="00184B86" w:rsidP="00184B86" w14:paraId="7A8612D9" w14:textId="77777777">
      <w:pPr>
        <w:pStyle w:val="ListParagraph"/>
        <w:numPr>
          <w:ilvl w:val="0"/>
          <w:numId w:val="6"/>
        </w:numPr>
        <w:rPr>
          <w:rFonts w:eastAsia="MS Mincho"/>
          <w:color w:val="000000"/>
          <w:szCs w:val="20"/>
        </w:rPr>
      </w:pPr>
      <w:r w:rsidRPr="00184B86">
        <w:rPr>
          <w:rFonts w:eastAsia="MS Mincho"/>
          <w:b/>
          <w:color w:val="000000"/>
          <w:szCs w:val="20"/>
        </w:rPr>
        <w:t>Confidentiality:</w:t>
      </w:r>
      <w:r w:rsidRPr="00184B86">
        <w:rPr>
          <w:rFonts w:eastAsia="MS Mincho"/>
          <w:color w:val="000000"/>
          <w:szCs w:val="20"/>
        </w:rPr>
        <w:t xml:space="preserve"> </w:t>
      </w:r>
      <w:r w:rsidRPr="00184B86" w:rsidR="00DE043D">
        <w:rPr>
          <w:rFonts w:eastAsia="MS Mincho"/>
          <w:color w:val="000000"/>
          <w:szCs w:val="20"/>
        </w:rPr>
        <w:t>All responses will be treated with strict confidentiality and reported exclusively in aggregate form, precluding the identification of individual respondents or facilities.</w:t>
      </w:r>
    </w:p>
    <w:p w:rsidR="00205A30" w:rsidRPr="00205A30" w:rsidP="00205A30" w14:paraId="048DFBB5" w14:textId="77777777">
      <w:pPr>
        <w:pStyle w:val="ListParagraph"/>
        <w:rPr>
          <w:rFonts w:eastAsia="MS Mincho"/>
          <w:color w:val="000000"/>
          <w:szCs w:val="20"/>
        </w:rPr>
      </w:pPr>
    </w:p>
    <w:p w:rsidR="003279B1" w:rsidRPr="00184B86" w:rsidP="104E86AB" w14:paraId="55FDFF62" w14:textId="77777777">
      <w:pPr>
        <w:pStyle w:val="ListParagraph"/>
        <w:numPr>
          <w:ilvl w:val="0"/>
          <w:numId w:val="6"/>
        </w:numPr>
        <w:rPr>
          <w:rFonts w:eastAsia="MS Mincho"/>
          <w:color w:val="000000"/>
        </w:rPr>
      </w:pPr>
      <w:r w:rsidRPr="104E86AB">
        <w:rPr>
          <w:rFonts w:eastAsia="MS Mincho"/>
          <w:b/>
          <w:bCs/>
          <w:color w:val="000000" w:themeColor="text1"/>
        </w:rPr>
        <w:t>Time Commitment:</w:t>
      </w:r>
      <w:r w:rsidRPr="104E86AB">
        <w:rPr>
          <w:rFonts w:eastAsia="MS Mincho"/>
          <w:color w:val="000000" w:themeColor="text1"/>
        </w:rPr>
        <w:t xml:space="preserve"> The survey is structured to require approximately </w:t>
      </w:r>
      <w:r w:rsidRPr="104E86AB" w:rsidR="09A10729">
        <w:rPr>
          <w:rFonts w:eastAsia="MS Mincho"/>
          <w:color w:val="000000" w:themeColor="text1"/>
        </w:rPr>
        <w:t>15</w:t>
      </w:r>
      <w:r w:rsidRPr="104E86AB">
        <w:rPr>
          <w:rFonts w:eastAsia="MS Mincho"/>
          <w:color w:val="000000" w:themeColor="text1"/>
        </w:rPr>
        <w:t xml:space="preserve"> minutes to complete.</w:t>
      </w:r>
    </w:p>
    <w:p w:rsidR="00F74503" w:rsidRPr="00F74503" w:rsidP="00184B86" w14:paraId="0C3B2806" w14:textId="77777777">
      <w:pPr>
        <w:pStyle w:val="ListParagraph"/>
        <w:rPr>
          <w:rFonts w:eastAsia="MS Mincho"/>
          <w:color w:val="000000"/>
          <w:szCs w:val="20"/>
        </w:rPr>
      </w:pPr>
    </w:p>
    <w:p w:rsidR="003279B1" w:rsidRPr="00184B86" w:rsidP="00184B86" w14:paraId="547B245A" w14:textId="77777777">
      <w:pPr>
        <w:pStyle w:val="ListParagraph"/>
        <w:numPr>
          <w:ilvl w:val="0"/>
          <w:numId w:val="6"/>
        </w:numPr>
        <w:rPr>
          <w:rFonts w:eastAsia="MS Mincho"/>
          <w:color w:val="000000"/>
          <w:szCs w:val="20"/>
        </w:rPr>
      </w:pPr>
      <w:r w:rsidRPr="00184B86">
        <w:rPr>
          <w:rFonts w:eastAsia="MS Mincho"/>
          <w:b/>
          <w:color w:val="000000"/>
          <w:szCs w:val="20"/>
        </w:rPr>
        <w:t xml:space="preserve">Saving </w:t>
      </w:r>
      <w:r w:rsidRPr="00184B86" w:rsidR="00B1142C">
        <w:rPr>
          <w:rFonts w:eastAsia="MS Mincho"/>
          <w:b/>
          <w:color w:val="000000"/>
          <w:szCs w:val="20"/>
        </w:rPr>
        <w:t xml:space="preserve">Your </w:t>
      </w:r>
      <w:r w:rsidRPr="00184B86">
        <w:rPr>
          <w:rFonts w:eastAsia="MS Mincho"/>
          <w:b/>
          <w:color w:val="000000"/>
          <w:szCs w:val="20"/>
        </w:rPr>
        <w:t>Progress:</w:t>
      </w:r>
      <w:r w:rsidRPr="00184B86">
        <w:rPr>
          <w:rFonts w:eastAsia="MS Mincho"/>
          <w:color w:val="000000"/>
          <w:szCs w:val="20"/>
        </w:rPr>
        <w:t xml:space="preserve"> </w:t>
      </w:r>
      <w:r w:rsidRPr="00184B86" w:rsidR="00F02CFF">
        <w:rPr>
          <w:rFonts w:eastAsia="MS Mincho"/>
          <w:color w:val="000000"/>
          <w:szCs w:val="20"/>
        </w:rPr>
        <w:t>To accommodate interruptions, respondents may utilize the provided survey link to resume their session.</w:t>
      </w:r>
      <w:r w:rsidRPr="00184B86">
        <w:rPr>
          <w:rFonts w:eastAsia="MS Mincho"/>
          <w:color w:val="000000"/>
          <w:szCs w:val="20"/>
        </w:rPr>
        <w:t xml:space="preserve"> Your progress will be</w:t>
      </w:r>
      <w:r w:rsidRPr="00184B86" w:rsidR="00A86BA2">
        <w:rPr>
          <w:rFonts w:eastAsia="MS Mincho"/>
          <w:color w:val="000000"/>
          <w:szCs w:val="20"/>
        </w:rPr>
        <w:t xml:space="preserve"> saved automatically.</w:t>
      </w:r>
    </w:p>
    <w:p w:rsidR="00F74503" w:rsidRPr="00F74503" w:rsidP="00184B86" w14:paraId="132E770D" w14:textId="77777777">
      <w:pPr>
        <w:pStyle w:val="ListParagraph"/>
        <w:rPr>
          <w:rFonts w:eastAsia="MS Mincho"/>
          <w:color w:val="000000"/>
          <w:szCs w:val="20"/>
        </w:rPr>
      </w:pPr>
    </w:p>
    <w:p w:rsidR="003279B1" w:rsidRPr="00184B86" w:rsidP="00184B86" w14:paraId="7899E5D7" w14:textId="77777777">
      <w:pPr>
        <w:pStyle w:val="ListParagraph"/>
        <w:numPr>
          <w:ilvl w:val="0"/>
          <w:numId w:val="6"/>
        </w:numPr>
        <w:rPr>
          <w:rFonts w:eastAsia="MS Mincho"/>
          <w:color w:val="000000"/>
          <w:szCs w:val="20"/>
        </w:rPr>
      </w:pPr>
      <w:r w:rsidRPr="00184B86">
        <w:rPr>
          <w:rFonts w:eastAsia="MS Mincho"/>
          <w:b/>
          <w:color w:val="000000"/>
          <w:szCs w:val="20"/>
        </w:rPr>
        <w:t>Navigation:</w:t>
      </w:r>
      <w:r w:rsidRPr="00184B86">
        <w:rPr>
          <w:rFonts w:eastAsia="MS Mincho"/>
          <w:color w:val="000000"/>
          <w:szCs w:val="20"/>
        </w:rPr>
        <w:t xml:space="preserve"> Please utilize the 'Back' and 'Next' buttons within the survey rather than your browser's back button to avoid session interruptions.</w:t>
      </w:r>
    </w:p>
    <w:p w:rsidR="006D4737" w:rsidRPr="006D4737" w:rsidP="006D4737" w14:paraId="43136B2E" w14:textId="77777777">
      <w:pPr>
        <w:rPr>
          <w:rFonts w:eastAsia="MS Mincho"/>
          <w:color w:val="000000"/>
          <w:szCs w:val="20"/>
        </w:rPr>
      </w:pPr>
    </w:p>
    <w:p w:rsidR="003279B1" w:rsidP="003279B1" w14:paraId="5B03AA23" w14:textId="77777777">
      <w:pPr>
        <w:rPr>
          <w:rFonts w:eastAsia="MS Mincho"/>
          <w:color w:val="000000"/>
          <w:szCs w:val="20"/>
        </w:rPr>
      </w:pPr>
      <w:r>
        <w:rPr>
          <w:rFonts w:eastAsia="MS Mincho"/>
          <w:color w:val="000000"/>
          <w:szCs w:val="20"/>
        </w:rPr>
        <w:t>Thank you for participating in this voluntary data collection.</w:t>
      </w:r>
    </w:p>
    <w:p w:rsidR="006D4737" w:rsidRPr="003279B1" w:rsidP="003279B1" w14:paraId="36A2E62B" w14:textId="77777777">
      <w:pPr>
        <w:rPr>
          <w:rFonts w:eastAsia="MS Mincho"/>
          <w:color w:val="000000"/>
          <w:szCs w:val="20"/>
        </w:rPr>
      </w:pPr>
    </w:p>
    <w:p w:rsidR="00F71FF4" w:rsidRPr="003279B1" w:rsidP="003279B1" w14:paraId="2264D737" w14:textId="77777777">
      <w:pPr>
        <w:rPr>
          <w:rFonts w:eastAsia="MS Mincho"/>
          <w:color w:val="000000"/>
          <w:szCs w:val="20"/>
        </w:rPr>
      </w:pPr>
      <w:r w:rsidRPr="003279B1">
        <w:rPr>
          <w:rFonts w:eastAsia="MS Mincho"/>
          <w:color w:val="000000"/>
          <w:szCs w:val="20"/>
        </w:rPr>
        <w:t>Please click the 'Next' button below to begin.</w:t>
      </w:r>
    </w:p>
    <w:p w:rsidR="0045478D" w:rsidP="0045478D" w14:paraId="11A1196C" w14:textId="77777777">
      <w:pPr>
        <w:spacing w:after="200" w:line="276" w:lineRule="auto"/>
        <w:rPr>
          <w:rFonts w:eastAsia="MS Mincho"/>
        </w:rPr>
      </w:pPr>
      <w:r>
        <w:rPr>
          <w:rFonts w:eastAsia="MS Mincho"/>
        </w:rPr>
        <w:br w:type="page"/>
      </w:r>
    </w:p>
    <w:p w:rsidR="006B0491" w:rsidP="006B0491" w14:paraId="6C58FFCD" w14:textId="77777777">
      <w:pPr>
        <w:pStyle w:val="Title"/>
        <w:rPr>
          <w:rFonts w:eastAsia="MS Mincho"/>
        </w:rPr>
      </w:pPr>
      <w:r>
        <w:rPr>
          <w:rFonts w:eastAsia="MS Mincho"/>
        </w:rPr>
        <w:t>Questionnaire Content</w:t>
      </w:r>
    </w:p>
    <w:p w:rsidR="0086528B" w:rsidRPr="0086528B" w:rsidP="0086528B" w14:paraId="2D5A44D3" w14:textId="77777777">
      <w:pPr>
        <w:rPr>
          <w:rFonts w:eastAsia="MS Minch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6AC87410"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vAlign w:val="center"/>
          </w:tcPr>
          <w:p w:rsidR="001975CE" w:rsidRPr="00B24027" w:rsidP="00BB1967" w14:paraId="7B0F151C" w14:textId="77777777">
            <w:pPr>
              <w:rPr>
                <w:b/>
                <w:bCs/>
              </w:rPr>
            </w:pPr>
            <w:r>
              <w:rPr>
                <w:b/>
                <w:bCs/>
              </w:rPr>
              <w:t>#</w:t>
            </w:r>
            <w:r w:rsidR="00BA4BAF">
              <w:rPr>
                <w:b/>
                <w:bCs/>
              </w:rPr>
              <w:t>1.1</w:t>
            </w:r>
            <w:r w:rsidR="007C4BF2">
              <w:rPr>
                <w:b/>
                <w:bCs/>
              </w:rPr>
              <w:t>a</w:t>
            </w:r>
          </w:p>
        </w:tc>
        <w:tc>
          <w:tcPr>
            <w:tcW w:w="7498" w:type="dxa"/>
            <w:vAlign w:val="center"/>
          </w:tcPr>
          <w:p w:rsidR="001975CE" w:rsidRPr="00B24027" w:rsidP="00BB1967" w14:paraId="0CA9D7CC" w14:textId="77777777">
            <w:pPr>
              <w:pStyle w:val="Heading1"/>
              <w:rPr>
                <w:b w:val="0"/>
                <w:bCs w:val="0"/>
                <w:i/>
                <w:iCs/>
              </w:rPr>
            </w:pPr>
            <w:r>
              <w:rPr>
                <w:rFonts w:eastAsia="MS Mincho"/>
              </w:rPr>
              <w:t>Company confirmation</w:t>
            </w:r>
            <w:r>
              <w:t xml:space="preserve"> </w:t>
            </w:r>
            <w:r w:rsidRPr="002816BD">
              <w:rPr>
                <w:b w:val="0"/>
              </w:rPr>
              <w:t>{</w:t>
            </w:r>
            <w:r>
              <w:rPr>
                <w:b w:val="0"/>
              </w:rPr>
              <w:t>Confirm</w:t>
            </w:r>
            <w:r w:rsidRPr="002816BD">
              <w:rPr>
                <w:b w:val="0"/>
              </w:rPr>
              <w:t xml:space="preserve">}   </w:t>
            </w:r>
            <w:r w:rsidRPr="002816BD">
              <w:rPr>
                <w:b w:val="0"/>
              </w:rPr>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74B582FD"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1975CE" w:rsidRPr="00B24027" w:rsidP="00BB1967" w14:paraId="27198A8B" w14:textId="77777777">
            <w:pPr>
              <w:pStyle w:val="Heading1"/>
            </w:pPr>
            <w:r w:rsidRPr="00B24027">
              <w:t>ASK</w:t>
            </w:r>
          </w:p>
        </w:tc>
        <w:tc>
          <w:tcPr>
            <w:tcW w:w="7498" w:type="dxa"/>
          </w:tcPr>
          <w:p w:rsidR="001975CE" w:rsidRPr="00B24027" w:rsidP="00BB1967" w14:paraId="19E4AC5F" w14:textId="77777777">
            <w:r>
              <w:rPr>
                <w:rFonts w:eastAsia="MS Mincho"/>
                <w:szCs w:val="20"/>
              </w:rPr>
              <w:t xml:space="preserve">If Data Center is </w:t>
            </w:r>
            <w:r w:rsidR="004231B8">
              <w:rPr>
                <w:rFonts w:eastAsia="MS Mincho"/>
                <w:szCs w:val="20"/>
              </w:rPr>
              <w:t xml:space="preserve">from </w:t>
            </w:r>
            <w:r>
              <w:rPr>
                <w:rFonts w:eastAsia="MS Mincho"/>
                <w:szCs w:val="20"/>
              </w:rPr>
              <w:t>Listing</w:t>
            </w:r>
          </w:p>
        </w:tc>
      </w:tr>
      <w:tr w14:paraId="7E5F276B"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897CE4" w:rsidRPr="00B24027" w:rsidP="00BB1967" w14:paraId="726F12E0" w14:textId="77777777">
            <w:pPr>
              <w:pStyle w:val="Heading1"/>
            </w:pPr>
            <w:r w:rsidRPr="00B24027">
              <w:t>FILL</w:t>
            </w:r>
          </w:p>
        </w:tc>
        <w:tc>
          <w:tcPr>
            <w:tcW w:w="7498" w:type="dxa"/>
          </w:tcPr>
          <w:p w:rsidR="00897CE4" w:rsidP="00BB1967" w14:paraId="2A341C07" w14:textId="77777777">
            <w:r>
              <w:rPr>
                <w:b/>
              </w:rPr>
              <w:t>{</w:t>
            </w:r>
            <w:r w:rsidR="00536E4A">
              <w:rPr>
                <w:b/>
              </w:rPr>
              <w:t>Company</w:t>
            </w:r>
            <w:r>
              <w:rPr>
                <w:b/>
              </w:rPr>
              <w:t xml:space="preserve">} </w:t>
            </w:r>
            <w:r w:rsidRPr="00DB4019">
              <w:t xml:space="preserve">= </w:t>
            </w:r>
            <w:r w:rsidRPr="00006A87" w:rsidR="00536E4A">
              <w:rPr>
                <w:i/>
                <w:iCs/>
              </w:rPr>
              <w:t>Company Name</w:t>
            </w:r>
            <w:r w:rsidRPr="00006A87" w:rsidR="00FE028E">
              <w:rPr>
                <w:i/>
                <w:iCs/>
              </w:rPr>
              <w:t xml:space="preserve"> from </w:t>
            </w:r>
            <w:r w:rsidRPr="00006A87" w:rsidR="00FE028E">
              <w:rPr>
                <w:i/>
                <w:iCs/>
              </w:rPr>
              <w:t>listing</w:t>
            </w:r>
          </w:p>
          <w:p w:rsidR="00FE028E" w:rsidP="00BB1967" w14:paraId="2C240DBD" w14:textId="77777777">
            <w:r>
              <w:rPr>
                <w:b/>
                <w:bCs/>
              </w:rPr>
              <w:t>{</w:t>
            </w:r>
            <w:r w:rsidR="00AB5019">
              <w:rPr>
                <w:b/>
                <w:bCs/>
              </w:rPr>
              <w:t>Street</w:t>
            </w:r>
            <w:r>
              <w:rPr>
                <w:b/>
                <w:bCs/>
              </w:rPr>
              <w:t xml:space="preserve">} = </w:t>
            </w:r>
            <w:r w:rsidRPr="00006A87" w:rsidR="00AB5019">
              <w:rPr>
                <w:i/>
                <w:iCs/>
              </w:rPr>
              <w:t>Street Address</w:t>
            </w:r>
            <w:r w:rsidRPr="00006A87">
              <w:rPr>
                <w:i/>
                <w:iCs/>
              </w:rPr>
              <w:t xml:space="preserve"> from listing</w:t>
            </w:r>
          </w:p>
          <w:p w:rsidR="00AB5019" w:rsidP="00BB1967" w14:paraId="7E2FD34A" w14:textId="77777777">
            <w:r>
              <w:rPr>
                <w:b/>
                <w:bCs/>
              </w:rPr>
              <w:t>{City}</w:t>
            </w:r>
            <w:r>
              <w:t xml:space="preserve"> = </w:t>
            </w:r>
            <w:r w:rsidRPr="00006A87">
              <w:rPr>
                <w:i/>
                <w:iCs/>
              </w:rPr>
              <w:t>City from listing</w:t>
            </w:r>
          </w:p>
          <w:p w:rsidR="00AB5019" w:rsidRPr="00AB5019" w:rsidP="00BB1967" w14:paraId="0BC9B09A" w14:textId="77777777">
            <w:r>
              <w:rPr>
                <w:b/>
                <w:bCs/>
              </w:rPr>
              <w:t>{State}</w:t>
            </w:r>
            <w:r>
              <w:t xml:space="preserve"> = </w:t>
            </w:r>
            <w:r w:rsidRPr="00006A87">
              <w:rPr>
                <w:i/>
                <w:iCs/>
              </w:rPr>
              <w:t>State from listing</w:t>
            </w:r>
          </w:p>
          <w:p w:rsidR="00AB5019" w:rsidRPr="00AB5019" w:rsidP="00BB1967" w14:paraId="5388BB04" w14:textId="77777777">
            <w:r>
              <w:rPr>
                <w:b/>
                <w:bCs/>
              </w:rPr>
              <w:t xml:space="preserve">{ZIP} </w:t>
            </w:r>
            <w:r>
              <w:t xml:space="preserve">= </w:t>
            </w:r>
            <w:r w:rsidRPr="00006A87">
              <w:rPr>
                <w:i/>
                <w:iCs/>
              </w:rPr>
              <w:t>ZIP Code from listing</w:t>
            </w:r>
          </w:p>
          <w:p w:rsidR="00DE2B3F" w:rsidRPr="007C4BF2" w:rsidP="00BB1967" w14:paraId="3F7B75B3" w14:textId="77777777">
            <w:r>
              <w:rPr>
                <w:b/>
                <w:bCs/>
              </w:rPr>
              <w:t>{</w:t>
            </w:r>
            <w:r w:rsidR="00FE5809">
              <w:rPr>
                <w:b/>
                <w:bCs/>
              </w:rPr>
              <w:t xml:space="preserve">Facility} = </w:t>
            </w:r>
            <w:r w:rsidRPr="00006A87" w:rsidR="00FE5809">
              <w:rPr>
                <w:i/>
                <w:iCs/>
              </w:rPr>
              <w:t>Data Center Facility from listing</w:t>
            </w:r>
          </w:p>
        </w:tc>
      </w:tr>
      <w:tr w14:paraId="5666E395" w14:textId="77777777" w:rsidTr="00BB1967">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1975CE" w:rsidRPr="00B24027" w:rsidP="00BB1967" w14:paraId="23783A72" w14:textId="77777777">
            <w:r>
              <w:rPr>
                <w:b/>
              </w:rPr>
              <w:t>QUESTION TEXT - web</w:t>
            </w:r>
          </w:p>
        </w:tc>
      </w:tr>
      <w:tr w14:paraId="38E8A2D1"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1975CE" w:rsidP="00BB1967" w14:paraId="44359F80" w14:textId="77777777">
            <w:pPr>
              <w:rPr>
                <w:b/>
              </w:rPr>
            </w:pPr>
            <w:r>
              <w:rPr>
                <w:b/>
              </w:rPr>
              <w:t>Question Text</w:t>
            </w:r>
          </w:p>
        </w:tc>
        <w:tc>
          <w:tcPr>
            <w:tcW w:w="7498" w:type="dxa"/>
            <w:vAlign w:val="center"/>
          </w:tcPr>
          <w:p w:rsidR="00E53876" w:rsidRPr="00E53876" w:rsidP="00E53876" w14:paraId="5834B935" w14:textId="77777777">
            <w:pPr>
              <w:rPr>
                <w:rFonts w:eastAsia="MS Mincho"/>
              </w:rPr>
            </w:pPr>
            <w:r w:rsidRPr="00E53876">
              <w:rPr>
                <w:rFonts w:eastAsia="MS Mincho"/>
              </w:rPr>
              <w:t>Let’s start with a few questions to better understand the facility that you are reporting about. We understand that you may be familiar with different data center facilities</w:t>
            </w:r>
            <w:r w:rsidR="008A194B">
              <w:rPr>
                <w:rFonts w:eastAsia="MS Mincho"/>
              </w:rPr>
              <w:t>;</w:t>
            </w:r>
            <w:r w:rsidRPr="00E53876">
              <w:rPr>
                <w:rFonts w:eastAsia="MS Mincho"/>
              </w:rPr>
              <w:t xml:space="preserve"> however, we’d like you to focus your responses on just the </w:t>
            </w:r>
            <w:r w:rsidRPr="00E53876">
              <w:rPr>
                <w:rFonts w:eastAsia="MS Mincho"/>
              </w:rPr>
              <w:t>one</w:t>
            </w:r>
            <w:r w:rsidRPr="00E53876">
              <w:rPr>
                <w:rFonts w:eastAsia="MS Mincho"/>
              </w:rPr>
              <w:t xml:space="preserve"> we have on file.  </w:t>
            </w:r>
          </w:p>
          <w:p w:rsidR="00E53876" w:rsidRPr="00E53876" w:rsidP="00E53876" w14:paraId="79B1F992" w14:textId="77777777">
            <w:pPr>
              <w:rPr>
                <w:rFonts w:eastAsia="MS Mincho"/>
              </w:rPr>
            </w:pPr>
          </w:p>
          <w:p w:rsidR="00E53876" w:rsidP="00BB1967" w14:paraId="3BC055A4" w14:textId="77777777">
            <w:pPr>
              <w:rPr>
                <w:rFonts w:eastAsia="MS Mincho"/>
              </w:rPr>
            </w:pPr>
            <w:r w:rsidRPr="00E53876">
              <w:rPr>
                <w:rFonts w:eastAsia="MS Mincho"/>
              </w:rPr>
              <w:t>The facility's physical address we have on file is:</w:t>
            </w:r>
          </w:p>
          <w:p w:rsidR="001975CE" w:rsidP="00BB1967" w14:paraId="5CA25B4E" w14:textId="77777777">
            <w:pPr>
              <w:rPr>
                <w:rFonts w:eastAsia="MS Mincho"/>
              </w:rPr>
            </w:pPr>
            <w:r>
              <w:rPr>
                <w:rFonts w:eastAsia="MS Mincho"/>
              </w:rPr>
              <w:t>{Company}</w:t>
            </w:r>
          </w:p>
          <w:p w:rsidR="00E36D94" w:rsidP="00BB1967" w14:paraId="5B959A4C" w14:textId="77777777">
            <w:pPr>
              <w:rPr>
                <w:rFonts w:eastAsia="MS Mincho"/>
              </w:rPr>
            </w:pPr>
            <w:r>
              <w:rPr>
                <w:rFonts w:eastAsia="MS Mincho"/>
              </w:rPr>
              <w:t>{Facility}</w:t>
            </w:r>
          </w:p>
          <w:p w:rsidR="00236730" w:rsidP="00BB1967" w14:paraId="154D4315" w14:textId="77777777">
            <w:r>
              <w:t>{</w:t>
            </w:r>
            <w:r w:rsidR="00AB5019">
              <w:t>Street</w:t>
            </w:r>
            <w:r>
              <w:t>}</w:t>
            </w:r>
          </w:p>
          <w:p w:rsidR="00AB5019" w:rsidP="00BB1967" w14:paraId="50133E91" w14:textId="77777777">
            <w:r>
              <w:t>{City}, {</w:t>
            </w:r>
            <w:r>
              <w:t>State} {ZIP}</w:t>
            </w:r>
          </w:p>
          <w:p w:rsidR="00AB5019" w:rsidP="00BB1967" w14:paraId="0D541486" w14:textId="77777777"/>
          <w:p w:rsidR="00236730" w:rsidP="00BB1967" w14:paraId="6DA415F8" w14:textId="77777777">
            <w:r>
              <w:t xml:space="preserve">Data Center </w:t>
            </w:r>
            <w:r>
              <w:t>Facility: {</w:t>
            </w:r>
            <w:r>
              <w:t>Facility}</w:t>
            </w:r>
          </w:p>
          <w:p w:rsidR="00236730" w:rsidP="00BB1967" w14:paraId="4AEBBB43" w14:textId="77777777"/>
          <w:p w:rsidR="00236730" w:rsidRPr="00990337" w:rsidP="00BB1967" w14:paraId="507BD008" w14:textId="77777777">
            <w:r>
              <w:t xml:space="preserve">Is the information </w:t>
            </w:r>
            <w:r>
              <w:t>above</w:t>
            </w:r>
            <w:r>
              <w:t xml:space="preserve"> correct?</w:t>
            </w:r>
          </w:p>
        </w:tc>
      </w:tr>
      <w:tr w14:paraId="5DBFE3C1"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1975CE" w:rsidP="00BB1967" w14:paraId="4FBAF295" w14:textId="77777777">
            <w:pPr>
              <w:rPr>
                <w:b/>
              </w:rPr>
            </w:pPr>
            <w:r>
              <w:rPr>
                <w:b/>
              </w:rPr>
              <w:t>Respondent Instructions</w:t>
            </w:r>
          </w:p>
        </w:tc>
        <w:tc>
          <w:tcPr>
            <w:tcW w:w="7498" w:type="dxa"/>
            <w:vAlign w:val="center"/>
          </w:tcPr>
          <w:p w:rsidR="001975CE" w:rsidRPr="00B873E6" w:rsidP="00BB1967" w14:paraId="51F922FB" w14:textId="77777777">
            <w:pPr>
              <w:pStyle w:val="PlainText"/>
              <w:tabs>
                <w:tab w:val="left" w:pos="9211"/>
              </w:tabs>
              <w:rPr>
                <w:rFonts w:ascii="Arial" w:hAnsi="Arial" w:cs="Arial"/>
              </w:rPr>
            </w:pPr>
            <w:r>
              <w:rPr>
                <w:rFonts w:ascii="Arial" w:hAnsi="Arial" w:cs="Arial"/>
              </w:rPr>
              <w:t xml:space="preserve">Please review the </w:t>
            </w:r>
            <w:r>
              <w:rPr>
                <w:rFonts w:ascii="Arial" w:hAnsi="Arial" w:cs="Arial"/>
              </w:rPr>
              <w:t>facility</w:t>
            </w:r>
            <w:r>
              <w:rPr>
                <w:rFonts w:ascii="Arial" w:hAnsi="Arial" w:cs="Arial"/>
              </w:rPr>
              <w:t xml:space="preserve"> details carefully. Your responses will be attributed to this specific data center facility.</w:t>
            </w:r>
          </w:p>
        </w:tc>
      </w:tr>
      <w:tr w14:paraId="4EB15369" w14:textId="77777777" w:rsidTr="00BB1967">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1975CE" w:rsidRPr="009E51DA" w:rsidP="00BB1967" w14:paraId="25914486" w14:textId="77777777">
            <w:pPr>
              <w:rPr>
                <w:b/>
              </w:rPr>
            </w:pPr>
            <w:r w:rsidRPr="009E51DA">
              <w:rPr>
                <w:b/>
              </w:rPr>
              <w:t>ITEM TYPE</w:t>
            </w:r>
          </w:p>
        </w:tc>
        <w:tc>
          <w:tcPr>
            <w:tcW w:w="7498" w:type="dxa"/>
            <w:vAlign w:val="center"/>
          </w:tcPr>
          <w:p w:rsidR="001975CE" w:rsidRPr="006D5B9B" w:rsidP="00BB1967" w14:paraId="50FE8140" w14:textId="77777777">
            <w:r w:rsidRPr="006D5B9B">
              <w:t xml:space="preserve">                    </w:t>
            </w:r>
            <w:r w:rsidRPr="00521272">
              <w:rPr>
                <w:b/>
              </w:rPr>
              <w:t>X</w:t>
            </w:r>
            <w:r w:rsidRPr="006D5B9B">
              <w:t xml:space="preserve">  </w:t>
            </w:r>
            <w:r w:rsidR="00925393">
              <w:t>Multiple</w:t>
            </w:r>
            <w:r w:rsidR="00925393">
              <w:t xml:space="preserve"> Choice</w:t>
            </w:r>
            <w:r w:rsidRPr="006D5B9B">
              <w:t xml:space="preserve">       </w:t>
            </w:r>
            <w:r w:rsidR="00072E11">
              <w:t>O</w:t>
            </w:r>
            <w:r w:rsidRPr="006D5B9B">
              <w:t xml:space="preserve">  </w:t>
            </w:r>
            <w:r>
              <w:t>Numeric</w:t>
            </w:r>
            <w:r w:rsidRPr="006D5B9B">
              <w:t xml:space="preserve">          </w:t>
            </w:r>
            <w:r w:rsidR="00072E11">
              <w:t>O</w:t>
            </w:r>
            <w:r w:rsidRPr="006D5B9B">
              <w:t xml:space="preserve">  </w:t>
            </w:r>
            <w:r>
              <w:t>String</w:t>
            </w:r>
            <w:r w:rsidRPr="006D5B9B">
              <w:t xml:space="preserve"> Text</w:t>
            </w:r>
            <w:r>
              <w:t xml:space="preserve">     </w:t>
            </w:r>
            <w:r>
              <w:tab/>
            </w:r>
            <w:r w:rsidR="00072E11">
              <w:t>O</w:t>
            </w:r>
            <w:r>
              <w:t xml:space="preserve"> </w:t>
            </w:r>
            <w:r w:rsidR="00BE449E">
              <w:t>Form</w:t>
            </w:r>
          </w:p>
        </w:tc>
      </w:tr>
    </w:tbl>
    <w:tbl>
      <w:tblPr>
        <w:tblStyle w:val="TableGrid"/>
        <w:tblW w:w="9355" w:type="dxa"/>
        <w:tblLook w:val="04A0"/>
      </w:tblPr>
      <w:tblGrid>
        <w:gridCol w:w="9355"/>
      </w:tblGrid>
      <w:tr w14:paraId="5162362B" w14:textId="77777777" w:rsidTr="001329D1">
        <w:tblPrEx>
          <w:tblW w:w="9355" w:type="dxa"/>
          <w:tblLook w:val="04A0"/>
        </w:tblPrEx>
        <w:trPr>
          <w:trHeight w:val="288"/>
        </w:trPr>
        <w:tc>
          <w:tcPr>
            <w:tcW w:w="9355" w:type="dxa"/>
            <w:vAlign w:val="center"/>
          </w:tcPr>
          <w:p w:rsidR="001329D1" w:rsidRPr="000542B1" w:rsidP="00BB1967" w14:paraId="03D9B0D9" w14:textId="77777777">
            <w:pPr>
              <w:pStyle w:val="PlainText"/>
              <w:rPr>
                <w:rFonts w:ascii="Arial" w:hAnsi="Arial" w:cs="Arial"/>
                <w:szCs w:val="24"/>
              </w:rPr>
            </w:pPr>
            <w:r w:rsidRPr="000542B1">
              <w:rPr>
                <w:rFonts w:ascii="Arial" w:hAnsi="Arial" w:cs="Arial"/>
                <w:szCs w:val="24"/>
              </w:rPr>
              <w:t xml:space="preserve">1.   </w:t>
            </w:r>
            <w:r>
              <w:rPr>
                <w:rFonts w:ascii="Arial" w:hAnsi="Arial" w:cs="Arial"/>
                <w:szCs w:val="24"/>
              </w:rPr>
              <w:t>Yes, the information is correct, and I understand I will be reporting for this specific data center.</w:t>
            </w:r>
          </w:p>
        </w:tc>
      </w:tr>
      <w:tr w14:paraId="027C0BAE" w14:textId="77777777" w:rsidTr="001329D1">
        <w:tblPrEx>
          <w:tblW w:w="9355" w:type="dxa"/>
          <w:tblLook w:val="04A0"/>
        </w:tblPrEx>
        <w:trPr>
          <w:trHeight w:val="288"/>
        </w:trPr>
        <w:tc>
          <w:tcPr>
            <w:tcW w:w="9355" w:type="dxa"/>
            <w:vAlign w:val="center"/>
          </w:tcPr>
          <w:p w:rsidR="001329D1" w:rsidRPr="000542B1" w:rsidP="00BB1967" w14:paraId="3FC4F872" w14:textId="77777777">
            <w:pPr>
              <w:pStyle w:val="PlainText"/>
              <w:rPr>
                <w:rFonts w:ascii="Arial" w:hAnsi="Arial" w:cs="Arial"/>
                <w:szCs w:val="24"/>
              </w:rPr>
            </w:pPr>
            <w:r w:rsidRPr="000542B1">
              <w:rPr>
                <w:rFonts w:ascii="Arial" w:hAnsi="Arial" w:cs="Arial"/>
                <w:szCs w:val="24"/>
              </w:rPr>
              <w:t xml:space="preserve">2.   </w:t>
            </w:r>
            <w:r>
              <w:rPr>
                <w:rFonts w:ascii="Arial" w:hAnsi="Arial" w:cs="Arial"/>
                <w:szCs w:val="24"/>
              </w:rPr>
              <w:t xml:space="preserve">No, the </w:t>
            </w:r>
            <w:r w:rsidR="00283252">
              <w:rPr>
                <w:rFonts w:ascii="Arial" w:hAnsi="Arial" w:cs="Arial"/>
                <w:szCs w:val="24"/>
              </w:rPr>
              <w:t>information displayed</w:t>
            </w:r>
            <w:r>
              <w:rPr>
                <w:rFonts w:ascii="Arial" w:hAnsi="Arial" w:cs="Arial"/>
                <w:szCs w:val="24"/>
              </w:rPr>
              <w:t xml:space="preserve"> is </w:t>
            </w:r>
            <w:r w:rsidR="00283252">
              <w:rPr>
                <w:rFonts w:ascii="Arial" w:hAnsi="Arial" w:cs="Arial"/>
                <w:szCs w:val="24"/>
              </w:rPr>
              <w:t>in</w:t>
            </w:r>
            <w:r w:rsidR="00B5688F">
              <w:rPr>
                <w:rFonts w:ascii="Arial" w:hAnsi="Arial" w:cs="Arial"/>
                <w:szCs w:val="24"/>
              </w:rPr>
              <w:t>correct for this facility</w:t>
            </w:r>
            <w:r>
              <w:rPr>
                <w:rFonts w:ascii="Arial" w:hAnsi="Arial" w:cs="Arial"/>
                <w:szCs w:val="24"/>
              </w:rPr>
              <w:t>.</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116DBAEA"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1975CE" w:rsidRPr="00B24027" w:rsidP="00BB1967" w14:paraId="6BD8B2A7" w14:textId="77777777">
            <w:pPr>
              <w:pStyle w:val="Heading1"/>
            </w:pPr>
            <w:r>
              <w:t>NONRESPONSE</w:t>
            </w:r>
          </w:p>
        </w:tc>
        <w:tc>
          <w:tcPr>
            <w:tcW w:w="7574" w:type="dxa"/>
          </w:tcPr>
          <w:p w:rsidR="001975CE" w:rsidRPr="007D1EFF" w:rsidP="00BB1967" w14:paraId="734AA375" w14:textId="77777777">
            <w:pPr>
              <w:pStyle w:val="PlainText"/>
              <w:rPr>
                <w:rFonts w:ascii="Arial" w:hAnsi="Arial" w:cs="Arial"/>
              </w:rPr>
            </w:pPr>
            <w:r>
              <w:rPr>
                <w:rFonts w:ascii="Arial" w:hAnsi="Arial" w:cs="Arial"/>
              </w:rPr>
              <w:t>O  Explicit</w:t>
            </w:r>
            <w:r>
              <w:rPr>
                <w:rFonts w:ascii="Arial" w:hAnsi="Arial" w:cs="Arial"/>
              </w:rPr>
              <w:t xml:space="preserve"> 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Pr="00B67196">
              <w:rPr>
                <w:rFonts w:ascii="Arial" w:hAnsi="Arial" w:cs="Arial"/>
                <w:b/>
              </w:rPr>
              <w:t>X</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Pr>
                <w:rFonts w:ascii="Arial" w:hAnsi="Arial" w:cs="Arial"/>
              </w:rPr>
              <w:t>O</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27461D0E"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1975CE" w:rsidRPr="00B24027" w:rsidP="00BB1967" w14:paraId="39A85CC7" w14:textId="77777777">
            <w:pPr>
              <w:pStyle w:val="Heading1"/>
            </w:pPr>
            <w:r w:rsidRPr="00B24027">
              <w:t>NEXT</w:t>
            </w:r>
          </w:p>
        </w:tc>
        <w:tc>
          <w:tcPr>
            <w:tcW w:w="7574" w:type="dxa"/>
          </w:tcPr>
          <w:p w:rsidR="001975CE" w:rsidP="00BB1967" w14:paraId="0AFC19DC" w14:textId="77777777">
            <w:r>
              <w:t xml:space="preserve">IF </w:t>
            </w:r>
            <w:r w:rsidR="00296F47">
              <w:t>No</w:t>
            </w:r>
            <w:r>
              <w:t xml:space="preserve"> </w:t>
            </w:r>
            <w:r>
              <w:rPr>
                <w:rFonts w:ascii="Wingdings" w:eastAsia="Wingdings" w:hAnsi="Wingdings" w:cs="Wingdings"/>
              </w:rPr>
              <w:t>è</w:t>
            </w:r>
            <w:r>
              <w:t xml:space="preserve"> </w:t>
            </w:r>
            <w:r w:rsidR="002C7F1B">
              <w:t>#</w:t>
            </w:r>
            <w:r w:rsidR="00AA1B39">
              <w:t>1</w:t>
            </w:r>
            <w:r w:rsidR="00BB23FF">
              <w:t>.2</w:t>
            </w:r>
            <w:r>
              <w:t xml:space="preserve"> [</w:t>
            </w:r>
            <w:r w:rsidR="00296F47">
              <w:t>Company Name</w:t>
            </w:r>
            <w:r w:rsidR="007423F0">
              <w:t>]</w:t>
            </w:r>
          </w:p>
          <w:p w:rsidR="001975CE" w:rsidRPr="00AC345D" w:rsidP="00BB1967" w14:paraId="0478BF0E" w14:textId="77777777">
            <w:pPr>
              <w:pStyle w:val="PlainText"/>
              <w:tabs>
                <w:tab w:val="center" w:pos="3714"/>
              </w:tabs>
              <w:rPr>
                <w:rFonts w:ascii="Arial" w:hAnsi="Arial" w:cs="Arial"/>
                <w:szCs w:val="24"/>
              </w:rPr>
            </w:pPr>
            <w:r>
              <w:rPr>
                <w:rFonts w:ascii="Arial" w:hAnsi="Arial" w:cs="Arial"/>
                <w:szCs w:val="24"/>
              </w:rPr>
              <w:t>OTHERWISE</w:t>
            </w:r>
            <w:r w:rsidRPr="00D46834">
              <w:rPr>
                <w:rFonts w:ascii="Arial" w:hAnsi="Arial" w:cs="Arial"/>
                <w:szCs w:val="24"/>
              </w:rPr>
              <w:t xml:space="preserve"> </w:t>
            </w:r>
            <w:r w:rsidRPr="00D46834">
              <w:rPr>
                <w:rFonts w:ascii="Wingdings" w:eastAsia="Wingdings" w:hAnsi="Wingdings" w:cs="Wingdings"/>
                <w:szCs w:val="24"/>
              </w:rPr>
              <w:t>è</w:t>
            </w:r>
            <w:r w:rsidRPr="00D46834">
              <w:rPr>
                <w:rFonts w:ascii="Arial" w:hAnsi="Arial" w:cs="Arial"/>
                <w:szCs w:val="24"/>
              </w:rPr>
              <w:t xml:space="preserve"> </w:t>
            </w:r>
            <w:r w:rsidR="00112924">
              <w:rPr>
                <w:rFonts w:ascii="Arial" w:hAnsi="Arial" w:cs="Arial"/>
                <w:szCs w:val="24"/>
              </w:rPr>
              <w:t>#1.9</w:t>
            </w:r>
            <w:r w:rsidRPr="00D46834">
              <w:rPr>
                <w:rFonts w:ascii="Arial" w:hAnsi="Arial" w:cs="Arial"/>
                <w:szCs w:val="24"/>
              </w:rPr>
              <w:t xml:space="preserve"> [</w:t>
            </w:r>
            <w:r w:rsidR="00296F47">
              <w:rPr>
                <w:rFonts w:ascii="Arial" w:hAnsi="Arial" w:cs="Arial"/>
                <w:szCs w:val="24"/>
              </w:rPr>
              <w:t xml:space="preserve">Respondent </w:t>
            </w:r>
            <w:r w:rsidR="00A62CBB">
              <w:rPr>
                <w:rFonts w:ascii="Arial" w:hAnsi="Arial" w:cs="Arial"/>
                <w:szCs w:val="24"/>
              </w:rPr>
              <w:t>function</w:t>
            </w:r>
            <w:r w:rsidRPr="00D46834">
              <w:rPr>
                <w:rFonts w:ascii="Arial" w:hAnsi="Arial" w:cs="Arial"/>
                <w:szCs w:val="24"/>
              </w:rPr>
              <w:t>]</w:t>
            </w:r>
          </w:p>
        </w:tc>
      </w:tr>
    </w:tbl>
    <w:p w:rsidR="001975CE" w:rsidP="001975CE" w14:paraId="47D578ED" w14:textId="77777777">
      <w:pPr>
        <w:pStyle w:val="PlainText"/>
        <w:rPr>
          <w:rFonts w:ascii="Arial" w:eastAsia="MS Mincho" w:hAnsi="Arial" w:cs="Arial"/>
        </w:rPr>
      </w:pPr>
    </w:p>
    <w:p w:rsidR="001975CE" w14:paraId="638D09F1" w14:textId="77777777">
      <w:pPr>
        <w:spacing w:after="200" w:line="276" w:lineRule="auto"/>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23"/>
        <w:gridCol w:w="7475"/>
      </w:tblGrid>
      <w:tr w14:paraId="4D792F6D" w14:textId="77777777" w:rsidTr="16985E5B">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themeFill="text1"/>
            <w:vAlign w:val="center"/>
          </w:tcPr>
          <w:p w:rsidR="007A77F7" w:rsidRPr="00B24027" w:rsidP="00BB1967" w14:paraId="34C34755" w14:textId="77777777">
            <w:pPr>
              <w:rPr>
                <w:b/>
                <w:bCs/>
              </w:rPr>
            </w:pPr>
            <w:r>
              <w:rPr>
                <w:b/>
                <w:bCs/>
              </w:rPr>
              <w:t>#1.1b</w:t>
            </w:r>
          </w:p>
        </w:tc>
        <w:tc>
          <w:tcPr>
            <w:tcW w:w="7498" w:type="dxa"/>
            <w:gridSpan w:val="2"/>
            <w:vAlign w:val="center"/>
          </w:tcPr>
          <w:p w:rsidR="007A77F7" w:rsidRPr="00B24027" w:rsidP="00BB1967" w14:paraId="4294471E" w14:textId="77777777">
            <w:pPr>
              <w:pStyle w:val="Heading1"/>
              <w:rPr>
                <w:b w:val="0"/>
                <w:bCs w:val="0"/>
                <w:i/>
                <w:iCs/>
              </w:rPr>
            </w:pPr>
            <w:r>
              <w:rPr>
                <w:rFonts w:eastAsia="MS Mincho"/>
              </w:rPr>
              <w:t>Company</w:t>
            </w:r>
            <w:r w:rsidR="00EA2630">
              <w:rPr>
                <w:rFonts w:eastAsia="MS Mincho"/>
              </w:rPr>
              <w:t xml:space="preserve"> Route</w:t>
            </w:r>
            <w:r>
              <w:rPr>
                <w:rFonts w:eastAsia="MS Mincho"/>
              </w:rPr>
              <w:t xml:space="preserve"> </w:t>
            </w:r>
            <w:r w:rsidRPr="002816BD">
              <w:rPr>
                <w:b w:val="0"/>
              </w:rPr>
              <w:t>{</w:t>
            </w:r>
            <w:r w:rsidR="004231B8">
              <w:rPr>
                <w:b w:val="0"/>
              </w:rPr>
              <w:t>Company</w:t>
            </w:r>
            <w:r w:rsidR="00EA2630">
              <w:rPr>
                <w:b w:val="0"/>
              </w:rPr>
              <w:t>Route</w:t>
            </w:r>
            <w:r w:rsidRPr="002816BD">
              <w:rPr>
                <w:b w:val="0"/>
              </w:rPr>
              <w:t xml:space="preserve">}   </w:t>
            </w:r>
            <w:r w:rsidRPr="002816BD">
              <w:rPr>
                <w:b w:val="0"/>
              </w:rPr>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50BE75EC" w14:textId="77777777" w:rsidTr="16985E5B">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7A77F7" w:rsidRPr="00B24027" w:rsidP="00BB1967" w14:paraId="3D1D4728" w14:textId="77777777">
            <w:pPr>
              <w:pStyle w:val="Heading1"/>
            </w:pPr>
            <w:r w:rsidRPr="00B24027">
              <w:t>ASK</w:t>
            </w:r>
          </w:p>
        </w:tc>
        <w:tc>
          <w:tcPr>
            <w:tcW w:w="7498" w:type="dxa"/>
            <w:gridSpan w:val="2"/>
          </w:tcPr>
          <w:p w:rsidR="007A77F7" w:rsidRPr="00B24027" w:rsidP="00BB1967" w14:paraId="273FAC37" w14:textId="77777777">
            <w:r>
              <w:rPr>
                <w:rFonts w:eastAsia="MS Mincho"/>
                <w:szCs w:val="20"/>
              </w:rPr>
              <w:t xml:space="preserve">If Data Center is </w:t>
            </w:r>
            <w:r w:rsidR="004231B8">
              <w:rPr>
                <w:rFonts w:eastAsia="MS Mincho"/>
                <w:szCs w:val="20"/>
              </w:rPr>
              <w:t>NOT f</w:t>
            </w:r>
            <w:r>
              <w:rPr>
                <w:rFonts w:eastAsia="MS Mincho"/>
                <w:szCs w:val="20"/>
              </w:rPr>
              <w:t>rom Listing</w:t>
            </w:r>
          </w:p>
        </w:tc>
      </w:tr>
      <w:tr w14:paraId="72879C61" w14:textId="77777777" w:rsidTr="16985E5B">
        <w:tblPrEx>
          <w:tblW w:w="9360" w:type="dxa"/>
          <w:tblCellMar>
            <w:top w:w="58" w:type="dxa"/>
            <w:left w:w="115" w:type="dxa"/>
            <w:bottom w:w="58" w:type="dxa"/>
            <w:right w:w="115" w:type="dxa"/>
          </w:tblCellMar>
          <w:tblLook w:val="0000"/>
        </w:tblPrEx>
        <w:trPr>
          <w:trHeight w:val="337"/>
        </w:trPr>
        <w:tc>
          <w:tcPr>
            <w:tcW w:w="9360" w:type="dxa"/>
            <w:gridSpan w:val="3"/>
            <w:shd w:val="clear" w:color="auto" w:fill="D9D9D9" w:themeFill="background1" w:themeFillShade="D9"/>
            <w:vAlign w:val="center"/>
          </w:tcPr>
          <w:p w:rsidR="007A77F7" w:rsidRPr="00B24027" w:rsidP="00BB1967" w14:paraId="35BEC490" w14:textId="77777777">
            <w:r>
              <w:rPr>
                <w:b/>
              </w:rPr>
              <w:t>QUESTION TEXT - web</w:t>
            </w:r>
          </w:p>
        </w:tc>
      </w:tr>
      <w:tr w14:paraId="23930405" w14:textId="77777777" w:rsidTr="16985E5B">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7A77F7" w:rsidP="00BB1967" w14:paraId="57872DCC" w14:textId="77777777">
            <w:pPr>
              <w:rPr>
                <w:b/>
              </w:rPr>
            </w:pPr>
            <w:r>
              <w:rPr>
                <w:b/>
              </w:rPr>
              <w:t>Question Text</w:t>
            </w:r>
          </w:p>
        </w:tc>
        <w:tc>
          <w:tcPr>
            <w:tcW w:w="7498" w:type="dxa"/>
            <w:gridSpan w:val="2"/>
            <w:vAlign w:val="center"/>
          </w:tcPr>
          <w:p w:rsidR="007A77F7" w:rsidRPr="00E53876" w:rsidP="00BB1967" w14:paraId="77F4CEFC" w14:textId="77777777">
            <w:pPr>
              <w:rPr>
                <w:rFonts w:eastAsia="MS Mincho"/>
              </w:rPr>
            </w:pPr>
            <w:r w:rsidRPr="00E53876">
              <w:rPr>
                <w:rFonts w:eastAsia="MS Mincho"/>
              </w:rPr>
              <w:t>Let’s start with a few questions to better understand the facility that you are reporting about. We understand that you may be familiar with different data center facilities</w:t>
            </w:r>
            <w:r>
              <w:rPr>
                <w:rFonts w:eastAsia="MS Mincho"/>
              </w:rPr>
              <w:t>;</w:t>
            </w:r>
            <w:r w:rsidRPr="00E53876">
              <w:rPr>
                <w:rFonts w:eastAsia="MS Mincho"/>
              </w:rPr>
              <w:t xml:space="preserve"> however, we’d like you to focus your responses on just </w:t>
            </w:r>
            <w:r w:rsidR="004231B8">
              <w:rPr>
                <w:rFonts w:eastAsia="MS Mincho"/>
              </w:rPr>
              <w:t xml:space="preserve">one data center </w:t>
            </w:r>
            <w:r w:rsidR="00011A34">
              <w:rPr>
                <w:rFonts w:eastAsia="MS Mincho"/>
              </w:rPr>
              <w:t xml:space="preserve">facility </w:t>
            </w:r>
            <w:r w:rsidR="00C57EC3">
              <w:rPr>
                <w:rFonts w:eastAsia="MS Mincho"/>
              </w:rPr>
              <w:t>with which you are familiar.</w:t>
            </w:r>
          </w:p>
          <w:p w:rsidR="007A77F7" w:rsidRPr="00990337" w:rsidP="00BB1967" w14:paraId="05B59EA0" w14:textId="77777777"/>
        </w:tc>
      </w:tr>
      <w:tr w14:paraId="2149C36F" w14:textId="77777777" w:rsidTr="16985E5B">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7A77F7" w:rsidP="00BB1967" w14:paraId="5A0DE784" w14:textId="77777777">
            <w:pPr>
              <w:rPr>
                <w:b/>
              </w:rPr>
            </w:pPr>
            <w:r>
              <w:rPr>
                <w:b/>
              </w:rPr>
              <w:t>Respondent Instructions</w:t>
            </w:r>
          </w:p>
        </w:tc>
        <w:tc>
          <w:tcPr>
            <w:tcW w:w="7498" w:type="dxa"/>
            <w:gridSpan w:val="2"/>
            <w:vAlign w:val="center"/>
          </w:tcPr>
          <w:p w:rsidR="007A77F7" w:rsidRPr="00B873E6" w:rsidP="00BB1967" w14:paraId="62779987" w14:textId="77777777">
            <w:pPr>
              <w:pStyle w:val="PlainText"/>
              <w:tabs>
                <w:tab w:val="left" w:pos="9211"/>
              </w:tabs>
              <w:rPr>
                <w:rFonts w:ascii="Arial" w:hAnsi="Arial" w:cs="Arial"/>
              </w:rPr>
            </w:pPr>
            <w:r>
              <w:rPr>
                <w:rFonts w:ascii="Arial" w:hAnsi="Arial" w:cs="Arial"/>
              </w:rPr>
              <w:t>N/A</w:t>
            </w:r>
          </w:p>
        </w:tc>
      </w:tr>
      <w:tr w14:paraId="0B42F229" w14:textId="77777777" w:rsidTr="16985E5B">
        <w:tblPrEx>
          <w:tblW w:w="9360" w:type="dxa"/>
          <w:tblCellMar>
            <w:top w:w="58" w:type="dxa"/>
            <w:left w:w="115" w:type="dxa"/>
            <w:bottom w:w="58" w:type="dxa"/>
            <w:right w:w="115" w:type="dxa"/>
          </w:tblCellMar>
          <w:tblLook w:val="0000"/>
        </w:tblPrEx>
        <w:trPr>
          <w:trHeight w:val="288"/>
        </w:trPr>
        <w:tc>
          <w:tcPr>
            <w:tcW w:w="1885" w:type="dxa"/>
            <w:gridSpan w:val="2"/>
            <w:shd w:val="clear" w:color="auto" w:fill="D9D9D9" w:themeFill="background1" w:themeFillShade="D9"/>
          </w:tcPr>
          <w:p w:rsidR="007A77F7" w:rsidRPr="00B24027" w:rsidP="00BB1967" w14:paraId="25DB48AD" w14:textId="77777777">
            <w:pPr>
              <w:pStyle w:val="Heading1"/>
            </w:pPr>
            <w:r w:rsidRPr="00B24027">
              <w:t>NEXT</w:t>
            </w:r>
          </w:p>
        </w:tc>
        <w:tc>
          <w:tcPr>
            <w:tcW w:w="7475" w:type="dxa"/>
          </w:tcPr>
          <w:p w:rsidR="007A77F7" w:rsidRPr="00AC345D" w:rsidP="00EA2630" w14:paraId="687FD608" w14:textId="77777777">
            <w:r>
              <w:t xml:space="preserve"> </w:t>
            </w:r>
            <w:r>
              <w:rPr>
                <w:rFonts w:ascii="Wingdings" w:eastAsia="Wingdings" w:hAnsi="Wingdings" w:cs="Wingdings"/>
              </w:rPr>
              <w:t>è</w:t>
            </w:r>
            <w:r>
              <w:t xml:space="preserve"> #1.2 [Company Name]</w:t>
            </w:r>
          </w:p>
        </w:tc>
      </w:tr>
    </w:tbl>
    <w:p w:rsidR="007A77F7" w14:paraId="2250CF09" w14:textId="77777777">
      <w:pPr>
        <w:spacing w:after="200" w:line="276" w:lineRule="auto"/>
      </w:pPr>
    </w:p>
    <w:p w:rsidR="007A77F7" w14:paraId="11235255" w14:textId="77777777">
      <w:pPr>
        <w:spacing w:after="200" w:line="276" w:lineRule="auto"/>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6"/>
        <w:gridCol w:w="7498"/>
      </w:tblGrid>
      <w:tr w14:paraId="6605649D"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gridSpan w:val="2"/>
            <w:shd w:val="clear" w:color="auto" w:fill="000000"/>
            <w:vAlign w:val="center"/>
          </w:tcPr>
          <w:p w:rsidR="002A4538" w:rsidRPr="00B24027" w:rsidP="00BB1967" w14:paraId="131A33FD" w14:textId="77777777">
            <w:pPr>
              <w:rPr>
                <w:b/>
                <w:bCs/>
              </w:rPr>
            </w:pPr>
            <w:r>
              <w:rPr>
                <w:b/>
                <w:bCs/>
              </w:rPr>
              <w:t>#</w:t>
            </w:r>
            <w:r w:rsidRPr="00B24027">
              <w:rPr>
                <w:b/>
                <w:bCs/>
              </w:rPr>
              <w:t>1</w:t>
            </w:r>
            <w:r w:rsidR="00BB23FF">
              <w:rPr>
                <w:b/>
                <w:bCs/>
              </w:rPr>
              <w:t>.2</w:t>
            </w:r>
            <w:r w:rsidR="00662FAA">
              <w:rPr>
                <w:b/>
                <w:bCs/>
              </w:rPr>
              <w:t>-#</w:t>
            </w:r>
            <w:r w:rsidR="00662FAA">
              <w:rPr>
                <w:b/>
                <w:bCs/>
              </w:rPr>
              <w:t>1.7</w:t>
            </w:r>
          </w:p>
        </w:tc>
        <w:tc>
          <w:tcPr>
            <w:tcW w:w="7498" w:type="dxa"/>
            <w:vAlign w:val="center"/>
          </w:tcPr>
          <w:p w:rsidR="002A4538" w:rsidRPr="00B24027" w:rsidP="00BB1967" w14:paraId="6F4931B8" w14:textId="77777777">
            <w:pPr>
              <w:pStyle w:val="Heading1"/>
              <w:rPr>
                <w:b w:val="0"/>
                <w:bCs w:val="0"/>
                <w:i/>
                <w:iCs/>
              </w:rPr>
            </w:pPr>
            <w:r>
              <w:rPr>
                <w:rFonts w:eastAsia="MS Mincho"/>
              </w:rPr>
              <w:t>Company</w:t>
            </w:r>
            <w:r w:rsidR="00680167">
              <w:rPr>
                <w:rFonts w:eastAsia="MS Mincho"/>
              </w:rPr>
              <w:t xml:space="preserve"> and Data Center</w:t>
            </w:r>
            <w:r w:rsidRPr="00B24027">
              <w:t xml:space="preserve"> </w:t>
            </w:r>
            <w:r w:rsidR="00680167">
              <w:t>Info</w:t>
            </w:r>
            <w:r>
              <w:t xml:space="preserve"> </w:t>
            </w:r>
            <w:r w:rsidRPr="002816BD">
              <w:rPr>
                <w:b w:val="0"/>
              </w:rPr>
              <w:t>{</w:t>
            </w:r>
            <w:r>
              <w:rPr>
                <w:b w:val="0"/>
              </w:rPr>
              <w:t>Company</w:t>
            </w:r>
            <w:r w:rsidR="00680167">
              <w:rPr>
                <w:b w:val="0"/>
              </w:rPr>
              <w:t>Info</w:t>
            </w:r>
            <w:r w:rsidRPr="002816BD">
              <w:rPr>
                <w:b w:val="0"/>
              </w:rPr>
              <w:t xml:space="preserve">}   </w:t>
            </w:r>
            <w:r>
              <w:rPr>
                <w:b w:val="0"/>
              </w:rPr>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50359DBE" w14:textId="77777777" w:rsidTr="00BB1967">
        <w:tblPrEx>
          <w:tblW w:w="9360" w:type="dxa"/>
          <w:tblCellMar>
            <w:top w:w="58" w:type="dxa"/>
            <w:left w:w="115" w:type="dxa"/>
            <w:bottom w:w="58" w:type="dxa"/>
            <w:right w:w="115" w:type="dxa"/>
          </w:tblCellMar>
          <w:tblLook w:val="0000"/>
        </w:tblPrEx>
        <w:trPr>
          <w:trHeight w:val="288"/>
        </w:trPr>
        <w:tc>
          <w:tcPr>
            <w:tcW w:w="1862" w:type="dxa"/>
            <w:gridSpan w:val="2"/>
            <w:shd w:val="clear" w:color="auto" w:fill="D9D9D9" w:themeFill="background1" w:themeFillShade="D9"/>
          </w:tcPr>
          <w:p w:rsidR="002A4538" w:rsidRPr="00B24027" w:rsidP="00BB1967" w14:paraId="77F1D624" w14:textId="77777777">
            <w:pPr>
              <w:pStyle w:val="Heading1"/>
            </w:pPr>
            <w:r w:rsidRPr="00B24027">
              <w:t>ASK</w:t>
            </w:r>
          </w:p>
        </w:tc>
        <w:tc>
          <w:tcPr>
            <w:tcW w:w="7498" w:type="dxa"/>
          </w:tcPr>
          <w:p w:rsidR="007D18DF" w:rsidP="00BB1967" w14:paraId="13B10DA1" w14:textId="77777777">
            <w:r>
              <w:t xml:space="preserve">IF </w:t>
            </w:r>
            <w:r w:rsidR="00F42798">
              <w:t>#</w:t>
            </w:r>
            <w:r w:rsidR="002C5DCE">
              <w:t>1.1</w:t>
            </w:r>
            <w:r w:rsidR="0050244C">
              <w:t>a</w:t>
            </w:r>
            <w:r w:rsidR="00F42798">
              <w:t xml:space="preserve"> = </w:t>
            </w:r>
            <w:r>
              <w:t>“</w:t>
            </w:r>
            <w:r w:rsidR="00F42798">
              <w:t xml:space="preserve">No, </w:t>
            </w:r>
            <w:r>
              <w:t xml:space="preserve">the information displayed is incorrect for this facility” </w:t>
            </w:r>
          </w:p>
          <w:p w:rsidR="002A4538" w:rsidRPr="00B24027" w:rsidP="00BB1967" w14:paraId="0A64985B" w14:textId="77777777">
            <w:r>
              <w:t xml:space="preserve">      </w:t>
            </w:r>
            <w:r w:rsidRPr="007D18DF">
              <w:rPr>
                <w:b/>
                <w:bCs/>
              </w:rPr>
              <w:t>OR</w:t>
            </w:r>
            <w:r>
              <w:t xml:space="preserve"> </w:t>
            </w:r>
            <w:r w:rsidR="003A5AED">
              <w:t>Data Center is NOT from Listing</w:t>
            </w:r>
          </w:p>
        </w:tc>
      </w:tr>
      <w:tr w14:paraId="3EB10380" w14:textId="77777777" w:rsidTr="00BB1967">
        <w:tblPrEx>
          <w:tblW w:w="9360" w:type="dxa"/>
          <w:tblCellMar>
            <w:top w:w="58" w:type="dxa"/>
            <w:left w:w="115" w:type="dxa"/>
            <w:bottom w:w="58" w:type="dxa"/>
            <w:right w:w="115" w:type="dxa"/>
          </w:tblCellMar>
          <w:tblLook w:val="0000"/>
        </w:tblPrEx>
        <w:trPr>
          <w:trHeight w:val="288"/>
        </w:trPr>
        <w:tc>
          <w:tcPr>
            <w:tcW w:w="1862" w:type="dxa"/>
            <w:gridSpan w:val="2"/>
            <w:shd w:val="clear" w:color="auto" w:fill="D9D9D9" w:themeFill="background1" w:themeFillShade="D9"/>
          </w:tcPr>
          <w:p w:rsidR="002A4538" w:rsidRPr="00B24027" w:rsidP="00BB1967" w14:paraId="33F17530" w14:textId="77777777">
            <w:pPr>
              <w:pStyle w:val="Heading1"/>
            </w:pPr>
            <w:r w:rsidRPr="00B24027">
              <w:t>FILL</w:t>
            </w:r>
          </w:p>
        </w:tc>
        <w:tc>
          <w:tcPr>
            <w:tcW w:w="7498" w:type="dxa"/>
          </w:tcPr>
          <w:p w:rsidR="007D18DF" w:rsidRPr="007D18DF" w:rsidP="00F42798" w14:paraId="5129933E" w14:textId="77777777">
            <w:pPr>
              <w:rPr>
                <w:bCs/>
              </w:rPr>
            </w:pPr>
            <w:r>
              <w:rPr>
                <w:b/>
              </w:rPr>
              <w:t xml:space="preserve">IF </w:t>
            </w:r>
            <w:r>
              <w:rPr>
                <w:bCs/>
              </w:rPr>
              <w:t>#</w:t>
            </w:r>
            <w:r w:rsidR="002C5DCE">
              <w:rPr>
                <w:bCs/>
              </w:rPr>
              <w:t>1.1</w:t>
            </w:r>
            <w:r w:rsidR="003A5AED">
              <w:rPr>
                <w:bCs/>
              </w:rPr>
              <w:t>a</w:t>
            </w:r>
            <w:r>
              <w:rPr>
                <w:bCs/>
              </w:rPr>
              <w:t xml:space="preserve"> = “No, the information displayed is incorrect for this facility</w:t>
            </w:r>
            <w:r w:rsidR="008D0DCE">
              <w:rPr>
                <w:bCs/>
              </w:rPr>
              <w:t>”</w:t>
            </w:r>
          </w:p>
          <w:p w:rsidR="00F42798" w:rsidP="00F42798" w14:paraId="4302A570" w14:textId="77777777">
            <w:r>
              <w:rPr>
                <w:b/>
              </w:rPr>
              <w:t xml:space="preserve">     {Company} </w:t>
            </w:r>
            <w:r w:rsidRPr="00DB4019">
              <w:t xml:space="preserve">= </w:t>
            </w:r>
            <w:r w:rsidRPr="00662FAA">
              <w:rPr>
                <w:i/>
                <w:iCs/>
              </w:rPr>
              <w:t xml:space="preserve">Company Name from </w:t>
            </w:r>
            <w:r w:rsidRPr="00662FAA">
              <w:rPr>
                <w:i/>
                <w:iCs/>
              </w:rPr>
              <w:t>listing</w:t>
            </w:r>
          </w:p>
          <w:p w:rsidR="00287A42" w:rsidP="00F42798" w14:paraId="57919373" w14:textId="77777777">
            <w:r>
              <w:rPr>
                <w:b/>
                <w:bCs/>
              </w:rPr>
              <w:t xml:space="preserve">     {Facility} = </w:t>
            </w:r>
            <w:r w:rsidRPr="00904C87">
              <w:rPr>
                <w:i/>
                <w:iCs/>
              </w:rPr>
              <w:t>Data Center Facility from listing</w:t>
            </w:r>
          </w:p>
          <w:p w:rsidR="00F42798" w:rsidP="00F42798" w14:paraId="06D293D9" w14:textId="77777777">
            <w:r>
              <w:rPr>
                <w:b/>
                <w:bCs/>
              </w:rPr>
              <w:t xml:space="preserve">     {Street} = </w:t>
            </w:r>
            <w:r w:rsidRPr="00E655C4">
              <w:rPr>
                <w:i/>
                <w:iCs/>
              </w:rPr>
              <w:t>Street Address from listing</w:t>
            </w:r>
          </w:p>
          <w:p w:rsidR="00F42798" w:rsidP="00F42798" w14:paraId="577EA2FA" w14:textId="77777777">
            <w:r>
              <w:rPr>
                <w:b/>
                <w:bCs/>
              </w:rPr>
              <w:t xml:space="preserve">     {City}</w:t>
            </w:r>
            <w:r>
              <w:t xml:space="preserve"> = </w:t>
            </w:r>
            <w:r w:rsidRPr="00E655C4">
              <w:rPr>
                <w:i/>
                <w:iCs/>
              </w:rPr>
              <w:t>City from listing</w:t>
            </w:r>
          </w:p>
          <w:p w:rsidR="00F42798" w:rsidRPr="00AB5019" w:rsidP="00F42798" w14:paraId="303F4509" w14:textId="77777777">
            <w:r>
              <w:rPr>
                <w:b/>
                <w:bCs/>
              </w:rPr>
              <w:t xml:space="preserve">     {State}</w:t>
            </w:r>
            <w:r>
              <w:t xml:space="preserve"> = </w:t>
            </w:r>
            <w:r w:rsidRPr="0099509E">
              <w:rPr>
                <w:i/>
                <w:iCs/>
              </w:rPr>
              <w:t>State from listing</w:t>
            </w:r>
          </w:p>
          <w:p w:rsidR="00287A42" w:rsidP="00F42798" w14:paraId="0648398C" w14:textId="77777777">
            <w:r>
              <w:rPr>
                <w:b/>
                <w:bCs/>
              </w:rPr>
              <w:t xml:space="preserve">     </w:t>
            </w:r>
            <w:r w:rsidR="00F42798">
              <w:rPr>
                <w:b/>
                <w:bCs/>
              </w:rPr>
              <w:t xml:space="preserve">{ZIP} </w:t>
            </w:r>
            <w:r w:rsidR="00F42798">
              <w:t xml:space="preserve">= </w:t>
            </w:r>
            <w:r w:rsidRPr="0099509E" w:rsidR="00F42798">
              <w:rPr>
                <w:i/>
                <w:iCs/>
              </w:rPr>
              <w:t>ZIP Code from listing</w:t>
            </w:r>
          </w:p>
          <w:p w:rsidR="0047526D" w:rsidP="00F42798" w14:paraId="1BD46A15" w14:textId="77777777">
            <w:r>
              <w:t xml:space="preserve">     </w:t>
            </w:r>
            <w:r>
              <w:rPr>
                <w:b/>
                <w:bCs/>
              </w:rPr>
              <w:t xml:space="preserve">{Correct} </w:t>
            </w:r>
            <w:r>
              <w:t>= correct</w:t>
            </w:r>
          </w:p>
          <w:p w:rsidR="004B3ECC" w:rsidRPr="0047526D" w:rsidP="00F42798" w14:paraId="3EF66046" w14:textId="77777777">
            <w:r>
              <w:t xml:space="preserve">     </w:t>
            </w:r>
            <w:r w:rsidRPr="004B3ECC">
              <w:rPr>
                <w:b/>
                <w:bCs/>
              </w:rPr>
              <w:t>{AndOr}</w:t>
            </w:r>
            <w:r>
              <w:t xml:space="preserve"> = or</w:t>
            </w:r>
          </w:p>
          <w:p w:rsidR="003579CE" w:rsidP="00F42798" w14:paraId="0CD8438F" w14:textId="77777777"/>
          <w:p w:rsidR="003579CE" w:rsidP="00F42798" w14:paraId="5FA48E87" w14:textId="77777777">
            <w:pPr>
              <w:rPr>
                <w:b/>
                <w:bCs/>
              </w:rPr>
            </w:pPr>
            <w:r>
              <w:rPr>
                <w:b/>
                <w:bCs/>
              </w:rPr>
              <w:t>OTHERWISE</w:t>
            </w:r>
          </w:p>
          <w:p w:rsidR="00287A42" w:rsidP="00287A42" w14:paraId="46FCB91E" w14:textId="77777777">
            <w:r>
              <w:rPr>
                <w:b/>
              </w:rPr>
              <w:t xml:space="preserve">     {Company} </w:t>
            </w:r>
            <w:r w:rsidRPr="00DB4019">
              <w:t xml:space="preserve">= </w:t>
            </w:r>
            <w:r w:rsidR="001A66E4">
              <w:rPr>
                <w:i/>
                <w:iCs/>
              </w:rPr>
              <w:t>NULL</w:t>
            </w:r>
          </w:p>
          <w:p w:rsidR="00287A42" w:rsidP="00287A42" w14:paraId="68569933" w14:textId="77777777">
            <w:r>
              <w:rPr>
                <w:b/>
                <w:bCs/>
              </w:rPr>
              <w:t xml:space="preserve">     {Facility} = </w:t>
            </w:r>
            <w:r w:rsidRPr="0098565C" w:rsidR="0098565C">
              <w:rPr>
                <w:i/>
                <w:iCs/>
              </w:rPr>
              <w:t>NULL</w:t>
            </w:r>
          </w:p>
          <w:p w:rsidR="00287A42" w:rsidP="00287A42" w14:paraId="5D40298B" w14:textId="77777777">
            <w:r>
              <w:rPr>
                <w:b/>
                <w:bCs/>
              </w:rPr>
              <w:t xml:space="preserve">     {Street} = </w:t>
            </w:r>
            <w:r w:rsidRPr="0098565C" w:rsidR="0098565C">
              <w:rPr>
                <w:i/>
                <w:iCs/>
              </w:rPr>
              <w:t>NULL</w:t>
            </w:r>
          </w:p>
          <w:p w:rsidR="00287A42" w:rsidP="00287A42" w14:paraId="0186A88B" w14:textId="77777777">
            <w:r>
              <w:rPr>
                <w:b/>
                <w:bCs/>
              </w:rPr>
              <w:t xml:space="preserve">     {City}</w:t>
            </w:r>
            <w:r>
              <w:t xml:space="preserve"> = </w:t>
            </w:r>
            <w:r w:rsidRPr="0098565C" w:rsidR="0098565C">
              <w:rPr>
                <w:i/>
                <w:iCs/>
              </w:rPr>
              <w:t>NULL</w:t>
            </w:r>
          </w:p>
          <w:p w:rsidR="00287A42" w:rsidRPr="00AB5019" w:rsidP="00287A42" w14:paraId="25FC9751" w14:textId="77777777">
            <w:r>
              <w:rPr>
                <w:b/>
                <w:bCs/>
              </w:rPr>
              <w:t xml:space="preserve">     {State}</w:t>
            </w:r>
            <w:r>
              <w:t xml:space="preserve"> = </w:t>
            </w:r>
            <w:r w:rsidRPr="0098565C" w:rsidR="0098565C">
              <w:rPr>
                <w:i/>
                <w:iCs/>
              </w:rPr>
              <w:t>NULL</w:t>
            </w:r>
          </w:p>
          <w:p w:rsidR="00287A42" w:rsidP="00287A42" w14:paraId="6645C874" w14:textId="77777777">
            <w:r>
              <w:rPr>
                <w:b/>
                <w:bCs/>
              </w:rPr>
              <w:t xml:space="preserve">     {ZIP} </w:t>
            </w:r>
            <w:r>
              <w:t xml:space="preserve">= </w:t>
            </w:r>
            <w:r w:rsidRPr="0098565C" w:rsidR="0098565C">
              <w:rPr>
                <w:i/>
                <w:iCs/>
              </w:rPr>
              <w:t>NULL</w:t>
            </w:r>
          </w:p>
          <w:p w:rsidR="00987C4A" w:rsidRPr="00987C4A" w:rsidP="003579CE" w14:paraId="1E28012B" w14:textId="77777777">
            <w:r>
              <w:t xml:space="preserve">     </w:t>
            </w:r>
            <w:r>
              <w:rPr>
                <w:b/>
                <w:bCs/>
              </w:rPr>
              <w:t xml:space="preserve">{Correct} </w:t>
            </w:r>
            <w:r>
              <w:t>= enter</w:t>
            </w:r>
          </w:p>
          <w:p w:rsidR="004B3ECC" w:rsidRPr="0047526D" w:rsidP="004B3ECC" w14:paraId="7FC18384" w14:textId="77777777">
            <w:r>
              <w:t xml:space="preserve">     </w:t>
            </w:r>
            <w:r w:rsidRPr="004B3ECC">
              <w:rPr>
                <w:b/>
                <w:bCs/>
              </w:rPr>
              <w:t>{AndOr}</w:t>
            </w:r>
            <w:r>
              <w:t xml:space="preserve"> = and</w:t>
            </w:r>
          </w:p>
          <w:p w:rsidR="003579CE" w:rsidRPr="003579CE" w:rsidP="00F42798" w14:paraId="3DDF684C" w14:textId="77777777">
            <w:pPr>
              <w:rPr>
                <w:b/>
                <w:bCs/>
              </w:rPr>
            </w:pPr>
          </w:p>
        </w:tc>
      </w:tr>
      <w:tr w14:paraId="67ED0992" w14:textId="77777777" w:rsidTr="00BB1967">
        <w:tblPrEx>
          <w:tblW w:w="9360" w:type="dxa"/>
          <w:tblCellMar>
            <w:top w:w="58" w:type="dxa"/>
            <w:left w:w="115" w:type="dxa"/>
            <w:bottom w:w="58" w:type="dxa"/>
            <w:right w:w="115" w:type="dxa"/>
          </w:tblCellMar>
          <w:tblLook w:val="0000"/>
        </w:tblPrEx>
        <w:trPr>
          <w:trHeight w:val="288"/>
        </w:trPr>
        <w:tc>
          <w:tcPr>
            <w:tcW w:w="1862" w:type="dxa"/>
            <w:gridSpan w:val="2"/>
            <w:shd w:val="clear" w:color="auto" w:fill="D9D9D9" w:themeFill="background1" w:themeFillShade="D9"/>
          </w:tcPr>
          <w:p w:rsidR="00960986" w:rsidRPr="00B24027" w:rsidP="00BB1967" w14:paraId="27E021D0" w14:textId="77777777">
            <w:pPr>
              <w:pStyle w:val="Heading1"/>
            </w:pPr>
            <w:r>
              <w:t>DISPLAY</w:t>
            </w:r>
          </w:p>
        </w:tc>
        <w:tc>
          <w:tcPr>
            <w:tcW w:w="7498" w:type="dxa"/>
            <w:vAlign w:val="center"/>
          </w:tcPr>
          <w:p w:rsidR="00F345D0" w:rsidRPr="00B24027" w:rsidP="00BB1967" w14:paraId="5C7DFA02" w14:textId="77777777">
            <w:r>
              <w:t xml:space="preserve">All </w:t>
            </w:r>
            <w:r w:rsidR="00B5052F">
              <w:t xml:space="preserve">form </w:t>
            </w:r>
            <w:r>
              <w:t>fields are on same screen.</w:t>
            </w:r>
            <w:r w:rsidR="00C079AB">
              <w:t xml:space="preserve"> Form fields denoted by brackets </w:t>
            </w:r>
            <w:r w:rsidR="00F35757">
              <w:t>“</w:t>
            </w:r>
            <w:r w:rsidR="00F35757">
              <w:t>[ ]</w:t>
            </w:r>
            <w:r w:rsidR="00F35757">
              <w:t xml:space="preserve">” </w:t>
            </w:r>
            <w:r w:rsidR="00D67451">
              <w:t>below</w:t>
            </w:r>
            <w:r w:rsidR="00F35757">
              <w:t>.</w:t>
            </w:r>
            <w:r>
              <w:t xml:space="preserve"> For Data Centers NOT on listing, form fields are blank. For Data Centers on listing, form fields are pre-filled with </w:t>
            </w:r>
            <w:r w:rsidR="005B62BE">
              <w:t>respective info from listing.</w:t>
            </w:r>
          </w:p>
        </w:tc>
      </w:tr>
      <w:tr w14:paraId="7405A8E6" w14:textId="77777777" w:rsidTr="00BB1967">
        <w:tblPrEx>
          <w:tblW w:w="9360" w:type="dxa"/>
          <w:tblCellMar>
            <w:top w:w="58" w:type="dxa"/>
            <w:left w:w="115" w:type="dxa"/>
            <w:bottom w:w="58" w:type="dxa"/>
            <w:right w:w="115" w:type="dxa"/>
          </w:tblCellMar>
          <w:tblLook w:val="0000"/>
        </w:tblPrEx>
        <w:trPr>
          <w:trHeight w:val="337"/>
        </w:trPr>
        <w:tc>
          <w:tcPr>
            <w:tcW w:w="9360" w:type="dxa"/>
            <w:gridSpan w:val="3"/>
            <w:shd w:val="clear" w:color="auto" w:fill="D9D9D9" w:themeFill="background1" w:themeFillShade="D9"/>
            <w:vAlign w:val="center"/>
          </w:tcPr>
          <w:p w:rsidR="002A4538" w:rsidRPr="00B24027" w:rsidP="00BB1967" w14:paraId="0B9526FF" w14:textId="77777777">
            <w:r>
              <w:rPr>
                <w:b/>
              </w:rPr>
              <w:t>QUESTION TEXT - web</w:t>
            </w:r>
          </w:p>
        </w:tc>
      </w:tr>
      <w:tr w14:paraId="52D9D9AE" w14:textId="77777777" w:rsidTr="00BB1967">
        <w:tblPrEx>
          <w:tblW w:w="9360" w:type="dxa"/>
          <w:tblCellMar>
            <w:top w:w="58" w:type="dxa"/>
            <w:left w:w="115" w:type="dxa"/>
            <w:bottom w:w="58" w:type="dxa"/>
            <w:right w:w="115" w:type="dxa"/>
          </w:tblCellMar>
          <w:tblLook w:val="0000"/>
        </w:tblPrEx>
        <w:trPr>
          <w:trHeight w:val="288"/>
        </w:trPr>
        <w:tc>
          <w:tcPr>
            <w:tcW w:w="1862" w:type="dxa"/>
            <w:gridSpan w:val="2"/>
            <w:shd w:val="clear" w:color="auto" w:fill="D9D9D9" w:themeFill="background1" w:themeFillShade="D9"/>
            <w:vAlign w:val="center"/>
          </w:tcPr>
          <w:p w:rsidR="002A4538" w:rsidP="00BB1967" w14:paraId="182D7C77" w14:textId="77777777">
            <w:pPr>
              <w:rPr>
                <w:b/>
              </w:rPr>
            </w:pPr>
            <w:r>
              <w:rPr>
                <w:b/>
              </w:rPr>
              <w:t>Question Text</w:t>
            </w:r>
          </w:p>
        </w:tc>
        <w:tc>
          <w:tcPr>
            <w:tcW w:w="7498" w:type="dxa"/>
            <w:vAlign w:val="center"/>
          </w:tcPr>
          <w:p w:rsidR="002A4538" w:rsidP="00BB1967" w14:paraId="240C8CEA" w14:textId="77777777">
            <w:r w:rsidRPr="0007701C">
              <w:t xml:space="preserve">Please use the fields below to </w:t>
            </w:r>
            <w:r w:rsidR="00987C4A">
              <w:t>{Correct}</w:t>
            </w:r>
            <w:r w:rsidRPr="0007701C">
              <w:t xml:space="preserve"> the company name, address, </w:t>
            </w:r>
            <w:r w:rsidR="004B3ECC">
              <w:t>{AndOr}</w:t>
            </w:r>
            <w:r w:rsidRPr="0007701C">
              <w:t xml:space="preserve"> data center facility information. Ensure the information accurately identifies the specific data center facility for which you intend to report.</w:t>
            </w:r>
          </w:p>
          <w:p w:rsidR="005871D2" w:rsidP="00BB1967" w14:paraId="1086C2E1" w14:textId="77777777"/>
          <w:p w:rsidR="005871D2" w:rsidP="00BB1967" w14:paraId="1CEEEB5C" w14:textId="77777777">
            <w:r w:rsidRPr="0060148E">
              <w:t>Ensure all fields are accurate. Providing correct information is vital for the survey.</w:t>
            </w:r>
          </w:p>
          <w:p w:rsidR="000C704C" w:rsidP="00BB1967" w14:paraId="14C7F60D" w14:textId="77777777"/>
          <w:p w:rsidR="000C704C" w:rsidP="00BB1967" w14:paraId="56370B17" w14:textId="77777777">
            <w:r>
              <w:t xml:space="preserve">Company Name                   </w:t>
            </w:r>
            <w:r>
              <w:t xml:space="preserve">   [</w:t>
            </w:r>
            <w:r>
              <w:t xml:space="preserve"> </w:t>
            </w:r>
            <w:r w:rsidR="00200BF9">
              <w:t>{Company</w:t>
            </w:r>
            <w:r w:rsidR="00200BF9">
              <w:t>}</w:t>
            </w:r>
            <w:r>
              <w:t xml:space="preserve"> ]</w:t>
            </w:r>
          </w:p>
          <w:p w:rsidR="00F94615" w:rsidP="00BB1967" w14:paraId="18B15E4E" w14:textId="77777777">
            <w:r>
              <w:t xml:space="preserve">Data Center Facility Name   </w:t>
            </w:r>
            <w:r>
              <w:t xml:space="preserve">   [</w:t>
            </w:r>
            <w:r>
              <w:t xml:space="preserve"> {Facility</w:t>
            </w:r>
            <w:r>
              <w:t>} ]</w:t>
            </w:r>
          </w:p>
          <w:p w:rsidR="00F94615" w:rsidP="00BB1967" w14:paraId="677B8DDB" w14:textId="77777777">
            <w:r>
              <w:t>Street Address</w:t>
            </w:r>
            <w:r w:rsidR="002E4011">
              <w:t xml:space="preserve">                     </w:t>
            </w:r>
            <w:r w:rsidR="002E4011">
              <w:t xml:space="preserve">   [</w:t>
            </w:r>
            <w:r w:rsidR="002E4011">
              <w:t xml:space="preserve"> {Street</w:t>
            </w:r>
            <w:r w:rsidR="002E4011">
              <w:t>} ]</w:t>
            </w:r>
          </w:p>
          <w:p w:rsidR="002E4011" w:rsidP="00BB1967" w14:paraId="09FDFB41" w14:textId="77777777">
            <w:r>
              <w:t xml:space="preserve">City                                       </w:t>
            </w:r>
            <w:r>
              <w:t xml:space="preserve">   [</w:t>
            </w:r>
            <w:r>
              <w:t xml:space="preserve"> {City</w:t>
            </w:r>
            <w:r>
              <w:t>} ]</w:t>
            </w:r>
          </w:p>
          <w:p w:rsidR="004E1334" w:rsidP="00BB1967" w14:paraId="6F9CA748" w14:textId="77777777">
            <w:r>
              <w:t xml:space="preserve">State                                     </w:t>
            </w:r>
            <w:r>
              <w:t xml:space="preserve">   [</w:t>
            </w:r>
            <w:r>
              <w:t xml:space="preserve"> {State</w:t>
            </w:r>
            <w:r>
              <w:t>} ]</w:t>
            </w:r>
          </w:p>
          <w:p w:rsidR="004E1334" w:rsidP="00BB1967" w14:paraId="67CA579C" w14:textId="77777777">
            <w:r>
              <w:t xml:space="preserve">ZIP                                        </w:t>
            </w:r>
            <w:r>
              <w:t xml:space="preserve">   [</w:t>
            </w:r>
            <w:r>
              <w:t xml:space="preserve"> {ZIP</w:t>
            </w:r>
            <w:r>
              <w:t>} ]</w:t>
            </w:r>
          </w:p>
          <w:p w:rsidR="0098565C" w:rsidP="00BB1967" w14:paraId="588FEF96" w14:textId="77777777"/>
          <w:p w:rsidR="006E08C3" w:rsidRPr="00B24027" w:rsidP="00BB1967" w14:paraId="24E72742" w14:textId="77777777"/>
        </w:tc>
      </w:tr>
      <w:tr w14:paraId="67CFD6C6" w14:textId="77777777" w:rsidTr="00BB1967">
        <w:tblPrEx>
          <w:tblW w:w="9360" w:type="dxa"/>
          <w:tblCellMar>
            <w:top w:w="58" w:type="dxa"/>
            <w:left w:w="115" w:type="dxa"/>
            <w:bottom w:w="58" w:type="dxa"/>
            <w:right w:w="115" w:type="dxa"/>
          </w:tblCellMar>
          <w:tblLook w:val="0000"/>
        </w:tblPrEx>
        <w:trPr>
          <w:trHeight w:val="288"/>
        </w:trPr>
        <w:tc>
          <w:tcPr>
            <w:tcW w:w="1862" w:type="dxa"/>
            <w:gridSpan w:val="2"/>
            <w:shd w:val="clear" w:color="auto" w:fill="D9D9D9" w:themeFill="background1" w:themeFillShade="D9"/>
            <w:vAlign w:val="center"/>
          </w:tcPr>
          <w:p w:rsidR="002A4538" w:rsidP="00BB1967" w14:paraId="0A80C5BA" w14:textId="77777777">
            <w:pPr>
              <w:rPr>
                <w:b/>
              </w:rPr>
            </w:pPr>
            <w:r>
              <w:rPr>
                <w:b/>
              </w:rPr>
              <w:t>Respondent Instructions</w:t>
            </w:r>
          </w:p>
        </w:tc>
        <w:tc>
          <w:tcPr>
            <w:tcW w:w="7498" w:type="dxa"/>
            <w:vAlign w:val="center"/>
          </w:tcPr>
          <w:p w:rsidR="00214D51" w:rsidRPr="00201FD7" w:rsidP="00404EF3" w14:paraId="092E1810" w14:textId="77777777">
            <w:pPr>
              <w:rPr>
                <w:i/>
                <w:iCs/>
              </w:rPr>
            </w:pPr>
            <w:r w:rsidRPr="00201FD7">
              <w:rPr>
                <w:i/>
                <w:iCs/>
                <w:color w:val="000000"/>
              </w:rPr>
              <w:t>NOTE: These instructions will appear on the following page</w:t>
            </w:r>
            <w:r w:rsidR="005E1184">
              <w:rPr>
                <w:i/>
                <w:iCs/>
                <w:color w:val="000000"/>
              </w:rPr>
              <w:t xml:space="preserve"> and are denoted by a leading “Edi</w:t>
            </w:r>
            <w:r w:rsidR="00D76F07">
              <w:rPr>
                <w:i/>
                <w:iCs/>
                <w:color w:val="000000"/>
              </w:rPr>
              <w:t>t</w:t>
            </w:r>
            <w:r w:rsidR="000A0559">
              <w:rPr>
                <w:i/>
                <w:iCs/>
                <w:color w:val="000000"/>
              </w:rPr>
              <w:t xml:space="preserve">,” </w:t>
            </w:r>
            <w:r w:rsidRPr="00201FD7">
              <w:rPr>
                <w:i/>
                <w:iCs/>
                <w:color w:val="000000"/>
              </w:rPr>
              <w:t>contain</w:t>
            </w:r>
            <w:r w:rsidR="000A0559">
              <w:rPr>
                <w:i/>
                <w:iCs/>
                <w:color w:val="000000"/>
              </w:rPr>
              <w:t>ing</w:t>
            </w:r>
            <w:r w:rsidRPr="00201FD7">
              <w:rPr>
                <w:i/>
                <w:iCs/>
                <w:color w:val="000000"/>
              </w:rPr>
              <w:t xml:space="preserve"> either the original information or the updated informatio</w:t>
            </w:r>
            <w:r w:rsidR="005E1184">
              <w:rPr>
                <w:i/>
                <w:iCs/>
                <w:color w:val="000000"/>
              </w:rPr>
              <w:t>n</w:t>
            </w:r>
            <w:r w:rsidRPr="00201FD7">
              <w:rPr>
                <w:i/>
                <w:iCs/>
                <w:color w:val="000000"/>
              </w:rPr>
              <w:t xml:space="preserve"> provided by the responden</w:t>
            </w:r>
            <w:r w:rsidR="0056758C">
              <w:rPr>
                <w:i/>
                <w:iCs/>
                <w:color w:val="000000"/>
              </w:rPr>
              <w:t>t.</w:t>
            </w:r>
          </w:p>
          <w:p w:rsidR="00214D51" w:rsidRPr="00201FD7" w:rsidP="00BB1967" w14:paraId="485DC6B9" w14:textId="77777777">
            <w:pPr>
              <w:pStyle w:val="PlainText"/>
              <w:tabs>
                <w:tab w:val="left" w:pos="9211"/>
              </w:tabs>
              <w:rPr>
                <w:rFonts w:ascii="Arial" w:hAnsi="Arial" w:cs="Arial"/>
                <w:i/>
                <w:iCs/>
              </w:rPr>
            </w:pPr>
          </w:p>
          <w:p w:rsidR="002A4538" w:rsidP="00BB1967" w14:paraId="509D87CA" w14:textId="77777777">
            <w:pPr>
              <w:pStyle w:val="PlainText"/>
              <w:tabs>
                <w:tab w:val="left" w:pos="9211"/>
              </w:tabs>
              <w:rPr>
                <w:rFonts w:ascii="Arial" w:hAnsi="Arial" w:cs="Arial"/>
              </w:rPr>
            </w:pPr>
            <w:r>
              <w:rPr>
                <w:rFonts w:ascii="Arial" w:hAnsi="Arial" w:cs="Arial"/>
              </w:rPr>
              <w:t>Please confirm the following information</w:t>
            </w:r>
            <w:r w:rsidR="00214D51">
              <w:rPr>
                <w:rFonts w:ascii="Arial" w:hAnsi="Arial" w:cs="Arial"/>
              </w:rPr>
              <w:t xml:space="preserve"> is correct.</w:t>
            </w:r>
          </w:p>
          <w:p w:rsidR="00404EF3" w:rsidP="00BB1967" w14:paraId="466F2F64" w14:textId="77777777">
            <w:pPr>
              <w:pStyle w:val="PlainText"/>
              <w:tabs>
                <w:tab w:val="left" w:pos="9211"/>
              </w:tabs>
              <w:rPr>
                <w:rFonts w:ascii="Arial" w:hAnsi="Arial" w:cs="Arial"/>
              </w:rPr>
            </w:pPr>
          </w:p>
          <w:p w:rsidR="00404EF3" w:rsidP="00BB1967" w14:paraId="3279F575" w14:textId="77777777">
            <w:pPr>
              <w:pStyle w:val="PlainText"/>
              <w:tabs>
                <w:tab w:val="left" w:pos="9211"/>
              </w:tabs>
              <w:rPr>
                <w:rFonts w:ascii="Arial" w:hAnsi="Arial" w:cs="Arial"/>
              </w:rPr>
            </w:pPr>
            <w:r>
              <w:rPr>
                <w:rFonts w:ascii="Arial" w:hAnsi="Arial" w:cs="Arial"/>
              </w:rPr>
              <w:t>{</w:t>
            </w:r>
            <w:r w:rsidR="009D6A9C">
              <w:rPr>
                <w:rFonts w:ascii="Arial" w:hAnsi="Arial" w:cs="Arial"/>
              </w:rPr>
              <w:t>Edit</w:t>
            </w:r>
            <w:r>
              <w:rPr>
                <w:rFonts w:ascii="Arial" w:hAnsi="Arial" w:cs="Arial"/>
              </w:rPr>
              <w:t>Company}</w:t>
            </w:r>
          </w:p>
          <w:p w:rsidR="00D67AE9" w:rsidP="00BB1967" w14:paraId="0BCA5316" w14:textId="77777777">
            <w:pPr>
              <w:pStyle w:val="PlainText"/>
              <w:tabs>
                <w:tab w:val="left" w:pos="9211"/>
              </w:tabs>
              <w:rPr>
                <w:rFonts w:ascii="Arial" w:hAnsi="Arial" w:cs="Arial"/>
              </w:rPr>
            </w:pPr>
            <w:r>
              <w:rPr>
                <w:rFonts w:ascii="Arial" w:hAnsi="Arial" w:cs="Arial"/>
              </w:rPr>
              <w:t>{</w:t>
            </w:r>
            <w:r w:rsidR="009D6A9C">
              <w:rPr>
                <w:rFonts w:ascii="Arial" w:hAnsi="Arial" w:cs="Arial"/>
              </w:rPr>
              <w:t>Edit</w:t>
            </w:r>
            <w:r>
              <w:rPr>
                <w:rFonts w:ascii="Arial" w:hAnsi="Arial" w:cs="Arial"/>
              </w:rPr>
              <w:t>Facility}</w:t>
            </w:r>
          </w:p>
          <w:p w:rsidR="00BB3ED2" w:rsidP="00BB1967" w14:paraId="6BE234B4" w14:textId="77777777">
            <w:pPr>
              <w:pStyle w:val="PlainText"/>
              <w:tabs>
                <w:tab w:val="left" w:pos="9211"/>
              </w:tabs>
              <w:rPr>
                <w:rFonts w:ascii="Arial" w:hAnsi="Arial" w:cs="Arial"/>
              </w:rPr>
            </w:pPr>
            <w:r>
              <w:rPr>
                <w:rFonts w:ascii="Arial" w:hAnsi="Arial" w:cs="Arial"/>
              </w:rPr>
              <w:t>{</w:t>
            </w:r>
            <w:r w:rsidR="009D6A9C">
              <w:rPr>
                <w:rFonts w:ascii="Arial" w:hAnsi="Arial" w:cs="Arial"/>
              </w:rPr>
              <w:t>Edit</w:t>
            </w:r>
            <w:r>
              <w:rPr>
                <w:rFonts w:ascii="Arial" w:hAnsi="Arial" w:cs="Arial"/>
              </w:rPr>
              <w:t>Street}</w:t>
            </w:r>
          </w:p>
          <w:p w:rsidR="00BB3ED2" w:rsidP="00BB1967" w14:paraId="600CC2B1" w14:textId="77777777">
            <w:pPr>
              <w:pStyle w:val="PlainText"/>
              <w:tabs>
                <w:tab w:val="left" w:pos="9211"/>
              </w:tabs>
              <w:rPr>
                <w:rFonts w:ascii="Arial" w:hAnsi="Arial" w:cs="Arial"/>
              </w:rPr>
            </w:pPr>
            <w:r>
              <w:rPr>
                <w:rFonts w:ascii="Arial" w:hAnsi="Arial" w:cs="Arial"/>
              </w:rPr>
              <w:t>{</w:t>
            </w:r>
            <w:r w:rsidR="009D6A9C">
              <w:rPr>
                <w:rFonts w:ascii="Arial" w:hAnsi="Arial" w:cs="Arial"/>
              </w:rPr>
              <w:t>Edit</w:t>
            </w:r>
            <w:r>
              <w:rPr>
                <w:rFonts w:ascii="Arial" w:hAnsi="Arial" w:cs="Arial"/>
              </w:rPr>
              <w:t>City}, {</w:t>
            </w:r>
            <w:r w:rsidR="009D6A9C">
              <w:rPr>
                <w:rFonts w:ascii="Arial" w:hAnsi="Arial" w:cs="Arial"/>
              </w:rPr>
              <w:t>Edit</w:t>
            </w:r>
            <w:r>
              <w:rPr>
                <w:rFonts w:ascii="Arial" w:hAnsi="Arial" w:cs="Arial"/>
              </w:rPr>
              <w:t>State} {</w:t>
            </w:r>
            <w:r w:rsidR="004C2655">
              <w:rPr>
                <w:rFonts w:ascii="Arial" w:hAnsi="Arial" w:cs="Arial"/>
              </w:rPr>
              <w:t>Edit</w:t>
            </w:r>
            <w:r>
              <w:rPr>
                <w:rFonts w:ascii="Arial" w:hAnsi="Arial" w:cs="Arial"/>
              </w:rPr>
              <w:t>ZIP}</w:t>
            </w:r>
          </w:p>
          <w:p w:rsidR="00BB3ED2" w:rsidP="00BB1967" w14:paraId="6495F051" w14:textId="77777777">
            <w:pPr>
              <w:pStyle w:val="PlainText"/>
              <w:tabs>
                <w:tab w:val="left" w:pos="9211"/>
              </w:tabs>
              <w:rPr>
                <w:rFonts w:ascii="Arial" w:hAnsi="Arial" w:cs="Arial"/>
              </w:rPr>
            </w:pPr>
          </w:p>
          <w:p w:rsidR="00BB3ED2" w:rsidRPr="00B873E6" w:rsidP="00BB1967" w14:paraId="67314278" w14:textId="77777777">
            <w:pPr>
              <w:pStyle w:val="PlainText"/>
              <w:tabs>
                <w:tab w:val="left" w:pos="9211"/>
              </w:tabs>
              <w:rPr>
                <w:rFonts w:ascii="Arial" w:hAnsi="Arial" w:cs="Arial"/>
              </w:rPr>
            </w:pPr>
            <w:r>
              <w:rPr>
                <w:rFonts w:ascii="Arial" w:hAnsi="Arial" w:cs="Arial"/>
              </w:rPr>
              <w:t>If you need to make any changes, please click the “Back” button. Otherwise, click “Next.”</w:t>
            </w:r>
          </w:p>
        </w:tc>
      </w:tr>
      <w:tr w14:paraId="26FEB4A4" w14:textId="77777777" w:rsidTr="00BB1967">
        <w:tblPrEx>
          <w:tblW w:w="9360" w:type="dxa"/>
          <w:tblCellMar>
            <w:top w:w="58" w:type="dxa"/>
            <w:left w:w="115" w:type="dxa"/>
            <w:bottom w:w="58" w:type="dxa"/>
            <w:right w:w="115" w:type="dxa"/>
          </w:tblCellMar>
          <w:tblLook w:val="0000"/>
        </w:tblPrEx>
        <w:trPr>
          <w:trHeight w:val="202"/>
        </w:trPr>
        <w:tc>
          <w:tcPr>
            <w:tcW w:w="1862" w:type="dxa"/>
            <w:gridSpan w:val="2"/>
            <w:shd w:val="clear" w:color="auto" w:fill="D9D9D9" w:themeFill="background1" w:themeFillShade="D9"/>
            <w:vAlign w:val="center"/>
          </w:tcPr>
          <w:p w:rsidR="002A4538" w:rsidRPr="009E51DA" w:rsidP="00BB1967" w14:paraId="2B6F5A53" w14:textId="77777777">
            <w:pPr>
              <w:rPr>
                <w:b/>
              </w:rPr>
            </w:pPr>
            <w:r w:rsidRPr="009E51DA">
              <w:rPr>
                <w:b/>
              </w:rPr>
              <w:t>ITEM TYPE</w:t>
            </w:r>
          </w:p>
        </w:tc>
        <w:tc>
          <w:tcPr>
            <w:tcW w:w="7498" w:type="dxa"/>
            <w:vAlign w:val="center"/>
          </w:tcPr>
          <w:p w:rsidR="002A4538" w:rsidRPr="006D5B9B" w:rsidP="00BB1967" w14:paraId="69E8E74F" w14:textId="77777777">
            <w:r w:rsidRPr="006D5B9B">
              <w:t xml:space="preserve">                    </w:t>
            </w:r>
            <w:r w:rsidR="00072E11">
              <w:t>O</w:t>
            </w:r>
            <w:r w:rsidRPr="006D5B9B">
              <w:t xml:space="preserve">  </w:t>
            </w:r>
            <w:r w:rsidR="00925393">
              <w:t>Multiple</w:t>
            </w:r>
            <w:r w:rsidR="00925393">
              <w:t xml:space="preserve"> Choice</w:t>
            </w:r>
            <w:r w:rsidRPr="006D5B9B">
              <w:t xml:space="preserve">       </w:t>
            </w:r>
            <w:r w:rsidR="00072E11">
              <w:t>O</w:t>
            </w:r>
            <w:r w:rsidRPr="006D5B9B">
              <w:t xml:space="preserve">  </w:t>
            </w:r>
            <w:r>
              <w:t>Numeric</w:t>
            </w:r>
            <w:r w:rsidRPr="006D5B9B">
              <w:t xml:space="preserve">          </w:t>
            </w:r>
            <w:r w:rsidR="00BE449E">
              <w:t>O</w:t>
            </w:r>
            <w:r w:rsidRPr="006D5B9B">
              <w:t xml:space="preserve">  </w:t>
            </w:r>
            <w:r>
              <w:t>String</w:t>
            </w:r>
            <w:r w:rsidRPr="006D5B9B">
              <w:t xml:space="preserve"> Text</w:t>
            </w:r>
            <w:r>
              <w:t xml:space="preserve">     </w:t>
            </w:r>
            <w:r>
              <w:tab/>
            </w:r>
            <w:r w:rsidRPr="00521272" w:rsidR="00BE449E">
              <w:rPr>
                <w:b/>
              </w:rPr>
              <w:t>X</w:t>
            </w:r>
            <w:r>
              <w:t xml:space="preserve"> </w:t>
            </w:r>
            <w:r w:rsidR="00BE449E">
              <w:t>Form</w:t>
            </w:r>
          </w:p>
        </w:tc>
      </w:tr>
      <w:tr w14:paraId="7E450938"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2A4538" w:rsidRPr="00B24027" w:rsidP="00BB1967" w14:paraId="1464C37C" w14:textId="77777777">
            <w:pPr>
              <w:pStyle w:val="Heading1"/>
            </w:pPr>
            <w:r>
              <w:t>NONRESPONSE</w:t>
            </w:r>
          </w:p>
        </w:tc>
        <w:tc>
          <w:tcPr>
            <w:tcW w:w="7574" w:type="dxa"/>
            <w:gridSpan w:val="2"/>
          </w:tcPr>
          <w:p w:rsidR="002A4538" w:rsidRPr="007D1EFF" w:rsidP="00BB1967" w14:paraId="78AC1F98" w14:textId="77777777">
            <w:pPr>
              <w:pStyle w:val="PlainText"/>
              <w:rPr>
                <w:rFonts w:ascii="Arial" w:hAnsi="Arial" w:cs="Arial"/>
              </w:rPr>
            </w:pPr>
            <w:r>
              <w:rPr>
                <w:rFonts w:ascii="Arial" w:hAnsi="Arial" w:cs="Arial"/>
              </w:rPr>
              <w:t>O  Explicit</w:t>
            </w:r>
            <w:r>
              <w:rPr>
                <w:rFonts w:ascii="Arial" w:hAnsi="Arial" w:cs="Arial"/>
              </w:rPr>
              <w:t xml:space="preserve"> 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Pr="00B67196" w:rsidR="00284841">
              <w:rPr>
                <w:rFonts w:ascii="Arial" w:hAnsi="Arial" w:cs="Arial"/>
                <w:b/>
              </w:rPr>
              <w:t>X</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00284841">
              <w:rPr>
                <w:rFonts w:ascii="Arial" w:hAnsi="Arial" w:cs="Arial"/>
              </w:rPr>
              <w:t>O</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7BE4A3CC"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2A4538" w:rsidRPr="00B24027" w:rsidP="00BB1967" w14:paraId="397FA50D" w14:textId="77777777">
            <w:pPr>
              <w:pStyle w:val="Heading1"/>
            </w:pPr>
            <w:r w:rsidRPr="00B24027">
              <w:t>NEXT</w:t>
            </w:r>
          </w:p>
        </w:tc>
        <w:tc>
          <w:tcPr>
            <w:tcW w:w="7574" w:type="dxa"/>
            <w:gridSpan w:val="2"/>
          </w:tcPr>
          <w:p w:rsidR="00EA0CB9" w:rsidP="00F76575" w14:paraId="70EBB95D" w14:textId="77777777">
            <w:pPr>
              <w:pStyle w:val="PlainText"/>
              <w:rPr>
                <w:rFonts w:ascii="Arial" w:hAnsi="Arial" w:cs="Arial"/>
              </w:rPr>
            </w:pPr>
            <w:r>
              <w:rPr>
                <w:rFonts w:ascii="Arial" w:hAnsi="Arial" w:cs="Arial"/>
                <w:b/>
                <w:bCs/>
              </w:rPr>
              <w:t>IF</w:t>
            </w:r>
            <w:r>
              <w:rPr>
                <w:rFonts w:ascii="Arial" w:hAnsi="Arial" w:cs="Arial"/>
              </w:rPr>
              <w:t xml:space="preserve"> </w:t>
            </w:r>
            <w:r w:rsidR="00E67DAE">
              <w:rPr>
                <w:rFonts w:ascii="Arial" w:hAnsi="Arial" w:cs="Arial"/>
              </w:rPr>
              <w:t>{</w:t>
            </w:r>
            <w:r w:rsidR="00AA16FC">
              <w:rPr>
                <w:rFonts w:ascii="Arial" w:hAnsi="Arial" w:cs="Arial"/>
              </w:rPr>
              <w:t>Edit</w:t>
            </w:r>
            <w:r>
              <w:rPr>
                <w:rFonts w:ascii="Arial" w:hAnsi="Arial" w:cs="Arial"/>
              </w:rPr>
              <w:t>Facility</w:t>
            </w:r>
            <w:r w:rsidR="00E67DAE">
              <w:rPr>
                <w:rFonts w:ascii="Arial" w:hAnsi="Arial" w:cs="Arial"/>
              </w:rPr>
              <w:t>}</w:t>
            </w:r>
            <w:r w:rsidR="00293317">
              <w:rPr>
                <w:rFonts w:ascii="Arial" w:hAnsi="Arial" w:cs="Arial"/>
              </w:rPr>
              <w:t xml:space="preserve"> = </w:t>
            </w:r>
            <w:r w:rsidRPr="00CD668B" w:rsidR="00CD668B">
              <w:rPr>
                <w:rFonts w:ascii="Arial" w:hAnsi="Arial" w:cs="Arial"/>
              </w:rPr>
              <w:t>{Facility}</w:t>
            </w:r>
            <w:r>
              <w:rPr>
                <w:rFonts w:ascii="Arial" w:hAnsi="Arial" w:cs="Arial"/>
              </w:rPr>
              <w:t xml:space="preserve"> OR </w:t>
            </w:r>
          </w:p>
          <w:p w:rsidR="00F76575" w:rsidP="00F76575" w14:paraId="1E33163B" w14:textId="77777777">
            <w:pPr>
              <w:pStyle w:val="PlainText"/>
              <w:rPr>
                <w:rFonts w:ascii="Arial" w:hAnsi="Arial" w:cs="Arial"/>
              </w:rPr>
            </w:pPr>
            <w:r>
              <w:rPr>
                <w:rFonts w:ascii="Arial" w:hAnsi="Arial" w:cs="Arial"/>
              </w:rPr>
              <w:t xml:space="preserve">     Data Center Is NOT from Listing </w:t>
            </w:r>
            <w:r w:rsidRPr="00260DD8">
              <w:rPr>
                <w:rFonts w:ascii="Wingdings" w:eastAsia="Wingdings" w:hAnsi="Wingdings" w:cs="Wingdings"/>
              </w:rPr>
              <w:t>è</w:t>
            </w:r>
            <w:r>
              <w:rPr>
                <w:rFonts w:ascii="Arial" w:hAnsi="Arial" w:cs="Arial"/>
              </w:rPr>
              <w:t xml:space="preserve"> #1.9</w:t>
            </w:r>
            <w:r w:rsidRPr="00260DD8">
              <w:rPr>
                <w:rFonts w:ascii="Arial" w:hAnsi="Arial" w:cs="Arial"/>
              </w:rPr>
              <w:t xml:space="preserve"> [</w:t>
            </w:r>
            <w:r>
              <w:rPr>
                <w:rFonts w:ascii="Arial" w:hAnsi="Arial" w:cs="Arial"/>
              </w:rPr>
              <w:t>Respondent function</w:t>
            </w:r>
            <w:r w:rsidRPr="00260DD8">
              <w:rPr>
                <w:rFonts w:ascii="Arial" w:hAnsi="Arial" w:cs="Arial"/>
              </w:rPr>
              <w:t>]</w:t>
            </w:r>
          </w:p>
          <w:p w:rsidR="002A4538" w:rsidRPr="00260DD8" w:rsidP="00F76575" w14:paraId="28E88936" w14:textId="77777777">
            <w:pPr>
              <w:pStyle w:val="PlainText"/>
              <w:rPr>
                <w:rFonts w:ascii="Arial" w:hAnsi="Arial" w:cs="Arial"/>
              </w:rPr>
            </w:pPr>
            <w:r w:rsidRPr="00EA0CB9">
              <w:rPr>
                <w:rFonts w:ascii="Arial" w:hAnsi="Arial" w:cs="Arial"/>
                <w:b/>
                <w:bCs/>
              </w:rPr>
              <w:t>OTHERWISE</w:t>
            </w:r>
            <w:r>
              <w:rPr>
                <w:rFonts w:ascii="Arial" w:hAnsi="Arial" w:cs="Arial"/>
              </w:rPr>
              <w:t xml:space="preserve"> </w:t>
            </w:r>
            <w:r w:rsidRPr="00260DD8">
              <w:rPr>
                <w:rFonts w:ascii="Wingdings" w:eastAsia="Wingdings" w:hAnsi="Wingdings" w:cs="Wingdings"/>
              </w:rPr>
              <w:t>è</w:t>
            </w:r>
            <w:r>
              <w:rPr>
                <w:rFonts w:ascii="Arial" w:hAnsi="Arial" w:cs="Arial"/>
              </w:rPr>
              <w:t xml:space="preserve"> #1.8 [Confirm edited data center facility]</w:t>
            </w:r>
          </w:p>
        </w:tc>
      </w:tr>
    </w:tbl>
    <w:p w:rsidR="002A4538" w:rsidP="002A4538" w14:paraId="0D6CB862" w14:textId="77777777">
      <w:pPr>
        <w:pStyle w:val="PlainText"/>
        <w:rPr>
          <w:rFonts w:ascii="Arial" w:eastAsia="MS Mincho" w:hAnsi="Arial" w:cs="Arial"/>
        </w:rPr>
      </w:pPr>
    </w:p>
    <w:p w:rsidR="002A4538" w:rsidP="002A4538" w14:paraId="1EEA310A" w14:textId="77777777">
      <w:pPr>
        <w:spacing w:after="200" w:line="276" w:lineRule="auto"/>
        <w:rPr>
          <w:rFonts w:eastAsia="MS Mincho"/>
          <w:szCs w:val="20"/>
        </w:rPr>
      </w:pPr>
      <w:r>
        <w:rPr>
          <w:rFonts w:eastAsia="MS Mincho"/>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567207D2"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vAlign w:val="center"/>
          </w:tcPr>
          <w:p w:rsidR="00025EC5" w:rsidRPr="00B24027" w:rsidP="00BB1967" w14:paraId="19681145" w14:textId="77777777">
            <w:pPr>
              <w:rPr>
                <w:b/>
                <w:bCs/>
              </w:rPr>
            </w:pPr>
            <w:r>
              <w:br w:type="page"/>
            </w:r>
            <w:r>
              <w:rPr>
                <w:b/>
                <w:bCs/>
              </w:rPr>
              <w:t>#</w:t>
            </w:r>
            <w:r w:rsidR="00BB23FF">
              <w:rPr>
                <w:b/>
                <w:bCs/>
              </w:rPr>
              <w:t>1.8</w:t>
            </w:r>
          </w:p>
        </w:tc>
        <w:tc>
          <w:tcPr>
            <w:tcW w:w="7498" w:type="dxa"/>
            <w:vAlign w:val="center"/>
          </w:tcPr>
          <w:p w:rsidR="00025EC5" w:rsidRPr="00B24027" w:rsidP="00BB1967" w14:paraId="486B463A" w14:textId="77777777">
            <w:pPr>
              <w:pStyle w:val="Heading1"/>
              <w:rPr>
                <w:b w:val="0"/>
                <w:bCs w:val="0"/>
                <w:i/>
                <w:iCs/>
              </w:rPr>
            </w:pPr>
            <w:r>
              <w:rPr>
                <w:rFonts w:eastAsia="MS Mincho"/>
              </w:rPr>
              <w:t xml:space="preserve">Confirm </w:t>
            </w:r>
            <w:r w:rsidR="00910AEC">
              <w:rPr>
                <w:rFonts w:eastAsia="MS Mincho"/>
              </w:rPr>
              <w:t>edited data center name</w:t>
            </w:r>
            <w:r>
              <w:t xml:space="preserve"> </w:t>
            </w:r>
            <w:r w:rsidRPr="002816BD">
              <w:rPr>
                <w:b w:val="0"/>
              </w:rPr>
              <w:t>{</w:t>
            </w:r>
            <w:r>
              <w:rPr>
                <w:b w:val="0"/>
              </w:rPr>
              <w:t>Confirm</w:t>
            </w:r>
            <w:r w:rsidRPr="002816BD">
              <w:rPr>
                <w:b w:val="0"/>
              </w:rPr>
              <w:t xml:space="preserve">}   </w:t>
            </w:r>
            <w:r w:rsidRPr="002816BD">
              <w:rPr>
                <w:b w:val="0"/>
              </w:rPr>
              <w:t xml:space="preserve"> </w:t>
            </w:r>
            <w:r w:rsidRPr="002816BD">
              <w:rPr>
                <w:rFonts w:ascii="Comic Sans MS" w:eastAsia="MS Mincho" w:hAnsi="Comic Sans MS"/>
                <w:b w:val="0"/>
                <w:bCs w:val="0"/>
                <w:color w:val="FF0000"/>
                <w:szCs w:val="20"/>
              </w:rPr>
              <w:t xml:space="preserve">     </w:t>
            </w:r>
            <w:r w:rsidR="00910AEC">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353A7881"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025EC5" w:rsidRPr="00B24027" w:rsidP="00BB1967" w14:paraId="6FA2DA94" w14:textId="77777777">
            <w:pPr>
              <w:pStyle w:val="Heading1"/>
            </w:pPr>
            <w:r w:rsidRPr="00B24027">
              <w:t>ASK</w:t>
            </w:r>
          </w:p>
        </w:tc>
        <w:tc>
          <w:tcPr>
            <w:tcW w:w="7498" w:type="dxa"/>
          </w:tcPr>
          <w:p w:rsidR="005239C6" w:rsidRPr="00F32BA1" w:rsidP="00BB1967" w14:paraId="55A8510E" w14:textId="77777777">
            <w:pPr>
              <w:rPr>
                <w:rFonts w:eastAsia="MS Mincho"/>
                <w:szCs w:val="20"/>
              </w:rPr>
            </w:pPr>
            <w:r>
              <w:rPr>
                <w:rFonts w:eastAsia="MS Mincho"/>
                <w:szCs w:val="20"/>
              </w:rPr>
              <w:t>I</w:t>
            </w:r>
            <w:r w:rsidR="00F32BA1">
              <w:rPr>
                <w:rFonts w:eastAsia="MS Mincho"/>
                <w:szCs w:val="20"/>
              </w:rPr>
              <w:t>F</w:t>
            </w:r>
            <w:r>
              <w:rPr>
                <w:rFonts w:eastAsia="MS Mincho"/>
                <w:szCs w:val="20"/>
              </w:rPr>
              <w:t xml:space="preserve"> </w:t>
            </w:r>
            <w:r w:rsidR="00981293">
              <w:t>{</w:t>
            </w:r>
            <w:r w:rsidR="00CD668B">
              <w:t>Edit</w:t>
            </w:r>
            <w:r w:rsidR="00981293">
              <w:t xml:space="preserve">Facility} </w:t>
            </w:r>
            <w:r w:rsidR="00F32BA1">
              <w:rPr>
                <w:rFonts w:eastAsia="MS Mincho"/>
                <w:szCs w:val="20"/>
              </w:rPr>
              <w:t>≠</w:t>
            </w:r>
            <w:r w:rsidR="00CD668B">
              <w:rPr>
                <w:rFonts w:eastAsia="MS Mincho"/>
                <w:szCs w:val="20"/>
              </w:rPr>
              <w:t xml:space="preserve"> {Facility} </w:t>
            </w:r>
            <w:r>
              <w:rPr>
                <w:rFonts w:eastAsia="MS Mincho"/>
                <w:szCs w:val="20"/>
              </w:rPr>
              <w:t>AND Data Center Is from Listing</w:t>
            </w:r>
          </w:p>
        </w:tc>
      </w:tr>
      <w:tr w14:paraId="3BC8EB38"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025EC5" w:rsidRPr="00B24027" w:rsidP="00BB1967" w14:paraId="1F2DAE5A" w14:textId="77777777">
            <w:pPr>
              <w:pStyle w:val="Heading1"/>
            </w:pPr>
            <w:r w:rsidRPr="00B24027">
              <w:t>FILL</w:t>
            </w:r>
          </w:p>
        </w:tc>
        <w:tc>
          <w:tcPr>
            <w:tcW w:w="7498" w:type="dxa"/>
          </w:tcPr>
          <w:p w:rsidR="00025EC5" w:rsidP="00BB1967" w14:paraId="36868318" w14:textId="77777777">
            <w:r w:rsidRPr="006D3464">
              <w:t>{Facility}</w:t>
            </w:r>
            <w:r>
              <w:rPr>
                <w:b/>
                <w:bCs/>
              </w:rPr>
              <w:t xml:space="preserve"> = </w:t>
            </w:r>
            <w:r w:rsidRPr="00CE4807">
              <w:rPr>
                <w:i/>
                <w:iCs/>
              </w:rPr>
              <w:t>Data Center Facility from listing</w:t>
            </w:r>
          </w:p>
          <w:p w:rsidR="007070A9" w:rsidRPr="00556D3D" w:rsidP="00BB1967" w14:paraId="616005BC" w14:textId="77777777">
            <w:pPr>
              <w:rPr>
                <w:rFonts w:eastAsia="MS Mincho"/>
              </w:rPr>
            </w:pPr>
            <w:r w:rsidRPr="006D3464">
              <w:t>{EditFacility}</w:t>
            </w:r>
            <w:r>
              <w:t xml:space="preserve"> = </w:t>
            </w:r>
            <w:r w:rsidRPr="009F5C99" w:rsidR="00CE4807">
              <w:rPr>
                <w:i/>
                <w:iCs/>
              </w:rPr>
              <w:t>Updated</w:t>
            </w:r>
            <w:r w:rsidRPr="009F5C99" w:rsidR="0004413D">
              <w:rPr>
                <w:i/>
                <w:iCs/>
              </w:rPr>
              <w:t xml:space="preserve"> Data Center Facility Name</w:t>
            </w:r>
            <w:r w:rsidRPr="009F5C99" w:rsidR="00556D3D">
              <w:rPr>
                <w:i/>
                <w:iCs/>
              </w:rPr>
              <w:t xml:space="preserve"> from Question #</w:t>
            </w:r>
            <w:r w:rsidRPr="009F5C99" w:rsidR="0004413D">
              <w:rPr>
                <w:i/>
                <w:iCs/>
              </w:rPr>
              <w:t>1.2-</w:t>
            </w:r>
            <w:r w:rsidR="009F5C99">
              <w:rPr>
                <w:i/>
                <w:iCs/>
              </w:rPr>
              <w:t>#</w:t>
            </w:r>
            <w:r w:rsidRPr="009F5C99" w:rsidR="007C1028">
              <w:rPr>
                <w:i/>
                <w:iCs/>
              </w:rPr>
              <w:t>1.7</w:t>
            </w:r>
          </w:p>
        </w:tc>
      </w:tr>
      <w:tr w14:paraId="312E290E" w14:textId="77777777" w:rsidTr="00BB1967">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025EC5" w:rsidRPr="00B24027" w:rsidP="00BB1967" w14:paraId="25F488BB" w14:textId="77777777">
            <w:r>
              <w:rPr>
                <w:b/>
              </w:rPr>
              <w:t>QUESTION TEXT - web</w:t>
            </w:r>
          </w:p>
        </w:tc>
      </w:tr>
      <w:tr w14:paraId="7CBC6768"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025EC5" w:rsidP="00BB1967" w14:paraId="52E9BDA0" w14:textId="77777777">
            <w:pPr>
              <w:rPr>
                <w:b/>
              </w:rPr>
            </w:pPr>
            <w:r>
              <w:rPr>
                <w:b/>
              </w:rPr>
              <w:t>Question Text</w:t>
            </w:r>
          </w:p>
        </w:tc>
        <w:tc>
          <w:tcPr>
            <w:tcW w:w="7498" w:type="dxa"/>
            <w:vAlign w:val="center"/>
          </w:tcPr>
          <w:p w:rsidR="00025EC5" w:rsidP="00BB1967" w14:paraId="6C1C7E29" w14:textId="77777777">
            <w:pPr>
              <w:rPr>
                <w:rFonts w:eastAsia="MS Mincho"/>
              </w:rPr>
            </w:pPr>
            <w:r>
              <w:rPr>
                <w:rFonts w:eastAsia="MS Mincho"/>
              </w:rPr>
              <w:t>Thank you. You have updated the data center facility name</w:t>
            </w:r>
            <w:r w:rsidR="001D5558">
              <w:rPr>
                <w:rFonts w:eastAsia="MS Mincho"/>
              </w:rPr>
              <w:t xml:space="preserve"> from {Facility}</w:t>
            </w:r>
            <w:r>
              <w:rPr>
                <w:rFonts w:eastAsia="MS Mincho"/>
              </w:rPr>
              <w:t xml:space="preserve"> to</w:t>
            </w:r>
            <w:r w:rsidR="001D5558">
              <w:rPr>
                <w:rFonts w:eastAsia="MS Mincho"/>
              </w:rPr>
              <w:t xml:space="preserve"> {EditFacility}.</w:t>
            </w:r>
          </w:p>
          <w:p w:rsidR="00FC50E4" w:rsidP="00BB1967" w14:paraId="1C20DF56" w14:textId="77777777"/>
          <w:p w:rsidR="00FC50E4" w:rsidRPr="00990337" w:rsidP="00BB1967" w14:paraId="3424A435" w14:textId="77777777">
            <w:r>
              <w:t>Is this the correct name for the data center facility for which you will be reporting?</w:t>
            </w:r>
          </w:p>
        </w:tc>
      </w:tr>
      <w:tr w14:paraId="5F077D72"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025EC5" w:rsidP="00BB1967" w14:paraId="62D7FF09" w14:textId="77777777">
            <w:pPr>
              <w:rPr>
                <w:b/>
              </w:rPr>
            </w:pPr>
            <w:r>
              <w:rPr>
                <w:b/>
              </w:rPr>
              <w:t>Respondent Instructions</w:t>
            </w:r>
          </w:p>
        </w:tc>
        <w:tc>
          <w:tcPr>
            <w:tcW w:w="7498" w:type="dxa"/>
            <w:vAlign w:val="center"/>
          </w:tcPr>
          <w:p w:rsidR="00025EC5" w:rsidRPr="00B873E6" w:rsidP="00BB1967" w14:paraId="135FD8A9" w14:textId="77777777">
            <w:pPr>
              <w:pStyle w:val="PlainText"/>
              <w:tabs>
                <w:tab w:val="left" w:pos="9211"/>
              </w:tabs>
              <w:rPr>
                <w:rFonts w:ascii="Arial" w:hAnsi="Arial" w:cs="Arial"/>
              </w:rPr>
            </w:pPr>
            <w:r>
              <w:rPr>
                <w:rFonts w:ascii="Arial" w:hAnsi="Arial" w:cs="Arial"/>
              </w:rPr>
              <w:t>Please carefully review the updated data center facility name.</w:t>
            </w:r>
          </w:p>
        </w:tc>
      </w:tr>
      <w:tr w14:paraId="5393FA1A" w14:textId="77777777" w:rsidTr="00BB1967">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025EC5" w:rsidRPr="009E51DA" w:rsidP="00BB1967" w14:paraId="3D646524" w14:textId="77777777">
            <w:pPr>
              <w:rPr>
                <w:b/>
              </w:rPr>
            </w:pPr>
            <w:r w:rsidRPr="009E51DA">
              <w:rPr>
                <w:b/>
              </w:rPr>
              <w:t>ITEM TYPE</w:t>
            </w:r>
          </w:p>
        </w:tc>
        <w:tc>
          <w:tcPr>
            <w:tcW w:w="7498" w:type="dxa"/>
            <w:vAlign w:val="center"/>
          </w:tcPr>
          <w:p w:rsidR="00025EC5" w:rsidRPr="006D5B9B" w:rsidP="00BB1967" w14:paraId="4F88F10A" w14:textId="77777777">
            <w:r w:rsidRPr="006D5B9B">
              <w:t xml:space="preserve">                    </w:t>
            </w:r>
            <w:r w:rsidRPr="00521272">
              <w:rPr>
                <w:b/>
              </w:rPr>
              <w:t>X</w:t>
            </w:r>
            <w:r w:rsidRPr="006D5B9B">
              <w:t xml:space="preserve">  </w:t>
            </w:r>
            <w:r w:rsidR="00925393">
              <w:t>Multiple</w:t>
            </w:r>
            <w:r w:rsidR="00925393">
              <w:t xml:space="preserve"> Choice</w:t>
            </w:r>
            <w:r w:rsidRPr="006D5B9B">
              <w:t xml:space="preserve">       </w:t>
            </w:r>
            <w:r w:rsidR="00072E11">
              <w:t>O</w:t>
            </w:r>
            <w:r w:rsidRPr="006D5B9B">
              <w:t xml:space="preserve">  </w:t>
            </w:r>
            <w:r>
              <w:t>Numeric</w:t>
            </w:r>
            <w:r w:rsidRPr="006D5B9B">
              <w:t xml:space="preserve">          </w:t>
            </w:r>
            <w:r w:rsidR="00072E11">
              <w:t>O</w:t>
            </w:r>
            <w:r w:rsidRPr="006D5B9B">
              <w:t xml:space="preserve">  </w:t>
            </w:r>
            <w:r>
              <w:t>String</w:t>
            </w:r>
            <w:r w:rsidRPr="006D5B9B">
              <w:t xml:space="preserve"> Text</w:t>
            </w:r>
            <w:r>
              <w:t xml:space="preserve">     </w:t>
            </w:r>
            <w:r>
              <w:tab/>
            </w:r>
            <w:r w:rsidR="00072E11">
              <w:t>O</w:t>
            </w:r>
            <w:r>
              <w:t xml:space="preserve"> </w:t>
            </w:r>
            <w:r w:rsidR="00BE449E">
              <w:t>Form</w:t>
            </w:r>
          </w:p>
        </w:tc>
      </w:tr>
    </w:tbl>
    <w:tbl>
      <w:tblPr>
        <w:tblStyle w:val="TableGrid"/>
        <w:tblW w:w="9355" w:type="dxa"/>
        <w:tblLook w:val="04A0"/>
      </w:tblPr>
      <w:tblGrid>
        <w:gridCol w:w="9355"/>
      </w:tblGrid>
      <w:tr w14:paraId="5373363B" w14:textId="77777777" w:rsidTr="00BB1967">
        <w:tblPrEx>
          <w:tblW w:w="9355" w:type="dxa"/>
          <w:tblLook w:val="04A0"/>
        </w:tblPrEx>
        <w:trPr>
          <w:trHeight w:val="288"/>
        </w:trPr>
        <w:tc>
          <w:tcPr>
            <w:tcW w:w="9355" w:type="dxa"/>
            <w:vAlign w:val="center"/>
          </w:tcPr>
          <w:p w:rsidR="00025EC5" w:rsidRPr="000542B1" w:rsidP="00BB1967" w14:paraId="6EEE9FBE" w14:textId="77777777">
            <w:pPr>
              <w:pStyle w:val="PlainText"/>
              <w:rPr>
                <w:rFonts w:ascii="Arial" w:hAnsi="Arial" w:cs="Arial"/>
                <w:szCs w:val="24"/>
              </w:rPr>
            </w:pPr>
            <w:r w:rsidRPr="000542B1">
              <w:rPr>
                <w:rFonts w:ascii="Arial" w:hAnsi="Arial" w:cs="Arial"/>
                <w:szCs w:val="24"/>
              </w:rPr>
              <w:t xml:space="preserve">1.   </w:t>
            </w:r>
            <w:r>
              <w:rPr>
                <w:rFonts w:ascii="Arial" w:hAnsi="Arial" w:cs="Arial"/>
                <w:szCs w:val="24"/>
              </w:rPr>
              <w:t>Yes, the information is correct, and I understand I will be reporting for this specific data center.</w:t>
            </w:r>
          </w:p>
        </w:tc>
      </w:tr>
      <w:tr w14:paraId="0A0D7109" w14:textId="77777777" w:rsidTr="00BB1967">
        <w:tblPrEx>
          <w:tblW w:w="9355" w:type="dxa"/>
          <w:tblLook w:val="04A0"/>
        </w:tblPrEx>
        <w:trPr>
          <w:trHeight w:val="288"/>
        </w:trPr>
        <w:tc>
          <w:tcPr>
            <w:tcW w:w="9355" w:type="dxa"/>
            <w:vAlign w:val="center"/>
          </w:tcPr>
          <w:p w:rsidR="00025EC5" w:rsidRPr="000542B1" w:rsidP="00BB1967" w14:paraId="05F4592B" w14:textId="77777777">
            <w:pPr>
              <w:pStyle w:val="PlainText"/>
              <w:rPr>
                <w:rFonts w:ascii="Arial" w:hAnsi="Arial" w:cs="Arial"/>
                <w:szCs w:val="24"/>
              </w:rPr>
            </w:pPr>
            <w:r w:rsidRPr="000542B1">
              <w:rPr>
                <w:rFonts w:ascii="Arial" w:hAnsi="Arial" w:cs="Arial"/>
                <w:szCs w:val="24"/>
              </w:rPr>
              <w:t xml:space="preserve">2.   </w:t>
            </w:r>
            <w:r>
              <w:rPr>
                <w:rFonts w:ascii="Arial" w:hAnsi="Arial" w:cs="Arial"/>
                <w:szCs w:val="24"/>
              </w:rPr>
              <w:t>No, the information is not correct</w:t>
            </w:r>
            <w:r w:rsidR="0047106C">
              <w:rPr>
                <w:rFonts w:ascii="Arial" w:hAnsi="Arial" w:cs="Arial"/>
                <w:szCs w:val="24"/>
              </w:rPr>
              <w:t xml:space="preserve">, and I need to </w:t>
            </w:r>
            <w:r w:rsidR="00CE080F">
              <w:rPr>
                <w:rFonts w:ascii="Arial" w:hAnsi="Arial" w:cs="Arial"/>
                <w:szCs w:val="24"/>
              </w:rPr>
              <w:t>provide further edits.</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4F5D3D8E"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025EC5" w:rsidRPr="00B24027" w:rsidP="00BB1967" w14:paraId="40B61267" w14:textId="77777777">
            <w:pPr>
              <w:pStyle w:val="Heading1"/>
            </w:pPr>
            <w:r>
              <w:t>NONRESPONSE</w:t>
            </w:r>
          </w:p>
        </w:tc>
        <w:tc>
          <w:tcPr>
            <w:tcW w:w="7574" w:type="dxa"/>
          </w:tcPr>
          <w:p w:rsidR="00025EC5" w:rsidRPr="007D1EFF" w:rsidP="00BB1967" w14:paraId="23ECD2BC" w14:textId="77777777">
            <w:pPr>
              <w:pStyle w:val="PlainText"/>
              <w:rPr>
                <w:rFonts w:ascii="Arial" w:hAnsi="Arial" w:cs="Arial"/>
              </w:rPr>
            </w:pPr>
            <w:r>
              <w:rPr>
                <w:rFonts w:ascii="Arial" w:hAnsi="Arial" w:cs="Arial"/>
              </w:rPr>
              <w:t>O  Explicit</w:t>
            </w:r>
            <w:r>
              <w:rPr>
                <w:rFonts w:ascii="Arial" w:hAnsi="Arial" w:cs="Arial"/>
              </w:rPr>
              <w:t xml:space="preserve"> DK   </w:t>
            </w:r>
            <w:r w:rsidR="00F52BA9">
              <w:rPr>
                <w:rFonts w:ascii="Arial" w:hAnsi="Arial" w:cs="Arial"/>
              </w:rPr>
              <w:t>O  Explicit</w:t>
            </w:r>
            <w:r w:rsidR="00F52BA9">
              <w:rPr>
                <w:rFonts w:ascii="Arial" w:hAnsi="Arial" w:cs="Arial"/>
              </w:rPr>
              <w:t xml:space="preserve"> </w:t>
            </w:r>
            <w:r>
              <w:rPr>
                <w:rFonts w:ascii="Arial" w:hAnsi="Arial" w:cs="Arial"/>
              </w:rPr>
              <w:t xml:space="preserve">RF     </w:t>
            </w:r>
            <w:r>
              <w:rPr>
                <w:rFonts w:ascii="Arial" w:hAnsi="Arial" w:cs="Arial"/>
              </w:rPr>
              <w:t>O</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Pr="00B67196" w:rsidR="0034733B">
              <w:rPr>
                <w:rFonts w:ascii="Arial" w:hAnsi="Arial" w:cs="Arial"/>
                <w:b/>
              </w:rPr>
              <w:t>X</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68D02CC2"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025EC5" w:rsidRPr="00B24027" w:rsidP="00BB1967" w14:paraId="470F4076" w14:textId="77777777">
            <w:pPr>
              <w:pStyle w:val="Heading1"/>
            </w:pPr>
            <w:r w:rsidRPr="00B24027">
              <w:t>NEXT</w:t>
            </w:r>
          </w:p>
        </w:tc>
        <w:tc>
          <w:tcPr>
            <w:tcW w:w="7574" w:type="dxa"/>
          </w:tcPr>
          <w:p w:rsidR="00025EC5" w:rsidP="00BB1967" w14:paraId="2F28BA79" w14:textId="77777777">
            <w:r>
              <w:t xml:space="preserve">IF </w:t>
            </w:r>
            <w:r w:rsidR="004C2827">
              <w:t>Yes</w:t>
            </w:r>
            <w:r>
              <w:t xml:space="preserve"> </w:t>
            </w:r>
            <w:r>
              <w:rPr>
                <w:rFonts w:ascii="Wingdings" w:eastAsia="Wingdings" w:hAnsi="Wingdings" w:cs="Wingdings"/>
              </w:rPr>
              <w:t>è</w:t>
            </w:r>
            <w:r>
              <w:t xml:space="preserve"> </w:t>
            </w:r>
            <w:r w:rsidR="00112924">
              <w:t>#1.9</w:t>
            </w:r>
            <w:r w:rsidR="00B65C4B">
              <w:t xml:space="preserve"> </w:t>
            </w:r>
            <w:r>
              <w:t>[</w:t>
            </w:r>
            <w:r w:rsidR="004C2827">
              <w:t>Respondent function</w:t>
            </w:r>
            <w:r>
              <w:t>]</w:t>
            </w:r>
          </w:p>
          <w:p w:rsidR="00AF4C1B" w:rsidRPr="006F5889" w:rsidP="00BB1967" w14:paraId="488671FF" w14:textId="77777777">
            <w:pPr>
              <w:pStyle w:val="PlainText"/>
              <w:tabs>
                <w:tab w:val="center" w:pos="3714"/>
              </w:tabs>
              <w:rPr>
                <w:rFonts w:ascii="Arial" w:hAnsi="Arial" w:cs="Arial"/>
                <w:szCs w:val="24"/>
              </w:rPr>
            </w:pPr>
            <w:r>
              <w:rPr>
                <w:rFonts w:ascii="Arial" w:hAnsi="Arial" w:cs="Arial"/>
                <w:szCs w:val="24"/>
              </w:rPr>
              <w:t>IF No</w:t>
            </w:r>
            <w:r w:rsidR="00543C48">
              <w:rPr>
                <w:rFonts w:ascii="Arial" w:hAnsi="Arial" w:cs="Arial"/>
                <w:szCs w:val="24"/>
              </w:rPr>
              <w:t>/Missing</w:t>
            </w:r>
            <w:r w:rsidRPr="00D46834" w:rsidR="00025EC5">
              <w:rPr>
                <w:rFonts w:ascii="Arial" w:hAnsi="Arial" w:cs="Arial"/>
                <w:szCs w:val="24"/>
              </w:rPr>
              <w:t xml:space="preserve"> </w:t>
            </w:r>
            <w:r w:rsidRPr="00D46834" w:rsidR="00025EC5">
              <w:rPr>
                <w:rFonts w:ascii="Wingdings" w:eastAsia="Wingdings" w:hAnsi="Wingdings" w:cs="Wingdings"/>
                <w:szCs w:val="24"/>
              </w:rPr>
              <w:t>è</w:t>
            </w:r>
            <w:r w:rsidRPr="00D46834" w:rsidR="00025EC5">
              <w:rPr>
                <w:rFonts w:ascii="Arial" w:hAnsi="Arial" w:cs="Arial"/>
                <w:szCs w:val="24"/>
              </w:rPr>
              <w:t xml:space="preserve"> </w:t>
            </w:r>
            <w:r w:rsidR="00B65C4B">
              <w:rPr>
                <w:rFonts w:ascii="Arial" w:hAnsi="Arial" w:cs="Arial"/>
                <w:szCs w:val="24"/>
              </w:rPr>
              <w:t>#1.</w:t>
            </w:r>
            <w:r w:rsidR="005E440B">
              <w:rPr>
                <w:rFonts w:ascii="Arial" w:hAnsi="Arial" w:cs="Arial"/>
                <w:szCs w:val="24"/>
              </w:rPr>
              <w:t>2</w:t>
            </w:r>
            <w:r w:rsidR="00B65C4B">
              <w:rPr>
                <w:rFonts w:ascii="Arial" w:hAnsi="Arial" w:cs="Arial"/>
                <w:szCs w:val="24"/>
              </w:rPr>
              <w:t xml:space="preserve"> </w:t>
            </w:r>
            <w:r w:rsidRPr="00D46834" w:rsidR="00025EC5">
              <w:rPr>
                <w:rFonts w:ascii="Arial" w:hAnsi="Arial" w:cs="Arial"/>
                <w:szCs w:val="24"/>
              </w:rPr>
              <w:t>[</w:t>
            </w:r>
            <w:r w:rsidR="005E440B">
              <w:rPr>
                <w:rFonts w:ascii="Arial" w:hAnsi="Arial" w:cs="Arial"/>
                <w:szCs w:val="24"/>
              </w:rPr>
              <w:t>Company name</w:t>
            </w:r>
            <w:r w:rsidRPr="00D46834" w:rsidR="00025EC5">
              <w:rPr>
                <w:rFonts w:ascii="Arial" w:hAnsi="Arial" w:cs="Arial"/>
                <w:szCs w:val="24"/>
              </w:rPr>
              <w:t>]</w:t>
            </w:r>
          </w:p>
        </w:tc>
      </w:tr>
    </w:tbl>
    <w:p w:rsidR="004012A3" w14:paraId="1552089D" w14:textId="77777777">
      <w:pPr>
        <w:spacing w:after="200" w:line="276" w:lineRule="auto"/>
      </w:pPr>
    </w:p>
    <w:p w:rsidR="00025EC5" w14:paraId="0721255D" w14:textId="77777777">
      <w:pPr>
        <w:spacing w:after="200" w:line="276" w:lineRule="auto"/>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701627DC" w14:textId="77777777" w:rsidTr="08FA3E1A">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themeFill="text1"/>
            <w:vAlign w:val="center"/>
          </w:tcPr>
          <w:p w:rsidR="00B8020A" w:rsidRPr="00B24027" w:rsidP="006266FD" w14:paraId="1DA3085A" w14:textId="77777777">
            <w:pPr>
              <w:rPr>
                <w:b/>
                <w:bCs/>
              </w:rPr>
            </w:pPr>
            <w:r>
              <w:rPr>
                <w:b/>
                <w:bCs/>
              </w:rPr>
              <w:t>#</w:t>
            </w:r>
            <w:r w:rsidR="00BB23FF">
              <w:rPr>
                <w:b/>
                <w:bCs/>
              </w:rPr>
              <w:t>1.</w:t>
            </w:r>
            <w:r w:rsidR="00112924">
              <w:rPr>
                <w:b/>
                <w:bCs/>
              </w:rPr>
              <w:t>9</w:t>
            </w:r>
          </w:p>
        </w:tc>
        <w:tc>
          <w:tcPr>
            <w:tcW w:w="7498" w:type="dxa"/>
            <w:vAlign w:val="center"/>
          </w:tcPr>
          <w:p w:rsidR="00B8020A" w:rsidRPr="00D6090A" w:rsidP="002B3C3A" w14:paraId="12841494" w14:textId="77777777">
            <w:pPr>
              <w:pStyle w:val="Heading1"/>
              <w:rPr>
                <w:b w:val="0"/>
                <w:bCs w:val="0"/>
                <w:i/>
                <w:iCs/>
              </w:rPr>
            </w:pPr>
            <w:r>
              <w:rPr>
                <w:rFonts w:eastAsia="MS Mincho"/>
              </w:rPr>
              <w:t>Respondent function</w:t>
            </w:r>
            <w:r w:rsidRPr="007D0241">
              <w:t xml:space="preserve"> </w:t>
            </w:r>
            <w:r w:rsidRPr="007D0241">
              <w:rPr>
                <w:b w:val="0"/>
              </w:rPr>
              <w:t>{</w:t>
            </w:r>
            <w:r>
              <w:rPr>
                <w:b w:val="0"/>
              </w:rPr>
              <w:t>Respondent</w:t>
            </w:r>
            <w:r w:rsidRPr="007D0241">
              <w:rPr>
                <w:b w:val="0"/>
              </w:rPr>
              <w:t>}</w:t>
            </w:r>
            <w:r>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61403CC7" w14:textId="77777777" w:rsidTr="006266FD">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B8020A" w:rsidRPr="00B24027" w:rsidP="006266FD" w14:paraId="1D0428AC" w14:textId="77777777">
            <w:pPr>
              <w:pStyle w:val="Heading1"/>
            </w:pPr>
            <w:r w:rsidRPr="00B24027">
              <w:t>ASK</w:t>
            </w:r>
          </w:p>
        </w:tc>
        <w:tc>
          <w:tcPr>
            <w:tcW w:w="7498" w:type="dxa"/>
          </w:tcPr>
          <w:p w:rsidR="006277E2" w:rsidRPr="00B8020A" w:rsidP="002B3C3A" w14:paraId="43990ACD" w14:textId="77777777">
            <w:pPr>
              <w:pStyle w:val="PlainText"/>
              <w:rPr>
                <w:rFonts w:ascii="Arial" w:hAnsi="Arial" w:cs="Arial"/>
              </w:rPr>
            </w:pPr>
            <w:r>
              <w:rPr>
                <w:rFonts w:ascii="Arial" w:hAnsi="Arial" w:cs="Arial"/>
              </w:rPr>
              <w:t>All</w:t>
            </w:r>
          </w:p>
        </w:tc>
      </w:tr>
      <w:tr w14:paraId="37EC283A" w14:textId="77777777" w:rsidTr="1F17314F">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1F17314F" w:rsidP="1F17314F" w14:paraId="7868841E" w14:textId="77777777">
            <w:pPr>
              <w:pStyle w:val="Heading1"/>
            </w:pPr>
            <w:r>
              <w:t>FILL</w:t>
            </w:r>
          </w:p>
        </w:tc>
        <w:tc>
          <w:tcPr>
            <w:tcW w:w="7498" w:type="dxa"/>
          </w:tcPr>
          <w:p w:rsidR="1F17314F" w:rsidP="1F17314F" w14:paraId="5CA16D54" w14:textId="77777777">
            <w:pPr>
              <w:rPr>
                <w:b/>
                <w:bCs/>
                <w:strike/>
              </w:rPr>
            </w:pPr>
            <w:r>
              <w:t>{FacilityName} = (The confirmed/edited facility name from #1.1 / #</w:t>
            </w:r>
            <w:r>
              <w:t>1.2-#1.7 / #</w:t>
            </w:r>
            <w:r>
              <w:t>1.8)</w:t>
            </w:r>
          </w:p>
        </w:tc>
      </w:tr>
      <w:tr w14:paraId="3C477F47" w14:textId="77777777" w:rsidTr="006266FD">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B8020A" w:rsidRPr="00B24027" w:rsidP="009E3B32" w14:paraId="79D00472" w14:textId="77777777">
            <w:r>
              <w:rPr>
                <w:b/>
              </w:rPr>
              <w:t xml:space="preserve">QUESTION TEXT – </w:t>
            </w:r>
            <w:r w:rsidR="009E3B32">
              <w:rPr>
                <w:b/>
              </w:rPr>
              <w:t>web</w:t>
            </w:r>
            <w:r>
              <w:rPr>
                <w:b/>
              </w:rPr>
              <w:t xml:space="preserve"> </w:t>
            </w:r>
          </w:p>
        </w:tc>
      </w:tr>
      <w:tr w14:paraId="63738998" w14:textId="77777777" w:rsidTr="006266FD">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B8020A" w:rsidP="006266FD" w14:paraId="1DEA95FF" w14:textId="77777777">
            <w:pPr>
              <w:rPr>
                <w:b/>
              </w:rPr>
            </w:pPr>
            <w:r>
              <w:rPr>
                <w:b/>
              </w:rPr>
              <w:t>Question Text</w:t>
            </w:r>
          </w:p>
        </w:tc>
        <w:tc>
          <w:tcPr>
            <w:tcW w:w="7498" w:type="dxa"/>
            <w:vAlign w:val="center"/>
          </w:tcPr>
          <w:p w:rsidR="00B8020A" w:rsidRPr="00B24027" w:rsidP="0066593F" w14:paraId="4B890AE3" w14:textId="77777777">
            <w:r>
              <w:t xml:space="preserve"> </w:t>
            </w:r>
            <w:r w:rsidR="63372763">
              <w:t>What is your job function or title</w:t>
            </w:r>
            <w:r w:rsidR="35A48571">
              <w:t>, as it pertains</w:t>
            </w:r>
            <w:r w:rsidR="63372763">
              <w:t xml:space="preserve"> to this data center </w:t>
            </w:r>
            <w:r>
              <w:t>facility</w:t>
            </w:r>
            <w:r w:rsidR="0014671B">
              <w:t>?</w:t>
            </w:r>
          </w:p>
        </w:tc>
      </w:tr>
      <w:tr w14:paraId="04EC8645" w14:textId="77777777" w:rsidTr="006266FD">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B8020A" w:rsidP="006266FD" w14:paraId="627271F8" w14:textId="77777777">
            <w:pPr>
              <w:rPr>
                <w:b/>
              </w:rPr>
            </w:pPr>
            <w:r>
              <w:rPr>
                <w:b/>
              </w:rPr>
              <w:t>Respondent Instructions</w:t>
            </w:r>
          </w:p>
        </w:tc>
        <w:tc>
          <w:tcPr>
            <w:tcW w:w="7498" w:type="dxa"/>
            <w:vAlign w:val="center"/>
          </w:tcPr>
          <w:p w:rsidR="00B8020A" w:rsidRPr="00B873E6" w:rsidP="006266FD" w14:paraId="5B8B2A8F" w14:textId="77777777">
            <w:pPr>
              <w:pStyle w:val="PlainText"/>
              <w:tabs>
                <w:tab w:val="left" w:pos="9211"/>
              </w:tabs>
              <w:rPr>
                <w:rFonts w:ascii="Arial" w:hAnsi="Arial" w:cs="Arial"/>
              </w:rPr>
            </w:pPr>
            <w:r w:rsidRPr="00992B72">
              <w:rPr>
                <w:rFonts w:ascii="Arial" w:hAnsi="Arial" w:cs="Arial"/>
              </w:rPr>
              <w:t xml:space="preserve">Please provide the title that </w:t>
            </w:r>
            <w:r w:rsidRPr="00A861D3">
              <w:rPr>
                <w:rFonts w:ascii="Arial" w:hAnsi="Arial" w:cs="Arial"/>
                <w:b/>
                <w:bCs/>
              </w:rPr>
              <w:t>best</w:t>
            </w:r>
            <w:r w:rsidRPr="00992B72">
              <w:rPr>
                <w:rFonts w:ascii="Arial" w:hAnsi="Arial" w:cs="Arial"/>
              </w:rPr>
              <w:t xml:space="preserve"> describes your primary responsibilities at </w:t>
            </w:r>
            <w:r w:rsidRPr="1F17314F" w:rsidR="73FD848A">
              <w:rPr>
                <w:rFonts w:ascii="Arial" w:hAnsi="Arial" w:cs="Arial"/>
              </w:rPr>
              <w:t>{FacilityName}</w:t>
            </w:r>
            <w:r w:rsidRPr="1F17314F">
              <w:rPr>
                <w:rFonts w:ascii="Arial" w:hAnsi="Arial" w:cs="Arial"/>
              </w:rPr>
              <w:t>.</w:t>
            </w:r>
            <w:r w:rsidRPr="1F17314F" w:rsidR="35F0BA61">
              <w:rPr>
                <w:rFonts w:ascii="Arial" w:hAnsi="Arial" w:cs="Arial"/>
              </w:rPr>
              <w:t xml:space="preserve"> This may include corporate-level titles if your role involves direct oversight or management of this facility</w:t>
            </w:r>
            <w:r w:rsidRPr="00992B72">
              <w:rPr>
                <w:rFonts w:ascii="Arial" w:hAnsi="Arial" w:cs="Arial"/>
              </w:rPr>
              <w:t>.</w:t>
            </w:r>
          </w:p>
        </w:tc>
      </w:tr>
      <w:tr w14:paraId="28ED0305" w14:textId="77777777" w:rsidTr="006266FD">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B8020A" w:rsidRPr="009E51DA" w:rsidP="006266FD" w14:paraId="00E7C223" w14:textId="77777777">
            <w:pPr>
              <w:rPr>
                <w:b/>
              </w:rPr>
            </w:pPr>
            <w:r w:rsidRPr="009E51DA">
              <w:rPr>
                <w:b/>
              </w:rPr>
              <w:t>ITEM TYPE</w:t>
            </w:r>
          </w:p>
        </w:tc>
        <w:tc>
          <w:tcPr>
            <w:tcW w:w="7498" w:type="dxa"/>
            <w:vAlign w:val="center"/>
          </w:tcPr>
          <w:p w:rsidR="00B8020A" w:rsidRPr="006D5B9B" w:rsidP="006266FD" w14:paraId="560F6D9D" w14:textId="77777777">
            <w:r>
              <w:t xml:space="preserve">     </w:t>
            </w:r>
            <w:r w:rsidR="00072E11">
              <w:t>O</w:t>
            </w:r>
            <w:r w:rsidRPr="006D5B9B">
              <w:t xml:space="preserve">  </w:t>
            </w:r>
            <w:r w:rsidR="00925393">
              <w:t>Multiple</w:t>
            </w:r>
            <w:r w:rsidR="00925393">
              <w:t xml:space="preserve"> Choice</w:t>
            </w:r>
            <w:r w:rsidRPr="006D5B9B">
              <w:t xml:space="preserve">       </w:t>
            </w:r>
            <w:r>
              <w:t xml:space="preserve">      </w:t>
            </w:r>
            <w:r w:rsidR="00072E11">
              <w:t>O</w:t>
            </w:r>
            <w:r w:rsidRPr="006D5B9B">
              <w:t xml:space="preserve">  </w:t>
            </w:r>
            <w:r>
              <w:t>Numeric</w:t>
            </w:r>
            <w:r w:rsidRPr="006D5B9B">
              <w:t xml:space="preserve">          </w:t>
            </w:r>
            <w:r>
              <w:t xml:space="preserve">  </w:t>
            </w:r>
            <w:r w:rsidRPr="009B7165" w:rsidR="00094F29">
              <w:rPr>
                <w:b/>
              </w:rPr>
              <w:t>X</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60" w:type="dxa"/>
        <w:tblLook w:val="04A0"/>
      </w:tblPr>
      <w:tblGrid>
        <w:gridCol w:w="7285"/>
        <w:gridCol w:w="2075"/>
      </w:tblGrid>
      <w:tr w14:paraId="49C5609F" w14:textId="77777777" w:rsidTr="00BB1967">
        <w:tblPrEx>
          <w:tblW w:w="9360" w:type="dxa"/>
          <w:tblLook w:val="04A0"/>
        </w:tblPrEx>
        <w:tc>
          <w:tcPr>
            <w:tcW w:w="9360" w:type="dxa"/>
            <w:gridSpan w:val="2"/>
            <w:shd w:val="clear" w:color="auto" w:fill="D9D9D9" w:themeFill="background1" w:themeFillShade="D9"/>
          </w:tcPr>
          <w:p w:rsidR="00595802" w:rsidRPr="009E51DA" w:rsidP="00BB1967" w14:paraId="279993BC" w14:textId="77777777">
            <w:pPr>
              <w:rPr>
                <w:b/>
              </w:rPr>
            </w:pPr>
            <w:r w:rsidRPr="009E51DA">
              <w:rPr>
                <w:b/>
              </w:rPr>
              <w:t>RESPONSE OPTIONS</w:t>
            </w:r>
          </w:p>
        </w:tc>
      </w:tr>
      <w:tr w14:paraId="2F98009D" w14:textId="77777777" w:rsidTr="00BB1967">
        <w:tblPrEx>
          <w:tblW w:w="9360" w:type="dxa"/>
          <w:tblLook w:val="04A0"/>
        </w:tblPrEx>
        <w:tc>
          <w:tcPr>
            <w:tcW w:w="9360" w:type="dxa"/>
            <w:gridSpan w:val="2"/>
            <w:tcBorders>
              <w:bottom w:val="single" w:sz="4" w:space="0" w:color="auto"/>
            </w:tcBorders>
            <w:shd w:val="clear" w:color="auto" w:fill="D9D9D9" w:themeFill="background1" w:themeFillShade="D9"/>
          </w:tcPr>
          <w:p w:rsidR="00595802" w:rsidRPr="00F14F2A" w:rsidP="00BB1967" w14:paraId="34189EFC" w14:textId="77777777">
            <w:pPr>
              <w:rPr>
                <w:b/>
                <w:i/>
              </w:rPr>
            </w:pPr>
            <w:r w:rsidRPr="00F14F2A">
              <w:rPr>
                <w:b/>
                <w:i/>
              </w:rPr>
              <w:t>String Text</w:t>
            </w:r>
            <w:r w:rsidRPr="00F14F2A">
              <w:rPr>
                <w:szCs w:val="20"/>
              </w:rPr>
              <w:t xml:space="preserve"> </w:t>
            </w:r>
          </w:p>
        </w:tc>
      </w:tr>
      <w:tr w14:paraId="7B5C0D07" w14:textId="77777777" w:rsidTr="00BB1967">
        <w:tblPrEx>
          <w:tblW w:w="9360" w:type="dxa"/>
          <w:tblLook w:val="04A0"/>
        </w:tblPrEx>
        <w:tc>
          <w:tcPr>
            <w:tcW w:w="7285" w:type="dxa"/>
            <w:tcBorders>
              <w:right w:val="nil"/>
            </w:tcBorders>
            <w:shd w:val="clear" w:color="auto" w:fill="D9D9D9" w:themeFill="background1" w:themeFillShade="D9"/>
          </w:tcPr>
          <w:p w:rsidR="00595802" w:rsidRPr="00F14F2A" w:rsidP="00BB1967" w14:paraId="755C636B" w14:textId="77777777">
            <w:pPr>
              <w:ind w:left="431" w:hanging="431"/>
              <w:rPr>
                <w:b/>
              </w:rPr>
            </w:pPr>
            <w:r w:rsidRPr="00F14F2A">
              <w:rPr>
                <w:b/>
              </w:rPr>
              <w:t>Watermark</w:t>
            </w:r>
          </w:p>
        </w:tc>
        <w:tc>
          <w:tcPr>
            <w:tcW w:w="2075" w:type="dxa"/>
            <w:tcBorders>
              <w:left w:val="nil"/>
            </w:tcBorders>
            <w:shd w:val="clear" w:color="auto" w:fill="D9D9D9" w:themeFill="background1" w:themeFillShade="D9"/>
          </w:tcPr>
          <w:p w:rsidR="00595802" w:rsidRPr="000C4BE5" w:rsidP="00BB1967" w14:paraId="745EFEA6" w14:textId="77777777">
            <w:pPr>
              <w:pStyle w:val="PlainText"/>
              <w:ind w:right="-119"/>
              <w:rPr>
                <w:rFonts w:ascii="Arial" w:eastAsia="MS Mincho" w:hAnsi="Arial" w:cs="Arial"/>
                <w:b/>
              </w:rPr>
            </w:pPr>
          </w:p>
        </w:tc>
      </w:tr>
      <w:tr w14:paraId="1F2450F6" w14:textId="77777777" w:rsidTr="00BB1967">
        <w:tblPrEx>
          <w:tblW w:w="9360" w:type="dxa"/>
          <w:tblLook w:val="04A0"/>
        </w:tblPrEx>
        <w:trPr>
          <w:trHeight w:val="432"/>
        </w:trPr>
        <w:tc>
          <w:tcPr>
            <w:tcW w:w="7285" w:type="dxa"/>
            <w:tcBorders>
              <w:right w:val="nil"/>
            </w:tcBorders>
            <w:vAlign w:val="center"/>
          </w:tcPr>
          <w:p w:rsidR="00595802" w:rsidRPr="00F14F2A" w:rsidP="00BB1967" w14:paraId="156CC6F2" w14:textId="77777777">
            <w:pPr>
              <w:pStyle w:val="PlainText"/>
              <w:rPr>
                <w:rFonts w:ascii="Arial" w:hAnsi="Arial" w:cs="Arial"/>
              </w:rPr>
            </w:pPr>
            <w:r>
              <w:rPr>
                <w:rFonts w:ascii="Arial" w:hAnsi="Arial" w:cs="Arial"/>
              </w:rPr>
              <w:t>Enter job function or title</w:t>
            </w:r>
          </w:p>
        </w:tc>
        <w:tc>
          <w:tcPr>
            <w:tcW w:w="2075" w:type="dxa"/>
            <w:tcBorders>
              <w:left w:val="nil"/>
            </w:tcBorders>
            <w:vAlign w:val="center"/>
          </w:tcPr>
          <w:p w:rsidR="00595802" w:rsidRPr="000C4BE5" w:rsidP="00BB1967" w14:paraId="09190011" w14:textId="77777777">
            <w:pPr>
              <w:pStyle w:val="PlainText"/>
              <w:rPr>
                <w:rFonts w:ascii="Arial" w:eastAsia="MS Mincho" w:hAnsi="Arial" w:cs="Arial"/>
                <w:color w:val="FF0000"/>
              </w:rPr>
            </w:pP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081E50B4" w14:textId="77777777" w:rsidTr="009E3B32">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B8020A" w:rsidRPr="00B24027" w:rsidP="006266FD" w14:paraId="4F42BD77" w14:textId="77777777">
            <w:pPr>
              <w:pStyle w:val="Heading1"/>
            </w:pPr>
            <w:r>
              <w:t>NONRESPONSE</w:t>
            </w:r>
          </w:p>
        </w:tc>
        <w:tc>
          <w:tcPr>
            <w:tcW w:w="7574" w:type="dxa"/>
          </w:tcPr>
          <w:p w:rsidR="00B8020A" w:rsidRPr="0093117B" w:rsidP="006266FD" w14:paraId="4E6B5EBD" w14:textId="77777777">
            <w:pPr>
              <w:pStyle w:val="PlainText"/>
              <w:rPr>
                <w:rFonts w:ascii="Arial" w:hAnsi="Arial" w:cs="Arial"/>
              </w:rPr>
            </w:pPr>
            <w:r>
              <w:rPr>
                <w:rFonts w:ascii="Arial" w:hAnsi="Arial" w:cs="Arial"/>
              </w:rPr>
              <w:t xml:space="preserve">  </w:t>
            </w:r>
            <w:r w:rsidR="00F52BA9">
              <w:rPr>
                <w:rFonts w:ascii="Arial" w:hAnsi="Arial" w:cs="Arial"/>
              </w:rPr>
              <w:t>O  Explicit</w:t>
            </w:r>
            <w:r w:rsidR="00F52BA9">
              <w:rPr>
                <w:rFonts w:ascii="Arial" w:hAnsi="Arial" w:cs="Arial"/>
              </w:rPr>
              <w:t xml:space="preserve"> </w:t>
            </w:r>
            <w:r>
              <w:rPr>
                <w:rFonts w:ascii="Arial" w:hAnsi="Arial" w:cs="Arial"/>
              </w:rPr>
              <w:t xml:space="preserve">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00072E11">
              <w:rPr>
                <w:rFonts w:ascii="Arial" w:hAnsi="Arial" w:cs="Arial"/>
              </w:rPr>
              <w:t>O</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Pr="00B31FAB" w:rsidR="007E17C4">
              <w:rPr>
                <w:rFonts w:ascii="Arial" w:hAnsi="Arial" w:cs="Arial"/>
                <w:b/>
                <w:bCs/>
              </w:rPr>
              <w:t>X</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5F91533B" w14:textId="77777777" w:rsidTr="009E3B32">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B8020A" w:rsidRPr="00B24027" w:rsidP="006266FD" w14:paraId="0E0ACD47" w14:textId="77777777">
            <w:pPr>
              <w:pStyle w:val="Heading1"/>
            </w:pPr>
            <w:r w:rsidRPr="00B24027">
              <w:t>NEXT</w:t>
            </w:r>
          </w:p>
        </w:tc>
        <w:tc>
          <w:tcPr>
            <w:tcW w:w="7574" w:type="dxa"/>
          </w:tcPr>
          <w:p w:rsidR="00B8020A" w:rsidRPr="00B24027" w:rsidP="00684C46" w14:paraId="4F71E5FF" w14:textId="77777777">
            <w:r w:rsidRPr="00610511">
              <w:rPr>
                <w:rFonts w:ascii="Wingdings" w:eastAsia="Wingdings" w:hAnsi="Wingdings" w:cs="Wingdings"/>
              </w:rPr>
              <w:t>è</w:t>
            </w:r>
            <w:r w:rsidRPr="00610511" w:rsidR="00610511">
              <w:t xml:space="preserve"> </w:t>
            </w:r>
            <w:r w:rsidR="002D6002">
              <w:t>#</w:t>
            </w:r>
            <w:r w:rsidR="00FE3EAE">
              <w:t>2</w:t>
            </w:r>
            <w:r w:rsidR="002D6002">
              <w:t>.</w:t>
            </w:r>
            <w:r w:rsidR="00FE3EAE">
              <w:t>8</w:t>
            </w:r>
            <w:r w:rsidR="00CB3454">
              <w:t xml:space="preserve"> </w:t>
            </w:r>
            <w:r w:rsidRPr="00610511">
              <w:t>[</w:t>
            </w:r>
            <w:r w:rsidR="00FE3EAE">
              <w:t>Typologies</w:t>
            </w:r>
            <w:r w:rsidRPr="00610511">
              <w:t>]</w:t>
            </w:r>
          </w:p>
        </w:tc>
      </w:tr>
    </w:tbl>
    <w:p w:rsidR="00B8020A" w:rsidP="009315C7" w14:paraId="6532F857" w14:textId="77777777">
      <w:pPr>
        <w:spacing w:after="200" w:line="276" w:lineRule="auto"/>
        <w:rPr>
          <w:rFonts w:eastAsia="MS Mincho"/>
          <w:b/>
          <w:bCs/>
          <w:szCs w:val="20"/>
        </w:rPr>
      </w:pPr>
    </w:p>
    <w:p w:rsidR="00610511" w14:paraId="6F6E0FBF" w14:textId="77777777">
      <w:pPr>
        <w:spacing w:after="200" w:line="276" w:lineRule="auto"/>
        <w:rPr>
          <w:rFonts w:eastAsia="MS Mincho"/>
          <w:b/>
          <w:bCs/>
          <w:szCs w:val="20"/>
        </w:rPr>
      </w:pPr>
      <w:r>
        <w:rPr>
          <w:rFonts w:eastAsia="MS Mincho"/>
          <w:b/>
          <w:bCs/>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0485FBBA"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vAlign w:val="center"/>
          </w:tcPr>
          <w:p w:rsidR="002E5711" w:rsidRPr="00B24027" w:rsidP="00BB1967" w14:paraId="6C5F1309" w14:textId="77777777">
            <w:pPr>
              <w:rPr>
                <w:b/>
                <w:bCs/>
              </w:rPr>
            </w:pPr>
            <w:r>
              <w:rPr>
                <w:b/>
                <w:bCs/>
              </w:rPr>
              <w:t>#</w:t>
            </w:r>
            <w:r w:rsidR="00BB23FF">
              <w:rPr>
                <w:b/>
                <w:bCs/>
              </w:rPr>
              <w:t>2.</w:t>
            </w:r>
            <w:r w:rsidR="00F25E52">
              <w:rPr>
                <w:b/>
                <w:bCs/>
              </w:rPr>
              <w:t>8</w:t>
            </w:r>
          </w:p>
        </w:tc>
        <w:tc>
          <w:tcPr>
            <w:tcW w:w="7498" w:type="dxa"/>
            <w:vAlign w:val="center"/>
          </w:tcPr>
          <w:p w:rsidR="002E5711" w:rsidRPr="00B24027" w:rsidP="00BB1967" w14:paraId="166A3BD4" w14:textId="77777777">
            <w:pPr>
              <w:pStyle w:val="Heading1"/>
              <w:rPr>
                <w:b w:val="0"/>
                <w:bCs w:val="0"/>
                <w:i/>
                <w:iCs/>
              </w:rPr>
            </w:pPr>
            <w:r>
              <w:rPr>
                <w:rFonts w:eastAsia="MS Mincho"/>
              </w:rPr>
              <w:t>Typolog</w:t>
            </w:r>
            <w:r w:rsidR="0055660B">
              <w:rPr>
                <w:rFonts w:eastAsia="MS Mincho"/>
              </w:rPr>
              <w:t>ies</w:t>
            </w:r>
            <w:r>
              <w:t xml:space="preserve"> </w:t>
            </w:r>
            <w:r w:rsidRPr="002816BD">
              <w:rPr>
                <w:b w:val="0"/>
              </w:rPr>
              <w:t>{</w:t>
            </w:r>
            <w:r>
              <w:rPr>
                <w:b w:val="0"/>
              </w:rPr>
              <w:t>Typolog</w:t>
            </w:r>
            <w:r w:rsidR="0055660B">
              <w:rPr>
                <w:b w:val="0"/>
              </w:rPr>
              <w:t>ies</w:t>
            </w:r>
            <w:r w:rsidRPr="002816BD">
              <w:rPr>
                <w:b w:val="0"/>
              </w:rPr>
              <w:t xml:space="preserve">}   </w:t>
            </w:r>
            <w:r w:rsidRPr="002816BD">
              <w:rPr>
                <w:b w:val="0"/>
              </w:rPr>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38FBC7CF"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2E5711" w:rsidRPr="00B24027" w:rsidP="00BB1967" w14:paraId="2316BB88" w14:textId="77777777">
            <w:pPr>
              <w:pStyle w:val="Heading1"/>
            </w:pPr>
            <w:r w:rsidRPr="00B24027">
              <w:t>ASK</w:t>
            </w:r>
          </w:p>
        </w:tc>
        <w:tc>
          <w:tcPr>
            <w:tcW w:w="7498" w:type="dxa"/>
          </w:tcPr>
          <w:p w:rsidR="002E5711" w:rsidRPr="00B24027" w:rsidP="00BB1967" w14:paraId="3A250349" w14:textId="77777777">
            <w:r>
              <w:rPr>
                <w:bCs/>
              </w:rPr>
              <w:t>All</w:t>
            </w:r>
          </w:p>
        </w:tc>
      </w:tr>
      <w:tr w14:paraId="6555AD40"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2E5711" w:rsidRPr="00B24027" w:rsidP="00BB1967" w14:paraId="2E2D2432" w14:textId="77777777">
            <w:pPr>
              <w:pStyle w:val="Heading1"/>
            </w:pPr>
            <w:r w:rsidRPr="00B24027">
              <w:t>FILL</w:t>
            </w:r>
          </w:p>
        </w:tc>
        <w:tc>
          <w:tcPr>
            <w:tcW w:w="7498" w:type="dxa"/>
          </w:tcPr>
          <w:p w:rsidR="002E5711" w:rsidRPr="00D36340" w:rsidP="00BB1967" w14:paraId="14D25D65" w14:textId="77777777">
            <w:pPr>
              <w:rPr>
                <w:b/>
                <w:strike/>
              </w:rPr>
            </w:pPr>
            <w:r w:rsidRPr="00140D35">
              <w:rPr>
                <w:b/>
                <w:bCs/>
              </w:rPr>
              <w:t>{FacilityName}</w:t>
            </w:r>
            <w:r w:rsidRPr="009F2933">
              <w:t xml:space="preserve"> = (The confirmed/edited facility name from </w:t>
            </w:r>
            <w:r w:rsidR="00464E6A">
              <w:t>#1.1 / #</w:t>
            </w:r>
            <w:r w:rsidR="00464E6A">
              <w:t>1.2-#1.7 / #</w:t>
            </w:r>
            <w:r w:rsidR="00464E6A">
              <w:t>1.8</w:t>
            </w:r>
            <w:r w:rsidRPr="009F2933">
              <w:t>)</w:t>
            </w:r>
          </w:p>
        </w:tc>
      </w:tr>
      <w:tr w14:paraId="305C0815" w14:textId="77777777" w:rsidTr="00BB1967">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2E5711" w:rsidRPr="00B24027" w:rsidP="00BB1967" w14:paraId="22E46DFB" w14:textId="77777777">
            <w:r>
              <w:rPr>
                <w:b/>
              </w:rPr>
              <w:t xml:space="preserve">QUESTION TEXT – web </w:t>
            </w:r>
          </w:p>
        </w:tc>
      </w:tr>
      <w:tr w14:paraId="53D70639"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2E5711" w:rsidP="00BB1967" w14:paraId="55AED58F" w14:textId="77777777">
            <w:pPr>
              <w:rPr>
                <w:b/>
              </w:rPr>
            </w:pPr>
            <w:r>
              <w:rPr>
                <w:b/>
              </w:rPr>
              <w:t>Question Text</w:t>
            </w:r>
          </w:p>
        </w:tc>
        <w:tc>
          <w:tcPr>
            <w:tcW w:w="7498" w:type="dxa"/>
            <w:vAlign w:val="center"/>
          </w:tcPr>
          <w:p w:rsidR="002E5711" w:rsidRPr="00B24027" w:rsidP="00BB1967" w14:paraId="2F43B72D" w14:textId="77777777">
            <w:r w:rsidRPr="005A5E47">
              <w:rPr>
                <w:bCs/>
              </w:rPr>
              <w:t xml:space="preserve">Which of the following business models apply to the data center operations you are reporting </w:t>
            </w:r>
            <w:r w:rsidR="00483B8B">
              <w:rPr>
                <w:bCs/>
              </w:rPr>
              <w:t>for</w:t>
            </w:r>
            <w:r w:rsidRPr="005A5E47">
              <w:rPr>
                <w:bCs/>
              </w:rPr>
              <w:t xml:space="preserve"> at {FacilityName</w:t>
            </w:r>
            <w:r w:rsidR="00A07782">
              <w:rPr>
                <w:bCs/>
              </w:rPr>
              <w:t>}</w:t>
            </w:r>
            <w:r>
              <w:rPr>
                <w:bCs/>
              </w:rPr>
              <w:t>? Please select all that apply.</w:t>
            </w:r>
          </w:p>
        </w:tc>
      </w:tr>
      <w:tr w14:paraId="565BE875"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2E5711" w:rsidP="00BB1967" w14:paraId="7B16A07B" w14:textId="77777777">
            <w:pPr>
              <w:rPr>
                <w:b/>
              </w:rPr>
            </w:pPr>
            <w:r>
              <w:rPr>
                <w:b/>
              </w:rPr>
              <w:t>Respondent Instructions</w:t>
            </w:r>
          </w:p>
        </w:tc>
        <w:tc>
          <w:tcPr>
            <w:tcW w:w="7498" w:type="dxa"/>
            <w:vAlign w:val="center"/>
          </w:tcPr>
          <w:p w:rsidR="002E5711" w:rsidRPr="00B873E6" w:rsidP="00BB1967" w14:paraId="2E177E7A" w14:textId="77777777">
            <w:pPr>
              <w:pStyle w:val="PlainText"/>
              <w:tabs>
                <w:tab w:val="left" w:pos="9211"/>
              </w:tabs>
              <w:rPr>
                <w:rFonts w:ascii="Arial" w:hAnsi="Arial" w:cs="Arial"/>
              </w:rPr>
            </w:pPr>
            <w:r w:rsidRPr="00D6365D">
              <w:rPr>
                <w:rFonts w:ascii="Arial" w:hAnsi="Arial" w:cs="Arial"/>
              </w:rPr>
              <w:t xml:space="preserve">Select all options that accurately describe the significant functions or business models of this data center facility. You will be asked to identify the primary one </w:t>
            </w:r>
            <w:r>
              <w:rPr>
                <w:rFonts w:ascii="Arial" w:hAnsi="Arial" w:cs="Arial"/>
              </w:rPr>
              <w:t>in the next question.</w:t>
            </w:r>
          </w:p>
        </w:tc>
      </w:tr>
      <w:tr w14:paraId="26550D37" w14:textId="77777777" w:rsidTr="00BB1967">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2E5711" w:rsidRPr="009E51DA" w:rsidP="00BB1967" w14:paraId="1EF1BE0D" w14:textId="77777777">
            <w:pPr>
              <w:rPr>
                <w:b/>
              </w:rPr>
            </w:pPr>
            <w:r w:rsidRPr="009E51DA">
              <w:rPr>
                <w:b/>
              </w:rPr>
              <w:t>ITEM TYPE</w:t>
            </w:r>
          </w:p>
        </w:tc>
        <w:tc>
          <w:tcPr>
            <w:tcW w:w="7498" w:type="dxa"/>
            <w:vAlign w:val="center"/>
          </w:tcPr>
          <w:p w:rsidR="002E5711" w:rsidRPr="006D5B9B" w:rsidP="00BB1967" w14:paraId="3B14C1A1" w14:textId="77777777">
            <w:r>
              <w:t xml:space="preserve">     </w:t>
            </w:r>
            <w:r w:rsidRPr="00864A77">
              <w:rPr>
                <w:b/>
              </w:rPr>
              <w:t>X</w:t>
            </w:r>
            <w:r w:rsidRPr="006D5B9B">
              <w:t xml:space="preserve">  </w:t>
            </w:r>
            <w:r w:rsidR="00925393">
              <w:t>Multiple</w:t>
            </w:r>
            <w:r w:rsidR="00925393">
              <w:t xml:space="preserve"> Choice</w:t>
            </w:r>
            <w:r w:rsidRPr="006D5B9B">
              <w:t xml:space="preserve">       </w:t>
            </w:r>
            <w:r>
              <w:t xml:space="preserve">      </w:t>
            </w:r>
            <w:r w:rsidR="00072E11">
              <w:t>O</w:t>
            </w:r>
            <w:r w:rsidRPr="006D5B9B">
              <w:t xml:space="preserve">  </w:t>
            </w:r>
            <w:r>
              <w:t>Numeric</w:t>
            </w:r>
            <w:r w:rsidRPr="006D5B9B">
              <w:t xml:space="preserve">          </w:t>
            </w:r>
            <w:r>
              <w:t xml:space="preserve">  </w:t>
            </w:r>
            <w:r w:rsidR="00072E11">
              <w:t>O</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60" w:type="dxa"/>
        <w:tblLook w:val="04A0"/>
      </w:tblPr>
      <w:tblGrid>
        <w:gridCol w:w="9360"/>
      </w:tblGrid>
      <w:tr w14:paraId="25670A97" w14:textId="77777777" w:rsidTr="00BB1967">
        <w:tblPrEx>
          <w:tblW w:w="9360" w:type="dxa"/>
          <w:tblLook w:val="04A0"/>
        </w:tblPrEx>
        <w:trPr>
          <w:trHeight w:val="230"/>
        </w:trPr>
        <w:tc>
          <w:tcPr>
            <w:tcW w:w="9360" w:type="dxa"/>
            <w:shd w:val="clear" w:color="auto" w:fill="D9D9D9" w:themeFill="background1" w:themeFillShade="D9"/>
          </w:tcPr>
          <w:p w:rsidR="002E5711" w:rsidRPr="00630A06" w:rsidP="00BB1967" w14:paraId="27E8B4A6" w14:textId="77777777">
            <w:pPr>
              <w:rPr>
                <w:b/>
              </w:rPr>
            </w:pPr>
            <w:r w:rsidRPr="00630A06">
              <w:rPr>
                <w:b/>
              </w:rPr>
              <w:t>RESPONSE OPTIONS</w:t>
            </w:r>
          </w:p>
        </w:tc>
      </w:tr>
      <w:tr w14:paraId="1DDD9377" w14:textId="77777777" w:rsidTr="00BB1967">
        <w:tblPrEx>
          <w:tblW w:w="9360" w:type="dxa"/>
          <w:tblLook w:val="04A0"/>
        </w:tblPrEx>
        <w:trPr>
          <w:trHeight w:val="230"/>
        </w:trPr>
        <w:tc>
          <w:tcPr>
            <w:tcW w:w="9360" w:type="dxa"/>
            <w:shd w:val="clear" w:color="auto" w:fill="D9D9D9" w:themeFill="background1" w:themeFillShade="D9"/>
          </w:tcPr>
          <w:p w:rsidR="002E5711" w:rsidRPr="00630A06" w:rsidP="00BB1967" w14:paraId="7D0E04DD" w14:textId="77777777">
            <w:pPr>
              <w:rPr>
                <w:b/>
                <w:i/>
              </w:rPr>
            </w:pPr>
            <w:r>
              <w:rPr>
                <w:b/>
                <w:i/>
              </w:rPr>
              <w:t>Multiple Choice</w:t>
            </w:r>
            <w:r w:rsidRPr="00630A06">
              <w:rPr>
                <w:b/>
                <w:i/>
              </w:rPr>
              <w:t xml:space="preserve"> </w:t>
            </w:r>
          </w:p>
        </w:tc>
      </w:tr>
      <w:tr w14:paraId="33C93A99" w14:textId="77777777" w:rsidTr="00A15115">
        <w:tblPrEx>
          <w:tblW w:w="9360" w:type="dxa"/>
          <w:tblLook w:val="04A0"/>
        </w:tblPrEx>
        <w:trPr>
          <w:trHeight w:val="230"/>
        </w:trPr>
        <w:tc>
          <w:tcPr>
            <w:tcW w:w="9355" w:type="dxa"/>
            <w:shd w:val="clear" w:color="auto" w:fill="D9D9D9" w:themeFill="background1" w:themeFillShade="D9"/>
          </w:tcPr>
          <w:p w:rsidR="00A15115" w:rsidRPr="00630A06" w:rsidP="00BB1967" w14:paraId="586EF566" w14:textId="77777777">
            <w:pPr>
              <w:rPr>
                <w:rFonts w:eastAsia="MS Mincho"/>
              </w:rPr>
            </w:pPr>
            <w:r w:rsidRPr="00630A06">
              <w:rPr>
                <w:b/>
              </w:rPr>
              <w:t xml:space="preserve">Response options </w:t>
            </w:r>
          </w:p>
        </w:tc>
      </w:tr>
      <w:tr w14:paraId="4474218C" w14:textId="77777777" w:rsidTr="00A15115">
        <w:tblPrEx>
          <w:tblW w:w="9360" w:type="dxa"/>
          <w:tblLook w:val="04A0"/>
        </w:tblPrEx>
        <w:trPr>
          <w:trHeight w:val="230"/>
        </w:trPr>
        <w:tc>
          <w:tcPr>
            <w:tcW w:w="9355" w:type="dxa"/>
          </w:tcPr>
          <w:p w:rsidR="00A15115" w:rsidRPr="00630A06" w:rsidP="00BB1967" w14:paraId="49D9D2AD" w14:textId="77777777">
            <w:pPr>
              <w:pStyle w:val="PlainText"/>
              <w:tabs>
                <w:tab w:val="left" w:pos="9211"/>
              </w:tabs>
              <w:rPr>
                <w:rFonts w:ascii="Arial" w:hAnsi="Arial" w:cs="Arial"/>
              </w:rPr>
            </w:pPr>
            <w:r w:rsidRPr="00630A06">
              <w:rPr>
                <w:rFonts w:ascii="Arial" w:hAnsi="Arial" w:cs="Arial"/>
              </w:rPr>
              <w:t>1.</w:t>
            </w:r>
            <w:r>
              <w:rPr>
                <w:rFonts w:ascii="Arial" w:hAnsi="Arial" w:cs="Arial"/>
              </w:rPr>
              <w:t xml:space="preserve"> Enterprise / Private Cloud Data Center (e.g., private cloud infrastructure, internal needs of single organization)</w:t>
            </w:r>
          </w:p>
        </w:tc>
      </w:tr>
      <w:tr w14:paraId="147AA877" w14:textId="77777777" w:rsidTr="00A15115">
        <w:tblPrEx>
          <w:tblW w:w="9360" w:type="dxa"/>
          <w:tblLook w:val="04A0"/>
        </w:tblPrEx>
        <w:trPr>
          <w:trHeight w:val="230"/>
        </w:trPr>
        <w:tc>
          <w:tcPr>
            <w:tcW w:w="9355" w:type="dxa"/>
          </w:tcPr>
          <w:p w:rsidR="00A15115" w:rsidRPr="00630A06" w:rsidP="00BB1967" w14:paraId="3637C483" w14:textId="77777777">
            <w:pPr>
              <w:pStyle w:val="PlainText"/>
              <w:tabs>
                <w:tab w:val="left" w:pos="9211"/>
              </w:tabs>
              <w:rPr>
                <w:rFonts w:ascii="Arial" w:hAnsi="Arial" w:cs="Arial"/>
              </w:rPr>
            </w:pPr>
            <w:r>
              <w:rPr>
                <w:rFonts w:ascii="Arial" w:hAnsi="Arial" w:cs="Arial"/>
              </w:rPr>
              <w:t>2</w:t>
            </w:r>
            <w:r w:rsidRPr="00630A06">
              <w:rPr>
                <w:rFonts w:ascii="Arial" w:hAnsi="Arial" w:cs="Arial"/>
              </w:rPr>
              <w:t xml:space="preserve">. </w:t>
            </w:r>
            <w:r w:rsidRPr="00E33867">
              <w:rPr>
                <w:rFonts w:ascii="Arial" w:hAnsi="Arial" w:cs="Arial"/>
              </w:rPr>
              <w:t xml:space="preserve">Public Cloud Data Center </w:t>
            </w:r>
            <w:r>
              <w:rPr>
                <w:rFonts w:ascii="Arial" w:hAnsi="Arial" w:cs="Arial"/>
              </w:rPr>
              <w:t>(e.g., hosting computing services; Iaas, PaaS, or SaaS providers)</w:t>
            </w:r>
          </w:p>
        </w:tc>
      </w:tr>
      <w:tr w14:paraId="772A0868" w14:textId="77777777" w:rsidTr="00A15115">
        <w:tblPrEx>
          <w:tblW w:w="9360" w:type="dxa"/>
          <w:tblLook w:val="04A0"/>
        </w:tblPrEx>
        <w:trPr>
          <w:trHeight w:val="230"/>
        </w:trPr>
        <w:tc>
          <w:tcPr>
            <w:tcW w:w="9355" w:type="dxa"/>
          </w:tcPr>
          <w:p w:rsidR="00A15115" w:rsidRPr="00630A06" w:rsidP="00BB1967" w14:paraId="409D8CA9" w14:textId="77777777">
            <w:pPr>
              <w:pStyle w:val="PlainText"/>
              <w:tabs>
                <w:tab w:val="left" w:pos="9211"/>
              </w:tabs>
              <w:rPr>
                <w:rFonts w:ascii="Arial" w:hAnsi="Arial" w:cs="Arial"/>
              </w:rPr>
            </w:pPr>
            <w:r>
              <w:rPr>
                <w:rFonts w:ascii="Arial" w:hAnsi="Arial" w:cs="Arial"/>
              </w:rPr>
              <w:t xml:space="preserve">3. </w:t>
            </w:r>
            <w:r w:rsidRPr="006F6219">
              <w:rPr>
                <w:rFonts w:ascii="Arial" w:hAnsi="Arial" w:cs="Arial"/>
              </w:rPr>
              <w:t>Hyperscale Data Center</w:t>
            </w:r>
            <w:r>
              <w:rPr>
                <w:rFonts w:ascii="Arial" w:hAnsi="Arial" w:cs="Arial"/>
              </w:rPr>
              <w:t xml:space="preserve"> (e.g. large-scale facilities designed for massive computation and storage, search engine support of a global internet company)</w:t>
            </w:r>
          </w:p>
        </w:tc>
      </w:tr>
      <w:tr w14:paraId="41648C43" w14:textId="77777777" w:rsidTr="00A15115">
        <w:tblPrEx>
          <w:tblW w:w="9360" w:type="dxa"/>
          <w:tblLook w:val="04A0"/>
        </w:tblPrEx>
        <w:trPr>
          <w:trHeight w:val="230"/>
        </w:trPr>
        <w:tc>
          <w:tcPr>
            <w:tcW w:w="9355" w:type="dxa"/>
          </w:tcPr>
          <w:p w:rsidR="00A15115" w:rsidRPr="0099533A" w:rsidP="00BB1967" w14:paraId="229175E5" w14:textId="77777777">
            <w:pPr>
              <w:pStyle w:val="PlainText"/>
              <w:tabs>
                <w:tab w:val="left" w:pos="9211"/>
              </w:tabs>
              <w:rPr>
                <w:rFonts w:ascii="Arial" w:hAnsi="Arial" w:cs="Arial"/>
              </w:rPr>
            </w:pPr>
            <w:r>
              <w:rPr>
                <w:rFonts w:ascii="Arial" w:hAnsi="Arial" w:cs="Arial"/>
              </w:rPr>
              <w:t>4</w:t>
            </w:r>
            <w:r w:rsidRPr="00630A06">
              <w:rPr>
                <w:rFonts w:ascii="Arial" w:hAnsi="Arial" w:cs="Arial"/>
              </w:rPr>
              <w:t xml:space="preserve">. </w:t>
            </w:r>
            <w:r w:rsidRPr="00C3616A">
              <w:rPr>
                <w:rFonts w:ascii="Arial" w:hAnsi="Arial" w:cs="Arial"/>
              </w:rPr>
              <w:t>High-Performance Computing (HPC) / AI Data Center</w:t>
            </w:r>
            <w:r>
              <w:rPr>
                <w:rFonts w:ascii="Arial" w:hAnsi="Arial" w:cs="Arial"/>
              </w:rPr>
              <w:t xml:space="preserve"> (e.g. AI training, intensive machine learning workloads)</w:t>
            </w:r>
          </w:p>
        </w:tc>
      </w:tr>
      <w:tr w14:paraId="5E3A2583" w14:textId="77777777" w:rsidTr="00A15115">
        <w:tblPrEx>
          <w:tblW w:w="9360" w:type="dxa"/>
          <w:tblLook w:val="04A0"/>
        </w:tblPrEx>
        <w:trPr>
          <w:trHeight w:val="230"/>
        </w:trPr>
        <w:tc>
          <w:tcPr>
            <w:tcW w:w="9355" w:type="dxa"/>
          </w:tcPr>
          <w:p w:rsidR="00A15115" w:rsidP="00BB1967" w14:paraId="4965B769" w14:textId="77777777">
            <w:pPr>
              <w:pStyle w:val="PlainText"/>
              <w:tabs>
                <w:tab w:val="left" w:pos="9211"/>
              </w:tabs>
              <w:rPr>
                <w:rFonts w:ascii="Arial" w:hAnsi="Arial" w:cs="Arial"/>
              </w:rPr>
            </w:pPr>
            <w:r>
              <w:rPr>
                <w:rFonts w:ascii="Arial" w:hAnsi="Arial" w:cs="Arial"/>
              </w:rPr>
              <w:t>5</w:t>
            </w:r>
            <w:r w:rsidRPr="008B4CE4">
              <w:rPr>
                <w:rFonts w:ascii="Arial" w:hAnsi="Arial" w:cs="Arial"/>
              </w:rPr>
              <w:t>. Edge Computing / Local Access Data Center</w:t>
            </w:r>
            <w:r>
              <w:rPr>
                <w:rFonts w:ascii="Arial" w:hAnsi="Arial" w:cs="Arial"/>
              </w:rPr>
              <w:t xml:space="preserve"> (e.g., content delivery networks, IoT processing)</w:t>
            </w:r>
          </w:p>
        </w:tc>
      </w:tr>
      <w:tr w14:paraId="4F5744C6" w14:textId="77777777" w:rsidTr="00A15115">
        <w:tblPrEx>
          <w:tblW w:w="9360" w:type="dxa"/>
          <w:tblLook w:val="04A0"/>
        </w:tblPrEx>
        <w:trPr>
          <w:trHeight w:val="230"/>
        </w:trPr>
        <w:tc>
          <w:tcPr>
            <w:tcW w:w="9355" w:type="dxa"/>
          </w:tcPr>
          <w:p w:rsidR="00A15115" w:rsidP="00BB1967" w14:paraId="77BE01C8" w14:textId="77777777">
            <w:pPr>
              <w:pStyle w:val="PlainText"/>
              <w:tabs>
                <w:tab w:val="left" w:pos="9211"/>
              </w:tabs>
              <w:rPr>
                <w:rFonts w:ascii="Arial" w:hAnsi="Arial" w:cs="Arial"/>
              </w:rPr>
            </w:pPr>
            <w:r>
              <w:rPr>
                <w:rFonts w:ascii="Arial" w:hAnsi="Arial" w:cs="Arial"/>
              </w:rPr>
              <w:t xml:space="preserve">6. </w:t>
            </w:r>
            <w:r w:rsidRPr="008B4CE4">
              <w:rPr>
                <w:rFonts w:ascii="Arial" w:hAnsi="Arial" w:cs="Arial"/>
              </w:rPr>
              <w:t>Cryptocurrency Mining Data Center</w:t>
            </w:r>
          </w:p>
        </w:tc>
      </w:tr>
      <w:tr w14:paraId="403AF368" w14:textId="77777777" w:rsidTr="00A15115">
        <w:tblPrEx>
          <w:tblW w:w="9360" w:type="dxa"/>
          <w:tblLook w:val="04A0"/>
        </w:tblPrEx>
        <w:trPr>
          <w:trHeight w:val="230"/>
        </w:trPr>
        <w:tc>
          <w:tcPr>
            <w:tcW w:w="9355" w:type="dxa"/>
          </w:tcPr>
          <w:p w:rsidR="00A15115" w:rsidP="00BB1967" w14:paraId="61F64827" w14:textId="77777777">
            <w:pPr>
              <w:pStyle w:val="PlainText"/>
              <w:tabs>
                <w:tab w:val="left" w:pos="9211"/>
              </w:tabs>
              <w:rPr>
                <w:rFonts w:ascii="Arial" w:hAnsi="Arial" w:cs="Arial"/>
              </w:rPr>
            </w:pPr>
            <w:r>
              <w:rPr>
                <w:rFonts w:ascii="Arial" w:hAnsi="Arial" w:cs="Arial"/>
              </w:rPr>
              <w:t>7</w:t>
            </w:r>
            <w:r w:rsidRPr="008917B9">
              <w:rPr>
                <w:rFonts w:ascii="Arial" w:hAnsi="Arial" w:cs="Arial"/>
              </w:rPr>
              <w:t>. Government Data Center</w:t>
            </w:r>
          </w:p>
        </w:tc>
      </w:tr>
      <w:tr w14:paraId="6FB96B60" w14:textId="77777777" w:rsidTr="00A15115">
        <w:tblPrEx>
          <w:tblW w:w="9360" w:type="dxa"/>
          <w:tblLook w:val="04A0"/>
        </w:tblPrEx>
        <w:trPr>
          <w:trHeight w:val="230"/>
        </w:trPr>
        <w:tc>
          <w:tcPr>
            <w:tcW w:w="9355" w:type="dxa"/>
          </w:tcPr>
          <w:p w:rsidR="00A15115" w:rsidP="00BB1967" w14:paraId="3098C48F" w14:textId="77777777">
            <w:pPr>
              <w:pStyle w:val="PlainText"/>
              <w:tabs>
                <w:tab w:val="left" w:pos="9211"/>
              </w:tabs>
              <w:rPr>
                <w:rFonts w:ascii="Arial" w:hAnsi="Arial" w:cs="Arial"/>
              </w:rPr>
            </w:pPr>
            <w:r>
              <w:rPr>
                <w:rFonts w:ascii="Arial" w:hAnsi="Arial" w:cs="Arial"/>
              </w:rPr>
              <w:t>8. Other (please specify) [INSERT TEXT BOX FOR OTHER SPECIFY]</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1ABABA03"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2E5711" w:rsidRPr="00B24027" w:rsidP="00BB1967" w14:paraId="37594261" w14:textId="77777777">
            <w:pPr>
              <w:pStyle w:val="Heading1"/>
            </w:pPr>
            <w:r>
              <w:t>NONRESPONSE</w:t>
            </w:r>
          </w:p>
        </w:tc>
        <w:tc>
          <w:tcPr>
            <w:tcW w:w="7574" w:type="dxa"/>
          </w:tcPr>
          <w:p w:rsidR="002E5711" w:rsidRPr="0093117B" w:rsidP="00BB1967" w14:paraId="76544A7E" w14:textId="77777777">
            <w:pPr>
              <w:pStyle w:val="PlainText"/>
              <w:rPr>
                <w:rFonts w:ascii="Arial" w:hAnsi="Arial" w:cs="Arial"/>
              </w:rPr>
            </w:pPr>
            <w:r>
              <w:rPr>
                <w:rFonts w:ascii="Arial" w:hAnsi="Arial" w:cs="Arial"/>
              </w:rPr>
              <w:t xml:space="preserve">  </w:t>
            </w:r>
            <w:r w:rsidR="00F52BA9">
              <w:rPr>
                <w:rFonts w:ascii="Arial" w:hAnsi="Arial" w:cs="Arial"/>
              </w:rPr>
              <w:t>O  Explicit</w:t>
            </w:r>
            <w:r w:rsidR="00F52BA9">
              <w:rPr>
                <w:rFonts w:ascii="Arial" w:hAnsi="Arial" w:cs="Arial"/>
              </w:rPr>
              <w:t xml:space="preserve"> </w:t>
            </w:r>
            <w:r>
              <w:rPr>
                <w:rFonts w:ascii="Arial" w:hAnsi="Arial" w:cs="Arial"/>
              </w:rPr>
              <w:t xml:space="preserve">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Pr="00694C07">
              <w:rPr>
                <w:rFonts w:ascii="Arial" w:hAnsi="Arial" w:cs="Arial"/>
                <w:b/>
              </w:rPr>
              <w:t>X</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00072E11">
              <w:rPr>
                <w:rFonts w:ascii="Arial" w:hAnsi="Arial" w:cs="Arial"/>
              </w:rPr>
              <w:t>O</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623BE7A1"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2E5711" w:rsidRPr="00B24027" w:rsidP="00BB1967" w14:paraId="087ED0D9" w14:textId="77777777">
            <w:pPr>
              <w:pStyle w:val="Heading1"/>
            </w:pPr>
            <w:r w:rsidRPr="00B24027">
              <w:t>NEXT</w:t>
            </w:r>
          </w:p>
        </w:tc>
        <w:tc>
          <w:tcPr>
            <w:tcW w:w="7574" w:type="dxa"/>
          </w:tcPr>
          <w:p w:rsidR="00317DA9" w:rsidP="00BB1967" w14:paraId="041EBA73" w14:textId="77777777">
            <w:pPr>
              <w:pStyle w:val="PlainText"/>
              <w:rPr>
                <w:rFonts w:ascii="Arial" w:hAnsi="Arial" w:cs="Arial"/>
              </w:rPr>
            </w:pPr>
            <w:r>
              <w:rPr>
                <w:rFonts w:ascii="Arial" w:hAnsi="Arial" w:cs="Arial"/>
              </w:rPr>
              <w:t xml:space="preserve">IF MULTIPLE SELECTED </w:t>
            </w:r>
            <w:r w:rsidRPr="00694C07">
              <w:rPr>
                <w:rFonts w:ascii="Wingdings" w:eastAsia="Wingdings" w:hAnsi="Wingdings" w:cs="Wingdings"/>
              </w:rPr>
              <w:t>è</w:t>
            </w:r>
            <w:r w:rsidRPr="00694C07">
              <w:rPr>
                <w:rFonts w:ascii="Arial" w:hAnsi="Arial" w:cs="Arial"/>
              </w:rPr>
              <w:t xml:space="preserve"> </w:t>
            </w:r>
            <w:r w:rsidR="00F009A1">
              <w:rPr>
                <w:rFonts w:ascii="Arial" w:hAnsi="Arial" w:cs="Arial"/>
              </w:rPr>
              <w:t>#2.9</w:t>
            </w:r>
            <w:r>
              <w:rPr>
                <w:rFonts w:ascii="Arial" w:hAnsi="Arial" w:cs="Arial"/>
              </w:rPr>
              <w:t xml:space="preserve"> [</w:t>
            </w:r>
            <w:r w:rsidR="00170FC3">
              <w:rPr>
                <w:rFonts w:ascii="Arial" w:hAnsi="Arial" w:cs="Arial"/>
              </w:rPr>
              <w:t>Primary typology</w:t>
            </w:r>
            <w:r>
              <w:rPr>
                <w:rFonts w:ascii="Arial" w:hAnsi="Arial" w:cs="Arial"/>
              </w:rPr>
              <w:t>]</w:t>
            </w:r>
          </w:p>
          <w:p w:rsidR="000341A1" w:rsidP="000341A1" w14:paraId="29E3884C" w14:textId="77777777">
            <w:pPr>
              <w:pStyle w:val="PlainText"/>
              <w:rPr>
                <w:rFonts w:ascii="Arial" w:hAnsi="Arial" w:cs="Arial"/>
              </w:rPr>
            </w:pPr>
            <w:r>
              <w:rPr>
                <w:rFonts w:ascii="Arial" w:hAnsi="Arial" w:cs="Arial"/>
              </w:rPr>
              <w:t>OTHERWISE</w:t>
            </w:r>
          </w:p>
          <w:p w:rsidR="009B1EFE" w:rsidRPr="00694C07" w:rsidP="000341A1" w14:paraId="18F0A022" w14:textId="77777777">
            <w:pPr>
              <w:pStyle w:val="PlainText"/>
              <w:rPr>
                <w:rFonts w:ascii="Arial" w:hAnsi="Arial" w:cs="Arial"/>
              </w:rPr>
            </w:pPr>
            <w:r>
              <w:rPr>
                <w:rFonts w:ascii="Arial" w:hAnsi="Arial" w:cs="Arial"/>
              </w:rPr>
              <w:t xml:space="preserve">     </w:t>
            </w:r>
            <w:r w:rsidRPr="00694C07">
              <w:rPr>
                <w:rFonts w:ascii="Wingdings" w:eastAsia="Wingdings" w:hAnsi="Wingdings" w:cs="Wingdings"/>
              </w:rPr>
              <w:t>è</w:t>
            </w:r>
            <w:r w:rsidRPr="00694C07">
              <w:rPr>
                <w:rFonts w:ascii="Arial" w:hAnsi="Arial" w:cs="Arial"/>
              </w:rPr>
              <w:t xml:space="preserve"> </w:t>
            </w:r>
            <w:r>
              <w:rPr>
                <w:rFonts w:ascii="Arial" w:hAnsi="Arial" w:cs="Arial"/>
              </w:rPr>
              <w:t>#3.1 [Energy sources used]</w:t>
            </w:r>
          </w:p>
        </w:tc>
      </w:tr>
    </w:tbl>
    <w:p w:rsidR="004250D1" w:rsidP="004250D1" w14:paraId="2F31FCEE" w14:textId="77777777">
      <w:pPr>
        <w:spacing w:after="200" w:line="276" w:lineRule="auto"/>
        <w:rPr>
          <w:rFonts w:eastAsia="MS Mincho"/>
        </w:rPr>
      </w:pPr>
    </w:p>
    <w:p w:rsidR="004C5D07" w:rsidP="004250D1" w14:paraId="2BC11074" w14:textId="77777777">
      <w:pPr>
        <w:spacing w:after="200" w:line="276" w:lineRule="auto"/>
        <w:rPr>
          <w:rFonts w:eastAsia="MS Mincho"/>
        </w:rPr>
      </w:pPr>
    </w:p>
    <w:p w:rsidR="002E5711" w14:paraId="28A0EB63" w14:textId="77777777">
      <w:pPr>
        <w:spacing w:after="200" w:line="276" w:lineRule="auto"/>
        <w:rPr>
          <w:rFonts w:eastAsia="MS Mincho"/>
        </w:rPr>
      </w:pPr>
      <w:r>
        <w:rPr>
          <w:rFonts w:eastAsia="MS Mincho"/>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7BE3474C"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vAlign w:val="center"/>
          </w:tcPr>
          <w:p w:rsidR="0055660B" w:rsidRPr="00B24027" w:rsidP="00BB1967" w14:paraId="4073061D" w14:textId="77777777">
            <w:pPr>
              <w:rPr>
                <w:b/>
                <w:bCs/>
              </w:rPr>
            </w:pPr>
            <w:r>
              <w:rPr>
                <w:b/>
                <w:bCs/>
              </w:rPr>
              <w:t>#2.9</w:t>
            </w:r>
          </w:p>
        </w:tc>
        <w:tc>
          <w:tcPr>
            <w:tcW w:w="7498" w:type="dxa"/>
            <w:vAlign w:val="center"/>
          </w:tcPr>
          <w:p w:rsidR="0055660B" w:rsidRPr="00B24027" w:rsidP="00BB1967" w14:paraId="17BE5583" w14:textId="77777777">
            <w:pPr>
              <w:pStyle w:val="Heading1"/>
              <w:rPr>
                <w:b w:val="0"/>
                <w:bCs w:val="0"/>
                <w:i/>
                <w:iCs/>
              </w:rPr>
            </w:pPr>
            <w:r>
              <w:rPr>
                <w:rFonts w:eastAsia="MS Mincho"/>
              </w:rPr>
              <w:t xml:space="preserve">Primary </w:t>
            </w:r>
            <w:r w:rsidR="00D85746">
              <w:rPr>
                <w:rFonts w:eastAsia="MS Mincho"/>
              </w:rPr>
              <w:t>t</w:t>
            </w:r>
            <w:r>
              <w:rPr>
                <w:rFonts w:eastAsia="MS Mincho"/>
              </w:rPr>
              <w:t>ypology</w:t>
            </w:r>
            <w:r>
              <w:t xml:space="preserve"> </w:t>
            </w:r>
            <w:r w:rsidRPr="002816BD">
              <w:rPr>
                <w:b w:val="0"/>
              </w:rPr>
              <w:t>{</w:t>
            </w:r>
            <w:r>
              <w:rPr>
                <w:b w:val="0"/>
              </w:rPr>
              <w:t>Typology</w:t>
            </w:r>
            <w:r w:rsidRPr="002816BD">
              <w:rPr>
                <w:b w:val="0"/>
              </w:rPr>
              <w:t xml:space="preserve">}   </w:t>
            </w:r>
            <w:r w:rsidRPr="002816BD">
              <w:rPr>
                <w:b w:val="0"/>
              </w:rPr>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166DA092"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55660B" w:rsidRPr="00B24027" w:rsidP="00BB1967" w14:paraId="59331E1A" w14:textId="77777777">
            <w:pPr>
              <w:pStyle w:val="Heading1"/>
            </w:pPr>
            <w:r w:rsidRPr="00B24027">
              <w:t>ASK</w:t>
            </w:r>
          </w:p>
        </w:tc>
        <w:tc>
          <w:tcPr>
            <w:tcW w:w="7498" w:type="dxa"/>
          </w:tcPr>
          <w:p w:rsidR="0055660B" w:rsidRPr="00B24027" w:rsidP="00BB1967" w14:paraId="1916B014" w14:textId="77777777">
            <w:r>
              <w:rPr>
                <w:bCs/>
              </w:rPr>
              <w:t xml:space="preserve">IF </w:t>
            </w:r>
            <w:r w:rsidR="009B1EFE">
              <w:rPr>
                <w:bCs/>
              </w:rPr>
              <w:t>#2.8 [Typologies] MULTIPLE SELECTED</w:t>
            </w:r>
          </w:p>
        </w:tc>
      </w:tr>
      <w:tr w14:paraId="52D8381D"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55660B" w:rsidRPr="00B24027" w:rsidP="00BB1967" w14:paraId="06B5C873" w14:textId="77777777">
            <w:pPr>
              <w:pStyle w:val="Heading1"/>
            </w:pPr>
            <w:r w:rsidRPr="00B24027">
              <w:t>FILL</w:t>
            </w:r>
          </w:p>
        </w:tc>
        <w:tc>
          <w:tcPr>
            <w:tcW w:w="7498" w:type="dxa"/>
          </w:tcPr>
          <w:p w:rsidR="0055660B" w:rsidP="00BB1967" w14:paraId="06D79B3A" w14:textId="77777777">
            <w:r w:rsidRPr="00140D35">
              <w:rPr>
                <w:b/>
                <w:bCs/>
              </w:rPr>
              <w:t>{FacilityName}</w:t>
            </w:r>
            <w:r w:rsidRPr="009F2933">
              <w:t xml:space="preserve"> = (The confirmed/edited facility name from </w:t>
            </w:r>
            <w:r w:rsidR="00464E6A">
              <w:t>#1.1 / #</w:t>
            </w:r>
            <w:r w:rsidR="00464E6A">
              <w:t>1.2-#1.7 / #</w:t>
            </w:r>
            <w:r w:rsidR="00464E6A">
              <w:t>1.8</w:t>
            </w:r>
            <w:r w:rsidRPr="009F2933">
              <w:t>)</w:t>
            </w:r>
          </w:p>
          <w:p w:rsidR="00011BFE" w:rsidRPr="00023137" w:rsidP="00BB1967" w14:paraId="186AC36F" w14:textId="77777777">
            <w:pPr>
              <w:rPr>
                <w:bCs/>
              </w:rPr>
            </w:pPr>
            <w:r>
              <w:rPr>
                <w:b/>
              </w:rPr>
              <w:t>{</w:t>
            </w:r>
            <w:r w:rsidR="00023137">
              <w:rPr>
                <w:b/>
              </w:rPr>
              <w:t xml:space="preserve">[Response </w:t>
            </w:r>
            <w:r w:rsidR="00023137">
              <w:rPr>
                <w:b/>
              </w:rPr>
              <w:t>Option]}</w:t>
            </w:r>
            <w:r w:rsidR="00023137">
              <w:rPr>
                <w:b/>
              </w:rPr>
              <w:t xml:space="preserve"> = </w:t>
            </w:r>
            <w:r w:rsidR="00023137">
              <w:rPr>
                <w:bCs/>
              </w:rPr>
              <w:t>Only display what was selected in #2.</w:t>
            </w:r>
            <w:r w:rsidR="005B2954">
              <w:rPr>
                <w:bCs/>
              </w:rPr>
              <w:t>8</w:t>
            </w:r>
            <w:r w:rsidR="00023137">
              <w:rPr>
                <w:bCs/>
              </w:rPr>
              <w:t xml:space="preserve"> [Typologies]</w:t>
            </w:r>
          </w:p>
        </w:tc>
      </w:tr>
      <w:tr w14:paraId="741E8851" w14:textId="77777777" w:rsidTr="00BB1967">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55660B" w:rsidRPr="00B24027" w:rsidP="00BB1967" w14:paraId="4BED929E" w14:textId="77777777">
            <w:r>
              <w:rPr>
                <w:b/>
              </w:rPr>
              <w:t xml:space="preserve">QUESTION TEXT – web </w:t>
            </w:r>
          </w:p>
        </w:tc>
      </w:tr>
      <w:tr w14:paraId="050E5189"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55660B" w:rsidP="00BB1967" w14:paraId="52609239" w14:textId="77777777">
            <w:pPr>
              <w:rPr>
                <w:b/>
              </w:rPr>
            </w:pPr>
            <w:r>
              <w:rPr>
                <w:b/>
              </w:rPr>
              <w:t>Question Text</w:t>
            </w:r>
          </w:p>
        </w:tc>
        <w:tc>
          <w:tcPr>
            <w:tcW w:w="7498" w:type="dxa"/>
            <w:vAlign w:val="center"/>
          </w:tcPr>
          <w:p w:rsidR="0055660B" w:rsidRPr="00B24027" w:rsidP="00BB1967" w14:paraId="5DD665DA" w14:textId="77777777">
            <w:r>
              <w:rPr>
                <w:bCs/>
              </w:rPr>
              <w:t xml:space="preserve">Of the </w:t>
            </w:r>
            <w:r w:rsidR="008E1A18">
              <w:rPr>
                <w:bCs/>
              </w:rPr>
              <w:t>business models</w:t>
            </w:r>
            <w:r>
              <w:rPr>
                <w:bCs/>
              </w:rPr>
              <w:t xml:space="preserve"> you selected in the previous question</w:t>
            </w:r>
            <w:r w:rsidR="00556C0A">
              <w:rPr>
                <w:bCs/>
              </w:rPr>
              <w:t xml:space="preserve">, which single option </w:t>
            </w:r>
            <w:r w:rsidR="00331D66">
              <w:rPr>
                <w:b/>
              </w:rPr>
              <w:t>best</w:t>
            </w:r>
            <w:r w:rsidR="00556C0A">
              <w:rPr>
                <w:bCs/>
              </w:rPr>
              <w:t xml:space="preserve"> describes</w:t>
            </w:r>
            <w:r>
              <w:rPr>
                <w:bCs/>
              </w:rPr>
              <w:t xml:space="preserve"> the data center operations you are reporting for at {FacilityName}?</w:t>
            </w:r>
          </w:p>
        </w:tc>
      </w:tr>
      <w:tr w14:paraId="397D4C31"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55660B" w:rsidP="00BB1967" w14:paraId="115AB97B" w14:textId="77777777">
            <w:pPr>
              <w:rPr>
                <w:b/>
              </w:rPr>
            </w:pPr>
            <w:r>
              <w:rPr>
                <w:b/>
              </w:rPr>
              <w:t>Respondent Instructions</w:t>
            </w:r>
          </w:p>
        </w:tc>
        <w:tc>
          <w:tcPr>
            <w:tcW w:w="7498" w:type="dxa"/>
            <w:vAlign w:val="center"/>
          </w:tcPr>
          <w:p w:rsidR="0055660B" w:rsidRPr="00B873E6" w:rsidP="00BB1967" w14:paraId="608A6CD0" w14:textId="77777777">
            <w:pPr>
              <w:pStyle w:val="PlainText"/>
              <w:tabs>
                <w:tab w:val="left" w:pos="9211"/>
              </w:tabs>
              <w:rPr>
                <w:rFonts w:ascii="Arial" w:hAnsi="Arial" w:cs="Arial"/>
              </w:rPr>
            </w:pPr>
            <w:r w:rsidRPr="006F6219">
              <w:rPr>
                <w:rFonts w:ascii="Arial" w:hAnsi="Arial" w:cs="Arial"/>
              </w:rPr>
              <w:t xml:space="preserve">Please select the single option that </w:t>
            </w:r>
            <w:r w:rsidRPr="00331D66" w:rsidR="00331D66">
              <w:rPr>
                <w:rFonts w:ascii="Arial" w:hAnsi="Arial" w:cs="Arial"/>
                <w:b/>
                <w:bCs/>
              </w:rPr>
              <w:t>best</w:t>
            </w:r>
            <w:r w:rsidRPr="006F6219">
              <w:rPr>
                <w:rFonts w:ascii="Arial" w:hAnsi="Arial" w:cs="Arial"/>
              </w:rPr>
              <w:t xml:space="preserve"> describes the predominant business model of this data center.</w:t>
            </w:r>
          </w:p>
        </w:tc>
      </w:tr>
      <w:tr w14:paraId="678A17CF" w14:textId="77777777" w:rsidTr="00BB1967">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55660B" w:rsidRPr="009E51DA" w:rsidP="00BB1967" w14:paraId="16E0CB78" w14:textId="77777777">
            <w:pPr>
              <w:rPr>
                <w:b/>
              </w:rPr>
            </w:pPr>
            <w:r w:rsidRPr="009E51DA">
              <w:rPr>
                <w:b/>
              </w:rPr>
              <w:t>ITEM TYPE</w:t>
            </w:r>
          </w:p>
        </w:tc>
        <w:tc>
          <w:tcPr>
            <w:tcW w:w="7498" w:type="dxa"/>
            <w:vAlign w:val="center"/>
          </w:tcPr>
          <w:p w:rsidR="0055660B" w:rsidRPr="006D5B9B" w:rsidP="00BB1967" w14:paraId="48EA8200" w14:textId="77777777">
            <w:r>
              <w:t xml:space="preserve">     </w:t>
            </w:r>
            <w:r w:rsidRPr="00864A77">
              <w:rPr>
                <w:b/>
              </w:rPr>
              <w:t>X</w:t>
            </w:r>
            <w:r w:rsidRPr="006D5B9B">
              <w:t xml:space="preserve">  </w:t>
            </w:r>
            <w:r>
              <w:t>Multiple</w:t>
            </w:r>
            <w:r>
              <w:t xml:space="preserve"> Choice</w:t>
            </w:r>
            <w:r w:rsidRPr="006D5B9B">
              <w:t xml:space="preserve">       </w:t>
            </w:r>
            <w:r>
              <w:t xml:space="preserve">      </w:t>
            </w:r>
            <w:r w:rsidR="00072E11">
              <w:t>O</w:t>
            </w:r>
            <w:r w:rsidRPr="006D5B9B">
              <w:t xml:space="preserve">  </w:t>
            </w:r>
            <w:r>
              <w:t>Numeric</w:t>
            </w:r>
            <w:r w:rsidRPr="006D5B9B">
              <w:t xml:space="preserve">          </w:t>
            </w:r>
            <w:r>
              <w:t xml:space="preserve">  </w:t>
            </w:r>
            <w:r w:rsidR="00072E11">
              <w:t>O</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60" w:type="dxa"/>
        <w:tblLook w:val="04A0"/>
      </w:tblPr>
      <w:tblGrid>
        <w:gridCol w:w="9360"/>
      </w:tblGrid>
      <w:tr w14:paraId="66E0C7E3" w14:textId="77777777" w:rsidTr="00BB1967">
        <w:tblPrEx>
          <w:tblW w:w="9360" w:type="dxa"/>
          <w:tblLook w:val="04A0"/>
        </w:tblPrEx>
        <w:trPr>
          <w:trHeight w:val="230"/>
        </w:trPr>
        <w:tc>
          <w:tcPr>
            <w:tcW w:w="9360" w:type="dxa"/>
            <w:shd w:val="clear" w:color="auto" w:fill="D9D9D9" w:themeFill="background1" w:themeFillShade="D9"/>
          </w:tcPr>
          <w:p w:rsidR="0055660B" w:rsidRPr="00630A06" w:rsidP="00BB1967" w14:paraId="37C049ED" w14:textId="77777777">
            <w:pPr>
              <w:rPr>
                <w:b/>
              </w:rPr>
            </w:pPr>
            <w:r w:rsidRPr="00630A06">
              <w:rPr>
                <w:b/>
              </w:rPr>
              <w:t>RESPONSE OPTIONS</w:t>
            </w:r>
          </w:p>
        </w:tc>
      </w:tr>
      <w:tr w14:paraId="23B698C9" w14:textId="77777777" w:rsidTr="00BB1967">
        <w:tblPrEx>
          <w:tblW w:w="9360" w:type="dxa"/>
          <w:tblLook w:val="04A0"/>
        </w:tblPrEx>
        <w:trPr>
          <w:trHeight w:val="230"/>
        </w:trPr>
        <w:tc>
          <w:tcPr>
            <w:tcW w:w="9360" w:type="dxa"/>
            <w:shd w:val="clear" w:color="auto" w:fill="D9D9D9" w:themeFill="background1" w:themeFillShade="D9"/>
          </w:tcPr>
          <w:p w:rsidR="0055660B" w:rsidRPr="00630A06" w:rsidP="00BB1967" w14:paraId="5861318B" w14:textId="77777777">
            <w:pPr>
              <w:rPr>
                <w:b/>
                <w:i/>
              </w:rPr>
            </w:pPr>
            <w:r>
              <w:rPr>
                <w:b/>
                <w:i/>
              </w:rPr>
              <w:t>Multiple Choice</w:t>
            </w:r>
            <w:r w:rsidRPr="00630A06">
              <w:rPr>
                <w:b/>
                <w:i/>
              </w:rPr>
              <w:t xml:space="preserve"> </w:t>
            </w:r>
          </w:p>
        </w:tc>
      </w:tr>
      <w:tr w14:paraId="166C706E" w14:textId="77777777" w:rsidTr="00FE4A21">
        <w:tblPrEx>
          <w:tblW w:w="9360" w:type="dxa"/>
          <w:tblLook w:val="04A0"/>
        </w:tblPrEx>
        <w:trPr>
          <w:trHeight w:val="230"/>
        </w:trPr>
        <w:tc>
          <w:tcPr>
            <w:tcW w:w="9360" w:type="dxa"/>
            <w:shd w:val="clear" w:color="auto" w:fill="D9D9D9" w:themeFill="background1" w:themeFillShade="D9"/>
          </w:tcPr>
          <w:p w:rsidR="00A15115" w:rsidRPr="00630A06" w:rsidP="00BB1967" w14:paraId="2F101117" w14:textId="77777777">
            <w:pPr>
              <w:rPr>
                <w:rFonts w:eastAsia="MS Mincho"/>
              </w:rPr>
            </w:pPr>
            <w:r w:rsidRPr="00630A06">
              <w:rPr>
                <w:b/>
              </w:rPr>
              <w:t xml:space="preserve">Response options </w:t>
            </w:r>
          </w:p>
        </w:tc>
      </w:tr>
      <w:tr w14:paraId="069939EE" w14:textId="77777777" w:rsidTr="00A15115">
        <w:tblPrEx>
          <w:tblW w:w="9360" w:type="dxa"/>
          <w:tblLook w:val="04A0"/>
        </w:tblPrEx>
        <w:trPr>
          <w:trHeight w:val="230"/>
        </w:trPr>
        <w:tc>
          <w:tcPr>
            <w:tcW w:w="9360" w:type="dxa"/>
          </w:tcPr>
          <w:p w:rsidR="00A15115" w:rsidRPr="00630A06" w:rsidP="00BB1967" w14:paraId="5921F3F7" w14:textId="77777777">
            <w:pPr>
              <w:pStyle w:val="PlainText"/>
              <w:tabs>
                <w:tab w:val="left" w:pos="9211"/>
              </w:tabs>
              <w:rPr>
                <w:rFonts w:ascii="Arial" w:hAnsi="Arial" w:cs="Arial"/>
              </w:rPr>
            </w:pPr>
            <w:r w:rsidRPr="00630A06">
              <w:rPr>
                <w:rFonts w:ascii="Arial" w:hAnsi="Arial" w:cs="Arial"/>
              </w:rPr>
              <w:t>1.</w:t>
            </w:r>
            <w:r>
              <w:rPr>
                <w:rFonts w:ascii="Arial" w:hAnsi="Arial" w:cs="Arial"/>
              </w:rPr>
              <w:t xml:space="preserve"> </w:t>
            </w:r>
            <w:r w:rsidR="00FE4A21">
              <w:rPr>
                <w:rFonts w:ascii="Arial" w:hAnsi="Arial" w:cs="Arial"/>
              </w:rPr>
              <w:t>{</w:t>
            </w:r>
            <w:r>
              <w:rPr>
                <w:rFonts w:ascii="Arial" w:hAnsi="Arial" w:cs="Arial"/>
              </w:rPr>
              <w:t>Enterprise / Private Cloud Data Center (e.g., private cloud infrastructure, internal needs of single organization)</w:t>
            </w:r>
            <w:r w:rsidR="00FE4A21">
              <w:rPr>
                <w:rFonts w:ascii="Arial" w:hAnsi="Arial" w:cs="Arial"/>
              </w:rPr>
              <w:t>}</w:t>
            </w:r>
          </w:p>
        </w:tc>
      </w:tr>
      <w:tr w14:paraId="7B63F058" w14:textId="77777777" w:rsidTr="00A15115">
        <w:tblPrEx>
          <w:tblW w:w="9360" w:type="dxa"/>
          <w:tblLook w:val="04A0"/>
        </w:tblPrEx>
        <w:trPr>
          <w:trHeight w:val="230"/>
        </w:trPr>
        <w:tc>
          <w:tcPr>
            <w:tcW w:w="9360" w:type="dxa"/>
          </w:tcPr>
          <w:p w:rsidR="00A15115" w:rsidRPr="00630A06" w:rsidP="00BB1967" w14:paraId="3F5001DA" w14:textId="77777777">
            <w:pPr>
              <w:pStyle w:val="PlainText"/>
              <w:tabs>
                <w:tab w:val="left" w:pos="9211"/>
              </w:tabs>
              <w:rPr>
                <w:rFonts w:ascii="Arial" w:hAnsi="Arial" w:cs="Arial"/>
              </w:rPr>
            </w:pPr>
            <w:r>
              <w:rPr>
                <w:rFonts w:ascii="Arial" w:hAnsi="Arial" w:cs="Arial"/>
              </w:rPr>
              <w:t>2</w:t>
            </w:r>
            <w:r w:rsidRPr="00630A06">
              <w:rPr>
                <w:rFonts w:ascii="Arial" w:hAnsi="Arial" w:cs="Arial"/>
              </w:rPr>
              <w:t xml:space="preserve">. </w:t>
            </w:r>
            <w:r w:rsidR="00FE4A21">
              <w:rPr>
                <w:rFonts w:ascii="Arial" w:hAnsi="Arial" w:cs="Arial"/>
              </w:rPr>
              <w:t>{</w:t>
            </w:r>
            <w:r w:rsidRPr="00E33867">
              <w:rPr>
                <w:rFonts w:ascii="Arial" w:hAnsi="Arial" w:cs="Arial"/>
              </w:rPr>
              <w:t xml:space="preserve">Public Cloud Data Center </w:t>
            </w:r>
            <w:r>
              <w:rPr>
                <w:rFonts w:ascii="Arial" w:hAnsi="Arial" w:cs="Arial"/>
              </w:rPr>
              <w:t>(e.g., hosting computing services; Iaas, PaaS, or SaaS providers)</w:t>
            </w:r>
            <w:r w:rsidR="00FE4A21">
              <w:rPr>
                <w:rFonts w:ascii="Arial" w:hAnsi="Arial" w:cs="Arial"/>
              </w:rPr>
              <w:t>}</w:t>
            </w:r>
          </w:p>
        </w:tc>
      </w:tr>
      <w:tr w14:paraId="0D61AC23" w14:textId="77777777" w:rsidTr="00A15115">
        <w:tblPrEx>
          <w:tblW w:w="9360" w:type="dxa"/>
          <w:tblLook w:val="04A0"/>
        </w:tblPrEx>
        <w:trPr>
          <w:trHeight w:val="230"/>
        </w:trPr>
        <w:tc>
          <w:tcPr>
            <w:tcW w:w="9360" w:type="dxa"/>
          </w:tcPr>
          <w:p w:rsidR="00A15115" w:rsidRPr="00630A06" w:rsidP="00BB1967" w14:paraId="44084C3D" w14:textId="77777777">
            <w:pPr>
              <w:pStyle w:val="PlainText"/>
              <w:tabs>
                <w:tab w:val="left" w:pos="9211"/>
              </w:tabs>
              <w:rPr>
                <w:rFonts w:ascii="Arial" w:hAnsi="Arial" w:cs="Arial"/>
              </w:rPr>
            </w:pPr>
            <w:r>
              <w:rPr>
                <w:rFonts w:ascii="Arial" w:hAnsi="Arial" w:cs="Arial"/>
              </w:rPr>
              <w:t xml:space="preserve">3. </w:t>
            </w:r>
            <w:r w:rsidR="00FE4A21">
              <w:rPr>
                <w:rFonts w:ascii="Arial" w:hAnsi="Arial" w:cs="Arial"/>
              </w:rPr>
              <w:t>{</w:t>
            </w:r>
            <w:r w:rsidRPr="006F6219">
              <w:rPr>
                <w:rFonts w:ascii="Arial" w:hAnsi="Arial" w:cs="Arial"/>
              </w:rPr>
              <w:t>Hyperscale Data Center</w:t>
            </w:r>
            <w:r>
              <w:rPr>
                <w:rFonts w:ascii="Arial" w:hAnsi="Arial" w:cs="Arial"/>
              </w:rPr>
              <w:t xml:space="preserve"> (e.g. large-scale facilities designed for massive computation and storage, search engine support of a global internet company)</w:t>
            </w:r>
            <w:r w:rsidR="00FE4A21">
              <w:rPr>
                <w:rFonts w:ascii="Arial" w:hAnsi="Arial" w:cs="Arial"/>
              </w:rPr>
              <w:t>}</w:t>
            </w:r>
          </w:p>
        </w:tc>
      </w:tr>
      <w:tr w14:paraId="0AB8906B" w14:textId="77777777" w:rsidTr="00A15115">
        <w:tblPrEx>
          <w:tblW w:w="9360" w:type="dxa"/>
          <w:tblLook w:val="04A0"/>
        </w:tblPrEx>
        <w:trPr>
          <w:trHeight w:val="230"/>
        </w:trPr>
        <w:tc>
          <w:tcPr>
            <w:tcW w:w="9360" w:type="dxa"/>
          </w:tcPr>
          <w:p w:rsidR="00A15115" w:rsidRPr="0099533A" w:rsidP="00BB1967" w14:paraId="7715645F" w14:textId="77777777">
            <w:pPr>
              <w:pStyle w:val="PlainText"/>
              <w:tabs>
                <w:tab w:val="left" w:pos="9211"/>
              </w:tabs>
              <w:rPr>
                <w:rFonts w:ascii="Arial" w:hAnsi="Arial" w:cs="Arial"/>
              </w:rPr>
            </w:pPr>
            <w:r>
              <w:rPr>
                <w:rFonts w:ascii="Arial" w:hAnsi="Arial" w:cs="Arial"/>
              </w:rPr>
              <w:t>4</w:t>
            </w:r>
            <w:r w:rsidRPr="00630A06">
              <w:rPr>
                <w:rFonts w:ascii="Arial" w:hAnsi="Arial" w:cs="Arial"/>
              </w:rPr>
              <w:t xml:space="preserve">. </w:t>
            </w:r>
            <w:r w:rsidR="00FE4A21">
              <w:rPr>
                <w:rFonts w:ascii="Arial" w:hAnsi="Arial" w:cs="Arial"/>
              </w:rPr>
              <w:t>{</w:t>
            </w:r>
            <w:r w:rsidRPr="00C3616A">
              <w:rPr>
                <w:rFonts w:ascii="Arial" w:hAnsi="Arial" w:cs="Arial"/>
              </w:rPr>
              <w:t>High-Performance Computing (HPC) / AI Data Center</w:t>
            </w:r>
            <w:r>
              <w:rPr>
                <w:rFonts w:ascii="Arial" w:hAnsi="Arial" w:cs="Arial"/>
              </w:rPr>
              <w:t xml:space="preserve"> (e.g. AI training, intensive machine learning workloads)</w:t>
            </w:r>
            <w:r w:rsidR="00FE4A21">
              <w:rPr>
                <w:rFonts w:ascii="Arial" w:hAnsi="Arial" w:cs="Arial"/>
              </w:rPr>
              <w:t>}</w:t>
            </w:r>
          </w:p>
        </w:tc>
      </w:tr>
      <w:tr w14:paraId="56077FDD" w14:textId="77777777" w:rsidTr="00A15115">
        <w:tblPrEx>
          <w:tblW w:w="9360" w:type="dxa"/>
          <w:tblLook w:val="04A0"/>
        </w:tblPrEx>
        <w:trPr>
          <w:trHeight w:val="230"/>
        </w:trPr>
        <w:tc>
          <w:tcPr>
            <w:tcW w:w="9360" w:type="dxa"/>
          </w:tcPr>
          <w:p w:rsidR="00A15115" w:rsidP="00BB1967" w14:paraId="65890EBE" w14:textId="77777777">
            <w:pPr>
              <w:pStyle w:val="PlainText"/>
              <w:tabs>
                <w:tab w:val="left" w:pos="9211"/>
              </w:tabs>
              <w:rPr>
                <w:rFonts w:ascii="Arial" w:hAnsi="Arial" w:cs="Arial"/>
              </w:rPr>
            </w:pPr>
            <w:r>
              <w:rPr>
                <w:rFonts w:ascii="Arial" w:hAnsi="Arial" w:cs="Arial"/>
              </w:rPr>
              <w:t>5</w:t>
            </w:r>
            <w:r w:rsidRPr="008B4CE4">
              <w:rPr>
                <w:rFonts w:ascii="Arial" w:hAnsi="Arial" w:cs="Arial"/>
              </w:rPr>
              <w:t xml:space="preserve">. </w:t>
            </w:r>
            <w:r w:rsidR="00FE4A21">
              <w:rPr>
                <w:rFonts w:ascii="Arial" w:hAnsi="Arial" w:cs="Arial"/>
              </w:rPr>
              <w:t>{</w:t>
            </w:r>
            <w:r w:rsidRPr="008B4CE4">
              <w:rPr>
                <w:rFonts w:ascii="Arial" w:hAnsi="Arial" w:cs="Arial"/>
              </w:rPr>
              <w:t>Edge Computing / Local Access Data Center</w:t>
            </w:r>
            <w:r>
              <w:rPr>
                <w:rFonts w:ascii="Arial" w:hAnsi="Arial" w:cs="Arial"/>
              </w:rPr>
              <w:t xml:space="preserve"> (e.g., content delivery networks, IoT processing)</w:t>
            </w:r>
            <w:r w:rsidR="00FE4A21">
              <w:rPr>
                <w:rFonts w:ascii="Arial" w:hAnsi="Arial" w:cs="Arial"/>
              </w:rPr>
              <w:t>}</w:t>
            </w:r>
          </w:p>
        </w:tc>
      </w:tr>
      <w:tr w14:paraId="266507D4" w14:textId="77777777" w:rsidTr="00A15115">
        <w:tblPrEx>
          <w:tblW w:w="9360" w:type="dxa"/>
          <w:tblLook w:val="04A0"/>
        </w:tblPrEx>
        <w:trPr>
          <w:trHeight w:val="230"/>
        </w:trPr>
        <w:tc>
          <w:tcPr>
            <w:tcW w:w="9360" w:type="dxa"/>
          </w:tcPr>
          <w:p w:rsidR="00A15115" w:rsidP="00BB1967" w14:paraId="78C13040" w14:textId="77777777">
            <w:pPr>
              <w:pStyle w:val="PlainText"/>
              <w:tabs>
                <w:tab w:val="left" w:pos="9211"/>
              </w:tabs>
              <w:rPr>
                <w:rFonts w:ascii="Arial" w:hAnsi="Arial" w:cs="Arial"/>
              </w:rPr>
            </w:pPr>
            <w:r>
              <w:rPr>
                <w:rFonts w:ascii="Arial" w:hAnsi="Arial" w:cs="Arial"/>
              </w:rPr>
              <w:t xml:space="preserve">6. </w:t>
            </w:r>
            <w:r w:rsidR="00FE4A21">
              <w:rPr>
                <w:rFonts w:ascii="Arial" w:hAnsi="Arial" w:cs="Arial"/>
              </w:rPr>
              <w:t>{</w:t>
            </w:r>
            <w:r w:rsidRPr="008B4CE4">
              <w:rPr>
                <w:rFonts w:ascii="Arial" w:hAnsi="Arial" w:cs="Arial"/>
              </w:rPr>
              <w:t>Cryptocurrency Mining Data Center</w:t>
            </w:r>
            <w:r w:rsidR="00FE4A21">
              <w:rPr>
                <w:rFonts w:ascii="Arial" w:hAnsi="Arial" w:cs="Arial"/>
              </w:rPr>
              <w:t>}</w:t>
            </w:r>
          </w:p>
        </w:tc>
      </w:tr>
      <w:tr w14:paraId="0C941C69" w14:textId="77777777" w:rsidTr="00A15115">
        <w:tblPrEx>
          <w:tblW w:w="9360" w:type="dxa"/>
          <w:tblLook w:val="04A0"/>
        </w:tblPrEx>
        <w:trPr>
          <w:trHeight w:val="230"/>
        </w:trPr>
        <w:tc>
          <w:tcPr>
            <w:tcW w:w="9360" w:type="dxa"/>
          </w:tcPr>
          <w:p w:rsidR="00A15115" w:rsidP="00BB1967" w14:paraId="0CEA1E2B" w14:textId="77777777">
            <w:pPr>
              <w:pStyle w:val="PlainText"/>
              <w:tabs>
                <w:tab w:val="left" w:pos="9211"/>
              </w:tabs>
              <w:rPr>
                <w:rFonts w:ascii="Arial" w:hAnsi="Arial" w:cs="Arial"/>
              </w:rPr>
            </w:pPr>
            <w:r>
              <w:rPr>
                <w:rFonts w:ascii="Arial" w:hAnsi="Arial" w:cs="Arial"/>
              </w:rPr>
              <w:t>7</w:t>
            </w:r>
            <w:r w:rsidRPr="008917B9">
              <w:rPr>
                <w:rFonts w:ascii="Arial" w:hAnsi="Arial" w:cs="Arial"/>
              </w:rPr>
              <w:t xml:space="preserve">. </w:t>
            </w:r>
            <w:r w:rsidR="00FE4A21">
              <w:rPr>
                <w:rFonts w:ascii="Arial" w:hAnsi="Arial" w:cs="Arial"/>
              </w:rPr>
              <w:t>{</w:t>
            </w:r>
            <w:r w:rsidRPr="008917B9">
              <w:rPr>
                <w:rFonts w:ascii="Arial" w:hAnsi="Arial" w:cs="Arial"/>
              </w:rPr>
              <w:t>Government Data Center</w:t>
            </w:r>
            <w:r w:rsidR="00FE4A21">
              <w:rPr>
                <w:rFonts w:ascii="Arial" w:hAnsi="Arial" w:cs="Arial"/>
              </w:rPr>
              <w:t>}</w:t>
            </w:r>
          </w:p>
        </w:tc>
      </w:tr>
      <w:tr w14:paraId="4873453F" w14:textId="77777777" w:rsidTr="00A15115">
        <w:tblPrEx>
          <w:tblW w:w="9360" w:type="dxa"/>
          <w:tblLook w:val="04A0"/>
        </w:tblPrEx>
        <w:trPr>
          <w:trHeight w:val="230"/>
        </w:trPr>
        <w:tc>
          <w:tcPr>
            <w:tcW w:w="9360" w:type="dxa"/>
          </w:tcPr>
          <w:p w:rsidR="00A15115" w:rsidP="00BB1967" w14:paraId="291291E2" w14:textId="77777777">
            <w:pPr>
              <w:pStyle w:val="PlainText"/>
              <w:tabs>
                <w:tab w:val="left" w:pos="9211"/>
              </w:tabs>
              <w:rPr>
                <w:rFonts w:ascii="Arial" w:hAnsi="Arial" w:cs="Arial"/>
              </w:rPr>
            </w:pPr>
            <w:r>
              <w:rPr>
                <w:rFonts w:ascii="Arial" w:hAnsi="Arial" w:cs="Arial"/>
              </w:rPr>
              <w:t xml:space="preserve">8. </w:t>
            </w:r>
            <w:r w:rsidR="00FE4A21">
              <w:rPr>
                <w:rFonts w:ascii="Arial" w:hAnsi="Arial" w:cs="Arial"/>
              </w:rPr>
              <w:t>{</w:t>
            </w:r>
            <w:r>
              <w:rPr>
                <w:rFonts w:ascii="Arial" w:hAnsi="Arial" w:cs="Arial"/>
              </w:rPr>
              <w:t>Other (please specify) [INSERT TEXT BOX FOR OTHER SPECIFY]</w:t>
            </w:r>
            <w:r w:rsidR="00FE4A21">
              <w:rPr>
                <w:rFonts w:ascii="Arial" w:hAnsi="Arial" w:cs="Arial"/>
              </w:rPr>
              <w:t>}</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72D4F689"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55660B" w:rsidRPr="00B24027" w:rsidP="00BB1967" w14:paraId="093459EE" w14:textId="77777777">
            <w:pPr>
              <w:pStyle w:val="Heading1"/>
            </w:pPr>
            <w:r>
              <w:t>NONRESPONSE</w:t>
            </w:r>
          </w:p>
        </w:tc>
        <w:tc>
          <w:tcPr>
            <w:tcW w:w="7574" w:type="dxa"/>
          </w:tcPr>
          <w:p w:rsidR="0055660B" w:rsidRPr="0093117B" w:rsidP="00BB1967" w14:paraId="386AC359" w14:textId="77777777">
            <w:pPr>
              <w:pStyle w:val="PlainText"/>
              <w:rPr>
                <w:rFonts w:ascii="Arial" w:hAnsi="Arial" w:cs="Arial"/>
              </w:rPr>
            </w:pPr>
            <w:r>
              <w:rPr>
                <w:rFonts w:ascii="Arial" w:hAnsi="Arial" w:cs="Arial"/>
              </w:rPr>
              <w:t xml:space="preserve">  </w:t>
            </w:r>
            <w:r w:rsidR="00F52BA9">
              <w:rPr>
                <w:rFonts w:ascii="Arial" w:hAnsi="Arial" w:cs="Arial"/>
              </w:rPr>
              <w:t>O  Explicit</w:t>
            </w:r>
            <w:r w:rsidR="00F52BA9">
              <w:rPr>
                <w:rFonts w:ascii="Arial" w:hAnsi="Arial" w:cs="Arial"/>
              </w:rPr>
              <w:t xml:space="preserve"> </w:t>
            </w:r>
            <w:r>
              <w:rPr>
                <w:rFonts w:ascii="Arial" w:hAnsi="Arial" w:cs="Arial"/>
              </w:rPr>
              <w:t xml:space="preserve">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Pr="00694C07">
              <w:rPr>
                <w:rFonts w:ascii="Arial" w:hAnsi="Arial" w:cs="Arial"/>
                <w:b/>
              </w:rPr>
              <w:t>X</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00072E11">
              <w:rPr>
                <w:rFonts w:ascii="Arial" w:hAnsi="Arial" w:cs="Arial"/>
              </w:rPr>
              <w:t>O</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1F073286"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55660B" w:rsidRPr="00B24027" w:rsidP="00BB1967" w14:paraId="6F02D15D" w14:textId="77777777">
            <w:pPr>
              <w:pStyle w:val="Heading1"/>
            </w:pPr>
            <w:r w:rsidRPr="00B24027">
              <w:t>NEXT</w:t>
            </w:r>
          </w:p>
        </w:tc>
        <w:tc>
          <w:tcPr>
            <w:tcW w:w="7574" w:type="dxa"/>
          </w:tcPr>
          <w:p w:rsidR="0055660B" w:rsidRPr="00694C07" w:rsidP="00C573A9" w14:paraId="5A26D6B1" w14:textId="77777777">
            <w:pPr>
              <w:pStyle w:val="PlainText"/>
              <w:rPr>
                <w:rFonts w:ascii="Arial" w:hAnsi="Arial" w:cs="Arial"/>
              </w:rPr>
            </w:pPr>
            <w:r w:rsidRPr="00694C07">
              <w:rPr>
                <w:rFonts w:ascii="Wingdings" w:eastAsia="Wingdings" w:hAnsi="Wingdings" w:cs="Wingdings"/>
              </w:rPr>
              <w:t>è</w:t>
            </w:r>
            <w:r w:rsidRPr="00694C07">
              <w:rPr>
                <w:rFonts w:ascii="Arial" w:hAnsi="Arial" w:cs="Arial"/>
              </w:rPr>
              <w:t xml:space="preserve"> </w:t>
            </w:r>
            <w:r>
              <w:rPr>
                <w:rFonts w:ascii="Arial" w:hAnsi="Arial" w:cs="Arial"/>
              </w:rPr>
              <w:t>#3.1 [Energy sources used]</w:t>
            </w:r>
          </w:p>
        </w:tc>
      </w:tr>
    </w:tbl>
    <w:p w:rsidR="00EA67C8" w14:paraId="7229F992" w14:textId="77777777">
      <w:pPr>
        <w:spacing w:after="200" w:line="276" w:lineRule="auto"/>
        <w:rPr>
          <w:rFonts w:eastAsia="MS Mincho"/>
        </w:rPr>
      </w:pPr>
    </w:p>
    <w:p w:rsidR="00EA67C8" w14:paraId="4F584D66" w14:textId="77777777">
      <w:pPr>
        <w:spacing w:after="200" w:line="276" w:lineRule="auto"/>
        <w:rPr>
          <w:rFonts w:eastAsia="MS Mincho"/>
        </w:rPr>
      </w:pPr>
      <w:r>
        <w:rPr>
          <w:rFonts w:eastAsia="MS Mincho"/>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4C7ACCC6" w14:textId="77777777" w:rsidTr="104E86AB">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themeFill="text1"/>
            <w:vAlign w:val="center"/>
          </w:tcPr>
          <w:p w:rsidR="004250D1" w:rsidRPr="00B24027" w:rsidP="004250D1" w14:paraId="099E2989" w14:textId="77777777">
            <w:pPr>
              <w:rPr>
                <w:b/>
                <w:bCs/>
              </w:rPr>
            </w:pPr>
            <w:r>
              <w:rPr>
                <w:b/>
                <w:bCs/>
              </w:rPr>
              <w:t>#</w:t>
            </w:r>
            <w:r w:rsidR="00AC62B9">
              <w:rPr>
                <w:b/>
                <w:bCs/>
              </w:rPr>
              <w:t>3.1</w:t>
            </w:r>
          </w:p>
        </w:tc>
        <w:tc>
          <w:tcPr>
            <w:tcW w:w="7498" w:type="dxa"/>
            <w:vAlign w:val="center"/>
          </w:tcPr>
          <w:p w:rsidR="004250D1" w:rsidRPr="00B24027" w:rsidP="004250D1" w14:paraId="13AC1A54" w14:textId="77777777">
            <w:pPr>
              <w:pStyle w:val="Heading1"/>
              <w:rPr>
                <w:b w:val="0"/>
                <w:bCs w:val="0"/>
                <w:i/>
                <w:iCs/>
              </w:rPr>
            </w:pPr>
            <w:r>
              <w:rPr>
                <w:rFonts w:eastAsia="MS Mincho"/>
              </w:rPr>
              <w:t>Energy sources used</w:t>
            </w:r>
            <w:r w:rsidRPr="007D0241">
              <w:t xml:space="preserve"> </w:t>
            </w:r>
            <w:r w:rsidRPr="007D0241">
              <w:rPr>
                <w:b w:val="0"/>
              </w:rPr>
              <w:t>{</w:t>
            </w:r>
            <w:r>
              <w:rPr>
                <w:b w:val="0"/>
              </w:rPr>
              <w:t>Sources</w:t>
            </w:r>
            <w:r w:rsidRPr="007D0241">
              <w:rPr>
                <w:b w:val="0"/>
              </w:rPr>
              <w:t xml:space="preserve">}   </w:t>
            </w:r>
            <w:r w:rsidRPr="007D0241">
              <w:rPr>
                <w:b w:val="0"/>
              </w:rPr>
              <w:t xml:space="preserve"> </w:t>
            </w:r>
            <w:r>
              <w:rPr>
                <w:rFonts w:ascii="Comic Sans MS" w:eastAsia="MS Mincho" w:hAnsi="Comic Sans MS"/>
                <w:b w:val="0"/>
                <w:bCs w:val="0"/>
                <w:color w:val="FF0000"/>
                <w:szCs w:val="20"/>
              </w:rPr>
              <w:t xml:space="preserve">                                            </w:t>
            </w:r>
            <w:r w:rsidRPr="007D0241">
              <w:rPr>
                <w:rFonts w:ascii="Comic Sans MS" w:eastAsia="MS Mincho" w:hAnsi="Comic Sans MS"/>
                <w:b w:val="0"/>
                <w:bCs w:val="0"/>
                <w:color w:val="FF0000"/>
                <w:szCs w:val="20"/>
              </w:rPr>
              <w:t xml:space="preserve">         </w:t>
            </w:r>
          </w:p>
        </w:tc>
      </w:tr>
      <w:tr w14:paraId="749184FA" w14:textId="77777777" w:rsidTr="104E86AB">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4250D1" w:rsidRPr="00B24027" w:rsidP="004250D1" w14:paraId="1E0EB3FB" w14:textId="77777777">
            <w:pPr>
              <w:pStyle w:val="Heading1"/>
            </w:pPr>
            <w:r w:rsidRPr="00B24027">
              <w:t>ASK</w:t>
            </w:r>
          </w:p>
        </w:tc>
        <w:tc>
          <w:tcPr>
            <w:tcW w:w="7498" w:type="dxa"/>
          </w:tcPr>
          <w:p w:rsidR="004250D1" w:rsidRPr="00B24027" w:rsidP="004250D1" w14:paraId="351B54D0" w14:textId="77777777">
            <w:pPr>
              <w:pStyle w:val="Routing"/>
            </w:pPr>
            <w:r>
              <w:t>All</w:t>
            </w:r>
          </w:p>
        </w:tc>
      </w:tr>
      <w:tr w14:paraId="6B291245" w14:textId="77777777" w:rsidTr="104E86AB">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4250D1" w:rsidRPr="00B24027" w:rsidP="004250D1" w14:paraId="0DA76DB9" w14:textId="77777777">
            <w:r>
              <w:rPr>
                <w:b/>
              </w:rPr>
              <w:t xml:space="preserve">QUESTION TEXT – web </w:t>
            </w:r>
          </w:p>
        </w:tc>
      </w:tr>
      <w:tr w14:paraId="49958557" w14:textId="77777777" w:rsidTr="104E86AB">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4250D1" w:rsidP="004250D1" w14:paraId="21AEC686" w14:textId="77777777">
            <w:pPr>
              <w:rPr>
                <w:b/>
              </w:rPr>
            </w:pPr>
            <w:r>
              <w:rPr>
                <w:b/>
              </w:rPr>
              <w:t>Question Text</w:t>
            </w:r>
          </w:p>
        </w:tc>
        <w:tc>
          <w:tcPr>
            <w:tcW w:w="7498" w:type="dxa"/>
            <w:vAlign w:val="center"/>
          </w:tcPr>
          <w:p w:rsidR="00D848F4" w:rsidP="004250D1" w14:paraId="4902B40F" w14:textId="77777777">
            <w:pPr>
              <w:rPr>
                <w:rFonts w:eastAsia="MS Mincho"/>
              </w:rPr>
            </w:pPr>
          </w:p>
          <w:p w:rsidR="004250D1" w:rsidRPr="00B24027" w:rsidP="004250D1" w14:paraId="07C271D4" w14:textId="77777777">
            <w:r w:rsidRPr="008017B8">
              <w:rPr>
                <w:rFonts w:eastAsia="MS Mincho"/>
              </w:rPr>
              <w:t xml:space="preserve">Which of the following energy sources were used to power or operate </w:t>
            </w:r>
            <w:r w:rsidR="008B26D9">
              <w:rPr>
                <w:rFonts w:eastAsia="MS Mincho"/>
              </w:rPr>
              <w:t>the data center facility</w:t>
            </w:r>
            <w:r w:rsidRPr="008017B8">
              <w:rPr>
                <w:rFonts w:eastAsia="MS Mincho"/>
              </w:rPr>
              <w:t xml:space="preserve"> during </w:t>
            </w:r>
            <w:r>
              <w:rPr>
                <w:rFonts w:eastAsia="MS Mincho"/>
              </w:rPr>
              <w:t>2025</w:t>
            </w:r>
            <w:r w:rsidRPr="008017B8">
              <w:rPr>
                <w:rFonts w:eastAsia="MS Mincho"/>
              </w:rPr>
              <w:t>?</w:t>
            </w:r>
          </w:p>
        </w:tc>
      </w:tr>
      <w:tr w14:paraId="7EA4A6A7" w14:textId="77777777" w:rsidTr="104E86AB">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4250D1" w:rsidP="004250D1" w14:paraId="082944B5" w14:textId="77777777">
            <w:pPr>
              <w:rPr>
                <w:b/>
              </w:rPr>
            </w:pPr>
            <w:r>
              <w:rPr>
                <w:b/>
              </w:rPr>
              <w:t>Respondent Instructions</w:t>
            </w:r>
          </w:p>
        </w:tc>
        <w:tc>
          <w:tcPr>
            <w:tcW w:w="7498" w:type="dxa"/>
            <w:vAlign w:val="center"/>
          </w:tcPr>
          <w:p w:rsidR="004250D1" w:rsidRPr="00E07180" w:rsidP="004250D1" w14:paraId="323D8F06" w14:textId="77777777">
            <w:pPr>
              <w:pStyle w:val="PlainText"/>
              <w:tabs>
                <w:tab w:val="left" w:pos="9211"/>
              </w:tabs>
              <w:rPr>
                <w:rFonts w:ascii="Arial" w:eastAsia="MS Mincho" w:hAnsi="Arial" w:cs="Arial"/>
                <w:szCs w:val="24"/>
              </w:rPr>
            </w:pPr>
            <w:r w:rsidRPr="00CF5D05">
              <w:rPr>
                <w:rFonts w:ascii="Arial" w:eastAsia="MS Mincho" w:hAnsi="Arial" w:cs="Arial"/>
                <w:szCs w:val="24"/>
              </w:rPr>
              <w:t>Please select all that apply.</w:t>
            </w:r>
            <w:r w:rsidR="002E4460">
              <w:rPr>
                <w:rFonts w:ascii="Arial" w:eastAsia="MS Mincho" w:hAnsi="Arial" w:cs="Arial"/>
                <w:szCs w:val="24"/>
              </w:rPr>
              <w:t xml:space="preserve"> Include any energy source purchased and/or generated on-site for </w:t>
            </w:r>
            <w:r w:rsidR="009227B1">
              <w:rPr>
                <w:rFonts w:ascii="Arial" w:eastAsia="MS Mincho" w:hAnsi="Arial" w:cs="Arial"/>
                <w:szCs w:val="24"/>
              </w:rPr>
              <w:t>ANY</w:t>
            </w:r>
            <w:r w:rsidR="002E4460">
              <w:rPr>
                <w:rFonts w:ascii="Arial" w:eastAsia="MS Mincho" w:hAnsi="Arial" w:cs="Arial"/>
                <w:szCs w:val="24"/>
              </w:rPr>
              <w:t xml:space="preserve"> purpose.</w:t>
            </w:r>
          </w:p>
        </w:tc>
      </w:tr>
      <w:tr w14:paraId="2432D11D" w14:textId="77777777" w:rsidTr="104E86AB">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4250D1" w:rsidRPr="009E51DA" w:rsidP="004250D1" w14:paraId="0D9A4DD5" w14:textId="77777777">
            <w:pPr>
              <w:rPr>
                <w:b/>
              </w:rPr>
            </w:pPr>
            <w:r w:rsidRPr="009E51DA">
              <w:rPr>
                <w:b/>
              </w:rPr>
              <w:t>ITEM TYPE</w:t>
            </w:r>
          </w:p>
        </w:tc>
        <w:tc>
          <w:tcPr>
            <w:tcW w:w="7498" w:type="dxa"/>
            <w:vAlign w:val="center"/>
          </w:tcPr>
          <w:p w:rsidR="004250D1" w:rsidRPr="006D5B9B" w:rsidP="004250D1" w14:paraId="73A88CEA" w14:textId="77777777">
            <w:r>
              <w:t xml:space="preserve">     </w:t>
            </w:r>
            <w:r w:rsidRPr="009B7165">
              <w:rPr>
                <w:b/>
              </w:rPr>
              <w:t>X</w:t>
            </w:r>
            <w:r w:rsidRPr="006D5B9B">
              <w:t xml:space="preserve">  </w:t>
            </w:r>
            <w:r w:rsidR="00925393">
              <w:t>Multiple</w:t>
            </w:r>
            <w:r w:rsidR="00925393">
              <w:t xml:space="preserve"> Choice</w:t>
            </w:r>
            <w:r w:rsidRPr="006D5B9B">
              <w:t xml:space="preserve">       </w:t>
            </w:r>
            <w:r>
              <w:t xml:space="preserve">      </w:t>
            </w:r>
            <w:r w:rsidR="00072E11">
              <w:t>O</w:t>
            </w:r>
            <w:r w:rsidRPr="006D5B9B">
              <w:t xml:space="preserve">  </w:t>
            </w:r>
            <w:r>
              <w:t>Numeric</w:t>
            </w:r>
            <w:r w:rsidRPr="006D5B9B">
              <w:t xml:space="preserve">          </w:t>
            </w:r>
            <w:r>
              <w:t xml:space="preserve">  </w:t>
            </w:r>
            <w:r w:rsidR="00072E11">
              <w:t>O</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60" w:type="dxa"/>
        <w:tblLook w:val="04A0"/>
      </w:tblPr>
      <w:tblGrid>
        <w:gridCol w:w="9360"/>
      </w:tblGrid>
      <w:tr w14:paraId="5B168D46" w14:textId="77777777" w:rsidTr="004250D1">
        <w:tblPrEx>
          <w:tblW w:w="9360" w:type="dxa"/>
          <w:tblLook w:val="04A0"/>
        </w:tblPrEx>
        <w:tc>
          <w:tcPr>
            <w:tcW w:w="9360" w:type="dxa"/>
            <w:shd w:val="clear" w:color="auto" w:fill="D9D9D9" w:themeFill="background1" w:themeFillShade="D9"/>
          </w:tcPr>
          <w:p w:rsidR="004250D1" w:rsidRPr="009E51DA" w:rsidP="004250D1" w14:paraId="4C8D12C9" w14:textId="77777777">
            <w:pPr>
              <w:rPr>
                <w:b/>
              </w:rPr>
            </w:pPr>
            <w:r w:rsidRPr="009E51DA">
              <w:rPr>
                <w:b/>
              </w:rPr>
              <w:t>RESPONSE OPTIONS</w:t>
            </w:r>
          </w:p>
        </w:tc>
      </w:tr>
      <w:tr w14:paraId="477D3669" w14:textId="77777777" w:rsidTr="004250D1">
        <w:tblPrEx>
          <w:tblW w:w="9360" w:type="dxa"/>
          <w:tblLook w:val="04A0"/>
        </w:tblPrEx>
        <w:tc>
          <w:tcPr>
            <w:tcW w:w="9360" w:type="dxa"/>
            <w:shd w:val="clear" w:color="auto" w:fill="D9D9D9" w:themeFill="background1" w:themeFillShade="D9"/>
          </w:tcPr>
          <w:p w:rsidR="004250D1" w:rsidP="004250D1" w14:paraId="0B36919F" w14:textId="77777777">
            <w:pPr>
              <w:rPr>
                <w:b/>
                <w:i/>
              </w:rPr>
            </w:pPr>
            <w:r>
              <w:rPr>
                <w:b/>
                <w:i/>
              </w:rPr>
              <w:t xml:space="preserve">Multiple Choice </w:t>
            </w:r>
          </w:p>
        </w:tc>
      </w:tr>
      <w:tr w14:paraId="0F30989A" w14:textId="77777777" w:rsidTr="00694EF4">
        <w:tblPrEx>
          <w:tblW w:w="9360" w:type="dxa"/>
          <w:tblLook w:val="04A0"/>
        </w:tblPrEx>
        <w:tc>
          <w:tcPr>
            <w:tcW w:w="9360" w:type="dxa"/>
            <w:shd w:val="clear" w:color="auto" w:fill="D9D9D9" w:themeFill="background1" w:themeFillShade="D9"/>
          </w:tcPr>
          <w:p w:rsidR="007D1D18" w:rsidRPr="0075149F" w:rsidP="004250D1" w14:paraId="299D3615" w14:textId="77777777">
            <w:pPr>
              <w:pStyle w:val="PlainText"/>
              <w:rPr>
                <w:rFonts w:ascii="Arial" w:eastAsia="MS Mincho" w:hAnsi="Arial" w:cs="Arial"/>
                <w:b/>
                <w:i/>
              </w:rPr>
            </w:pPr>
            <w:r w:rsidRPr="0075149F">
              <w:rPr>
                <w:rFonts w:ascii="Arial" w:hAnsi="Arial" w:cs="Arial"/>
                <w:b/>
              </w:rPr>
              <w:t xml:space="preserve">Response options </w:t>
            </w:r>
          </w:p>
        </w:tc>
      </w:tr>
      <w:tr w14:paraId="7BE8E532" w14:textId="77777777" w:rsidTr="00694EF4">
        <w:tblPrEx>
          <w:tblW w:w="9360" w:type="dxa"/>
          <w:tblLook w:val="04A0"/>
        </w:tblPrEx>
        <w:trPr>
          <w:trHeight w:val="288"/>
        </w:trPr>
        <w:tc>
          <w:tcPr>
            <w:tcW w:w="9360" w:type="dxa"/>
            <w:vAlign w:val="center"/>
          </w:tcPr>
          <w:p w:rsidR="007D1D18" w:rsidRPr="007D0241" w:rsidP="004250D1" w14:paraId="565AFEAC" w14:textId="77777777">
            <w:pPr>
              <w:pStyle w:val="PlainText"/>
              <w:tabs>
                <w:tab w:val="left" w:pos="9211"/>
              </w:tabs>
              <w:rPr>
                <w:rFonts w:ascii="Arial" w:hAnsi="Arial" w:cs="Arial"/>
              </w:rPr>
            </w:pPr>
            <w:r>
              <w:rPr>
                <w:rFonts w:ascii="Arial" w:hAnsi="Arial" w:cs="Arial"/>
              </w:rPr>
              <w:t>1. Electricity</w:t>
            </w:r>
            <w:r w:rsidR="00174FD5">
              <w:rPr>
                <w:rFonts w:ascii="Arial" w:hAnsi="Arial" w:cs="Arial"/>
              </w:rPr>
              <w:t>, purchased from utility</w:t>
            </w:r>
          </w:p>
        </w:tc>
      </w:tr>
      <w:tr w14:paraId="128976C3" w14:textId="77777777" w:rsidTr="00694EF4">
        <w:tblPrEx>
          <w:tblW w:w="9360" w:type="dxa"/>
          <w:tblLook w:val="04A0"/>
        </w:tblPrEx>
        <w:trPr>
          <w:trHeight w:val="288"/>
        </w:trPr>
        <w:tc>
          <w:tcPr>
            <w:tcW w:w="9360" w:type="dxa"/>
            <w:vAlign w:val="center"/>
          </w:tcPr>
          <w:p w:rsidR="004734EC" w:rsidP="004250D1" w14:paraId="30ADB1C4" w14:textId="77777777">
            <w:pPr>
              <w:pStyle w:val="PlainText"/>
              <w:tabs>
                <w:tab w:val="left" w:pos="9211"/>
              </w:tabs>
              <w:rPr>
                <w:rFonts w:ascii="Arial" w:hAnsi="Arial" w:cs="Arial"/>
              </w:rPr>
            </w:pPr>
            <w:r>
              <w:rPr>
                <w:rFonts w:ascii="Arial" w:hAnsi="Arial" w:cs="Arial"/>
              </w:rPr>
              <w:t>2. Electricity, generated on-site</w:t>
            </w:r>
            <w:r w:rsidR="00BE2625">
              <w:rPr>
                <w:rFonts w:ascii="Arial" w:hAnsi="Arial" w:cs="Arial"/>
              </w:rPr>
              <w:t xml:space="preserve"> (e.g. backup generators, solar, </w:t>
            </w:r>
            <w:r w:rsidR="00785BF6">
              <w:rPr>
                <w:rFonts w:ascii="Arial" w:hAnsi="Arial" w:cs="Arial"/>
              </w:rPr>
              <w:t>wind)</w:t>
            </w:r>
          </w:p>
        </w:tc>
      </w:tr>
      <w:tr w14:paraId="44DD88D1" w14:textId="77777777" w:rsidTr="00694EF4">
        <w:tblPrEx>
          <w:tblW w:w="9360" w:type="dxa"/>
          <w:tblLook w:val="04A0"/>
        </w:tblPrEx>
        <w:trPr>
          <w:trHeight w:val="288"/>
        </w:trPr>
        <w:tc>
          <w:tcPr>
            <w:tcW w:w="9360" w:type="dxa"/>
            <w:vAlign w:val="center"/>
          </w:tcPr>
          <w:p w:rsidR="007D1D18" w:rsidRPr="007D0241" w:rsidP="004250D1" w14:paraId="3E9DC00D" w14:textId="77777777">
            <w:pPr>
              <w:pStyle w:val="PlainText"/>
              <w:tabs>
                <w:tab w:val="left" w:pos="9211"/>
              </w:tabs>
              <w:rPr>
                <w:rFonts w:ascii="Arial" w:hAnsi="Arial" w:cs="Arial"/>
              </w:rPr>
            </w:pPr>
            <w:r>
              <w:rPr>
                <w:rFonts w:ascii="Arial" w:hAnsi="Arial" w:cs="Arial"/>
              </w:rPr>
              <w:t>3. Natural gas</w:t>
            </w:r>
          </w:p>
        </w:tc>
      </w:tr>
      <w:tr w14:paraId="1E3D8B68" w14:textId="77777777" w:rsidTr="00694EF4">
        <w:tblPrEx>
          <w:tblW w:w="9360" w:type="dxa"/>
          <w:tblLook w:val="04A0"/>
        </w:tblPrEx>
        <w:trPr>
          <w:trHeight w:val="288"/>
        </w:trPr>
        <w:tc>
          <w:tcPr>
            <w:tcW w:w="9360" w:type="dxa"/>
            <w:vAlign w:val="center"/>
          </w:tcPr>
          <w:p w:rsidR="007D1D18" w:rsidRPr="007D0241" w:rsidP="004250D1" w14:paraId="01D68874" w14:textId="77777777">
            <w:pPr>
              <w:pStyle w:val="PlainText"/>
              <w:tabs>
                <w:tab w:val="left" w:pos="9211"/>
              </w:tabs>
              <w:rPr>
                <w:rFonts w:ascii="Arial" w:hAnsi="Arial" w:cs="Arial"/>
              </w:rPr>
            </w:pPr>
            <w:r>
              <w:rPr>
                <w:rFonts w:ascii="Arial" w:hAnsi="Arial" w:cs="Arial"/>
              </w:rPr>
              <w:t>4. Fuel oil, diesel, or kerosene</w:t>
            </w:r>
          </w:p>
        </w:tc>
      </w:tr>
      <w:tr w14:paraId="0B5806D1" w14:textId="77777777" w:rsidTr="00694EF4">
        <w:tblPrEx>
          <w:tblW w:w="9360" w:type="dxa"/>
          <w:tblLook w:val="04A0"/>
        </w:tblPrEx>
        <w:trPr>
          <w:trHeight w:val="288"/>
        </w:trPr>
        <w:tc>
          <w:tcPr>
            <w:tcW w:w="9360" w:type="dxa"/>
            <w:vAlign w:val="center"/>
          </w:tcPr>
          <w:p w:rsidR="007D1D18" w:rsidRPr="007D0241" w:rsidP="004250D1" w14:paraId="3A19D047" w14:textId="77777777">
            <w:pPr>
              <w:pStyle w:val="PlainText"/>
              <w:tabs>
                <w:tab w:val="left" w:pos="9211"/>
              </w:tabs>
              <w:rPr>
                <w:rFonts w:ascii="Arial" w:hAnsi="Arial" w:cs="Arial"/>
              </w:rPr>
            </w:pPr>
            <w:r>
              <w:rPr>
                <w:rFonts w:ascii="Arial" w:hAnsi="Arial" w:cs="Arial"/>
              </w:rPr>
              <w:t>5. Propane, also known as bottled gas or LPG</w:t>
            </w:r>
          </w:p>
        </w:tc>
      </w:tr>
      <w:tr w14:paraId="62DE3704" w14:textId="77777777" w:rsidTr="00694EF4">
        <w:tblPrEx>
          <w:tblW w:w="9360" w:type="dxa"/>
          <w:tblLook w:val="04A0"/>
        </w:tblPrEx>
        <w:trPr>
          <w:trHeight w:val="288"/>
        </w:trPr>
        <w:tc>
          <w:tcPr>
            <w:tcW w:w="9360" w:type="dxa"/>
            <w:vAlign w:val="center"/>
          </w:tcPr>
          <w:p w:rsidR="007D1D18" w:rsidRPr="007D0241" w:rsidP="004250D1" w14:paraId="4B0A3D4B" w14:textId="77777777">
            <w:pPr>
              <w:pStyle w:val="PlainText"/>
              <w:tabs>
                <w:tab w:val="left" w:pos="9211"/>
              </w:tabs>
              <w:rPr>
                <w:rFonts w:ascii="Arial" w:hAnsi="Arial" w:cs="Arial"/>
              </w:rPr>
            </w:pPr>
            <w:r>
              <w:rPr>
                <w:rFonts w:ascii="Arial" w:hAnsi="Arial" w:cs="Arial"/>
              </w:rPr>
              <w:t xml:space="preserve">6. District </w:t>
            </w:r>
            <w:r w:rsidR="0037541D">
              <w:rPr>
                <w:rFonts w:ascii="Arial" w:hAnsi="Arial" w:cs="Arial"/>
              </w:rPr>
              <w:t>services (</w:t>
            </w:r>
            <w:r w:rsidR="002947F0">
              <w:rPr>
                <w:rFonts w:ascii="Arial" w:hAnsi="Arial" w:cs="Arial"/>
              </w:rPr>
              <w:t>i.e. district chilled water, hot water, or steam)</w:t>
            </w:r>
          </w:p>
        </w:tc>
      </w:tr>
      <w:tr w14:paraId="2AC70F61" w14:textId="77777777" w:rsidTr="00694EF4">
        <w:tblPrEx>
          <w:tblW w:w="9360" w:type="dxa"/>
          <w:tblLook w:val="04A0"/>
        </w:tblPrEx>
        <w:trPr>
          <w:trHeight w:val="288"/>
        </w:trPr>
        <w:tc>
          <w:tcPr>
            <w:tcW w:w="9360" w:type="dxa"/>
            <w:vAlign w:val="center"/>
          </w:tcPr>
          <w:p w:rsidR="007D1D18" w:rsidRPr="007D0241" w:rsidP="004250D1" w14:paraId="01F18D51" w14:textId="77777777">
            <w:pPr>
              <w:pStyle w:val="PlainText"/>
              <w:tabs>
                <w:tab w:val="left" w:pos="9211"/>
              </w:tabs>
              <w:rPr>
                <w:rFonts w:ascii="Arial" w:hAnsi="Arial" w:cs="Arial"/>
              </w:rPr>
            </w:pPr>
            <w:r>
              <w:rPr>
                <w:rFonts w:ascii="Arial" w:hAnsi="Arial" w:cs="Arial"/>
              </w:rPr>
              <w:t>7. Other source</w:t>
            </w:r>
            <w:r w:rsidR="00E01CAC">
              <w:rPr>
                <w:rFonts w:ascii="Arial" w:hAnsi="Arial" w:cs="Arial"/>
              </w:rPr>
              <w:t xml:space="preserve"> (please specify) [INSERT TEXT BOX FOR OTHER SPECIFY]</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0C3E49FE" w14:textId="77777777" w:rsidTr="16985E5B">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4250D1" w:rsidRPr="00B24027" w:rsidP="004250D1" w14:paraId="31A5C380" w14:textId="77777777">
            <w:pPr>
              <w:pStyle w:val="Heading1"/>
            </w:pPr>
            <w:r>
              <w:t>NONRESPONSE</w:t>
            </w:r>
          </w:p>
        </w:tc>
        <w:tc>
          <w:tcPr>
            <w:tcW w:w="7574" w:type="dxa"/>
          </w:tcPr>
          <w:p w:rsidR="004250D1" w:rsidRPr="0093117B" w:rsidP="004250D1" w14:paraId="3F49C603" w14:textId="77777777">
            <w:pPr>
              <w:pStyle w:val="PlainText"/>
              <w:rPr>
                <w:rFonts w:ascii="Arial" w:hAnsi="Arial" w:cs="Arial"/>
              </w:rPr>
            </w:pPr>
            <w:r>
              <w:rPr>
                <w:rFonts w:ascii="Arial" w:hAnsi="Arial" w:cs="Arial"/>
              </w:rPr>
              <w:t>O  Explicit</w:t>
            </w:r>
            <w:r>
              <w:rPr>
                <w:rFonts w:ascii="Arial" w:hAnsi="Arial" w:cs="Arial"/>
              </w:rPr>
              <w:t xml:space="preserve"> 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Pr="009B7165">
              <w:rPr>
                <w:rFonts w:ascii="Arial" w:hAnsi="Arial" w:cs="Arial"/>
                <w:b/>
              </w:rPr>
              <w:t>X</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Pr>
                <w:rFonts w:ascii="Arial" w:hAnsi="Arial" w:cs="Arial"/>
              </w:rPr>
              <w:t>O</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4A211D4F" w14:textId="77777777" w:rsidTr="16985E5B">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4250D1" w:rsidRPr="00B24027" w:rsidP="004250D1" w14:paraId="4CA95423" w14:textId="77777777">
            <w:pPr>
              <w:pStyle w:val="Heading1"/>
            </w:pPr>
            <w:r w:rsidRPr="00B24027">
              <w:t>NEXT</w:t>
            </w:r>
          </w:p>
        </w:tc>
        <w:tc>
          <w:tcPr>
            <w:tcW w:w="7574" w:type="dxa"/>
          </w:tcPr>
          <w:p w:rsidR="00443706" w:rsidP="004250D1" w14:paraId="170DABC4" w14:textId="77777777">
            <w:r>
              <w:t>IF Electricity</w:t>
            </w:r>
            <w:r w:rsidR="009674B9">
              <w:t xml:space="preserve"> (1 or 2)</w:t>
            </w:r>
            <w:r>
              <w:t xml:space="preserve"> </w:t>
            </w:r>
            <w:r w:rsidR="00DF11FE">
              <w:t xml:space="preserve">NOT </w:t>
            </w:r>
            <w:r w:rsidR="00C30BC4">
              <w:t>SELECTED</w:t>
            </w:r>
            <w:r>
              <w:t xml:space="preserve"> </w:t>
            </w:r>
          </w:p>
          <w:p w:rsidR="004250D1" w:rsidP="004250D1" w14:paraId="02834B02" w14:textId="77777777">
            <w:r>
              <w:t xml:space="preserve">     </w:t>
            </w:r>
            <w:r w:rsidRPr="0013507C">
              <w:rPr>
                <w:rFonts w:ascii="Wingdings 3" w:eastAsia="Wingdings 3" w:hAnsi="Wingdings 3" w:cs="Wingdings 3"/>
              </w:rPr>
              <w:t>â</w:t>
            </w:r>
            <w:r w:rsidRPr="0013507C">
              <w:t xml:space="preserve"> </w:t>
            </w:r>
            <w:r w:rsidR="00055C94">
              <w:t>#</w:t>
            </w:r>
            <w:r w:rsidR="00E54C32">
              <w:t>3.2</w:t>
            </w:r>
            <w:r w:rsidRPr="0013507C">
              <w:t xml:space="preserve"> [</w:t>
            </w:r>
            <w:r>
              <w:t>Verify no electricity</w:t>
            </w:r>
            <w:r w:rsidRPr="0013507C">
              <w:t>]</w:t>
            </w:r>
          </w:p>
          <w:p w:rsidR="00443706" w:rsidP="004250D1" w14:paraId="01E1462D" w14:textId="77777777">
            <w:r>
              <w:t>IF Electricity, generated on-site (e.g. backup generators, solar, wind)</w:t>
            </w:r>
            <w:r w:rsidR="000616EF">
              <w:t xml:space="preserve"> </w:t>
            </w:r>
            <w:r w:rsidR="00C30BC4">
              <w:t>SELECTED</w:t>
            </w:r>
          </w:p>
          <w:p w:rsidR="000616EF" w:rsidP="004250D1" w14:paraId="3A4DD38A" w14:textId="77777777">
            <w:r>
              <w:t xml:space="preserve">     </w:t>
            </w:r>
            <w:r w:rsidRPr="16985E5B">
              <w:rPr>
                <w:rFonts w:ascii="Wingdings 3" w:eastAsia="Wingdings 3" w:hAnsi="Wingdings 3" w:cs="Wingdings 3"/>
              </w:rPr>
              <w:t>â</w:t>
            </w:r>
            <w:r>
              <w:t xml:space="preserve"> </w:t>
            </w:r>
            <w:r w:rsidR="00E54C32">
              <w:t>#3.3</w:t>
            </w:r>
            <w:r>
              <w:t xml:space="preserve"> [Generation technologies]</w:t>
            </w:r>
          </w:p>
          <w:p w:rsidR="00457B65" w:rsidP="00446FDC" w14:paraId="56B91F88" w14:textId="77777777">
            <w:r w:rsidRPr="00E47838">
              <w:t xml:space="preserve">OTHERWISE </w:t>
            </w:r>
          </w:p>
          <w:p w:rsidR="004250D1" w:rsidRPr="005A24E9" w:rsidP="00446FDC" w14:paraId="16FB84C4" w14:textId="77777777">
            <w:r w:rsidRPr="16985E5B">
              <w:rPr>
                <w:lang w:val="fr-FR"/>
              </w:rPr>
              <w:t xml:space="preserve">     </w:t>
            </w:r>
            <w:r w:rsidRPr="16985E5B">
              <w:rPr>
                <w:rFonts w:ascii="Wingdings 3" w:eastAsia="Wingdings 3" w:hAnsi="Wingdings 3" w:cs="Wingdings 3"/>
                <w:lang w:val="fr-FR"/>
              </w:rPr>
              <w:t>â</w:t>
            </w:r>
            <w:r w:rsidRPr="16985E5B">
              <w:rPr>
                <w:lang w:val="fr-FR"/>
              </w:rPr>
              <w:t xml:space="preserve"> </w:t>
            </w:r>
            <w:r w:rsidRPr="16985E5B" w:rsidR="14975F65">
              <w:rPr>
                <w:lang w:val="fr-FR"/>
              </w:rPr>
              <w:t>#</w:t>
            </w:r>
            <w:r w:rsidR="00EA25A6">
              <w:rPr>
                <w:lang w:val="fr-FR"/>
              </w:rPr>
              <w:t>6</w:t>
            </w:r>
            <w:r w:rsidRPr="16985E5B" w:rsidR="7E7A531F">
              <w:rPr>
                <w:lang w:val="fr-FR"/>
              </w:rPr>
              <w:t>.1</w:t>
            </w:r>
            <w:r w:rsidRPr="16985E5B" w:rsidR="14975F65">
              <w:rPr>
                <w:lang w:val="fr-FR"/>
              </w:rPr>
              <w:t xml:space="preserve"> [</w:t>
            </w:r>
            <w:r w:rsidRPr="16985E5B" w:rsidR="2B740A3D">
              <w:rPr>
                <w:lang w:val="fr-FR"/>
              </w:rPr>
              <w:t>P</w:t>
            </w:r>
            <w:r w:rsidR="00EA25A6">
              <w:rPr>
                <w:lang w:val="fr-FR"/>
              </w:rPr>
              <w:t>rovide electricity figures</w:t>
            </w:r>
            <w:r w:rsidRPr="16985E5B" w:rsidR="14975F65">
              <w:rPr>
                <w:lang w:val="fr-FR"/>
              </w:rPr>
              <w:t>]</w:t>
            </w:r>
          </w:p>
        </w:tc>
      </w:tr>
    </w:tbl>
    <w:p w:rsidR="004250D1" w:rsidP="004250D1" w14:paraId="736E2BD3" w14:textId="77777777">
      <w:pPr>
        <w:spacing w:after="200" w:line="276" w:lineRule="auto"/>
        <w:rPr>
          <w:rFonts w:eastAsia="MS Mincho"/>
          <w:b/>
          <w:bCs/>
          <w:szCs w:val="20"/>
        </w:rPr>
      </w:pPr>
    </w:p>
    <w:p w:rsidR="00BD32E2" w14:paraId="64942C78" w14:textId="77777777">
      <w:pPr>
        <w:spacing w:after="200" w:line="276" w:lineRule="auto"/>
        <w:rPr>
          <w:rFonts w:eastAsia="MS Mincho"/>
          <w:b/>
          <w:bCs/>
          <w:szCs w:val="20"/>
        </w:rPr>
      </w:pPr>
      <w:r>
        <w:rPr>
          <w:rFonts w:eastAsia="MS Mincho"/>
          <w:b/>
          <w:bCs/>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4E0443BA" w14:textId="77777777" w:rsidTr="77ABE690">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themeFill="text1"/>
            <w:vAlign w:val="center"/>
          </w:tcPr>
          <w:p w:rsidR="005F4FB2" w:rsidRPr="00B24027" w:rsidP="00BB1967" w14:paraId="237AEA50" w14:textId="77777777">
            <w:pPr>
              <w:rPr>
                <w:b/>
                <w:bCs/>
              </w:rPr>
            </w:pPr>
            <w:r>
              <w:rPr>
                <w:b/>
                <w:bCs/>
              </w:rPr>
              <w:t>#</w:t>
            </w:r>
            <w:r w:rsidR="00E01CAC">
              <w:rPr>
                <w:b/>
                <w:bCs/>
              </w:rPr>
              <w:t>3.2</w:t>
            </w:r>
          </w:p>
        </w:tc>
        <w:tc>
          <w:tcPr>
            <w:tcW w:w="7498" w:type="dxa"/>
            <w:vAlign w:val="center"/>
          </w:tcPr>
          <w:p w:rsidR="005F4FB2" w:rsidRPr="00D6090A" w:rsidP="77ABE690" w14:paraId="3D7BB60F" w14:textId="77777777">
            <w:pPr>
              <w:pStyle w:val="Heading1"/>
              <w:rPr>
                <w:b w:val="0"/>
                <w:bCs w:val="0"/>
                <w:i/>
                <w:iCs/>
              </w:rPr>
            </w:pPr>
            <w:r w:rsidRPr="77ABE690">
              <w:rPr>
                <w:rFonts w:eastAsia="MS Mincho"/>
              </w:rPr>
              <w:t>Verify no electricity</w:t>
            </w:r>
            <w:r>
              <w:t xml:space="preserve"> </w:t>
            </w:r>
            <w:r>
              <w:rPr>
                <w:b w:val="0"/>
                <w:bCs w:val="0"/>
              </w:rPr>
              <w:t>{</w:t>
            </w:r>
            <w:r>
              <w:rPr>
                <w:b w:val="0"/>
                <w:bCs w:val="0"/>
              </w:rPr>
              <w:t xml:space="preserve">NoELCheck}   </w:t>
            </w:r>
            <w:r>
              <w:rPr>
                <w:b w:val="0"/>
                <w:bCs w:val="0"/>
              </w:rPr>
              <w:t xml:space="preserve">     </w:t>
            </w:r>
            <w:r w:rsidRPr="77ABE690">
              <w:rPr>
                <w:rFonts w:ascii="Comic Sans MS" w:eastAsia="MS Mincho" w:hAnsi="Comic Sans MS"/>
                <w:b w:val="0"/>
                <w:bCs w:val="0"/>
                <w:color w:val="FF0000"/>
              </w:rPr>
              <w:t xml:space="preserve">                                                </w:t>
            </w:r>
          </w:p>
        </w:tc>
      </w:tr>
      <w:tr w14:paraId="54EE21B4" w14:textId="77777777" w:rsidTr="77ABE690">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5F4FB2" w:rsidRPr="00B24027" w:rsidP="00BB1967" w14:paraId="14A70E17" w14:textId="77777777">
            <w:pPr>
              <w:pStyle w:val="Heading1"/>
            </w:pPr>
            <w:r w:rsidRPr="00B24027">
              <w:t>ASK</w:t>
            </w:r>
          </w:p>
        </w:tc>
        <w:tc>
          <w:tcPr>
            <w:tcW w:w="7498" w:type="dxa"/>
          </w:tcPr>
          <w:p w:rsidR="005F4FB2" w:rsidRPr="00D6090A" w:rsidP="00BB1967" w14:paraId="67D441D3" w14:textId="77777777">
            <w:pPr>
              <w:pStyle w:val="Routing"/>
            </w:pPr>
            <w:r>
              <w:t>IF “Electricity, purchased from utility”</w:t>
            </w:r>
            <w:r w:rsidR="006132E9">
              <w:t xml:space="preserve"> AND </w:t>
            </w:r>
            <w:r>
              <w:t xml:space="preserve">“Electricity, generated on-site (e.g. backup generators, solar, wind)” </w:t>
            </w:r>
            <w:r w:rsidR="006132E9">
              <w:t xml:space="preserve">NOT </w:t>
            </w:r>
            <w:r>
              <w:t>SELECTED IN #3.1 [Energy sources used]</w:t>
            </w:r>
          </w:p>
        </w:tc>
      </w:tr>
      <w:tr w14:paraId="0078DEFC" w14:textId="77777777" w:rsidTr="77ABE690">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5F4FB2" w:rsidRPr="00B24027" w:rsidP="00BB1967" w14:paraId="4E8FDF5D" w14:textId="77777777">
            <w:r>
              <w:rPr>
                <w:b/>
              </w:rPr>
              <w:t xml:space="preserve">QUESTION TEXT – web </w:t>
            </w:r>
          </w:p>
        </w:tc>
      </w:tr>
      <w:tr w14:paraId="6A2A367A" w14:textId="77777777" w:rsidTr="77ABE690">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5F4FB2" w:rsidP="00BB1967" w14:paraId="380F281D" w14:textId="77777777">
            <w:pPr>
              <w:rPr>
                <w:b/>
              </w:rPr>
            </w:pPr>
            <w:r>
              <w:rPr>
                <w:b/>
              </w:rPr>
              <w:t>Question Text</w:t>
            </w:r>
          </w:p>
        </w:tc>
        <w:tc>
          <w:tcPr>
            <w:tcW w:w="7498" w:type="dxa"/>
            <w:vAlign w:val="center"/>
          </w:tcPr>
          <w:p w:rsidR="005F4FB2" w:rsidRPr="00B24027" w14:paraId="3882ADB7" w14:textId="77777777">
            <w:r>
              <w:t xml:space="preserve">You </w:t>
            </w:r>
            <w:r w:rsidR="00620EFF">
              <w:t>indicated that no</w:t>
            </w:r>
            <w:r>
              <w:t xml:space="preserve"> electricity was used in 2025. This is unusual.</w:t>
            </w:r>
            <w:r w:rsidR="000F7AD0">
              <w:t xml:space="preserve"> </w:t>
            </w:r>
            <w:r w:rsidR="00770813">
              <w:t>Please verify by selecting the appropriate option below.</w:t>
            </w:r>
          </w:p>
          <w:p w:rsidR="005F4FB2" w:rsidRPr="00B24027" w14:paraId="084F07DF" w14:textId="77777777"/>
          <w:p w:rsidR="005F4FB2" w:rsidRPr="00B24027" w:rsidP="008A0B89" w14:paraId="5AEDA6F0" w14:textId="77777777">
            <w:r w:rsidRPr="349B47DF">
              <w:t>If you did not use electricity, please provide a brief explanation why there was no electricity usage at the data center facility.</w:t>
            </w:r>
          </w:p>
        </w:tc>
      </w:tr>
      <w:tr w14:paraId="40505E5A" w14:textId="77777777" w:rsidTr="77ABE690">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5F4FB2" w:rsidP="00BB1967" w14:paraId="7078D8BC" w14:textId="77777777">
            <w:pPr>
              <w:rPr>
                <w:b/>
              </w:rPr>
            </w:pPr>
            <w:r>
              <w:rPr>
                <w:b/>
              </w:rPr>
              <w:t>Respondent Instructions</w:t>
            </w:r>
          </w:p>
        </w:tc>
        <w:tc>
          <w:tcPr>
            <w:tcW w:w="7498" w:type="dxa"/>
            <w:vAlign w:val="center"/>
          </w:tcPr>
          <w:p w:rsidR="005F4FB2" w:rsidRPr="00B873E6" w:rsidP="00BB1967" w14:paraId="671F8C25" w14:textId="77777777">
            <w:pPr>
              <w:pStyle w:val="PlainText"/>
              <w:tabs>
                <w:tab w:val="left" w:pos="9211"/>
              </w:tabs>
              <w:rPr>
                <w:rFonts w:ascii="Arial" w:hAnsi="Arial" w:cs="Arial"/>
              </w:rPr>
            </w:pPr>
            <w:r w:rsidRPr="0DAA2B3A">
              <w:rPr>
                <w:rFonts w:ascii="Arial" w:hAnsi="Arial" w:cs="Arial"/>
              </w:rPr>
              <w:t xml:space="preserve"> N/A</w:t>
            </w:r>
          </w:p>
        </w:tc>
      </w:tr>
    </w:tbl>
    <w:tbl>
      <w:tblPr>
        <w:tblStyle w:val="TableGrid"/>
        <w:tblW w:w="9360" w:type="dxa"/>
        <w:tblLook w:val="04A0"/>
      </w:tblPr>
      <w:tblGrid>
        <w:gridCol w:w="9360"/>
      </w:tblGrid>
      <w:tr w14:paraId="547A73FB" w14:textId="77777777" w:rsidTr="00BB1967">
        <w:tblPrEx>
          <w:tblW w:w="9360" w:type="dxa"/>
          <w:tblLook w:val="04A0"/>
        </w:tblPrEx>
        <w:tc>
          <w:tcPr>
            <w:tcW w:w="9360" w:type="dxa"/>
            <w:shd w:val="clear" w:color="auto" w:fill="D9D9D9" w:themeFill="background1" w:themeFillShade="D9"/>
          </w:tcPr>
          <w:p w:rsidR="00E06CF9" w:rsidRPr="009E51DA" w:rsidP="00BB1967" w14:paraId="664086A6" w14:textId="77777777">
            <w:pPr>
              <w:tabs>
                <w:tab w:val="left" w:pos="6990"/>
              </w:tabs>
              <w:rPr>
                <w:b/>
              </w:rPr>
            </w:pPr>
            <w:r w:rsidRPr="009E51DA">
              <w:rPr>
                <w:b/>
              </w:rPr>
              <w:t>RESPONSE OPTIONS</w:t>
            </w:r>
            <w:r>
              <w:rPr>
                <w:b/>
              </w:rPr>
              <w:tab/>
            </w:r>
          </w:p>
        </w:tc>
      </w:tr>
      <w:tr w14:paraId="04E3FDA7" w14:textId="77777777" w:rsidTr="00BB1967">
        <w:tblPrEx>
          <w:tblW w:w="9360" w:type="dxa"/>
          <w:tblLook w:val="04A0"/>
        </w:tblPrEx>
        <w:tc>
          <w:tcPr>
            <w:tcW w:w="9360" w:type="dxa"/>
            <w:shd w:val="clear" w:color="auto" w:fill="D9D9D9" w:themeFill="background1" w:themeFillShade="D9"/>
          </w:tcPr>
          <w:p w:rsidR="00E06CF9" w:rsidP="00BB1967" w14:paraId="78C050AD" w14:textId="77777777">
            <w:pPr>
              <w:tabs>
                <w:tab w:val="left" w:pos="5670"/>
                <w:tab w:val="left" w:pos="6510"/>
              </w:tabs>
              <w:rPr>
                <w:b/>
                <w:i/>
              </w:rPr>
            </w:pPr>
            <w:r>
              <w:rPr>
                <w:b/>
                <w:i/>
              </w:rPr>
              <w:t xml:space="preserve">Multiple Choice </w:t>
            </w:r>
            <w:r>
              <w:rPr>
                <w:b/>
                <w:i/>
              </w:rPr>
              <w:tab/>
            </w:r>
            <w:r>
              <w:rPr>
                <w:b/>
                <w:i/>
              </w:rPr>
              <w:tab/>
            </w:r>
          </w:p>
        </w:tc>
      </w:tr>
      <w:tr w14:paraId="7E920413" w14:textId="77777777" w:rsidTr="00E06CF9">
        <w:tblPrEx>
          <w:tblW w:w="9360" w:type="dxa"/>
          <w:tblLook w:val="04A0"/>
        </w:tblPrEx>
        <w:tc>
          <w:tcPr>
            <w:tcW w:w="9360" w:type="dxa"/>
            <w:shd w:val="clear" w:color="auto" w:fill="D9D9D9" w:themeFill="background1" w:themeFillShade="D9"/>
          </w:tcPr>
          <w:p w:rsidR="00E06CF9" w:rsidRPr="00D526A6" w:rsidP="00BB1967" w14:paraId="3986AC6F" w14:textId="77777777">
            <w:pPr>
              <w:pStyle w:val="PlainText"/>
              <w:rPr>
                <w:rFonts w:ascii="Arial" w:eastAsia="MS Mincho" w:hAnsi="Arial" w:cs="Arial"/>
                <w:b/>
                <w:i/>
              </w:rPr>
            </w:pPr>
            <w:r w:rsidRPr="00D526A6">
              <w:rPr>
                <w:rFonts w:ascii="Arial" w:hAnsi="Arial" w:cs="Arial"/>
                <w:b/>
              </w:rPr>
              <w:t xml:space="preserve">Response options </w:t>
            </w:r>
          </w:p>
        </w:tc>
      </w:tr>
      <w:tr w14:paraId="71B92C8A" w14:textId="77777777" w:rsidTr="00E06CF9">
        <w:tblPrEx>
          <w:tblW w:w="9360" w:type="dxa"/>
          <w:tblLook w:val="04A0"/>
        </w:tblPrEx>
        <w:trPr>
          <w:trHeight w:val="288"/>
        </w:trPr>
        <w:tc>
          <w:tcPr>
            <w:tcW w:w="9360" w:type="dxa"/>
            <w:vAlign w:val="center"/>
          </w:tcPr>
          <w:p w:rsidR="00E06CF9" w:rsidRPr="007D0241" w:rsidP="00BB1967" w14:paraId="42B3405E" w14:textId="77777777">
            <w:pPr>
              <w:pStyle w:val="PlainText"/>
              <w:tabs>
                <w:tab w:val="left" w:pos="9211"/>
              </w:tabs>
              <w:rPr>
                <w:rFonts w:ascii="Arial" w:hAnsi="Arial" w:cs="Arial"/>
              </w:rPr>
            </w:pPr>
            <w:r>
              <w:rPr>
                <w:rFonts w:ascii="Arial" w:hAnsi="Arial" w:cs="Arial"/>
              </w:rPr>
              <w:t xml:space="preserve">1. </w:t>
            </w:r>
            <w:r w:rsidR="000674DF">
              <w:rPr>
                <w:rFonts w:ascii="Arial" w:hAnsi="Arial" w:cs="Arial"/>
              </w:rPr>
              <w:t>Electricity was used at this data center facility.</w:t>
            </w:r>
          </w:p>
        </w:tc>
      </w:tr>
      <w:tr w14:paraId="46C4FC8C" w14:textId="77777777" w:rsidTr="00E06CF9">
        <w:tblPrEx>
          <w:tblW w:w="9360" w:type="dxa"/>
          <w:tblLook w:val="04A0"/>
        </w:tblPrEx>
        <w:trPr>
          <w:trHeight w:val="288"/>
        </w:trPr>
        <w:tc>
          <w:tcPr>
            <w:tcW w:w="9360" w:type="dxa"/>
            <w:vAlign w:val="center"/>
          </w:tcPr>
          <w:p w:rsidR="00E06CF9" w:rsidRPr="007D0241" w:rsidP="00BB1967" w14:paraId="67EE9487" w14:textId="77777777">
            <w:pPr>
              <w:pStyle w:val="PlainText"/>
              <w:tabs>
                <w:tab w:val="left" w:pos="9211"/>
              </w:tabs>
              <w:rPr>
                <w:rFonts w:ascii="Arial" w:hAnsi="Arial" w:cs="Arial"/>
              </w:rPr>
            </w:pPr>
            <w:r>
              <w:rPr>
                <w:rFonts w:ascii="Arial" w:hAnsi="Arial" w:cs="Arial"/>
              </w:rPr>
              <w:t xml:space="preserve">2. </w:t>
            </w:r>
            <w:r w:rsidR="000674DF">
              <w:rPr>
                <w:rFonts w:ascii="Arial" w:hAnsi="Arial" w:cs="Arial"/>
              </w:rPr>
              <w:t xml:space="preserve">Electricity was NOT used at this data center facility. </w:t>
            </w:r>
            <w:r w:rsidR="00040628">
              <w:rPr>
                <w:rFonts w:ascii="Arial" w:hAnsi="Arial" w:cs="Arial"/>
              </w:rPr>
              <w:t>(Please briefly explain why.) [INSERT TEXT BOX FOR EXPLANATION]</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7DA12887" w14:textId="77777777" w:rsidTr="77ABE690">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961AEF" w:rsidRPr="00B24027" w:rsidP="00BB1967" w14:paraId="0E196A38" w14:textId="77777777">
            <w:pPr>
              <w:pStyle w:val="Heading1"/>
            </w:pPr>
            <w:r>
              <w:t>NONRESPONSE</w:t>
            </w:r>
          </w:p>
        </w:tc>
        <w:tc>
          <w:tcPr>
            <w:tcW w:w="7574" w:type="dxa"/>
          </w:tcPr>
          <w:p w:rsidR="00961AEF" w:rsidRPr="0093117B" w:rsidP="00BB1967" w14:paraId="000C9447" w14:textId="77777777">
            <w:pPr>
              <w:pStyle w:val="PlainText"/>
              <w:rPr>
                <w:rFonts w:ascii="Arial" w:hAnsi="Arial" w:cs="Arial"/>
              </w:rPr>
            </w:pPr>
            <w:r>
              <w:rPr>
                <w:rFonts w:ascii="Arial" w:hAnsi="Arial" w:cs="Arial"/>
              </w:rPr>
              <w:t xml:space="preserve">  </w:t>
            </w:r>
            <w:r w:rsidR="00072E11">
              <w:rPr>
                <w:rFonts w:ascii="Arial" w:hAnsi="Arial" w:cs="Arial"/>
              </w:rPr>
              <w:t>O</w:t>
            </w:r>
            <w:r>
              <w:rPr>
                <w:rFonts w:ascii="Arial" w:hAnsi="Arial" w:cs="Arial"/>
              </w:rPr>
              <w:t xml:space="preserve">  Explicit</w:t>
            </w:r>
            <w:r>
              <w:rPr>
                <w:rFonts w:ascii="Arial" w:hAnsi="Arial" w:cs="Arial"/>
              </w:rPr>
              <w:t xml:space="preserve"> 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00072E11">
              <w:rPr>
                <w:rFonts w:ascii="Arial" w:hAnsi="Arial" w:cs="Arial"/>
              </w:rPr>
              <w:t>O</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Pr="00E5534C" w:rsidR="00342177">
              <w:rPr>
                <w:rFonts w:ascii="Arial" w:hAnsi="Arial" w:cs="Arial"/>
                <w:b/>
              </w:rPr>
              <w:t>X</w:t>
            </w:r>
            <w:r w:rsidRPr="0093117B" w:rsidR="00342177">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53E291FF" w14:textId="77777777" w:rsidTr="77ABE690">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961AEF" w:rsidRPr="00B24027" w:rsidP="00BB1967" w14:paraId="2A9CC0DA" w14:textId="77777777">
            <w:pPr>
              <w:pStyle w:val="Heading1"/>
            </w:pPr>
            <w:r w:rsidRPr="00B24027">
              <w:t>NEXT</w:t>
            </w:r>
          </w:p>
        </w:tc>
        <w:tc>
          <w:tcPr>
            <w:tcW w:w="7574" w:type="dxa"/>
          </w:tcPr>
          <w:p w:rsidR="00DF5C24" w:rsidP="0DAA2B3A" w14:paraId="5A9F2B68" w14:textId="77777777">
            <w:r>
              <w:t xml:space="preserve">If </w:t>
            </w:r>
            <w:r w:rsidR="006B13AB">
              <w:t xml:space="preserve">electricity was NOT used </w:t>
            </w:r>
            <w:r w:rsidR="0090388F">
              <w:t xml:space="preserve"> </w:t>
            </w:r>
          </w:p>
          <w:p w:rsidR="00184688" w:rsidP="0DAA2B3A" w14:paraId="2751282C" w14:textId="77777777">
            <w:r>
              <w:t xml:space="preserve">     </w:t>
            </w:r>
            <w:r w:rsidRPr="77ABE690" w:rsidR="0090388F">
              <w:rPr>
                <w:rFonts w:ascii="Wingdings 3" w:eastAsia="Wingdings 3" w:hAnsi="Wingdings 3" w:cs="Wingdings 3"/>
              </w:rPr>
              <w:t>â</w:t>
            </w:r>
            <w:r w:rsidR="00FE60C8">
              <w:t>#7.8 [Final comments]</w:t>
            </w:r>
          </w:p>
          <w:p w:rsidR="00184688" w:rsidRPr="003E2D21" w:rsidP="104E86AB" w14:paraId="6F7EEF55" w14:textId="77777777">
            <w:pPr>
              <w:rPr>
                <w:rFonts w:eastAsia="Arial"/>
              </w:rPr>
            </w:pPr>
            <w:r w:rsidRPr="104E86AB">
              <w:rPr>
                <w:rFonts w:eastAsia="Arial"/>
              </w:rPr>
              <w:t>OTHERWISE</w:t>
            </w:r>
          </w:p>
          <w:p w:rsidR="00961AEF" w:rsidRPr="003E2D21" w:rsidP="00EA25A6" w14:paraId="73B0776D" w14:textId="77777777">
            <w:pPr>
              <w:pStyle w:val="PlainText"/>
              <w:rPr>
                <w:rFonts w:ascii="Arial" w:hAnsi="Arial" w:cs="Arial"/>
              </w:rPr>
            </w:pPr>
            <w:r>
              <w:rPr>
                <w:rFonts w:ascii="Wingdings" w:eastAsia="Wingdings" w:hAnsi="Wingdings" w:cs="Wingdings"/>
              </w:rPr>
              <w:t xml:space="preserve"> </w:t>
            </w:r>
            <w:r w:rsidRPr="0DAA2B3A">
              <w:rPr>
                <w:rFonts w:ascii="Wingdings" w:eastAsia="Wingdings" w:hAnsi="Wingdings" w:cs="Wingdings"/>
              </w:rPr>
              <w:t>è</w:t>
            </w:r>
            <w:r w:rsidRPr="0DAA2B3A">
              <w:rPr>
                <w:rFonts w:ascii="Arial" w:hAnsi="Arial" w:cs="Arial"/>
              </w:rPr>
              <w:t xml:space="preserve"> </w:t>
            </w:r>
            <w:r w:rsidRPr="0DAA2B3A" w:rsidR="74C33F71">
              <w:rPr>
                <w:rFonts w:ascii="Arial" w:hAnsi="Arial" w:cs="Arial"/>
              </w:rPr>
              <w:t>#</w:t>
            </w:r>
            <w:r w:rsidR="00EA25A6">
              <w:rPr>
                <w:rFonts w:ascii="Arial" w:hAnsi="Arial" w:cs="Arial"/>
              </w:rPr>
              <w:t>6</w:t>
            </w:r>
            <w:r w:rsidRPr="24D2C2A6" w:rsidR="68C1095B">
              <w:rPr>
                <w:rFonts w:ascii="Arial" w:hAnsi="Arial" w:cs="Arial"/>
              </w:rPr>
              <w:t>.1</w:t>
            </w:r>
            <w:r w:rsidRPr="0DAA2B3A" w:rsidR="74C33F71">
              <w:rPr>
                <w:rFonts w:ascii="Arial" w:hAnsi="Arial" w:cs="Arial"/>
              </w:rPr>
              <w:t xml:space="preserve"> [</w:t>
            </w:r>
            <w:r w:rsidR="00EA25A6">
              <w:rPr>
                <w:rFonts w:ascii="Arial" w:hAnsi="Arial" w:cs="Arial"/>
              </w:rPr>
              <w:t>Provide electricity figures</w:t>
            </w:r>
            <w:r w:rsidRPr="0DAA2B3A" w:rsidR="74C33F71">
              <w:rPr>
                <w:rFonts w:ascii="Arial" w:hAnsi="Arial" w:cs="Arial"/>
              </w:rPr>
              <w:t>]</w:t>
            </w:r>
          </w:p>
        </w:tc>
      </w:tr>
    </w:tbl>
    <w:p w:rsidR="00C50A01" w14:paraId="3607D827" w14:textId="77777777">
      <w:pPr>
        <w:spacing w:after="200" w:line="276" w:lineRule="auto"/>
      </w:pPr>
    </w:p>
    <w:p w:rsidR="00961AEF" w14:paraId="65FC14F3" w14:textId="77777777">
      <w:pPr>
        <w:spacing w:after="200" w:line="276" w:lineRule="auto"/>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6DCD94A9" w14:textId="77777777" w:rsidTr="004250D1">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vAlign w:val="center"/>
          </w:tcPr>
          <w:p w:rsidR="004250D1" w:rsidRPr="00B24027" w:rsidP="004250D1" w14:paraId="12BCA4BE" w14:textId="77777777">
            <w:pPr>
              <w:rPr>
                <w:b/>
                <w:bCs/>
              </w:rPr>
            </w:pPr>
            <w:r>
              <w:rPr>
                <w:b/>
                <w:bCs/>
              </w:rPr>
              <w:t>#3</w:t>
            </w:r>
            <w:r w:rsidR="0061122F">
              <w:rPr>
                <w:b/>
                <w:bCs/>
              </w:rPr>
              <w:t>.3</w:t>
            </w:r>
          </w:p>
        </w:tc>
        <w:tc>
          <w:tcPr>
            <w:tcW w:w="7498" w:type="dxa"/>
            <w:vAlign w:val="center"/>
          </w:tcPr>
          <w:p w:rsidR="004250D1" w:rsidRPr="00B24027" w:rsidP="004250D1" w14:paraId="6A08C72A" w14:textId="77777777">
            <w:pPr>
              <w:pStyle w:val="Heading1"/>
              <w:rPr>
                <w:b w:val="0"/>
                <w:bCs w:val="0"/>
                <w:i/>
                <w:iCs/>
              </w:rPr>
            </w:pPr>
            <w:r>
              <w:rPr>
                <w:rFonts w:eastAsia="MS Mincho"/>
              </w:rPr>
              <w:t>Generation technologies</w:t>
            </w:r>
            <w:r w:rsidRPr="007D0241">
              <w:t xml:space="preserve"> </w:t>
            </w:r>
            <w:r w:rsidRPr="007D0241">
              <w:rPr>
                <w:b w:val="0"/>
              </w:rPr>
              <w:t>{</w:t>
            </w:r>
            <w:r>
              <w:rPr>
                <w:b w:val="0"/>
              </w:rPr>
              <w:t>GenerTech</w:t>
            </w:r>
            <w:r w:rsidRPr="007D0241">
              <w:rPr>
                <w:b w:val="0"/>
              </w:rPr>
              <w:t xml:space="preserve">}   </w:t>
            </w:r>
            <w:r w:rsidRPr="007D0241">
              <w:rPr>
                <w:b w:val="0"/>
              </w:rPr>
              <w:t xml:space="preserve"> </w:t>
            </w:r>
            <w:r>
              <w:rPr>
                <w:rFonts w:ascii="Comic Sans MS" w:eastAsia="MS Mincho" w:hAnsi="Comic Sans MS"/>
                <w:b w:val="0"/>
                <w:bCs w:val="0"/>
                <w:color w:val="FF0000"/>
                <w:szCs w:val="20"/>
              </w:rPr>
              <w:t xml:space="preserve">                                  </w:t>
            </w:r>
            <w:r w:rsidRPr="007D0241">
              <w:rPr>
                <w:rFonts w:ascii="Comic Sans MS" w:eastAsia="MS Mincho" w:hAnsi="Comic Sans MS"/>
                <w:b w:val="0"/>
                <w:bCs w:val="0"/>
                <w:color w:val="FF0000"/>
                <w:szCs w:val="20"/>
              </w:rPr>
              <w:t xml:space="preserve">         </w:t>
            </w:r>
          </w:p>
        </w:tc>
      </w:tr>
      <w:tr w14:paraId="54DD96C8" w14:textId="77777777" w:rsidTr="004250D1">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4250D1" w:rsidRPr="00B24027" w:rsidP="004250D1" w14:paraId="02CD01A6" w14:textId="77777777">
            <w:pPr>
              <w:pStyle w:val="Heading1"/>
            </w:pPr>
            <w:r w:rsidRPr="00B24027">
              <w:t>ASK</w:t>
            </w:r>
          </w:p>
        </w:tc>
        <w:tc>
          <w:tcPr>
            <w:tcW w:w="7498" w:type="dxa"/>
          </w:tcPr>
          <w:p w:rsidR="004250D1" w:rsidRPr="00B24027" w:rsidP="004250D1" w14:paraId="0DC4E04D" w14:textId="77777777">
            <w:pPr>
              <w:pStyle w:val="Routing"/>
            </w:pPr>
            <w:r>
              <w:t xml:space="preserve">IF </w:t>
            </w:r>
            <w:r w:rsidR="00310FB5">
              <w:t>“</w:t>
            </w:r>
            <w:r w:rsidR="007E1A69">
              <w:t>Electricity, generated on-site (e.g. backup generators, solar, wind)”</w:t>
            </w:r>
            <w:r w:rsidR="00310FB5">
              <w:t xml:space="preserve"> SELECTED IN </w:t>
            </w:r>
            <w:r w:rsidR="009762F6">
              <w:t>#3.1</w:t>
            </w:r>
            <w:r w:rsidR="00310FB5">
              <w:t xml:space="preserve"> [Energy sources used]</w:t>
            </w:r>
          </w:p>
        </w:tc>
      </w:tr>
      <w:tr w14:paraId="79D7BB31" w14:textId="77777777" w:rsidTr="004250D1">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4250D1" w:rsidRPr="00B24027" w:rsidP="004250D1" w14:paraId="53EE58F6" w14:textId="77777777">
            <w:r>
              <w:rPr>
                <w:b/>
              </w:rPr>
              <w:t xml:space="preserve">QUESTION TEXT – web </w:t>
            </w:r>
          </w:p>
        </w:tc>
      </w:tr>
      <w:tr w14:paraId="2CABEFD2" w14:textId="77777777" w:rsidTr="004250D1">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4250D1" w:rsidP="004250D1" w14:paraId="6435413B" w14:textId="77777777">
            <w:pPr>
              <w:rPr>
                <w:b/>
              </w:rPr>
            </w:pPr>
            <w:r>
              <w:rPr>
                <w:b/>
              </w:rPr>
              <w:t>Question Text</w:t>
            </w:r>
          </w:p>
        </w:tc>
        <w:tc>
          <w:tcPr>
            <w:tcW w:w="7498" w:type="dxa"/>
            <w:vAlign w:val="center"/>
          </w:tcPr>
          <w:p w:rsidR="004250D1" w:rsidRPr="00B24027" w:rsidP="004250D1" w14:paraId="6A146D24" w14:textId="77777777">
            <w:r w:rsidRPr="00B02441">
              <w:rPr>
                <w:rFonts w:eastAsia="MS Mincho"/>
              </w:rPr>
              <w:t>Which of the following technologies are used for on-site electricity generation</w:t>
            </w:r>
            <w:r>
              <w:rPr>
                <w:rFonts w:eastAsia="MS Mincho"/>
              </w:rPr>
              <w:t>?</w:t>
            </w:r>
          </w:p>
        </w:tc>
      </w:tr>
      <w:tr w14:paraId="0D00FBE0" w14:textId="77777777" w:rsidTr="004250D1">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4250D1" w:rsidP="004250D1" w14:paraId="5B1C1AC9" w14:textId="77777777">
            <w:pPr>
              <w:rPr>
                <w:b/>
              </w:rPr>
            </w:pPr>
            <w:r>
              <w:rPr>
                <w:b/>
              </w:rPr>
              <w:t>Respondent Instructions</w:t>
            </w:r>
          </w:p>
        </w:tc>
        <w:tc>
          <w:tcPr>
            <w:tcW w:w="7498" w:type="dxa"/>
            <w:vAlign w:val="center"/>
          </w:tcPr>
          <w:p w:rsidR="004250D1" w:rsidRPr="00E07180" w:rsidP="004250D1" w14:paraId="603C8681" w14:textId="77777777">
            <w:pPr>
              <w:pStyle w:val="PlainText"/>
              <w:tabs>
                <w:tab w:val="left" w:pos="9211"/>
              </w:tabs>
              <w:rPr>
                <w:rFonts w:ascii="Arial" w:eastAsia="MS Mincho" w:hAnsi="Arial" w:cs="Arial"/>
                <w:szCs w:val="24"/>
              </w:rPr>
            </w:pPr>
            <w:r>
              <w:rPr>
                <w:rFonts w:ascii="Arial" w:eastAsia="MS Mincho" w:hAnsi="Arial" w:cs="Arial"/>
                <w:szCs w:val="24"/>
              </w:rPr>
              <w:t>Please select all that apply</w:t>
            </w:r>
            <w:r w:rsidR="00AD4E09">
              <w:rPr>
                <w:rFonts w:ascii="Arial" w:eastAsia="MS Mincho" w:hAnsi="Arial" w:cs="Arial"/>
                <w:szCs w:val="24"/>
              </w:rPr>
              <w:t xml:space="preserve">. </w:t>
            </w:r>
            <w:r w:rsidRPr="00AD4E09" w:rsidR="00AD4E09">
              <w:rPr>
                <w:rFonts w:ascii="Arial" w:eastAsia="MS Mincho" w:hAnsi="Arial" w:cs="Arial"/>
                <w:szCs w:val="24"/>
              </w:rPr>
              <w:t>Include all generation equipment, even if used only for emergency backup purposes.</w:t>
            </w:r>
          </w:p>
        </w:tc>
      </w:tr>
      <w:tr w14:paraId="77FC7F8A" w14:textId="77777777" w:rsidTr="004250D1">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4250D1" w:rsidRPr="009E51DA" w:rsidP="004250D1" w14:paraId="79CB8142" w14:textId="77777777">
            <w:pPr>
              <w:rPr>
                <w:b/>
              </w:rPr>
            </w:pPr>
            <w:r w:rsidRPr="009E51DA">
              <w:rPr>
                <w:b/>
              </w:rPr>
              <w:t>ITEM TYPE</w:t>
            </w:r>
          </w:p>
        </w:tc>
        <w:tc>
          <w:tcPr>
            <w:tcW w:w="7498" w:type="dxa"/>
            <w:vAlign w:val="center"/>
          </w:tcPr>
          <w:p w:rsidR="004250D1" w:rsidRPr="006D5B9B" w:rsidP="004250D1" w14:paraId="0F2ACCB9" w14:textId="77777777">
            <w:r>
              <w:t xml:space="preserve">     </w:t>
            </w:r>
            <w:r w:rsidRPr="009B7165">
              <w:rPr>
                <w:b/>
              </w:rPr>
              <w:t>X</w:t>
            </w:r>
            <w:r w:rsidRPr="006D5B9B">
              <w:t xml:space="preserve">  </w:t>
            </w:r>
            <w:r w:rsidR="00925393">
              <w:t>Multiple</w:t>
            </w:r>
            <w:r w:rsidR="00925393">
              <w:t xml:space="preserve"> Choice</w:t>
            </w:r>
            <w:r w:rsidRPr="006D5B9B">
              <w:t xml:space="preserve">       </w:t>
            </w:r>
            <w:r>
              <w:t xml:space="preserve">      </w:t>
            </w:r>
            <w:r w:rsidR="00072E11">
              <w:t>O</w:t>
            </w:r>
            <w:r w:rsidRPr="006D5B9B">
              <w:t xml:space="preserve">  </w:t>
            </w:r>
            <w:r>
              <w:t>Numeric</w:t>
            </w:r>
            <w:r w:rsidRPr="006D5B9B">
              <w:t xml:space="preserve">          </w:t>
            </w:r>
            <w:r>
              <w:t xml:space="preserve">  </w:t>
            </w:r>
            <w:r w:rsidR="00072E11">
              <w:t>O</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55" w:type="dxa"/>
        <w:tblLook w:val="04A0"/>
      </w:tblPr>
      <w:tblGrid>
        <w:gridCol w:w="9355"/>
      </w:tblGrid>
      <w:tr w14:paraId="54079A9D" w14:textId="77777777" w:rsidTr="004250D1">
        <w:tblPrEx>
          <w:tblW w:w="9355" w:type="dxa"/>
          <w:tblLook w:val="04A0"/>
        </w:tblPrEx>
        <w:tc>
          <w:tcPr>
            <w:tcW w:w="9355" w:type="dxa"/>
            <w:shd w:val="clear" w:color="auto" w:fill="D9D9D9" w:themeFill="background1" w:themeFillShade="D9"/>
          </w:tcPr>
          <w:p w:rsidR="004250D1" w:rsidRPr="009E51DA" w:rsidP="004250D1" w14:paraId="2CB5C306" w14:textId="77777777">
            <w:pPr>
              <w:rPr>
                <w:b/>
              </w:rPr>
            </w:pPr>
            <w:r w:rsidRPr="009E51DA">
              <w:rPr>
                <w:b/>
              </w:rPr>
              <w:t>RESPONSE OPTIONS</w:t>
            </w:r>
          </w:p>
        </w:tc>
      </w:tr>
      <w:tr w14:paraId="5D37AB8D" w14:textId="77777777" w:rsidTr="004250D1">
        <w:tblPrEx>
          <w:tblW w:w="9355" w:type="dxa"/>
          <w:tblLook w:val="04A0"/>
        </w:tblPrEx>
        <w:tc>
          <w:tcPr>
            <w:tcW w:w="9355" w:type="dxa"/>
            <w:shd w:val="clear" w:color="auto" w:fill="D9D9D9" w:themeFill="background1" w:themeFillShade="D9"/>
          </w:tcPr>
          <w:p w:rsidR="004250D1" w:rsidP="004250D1" w14:paraId="42C36648" w14:textId="77777777">
            <w:pPr>
              <w:rPr>
                <w:b/>
                <w:i/>
              </w:rPr>
            </w:pPr>
            <w:r>
              <w:rPr>
                <w:b/>
                <w:i/>
              </w:rPr>
              <w:t xml:space="preserve">Multiple Choice </w:t>
            </w:r>
          </w:p>
        </w:tc>
      </w:tr>
      <w:tr w14:paraId="6191FE7D" w14:textId="77777777" w:rsidTr="00484C0B">
        <w:tblPrEx>
          <w:tblW w:w="9355" w:type="dxa"/>
          <w:tblLook w:val="04A0"/>
        </w:tblPrEx>
        <w:tc>
          <w:tcPr>
            <w:tcW w:w="9355" w:type="dxa"/>
            <w:shd w:val="clear" w:color="auto" w:fill="D9D9D9" w:themeFill="background1" w:themeFillShade="D9"/>
          </w:tcPr>
          <w:p w:rsidR="00484C0B" w:rsidRPr="007D3C2B" w:rsidP="004250D1" w14:paraId="3BBD206E" w14:textId="77777777">
            <w:pPr>
              <w:pStyle w:val="PlainText"/>
              <w:rPr>
                <w:rFonts w:ascii="Arial" w:eastAsia="MS Mincho" w:hAnsi="Arial" w:cs="Arial"/>
                <w:b/>
                <w:i/>
              </w:rPr>
            </w:pPr>
            <w:r w:rsidRPr="007D3C2B">
              <w:rPr>
                <w:rFonts w:ascii="Arial" w:hAnsi="Arial" w:cs="Arial"/>
                <w:b/>
              </w:rPr>
              <w:t xml:space="preserve">Response options </w:t>
            </w:r>
          </w:p>
        </w:tc>
      </w:tr>
      <w:tr w14:paraId="10C1DF27" w14:textId="77777777" w:rsidTr="00484C0B">
        <w:tblPrEx>
          <w:tblW w:w="9355" w:type="dxa"/>
          <w:tblLook w:val="04A0"/>
        </w:tblPrEx>
        <w:trPr>
          <w:trHeight w:val="288"/>
        </w:trPr>
        <w:tc>
          <w:tcPr>
            <w:tcW w:w="9355" w:type="dxa"/>
            <w:vAlign w:val="center"/>
          </w:tcPr>
          <w:p w:rsidR="00484C0B" w:rsidRPr="007D0241" w:rsidP="004250D1" w14:paraId="38DCFC25" w14:textId="77777777">
            <w:pPr>
              <w:pStyle w:val="PlainText"/>
              <w:tabs>
                <w:tab w:val="left" w:pos="9211"/>
              </w:tabs>
              <w:rPr>
                <w:rFonts w:ascii="Arial" w:hAnsi="Arial" w:cs="Arial"/>
              </w:rPr>
            </w:pPr>
            <w:r>
              <w:rPr>
                <w:rFonts w:ascii="Arial" w:hAnsi="Arial" w:cs="Arial"/>
              </w:rPr>
              <w:t xml:space="preserve">1. </w:t>
            </w:r>
            <w:r w:rsidRPr="00AD4E09" w:rsidR="00AD4E09">
              <w:rPr>
                <w:rFonts w:ascii="Arial" w:hAnsi="Arial" w:cs="Arial"/>
              </w:rPr>
              <w:t>Reciprocating engine generators (e.g., diesel, natural gas, propane generators)</w:t>
            </w:r>
          </w:p>
        </w:tc>
      </w:tr>
      <w:tr w14:paraId="5B650CDD" w14:textId="77777777" w:rsidTr="00484C0B">
        <w:tblPrEx>
          <w:tblW w:w="9355" w:type="dxa"/>
          <w:tblLook w:val="04A0"/>
        </w:tblPrEx>
        <w:trPr>
          <w:trHeight w:val="288"/>
        </w:trPr>
        <w:tc>
          <w:tcPr>
            <w:tcW w:w="9355" w:type="dxa"/>
            <w:vAlign w:val="center"/>
          </w:tcPr>
          <w:p w:rsidR="00484C0B" w:rsidRPr="007D0241" w:rsidP="004250D1" w14:paraId="789A881F" w14:textId="77777777">
            <w:pPr>
              <w:pStyle w:val="PlainText"/>
              <w:tabs>
                <w:tab w:val="left" w:pos="9211"/>
              </w:tabs>
              <w:rPr>
                <w:rFonts w:ascii="Arial" w:hAnsi="Arial" w:cs="Arial"/>
              </w:rPr>
            </w:pPr>
            <w:r>
              <w:rPr>
                <w:rFonts w:ascii="Arial" w:hAnsi="Arial" w:cs="Arial"/>
              </w:rPr>
              <w:t xml:space="preserve">2. </w:t>
            </w:r>
            <w:r w:rsidR="00AD4E09">
              <w:rPr>
                <w:rFonts w:ascii="Arial" w:hAnsi="Arial" w:cs="Arial"/>
              </w:rPr>
              <w:t>Fuel cells</w:t>
            </w:r>
          </w:p>
        </w:tc>
      </w:tr>
      <w:tr w14:paraId="1FB58B0E" w14:textId="77777777" w:rsidTr="00484C0B">
        <w:tblPrEx>
          <w:tblW w:w="9355" w:type="dxa"/>
          <w:tblLook w:val="04A0"/>
        </w:tblPrEx>
        <w:trPr>
          <w:trHeight w:val="288"/>
        </w:trPr>
        <w:tc>
          <w:tcPr>
            <w:tcW w:w="9355" w:type="dxa"/>
            <w:vAlign w:val="center"/>
          </w:tcPr>
          <w:p w:rsidR="00484C0B" w:rsidRPr="007D0241" w:rsidP="004250D1" w14:paraId="4EAB6103" w14:textId="77777777">
            <w:pPr>
              <w:pStyle w:val="PlainText"/>
              <w:tabs>
                <w:tab w:val="left" w:pos="9211"/>
              </w:tabs>
              <w:rPr>
                <w:rFonts w:ascii="Arial" w:hAnsi="Arial" w:cs="Arial"/>
              </w:rPr>
            </w:pPr>
            <w:r>
              <w:rPr>
                <w:rFonts w:ascii="Arial" w:hAnsi="Arial" w:cs="Arial"/>
              </w:rPr>
              <w:t xml:space="preserve">3. </w:t>
            </w:r>
            <w:r w:rsidR="00AD4E09">
              <w:rPr>
                <w:rFonts w:ascii="Arial" w:hAnsi="Arial" w:cs="Arial"/>
              </w:rPr>
              <w:t>Large turbin</w:t>
            </w:r>
            <w:r w:rsidR="008C10EF">
              <w:rPr>
                <w:rFonts w:ascii="Arial" w:hAnsi="Arial" w:cs="Arial"/>
              </w:rPr>
              <w:t>es (e.g., gas turbines, steam turbines)</w:t>
            </w:r>
          </w:p>
        </w:tc>
      </w:tr>
      <w:tr w14:paraId="46E4C31A" w14:textId="77777777" w:rsidTr="00484C0B">
        <w:tblPrEx>
          <w:tblW w:w="9355" w:type="dxa"/>
          <w:tblLook w:val="04A0"/>
        </w:tblPrEx>
        <w:trPr>
          <w:trHeight w:val="288"/>
        </w:trPr>
        <w:tc>
          <w:tcPr>
            <w:tcW w:w="9355" w:type="dxa"/>
            <w:vAlign w:val="center"/>
          </w:tcPr>
          <w:p w:rsidR="00484C0B" w:rsidRPr="007D0241" w:rsidP="004250D1" w14:paraId="12A45F32" w14:textId="77777777">
            <w:pPr>
              <w:pStyle w:val="PlainText"/>
              <w:tabs>
                <w:tab w:val="left" w:pos="9211"/>
              </w:tabs>
              <w:rPr>
                <w:rFonts w:ascii="Arial" w:hAnsi="Arial" w:cs="Arial"/>
              </w:rPr>
            </w:pPr>
            <w:r>
              <w:rPr>
                <w:rFonts w:ascii="Arial" w:hAnsi="Arial" w:cs="Arial"/>
              </w:rPr>
              <w:t>4. Microturbines</w:t>
            </w:r>
          </w:p>
        </w:tc>
      </w:tr>
      <w:tr w14:paraId="76354A89" w14:textId="77777777" w:rsidTr="00484C0B">
        <w:tblPrEx>
          <w:tblW w:w="9355" w:type="dxa"/>
          <w:tblLook w:val="04A0"/>
        </w:tblPrEx>
        <w:trPr>
          <w:trHeight w:val="288"/>
        </w:trPr>
        <w:tc>
          <w:tcPr>
            <w:tcW w:w="9355" w:type="dxa"/>
            <w:vAlign w:val="center"/>
          </w:tcPr>
          <w:p w:rsidR="00484C0B" w:rsidRPr="007D0241" w:rsidP="004250D1" w14:paraId="511D904A" w14:textId="77777777">
            <w:pPr>
              <w:pStyle w:val="PlainText"/>
              <w:tabs>
                <w:tab w:val="left" w:pos="9211"/>
              </w:tabs>
              <w:rPr>
                <w:rFonts w:ascii="Arial" w:hAnsi="Arial" w:cs="Arial"/>
              </w:rPr>
            </w:pPr>
            <w:r>
              <w:rPr>
                <w:rFonts w:ascii="Arial" w:hAnsi="Arial" w:cs="Arial"/>
              </w:rPr>
              <w:t>5. Solar panels (photovoltaic)</w:t>
            </w:r>
          </w:p>
        </w:tc>
      </w:tr>
      <w:tr w14:paraId="4B7C22E1" w14:textId="77777777" w:rsidTr="00484C0B">
        <w:tblPrEx>
          <w:tblW w:w="9355" w:type="dxa"/>
          <w:tblLook w:val="04A0"/>
        </w:tblPrEx>
        <w:trPr>
          <w:trHeight w:val="288"/>
        </w:trPr>
        <w:tc>
          <w:tcPr>
            <w:tcW w:w="9355" w:type="dxa"/>
            <w:vAlign w:val="center"/>
          </w:tcPr>
          <w:p w:rsidR="00484C0B" w:rsidRPr="007D0241" w:rsidP="004250D1" w14:paraId="757959EF" w14:textId="77777777">
            <w:pPr>
              <w:pStyle w:val="PlainText"/>
              <w:tabs>
                <w:tab w:val="left" w:pos="9211"/>
              </w:tabs>
              <w:rPr>
                <w:rFonts w:ascii="Arial" w:hAnsi="Arial" w:cs="Arial"/>
              </w:rPr>
            </w:pPr>
            <w:r>
              <w:rPr>
                <w:rFonts w:ascii="Arial" w:hAnsi="Arial" w:cs="Arial"/>
              </w:rPr>
              <w:t>6. Wind turbines</w:t>
            </w:r>
          </w:p>
        </w:tc>
      </w:tr>
      <w:tr w14:paraId="2D1013D6" w14:textId="77777777" w:rsidTr="00484C0B">
        <w:tblPrEx>
          <w:tblW w:w="9355" w:type="dxa"/>
          <w:tblLook w:val="04A0"/>
        </w:tblPrEx>
        <w:trPr>
          <w:trHeight w:val="288"/>
        </w:trPr>
        <w:tc>
          <w:tcPr>
            <w:tcW w:w="9355" w:type="dxa"/>
            <w:vAlign w:val="center"/>
          </w:tcPr>
          <w:p w:rsidR="00757E7E" w:rsidP="004250D1" w14:paraId="7452F1B8" w14:textId="77777777">
            <w:pPr>
              <w:pStyle w:val="PlainText"/>
              <w:tabs>
                <w:tab w:val="left" w:pos="9211"/>
              </w:tabs>
              <w:rPr>
                <w:rFonts w:ascii="Arial" w:hAnsi="Arial" w:cs="Arial"/>
              </w:rPr>
            </w:pPr>
            <w:r>
              <w:rPr>
                <w:rFonts w:ascii="Arial" w:hAnsi="Arial" w:cs="Arial"/>
              </w:rPr>
              <w:t>7. Hydroelectric</w:t>
            </w:r>
          </w:p>
        </w:tc>
      </w:tr>
      <w:tr w14:paraId="0D45261F" w14:textId="77777777" w:rsidTr="00484C0B">
        <w:tblPrEx>
          <w:tblW w:w="9355" w:type="dxa"/>
          <w:tblLook w:val="04A0"/>
        </w:tblPrEx>
        <w:trPr>
          <w:trHeight w:val="288"/>
        </w:trPr>
        <w:tc>
          <w:tcPr>
            <w:tcW w:w="9355" w:type="dxa"/>
            <w:vAlign w:val="center"/>
          </w:tcPr>
          <w:p w:rsidR="00525132" w:rsidP="004250D1" w14:paraId="5CD5B31C" w14:textId="77777777">
            <w:pPr>
              <w:pStyle w:val="PlainText"/>
              <w:tabs>
                <w:tab w:val="left" w:pos="9211"/>
              </w:tabs>
              <w:rPr>
                <w:rFonts w:ascii="Arial" w:hAnsi="Arial" w:cs="Arial"/>
              </w:rPr>
            </w:pPr>
            <w:r>
              <w:rPr>
                <w:rFonts w:ascii="Arial" w:hAnsi="Arial" w:cs="Arial"/>
              </w:rPr>
              <w:t xml:space="preserve">8. </w:t>
            </w:r>
            <w:r w:rsidR="00125501">
              <w:rPr>
                <w:rFonts w:ascii="Arial" w:hAnsi="Arial" w:cs="Arial"/>
              </w:rPr>
              <w:t>Some o</w:t>
            </w:r>
            <w:r>
              <w:rPr>
                <w:rFonts w:ascii="Arial" w:hAnsi="Arial" w:cs="Arial"/>
              </w:rPr>
              <w:t>ther</w:t>
            </w:r>
            <w:r w:rsidR="00212671">
              <w:rPr>
                <w:rFonts w:ascii="Arial" w:hAnsi="Arial" w:cs="Arial"/>
              </w:rPr>
              <w:t xml:space="preserve"> technology</w:t>
            </w:r>
            <w:r w:rsidR="0061122F">
              <w:rPr>
                <w:rFonts w:ascii="Arial" w:hAnsi="Arial" w:cs="Arial"/>
              </w:rPr>
              <w:t xml:space="preserve"> (please specify) [INSERT TEXT BOX FOR OTHER SPECIFY]</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27DDD65E" w14:textId="77777777" w:rsidTr="004250D1">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4250D1" w:rsidRPr="00B24027" w:rsidP="004250D1" w14:paraId="30D42AC9" w14:textId="77777777">
            <w:pPr>
              <w:pStyle w:val="Heading1"/>
            </w:pPr>
            <w:r>
              <w:t>NONRESPONSE</w:t>
            </w:r>
          </w:p>
        </w:tc>
        <w:tc>
          <w:tcPr>
            <w:tcW w:w="7574" w:type="dxa"/>
          </w:tcPr>
          <w:p w:rsidR="004250D1" w:rsidRPr="0093117B" w:rsidP="004250D1" w14:paraId="567A2B59" w14:textId="77777777">
            <w:pPr>
              <w:pStyle w:val="PlainText"/>
              <w:rPr>
                <w:rFonts w:ascii="Arial" w:hAnsi="Arial" w:cs="Arial"/>
              </w:rPr>
            </w:pPr>
            <w:r>
              <w:rPr>
                <w:rFonts w:ascii="Arial" w:hAnsi="Arial" w:cs="Arial"/>
              </w:rPr>
              <w:t xml:space="preserve">     </w:t>
            </w:r>
            <w:r w:rsidRPr="009B7165" w:rsidR="003157AF">
              <w:rPr>
                <w:rFonts w:ascii="Arial" w:hAnsi="Arial" w:cs="Arial"/>
                <w:b/>
              </w:rPr>
              <w:t>X</w:t>
            </w:r>
            <w:r w:rsidRPr="00184196">
              <w:rPr>
                <w:rFonts w:ascii="Arial" w:hAnsi="Arial" w:cs="Arial"/>
              </w:rPr>
              <w:t xml:space="preserve">  Explicit</w:t>
            </w:r>
            <w:r w:rsidRPr="00184196">
              <w:rPr>
                <w:rFonts w:ascii="Arial" w:hAnsi="Arial" w:cs="Arial"/>
              </w:rPr>
              <w:t xml:space="preserve"> DK   </w:t>
            </w:r>
            <w:r w:rsidR="00F52BA9">
              <w:rPr>
                <w:rFonts w:ascii="Arial" w:hAnsi="Arial" w:cs="Arial"/>
              </w:rPr>
              <w:t>O  Explicit</w:t>
            </w:r>
            <w:r w:rsidR="00F52BA9">
              <w:rPr>
                <w:rFonts w:ascii="Arial" w:hAnsi="Arial" w:cs="Arial"/>
              </w:rPr>
              <w:t xml:space="preserve"> </w:t>
            </w:r>
            <w:r w:rsidRPr="00184196">
              <w:rPr>
                <w:rFonts w:ascii="Arial" w:hAnsi="Arial" w:cs="Arial"/>
              </w:rPr>
              <w:t xml:space="preserve">RF     </w:t>
            </w:r>
            <w:r w:rsidR="00072E11">
              <w:rPr>
                <w:rFonts w:ascii="Arial" w:hAnsi="Arial" w:cs="Arial"/>
              </w:rPr>
              <w:t>O</w:t>
            </w:r>
            <w:r w:rsidRPr="00184196">
              <w:rPr>
                <w:rFonts w:ascii="Arial" w:hAnsi="Arial" w:cs="Arial"/>
              </w:rPr>
              <w:t xml:space="preserve">  Missing</w:t>
            </w:r>
            <w:r w:rsidRPr="00184196">
              <w:rPr>
                <w:rFonts w:ascii="Arial" w:hAnsi="Arial" w:cs="Arial"/>
              </w:rPr>
              <w:t xml:space="preserve"> Item Prompt Box     </w:t>
            </w:r>
            <w:r w:rsidRPr="009B7165" w:rsidR="000D13FD">
              <w:rPr>
                <w:rFonts w:ascii="Arial" w:hAnsi="Arial" w:cs="Arial"/>
                <w:b/>
              </w:rPr>
              <w:t>X</w:t>
            </w:r>
            <w:r w:rsidRPr="00184196">
              <w:rPr>
                <w:rFonts w:ascii="Arial" w:hAnsi="Arial" w:cs="Arial"/>
              </w:rPr>
              <w:t xml:space="preserve">  Allow</w:t>
            </w:r>
            <w:r w:rsidRPr="00184196">
              <w:rPr>
                <w:rFonts w:ascii="Arial" w:hAnsi="Arial" w:cs="Arial"/>
              </w:rPr>
              <w:t xml:space="preserve"> Blank</w:t>
            </w:r>
            <w:r w:rsidRPr="0093117B">
              <w:rPr>
                <w:rFonts w:ascii="Arial" w:hAnsi="Arial" w:cs="Arial"/>
              </w:rPr>
              <w:t xml:space="preserve">                </w:t>
            </w:r>
          </w:p>
        </w:tc>
      </w:tr>
      <w:tr w14:paraId="753EBAEC" w14:textId="77777777" w:rsidTr="004250D1">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4250D1" w:rsidRPr="00B24027" w:rsidP="004250D1" w14:paraId="0475903F" w14:textId="77777777">
            <w:pPr>
              <w:pStyle w:val="Heading1"/>
            </w:pPr>
            <w:r w:rsidRPr="00B24027">
              <w:t>NEXT</w:t>
            </w:r>
          </w:p>
        </w:tc>
        <w:tc>
          <w:tcPr>
            <w:tcW w:w="7574" w:type="dxa"/>
          </w:tcPr>
          <w:p w:rsidR="004250D1" w:rsidRPr="00FC4BB0" w:rsidP="000B0B46" w14:paraId="2D2B67ED" w14:textId="77777777">
            <w:r>
              <w:rPr>
                <w:rFonts w:ascii="Wingdings 3" w:eastAsia="Wingdings 3" w:hAnsi="Wingdings 3" w:cs="Wingdings 3"/>
              </w:rPr>
              <w:t>â</w:t>
            </w:r>
            <w:r>
              <w:t xml:space="preserve"> #3</w:t>
            </w:r>
            <w:r w:rsidR="004A38B3">
              <w:t>.4</w:t>
            </w:r>
            <w:r>
              <w:t xml:space="preserve"> [</w:t>
            </w:r>
            <w:r>
              <w:rPr>
                <w:rFonts w:eastAsia="MS Mincho"/>
              </w:rPr>
              <w:t>Use of generated electricity</w:t>
            </w:r>
            <w:r w:rsidR="003157AF">
              <w:t>]</w:t>
            </w:r>
          </w:p>
        </w:tc>
      </w:tr>
    </w:tbl>
    <w:p w:rsidR="004250D1" w:rsidP="004250D1" w14:paraId="0295E90C" w14:textId="77777777">
      <w:pPr>
        <w:spacing w:after="200" w:line="276" w:lineRule="auto"/>
        <w:rPr>
          <w:rFonts w:eastAsia="MS Mincho"/>
          <w:b/>
          <w:bCs/>
          <w:szCs w:val="20"/>
        </w:rPr>
      </w:pPr>
    </w:p>
    <w:p w:rsidR="004250D1" w:rsidP="004250D1" w14:paraId="4C1A27D5" w14:textId="77777777">
      <w:pPr>
        <w:spacing w:after="200" w:line="276" w:lineRule="auto"/>
        <w:rPr>
          <w:rFonts w:eastAsia="MS Mincho"/>
          <w:b/>
          <w:bCs/>
          <w:szCs w:val="20"/>
        </w:rPr>
      </w:pPr>
    </w:p>
    <w:p w:rsidR="004250D1" w:rsidP="004250D1" w14:paraId="2276F23F" w14:textId="77777777">
      <w:pPr>
        <w:spacing w:after="200" w:line="276" w:lineRule="auto"/>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23D11E9B" w14:textId="77777777" w:rsidTr="32C6641A">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themeFill="text1"/>
            <w:vAlign w:val="center"/>
          </w:tcPr>
          <w:p w:rsidR="004250D1" w:rsidRPr="00B24027" w:rsidP="004250D1" w14:paraId="48381987" w14:textId="77777777">
            <w:pPr>
              <w:rPr>
                <w:b/>
                <w:bCs/>
              </w:rPr>
            </w:pPr>
            <w:r>
              <w:rPr>
                <w:b/>
                <w:bCs/>
              </w:rPr>
              <w:t>#3</w:t>
            </w:r>
            <w:r w:rsidR="0061122F">
              <w:rPr>
                <w:b/>
                <w:bCs/>
              </w:rPr>
              <w:t>.</w:t>
            </w:r>
            <w:r w:rsidR="006E57DA">
              <w:rPr>
                <w:b/>
                <w:bCs/>
              </w:rPr>
              <w:t>4</w:t>
            </w:r>
          </w:p>
        </w:tc>
        <w:tc>
          <w:tcPr>
            <w:tcW w:w="7498" w:type="dxa"/>
            <w:vAlign w:val="center"/>
          </w:tcPr>
          <w:p w:rsidR="004250D1" w:rsidRPr="00B24027" w:rsidP="004250D1" w14:paraId="2B382430" w14:textId="77777777">
            <w:pPr>
              <w:pStyle w:val="Heading1"/>
              <w:rPr>
                <w:b w:val="0"/>
                <w:bCs w:val="0"/>
                <w:i/>
                <w:iCs/>
              </w:rPr>
            </w:pPr>
            <w:r>
              <w:rPr>
                <w:rFonts w:eastAsia="MS Mincho"/>
              </w:rPr>
              <w:t xml:space="preserve">Use of generated electricity </w:t>
            </w:r>
            <w:r w:rsidRPr="007D0241">
              <w:rPr>
                <w:b w:val="0"/>
              </w:rPr>
              <w:t>{</w:t>
            </w:r>
            <w:r>
              <w:rPr>
                <w:b w:val="0"/>
              </w:rPr>
              <w:t xml:space="preserve">GenerUse}   </w:t>
            </w:r>
            <w:r>
              <w:rPr>
                <w:b w:val="0"/>
              </w:rPr>
              <w:t xml:space="preserve">                                 </w:t>
            </w:r>
            <w:r>
              <w:rPr>
                <w:rFonts w:ascii="Comic Sans MS" w:eastAsia="MS Mincho" w:hAnsi="Comic Sans MS"/>
                <w:b w:val="0"/>
                <w:bCs w:val="0"/>
                <w:color w:val="FF0000"/>
                <w:szCs w:val="20"/>
              </w:rPr>
              <w:t xml:space="preserve">  </w:t>
            </w:r>
            <w:r w:rsidRPr="007D0241">
              <w:rPr>
                <w:rFonts w:ascii="Comic Sans MS" w:eastAsia="MS Mincho" w:hAnsi="Comic Sans MS"/>
                <w:b w:val="0"/>
                <w:bCs w:val="0"/>
                <w:color w:val="FF0000"/>
                <w:szCs w:val="20"/>
              </w:rPr>
              <w:t xml:space="preserve">         </w:t>
            </w:r>
          </w:p>
        </w:tc>
      </w:tr>
      <w:tr w14:paraId="67887E29" w14:textId="77777777" w:rsidTr="004250D1">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4250D1" w:rsidRPr="00B24027" w:rsidP="004250D1" w14:paraId="288FD9A1" w14:textId="77777777">
            <w:pPr>
              <w:pStyle w:val="Heading1"/>
            </w:pPr>
            <w:r w:rsidRPr="00B24027">
              <w:t>ASK</w:t>
            </w:r>
          </w:p>
        </w:tc>
        <w:tc>
          <w:tcPr>
            <w:tcW w:w="7498" w:type="dxa"/>
          </w:tcPr>
          <w:p w:rsidR="004250D1" w:rsidRPr="003157AF" w:rsidP="003157AF" w14:paraId="319CCD9B" w14:textId="77777777">
            <w:pPr>
              <w:pStyle w:val="Routing"/>
            </w:pPr>
            <w:r>
              <w:t>IF “Electricity, generated on-site (e.g. backup generators, solar, wind)” SELECTED IN #3.1 [Energy sources used]</w:t>
            </w:r>
          </w:p>
        </w:tc>
      </w:tr>
      <w:tr w14:paraId="06A5A517" w14:textId="77777777" w:rsidTr="004250D1">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4250D1" w:rsidRPr="00B24027" w:rsidP="004250D1" w14:paraId="7A5CD657" w14:textId="77777777">
            <w:pPr>
              <w:pStyle w:val="Heading1"/>
            </w:pPr>
            <w:r w:rsidRPr="00B24027">
              <w:t>FILL</w:t>
            </w:r>
          </w:p>
        </w:tc>
        <w:tc>
          <w:tcPr>
            <w:tcW w:w="7498" w:type="dxa"/>
            <w:vAlign w:val="center"/>
          </w:tcPr>
          <w:p w:rsidR="00FD6264" w:rsidP="004250D1" w14:paraId="5697B393" w14:textId="77777777">
            <w:r>
              <w:rPr>
                <w:b/>
              </w:rPr>
              <w:t xml:space="preserve">IF </w:t>
            </w:r>
            <w:r w:rsidRPr="003418B0" w:rsidR="00576526">
              <w:rPr>
                <w:bCs/>
              </w:rPr>
              <w:t>#3.3</w:t>
            </w:r>
            <w:r w:rsidRPr="003418B0" w:rsidR="003418B0">
              <w:rPr>
                <w:bCs/>
              </w:rPr>
              <w:t xml:space="preserve"> [Generation technologies]</w:t>
            </w:r>
            <w:r w:rsidR="00576526">
              <w:rPr>
                <w:b/>
              </w:rPr>
              <w:t xml:space="preserve"> = </w:t>
            </w:r>
            <w:r w:rsidRPr="003418B0" w:rsidR="00576526">
              <w:rPr>
                <w:bCs/>
              </w:rPr>
              <w:t>DK</w:t>
            </w:r>
            <w:r w:rsidRPr="003418B0" w:rsidR="003418B0">
              <w:rPr>
                <w:bCs/>
              </w:rPr>
              <w:t>/Missing</w:t>
            </w:r>
          </w:p>
          <w:p w:rsidR="00184B86" w:rsidP="004250D1" w14:paraId="14D104DE" w14:textId="77777777">
            <w:pPr>
              <w:rPr>
                <w:i/>
                <w:iCs/>
              </w:rPr>
            </w:pPr>
            <w:r>
              <w:rPr>
                <w:b/>
              </w:rPr>
              <w:t>{</w:t>
            </w:r>
            <w:r w:rsidRPr="00106CCB">
              <w:rPr>
                <w:b/>
                <w:bCs/>
              </w:rPr>
              <w:t>GenrTechList}</w:t>
            </w:r>
            <w:r>
              <w:rPr>
                <w:b/>
                <w:bCs/>
              </w:rPr>
              <w:t xml:space="preserve"> = </w:t>
            </w:r>
            <w:r>
              <w:rPr>
                <w:i/>
                <w:iCs/>
              </w:rPr>
              <w:t>NULL</w:t>
            </w:r>
          </w:p>
          <w:p w:rsidR="00184B86" w:rsidP="004250D1" w14:paraId="31B472CB" w14:textId="77777777">
            <w:pPr>
              <w:rPr>
                <w:b/>
                <w:bCs/>
                <w:i/>
                <w:iCs/>
              </w:rPr>
            </w:pPr>
          </w:p>
          <w:p w:rsidR="000E0FAF" w:rsidRPr="000E0FAF" w:rsidP="004250D1" w14:paraId="72A4ADC9" w14:textId="77777777">
            <w:r w:rsidRPr="000E0FAF">
              <w:rPr>
                <w:b/>
                <w:bCs/>
              </w:rPr>
              <w:t>OTHERWISE</w:t>
            </w:r>
          </w:p>
          <w:p w:rsidR="004250D1" w:rsidRPr="00B24027" w:rsidP="004250D1" w14:paraId="32ABE245" w14:textId="77777777">
            <w:pPr>
              <w:rPr>
                <w:i/>
              </w:rPr>
            </w:pPr>
            <w:r>
              <w:rPr>
                <w:b/>
              </w:rPr>
              <w:t>{</w:t>
            </w:r>
            <w:r w:rsidRPr="00106CCB">
              <w:rPr>
                <w:b/>
                <w:bCs/>
              </w:rPr>
              <w:t>GenrTechList}</w:t>
            </w:r>
            <w:r w:rsidRPr="00106CCB">
              <w:t xml:space="preserve"> </w:t>
            </w:r>
            <w:r w:rsidRPr="00106CCB">
              <w:t xml:space="preserve">= </w:t>
            </w:r>
            <w:r w:rsidRPr="0C0B5104" w:rsidR="0008009B">
              <w:rPr>
                <w:rFonts w:eastAsia="MS Mincho"/>
              </w:rPr>
              <w:t xml:space="preserve"> </w:t>
            </w:r>
            <w:r w:rsidRPr="0C0B5104" w:rsidR="6D4FF2F8">
              <w:rPr>
                <w:rFonts w:eastAsia="MS Mincho"/>
              </w:rPr>
              <w:t>by</w:t>
            </w:r>
            <w:r w:rsidRPr="0C0B5104" w:rsidR="6D4FF2F8">
              <w:rPr>
                <w:rFonts w:eastAsia="MS Mincho"/>
              </w:rPr>
              <w:t xml:space="preserve"> using the following:</w:t>
            </w:r>
            <w:r w:rsidR="0008009B">
              <w:t xml:space="preserve"> </w:t>
            </w:r>
            <w:r w:rsidR="001E4C9C">
              <w:t>(</w:t>
            </w:r>
            <w:r w:rsidRPr="001E4C9C">
              <w:rPr>
                <w:i/>
                <w:iCs/>
              </w:rPr>
              <w:t xml:space="preserve">List of generation technologies </w:t>
            </w:r>
            <w:r w:rsidR="001E4C9C">
              <w:rPr>
                <w:i/>
                <w:iCs/>
              </w:rPr>
              <w:t>selected in #3.3)</w:t>
            </w:r>
          </w:p>
          <w:p w:rsidR="004250D1" w:rsidRPr="00B24027" w:rsidP="0E17F085" w14:paraId="07143A6D" w14:textId="77777777">
            <w:pPr>
              <w:rPr>
                <w:i/>
                <w:iCs/>
              </w:rPr>
            </w:pPr>
          </w:p>
          <w:p w:rsidR="004250D1" w:rsidRPr="00B24027" w:rsidP="004250D1" w14:paraId="2E121468" w14:textId="77777777">
            <w:pPr>
              <w:rPr>
                <w:b/>
                <w:strike/>
              </w:rPr>
            </w:pPr>
            <w:r>
              <w:t>{FacilityName} = (The confirmed/edited facility name from #1.1 / #</w:t>
            </w:r>
            <w:r>
              <w:t>1.2-#1.7 / #</w:t>
            </w:r>
            <w:r>
              <w:t>1.8)</w:t>
            </w:r>
          </w:p>
        </w:tc>
      </w:tr>
      <w:tr w14:paraId="70CFB8EC" w14:textId="77777777" w:rsidTr="004250D1">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4250D1" w:rsidRPr="00B24027" w:rsidP="004250D1" w14:paraId="1BBB0586" w14:textId="77777777">
            <w:r>
              <w:rPr>
                <w:b/>
              </w:rPr>
              <w:t xml:space="preserve">QUESTION TEXT – web </w:t>
            </w:r>
          </w:p>
        </w:tc>
      </w:tr>
      <w:tr w14:paraId="6173F9A9" w14:textId="77777777" w:rsidTr="004250D1">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4250D1" w:rsidP="004250D1" w14:paraId="6BF62E5E" w14:textId="77777777">
            <w:pPr>
              <w:rPr>
                <w:b/>
              </w:rPr>
            </w:pPr>
            <w:r>
              <w:rPr>
                <w:b/>
              </w:rPr>
              <w:t>Question Text</w:t>
            </w:r>
          </w:p>
        </w:tc>
        <w:tc>
          <w:tcPr>
            <w:tcW w:w="7498" w:type="dxa"/>
            <w:vAlign w:val="center"/>
          </w:tcPr>
          <w:p w:rsidR="09009376" w:rsidP="0E17F085" w14:paraId="5E5DB712" w14:textId="77777777">
            <w:pPr>
              <w:rPr>
                <w:rFonts w:eastAsia="MS Mincho"/>
              </w:rPr>
            </w:pPr>
            <w:r w:rsidRPr="0E17F085">
              <w:rPr>
                <w:rFonts w:eastAsia="MS Mincho"/>
              </w:rPr>
              <w:t xml:space="preserve">You </w:t>
            </w:r>
            <w:r w:rsidRPr="544580CC" w:rsidR="31AB2DA9">
              <w:rPr>
                <w:rFonts w:eastAsia="MS Mincho"/>
              </w:rPr>
              <w:t>indicated</w:t>
            </w:r>
            <w:r w:rsidRPr="0E17F085">
              <w:rPr>
                <w:rFonts w:eastAsia="MS Mincho"/>
              </w:rPr>
              <w:t xml:space="preserve"> that {Facility}</w:t>
            </w:r>
            <w:r w:rsidRPr="0E17F085" w:rsidR="4AB7282D">
              <w:rPr>
                <w:rFonts w:eastAsia="MS Mincho"/>
              </w:rPr>
              <w:t xml:space="preserve"> </w:t>
            </w:r>
            <w:r w:rsidRPr="28EF761B" w:rsidR="45B24C15">
              <w:rPr>
                <w:rFonts w:eastAsia="MS Mincho"/>
              </w:rPr>
              <w:t>generated electricity on-site</w:t>
            </w:r>
            <w:r w:rsidRPr="5A6AD11B" w:rsidR="2109E3E9">
              <w:rPr>
                <w:rFonts w:eastAsia="MS Mincho"/>
              </w:rPr>
              <w:t xml:space="preserve"> {GenrTechList</w:t>
            </w:r>
            <w:r w:rsidRPr="3065EC2C" w:rsidR="47037655">
              <w:rPr>
                <w:rFonts w:eastAsia="MS Mincho"/>
              </w:rPr>
              <w:t>}</w:t>
            </w:r>
            <w:r w:rsidRPr="3065EC2C" w:rsidR="15B8D4BD">
              <w:rPr>
                <w:rFonts w:eastAsia="MS Mincho"/>
              </w:rPr>
              <w:t>.</w:t>
            </w:r>
          </w:p>
          <w:p w:rsidR="0E17F085" w:rsidP="0E17F085" w14:paraId="4C450F2C" w14:textId="77777777">
            <w:pPr>
              <w:rPr>
                <w:rFonts w:eastAsia="MS Mincho"/>
              </w:rPr>
            </w:pPr>
          </w:p>
          <w:p w:rsidR="004250D1" w:rsidRPr="00B24027" w:rsidP="004250D1" w14:paraId="1063D877" w14:textId="77777777">
            <w:pPr>
              <w:rPr>
                <w:rFonts w:eastAsia="MS Mincho"/>
              </w:rPr>
            </w:pPr>
            <w:r w:rsidRPr="00106CCB">
              <w:rPr>
                <w:rFonts w:eastAsia="MS Mincho"/>
              </w:rPr>
              <w:t xml:space="preserve">During </w:t>
            </w:r>
            <w:r>
              <w:rPr>
                <w:rFonts w:eastAsia="MS Mincho"/>
              </w:rPr>
              <w:t>2025</w:t>
            </w:r>
            <w:r w:rsidRPr="00106CCB">
              <w:rPr>
                <w:rFonts w:eastAsia="MS Mincho"/>
              </w:rPr>
              <w:t xml:space="preserve">, </w:t>
            </w:r>
            <w:r w:rsidR="006D7AE3">
              <w:rPr>
                <w:rFonts w:eastAsia="MS Mincho"/>
              </w:rPr>
              <w:t xml:space="preserve">how </w:t>
            </w:r>
            <w:r w:rsidRPr="00106CCB">
              <w:rPr>
                <w:rFonts w:eastAsia="MS Mincho"/>
              </w:rPr>
              <w:t>was the electr</w:t>
            </w:r>
            <w:r>
              <w:rPr>
                <w:rFonts w:eastAsia="MS Mincho"/>
              </w:rPr>
              <w:t>icity generated</w:t>
            </w:r>
            <w:r w:rsidR="00F611D3">
              <w:rPr>
                <w:rFonts w:eastAsia="MS Mincho"/>
              </w:rPr>
              <w:t xml:space="preserve"> on-site</w:t>
            </w:r>
            <w:r w:rsidRPr="00106CCB">
              <w:rPr>
                <w:rFonts w:eastAsia="MS Mincho"/>
              </w:rPr>
              <w:t xml:space="preserve"> use</w:t>
            </w:r>
            <w:r>
              <w:rPr>
                <w:rFonts w:eastAsia="MS Mincho"/>
              </w:rPr>
              <w:t>d</w:t>
            </w:r>
            <w:r w:rsidR="00F611D3">
              <w:rPr>
                <w:rFonts w:eastAsia="MS Mincho"/>
              </w:rPr>
              <w:t>?</w:t>
            </w:r>
          </w:p>
        </w:tc>
      </w:tr>
      <w:tr w14:paraId="39283413" w14:textId="77777777" w:rsidTr="004250D1">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4250D1" w:rsidP="004250D1" w14:paraId="393DBD95" w14:textId="77777777">
            <w:pPr>
              <w:rPr>
                <w:b/>
              </w:rPr>
            </w:pPr>
            <w:r>
              <w:rPr>
                <w:b/>
              </w:rPr>
              <w:t>Respondent Instructions</w:t>
            </w:r>
          </w:p>
        </w:tc>
        <w:tc>
          <w:tcPr>
            <w:tcW w:w="7498" w:type="dxa"/>
            <w:vAlign w:val="center"/>
          </w:tcPr>
          <w:p w:rsidR="004250D1" w:rsidRPr="00E07180" w:rsidP="004250D1" w14:paraId="109EDA45" w14:textId="77777777">
            <w:pPr>
              <w:pStyle w:val="PlainText"/>
              <w:tabs>
                <w:tab w:val="left" w:pos="9211"/>
              </w:tabs>
              <w:rPr>
                <w:rFonts w:ascii="Arial" w:eastAsia="MS Mincho" w:hAnsi="Arial" w:cs="Arial"/>
              </w:rPr>
            </w:pPr>
            <w:r w:rsidRPr="0696E513">
              <w:rPr>
                <w:rFonts w:ascii="Arial" w:eastAsia="MS Mincho" w:hAnsi="Arial" w:cs="Arial"/>
              </w:rPr>
              <w:t xml:space="preserve"> Please select all options that apply to how the on-site generated electricity was used.</w:t>
            </w:r>
          </w:p>
        </w:tc>
      </w:tr>
      <w:tr w14:paraId="59249B67" w14:textId="77777777" w:rsidTr="004250D1">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4250D1" w:rsidRPr="009E51DA" w:rsidP="004250D1" w14:paraId="5662A0C8" w14:textId="77777777">
            <w:pPr>
              <w:rPr>
                <w:b/>
              </w:rPr>
            </w:pPr>
            <w:r w:rsidRPr="009E51DA">
              <w:rPr>
                <w:b/>
              </w:rPr>
              <w:t>ITEM TYPE</w:t>
            </w:r>
          </w:p>
        </w:tc>
        <w:tc>
          <w:tcPr>
            <w:tcW w:w="7498" w:type="dxa"/>
            <w:vAlign w:val="center"/>
          </w:tcPr>
          <w:p w:rsidR="004250D1" w:rsidRPr="006D5B9B" w:rsidP="004250D1" w14:paraId="20BEF75E" w14:textId="77777777">
            <w:r>
              <w:t xml:space="preserve">     </w:t>
            </w:r>
            <w:r w:rsidRPr="009B7165">
              <w:rPr>
                <w:b/>
              </w:rPr>
              <w:t>X</w:t>
            </w:r>
            <w:r w:rsidRPr="006D5B9B">
              <w:t xml:space="preserve">  </w:t>
            </w:r>
            <w:r w:rsidR="00925393">
              <w:t>Multiple</w:t>
            </w:r>
            <w:r w:rsidR="00925393">
              <w:t xml:space="preserve"> Choice</w:t>
            </w:r>
            <w:r w:rsidRPr="006D5B9B">
              <w:t xml:space="preserve">       </w:t>
            </w:r>
            <w:r>
              <w:t xml:space="preserve">      </w:t>
            </w:r>
            <w:r w:rsidR="00072E11">
              <w:t>O</w:t>
            </w:r>
            <w:r w:rsidRPr="006D5B9B">
              <w:t xml:space="preserve">  </w:t>
            </w:r>
            <w:r>
              <w:t>Numeric</w:t>
            </w:r>
            <w:r w:rsidRPr="006D5B9B">
              <w:t xml:space="preserve">          </w:t>
            </w:r>
            <w:r>
              <w:t xml:space="preserve">  </w:t>
            </w:r>
            <w:r w:rsidR="00072E11">
              <w:t>O</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60" w:type="dxa"/>
        <w:tblLook w:val="04A0"/>
      </w:tblPr>
      <w:tblGrid>
        <w:gridCol w:w="9360"/>
      </w:tblGrid>
      <w:tr w14:paraId="50688D42" w14:textId="77777777" w:rsidTr="004250D1">
        <w:tblPrEx>
          <w:tblW w:w="9360" w:type="dxa"/>
          <w:tblLook w:val="04A0"/>
        </w:tblPrEx>
        <w:tc>
          <w:tcPr>
            <w:tcW w:w="9360" w:type="dxa"/>
            <w:shd w:val="clear" w:color="auto" w:fill="D9D9D9" w:themeFill="background1" w:themeFillShade="D9"/>
          </w:tcPr>
          <w:p w:rsidR="004250D1" w:rsidRPr="009E51DA" w:rsidP="004250D1" w14:paraId="6C6A987B" w14:textId="77777777">
            <w:pPr>
              <w:rPr>
                <w:b/>
              </w:rPr>
            </w:pPr>
            <w:r w:rsidRPr="009E51DA">
              <w:rPr>
                <w:b/>
              </w:rPr>
              <w:t>RESPONSE OPTIONS</w:t>
            </w:r>
          </w:p>
        </w:tc>
      </w:tr>
      <w:tr w14:paraId="5B83955E" w14:textId="77777777" w:rsidTr="004250D1">
        <w:tblPrEx>
          <w:tblW w:w="9360" w:type="dxa"/>
          <w:tblLook w:val="04A0"/>
        </w:tblPrEx>
        <w:tc>
          <w:tcPr>
            <w:tcW w:w="9360" w:type="dxa"/>
            <w:shd w:val="clear" w:color="auto" w:fill="D9D9D9" w:themeFill="background1" w:themeFillShade="D9"/>
          </w:tcPr>
          <w:p w:rsidR="004250D1" w:rsidP="004250D1" w14:paraId="56001071" w14:textId="77777777">
            <w:pPr>
              <w:rPr>
                <w:b/>
                <w:i/>
              </w:rPr>
            </w:pPr>
            <w:r>
              <w:rPr>
                <w:b/>
                <w:i/>
              </w:rPr>
              <w:t xml:space="preserve">Multiple Choice </w:t>
            </w:r>
          </w:p>
        </w:tc>
      </w:tr>
      <w:tr w14:paraId="1F367B08" w14:textId="77777777" w:rsidTr="00D97A55">
        <w:tblPrEx>
          <w:tblW w:w="9360" w:type="dxa"/>
          <w:tblLook w:val="04A0"/>
        </w:tblPrEx>
        <w:tc>
          <w:tcPr>
            <w:tcW w:w="9355" w:type="dxa"/>
            <w:shd w:val="clear" w:color="auto" w:fill="D9D9D9" w:themeFill="background1" w:themeFillShade="D9"/>
          </w:tcPr>
          <w:p w:rsidR="00D97A55" w:rsidRPr="007D3C2B" w:rsidP="004250D1" w14:paraId="62061A94" w14:textId="77777777">
            <w:pPr>
              <w:pStyle w:val="PlainText"/>
              <w:rPr>
                <w:rFonts w:ascii="Arial" w:eastAsia="MS Mincho" w:hAnsi="Arial" w:cs="Arial"/>
                <w:b/>
                <w:i/>
              </w:rPr>
            </w:pPr>
            <w:r w:rsidRPr="007D3C2B">
              <w:rPr>
                <w:rFonts w:ascii="Arial" w:hAnsi="Arial" w:cs="Arial"/>
                <w:b/>
              </w:rPr>
              <w:t xml:space="preserve">Response options </w:t>
            </w:r>
          </w:p>
        </w:tc>
      </w:tr>
      <w:tr w14:paraId="00405280" w14:textId="77777777" w:rsidTr="00D97A55">
        <w:tblPrEx>
          <w:tblW w:w="9360" w:type="dxa"/>
          <w:tblLook w:val="04A0"/>
        </w:tblPrEx>
        <w:trPr>
          <w:trHeight w:val="288"/>
        </w:trPr>
        <w:tc>
          <w:tcPr>
            <w:tcW w:w="9355" w:type="dxa"/>
            <w:vAlign w:val="center"/>
          </w:tcPr>
          <w:p w:rsidR="00D97A55" w:rsidRPr="007D0241" w:rsidP="004250D1" w14:paraId="081A9E87" w14:textId="77777777">
            <w:pPr>
              <w:pStyle w:val="PlainText"/>
              <w:tabs>
                <w:tab w:val="left" w:pos="9211"/>
              </w:tabs>
              <w:rPr>
                <w:rFonts w:ascii="Arial" w:hAnsi="Arial" w:cs="Arial"/>
              </w:rPr>
            </w:pPr>
            <w:r>
              <w:rPr>
                <w:rFonts w:ascii="Arial" w:hAnsi="Arial" w:cs="Arial"/>
              </w:rPr>
              <w:t>1. Primarily for emergency backup to ensure continuous operation during outages or routine system testing</w:t>
            </w:r>
          </w:p>
        </w:tc>
      </w:tr>
      <w:tr w14:paraId="0D8AEF42" w14:textId="77777777" w:rsidTr="00D97A55">
        <w:tblPrEx>
          <w:tblW w:w="9360" w:type="dxa"/>
          <w:tblLook w:val="04A0"/>
        </w:tblPrEx>
        <w:trPr>
          <w:trHeight w:val="288"/>
        </w:trPr>
        <w:tc>
          <w:tcPr>
            <w:tcW w:w="9355" w:type="dxa"/>
            <w:vAlign w:val="center"/>
          </w:tcPr>
          <w:p w:rsidR="00D97A55" w:rsidRPr="007D0241" w:rsidP="004250D1" w14:paraId="3EA9A77B" w14:textId="77777777">
            <w:pPr>
              <w:pStyle w:val="PlainText"/>
              <w:tabs>
                <w:tab w:val="left" w:pos="9211"/>
              </w:tabs>
              <w:rPr>
                <w:rFonts w:ascii="Arial" w:hAnsi="Arial" w:cs="Arial"/>
              </w:rPr>
            </w:pPr>
            <w:r>
              <w:rPr>
                <w:rFonts w:ascii="Arial" w:hAnsi="Arial" w:cs="Arial"/>
              </w:rPr>
              <w:t xml:space="preserve">2. </w:t>
            </w:r>
            <w:r w:rsidRPr="00F767A9">
              <w:rPr>
                <w:rFonts w:ascii="Arial" w:hAnsi="Arial" w:cs="Arial"/>
              </w:rPr>
              <w:t>For peak shaving or during periods of high electricity demand/cost</w:t>
            </w:r>
          </w:p>
        </w:tc>
      </w:tr>
      <w:tr w14:paraId="512C027C" w14:textId="77777777" w:rsidTr="00D97A55">
        <w:tblPrEx>
          <w:tblW w:w="9360" w:type="dxa"/>
          <w:tblLook w:val="04A0"/>
        </w:tblPrEx>
        <w:trPr>
          <w:trHeight w:val="288"/>
        </w:trPr>
        <w:tc>
          <w:tcPr>
            <w:tcW w:w="9355" w:type="dxa"/>
            <w:vAlign w:val="center"/>
          </w:tcPr>
          <w:p w:rsidR="00D97A55" w:rsidRPr="007D0241" w:rsidP="004250D1" w14:paraId="2609631C" w14:textId="77777777">
            <w:pPr>
              <w:pStyle w:val="PlainText"/>
              <w:tabs>
                <w:tab w:val="left" w:pos="9211"/>
              </w:tabs>
              <w:rPr>
                <w:rFonts w:ascii="Arial" w:hAnsi="Arial" w:cs="Arial"/>
              </w:rPr>
            </w:pPr>
            <w:r>
              <w:rPr>
                <w:rFonts w:ascii="Arial" w:hAnsi="Arial" w:cs="Arial"/>
              </w:rPr>
              <w:t xml:space="preserve">3. </w:t>
            </w:r>
            <w:r w:rsidRPr="00DD73DA">
              <w:rPr>
                <w:rFonts w:ascii="Arial" w:hAnsi="Arial" w:cs="Arial"/>
              </w:rPr>
              <w:t>For baseload power (whenever electricity is needed)</w:t>
            </w:r>
            <w:r>
              <w:rPr>
                <w:rFonts w:ascii="Arial" w:hAnsi="Arial" w:cs="Arial"/>
              </w:rPr>
              <w:t xml:space="preserve"> regardless of grid conditions or cost</w:t>
            </w:r>
          </w:p>
        </w:tc>
      </w:tr>
      <w:tr w14:paraId="59EC3BFE" w14:textId="77777777" w:rsidTr="00D97A55">
        <w:tblPrEx>
          <w:tblW w:w="9360" w:type="dxa"/>
          <w:tblLook w:val="04A0"/>
        </w:tblPrEx>
        <w:trPr>
          <w:trHeight w:val="288"/>
        </w:trPr>
        <w:tc>
          <w:tcPr>
            <w:tcW w:w="9355" w:type="dxa"/>
            <w:vAlign w:val="center"/>
          </w:tcPr>
          <w:p w:rsidR="00D97A55" w:rsidP="004250D1" w14:paraId="20683CAB" w14:textId="77777777">
            <w:pPr>
              <w:pStyle w:val="PlainText"/>
              <w:tabs>
                <w:tab w:val="left" w:pos="9211"/>
              </w:tabs>
              <w:rPr>
                <w:rFonts w:ascii="Arial" w:hAnsi="Arial" w:cs="Arial"/>
              </w:rPr>
            </w:pPr>
            <w:r>
              <w:rPr>
                <w:rFonts w:ascii="Arial" w:hAnsi="Arial" w:cs="Arial"/>
              </w:rPr>
              <w:t xml:space="preserve">4. </w:t>
            </w:r>
            <w:r w:rsidRPr="003D0636">
              <w:rPr>
                <w:rFonts w:ascii="Arial" w:hAnsi="Arial" w:cs="Arial"/>
              </w:rPr>
              <w:t>Other (please specify)</w:t>
            </w:r>
            <w:r>
              <w:rPr>
                <w:rFonts w:ascii="Arial" w:hAnsi="Arial" w:cs="Arial"/>
              </w:rPr>
              <w:t xml:space="preserve"> [INSERT TEXT BOX FOR OTHER SPECIFY]</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298F1E70" w14:textId="77777777" w:rsidTr="004250D1">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4250D1" w:rsidRPr="00B24027" w:rsidP="004250D1" w14:paraId="56C6713D" w14:textId="77777777">
            <w:pPr>
              <w:pStyle w:val="Heading1"/>
            </w:pPr>
            <w:r>
              <w:t>NONRESPONSE</w:t>
            </w:r>
          </w:p>
        </w:tc>
        <w:tc>
          <w:tcPr>
            <w:tcW w:w="7574" w:type="dxa"/>
          </w:tcPr>
          <w:p w:rsidR="004250D1" w:rsidRPr="0093117B" w:rsidP="004250D1" w14:paraId="15F31591" w14:textId="77777777">
            <w:pPr>
              <w:pStyle w:val="PlainText"/>
              <w:rPr>
                <w:rFonts w:ascii="Arial" w:hAnsi="Arial" w:cs="Arial"/>
              </w:rPr>
            </w:pPr>
            <w:r>
              <w:rPr>
                <w:rFonts w:ascii="Arial" w:hAnsi="Arial" w:cs="Arial"/>
              </w:rPr>
              <w:t xml:space="preserve">  </w:t>
            </w:r>
            <w:r w:rsidR="00F52BA9">
              <w:rPr>
                <w:rFonts w:ascii="Arial" w:hAnsi="Arial" w:cs="Arial"/>
              </w:rPr>
              <w:t>O  Explicit</w:t>
            </w:r>
            <w:r w:rsidR="00F52BA9">
              <w:rPr>
                <w:rFonts w:ascii="Arial" w:hAnsi="Arial" w:cs="Arial"/>
              </w:rPr>
              <w:t xml:space="preserve"> </w:t>
            </w:r>
            <w:r w:rsidRPr="00184196">
              <w:rPr>
                <w:rFonts w:ascii="Arial" w:hAnsi="Arial" w:cs="Arial"/>
              </w:rPr>
              <w:t xml:space="preserve">DK   </w:t>
            </w:r>
            <w:r w:rsidR="00F52BA9">
              <w:rPr>
                <w:rFonts w:ascii="Arial" w:hAnsi="Arial" w:cs="Arial"/>
              </w:rPr>
              <w:t>O  Explicit</w:t>
            </w:r>
            <w:r w:rsidR="00F52BA9">
              <w:rPr>
                <w:rFonts w:ascii="Arial" w:hAnsi="Arial" w:cs="Arial"/>
              </w:rPr>
              <w:t xml:space="preserve"> </w:t>
            </w:r>
            <w:r w:rsidRPr="00184196">
              <w:rPr>
                <w:rFonts w:ascii="Arial" w:hAnsi="Arial" w:cs="Arial"/>
              </w:rPr>
              <w:t xml:space="preserve">RF     </w:t>
            </w:r>
            <w:r w:rsidR="00072E11">
              <w:rPr>
                <w:rFonts w:ascii="Arial" w:hAnsi="Arial" w:cs="Arial"/>
              </w:rPr>
              <w:t>O</w:t>
            </w:r>
            <w:r w:rsidRPr="00184196">
              <w:rPr>
                <w:rFonts w:ascii="Arial" w:hAnsi="Arial" w:cs="Arial"/>
              </w:rPr>
              <w:t xml:space="preserve">  Missing</w:t>
            </w:r>
            <w:r w:rsidRPr="00184196">
              <w:rPr>
                <w:rFonts w:ascii="Arial" w:hAnsi="Arial" w:cs="Arial"/>
              </w:rPr>
              <w:t xml:space="preserve"> Item Prompt Box     </w:t>
            </w:r>
            <w:r w:rsidRPr="00184196" w:rsidR="0048273D">
              <w:rPr>
                <w:rFonts w:ascii="Arial" w:hAnsi="Arial" w:cs="Arial"/>
                <w:b/>
              </w:rPr>
              <w:t>X</w:t>
            </w:r>
            <w:r w:rsidRPr="00184196">
              <w:rPr>
                <w:rFonts w:ascii="Arial" w:hAnsi="Arial" w:cs="Arial"/>
              </w:rPr>
              <w:t xml:space="preserve">  Allow</w:t>
            </w:r>
            <w:r w:rsidRPr="00184196">
              <w:rPr>
                <w:rFonts w:ascii="Arial" w:hAnsi="Arial" w:cs="Arial"/>
              </w:rPr>
              <w:t xml:space="preserve"> Blank</w:t>
            </w:r>
            <w:r w:rsidRPr="0093117B">
              <w:rPr>
                <w:rFonts w:ascii="Arial" w:hAnsi="Arial" w:cs="Arial"/>
              </w:rPr>
              <w:t xml:space="preserve">                </w:t>
            </w:r>
          </w:p>
        </w:tc>
      </w:tr>
      <w:tr w14:paraId="0233A2C5" w14:textId="77777777" w:rsidTr="004250D1">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4250D1" w:rsidRPr="00B24027" w:rsidP="004250D1" w14:paraId="728F8274" w14:textId="77777777">
            <w:pPr>
              <w:pStyle w:val="Heading1"/>
            </w:pPr>
            <w:r w:rsidRPr="00B24027">
              <w:t>NEXT</w:t>
            </w:r>
          </w:p>
        </w:tc>
        <w:tc>
          <w:tcPr>
            <w:tcW w:w="7574" w:type="dxa"/>
          </w:tcPr>
          <w:p w:rsidR="00791E3A" w:rsidP="00791E3A" w14:paraId="068C9F32" w14:textId="77777777">
            <w:pPr>
              <w:pStyle w:val="Routing"/>
            </w:pPr>
            <w:r>
              <w:t>IF “Primarily for emergency back</w:t>
            </w:r>
            <w:r w:rsidRPr="00106CCB">
              <w:t xml:space="preserve">up or </w:t>
            </w:r>
            <w:r>
              <w:t>t</w:t>
            </w:r>
            <w:r w:rsidRPr="00106CCB">
              <w:t>esting</w:t>
            </w:r>
            <w:r>
              <w:t>”</w:t>
            </w:r>
            <w:r w:rsidRPr="00106CCB">
              <w:t xml:space="preserve"> OR </w:t>
            </w:r>
            <w:r>
              <w:t>“</w:t>
            </w:r>
            <w:r w:rsidRPr="00F767A9">
              <w:t>For peak shaving or during periods of high electricity demand/cost</w:t>
            </w:r>
            <w:r>
              <w:t>”</w:t>
            </w:r>
          </w:p>
          <w:p w:rsidR="00791E3A" w:rsidP="00791E3A" w14:paraId="5BC3E8CD" w14:textId="77777777">
            <w:pPr>
              <w:pStyle w:val="Routing"/>
            </w:pPr>
            <w:r>
              <w:t xml:space="preserve">     </w:t>
            </w:r>
            <w:r w:rsidRPr="00DC13AF">
              <w:rPr>
                <w:rFonts w:ascii="Wingdings 3" w:eastAsia="Wingdings 3" w:hAnsi="Wingdings 3" w:cs="Wingdings 3"/>
              </w:rPr>
              <w:t>â</w:t>
            </w:r>
            <w:r w:rsidRPr="00DC13AF">
              <w:t xml:space="preserve"> </w:t>
            </w:r>
            <w:r>
              <w:t>#3</w:t>
            </w:r>
            <w:r w:rsidR="00A27CC4">
              <w:t>.5</w:t>
            </w:r>
            <w:r w:rsidRPr="00DC13AF">
              <w:t xml:space="preserve"> [</w:t>
            </w:r>
            <w:r>
              <w:t>Energy for generation</w:t>
            </w:r>
            <w:r w:rsidRPr="00DC13AF">
              <w:t>]</w:t>
            </w:r>
          </w:p>
          <w:p w:rsidR="0025343F" w:rsidRPr="00B24027" w:rsidP="0025343F" w14:paraId="05C6DDB0" w14:textId="77777777">
            <w:pPr>
              <w:pStyle w:val="Routing"/>
            </w:pPr>
            <w:r>
              <w:t>OTHERWISE</w:t>
            </w:r>
          </w:p>
          <w:p w:rsidR="004250D1" w:rsidRPr="00FC4BB0" w:rsidP="0025343F" w14:paraId="39335AEA" w14:textId="77777777">
            <w:pPr>
              <w:pStyle w:val="PlainText"/>
              <w:rPr>
                <w:rFonts w:ascii="Arial" w:hAnsi="Arial" w:cs="Arial"/>
              </w:rPr>
            </w:pPr>
            <w:r>
              <w:rPr>
                <w:rFonts w:ascii="Arial" w:hAnsi="Arial" w:cs="Arial"/>
              </w:rPr>
              <w:t xml:space="preserve">     </w:t>
            </w:r>
            <w:r w:rsidRPr="00106273">
              <w:rPr>
                <w:rFonts w:ascii="Wingdings 3" w:eastAsia="Wingdings 3" w:hAnsi="Wingdings 3" w:cs="Wingdings 3"/>
              </w:rPr>
              <w:t>â</w:t>
            </w:r>
            <w:r w:rsidRPr="00E520D8">
              <w:rPr>
                <w:rFonts w:ascii="Arial" w:hAnsi="Arial" w:cs="Arial"/>
              </w:rPr>
              <w:t xml:space="preserve"> #</w:t>
            </w:r>
            <w:r w:rsidR="0020514F">
              <w:rPr>
                <w:rFonts w:ascii="Arial" w:hAnsi="Arial" w:cs="Arial"/>
              </w:rPr>
              <w:t>6</w:t>
            </w:r>
            <w:r>
              <w:rPr>
                <w:rFonts w:ascii="Arial" w:hAnsi="Arial" w:cs="Arial"/>
              </w:rPr>
              <w:t>.</w:t>
            </w:r>
            <w:r w:rsidR="0020514F">
              <w:rPr>
                <w:rFonts w:ascii="Arial" w:hAnsi="Arial" w:cs="Arial"/>
              </w:rPr>
              <w:t>1</w:t>
            </w:r>
            <w:r w:rsidRPr="00E520D8">
              <w:rPr>
                <w:rFonts w:ascii="Arial" w:hAnsi="Arial" w:cs="Arial"/>
              </w:rPr>
              <w:t xml:space="preserve"> [</w:t>
            </w:r>
            <w:r w:rsidR="0020514F">
              <w:rPr>
                <w:rFonts w:ascii="Arial" w:hAnsi="Arial" w:cs="Arial"/>
              </w:rPr>
              <w:t>Provide electricity figures</w:t>
            </w:r>
            <w:r w:rsidRPr="00E520D8">
              <w:rPr>
                <w:rFonts w:ascii="Arial" w:hAnsi="Arial" w:cs="Arial"/>
              </w:rPr>
              <w:t>]</w:t>
            </w:r>
          </w:p>
        </w:tc>
      </w:tr>
    </w:tbl>
    <w:p w:rsidR="004250D1" w:rsidP="004250D1" w14:paraId="11F8184A" w14:textId="77777777">
      <w:pPr>
        <w:spacing w:after="200" w:line="276" w:lineRule="auto"/>
        <w:rPr>
          <w:rFonts w:eastAsia="MS Mincho"/>
          <w:b/>
          <w:bCs/>
          <w:szCs w:val="20"/>
        </w:rPr>
      </w:pPr>
    </w:p>
    <w:p w:rsidR="00C27FC5" w14:paraId="75C8959D" w14:textId="77777777">
      <w:pPr>
        <w:spacing w:after="200" w:line="276" w:lineRule="auto"/>
        <w:rPr>
          <w:rFonts w:eastAsia="MS Mincho"/>
          <w:b/>
          <w:bCs/>
          <w:szCs w:val="20"/>
        </w:rPr>
      </w:pPr>
      <w:r>
        <w:rPr>
          <w:rFonts w:eastAsia="MS Mincho"/>
          <w:b/>
          <w:bCs/>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18D6E7B0" w14:textId="77777777" w:rsidTr="0E17F085">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themeFill="text1"/>
            <w:vAlign w:val="center"/>
          </w:tcPr>
          <w:p w:rsidR="004250D1" w:rsidRPr="00B24027" w:rsidP="004250D1" w14:paraId="2B20AADD" w14:textId="77777777">
            <w:pPr>
              <w:rPr>
                <w:b/>
                <w:bCs/>
              </w:rPr>
            </w:pPr>
            <w:r>
              <w:rPr>
                <w:b/>
                <w:bCs/>
              </w:rPr>
              <w:t>#3</w:t>
            </w:r>
            <w:r w:rsidR="0061122F">
              <w:rPr>
                <w:b/>
                <w:bCs/>
              </w:rPr>
              <w:t>.5</w:t>
            </w:r>
          </w:p>
        </w:tc>
        <w:tc>
          <w:tcPr>
            <w:tcW w:w="7498" w:type="dxa"/>
            <w:vAlign w:val="center"/>
          </w:tcPr>
          <w:p w:rsidR="004250D1" w:rsidRPr="00B24027" w:rsidP="004250D1" w14:paraId="1F479975" w14:textId="77777777">
            <w:pPr>
              <w:pStyle w:val="Heading1"/>
              <w:rPr>
                <w:b w:val="0"/>
                <w:bCs w:val="0"/>
                <w:i/>
                <w:iCs/>
              </w:rPr>
            </w:pPr>
            <w:r>
              <w:rPr>
                <w:rFonts w:eastAsia="MS Mincho"/>
              </w:rPr>
              <w:t xml:space="preserve">Energy for generation </w:t>
            </w:r>
            <w:r w:rsidRPr="007D0241">
              <w:rPr>
                <w:b w:val="0"/>
              </w:rPr>
              <w:t>{</w:t>
            </w:r>
            <w:r>
              <w:rPr>
                <w:b w:val="0"/>
              </w:rPr>
              <w:t xml:space="preserve">Gener}   </w:t>
            </w:r>
            <w:r>
              <w:rPr>
                <w:b w:val="0"/>
              </w:rPr>
              <w:t xml:space="preserve">                      </w:t>
            </w:r>
            <w:r w:rsidR="007E6126">
              <w:rPr>
                <w:b w:val="0"/>
              </w:rPr>
              <w:t xml:space="preserve">                             </w:t>
            </w:r>
          </w:p>
        </w:tc>
      </w:tr>
      <w:tr w14:paraId="5308D16C" w14:textId="77777777" w:rsidTr="004250D1">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4250D1" w:rsidRPr="00B24027" w:rsidP="004250D1" w14:paraId="0782F7AC" w14:textId="77777777">
            <w:pPr>
              <w:pStyle w:val="Heading1"/>
            </w:pPr>
            <w:r w:rsidRPr="00B24027">
              <w:t>ASK</w:t>
            </w:r>
          </w:p>
        </w:tc>
        <w:tc>
          <w:tcPr>
            <w:tcW w:w="7498" w:type="dxa"/>
          </w:tcPr>
          <w:p w:rsidR="004250D1" w:rsidP="004250D1" w14:paraId="466445D2" w14:textId="77777777">
            <w:pPr>
              <w:pStyle w:val="Routing"/>
            </w:pPr>
            <w:r w:rsidRPr="00106CCB">
              <w:t xml:space="preserve">IF </w:t>
            </w:r>
            <w:r w:rsidR="00E15653">
              <w:t>#3.4</w:t>
            </w:r>
            <w:r>
              <w:t xml:space="preserve"> [Use of generated electricity] </w:t>
            </w:r>
            <w:r w:rsidR="00A019DD">
              <w:t>“</w:t>
            </w:r>
            <w:r>
              <w:t>Primarily for emergency back</w:t>
            </w:r>
            <w:r w:rsidRPr="00106CCB">
              <w:t xml:space="preserve">up or </w:t>
            </w:r>
          </w:p>
          <w:p w:rsidR="004250D1" w:rsidRPr="00B24027" w:rsidP="004250D1" w14:paraId="0FD755F2" w14:textId="77777777">
            <w:pPr>
              <w:pStyle w:val="Routing"/>
            </w:pPr>
            <w:r>
              <w:t xml:space="preserve">    </w:t>
            </w:r>
            <w:r w:rsidRPr="00106CCB" w:rsidR="00A019DD">
              <w:t>T</w:t>
            </w:r>
            <w:r w:rsidRPr="00106CCB">
              <w:t>esting</w:t>
            </w:r>
            <w:r w:rsidR="00A019DD">
              <w:t>”</w:t>
            </w:r>
            <w:r w:rsidRPr="00106CCB">
              <w:t xml:space="preserve"> OR </w:t>
            </w:r>
            <w:r w:rsidR="00A019DD">
              <w:t>“</w:t>
            </w:r>
            <w:r w:rsidRPr="00F767A9" w:rsidR="00A019DD">
              <w:t>For peak shaving or during periods of high electricity demand/cost</w:t>
            </w:r>
            <w:r w:rsidR="00A019DD">
              <w:t>”</w:t>
            </w:r>
            <w:r w:rsidR="1D101B94">
              <w:t xml:space="preserve"> SELECTED</w:t>
            </w:r>
          </w:p>
        </w:tc>
      </w:tr>
      <w:tr w14:paraId="4E5E154A" w14:textId="77777777" w:rsidTr="004250D1">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4250D1" w:rsidRPr="00B24027" w:rsidP="004250D1" w14:paraId="1456F208" w14:textId="77777777">
            <w:pPr>
              <w:pStyle w:val="Heading1"/>
            </w:pPr>
            <w:r w:rsidRPr="00B24027">
              <w:t>FILL</w:t>
            </w:r>
          </w:p>
        </w:tc>
        <w:tc>
          <w:tcPr>
            <w:tcW w:w="7498" w:type="dxa"/>
            <w:vAlign w:val="center"/>
          </w:tcPr>
          <w:p w:rsidR="00851F24" w:rsidP="00851F24" w14:paraId="668FCF8E" w14:textId="77777777">
            <w:r>
              <w:rPr>
                <w:b/>
              </w:rPr>
              <w:t xml:space="preserve">IF </w:t>
            </w:r>
            <w:r w:rsidRPr="003418B0">
              <w:rPr>
                <w:bCs/>
              </w:rPr>
              <w:t>#3.3 [Generation technologies]</w:t>
            </w:r>
            <w:r>
              <w:rPr>
                <w:b/>
              </w:rPr>
              <w:t xml:space="preserve"> = </w:t>
            </w:r>
            <w:r w:rsidRPr="003418B0">
              <w:rPr>
                <w:bCs/>
              </w:rPr>
              <w:t>DK/Missing</w:t>
            </w:r>
          </w:p>
          <w:p w:rsidR="00851F24" w:rsidP="00851F24" w14:paraId="361A72B2" w14:textId="77777777">
            <w:pPr>
              <w:rPr>
                <w:i/>
                <w:iCs/>
              </w:rPr>
            </w:pPr>
            <w:r>
              <w:rPr>
                <w:b/>
              </w:rPr>
              <w:t>{</w:t>
            </w:r>
            <w:r w:rsidRPr="00106CCB">
              <w:rPr>
                <w:b/>
                <w:bCs/>
              </w:rPr>
              <w:t>GenrTechList}</w:t>
            </w:r>
            <w:r>
              <w:rPr>
                <w:b/>
                <w:bCs/>
              </w:rPr>
              <w:t xml:space="preserve"> = </w:t>
            </w:r>
            <w:r>
              <w:rPr>
                <w:i/>
                <w:iCs/>
              </w:rPr>
              <w:t>NULL</w:t>
            </w:r>
          </w:p>
          <w:p w:rsidR="00184B86" w:rsidP="00851F24" w14:paraId="2FAEF706" w14:textId="77777777">
            <w:pPr>
              <w:rPr>
                <w:i/>
                <w:iCs/>
              </w:rPr>
            </w:pPr>
          </w:p>
          <w:p w:rsidR="00851F24" w:rsidRPr="000E0FAF" w:rsidP="00851F24" w14:paraId="66476B48" w14:textId="77777777">
            <w:r w:rsidRPr="000E0FAF">
              <w:rPr>
                <w:b/>
                <w:bCs/>
              </w:rPr>
              <w:t>OTHERWISE</w:t>
            </w:r>
          </w:p>
          <w:p w:rsidR="004250D1" w:rsidRPr="00B24027" w:rsidP="7DCBEA7F" w14:paraId="5CEB9BA5" w14:textId="77777777">
            <w:pPr>
              <w:rPr>
                <w:i/>
                <w:iCs/>
              </w:rPr>
            </w:pPr>
            <w:r w:rsidRPr="00184B86">
              <w:t>{GenrTechList}</w:t>
            </w:r>
            <w:r w:rsidRPr="00106CCB">
              <w:t xml:space="preserve"> </w:t>
            </w:r>
            <w:r w:rsidRPr="00106CCB">
              <w:t xml:space="preserve">= </w:t>
            </w:r>
            <w:r>
              <w:t xml:space="preserve"> </w:t>
            </w:r>
            <w:r w:rsidRPr="3065EC2C" w:rsidR="78596F60">
              <w:rPr>
                <w:rFonts w:eastAsia="MS Mincho"/>
              </w:rPr>
              <w:t>by</w:t>
            </w:r>
            <w:r w:rsidRPr="3065EC2C" w:rsidR="78596F60">
              <w:rPr>
                <w:rFonts w:eastAsia="MS Mincho"/>
              </w:rPr>
              <w:t xml:space="preserve"> using the following:</w:t>
            </w:r>
            <w:r>
              <w:t xml:space="preserve"> (</w:t>
            </w:r>
            <w:r w:rsidRPr="001E4C9C">
              <w:rPr>
                <w:i/>
                <w:iCs/>
              </w:rPr>
              <w:t xml:space="preserve">List of generation technologies </w:t>
            </w:r>
            <w:r>
              <w:rPr>
                <w:i/>
                <w:iCs/>
              </w:rPr>
              <w:t>selected in #3.3)</w:t>
            </w:r>
          </w:p>
          <w:p w:rsidR="004250D1" w:rsidRPr="00B24027" w:rsidP="7DCBEA7F" w14:paraId="55BEF7C2" w14:textId="77777777">
            <w:pPr>
              <w:rPr>
                <w:i/>
                <w:iCs/>
              </w:rPr>
            </w:pPr>
          </w:p>
          <w:p w:rsidR="004250D1" w:rsidRPr="00B24027" w:rsidP="00851F24" w14:paraId="1A33C01F" w14:textId="77777777">
            <w:pPr>
              <w:rPr>
                <w:b/>
                <w:strike/>
              </w:rPr>
            </w:pPr>
            <w:r>
              <w:t>{FacilityName} = (The confirmed/edited facility name from #1.1 / #</w:t>
            </w:r>
            <w:r>
              <w:t>1.2-#1.7 / #</w:t>
            </w:r>
            <w:r>
              <w:t>1.8)</w:t>
            </w:r>
          </w:p>
        </w:tc>
      </w:tr>
      <w:tr w14:paraId="2B557B4D" w14:textId="77777777" w:rsidTr="004250D1">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4250D1" w:rsidRPr="00B24027" w:rsidP="004250D1" w14:paraId="0A63A249" w14:textId="77777777">
            <w:r>
              <w:rPr>
                <w:b/>
              </w:rPr>
              <w:t xml:space="preserve">QUESTION TEXT – web </w:t>
            </w:r>
          </w:p>
        </w:tc>
      </w:tr>
      <w:tr w14:paraId="77F97572" w14:textId="77777777" w:rsidTr="004250D1">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4250D1" w:rsidP="004250D1" w14:paraId="0967F5F8" w14:textId="77777777">
            <w:pPr>
              <w:rPr>
                <w:b/>
              </w:rPr>
            </w:pPr>
            <w:r>
              <w:rPr>
                <w:b/>
              </w:rPr>
              <w:t>Question Text</w:t>
            </w:r>
          </w:p>
        </w:tc>
        <w:tc>
          <w:tcPr>
            <w:tcW w:w="7498" w:type="dxa"/>
            <w:vAlign w:val="center"/>
          </w:tcPr>
          <w:p w:rsidR="3C0D17CC" w:rsidP="0DF46F4F" w14:paraId="7453D906" w14:textId="77777777">
            <w:pPr>
              <w:rPr>
                <w:rFonts w:eastAsia="MS Mincho"/>
              </w:rPr>
            </w:pPr>
            <w:r w:rsidRPr="0E17F085">
              <w:rPr>
                <w:rFonts w:eastAsia="MS Mincho"/>
              </w:rPr>
              <w:t xml:space="preserve">You </w:t>
            </w:r>
            <w:r w:rsidRPr="544580CC" w:rsidR="40A2F116">
              <w:rPr>
                <w:rFonts w:eastAsia="MS Mincho"/>
              </w:rPr>
              <w:t>indicated</w:t>
            </w:r>
            <w:r w:rsidRPr="0E17F085">
              <w:rPr>
                <w:rFonts w:eastAsia="MS Mincho"/>
              </w:rPr>
              <w:t xml:space="preserve"> that </w:t>
            </w:r>
            <w:r w:rsidRPr="0DF46F4F">
              <w:rPr>
                <w:rFonts w:eastAsia="MS Mincho"/>
              </w:rPr>
              <w:t>{Facility} generated electricity on-site {GenrTechList</w:t>
            </w:r>
            <w:r w:rsidRPr="3065EC2C">
              <w:rPr>
                <w:rFonts w:eastAsia="MS Mincho"/>
              </w:rPr>
              <w:t>}</w:t>
            </w:r>
            <w:r w:rsidRPr="3065EC2C" w:rsidR="0AE07195">
              <w:rPr>
                <w:rFonts w:eastAsia="MS Mincho"/>
              </w:rPr>
              <w:t>.</w:t>
            </w:r>
          </w:p>
          <w:p w:rsidR="0E020B1B" w14:paraId="4FB9A248" w14:textId="77777777">
            <w:pPr>
              <w:rPr>
                <w:rFonts w:eastAsia="MS Mincho"/>
              </w:rPr>
            </w:pPr>
          </w:p>
          <w:p w:rsidR="004250D1" w:rsidRPr="00B24027" w:rsidP="004250D1" w14:paraId="1F937B9A" w14:textId="77777777">
            <w:r>
              <w:rPr>
                <w:rFonts w:eastAsia="MS Mincho"/>
              </w:rPr>
              <w:t>At any point in</w:t>
            </w:r>
            <w:r w:rsidR="0007458E">
              <w:rPr>
                <w:rFonts w:eastAsia="MS Mincho"/>
              </w:rPr>
              <w:t xml:space="preserve"> 2025, w</w:t>
            </w:r>
            <w:r w:rsidRPr="00106CCB" w:rsidR="0007458E">
              <w:rPr>
                <w:rFonts w:eastAsia="MS Mincho"/>
              </w:rPr>
              <w:t xml:space="preserve">as any energy actually </w:t>
            </w:r>
            <w:r w:rsidRPr="00EB38BB" w:rsidR="0007458E">
              <w:rPr>
                <w:rFonts w:eastAsia="MS Mincho"/>
                <w:b/>
                <w:bCs/>
              </w:rPr>
              <w:t>used</w:t>
            </w:r>
            <w:r w:rsidR="0007458E">
              <w:rPr>
                <w:rFonts w:eastAsia="MS Mincho"/>
              </w:rPr>
              <w:t xml:space="preserve">  </w:t>
            </w:r>
            <w:r w:rsidRPr="00106CCB" w:rsidR="0007458E">
              <w:rPr>
                <w:rFonts w:eastAsia="MS Mincho"/>
              </w:rPr>
              <w:t>for</w:t>
            </w:r>
            <w:r w:rsidRPr="00106CCB" w:rsidR="0007458E">
              <w:rPr>
                <w:rFonts w:eastAsia="MS Mincho"/>
              </w:rPr>
              <w:t xml:space="preserve"> generating electricity </w:t>
            </w:r>
            <w:r w:rsidR="0007458E">
              <w:rPr>
                <w:rFonts w:eastAsia="MS Mincho"/>
              </w:rPr>
              <w:t>for operational purposes</w:t>
            </w:r>
            <w:r w:rsidRPr="00106CCB" w:rsidR="0007458E">
              <w:rPr>
                <w:rFonts w:eastAsia="MS Mincho"/>
              </w:rPr>
              <w:t>, even if just a small amount was used for emergency backu</w:t>
            </w:r>
            <w:r w:rsidR="0007458E">
              <w:rPr>
                <w:rFonts w:eastAsia="MS Mincho"/>
              </w:rPr>
              <w:t>p</w:t>
            </w:r>
            <w:r w:rsidRPr="00106CCB" w:rsidR="0007458E">
              <w:rPr>
                <w:rFonts w:eastAsia="MS Mincho"/>
              </w:rPr>
              <w:t>?</w:t>
            </w:r>
            <w:r w:rsidR="0007458E">
              <w:rPr>
                <w:rFonts w:eastAsia="MS Mincho"/>
              </w:rPr>
              <w:t xml:space="preserve"> Please exclude energy used for routine testing.</w:t>
            </w:r>
          </w:p>
        </w:tc>
      </w:tr>
      <w:tr w14:paraId="12B7B8F3" w14:textId="77777777" w:rsidTr="004250D1">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4250D1" w:rsidP="004250D1" w14:paraId="381B8097" w14:textId="77777777">
            <w:pPr>
              <w:rPr>
                <w:b/>
              </w:rPr>
            </w:pPr>
            <w:r>
              <w:rPr>
                <w:b/>
              </w:rPr>
              <w:t>Respondent Instructions</w:t>
            </w:r>
          </w:p>
        </w:tc>
        <w:tc>
          <w:tcPr>
            <w:tcW w:w="7498" w:type="dxa"/>
            <w:vAlign w:val="center"/>
          </w:tcPr>
          <w:p w:rsidR="004250D1" w:rsidRPr="00E07180" w:rsidP="004250D1" w14:paraId="1220E32C" w14:textId="77777777">
            <w:pPr>
              <w:pStyle w:val="PlainText"/>
              <w:tabs>
                <w:tab w:val="left" w:pos="9211"/>
              </w:tabs>
              <w:rPr>
                <w:rFonts w:ascii="Arial" w:eastAsia="MS Mincho" w:hAnsi="Arial" w:cs="Arial"/>
                <w:szCs w:val="24"/>
              </w:rPr>
            </w:pPr>
            <w:r>
              <w:rPr>
                <w:rFonts w:ascii="Arial" w:eastAsia="MS Mincho" w:hAnsi="Arial" w:cs="Arial"/>
                <w:szCs w:val="24"/>
              </w:rPr>
              <w:t>N/A</w:t>
            </w:r>
          </w:p>
        </w:tc>
      </w:tr>
      <w:tr w14:paraId="70166E27" w14:textId="77777777" w:rsidTr="004250D1">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4250D1" w:rsidRPr="009E51DA" w:rsidP="004250D1" w14:paraId="2D3EEAF7" w14:textId="77777777">
            <w:pPr>
              <w:rPr>
                <w:b/>
              </w:rPr>
            </w:pPr>
            <w:r w:rsidRPr="009E51DA">
              <w:rPr>
                <w:b/>
              </w:rPr>
              <w:t>ITEM TYPE</w:t>
            </w:r>
          </w:p>
        </w:tc>
        <w:tc>
          <w:tcPr>
            <w:tcW w:w="7498" w:type="dxa"/>
            <w:vAlign w:val="center"/>
          </w:tcPr>
          <w:p w:rsidR="004250D1" w:rsidRPr="006D5B9B" w:rsidP="004250D1" w14:paraId="61C8D168" w14:textId="77777777">
            <w:r>
              <w:t xml:space="preserve">     </w:t>
            </w:r>
            <w:r w:rsidRPr="009B7165">
              <w:rPr>
                <w:b/>
              </w:rPr>
              <w:t>X</w:t>
            </w:r>
            <w:r w:rsidRPr="006D5B9B">
              <w:t xml:space="preserve">  </w:t>
            </w:r>
            <w:r w:rsidR="00925393">
              <w:t>Multiple</w:t>
            </w:r>
            <w:r w:rsidR="00925393">
              <w:t xml:space="preserve"> Choice</w:t>
            </w:r>
            <w:r w:rsidRPr="006D5B9B">
              <w:t xml:space="preserve">       </w:t>
            </w:r>
            <w:r>
              <w:t xml:space="preserve">      </w:t>
            </w:r>
            <w:r w:rsidR="00072E11">
              <w:t>O</w:t>
            </w:r>
            <w:r w:rsidRPr="006D5B9B">
              <w:t xml:space="preserve">  </w:t>
            </w:r>
            <w:r>
              <w:t>Numeric</w:t>
            </w:r>
            <w:r w:rsidRPr="006D5B9B">
              <w:t xml:space="preserve">          </w:t>
            </w:r>
            <w:r>
              <w:t xml:space="preserve">  </w:t>
            </w:r>
            <w:r w:rsidR="00072E11">
              <w:t>O</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60" w:type="dxa"/>
        <w:tblLook w:val="04A0"/>
      </w:tblPr>
      <w:tblGrid>
        <w:gridCol w:w="9360"/>
      </w:tblGrid>
      <w:tr w14:paraId="5BC27321" w14:textId="77777777" w:rsidTr="004250D1">
        <w:tblPrEx>
          <w:tblW w:w="9360" w:type="dxa"/>
          <w:tblLook w:val="04A0"/>
        </w:tblPrEx>
        <w:tc>
          <w:tcPr>
            <w:tcW w:w="9360" w:type="dxa"/>
            <w:shd w:val="clear" w:color="auto" w:fill="D9D9D9" w:themeFill="background1" w:themeFillShade="D9"/>
          </w:tcPr>
          <w:p w:rsidR="004250D1" w:rsidRPr="009E51DA" w:rsidP="004250D1" w14:paraId="278CB32C" w14:textId="77777777">
            <w:pPr>
              <w:rPr>
                <w:b/>
              </w:rPr>
            </w:pPr>
            <w:r w:rsidRPr="009E51DA">
              <w:rPr>
                <w:b/>
              </w:rPr>
              <w:t>RESPONSE OPTIONS</w:t>
            </w:r>
          </w:p>
        </w:tc>
      </w:tr>
      <w:tr w14:paraId="7C3EC1D9" w14:textId="77777777" w:rsidTr="004250D1">
        <w:tblPrEx>
          <w:tblW w:w="9360" w:type="dxa"/>
          <w:tblLook w:val="04A0"/>
        </w:tblPrEx>
        <w:tc>
          <w:tcPr>
            <w:tcW w:w="9360" w:type="dxa"/>
            <w:shd w:val="clear" w:color="auto" w:fill="D9D9D9" w:themeFill="background1" w:themeFillShade="D9"/>
          </w:tcPr>
          <w:p w:rsidR="004250D1" w:rsidP="004250D1" w14:paraId="4DC79227" w14:textId="77777777">
            <w:pPr>
              <w:rPr>
                <w:b/>
                <w:i/>
              </w:rPr>
            </w:pPr>
            <w:r>
              <w:rPr>
                <w:b/>
                <w:i/>
              </w:rPr>
              <w:t xml:space="preserve">Multiple Choice </w:t>
            </w:r>
          </w:p>
        </w:tc>
      </w:tr>
      <w:tr w14:paraId="1CD5E7EB" w14:textId="77777777" w:rsidTr="00085E13">
        <w:tblPrEx>
          <w:tblW w:w="9360" w:type="dxa"/>
          <w:tblLook w:val="04A0"/>
        </w:tblPrEx>
        <w:tc>
          <w:tcPr>
            <w:tcW w:w="9355" w:type="dxa"/>
            <w:shd w:val="clear" w:color="auto" w:fill="D9D9D9" w:themeFill="background1" w:themeFillShade="D9"/>
          </w:tcPr>
          <w:p w:rsidR="00085E13" w:rsidRPr="00D526A6" w:rsidP="003B5018" w14:paraId="0E9FA050" w14:textId="77777777">
            <w:pPr>
              <w:pStyle w:val="PlainText"/>
              <w:rPr>
                <w:rFonts w:ascii="Arial" w:eastAsia="MS Mincho" w:hAnsi="Arial" w:cs="Arial"/>
                <w:b/>
                <w:i/>
              </w:rPr>
            </w:pPr>
            <w:r w:rsidRPr="00D526A6">
              <w:rPr>
                <w:rFonts w:ascii="Arial" w:hAnsi="Arial" w:cs="Arial"/>
                <w:b/>
              </w:rPr>
              <w:t xml:space="preserve">Response options </w:t>
            </w:r>
          </w:p>
        </w:tc>
      </w:tr>
      <w:tr w14:paraId="0372391E" w14:textId="77777777" w:rsidTr="00085E13">
        <w:tblPrEx>
          <w:tblW w:w="9360" w:type="dxa"/>
          <w:tblLook w:val="04A0"/>
        </w:tblPrEx>
        <w:trPr>
          <w:trHeight w:val="288"/>
        </w:trPr>
        <w:tc>
          <w:tcPr>
            <w:tcW w:w="9355" w:type="dxa"/>
            <w:vAlign w:val="center"/>
          </w:tcPr>
          <w:p w:rsidR="00085E13" w:rsidRPr="007D0241" w:rsidP="003B5018" w14:paraId="552EE774" w14:textId="77777777">
            <w:pPr>
              <w:pStyle w:val="PlainText"/>
              <w:tabs>
                <w:tab w:val="left" w:pos="9211"/>
              </w:tabs>
              <w:rPr>
                <w:rFonts w:ascii="Arial" w:hAnsi="Arial" w:cs="Arial"/>
              </w:rPr>
            </w:pPr>
            <w:r>
              <w:rPr>
                <w:rFonts w:ascii="Arial" w:hAnsi="Arial" w:cs="Arial"/>
              </w:rPr>
              <w:t>1. Yes</w:t>
            </w:r>
          </w:p>
        </w:tc>
      </w:tr>
      <w:tr w14:paraId="0C11907E" w14:textId="77777777" w:rsidTr="00085E13">
        <w:tblPrEx>
          <w:tblW w:w="9360" w:type="dxa"/>
          <w:tblLook w:val="04A0"/>
        </w:tblPrEx>
        <w:trPr>
          <w:trHeight w:val="288"/>
        </w:trPr>
        <w:tc>
          <w:tcPr>
            <w:tcW w:w="9355" w:type="dxa"/>
            <w:vAlign w:val="center"/>
          </w:tcPr>
          <w:p w:rsidR="00085E13" w:rsidRPr="007D0241" w:rsidP="003B5018" w14:paraId="5005DD8F" w14:textId="77777777">
            <w:pPr>
              <w:pStyle w:val="PlainText"/>
              <w:tabs>
                <w:tab w:val="left" w:pos="9211"/>
              </w:tabs>
              <w:rPr>
                <w:rFonts w:ascii="Arial" w:hAnsi="Arial" w:cs="Arial"/>
              </w:rPr>
            </w:pPr>
            <w:r>
              <w:rPr>
                <w:rFonts w:ascii="Arial" w:hAnsi="Arial" w:cs="Arial"/>
              </w:rPr>
              <w:t>2. No</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0CEF9EBD" w14:textId="77777777" w:rsidTr="004250D1">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4250D1" w:rsidRPr="00B24027" w:rsidP="004250D1" w14:paraId="18E0E793" w14:textId="77777777">
            <w:pPr>
              <w:pStyle w:val="Heading1"/>
            </w:pPr>
            <w:r>
              <w:t>NONRESPONSE</w:t>
            </w:r>
          </w:p>
        </w:tc>
        <w:tc>
          <w:tcPr>
            <w:tcW w:w="7574" w:type="dxa"/>
          </w:tcPr>
          <w:p w:rsidR="004250D1" w:rsidRPr="0093117B" w:rsidP="004250D1" w14:paraId="0720B5EB" w14:textId="77777777">
            <w:pPr>
              <w:pStyle w:val="PlainText"/>
              <w:rPr>
                <w:rFonts w:ascii="Arial" w:hAnsi="Arial" w:cs="Arial"/>
              </w:rPr>
            </w:pPr>
            <w:r>
              <w:rPr>
                <w:rFonts w:ascii="Arial" w:hAnsi="Arial" w:cs="Arial"/>
              </w:rPr>
              <w:t xml:space="preserve">     </w:t>
            </w:r>
            <w:r w:rsidRPr="00184196" w:rsidR="00085E13">
              <w:rPr>
                <w:rFonts w:ascii="Arial" w:hAnsi="Arial" w:cs="Arial"/>
                <w:b/>
              </w:rPr>
              <w:t>X</w:t>
            </w:r>
            <w:r w:rsidRPr="00184196">
              <w:rPr>
                <w:rFonts w:ascii="Arial" w:hAnsi="Arial" w:cs="Arial"/>
              </w:rPr>
              <w:t xml:space="preserve">  Explicit</w:t>
            </w:r>
            <w:r w:rsidRPr="00184196">
              <w:rPr>
                <w:rFonts w:ascii="Arial" w:hAnsi="Arial" w:cs="Arial"/>
              </w:rPr>
              <w:t xml:space="preserve"> DK   </w:t>
            </w:r>
            <w:r w:rsidR="00F52BA9">
              <w:rPr>
                <w:rFonts w:ascii="Arial" w:hAnsi="Arial" w:cs="Arial"/>
              </w:rPr>
              <w:t>O  Explicit</w:t>
            </w:r>
            <w:r w:rsidR="00F52BA9">
              <w:rPr>
                <w:rFonts w:ascii="Arial" w:hAnsi="Arial" w:cs="Arial"/>
              </w:rPr>
              <w:t xml:space="preserve"> </w:t>
            </w:r>
            <w:r w:rsidRPr="00184196">
              <w:rPr>
                <w:rFonts w:ascii="Arial" w:hAnsi="Arial" w:cs="Arial"/>
              </w:rPr>
              <w:t xml:space="preserve">RF     </w:t>
            </w:r>
            <w:r w:rsidR="00072E11">
              <w:rPr>
                <w:rFonts w:ascii="Arial" w:hAnsi="Arial" w:cs="Arial"/>
              </w:rPr>
              <w:t>O</w:t>
            </w:r>
            <w:r w:rsidRPr="00184196">
              <w:rPr>
                <w:rFonts w:ascii="Arial" w:hAnsi="Arial" w:cs="Arial"/>
              </w:rPr>
              <w:t xml:space="preserve">  Missing</w:t>
            </w:r>
            <w:r w:rsidRPr="00184196">
              <w:rPr>
                <w:rFonts w:ascii="Arial" w:hAnsi="Arial" w:cs="Arial"/>
              </w:rPr>
              <w:t xml:space="preserve"> Item Prompt Box     </w:t>
            </w:r>
            <w:r w:rsidRPr="00184196" w:rsidR="00301206">
              <w:rPr>
                <w:rFonts w:ascii="Arial" w:hAnsi="Arial" w:cs="Arial"/>
                <w:b/>
              </w:rPr>
              <w:t>X</w:t>
            </w:r>
            <w:r w:rsidRPr="00184196">
              <w:rPr>
                <w:rFonts w:ascii="Arial" w:hAnsi="Arial" w:cs="Arial"/>
              </w:rPr>
              <w:t xml:space="preserve">  Allow</w:t>
            </w:r>
            <w:r w:rsidRPr="00184196">
              <w:rPr>
                <w:rFonts w:ascii="Arial" w:hAnsi="Arial" w:cs="Arial"/>
              </w:rPr>
              <w:t xml:space="preserve"> Blank</w:t>
            </w:r>
            <w:r w:rsidRPr="0093117B">
              <w:rPr>
                <w:rFonts w:ascii="Arial" w:hAnsi="Arial" w:cs="Arial"/>
              </w:rPr>
              <w:t xml:space="preserve">                </w:t>
            </w:r>
          </w:p>
        </w:tc>
      </w:tr>
      <w:tr w14:paraId="63CD4B5A" w14:textId="77777777" w:rsidTr="004250D1">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8C5090" w:rsidRPr="00B24027" w:rsidP="008C5090" w14:paraId="5FA96C22" w14:textId="77777777">
            <w:pPr>
              <w:pStyle w:val="Heading1"/>
            </w:pPr>
            <w:r w:rsidRPr="00B24027">
              <w:t>NEXT</w:t>
            </w:r>
          </w:p>
        </w:tc>
        <w:tc>
          <w:tcPr>
            <w:tcW w:w="7574" w:type="dxa"/>
          </w:tcPr>
          <w:p w:rsidR="00003EC4" w:rsidRPr="00FC4BB0" w:rsidP="008C5090" w14:paraId="01A64C64" w14:textId="77777777">
            <w:pPr>
              <w:pStyle w:val="PlainText"/>
              <w:rPr>
                <w:rFonts w:ascii="Arial" w:hAnsi="Arial" w:cs="Arial"/>
              </w:rPr>
            </w:pPr>
            <w:r w:rsidRPr="00106273">
              <w:rPr>
                <w:rFonts w:ascii="Wingdings 3" w:eastAsia="Wingdings 3" w:hAnsi="Wingdings 3" w:cs="Wingdings 3"/>
              </w:rPr>
              <w:t>â</w:t>
            </w:r>
            <w:r w:rsidRPr="00E520D8">
              <w:rPr>
                <w:rFonts w:ascii="Arial" w:hAnsi="Arial" w:cs="Arial"/>
              </w:rPr>
              <w:t xml:space="preserve"> #</w:t>
            </w:r>
            <w:r w:rsidR="0020514F">
              <w:rPr>
                <w:rFonts w:ascii="Arial" w:hAnsi="Arial" w:cs="Arial"/>
              </w:rPr>
              <w:t>6</w:t>
            </w:r>
            <w:r w:rsidR="00A27CC4">
              <w:rPr>
                <w:rFonts w:ascii="Arial" w:hAnsi="Arial" w:cs="Arial"/>
              </w:rPr>
              <w:t>.</w:t>
            </w:r>
            <w:r w:rsidR="0020514F">
              <w:rPr>
                <w:rFonts w:ascii="Arial" w:hAnsi="Arial" w:cs="Arial"/>
              </w:rPr>
              <w:t>1</w:t>
            </w:r>
            <w:r w:rsidRPr="00E520D8">
              <w:rPr>
                <w:rFonts w:ascii="Arial" w:hAnsi="Arial" w:cs="Arial"/>
              </w:rPr>
              <w:t xml:space="preserve"> [</w:t>
            </w:r>
            <w:r w:rsidR="0020514F">
              <w:rPr>
                <w:rFonts w:ascii="Arial" w:hAnsi="Arial" w:cs="Arial"/>
              </w:rPr>
              <w:t>Provide electricity figures</w:t>
            </w:r>
            <w:r w:rsidRPr="00E520D8">
              <w:rPr>
                <w:rFonts w:ascii="Arial" w:hAnsi="Arial" w:cs="Arial"/>
              </w:rPr>
              <w:t>]</w:t>
            </w:r>
          </w:p>
        </w:tc>
      </w:tr>
    </w:tbl>
    <w:p w:rsidR="004250D1" w:rsidP="004250D1" w14:paraId="55D0B049" w14:textId="77777777">
      <w:pPr>
        <w:spacing w:after="200" w:line="276" w:lineRule="auto"/>
        <w:rPr>
          <w:rFonts w:eastAsia="MS Mincho"/>
          <w:b/>
          <w:bCs/>
          <w:szCs w:val="20"/>
        </w:rPr>
      </w:pPr>
    </w:p>
    <w:p w:rsidR="008E6F5E" w14:paraId="4207B7BC" w14:textId="77777777">
      <w:pPr>
        <w:spacing w:after="200" w:line="276" w:lineRule="auto"/>
        <w:rPr>
          <w:rFonts w:eastAsia="MS Mincho"/>
          <w:b/>
          <w:bCs/>
          <w:szCs w:val="20"/>
        </w:rPr>
      </w:pPr>
      <w:r>
        <w:rPr>
          <w:rFonts w:eastAsia="MS Mincho"/>
          <w:b/>
          <w:bCs/>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2050C84D"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vAlign w:val="center"/>
          </w:tcPr>
          <w:p w:rsidR="008E6F5E" w:rsidRPr="00B24027" w:rsidP="00BB1967" w14:paraId="3D20919F" w14:textId="77777777">
            <w:pPr>
              <w:rPr>
                <w:b/>
                <w:bCs/>
              </w:rPr>
            </w:pPr>
            <w:r>
              <w:rPr>
                <w:b/>
                <w:bCs/>
              </w:rPr>
              <w:t>#</w:t>
            </w:r>
            <w:r w:rsidR="00E052CF">
              <w:rPr>
                <w:b/>
                <w:bCs/>
              </w:rPr>
              <w:t>6</w:t>
            </w:r>
            <w:r>
              <w:rPr>
                <w:b/>
                <w:bCs/>
              </w:rPr>
              <w:t>.1</w:t>
            </w:r>
          </w:p>
        </w:tc>
        <w:tc>
          <w:tcPr>
            <w:tcW w:w="7498" w:type="dxa"/>
            <w:vAlign w:val="center"/>
          </w:tcPr>
          <w:p w:rsidR="008E6F5E" w:rsidRPr="00B24027" w:rsidP="00BB1967" w14:paraId="257F50F0" w14:textId="77777777">
            <w:pPr>
              <w:pStyle w:val="Heading1"/>
              <w:rPr>
                <w:b w:val="0"/>
                <w:bCs w:val="0"/>
                <w:i/>
                <w:iCs/>
              </w:rPr>
            </w:pPr>
            <w:r>
              <w:rPr>
                <w:rFonts w:eastAsia="MS Mincho"/>
              </w:rPr>
              <w:t>Provide electricity figures</w:t>
            </w:r>
            <w:r>
              <w:t xml:space="preserve"> </w:t>
            </w:r>
            <w:r w:rsidRPr="002816BD">
              <w:rPr>
                <w:b w:val="0"/>
              </w:rPr>
              <w:t>{</w:t>
            </w:r>
            <w:r>
              <w:rPr>
                <w:b w:val="0"/>
              </w:rPr>
              <w:t>ProvideElFigs</w:t>
            </w:r>
            <w:r w:rsidRPr="002816BD">
              <w:rPr>
                <w:b w:val="0"/>
              </w:rPr>
              <w:t xml:space="preserve">}   </w:t>
            </w:r>
            <w:r w:rsidRPr="002816BD">
              <w:rPr>
                <w:b w:val="0"/>
              </w:rPr>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33F4B5D3"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8E6F5E" w:rsidRPr="00B24027" w:rsidP="00BB1967" w14:paraId="562105E4" w14:textId="77777777">
            <w:pPr>
              <w:pStyle w:val="Heading1"/>
            </w:pPr>
            <w:r w:rsidRPr="00B24027">
              <w:t>ASK</w:t>
            </w:r>
          </w:p>
        </w:tc>
        <w:tc>
          <w:tcPr>
            <w:tcW w:w="7498" w:type="dxa"/>
          </w:tcPr>
          <w:p w:rsidR="008E6F5E" w:rsidRPr="00B24027" w:rsidP="00BB1967" w14:paraId="4BEBE673" w14:textId="77777777">
            <w:r>
              <w:rPr>
                <w:bCs/>
              </w:rPr>
              <w:t>All</w:t>
            </w:r>
          </w:p>
        </w:tc>
      </w:tr>
      <w:tr w14:paraId="136D2D5D" w14:textId="77777777" w:rsidTr="00BB1967">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8E6F5E" w:rsidRPr="00B24027" w:rsidP="00BB1967" w14:paraId="4DF036A5" w14:textId="77777777">
            <w:r>
              <w:rPr>
                <w:b/>
              </w:rPr>
              <w:t>QUESTION TEXT – web</w:t>
            </w:r>
          </w:p>
        </w:tc>
      </w:tr>
      <w:tr w14:paraId="78607FAE"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8E6F5E" w:rsidP="00BB1967" w14:paraId="5E71FEF5" w14:textId="77777777">
            <w:pPr>
              <w:rPr>
                <w:b/>
              </w:rPr>
            </w:pPr>
            <w:r>
              <w:rPr>
                <w:b/>
              </w:rPr>
              <w:t>Question Text</w:t>
            </w:r>
          </w:p>
        </w:tc>
        <w:tc>
          <w:tcPr>
            <w:tcW w:w="7498" w:type="dxa"/>
            <w:vAlign w:val="center"/>
          </w:tcPr>
          <w:p w:rsidR="008E6F5E" w:rsidP="00BB1967" w14:paraId="564EE35B" w14:textId="77777777">
            <w:pPr>
              <w:rPr>
                <w:bCs/>
              </w:rPr>
            </w:pPr>
            <w:r>
              <w:rPr>
                <w:bCs/>
              </w:rPr>
              <w:t xml:space="preserve">The next questions are about electricity usage in </w:t>
            </w:r>
            <w:r w:rsidR="00E57AE1">
              <w:rPr>
                <w:bCs/>
              </w:rPr>
              <w:t>the entire data center facility</w:t>
            </w:r>
            <w:r>
              <w:rPr>
                <w:bCs/>
              </w:rPr>
              <w:t xml:space="preserve"> during calendar year 2025. Are you able to provide the </w:t>
            </w:r>
            <w:r w:rsidRPr="00D16F87">
              <w:rPr>
                <w:b/>
              </w:rPr>
              <w:t>total annual</w:t>
            </w:r>
            <w:r>
              <w:rPr>
                <w:bCs/>
              </w:rPr>
              <w:t xml:space="preserve"> electricity usage (in kilowatt-hours or kWh) </w:t>
            </w:r>
            <w:r w:rsidR="00E57AE1">
              <w:rPr>
                <w:bCs/>
              </w:rPr>
              <w:t xml:space="preserve">for </w:t>
            </w:r>
            <w:r>
              <w:rPr>
                <w:bCs/>
              </w:rPr>
              <w:t>2025?</w:t>
            </w:r>
          </w:p>
          <w:p w:rsidR="008E6F5E" w:rsidP="00BB1967" w14:paraId="2B74F88B" w14:textId="77777777">
            <w:pPr>
              <w:rPr>
                <w:bCs/>
              </w:rPr>
            </w:pPr>
          </w:p>
          <w:p w:rsidR="008E6F5E" w:rsidRPr="00B24027" w:rsidP="00BB1967" w14:paraId="416FC835" w14:textId="77777777">
            <w:r w:rsidRPr="000D7EEC">
              <w:rPr>
                <w:bCs/>
              </w:rPr>
              <w:t xml:space="preserve">We understand that answering this question may require you to consult records or collaborate with colleagues within your organization. Please feel free to pause the survey to gather this information and </w:t>
            </w:r>
            <w:r w:rsidRPr="000D7EEC">
              <w:rPr>
                <w:bCs/>
              </w:rPr>
              <w:t>return</w:t>
            </w:r>
            <w:r w:rsidRPr="000D7EEC">
              <w:rPr>
                <w:bCs/>
              </w:rPr>
              <w:t xml:space="preserve"> when you are ready</w:t>
            </w:r>
            <w:r>
              <w:rPr>
                <w:bCs/>
              </w:rPr>
              <w:t>.</w:t>
            </w:r>
            <w:r w:rsidRPr="000D7EEC">
              <w:rPr>
                <w:bCs/>
              </w:rPr>
              <w:t xml:space="preserve"> </w:t>
            </w:r>
            <w:r>
              <w:rPr>
                <w:bCs/>
              </w:rPr>
              <w:t>Y</w:t>
            </w:r>
            <w:r w:rsidRPr="000D7EEC">
              <w:rPr>
                <w:bCs/>
              </w:rPr>
              <w:t>our progress will be saved automatically.</w:t>
            </w:r>
          </w:p>
        </w:tc>
      </w:tr>
      <w:tr w14:paraId="30DC9CE0"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8E6F5E" w:rsidP="00BB1967" w14:paraId="290F1BAA" w14:textId="77777777">
            <w:pPr>
              <w:rPr>
                <w:b/>
              </w:rPr>
            </w:pPr>
            <w:r>
              <w:rPr>
                <w:b/>
              </w:rPr>
              <w:t>Respondent Instructions</w:t>
            </w:r>
          </w:p>
        </w:tc>
        <w:tc>
          <w:tcPr>
            <w:tcW w:w="7498" w:type="dxa"/>
            <w:vAlign w:val="center"/>
          </w:tcPr>
          <w:p w:rsidR="008E6F5E" w:rsidRPr="00B873E6" w:rsidP="00BB1967" w14:paraId="43A52080" w14:textId="77777777">
            <w:pPr>
              <w:pStyle w:val="PlainText"/>
              <w:tabs>
                <w:tab w:val="left" w:pos="9211"/>
              </w:tabs>
              <w:rPr>
                <w:rFonts w:ascii="Arial" w:hAnsi="Arial" w:cs="Arial"/>
              </w:rPr>
            </w:pPr>
            <w:r w:rsidRPr="00B247BF">
              <w:rPr>
                <w:rFonts w:ascii="Arial" w:hAnsi="Arial" w:cs="Arial"/>
              </w:rPr>
              <w:t>This figure should represent all utility-purchased electricity used by the data center, including for IT equipment, cooling, power infrastructure, and any associated office spaces.</w:t>
            </w:r>
          </w:p>
        </w:tc>
      </w:tr>
      <w:tr w14:paraId="09198E48" w14:textId="77777777" w:rsidTr="00BB1967">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8E6F5E" w:rsidRPr="009E51DA" w:rsidP="00BB1967" w14:paraId="1A7B1711" w14:textId="77777777">
            <w:pPr>
              <w:rPr>
                <w:b/>
              </w:rPr>
            </w:pPr>
            <w:r w:rsidRPr="009E51DA">
              <w:rPr>
                <w:b/>
              </w:rPr>
              <w:t>ITEM TYPE</w:t>
            </w:r>
          </w:p>
        </w:tc>
        <w:tc>
          <w:tcPr>
            <w:tcW w:w="7498" w:type="dxa"/>
            <w:vAlign w:val="center"/>
          </w:tcPr>
          <w:p w:rsidR="008E6F5E" w:rsidRPr="006D5B9B" w:rsidP="00BB1967" w14:paraId="7F30AAE8" w14:textId="77777777">
            <w:r>
              <w:t xml:space="preserve">     </w:t>
            </w:r>
            <w:r w:rsidRPr="00882D19">
              <w:rPr>
                <w:b/>
              </w:rPr>
              <w:t>X</w:t>
            </w:r>
            <w:r w:rsidRPr="006D5B9B">
              <w:t xml:space="preserve">  </w:t>
            </w:r>
            <w:r>
              <w:t>Multiple</w:t>
            </w:r>
            <w:r>
              <w:t xml:space="preserve"> Choice</w:t>
            </w:r>
            <w:r w:rsidRPr="006D5B9B">
              <w:t xml:space="preserve">       </w:t>
            </w:r>
            <w:r>
              <w:t xml:space="preserve">      </w:t>
            </w:r>
            <w:r w:rsidR="00072E11">
              <w:t>O</w:t>
            </w:r>
            <w:r w:rsidRPr="006D5B9B">
              <w:t xml:space="preserve">  </w:t>
            </w:r>
            <w:r>
              <w:t>Numeric</w:t>
            </w:r>
            <w:r w:rsidRPr="006D5B9B">
              <w:t xml:space="preserve">          </w:t>
            </w:r>
            <w:r>
              <w:t xml:space="preserve">  </w:t>
            </w:r>
            <w:r w:rsidR="00072E11">
              <w:t>O</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60" w:type="dxa"/>
        <w:tblLook w:val="04A0"/>
      </w:tblPr>
      <w:tblGrid>
        <w:gridCol w:w="9360"/>
      </w:tblGrid>
      <w:tr w14:paraId="624A94BB" w14:textId="77777777" w:rsidTr="00BB1967">
        <w:tblPrEx>
          <w:tblW w:w="9360" w:type="dxa"/>
          <w:tblLook w:val="04A0"/>
        </w:tblPrEx>
        <w:tc>
          <w:tcPr>
            <w:tcW w:w="9360" w:type="dxa"/>
            <w:shd w:val="clear" w:color="auto" w:fill="D9D9D9" w:themeFill="background1" w:themeFillShade="D9"/>
          </w:tcPr>
          <w:p w:rsidR="008E6F5E" w:rsidRPr="00097CE9" w:rsidP="00BB1967" w14:paraId="34740758" w14:textId="77777777">
            <w:pPr>
              <w:rPr>
                <w:b/>
              </w:rPr>
            </w:pPr>
            <w:r w:rsidRPr="00097CE9">
              <w:rPr>
                <w:b/>
              </w:rPr>
              <w:t>RESPONSE OPTIONS</w:t>
            </w:r>
          </w:p>
        </w:tc>
      </w:tr>
      <w:tr w14:paraId="356ACC83" w14:textId="77777777" w:rsidTr="00BB1967">
        <w:tblPrEx>
          <w:tblW w:w="9360" w:type="dxa"/>
          <w:tblLook w:val="04A0"/>
        </w:tblPrEx>
        <w:tc>
          <w:tcPr>
            <w:tcW w:w="9360" w:type="dxa"/>
            <w:shd w:val="clear" w:color="auto" w:fill="D9D9D9" w:themeFill="background1" w:themeFillShade="D9"/>
          </w:tcPr>
          <w:p w:rsidR="008E6F5E" w:rsidRPr="00097CE9" w:rsidP="00BB1967" w14:paraId="6238BB00" w14:textId="77777777">
            <w:pPr>
              <w:rPr>
                <w:b/>
                <w:i/>
              </w:rPr>
            </w:pPr>
            <w:r>
              <w:rPr>
                <w:b/>
                <w:i/>
              </w:rPr>
              <w:t>Multiple Choice</w:t>
            </w:r>
            <w:r w:rsidRPr="00097CE9">
              <w:rPr>
                <w:b/>
                <w:i/>
              </w:rPr>
              <w:t xml:space="preserve"> </w:t>
            </w:r>
          </w:p>
        </w:tc>
      </w:tr>
      <w:tr w14:paraId="43D63D53" w14:textId="77777777" w:rsidTr="00BB1967">
        <w:tblPrEx>
          <w:tblW w:w="9360" w:type="dxa"/>
          <w:tblLook w:val="04A0"/>
        </w:tblPrEx>
        <w:tc>
          <w:tcPr>
            <w:tcW w:w="9355" w:type="dxa"/>
            <w:shd w:val="clear" w:color="auto" w:fill="D9D9D9" w:themeFill="background1" w:themeFillShade="D9"/>
          </w:tcPr>
          <w:p w:rsidR="008E6F5E" w:rsidRPr="00D526A6" w:rsidP="00BB1967" w14:paraId="5D348B70" w14:textId="77777777">
            <w:pPr>
              <w:pStyle w:val="PlainText"/>
              <w:rPr>
                <w:rFonts w:ascii="Arial" w:eastAsia="MS Mincho" w:hAnsi="Arial" w:cs="Arial"/>
                <w:b/>
                <w:i/>
              </w:rPr>
            </w:pPr>
            <w:r w:rsidRPr="00D526A6">
              <w:rPr>
                <w:rFonts w:ascii="Arial" w:hAnsi="Arial" w:cs="Arial"/>
                <w:b/>
              </w:rPr>
              <w:t xml:space="preserve">Response options </w:t>
            </w:r>
          </w:p>
        </w:tc>
      </w:tr>
      <w:tr w14:paraId="267A004F" w14:textId="77777777" w:rsidTr="00BB1967">
        <w:tblPrEx>
          <w:tblW w:w="9360" w:type="dxa"/>
          <w:tblLook w:val="04A0"/>
        </w:tblPrEx>
        <w:trPr>
          <w:trHeight w:val="288"/>
        </w:trPr>
        <w:tc>
          <w:tcPr>
            <w:tcW w:w="9355" w:type="dxa"/>
            <w:vAlign w:val="center"/>
          </w:tcPr>
          <w:p w:rsidR="008E6F5E" w:rsidRPr="007D0241" w:rsidP="00BB1967" w14:paraId="0CFB79BD" w14:textId="77777777">
            <w:pPr>
              <w:pStyle w:val="PlainText"/>
              <w:tabs>
                <w:tab w:val="left" w:pos="9211"/>
              </w:tabs>
              <w:rPr>
                <w:rFonts w:ascii="Arial" w:hAnsi="Arial" w:cs="Arial"/>
              </w:rPr>
            </w:pPr>
            <w:r>
              <w:rPr>
                <w:rFonts w:ascii="Arial" w:hAnsi="Arial" w:cs="Arial"/>
              </w:rPr>
              <w:t>1. Yes</w:t>
            </w:r>
          </w:p>
        </w:tc>
      </w:tr>
      <w:tr w14:paraId="611B1CCF" w14:textId="77777777" w:rsidTr="00BB1967">
        <w:tblPrEx>
          <w:tblW w:w="9360" w:type="dxa"/>
          <w:tblLook w:val="04A0"/>
        </w:tblPrEx>
        <w:trPr>
          <w:trHeight w:val="288"/>
        </w:trPr>
        <w:tc>
          <w:tcPr>
            <w:tcW w:w="9355" w:type="dxa"/>
            <w:vAlign w:val="center"/>
          </w:tcPr>
          <w:p w:rsidR="008E6F5E" w:rsidRPr="007D0241" w:rsidP="00BB1967" w14:paraId="316A9677" w14:textId="77777777">
            <w:pPr>
              <w:pStyle w:val="PlainText"/>
              <w:tabs>
                <w:tab w:val="left" w:pos="9211"/>
              </w:tabs>
              <w:rPr>
                <w:rFonts w:ascii="Arial" w:hAnsi="Arial" w:cs="Arial"/>
              </w:rPr>
            </w:pPr>
            <w:r>
              <w:rPr>
                <w:rFonts w:ascii="Arial" w:hAnsi="Arial" w:cs="Arial"/>
              </w:rPr>
              <w:t>2. No</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291130F4"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8E6F5E" w:rsidRPr="00B24027" w:rsidP="00BB1967" w14:paraId="682D1946" w14:textId="77777777">
            <w:pPr>
              <w:pStyle w:val="Heading1"/>
            </w:pPr>
            <w:r>
              <w:t>NONRESPONSE</w:t>
            </w:r>
          </w:p>
        </w:tc>
        <w:tc>
          <w:tcPr>
            <w:tcW w:w="7574" w:type="dxa"/>
          </w:tcPr>
          <w:p w:rsidR="008E6F5E" w:rsidRPr="0093117B" w:rsidP="00BB1967" w14:paraId="252F77BC" w14:textId="77777777">
            <w:pPr>
              <w:pStyle w:val="PlainText"/>
              <w:rPr>
                <w:rFonts w:ascii="Arial" w:hAnsi="Arial" w:cs="Arial"/>
              </w:rPr>
            </w:pPr>
            <w:r>
              <w:rPr>
                <w:rFonts w:ascii="Arial" w:hAnsi="Arial" w:cs="Arial"/>
              </w:rPr>
              <w:t xml:space="preserve">  </w:t>
            </w:r>
            <w:r w:rsidR="00F52BA9">
              <w:rPr>
                <w:rFonts w:ascii="Arial" w:hAnsi="Arial" w:cs="Arial"/>
              </w:rPr>
              <w:t>O  Explicit</w:t>
            </w:r>
            <w:r w:rsidR="00F52BA9">
              <w:rPr>
                <w:rFonts w:ascii="Arial" w:hAnsi="Arial" w:cs="Arial"/>
              </w:rPr>
              <w:t xml:space="preserve"> </w:t>
            </w:r>
            <w:r>
              <w:rPr>
                <w:rFonts w:ascii="Arial" w:hAnsi="Arial" w:cs="Arial"/>
              </w:rPr>
              <w:t xml:space="preserve">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00072E11">
              <w:rPr>
                <w:rFonts w:ascii="Arial" w:hAnsi="Arial" w:cs="Arial"/>
              </w:rPr>
              <w:t>O</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Pr="00F3018F" w:rsidR="00E57AE1">
              <w:rPr>
                <w:rFonts w:ascii="Arial" w:hAnsi="Arial" w:cs="Arial"/>
                <w:b/>
              </w:rPr>
              <w:t>X</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013032E4"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8E6F5E" w:rsidRPr="00B24027" w:rsidP="00BB1967" w14:paraId="138FC953" w14:textId="77777777">
            <w:pPr>
              <w:pStyle w:val="Heading1"/>
            </w:pPr>
            <w:r w:rsidRPr="00B24027">
              <w:t>NEXT</w:t>
            </w:r>
          </w:p>
        </w:tc>
        <w:tc>
          <w:tcPr>
            <w:tcW w:w="7574" w:type="dxa"/>
          </w:tcPr>
          <w:p w:rsidR="008E6F5E" w:rsidP="00BB1967" w14:paraId="0E2B2FF9" w14:textId="77777777">
            <w:r>
              <w:t>IF</w:t>
            </w:r>
            <w:r w:rsidRPr="00F3018F">
              <w:t xml:space="preserve"> </w:t>
            </w:r>
            <w:r w:rsidRPr="00F3018F">
              <w:t>Yes</w:t>
            </w:r>
            <w:r>
              <w:t xml:space="preserve"> &amp; #3.1 [Energy sources used] “Electricity, generated on-site” SELECTED</w:t>
            </w:r>
          </w:p>
          <w:p w:rsidR="008E6F5E" w:rsidP="00BB1967" w14:paraId="29DC2D7D" w14:textId="77777777">
            <w:pPr>
              <w:pStyle w:val="Routing"/>
              <w:ind w:left="254" w:hanging="254"/>
            </w:pPr>
            <w:r>
              <w:t xml:space="preserve">     </w:t>
            </w:r>
            <w:r>
              <w:rPr>
                <w:rFonts w:ascii="Wingdings" w:eastAsia="Wingdings" w:hAnsi="Wingdings" w:cs="Wingdings"/>
              </w:rPr>
              <w:t>è</w:t>
            </w:r>
            <w:r>
              <w:t xml:space="preserve"> #</w:t>
            </w:r>
            <w:r w:rsidR="008C5405">
              <w:t>6</w:t>
            </w:r>
            <w:r>
              <w:t>.2 [</w:t>
            </w:r>
            <w:r w:rsidR="008C5405">
              <w:t>Electricity consumption</w:t>
            </w:r>
            <w:r w:rsidRPr="00BB200B">
              <w:t>]</w:t>
            </w:r>
          </w:p>
          <w:p w:rsidR="008E6F5E" w:rsidP="00BB1967" w14:paraId="7EC9D991" w14:textId="77777777">
            <w:pPr>
              <w:pStyle w:val="Routing"/>
              <w:ind w:left="254" w:hanging="254"/>
            </w:pPr>
            <w:r>
              <w:t xml:space="preserve">If No OR Missing </w:t>
            </w:r>
          </w:p>
          <w:p w:rsidR="008E6F5E" w:rsidRPr="00D77574" w:rsidP="00BB1967" w14:paraId="20AC829E" w14:textId="77777777">
            <w:pPr>
              <w:pStyle w:val="Routing"/>
              <w:ind w:left="254" w:hanging="254"/>
            </w:pPr>
            <w:r>
              <w:t xml:space="preserve">     </w:t>
            </w:r>
            <w:r>
              <w:rPr>
                <w:rFonts w:ascii="Wingdings" w:eastAsia="Wingdings" w:hAnsi="Wingdings" w:cs="Wingdings"/>
              </w:rPr>
              <w:t>è</w:t>
            </w:r>
            <w:r>
              <w:t xml:space="preserve"> </w:t>
            </w:r>
            <w:r w:rsidR="002D1F7C">
              <w:t>#7.8 [Final comments]</w:t>
            </w:r>
          </w:p>
          <w:p w:rsidR="008E6F5E" w:rsidP="00BB1967" w14:paraId="151BB374" w14:textId="77777777">
            <w:pPr>
              <w:pStyle w:val="PlainText"/>
              <w:rPr>
                <w:rFonts w:ascii="Arial" w:hAnsi="Arial" w:cs="Arial"/>
              </w:rPr>
            </w:pPr>
            <w:r>
              <w:rPr>
                <w:rFonts w:ascii="Arial" w:hAnsi="Arial" w:cs="Arial"/>
              </w:rPr>
              <w:t xml:space="preserve">OTHERWISE </w:t>
            </w:r>
          </w:p>
          <w:p w:rsidR="008E6F5E" w:rsidRPr="00B24027" w:rsidP="00BB1967" w14:paraId="62C02AA0" w14:textId="77777777">
            <w:pPr>
              <w:pStyle w:val="PlainText"/>
            </w:pPr>
            <w:r>
              <w:rPr>
                <w:rFonts w:ascii="Arial" w:hAnsi="Arial" w:cs="Arial"/>
              </w:rPr>
              <w:t xml:space="preserve">     </w:t>
            </w:r>
            <w:r w:rsidRPr="00F14F2A">
              <w:rPr>
                <w:rFonts w:ascii="Wingdings" w:eastAsia="Wingdings" w:hAnsi="Wingdings" w:cs="Wingdings"/>
              </w:rPr>
              <w:t>è</w:t>
            </w:r>
            <w:r w:rsidRPr="005A2A40">
              <w:rPr>
                <w:rFonts w:ascii="Comic Sans MS" w:eastAsia="MS Mincho" w:hAnsi="Comic Sans MS" w:cs="Arial"/>
                <w:color w:val="FF0000"/>
              </w:rPr>
              <w:t xml:space="preserve"> </w:t>
            </w:r>
            <w:r>
              <w:rPr>
                <w:rFonts w:ascii="Arial" w:hAnsi="Arial" w:cs="Arial"/>
              </w:rPr>
              <w:t>#</w:t>
            </w:r>
            <w:r w:rsidR="00355CAE">
              <w:rPr>
                <w:rFonts w:ascii="Arial" w:hAnsi="Arial" w:cs="Arial"/>
              </w:rPr>
              <w:t>6</w:t>
            </w:r>
            <w:r>
              <w:rPr>
                <w:rFonts w:ascii="Arial" w:hAnsi="Arial" w:cs="Arial"/>
              </w:rPr>
              <w:t>.3</w:t>
            </w:r>
            <w:r w:rsidRPr="00F14F2A">
              <w:rPr>
                <w:rFonts w:ascii="Arial" w:hAnsi="Arial" w:cs="Arial"/>
              </w:rPr>
              <w:t xml:space="preserve"> [</w:t>
            </w:r>
            <w:r w:rsidR="00355CAE">
              <w:rPr>
                <w:rFonts w:ascii="Arial" w:hAnsi="Arial" w:cs="Arial"/>
              </w:rPr>
              <w:t>Purchased e</w:t>
            </w:r>
            <w:r>
              <w:rPr>
                <w:rFonts w:ascii="Arial" w:hAnsi="Arial" w:cs="Arial"/>
              </w:rPr>
              <w:t>lectricity consumption</w:t>
            </w:r>
            <w:r w:rsidRPr="00F14F2A">
              <w:rPr>
                <w:rFonts w:ascii="Arial" w:hAnsi="Arial" w:cs="Arial"/>
              </w:rPr>
              <w:t>]</w:t>
            </w:r>
          </w:p>
        </w:tc>
      </w:tr>
    </w:tbl>
    <w:p w:rsidR="008E6F5E" w:rsidP="008E6F5E" w14:paraId="311D047C" w14:textId="77777777">
      <w:pPr>
        <w:pStyle w:val="PlainText"/>
        <w:rPr>
          <w:rFonts w:ascii="Arial" w:eastAsia="MS Mincho" w:hAnsi="Arial" w:cs="Arial"/>
        </w:rPr>
      </w:pPr>
    </w:p>
    <w:p w:rsidR="008E6F5E" w:rsidP="008E6F5E" w14:paraId="4141D09B" w14:textId="77777777">
      <w:pPr>
        <w:spacing w:after="200" w:line="276" w:lineRule="auto"/>
        <w:rPr>
          <w:rFonts w:eastAsia="MS Mincho"/>
        </w:rPr>
      </w:pPr>
      <w:r>
        <w:rPr>
          <w:rFonts w:eastAsia="MS Mincho"/>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354B9ED7"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vAlign w:val="center"/>
          </w:tcPr>
          <w:p w:rsidR="008E6F5E" w:rsidRPr="00B24027" w:rsidP="00BB1967" w14:paraId="14EC9B32" w14:textId="77777777">
            <w:pPr>
              <w:rPr>
                <w:b/>
                <w:bCs/>
              </w:rPr>
            </w:pPr>
            <w:r>
              <w:rPr>
                <w:b/>
                <w:bCs/>
              </w:rPr>
              <w:t>#</w:t>
            </w:r>
            <w:r w:rsidR="00E052CF">
              <w:rPr>
                <w:b/>
                <w:bCs/>
              </w:rPr>
              <w:t>6.2</w:t>
            </w:r>
          </w:p>
        </w:tc>
        <w:tc>
          <w:tcPr>
            <w:tcW w:w="7498" w:type="dxa"/>
            <w:vAlign w:val="center"/>
          </w:tcPr>
          <w:p w:rsidR="008E6F5E" w:rsidRPr="00B24027" w:rsidP="00BB1967" w14:paraId="540A96E5" w14:textId="77777777">
            <w:pPr>
              <w:pStyle w:val="Heading1"/>
              <w:rPr>
                <w:b w:val="0"/>
                <w:bCs w:val="0"/>
                <w:i/>
                <w:iCs/>
              </w:rPr>
            </w:pPr>
            <w:r>
              <w:rPr>
                <w:rFonts w:eastAsia="MS Mincho"/>
              </w:rPr>
              <w:t>Electricity consumption</w:t>
            </w:r>
            <w:r>
              <w:t xml:space="preserve"> </w:t>
            </w:r>
            <w:r w:rsidRPr="002816BD">
              <w:rPr>
                <w:b w:val="0"/>
              </w:rPr>
              <w:t>{</w:t>
            </w:r>
            <w:r>
              <w:rPr>
                <w:b w:val="0"/>
              </w:rPr>
              <w:t>ElCons</w:t>
            </w:r>
            <w:r w:rsidRPr="002816BD">
              <w:rPr>
                <w:b w:val="0"/>
              </w:rPr>
              <w:t xml:space="preserve">}   </w:t>
            </w:r>
            <w:r w:rsidRPr="002816BD">
              <w:rPr>
                <w:b w:val="0"/>
              </w:rPr>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ab/>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73A91C0B"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8E6F5E" w:rsidRPr="00B24027" w:rsidP="00BB1967" w14:paraId="31197B2B" w14:textId="77777777">
            <w:pPr>
              <w:pStyle w:val="Heading1"/>
            </w:pPr>
            <w:r w:rsidRPr="00B24027">
              <w:t>ASK</w:t>
            </w:r>
          </w:p>
        </w:tc>
        <w:tc>
          <w:tcPr>
            <w:tcW w:w="7498" w:type="dxa"/>
          </w:tcPr>
          <w:p w:rsidR="008E6F5E" w:rsidP="00BB1967" w14:paraId="3996EB07" w14:textId="77777777">
            <w:r>
              <w:t xml:space="preserve">IF </w:t>
            </w:r>
            <w:r w:rsidR="0047056C">
              <w:t>#6.1 [Provide electricity figures]</w:t>
            </w:r>
            <w:r>
              <w:t xml:space="preserve"> = Yes </w:t>
            </w:r>
          </w:p>
          <w:p w:rsidR="008E6F5E" w:rsidRPr="00B24027" w:rsidP="00BB1967" w14:paraId="6DC32D2D" w14:textId="77777777">
            <w:r>
              <w:t xml:space="preserve">    </w:t>
            </w:r>
            <w:r w:rsidR="00C545B0">
              <w:t>AND</w:t>
            </w:r>
            <w:r>
              <w:t xml:space="preserve"> #</w:t>
            </w:r>
            <w:r w:rsidR="00C545B0">
              <w:t>3.1</w:t>
            </w:r>
            <w:r>
              <w:t xml:space="preserve"> [</w:t>
            </w:r>
            <w:r w:rsidR="00280C80">
              <w:t>Energy sources</w:t>
            </w:r>
            <w:r w:rsidR="00DB6517">
              <w:t xml:space="preserve"> used</w:t>
            </w:r>
            <w:r>
              <w:t xml:space="preserve">] </w:t>
            </w:r>
            <w:r w:rsidR="00280C80">
              <w:t>“Electricity, generated on-site” SELECTED</w:t>
            </w:r>
          </w:p>
        </w:tc>
      </w:tr>
      <w:tr w14:paraId="27B1D4F8" w14:textId="77777777" w:rsidTr="00BB1967">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8E6F5E" w:rsidRPr="00B24027" w:rsidP="00BB1967" w14:paraId="39A5C636" w14:textId="77777777">
            <w:r>
              <w:rPr>
                <w:b/>
              </w:rPr>
              <w:t>QUESTION TEXT – web</w:t>
            </w:r>
          </w:p>
        </w:tc>
      </w:tr>
      <w:tr w14:paraId="6EED2492"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8E6F5E" w:rsidP="00BB1967" w14:paraId="6C43EF47" w14:textId="77777777">
            <w:pPr>
              <w:rPr>
                <w:b/>
              </w:rPr>
            </w:pPr>
            <w:r>
              <w:rPr>
                <w:b/>
              </w:rPr>
              <w:t>Question Text</w:t>
            </w:r>
          </w:p>
        </w:tc>
        <w:tc>
          <w:tcPr>
            <w:tcW w:w="7498" w:type="dxa"/>
            <w:vAlign w:val="center"/>
          </w:tcPr>
          <w:p w:rsidR="008E6F5E" w:rsidRPr="00B24027" w:rsidP="00BB1967" w14:paraId="053F780C" w14:textId="77777777">
            <w:r w:rsidRPr="00BE5718">
              <w:t>How many total kilowatt</w:t>
            </w:r>
            <w:r>
              <w:t>-</w:t>
            </w:r>
            <w:r w:rsidRPr="00BE5718">
              <w:t>hours (k</w:t>
            </w:r>
            <w:r>
              <w:t>W</w:t>
            </w:r>
            <w:r w:rsidRPr="00BE5718">
              <w:t xml:space="preserve">h) of electricity were used in </w:t>
            </w:r>
            <w:r>
              <w:t>calendar year 2025</w:t>
            </w:r>
            <w:r w:rsidRPr="00BE5718">
              <w:t>?</w:t>
            </w:r>
            <w:r>
              <w:t xml:space="preserve"> </w:t>
            </w:r>
          </w:p>
        </w:tc>
      </w:tr>
      <w:tr w14:paraId="197D2541"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8E6F5E" w:rsidP="00BB1967" w14:paraId="1AA0E86E" w14:textId="77777777">
            <w:pPr>
              <w:rPr>
                <w:b/>
              </w:rPr>
            </w:pPr>
            <w:r>
              <w:rPr>
                <w:b/>
              </w:rPr>
              <w:t>Respondent Instructions</w:t>
            </w:r>
          </w:p>
        </w:tc>
        <w:tc>
          <w:tcPr>
            <w:tcW w:w="7498" w:type="dxa"/>
            <w:vAlign w:val="center"/>
          </w:tcPr>
          <w:p w:rsidR="008E6F5E" w:rsidRPr="00B873E6" w:rsidP="00BB1967" w14:paraId="2A019350" w14:textId="77777777">
            <w:pPr>
              <w:pStyle w:val="PlainText"/>
              <w:tabs>
                <w:tab w:val="left" w:pos="9211"/>
              </w:tabs>
              <w:rPr>
                <w:rFonts w:ascii="Arial" w:hAnsi="Arial" w:cs="Arial"/>
              </w:rPr>
            </w:pPr>
            <w:r>
              <w:rPr>
                <w:rFonts w:ascii="Arial" w:hAnsi="Arial" w:cs="Arial"/>
              </w:rPr>
              <w:t xml:space="preserve">If possible, please </w:t>
            </w:r>
            <w:r w:rsidR="009949F2">
              <w:rPr>
                <w:rFonts w:ascii="Arial" w:hAnsi="Arial" w:cs="Arial"/>
              </w:rPr>
              <w:t xml:space="preserve">report the combined </w:t>
            </w:r>
            <w:r w:rsidRPr="00B91112" w:rsidR="009949F2">
              <w:rPr>
                <w:rFonts w:ascii="Arial" w:hAnsi="Arial" w:cs="Arial"/>
                <w:b/>
                <w:bCs/>
              </w:rPr>
              <w:t>purchased and generat</w:t>
            </w:r>
            <w:r w:rsidRPr="00B91112">
              <w:rPr>
                <w:rFonts w:ascii="Arial" w:hAnsi="Arial" w:cs="Arial"/>
                <w:b/>
                <w:bCs/>
              </w:rPr>
              <w:t>ed</w:t>
            </w:r>
            <w:r>
              <w:rPr>
                <w:rFonts w:ascii="Arial" w:hAnsi="Arial" w:cs="Arial"/>
              </w:rPr>
              <w:t xml:space="preserve"> electricity</w:t>
            </w:r>
            <w:r w:rsidR="00A3613C">
              <w:rPr>
                <w:rFonts w:ascii="Arial" w:hAnsi="Arial" w:cs="Arial"/>
              </w:rPr>
              <w:t xml:space="preserve"> of this data center. This combined figure should include all electricity consumed </w:t>
            </w:r>
            <w:r w:rsidR="00CE15B7">
              <w:rPr>
                <w:rFonts w:ascii="Arial" w:hAnsi="Arial" w:cs="Arial"/>
              </w:rPr>
              <w:t xml:space="preserve">from both the utility grid and any on-site generation, in </w:t>
            </w:r>
            <w:r w:rsidR="00CE15B7">
              <w:rPr>
                <w:rFonts w:ascii="Arial" w:hAnsi="Arial" w:cs="Arial"/>
              </w:rPr>
              <w:t>kilowatt-hours</w:t>
            </w:r>
            <w:r w:rsidR="00CE15B7">
              <w:rPr>
                <w:rFonts w:ascii="Arial" w:hAnsi="Arial" w:cs="Arial"/>
              </w:rPr>
              <w:t xml:space="preserve"> (kWh). </w:t>
            </w:r>
          </w:p>
        </w:tc>
      </w:tr>
      <w:tr w14:paraId="4A4DD667" w14:textId="77777777" w:rsidTr="00BB1967">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8E6F5E" w:rsidRPr="009E51DA" w:rsidP="00BB1967" w14:paraId="710AE323" w14:textId="77777777">
            <w:pPr>
              <w:rPr>
                <w:b/>
              </w:rPr>
            </w:pPr>
            <w:r w:rsidRPr="009E51DA">
              <w:rPr>
                <w:b/>
              </w:rPr>
              <w:t>ITEM TYPE</w:t>
            </w:r>
          </w:p>
        </w:tc>
        <w:tc>
          <w:tcPr>
            <w:tcW w:w="7498" w:type="dxa"/>
            <w:vAlign w:val="center"/>
          </w:tcPr>
          <w:p w:rsidR="008E6F5E" w:rsidRPr="006D5B9B" w:rsidP="00BB1967" w14:paraId="49B89C37" w14:textId="77777777">
            <w:r>
              <w:t xml:space="preserve">     </w:t>
            </w:r>
            <w:r w:rsidR="00072E11">
              <w:t>O</w:t>
            </w:r>
            <w:r w:rsidRPr="006D5B9B">
              <w:t xml:space="preserve">  </w:t>
            </w:r>
            <w:r>
              <w:t>Multiple</w:t>
            </w:r>
            <w:r>
              <w:t xml:space="preserve"> Choice</w:t>
            </w:r>
            <w:r w:rsidRPr="006D5B9B">
              <w:t xml:space="preserve">       </w:t>
            </w:r>
            <w:r>
              <w:t xml:space="preserve">      </w:t>
            </w:r>
            <w:r w:rsidRPr="00882D19">
              <w:rPr>
                <w:b/>
              </w:rPr>
              <w:t>X</w:t>
            </w:r>
            <w:r w:rsidRPr="006D5B9B">
              <w:t xml:space="preserve">  </w:t>
            </w:r>
            <w:r>
              <w:t>Numeric</w:t>
            </w:r>
            <w:r w:rsidRPr="006D5B9B">
              <w:t xml:space="preserve">          </w:t>
            </w:r>
            <w:r>
              <w:t xml:space="preserve">  </w:t>
            </w:r>
            <w:r w:rsidR="00072E11">
              <w:t>O</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60" w:type="dxa"/>
        <w:tblLook w:val="04A0"/>
      </w:tblPr>
      <w:tblGrid>
        <w:gridCol w:w="3062"/>
        <w:gridCol w:w="2114"/>
        <w:gridCol w:w="4184"/>
      </w:tblGrid>
      <w:tr w14:paraId="1E59EBA5" w14:textId="77777777" w:rsidTr="00BB1967">
        <w:tblPrEx>
          <w:tblW w:w="9360" w:type="dxa"/>
          <w:tblLook w:val="04A0"/>
        </w:tblPrEx>
        <w:tc>
          <w:tcPr>
            <w:tcW w:w="9360" w:type="dxa"/>
            <w:gridSpan w:val="3"/>
            <w:shd w:val="clear" w:color="auto" w:fill="D9D9D9" w:themeFill="background1" w:themeFillShade="D9"/>
          </w:tcPr>
          <w:p w:rsidR="008E6F5E" w:rsidRPr="00097CE9" w:rsidP="00BB1967" w14:paraId="272700E4" w14:textId="77777777">
            <w:pPr>
              <w:rPr>
                <w:b/>
              </w:rPr>
            </w:pPr>
            <w:r w:rsidRPr="00097CE9">
              <w:rPr>
                <w:b/>
              </w:rPr>
              <w:t>RESPONSE OPTIONS</w:t>
            </w:r>
          </w:p>
        </w:tc>
      </w:tr>
      <w:tr w14:paraId="12AB4EA8" w14:textId="77777777" w:rsidTr="00BB1967">
        <w:tblPrEx>
          <w:tblW w:w="9360" w:type="dxa"/>
          <w:tblLook w:val="04A0"/>
        </w:tblPrEx>
        <w:tc>
          <w:tcPr>
            <w:tcW w:w="9360" w:type="dxa"/>
            <w:gridSpan w:val="3"/>
            <w:shd w:val="clear" w:color="auto" w:fill="D9D9D9" w:themeFill="background1" w:themeFillShade="D9"/>
          </w:tcPr>
          <w:p w:rsidR="008E6F5E" w:rsidRPr="00097CE9" w:rsidP="00BB1967" w14:paraId="7AB1D0FC" w14:textId="77777777">
            <w:pPr>
              <w:rPr>
                <w:b/>
                <w:i/>
              </w:rPr>
            </w:pPr>
            <w:r w:rsidRPr="00097CE9">
              <w:rPr>
                <w:b/>
                <w:i/>
              </w:rPr>
              <w:t>Numeric</w:t>
            </w:r>
          </w:p>
        </w:tc>
      </w:tr>
      <w:tr w14:paraId="657909A2" w14:textId="77777777" w:rsidTr="00BB1967">
        <w:tblPrEx>
          <w:tblW w:w="9360" w:type="dxa"/>
          <w:tblLook w:val="04A0"/>
        </w:tblPrEx>
        <w:tc>
          <w:tcPr>
            <w:tcW w:w="3062" w:type="dxa"/>
            <w:shd w:val="clear" w:color="auto" w:fill="D9D9D9" w:themeFill="background1" w:themeFillShade="D9"/>
          </w:tcPr>
          <w:p w:rsidR="008E6F5E" w:rsidRPr="00097CE9" w:rsidP="00BB1967" w14:paraId="50F5474A" w14:textId="77777777">
            <w:pPr>
              <w:ind w:left="431" w:hanging="431"/>
              <w:rPr>
                <w:rFonts w:eastAsia="MS Mincho"/>
              </w:rPr>
            </w:pPr>
            <w:r w:rsidRPr="00097CE9">
              <w:rPr>
                <w:b/>
              </w:rPr>
              <w:t>Watermark</w:t>
            </w:r>
          </w:p>
        </w:tc>
        <w:tc>
          <w:tcPr>
            <w:tcW w:w="2114" w:type="dxa"/>
            <w:shd w:val="clear" w:color="auto" w:fill="D9D9D9" w:themeFill="background1" w:themeFillShade="D9"/>
          </w:tcPr>
          <w:p w:rsidR="008E6F5E" w:rsidRPr="00097CE9" w:rsidP="00BB1967" w14:paraId="6CBCCDED" w14:textId="77777777">
            <w:pPr>
              <w:rPr>
                <w:rFonts w:eastAsia="MS Mincho"/>
              </w:rPr>
            </w:pPr>
            <w:r w:rsidRPr="00097CE9">
              <w:rPr>
                <w:b/>
              </w:rPr>
              <w:t>Label</w:t>
            </w:r>
          </w:p>
        </w:tc>
        <w:tc>
          <w:tcPr>
            <w:tcW w:w="4184" w:type="dxa"/>
            <w:shd w:val="clear" w:color="auto" w:fill="D9D9D9" w:themeFill="background1" w:themeFillShade="D9"/>
          </w:tcPr>
          <w:p w:rsidR="008E6F5E" w:rsidRPr="00097CE9" w:rsidP="00BB1967" w14:paraId="2234FA74" w14:textId="77777777">
            <w:pPr>
              <w:pStyle w:val="PlainText"/>
              <w:rPr>
                <w:rFonts w:ascii="Arial" w:eastAsia="MS Mincho" w:hAnsi="Arial" w:cs="Arial"/>
                <w:b/>
              </w:rPr>
            </w:pPr>
            <w:r w:rsidRPr="00097CE9">
              <w:rPr>
                <w:rFonts w:ascii="Arial" w:eastAsia="MS Mincho" w:hAnsi="Arial" w:cs="Arial"/>
                <w:b/>
              </w:rPr>
              <w:t>Range</w:t>
            </w:r>
          </w:p>
        </w:tc>
      </w:tr>
      <w:tr w14:paraId="713ACA15" w14:textId="77777777" w:rsidTr="00BB1967">
        <w:tblPrEx>
          <w:tblW w:w="9360" w:type="dxa"/>
          <w:tblLook w:val="04A0"/>
        </w:tblPrEx>
        <w:tc>
          <w:tcPr>
            <w:tcW w:w="3062" w:type="dxa"/>
          </w:tcPr>
          <w:p w:rsidR="008E6F5E" w:rsidRPr="0089570B" w:rsidP="00BB1967" w14:paraId="6F736F5B" w14:textId="77777777">
            <w:pPr>
              <w:pStyle w:val="PlainText"/>
              <w:rPr>
                <w:rFonts w:ascii="Arial" w:hAnsi="Arial" w:cs="Arial"/>
                <w:highlight w:val="yellow"/>
              </w:rPr>
            </w:pPr>
            <w:r w:rsidRPr="00B84E0D">
              <w:rPr>
                <w:rFonts w:ascii="Arial" w:hAnsi="Arial" w:cs="Arial"/>
              </w:rPr>
              <w:t>Enter a number</w:t>
            </w:r>
          </w:p>
        </w:tc>
        <w:tc>
          <w:tcPr>
            <w:tcW w:w="2114" w:type="dxa"/>
          </w:tcPr>
          <w:p w:rsidR="008E6F5E" w:rsidRPr="00097CE9" w:rsidP="00BB1967" w14:paraId="3A83D84A" w14:textId="77777777">
            <w:pPr>
              <w:rPr>
                <w:szCs w:val="20"/>
              </w:rPr>
            </w:pPr>
            <w:r>
              <w:rPr>
                <w:szCs w:val="20"/>
              </w:rPr>
              <w:t>kWh</w:t>
            </w:r>
          </w:p>
        </w:tc>
        <w:tc>
          <w:tcPr>
            <w:tcW w:w="4184" w:type="dxa"/>
          </w:tcPr>
          <w:p w:rsidR="008E6F5E" w:rsidRPr="00097CE9" w:rsidP="00BB1967" w14:paraId="6F0D6DD0" w14:textId="77777777">
            <w:pPr>
              <w:pStyle w:val="PlainText"/>
              <w:rPr>
                <w:rFonts w:ascii="Arial" w:eastAsia="MS Mincho" w:hAnsi="Arial" w:cs="Arial"/>
                <w:color w:val="FF0000"/>
              </w:rPr>
            </w:pPr>
            <w:r w:rsidRPr="0089570B">
              <w:rPr>
                <w:rFonts w:ascii="Arial" w:hAnsi="Arial" w:cs="Arial"/>
              </w:rPr>
              <w:t>1-99,999,999,999,999</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1A52258E"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8E6F5E" w:rsidRPr="00B24027" w:rsidP="00BB1967" w14:paraId="77677BD7" w14:textId="77777777">
            <w:pPr>
              <w:pStyle w:val="Heading1"/>
            </w:pPr>
            <w:r>
              <w:t>NONRESPONSE</w:t>
            </w:r>
          </w:p>
        </w:tc>
        <w:tc>
          <w:tcPr>
            <w:tcW w:w="7574" w:type="dxa"/>
          </w:tcPr>
          <w:p w:rsidR="008E6F5E" w:rsidRPr="0093117B" w:rsidP="00BB1967" w14:paraId="5806DCD1" w14:textId="77777777">
            <w:pPr>
              <w:pStyle w:val="PlainText"/>
              <w:rPr>
                <w:rFonts w:ascii="Arial" w:hAnsi="Arial" w:cs="Arial"/>
              </w:rPr>
            </w:pPr>
            <w:r>
              <w:rPr>
                <w:rFonts w:ascii="Arial" w:hAnsi="Arial" w:cs="Arial"/>
              </w:rPr>
              <w:t xml:space="preserve">     </w:t>
            </w:r>
            <w:r w:rsidRPr="00F3018F">
              <w:rPr>
                <w:rFonts w:ascii="Arial" w:hAnsi="Arial" w:cs="Arial"/>
                <w:b/>
              </w:rPr>
              <w:t>X</w:t>
            </w:r>
            <w:r>
              <w:rPr>
                <w:rFonts w:ascii="Arial" w:hAnsi="Arial" w:cs="Arial"/>
              </w:rPr>
              <w:t xml:space="preserve">  Explicit</w:t>
            </w:r>
            <w:r>
              <w:rPr>
                <w:rFonts w:ascii="Arial" w:hAnsi="Arial" w:cs="Arial"/>
              </w:rPr>
              <w:t xml:space="preserve"> 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00072E11">
              <w:rPr>
                <w:rFonts w:ascii="Arial" w:hAnsi="Arial" w:cs="Arial"/>
              </w:rPr>
              <w:t>O</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Pr="00F3018F" w:rsidR="00CE15B7">
              <w:rPr>
                <w:rFonts w:ascii="Arial" w:hAnsi="Arial" w:cs="Arial"/>
                <w:b/>
              </w:rPr>
              <w:t>X</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21BE77BD"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8E6F5E" w:rsidRPr="00B24027" w:rsidP="00BB1967" w14:paraId="5C777414" w14:textId="77777777">
            <w:pPr>
              <w:pStyle w:val="Heading1"/>
            </w:pPr>
            <w:r w:rsidRPr="00B24027">
              <w:t>NEXT</w:t>
            </w:r>
          </w:p>
        </w:tc>
        <w:tc>
          <w:tcPr>
            <w:tcW w:w="7574" w:type="dxa"/>
          </w:tcPr>
          <w:p w:rsidR="008E6F5E" w:rsidRPr="00B24027" w:rsidP="00BB1967" w14:paraId="6DAD05A5" w14:textId="77777777">
            <w:pPr>
              <w:pStyle w:val="PlainText"/>
            </w:pPr>
            <w:r w:rsidRPr="0089570B">
              <w:rPr>
                <w:rFonts w:ascii="Wingdings" w:eastAsia="Wingdings" w:hAnsi="Wingdings" w:cs="Wingdings"/>
                <w:szCs w:val="24"/>
              </w:rPr>
              <w:t>è</w:t>
            </w:r>
            <w:r w:rsidRPr="0089570B">
              <w:rPr>
                <w:rFonts w:ascii="Arial" w:hAnsi="Arial" w:cs="Arial"/>
                <w:szCs w:val="24"/>
              </w:rPr>
              <w:t xml:space="preserve"> </w:t>
            </w:r>
            <w:r>
              <w:rPr>
                <w:rFonts w:ascii="Arial" w:hAnsi="Arial" w:cs="Arial"/>
                <w:szCs w:val="24"/>
              </w:rPr>
              <w:t>#</w:t>
            </w:r>
            <w:r w:rsidR="00455B32">
              <w:rPr>
                <w:rFonts w:ascii="Arial" w:hAnsi="Arial" w:cs="Arial"/>
                <w:szCs w:val="24"/>
              </w:rPr>
              <w:t>6.3</w:t>
            </w:r>
            <w:r w:rsidRPr="0089570B">
              <w:rPr>
                <w:rFonts w:ascii="Arial" w:hAnsi="Arial" w:cs="Arial"/>
                <w:szCs w:val="24"/>
              </w:rPr>
              <w:t xml:space="preserve"> [</w:t>
            </w:r>
            <w:r w:rsidRPr="00777378" w:rsidR="00777378">
              <w:rPr>
                <w:rFonts w:ascii="Arial" w:hAnsi="Arial" w:cs="Arial"/>
                <w:szCs w:val="24"/>
              </w:rPr>
              <w:t>Purchased electricity consumption</w:t>
            </w:r>
            <w:r w:rsidRPr="0089570B">
              <w:rPr>
                <w:rFonts w:ascii="Arial" w:hAnsi="Arial" w:cs="Arial"/>
                <w:szCs w:val="24"/>
              </w:rPr>
              <w:t>]</w:t>
            </w:r>
          </w:p>
        </w:tc>
      </w:tr>
    </w:tbl>
    <w:p w:rsidR="008E6F5E" w:rsidP="008E6F5E" w14:paraId="23045D9C" w14:textId="77777777">
      <w:pPr>
        <w:pStyle w:val="PlainText"/>
      </w:pPr>
    </w:p>
    <w:p w:rsidR="008E6F5E" w:rsidP="008E6F5E" w14:paraId="7987FC3D" w14:textId="77777777">
      <w:pPr>
        <w:spacing w:after="200" w:line="276" w:lineRule="auto"/>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41A52170" w14:textId="77777777" w:rsidTr="72C47106">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themeFill="text1"/>
            <w:vAlign w:val="center"/>
          </w:tcPr>
          <w:p w:rsidR="008E6F5E" w:rsidRPr="00B24027" w:rsidP="00BB1967" w14:paraId="70E4B6CE" w14:textId="77777777">
            <w:pPr>
              <w:rPr>
                <w:b/>
                <w:bCs/>
              </w:rPr>
            </w:pPr>
            <w:r>
              <w:rPr>
                <w:b/>
                <w:bCs/>
              </w:rPr>
              <w:t>#</w:t>
            </w:r>
            <w:r w:rsidR="00863B65">
              <w:rPr>
                <w:b/>
                <w:bCs/>
              </w:rPr>
              <w:t>6.3</w:t>
            </w:r>
          </w:p>
        </w:tc>
        <w:tc>
          <w:tcPr>
            <w:tcW w:w="7498" w:type="dxa"/>
            <w:vAlign w:val="center"/>
          </w:tcPr>
          <w:p w:rsidR="008E6F5E" w:rsidRPr="00B24027" w:rsidP="00BB1967" w14:paraId="1145E66A" w14:textId="77777777">
            <w:pPr>
              <w:pStyle w:val="Heading1"/>
              <w:rPr>
                <w:b w:val="0"/>
                <w:bCs w:val="0"/>
                <w:i/>
                <w:iCs/>
              </w:rPr>
            </w:pPr>
            <w:r>
              <w:rPr>
                <w:rFonts w:eastAsia="MS Mincho"/>
              </w:rPr>
              <w:t>Purchased electricity consumption</w:t>
            </w:r>
            <w:r>
              <w:t xml:space="preserve"> </w:t>
            </w:r>
            <w:r w:rsidRPr="002816BD">
              <w:rPr>
                <w:b w:val="0"/>
              </w:rPr>
              <w:t>{</w:t>
            </w:r>
            <w:r>
              <w:rPr>
                <w:b w:val="0"/>
              </w:rPr>
              <w:t>ElConsFromSupplier</w:t>
            </w:r>
            <w:r w:rsidRPr="002816BD">
              <w:rPr>
                <w:b w:val="0"/>
              </w:rPr>
              <w:t xml:space="preserve">}   </w:t>
            </w:r>
            <w:r w:rsidRPr="002816BD">
              <w:rPr>
                <w:b w:val="0"/>
              </w:rPr>
              <w:t xml:space="preserve"> </w:t>
            </w:r>
            <w:r>
              <w:rPr>
                <w:b w:val="0"/>
              </w:rPr>
              <w:t xml:space="preserve"> </w:t>
            </w:r>
            <w:r>
              <w:rPr>
                <w:rFonts w:ascii="Comic Sans MS" w:eastAsia="MS Mincho" w:hAnsi="Comic Sans MS"/>
                <w:b w:val="0"/>
                <w:bCs w:val="0"/>
                <w:color w:val="FF0000"/>
                <w:szCs w:val="20"/>
              </w:rPr>
              <w:t xml:space="preserve">         </w:t>
            </w:r>
          </w:p>
        </w:tc>
      </w:tr>
      <w:tr w14:paraId="2B1528B4" w14:textId="77777777" w:rsidTr="72C47106">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8E6F5E" w:rsidRPr="00B24027" w:rsidP="00BB1967" w14:paraId="7700909D" w14:textId="77777777">
            <w:pPr>
              <w:pStyle w:val="Heading1"/>
            </w:pPr>
            <w:r w:rsidRPr="00B24027">
              <w:t>ASK</w:t>
            </w:r>
          </w:p>
        </w:tc>
        <w:tc>
          <w:tcPr>
            <w:tcW w:w="7498" w:type="dxa"/>
          </w:tcPr>
          <w:p w:rsidR="008E6F5E" w:rsidRPr="00B24027" w:rsidP="00BB1967" w14:paraId="6BB8C973" w14:textId="77777777">
            <w:r>
              <w:t xml:space="preserve">IF #6.1 [Provide electricity figures] = Yes </w:t>
            </w:r>
          </w:p>
        </w:tc>
      </w:tr>
      <w:tr w14:paraId="2BA7BC3F" w14:textId="77777777" w:rsidTr="72C47106">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8E6F5E" w:rsidRPr="00B24027" w:rsidP="00BB1967" w14:paraId="65C758D4" w14:textId="77777777">
            <w:r>
              <w:rPr>
                <w:b/>
              </w:rPr>
              <w:t>QUESTION TEXT – web</w:t>
            </w:r>
          </w:p>
        </w:tc>
      </w:tr>
      <w:tr w14:paraId="6E3C619E" w14:textId="77777777" w:rsidTr="72C47106">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8E6F5E" w:rsidP="00BB1967" w14:paraId="5CED80B2" w14:textId="77777777">
            <w:pPr>
              <w:rPr>
                <w:b/>
              </w:rPr>
            </w:pPr>
            <w:r>
              <w:rPr>
                <w:b/>
              </w:rPr>
              <w:t>Question Text</w:t>
            </w:r>
          </w:p>
        </w:tc>
        <w:tc>
          <w:tcPr>
            <w:tcW w:w="7498" w:type="dxa"/>
            <w:vAlign w:val="center"/>
          </w:tcPr>
          <w:p w:rsidR="72C47106" w:rsidP="72C47106" w14:paraId="1E6F1544" w14:textId="77777777"/>
          <w:p w:rsidR="008E6F5E" w:rsidRPr="00B84E0D" w:rsidP="72C47106" w14:paraId="268F9B0F" w14:textId="77777777">
            <w:r>
              <w:t xml:space="preserve">How many total kilowatt-hours of electricity were </w:t>
            </w:r>
            <w:r w:rsidRPr="72C47106">
              <w:rPr>
                <w:rFonts w:eastAsia="MS Mincho"/>
                <w:b/>
                <w:bCs/>
              </w:rPr>
              <w:t>purchased from utilities</w:t>
            </w:r>
            <w:r>
              <w:t xml:space="preserve"> in 2025?</w:t>
            </w:r>
            <w:r>
              <w:br/>
            </w:r>
            <w:r w:rsidR="71A3240A">
              <w:t xml:space="preserve"> </w:t>
            </w:r>
          </w:p>
        </w:tc>
      </w:tr>
      <w:tr w14:paraId="764E12DE" w14:textId="77777777" w:rsidTr="72C47106">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8E6F5E" w:rsidP="00BB1967" w14:paraId="1D79DC11" w14:textId="77777777">
            <w:pPr>
              <w:rPr>
                <w:b/>
              </w:rPr>
            </w:pPr>
            <w:r>
              <w:rPr>
                <w:b/>
              </w:rPr>
              <w:t>Respondent Instructions</w:t>
            </w:r>
          </w:p>
        </w:tc>
        <w:tc>
          <w:tcPr>
            <w:tcW w:w="7498" w:type="dxa"/>
            <w:vAlign w:val="center"/>
          </w:tcPr>
          <w:p w:rsidR="008E6F5E" w:rsidRPr="00B873E6" w:rsidP="00BB1967" w14:paraId="66FC40C7" w14:textId="77777777">
            <w:pPr>
              <w:pStyle w:val="PlainText"/>
              <w:tabs>
                <w:tab w:val="left" w:pos="9211"/>
              </w:tabs>
              <w:rPr>
                <w:rFonts w:ascii="Arial" w:hAnsi="Arial" w:cs="Arial"/>
              </w:rPr>
            </w:pPr>
            <w:r>
              <w:rPr>
                <w:rFonts w:ascii="Arial" w:hAnsi="Arial" w:cs="Arial"/>
              </w:rPr>
              <w:t>N/A</w:t>
            </w:r>
          </w:p>
        </w:tc>
      </w:tr>
      <w:tr w14:paraId="675440F7" w14:textId="77777777" w:rsidTr="72C47106">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8E6F5E" w:rsidRPr="009E51DA" w:rsidP="00BB1967" w14:paraId="2C36C32A" w14:textId="77777777">
            <w:pPr>
              <w:rPr>
                <w:b/>
              </w:rPr>
            </w:pPr>
            <w:r w:rsidRPr="009E51DA">
              <w:rPr>
                <w:b/>
              </w:rPr>
              <w:t>ITEM TYPE</w:t>
            </w:r>
          </w:p>
        </w:tc>
        <w:tc>
          <w:tcPr>
            <w:tcW w:w="7498" w:type="dxa"/>
            <w:vAlign w:val="center"/>
          </w:tcPr>
          <w:p w:rsidR="008E6F5E" w:rsidRPr="006D5B9B" w:rsidP="00BB1967" w14:paraId="4BE9E71E" w14:textId="77777777">
            <w:r>
              <w:t xml:space="preserve">     </w:t>
            </w:r>
            <w:r w:rsidR="00072E11">
              <w:t>O</w:t>
            </w:r>
            <w:r w:rsidRPr="006D5B9B">
              <w:t xml:space="preserve">  </w:t>
            </w:r>
            <w:r>
              <w:t>Multiple</w:t>
            </w:r>
            <w:r>
              <w:t xml:space="preserve"> Choice</w:t>
            </w:r>
            <w:r w:rsidRPr="006D5B9B">
              <w:t xml:space="preserve">       </w:t>
            </w:r>
            <w:r>
              <w:t xml:space="preserve">      </w:t>
            </w:r>
            <w:r w:rsidRPr="00882D19">
              <w:rPr>
                <w:b/>
              </w:rPr>
              <w:t>X</w:t>
            </w:r>
            <w:r w:rsidRPr="006D5B9B">
              <w:t xml:space="preserve">  </w:t>
            </w:r>
            <w:r>
              <w:t>Numeric</w:t>
            </w:r>
            <w:r w:rsidRPr="006D5B9B">
              <w:t xml:space="preserve">          </w:t>
            </w:r>
            <w:r>
              <w:t xml:space="preserve">  </w:t>
            </w:r>
            <w:r w:rsidR="00072E11">
              <w:t>O</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60" w:type="dxa"/>
        <w:tblLook w:val="04A0"/>
      </w:tblPr>
      <w:tblGrid>
        <w:gridCol w:w="3062"/>
        <w:gridCol w:w="2114"/>
        <w:gridCol w:w="4184"/>
      </w:tblGrid>
      <w:tr w14:paraId="77D5F750" w14:textId="77777777" w:rsidTr="72C47106">
        <w:tblPrEx>
          <w:tblW w:w="9360" w:type="dxa"/>
          <w:tblLook w:val="04A0"/>
        </w:tblPrEx>
        <w:tc>
          <w:tcPr>
            <w:tcW w:w="9360" w:type="dxa"/>
            <w:gridSpan w:val="3"/>
            <w:shd w:val="clear" w:color="auto" w:fill="D9D9D9" w:themeFill="background1" w:themeFillShade="D9"/>
          </w:tcPr>
          <w:p w:rsidR="008E6F5E" w:rsidRPr="00097CE9" w:rsidP="00BB1967" w14:paraId="264D201E" w14:textId="77777777">
            <w:pPr>
              <w:rPr>
                <w:b/>
              </w:rPr>
            </w:pPr>
            <w:r w:rsidRPr="00097CE9">
              <w:rPr>
                <w:b/>
              </w:rPr>
              <w:t>RESPONSE OPTIONS</w:t>
            </w:r>
          </w:p>
        </w:tc>
      </w:tr>
      <w:tr w14:paraId="7C41866B" w14:textId="77777777" w:rsidTr="72C47106">
        <w:tblPrEx>
          <w:tblW w:w="9360" w:type="dxa"/>
          <w:tblLook w:val="04A0"/>
        </w:tblPrEx>
        <w:tc>
          <w:tcPr>
            <w:tcW w:w="9360" w:type="dxa"/>
            <w:gridSpan w:val="3"/>
            <w:shd w:val="clear" w:color="auto" w:fill="D9D9D9" w:themeFill="background1" w:themeFillShade="D9"/>
          </w:tcPr>
          <w:p w:rsidR="008E6F5E" w:rsidRPr="00097CE9" w:rsidP="00BB1967" w14:paraId="667D9ECA" w14:textId="77777777">
            <w:pPr>
              <w:rPr>
                <w:b/>
                <w:i/>
              </w:rPr>
            </w:pPr>
            <w:r w:rsidRPr="00097CE9">
              <w:rPr>
                <w:b/>
                <w:i/>
              </w:rPr>
              <w:t>Numeric</w:t>
            </w:r>
          </w:p>
        </w:tc>
      </w:tr>
      <w:tr w14:paraId="50A92ACA" w14:textId="77777777" w:rsidTr="72C47106">
        <w:tblPrEx>
          <w:tblW w:w="9360" w:type="dxa"/>
          <w:tblLook w:val="04A0"/>
        </w:tblPrEx>
        <w:tc>
          <w:tcPr>
            <w:tcW w:w="3062" w:type="dxa"/>
            <w:shd w:val="clear" w:color="auto" w:fill="D9D9D9" w:themeFill="background1" w:themeFillShade="D9"/>
          </w:tcPr>
          <w:p w:rsidR="008E6F5E" w:rsidRPr="00097CE9" w:rsidP="00BB1967" w14:paraId="78CEAB4E" w14:textId="77777777">
            <w:pPr>
              <w:ind w:left="431" w:hanging="431"/>
              <w:rPr>
                <w:rFonts w:eastAsia="MS Mincho"/>
              </w:rPr>
            </w:pPr>
            <w:r w:rsidRPr="00097CE9">
              <w:rPr>
                <w:b/>
              </w:rPr>
              <w:t>Watermark</w:t>
            </w:r>
          </w:p>
        </w:tc>
        <w:tc>
          <w:tcPr>
            <w:tcW w:w="2114" w:type="dxa"/>
            <w:shd w:val="clear" w:color="auto" w:fill="D9D9D9" w:themeFill="background1" w:themeFillShade="D9"/>
          </w:tcPr>
          <w:p w:rsidR="008E6F5E" w:rsidRPr="00097CE9" w:rsidP="00BB1967" w14:paraId="2B8EDA08" w14:textId="77777777">
            <w:pPr>
              <w:rPr>
                <w:rFonts w:eastAsia="MS Mincho"/>
              </w:rPr>
            </w:pPr>
            <w:r w:rsidRPr="00097CE9">
              <w:rPr>
                <w:b/>
              </w:rPr>
              <w:t>Label</w:t>
            </w:r>
          </w:p>
        </w:tc>
        <w:tc>
          <w:tcPr>
            <w:tcW w:w="4184" w:type="dxa"/>
            <w:shd w:val="clear" w:color="auto" w:fill="D9D9D9" w:themeFill="background1" w:themeFillShade="D9"/>
          </w:tcPr>
          <w:p w:rsidR="008E6F5E" w:rsidRPr="00097CE9" w:rsidP="00BB1967" w14:paraId="224F20C7" w14:textId="77777777">
            <w:pPr>
              <w:pStyle w:val="PlainText"/>
              <w:rPr>
                <w:rFonts w:ascii="Arial" w:eastAsia="MS Mincho" w:hAnsi="Arial" w:cs="Arial"/>
                <w:b/>
              </w:rPr>
            </w:pPr>
            <w:r w:rsidRPr="00097CE9">
              <w:rPr>
                <w:rFonts w:ascii="Arial" w:eastAsia="MS Mincho" w:hAnsi="Arial" w:cs="Arial"/>
                <w:b/>
              </w:rPr>
              <w:t>Range</w:t>
            </w:r>
          </w:p>
        </w:tc>
      </w:tr>
      <w:tr w14:paraId="57D6C554" w14:textId="77777777" w:rsidTr="72C47106">
        <w:tblPrEx>
          <w:tblW w:w="9360" w:type="dxa"/>
          <w:tblLook w:val="04A0"/>
        </w:tblPrEx>
        <w:tc>
          <w:tcPr>
            <w:tcW w:w="3062" w:type="dxa"/>
          </w:tcPr>
          <w:p w:rsidR="008E6F5E" w:rsidRPr="0089570B" w:rsidP="00BB1967" w14:paraId="04DB5F94" w14:textId="77777777">
            <w:pPr>
              <w:pStyle w:val="PlainText"/>
              <w:rPr>
                <w:rFonts w:ascii="Arial" w:hAnsi="Arial" w:cs="Arial"/>
                <w:highlight w:val="yellow"/>
              </w:rPr>
            </w:pPr>
            <w:r w:rsidRPr="00B84E0D">
              <w:rPr>
                <w:rFonts w:ascii="Arial" w:hAnsi="Arial" w:cs="Arial"/>
              </w:rPr>
              <w:t>Enter a number</w:t>
            </w:r>
          </w:p>
        </w:tc>
        <w:tc>
          <w:tcPr>
            <w:tcW w:w="2114" w:type="dxa"/>
          </w:tcPr>
          <w:p w:rsidR="008E6F5E" w:rsidRPr="00097CE9" w:rsidP="00BB1967" w14:paraId="6EEE5C39" w14:textId="77777777">
            <w:pPr>
              <w:rPr>
                <w:szCs w:val="20"/>
              </w:rPr>
            </w:pPr>
            <w:r>
              <w:rPr>
                <w:szCs w:val="20"/>
              </w:rPr>
              <w:t>kWh</w:t>
            </w:r>
          </w:p>
        </w:tc>
        <w:tc>
          <w:tcPr>
            <w:tcW w:w="4184" w:type="dxa"/>
          </w:tcPr>
          <w:p w:rsidR="008E6F5E" w:rsidRPr="00097CE9" w:rsidP="00BB1967" w14:paraId="4954DE08" w14:textId="77777777">
            <w:pPr>
              <w:pStyle w:val="PlainText"/>
              <w:rPr>
                <w:rFonts w:ascii="Arial" w:eastAsia="MS Mincho" w:hAnsi="Arial" w:cs="Arial"/>
                <w:color w:val="FF0000"/>
              </w:rPr>
            </w:pPr>
            <w:r w:rsidRPr="72C47106">
              <w:rPr>
                <w:rFonts w:ascii="Arial" w:hAnsi="Arial" w:cs="Arial"/>
              </w:rPr>
              <w:t>1</w:t>
            </w:r>
            <w:r w:rsidRPr="72C47106" w:rsidR="2B524160">
              <w:rPr>
                <w:rFonts w:ascii="Arial" w:hAnsi="Arial" w:cs="Arial"/>
              </w:rPr>
              <w:t xml:space="preserve"> </w:t>
            </w:r>
            <w:r w:rsidRPr="72C47106">
              <w:rPr>
                <w:rFonts w:ascii="Arial" w:hAnsi="Arial" w:cs="Arial"/>
              </w:rPr>
              <w:t>-</w:t>
            </w:r>
            <w:r w:rsidRPr="72C47106" w:rsidR="4BCF492C">
              <w:rPr>
                <w:rFonts w:ascii="Arial" w:hAnsi="Arial" w:cs="Arial"/>
              </w:rPr>
              <w:t xml:space="preserve"> </w:t>
            </w:r>
            <w:r w:rsidRPr="72C47106">
              <w:rPr>
                <w:rFonts w:ascii="Arial" w:hAnsi="Arial" w:cs="Arial"/>
              </w:rPr>
              <w:t>99,999,999,999,999</w:t>
            </w:r>
            <w:r w:rsidRPr="72C47106" w:rsidR="16E5D4C4">
              <w:rPr>
                <w:rFonts w:ascii="Arial" w:hAnsi="Arial" w:cs="Arial"/>
              </w:rPr>
              <w:t xml:space="preserve"> OR 1</w:t>
            </w:r>
            <w:r w:rsidRPr="72C47106" w:rsidR="0BA9654C">
              <w:rPr>
                <w:rFonts w:ascii="Arial" w:hAnsi="Arial" w:cs="Arial"/>
              </w:rPr>
              <w:t xml:space="preserve"> </w:t>
            </w:r>
            <w:r w:rsidRPr="72C47106" w:rsidR="16E5D4C4">
              <w:rPr>
                <w:rFonts w:ascii="Arial" w:hAnsi="Arial" w:cs="Arial"/>
              </w:rPr>
              <w:t>-</w:t>
            </w:r>
            <w:r w:rsidRPr="72C47106" w:rsidR="56E09B16">
              <w:rPr>
                <w:rFonts w:ascii="Arial" w:hAnsi="Arial" w:cs="Arial"/>
              </w:rPr>
              <w:t xml:space="preserve"> </w:t>
            </w:r>
            <w:r w:rsidRPr="00184B86" w:rsidR="16E5D4C4">
              <w:rPr>
                <w:rFonts w:ascii="Arial" w:hAnsi="Arial" w:cs="Arial"/>
                <w:i/>
                <w:iCs/>
              </w:rPr>
              <w:t>(kWh from #6.2)</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425EA39E"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8E6F5E" w:rsidRPr="00B24027" w:rsidP="00BB1967" w14:paraId="655CFAFC" w14:textId="77777777">
            <w:pPr>
              <w:pStyle w:val="Heading1"/>
            </w:pPr>
            <w:r>
              <w:t>NONRESPONSE</w:t>
            </w:r>
          </w:p>
        </w:tc>
        <w:tc>
          <w:tcPr>
            <w:tcW w:w="7574" w:type="dxa"/>
          </w:tcPr>
          <w:p w:rsidR="008E6F5E" w:rsidRPr="0093117B" w:rsidP="00BB1967" w14:paraId="3B157CB9" w14:textId="77777777">
            <w:pPr>
              <w:pStyle w:val="PlainText"/>
              <w:rPr>
                <w:rFonts w:ascii="Arial" w:hAnsi="Arial" w:cs="Arial"/>
              </w:rPr>
            </w:pPr>
            <w:r>
              <w:rPr>
                <w:rFonts w:ascii="Arial" w:hAnsi="Arial" w:cs="Arial"/>
              </w:rPr>
              <w:t xml:space="preserve">     </w:t>
            </w:r>
            <w:r w:rsidRPr="00F3018F">
              <w:rPr>
                <w:rFonts w:ascii="Arial" w:hAnsi="Arial" w:cs="Arial"/>
                <w:b/>
              </w:rPr>
              <w:t>X</w:t>
            </w:r>
            <w:r>
              <w:rPr>
                <w:rFonts w:ascii="Arial" w:hAnsi="Arial" w:cs="Arial"/>
              </w:rPr>
              <w:t xml:space="preserve">  Explicit</w:t>
            </w:r>
            <w:r>
              <w:rPr>
                <w:rFonts w:ascii="Arial" w:hAnsi="Arial" w:cs="Arial"/>
              </w:rPr>
              <w:t xml:space="preserve"> 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00072E11">
              <w:rPr>
                <w:rFonts w:ascii="Arial" w:hAnsi="Arial" w:cs="Arial"/>
              </w:rPr>
              <w:t>O</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Pr="00F3018F" w:rsidR="00CD4167">
              <w:rPr>
                <w:rFonts w:ascii="Arial" w:hAnsi="Arial" w:cs="Arial"/>
                <w:b/>
              </w:rPr>
              <w:t>X</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7E5AD333"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8E6F5E" w:rsidRPr="00B24027" w:rsidP="00BB1967" w14:paraId="43B7B924" w14:textId="77777777">
            <w:pPr>
              <w:pStyle w:val="Heading1"/>
            </w:pPr>
            <w:r w:rsidRPr="00B24027">
              <w:t>NEXT</w:t>
            </w:r>
          </w:p>
        </w:tc>
        <w:tc>
          <w:tcPr>
            <w:tcW w:w="7574" w:type="dxa"/>
          </w:tcPr>
          <w:p w:rsidR="008E6F5E" w:rsidRPr="00243047" w:rsidP="0034101B" w14:paraId="7A46849F" w14:textId="77777777">
            <w:pPr>
              <w:pStyle w:val="Instruction"/>
              <w:tabs>
                <w:tab w:val="clear" w:pos="648"/>
              </w:tabs>
              <w:ind w:left="254" w:hanging="254"/>
            </w:pPr>
            <w:r w:rsidRPr="0089570B">
              <w:rPr>
                <w:rFonts w:ascii="Wingdings" w:eastAsia="Wingdings" w:hAnsi="Wingdings" w:cs="Wingdings"/>
                <w:szCs w:val="24"/>
              </w:rPr>
              <w:t>è</w:t>
            </w:r>
            <w:r w:rsidRPr="0089570B">
              <w:rPr>
                <w:szCs w:val="24"/>
              </w:rPr>
              <w:t xml:space="preserve"> </w:t>
            </w:r>
            <w:r w:rsidR="00715247">
              <w:rPr>
                <w:szCs w:val="24"/>
              </w:rPr>
              <w:t>#7.8 [Final comments]</w:t>
            </w:r>
          </w:p>
        </w:tc>
      </w:tr>
    </w:tbl>
    <w:p w:rsidR="008E6F5E" w:rsidP="008E6F5E" w14:paraId="7D654D13" w14:textId="77777777">
      <w:pPr>
        <w:pStyle w:val="PlainText"/>
      </w:pPr>
    </w:p>
    <w:p w:rsidR="007200CB" w:rsidP="008E6F5E" w14:paraId="324AD45B" w14:textId="77777777">
      <w:pPr>
        <w:spacing w:after="200" w:line="276" w:lineRule="auto"/>
        <w:rPr>
          <w:rFonts w:ascii="Courier New" w:hAnsi="Courier New" w:cs="Courier New"/>
          <w:szCs w:val="20"/>
        </w:rPr>
      </w:pPr>
    </w:p>
    <w:p w:rsidR="007200CB" w14:paraId="7BC163AC" w14:textId="77777777">
      <w:pPr>
        <w:spacing w:after="200" w:line="276" w:lineRule="auto"/>
        <w:rPr>
          <w:rFonts w:ascii="Courier New" w:hAnsi="Courier New" w:cs="Courier New"/>
          <w:szCs w:val="20"/>
        </w:rPr>
      </w:pPr>
      <w:r>
        <w:rPr>
          <w:rFonts w:ascii="Courier New" w:hAnsi="Courier New" w:cs="Courier New"/>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6CF84103" w14:textId="777777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vAlign w:val="center"/>
          </w:tcPr>
          <w:p w:rsidR="007200CB" w:rsidRPr="00B24027" w14:paraId="4519BBAA" w14:textId="77777777">
            <w:pPr>
              <w:rPr>
                <w:b/>
                <w:bCs/>
              </w:rPr>
            </w:pPr>
            <w:r>
              <w:rPr>
                <w:b/>
                <w:bCs/>
              </w:rPr>
              <w:t>#7.8</w:t>
            </w:r>
          </w:p>
        </w:tc>
        <w:tc>
          <w:tcPr>
            <w:tcW w:w="7498" w:type="dxa"/>
            <w:vAlign w:val="center"/>
          </w:tcPr>
          <w:p w:rsidR="007200CB" w:rsidRPr="00C1590B" w14:paraId="07413E1B" w14:textId="77777777">
            <w:pPr>
              <w:pStyle w:val="Heading1"/>
              <w:rPr>
                <w:b w:val="0"/>
                <w:bCs w:val="0"/>
                <w:i/>
                <w:iCs/>
                <w:highlight w:val="yellow"/>
              </w:rPr>
            </w:pPr>
            <w:r w:rsidRPr="00E63249">
              <w:rPr>
                <w:rFonts w:eastAsia="MS Mincho"/>
              </w:rPr>
              <w:t>Final comments</w:t>
            </w:r>
            <w:r w:rsidRPr="00E63249">
              <w:t xml:space="preserve"> </w:t>
            </w:r>
            <w:r w:rsidRPr="00E63249">
              <w:rPr>
                <w:b w:val="0"/>
              </w:rPr>
              <w:t>{</w:t>
            </w:r>
            <w:r w:rsidRPr="00E63249">
              <w:rPr>
                <w:b w:val="0"/>
              </w:rPr>
              <w:t xml:space="preserve">FinalComments}  </w:t>
            </w:r>
            <w:r w:rsidRPr="00E63249">
              <w:rPr>
                <w:rFonts w:ascii="Comic Sans MS" w:eastAsia="MS Mincho" w:hAnsi="Comic Sans MS"/>
                <w:b w:val="0"/>
                <w:bCs w:val="0"/>
                <w:color w:val="FF0000"/>
                <w:szCs w:val="20"/>
              </w:rPr>
              <w:t xml:space="preserve"> </w:t>
            </w:r>
            <w:r w:rsidRPr="00E63249">
              <w:rPr>
                <w:rFonts w:ascii="Comic Sans MS" w:eastAsia="MS Mincho" w:hAnsi="Comic Sans MS"/>
                <w:b w:val="0"/>
                <w:bCs w:val="0"/>
                <w:color w:val="FF0000"/>
                <w:szCs w:val="20"/>
              </w:rPr>
              <w:t xml:space="preserve">                                                 </w:t>
            </w:r>
          </w:p>
        </w:tc>
      </w:tr>
      <w:tr w14:paraId="3857A257" w14:textId="7777777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7200CB" w:rsidRPr="00B24027" w14:paraId="0AE2FA91" w14:textId="77777777">
            <w:pPr>
              <w:pStyle w:val="Heading1"/>
            </w:pPr>
            <w:r w:rsidRPr="00B24027">
              <w:t>ASK</w:t>
            </w:r>
          </w:p>
        </w:tc>
        <w:tc>
          <w:tcPr>
            <w:tcW w:w="7498" w:type="dxa"/>
          </w:tcPr>
          <w:p w:rsidR="007200CB" w:rsidRPr="006E33DB" w14:paraId="40B3447F" w14:textId="77777777">
            <w:pPr>
              <w:rPr>
                <w:szCs w:val="20"/>
              </w:rPr>
            </w:pPr>
            <w:r>
              <w:rPr>
                <w:szCs w:val="20"/>
              </w:rPr>
              <w:t>All</w:t>
            </w:r>
          </w:p>
        </w:tc>
      </w:tr>
      <w:tr w14:paraId="173B2020" w14:textId="77777777">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7200CB" w:rsidRPr="00E63249" w14:paraId="14FBB428" w14:textId="77777777">
            <w:r w:rsidRPr="00E63249">
              <w:rPr>
                <w:b/>
              </w:rPr>
              <w:t xml:space="preserve">QUESTION TEXT – </w:t>
            </w:r>
            <w:r>
              <w:rPr>
                <w:b/>
              </w:rPr>
              <w:t>web</w:t>
            </w:r>
            <w:r w:rsidRPr="00E63249">
              <w:rPr>
                <w:b/>
              </w:rPr>
              <w:t xml:space="preserve"> </w:t>
            </w:r>
          </w:p>
        </w:tc>
      </w:tr>
      <w:tr w14:paraId="6C6A8503" w14:textId="7777777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7200CB" w14:paraId="524C2AF0" w14:textId="77777777">
            <w:pPr>
              <w:rPr>
                <w:b/>
              </w:rPr>
            </w:pPr>
            <w:r>
              <w:rPr>
                <w:b/>
              </w:rPr>
              <w:t>Question Text</w:t>
            </w:r>
          </w:p>
        </w:tc>
        <w:tc>
          <w:tcPr>
            <w:tcW w:w="7498" w:type="dxa"/>
            <w:vAlign w:val="center"/>
          </w:tcPr>
          <w:p w:rsidR="007200CB" w:rsidRPr="00E63249" w14:paraId="4F1825AF" w14:textId="77777777">
            <w:r w:rsidRPr="003428F1">
              <w:rPr>
                <w:szCs w:val="20"/>
              </w:rPr>
              <w:t xml:space="preserve">Thank you for helping us learn about data center facilities. If you have any additional information </w:t>
            </w:r>
            <w:r>
              <w:rPr>
                <w:szCs w:val="20"/>
              </w:rPr>
              <w:t xml:space="preserve">about this data center facility </w:t>
            </w:r>
            <w:r w:rsidRPr="003428F1">
              <w:rPr>
                <w:szCs w:val="20"/>
              </w:rPr>
              <w:t>or general thoughts about the survey, please enter them here.</w:t>
            </w:r>
          </w:p>
        </w:tc>
      </w:tr>
      <w:tr w14:paraId="617AE308" w14:textId="7777777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7200CB" w14:paraId="4D7DA725" w14:textId="77777777">
            <w:pPr>
              <w:rPr>
                <w:b/>
              </w:rPr>
            </w:pPr>
            <w:r>
              <w:rPr>
                <w:b/>
              </w:rPr>
              <w:t>Respondent Instructions</w:t>
            </w:r>
          </w:p>
        </w:tc>
        <w:tc>
          <w:tcPr>
            <w:tcW w:w="7498" w:type="dxa"/>
            <w:vAlign w:val="center"/>
          </w:tcPr>
          <w:p w:rsidR="007200CB" w:rsidRPr="00E07180" w14:paraId="68821560" w14:textId="77777777">
            <w:pPr>
              <w:pStyle w:val="PlainText"/>
              <w:tabs>
                <w:tab w:val="left" w:pos="9211"/>
              </w:tabs>
              <w:rPr>
                <w:rFonts w:ascii="Arial" w:eastAsia="MS Mincho" w:hAnsi="Arial" w:cs="Arial"/>
                <w:szCs w:val="24"/>
              </w:rPr>
            </w:pPr>
            <w:r w:rsidRPr="003428F1">
              <w:rPr>
                <w:rFonts w:ascii="Arial" w:eastAsia="MS Mincho" w:hAnsi="Arial" w:cs="Arial"/>
                <w:szCs w:val="24"/>
              </w:rPr>
              <w:t>Your feedback is valuable and helps us improve future data collection efforts.</w:t>
            </w:r>
          </w:p>
        </w:tc>
      </w:tr>
      <w:tr w14:paraId="76C9C691" w14:textId="77777777">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7200CB" w:rsidRPr="009E51DA" w14:paraId="42649DF8" w14:textId="77777777">
            <w:pPr>
              <w:rPr>
                <w:b/>
              </w:rPr>
            </w:pPr>
            <w:r w:rsidRPr="009E51DA">
              <w:rPr>
                <w:b/>
              </w:rPr>
              <w:t>ITEM TYPE</w:t>
            </w:r>
          </w:p>
        </w:tc>
        <w:tc>
          <w:tcPr>
            <w:tcW w:w="7498" w:type="dxa"/>
            <w:vAlign w:val="center"/>
          </w:tcPr>
          <w:p w:rsidR="007200CB" w:rsidRPr="006D5B9B" w14:paraId="290D1ACC" w14:textId="77777777">
            <w:r>
              <w:t xml:space="preserve">     </w:t>
            </w:r>
            <w:r>
              <w:t>O</w:t>
            </w:r>
            <w:r w:rsidRPr="006D5B9B">
              <w:t xml:space="preserve">  </w:t>
            </w:r>
            <w:r>
              <w:t>Multiple</w:t>
            </w:r>
            <w:r>
              <w:t xml:space="preserve"> Choice</w:t>
            </w:r>
            <w:r w:rsidRPr="006D5B9B">
              <w:t xml:space="preserve">       </w:t>
            </w:r>
            <w:r>
              <w:t xml:space="preserve">      </w:t>
            </w:r>
            <w:r>
              <w:t>O</w:t>
            </w:r>
            <w:r w:rsidRPr="006D5B9B">
              <w:t xml:space="preserve">  </w:t>
            </w:r>
            <w:r>
              <w:t>Numeric</w:t>
            </w:r>
            <w:r w:rsidRPr="006D5B9B">
              <w:t xml:space="preserve">          </w:t>
            </w:r>
            <w:r>
              <w:t xml:space="preserve">  </w:t>
            </w:r>
            <w:r w:rsidRPr="009B7165">
              <w:rPr>
                <w:b/>
              </w:rPr>
              <w:t>X</w:t>
            </w:r>
            <w:r w:rsidRPr="006D5B9B">
              <w:t xml:space="preserve">  </w:t>
            </w:r>
            <w:r>
              <w:t>String</w:t>
            </w:r>
            <w:r w:rsidRPr="006D5B9B">
              <w:t xml:space="preserve"> Text</w:t>
            </w:r>
            <w:r>
              <w:t xml:space="preserve">          </w:t>
            </w:r>
            <w:r>
              <w:t>O  Form</w:t>
            </w:r>
            <w:r>
              <w:t xml:space="preserve">                  </w:t>
            </w:r>
          </w:p>
        </w:tc>
      </w:tr>
    </w:tbl>
    <w:tbl>
      <w:tblPr>
        <w:tblStyle w:val="TableGrid"/>
        <w:tblW w:w="9360" w:type="dxa"/>
        <w:tblLook w:val="04A0"/>
      </w:tblPr>
      <w:tblGrid>
        <w:gridCol w:w="9360"/>
      </w:tblGrid>
      <w:tr w14:paraId="14AC29EF" w14:textId="77777777">
        <w:tblPrEx>
          <w:tblW w:w="9360" w:type="dxa"/>
          <w:tblLook w:val="04A0"/>
        </w:tblPrEx>
        <w:tc>
          <w:tcPr>
            <w:tcW w:w="9360" w:type="dxa"/>
            <w:shd w:val="clear" w:color="auto" w:fill="D9D9D9" w:themeFill="background1" w:themeFillShade="D9"/>
          </w:tcPr>
          <w:p w:rsidR="007200CB" w:rsidRPr="009E51DA" w14:paraId="35D3AD4D" w14:textId="77777777">
            <w:pPr>
              <w:rPr>
                <w:b/>
              </w:rPr>
            </w:pPr>
            <w:r w:rsidRPr="009E51DA">
              <w:rPr>
                <w:b/>
              </w:rPr>
              <w:t>RESPONSE OPTIONS</w:t>
            </w:r>
          </w:p>
        </w:tc>
      </w:tr>
      <w:tr w14:paraId="1BD59FBE" w14:textId="77777777">
        <w:tblPrEx>
          <w:tblW w:w="9360" w:type="dxa"/>
          <w:tblLook w:val="04A0"/>
        </w:tblPrEx>
        <w:tc>
          <w:tcPr>
            <w:tcW w:w="9360" w:type="dxa"/>
            <w:shd w:val="clear" w:color="auto" w:fill="D9D9D9" w:themeFill="background1" w:themeFillShade="D9"/>
          </w:tcPr>
          <w:p w:rsidR="007200CB" w:rsidRPr="00F14F2A" w14:paraId="2BD169D3" w14:textId="77777777">
            <w:pPr>
              <w:rPr>
                <w:b/>
                <w:i/>
              </w:rPr>
            </w:pPr>
            <w:r w:rsidRPr="00F14F2A">
              <w:rPr>
                <w:b/>
                <w:i/>
              </w:rPr>
              <w:t>String Text</w:t>
            </w:r>
            <w:r w:rsidRPr="00F14F2A">
              <w:rPr>
                <w:szCs w:val="20"/>
              </w:rPr>
              <w:t xml:space="preserve"> </w:t>
            </w:r>
          </w:p>
        </w:tc>
      </w:tr>
      <w:tr w14:paraId="4915A386" w14:textId="77777777">
        <w:tblPrEx>
          <w:tblW w:w="9360" w:type="dxa"/>
          <w:tblLook w:val="04A0"/>
        </w:tblPrEx>
        <w:tc>
          <w:tcPr>
            <w:tcW w:w="9360" w:type="dxa"/>
            <w:shd w:val="clear" w:color="auto" w:fill="D9D9D9" w:themeFill="background1" w:themeFillShade="D9"/>
          </w:tcPr>
          <w:p w:rsidR="007200CB" w:rsidRPr="00E77CE3" w14:paraId="6D5DF890" w14:textId="77777777">
            <w:pPr>
              <w:pStyle w:val="PlainText"/>
              <w:ind w:right="-119"/>
              <w:rPr>
                <w:rFonts w:ascii="Arial" w:eastAsia="MS Mincho" w:hAnsi="Arial" w:cs="Arial"/>
                <w:b/>
              </w:rPr>
            </w:pPr>
            <w:r w:rsidRPr="00E77CE3">
              <w:rPr>
                <w:rFonts w:ascii="Arial" w:hAnsi="Arial" w:cs="Arial"/>
                <w:b/>
              </w:rPr>
              <w:t>Watermark</w:t>
            </w:r>
          </w:p>
        </w:tc>
      </w:tr>
      <w:tr w14:paraId="51B3B181" w14:textId="77777777">
        <w:tblPrEx>
          <w:tblW w:w="9360" w:type="dxa"/>
          <w:tblLook w:val="04A0"/>
        </w:tblPrEx>
        <w:trPr>
          <w:trHeight w:val="432"/>
        </w:trPr>
        <w:tc>
          <w:tcPr>
            <w:tcW w:w="9360" w:type="dxa"/>
            <w:vAlign w:val="center"/>
          </w:tcPr>
          <w:p w:rsidR="007200CB" w:rsidRPr="00097CE9" w14:paraId="5E2F2538" w14:textId="77777777">
            <w:pPr>
              <w:pStyle w:val="PlainText"/>
              <w:rPr>
                <w:rFonts w:ascii="Arial" w:eastAsia="MS Mincho" w:hAnsi="Arial" w:cs="Arial"/>
                <w:color w:val="FF0000"/>
              </w:rPr>
            </w:pPr>
            <w:r>
              <w:rPr>
                <w:rFonts w:ascii="Arial" w:hAnsi="Arial" w:cs="Arial"/>
              </w:rPr>
              <w:t>Enter your comments here.</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4D8715CE" w14:textId="777777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7200CB" w:rsidRPr="00B24027" w14:paraId="75AD8BBC" w14:textId="77777777">
            <w:pPr>
              <w:pStyle w:val="Heading1"/>
            </w:pPr>
            <w:r>
              <w:t>NONRESPONSE</w:t>
            </w:r>
          </w:p>
        </w:tc>
        <w:tc>
          <w:tcPr>
            <w:tcW w:w="7574" w:type="dxa"/>
          </w:tcPr>
          <w:p w:rsidR="007200CB" w:rsidRPr="0093117B" w14:paraId="1DD69E64" w14:textId="77777777">
            <w:pPr>
              <w:pStyle w:val="PlainText"/>
              <w:rPr>
                <w:rFonts w:ascii="Arial" w:hAnsi="Arial" w:cs="Arial"/>
              </w:rPr>
            </w:pPr>
            <w:r>
              <w:rPr>
                <w:rFonts w:ascii="Arial" w:hAnsi="Arial" w:cs="Arial"/>
              </w:rPr>
              <w:t xml:space="preserve">  </w:t>
            </w:r>
            <w:r>
              <w:rPr>
                <w:rFonts w:ascii="Arial" w:hAnsi="Arial" w:cs="Arial"/>
              </w:rPr>
              <w:t>O  Explicit</w:t>
            </w:r>
            <w:r>
              <w:rPr>
                <w:rFonts w:ascii="Arial" w:hAnsi="Arial" w:cs="Arial"/>
              </w:rPr>
              <w:t xml:space="preserve"> </w:t>
            </w:r>
            <w:r w:rsidRPr="00C1590B">
              <w:rPr>
                <w:rFonts w:ascii="Arial" w:hAnsi="Arial" w:cs="Arial"/>
              </w:rPr>
              <w:t xml:space="preserve">DK   </w:t>
            </w:r>
            <w:r>
              <w:rPr>
                <w:rFonts w:ascii="Arial" w:hAnsi="Arial" w:cs="Arial"/>
              </w:rPr>
              <w:t>O  Explicit</w:t>
            </w:r>
            <w:r>
              <w:rPr>
                <w:rFonts w:ascii="Arial" w:hAnsi="Arial" w:cs="Arial"/>
              </w:rPr>
              <w:t xml:space="preserve"> </w:t>
            </w:r>
            <w:r w:rsidRPr="00C1590B">
              <w:rPr>
                <w:rFonts w:ascii="Arial" w:hAnsi="Arial" w:cs="Arial"/>
              </w:rPr>
              <w:t>RF</w:t>
            </w:r>
            <w:r>
              <w:rPr>
                <w:rFonts w:ascii="Arial" w:hAnsi="Arial" w:cs="Arial"/>
              </w:rPr>
              <w:t xml:space="preserve">     </w:t>
            </w:r>
            <w:r>
              <w:rPr>
                <w:rFonts w:ascii="Arial" w:hAnsi="Arial" w:cs="Arial"/>
              </w:rPr>
              <w:t>O</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Pr="009B7165">
              <w:rPr>
                <w:rFonts w:ascii="Arial" w:hAnsi="Arial" w:cs="Arial"/>
                <w:b/>
              </w:rPr>
              <w:t>X</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03A398A1" w14:textId="7777777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7200CB" w:rsidRPr="00B24027" w14:paraId="525C5182" w14:textId="77777777">
            <w:pPr>
              <w:pStyle w:val="Heading1"/>
            </w:pPr>
            <w:r w:rsidRPr="00B24027">
              <w:t>NEXT</w:t>
            </w:r>
          </w:p>
        </w:tc>
        <w:tc>
          <w:tcPr>
            <w:tcW w:w="7574" w:type="dxa"/>
          </w:tcPr>
          <w:p w:rsidR="007200CB" w:rsidRPr="00B24027" w14:paraId="3AAFC19E" w14:textId="77777777">
            <w:pPr>
              <w:pStyle w:val="PlainText"/>
            </w:pPr>
            <w:r w:rsidRPr="000061B6">
              <w:rPr>
                <w:rFonts w:ascii="Wingdings" w:eastAsia="Wingdings" w:hAnsi="Wingdings" w:cs="Wingdings"/>
              </w:rPr>
              <w:t>è</w:t>
            </w:r>
            <w:r>
              <w:rPr>
                <w:rFonts w:ascii="Arial" w:eastAsia="MS Mincho" w:hAnsi="Arial" w:cs="Arial"/>
              </w:rPr>
              <w:t xml:space="preserve"> TERMINATE</w:t>
            </w:r>
          </w:p>
        </w:tc>
      </w:tr>
    </w:tbl>
    <w:p w:rsidR="008E6F5E" w:rsidP="008E6F5E" w14:paraId="3622FDE1" w14:textId="77777777">
      <w:pPr>
        <w:spacing w:after="200" w:line="276" w:lineRule="auto"/>
        <w:rPr>
          <w:rFonts w:ascii="Courier New" w:hAnsi="Courier New" w:cs="Courier New"/>
          <w:szCs w:val="20"/>
        </w:rPr>
      </w:pPr>
    </w:p>
    <w:sectPr w:rsidSect="0066415D">
      <w:footerReference w:type="default" r:id="rId10"/>
      <w:pgSz w:w="12240" w:h="15840"/>
      <w:pgMar w:top="864" w:right="1440" w:bottom="864" w:left="144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5165" w:rsidRPr="00E47AB5" w:rsidP="003F0B4B" w14:paraId="10DD0323" w14:textId="77777777">
    <w:pPr>
      <w:tabs>
        <w:tab w:val="center" w:pos="2160"/>
        <w:tab w:val="right" w:pos="9720"/>
      </w:tabs>
      <w:ind w:left="3600" w:hanging="3600"/>
      <w:rPr>
        <w:rFonts w:ascii="Calibri" w:eastAsia="Calibri" w:hAnsi="Calibri" w:cs="Times New Roman"/>
        <w:szCs w:val="20"/>
      </w:rPr>
    </w:pPr>
    <w:r w:rsidRPr="00E47AB5">
      <w:rPr>
        <w:rFonts w:ascii="Calibri" w:eastAsia="Calibri" w:hAnsi="Calibri" w:cs="Times New Roman"/>
        <w:szCs w:val="20"/>
      </w:rPr>
      <w:t xml:space="preserve">U.S. Energy Information Administration   |   </w:t>
    </w:r>
    <w:sdt>
      <w:sdtPr>
        <w:rPr>
          <w:rFonts w:ascii="Calibri" w:eastAsia="Calibri" w:hAnsi="Calibri" w:cs="Times New Roman"/>
          <w:szCs w:val="20"/>
        </w:rPr>
        <w:alias w:val="Subject"/>
        <w:id w:val="1564685967"/>
        <w:dataBinding w:prefixMappings="xmlns:ns0='http://purl.org/dc/elements/1.1/' xmlns:ns1='http://schemas.openxmlformats.org/package/2006/metadata/core-properties' " w:xpath="/ns1:coreProperties[1]/ns0:subject[1]" w:storeItemID="{6C3C8BC8-F283-45AE-878A-BAB7291924A1}"/>
        <w:text/>
      </w:sdtPr>
      <w:sdtContent>
        <w:r w:rsidR="00A35C4E">
          <w:rPr>
            <w:rFonts w:ascii="Calibri" w:eastAsia="Calibri" w:hAnsi="Calibri" w:cs="Times New Roman"/>
            <w:szCs w:val="20"/>
          </w:rPr>
          <w:t>Data Center</w:t>
        </w:r>
        <w:r w:rsidR="009D2BDE">
          <w:rPr>
            <w:rFonts w:ascii="Calibri" w:eastAsia="Calibri" w:hAnsi="Calibri" w:cs="Times New Roman"/>
            <w:szCs w:val="20"/>
          </w:rPr>
          <w:t xml:space="preserve"> Pilot</w:t>
        </w:r>
        <w:r w:rsidRPr="00E47AB5">
          <w:rPr>
            <w:rFonts w:ascii="Calibri" w:eastAsia="Calibri" w:hAnsi="Calibri" w:cs="Times New Roman"/>
            <w:szCs w:val="20"/>
          </w:rPr>
          <w:t xml:space="preserve"> </w:t>
        </w:r>
        <w:r w:rsidR="009D2BDE">
          <w:rPr>
            <w:rFonts w:ascii="Calibri" w:eastAsia="Calibri" w:hAnsi="Calibri" w:cs="Times New Roman"/>
            <w:szCs w:val="20"/>
          </w:rPr>
          <w:t>Questionnaire</w:t>
        </w:r>
        <w:r w:rsidR="00A82EE7">
          <w:rPr>
            <w:rFonts w:ascii="Calibri" w:eastAsia="Calibri" w:hAnsi="Calibri" w:cs="Times New Roman"/>
            <w:szCs w:val="20"/>
          </w:rPr>
          <w:t xml:space="preserve"> - TX</w:t>
        </w:r>
      </w:sdtContent>
    </w:sdt>
    <w:r w:rsidRPr="003F0B4B">
      <w:rPr>
        <w:rFonts w:ascii="Calibri" w:eastAsia="Calibri" w:hAnsi="Calibri" w:cs="Times New Roman"/>
        <w:sz w:val="16"/>
        <w:szCs w:val="22"/>
      </w:rPr>
      <w:tab/>
    </w:r>
    <w:r w:rsidRPr="00E47AB5">
      <w:rPr>
        <w:rFonts w:ascii="Calibri" w:eastAsia="Calibri" w:hAnsi="Calibri" w:cs="Times New Roman"/>
        <w:szCs w:val="20"/>
      </w:rPr>
      <w:fldChar w:fldCharType="begin"/>
    </w:r>
    <w:r w:rsidRPr="00E47AB5">
      <w:rPr>
        <w:rFonts w:ascii="Calibri" w:eastAsia="Calibri" w:hAnsi="Calibri" w:cs="Times New Roman"/>
        <w:szCs w:val="20"/>
      </w:rPr>
      <w:instrText xml:space="preserve"> PAGE   \* MERGEFORMAT </w:instrText>
    </w:r>
    <w:r w:rsidRPr="00E47AB5">
      <w:rPr>
        <w:rFonts w:ascii="Calibri" w:eastAsia="Calibri" w:hAnsi="Calibri" w:cs="Times New Roman"/>
        <w:szCs w:val="20"/>
      </w:rPr>
      <w:fldChar w:fldCharType="separate"/>
    </w:r>
    <w:r w:rsidR="00E46572">
      <w:rPr>
        <w:rFonts w:ascii="Calibri" w:eastAsia="Calibri" w:hAnsi="Calibri" w:cs="Times New Roman"/>
        <w:noProof/>
        <w:szCs w:val="20"/>
      </w:rPr>
      <w:t>21</w:t>
    </w:r>
    <w:r w:rsidRPr="00E47AB5">
      <w:rPr>
        <w:rFonts w:ascii="Calibri" w:eastAsia="Calibri" w:hAnsi="Calibri" w:cs="Times New Roman"/>
        <w:noProof/>
        <w:szCs w:val="20"/>
      </w:rPr>
      <w:fldChar w:fldCharType="end"/>
    </w:r>
  </w:p>
  <w:p w:rsidR="00565165" w:rsidRPr="003F0B4B" w:rsidP="003F0B4B" w14:paraId="09CE02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509C" w:rsidRPr="00DD032A" w:rsidP="00E9509C" w14:paraId="4D40CC72" w14:textId="77777777">
    <w:pPr>
      <w:spacing w:line="300" w:lineRule="atLeast"/>
      <w:jc w:val="right"/>
      <w:rPr>
        <w:rFonts w:eastAsia="Calibri"/>
        <w:color w:val="7E8E9A"/>
        <w:szCs w:val="20"/>
      </w:rPr>
    </w:pPr>
    <w:r w:rsidRPr="00DD032A">
      <w:rPr>
        <w:rFonts w:eastAsia="Calibri"/>
        <w:noProof/>
        <w:szCs w:val="20"/>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-285750</wp:posOffset>
              </wp:positionV>
              <wp:extent cx="6858000" cy="45720"/>
              <wp:effectExtent l="0" t="0" r="3175" b="1905"/>
              <wp:wrapThrough wrapText="bothSides">
                <wp:wrapPolygon>
                  <wp:start x="-36" y="0"/>
                  <wp:lineTo x="-36" y="18600"/>
                  <wp:lineTo x="21600" y="18600"/>
                  <wp:lineTo x="21600" y="0"/>
                  <wp:lineTo x="-36" y="0"/>
                </wp:wrapPolygon>
              </wp:wrapThrough>
              <wp:docPr id="863299447"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2049" style="width:540pt;height:3.6pt;margin-top:-22.5pt;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205867" opacity="0.5" offset="1pt"/>
              <w10:wrap type="through"/>
            </v:rect>
          </w:pict>
        </mc:Fallback>
      </mc:AlternateContent>
    </w:r>
    <w:r w:rsidRPr="00DD032A">
      <w:rPr>
        <w:rFonts w:eastAsia="Calibri"/>
        <w:color w:val="7E8E9A"/>
        <w:szCs w:val="20"/>
      </w:rPr>
      <w:t xml:space="preserve">OMB No. 1905-0186 </w:t>
    </w:r>
  </w:p>
  <w:p w:rsidR="00E9509C" w:rsidRPr="00DD032A" w:rsidP="00E9509C" w14:paraId="49F0021D" w14:textId="77777777">
    <w:pPr>
      <w:spacing w:line="300" w:lineRule="atLeast"/>
      <w:jc w:val="right"/>
      <w:rPr>
        <w:rFonts w:eastAsia="Calibri"/>
        <w:color w:val="7E8E9A"/>
        <w:szCs w:val="20"/>
      </w:rPr>
    </w:pPr>
    <w:r w:rsidRPr="00DD032A">
      <w:rPr>
        <w:rFonts w:eastAsia="Calibri"/>
        <w:color w:val="7E8E9A"/>
        <w:szCs w:val="20"/>
      </w:rPr>
      <w:t>Expiration Date: 07/31/2028</w:t>
    </w:r>
    <w:r w:rsidRPr="00DD032A">
      <w:rPr>
        <w:rFonts w:eastAsia="Calibri"/>
        <w:color w:val="7E8E9A"/>
        <w:szCs w:val="20"/>
      </w:rPr>
      <w:br/>
      <w:t>Burden:15 minutes</w:t>
    </w:r>
  </w:p>
  <w:p w:rsidR="00E9509C" w14:paraId="178DDE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8251D"/>
    <w:multiLevelType w:val="hybridMultilevel"/>
    <w:tmpl w:val="165E7E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25A5311"/>
    <w:multiLevelType w:val="hybridMultilevel"/>
    <w:tmpl w:val="DEA4C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25444A"/>
    <w:multiLevelType w:val="hybridMultilevel"/>
    <w:tmpl w:val="14CE7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2FA41C4"/>
    <w:multiLevelType w:val="hybridMultilevel"/>
    <w:tmpl w:val="96D4C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784596A"/>
    <w:multiLevelType w:val="hybridMultilevel"/>
    <w:tmpl w:val="E10C0E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E6F499D"/>
    <w:multiLevelType w:val="hybridMultilevel"/>
    <w:tmpl w:val="BF7A4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9300521">
    <w:abstractNumId w:val="1"/>
  </w:num>
  <w:num w:numId="2" w16cid:durableId="1730154898">
    <w:abstractNumId w:val="2"/>
  </w:num>
  <w:num w:numId="3" w16cid:durableId="1009867820">
    <w:abstractNumId w:val="3"/>
  </w:num>
  <w:num w:numId="4" w16cid:durableId="306397597">
    <w:abstractNumId w:val="4"/>
  </w:num>
  <w:num w:numId="5" w16cid:durableId="1071663112">
    <w:abstractNumId w:val="0"/>
  </w:num>
  <w:num w:numId="6" w16cid:durableId="91259030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A24"/>
    <w:rsid w:val="0000037F"/>
    <w:rsid w:val="00000778"/>
    <w:rsid w:val="00001D70"/>
    <w:rsid w:val="00003EC4"/>
    <w:rsid w:val="00004193"/>
    <w:rsid w:val="0000462C"/>
    <w:rsid w:val="000048AC"/>
    <w:rsid w:val="000049C1"/>
    <w:rsid w:val="000061B6"/>
    <w:rsid w:val="00006832"/>
    <w:rsid w:val="00006A87"/>
    <w:rsid w:val="00006B3A"/>
    <w:rsid w:val="000076D4"/>
    <w:rsid w:val="00007717"/>
    <w:rsid w:val="000108EE"/>
    <w:rsid w:val="0001131A"/>
    <w:rsid w:val="00011787"/>
    <w:rsid w:val="00011A34"/>
    <w:rsid w:val="00011BFE"/>
    <w:rsid w:val="00014109"/>
    <w:rsid w:val="00014584"/>
    <w:rsid w:val="00014AFC"/>
    <w:rsid w:val="0001660C"/>
    <w:rsid w:val="00016E6A"/>
    <w:rsid w:val="00017BD2"/>
    <w:rsid w:val="00021E71"/>
    <w:rsid w:val="00023137"/>
    <w:rsid w:val="000240AC"/>
    <w:rsid w:val="00024CCA"/>
    <w:rsid w:val="00025EC5"/>
    <w:rsid w:val="00027345"/>
    <w:rsid w:val="000277F3"/>
    <w:rsid w:val="00027B16"/>
    <w:rsid w:val="00027BF0"/>
    <w:rsid w:val="00027EA1"/>
    <w:rsid w:val="00030DB8"/>
    <w:rsid w:val="00030E6E"/>
    <w:rsid w:val="00030F3E"/>
    <w:rsid w:val="00032A9F"/>
    <w:rsid w:val="00033585"/>
    <w:rsid w:val="000341A1"/>
    <w:rsid w:val="00034E17"/>
    <w:rsid w:val="00034F37"/>
    <w:rsid w:val="00034F9B"/>
    <w:rsid w:val="0003512E"/>
    <w:rsid w:val="000353B0"/>
    <w:rsid w:val="00035F25"/>
    <w:rsid w:val="00036EB0"/>
    <w:rsid w:val="000370F1"/>
    <w:rsid w:val="00037B62"/>
    <w:rsid w:val="00040628"/>
    <w:rsid w:val="00040633"/>
    <w:rsid w:val="00042DBC"/>
    <w:rsid w:val="0004313F"/>
    <w:rsid w:val="0004371B"/>
    <w:rsid w:val="000437C2"/>
    <w:rsid w:val="00043AA1"/>
    <w:rsid w:val="0004413D"/>
    <w:rsid w:val="00044BA0"/>
    <w:rsid w:val="0004572D"/>
    <w:rsid w:val="00046C36"/>
    <w:rsid w:val="00046ED7"/>
    <w:rsid w:val="000477E8"/>
    <w:rsid w:val="00050448"/>
    <w:rsid w:val="00052181"/>
    <w:rsid w:val="00053862"/>
    <w:rsid w:val="000539B7"/>
    <w:rsid w:val="00053F6C"/>
    <w:rsid w:val="00053FC5"/>
    <w:rsid w:val="000540EB"/>
    <w:rsid w:val="000542B1"/>
    <w:rsid w:val="00055C94"/>
    <w:rsid w:val="00055DB1"/>
    <w:rsid w:val="000569D7"/>
    <w:rsid w:val="000600C0"/>
    <w:rsid w:val="00060B9E"/>
    <w:rsid w:val="00061366"/>
    <w:rsid w:val="000616EF"/>
    <w:rsid w:val="0006381A"/>
    <w:rsid w:val="0006483B"/>
    <w:rsid w:val="000648ED"/>
    <w:rsid w:val="00066BD4"/>
    <w:rsid w:val="000674DF"/>
    <w:rsid w:val="0006776D"/>
    <w:rsid w:val="0007043C"/>
    <w:rsid w:val="00070DE2"/>
    <w:rsid w:val="00072E11"/>
    <w:rsid w:val="00072EE1"/>
    <w:rsid w:val="0007399D"/>
    <w:rsid w:val="00073B5E"/>
    <w:rsid w:val="00073F02"/>
    <w:rsid w:val="0007458E"/>
    <w:rsid w:val="00074EAA"/>
    <w:rsid w:val="00075466"/>
    <w:rsid w:val="00075C87"/>
    <w:rsid w:val="00075D8C"/>
    <w:rsid w:val="000764BF"/>
    <w:rsid w:val="00076845"/>
    <w:rsid w:val="00076B1E"/>
    <w:rsid w:val="00076FBF"/>
    <w:rsid w:val="0007701C"/>
    <w:rsid w:val="0008009B"/>
    <w:rsid w:val="000805C6"/>
    <w:rsid w:val="00080AA1"/>
    <w:rsid w:val="00082904"/>
    <w:rsid w:val="00084083"/>
    <w:rsid w:val="00084967"/>
    <w:rsid w:val="00084D87"/>
    <w:rsid w:val="00085B0F"/>
    <w:rsid w:val="00085E13"/>
    <w:rsid w:val="00087851"/>
    <w:rsid w:val="00087A86"/>
    <w:rsid w:val="00087C6B"/>
    <w:rsid w:val="0009088C"/>
    <w:rsid w:val="00091FDF"/>
    <w:rsid w:val="00092D25"/>
    <w:rsid w:val="00094713"/>
    <w:rsid w:val="00094F29"/>
    <w:rsid w:val="000951F3"/>
    <w:rsid w:val="00096208"/>
    <w:rsid w:val="00096253"/>
    <w:rsid w:val="0009798E"/>
    <w:rsid w:val="00097BA2"/>
    <w:rsid w:val="00097CE9"/>
    <w:rsid w:val="000A0559"/>
    <w:rsid w:val="000A10FD"/>
    <w:rsid w:val="000A1307"/>
    <w:rsid w:val="000A13F2"/>
    <w:rsid w:val="000A1DCD"/>
    <w:rsid w:val="000A3A68"/>
    <w:rsid w:val="000A3DB5"/>
    <w:rsid w:val="000A3F59"/>
    <w:rsid w:val="000A4A24"/>
    <w:rsid w:val="000A63AC"/>
    <w:rsid w:val="000A6477"/>
    <w:rsid w:val="000A7ECD"/>
    <w:rsid w:val="000B0061"/>
    <w:rsid w:val="000B0B46"/>
    <w:rsid w:val="000B16D9"/>
    <w:rsid w:val="000B1740"/>
    <w:rsid w:val="000B1BCE"/>
    <w:rsid w:val="000B21CD"/>
    <w:rsid w:val="000B2935"/>
    <w:rsid w:val="000B2FB8"/>
    <w:rsid w:val="000B68D9"/>
    <w:rsid w:val="000B74B6"/>
    <w:rsid w:val="000B761F"/>
    <w:rsid w:val="000B7DDE"/>
    <w:rsid w:val="000C0F76"/>
    <w:rsid w:val="000C138B"/>
    <w:rsid w:val="000C3EEE"/>
    <w:rsid w:val="000C40C9"/>
    <w:rsid w:val="000C4BE5"/>
    <w:rsid w:val="000C704C"/>
    <w:rsid w:val="000C7E34"/>
    <w:rsid w:val="000D103B"/>
    <w:rsid w:val="000D13FD"/>
    <w:rsid w:val="000D21F9"/>
    <w:rsid w:val="000D23B1"/>
    <w:rsid w:val="000D2875"/>
    <w:rsid w:val="000D5961"/>
    <w:rsid w:val="000D5EF6"/>
    <w:rsid w:val="000D718B"/>
    <w:rsid w:val="000D7192"/>
    <w:rsid w:val="000D71F3"/>
    <w:rsid w:val="000D751B"/>
    <w:rsid w:val="000D7B1C"/>
    <w:rsid w:val="000D7E75"/>
    <w:rsid w:val="000D7EEC"/>
    <w:rsid w:val="000E0621"/>
    <w:rsid w:val="000E0FAF"/>
    <w:rsid w:val="000E15A5"/>
    <w:rsid w:val="000E16F5"/>
    <w:rsid w:val="000E1AA7"/>
    <w:rsid w:val="000E2016"/>
    <w:rsid w:val="000E3DE1"/>
    <w:rsid w:val="000E3E59"/>
    <w:rsid w:val="000E4030"/>
    <w:rsid w:val="000E414A"/>
    <w:rsid w:val="000E569B"/>
    <w:rsid w:val="000F0779"/>
    <w:rsid w:val="000F0E89"/>
    <w:rsid w:val="000F2832"/>
    <w:rsid w:val="000F492E"/>
    <w:rsid w:val="000F49D7"/>
    <w:rsid w:val="000F552A"/>
    <w:rsid w:val="000F705E"/>
    <w:rsid w:val="000F78D9"/>
    <w:rsid w:val="000F7AD0"/>
    <w:rsid w:val="00102E0E"/>
    <w:rsid w:val="00103433"/>
    <w:rsid w:val="00104328"/>
    <w:rsid w:val="00104AB8"/>
    <w:rsid w:val="001054D3"/>
    <w:rsid w:val="00105860"/>
    <w:rsid w:val="00106273"/>
    <w:rsid w:val="00106551"/>
    <w:rsid w:val="00106A63"/>
    <w:rsid w:val="00106CCB"/>
    <w:rsid w:val="0010720C"/>
    <w:rsid w:val="00107372"/>
    <w:rsid w:val="001073B3"/>
    <w:rsid w:val="00111333"/>
    <w:rsid w:val="00111A99"/>
    <w:rsid w:val="0011217D"/>
    <w:rsid w:val="00112924"/>
    <w:rsid w:val="00113D19"/>
    <w:rsid w:val="00114BB8"/>
    <w:rsid w:val="00114BF0"/>
    <w:rsid w:val="001150D0"/>
    <w:rsid w:val="00115482"/>
    <w:rsid w:val="001163DE"/>
    <w:rsid w:val="001165F9"/>
    <w:rsid w:val="0011760C"/>
    <w:rsid w:val="00120969"/>
    <w:rsid w:val="00121CDB"/>
    <w:rsid w:val="00122680"/>
    <w:rsid w:val="00123100"/>
    <w:rsid w:val="00123A03"/>
    <w:rsid w:val="00123FA4"/>
    <w:rsid w:val="00124EDF"/>
    <w:rsid w:val="001252BE"/>
    <w:rsid w:val="0012547C"/>
    <w:rsid w:val="00125501"/>
    <w:rsid w:val="001262A3"/>
    <w:rsid w:val="001263FD"/>
    <w:rsid w:val="00126A44"/>
    <w:rsid w:val="00130363"/>
    <w:rsid w:val="0013088D"/>
    <w:rsid w:val="001319D5"/>
    <w:rsid w:val="001329D1"/>
    <w:rsid w:val="00134CC0"/>
    <w:rsid w:val="00134DD5"/>
    <w:rsid w:val="0013507C"/>
    <w:rsid w:val="0013619A"/>
    <w:rsid w:val="001363D9"/>
    <w:rsid w:val="00136A45"/>
    <w:rsid w:val="00137AB2"/>
    <w:rsid w:val="0014073F"/>
    <w:rsid w:val="00140D35"/>
    <w:rsid w:val="00140FB9"/>
    <w:rsid w:val="0014262D"/>
    <w:rsid w:val="00142B13"/>
    <w:rsid w:val="00143738"/>
    <w:rsid w:val="00145C51"/>
    <w:rsid w:val="0014671B"/>
    <w:rsid w:val="00146D54"/>
    <w:rsid w:val="001508A8"/>
    <w:rsid w:val="00151313"/>
    <w:rsid w:val="00153975"/>
    <w:rsid w:val="00154D68"/>
    <w:rsid w:val="001559A5"/>
    <w:rsid w:val="0015659F"/>
    <w:rsid w:val="00157ADD"/>
    <w:rsid w:val="00157BC6"/>
    <w:rsid w:val="0016011C"/>
    <w:rsid w:val="00160732"/>
    <w:rsid w:val="00161AB2"/>
    <w:rsid w:val="00161B3B"/>
    <w:rsid w:val="00162743"/>
    <w:rsid w:val="001639A2"/>
    <w:rsid w:val="0016429B"/>
    <w:rsid w:val="001656F9"/>
    <w:rsid w:val="00165932"/>
    <w:rsid w:val="00165D40"/>
    <w:rsid w:val="00166917"/>
    <w:rsid w:val="00167524"/>
    <w:rsid w:val="00170FC3"/>
    <w:rsid w:val="00171BAF"/>
    <w:rsid w:val="00172148"/>
    <w:rsid w:val="00173A25"/>
    <w:rsid w:val="001743C2"/>
    <w:rsid w:val="00174613"/>
    <w:rsid w:val="00174FD5"/>
    <w:rsid w:val="001755FF"/>
    <w:rsid w:val="00176C1A"/>
    <w:rsid w:val="0017701A"/>
    <w:rsid w:val="0017762E"/>
    <w:rsid w:val="00177E42"/>
    <w:rsid w:val="001801FE"/>
    <w:rsid w:val="00181B38"/>
    <w:rsid w:val="0018374A"/>
    <w:rsid w:val="00183E67"/>
    <w:rsid w:val="00184196"/>
    <w:rsid w:val="00184688"/>
    <w:rsid w:val="00184B86"/>
    <w:rsid w:val="00185A72"/>
    <w:rsid w:val="00186F83"/>
    <w:rsid w:val="00190A9E"/>
    <w:rsid w:val="00190DD8"/>
    <w:rsid w:val="00191256"/>
    <w:rsid w:val="0019139C"/>
    <w:rsid w:val="0019187F"/>
    <w:rsid w:val="0019226F"/>
    <w:rsid w:val="001929FC"/>
    <w:rsid w:val="00193278"/>
    <w:rsid w:val="0019416F"/>
    <w:rsid w:val="001943D2"/>
    <w:rsid w:val="0019480D"/>
    <w:rsid w:val="00194F8A"/>
    <w:rsid w:val="00195308"/>
    <w:rsid w:val="00196842"/>
    <w:rsid w:val="00196FE8"/>
    <w:rsid w:val="0019721B"/>
    <w:rsid w:val="001975CE"/>
    <w:rsid w:val="001A05FE"/>
    <w:rsid w:val="001A0A4C"/>
    <w:rsid w:val="001A188F"/>
    <w:rsid w:val="001A19CF"/>
    <w:rsid w:val="001A237D"/>
    <w:rsid w:val="001A2664"/>
    <w:rsid w:val="001A310C"/>
    <w:rsid w:val="001A4877"/>
    <w:rsid w:val="001A4EE9"/>
    <w:rsid w:val="001A5A9E"/>
    <w:rsid w:val="001A66E4"/>
    <w:rsid w:val="001A7F63"/>
    <w:rsid w:val="001B0A49"/>
    <w:rsid w:val="001B0C67"/>
    <w:rsid w:val="001B2513"/>
    <w:rsid w:val="001B2FE7"/>
    <w:rsid w:val="001B4F1F"/>
    <w:rsid w:val="001B5DFA"/>
    <w:rsid w:val="001C0228"/>
    <w:rsid w:val="001C11BD"/>
    <w:rsid w:val="001C2A13"/>
    <w:rsid w:val="001C4075"/>
    <w:rsid w:val="001C693F"/>
    <w:rsid w:val="001C7629"/>
    <w:rsid w:val="001D041B"/>
    <w:rsid w:val="001D222A"/>
    <w:rsid w:val="001D4AA4"/>
    <w:rsid w:val="001D5558"/>
    <w:rsid w:val="001D5719"/>
    <w:rsid w:val="001D5CAB"/>
    <w:rsid w:val="001D5D31"/>
    <w:rsid w:val="001D5F18"/>
    <w:rsid w:val="001E192D"/>
    <w:rsid w:val="001E19B5"/>
    <w:rsid w:val="001E397D"/>
    <w:rsid w:val="001E49D0"/>
    <w:rsid w:val="001E4C9C"/>
    <w:rsid w:val="001E52EB"/>
    <w:rsid w:val="001E53CA"/>
    <w:rsid w:val="001E54E3"/>
    <w:rsid w:val="001E55D4"/>
    <w:rsid w:val="001E601C"/>
    <w:rsid w:val="001E71B8"/>
    <w:rsid w:val="001E724A"/>
    <w:rsid w:val="001F2016"/>
    <w:rsid w:val="001F2B55"/>
    <w:rsid w:val="001F472A"/>
    <w:rsid w:val="001F50F9"/>
    <w:rsid w:val="001F527D"/>
    <w:rsid w:val="001F582E"/>
    <w:rsid w:val="001F5CF7"/>
    <w:rsid w:val="001F6388"/>
    <w:rsid w:val="001F6EAC"/>
    <w:rsid w:val="00200252"/>
    <w:rsid w:val="002006D3"/>
    <w:rsid w:val="00200BF9"/>
    <w:rsid w:val="00201FD7"/>
    <w:rsid w:val="002022B0"/>
    <w:rsid w:val="00202BFA"/>
    <w:rsid w:val="00203333"/>
    <w:rsid w:val="0020514F"/>
    <w:rsid w:val="00205228"/>
    <w:rsid w:val="002052FA"/>
    <w:rsid w:val="00205A30"/>
    <w:rsid w:val="00207828"/>
    <w:rsid w:val="0021147D"/>
    <w:rsid w:val="00211AD4"/>
    <w:rsid w:val="00212671"/>
    <w:rsid w:val="00213853"/>
    <w:rsid w:val="00214619"/>
    <w:rsid w:val="00214CAD"/>
    <w:rsid w:val="00214D51"/>
    <w:rsid w:val="00215DB6"/>
    <w:rsid w:val="002161BB"/>
    <w:rsid w:val="002170AF"/>
    <w:rsid w:val="002171C1"/>
    <w:rsid w:val="002174B0"/>
    <w:rsid w:val="002176F9"/>
    <w:rsid w:val="00220359"/>
    <w:rsid w:val="002207CF"/>
    <w:rsid w:val="00220977"/>
    <w:rsid w:val="00220CD6"/>
    <w:rsid w:val="0022191E"/>
    <w:rsid w:val="00222CD9"/>
    <w:rsid w:val="00224A72"/>
    <w:rsid w:val="00224C40"/>
    <w:rsid w:val="00227FCB"/>
    <w:rsid w:val="00230C7F"/>
    <w:rsid w:val="0023249E"/>
    <w:rsid w:val="00234C39"/>
    <w:rsid w:val="002352BE"/>
    <w:rsid w:val="00236066"/>
    <w:rsid w:val="00236730"/>
    <w:rsid w:val="002369F2"/>
    <w:rsid w:val="00236B2E"/>
    <w:rsid w:val="002401DB"/>
    <w:rsid w:val="00240FBC"/>
    <w:rsid w:val="00243047"/>
    <w:rsid w:val="0024469B"/>
    <w:rsid w:val="00245333"/>
    <w:rsid w:val="00247564"/>
    <w:rsid w:val="00247CEA"/>
    <w:rsid w:val="00247EB1"/>
    <w:rsid w:val="00250EF9"/>
    <w:rsid w:val="00250FA2"/>
    <w:rsid w:val="00250FAE"/>
    <w:rsid w:val="00251B73"/>
    <w:rsid w:val="00252636"/>
    <w:rsid w:val="002527CB"/>
    <w:rsid w:val="0025343F"/>
    <w:rsid w:val="00253C29"/>
    <w:rsid w:val="002551F5"/>
    <w:rsid w:val="00260DD8"/>
    <w:rsid w:val="00260F7D"/>
    <w:rsid w:val="00261942"/>
    <w:rsid w:val="00262735"/>
    <w:rsid w:val="0026331E"/>
    <w:rsid w:val="002642C5"/>
    <w:rsid w:val="0026532E"/>
    <w:rsid w:val="00265849"/>
    <w:rsid w:val="00266DCE"/>
    <w:rsid w:val="002670EC"/>
    <w:rsid w:val="002673DF"/>
    <w:rsid w:val="002674BB"/>
    <w:rsid w:val="00270026"/>
    <w:rsid w:val="002705F8"/>
    <w:rsid w:val="00270A0F"/>
    <w:rsid w:val="00270E95"/>
    <w:rsid w:val="00272708"/>
    <w:rsid w:val="002732F9"/>
    <w:rsid w:val="002742F2"/>
    <w:rsid w:val="002744B9"/>
    <w:rsid w:val="002744CC"/>
    <w:rsid w:val="0027487B"/>
    <w:rsid w:val="00275022"/>
    <w:rsid w:val="002763CA"/>
    <w:rsid w:val="00280184"/>
    <w:rsid w:val="00280C80"/>
    <w:rsid w:val="00281662"/>
    <w:rsid w:val="002816BD"/>
    <w:rsid w:val="00281A38"/>
    <w:rsid w:val="002821C4"/>
    <w:rsid w:val="002827FE"/>
    <w:rsid w:val="00283252"/>
    <w:rsid w:val="002841D4"/>
    <w:rsid w:val="00284841"/>
    <w:rsid w:val="0028664A"/>
    <w:rsid w:val="00287A42"/>
    <w:rsid w:val="00287F0F"/>
    <w:rsid w:val="002903E0"/>
    <w:rsid w:val="0029090C"/>
    <w:rsid w:val="0029091E"/>
    <w:rsid w:val="00290CA6"/>
    <w:rsid w:val="00291E6C"/>
    <w:rsid w:val="002932D7"/>
    <w:rsid w:val="00293317"/>
    <w:rsid w:val="002934DA"/>
    <w:rsid w:val="00293E4A"/>
    <w:rsid w:val="0029466B"/>
    <w:rsid w:val="002947F0"/>
    <w:rsid w:val="00294A56"/>
    <w:rsid w:val="00296EC5"/>
    <w:rsid w:val="00296F47"/>
    <w:rsid w:val="002A11FC"/>
    <w:rsid w:val="002A1A8E"/>
    <w:rsid w:val="002A3E07"/>
    <w:rsid w:val="002A4538"/>
    <w:rsid w:val="002A51C1"/>
    <w:rsid w:val="002A5283"/>
    <w:rsid w:val="002A6911"/>
    <w:rsid w:val="002A6D35"/>
    <w:rsid w:val="002A7258"/>
    <w:rsid w:val="002A7C54"/>
    <w:rsid w:val="002B003D"/>
    <w:rsid w:val="002B04FA"/>
    <w:rsid w:val="002B24B2"/>
    <w:rsid w:val="002B3930"/>
    <w:rsid w:val="002B3C3A"/>
    <w:rsid w:val="002B3F29"/>
    <w:rsid w:val="002B619D"/>
    <w:rsid w:val="002B6870"/>
    <w:rsid w:val="002B7ACA"/>
    <w:rsid w:val="002B7C62"/>
    <w:rsid w:val="002C1418"/>
    <w:rsid w:val="002C3905"/>
    <w:rsid w:val="002C40FF"/>
    <w:rsid w:val="002C4C31"/>
    <w:rsid w:val="002C4CF9"/>
    <w:rsid w:val="002C5DCE"/>
    <w:rsid w:val="002C7F1B"/>
    <w:rsid w:val="002D00BF"/>
    <w:rsid w:val="002D1F7C"/>
    <w:rsid w:val="002D2C53"/>
    <w:rsid w:val="002D39E1"/>
    <w:rsid w:val="002D41D2"/>
    <w:rsid w:val="002D4FB9"/>
    <w:rsid w:val="002D6002"/>
    <w:rsid w:val="002D6386"/>
    <w:rsid w:val="002D670C"/>
    <w:rsid w:val="002D78EE"/>
    <w:rsid w:val="002E2486"/>
    <w:rsid w:val="002E315C"/>
    <w:rsid w:val="002E37E0"/>
    <w:rsid w:val="002E4011"/>
    <w:rsid w:val="002E4460"/>
    <w:rsid w:val="002E56D2"/>
    <w:rsid w:val="002E5711"/>
    <w:rsid w:val="002E5E80"/>
    <w:rsid w:val="002E6D1F"/>
    <w:rsid w:val="002F0097"/>
    <w:rsid w:val="002F00D5"/>
    <w:rsid w:val="002F1D08"/>
    <w:rsid w:val="002F299F"/>
    <w:rsid w:val="002F2CC9"/>
    <w:rsid w:val="002F3506"/>
    <w:rsid w:val="002F3FFF"/>
    <w:rsid w:val="002F78B6"/>
    <w:rsid w:val="00300080"/>
    <w:rsid w:val="00300280"/>
    <w:rsid w:val="00301206"/>
    <w:rsid w:val="003018FD"/>
    <w:rsid w:val="00301D79"/>
    <w:rsid w:val="0030301D"/>
    <w:rsid w:val="003045CD"/>
    <w:rsid w:val="003046B1"/>
    <w:rsid w:val="00304A0D"/>
    <w:rsid w:val="0030503B"/>
    <w:rsid w:val="00305B81"/>
    <w:rsid w:val="00306634"/>
    <w:rsid w:val="00306755"/>
    <w:rsid w:val="00307092"/>
    <w:rsid w:val="00307254"/>
    <w:rsid w:val="00307A8E"/>
    <w:rsid w:val="00310FB5"/>
    <w:rsid w:val="0031132F"/>
    <w:rsid w:val="00311DB3"/>
    <w:rsid w:val="00312F7E"/>
    <w:rsid w:val="00313EC3"/>
    <w:rsid w:val="00313ED4"/>
    <w:rsid w:val="00315761"/>
    <w:rsid w:val="003157AF"/>
    <w:rsid w:val="00315BB6"/>
    <w:rsid w:val="00316DA2"/>
    <w:rsid w:val="00317DA9"/>
    <w:rsid w:val="00320016"/>
    <w:rsid w:val="003202A8"/>
    <w:rsid w:val="00320B58"/>
    <w:rsid w:val="00321E9A"/>
    <w:rsid w:val="00323053"/>
    <w:rsid w:val="00323155"/>
    <w:rsid w:val="00323D19"/>
    <w:rsid w:val="003242B4"/>
    <w:rsid w:val="00324D34"/>
    <w:rsid w:val="003268B0"/>
    <w:rsid w:val="00326A8D"/>
    <w:rsid w:val="003274BE"/>
    <w:rsid w:val="00327652"/>
    <w:rsid w:val="003279B1"/>
    <w:rsid w:val="00327AFA"/>
    <w:rsid w:val="00330AEB"/>
    <w:rsid w:val="00331230"/>
    <w:rsid w:val="00331D66"/>
    <w:rsid w:val="003320C6"/>
    <w:rsid w:val="00332D98"/>
    <w:rsid w:val="00333128"/>
    <w:rsid w:val="00333952"/>
    <w:rsid w:val="00335897"/>
    <w:rsid w:val="003359ED"/>
    <w:rsid w:val="00335B9B"/>
    <w:rsid w:val="00337F33"/>
    <w:rsid w:val="0034101B"/>
    <w:rsid w:val="0034182B"/>
    <w:rsid w:val="003418B0"/>
    <w:rsid w:val="00342177"/>
    <w:rsid w:val="00342713"/>
    <w:rsid w:val="003428F1"/>
    <w:rsid w:val="003429C4"/>
    <w:rsid w:val="00343014"/>
    <w:rsid w:val="003443AE"/>
    <w:rsid w:val="00345ACC"/>
    <w:rsid w:val="00345DAE"/>
    <w:rsid w:val="003463C8"/>
    <w:rsid w:val="00346BDC"/>
    <w:rsid w:val="0034733B"/>
    <w:rsid w:val="00350397"/>
    <w:rsid w:val="0035174B"/>
    <w:rsid w:val="00354726"/>
    <w:rsid w:val="00355CAE"/>
    <w:rsid w:val="003565C9"/>
    <w:rsid w:val="00356C65"/>
    <w:rsid w:val="003574B5"/>
    <w:rsid w:val="003579CE"/>
    <w:rsid w:val="00357B7B"/>
    <w:rsid w:val="00357C89"/>
    <w:rsid w:val="0036021B"/>
    <w:rsid w:val="00361176"/>
    <w:rsid w:val="0036218D"/>
    <w:rsid w:val="003639AB"/>
    <w:rsid w:val="00364160"/>
    <w:rsid w:val="00364344"/>
    <w:rsid w:val="00364D62"/>
    <w:rsid w:val="00364DF6"/>
    <w:rsid w:val="00366A42"/>
    <w:rsid w:val="00366B5E"/>
    <w:rsid w:val="0037067E"/>
    <w:rsid w:val="00370787"/>
    <w:rsid w:val="00371570"/>
    <w:rsid w:val="003717B0"/>
    <w:rsid w:val="0037206B"/>
    <w:rsid w:val="0037227A"/>
    <w:rsid w:val="00374447"/>
    <w:rsid w:val="0037460E"/>
    <w:rsid w:val="003748A0"/>
    <w:rsid w:val="0037541D"/>
    <w:rsid w:val="003754FC"/>
    <w:rsid w:val="00375729"/>
    <w:rsid w:val="00377B17"/>
    <w:rsid w:val="0038030B"/>
    <w:rsid w:val="003816B2"/>
    <w:rsid w:val="00381C74"/>
    <w:rsid w:val="00381DE8"/>
    <w:rsid w:val="003852E5"/>
    <w:rsid w:val="003869E1"/>
    <w:rsid w:val="00386F8C"/>
    <w:rsid w:val="00387610"/>
    <w:rsid w:val="00387894"/>
    <w:rsid w:val="00387C43"/>
    <w:rsid w:val="0039098B"/>
    <w:rsid w:val="00391206"/>
    <w:rsid w:val="00391B50"/>
    <w:rsid w:val="00392AC0"/>
    <w:rsid w:val="00392E71"/>
    <w:rsid w:val="0039369F"/>
    <w:rsid w:val="00393C98"/>
    <w:rsid w:val="00394C08"/>
    <w:rsid w:val="00395D95"/>
    <w:rsid w:val="00396F2E"/>
    <w:rsid w:val="00396F80"/>
    <w:rsid w:val="003A0C3F"/>
    <w:rsid w:val="003A4DD2"/>
    <w:rsid w:val="003A5AED"/>
    <w:rsid w:val="003A6344"/>
    <w:rsid w:val="003A644B"/>
    <w:rsid w:val="003B0F7C"/>
    <w:rsid w:val="003B1480"/>
    <w:rsid w:val="003B2195"/>
    <w:rsid w:val="003B26D5"/>
    <w:rsid w:val="003B29D5"/>
    <w:rsid w:val="003B2B94"/>
    <w:rsid w:val="003B30C9"/>
    <w:rsid w:val="003B45B4"/>
    <w:rsid w:val="003B4B88"/>
    <w:rsid w:val="003B5018"/>
    <w:rsid w:val="003B6E35"/>
    <w:rsid w:val="003B76CA"/>
    <w:rsid w:val="003B7ECA"/>
    <w:rsid w:val="003C0D80"/>
    <w:rsid w:val="003C1D07"/>
    <w:rsid w:val="003C27A3"/>
    <w:rsid w:val="003C2B1F"/>
    <w:rsid w:val="003C2B4C"/>
    <w:rsid w:val="003C2E96"/>
    <w:rsid w:val="003C5152"/>
    <w:rsid w:val="003C6839"/>
    <w:rsid w:val="003C6EBA"/>
    <w:rsid w:val="003C7070"/>
    <w:rsid w:val="003C71D1"/>
    <w:rsid w:val="003C7A33"/>
    <w:rsid w:val="003C7D55"/>
    <w:rsid w:val="003D02A6"/>
    <w:rsid w:val="003D0636"/>
    <w:rsid w:val="003D0C7F"/>
    <w:rsid w:val="003D24DF"/>
    <w:rsid w:val="003D311D"/>
    <w:rsid w:val="003D377A"/>
    <w:rsid w:val="003D3AB9"/>
    <w:rsid w:val="003D43B2"/>
    <w:rsid w:val="003D67D4"/>
    <w:rsid w:val="003D722F"/>
    <w:rsid w:val="003D7FF8"/>
    <w:rsid w:val="003E08B2"/>
    <w:rsid w:val="003E245E"/>
    <w:rsid w:val="003E25D0"/>
    <w:rsid w:val="003E2B57"/>
    <w:rsid w:val="003E2D21"/>
    <w:rsid w:val="003E33BB"/>
    <w:rsid w:val="003E3653"/>
    <w:rsid w:val="003E4A87"/>
    <w:rsid w:val="003E7314"/>
    <w:rsid w:val="003E768F"/>
    <w:rsid w:val="003E7C4F"/>
    <w:rsid w:val="003F02CA"/>
    <w:rsid w:val="003F0403"/>
    <w:rsid w:val="003F0B4B"/>
    <w:rsid w:val="003F3FE9"/>
    <w:rsid w:val="003F422E"/>
    <w:rsid w:val="003F42C2"/>
    <w:rsid w:val="003F4F7A"/>
    <w:rsid w:val="003F68FC"/>
    <w:rsid w:val="003F775F"/>
    <w:rsid w:val="003F790C"/>
    <w:rsid w:val="004012A3"/>
    <w:rsid w:val="00403D59"/>
    <w:rsid w:val="00404EF3"/>
    <w:rsid w:val="00405BF1"/>
    <w:rsid w:val="00406380"/>
    <w:rsid w:val="00406A8F"/>
    <w:rsid w:val="00407014"/>
    <w:rsid w:val="00407753"/>
    <w:rsid w:val="00407CC7"/>
    <w:rsid w:val="00407E98"/>
    <w:rsid w:val="0041197E"/>
    <w:rsid w:val="00412028"/>
    <w:rsid w:val="00412692"/>
    <w:rsid w:val="00413294"/>
    <w:rsid w:val="00413B66"/>
    <w:rsid w:val="00415CAB"/>
    <w:rsid w:val="00416848"/>
    <w:rsid w:val="00416AB0"/>
    <w:rsid w:val="00416BC0"/>
    <w:rsid w:val="00417B85"/>
    <w:rsid w:val="00417ED4"/>
    <w:rsid w:val="0042046E"/>
    <w:rsid w:val="00420B98"/>
    <w:rsid w:val="00420BDE"/>
    <w:rsid w:val="004231B8"/>
    <w:rsid w:val="004235A0"/>
    <w:rsid w:val="004250D1"/>
    <w:rsid w:val="00426377"/>
    <w:rsid w:val="004263CA"/>
    <w:rsid w:val="0042728F"/>
    <w:rsid w:val="00427A0C"/>
    <w:rsid w:val="00430146"/>
    <w:rsid w:val="00431243"/>
    <w:rsid w:val="00431EEA"/>
    <w:rsid w:val="00432306"/>
    <w:rsid w:val="004325D1"/>
    <w:rsid w:val="00435A4D"/>
    <w:rsid w:val="00436118"/>
    <w:rsid w:val="004363D4"/>
    <w:rsid w:val="004379EE"/>
    <w:rsid w:val="00437D9D"/>
    <w:rsid w:val="00440AF0"/>
    <w:rsid w:val="004418CE"/>
    <w:rsid w:val="00441B9F"/>
    <w:rsid w:val="00442819"/>
    <w:rsid w:val="00443706"/>
    <w:rsid w:val="0044399E"/>
    <w:rsid w:val="00446458"/>
    <w:rsid w:val="00446FDC"/>
    <w:rsid w:val="004507B2"/>
    <w:rsid w:val="004508C3"/>
    <w:rsid w:val="00450EF4"/>
    <w:rsid w:val="00451EC9"/>
    <w:rsid w:val="00453A59"/>
    <w:rsid w:val="00453EE2"/>
    <w:rsid w:val="00453EEC"/>
    <w:rsid w:val="00454184"/>
    <w:rsid w:val="0045478D"/>
    <w:rsid w:val="004551FD"/>
    <w:rsid w:val="00455B32"/>
    <w:rsid w:val="00456036"/>
    <w:rsid w:val="00457B65"/>
    <w:rsid w:val="004605A4"/>
    <w:rsid w:val="00460D64"/>
    <w:rsid w:val="004616A1"/>
    <w:rsid w:val="00461BC0"/>
    <w:rsid w:val="00461C9E"/>
    <w:rsid w:val="00463026"/>
    <w:rsid w:val="004635D1"/>
    <w:rsid w:val="0046414B"/>
    <w:rsid w:val="00464E6A"/>
    <w:rsid w:val="0046551B"/>
    <w:rsid w:val="0046595F"/>
    <w:rsid w:val="00465A1F"/>
    <w:rsid w:val="00465A63"/>
    <w:rsid w:val="00466448"/>
    <w:rsid w:val="004701B1"/>
    <w:rsid w:val="0047056C"/>
    <w:rsid w:val="00470919"/>
    <w:rsid w:val="00470964"/>
    <w:rsid w:val="0047106C"/>
    <w:rsid w:val="004714CE"/>
    <w:rsid w:val="00471B0B"/>
    <w:rsid w:val="004734EC"/>
    <w:rsid w:val="0047526D"/>
    <w:rsid w:val="004757EA"/>
    <w:rsid w:val="0047587E"/>
    <w:rsid w:val="00475ECC"/>
    <w:rsid w:val="00476B36"/>
    <w:rsid w:val="00477565"/>
    <w:rsid w:val="0048020C"/>
    <w:rsid w:val="004803FF"/>
    <w:rsid w:val="00480E5D"/>
    <w:rsid w:val="00481D3C"/>
    <w:rsid w:val="00481E6F"/>
    <w:rsid w:val="0048273D"/>
    <w:rsid w:val="004828C7"/>
    <w:rsid w:val="004834AE"/>
    <w:rsid w:val="00483AD6"/>
    <w:rsid w:val="00483B8B"/>
    <w:rsid w:val="00484C0B"/>
    <w:rsid w:val="00484E36"/>
    <w:rsid w:val="00486D7C"/>
    <w:rsid w:val="00490059"/>
    <w:rsid w:val="00492077"/>
    <w:rsid w:val="004933F9"/>
    <w:rsid w:val="0049434F"/>
    <w:rsid w:val="00494A35"/>
    <w:rsid w:val="00494A45"/>
    <w:rsid w:val="00495786"/>
    <w:rsid w:val="004963BD"/>
    <w:rsid w:val="0049683A"/>
    <w:rsid w:val="00497214"/>
    <w:rsid w:val="00497E70"/>
    <w:rsid w:val="00497EA3"/>
    <w:rsid w:val="004A0015"/>
    <w:rsid w:val="004A0F60"/>
    <w:rsid w:val="004A1035"/>
    <w:rsid w:val="004A220D"/>
    <w:rsid w:val="004A278E"/>
    <w:rsid w:val="004A38B3"/>
    <w:rsid w:val="004A4BD5"/>
    <w:rsid w:val="004A5674"/>
    <w:rsid w:val="004A6923"/>
    <w:rsid w:val="004A720E"/>
    <w:rsid w:val="004B1130"/>
    <w:rsid w:val="004B3ECC"/>
    <w:rsid w:val="004B53F0"/>
    <w:rsid w:val="004C1247"/>
    <w:rsid w:val="004C2655"/>
    <w:rsid w:val="004C2827"/>
    <w:rsid w:val="004C2BC7"/>
    <w:rsid w:val="004C45FA"/>
    <w:rsid w:val="004C5358"/>
    <w:rsid w:val="004C5D07"/>
    <w:rsid w:val="004C64D0"/>
    <w:rsid w:val="004C6EE5"/>
    <w:rsid w:val="004C70D7"/>
    <w:rsid w:val="004D0404"/>
    <w:rsid w:val="004D10B3"/>
    <w:rsid w:val="004D24D3"/>
    <w:rsid w:val="004D2FEE"/>
    <w:rsid w:val="004D3376"/>
    <w:rsid w:val="004D3D22"/>
    <w:rsid w:val="004D49DF"/>
    <w:rsid w:val="004D542F"/>
    <w:rsid w:val="004E00F1"/>
    <w:rsid w:val="004E1334"/>
    <w:rsid w:val="004E28A3"/>
    <w:rsid w:val="004E2C17"/>
    <w:rsid w:val="004E3FFF"/>
    <w:rsid w:val="004E4353"/>
    <w:rsid w:val="004E4941"/>
    <w:rsid w:val="004E5337"/>
    <w:rsid w:val="004E5CE9"/>
    <w:rsid w:val="004E6440"/>
    <w:rsid w:val="004E747E"/>
    <w:rsid w:val="004F0383"/>
    <w:rsid w:val="004F09B4"/>
    <w:rsid w:val="004F0FE3"/>
    <w:rsid w:val="004F18AC"/>
    <w:rsid w:val="004F19DA"/>
    <w:rsid w:val="004F1ABB"/>
    <w:rsid w:val="004F330A"/>
    <w:rsid w:val="004F36C7"/>
    <w:rsid w:val="004F3791"/>
    <w:rsid w:val="004F3A2A"/>
    <w:rsid w:val="004F4720"/>
    <w:rsid w:val="004F681B"/>
    <w:rsid w:val="004F7268"/>
    <w:rsid w:val="004F77BF"/>
    <w:rsid w:val="005017FA"/>
    <w:rsid w:val="00501A16"/>
    <w:rsid w:val="0050244C"/>
    <w:rsid w:val="00503872"/>
    <w:rsid w:val="00514BEB"/>
    <w:rsid w:val="005154BF"/>
    <w:rsid w:val="00515575"/>
    <w:rsid w:val="005158CE"/>
    <w:rsid w:val="00515CAE"/>
    <w:rsid w:val="00516D33"/>
    <w:rsid w:val="00520146"/>
    <w:rsid w:val="0052091F"/>
    <w:rsid w:val="00520B6E"/>
    <w:rsid w:val="00521272"/>
    <w:rsid w:val="005212B9"/>
    <w:rsid w:val="005217BC"/>
    <w:rsid w:val="005239C6"/>
    <w:rsid w:val="00524DEA"/>
    <w:rsid w:val="00524FF7"/>
    <w:rsid w:val="00525132"/>
    <w:rsid w:val="005255D5"/>
    <w:rsid w:val="0052666B"/>
    <w:rsid w:val="00526697"/>
    <w:rsid w:val="005275BB"/>
    <w:rsid w:val="00530B37"/>
    <w:rsid w:val="0053100B"/>
    <w:rsid w:val="0053117E"/>
    <w:rsid w:val="00533567"/>
    <w:rsid w:val="00533DDE"/>
    <w:rsid w:val="00535704"/>
    <w:rsid w:val="00535816"/>
    <w:rsid w:val="0053596D"/>
    <w:rsid w:val="005366C0"/>
    <w:rsid w:val="00536A2E"/>
    <w:rsid w:val="00536E4A"/>
    <w:rsid w:val="005377F2"/>
    <w:rsid w:val="00541047"/>
    <w:rsid w:val="00541672"/>
    <w:rsid w:val="00543C48"/>
    <w:rsid w:val="005459F0"/>
    <w:rsid w:val="005460F3"/>
    <w:rsid w:val="00547027"/>
    <w:rsid w:val="00553444"/>
    <w:rsid w:val="00553BE2"/>
    <w:rsid w:val="00553FD2"/>
    <w:rsid w:val="00554A01"/>
    <w:rsid w:val="0055651C"/>
    <w:rsid w:val="0055660B"/>
    <w:rsid w:val="00556C0A"/>
    <w:rsid w:val="00556D3D"/>
    <w:rsid w:val="0055720F"/>
    <w:rsid w:val="00560DEE"/>
    <w:rsid w:val="005614EE"/>
    <w:rsid w:val="00562E9E"/>
    <w:rsid w:val="005632A1"/>
    <w:rsid w:val="00563545"/>
    <w:rsid w:val="00564765"/>
    <w:rsid w:val="00564AEC"/>
    <w:rsid w:val="00564FB3"/>
    <w:rsid w:val="00565165"/>
    <w:rsid w:val="00566675"/>
    <w:rsid w:val="0056758C"/>
    <w:rsid w:val="00567E2F"/>
    <w:rsid w:val="00570CC4"/>
    <w:rsid w:val="00574037"/>
    <w:rsid w:val="00575FA4"/>
    <w:rsid w:val="00576526"/>
    <w:rsid w:val="00577379"/>
    <w:rsid w:val="00580865"/>
    <w:rsid w:val="005826D8"/>
    <w:rsid w:val="00582ADB"/>
    <w:rsid w:val="00583C71"/>
    <w:rsid w:val="00584790"/>
    <w:rsid w:val="0058516D"/>
    <w:rsid w:val="00586ABE"/>
    <w:rsid w:val="00586B01"/>
    <w:rsid w:val="005871D2"/>
    <w:rsid w:val="00587850"/>
    <w:rsid w:val="0059017D"/>
    <w:rsid w:val="005916C4"/>
    <w:rsid w:val="00591D2A"/>
    <w:rsid w:val="005943AA"/>
    <w:rsid w:val="00594810"/>
    <w:rsid w:val="00595802"/>
    <w:rsid w:val="005967E1"/>
    <w:rsid w:val="00596856"/>
    <w:rsid w:val="00596D49"/>
    <w:rsid w:val="00597BCB"/>
    <w:rsid w:val="00597BED"/>
    <w:rsid w:val="005A102B"/>
    <w:rsid w:val="005A24E9"/>
    <w:rsid w:val="005A28B6"/>
    <w:rsid w:val="005A2A40"/>
    <w:rsid w:val="005A37E7"/>
    <w:rsid w:val="005A38B4"/>
    <w:rsid w:val="005A5E47"/>
    <w:rsid w:val="005A6BBE"/>
    <w:rsid w:val="005A7B6E"/>
    <w:rsid w:val="005B0093"/>
    <w:rsid w:val="005B0214"/>
    <w:rsid w:val="005B19E3"/>
    <w:rsid w:val="005B2954"/>
    <w:rsid w:val="005B3409"/>
    <w:rsid w:val="005B40F1"/>
    <w:rsid w:val="005B4A9A"/>
    <w:rsid w:val="005B51AC"/>
    <w:rsid w:val="005B521C"/>
    <w:rsid w:val="005B53FA"/>
    <w:rsid w:val="005B62BE"/>
    <w:rsid w:val="005C0D4A"/>
    <w:rsid w:val="005C2027"/>
    <w:rsid w:val="005C24A6"/>
    <w:rsid w:val="005C2E3C"/>
    <w:rsid w:val="005C5235"/>
    <w:rsid w:val="005C72BC"/>
    <w:rsid w:val="005D0AB5"/>
    <w:rsid w:val="005D0D0A"/>
    <w:rsid w:val="005D35DF"/>
    <w:rsid w:val="005D5064"/>
    <w:rsid w:val="005D666E"/>
    <w:rsid w:val="005D72CC"/>
    <w:rsid w:val="005E04ED"/>
    <w:rsid w:val="005E05FF"/>
    <w:rsid w:val="005E0B18"/>
    <w:rsid w:val="005E1184"/>
    <w:rsid w:val="005E2869"/>
    <w:rsid w:val="005E2B2F"/>
    <w:rsid w:val="005E382A"/>
    <w:rsid w:val="005E3BE1"/>
    <w:rsid w:val="005E3DC7"/>
    <w:rsid w:val="005E440B"/>
    <w:rsid w:val="005E53B4"/>
    <w:rsid w:val="005E5450"/>
    <w:rsid w:val="005E5496"/>
    <w:rsid w:val="005E5D9E"/>
    <w:rsid w:val="005E5EBF"/>
    <w:rsid w:val="005E7938"/>
    <w:rsid w:val="005F0EF0"/>
    <w:rsid w:val="005F107B"/>
    <w:rsid w:val="005F1C0D"/>
    <w:rsid w:val="005F2422"/>
    <w:rsid w:val="005F4FB2"/>
    <w:rsid w:val="005F5F94"/>
    <w:rsid w:val="006007BA"/>
    <w:rsid w:val="00601426"/>
    <w:rsid w:val="0060148E"/>
    <w:rsid w:val="00603F5B"/>
    <w:rsid w:val="00604AFA"/>
    <w:rsid w:val="00604E1C"/>
    <w:rsid w:val="00605EAF"/>
    <w:rsid w:val="006067CE"/>
    <w:rsid w:val="006074EC"/>
    <w:rsid w:val="0060772F"/>
    <w:rsid w:val="00610286"/>
    <w:rsid w:val="006103B4"/>
    <w:rsid w:val="00610511"/>
    <w:rsid w:val="0061122F"/>
    <w:rsid w:val="00611CDC"/>
    <w:rsid w:val="00612519"/>
    <w:rsid w:val="006132E9"/>
    <w:rsid w:val="00615EA0"/>
    <w:rsid w:val="00615F55"/>
    <w:rsid w:val="00616BC4"/>
    <w:rsid w:val="0062012F"/>
    <w:rsid w:val="00620EFF"/>
    <w:rsid w:val="00621B62"/>
    <w:rsid w:val="0062252F"/>
    <w:rsid w:val="00622F7B"/>
    <w:rsid w:val="006230C6"/>
    <w:rsid w:val="0062363E"/>
    <w:rsid w:val="00623A8F"/>
    <w:rsid w:val="006266FD"/>
    <w:rsid w:val="006269F5"/>
    <w:rsid w:val="00626B32"/>
    <w:rsid w:val="006277E2"/>
    <w:rsid w:val="00627B6B"/>
    <w:rsid w:val="00630255"/>
    <w:rsid w:val="00630A06"/>
    <w:rsid w:val="00630E23"/>
    <w:rsid w:val="0063177B"/>
    <w:rsid w:val="00631D86"/>
    <w:rsid w:val="006322C9"/>
    <w:rsid w:val="00632691"/>
    <w:rsid w:val="00633583"/>
    <w:rsid w:val="0063617B"/>
    <w:rsid w:val="006363D1"/>
    <w:rsid w:val="00636AAA"/>
    <w:rsid w:val="00636B8E"/>
    <w:rsid w:val="00637C14"/>
    <w:rsid w:val="0064013B"/>
    <w:rsid w:val="00640795"/>
    <w:rsid w:val="006429AD"/>
    <w:rsid w:val="00642BB8"/>
    <w:rsid w:val="00644CF3"/>
    <w:rsid w:val="00644E3C"/>
    <w:rsid w:val="006454EC"/>
    <w:rsid w:val="006462BF"/>
    <w:rsid w:val="00646320"/>
    <w:rsid w:val="00646E38"/>
    <w:rsid w:val="00647305"/>
    <w:rsid w:val="00651469"/>
    <w:rsid w:val="00652395"/>
    <w:rsid w:val="00652BBE"/>
    <w:rsid w:val="00652E61"/>
    <w:rsid w:val="00652F42"/>
    <w:rsid w:val="006568B5"/>
    <w:rsid w:val="00657F3C"/>
    <w:rsid w:val="00660628"/>
    <w:rsid w:val="0066251B"/>
    <w:rsid w:val="00662FAA"/>
    <w:rsid w:val="0066415D"/>
    <w:rsid w:val="00665323"/>
    <w:rsid w:val="0066559A"/>
    <w:rsid w:val="006656C1"/>
    <w:rsid w:val="0066593F"/>
    <w:rsid w:val="00667A67"/>
    <w:rsid w:val="00667F22"/>
    <w:rsid w:val="00672D2F"/>
    <w:rsid w:val="006752FD"/>
    <w:rsid w:val="006776A2"/>
    <w:rsid w:val="00677958"/>
    <w:rsid w:val="006779CF"/>
    <w:rsid w:val="00680167"/>
    <w:rsid w:val="0068065F"/>
    <w:rsid w:val="00680752"/>
    <w:rsid w:val="00680A18"/>
    <w:rsid w:val="006817F2"/>
    <w:rsid w:val="00682151"/>
    <w:rsid w:val="0068402D"/>
    <w:rsid w:val="00684C46"/>
    <w:rsid w:val="00690A64"/>
    <w:rsid w:val="00693D27"/>
    <w:rsid w:val="00694C07"/>
    <w:rsid w:val="00694CC7"/>
    <w:rsid w:val="00694EF4"/>
    <w:rsid w:val="00695217"/>
    <w:rsid w:val="0069522B"/>
    <w:rsid w:val="006953DC"/>
    <w:rsid w:val="00695A1A"/>
    <w:rsid w:val="00697639"/>
    <w:rsid w:val="00697C98"/>
    <w:rsid w:val="006A1E81"/>
    <w:rsid w:val="006A1F5D"/>
    <w:rsid w:val="006A3702"/>
    <w:rsid w:val="006A4C80"/>
    <w:rsid w:val="006A5E28"/>
    <w:rsid w:val="006A64DD"/>
    <w:rsid w:val="006B01D9"/>
    <w:rsid w:val="006B0491"/>
    <w:rsid w:val="006B13AB"/>
    <w:rsid w:val="006B3F60"/>
    <w:rsid w:val="006B41E5"/>
    <w:rsid w:val="006B60D1"/>
    <w:rsid w:val="006B61E8"/>
    <w:rsid w:val="006B7135"/>
    <w:rsid w:val="006C061E"/>
    <w:rsid w:val="006C0B59"/>
    <w:rsid w:val="006C1AC3"/>
    <w:rsid w:val="006C3304"/>
    <w:rsid w:val="006C37AC"/>
    <w:rsid w:val="006C3FDD"/>
    <w:rsid w:val="006C4B20"/>
    <w:rsid w:val="006C4D6D"/>
    <w:rsid w:val="006C4F40"/>
    <w:rsid w:val="006C5006"/>
    <w:rsid w:val="006C52BB"/>
    <w:rsid w:val="006C7445"/>
    <w:rsid w:val="006C7920"/>
    <w:rsid w:val="006C7EBC"/>
    <w:rsid w:val="006D036D"/>
    <w:rsid w:val="006D0891"/>
    <w:rsid w:val="006D08D6"/>
    <w:rsid w:val="006D099C"/>
    <w:rsid w:val="006D16D8"/>
    <w:rsid w:val="006D1B58"/>
    <w:rsid w:val="006D249F"/>
    <w:rsid w:val="006D264C"/>
    <w:rsid w:val="006D3464"/>
    <w:rsid w:val="006D3C7E"/>
    <w:rsid w:val="006D421B"/>
    <w:rsid w:val="006D4737"/>
    <w:rsid w:val="006D5B9B"/>
    <w:rsid w:val="006D6B6F"/>
    <w:rsid w:val="006D7A0E"/>
    <w:rsid w:val="006D7AE3"/>
    <w:rsid w:val="006E0644"/>
    <w:rsid w:val="006E08C3"/>
    <w:rsid w:val="006E1499"/>
    <w:rsid w:val="006E2438"/>
    <w:rsid w:val="006E33DB"/>
    <w:rsid w:val="006E372E"/>
    <w:rsid w:val="006E55F1"/>
    <w:rsid w:val="006E57DA"/>
    <w:rsid w:val="006E646E"/>
    <w:rsid w:val="006E68E4"/>
    <w:rsid w:val="006F17C0"/>
    <w:rsid w:val="006F26B7"/>
    <w:rsid w:val="006F4567"/>
    <w:rsid w:val="006F4720"/>
    <w:rsid w:val="006F576F"/>
    <w:rsid w:val="006F5889"/>
    <w:rsid w:val="006F61CC"/>
    <w:rsid w:val="006F6219"/>
    <w:rsid w:val="006F7808"/>
    <w:rsid w:val="00701BF1"/>
    <w:rsid w:val="00702737"/>
    <w:rsid w:val="00703691"/>
    <w:rsid w:val="00705AED"/>
    <w:rsid w:val="007063E3"/>
    <w:rsid w:val="00706B4D"/>
    <w:rsid w:val="007070A9"/>
    <w:rsid w:val="007078C7"/>
    <w:rsid w:val="00707AAF"/>
    <w:rsid w:val="00710A79"/>
    <w:rsid w:val="00710D35"/>
    <w:rsid w:val="007116E0"/>
    <w:rsid w:val="00711927"/>
    <w:rsid w:val="00712ACD"/>
    <w:rsid w:val="00713C58"/>
    <w:rsid w:val="00714133"/>
    <w:rsid w:val="00714F7E"/>
    <w:rsid w:val="00715247"/>
    <w:rsid w:val="007178C3"/>
    <w:rsid w:val="007200CB"/>
    <w:rsid w:val="007222EC"/>
    <w:rsid w:val="00722756"/>
    <w:rsid w:val="00722B93"/>
    <w:rsid w:val="00724733"/>
    <w:rsid w:val="00724AC7"/>
    <w:rsid w:val="00732502"/>
    <w:rsid w:val="00733EA9"/>
    <w:rsid w:val="007341D8"/>
    <w:rsid w:val="007357E0"/>
    <w:rsid w:val="007363CD"/>
    <w:rsid w:val="007376EF"/>
    <w:rsid w:val="00737C1A"/>
    <w:rsid w:val="00740240"/>
    <w:rsid w:val="00740469"/>
    <w:rsid w:val="007409F6"/>
    <w:rsid w:val="00740C3E"/>
    <w:rsid w:val="00741691"/>
    <w:rsid w:val="007423F0"/>
    <w:rsid w:val="00743104"/>
    <w:rsid w:val="0074325A"/>
    <w:rsid w:val="007453BC"/>
    <w:rsid w:val="00745A60"/>
    <w:rsid w:val="0074608F"/>
    <w:rsid w:val="00747C96"/>
    <w:rsid w:val="00750CB0"/>
    <w:rsid w:val="0075149F"/>
    <w:rsid w:val="00752CB1"/>
    <w:rsid w:val="00752F96"/>
    <w:rsid w:val="00754DC2"/>
    <w:rsid w:val="007552FD"/>
    <w:rsid w:val="007553BB"/>
    <w:rsid w:val="007558B3"/>
    <w:rsid w:val="00755BC6"/>
    <w:rsid w:val="00757A76"/>
    <w:rsid w:val="00757E7E"/>
    <w:rsid w:val="0076007B"/>
    <w:rsid w:val="00760415"/>
    <w:rsid w:val="00760CF8"/>
    <w:rsid w:val="00760EAA"/>
    <w:rsid w:val="00762226"/>
    <w:rsid w:val="00762878"/>
    <w:rsid w:val="007647DC"/>
    <w:rsid w:val="00764B1F"/>
    <w:rsid w:val="00764C16"/>
    <w:rsid w:val="00766378"/>
    <w:rsid w:val="00766404"/>
    <w:rsid w:val="00766FC4"/>
    <w:rsid w:val="00767894"/>
    <w:rsid w:val="00770186"/>
    <w:rsid w:val="00770813"/>
    <w:rsid w:val="00771625"/>
    <w:rsid w:val="007734AF"/>
    <w:rsid w:val="00773561"/>
    <w:rsid w:val="00775CBF"/>
    <w:rsid w:val="00777378"/>
    <w:rsid w:val="0077798C"/>
    <w:rsid w:val="00777F76"/>
    <w:rsid w:val="00781135"/>
    <w:rsid w:val="00781615"/>
    <w:rsid w:val="0078186F"/>
    <w:rsid w:val="00782716"/>
    <w:rsid w:val="00783321"/>
    <w:rsid w:val="0078426F"/>
    <w:rsid w:val="00784E80"/>
    <w:rsid w:val="00785BF6"/>
    <w:rsid w:val="0078609C"/>
    <w:rsid w:val="007861B6"/>
    <w:rsid w:val="00786838"/>
    <w:rsid w:val="00786A86"/>
    <w:rsid w:val="00791E3A"/>
    <w:rsid w:val="00795164"/>
    <w:rsid w:val="007967EC"/>
    <w:rsid w:val="00797849"/>
    <w:rsid w:val="00797DDE"/>
    <w:rsid w:val="00797FB4"/>
    <w:rsid w:val="007A0A59"/>
    <w:rsid w:val="007A1C68"/>
    <w:rsid w:val="007A1E16"/>
    <w:rsid w:val="007A2468"/>
    <w:rsid w:val="007A29EB"/>
    <w:rsid w:val="007A3358"/>
    <w:rsid w:val="007A33E4"/>
    <w:rsid w:val="007A3B53"/>
    <w:rsid w:val="007A3E0B"/>
    <w:rsid w:val="007A4E77"/>
    <w:rsid w:val="007A5EC7"/>
    <w:rsid w:val="007A613F"/>
    <w:rsid w:val="007A6155"/>
    <w:rsid w:val="007A77F7"/>
    <w:rsid w:val="007B00EA"/>
    <w:rsid w:val="007B0513"/>
    <w:rsid w:val="007B0CEF"/>
    <w:rsid w:val="007B2734"/>
    <w:rsid w:val="007B2B5B"/>
    <w:rsid w:val="007B2C14"/>
    <w:rsid w:val="007B4331"/>
    <w:rsid w:val="007B4B5E"/>
    <w:rsid w:val="007B5F7D"/>
    <w:rsid w:val="007B7600"/>
    <w:rsid w:val="007C096B"/>
    <w:rsid w:val="007C1028"/>
    <w:rsid w:val="007C2BDB"/>
    <w:rsid w:val="007C4337"/>
    <w:rsid w:val="007C4BF2"/>
    <w:rsid w:val="007C4FC7"/>
    <w:rsid w:val="007C53F2"/>
    <w:rsid w:val="007C5A13"/>
    <w:rsid w:val="007C6C73"/>
    <w:rsid w:val="007D00AD"/>
    <w:rsid w:val="007D0241"/>
    <w:rsid w:val="007D0DA4"/>
    <w:rsid w:val="007D0F13"/>
    <w:rsid w:val="007D1044"/>
    <w:rsid w:val="007D12D8"/>
    <w:rsid w:val="007D18DF"/>
    <w:rsid w:val="007D1960"/>
    <w:rsid w:val="007D1D18"/>
    <w:rsid w:val="007D1EFF"/>
    <w:rsid w:val="007D1FBA"/>
    <w:rsid w:val="007D34BB"/>
    <w:rsid w:val="007D3C2B"/>
    <w:rsid w:val="007D440D"/>
    <w:rsid w:val="007D44AD"/>
    <w:rsid w:val="007D62EC"/>
    <w:rsid w:val="007D66EA"/>
    <w:rsid w:val="007D7EF9"/>
    <w:rsid w:val="007E0AF4"/>
    <w:rsid w:val="007E0DE4"/>
    <w:rsid w:val="007E17C4"/>
    <w:rsid w:val="007E1831"/>
    <w:rsid w:val="007E189F"/>
    <w:rsid w:val="007E1A69"/>
    <w:rsid w:val="007E1A83"/>
    <w:rsid w:val="007E27FE"/>
    <w:rsid w:val="007E3DBA"/>
    <w:rsid w:val="007E578D"/>
    <w:rsid w:val="007E6126"/>
    <w:rsid w:val="007F037B"/>
    <w:rsid w:val="007F0D76"/>
    <w:rsid w:val="007F1C9F"/>
    <w:rsid w:val="007F26DC"/>
    <w:rsid w:val="007F2E67"/>
    <w:rsid w:val="007F4B2E"/>
    <w:rsid w:val="007F4C09"/>
    <w:rsid w:val="007F4E7C"/>
    <w:rsid w:val="007F7249"/>
    <w:rsid w:val="007F729E"/>
    <w:rsid w:val="007F736F"/>
    <w:rsid w:val="007F7BA3"/>
    <w:rsid w:val="008006E8"/>
    <w:rsid w:val="00801514"/>
    <w:rsid w:val="008017B8"/>
    <w:rsid w:val="008020EB"/>
    <w:rsid w:val="00803701"/>
    <w:rsid w:val="00803CC3"/>
    <w:rsid w:val="0080479F"/>
    <w:rsid w:val="008047D8"/>
    <w:rsid w:val="00804B29"/>
    <w:rsid w:val="00805E0E"/>
    <w:rsid w:val="008074D4"/>
    <w:rsid w:val="008077CD"/>
    <w:rsid w:val="008101CE"/>
    <w:rsid w:val="00810730"/>
    <w:rsid w:val="00811CC1"/>
    <w:rsid w:val="008138B5"/>
    <w:rsid w:val="00815D5F"/>
    <w:rsid w:val="00817D41"/>
    <w:rsid w:val="00821164"/>
    <w:rsid w:val="008214CE"/>
    <w:rsid w:val="0082319C"/>
    <w:rsid w:val="00824127"/>
    <w:rsid w:val="0082507D"/>
    <w:rsid w:val="00825195"/>
    <w:rsid w:val="0082603F"/>
    <w:rsid w:val="00826304"/>
    <w:rsid w:val="008273A4"/>
    <w:rsid w:val="008304C3"/>
    <w:rsid w:val="0083060B"/>
    <w:rsid w:val="008311D1"/>
    <w:rsid w:val="008317F7"/>
    <w:rsid w:val="00834568"/>
    <w:rsid w:val="00834FE4"/>
    <w:rsid w:val="00835025"/>
    <w:rsid w:val="008358B1"/>
    <w:rsid w:val="0083593B"/>
    <w:rsid w:val="00835978"/>
    <w:rsid w:val="00836A36"/>
    <w:rsid w:val="00841613"/>
    <w:rsid w:val="00841676"/>
    <w:rsid w:val="00841AAF"/>
    <w:rsid w:val="008428E9"/>
    <w:rsid w:val="008431A0"/>
    <w:rsid w:val="00843490"/>
    <w:rsid w:val="008438E5"/>
    <w:rsid w:val="008461F0"/>
    <w:rsid w:val="008463E6"/>
    <w:rsid w:val="00850D05"/>
    <w:rsid w:val="00851A88"/>
    <w:rsid w:val="00851F24"/>
    <w:rsid w:val="00854D60"/>
    <w:rsid w:val="008554ED"/>
    <w:rsid w:val="008555A2"/>
    <w:rsid w:val="008603E2"/>
    <w:rsid w:val="0086040D"/>
    <w:rsid w:val="00862D0D"/>
    <w:rsid w:val="00863094"/>
    <w:rsid w:val="00863B65"/>
    <w:rsid w:val="00864A77"/>
    <w:rsid w:val="0086528B"/>
    <w:rsid w:val="00865D6C"/>
    <w:rsid w:val="00866403"/>
    <w:rsid w:val="008679F0"/>
    <w:rsid w:val="00867B93"/>
    <w:rsid w:val="00870B59"/>
    <w:rsid w:val="00870DE5"/>
    <w:rsid w:val="00871C49"/>
    <w:rsid w:val="00871C8F"/>
    <w:rsid w:val="00871CD1"/>
    <w:rsid w:val="008736F5"/>
    <w:rsid w:val="0087376C"/>
    <w:rsid w:val="00874D0E"/>
    <w:rsid w:val="00875AE4"/>
    <w:rsid w:val="00876765"/>
    <w:rsid w:val="0087746E"/>
    <w:rsid w:val="00877E72"/>
    <w:rsid w:val="008807D6"/>
    <w:rsid w:val="00881B3D"/>
    <w:rsid w:val="00882493"/>
    <w:rsid w:val="0088261E"/>
    <w:rsid w:val="008827C4"/>
    <w:rsid w:val="00882B2B"/>
    <w:rsid w:val="00882D19"/>
    <w:rsid w:val="00883A92"/>
    <w:rsid w:val="0088419F"/>
    <w:rsid w:val="00886A6E"/>
    <w:rsid w:val="00890CF2"/>
    <w:rsid w:val="0089173D"/>
    <w:rsid w:val="008917B9"/>
    <w:rsid w:val="0089316C"/>
    <w:rsid w:val="008933D6"/>
    <w:rsid w:val="0089353B"/>
    <w:rsid w:val="00893592"/>
    <w:rsid w:val="00894C45"/>
    <w:rsid w:val="008952A3"/>
    <w:rsid w:val="008956EB"/>
    <w:rsid w:val="0089570B"/>
    <w:rsid w:val="00896D12"/>
    <w:rsid w:val="00897CE4"/>
    <w:rsid w:val="008A03BB"/>
    <w:rsid w:val="008A0B89"/>
    <w:rsid w:val="008A128E"/>
    <w:rsid w:val="008A194B"/>
    <w:rsid w:val="008A29E4"/>
    <w:rsid w:val="008A3E89"/>
    <w:rsid w:val="008A488F"/>
    <w:rsid w:val="008A6B5F"/>
    <w:rsid w:val="008A7E92"/>
    <w:rsid w:val="008B1C70"/>
    <w:rsid w:val="008B26D9"/>
    <w:rsid w:val="008B3010"/>
    <w:rsid w:val="008B3AE8"/>
    <w:rsid w:val="008B3AF9"/>
    <w:rsid w:val="008B3BAF"/>
    <w:rsid w:val="008B42F4"/>
    <w:rsid w:val="008B4CE4"/>
    <w:rsid w:val="008B51D6"/>
    <w:rsid w:val="008B6D96"/>
    <w:rsid w:val="008B6DA0"/>
    <w:rsid w:val="008B6FD0"/>
    <w:rsid w:val="008B7D39"/>
    <w:rsid w:val="008C06CD"/>
    <w:rsid w:val="008C10EF"/>
    <w:rsid w:val="008C131F"/>
    <w:rsid w:val="008C1C91"/>
    <w:rsid w:val="008C203C"/>
    <w:rsid w:val="008C272F"/>
    <w:rsid w:val="008C2DA8"/>
    <w:rsid w:val="008C321E"/>
    <w:rsid w:val="008C3273"/>
    <w:rsid w:val="008C467D"/>
    <w:rsid w:val="008C4DB0"/>
    <w:rsid w:val="008C5090"/>
    <w:rsid w:val="008C5405"/>
    <w:rsid w:val="008C55A4"/>
    <w:rsid w:val="008C66B6"/>
    <w:rsid w:val="008C6CC4"/>
    <w:rsid w:val="008C6FF5"/>
    <w:rsid w:val="008C7AFA"/>
    <w:rsid w:val="008D0DCE"/>
    <w:rsid w:val="008D150F"/>
    <w:rsid w:val="008D3372"/>
    <w:rsid w:val="008D4B6C"/>
    <w:rsid w:val="008D6260"/>
    <w:rsid w:val="008D669C"/>
    <w:rsid w:val="008D6F52"/>
    <w:rsid w:val="008D713A"/>
    <w:rsid w:val="008D7240"/>
    <w:rsid w:val="008E0E2D"/>
    <w:rsid w:val="008E1A18"/>
    <w:rsid w:val="008E1C78"/>
    <w:rsid w:val="008E29CD"/>
    <w:rsid w:val="008E3A2D"/>
    <w:rsid w:val="008E3E9D"/>
    <w:rsid w:val="008E6921"/>
    <w:rsid w:val="008E6F5E"/>
    <w:rsid w:val="008E783C"/>
    <w:rsid w:val="008F14B2"/>
    <w:rsid w:val="008F273A"/>
    <w:rsid w:val="008F2A65"/>
    <w:rsid w:val="008F3BEB"/>
    <w:rsid w:val="008F3E83"/>
    <w:rsid w:val="008F3F9A"/>
    <w:rsid w:val="008F43CA"/>
    <w:rsid w:val="008F48F5"/>
    <w:rsid w:val="008F5432"/>
    <w:rsid w:val="008F6496"/>
    <w:rsid w:val="008F68C3"/>
    <w:rsid w:val="008F6D74"/>
    <w:rsid w:val="008F761F"/>
    <w:rsid w:val="008F7681"/>
    <w:rsid w:val="009005AC"/>
    <w:rsid w:val="00901238"/>
    <w:rsid w:val="00901CD0"/>
    <w:rsid w:val="0090244F"/>
    <w:rsid w:val="00902C2E"/>
    <w:rsid w:val="0090388F"/>
    <w:rsid w:val="00904A0A"/>
    <w:rsid w:val="00904C87"/>
    <w:rsid w:val="00904F42"/>
    <w:rsid w:val="00906C26"/>
    <w:rsid w:val="00907434"/>
    <w:rsid w:val="00910583"/>
    <w:rsid w:val="00910AEC"/>
    <w:rsid w:val="00911446"/>
    <w:rsid w:val="009119B1"/>
    <w:rsid w:val="00912E6A"/>
    <w:rsid w:val="0091328A"/>
    <w:rsid w:val="00914703"/>
    <w:rsid w:val="00914F6B"/>
    <w:rsid w:val="0091704E"/>
    <w:rsid w:val="00920A40"/>
    <w:rsid w:val="00922309"/>
    <w:rsid w:val="00922771"/>
    <w:rsid w:val="009227B1"/>
    <w:rsid w:val="00922EC8"/>
    <w:rsid w:val="009232FA"/>
    <w:rsid w:val="00923896"/>
    <w:rsid w:val="00925393"/>
    <w:rsid w:val="00925699"/>
    <w:rsid w:val="00925778"/>
    <w:rsid w:val="00925C06"/>
    <w:rsid w:val="00926600"/>
    <w:rsid w:val="00927A10"/>
    <w:rsid w:val="0093117B"/>
    <w:rsid w:val="009315A0"/>
    <w:rsid w:val="009315C7"/>
    <w:rsid w:val="00932057"/>
    <w:rsid w:val="009321D4"/>
    <w:rsid w:val="00933A51"/>
    <w:rsid w:val="00934811"/>
    <w:rsid w:val="009368F2"/>
    <w:rsid w:val="00936C92"/>
    <w:rsid w:val="009437A1"/>
    <w:rsid w:val="00943AA8"/>
    <w:rsid w:val="00943F9B"/>
    <w:rsid w:val="00944946"/>
    <w:rsid w:val="0094523D"/>
    <w:rsid w:val="0094733B"/>
    <w:rsid w:val="00947F17"/>
    <w:rsid w:val="00947FEA"/>
    <w:rsid w:val="00950074"/>
    <w:rsid w:val="00950E79"/>
    <w:rsid w:val="00951A45"/>
    <w:rsid w:val="00951EEF"/>
    <w:rsid w:val="0095369A"/>
    <w:rsid w:val="0095449A"/>
    <w:rsid w:val="00954999"/>
    <w:rsid w:val="009552FE"/>
    <w:rsid w:val="00956F18"/>
    <w:rsid w:val="00957AC2"/>
    <w:rsid w:val="00960718"/>
    <w:rsid w:val="00960986"/>
    <w:rsid w:val="00961AEF"/>
    <w:rsid w:val="00962064"/>
    <w:rsid w:val="009629F8"/>
    <w:rsid w:val="00962CC0"/>
    <w:rsid w:val="0096372B"/>
    <w:rsid w:val="00965D54"/>
    <w:rsid w:val="00966313"/>
    <w:rsid w:val="009671ED"/>
    <w:rsid w:val="009674B9"/>
    <w:rsid w:val="009700B5"/>
    <w:rsid w:val="00970F7D"/>
    <w:rsid w:val="009726D9"/>
    <w:rsid w:val="0097302D"/>
    <w:rsid w:val="00973C55"/>
    <w:rsid w:val="00973C92"/>
    <w:rsid w:val="009748E1"/>
    <w:rsid w:val="009757DF"/>
    <w:rsid w:val="00975D4A"/>
    <w:rsid w:val="00976137"/>
    <w:rsid w:val="009762F6"/>
    <w:rsid w:val="00976F0F"/>
    <w:rsid w:val="0097710E"/>
    <w:rsid w:val="009773F6"/>
    <w:rsid w:val="00977626"/>
    <w:rsid w:val="00977E4A"/>
    <w:rsid w:val="00980558"/>
    <w:rsid w:val="0098084B"/>
    <w:rsid w:val="00980A9B"/>
    <w:rsid w:val="00980C2A"/>
    <w:rsid w:val="00981293"/>
    <w:rsid w:val="0098156F"/>
    <w:rsid w:val="00982F2F"/>
    <w:rsid w:val="0098304F"/>
    <w:rsid w:val="009841DF"/>
    <w:rsid w:val="0098565C"/>
    <w:rsid w:val="00986145"/>
    <w:rsid w:val="009879F0"/>
    <w:rsid w:val="00987C4A"/>
    <w:rsid w:val="009901EA"/>
    <w:rsid w:val="00990337"/>
    <w:rsid w:val="00990B16"/>
    <w:rsid w:val="00992B72"/>
    <w:rsid w:val="0099484F"/>
    <w:rsid w:val="009949F2"/>
    <w:rsid w:val="0099509E"/>
    <w:rsid w:val="0099524D"/>
    <w:rsid w:val="0099533A"/>
    <w:rsid w:val="00996C4C"/>
    <w:rsid w:val="009A1279"/>
    <w:rsid w:val="009A15D7"/>
    <w:rsid w:val="009A1720"/>
    <w:rsid w:val="009A268E"/>
    <w:rsid w:val="009A2FC7"/>
    <w:rsid w:val="009A376E"/>
    <w:rsid w:val="009A3966"/>
    <w:rsid w:val="009A3D39"/>
    <w:rsid w:val="009A47AB"/>
    <w:rsid w:val="009A49A2"/>
    <w:rsid w:val="009B002E"/>
    <w:rsid w:val="009B0C9D"/>
    <w:rsid w:val="009B1604"/>
    <w:rsid w:val="009B1EFE"/>
    <w:rsid w:val="009B24C0"/>
    <w:rsid w:val="009B2F72"/>
    <w:rsid w:val="009B393D"/>
    <w:rsid w:val="009B5751"/>
    <w:rsid w:val="009B7165"/>
    <w:rsid w:val="009B7C12"/>
    <w:rsid w:val="009C027E"/>
    <w:rsid w:val="009C03D8"/>
    <w:rsid w:val="009C0798"/>
    <w:rsid w:val="009C2CFB"/>
    <w:rsid w:val="009C2FA4"/>
    <w:rsid w:val="009C351E"/>
    <w:rsid w:val="009C378E"/>
    <w:rsid w:val="009C573F"/>
    <w:rsid w:val="009C66E9"/>
    <w:rsid w:val="009C6F7E"/>
    <w:rsid w:val="009C7E47"/>
    <w:rsid w:val="009D1643"/>
    <w:rsid w:val="009D17CB"/>
    <w:rsid w:val="009D2287"/>
    <w:rsid w:val="009D2BDE"/>
    <w:rsid w:val="009D2D3A"/>
    <w:rsid w:val="009D343B"/>
    <w:rsid w:val="009D4402"/>
    <w:rsid w:val="009D6395"/>
    <w:rsid w:val="009D6A9C"/>
    <w:rsid w:val="009D6AF1"/>
    <w:rsid w:val="009D78AC"/>
    <w:rsid w:val="009E05EC"/>
    <w:rsid w:val="009E1694"/>
    <w:rsid w:val="009E1D4B"/>
    <w:rsid w:val="009E28C8"/>
    <w:rsid w:val="009E2A34"/>
    <w:rsid w:val="009E3B32"/>
    <w:rsid w:val="009E3B37"/>
    <w:rsid w:val="009E51DA"/>
    <w:rsid w:val="009E58D5"/>
    <w:rsid w:val="009E6305"/>
    <w:rsid w:val="009E637C"/>
    <w:rsid w:val="009E6547"/>
    <w:rsid w:val="009E65E4"/>
    <w:rsid w:val="009E6C98"/>
    <w:rsid w:val="009E72AC"/>
    <w:rsid w:val="009E7643"/>
    <w:rsid w:val="009E7776"/>
    <w:rsid w:val="009F01A6"/>
    <w:rsid w:val="009F04E9"/>
    <w:rsid w:val="009F0C3E"/>
    <w:rsid w:val="009F1388"/>
    <w:rsid w:val="009F18C6"/>
    <w:rsid w:val="009F1CBA"/>
    <w:rsid w:val="009F2933"/>
    <w:rsid w:val="009F3B71"/>
    <w:rsid w:val="009F4292"/>
    <w:rsid w:val="009F52AB"/>
    <w:rsid w:val="009F5C99"/>
    <w:rsid w:val="00A00812"/>
    <w:rsid w:val="00A00A10"/>
    <w:rsid w:val="00A0166F"/>
    <w:rsid w:val="00A019DD"/>
    <w:rsid w:val="00A01C97"/>
    <w:rsid w:val="00A022F5"/>
    <w:rsid w:val="00A0252D"/>
    <w:rsid w:val="00A0291E"/>
    <w:rsid w:val="00A033B9"/>
    <w:rsid w:val="00A03812"/>
    <w:rsid w:val="00A0385F"/>
    <w:rsid w:val="00A0585E"/>
    <w:rsid w:val="00A05CB8"/>
    <w:rsid w:val="00A05EC9"/>
    <w:rsid w:val="00A07221"/>
    <w:rsid w:val="00A07782"/>
    <w:rsid w:val="00A10365"/>
    <w:rsid w:val="00A105EC"/>
    <w:rsid w:val="00A10DEB"/>
    <w:rsid w:val="00A12608"/>
    <w:rsid w:val="00A12976"/>
    <w:rsid w:val="00A13274"/>
    <w:rsid w:val="00A14539"/>
    <w:rsid w:val="00A15115"/>
    <w:rsid w:val="00A15680"/>
    <w:rsid w:val="00A16C59"/>
    <w:rsid w:val="00A20589"/>
    <w:rsid w:val="00A21382"/>
    <w:rsid w:val="00A25186"/>
    <w:rsid w:val="00A25E32"/>
    <w:rsid w:val="00A27028"/>
    <w:rsid w:val="00A27533"/>
    <w:rsid w:val="00A27CC4"/>
    <w:rsid w:val="00A31413"/>
    <w:rsid w:val="00A31417"/>
    <w:rsid w:val="00A335A8"/>
    <w:rsid w:val="00A33A70"/>
    <w:rsid w:val="00A33B92"/>
    <w:rsid w:val="00A347E6"/>
    <w:rsid w:val="00A34FCB"/>
    <w:rsid w:val="00A35C4E"/>
    <w:rsid w:val="00A3613C"/>
    <w:rsid w:val="00A36C2A"/>
    <w:rsid w:val="00A36E84"/>
    <w:rsid w:val="00A4096B"/>
    <w:rsid w:val="00A42D59"/>
    <w:rsid w:val="00A431D7"/>
    <w:rsid w:val="00A4356A"/>
    <w:rsid w:val="00A439FF"/>
    <w:rsid w:val="00A4705C"/>
    <w:rsid w:val="00A47C44"/>
    <w:rsid w:val="00A510E6"/>
    <w:rsid w:val="00A52B50"/>
    <w:rsid w:val="00A532BF"/>
    <w:rsid w:val="00A53559"/>
    <w:rsid w:val="00A539CB"/>
    <w:rsid w:val="00A5409C"/>
    <w:rsid w:val="00A54315"/>
    <w:rsid w:val="00A54554"/>
    <w:rsid w:val="00A546B8"/>
    <w:rsid w:val="00A54CAA"/>
    <w:rsid w:val="00A551BE"/>
    <w:rsid w:val="00A554AA"/>
    <w:rsid w:val="00A55B90"/>
    <w:rsid w:val="00A57044"/>
    <w:rsid w:val="00A571C3"/>
    <w:rsid w:val="00A578CD"/>
    <w:rsid w:val="00A60E9F"/>
    <w:rsid w:val="00A60F44"/>
    <w:rsid w:val="00A611E2"/>
    <w:rsid w:val="00A61C4E"/>
    <w:rsid w:val="00A61D8B"/>
    <w:rsid w:val="00A623DC"/>
    <w:rsid w:val="00A62A81"/>
    <w:rsid w:val="00A62CBB"/>
    <w:rsid w:val="00A6313D"/>
    <w:rsid w:val="00A63885"/>
    <w:rsid w:val="00A65645"/>
    <w:rsid w:val="00A659C7"/>
    <w:rsid w:val="00A65D5D"/>
    <w:rsid w:val="00A66408"/>
    <w:rsid w:val="00A67B1E"/>
    <w:rsid w:val="00A67E71"/>
    <w:rsid w:val="00A71281"/>
    <w:rsid w:val="00A71312"/>
    <w:rsid w:val="00A71DC2"/>
    <w:rsid w:val="00A7244F"/>
    <w:rsid w:val="00A7259D"/>
    <w:rsid w:val="00A72AB1"/>
    <w:rsid w:val="00A741A6"/>
    <w:rsid w:val="00A74525"/>
    <w:rsid w:val="00A7783C"/>
    <w:rsid w:val="00A77A74"/>
    <w:rsid w:val="00A813FF"/>
    <w:rsid w:val="00A82693"/>
    <w:rsid w:val="00A8294B"/>
    <w:rsid w:val="00A82EE7"/>
    <w:rsid w:val="00A83D18"/>
    <w:rsid w:val="00A85123"/>
    <w:rsid w:val="00A861D3"/>
    <w:rsid w:val="00A86B93"/>
    <w:rsid w:val="00A86BA2"/>
    <w:rsid w:val="00A870E6"/>
    <w:rsid w:val="00A906DA"/>
    <w:rsid w:val="00A9136A"/>
    <w:rsid w:val="00A9137C"/>
    <w:rsid w:val="00A9143D"/>
    <w:rsid w:val="00A91A33"/>
    <w:rsid w:val="00A92933"/>
    <w:rsid w:val="00A9370F"/>
    <w:rsid w:val="00A93B13"/>
    <w:rsid w:val="00A93C51"/>
    <w:rsid w:val="00A93D76"/>
    <w:rsid w:val="00A94C6C"/>
    <w:rsid w:val="00A96725"/>
    <w:rsid w:val="00A96C04"/>
    <w:rsid w:val="00AA1052"/>
    <w:rsid w:val="00AA11EA"/>
    <w:rsid w:val="00AA16FC"/>
    <w:rsid w:val="00AA17A4"/>
    <w:rsid w:val="00AA1B39"/>
    <w:rsid w:val="00AA3F11"/>
    <w:rsid w:val="00AA5283"/>
    <w:rsid w:val="00AA5B70"/>
    <w:rsid w:val="00AA62A6"/>
    <w:rsid w:val="00AA786C"/>
    <w:rsid w:val="00AA7B1C"/>
    <w:rsid w:val="00AB0ACB"/>
    <w:rsid w:val="00AB147B"/>
    <w:rsid w:val="00AB238A"/>
    <w:rsid w:val="00AB353D"/>
    <w:rsid w:val="00AB4C4A"/>
    <w:rsid w:val="00AB4C77"/>
    <w:rsid w:val="00AB5019"/>
    <w:rsid w:val="00AB5FF0"/>
    <w:rsid w:val="00AB7EE5"/>
    <w:rsid w:val="00AC0E7E"/>
    <w:rsid w:val="00AC13B6"/>
    <w:rsid w:val="00AC23B3"/>
    <w:rsid w:val="00AC345D"/>
    <w:rsid w:val="00AC3E92"/>
    <w:rsid w:val="00AC41F3"/>
    <w:rsid w:val="00AC52B3"/>
    <w:rsid w:val="00AC62B9"/>
    <w:rsid w:val="00AC6645"/>
    <w:rsid w:val="00AC6936"/>
    <w:rsid w:val="00AC712F"/>
    <w:rsid w:val="00AD0A03"/>
    <w:rsid w:val="00AD1F35"/>
    <w:rsid w:val="00AD235A"/>
    <w:rsid w:val="00AD2D42"/>
    <w:rsid w:val="00AD30D3"/>
    <w:rsid w:val="00AD4E09"/>
    <w:rsid w:val="00AD4E95"/>
    <w:rsid w:val="00AD51F4"/>
    <w:rsid w:val="00AD5444"/>
    <w:rsid w:val="00AD76B0"/>
    <w:rsid w:val="00AE023C"/>
    <w:rsid w:val="00AE03E3"/>
    <w:rsid w:val="00AE0424"/>
    <w:rsid w:val="00AE0E79"/>
    <w:rsid w:val="00AE1B29"/>
    <w:rsid w:val="00AE1C9A"/>
    <w:rsid w:val="00AE3FD5"/>
    <w:rsid w:val="00AE5136"/>
    <w:rsid w:val="00AE62CF"/>
    <w:rsid w:val="00AE653C"/>
    <w:rsid w:val="00AF0339"/>
    <w:rsid w:val="00AF07D6"/>
    <w:rsid w:val="00AF0EA7"/>
    <w:rsid w:val="00AF288A"/>
    <w:rsid w:val="00AF349D"/>
    <w:rsid w:val="00AF3D2B"/>
    <w:rsid w:val="00AF4114"/>
    <w:rsid w:val="00AF4C1B"/>
    <w:rsid w:val="00AF658A"/>
    <w:rsid w:val="00AF7FAD"/>
    <w:rsid w:val="00B02256"/>
    <w:rsid w:val="00B02441"/>
    <w:rsid w:val="00B0306D"/>
    <w:rsid w:val="00B039D1"/>
    <w:rsid w:val="00B03E5F"/>
    <w:rsid w:val="00B0642A"/>
    <w:rsid w:val="00B07001"/>
    <w:rsid w:val="00B07287"/>
    <w:rsid w:val="00B1142C"/>
    <w:rsid w:val="00B118AC"/>
    <w:rsid w:val="00B11CD2"/>
    <w:rsid w:val="00B12A3F"/>
    <w:rsid w:val="00B13451"/>
    <w:rsid w:val="00B1437B"/>
    <w:rsid w:val="00B1560B"/>
    <w:rsid w:val="00B163D3"/>
    <w:rsid w:val="00B1660A"/>
    <w:rsid w:val="00B201F5"/>
    <w:rsid w:val="00B20DD4"/>
    <w:rsid w:val="00B230F2"/>
    <w:rsid w:val="00B23CE7"/>
    <w:rsid w:val="00B24027"/>
    <w:rsid w:val="00B247BF"/>
    <w:rsid w:val="00B24E51"/>
    <w:rsid w:val="00B2554B"/>
    <w:rsid w:val="00B25902"/>
    <w:rsid w:val="00B26B4F"/>
    <w:rsid w:val="00B27294"/>
    <w:rsid w:val="00B27BCF"/>
    <w:rsid w:val="00B30547"/>
    <w:rsid w:val="00B3078D"/>
    <w:rsid w:val="00B30C15"/>
    <w:rsid w:val="00B30D48"/>
    <w:rsid w:val="00B3132C"/>
    <w:rsid w:val="00B31428"/>
    <w:rsid w:val="00B31A46"/>
    <w:rsid w:val="00B31FAB"/>
    <w:rsid w:val="00B3296D"/>
    <w:rsid w:val="00B3408D"/>
    <w:rsid w:val="00B344A4"/>
    <w:rsid w:val="00B347E4"/>
    <w:rsid w:val="00B36CA2"/>
    <w:rsid w:val="00B37131"/>
    <w:rsid w:val="00B37829"/>
    <w:rsid w:val="00B40636"/>
    <w:rsid w:val="00B40978"/>
    <w:rsid w:val="00B418A1"/>
    <w:rsid w:val="00B420DB"/>
    <w:rsid w:val="00B4379F"/>
    <w:rsid w:val="00B44A25"/>
    <w:rsid w:val="00B456B1"/>
    <w:rsid w:val="00B45F9E"/>
    <w:rsid w:val="00B47483"/>
    <w:rsid w:val="00B5034D"/>
    <w:rsid w:val="00B5052F"/>
    <w:rsid w:val="00B52FA2"/>
    <w:rsid w:val="00B536B9"/>
    <w:rsid w:val="00B53A28"/>
    <w:rsid w:val="00B55037"/>
    <w:rsid w:val="00B5545E"/>
    <w:rsid w:val="00B5688F"/>
    <w:rsid w:val="00B56DF3"/>
    <w:rsid w:val="00B57146"/>
    <w:rsid w:val="00B574A2"/>
    <w:rsid w:val="00B60044"/>
    <w:rsid w:val="00B6142F"/>
    <w:rsid w:val="00B63A89"/>
    <w:rsid w:val="00B6455D"/>
    <w:rsid w:val="00B647C1"/>
    <w:rsid w:val="00B6495C"/>
    <w:rsid w:val="00B65C4B"/>
    <w:rsid w:val="00B66CC5"/>
    <w:rsid w:val="00B67196"/>
    <w:rsid w:val="00B67562"/>
    <w:rsid w:val="00B675F0"/>
    <w:rsid w:val="00B67BD7"/>
    <w:rsid w:val="00B717E0"/>
    <w:rsid w:val="00B745F1"/>
    <w:rsid w:val="00B75AD3"/>
    <w:rsid w:val="00B76E21"/>
    <w:rsid w:val="00B77377"/>
    <w:rsid w:val="00B8020A"/>
    <w:rsid w:val="00B823E5"/>
    <w:rsid w:val="00B8255F"/>
    <w:rsid w:val="00B83C7A"/>
    <w:rsid w:val="00B84E0D"/>
    <w:rsid w:val="00B858CD"/>
    <w:rsid w:val="00B873E6"/>
    <w:rsid w:val="00B87D01"/>
    <w:rsid w:val="00B90A38"/>
    <w:rsid w:val="00B90E2C"/>
    <w:rsid w:val="00B90F64"/>
    <w:rsid w:val="00B91112"/>
    <w:rsid w:val="00B9172D"/>
    <w:rsid w:val="00B91AD2"/>
    <w:rsid w:val="00B92931"/>
    <w:rsid w:val="00B92B50"/>
    <w:rsid w:val="00B931D5"/>
    <w:rsid w:val="00B9346D"/>
    <w:rsid w:val="00B939E7"/>
    <w:rsid w:val="00B94ADA"/>
    <w:rsid w:val="00B95E50"/>
    <w:rsid w:val="00B96328"/>
    <w:rsid w:val="00B9659E"/>
    <w:rsid w:val="00B96DE6"/>
    <w:rsid w:val="00BA05DB"/>
    <w:rsid w:val="00BA1D1C"/>
    <w:rsid w:val="00BA252F"/>
    <w:rsid w:val="00BA2ACB"/>
    <w:rsid w:val="00BA3081"/>
    <w:rsid w:val="00BA36FE"/>
    <w:rsid w:val="00BA39FA"/>
    <w:rsid w:val="00BA3B6A"/>
    <w:rsid w:val="00BA4AB5"/>
    <w:rsid w:val="00BA4BAF"/>
    <w:rsid w:val="00BA7841"/>
    <w:rsid w:val="00BA7E53"/>
    <w:rsid w:val="00BB1967"/>
    <w:rsid w:val="00BB200B"/>
    <w:rsid w:val="00BB23FF"/>
    <w:rsid w:val="00BB2ABC"/>
    <w:rsid w:val="00BB2F94"/>
    <w:rsid w:val="00BB309F"/>
    <w:rsid w:val="00BB33BB"/>
    <w:rsid w:val="00BB3ED2"/>
    <w:rsid w:val="00BB4296"/>
    <w:rsid w:val="00BC16F7"/>
    <w:rsid w:val="00BC2A6F"/>
    <w:rsid w:val="00BC3CD2"/>
    <w:rsid w:val="00BC41F2"/>
    <w:rsid w:val="00BC5612"/>
    <w:rsid w:val="00BC5C45"/>
    <w:rsid w:val="00BC6B9B"/>
    <w:rsid w:val="00BC720B"/>
    <w:rsid w:val="00BC7392"/>
    <w:rsid w:val="00BD0494"/>
    <w:rsid w:val="00BD0D64"/>
    <w:rsid w:val="00BD1733"/>
    <w:rsid w:val="00BD2747"/>
    <w:rsid w:val="00BD32E2"/>
    <w:rsid w:val="00BD5B91"/>
    <w:rsid w:val="00BD5ED3"/>
    <w:rsid w:val="00BD76E0"/>
    <w:rsid w:val="00BD7A18"/>
    <w:rsid w:val="00BE01F1"/>
    <w:rsid w:val="00BE0838"/>
    <w:rsid w:val="00BE176D"/>
    <w:rsid w:val="00BE2481"/>
    <w:rsid w:val="00BE2625"/>
    <w:rsid w:val="00BE375F"/>
    <w:rsid w:val="00BE449E"/>
    <w:rsid w:val="00BE47B7"/>
    <w:rsid w:val="00BE5636"/>
    <w:rsid w:val="00BE5718"/>
    <w:rsid w:val="00BE5ABF"/>
    <w:rsid w:val="00BE5FB8"/>
    <w:rsid w:val="00BE60CF"/>
    <w:rsid w:val="00BE6499"/>
    <w:rsid w:val="00BE6896"/>
    <w:rsid w:val="00BF0033"/>
    <w:rsid w:val="00BF04BF"/>
    <w:rsid w:val="00BF0DD6"/>
    <w:rsid w:val="00BF3EAD"/>
    <w:rsid w:val="00BF434B"/>
    <w:rsid w:val="00BF4F3D"/>
    <w:rsid w:val="00BF68A7"/>
    <w:rsid w:val="00BF71B6"/>
    <w:rsid w:val="00C005A9"/>
    <w:rsid w:val="00C0320C"/>
    <w:rsid w:val="00C0678E"/>
    <w:rsid w:val="00C0729D"/>
    <w:rsid w:val="00C079AB"/>
    <w:rsid w:val="00C1115A"/>
    <w:rsid w:val="00C118E6"/>
    <w:rsid w:val="00C13A52"/>
    <w:rsid w:val="00C15907"/>
    <w:rsid w:val="00C1590B"/>
    <w:rsid w:val="00C163C4"/>
    <w:rsid w:val="00C16770"/>
    <w:rsid w:val="00C171D3"/>
    <w:rsid w:val="00C17495"/>
    <w:rsid w:val="00C21B8D"/>
    <w:rsid w:val="00C220B8"/>
    <w:rsid w:val="00C2382B"/>
    <w:rsid w:val="00C23AB4"/>
    <w:rsid w:val="00C246FD"/>
    <w:rsid w:val="00C25508"/>
    <w:rsid w:val="00C279DC"/>
    <w:rsid w:val="00C27FC5"/>
    <w:rsid w:val="00C30142"/>
    <w:rsid w:val="00C30675"/>
    <w:rsid w:val="00C30BC4"/>
    <w:rsid w:val="00C32DF3"/>
    <w:rsid w:val="00C32F01"/>
    <w:rsid w:val="00C3400A"/>
    <w:rsid w:val="00C34123"/>
    <w:rsid w:val="00C3569C"/>
    <w:rsid w:val="00C3616A"/>
    <w:rsid w:val="00C37DD0"/>
    <w:rsid w:val="00C40D93"/>
    <w:rsid w:val="00C42EB7"/>
    <w:rsid w:val="00C43DCD"/>
    <w:rsid w:val="00C44288"/>
    <w:rsid w:val="00C44794"/>
    <w:rsid w:val="00C500C1"/>
    <w:rsid w:val="00C50A01"/>
    <w:rsid w:val="00C51354"/>
    <w:rsid w:val="00C522CE"/>
    <w:rsid w:val="00C527D6"/>
    <w:rsid w:val="00C545B0"/>
    <w:rsid w:val="00C54710"/>
    <w:rsid w:val="00C560F9"/>
    <w:rsid w:val="00C573A9"/>
    <w:rsid w:val="00C576EA"/>
    <w:rsid w:val="00C578EA"/>
    <w:rsid w:val="00C57EC3"/>
    <w:rsid w:val="00C57F36"/>
    <w:rsid w:val="00C6085C"/>
    <w:rsid w:val="00C61F7C"/>
    <w:rsid w:val="00C62647"/>
    <w:rsid w:val="00C655E9"/>
    <w:rsid w:val="00C668BF"/>
    <w:rsid w:val="00C66B48"/>
    <w:rsid w:val="00C66DD2"/>
    <w:rsid w:val="00C7025B"/>
    <w:rsid w:val="00C72427"/>
    <w:rsid w:val="00C74944"/>
    <w:rsid w:val="00C77168"/>
    <w:rsid w:val="00C82554"/>
    <w:rsid w:val="00C8341D"/>
    <w:rsid w:val="00C84DA1"/>
    <w:rsid w:val="00C86406"/>
    <w:rsid w:val="00C8691C"/>
    <w:rsid w:val="00C86B48"/>
    <w:rsid w:val="00C90091"/>
    <w:rsid w:val="00C901CD"/>
    <w:rsid w:val="00C90C76"/>
    <w:rsid w:val="00C92DD5"/>
    <w:rsid w:val="00C92F39"/>
    <w:rsid w:val="00C969B4"/>
    <w:rsid w:val="00C97A2D"/>
    <w:rsid w:val="00CA01D4"/>
    <w:rsid w:val="00CA0433"/>
    <w:rsid w:val="00CA118B"/>
    <w:rsid w:val="00CA2966"/>
    <w:rsid w:val="00CA3D60"/>
    <w:rsid w:val="00CA4C09"/>
    <w:rsid w:val="00CA5690"/>
    <w:rsid w:val="00CB06FC"/>
    <w:rsid w:val="00CB0D6E"/>
    <w:rsid w:val="00CB1CAA"/>
    <w:rsid w:val="00CB3454"/>
    <w:rsid w:val="00CB4075"/>
    <w:rsid w:val="00CB4CD3"/>
    <w:rsid w:val="00CB517F"/>
    <w:rsid w:val="00CB5E34"/>
    <w:rsid w:val="00CB60E1"/>
    <w:rsid w:val="00CB6B07"/>
    <w:rsid w:val="00CB6EC6"/>
    <w:rsid w:val="00CB78EF"/>
    <w:rsid w:val="00CC0139"/>
    <w:rsid w:val="00CC0C8F"/>
    <w:rsid w:val="00CC0DEE"/>
    <w:rsid w:val="00CC2623"/>
    <w:rsid w:val="00CC2BDE"/>
    <w:rsid w:val="00CC532F"/>
    <w:rsid w:val="00CC5358"/>
    <w:rsid w:val="00CC7C79"/>
    <w:rsid w:val="00CD0FCD"/>
    <w:rsid w:val="00CD1863"/>
    <w:rsid w:val="00CD1B54"/>
    <w:rsid w:val="00CD233B"/>
    <w:rsid w:val="00CD4167"/>
    <w:rsid w:val="00CD528A"/>
    <w:rsid w:val="00CD664F"/>
    <w:rsid w:val="00CD668B"/>
    <w:rsid w:val="00CE080F"/>
    <w:rsid w:val="00CE0F2D"/>
    <w:rsid w:val="00CE15B7"/>
    <w:rsid w:val="00CE1AD7"/>
    <w:rsid w:val="00CE1C54"/>
    <w:rsid w:val="00CE294F"/>
    <w:rsid w:val="00CE2F41"/>
    <w:rsid w:val="00CE40B2"/>
    <w:rsid w:val="00CE41A8"/>
    <w:rsid w:val="00CE4278"/>
    <w:rsid w:val="00CE4807"/>
    <w:rsid w:val="00CE5A41"/>
    <w:rsid w:val="00CE695F"/>
    <w:rsid w:val="00CF0533"/>
    <w:rsid w:val="00CF0759"/>
    <w:rsid w:val="00CF16C2"/>
    <w:rsid w:val="00CF1B37"/>
    <w:rsid w:val="00CF440C"/>
    <w:rsid w:val="00CF496A"/>
    <w:rsid w:val="00CF4B73"/>
    <w:rsid w:val="00CF4F49"/>
    <w:rsid w:val="00CF5BC6"/>
    <w:rsid w:val="00CF5D05"/>
    <w:rsid w:val="00CF5E4F"/>
    <w:rsid w:val="00CF667C"/>
    <w:rsid w:val="00CF76DB"/>
    <w:rsid w:val="00D0066A"/>
    <w:rsid w:val="00D00862"/>
    <w:rsid w:val="00D0107F"/>
    <w:rsid w:val="00D0174E"/>
    <w:rsid w:val="00D0320A"/>
    <w:rsid w:val="00D03433"/>
    <w:rsid w:val="00D03D69"/>
    <w:rsid w:val="00D040E0"/>
    <w:rsid w:val="00D05F0C"/>
    <w:rsid w:val="00D108B6"/>
    <w:rsid w:val="00D10E06"/>
    <w:rsid w:val="00D116B5"/>
    <w:rsid w:val="00D12534"/>
    <w:rsid w:val="00D12DE7"/>
    <w:rsid w:val="00D13FFD"/>
    <w:rsid w:val="00D1408F"/>
    <w:rsid w:val="00D14A47"/>
    <w:rsid w:val="00D15097"/>
    <w:rsid w:val="00D151EA"/>
    <w:rsid w:val="00D158BF"/>
    <w:rsid w:val="00D15EFC"/>
    <w:rsid w:val="00D16044"/>
    <w:rsid w:val="00D16B61"/>
    <w:rsid w:val="00D16F87"/>
    <w:rsid w:val="00D17318"/>
    <w:rsid w:val="00D209C6"/>
    <w:rsid w:val="00D217C8"/>
    <w:rsid w:val="00D2180A"/>
    <w:rsid w:val="00D21BF9"/>
    <w:rsid w:val="00D23117"/>
    <w:rsid w:val="00D2390F"/>
    <w:rsid w:val="00D24192"/>
    <w:rsid w:val="00D244AD"/>
    <w:rsid w:val="00D246E1"/>
    <w:rsid w:val="00D24E09"/>
    <w:rsid w:val="00D25080"/>
    <w:rsid w:val="00D25B74"/>
    <w:rsid w:val="00D26C52"/>
    <w:rsid w:val="00D27042"/>
    <w:rsid w:val="00D27653"/>
    <w:rsid w:val="00D27913"/>
    <w:rsid w:val="00D27B3D"/>
    <w:rsid w:val="00D306F4"/>
    <w:rsid w:val="00D317AB"/>
    <w:rsid w:val="00D31B45"/>
    <w:rsid w:val="00D31C4E"/>
    <w:rsid w:val="00D3236D"/>
    <w:rsid w:val="00D3369E"/>
    <w:rsid w:val="00D33F90"/>
    <w:rsid w:val="00D3534B"/>
    <w:rsid w:val="00D357CB"/>
    <w:rsid w:val="00D35E16"/>
    <w:rsid w:val="00D36340"/>
    <w:rsid w:val="00D36A21"/>
    <w:rsid w:val="00D37303"/>
    <w:rsid w:val="00D378A0"/>
    <w:rsid w:val="00D37D10"/>
    <w:rsid w:val="00D37E50"/>
    <w:rsid w:val="00D4008D"/>
    <w:rsid w:val="00D40404"/>
    <w:rsid w:val="00D421A2"/>
    <w:rsid w:val="00D426D6"/>
    <w:rsid w:val="00D42794"/>
    <w:rsid w:val="00D43E34"/>
    <w:rsid w:val="00D4400D"/>
    <w:rsid w:val="00D46834"/>
    <w:rsid w:val="00D47095"/>
    <w:rsid w:val="00D4774C"/>
    <w:rsid w:val="00D500B7"/>
    <w:rsid w:val="00D50ACA"/>
    <w:rsid w:val="00D526A6"/>
    <w:rsid w:val="00D55FBF"/>
    <w:rsid w:val="00D5776A"/>
    <w:rsid w:val="00D57B07"/>
    <w:rsid w:val="00D57C71"/>
    <w:rsid w:val="00D57F94"/>
    <w:rsid w:val="00D6090A"/>
    <w:rsid w:val="00D62F0F"/>
    <w:rsid w:val="00D6365D"/>
    <w:rsid w:val="00D63E07"/>
    <w:rsid w:val="00D64D98"/>
    <w:rsid w:val="00D65565"/>
    <w:rsid w:val="00D65623"/>
    <w:rsid w:val="00D657F3"/>
    <w:rsid w:val="00D65D1D"/>
    <w:rsid w:val="00D673B2"/>
    <w:rsid w:val="00D6741B"/>
    <w:rsid w:val="00D67451"/>
    <w:rsid w:val="00D67ABC"/>
    <w:rsid w:val="00D67AE9"/>
    <w:rsid w:val="00D70465"/>
    <w:rsid w:val="00D709EF"/>
    <w:rsid w:val="00D71E3D"/>
    <w:rsid w:val="00D725CB"/>
    <w:rsid w:val="00D73004"/>
    <w:rsid w:val="00D75216"/>
    <w:rsid w:val="00D7571F"/>
    <w:rsid w:val="00D75DE4"/>
    <w:rsid w:val="00D76A89"/>
    <w:rsid w:val="00D76F07"/>
    <w:rsid w:val="00D77018"/>
    <w:rsid w:val="00D77574"/>
    <w:rsid w:val="00D80276"/>
    <w:rsid w:val="00D807C1"/>
    <w:rsid w:val="00D82520"/>
    <w:rsid w:val="00D8255F"/>
    <w:rsid w:val="00D848F4"/>
    <w:rsid w:val="00D84CD2"/>
    <w:rsid w:val="00D85746"/>
    <w:rsid w:val="00D861B5"/>
    <w:rsid w:val="00D86D51"/>
    <w:rsid w:val="00D90728"/>
    <w:rsid w:val="00D90EF3"/>
    <w:rsid w:val="00D914AF"/>
    <w:rsid w:val="00D9198B"/>
    <w:rsid w:val="00D91D9B"/>
    <w:rsid w:val="00D933FD"/>
    <w:rsid w:val="00D9614B"/>
    <w:rsid w:val="00D9712F"/>
    <w:rsid w:val="00D97A55"/>
    <w:rsid w:val="00D97F48"/>
    <w:rsid w:val="00DA1AC8"/>
    <w:rsid w:val="00DA2A7E"/>
    <w:rsid w:val="00DA3248"/>
    <w:rsid w:val="00DA381B"/>
    <w:rsid w:val="00DA4592"/>
    <w:rsid w:val="00DA472A"/>
    <w:rsid w:val="00DA4A70"/>
    <w:rsid w:val="00DA4E35"/>
    <w:rsid w:val="00DA685F"/>
    <w:rsid w:val="00DA798A"/>
    <w:rsid w:val="00DB0904"/>
    <w:rsid w:val="00DB1258"/>
    <w:rsid w:val="00DB1659"/>
    <w:rsid w:val="00DB3652"/>
    <w:rsid w:val="00DB3A70"/>
    <w:rsid w:val="00DB4019"/>
    <w:rsid w:val="00DB5DD9"/>
    <w:rsid w:val="00DB6517"/>
    <w:rsid w:val="00DB77F5"/>
    <w:rsid w:val="00DC0870"/>
    <w:rsid w:val="00DC13AF"/>
    <w:rsid w:val="00DC24AC"/>
    <w:rsid w:val="00DC2957"/>
    <w:rsid w:val="00DC30C9"/>
    <w:rsid w:val="00DC41BA"/>
    <w:rsid w:val="00DC4C1C"/>
    <w:rsid w:val="00DC51DE"/>
    <w:rsid w:val="00DC5A86"/>
    <w:rsid w:val="00DC5B86"/>
    <w:rsid w:val="00DC5BBC"/>
    <w:rsid w:val="00DC6D7B"/>
    <w:rsid w:val="00DD032A"/>
    <w:rsid w:val="00DD13A0"/>
    <w:rsid w:val="00DD1BDF"/>
    <w:rsid w:val="00DD2AF9"/>
    <w:rsid w:val="00DD354C"/>
    <w:rsid w:val="00DD4896"/>
    <w:rsid w:val="00DD5AF0"/>
    <w:rsid w:val="00DD5E93"/>
    <w:rsid w:val="00DD69C0"/>
    <w:rsid w:val="00DD7001"/>
    <w:rsid w:val="00DD73DA"/>
    <w:rsid w:val="00DD7672"/>
    <w:rsid w:val="00DE043D"/>
    <w:rsid w:val="00DE0C02"/>
    <w:rsid w:val="00DE1740"/>
    <w:rsid w:val="00DE2B3F"/>
    <w:rsid w:val="00DE45E2"/>
    <w:rsid w:val="00DE4A32"/>
    <w:rsid w:val="00DE4E99"/>
    <w:rsid w:val="00DE4F78"/>
    <w:rsid w:val="00DE6BB9"/>
    <w:rsid w:val="00DE6F8B"/>
    <w:rsid w:val="00DF004B"/>
    <w:rsid w:val="00DF0427"/>
    <w:rsid w:val="00DF11FE"/>
    <w:rsid w:val="00DF1457"/>
    <w:rsid w:val="00DF2CE2"/>
    <w:rsid w:val="00DF3527"/>
    <w:rsid w:val="00DF39CB"/>
    <w:rsid w:val="00DF47C0"/>
    <w:rsid w:val="00DF5C24"/>
    <w:rsid w:val="00E007FF"/>
    <w:rsid w:val="00E01018"/>
    <w:rsid w:val="00E019E9"/>
    <w:rsid w:val="00E01CAC"/>
    <w:rsid w:val="00E025E3"/>
    <w:rsid w:val="00E0260E"/>
    <w:rsid w:val="00E02D6F"/>
    <w:rsid w:val="00E02F57"/>
    <w:rsid w:val="00E03350"/>
    <w:rsid w:val="00E03C78"/>
    <w:rsid w:val="00E03E0F"/>
    <w:rsid w:val="00E052CF"/>
    <w:rsid w:val="00E05901"/>
    <w:rsid w:val="00E06CF9"/>
    <w:rsid w:val="00E07180"/>
    <w:rsid w:val="00E078B2"/>
    <w:rsid w:val="00E10AAE"/>
    <w:rsid w:val="00E10F5B"/>
    <w:rsid w:val="00E12533"/>
    <w:rsid w:val="00E128A0"/>
    <w:rsid w:val="00E12934"/>
    <w:rsid w:val="00E15653"/>
    <w:rsid w:val="00E16D88"/>
    <w:rsid w:val="00E17F18"/>
    <w:rsid w:val="00E21290"/>
    <w:rsid w:val="00E219A6"/>
    <w:rsid w:val="00E22057"/>
    <w:rsid w:val="00E221B5"/>
    <w:rsid w:val="00E22BC3"/>
    <w:rsid w:val="00E24AFF"/>
    <w:rsid w:val="00E24B51"/>
    <w:rsid w:val="00E25511"/>
    <w:rsid w:val="00E26A97"/>
    <w:rsid w:val="00E27DD4"/>
    <w:rsid w:val="00E30AF4"/>
    <w:rsid w:val="00E33867"/>
    <w:rsid w:val="00E351ED"/>
    <w:rsid w:val="00E35E3B"/>
    <w:rsid w:val="00E36D94"/>
    <w:rsid w:val="00E377F7"/>
    <w:rsid w:val="00E379A1"/>
    <w:rsid w:val="00E37B7F"/>
    <w:rsid w:val="00E411B5"/>
    <w:rsid w:val="00E41550"/>
    <w:rsid w:val="00E415EB"/>
    <w:rsid w:val="00E451BA"/>
    <w:rsid w:val="00E4522F"/>
    <w:rsid w:val="00E4613F"/>
    <w:rsid w:val="00E461C1"/>
    <w:rsid w:val="00E46572"/>
    <w:rsid w:val="00E472A0"/>
    <w:rsid w:val="00E47838"/>
    <w:rsid w:val="00E47AB5"/>
    <w:rsid w:val="00E47B60"/>
    <w:rsid w:val="00E512E6"/>
    <w:rsid w:val="00E51602"/>
    <w:rsid w:val="00E518DA"/>
    <w:rsid w:val="00E51AA3"/>
    <w:rsid w:val="00E51DD5"/>
    <w:rsid w:val="00E51F69"/>
    <w:rsid w:val="00E520D8"/>
    <w:rsid w:val="00E52CE2"/>
    <w:rsid w:val="00E53876"/>
    <w:rsid w:val="00E53B98"/>
    <w:rsid w:val="00E53CA9"/>
    <w:rsid w:val="00E53E13"/>
    <w:rsid w:val="00E549B7"/>
    <w:rsid w:val="00E54C32"/>
    <w:rsid w:val="00E5534C"/>
    <w:rsid w:val="00E55DB4"/>
    <w:rsid w:val="00E570E6"/>
    <w:rsid w:val="00E57257"/>
    <w:rsid w:val="00E57AE1"/>
    <w:rsid w:val="00E63249"/>
    <w:rsid w:val="00E633A8"/>
    <w:rsid w:val="00E63666"/>
    <w:rsid w:val="00E63B58"/>
    <w:rsid w:val="00E646B3"/>
    <w:rsid w:val="00E655C4"/>
    <w:rsid w:val="00E65759"/>
    <w:rsid w:val="00E658EF"/>
    <w:rsid w:val="00E65D8A"/>
    <w:rsid w:val="00E66054"/>
    <w:rsid w:val="00E667AB"/>
    <w:rsid w:val="00E67636"/>
    <w:rsid w:val="00E67D33"/>
    <w:rsid w:val="00E67DAE"/>
    <w:rsid w:val="00E7006D"/>
    <w:rsid w:val="00E7271C"/>
    <w:rsid w:val="00E74246"/>
    <w:rsid w:val="00E744BB"/>
    <w:rsid w:val="00E75385"/>
    <w:rsid w:val="00E75579"/>
    <w:rsid w:val="00E76189"/>
    <w:rsid w:val="00E769C9"/>
    <w:rsid w:val="00E76A0D"/>
    <w:rsid w:val="00E76D51"/>
    <w:rsid w:val="00E77CE3"/>
    <w:rsid w:val="00E82968"/>
    <w:rsid w:val="00E83392"/>
    <w:rsid w:val="00E83A70"/>
    <w:rsid w:val="00E83D05"/>
    <w:rsid w:val="00E849DA"/>
    <w:rsid w:val="00E8508E"/>
    <w:rsid w:val="00E85225"/>
    <w:rsid w:val="00E86445"/>
    <w:rsid w:val="00E8703B"/>
    <w:rsid w:val="00E8716E"/>
    <w:rsid w:val="00E87F74"/>
    <w:rsid w:val="00E90C87"/>
    <w:rsid w:val="00E912B1"/>
    <w:rsid w:val="00E916DA"/>
    <w:rsid w:val="00E91A26"/>
    <w:rsid w:val="00E93728"/>
    <w:rsid w:val="00E937DD"/>
    <w:rsid w:val="00E94379"/>
    <w:rsid w:val="00E9509C"/>
    <w:rsid w:val="00E95861"/>
    <w:rsid w:val="00E96883"/>
    <w:rsid w:val="00E97865"/>
    <w:rsid w:val="00EA0665"/>
    <w:rsid w:val="00EA0CB9"/>
    <w:rsid w:val="00EA1088"/>
    <w:rsid w:val="00EA1725"/>
    <w:rsid w:val="00EA1FB1"/>
    <w:rsid w:val="00EA219C"/>
    <w:rsid w:val="00EA25A6"/>
    <w:rsid w:val="00EA2630"/>
    <w:rsid w:val="00EA2B92"/>
    <w:rsid w:val="00EA33C3"/>
    <w:rsid w:val="00EA3D23"/>
    <w:rsid w:val="00EA49C3"/>
    <w:rsid w:val="00EA5134"/>
    <w:rsid w:val="00EA5663"/>
    <w:rsid w:val="00EA67C8"/>
    <w:rsid w:val="00EA7A9F"/>
    <w:rsid w:val="00EB035B"/>
    <w:rsid w:val="00EB2220"/>
    <w:rsid w:val="00EB2618"/>
    <w:rsid w:val="00EB2634"/>
    <w:rsid w:val="00EB383C"/>
    <w:rsid w:val="00EB38BB"/>
    <w:rsid w:val="00EB4EB7"/>
    <w:rsid w:val="00EC3E59"/>
    <w:rsid w:val="00EC7C3C"/>
    <w:rsid w:val="00ED0B9B"/>
    <w:rsid w:val="00ED1963"/>
    <w:rsid w:val="00ED1DE9"/>
    <w:rsid w:val="00ED2081"/>
    <w:rsid w:val="00ED316D"/>
    <w:rsid w:val="00ED3DA2"/>
    <w:rsid w:val="00ED5BB4"/>
    <w:rsid w:val="00ED5F00"/>
    <w:rsid w:val="00ED6BB0"/>
    <w:rsid w:val="00ED72DA"/>
    <w:rsid w:val="00ED7431"/>
    <w:rsid w:val="00ED76AF"/>
    <w:rsid w:val="00ED7EA9"/>
    <w:rsid w:val="00EE00CC"/>
    <w:rsid w:val="00EE0985"/>
    <w:rsid w:val="00EE0C4B"/>
    <w:rsid w:val="00EE143D"/>
    <w:rsid w:val="00EE1DCB"/>
    <w:rsid w:val="00EE2B9F"/>
    <w:rsid w:val="00EE456E"/>
    <w:rsid w:val="00EE48D9"/>
    <w:rsid w:val="00EE52CC"/>
    <w:rsid w:val="00EE5306"/>
    <w:rsid w:val="00EE5BB7"/>
    <w:rsid w:val="00EE5CDD"/>
    <w:rsid w:val="00EE5F43"/>
    <w:rsid w:val="00EE606B"/>
    <w:rsid w:val="00EE6083"/>
    <w:rsid w:val="00EE61F1"/>
    <w:rsid w:val="00EE6A80"/>
    <w:rsid w:val="00EF0ADB"/>
    <w:rsid w:val="00EF1A80"/>
    <w:rsid w:val="00EF2092"/>
    <w:rsid w:val="00EF2E83"/>
    <w:rsid w:val="00EF3B30"/>
    <w:rsid w:val="00EF5B4E"/>
    <w:rsid w:val="00EF5E5E"/>
    <w:rsid w:val="00EF6E9D"/>
    <w:rsid w:val="00EF7049"/>
    <w:rsid w:val="00EF7CE2"/>
    <w:rsid w:val="00F009A1"/>
    <w:rsid w:val="00F00A1D"/>
    <w:rsid w:val="00F00E19"/>
    <w:rsid w:val="00F0236C"/>
    <w:rsid w:val="00F0265E"/>
    <w:rsid w:val="00F02CFF"/>
    <w:rsid w:val="00F03498"/>
    <w:rsid w:val="00F03B80"/>
    <w:rsid w:val="00F04DED"/>
    <w:rsid w:val="00F06E70"/>
    <w:rsid w:val="00F0796F"/>
    <w:rsid w:val="00F108C5"/>
    <w:rsid w:val="00F109DF"/>
    <w:rsid w:val="00F11A03"/>
    <w:rsid w:val="00F11B78"/>
    <w:rsid w:val="00F12752"/>
    <w:rsid w:val="00F137BD"/>
    <w:rsid w:val="00F141F5"/>
    <w:rsid w:val="00F14AB8"/>
    <w:rsid w:val="00F14F2A"/>
    <w:rsid w:val="00F1672B"/>
    <w:rsid w:val="00F171E0"/>
    <w:rsid w:val="00F203D2"/>
    <w:rsid w:val="00F203DA"/>
    <w:rsid w:val="00F20433"/>
    <w:rsid w:val="00F210AA"/>
    <w:rsid w:val="00F21AC1"/>
    <w:rsid w:val="00F21DBC"/>
    <w:rsid w:val="00F2240D"/>
    <w:rsid w:val="00F22B96"/>
    <w:rsid w:val="00F230AA"/>
    <w:rsid w:val="00F2361C"/>
    <w:rsid w:val="00F254D9"/>
    <w:rsid w:val="00F25D63"/>
    <w:rsid w:val="00F25E52"/>
    <w:rsid w:val="00F277B1"/>
    <w:rsid w:val="00F3018F"/>
    <w:rsid w:val="00F3064B"/>
    <w:rsid w:val="00F32BA1"/>
    <w:rsid w:val="00F32CF9"/>
    <w:rsid w:val="00F33A18"/>
    <w:rsid w:val="00F345D0"/>
    <w:rsid w:val="00F34A8F"/>
    <w:rsid w:val="00F35757"/>
    <w:rsid w:val="00F365B1"/>
    <w:rsid w:val="00F36FA3"/>
    <w:rsid w:val="00F37B6C"/>
    <w:rsid w:val="00F37DC8"/>
    <w:rsid w:val="00F4017F"/>
    <w:rsid w:val="00F41251"/>
    <w:rsid w:val="00F42798"/>
    <w:rsid w:val="00F43BDC"/>
    <w:rsid w:val="00F448BA"/>
    <w:rsid w:val="00F44DF4"/>
    <w:rsid w:val="00F458FF"/>
    <w:rsid w:val="00F46CCF"/>
    <w:rsid w:val="00F50658"/>
    <w:rsid w:val="00F52BA9"/>
    <w:rsid w:val="00F52E5C"/>
    <w:rsid w:val="00F5303B"/>
    <w:rsid w:val="00F533BB"/>
    <w:rsid w:val="00F53AE3"/>
    <w:rsid w:val="00F53EBD"/>
    <w:rsid w:val="00F5483E"/>
    <w:rsid w:val="00F57CE0"/>
    <w:rsid w:val="00F611D3"/>
    <w:rsid w:val="00F6190A"/>
    <w:rsid w:val="00F61CD2"/>
    <w:rsid w:val="00F61EFC"/>
    <w:rsid w:val="00F61F73"/>
    <w:rsid w:val="00F63EF0"/>
    <w:rsid w:val="00F6401F"/>
    <w:rsid w:val="00F649E1"/>
    <w:rsid w:val="00F6578D"/>
    <w:rsid w:val="00F6706A"/>
    <w:rsid w:val="00F67C2C"/>
    <w:rsid w:val="00F706E3"/>
    <w:rsid w:val="00F7161F"/>
    <w:rsid w:val="00F71981"/>
    <w:rsid w:val="00F71FF4"/>
    <w:rsid w:val="00F72BF1"/>
    <w:rsid w:val="00F74503"/>
    <w:rsid w:val="00F74E33"/>
    <w:rsid w:val="00F74E43"/>
    <w:rsid w:val="00F7580F"/>
    <w:rsid w:val="00F7649A"/>
    <w:rsid w:val="00F76570"/>
    <w:rsid w:val="00F76575"/>
    <w:rsid w:val="00F767A9"/>
    <w:rsid w:val="00F767E1"/>
    <w:rsid w:val="00F81A53"/>
    <w:rsid w:val="00F825B1"/>
    <w:rsid w:val="00F82B84"/>
    <w:rsid w:val="00F83755"/>
    <w:rsid w:val="00F84C3E"/>
    <w:rsid w:val="00F85828"/>
    <w:rsid w:val="00F86FE1"/>
    <w:rsid w:val="00F90C6B"/>
    <w:rsid w:val="00F92A47"/>
    <w:rsid w:val="00F93063"/>
    <w:rsid w:val="00F94615"/>
    <w:rsid w:val="00F94751"/>
    <w:rsid w:val="00F94A19"/>
    <w:rsid w:val="00F94AE0"/>
    <w:rsid w:val="00F95FD1"/>
    <w:rsid w:val="00F96A4A"/>
    <w:rsid w:val="00F96B07"/>
    <w:rsid w:val="00F975CD"/>
    <w:rsid w:val="00FA0F29"/>
    <w:rsid w:val="00FA115A"/>
    <w:rsid w:val="00FA195C"/>
    <w:rsid w:val="00FA1A11"/>
    <w:rsid w:val="00FA1A8F"/>
    <w:rsid w:val="00FA2340"/>
    <w:rsid w:val="00FA26D6"/>
    <w:rsid w:val="00FA4332"/>
    <w:rsid w:val="00FA4458"/>
    <w:rsid w:val="00FA495E"/>
    <w:rsid w:val="00FA49CF"/>
    <w:rsid w:val="00FA50FF"/>
    <w:rsid w:val="00FA6876"/>
    <w:rsid w:val="00FA7196"/>
    <w:rsid w:val="00FA74AF"/>
    <w:rsid w:val="00FA757A"/>
    <w:rsid w:val="00FA7DF8"/>
    <w:rsid w:val="00FB0345"/>
    <w:rsid w:val="00FB0458"/>
    <w:rsid w:val="00FB09CD"/>
    <w:rsid w:val="00FB1FF6"/>
    <w:rsid w:val="00FB2626"/>
    <w:rsid w:val="00FB2F1B"/>
    <w:rsid w:val="00FB3E89"/>
    <w:rsid w:val="00FB53A6"/>
    <w:rsid w:val="00FC042F"/>
    <w:rsid w:val="00FC102C"/>
    <w:rsid w:val="00FC4BB0"/>
    <w:rsid w:val="00FC4EDD"/>
    <w:rsid w:val="00FC50E4"/>
    <w:rsid w:val="00FC521A"/>
    <w:rsid w:val="00FC5A38"/>
    <w:rsid w:val="00FC5CA4"/>
    <w:rsid w:val="00FC6EF4"/>
    <w:rsid w:val="00FC78A3"/>
    <w:rsid w:val="00FD0C07"/>
    <w:rsid w:val="00FD1535"/>
    <w:rsid w:val="00FD199B"/>
    <w:rsid w:val="00FD230A"/>
    <w:rsid w:val="00FD24AA"/>
    <w:rsid w:val="00FD4374"/>
    <w:rsid w:val="00FD4C08"/>
    <w:rsid w:val="00FD53FA"/>
    <w:rsid w:val="00FD559E"/>
    <w:rsid w:val="00FD6239"/>
    <w:rsid w:val="00FD6264"/>
    <w:rsid w:val="00FD7AB3"/>
    <w:rsid w:val="00FE028E"/>
    <w:rsid w:val="00FE02C6"/>
    <w:rsid w:val="00FE081D"/>
    <w:rsid w:val="00FE0987"/>
    <w:rsid w:val="00FE14BB"/>
    <w:rsid w:val="00FE1A3B"/>
    <w:rsid w:val="00FE24F8"/>
    <w:rsid w:val="00FE2904"/>
    <w:rsid w:val="00FE2E6A"/>
    <w:rsid w:val="00FE3EAE"/>
    <w:rsid w:val="00FE42B2"/>
    <w:rsid w:val="00FE4A21"/>
    <w:rsid w:val="00FE54DC"/>
    <w:rsid w:val="00FE5809"/>
    <w:rsid w:val="00FE59F4"/>
    <w:rsid w:val="00FE60C8"/>
    <w:rsid w:val="00FE6148"/>
    <w:rsid w:val="00FE7F4F"/>
    <w:rsid w:val="00FF0759"/>
    <w:rsid w:val="00FF0D39"/>
    <w:rsid w:val="00FF1B46"/>
    <w:rsid w:val="00FF34C2"/>
    <w:rsid w:val="00FF4448"/>
    <w:rsid w:val="00FF5492"/>
    <w:rsid w:val="00FF6730"/>
    <w:rsid w:val="00FF6FFA"/>
    <w:rsid w:val="00FF785D"/>
    <w:rsid w:val="00FF7BDD"/>
    <w:rsid w:val="01BA13AF"/>
    <w:rsid w:val="03E475C6"/>
    <w:rsid w:val="03F51ED3"/>
    <w:rsid w:val="05B26DE1"/>
    <w:rsid w:val="0696E513"/>
    <w:rsid w:val="07462349"/>
    <w:rsid w:val="081BB8D9"/>
    <w:rsid w:val="08FA3E1A"/>
    <w:rsid w:val="09009376"/>
    <w:rsid w:val="097E478C"/>
    <w:rsid w:val="09A10729"/>
    <w:rsid w:val="0AE07195"/>
    <w:rsid w:val="0BA9654C"/>
    <w:rsid w:val="0C0B5104"/>
    <w:rsid w:val="0CAA8F42"/>
    <w:rsid w:val="0CC0E1B9"/>
    <w:rsid w:val="0DA07E4F"/>
    <w:rsid w:val="0DAA2B3A"/>
    <w:rsid w:val="0DF46F4F"/>
    <w:rsid w:val="0E020B1B"/>
    <w:rsid w:val="0E17F085"/>
    <w:rsid w:val="0E310151"/>
    <w:rsid w:val="0F418DFA"/>
    <w:rsid w:val="1024155A"/>
    <w:rsid w:val="104E86AB"/>
    <w:rsid w:val="11A477E6"/>
    <w:rsid w:val="12335194"/>
    <w:rsid w:val="14975F65"/>
    <w:rsid w:val="1554B204"/>
    <w:rsid w:val="15B8D4BD"/>
    <w:rsid w:val="16985E5B"/>
    <w:rsid w:val="16E5D4C4"/>
    <w:rsid w:val="170DEBFF"/>
    <w:rsid w:val="18418F3B"/>
    <w:rsid w:val="191F9C8F"/>
    <w:rsid w:val="193673D2"/>
    <w:rsid w:val="19E0DD94"/>
    <w:rsid w:val="1D101B94"/>
    <w:rsid w:val="1ED1095A"/>
    <w:rsid w:val="1F107D0C"/>
    <w:rsid w:val="1F17314F"/>
    <w:rsid w:val="1FF3DB6B"/>
    <w:rsid w:val="2109E3E9"/>
    <w:rsid w:val="21277D53"/>
    <w:rsid w:val="21966B54"/>
    <w:rsid w:val="21B19F0C"/>
    <w:rsid w:val="2288FECA"/>
    <w:rsid w:val="2336206F"/>
    <w:rsid w:val="23623D8C"/>
    <w:rsid w:val="244066FA"/>
    <w:rsid w:val="24D2C2A6"/>
    <w:rsid w:val="250F65BD"/>
    <w:rsid w:val="260D0C7A"/>
    <w:rsid w:val="28EF761B"/>
    <w:rsid w:val="290C8B17"/>
    <w:rsid w:val="2AE657BF"/>
    <w:rsid w:val="2B524160"/>
    <w:rsid w:val="2B740A3D"/>
    <w:rsid w:val="2BFEE55A"/>
    <w:rsid w:val="2D32EA8C"/>
    <w:rsid w:val="2DD7C269"/>
    <w:rsid w:val="2DEC4B1D"/>
    <w:rsid w:val="3022B6AF"/>
    <w:rsid w:val="3065EC2C"/>
    <w:rsid w:val="313347BB"/>
    <w:rsid w:val="31AB2DA9"/>
    <w:rsid w:val="32C6641A"/>
    <w:rsid w:val="34434CB5"/>
    <w:rsid w:val="349B47DF"/>
    <w:rsid w:val="34DEB763"/>
    <w:rsid w:val="35A48571"/>
    <w:rsid w:val="35D104B2"/>
    <w:rsid w:val="35F0BA61"/>
    <w:rsid w:val="36723C39"/>
    <w:rsid w:val="38C6F1F3"/>
    <w:rsid w:val="39DD31B3"/>
    <w:rsid w:val="3BF75E93"/>
    <w:rsid w:val="3C0312AC"/>
    <w:rsid w:val="3C0D17CC"/>
    <w:rsid w:val="3C5B3668"/>
    <w:rsid w:val="3C6B549C"/>
    <w:rsid w:val="3C717E8D"/>
    <w:rsid w:val="3CB30CF7"/>
    <w:rsid w:val="3CC2FC3B"/>
    <w:rsid w:val="3DA8B02E"/>
    <w:rsid w:val="3EB7EC56"/>
    <w:rsid w:val="3F633CFF"/>
    <w:rsid w:val="40A2F116"/>
    <w:rsid w:val="4379D316"/>
    <w:rsid w:val="446DADD9"/>
    <w:rsid w:val="4509BA67"/>
    <w:rsid w:val="45B01393"/>
    <w:rsid w:val="45B24C15"/>
    <w:rsid w:val="47037655"/>
    <w:rsid w:val="48A1D01E"/>
    <w:rsid w:val="48C72FE7"/>
    <w:rsid w:val="48F999F5"/>
    <w:rsid w:val="492F3B21"/>
    <w:rsid w:val="4A0F9613"/>
    <w:rsid w:val="4A87CB5A"/>
    <w:rsid w:val="4AB7282D"/>
    <w:rsid w:val="4B9A8224"/>
    <w:rsid w:val="4BA764C9"/>
    <w:rsid w:val="4BCF492C"/>
    <w:rsid w:val="4CB1EC4F"/>
    <w:rsid w:val="4D20EF44"/>
    <w:rsid w:val="4F0C0E67"/>
    <w:rsid w:val="4F514183"/>
    <w:rsid w:val="4FA1C4DF"/>
    <w:rsid w:val="500FFF09"/>
    <w:rsid w:val="506C690C"/>
    <w:rsid w:val="50AAA1E2"/>
    <w:rsid w:val="50C7196C"/>
    <w:rsid w:val="52922482"/>
    <w:rsid w:val="52FCD284"/>
    <w:rsid w:val="532C9433"/>
    <w:rsid w:val="544580CC"/>
    <w:rsid w:val="555984D5"/>
    <w:rsid w:val="568AEACF"/>
    <w:rsid w:val="56E09B16"/>
    <w:rsid w:val="588A65DE"/>
    <w:rsid w:val="58D73B70"/>
    <w:rsid w:val="59C0CAE0"/>
    <w:rsid w:val="5A6AD11B"/>
    <w:rsid w:val="5AB65D47"/>
    <w:rsid w:val="5B87FA41"/>
    <w:rsid w:val="5B9E9EE4"/>
    <w:rsid w:val="5C3E96E5"/>
    <w:rsid w:val="5C8EBC01"/>
    <w:rsid w:val="62229B5C"/>
    <w:rsid w:val="63372763"/>
    <w:rsid w:val="6372D520"/>
    <w:rsid w:val="639CBDD2"/>
    <w:rsid w:val="63E5CFAF"/>
    <w:rsid w:val="65071DFE"/>
    <w:rsid w:val="6526E236"/>
    <w:rsid w:val="653F1814"/>
    <w:rsid w:val="6594D8B2"/>
    <w:rsid w:val="66F20816"/>
    <w:rsid w:val="68C1095B"/>
    <w:rsid w:val="69181B89"/>
    <w:rsid w:val="6BAD3EA5"/>
    <w:rsid w:val="6C6A7253"/>
    <w:rsid w:val="6D4FF2F8"/>
    <w:rsid w:val="6E41C6F0"/>
    <w:rsid w:val="6E5B2784"/>
    <w:rsid w:val="6EACDC3B"/>
    <w:rsid w:val="6EB539F0"/>
    <w:rsid w:val="6FC97774"/>
    <w:rsid w:val="708398A8"/>
    <w:rsid w:val="713B3564"/>
    <w:rsid w:val="71A3240A"/>
    <w:rsid w:val="7290CB9F"/>
    <w:rsid w:val="72C47106"/>
    <w:rsid w:val="72FFD572"/>
    <w:rsid w:val="73FD848A"/>
    <w:rsid w:val="74625F62"/>
    <w:rsid w:val="74C33F71"/>
    <w:rsid w:val="771A18FB"/>
    <w:rsid w:val="77ABE690"/>
    <w:rsid w:val="78596F60"/>
    <w:rsid w:val="78D6C449"/>
    <w:rsid w:val="79324152"/>
    <w:rsid w:val="799C435B"/>
    <w:rsid w:val="79FAA8BD"/>
    <w:rsid w:val="7B69EFD2"/>
    <w:rsid w:val="7CCA8833"/>
    <w:rsid w:val="7D12A3AB"/>
    <w:rsid w:val="7D163E1C"/>
    <w:rsid w:val="7DCBEA7F"/>
    <w:rsid w:val="7DCC33D8"/>
    <w:rsid w:val="7E6F1E9D"/>
    <w:rsid w:val="7E7A531F"/>
    <w:rsid w:val="7FB507B9"/>
  </w:rsids>
  <w:docVars>
    <w:docVar w:name="_AMO_ReportControlsVisible" w:val="Empty"/>
    <w:docVar w:name="_AMO_UniqueIdentifier" w:val="Empty"/>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E630C0"/>
  <w15:chartTrackingRefBased/>
  <w15:docId w15:val="{FFA5C86B-FC76-4689-8D89-3282CD7B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7D6"/>
    <w:pPr>
      <w:spacing w:after="0" w:line="240" w:lineRule="auto"/>
    </w:pPr>
    <w:rPr>
      <w:rFonts w:ascii="Arial" w:eastAsia="Times New Roman" w:hAnsi="Arial" w:cs="Arial"/>
      <w:sz w:val="20"/>
      <w:szCs w:val="24"/>
    </w:rPr>
  </w:style>
  <w:style w:type="paragraph" w:styleId="Heading1">
    <w:name w:val="heading 1"/>
    <w:basedOn w:val="Normal"/>
    <w:next w:val="Normal"/>
    <w:link w:val="Heading1Char"/>
    <w:qFormat/>
    <w:rsid w:val="000A4A24"/>
    <w:pPr>
      <w:keepNext/>
      <w:outlineLvl w:val="0"/>
    </w:pPr>
    <w:rPr>
      <w:b/>
      <w:bCs/>
    </w:rPr>
  </w:style>
  <w:style w:type="paragraph" w:styleId="Heading2">
    <w:name w:val="heading 2"/>
    <w:basedOn w:val="Normal"/>
    <w:next w:val="Normal"/>
    <w:link w:val="Heading2Char"/>
    <w:uiPriority w:val="9"/>
    <w:unhideWhenUsed/>
    <w:qFormat/>
    <w:rsid w:val="006B04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A24"/>
    <w:rPr>
      <w:rFonts w:ascii="Arial" w:eastAsia="Times New Roman" w:hAnsi="Arial" w:cs="Arial"/>
      <w:b/>
      <w:bCs/>
      <w:sz w:val="20"/>
      <w:szCs w:val="24"/>
    </w:rPr>
  </w:style>
  <w:style w:type="paragraph" w:styleId="PlainText">
    <w:name w:val="Plain Text"/>
    <w:basedOn w:val="Normal"/>
    <w:link w:val="PlainTextChar"/>
    <w:rsid w:val="000A4A24"/>
    <w:rPr>
      <w:rFonts w:ascii="Courier New" w:hAnsi="Courier New" w:cs="Courier New"/>
      <w:szCs w:val="20"/>
    </w:rPr>
  </w:style>
  <w:style w:type="character" w:customStyle="1" w:styleId="PlainTextChar">
    <w:name w:val="Plain Text Char"/>
    <w:basedOn w:val="DefaultParagraphFont"/>
    <w:link w:val="PlainText"/>
    <w:rsid w:val="000A4A24"/>
    <w:rPr>
      <w:rFonts w:ascii="Courier New" w:eastAsia="Times New Roman" w:hAnsi="Courier New" w:cs="Courier New"/>
      <w:sz w:val="20"/>
      <w:szCs w:val="20"/>
    </w:rPr>
  </w:style>
  <w:style w:type="paragraph" w:styleId="Header">
    <w:name w:val="header"/>
    <w:basedOn w:val="Normal"/>
    <w:link w:val="HeaderChar"/>
    <w:uiPriority w:val="99"/>
    <w:unhideWhenUsed/>
    <w:rsid w:val="004F77BF"/>
    <w:pPr>
      <w:tabs>
        <w:tab w:val="center" w:pos="4680"/>
        <w:tab w:val="right" w:pos="9360"/>
      </w:tabs>
    </w:pPr>
  </w:style>
  <w:style w:type="character" w:customStyle="1" w:styleId="HeaderChar">
    <w:name w:val="Header Char"/>
    <w:basedOn w:val="DefaultParagraphFont"/>
    <w:link w:val="Header"/>
    <w:uiPriority w:val="99"/>
    <w:rsid w:val="004F77BF"/>
    <w:rPr>
      <w:rFonts w:ascii="Arial" w:eastAsia="Times New Roman" w:hAnsi="Arial" w:cs="Arial"/>
      <w:sz w:val="20"/>
      <w:szCs w:val="24"/>
    </w:rPr>
  </w:style>
  <w:style w:type="paragraph" w:styleId="Footer">
    <w:name w:val="footer"/>
    <w:basedOn w:val="Normal"/>
    <w:link w:val="FooterChar"/>
    <w:uiPriority w:val="99"/>
    <w:unhideWhenUsed/>
    <w:rsid w:val="004F77BF"/>
    <w:pPr>
      <w:tabs>
        <w:tab w:val="center" w:pos="4680"/>
        <w:tab w:val="right" w:pos="9360"/>
      </w:tabs>
    </w:pPr>
  </w:style>
  <w:style w:type="character" w:customStyle="1" w:styleId="FooterChar">
    <w:name w:val="Footer Char"/>
    <w:basedOn w:val="DefaultParagraphFont"/>
    <w:link w:val="Footer"/>
    <w:uiPriority w:val="99"/>
    <w:rsid w:val="004F77BF"/>
    <w:rPr>
      <w:rFonts w:ascii="Arial" w:eastAsia="Times New Roman" w:hAnsi="Arial" w:cs="Arial"/>
      <w:sz w:val="20"/>
      <w:szCs w:val="24"/>
    </w:rPr>
  </w:style>
  <w:style w:type="paragraph" w:styleId="ListParagraph">
    <w:name w:val="List Paragraph"/>
    <w:basedOn w:val="Normal"/>
    <w:uiPriority w:val="34"/>
    <w:qFormat/>
    <w:rsid w:val="002D78EE"/>
    <w:pPr>
      <w:ind w:left="720"/>
      <w:contextualSpacing/>
    </w:pPr>
  </w:style>
  <w:style w:type="paragraph" w:customStyle="1" w:styleId="Answerchoices">
    <w:name w:val="Answer choices"/>
    <w:basedOn w:val="PlainText"/>
    <w:link w:val="AnswerchoicesChar"/>
    <w:rsid w:val="002D78EE"/>
    <w:pPr>
      <w:tabs>
        <w:tab w:val="right" w:pos="720"/>
        <w:tab w:val="left" w:pos="936"/>
      </w:tabs>
    </w:pPr>
    <w:rPr>
      <w:rFonts w:ascii="Arial" w:eastAsia="MS Mincho" w:hAnsi="Arial" w:cs="Arial"/>
    </w:rPr>
  </w:style>
  <w:style w:type="character" w:customStyle="1" w:styleId="AnswerchoicesChar">
    <w:name w:val="Answer choices Char"/>
    <w:basedOn w:val="PlainTextChar"/>
    <w:link w:val="Answerchoices"/>
    <w:rsid w:val="002D78EE"/>
    <w:rPr>
      <w:rFonts w:ascii="Arial" w:eastAsia="MS Mincho" w:hAnsi="Arial" w:cs="Arial"/>
      <w:sz w:val="20"/>
      <w:szCs w:val="20"/>
    </w:rPr>
  </w:style>
  <w:style w:type="character" w:styleId="CommentReference">
    <w:name w:val="annotation reference"/>
    <w:basedOn w:val="DefaultParagraphFont"/>
    <w:uiPriority w:val="99"/>
    <w:semiHidden/>
    <w:unhideWhenUsed/>
    <w:rsid w:val="002D78EE"/>
    <w:rPr>
      <w:sz w:val="16"/>
      <w:szCs w:val="16"/>
    </w:rPr>
  </w:style>
  <w:style w:type="paragraph" w:styleId="CommentText">
    <w:name w:val="annotation text"/>
    <w:basedOn w:val="Normal"/>
    <w:link w:val="CommentTextChar"/>
    <w:unhideWhenUsed/>
    <w:rsid w:val="002D78EE"/>
    <w:rPr>
      <w:szCs w:val="20"/>
    </w:rPr>
  </w:style>
  <w:style w:type="character" w:customStyle="1" w:styleId="CommentTextChar">
    <w:name w:val="Comment Text Char"/>
    <w:basedOn w:val="DefaultParagraphFont"/>
    <w:link w:val="CommentText"/>
    <w:rsid w:val="002D78EE"/>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D78EE"/>
    <w:rPr>
      <w:b/>
      <w:bCs/>
    </w:rPr>
  </w:style>
  <w:style w:type="character" w:customStyle="1" w:styleId="CommentSubjectChar">
    <w:name w:val="Comment Subject Char"/>
    <w:basedOn w:val="CommentTextChar"/>
    <w:link w:val="CommentSubject"/>
    <w:uiPriority w:val="99"/>
    <w:semiHidden/>
    <w:rsid w:val="002D78EE"/>
    <w:rPr>
      <w:rFonts w:ascii="Arial" w:eastAsia="Times New Roman" w:hAnsi="Arial" w:cs="Arial"/>
      <w:b/>
      <w:bCs/>
      <w:sz w:val="20"/>
      <w:szCs w:val="20"/>
    </w:rPr>
  </w:style>
  <w:style w:type="paragraph" w:styleId="Revision">
    <w:name w:val="Revision"/>
    <w:hidden/>
    <w:uiPriority w:val="99"/>
    <w:semiHidden/>
    <w:rsid w:val="002D78EE"/>
    <w:pPr>
      <w:spacing w:after="0" w:line="240" w:lineRule="auto"/>
    </w:pPr>
    <w:rPr>
      <w:rFonts w:ascii="Arial" w:eastAsia="Times New Roman" w:hAnsi="Arial" w:cs="Arial"/>
      <w:sz w:val="20"/>
      <w:szCs w:val="24"/>
    </w:rPr>
  </w:style>
  <w:style w:type="paragraph" w:styleId="BalloonText">
    <w:name w:val="Balloon Text"/>
    <w:basedOn w:val="Normal"/>
    <w:link w:val="BalloonTextChar"/>
    <w:uiPriority w:val="99"/>
    <w:semiHidden/>
    <w:unhideWhenUsed/>
    <w:rsid w:val="002D7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8EE"/>
    <w:rPr>
      <w:rFonts w:ascii="Segoe UI" w:eastAsia="Times New Roman" w:hAnsi="Segoe UI" w:cs="Segoe UI"/>
      <w:sz w:val="18"/>
      <w:szCs w:val="18"/>
    </w:rPr>
  </w:style>
  <w:style w:type="table" w:styleId="TableGrid">
    <w:name w:val="Table Grid"/>
    <w:basedOn w:val="TableNormal"/>
    <w:uiPriority w:val="59"/>
    <w:rsid w:val="00EE5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uting">
    <w:name w:val="Routing"/>
    <w:basedOn w:val="Answerchoices"/>
    <w:link w:val="RoutingChar"/>
    <w:rsid w:val="001D5CAB"/>
    <w:pPr>
      <w:tabs>
        <w:tab w:val="left" w:pos="216"/>
        <w:tab w:val="left" w:pos="432"/>
        <w:tab w:val="left" w:pos="648"/>
        <w:tab w:val="clear" w:pos="720"/>
        <w:tab w:val="left" w:pos="864"/>
        <w:tab w:val="clear" w:pos="936"/>
      </w:tabs>
    </w:pPr>
  </w:style>
  <w:style w:type="character" w:customStyle="1" w:styleId="RoutingChar">
    <w:name w:val="Routing Char"/>
    <w:basedOn w:val="AnswerchoicesChar"/>
    <w:link w:val="Routing"/>
    <w:rsid w:val="001D5CAB"/>
    <w:rPr>
      <w:rFonts w:ascii="Arial" w:eastAsia="MS Mincho" w:hAnsi="Arial" w:cs="Arial"/>
      <w:sz w:val="20"/>
      <w:szCs w:val="20"/>
    </w:rPr>
  </w:style>
  <w:style w:type="paragraph" w:customStyle="1" w:styleId="Instruction">
    <w:name w:val="Instruction"/>
    <w:basedOn w:val="PlainText"/>
    <w:rsid w:val="009B7165"/>
    <w:pPr>
      <w:tabs>
        <w:tab w:val="left" w:pos="648"/>
      </w:tabs>
    </w:pPr>
    <w:rPr>
      <w:rFonts w:ascii="Arial" w:eastAsia="MS Mincho" w:hAnsi="Arial" w:cs="Arial"/>
    </w:rPr>
  </w:style>
  <w:style w:type="paragraph" w:customStyle="1" w:styleId="SHOWCARDTitle">
    <w:name w:val="SHOW CARD Title"/>
    <w:basedOn w:val="PlainText"/>
    <w:rsid w:val="004E5CE9"/>
    <w:pPr>
      <w:spacing w:before="120"/>
      <w:jc w:val="center"/>
    </w:pPr>
    <w:rPr>
      <w:rFonts w:ascii="Arial" w:eastAsia="MS Mincho" w:hAnsi="Arial" w:cs="Arial"/>
      <w:b/>
      <w:bCs/>
      <w:sz w:val="32"/>
    </w:rPr>
  </w:style>
  <w:style w:type="paragraph" w:customStyle="1" w:styleId="ShowCarditem">
    <w:name w:val="Show Card item"/>
    <w:basedOn w:val="PlainText"/>
    <w:rsid w:val="004E5CE9"/>
    <w:pPr>
      <w:tabs>
        <w:tab w:val="right" w:pos="432"/>
        <w:tab w:val="left" w:pos="720"/>
      </w:tabs>
      <w:spacing w:before="160"/>
    </w:pPr>
    <w:rPr>
      <w:rFonts w:ascii="Arial" w:eastAsia="MS Mincho" w:hAnsi="Arial" w:cs="Arial"/>
      <w:sz w:val="28"/>
    </w:rPr>
  </w:style>
  <w:style w:type="paragraph" w:customStyle="1" w:styleId="Showcarddefinition">
    <w:name w:val="Show card definition"/>
    <w:basedOn w:val="ShowCarditem"/>
    <w:rsid w:val="00DB3652"/>
    <w:pPr>
      <w:tabs>
        <w:tab w:val="clear" w:pos="432"/>
      </w:tabs>
      <w:spacing w:before="40"/>
      <w:ind w:left="720"/>
    </w:pPr>
    <w:rPr>
      <w:color w:val="484848"/>
      <w:sz w:val="24"/>
    </w:rPr>
  </w:style>
  <w:style w:type="character" w:styleId="Hyperlink">
    <w:name w:val="Hyperlink"/>
    <w:basedOn w:val="DefaultParagraphFont"/>
    <w:uiPriority w:val="99"/>
    <w:unhideWhenUsed/>
    <w:rsid w:val="004250D1"/>
    <w:rPr>
      <w:color w:val="0000FF" w:themeColor="hyperlink"/>
      <w:u w:val="single"/>
    </w:rPr>
  </w:style>
  <w:style w:type="character" w:customStyle="1" w:styleId="Heading2Char">
    <w:name w:val="Heading 2 Char"/>
    <w:basedOn w:val="DefaultParagraphFont"/>
    <w:link w:val="Heading2"/>
    <w:uiPriority w:val="9"/>
    <w:rsid w:val="006B0491"/>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6B0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491"/>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A82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12f02561e950877300986d65505619a1">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3e27a26c298cd481de7faf581d561f37"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65599-0CA7-4C52-8C8B-A9967302B10A}">
  <ds:schemaRefs>
    <ds:schemaRef ds:uri="http://schemas.microsoft.com/sharepoint/v3/contenttype/forms"/>
  </ds:schemaRefs>
</ds:datastoreItem>
</file>

<file path=customXml/itemProps2.xml><?xml version="1.0" encoding="utf-8"?>
<ds:datastoreItem xmlns:ds="http://schemas.openxmlformats.org/officeDocument/2006/customXml" ds:itemID="{64173A93-9301-4F00-82E4-A26E7E992A99}">
  <ds:schemaRefs>
    <ds:schemaRef ds:uri="http://schemas.microsoft.com/office/2006/metadata/properties"/>
    <ds:schemaRef ds:uri="http://schemas.microsoft.com/office/infopath/2007/PartnerControls"/>
    <ds:schemaRef ds:uri="0ecc70da-eab6-411d-8058-deb5dffcc27c"/>
    <ds:schemaRef ds:uri="779d0104-d36d-4488-bcc8-556f173f86dc"/>
  </ds:schemaRefs>
</ds:datastoreItem>
</file>

<file path=customXml/itemProps3.xml><?xml version="1.0" encoding="utf-8"?>
<ds:datastoreItem xmlns:ds="http://schemas.openxmlformats.org/officeDocument/2006/customXml" ds:itemID="{164E7A0C-734A-4773-B28C-FB3770330620}">
  <ds:schemaRefs>
    <ds:schemaRef ds:uri="http://schemas.openxmlformats.org/officeDocument/2006/bibliography"/>
  </ds:schemaRefs>
</ds:datastoreItem>
</file>

<file path=customXml/itemProps4.xml><?xml version="1.0" encoding="utf-8"?>
<ds:datastoreItem xmlns:ds="http://schemas.openxmlformats.org/officeDocument/2006/customXml" ds:itemID="{482A3406-D083-4BB9-BDCC-0CF9EC323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0104-d36d-4488-bcc8-556f173f86dc"/>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4223</Words>
  <Characters>22977</Characters>
  <Application>Microsoft Office Word</Application>
  <DocSecurity>0</DocSecurity>
  <Lines>851</Lines>
  <Paragraphs>663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Data Center Pilot Questionnaire - TX</dc:subject>
  <dc:creator>Justin Kamens</dc:creator>
  <cp:lastModifiedBy>Morales, Gerson</cp:lastModifiedBy>
  <cp:revision>2</cp:revision>
  <cp:lastPrinted>2018-11-08T22:21:00Z</cp:lastPrinted>
  <dcterms:created xsi:type="dcterms:W3CDTF">2026-03-16T13:59:00Z</dcterms:created>
  <dcterms:modified xsi:type="dcterms:W3CDTF">2026-03-16T13:59:00Z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docLang">
    <vt:lpwstr>en</vt:lpwstr>
  </property>
  <property fmtid="{D5CDD505-2E9C-101B-9397-08002B2CF9AE}" pid="4" name="MediaServiceImageTags">
    <vt:lpwstr/>
  </property>
</Properties>
</file>