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17182" w:rsidRPr="00EB5D4E" w:rsidP="00F17182" w14:paraId="2A92AA30" w14:textId="6CEE8C9D">
      <w:pPr>
        <w:jc w:val="center"/>
        <w:rPr>
          <w:rFonts w:ascii="Times New Roman" w:hAnsi="Times New Roman" w:cs="Times New Roman"/>
          <w:sz w:val="24"/>
          <w:szCs w:val="24"/>
        </w:rPr>
      </w:pPr>
      <w:r w:rsidRPr="00EB5D4E">
        <w:rPr>
          <w:rFonts w:ascii="Times New Roman" w:hAnsi="Times New Roman" w:cs="Times New Roman"/>
          <w:sz w:val="24"/>
          <w:szCs w:val="24"/>
        </w:rPr>
        <w:t>Usability Protocol and Interview Guide – EIA-112</w:t>
      </w:r>
    </w:p>
    <w:p w:rsidR="00B10854" w:rsidRPr="00EB5D4E" w:rsidP="00B10854" w14:paraId="70C1309D" w14:textId="77777777">
      <w:pPr>
        <w:spacing w:after="0" w:line="240" w:lineRule="auto"/>
        <w:rPr>
          <w:rFonts w:ascii="Times New Roman" w:hAnsi="Times New Roman" w:cs="Times New Roman"/>
          <w:bCs/>
          <w:sz w:val="24"/>
          <w:szCs w:val="24"/>
        </w:rPr>
      </w:pPr>
      <w:r w:rsidRPr="00EB5D4E">
        <w:rPr>
          <w:rFonts w:ascii="Times New Roman" w:hAnsi="Times New Roman" w:cs="Times New Roman"/>
          <w:bCs/>
          <w:sz w:val="24"/>
          <w:szCs w:val="24"/>
        </w:rPr>
        <w:t>Respondent ID:</w:t>
      </w:r>
    </w:p>
    <w:p w:rsidR="00B10854" w:rsidRPr="00EB5D4E" w:rsidP="00B10854" w14:paraId="3E72ED92" w14:textId="77777777">
      <w:pPr>
        <w:spacing w:after="0" w:line="240" w:lineRule="auto"/>
        <w:rPr>
          <w:rFonts w:ascii="Times New Roman" w:hAnsi="Times New Roman" w:cs="Times New Roman"/>
          <w:bCs/>
          <w:sz w:val="24"/>
          <w:szCs w:val="24"/>
        </w:rPr>
      </w:pPr>
      <w:r w:rsidRPr="00EB5D4E">
        <w:rPr>
          <w:rFonts w:ascii="Times New Roman" w:hAnsi="Times New Roman" w:cs="Times New Roman"/>
          <w:bCs/>
          <w:sz w:val="24"/>
          <w:szCs w:val="24"/>
        </w:rPr>
        <w:t>Interviewer:</w:t>
      </w:r>
    </w:p>
    <w:p w:rsidR="00B10854" w:rsidRPr="00EB5D4E" w:rsidP="00B10854" w14:paraId="5A10E1AA" w14:textId="77777777">
      <w:pPr>
        <w:spacing w:after="0" w:line="240" w:lineRule="auto"/>
        <w:rPr>
          <w:rFonts w:ascii="Times New Roman" w:hAnsi="Times New Roman" w:cs="Times New Roman"/>
          <w:bCs/>
          <w:sz w:val="24"/>
          <w:szCs w:val="24"/>
        </w:rPr>
      </w:pPr>
      <w:r w:rsidRPr="00EB5D4E">
        <w:rPr>
          <w:rFonts w:ascii="Times New Roman" w:hAnsi="Times New Roman" w:cs="Times New Roman"/>
          <w:bCs/>
          <w:sz w:val="24"/>
          <w:szCs w:val="24"/>
        </w:rPr>
        <w:t>Observer:</w:t>
      </w:r>
    </w:p>
    <w:p w:rsidR="00B10854" w:rsidRPr="00EB5D4E" w:rsidP="00B10854" w14:paraId="54AE189D" w14:textId="77777777">
      <w:pPr>
        <w:spacing w:after="0" w:line="240" w:lineRule="auto"/>
        <w:rPr>
          <w:rFonts w:ascii="Times New Roman" w:hAnsi="Times New Roman" w:cs="Times New Roman"/>
          <w:bCs/>
          <w:sz w:val="24"/>
          <w:szCs w:val="24"/>
        </w:rPr>
      </w:pPr>
      <w:r w:rsidRPr="00EB5D4E">
        <w:rPr>
          <w:rFonts w:ascii="Times New Roman" w:hAnsi="Times New Roman" w:cs="Times New Roman"/>
          <w:bCs/>
          <w:sz w:val="24"/>
          <w:szCs w:val="24"/>
        </w:rPr>
        <w:t>Date:</w:t>
      </w:r>
    </w:p>
    <w:p w:rsidR="00B10854" w:rsidRPr="00EB5D4E" w:rsidP="00B10854" w14:paraId="35F3216B" w14:textId="77777777">
      <w:pPr>
        <w:spacing w:after="0" w:line="240" w:lineRule="auto"/>
        <w:rPr>
          <w:rFonts w:ascii="Times New Roman" w:hAnsi="Times New Roman" w:cs="Times New Roman"/>
          <w:bCs/>
          <w:sz w:val="24"/>
          <w:szCs w:val="24"/>
        </w:rPr>
      </w:pPr>
      <w:r w:rsidRPr="00EB5D4E">
        <w:rPr>
          <w:rFonts w:ascii="Times New Roman" w:hAnsi="Times New Roman" w:cs="Times New Roman"/>
          <w:bCs/>
          <w:sz w:val="24"/>
          <w:szCs w:val="24"/>
        </w:rPr>
        <w:t>Time:</w:t>
      </w:r>
    </w:p>
    <w:p w:rsidR="00B10854" w:rsidRPr="00EB5D4E" w:rsidP="00F17182" w14:paraId="3F2104C8" w14:textId="77777777">
      <w:pPr>
        <w:jc w:val="center"/>
        <w:rPr>
          <w:rFonts w:ascii="Times New Roman" w:hAnsi="Times New Roman" w:cs="Times New Roman"/>
          <w:sz w:val="24"/>
          <w:szCs w:val="24"/>
        </w:rPr>
      </w:pPr>
    </w:p>
    <w:p w:rsidR="00D053CE" w:rsidRPr="00EB5D4E" w:rsidP="6610550C" w14:paraId="07E31E83" w14:textId="6E55AA78">
      <w:pPr>
        <w:pStyle w:val="BodyText"/>
        <w:rPr>
          <w:rFonts w:ascii="Times New Roman" w:hAnsi="Times New Roman" w:cs="Times New Roman"/>
          <w:i/>
          <w:iCs/>
          <w:color w:val="auto"/>
        </w:rPr>
      </w:pPr>
      <w:r w:rsidRPr="6610550C">
        <w:rPr>
          <w:rFonts w:ascii="Times New Roman" w:hAnsi="Times New Roman" w:cs="Times New Roman"/>
          <w:i/>
          <w:iCs/>
          <w:color w:val="auto"/>
        </w:rPr>
        <w:t>(This protocol is a guide – the questions presented here won’t necessarily be asked exactly as worded in the protocol or in this order.  It is important to note that not all questions will be asked in every interview.</w:t>
      </w:r>
      <w:r w:rsidRPr="6610550C" w:rsidR="35807D53">
        <w:rPr>
          <w:rFonts w:ascii="Times New Roman" w:hAnsi="Times New Roman" w:cs="Times New Roman"/>
          <w:i/>
          <w:iCs/>
          <w:color w:val="auto"/>
        </w:rPr>
        <w:t xml:space="preserve"> Interviewers may also </w:t>
      </w:r>
      <w:r w:rsidRPr="6610550C" w:rsidR="35807D53">
        <w:rPr>
          <w:rFonts w:ascii="Times New Roman" w:hAnsi="Times New Roman" w:cs="Times New Roman"/>
          <w:i/>
          <w:iCs/>
          <w:color w:val="auto"/>
        </w:rPr>
        <w:t>ask</w:t>
      </w:r>
      <w:r w:rsidRPr="6610550C" w:rsidR="35807D53">
        <w:rPr>
          <w:rFonts w:ascii="Times New Roman" w:hAnsi="Times New Roman" w:cs="Times New Roman"/>
          <w:i/>
          <w:iCs/>
          <w:color w:val="auto"/>
        </w:rPr>
        <w:t xml:space="preserve"> emergent probes as necessary.</w:t>
      </w:r>
      <w:r w:rsidRPr="6610550C">
        <w:rPr>
          <w:rFonts w:ascii="Times New Roman" w:hAnsi="Times New Roman" w:cs="Times New Roman"/>
          <w:i/>
          <w:iCs/>
          <w:color w:val="auto"/>
        </w:rPr>
        <w:t>)</w:t>
      </w:r>
    </w:p>
    <w:p w:rsidR="00D053CE" w:rsidRPr="00EB5D4E" w:rsidP="00F17182" w14:paraId="195F854F" w14:textId="77777777">
      <w:pPr>
        <w:jc w:val="center"/>
        <w:rPr>
          <w:rFonts w:ascii="Times New Roman" w:hAnsi="Times New Roman" w:cs="Times New Roman"/>
          <w:sz w:val="24"/>
          <w:szCs w:val="24"/>
        </w:rPr>
      </w:pPr>
    </w:p>
    <w:p w:rsidR="00B10854" w:rsidRPr="00EB5D4E" w:rsidP="00B10854" w14:paraId="17D2C16A" w14:textId="77777777">
      <w:pPr>
        <w:rPr>
          <w:rFonts w:ascii="Times New Roman" w:hAnsi="Times New Roman" w:cs="Times New Roman"/>
          <w:b/>
          <w:sz w:val="24"/>
          <w:szCs w:val="24"/>
        </w:rPr>
      </w:pPr>
      <w:r w:rsidRPr="00EB5D4E">
        <w:rPr>
          <w:rFonts w:ascii="Times New Roman" w:hAnsi="Times New Roman" w:cs="Times New Roman"/>
          <w:b/>
          <w:sz w:val="24"/>
          <w:szCs w:val="24"/>
        </w:rPr>
        <w:t>Introduction:</w:t>
      </w:r>
    </w:p>
    <w:p w:rsidR="00B10854" w:rsidRPr="00EB5D4E" w:rsidP="00B10854" w14:paraId="0B52C1F9" w14:textId="77777777">
      <w:pPr>
        <w:spacing w:after="0"/>
        <w:rPr>
          <w:rFonts w:ascii="Times New Roman" w:hAnsi="Times New Roman" w:cs="Times New Roman"/>
          <w:sz w:val="24"/>
          <w:szCs w:val="24"/>
        </w:rPr>
      </w:pPr>
      <w:r w:rsidRPr="00EB5D4E">
        <w:rPr>
          <w:rFonts w:ascii="Times New Roman" w:hAnsi="Times New Roman" w:cs="Times New Roman"/>
          <w:sz w:val="24"/>
          <w:szCs w:val="24"/>
        </w:rPr>
        <w:t>Thank you for taking the time to talk with us today!</w:t>
      </w:r>
    </w:p>
    <w:p w:rsidR="00B10854" w:rsidRPr="00EB5D4E" w:rsidP="00B10854" w14:paraId="00E8255C" w14:textId="77777777">
      <w:pPr>
        <w:spacing w:after="0"/>
        <w:rPr>
          <w:rFonts w:ascii="Times New Roman" w:hAnsi="Times New Roman" w:cs="Times New Roman"/>
          <w:sz w:val="24"/>
          <w:szCs w:val="24"/>
        </w:rPr>
      </w:pPr>
    </w:p>
    <w:p w:rsidR="00F17182" w:rsidRPr="00EB5D4E" w:rsidP="009F278D" w14:paraId="16B9F781" w14:textId="7FDEA568">
      <w:pPr>
        <w:spacing w:after="0"/>
        <w:rPr>
          <w:rFonts w:ascii="Times New Roman" w:hAnsi="Times New Roman" w:cs="Times New Roman"/>
          <w:sz w:val="24"/>
          <w:szCs w:val="24"/>
        </w:rPr>
      </w:pPr>
      <w:r w:rsidRPr="00EB5D4E">
        <w:rPr>
          <w:rFonts w:ascii="Times New Roman" w:hAnsi="Times New Roman" w:cs="Times New Roman"/>
          <w:sz w:val="24"/>
          <w:szCs w:val="24"/>
        </w:rPr>
        <w:t xml:space="preserve">My name is _______ and I work for EIA. With me on this call today is ____. The purpose of this </w:t>
      </w:r>
      <w:r w:rsidRPr="00EB5D4E" w:rsidR="000B58C6">
        <w:rPr>
          <w:rFonts w:ascii="Times New Roman" w:hAnsi="Times New Roman" w:cs="Times New Roman"/>
          <w:sz w:val="24"/>
          <w:szCs w:val="24"/>
        </w:rPr>
        <w:t xml:space="preserve">study is to </w:t>
      </w:r>
      <w:r w:rsidRPr="00EB5D4E" w:rsidR="00174EB6">
        <w:rPr>
          <w:rFonts w:ascii="Times New Roman" w:hAnsi="Times New Roman" w:cs="Times New Roman"/>
          <w:sz w:val="24"/>
          <w:szCs w:val="24"/>
        </w:rPr>
        <w:t>assess</w:t>
      </w:r>
      <w:r w:rsidRPr="00EB5D4E" w:rsidR="000B58C6">
        <w:rPr>
          <w:rFonts w:ascii="Times New Roman" w:hAnsi="Times New Roman" w:cs="Times New Roman"/>
          <w:sz w:val="24"/>
          <w:szCs w:val="24"/>
        </w:rPr>
        <w:t xml:space="preserve"> </w:t>
      </w:r>
      <w:r w:rsidRPr="00EB5D4E" w:rsidR="00E81D91">
        <w:rPr>
          <w:rFonts w:ascii="Times New Roman" w:hAnsi="Times New Roman" w:cs="Times New Roman"/>
          <w:sz w:val="24"/>
          <w:szCs w:val="24"/>
        </w:rPr>
        <w:t xml:space="preserve">the functionality of the </w:t>
      </w:r>
      <w:r w:rsidRPr="00C942CB" w:rsidR="00584317">
        <w:rPr>
          <w:rFonts w:ascii="Times New Roman" w:hAnsi="Times New Roman" w:cs="Times New Roman"/>
          <w:sz w:val="24"/>
          <w:szCs w:val="24"/>
        </w:rPr>
        <w:t>Residential Utility Disconnections Survey</w:t>
      </w:r>
      <w:r w:rsidRPr="00EB5D4E" w:rsidR="007929DB">
        <w:rPr>
          <w:rFonts w:ascii="Times New Roman" w:hAnsi="Times New Roman" w:cs="Times New Roman"/>
          <w:sz w:val="24"/>
          <w:szCs w:val="24"/>
        </w:rPr>
        <w:t>,</w:t>
      </w:r>
      <w:r w:rsidRPr="00EB5D4E" w:rsidR="00FA5A62">
        <w:rPr>
          <w:rFonts w:ascii="Times New Roman" w:hAnsi="Times New Roman" w:cs="Times New Roman"/>
          <w:sz w:val="24"/>
          <w:szCs w:val="24"/>
        </w:rPr>
        <w:t xml:space="preserve"> </w:t>
      </w:r>
      <w:r w:rsidRPr="00EB5D4E" w:rsidR="000B58C6">
        <w:rPr>
          <w:rFonts w:ascii="Times New Roman" w:hAnsi="Times New Roman" w:cs="Times New Roman"/>
          <w:sz w:val="24"/>
          <w:szCs w:val="24"/>
        </w:rPr>
        <w:t>EIA-112</w:t>
      </w:r>
      <w:r w:rsidRPr="00EB5D4E" w:rsidR="00E81D91">
        <w:rPr>
          <w:rFonts w:ascii="Times New Roman" w:hAnsi="Times New Roman" w:cs="Times New Roman"/>
          <w:sz w:val="24"/>
          <w:szCs w:val="24"/>
        </w:rPr>
        <w:t>.</w:t>
      </w:r>
      <w:r w:rsidRPr="00EB5D4E" w:rsidR="00A07532">
        <w:rPr>
          <w:rFonts w:ascii="Times New Roman" w:hAnsi="Times New Roman" w:cs="Times New Roman"/>
          <w:sz w:val="24"/>
          <w:szCs w:val="24"/>
        </w:rPr>
        <w:t xml:space="preserve"> </w:t>
      </w:r>
      <w:r w:rsidRPr="00EB5D4E" w:rsidR="006C7BF9">
        <w:rPr>
          <w:rFonts w:ascii="Times New Roman" w:hAnsi="Times New Roman" w:cs="Times New Roman"/>
          <w:sz w:val="24"/>
          <w:szCs w:val="24"/>
        </w:rPr>
        <w:t xml:space="preserve">The way we will do this is </w:t>
      </w:r>
      <w:r w:rsidRPr="00EB5D4E" w:rsidR="006C7BF9">
        <w:rPr>
          <w:rFonts w:ascii="Times New Roman" w:hAnsi="Times New Roman" w:cs="Times New Roman"/>
          <w:sz w:val="24"/>
          <w:szCs w:val="24"/>
        </w:rPr>
        <w:t>by you</w:t>
      </w:r>
      <w:r w:rsidRPr="00EB5D4E" w:rsidR="006C7BF9">
        <w:rPr>
          <w:rFonts w:ascii="Times New Roman" w:hAnsi="Times New Roman" w:cs="Times New Roman"/>
          <w:sz w:val="24"/>
          <w:szCs w:val="24"/>
        </w:rPr>
        <w:t xml:space="preserve"> sharing</w:t>
      </w:r>
      <w:r w:rsidRPr="00EB5D4E" w:rsidR="00922041">
        <w:rPr>
          <w:rFonts w:ascii="Times New Roman" w:hAnsi="Times New Roman" w:cs="Times New Roman"/>
          <w:sz w:val="24"/>
          <w:szCs w:val="24"/>
        </w:rPr>
        <w:t xml:space="preserve"> your screen</w:t>
      </w:r>
      <w:r w:rsidRPr="00EB5D4E" w:rsidR="00DE45F9">
        <w:rPr>
          <w:rFonts w:ascii="Times New Roman" w:hAnsi="Times New Roman" w:cs="Times New Roman"/>
          <w:sz w:val="24"/>
          <w:szCs w:val="24"/>
        </w:rPr>
        <w:t xml:space="preserve"> with us</w:t>
      </w:r>
      <w:r w:rsidRPr="00EB5D4E" w:rsidR="00922041">
        <w:rPr>
          <w:rFonts w:ascii="Times New Roman" w:hAnsi="Times New Roman" w:cs="Times New Roman"/>
          <w:sz w:val="24"/>
          <w:szCs w:val="24"/>
        </w:rPr>
        <w:t xml:space="preserve"> </w:t>
      </w:r>
      <w:r w:rsidRPr="00EB5D4E" w:rsidR="00CC069B">
        <w:rPr>
          <w:rFonts w:ascii="Times New Roman" w:hAnsi="Times New Roman" w:cs="Times New Roman"/>
          <w:sz w:val="24"/>
          <w:szCs w:val="24"/>
        </w:rPr>
        <w:t xml:space="preserve">as you complete </w:t>
      </w:r>
      <w:r w:rsidRPr="00EB5D4E" w:rsidR="00922041">
        <w:rPr>
          <w:rFonts w:ascii="Times New Roman" w:hAnsi="Times New Roman" w:cs="Times New Roman"/>
          <w:sz w:val="24"/>
          <w:szCs w:val="24"/>
        </w:rPr>
        <w:t xml:space="preserve">the </w:t>
      </w:r>
      <w:r w:rsidRPr="00EB5D4E" w:rsidR="006C7BF9">
        <w:rPr>
          <w:rFonts w:ascii="Times New Roman" w:hAnsi="Times New Roman" w:cs="Times New Roman"/>
          <w:sz w:val="24"/>
          <w:szCs w:val="24"/>
        </w:rPr>
        <w:t xml:space="preserve">webform EIA-112. </w:t>
      </w:r>
      <w:r w:rsidRPr="00EB5D4E">
        <w:rPr>
          <w:rFonts w:ascii="Times New Roman" w:hAnsi="Times New Roman" w:cs="Times New Roman"/>
          <w:sz w:val="24"/>
          <w:szCs w:val="24"/>
        </w:rPr>
        <w:t>When you</w:t>
      </w:r>
      <w:r w:rsidRPr="00EB5D4E" w:rsidR="1730F2CC">
        <w:rPr>
          <w:rFonts w:ascii="Times New Roman" w:hAnsi="Times New Roman" w:cs="Times New Roman"/>
          <w:sz w:val="24"/>
          <w:szCs w:val="24"/>
        </w:rPr>
        <w:t xml:space="preserve"> are</w:t>
      </w:r>
      <w:r w:rsidRPr="00EB5D4E">
        <w:rPr>
          <w:rFonts w:ascii="Times New Roman" w:hAnsi="Times New Roman" w:cs="Times New Roman"/>
          <w:sz w:val="24"/>
          <w:szCs w:val="24"/>
        </w:rPr>
        <w:t xml:space="preserve"> done completing the questionnaire we will have a few questions for you regarding your experience completing this survey</w:t>
      </w:r>
      <w:r w:rsidRPr="00EB5D4E" w:rsidR="009F278D">
        <w:rPr>
          <w:rFonts w:ascii="Times New Roman" w:hAnsi="Times New Roman" w:cs="Times New Roman"/>
          <w:sz w:val="24"/>
          <w:szCs w:val="24"/>
        </w:rPr>
        <w:t>.</w:t>
      </w:r>
    </w:p>
    <w:p w:rsidR="009F278D" w:rsidRPr="00EB5D4E" w:rsidP="009F278D" w14:paraId="7FD06A3C" w14:textId="77777777">
      <w:pPr>
        <w:spacing w:after="0"/>
        <w:rPr>
          <w:rFonts w:ascii="Times New Roman" w:hAnsi="Times New Roman" w:cs="Times New Roman"/>
          <w:sz w:val="24"/>
          <w:szCs w:val="24"/>
        </w:rPr>
      </w:pPr>
    </w:p>
    <w:p w:rsidR="00F17182" w:rsidRPr="00EB5D4E" w:rsidP="00F17182" w14:paraId="7758D252" w14:textId="29062C71">
      <w:pPr>
        <w:rPr>
          <w:rFonts w:ascii="Times New Roman" w:hAnsi="Times New Roman" w:cs="Times New Roman"/>
          <w:sz w:val="24"/>
          <w:szCs w:val="24"/>
        </w:rPr>
      </w:pPr>
      <w:r w:rsidRPr="00EB5D4E">
        <w:rPr>
          <w:rFonts w:ascii="Times New Roman" w:hAnsi="Times New Roman" w:cs="Times New Roman"/>
          <w:i/>
          <w:iCs/>
          <w:color w:val="FF0000"/>
          <w:sz w:val="24"/>
          <w:szCs w:val="24"/>
        </w:rPr>
        <w:t xml:space="preserve">(If </w:t>
      </w:r>
      <w:r w:rsidRPr="00EB5D4E">
        <w:rPr>
          <w:rFonts w:ascii="Times New Roman" w:hAnsi="Times New Roman" w:cs="Times New Roman"/>
          <w:i/>
          <w:iCs/>
          <w:color w:val="FF0000"/>
          <w:sz w:val="24"/>
          <w:szCs w:val="24"/>
        </w:rPr>
        <w:t>provided</w:t>
      </w:r>
      <w:r w:rsidRPr="00EB5D4E">
        <w:rPr>
          <w:rFonts w:ascii="Times New Roman" w:hAnsi="Times New Roman" w:cs="Times New Roman"/>
          <w:i/>
          <w:iCs/>
          <w:color w:val="FF0000"/>
          <w:sz w:val="24"/>
          <w:szCs w:val="24"/>
        </w:rPr>
        <w:t xml:space="preserve"> consent to recording)</w:t>
      </w:r>
      <w:r w:rsidRPr="00EB5D4E">
        <w:rPr>
          <w:rFonts w:ascii="Times New Roman" w:hAnsi="Times New Roman" w:cs="Times New Roman"/>
          <w:color w:val="FF0000"/>
          <w:sz w:val="24"/>
          <w:szCs w:val="24"/>
        </w:rPr>
        <w:t xml:space="preserve"> </w:t>
      </w:r>
      <w:r w:rsidRPr="00EB5D4E">
        <w:rPr>
          <w:rFonts w:ascii="Times New Roman" w:hAnsi="Times New Roman" w:cs="Times New Roman"/>
          <w:sz w:val="24"/>
          <w:szCs w:val="24"/>
        </w:rPr>
        <w:t xml:space="preserve">Thank you for allowing us to record this interview. As part of our </w:t>
      </w:r>
      <w:r w:rsidRPr="00EB5D4E" w:rsidR="3D7A2692">
        <w:rPr>
          <w:rFonts w:ascii="Times New Roman" w:hAnsi="Times New Roman" w:cs="Times New Roman"/>
          <w:sz w:val="24"/>
          <w:szCs w:val="24"/>
        </w:rPr>
        <w:t>procedures,</w:t>
      </w:r>
      <w:r w:rsidRPr="00EB5D4E">
        <w:rPr>
          <w:rFonts w:ascii="Times New Roman" w:hAnsi="Times New Roman" w:cs="Times New Roman"/>
          <w:sz w:val="24"/>
          <w:szCs w:val="24"/>
        </w:rPr>
        <w:t xml:space="preserve"> I have to read the following: This MS Teams meeting is being recorded and will be used internally to supplement our notes. If you do not wish to have your voice recorded, please do not speak during the call or disconnect now. If you do not wish to have your image recorded, please turn off your camera or participate only by phone. If you speak during the call or use a video connection, you are presumed to consent to recording and to the use of your voice or image.</w:t>
      </w:r>
    </w:p>
    <w:p w:rsidR="00DE45F9" w:rsidRPr="00EB5D4E" w:rsidP="00DE45F9" w14:paraId="352BBC7F" w14:textId="696DA895">
      <w:pPr>
        <w:spacing w:after="0"/>
        <w:rPr>
          <w:rFonts w:ascii="Times New Roman" w:hAnsi="Times New Roman" w:cs="Times New Roman"/>
          <w:sz w:val="24"/>
          <w:szCs w:val="24"/>
        </w:rPr>
      </w:pPr>
      <w:r w:rsidRPr="72341CB8">
        <w:rPr>
          <w:rFonts w:ascii="Times New Roman" w:hAnsi="Times New Roman" w:cs="Times New Roman"/>
          <w:sz w:val="24"/>
          <w:szCs w:val="24"/>
        </w:rPr>
        <w:t>We would like you to go through the webform and complete it as you normally would. This is not a test of your ability</w:t>
      </w:r>
      <w:r w:rsidRPr="72341CB8" w:rsidR="00631024">
        <w:rPr>
          <w:rFonts w:ascii="Times New Roman" w:hAnsi="Times New Roman" w:cs="Times New Roman"/>
          <w:sz w:val="24"/>
          <w:szCs w:val="24"/>
        </w:rPr>
        <w:t xml:space="preserve">, </w:t>
      </w:r>
      <w:r w:rsidRPr="72341CB8">
        <w:rPr>
          <w:rFonts w:ascii="Times New Roman" w:hAnsi="Times New Roman" w:cs="Times New Roman"/>
          <w:sz w:val="24"/>
          <w:szCs w:val="24"/>
        </w:rPr>
        <w:t xml:space="preserve">so just proceed in whatever way makes the most sense to you.  </w:t>
      </w:r>
      <w:r w:rsidRPr="72341CB8" w:rsidR="00A8399C">
        <w:rPr>
          <w:rFonts w:ascii="Times New Roman" w:hAnsi="Times New Roman" w:cs="Times New Roman"/>
          <w:sz w:val="24"/>
          <w:szCs w:val="24"/>
        </w:rPr>
        <w:t>You</w:t>
      </w:r>
      <w:r w:rsidRPr="72341CB8" w:rsidR="00645623">
        <w:rPr>
          <w:rFonts w:ascii="Times New Roman" w:hAnsi="Times New Roman" w:cs="Times New Roman"/>
          <w:sz w:val="24"/>
          <w:szCs w:val="24"/>
        </w:rPr>
        <w:t xml:space="preserve"> do not need to enter real </w:t>
      </w:r>
      <w:r w:rsidRPr="72341CB8" w:rsidR="4D374BC1">
        <w:rPr>
          <w:rFonts w:ascii="Times New Roman" w:hAnsi="Times New Roman" w:cs="Times New Roman"/>
          <w:sz w:val="24"/>
          <w:szCs w:val="24"/>
        </w:rPr>
        <w:t>data;</w:t>
      </w:r>
      <w:r w:rsidRPr="72341CB8" w:rsidR="00254DBD">
        <w:rPr>
          <w:rFonts w:ascii="Times New Roman" w:hAnsi="Times New Roman" w:cs="Times New Roman"/>
          <w:sz w:val="24"/>
          <w:szCs w:val="24"/>
        </w:rPr>
        <w:t xml:space="preserve"> you may enter </w:t>
      </w:r>
      <w:r w:rsidRPr="72341CB8" w:rsidR="002D0498">
        <w:rPr>
          <w:rFonts w:ascii="Times New Roman" w:hAnsi="Times New Roman" w:cs="Times New Roman"/>
          <w:sz w:val="24"/>
          <w:szCs w:val="24"/>
        </w:rPr>
        <w:t>mock</w:t>
      </w:r>
      <w:r w:rsidRPr="72341CB8" w:rsidR="00254DBD">
        <w:rPr>
          <w:rFonts w:ascii="Times New Roman" w:hAnsi="Times New Roman" w:cs="Times New Roman"/>
          <w:sz w:val="24"/>
          <w:szCs w:val="24"/>
        </w:rPr>
        <w:t xml:space="preserve"> data. </w:t>
      </w:r>
      <w:r w:rsidRPr="72341CB8" w:rsidR="00AD3CF9">
        <w:rPr>
          <w:rFonts w:ascii="Times New Roman" w:hAnsi="Times New Roman" w:cs="Times New Roman"/>
          <w:sz w:val="24"/>
          <w:szCs w:val="24"/>
        </w:rPr>
        <w:t xml:space="preserve">The </w:t>
      </w:r>
      <w:r w:rsidRPr="72341CB8" w:rsidR="00FF14CD">
        <w:rPr>
          <w:rFonts w:ascii="Times New Roman" w:hAnsi="Times New Roman" w:cs="Times New Roman"/>
          <w:sz w:val="24"/>
          <w:szCs w:val="24"/>
        </w:rPr>
        <w:t xml:space="preserve">EIA-112 </w:t>
      </w:r>
      <w:r w:rsidRPr="72341CB8" w:rsidR="00AD3CF9">
        <w:rPr>
          <w:rFonts w:ascii="Times New Roman" w:hAnsi="Times New Roman" w:cs="Times New Roman"/>
          <w:sz w:val="24"/>
          <w:szCs w:val="24"/>
        </w:rPr>
        <w:t xml:space="preserve">data you will be submitting </w:t>
      </w:r>
      <w:r w:rsidRPr="72341CB8" w:rsidR="003D3EA3">
        <w:rPr>
          <w:rFonts w:ascii="Times New Roman" w:hAnsi="Times New Roman" w:cs="Times New Roman"/>
          <w:sz w:val="24"/>
          <w:szCs w:val="24"/>
        </w:rPr>
        <w:t xml:space="preserve">during the usability </w:t>
      </w:r>
      <w:r w:rsidRPr="72341CB8" w:rsidR="00CC04C7">
        <w:rPr>
          <w:rFonts w:ascii="Times New Roman" w:hAnsi="Times New Roman" w:cs="Times New Roman"/>
          <w:sz w:val="24"/>
          <w:szCs w:val="24"/>
        </w:rPr>
        <w:t>interview</w:t>
      </w:r>
      <w:r w:rsidRPr="72341CB8" w:rsidR="003D3EA3">
        <w:rPr>
          <w:rFonts w:ascii="Times New Roman" w:hAnsi="Times New Roman" w:cs="Times New Roman"/>
          <w:sz w:val="24"/>
          <w:szCs w:val="24"/>
        </w:rPr>
        <w:t xml:space="preserve"> will not be</w:t>
      </w:r>
      <w:r w:rsidRPr="72341CB8" w:rsidR="00CC04C7">
        <w:rPr>
          <w:rFonts w:ascii="Times New Roman" w:hAnsi="Times New Roman" w:cs="Times New Roman"/>
          <w:sz w:val="24"/>
          <w:szCs w:val="24"/>
        </w:rPr>
        <w:t xml:space="preserve"> used in any</w:t>
      </w:r>
      <w:r w:rsidRPr="72341CB8" w:rsidR="00FF14CD">
        <w:rPr>
          <w:rFonts w:ascii="Times New Roman" w:hAnsi="Times New Roman" w:cs="Times New Roman"/>
          <w:sz w:val="24"/>
          <w:szCs w:val="24"/>
        </w:rPr>
        <w:t xml:space="preserve"> way as the </w:t>
      </w:r>
      <w:r w:rsidRPr="72341CB8" w:rsidR="00254DBD">
        <w:rPr>
          <w:rFonts w:ascii="Times New Roman" w:hAnsi="Times New Roman" w:cs="Times New Roman"/>
          <w:sz w:val="24"/>
          <w:szCs w:val="24"/>
        </w:rPr>
        <w:t xml:space="preserve">purpose of this study is to understand the functionality of the </w:t>
      </w:r>
      <w:r w:rsidRPr="72341CB8" w:rsidR="00B4389C">
        <w:rPr>
          <w:rFonts w:ascii="Times New Roman" w:hAnsi="Times New Roman" w:cs="Times New Roman"/>
          <w:sz w:val="24"/>
          <w:szCs w:val="24"/>
        </w:rPr>
        <w:t>web instrument. I</w:t>
      </w:r>
      <w:r w:rsidRPr="72341CB8">
        <w:rPr>
          <w:rFonts w:ascii="Times New Roman" w:hAnsi="Times New Roman" w:cs="Times New Roman"/>
          <w:sz w:val="24"/>
          <w:szCs w:val="24"/>
        </w:rPr>
        <w:t xml:space="preserve">f </w:t>
      </w:r>
      <w:r w:rsidRPr="72341CB8" w:rsidR="004B4E35">
        <w:rPr>
          <w:rFonts w:ascii="Times New Roman" w:hAnsi="Times New Roman" w:cs="Times New Roman"/>
          <w:sz w:val="24"/>
          <w:szCs w:val="24"/>
        </w:rPr>
        <w:t>you</w:t>
      </w:r>
      <w:r w:rsidRPr="72341CB8" w:rsidR="68DF8B53">
        <w:rPr>
          <w:rFonts w:ascii="Times New Roman" w:hAnsi="Times New Roman" w:cs="Times New Roman"/>
          <w:sz w:val="24"/>
          <w:szCs w:val="24"/>
        </w:rPr>
        <w:t xml:space="preserve"> </w:t>
      </w:r>
      <w:r w:rsidRPr="72341CB8">
        <w:rPr>
          <w:rFonts w:ascii="Times New Roman" w:hAnsi="Times New Roman" w:cs="Times New Roman"/>
          <w:sz w:val="24"/>
          <w:szCs w:val="24"/>
        </w:rPr>
        <w:t xml:space="preserve">need to get information from records or others within the company in order to answer a question, just let us know what you would need to do. Through usability testing we will be able to understand your experience in completing this webform and be able to improve the webform experience in future data collections. Thank you for allowing us to observe you while you complete the EIA-112. </w:t>
      </w:r>
    </w:p>
    <w:p w:rsidR="00DE45F9" w:rsidRPr="00EB5D4E" w:rsidP="00F17182" w14:paraId="7D5E2C5A" w14:textId="77777777">
      <w:pPr>
        <w:rPr>
          <w:rFonts w:ascii="Times New Roman" w:hAnsi="Times New Roman" w:cs="Times New Roman"/>
          <w:sz w:val="24"/>
          <w:szCs w:val="24"/>
        </w:rPr>
      </w:pPr>
    </w:p>
    <w:p w:rsidR="00796AD1" w:rsidRPr="00EB5D4E" w:rsidP="00F17182" w14:paraId="57D16B52" w14:textId="22F39933">
      <w:pPr>
        <w:rPr>
          <w:rFonts w:ascii="Times New Roman" w:hAnsi="Times New Roman" w:cs="Times New Roman"/>
          <w:sz w:val="24"/>
          <w:szCs w:val="24"/>
        </w:rPr>
      </w:pPr>
      <w:r w:rsidRPr="251A010A">
        <w:rPr>
          <w:rFonts w:ascii="Times New Roman" w:hAnsi="Times New Roman" w:cs="Times New Roman"/>
          <w:i/>
          <w:iCs/>
          <w:color w:val="0E2740"/>
          <w:sz w:val="24"/>
          <w:szCs w:val="24"/>
        </w:rPr>
        <w:t>[</w:t>
      </w:r>
      <w:r w:rsidRPr="251A010A">
        <w:rPr>
          <w:rFonts w:ascii="Times New Roman" w:hAnsi="Times New Roman" w:cs="Times New Roman"/>
          <w:i/>
          <w:iCs/>
          <w:color w:val="FF0000"/>
          <w:sz w:val="24"/>
          <w:szCs w:val="24"/>
        </w:rPr>
        <w:t>Only after reading this section, share the login information with respondent through</w:t>
      </w:r>
      <w:r w:rsidRPr="251A010A" w:rsidR="65FEB42A">
        <w:rPr>
          <w:rFonts w:ascii="Times New Roman" w:hAnsi="Times New Roman" w:cs="Times New Roman"/>
          <w:i/>
          <w:iCs/>
          <w:color w:val="FF0000"/>
          <w:sz w:val="24"/>
          <w:szCs w:val="24"/>
        </w:rPr>
        <w:t xml:space="preserve"> MS T</w:t>
      </w:r>
      <w:r w:rsidRPr="251A010A">
        <w:rPr>
          <w:rFonts w:ascii="Times New Roman" w:hAnsi="Times New Roman" w:cs="Times New Roman"/>
          <w:i/>
          <w:iCs/>
          <w:color w:val="FF0000"/>
          <w:sz w:val="24"/>
          <w:szCs w:val="24"/>
        </w:rPr>
        <w:t>eams chat</w:t>
      </w:r>
      <w:r w:rsidRPr="251A010A">
        <w:rPr>
          <w:rFonts w:ascii="Times New Roman" w:hAnsi="Times New Roman" w:cs="Times New Roman"/>
          <w:i/>
          <w:iCs/>
          <w:color w:val="0E2740"/>
          <w:sz w:val="24"/>
          <w:szCs w:val="24"/>
        </w:rPr>
        <w:t>]</w:t>
      </w:r>
      <w:r w:rsidRPr="251A010A">
        <w:rPr>
          <w:rFonts w:ascii="Times New Roman" w:hAnsi="Times New Roman" w:cs="Times New Roman"/>
          <w:color w:val="0E2740"/>
          <w:sz w:val="24"/>
          <w:szCs w:val="24"/>
        </w:rPr>
        <w:t xml:space="preserve"> </w:t>
      </w:r>
      <w:r w:rsidRPr="251A010A" w:rsidR="004A7C72">
        <w:rPr>
          <w:rFonts w:ascii="Times New Roman" w:hAnsi="Times New Roman" w:cs="Times New Roman"/>
          <w:sz w:val="24"/>
          <w:szCs w:val="24"/>
        </w:rPr>
        <w:t xml:space="preserve">In the </w:t>
      </w:r>
      <w:r w:rsidRPr="251A010A" w:rsidR="338CD476">
        <w:rPr>
          <w:rFonts w:ascii="Times New Roman" w:hAnsi="Times New Roman" w:cs="Times New Roman"/>
          <w:sz w:val="24"/>
          <w:szCs w:val="24"/>
        </w:rPr>
        <w:t>T</w:t>
      </w:r>
      <w:r w:rsidRPr="251A010A" w:rsidR="004A7C72">
        <w:rPr>
          <w:rFonts w:ascii="Times New Roman" w:hAnsi="Times New Roman" w:cs="Times New Roman"/>
          <w:sz w:val="24"/>
          <w:szCs w:val="24"/>
        </w:rPr>
        <w:t xml:space="preserve">eams chat I </w:t>
      </w:r>
      <w:r w:rsidRPr="251A010A">
        <w:rPr>
          <w:rFonts w:ascii="Times New Roman" w:hAnsi="Times New Roman" w:cs="Times New Roman"/>
          <w:sz w:val="24"/>
          <w:szCs w:val="24"/>
        </w:rPr>
        <w:t xml:space="preserve">will be sending you </w:t>
      </w:r>
      <w:r w:rsidRPr="251A010A" w:rsidR="004A7C72">
        <w:rPr>
          <w:rFonts w:ascii="Times New Roman" w:hAnsi="Times New Roman" w:cs="Times New Roman"/>
          <w:sz w:val="24"/>
          <w:szCs w:val="24"/>
        </w:rPr>
        <w:t>the login information for you to complete</w:t>
      </w:r>
      <w:r w:rsidRPr="251A010A" w:rsidR="001742B6">
        <w:rPr>
          <w:rFonts w:ascii="Times New Roman" w:hAnsi="Times New Roman" w:cs="Times New Roman"/>
          <w:sz w:val="24"/>
          <w:szCs w:val="24"/>
        </w:rPr>
        <w:t xml:space="preserve"> the EIA-</w:t>
      </w:r>
      <w:r w:rsidRPr="251A010A" w:rsidR="001742B6">
        <w:rPr>
          <w:rFonts w:ascii="Times New Roman" w:hAnsi="Times New Roman" w:cs="Times New Roman"/>
          <w:sz w:val="24"/>
          <w:szCs w:val="24"/>
        </w:rPr>
        <w:t xml:space="preserve">112. Please share your screen prior to logging into the </w:t>
      </w:r>
      <w:r w:rsidRPr="251A010A" w:rsidR="00090C9C">
        <w:rPr>
          <w:rFonts w:ascii="Times New Roman" w:hAnsi="Times New Roman" w:cs="Times New Roman"/>
          <w:sz w:val="24"/>
          <w:szCs w:val="24"/>
        </w:rPr>
        <w:t xml:space="preserve">instrument so we are able to capture the process of </w:t>
      </w:r>
      <w:r w:rsidRPr="251A010A" w:rsidR="005C07E6">
        <w:rPr>
          <w:rFonts w:ascii="Times New Roman" w:hAnsi="Times New Roman" w:cs="Times New Roman"/>
          <w:sz w:val="24"/>
          <w:szCs w:val="24"/>
        </w:rPr>
        <w:t xml:space="preserve">you </w:t>
      </w:r>
      <w:r w:rsidRPr="251A010A" w:rsidR="00090C9C">
        <w:rPr>
          <w:rFonts w:ascii="Times New Roman" w:hAnsi="Times New Roman" w:cs="Times New Roman"/>
          <w:sz w:val="24"/>
          <w:szCs w:val="24"/>
        </w:rPr>
        <w:t>logging into the webform.</w:t>
      </w:r>
    </w:p>
    <w:p w:rsidR="00AD3CF7" w:rsidRPr="00EB5D4E" w:rsidP="00F17182" w14:paraId="5E18F63A" w14:textId="095F9570">
      <w:pPr>
        <w:rPr>
          <w:rFonts w:ascii="Times New Roman" w:hAnsi="Times New Roman" w:cs="Times New Roman"/>
          <w:sz w:val="24"/>
          <w:szCs w:val="24"/>
        </w:rPr>
      </w:pPr>
      <w:r w:rsidRPr="00EB5D4E">
        <w:rPr>
          <w:rFonts w:ascii="Times New Roman" w:hAnsi="Times New Roman" w:cs="Times New Roman"/>
          <w:sz w:val="24"/>
          <w:szCs w:val="24"/>
        </w:rPr>
        <w:t xml:space="preserve">When you are ready you can begin. I’m just going to observe and take notes of any issues I see with the </w:t>
      </w:r>
      <w:r w:rsidRPr="00EB5D4E" w:rsidR="001A7DDC">
        <w:rPr>
          <w:rFonts w:ascii="Times New Roman" w:hAnsi="Times New Roman" w:cs="Times New Roman"/>
          <w:sz w:val="24"/>
          <w:szCs w:val="24"/>
        </w:rPr>
        <w:t>webform</w:t>
      </w:r>
      <w:r w:rsidRPr="00EB5D4E">
        <w:rPr>
          <w:rFonts w:ascii="Times New Roman" w:hAnsi="Times New Roman" w:cs="Times New Roman"/>
          <w:sz w:val="24"/>
          <w:szCs w:val="24"/>
        </w:rPr>
        <w:t xml:space="preserve">. </w:t>
      </w:r>
      <w:r w:rsidRPr="00EB5D4E" w:rsidR="00D36ECD">
        <w:rPr>
          <w:rFonts w:ascii="Times New Roman" w:hAnsi="Times New Roman" w:cs="Times New Roman"/>
          <w:sz w:val="24"/>
          <w:szCs w:val="24"/>
        </w:rPr>
        <w:t xml:space="preserve">As you are completing </w:t>
      </w:r>
      <w:r w:rsidRPr="00EB5D4E" w:rsidR="00E913B8">
        <w:rPr>
          <w:rFonts w:ascii="Times New Roman" w:hAnsi="Times New Roman" w:cs="Times New Roman"/>
          <w:sz w:val="24"/>
          <w:szCs w:val="24"/>
        </w:rPr>
        <w:t xml:space="preserve">the </w:t>
      </w:r>
      <w:r w:rsidRPr="00EB5D4E" w:rsidR="00D36ECD">
        <w:rPr>
          <w:rFonts w:ascii="Times New Roman" w:hAnsi="Times New Roman" w:cs="Times New Roman"/>
          <w:sz w:val="24"/>
          <w:szCs w:val="24"/>
        </w:rPr>
        <w:t>EIA-112 web</w:t>
      </w:r>
      <w:r w:rsidRPr="00EB5D4E" w:rsidR="00E913B8">
        <w:rPr>
          <w:rFonts w:ascii="Times New Roman" w:hAnsi="Times New Roman" w:cs="Times New Roman"/>
          <w:sz w:val="24"/>
          <w:szCs w:val="24"/>
        </w:rPr>
        <w:t>form</w:t>
      </w:r>
      <w:r w:rsidRPr="00EB5D4E" w:rsidR="00D36ECD">
        <w:rPr>
          <w:rFonts w:ascii="Times New Roman" w:hAnsi="Times New Roman" w:cs="Times New Roman"/>
          <w:sz w:val="24"/>
          <w:szCs w:val="24"/>
        </w:rPr>
        <w:t>, I may</w:t>
      </w:r>
      <w:r w:rsidRPr="00EB5D4E" w:rsidR="008D67BC">
        <w:rPr>
          <w:rFonts w:ascii="Times New Roman" w:hAnsi="Times New Roman" w:cs="Times New Roman"/>
          <w:sz w:val="24"/>
          <w:szCs w:val="24"/>
        </w:rPr>
        <w:t xml:space="preserve"> </w:t>
      </w:r>
      <w:r w:rsidRPr="00EB5D4E" w:rsidR="00C3266C">
        <w:rPr>
          <w:rFonts w:ascii="Times New Roman" w:hAnsi="Times New Roman" w:cs="Times New Roman"/>
          <w:sz w:val="24"/>
          <w:szCs w:val="24"/>
        </w:rPr>
        <w:t xml:space="preserve">interrupt you to </w:t>
      </w:r>
      <w:r w:rsidRPr="00EB5D4E" w:rsidR="00662AA3">
        <w:rPr>
          <w:rFonts w:ascii="Times New Roman" w:hAnsi="Times New Roman" w:cs="Times New Roman"/>
          <w:sz w:val="24"/>
          <w:szCs w:val="24"/>
        </w:rPr>
        <w:t xml:space="preserve">ask you some </w:t>
      </w:r>
      <w:r w:rsidRPr="00EB5D4E" w:rsidR="004B4E35">
        <w:rPr>
          <w:rFonts w:ascii="Times New Roman" w:hAnsi="Times New Roman" w:cs="Times New Roman"/>
          <w:sz w:val="24"/>
          <w:szCs w:val="24"/>
        </w:rPr>
        <w:t>questions</w:t>
      </w:r>
      <w:r w:rsidRPr="00EB5D4E" w:rsidR="00662AA3">
        <w:rPr>
          <w:rFonts w:ascii="Times New Roman" w:hAnsi="Times New Roman" w:cs="Times New Roman"/>
          <w:sz w:val="24"/>
          <w:szCs w:val="24"/>
        </w:rPr>
        <w:t xml:space="preserve"> regarding your experience in certain sections of the webform.</w:t>
      </w:r>
      <w:r w:rsidRPr="00EB5D4E" w:rsidR="00D36ECD">
        <w:rPr>
          <w:rFonts w:ascii="Times New Roman" w:hAnsi="Times New Roman" w:cs="Times New Roman"/>
          <w:sz w:val="24"/>
          <w:szCs w:val="24"/>
        </w:rPr>
        <w:t xml:space="preserve"> </w:t>
      </w:r>
      <w:r w:rsidRPr="00EB5D4E">
        <w:rPr>
          <w:rFonts w:ascii="Times New Roman" w:hAnsi="Times New Roman" w:cs="Times New Roman"/>
          <w:sz w:val="24"/>
          <w:szCs w:val="24"/>
        </w:rPr>
        <w:t xml:space="preserve">If you have any comments on the functionality of the </w:t>
      </w:r>
      <w:r w:rsidRPr="00EB5D4E" w:rsidR="000B58C6">
        <w:rPr>
          <w:rFonts w:ascii="Times New Roman" w:hAnsi="Times New Roman" w:cs="Times New Roman"/>
          <w:sz w:val="24"/>
          <w:szCs w:val="24"/>
        </w:rPr>
        <w:t>webform</w:t>
      </w:r>
      <w:r w:rsidRPr="00EB5D4E">
        <w:rPr>
          <w:rFonts w:ascii="Times New Roman" w:hAnsi="Times New Roman" w:cs="Times New Roman"/>
          <w:sz w:val="24"/>
          <w:szCs w:val="24"/>
        </w:rPr>
        <w:t xml:space="preserve"> or</w:t>
      </w:r>
      <w:r w:rsidR="004B4E35">
        <w:rPr>
          <w:rFonts w:ascii="Times New Roman" w:hAnsi="Times New Roman" w:cs="Times New Roman"/>
          <w:sz w:val="24"/>
          <w:szCs w:val="24"/>
        </w:rPr>
        <w:t xml:space="preserve"> if there are survey</w:t>
      </w:r>
      <w:r w:rsidRPr="00EB5D4E">
        <w:rPr>
          <w:rFonts w:ascii="Times New Roman" w:hAnsi="Times New Roman" w:cs="Times New Roman"/>
          <w:sz w:val="24"/>
          <w:szCs w:val="24"/>
        </w:rPr>
        <w:t xml:space="preserve"> questions that are confusing, feel free to let me know.</w:t>
      </w:r>
      <w:r w:rsidRPr="00EB5D4E" w:rsidR="79E64C09">
        <w:rPr>
          <w:rFonts w:ascii="Times New Roman" w:hAnsi="Times New Roman" w:cs="Times New Roman"/>
          <w:sz w:val="24"/>
          <w:szCs w:val="24"/>
        </w:rPr>
        <w:t xml:space="preserve"> </w:t>
      </w:r>
      <w:r w:rsidRPr="00EB5D4E" w:rsidR="3A297421">
        <w:rPr>
          <w:rFonts w:ascii="Times New Roman" w:hAnsi="Times New Roman" w:cs="Times New Roman"/>
          <w:sz w:val="24"/>
          <w:szCs w:val="24"/>
        </w:rPr>
        <w:t xml:space="preserve">I will have you stop at the end of the survey to ask some additional questions. </w:t>
      </w:r>
      <w:r w:rsidRPr="00EB5D4E" w:rsidR="4652CD30">
        <w:rPr>
          <w:rFonts w:ascii="Times New Roman" w:hAnsi="Times New Roman" w:cs="Times New Roman"/>
          <w:sz w:val="24"/>
          <w:szCs w:val="24"/>
        </w:rPr>
        <w:t>Please d</w:t>
      </w:r>
      <w:r w:rsidRPr="00EB5D4E" w:rsidR="3A297421">
        <w:rPr>
          <w:rFonts w:ascii="Times New Roman" w:hAnsi="Times New Roman" w:cs="Times New Roman"/>
          <w:sz w:val="24"/>
          <w:szCs w:val="24"/>
        </w:rPr>
        <w:t xml:space="preserve">o not </w:t>
      </w:r>
      <w:r w:rsidRPr="00EB5D4E" w:rsidR="004B4E35">
        <w:rPr>
          <w:rFonts w:ascii="Times New Roman" w:hAnsi="Times New Roman" w:cs="Times New Roman"/>
          <w:sz w:val="24"/>
          <w:szCs w:val="24"/>
        </w:rPr>
        <w:t>submit</w:t>
      </w:r>
      <w:r w:rsidRPr="00EB5D4E" w:rsidR="3A297421">
        <w:rPr>
          <w:rFonts w:ascii="Times New Roman" w:hAnsi="Times New Roman" w:cs="Times New Roman"/>
          <w:sz w:val="24"/>
          <w:szCs w:val="24"/>
        </w:rPr>
        <w:t xml:space="preserve"> until I tell you to</w:t>
      </w:r>
      <w:r w:rsidRPr="00EB5D4E" w:rsidR="79E64C09">
        <w:rPr>
          <w:rFonts w:ascii="Times New Roman" w:hAnsi="Times New Roman" w:cs="Times New Roman"/>
          <w:sz w:val="24"/>
          <w:szCs w:val="24"/>
        </w:rPr>
        <w:t xml:space="preserve">. </w:t>
      </w:r>
    </w:p>
    <w:p w:rsidR="00382430" w:rsidRPr="00EB5D4E" w:rsidP="00F17182" w14:paraId="58167C50" w14:textId="77777777">
      <w:pPr>
        <w:rPr>
          <w:rFonts w:ascii="Times New Roman" w:hAnsi="Times New Roman" w:cs="Times New Roman"/>
          <w:sz w:val="24"/>
          <w:szCs w:val="24"/>
        </w:rPr>
      </w:pPr>
    </w:p>
    <w:p w:rsidR="00382430" w:rsidRPr="00EB5D4E" w:rsidP="7392D60C" w14:paraId="1C544777" w14:textId="0FB7E0B7">
      <w:pPr>
        <w:rPr>
          <w:rFonts w:ascii="Times New Roman" w:hAnsi="Times New Roman" w:cs="Times New Roman"/>
          <w:b/>
          <w:bCs/>
          <w:sz w:val="28"/>
          <w:szCs w:val="28"/>
        </w:rPr>
      </w:pPr>
      <w:r w:rsidRPr="00EB5D4E">
        <w:rPr>
          <w:rFonts w:ascii="Times New Roman" w:hAnsi="Times New Roman" w:cs="Times New Roman"/>
          <w:b/>
          <w:bCs/>
          <w:sz w:val="28"/>
          <w:szCs w:val="28"/>
        </w:rPr>
        <w:t>Observation</w:t>
      </w:r>
      <w:r w:rsidRPr="00EB5D4E" w:rsidR="00AC1A13">
        <w:rPr>
          <w:rFonts w:ascii="Times New Roman" w:hAnsi="Times New Roman" w:cs="Times New Roman"/>
          <w:b/>
          <w:bCs/>
          <w:sz w:val="28"/>
          <w:szCs w:val="28"/>
        </w:rPr>
        <w:t xml:space="preserve"> Session</w:t>
      </w:r>
    </w:p>
    <w:p w:rsidR="00382430" w:rsidRPr="00EB5D4E" w:rsidP="661D1DA9" w14:paraId="6846556D" w14:textId="08219C59">
      <w:pPr>
        <w:rPr>
          <w:rFonts w:ascii="Times New Roman" w:hAnsi="Times New Roman" w:cs="Times New Roman"/>
          <w:i/>
          <w:iCs/>
          <w:sz w:val="24"/>
          <w:szCs w:val="24"/>
        </w:rPr>
      </w:pPr>
      <w:r w:rsidRPr="00EB5D4E">
        <w:rPr>
          <w:rFonts w:ascii="Times New Roman" w:hAnsi="Times New Roman" w:cs="Times New Roman"/>
          <w:i/>
          <w:iCs/>
          <w:sz w:val="24"/>
          <w:szCs w:val="24"/>
        </w:rPr>
        <w:t>As the respondent moves through the survey, make notes of any usability issues</w:t>
      </w:r>
      <w:r w:rsidR="004B4E35">
        <w:rPr>
          <w:rFonts w:ascii="Times New Roman" w:hAnsi="Times New Roman" w:cs="Times New Roman"/>
          <w:i/>
          <w:iCs/>
          <w:sz w:val="24"/>
          <w:szCs w:val="24"/>
        </w:rPr>
        <w:t xml:space="preserve"> and ask concurrent probes</w:t>
      </w:r>
      <w:r w:rsidRPr="00EB5D4E">
        <w:rPr>
          <w:rFonts w:ascii="Times New Roman" w:hAnsi="Times New Roman" w:cs="Times New Roman"/>
          <w:i/>
          <w:iCs/>
          <w:sz w:val="24"/>
          <w:szCs w:val="24"/>
        </w:rPr>
        <w:t xml:space="preserve">. </w:t>
      </w:r>
    </w:p>
    <w:p w:rsidR="00382430" w:rsidRPr="00EB5D4E" w:rsidP="7392D60C" w14:paraId="6A5D6764" w14:textId="5A1C68EA">
      <w:pPr>
        <w:rPr>
          <w:rFonts w:ascii="Times New Roman" w:hAnsi="Times New Roman" w:cs="Times New Roman"/>
          <w:i/>
          <w:iCs/>
          <w:sz w:val="24"/>
          <w:szCs w:val="24"/>
        </w:rPr>
      </w:pPr>
      <w:r w:rsidRPr="00EB5D4E">
        <w:rPr>
          <w:rFonts w:ascii="Times New Roman" w:hAnsi="Times New Roman" w:cs="Times New Roman"/>
          <w:i/>
          <w:iCs/>
          <w:sz w:val="24"/>
          <w:szCs w:val="24"/>
        </w:rPr>
        <w:t xml:space="preserve">Note any content issues that arise. </w:t>
      </w:r>
    </w:p>
    <w:p w:rsidR="001B5FD0" w:rsidRPr="00EB5D4E" w:rsidP="7392D60C" w14:paraId="43A3C231" w14:textId="77777777">
      <w:pPr>
        <w:rPr>
          <w:rFonts w:ascii="Times New Roman" w:hAnsi="Times New Roman" w:cs="Times New Roman"/>
          <w:i/>
          <w:iCs/>
          <w:sz w:val="24"/>
          <w:szCs w:val="24"/>
        </w:rPr>
      </w:pPr>
    </w:p>
    <w:p w:rsidR="003A628D" w:rsidRPr="00F331B0" w:rsidP="003A628D" w14:paraId="7955CB5A" w14:textId="32F4A94E">
      <w:pPr>
        <w:pStyle w:val="BodyText"/>
        <w:rPr>
          <w:rFonts w:ascii="Times New Roman" w:hAnsi="Times New Roman" w:cs="Times New Roman"/>
          <w:b/>
          <w:bCs/>
          <w:color w:val="auto"/>
          <w:sz w:val="28"/>
          <w:szCs w:val="28"/>
        </w:rPr>
      </w:pPr>
      <w:r w:rsidRPr="00F331B0">
        <w:rPr>
          <w:rFonts w:ascii="Times New Roman" w:hAnsi="Times New Roman" w:cs="Times New Roman"/>
          <w:b/>
          <w:bCs/>
          <w:color w:val="auto"/>
          <w:sz w:val="28"/>
          <w:szCs w:val="28"/>
        </w:rPr>
        <w:t>Login Screen</w:t>
      </w:r>
    </w:p>
    <w:p w:rsidR="00D90146" w:rsidRPr="00EB5D4E" w:rsidP="003A628D" w14:paraId="06541EEC" w14:textId="44230A78">
      <w:pPr>
        <w:pStyle w:val="BodyText"/>
        <w:rPr>
          <w:rFonts w:ascii="Times New Roman" w:hAnsi="Times New Roman" w:cs="Times New Roman"/>
          <w:i/>
          <w:iCs/>
          <w:color w:val="auto"/>
        </w:rPr>
      </w:pPr>
      <w:r w:rsidRPr="00EB5D4E">
        <w:rPr>
          <w:rFonts w:ascii="Times New Roman" w:hAnsi="Times New Roman" w:cs="Times New Roman"/>
          <w:i/>
          <w:iCs/>
          <w:color w:val="auto"/>
        </w:rPr>
        <w:t>Note any areas of confusion</w:t>
      </w:r>
      <w:r w:rsidRPr="00EB5D4E" w:rsidR="00996C08">
        <w:rPr>
          <w:rFonts w:ascii="Times New Roman" w:hAnsi="Times New Roman" w:cs="Times New Roman"/>
          <w:i/>
          <w:iCs/>
          <w:color w:val="auto"/>
        </w:rPr>
        <w:t xml:space="preserve">. Use emergent probes </w:t>
      </w:r>
      <w:r w:rsidRPr="00EB5D4E">
        <w:rPr>
          <w:rFonts w:ascii="Times New Roman" w:hAnsi="Times New Roman" w:cs="Times New Roman"/>
          <w:i/>
          <w:iCs/>
          <w:color w:val="auto"/>
        </w:rPr>
        <w:t>when necessary.</w:t>
      </w:r>
    </w:p>
    <w:p w:rsidR="00523965" w:rsidRPr="00EB5D4E" w:rsidP="003A628D" w14:paraId="3A986125" w14:textId="77777777">
      <w:pPr>
        <w:pStyle w:val="BodyText"/>
        <w:rPr>
          <w:rFonts w:ascii="Times New Roman" w:hAnsi="Times New Roman" w:cs="Times New Roman"/>
          <w:i/>
          <w:iCs/>
          <w:color w:val="auto"/>
        </w:rPr>
      </w:pPr>
    </w:p>
    <w:p w:rsidR="00523965" w:rsidRPr="00F331B0" w:rsidP="003A628D" w14:paraId="23A7B22E" w14:textId="3032B23A">
      <w:pPr>
        <w:pStyle w:val="BodyText"/>
        <w:rPr>
          <w:rFonts w:ascii="Times New Roman" w:hAnsi="Times New Roman" w:cs="Times New Roman"/>
          <w:i/>
          <w:iCs/>
          <w:color w:val="auto"/>
        </w:rPr>
      </w:pPr>
      <w:r w:rsidRPr="00F331B0">
        <w:rPr>
          <w:rFonts w:ascii="Times New Roman" w:hAnsi="Times New Roman" w:cs="Times New Roman"/>
          <w:i/>
          <w:iCs/>
          <w:color w:val="auto"/>
        </w:rPr>
        <w:t>Observation/</w:t>
      </w:r>
      <w:r w:rsidRPr="00EB5D4E" w:rsidR="00400259">
        <w:rPr>
          <w:rFonts w:ascii="Times New Roman" w:hAnsi="Times New Roman" w:cs="Times New Roman"/>
          <w:i/>
          <w:iCs/>
          <w:color w:val="auto"/>
        </w:rPr>
        <w:t>Concurrent probes</w:t>
      </w:r>
    </w:p>
    <w:p w:rsidR="003A628D" w:rsidRPr="00EB5D4E" w:rsidP="003A628D" w14:paraId="6B672C89" w14:textId="77777777">
      <w:pPr>
        <w:numPr>
          <w:ilvl w:val="0"/>
          <w:numId w:val="4"/>
        </w:numPr>
        <w:spacing w:after="0" w:line="240" w:lineRule="auto"/>
        <w:rPr>
          <w:rFonts w:ascii="Times New Roman" w:hAnsi="Times New Roman" w:cs="Times New Roman"/>
          <w:sz w:val="24"/>
          <w:szCs w:val="24"/>
        </w:rPr>
      </w:pPr>
      <w:r w:rsidRPr="00EB5D4E">
        <w:rPr>
          <w:rFonts w:ascii="Times New Roman" w:hAnsi="Times New Roman" w:cs="Times New Roman"/>
          <w:sz w:val="24"/>
          <w:szCs w:val="24"/>
        </w:rPr>
        <w:t>Do you think that the information given on the Login Screen was sufficient?</w:t>
      </w:r>
    </w:p>
    <w:p w:rsidR="003A628D" w:rsidRPr="00EB5D4E" w:rsidP="003A628D" w14:paraId="702472E3" w14:textId="4CD0F723">
      <w:pPr>
        <w:numPr>
          <w:ilvl w:val="0"/>
          <w:numId w:val="4"/>
        </w:numPr>
        <w:spacing w:after="0" w:line="240" w:lineRule="auto"/>
        <w:rPr>
          <w:rFonts w:ascii="Times New Roman" w:hAnsi="Times New Roman" w:cs="Times New Roman"/>
          <w:sz w:val="24"/>
          <w:szCs w:val="24"/>
        </w:rPr>
      </w:pPr>
      <w:r w:rsidRPr="00EB5D4E">
        <w:rPr>
          <w:rFonts w:ascii="Times New Roman" w:hAnsi="Times New Roman" w:cs="Times New Roman"/>
          <w:sz w:val="24"/>
          <w:szCs w:val="24"/>
        </w:rPr>
        <w:t xml:space="preserve">What are your overall reactions to the process </w:t>
      </w:r>
      <w:r w:rsidRPr="00EB5D4E" w:rsidR="004B4E35">
        <w:rPr>
          <w:rFonts w:ascii="Times New Roman" w:hAnsi="Times New Roman" w:cs="Times New Roman"/>
          <w:sz w:val="24"/>
          <w:szCs w:val="24"/>
        </w:rPr>
        <w:t>of</w:t>
      </w:r>
      <w:r w:rsidRPr="00EB5D4E">
        <w:rPr>
          <w:rFonts w:ascii="Times New Roman" w:hAnsi="Times New Roman" w:cs="Times New Roman"/>
          <w:sz w:val="24"/>
          <w:szCs w:val="24"/>
        </w:rPr>
        <w:t xml:space="preserve"> logging into the system?  </w:t>
      </w:r>
    </w:p>
    <w:p w:rsidR="003A628D" w:rsidRPr="00F331B0" w:rsidP="003A628D" w14:paraId="415856B1" w14:textId="77777777">
      <w:pPr>
        <w:numPr>
          <w:ilvl w:val="0"/>
          <w:numId w:val="4"/>
        </w:numPr>
        <w:spacing w:after="0" w:line="240" w:lineRule="auto"/>
        <w:rPr>
          <w:rFonts w:ascii="Times New Roman" w:hAnsi="Times New Roman" w:cs="Times New Roman"/>
          <w:b/>
          <w:bCs/>
          <w:i/>
          <w:iCs/>
          <w:sz w:val="24"/>
          <w:szCs w:val="24"/>
        </w:rPr>
      </w:pPr>
      <w:r w:rsidRPr="00EB5D4E">
        <w:rPr>
          <w:rFonts w:ascii="Times New Roman" w:hAnsi="Times New Roman" w:cs="Times New Roman"/>
          <w:sz w:val="24"/>
          <w:szCs w:val="24"/>
        </w:rPr>
        <w:t xml:space="preserve">Is there any other information you’d like to see on any of the screens you saw while logging in? </w:t>
      </w:r>
    </w:p>
    <w:p w:rsidR="00677C3A" w:rsidRPr="00F331B0" w:rsidP="003A628D" w14:paraId="1697FEA3" w14:textId="2837918C">
      <w:pPr>
        <w:numPr>
          <w:ilvl w:val="0"/>
          <w:numId w:val="4"/>
        </w:numPr>
        <w:spacing w:after="0" w:line="240" w:lineRule="auto"/>
        <w:rPr>
          <w:rFonts w:ascii="Times New Roman" w:hAnsi="Times New Roman" w:cs="Times New Roman"/>
          <w:sz w:val="24"/>
          <w:szCs w:val="24"/>
        </w:rPr>
      </w:pPr>
      <w:r w:rsidRPr="00F331B0">
        <w:rPr>
          <w:rFonts w:ascii="Times New Roman" w:hAnsi="Times New Roman" w:cs="Times New Roman"/>
          <w:sz w:val="24"/>
          <w:szCs w:val="24"/>
        </w:rPr>
        <w:t>Was it clear how to proceed to the next step?</w:t>
      </w:r>
    </w:p>
    <w:p w:rsidR="00E16F1E" w:rsidRPr="00EB5D4E" w:rsidP="00F17182" w14:paraId="6ABD281D" w14:textId="77777777">
      <w:pPr>
        <w:rPr>
          <w:rFonts w:ascii="Times New Roman" w:hAnsi="Times New Roman" w:cs="Times New Roman"/>
          <w:sz w:val="24"/>
          <w:szCs w:val="24"/>
        </w:rPr>
      </w:pPr>
    </w:p>
    <w:p w:rsidR="00C80987" w:rsidRPr="00F331B0" w:rsidP="00F17182" w14:paraId="337CE2DE" w14:textId="539681E3">
      <w:pPr>
        <w:rPr>
          <w:rFonts w:ascii="Times New Roman" w:hAnsi="Times New Roman" w:cs="Times New Roman"/>
          <w:b/>
          <w:bCs/>
          <w:sz w:val="28"/>
          <w:szCs w:val="28"/>
        </w:rPr>
      </w:pPr>
      <w:r w:rsidRPr="00F331B0">
        <w:rPr>
          <w:rFonts w:ascii="Times New Roman" w:hAnsi="Times New Roman" w:cs="Times New Roman"/>
          <w:b/>
          <w:bCs/>
          <w:sz w:val="28"/>
          <w:szCs w:val="28"/>
        </w:rPr>
        <w:t>Schedule 1</w:t>
      </w:r>
      <w:r w:rsidRPr="00F331B0" w:rsidR="00677C3A">
        <w:rPr>
          <w:rFonts w:ascii="Times New Roman" w:hAnsi="Times New Roman" w:cs="Times New Roman"/>
          <w:b/>
          <w:bCs/>
          <w:sz w:val="28"/>
          <w:szCs w:val="28"/>
        </w:rPr>
        <w:t>: Part 1</w:t>
      </w:r>
      <w:r w:rsidRPr="00F331B0">
        <w:rPr>
          <w:rFonts w:ascii="Times New Roman" w:hAnsi="Times New Roman" w:cs="Times New Roman"/>
          <w:b/>
          <w:bCs/>
          <w:sz w:val="28"/>
          <w:szCs w:val="28"/>
        </w:rPr>
        <w:t xml:space="preserve"> </w:t>
      </w:r>
    </w:p>
    <w:p w:rsidR="002A5CE2" w:rsidRPr="00EB5D4E" w:rsidP="00F17182" w14:paraId="00959BA1" w14:textId="7CA735C6">
      <w:pPr>
        <w:rPr>
          <w:rFonts w:ascii="Times New Roman" w:hAnsi="Times New Roman" w:cs="Times New Roman"/>
          <w:b/>
          <w:bCs/>
          <w:sz w:val="24"/>
          <w:szCs w:val="24"/>
        </w:rPr>
      </w:pPr>
      <w:r w:rsidRPr="00EB5D4E">
        <w:rPr>
          <w:rFonts w:ascii="Times New Roman" w:hAnsi="Times New Roman" w:cs="Times New Roman"/>
          <w:noProof/>
          <w:sz w:val="24"/>
          <w:szCs w:val="24"/>
          <w14:ligatures w14:val="standardContextual"/>
        </w:rPr>
        <w:drawing>
          <wp:inline distT="0" distB="0" distL="0" distR="0">
            <wp:extent cx="5162550" cy="2333625"/>
            <wp:effectExtent l="0" t="0" r="0" b="9525"/>
            <wp:docPr id="1808741994" name="Picture 1" descr="Ch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8741994" name="Picture 1" descr="Chart&#10;&#10;AI-generated content may be incorrect."/>
                    <pic:cNvPicPr/>
                  </pic:nvPicPr>
                  <pic:blipFill>
                    <a:blip xmlns:r="http://schemas.openxmlformats.org/officeDocument/2006/relationships" r:embed="rId7"/>
                    <a:stretch>
                      <a:fillRect/>
                    </a:stretch>
                  </pic:blipFill>
                  <pic:spPr>
                    <a:xfrm>
                      <a:off x="0" y="0"/>
                      <a:ext cx="5162550" cy="2333625"/>
                    </a:xfrm>
                    <a:prstGeom prst="rect">
                      <a:avLst/>
                    </a:prstGeom>
                  </pic:spPr>
                </pic:pic>
              </a:graphicData>
            </a:graphic>
          </wp:inline>
        </w:drawing>
      </w:r>
    </w:p>
    <w:p w:rsidR="002A5CE2" w:rsidRPr="00EB5D4E" w:rsidP="00F17182" w14:paraId="6949AB26" w14:textId="5001B90E">
      <w:pPr>
        <w:rPr>
          <w:rFonts w:ascii="Times New Roman" w:hAnsi="Times New Roman" w:cs="Times New Roman"/>
          <w:i/>
          <w:iCs/>
          <w:sz w:val="24"/>
          <w:szCs w:val="24"/>
        </w:rPr>
      </w:pPr>
      <w:r w:rsidRPr="00EB5D4E">
        <w:rPr>
          <w:rFonts w:ascii="Times New Roman" w:hAnsi="Times New Roman" w:cs="Times New Roman"/>
          <w:i/>
          <w:iCs/>
          <w:sz w:val="24"/>
          <w:szCs w:val="24"/>
        </w:rPr>
        <w:t>Concurrent Probes</w:t>
      </w:r>
      <w:r w:rsidRPr="00EB5D4E" w:rsidR="00DF4309">
        <w:rPr>
          <w:rFonts w:ascii="Times New Roman" w:hAnsi="Times New Roman" w:cs="Times New Roman"/>
          <w:i/>
          <w:iCs/>
          <w:sz w:val="24"/>
          <w:szCs w:val="24"/>
        </w:rPr>
        <w:t xml:space="preserve"> (use the following probes if necessary)</w:t>
      </w:r>
      <w:r w:rsidRPr="00EB5D4E">
        <w:rPr>
          <w:rFonts w:ascii="Times New Roman" w:hAnsi="Times New Roman" w:cs="Times New Roman"/>
          <w:i/>
          <w:iCs/>
          <w:sz w:val="24"/>
          <w:szCs w:val="24"/>
        </w:rPr>
        <w:t xml:space="preserve">: </w:t>
      </w:r>
    </w:p>
    <w:p w:rsidR="004555FD" w:rsidRPr="00EB5D4E" w:rsidP="00400259" w14:paraId="6EA6AF22" w14:textId="0C77BF67">
      <w:pPr>
        <w:pStyle w:val="ListParagraph"/>
        <w:numPr>
          <w:ilvl w:val="0"/>
          <w:numId w:val="6"/>
        </w:numPr>
        <w:rPr>
          <w:rFonts w:ascii="Times New Roman" w:hAnsi="Times New Roman" w:cs="Times New Roman"/>
          <w:sz w:val="24"/>
          <w:szCs w:val="24"/>
        </w:rPr>
      </w:pPr>
      <w:r w:rsidRPr="00F331B0">
        <w:rPr>
          <w:rFonts w:ascii="Times New Roman" w:hAnsi="Times New Roman" w:cs="Times New Roman"/>
          <w:sz w:val="24"/>
          <w:szCs w:val="24"/>
        </w:rPr>
        <w:t>Were there any issues in selecting</w:t>
      </w:r>
      <w:r w:rsidRPr="00F331B0" w:rsidR="002A5CE2">
        <w:rPr>
          <w:rFonts w:ascii="Times New Roman" w:hAnsi="Times New Roman" w:cs="Times New Roman"/>
          <w:sz w:val="24"/>
          <w:szCs w:val="24"/>
        </w:rPr>
        <w:t xml:space="preserve"> a type</w:t>
      </w:r>
      <w:r w:rsidRPr="00F331B0" w:rsidR="000821AC">
        <w:rPr>
          <w:rFonts w:ascii="Times New Roman" w:hAnsi="Times New Roman" w:cs="Times New Roman"/>
          <w:sz w:val="24"/>
          <w:szCs w:val="24"/>
        </w:rPr>
        <w:t xml:space="preserve"> of respondent</w:t>
      </w:r>
      <w:r w:rsidRPr="00EB5D4E" w:rsidR="00DF4309">
        <w:rPr>
          <w:rFonts w:ascii="Times New Roman" w:hAnsi="Times New Roman" w:cs="Times New Roman"/>
          <w:sz w:val="24"/>
          <w:szCs w:val="24"/>
        </w:rPr>
        <w:t xml:space="preserve"> in the dropdown menu</w:t>
      </w:r>
      <w:r w:rsidRPr="00F331B0" w:rsidR="002A5CE2">
        <w:rPr>
          <w:rFonts w:ascii="Times New Roman" w:hAnsi="Times New Roman" w:cs="Times New Roman"/>
          <w:sz w:val="24"/>
          <w:szCs w:val="24"/>
        </w:rPr>
        <w:t>?</w:t>
      </w:r>
    </w:p>
    <w:p w:rsidR="00400259" w:rsidRPr="00F331B0" w:rsidP="004555FD" w14:paraId="04C6FD34" w14:textId="5FCAC610">
      <w:pPr>
        <w:pStyle w:val="ListParagraph"/>
        <w:numPr>
          <w:ilvl w:val="1"/>
          <w:numId w:val="6"/>
        </w:numPr>
        <w:rPr>
          <w:rFonts w:ascii="Times New Roman" w:hAnsi="Times New Roman" w:cs="Times New Roman"/>
          <w:sz w:val="24"/>
          <w:szCs w:val="24"/>
        </w:rPr>
      </w:pPr>
      <w:r w:rsidRPr="72341CB8">
        <w:rPr>
          <w:rFonts w:ascii="Times New Roman" w:hAnsi="Times New Roman" w:cs="Times New Roman"/>
          <w:sz w:val="24"/>
          <w:szCs w:val="24"/>
        </w:rPr>
        <w:t>Any source of</w:t>
      </w:r>
      <w:r w:rsidRPr="72341CB8" w:rsidR="000821AC">
        <w:rPr>
          <w:rFonts w:ascii="Times New Roman" w:hAnsi="Times New Roman" w:cs="Times New Roman"/>
          <w:sz w:val="24"/>
          <w:szCs w:val="24"/>
        </w:rPr>
        <w:t xml:space="preserve"> </w:t>
      </w:r>
      <w:r w:rsidRPr="72341CB8" w:rsidR="3D41A17C">
        <w:rPr>
          <w:rFonts w:ascii="Times New Roman" w:hAnsi="Times New Roman" w:cs="Times New Roman"/>
          <w:sz w:val="24"/>
          <w:szCs w:val="24"/>
        </w:rPr>
        <w:t>c</w:t>
      </w:r>
      <w:r w:rsidRPr="72341CB8" w:rsidR="000821AC">
        <w:rPr>
          <w:rFonts w:ascii="Times New Roman" w:hAnsi="Times New Roman" w:cs="Times New Roman"/>
          <w:sz w:val="24"/>
          <w:szCs w:val="24"/>
        </w:rPr>
        <w:t>onfusion</w:t>
      </w:r>
      <w:r w:rsidRPr="72341CB8">
        <w:rPr>
          <w:rFonts w:ascii="Times New Roman" w:hAnsi="Times New Roman" w:cs="Times New Roman"/>
          <w:sz w:val="24"/>
          <w:szCs w:val="24"/>
        </w:rPr>
        <w:t xml:space="preserve"> </w:t>
      </w:r>
      <w:r w:rsidRPr="72341CB8">
        <w:rPr>
          <w:rFonts w:ascii="Times New Roman" w:hAnsi="Times New Roman" w:cs="Times New Roman"/>
          <w:i/>
          <w:iCs/>
          <w:sz w:val="24"/>
          <w:szCs w:val="24"/>
        </w:rPr>
        <w:t>(Probe if necessary)</w:t>
      </w:r>
    </w:p>
    <w:p w:rsidR="00EC720A" w:rsidRPr="00F331B0" w:rsidP="00EC720A" w14:paraId="3004ED20" w14:textId="21A35403">
      <w:pPr>
        <w:pStyle w:val="ListParagraph"/>
        <w:numPr>
          <w:ilvl w:val="0"/>
          <w:numId w:val="6"/>
        </w:numPr>
        <w:rPr>
          <w:rFonts w:ascii="Times New Roman" w:hAnsi="Times New Roman" w:cs="Times New Roman"/>
          <w:sz w:val="24"/>
          <w:szCs w:val="24"/>
        </w:rPr>
      </w:pPr>
      <w:r w:rsidRPr="72341CB8">
        <w:rPr>
          <w:rFonts w:ascii="Times New Roman" w:hAnsi="Times New Roman" w:cs="Times New Roman"/>
          <w:sz w:val="24"/>
          <w:szCs w:val="24"/>
        </w:rPr>
        <w:t xml:space="preserve">Does the functionality </w:t>
      </w:r>
      <w:r w:rsidRPr="72341CB8" w:rsidR="7B86638E">
        <w:rPr>
          <w:rFonts w:ascii="Times New Roman" w:hAnsi="Times New Roman" w:cs="Times New Roman"/>
          <w:sz w:val="24"/>
          <w:szCs w:val="24"/>
        </w:rPr>
        <w:t xml:space="preserve">(e.g., process of entering your information) </w:t>
      </w:r>
      <w:r w:rsidRPr="72341CB8">
        <w:rPr>
          <w:rFonts w:ascii="Times New Roman" w:hAnsi="Times New Roman" w:cs="Times New Roman"/>
          <w:sz w:val="24"/>
          <w:szCs w:val="24"/>
        </w:rPr>
        <w:t>of this page match your expectations</w:t>
      </w:r>
      <w:r w:rsidRPr="72341CB8" w:rsidR="004B4CDB">
        <w:rPr>
          <w:rFonts w:ascii="Times New Roman" w:hAnsi="Times New Roman" w:cs="Times New Roman"/>
          <w:sz w:val="24"/>
          <w:szCs w:val="24"/>
        </w:rPr>
        <w:t>?</w:t>
      </w:r>
      <w:r w:rsidRPr="72341CB8" w:rsidR="5AB5F185">
        <w:rPr>
          <w:rFonts w:ascii="Times New Roman" w:hAnsi="Times New Roman" w:cs="Times New Roman"/>
          <w:sz w:val="24"/>
          <w:szCs w:val="24"/>
        </w:rPr>
        <w:t xml:space="preserve"> If not, please elaborate.</w:t>
      </w:r>
    </w:p>
    <w:p w:rsidR="003330A1" w:rsidRPr="00EB5D4E" w:rsidP="00F331B0" w14:paraId="4688B03A" w14:textId="77777777">
      <w:pPr>
        <w:pStyle w:val="ListParagraph"/>
        <w:rPr>
          <w:rFonts w:ascii="Times New Roman" w:hAnsi="Times New Roman" w:cs="Times New Roman"/>
          <w:sz w:val="24"/>
          <w:szCs w:val="24"/>
        </w:rPr>
      </w:pPr>
    </w:p>
    <w:p w:rsidR="009A4FBE" w:rsidRPr="00F331B0" w:rsidP="00F331B0" w14:paraId="02988DBE" w14:textId="72917E6E">
      <w:pPr>
        <w:rPr>
          <w:rFonts w:ascii="Times New Roman" w:hAnsi="Times New Roman" w:cs="Times New Roman"/>
          <w:b/>
          <w:bCs/>
          <w:color w:val="FF0000"/>
          <w:sz w:val="24"/>
          <w:szCs w:val="24"/>
        </w:rPr>
      </w:pPr>
      <w:r w:rsidRPr="00F331B0">
        <w:rPr>
          <w:rFonts w:ascii="Times New Roman" w:hAnsi="Times New Roman" w:cs="Times New Roman"/>
          <w:b/>
          <w:bCs/>
          <w:color w:val="FF0000"/>
          <w:sz w:val="24"/>
          <w:szCs w:val="24"/>
        </w:rPr>
        <w:t xml:space="preserve">If there are </w:t>
      </w:r>
      <w:r w:rsidRPr="00F331B0">
        <w:rPr>
          <w:rFonts w:ascii="Times New Roman" w:hAnsi="Times New Roman" w:cs="Times New Roman"/>
          <w:b/>
          <w:bCs/>
          <w:color w:val="FF0000"/>
          <w:sz w:val="24"/>
          <w:szCs w:val="24"/>
        </w:rPr>
        <w:t xml:space="preserve">any </w:t>
      </w:r>
      <w:r w:rsidRPr="00F331B0" w:rsidR="39912B3B">
        <w:rPr>
          <w:rFonts w:ascii="Times New Roman" w:hAnsi="Times New Roman" w:cs="Times New Roman"/>
          <w:b/>
          <w:bCs/>
          <w:color w:val="FF0000"/>
          <w:sz w:val="24"/>
          <w:szCs w:val="24"/>
        </w:rPr>
        <w:t xml:space="preserve">soft or </w:t>
      </w:r>
      <w:r w:rsidRPr="00F331B0">
        <w:rPr>
          <w:rFonts w:ascii="Times New Roman" w:hAnsi="Times New Roman" w:cs="Times New Roman"/>
          <w:b/>
          <w:bCs/>
          <w:color w:val="FF0000"/>
          <w:sz w:val="24"/>
          <w:szCs w:val="24"/>
        </w:rPr>
        <w:t xml:space="preserve">hard edits </w:t>
      </w:r>
      <w:r w:rsidRPr="00F331B0">
        <w:rPr>
          <w:rFonts w:ascii="Times New Roman" w:hAnsi="Times New Roman" w:cs="Times New Roman"/>
          <w:b/>
          <w:bCs/>
          <w:color w:val="FF0000"/>
          <w:sz w:val="24"/>
          <w:szCs w:val="24"/>
        </w:rPr>
        <w:t>use the following:</w:t>
      </w:r>
      <w:r w:rsidRPr="00F331B0">
        <w:rPr>
          <w:rFonts w:ascii="Times New Roman" w:hAnsi="Times New Roman" w:cs="Times New Roman"/>
          <w:b/>
          <w:bCs/>
          <w:color w:val="FF0000"/>
          <w:sz w:val="24"/>
          <w:szCs w:val="24"/>
        </w:rPr>
        <w:t xml:space="preserve"> </w:t>
      </w:r>
    </w:p>
    <w:p w:rsidR="00FC1230" w:rsidRPr="00F331B0" w:rsidP="00FC1230" w14:paraId="5F7F97F3" w14:textId="7A46F45F">
      <w:pPr>
        <w:numPr>
          <w:ilvl w:val="0"/>
          <w:numId w:val="6"/>
        </w:numPr>
        <w:spacing w:after="0" w:line="240" w:lineRule="auto"/>
        <w:rPr>
          <w:rFonts w:ascii="Times New Roman" w:hAnsi="Times New Roman" w:cs="Times New Roman"/>
        </w:rPr>
      </w:pPr>
      <w:r w:rsidRPr="3BC6A481">
        <w:rPr>
          <w:rFonts w:ascii="Times New Roman" w:hAnsi="Times New Roman" w:cs="Times New Roman"/>
        </w:rPr>
        <w:t xml:space="preserve">Is it clear to you based on the edit messages you are receiving on the screen that there is an issue?  In your own words, can you explain to me what the problem(s) are?  </w:t>
      </w:r>
    </w:p>
    <w:p w:rsidR="00FC1230" w:rsidRPr="00F331B0" w:rsidP="3BC6A481" w14:paraId="3CF53E36" w14:textId="4CBD95C6">
      <w:pPr>
        <w:numPr>
          <w:ilvl w:val="0"/>
          <w:numId w:val="6"/>
        </w:numPr>
        <w:spacing w:after="0" w:line="240" w:lineRule="auto"/>
        <w:rPr>
          <w:rFonts w:ascii="Times New Roman" w:hAnsi="Times New Roman" w:cs="Times New Roman"/>
        </w:rPr>
      </w:pPr>
      <w:r w:rsidRPr="3BC6A481">
        <w:rPr>
          <w:rFonts w:ascii="Times New Roman" w:hAnsi="Times New Roman" w:cs="Times New Roman"/>
        </w:rPr>
        <w:t xml:space="preserve">Is it clear to you what action you need to take? What would you need to do if you wanted to ignore the message you were receiving and move on to the next question/screen?  </w:t>
      </w:r>
    </w:p>
    <w:p w:rsidR="00FC1230" w:rsidRPr="00F331B0" w:rsidP="00FC1230" w14:paraId="27607DE7" w14:textId="77777777">
      <w:pPr>
        <w:numPr>
          <w:ilvl w:val="0"/>
          <w:numId w:val="6"/>
        </w:numPr>
        <w:spacing w:after="0" w:line="240" w:lineRule="auto"/>
        <w:rPr>
          <w:rFonts w:ascii="Times New Roman" w:hAnsi="Times New Roman" w:cs="Times New Roman"/>
        </w:rPr>
      </w:pPr>
      <w:r w:rsidRPr="00F331B0">
        <w:rPr>
          <w:rFonts w:ascii="Times New Roman" w:hAnsi="Times New Roman" w:cs="Times New Roman"/>
        </w:rPr>
        <w:t xml:space="preserve">Is there a better way that we could notify you about the problem(s) on this screen?  </w:t>
      </w:r>
    </w:p>
    <w:p w:rsidR="00FC1230" w:rsidRPr="00EB5D4E" w:rsidP="00FC1230" w14:paraId="3BCACA0E" w14:textId="57ABF6BE">
      <w:pPr>
        <w:numPr>
          <w:ilvl w:val="0"/>
          <w:numId w:val="6"/>
        </w:numPr>
        <w:spacing w:after="0" w:line="240" w:lineRule="auto"/>
        <w:rPr>
          <w:rFonts w:ascii="Times New Roman" w:hAnsi="Times New Roman" w:cs="Times New Roman"/>
          <w:b/>
          <w:bCs/>
          <w:sz w:val="24"/>
          <w:szCs w:val="24"/>
        </w:rPr>
      </w:pPr>
      <w:r w:rsidRPr="00F331B0">
        <w:rPr>
          <w:rFonts w:ascii="Times New Roman" w:hAnsi="Times New Roman" w:cs="Times New Roman"/>
        </w:rPr>
        <w:t xml:space="preserve">What other information should we provide </w:t>
      </w:r>
      <w:r w:rsidRPr="00F331B0" w:rsidR="004B4E35">
        <w:rPr>
          <w:rFonts w:ascii="Times New Roman" w:hAnsi="Times New Roman" w:cs="Times New Roman"/>
        </w:rPr>
        <w:t>you with</w:t>
      </w:r>
      <w:r w:rsidRPr="00F331B0">
        <w:rPr>
          <w:rFonts w:ascii="Times New Roman" w:hAnsi="Times New Roman" w:cs="Times New Roman"/>
        </w:rPr>
        <w:t xml:space="preserve"> </w:t>
      </w:r>
      <w:r w:rsidR="004B4E35">
        <w:rPr>
          <w:rFonts w:ascii="Times New Roman" w:hAnsi="Times New Roman" w:cs="Times New Roman"/>
        </w:rPr>
        <w:t>in the</w:t>
      </w:r>
      <w:r w:rsidRPr="00F331B0">
        <w:rPr>
          <w:rFonts w:ascii="Times New Roman" w:hAnsi="Times New Roman" w:cs="Times New Roman"/>
        </w:rPr>
        <w:t xml:space="preserve"> </w:t>
      </w:r>
      <w:r w:rsidR="004B4E35">
        <w:rPr>
          <w:rFonts w:ascii="Times New Roman" w:hAnsi="Times New Roman" w:cs="Times New Roman"/>
        </w:rPr>
        <w:t>error</w:t>
      </w:r>
      <w:r w:rsidRPr="00F331B0">
        <w:rPr>
          <w:rFonts w:ascii="Times New Roman" w:hAnsi="Times New Roman" w:cs="Times New Roman"/>
        </w:rPr>
        <w:t xml:space="preserve"> messages and how to correct them?</w:t>
      </w:r>
    </w:p>
    <w:p w:rsidR="00FC1230" w:rsidRPr="00F331B0" w:rsidP="00F331B0" w14:paraId="5D58FE00" w14:textId="5419905F">
      <w:pPr>
        <w:pStyle w:val="ListParagraph"/>
        <w:ind w:left="1440"/>
        <w:rPr>
          <w:rFonts w:ascii="Times New Roman" w:hAnsi="Times New Roman" w:cs="Times New Roman"/>
          <w:sz w:val="24"/>
          <w:szCs w:val="24"/>
        </w:rPr>
      </w:pPr>
    </w:p>
    <w:p w:rsidR="005F59C6" w:rsidRPr="00EB5D4E" w:rsidP="005F59C6" w14:paraId="20E268BD" w14:textId="77777777">
      <w:pPr>
        <w:pStyle w:val="ListParagraph"/>
        <w:rPr>
          <w:rFonts w:ascii="Times New Roman" w:hAnsi="Times New Roman" w:cs="Times New Roman"/>
          <w:i/>
          <w:iCs/>
          <w:sz w:val="24"/>
          <w:szCs w:val="24"/>
        </w:rPr>
      </w:pPr>
    </w:p>
    <w:p w:rsidR="005F59C6" w:rsidRPr="00EB5D4E" w:rsidP="005F59C6" w14:paraId="61CE53B2" w14:textId="77777777">
      <w:pPr>
        <w:pStyle w:val="ListParagraph"/>
        <w:rPr>
          <w:rFonts w:ascii="Times New Roman" w:hAnsi="Times New Roman" w:cs="Times New Roman"/>
          <w:i/>
          <w:iCs/>
          <w:sz w:val="24"/>
          <w:szCs w:val="24"/>
        </w:rPr>
      </w:pPr>
    </w:p>
    <w:p w:rsidR="00E443D1" w:rsidRPr="00F331B0" w:rsidP="00E443D1" w14:paraId="4A957EEC" w14:textId="357983FE">
      <w:pPr>
        <w:rPr>
          <w:rFonts w:ascii="Times New Roman" w:hAnsi="Times New Roman" w:cs="Times New Roman"/>
          <w:b/>
          <w:bCs/>
          <w:sz w:val="28"/>
          <w:szCs w:val="28"/>
        </w:rPr>
      </w:pPr>
      <w:r w:rsidRPr="00F331B0">
        <w:rPr>
          <w:rFonts w:ascii="Times New Roman" w:hAnsi="Times New Roman" w:cs="Times New Roman"/>
          <w:b/>
          <w:bCs/>
          <w:sz w:val="28"/>
          <w:szCs w:val="28"/>
        </w:rPr>
        <w:t xml:space="preserve">Schedule 1: </w:t>
      </w:r>
      <w:r w:rsidRPr="00F331B0">
        <w:rPr>
          <w:rFonts w:ascii="Times New Roman" w:hAnsi="Times New Roman" w:cs="Times New Roman"/>
          <w:b/>
          <w:bCs/>
          <w:sz w:val="28"/>
          <w:szCs w:val="28"/>
        </w:rPr>
        <w:t>Part 2</w:t>
      </w:r>
    </w:p>
    <w:p w:rsidR="00635F74" w:rsidRPr="00EB5D4E" w:rsidP="00E443D1" w14:paraId="75FC1216" w14:textId="3E93F67B">
      <w:pPr>
        <w:rPr>
          <w:rFonts w:ascii="Times New Roman" w:hAnsi="Times New Roman" w:cs="Times New Roman"/>
          <w:b/>
          <w:bCs/>
          <w:sz w:val="24"/>
          <w:szCs w:val="24"/>
        </w:rPr>
      </w:pPr>
      <w:r w:rsidRPr="00EB5D4E">
        <w:rPr>
          <w:rFonts w:ascii="Times New Roman" w:hAnsi="Times New Roman" w:cs="Times New Roman"/>
          <w:noProof/>
          <w:sz w:val="24"/>
          <w:szCs w:val="24"/>
          <w14:ligatures w14:val="standardContextual"/>
        </w:rPr>
        <w:drawing>
          <wp:inline distT="0" distB="0" distL="0" distR="0">
            <wp:extent cx="5943600" cy="1024890"/>
            <wp:effectExtent l="0" t="0" r="0" b="3810"/>
            <wp:docPr id="1493264525" name="Picture 1" descr="A picture containing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264525" name="Picture 1" descr="A picture containing text&#10;&#10;AI-generated content may be incorrect."/>
                    <pic:cNvPicPr/>
                  </pic:nvPicPr>
                  <pic:blipFill>
                    <a:blip xmlns:r="http://schemas.openxmlformats.org/officeDocument/2006/relationships" r:embed="rId8"/>
                    <a:stretch>
                      <a:fillRect/>
                    </a:stretch>
                  </pic:blipFill>
                  <pic:spPr>
                    <a:xfrm>
                      <a:off x="0" y="0"/>
                      <a:ext cx="5943600" cy="1024890"/>
                    </a:xfrm>
                    <a:prstGeom prst="rect">
                      <a:avLst/>
                    </a:prstGeom>
                  </pic:spPr>
                </pic:pic>
              </a:graphicData>
            </a:graphic>
          </wp:inline>
        </w:drawing>
      </w:r>
    </w:p>
    <w:p w:rsidR="000E231F" w:rsidRPr="00F331B0" w:rsidP="00E443D1" w14:paraId="5DE9978A" w14:textId="2F9D700D">
      <w:pPr>
        <w:rPr>
          <w:rFonts w:ascii="Times New Roman" w:hAnsi="Times New Roman" w:cs="Times New Roman"/>
          <w:i/>
          <w:iCs/>
          <w:sz w:val="24"/>
          <w:szCs w:val="24"/>
        </w:rPr>
      </w:pPr>
      <w:r w:rsidRPr="00EB5D4E">
        <w:rPr>
          <w:rFonts w:ascii="Times New Roman" w:hAnsi="Times New Roman" w:cs="Times New Roman"/>
          <w:i/>
          <w:iCs/>
          <w:sz w:val="24"/>
          <w:szCs w:val="24"/>
        </w:rPr>
        <w:t>Observation/</w:t>
      </w:r>
      <w:r w:rsidRPr="00EB5D4E">
        <w:rPr>
          <w:rFonts w:ascii="Times New Roman" w:hAnsi="Times New Roman" w:cs="Times New Roman"/>
          <w:i/>
          <w:iCs/>
          <w:sz w:val="24"/>
          <w:szCs w:val="24"/>
        </w:rPr>
        <w:t>Concurrent Probes</w:t>
      </w:r>
    </w:p>
    <w:p w:rsidR="00E443D1" w:rsidRPr="00F331B0" w:rsidP="7392D60C" w14:paraId="562CBA61" w14:textId="561AE01F">
      <w:pPr>
        <w:pStyle w:val="ListParagraph"/>
        <w:numPr>
          <w:ilvl w:val="0"/>
          <w:numId w:val="7"/>
        </w:numPr>
        <w:rPr>
          <w:rFonts w:ascii="Times New Roman" w:hAnsi="Times New Roman" w:cs="Times New Roman"/>
          <w:sz w:val="24"/>
          <w:szCs w:val="24"/>
        </w:rPr>
      </w:pPr>
      <w:r w:rsidRPr="00F331B0">
        <w:rPr>
          <w:rFonts w:ascii="Times New Roman" w:hAnsi="Times New Roman" w:cs="Times New Roman"/>
          <w:sz w:val="24"/>
          <w:szCs w:val="24"/>
        </w:rPr>
        <w:t>Did the respondent read the definitions</w:t>
      </w:r>
      <w:r w:rsidRPr="00F331B0" w:rsidR="2C3ACF29">
        <w:rPr>
          <w:rFonts w:ascii="Times New Roman" w:hAnsi="Times New Roman" w:cs="Times New Roman"/>
          <w:sz w:val="24"/>
          <w:szCs w:val="24"/>
        </w:rPr>
        <w:t>? If not, what did they do? (Note if later the respondent navigates back to the definitions from the next screen. If so, why?)</w:t>
      </w:r>
    </w:p>
    <w:p w:rsidR="00051837" w:rsidRPr="00F331B0" w:rsidP="00051837" w14:paraId="270361DC" w14:textId="77777777">
      <w:pPr>
        <w:pStyle w:val="ListParagraph"/>
        <w:rPr>
          <w:rFonts w:ascii="Times New Roman" w:hAnsi="Times New Roman" w:cs="Times New Roman"/>
          <w:sz w:val="24"/>
          <w:szCs w:val="24"/>
        </w:rPr>
      </w:pPr>
    </w:p>
    <w:p w:rsidR="00051837" w:rsidRPr="00F331B0" w:rsidP="0056278E" w14:paraId="025D75EF" w14:textId="150ACFBF">
      <w:pPr>
        <w:pStyle w:val="ListParagraph"/>
        <w:rPr>
          <w:rFonts w:ascii="Times New Roman" w:hAnsi="Times New Roman" w:cs="Times New Roman"/>
          <w:sz w:val="24"/>
          <w:szCs w:val="24"/>
        </w:rPr>
      </w:pPr>
      <w:r w:rsidRPr="00F331B0">
        <w:rPr>
          <w:rFonts w:ascii="Times New Roman" w:hAnsi="Times New Roman" w:cs="Times New Roman"/>
          <w:b/>
          <w:bCs/>
          <w:sz w:val="24"/>
          <w:szCs w:val="24"/>
        </w:rPr>
        <w:t>Example</w:t>
      </w:r>
      <w:r w:rsidRPr="00F331B0">
        <w:rPr>
          <w:rFonts w:ascii="Times New Roman" w:hAnsi="Times New Roman" w:cs="Times New Roman"/>
          <w:sz w:val="24"/>
          <w:szCs w:val="24"/>
        </w:rPr>
        <w:t>: I noticed you scrolled past these instructions, is there a reason you did so?</w:t>
      </w:r>
      <w:r w:rsidRPr="00F331B0" w:rsidR="0056278E">
        <w:rPr>
          <w:rFonts w:ascii="Times New Roman" w:hAnsi="Times New Roman" w:cs="Times New Roman"/>
          <w:sz w:val="24"/>
          <w:szCs w:val="24"/>
        </w:rPr>
        <w:t xml:space="preserve"> D</w:t>
      </w:r>
      <w:r w:rsidRPr="00F331B0">
        <w:rPr>
          <w:rFonts w:ascii="Times New Roman" w:hAnsi="Times New Roman" w:cs="Times New Roman"/>
          <w:sz w:val="24"/>
          <w:szCs w:val="24"/>
        </w:rPr>
        <w:t xml:space="preserve">id you read these instructions in full, why not? </w:t>
      </w:r>
      <w:r w:rsidR="004B4E35">
        <w:rPr>
          <w:rFonts w:ascii="Times New Roman" w:hAnsi="Times New Roman" w:cs="Times New Roman"/>
          <w:sz w:val="24"/>
          <w:szCs w:val="24"/>
        </w:rPr>
        <w:t>What did you focus on?</w:t>
      </w:r>
    </w:p>
    <w:p w:rsidR="00051837" w:rsidP="00051837" w14:paraId="5681F809" w14:textId="77777777">
      <w:pPr>
        <w:pStyle w:val="ListParagraph"/>
        <w:rPr>
          <w:rFonts w:ascii="Times New Roman" w:hAnsi="Times New Roman" w:cs="Times New Roman"/>
          <w:i/>
          <w:iCs/>
          <w:sz w:val="24"/>
          <w:szCs w:val="24"/>
        </w:rPr>
      </w:pPr>
    </w:p>
    <w:p w:rsidR="004B4E35" w:rsidP="00051837" w14:paraId="7403F1A8" w14:textId="77777777">
      <w:pPr>
        <w:pStyle w:val="ListParagraph"/>
        <w:rPr>
          <w:rFonts w:ascii="Times New Roman" w:hAnsi="Times New Roman" w:cs="Times New Roman"/>
          <w:i/>
          <w:iCs/>
          <w:sz w:val="24"/>
          <w:szCs w:val="24"/>
        </w:rPr>
      </w:pPr>
    </w:p>
    <w:p w:rsidR="004B4E35" w:rsidP="00051837" w14:paraId="6EF58094" w14:textId="77777777">
      <w:pPr>
        <w:pStyle w:val="ListParagraph"/>
        <w:rPr>
          <w:rFonts w:ascii="Times New Roman" w:hAnsi="Times New Roman" w:cs="Times New Roman"/>
          <w:i/>
          <w:iCs/>
          <w:sz w:val="24"/>
          <w:szCs w:val="24"/>
        </w:rPr>
      </w:pPr>
    </w:p>
    <w:p w:rsidR="004B4E35" w:rsidP="00051837" w14:paraId="0DA0F827" w14:textId="77777777">
      <w:pPr>
        <w:pStyle w:val="ListParagraph"/>
        <w:rPr>
          <w:rFonts w:ascii="Times New Roman" w:hAnsi="Times New Roman" w:cs="Times New Roman"/>
          <w:i/>
          <w:iCs/>
          <w:sz w:val="24"/>
          <w:szCs w:val="24"/>
        </w:rPr>
      </w:pPr>
    </w:p>
    <w:p w:rsidR="004B4E35" w:rsidP="00051837" w14:paraId="44356028" w14:textId="77777777">
      <w:pPr>
        <w:pStyle w:val="ListParagraph"/>
        <w:rPr>
          <w:rFonts w:ascii="Times New Roman" w:hAnsi="Times New Roman" w:cs="Times New Roman"/>
          <w:i/>
          <w:iCs/>
          <w:sz w:val="24"/>
          <w:szCs w:val="24"/>
        </w:rPr>
      </w:pPr>
    </w:p>
    <w:p w:rsidR="004B4E35" w:rsidP="00051837" w14:paraId="5281298C" w14:textId="77777777">
      <w:pPr>
        <w:pStyle w:val="ListParagraph"/>
        <w:rPr>
          <w:rFonts w:ascii="Times New Roman" w:hAnsi="Times New Roman" w:cs="Times New Roman"/>
          <w:i/>
          <w:iCs/>
          <w:sz w:val="24"/>
          <w:szCs w:val="24"/>
        </w:rPr>
      </w:pPr>
    </w:p>
    <w:p w:rsidR="004B4E35" w:rsidP="00051837" w14:paraId="3455E82F" w14:textId="77777777">
      <w:pPr>
        <w:pStyle w:val="ListParagraph"/>
        <w:rPr>
          <w:rFonts w:ascii="Times New Roman" w:hAnsi="Times New Roman" w:cs="Times New Roman"/>
          <w:i/>
          <w:iCs/>
          <w:sz w:val="24"/>
          <w:szCs w:val="24"/>
        </w:rPr>
      </w:pPr>
    </w:p>
    <w:p w:rsidR="004B4E35" w:rsidP="00051837" w14:paraId="01199D64" w14:textId="77777777">
      <w:pPr>
        <w:pStyle w:val="ListParagraph"/>
        <w:rPr>
          <w:rFonts w:ascii="Times New Roman" w:hAnsi="Times New Roman" w:cs="Times New Roman"/>
          <w:i/>
          <w:iCs/>
          <w:sz w:val="24"/>
          <w:szCs w:val="24"/>
        </w:rPr>
      </w:pPr>
    </w:p>
    <w:p w:rsidR="004B4E35" w:rsidRPr="00EB5D4E" w:rsidP="00051837" w14:paraId="78BB0E32" w14:textId="77777777">
      <w:pPr>
        <w:pStyle w:val="ListParagraph"/>
        <w:rPr>
          <w:rFonts w:ascii="Times New Roman" w:hAnsi="Times New Roman" w:cs="Times New Roman"/>
          <w:i/>
          <w:iCs/>
          <w:sz w:val="24"/>
          <w:szCs w:val="24"/>
        </w:rPr>
      </w:pPr>
    </w:p>
    <w:p w:rsidR="00635F74" w:rsidRPr="00F331B0" w:rsidP="00E443D1" w14:paraId="124DE3C0" w14:textId="18DFECA9">
      <w:pPr>
        <w:rPr>
          <w:rFonts w:ascii="Times New Roman" w:hAnsi="Times New Roman" w:cs="Times New Roman"/>
          <w:b/>
          <w:bCs/>
          <w:sz w:val="28"/>
          <w:szCs w:val="28"/>
        </w:rPr>
      </w:pPr>
      <w:r w:rsidRPr="00F331B0">
        <w:rPr>
          <w:rFonts w:ascii="Times New Roman" w:hAnsi="Times New Roman" w:cs="Times New Roman"/>
          <w:b/>
          <w:bCs/>
          <w:sz w:val="28"/>
          <w:szCs w:val="28"/>
        </w:rPr>
        <w:t xml:space="preserve">Schedule 1: </w:t>
      </w:r>
      <w:r w:rsidRPr="00F331B0">
        <w:rPr>
          <w:rFonts w:ascii="Times New Roman" w:hAnsi="Times New Roman" w:cs="Times New Roman"/>
          <w:b/>
          <w:bCs/>
          <w:sz w:val="28"/>
          <w:szCs w:val="28"/>
        </w:rPr>
        <w:t>Part 3:</w:t>
      </w:r>
    </w:p>
    <w:p w:rsidR="00E16F1E" w:rsidRPr="00EB5D4E" w:rsidP="00F17182" w14:paraId="50648667" w14:textId="11D6D04F">
      <w:pPr>
        <w:rPr>
          <w:rFonts w:ascii="Times New Roman" w:hAnsi="Times New Roman" w:cs="Times New Roman"/>
          <w:sz w:val="24"/>
          <w:szCs w:val="24"/>
        </w:rPr>
      </w:pPr>
      <w:r w:rsidRPr="00EB5D4E">
        <w:rPr>
          <w:rFonts w:ascii="Times New Roman" w:hAnsi="Times New Roman" w:cs="Times New Roman"/>
          <w:noProof/>
          <w:sz w:val="24"/>
          <w:szCs w:val="24"/>
          <w14:ligatures w14:val="standardContextual"/>
        </w:rPr>
        <w:drawing>
          <wp:inline distT="0" distB="0" distL="0" distR="0">
            <wp:extent cx="6116252" cy="850789"/>
            <wp:effectExtent l="0" t="0" r="0" b="6985"/>
            <wp:docPr id="17783599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8359906" name=""/>
                    <pic:cNvPicPr/>
                  </pic:nvPicPr>
                  <pic:blipFill>
                    <a:blip xmlns:r="http://schemas.openxmlformats.org/officeDocument/2006/relationships" r:embed="rId9"/>
                    <a:srcRect r="30568"/>
                    <a:stretch>
                      <a:fillRect/>
                    </a:stretch>
                  </pic:blipFill>
                  <pic:spPr bwMode="auto">
                    <a:xfrm>
                      <a:off x="0" y="0"/>
                      <a:ext cx="6171065" cy="858414"/>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D71029" w:rsidRPr="00EB5D4E" w:rsidP="00F17182" w14:paraId="26FBAC79" w14:textId="7DAD75F3">
      <w:pPr>
        <w:rPr>
          <w:rFonts w:ascii="Times New Roman" w:hAnsi="Times New Roman" w:cs="Times New Roman"/>
          <w:sz w:val="24"/>
          <w:szCs w:val="24"/>
        </w:rPr>
      </w:pPr>
      <w:r w:rsidRPr="00EB5D4E">
        <w:rPr>
          <w:rFonts w:ascii="Times New Roman" w:hAnsi="Times New Roman" w:cs="Times New Roman"/>
          <w:noProof/>
          <w:sz w:val="24"/>
          <w:szCs w:val="24"/>
          <w14:ligatures w14:val="standardContextual"/>
        </w:rPr>
        <w:drawing>
          <wp:inline distT="0" distB="0" distL="0" distR="0">
            <wp:extent cx="5943600" cy="697230"/>
            <wp:effectExtent l="0" t="0" r="0" b="7620"/>
            <wp:docPr id="4284033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403318" name=""/>
                    <pic:cNvPicPr/>
                  </pic:nvPicPr>
                  <pic:blipFill>
                    <a:blip xmlns:r="http://schemas.openxmlformats.org/officeDocument/2006/relationships" r:embed="rId10"/>
                    <a:stretch>
                      <a:fillRect/>
                    </a:stretch>
                  </pic:blipFill>
                  <pic:spPr>
                    <a:xfrm>
                      <a:off x="0" y="0"/>
                      <a:ext cx="5943600" cy="697230"/>
                    </a:xfrm>
                    <a:prstGeom prst="rect">
                      <a:avLst/>
                    </a:prstGeom>
                  </pic:spPr>
                </pic:pic>
              </a:graphicData>
            </a:graphic>
          </wp:inline>
        </w:drawing>
      </w:r>
    </w:p>
    <w:p w:rsidR="00555FF7" w:rsidRPr="00EB5D4E" w:rsidP="00555FF7" w14:paraId="08A015D4" w14:textId="6014DD9A">
      <w:pPr>
        <w:rPr>
          <w:rFonts w:ascii="Times New Roman" w:hAnsi="Times New Roman" w:cs="Times New Roman"/>
          <w:i/>
          <w:iCs/>
          <w:sz w:val="24"/>
          <w:szCs w:val="24"/>
        </w:rPr>
      </w:pPr>
      <w:r w:rsidRPr="72341CB8">
        <w:rPr>
          <w:rFonts w:ascii="Times New Roman" w:hAnsi="Times New Roman" w:cs="Times New Roman"/>
          <w:i/>
          <w:iCs/>
          <w:sz w:val="24"/>
          <w:szCs w:val="24"/>
        </w:rPr>
        <w:t>Observation/</w:t>
      </w:r>
      <w:r w:rsidRPr="72341CB8" w:rsidR="000E231F">
        <w:rPr>
          <w:rFonts w:ascii="Times New Roman" w:hAnsi="Times New Roman" w:cs="Times New Roman"/>
          <w:i/>
          <w:iCs/>
          <w:sz w:val="24"/>
          <w:szCs w:val="24"/>
        </w:rPr>
        <w:t>Concurrent Probes</w:t>
      </w:r>
      <w:r w:rsidRPr="72341CB8">
        <w:rPr>
          <w:rFonts w:ascii="Times New Roman" w:hAnsi="Times New Roman" w:cs="Times New Roman"/>
          <w:sz w:val="24"/>
          <w:szCs w:val="24"/>
        </w:rPr>
        <w:t xml:space="preserve"> </w:t>
      </w:r>
    </w:p>
    <w:p w:rsidR="6848E4D0" w:rsidP="72341CB8" w14:paraId="789DEDA8" w14:textId="59019688">
      <w:pPr>
        <w:pStyle w:val="ListParagraph"/>
        <w:numPr>
          <w:ilvl w:val="0"/>
          <w:numId w:val="8"/>
        </w:numPr>
        <w:rPr>
          <w:rFonts w:ascii="Times New Roman" w:hAnsi="Times New Roman" w:cs="Times New Roman"/>
          <w:sz w:val="24"/>
          <w:szCs w:val="24"/>
        </w:rPr>
      </w:pPr>
      <w:r w:rsidRPr="72341CB8">
        <w:rPr>
          <w:rFonts w:ascii="Times New Roman" w:hAnsi="Times New Roman" w:cs="Times New Roman"/>
          <w:sz w:val="24"/>
          <w:szCs w:val="24"/>
        </w:rPr>
        <w:t>Did the respondent encounter any issues on this screen? Please describe.</w:t>
      </w:r>
    </w:p>
    <w:p w:rsidR="00325478" w:rsidRPr="00F331B0" w:rsidP="661D1DA9" w14:paraId="22913BBB" w14:textId="1B863CB5">
      <w:pPr>
        <w:pStyle w:val="ListParagraph"/>
        <w:numPr>
          <w:ilvl w:val="0"/>
          <w:numId w:val="8"/>
        </w:numPr>
        <w:rPr>
          <w:rFonts w:ascii="Times New Roman" w:hAnsi="Times New Roman" w:cs="Times New Roman"/>
          <w:sz w:val="24"/>
          <w:szCs w:val="24"/>
        </w:rPr>
      </w:pPr>
      <w:r w:rsidRPr="00F331B0">
        <w:rPr>
          <w:rFonts w:ascii="Times New Roman" w:hAnsi="Times New Roman" w:cs="Times New Roman"/>
          <w:sz w:val="24"/>
          <w:szCs w:val="24"/>
        </w:rPr>
        <w:t xml:space="preserve">Did the respondent hover over </w:t>
      </w:r>
      <w:r w:rsidRPr="00F331B0" w:rsidR="48B5A5B3">
        <w:rPr>
          <w:rFonts w:ascii="Times New Roman" w:hAnsi="Times New Roman" w:cs="Times New Roman"/>
          <w:sz w:val="24"/>
          <w:szCs w:val="24"/>
        </w:rPr>
        <w:t>“</w:t>
      </w:r>
      <w:r w:rsidRPr="00F331B0">
        <w:rPr>
          <w:rFonts w:ascii="Times New Roman" w:hAnsi="Times New Roman" w:cs="Times New Roman"/>
          <w:sz w:val="24"/>
          <w:szCs w:val="24"/>
        </w:rPr>
        <w:t>state</w:t>
      </w:r>
      <w:r w:rsidRPr="00F331B0" w:rsidR="70D4DF15">
        <w:rPr>
          <w:rFonts w:ascii="Times New Roman" w:hAnsi="Times New Roman" w:cs="Times New Roman"/>
          <w:sz w:val="24"/>
          <w:szCs w:val="24"/>
        </w:rPr>
        <w:t>s”</w:t>
      </w:r>
      <w:r w:rsidRPr="00F331B0">
        <w:rPr>
          <w:rFonts w:ascii="Times New Roman" w:hAnsi="Times New Roman" w:cs="Times New Roman"/>
          <w:sz w:val="24"/>
          <w:szCs w:val="24"/>
        </w:rPr>
        <w:t>?</w:t>
      </w:r>
    </w:p>
    <w:p w:rsidR="00517C9E" w:rsidRPr="00F331B0" w:rsidP="00517C9E" w14:paraId="445BCE19" w14:textId="6EC4E6B9">
      <w:pPr>
        <w:pStyle w:val="ListParagraph"/>
        <w:numPr>
          <w:ilvl w:val="1"/>
          <w:numId w:val="8"/>
        </w:numPr>
        <w:rPr>
          <w:rFonts w:ascii="Times New Roman" w:hAnsi="Times New Roman" w:cs="Times New Roman"/>
          <w:color w:val="FF0000"/>
          <w:sz w:val="24"/>
          <w:szCs w:val="24"/>
        </w:rPr>
      </w:pPr>
      <w:r w:rsidRPr="00F331B0">
        <w:rPr>
          <w:rFonts w:ascii="Times New Roman" w:hAnsi="Times New Roman" w:cs="Times New Roman"/>
          <w:color w:val="FF0000"/>
          <w:sz w:val="24"/>
          <w:szCs w:val="24"/>
        </w:rPr>
        <w:t xml:space="preserve">If the respondent does not hover explain that they can hover over </w:t>
      </w:r>
      <w:r w:rsidRPr="00F331B0" w:rsidR="005C177A">
        <w:rPr>
          <w:rFonts w:ascii="Times New Roman" w:hAnsi="Times New Roman" w:cs="Times New Roman"/>
          <w:color w:val="FF0000"/>
          <w:sz w:val="24"/>
          <w:szCs w:val="24"/>
        </w:rPr>
        <w:t>the “States”</w:t>
      </w:r>
    </w:p>
    <w:p w:rsidR="005C177A" w:rsidRPr="00F331B0" w:rsidP="00F331B0" w14:paraId="216E34AA" w14:textId="4D38F727">
      <w:pPr>
        <w:pStyle w:val="ListParagraph"/>
        <w:numPr>
          <w:ilvl w:val="2"/>
          <w:numId w:val="8"/>
        </w:numPr>
        <w:rPr>
          <w:rFonts w:ascii="Times New Roman" w:hAnsi="Times New Roman" w:cs="Times New Roman"/>
          <w:sz w:val="24"/>
          <w:szCs w:val="24"/>
        </w:rPr>
      </w:pPr>
      <w:r w:rsidRPr="00F331B0">
        <w:rPr>
          <w:rFonts w:ascii="Times New Roman" w:hAnsi="Times New Roman" w:cs="Times New Roman"/>
          <w:sz w:val="24"/>
          <w:szCs w:val="24"/>
        </w:rPr>
        <w:t>Ask, what do you think about this functionality.</w:t>
      </w:r>
    </w:p>
    <w:p w:rsidR="005C177A" w:rsidRPr="00EB5D4E" w:rsidP="005C177A" w14:paraId="1C2DD23D" w14:textId="77777777">
      <w:pPr>
        <w:rPr>
          <w:rFonts w:ascii="Times New Roman" w:hAnsi="Times New Roman" w:cs="Times New Roman"/>
          <w:b/>
          <w:bCs/>
          <w:color w:val="FF0000"/>
          <w:sz w:val="24"/>
          <w:szCs w:val="24"/>
        </w:rPr>
      </w:pPr>
      <w:r w:rsidRPr="00EB5D4E">
        <w:rPr>
          <w:rFonts w:ascii="Times New Roman" w:hAnsi="Times New Roman" w:cs="Times New Roman"/>
          <w:b/>
          <w:bCs/>
          <w:color w:val="FF0000"/>
          <w:sz w:val="24"/>
          <w:szCs w:val="24"/>
        </w:rPr>
        <w:t xml:space="preserve">If there are any soft or hard edits use the following: </w:t>
      </w:r>
    </w:p>
    <w:p w:rsidR="005C177A" w:rsidRPr="00F331B0" w:rsidP="00F331B0" w14:paraId="24E735A5" w14:textId="77777777">
      <w:pPr>
        <w:numPr>
          <w:ilvl w:val="0"/>
          <w:numId w:val="20"/>
        </w:numPr>
        <w:spacing w:after="0" w:line="240" w:lineRule="auto"/>
        <w:ind w:left="540"/>
        <w:rPr>
          <w:rFonts w:ascii="Times New Roman" w:hAnsi="Times New Roman" w:cs="Times New Roman"/>
        </w:rPr>
      </w:pPr>
      <w:r w:rsidRPr="00F331B0">
        <w:rPr>
          <w:rFonts w:ascii="Times New Roman" w:hAnsi="Times New Roman" w:cs="Times New Roman"/>
        </w:rPr>
        <w:t xml:space="preserve">Is it clear to you based on the edit messages you are receiving on the screen that there is an issue?  In your own words, can you explain to me what the problem(s) are?  </w:t>
      </w:r>
    </w:p>
    <w:p w:rsidR="005C177A" w:rsidRPr="00F331B0" w:rsidP="00F331B0" w14:paraId="5501B95B" w14:textId="77777777">
      <w:pPr>
        <w:numPr>
          <w:ilvl w:val="0"/>
          <w:numId w:val="20"/>
        </w:numPr>
        <w:spacing w:after="0" w:line="240" w:lineRule="auto"/>
        <w:ind w:left="540"/>
        <w:rPr>
          <w:rFonts w:ascii="Times New Roman" w:hAnsi="Times New Roman" w:cs="Times New Roman"/>
        </w:rPr>
      </w:pPr>
      <w:r w:rsidRPr="00F331B0">
        <w:rPr>
          <w:rFonts w:ascii="Times New Roman" w:hAnsi="Times New Roman" w:cs="Times New Roman"/>
        </w:rPr>
        <w:t xml:space="preserve">Is it clear to you what action you need to take? What would you need to do if you wanted to ignore the message you were receiving and move on to the next question/screen?  </w:t>
      </w:r>
    </w:p>
    <w:p w:rsidR="005C177A" w:rsidRPr="00F331B0" w:rsidP="00F331B0" w14:paraId="3E30BDA9" w14:textId="77777777">
      <w:pPr>
        <w:numPr>
          <w:ilvl w:val="0"/>
          <w:numId w:val="20"/>
        </w:numPr>
        <w:spacing w:after="0" w:line="240" w:lineRule="auto"/>
        <w:ind w:left="540"/>
        <w:rPr>
          <w:rFonts w:ascii="Times New Roman" w:hAnsi="Times New Roman" w:cs="Times New Roman"/>
        </w:rPr>
      </w:pPr>
      <w:r w:rsidRPr="00F331B0">
        <w:rPr>
          <w:rFonts w:ascii="Times New Roman" w:hAnsi="Times New Roman" w:cs="Times New Roman"/>
        </w:rPr>
        <w:t xml:space="preserve">Is there a better way that we could notify you about the problem(s) on this screen?  </w:t>
      </w:r>
    </w:p>
    <w:p w:rsidR="005C177A" w:rsidRPr="00EB5D4E" w:rsidP="00F331B0" w14:paraId="6EE8E1EB" w14:textId="562DEA0A">
      <w:pPr>
        <w:numPr>
          <w:ilvl w:val="0"/>
          <w:numId w:val="20"/>
        </w:numPr>
        <w:spacing w:after="0" w:line="240" w:lineRule="auto"/>
        <w:ind w:left="540"/>
        <w:rPr>
          <w:rFonts w:ascii="Times New Roman" w:hAnsi="Times New Roman" w:cs="Times New Roman"/>
          <w:b/>
          <w:bCs/>
          <w:sz w:val="24"/>
          <w:szCs w:val="24"/>
        </w:rPr>
      </w:pPr>
      <w:r w:rsidRPr="00F331B0">
        <w:rPr>
          <w:rFonts w:ascii="Times New Roman" w:hAnsi="Times New Roman" w:cs="Times New Roman"/>
        </w:rPr>
        <w:t xml:space="preserve">What other information should we provide </w:t>
      </w:r>
      <w:r w:rsidR="004B4E35">
        <w:rPr>
          <w:rFonts w:ascii="Times New Roman" w:hAnsi="Times New Roman" w:cs="Times New Roman"/>
        </w:rPr>
        <w:t xml:space="preserve">you </w:t>
      </w:r>
      <w:r w:rsidRPr="00F331B0" w:rsidR="004B4E35">
        <w:rPr>
          <w:rFonts w:ascii="Times New Roman" w:hAnsi="Times New Roman" w:cs="Times New Roman"/>
        </w:rPr>
        <w:t xml:space="preserve">with </w:t>
      </w:r>
      <w:r w:rsidR="004B4E35">
        <w:rPr>
          <w:rFonts w:ascii="Times New Roman" w:hAnsi="Times New Roman" w:cs="Times New Roman"/>
        </w:rPr>
        <w:t>in the</w:t>
      </w:r>
      <w:r w:rsidRPr="00F331B0" w:rsidR="004B4E35">
        <w:rPr>
          <w:rFonts w:ascii="Times New Roman" w:hAnsi="Times New Roman" w:cs="Times New Roman"/>
        </w:rPr>
        <w:t xml:space="preserve"> </w:t>
      </w:r>
      <w:r w:rsidR="004B4E35">
        <w:rPr>
          <w:rFonts w:ascii="Times New Roman" w:hAnsi="Times New Roman" w:cs="Times New Roman"/>
        </w:rPr>
        <w:t>error</w:t>
      </w:r>
      <w:r w:rsidRPr="00F331B0" w:rsidR="004B4E35">
        <w:rPr>
          <w:rFonts w:ascii="Times New Roman" w:hAnsi="Times New Roman" w:cs="Times New Roman"/>
        </w:rPr>
        <w:t xml:space="preserve"> </w:t>
      </w:r>
      <w:r w:rsidRPr="00F331B0">
        <w:rPr>
          <w:rFonts w:ascii="Times New Roman" w:hAnsi="Times New Roman" w:cs="Times New Roman"/>
        </w:rPr>
        <w:t>messages and how to correct them?</w:t>
      </w:r>
    </w:p>
    <w:p w:rsidR="009A4FBE" w:rsidRPr="00EB5D4E" w:rsidP="00F331B0" w14:paraId="59862F8B" w14:textId="38D49BE0">
      <w:pPr>
        <w:pStyle w:val="ListParagraph"/>
        <w:ind w:left="1440"/>
        <w:rPr>
          <w:rFonts w:ascii="Times New Roman" w:hAnsi="Times New Roman" w:cs="Times New Roman"/>
          <w:i/>
          <w:iCs/>
          <w:sz w:val="24"/>
          <w:szCs w:val="24"/>
        </w:rPr>
      </w:pPr>
    </w:p>
    <w:p w:rsidR="6BC58226" w:rsidRPr="00EB5D4E" w:rsidP="6BC58226" w14:paraId="55A2688C" w14:textId="4AB6D14F">
      <w:pPr>
        <w:rPr>
          <w:rFonts w:ascii="Times New Roman" w:hAnsi="Times New Roman" w:cs="Times New Roman"/>
          <w:sz w:val="24"/>
          <w:szCs w:val="24"/>
        </w:rPr>
      </w:pPr>
    </w:p>
    <w:p w:rsidR="005D675B" w:rsidRPr="00874D64" w:rsidP="00F17182" w14:paraId="3E6E6BAD" w14:textId="1A27D688">
      <w:pPr>
        <w:rPr>
          <w:rFonts w:ascii="Times New Roman" w:hAnsi="Times New Roman" w:cs="Times New Roman"/>
          <w:b/>
          <w:bCs/>
          <w:sz w:val="28"/>
          <w:szCs w:val="28"/>
        </w:rPr>
      </w:pPr>
      <w:r w:rsidRPr="00874D64">
        <w:rPr>
          <w:rFonts w:ascii="Times New Roman" w:hAnsi="Times New Roman" w:cs="Times New Roman"/>
          <w:b/>
          <w:bCs/>
          <w:sz w:val="28"/>
          <w:szCs w:val="28"/>
        </w:rPr>
        <w:t>Schedule 2</w:t>
      </w:r>
      <w:r w:rsidRPr="00874D64" w:rsidR="000E231F">
        <w:rPr>
          <w:rFonts w:ascii="Times New Roman" w:hAnsi="Times New Roman" w:cs="Times New Roman"/>
          <w:b/>
          <w:bCs/>
          <w:sz w:val="28"/>
          <w:szCs w:val="28"/>
        </w:rPr>
        <w:t xml:space="preserve">: </w:t>
      </w:r>
      <w:r w:rsidRPr="00874D64">
        <w:rPr>
          <w:rFonts w:ascii="Times New Roman" w:hAnsi="Times New Roman" w:cs="Times New Roman"/>
          <w:b/>
          <w:bCs/>
          <w:sz w:val="28"/>
          <w:szCs w:val="28"/>
        </w:rPr>
        <w:t>Part 4</w:t>
      </w:r>
    </w:p>
    <w:p w:rsidR="005D675B" w:rsidRPr="00EB5D4E" w:rsidP="00F17182" w14:paraId="2A8ECE51" w14:textId="6D6ABEBC">
      <w:pPr>
        <w:rPr>
          <w:rFonts w:ascii="Times New Roman" w:hAnsi="Times New Roman" w:cs="Times New Roman"/>
          <w:b/>
          <w:bCs/>
          <w:sz w:val="24"/>
          <w:szCs w:val="24"/>
        </w:rPr>
      </w:pPr>
      <w:r w:rsidRPr="00EB5D4E">
        <w:rPr>
          <w:rFonts w:ascii="Times New Roman" w:hAnsi="Times New Roman" w:cs="Times New Roman"/>
          <w:noProof/>
          <w:sz w:val="24"/>
          <w:szCs w:val="24"/>
          <w14:ligatures w14:val="standardContextual"/>
        </w:rPr>
        <w:drawing>
          <wp:inline distT="0" distB="0" distL="0" distR="0">
            <wp:extent cx="5943600" cy="2152015"/>
            <wp:effectExtent l="0" t="0" r="0" b="635"/>
            <wp:docPr id="806885077" name="Picture 1" descr="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6885077" name="Picture 1" descr="Text&#10;&#10;AI-generated content may be incorrect."/>
                    <pic:cNvPicPr/>
                  </pic:nvPicPr>
                  <pic:blipFill>
                    <a:blip xmlns:r="http://schemas.openxmlformats.org/officeDocument/2006/relationships" r:embed="rId11"/>
                    <a:stretch>
                      <a:fillRect/>
                    </a:stretch>
                  </pic:blipFill>
                  <pic:spPr>
                    <a:xfrm>
                      <a:off x="0" y="0"/>
                      <a:ext cx="5943600" cy="2152015"/>
                    </a:xfrm>
                    <a:prstGeom prst="rect">
                      <a:avLst/>
                    </a:prstGeom>
                  </pic:spPr>
                </pic:pic>
              </a:graphicData>
            </a:graphic>
          </wp:inline>
        </w:drawing>
      </w:r>
    </w:p>
    <w:p w:rsidR="005D675B" w:rsidRPr="00EB5D4E" w:rsidP="005D675B" w14:paraId="343936BC" w14:textId="055DEFA9">
      <w:pPr>
        <w:rPr>
          <w:rFonts w:ascii="Times New Roman" w:hAnsi="Times New Roman" w:cs="Times New Roman"/>
          <w:i/>
          <w:iCs/>
          <w:sz w:val="24"/>
          <w:szCs w:val="24"/>
        </w:rPr>
      </w:pPr>
      <w:r w:rsidRPr="00EB5D4E">
        <w:rPr>
          <w:rFonts w:ascii="Times New Roman" w:hAnsi="Times New Roman" w:cs="Times New Roman"/>
          <w:i/>
          <w:iCs/>
          <w:sz w:val="24"/>
          <w:szCs w:val="24"/>
        </w:rPr>
        <w:t>Observation/</w:t>
      </w:r>
      <w:r w:rsidRPr="00EB5D4E" w:rsidR="000E231F">
        <w:rPr>
          <w:rFonts w:ascii="Times New Roman" w:hAnsi="Times New Roman" w:cs="Times New Roman"/>
          <w:i/>
          <w:iCs/>
          <w:sz w:val="24"/>
          <w:szCs w:val="24"/>
        </w:rPr>
        <w:t>Concurrent Probes</w:t>
      </w:r>
      <w:r w:rsidRPr="00EB5D4E">
        <w:rPr>
          <w:rFonts w:ascii="Times New Roman" w:hAnsi="Times New Roman" w:cs="Times New Roman"/>
          <w:i/>
          <w:iCs/>
          <w:sz w:val="24"/>
          <w:szCs w:val="24"/>
        </w:rPr>
        <w:t xml:space="preserve">: </w:t>
      </w:r>
    </w:p>
    <w:p w:rsidR="005D675B" w:rsidRPr="00EB5D4E" w:rsidP="7392D60C" w14:paraId="76624D37" w14:textId="7FBFC81C">
      <w:pPr>
        <w:pStyle w:val="ListParagraph"/>
        <w:numPr>
          <w:ilvl w:val="0"/>
          <w:numId w:val="9"/>
        </w:numPr>
        <w:rPr>
          <w:rFonts w:ascii="Times New Roman" w:hAnsi="Times New Roman" w:cs="Times New Roman"/>
          <w:sz w:val="24"/>
          <w:szCs w:val="24"/>
        </w:rPr>
      </w:pPr>
      <w:r w:rsidRPr="00F331B0">
        <w:rPr>
          <w:rFonts w:ascii="Times New Roman" w:hAnsi="Times New Roman" w:cs="Times New Roman"/>
          <w:sz w:val="24"/>
          <w:szCs w:val="24"/>
        </w:rPr>
        <w:t xml:space="preserve">Did </w:t>
      </w:r>
      <w:r w:rsidRPr="00EB5D4E" w:rsidR="000E231F">
        <w:rPr>
          <w:rFonts w:ascii="Times New Roman" w:hAnsi="Times New Roman" w:cs="Times New Roman"/>
          <w:sz w:val="24"/>
          <w:szCs w:val="24"/>
        </w:rPr>
        <w:t>the respondent</w:t>
      </w:r>
      <w:r w:rsidRPr="00F331B0">
        <w:rPr>
          <w:rFonts w:ascii="Times New Roman" w:hAnsi="Times New Roman" w:cs="Times New Roman"/>
          <w:sz w:val="24"/>
          <w:szCs w:val="24"/>
        </w:rPr>
        <w:t xml:space="preserve"> read through the descriptions?</w:t>
      </w:r>
      <w:r w:rsidRPr="00F331B0" w:rsidR="1E13F8B5">
        <w:rPr>
          <w:rFonts w:ascii="Times New Roman" w:hAnsi="Times New Roman" w:cs="Times New Roman"/>
          <w:sz w:val="24"/>
          <w:szCs w:val="24"/>
        </w:rPr>
        <w:t xml:space="preserve"> Please explain. </w:t>
      </w:r>
    </w:p>
    <w:p w:rsidR="000E231F" w:rsidRPr="00EB5D4E" w:rsidP="000E231F" w14:paraId="0AA6DC32" w14:textId="63147F5D">
      <w:pPr>
        <w:pStyle w:val="ListParagraph"/>
        <w:numPr>
          <w:ilvl w:val="0"/>
          <w:numId w:val="9"/>
        </w:numPr>
        <w:rPr>
          <w:rFonts w:ascii="Times New Roman" w:hAnsi="Times New Roman" w:cs="Times New Roman"/>
          <w:sz w:val="24"/>
          <w:szCs w:val="24"/>
        </w:rPr>
      </w:pPr>
      <w:r w:rsidRPr="00EB5D4E">
        <w:rPr>
          <w:rFonts w:ascii="Times New Roman" w:hAnsi="Times New Roman" w:cs="Times New Roman"/>
          <w:sz w:val="24"/>
          <w:szCs w:val="24"/>
        </w:rPr>
        <w:t xml:space="preserve">If not, what did they do? </w:t>
      </w:r>
    </w:p>
    <w:p w:rsidR="000E231F" w:rsidRPr="00EB5D4E" w:rsidP="000E231F" w14:paraId="3E5A1972" w14:textId="77777777">
      <w:pPr>
        <w:pStyle w:val="ListParagraph"/>
        <w:rPr>
          <w:rFonts w:ascii="Times New Roman" w:hAnsi="Times New Roman" w:cs="Times New Roman"/>
          <w:sz w:val="24"/>
          <w:szCs w:val="24"/>
        </w:rPr>
      </w:pPr>
    </w:p>
    <w:p w:rsidR="000E231F" w:rsidRPr="00EB5D4E" w:rsidP="000E231F" w14:paraId="218EF57F" w14:textId="1EB1C266">
      <w:pPr>
        <w:pStyle w:val="ListParagraph"/>
        <w:rPr>
          <w:rFonts w:ascii="Times New Roman" w:hAnsi="Times New Roman" w:cs="Times New Roman"/>
          <w:sz w:val="24"/>
          <w:szCs w:val="24"/>
        </w:rPr>
      </w:pPr>
      <w:r w:rsidRPr="00EB5D4E">
        <w:rPr>
          <w:rFonts w:ascii="Times New Roman" w:hAnsi="Times New Roman" w:cs="Times New Roman"/>
          <w:b/>
          <w:bCs/>
          <w:sz w:val="24"/>
          <w:szCs w:val="24"/>
        </w:rPr>
        <w:t>Example</w:t>
      </w:r>
      <w:r w:rsidRPr="00EB5D4E">
        <w:rPr>
          <w:rFonts w:ascii="Times New Roman" w:hAnsi="Times New Roman" w:cs="Times New Roman"/>
          <w:sz w:val="24"/>
          <w:szCs w:val="24"/>
        </w:rPr>
        <w:t xml:space="preserve">: I noticed you scrolled past these instructions, is there a reason you did so? Did you read these instructions in full, why not? </w:t>
      </w:r>
      <w:r w:rsidR="004B4E35">
        <w:rPr>
          <w:rFonts w:ascii="Times New Roman" w:hAnsi="Times New Roman" w:cs="Times New Roman"/>
          <w:sz w:val="24"/>
          <w:szCs w:val="24"/>
        </w:rPr>
        <w:t>What did you focus on?</w:t>
      </w:r>
    </w:p>
    <w:p w:rsidR="000E231F" w:rsidRPr="00EB5D4E" w:rsidP="000E231F" w14:paraId="046CBCC4" w14:textId="77777777">
      <w:pPr>
        <w:pStyle w:val="ListParagraph"/>
        <w:rPr>
          <w:rFonts w:ascii="Times New Roman" w:hAnsi="Times New Roman" w:cs="Times New Roman"/>
          <w:i/>
          <w:iCs/>
          <w:sz w:val="24"/>
          <w:szCs w:val="24"/>
        </w:rPr>
      </w:pPr>
    </w:p>
    <w:p w:rsidR="003D0912" w:rsidRPr="00EB5D4E" w:rsidP="00F17182" w14:paraId="65068F61" w14:textId="7B5FCE10">
      <w:pPr>
        <w:rPr>
          <w:rFonts w:ascii="Times New Roman" w:hAnsi="Times New Roman" w:cs="Times New Roman"/>
          <w:sz w:val="24"/>
          <w:szCs w:val="24"/>
        </w:rPr>
      </w:pPr>
    </w:p>
    <w:p w:rsidR="00CA3F73" w:rsidRPr="00EB5D4E" w:rsidP="00F17182" w14:paraId="61056CC0" w14:textId="5562862E">
      <w:pPr>
        <w:rPr>
          <w:rFonts w:ascii="Times New Roman" w:hAnsi="Times New Roman" w:cs="Times New Roman"/>
          <w:sz w:val="24"/>
          <w:szCs w:val="24"/>
        </w:rPr>
      </w:pPr>
      <w:r w:rsidRPr="00EB5D4E">
        <w:rPr>
          <w:rFonts w:ascii="Times New Roman" w:hAnsi="Times New Roman" w:cs="Times New Roman"/>
          <w:noProof/>
          <w:sz w:val="24"/>
          <w:szCs w:val="24"/>
          <w14:ligatures w14:val="standardContextual"/>
        </w:rPr>
        <w:drawing>
          <wp:inline distT="0" distB="0" distL="0" distR="0">
            <wp:extent cx="5210175" cy="742950"/>
            <wp:effectExtent l="0" t="0" r="9525" b="0"/>
            <wp:docPr id="727534825" name="Picture 1" descr="A picture containing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534825" name="Picture 1" descr="A picture containing text&#10;&#10;AI-generated content may be incorrect."/>
                    <pic:cNvPicPr/>
                  </pic:nvPicPr>
                  <pic:blipFill>
                    <a:blip xmlns:r="http://schemas.openxmlformats.org/officeDocument/2006/relationships" r:embed="rId12"/>
                    <a:stretch>
                      <a:fillRect/>
                    </a:stretch>
                  </pic:blipFill>
                  <pic:spPr>
                    <a:xfrm>
                      <a:off x="0" y="0"/>
                      <a:ext cx="5210175" cy="742950"/>
                    </a:xfrm>
                    <a:prstGeom prst="rect">
                      <a:avLst/>
                    </a:prstGeom>
                  </pic:spPr>
                </pic:pic>
              </a:graphicData>
            </a:graphic>
          </wp:inline>
        </w:drawing>
      </w:r>
    </w:p>
    <w:p w:rsidR="00CA3F73" w:rsidRPr="00EB5D4E" w:rsidP="00F17182" w14:paraId="6CF33252" w14:textId="7B393F3D">
      <w:pPr>
        <w:rPr>
          <w:rFonts w:ascii="Times New Roman" w:hAnsi="Times New Roman" w:cs="Times New Roman"/>
          <w:sz w:val="24"/>
          <w:szCs w:val="24"/>
        </w:rPr>
      </w:pPr>
      <w:r w:rsidRPr="00EB5D4E">
        <w:rPr>
          <w:rFonts w:ascii="Times New Roman" w:hAnsi="Times New Roman" w:cs="Times New Roman"/>
          <w:noProof/>
          <w:sz w:val="24"/>
          <w:szCs w:val="24"/>
          <w14:ligatures w14:val="standardContextual"/>
        </w:rPr>
        <w:drawing>
          <wp:inline distT="0" distB="0" distL="0" distR="0">
            <wp:extent cx="5943600" cy="1409065"/>
            <wp:effectExtent l="0" t="0" r="0" b="635"/>
            <wp:docPr id="899986756" name="Picture 1" descr="A picture containing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9986756" name="Picture 1" descr="A picture containing text&#10;&#10;AI-generated content may be incorrect."/>
                    <pic:cNvPicPr/>
                  </pic:nvPicPr>
                  <pic:blipFill>
                    <a:blip xmlns:r="http://schemas.openxmlformats.org/officeDocument/2006/relationships" r:embed="rId13"/>
                    <a:stretch>
                      <a:fillRect/>
                    </a:stretch>
                  </pic:blipFill>
                  <pic:spPr>
                    <a:xfrm>
                      <a:off x="0" y="0"/>
                      <a:ext cx="5943600" cy="1409065"/>
                    </a:xfrm>
                    <a:prstGeom prst="rect">
                      <a:avLst/>
                    </a:prstGeom>
                  </pic:spPr>
                </pic:pic>
              </a:graphicData>
            </a:graphic>
          </wp:inline>
        </w:drawing>
      </w:r>
    </w:p>
    <w:p w:rsidR="00325478" w:rsidRPr="00EB5D4E" w:rsidP="00F17182" w14:paraId="52BB7E12" w14:textId="77777777">
      <w:pPr>
        <w:rPr>
          <w:rFonts w:ascii="Times New Roman" w:hAnsi="Times New Roman" w:cs="Times New Roman"/>
          <w:sz w:val="24"/>
          <w:szCs w:val="24"/>
        </w:rPr>
      </w:pPr>
    </w:p>
    <w:p w:rsidR="0074293F" w:rsidRPr="00EB5D4E" w:rsidP="7392D60C" w14:paraId="33298296" w14:textId="18B47C35">
      <w:pPr>
        <w:rPr>
          <w:rFonts w:ascii="Times New Roman" w:hAnsi="Times New Roman" w:cs="Times New Roman"/>
          <w:i/>
          <w:iCs/>
          <w:sz w:val="24"/>
          <w:szCs w:val="24"/>
        </w:rPr>
      </w:pPr>
      <w:r w:rsidRPr="00EB5D4E">
        <w:rPr>
          <w:rFonts w:ascii="Times New Roman" w:hAnsi="Times New Roman" w:cs="Times New Roman"/>
          <w:i/>
          <w:iCs/>
          <w:sz w:val="24"/>
          <w:szCs w:val="24"/>
        </w:rPr>
        <w:t>Observation</w:t>
      </w:r>
      <w:r w:rsidRPr="00EB5D4E" w:rsidR="00872825">
        <w:rPr>
          <w:rFonts w:ascii="Times New Roman" w:hAnsi="Times New Roman" w:cs="Times New Roman"/>
          <w:i/>
          <w:iCs/>
          <w:sz w:val="24"/>
          <w:szCs w:val="24"/>
        </w:rPr>
        <w:t>/Concurrent Probes</w:t>
      </w:r>
      <w:r w:rsidRPr="00EB5D4E">
        <w:rPr>
          <w:rFonts w:ascii="Times New Roman" w:hAnsi="Times New Roman" w:cs="Times New Roman"/>
          <w:i/>
          <w:iCs/>
          <w:sz w:val="24"/>
          <w:szCs w:val="24"/>
        </w:rPr>
        <w:t xml:space="preserve">: </w:t>
      </w:r>
    </w:p>
    <w:p w:rsidR="00872825" w:rsidRPr="00F331B0" w:rsidP="00872825" w14:paraId="44DE5143" w14:textId="77777777">
      <w:pPr>
        <w:pStyle w:val="ListParagraph"/>
        <w:numPr>
          <w:ilvl w:val="0"/>
          <w:numId w:val="10"/>
        </w:numPr>
        <w:rPr>
          <w:rFonts w:ascii="Times New Roman" w:hAnsi="Times New Roman" w:cs="Times New Roman"/>
          <w:sz w:val="24"/>
          <w:szCs w:val="24"/>
        </w:rPr>
      </w:pPr>
      <w:r w:rsidRPr="00F331B0">
        <w:rPr>
          <w:rFonts w:ascii="Times New Roman" w:hAnsi="Times New Roman" w:cs="Times New Roman"/>
          <w:sz w:val="24"/>
          <w:szCs w:val="24"/>
        </w:rPr>
        <w:t xml:space="preserve">Did R hover over the additional instructions? </w:t>
      </w:r>
    </w:p>
    <w:p w:rsidR="00872825" w:rsidRPr="00F331B0" w:rsidP="00F331B0" w14:paraId="131D7967" w14:textId="04542C22">
      <w:pPr>
        <w:ind w:left="360"/>
        <w:rPr>
          <w:rFonts w:ascii="Times New Roman" w:hAnsi="Times New Roman" w:cs="Times New Roman"/>
          <w:color w:val="FF0000"/>
          <w:sz w:val="24"/>
          <w:szCs w:val="24"/>
        </w:rPr>
      </w:pPr>
      <w:r w:rsidRPr="00F331B0">
        <w:rPr>
          <w:rFonts w:ascii="Times New Roman" w:hAnsi="Times New Roman" w:cs="Times New Roman"/>
          <w:color w:val="FF0000"/>
          <w:sz w:val="24"/>
          <w:szCs w:val="24"/>
        </w:rPr>
        <w:t>If the respondent does not hover explain that they can hover over the “additional instructions”</w:t>
      </w:r>
    </w:p>
    <w:p w:rsidR="00872825" w:rsidRPr="00F331B0" w:rsidP="00872825" w14:paraId="6CC71365" w14:textId="77777777">
      <w:pPr>
        <w:pStyle w:val="ListParagraph"/>
        <w:numPr>
          <w:ilvl w:val="0"/>
          <w:numId w:val="10"/>
        </w:numPr>
        <w:rPr>
          <w:rFonts w:ascii="Times New Roman" w:hAnsi="Times New Roman" w:cs="Times New Roman"/>
          <w:sz w:val="24"/>
          <w:szCs w:val="24"/>
        </w:rPr>
      </w:pPr>
      <w:r w:rsidRPr="00F331B0">
        <w:rPr>
          <w:rFonts w:ascii="Times New Roman" w:hAnsi="Times New Roman" w:cs="Times New Roman"/>
          <w:sz w:val="24"/>
          <w:szCs w:val="24"/>
        </w:rPr>
        <w:t>Ask, what do you think about this functionality.</w:t>
      </w:r>
    </w:p>
    <w:p w:rsidR="00AE49D1" w:rsidRPr="00F331B0" w:rsidP="00872825" w14:paraId="4EC2448B" w14:textId="5635B2D9">
      <w:pPr>
        <w:pStyle w:val="ListParagraph"/>
        <w:numPr>
          <w:ilvl w:val="0"/>
          <w:numId w:val="10"/>
        </w:numPr>
        <w:rPr>
          <w:rFonts w:ascii="Times New Roman" w:hAnsi="Times New Roman" w:cs="Times New Roman"/>
          <w:sz w:val="24"/>
          <w:szCs w:val="24"/>
        </w:rPr>
      </w:pPr>
      <w:r w:rsidRPr="00F331B0">
        <w:rPr>
          <w:rFonts w:ascii="Times New Roman" w:hAnsi="Times New Roman" w:cs="Times New Roman"/>
          <w:sz w:val="24"/>
          <w:szCs w:val="24"/>
        </w:rPr>
        <w:t>Is there any information here that seems unnecessary or distracting?</w:t>
      </w:r>
    </w:p>
    <w:p w:rsidR="0074293F" w:rsidRPr="00EB5D4E" w:rsidP="00F331B0" w14:paraId="492F35A3" w14:textId="2C4005A0">
      <w:pPr>
        <w:pStyle w:val="ListParagraph"/>
        <w:rPr>
          <w:rFonts w:ascii="Times New Roman" w:hAnsi="Times New Roman" w:cs="Times New Roman"/>
          <w:i/>
          <w:iCs/>
          <w:sz w:val="24"/>
          <w:szCs w:val="24"/>
        </w:rPr>
      </w:pPr>
    </w:p>
    <w:p w:rsidR="0010637B" w:rsidRPr="00EB5D4E" w:rsidP="0074293F" w14:paraId="0FC69402" w14:textId="77777777">
      <w:pPr>
        <w:rPr>
          <w:rFonts w:ascii="Times New Roman" w:hAnsi="Times New Roman" w:cs="Times New Roman"/>
          <w:sz w:val="24"/>
          <w:szCs w:val="24"/>
        </w:rPr>
      </w:pPr>
    </w:p>
    <w:p w:rsidR="0010637B" w:rsidRPr="00EB5D4E" w:rsidP="0074293F" w14:paraId="46E4D199" w14:textId="7C66DABE">
      <w:pPr>
        <w:rPr>
          <w:rFonts w:ascii="Times New Roman" w:hAnsi="Times New Roman" w:cs="Times New Roman"/>
          <w:sz w:val="24"/>
          <w:szCs w:val="24"/>
        </w:rPr>
      </w:pPr>
      <w:r w:rsidRPr="00F331B0">
        <w:rPr>
          <w:rFonts w:ascii="Times New Roman" w:hAnsi="Times New Roman" w:cs="Times New Roman"/>
          <w:noProof/>
        </w:rPr>
        <w:drawing>
          <wp:inline distT="0" distB="0" distL="0" distR="0">
            <wp:extent cx="5943600" cy="2764155"/>
            <wp:effectExtent l="0" t="0" r="0" b="0"/>
            <wp:docPr id="896947558" name="Picture 1" descr="Calenda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6947558" name="Picture 1"/>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a:xfrm>
                      <a:off x="0" y="0"/>
                      <a:ext cx="5943600" cy="2764155"/>
                    </a:xfrm>
                    <a:prstGeom prst="rect">
                      <a:avLst/>
                    </a:prstGeom>
                  </pic:spPr>
                </pic:pic>
              </a:graphicData>
            </a:graphic>
          </wp:inline>
        </w:drawing>
      </w:r>
    </w:p>
    <w:p w:rsidR="002B5361" w:rsidRPr="00EB5D4E" w:rsidP="72341CB8" w14:paraId="49E62C71" w14:textId="0D481455">
      <w:pPr>
        <w:rPr>
          <w:rFonts w:ascii="Times New Roman" w:hAnsi="Times New Roman" w:cs="Times New Roman"/>
          <w:i/>
          <w:iCs/>
          <w:sz w:val="24"/>
          <w:szCs w:val="24"/>
        </w:rPr>
      </w:pPr>
      <w:r w:rsidRPr="72341CB8">
        <w:rPr>
          <w:rFonts w:ascii="Times New Roman" w:hAnsi="Times New Roman" w:cs="Times New Roman"/>
          <w:i/>
          <w:iCs/>
          <w:sz w:val="24"/>
          <w:szCs w:val="24"/>
        </w:rPr>
        <w:t>The way</w:t>
      </w:r>
      <w:r w:rsidRPr="72341CB8">
        <w:rPr>
          <w:rFonts w:ascii="Times New Roman" w:hAnsi="Times New Roman" w:cs="Times New Roman"/>
          <w:i/>
          <w:iCs/>
          <w:sz w:val="24"/>
          <w:szCs w:val="24"/>
        </w:rPr>
        <w:t xml:space="preserve"> </w:t>
      </w:r>
      <w:r w:rsidRPr="72341CB8" w:rsidR="78898A28">
        <w:rPr>
          <w:rFonts w:ascii="Times New Roman" w:hAnsi="Times New Roman" w:cs="Times New Roman"/>
          <w:i/>
          <w:iCs/>
          <w:sz w:val="24"/>
          <w:szCs w:val="24"/>
        </w:rPr>
        <w:t>respondent</w:t>
      </w:r>
      <w:r w:rsidRPr="72341CB8">
        <w:rPr>
          <w:rFonts w:ascii="Times New Roman" w:hAnsi="Times New Roman" w:cs="Times New Roman"/>
          <w:i/>
          <w:iCs/>
          <w:sz w:val="24"/>
          <w:szCs w:val="24"/>
        </w:rPr>
        <w:t xml:space="preserve"> answers Part 3 questions 1 and 2 will determine how many </w:t>
      </w:r>
      <w:r w:rsidRPr="72341CB8" w:rsidR="00A07130">
        <w:rPr>
          <w:rFonts w:ascii="Times New Roman" w:hAnsi="Times New Roman" w:cs="Times New Roman"/>
          <w:i/>
          <w:iCs/>
          <w:sz w:val="24"/>
          <w:szCs w:val="24"/>
        </w:rPr>
        <w:t>table</w:t>
      </w:r>
      <w:r w:rsidRPr="72341CB8" w:rsidR="39135DB9">
        <w:rPr>
          <w:rFonts w:ascii="Times New Roman" w:hAnsi="Times New Roman" w:cs="Times New Roman"/>
          <w:i/>
          <w:iCs/>
          <w:sz w:val="24"/>
          <w:szCs w:val="24"/>
        </w:rPr>
        <w:t>s</w:t>
      </w:r>
      <w:r w:rsidRPr="72341CB8" w:rsidR="00A07130">
        <w:rPr>
          <w:rFonts w:ascii="Times New Roman" w:hAnsi="Times New Roman" w:cs="Times New Roman"/>
          <w:i/>
          <w:iCs/>
          <w:sz w:val="24"/>
          <w:szCs w:val="24"/>
        </w:rPr>
        <w:t xml:space="preserve"> the </w:t>
      </w:r>
      <w:r w:rsidRPr="72341CB8" w:rsidR="2D8C4F4B">
        <w:rPr>
          <w:rFonts w:ascii="Times New Roman" w:hAnsi="Times New Roman" w:cs="Times New Roman"/>
          <w:i/>
          <w:iCs/>
          <w:sz w:val="24"/>
          <w:szCs w:val="24"/>
        </w:rPr>
        <w:t>respondent</w:t>
      </w:r>
      <w:r w:rsidRPr="72341CB8" w:rsidR="00A07130">
        <w:rPr>
          <w:rFonts w:ascii="Times New Roman" w:hAnsi="Times New Roman" w:cs="Times New Roman"/>
          <w:i/>
          <w:iCs/>
          <w:sz w:val="24"/>
          <w:szCs w:val="24"/>
        </w:rPr>
        <w:t xml:space="preserve"> will see. For example, if </w:t>
      </w:r>
      <w:r w:rsidRPr="72341CB8" w:rsidR="304F06E1">
        <w:rPr>
          <w:rFonts w:ascii="Times New Roman" w:hAnsi="Times New Roman" w:cs="Times New Roman"/>
          <w:i/>
          <w:iCs/>
          <w:sz w:val="24"/>
          <w:szCs w:val="24"/>
        </w:rPr>
        <w:t>the respondent</w:t>
      </w:r>
      <w:r w:rsidRPr="72341CB8" w:rsidR="00A07130">
        <w:rPr>
          <w:rFonts w:ascii="Times New Roman" w:hAnsi="Times New Roman" w:cs="Times New Roman"/>
          <w:i/>
          <w:iCs/>
          <w:sz w:val="24"/>
          <w:szCs w:val="24"/>
        </w:rPr>
        <w:t xml:space="preserve"> </w:t>
      </w:r>
      <w:r w:rsidRPr="72341CB8" w:rsidR="00A07130">
        <w:rPr>
          <w:rFonts w:ascii="Times New Roman" w:hAnsi="Times New Roman" w:cs="Times New Roman"/>
          <w:i/>
          <w:iCs/>
          <w:sz w:val="24"/>
          <w:szCs w:val="24"/>
        </w:rPr>
        <w:t>entered</w:t>
      </w:r>
      <w:r w:rsidRPr="72341CB8" w:rsidR="00A07130">
        <w:rPr>
          <w:rFonts w:ascii="Times New Roman" w:hAnsi="Times New Roman" w:cs="Times New Roman"/>
          <w:i/>
          <w:iCs/>
          <w:sz w:val="24"/>
          <w:szCs w:val="24"/>
        </w:rPr>
        <w:t xml:space="preserve"> 2 on question 1 (number of states) and entered both electric and natural gas in question 2</w:t>
      </w:r>
      <w:r w:rsidRPr="72341CB8" w:rsidR="00DC38C3">
        <w:rPr>
          <w:rFonts w:ascii="Times New Roman" w:hAnsi="Times New Roman" w:cs="Times New Roman"/>
          <w:i/>
          <w:iCs/>
          <w:sz w:val="24"/>
          <w:szCs w:val="24"/>
        </w:rPr>
        <w:t xml:space="preserve">, the </w:t>
      </w:r>
      <w:r w:rsidRPr="72341CB8" w:rsidR="5ABC606C">
        <w:rPr>
          <w:rFonts w:ascii="Times New Roman" w:hAnsi="Times New Roman" w:cs="Times New Roman"/>
          <w:i/>
          <w:iCs/>
          <w:sz w:val="24"/>
          <w:szCs w:val="24"/>
        </w:rPr>
        <w:t>respondent</w:t>
      </w:r>
      <w:r w:rsidRPr="72341CB8" w:rsidR="00DC38C3">
        <w:rPr>
          <w:rFonts w:ascii="Times New Roman" w:hAnsi="Times New Roman" w:cs="Times New Roman"/>
          <w:i/>
          <w:iCs/>
          <w:sz w:val="24"/>
          <w:szCs w:val="24"/>
        </w:rPr>
        <w:t xml:space="preserve"> will have to complete a total of four tables. State </w:t>
      </w:r>
      <w:r w:rsidRPr="72341CB8" w:rsidR="69DAB066">
        <w:rPr>
          <w:rFonts w:ascii="Times New Roman" w:hAnsi="Times New Roman" w:cs="Times New Roman"/>
          <w:i/>
          <w:iCs/>
          <w:sz w:val="24"/>
          <w:szCs w:val="24"/>
        </w:rPr>
        <w:t>1</w:t>
      </w:r>
      <w:r w:rsidRPr="72341CB8" w:rsidR="5A0D483F">
        <w:rPr>
          <w:rFonts w:ascii="Times New Roman" w:hAnsi="Times New Roman" w:cs="Times New Roman"/>
          <w:i/>
          <w:iCs/>
          <w:sz w:val="24"/>
          <w:szCs w:val="24"/>
        </w:rPr>
        <w:t xml:space="preserve"> Electricity</w:t>
      </w:r>
      <w:r w:rsidRPr="72341CB8" w:rsidR="000176EA">
        <w:rPr>
          <w:rFonts w:ascii="Times New Roman" w:hAnsi="Times New Roman" w:cs="Times New Roman"/>
          <w:i/>
          <w:iCs/>
          <w:sz w:val="24"/>
          <w:szCs w:val="24"/>
        </w:rPr>
        <w:t>, State</w:t>
      </w:r>
      <w:r w:rsidRPr="72341CB8" w:rsidR="3DAA8F1A">
        <w:rPr>
          <w:rFonts w:ascii="Times New Roman" w:hAnsi="Times New Roman" w:cs="Times New Roman"/>
          <w:i/>
          <w:iCs/>
          <w:sz w:val="24"/>
          <w:szCs w:val="24"/>
        </w:rPr>
        <w:t xml:space="preserve"> 1</w:t>
      </w:r>
      <w:r w:rsidRPr="72341CB8" w:rsidR="000176EA">
        <w:rPr>
          <w:rFonts w:ascii="Times New Roman" w:hAnsi="Times New Roman" w:cs="Times New Roman"/>
          <w:i/>
          <w:iCs/>
          <w:sz w:val="24"/>
          <w:szCs w:val="24"/>
        </w:rPr>
        <w:t xml:space="preserve"> </w:t>
      </w:r>
      <w:r w:rsidRPr="72341CB8" w:rsidR="64ADA001">
        <w:rPr>
          <w:rFonts w:ascii="Times New Roman" w:hAnsi="Times New Roman" w:cs="Times New Roman"/>
          <w:i/>
          <w:iCs/>
          <w:sz w:val="24"/>
          <w:szCs w:val="24"/>
        </w:rPr>
        <w:t>Gas</w:t>
      </w:r>
      <w:r w:rsidRPr="72341CB8" w:rsidR="000176EA">
        <w:rPr>
          <w:rFonts w:ascii="Times New Roman" w:hAnsi="Times New Roman" w:cs="Times New Roman"/>
          <w:i/>
          <w:iCs/>
          <w:sz w:val="24"/>
          <w:szCs w:val="24"/>
        </w:rPr>
        <w:t>; State 2</w:t>
      </w:r>
      <w:r w:rsidRPr="72341CB8" w:rsidR="0CDC2200">
        <w:rPr>
          <w:rFonts w:ascii="Times New Roman" w:hAnsi="Times New Roman" w:cs="Times New Roman"/>
          <w:i/>
          <w:iCs/>
          <w:sz w:val="24"/>
          <w:szCs w:val="24"/>
        </w:rPr>
        <w:t xml:space="preserve"> Electricity</w:t>
      </w:r>
      <w:r w:rsidRPr="72341CB8" w:rsidR="000176EA">
        <w:rPr>
          <w:rFonts w:ascii="Times New Roman" w:hAnsi="Times New Roman" w:cs="Times New Roman"/>
          <w:i/>
          <w:iCs/>
          <w:sz w:val="24"/>
          <w:szCs w:val="24"/>
        </w:rPr>
        <w:t>, State</w:t>
      </w:r>
      <w:r w:rsidRPr="72341CB8" w:rsidR="5EF3C2E5">
        <w:rPr>
          <w:rFonts w:ascii="Times New Roman" w:hAnsi="Times New Roman" w:cs="Times New Roman"/>
          <w:i/>
          <w:iCs/>
          <w:sz w:val="24"/>
          <w:szCs w:val="24"/>
        </w:rPr>
        <w:t xml:space="preserve"> 2</w:t>
      </w:r>
      <w:r w:rsidRPr="72341CB8" w:rsidR="000176EA">
        <w:rPr>
          <w:rFonts w:ascii="Times New Roman" w:hAnsi="Times New Roman" w:cs="Times New Roman"/>
          <w:i/>
          <w:iCs/>
          <w:sz w:val="24"/>
          <w:szCs w:val="24"/>
        </w:rPr>
        <w:t xml:space="preserve"> </w:t>
      </w:r>
      <w:r w:rsidRPr="72341CB8" w:rsidR="77838BCB">
        <w:rPr>
          <w:rFonts w:ascii="Times New Roman" w:hAnsi="Times New Roman" w:cs="Times New Roman"/>
          <w:i/>
          <w:iCs/>
          <w:sz w:val="24"/>
          <w:szCs w:val="24"/>
        </w:rPr>
        <w:t>Gas</w:t>
      </w:r>
      <w:r w:rsidRPr="72341CB8" w:rsidR="000176EA">
        <w:rPr>
          <w:rFonts w:ascii="Times New Roman" w:hAnsi="Times New Roman" w:cs="Times New Roman"/>
          <w:i/>
          <w:iCs/>
          <w:sz w:val="24"/>
          <w:szCs w:val="24"/>
        </w:rPr>
        <w:t>.</w:t>
      </w:r>
    </w:p>
    <w:p w:rsidR="00763754" w:rsidRPr="00EB5D4E" w:rsidP="000176EA" w14:paraId="23F10C88" w14:textId="178B3669">
      <w:pPr>
        <w:rPr>
          <w:rFonts w:ascii="Times New Roman" w:hAnsi="Times New Roman" w:cs="Times New Roman"/>
          <w:i/>
          <w:iCs/>
          <w:sz w:val="24"/>
          <w:szCs w:val="24"/>
        </w:rPr>
      </w:pPr>
      <w:r w:rsidRPr="00EB5D4E">
        <w:rPr>
          <w:rFonts w:ascii="Times New Roman" w:hAnsi="Times New Roman" w:cs="Times New Roman"/>
          <w:i/>
          <w:iCs/>
          <w:sz w:val="24"/>
          <w:szCs w:val="24"/>
        </w:rPr>
        <w:t>Observations</w:t>
      </w:r>
      <w:r w:rsidRPr="00EB5D4E" w:rsidR="00872825">
        <w:rPr>
          <w:rFonts w:ascii="Times New Roman" w:hAnsi="Times New Roman" w:cs="Times New Roman"/>
          <w:i/>
          <w:iCs/>
          <w:sz w:val="24"/>
          <w:szCs w:val="24"/>
        </w:rPr>
        <w:t>/Concurrent Probes</w:t>
      </w:r>
    </w:p>
    <w:p w:rsidR="00413F6E" w:rsidRPr="00F331B0" w:rsidP="7392D60C" w14:paraId="0218E9DA" w14:textId="77777777">
      <w:pPr>
        <w:pStyle w:val="ListParagraph"/>
        <w:numPr>
          <w:ilvl w:val="0"/>
          <w:numId w:val="11"/>
        </w:numPr>
        <w:rPr>
          <w:rFonts w:ascii="Times New Roman" w:hAnsi="Times New Roman" w:cs="Times New Roman"/>
          <w:sz w:val="24"/>
          <w:szCs w:val="24"/>
        </w:rPr>
      </w:pPr>
      <w:r w:rsidRPr="00F331B0">
        <w:rPr>
          <w:rFonts w:ascii="Times New Roman" w:hAnsi="Times New Roman" w:cs="Times New Roman"/>
          <w:sz w:val="24"/>
          <w:szCs w:val="24"/>
        </w:rPr>
        <w:t>As you're navigating, please try to tell me what you're thinking, what you're trying to do, and why.</w:t>
      </w:r>
    </w:p>
    <w:p w:rsidR="000176EA" w:rsidRPr="00F331B0" w:rsidP="00F331B0" w14:paraId="149F1CE8" w14:textId="7DE59E9E">
      <w:pPr>
        <w:ind w:left="360"/>
        <w:rPr>
          <w:rFonts w:ascii="Times New Roman" w:hAnsi="Times New Roman" w:cs="Times New Roman"/>
          <w:color w:val="FF0000"/>
          <w:sz w:val="24"/>
          <w:szCs w:val="24"/>
        </w:rPr>
      </w:pPr>
      <w:r w:rsidRPr="72341CB8">
        <w:rPr>
          <w:rFonts w:ascii="Times New Roman" w:hAnsi="Times New Roman" w:cs="Times New Roman"/>
          <w:color w:val="FF0000"/>
          <w:sz w:val="24"/>
          <w:szCs w:val="24"/>
        </w:rPr>
        <w:t xml:space="preserve">Observe how </w:t>
      </w:r>
      <w:r w:rsidRPr="72341CB8" w:rsidR="0AC91125">
        <w:rPr>
          <w:rFonts w:ascii="Times New Roman" w:hAnsi="Times New Roman" w:cs="Times New Roman"/>
          <w:color w:val="FF0000"/>
          <w:sz w:val="24"/>
          <w:szCs w:val="24"/>
        </w:rPr>
        <w:t>the respondent</w:t>
      </w:r>
      <w:r w:rsidRPr="72341CB8">
        <w:rPr>
          <w:rFonts w:ascii="Times New Roman" w:hAnsi="Times New Roman" w:cs="Times New Roman"/>
          <w:color w:val="FF0000"/>
          <w:sz w:val="24"/>
          <w:szCs w:val="24"/>
        </w:rPr>
        <w:t xml:space="preserve"> enters the data. </w:t>
      </w:r>
      <w:r w:rsidRPr="72341CB8" w:rsidR="00750890">
        <w:rPr>
          <w:rFonts w:ascii="Times New Roman" w:hAnsi="Times New Roman" w:cs="Times New Roman"/>
          <w:color w:val="FF0000"/>
          <w:sz w:val="24"/>
          <w:szCs w:val="24"/>
        </w:rPr>
        <w:t>How are they navigating through the tables</w:t>
      </w:r>
      <w:r w:rsidR="00866F1A">
        <w:rPr>
          <w:rFonts w:ascii="Times New Roman" w:hAnsi="Times New Roman" w:cs="Times New Roman"/>
          <w:color w:val="FF0000"/>
          <w:sz w:val="24"/>
          <w:szCs w:val="24"/>
        </w:rPr>
        <w:t>?</w:t>
      </w:r>
      <w:r w:rsidRPr="72341CB8" w:rsidR="00750890">
        <w:rPr>
          <w:rFonts w:ascii="Times New Roman" w:hAnsi="Times New Roman" w:cs="Times New Roman"/>
          <w:color w:val="FF0000"/>
          <w:sz w:val="24"/>
          <w:szCs w:val="24"/>
        </w:rPr>
        <w:t xml:space="preserve"> </w:t>
      </w:r>
      <w:r w:rsidRPr="72341CB8" w:rsidR="20304D1D">
        <w:rPr>
          <w:rFonts w:ascii="Times New Roman" w:hAnsi="Times New Roman" w:cs="Times New Roman"/>
          <w:color w:val="FF0000"/>
          <w:sz w:val="24"/>
          <w:szCs w:val="24"/>
        </w:rPr>
        <w:t>Note any issues</w:t>
      </w:r>
      <w:r w:rsidRPr="72341CB8" w:rsidR="6461FF85">
        <w:rPr>
          <w:rFonts w:ascii="Times New Roman" w:hAnsi="Times New Roman" w:cs="Times New Roman"/>
          <w:color w:val="FF0000"/>
          <w:sz w:val="24"/>
          <w:szCs w:val="24"/>
        </w:rPr>
        <w:t>.</w:t>
      </w:r>
    </w:p>
    <w:p w:rsidR="00D335F7" w:rsidRPr="00F331B0" w:rsidP="7392D60C" w14:paraId="1E2EB14F" w14:textId="4A2A3CF7">
      <w:pPr>
        <w:pStyle w:val="ListParagraph"/>
        <w:numPr>
          <w:ilvl w:val="0"/>
          <w:numId w:val="11"/>
        </w:numPr>
        <w:rPr>
          <w:rFonts w:ascii="Times New Roman" w:hAnsi="Times New Roman" w:cs="Times New Roman"/>
          <w:sz w:val="24"/>
          <w:szCs w:val="24"/>
        </w:rPr>
      </w:pPr>
      <w:r w:rsidRPr="00F331B0">
        <w:rPr>
          <w:rFonts w:ascii="Times New Roman" w:hAnsi="Times New Roman" w:cs="Times New Roman"/>
          <w:sz w:val="24"/>
          <w:szCs w:val="24"/>
        </w:rPr>
        <w:t>How easy or difficult was it to enter that information?</w:t>
      </w:r>
    </w:p>
    <w:p w:rsidR="00DE2161" w:rsidRPr="00EB5D4E" w:rsidP="00DE2161" w14:paraId="2EC02CBF" w14:textId="7D78F667">
      <w:pPr>
        <w:pStyle w:val="ListParagraph"/>
        <w:numPr>
          <w:ilvl w:val="0"/>
          <w:numId w:val="11"/>
        </w:numPr>
        <w:rPr>
          <w:rFonts w:ascii="Times New Roman" w:hAnsi="Times New Roman" w:cs="Times New Roman"/>
          <w:sz w:val="24"/>
          <w:szCs w:val="24"/>
        </w:rPr>
      </w:pPr>
      <w:r w:rsidRPr="72341CB8">
        <w:rPr>
          <w:rFonts w:ascii="Times New Roman" w:hAnsi="Times New Roman" w:cs="Times New Roman"/>
          <w:sz w:val="24"/>
          <w:szCs w:val="24"/>
        </w:rPr>
        <w:t xml:space="preserve">Is the way you are entering the data here consistent </w:t>
      </w:r>
      <w:r w:rsidRPr="72341CB8" w:rsidR="2D7DF035">
        <w:rPr>
          <w:rFonts w:ascii="Times New Roman" w:hAnsi="Times New Roman" w:cs="Times New Roman"/>
          <w:sz w:val="24"/>
          <w:szCs w:val="24"/>
        </w:rPr>
        <w:t>with</w:t>
      </w:r>
      <w:r w:rsidRPr="72341CB8">
        <w:rPr>
          <w:rFonts w:ascii="Times New Roman" w:hAnsi="Times New Roman" w:cs="Times New Roman"/>
          <w:sz w:val="24"/>
          <w:szCs w:val="24"/>
        </w:rPr>
        <w:t xml:space="preserve"> how you would enter the data on your company’s records? </w:t>
      </w:r>
      <w:r w:rsidRPr="72341CB8" w:rsidR="4612CC1F">
        <w:rPr>
          <w:rFonts w:ascii="Times New Roman" w:hAnsi="Times New Roman" w:cs="Times New Roman"/>
          <w:sz w:val="24"/>
          <w:szCs w:val="24"/>
        </w:rPr>
        <w:t>(does the current functionality match their expectations)</w:t>
      </w:r>
    </w:p>
    <w:p w:rsidR="00D335F7" w:rsidRPr="00F331B0" w:rsidP="7392D60C" w14:paraId="485C68E7" w14:textId="32E2A238">
      <w:pPr>
        <w:pStyle w:val="ListParagraph"/>
        <w:numPr>
          <w:ilvl w:val="0"/>
          <w:numId w:val="11"/>
        </w:numPr>
        <w:rPr>
          <w:rFonts w:ascii="Times New Roman" w:hAnsi="Times New Roman" w:cs="Times New Roman"/>
          <w:sz w:val="24"/>
          <w:szCs w:val="24"/>
        </w:rPr>
      </w:pPr>
      <w:r w:rsidRPr="00F331B0">
        <w:rPr>
          <w:rFonts w:ascii="Times New Roman" w:hAnsi="Times New Roman" w:cs="Times New Roman"/>
          <w:sz w:val="24"/>
          <w:szCs w:val="24"/>
        </w:rPr>
        <w:t>Was it clear how to proceed to the next step?</w:t>
      </w:r>
    </w:p>
    <w:p w:rsidR="001E7D5D" w:rsidRPr="00EB5D4E" w:rsidP="7392D60C" w14:paraId="05B44985" w14:textId="2A0BA71F">
      <w:pPr>
        <w:pStyle w:val="ListParagraph"/>
        <w:numPr>
          <w:ilvl w:val="0"/>
          <w:numId w:val="11"/>
        </w:numPr>
        <w:rPr>
          <w:rFonts w:ascii="Times New Roman" w:hAnsi="Times New Roman" w:cs="Times New Roman"/>
          <w:sz w:val="24"/>
          <w:szCs w:val="24"/>
        </w:rPr>
      </w:pPr>
      <w:r w:rsidRPr="00F331B0">
        <w:rPr>
          <w:rFonts w:ascii="Times New Roman" w:hAnsi="Times New Roman" w:cs="Times New Roman"/>
          <w:sz w:val="24"/>
          <w:szCs w:val="24"/>
        </w:rPr>
        <w:t>If you needed to go back, would you know how?</w:t>
      </w:r>
    </w:p>
    <w:p w:rsidR="00DE2161" w:rsidRPr="00F331B0" w:rsidP="7392D60C" w14:paraId="54103F08" w14:textId="3743AFAB">
      <w:pPr>
        <w:pStyle w:val="ListParagraph"/>
        <w:numPr>
          <w:ilvl w:val="0"/>
          <w:numId w:val="11"/>
        </w:numPr>
        <w:rPr>
          <w:rFonts w:ascii="Times New Roman" w:hAnsi="Times New Roman" w:cs="Times New Roman"/>
          <w:sz w:val="24"/>
          <w:szCs w:val="24"/>
        </w:rPr>
      </w:pPr>
      <w:r w:rsidRPr="00EB5D4E">
        <w:rPr>
          <w:rFonts w:ascii="Times New Roman" w:hAnsi="Times New Roman" w:cs="Times New Roman"/>
          <w:sz w:val="24"/>
          <w:szCs w:val="24"/>
        </w:rPr>
        <w:t xml:space="preserve">Are </w:t>
      </w:r>
      <w:r w:rsidRPr="00EB5D4E" w:rsidR="002328E1">
        <w:rPr>
          <w:rFonts w:ascii="Times New Roman" w:hAnsi="Times New Roman" w:cs="Times New Roman"/>
          <w:sz w:val="24"/>
          <w:szCs w:val="24"/>
        </w:rPr>
        <w:t xml:space="preserve">there any issues when removing or editing data? </w:t>
      </w:r>
    </w:p>
    <w:p w:rsidR="00B1388B" w:rsidRPr="00EB5D4E" w:rsidP="00B1388B" w14:paraId="4466F6BA" w14:textId="601299BE">
      <w:pPr>
        <w:pStyle w:val="ListParagraph"/>
        <w:numPr>
          <w:ilvl w:val="0"/>
          <w:numId w:val="11"/>
        </w:numPr>
        <w:rPr>
          <w:rFonts w:ascii="Times New Roman" w:hAnsi="Times New Roman" w:cs="Times New Roman"/>
          <w:sz w:val="24"/>
          <w:szCs w:val="24"/>
        </w:rPr>
      </w:pPr>
      <w:r w:rsidRPr="72341CB8">
        <w:rPr>
          <w:rFonts w:ascii="Times New Roman" w:hAnsi="Times New Roman" w:cs="Times New Roman"/>
          <w:sz w:val="24"/>
          <w:szCs w:val="24"/>
        </w:rPr>
        <w:t xml:space="preserve">Are </w:t>
      </w:r>
      <w:r w:rsidRPr="72341CB8" w:rsidR="039EF04E">
        <w:rPr>
          <w:rFonts w:ascii="Times New Roman" w:hAnsi="Times New Roman" w:cs="Times New Roman"/>
          <w:sz w:val="24"/>
          <w:szCs w:val="24"/>
        </w:rPr>
        <w:t>they</w:t>
      </w:r>
      <w:r w:rsidRPr="72341CB8">
        <w:rPr>
          <w:rFonts w:ascii="Times New Roman" w:hAnsi="Times New Roman" w:cs="Times New Roman"/>
          <w:sz w:val="24"/>
          <w:szCs w:val="24"/>
        </w:rPr>
        <w:t xml:space="preserve"> clicking on the next box? </w:t>
      </w:r>
    </w:p>
    <w:p w:rsidR="00B1388B" w:rsidRPr="00EB5D4E" w:rsidP="00B1388B" w14:paraId="3D141948" w14:textId="77777777">
      <w:pPr>
        <w:pStyle w:val="ListParagraph"/>
        <w:numPr>
          <w:ilvl w:val="0"/>
          <w:numId w:val="11"/>
        </w:numPr>
        <w:rPr>
          <w:rFonts w:ascii="Times New Roman" w:hAnsi="Times New Roman" w:cs="Times New Roman"/>
          <w:sz w:val="24"/>
          <w:szCs w:val="24"/>
        </w:rPr>
      </w:pPr>
      <w:r w:rsidRPr="00EB5D4E">
        <w:rPr>
          <w:rFonts w:ascii="Times New Roman" w:hAnsi="Times New Roman" w:cs="Times New Roman"/>
          <w:sz w:val="24"/>
          <w:szCs w:val="24"/>
        </w:rPr>
        <w:t>Are they using the tab key to go to the next box?</w:t>
      </w:r>
    </w:p>
    <w:p w:rsidR="00027F16" w:rsidRPr="00EB5D4E" w:rsidP="7392D60C" w14:paraId="72CC0820" w14:textId="6F5CF70E">
      <w:pPr>
        <w:pStyle w:val="ListParagraph"/>
        <w:numPr>
          <w:ilvl w:val="0"/>
          <w:numId w:val="11"/>
        </w:numPr>
        <w:rPr>
          <w:rFonts w:ascii="Times New Roman" w:hAnsi="Times New Roman" w:cs="Times New Roman"/>
          <w:sz w:val="24"/>
          <w:szCs w:val="24"/>
        </w:rPr>
      </w:pPr>
      <w:r w:rsidRPr="00EB5D4E">
        <w:rPr>
          <w:rFonts w:ascii="Times New Roman" w:hAnsi="Times New Roman" w:cs="Times New Roman"/>
          <w:sz w:val="24"/>
          <w:szCs w:val="24"/>
        </w:rPr>
        <w:t>Is this table behaving the way you expected it to?</w:t>
      </w:r>
    </w:p>
    <w:p w:rsidR="001E7D5D" w:rsidRPr="00F331B0" w:rsidP="7392D60C" w14:paraId="5D6C5A19" w14:textId="457D4BA6">
      <w:pPr>
        <w:pStyle w:val="ListParagraph"/>
        <w:numPr>
          <w:ilvl w:val="0"/>
          <w:numId w:val="11"/>
        </w:numPr>
        <w:rPr>
          <w:rFonts w:ascii="Times New Roman" w:hAnsi="Times New Roman" w:cs="Times New Roman"/>
          <w:sz w:val="24"/>
          <w:szCs w:val="24"/>
        </w:rPr>
      </w:pPr>
      <w:r w:rsidRPr="00F331B0">
        <w:rPr>
          <w:rFonts w:ascii="Times New Roman" w:hAnsi="Times New Roman" w:cs="Times New Roman"/>
          <w:sz w:val="24"/>
          <w:szCs w:val="24"/>
        </w:rPr>
        <w:t xml:space="preserve">What is your understanding of what this </w:t>
      </w:r>
      <w:r w:rsidRPr="00EB5D4E" w:rsidR="00B1388B">
        <w:rPr>
          <w:rFonts w:ascii="Times New Roman" w:hAnsi="Times New Roman" w:cs="Times New Roman"/>
          <w:sz w:val="24"/>
          <w:szCs w:val="24"/>
        </w:rPr>
        <w:t>table</w:t>
      </w:r>
      <w:r w:rsidRPr="00F331B0">
        <w:rPr>
          <w:rFonts w:ascii="Times New Roman" w:hAnsi="Times New Roman" w:cs="Times New Roman"/>
          <w:sz w:val="24"/>
          <w:szCs w:val="24"/>
        </w:rPr>
        <w:t xml:space="preserve"> is asking for?</w:t>
      </w:r>
    </w:p>
    <w:p w:rsidR="00413F6E" w:rsidRPr="00EB5D4E" w:rsidP="7392D60C" w14:paraId="0EE628C1" w14:textId="7425DAF7">
      <w:pPr>
        <w:pStyle w:val="ListParagraph"/>
        <w:numPr>
          <w:ilvl w:val="0"/>
          <w:numId w:val="11"/>
        </w:numPr>
        <w:rPr>
          <w:rFonts w:ascii="Times New Roman" w:hAnsi="Times New Roman" w:cs="Times New Roman"/>
          <w:sz w:val="24"/>
          <w:szCs w:val="24"/>
        </w:rPr>
      </w:pPr>
      <w:r w:rsidRPr="00F331B0">
        <w:rPr>
          <w:rFonts w:ascii="Times New Roman" w:hAnsi="Times New Roman" w:cs="Times New Roman"/>
          <w:sz w:val="24"/>
          <w:szCs w:val="24"/>
        </w:rPr>
        <w:t>Is the purpose of this pag</w:t>
      </w:r>
      <w:r w:rsidRPr="00EB5D4E" w:rsidR="00B1388B">
        <w:rPr>
          <w:rFonts w:ascii="Times New Roman" w:hAnsi="Times New Roman" w:cs="Times New Roman"/>
          <w:sz w:val="24"/>
          <w:szCs w:val="24"/>
        </w:rPr>
        <w:t>e</w:t>
      </w:r>
      <w:r w:rsidRPr="00F331B0">
        <w:rPr>
          <w:rFonts w:ascii="Times New Roman" w:hAnsi="Times New Roman" w:cs="Times New Roman"/>
          <w:sz w:val="24"/>
          <w:szCs w:val="24"/>
        </w:rPr>
        <w:t xml:space="preserve"> clear to you?</w:t>
      </w:r>
    </w:p>
    <w:p w:rsidR="00DC2DA3" w:rsidRPr="00EB5D4E" w:rsidP="7392D60C" w14:paraId="31130D53" w14:textId="0F22307D">
      <w:pPr>
        <w:pStyle w:val="ListParagraph"/>
        <w:numPr>
          <w:ilvl w:val="0"/>
          <w:numId w:val="11"/>
        </w:numPr>
        <w:rPr>
          <w:rFonts w:ascii="Times New Roman" w:hAnsi="Times New Roman" w:cs="Times New Roman"/>
          <w:sz w:val="24"/>
          <w:szCs w:val="24"/>
        </w:rPr>
      </w:pPr>
      <w:r w:rsidRPr="00EB5D4E">
        <w:rPr>
          <w:rFonts w:ascii="Times New Roman" w:hAnsi="Times New Roman" w:cs="Times New Roman"/>
          <w:sz w:val="24"/>
          <w:szCs w:val="24"/>
        </w:rPr>
        <w:t>What are your thoughts on filling out this particular section?</w:t>
      </w:r>
    </w:p>
    <w:p w:rsidR="00CA55FB" w:rsidRPr="00EB5D4E" w:rsidP="00F331B0" w14:paraId="0464D826" w14:textId="0DE63948">
      <w:pPr>
        <w:pStyle w:val="ListParagraph"/>
        <w:numPr>
          <w:ilvl w:val="1"/>
          <w:numId w:val="11"/>
        </w:numPr>
        <w:rPr>
          <w:rFonts w:ascii="Times New Roman" w:hAnsi="Times New Roman" w:cs="Times New Roman"/>
          <w:sz w:val="24"/>
          <w:szCs w:val="24"/>
        </w:rPr>
      </w:pPr>
      <w:r w:rsidRPr="72341CB8">
        <w:rPr>
          <w:rFonts w:ascii="Times New Roman" w:hAnsi="Times New Roman" w:cs="Times New Roman"/>
          <w:sz w:val="24"/>
          <w:szCs w:val="24"/>
        </w:rPr>
        <w:t>Do you feel like you're spending too much time on any particular part?</w:t>
      </w:r>
    </w:p>
    <w:p w:rsidR="00EF0AC8" w:rsidRPr="00EB5D4E" w:rsidP="00EF0AC8" w14:paraId="3932A62E" w14:textId="77777777">
      <w:pPr>
        <w:rPr>
          <w:rFonts w:ascii="Times New Roman" w:hAnsi="Times New Roman" w:cs="Times New Roman"/>
          <w:b/>
          <w:bCs/>
          <w:color w:val="FF0000"/>
          <w:sz w:val="24"/>
          <w:szCs w:val="24"/>
        </w:rPr>
      </w:pPr>
      <w:r w:rsidRPr="00EB5D4E">
        <w:rPr>
          <w:rFonts w:ascii="Times New Roman" w:hAnsi="Times New Roman" w:cs="Times New Roman"/>
          <w:b/>
          <w:bCs/>
          <w:color w:val="FF0000"/>
          <w:sz w:val="24"/>
          <w:szCs w:val="24"/>
        </w:rPr>
        <w:t xml:space="preserve">If there are any soft or hard edits use the following: </w:t>
      </w:r>
    </w:p>
    <w:p w:rsidR="00EF0AC8" w:rsidRPr="00F331B0" w:rsidP="00EF0AC8" w14:paraId="671E0308" w14:textId="77777777">
      <w:pPr>
        <w:numPr>
          <w:ilvl w:val="0"/>
          <w:numId w:val="21"/>
        </w:numPr>
        <w:spacing w:after="0" w:line="240" w:lineRule="auto"/>
        <w:rPr>
          <w:rFonts w:ascii="Times New Roman" w:hAnsi="Times New Roman" w:cs="Times New Roman"/>
        </w:rPr>
      </w:pPr>
      <w:r w:rsidRPr="00F331B0">
        <w:rPr>
          <w:rFonts w:ascii="Times New Roman" w:hAnsi="Times New Roman" w:cs="Times New Roman"/>
        </w:rPr>
        <w:t xml:space="preserve">Is it clear to you based on the edit messages you are receiving on the screen that there is an issue?  In your own words, can you explain to me what the problem(s) are?  </w:t>
      </w:r>
    </w:p>
    <w:p w:rsidR="00EF0AC8" w:rsidRPr="00F331B0" w:rsidP="00EF0AC8" w14:paraId="05673F53" w14:textId="77777777">
      <w:pPr>
        <w:numPr>
          <w:ilvl w:val="0"/>
          <w:numId w:val="21"/>
        </w:numPr>
        <w:spacing w:after="0" w:line="240" w:lineRule="auto"/>
        <w:rPr>
          <w:rFonts w:ascii="Times New Roman" w:hAnsi="Times New Roman" w:cs="Times New Roman"/>
        </w:rPr>
      </w:pPr>
      <w:r w:rsidRPr="00F331B0">
        <w:rPr>
          <w:rFonts w:ascii="Times New Roman" w:hAnsi="Times New Roman" w:cs="Times New Roman"/>
        </w:rPr>
        <w:t xml:space="preserve">Is it clear to you what action you need to take? What would you need to do if you wanted to ignore the message you were receiving and move on to the next question/screen?  </w:t>
      </w:r>
    </w:p>
    <w:p w:rsidR="00EF0AC8" w:rsidRPr="00F331B0" w:rsidP="00EF0AC8" w14:paraId="64F4F877" w14:textId="77777777">
      <w:pPr>
        <w:numPr>
          <w:ilvl w:val="0"/>
          <w:numId w:val="21"/>
        </w:numPr>
        <w:spacing w:after="0" w:line="240" w:lineRule="auto"/>
        <w:rPr>
          <w:rFonts w:ascii="Times New Roman" w:hAnsi="Times New Roman" w:cs="Times New Roman"/>
        </w:rPr>
      </w:pPr>
      <w:r w:rsidRPr="00F331B0">
        <w:rPr>
          <w:rFonts w:ascii="Times New Roman" w:hAnsi="Times New Roman" w:cs="Times New Roman"/>
        </w:rPr>
        <w:t xml:space="preserve">Is there a better way that we could notify you about the problem(s) on this screen?  </w:t>
      </w:r>
    </w:p>
    <w:p w:rsidR="00EF0AC8" w:rsidRPr="00EB5D4E" w:rsidP="00EF0AC8" w14:paraId="24ECD89B" w14:textId="2A7213B6">
      <w:pPr>
        <w:numPr>
          <w:ilvl w:val="0"/>
          <w:numId w:val="21"/>
        </w:numPr>
        <w:spacing w:after="0" w:line="240" w:lineRule="auto"/>
        <w:rPr>
          <w:rFonts w:ascii="Times New Roman" w:hAnsi="Times New Roman" w:cs="Times New Roman"/>
          <w:b/>
          <w:bCs/>
          <w:sz w:val="24"/>
          <w:szCs w:val="24"/>
        </w:rPr>
      </w:pPr>
      <w:r w:rsidRPr="00F331B0">
        <w:rPr>
          <w:rFonts w:ascii="Times New Roman" w:hAnsi="Times New Roman" w:cs="Times New Roman"/>
        </w:rPr>
        <w:t xml:space="preserve">What other information should we provide </w:t>
      </w:r>
      <w:r w:rsidR="00866F1A">
        <w:rPr>
          <w:rFonts w:ascii="Times New Roman" w:hAnsi="Times New Roman" w:cs="Times New Roman"/>
        </w:rPr>
        <w:t xml:space="preserve">you </w:t>
      </w:r>
      <w:r w:rsidRPr="00F331B0" w:rsidR="00866F1A">
        <w:rPr>
          <w:rFonts w:ascii="Times New Roman" w:hAnsi="Times New Roman" w:cs="Times New Roman"/>
        </w:rPr>
        <w:t xml:space="preserve">with </w:t>
      </w:r>
      <w:r w:rsidR="00866F1A">
        <w:rPr>
          <w:rFonts w:ascii="Times New Roman" w:hAnsi="Times New Roman" w:cs="Times New Roman"/>
        </w:rPr>
        <w:t>in the</w:t>
      </w:r>
      <w:r w:rsidRPr="00F331B0" w:rsidR="00866F1A">
        <w:rPr>
          <w:rFonts w:ascii="Times New Roman" w:hAnsi="Times New Roman" w:cs="Times New Roman"/>
        </w:rPr>
        <w:t xml:space="preserve"> </w:t>
      </w:r>
      <w:r w:rsidR="00866F1A">
        <w:rPr>
          <w:rFonts w:ascii="Times New Roman" w:hAnsi="Times New Roman" w:cs="Times New Roman"/>
        </w:rPr>
        <w:t>error</w:t>
      </w:r>
      <w:r w:rsidRPr="00F331B0" w:rsidR="00866F1A">
        <w:rPr>
          <w:rFonts w:ascii="Times New Roman" w:hAnsi="Times New Roman" w:cs="Times New Roman"/>
        </w:rPr>
        <w:t xml:space="preserve"> messages</w:t>
      </w:r>
      <w:r w:rsidRPr="00F331B0">
        <w:rPr>
          <w:rFonts w:ascii="Times New Roman" w:hAnsi="Times New Roman" w:cs="Times New Roman"/>
        </w:rPr>
        <w:t xml:space="preserve"> and how to correct them?</w:t>
      </w:r>
    </w:p>
    <w:p w:rsidR="009A4FBE" w:rsidRPr="00EB5D4E" w:rsidP="000176EA" w14:paraId="619F78C4" w14:textId="77777777">
      <w:pPr>
        <w:rPr>
          <w:rFonts w:ascii="Times New Roman" w:hAnsi="Times New Roman" w:cs="Times New Roman"/>
          <w:sz w:val="24"/>
          <w:szCs w:val="24"/>
        </w:rPr>
      </w:pPr>
    </w:p>
    <w:p w:rsidR="000176EA" w:rsidRPr="00EB5D4E" w:rsidP="00F17182" w14:paraId="1D9267A6" w14:textId="59E069BD">
      <w:pPr>
        <w:rPr>
          <w:rFonts w:ascii="Times New Roman" w:hAnsi="Times New Roman" w:cs="Times New Roman"/>
          <w:i/>
          <w:iCs/>
          <w:sz w:val="24"/>
          <w:szCs w:val="24"/>
        </w:rPr>
      </w:pPr>
    </w:p>
    <w:p w:rsidR="00161A9A" w:rsidRPr="00EB5D4E" w:rsidP="00F17182" w14:paraId="2E510AC6" w14:textId="42F74405">
      <w:pPr>
        <w:rPr>
          <w:rFonts w:ascii="Times New Roman" w:hAnsi="Times New Roman" w:cs="Times New Roman"/>
          <w:i/>
          <w:iCs/>
          <w:sz w:val="24"/>
          <w:szCs w:val="24"/>
        </w:rPr>
      </w:pPr>
      <w:r w:rsidRPr="00EB5D4E">
        <w:rPr>
          <w:rFonts w:ascii="Times New Roman" w:hAnsi="Times New Roman" w:cs="Times New Roman"/>
          <w:noProof/>
          <w:sz w:val="24"/>
          <w:szCs w:val="24"/>
          <w14:ligatures w14:val="standardContextual"/>
        </w:rPr>
        <w:drawing>
          <wp:inline distT="0" distB="0" distL="0" distR="0">
            <wp:extent cx="5943600" cy="740410"/>
            <wp:effectExtent l="0" t="0" r="0" b="2540"/>
            <wp:docPr id="58930806" name="Picture 1" descr="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930806" name="Picture 1" descr="Text&#10;&#10;AI-generated content may be incorrect."/>
                    <pic:cNvPicPr/>
                  </pic:nvPicPr>
                  <pic:blipFill>
                    <a:blip xmlns:r="http://schemas.openxmlformats.org/officeDocument/2006/relationships" r:embed="rId15"/>
                    <a:stretch>
                      <a:fillRect/>
                    </a:stretch>
                  </pic:blipFill>
                  <pic:spPr>
                    <a:xfrm>
                      <a:off x="0" y="0"/>
                      <a:ext cx="5943600" cy="740410"/>
                    </a:xfrm>
                    <a:prstGeom prst="rect">
                      <a:avLst/>
                    </a:prstGeom>
                  </pic:spPr>
                </pic:pic>
              </a:graphicData>
            </a:graphic>
          </wp:inline>
        </w:drawing>
      </w:r>
    </w:p>
    <w:p w:rsidR="00161A9A" w:rsidRPr="00EB5D4E" w:rsidP="7392D60C" w14:paraId="28664A06" w14:textId="6E6E1239">
      <w:pPr>
        <w:rPr>
          <w:rFonts w:ascii="Times New Roman" w:hAnsi="Times New Roman" w:cs="Times New Roman"/>
          <w:i/>
          <w:iCs/>
          <w:sz w:val="24"/>
          <w:szCs w:val="24"/>
        </w:rPr>
      </w:pPr>
      <w:r w:rsidRPr="00EB5D4E">
        <w:rPr>
          <w:rFonts w:ascii="Times New Roman" w:hAnsi="Times New Roman" w:cs="Times New Roman"/>
          <w:i/>
          <w:iCs/>
          <w:sz w:val="24"/>
          <w:szCs w:val="24"/>
        </w:rPr>
        <w:t>Observation</w:t>
      </w:r>
      <w:r w:rsidRPr="00EB5D4E" w:rsidR="00872825">
        <w:rPr>
          <w:rFonts w:ascii="Times New Roman" w:hAnsi="Times New Roman" w:cs="Times New Roman"/>
          <w:i/>
          <w:iCs/>
          <w:sz w:val="24"/>
          <w:szCs w:val="24"/>
        </w:rPr>
        <w:t>/Concurrent Probes</w:t>
      </w:r>
      <w:r w:rsidRPr="00EB5D4E">
        <w:rPr>
          <w:rFonts w:ascii="Times New Roman" w:hAnsi="Times New Roman" w:cs="Times New Roman"/>
          <w:i/>
          <w:iCs/>
          <w:sz w:val="24"/>
          <w:szCs w:val="24"/>
        </w:rPr>
        <w:t xml:space="preserve"> </w:t>
      </w:r>
    </w:p>
    <w:p w:rsidR="00161A9A" w:rsidRPr="00F331B0" w:rsidP="7392D60C" w14:paraId="1CF8FA21" w14:textId="0FBE08D9">
      <w:pPr>
        <w:pStyle w:val="ListParagraph"/>
        <w:numPr>
          <w:ilvl w:val="0"/>
          <w:numId w:val="12"/>
        </w:numPr>
        <w:rPr>
          <w:rFonts w:ascii="Times New Roman" w:hAnsi="Times New Roman" w:cs="Times New Roman"/>
          <w:sz w:val="24"/>
          <w:szCs w:val="24"/>
        </w:rPr>
      </w:pPr>
      <w:r w:rsidRPr="00F331B0">
        <w:rPr>
          <w:rFonts w:ascii="Times New Roman" w:hAnsi="Times New Roman" w:cs="Times New Roman"/>
          <w:sz w:val="24"/>
          <w:szCs w:val="24"/>
        </w:rPr>
        <w:t xml:space="preserve">Did </w:t>
      </w:r>
      <w:r w:rsidRPr="00F331B0" w:rsidR="5D5C1D1E">
        <w:rPr>
          <w:rFonts w:ascii="Times New Roman" w:hAnsi="Times New Roman" w:cs="Times New Roman"/>
          <w:sz w:val="24"/>
          <w:szCs w:val="24"/>
        </w:rPr>
        <w:t>respondent</w:t>
      </w:r>
      <w:r w:rsidRPr="00F331B0" w:rsidR="5D5C1D1E">
        <w:rPr>
          <w:rFonts w:ascii="Times New Roman" w:hAnsi="Times New Roman" w:cs="Times New Roman"/>
          <w:sz w:val="24"/>
          <w:szCs w:val="24"/>
        </w:rPr>
        <w:t xml:space="preserve"> </w:t>
      </w:r>
      <w:r w:rsidRPr="00F331B0">
        <w:rPr>
          <w:rFonts w:ascii="Times New Roman" w:hAnsi="Times New Roman" w:cs="Times New Roman"/>
          <w:sz w:val="24"/>
          <w:szCs w:val="24"/>
        </w:rPr>
        <w:t>enter any comments here?</w:t>
      </w:r>
    </w:p>
    <w:p w:rsidR="00161A9A" w:rsidRPr="00F331B0" w:rsidP="7392D60C" w14:paraId="58927F04" w14:textId="0866354B">
      <w:pPr>
        <w:pStyle w:val="ListParagraph"/>
        <w:numPr>
          <w:ilvl w:val="0"/>
          <w:numId w:val="12"/>
        </w:numPr>
        <w:rPr>
          <w:rFonts w:ascii="Times New Roman" w:hAnsi="Times New Roman" w:cs="Times New Roman"/>
          <w:sz w:val="24"/>
          <w:szCs w:val="24"/>
        </w:rPr>
      </w:pPr>
      <w:r w:rsidRPr="00F331B0">
        <w:rPr>
          <w:rFonts w:ascii="Times New Roman" w:hAnsi="Times New Roman" w:cs="Times New Roman"/>
          <w:sz w:val="24"/>
          <w:szCs w:val="24"/>
        </w:rPr>
        <w:t>Were any</w:t>
      </w:r>
      <w:r w:rsidRPr="00F331B0">
        <w:rPr>
          <w:rFonts w:ascii="Times New Roman" w:hAnsi="Times New Roman" w:cs="Times New Roman"/>
          <w:sz w:val="24"/>
          <w:szCs w:val="24"/>
        </w:rPr>
        <w:t xml:space="preserve"> issues encountered here?</w:t>
      </w:r>
    </w:p>
    <w:p w:rsidR="00933AB7" w:rsidRPr="00F331B0" w:rsidP="7392D60C" w14:paraId="757B56A5" w14:textId="77777777">
      <w:pPr>
        <w:pStyle w:val="ListParagraph"/>
        <w:numPr>
          <w:ilvl w:val="0"/>
          <w:numId w:val="12"/>
        </w:numPr>
        <w:rPr>
          <w:rFonts w:ascii="Times New Roman" w:hAnsi="Times New Roman" w:cs="Times New Roman"/>
          <w:sz w:val="24"/>
          <w:szCs w:val="24"/>
        </w:rPr>
      </w:pPr>
      <w:r w:rsidRPr="00F331B0">
        <w:rPr>
          <w:rFonts w:ascii="Times New Roman" w:hAnsi="Times New Roman" w:cs="Times New Roman"/>
          <w:sz w:val="24"/>
          <w:szCs w:val="24"/>
        </w:rPr>
        <w:t xml:space="preserve">Do respondents </w:t>
      </w:r>
      <w:r w:rsidRPr="00F331B0">
        <w:rPr>
          <w:rFonts w:ascii="Times New Roman" w:hAnsi="Times New Roman" w:cs="Times New Roman"/>
          <w:sz w:val="24"/>
          <w:szCs w:val="24"/>
        </w:rPr>
        <w:t xml:space="preserve">skip this box? </w:t>
      </w:r>
    </w:p>
    <w:p w:rsidR="00CA55FB" w:rsidRPr="00F331B0" w:rsidP="7392D60C" w14:paraId="2072AA76" w14:textId="072D7201">
      <w:pPr>
        <w:pStyle w:val="ListParagraph"/>
        <w:numPr>
          <w:ilvl w:val="0"/>
          <w:numId w:val="12"/>
        </w:numPr>
        <w:rPr>
          <w:rFonts w:ascii="Times New Roman" w:hAnsi="Times New Roman" w:cs="Times New Roman"/>
          <w:sz w:val="24"/>
          <w:szCs w:val="24"/>
        </w:rPr>
      </w:pPr>
      <w:r w:rsidRPr="00F331B0">
        <w:rPr>
          <w:rFonts w:ascii="Times New Roman" w:hAnsi="Times New Roman" w:cs="Times New Roman"/>
          <w:sz w:val="24"/>
          <w:szCs w:val="24"/>
        </w:rPr>
        <w:t>Did they focus on the box?</w:t>
      </w:r>
    </w:p>
    <w:p w:rsidR="00933AB7" w:rsidRPr="00F331B0" w:rsidP="7392D60C" w14:paraId="22C3FAEA" w14:textId="2B2A3404">
      <w:pPr>
        <w:pStyle w:val="ListParagraph"/>
        <w:numPr>
          <w:ilvl w:val="0"/>
          <w:numId w:val="12"/>
        </w:numPr>
        <w:rPr>
          <w:rFonts w:ascii="Times New Roman" w:hAnsi="Times New Roman" w:cs="Times New Roman"/>
          <w:sz w:val="24"/>
          <w:szCs w:val="24"/>
        </w:rPr>
      </w:pPr>
      <w:r w:rsidRPr="00F331B0">
        <w:rPr>
          <w:rFonts w:ascii="Times New Roman" w:hAnsi="Times New Roman" w:cs="Times New Roman"/>
          <w:sz w:val="24"/>
          <w:szCs w:val="24"/>
        </w:rPr>
        <w:t xml:space="preserve">Is the size of the text </w:t>
      </w:r>
      <w:r w:rsidRPr="00F331B0" w:rsidR="002B30FB">
        <w:rPr>
          <w:rFonts w:ascii="Times New Roman" w:hAnsi="Times New Roman" w:cs="Times New Roman"/>
          <w:sz w:val="24"/>
          <w:szCs w:val="24"/>
        </w:rPr>
        <w:t xml:space="preserve">box the appropriate size for what it is asking you to enter? </w:t>
      </w:r>
    </w:p>
    <w:p w:rsidR="00AB6B93" w:rsidRPr="00EB5D4E" w:rsidP="00F17182" w14:paraId="185310C8" w14:textId="77777777">
      <w:pPr>
        <w:rPr>
          <w:rFonts w:ascii="Times New Roman" w:hAnsi="Times New Roman" w:cs="Times New Roman"/>
          <w:i/>
          <w:iCs/>
          <w:sz w:val="24"/>
          <w:szCs w:val="24"/>
        </w:rPr>
      </w:pPr>
    </w:p>
    <w:p w:rsidR="00AB6B93" w:rsidRPr="00B15399" w:rsidP="00F17182" w14:paraId="2D583C8C" w14:textId="39FE4DEB">
      <w:pPr>
        <w:rPr>
          <w:rFonts w:ascii="Times New Roman" w:hAnsi="Times New Roman" w:cs="Times New Roman"/>
          <w:b/>
          <w:bCs/>
          <w:sz w:val="28"/>
          <w:szCs w:val="28"/>
        </w:rPr>
      </w:pPr>
      <w:r w:rsidRPr="00B15399">
        <w:rPr>
          <w:rFonts w:ascii="Times New Roman" w:hAnsi="Times New Roman" w:cs="Times New Roman"/>
          <w:b/>
          <w:bCs/>
          <w:sz w:val="28"/>
          <w:szCs w:val="28"/>
        </w:rPr>
        <w:t>Review</w:t>
      </w:r>
      <w:r w:rsidRPr="00B15399" w:rsidR="002B30FB">
        <w:rPr>
          <w:rFonts w:ascii="Times New Roman" w:hAnsi="Times New Roman" w:cs="Times New Roman"/>
          <w:b/>
          <w:bCs/>
          <w:sz w:val="28"/>
          <w:szCs w:val="28"/>
        </w:rPr>
        <w:t xml:space="preserve"> Page</w:t>
      </w:r>
    </w:p>
    <w:p w:rsidR="00B30F23" w:rsidRPr="00EB5D4E" w:rsidP="00F17182" w14:paraId="64E027EE" w14:textId="2765559B">
      <w:pPr>
        <w:rPr>
          <w:rFonts w:ascii="Times New Roman" w:hAnsi="Times New Roman" w:cs="Times New Roman"/>
          <w:sz w:val="24"/>
          <w:szCs w:val="24"/>
        </w:rPr>
      </w:pPr>
      <w:r w:rsidRPr="00EB5D4E">
        <w:rPr>
          <w:rFonts w:ascii="Times New Roman" w:hAnsi="Times New Roman" w:cs="Times New Roman"/>
          <w:noProof/>
          <w:sz w:val="24"/>
          <w:szCs w:val="24"/>
          <w14:ligatures w14:val="standardContextual"/>
        </w:rPr>
        <w:drawing>
          <wp:inline distT="0" distB="0" distL="0" distR="0">
            <wp:extent cx="4276725" cy="495300"/>
            <wp:effectExtent l="0" t="0" r="9525" b="0"/>
            <wp:docPr id="1612959700" name="Picture 1" descr="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2959700" name="Picture 1" descr="Text&#10;&#10;AI-generated content may be incorrect."/>
                    <pic:cNvPicPr/>
                  </pic:nvPicPr>
                  <pic:blipFill>
                    <a:blip xmlns:r="http://schemas.openxmlformats.org/officeDocument/2006/relationships" r:embed="rId16"/>
                    <a:stretch>
                      <a:fillRect/>
                    </a:stretch>
                  </pic:blipFill>
                  <pic:spPr>
                    <a:xfrm>
                      <a:off x="0" y="0"/>
                      <a:ext cx="4276725" cy="495300"/>
                    </a:xfrm>
                    <a:prstGeom prst="rect">
                      <a:avLst/>
                    </a:prstGeom>
                  </pic:spPr>
                </pic:pic>
              </a:graphicData>
            </a:graphic>
          </wp:inline>
        </w:drawing>
      </w:r>
    </w:p>
    <w:p w:rsidR="00B30F23" w:rsidRPr="00EB5D4E" w:rsidP="00B30F23" w14:paraId="52AC844D" w14:textId="6C000783">
      <w:pPr>
        <w:rPr>
          <w:rFonts w:ascii="Times New Roman" w:hAnsi="Times New Roman" w:cs="Times New Roman"/>
          <w:i/>
          <w:iCs/>
          <w:sz w:val="24"/>
          <w:szCs w:val="24"/>
        </w:rPr>
      </w:pPr>
      <w:r w:rsidRPr="00EB5D4E">
        <w:rPr>
          <w:rFonts w:ascii="Times New Roman" w:hAnsi="Times New Roman" w:cs="Times New Roman"/>
          <w:i/>
          <w:iCs/>
          <w:sz w:val="24"/>
          <w:szCs w:val="24"/>
        </w:rPr>
        <w:t>Observation</w:t>
      </w:r>
      <w:r w:rsidRPr="00EB5D4E" w:rsidR="00872825">
        <w:rPr>
          <w:rFonts w:ascii="Times New Roman" w:hAnsi="Times New Roman" w:cs="Times New Roman"/>
          <w:i/>
          <w:iCs/>
          <w:sz w:val="24"/>
          <w:szCs w:val="24"/>
        </w:rPr>
        <w:t>/Concurrent Probes</w:t>
      </w:r>
    </w:p>
    <w:p w:rsidR="00A34BE7" w:rsidRPr="00F331B0" w:rsidP="00A34BE7" w14:paraId="578A26CD" w14:textId="77777777">
      <w:pPr>
        <w:numPr>
          <w:ilvl w:val="0"/>
          <w:numId w:val="13"/>
        </w:numPr>
        <w:spacing w:after="100" w:afterAutospacing="1" w:line="240" w:lineRule="auto"/>
        <w:rPr>
          <w:rFonts w:ascii="Times New Roman" w:hAnsi="Times New Roman" w:cs="Times New Roman"/>
          <w:sz w:val="24"/>
          <w:szCs w:val="24"/>
        </w:rPr>
      </w:pPr>
      <w:r w:rsidRPr="00F331B0">
        <w:rPr>
          <w:rFonts w:ascii="Times New Roman" w:hAnsi="Times New Roman" w:cs="Times New Roman"/>
          <w:sz w:val="24"/>
          <w:szCs w:val="24"/>
        </w:rPr>
        <w:t xml:space="preserve">What are your first thoughts when seeing </w:t>
      </w:r>
      <w:r w:rsidRPr="00F331B0">
        <w:rPr>
          <w:rFonts w:ascii="Times New Roman" w:hAnsi="Times New Roman" w:cs="Times New Roman"/>
          <w:sz w:val="24"/>
          <w:szCs w:val="24"/>
        </w:rPr>
        <w:t>this</w:t>
      </w:r>
      <w:r w:rsidRPr="00F331B0">
        <w:rPr>
          <w:rFonts w:ascii="Times New Roman" w:hAnsi="Times New Roman" w:cs="Times New Roman"/>
          <w:sz w:val="24"/>
          <w:szCs w:val="24"/>
        </w:rPr>
        <w:t xml:space="preserve"> Tab?</w:t>
      </w:r>
    </w:p>
    <w:p w:rsidR="002B30FB" w:rsidRPr="00F331B0" w:rsidP="00F331B0" w14:paraId="4B1FA4C2" w14:textId="77777777">
      <w:pPr>
        <w:numPr>
          <w:ilvl w:val="0"/>
          <w:numId w:val="13"/>
        </w:numPr>
        <w:spacing w:after="100" w:afterAutospacing="1" w:line="240" w:lineRule="auto"/>
        <w:rPr>
          <w:rFonts w:ascii="Times New Roman" w:hAnsi="Times New Roman" w:cs="Times New Roman"/>
          <w:sz w:val="24"/>
          <w:szCs w:val="24"/>
        </w:rPr>
      </w:pPr>
      <w:r w:rsidRPr="00F331B0">
        <w:rPr>
          <w:rFonts w:ascii="Times New Roman" w:hAnsi="Times New Roman" w:cs="Times New Roman"/>
          <w:sz w:val="24"/>
          <w:szCs w:val="24"/>
        </w:rPr>
        <w:t>Did the respondent review their work?</w:t>
      </w:r>
    </w:p>
    <w:p w:rsidR="00A34BE7" w:rsidRPr="00F331B0" w:rsidP="00A34BE7" w14:paraId="04D89771" w14:textId="77777777">
      <w:pPr>
        <w:numPr>
          <w:ilvl w:val="0"/>
          <w:numId w:val="13"/>
        </w:numPr>
        <w:spacing w:after="100" w:afterAutospacing="1" w:line="240" w:lineRule="auto"/>
        <w:rPr>
          <w:rFonts w:ascii="Times New Roman" w:hAnsi="Times New Roman" w:cs="Times New Roman"/>
          <w:sz w:val="24"/>
          <w:szCs w:val="24"/>
        </w:rPr>
      </w:pPr>
      <w:r w:rsidRPr="00F331B0">
        <w:rPr>
          <w:rFonts w:ascii="Times New Roman" w:hAnsi="Times New Roman" w:cs="Times New Roman"/>
          <w:sz w:val="24"/>
          <w:szCs w:val="24"/>
        </w:rPr>
        <w:t xml:space="preserve">Can you explain to me what </w:t>
      </w:r>
      <w:r w:rsidRPr="00F331B0">
        <w:rPr>
          <w:rFonts w:ascii="Times New Roman" w:hAnsi="Times New Roman" w:cs="Times New Roman"/>
          <w:sz w:val="24"/>
          <w:szCs w:val="24"/>
        </w:rPr>
        <w:t>is expected of you</w:t>
      </w:r>
      <w:r w:rsidRPr="00F331B0">
        <w:rPr>
          <w:rFonts w:ascii="Times New Roman" w:hAnsi="Times New Roman" w:cs="Times New Roman"/>
          <w:sz w:val="24"/>
          <w:szCs w:val="24"/>
        </w:rPr>
        <w:t xml:space="preserve">?  </w:t>
      </w:r>
    </w:p>
    <w:p w:rsidR="00A34BE7" w:rsidRPr="00EB5D4E" w:rsidP="00A34BE7" w14:paraId="291DE044" w14:textId="77777777">
      <w:pPr>
        <w:numPr>
          <w:ilvl w:val="1"/>
          <w:numId w:val="13"/>
        </w:numPr>
        <w:spacing w:after="100" w:afterAutospacing="1" w:line="240" w:lineRule="auto"/>
        <w:rPr>
          <w:rFonts w:ascii="Times New Roman" w:hAnsi="Times New Roman" w:cs="Times New Roman"/>
          <w:sz w:val="24"/>
          <w:szCs w:val="24"/>
        </w:rPr>
      </w:pPr>
      <w:r w:rsidRPr="00F331B0">
        <w:rPr>
          <w:rFonts w:ascii="Times New Roman" w:hAnsi="Times New Roman" w:cs="Times New Roman"/>
          <w:sz w:val="24"/>
          <w:szCs w:val="24"/>
        </w:rPr>
        <w:t>What is this screen telling you?</w:t>
      </w:r>
    </w:p>
    <w:p w:rsidR="008061D2" w:rsidRPr="00EB5D4E" w:rsidP="72341CB8" w14:paraId="7F41336A" w14:textId="6E9FA98F">
      <w:pPr>
        <w:pStyle w:val="ListParagraph"/>
        <w:numPr>
          <w:ilvl w:val="0"/>
          <w:numId w:val="13"/>
        </w:numPr>
        <w:spacing w:after="100" w:afterAutospacing="1" w:line="240" w:lineRule="auto"/>
        <w:rPr>
          <w:rFonts w:ascii="Times New Roman" w:hAnsi="Times New Roman" w:cs="Times New Roman"/>
          <w:sz w:val="24"/>
          <w:szCs w:val="24"/>
        </w:rPr>
      </w:pPr>
      <w:r w:rsidRPr="72341CB8">
        <w:rPr>
          <w:rFonts w:ascii="Times New Roman" w:hAnsi="Times New Roman" w:cs="Times New Roman"/>
          <w:sz w:val="24"/>
          <w:szCs w:val="24"/>
        </w:rPr>
        <w:t>If edits were necessary</w:t>
      </w:r>
      <w:r w:rsidRPr="72341CB8" w:rsidR="230B2BB7">
        <w:rPr>
          <w:rFonts w:ascii="Times New Roman" w:hAnsi="Times New Roman" w:cs="Times New Roman"/>
          <w:sz w:val="24"/>
          <w:szCs w:val="24"/>
        </w:rPr>
        <w:t>,</w:t>
      </w:r>
      <w:r w:rsidRPr="72341CB8">
        <w:rPr>
          <w:rFonts w:ascii="Times New Roman" w:hAnsi="Times New Roman" w:cs="Times New Roman"/>
          <w:sz w:val="24"/>
          <w:szCs w:val="24"/>
        </w:rPr>
        <w:t xml:space="preserve"> did they make the changes in this page</w:t>
      </w:r>
      <w:r w:rsidRPr="72341CB8">
        <w:rPr>
          <w:rFonts w:ascii="Times New Roman" w:hAnsi="Times New Roman" w:cs="Times New Roman"/>
          <w:sz w:val="24"/>
          <w:szCs w:val="24"/>
        </w:rPr>
        <w:t xml:space="preserve">? </w:t>
      </w:r>
    </w:p>
    <w:p w:rsidR="00A34BE7" w:rsidRPr="00F331B0" w:rsidP="00F331B0" w14:paraId="5E3F574F" w14:textId="4EAE5069">
      <w:pPr>
        <w:pStyle w:val="ListParagraph"/>
        <w:numPr>
          <w:ilvl w:val="1"/>
          <w:numId w:val="13"/>
        </w:numPr>
        <w:spacing w:after="100" w:afterAutospacing="1" w:line="240" w:lineRule="auto"/>
        <w:rPr>
          <w:rFonts w:ascii="Times New Roman" w:hAnsi="Times New Roman" w:cs="Times New Roman"/>
          <w:sz w:val="24"/>
          <w:szCs w:val="24"/>
        </w:rPr>
      </w:pPr>
      <w:r w:rsidRPr="00F331B0">
        <w:rPr>
          <w:rFonts w:ascii="Times New Roman" w:hAnsi="Times New Roman" w:cs="Times New Roman"/>
          <w:sz w:val="24"/>
          <w:szCs w:val="24"/>
        </w:rPr>
        <w:t xml:space="preserve">Did they navigate to </w:t>
      </w:r>
      <w:r w:rsidRPr="00F331B0" w:rsidR="00B17780">
        <w:rPr>
          <w:rFonts w:ascii="Times New Roman" w:hAnsi="Times New Roman" w:cs="Times New Roman"/>
          <w:sz w:val="24"/>
          <w:szCs w:val="24"/>
        </w:rPr>
        <w:t>different schedules to make the edit</w:t>
      </w:r>
      <w:r w:rsidRPr="00F331B0" w:rsidR="007457C2">
        <w:rPr>
          <w:rFonts w:ascii="Times New Roman" w:hAnsi="Times New Roman" w:cs="Times New Roman"/>
          <w:sz w:val="24"/>
          <w:szCs w:val="24"/>
        </w:rPr>
        <w:t xml:space="preserve">s? </w:t>
      </w:r>
    </w:p>
    <w:p w:rsidR="007457C2" w:rsidRPr="00F331B0" w:rsidP="00F331B0" w14:paraId="68775877" w14:textId="05BA7C4D">
      <w:pPr>
        <w:numPr>
          <w:ilvl w:val="0"/>
          <w:numId w:val="13"/>
        </w:numPr>
        <w:spacing w:after="100" w:afterAutospacing="1" w:line="240" w:lineRule="auto"/>
        <w:rPr>
          <w:rFonts w:ascii="Times New Roman" w:hAnsi="Times New Roman" w:cs="Times New Roman"/>
          <w:sz w:val="24"/>
          <w:szCs w:val="24"/>
        </w:rPr>
      </w:pPr>
      <w:r w:rsidRPr="00F331B0">
        <w:rPr>
          <w:rFonts w:ascii="Times New Roman" w:hAnsi="Times New Roman" w:cs="Times New Roman"/>
          <w:sz w:val="24"/>
          <w:szCs w:val="24"/>
        </w:rPr>
        <w:t>Does this feel like an efficient way to complete this review?</w:t>
      </w:r>
    </w:p>
    <w:p w:rsidR="00E75AC3" w:rsidRPr="00F331B0" w:rsidP="00F331B0" w14:paraId="1EED3AE5" w14:textId="527905A0">
      <w:pPr>
        <w:numPr>
          <w:ilvl w:val="0"/>
          <w:numId w:val="13"/>
        </w:numPr>
        <w:spacing w:after="100" w:afterAutospacing="1" w:line="240" w:lineRule="auto"/>
        <w:rPr>
          <w:rFonts w:ascii="Times New Roman" w:hAnsi="Times New Roman" w:cs="Times New Roman"/>
          <w:sz w:val="24"/>
          <w:szCs w:val="24"/>
        </w:rPr>
      </w:pPr>
      <w:r w:rsidRPr="00F331B0">
        <w:rPr>
          <w:rFonts w:ascii="Times New Roman" w:hAnsi="Times New Roman" w:cs="Times New Roman"/>
          <w:sz w:val="24"/>
          <w:szCs w:val="24"/>
        </w:rPr>
        <w:t>Does this feel intuitive to you?</w:t>
      </w:r>
    </w:p>
    <w:p w:rsidR="00BF44AC" w:rsidRPr="00F331B0" w:rsidP="00F331B0" w14:paraId="31021289" w14:textId="3C0660FB">
      <w:pPr>
        <w:numPr>
          <w:ilvl w:val="0"/>
          <w:numId w:val="13"/>
        </w:numPr>
        <w:spacing w:after="100" w:afterAutospacing="1" w:line="240" w:lineRule="auto"/>
        <w:rPr>
          <w:rFonts w:ascii="Times New Roman" w:hAnsi="Times New Roman" w:cs="Times New Roman"/>
          <w:sz w:val="24"/>
          <w:szCs w:val="24"/>
        </w:rPr>
      </w:pPr>
      <w:r w:rsidRPr="00F331B0">
        <w:rPr>
          <w:rFonts w:ascii="Times New Roman" w:hAnsi="Times New Roman" w:cs="Times New Roman"/>
          <w:sz w:val="24"/>
          <w:szCs w:val="24"/>
        </w:rPr>
        <w:t>If you made a mistake, would you know how to correct it?</w:t>
      </w:r>
    </w:p>
    <w:p w:rsidR="00BF44AC" w:rsidRPr="00F331B0" w:rsidP="00F331B0" w14:paraId="22C52E54" w14:textId="592BE6D3">
      <w:pPr>
        <w:numPr>
          <w:ilvl w:val="0"/>
          <w:numId w:val="13"/>
        </w:numPr>
        <w:spacing w:after="100" w:afterAutospacing="1" w:line="240" w:lineRule="auto"/>
        <w:rPr>
          <w:rFonts w:ascii="Times New Roman" w:hAnsi="Times New Roman" w:cs="Times New Roman"/>
          <w:sz w:val="24"/>
          <w:szCs w:val="24"/>
        </w:rPr>
      </w:pPr>
      <w:r w:rsidRPr="00F331B0">
        <w:rPr>
          <w:rFonts w:ascii="Times New Roman" w:hAnsi="Times New Roman" w:cs="Times New Roman"/>
          <w:sz w:val="24"/>
          <w:szCs w:val="24"/>
        </w:rPr>
        <w:t>Was it easy to find what you were looking for on this page?</w:t>
      </w:r>
    </w:p>
    <w:p w:rsidR="00CD2DDD" w:rsidRPr="00EB5D4E" w:rsidP="00F331B0" w14:paraId="1E0E461C" w14:textId="597DC343">
      <w:pPr>
        <w:numPr>
          <w:ilvl w:val="0"/>
          <w:numId w:val="13"/>
        </w:numPr>
        <w:spacing w:after="100" w:afterAutospacing="1" w:line="240" w:lineRule="auto"/>
        <w:rPr>
          <w:rFonts w:ascii="Times New Roman" w:hAnsi="Times New Roman" w:cs="Times New Roman"/>
          <w:sz w:val="24"/>
          <w:szCs w:val="24"/>
        </w:rPr>
      </w:pPr>
      <w:r w:rsidRPr="00F331B0">
        <w:rPr>
          <w:rFonts w:ascii="Times New Roman" w:hAnsi="Times New Roman" w:cs="Times New Roman"/>
          <w:sz w:val="24"/>
          <w:szCs w:val="24"/>
        </w:rPr>
        <w:t>Is the purpose of this section clear to you?</w:t>
      </w:r>
    </w:p>
    <w:p w:rsidR="00A34BE7" w:rsidRPr="00F331B0" w:rsidP="00A34BE7" w14:paraId="55273700" w14:textId="77777777">
      <w:pPr>
        <w:numPr>
          <w:ilvl w:val="0"/>
          <w:numId w:val="13"/>
        </w:numPr>
        <w:spacing w:after="100" w:afterAutospacing="1" w:line="240" w:lineRule="auto"/>
        <w:rPr>
          <w:rFonts w:ascii="Times New Roman" w:hAnsi="Times New Roman" w:cs="Times New Roman"/>
          <w:sz w:val="24"/>
          <w:szCs w:val="24"/>
        </w:rPr>
      </w:pPr>
      <w:r w:rsidRPr="00F331B0">
        <w:rPr>
          <w:rFonts w:ascii="Times New Roman" w:hAnsi="Times New Roman" w:cs="Times New Roman"/>
          <w:sz w:val="24"/>
          <w:szCs w:val="24"/>
        </w:rPr>
        <w:t xml:space="preserve">What do you think of the title of this screen?  </w:t>
      </w:r>
    </w:p>
    <w:p w:rsidR="00A34BE7" w:rsidRPr="00F331B0" w:rsidP="00A34BE7" w14:paraId="5C75D969" w14:textId="77777777">
      <w:pPr>
        <w:numPr>
          <w:ilvl w:val="0"/>
          <w:numId w:val="13"/>
        </w:numPr>
        <w:spacing w:after="100" w:afterAutospacing="1" w:line="240" w:lineRule="auto"/>
        <w:rPr>
          <w:rFonts w:ascii="Times New Roman" w:hAnsi="Times New Roman" w:cs="Times New Roman"/>
          <w:sz w:val="24"/>
          <w:szCs w:val="24"/>
        </w:rPr>
      </w:pPr>
      <w:r w:rsidRPr="00F331B0">
        <w:rPr>
          <w:rFonts w:ascii="Times New Roman" w:hAnsi="Times New Roman" w:cs="Times New Roman"/>
          <w:sz w:val="24"/>
          <w:szCs w:val="24"/>
        </w:rPr>
        <w:t>What other types of review would you be interested in performing prior to submission?</w:t>
      </w:r>
    </w:p>
    <w:p w:rsidR="00A34BE7" w:rsidRPr="00F331B0" w:rsidP="00A34BE7" w14:paraId="302265E4" w14:textId="77777777">
      <w:pPr>
        <w:numPr>
          <w:ilvl w:val="0"/>
          <w:numId w:val="13"/>
        </w:numPr>
        <w:spacing w:after="100" w:afterAutospacing="1" w:line="240" w:lineRule="auto"/>
        <w:rPr>
          <w:rFonts w:ascii="Times New Roman" w:hAnsi="Times New Roman" w:cs="Times New Roman"/>
          <w:sz w:val="24"/>
          <w:szCs w:val="24"/>
        </w:rPr>
      </w:pPr>
      <w:r w:rsidRPr="72341CB8">
        <w:rPr>
          <w:rFonts w:ascii="Times New Roman" w:hAnsi="Times New Roman" w:cs="Times New Roman"/>
          <w:sz w:val="24"/>
          <w:szCs w:val="24"/>
        </w:rPr>
        <w:t>What do you think of the print option?</w:t>
      </w:r>
    </w:p>
    <w:p w:rsidR="00B30F23" w:rsidRPr="00EB5D4E" w:rsidP="7392D60C" w14:paraId="04AF3280" w14:textId="74315F47">
      <w:pPr>
        <w:rPr>
          <w:rFonts w:ascii="Times New Roman" w:hAnsi="Times New Roman" w:cs="Times New Roman"/>
          <w:b/>
          <w:bCs/>
          <w:i/>
          <w:iCs/>
          <w:color w:val="FF0000"/>
          <w:sz w:val="28"/>
          <w:szCs w:val="28"/>
        </w:rPr>
      </w:pPr>
      <w:r w:rsidRPr="00EB5D4E">
        <w:rPr>
          <w:rFonts w:ascii="Times New Roman" w:hAnsi="Times New Roman" w:cs="Times New Roman"/>
          <w:b/>
          <w:bCs/>
          <w:i/>
          <w:iCs/>
          <w:color w:val="FF0000"/>
          <w:sz w:val="28"/>
          <w:szCs w:val="28"/>
        </w:rPr>
        <w:t>STOP the respondents f</w:t>
      </w:r>
      <w:r w:rsidRPr="00EB5D4E" w:rsidR="003F5980">
        <w:rPr>
          <w:rFonts w:ascii="Times New Roman" w:hAnsi="Times New Roman" w:cs="Times New Roman"/>
          <w:b/>
          <w:bCs/>
          <w:i/>
          <w:iCs/>
          <w:color w:val="FF0000"/>
          <w:sz w:val="28"/>
          <w:szCs w:val="28"/>
        </w:rPr>
        <w:t>ro</w:t>
      </w:r>
      <w:r w:rsidRPr="00EB5D4E">
        <w:rPr>
          <w:rFonts w:ascii="Times New Roman" w:hAnsi="Times New Roman" w:cs="Times New Roman"/>
          <w:b/>
          <w:bCs/>
          <w:i/>
          <w:iCs/>
          <w:color w:val="FF0000"/>
          <w:sz w:val="28"/>
          <w:szCs w:val="28"/>
        </w:rPr>
        <w:t>m submitting</w:t>
      </w:r>
      <w:r w:rsidRPr="00EB5D4E" w:rsidR="003F5980">
        <w:rPr>
          <w:rFonts w:ascii="Times New Roman" w:hAnsi="Times New Roman" w:cs="Times New Roman"/>
          <w:b/>
          <w:bCs/>
          <w:i/>
          <w:iCs/>
          <w:color w:val="FF0000"/>
          <w:sz w:val="28"/>
          <w:szCs w:val="28"/>
        </w:rPr>
        <w:t xml:space="preserve">. We want </w:t>
      </w:r>
      <w:r w:rsidRPr="00EB5D4E" w:rsidR="00A34BE7">
        <w:rPr>
          <w:rFonts w:ascii="Times New Roman" w:hAnsi="Times New Roman" w:cs="Times New Roman"/>
          <w:b/>
          <w:bCs/>
          <w:i/>
          <w:iCs/>
          <w:color w:val="FF0000"/>
          <w:sz w:val="28"/>
          <w:szCs w:val="28"/>
        </w:rPr>
        <w:t xml:space="preserve">to ask additional questions before submitting. </w:t>
      </w:r>
      <w:r w:rsidRPr="00EB5D4E">
        <w:rPr>
          <w:rFonts w:ascii="Times New Roman" w:hAnsi="Times New Roman" w:cs="Times New Roman"/>
          <w:b/>
          <w:bCs/>
          <w:i/>
          <w:iCs/>
          <w:color w:val="FF0000"/>
          <w:sz w:val="28"/>
          <w:szCs w:val="28"/>
        </w:rPr>
        <w:t xml:space="preserve"> </w:t>
      </w:r>
    </w:p>
    <w:p w:rsidR="00AB68F6" w:rsidRPr="00EB5D4E" w:rsidP="00D51211" w14:paraId="1DC11C48" w14:textId="77777777">
      <w:pPr>
        <w:rPr>
          <w:rFonts w:ascii="Times New Roman" w:hAnsi="Times New Roman" w:cs="Times New Roman"/>
          <w:i/>
          <w:iCs/>
          <w:sz w:val="24"/>
          <w:szCs w:val="24"/>
        </w:rPr>
      </w:pPr>
    </w:p>
    <w:p w:rsidR="001E53A6" w:rsidRPr="00EB5D4E" w:rsidP="00D51211" w14:paraId="11FC5251" w14:textId="41686560">
      <w:pPr>
        <w:rPr>
          <w:rFonts w:ascii="Times New Roman" w:hAnsi="Times New Roman" w:cs="Times New Roman"/>
          <w:b/>
          <w:bCs/>
          <w:sz w:val="24"/>
          <w:szCs w:val="24"/>
        </w:rPr>
      </w:pPr>
      <w:r w:rsidRPr="251A010A">
        <w:rPr>
          <w:rFonts w:ascii="Times New Roman" w:hAnsi="Times New Roman" w:cs="Times New Roman"/>
          <w:b/>
          <w:bCs/>
          <w:sz w:val="24"/>
          <w:szCs w:val="24"/>
        </w:rPr>
        <w:t xml:space="preserve">Soft and </w:t>
      </w:r>
      <w:r w:rsidRPr="251A010A">
        <w:rPr>
          <w:rFonts w:ascii="Times New Roman" w:hAnsi="Times New Roman" w:cs="Times New Roman"/>
          <w:b/>
          <w:bCs/>
          <w:sz w:val="24"/>
          <w:szCs w:val="24"/>
        </w:rPr>
        <w:t>Hard Edits</w:t>
      </w:r>
      <w:r w:rsidRPr="251A010A" w:rsidR="00A34BE7">
        <w:rPr>
          <w:rFonts w:ascii="Times New Roman" w:hAnsi="Times New Roman" w:cs="Times New Roman"/>
          <w:b/>
          <w:bCs/>
          <w:sz w:val="24"/>
          <w:szCs w:val="24"/>
        </w:rPr>
        <w:t xml:space="preserve">: </w:t>
      </w:r>
      <w:r w:rsidRPr="251A010A" w:rsidR="197C64F7">
        <w:rPr>
          <w:rFonts w:ascii="Times New Roman" w:hAnsi="Times New Roman" w:cs="Times New Roman"/>
          <w:b/>
          <w:bCs/>
          <w:i/>
          <w:iCs/>
          <w:sz w:val="24"/>
          <w:szCs w:val="24"/>
        </w:rPr>
        <w:t>If they have not triggered any edits, have respondent complete an action that would trigger an edit</w:t>
      </w:r>
      <w:r w:rsidRPr="251A010A" w:rsidR="00A34BE7">
        <w:rPr>
          <w:rFonts w:ascii="Times New Roman" w:hAnsi="Times New Roman" w:cs="Times New Roman"/>
          <w:b/>
          <w:bCs/>
          <w:i/>
          <w:iCs/>
          <w:sz w:val="24"/>
          <w:szCs w:val="24"/>
        </w:rPr>
        <w:t>. Ask them the following:</w:t>
      </w:r>
    </w:p>
    <w:p w:rsidR="001E53A6" w:rsidRPr="00F331B0" w:rsidP="00363592" w14:paraId="17EEA972" w14:textId="5D05E505">
      <w:pPr>
        <w:numPr>
          <w:ilvl w:val="0"/>
          <w:numId w:val="25"/>
        </w:numPr>
        <w:spacing w:after="0" w:line="240" w:lineRule="auto"/>
        <w:rPr>
          <w:rFonts w:ascii="Times New Roman" w:hAnsi="Times New Roman" w:cs="Times New Roman"/>
        </w:rPr>
      </w:pPr>
      <w:r w:rsidRPr="00F331B0">
        <w:rPr>
          <w:rFonts w:ascii="Times New Roman" w:hAnsi="Times New Roman" w:cs="Times New Roman"/>
        </w:rPr>
        <w:t xml:space="preserve">Is it clear to you based on the </w:t>
      </w:r>
      <w:r w:rsidRPr="00F331B0" w:rsidR="26EA0455">
        <w:rPr>
          <w:rFonts w:ascii="Times New Roman" w:hAnsi="Times New Roman" w:cs="Times New Roman"/>
        </w:rPr>
        <w:t xml:space="preserve">edit </w:t>
      </w:r>
      <w:r w:rsidRPr="00F331B0">
        <w:rPr>
          <w:rFonts w:ascii="Times New Roman" w:hAnsi="Times New Roman" w:cs="Times New Roman"/>
        </w:rPr>
        <w:t xml:space="preserve">messages you are receiving on the screen that there is an issue?  </w:t>
      </w:r>
      <w:r w:rsidRPr="00F331B0" w:rsidR="7AD1D7B0">
        <w:rPr>
          <w:rFonts w:ascii="Times New Roman" w:hAnsi="Times New Roman" w:cs="Times New Roman"/>
        </w:rPr>
        <w:t>In your own words, c</w:t>
      </w:r>
      <w:r w:rsidRPr="00F331B0">
        <w:rPr>
          <w:rFonts w:ascii="Times New Roman" w:hAnsi="Times New Roman" w:cs="Times New Roman"/>
        </w:rPr>
        <w:t xml:space="preserve">an you explain to me what the problem(s) are?  </w:t>
      </w:r>
    </w:p>
    <w:p w:rsidR="001E53A6" w:rsidRPr="00F331B0" w:rsidP="00363592" w14:paraId="149C44E5" w14:textId="369D513E">
      <w:pPr>
        <w:numPr>
          <w:ilvl w:val="0"/>
          <w:numId w:val="25"/>
        </w:numPr>
        <w:spacing w:after="0" w:line="240" w:lineRule="auto"/>
        <w:rPr>
          <w:rFonts w:ascii="Times New Roman" w:hAnsi="Times New Roman" w:cs="Times New Roman"/>
        </w:rPr>
      </w:pPr>
      <w:r w:rsidRPr="00F331B0">
        <w:rPr>
          <w:rFonts w:ascii="Times New Roman" w:hAnsi="Times New Roman" w:cs="Times New Roman"/>
        </w:rPr>
        <w:t xml:space="preserve">Is it clear to you what action you need to take? What would you need to do if you wanted to ignore </w:t>
      </w:r>
      <w:r w:rsidRPr="00F331B0" w:rsidR="2AE884E2">
        <w:rPr>
          <w:rFonts w:ascii="Times New Roman" w:hAnsi="Times New Roman" w:cs="Times New Roman"/>
        </w:rPr>
        <w:t>the message</w:t>
      </w:r>
      <w:r w:rsidRPr="00F331B0">
        <w:rPr>
          <w:rFonts w:ascii="Times New Roman" w:hAnsi="Times New Roman" w:cs="Times New Roman"/>
        </w:rPr>
        <w:t xml:space="preserve"> you were receiving and move on to the next question</w:t>
      </w:r>
      <w:r w:rsidRPr="00F331B0" w:rsidR="444E3535">
        <w:rPr>
          <w:rFonts w:ascii="Times New Roman" w:hAnsi="Times New Roman" w:cs="Times New Roman"/>
        </w:rPr>
        <w:t>/screen</w:t>
      </w:r>
      <w:r w:rsidRPr="00F331B0">
        <w:rPr>
          <w:rFonts w:ascii="Times New Roman" w:hAnsi="Times New Roman" w:cs="Times New Roman"/>
        </w:rPr>
        <w:t xml:space="preserve">?  </w:t>
      </w:r>
    </w:p>
    <w:p w:rsidR="001E53A6" w:rsidRPr="00F331B0" w:rsidP="00363592" w14:paraId="39E740D9" w14:textId="67F4C2CD">
      <w:pPr>
        <w:numPr>
          <w:ilvl w:val="0"/>
          <w:numId w:val="25"/>
        </w:numPr>
        <w:spacing w:after="0" w:line="240" w:lineRule="auto"/>
        <w:rPr>
          <w:rFonts w:ascii="Times New Roman" w:hAnsi="Times New Roman" w:cs="Times New Roman"/>
        </w:rPr>
      </w:pPr>
      <w:r w:rsidRPr="00F331B0">
        <w:rPr>
          <w:rFonts w:ascii="Times New Roman" w:hAnsi="Times New Roman" w:cs="Times New Roman"/>
        </w:rPr>
        <w:t xml:space="preserve">Is there a better way that we could notify you about the problem(s) on this screen?  </w:t>
      </w:r>
    </w:p>
    <w:p w:rsidR="00AB68F6" w:rsidRPr="00EB5D4E" w:rsidP="00363592" w14:paraId="591F002D" w14:textId="30C5A598">
      <w:pPr>
        <w:numPr>
          <w:ilvl w:val="0"/>
          <w:numId w:val="25"/>
        </w:numPr>
        <w:spacing w:after="0" w:line="240" w:lineRule="auto"/>
        <w:rPr>
          <w:rFonts w:ascii="Times New Roman" w:hAnsi="Times New Roman" w:cs="Times New Roman"/>
          <w:b/>
          <w:bCs/>
          <w:sz w:val="24"/>
          <w:szCs w:val="24"/>
        </w:rPr>
      </w:pPr>
      <w:r w:rsidRPr="00F331B0">
        <w:rPr>
          <w:rFonts w:ascii="Times New Roman" w:hAnsi="Times New Roman" w:cs="Times New Roman"/>
        </w:rPr>
        <w:t xml:space="preserve">What other information should we provide </w:t>
      </w:r>
      <w:r w:rsidR="00866F1A">
        <w:rPr>
          <w:rFonts w:ascii="Times New Roman" w:hAnsi="Times New Roman" w:cs="Times New Roman"/>
        </w:rPr>
        <w:t xml:space="preserve">you </w:t>
      </w:r>
      <w:r w:rsidRPr="00F331B0" w:rsidR="00866F1A">
        <w:rPr>
          <w:rFonts w:ascii="Times New Roman" w:hAnsi="Times New Roman" w:cs="Times New Roman"/>
        </w:rPr>
        <w:t xml:space="preserve">with </w:t>
      </w:r>
      <w:r w:rsidR="00866F1A">
        <w:rPr>
          <w:rFonts w:ascii="Times New Roman" w:hAnsi="Times New Roman" w:cs="Times New Roman"/>
        </w:rPr>
        <w:t>in the</w:t>
      </w:r>
      <w:r w:rsidRPr="00F331B0" w:rsidR="00866F1A">
        <w:rPr>
          <w:rFonts w:ascii="Times New Roman" w:hAnsi="Times New Roman" w:cs="Times New Roman"/>
        </w:rPr>
        <w:t xml:space="preserve"> </w:t>
      </w:r>
      <w:r w:rsidR="00866F1A">
        <w:rPr>
          <w:rFonts w:ascii="Times New Roman" w:hAnsi="Times New Roman" w:cs="Times New Roman"/>
        </w:rPr>
        <w:t>error</w:t>
      </w:r>
      <w:r w:rsidRPr="00F331B0" w:rsidR="00866F1A">
        <w:rPr>
          <w:rFonts w:ascii="Times New Roman" w:hAnsi="Times New Roman" w:cs="Times New Roman"/>
        </w:rPr>
        <w:t xml:space="preserve"> messages</w:t>
      </w:r>
      <w:r w:rsidRPr="00F331B0">
        <w:rPr>
          <w:rFonts w:ascii="Times New Roman" w:hAnsi="Times New Roman" w:cs="Times New Roman"/>
        </w:rPr>
        <w:t xml:space="preserve"> and how to correct them?</w:t>
      </w:r>
    </w:p>
    <w:p w:rsidR="00AB68F6" w:rsidRPr="00EB5D4E" w:rsidP="3BC6A481" w14:paraId="384CA1C3" w14:textId="77777777">
      <w:pPr>
        <w:spacing w:after="0" w:line="240" w:lineRule="auto"/>
        <w:rPr>
          <w:rFonts w:ascii="Times New Roman" w:hAnsi="Times New Roman" w:cs="Times New Roman"/>
          <w:b/>
          <w:bCs/>
          <w:sz w:val="24"/>
          <w:szCs w:val="24"/>
        </w:rPr>
      </w:pPr>
    </w:p>
    <w:p w:rsidR="00086D94" w:rsidP="3BC6A481" w14:paraId="704AB79B" w14:textId="77777777">
      <w:pPr>
        <w:spacing w:after="0" w:line="240" w:lineRule="auto"/>
        <w:rPr>
          <w:rFonts w:ascii="Times New Roman" w:hAnsi="Times New Roman" w:cs="Times New Roman"/>
          <w:b/>
          <w:bCs/>
          <w:sz w:val="24"/>
          <w:szCs w:val="24"/>
        </w:rPr>
      </w:pPr>
    </w:p>
    <w:p w:rsidR="00086D94" w:rsidP="3BC6A481" w14:paraId="357C0AD2" w14:textId="77777777">
      <w:pPr>
        <w:spacing w:after="0" w:line="240" w:lineRule="auto"/>
        <w:rPr>
          <w:rFonts w:ascii="Times New Roman" w:hAnsi="Times New Roman" w:cs="Times New Roman"/>
          <w:b/>
          <w:bCs/>
          <w:sz w:val="24"/>
          <w:szCs w:val="24"/>
        </w:rPr>
      </w:pPr>
    </w:p>
    <w:p w:rsidR="4A82DF60" w:rsidRPr="00EB5D4E" w:rsidP="72341CB8" w14:paraId="4CC1A2FC" w14:textId="73FA020D">
      <w:pPr>
        <w:spacing w:after="0" w:line="240" w:lineRule="auto"/>
        <w:rPr>
          <w:rFonts w:ascii="Times New Roman" w:hAnsi="Times New Roman" w:cs="Times New Roman"/>
          <w:b/>
          <w:bCs/>
          <w:sz w:val="24"/>
          <w:szCs w:val="24"/>
        </w:rPr>
      </w:pPr>
    </w:p>
    <w:p w:rsidR="00EE101E" w:rsidRPr="00EB5D4E" w:rsidP="00EE101E" w14:paraId="34F4E1D7" w14:textId="77777777">
      <w:pPr>
        <w:rPr>
          <w:rFonts w:ascii="Times New Roman" w:hAnsi="Times New Roman" w:cs="Times New Roman"/>
          <w:b/>
          <w:bCs/>
          <w:sz w:val="24"/>
          <w:szCs w:val="24"/>
        </w:rPr>
      </w:pPr>
      <w:r w:rsidRPr="00EB5D4E">
        <w:rPr>
          <w:rFonts w:ascii="Times New Roman" w:hAnsi="Times New Roman" w:cs="Times New Roman"/>
          <w:b/>
          <w:bCs/>
          <w:sz w:val="24"/>
          <w:szCs w:val="24"/>
        </w:rPr>
        <w:t>Submitting the Form</w:t>
      </w:r>
    </w:p>
    <w:p w:rsidR="00EE101E" w:rsidRPr="00EB5D4E" w:rsidP="00EE101E" w14:paraId="3188C1E8" w14:textId="36620164">
      <w:pPr>
        <w:rPr>
          <w:rFonts w:ascii="Times New Roman" w:hAnsi="Times New Roman" w:cs="Times New Roman"/>
          <w:color w:val="FF0000"/>
          <w:sz w:val="24"/>
          <w:szCs w:val="24"/>
        </w:rPr>
      </w:pPr>
      <w:r w:rsidRPr="00EB5D4E">
        <w:rPr>
          <w:rFonts w:ascii="Times New Roman" w:hAnsi="Times New Roman" w:cs="Times New Roman"/>
          <w:color w:val="FF0000"/>
          <w:sz w:val="24"/>
          <w:szCs w:val="24"/>
        </w:rPr>
        <w:t>Have the</w:t>
      </w:r>
      <w:r w:rsidRPr="00EB5D4E" w:rsidR="004375E9">
        <w:rPr>
          <w:rFonts w:ascii="Times New Roman" w:hAnsi="Times New Roman" w:cs="Times New Roman"/>
          <w:color w:val="FF0000"/>
          <w:sz w:val="24"/>
          <w:szCs w:val="24"/>
        </w:rPr>
        <w:t xml:space="preserve"> respondent</w:t>
      </w:r>
      <w:r w:rsidRPr="00EB5D4E">
        <w:rPr>
          <w:rFonts w:ascii="Times New Roman" w:hAnsi="Times New Roman" w:cs="Times New Roman"/>
          <w:color w:val="FF0000"/>
          <w:sz w:val="24"/>
          <w:szCs w:val="24"/>
        </w:rPr>
        <w:t xml:space="preserve"> </w:t>
      </w:r>
      <w:r w:rsidRPr="00EB5D4E">
        <w:rPr>
          <w:rFonts w:ascii="Times New Roman" w:hAnsi="Times New Roman" w:cs="Times New Roman"/>
          <w:color w:val="FF0000"/>
          <w:sz w:val="24"/>
          <w:szCs w:val="24"/>
        </w:rPr>
        <w:t>submit</w:t>
      </w:r>
      <w:r w:rsidRPr="00EB5D4E">
        <w:rPr>
          <w:rFonts w:ascii="Times New Roman" w:hAnsi="Times New Roman" w:cs="Times New Roman"/>
          <w:color w:val="FF0000"/>
          <w:sz w:val="24"/>
          <w:szCs w:val="24"/>
        </w:rPr>
        <w:t xml:space="preserve"> the survey form.</w:t>
      </w:r>
    </w:p>
    <w:p w:rsidR="00EE101E" w:rsidRPr="00EB5D4E" w:rsidP="00EE101E" w14:paraId="6683C216" w14:textId="79D37EE3">
      <w:pPr>
        <w:pStyle w:val="ListParagraph"/>
        <w:numPr>
          <w:ilvl w:val="0"/>
          <w:numId w:val="22"/>
        </w:numPr>
        <w:rPr>
          <w:rFonts w:ascii="Times New Roman" w:hAnsi="Times New Roman" w:cs="Times New Roman"/>
          <w:sz w:val="24"/>
          <w:szCs w:val="24"/>
        </w:rPr>
      </w:pPr>
      <w:r w:rsidRPr="00EB5D4E">
        <w:rPr>
          <w:rFonts w:ascii="Times New Roman" w:hAnsi="Times New Roman" w:cs="Times New Roman"/>
          <w:sz w:val="24"/>
          <w:szCs w:val="24"/>
        </w:rPr>
        <w:t>Did they get any edits?</w:t>
      </w:r>
    </w:p>
    <w:p w:rsidR="00EB5D4E" w:rsidRPr="00EB5D4E" w:rsidP="0074244D" w14:paraId="78CB78FB" w14:textId="77777777">
      <w:pPr>
        <w:pStyle w:val="ListParagraph"/>
        <w:numPr>
          <w:ilvl w:val="0"/>
          <w:numId w:val="22"/>
        </w:numPr>
        <w:rPr>
          <w:rFonts w:ascii="Times New Roman" w:hAnsi="Times New Roman" w:cs="Times New Roman"/>
          <w:sz w:val="24"/>
          <w:szCs w:val="24"/>
        </w:rPr>
      </w:pPr>
      <w:r w:rsidRPr="00EB5D4E">
        <w:rPr>
          <w:rFonts w:ascii="Times New Roman" w:hAnsi="Times New Roman" w:cs="Times New Roman"/>
          <w:sz w:val="24"/>
          <w:szCs w:val="24"/>
        </w:rPr>
        <w:t>Did they get an error message?</w:t>
      </w:r>
    </w:p>
    <w:p w:rsidR="00EB5D4E" w:rsidRPr="00EB5D4E" w:rsidP="00EB5D4E" w14:paraId="78DAA44F" w14:textId="77777777">
      <w:pPr>
        <w:pStyle w:val="ListParagraph"/>
        <w:numPr>
          <w:ilvl w:val="0"/>
          <w:numId w:val="22"/>
        </w:numPr>
        <w:rPr>
          <w:rFonts w:ascii="Times New Roman" w:hAnsi="Times New Roman" w:cs="Times New Roman"/>
          <w:sz w:val="24"/>
          <w:szCs w:val="24"/>
        </w:rPr>
      </w:pPr>
      <w:r w:rsidRPr="00EB5D4E">
        <w:rPr>
          <w:rFonts w:ascii="Times New Roman" w:hAnsi="Times New Roman" w:cs="Times New Roman"/>
          <w:sz w:val="24"/>
          <w:szCs w:val="24"/>
        </w:rPr>
        <w:t>What are you seeing on the screen right now?</w:t>
      </w:r>
    </w:p>
    <w:p w:rsidR="00EB5D4E" w:rsidRPr="00EB5D4E" w:rsidP="00EB5D4E" w14:paraId="79F01D13" w14:textId="657F8379">
      <w:pPr>
        <w:pStyle w:val="ListParagraph"/>
        <w:numPr>
          <w:ilvl w:val="0"/>
          <w:numId w:val="22"/>
        </w:numPr>
        <w:rPr>
          <w:rFonts w:ascii="Times New Roman" w:hAnsi="Times New Roman" w:cs="Times New Roman"/>
          <w:sz w:val="24"/>
          <w:szCs w:val="24"/>
        </w:rPr>
      </w:pPr>
      <w:r w:rsidRPr="00EB5D4E">
        <w:rPr>
          <w:rFonts w:ascii="Times New Roman" w:hAnsi="Times New Roman" w:cs="Times New Roman"/>
          <w:sz w:val="24"/>
          <w:szCs w:val="24"/>
        </w:rPr>
        <w:t>If</w:t>
      </w:r>
      <w:r w:rsidRPr="00EB5D4E">
        <w:rPr>
          <w:rFonts w:ascii="Times New Roman" w:hAnsi="Times New Roman" w:cs="Times New Roman"/>
          <w:sz w:val="24"/>
          <w:szCs w:val="24"/>
        </w:rPr>
        <w:t xml:space="preserve"> need to edit: What are you expecting to happen after you fix this?</w:t>
      </w:r>
    </w:p>
    <w:p w:rsidR="00D85276" w:rsidRPr="00EB5D4E" w:rsidP="00EB5D4E" w14:paraId="2B55BFB3" w14:textId="2CA2B3DB">
      <w:pPr>
        <w:pStyle w:val="ListParagraph"/>
        <w:numPr>
          <w:ilvl w:val="0"/>
          <w:numId w:val="22"/>
        </w:numPr>
        <w:rPr>
          <w:rFonts w:ascii="Times New Roman" w:hAnsi="Times New Roman" w:cs="Times New Roman"/>
          <w:sz w:val="24"/>
          <w:szCs w:val="24"/>
        </w:rPr>
      </w:pPr>
      <w:r w:rsidRPr="00EB5D4E">
        <w:rPr>
          <w:rFonts w:ascii="Times New Roman" w:hAnsi="Times New Roman" w:cs="Times New Roman"/>
          <w:sz w:val="24"/>
          <w:szCs w:val="24"/>
        </w:rPr>
        <w:t>Is</w:t>
      </w:r>
      <w:r w:rsidRPr="00EB5D4E">
        <w:rPr>
          <w:rFonts w:ascii="Times New Roman" w:hAnsi="Times New Roman" w:cs="Times New Roman"/>
          <w:sz w:val="24"/>
          <w:szCs w:val="24"/>
        </w:rPr>
        <w:t xml:space="preserve"> it clear how to proceed to the next step?</w:t>
      </w:r>
    </w:p>
    <w:p w:rsidR="004375E9" w:rsidRPr="00EB5D4E" w:rsidP="00EE101E" w14:paraId="7028954F" w14:textId="27DDD308">
      <w:pPr>
        <w:pStyle w:val="ListParagraph"/>
        <w:numPr>
          <w:ilvl w:val="0"/>
          <w:numId w:val="22"/>
        </w:numPr>
        <w:rPr>
          <w:rFonts w:ascii="Times New Roman" w:hAnsi="Times New Roman" w:cs="Times New Roman"/>
          <w:sz w:val="24"/>
          <w:szCs w:val="24"/>
        </w:rPr>
      </w:pPr>
      <w:r w:rsidRPr="00EB5D4E">
        <w:rPr>
          <w:rFonts w:ascii="Times New Roman" w:hAnsi="Times New Roman" w:cs="Times New Roman"/>
          <w:sz w:val="24"/>
          <w:szCs w:val="24"/>
        </w:rPr>
        <w:t>What kind of feedback are you getting from the system?</w:t>
      </w:r>
    </w:p>
    <w:p w:rsidR="004375E9" w:rsidRPr="00EB5D4E" w:rsidP="00EE101E" w14:paraId="59BABC21" w14:textId="35F02649">
      <w:pPr>
        <w:pStyle w:val="ListParagraph"/>
        <w:numPr>
          <w:ilvl w:val="0"/>
          <w:numId w:val="22"/>
        </w:numPr>
        <w:rPr>
          <w:rFonts w:ascii="Times New Roman" w:hAnsi="Times New Roman" w:cs="Times New Roman"/>
          <w:sz w:val="24"/>
          <w:szCs w:val="24"/>
        </w:rPr>
      </w:pPr>
      <w:r w:rsidRPr="00EB5D4E">
        <w:rPr>
          <w:rFonts w:ascii="Times New Roman" w:hAnsi="Times New Roman" w:cs="Times New Roman"/>
          <w:sz w:val="24"/>
          <w:szCs w:val="24"/>
        </w:rPr>
        <w:t>Did the error message (if applicable) help you understand the problem and how to fix it?</w:t>
      </w:r>
    </w:p>
    <w:p w:rsidR="00D85276" w:rsidRPr="00EB5D4E" w:rsidP="00EE101E" w14:paraId="56F73E4C" w14:textId="1D3F80D8">
      <w:pPr>
        <w:pStyle w:val="ListParagraph"/>
        <w:numPr>
          <w:ilvl w:val="0"/>
          <w:numId w:val="22"/>
        </w:numPr>
        <w:rPr>
          <w:rFonts w:ascii="Times New Roman" w:hAnsi="Times New Roman" w:cs="Times New Roman"/>
          <w:sz w:val="24"/>
          <w:szCs w:val="24"/>
        </w:rPr>
      </w:pPr>
      <w:r w:rsidRPr="72341CB8">
        <w:rPr>
          <w:rFonts w:ascii="Times New Roman" w:hAnsi="Times New Roman" w:cs="Times New Roman"/>
          <w:sz w:val="24"/>
          <w:szCs w:val="24"/>
        </w:rPr>
        <w:t>Is this behaving the way you expected it to?</w:t>
      </w:r>
    </w:p>
    <w:p w:rsidR="4A82DF60" w:rsidRPr="00EB5D4E" w:rsidP="4A82DF60" w14:paraId="405B914B" w14:textId="3901A7E8">
      <w:pPr>
        <w:spacing w:after="0" w:line="240" w:lineRule="auto"/>
        <w:ind w:left="360"/>
        <w:rPr>
          <w:rFonts w:ascii="Times New Roman" w:hAnsi="Times New Roman" w:cs="Times New Roman"/>
          <w:b/>
          <w:bCs/>
          <w:sz w:val="24"/>
          <w:szCs w:val="24"/>
        </w:rPr>
      </w:pPr>
    </w:p>
    <w:p w:rsidR="4A82DF60" w:rsidRPr="00EB5D4E" w:rsidP="4A82DF60" w14:paraId="21397DC4" w14:textId="3B4AD40B">
      <w:pPr>
        <w:spacing w:after="0" w:line="240" w:lineRule="auto"/>
        <w:ind w:left="360"/>
        <w:rPr>
          <w:rFonts w:ascii="Times New Roman" w:hAnsi="Times New Roman" w:cs="Times New Roman"/>
          <w:b/>
          <w:bCs/>
          <w:sz w:val="24"/>
          <w:szCs w:val="24"/>
        </w:rPr>
      </w:pPr>
    </w:p>
    <w:p w:rsidR="006F5492" w:rsidRPr="00EB5D4E" w:rsidP="00F17182" w14:paraId="506B63E5" w14:textId="06FC9281">
      <w:pPr>
        <w:rPr>
          <w:rFonts w:ascii="Times New Roman" w:hAnsi="Times New Roman" w:cs="Times New Roman"/>
          <w:b/>
          <w:bCs/>
          <w:sz w:val="24"/>
          <w:szCs w:val="24"/>
        </w:rPr>
      </w:pPr>
      <w:r w:rsidRPr="00EB5D4E">
        <w:rPr>
          <w:rFonts w:ascii="Times New Roman" w:hAnsi="Times New Roman" w:cs="Times New Roman"/>
          <w:b/>
          <w:bCs/>
          <w:sz w:val="24"/>
          <w:szCs w:val="24"/>
        </w:rPr>
        <w:t>D</w:t>
      </w:r>
      <w:r w:rsidRPr="00EB5D4E" w:rsidR="00CE3858">
        <w:rPr>
          <w:rFonts w:ascii="Times New Roman" w:hAnsi="Times New Roman" w:cs="Times New Roman"/>
          <w:b/>
          <w:bCs/>
          <w:sz w:val="24"/>
          <w:szCs w:val="24"/>
        </w:rPr>
        <w:t xml:space="preserve">ebriefing </w:t>
      </w:r>
      <w:r w:rsidRPr="00EB5D4E" w:rsidR="00AB68F6">
        <w:rPr>
          <w:rFonts w:ascii="Times New Roman" w:hAnsi="Times New Roman" w:cs="Times New Roman"/>
          <w:b/>
          <w:bCs/>
          <w:sz w:val="24"/>
          <w:szCs w:val="24"/>
        </w:rPr>
        <w:t>Question</w:t>
      </w:r>
    </w:p>
    <w:p w:rsidR="007332F5" w:rsidRPr="00EB5D4E" w:rsidP="00F17182" w14:paraId="05B4E043" w14:textId="61E1B5EC">
      <w:pPr>
        <w:rPr>
          <w:rFonts w:ascii="Times New Roman" w:hAnsi="Times New Roman" w:cs="Times New Roman"/>
          <w:i/>
          <w:iCs/>
          <w:sz w:val="24"/>
          <w:szCs w:val="24"/>
        </w:rPr>
      </w:pPr>
      <w:r w:rsidRPr="00EB5D4E">
        <w:rPr>
          <w:rFonts w:ascii="Times New Roman" w:hAnsi="Times New Roman" w:cs="Times New Roman"/>
          <w:i/>
          <w:iCs/>
          <w:sz w:val="24"/>
          <w:szCs w:val="24"/>
        </w:rPr>
        <w:t xml:space="preserve">Before asking these questions, ask questions </w:t>
      </w:r>
      <w:r w:rsidRPr="00EB5D4E">
        <w:rPr>
          <w:rFonts w:ascii="Times New Roman" w:hAnsi="Times New Roman" w:cs="Times New Roman"/>
          <w:i/>
          <w:iCs/>
          <w:sz w:val="24"/>
          <w:szCs w:val="24"/>
        </w:rPr>
        <w:t>on</w:t>
      </w:r>
      <w:r w:rsidRPr="00EB5D4E">
        <w:rPr>
          <w:rFonts w:ascii="Times New Roman" w:hAnsi="Times New Roman" w:cs="Times New Roman"/>
          <w:i/>
          <w:iCs/>
          <w:sz w:val="24"/>
          <w:szCs w:val="24"/>
        </w:rPr>
        <w:t xml:space="preserve"> the issues the respondents encountered while completing the webform. </w:t>
      </w:r>
    </w:p>
    <w:p w:rsidR="00F83F45" w:rsidRPr="00EB5D4E" w:rsidP="00F83F45" w14:paraId="6FCBBE70" w14:textId="13A00237">
      <w:pPr>
        <w:pStyle w:val="ListParagraph"/>
        <w:numPr>
          <w:ilvl w:val="0"/>
          <w:numId w:val="2"/>
        </w:numPr>
        <w:rPr>
          <w:rFonts w:ascii="Times New Roman" w:hAnsi="Times New Roman" w:cs="Times New Roman"/>
          <w:sz w:val="24"/>
          <w:szCs w:val="24"/>
        </w:rPr>
      </w:pPr>
      <w:r w:rsidRPr="00EB5D4E">
        <w:rPr>
          <w:rFonts w:ascii="Times New Roman" w:hAnsi="Times New Roman" w:cs="Times New Roman"/>
          <w:sz w:val="24"/>
          <w:szCs w:val="24"/>
        </w:rPr>
        <w:t>What position do you hold in your organization?</w:t>
      </w:r>
    </w:p>
    <w:p w:rsidR="00F83F45" w:rsidRPr="00EB5D4E" w:rsidP="00F83F45" w14:paraId="1645118C" w14:textId="67F73CD2">
      <w:pPr>
        <w:pStyle w:val="ListParagraph"/>
        <w:numPr>
          <w:ilvl w:val="0"/>
          <w:numId w:val="2"/>
        </w:numPr>
        <w:rPr>
          <w:rFonts w:ascii="Times New Roman" w:hAnsi="Times New Roman" w:cs="Times New Roman"/>
          <w:sz w:val="24"/>
          <w:szCs w:val="24"/>
        </w:rPr>
      </w:pPr>
      <w:r w:rsidRPr="00EB5D4E">
        <w:rPr>
          <w:rFonts w:ascii="Times New Roman" w:hAnsi="Times New Roman" w:cs="Times New Roman"/>
          <w:sz w:val="24"/>
          <w:szCs w:val="24"/>
        </w:rPr>
        <w:t>What is your experience in completing surveys for EIA?</w:t>
      </w:r>
    </w:p>
    <w:p w:rsidR="00CE3858" w:rsidRPr="00EB5D4E" w:rsidP="00F83F45" w14:paraId="3CB886E2" w14:textId="1687B8DD">
      <w:pPr>
        <w:pStyle w:val="ListParagraph"/>
        <w:numPr>
          <w:ilvl w:val="0"/>
          <w:numId w:val="2"/>
        </w:numPr>
        <w:rPr>
          <w:rFonts w:ascii="Times New Roman" w:hAnsi="Times New Roman" w:cs="Times New Roman"/>
          <w:sz w:val="24"/>
          <w:szCs w:val="24"/>
        </w:rPr>
      </w:pPr>
      <w:r w:rsidRPr="00EB5D4E">
        <w:rPr>
          <w:rFonts w:ascii="Times New Roman" w:hAnsi="Times New Roman" w:cs="Times New Roman"/>
          <w:sz w:val="24"/>
          <w:szCs w:val="24"/>
        </w:rPr>
        <w:t>Have you competed EIA-112 before?</w:t>
      </w:r>
    </w:p>
    <w:p w:rsidR="00472928" w:rsidRPr="00EB5D4E" w:rsidP="00472928" w14:paraId="7FCF2F76" w14:textId="4F4A0AB9">
      <w:pPr>
        <w:pStyle w:val="ListParagraph"/>
        <w:numPr>
          <w:ilvl w:val="1"/>
          <w:numId w:val="2"/>
        </w:numPr>
        <w:rPr>
          <w:rFonts w:ascii="Times New Roman" w:hAnsi="Times New Roman" w:cs="Times New Roman"/>
          <w:sz w:val="24"/>
          <w:szCs w:val="24"/>
        </w:rPr>
      </w:pPr>
      <w:r w:rsidRPr="00EB5D4E">
        <w:rPr>
          <w:rFonts w:ascii="Times New Roman" w:hAnsi="Times New Roman" w:cs="Times New Roman"/>
          <w:sz w:val="24"/>
          <w:szCs w:val="24"/>
        </w:rPr>
        <w:t xml:space="preserve">(If yes) </w:t>
      </w:r>
      <w:r w:rsidRPr="00EB5D4E">
        <w:rPr>
          <w:rFonts w:ascii="Times New Roman" w:hAnsi="Times New Roman" w:cs="Times New Roman"/>
          <w:sz w:val="24"/>
          <w:szCs w:val="24"/>
        </w:rPr>
        <w:t xml:space="preserve">Did you encounter </w:t>
      </w:r>
      <w:r w:rsidRPr="00EB5D4E">
        <w:rPr>
          <w:rFonts w:ascii="Times New Roman" w:hAnsi="Times New Roman" w:cs="Times New Roman"/>
          <w:sz w:val="24"/>
          <w:szCs w:val="24"/>
        </w:rPr>
        <w:t>any issues when completing this survey?</w:t>
      </w:r>
    </w:p>
    <w:p w:rsidR="00923EFA" w:rsidRPr="00EB5D4E" w:rsidP="00923EFA" w14:paraId="5E3629A2" w14:textId="10C987ED">
      <w:pPr>
        <w:pStyle w:val="ListParagraph"/>
        <w:numPr>
          <w:ilvl w:val="2"/>
          <w:numId w:val="2"/>
        </w:numPr>
        <w:rPr>
          <w:rFonts w:ascii="Times New Roman" w:hAnsi="Times New Roman" w:cs="Times New Roman"/>
          <w:sz w:val="24"/>
          <w:szCs w:val="24"/>
        </w:rPr>
      </w:pPr>
      <w:r w:rsidRPr="00EB5D4E">
        <w:rPr>
          <w:rFonts w:ascii="Times New Roman" w:hAnsi="Times New Roman" w:cs="Times New Roman"/>
          <w:sz w:val="24"/>
          <w:szCs w:val="24"/>
        </w:rPr>
        <w:t>(if necessary) Please elaborate</w:t>
      </w:r>
      <w:r w:rsidR="00866F1A">
        <w:rPr>
          <w:rFonts w:ascii="Times New Roman" w:hAnsi="Times New Roman" w:cs="Times New Roman"/>
          <w:sz w:val="24"/>
          <w:szCs w:val="24"/>
        </w:rPr>
        <w:t>.</w:t>
      </w:r>
    </w:p>
    <w:p w:rsidR="00E16F1E" w:rsidRPr="00EB5D4E" w:rsidP="661D1DA9" w14:paraId="010D10D9" w14:textId="1E705A7A">
      <w:pPr>
        <w:pStyle w:val="ListParagraph"/>
        <w:numPr>
          <w:ilvl w:val="0"/>
          <w:numId w:val="2"/>
        </w:numPr>
        <w:spacing w:after="0" w:line="240" w:lineRule="auto"/>
        <w:rPr>
          <w:rFonts w:ascii="Times New Roman" w:hAnsi="Times New Roman" w:cs="Times New Roman"/>
          <w:sz w:val="24"/>
          <w:szCs w:val="24"/>
        </w:rPr>
      </w:pPr>
      <w:r w:rsidRPr="72341CB8">
        <w:rPr>
          <w:rFonts w:ascii="Times New Roman" w:hAnsi="Times New Roman" w:cs="Times New Roman"/>
          <w:sz w:val="24"/>
          <w:szCs w:val="24"/>
        </w:rPr>
        <w:t xml:space="preserve">When </w:t>
      </w:r>
      <w:r w:rsidRPr="72341CB8" w:rsidR="00837271">
        <w:rPr>
          <w:rFonts w:ascii="Times New Roman" w:hAnsi="Times New Roman" w:cs="Times New Roman"/>
          <w:sz w:val="24"/>
          <w:szCs w:val="24"/>
        </w:rPr>
        <w:t xml:space="preserve">you </w:t>
      </w:r>
      <w:r w:rsidRPr="72341CB8" w:rsidR="00DD299D">
        <w:rPr>
          <w:rFonts w:ascii="Times New Roman" w:hAnsi="Times New Roman" w:cs="Times New Roman"/>
          <w:sz w:val="24"/>
          <w:szCs w:val="24"/>
        </w:rPr>
        <w:t>complete</w:t>
      </w:r>
      <w:r w:rsidR="00866F1A">
        <w:rPr>
          <w:rFonts w:ascii="Times New Roman" w:hAnsi="Times New Roman" w:cs="Times New Roman"/>
          <w:sz w:val="24"/>
          <w:szCs w:val="24"/>
        </w:rPr>
        <w:t>d</w:t>
      </w:r>
      <w:r w:rsidRPr="72341CB8" w:rsidR="00DD299D">
        <w:rPr>
          <w:rFonts w:ascii="Times New Roman" w:hAnsi="Times New Roman" w:cs="Times New Roman"/>
          <w:sz w:val="24"/>
          <w:szCs w:val="24"/>
        </w:rPr>
        <w:t xml:space="preserve"> this survey in the past, did</w:t>
      </w:r>
      <w:r w:rsidRPr="72341CB8">
        <w:rPr>
          <w:rFonts w:ascii="Times New Roman" w:hAnsi="Times New Roman" w:cs="Times New Roman"/>
          <w:sz w:val="24"/>
          <w:szCs w:val="24"/>
        </w:rPr>
        <w:t xml:space="preserve"> you complete it on your own or with the help of others? If needed, </w:t>
      </w:r>
      <w:r w:rsidRPr="72341CB8" w:rsidR="08E0DE06">
        <w:rPr>
          <w:rFonts w:ascii="Times New Roman" w:hAnsi="Times New Roman" w:cs="Times New Roman"/>
          <w:sz w:val="24"/>
          <w:szCs w:val="24"/>
        </w:rPr>
        <w:t>can</w:t>
      </w:r>
      <w:r w:rsidRPr="72341CB8">
        <w:rPr>
          <w:rFonts w:ascii="Times New Roman" w:hAnsi="Times New Roman" w:cs="Times New Roman"/>
          <w:sz w:val="24"/>
          <w:szCs w:val="24"/>
        </w:rPr>
        <w:t xml:space="preserve"> you tell </w:t>
      </w:r>
      <w:r w:rsidRPr="72341CB8" w:rsidR="18A6A171">
        <w:rPr>
          <w:rFonts w:ascii="Times New Roman" w:hAnsi="Times New Roman" w:cs="Times New Roman"/>
          <w:sz w:val="24"/>
          <w:szCs w:val="24"/>
        </w:rPr>
        <w:t xml:space="preserve">me </w:t>
      </w:r>
      <w:r w:rsidRPr="72341CB8">
        <w:rPr>
          <w:rFonts w:ascii="Times New Roman" w:hAnsi="Times New Roman" w:cs="Times New Roman"/>
          <w:sz w:val="24"/>
          <w:szCs w:val="24"/>
        </w:rPr>
        <w:t>more about that? For which questions did you need the help from others?</w:t>
      </w:r>
    </w:p>
    <w:p w:rsidR="00E16F1E" w:rsidRPr="00EB5D4E" w:rsidP="72341CB8" w14:paraId="6D4C0708" w14:textId="5F6B0E2A">
      <w:pPr>
        <w:pStyle w:val="ListParagraph"/>
        <w:numPr>
          <w:ilvl w:val="0"/>
          <w:numId w:val="2"/>
        </w:numPr>
        <w:spacing w:after="0" w:line="240" w:lineRule="auto"/>
        <w:rPr>
          <w:rFonts w:ascii="Times New Roman" w:hAnsi="Times New Roman" w:cs="Times New Roman"/>
          <w:sz w:val="24"/>
          <w:szCs w:val="24"/>
        </w:rPr>
      </w:pPr>
      <w:r w:rsidRPr="72341CB8">
        <w:rPr>
          <w:rFonts w:ascii="Times New Roman" w:hAnsi="Times New Roman" w:cs="Times New Roman"/>
          <w:sz w:val="24"/>
          <w:szCs w:val="24"/>
        </w:rPr>
        <w:t xml:space="preserve">Did you consult records before or while completing this survey? If needed, </w:t>
      </w:r>
      <w:r w:rsidRPr="72341CB8" w:rsidR="4BD8A7BF">
        <w:rPr>
          <w:rFonts w:ascii="Times New Roman" w:hAnsi="Times New Roman" w:cs="Times New Roman"/>
          <w:sz w:val="24"/>
          <w:szCs w:val="24"/>
        </w:rPr>
        <w:t>can</w:t>
      </w:r>
      <w:r w:rsidRPr="72341CB8">
        <w:rPr>
          <w:rFonts w:ascii="Times New Roman" w:hAnsi="Times New Roman" w:cs="Times New Roman"/>
          <w:sz w:val="24"/>
          <w:szCs w:val="24"/>
        </w:rPr>
        <w:t xml:space="preserve"> you tell me more about that? For which questions </w:t>
      </w:r>
      <w:r w:rsidRPr="72341CB8">
        <w:rPr>
          <w:rFonts w:ascii="Times New Roman" w:hAnsi="Times New Roman" w:cs="Times New Roman"/>
          <w:sz w:val="24"/>
          <w:szCs w:val="24"/>
        </w:rPr>
        <w:t>did</w:t>
      </w:r>
      <w:r w:rsidRPr="72341CB8">
        <w:rPr>
          <w:rFonts w:ascii="Times New Roman" w:hAnsi="Times New Roman" w:cs="Times New Roman"/>
          <w:sz w:val="24"/>
          <w:szCs w:val="24"/>
        </w:rPr>
        <w:t xml:space="preserve"> you need to consult your records?</w:t>
      </w:r>
    </w:p>
    <w:p w:rsidR="00AB68F6" w:rsidRPr="00EB5D4E" w:rsidP="00AB68F6" w14:paraId="00C04BCD" w14:textId="77777777">
      <w:pPr>
        <w:pStyle w:val="ListParagraph"/>
        <w:numPr>
          <w:ilvl w:val="0"/>
          <w:numId w:val="2"/>
        </w:numPr>
        <w:spacing w:after="0" w:line="240" w:lineRule="auto"/>
        <w:contextualSpacing w:val="0"/>
        <w:rPr>
          <w:rFonts w:ascii="Times New Roman" w:hAnsi="Times New Roman" w:cs="Times New Roman"/>
          <w:sz w:val="24"/>
          <w:szCs w:val="24"/>
        </w:rPr>
      </w:pPr>
      <w:r w:rsidRPr="00EB5D4E">
        <w:rPr>
          <w:rFonts w:ascii="Times New Roman" w:hAnsi="Times New Roman" w:cs="Times New Roman"/>
          <w:sz w:val="24"/>
          <w:szCs w:val="24"/>
        </w:rPr>
        <w:t>What browser are you using? Microsoft Edge, Chrome, Safari, Internet Explorer, Firefox, other____ (note: we recommend respondents use Chrome)</w:t>
      </w:r>
    </w:p>
    <w:p w:rsidR="00AB68F6" w:rsidRPr="00EB5D4E" w:rsidP="00AB68F6" w14:paraId="6FAB47A3" w14:textId="77777777">
      <w:pPr>
        <w:pStyle w:val="ListParagraph"/>
        <w:numPr>
          <w:ilvl w:val="0"/>
          <w:numId w:val="2"/>
        </w:numPr>
        <w:spacing w:after="0" w:line="240" w:lineRule="auto"/>
        <w:contextualSpacing w:val="0"/>
        <w:rPr>
          <w:rFonts w:ascii="Times New Roman" w:hAnsi="Times New Roman" w:cs="Times New Roman"/>
          <w:sz w:val="24"/>
          <w:szCs w:val="24"/>
        </w:rPr>
      </w:pPr>
      <w:r w:rsidRPr="00EB5D4E">
        <w:rPr>
          <w:rFonts w:ascii="Times New Roman" w:hAnsi="Times New Roman" w:cs="Times New Roman"/>
          <w:sz w:val="24"/>
          <w:szCs w:val="24"/>
        </w:rPr>
        <w:t xml:space="preserve">Are you using a desktop, laptop, tablet or smartphone? </w:t>
      </w:r>
    </w:p>
    <w:p w:rsidR="005F59C6" w:rsidRPr="00EB5D4E" w:rsidP="00AB68F6" w14:paraId="2D38E85D" w14:textId="4B073C90">
      <w:pPr>
        <w:pStyle w:val="ListParagraph"/>
        <w:numPr>
          <w:ilvl w:val="0"/>
          <w:numId w:val="2"/>
        </w:numPr>
        <w:spacing w:after="0" w:line="240" w:lineRule="auto"/>
        <w:contextualSpacing w:val="0"/>
        <w:rPr>
          <w:rFonts w:ascii="Times New Roman" w:hAnsi="Times New Roman" w:cs="Times New Roman"/>
          <w:sz w:val="24"/>
          <w:szCs w:val="24"/>
        </w:rPr>
      </w:pPr>
      <w:r w:rsidRPr="00EB5D4E">
        <w:rPr>
          <w:rFonts w:ascii="Times New Roman" w:hAnsi="Times New Roman" w:cs="Times New Roman"/>
          <w:sz w:val="24"/>
          <w:szCs w:val="24"/>
        </w:rPr>
        <w:t xml:space="preserve">Do you have any other suggestions for how to make this online form easier for you to use? </w:t>
      </w:r>
    </w:p>
    <w:p w:rsidR="006F6866" w:rsidRPr="00EB5D4E" w:rsidP="00F17182" w14:paraId="7741CAA4" w14:textId="77777777">
      <w:pPr>
        <w:rPr>
          <w:rFonts w:ascii="Times New Roman" w:hAnsi="Times New Roman" w:cs="Times New Roman"/>
          <w:sz w:val="24"/>
          <w:szCs w:val="24"/>
        </w:rPr>
      </w:pPr>
    </w:p>
    <w:p w:rsidR="006F6866" w:rsidRPr="00F331B0" w:rsidP="00EE101E" w14:paraId="37B42B61" w14:textId="0E831C01">
      <w:pPr>
        <w:rPr>
          <w:rFonts w:ascii="Times New Roman" w:hAnsi="Times New Roman" w:cs="Times New Roman"/>
          <w:sz w:val="24"/>
          <w:szCs w:val="24"/>
        </w:rPr>
      </w:pPr>
      <w:r w:rsidRPr="00EB5D4E">
        <w:rPr>
          <w:rFonts w:ascii="Times New Roman" w:hAnsi="Times New Roman" w:cs="Times New Roman"/>
          <w:sz w:val="24"/>
          <w:szCs w:val="24"/>
        </w:rPr>
        <w:t>Thank you for your time!</w:t>
      </w:r>
    </w:p>
    <w:sectPr>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86D94" w14:paraId="06050A0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86D94" w14:paraId="3CFAB495"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86D94" w14:paraId="121C2E1D"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86D94" w14:paraId="582F7C6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009AA" w:rsidRPr="003611C3" w:rsidP="005009AA" w14:paraId="23340196" w14:textId="0336D4B9">
    <w:pPr>
      <w:pStyle w:val="Header"/>
      <w:jc w:val="right"/>
      <w:rPr>
        <w:rFonts w:ascii="Times New Roman" w:hAnsi="Times New Roman" w:cs="Times New Roman"/>
        <w:sz w:val="16"/>
        <w:szCs w:val="16"/>
      </w:rPr>
    </w:pPr>
    <w:sdt>
      <w:sdtPr>
        <w:rPr>
          <w:rFonts w:ascii="Times New Roman" w:hAnsi="Times New Roman" w:cs="Times New Roman"/>
          <w:sz w:val="16"/>
          <w:szCs w:val="16"/>
        </w:rPr>
        <w:id w:val="-753513982"/>
        <w:docPartObj>
          <w:docPartGallery w:val="Watermarks"/>
          <w:docPartUnique/>
        </w:docPartObj>
      </w:sdtPr>
      <w:sdtContent>
        <w:r>
          <w:rPr>
            <w:rFonts w:ascii="Times New Roman" w:hAnsi="Times New Roman" w:cs="Times New Roman"/>
            <w:noProof/>
            <w:sz w:val="16"/>
            <w:szCs w:val="16"/>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width:412.4pt;height:247.45pt;margin-top:0;margin-left:0;mso-position-horizontal:center;mso-position-horizontal-relative:margin;mso-position-vertical:center;mso-position-vertical-relative:margin;position:absolute;rotation:315;z-index:-251658240" o:allowincell="f" fillcolor="silver" stroked="f">
              <v:fill opacity="0.5"/>
              <v:textpath style="font-family:Calibri;font-size:1pt" string="DRAFT"/>
              <w10:wrap anchorx="margin" anchory="margin"/>
            </v:shape>
          </w:pict>
        </w:r>
      </w:sdtContent>
    </w:sdt>
    <w:r w:rsidRPr="003611C3">
      <w:rPr>
        <w:rFonts w:ascii="Times New Roman" w:hAnsi="Times New Roman" w:cs="Times New Roman"/>
        <w:sz w:val="16"/>
        <w:szCs w:val="16"/>
      </w:rPr>
      <w:t>OMB Control Number: 1905-0186</w:t>
    </w:r>
  </w:p>
  <w:p w:rsidR="005009AA" w:rsidRPr="003611C3" w:rsidP="005009AA" w14:paraId="1D2DA618" w14:textId="31E11A71">
    <w:pPr>
      <w:pStyle w:val="Header"/>
      <w:jc w:val="right"/>
      <w:rPr>
        <w:rFonts w:ascii="Times New Roman" w:hAnsi="Times New Roman" w:cs="Times New Roman"/>
        <w:sz w:val="16"/>
        <w:szCs w:val="16"/>
      </w:rPr>
    </w:pPr>
    <w:r w:rsidRPr="003611C3">
      <w:rPr>
        <w:rFonts w:ascii="Times New Roman" w:hAnsi="Times New Roman" w:cs="Times New Roman"/>
        <w:sz w:val="16"/>
        <w:szCs w:val="16"/>
      </w:rPr>
      <w:t xml:space="preserve">Expiration Date: </w:t>
    </w:r>
    <w:r w:rsidR="00F17182">
      <w:rPr>
        <w:rFonts w:ascii="Times New Roman" w:hAnsi="Times New Roman" w:cs="Times New Roman"/>
        <w:sz w:val="16"/>
        <w:szCs w:val="16"/>
      </w:rPr>
      <w:t>7</w:t>
    </w:r>
    <w:r w:rsidRPr="003611C3">
      <w:rPr>
        <w:rFonts w:ascii="Times New Roman" w:hAnsi="Times New Roman" w:cs="Times New Roman"/>
        <w:sz w:val="16"/>
        <w:szCs w:val="16"/>
      </w:rPr>
      <w:t>/3</w:t>
    </w:r>
    <w:r w:rsidR="00F17182">
      <w:rPr>
        <w:rFonts w:ascii="Times New Roman" w:hAnsi="Times New Roman" w:cs="Times New Roman"/>
        <w:sz w:val="16"/>
        <w:szCs w:val="16"/>
      </w:rPr>
      <w:t>1</w:t>
    </w:r>
    <w:r w:rsidRPr="003611C3">
      <w:rPr>
        <w:rFonts w:ascii="Times New Roman" w:hAnsi="Times New Roman" w:cs="Times New Roman"/>
        <w:sz w:val="16"/>
        <w:szCs w:val="16"/>
      </w:rPr>
      <w:t>/202</w:t>
    </w:r>
    <w:r w:rsidR="00F17182">
      <w:rPr>
        <w:rFonts w:ascii="Times New Roman" w:hAnsi="Times New Roman" w:cs="Times New Roman"/>
        <w:sz w:val="16"/>
        <w:szCs w:val="16"/>
      </w:rPr>
      <w:t>8</w:t>
    </w:r>
  </w:p>
  <w:p w:rsidR="005009AA" w:rsidP="005009AA" w14:paraId="7B49AEF2" w14:textId="77777777">
    <w:pPr>
      <w:pStyle w:val="Header"/>
    </w:pPr>
  </w:p>
  <w:p w:rsidR="005009AA" w14:paraId="1257ED8C"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86D94" w14:paraId="73DE433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536EEC"/>
    <w:multiLevelType w:val="hybridMultilevel"/>
    <w:tmpl w:val="CD245B2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0E131E28"/>
    <w:multiLevelType w:val="hybridMultilevel"/>
    <w:tmpl w:val="55BC68C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85E1290"/>
    <w:multiLevelType w:val="hybridMultilevel"/>
    <w:tmpl w:val="B858B9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83235FB"/>
    <w:multiLevelType w:val="hybridMultilevel"/>
    <w:tmpl w:val="D0AAC8D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8B55AB9"/>
    <w:multiLevelType w:val="hybridMultilevel"/>
    <w:tmpl w:val="D5862088"/>
    <w:lvl w:ilvl="0">
      <w:start w:val="1"/>
      <w:numFmt w:val="decimal"/>
      <w:lvlText w:val="%1)"/>
      <w:lvlJc w:val="left"/>
      <w:pPr>
        <w:ind w:left="720" w:hanging="360"/>
      </w:pPr>
      <w:rPr>
        <w:rFonts w:hint="default"/>
        <w:b w:val="0"/>
        <w:b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D014416"/>
    <w:multiLevelType w:val="hybridMultilevel"/>
    <w:tmpl w:val="BF78EA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DC400F1"/>
    <w:multiLevelType w:val="hybridMultilevel"/>
    <w:tmpl w:val="9D240E4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3274386E"/>
    <w:multiLevelType w:val="hybridMultilevel"/>
    <w:tmpl w:val="1342300E"/>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352164FF"/>
    <w:multiLevelType w:val="hybridMultilevel"/>
    <w:tmpl w:val="8ACC24A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8F83799"/>
    <w:multiLevelType w:val="hybridMultilevel"/>
    <w:tmpl w:val="402077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3B2A008F"/>
    <w:multiLevelType w:val="hybridMultilevel"/>
    <w:tmpl w:val="5FA23FC2"/>
    <w:lvl w:ilvl="0">
      <w:start w:val="1"/>
      <w:numFmt w:val="decimal"/>
      <w:lvlText w:val="%1)"/>
      <w:lvlJc w:val="left"/>
      <w:pPr>
        <w:ind w:left="900" w:hanging="360"/>
      </w:pPr>
      <w:rPr>
        <w:rFonts w:hint="default"/>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11">
    <w:nsid w:val="40DC68CC"/>
    <w:multiLevelType w:val="hybridMultilevel"/>
    <w:tmpl w:val="4362812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7357F08"/>
    <w:multiLevelType w:val="hybridMultilevel"/>
    <w:tmpl w:val="3A36A32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80D70C9"/>
    <w:multiLevelType w:val="hybridMultilevel"/>
    <w:tmpl w:val="5D6094F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D895123"/>
    <w:multiLevelType w:val="hybridMultilevel"/>
    <w:tmpl w:val="BDF4B47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B46616F"/>
    <w:multiLevelType w:val="hybridMultilevel"/>
    <w:tmpl w:val="3A2884C4"/>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EF64B64"/>
    <w:multiLevelType w:val="hybridMultilevel"/>
    <w:tmpl w:val="D0AAC8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F42336B"/>
    <w:multiLevelType w:val="hybridMultilevel"/>
    <w:tmpl w:val="9DCAC996"/>
    <w:lvl w:ilvl="0">
      <w:start w:val="1"/>
      <w:numFmt w:val="decimal"/>
      <w:lvlText w:val="%1."/>
      <w:lvlJc w:val="left"/>
      <w:pPr>
        <w:tabs>
          <w:tab w:val="num" w:pos="810"/>
        </w:tabs>
        <w:ind w:left="810" w:hanging="360"/>
      </w:pPr>
      <w:rPr>
        <w:rFonts w:hint="default"/>
        <w:b w:val="0"/>
        <w:bCs w:val="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63AE5326"/>
    <w:multiLevelType w:val="hybridMultilevel"/>
    <w:tmpl w:val="9DCAC996"/>
    <w:lvl w:ilvl="0">
      <w:start w:val="1"/>
      <w:numFmt w:val="decimal"/>
      <w:lvlText w:val="%1."/>
      <w:lvlJc w:val="left"/>
      <w:pPr>
        <w:tabs>
          <w:tab w:val="num" w:pos="810"/>
        </w:tabs>
        <w:ind w:left="810" w:hanging="360"/>
      </w:pPr>
      <w:rPr>
        <w:rFonts w:hint="default"/>
        <w:b w:val="0"/>
        <w:bCs w:val="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6E921AA5"/>
    <w:multiLevelType w:val="hybridMultilevel"/>
    <w:tmpl w:val="E8ACC894"/>
    <w:lvl w:ilvl="0">
      <w:start w:val="2"/>
      <w:numFmt w:val="decimal"/>
      <w:lvlText w:val="%1)"/>
      <w:lvlJc w:val="left"/>
      <w:pPr>
        <w:ind w:left="234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6F24060D"/>
    <w:multiLevelType w:val="hybridMultilevel"/>
    <w:tmpl w:val="4362812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719D63D0"/>
    <w:multiLevelType w:val="hybridMultilevel"/>
    <w:tmpl w:val="827E8F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7690522E"/>
    <w:multiLevelType w:val="hybridMultilevel"/>
    <w:tmpl w:val="D5862088"/>
    <w:lvl w:ilvl="0">
      <w:start w:val="1"/>
      <w:numFmt w:val="decimal"/>
      <w:lvlText w:val="%1)"/>
      <w:lvlJc w:val="left"/>
      <w:pPr>
        <w:ind w:left="720" w:hanging="360"/>
      </w:pPr>
      <w:rPr>
        <w:rFonts w:hint="default"/>
        <w:b w:val="0"/>
        <w:b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7C27307E"/>
    <w:multiLevelType w:val="hybridMultilevel"/>
    <w:tmpl w:val="96246E7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7DCD66DA"/>
    <w:multiLevelType w:val="hybridMultilevel"/>
    <w:tmpl w:val="D5862088"/>
    <w:lvl w:ilvl="0">
      <w:start w:val="1"/>
      <w:numFmt w:val="decimal"/>
      <w:lvlText w:val="%1)"/>
      <w:lvlJc w:val="left"/>
      <w:pPr>
        <w:ind w:left="720" w:hanging="360"/>
      </w:pPr>
      <w:rPr>
        <w:rFonts w:hint="default"/>
        <w:b w:val="0"/>
        <w:b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70590089">
    <w:abstractNumId w:val="9"/>
  </w:num>
  <w:num w:numId="2" w16cid:durableId="1196774502">
    <w:abstractNumId w:val="20"/>
  </w:num>
  <w:num w:numId="3" w16cid:durableId="1728795979">
    <w:abstractNumId w:val="14"/>
  </w:num>
  <w:num w:numId="4" w16cid:durableId="1110932783">
    <w:abstractNumId w:val="18"/>
  </w:num>
  <w:num w:numId="5" w16cid:durableId="452099366">
    <w:abstractNumId w:val="11"/>
  </w:num>
  <w:num w:numId="6" w16cid:durableId="1200972175">
    <w:abstractNumId w:val="22"/>
  </w:num>
  <w:num w:numId="7" w16cid:durableId="1120148131">
    <w:abstractNumId w:val="3"/>
  </w:num>
  <w:num w:numId="8" w16cid:durableId="1869180021">
    <w:abstractNumId w:val="16"/>
  </w:num>
  <w:num w:numId="9" w16cid:durableId="1431194086">
    <w:abstractNumId w:val="13"/>
  </w:num>
  <w:num w:numId="10" w16cid:durableId="2031832392">
    <w:abstractNumId w:val="2"/>
  </w:num>
  <w:num w:numId="11" w16cid:durableId="1002390587">
    <w:abstractNumId w:val="15"/>
  </w:num>
  <w:num w:numId="12" w16cid:durableId="307712553">
    <w:abstractNumId w:val="8"/>
  </w:num>
  <w:num w:numId="13" w16cid:durableId="629671376">
    <w:abstractNumId w:val="7"/>
  </w:num>
  <w:num w:numId="14" w16cid:durableId="1243418965">
    <w:abstractNumId w:val="5"/>
  </w:num>
  <w:num w:numId="15" w16cid:durableId="1847284824">
    <w:abstractNumId w:val="21"/>
  </w:num>
  <w:num w:numId="16" w16cid:durableId="2104103711">
    <w:abstractNumId w:val="23"/>
  </w:num>
  <w:num w:numId="17" w16cid:durableId="1951669804">
    <w:abstractNumId w:val="6"/>
  </w:num>
  <w:num w:numId="18" w16cid:durableId="571625789">
    <w:abstractNumId w:val="0"/>
  </w:num>
  <w:num w:numId="19" w16cid:durableId="629361868">
    <w:abstractNumId w:val="4"/>
  </w:num>
  <w:num w:numId="20" w16cid:durableId="1349451881">
    <w:abstractNumId w:val="19"/>
  </w:num>
  <w:num w:numId="21" w16cid:durableId="213127073">
    <w:abstractNumId w:val="24"/>
  </w:num>
  <w:num w:numId="22" w16cid:durableId="2138058849">
    <w:abstractNumId w:val="1"/>
  </w:num>
  <w:num w:numId="23" w16cid:durableId="413749454">
    <w:abstractNumId w:val="12"/>
  </w:num>
  <w:num w:numId="24" w16cid:durableId="1550990596">
    <w:abstractNumId w:val="10"/>
  </w:num>
  <w:num w:numId="25" w16cid:durableId="153361676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9AA"/>
    <w:rsid w:val="00016E7D"/>
    <w:rsid w:val="000176EA"/>
    <w:rsid w:val="000240B8"/>
    <w:rsid w:val="00027F16"/>
    <w:rsid w:val="00051837"/>
    <w:rsid w:val="00064BE2"/>
    <w:rsid w:val="000821AC"/>
    <w:rsid w:val="00086D94"/>
    <w:rsid w:val="00090C9C"/>
    <w:rsid w:val="00095DAA"/>
    <w:rsid w:val="000A206F"/>
    <w:rsid w:val="000A563F"/>
    <w:rsid w:val="000B58C6"/>
    <w:rsid w:val="000E231F"/>
    <w:rsid w:val="00102CF3"/>
    <w:rsid w:val="0010637B"/>
    <w:rsid w:val="001121F0"/>
    <w:rsid w:val="00123F69"/>
    <w:rsid w:val="001260AF"/>
    <w:rsid w:val="00141025"/>
    <w:rsid w:val="001523EF"/>
    <w:rsid w:val="00153E24"/>
    <w:rsid w:val="00161A9A"/>
    <w:rsid w:val="001742B6"/>
    <w:rsid w:val="00174EB6"/>
    <w:rsid w:val="001A7DDC"/>
    <w:rsid w:val="001B5FD0"/>
    <w:rsid w:val="001C41D9"/>
    <w:rsid w:val="001E53A6"/>
    <w:rsid w:val="001E64B0"/>
    <w:rsid w:val="001E7D5D"/>
    <w:rsid w:val="001F080C"/>
    <w:rsid w:val="002328E1"/>
    <w:rsid w:val="00251DF3"/>
    <w:rsid w:val="00254DBD"/>
    <w:rsid w:val="00270D1D"/>
    <w:rsid w:val="00281A51"/>
    <w:rsid w:val="002A189F"/>
    <w:rsid w:val="002A5CE2"/>
    <w:rsid w:val="002B30FB"/>
    <w:rsid w:val="002B5361"/>
    <w:rsid w:val="002C5CE9"/>
    <w:rsid w:val="002C792B"/>
    <w:rsid w:val="002D0498"/>
    <w:rsid w:val="002D4FCD"/>
    <w:rsid w:val="002F1C4B"/>
    <w:rsid w:val="00325478"/>
    <w:rsid w:val="00326BE8"/>
    <w:rsid w:val="003330A1"/>
    <w:rsid w:val="00344D4B"/>
    <w:rsid w:val="00356F50"/>
    <w:rsid w:val="003611C3"/>
    <w:rsid w:val="00363592"/>
    <w:rsid w:val="003652A2"/>
    <w:rsid w:val="00382430"/>
    <w:rsid w:val="00384794"/>
    <w:rsid w:val="00395A43"/>
    <w:rsid w:val="003A55F6"/>
    <w:rsid w:val="003A628D"/>
    <w:rsid w:val="003B75E3"/>
    <w:rsid w:val="003C59F6"/>
    <w:rsid w:val="003D0912"/>
    <w:rsid w:val="003D3EA3"/>
    <w:rsid w:val="003E064C"/>
    <w:rsid w:val="003F5980"/>
    <w:rsid w:val="00400259"/>
    <w:rsid w:val="004029D4"/>
    <w:rsid w:val="00407F24"/>
    <w:rsid w:val="00413F6E"/>
    <w:rsid w:val="004238B5"/>
    <w:rsid w:val="004375E9"/>
    <w:rsid w:val="00450329"/>
    <w:rsid w:val="004530F1"/>
    <w:rsid w:val="004555FD"/>
    <w:rsid w:val="0046583E"/>
    <w:rsid w:val="00472928"/>
    <w:rsid w:val="00476FDF"/>
    <w:rsid w:val="004861D6"/>
    <w:rsid w:val="004920A6"/>
    <w:rsid w:val="004A0A56"/>
    <w:rsid w:val="004A7C72"/>
    <w:rsid w:val="004B4CDB"/>
    <w:rsid w:val="004B4E35"/>
    <w:rsid w:val="004D540E"/>
    <w:rsid w:val="004D56CF"/>
    <w:rsid w:val="004E3766"/>
    <w:rsid w:val="004E7FE8"/>
    <w:rsid w:val="005009AA"/>
    <w:rsid w:val="005059F0"/>
    <w:rsid w:val="00505F2D"/>
    <w:rsid w:val="00512A61"/>
    <w:rsid w:val="00513215"/>
    <w:rsid w:val="00517C9E"/>
    <w:rsid w:val="00523965"/>
    <w:rsid w:val="005503B4"/>
    <w:rsid w:val="00555FF7"/>
    <w:rsid w:val="0056278E"/>
    <w:rsid w:val="00564475"/>
    <w:rsid w:val="00584317"/>
    <w:rsid w:val="005853B4"/>
    <w:rsid w:val="005C07E6"/>
    <w:rsid w:val="005C177A"/>
    <w:rsid w:val="005D675B"/>
    <w:rsid w:val="005D7639"/>
    <w:rsid w:val="005E727C"/>
    <w:rsid w:val="005F59C6"/>
    <w:rsid w:val="00601DA8"/>
    <w:rsid w:val="0062409F"/>
    <w:rsid w:val="00631024"/>
    <w:rsid w:val="006335A7"/>
    <w:rsid w:val="00634D9A"/>
    <w:rsid w:val="00635F74"/>
    <w:rsid w:val="0064071F"/>
    <w:rsid w:val="00645623"/>
    <w:rsid w:val="00656C22"/>
    <w:rsid w:val="00662AA3"/>
    <w:rsid w:val="00673F59"/>
    <w:rsid w:val="00677C3A"/>
    <w:rsid w:val="006B3494"/>
    <w:rsid w:val="006B7518"/>
    <w:rsid w:val="006B77B5"/>
    <w:rsid w:val="006C3966"/>
    <w:rsid w:val="006C7BF9"/>
    <w:rsid w:val="006D2BB6"/>
    <w:rsid w:val="006E267B"/>
    <w:rsid w:val="006F1CF2"/>
    <w:rsid w:val="006F20B2"/>
    <w:rsid w:val="006F3B90"/>
    <w:rsid w:val="006F5492"/>
    <w:rsid w:val="006F6866"/>
    <w:rsid w:val="00712375"/>
    <w:rsid w:val="0071436C"/>
    <w:rsid w:val="00715734"/>
    <w:rsid w:val="007332F5"/>
    <w:rsid w:val="007350B9"/>
    <w:rsid w:val="0074244D"/>
    <w:rsid w:val="0074293F"/>
    <w:rsid w:val="007457C2"/>
    <w:rsid w:val="00750890"/>
    <w:rsid w:val="007518C9"/>
    <w:rsid w:val="00757FC1"/>
    <w:rsid w:val="00763754"/>
    <w:rsid w:val="007872EF"/>
    <w:rsid w:val="007929DB"/>
    <w:rsid w:val="00796AD1"/>
    <w:rsid w:val="007A2A9B"/>
    <w:rsid w:val="007C24A5"/>
    <w:rsid w:val="007E56A2"/>
    <w:rsid w:val="007E5FA5"/>
    <w:rsid w:val="007F07BE"/>
    <w:rsid w:val="008061D2"/>
    <w:rsid w:val="008108A9"/>
    <w:rsid w:val="00837271"/>
    <w:rsid w:val="00842765"/>
    <w:rsid w:val="00866F1A"/>
    <w:rsid w:val="00872825"/>
    <w:rsid w:val="00874D64"/>
    <w:rsid w:val="008C27E4"/>
    <w:rsid w:val="008D67BC"/>
    <w:rsid w:val="008D7FB7"/>
    <w:rsid w:val="0092080A"/>
    <w:rsid w:val="00922041"/>
    <w:rsid w:val="00923EFA"/>
    <w:rsid w:val="009324DC"/>
    <w:rsid w:val="00932F44"/>
    <w:rsid w:val="00933AB7"/>
    <w:rsid w:val="00962289"/>
    <w:rsid w:val="00973FD9"/>
    <w:rsid w:val="009807C2"/>
    <w:rsid w:val="00996C08"/>
    <w:rsid w:val="009A4FBE"/>
    <w:rsid w:val="009B230F"/>
    <w:rsid w:val="009B42BA"/>
    <w:rsid w:val="009B61D9"/>
    <w:rsid w:val="009D6900"/>
    <w:rsid w:val="009F278D"/>
    <w:rsid w:val="009F2D1C"/>
    <w:rsid w:val="00A07130"/>
    <w:rsid w:val="00A07532"/>
    <w:rsid w:val="00A14FF1"/>
    <w:rsid w:val="00A34BE7"/>
    <w:rsid w:val="00A727E6"/>
    <w:rsid w:val="00A72F2D"/>
    <w:rsid w:val="00A8399C"/>
    <w:rsid w:val="00A948C2"/>
    <w:rsid w:val="00A96BEC"/>
    <w:rsid w:val="00AB68F6"/>
    <w:rsid w:val="00AB6B93"/>
    <w:rsid w:val="00AC1A13"/>
    <w:rsid w:val="00AC70BF"/>
    <w:rsid w:val="00AD3CF7"/>
    <w:rsid w:val="00AD3CF9"/>
    <w:rsid w:val="00AD41FF"/>
    <w:rsid w:val="00AE47A0"/>
    <w:rsid w:val="00AE49D1"/>
    <w:rsid w:val="00B10854"/>
    <w:rsid w:val="00B1388B"/>
    <w:rsid w:val="00B15399"/>
    <w:rsid w:val="00B17780"/>
    <w:rsid w:val="00B30F23"/>
    <w:rsid w:val="00B419CC"/>
    <w:rsid w:val="00B4389C"/>
    <w:rsid w:val="00B67E47"/>
    <w:rsid w:val="00BA15E2"/>
    <w:rsid w:val="00BB6C4E"/>
    <w:rsid w:val="00BE2DB2"/>
    <w:rsid w:val="00BE5E9E"/>
    <w:rsid w:val="00BF44AC"/>
    <w:rsid w:val="00BF5E11"/>
    <w:rsid w:val="00C01437"/>
    <w:rsid w:val="00C3266C"/>
    <w:rsid w:val="00C35FA6"/>
    <w:rsid w:val="00C707B9"/>
    <w:rsid w:val="00C75E24"/>
    <w:rsid w:val="00C80987"/>
    <w:rsid w:val="00C92B0B"/>
    <w:rsid w:val="00C932F4"/>
    <w:rsid w:val="00C942CB"/>
    <w:rsid w:val="00CA3F73"/>
    <w:rsid w:val="00CA4223"/>
    <w:rsid w:val="00CA55FB"/>
    <w:rsid w:val="00CB336E"/>
    <w:rsid w:val="00CB48EC"/>
    <w:rsid w:val="00CC04C7"/>
    <w:rsid w:val="00CC069B"/>
    <w:rsid w:val="00CC1E8D"/>
    <w:rsid w:val="00CC45BA"/>
    <w:rsid w:val="00CC4D52"/>
    <w:rsid w:val="00CD2DDD"/>
    <w:rsid w:val="00CD6218"/>
    <w:rsid w:val="00CE0C28"/>
    <w:rsid w:val="00CE2BDB"/>
    <w:rsid w:val="00CE3858"/>
    <w:rsid w:val="00D053CE"/>
    <w:rsid w:val="00D17B8C"/>
    <w:rsid w:val="00D27568"/>
    <w:rsid w:val="00D335F7"/>
    <w:rsid w:val="00D33753"/>
    <w:rsid w:val="00D34338"/>
    <w:rsid w:val="00D36ECD"/>
    <w:rsid w:val="00D51211"/>
    <w:rsid w:val="00D6797C"/>
    <w:rsid w:val="00D70056"/>
    <w:rsid w:val="00D71029"/>
    <w:rsid w:val="00D76E80"/>
    <w:rsid w:val="00D8384C"/>
    <w:rsid w:val="00D85276"/>
    <w:rsid w:val="00D85B0C"/>
    <w:rsid w:val="00D862D4"/>
    <w:rsid w:val="00D8779D"/>
    <w:rsid w:val="00D90146"/>
    <w:rsid w:val="00D92946"/>
    <w:rsid w:val="00D96AB9"/>
    <w:rsid w:val="00DA6D90"/>
    <w:rsid w:val="00DC2DA3"/>
    <w:rsid w:val="00DC38C3"/>
    <w:rsid w:val="00DC4825"/>
    <w:rsid w:val="00DD299D"/>
    <w:rsid w:val="00DE2161"/>
    <w:rsid w:val="00DE45F9"/>
    <w:rsid w:val="00DE60B7"/>
    <w:rsid w:val="00DF4309"/>
    <w:rsid w:val="00E00168"/>
    <w:rsid w:val="00E16F1E"/>
    <w:rsid w:val="00E33421"/>
    <w:rsid w:val="00E443D1"/>
    <w:rsid w:val="00E44C0A"/>
    <w:rsid w:val="00E44D8D"/>
    <w:rsid w:val="00E74FEB"/>
    <w:rsid w:val="00E75AC3"/>
    <w:rsid w:val="00E81D91"/>
    <w:rsid w:val="00E913B8"/>
    <w:rsid w:val="00E91F7C"/>
    <w:rsid w:val="00E95430"/>
    <w:rsid w:val="00EA0D32"/>
    <w:rsid w:val="00EA59DE"/>
    <w:rsid w:val="00EB5D4E"/>
    <w:rsid w:val="00EC720A"/>
    <w:rsid w:val="00EE101E"/>
    <w:rsid w:val="00EF0AC8"/>
    <w:rsid w:val="00EF1BD3"/>
    <w:rsid w:val="00F17182"/>
    <w:rsid w:val="00F331B0"/>
    <w:rsid w:val="00F377E1"/>
    <w:rsid w:val="00F40BD9"/>
    <w:rsid w:val="00F61A38"/>
    <w:rsid w:val="00F71163"/>
    <w:rsid w:val="00F7751A"/>
    <w:rsid w:val="00F806BD"/>
    <w:rsid w:val="00F83F45"/>
    <w:rsid w:val="00F84F46"/>
    <w:rsid w:val="00FA1C5D"/>
    <w:rsid w:val="00FA224E"/>
    <w:rsid w:val="00FA5A62"/>
    <w:rsid w:val="00FC1230"/>
    <w:rsid w:val="00FC2ABC"/>
    <w:rsid w:val="00FD70CC"/>
    <w:rsid w:val="00FF14CD"/>
    <w:rsid w:val="00FF482F"/>
    <w:rsid w:val="0294E8FE"/>
    <w:rsid w:val="02F4AFF0"/>
    <w:rsid w:val="039EF04E"/>
    <w:rsid w:val="04562C00"/>
    <w:rsid w:val="0537D12D"/>
    <w:rsid w:val="05C0160F"/>
    <w:rsid w:val="0740E151"/>
    <w:rsid w:val="0810DF0E"/>
    <w:rsid w:val="08376620"/>
    <w:rsid w:val="083B7A26"/>
    <w:rsid w:val="085B414D"/>
    <w:rsid w:val="086161BD"/>
    <w:rsid w:val="0896F81E"/>
    <w:rsid w:val="08C1EA36"/>
    <w:rsid w:val="08E0DE06"/>
    <w:rsid w:val="09D75BA0"/>
    <w:rsid w:val="0AC91125"/>
    <w:rsid w:val="0B7709CF"/>
    <w:rsid w:val="0BA01426"/>
    <w:rsid w:val="0BC4ECFA"/>
    <w:rsid w:val="0CDC2200"/>
    <w:rsid w:val="0D4EBCC0"/>
    <w:rsid w:val="0E814DE1"/>
    <w:rsid w:val="0E8A6295"/>
    <w:rsid w:val="0FEEC947"/>
    <w:rsid w:val="10CD4B4B"/>
    <w:rsid w:val="1265584F"/>
    <w:rsid w:val="15BB844D"/>
    <w:rsid w:val="16577986"/>
    <w:rsid w:val="166B9F1D"/>
    <w:rsid w:val="1730F2CC"/>
    <w:rsid w:val="17B4523A"/>
    <w:rsid w:val="17BFCBBC"/>
    <w:rsid w:val="18A6A171"/>
    <w:rsid w:val="197C64F7"/>
    <w:rsid w:val="1A408BB4"/>
    <w:rsid w:val="1BC01DA7"/>
    <w:rsid w:val="1BDE7C1C"/>
    <w:rsid w:val="1BEC3F3A"/>
    <w:rsid w:val="1E13F8B5"/>
    <w:rsid w:val="1E48EA1B"/>
    <w:rsid w:val="1EE36977"/>
    <w:rsid w:val="20304D1D"/>
    <w:rsid w:val="21611E4E"/>
    <w:rsid w:val="22B64180"/>
    <w:rsid w:val="22CCDBDD"/>
    <w:rsid w:val="230B2BB7"/>
    <w:rsid w:val="2381D10C"/>
    <w:rsid w:val="24F8B578"/>
    <w:rsid w:val="25084892"/>
    <w:rsid w:val="251A010A"/>
    <w:rsid w:val="257D8C9A"/>
    <w:rsid w:val="26D1DE1E"/>
    <w:rsid w:val="26EA0455"/>
    <w:rsid w:val="2871AFA1"/>
    <w:rsid w:val="28A19C9D"/>
    <w:rsid w:val="29A798EA"/>
    <w:rsid w:val="29D1B6DE"/>
    <w:rsid w:val="2AE884E2"/>
    <w:rsid w:val="2AF14921"/>
    <w:rsid w:val="2AFBB589"/>
    <w:rsid w:val="2C3ACF29"/>
    <w:rsid w:val="2CCC9BFE"/>
    <w:rsid w:val="2D7DF035"/>
    <w:rsid w:val="2D8C4F4B"/>
    <w:rsid w:val="2D986734"/>
    <w:rsid w:val="2E399516"/>
    <w:rsid w:val="2F183906"/>
    <w:rsid w:val="2FD2CF5C"/>
    <w:rsid w:val="30125D0F"/>
    <w:rsid w:val="3017DFA9"/>
    <w:rsid w:val="304F06E1"/>
    <w:rsid w:val="30A32792"/>
    <w:rsid w:val="313412E0"/>
    <w:rsid w:val="3198705A"/>
    <w:rsid w:val="31C0CA3D"/>
    <w:rsid w:val="31F06C0F"/>
    <w:rsid w:val="32E60A06"/>
    <w:rsid w:val="338CD476"/>
    <w:rsid w:val="3530F628"/>
    <w:rsid w:val="35807D53"/>
    <w:rsid w:val="3626637F"/>
    <w:rsid w:val="37577C58"/>
    <w:rsid w:val="3778D2E6"/>
    <w:rsid w:val="39135DB9"/>
    <w:rsid w:val="394086C5"/>
    <w:rsid w:val="394F75B3"/>
    <w:rsid w:val="39912B3B"/>
    <w:rsid w:val="3A297421"/>
    <w:rsid w:val="3A96341B"/>
    <w:rsid w:val="3BC6A481"/>
    <w:rsid w:val="3BDF9CDD"/>
    <w:rsid w:val="3BFD524D"/>
    <w:rsid w:val="3C188305"/>
    <w:rsid w:val="3D1E7020"/>
    <w:rsid w:val="3D203921"/>
    <w:rsid w:val="3D41A17C"/>
    <w:rsid w:val="3D7A2692"/>
    <w:rsid w:val="3DA16BD3"/>
    <w:rsid w:val="3DAA8F1A"/>
    <w:rsid w:val="3DFDD093"/>
    <w:rsid w:val="3E978EB6"/>
    <w:rsid w:val="3F401EA5"/>
    <w:rsid w:val="3F8CB20A"/>
    <w:rsid w:val="40891E99"/>
    <w:rsid w:val="414224CF"/>
    <w:rsid w:val="414F41F7"/>
    <w:rsid w:val="4158AA49"/>
    <w:rsid w:val="423C3292"/>
    <w:rsid w:val="4243C96A"/>
    <w:rsid w:val="42742263"/>
    <w:rsid w:val="42BE21A4"/>
    <w:rsid w:val="436F66FD"/>
    <w:rsid w:val="43862093"/>
    <w:rsid w:val="439134B1"/>
    <w:rsid w:val="43FF86F0"/>
    <w:rsid w:val="444E3535"/>
    <w:rsid w:val="4612CC1F"/>
    <w:rsid w:val="4652CD30"/>
    <w:rsid w:val="48A5628E"/>
    <w:rsid w:val="48B5A5B3"/>
    <w:rsid w:val="4A728419"/>
    <w:rsid w:val="4A7FD990"/>
    <w:rsid w:val="4A82DF60"/>
    <w:rsid w:val="4BD8A7BF"/>
    <w:rsid w:val="4D374BC1"/>
    <w:rsid w:val="4DACA7BB"/>
    <w:rsid w:val="50BEE0C1"/>
    <w:rsid w:val="51AB7D02"/>
    <w:rsid w:val="51B59D14"/>
    <w:rsid w:val="51F1E224"/>
    <w:rsid w:val="52161FBC"/>
    <w:rsid w:val="52669293"/>
    <w:rsid w:val="5306A9A9"/>
    <w:rsid w:val="57BD7970"/>
    <w:rsid w:val="5963C921"/>
    <w:rsid w:val="59FDE598"/>
    <w:rsid w:val="5A0D483F"/>
    <w:rsid w:val="5AB5F185"/>
    <w:rsid w:val="5ABC606C"/>
    <w:rsid w:val="5B733CDB"/>
    <w:rsid w:val="5C0C5E71"/>
    <w:rsid w:val="5CE29A4F"/>
    <w:rsid w:val="5D5C1D1E"/>
    <w:rsid w:val="5EF3C2E5"/>
    <w:rsid w:val="5F110F49"/>
    <w:rsid w:val="60D86BEB"/>
    <w:rsid w:val="611DA655"/>
    <w:rsid w:val="61F7DFFD"/>
    <w:rsid w:val="6461FF85"/>
    <w:rsid w:val="6487C463"/>
    <w:rsid w:val="64ADA001"/>
    <w:rsid w:val="650B816B"/>
    <w:rsid w:val="6546611A"/>
    <w:rsid w:val="65C845B6"/>
    <w:rsid w:val="65FEB42A"/>
    <w:rsid w:val="6610550C"/>
    <w:rsid w:val="661D1DA9"/>
    <w:rsid w:val="66E650C7"/>
    <w:rsid w:val="66E8250C"/>
    <w:rsid w:val="67E557C5"/>
    <w:rsid w:val="6810DDAD"/>
    <w:rsid w:val="6848E4D0"/>
    <w:rsid w:val="68D84103"/>
    <w:rsid w:val="68DF8B53"/>
    <w:rsid w:val="69C475C7"/>
    <w:rsid w:val="69DAB066"/>
    <w:rsid w:val="6B195232"/>
    <w:rsid w:val="6B84F461"/>
    <w:rsid w:val="6BC58226"/>
    <w:rsid w:val="6BD4E1C2"/>
    <w:rsid w:val="6CD42F05"/>
    <w:rsid w:val="6CEABE94"/>
    <w:rsid w:val="6E11E022"/>
    <w:rsid w:val="6F52EDE7"/>
    <w:rsid w:val="6F6D9029"/>
    <w:rsid w:val="70C271C8"/>
    <w:rsid w:val="70D4DF15"/>
    <w:rsid w:val="7132B063"/>
    <w:rsid w:val="71F26173"/>
    <w:rsid w:val="72341CB8"/>
    <w:rsid w:val="72FD4143"/>
    <w:rsid w:val="73254AAF"/>
    <w:rsid w:val="73926282"/>
    <w:rsid w:val="7392D60C"/>
    <w:rsid w:val="73C64FE6"/>
    <w:rsid w:val="755BEBBB"/>
    <w:rsid w:val="75CB9021"/>
    <w:rsid w:val="763BA1FC"/>
    <w:rsid w:val="7688994A"/>
    <w:rsid w:val="76A5AC18"/>
    <w:rsid w:val="770682B8"/>
    <w:rsid w:val="775964B1"/>
    <w:rsid w:val="77838BCB"/>
    <w:rsid w:val="784E07CC"/>
    <w:rsid w:val="78898A28"/>
    <w:rsid w:val="78CCD71B"/>
    <w:rsid w:val="79471BA9"/>
    <w:rsid w:val="79C72D79"/>
    <w:rsid w:val="79E64C09"/>
    <w:rsid w:val="7AD1D7B0"/>
    <w:rsid w:val="7AF59488"/>
    <w:rsid w:val="7B86638E"/>
    <w:rsid w:val="7C2D6D70"/>
    <w:rsid w:val="7DDA21F3"/>
    <w:rsid w:val="7F14C49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81EE77D"/>
  <w15:chartTrackingRefBased/>
  <w15:docId w15:val="{54ACC19F-319F-4A39-8005-B475B5D66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C177A"/>
    <w:pPr>
      <w:spacing w:line="259" w:lineRule="auto"/>
    </w:pPr>
    <w:rPr>
      <w:kern w:val="0"/>
      <w:sz w:val="22"/>
      <w:szCs w:val="22"/>
      <w14:ligatures w14:val="none"/>
    </w:rPr>
  </w:style>
  <w:style w:type="paragraph" w:styleId="Heading1">
    <w:name w:val="heading 1"/>
    <w:basedOn w:val="Normal"/>
    <w:next w:val="Normal"/>
    <w:link w:val="Heading1Char"/>
    <w:uiPriority w:val="9"/>
    <w:qFormat/>
    <w:rsid w:val="005009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09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09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09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09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09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09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09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09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09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09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09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09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09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09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09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09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09AA"/>
    <w:rPr>
      <w:rFonts w:eastAsiaTheme="majorEastAsia" w:cstheme="majorBidi"/>
      <w:color w:val="272727" w:themeColor="text1" w:themeTint="D8"/>
    </w:rPr>
  </w:style>
  <w:style w:type="paragraph" w:styleId="Title">
    <w:name w:val="Title"/>
    <w:basedOn w:val="Normal"/>
    <w:next w:val="Normal"/>
    <w:link w:val="TitleChar"/>
    <w:uiPriority w:val="10"/>
    <w:qFormat/>
    <w:rsid w:val="005009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09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09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09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09AA"/>
    <w:pPr>
      <w:spacing w:before="160"/>
      <w:jc w:val="center"/>
    </w:pPr>
    <w:rPr>
      <w:i/>
      <w:iCs/>
      <w:color w:val="404040" w:themeColor="text1" w:themeTint="BF"/>
    </w:rPr>
  </w:style>
  <w:style w:type="character" w:customStyle="1" w:styleId="QuoteChar">
    <w:name w:val="Quote Char"/>
    <w:basedOn w:val="DefaultParagraphFont"/>
    <w:link w:val="Quote"/>
    <w:uiPriority w:val="29"/>
    <w:rsid w:val="005009AA"/>
    <w:rPr>
      <w:i/>
      <w:iCs/>
      <w:color w:val="404040" w:themeColor="text1" w:themeTint="BF"/>
    </w:rPr>
  </w:style>
  <w:style w:type="paragraph" w:styleId="ListParagraph">
    <w:name w:val="List Paragraph"/>
    <w:basedOn w:val="Normal"/>
    <w:uiPriority w:val="34"/>
    <w:qFormat/>
    <w:rsid w:val="005009AA"/>
    <w:pPr>
      <w:ind w:left="720"/>
      <w:contextualSpacing/>
    </w:pPr>
  </w:style>
  <w:style w:type="character" w:styleId="IntenseEmphasis">
    <w:name w:val="Intense Emphasis"/>
    <w:basedOn w:val="DefaultParagraphFont"/>
    <w:uiPriority w:val="21"/>
    <w:qFormat/>
    <w:rsid w:val="005009AA"/>
    <w:rPr>
      <w:i/>
      <w:iCs/>
      <w:color w:val="0F4761" w:themeColor="accent1" w:themeShade="BF"/>
    </w:rPr>
  </w:style>
  <w:style w:type="paragraph" w:styleId="IntenseQuote">
    <w:name w:val="Intense Quote"/>
    <w:basedOn w:val="Normal"/>
    <w:next w:val="Normal"/>
    <w:link w:val="IntenseQuoteChar"/>
    <w:uiPriority w:val="30"/>
    <w:qFormat/>
    <w:rsid w:val="005009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09AA"/>
    <w:rPr>
      <w:i/>
      <w:iCs/>
      <w:color w:val="0F4761" w:themeColor="accent1" w:themeShade="BF"/>
    </w:rPr>
  </w:style>
  <w:style w:type="character" w:styleId="IntenseReference">
    <w:name w:val="Intense Reference"/>
    <w:basedOn w:val="DefaultParagraphFont"/>
    <w:uiPriority w:val="32"/>
    <w:qFormat/>
    <w:rsid w:val="005009AA"/>
    <w:rPr>
      <w:b/>
      <w:bCs/>
      <w:smallCaps/>
      <w:color w:val="0F4761" w:themeColor="accent1" w:themeShade="BF"/>
      <w:spacing w:val="5"/>
    </w:rPr>
  </w:style>
  <w:style w:type="paragraph" w:styleId="Header">
    <w:name w:val="header"/>
    <w:basedOn w:val="Normal"/>
    <w:link w:val="HeaderChar"/>
    <w:uiPriority w:val="99"/>
    <w:unhideWhenUsed/>
    <w:rsid w:val="005009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09AA"/>
  </w:style>
  <w:style w:type="paragraph" w:styleId="Footer">
    <w:name w:val="footer"/>
    <w:basedOn w:val="Normal"/>
    <w:link w:val="FooterChar"/>
    <w:uiPriority w:val="99"/>
    <w:unhideWhenUsed/>
    <w:rsid w:val="005009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09AA"/>
  </w:style>
  <w:style w:type="paragraph" w:styleId="BodyText">
    <w:name w:val="Body Text"/>
    <w:basedOn w:val="Normal"/>
    <w:link w:val="BodyTextChar"/>
    <w:semiHidden/>
    <w:rsid w:val="00D053CE"/>
    <w:pPr>
      <w:spacing w:after="0" w:line="240" w:lineRule="auto"/>
    </w:pPr>
    <w:rPr>
      <w:rFonts w:ascii="Arial" w:eastAsia="Times New Roman" w:hAnsi="Arial" w:cs="Arial"/>
      <w:color w:val="FF0000"/>
      <w:sz w:val="24"/>
      <w:szCs w:val="24"/>
    </w:rPr>
  </w:style>
  <w:style w:type="character" w:customStyle="1" w:styleId="BodyTextChar">
    <w:name w:val="Body Text Char"/>
    <w:basedOn w:val="DefaultParagraphFont"/>
    <w:link w:val="BodyText"/>
    <w:semiHidden/>
    <w:rsid w:val="00D053CE"/>
    <w:rPr>
      <w:rFonts w:ascii="Arial" w:eastAsia="Times New Roman" w:hAnsi="Arial" w:cs="Arial"/>
      <w:color w:val="FF0000"/>
      <w:kern w:val="0"/>
      <w14:ligatures w14:val="none"/>
    </w:rPr>
  </w:style>
  <w:style w:type="paragraph" w:styleId="Revision">
    <w:name w:val="Revision"/>
    <w:hidden/>
    <w:uiPriority w:val="99"/>
    <w:semiHidden/>
    <w:rsid w:val="0046583E"/>
    <w:pPr>
      <w:spacing w:after="0" w:line="240" w:lineRule="auto"/>
    </w:pPr>
    <w:rPr>
      <w:kern w:val="0"/>
      <w:sz w:val="22"/>
      <w:szCs w:val="22"/>
      <w14:ligatures w14:val="none"/>
    </w:rPr>
  </w:style>
  <w:style w:type="character" w:styleId="CommentReference">
    <w:name w:val="annotation reference"/>
    <w:basedOn w:val="DefaultParagraphFont"/>
    <w:uiPriority w:val="99"/>
    <w:semiHidden/>
    <w:unhideWhenUsed/>
    <w:rsid w:val="002D4FCD"/>
    <w:rPr>
      <w:sz w:val="16"/>
      <w:szCs w:val="16"/>
    </w:rPr>
  </w:style>
  <w:style w:type="paragraph" w:styleId="CommentText">
    <w:name w:val="annotation text"/>
    <w:basedOn w:val="Normal"/>
    <w:link w:val="CommentTextChar"/>
    <w:uiPriority w:val="99"/>
    <w:unhideWhenUsed/>
    <w:rsid w:val="002D4FCD"/>
    <w:pPr>
      <w:spacing w:line="240" w:lineRule="auto"/>
    </w:pPr>
    <w:rPr>
      <w:sz w:val="20"/>
      <w:szCs w:val="20"/>
    </w:rPr>
  </w:style>
  <w:style w:type="character" w:customStyle="1" w:styleId="CommentTextChar">
    <w:name w:val="Comment Text Char"/>
    <w:basedOn w:val="DefaultParagraphFont"/>
    <w:link w:val="CommentText"/>
    <w:uiPriority w:val="99"/>
    <w:rsid w:val="002D4FCD"/>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2D4FCD"/>
    <w:rPr>
      <w:b/>
      <w:bCs/>
    </w:rPr>
  </w:style>
  <w:style w:type="character" w:customStyle="1" w:styleId="CommentSubjectChar">
    <w:name w:val="Comment Subject Char"/>
    <w:basedOn w:val="CommentTextChar"/>
    <w:link w:val="CommentSubject"/>
    <w:uiPriority w:val="99"/>
    <w:semiHidden/>
    <w:rsid w:val="002D4FCD"/>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4.png" /><Relationship Id="rId11" Type="http://schemas.openxmlformats.org/officeDocument/2006/relationships/image" Target="media/image5.png" /><Relationship Id="rId12" Type="http://schemas.openxmlformats.org/officeDocument/2006/relationships/image" Target="media/image6.png" /><Relationship Id="rId13" Type="http://schemas.openxmlformats.org/officeDocument/2006/relationships/image" Target="media/image7.png" /><Relationship Id="rId14" Type="http://schemas.openxmlformats.org/officeDocument/2006/relationships/image" Target="media/image8.png" /><Relationship Id="rId15" Type="http://schemas.openxmlformats.org/officeDocument/2006/relationships/image" Target="media/image9.png" /><Relationship Id="rId16" Type="http://schemas.openxmlformats.org/officeDocument/2006/relationships/image" Target="media/image10.png" /><Relationship Id="rId17" Type="http://schemas.openxmlformats.org/officeDocument/2006/relationships/header" Target="header1.xml" /><Relationship Id="rId18" Type="http://schemas.openxmlformats.org/officeDocument/2006/relationships/header" Target="header2.xml" /><Relationship Id="rId19" Type="http://schemas.openxmlformats.org/officeDocument/2006/relationships/footer" Target="footer1.xml" /><Relationship Id="rId2" Type="http://schemas.openxmlformats.org/officeDocument/2006/relationships/webSettings" Target="webSettings.xml" /><Relationship Id="rId20" Type="http://schemas.openxmlformats.org/officeDocument/2006/relationships/footer" Target="footer2.xml" /><Relationship Id="rId21" Type="http://schemas.openxmlformats.org/officeDocument/2006/relationships/header" Target="header3.xml" /><Relationship Id="rId22" Type="http://schemas.openxmlformats.org/officeDocument/2006/relationships/footer" Target="footer3.xml" /><Relationship Id="rId23" Type="http://schemas.openxmlformats.org/officeDocument/2006/relationships/theme" Target="theme/theme1.xml" /><Relationship Id="rId24" Type="http://schemas.openxmlformats.org/officeDocument/2006/relationships/numbering" Target="numbering.xml" /><Relationship Id="rId25"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image" Target="media/image2.png" /><Relationship Id="rId9" Type="http://schemas.openxmlformats.org/officeDocument/2006/relationships/image" Target="media/image3.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1E48511FD497E449AFE38F55C0AD0CC" ma:contentTypeVersion="15" ma:contentTypeDescription="Create a new document." ma:contentTypeScope="" ma:versionID="882c2e1c6fff7b3ff98aa5fecea51e65">
  <xsd:schema xmlns:xsd="http://www.w3.org/2001/XMLSchema" xmlns:xs="http://www.w3.org/2001/XMLSchema" xmlns:p="http://schemas.microsoft.com/office/2006/metadata/properties" xmlns:ns2="779d0104-d36d-4488-bcc8-556f173f86dc" xmlns:ns3="f600328b-9bc1-49f4-ac38-a13ae9074617" xmlns:ns4="0ecc70da-eab6-411d-8058-deb5dffcc27c" targetNamespace="http://schemas.microsoft.com/office/2006/metadata/properties" ma:root="true" ma:fieldsID="cd852a9e418eb14e5c7c1e71d74085b9" ns2:_="" ns3:_="" ns4:_="">
    <xsd:import namespace="779d0104-d36d-4488-bcc8-556f173f86dc"/>
    <xsd:import namespace="f600328b-9bc1-49f4-ac38-a13ae9074617"/>
    <xsd:import namespace="0ecc70da-eab6-411d-8058-deb5dffcc27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lcf76f155ced4ddcb4097134ff3c332f" minOccurs="0"/>
                <xsd:element ref="ns4: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9d0104-d36d-4488-bcc8-556f173f86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90560f0-1202-409f-b561-490a3d38e3c9"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00328b-9bc1-49f4-ac38-a13ae907461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cc70da-eab6-411d-8058-deb5dffcc27c"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efededc5-c371-45de-9d35-3e2cd5444c54}" ma:internalName="TaxCatchAll" ma:showField="CatchAllData" ma:web="0ecc70da-eab6-411d-8058-deb5dffcc2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ecc70da-eab6-411d-8058-deb5dffcc27c" xsi:nil="true"/>
    <lcf76f155ced4ddcb4097134ff3c332f xmlns="779d0104-d36d-4488-bcc8-556f173f86d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235BC9F-B637-4280-9AA8-D24210D9E12A}">
  <ds:schemaRefs>
    <ds:schemaRef ds:uri="http://schemas.microsoft.com/sharepoint/v3/contenttype/forms"/>
  </ds:schemaRefs>
</ds:datastoreItem>
</file>

<file path=customXml/itemProps2.xml><?xml version="1.0" encoding="utf-8"?>
<ds:datastoreItem xmlns:ds="http://schemas.openxmlformats.org/officeDocument/2006/customXml" ds:itemID="{F91D9E78-3F47-4FE6-A30E-3A2A39F41D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9d0104-d36d-4488-bcc8-556f173f86dc"/>
    <ds:schemaRef ds:uri="f600328b-9bc1-49f4-ac38-a13ae9074617"/>
    <ds:schemaRef ds:uri="0ecc70da-eab6-411d-8058-deb5dffcc2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9EB436-D72F-4E78-B503-E19110B3F486}">
  <ds:schemaRefs>
    <ds:schemaRef ds:uri="http://schemas.microsoft.com/office/2006/metadata/properties"/>
    <ds:schemaRef ds:uri="http://purl.org/dc/elements/1.1/"/>
    <ds:schemaRef ds:uri="http://www.w3.org/XML/1998/namespace"/>
    <ds:schemaRef ds:uri="http://schemas.microsoft.com/office/2006/documentManagement/types"/>
    <ds:schemaRef ds:uri="0ecc70da-eab6-411d-8058-deb5dffcc27c"/>
    <ds:schemaRef ds:uri="http://schemas.openxmlformats.org/package/2006/metadata/core-properties"/>
    <ds:schemaRef ds:uri="f600328b-9bc1-49f4-ac38-a13ae9074617"/>
    <ds:schemaRef ds:uri="http://purl.org/dc/terms/"/>
    <ds:schemaRef ds:uri="http://purl.org/dc/dcmitype/"/>
    <ds:schemaRef ds:uri="http://schemas.microsoft.com/office/infopath/2007/PartnerControls"/>
    <ds:schemaRef ds:uri="779d0104-d36d-4488-bcc8-556f173f86dc"/>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9</Pages>
  <Words>1757</Words>
  <Characters>10015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Morales, Gerson</dc:creator>
  <cp:lastModifiedBy>Ridolfo, Heather E.</cp:lastModifiedBy>
  <cp:revision>6</cp:revision>
  <dcterms:created xsi:type="dcterms:W3CDTF">2025-09-03T17:21:00Z</dcterms:created>
  <dcterms:modified xsi:type="dcterms:W3CDTF">2025-09-04T10:39:00Z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0x01010091E48511FD497E449AFE38F55C0AD0CC</vt:lpwstr>
  </property>
  <property fmtid="{D5CDD505-2E9C-101B-9397-08002B2CF9AE}" pid="3" name="MediaServiceImageTags">
    <vt:lpwstr/>
  </property>
</Properties>
</file>