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F5C74" w:rsidP="007C2379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1E68C380" w14:paraId="5F93217A" w14:textId="70B54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E68C380">
        <w:rPr>
          <w:rFonts w:ascii="Times New Roman" w:hAnsi="Times New Roman" w:cs="Times New Roman"/>
          <w:b/>
          <w:bCs/>
          <w:sz w:val="24"/>
          <w:szCs w:val="24"/>
        </w:rPr>
        <w:t xml:space="preserve">OMB Number </w:t>
      </w:r>
      <w:r w:rsidRPr="1E68C380" w:rsidR="005705CB">
        <w:rPr>
          <w:rFonts w:ascii="Times New Roman" w:hAnsi="Times New Roman" w:cs="Times New Roman"/>
          <w:b/>
          <w:bCs/>
          <w:sz w:val="24"/>
          <w:szCs w:val="24"/>
        </w:rPr>
        <w:t>0920-</w:t>
      </w:r>
      <w:r w:rsidR="00082D7C">
        <w:rPr>
          <w:rFonts w:ascii="Times New Roman" w:hAnsi="Times New Roman" w:cs="Times New Roman"/>
          <w:b/>
          <w:bCs/>
          <w:sz w:val="24"/>
          <w:szCs w:val="24"/>
        </w:rPr>
        <w:t>1050</w:t>
      </w:r>
      <w:r>
        <w:br/>
      </w:r>
    </w:p>
    <w:p w:rsidR="00DC57CC" w:rsidP="007C2379" w14:paraId="2A7828E7" w14:textId="54D6C2B2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RPr="008D5572" w:rsidP="008D5572" w14:textId="4023B0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07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The g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oal of this study is to assess the outcomes of, and experience with, the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93656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="0093656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and recruitment/match process 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in order to</w:t>
                            </w:r>
                            <w:r w:rsidR="000D4E29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a) </w:t>
                            </w:r>
                            <w:r w:rsidRPr="00FF6E3D" w:rsidR="00FF6E3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identify ways to improve future conference</w:t>
                            </w:r>
                            <w:r w:rsidR="0093656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50C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 w:rsidR="00936566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recruitment/match</w:t>
                            </w:r>
                            <w:r w:rsidRPr="00FF6E3D" w:rsidR="00FF6E3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activities</w:t>
                            </w:r>
                            <w:r w:rsidR="000D4E29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FF6E3D" w:rsidR="00FF6E3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b) ensure the EIS Conference meets the goals and the needs of attendees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C5048E" w:rsidP="00C5048E" w14:textId="509360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C5048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Intended use of the resulting data is to improve the logistics, communication, and quality of the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EIS conference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experience for planning future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conference</w:t>
                            </w:r>
                            <w:r w:rsidR="002D0B9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93656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recruitment/match processes</w:t>
                            </w:r>
                            <w:r w:rsidR="002260E0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6101583D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</w:t>
                            </w:r>
                            <w:r w:rsidR="00B02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using SurveyMonkey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2C25B8" w:rsidRPr="002260E0" w:rsidP="002C25B8" w14:textId="4DB9D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25B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2C25B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3656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EIS </w:t>
                            </w:r>
                            <w:r w:rsidRPr="00DC4FE6" w:rsid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conference registered attendees </w:t>
                            </w:r>
                          </w:p>
                          <w:p w:rsidR="002260E0" w:rsidRPr="002C25B8" w:rsidP="002260E0" w14:textId="77777777">
                            <w:pPr>
                              <w:pStyle w:val="ListParagraph"/>
                              <w:ind w:left="360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171BC" w:rsidP="00D9047C" w14:textId="0229A50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Quantitative d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ata will be collated and analyzed using descriptive statistics. </w:t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Qualitative data will be </w:t>
                            </w:r>
                            <w:r w:rsidR="00185D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coded and </w:t>
                            </w:r>
                            <w:r w:rsidR="0025543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analyzed using </w:t>
                            </w:r>
                            <w:r w:rsidR="00A9395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185D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content analysis approach.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424.5pt;margin-top:53.8pt;margin-left:-1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1A03" w:rsidRPr="008D5572" w:rsidP="008D5572" w14:paraId="7B0CA322" w14:textId="4023B0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D1070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The g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oal of this study is to assess the outcomes of, and experience with, the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20</w:t>
                      </w:r>
                      <w:r w:rsidR="0093656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26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EIS conference </w:t>
                      </w:r>
                      <w:r w:rsidR="0093656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and recruitment/match process 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in order to</w:t>
                      </w:r>
                      <w:r w:rsidR="000D4E29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a) </w:t>
                      </w:r>
                      <w:r w:rsidRPr="00FF6E3D" w:rsidR="00FF6E3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identify ways to improve future conference</w:t>
                      </w:r>
                      <w:r w:rsidR="00936566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450C3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 w:rsidR="00936566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recruitment/match</w:t>
                      </w:r>
                      <w:r w:rsidRPr="00FF6E3D" w:rsidR="00FF6E3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activities</w:t>
                      </w:r>
                      <w:r w:rsidR="000D4E29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FF6E3D" w:rsidR="00FF6E3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and b) ensure the EIS Conference meets the goals and the needs of attendees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363BCD" w:rsidRPr="003D7617" w:rsidP="00D9047C" w14:paraId="2ADE32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C5048E" w:rsidP="00C5048E" w14:paraId="294EA6EE" w14:textId="509360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C5048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Intended use of the resulting data is to improve the logistics, communication, and quality of the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EIS conference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experience for planning future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conference</w:t>
                      </w:r>
                      <w:r w:rsidR="002D0B9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</w:t>
                      </w:r>
                      <w:r w:rsidR="0093656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recruitment/match processes</w:t>
                      </w:r>
                      <w:r w:rsidR="002260E0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4966B980" w14:textId="6101583D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</w:t>
                      </w:r>
                      <w:r w:rsidR="00B02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using SurveyMonkey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:rsidR="002C25B8" w:rsidRPr="002260E0" w:rsidP="002C25B8" w14:paraId="32021BEB" w14:textId="4DB9D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2C25B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2C25B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3656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EIS </w:t>
                      </w:r>
                      <w:r w:rsidRPr="00DC4FE6" w:rsid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conference registered attendees </w:t>
                      </w:r>
                    </w:p>
                    <w:p w:rsidR="002260E0" w:rsidRPr="002C25B8" w:rsidP="002260E0" w14:paraId="735A58E1" w14:textId="77777777">
                      <w:pPr>
                        <w:pStyle w:val="ListParagraph"/>
                        <w:ind w:left="360"/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363BCD" w:rsidRPr="003171BC" w:rsidP="00D9047C" w14:paraId="4746CBFD" w14:textId="0229A50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Quantitative d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ata will be collated and analyzed using descriptive statistics. </w:t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Qualitative data will be </w:t>
                      </w:r>
                      <w:r w:rsidR="00185D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coded and </w:t>
                      </w:r>
                      <w:r w:rsidR="0025543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analyzed using </w:t>
                      </w:r>
                      <w:r w:rsidR="00A9395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="00185D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content analysis approach.</w:t>
                      </w:r>
                    </w:p>
                  </w:txbxContent>
                </v:textbox>
              </v:shape>
            </w:pict>
          </mc:Fallback>
        </mc:AlternateContent>
      </w:r>
      <w:r w:rsidRPr="000D4E29"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>202</w:t>
      </w:r>
      <w:r w:rsidR="00936566">
        <w:rPr>
          <w:rFonts w:ascii="Times New Roman" w:eastAsia="Times New Roman" w:hAnsi="Times New Roman" w:cs="Times New Roman"/>
          <w:b/>
          <w:noProof/>
          <w:sz w:val="24"/>
          <w:szCs w:val="24"/>
        </w:rPr>
        <w:t>6</w:t>
      </w:r>
      <w:r w:rsidRPr="000D4E29"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>Epidemic Intellgience Service (</w:t>
      </w:r>
      <w:r w:rsidRPr="000D4E29"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>EIS</w:t>
      </w:r>
      <w:r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>)</w:t>
      </w:r>
      <w:r w:rsidRPr="000D4E29"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Conference</w:t>
      </w:r>
      <w:r w:rsidR="0093656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A450C3">
        <w:rPr>
          <w:rFonts w:ascii="Times New Roman" w:eastAsia="Times New Roman" w:hAnsi="Times New Roman" w:cs="Times New Roman"/>
          <w:b/>
          <w:noProof/>
          <w:sz w:val="24"/>
          <w:szCs w:val="24"/>
        </w:rPr>
        <w:t>and</w:t>
      </w:r>
      <w:r w:rsidR="0093656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Match</w:t>
      </w:r>
      <w:r w:rsidRPr="000D4E29" w:rsidR="000D4E2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Customer Service Feedback Survey</w:t>
      </w:r>
    </w:p>
    <w:p w:rsidR="00686098" w:rsidRPr="007C2379" w:rsidP="007C2379" w14:paraId="7727AC9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4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04437"/>
    <w:rsid w:val="00054E4E"/>
    <w:rsid w:val="000574DC"/>
    <w:rsid w:val="00067800"/>
    <w:rsid w:val="0007761B"/>
    <w:rsid w:val="00081A03"/>
    <w:rsid w:val="00082D7C"/>
    <w:rsid w:val="00086CD0"/>
    <w:rsid w:val="000A669C"/>
    <w:rsid w:val="000B51AF"/>
    <w:rsid w:val="000D4E29"/>
    <w:rsid w:val="000F00AF"/>
    <w:rsid w:val="00167CEC"/>
    <w:rsid w:val="00185DFF"/>
    <w:rsid w:val="001B457F"/>
    <w:rsid w:val="001B4C71"/>
    <w:rsid w:val="001C21ED"/>
    <w:rsid w:val="001D65CC"/>
    <w:rsid w:val="001E3E32"/>
    <w:rsid w:val="002029A5"/>
    <w:rsid w:val="002260E0"/>
    <w:rsid w:val="00255436"/>
    <w:rsid w:val="00281CC6"/>
    <w:rsid w:val="002C25B8"/>
    <w:rsid w:val="002D0B9E"/>
    <w:rsid w:val="0031185B"/>
    <w:rsid w:val="003171BC"/>
    <w:rsid w:val="00363BCD"/>
    <w:rsid w:val="003A18CB"/>
    <w:rsid w:val="003D7617"/>
    <w:rsid w:val="0041618E"/>
    <w:rsid w:val="004D1070"/>
    <w:rsid w:val="005223DE"/>
    <w:rsid w:val="005247E9"/>
    <w:rsid w:val="005705CB"/>
    <w:rsid w:val="0057123F"/>
    <w:rsid w:val="005A59BD"/>
    <w:rsid w:val="00636E74"/>
    <w:rsid w:val="006515FC"/>
    <w:rsid w:val="00686098"/>
    <w:rsid w:val="006B6AB3"/>
    <w:rsid w:val="006C0A8E"/>
    <w:rsid w:val="0074221E"/>
    <w:rsid w:val="007557E1"/>
    <w:rsid w:val="007A6189"/>
    <w:rsid w:val="007B0F0D"/>
    <w:rsid w:val="007C2379"/>
    <w:rsid w:val="007D2311"/>
    <w:rsid w:val="007D768D"/>
    <w:rsid w:val="007E5BC5"/>
    <w:rsid w:val="00824134"/>
    <w:rsid w:val="0082799F"/>
    <w:rsid w:val="008D5572"/>
    <w:rsid w:val="00936566"/>
    <w:rsid w:val="0094021D"/>
    <w:rsid w:val="009A2240"/>
    <w:rsid w:val="009A47E3"/>
    <w:rsid w:val="009B7372"/>
    <w:rsid w:val="00A450C3"/>
    <w:rsid w:val="00A9395A"/>
    <w:rsid w:val="00AA2A3E"/>
    <w:rsid w:val="00B02E8E"/>
    <w:rsid w:val="00B17A8A"/>
    <w:rsid w:val="00B36CEB"/>
    <w:rsid w:val="00B5412C"/>
    <w:rsid w:val="00B55735"/>
    <w:rsid w:val="00B564C2"/>
    <w:rsid w:val="00B74622"/>
    <w:rsid w:val="00B97405"/>
    <w:rsid w:val="00BF0246"/>
    <w:rsid w:val="00BF4819"/>
    <w:rsid w:val="00C260FD"/>
    <w:rsid w:val="00C5048E"/>
    <w:rsid w:val="00C92A85"/>
    <w:rsid w:val="00CE04EB"/>
    <w:rsid w:val="00D21DDE"/>
    <w:rsid w:val="00D56902"/>
    <w:rsid w:val="00D66629"/>
    <w:rsid w:val="00D8695F"/>
    <w:rsid w:val="00D9047C"/>
    <w:rsid w:val="00DA3705"/>
    <w:rsid w:val="00DB1FDF"/>
    <w:rsid w:val="00DC4FE6"/>
    <w:rsid w:val="00DC57CC"/>
    <w:rsid w:val="00E24245"/>
    <w:rsid w:val="00E26FEF"/>
    <w:rsid w:val="00E52D58"/>
    <w:rsid w:val="00E82B5F"/>
    <w:rsid w:val="00E95D05"/>
    <w:rsid w:val="00ED77DC"/>
    <w:rsid w:val="00F27E04"/>
    <w:rsid w:val="00F575F0"/>
    <w:rsid w:val="00FF5C74"/>
    <w:rsid w:val="00FF6E3D"/>
    <w:rsid w:val="1E68C380"/>
    <w:rsid w:val="3200DB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CSELS-1959340175-18487</_dlc_DocId>
    <_dlc_DocIdUrl xmlns="0724e717-bbe7-4e48-ae6a-faff532bb476">
      <Url>https://cdc.sharepoint.com/sites/CSELS/DSEPD/EWB/_layouts/15/DocIdRedir.aspx?ID=CSELS-1959340175-18487</Url>
      <Description>CSELS-1959340175-18487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F87E50-F414-4A8A-B228-FBE657D2B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0AEEF-1CDC-47DF-AD72-5090C6679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321C3-831D-4E31-B35A-27A74A9A6489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FAA7FC59-8A3B-4919-933D-75BA0EC730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228</Characters>
  <Application>Microsoft Office Word</Application>
  <DocSecurity>0</DocSecurity>
  <Lines>7</Lines>
  <Paragraphs>3</Paragraphs>
  <ScaleCrop>false</ScaleCrop>
  <Company>Centers for Disease Control and Prevention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Macaluso, Renita (CDC/PHIC/OD)</cp:lastModifiedBy>
  <cp:revision>39</cp:revision>
  <dcterms:created xsi:type="dcterms:W3CDTF">2021-02-08T21:47:00Z</dcterms:created>
  <dcterms:modified xsi:type="dcterms:W3CDTF">2026-03-10T19:34:00Z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88a3a61f-2229-42dc-bb12-49fbcd9c5ef5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2021-02-08T21:47:06Z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r8>57700</vt:r8>
  </property>
  <property fmtid="{D5CDD505-2E9C-101B-9397-08002B2CF9AE}" pid="12" name="_dlc_DocIdItemGuid">
    <vt:lpwstr>7be02f00-534b-4a6a-8b85-17457ef870c1</vt:lpwstr>
  </property>
</Properties>
</file>