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750814" w14:paraId="6AF3BA6C" w14:textId="1DD80C5A">
      <w:r>
        <w:t xml:space="preserve">Attachment </w:t>
      </w:r>
      <w:r w:rsidR="005E62F3">
        <w:t>4</w:t>
      </w:r>
      <w:r>
        <w:t xml:space="preserve">. 2026 EEP Student Exit Survey </w:t>
      </w:r>
      <w:r w:rsidR="005E62F3">
        <w:t>Reminder</w:t>
      </w:r>
      <w:r>
        <w:t xml:space="preserve"> Email</w:t>
      </w:r>
    </w:p>
    <w:p w:rsidR="00750814" w14:paraId="3301AE8D" w14:textId="77777777"/>
    <w:p w:rsidR="00750814" w:rsidRPr="00750814" w14:paraId="21896BC8" w14:textId="54AC4C0C">
      <w:r>
        <w:rPr>
          <w:b/>
          <w:bCs/>
        </w:rPr>
        <w:t xml:space="preserve">From: </w:t>
      </w:r>
      <w:hyperlink r:id="rId8" w:history="1">
        <w:r w:rsidRPr="00B349F5">
          <w:rPr>
            <w:rStyle w:val="Hyperlink"/>
          </w:rPr>
          <w:t>elwbeval@cdc.gov</w:t>
        </w:r>
      </w:hyperlink>
      <w:r>
        <w:br/>
      </w:r>
      <w:r>
        <w:rPr>
          <w:b/>
          <w:bCs/>
        </w:rPr>
        <w:t xml:space="preserve">Subject: </w:t>
      </w:r>
      <w:r>
        <w:t xml:space="preserve">Feedback Wanted! Please complete the EEP Student Exit Survey </w:t>
      </w:r>
    </w:p>
    <w:p w:rsidR="005E62F3" w:rsidP="005E62F3" w14:paraId="4C04AF06" w14:textId="77777777">
      <w:r>
        <w:t>This is a reminder to please complete the EEP Exit Survey. The purpose of the survey is to learn about your EEP experience and accomplishments and your future career plans.</w:t>
      </w:r>
    </w:p>
    <w:p w:rsidR="005E62F3" w:rsidP="005E62F3" w14:paraId="2D5BD049" w14:textId="3B203352">
      <w:r>
        <w:t>Please complete this survey by [DATE], by clicking ‘Begin Survey’ below. Your responses will be private, and all data reports will be presented in aggregate. The survey will take approximately 20 minutes to complete, and you will need to complete it in one sitting; you cannot save and complete the survey later. Your opinions are an invaluable piece of our program evaluation, and the results from this survey will help improve the program.</w:t>
      </w:r>
    </w:p>
    <w:p w:rsidR="005E62F3" w:rsidP="005E62F3" w14:paraId="0EF71D64" w14:textId="77777777">
      <w:r>
        <w:t>Contact ELWBeval@cdc.gov if you have any questions about this survey.</w:t>
      </w:r>
    </w:p>
    <w:p w:rsidR="00750814" w:rsidP="005E62F3" w14:paraId="54A52981" w14:textId="66A565D9">
      <w:r>
        <w:t>Thank you in advance for your feedback!</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814"/>
    <w:rsid w:val="00360676"/>
    <w:rsid w:val="00574440"/>
    <w:rsid w:val="005E62F3"/>
    <w:rsid w:val="00750814"/>
    <w:rsid w:val="0077754D"/>
    <w:rsid w:val="008E45C7"/>
    <w:rsid w:val="00B349F5"/>
    <w:rsid w:val="00E60E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73730E"/>
  <w15:chartTrackingRefBased/>
  <w15:docId w15:val="{15A27C0E-B7AF-4A84-AE5F-B488D7997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8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8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8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8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8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8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8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8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8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8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8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8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8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8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8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8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8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814"/>
    <w:rPr>
      <w:rFonts w:eastAsiaTheme="majorEastAsia" w:cstheme="majorBidi"/>
      <w:color w:val="272727" w:themeColor="text1" w:themeTint="D8"/>
    </w:rPr>
  </w:style>
  <w:style w:type="paragraph" w:styleId="Title">
    <w:name w:val="Title"/>
    <w:basedOn w:val="Normal"/>
    <w:next w:val="Normal"/>
    <w:link w:val="TitleChar"/>
    <w:uiPriority w:val="10"/>
    <w:qFormat/>
    <w:rsid w:val="007508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8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8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8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814"/>
    <w:pPr>
      <w:spacing w:before="160"/>
      <w:jc w:val="center"/>
    </w:pPr>
    <w:rPr>
      <w:i/>
      <w:iCs/>
      <w:color w:val="404040" w:themeColor="text1" w:themeTint="BF"/>
    </w:rPr>
  </w:style>
  <w:style w:type="character" w:customStyle="1" w:styleId="QuoteChar">
    <w:name w:val="Quote Char"/>
    <w:basedOn w:val="DefaultParagraphFont"/>
    <w:link w:val="Quote"/>
    <w:uiPriority w:val="29"/>
    <w:rsid w:val="00750814"/>
    <w:rPr>
      <w:i/>
      <w:iCs/>
      <w:color w:val="404040" w:themeColor="text1" w:themeTint="BF"/>
    </w:rPr>
  </w:style>
  <w:style w:type="paragraph" w:styleId="ListParagraph">
    <w:name w:val="List Paragraph"/>
    <w:basedOn w:val="Normal"/>
    <w:uiPriority w:val="34"/>
    <w:qFormat/>
    <w:rsid w:val="00750814"/>
    <w:pPr>
      <w:ind w:left="720"/>
      <w:contextualSpacing/>
    </w:pPr>
  </w:style>
  <w:style w:type="character" w:styleId="IntenseEmphasis">
    <w:name w:val="Intense Emphasis"/>
    <w:basedOn w:val="DefaultParagraphFont"/>
    <w:uiPriority w:val="21"/>
    <w:qFormat/>
    <w:rsid w:val="00750814"/>
    <w:rPr>
      <w:i/>
      <w:iCs/>
      <w:color w:val="0F4761" w:themeColor="accent1" w:themeShade="BF"/>
    </w:rPr>
  </w:style>
  <w:style w:type="paragraph" w:styleId="IntenseQuote">
    <w:name w:val="Intense Quote"/>
    <w:basedOn w:val="Normal"/>
    <w:next w:val="Normal"/>
    <w:link w:val="IntenseQuoteChar"/>
    <w:uiPriority w:val="30"/>
    <w:qFormat/>
    <w:rsid w:val="007508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814"/>
    <w:rPr>
      <w:i/>
      <w:iCs/>
      <w:color w:val="0F4761" w:themeColor="accent1" w:themeShade="BF"/>
    </w:rPr>
  </w:style>
  <w:style w:type="character" w:styleId="IntenseReference">
    <w:name w:val="Intense Reference"/>
    <w:basedOn w:val="DefaultParagraphFont"/>
    <w:uiPriority w:val="32"/>
    <w:qFormat/>
    <w:rsid w:val="00750814"/>
    <w:rPr>
      <w:b/>
      <w:bCs/>
      <w:smallCaps/>
      <w:color w:val="0F4761" w:themeColor="accent1" w:themeShade="BF"/>
      <w:spacing w:val="5"/>
    </w:rPr>
  </w:style>
  <w:style w:type="character" w:styleId="Hyperlink">
    <w:name w:val="Hyperlink"/>
    <w:basedOn w:val="DefaultParagraphFont"/>
    <w:uiPriority w:val="99"/>
    <w:unhideWhenUsed/>
    <w:rsid w:val="00750814"/>
    <w:rPr>
      <w:color w:val="467886" w:themeColor="hyperlink"/>
      <w:u w:val="single"/>
    </w:rPr>
  </w:style>
  <w:style w:type="character" w:styleId="UnresolvedMention">
    <w:name w:val="Unresolved Mention"/>
    <w:basedOn w:val="DefaultParagraphFont"/>
    <w:uiPriority w:val="99"/>
    <w:semiHidden/>
    <w:unhideWhenUsed/>
    <w:rsid w:val="007508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lwbeva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24e717-bbe7-4e48-ae6a-faff532bb476" xsi:nil="true"/>
    <lcf76f155ced4ddcb4097134ff3c332f xmlns="64b6fdda-5998-4123-8a8a-39fe45715aef">
      <Terms xmlns="http://schemas.microsoft.com/office/infopath/2007/PartnerControls"/>
    </lcf76f155ced4ddcb4097134ff3c332f>
    <_dlc_DocId xmlns="0724e717-bbe7-4e48-ae6a-faff532bb476">CSELS-1959340175-18063</_dlc_DocId>
    <_dlc_DocIdUrl xmlns="0724e717-bbe7-4e48-ae6a-faff532bb476">
      <Url>https://cdc.sharepoint.com/sites/CSELS/DSEPD/EWB/_layouts/15/DocIdRedir.aspx?ID=CSELS-1959340175-18063</Url>
      <Description>CSELS-1959340175-18063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8" ma:contentTypeDescription="Create a new document." ma:contentTypeScope="" ma:versionID="369cb8455d2a8b9871379515d3c7243b">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01393c6193c951f953f8677af72239e6"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42096E3-448A-4F37-A0ED-C18480E125EE}">
  <ds:schemaRefs>
    <ds:schemaRef ds:uri="http://schemas.microsoft.com/sharepoint/v3/contenttype/forms"/>
  </ds:schemaRefs>
</ds:datastoreItem>
</file>

<file path=customXml/itemProps2.xml><?xml version="1.0" encoding="utf-8"?>
<ds:datastoreItem xmlns:ds="http://schemas.openxmlformats.org/officeDocument/2006/customXml" ds:itemID="{4D0EF547-DA66-4E05-8041-9097578B75D9}">
  <ds:schemaRefs>
    <ds:schemaRef ds:uri="http://schemas.microsoft.com/office/2006/metadata/properties"/>
    <ds:schemaRef ds:uri="http://schemas.microsoft.com/office/infopath/2007/PartnerControls"/>
    <ds:schemaRef ds:uri="0724e717-bbe7-4e48-ae6a-faff532bb476"/>
    <ds:schemaRef ds:uri="64b6fdda-5998-4123-8a8a-39fe45715aef"/>
  </ds:schemaRefs>
</ds:datastoreItem>
</file>

<file path=customXml/itemProps3.xml><?xml version="1.0" encoding="utf-8"?>
<ds:datastoreItem xmlns:ds="http://schemas.openxmlformats.org/officeDocument/2006/customXml" ds:itemID="{150FBD5D-40E6-4E44-8D8D-4DD851376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23578D-10D1-41DB-B2D3-B321D4A3BAC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735</Characters>
  <Application>Microsoft Office Word</Application>
  <DocSecurity>0</DocSecurity>
  <Lines>13</Lines>
  <Paragraphs>6</Paragraphs>
  <ScaleCrop>false</ScaleCrop>
  <Company>Centers for Disease Control and Prevention</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McColloch, Caitlin (CDC/PHIC/DWD)</dc:creator>
  <cp:lastModifiedBy>Macaluso, Renita (CDC/PHIC/OD)</cp:lastModifiedBy>
  <cp:revision>5</cp:revision>
  <cp:lastPrinted>2026-01-21T12:38:00Z</cp:lastPrinted>
  <dcterms:created xsi:type="dcterms:W3CDTF">2026-01-09T19:52:00Z</dcterms:created>
  <dcterms:modified xsi:type="dcterms:W3CDTF">2026-01-22T18:22:00Z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0x0101003E6E8B70F9B2EE4399A5B6D6E3230D9F</vt:lpwstr>
  </property>
  <property fmtid="{D5CDD505-2E9C-101B-9397-08002B2CF9AE}" pid="3" name="GrammarlyDocumentId">
    <vt:lpwstr>619b4de7-23ac-499d-8f0c-b66af4290f80</vt:lpwstr>
  </property>
  <property fmtid="{D5CDD505-2E9C-101B-9397-08002B2CF9AE}" pid="4" name="MediaServiceImageTags">
    <vt:lpwstr/>
  </property>
  <property fmtid="{D5CDD505-2E9C-101B-9397-08002B2CF9AE}" pid="5" name="MSIP_Label_7b94a7b8-f06c-4dfe-bdcc-9b548fd58c31_ActionId">
    <vt:lpwstr>b56e494b-08f3-4ec9-a110-dcf3e46c07ac</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2026-01-09T19:51:59Z</vt:lpwstr>
  </property>
  <property fmtid="{D5CDD505-2E9C-101B-9397-08002B2CF9AE}" pid="11" name="MSIP_Label_7b94a7b8-f06c-4dfe-bdcc-9b548fd58c31_SiteId">
    <vt:lpwstr>9ce70869-60db-44fd-abe8-d2767077fc8f</vt:lpwstr>
  </property>
  <property fmtid="{D5CDD505-2E9C-101B-9397-08002B2CF9AE}" pid="12" name="MSIP_Label_7b94a7b8-f06c-4dfe-bdcc-9b548fd58c31_Tag">
    <vt:lpwstr>10, 0, 1, 1</vt:lpwstr>
  </property>
  <property fmtid="{D5CDD505-2E9C-101B-9397-08002B2CF9AE}" pid="13" name="_dlc_DocIdItemGuid">
    <vt:lpwstr>8b2d533d-519b-45df-b429-1c62dc7a6676</vt:lpwstr>
  </property>
</Properties>
</file>