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08B5" w:rsidRPr="001602A6" w:rsidP="001602A6" w14:paraId="0687B605" w14:textId="08341553">
      <w:pPr>
        <w:pStyle w:val="Title"/>
      </w:pPr>
      <w:r>
        <w:t xml:space="preserve">EDA Regional Technology and Innovation Hubs (Tech Hubs) </w:t>
      </w:r>
      <w:r w:rsidR="00CE2398">
        <w:t>Semiannual</w:t>
      </w:r>
      <w:r>
        <w:t xml:space="preserve"> Survey</w:t>
      </w:r>
    </w:p>
    <w:p w:rsidR="4F0B54A9" w:rsidP="002F75E0" w14:paraId="34ADA6F6" w14:textId="2622207E">
      <w:pPr>
        <w:spacing w:after="0"/>
      </w:pPr>
    </w:p>
    <w:p w:rsidR="63078282" w:rsidP="4F0B54A9" w14:paraId="5C167E08" w14:textId="60997BCF">
      <w:pPr>
        <w:rPr>
          <w:rFonts w:ascii="Calibri" w:eastAsia="Calibri" w:hAnsi="Calibri" w:cs="Calibri"/>
        </w:rPr>
      </w:pPr>
      <w:r w:rsidRPr="4F0B54A9">
        <w:rPr>
          <w:rFonts w:ascii="Calibri" w:eastAsia="Calibri" w:hAnsi="Calibri" w:cs="Calibri"/>
          <w:b/>
          <w:bCs/>
          <w:i/>
          <w:iCs/>
          <w:color w:val="000000" w:themeColor="text1"/>
        </w:rPr>
        <w:t>PRA Public Burden Statement</w:t>
      </w:r>
      <w:r>
        <w:br/>
      </w:r>
      <w:r w:rsidRPr="4F0B54A9">
        <w:rPr>
          <w:rFonts w:ascii="Calibri" w:eastAsia="Calibri" w:hAnsi="Calibri" w:cs="Calibri"/>
          <w:i/>
          <w:iCs/>
          <w:color w:val="000000" w:themeColor="text1"/>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0610-</w:t>
      </w:r>
      <w:r w:rsidRPr="4F0B54A9">
        <w:rPr>
          <w:rFonts w:ascii="Arial" w:eastAsia="Arial" w:hAnsi="Arial" w:cs="Arial"/>
          <w:color w:val="2E2E2E"/>
          <w:sz w:val="18"/>
          <w:szCs w:val="18"/>
        </w:rPr>
        <w:t xml:space="preserve"> 0113</w:t>
      </w:r>
      <w:r w:rsidRPr="4F0B54A9">
        <w:rPr>
          <w:rFonts w:ascii="Calibri" w:eastAsia="Calibri" w:hAnsi="Calibri" w:cs="Calibri"/>
          <w:i/>
          <w:iCs/>
          <w:color w:val="000000" w:themeColor="text1"/>
        </w:rPr>
        <w:t xml:space="preserve">. Without this approval, we could not conduct this information collection. </w:t>
      </w:r>
      <w:r w:rsidRPr="4F0B54A9">
        <w:rPr>
          <w:rFonts w:ascii="Calibri" w:eastAsia="Calibri" w:hAnsi="Calibri" w:cs="Calibri"/>
          <w:b/>
          <w:bCs/>
          <w:i/>
          <w:iCs/>
          <w:color w:val="000000" w:themeColor="text1"/>
        </w:rPr>
        <w:t xml:space="preserve">Public reporting for this information collection is estimated to be approximately 3 hours per response, including the time for reviewing instructions, searching existing data sources, gathering and maintaining the data needed, and completing and reviewing the information collection. All responses to this information collection are required to obtain benefits. </w:t>
      </w:r>
      <w:r w:rsidRPr="4F0B54A9">
        <w:rPr>
          <w:rFonts w:ascii="Calibri" w:eastAsia="Calibri" w:hAnsi="Calibri" w:cs="Calibri"/>
          <w:i/>
          <w:iCs/>
          <w:color w:val="000000" w:themeColor="text1"/>
        </w:rPr>
        <w:t>Send comments regarding this burden estimate or any other aspect of this information collection, including suggestions for reducing this burden to the Department of Commerce, the Economic Development Administration Tech Hubs Program, 1401 Constitution Avenue NW Suite 71014, Washington DC 20230</w:t>
      </w:r>
    </w:p>
    <w:p w:rsidR="005215E1" w:rsidP="008624AB" w14:paraId="35258A24" w14:textId="43E7E0B0">
      <w:pPr>
        <w:pStyle w:val="Heading1"/>
        <w:numPr>
          <w:ilvl w:val="0"/>
          <w:numId w:val="28"/>
        </w:numPr>
      </w:pPr>
      <w:r w:rsidRPr="35C9996E">
        <w:t xml:space="preserve">Accelerated Innovation and Commercialization in Critical Technologies </w:t>
      </w:r>
    </w:p>
    <w:p w:rsidR="00647087" w:rsidRPr="003E270A" w:rsidP="003E270A" w14:paraId="3E780CA0" w14:textId="05E2D58B">
      <w:pPr>
        <w:pStyle w:val="ListParagraph"/>
        <w:numPr>
          <w:ilvl w:val="0"/>
          <w:numId w:val="8"/>
        </w:numPr>
        <w:spacing w:before="360"/>
        <w:rPr>
          <w:rFonts w:eastAsia="Calibri" w:cstheme="minorHAnsi"/>
          <w:color w:val="000000" w:themeColor="text1"/>
        </w:rPr>
      </w:pPr>
      <w:r>
        <w:rPr>
          <w:rFonts w:eastAsia="Calibri" w:cstheme="minorHAnsi"/>
          <w:color w:val="000000" w:themeColor="text1"/>
        </w:rPr>
        <w:t xml:space="preserve">Core Technology: </w:t>
      </w:r>
      <w:r w:rsidRPr="001C53E6">
        <w:rPr>
          <w:rFonts w:eastAsia="Calibri" w:cstheme="minorHAnsi"/>
          <w:color w:val="000000" w:themeColor="text1"/>
        </w:rPr>
        <w:t xml:space="preserve">Select </w:t>
      </w:r>
      <w:r w:rsidRPr="001C53E6" w:rsidR="00102A8C">
        <w:rPr>
          <w:rFonts w:eastAsia="Calibri" w:cstheme="minorHAnsi"/>
          <w:color w:val="000000" w:themeColor="text1"/>
        </w:rPr>
        <w:t xml:space="preserve">the </w:t>
      </w:r>
      <w:r w:rsidR="00EF1601">
        <w:rPr>
          <w:rFonts w:eastAsia="Calibri" w:cstheme="minorHAnsi"/>
          <w:color w:val="000000" w:themeColor="text1"/>
        </w:rPr>
        <w:t>industry or industries</w:t>
      </w:r>
      <w:r w:rsidRPr="001C53E6" w:rsidR="00ED033B">
        <w:rPr>
          <w:rFonts w:eastAsia="Calibri" w:cstheme="minorHAnsi"/>
          <w:color w:val="000000" w:themeColor="text1"/>
        </w:rPr>
        <w:t xml:space="preserve"> </w:t>
      </w:r>
      <w:r w:rsidRPr="001C53E6" w:rsidR="00525F13">
        <w:rPr>
          <w:rFonts w:eastAsia="Calibri" w:cstheme="minorHAnsi"/>
          <w:color w:val="000000" w:themeColor="text1"/>
        </w:rPr>
        <w:t xml:space="preserve">that best represents your </w:t>
      </w:r>
      <w:r w:rsidRPr="00FF39A8" w:rsidR="00525F13">
        <w:rPr>
          <w:rFonts w:eastAsia="Calibri" w:cstheme="minorHAnsi"/>
          <w:color w:val="000000" w:themeColor="text1"/>
        </w:rPr>
        <w:t>Hub’s</w:t>
      </w:r>
      <w:r w:rsidRPr="001C53E6" w:rsidR="00525F13">
        <w:rPr>
          <w:rFonts w:eastAsia="Calibri" w:cstheme="minorHAnsi"/>
          <w:color w:val="000000" w:themeColor="text1"/>
        </w:rPr>
        <w:t xml:space="preserve"> core technology area</w:t>
      </w:r>
      <w:r w:rsidRPr="001C53E6" w:rsidR="00C26352">
        <w:rPr>
          <w:rFonts w:eastAsia="Calibri" w:cstheme="minorHAnsi"/>
          <w:color w:val="000000" w:themeColor="text1"/>
        </w:rPr>
        <w:t>.</w:t>
      </w:r>
    </w:p>
    <w:p w:rsidR="005B36A4" w:rsidRPr="001C53E6" w:rsidP="00E00429" w14:paraId="00F8C733" w14:textId="77777777">
      <w:pPr>
        <w:pStyle w:val="ListParagraph"/>
        <w:numPr>
          <w:ilvl w:val="0"/>
          <w:numId w:val="18"/>
        </w:numPr>
        <w:spacing w:before="360"/>
        <w:rPr>
          <w:rFonts w:eastAsia="Calibri" w:cstheme="minorHAnsi"/>
          <w:color w:val="000000" w:themeColor="text1"/>
        </w:rPr>
      </w:pPr>
      <w:bookmarkStart w:id="0" w:name="_Hlk194507875"/>
      <w:r w:rsidRPr="001C53E6">
        <w:rPr>
          <w:rFonts w:eastAsia="Calibri" w:cstheme="minorHAnsi"/>
          <w:color w:val="000000" w:themeColor="text1"/>
        </w:rPr>
        <w:t>Advanced Semiconductors and Microelectronics</w:t>
      </w:r>
    </w:p>
    <w:bookmarkEnd w:id="0"/>
    <w:p w:rsidR="005B36A4" w:rsidRPr="001C53E6" w:rsidP="00E00429" w14:paraId="28991671" w14:textId="2D145B21">
      <w:pPr>
        <w:pStyle w:val="ListParagraph"/>
        <w:numPr>
          <w:ilvl w:val="0"/>
          <w:numId w:val="18"/>
        </w:numPr>
        <w:spacing w:before="360"/>
        <w:rPr>
          <w:rFonts w:eastAsia="Calibri" w:cstheme="minorHAnsi"/>
          <w:color w:val="000000" w:themeColor="text1"/>
        </w:rPr>
      </w:pPr>
      <w:r w:rsidRPr="001C53E6">
        <w:rPr>
          <w:rFonts w:eastAsia="Times New Roman" w:cstheme="minorHAnsi"/>
        </w:rPr>
        <w:t>Biomanufacturing, Biotechnology, and Life Sciences</w:t>
      </w:r>
    </w:p>
    <w:p w:rsidR="00771F20" w:rsidRPr="001C53E6" w:rsidP="00E00429" w14:paraId="1CA25EC8" w14:textId="173CE902">
      <w:pPr>
        <w:pStyle w:val="ListParagraph"/>
        <w:numPr>
          <w:ilvl w:val="0"/>
          <w:numId w:val="18"/>
        </w:numPr>
        <w:spacing w:before="360"/>
        <w:rPr>
          <w:rFonts w:eastAsia="Calibri" w:cstheme="minorHAnsi"/>
          <w:color w:val="000000" w:themeColor="text1"/>
        </w:rPr>
      </w:pPr>
      <w:r w:rsidRPr="001C53E6">
        <w:rPr>
          <w:rFonts w:eastAsia="Times New Roman" w:cstheme="minorHAnsi"/>
        </w:rPr>
        <w:t>Smart Energy</w:t>
      </w:r>
    </w:p>
    <w:p w:rsidR="00832D93" w:rsidRPr="001C53E6" w:rsidP="00E00429" w14:paraId="3D699A80" w14:textId="77777777">
      <w:pPr>
        <w:pStyle w:val="ListParagraph"/>
        <w:numPr>
          <w:ilvl w:val="0"/>
          <w:numId w:val="18"/>
        </w:numPr>
        <w:spacing w:before="360"/>
        <w:rPr>
          <w:rFonts w:eastAsia="Calibri" w:cstheme="minorHAnsi"/>
          <w:color w:val="000000" w:themeColor="text1"/>
        </w:rPr>
      </w:pPr>
      <w:r w:rsidRPr="001C53E6">
        <w:rPr>
          <w:rFonts w:eastAsia="Calibri" w:cstheme="minorHAnsi"/>
          <w:color w:val="000000" w:themeColor="text1"/>
        </w:rPr>
        <w:t>Advanced Mobility and Transportation</w:t>
      </w:r>
    </w:p>
    <w:p w:rsidR="00832D93" w:rsidRPr="001C53E6" w:rsidP="00E00429" w14:paraId="703540FE" w14:textId="77777777">
      <w:pPr>
        <w:pStyle w:val="ListParagraph"/>
        <w:numPr>
          <w:ilvl w:val="0"/>
          <w:numId w:val="18"/>
        </w:numPr>
        <w:spacing w:before="360"/>
        <w:rPr>
          <w:rFonts w:eastAsia="Calibri" w:cstheme="minorHAnsi"/>
          <w:color w:val="000000" w:themeColor="text1"/>
        </w:rPr>
      </w:pPr>
      <w:r w:rsidRPr="001C53E6">
        <w:rPr>
          <w:rFonts w:eastAsia="Calibri" w:cstheme="minorHAnsi"/>
          <w:color w:val="000000" w:themeColor="text1"/>
        </w:rPr>
        <w:t>Artificial Intelligence, Machine Learning, and Data Science</w:t>
      </w:r>
    </w:p>
    <w:p w:rsidR="00832D93" w:rsidRPr="001C53E6" w:rsidP="00E00429" w14:paraId="12A14881" w14:textId="77777777">
      <w:pPr>
        <w:pStyle w:val="ListParagraph"/>
        <w:numPr>
          <w:ilvl w:val="0"/>
          <w:numId w:val="18"/>
        </w:numPr>
        <w:spacing w:before="360"/>
        <w:rPr>
          <w:rFonts w:eastAsia="Calibri" w:cstheme="minorHAnsi"/>
          <w:color w:val="000000" w:themeColor="text1"/>
        </w:rPr>
      </w:pPr>
      <w:r w:rsidRPr="001C53E6">
        <w:rPr>
          <w:rFonts w:eastAsia="Calibri" w:cstheme="minorHAnsi"/>
          <w:color w:val="000000" w:themeColor="text1"/>
        </w:rPr>
        <w:t>Advanced Manufacturing and Materials</w:t>
      </w:r>
    </w:p>
    <w:p w:rsidR="00832D93" w:rsidRPr="001C53E6" w:rsidP="00E00429" w14:paraId="1DBC31B4" w14:textId="77777777">
      <w:pPr>
        <w:pStyle w:val="ListParagraph"/>
        <w:numPr>
          <w:ilvl w:val="0"/>
          <w:numId w:val="18"/>
        </w:numPr>
        <w:spacing w:before="360"/>
        <w:rPr>
          <w:rFonts w:eastAsia="Calibri" w:cstheme="minorHAnsi"/>
          <w:color w:val="000000" w:themeColor="text1"/>
        </w:rPr>
      </w:pPr>
      <w:r w:rsidRPr="001C53E6">
        <w:rPr>
          <w:rFonts w:eastAsia="Calibri" w:cstheme="minorHAnsi"/>
          <w:color w:val="000000" w:themeColor="text1"/>
        </w:rPr>
        <w:t>Aerospace, Defense, and National Security</w:t>
      </w:r>
    </w:p>
    <w:p w:rsidR="00832D93" w:rsidRPr="001C53E6" w:rsidP="00E00429" w14:paraId="4D06661F" w14:textId="77777777">
      <w:pPr>
        <w:pStyle w:val="ListParagraph"/>
        <w:numPr>
          <w:ilvl w:val="0"/>
          <w:numId w:val="18"/>
        </w:numPr>
        <w:spacing w:before="360"/>
        <w:rPr>
          <w:rFonts w:eastAsia="Calibri" w:cstheme="minorHAnsi"/>
          <w:color w:val="000000" w:themeColor="text1"/>
        </w:rPr>
      </w:pPr>
      <w:r w:rsidRPr="001C53E6">
        <w:rPr>
          <w:rFonts w:eastAsia="Calibri" w:cstheme="minorHAnsi"/>
          <w:color w:val="000000" w:themeColor="text1"/>
        </w:rPr>
        <w:t>Healthcare Innovation and Personalized Medicine</w:t>
      </w:r>
    </w:p>
    <w:p w:rsidR="00832D93" w:rsidRPr="001C53E6" w:rsidP="00E00429" w14:paraId="0BEC0D29" w14:textId="67BCB205">
      <w:pPr>
        <w:pStyle w:val="ListParagraph"/>
        <w:numPr>
          <w:ilvl w:val="0"/>
          <w:numId w:val="18"/>
        </w:numPr>
        <w:spacing w:before="360"/>
        <w:rPr>
          <w:rFonts w:eastAsia="Calibri" w:cstheme="minorHAnsi"/>
          <w:color w:val="000000" w:themeColor="text1"/>
        </w:rPr>
      </w:pPr>
      <w:r w:rsidRPr="001C53E6">
        <w:rPr>
          <w:rFonts w:eastAsia="Calibri" w:cstheme="minorHAnsi"/>
          <w:color w:val="000000" w:themeColor="text1"/>
        </w:rPr>
        <w:t>Agriculture Technology (AgTech) and Food Systems</w:t>
      </w:r>
    </w:p>
    <w:p w:rsidR="006A2EB8" w:rsidRPr="001C53E6" w:rsidP="00E00429" w14:paraId="20E33AD6" w14:textId="77777777">
      <w:pPr>
        <w:pStyle w:val="ListParagraph"/>
        <w:numPr>
          <w:ilvl w:val="0"/>
          <w:numId w:val="18"/>
        </w:numPr>
        <w:spacing w:before="360"/>
        <w:rPr>
          <w:rFonts w:eastAsia="Calibri" w:cstheme="minorHAnsi"/>
          <w:color w:val="000000" w:themeColor="text1"/>
        </w:rPr>
      </w:pPr>
      <w:r w:rsidRPr="001C53E6">
        <w:rPr>
          <w:rFonts w:eastAsia="Calibri" w:cstheme="minorHAnsi"/>
          <w:color w:val="000000" w:themeColor="text1"/>
        </w:rPr>
        <w:t>Quantum Computing and Communications</w:t>
      </w:r>
    </w:p>
    <w:p w:rsidR="006A2EB8" w:rsidRPr="001C53E6" w:rsidP="00E00429" w14:paraId="79901620" w14:textId="77777777">
      <w:pPr>
        <w:pStyle w:val="ListParagraph"/>
        <w:numPr>
          <w:ilvl w:val="0"/>
          <w:numId w:val="18"/>
        </w:numPr>
        <w:spacing w:before="360"/>
        <w:rPr>
          <w:rFonts w:eastAsia="Calibri" w:cstheme="minorHAnsi"/>
          <w:color w:val="000000" w:themeColor="text1"/>
        </w:rPr>
      </w:pPr>
      <w:r w:rsidRPr="001C53E6">
        <w:rPr>
          <w:rFonts w:eastAsia="Calibri" w:cstheme="minorHAnsi"/>
          <w:color w:val="000000" w:themeColor="text1"/>
        </w:rPr>
        <w:t>Telecommunications and Advanced Networking</w:t>
      </w:r>
    </w:p>
    <w:p w:rsidR="006A2EB8" w:rsidRPr="001C53E6" w:rsidP="00E00429" w14:paraId="4433BAC7" w14:textId="77777777">
      <w:pPr>
        <w:pStyle w:val="ListParagraph"/>
        <w:numPr>
          <w:ilvl w:val="0"/>
          <w:numId w:val="18"/>
        </w:numPr>
        <w:spacing w:before="360"/>
        <w:rPr>
          <w:rFonts w:eastAsia="Calibri" w:cstheme="minorHAnsi"/>
          <w:color w:val="000000" w:themeColor="text1"/>
        </w:rPr>
      </w:pPr>
      <w:r w:rsidRPr="001C53E6">
        <w:rPr>
          <w:rFonts w:eastAsia="Calibri" w:cstheme="minorHAnsi"/>
          <w:color w:val="000000" w:themeColor="text1"/>
        </w:rPr>
        <w:t>Climate Adaptation and Resilience</w:t>
      </w:r>
    </w:p>
    <w:p w:rsidR="006A2EB8" w:rsidRPr="001C53E6" w:rsidP="00E00429" w14:paraId="0F31E25F" w14:textId="586B5F81">
      <w:pPr>
        <w:pStyle w:val="ListParagraph"/>
        <w:numPr>
          <w:ilvl w:val="0"/>
          <w:numId w:val="18"/>
        </w:numPr>
        <w:spacing w:before="360"/>
        <w:rPr>
          <w:rFonts w:eastAsia="Calibri" w:cstheme="minorHAnsi"/>
          <w:color w:val="000000" w:themeColor="text1"/>
        </w:rPr>
      </w:pPr>
      <w:r w:rsidRPr="001C53E6">
        <w:rPr>
          <w:rFonts w:eastAsia="Calibri" w:cstheme="minorHAnsi"/>
          <w:color w:val="000000" w:themeColor="text1"/>
        </w:rPr>
        <w:t>Robotics and Automation</w:t>
      </w:r>
    </w:p>
    <w:p w:rsidR="00777885" w:rsidRPr="001C53E6" w:rsidP="00E00429" w14:paraId="470E6529" w14:textId="7EDACBBD">
      <w:pPr>
        <w:pStyle w:val="ListParagraph"/>
        <w:numPr>
          <w:ilvl w:val="0"/>
          <w:numId w:val="18"/>
        </w:numPr>
        <w:spacing w:before="360"/>
        <w:rPr>
          <w:rFonts w:eastAsia="Calibri" w:cstheme="minorHAnsi"/>
          <w:color w:val="000000" w:themeColor="text1"/>
        </w:rPr>
      </w:pPr>
      <w:r w:rsidRPr="001C53E6">
        <w:rPr>
          <w:rFonts w:eastAsia="Calibri" w:cstheme="minorHAnsi"/>
          <w:color w:val="000000" w:themeColor="text1"/>
        </w:rPr>
        <w:t>Other (please specify)</w:t>
      </w:r>
    </w:p>
    <w:p w:rsidR="00504D39" w:rsidRPr="001C53E6" w:rsidP="00504D39" w14:paraId="32DBE91A" w14:textId="77777777">
      <w:pPr>
        <w:pStyle w:val="ListParagraph"/>
        <w:spacing w:before="360"/>
        <w:rPr>
          <w:rFonts w:eastAsia="Calibri" w:cstheme="minorHAnsi"/>
          <w:color w:val="000000" w:themeColor="text1"/>
        </w:rPr>
      </w:pPr>
    </w:p>
    <w:p w:rsidR="00846ADE" w:rsidRPr="001C53E6" w:rsidP="5F0F9A72" w14:paraId="6F59D859" w14:textId="77214084">
      <w:pPr>
        <w:pStyle w:val="ListParagraph"/>
        <w:numPr>
          <w:ilvl w:val="0"/>
          <w:numId w:val="8"/>
        </w:numPr>
        <w:spacing w:before="360"/>
        <w:rPr>
          <w:rFonts w:eastAsia="Calibri"/>
          <w:color w:val="000000" w:themeColor="text1"/>
        </w:rPr>
      </w:pPr>
      <w:r w:rsidRPr="5F0F9A72">
        <w:rPr>
          <w:rFonts w:eastAsia="Calibri"/>
          <w:color w:val="000000" w:themeColor="text1"/>
        </w:rPr>
        <w:t>Based on the {} industry</w:t>
      </w:r>
      <w:r w:rsidRPr="5F0F9A72" w:rsidR="00504D39">
        <w:rPr>
          <w:rFonts w:eastAsia="Calibri"/>
          <w:color w:val="000000" w:themeColor="text1"/>
        </w:rPr>
        <w:t xml:space="preserve"> selected</w:t>
      </w:r>
      <w:r w:rsidRPr="5F0F9A72">
        <w:rPr>
          <w:rFonts w:eastAsia="Calibri"/>
          <w:color w:val="000000" w:themeColor="text1"/>
        </w:rPr>
        <w:t xml:space="preserve">, please select the </w:t>
      </w:r>
      <w:r w:rsidRPr="5F0F9A72" w:rsidR="00C26352">
        <w:rPr>
          <w:rFonts w:eastAsia="Calibri"/>
          <w:color w:val="000000" w:themeColor="text1"/>
        </w:rPr>
        <w:t>sub-segments</w:t>
      </w:r>
      <w:r w:rsidRPr="5F0F9A72">
        <w:rPr>
          <w:rFonts w:eastAsia="Calibri"/>
          <w:color w:val="000000" w:themeColor="text1"/>
        </w:rPr>
        <w:t xml:space="preserve"> </w:t>
      </w:r>
      <w:r w:rsidRPr="5F0F9A72" w:rsidR="00C920E6">
        <w:rPr>
          <w:rFonts w:eastAsia="Calibri"/>
          <w:color w:val="000000" w:themeColor="text1"/>
        </w:rPr>
        <w:t>or application areas your</w:t>
      </w:r>
      <w:r w:rsidRPr="5F0F9A72" w:rsidR="00C920E6">
        <w:rPr>
          <w:rFonts w:eastAsia="Calibri"/>
          <w:b/>
          <w:bCs/>
          <w:color w:val="000000" w:themeColor="text1"/>
        </w:rPr>
        <w:t xml:space="preserve"> </w:t>
      </w:r>
      <w:r w:rsidRPr="5F0F9A72" w:rsidR="00C920E6">
        <w:rPr>
          <w:rFonts w:eastAsia="Calibri"/>
          <w:color w:val="000000" w:themeColor="text1"/>
        </w:rPr>
        <w:t xml:space="preserve">Hub </w:t>
      </w:r>
      <w:r w:rsidRPr="5F0F9A72" w:rsidR="00BE07E4">
        <w:rPr>
          <w:rFonts w:eastAsia="Calibri"/>
          <w:color w:val="000000" w:themeColor="text1"/>
        </w:rPr>
        <w:t>specializes</w:t>
      </w:r>
      <w:r w:rsidRPr="5F0F9A72" w:rsidR="00C920E6">
        <w:rPr>
          <w:rFonts w:eastAsia="Calibri"/>
          <w:color w:val="000000" w:themeColor="text1"/>
        </w:rPr>
        <w:t xml:space="preserve"> in or intends to </w:t>
      </w:r>
      <w:r w:rsidRPr="5F0F9A72" w:rsidR="004E2BFF">
        <w:rPr>
          <w:rFonts w:eastAsia="Calibri"/>
          <w:color w:val="000000" w:themeColor="text1"/>
        </w:rPr>
        <w:t>target</w:t>
      </w:r>
      <w:r w:rsidRPr="5F0F9A72" w:rsidR="00C920E6">
        <w:rPr>
          <w:rFonts w:eastAsia="Calibri"/>
          <w:color w:val="000000" w:themeColor="text1"/>
        </w:rPr>
        <w:t xml:space="preserve"> </w:t>
      </w:r>
      <w:r w:rsidRPr="5F0F9A72" w:rsidR="00792869">
        <w:rPr>
          <w:rFonts w:eastAsia="Calibri"/>
          <w:color w:val="000000" w:themeColor="text1"/>
        </w:rPr>
        <w:t xml:space="preserve">for </w:t>
      </w:r>
      <w:r w:rsidRPr="5F0F9A72" w:rsidR="00C920E6">
        <w:rPr>
          <w:rFonts w:eastAsia="Calibri"/>
          <w:color w:val="000000" w:themeColor="text1"/>
        </w:rPr>
        <w:t>growth and competitiveness.</w:t>
      </w:r>
    </w:p>
    <w:p w:rsidR="002955B3" w:rsidP="002955B3" w14:paraId="48303B1A" w14:textId="35C07349">
      <w:pPr>
        <w:pStyle w:val="ListParagraph"/>
        <w:numPr>
          <w:ilvl w:val="0"/>
          <w:numId w:val="27"/>
        </w:numPr>
        <w:spacing w:before="360"/>
        <w:rPr>
          <w:rFonts w:eastAsia="Calibri" w:cstheme="minorHAnsi"/>
          <w:color w:val="000000" w:themeColor="text1"/>
        </w:rPr>
      </w:pPr>
      <w:r>
        <w:rPr>
          <w:rFonts w:eastAsia="Calibri" w:cstheme="minorHAnsi"/>
          <w:color w:val="000000" w:themeColor="text1"/>
        </w:rPr>
        <w:t xml:space="preserve">{Industry} </w:t>
      </w:r>
    </w:p>
    <w:p w:rsidR="00B139AB" w:rsidP="002955B3" w14:paraId="5525A0D6" w14:textId="1A92F91E">
      <w:pPr>
        <w:pStyle w:val="ListParagraph"/>
        <w:numPr>
          <w:ilvl w:val="1"/>
          <w:numId w:val="27"/>
        </w:numPr>
        <w:spacing w:before="360"/>
        <w:rPr>
          <w:rFonts w:eastAsia="Calibri" w:cstheme="minorHAnsi"/>
          <w:color w:val="000000" w:themeColor="text1"/>
        </w:rPr>
      </w:pPr>
      <w:r>
        <w:rPr>
          <w:rFonts w:eastAsia="Calibri" w:cstheme="minorHAnsi"/>
          <w:color w:val="000000" w:themeColor="text1"/>
        </w:rPr>
        <w:t xml:space="preserve"> [open text]</w:t>
      </w:r>
    </w:p>
    <w:p w:rsidR="002955B3" w:rsidRPr="002955B3" w:rsidP="002955B3" w14:paraId="2DAB0722" w14:textId="71AE0158">
      <w:pPr>
        <w:pStyle w:val="ListParagraph"/>
        <w:spacing w:before="360"/>
        <w:ind w:left="2520"/>
        <w:rPr>
          <w:rFonts w:eastAsia="Calibri" w:cstheme="minorHAnsi"/>
          <w:color w:val="000000" w:themeColor="text1"/>
        </w:rPr>
      </w:pPr>
    </w:p>
    <w:p w:rsidR="00CF4CBF" w:rsidRPr="001C53E6" w:rsidP="00E00429" w14:paraId="67455245" w14:textId="0F14F8D0">
      <w:pPr>
        <w:pStyle w:val="ListParagraph"/>
        <w:numPr>
          <w:ilvl w:val="0"/>
          <w:numId w:val="8"/>
        </w:numPr>
        <w:spacing w:before="360"/>
        <w:rPr>
          <w:rFonts w:eastAsia="Calibri" w:cstheme="minorHAnsi"/>
          <w:color w:val="000000" w:themeColor="text1"/>
        </w:rPr>
      </w:pPr>
      <w:r w:rsidRPr="001C53E6">
        <w:rPr>
          <w:rFonts w:eastAsia="Calibri" w:cstheme="minorHAnsi"/>
          <w:color w:val="000000" w:themeColor="text1"/>
        </w:rPr>
        <w:t xml:space="preserve">Select </w:t>
      </w:r>
      <w:r w:rsidR="00861D73">
        <w:rPr>
          <w:rFonts w:eastAsia="Calibri" w:cstheme="minorHAnsi"/>
          <w:color w:val="000000" w:themeColor="text1"/>
        </w:rPr>
        <w:t>all</w:t>
      </w:r>
      <w:r w:rsidRPr="001C53E6">
        <w:rPr>
          <w:rFonts w:eastAsia="Calibri" w:cstheme="minorHAnsi"/>
          <w:color w:val="000000" w:themeColor="text1"/>
        </w:rPr>
        <w:t xml:space="preserve"> NACIS codes that best align with your </w:t>
      </w:r>
      <w:r w:rsidRPr="00FF39A8">
        <w:rPr>
          <w:rFonts w:eastAsia="Calibri" w:cstheme="minorHAnsi"/>
          <w:color w:val="000000" w:themeColor="text1"/>
        </w:rPr>
        <w:t>Hub’s</w:t>
      </w:r>
      <w:r w:rsidRPr="001C53E6">
        <w:rPr>
          <w:rFonts w:eastAsia="Calibri" w:cstheme="minorHAnsi"/>
          <w:color w:val="000000" w:themeColor="text1"/>
        </w:rPr>
        <w:t xml:space="preserve"> core technology area to provide additional economic context and benchmarking. </w:t>
      </w:r>
      <w:r w:rsidRPr="001C53E6">
        <w:rPr>
          <w:rFonts w:eastAsia="Calibri" w:cstheme="minorHAnsi"/>
          <w:color w:val="000000" w:themeColor="text1"/>
        </w:rPr>
        <w:t xml:space="preserve">Please select the relevant options below to identify the industries by their 2022 2-digit NAICS codes. </w:t>
      </w:r>
    </w:p>
    <w:p w:rsidR="00CF4CBF" w:rsidRPr="001C53E6" w:rsidP="00CF4CBF" w14:paraId="69720CA9" w14:textId="77777777">
      <w:pPr>
        <w:pStyle w:val="ListParagraph"/>
        <w:spacing w:before="360"/>
        <w:rPr>
          <w:rFonts w:eastAsia="Calibri" w:cstheme="minorHAnsi"/>
          <w:color w:val="000000" w:themeColor="text1"/>
        </w:rPr>
      </w:pPr>
    </w:p>
    <w:p w:rsidR="00CF4CBF" w:rsidRPr="001C53E6" w:rsidP="00CF4CBF" w14:paraId="2C4AA230" w14:textId="77777777">
      <w:pPr>
        <w:pStyle w:val="ListParagraph"/>
        <w:spacing w:before="360"/>
        <w:rPr>
          <w:rFonts w:eastAsia="Calibri" w:cstheme="minorHAnsi"/>
          <w:color w:val="000000" w:themeColor="text1"/>
        </w:rPr>
      </w:pPr>
      <w:r w:rsidRPr="001C53E6">
        <w:rPr>
          <w:rFonts w:eastAsia="Calibri" w:cstheme="minorHAnsi"/>
          <w:b/>
          <w:bCs/>
          <w:color w:val="000000" w:themeColor="text1"/>
        </w:rPr>
        <w:t>Answer category:</w:t>
      </w:r>
      <w:r w:rsidRPr="001C53E6">
        <w:rPr>
          <w:rFonts w:eastAsia="Calibri" w:cstheme="minorHAnsi"/>
          <w:color w:val="000000" w:themeColor="text1"/>
        </w:rPr>
        <w:t xml:space="preserve"> Select all that apply </w:t>
      </w:r>
    </w:p>
    <w:p w:rsidR="00CF4CBF" w:rsidRPr="001C53E6" w:rsidP="00E00429" w14:paraId="463CE08E" w14:textId="77777777">
      <w:pPr>
        <w:pStyle w:val="ListParagraph"/>
        <w:numPr>
          <w:ilvl w:val="1"/>
          <w:numId w:val="8"/>
        </w:numPr>
        <w:spacing w:before="360"/>
        <w:rPr>
          <w:rFonts w:eastAsia="Calibri" w:cstheme="minorHAnsi"/>
          <w:color w:val="000000" w:themeColor="text1"/>
        </w:rPr>
      </w:pPr>
      <w:r w:rsidRPr="001C53E6">
        <w:rPr>
          <w:rFonts w:eastAsia="Calibri" w:cstheme="minorHAnsi"/>
          <w:color w:val="000000" w:themeColor="text1"/>
        </w:rPr>
        <w:t>11</w:t>
      </w:r>
      <w:r w:rsidRPr="001C53E6">
        <w:rPr>
          <w:rFonts w:cstheme="minorHAnsi"/>
        </w:rPr>
        <w:tab/>
      </w:r>
      <w:r w:rsidRPr="001C53E6">
        <w:rPr>
          <w:rFonts w:eastAsia="Calibri" w:cstheme="minorHAnsi"/>
          <w:color w:val="000000" w:themeColor="text1"/>
        </w:rPr>
        <w:t>Agriculture, Forestry, Fishing and Hunting</w:t>
      </w:r>
    </w:p>
    <w:p w:rsidR="00CF4CBF" w:rsidRPr="001C53E6" w:rsidP="00E00429" w14:paraId="287F8E9D"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21</w:t>
      </w:r>
      <w:r w:rsidRPr="001C53E6">
        <w:rPr>
          <w:rFonts w:cstheme="minorHAnsi"/>
        </w:rPr>
        <w:tab/>
      </w:r>
      <w:r w:rsidRPr="001C53E6">
        <w:rPr>
          <w:rFonts w:eastAsia="Calibri" w:cstheme="minorHAnsi"/>
          <w:color w:val="000000" w:themeColor="text1"/>
        </w:rPr>
        <w:t>Mining, Quarrying, and Oil and Gas Extraction</w:t>
      </w:r>
    </w:p>
    <w:p w:rsidR="00CF4CBF" w:rsidRPr="001C53E6" w:rsidP="00E00429" w14:paraId="408EED82"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22</w:t>
      </w:r>
      <w:r w:rsidRPr="001C53E6">
        <w:rPr>
          <w:rFonts w:cstheme="minorHAnsi"/>
        </w:rPr>
        <w:tab/>
      </w:r>
      <w:r w:rsidRPr="001C53E6">
        <w:rPr>
          <w:rFonts w:eastAsia="Calibri" w:cstheme="minorHAnsi"/>
          <w:color w:val="000000" w:themeColor="text1"/>
        </w:rPr>
        <w:t>Utilities</w:t>
      </w:r>
    </w:p>
    <w:p w:rsidR="00CF4CBF" w:rsidRPr="001C53E6" w:rsidP="00E00429" w14:paraId="463A7136"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23</w:t>
      </w:r>
      <w:r w:rsidRPr="001C53E6">
        <w:rPr>
          <w:rFonts w:cstheme="minorHAnsi"/>
        </w:rPr>
        <w:tab/>
      </w:r>
      <w:r w:rsidRPr="001C53E6">
        <w:rPr>
          <w:rFonts w:eastAsia="Calibri" w:cstheme="minorHAnsi"/>
          <w:color w:val="000000" w:themeColor="text1"/>
        </w:rPr>
        <w:t>Construction</w:t>
      </w:r>
    </w:p>
    <w:p w:rsidR="00CF4CBF" w:rsidRPr="001C53E6" w:rsidP="00E00429" w14:paraId="4B160E6A"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31-33 Manufacturing</w:t>
      </w:r>
    </w:p>
    <w:p w:rsidR="00CF4CBF" w:rsidRPr="001C53E6" w:rsidP="00E00429" w14:paraId="2833E4A2"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42</w:t>
      </w:r>
      <w:r w:rsidRPr="001C53E6">
        <w:rPr>
          <w:rFonts w:cstheme="minorHAnsi"/>
        </w:rPr>
        <w:tab/>
      </w:r>
      <w:r w:rsidRPr="001C53E6">
        <w:rPr>
          <w:rFonts w:eastAsia="Calibri" w:cstheme="minorHAnsi"/>
          <w:color w:val="000000" w:themeColor="text1"/>
        </w:rPr>
        <w:t>Wholesale Trade</w:t>
      </w:r>
    </w:p>
    <w:p w:rsidR="00CF4CBF" w:rsidRPr="001C53E6" w:rsidP="00E00429" w14:paraId="69D6D272"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44-45 Retail Trade</w:t>
      </w:r>
    </w:p>
    <w:p w:rsidR="00CF4CBF" w:rsidRPr="001C53E6" w:rsidP="00E00429" w14:paraId="71545712"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48-49 Transportation and Warehousing</w:t>
      </w:r>
    </w:p>
    <w:p w:rsidR="00CF4CBF" w:rsidRPr="001C53E6" w:rsidP="00E00429" w14:paraId="4B9D50D0"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51</w:t>
      </w:r>
      <w:r w:rsidRPr="001C53E6">
        <w:rPr>
          <w:rFonts w:cstheme="minorHAnsi"/>
        </w:rPr>
        <w:tab/>
      </w:r>
      <w:r w:rsidRPr="001C53E6">
        <w:rPr>
          <w:rFonts w:eastAsia="Calibri" w:cstheme="minorHAnsi"/>
          <w:color w:val="000000" w:themeColor="text1"/>
        </w:rPr>
        <w:t>Information</w:t>
      </w:r>
    </w:p>
    <w:p w:rsidR="00CF4CBF" w:rsidRPr="001C53E6" w:rsidP="00E00429" w14:paraId="6D321E64"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52</w:t>
      </w:r>
      <w:r w:rsidRPr="001C53E6">
        <w:rPr>
          <w:rFonts w:cstheme="minorHAnsi"/>
        </w:rPr>
        <w:tab/>
      </w:r>
      <w:r w:rsidRPr="001C53E6">
        <w:rPr>
          <w:rFonts w:eastAsia="Calibri" w:cstheme="minorHAnsi"/>
          <w:color w:val="000000" w:themeColor="text1"/>
        </w:rPr>
        <w:t>Finance and Insurance</w:t>
      </w:r>
    </w:p>
    <w:p w:rsidR="00CF4CBF" w:rsidRPr="001C53E6" w:rsidP="00E00429" w14:paraId="36C4D292"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53</w:t>
      </w:r>
      <w:r w:rsidRPr="001C53E6">
        <w:rPr>
          <w:rFonts w:cstheme="minorHAnsi"/>
        </w:rPr>
        <w:tab/>
      </w:r>
      <w:r w:rsidRPr="001C53E6">
        <w:rPr>
          <w:rFonts w:eastAsia="Calibri" w:cstheme="minorHAnsi"/>
          <w:color w:val="000000" w:themeColor="text1"/>
        </w:rPr>
        <w:t>Real Estate and Rental and Leasing</w:t>
      </w:r>
    </w:p>
    <w:p w:rsidR="00CF4CBF" w:rsidRPr="001C53E6" w:rsidP="00E00429" w14:paraId="37CF08C6"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54</w:t>
      </w:r>
      <w:r w:rsidRPr="001C53E6">
        <w:rPr>
          <w:rFonts w:cstheme="minorHAnsi"/>
        </w:rPr>
        <w:tab/>
      </w:r>
      <w:r w:rsidRPr="001C53E6">
        <w:rPr>
          <w:rFonts w:eastAsia="Calibri" w:cstheme="minorHAnsi"/>
          <w:color w:val="000000" w:themeColor="text1"/>
        </w:rPr>
        <w:t>Professional, Scientific, and Technical Services</w:t>
      </w:r>
    </w:p>
    <w:p w:rsidR="00CF4CBF" w:rsidRPr="001C53E6" w:rsidP="00E00429" w14:paraId="1C9076B0"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55</w:t>
      </w:r>
      <w:r w:rsidRPr="001C53E6">
        <w:rPr>
          <w:rFonts w:cstheme="minorHAnsi"/>
        </w:rPr>
        <w:tab/>
      </w:r>
      <w:r w:rsidRPr="001C53E6">
        <w:rPr>
          <w:rFonts w:eastAsia="Calibri" w:cstheme="minorHAnsi"/>
          <w:color w:val="000000" w:themeColor="text1"/>
        </w:rPr>
        <w:t>Management of Companies and Enterprises</w:t>
      </w:r>
    </w:p>
    <w:p w:rsidR="00CF4CBF" w:rsidRPr="001C53E6" w:rsidP="00E00429" w14:paraId="6D2600D9"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56</w:t>
      </w:r>
      <w:r w:rsidRPr="001C53E6">
        <w:rPr>
          <w:rFonts w:cstheme="minorHAnsi"/>
        </w:rPr>
        <w:tab/>
      </w:r>
      <w:r w:rsidRPr="001C53E6">
        <w:rPr>
          <w:rFonts w:eastAsia="Calibri" w:cstheme="minorHAnsi"/>
          <w:color w:val="000000" w:themeColor="text1"/>
        </w:rPr>
        <w:t>Administrative and Support and Waste Management and Remediation Services</w:t>
      </w:r>
    </w:p>
    <w:p w:rsidR="00CF4CBF" w:rsidRPr="001C53E6" w:rsidP="00E00429" w14:paraId="65FB6689"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61</w:t>
      </w:r>
      <w:r w:rsidRPr="001C53E6">
        <w:rPr>
          <w:rFonts w:cstheme="minorHAnsi"/>
        </w:rPr>
        <w:tab/>
      </w:r>
      <w:r w:rsidRPr="001C53E6">
        <w:rPr>
          <w:rFonts w:eastAsia="Calibri" w:cstheme="minorHAnsi"/>
          <w:color w:val="000000" w:themeColor="text1"/>
        </w:rPr>
        <w:t>Educational Services</w:t>
      </w:r>
    </w:p>
    <w:p w:rsidR="00CF4CBF" w:rsidRPr="001C53E6" w:rsidP="00E00429" w14:paraId="78999093"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62</w:t>
      </w:r>
      <w:r w:rsidRPr="001C53E6">
        <w:rPr>
          <w:rFonts w:cstheme="minorHAnsi"/>
        </w:rPr>
        <w:tab/>
      </w:r>
      <w:r w:rsidRPr="001C53E6">
        <w:rPr>
          <w:rFonts w:eastAsia="Calibri" w:cstheme="minorHAnsi"/>
          <w:color w:val="000000" w:themeColor="text1"/>
        </w:rPr>
        <w:t>Health Care and Social Assistance</w:t>
      </w:r>
    </w:p>
    <w:p w:rsidR="00CF4CBF" w:rsidRPr="001C53E6" w:rsidP="00E00429" w14:paraId="364C4C71"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71</w:t>
      </w:r>
      <w:r w:rsidRPr="001C53E6">
        <w:rPr>
          <w:rFonts w:cstheme="minorHAnsi"/>
        </w:rPr>
        <w:tab/>
      </w:r>
      <w:r w:rsidRPr="001C53E6">
        <w:rPr>
          <w:rFonts w:eastAsia="Calibri" w:cstheme="minorHAnsi"/>
          <w:color w:val="000000" w:themeColor="text1"/>
        </w:rPr>
        <w:t>Arts, Entertainment, and Recreation</w:t>
      </w:r>
    </w:p>
    <w:p w:rsidR="00CF4CBF" w:rsidRPr="001C53E6" w:rsidP="00E00429" w14:paraId="281D5A67"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72</w:t>
      </w:r>
      <w:r w:rsidRPr="001C53E6">
        <w:rPr>
          <w:rFonts w:cstheme="minorHAnsi"/>
        </w:rPr>
        <w:tab/>
      </w:r>
      <w:r w:rsidRPr="001C53E6">
        <w:rPr>
          <w:rFonts w:eastAsia="Calibri" w:cstheme="minorHAnsi"/>
          <w:color w:val="000000" w:themeColor="text1"/>
        </w:rPr>
        <w:t>Accommodation and Food Services</w:t>
      </w:r>
    </w:p>
    <w:p w:rsidR="00CF4CBF" w:rsidRPr="001C53E6" w:rsidP="00E00429" w14:paraId="0921E29C" w14:textId="77777777">
      <w:pPr>
        <w:pStyle w:val="ListParagraph"/>
        <w:numPr>
          <w:ilvl w:val="1"/>
          <w:numId w:val="8"/>
        </w:numPr>
        <w:spacing w:before="240" w:after="240"/>
        <w:rPr>
          <w:rFonts w:eastAsia="Calibri" w:cstheme="minorHAnsi"/>
          <w:color w:val="000000" w:themeColor="text1"/>
        </w:rPr>
      </w:pPr>
      <w:r w:rsidRPr="001C53E6">
        <w:rPr>
          <w:rFonts w:eastAsia="Calibri" w:cstheme="minorHAnsi"/>
          <w:color w:val="000000" w:themeColor="text1"/>
        </w:rPr>
        <w:t>81</w:t>
      </w:r>
      <w:r w:rsidRPr="001C53E6">
        <w:rPr>
          <w:rFonts w:cstheme="minorHAnsi"/>
        </w:rPr>
        <w:tab/>
      </w:r>
      <w:r w:rsidRPr="001C53E6">
        <w:rPr>
          <w:rFonts w:eastAsia="Calibri" w:cstheme="minorHAnsi"/>
          <w:color w:val="000000" w:themeColor="text1"/>
        </w:rPr>
        <w:t>Other Services (except Public Administration)</w:t>
      </w:r>
    </w:p>
    <w:p w:rsidR="00CF4CBF" w:rsidRPr="001C53E6" w:rsidP="00E00429" w14:paraId="73FF2F32" w14:textId="77777777">
      <w:pPr>
        <w:pStyle w:val="ListParagraph"/>
        <w:numPr>
          <w:ilvl w:val="1"/>
          <w:numId w:val="8"/>
        </w:numPr>
        <w:spacing w:before="360"/>
        <w:rPr>
          <w:rFonts w:eastAsia="Calibri" w:cstheme="minorHAnsi"/>
          <w:color w:val="000000" w:themeColor="text1"/>
        </w:rPr>
      </w:pPr>
      <w:r w:rsidRPr="001C53E6">
        <w:rPr>
          <w:rFonts w:eastAsia="Calibri" w:cstheme="minorHAnsi"/>
          <w:color w:val="000000" w:themeColor="text1"/>
        </w:rPr>
        <w:t>92</w:t>
      </w:r>
      <w:r w:rsidRPr="001C53E6">
        <w:rPr>
          <w:rFonts w:cstheme="minorHAnsi"/>
        </w:rPr>
        <w:tab/>
      </w:r>
      <w:r w:rsidRPr="001C53E6">
        <w:rPr>
          <w:rFonts w:eastAsia="Calibri" w:cstheme="minorHAnsi"/>
          <w:color w:val="000000" w:themeColor="text1"/>
        </w:rPr>
        <w:t>Public Administration</w:t>
      </w:r>
    </w:p>
    <w:p w:rsidR="00CF4CBF" w:rsidRPr="001C53E6" w:rsidP="00CF4CBF" w14:paraId="1FC277AB" w14:textId="77777777">
      <w:pPr>
        <w:pStyle w:val="ListParagraph"/>
        <w:numPr>
          <w:ilvl w:val="0"/>
          <w:numId w:val="1"/>
        </w:numPr>
        <w:spacing w:before="360"/>
        <w:rPr>
          <w:rFonts w:eastAsia="Calibri" w:cstheme="minorHAnsi"/>
          <w:color w:val="32363A"/>
        </w:rPr>
      </w:pPr>
      <w:r w:rsidRPr="001C53E6">
        <w:rPr>
          <w:rFonts w:eastAsia="Calibri" w:cstheme="minorHAnsi"/>
          <w:color w:val="000000" w:themeColor="text1"/>
        </w:rPr>
        <w:t xml:space="preserve">[For all selected] For each of the industries you identified, please write in the </w:t>
      </w:r>
      <w:hyperlink r:id="rId8">
        <w:r w:rsidRPr="001C53E6">
          <w:rPr>
            <w:rStyle w:val="Hyperlink"/>
            <w:rFonts w:eastAsia="Calibri" w:cstheme="minorHAnsi"/>
          </w:rPr>
          <w:t>4-digit</w:t>
        </w:r>
      </w:hyperlink>
      <w:r w:rsidRPr="001C53E6">
        <w:rPr>
          <w:rFonts w:eastAsia="Calibri" w:cstheme="minorHAnsi"/>
          <w:color w:val="000000" w:themeColor="text1"/>
        </w:rPr>
        <w:t xml:space="preserve"> 2022 North American Industry Classification System (NAICS) code(s) that best describe the industry or industries the Hub has targeted or plans to target to commercialize its core technologies. </w:t>
      </w:r>
      <w:r w:rsidRPr="001C53E6">
        <w:rPr>
          <w:rFonts w:eastAsia="Calibri" w:cstheme="minorHAnsi"/>
          <w:color w:val="32363A"/>
        </w:rPr>
        <w:t xml:space="preserve">If you would like more information about NAICS codes, you may visit the </w:t>
      </w:r>
      <w:hyperlink r:id="rId9">
        <w:r w:rsidRPr="001C53E6">
          <w:rPr>
            <w:rStyle w:val="Hyperlink"/>
            <w:rFonts w:eastAsia="Calibri" w:cstheme="minorHAnsi"/>
          </w:rPr>
          <w:t>Census Bureau website</w:t>
        </w:r>
      </w:hyperlink>
      <w:r w:rsidRPr="001C53E6">
        <w:rPr>
          <w:rFonts w:eastAsia="Calibri" w:cstheme="minorHAnsi"/>
          <w:color w:val="32363A"/>
        </w:rPr>
        <w:t>.</w:t>
      </w:r>
    </w:p>
    <w:p w:rsidR="00CF4CBF" w:rsidRPr="001C53E6" w:rsidP="00E00429" w14:paraId="0275A12F" w14:textId="77777777">
      <w:pPr>
        <w:pStyle w:val="ListParagraph"/>
        <w:numPr>
          <w:ilvl w:val="1"/>
          <w:numId w:val="8"/>
        </w:numPr>
        <w:spacing w:before="360"/>
        <w:rPr>
          <w:rFonts w:eastAsia="Calibri" w:cstheme="minorHAnsi"/>
          <w:color w:val="000000" w:themeColor="text1"/>
        </w:rPr>
      </w:pPr>
      <w:r w:rsidRPr="0BC72CA3">
        <w:rPr>
          <w:rFonts w:eastAsia="Calibri"/>
          <w:b/>
          <w:bCs/>
          <w:color w:val="000000" w:themeColor="text1"/>
        </w:rPr>
        <w:t xml:space="preserve">Answer category: </w:t>
      </w:r>
      <w:r w:rsidRPr="0BC72CA3">
        <w:rPr>
          <w:rFonts w:eastAsia="Calibri"/>
          <w:color w:val="000000" w:themeColor="text1"/>
        </w:rPr>
        <w:t>Number form fields</w:t>
      </w:r>
    </w:p>
    <w:p w:rsidR="004420CD" w:rsidP="004420CD" w14:paraId="3DF58254" w14:textId="77777777">
      <w:pPr>
        <w:pStyle w:val="ListParagraph"/>
        <w:ind w:left="1440"/>
        <w:rPr>
          <w:rFonts w:ascii="Calibri" w:eastAsia="Calibri" w:hAnsi="Calibri" w:cs="Calibri"/>
          <w:color w:val="000000" w:themeColor="text1"/>
        </w:rPr>
      </w:pPr>
    </w:p>
    <w:p w:rsidR="002F75E0" w:rsidP="004420CD" w14:paraId="3379989E" w14:textId="77777777">
      <w:pPr>
        <w:pStyle w:val="ListParagraph"/>
        <w:ind w:left="1440"/>
        <w:rPr>
          <w:rFonts w:ascii="Calibri" w:eastAsia="Calibri" w:hAnsi="Calibri" w:cs="Calibri"/>
          <w:color w:val="000000" w:themeColor="text1"/>
        </w:rPr>
      </w:pPr>
    </w:p>
    <w:p w:rsidR="00BC59E5" w:rsidRPr="004B2CF8" w:rsidP="004B2CF8" w14:paraId="3F13307E" w14:textId="6249103F">
      <w:pPr>
        <w:pStyle w:val="ListParagraph"/>
        <w:numPr>
          <w:ilvl w:val="0"/>
          <w:numId w:val="8"/>
        </w:numPr>
        <w:spacing w:before="360"/>
        <w:rPr>
          <w:rFonts w:eastAsia="Calibri"/>
          <w:color w:val="000000" w:themeColor="text1"/>
        </w:rPr>
      </w:pPr>
      <w:r w:rsidRPr="004B2CF8">
        <w:rPr>
          <w:rFonts w:eastAsia="Calibri"/>
          <w:color w:val="000000" w:themeColor="text1"/>
        </w:rPr>
        <w:t>Primary Customers: Who are your primary customers, end-users, or clients for the technology products and services you identified?</w:t>
      </w:r>
    </w:p>
    <w:p w:rsidR="00BC59E5" w:rsidP="004B2CF8" w14:paraId="5E382C0F" w14:textId="77777777">
      <w:pPr>
        <w:pStyle w:val="ListParagraph"/>
        <w:numPr>
          <w:ilvl w:val="1"/>
          <w:numId w:val="8"/>
        </w:numPr>
        <w:spacing w:before="360"/>
        <w:rPr>
          <w:rFonts w:eastAsia="Calibri"/>
          <w:color w:val="000000" w:themeColor="text1"/>
        </w:rPr>
      </w:pPr>
      <w:r w:rsidRPr="0BC72CA3">
        <w:rPr>
          <w:rFonts w:eastAsia="Times New Roman"/>
          <w:b/>
          <w:bCs/>
        </w:rPr>
        <w:t>Government and Public Sector</w:t>
      </w:r>
    </w:p>
    <w:p w:rsidR="00BC59E5" w:rsidP="004B2CF8" w14:paraId="2BFF36EF" w14:textId="77777777">
      <w:pPr>
        <w:pStyle w:val="ListParagraph"/>
        <w:numPr>
          <w:ilvl w:val="2"/>
          <w:numId w:val="8"/>
        </w:numPr>
        <w:spacing w:before="360"/>
        <w:rPr>
          <w:rFonts w:eastAsia="Calibri"/>
          <w:color w:val="000000" w:themeColor="text1"/>
        </w:rPr>
      </w:pPr>
      <w:r w:rsidRPr="0BC72CA3">
        <w:rPr>
          <w:rFonts w:eastAsia="Times New Roman"/>
        </w:rPr>
        <w:t>Federal Agencies</w:t>
      </w:r>
    </w:p>
    <w:p w:rsidR="00BC59E5" w:rsidP="004B2CF8" w14:paraId="78EB2F7C" w14:textId="77777777">
      <w:pPr>
        <w:pStyle w:val="ListParagraph"/>
        <w:numPr>
          <w:ilvl w:val="2"/>
          <w:numId w:val="8"/>
        </w:numPr>
        <w:spacing w:before="360"/>
        <w:rPr>
          <w:rFonts w:eastAsia="Calibri"/>
          <w:color w:val="000000" w:themeColor="text1"/>
        </w:rPr>
      </w:pPr>
      <w:r w:rsidRPr="0BC72CA3">
        <w:rPr>
          <w:rFonts w:eastAsia="Times New Roman"/>
        </w:rPr>
        <w:t>State or Local Government</w:t>
      </w:r>
    </w:p>
    <w:p w:rsidR="00BC59E5" w:rsidP="004B2CF8" w14:paraId="71899EE1" w14:textId="77777777">
      <w:pPr>
        <w:pStyle w:val="ListParagraph"/>
        <w:numPr>
          <w:ilvl w:val="2"/>
          <w:numId w:val="8"/>
        </w:numPr>
        <w:spacing w:before="360"/>
        <w:rPr>
          <w:rFonts w:eastAsia="Calibri"/>
          <w:color w:val="000000" w:themeColor="text1"/>
        </w:rPr>
      </w:pPr>
      <w:r w:rsidRPr="0BC72CA3">
        <w:rPr>
          <w:rFonts w:eastAsia="Times New Roman"/>
        </w:rPr>
        <w:t>Military and Defense</w:t>
      </w:r>
    </w:p>
    <w:p w:rsidR="00BC59E5" w:rsidP="004B2CF8" w14:paraId="47A1213D" w14:textId="77777777">
      <w:pPr>
        <w:pStyle w:val="ListParagraph"/>
        <w:numPr>
          <w:ilvl w:val="2"/>
          <w:numId w:val="8"/>
        </w:numPr>
        <w:spacing w:before="360"/>
        <w:rPr>
          <w:rFonts w:eastAsia="Calibri"/>
          <w:color w:val="000000" w:themeColor="text1"/>
        </w:rPr>
      </w:pPr>
      <w:r w:rsidRPr="0BC72CA3">
        <w:rPr>
          <w:rFonts w:eastAsia="Times New Roman"/>
        </w:rPr>
        <w:t>Public Research Institutions</w:t>
      </w:r>
    </w:p>
    <w:p w:rsidR="00BC59E5" w:rsidP="004B2CF8" w14:paraId="0B84F29C" w14:textId="77777777">
      <w:pPr>
        <w:pStyle w:val="ListParagraph"/>
        <w:numPr>
          <w:ilvl w:val="2"/>
          <w:numId w:val="8"/>
        </w:numPr>
        <w:spacing w:before="360"/>
        <w:rPr>
          <w:rFonts w:eastAsia="Calibri"/>
          <w:color w:val="000000" w:themeColor="text1"/>
        </w:rPr>
      </w:pPr>
      <w:r w:rsidRPr="0BC72CA3">
        <w:rPr>
          <w:rFonts w:eastAsia="Times New Roman"/>
        </w:rPr>
        <w:t>Other (specify): ___________</w:t>
      </w:r>
    </w:p>
    <w:p w:rsidR="00BC59E5" w:rsidP="004B2CF8" w14:paraId="065C0F29" w14:textId="77777777">
      <w:pPr>
        <w:pStyle w:val="ListParagraph"/>
        <w:numPr>
          <w:ilvl w:val="1"/>
          <w:numId w:val="8"/>
        </w:numPr>
        <w:spacing w:beforeAutospacing="1" w:afterAutospacing="1" w:line="240" w:lineRule="auto"/>
        <w:rPr>
          <w:rFonts w:eastAsia="Times New Roman"/>
        </w:rPr>
      </w:pPr>
      <w:r w:rsidRPr="0BC72CA3">
        <w:rPr>
          <w:rFonts w:eastAsia="Times New Roman"/>
          <w:b/>
          <w:bCs/>
        </w:rPr>
        <w:t>Industry and Commercial</w:t>
      </w:r>
    </w:p>
    <w:p w:rsidR="00BC59E5" w:rsidP="004B2CF8" w14:paraId="14BE4C1F" w14:textId="77777777">
      <w:pPr>
        <w:pStyle w:val="ListParagraph"/>
        <w:numPr>
          <w:ilvl w:val="2"/>
          <w:numId w:val="8"/>
        </w:numPr>
        <w:spacing w:beforeAutospacing="1" w:afterAutospacing="1" w:line="240" w:lineRule="auto"/>
        <w:rPr>
          <w:rFonts w:eastAsia="Times New Roman"/>
        </w:rPr>
      </w:pPr>
      <w:r w:rsidRPr="0BC72CA3">
        <w:rPr>
          <w:rFonts w:eastAsia="Times New Roman"/>
        </w:rPr>
        <w:t>Large Enterprises (500+ employees)</w:t>
      </w:r>
    </w:p>
    <w:p w:rsidR="00BC59E5" w:rsidP="004B2CF8" w14:paraId="637B0BE3" w14:textId="77777777">
      <w:pPr>
        <w:pStyle w:val="ListParagraph"/>
        <w:numPr>
          <w:ilvl w:val="2"/>
          <w:numId w:val="8"/>
        </w:numPr>
        <w:spacing w:beforeAutospacing="1" w:afterAutospacing="1" w:line="240" w:lineRule="auto"/>
        <w:rPr>
          <w:rFonts w:eastAsia="Times New Roman"/>
        </w:rPr>
      </w:pPr>
      <w:r w:rsidRPr="0BC72CA3">
        <w:rPr>
          <w:rFonts w:eastAsia="Times New Roman"/>
        </w:rPr>
        <w:t>Small and Medium Enterprises (SMEs)</w:t>
      </w:r>
    </w:p>
    <w:p w:rsidR="00BC59E5" w:rsidP="004B2CF8" w14:paraId="02840060" w14:textId="77777777">
      <w:pPr>
        <w:pStyle w:val="ListParagraph"/>
        <w:numPr>
          <w:ilvl w:val="2"/>
          <w:numId w:val="8"/>
        </w:numPr>
        <w:spacing w:beforeAutospacing="1" w:afterAutospacing="1" w:line="240" w:lineRule="auto"/>
        <w:rPr>
          <w:rFonts w:eastAsia="Times New Roman"/>
        </w:rPr>
      </w:pPr>
      <w:r w:rsidRPr="0BC72CA3">
        <w:rPr>
          <w:rFonts w:eastAsia="Times New Roman"/>
        </w:rPr>
        <w:t>Startups and Tech Companies</w:t>
      </w:r>
    </w:p>
    <w:p w:rsidR="00BC59E5" w:rsidP="004B2CF8" w14:paraId="1D0F0E7C" w14:textId="77777777">
      <w:pPr>
        <w:pStyle w:val="ListParagraph"/>
        <w:numPr>
          <w:ilvl w:val="2"/>
          <w:numId w:val="8"/>
        </w:numPr>
        <w:spacing w:beforeAutospacing="1" w:afterAutospacing="1" w:line="240" w:lineRule="auto"/>
        <w:rPr>
          <w:rFonts w:eastAsia="Times New Roman"/>
        </w:rPr>
      </w:pPr>
      <w:r w:rsidRPr="0BC72CA3">
        <w:rPr>
          <w:rFonts w:eastAsia="Times New Roman"/>
        </w:rPr>
        <w:t>Multinational Corporations</w:t>
      </w:r>
    </w:p>
    <w:p w:rsidR="00BC59E5" w:rsidP="004B2CF8" w14:paraId="65AB79F2" w14:textId="77777777">
      <w:pPr>
        <w:pStyle w:val="ListParagraph"/>
        <w:numPr>
          <w:ilvl w:val="2"/>
          <w:numId w:val="8"/>
        </w:numPr>
        <w:spacing w:beforeAutospacing="1" w:afterAutospacing="1" w:line="240" w:lineRule="auto"/>
        <w:rPr>
          <w:rFonts w:eastAsia="Times New Roman"/>
        </w:rPr>
      </w:pPr>
      <w:r w:rsidRPr="0BC72CA3">
        <w:rPr>
          <w:rFonts w:eastAsia="Times New Roman"/>
        </w:rPr>
        <w:t>Specific Industry Verticals (e.g., Automotive, Aerospace, Semiconductor Manufacturing, Pharma)</w:t>
      </w:r>
    </w:p>
    <w:p w:rsidR="00BC59E5" w:rsidP="004B2CF8" w14:paraId="7E723405" w14:textId="77777777">
      <w:pPr>
        <w:pStyle w:val="ListParagraph"/>
        <w:numPr>
          <w:ilvl w:val="2"/>
          <w:numId w:val="8"/>
        </w:numPr>
        <w:spacing w:beforeAutospacing="1" w:afterAutospacing="1" w:line="240" w:lineRule="auto"/>
        <w:rPr>
          <w:rFonts w:eastAsia="Times New Roman"/>
        </w:rPr>
      </w:pPr>
      <w:r w:rsidRPr="0BC72CA3">
        <w:rPr>
          <w:rFonts w:eastAsia="Times New Roman"/>
        </w:rPr>
        <w:t>Other (specify): ___________</w:t>
      </w:r>
    </w:p>
    <w:p w:rsidR="00BC59E5" w:rsidP="004B2CF8" w14:paraId="7E428E5C" w14:textId="77777777">
      <w:pPr>
        <w:pStyle w:val="ListParagraph"/>
        <w:numPr>
          <w:ilvl w:val="1"/>
          <w:numId w:val="8"/>
        </w:numPr>
        <w:spacing w:beforeAutospacing="1" w:afterAutospacing="1" w:line="240" w:lineRule="auto"/>
        <w:rPr>
          <w:rFonts w:eastAsia="Times New Roman"/>
        </w:rPr>
      </w:pPr>
      <w:r w:rsidRPr="0BC72CA3">
        <w:rPr>
          <w:rFonts w:eastAsia="Times New Roman"/>
          <w:b/>
          <w:bCs/>
        </w:rPr>
        <w:t>Healthcare and Medical</w:t>
      </w:r>
    </w:p>
    <w:p w:rsidR="00BC59E5" w:rsidP="004B2CF8" w14:paraId="5A5C6B03" w14:textId="77777777">
      <w:pPr>
        <w:pStyle w:val="ListParagraph"/>
        <w:numPr>
          <w:ilvl w:val="2"/>
          <w:numId w:val="8"/>
        </w:numPr>
        <w:spacing w:beforeAutospacing="1" w:afterAutospacing="1" w:line="240" w:lineRule="auto"/>
        <w:rPr>
          <w:rFonts w:eastAsia="Times New Roman"/>
        </w:rPr>
      </w:pPr>
      <w:r w:rsidRPr="0BC72CA3">
        <w:rPr>
          <w:rFonts w:eastAsia="Times New Roman"/>
        </w:rPr>
        <w:t>Hospitals and Healthcare Providers</w:t>
      </w:r>
    </w:p>
    <w:p w:rsidR="00BC59E5" w:rsidP="004B2CF8" w14:paraId="26823B37" w14:textId="77777777">
      <w:pPr>
        <w:pStyle w:val="ListParagraph"/>
        <w:numPr>
          <w:ilvl w:val="2"/>
          <w:numId w:val="8"/>
        </w:numPr>
        <w:spacing w:beforeAutospacing="1" w:afterAutospacing="1" w:line="240" w:lineRule="auto"/>
        <w:rPr>
          <w:rFonts w:eastAsia="Times New Roman"/>
        </w:rPr>
      </w:pPr>
      <w:r w:rsidRPr="0BC72CA3">
        <w:rPr>
          <w:rFonts w:eastAsia="Times New Roman"/>
        </w:rPr>
        <w:t>Pharmaceutical Companies</w:t>
      </w:r>
    </w:p>
    <w:p w:rsidR="00BC59E5" w:rsidP="004B2CF8" w14:paraId="6D2680BF" w14:textId="77777777">
      <w:pPr>
        <w:pStyle w:val="ListParagraph"/>
        <w:numPr>
          <w:ilvl w:val="2"/>
          <w:numId w:val="8"/>
        </w:numPr>
        <w:spacing w:beforeAutospacing="1" w:afterAutospacing="1" w:line="240" w:lineRule="auto"/>
        <w:rPr>
          <w:rFonts w:eastAsia="Times New Roman"/>
        </w:rPr>
      </w:pPr>
      <w:r w:rsidRPr="0BC72CA3">
        <w:rPr>
          <w:rFonts w:eastAsia="Times New Roman"/>
        </w:rPr>
        <w:t>Medical Device Manufacturers</w:t>
      </w:r>
    </w:p>
    <w:p w:rsidR="00BC59E5" w:rsidP="004B2CF8" w14:paraId="7926226F" w14:textId="77777777">
      <w:pPr>
        <w:pStyle w:val="ListParagraph"/>
        <w:numPr>
          <w:ilvl w:val="2"/>
          <w:numId w:val="8"/>
        </w:numPr>
        <w:spacing w:beforeAutospacing="1" w:afterAutospacing="1" w:line="240" w:lineRule="auto"/>
        <w:rPr>
          <w:rFonts w:eastAsia="Times New Roman"/>
        </w:rPr>
      </w:pPr>
      <w:r w:rsidRPr="0BC72CA3">
        <w:rPr>
          <w:rFonts w:eastAsia="Times New Roman"/>
        </w:rPr>
        <w:t>Diagnostic and Lab Testing Providers</w:t>
      </w:r>
    </w:p>
    <w:p w:rsidR="00BC59E5" w:rsidP="004B2CF8" w14:paraId="4703F0B0" w14:textId="77777777">
      <w:pPr>
        <w:pStyle w:val="ListParagraph"/>
        <w:numPr>
          <w:ilvl w:val="2"/>
          <w:numId w:val="8"/>
        </w:numPr>
        <w:spacing w:beforeAutospacing="1" w:afterAutospacing="1" w:line="240" w:lineRule="auto"/>
        <w:rPr>
          <w:rFonts w:eastAsia="Times New Roman"/>
        </w:rPr>
      </w:pPr>
      <w:r w:rsidRPr="0BC72CA3">
        <w:rPr>
          <w:rFonts w:eastAsia="Times New Roman"/>
        </w:rPr>
        <w:t>Health Data and Analytics Firms</w:t>
      </w:r>
    </w:p>
    <w:p w:rsidR="00BC59E5" w:rsidP="004B2CF8" w14:paraId="7D356D38" w14:textId="77777777">
      <w:pPr>
        <w:pStyle w:val="ListParagraph"/>
        <w:numPr>
          <w:ilvl w:val="2"/>
          <w:numId w:val="8"/>
        </w:numPr>
        <w:spacing w:beforeAutospacing="1" w:afterAutospacing="1" w:line="240" w:lineRule="auto"/>
        <w:rPr>
          <w:rFonts w:eastAsia="Times New Roman"/>
        </w:rPr>
      </w:pPr>
      <w:r w:rsidRPr="0BC72CA3">
        <w:rPr>
          <w:rFonts w:eastAsia="Times New Roman"/>
        </w:rPr>
        <w:t>Other (specify): ___________</w:t>
      </w:r>
    </w:p>
    <w:p w:rsidR="00BC59E5" w:rsidP="004B2CF8" w14:paraId="05AC0305" w14:textId="77777777">
      <w:pPr>
        <w:pStyle w:val="ListParagraph"/>
        <w:numPr>
          <w:ilvl w:val="1"/>
          <w:numId w:val="8"/>
        </w:numPr>
        <w:spacing w:beforeAutospacing="1" w:afterAutospacing="1" w:line="240" w:lineRule="auto"/>
        <w:rPr>
          <w:rFonts w:eastAsia="Times New Roman"/>
        </w:rPr>
      </w:pPr>
      <w:r w:rsidRPr="0BC72CA3">
        <w:rPr>
          <w:rFonts w:eastAsia="Times New Roman"/>
          <w:b/>
          <w:bCs/>
        </w:rPr>
        <w:t>Academic and Research Institutions</w:t>
      </w:r>
    </w:p>
    <w:p w:rsidR="00BC59E5" w:rsidP="004B2CF8" w14:paraId="32FC8C17" w14:textId="77777777">
      <w:pPr>
        <w:pStyle w:val="ListParagraph"/>
        <w:numPr>
          <w:ilvl w:val="2"/>
          <w:numId w:val="8"/>
        </w:numPr>
        <w:spacing w:beforeAutospacing="1" w:afterAutospacing="1" w:line="240" w:lineRule="auto"/>
        <w:rPr>
          <w:rFonts w:eastAsia="Times New Roman"/>
        </w:rPr>
      </w:pPr>
      <w:r w:rsidRPr="0BC72CA3">
        <w:rPr>
          <w:rFonts w:eastAsia="Times New Roman"/>
        </w:rPr>
        <w:t>Universities and Colleges</w:t>
      </w:r>
    </w:p>
    <w:p w:rsidR="00BC59E5" w:rsidP="004B2CF8" w14:paraId="1D972DD1" w14:textId="77777777">
      <w:pPr>
        <w:pStyle w:val="ListParagraph"/>
        <w:numPr>
          <w:ilvl w:val="2"/>
          <w:numId w:val="8"/>
        </w:numPr>
        <w:spacing w:beforeAutospacing="1" w:afterAutospacing="1" w:line="240" w:lineRule="auto"/>
        <w:rPr>
          <w:rFonts w:eastAsia="Times New Roman"/>
        </w:rPr>
      </w:pPr>
      <w:r w:rsidRPr="0BC72CA3">
        <w:rPr>
          <w:rFonts w:eastAsia="Times New Roman"/>
        </w:rPr>
        <w:t>National Laboratories</w:t>
      </w:r>
    </w:p>
    <w:p w:rsidR="00BC59E5" w:rsidP="004B2CF8" w14:paraId="4BC56E23" w14:textId="77777777">
      <w:pPr>
        <w:pStyle w:val="ListParagraph"/>
        <w:numPr>
          <w:ilvl w:val="2"/>
          <w:numId w:val="8"/>
        </w:numPr>
        <w:spacing w:beforeAutospacing="1" w:afterAutospacing="1" w:line="240" w:lineRule="auto"/>
        <w:rPr>
          <w:rFonts w:eastAsia="Times New Roman"/>
        </w:rPr>
      </w:pPr>
      <w:r w:rsidRPr="0BC72CA3">
        <w:rPr>
          <w:rFonts w:eastAsia="Times New Roman"/>
        </w:rPr>
        <w:t>Non-profit Research Centers</w:t>
      </w:r>
    </w:p>
    <w:p w:rsidR="00BC59E5" w:rsidP="004B2CF8" w14:paraId="701F0BEE" w14:textId="77777777">
      <w:pPr>
        <w:pStyle w:val="ListParagraph"/>
        <w:numPr>
          <w:ilvl w:val="2"/>
          <w:numId w:val="8"/>
        </w:numPr>
        <w:spacing w:beforeAutospacing="1" w:afterAutospacing="1" w:line="240" w:lineRule="auto"/>
        <w:rPr>
          <w:rFonts w:eastAsia="Times New Roman"/>
        </w:rPr>
      </w:pPr>
      <w:r w:rsidRPr="0BC72CA3">
        <w:rPr>
          <w:rFonts w:eastAsia="Times New Roman"/>
        </w:rPr>
        <w:t>Industry Research Partnerships</w:t>
      </w:r>
    </w:p>
    <w:p w:rsidR="00BC59E5" w:rsidP="004B2CF8" w14:paraId="721993C8" w14:textId="77777777">
      <w:pPr>
        <w:pStyle w:val="ListParagraph"/>
        <w:numPr>
          <w:ilvl w:val="2"/>
          <w:numId w:val="8"/>
        </w:numPr>
        <w:spacing w:beforeAutospacing="1" w:afterAutospacing="1" w:line="240" w:lineRule="auto"/>
        <w:rPr>
          <w:rFonts w:eastAsia="Times New Roman"/>
        </w:rPr>
      </w:pPr>
      <w:r w:rsidRPr="0BC72CA3">
        <w:rPr>
          <w:rFonts w:eastAsia="Times New Roman"/>
        </w:rPr>
        <w:t>Other (specify): ___________</w:t>
      </w:r>
    </w:p>
    <w:p w:rsidR="00BC59E5" w:rsidP="004B2CF8" w14:paraId="5A475644" w14:textId="77777777">
      <w:pPr>
        <w:pStyle w:val="ListParagraph"/>
        <w:numPr>
          <w:ilvl w:val="1"/>
          <w:numId w:val="8"/>
        </w:numPr>
        <w:spacing w:beforeAutospacing="1" w:afterAutospacing="1" w:line="240" w:lineRule="auto"/>
        <w:rPr>
          <w:rFonts w:eastAsia="Times New Roman"/>
        </w:rPr>
      </w:pPr>
      <w:r w:rsidRPr="0BC72CA3">
        <w:rPr>
          <w:rFonts w:eastAsia="Times New Roman"/>
          <w:b/>
          <w:bCs/>
        </w:rPr>
        <w:t>Consumers and End Users</w:t>
      </w:r>
    </w:p>
    <w:p w:rsidR="00BC59E5" w:rsidP="004B2CF8" w14:paraId="7DC55D38" w14:textId="77777777">
      <w:pPr>
        <w:pStyle w:val="ListParagraph"/>
        <w:numPr>
          <w:ilvl w:val="2"/>
          <w:numId w:val="8"/>
        </w:numPr>
        <w:spacing w:beforeAutospacing="1" w:afterAutospacing="1" w:line="240" w:lineRule="auto"/>
        <w:rPr>
          <w:rFonts w:eastAsia="Times New Roman"/>
        </w:rPr>
      </w:pPr>
      <w:r w:rsidRPr="0BC72CA3">
        <w:rPr>
          <w:rFonts w:eastAsia="Times New Roman"/>
        </w:rPr>
        <w:t>Direct to Consumer</w:t>
      </w:r>
    </w:p>
    <w:p w:rsidR="00BC59E5" w:rsidP="004B2CF8" w14:paraId="17962A7A" w14:textId="77777777">
      <w:pPr>
        <w:pStyle w:val="ListParagraph"/>
        <w:numPr>
          <w:ilvl w:val="2"/>
          <w:numId w:val="8"/>
        </w:numPr>
        <w:spacing w:beforeAutospacing="1" w:afterAutospacing="1" w:line="240" w:lineRule="auto"/>
        <w:rPr>
          <w:rFonts w:eastAsia="Times New Roman"/>
        </w:rPr>
      </w:pPr>
      <w:r w:rsidRPr="0BC72CA3">
        <w:rPr>
          <w:rFonts w:eastAsia="Times New Roman"/>
        </w:rPr>
        <w:t>Consumer Technology Companies</w:t>
      </w:r>
    </w:p>
    <w:p w:rsidR="00BC59E5" w:rsidP="004B2CF8" w14:paraId="76E84AFB" w14:textId="77777777">
      <w:pPr>
        <w:pStyle w:val="ListParagraph"/>
        <w:numPr>
          <w:ilvl w:val="2"/>
          <w:numId w:val="8"/>
        </w:numPr>
        <w:spacing w:beforeAutospacing="1" w:afterAutospacing="1" w:line="240" w:lineRule="auto"/>
        <w:rPr>
          <w:rFonts w:eastAsia="Times New Roman"/>
        </w:rPr>
      </w:pPr>
      <w:r w:rsidRPr="0BC72CA3">
        <w:rPr>
          <w:rFonts w:eastAsia="Times New Roman"/>
        </w:rPr>
        <w:t>Retail Channels</w:t>
      </w:r>
    </w:p>
    <w:p w:rsidR="00BC59E5" w:rsidP="004B2CF8" w14:paraId="48917605" w14:textId="77777777">
      <w:pPr>
        <w:pStyle w:val="ListParagraph"/>
        <w:numPr>
          <w:ilvl w:val="2"/>
          <w:numId w:val="8"/>
        </w:numPr>
        <w:spacing w:beforeAutospacing="1" w:afterAutospacing="1" w:line="240" w:lineRule="auto"/>
        <w:rPr>
          <w:rFonts w:eastAsia="Times New Roman"/>
        </w:rPr>
      </w:pPr>
      <w:r w:rsidRPr="0BC72CA3">
        <w:rPr>
          <w:rFonts w:eastAsia="Times New Roman"/>
        </w:rPr>
        <w:t>Online Platforms</w:t>
      </w:r>
    </w:p>
    <w:p w:rsidR="00BC59E5" w:rsidP="004B2CF8" w14:paraId="0F697AF5" w14:textId="77777777">
      <w:pPr>
        <w:pStyle w:val="ListParagraph"/>
        <w:numPr>
          <w:ilvl w:val="2"/>
          <w:numId w:val="8"/>
        </w:numPr>
        <w:spacing w:beforeAutospacing="1" w:afterAutospacing="1" w:line="240" w:lineRule="auto"/>
        <w:rPr>
          <w:rFonts w:eastAsia="Times New Roman"/>
        </w:rPr>
      </w:pPr>
      <w:r w:rsidRPr="0BC72CA3">
        <w:rPr>
          <w:rFonts w:eastAsia="Times New Roman"/>
        </w:rPr>
        <w:t>Other (specify): ___________</w:t>
      </w:r>
    </w:p>
    <w:p w:rsidR="00BC59E5" w:rsidP="004B2CF8" w14:paraId="5C9EB403" w14:textId="77777777">
      <w:pPr>
        <w:pStyle w:val="ListParagraph"/>
        <w:numPr>
          <w:ilvl w:val="1"/>
          <w:numId w:val="8"/>
        </w:numPr>
        <w:spacing w:beforeAutospacing="1" w:afterAutospacing="1" w:line="240" w:lineRule="auto"/>
        <w:rPr>
          <w:rFonts w:eastAsia="Times New Roman"/>
        </w:rPr>
      </w:pPr>
      <w:r w:rsidRPr="0BC72CA3">
        <w:rPr>
          <w:rFonts w:eastAsia="Times New Roman"/>
          <w:b/>
          <w:bCs/>
        </w:rPr>
        <w:t>Infrastructure and Utilities</w:t>
      </w:r>
    </w:p>
    <w:p w:rsidR="00BC59E5" w:rsidP="004B2CF8" w14:paraId="4F6CBAF8" w14:textId="77777777">
      <w:pPr>
        <w:pStyle w:val="ListParagraph"/>
        <w:numPr>
          <w:ilvl w:val="2"/>
          <w:numId w:val="8"/>
        </w:numPr>
        <w:spacing w:beforeAutospacing="1" w:afterAutospacing="1" w:line="240" w:lineRule="auto"/>
        <w:rPr>
          <w:rFonts w:eastAsia="Times New Roman"/>
        </w:rPr>
      </w:pPr>
      <w:r w:rsidRPr="0BC72CA3">
        <w:rPr>
          <w:rFonts w:eastAsia="Times New Roman"/>
        </w:rPr>
        <w:t>Energy Providers</w:t>
      </w:r>
    </w:p>
    <w:p w:rsidR="00BC59E5" w:rsidP="004B2CF8" w14:paraId="194D9ACE" w14:textId="77777777">
      <w:pPr>
        <w:pStyle w:val="ListParagraph"/>
        <w:numPr>
          <w:ilvl w:val="2"/>
          <w:numId w:val="8"/>
        </w:numPr>
        <w:spacing w:beforeAutospacing="1" w:afterAutospacing="1" w:line="240" w:lineRule="auto"/>
        <w:rPr>
          <w:rFonts w:eastAsia="Times New Roman"/>
        </w:rPr>
      </w:pPr>
      <w:r w:rsidRPr="0BC72CA3">
        <w:rPr>
          <w:rFonts w:eastAsia="Times New Roman"/>
        </w:rPr>
        <w:t>Transportation Authorities</w:t>
      </w:r>
    </w:p>
    <w:p w:rsidR="00BC59E5" w:rsidP="004B2CF8" w14:paraId="51389B17" w14:textId="77777777">
      <w:pPr>
        <w:pStyle w:val="ListParagraph"/>
        <w:numPr>
          <w:ilvl w:val="2"/>
          <w:numId w:val="8"/>
        </w:numPr>
        <w:spacing w:beforeAutospacing="1" w:afterAutospacing="1" w:line="240" w:lineRule="auto"/>
        <w:rPr>
          <w:rFonts w:eastAsia="Times New Roman"/>
        </w:rPr>
      </w:pPr>
      <w:r w:rsidRPr="0BC72CA3">
        <w:rPr>
          <w:rFonts w:eastAsia="Times New Roman"/>
        </w:rPr>
        <w:t>Telecommunication Providers</w:t>
      </w:r>
    </w:p>
    <w:p w:rsidR="00BC59E5" w:rsidP="004B2CF8" w14:paraId="03A29B6C" w14:textId="77777777">
      <w:pPr>
        <w:pStyle w:val="ListParagraph"/>
        <w:numPr>
          <w:ilvl w:val="2"/>
          <w:numId w:val="8"/>
        </w:numPr>
        <w:spacing w:beforeAutospacing="1" w:afterAutospacing="1" w:line="240" w:lineRule="auto"/>
        <w:rPr>
          <w:rFonts w:eastAsia="Times New Roman"/>
        </w:rPr>
      </w:pPr>
      <w:r w:rsidRPr="0BC72CA3">
        <w:rPr>
          <w:rFonts w:eastAsia="Times New Roman"/>
        </w:rPr>
        <w:t>Utility and Grid Operators</w:t>
      </w:r>
    </w:p>
    <w:p w:rsidR="00BC59E5" w:rsidP="004B2CF8" w14:paraId="10313E73" w14:textId="77777777">
      <w:pPr>
        <w:pStyle w:val="ListParagraph"/>
        <w:numPr>
          <w:ilvl w:val="2"/>
          <w:numId w:val="8"/>
        </w:numPr>
        <w:spacing w:beforeAutospacing="1" w:afterAutospacing="1" w:line="240" w:lineRule="auto"/>
        <w:rPr>
          <w:rFonts w:eastAsia="Times New Roman"/>
        </w:rPr>
      </w:pPr>
      <w:r w:rsidRPr="0BC72CA3">
        <w:rPr>
          <w:rFonts w:eastAsia="Times New Roman"/>
        </w:rPr>
        <w:t>Other (specify): ___________</w:t>
      </w:r>
    </w:p>
    <w:p w:rsidR="00BC59E5" w:rsidP="00BC59E5" w14:paraId="4C358ECE" w14:textId="77777777">
      <w:pPr>
        <w:pStyle w:val="ListParagraph"/>
        <w:spacing w:beforeAutospacing="1" w:afterAutospacing="1" w:line="240" w:lineRule="auto"/>
        <w:ind w:left="2160"/>
        <w:rPr>
          <w:rFonts w:eastAsia="Times New Roman"/>
          <w:sz w:val="24"/>
          <w:szCs w:val="24"/>
        </w:rPr>
      </w:pPr>
    </w:p>
    <w:p w:rsidR="00BC59E5" w:rsidP="004B2CF8" w14:paraId="3DB4442F" w14:textId="77777777">
      <w:pPr>
        <w:pStyle w:val="ListParagraph"/>
        <w:numPr>
          <w:ilvl w:val="0"/>
          <w:numId w:val="8"/>
        </w:numPr>
        <w:spacing w:before="360"/>
        <w:rPr>
          <w:rFonts w:eastAsia="Calibri"/>
          <w:color w:val="000000" w:themeColor="text1"/>
        </w:rPr>
      </w:pPr>
      <w:r w:rsidRPr="0BC72CA3">
        <w:rPr>
          <w:rFonts w:eastAsia="Calibri"/>
          <w:color w:val="000000" w:themeColor="text1"/>
        </w:rPr>
        <w:t>Primary Applications: What are the primary applications of specific use cases for your Hub’s core technology products or services? Since the last reporting period, has there been any significant changes in core technology applications?</w:t>
      </w:r>
    </w:p>
    <w:p w:rsidR="00BC59E5" w:rsidP="004B2CF8" w14:paraId="47A8A6A0" w14:textId="77777777">
      <w:pPr>
        <w:pStyle w:val="ListParagraph"/>
        <w:numPr>
          <w:ilvl w:val="1"/>
          <w:numId w:val="8"/>
        </w:numPr>
        <w:spacing w:before="360"/>
        <w:rPr>
          <w:rFonts w:eastAsia="Calibri"/>
          <w:color w:val="000000" w:themeColor="text1"/>
        </w:rPr>
      </w:pPr>
      <w:r w:rsidRPr="0BC72CA3">
        <w:rPr>
          <w:rFonts w:eastAsia="Calibri"/>
          <w:b/>
          <w:bCs/>
          <w:color w:val="000000" w:themeColor="text1"/>
        </w:rPr>
        <w:t xml:space="preserve">Answer category: </w:t>
      </w:r>
      <w:r w:rsidRPr="0BC72CA3">
        <w:rPr>
          <w:rFonts w:eastAsia="Calibri"/>
          <w:color w:val="000000" w:themeColor="text1"/>
        </w:rPr>
        <w:t>[open ended]</w:t>
      </w:r>
    </w:p>
    <w:p w:rsidR="00E3566C" w:rsidP="00E3566C" w14:paraId="58A8A206" w14:textId="77777777">
      <w:pPr>
        <w:pStyle w:val="ListParagraph"/>
        <w:spacing w:before="360"/>
        <w:ind w:left="1440"/>
        <w:rPr>
          <w:rFonts w:eastAsia="Calibri"/>
          <w:color w:val="000000" w:themeColor="text1"/>
        </w:rPr>
      </w:pPr>
    </w:p>
    <w:p w:rsidR="00E01BB3" w:rsidP="004B2CF8" w14:paraId="712FA8F0" w14:textId="77777777">
      <w:pPr>
        <w:pStyle w:val="ListParagraph"/>
        <w:numPr>
          <w:ilvl w:val="0"/>
          <w:numId w:val="8"/>
        </w:numPr>
        <w:rPr>
          <w:rFonts w:ascii="Calibri" w:eastAsia="Calibri" w:hAnsi="Calibri" w:cs="Calibri"/>
          <w:color w:val="000000" w:themeColor="text1"/>
        </w:rPr>
      </w:pPr>
      <w:r w:rsidRPr="0046658F">
        <w:rPr>
          <w:rFonts w:ascii="Calibri" w:eastAsia="Calibri" w:hAnsi="Calibri" w:cs="Calibri"/>
          <w:color w:val="000000" w:themeColor="text1"/>
        </w:rPr>
        <w:t>Competitive Landscape: Identify up to three regions (domestic or international) that are your Hub’s primary competitors in your core technology area. Briefly describe each region's primary competitive strengths and explain why each region poses a significant competitive challenge to your Hub.</w:t>
      </w:r>
    </w:p>
    <w:p w:rsidR="00E01BB3" w:rsidRPr="0046658F" w:rsidP="00E01BB3" w14:paraId="4C70FCEB" w14:textId="77777777">
      <w:pPr>
        <w:pStyle w:val="ListParagraph"/>
        <w:rPr>
          <w:rFonts w:ascii="Calibri" w:eastAsia="Calibri" w:hAnsi="Calibri" w:cs="Calibri"/>
          <w:color w:val="000000" w:themeColor="text1"/>
        </w:rPr>
      </w:pPr>
    </w:p>
    <w:tbl>
      <w:tblPr>
        <w:tblStyle w:val="TableGrid"/>
        <w:tblW w:w="0" w:type="auto"/>
        <w:tblInd w:w="720" w:type="dxa"/>
        <w:tblLook w:val="04A0"/>
      </w:tblPr>
      <w:tblGrid>
        <w:gridCol w:w="1725"/>
        <w:gridCol w:w="2981"/>
        <w:gridCol w:w="1800"/>
      </w:tblGrid>
      <w:tr w14:paraId="29B2E892" w14:textId="77777777" w:rsidTr="00D82F6C">
        <w:tblPrEx>
          <w:tblW w:w="0" w:type="auto"/>
          <w:tblInd w:w="720" w:type="dxa"/>
          <w:tblLook w:val="04A0"/>
        </w:tblPrEx>
        <w:trPr>
          <w:trHeight w:val="300"/>
        </w:trPr>
        <w:tc>
          <w:tcPr>
            <w:tcW w:w="1725" w:type="dxa"/>
          </w:tcPr>
          <w:p w:rsidR="00E01BB3" w:rsidP="00D82F6C" w14:paraId="25A3956B" w14:textId="77777777">
            <w:pPr>
              <w:pStyle w:val="ListParagraph"/>
              <w:ind w:left="0"/>
              <w:rPr>
                <w:rFonts w:ascii="Calibri" w:eastAsia="Calibri" w:hAnsi="Calibri" w:cs="Calibri"/>
                <w:color w:val="000000" w:themeColor="text1"/>
              </w:rPr>
            </w:pPr>
            <w:r>
              <w:rPr>
                <w:rFonts w:ascii="Calibri" w:eastAsia="Calibri" w:hAnsi="Calibri" w:cs="Calibri"/>
                <w:color w:val="000000" w:themeColor="text1"/>
              </w:rPr>
              <w:t>Competitor Region</w:t>
            </w:r>
          </w:p>
        </w:tc>
        <w:tc>
          <w:tcPr>
            <w:tcW w:w="2981" w:type="dxa"/>
          </w:tcPr>
          <w:p w:rsidR="00E01BB3" w:rsidP="00D82F6C" w14:paraId="0FA7FFBE" w14:textId="77777777">
            <w:pPr>
              <w:pStyle w:val="ListParagraph"/>
              <w:ind w:left="0"/>
              <w:rPr>
                <w:rFonts w:ascii="Calibri" w:eastAsia="Calibri" w:hAnsi="Calibri" w:cs="Calibri"/>
                <w:color w:val="000000" w:themeColor="text1"/>
              </w:rPr>
            </w:pPr>
            <w:r w:rsidRPr="0BC72CA3">
              <w:rPr>
                <w:rFonts w:ascii="Calibri" w:eastAsia="Calibri" w:hAnsi="Calibri" w:cs="Calibri"/>
                <w:color w:val="000000" w:themeColor="text1"/>
              </w:rPr>
              <w:t>Primary Competitive Strength (e.g., cost, tech advantage, market share)</w:t>
            </w:r>
          </w:p>
        </w:tc>
        <w:tc>
          <w:tcPr>
            <w:tcW w:w="1800" w:type="dxa"/>
          </w:tcPr>
          <w:p w:rsidR="00E01BB3" w:rsidP="00D82F6C" w14:paraId="3B0AD5A5" w14:textId="77777777">
            <w:pPr>
              <w:pStyle w:val="ListParagraph"/>
              <w:ind w:left="0"/>
              <w:rPr>
                <w:rFonts w:ascii="Calibri" w:eastAsia="Calibri" w:hAnsi="Calibri" w:cs="Calibri"/>
                <w:color w:val="000000" w:themeColor="text1"/>
              </w:rPr>
            </w:pPr>
            <w:r w:rsidRPr="0BC72CA3">
              <w:rPr>
                <w:rFonts w:ascii="Calibri" w:eastAsia="Calibri" w:hAnsi="Calibri" w:cs="Calibri"/>
                <w:color w:val="000000" w:themeColor="text1"/>
              </w:rPr>
              <w:t>Why They’re a Key Competitor</w:t>
            </w:r>
          </w:p>
        </w:tc>
      </w:tr>
      <w:tr w14:paraId="30817CD6" w14:textId="77777777" w:rsidTr="00D82F6C">
        <w:tblPrEx>
          <w:tblW w:w="0" w:type="auto"/>
          <w:tblInd w:w="720" w:type="dxa"/>
          <w:tblLook w:val="04A0"/>
        </w:tblPrEx>
        <w:trPr>
          <w:trHeight w:val="300"/>
        </w:trPr>
        <w:tc>
          <w:tcPr>
            <w:tcW w:w="1725" w:type="dxa"/>
          </w:tcPr>
          <w:p w:rsidR="00E01BB3" w:rsidP="00D82F6C" w14:paraId="4F90E368" w14:textId="77777777">
            <w:pPr>
              <w:pStyle w:val="ListParagraph"/>
              <w:ind w:left="0"/>
              <w:rPr>
                <w:rFonts w:ascii="Calibri" w:eastAsia="Calibri" w:hAnsi="Calibri" w:cs="Calibri"/>
                <w:color w:val="000000" w:themeColor="text1"/>
              </w:rPr>
            </w:pPr>
          </w:p>
        </w:tc>
        <w:tc>
          <w:tcPr>
            <w:tcW w:w="2981" w:type="dxa"/>
          </w:tcPr>
          <w:p w:rsidR="00E01BB3" w:rsidP="00D82F6C" w14:paraId="0470F9BB" w14:textId="77777777">
            <w:pPr>
              <w:pStyle w:val="ListParagraph"/>
              <w:ind w:left="0"/>
              <w:rPr>
                <w:rFonts w:ascii="Calibri" w:eastAsia="Calibri" w:hAnsi="Calibri" w:cs="Calibri"/>
                <w:color w:val="000000" w:themeColor="text1"/>
              </w:rPr>
            </w:pPr>
          </w:p>
        </w:tc>
        <w:tc>
          <w:tcPr>
            <w:tcW w:w="1800" w:type="dxa"/>
          </w:tcPr>
          <w:p w:rsidR="00E01BB3" w:rsidP="00D82F6C" w14:paraId="7D293274" w14:textId="77777777">
            <w:pPr>
              <w:pStyle w:val="ListParagraph"/>
              <w:ind w:left="0"/>
              <w:rPr>
                <w:rFonts w:ascii="Calibri" w:eastAsia="Calibri" w:hAnsi="Calibri" w:cs="Calibri"/>
                <w:color w:val="000000" w:themeColor="text1"/>
              </w:rPr>
            </w:pPr>
          </w:p>
        </w:tc>
      </w:tr>
    </w:tbl>
    <w:p w:rsidR="00E01BB3" w:rsidP="00E01BB3" w14:paraId="729ED869" w14:textId="77777777">
      <w:pPr>
        <w:rPr>
          <w:rFonts w:ascii="Calibri" w:eastAsia="Calibri" w:hAnsi="Calibri" w:cs="Calibri"/>
          <w:color w:val="000000" w:themeColor="text1"/>
        </w:rPr>
      </w:pPr>
    </w:p>
    <w:p w:rsidR="00E01BB3" w:rsidP="004B2CF8" w14:paraId="52E11699" w14:textId="064BA421">
      <w:pPr>
        <w:pStyle w:val="ListParagraph"/>
        <w:numPr>
          <w:ilvl w:val="0"/>
          <w:numId w:val="8"/>
        </w:numPr>
        <w:rPr>
          <w:rFonts w:ascii="Calibri" w:eastAsia="Calibri" w:hAnsi="Calibri" w:cs="Calibri"/>
          <w:color w:val="000000" w:themeColor="text1"/>
        </w:rPr>
      </w:pPr>
      <w:r w:rsidRPr="0BC72CA3">
        <w:rPr>
          <w:rFonts w:ascii="Calibri" w:eastAsia="Calibri" w:hAnsi="Calibri" w:cs="Calibri"/>
          <w:color w:val="000000" w:themeColor="text1"/>
        </w:rPr>
        <w:t>What are the main challenges currently</w:t>
      </w:r>
      <w:r w:rsidRPr="0BC72CA3">
        <w:rPr>
          <w:rFonts w:ascii="Calibri" w:eastAsia="Calibri" w:hAnsi="Calibri" w:cs="Calibri"/>
          <w:b/>
          <w:bCs/>
          <w:color w:val="000000" w:themeColor="text1"/>
        </w:rPr>
        <w:t xml:space="preserve"> </w:t>
      </w:r>
      <w:r w:rsidRPr="0BC72CA3">
        <w:rPr>
          <w:rFonts w:ascii="Calibri" w:eastAsia="Calibri" w:hAnsi="Calibri" w:cs="Calibri"/>
          <w:color w:val="000000" w:themeColor="text1"/>
        </w:rPr>
        <w:t>delaying or preventing the Hub from taking products and/or services to the market?</w:t>
      </w:r>
    </w:p>
    <w:p w:rsidR="00E01BB3" w:rsidP="00E01BB3" w14:paraId="202CDF80" w14:textId="77777777">
      <w:pPr>
        <w:pStyle w:val="ListParagraph"/>
        <w:numPr>
          <w:ilvl w:val="0"/>
          <w:numId w:val="2"/>
        </w:numPr>
        <w:rPr>
          <w:rFonts w:ascii="Calibri" w:eastAsia="Calibri" w:hAnsi="Calibri" w:cs="Calibri"/>
          <w:color w:val="000000" w:themeColor="text1"/>
        </w:rPr>
      </w:pPr>
      <w:r w:rsidRPr="0BC72CA3">
        <w:rPr>
          <w:rFonts w:ascii="Calibri" w:eastAsia="Calibri" w:hAnsi="Calibri" w:cs="Calibri"/>
          <w:b/>
          <w:bCs/>
          <w:color w:val="000000" w:themeColor="text1"/>
        </w:rPr>
        <w:t xml:space="preserve">Answer category: </w:t>
      </w:r>
      <w:r w:rsidRPr="0BC72CA3">
        <w:rPr>
          <w:rFonts w:ascii="Calibri" w:eastAsia="Calibri" w:hAnsi="Calibri" w:cs="Calibri"/>
          <w:color w:val="000000" w:themeColor="text1"/>
        </w:rPr>
        <w:t>Select all that apply (Lack of funding, Product design/development issues, Market adoption, Intellectual property issues, Manufacturing and distribution issues, Lack of workforce/talent, Regulatory hurdles, Foreign competition, Domestic competition, Other (please specify))</w:t>
      </w:r>
    </w:p>
    <w:p w:rsidR="00D04559" w:rsidRPr="00D04559" w:rsidP="00D04559" w14:paraId="320519D4" w14:textId="26A9A0DA">
      <w:pPr>
        <w:pStyle w:val="ListParagraph"/>
        <w:numPr>
          <w:ilvl w:val="1"/>
          <w:numId w:val="2"/>
        </w:numPr>
        <w:rPr>
          <w:rFonts w:ascii="Calibri" w:eastAsia="Calibri" w:hAnsi="Calibri" w:cs="Calibri"/>
          <w:color w:val="000000" w:themeColor="text1"/>
        </w:rPr>
      </w:pPr>
      <w:r>
        <w:rPr>
          <w:rFonts w:ascii="Calibri" w:eastAsia="Calibri" w:hAnsi="Calibri" w:cs="Calibri"/>
          <w:color w:val="000000" w:themeColor="text1"/>
        </w:rPr>
        <w:t>Optional: If you would like to provide any additional context: [open text]</w:t>
      </w:r>
    </w:p>
    <w:p w:rsidR="00E01BB3" w:rsidP="00E01BB3" w14:paraId="7486E4E6" w14:textId="77777777">
      <w:pPr>
        <w:pStyle w:val="ListParagraph"/>
        <w:ind w:left="2520"/>
        <w:rPr>
          <w:rFonts w:ascii="Calibri" w:eastAsia="Calibri" w:hAnsi="Calibri" w:cs="Calibri"/>
          <w:color w:val="000000" w:themeColor="text1"/>
        </w:rPr>
      </w:pPr>
    </w:p>
    <w:p w:rsidR="00E01BB3" w:rsidRPr="0046658F" w:rsidP="004B2CF8" w14:paraId="76083C9E" w14:textId="77777777">
      <w:pPr>
        <w:pStyle w:val="ListParagraph"/>
        <w:numPr>
          <w:ilvl w:val="0"/>
          <w:numId w:val="8"/>
        </w:numPr>
        <w:spacing w:before="360"/>
        <w:rPr>
          <w:rFonts w:ascii="Calibri" w:eastAsia="Calibri" w:hAnsi="Calibri" w:cs="Calibri"/>
          <w:color w:val="000000" w:themeColor="text1"/>
        </w:rPr>
      </w:pPr>
      <w:r w:rsidRPr="0046658F">
        <w:rPr>
          <w:rFonts w:ascii="Calibri" w:eastAsia="Calibri" w:hAnsi="Calibri" w:cs="Calibri"/>
          <w:color w:val="000000" w:themeColor="text1"/>
        </w:rPr>
        <w:t>Briefly describe what specific actions, resources, or changes are needed to overcome the identified challenges.</w:t>
      </w:r>
      <w:r w:rsidRPr="0046658F">
        <w:rPr>
          <w:rFonts w:ascii="Calibri" w:eastAsia="Calibri" w:hAnsi="Calibri" w:cs="Calibri"/>
          <w:b/>
          <w:bCs/>
          <w:color w:val="000000" w:themeColor="text1"/>
        </w:rPr>
        <w:t xml:space="preserve"> </w:t>
      </w:r>
    </w:p>
    <w:p w:rsidR="00E01BB3" w:rsidP="004B2CF8" w14:paraId="1CA2BF17" w14:textId="653E5459">
      <w:pPr>
        <w:pStyle w:val="ListParagraph"/>
        <w:numPr>
          <w:ilvl w:val="1"/>
          <w:numId w:val="8"/>
        </w:numPr>
        <w:spacing w:before="360"/>
        <w:rPr>
          <w:rFonts w:ascii="Calibri" w:eastAsia="Calibri" w:hAnsi="Calibri" w:cs="Calibri"/>
          <w:color w:val="000000" w:themeColor="text1"/>
        </w:rPr>
      </w:pPr>
      <w:r w:rsidRPr="0046658F">
        <w:rPr>
          <w:rFonts w:ascii="Calibri" w:eastAsia="Calibri" w:hAnsi="Calibri" w:cs="Calibri"/>
          <w:b/>
          <w:bCs/>
          <w:color w:val="000000" w:themeColor="text1"/>
        </w:rPr>
        <w:t xml:space="preserve">Answer category: </w:t>
      </w:r>
      <w:r w:rsidRPr="0046658F">
        <w:rPr>
          <w:rFonts w:ascii="Calibri" w:eastAsia="Calibri" w:hAnsi="Calibri" w:cs="Calibri"/>
          <w:color w:val="000000" w:themeColor="text1"/>
        </w:rPr>
        <w:t>Open ended</w:t>
      </w:r>
    </w:p>
    <w:p w:rsidR="00062B8D" w:rsidRPr="00E01BB3" w:rsidP="00062B8D" w14:paraId="7004A945" w14:textId="77777777">
      <w:pPr>
        <w:pStyle w:val="ListParagraph"/>
        <w:spacing w:before="360"/>
        <w:ind w:left="1440"/>
        <w:rPr>
          <w:rFonts w:ascii="Calibri" w:eastAsia="Calibri" w:hAnsi="Calibri" w:cs="Calibri"/>
          <w:color w:val="000000" w:themeColor="text1"/>
        </w:rPr>
      </w:pPr>
    </w:p>
    <w:p w:rsidR="00FC2777" w:rsidP="004B2CF8" w14:paraId="4FBF17CB" w14:textId="77777777">
      <w:pPr>
        <w:pStyle w:val="ListParagraph"/>
        <w:numPr>
          <w:ilvl w:val="0"/>
          <w:numId w:val="8"/>
        </w:numPr>
        <w:rPr>
          <w:rFonts w:ascii="Calibri" w:eastAsia="Calibri" w:hAnsi="Calibri" w:cs="Calibri"/>
          <w:color w:val="000000" w:themeColor="text1"/>
        </w:rPr>
      </w:pPr>
      <w:r w:rsidRPr="0BC72CA3">
        <w:rPr>
          <w:rFonts w:ascii="Calibri" w:eastAsia="Calibri" w:hAnsi="Calibri" w:cs="Calibri"/>
          <w:color w:val="000000" w:themeColor="text1"/>
        </w:rPr>
        <w:t xml:space="preserve">Patents: </w:t>
      </w:r>
      <w:r w:rsidRPr="00FF39A8" w:rsidR="00445917">
        <w:rPr>
          <w:rFonts w:ascii="Calibri" w:eastAsia="Calibri" w:hAnsi="Calibri" w:cs="Calibri"/>
          <w:color w:val="000000" w:themeColor="text1"/>
        </w:rPr>
        <w:t>Since the last reporting period,</w:t>
      </w:r>
      <w:r w:rsidR="00445917">
        <w:rPr>
          <w:rFonts w:ascii="Calibri" w:eastAsia="Calibri" w:hAnsi="Calibri" w:cs="Calibri"/>
          <w:color w:val="000000" w:themeColor="text1"/>
        </w:rPr>
        <w:t xml:space="preserve"> h</w:t>
      </w:r>
      <w:r w:rsidRPr="0BC72CA3">
        <w:rPr>
          <w:rFonts w:ascii="Calibri" w:eastAsia="Calibri" w:hAnsi="Calibri" w:cs="Calibri"/>
          <w:color w:val="000000" w:themeColor="text1"/>
        </w:rPr>
        <w:t xml:space="preserve">ow many patents (domestic and international) have </w:t>
      </w:r>
      <w:r w:rsidR="00D120A4">
        <w:rPr>
          <w:rFonts w:ascii="Calibri" w:eastAsia="Calibri" w:hAnsi="Calibri" w:cs="Calibri"/>
          <w:color w:val="000000" w:themeColor="text1"/>
        </w:rPr>
        <w:t xml:space="preserve">been awarded to entities </w:t>
      </w:r>
      <w:r w:rsidRPr="0BC72CA3">
        <w:rPr>
          <w:rFonts w:ascii="Calibri" w:eastAsia="Calibri" w:hAnsi="Calibri" w:cs="Calibri"/>
          <w:color w:val="000000" w:themeColor="text1"/>
        </w:rPr>
        <w:t xml:space="preserve">in your </w:t>
      </w:r>
      <w:r w:rsidR="00A629D8">
        <w:rPr>
          <w:rFonts w:ascii="Calibri" w:eastAsia="Calibri" w:hAnsi="Calibri" w:cs="Calibri"/>
          <w:color w:val="000000" w:themeColor="text1"/>
        </w:rPr>
        <w:t>H</w:t>
      </w:r>
      <w:r>
        <w:rPr>
          <w:rFonts w:ascii="Calibri" w:eastAsia="Calibri" w:hAnsi="Calibri" w:cs="Calibri"/>
          <w:color w:val="000000" w:themeColor="text1"/>
        </w:rPr>
        <w:t>ub</w:t>
      </w:r>
      <w:r w:rsidRPr="0BC72CA3">
        <w:rPr>
          <w:rFonts w:ascii="Calibri" w:eastAsia="Calibri" w:hAnsi="Calibri" w:cs="Calibri"/>
          <w:color w:val="000000" w:themeColor="text1"/>
        </w:rPr>
        <w:t xml:space="preserve">? </w:t>
      </w:r>
    </w:p>
    <w:p w:rsidR="00FC2777" w:rsidP="004B2CF8" w14:paraId="42A14F32" w14:textId="4DCC9D2C">
      <w:pPr>
        <w:pStyle w:val="ListParagraph"/>
        <w:numPr>
          <w:ilvl w:val="1"/>
          <w:numId w:val="8"/>
        </w:numPr>
        <w:rPr>
          <w:rFonts w:ascii="Calibri" w:eastAsia="Calibri" w:hAnsi="Calibri" w:cs="Calibri"/>
          <w:color w:val="000000" w:themeColor="text1"/>
        </w:rPr>
      </w:pPr>
      <w:r>
        <w:rPr>
          <w:rFonts w:ascii="Calibri" w:eastAsia="Calibri" w:hAnsi="Calibri" w:cs="Calibri"/>
          <w:color w:val="000000" w:themeColor="text1"/>
        </w:rPr>
        <w:t>Domestic patents awarded: [number]</w:t>
      </w:r>
    </w:p>
    <w:p w:rsidR="00FC2777" w:rsidP="004B2CF8" w14:paraId="1F5022C5" w14:textId="621F12B1">
      <w:pPr>
        <w:pStyle w:val="ListParagraph"/>
        <w:numPr>
          <w:ilvl w:val="1"/>
          <w:numId w:val="8"/>
        </w:numPr>
        <w:rPr>
          <w:rFonts w:ascii="Calibri" w:eastAsia="Calibri" w:hAnsi="Calibri" w:cs="Calibri"/>
          <w:color w:val="000000" w:themeColor="text1"/>
        </w:rPr>
      </w:pPr>
      <w:r>
        <w:rPr>
          <w:rFonts w:ascii="Calibri" w:eastAsia="Calibri" w:hAnsi="Calibri" w:cs="Calibri"/>
          <w:color w:val="000000" w:themeColor="text1"/>
        </w:rPr>
        <w:t xml:space="preserve">International patents awarded: [number] </w:t>
      </w:r>
    </w:p>
    <w:p w:rsidR="004661A8" w:rsidRPr="004661A8" w:rsidP="004B2CF8" w14:paraId="3601D7A3" w14:textId="11C04716">
      <w:pPr>
        <w:pStyle w:val="ListParagraph"/>
        <w:numPr>
          <w:ilvl w:val="1"/>
          <w:numId w:val="8"/>
        </w:numPr>
        <w:rPr>
          <w:rFonts w:ascii="Calibri" w:eastAsia="Calibri" w:hAnsi="Calibri" w:cs="Calibri"/>
          <w:color w:val="000000" w:themeColor="text1"/>
        </w:rPr>
      </w:pPr>
      <w:r>
        <w:rPr>
          <w:rFonts w:ascii="Calibri" w:eastAsia="Calibri" w:hAnsi="Calibri" w:cs="Calibri"/>
          <w:color w:val="000000" w:themeColor="text1"/>
        </w:rPr>
        <w:t>Optional: If you would like to provide any additional context: [open text]</w:t>
      </w:r>
    </w:p>
    <w:p w:rsidR="004661A8" w:rsidP="004661A8" w14:paraId="0A258ABB" w14:textId="77777777">
      <w:pPr>
        <w:pStyle w:val="ListParagraph"/>
        <w:ind w:left="1440"/>
        <w:rPr>
          <w:rFonts w:ascii="Calibri" w:eastAsia="Calibri" w:hAnsi="Calibri" w:cs="Calibri"/>
          <w:color w:val="000000" w:themeColor="text1"/>
        </w:rPr>
      </w:pPr>
    </w:p>
    <w:p w:rsidR="17CB3697" w:rsidP="004B2CF8" w14:paraId="676167E0" w14:textId="5AE06FEF">
      <w:pPr>
        <w:pStyle w:val="ListParagraph"/>
        <w:numPr>
          <w:ilvl w:val="0"/>
          <w:numId w:val="8"/>
        </w:numPr>
        <w:rPr>
          <w:rFonts w:ascii="Calibri" w:eastAsia="Calibri" w:hAnsi="Calibri" w:cs="Calibri"/>
          <w:color w:val="000000" w:themeColor="text1"/>
        </w:rPr>
      </w:pPr>
      <w:r>
        <w:rPr>
          <w:rFonts w:ascii="Calibri" w:eastAsia="Calibri" w:hAnsi="Calibri" w:cs="Calibri"/>
          <w:color w:val="000000" w:themeColor="text1"/>
        </w:rPr>
        <w:t>H</w:t>
      </w:r>
      <w:r w:rsidRPr="0BC72CA3">
        <w:rPr>
          <w:rFonts w:ascii="Calibri" w:eastAsia="Calibri" w:hAnsi="Calibri" w:cs="Calibri"/>
          <w:color w:val="000000" w:themeColor="text1"/>
        </w:rPr>
        <w:t xml:space="preserve">ow many patents (domestic and international) are </w:t>
      </w:r>
      <w:r w:rsidR="004661A8">
        <w:rPr>
          <w:rFonts w:ascii="Calibri" w:eastAsia="Calibri" w:hAnsi="Calibri" w:cs="Calibri"/>
          <w:color w:val="000000" w:themeColor="text1"/>
        </w:rPr>
        <w:t xml:space="preserve">currently </w:t>
      </w:r>
      <w:r w:rsidRPr="0BC72CA3">
        <w:rPr>
          <w:rFonts w:ascii="Calibri" w:eastAsia="Calibri" w:hAnsi="Calibri" w:cs="Calibri"/>
          <w:color w:val="000000" w:themeColor="text1"/>
        </w:rPr>
        <w:t>pending</w:t>
      </w:r>
      <w:r w:rsidR="004661A8">
        <w:rPr>
          <w:rFonts w:ascii="Calibri" w:eastAsia="Calibri" w:hAnsi="Calibri" w:cs="Calibri"/>
          <w:color w:val="000000" w:themeColor="text1"/>
        </w:rPr>
        <w:t xml:space="preserve"> from entities in your Hub</w:t>
      </w:r>
      <w:r w:rsidRPr="0BC72CA3">
        <w:rPr>
          <w:rFonts w:ascii="Calibri" w:eastAsia="Calibri" w:hAnsi="Calibri" w:cs="Calibri"/>
          <w:color w:val="000000" w:themeColor="text1"/>
        </w:rPr>
        <w:t>?</w:t>
      </w:r>
    </w:p>
    <w:p w:rsidR="00471024" w:rsidP="004B2CF8" w14:paraId="7F6EA4B9" w14:textId="77777777">
      <w:pPr>
        <w:pStyle w:val="ListParagraph"/>
        <w:numPr>
          <w:ilvl w:val="1"/>
          <w:numId w:val="8"/>
        </w:numPr>
        <w:rPr>
          <w:rFonts w:ascii="Calibri" w:eastAsia="Calibri" w:hAnsi="Calibri" w:cs="Calibri"/>
          <w:color w:val="000000" w:themeColor="text1"/>
        </w:rPr>
      </w:pPr>
      <w:r>
        <w:rPr>
          <w:rFonts w:ascii="Calibri" w:eastAsia="Calibri" w:hAnsi="Calibri" w:cs="Calibri"/>
          <w:color w:val="000000" w:themeColor="text1"/>
        </w:rPr>
        <w:t>Domestic patents awarded: [number]</w:t>
      </w:r>
    </w:p>
    <w:p w:rsidR="00471024" w:rsidP="004B2CF8" w14:paraId="52B24145" w14:textId="77777777">
      <w:pPr>
        <w:pStyle w:val="ListParagraph"/>
        <w:numPr>
          <w:ilvl w:val="1"/>
          <w:numId w:val="8"/>
        </w:numPr>
        <w:rPr>
          <w:rFonts w:ascii="Calibri" w:eastAsia="Calibri" w:hAnsi="Calibri" w:cs="Calibri"/>
          <w:color w:val="000000" w:themeColor="text1"/>
        </w:rPr>
      </w:pPr>
      <w:r>
        <w:rPr>
          <w:rFonts w:ascii="Calibri" w:eastAsia="Calibri" w:hAnsi="Calibri" w:cs="Calibri"/>
          <w:color w:val="000000" w:themeColor="text1"/>
        </w:rPr>
        <w:t xml:space="preserve">International patents awarded: [number] </w:t>
      </w:r>
    </w:p>
    <w:p w:rsidR="00471024" w:rsidRPr="004661A8" w:rsidP="004B2CF8" w14:paraId="1B7EDBD8" w14:textId="77777777">
      <w:pPr>
        <w:pStyle w:val="ListParagraph"/>
        <w:numPr>
          <w:ilvl w:val="1"/>
          <w:numId w:val="8"/>
        </w:numPr>
        <w:rPr>
          <w:rFonts w:ascii="Calibri" w:eastAsia="Calibri" w:hAnsi="Calibri" w:cs="Calibri"/>
          <w:color w:val="000000" w:themeColor="text1"/>
        </w:rPr>
      </w:pPr>
      <w:r>
        <w:rPr>
          <w:rFonts w:ascii="Calibri" w:eastAsia="Calibri" w:hAnsi="Calibri" w:cs="Calibri"/>
          <w:color w:val="000000" w:themeColor="text1"/>
        </w:rPr>
        <w:t>Optional: If you would like to provide any additional context: [open text]</w:t>
      </w:r>
    </w:p>
    <w:p w:rsidR="0BC72CA3" w:rsidP="0BC72CA3" w14:paraId="7F051BE3" w14:textId="77777777">
      <w:pPr>
        <w:pStyle w:val="ListParagraph"/>
        <w:rPr>
          <w:rFonts w:ascii="Calibri" w:eastAsia="Calibri" w:hAnsi="Calibri" w:cs="Calibri"/>
          <w:color w:val="000000" w:themeColor="text1"/>
        </w:rPr>
      </w:pPr>
    </w:p>
    <w:p w:rsidR="00575069" w:rsidP="004B2CF8" w14:paraId="61785A88" w14:textId="76D6A6E3">
      <w:pPr>
        <w:pStyle w:val="ListParagraph"/>
        <w:numPr>
          <w:ilvl w:val="0"/>
          <w:numId w:val="8"/>
        </w:numPr>
        <w:rPr>
          <w:rFonts w:ascii="Calibri" w:eastAsia="Calibri" w:hAnsi="Calibri" w:cs="Calibri"/>
          <w:color w:val="000000" w:themeColor="text1"/>
        </w:rPr>
      </w:pPr>
      <w:r w:rsidRPr="0BC72CA3">
        <w:rPr>
          <w:rFonts w:ascii="Calibri" w:eastAsia="Calibri" w:hAnsi="Calibri" w:cs="Calibri"/>
          <w:color w:val="000000" w:themeColor="text1"/>
        </w:rPr>
        <w:t xml:space="preserve">Patent quality &amp; impact: </w:t>
      </w:r>
      <w:r w:rsidRPr="00FF39A8" w:rsidR="00D07458">
        <w:rPr>
          <w:rFonts w:ascii="Calibri" w:eastAsia="Calibri" w:hAnsi="Calibri" w:cs="Calibri"/>
          <w:color w:val="000000" w:themeColor="text1"/>
        </w:rPr>
        <w:t>Since the last reporting period,</w:t>
      </w:r>
      <w:r w:rsidR="00D07458">
        <w:rPr>
          <w:rFonts w:ascii="Calibri" w:eastAsia="Calibri" w:hAnsi="Calibri" w:cs="Calibri"/>
          <w:color w:val="000000" w:themeColor="text1"/>
        </w:rPr>
        <w:t xml:space="preserve"> w</w:t>
      </w:r>
      <w:r w:rsidRPr="0BC72CA3">
        <w:rPr>
          <w:rFonts w:ascii="Calibri" w:eastAsia="Calibri" w:hAnsi="Calibri" w:cs="Calibri"/>
          <w:color w:val="000000" w:themeColor="text1"/>
        </w:rPr>
        <w:t xml:space="preserve">hat is the average citation rate per patent from entities in your </w:t>
      </w:r>
      <w:r w:rsidR="00471024">
        <w:rPr>
          <w:rFonts w:ascii="Calibri" w:eastAsia="Calibri" w:hAnsi="Calibri" w:cs="Calibri"/>
          <w:color w:val="000000" w:themeColor="text1"/>
        </w:rPr>
        <w:t>Hub</w:t>
      </w:r>
      <w:r w:rsidRPr="0BC72CA3">
        <w:rPr>
          <w:rFonts w:ascii="Calibri" w:eastAsia="Calibri" w:hAnsi="Calibri" w:cs="Calibri"/>
          <w:color w:val="000000" w:themeColor="text1"/>
        </w:rPr>
        <w:t>?</w:t>
      </w:r>
    </w:p>
    <w:p w:rsidR="00575069" w:rsidP="004B2CF8" w14:paraId="40832C19" w14:textId="187F941F">
      <w:pPr>
        <w:pStyle w:val="ListParagraph"/>
        <w:numPr>
          <w:ilvl w:val="1"/>
          <w:numId w:val="8"/>
        </w:numPr>
        <w:rPr>
          <w:rFonts w:ascii="Calibri" w:eastAsia="Calibri" w:hAnsi="Calibri" w:cs="Calibri"/>
          <w:color w:val="000000" w:themeColor="text1"/>
        </w:rPr>
      </w:pPr>
      <w:r w:rsidRPr="00575069">
        <w:rPr>
          <w:rFonts w:ascii="Calibri" w:eastAsia="Calibri" w:hAnsi="Calibri" w:cs="Calibri"/>
          <w:color w:val="000000" w:themeColor="text1"/>
        </w:rPr>
        <w:t>Average citation rate: [number, if available]</w:t>
      </w:r>
    </w:p>
    <w:p w:rsidR="00575069" w:rsidP="00575069" w14:paraId="5DB79C3D" w14:textId="77777777">
      <w:pPr>
        <w:pStyle w:val="ListParagraph"/>
        <w:rPr>
          <w:rFonts w:ascii="Calibri" w:eastAsia="Calibri" w:hAnsi="Calibri" w:cs="Calibri"/>
          <w:color w:val="000000" w:themeColor="text1"/>
        </w:rPr>
      </w:pPr>
    </w:p>
    <w:p w:rsidR="17CB3697" w:rsidP="00575069" w14:paraId="734AD8C3" w14:textId="12CB923F">
      <w:pPr>
        <w:pStyle w:val="ListParagraph"/>
        <w:rPr>
          <w:rFonts w:ascii="Calibri" w:eastAsia="Calibri" w:hAnsi="Calibri" w:cs="Calibri"/>
          <w:color w:val="000000" w:themeColor="text1"/>
        </w:rPr>
      </w:pPr>
      <w:r w:rsidRPr="00575069">
        <w:rPr>
          <w:rFonts w:ascii="Calibri" w:eastAsia="Calibri" w:hAnsi="Calibri" w:cs="Calibri"/>
          <w:color w:val="000000" w:themeColor="text1"/>
        </w:rPr>
        <w:t>If the average citation rate is unknown, please provide examples of influential patents and briefly describe their significance or impact</w:t>
      </w:r>
      <w:r w:rsidR="00D07458">
        <w:rPr>
          <w:rFonts w:ascii="Calibri" w:eastAsia="Calibri" w:hAnsi="Calibri" w:cs="Calibri"/>
          <w:color w:val="000000" w:themeColor="text1"/>
        </w:rPr>
        <w:t>.</w:t>
      </w:r>
    </w:p>
    <w:p w:rsidR="0BC72CA3" w:rsidP="0BC72CA3" w14:paraId="46CB05FE" w14:textId="26716E12">
      <w:pPr>
        <w:pStyle w:val="ListParagraph"/>
        <w:ind w:left="1440"/>
        <w:rPr>
          <w:rFonts w:ascii="Calibri" w:eastAsia="Calibri" w:hAnsi="Calibri" w:cs="Calibri"/>
          <w:color w:val="000000" w:themeColor="text1"/>
        </w:rPr>
      </w:pPr>
      <w:r w:rsidRPr="00D07458">
        <w:rPr>
          <w:rFonts w:ascii="Calibri" w:eastAsia="Calibri" w:hAnsi="Calibri" w:cs="Calibri"/>
          <w:color w:val="000000" w:themeColor="text1"/>
        </w:rPr>
        <w:t>Example(s) of influential patents: [open text]</w:t>
      </w:r>
    </w:p>
    <w:p w:rsidR="00952147" w:rsidP="0BC72CA3" w14:paraId="587E3DC7" w14:textId="021E758F">
      <w:pPr>
        <w:pStyle w:val="ListParagraph"/>
        <w:ind w:left="1440"/>
        <w:rPr>
          <w:rFonts w:ascii="Calibri" w:eastAsia="Calibri" w:hAnsi="Calibri" w:cs="Calibri"/>
          <w:color w:val="000000" w:themeColor="text1"/>
        </w:rPr>
      </w:pPr>
      <w:r>
        <w:rPr>
          <w:rFonts w:ascii="Calibri" w:eastAsia="Calibri" w:hAnsi="Calibri" w:cs="Calibri"/>
          <w:color w:val="000000" w:themeColor="text1"/>
        </w:rPr>
        <w:t>Optional: If you would like to provide any additional context: [open text]</w:t>
      </w:r>
    </w:p>
    <w:p w:rsidR="00870A9F" w:rsidP="00870A9F" w14:paraId="15788BD7" w14:textId="77777777">
      <w:pPr>
        <w:pStyle w:val="ListParagraph"/>
        <w:rPr>
          <w:rFonts w:ascii="Calibri" w:eastAsia="Calibri" w:hAnsi="Calibri" w:cs="Calibri"/>
          <w:color w:val="000000" w:themeColor="text1"/>
        </w:rPr>
      </w:pPr>
    </w:p>
    <w:p w:rsidR="17CB3697" w:rsidP="004B2CF8" w14:paraId="3FEB8D9A" w14:textId="32D44C1C">
      <w:pPr>
        <w:pStyle w:val="ListParagraph"/>
        <w:numPr>
          <w:ilvl w:val="0"/>
          <w:numId w:val="8"/>
        </w:numPr>
        <w:rPr>
          <w:rFonts w:ascii="Calibri" w:eastAsia="Calibri" w:hAnsi="Calibri" w:cs="Calibri"/>
          <w:color w:val="000000" w:themeColor="text1"/>
        </w:rPr>
      </w:pPr>
      <w:r w:rsidRPr="0BC72CA3">
        <w:rPr>
          <w:rFonts w:ascii="Calibri" w:eastAsia="Calibri" w:hAnsi="Calibri" w:cs="Calibri"/>
          <w:color w:val="000000" w:themeColor="text1"/>
        </w:rPr>
        <w:t xml:space="preserve">International IP Activity: </w:t>
      </w:r>
      <w:r w:rsidRPr="00FF39A8">
        <w:rPr>
          <w:rFonts w:ascii="Calibri" w:eastAsia="Calibri" w:hAnsi="Calibri" w:cs="Calibri"/>
          <w:color w:val="000000" w:themeColor="text1"/>
        </w:rPr>
        <w:t>Since the last reporting period,</w:t>
      </w:r>
      <w:r w:rsidRPr="0BC72CA3">
        <w:rPr>
          <w:rFonts w:ascii="Calibri" w:eastAsia="Calibri" w:hAnsi="Calibri" w:cs="Calibri"/>
          <w:color w:val="000000" w:themeColor="text1"/>
        </w:rPr>
        <w:t xml:space="preserve"> how many international (PCT or EPO) patent filings were submitted by organizations</w:t>
      </w:r>
      <w:r w:rsidR="005D594D">
        <w:rPr>
          <w:rFonts w:ascii="Calibri" w:eastAsia="Calibri" w:hAnsi="Calibri" w:cs="Calibri"/>
          <w:color w:val="000000" w:themeColor="text1"/>
        </w:rPr>
        <w:t xml:space="preserve"> in your region</w:t>
      </w:r>
      <w:r w:rsidRPr="0BC72CA3">
        <w:rPr>
          <w:rFonts w:ascii="Calibri" w:eastAsia="Calibri" w:hAnsi="Calibri" w:cs="Calibri"/>
          <w:color w:val="000000" w:themeColor="text1"/>
        </w:rPr>
        <w:t>?</w:t>
      </w:r>
    </w:p>
    <w:p w:rsidR="006029A2" w:rsidP="004B2CF8" w14:paraId="2EECB0B4" w14:textId="1AE84D70">
      <w:pPr>
        <w:pStyle w:val="ListParagraph"/>
        <w:numPr>
          <w:ilvl w:val="1"/>
          <w:numId w:val="8"/>
        </w:numPr>
        <w:rPr>
          <w:rFonts w:ascii="Calibri" w:eastAsia="Calibri" w:hAnsi="Calibri" w:cs="Calibri"/>
          <w:color w:val="000000" w:themeColor="text1"/>
        </w:rPr>
      </w:pPr>
      <w:r>
        <w:rPr>
          <w:rFonts w:ascii="Calibri" w:eastAsia="Calibri" w:hAnsi="Calibri" w:cs="Calibri"/>
          <w:color w:val="000000" w:themeColor="text1"/>
        </w:rPr>
        <w:t>Number of international fillings submitted: [number]</w:t>
      </w:r>
    </w:p>
    <w:p w:rsidR="00952147" w:rsidP="004B2CF8" w14:paraId="42E73370" w14:textId="1F7B1917">
      <w:pPr>
        <w:pStyle w:val="ListParagraph"/>
        <w:numPr>
          <w:ilvl w:val="1"/>
          <w:numId w:val="8"/>
        </w:numPr>
        <w:rPr>
          <w:rFonts w:ascii="Calibri" w:eastAsia="Calibri" w:hAnsi="Calibri" w:cs="Calibri"/>
          <w:color w:val="000000" w:themeColor="text1"/>
        </w:rPr>
      </w:pPr>
      <w:r>
        <w:rPr>
          <w:rFonts w:ascii="Calibri" w:eastAsia="Calibri" w:hAnsi="Calibri" w:cs="Calibri"/>
          <w:color w:val="000000" w:themeColor="text1"/>
        </w:rPr>
        <w:t>Optional: If you would like to provide any additional context: [open text]</w:t>
      </w:r>
    </w:p>
    <w:p w:rsidR="0BC72CA3" w:rsidP="0BC72CA3" w14:paraId="0EC66543" w14:textId="77777777">
      <w:pPr>
        <w:pStyle w:val="ListParagraph"/>
        <w:rPr>
          <w:rFonts w:ascii="Calibri" w:eastAsia="Calibri" w:hAnsi="Calibri" w:cs="Calibri"/>
          <w:color w:val="000000" w:themeColor="text1"/>
        </w:rPr>
      </w:pPr>
    </w:p>
    <w:p w:rsidR="00C914A4" w:rsidRPr="00C914A4" w:rsidP="004B2CF8" w14:paraId="55C20EC5" w14:textId="77777777">
      <w:pPr>
        <w:pStyle w:val="ListParagraph"/>
        <w:numPr>
          <w:ilvl w:val="0"/>
          <w:numId w:val="8"/>
        </w:numPr>
        <w:rPr>
          <w:rFonts w:ascii="Calibri" w:eastAsia="Calibri" w:hAnsi="Calibri" w:cs="Calibri"/>
          <w:color w:val="000000" w:themeColor="text1"/>
        </w:rPr>
      </w:pPr>
      <w:r w:rsidRPr="0BC72CA3">
        <w:rPr>
          <w:rFonts w:ascii="Calibri" w:eastAsia="Calibri" w:hAnsi="Calibri" w:cs="Calibri"/>
          <w:color w:val="000000" w:themeColor="text1"/>
        </w:rPr>
        <w:t xml:space="preserve">Patent Ownership: </w:t>
      </w:r>
      <w:r w:rsidRPr="00C914A4">
        <w:rPr>
          <w:rFonts w:ascii="Calibri" w:eastAsia="Calibri" w:hAnsi="Calibri" w:cs="Calibri"/>
          <w:color w:val="000000" w:themeColor="text1"/>
        </w:rPr>
        <w:t>Briefly describe the patent ownership landscape specifically among entities affiliated with your Hub. Consider the following groups:</w:t>
      </w:r>
    </w:p>
    <w:p w:rsidR="00C914A4" w:rsidRPr="00C914A4" w:rsidP="004B2CF8" w14:paraId="10BD891D" w14:textId="77777777">
      <w:pPr>
        <w:pStyle w:val="ListParagraph"/>
        <w:numPr>
          <w:ilvl w:val="1"/>
          <w:numId w:val="8"/>
        </w:numPr>
        <w:rPr>
          <w:rFonts w:ascii="Calibri" w:eastAsia="Calibri" w:hAnsi="Calibri" w:cs="Calibri"/>
          <w:color w:val="000000" w:themeColor="text1"/>
        </w:rPr>
      </w:pPr>
      <w:r w:rsidRPr="00C914A4">
        <w:rPr>
          <w:rFonts w:ascii="Calibri" w:eastAsia="Calibri" w:hAnsi="Calibri" w:cs="Calibri"/>
          <w:color w:val="000000" w:themeColor="text1"/>
        </w:rPr>
        <w:t>Universities</w:t>
      </w:r>
    </w:p>
    <w:p w:rsidR="00C914A4" w:rsidRPr="00C914A4" w:rsidP="004B2CF8" w14:paraId="5241E671" w14:textId="77777777">
      <w:pPr>
        <w:pStyle w:val="ListParagraph"/>
        <w:numPr>
          <w:ilvl w:val="1"/>
          <w:numId w:val="8"/>
        </w:numPr>
        <w:rPr>
          <w:rFonts w:ascii="Calibri" w:eastAsia="Calibri" w:hAnsi="Calibri" w:cs="Calibri"/>
          <w:color w:val="000000" w:themeColor="text1"/>
        </w:rPr>
      </w:pPr>
      <w:r w:rsidRPr="00C914A4">
        <w:rPr>
          <w:rFonts w:ascii="Calibri" w:eastAsia="Calibri" w:hAnsi="Calibri" w:cs="Calibri"/>
          <w:color w:val="000000" w:themeColor="text1"/>
        </w:rPr>
        <w:t>Startups</w:t>
      </w:r>
    </w:p>
    <w:p w:rsidR="00C914A4" w:rsidRPr="00C914A4" w:rsidP="004B2CF8" w14:paraId="45324CC6" w14:textId="77777777">
      <w:pPr>
        <w:pStyle w:val="ListParagraph"/>
        <w:numPr>
          <w:ilvl w:val="1"/>
          <w:numId w:val="8"/>
        </w:numPr>
        <w:rPr>
          <w:rFonts w:ascii="Calibri" w:eastAsia="Calibri" w:hAnsi="Calibri" w:cs="Calibri"/>
          <w:color w:val="000000" w:themeColor="text1"/>
        </w:rPr>
      </w:pPr>
      <w:r w:rsidRPr="00C914A4">
        <w:rPr>
          <w:rFonts w:ascii="Calibri" w:eastAsia="Calibri" w:hAnsi="Calibri" w:cs="Calibri"/>
          <w:color w:val="000000" w:themeColor="text1"/>
        </w:rPr>
        <w:t>Major corporations</w:t>
      </w:r>
    </w:p>
    <w:p w:rsidR="00C914A4" w:rsidRPr="00C914A4" w:rsidP="004B2CF8" w14:paraId="35B82BF6" w14:textId="77777777">
      <w:pPr>
        <w:pStyle w:val="ListParagraph"/>
        <w:numPr>
          <w:ilvl w:val="1"/>
          <w:numId w:val="8"/>
        </w:numPr>
        <w:rPr>
          <w:rFonts w:ascii="Calibri" w:eastAsia="Calibri" w:hAnsi="Calibri" w:cs="Calibri"/>
          <w:color w:val="000000" w:themeColor="text1"/>
        </w:rPr>
      </w:pPr>
      <w:r w:rsidRPr="00C914A4">
        <w:rPr>
          <w:rFonts w:ascii="Calibri" w:eastAsia="Calibri" w:hAnsi="Calibri" w:cs="Calibri"/>
          <w:color w:val="000000" w:themeColor="text1"/>
        </w:rPr>
        <w:t>Federal laboratories</w:t>
      </w:r>
    </w:p>
    <w:p w:rsidR="00C914A4" w:rsidRPr="00C914A4" w:rsidP="004B2CF8" w14:paraId="757B42A6" w14:textId="77777777">
      <w:pPr>
        <w:pStyle w:val="ListParagraph"/>
        <w:numPr>
          <w:ilvl w:val="1"/>
          <w:numId w:val="8"/>
        </w:numPr>
        <w:rPr>
          <w:rFonts w:ascii="Calibri" w:eastAsia="Calibri" w:hAnsi="Calibri" w:cs="Calibri"/>
          <w:color w:val="000000" w:themeColor="text1"/>
        </w:rPr>
      </w:pPr>
      <w:r w:rsidRPr="00C914A4">
        <w:rPr>
          <w:rFonts w:ascii="Calibri" w:eastAsia="Calibri" w:hAnsi="Calibri" w:cs="Calibri"/>
          <w:color w:val="000000" w:themeColor="text1"/>
        </w:rPr>
        <w:t>Other entities</w:t>
      </w:r>
    </w:p>
    <w:p w:rsidR="00C914A4" w:rsidRPr="00C914A4" w:rsidP="00E01BB3" w14:paraId="14B8C2AF" w14:textId="74236E14">
      <w:pPr>
        <w:spacing w:after="0"/>
        <w:rPr>
          <w:rFonts w:ascii="Calibri" w:eastAsia="Calibri" w:hAnsi="Calibri" w:cs="Calibri"/>
          <w:color w:val="000000" w:themeColor="text1"/>
        </w:rPr>
      </w:pPr>
      <w:r w:rsidRPr="00C914A4">
        <w:rPr>
          <w:rFonts w:ascii="Calibri" w:eastAsia="Calibri" w:hAnsi="Calibri" w:cs="Calibri"/>
          <w:color w:val="000000" w:themeColor="text1"/>
        </w:rPr>
        <w:t>Which group(s) contributes most significantly to your Hub’s intellectual property (IP) ecosystem, and how?</w:t>
      </w:r>
    </w:p>
    <w:p w:rsidR="003304F3" w:rsidRPr="00C914A4" w:rsidP="00E01BB3" w14:paraId="1E4E736F" w14:textId="77AE35BA">
      <w:pPr>
        <w:pStyle w:val="ListParagraph"/>
        <w:numPr>
          <w:ilvl w:val="0"/>
          <w:numId w:val="27"/>
        </w:numPr>
        <w:spacing w:after="0"/>
        <w:rPr>
          <w:rFonts w:ascii="Calibri" w:eastAsia="Calibri" w:hAnsi="Calibri" w:cs="Calibri"/>
          <w:color w:val="000000" w:themeColor="text1"/>
        </w:rPr>
      </w:pPr>
      <w:r w:rsidRPr="00C914A4">
        <w:rPr>
          <w:rFonts w:ascii="Calibri" w:eastAsia="Calibri" w:hAnsi="Calibri" w:cs="Calibri"/>
          <w:color w:val="000000" w:themeColor="text1"/>
        </w:rPr>
        <w:t>Description of ownership diversity and most significant contributors: [open text]</w:t>
      </w:r>
    </w:p>
    <w:p w:rsidR="0BC72CA3" w:rsidP="0BC72CA3" w14:paraId="1809CB16" w14:textId="77777777">
      <w:pPr>
        <w:pStyle w:val="ListParagraph"/>
        <w:rPr>
          <w:rFonts w:ascii="Calibri" w:eastAsia="Calibri" w:hAnsi="Calibri" w:cs="Calibri"/>
          <w:color w:val="000000" w:themeColor="text1"/>
        </w:rPr>
      </w:pPr>
    </w:p>
    <w:p w:rsidR="006B0790" w:rsidP="004B2CF8" w14:paraId="7D392058" w14:textId="77777777">
      <w:pPr>
        <w:pStyle w:val="ListParagraph"/>
        <w:numPr>
          <w:ilvl w:val="0"/>
          <w:numId w:val="8"/>
        </w:numPr>
        <w:rPr>
          <w:rFonts w:ascii="Calibri" w:eastAsia="Calibri" w:hAnsi="Calibri" w:cs="Calibri"/>
          <w:color w:val="000000" w:themeColor="text1"/>
        </w:rPr>
      </w:pPr>
      <w:r w:rsidRPr="0BC72CA3">
        <w:rPr>
          <w:rFonts w:ascii="Calibri" w:eastAsia="Calibri" w:hAnsi="Calibri" w:cs="Calibri"/>
          <w:color w:val="000000" w:themeColor="text1"/>
        </w:rPr>
        <w:t xml:space="preserve">Total Licenses: </w:t>
      </w:r>
      <w:r w:rsidRPr="00EE4E73" w:rsidR="00C914A4">
        <w:rPr>
          <w:rFonts w:ascii="Calibri" w:eastAsia="Calibri" w:hAnsi="Calibri" w:cs="Calibri"/>
          <w:color w:val="000000" w:themeColor="text1"/>
        </w:rPr>
        <w:t>Since the last reporting period,</w:t>
      </w:r>
      <w:r w:rsidRPr="0BC72CA3" w:rsidR="00C914A4">
        <w:rPr>
          <w:rFonts w:ascii="Calibri" w:eastAsia="Calibri" w:hAnsi="Calibri" w:cs="Calibri"/>
          <w:color w:val="000000" w:themeColor="text1"/>
        </w:rPr>
        <w:t xml:space="preserve"> </w:t>
      </w:r>
    </w:p>
    <w:p w:rsidR="00260BCA" w:rsidP="004B2CF8" w14:paraId="2B370A5D" w14:textId="311F3DA5">
      <w:pPr>
        <w:pStyle w:val="ListParagraph"/>
        <w:numPr>
          <w:ilvl w:val="1"/>
          <w:numId w:val="8"/>
        </w:numPr>
        <w:rPr>
          <w:rFonts w:ascii="Calibri" w:eastAsia="Calibri" w:hAnsi="Calibri" w:cs="Calibri"/>
          <w:color w:val="000000" w:themeColor="text1"/>
        </w:rPr>
      </w:pPr>
      <w:r w:rsidRPr="006B0790">
        <w:rPr>
          <w:rFonts w:ascii="Calibri" w:eastAsia="Calibri" w:hAnsi="Calibri" w:cs="Calibri"/>
          <w:color w:val="000000" w:themeColor="text1"/>
        </w:rPr>
        <w:t xml:space="preserve">How many licenses for patented or proprietary technologies were granted by entities </w:t>
      </w:r>
      <w:r w:rsidR="00246778">
        <w:rPr>
          <w:rFonts w:ascii="Calibri" w:eastAsia="Calibri" w:hAnsi="Calibri" w:cs="Calibri"/>
          <w:color w:val="000000" w:themeColor="text1"/>
        </w:rPr>
        <w:t>in</w:t>
      </w:r>
      <w:r w:rsidRPr="006B0790">
        <w:rPr>
          <w:rFonts w:ascii="Calibri" w:eastAsia="Calibri" w:hAnsi="Calibri" w:cs="Calibri"/>
          <w:color w:val="000000" w:themeColor="text1"/>
        </w:rPr>
        <w:t xml:space="preserve"> your Hub?</w:t>
      </w:r>
    </w:p>
    <w:p w:rsidR="00260BCA" w:rsidP="004B2CF8" w14:paraId="273A9D86" w14:textId="521D4E83">
      <w:pPr>
        <w:pStyle w:val="ListParagraph"/>
        <w:numPr>
          <w:ilvl w:val="2"/>
          <w:numId w:val="8"/>
        </w:numPr>
        <w:rPr>
          <w:rFonts w:ascii="Calibri" w:eastAsia="Calibri" w:hAnsi="Calibri" w:cs="Calibri"/>
          <w:color w:val="000000" w:themeColor="text1"/>
        </w:rPr>
      </w:pPr>
      <w:r w:rsidRPr="00260BCA">
        <w:rPr>
          <w:rFonts w:ascii="Calibri" w:eastAsia="Calibri" w:hAnsi="Calibri" w:cs="Calibri"/>
          <w:color w:val="000000" w:themeColor="text1"/>
        </w:rPr>
        <w:t>Number of licenses granted: [number]</w:t>
      </w:r>
    </w:p>
    <w:p w:rsidR="00952147" w:rsidP="004B2CF8" w14:paraId="3C27A552" w14:textId="57FDFDA0">
      <w:pPr>
        <w:pStyle w:val="ListParagraph"/>
        <w:numPr>
          <w:ilvl w:val="2"/>
          <w:numId w:val="8"/>
        </w:numPr>
        <w:rPr>
          <w:rFonts w:ascii="Calibri" w:eastAsia="Calibri" w:hAnsi="Calibri" w:cs="Calibri"/>
          <w:color w:val="000000" w:themeColor="text1"/>
        </w:rPr>
      </w:pPr>
      <w:r>
        <w:rPr>
          <w:rFonts w:ascii="Calibri" w:eastAsia="Calibri" w:hAnsi="Calibri" w:cs="Calibri"/>
          <w:color w:val="000000" w:themeColor="text1"/>
        </w:rPr>
        <w:t>Optional: If you would like to provide any additional context: [open text]</w:t>
      </w:r>
    </w:p>
    <w:p w:rsidR="00260BCA" w:rsidRPr="00260BCA" w:rsidP="004B2CF8" w14:paraId="19F3ABB7" w14:textId="31A53D8D">
      <w:pPr>
        <w:pStyle w:val="ListParagraph"/>
        <w:numPr>
          <w:ilvl w:val="1"/>
          <w:numId w:val="8"/>
        </w:numPr>
        <w:rPr>
          <w:rFonts w:ascii="Calibri" w:eastAsia="Calibri" w:hAnsi="Calibri" w:cs="Calibri"/>
          <w:color w:val="000000" w:themeColor="text1"/>
        </w:rPr>
      </w:pPr>
      <w:r w:rsidRPr="00260BCA">
        <w:rPr>
          <w:rFonts w:ascii="Calibri" w:eastAsia="Calibri" w:hAnsi="Calibri" w:cs="Calibri"/>
          <w:color w:val="000000" w:themeColor="text1"/>
        </w:rPr>
        <w:t>What types of intellectual property were licensed (e.g., software, biotech, manufacturing technologies)?</w:t>
      </w:r>
    </w:p>
    <w:p w:rsidR="00952147" w:rsidP="00952147" w14:paraId="29760A3E" w14:textId="7EFBFA08">
      <w:pPr>
        <w:pStyle w:val="ListParagraph"/>
        <w:numPr>
          <w:ilvl w:val="0"/>
          <w:numId w:val="31"/>
        </w:numPr>
        <w:rPr>
          <w:rFonts w:ascii="Calibri" w:eastAsia="Calibri" w:hAnsi="Calibri" w:cs="Calibri"/>
          <w:color w:val="000000" w:themeColor="text1"/>
        </w:rPr>
      </w:pPr>
      <w:r w:rsidRPr="00260BCA">
        <w:rPr>
          <w:rFonts w:ascii="Calibri" w:eastAsia="Calibri" w:hAnsi="Calibri" w:cs="Calibri"/>
          <w:color w:val="000000" w:themeColor="text1"/>
        </w:rPr>
        <w:t>Types of IP licensed: [open text]</w:t>
      </w:r>
    </w:p>
    <w:p w:rsidR="00952147" w:rsidRPr="00952147" w:rsidP="00952147" w14:paraId="7E870DC6" w14:textId="0FD92E60">
      <w:pPr>
        <w:pStyle w:val="ListParagraph"/>
        <w:numPr>
          <w:ilvl w:val="0"/>
          <w:numId w:val="31"/>
        </w:numPr>
        <w:rPr>
          <w:rFonts w:ascii="Calibri" w:eastAsia="Calibri" w:hAnsi="Calibri" w:cs="Calibri"/>
          <w:color w:val="000000" w:themeColor="text1"/>
        </w:rPr>
      </w:pPr>
      <w:r>
        <w:rPr>
          <w:rFonts w:ascii="Calibri" w:eastAsia="Calibri" w:hAnsi="Calibri" w:cs="Calibri"/>
          <w:color w:val="000000" w:themeColor="text1"/>
        </w:rPr>
        <w:t>Optional: If you would like to provide any additional context: [open text]</w:t>
      </w:r>
    </w:p>
    <w:p w:rsidR="0BC72CA3" w:rsidP="0BC72CA3" w14:paraId="4A3FE7EE" w14:textId="77777777">
      <w:pPr>
        <w:pStyle w:val="ListParagraph"/>
        <w:rPr>
          <w:rFonts w:ascii="Calibri" w:eastAsia="Calibri" w:hAnsi="Calibri" w:cs="Calibri"/>
          <w:color w:val="000000" w:themeColor="text1"/>
        </w:rPr>
      </w:pPr>
    </w:p>
    <w:p w:rsidR="17CB3697" w:rsidP="004B2CF8" w14:paraId="5BF18C1F" w14:textId="5D07D52C">
      <w:pPr>
        <w:pStyle w:val="ListParagraph"/>
        <w:numPr>
          <w:ilvl w:val="0"/>
          <w:numId w:val="8"/>
        </w:numPr>
        <w:rPr>
          <w:rFonts w:ascii="Calibri" w:eastAsia="Calibri" w:hAnsi="Calibri" w:cs="Calibri"/>
          <w:color w:val="000000" w:themeColor="text1"/>
        </w:rPr>
      </w:pPr>
      <w:r w:rsidRPr="0BC72CA3">
        <w:rPr>
          <w:rFonts w:ascii="Calibri" w:eastAsia="Calibri" w:hAnsi="Calibri" w:cs="Calibri"/>
          <w:color w:val="000000" w:themeColor="text1"/>
        </w:rPr>
        <w:t xml:space="preserve">Revenue and Value: </w:t>
      </w:r>
      <w:r w:rsidRPr="00246778" w:rsidR="00246778">
        <w:rPr>
          <w:rFonts w:ascii="Calibri" w:eastAsia="Calibri" w:hAnsi="Calibri" w:cs="Calibri"/>
          <w:color w:val="000000" w:themeColor="text1"/>
        </w:rPr>
        <w:t>If available, what is the average revenue generated per active license issued by entities directly affiliated with your Hub</w:t>
      </w:r>
      <w:r w:rsidR="00EE4E73">
        <w:rPr>
          <w:rFonts w:ascii="Calibri" w:eastAsia="Calibri" w:hAnsi="Calibri" w:cs="Calibri"/>
          <w:color w:val="000000" w:themeColor="text1"/>
        </w:rPr>
        <w:t>,</w:t>
      </w:r>
      <w:r w:rsidRPr="00246778" w:rsidR="00246778">
        <w:rPr>
          <w:rFonts w:ascii="Calibri" w:eastAsia="Calibri" w:hAnsi="Calibri" w:cs="Calibri"/>
          <w:color w:val="000000" w:themeColor="text1"/>
        </w:rPr>
        <w:t xml:space="preserve"> </w:t>
      </w:r>
      <w:r w:rsidR="00246778">
        <w:rPr>
          <w:rFonts w:ascii="Calibri" w:eastAsia="Calibri" w:hAnsi="Calibri" w:cs="Calibri"/>
          <w:color w:val="000000" w:themeColor="text1"/>
        </w:rPr>
        <w:t>since the last reporting period</w:t>
      </w:r>
      <w:r w:rsidRPr="00246778" w:rsidR="00246778">
        <w:rPr>
          <w:rFonts w:ascii="Calibri" w:eastAsia="Calibri" w:hAnsi="Calibri" w:cs="Calibri"/>
          <w:color w:val="000000" w:themeColor="text1"/>
        </w:rPr>
        <w:t>?</w:t>
      </w:r>
    </w:p>
    <w:p w:rsidR="00952147" w:rsidP="004B2CF8" w14:paraId="173FC5D8" w14:textId="49BA4368">
      <w:pPr>
        <w:pStyle w:val="ListParagraph"/>
        <w:numPr>
          <w:ilvl w:val="1"/>
          <w:numId w:val="8"/>
        </w:numPr>
        <w:rPr>
          <w:rFonts w:ascii="Calibri" w:eastAsia="Calibri" w:hAnsi="Calibri" w:cs="Calibri"/>
          <w:color w:val="000000" w:themeColor="text1"/>
        </w:rPr>
      </w:pPr>
      <w:r>
        <w:rPr>
          <w:rFonts w:ascii="Calibri" w:eastAsia="Calibri" w:hAnsi="Calibri" w:cs="Calibri"/>
          <w:color w:val="000000" w:themeColor="text1"/>
        </w:rPr>
        <w:t xml:space="preserve">Average revenue per active license: [number] </w:t>
      </w:r>
    </w:p>
    <w:p w:rsidR="00952147" w:rsidP="004B2CF8" w14:paraId="6497E7B5" w14:textId="32A0FE98">
      <w:pPr>
        <w:pStyle w:val="ListParagraph"/>
        <w:numPr>
          <w:ilvl w:val="1"/>
          <w:numId w:val="8"/>
        </w:numPr>
        <w:rPr>
          <w:rFonts w:ascii="Calibri" w:eastAsia="Calibri" w:hAnsi="Calibri" w:cs="Calibri"/>
          <w:color w:val="000000" w:themeColor="text1"/>
        </w:rPr>
      </w:pPr>
      <w:r>
        <w:rPr>
          <w:rFonts w:ascii="Calibri" w:eastAsia="Calibri" w:hAnsi="Calibri" w:cs="Calibri"/>
          <w:color w:val="000000" w:themeColor="text1"/>
        </w:rPr>
        <w:t>Optional: If you would like to provide any additional context: [open text]</w:t>
      </w:r>
    </w:p>
    <w:p w:rsidR="0BC72CA3" w:rsidP="0BC72CA3" w14:paraId="7007C201" w14:textId="77777777">
      <w:pPr>
        <w:pStyle w:val="ListParagraph"/>
        <w:rPr>
          <w:rFonts w:ascii="Calibri" w:eastAsia="Calibri" w:hAnsi="Calibri" w:cs="Calibri"/>
          <w:color w:val="000000" w:themeColor="text1"/>
        </w:rPr>
      </w:pPr>
    </w:p>
    <w:p w:rsidR="009F16A0" w:rsidRPr="009F16A0" w:rsidP="004B2CF8" w14:paraId="5BA03CB9" w14:textId="388657BA">
      <w:pPr>
        <w:pStyle w:val="ListParagraph"/>
        <w:numPr>
          <w:ilvl w:val="0"/>
          <w:numId w:val="8"/>
        </w:numPr>
        <w:rPr>
          <w:rFonts w:ascii="Calibri" w:eastAsia="Calibri" w:hAnsi="Calibri" w:cs="Calibri"/>
          <w:color w:val="000000" w:themeColor="text1"/>
        </w:rPr>
      </w:pPr>
      <w:r w:rsidRPr="0BC72CA3">
        <w:rPr>
          <w:rFonts w:ascii="Calibri" w:eastAsia="Calibri" w:hAnsi="Calibri" w:cs="Calibri"/>
          <w:color w:val="000000" w:themeColor="text1"/>
        </w:rPr>
        <w:t xml:space="preserve">Licensing Trends: </w:t>
      </w:r>
      <w:r w:rsidR="00952147">
        <w:rPr>
          <w:rFonts w:ascii="Calibri" w:eastAsia="Calibri" w:hAnsi="Calibri" w:cs="Calibri"/>
          <w:color w:val="000000" w:themeColor="text1"/>
        </w:rPr>
        <w:t xml:space="preserve">Since the last reporting period, </w:t>
      </w:r>
      <w:r w:rsidRPr="009F16A0">
        <w:rPr>
          <w:rFonts w:ascii="Calibri" w:eastAsia="Calibri" w:hAnsi="Calibri" w:cs="Calibri"/>
          <w:color w:val="000000" w:themeColor="text1"/>
        </w:rPr>
        <w:t xml:space="preserve">how has the number of licenses issued by entities </w:t>
      </w:r>
      <w:r w:rsidR="005D1ADD">
        <w:rPr>
          <w:rFonts w:ascii="Calibri" w:eastAsia="Calibri" w:hAnsi="Calibri" w:cs="Calibri"/>
          <w:color w:val="000000" w:themeColor="text1"/>
        </w:rPr>
        <w:t>in</w:t>
      </w:r>
      <w:r w:rsidRPr="009F16A0">
        <w:rPr>
          <w:rFonts w:ascii="Calibri" w:eastAsia="Calibri" w:hAnsi="Calibri" w:cs="Calibri"/>
          <w:color w:val="000000" w:themeColor="text1"/>
        </w:rPr>
        <w:t xml:space="preserve"> your Hub changed?</w:t>
      </w:r>
    </w:p>
    <w:p w:rsidR="009F16A0" w:rsidRPr="009F16A0" w:rsidP="004B2CF8" w14:paraId="2D467BAC" w14:textId="06945E52">
      <w:pPr>
        <w:pStyle w:val="ListParagraph"/>
        <w:numPr>
          <w:ilvl w:val="1"/>
          <w:numId w:val="8"/>
        </w:numPr>
        <w:rPr>
          <w:rFonts w:ascii="Calibri" w:eastAsia="Calibri" w:hAnsi="Calibri" w:cs="Calibri"/>
          <w:color w:val="000000" w:themeColor="text1"/>
        </w:rPr>
      </w:pPr>
      <w:r w:rsidRPr="009F16A0">
        <w:rPr>
          <w:rFonts w:ascii="Calibri" w:eastAsia="Calibri" w:hAnsi="Calibri" w:cs="Calibri"/>
          <w:color w:val="000000" w:themeColor="text1"/>
        </w:rPr>
        <w:t>Increased</w:t>
      </w:r>
      <w:r w:rsidR="005D1ADD">
        <w:rPr>
          <w:rFonts w:ascii="Calibri" w:eastAsia="Calibri" w:hAnsi="Calibri" w:cs="Calibri"/>
          <w:color w:val="000000" w:themeColor="text1"/>
        </w:rPr>
        <w:t xml:space="preserve"> [open text] </w:t>
      </w:r>
    </w:p>
    <w:p w:rsidR="009F16A0" w:rsidRPr="009F16A0" w:rsidP="004B2CF8" w14:paraId="04032FA2" w14:textId="48C4D054">
      <w:pPr>
        <w:pStyle w:val="ListParagraph"/>
        <w:numPr>
          <w:ilvl w:val="1"/>
          <w:numId w:val="8"/>
        </w:numPr>
        <w:rPr>
          <w:rFonts w:ascii="Calibri" w:eastAsia="Calibri" w:hAnsi="Calibri" w:cs="Calibri"/>
          <w:color w:val="000000" w:themeColor="text1"/>
        </w:rPr>
      </w:pPr>
      <w:r w:rsidRPr="009F16A0">
        <w:rPr>
          <w:rFonts w:ascii="Calibri" w:eastAsia="Calibri" w:hAnsi="Calibri" w:cs="Calibri"/>
          <w:color w:val="000000" w:themeColor="text1"/>
        </w:rPr>
        <w:t>Decreased</w:t>
      </w:r>
      <w:r w:rsidR="005D1ADD">
        <w:rPr>
          <w:rFonts w:ascii="Calibri" w:eastAsia="Calibri" w:hAnsi="Calibri" w:cs="Calibri"/>
          <w:color w:val="000000" w:themeColor="text1"/>
        </w:rPr>
        <w:t xml:space="preserve"> [open text]</w:t>
      </w:r>
    </w:p>
    <w:p w:rsidR="009F16A0" w:rsidP="004B2CF8" w14:paraId="09470B88" w14:textId="0364C8F7">
      <w:pPr>
        <w:pStyle w:val="ListParagraph"/>
        <w:numPr>
          <w:ilvl w:val="1"/>
          <w:numId w:val="8"/>
        </w:numPr>
        <w:rPr>
          <w:rFonts w:ascii="Calibri" w:eastAsia="Calibri" w:hAnsi="Calibri" w:cs="Calibri"/>
          <w:color w:val="000000" w:themeColor="text1"/>
        </w:rPr>
      </w:pPr>
      <w:r w:rsidRPr="009F16A0">
        <w:rPr>
          <w:rFonts w:ascii="Calibri" w:eastAsia="Calibri" w:hAnsi="Calibri" w:cs="Calibri"/>
          <w:color w:val="000000" w:themeColor="text1"/>
        </w:rPr>
        <w:t>Remained stable</w:t>
      </w:r>
      <w:r w:rsidR="005D1ADD">
        <w:rPr>
          <w:rFonts w:ascii="Calibri" w:eastAsia="Calibri" w:hAnsi="Calibri" w:cs="Calibri"/>
          <w:color w:val="000000" w:themeColor="text1"/>
        </w:rPr>
        <w:t xml:space="preserve"> [open text]</w:t>
      </w:r>
    </w:p>
    <w:p w:rsidR="009F16A0" w:rsidRPr="005D1ADD" w:rsidP="004B2CF8" w14:paraId="73A46B86" w14:textId="63382538">
      <w:pPr>
        <w:pStyle w:val="ListParagraph"/>
        <w:numPr>
          <w:ilvl w:val="1"/>
          <w:numId w:val="8"/>
        </w:numPr>
        <w:rPr>
          <w:rFonts w:ascii="Calibri" w:eastAsia="Calibri" w:hAnsi="Calibri" w:cs="Calibri"/>
          <w:color w:val="000000" w:themeColor="text1"/>
        </w:rPr>
      </w:pPr>
      <w:r>
        <w:rPr>
          <w:rFonts w:ascii="Calibri" w:eastAsia="Calibri" w:hAnsi="Calibri" w:cs="Calibri"/>
          <w:color w:val="000000" w:themeColor="text1"/>
        </w:rPr>
        <w:t>Optional: If you would like to provide any additional context: [open text]</w:t>
      </w:r>
    </w:p>
    <w:p w:rsidR="009F16A0" w:rsidRPr="009F16A0" w:rsidP="009F16A0" w14:paraId="0592244C" w14:textId="77777777">
      <w:pPr>
        <w:pStyle w:val="ListParagraph"/>
        <w:rPr>
          <w:rFonts w:ascii="Calibri" w:eastAsia="Calibri" w:hAnsi="Calibri" w:cs="Calibri"/>
          <w:color w:val="000000" w:themeColor="text1"/>
        </w:rPr>
      </w:pPr>
      <w:r w:rsidRPr="009F16A0">
        <w:rPr>
          <w:rFonts w:ascii="Calibri" w:eastAsia="Calibri" w:hAnsi="Calibri" w:cs="Calibri"/>
          <w:color w:val="000000" w:themeColor="text1"/>
        </w:rPr>
        <w:t>If possible, estimate the percentage (%) change in licensing volume:</w:t>
      </w:r>
    </w:p>
    <w:p w:rsidR="009F16A0" w:rsidRPr="009F16A0" w:rsidP="004B2CF8" w14:paraId="52871A73" w14:textId="77777777">
      <w:pPr>
        <w:pStyle w:val="ListParagraph"/>
        <w:numPr>
          <w:ilvl w:val="1"/>
          <w:numId w:val="8"/>
        </w:numPr>
        <w:rPr>
          <w:rFonts w:ascii="Calibri" w:eastAsia="Calibri" w:hAnsi="Calibri" w:cs="Calibri"/>
          <w:color w:val="000000" w:themeColor="text1"/>
        </w:rPr>
      </w:pPr>
      <w:r w:rsidRPr="009F16A0">
        <w:rPr>
          <w:rFonts w:ascii="Calibri" w:eastAsia="Calibri" w:hAnsi="Calibri" w:cs="Calibri"/>
          <w:color w:val="000000" w:themeColor="text1"/>
        </w:rPr>
        <w:t>Estimated growth/change rate: [%]</w:t>
      </w:r>
    </w:p>
    <w:p w:rsidR="17CB3697" w:rsidP="009F16A0" w14:paraId="28DD6C5E" w14:textId="240E9960">
      <w:pPr>
        <w:pStyle w:val="ListParagraph"/>
        <w:rPr>
          <w:rFonts w:ascii="Calibri" w:eastAsia="Calibri" w:hAnsi="Calibri" w:cs="Calibri"/>
          <w:color w:val="000000" w:themeColor="text1"/>
        </w:rPr>
      </w:pPr>
    </w:p>
    <w:p w:rsidR="17CB3697" w:rsidP="004B2CF8" w14:paraId="63AED135" w14:textId="055AEEB6">
      <w:pPr>
        <w:pStyle w:val="ListParagraph"/>
        <w:numPr>
          <w:ilvl w:val="0"/>
          <w:numId w:val="8"/>
        </w:numPr>
        <w:rPr>
          <w:rFonts w:ascii="Calibri" w:eastAsia="Calibri" w:hAnsi="Calibri" w:cs="Calibri"/>
          <w:color w:val="000000" w:themeColor="text1"/>
        </w:rPr>
      </w:pPr>
      <w:r w:rsidRPr="5F0F9A72">
        <w:rPr>
          <w:rFonts w:ascii="Calibri" w:eastAsia="Calibri" w:hAnsi="Calibri" w:cs="Calibri"/>
          <w:color w:val="000000" w:themeColor="text1"/>
        </w:rPr>
        <w:t xml:space="preserve">Commercialization Success: </w:t>
      </w:r>
      <w:r w:rsidRPr="5F0F9A72" w:rsidR="00BC59E5">
        <w:rPr>
          <w:rFonts w:ascii="Calibri" w:eastAsia="Calibri" w:hAnsi="Calibri" w:cs="Calibri"/>
          <w:color w:val="000000" w:themeColor="text1"/>
        </w:rPr>
        <w:t>Since the last reporting period, a</w:t>
      </w:r>
      <w:r w:rsidRPr="5F0F9A72" w:rsidR="00AE4EB2">
        <w:rPr>
          <w:rFonts w:ascii="Calibri" w:eastAsia="Calibri" w:hAnsi="Calibri" w:cs="Calibri"/>
          <w:color w:val="000000" w:themeColor="text1"/>
        </w:rPr>
        <w:t>pproximately what percentage of licenses issued by your Hub’s affiliated entities over the past six months have directly resulted in commercially successful products or services?</w:t>
      </w:r>
    </w:p>
    <w:p w:rsidR="0068527F" w:rsidP="004B2CF8" w14:paraId="09EFE95E" w14:textId="5C9E6378">
      <w:pPr>
        <w:pStyle w:val="ListParagraph"/>
        <w:numPr>
          <w:ilvl w:val="1"/>
          <w:numId w:val="8"/>
        </w:numPr>
        <w:rPr>
          <w:rFonts w:ascii="Calibri" w:eastAsia="Calibri" w:hAnsi="Calibri" w:cs="Calibri"/>
          <w:color w:val="000000" w:themeColor="text1"/>
        </w:rPr>
      </w:pPr>
      <w:r w:rsidRPr="0068527F">
        <w:rPr>
          <w:rFonts w:ascii="Calibri" w:eastAsia="Calibri" w:hAnsi="Calibri" w:cs="Calibri"/>
          <w:color w:val="000000" w:themeColor="text1"/>
        </w:rPr>
        <w:t>Percentage of successful commercialization: [%]</w:t>
      </w:r>
    </w:p>
    <w:p w:rsidR="0068527F" w:rsidRPr="0068527F" w:rsidP="00DF5CFE" w14:paraId="75D4C791" w14:textId="77777777">
      <w:pPr>
        <w:spacing w:after="0"/>
        <w:ind w:firstLine="720"/>
        <w:rPr>
          <w:rFonts w:ascii="Calibri" w:eastAsia="Calibri" w:hAnsi="Calibri" w:cs="Calibri"/>
          <w:color w:val="000000" w:themeColor="text1"/>
        </w:rPr>
      </w:pPr>
      <w:r w:rsidRPr="0068527F">
        <w:rPr>
          <w:rFonts w:ascii="Calibri" w:eastAsia="Calibri" w:hAnsi="Calibri" w:cs="Calibri"/>
          <w:color w:val="000000" w:themeColor="text1"/>
        </w:rPr>
        <w:t>Briefly describe notable examples, if available:</w:t>
      </w:r>
    </w:p>
    <w:p w:rsidR="0068527F" w:rsidP="00F4181C" w14:paraId="323FB0A6" w14:textId="482200B4">
      <w:pPr>
        <w:numPr>
          <w:ilvl w:val="0"/>
          <w:numId w:val="34"/>
        </w:numPr>
        <w:spacing w:after="0"/>
        <w:rPr>
          <w:rFonts w:ascii="Calibri" w:eastAsia="Calibri" w:hAnsi="Calibri" w:cs="Calibri"/>
          <w:color w:val="000000" w:themeColor="text1"/>
        </w:rPr>
      </w:pPr>
      <w:r w:rsidRPr="0068527F">
        <w:rPr>
          <w:rFonts w:ascii="Calibri" w:eastAsia="Calibri" w:hAnsi="Calibri" w:cs="Calibri"/>
          <w:color w:val="000000" w:themeColor="text1"/>
        </w:rPr>
        <w:t>Examples of commercial successes: [open text]</w:t>
      </w:r>
    </w:p>
    <w:p w:rsidR="00F4181C" w:rsidRPr="00F4181C" w:rsidP="00F4181C" w14:paraId="7F581280" w14:textId="77777777">
      <w:pPr>
        <w:spacing w:after="0"/>
        <w:ind w:left="720"/>
        <w:rPr>
          <w:rFonts w:ascii="Calibri" w:eastAsia="Calibri" w:hAnsi="Calibri" w:cs="Calibri"/>
          <w:color w:val="000000" w:themeColor="text1"/>
        </w:rPr>
      </w:pPr>
    </w:p>
    <w:p w:rsidR="00946AA1" w:rsidRPr="00DF4631" w:rsidP="00946AA1" w14:paraId="1C6B608A" w14:textId="77777777">
      <w:pPr>
        <w:pStyle w:val="ListParagraph"/>
        <w:rPr>
          <w:rFonts w:eastAsia="Calibri" w:cstheme="minorHAnsi"/>
          <w:color w:val="000000" w:themeColor="text1"/>
        </w:rPr>
      </w:pPr>
    </w:p>
    <w:p w:rsidR="00FF5892" w:rsidRPr="00DF4631" w:rsidP="004B2CF8" w14:paraId="7AC25742" w14:textId="5BAA82C6">
      <w:pPr>
        <w:pStyle w:val="ListParagraph"/>
        <w:numPr>
          <w:ilvl w:val="0"/>
          <w:numId w:val="8"/>
        </w:numPr>
        <w:spacing w:before="360"/>
        <w:rPr>
          <w:rFonts w:eastAsia="Calibri" w:cstheme="minorHAnsi"/>
          <w:color w:val="000000" w:themeColor="text1"/>
        </w:rPr>
      </w:pPr>
      <w:r>
        <w:rPr>
          <w:rFonts w:eastAsia="Calibri" w:cstheme="minorHAnsi"/>
          <w:color w:val="000000" w:themeColor="text1"/>
        </w:rPr>
        <w:t>Revenue</w:t>
      </w:r>
      <w:r w:rsidR="004D1DC9">
        <w:rPr>
          <w:rFonts w:eastAsia="Calibri" w:cstheme="minorHAnsi"/>
          <w:color w:val="000000" w:themeColor="text1"/>
        </w:rPr>
        <w:t xml:space="preserve"> Generation</w:t>
      </w:r>
      <w:r w:rsidR="005E501F">
        <w:rPr>
          <w:rFonts w:eastAsia="Calibri" w:cstheme="minorHAnsi"/>
          <w:color w:val="000000" w:themeColor="text1"/>
        </w:rPr>
        <w:t xml:space="preserve">: </w:t>
      </w:r>
      <w:r w:rsidR="00712198">
        <w:rPr>
          <w:rFonts w:eastAsia="Calibri" w:cstheme="minorHAnsi"/>
          <w:color w:val="000000" w:themeColor="text1"/>
        </w:rPr>
        <w:t>Since the last reporting period, h</w:t>
      </w:r>
      <w:r w:rsidRPr="00DF4631">
        <w:rPr>
          <w:rFonts w:eastAsia="Calibri" w:cstheme="minorHAnsi"/>
          <w:color w:val="000000" w:themeColor="text1"/>
        </w:rPr>
        <w:t>as the Hub generated revenue from commercially deployed technologies?</w:t>
      </w:r>
    </w:p>
    <w:p w:rsidR="00FF5892" w:rsidP="004B2CF8" w14:paraId="0C9A6FF9" w14:textId="77777777">
      <w:pPr>
        <w:pStyle w:val="ListParagraph"/>
        <w:numPr>
          <w:ilvl w:val="1"/>
          <w:numId w:val="8"/>
        </w:numPr>
        <w:spacing w:before="360"/>
        <w:rPr>
          <w:rFonts w:eastAsia="Calibri" w:cstheme="minorHAnsi"/>
          <w:color w:val="000000" w:themeColor="text1"/>
        </w:rPr>
      </w:pPr>
      <w:r w:rsidRPr="00DF4631">
        <w:rPr>
          <w:rFonts w:eastAsia="Calibri" w:cstheme="minorHAnsi"/>
          <w:b/>
          <w:bCs/>
          <w:color w:val="000000" w:themeColor="text1"/>
        </w:rPr>
        <w:t xml:space="preserve">Answer category: </w:t>
      </w:r>
      <w:r w:rsidRPr="00DF4631">
        <w:rPr>
          <w:rFonts w:eastAsia="Calibri" w:cstheme="minorHAnsi"/>
          <w:color w:val="000000" w:themeColor="text1"/>
        </w:rPr>
        <w:t>[Yes, from foreign and domestic markets; Yes, from domestic markets only; Yes, from domestic markets but only regionally, Yes, from foreign markets only; No]</w:t>
      </w:r>
    </w:p>
    <w:p w:rsidR="00130822" w:rsidRPr="00DF4631" w:rsidP="00130822" w14:paraId="3B05FEA7" w14:textId="77777777">
      <w:pPr>
        <w:pStyle w:val="ListParagraph"/>
        <w:spacing w:before="360"/>
        <w:ind w:left="1440"/>
        <w:rPr>
          <w:rFonts w:eastAsia="Calibri" w:cstheme="minorHAnsi"/>
          <w:color w:val="000000" w:themeColor="text1"/>
        </w:rPr>
      </w:pPr>
    </w:p>
    <w:p w:rsidR="00D47007" w:rsidRPr="009C5DDB" w:rsidP="004B2CF8" w14:paraId="387477E6" w14:textId="66441619">
      <w:pPr>
        <w:pStyle w:val="ListParagraph"/>
        <w:numPr>
          <w:ilvl w:val="0"/>
          <w:numId w:val="8"/>
        </w:numPr>
        <w:spacing w:before="360"/>
        <w:rPr>
          <w:rFonts w:eastAsia="Calibri" w:cstheme="minorHAnsi"/>
          <w:color w:val="000000" w:themeColor="text1"/>
        </w:rPr>
      </w:pPr>
      <w:r w:rsidRPr="009C5203">
        <w:rPr>
          <w:rFonts w:eastAsia="Calibri" w:cstheme="minorHAnsi"/>
          <w:color w:val="000000" w:themeColor="text1"/>
        </w:rPr>
        <w:t>Main Buyers:</w:t>
      </w:r>
      <w:r>
        <w:rPr>
          <w:rFonts w:eastAsia="Calibri" w:cstheme="minorHAnsi"/>
          <w:b/>
          <w:bCs/>
          <w:color w:val="000000" w:themeColor="text1"/>
        </w:rPr>
        <w:t xml:space="preserve"> </w:t>
      </w:r>
      <w:r w:rsidRPr="00712198">
        <w:rPr>
          <w:rFonts w:eastAsia="Calibri" w:cstheme="minorHAnsi"/>
          <w:color w:val="000000" w:themeColor="text1"/>
        </w:rPr>
        <w:t>Since the last reporting period</w:t>
      </w:r>
      <w:r w:rsidRPr="009C5DDB">
        <w:rPr>
          <w:rFonts w:eastAsia="Calibri" w:cstheme="minorHAnsi"/>
          <w:color w:val="000000" w:themeColor="text1"/>
        </w:rPr>
        <w:t xml:space="preserve">, which sector was the </w:t>
      </w:r>
      <w:r w:rsidRPr="009C5DDB">
        <w:rPr>
          <w:rFonts w:eastAsia="Calibri" w:cstheme="minorHAnsi"/>
          <w:b/>
          <w:bCs/>
          <w:color w:val="000000" w:themeColor="text1"/>
        </w:rPr>
        <w:t xml:space="preserve">main buyer </w:t>
      </w:r>
      <w:r w:rsidRPr="009C5DDB">
        <w:rPr>
          <w:rFonts w:eastAsia="Calibri" w:cstheme="minorHAnsi"/>
          <w:color w:val="000000" w:themeColor="text1"/>
        </w:rPr>
        <w:t xml:space="preserve">of the technologies deployed by the Hub's consortium members? </w:t>
      </w:r>
      <w:r w:rsidRPr="009C5DDB">
        <w:rPr>
          <w:rFonts w:eastAsia="Calibri" w:cstheme="minorHAnsi"/>
          <w:i/>
          <w:iCs/>
          <w:color w:val="000000" w:themeColor="text1"/>
        </w:rPr>
        <w:t>Please consider th</w:t>
      </w:r>
      <w:r w:rsidRPr="009C5DDB">
        <w:rPr>
          <w:rFonts w:eastAsia="Calibri" w:cstheme="minorHAnsi"/>
          <w:i/>
          <w:iCs/>
        </w:rPr>
        <w:t xml:space="preserve">e main buyer to be the sector from which the Hub’s members collected the most </w:t>
      </w:r>
      <w:r w:rsidRPr="009C5DDB">
        <w:rPr>
          <w:rFonts w:eastAsia="Calibri" w:cstheme="minorHAnsi"/>
          <w:b/>
          <w:bCs/>
          <w:i/>
          <w:iCs/>
        </w:rPr>
        <w:t>revenue</w:t>
      </w:r>
      <w:r w:rsidRPr="009C5DDB">
        <w:rPr>
          <w:rFonts w:eastAsia="Calibri" w:cstheme="minorHAnsi"/>
        </w:rPr>
        <w:t>.</w:t>
      </w:r>
    </w:p>
    <w:p w:rsidR="00D47007" w:rsidP="004B2CF8" w14:paraId="0E2B915E" w14:textId="2677DF03">
      <w:pPr>
        <w:pStyle w:val="ListParagraph"/>
        <w:numPr>
          <w:ilvl w:val="1"/>
          <w:numId w:val="8"/>
        </w:numPr>
        <w:spacing w:before="360"/>
        <w:rPr>
          <w:rFonts w:eastAsia="Calibri" w:cstheme="minorHAnsi"/>
          <w:color w:val="000000" w:themeColor="text1"/>
        </w:rPr>
      </w:pPr>
      <w:r w:rsidRPr="009C5DDB">
        <w:rPr>
          <w:rFonts w:eastAsia="Calibri" w:cstheme="minorHAnsi"/>
          <w:b/>
          <w:bCs/>
          <w:color w:val="000000" w:themeColor="text1"/>
        </w:rPr>
        <w:t xml:space="preserve">Answer category: </w:t>
      </w:r>
      <w:r w:rsidRPr="009C5DDB">
        <w:rPr>
          <w:rFonts w:eastAsia="Calibri" w:cstheme="minorHAnsi"/>
          <w:color w:val="000000" w:themeColor="text1"/>
        </w:rPr>
        <w:t>Select one (U.S. companies, Foreign companies, U.S national defense or national security agencies and armed forces, U.S. government (non-defense related), Academia, Other (please specify)</w:t>
      </w:r>
    </w:p>
    <w:p w:rsidR="00D47007" w:rsidRPr="00D47007" w:rsidP="00D47007" w14:paraId="7B22A53F" w14:textId="77777777">
      <w:pPr>
        <w:pStyle w:val="ListParagraph"/>
        <w:spacing w:before="360"/>
        <w:ind w:left="1440"/>
        <w:rPr>
          <w:rFonts w:eastAsia="Calibri" w:cstheme="minorHAnsi"/>
          <w:color w:val="000000" w:themeColor="text1"/>
        </w:rPr>
      </w:pPr>
    </w:p>
    <w:p w:rsidR="00DF4631" w:rsidP="004B2CF8" w14:paraId="71C989D3" w14:textId="31C50F91">
      <w:pPr>
        <w:pStyle w:val="ListParagraph"/>
        <w:numPr>
          <w:ilvl w:val="0"/>
          <w:numId w:val="8"/>
        </w:numPr>
        <w:spacing w:before="100" w:beforeAutospacing="1" w:after="100" w:afterAutospacing="1" w:line="240" w:lineRule="auto"/>
        <w:outlineLvl w:val="3"/>
        <w:rPr>
          <w:rFonts w:eastAsia="Times New Roman"/>
        </w:rPr>
      </w:pPr>
      <w:r w:rsidRPr="0BC72CA3">
        <w:rPr>
          <w:rFonts w:eastAsia="Times New Roman"/>
        </w:rPr>
        <w:t>Export Intensity</w:t>
      </w:r>
      <w:r w:rsidRPr="0BC72CA3">
        <w:rPr>
          <w:rFonts w:eastAsia="Times New Roman"/>
        </w:rPr>
        <w:t xml:space="preserve">: </w:t>
      </w:r>
      <w:r w:rsidRPr="0BC72CA3">
        <w:rPr>
          <w:rFonts w:eastAsia="Times New Roman"/>
        </w:rPr>
        <w:t xml:space="preserve">What percentage of your </w:t>
      </w:r>
      <w:r w:rsidRPr="0BC72CA3" w:rsidR="0DB36745">
        <w:rPr>
          <w:rFonts w:eastAsia="Times New Roman"/>
        </w:rPr>
        <w:t xml:space="preserve">Hub’s </w:t>
      </w:r>
      <w:r w:rsidRPr="0BC72CA3">
        <w:rPr>
          <w:rFonts w:eastAsia="Times New Roman"/>
        </w:rPr>
        <w:t>total revenue currently comes from exports (sales outside the U.S.)?</w:t>
      </w:r>
    </w:p>
    <w:p w:rsidR="00DF4631" w:rsidP="004B2CF8" w14:paraId="08C4D899" w14:textId="77777777">
      <w:pPr>
        <w:pStyle w:val="ListParagraph"/>
        <w:numPr>
          <w:ilvl w:val="1"/>
          <w:numId w:val="8"/>
        </w:numPr>
        <w:spacing w:before="100" w:beforeAutospacing="1" w:after="100" w:afterAutospacing="1" w:line="240" w:lineRule="auto"/>
        <w:outlineLvl w:val="3"/>
        <w:rPr>
          <w:rFonts w:eastAsia="Times New Roman" w:cstheme="minorHAnsi"/>
        </w:rPr>
      </w:pPr>
      <w:r w:rsidRPr="00DF4631">
        <w:rPr>
          <w:rFonts w:eastAsia="Times New Roman" w:cstheme="minorHAnsi"/>
        </w:rPr>
        <w:t>0% (no current exports)</w:t>
      </w:r>
    </w:p>
    <w:p w:rsidR="00DF4631" w:rsidP="004B2CF8" w14:paraId="3CB646B4" w14:textId="77777777">
      <w:pPr>
        <w:pStyle w:val="ListParagraph"/>
        <w:numPr>
          <w:ilvl w:val="1"/>
          <w:numId w:val="8"/>
        </w:numPr>
        <w:spacing w:before="100" w:beforeAutospacing="1" w:after="100" w:afterAutospacing="1" w:line="240" w:lineRule="auto"/>
        <w:outlineLvl w:val="3"/>
        <w:rPr>
          <w:rFonts w:eastAsia="Times New Roman" w:cstheme="minorHAnsi"/>
        </w:rPr>
      </w:pPr>
      <w:r w:rsidRPr="00DF4631">
        <w:rPr>
          <w:rFonts w:eastAsia="Times New Roman" w:cstheme="minorHAnsi"/>
        </w:rPr>
        <w:t>1–10% (low export intensity)</w:t>
      </w:r>
    </w:p>
    <w:p w:rsidR="00DF4631" w:rsidP="004B2CF8" w14:paraId="152C9720" w14:textId="77777777">
      <w:pPr>
        <w:pStyle w:val="ListParagraph"/>
        <w:numPr>
          <w:ilvl w:val="1"/>
          <w:numId w:val="8"/>
        </w:numPr>
        <w:spacing w:before="100" w:beforeAutospacing="1" w:after="100" w:afterAutospacing="1" w:line="240" w:lineRule="auto"/>
        <w:outlineLvl w:val="3"/>
        <w:rPr>
          <w:rFonts w:eastAsia="Times New Roman" w:cstheme="minorHAnsi"/>
        </w:rPr>
      </w:pPr>
      <w:r w:rsidRPr="00DF4631">
        <w:rPr>
          <w:rFonts w:eastAsia="Times New Roman" w:cstheme="minorHAnsi"/>
        </w:rPr>
        <w:t>11–25% (moderate export intensity)</w:t>
      </w:r>
    </w:p>
    <w:p w:rsidR="00DF4631" w:rsidP="004B2CF8" w14:paraId="2024831B" w14:textId="77777777">
      <w:pPr>
        <w:pStyle w:val="ListParagraph"/>
        <w:numPr>
          <w:ilvl w:val="1"/>
          <w:numId w:val="8"/>
        </w:numPr>
        <w:spacing w:before="100" w:beforeAutospacing="1" w:after="100" w:afterAutospacing="1" w:line="240" w:lineRule="auto"/>
        <w:outlineLvl w:val="3"/>
        <w:rPr>
          <w:rFonts w:eastAsia="Times New Roman" w:cstheme="minorHAnsi"/>
        </w:rPr>
      </w:pPr>
      <w:r w:rsidRPr="00DF4631">
        <w:rPr>
          <w:rFonts w:eastAsia="Times New Roman" w:cstheme="minorHAnsi"/>
        </w:rPr>
        <w:t>26–50% (high export intensity)</w:t>
      </w:r>
    </w:p>
    <w:p w:rsidR="00DF4631" w:rsidP="004B2CF8" w14:paraId="3C341D55" w14:textId="77777777">
      <w:pPr>
        <w:pStyle w:val="ListParagraph"/>
        <w:numPr>
          <w:ilvl w:val="1"/>
          <w:numId w:val="8"/>
        </w:numPr>
        <w:spacing w:before="100" w:beforeAutospacing="1" w:after="100" w:afterAutospacing="1" w:line="240" w:lineRule="auto"/>
        <w:outlineLvl w:val="3"/>
        <w:rPr>
          <w:rFonts w:eastAsia="Times New Roman" w:cstheme="minorHAnsi"/>
        </w:rPr>
      </w:pPr>
      <w:r w:rsidRPr="00DF4631">
        <w:rPr>
          <w:rFonts w:eastAsia="Times New Roman" w:cstheme="minorHAnsi"/>
        </w:rPr>
        <w:t>More than 50% (export-dependent)</w:t>
      </w:r>
    </w:p>
    <w:p w:rsidR="0090536E" w:rsidP="004B2CF8" w14:paraId="46FDD3E4" w14:textId="23D4C6C3">
      <w:pPr>
        <w:pStyle w:val="ListParagraph"/>
        <w:numPr>
          <w:ilvl w:val="1"/>
          <w:numId w:val="8"/>
        </w:numPr>
        <w:spacing w:before="100" w:beforeAutospacing="1" w:after="100" w:afterAutospacing="1" w:line="240" w:lineRule="auto"/>
        <w:outlineLvl w:val="3"/>
        <w:rPr>
          <w:rFonts w:eastAsia="Times New Roman" w:cstheme="minorHAnsi"/>
        </w:rPr>
      </w:pPr>
      <w:r w:rsidRPr="00DF4631">
        <w:rPr>
          <w:rFonts w:eastAsia="Times New Roman" w:cstheme="minorHAnsi"/>
        </w:rPr>
        <w:t>Unsure/Not enough data</w:t>
      </w:r>
    </w:p>
    <w:p w:rsidR="00712198" w:rsidRPr="00712198" w:rsidP="00712198" w14:paraId="234E6D91" w14:textId="21255249">
      <w:pPr>
        <w:spacing w:before="100" w:beforeAutospacing="1" w:after="100" w:afterAutospacing="1" w:line="240" w:lineRule="auto"/>
        <w:ind w:left="360" w:firstLine="720"/>
        <w:outlineLvl w:val="3"/>
        <w:rPr>
          <w:rFonts w:eastAsia="Times New Roman" w:cstheme="minorHAnsi"/>
        </w:rPr>
      </w:pPr>
      <w:r>
        <w:rPr>
          <w:rFonts w:ascii="Calibri" w:eastAsia="Calibri" w:hAnsi="Calibri" w:cs="Calibri"/>
          <w:color w:val="000000" w:themeColor="text1"/>
        </w:rPr>
        <w:t>Optional: If you would like to provide any additional context: [open text]</w:t>
      </w:r>
    </w:p>
    <w:p w:rsidR="007271E8" w:rsidRPr="007271E8" w:rsidP="007271E8" w14:paraId="25CCB943" w14:textId="77777777">
      <w:pPr>
        <w:pStyle w:val="ListParagraph"/>
        <w:spacing w:before="100" w:beforeAutospacing="1" w:after="100" w:afterAutospacing="1" w:line="240" w:lineRule="auto"/>
        <w:ind w:left="1440"/>
        <w:outlineLvl w:val="3"/>
        <w:rPr>
          <w:rFonts w:eastAsia="Times New Roman" w:cstheme="minorHAnsi"/>
        </w:rPr>
      </w:pPr>
    </w:p>
    <w:p w:rsidR="002854EE" w:rsidP="004B2CF8" w14:paraId="66AD47F2" w14:textId="4D1D02CF">
      <w:pPr>
        <w:pStyle w:val="ListParagraph"/>
        <w:numPr>
          <w:ilvl w:val="0"/>
          <w:numId w:val="8"/>
        </w:numPr>
        <w:spacing w:before="100" w:beforeAutospacing="1" w:after="100" w:afterAutospacing="1" w:line="240" w:lineRule="auto"/>
        <w:outlineLvl w:val="3"/>
        <w:rPr>
          <w:rFonts w:eastAsia="Times New Roman"/>
        </w:rPr>
      </w:pPr>
      <w:r w:rsidRPr="0BC72CA3">
        <w:rPr>
          <w:rFonts w:eastAsia="Times New Roman"/>
        </w:rPr>
        <w:t>Primary Export Markets</w:t>
      </w:r>
      <w:r w:rsidRPr="0BC72CA3">
        <w:rPr>
          <w:rFonts w:eastAsia="Times New Roman"/>
        </w:rPr>
        <w:t xml:space="preserve">: </w:t>
      </w:r>
      <w:r w:rsidRPr="0BC72CA3">
        <w:rPr>
          <w:rFonts w:eastAsia="Times New Roman"/>
        </w:rPr>
        <w:t xml:space="preserve">What are currently the most significant international markets or regions for your </w:t>
      </w:r>
      <w:r w:rsidRPr="0BC72CA3" w:rsidR="77260CF3">
        <w:rPr>
          <w:rFonts w:eastAsia="Times New Roman"/>
        </w:rPr>
        <w:t xml:space="preserve">Hub’s </w:t>
      </w:r>
      <w:r w:rsidRPr="0BC72CA3">
        <w:rPr>
          <w:rFonts w:eastAsia="Times New Roman"/>
        </w:rPr>
        <w:t>exports? Select all that apply:</w:t>
      </w:r>
    </w:p>
    <w:p w:rsidR="002854EE" w:rsidP="004B2CF8" w14:paraId="234490D4"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Canada</w:t>
      </w:r>
    </w:p>
    <w:p w:rsidR="002854EE" w:rsidP="004B2CF8" w14:paraId="561281CB"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Mexico &amp; Latin Americ</w:t>
      </w:r>
      <w:r>
        <w:rPr>
          <w:rFonts w:eastAsia="Times New Roman" w:cstheme="minorHAnsi"/>
        </w:rPr>
        <w:t>a</w:t>
      </w:r>
    </w:p>
    <w:p w:rsidR="002854EE" w:rsidP="004B2CF8" w14:paraId="33D9843B"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Europe (EU countries, UK, Switzerland, etc.)</w:t>
      </w:r>
    </w:p>
    <w:p w:rsidR="002854EE" w:rsidP="004B2CF8" w14:paraId="3456E304"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East Asia (China, Japan, Korea, Taiwan, etc.</w:t>
      </w:r>
    </w:p>
    <w:p w:rsidR="002854EE" w:rsidP="004B2CF8" w14:paraId="39661187"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South/Southeast Asia (India, Vietnam, Singapore, etc.)</w:t>
      </w:r>
    </w:p>
    <w:p w:rsidR="002854EE" w:rsidP="004B2CF8" w14:paraId="03C44A03"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Middle East &amp; North Africa</w:t>
      </w:r>
    </w:p>
    <w:p w:rsidR="002854EE" w:rsidP="004B2CF8" w14:paraId="4B6298FC"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Australia &amp; Oceania</w:t>
      </w:r>
    </w:p>
    <w:p w:rsidR="002854EE" w:rsidP="004B2CF8" w14:paraId="5EB4A350"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Africa (sub-Saharan)</w:t>
      </w:r>
    </w:p>
    <w:p w:rsidR="002854EE" w:rsidP="004B2CF8" w14:paraId="0DEA82CA"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Other: ______________</w:t>
      </w:r>
    </w:p>
    <w:p w:rsidR="00F83E3E" w:rsidP="004B2CF8" w14:paraId="4F01ED76" w14:textId="7E14495D">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Unsure/not enough data</w:t>
      </w:r>
    </w:p>
    <w:p w:rsidR="00712198" w:rsidRPr="00712198" w:rsidP="00712198" w14:paraId="3BCC0805" w14:textId="4A7BAC66">
      <w:pPr>
        <w:spacing w:before="100" w:beforeAutospacing="1" w:after="100" w:afterAutospacing="1" w:line="240" w:lineRule="auto"/>
        <w:ind w:left="720" w:firstLine="720"/>
        <w:outlineLvl w:val="3"/>
        <w:rPr>
          <w:rFonts w:eastAsia="Times New Roman" w:cstheme="minorHAnsi"/>
        </w:rPr>
      </w:pPr>
      <w:r>
        <w:rPr>
          <w:rFonts w:ascii="Calibri" w:eastAsia="Calibri" w:hAnsi="Calibri" w:cs="Calibri"/>
          <w:color w:val="000000" w:themeColor="text1"/>
        </w:rPr>
        <w:t>Optional: If you would like to provide any additional context: [open text]</w:t>
      </w:r>
    </w:p>
    <w:p w:rsidR="002854EE" w:rsidRPr="002854EE" w:rsidP="002F75E0" w14:paraId="61B8261F" w14:textId="77777777">
      <w:pPr>
        <w:pStyle w:val="ListParagraph"/>
        <w:spacing w:after="0" w:line="240" w:lineRule="auto"/>
        <w:ind w:left="1440"/>
        <w:outlineLvl w:val="3"/>
        <w:rPr>
          <w:rFonts w:eastAsia="Times New Roman" w:cstheme="minorHAnsi"/>
        </w:rPr>
      </w:pPr>
    </w:p>
    <w:p w:rsidR="002854EE" w:rsidP="004B2CF8" w14:paraId="718B5078" w14:textId="6195B862">
      <w:pPr>
        <w:pStyle w:val="ListParagraph"/>
        <w:numPr>
          <w:ilvl w:val="0"/>
          <w:numId w:val="8"/>
        </w:numPr>
        <w:spacing w:before="100" w:beforeAutospacing="1" w:after="100" w:afterAutospacing="1" w:line="240" w:lineRule="auto"/>
        <w:outlineLvl w:val="3"/>
        <w:rPr>
          <w:rFonts w:eastAsia="Times New Roman"/>
        </w:rPr>
      </w:pPr>
      <w:r w:rsidRPr="0BC72CA3">
        <w:rPr>
          <w:rFonts w:eastAsia="Times New Roman"/>
        </w:rPr>
        <w:t>Competitive Advantage Driving Exports</w:t>
      </w:r>
      <w:r w:rsidRPr="0BC72CA3">
        <w:rPr>
          <w:rFonts w:eastAsia="Times New Roman"/>
        </w:rPr>
        <w:t xml:space="preserve">: </w:t>
      </w:r>
      <w:r w:rsidRPr="0BC72CA3">
        <w:rPr>
          <w:rFonts w:eastAsia="Times New Roman"/>
        </w:rPr>
        <w:t xml:space="preserve">What factors primarily drive your </w:t>
      </w:r>
      <w:r w:rsidRPr="0BC72CA3" w:rsidR="7AE8BD69">
        <w:rPr>
          <w:rFonts w:eastAsia="Times New Roman"/>
        </w:rPr>
        <w:t xml:space="preserve">Hub’s </w:t>
      </w:r>
      <w:r w:rsidRPr="0BC72CA3">
        <w:rPr>
          <w:rFonts w:eastAsia="Times New Roman"/>
        </w:rPr>
        <w:t>competitiveness in international markets (exports)? Select top 3:</w:t>
      </w:r>
    </w:p>
    <w:p w:rsidR="002854EE" w:rsidP="004B2CF8" w14:paraId="47DDC8CC"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Technology innovation (unique products/services)</w:t>
      </w:r>
    </w:p>
    <w:p w:rsidR="002854EE" w:rsidP="004B2CF8" w14:paraId="184CC2A2"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Superior quality/reliability</w:t>
      </w:r>
    </w:p>
    <w:p w:rsidR="002854EE" w:rsidP="004B2CF8" w14:paraId="187BCA3A"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Cost competitiveness/efficiency</w:t>
      </w:r>
    </w:p>
    <w:p w:rsidR="002854EE" w:rsidP="004B2CF8" w14:paraId="3DB11D3F"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Specialized talent/workforce skills</w:t>
      </w:r>
    </w:p>
    <w:p w:rsidR="002854EE" w:rsidP="004B2CF8" w14:paraId="2C2CFDA3"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Established international partnerships/distribution networks</w:t>
      </w:r>
    </w:p>
    <w:p w:rsidR="002854EE" w:rsidP="004B2CF8" w14:paraId="31816F12"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Regulatory/policy advantages</w:t>
      </w:r>
    </w:p>
    <w:p w:rsidR="002854EE" w:rsidP="004B2CF8" w14:paraId="2B9BD243"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Reputation/branding of region or companies</w:t>
      </w:r>
    </w:p>
    <w:p w:rsidR="002854EE" w:rsidP="004B2CF8" w14:paraId="57B4265A" w14:textId="77777777">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Other (describe): _______________</w:t>
      </w:r>
    </w:p>
    <w:p w:rsidR="159CA209" w:rsidP="004B2CF8" w14:paraId="21E21CA3" w14:textId="2F580E6C">
      <w:pPr>
        <w:pStyle w:val="ListParagraph"/>
        <w:numPr>
          <w:ilvl w:val="1"/>
          <w:numId w:val="8"/>
        </w:numPr>
        <w:spacing w:before="100" w:beforeAutospacing="1" w:after="100" w:afterAutospacing="1" w:line="240" w:lineRule="auto"/>
        <w:outlineLvl w:val="3"/>
        <w:rPr>
          <w:rFonts w:eastAsia="Times New Roman" w:cstheme="minorHAnsi"/>
        </w:rPr>
      </w:pPr>
      <w:r w:rsidRPr="002854EE">
        <w:rPr>
          <w:rFonts w:eastAsia="Times New Roman" w:cstheme="minorHAnsi"/>
        </w:rPr>
        <w:t>Unsure/not enough data</w:t>
      </w:r>
    </w:p>
    <w:p w:rsidR="00D71E63" w:rsidRPr="00D71E63" w:rsidP="00D71E63" w14:paraId="30EA1F23" w14:textId="036B5CF7">
      <w:pPr>
        <w:spacing w:before="100" w:beforeAutospacing="1" w:after="100" w:afterAutospacing="1" w:line="240" w:lineRule="auto"/>
        <w:ind w:left="1440"/>
        <w:outlineLvl w:val="3"/>
        <w:rPr>
          <w:rFonts w:eastAsia="Times New Roman" w:cstheme="minorHAnsi"/>
        </w:rPr>
      </w:pPr>
      <w:r>
        <w:rPr>
          <w:rFonts w:ascii="Calibri" w:eastAsia="Calibri" w:hAnsi="Calibri" w:cs="Calibri"/>
          <w:color w:val="000000" w:themeColor="text1"/>
        </w:rPr>
        <w:t>Optional: If you would like to provide any additional context: [open text]</w:t>
      </w:r>
    </w:p>
    <w:p w:rsidR="008829BB" w:rsidRPr="00DF4631" w:rsidP="002F75E0" w14:paraId="085DB368" w14:textId="77777777">
      <w:pPr>
        <w:pStyle w:val="ListParagraph"/>
        <w:spacing w:after="0"/>
        <w:ind w:left="1440"/>
        <w:rPr>
          <w:rFonts w:eastAsia="Calibri" w:cstheme="minorHAnsi"/>
          <w:color w:val="000000" w:themeColor="text1"/>
        </w:rPr>
      </w:pPr>
    </w:p>
    <w:p w:rsidR="7722D815" w:rsidRPr="00DF4631" w:rsidP="004B2CF8" w14:paraId="14E75018" w14:textId="3635281E">
      <w:pPr>
        <w:pStyle w:val="ListParagraph"/>
        <w:numPr>
          <w:ilvl w:val="0"/>
          <w:numId w:val="8"/>
        </w:numPr>
        <w:spacing w:before="360"/>
        <w:rPr>
          <w:rFonts w:eastAsia="Calibri"/>
          <w:color w:val="000000" w:themeColor="text1"/>
        </w:rPr>
      </w:pPr>
      <w:r w:rsidRPr="0BC72CA3">
        <w:rPr>
          <w:rFonts w:eastAsia="Calibri"/>
          <w:color w:val="000000" w:themeColor="text1"/>
        </w:rPr>
        <w:t xml:space="preserve">New Partnerships: </w:t>
      </w:r>
      <w:r w:rsidRPr="0BC72CA3" w:rsidR="32F72A4A">
        <w:rPr>
          <w:rFonts w:eastAsia="Calibri"/>
          <w:b/>
          <w:bCs/>
          <w:color w:val="000000" w:themeColor="text1"/>
        </w:rPr>
        <w:t>Since the last reporting period</w:t>
      </w:r>
      <w:r w:rsidRPr="0BC72CA3" w:rsidR="5C719370">
        <w:rPr>
          <w:rFonts w:eastAsia="Calibri"/>
          <w:color w:val="000000" w:themeColor="text1"/>
        </w:rPr>
        <w:t xml:space="preserve">, </w:t>
      </w:r>
      <w:r w:rsidRPr="0BC72CA3" w:rsidR="2D1D7861">
        <w:rPr>
          <w:rFonts w:eastAsia="Calibri"/>
          <w:color w:val="000000" w:themeColor="text1"/>
        </w:rPr>
        <w:t xml:space="preserve">please highlight any </w:t>
      </w:r>
      <w:r w:rsidRPr="0BC72CA3" w:rsidR="00AD3DA0">
        <w:rPr>
          <w:rFonts w:eastAsia="Calibri"/>
          <w:b/>
          <w:bCs/>
          <w:color w:val="000000" w:themeColor="text1"/>
        </w:rPr>
        <w:t xml:space="preserve">new </w:t>
      </w:r>
      <w:r w:rsidRPr="0BC72CA3" w:rsidR="00815E5B">
        <w:rPr>
          <w:rFonts w:eastAsia="Calibri"/>
          <w:b/>
          <w:bCs/>
          <w:color w:val="000000" w:themeColor="text1"/>
        </w:rPr>
        <w:t>professional</w:t>
      </w:r>
      <w:r w:rsidRPr="0BC72CA3" w:rsidR="6DF71F6F">
        <w:rPr>
          <w:rFonts w:eastAsia="Calibri"/>
          <w:b/>
          <w:bCs/>
          <w:color w:val="000000" w:themeColor="text1"/>
        </w:rPr>
        <w:t xml:space="preserve"> and/or </w:t>
      </w:r>
      <w:r w:rsidRPr="0BC72CA3" w:rsidR="00815E5B">
        <w:rPr>
          <w:rFonts w:eastAsia="Calibri"/>
          <w:b/>
          <w:bCs/>
          <w:color w:val="000000" w:themeColor="text1"/>
        </w:rPr>
        <w:t>business partnerships</w:t>
      </w:r>
      <w:r w:rsidRPr="0BC72CA3" w:rsidR="5C719370">
        <w:rPr>
          <w:rFonts w:eastAsia="Calibri"/>
          <w:color w:val="000000" w:themeColor="text1"/>
        </w:rPr>
        <w:t xml:space="preserve"> for technology use or development </w:t>
      </w:r>
      <w:r w:rsidRPr="0BC72CA3" w:rsidR="6C004D11">
        <w:rPr>
          <w:rFonts w:eastAsia="Calibri"/>
          <w:color w:val="000000" w:themeColor="text1"/>
        </w:rPr>
        <w:t>that will or ha</w:t>
      </w:r>
      <w:r w:rsidRPr="0BC72CA3" w:rsidR="01D586A8">
        <w:rPr>
          <w:rFonts w:eastAsia="Calibri"/>
          <w:color w:val="000000" w:themeColor="text1"/>
        </w:rPr>
        <w:t xml:space="preserve">s </w:t>
      </w:r>
      <w:r w:rsidRPr="0BC72CA3" w:rsidR="6C004D11">
        <w:rPr>
          <w:rFonts w:eastAsia="Calibri"/>
          <w:color w:val="000000" w:themeColor="text1"/>
        </w:rPr>
        <w:t xml:space="preserve">the potential to meaningfully impact </w:t>
      </w:r>
      <w:r w:rsidRPr="0BC72CA3" w:rsidR="05D6B87A">
        <w:rPr>
          <w:rFonts w:eastAsia="Calibri"/>
          <w:color w:val="000000" w:themeColor="text1"/>
        </w:rPr>
        <w:t xml:space="preserve">Hub </w:t>
      </w:r>
      <w:r w:rsidRPr="0BC72CA3" w:rsidR="114D93D4">
        <w:rPr>
          <w:rFonts w:eastAsia="Calibri"/>
          <w:color w:val="000000" w:themeColor="text1"/>
        </w:rPr>
        <w:t>activities</w:t>
      </w:r>
      <w:r w:rsidRPr="0BC72CA3" w:rsidR="5C719370">
        <w:rPr>
          <w:rFonts w:eastAsia="Calibri"/>
          <w:color w:val="000000" w:themeColor="text1"/>
        </w:rPr>
        <w:t>?</w:t>
      </w:r>
      <w:r w:rsidRPr="0BC72CA3" w:rsidR="61BF2960">
        <w:rPr>
          <w:rFonts w:eastAsia="Calibri"/>
          <w:color w:val="000000" w:themeColor="text1"/>
        </w:rPr>
        <w:t xml:space="preserve"> </w:t>
      </w:r>
    </w:p>
    <w:p w:rsidR="00934FE7" w:rsidRPr="00DF4631" w:rsidP="004B2CF8" w14:paraId="2FB1C162" w14:textId="2EF33A02">
      <w:pPr>
        <w:pStyle w:val="ListParagraph"/>
        <w:numPr>
          <w:ilvl w:val="3"/>
          <w:numId w:val="8"/>
        </w:numPr>
        <w:spacing w:before="360"/>
        <w:rPr>
          <w:rFonts w:eastAsia="Calibri" w:cstheme="minorHAnsi"/>
          <w:color w:val="000000" w:themeColor="text1"/>
        </w:rPr>
      </w:pPr>
      <w:r w:rsidRPr="00DF4631">
        <w:rPr>
          <w:rFonts w:eastAsia="Calibri" w:cstheme="minorHAnsi"/>
          <w:b/>
          <w:bCs/>
          <w:color w:val="000000" w:themeColor="text1"/>
        </w:rPr>
        <w:t xml:space="preserve">Answer </w:t>
      </w:r>
      <w:r w:rsidRPr="00DF4631" w:rsidR="0FCB7EA3">
        <w:rPr>
          <w:rFonts w:eastAsia="Calibri" w:cstheme="minorHAnsi"/>
          <w:b/>
          <w:bCs/>
          <w:color w:val="000000" w:themeColor="text1"/>
        </w:rPr>
        <w:t>c</w:t>
      </w:r>
      <w:r w:rsidRPr="00DF4631">
        <w:rPr>
          <w:rFonts w:eastAsia="Calibri" w:cstheme="minorHAnsi"/>
          <w:b/>
          <w:bCs/>
          <w:color w:val="000000" w:themeColor="text1"/>
        </w:rPr>
        <w:t>ategory:</w:t>
      </w:r>
      <w:r w:rsidRPr="00DF4631">
        <w:rPr>
          <w:rFonts w:eastAsia="Calibri" w:cstheme="minorHAnsi"/>
          <w:color w:val="000000" w:themeColor="text1"/>
        </w:rPr>
        <w:t xml:space="preserve"> </w:t>
      </w:r>
      <w:r w:rsidRPr="00DF4631" w:rsidR="760263F3">
        <w:rPr>
          <w:rFonts w:eastAsia="Calibri" w:cstheme="minorHAnsi"/>
          <w:color w:val="000000" w:themeColor="text1"/>
        </w:rPr>
        <w:t>[O</w:t>
      </w:r>
      <w:r w:rsidRPr="00DF4631" w:rsidR="4FB057FA">
        <w:rPr>
          <w:rFonts w:eastAsia="Calibri" w:cstheme="minorHAnsi"/>
          <w:color w:val="000000" w:themeColor="text1"/>
        </w:rPr>
        <w:t>pen ended</w:t>
      </w:r>
      <w:r w:rsidRPr="00DF4631" w:rsidR="69D482A6">
        <w:rPr>
          <w:rFonts w:eastAsia="Calibri" w:cstheme="minorHAnsi"/>
          <w:color w:val="000000" w:themeColor="text1"/>
        </w:rPr>
        <w:t>]</w:t>
      </w:r>
    </w:p>
    <w:p w:rsidR="5DC464EF" w:rsidRPr="00DF4631" w:rsidP="5DC464EF" w14:paraId="336DFDD4" w14:textId="40FD2E74">
      <w:pPr>
        <w:pStyle w:val="ListParagraph"/>
        <w:spacing w:before="360"/>
        <w:ind w:left="1440"/>
        <w:rPr>
          <w:rFonts w:eastAsia="Calibri" w:cstheme="minorHAnsi"/>
          <w:color w:val="000000" w:themeColor="text1"/>
          <w:highlight w:val="yellow"/>
        </w:rPr>
      </w:pPr>
    </w:p>
    <w:p w:rsidR="5A8E2413" w:rsidRPr="00EE2727" w:rsidP="00E00429" w14:paraId="7BE013DF" w14:textId="58A55E6F">
      <w:pPr>
        <w:pStyle w:val="ListParagraph"/>
        <w:numPr>
          <w:ilvl w:val="0"/>
          <w:numId w:val="14"/>
        </w:numPr>
        <w:spacing w:before="360"/>
        <w:rPr>
          <w:rFonts w:ascii="Calibri" w:eastAsia="Calibri" w:hAnsi="Calibri" w:cs="Calibri"/>
          <w:b/>
          <w:bCs/>
          <w:color w:val="000000" w:themeColor="text1"/>
        </w:rPr>
      </w:pPr>
      <w:r w:rsidRPr="00DF4631">
        <w:rPr>
          <w:rFonts w:eastAsia="Calibri" w:cstheme="minorHAnsi"/>
          <w:color w:val="000000" w:themeColor="text1"/>
        </w:rPr>
        <w:t xml:space="preserve">Are there any new partnerships </w:t>
      </w:r>
      <w:r w:rsidRPr="00DF4631">
        <w:rPr>
          <w:rFonts w:eastAsia="Calibri" w:cstheme="minorHAnsi"/>
          <w:color w:val="000000" w:themeColor="text1"/>
        </w:rPr>
        <w:t>where the end use of the final product or service is primarily for a</w:t>
      </w:r>
      <w:r w:rsidRPr="00DF4631">
        <w:rPr>
          <w:rFonts w:eastAsia="Calibri" w:cstheme="minorHAnsi"/>
          <w:b/>
          <w:bCs/>
          <w:color w:val="000000" w:themeColor="text1"/>
        </w:rPr>
        <w:t xml:space="preserve"> defense, national security, or intelligence purpose? </w:t>
      </w:r>
      <w:r w:rsidRPr="00DF4631">
        <w:rPr>
          <w:rFonts w:eastAsia="Calibri" w:cstheme="minorHAnsi"/>
          <w:color w:val="000000" w:themeColor="text1"/>
        </w:rPr>
        <w:t>Indicate if th</w:t>
      </w:r>
      <w:r w:rsidRPr="00DF4631" w:rsidR="5857655B">
        <w:rPr>
          <w:rFonts w:eastAsia="Calibri" w:cstheme="minorHAnsi"/>
          <w:color w:val="000000" w:themeColor="text1"/>
        </w:rPr>
        <w:t xml:space="preserve">e </w:t>
      </w:r>
      <w:r w:rsidRPr="00DF4631">
        <w:rPr>
          <w:rFonts w:eastAsia="Calibri" w:cstheme="minorHAnsi"/>
          <w:color w:val="000000" w:themeColor="text1"/>
        </w:rPr>
        <w:t xml:space="preserve">partnership is with </w:t>
      </w:r>
      <w:r w:rsidRPr="00DF4631" w:rsidR="35491BBB">
        <w:rPr>
          <w:rFonts w:eastAsia="Calibri" w:cstheme="minorHAnsi"/>
          <w:b/>
          <w:bCs/>
          <w:color w:val="000000" w:themeColor="text1"/>
        </w:rPr>
        <w:t xml:space="preserve">US defense or national security agencies </w:t>
      </w:r>
      <w:r w:rsidRPr="00DF4631" w:rsidR="35491BBB">
        <w:rPr>
          <w:rFonts w:eastAsia="Calibri" w:cstheme="minorHAnsi"/>
          <w:color w:val="000000" w:themeColor="text1"/>
        </w:rPr>
        <w:t xml:space="preserve">(such as the Department of Defense, </w:t>
      </w:r>
      <w:hyperlink r:id="rId10" w:anchor="our-organizations">
        <w:r w:rsidRPr="00DF4631" w:rsidR="2839FF5B">
          <w:rPr>
            <w:rStyle w:val="Hyperlink"/>
            <w:rFonts w:eastAsia="Calibri" w:cstheme="minorHAnsi"/>
          </w:rPr>
          <w:t>intelligence community</w:t>
        </w:r>
      </w:hyperlink>
      <w:r w:rsidRPr="00DF4631" w:rsidR="35491BBB">
        <w:rPr>
          <w:rFonts w:eastAsia="Calibri" w:cstheme="minorHAnsi"/>
          <w:color w:val="000000" w:themeColor="text1"/>
        </w:rPr>
        <w:t xml:space="preserve">, </w:t>
      </w:r>
      <w:r w:rsidRPr="00DF4631" w:rsidR="7452C832">
        <w:rPr>
          <w:rFonts w:eastAsia="Calibri" w:cstheme="minorHAnsi"/>
          <w:color w:val="000000" w:themeColor="text1"/>
        </w:rPr>
        <w:t xml:space="preserve">or </w:t>
      </w:r>
      <w:r w:rsidRPr="00DF4631" w:rsidR="35491BBB">
        <w:rPr>
          <w:rFonts w:eastAsia="Calibri" w:cstheme="minorHAnsi"/>
          <w:color w:val="000000" w:themeColor="text1"/>
        </w:rPr>
        <w:t xml:space="preserve">relevant federal law enforcement agencies) </w:t>
      </w:r>
      <w:r w:rsidRPr="00DF4631" w:rsidR="078AC549">
        <w:rPr>
          <w:rFonts w:eastAsia="Calibri" w:cstheme="minorHAnsi"/>
          <w:color w:val="000000" w:themeColor="text1"/>
        </w:rPr>
        <w:t>OR</w:t>
      </w:r>
      <w:r w:rsidRPr="00DF4631" w:rsidR="35491BBB">
        <w:rPr>
          <w:rFonts w:eastAsia="Calibri" w:cstheme="minorHAnsi"/>
          <w:color w:val="000000" w:themeColor="text1"/>
        </w:rPr>
        <w:t xml:space="preserve"> </w:t>
      </w:r>
      <w:r w:rsidRPr="00DF4631" w:rsidR="35491BBB">
        <w:rPr>
          <w:rFonts w:cstheme="minorHAnsi"/>
          <w:b/>
          <w:bCs/>
        </w:rPr>
        <w:t xml:space="preserve">defense-related non-government </w:t>
      </w:r>
      <w:r w:rsidRPr="00DF4631" w:rsidR="35491BBB">
        <w:rPr>
          <w:rFonts w:eastAsia="Calibri" w:cstheme="minorHAnsi"/>
          <w:b/>
          <w:bCs/>
          <w:color w:val="000000" w:themeColor="text1"/>
        </w:rPr>
        <w:t>organizations</w:t>
      </w:r>
      <w:r w:rsidRPr="00EE2727" w:rsidR="16046ABF">
        <w:rPr>
          <w:rFonts w:ascii="Calibri" w:eastAsia="Calibri" w:hAnsi="Calibri" w:cs="Calibri"/>
          <w:b/>
          <w:bCs/>
          <w:color w:val="000000" w:themeColor="text1"/>
        </w:rPr>
        <w:t xml:space="preserve"> </w:t>
      </w:r>
      <w:r w:rsidRPr="00EE2727" w:rsidR="16046ABF">
        <w:rPr>
          <w:rFonts w:ascii="Calibri" w:eastAsia="Calibri" w:hAnsi="Calibri" w:cs="Calibri"/>
          <w:color w:val="000000" w:themeColor="text1"/>
        </w:rPr>
        <w:t>(such as defense contractors)</w:t>
      </w:r>
      <w:r w:rsidRPr="00EE2727" w:rsidR="35491BBB">
        <w:rPr>
          <w:rFonts w:ascii="Calibri" w:eastAsia="Calibri" w:hAnsi="Calibri" w:cs="Calibri"/>
          <w:color w:val="000000" w:themeColor="text1"/>
        </w:rPr>
        <w:t>.</w:t>
      </w:r>
      <w:r w:rsidRPr="00EE2727" w:rsidR="35491BBB">
        <w:rPr>
          <w:rFonts w:ascii="Calibri" w:eastAsia="Calibri" w:hAnsi="Calibri" w:cs="Calibri"/>
          <w:b/>
          <w:bCs/>
          <w:color w:val="000000" w:themeColor="text1"/>
        </w:rPr>
        <w:t xml:space="preserve"> </w:t>
      </w:r>
    </w:p>
    <w:p w:rsidR="48535ECB" w:rsidRPr="00EE2727" w:rsidP="004B2CF8" w14:paraId="1CCBDAE7" w14:textId="12BD9AFE">
      <w:pPr>
        <w:pStyle w:val="ListParagraph"/>
        <w:numPr>
          <w:ilvl w:val="3"/>
          <w:numId w:val="8"/>
        </w:numPr>
        <w:spacing w:before="360"/>
        <w:rPr>
          <w:rFonts w:ascii="Calibri" w:eastAsia="Calibri" w:hAnsi="Calibri" w:cs="Calibri"/>
          <w:color w:val="000000" w:themeColor="text1"/>
        </w:rPr>
      </w:pPr>
      <w:r w:rsidRPr="00EE2727">
        <w:rPr>
          <w:rFonts w:ascii="Calibri" w:eastAsia="Calibri" w:hAnsi="Calibri" w:cs="Calibri"/>
          <w:b/>
          <w:bCs/>
          <w:color w:val="000000" w:themeColor="text1"/>
        </w:rPr>
        <w:t>Answer category:</w:t>
      </w:r>
      <w:r w:rsidRPr="00EE2727">
        <w:rPr>
          <w:rFonts w:ascii="Calibri" w:eastAsia="Calibri" w:hAnsi="Calibri" w:cs="Calibri"/>
          <w:color w:val="000000" w:themeColor="text1"/>
        </w:rPr>
        <w:t xml:space="preserve"> [Open ended]</w:t>
      </w:r>
    </w:p>
    <w:p w:rsidR="5DC464EF" w:rsidRPr="00EE2727" w:rsidP="5DC464EF" w14:paraId="594EE3D8" w14:textId="0E27CC47">
      <w:pPr>
        <w:pStyle w:val="ListParagraph"/>
        <w:spacing w:before="360"/>
        <w:ind w:left="1440"/>
        <w:rPr>
          <w:rFonts w:ascii="Calibri" w:eastAsia="Calibri" w:hAnsi="Calibri" w:cs="Calibri"/>
          <w:color w:val="000000" w:themeColor="text1"/>
        </w:rPr>
      </w:pPr>
    </w:p>
    <w:p w:rsidR="50654019" w:rsidRPr="00EE2727" w:rsidP="00E00429" w14:paraId="5D096644" w14:textId="30DD3B8A">
      <w:pPr>
        <w:pStyle w:val="ListParagraph"/>
        <w:numPr>
          <w:ilvl w:val="0"/>
          <w:numId w:val="14"/>
        </w:numPr>
        <w:spacing w:before="360"/>
        <w:rPr>
          <w:rFonts w:ascii="Calibri" w:eastAsia="Calibri" w:hAnsi="Calibri" w:cs="Calibri"/>
          <w:color w:val="000000" w:themeColor="text1"/>
        </w:rPr>
      </w:pPr>
      <w:r w:rsidRPr="00EE2727">
        <w:rPr>
          <w:rFonts w:ascii="Calibri" w:eastAsia="Calibri" w:hAnsi="Calibri" w:cs="Calibri"/>
          <w:color w:val="000000" w:themeColor="text1"/>
        </w:rPr>
        <w:t xml:space="preserve">Do </w:t>
      </w:r>
      <w:r w:rsidRPr="00EE2727" w:rsidR="5A536268">
        <w:rPr>
          <w:rFonts w:ascii="Calibri" w:eastAsia="Calibri" w:hAnsi="Calibri" w:cs="Calibri"/>
          <w:color w:val="000000" w:themeColor="text1"/>
        </w:rPr>
        <w:t>any of these partnerships directly i</w:t>
      </w:r>
      <w:r w:rsidRPr="00EE2727" w:rsidR="14A88A04">
        <w:rPr>
          <w:rFonts w:ascii="Calibri" w:eastAsia="Calibri" w:hAnsi="Calibri" w:cs="Calibri"/>
          <w:color w:val="000000" w:themeColor="text1"/>
        </w:rPr>
        <w:t xml:space="preserve">mpact any </w:t>
      </w:r>
      <w:r w:rsidRPr="00EE2727" w:rsidR="5A536268">
        <w:rPr>
          <w:rFonts w:ascii="Calibri" w:eastAsia="Calibri" w:hAnsi="Calibri" w:cs="Calibri"/>
          <w:color w:val="000000" w:themeColor="text1"/>
        </w:rPr>
        <w:t>EDA-fund</w:t>
      </w:r>
      <w:r w:rsidR="00E90F72">
        <w:rPr>
          <w:rFonts w:ascii="Calibri" w:eastAsia="Calibri" w:hAnsi="Calibri" w:cs="Calibri"/>
          <w:color w:val="000000" w:themeColor="text1"/>
        </w:rPr>
        <w:t>ed</w:t>
      </w:r>
      <w:r w:rsidRPr="00EE2727" w:rsidR="5A536268">
        <w:rPr>
          <w:rFonts w:ascii="Calibri" w:eastAsia="Calibri" w:hAnsi="Calibri" w:cs="Calibri"/>
          <w:color w:val="000000" w:themeColor="text1"/>
        </w:rPr>
        <w:t xml:space="preserve"> </w:t>
      </w:r>
      <w:r w:rsidRPr="00EE2727" w:rsidR="59A2BD20">
        <w:rPr>
          <w:rFonts w:ascii="Calibri" w:eastAsia="Calibri" w:hAnsi="Calibri" w:cs="Calibri"/>
          <w:color w:val="000000" w:themeColor="text1"/>
        </w:rPr>
        <w:t>component</w:t>
      </w:r>
      <w:r w:rsidRPr="00EE2727" w:rsidR="5A536268">
        <w:rPr>
          <w:rFonts w:ascii="Calibri" w:eastAsia="Calibri" w:hAnsi="Calibri" w:cs="Calibri"/>
          <w:color w:val="000000" w:themeColor="text1"/>
        </w:rPr>
        <w:t xml:space="preserve"> projects? If yes, </w:t>
      </w:r>
      <w:r w:rsidRPr="00EE2727" w:rsidR="6D93CB44">
        <w:rPr>
          <w:rFonts w:ascii="Calibri" w:eastAsia="Calibri" w:hAnsi="Calibri" w:cs="Calibri"/>
          <w:color w:val="000000" w:themeColor="text1"/>
        </w:rPr>
        <w:t>please</w:t>
      </w:r>
      <w:r w:rsidRPr="00EE2727" w:rsidR="5A536268">
        <w:rPr>
          <w:rFonts w:ascii="Calibri" w:eastAsia="Calibri" w:hAnsi="Calibri" w:cs="Calibri"/>
          <w:color w:val="000000" w:themeColor="text1"/>
        </w:rPr>
        <w:t xml:space="preserve"> </w:t>
      </w:r>
      <w:r w:rsidRPr="00EE2727" w:rsidR="6D93CB44">
        <w:rPr>
          <w:rFonts w:ascii="Calibri" w:eastAsia="Calibri" w:hAnsi="Calibri" w:cs="Calibri"/>
          <w:color w:val="000000" w:themeColor="text1"/>
        </w:rPr>
        <w:t xml:space="preserve">include the </w:t>
      </w:r>
      <w:r w:rsidRPr="00EE2727" w:rsidR="5A536268">
        <w:rPr>
          <w:rFonts w:ascii="Calibri" w:eastAsia="Calibri" w:hAnsi="Calibri" w:cs="Calibri"/>
          <w:color w:val="000000" w:themeColor="text1"/>
        </w:rPr>
        <w:t>component project</w:t>
      </w:r>
      <w:r w:rsidRPr="00EE2727" w:rsidR="4630B5FC">
        <w:rPr>
          <w:rFonts w:ascii="Calibri" w:eastAsia="Calibri" w:hAnsi="Calibri" w:cs="Calibri"/>
          <w:color w:val="000000" w:themeColor="text1"/>
        </w:rPr>
        <w:t>(s)</w:t>
      </w:r>
      <w:r w:rsidRPr="00EE2727" w:rsidR="5A536268">
        <w:rPr>
          <w:rFonts w:ascii="Calibri" w:eastAsia="Calibri" w:hAnsi="Calibri" w:cs="Calibri"/>
          <w:color w:val="000000" w:themeColor="text1"/>
        </w:rPr>
        <w:t xml:space="preserve"> and </w:t>
      </w:r>
      <w:r w:rsidRPr="00EE2727" w:rsidR="3C6B129C">
        <w:rPr>
          <w:rFonts w:ascii="Calibri" w:eastAsia="Calibri" w:hAnsi="Calibri" w:cs="Calibri"/>
          <w:color w:val="000000" w:themeColor="text1"/>
        </w:rPr>
        <w:t xml:space="preserve">the </w:t>
      </w:r>
      <w:r w:rsidRPr="00EE2727" w:rsidR="3B7F72D6">
        <w:rPr>
          <w:rFonts w:ascii="Calibri" w:eastAsia="Calibri" w:hAnsi="Calibri" w:cs="Calibri"/>
          <w:color w:val="000000" w:themeColor="text1"/>
        </w:rPr>
        <w:t>likely</w:t>
      </w:r>
      <w:r w:rsidRPr="00EE2727" w:rsidR="3CD8BA00">
        <w:rPr>
          <w:rFonts w:ascii="Calibri" w:eastAsia="Calibri" w:hAnsi="Calibri" w:cs="Calibri"/>
          <w:color w:val="000000" w:themeColor="text1"/>
        </w:rPr>
        <w:t xml:space="preserve"> impact?</w:t>
      </w:r>
    </w:p>
    <w:p w:rsidR="00C319E5" w:rsidP="004B2CF8" w14:paraId="0AC57E4A" w14:textId="5C421DF3">
      <w:pPr>
        <w:pStyle w:val="ListParagraph"/>
        <w:numPr>
          <w:ilvl w:val="2"/>
          <w:numId w:val="8"/>
        </w:numPr>
        <w:spacing w:before="360"/>
        <w:rPr>
          <w:rFonts w:ascii="Calibri" w:eastAsia="Calibri" w:hAnsi="Calibri" w:cs="Calibri"/>
          <w:color w:val="000000" w:themeColor="text1"/>
        </w:rPr>
      </w:pPr>
      <w:r w:rsidRPr="00EE2727">
        <w:rPr>
          <w:rFonts w:ascii="Calibri" w:eastAsia="Calibri" w:hAnsi="Calibri" w:cs="Calibri"/>
          <w:b/>
          <w:bCs/>
          <w:color w:val="000000" w:themeColor="text1"/>
        </w:rPr>
        <w:t>Answer category:</w:t>
      </w:r>
      <w:r w:rsidRPr="00EE2727">
        <w:rPr>
          <w:rFonts w:ascii="Calibri" w:eastAsia="Calibri" w:hAnsi="Calibri" w:cs="Calibri"/>
          <w:color w:val="000000" w:themeColor="text1"/>
        </w:rPr>
        <w:t xml:space="preserve"> </w:t>
      </w:r>
      <w:r w:rsidRPr="00EE2727" w:rsidR="0E65DF5E">
        <w:rPr>
          <w:rFonts w:ascii="Calibri" w:eastAsia="Calibri" w:hAnsi="Calibri" w:cs="Calibri"/>
          <w:color w:val="000000" w:themeColor="text1"/>
        </w:rPr>
        <w:t>[Open ended]</w:t>
      </w:r>
    </w:p>
    <w:p w:rsidR="004244C8" w:rsidRPr="004244C8" w:rsidP="004B2CF8" w14:paraId="0318DED1" w14:textId="4BF773D6">
      <w:pPr>
        <w:pStyle w:val="ListParagraph"/>
        <w:numPr>
          <w:ilvl w:val="0"/>
          <w:numId w:val="8"/>
        </w:numPr>
        <w:spacing w:before="100" w:beforeAutospacing="1" w:after="100" w:afterAutospacing="1"/>
        <w:rPr>
          <w:rStyle w:val="Strong"/>
        </w:rPr>
      </w:pPr>
      <w:r w:rsidRPr="004244C8">
        <w:rPr>
          <w:rStyle w:val="Strong"/>
          <w:b w:val="0"/>
          <w:bCs w:val="0"/>
        </w:rPr>
        <w:t xml:space="preserve">Technology Commercialization &amp; Competitiveness Milestones: </w:t>
      </w:r>
      <w:r w:rsidR="00F05DBC">
        <w:rPr>
          <w:rStyle w:val="Strong"/>
          <w:b w:val="0"/>
          <w:bCs w:val="0"/>
        </w:rPr>
        <w:t>Since the last reporting period</w:t>
      </w:r>
      <w:r w:rsidRPr="004244C8">
        <w:rPr>
          <w:rStyle w:val="Strong"/>
          <w:b w:val="0"/>
          <w:bCs w:val="0"/>
        </w:rPr>
        <w:t>, has your region reached any of the following significant technology commercialization milestones? Select all milestones achieved and provide a brief description for each selected:</w:t>
      </w:r>
    </w:p>
    <w:p w:rsidR="004244C8" w:rsidRPr="004244C8" w:rsidP="004B2CF8" w14:paraId="6F72E87B" w14:textId="5D9B03FB">
      <w:pPr>
        <w:pStyle w:val="ListParagraph"/>
        <w:numPr>
          <w:ilvl w:val="1"/>
          <w:numId w:val="8"/>
        </w:numPr>
        <w:spacing w:before="100" w:beforeAutospacing="1" w:after="100" w:afterAutospacing="1"/>
        <w:rPr>
          <w:b/>
          <w:bCs/>
        </w:rPr>
      </w:pPr>
      <w:r w:rsidRPr="004244C8">
        <w:rPr>
          <w:rStyle w:val="Strong"/>
          <w:b w:val="0"/>
          <w:bCs w:val="0"/>
        </w:rPr>
        <w:t>Demonstrated viable prototype</w:t>
      </w:r>
      <w:r w:rsidRPr="004244C8">
        <w:rPr>
          <w:b/>
          <w:bCs/>
        </w:rPr>
        <w:t xml:space="preserve"> </w:t>
      </w:r>
      <w:r w:rsidRPr="004244C8">
        <w:t xml:space="preserve">in operational settings </w:t>
      </w:r>
    </w:p>
    <w:p w:rsidR="004244C8" w:rsidRPr="004244C8" w:rsidP="004B2CF8" w14:paraId="26A06D71" w14:textId="2C38011E">
      <w:pPr>
        <w:pStyle w:val="ListParagraph"/>
        <w:numPr>
          <w:ilvl w:val="1"/>
          <w:numId w:val="8"/>
        </w:numPr>
        <w:spacing w:before="100" w:beforeAutospacing="1" w:after="100" w:afterAutospacing="1"/>
        <w:rPr>
          <w:b/>
          <w:bCs/>
        </w:rPr>
      </w:pPr>
      <w:r>
        <w:t>V</w:t>
      </w:r>
      <w:r w:rsidRPr="004244C8">
        <w:rPr>
          <w:rStyle w:val="Strong"/>
          <w:b w:val="0"/>
          <w:bCs w:val="0"/>
        </w:rPr>
        <w:t>alidated and qualified a technology/product</w:t>
      </w:r>
      <w:r w:rsidRPr="004244C8">
        <w:rPr>
          <w:b/>
          <w:bCs/>
        </w:rPr>
        <w:t xml:space="preserve"> </w:t>
      </w:r>
      <w:r w:rsidRPr="004244C8">
        <w:t xml:space="preserve">that meets market-entry criteria </w:t>
      </w:r>
    </w:p>
    <w:p w:rsidR="004244C8" w:rsidRPr="004244C8" w:rsidP="004B2CF8" w14:paraId="4DC2A579" w14:textId="1535E4E1">
      <w:pPr>
        <w:pStyle w:val="ListParagraph"/>
        <w:numPr>
          <w:ilvl w:val="1"/>
          <w:numId w:val="8"/>
        </w:numPr>
        <w:spacing w:before="100" w:beforeAutospacing="1" w:after="100" w:afterAutospacing="1"/>
        <w:rPr>
          <w:b/>
          <w:bCs/>
        </w:rPr>
      </w:pPr>
      <w:r w:rsidRPr="004244C8">
        <w:rPr>
          <w:rStyle w:val="Strong"/>
          <w:b w:val="0"/>
          <w:bCs w:val="0"/>
        </w:rPr>
        <w:t>Launched a technology/product commercially</w:t>
      </w:r>
    </w:p>
    <w:p w:rsidR="004244C8" w:rsidRPr="004244C8" w:rsidP="004B2CF8" w14:paraId="1116B432" w14:textId="77777777">
      <w:pPr>
        <w:pStyle w:val="ListParagraph"/>
        <w:numPr>
          <w:ilvl w:val="1"/>
          <w:numId w:val="8"/>
        </w:numPr>
        <w:spacing w:before="100" w:beforeAutospacing="1" w:after="100" w:afterAutospacing="1"/>
        <w:rPr>
          <w:rStyle w:val="Strong"/>
        </w:rPr>
      </w:pPr>
      <w:r w:rsidRPr="004244C8">
        <w:rPr>
          <w:rStyle w:val="Strong"/>
          <w:b w:val="0"/>
          <w:bCs w:val="0"/>
        </w:rPr>
        <w:t>Achieved first revenue from new commercial products/services</w:t>
      </w:r>
    </w:p>
    <w:p w:rsidR="004244C8" w:rsidRPr="004244C8" w:rsidP="004B2CF8" w14:paraId="501D9B6D" w14:textId="77777777">
      <w:pPr>
        <w:pStyle w:val="ListParagraph"/>
        <w:numPr>
          <w:ilvl w:val="1"/>
          <w:numId w:val="8"/>
        </w:numPr>
        <w:spacing w:before="100" w:beforeAutospacing="1" w:after="100" w:afterAutospacing="1"/>
        <w:rPr>
          <w:b/>
          <w:bCs/>
        </w:rPr>
      </w:pPr>
      <w:r w:rsidRPr="004244C8">
        <w:rPr>
          <w:rStyle w:val="Strong"/>
          <w:b w:val="0"/>
          <w:bCs w:val="0"/>
        </w:rPr>
        <w:t>Signed new sales contracts or secured orders</w:t>
      </w:r>
      <w:r w:rsidRPr="004244C8">
        <w:rPr>
          <w:b/>
          <w:bCs/>
        </w:rPr>
        <w:t xml:space="preserve"> </w:t>
      </w:r>
      <w:r w:rsidRPr="004244C8">
        <w:t>from national/international customers</w:t>
      </w:r>
    </w:p>
    <w:p w:rsidR="004244C8" w:rsidRPr="004244C8" w:rsidP="004B2CF8" w14:paraId="184B3642" w14:textId="77777777">
      <w:pPr>
        <w:pStyle w:val="ListParagraph"/>
        <w:numPr>
          <w:ilvl w:val="1"/>
          <w:numId w:val="8"/>
        </w:numPr>
        <w:spacing w:before="100" w:beforeAutospacing="1" w:after="100" w:afterAutospacing="1"/>
        <w:rPr>
          <w:b/>
          <w:bCs/>
        </w:rPr>
      </w:pPr>
      <w:r w:rsidRPr="004244C8">
        <w:rPr>
          <w:rStyle w:val="Strong"/>
          <w:b w:val="0"/>
          <w:bCs w:val="0"/>
        </w:rPr>
        <w:t>Scaled commercial production</w:t>
      </w:r>
      <w:r w:rsidRPr="004244C8">
        <w:rPr>
          <w:b/>
          <w:bCs/>
        </w:rPr>
        <w:t xml:space="preserve"> </w:t>
      </w:r>
      <w:r w:rsidRPr="004244C8">
        <w:t>or expanded manufacturing capabilities significantly</w:t>
      </w:r>
    </w:p>
    <w:p w:rsidR="004244C8" w:rsidRPr="00C25042" w:rsidP="004B2CF8" w14:paraId="588621A6" w14:textId="69E52F0F">
      <w:pPr>
        <w:pStyle w:val="ListParagraph"/>
        <w:numPr>
          <w:ilvl w:val="1"/>
          <w:numId w:val="8"/>
        </w:numPr>
        <w:spacing w:before="100" w:beforeAutospacing="1" w:after="100" w:afterAutospacing="1"/>
        <w:rPr>
          <w:b/>
          <w:bCs/>
        </w:rPr>
      </w:pPr>
      <w:r w:rsidRPr="004244C8">
        <w:rPr>
          <w:rStyle w:val="Strong"/>
          <w:b w:val="0"/>
          <w:bCs w:val="0"/>
        </w:rPr>
        <w:t>Secured strategic partnerships or investments</w:t>
      </w:r>
      <w:r w:rsidRPr="004244C8">
        <w:rPr>
          <w:b/>
          <w:bCs/>
        </w:rPr>
        <w:t xml:space="preserve"> </w:t>
      </w:r>
      <w:r w:rsidRPr="004244C8">
        <w:t>that significantly accelerate market entry or growth</w:t>
      </w:r>
    </w:p>
    <w:p w:rsidR="00C25042" w:rsidRPr="004244C8" w:rsidP="004B2CF8" w14:paraId="3349987B" w14:textId="452276DD">
      <w:pPr>
        <w:pStyle w:val="ListParagraph"/>
        <w:numPr>
          <w:ilvl w:val="1"/>
          <w:numId w:val="8"/>
        </w:numPr>
        <w:spacing w:before="100" w:beforeAutospacing="1" w:after="100" w:afterAutospacing="1"/>
        <w:rPr>
          <w:b/>
          <w:bCs/>
        </w:rPr>
      </w:pPr>
      <w:r>
        <w:t>Other</w:t>
      </w:r>
    </w:p>
    <w:p w:rsidR="004244C8" w:rsidP="004244C8" w14:paraId="2CC5B353" w14:textId="77777777">
      <w:pPr>
        <w:spacing w:before="100" w:beforeAutospacing="1" w:after="100" w:afterAutospacing="1"/>
        <w:rPr>
          <w:rStyle w:val="Strong"/>
          <w:b w:val="0"/>
          <w:bCs w:val="0"/>
        </w:rPr>
      </w:pPr>
      <w:r w:rsidRPr="0BC72CA3">
        <w:rPr>
          <w:rStyle w:val="Strong"/>
          <w:b w:val="0"/>
          <w:bCs w:val="0"/>
        </w:rPr>
        <w:t>For each milestone you selected, please provide a brief description, including examples of the technology/product, the estimated market potential, and why this milestone contributes to global competitiveness:</w:t>
      </w:r>
    </w:p>
    <w:p w:rsidR="00937653" w:rsidRPr="00773DEC" w:rsidP="004B2CF8" w14:paraId="6E05F247" w14:textId="61A27F54">
      <w:pPr>
        <w:pStyle w:val="ListParagraph"/>
        <w:numPr>
          <w:ilvl w:val="0"/>
          <w:numId w:val="8"/>
        </w:numPr>
        <w:spacing w:before="100" w:beforeAutospacing="1" w:after="100" w:afterAutospacing="1"/>
        <w:rPr>
          <w:b/>
          <w:bCs/>
        </w:rPr>
      </w:pPr>
      <w:r w:rsidRPr="00937653">
        <w:rPr>
          <w:rFonts w:ascii="Calibri" w:eastAsia="Calibri" w:hAnsi="Calibri" w:cs="Calibri"/>
          <w:color w:val="000000" w:themeColor="text1"/>
        </w:rPr>
        <w:t>Market Adoption and Growth</w:t>
      </w:r>
      <w:r w:rsidR="008730A2">
        <w:rPr>
          <w:rFonts w:ascii="Calibri" w:eastAsia="Calibri" w:hAnsi="Calibri" w:cs="Calibri"/>
          <w:color w:val="000000" w:themeColor="text1"/>
        </w:rPr>
        <w:t xml:space="preserve"> Milestones</w:t>
      </w:r>
      <w:r w:rsidR="00773DEC">
        <w:rPr>
          <w:rFonts w:ascii="Calibri" w:eastAsia="Calibri" w:hAnsi="Calibri" w:cs="Calibri"/>
          <w:color w:val="000000" w:themeColor="text1"/>
        </w:rPr>
        <w:t xml:space="preserve">: </w:t>
      </w:r>
      <w:r w:rsidR="00F05DBC">
        <w:rPr>
          <w:rFonts w:ascii="Calibri" w:eastAsia="Calibri" w:hAnsi="Calibri" w:cs="Calibri"/>
          <w:color w:val="000000" w:themeColor="text1"/>
        </w:rPr>
        <w:t>Since the last reporting period</w:t>
      </w:r>
      <w:r w:rsidRPr="00773DEC">
        <w:rPr>
          <w:rFonts w:ascii="Calibri" w:eastAsia="Calibri" w:hAnsi="Calibri" w:cs="Calibri"/>
          <w:color w:val="000000" w:themeColor="text1"/>
        </w:rPr>
        <w:t>, has your region achieved any of the following milestones related to market adoption, penetration, or customer base growth? Select all milestones achieved and provide a brief description for each selected:</w:t>
      </w:r>
    </w:p>
    <w:p w:rsidR="00937653" w:rsidP="00E00429" w14:paraId="71133A6E" w14:textId="77777777">
      <w:pPr>
        <w:pStyle w:val="ListParagraph"/>
        <w:numPr>
          <w:ilvl w:val="0"/>
          <w:numId w:val="22"/>
        </w:numPr>
        <w:rPr>
          <w:rFonts w:ascii="Calibri" w:eastAsia="Calibri" w:hAnsi="Calibri" w:cs="Calibri"/>
          <w:color w:val="000000" w:themeColor="text1"/>
        </w:rPr>
      </w:pPr>
      <w:r w:rsidRPr="00937653">
        <w:rPr>
          <w:rFonts w:ascii="Calibri" w:eastAsia="Calibri" w:hAnsi="Calibri" w:cs="Calibri"/>
          <w:color w:val="000000" w:themeColor="text1"/>
        </w:rPr>
        <w:t>Secured new major domestic customers or contracts</w:t>
      </w:r>
    </w:p>
    <w:p w:rsidR="00937653" w:rsidP="00E00429" w14:paraId="53D1F10C" w14:textId="77777777">
      <w:pPr>
        <w:pStyle w:val="ListParagraph"/>
        <w:numPr>
          <w:ilvl w:val="0"/>
          <w:numId w:val="22"/>
        </w:numPr>
        <w:rPr>
          <w:rFonts w:ascii="Calibri" w:eastAsia="Calibri" w:hAnsi="Calibri" w:cs="Calibri"/>
          <w:color w:val="000000" w:themeColor="text1"/>
        </w:rPr>
      </w:pPr>
      <w:r w:rsidRPr="00937653">
        <w:rPr>
          <w:rFonts w:ascii="Calibri" w:eastAsia="Calibri" w:hAnsi="Calibri" w:cs="Calibri"/>
          <w:color w:val="000000" w:themeColor="text1"/>
        </w:rPr>
        <w:t>Entered or significantly expanded presence in international markets</w:t>
      </w:r>
    </w:p>
    <w:p w:rsidR="00937653" w:rsidP="00E00429" w14:paraId="4A65D789" w14:textId="77777777">
      <w:pPr>
        <w:pStyle w:val="ListParagraph"/>
        <w:numPr>
          <w:ilvl w:val="0"/>
          <w:numId w:val="22"/>
        </w:numPr>
        <w:rPr>
          <w:rFonts w:ascii="Calibri" w:eastAsia="Calibri" w:hAnsi="Calibri" w:cs="Calibri"/>
          <w:color w:val="000000" w:themeColor="text1"/>
        </w:rPr>
      </w:pPr>
      <w:r w:rsidRPr="00937653">
        <w:rPr>
          <w:rFonts w:ascii="Calibri" w:eastAsia="Calibri" w:hAnsi="Calibri" w:cs="Calibri"/>
          <w:color w:val="000000" w:themeColor="text1"/>
        </w:rPr>
        <w:t>Increased market share significantly in target product segments (domestic or global)</w:t>
      </w:r>
    </w:p>
    <w:p w:rsidR="00937653" w:rsidP="00E00429" w14:paraId="514B8FA4" w14:textId="77777777">
      <w:pPr>
        <w:pStyle w:val="ListParagraph"/>
        <w:numPr>
          <w:ilvl w:val="0"/>
          <w:numId w:val="22"/>
        </w:numPr>
        <w:rPr>
          <w:rFonts w:ascii="Calibri" w:eastAsia="Calibri" w:hAnsi="Calibri" w:cs="Calibri"/>
          <w:color w:val="000000" w:themeColor="text1"/>
        </w:rPr>
      </w:pPr>
      <w:r w:rsidRPr="00937653">
        <w:rPr>
          <w:rFonts w:ascii="Calibri" w:eastAsia="Calibri" w:hAnsi="Calibri" w:cs="Calibri"/>
          <w:color w:val="000000" w:themeColor="text1"/>
        </w:rPr>
        <w:t>Demonstrated measurable growth in customer adoption rates for new technologies/products</w:t>
      </w:r>
    </w:p>
    <w:p w:rsidR="00937653" w:rsidP="00E00429" w14:paraId="10543266" w14:textId="714A7A87">
      <w:pPr>
        <w:pStyle w:val="ListParagraph"/>
        <w:numPr>
          <w:ilvl w:val="0"/>
          <w:numId w:val="22"/>
        </w:numPr>
        <w:rPr>
          <w:rFonts w:ascii="Calibri" w:eastAsia="Calibri" w:hAnsi="Calibri" w:cs="Calibri"/>
          <w:color w:val="000000" w:themeColor="text1"/>
        </w:rPr>
      </w:pPr>
      <w:r w:rsidRPr="00937653">
        <w:rPr>
          <w:rFonts w:ascii="Calibri" w:eastAsia="Calibri" w:hAnsi="Calibri" w:cs="Calibri"/>
          <w:color w:val="000000" w:themeColor="text1"/>
        </w:rPr>
        <w:t>Achieved significant increases in product/service revenue</w:t>
      </w:r>
    </w:p>
    <w:p w:rsidR="00C25042" w:rsidRPr="00937653" w:rsidP="00E00429" w14:paraId="12FD6190" w14:textId="10E9501C">
      <w:pPr>
        <w:pStyle w:val="ListParagraph"/>
        <w:numPr>
          <w:ilvl w:val="0"/>
          <w:numId w:val="22"/>
        </w:numPr>
        <w:rPr>
          <w:rFonts w:ascii="Calibri" w:eastAsia="Calibri" w:hAnsi="Calibri" w:cs="Calibri"/>
          <w:color w:val="000000" w:themeColor="text1"/>
        </w:rPr>
      </w:pPr>
      <w:r>
        <w:rPr>
          <w:rFonts w:ascii="Calibri" w:eastAsia="Calibri" w:hAnsi="Calibri" w:cs="Calibri"/>
          <w:color w:val="000000" w:themeColor="text1"/>
        </w:rPr>
        <w:t>Other</w:t>
      </w:r>
    </w:p>
    <w:p w:rsidR="004244C8" w:rsidP="00937653" w14:paraId="693529DE" w14:textId="573F12B6">
      <w:pPr>
        <w:rPr>
          <w:rFonts w:ascii="Calibri" w:eastAsia="Calibri" w:hAnsi="Calibri" w:cs="Calibri"/>
          <w:color w:val="000000" w:themeColor="text1"/>
        </w:rPr>
      </w:pPr>
      <w:r w:rsidRPr="00937653">
        <w:rPr>
          <w:rFonts w:ascii="Calibri" w:eastAsia="Calibri" w:hAnsi="Calibri" w:cs="Calibri"/>
          <w:color w:val="000000" w:themeColor="text1"/>
        </w:rPr>
        <w:t>For each milestone you selected, please provide a brief description including the technology/product involved, approximate revenue growth, the market(s) impacted, and how this achievement enhances your global competitiveness</w:t>
      </w:r>
      <w:r>
        <w:rPr>
          <w:rFonts w:ascii="Calibri" w:eastAsia="Calibri" w:hAnsi="Calibri" w:cs="Calibri"/>
          <w:color w:val="000000" w:themeColor="text1"/>
        </w:rPr>
        <w:t>.</w:t>
      </w:r>
    </w:p>
    <w:p w:rsidR="00CB1A06" w:rsidRPr="00CB1A06" w:rsidP="004B2CF8" w14:paraId="6DCDB150" w14:textId="37ADEEB1">
      <w:pPr>
        <w:pStyle w:val="ListParagraph"/>
        <w:numPr>
          <w:ilvl w:val="0"/>
          <w:numId w:val="8"/>
        </w:numPr>
        <w:rPr>
          <w:rFonts w:ascii="Calibri" w:eastAsia="Calibri" w:hAnsi="Calibri" w:cs="Calibri"/>
          <w:color w:val="000000" w:themeColor="text1"/>
        </w:rPr>
      </w:pPr>
      <w:r w:rsidRPr="00CB1A06">
        <w:rPr>
          <w:rFonts w:ascii="Calibri" w:eastAsia="Calibri" w:hAnsi="Calibri" w:cs="Calibri"/>
          <w:color w:val="000000" w:themeColor="text1"/>
        </w:rPr>
        <w:t>Enhancing Production and Innovation Capacity</w:t>
      </w:r>
      <w:r w:rsidR="008B4E5E">
        <w:rPr>
          <w:rFonts w:ascii="Calibri" w:eastAsia="Calibri" w:hAnsi="Calibri" w:cs="Calibri"/>
          <w:color w:val="000000" w:themeColor="text1"/>
        </w:rPr>
        <w:t xml:space="preserve"> Milestones</w:t>
      </w:r>
      <w:r w:rsidRPr="001A276E">
        <w:rPr>
          <w:rFonts w:ascii="Calibri" w:eastAsia="Calibri" w:hAnsi="Calibri" w:cs="Calibri"/>
          <w:color w:val="000000" w:themeColor="text1"/>
        </w:rPr>
        <w:t xml:space="preserve">: </w:t>
      </w:r>
      <w:r w:rsidR="00F05DBC">
        <w:rPr>
          <w:rFonts w:ascii="Calibri" w:eastAsia="Calibri" w:hAnsi="Calibri" w:cs="Calibri"/>
          <w:color w:val="000000" w:themeColor="text1"/>
        </w:rPr>
        <w:t>Since the last reporting period</w:t>
      </w:r>
      <w:r w:rsidRPr="00CB1A06">
        <w:rPr>
          <w:rFonts w:ascii="Calibri" w:eastAsia="Calibri" w:hAnsi="Calibri" w:cs="Calibri"/>
          <w:color w:val="000000" w:themeColor="text1"/>
        </w:rPr>
        <w:t>, has your region made notable advancements in your production, innovation, or technological capabilities to better capture market opportunities? Select all milestones achieved and provide a brief description for each selected:</w:t>
      </w:r>
    </w:p>
    <w:p w:rsidR="001A276E" w:rsidP="00E00429" w14:paraId="6E1AF5A4" w14:textId="77777777">
      <w:pPr>
        <w:pStyle w:val="ListParagraph"/>
        <w:numPr>
          <w:ilvl w:val="0"/>
          <w:numId w:val="23"/>
        </w:numPr>
        <w:rPr>
          <w:rFonts w:ascii="Calibri" w:eastAsia="Calibri" w:hAnsi="Calibri" w:cs="Calibri"/>
          <w:color w:val="000000" w:themeColor="text1"/>
        </w:rPr>
      </w:pPr>
      <w:r w:rsidRPr="001A276E">
        <w:rPr>
          <w:rFonts w:ascii="Calibri" w:eastAsia="Calibri" w:hAnsi="Calibri" w:cs="Calibri"/>
          <w:color w:val="000000" w:themeColor="text1"/>
        </w:rPr>
        <w:t>Expanded or upgraded critical infrastructure</w:t>
      </w:r>
      <w:r w:rsidRPr="00CB1A06">
        <w:rPr>
          <w:rFonts w:ascii="Calibri" w:eastAsia="Calibri" w:hAnsi="Calibri" w:cs="Calibri"/>
          <w:color w:val="000000" w:themeColor="text1"/>
        </w:rPr>
        <w:t xml:space="preserve"> (labs, manufacturing facilities, innovation centers, etc.)</w:t>
      </w:r>
    </w:p>
    <w:p w:rsidR="001A276E" w:rsidP="00E00429" w14:paraId="32DCC704" w14:textId="77777777">
      <w:pPr>
        <w:pStyle w:val="ListParagraph"/>
        <w:numPr>
          <w:ilvl w:val="0"/>
          <w:numId w:val="23"/>
        </w:numPr>
        <w:rPr>
          <w:rFonts w:ascii="Calibri" w:eastAsia="Calibri" w:hAnsi="Calibri" w:cs="Calibri"/>
          <w:color w:val="000000" w:themeColor="text1"/>
        </w:rPr>
      </w:pPr>
      <w:r w:rsidRPr="001A276E">
        <w:rPr>
          <w:rFonts w:ascii="Calibri" w:eastAsia="Calibri" w:hAnsi="Calibri" w:cs="Calibri"/>
          <w:color w:val="000000" w:themeColor="text1"/>
        </w:rPr>
        <w:t>Significantly increased workforce skills or capabilities through training programs or workforce development initiatives</w:t>
      </w:r>
    </w:p>
    <w:p w:rsidR="001A276E" w:rsidP="00E00429" w14:paraId="3C7F0AD5" w14:textId="77777777">
      <w:pPr>
        <w:pStyle w:val="ListParagraph"/>
        <w:numPr>
          <w:ilvl w:val="0"/>
          <w:numId w:val="23"/>
        </w:numPr>
        <w:rPr>
          <w:rFonts w:ascii="Calibri" w:eastAsia="Calibri" w:hAnsi="Calibri" w:cs="Calibri"/>
          <w:color w:val="000000" w:themeColor="text1"/>
        </w:rPr>
      </w:pPr>
      <w:r w:rsidRPr="001A276E">
        <w:rPr>
          <w:rFonts w:ascii="Calibri" w:eastAsia="Calibri" w:hAnsi="Calibri" w:cs="Calibri"/>
          <w:color w:val="000000" w:themeColor="text1"/>
        </w:rPr>
        <w:t>Improved or implemented advanced manufacturing or production processes (automation, digitalization, advanced materials, etc.)</w:t>
      </w:r>
    </w:p>
    <w:p w:rsidR="001A276E" w:rsidP="00E00429" w14:paraId="0B5FABAE" w14:textId="77777777">
      <w:pPr>
        <w:pStyle w:val="ListParagraph"/>
        <w:numPr>
          <w:ilvl w:val="0"/>
          <w:numId w:val="23"/>
        </w:numPr>
        <w:rPr>
          <w:rFonts w:ascii="Calibri" w:eastAsia="Calibri" w:hAnsi="Calibri" w:cs="Calibri"/>
          <w:color w:val="000000" w:themeColor="text1"/>
        </w:rPr>
      </w:pPr>
      <w:r w:rsidRPr="001A276E">
        <w:rPr>
          <w:rFonts w:ascii="Calibri" w:eastAsia="Calibri" w:hAnsi="Calibri" w:cs="Calibri"/>
          <w:color w:val="000000" w:themeColor="text1"/>
        </w:rPr>
        <w:t>Significantly increased production capacity or reduced product time-to-market</w:t>
      </w:r>
    </w:p>
    <w:p w:rsidR="00CB1A06" w:rsidP="00E00429" w14:paraId="6300DCBC" w14:textId="36B65174">
      <w:pPr>
        <w:pStyle w:val="ListParagraph"/>
        <w:numPr>
          <w:ilvl w:val="0"/>
          <w:numId w:val="23"/>
        </w:numPr>
        <w:rPr>
          <w:rFonts w:ascii="Calibri" w:eastAsia="Calibri" w:hAnsi="Calibri" w:cs="Calibri"/>
          <w:color w:val="000000" w:themeColor="text1"/>
        </w:rPr>
      </w:pPr>
      <w:r w:rsidRPr="001A276E">
        <w:rPr>
          <w:rFonts w:ascii="Calibri" w:eastAsia="Calibri" w:hAnsi="Calibri" w:cs="Calibri"/>
          <w:color w:val="000000" w:themeColor="text1"/>
        </w:rPr>
        <w:t>Formed strategic partnerships enhancing technological capability or production efficiency</w:t>
      </w:r>
    </w:p>
    <w:p w:rsidR="00C25042" w:rsidRPr="001A276E" w:rsidP="00E00429" w14:paraId="2C891052" w14:textId="1BD888DC">
      <w:pPr>
        <w:pStyle w:val="ListParagraph"/>
        <w:numPr>
          <w:ilvl w:val="0"/>
          <w:numId w:val="23"/>
        </w:numPr>
        <w:rPr>
          <w:rFonts w:ascii="Calibri" w:eastAsia="Calibri" w:hAnsi="Calibri" w:cs="Calibri"/>
          <w:color w:val="000000" w:themeColor="text1"/>
        </w:rPr>
      </w:pPr>
      <w:r>
        <w:rPr>
          <w:rFonts w:ascii="Calibri" w:eastAsia="Calibri" w:hAnsi="Calibri" w:cs="Calibri"/>
          <w:color w:val="000000" w:themeColor="text1"/>
        </w:rPr>
        <w:t>Ot</w:t>
      </w:r>
      <w:r>
        <w:rPr>
          <w:rFonts w:ascii="Calibri" w:eastAsia="Calibri" w:hAnsi="Calibri" w:cs="Calibri"/>
          <w:color w:val="000000" w:themeColor="text1"/>
        </w:rPr>
        <w:t>her</w:t>
      </w:r>
    </w:p>
    <w:p w:rsidR="00CB1A06" w:rsidRPr="001A276E" w:rsidP="001A276E" w14:paraId="3320F822" w14:textId="77777777">
      <w:pPr>
        <w:rPr>
          <w:rFonts w:ascii="Calibri" w:eastAsia="Calibri" w:hAnsi="Calibri" w:cs="Calibri"/>
          <w:color w:val="000000" w:themeColor="text1"/>
        </w:rPr>
      </w:pPr>
      <w:r w:rsidRPr="001A276E">
        <w:rPr>
          <w:rFonts w:ascii="Calibri" w:eastAsia="Calibri" w:hAnsi="Calibri" w:cs="Calibri"/>
          <w:color w:val="000000" w:themeColor="text1"/>
        </w:rPr>
        <w:t>For each milestone you selected, please provide a brief description of what was achieved, specific examples, and explain how these milestones strengthen your region's ability to become globally competitive:</w:t>
      </w:r>
    </w:p>
    <w:p w:rsidR="004A2CE2" w:rsidRPr="004A2CE2" w:rsidP="004B2CF8" w14:paraId="25E1D44D" w14:textId="197A7542">
      <w:pPr>
        <w:pStyle w:val="ListParagraph"/>
        <w:numPr>
          <w:ilvl w:val="0"/>
          <w:numId w:val="8"/>
        </w:numPr>
        <w:rPr>
          <w:rFonts w:ascii="Calibri" w:eastAsia="Calibri" w:hAnsi="Calibri" w:cs="Calibri"/>
          <w:color w:val="000000" w:themeColor="text1"/>
        </w:rPr>
      </w:pPr>
      <w:r w:rsidRPr="004A2CE2">
        <w:rPr>
          <w:rFonts w:ascii="Calibri" w:eastAsia="Calibri" w:hAnsi="Calibri" w:cs="Calibri"/>
          <w:color w:val="000000" w:themeColor="text1"/>
        </w:rPr>
        <w:t>Accelerating Commercialization and Revenue Generation</w:t>
      </w:r>
      <w:r w:rsidR="00E179DD">
        <w:rPr>
          <w:rFonts w:ascii="Calibri" w:eastAsia="Calibri" w:hAnsi="Calibri" w:cs="Calibri"/>
          <w:color w:val="000000" w:themeColor="text1"/>
        </w:rPr>
        <w:t xml:space="preserve"> Milestones</w:t>
      </w:r>
      <w:r w:rsidRPr="00E72889">
        <w:rPr>
          <w:rFonts w:ascii="Calibri" w:eastAsia="Calibri" w:hAnsi="Calibri" w:cs="Calibri"/>
          <w:color w:val="000000" w:themeColor="text1"/>
        </w:rPr>
        <w:t xml:space="preserve">: </w:t>
      </w:r>
      <w:r w:rsidR="00F05DBC">
        <w:rPr>
          <w:rFonts w:ascii="Calibri" w:eastAsia="Calibri" w:hAnsi="Calibri" w:cs="Calibri"/>
          <w:color w:val="000000" w:themeColor="text1"/>
        </w:rPr>
        <w:t>Since the last reporting period</w:t>
      </w:r>
      <w:r w:rsidRPr="004A2CE2">
        <w:rPr>
          <w:rFonts w:ascii="Calibri" w:eastAsia="Calibri" w:hAnsi="Calibri" w:cs="Calibri"/>
          <w:color w:val="000000" w:themeColor="text1"/>
        </w:rPr>
        <w:t>, has your region accelerated the pace of technology commercialization and/or achieved notable financial milestones linked to commercialization efforts? Select all milestones achieved and provide a brief description for each selected:</w:t>
      </w:r>
    </w:p>
    <w:p w:rsidR="004A2CE2" w:rsidP="00E00429" w14:paraId="22AF347F" w14:textId="01607469">
      <w:pPr>
        <w:pStyle w:val="ListParagraph"/>
        <w:numPr>
          <w:ilvl w:val="0"/>
          <w:numId w:val="24"/>
        </w:numPr>
        <w:rPr>
          <w:rFonts w:ascii="Calibri" w:eastAsia="Calibri" w:hAnsi="Calibri" w:cs="Calibri"/>
          <w:color w:val="000000" w:themeColor="text1"/>
        </w:rPr>
      </w:pPr>
      <w:r w:rsidRPr="004A2CE2">
        <w:rPr>
          <w:rFonts w:ascii="Calibri" w:eastAsia="Calibri" w:hAnsi="Calibri" w:cs="Calibri"/>
          <w:color w:val="000000" w:themeColor="text1"/>
        </w:rPr>
        <w:t>Reduced time from prototype to market launch significantly compared to previous efforts or industry averages</w:t>
      </w:r>
    </w:p>
    <w:p w:rsidR="004A2CE2" w:rsidP="00E00429" w14:paraId="08C0B9C1" w14:textId="77777777">
      <w:pPr>
        <w:pStyle w:val="ListParagraph"/>
        <w:numPr>
          <w:ilvl w:val="0"/>
          <w:numId w:val="24"/>
        </w:numPr>
        <w:rPr>
          <w:rFonts w:ascii="Calibri" w:eastAsia="Calibri" w:hAnsi="Calibri" w:cs="Calibri"/>
          <w:color w:val="000000" w:themeColor="text1"/>
        </w:rPr>
      </w:pPr>
      <w:r w:rsidRPr="00E72889">
        <w:rPr>
          <w:rFonts w:ascii="Calibri" w:eastAsia="Calibri" w:hAnsi="Calibri" w:cs="Calibri"/>
          <w:color w:val="000000" w:themeColor="text1"/>
        </w:rPr>
        <w:t>Secured significant new investment</w:t>
      </w:r>
      <w:r w:rsidRPr="004A2CE2">
        <w:rPr>
          <w:rFonts w:ascii="Calibri" w:eastAsia="Calibri" w:hAnsi="Calibri" w:cs="Calibri"/>
          <w:color w:val="000000" w:themeColor="text1"/>
        </w:rPr>
        <w:t xml:space="preserve"> specifically aimed at accelerating commercialization</w:t>
      </w:r>
    </w:p>
    <w:p w:rsidR="004A2CE2" w:rsidP="00E00429" w14:paraId="3111AB25" w14:textId="77777777">
      <w:pPr>
        <w:pStyle w:val="ListParagraph"/>
        <w:numPr>
          <w:ilvl w:val="0"/>
          <w:numId w:val="24"/>
        </w:numPr>
        <w:rPr>
          <w:rFonts w:ascii="Calibri" w:eastAsia="Calibri" w:hAnsi="Calibri" w:cs="Calibri"/>
          <w:color w:val="000000" w:themeColor="text1"/>
        </w:rPr>
      </w:pPr>
      <w:r w:rsidRPr="00E72889">
        <w:rPr>
          <w:rFonts w:ascii="Calibri" w:eastAsia="Calibri" w:hAnsi="Calibri" w:cs="Calibri"/>
          <w:color w:val="000000" w:themeColor="text1"/>
        </w:rPr>
        <w:t>Achieved substantial revenue</w:t>
      </w:r>
      <w:r w:rsidRPr="004A2CE2">
        <w:rPr>
          <w:rFonts w:ascii="Calibri" w:eastAsia="Calibri" w:hAnsi="Calibri" w:cs="Calibri"/>
          <w:color w:val="000000" w:themeColor="text1"/>
        </w:rPr>
        <w:t xml:space="preserve"> from recently commercialized technologies/products</w:t>
      </w:r>
    </w:p>
    <w:p w:rsidR="004A2CE2" w:rsidP="00E00429" w14:paraId="447932BB" w14:textId="77777777">
      <w:pPr>
        <w:pStyle w:val="ListParagraph"/>
        <w:numPr>
          <w:ilvl w:val="0"/>
          <w:numId w:val="24"/>
        </w:numPr>
        <w:rPr>
          <w:rFonts w:ascii="Calibri" w:eastAsia="Calibri" w:hAnsi="Calibri" w:cs="Calibri"/>
          <w:color w:val="000000" w:themeColor="text1"/>
        </w:rPr>
      </w:pPr>
      <w:r w:rsidRPr="00E72889">
        <w:rPr>
          <w:rFonts w:ascii="Calibri" w:eastAsia="Calibri" w:hAnsi="Calibri" w:cs="Calibri"/>
          <w:color w:val="000000" w:themeColor="text1"/>
        </w:rPr>
        <w:t>Improved commercialization success rate</w:t>
      </w:r>
      <w:r w:rsidRPr="004A2CE2">
        <w:rPr>
          <w:rFonts w:ascii="Calibri" w:eastAsia="Calibri" w:hAnsi="Calibri" w:cs="Calibri"/>
          <w:color w:val="000000" w:themeColor="text1"/>
        </w:rPr>
        <w:t xml:space="preserve"> (higher percentage of prototypes reaching market and generating revenue)</w:t>
      </w:r>
    </w:p>
    <w:p w:rsidR="004A2CE2" w:rsidP="00E00429" w14:paraId="0F2660B5" w14:textId="627F309F">
      <w:pPr>
        <w:pStyle w:val="ListParagraph"/>
        <w:numPr>
          <w:ilvl w:val="0"/>
          <w:numId w:val="24"/>
        </w:numPr>
        <w:rPr>
          <w:rFonts w:ascii="Calibri" w:eastAsia="Calibri" w:hAnsi="Calibri" w:cs="Calibri"/>
          <w:color w:val="000000" w:themeColor="text1"/>
        </w:rPr>
      </w:pPr>
      <w:r w:rsidRPr="00E72889">
        <w:rPr>
          <w:rFonts w:ascii="Calibri" w:eastAsia="Calibri" w:hAnsi="Calibri" w:cs="Calibri"/>
          <w:color w:val="000000" w:themeColor="text1"/>
        </w:rPr>
        <w:t>Enhanced intellectual property or licensing revenues derived</w:t>
      </w:r>
      <w:r w:rsidRPr="004A2CE2">
        <w:rPr>
          <w:rFonts w:ascii="Calibri" w:eastAsia="Calibri" w:hAnsi="Calibri" w:cs="Calibri"/>
          <w:color w:val="000000" w:themeColor="text1"/>
        </w:rPr>
        <w:t xml:space="preserve"> from new technologies</w:t>
      </w:r>
    </w:p>
    <w:p w:rsidR="00C25042" w:rsidRPr="004A2CE2" w:rsidP="00E00429" w14:paraId="3D5EB76C" w14:textId="6FA4F46D">
      <w:pPr>
        <w:pStyle w:val="ListParagraph"/>
        <w:numPr>
          <w:ilvl w:val="0"/>
          <w:numId w:val="24"/>
        </w:numPr>
        <w:rPr>
          <w:rFonts w:ascii="Calibri" w:eastAsia="Calibri" w:hAnsi="Calibri" w:cs="Calibri"/>
          <w:color w:val="000000" w:themeColor="text1"/>
        </w:rPr>
      </w:pPr>
      <w:r>
        <w:rPr>
          <w:rFonts w:ascii="Calibri" w:eastAsia="Calibri" w:hAnsi="Calibri" w:cs="Calibri"/>
          <w:color w:val="000000" w:themeColor="text1"/>
        </w:rPr>
        <w:t>Other</w:t>
      </w:r>
    </w:p>
    <w:p w:rsidR="007D0B28" w:rsidP="007D0B28" w14:paraId="46BC4A95" w14:textId="4CA2C4B4">
      <w:pPr>
        <w:rPr>
          <w:rFonts w:ascii="Calibri" w:eastAsia="Calibri" w:hAnsi="Calibri" w:cs="Calibri"/>
          <w:color w:val="000000" w:themeColor="text1"/>
        </w:rPr>
      </w:pPr>
      <w:r w:rsidRPr="0BC72CA3">
        <w:rPr>
          <w:rFonts w:ascii="Calibri" w:eastAsia="Calibri" w:hAnsi="Calibri" w:cs="Calibri"/>
          <w:color w:val="000000" w:themeColor="text1"/>
        </w:rPr>
        <w:t>For each milestone you selected, provide a brief description, including quantifiable improvements, technologies/products involved, financial implications, and relevance to your region’s global competitiveness</w:t>
      </w:r>
      <w:r w:rsidRPr="0BC72CA3" w:rsidR="00E72889">
        <w:rPr>
          <w:rFonts w:ascii="Calibri" w:eastAsia="Calibri" w:hAnsi="Calibri" w:cs="Calibri"/>
          <w:color w:val="000000" w:themeColor="text1"/>
        </w:rPr>
        <w:t>.</w:t>
      </w:r>
    </w:p>
    <w:p w:rsidR="00DE322F" w:rsidRPr="003B76F4" w:rsidP="004B2CF8" w14:paraId="6A86D6F0" w14:textId="5D072C7F">
      <w:pPr>
        <w:pStyle w:val="ListParagraph"/>
        <w:numPr>
          <w:ilvl w:val="0"/>
          <w:numId w:val="8"/>
        </w:numPr>
        <w:rPr>
          <w:rFonts w:ascii="Calibri" w:eastAsia="Calibri" w:hAnsi="Calibri" w:cs="Calibri"/>
          <w:color w:val="000000" w:themeColor="text1"/>
        </w:rPr>
      </w:pPr>
      <w:r w:rsidRPr="003B76F4">
        <w:rPr>
          <w:rFonts w:ascii="Calibri" w:eastAsia="Calibri" w:hAnsi="Calibri" w:cs="Calibri"/>
          <w:color w:val="000000" w:themeColor="text1"/>
        </w:rPr>
        <w:t>Please share any other progress on outcomes or challenges faced related to revenue, new market opportunities, technology transfer or commercialization during this reporting period. You may include any metrics specific to your scope of work that are not already captured.</w:t>
      </w:r>
    </w:p>
    <w:p w:rsidR="00E05BBB" w:rsidRPr="00351547" w:rsidP="004B2CF8" w14:paraId="085773F1" w14:textId="08F5A7FF">
      <w:pPr>
        <w:pStyle w:val="ListParagraph"/>
        <w:numPr>
          <w:ilvl w:val="1"/>
          <w:numId w:val="8"/>
        </w:numPr>
        <w:spacing w:before="360"/>
        <w:rPr>
          <w:rFonts w:ascii="Calibri" w:eastAsia="Calibri" w:hAnsi="Calibri" w:cs="Calibri"/>
          <w:color w:val="000000" w:themeColor="text1"/>
        </w:rPr>
      </w:pPr>
      <w:r w:rsidRPr="007541D4">
        <w:rPr>
          <w:rFonts w:ascii="Calibri" w:eastAsia="Calibri" w:hAnsi="Calibri" w:cs="Calibri"/>
          <w:b/>
          <w:bCs/>
          <w:color w:val="000000" w:themeColor="text1"/>
        </w:rPr>
        <w:t xml:space="preserve">Answer category: </w:t>
      </w:r>
      <w:r w:rsidRPr="007541D4">
        <w:rPr>
          <w:rFonts w:ascii="Calibri" w:eastAsia="Calibri" w:hAnsi="Calibri" w:cs="Calibri"/>
          <w:color w:val="000000" w:themeColor="text1"/>
        </w:rPr>
        <w:t>Open ended</w:t>
      </w:r>
    </w:p>
    <w:p w:rsidR="005215E1" w:rsidP="008624AB" w14:paraId="7B8F0207" w14:textId="74FB37B1">
      <w:pPr>
        <w:pStyle w:val="Heading1"/>
        <w:numPr>
          <w:ilvl w:val="0"/>
          <w:numId w:val="28"/>
        </w:numPr>
      </w:pPr>
      <w:r w:rsidRPr="00D20183">
        <w:t xml:space="preserve">Business and Entrepreneurial Capacity </w:t>
      </w:r>
    </w:p>
    <w:p w:rsidR="005E5A85" w:rsidP="00BA2098" w14:paraId="5A5725C1" w14:textId="32EF6273">
      <w:pPr>
        <w:pStyle w:val="ListParagraph"/>
        <w:numPr>
          <w:ilvl w:val="0"/>
          <w:numId w:val="8"/>
        </w:numPr>
        <w:rPr>
          <w:rFonts w:eastAsia="Calibri" w:cstheme="minorHAnsi"/>
          <w:color w:val="000000" w:themeColor="text1"/>
        </w:rPr>
      </w:pPr>
      <w:r w:rsidRPr="00BA2098">
        <w:rPr>
          <w:rFonts w:eastAsia="Calibri" w:cstheme="minorHAnsi"/>
          <w:color w:val="000000" w:themeColor="text1"/>
        </w:rPr>
        <w:t xml:space="preserve">As of the most recent reporting period, how many firms in your region are active in your </w:t>
      </w:r>
      <w:r w:rsidR="00837D96">
        <w:rPr>
          <w:rFonts w:eastAsia="Calibri" w:cstheme="minorHAnsi"/>
          <w:color w:val="000000" w:themeColor="text1"/>
        </w:rPr>
        <w:t>core technology area</w:t>
      </w:r>
      <w:r w:rsidRPr="00BA2098">
        <w:rPr>
          <w:rFonts w:eastAsia="Calibri" w:cstheme="minorHAnsi"/>
          <w:color w:val="000000" w:themeColor="text1"/>
        </w:rPr>
        <w:t>?</w:t>
      </w:r>
    </w:p>
    <w:p w:rsidR="00DD3ADB" w:rsidRPr="000C52AD" w:rsidP="00DD3ADB" w14:paraId="22C43A9E" w14:textId="77777777">
      <w:pPr>
        <w:pStyle w:val="ListParagraph"/>
        <w:rPr>
          <w:rFonts w:eastAsia="Times New Roman" w:cstheme="minorHAnsi"/>
        </w:rPr>
      </w:pPr>
    </w:p>
    <w:p w:rsidR="00DD3ADB" w:rsidRPr="000C52AD" w:rsidP="0061429E" w14:paraId="717910E7" w14:textId="4A2D685D">
      <w:pPr>
        <w:pStyle w:val="ListParagraph"/>
        <w:rPr>
          <w:rFonts w:eastAsia="Calibri" w:cstheme="minorHAnsi"/>
          <w:color w:val="000000" w:themeColor="text1"/>
        </w:rPr>
      </w:pPr>
      <w:r w:rsidRPr="000C52AD">
        <w:rPr>
          <w:rFonts w:eastAsia="Times New Roman" w:cstheme="minorHAnsi"/>
        </w:rPr>
        <w:t>Please include all firms (startup, established, subsidiary, etc.) actively contributing to your region’s Hub focus industry. Please exclude firms primarily operating in unrelated sectors or not directly involved in your primary technology/industry focus.</w:t>
      </w:r>
    </w:p>
    <w:p w:rsidR="003C2917" w:rsidRPr="000C52AD" w:rsidP="003C2917" w14:paraId="5B312703" w14:textId="03F7D0BA">
      <w:pPr>
        <w:pStyle w:val="ListParagraph"/>
        <w:numPr>
          <w:ilvl w:val="1"/>
          <w:numId w:val="8"/>
        </w:numPr>
        <w:rPr>
          <w:rFonts w:eastAsia="Calibri" w:cstheme="minorHAnsi"/>
          <w:color w:val="000000" w:themeColor="text1"/>
        </w:rPr>
      </w:pPr>
      <w:r w:rsidRPr="000C52AD">
        <w:rPr>
          <w:rFonts w:eastAsia="Times New Roman" w:cstheme="minorHAnsi"/>
        </w:rPr>
        <w:t>Total Number of Firms in Region: [number]</w:t>
      </w:r>
    </w:p>
    <w:p w:rsidR="003C2917" w:rsidRPr="000C52AD" w:rsidP="003C2917" w14:paraId="42C5BDC1" w14:textId="5809C789">
      <w:pPr>
        <w:pStyle w:val="ListParagraph"/>
        <w:numPr>
          <w:ilvl w:val="1"/>
          <w:numId w:val="8"/>
        </w:numPr>
        <w:rPr>
          <w:rFonts w:eastAsia="Calibri" w:cstheme="minorHAnsi"/>
          <w:color w:val="000000" w:themeColor="text1"/>
        </w:rPr>
      </w:pPr>
      <w:r w:rsidRPr="000C52AD">
        <w:rPr>
          <w:rFonts w:eastAsia="Calibri" w:cstheme="minorHAnsi"/>
          <w:color w:val="000000" w:themeColor="text1"/>
        </w:rPr>
        <w:t>Optional: If you would like to provide any additional context: [open text]</w:t>
      </w:r>
    </w:p>
    <w:p w:rsidR="005E5A85" w:rsidRPr="000C52AD" w:rsidP="005E5A85" w14:paraId="39C83A2C" w14:textId="77777777">
      <w:pPr>
        <w:pStyle w:val="ListParagraph"/>
        <w:spacing w:beforeAutospacing="1" w:after="100" w:afterAutospacing="1" w:line="240" w:lineRule="auto"/>
        <w:ind w:left="1440"/>
        <w:rPr>
          <w:rFonts w:eastAsia="Times New Roman" w:cstheme="minorHAnsi"/>
        </w:rPr>
      </w:pPr>
    </w:p>
    <w:p w:rsidR="0061429E" w:rsidRPr="000C52AD" w:rsidP="000C52AD" w14:paraId="24508AC0" w14:textId="74A2523A">
      <w:pPr>
        <w:pStyle w:val="ListParagraph"/>
        <w:numPr>
          <w:ilvl w:val="0"/>
          <w:numId w:val="8"/>
        </w:numPr>
        <w:spacing w:before="120" w:after="100" w:afterAutospacing="1" w:line="240" w:lineRule="auto"/>
        <w:rPr>
          <w:rFonts w:eastAsia="Times New Roman" w:cstheme="minorHAnsi"/>
        </w:rPr>
      </w:pPr>
      <w:r w:rsidRPr="000C52AD">
        <w:rPr>
          <w:rFonts w:eastAsia="Times New Roman" w:cstheme="minorHAnsi"/>
        </w:rPr>
        <w:t xml:space="preserve">Since the last reporting period, are there any notable examples of new firms attracted to or established within your region in your Hub’s core technology? </w:t>
      </w:r>
    </w:p>
    <w:p w:rsidR="0061429E" w:rsidRPr="000C52AD" w:rsidP="0061429E" w14:paraId="13684D25" w14:textId="77777777">
      <w:pPr>
        <w:pStyle w:val="ListParagraph"/>
        <w:spacing w:beforeAutospacing="1" w:after="100" w:afterAutospacing="1" w:line="240" w:lineRule="auto"/>
        <w:rPr>
          <w:rFonts w:eastAsia="Times New Roman" w:cstheme="minorHAnsi"/>
        </w:rPr>
      </w:pPr>
    </w:p>
    <w:p w:rsidR="005E5A85" w:rsidRPr="000C52AD" w:rsidP="0061429E" w14:paraId="516C89F7" w14:textId="40E7B06E">
      <w:pPr>
        <w:pStyle w:val="ListParagraph"/>
        <w:spacing w:beforeAutospacing="1" w:after="100" w:afterAutospacing="1" w:line="240" w:lineRule="auto"/>
        <w:rPr>
          <w:rFonts w:eastAsia="Times New Roman" w:cstheme="minorHAnsi"/>
        </w:rPr>
      </w:pPr>
      <w:r w:rsidRPr="000C52AD">
        <w:rPr>
          <w:rFonts w:eastAsia="Times New Roman" w:cstheme="minorHAnsi"/>
        </w:rPr>
        <w:t>Please include the name of firm(s), brief description of firm activity or product, when the firm started or relocated operations, and reason the firm selected your region.</w:t>
      </w:r>
    </w:p>
    <w:p w:rsidR="0061429E" w:rsidRPr="00AD2E36" w:rsidP="0061429E" w14:paraId="49B9F212" w14:textId="5AA4FC00">
      <w:pPr>
        <w:pStyle w:val="ListParagraph"/>
        <w:numPr>
          <w:ilvl w:val="0"/>
          <w:numId w:val="27"/>
        </w:numPr>
        <w:spacing w:beforeAutospacing="1" w:after="100" w:afterAutospacing="1" w:line="240" w:lineRule="auto"/>
        <w:rPr>
          <w:rFonts w:eastAsia="Times New Roman" w:cstheme="minorHAnsi"/>
        </w:rPr>
      </w:pPr>
      <w:r w:rsidRPr="000C52AD">
        <w:rPr>
          <w:rFonts w:eastAsia="Times New Roman" w:cstheme="minorHAnsi"/>
        </w:rPr>
        <w:t>Answer category: [open</w:t>
      </w:r>
      <w:r>
        <w:rPr>
          <w:rFonts w:eastAsia="Times New Roman" w:cstheme="minorHAnsi"/>
        </w:rPr>
        <w:t xml:space="preserve"> ended]</w:t>
      </w:r>
    </w:p>
    <w:p w:rsidR="005E5A85" w:rsidRPr="001D7D9D" w:rsidP="005E5A85" w14:paraId="4BF5BCB8" w14:textId="77777777">
      <w:pPr>
        <w:pStyle w:val="ListParagraph"/>
        <w:spacing w:beforeAutospacing="1" w:after="100" w:afterAutospacing="1" w:line="240" w:lineRule="auto"/>
        <w:rPr>
          <w:rFonts w:eastAsia="Times New Roman" w:cstheme="minorHAnsi"/>
        </w:rPr>
      </w:pPr>
    </w:p>
    <w:p w:rsidR="009032B3" w:rsidRPr="00760484" w:rsidP="00760484" w14:paraId="59D011BC" w14:textId="63F76C2B">
      <w:pPr>
        <w:pStyle w:val="ListParagraph"/>
        <w:numPr>
          <w:ilvl w:val="0"/>
          <w:numId w:val="8"/>
        </w:numPr>
        <w:spacing w:beforeAutospacing="1" w:after="100" w:afterAutospacing="1" w:line="240" w:lineRule="auto"/>
        <w:rPr>
          <w:rFonts w:eastAsia="Times New Roman" w:cstheme="minorHAnsi"/>
        </w:rPr>
      </w:pPr>
      <w:r w:rsidRPr="00760484">
        <w:rPr>
          <w:rFonts w:eastAsia="Calibri" w:cstheme="minorHAnsi"/>
          <w:color w:val="000000" w:themeColor="text1"/>
        </w:rPr>
        <w:t xml:space="preserve">Since the last reporting period, are there any notable examples of existing firms in your region that have significantly scaled (increased revenue, expanded operations, workforce, or markets) within your Hub’s core technology? </w:t>
      </w:r>
    </w:p>
    <w:p w:rsidR="009032B3" w:rsidRPr="009032B3" w:rsidP="009032B3" w14:paraId="6145E62F" w14:textId="77777777">
      <w:pPr>
        <w:pStyle w:val="ListParagraph"/>
        <w:spacing w:beforeAutospacing="1" w:after="100" w:afterAutospacing="1" w:line="240" w:lineRule="auto"/>
        <w:rPr>
          <w:rFonts w:eastAsia="Times New Roman" w:cstheme="minorHAnsi"/>
        </w:rPr>
      </w:pPr>
    </w:p>
    <w:p w:rsidR="00760484" w:rsidP="00760484" w14:paraId="3D14412A" w14:textId="77777777">
      <w:pPr>
        <w:pStyle w:val="ListParagraph"/>
        <w:spacing w:beforeAutospacing="1" w:after="100" w:afterAutospacing="1" w:line="240" w:lineRule="auto"/>
        <w:rPr>
          <w:rFonts w:eastAsia="Times New Roman" w:cstheme="minorHAnsi"/>
        </w:rPr>
      </w:pPr>
      <w:r w:rsidRPr="001D7D9D">
        <w:rPr>
          <w:rFonts w:eastAsia="Calibri" w:cstheme="minorHAnsi"/>
          <w:color w:val="000000" w:themeColor="text1"/>
        </w:rPr>
        <w:t>Please include the name of firm(s), brief description of scaling activities (new products, expanded facilities, etc.), key factors that enabled scaling, estimated growth in revenue</w:t>
      </w:r>
      <w:r w:rsidR="009032B3">
        <w:rPr>
          <w:rFonts w:eastAsia="Calibri" w:cstheme="minorHAnsi"/>
          <w:color w:val="000000" w:themeColor="text1"/>
        </w:rPr>
        <w:t xml:space="preserve"> (if available)</w:t>
      </w:r>
      <w:r w:rsidRPr="001D7D9D">
        <w:rPr>
          <w:rFonts w:eastAsia="Calibri" w:cstheme="minorHAnsi"/>
          <w:color w:val="000000" w:themeColor="text1"/>
        </w:rPr>
        <w:t xml:space="preserve">. </w:t>
      </w:r>
      <w:r w:rsidRPr="00760484" w:rsidR="009032B3">
        <w:rPr>
          <w:rFonts w:eastAsia="Times New Roman" w:cstheme="minorHAnsi"/>
        </w:rPr>
        <w:t>Answer category: [open ended]</w:t>
      </w:r>
    </w:p>
    <w:p w:rsidR="00760484" w:rsidP="00760484" w14:paraId="2DFA26B1" w14:textId="77777777">
      <w:pPr>
        <w:pStyle w:val="ListParagraph"/>
        <w:spacing w:beforeAutospacing="1" w:after="100" w:afterAutospacing="1" w:line="240" w:lineRule="auto"/>
        <w:rPr>
          <w:rFonts w:eastAsia="Times New Roman" w:cstheme="minorHAnsi"/>
        </w:rPr>
      </w:pPr>
    </w:p>
    <w:p w:rsidR="007279F8" w:rsidRPr="00760484" w:rsidP="00760484" w14:paraId="6AF4E67C" w14:textId="7A0C0B44">
      <w:pPr>
        <w:pStyle w:val="ListParagraph"/>
        <w:numPr>
          <w:ilvl w:val="0"/>
          <w:numId w:val="8"/>
        </w:numPr>
        <w:spacing w:beforeAutospacing="1" w:after="100" w:afterAutospacing="1" w:line="240" w:lineRule="auto"/>
        <w:rPr>
          <w:rFonts w:eastAsia="Calibri" w:cstheme="minorHAnsi"/>
          <w:color w:val="000000" w:themeColor="text1"/>
        </w:rPr>
      </w:pPr>
      <w:r w:rsidRPr="00C03196">
        <w:rPr>
          <w:rFonts w:eastAsia="Times New Roman" w:cstheme="minorHAnsi"/>
        </w:rPr>
        <w:t>List up to three specific types of support or resources that would most help attract additional firms or further accelerate the scaling of existing firms within your region.</w:t>
      </w:r>
    </w:p>
    <w:p w:rsidR="007279F8" w:rsidRPr="007279F8" w:rsidP="007279F8" w14:paraId="3268E696" w14:textId="7152C529">
      <w:pPr>
        <w:pStyle w:val="ListParagraph"/>
      </w:pPr>
      <w:r w:rsidRPr="007279F8">
        <w:t>Examples might include workforce training programs, access to capital, infrastructure improvements, regulatory/policy support, marketing/outreach, or other targeted interventions.</w:t>
      </w:r>
    </w:p>
    <w:p w:rsidR="007279F8" w:rsidRPr="007279F8" w:rsidP="007279F8" w14:paraId="381807B7" w14:textId="6313A844">
      <w:pPr>
        <w:pStyle w:val="ListParagraph"/>
        <w:numPr>
          <w:ilvl w:val="0"/>
          <w:numId w:val="27"/>
        </w:numPr>
      </w:pPr>
      <w:r>
        <w:t>Answer category: [open ended]</w:t>
      </w:r>
    </w:p>
    <w:p w:rsidR="00137816" w:rsidP="003C02A3" w14:paraId="12C87053" w14:textId="52D14CF0">
      <w:pPr>
        <w:pStyle w:val="ListParagraph"/>
        <w:numPr>
          <w:ilvl w:val="0"/>
          <w:numId w:val="8"/>
        </w:numPr>
        <w:rPr>
          <w:rFonts w:ascii="Calibri" w:eastAsia="Calibri" w:hAnsi="Calibri" w:cs="Calibri"/>
          <w:color w:val="000000" w:themeColor="text1"/>
        </w:rPr>
      </w:pPr>
      <w:r w:rsidRPr="0BC72CA3">
        <w:rPr>
          <w:rFonts w:ascii="Calibri" w:eastAsia="Calibri" w:hAnsi="Calibri" w:cs="Calibri"/>
          <w:color w:val="000000" w:themeColor="text1"/>
        </w:rPr>
        <w:t>Regional Investments (outside Hub-specific activities)</w:t>
      </w:r>
      <w:r w:rsidR="003C02A3">
        <w:rPr>
          <w:rFonts w:ascii="Calibri" w:eastAsia="Calibri" w:hAnsi="Calibri" w:cs="Calibri"/>
          <w:color w:val="000000" w:themeColor="text1"/>
        </w:rPr>
        <w:t xml:space="preserve">: </w:t>
      </w:r>
      <w:r w:rsidRPr="003C02A3">
        <w:rPr>
          <w:rFonts w:ascii="Calibri" w:eastAsia="Calibri" w:hAnsi="Calibri" w:cs="Calibri"/>
          <w:color w:val="000000" w:themeColor="text1"/>
        </w:rPr>
        <w:t xml:space="preserve">Since the last reporting period, identify </w:t>
      </w:r>
      <w:r w:rsidR="0042468F">
        <w:rPr>
          <w:rFonts w:ascii="Calibri" w:eastAsia="Calibri" w:hAnsi="Calibri" w:cs="Calibri"/>
          <w:color w:val="000000" w:themeColor="text1"/>
        </w:rPr>
        <w:t xml:space="preserve">any </w:t>
      </w:r>
      <w:r w:rsidRPr="003C02A3">
        <w:rPr>
          <w:rFonts w:ascii="Calibri" w:eastAsia="Calibri" w:hAnsi="Calibri" w:cs="Calibri"/>
          <w:color w:val="000000" w:themeColor="text1"/>
        </w:rPr>
        <w:t xml:space="preserve">significant new investments received by </w:t>
      </w:r>
      <w:r>
        <w:rPr>
          <w:rFonts w:ascii="Calibri" w:eastAsia="Calibri" w:hAnsi="Calibri" w:cs="Calibri"/>
          <w:color w:val="000000" w:themeColor="text1"/>
        </w:rPr>
        <w:t>entities</w:t>
      </w:r>
      <w:r w:rsidRPr="003C02A3">
        <w:rPr>
          <w:rFonts w:ascii="Calibri" w:eastAsia="Calibri" w:hAnsi="Calibri" w:cs="Calibri"/>
          <w:color w:val="000000" w:themeColor="text1"/>
        </w:rPr>
        <w:t xml:space="preserve"> within your Hub’s geographic region</w:t>
      </w:r>
      <w:r w:rsidR="00D70DDB">
        <w:rPr>
          <w:rFonts w:ascii="Calibri" w:eastAsia="Calibri" w:hAnsi="Calibri" w:cs="Calibri"/>
          <w:color w:val="000000" w:themeColor="text1"/>
        </w:rPr>
        <w:t xml:space="preserve"> and related to your core technology area. This excludes any entities </w:t>
      </w:r>
      <w:r w:rsidRPr="003C02A3">
        <w:rPr>
          <w:rFonts w:ascii="Calibri" w:eastAsia="Calibri" w:hAnsi="Calibri" w:cs="Calibri"/>
          <w:color w:val="000000" w:themeColor="text1"/>
        </w:rPr>
        <w:t xml:space="preserve">directly tied to </w:t>
      </w:r>
      <w:r w:rsidR="001547AD">
        <w:rPr>
          <w:rFonts w:ascii="Calibri" w:eastAsia="Calibri" w:hAnsi="Calibri" w:cs="Calibri"/>
          <w:color w:val="000000" w:themeColor="text1"/>
        </w:rPr>
        <w:t>Hub-</w:t>
      </w:r>
      <w:r w:rsidRPr="003C02A3">
        <w:rPr>
          <w:rFonts w:ascii="Calibri" w:eastAsia="Calibri" w:hAnsi="Calibri" w:cs="Calibri"/>
          <w:color w:val="000000" w:themeColor="text1"/>
        </w:rPr>
        <w:t>specific</w:t>
      </w:r>
      <w:r w:rsidR="001547AD">
        <w:rPr>
          <w:rFonts w:ascii="Calibri" w:eastAsia="Calibri" w:hAnsi="Calibri" w:cs="Calibri"/>
          <w:color w:val="000000" w:themeColor="text1"/>
        </w:rPr>
        <w:t xml:space="preserve"> activities and</w:t>
      </w:r>
      <w:r w:rsidRPr="003C02A3">
        <w:rPr>
          <w:rFonts w:ascii="Calibri" w:eastAsia="Calibri" w:hAnsi="Calibri" w:cs="Calibri"/>
          <w:color w:val="000000" w:themeColor="text1"/>
        </w:rPr>
        <w:t xml:space="preserve"> projects. </w:t>
      </w:r>
    </w:p>
    <w:p w:rsidR="00137816" w:rsidP="00137816" w14:paraId="774F4741" w14:textId="77777777">
      <w:pPr>
        <w:pStyle w:val="ListParagraph"/>
        <w:rPr>
          <w:rFonts w:ascii="Calibri" w:eastAsia="Calibri" w:hAnsi="Calibri" w:cs="Calibri"/>
          <w:color w:val="000000" w:themeColor="text1"/>
        </w:rPr>
      </w:pPr>
    </w:p>
    <w:p w:rsidR="53BF6515" w:rsidP="00137816" w14:paraId="5FBCB143" w14:textId="2E89CB76">
      <w:pPr>
        <w:pStyle w:val="ListParagraph"/>
        <w:rPr>
          <w:rFonts w:ascii="Calibri" w:eastAsia="Calibri" w:hAnsi="Calibri" w:cs="Calibri"/>
          <w:color w:val="000000" w:themeColor="text1"/>
        </w:rPr>
      </w:pPr>
      <w:r w:rsidRPr="003C02A3">
        <w:rPr>
          <w:rFonts w:ascii="Calibri" w:eastAsia="Calibri" w:hAnsi="Calibri" w:cs="Calibri"/>
          <w:color w:val="000000" w:themeColor="text1"/>
        </w:rPr>
        <w:t>These investments should reflect broader regional economic activity and competitiveness in your Hub’s target industry.</w:t>
      </w:r>
    </w:p>
    <w:p w:rsidR="001F5A9C" w:rsidP="00137816" w14:paraId="062FAB84" w14:textId="77777777">
      <w:pPr>
        <w:pStyle w:val="ListParagraph"/>
        <w:rPr>
          <w:rFonts w:ascii="Calibri" w:eastAsia="Calibri" w:hAnsi="Calibri" w:cs="Calibri"/>
          <w:color w:val="000000" w:themeColor="text1"/>
        </w:rPr>
      </w:pPr>
    </w:p>
    <w:tbl>
      <w:tblPr>
        <w:tblStyle w:val="TableGrid"/>
        <w:tblW w:w="0" w:type="auto"/>
        <w:tblInd w:w="720" w:type="dxa"/>
        <w:tblLook w:val="04A0"/>
      </w:tblPr>
      <w:tblGrid>
        <w:gridCol w:w="814"/>
        <w:gridCol w:w="1172"/>
        <w:gridCol w:w="1316"/>
        <w:gridCol w:w="1368"/>
        <w:gridCol w:w="1191"/>
        <w:gridCol w:w="1191"/>
        <w:gridCol w:w="1578"/>
      </w:tblGrid>
      <w:tr w14:paraId="1821E0AA" w14:textId="77777777" w:rsidTr="001F5A9C">
        <w:tblPrEx>
          <w:tblW w:w="0" w:type="auto"/>
          <w:tblInd w:w="720" w:type="dxa"/>
          <w:tblLook w:val="04A0"/>
        </w:tblPrEx>
        <w:tc>
          <w:tcPr>
            <w:tcW w:w="1335" w:type="dxa"/>
          </w:tcPr>
          <w:p w:rsidR="001F5A9C" w:rsidRPr="00882A81" w:rsidP="00137816" w14:paraId="67DBCA96" w14:textId="1E72CB05">
            <w:pPr>
              <w:pStyle w:val="ListParagraph"/>
              <w:ind w:left="0"/>
              <w:rPr>
                <w:rFonts w:ascii="Calibri" w:eastAsia="Calibri" w:hAnsi="Calibri" w:cs="Calibri"/>
                <w:b/>
                <w:bCs/>
                <w:color w:val="000000" w:themeColor="text1"/>
                <w:sz w:val="20"/>
                <w:szCs w:val="20"/>
              </w:rPr>
            </w:pPr>
            <w:r w:rsidRPr="00882A81">
              <w:rPr>
                <w:rFonts w:ascii="Calibri" w:eastAsia="Calibri" w:hAnsi="Calibri" w:cs="Calibri"/>
                <w:b/>
                <w:bCs/>
                <w:color w:val="000000" w:themeColor="text1"/>
                <w:sz w:val="20"/>
                <w:szCs w:val="20"/>
              </w:rPr>
              <w:t>Name</w:t>
            </w:r>
          </w:p>
        </w:tc>
        <w:tc>
          <w:tcPr>
            <w:tcW w:w="1335" w:type="dxa"/>
          </w:tcPr>
          <w:p w:rsidR="001F5A9C" w:rsidRPr="00882A81" w:rsidP="00137816" w14:paraId="75F7DAE5" w14:textId="591CA15D">
            <w:pPr>
              <w:pStyle w:val="ListParagraph"/>
              <w:ind w:left="0"/>
              <w:rPr>
                <w:rFonts w:ascii="Calibri" w:eastAsia="Calibri" w:hAnsi="Calibri" w:cs="Calibri"/>
                <w:b/>
                <w:bCs/>
                <w:color w:val="000000" w:themeColor="text1"/>
                <w:sz w:val="20"/>
                <w:szCs w:val="20"/>
              </w:rPr>
            </w:pPr>
            <w:r w:rsidRPr="00882A81">
              <w:rPr>
                <w:rFonts w:ascii="Calibri" w:eastAsia="Calibri" w:hAnsi="Calibri" w:cs="Calibri"/>
                <w:b/>
                <w:bCs/>
                <w:color w:val="000000" w:themeColor="text1"/>
                <w:sz w:val="20"/>
                <w:szCs w:val="20"/>
              </w:rPr>
              <w:t>Industry/</w:t>
            </w:r>
            <w:r w:rsidRPr="00882A81" w:rsidR="00054F42">
              <w:rPr>
                <w:rFonts w:ascii="Calibri" w:eastAsia="Calibri" w:hAnsi="Calibri" w:cs="Calibri"/>
                <w:b/>
                <w:bCs/>
                <w:color w:val="000000" w:themeColor="text1"/>
                <w:sz w:val="20"/>
                <w:szCs w:val="20"/>
              </w:rPr>
              <w:t xml:space="preserve"> </w:t>
            </w:r>
            <w:r w:rsidRPr="00882A81">
              <w:rPr>
                <w:rFonts w:ascii="Calibri" w:eastAsia="Calibri" w:hAnsi="Calibri" w:cs="Calibri"/>
                <w:b/>
                <w:bCs/>
                <w:color w:val="000000" w:themeColor="text1"/>
                <w:sz w:val="20"/>
                <w:szCs w:val="20"/>
              </w:rPr>
              <w:t>technology focus area</w:t>
            </w:r>
          </w:p>
        </w:tc>
        <w:tc>
          <w:tcPr>
            <w:tcW w:w="1336" w:type="dxa"/>
          </w:tcPr>
          <w:p w:rsidR="001F5A9C" w:rsidRPr="00882A81" w:rsidP="00137816" w14:paraId="40956D71" w14:textId="5EC8A8DC">
            <w:pPr>
              <w:pStyle w:val="ListParagraph"/>
              <w:ind w:left="0"/>
              <w:rPr>
                <w:rFonts w:ascii="Calibri" w:eastAsia="Calibri" w:hAnsi="Calibri" w:cs="Calibri"/>
                <w:b/>
                <w:bCs/>
                <w:color w:val="000000" w:themeColor="text1"/>
                <w:sz w:val="20"/>
                <w:szCs w:val="20"/>
              </w:rPr>
            </w:pPr>
            <w:r w:rsidRPr="00882A81">
              <w:rPr>
                <w:rFonts w:ascii="Calibri" w:eastAsia="Calibri" w:hAnsi="Calibri" w:cs="Calibri"/>
                <w:b/>
                <w:bCs/>
                <w:color w:val="000000" w:themeColor="text1"/>
                <w:sz w:val="20"/>
                <w:szCs w:val="20"/>
              </w:rPr>
              <w:t>Investor Type</w:t>
            </w:r>
          </w:p>
        </w:tc>
        <w:tc>
          <w:tcPr>
            <w:tcW w:w="1336" w:type="dxa"/>
          </w:tcPr>
          <w:p w:rsidR="001F5A9C" w:rsidRPr="00882A81" w:rsidP="00137816" w14:paraId="3F945168" w14:textId="47D4CF2A">
            <w:pPr>
              <w:pStyle w:val="ListParagraph"/>
              <w:ind w:left="0"/>
              <w:rPr>
                <w:rFonts w:ascii="Calibri" w:eastAsia="Calibri" w:hAnsi="Calibri" w:cs="Calibri"/>
                <w:b/>
                <w:bCs/>
                <w:color w:val="000000" w:themeColor="text1"/>
                <w:sz w:val="20"/>
                <w:szCs w:val="20"/>
              </w:rPr>
            </w:pPr>
            <w:r w:rsidRPr="00882A81">
              <w:rPr>
                <w:rFonts w:ascii="Calibri" w:eastAsia="Calibri" w:hAnsi="Calibri" w:cs="Calibri"/>
                <w:b/>
                <w:bCs/>
                <w:color w:val="000000" w:themeColor="text1"/>
                <w:sz w:val="20"/>
                <w:szCs w:val="20"/>
              </w:rPr>
              <w:t>Date of Investment (Month/Year)</w:t>
            </w:r>
          </w:p>
        </w:tc>
        <w:tc>
          <w:tcPr>
            <w:tcW w:w="1336" w:type="dxa"/>
          </w:tcPr>
          <w:p w:rsidR="001F5A9C" w:rsidRPr="00882A81" w:rsidP="00137816" w14:paraId="3803D5F4" w14:textId="34B73946">
            <w:pPr>
              <w:pStyle w:val="ListParagraph"/>
              <w:ind w:left="0"/>
              <w:rPr>
                <w:rFonts w:ascii="Calibri" w:eastAsia="Calibri" w:hAnsi="Calibri" w:cs="Calibri"/>
                <w:b/>
                <w:bCs/>
                <w:color w:val="000000" w:themeColor="text1"/>
                <w:sz w:val="20"/>
                <w:szCs w:val="20"/>
              </w:rPr>
            </w:pPr>
            <w:r w:rsidRPr="00882A81">
              <w:rPr>
                <w:rFonts w:ascii="Calibri" w:eastAsia="Calibri" w:hAnsi="Calibri" w:cs="Calibri"/>
                <w:b/>
                <w:bCs/>
                <w:color w:val="000000" w:themeColor="text1"/>
                <w:sz w:val="20"/>
                <w:szCs w:val="20"/>
              </w:rPr>
              <w:t>Investment Amount (USD)</w:t>
            </w:r>
          </w:p>
        </w:tc>
        <w:tc>
          <w:tcPr>
            <w:tcW w:w="1336" w:type="dxa"/>
          </w:tcPr>
          <w:p w:rsidR="001F5A9C" w:rsidRPr="00882A81" w:rsidP="00137816" w14:paraId="0633BCF3" w14:textId="5F8AA1A2">
            <w:pPr>
              <w:pStyle w:val="ListParagraph"/>
              <w:ind w:left="0"/>
              <w:rPr>
                <w:rFonts w:ascii="Calibri" w:eastAsia="Calibri" w:hAnsi="Calibri" w:cs="Calibri"/>
                <w:b/>
                <w:bCs/>
                <w:color w:val="000000" w:themeColor="text1"/>
                <w:sz w:val="20"/>
                <w:szCs w:val="20"/>
              </w:rPr>
            </w:pPr>
            <w:r w:rsidRPr="00882A81">
              <w:rPr>
                <w:rFonts w:ascii="Calibri" w:eastAsia="Calibri" w:hAnsi="Calibri" w:cs="Calibri"/>
                <w:b/>
                <w:bCs/>
                <w:color w:val="000000" w:themeColor="text1"/>
                <w:sz w:val="20"/>
                <w:szCs w:val="20"/>
              </w:rPr>
              <w:t>Investment stage</w:t>
            </w:r>
          </w:p>
        </w:tc>
        <w:tc>
          <w:tcPr>
            <w:tcW w:w="1336" w:type="dxa"/>
          </w:tcPr>
          <w:p w:rsidR="00CD3372" w:rsidRPr="00882A81" w:rsidP="00CD3372" w14:paraId="3D5B42CE" w14:textId="77777777">
            <w:pPr>
              <w:rPr>
                <w:rFonts w:ascii="Calibri" w:eastAsia="Calibri" w:hAnsi="Calibri" w:cs="Calibri"/>
                <w:b/>
                <w:bCs/>
                <w:color w:val="000000" w:themeColor="text1"/>
                <w:sz w:val="20"/>
                <w:szCs w:val="20"/>
              </w:rPr>
            </w:pPr>
            <w:r w:rsidRPr="00882A81">
              <w:rPr>
                <w:rFonts w:ascii="Calibri" w:eastAsia="Calibri" w:hAnsi="Calibri" w:cs="Calibri"/>
                <w:b/>
                <w:bCs/>
                <w:color w:val="000000" w:themeColor="text1"/>
                <w:sz w:val="20"/>
                <w:szCs w:val="20"/>
              </w:rPr>
              <w:t>Briefly describe how this investment indicates regional strength or competitiveness in your industry</w:t>
            </w:r>
          </w:p>
          <w:p w:rsidR="001F5A9C" w:rsidRPr="00882A81" w:rsidP="00137816" w14:paraId="09E45873" w14:textId="77777777">
            <w:pPr>
              <w:pStyle w:val="ListParagraph"/>
              <w:ind w:left="0"/>
              <w:rPr>
                <w:rFonts w:ascii="Calibri" w:eastAsia="Calibri" w:hAnsi="Calibri" w:cs="Calibri"/>
                <w:b/>
                <w:bCs/>
                <w:color w:val="000000" w:themeColor="text1"/>
                <w:sz w:val="20"/>
                <w:szCs w:val="20"/>
              </w:rPr>
            </w:pPr>
          </w:p>
        </w:tc>
      </w:tr>
      <w:tr w14:paraId="1B260E19" w14:textId="77777777" w:rsidTr="001F5A9C">
        <w:tblPrEx>
          <w:tblW w:w="0" w:type="auto"/>
          <w:tblInd w:w="720" w:type="dxa"/>
          <w:tblLook w:val="04A0"/>
        </w:tblPrEx>
        <w:tc>
          <w:tcPr>
            <w:tcW w:w="1335" w:type="dxa"/>
          </w:tcPr>
          <w:p w:rsidR="001F5A9C" w:rsidP="00137816" w14:paraId="66B485AA" w14:textId="77777777">
            <w:pPr>
              <w:pStyle w:val="ListParagraph"/>
              <w:ind w:left="0"/>
              <w:rPr>
                <w:rFonts w:ascii="Calibri" w:eastAsia="Calibri" w:hAnsi="Calibri" w:cs="Calibri"/>
                <w:color w:val="000000" w:themeColor="text1"/>
              </w:rPr>
            </w:pPr>
          </w:p>
        </w:tc>
        <w:tc>
          <w:tcPr>
            <w:tcW w:w="1335" w:type="dxa"/>
          </w:tcPr>
          <w:p w:rsidR="001F5A9C" w:rsidP="00137816" w14:paraId="3678B588" w14:textId="77777777">
            <w:pPr>
              <w:pStyle w:val="ListParagraph"/>
              <w:ind w:left="0"/>
              <w:rPr>
                <w:rFonts w:ascii="Calibri" w:eastAsia="Calibri" w:hAnsi="Calibri" w:cs="Calibri"/>
                <w:color w:val="000000" w:themeColor="text1"/>
              </w:rPr>
            </w:pPr>
          </w:p>
        </w:tc>
        <w:tc>
          <w:tcPr>
            <w:tcW w:w="1336" w:type="dxa"/>
          </w:tcPr>
          <w:p w:rsidR="00307186" w:rsidRPr="00054F42" w:rsidP="00307186" w14:paraId="69AC5DB5" w14:textId="014F4527">
            <w:pPr>
              <w:rPr>
                <w:rFonts w:ascii="Calibri" w:eastAsia="Calibri" w:hAnsi="Calibri" w:cs="Calibri"/>
                <w:color w:val="000000" w:themeColor="text1"/>
                <w:sz w:val="20"/>
                <w:szCs w:val="20"/>
              </w:rPr>
            </w:pPr>
            <w:r w:rsidRPr="00054F42">
              <w:rPr>
                <w:rFonts w:ascii="Calibri" w:eastAsia="Calibri" w:hAnsi="Calibri" w:cs="Calibri"/>
                <w:color w:val="000000" w:themeColor="text1"/>
                <w:sz w:val="20"/>
                <w:szCs w:val="20"/>
              </w:rPr>
              <w:t xml:space="preserve">U.S. defense/ security, federal government, state/local government, </w:t>
            </w:r>
            <w:r w:rsidRPr="00054F42">
              <w:rPr>
                <w:rFonts w:ascii="Calibri" w:eastAsia="Calibri" w:hAnsi="Calibri" w:cs="Calibri"/>
                <w:color w:val="000000" w:themeColor="text1"/>
                <w:sz w:val="20"/>
                <w:szCs w:val="20"/>
              </w:rPr>
              <w:t>private equity/VC, philanthrop</w:t>
            </w:r>
            <w:r w:rsidRPr="00054F42" w:rsidR="00054F42">
              <w:rPr>
                <w:rFonts w:ascii="Calibri" w:eastAsia="Calibri" w:hAnsi="Calibri" w:cs="Calibri"/>
                <w:color w:val="000000" w:themeColor="text1"/>
                <w:sz w:val="20"/>
                <w:szCs w:val="20"/>
              </w:rPr>
              <w:t>y</w:t>
            </w:r>
            <w:r w:rsidRPr="00054F42">
              <w:rPr>
                <w:rFonts w:ascii="Calibri" w:eastAsia="Calibri" w:hAnsi="Calibri" w:cs="Calibri"/>
                <w:color w:val="000000" w:themeColor="text1"/>
                <w:sz w:val="20"/>
                <w:szCs w:val="20"/>
              </w:rPr>
              <w:t>, loans, licensing deals, other U.S. companies, foreign investors, other</w:t>
            </w:r>
          </w:p>
          <w:p w:rsidR="001F5A9C" w:rsidP="00137816" w14:paraId="4FD8F607" w14:textId="77777777">
            <w:pPr>
              <w:pStyle w:val="ListParagraph"/>
              <w:ind w:left="0"/>
              <w:rPr>
                <w:rFonts w:ascii="Calibri" w:eastAsia="Calibri" w:hAnsi="Calibri" w:cs="Calibri"/>
                <w:color w:val="000000" w:themeColor="text1"/>
              </w:rPr>
            </w:pPr>
          </w:p>
        </w:tc>
        <w:tc>
          <w:tcPr>
            <w:tcW w:w="1336" w:type="dxa"/>
          </w:tcPr>
          <w:p w:rsidR="001F5A9C" w:rsidP="00137816" w14:paraId="5163394B" w14:textId="77777777">
            <w:pPr>
              <w:pStyle w:val="ListParagraph"/>
              <w:ind w:left="0"/>
              <w:rPr>
                <w:rFonts w:ascii="Calibri" w:eastAsia="Calibri" w:hAnsi="Calibri" w:cs="Calibri"/>
                <w:color w:val="000000" w:themeColor="text1"/>
              </w:rPr>
            </w:pPr>
          </w:p>
        </w:tc>
        <w:tc>
          <w:tcPr>
            <w:tcW w:w="1336" w:type="dxa"/>
          </w:tcPr>
          <w:p w:rsidR="001F5A9C" w:rsidP="00137816" w14:paraId="6699C869" w14:textId="77777777">
            <w:pPr>
              <w:pStyle w:val="ListParagraph"/>
              <w:ind w:left="0"/>
              <w:rPr>
                <w:rFonts w:ascii="Calibri" w:eastAsia="Calibri" w:hAnsi="Calibri" w:cs="Calibri"/>
                <w:color w:val="000000" w:themeColor="text1"/>
              </w:rPr>
            </w:pPr>
          </w:p>
        </w:tc>
        <w:tc>
          <w:tcPr>
            <w:tcW w:w="1336" w:type="dxa"/>
          </w:tcPr>
          <w:p w:rsidR="001F5A9C" w:rsidP="00077F67" w14:paraId="34AA6001" w14:textId="018202BE">
            <w:pPr>
              <w:rPr>
                <w:rFonts w:ascii="Calibri" w:eastAsia="Calibri" w:hAnsi="Calibri" w:cs="Calibri"/>
                <w:color w:val="000000" w:themeColor="text1"/>
              </w:rPr>
            </w:pPr>
          </w:p>
        </w:tc>
        <w:tc>
          <w:tcPr>
            <w:tcW w:w="1336" w:type="dxa"/>
          </w:tcPr>
          <w:p w:rsidR="001F5A9C" w:rsidP="00137816" w14:paraId="0731C382" w14:textId="77777777">
            <w:pPr>
              <w:pStyle w:val="ListParagraph"/>
              <w:ind w:left="0"/>
              <w:rPr>
                <w:rFonts w:ascii="Calibri" w:eastAsia="Calibri" w:hAnsi="Calibri" w:cs="Calibri"/>
                <w:color w:val="000000" w:themeColor="text1"/>
              </w:rPr>
            </w:pPr>
          </w:p>
        </w:tc>
      </w:tr>
    </w:tbl>
    <w:p w:rsidR="001F5A9C" w:rsidRPr="003C02A3" w:rsidP="00137816" w14:paraId="6CA9BF2B" w14:textId="77777777">
      <w:pPr>
        <w:pStyle w:val="ListParagraph"/>
        <w:rPr>
          <w:rFonts w:ascii="Calibri" w:eastAsia="Calibri" w:hAnsi="Calibri" w:cs="Calibri"/>
          <w:color w:val="000000" w:themeColor="text1"/>
        </w:rPr>
      </w:pPr>
    </w:p>
    <w:p w:rsidR="00636413" w:rsidP="004B2CF8" w14:paraId="0AB63145" w14:textId="73AFEBBE">
      <w:pPr>
        <w:pStyle w:val="ListParagraph"/>
        <w:numPr>
          <w:ilvl w:val="0"/>
          <w:numId w:val="8"/>
        </w:numPr>
        <w:spacing w:before="360"/>
        <w:ind w:left="360"/>
        <w:rPr>
          <w:rFonts w:ascii="Calibri" w:eastAsia="Calibri" w:hAnsi="Calibri" w:cs="Calibri"/>
          <w:color w:val="000000" w:themeColor="text1"/>
        </w:rPr>
      </w:pPr>
      <w:r>
        <w:rPr>
          <w:rFonts w:ascii="Calibri" w:eastAsia="Calibri" w:hAnsi="Calibri" w:cs="Calibri"/>
          <w:color w:val="000000" w:themeColor="text1"/>
        </w:rPr>
        <w:t xml:space="preserve">Outreach Events: </w:t>
      </w:r>
      <w:r w:rsidRPr="00636413">
        <w:rPr>
          <w:rFonts w:ascii="Calibri" w:eastAsia="Calibri" w:hAnsi="Calibri" w:cs="Calibri"/>
          <w:color w:val="000000" w:themeColor="text1"/>
        </w:rPr>
        <w:t>Since the last reporting period, how many outreach events (webinars, conferences, industry meetings, or similar) have the Hub and its consortium members hosted or participated in that were directly related to the Hub’s core technology area?</w:t>
      </w:r>
      <w:r w:rsidRPr="00431987" w:rsidR="00431987">
        <w:rPr>
          <w:rFonts w:ascii="Calibri" w:eastAsia="Calibri" w:hAnsi="Calibri" w:cs="Calibri"/>
          <w:i/>
          <w:iCs/>
          <w:color w:val="000000" w:themeColor="text1"/>
        </w:rPr>
        <w:t xml:space="preserve"> </w:t>
      </w:r>
      <w:r w:rsidRPr="00E50C0A" w:rsidR="00431987">
        <w:rPr>
          <w:rFonts w:ascii="Calibri" w:eastAsia="Calibri" w:hAnsi="Calibri" w:cs="Calibri"/>
          <w:i/>
          <w:iCs/>
          <w:color w:val="000000" w:themeColor="text1"/>
        </w:rPr>
        <w:t>Please only count outreach events that relate to the Hub’s core technology area, and do not include events held by the Economic Development Administration (EDA) in your count</w:t>
      </w:r>
    </w:p>
    <w:p w:rsidR="00636413" w:rsidP="00636413" w14:paraId="39BB2355" w14:textId="77777777">
      <w:pPr>
        <w:pStyle w:val="ListParagraph"/>
        <w:spacing w:before="360"/>
        <w:ind w:left="360"/>
        <w:rPr>
          <w:rFonts w:ascii="Calibri" w:eastAsia="Calibri" w:hAnsi="Calibri" w:cs="Calibri"/>
          <w:color w:val="000000" w:themeColor="text1"/>
        </w:rPr>
      </w:pPr>
    </w:p>
    <w:p w:rsidR="00636413" w:rsidP="00636413" w14:paraId="5807AE54" w14:textId="7526207B">
      <w:pPr>
        <w:pStyle w:val="ListParagraph"/>
        <w:spacing w:before="360"/>
        <w:ind w:left="360"/>
        <w:rPr>
          <w:rFonts w:ascii="Calibri" w:eastAsia="Calibri" w:hAnsi="Calibri" w:cs="Calibri"/>
          <w:color w:val="000000" w:themeColor="text1"/>
        </w:rPr>
      </w:pPr>
      <w:r>
        <w:rPr>
          <w:rFonts w:ascii="Calibri" w:eastAsia="Calibri" w:hAnsi="Calibri" w:cs="Calibri"/>
          <w:color w:val="000000" w:themeColor="text1"/>
        </w:rPr>
        <w:t>R</w:t>
      </w:r>
      <w:r>
        <w:rPr>
          <w:rFonts w:ascii="Calibri" w:eastAsia="Calibri" w:hAnsi="Calibri" w:cs="Calibri"/>
          <w:color w:val="000000" w:themeColor="text1"/>
        </w:rPr>
        <w:t>espond to any that apply</w:t>
      </w:r>
      <w:r>
        <w:rPr>
          <w:rFonts w:ascii="Calibri" w:eastAsia="Calibri" w:hAnsi="Calibri" w:cs="Calibri"/>
          <w:color w:val="000000" w:themeColor="text1"/>
        </w:rPr>
        <w:t xml:space="preserve">: </w:t>
      </w:r>
    </w:p>
    <w:p w:rsidR="00431987" w:rsidP="00431987" w14:paraId="21969F8A" w14:textId="150FE685">
      <w:pPr>
        <w:pStyle w:val="ListParagraph"/>
        <w:numPr>
          <w:ilvl w:val="0"/>
          <w:numId w:val="27"/>
        </w:numPr>
        <w:spacing w:before="360"/>
        <w:rPr>
          <w:rFonts w:ascii="Calibri" w:eastAsia="Calibri" w:hAnsi="Calibri" w:cs="Calibri"/>
          <w:color w:val="000000" w:themeColor="text1"/>
        </w:rPr>
      </w:pPr>
      <w:r>
        <w:rPr>
          <w:rFonts w:ascii="Calibri" w:eastAsia="Calibri" w:hAnsi="Calibri" w:cs="Calibri"/>
          <w:color w:val="000000" w:themeColor="text1"/>
        </w:rPr>
        <w:t>Total number of events</w:t>
      </w:r>
      <w:r w:rsidR="00365EDA">
        <w:rPr>
          <w:rFonts w:ascii="Calibri" w:eastAsia="Calibri" w:hAnsi="Calibri" w:cs="Calibri"/>
          <w:color w:val="000000" w:themeColor="text1"/>
        </w:rPr>
        <w:t xml:space="preserve"> [number]</w:t>
      </w:r>
    </w:p>
    <w:p w:rsidR="00431987" w:rsidP="00431987" w14:paraId="30F1384E" w14:textId="0AE50AA2">
      <w:pPr>
        <w:pStyle w:val="ListParagraph"/>
        <w:numPr>
          <w:ilvl w:val="0"/>
          <w:numId w:val="27"/>
        </w:numPr>
        <w:spacing w:before="360"/>
        <w:rPr>
          <w:rFonts w:ascii="Calibri" w:eastAsia="Calibri" w:hAnsi="Calibri" w:cs="Calibri"/>
          <w:color w:val="000000" w:themeColor="text1"/>
        </w:rPr>
      </w:pPr>
      <w:r>
        <w:rPr>
          <w:rFonts w:ascii="Calibri" w:eastAsia="Calibri" w:hAnsi="Calibri" w:cs="Calibri"/>
          <w:color w:val="000000" w:themeColor="text1"/>
        </w:rPr>
        <w:t>Number of in-person events</w:t>
      </w:r>
      <w:r w:rsidR="00365EDA">
        <w:rPr>
          <w:rFonts w:ascii="Calibri" w:eastAsia="Calibri" w:hAnsi="Calibri" w:cs="Calibri"/>
          <w:color w:val="000000" w:themeColor="text1"/>
        </w:rPr>
        <w:t xml:space="preserve"> [number]</w:t>
      </w:r>
    </w:p>
    <w:p w:rsidR="00431987" w:rsidP="00431987" w14:paraId="093B709C" w14:textId="12D4FD6E">
      <w:pPr>
        <w:pStyle w:val="ListParagraph"/>
        <w:numPr>
          <w:ilvl w:val="0"/>
          <w:numId w:val="27"/>
        </w:numPr>
        <w:spacing w:before="360"/>
        <w:rPr>
          <w:rFonts w:ascii="Calibri" w:eastAsia="Calibri" w:hAnsi="Calibri" w:cs="Calibri"/>
          <w:color w:val="000000" w:themeColor="text1"/>
        </w:rPr>
      </w:pPr>
      <w:r>
        <w:rPr>
          <w:rFonts w:ascii="Calibri" w:eastAsia="Calibri" w:hAnsi="Calibri" w:cs="Calibri"/>
          <w:color w:val="000000" w:themeColor="text1"/>
        </w:rPr>
        <w:t>Number of virtual events</w:t>
      </w:r>
      <w:r w:rsidR="00365EDA">
        <w:rPr>
          <w:rFonts w:ascii="Calibri" w:eastAsia="Calibri" w:hAnsi="Calibri" w:cs="Calibri"/>
          <w:color w:val="000000" w:themeColor="text1"/>
        </w:rPr>
        <w:t xml:space="preserve"> [number]</w:t>
      </w:r>
    </w:p>
    <w:p w:rsidR="00431987" w:rsidP="00431987" w14:paraId="2E1798B2" w14:textId="0FF61D5E">
      <w:pPr>
        <w:pStyle w:val="ListParagraph"/>
        <w:numPr>
          <w:ilvl w:val="0"/>
          <w:numId w:val="27"/>
        </w:numPr>
        <w:spacing w:before="360"/>
        <w:rPr>
          <w:rFonts w:ascii="Calibri" w:eastAsia="Calibri" w:hAnsi="Calibri" w:cs="Calibri"/>
          <w:color w:val="000000" w:themeColor="text1"/>
        </w:rPr>
      </w:pPr>
      <w:r>
        <w:rPr>
          <w:rFonts w:ascii="Calibri" w:eastAsia="Calibri" w:hAnsi="Calibri" w:cs="Calibri"/>
          <w:color w:val="000000" w:themeColor="text1"/>
        </w:rPr>
        <w:t>Total number of attendees across all events</w:t>
      </w:r>
      <w:r w:rsidR="00365EDA">
        <w:rPr>
          <w:rFonts w:ascii="Calibri" w:eastAsia="Calibri" w:hAnsi="Calibri" w:cs="Calibri"/>
          <w:color w:val="000000" w:themeColor="text1"/>
        </w:rPr>
        <w:t xml:space="preserve"> [number]</w:t>
      </w:r>
    </w:p>
    <w:p w:rsidR="005F06AC" w:rsidP="00431987" w14:paraId="5852E777" w14:textId="5AB4D540">
      <w:pPr>
        <w:pStyle w:val="ListParagraph"/>
        <w:numPr>
          <w:ilvl w:val="0"/>
          <w:numId w:val="27"/>
        </w:numPr>
        <w:spacing w:before="360"/>
        <w:rPr>
          <w:rFonts w:ascii="Calibri" w:eastAsia="Calibri" w:hAnsi="Calibri" w:cs="Calibri"/>
          <w:color w:val="000000" w:themeColor="text1"/>
        </w:rPr>
      </w:pPr>
      <w:r>
        <w:rPr>
          <w:rFonts w:ascii="Calibri" w:eastAsia="Calibri" w:hAnsi="Calibri" w:cs="Calibri"/>
          <w:color w:val="000000" w:themeColor="text1"/>
        </w:rPr>
        <w:t xml:space="preserve">If applicable, media engagement (likes, shares, comments, click-throughs, etc.) </w:t>
      </w:r>
    </w:p>
    <w:p w:rsidR="00850A48" w:rsidRPr="000C52AD" w:rsidP="00850A48" w14:paraId="069E81DD" w14:textId="77777777">
      <w:pPr>
        <w:pStyle w:val="ListParagraph"/>
        <w:numPr>
          <w:ilvl w:val="0"/>
          <w:numId w:val="27"/>
        </w:numPr>
        <w:rPr>
          <w:rFonts w:eastAsia="Calibri" w:cstheme="minorHAnsi"/>
          <w:color w:val="000000" w:themeColor="text1"/>
        </w:rPr>
      </w:pPr>
      <w:r w:rsidRPr="000C52AD">
        <w:rPr>
          <w:rFonts w:eastAsia="Calibri" w:cstheme="minorHAnsi"/>
          <w:color w:val="000000" w:themeColor="text1"/>
        </w:rPr>
        <w:t>Optional: If you would like to provide any additional context: [open text]</w:t>
      </w:r>
    </w:p>
    <w:p w:rsidR="00636413" w:rsidRPr="00636413" w:rsidP="00636413" w14:paraId="674BC9D8" w14:textId="77777777">
      <w:pPr>
        <w:pStyle w:val="ListParagraph"/>
        <w:spacing w:before="360"/>
        <w:ind w:left="360"/>
        <w:rPr>
          <w:rFonts w:ascii="Calibri" w:eastAsia="Calibri" w:hAnsi="Calibri" w:cs="Calibri"/>
          <w:color w:val="000000" w:themeColor="text1"/>
        </w:rPr>
      </w:pPr>
    </w:p>
    <w:p w:rsidR="005215E1" w:rsidRPr="00E50C0A" w:rsidP="004B2CF8" w14:paraId="2C53CF48" w14:textId="3EF3C51F">
      <w:pPr>
        <w:pStyle w:val="ListParagraph"/>
        <w:numPr>
          <w:ilvl w:val="0"/>
          <w:numId w:val="8"/>
        </w:numPr>
        <w:ind w:left="360"/>
        <w:rPr>
          <w:rFonts w:ascii="Calibri" w:eastAsia="Calibri" w:hAnsi="Calibri" w:cs="Calibri"/>
          <w:color w:val="000000" w:themeColor="text1"/>
        </w:rPr>
      </w:pPr>
      <w:r>
        <w:rPr>
          <w:rFonts w:ascii="Calibri" w:eastAsia="Calibri" w:hAnsi="Calibri" w:cs="Calibri"/>
          <w:color w:val="000000" w:themeColor="text1"/>
        </w:rPr>
        <w:t>Funding</w:t>
      </w:r>
      <w:r w:rsidR="00EC05D2">
        <w:rPr>
          <w:rFonts w:ascii="Calibri" w:eastAsia="Calibri" w:hAnsi="Calibri" w:cs="Calibri"/>
          <w:color w:val="000000" w:themeColor="text1"/>
        </w:rPr>
        <w:t xml:space="preserve"> received</w:t>
      </w:r>
      <w:r>
        <w:rPr>
          <w:rFonts w:ascii="Calibri" w:eastAsia="Calibri" w:hAnsi="Calibri" w:cs="Calibri"/>
          <w:color w:val="000000" w:themeColor="text1"/>
        </w:rPr>
        <w:t xml:space="preserve"> </w:t>
      </w:r>
      <w:r w:rsidRPr="00E50C0A" w:rsidR="5C719370">
        <w:rPr>
          <w:rFonts w:ascii="Calibri" w:eastAsia="Calibri" w:hAnsi="Calibri" w:cs="Calibri"/>
          <w:color w:val="000000" w:themeColor="text1"/>
        </w:rPr>
        <w:t xml:space="preserve">Please </w:t>
      </w:r>
      <w:r w:rsidRPr="00E50C0A" w:rsidR="4B63D52A">
        <w:rPr>
          <w:rFonts w:ascii="Calibri" w:eastAsia="Calibri" w:hAnsi="Calibri" w:cs="Calibri"/>
          <w:color w:val="000000" w:themeColor="text1"/>
        </w:rPr>
        <w:t>select the relevant options below</w:t>
      </w:r>
      <w:r w:rsidRPr="00E50C0A" w:rsidR="5C719370">
        <w:rPr>
          <w:rFonts w:ascii="Calibri" w:eastAsia="Calibri" w:hAnsi="Calibri" w:cs="Calibri"/>
          <w:color w:val="000000" w:themeColor="text1"/>
        </w:rPr>
        <w:t xml:space="preserve"> to indicate if the Hub received any </w:t>
      </w:r>
      <w:r w:rsidRPr="00E50C0A" w:rsidR="5C719370">
        <w:rPr>
          <w:rFonts w:ascii="Calibri" w:eastAsia="Calibri" w:hAnsi="Calibri" w:cs="Calibri"/>
          <w:b/>
          <w:bCs/>
          <w:color w:val="000000" w:themeColor="text1"/>
        </w:rPr>
        <w:t>funding</w:t>
      </w:r>
      <w:r w:rsidRPr="00E50C0A" w:rsidR="0BDE118E">
        <w:rPr>
          <w:rFonts w:ascii="Calibri" w:eastAsia="Calibri" w:hAnsi="Calibri" w:cs="Calibri"/>
          <w:b/>
          <w:bCs/>
          <w:color w:val="000000" w:themeColor="text1"/>
        </w:rPr>
        <w:t xml:space="preserve"> </w:t>
      </w:r>
      <w:r w:rsidRPr="00E50C0A" w:rsidR="0BDE118E">
        <w:rPr>
          <w:rFonts w:ascii="Calibri" w:eastAsia="Calibri" w:hAnsi="Calibri" w:cs="Calibri"/>
          <w:color w:val="000000" w:themeColor="text1"/>
        </w:rPr>
        <w:t>(not including funds received from EDA</w:t>
      </w:r>
      <w:r w:rsidRPr="00E50C0A" w:rsidR="1064C1BC">
        <w:rPr>
          <w:rFonts w:ascii="Calibri" w:eastAsia="Calibri" w:hAnsi="Calibri" w:cs="Calibri"/>
          <w:color w:val="000000" w:themeColor="text1"/>
        </w:rPr>
        <w:t xml:space="preserve"> or in-kind contributions</w:t>
      </w:r>
      <w:r w:rsidRPr="00E50C0A" w:rsidR="0BDE118E">
        <w:rPr>
          <w:rFonts w:ascii="Calibri" w:eastAsia="Calibri" w:hAnsi="Calibri" w:cs="Calibri"/>
          <w:color w:val="000000" w:themeColor="text1"/>
        </w:rPr>
        <w:t>)</w:t>
      </w:r>
      <w:r w:rsidRPr="00E50C0A" w:rsidR="5C719370">
        <w:rPr>
          <w:rFonts w:ascii="Calibri" w:eastAsia="Calibri" w:hAnsi="Calibri" w:cs="Calibri"/>
          <w:b/>
          <w:bCs/>
          <w:color w:val="000000" w:themeColor="text1"/>
        </w:rPr>
        <w:t xml:space="preserve"> </w:t>
      </w:r>
      <w:r w:rsidRPr="00E50C0A" w:rsidR="5C719370">
        <w:rPr>
          <w:rFonts w:ascii="Calibri" w:eastAsia="Calibri" w:hAnsi="Calibri" w:cs="Calibri"/>
          <w:color w:val="000000" w:themeColor="text1"/>
        </w:rPr>
        <w:t xml:space="preserve">intended to support activities related to the Hub’s core technology area from sources in the following categories </w:t>
      </w:r>
      <w:r w:rsidR="00263E54">
        <w:rPr>
          <w:rFonts w:ascii="Calibri" w:eastAsia="Calibri" w:hAnsi="Calibri" w:cs="Calibri"/>
          <w:b/>
          <w:bCs/>
          <w:color w:val="000000" w:themeColor="text1"/>
        </w:rPr>
        <w:t>since the last reporting period</w:t>
      </w:r>
      <w:r w:rsidRPr="00E50C0A" w:rsidR="5C719370">
        <w:rPr>
          <w:rFonts w:ascii="Calibri" w:eastAsia="Calibri" w:hAnsi="Calibri" w:cs="Calibri"/>
          <w:b/>
          <w:bCs/>
          <w:color w:val="000000" w:themeColor="text1"/>
        </w:rPr>
        <w:t>:</w:t>
      </w:r>
    </w:p>
    <w:p w:rsidR="00745AEC" w:rsidRPr="00031C6A" w:rsidP="00031C6A" w14:paraId="79CF2D55" w14:textId="7D0A5A3C">
      <w:pPr>
        <w:spacing w:before="360"/>
        <w:rPr>
          <w:rFonts w:ascii="Calibri" w:eastAsia="Calibri" w:hAnsi="Calibri" w:cs="Calibri"/>
          <w:i/>
          <w:iCs/>
          <w:color w:val="000000" w:themeColor="text1"/>
        </w:rPr>
      </w:pPr>
    </w:p>
    <w:tbl>
      <w:tblPr>
        <w:tblStyle w:val="TableGrid"/>
        <w:tblW w:w="9090" w:type="dxa"/>
        <w:tblInd w:w="172" w:type="dxa"/>
        <w:tblBorders>
          <w:top w:val="single" w:sz="6" w:space="0" w:color="auto"/>
          <w:left w:val="single" w:sz="6" w:space="0" w:color="auto"/>
          <w:bottom w:val="single" w:sz="6" w:space="0" w:color="auto"/>
          <w:right w:val="single" w:sz="6" w:space="0" w:color="auto"/>
        </w:tblBorders>
        <w:tblLayout w:type="fixed"/>
        <w:tblLook w:val="04A0"/>
      </w:tblPr>
      <w:tblGrid>
        <w:gridCol w:w="2423"/>
        <w:gridCol w:w="3607"/>
        <w:gridCol w:w="1350"/>
        <w:gridCol w:w="1710"/>
      </w:tblGrid>
      <w:tr w14:paraId="0D5E376A" w14:textId="596516DF" w:rsidTr="007B019E">
        <w:tblPrEx>
          <w:tblW w:w="9090" w:type="dxa"/>
          <w:tblInd w:w="172"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423" w:type="dxa"/>
            <w:tcBorders>
              <w:bottom w:val="single" w:sz="6" w:space="0" w:color="auto"/>
            </w:tcBorders>
            <w:tcMar>
              <w:left w:w="60" w:type="dxa"/>
              <w:right w:w="60" w:type="dxa"/>
            </w:tcMar>
          </w:tcPr>
          <w:p w:rsidR="007A5890" w:rsidRPr="00E50C0A" w:rsidP="007A5890" w14:paraId="78B0385C" w14:textId="65872699">
            <w:pPr>
              <w:rPr>
                <w:rFonts w:ascii="Calibri" w:eastAsia="Calibri" w:hAnsi="Calibri" w:cs="Calibri"/>
                <w:color w:val="000000" w:themeColor="text1"/>
              </w:rPr>
            </w:pPr>
          </w:p>
        </w:tc>
        <w:tc>
          <w:tcPr>
            <w:tcW w:w="3607" w:type="dxa"/>
            <w:tcBorders>
              <w:bottom w:val="single" w:sz="6" w:space="0" w:color="auto"/>
            </w:tcBorders>
            <w:tcMar>
              <w:left w:w="60" w:type="dxa"/>
              <w:right w:w="60" w:type="dxa"/>
            </w:tcMar>
          </w:tcPr>
          <w:p w:rsidR="007A5890" w:rsidRPr="00E50C0A" w:rsidP="007A5890" w14:paraId="5E1D58E0" w14:textId="56B6CE1C">
            <w:pPr>
              <w:rPr>
                <w:rFonts w:ascii="Calibri" w:eastAsia="Calibri" w:hAnsi="Calibri" w:cs="Calibri"/>
                <w:color w:val="000000" w:themeColor="text1"/>
              </w:rPr>
            </w:pPr>
            <w:r w:rsidRPr="00E50C0A">
              <w:rPr>
                <w:rFonts w:ascii="Calibri" w:eastAsia="Calibri" w:hAnsi="Calibri" w:cs="Calibri"/>
                <w:b/>
                <w:bCs/>
                <w:color w:val="000000" w:themeColor="text1"/>
              </w:rPr>
              <w:t>Source type</w:t>
            </w:r>
          </w:p>
        </w:tc>
        <w:tc>
          <w:tcPr>
            <w:tcW w:w="1350" w:type="dxa"/>
            <w:tcBorders>
              <w:bottom w:val="single" w:sz="6" w:space="0" w:color="auto"/>
            </w:tcBorders>
            <w:tcMar>
              <w:left w:w="60" w:type="dxa"/>
              <w:right w:w="60" w:type="dxa"/>
            </w:tcMar>
          </w:tcPr>
          <w:p w:rsidR="007A5890" w:rsidRPr="00E50C0A" w:rsidP="007A5890" w14:paraId="68F6920F" w14:textId="1B8383DD">
            <w:pPr>
              <w:spacing w:line="259" w:lineRule="auto"/>
              <w:jc w:val="center"/>
              <w:rPr>
                <w:rFonts w:ascii="Calibri" w:eastAsia="Calibri" w:hAnsi="Calibri" w:cs="Calibri"/>
                <w:color w:val="000000" w:themeColor="text1"/>
              </w:rPr>
            </w:pPr>
            <w:r w:rsidRPr="00E50C0A">
              <w:rPr>
                <w:rFonts w:ascii="Calibri" w:eastAsia="Calibri" w:hAnsi="Calibri" w:cs="Calibri"/>
                <w:b/>
                <w:bCs/>
                <w:color w:val="000000" w:themeColor="text1"/>
              </w:rPr>
              <w:t>Approximate Amount</w:t>
            </w:r>
          </w:p>
        </w:tc>
        <w:tc>
          <w:tcPr>
            <w:tcW w:w="1710" w:type="dxa"/>
            <w:tcBorders>
              <w:bottom w:val="single" w:sz="6" w:space="0" w:color="auto"/>
            </w:tcBorders>
          </w:tcPr>
          <w:p w:rsidR="007A5890" w:rsidRPr="00E50C0A" w:rsidP="007A5890" w14:paraId="162B5523" w14:textId="3B3598B3">
            <w:pPr>
              <w:jc w:val="center"/>
              <w:rPr>
                <w:rFonts w:ascii="Calibri" w:eastAsia="Calibri" w:hAnsi="Calibri" w:cs="Calibri"/>
                <w:b/>
                <w:bCs/>
                <w:color w:val="000000" w:themeColor="text1"/>
              </w:rPr>
            </w:pPr>
            <w:r w:rsidRPr="00E50C0A">
              <w:rPr>
                <w:rFonts w:ascii="Calibri" w:eastAsia="Calibri" w:hAnsi="Calibri" w:cs="Calibri"/>
                <w:b/>
                <w:bCs/>
                <w:color w:val="000000" w:themeColor="text1"/>
              </w:rPr>
              <w:t xml:space="preserve">Amount </w:t>
            </w:r>
            <w:r w:rsidRPr="00E50C0A" w:rsidR="0050155F">
              <w:rPr>
                <w:rFonts w:ascii="Calibri" w:eastAsia="Calibri" w:hAnsi="Calibri" w:cs="Calibri"/>
                <w:b/>
                <w:bCs/>
                <w:color w:val="000000" w:themeColor="text1"/>
              </w:rPr>
              <w:t xml:space="preserve">for </w:t>
            </w:r>
            <w:r w:rsidRPr="00E50C0A" w:rsidR="008C7B32">
              <w:rPr>
                <w:rFonts w:ascii="Calibri" w:eastAsia="Calibri" w:hAnsi="Calibri" w:cs="Calibri"/>
                <w:b/>
                <w:bCs/>
                <w:color w:val="000000" w:themeColor="text1"/>
              </w:rPr>
              <w:t>EDA-funded</w:t>
            </w:r>
            <w:r w:rsidRPr="00E50C0A">
              <w:rPr>
                <w:rFonts w:ascii="Calibri" w:eastAsia="Calibri" w:hAnsi="Calibri" w:cs="Calibri"/>
                <w:b/>
                <w:bCs/>
                <w:color w:val="000000" w:themeColor="text1"/>
              </w:rPr>
              <w:t xml:space="preserve"> </w:t>
            </w:r>
            <w:r w:rsidRPr="00E50C0A" w:rsidR="005A4340">
              <w:rPr>
                <w:rFonts w:ascii="Calibri" w:eastAsia="Calibri" w:hAnsi="Calibri" w:cs="Calibri"/>
                <w:b/>
                <w:bCs/>
                <w:color w:val="000000" w:themeColor="text1"/>
              </w:rPr>
              <w:t>Component Projects</w:t>
            </w:r>
            <w:r w:rsidR="004C78B0">
              <w:rPr>
                <w:rFonts w:ascii="Calibri" w:eastAsia="Calibri" w:hAnsi="Calibri" w:cs="Calibri"/>
                <w:b/>
                <w:bCs/>
                <w:color w:val="000000" w:themeColor="text1"/>
              </w:rPr>
              <w:t xml:space="preserve"> </w:t>
            </w:r>
            <w:r w:rsidRPr="004C78B0" w:rsidR="004C78B0">
              <w:rPr>
                <w:rFonts w:ascii="Calibri" w:eastAsia="Calibri" w:hAnsi="Calibri" w:cs="Calibri"/>
                <w:color w:val="000000" w:themeColor="text1"/>
              </w:rPr>
              <w:t>(</w:t>
            </w:r>
            <w:r w:rsidR="00ED63E7">
              <w:rPr>
                <w:rFonts w:ascii="Calibri" w:eastAsia="Calibri" w:hAnsi="Calibri" w:cs="Calibri"/>
                <w:color w:val="000000" w:themeColor="text1"/>
              </w:rPr>
              <w:t>excluding match)</w:t>
            </w:r>
          </w:p>
        </w:tc>
      </w:tr>
      <w:tr w14:paraId="592405B7" w14:textId="07AA4B56" w:rsidTr="007B019E">
        <w:tblPrEx>
          <w:tblW w:w="9090" w:type="dxa"/>
          <w:tblInd w:w="172" w:type="dxa"/>
          <w:tblLayout w:type="fixed"/>
          <w:tblLook w:val="04A0"/>
        </w:tblPrEx>
        <w:trPr>
          <w:trHeight w:val="300"/>
        </w:trPr>
        <w:tc>
          <w:tcPr>
            <w:tcW w:w="2423" w:type="dxa"/>
            <w:vMerge w:val="restart"/>
            <w:tcMar>
              <w:left w:w="60" w:type="dxa"/>
              <w:right w:w="60" w:type="dxa"/>
            </w:tcMar>
          </w:tcPr>
          <w:p w:rsidR="006A0F9C" w:rsidRPr="00E50C0A" w:rsidP="006A0F9C" w14:paraId="2E9C1B23" w14:textId="7481BC9D">
            <w:pPr>
              <w:rPr>
                <w:rFonts w:ascii="Calibri" w:eastAsia="Calibri" w:hAnsi="Calibri" w:cs="Calibri"/>
                <w:color w:val="000000" w:themeColor="text1"/>
              </w:rPr>
            </w:pPr>
            <w:r w:rsidRPr="00E50C0A">
              <w:rPr>
                <w:rFonts w:ascii="Calibri" w:eastAsia="Calibri" w:hAnsi="Calibri" w:cs="Calibri"/>
                <w:b/>
                <w:bCs/>
                <w:color w:val="000000" w:themeColor="text1"/>
              </w:rPr>
              <w:t>U.S. Government</w:t>
            </w:r>
          </w:p>
        </w:tc>
        <w:tc>
          <w:tcPr>
            <w:tcW w:w="3607" w:type="dxa"/>
            <w:tcMar>
              <w:left w:w="60" w:type="dxa"/>
              <w:right w:w="60" w:type="dxa"/>
            </w:tcMar>
          </w:tcPr>
          <w:p w:rsidR="006A0F9C" w:rsidRPr="00E50C0A" w:rsidP="006A0F9C" w14:paraId="1288862C" w14:textId="71925137">
            <w:pPr>
              <w:rPr>
                <w:rFonts w:ascii="Calibri" w:eastAsia="Calibri" w:hAnsi="Calibri" w:cs="Calibri"/>
                <w:color w:val="000000" w:themeColor="text1"/>
              </w:rPr>
            </w:pPr>
            <w:r w:rsidRPr="00E50C0A">
              <w:rPr>
                <w:rFonts w:ascii="Calibri" w:eastAsia="Calibri" w:hAnsi="Calibri" w:cs="Calibri"/>
                <w:color w:val="000000" w:themeColor="text1"/>
              </w:rPr>
              <w:t>U.S. National defense or national security agencies and armed forces</w:t>
            </w:r>
          </w:p>
        </w:tc>
        <w:tc>
          <w:tcPr>
            <w:tcW w:w="1350" w:type="dxa"/>
            <w:tcMar>
              <w:left w:w="60" w:type="dxa"/>
              <w:right w:w="60" w:type="dxa"/>
            </w:tcMar>
          </w:tcPr>
          <w:p w:rsidR="006A0F9C" w:rsidRPr="00E50C0A" w:rsidP="006A0F9C" w14:paraId="549DBA88" w14:textId="2B2BA124">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c>
          <w:tcPr>
            <w:tcW w:w="1710" w:type="dxa"/>
          </w:tcPr>
          <w:p w:rsidR="006A0F9C" w:rsidRPr="00E50C0A" w:rsidP="006A0F9C" w14:paraId="2B18DEB6" w14:textId="4B19C507">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r>
      <w:tr w14:paraId="272EA9E7" w14:textId="670EC099" w:rsidTr="007B019E">
        <w:tblPrEx>
          <w:tblW w:w="9090" w:type="dxa"/>
          <w:tblInd w:w="172" w:type="dxa"/>
          <w:tblLayout w:type="fixed"/>
          <w:tblLook w:val="04A0"/>
        </w:tblPrEx>
        <w:trPr>
          <w:trHeight w:val="300"/>
        </w:trPr>
        <w:tc>
          <w:tcPr>
            <w:tcW w:w="2423" w:type="dxa"/>
            <w:vMerge/>
            <w:vAlign w:val="center"/>
          </w:tcPr>
          <w:p w:rsidR="006A0F9C" w:rsidRPr="00E50C0A" w:rsidP="006A0F9C" w14:paraId="61B8CDD7" w14:textId="77777777"/>
        </w:tc>
        <w:tc>
          <w:tcPr>
            <w:tcW w:w="3607" w:type="dxa"/>
            <w:tcMar>
              <w:left w:w="60" w:type="dxa"/>
              <w:right w:w="60" w:type="dxa"/>
            </w:tcMar>
          </w:tcPr>
          <w:p w:rsidR="006A0F9C" w:rsidRPr="00E50C0A" w:rsidP="006A0F9C" w14:paraId="71E8C311" w14:textId="1B1620B6">
            <w:pPr>
              <w:rPr>
                <w:rFonts w:ascii="Calibri" w:eastAsia="Calibri" w:hAnsi="Calibri" w:cs="Calibri"/>
                <w:color w:val="000000" w:themeColor="text1"/>
              </w:rPr>
            </w:pPr>
            <w:r w:rsidRPr="00E50C0A">
              <w:rPr>
                <w:rFonts w:ascii="Calibri" w:eastAsia="Calibri" w:hAnsi="Calibri" w:cs="Calibri"/>
                <w:color w:val="000000" w:themeColor="text1"/>
              </w:rPr>
              <w:t>U.S. Federal government (non-defense related)</w:t>
            </w:r>
          </w:p>
        </w:tc>
        <w:tc>
          <w:tcPr>
            <w:tcW w:w="1350" w:type="dxa"/>
            <w:tcMar>
              <w:left w:w="60" w:type="dxa"/>
              <w:right w:w="60" w:type="dxa"/>
            </w:tcMar>
          </w:tcPr>
          <w:p w:rsidR="006A0F9C" w:rsidRPr="00E50C0A" w:rsidP="006A0F9C" w14:paraId="0E72BE49" w14:textId="273F47CF">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c>
          <w:tcPr>
            <w:tcW w:w="1710" w:type="dxa"/>
          </w:tcPr>
          <w:p w:rsidR="006A0F9C" w:rsidRPr="00E50C0A" w:rsidP="006A0F9C" w14:paraId="3BFFA611" w14:textId="36A86F4A">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r>
      <w:tr w14:paraId="5617F950" w14:textId="16E763A5" w:rsidTr="007B019E">
        <w:tblPrEx>
          <w:tblW w:w="9090" w:type="dxa"/>
          <w:tblInd w:w="172" w:type="dxa"/>
          <w:tblLayout w:type="fixed"/>
          <w:tblLook w:val="04A0"/>
        </w:tblPrEx>
        <w:trPr>
          <w:trHeight w:val="45"/>
        </w:trPr>
        <w:tc>
          <w:tcPr>
            <w:tcW w:w="2423" w:type="dxa"/>
            <w:vMerge/>
            <w:vAlign w:val="center"/>
          </w:tcPr>
          <w:p w:rsidR="006A0F9C" w:rsidRPr="00E50C0A" w:rsidP="006A0F9C" w14:paraId="0284D053" w14:textId="77777777"/>
        </w:tc>
        <w:tc>
          <w:tcPr>
            <w:tcW w:w="3607" w:type="dxa"/>
            <w:tcMar>
              <w:left w:w="60" w:type="dxa"/>
              <w:right w:w="60" w:type="dxa"/>
            </w:tcMar>
          </w:tcPr>
          <w:p w:rsidR="006A0F9C" w:rsidRPr="00E50C0A" w:rsidP="006A0F9C" w14:paraId="092F5DC4" w14:textId="1AD051D4">
            <w:pPr>
              <w:rPr>
                <w:rFonts w:ascii="Calibri" w:eastAsia="Calibri" w:hAnsi="Calibri" w:cs="Calibri"/>
                <w:color w:val="000000" w:themeColor="text1"/>
              </w:rPr>
            </w:pPr>
            <w:r w:rsidRPr="00E50C0A">
              <w:rPr>
                <w:rFonts w:ascii="Calibri" w:eastAsia="Calibri" w:hAnsi="Calibri" w:cs="Calibri"/>
                <w:color w:val="000000" w:themeColor="text1"/>
              </w:rPr>
              <w:t xml:space="preserve">U.S. State </w:t>
            </w:r>
            <w:r w:rsidRPr="00E50C0A" w:rsidR="006233B0">
              <w:rPr>
                <w:rFonts w:ascii="Calibri" w:eastAsia="Calibri" w:hAnsi="Calibri" w:cs="Calibri"/>
                <w:color w:val="000000" w:themeColor="text1"/>
              </w:rPr>
              <w:t xml:space="preserve">and/or local </w:t>
            </w:r>
            <w:r w:rsidRPr="00E50C0A">
              <w:rPr>
                <w:rFonts w:ascii="Calibri" w:eastAsia="Calibri" w:hAnsi="Calibri" w:cs="Calibri"/>
                <w:color w:val="000000" w:themeColor="text1"/>
              </w:rPr>
              <w:t>government</w:t>
            </w:r>
          </w:p>
        </w:tc>
        <w:tc>
          <w:tcPr>
            <w:tcW w:w="1350" w:type="dxa"/>
            <w:tcMar>
              <w:left w:w="60" w:type="dxa"/>
              <w:right w:w="60" w:type="dxa"/>
            </w:tcMar>
          </w:tcPr>
          <w:p w:rsidR="006A0F9C" w:rsidRPr="00E50C0A" w:rsidP="006A0F9C" w14:paraId="0D678881" w14:textId="6061AA42">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c>
          <w:tcPr>
            <w:tcW w:w="1710" w:type="dxa"/>
          </w:tcPr>
          <w:p w:rsidR="006A0F9C" w:rsidRPr="00E50C0A" w:rsidP="006A0F9C" w14:paraId="45E667DD" w14:textId="76C24A3D">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r>
      <w:tr w14:paraId="6B9C677A" w14:textId="7B28A5B8" w:rsidTr="007B019E">
        <w:tblPrEx>
          <w:tblW w:w="9090" w:type="dxa"/>
          <w:tblInd w:w="172" w:type="dxa"/>
          <w:tblLayout w:type="fixed"/>
          <w:tblLook w:val="04A0"/>
        </w:tblPrEx>
        <w:trPr>
          <w:trHeight w:val="300"/>
        </w:trPr>
        <w:tc>
          <w:tcPr>
            <w:tcW w:w="2423" w:type="dxa"/>
            <w:vMerge w:val="restart"/>
            <w:tcMar>
              <w:left w:w="60" w:type="dxa"/>
              <w:right w:w="60" w:type="dxa"/>
            </w:tcMar>
          </w:tcPr>
          <w:p w:rsidR="006A0F9C" w:rsidRPr="00E50C0A" w:rsidP="006A0F9C" w14:paraId="18F89048" w14:textId="3F2ECA5C">
            <w:pPr>
              <w:rPr>
                <w:rFonts w:ascii="Calibri" w:eastAsia="Calibri" w:hAnsi="Calibri" w:cs="Calibri"/>
                <w:color w:val="000000" w:themeColor="text1"/>
              </w:rPr>
            </w:pPr>
            <w:r w:rsidRPr="00E50C0A">
              <w:rPr>
                <w:rFonts w:ascii="Calibri" w:eastAsia="Calibri" w:hAnsi="Calibri" w:cs="Calibri"/>
                <w:b/>
                <w:bCs/>
                <w:color w:val="000000" w:themeColor="text1"/>
              </w:rPr>
              <w:t>U.S. Companies and Organizations</w:t>
            </w:r>
          </w:p>
        </w:tc>
        <w:tc>
          <w:tcPr>
            <w:tcW w:w="3607" w:type="dxa"/>
            <w:tcMar>
              <w:left w:w="60" w:type="dxa"/>
              <w:right w:w="60" w:type="dxa"/>
            </w:tcMar>
          </w:tcPr>
          <w:p w:rsidR="006A0F9C" w:rsidRPr="00E50C0A" w:rsidP="006A0F9C" w14:paraId="2A496F3C" w14:textId="03074152">
            <w:pPr>
              <w:rPr>
                <w:rFonts w:ascii="Calibri" w:eastAsia="Calibri" w:hAnsi="Calibri" w:cs="Calibri"/>
                <w:color w:val="000000" w:themeColor="text1"/>
              </w:rPr>
            </w:pPr>
            <w:r w:rsidRPr="00E50C0A">
              <w:rPr>
                <w:rFonts w:ascii="Calibri" w:eastAsia="Calibri" w:hAnsi="Calibri" w:cs="Calibri"/>
                <w:color w:val="000000" w:themeColor="text1"/>
              </w:rPr>
              <w:t xml:space="preserve">U.S. </w:t>
            </w:r>
            <w:r w:rsidRPr="00E50C0A" w:rsidR="00BF42A8">
              <w:rPr>
                <w:rFonts w:ascii="Calibri" w:eastAsia="Calibri" w:hAnsi="Calibri" w:cs="Calibri"/>
                <w:color w:val="000000" w:themeColor="text1"/>
              </w:rPr>
              <w:t>Companies</w:t>
            </w:r>
          </w:p>
        </w:tc>
        <w:tc>
          <w:tcPr>
            <w:tcW w:w="1350" w:type="dxa"/>
            <w:tcMar>
              <w:left w:w="60" w:type="dxa"/>
              <w:right w:w="60" w:type="dxa"/>
            </w:tcMar>
          </w:tcPr>
          <w:p w:rsidR="006A0F9C" w:rsidRPr="00E50C0A" w:rsidP="006A0F9C" w14:paraId="0CDEA846" w14:textId="56946ABE">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c>
          <w:tcPr>
            <w:tcW w:w="1710" w:type="dxa"/>
          </w:tcPr>
          <w:p w:rsidR="006A0F9C" w:rsidRPr="00E50C0A" w:rsidP="006A0F9C" w14:paraId="616A762F" w14:textId="1E504AB1">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r>
      <w:tr w14:paraId="060E46DB" w14:textId="4E84ED7C" w:rsidTr="007B019E">
        <w:tblPrEx>
          <w:tblW w:w="9090" w:type="dxa"/>
          <w:tblInd w:w="172" w:type="dxa"/>
          <w:tblLayout w:type="fixed"/>
          <w:tblLook w:val="04A0"/>
        </w:tblPrEx>
        <w:trPr>
          <w:trHeight w:val="300"/>
        </w:trPr>
        <w:tc>
          <w:tcPr>
            <w:tcW w:w="2423" w:type="dxa"/>
            <w:vMerge/>
            <w:vAlign w:val="center"/>
          </w:tcPr>
          <w:p w:rsidR="006A0F9C" w:rsidRPr="00E50C0A" w:rsidP="006A0F9C" w14:paraId="3F1F709D" w14:textId="77777777"/>
        </w:tc>
        <w:tc>
          <w:tcPr>
            <w:tcW w:w="3607" w:type="dxa"/>
            <w:tcMar>
              <w:left w:w="60" w:type="dxa"/>
              <w:right w:w="60" w:type="dxa"/>
            </w:tcMar>
          </w:tcPr>
          <w:p w:rsidR="006A0F9C" w:rsidRPr="00E50C0A" w:rsidP="006A0F9C" w14:paraId="025A4535" w14:textId="01956C77">
            <w:pPr>
              <w:rPr>
                <w:rFonts w:ascii="Calibri" w:eastAsia="Calibri" w:hAnsi="Calibri" w:cs="Calibri"/>
                <w:color w:val="000000" w:themeColor="text1"/>
              </w:rPr>
            </w:pPr>
            <w:r w:rsidRPr="00E50C0A">
              <w:rPr>
                <w:rFonts w:ascii="Calibri" w:eastAsia="Calibri" w:hAnsi="Calibri" w:cs="Calibri"/>
                <w:color w:val="000000" w:themeColor="text1"/>
              </w:rPr>
              <w:t>U.S. Philanthropies and nonprofits</w:t>
            </w:r>
          </w:p>
        </w:tc>
        <w:tc>
          <w:tcPr>
            <w:tcW w:w="1350" w:type="dxa"/>
            <w:tcMar>
              <w:left w:w="60" w:type="dxa"/>
              <w:right w:w="60" w:type="dxa"/>
            </w:tcMar>
          </w:tcPr>
          <w:p w:rsidR="006A0F9C" w:rsidRPr="00E50C0A" w:rsidP="006A0F9C" w14:paraId="18289471" w14:textId="476F75D4">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c>
          <w:tcPr>
            <w:tcW w:w="1710" w:type="dxa"/>
          </w:tcPr>
          <w:p w:rsidR="006A0F9C" w:rsidRPr="00E50C0A" w:rsidP="006A0F9C" w14:paraId="5C978C75" w14:textId="094E37BA">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r>
      <w:tr w14:paraId="41381913" w14:textId="12EECAF1" w:rsidTr="007B019E">
        <w:tblPrEx>
          <w:tblW w:w="9090" w:type="dxa"/>
          <w:tblInd w:w="172" w:type="dxa"/>
          <w:tblLayout w:type="fixed"/>
          <w:tblLook w:val="04A0"/>
        </w:tblPrEx>
        <w:trPr>
          <w:trHeight w:val="300"/>
        </w:trPr>
        <w:tc>
          <w:tcPr>
            <w:tcW w:w="2423" w:type="dxa"/>
            <w:tcMar>
              <w:left w:w="60" w:type="dxa"/>
              <w:right w:w="60" w:type="dxa"/>
            </w:tcMar>
          </w:tcPr>
          <w:p w:rsidR="006A0F9C" w:rsidRPr="00E50C0A" w:rsidP="006A0F9C" w14:paraId="5491CFC6" w14:textId="08459507">
            <w:pPr>
              <w:rPr>
                <w:rFonts w:ascii="Calibri" w:eastAsia="Calibri" w:hAnsi="Calibri" w:cs="Calibri"/>
                <w:color w:val="000000" w:themeColor="text1"/>
              </w:rPr>
            </w:pPr>
            <w:r w:rsidRPr="00E50C0A">
              <w:rPr>
                <w:rFonts w:ascii="Calibri" w:eastAsia="Calibri" w:hAnsi="Calibri" w:cs="Calibri"/>
                <w:b/>
                <w:bCs/>
                <w:color w:val="000000" w:themeColor="text1"/>
              </w:rPr>
              <w:t>Foreign Investments</w:t>
            </w:r>
          </w:p>
        </w:tc>
        <w:tc>
          <w:tcPr>
            <w:tcW w:w="3607" w:type="dxa"/>
            <w:tcMar>
              <w:left w:w="60" w:type="dxa"/>
              <w:right w:w="60" w:type="dxa"/>
            </w:tcMar>
          </w:tcPr>
          <w:p w:rsidR="006A0F9C" w:rsidRPr="00E50C0A" w:rsidP="006A0F9C" w14:paraId="2958DCC0" w14:textId="41CEB610">
            <w:pPr>
              <w:rPr>
                <w:rFonts w:ascii="Calibri" w:eastAsia="Calibri" w:hAnsi="Calibri" w:cs="Calibri"/>
                <w:color w:val="000000" w:themeColor="text1"/>
              </w:rPr>
            </w:pPr>
            <w:r w:rsidRPr="00E50C0A">
              <w:rPr>
                <w:rFonts w:ascii="Calibri" w:eastAsia="Calibri" w:hAnsi="Calibri" w:cs="Calibri"/>
                <w:color w:val="000000" w:themeColor="text1"/>
              </w:rPr>
              <w:t>Foreign investors</w:t>
            </w:r>
          </w:p>
        </w:tc>
        <w:tc>
          <w:tcPr>
            <w:tcW w:w="1350" w:type="dxa"/>
            <w:tcMar>
              <w:left w:w="60" w:type="dxa"/>
              <w:right w:w="60" w:type="dxa"/>
            </w:tcMar>
          </w:tcPr>
          <w:p w:rsidR="006A0F9C" w:rsidRPr="00E50C0A" w:rsidP="006A0F9C" w14:paraId="4A3D5B40" w14:textId="76A8B141">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c>
          <w:tcPr>
            <w:tcW w:w="1710" w:type="dxa"/>
          </w:tcPr>
          <w:p w:rsidR="006A0F9C" w:rsidRPr="00E50C0A" w:rsidP="006A0F9C" w14:paraId="6DEC3712" w14:textId="52FFD9CC">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r>
      <w:tr w14:paraId="2C7E3F0B" w14:textId="18859DB0" w:rsidTr="007B019E">
        <w:tblPrEx>
          <w:tblW w:w="9090" w:type="dxa"/>
          <w:tblInd w:w="172" w:type="dxa"/>
          <w:tblLayout w:type="fixed"/>
          <w:tblLook w:val="04A0"/>
        </w:tblPrEx>
        <w:trPr>
          <w:trHeight w:val="300"/>
        </w:trPr>
        <w:tc>
          <w:tcPr>
            <w:tcW w:w="2423" w:type="dxa"/>
            <w:tcMar>
              <w:left w:w="60" w:type="dxa"/>
              <w:right w:w="60" w:type="dxa"/>
            </w:tcMar>
          </w:tcPr>
          <w:p w:rsidR="006A0F9C" w:rsidRPr="00E50C0A" w:rsidP="006A0F9C" w14:paraId="559AA8E7" w14:textId="16984B46">
            <w:pPr>
              <w:rPr>
                <w:rFonts w:ascii="Calibri" w:eastAsia="Calibri" w:hAnsi="Calibri" w:cs="Calibri"/>
                <w:color w:val="000000" w:themeColor="text1"/>
              </w:rPr>
            </w:pPr>
          </w:p>
        </w:tc>
        <w:tc>
          <w:tcPr>
            <w:tcW w:w="3607" w:type="dxa"/>
            <w:tcMar>
              <w:left w:w="60" w:type="dxa"/>
              <w:right w:w="60" w:type="dxa"/>
            </w:tcMar>
          </w:tcPr>
          <w:p w:rsidR="006A0F9C" w:rsidRPr="00E50C0A" w:rsidP="006A0F9C" w14:paraId="16B3C800" w14:textId="43517A88">
            <w:pPr>
              <w:rPr>
                <w:rFonts w:ascii="Calibri" w:eastAsia="Calibri" w:hAnsi="Calibri" w:cs="Calibri"/>
                <w:color w:val="000000" w:themeColor="text1"/>
              </w:rPr>
            </w:pPr>
            <w:r w:rsidRPr="00E50C0A">
              <w:rPr>
                <w:rFonts w:ascii="Calibri" w:eastAsia="Calibri" w:hAnsi="Calibri" w:cs="Calibri"/>
                <w:color w:val="000000" w:themeColor="text1"/>
              </w:rPr>
              <w:t xml:space="preserve">Other </w:t>
            </w:r>
          </w:p>
        </w:tc>
        <w:tc>
          <w:tcPr>
            <w:tcW w:w="1350" w:type="dxa"/>
            <w:tcMar>
              <w:left w:w="60" w:type="dxa"/>
              <w:right w:w="60" w:type="dxa"/>
            </w:tcMar>
          </w:tcPr>
          <w:p w:rsidR="006A0F9C" w:rsidRPr="00E50C0A" w:rsidP="006A0F9C" w14:paraId="0C7225FF" w14:textId="52FFF3C4">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c>
          <w:tcPr>
            <w:tcW w:w="1710" w:type="dxa"/>
          </w:tcPr>
          <w:p w:rsidR="006A0F9C" w:rsidRPr="00E50C0A" w:rsidP="006A0F9C" w14:paraId="58FF3656" w14:textId="3C534C57">
            <w:pPr>
              <w:rPr>
                <w:rFonts w:ascii="Calibri" w:eastAsia="Calibri" w:hAnsi="Calibri" w:cs="Calibri"/>
                <w:color w:val="000000" w:themeColor="text1"/>
              </w:rPr>
            </w:pPr>
            <w:r w:rsidRPr="00E50C0A">
              <w:rPr>
                <w:rFonts w:ascii="Calibri" w:eastAsia="Calibri" w:hAnsi="Calibri" w:cs="Calibri"/>
                <w:color w:val="000000" w:themeColor="text1"/>
              </w:rPr>
              <w:t xml:space="preserve"> $</w:t>
            </w:r>
          </w:p>
        </w:tc>
      </w:tr>
    </w:tbl>
    <w:p w:rsidR="005215E1" w:rsidRPr="006A6CE5" w:rsidP="68ECEB0A" w14:paraId="5543F808" w14:textId="7968C74C">
      <w:pPr>
        <w:spacing w:after="0"/>
        <w:ind w:left="360"/>
        <w:jc w:val="both"/>
        <w:rPr>
          <w:rFonts w:ascii="Calibri" w:eastAsia="Calibri" w:hAnsi="Calibri" w:cs="Calibri"/>
          <w:color w:val="000000" w:themeColor="text1"/>
          <w:highlight w:val="yellow"/>
        </w:rPr>
      </w:pPr>
    </w:p>
    <w:p w:rsidR="004838B6" w:rsidRPr="00A00EA8" w:rsidP="00E00429" w14:paraId="164657CF" w14:textId="7A41BBAB">
      <w:pPr>
        <w:pStyle w:val="ListParagraph"/>
        <w:numPr>
          <w:ilvl w:val="0"/>
          <w:numId w:val="6"/>
        </w:numPr>
        <w:spacing w:after="0"/>
        <w:ind w:left="810"/>
        <w:jc w:val="both"/>
        <w:rPr>
          <w:rFonts w:ascii="Calibri" w:eastAsia="Calibri" w:hAnsi="Calibri" w:cs="Calibri"/>
          <w:color w:val="000000" w:themeColor="text1"/>
        </w:rPr>
      </w:pPr>
      <w:r>
        <w:rPr>
          <w:rFonts w:ascii="Calibri" w:eastAsia="Calibri" w:hAnsi="Calibri" w:cs="Calibri"/>
          <w:b/>
          <w:bCs/>
          <w:color w:val="000000" w:themeColor="text1"/>
        </w:rPr>
        <w:t>Since the last reporting period</w:t>
      </w:r>
      <w:r w:rsidRPr="00A00EA8" w:rsidR="00945DDF">
        <w:rPr>
          <w:rFonts w:ascii="Calibri" w:eastAsia="Calibri" w:hAnsi="Calibri" w:cs="Calibri"/>
          <w:color w:val="000000" w:themeColor="text1"/>
        </w:rPr>
        <w:t xml:space="preserve">, did the Hub receive </w:t>
      </w:r>
      <w:r w:rsidRPr="00A00EA8" w:rsidR="001A33BB">
        <w:rPr>
          <w:rFonts w:ascii="Calibri" w:eastAsia="Calibri" w:hAnsi="Calibri" w:cs="Calibri"/>
          <w:color w:val="000000" w:themeColor="text1"/>
        </w:rPr>
        <w:t xml:space="preserve">any in-kind contribution </w:t>
      </w:r>
      <w:r w:rsidRPr="00A00EA8" w:rsidR="00912DC7">
        <w:rPr>
          <w:rFonts w:ascii="Calibri" w:eastAsia="Calibri" w:hAnsi="Calibri" w:cs="Calibri"/>
          <w:color w:val="000000" w:themeColor="text1"/>
        </w:rPr>
        <w:t>intended to support activities related to the Hub’s core technology area?</w:t>
      </w:r>
    </w:p>
    <w:p w:rsidR="00295C04" w:rsidRPr="00A00EA8" w:rsidP="00E00429" w14:paraId="2D6BE69A" w14:textId="190F758E">
      <w:pPr>
        <w:pStyle w:val="ListParagraph"/>
        <w:numPr>
          <w:ilvl w:val="1"/>
          <w:numId w:val="3"/>
        </w:numPr>
        <w:rPr>
          <w:rFonts w:ascii="Calibri" w:eastAsia="Calibri" w:hAnsi="Calibri" w:cs="Calibri"/>
          <w:color w:val="000000" w:themeColor="text1"/>
        </w:rPr>
      </w:pPr>
      <w:r w:rsidRPr="00A00EA8">
        <w:rPr>
          <w:rFonts w:ascii="Calibri" w:eastAsia="Calibri" w:hAnsi="Calibri" w:cs="Calibri"/>
          <w:b/>
          <w:bCs/>
          <w:color w:val="000000" w:themeColor="text1"/>
        </w:rPr>
        <w:t xml:space="preserve">Answer category: </w:t>
      </w:r>
      <w:r w:rsidRPr="00A00EA8">
        <w:rPr>
          <w:rFonts w:ascii="Calibri" w:eastAsia="Calibri" w:hAnsi="Calibri" w:cs="Calibri"/>
          <w:color w:val="000000" w:themeColor="text1"/>
        </w:rPr>
        <w:t>Select one (Yes/No/Not sure)</w:t>
      </w:r>
    </w:p>
    <w:p w:rsidR="00506E06" w:rsidRPr="00A00EA8" w:rsidP="00E00429" w14:paraId="00C93C4A" w14:textId="68C95660">
      <w:pPr>
        <w:pStyle w:val="ListParagraph"/>
        <w:numPr>
          <w:ilvl w:val="0"/>
          <w:numId w:val="6"/>
        </w:numPr>
        <w:ind w:left="810"/>
        <w:rPr>
          <w:rFonts w:ascii="Calibri" w:eastAsia="Calibri" w:hAnsi="Calibri" w:cs="Calibri"/>
          <w:color w:val="000000" w:themeColor="text1"/>
        </w:rPr>
      </w:pPr>
      <w:r w:rsidRPr="00A00EA8">
        <w:rPr>
          <w:rFonts w:ascii="Calibri" w:eastAsia="Calibri" w:hAnsi="Calibri" w:cs="Calibri"/>
          <w:color w:val="000000" w:themeColor="text1"/>
        </w:rPr>
        <w:t xml:space="preserve">Please provide an estimated valuation </w:t>
      </w:r>
      <w:r w:rsidRPr="00A00EA8" w:rsidR="004E4D59">
        <w:rPr>
          <w:rFonts w:ascii="Calibri" w:eastAsia="Calibri" w:hAnsi="Calibri" w:cs="Calibri"/>
          <w:color w:val="000000" w:themeColor="text1"/>
        </w:rPr>
        <w:t xml:space="preserve">in dollars </w:t>
      </w:r>
      <w:r w:rsidRPr="00A00EA8">
        <w:rPr>
          <w:rFonts w:ascii="Calibri" w:eastAsia="Calibri" w:hAnsi="Calibri" w:cs="Calibri"/>
          <w:color w:val="000000" w:themeColor="text1"/>
        </w:rPr>
        <w:t>of the in-kind contribution</w:t>
      </w:r>
      <w:r w:rsidRPr="00A00EA8" w:rsidR="004E4D59">
        <w:rPr>
          <w:rFonts w:ascii="Calibri" w:eastAsia="Calibri" w:hAnsi="Calibri" w:cs="Calibri"/>
          <w:color w:val="000000" w:themeColor="text1"/>
        </w:rPr>
        <w:t>.</w:t>
      </w:r>
    </w:p>
    <w:p w:rsidR="004E4D59" w:rsidP="004B2CF8" w14:paraId="1E3F2439" w14:textId="0BB52E98">
      <w:pPr>
        <w:pStyle w:val="ListParagraph"/>
        <w:numPr>
          <w:ilvl w:val="1"/>
          <w:numId w:val="8"/>
        </w:numPr>
        <w:rPr>
          <w:rFonts w:ascii="Calibri" w:eastAsia="Calibri" w:hAnsi="Calibri" w:cs="Calibri"/>
          <w:color w:val="000000" w:themeColor="text1"/>
        </w:rPr>
      </w:pPr>
      <w:r w:rsidRPr="00A00EA8">
        <w:rPr>
          <w:rFonts w:ascii="Calibri" w:eastAsia="Calibri" w:hAnsi="Calibri" w:cs="Calibri"/>
          <w:b/>
          <w:bCs/>
          <w:color w:val="000000" w:themeColor="text1"/>
        </w:rPr>
        <w:t>Answer category</w:t>
      </w:r>
      <w:r w:rsidRPr="00A00EA8">
        <w:rPr>
          <w:rFonts w:ascii="Calibri" w:eastAsia="Calibri" w:hAnsi="Calibri" w:cs="Calibri"/>
          <w:color w:val="000000" w:themeColor="text1"/>
        </w:rPr>
        <w:t>: Dollar amount</w:t>
      </w:r>
    </w:p>
    <w:p w:rsidR="00705D4D" w:rsidRPr="00A00EA8" w:rsidP="00705D4D" w14:paraId="45DA2E7F" w14:textId="77777777">
      <w:pPr>
        <w:pStyle w:val="ListParagraph"/>
        <w:ind w:left="1440"/>
        <w:rPr>
          <w:rFonts w:ascii="Calibri" w:eastAsia="Calibri" w:hAnsi="Calibri" w:cs="Calibri"/>
          <w:color w:val="000000" w:themeColor="text1"/>
        </w:rPr>
      </w:pPr>
    </w:p>
    <w:p w:rsidR="49DA0E32" w:rsidP="004B2CF8" w14:paraId="22B27909" w14:textId="28DE0743">
      <w:pPr>
        <w:pStyle w:val="ListParagraph"/>
        <w:numPr>
          <w:ilvl w:val="0"/>
          <w:numId w:val="8"/>
        </w:numPr>
        <w:rPr>
          <w:rFonts w:ascii="Calibri" w:eastAsia="Calibri" w:hAnsi="Calibri" w:cs="Calibri"/>
          <w:color w:val="000000" w:themeColor="text1"/>
        </w:rPr>
      </w:pPr>
      <w:r>
        <w:rPr>
          <w:rFonts w:ascii="Calibri" w:eastAsia="Calibri" w:hAnsi="Calibri" w:cs="Calibri"/>
          <w:color w:val="000000" w:themeColor="text1"/>
        </w:rPr>
        <w:t xml:space="preserve">Hub-Specific </w:t>
      </w:r>
      <w:r w:rsidR="00DE079D">
        <w:rPr>
          <w:rFonts w:ascii="Calibri" w:eastAsia="Calibri" w:hAnsi="Calibri" w:cs="Calibri"/>
          <w:color w:val="000000" w:themeColor="text1"/>
        </w:rPr>
        <w:t xml:space="preserve">Top </w:t>
      </w:r>
      <w:r>
        <w:rPr>
          <w:rFonts w:ascii="Calibri" w:eastAsia="Calibri" w:hAnsi="Calibri" w:cs="Calibri"/>
          <w:color w:val="000000" w:themeColor="text1"/>
        </w:rPr>
        <w:t>Commitments</w:t>
      </w:r>
      <w:r w:rsidR="00513583">
        <w:rPr>
          <w:rFonts w:ascii="Calibri" w:eastAsia="Calibri" w:hAnsi="Calibri" w:cs="Calibri"/>
          <w:color w:val="000000" w:themeColor="text1"/>
        </w:rPr>
        <w:t xml:space="preserve"> (New and Existing)</w:t>
      </w:r>
    </w:p>
    <w:p w:rsidR="00F01E23" w:rsidP="00F01E23" w14:paraId="7A672570" w14:textId="77777777">
      <w:pPr>
        <w:pStyle w:val="ListParagraph"/>
        <w:rPr>
          <w:rFonts w:ascii="Calibri" w:eastAsia="Calibri" w:hAnsi="Calibri" w:cs="Calibri"/>
          <w:color w:val="000000" w:themeColor="text1"/>
        </w:rPr>
      </w:pPr>
    </w:p>
    <w:p w:rsidR="00E03A22" w:rsidP="00F01E23" w14:paraId="71E76FF6" w14:textId="58125805">
      <w:pPr>
        <w:pStyle w:val="ListParagraph"/>
        <w:rPr>
          <w:rFonts w:ascii="Calibri" w:eastAsia="Calibri" w:hAnsi="Calibri" w:cs="Calibri"/>
          <w:color w:val="000000" w:themeColor="text1"/>
        </w:rPr>
      </w:pPr>
      <w:r>
        <w:rPr>
          <w:rFonts w:ascii="Calibri" w:eastAsia="Calibri" w:hAnsi="Calibri" w:cs="Calibri"/>
          <w:color w:val="000000" w:themeColor="text1"/>
        </w:rPr>
        <w:t xml:space="preserve">New Commitments: </w:t>
      </w:r>
    </w:p>
    <w:p w:rsidR="00F01E23" w:rsidP="00E00429" w14:paraId="682D3F2B" w14:textId="60C9630D">
      <w:pPr>
        <w:pStyle w:val="ListParagraph"/>
        <w:numPr>
          <w:ilvl w:val="0"/>
          <w:numId w:val="25"/>
        </w:numPr>
        <w:ind w:left="1800"/>
        <w:rPr>
          <w:rFonts w:ascii="Calibri" w:eastAsia="Calibri" w:hAnsi="Calibri" w:cs="Calibri"/>
          <w:color w:val="000000" w:themeColor="text1"/>
        </w:rPr>
      </w:pPr>
      <w:r>
        <w:rPr>
          <w:rFonts w:ascii="Calibri" w:eastAsia="Calibri" w:hAnsi="Calibri" w:cs="Calibri"/>
          <w:color w:val="000000" w:themeColor="text1"/>
        </w:rPr>
        <w:t xml:space="preserve">Organization name: </w:t>
      </w:r>
    </w:p>
    <w:p w:rsidR="49DA0E32" w:rsidP="004B2CF8" w14:paraId="42083D6D" w14:textId="218F2980">
      <w:pPr>
        <w:pStyle w:val="ListParagraph"/>
        <w:numPr>
          <w:ilvl w:val="1"/>
          <w:numId w:val="8"/>
        </w:numPr>
        <w:spacing w:before="360"/>
        <w:ind w:left="1800"/>
        <w:rPr>
          <w:rFonts w:ascii="Calibri" w:eastAsia="Calibri" w:hAnsi="Calibri" w:cs="Calibri"/>
          <w:color w:val="000000" w:themeColor="text1"/>
        </w:rPr>
      </w:pPr>
      <w:r w:rsidRPr="00AC54F2">
        <w:rPr>
          <w:rFonts w:ascii="Calibri" w:eastAsia="Calibri" w:hAnsi="Calibri" w:cs="Calibri"/>
          <w:color w:val="000000" w:themeColor="text1"/>
        </w:rPr>
        <w:t>Type of entity (U.S. National defense or national security agencies and armed forces, U.S. Federal government (non-defense related, U.S. State government, U.S. Local government, U.S. Private equity/ Venture capital, U.S. Philanthropies and nonprofits, Private loans, Licensing deals, Other U.S. Companies, Foreign investors, Other)</w:t>
      </w:r>
    </w:p>
    <w:p w:rsidR="002D5E5B" w:rsidP="004B2CF8" w14:paraId="76C19056" w14:textId="408BC8FF">
      <w:pPr>
        <w:pStyle w:val="ListParagraph"/>
        <w:numPr>
          <w:ilvl w:val="1"/>
          <w:numId w:val="8"/>
        </w:numPr>
        <w:spacing w:before="360"/>
        <w:ind w:left="1800"/>
        <w:rPr>
          <w:rFonts w:ascii="Calibri" w:eastAsia="Calibri" w:hAnsi="Calibri" w:cs="Calibri"/>
          <w:color w:val="000000" w:themeColor="text1"/>
        </w:rPr>
      </w:pPr>
      <w:r>
        <w:rPr>
          <w:rFonts w:ascii="Calibri" w:eastAsia="Calibri" w:hAnsi="Calibri" w:cs="Calibri"/>
          <w:color w:val="000000" w:themeColor="text1"/>
        </w:rPr>
        <w:t>Date of commitment: (Month/Year)</w:t>
      </w:r>
    </w:p>
    <w:p w:rsidR="002D5E5B" w:rsidP="004B2CF8" w14:paraId="27A806B0" w14:textId="4A4C4EA0">
      <w:pPr>
        <w:pStyle w:val="ListParagraph"/>
        <w:numPr>
          <w:ilvl w:val="1"/>
          <w:numId w:val="8"/>
        </w:numPr>
        <w:spacing w:before="360"/>
        <w:ind w:left="1800"/>
        <w:rPr>
          <w:rFonts w:ascii="Calibri" w:eastAsia="Calibri" w:hAnsi="Calibri" w:cs="Calibri"/>
          <w:color w:val="000000" w:themeColor="text1"/>
        </w:rPr>
      </w:pPr>
      <w:r>
        <w:rPr>
          <w:rFonts w:ascii="Calibri" w:eastAsia="Calibri" w:hAnsi="Calibri" w:cs="Calibri"/>
          <w:color w:val="000000" w:themeColor="text1"/>
        </w:rPr>
        <w:t>Total amount committed: (USD)</w:t>
      </w:r>
    </w:p>
    <w:p w:rsidR="002D5E5B" w:rsidP="004B2CF8" w14:paraId="4A94EF39" w14:textId="4F1632D6">
      <w:pPr>
        <w:pStyle w:val="ListParagraph"/>
        <w:numPr>
          <w:ilvl w:val="1"/>
          <w:numId w:val="8"/>
        </w:numPr>
        <w:spacing w:before="360"/>
        <w:ind w:left="1800"/>
        <w:rPr>
          <w:rFonts w:ascii="Calibri" w:eastAsia="Calibri" w:hAnsi="Calibri" w:cs="Calibri"/>
          <w:color w:val="000000" w:themeColor="text1"/>
        </w:rPr>
      </w:pPr>
      <w:r>
        <w:rPr>
          <w:rFonts w:ascii="Calibri" w:eastAsia="Calibri" w:hAnsi="Calibri" w:cs="Calibri"/>
          <w:color w:val="000000" w:themeColor="text1"/>
        </w:rPr>
        <w:t>Form of commitment (Cash, in-kind, other)</w:t>
      </w:r>
    </w:p>
    <w:p w:rsidR="002D5E5B" w:rsidP="004B2CF8" w14:paraId="6D3257DF" w14:textId="06A12D5F">
      <w:pPr>
        <w:pStyle w:val="ListParagraph"/>
        <w:numPr>
          <w:ilvl w:val="1"/>
          <w:numId w:val="8"/>
        </w:numPr>
        <w:spacing w:before="360"/>
        <w:ind w:left="1800"/>
        <w:rPr>
          <w:rFonts w:ascii="Calibri" w:eastAsia="Calibri" w:hAnsi="Calibri" w:cs="Calibri"/>
          <w:color w:val="000000" w:themeColor="text1"/>
        </w:rPr>
      </w:pPr>
      <w:r>
        <w:rPr>
          <w:rFonts w:ascii="Calibri" w:eastAsia="Calibri" w:hAnsi="Calibri" w:cs="Calibri"/>
          <w:color w:val="000000" w:themeColor="text1"/>
        </w:rPr>
        <w:t>Amount utilized or received during this reporting period: (USD)</w:t>
      </w:r>
    </w:p>
    <w:p w:rsidR="00E0761C" w:rsidP="004B2CF8" w14:paraId="4648A252" w14:textId="11FB68BD">
      <w:pPr>
        <w:pStyle w:val="ListParagraph"/>
        <w:numPr>
          <w:ilvl w:val="1"/>
          <w:numId w:val="8"/>
        </w:numPr>
        <w:spacing w:before="360"/>
        <w:ind w:left="1800"/>
        <w:rPr>
          <w:rFonts w:ascii="Calibri" w:eastAsia="Calibri" w:hAnsi="Calibri" w:cs="Calibri"/>
          <w:color w:val="000000" w:themeColor="text1"/>
        </w:rPr>
      </w:pPr>
      <w:r w:rsidRPr="00E0761C">
        <w:rPr>
          <w:rFonts w:ascii="Calibri" w:eastAsia="Calibri" w:hAnsi="Calibri" w:cs="Calibri"/>
          <w:color w:val="000000" w:themeColor="text1"/>
        </w:rPr>
        <w:t>Describe specifically how this commitment directly supports your Hub’s activities:</w:t>
      </w:r>
    </w:p>
    <w:p w:rsidR="00E0761C" w:rsidP="00E0761C" w14:paraId="1DF88F5E" w14:textId="77777777">
      <w:pPr>
        <w:pStyle w:val="ListParagraph"/>
        <w:spacing w:before="360"/>
        <w:ind w:left="1440"/>
        <w:rPr>
          <w:rFonts w:ascii="Calibri" w:eastAsia="Calibri" w:hAnsi="Calibri" w:cs="Calibri"/>
          <w:color w:val="000000" w:themeColor="text1"/>
        </w:rPr>
      </w:pPr>
    </w:p>
    <w:p w:rsidR="00E0761C" w:rsidRPr="00E0761C" w:rsidP="00E0761C" w14:paraId="33FB85D5" w14:textId="77777777">
      <w:pPr>
        <w:pStyle w:val="ListParagraph"/>
        <w:spacing w:before="360"/>
        <w:rPr>
          <w:rFonts w:ascii="Calibri" w:eastAsia="Calibri" w:hAnsi="Calibri" w:cs="Calibri"/>
          <w:color w:val="000000" w:themeColor="text1"/>
        </w:rPr>
      </w:pPr>
      <w:r w:rsidRPr="00E0761C">
        <w:rPr>
          <w:rFonts w:ascii="Calibri" w:eastAsia="Calibri" w:hAnsi="Calibri" w:cs="Calibri"/>
          <w:color w:val="000000" w:themeColor="text1"/>
        </w:rPr>
        <w:t>B. Follow-up on Previously Reported Commitments (For commitments previously reported in earlier periods)</w:t>
      </w:r>
    </w:p>
    <w:p w:rsidR="00E0761C" w:rsidRPr="00E0761C" w:rsidP="00E0761C" w14:paraId="5349FD32" w14:textId="77777777">
      <w:pPr>
        <w:pStyle w:val="ListParagraph"/>
        <w:spacing w:before="360"/>
        <w:rPr>
          <w:rFonts w:ascii="Calibri" w:eastAsia="Calibri" w:hAnsi="Calibri" w:cs="Calibri"/>
          <w:color w:val="000000" w:themeColor="text1"/>
        </w:rPr>
      </w:pPr>
    </w:p>
    <w:p w:rsidR="002F4356" w:rsidP="00E00429" w14:paraId="7E6675BA" w14:textId="77777777">
      <w:pPr>
        <w:pStyle w:val="ListParagraph"/>
        <w:numPr>
          <w:ilvl w:val="1"/>
          <w:numId w:val="25"/>
        </w:numPr>
        <w:spacing w:before="360"/>
        <w:rPr>
          <w:rFonts w:ascii="Calibri" w:eastAsia="Calibri" w:hAnsi="Calibri" w:cs="Calibri"/>
          <w:color w:val="000000" w:themeColor="text1"/>
        </w:rPr>
      </w:pPr>
      <w:r w:rsidRPr="00E0761C">
        <w:rPr>
          <w:rFonts w:ascii="Calibri" w:eastAsia="Calibri" w:hAnsi="Calibri" w:cs="Calibri"/>
          <w:color w:val="000000" w:themeColor="text1"/>
        </w:rPr>
        <w:t>Organization name:</w:t>
      </w:r>
    </w:p>
    <w:p w:rsidR="002F4356" w:rsidP="00E00429" w14:paraId="685B8DB4" w14:textId="77777777">
      <w:pPr>
        <w:pStyle w:val="ListParagraph"/>
        <w:numPr>
          <w:ilvl w:val="1"/>
          <w:numId w:val="25"/>
        </w:numPr>
        <w:spacing w:before="360"/>
        <w:rPr>
          <w:rFonts w:ascii="Calibri" w:eastAsia="Calibri" w:hAnsi="Calibri" w:cs="Calibri"/>
          <w:color w:val="000000" w:themeColor="text1"/>
        </w:rPr>
      </w:pPr>
      <w:r w:rsidRPr="002F4356">
        <w:rPr>
          <w:rFonts w:ascii="Calibri" w:eastAsia="Calibri" w:hAnsi="Calibri" w:cs="Calibri"/>
          <w:color w:val="000000" w:themeColor="text1"/>
        </w:rPr>
        <w:t>Originally committed amount and date:</w:t>
      </w:r>
    </w:p>
    <w:p w:rsidR="002F4356" w:rsidP="00E00429" w14:paraId="78427949" w14:textId="77777777">
      <w:pPr>
        <w:pStyle w:val="ListParagraph"/>
        <w:numPr>
          <w:ilvl w:val="1"/>
          <w:numId w:val="25"/>
        </w:numPr>
        <w:spacing w:before="360"/>
        <w:rPr>
          <w:rFonts w:ascii="Calibri" w:eastAsia="Calibri" w:hAnsi="Calibri" w:cs="Calibri"/>
          <w:color w:val="000000" w:themeColor="text1"/>
        </w:rPr>
      </w:pPr>
      <w:r w:rsidRPr="002F4356">
        <w:rPr>
          <w:rFonts w:ascii="Calibri" w:eastAsia="Calibri" w:hAnsi="Calibri" w:cs="Calibri"/>
          <w:color w:val="000000" w:themeColor="text1"/>
        </w:rPr>
        <w:t>Amount utilized or received during this reporting period: (USD)</w:t>
      </w:r>
    </w:p>
    <w:p w:rsidR="002F4356" w:rsidRPr="002F4356" w:rsidP="00E00429" w14:paraId="5539F6A0" w14:textId="77777777">
      <w:pPr>
        <w:pStyle w:val="ListParagraph"/>
        <w:numPr>
          <w:ilvl w:val="1"/>
          <w:numId w:val="25"/>
        </w:numPr>
        <w:spacing w:before="360"/>
        <w:rPr>
          <w:rFonts w:ascii="Calibri" w:eastAsia="Calibri" w:hAnsi="Calibri" w:cs="Calibri"/>
          <w:color w:val="000000" w:themeColor="text1"/>
        </w:rPr>
      </w:pPr>
      <w:r w:rsidRPr="002F4356">
        <w:rPr>
          <w:rFonts w:ascii="Calibri" w:eastAsia="Calibri" w:hAnsi="Calibri" w:cs="Calibri"/>
          <w:color w:val="000000" w:themeColor="text1"/>
        </w:rPr>
        <w:t>Current status of commitment: (Completed, Partially completed, Delayed, Not yet started, Canceled, etc.)</w:t>
      </w:r>
    </w:p>
    <w:p w:rsidR="002D5E5B" w:rsidRPr="002F4356" w:rsidP="00E00429" w14:paraId="36B140CF" w14:textId="460BFEC7">
      <w:pPr>
        <w:pStyle w:val="ListParagraph"/>
        <w:numPr>
          <w:ilvl w:val="1"/>
          <w:numId w:val="25"/>
        </w:numPr>
        <w:spacing w:before="360"/>
        <w:rPr>
          <w:rFonts w:ascii="Calibri" w:eastAsia="Calibri" w:hAnsi="Calibri" w:cs="Calibri"/>
          <w:color w:val="000000" w:themeColor="text1"/>
        </w:rPr>
      </w:pPr>
      <w:r w:rsidRPr="0BC72CA3">
        <w:rPr>
          <w:rFonts w:ascii="Calibri" w:eastAsia="Calibri" w:hAnsi="Calibri" w:cs="Calibri"/>
          <w:color w:val="000000" w:themeColor="text1"/>
        </w:rPr>
        <w:t>Provide a brief explanation of progress or challenges in implementing this commitment:</w:t>
      </w:r>
    </w:p>
    <w:p w:rsidR="008713A5" w:rsidP="008713A5" w14:paraId="5D8F2B02"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 xml:space="preserve">[CAA only] </w:t>
      </w:r>
      <w:r>
        <w:rPr>
          <w:rStyle w:val="normaltextrun"/>
          <w:rFonts w:ascii="Calibri" w:hAnsi="Calibri" w:cs="Calibri"/>
          <w:b/>
          <w:bCs/>
          <w:color w:val="000000"/>
          <w:sz w:val="22"/>
          <w:szCs w:val="22"/>
        </w:rPr>
        <w:t>Since the last reporting period</w:t>
      </w:r>
      <w:r>
        <w:rPr>
          <w:rStyle w:val="normaltextrun"/>
          <w:rFonts w:ascii="Calibri" w:hAnsi="Calibri" w:cs="Calibri"/>
          <w:color w:val="000000"/>
          <w:sz w:val="22"/>
          <w:szCs w:val="22"/>
        </w:rPr>
        <w:t xml:space="preserve">, please highlight any progress in strategic planning or partnerships to advance </w:t>
      </w:r>
      <w:r>
        <w:rPr>
          <w:rStyle w:val="normaltextrun"/>
          <w:rFonts w:ascii="Calibri" w:hAnsi="Calibri" w:cs="Calibri"/>
          <w:b/>
          <w:bCs/>
          <w:color w:val="000000"/>
          <w:sz w:val="22"/>
          <w:szCs w:val="22"/>
        </w:rPr>
        <w:t>entrepreneurship and/or business development</w:t>
      </w:r>
      <w:r>
        <w:rPr>
          <w:rStyle w:val="normaltextrun"/>
          <w:rFonts w:ascii="Calibri" w:hAnsi="Calibri" w:cs="Calibri"/>
          <w:color w:val="000000"/>
          <w:sz w:val="22"/>
          <w:szCs w:val="22"/>
        </w:rPr>
        <w:t xml:space="preserve"> that will or have the potential to meaningfully impact the Hub and consortia member activities? </w:t>
      </w:r>
      <w:r>
        <w:rPr>
          <w:rStyle w:val="eop"/>
          <w:rFonts w:ascii="Calibri" w:hAnsi="Calibri" w:cs="Calibri"/>
          <w:color w:val="000000"/>
          <w:sz w:val="22"/>
          <w:szCs w:val="22"/>
        </w:rPr>
        <w:t> </w:t>
      </w:r>
    </w:p>
    <w:p w:rsidR="008713A5" w:rsidRPr="008713A5" w:rsidP="008713A5" w14:paraId="4A736045" w14:textId="24D762C8">
      <w:pPr>
        <w:pStyle w:val="paragraph"/>
        <w:numPr>
          <w:ilvl w:val="0"/>
          <w:numId w:val="25"/>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Answer category: [open ended]</w:t>
      </w:r>
      <w:r>
        <w:rPr>
          <w:rStyle w:val="eop"/>
          <w:rFonts w:ascii="Calibri" w:hAnsi="Calibri" w:cs="Calibri"/>
          <w:color w:val="000000"/>
          <w:sz w:val="22"/>
          <w:szCs w:val="22"/>
        </w:rPr>
        <w:t> </w:t>
      </w:r>
    </w:p>
    <w:p w:rsidR="00172BE9" w:rsidP="004B2CF8" w14:paraId="56655CE3" w14:textId="60D79B72">
      <w:pPr>
        <w:pStyle w:val="ListParagraph"/>
        <w:numPr>
          <w:ilvl w:val="0"/>
          <w:numId w:val="8"/>
        </w:numPr>
        <w:spacing w:before="360"/>
        <w:rPr>
          <w:rFonts w:ascii="Calibri" w:eastAsia="Calibri" w:hAnsi="Calibri" w:cs="Calibri"/>
          <w:color w:val="000000" w:themeColor="text1"/>
        </w:rPr>
      </w:pPr>
      <w:r>
        <w:t>Does your consortia have any activities to report regarding</w:t>
      </w:r>
      <w:r w:rsidR="0062343D">
        <w:t xml:space="preserve"> </w:t>
      </w:r>
      <w:r w:rsidRPr="00D76BDD" w:rsidR="0062343D">
        <w:rPr>
          <w:rFonts w:ascii="Calibri" w:eastAsia="Calibri" w:hAnsi="Calibri" w:cs="Calibri"/>
          <w:color w:val="000000" w:themeColor="text1"/>
        </w:rPr>
        <w:t xml:space="preserve">entrepreneurship </w:t>
      </w:r>
      <w:r w:rsidR="0062343D">
        <w:t>and/or business development</w:t>
      </w:r>
      <w:r>
        <w:t xml:space="preserve"> in an EDA-funded component project(s)?</w:t>
      </w:r>
      <w:r>
        <w:rPr>
          <w:rFonts w:ascii="Calibri" w:eastAsia="Calibri" w:hAnsi="Calibri" w:cs="Calibri"/>
          <w:color w:val="000000" w:themeColor="text1"/>
        </w:rPr>
        <w:t xml:space="preserve"> </w:t>
      </w:r>
    </w:p>
    <w:p w:rsidR="00F77FB6" w:rsidRPr="0062343D" w:rsidP="004B2CF8" w14:paraId="56DE2630" w14:textId="71705C23">
      <w:pPr>
        <w:pStyle w:val="ListParagraph"/>
        <w:numPr>
          <w:ilvl w:val="1"/>
          <w:numId w:val="8"/>
        </w:numPr>
        <w:spacing w:before="360"/>
        <w:rPr>
          <w:rFonts w:ascii="Calibri" w:eastAsia="Calibri" w:hAnsi="Calibri" w:cs="Calibri"/>
          <w:color w:val="000000" w:themeColor="text1"/>
        </w:rPr>
      </w:pPr>
      <w:r>
        <w:rPr>
          <w:rFonts w:ascii="Calibri" w:eastAsia="Calibri" w:hAnsi="Calibri" w:cs="Calibri"/>
          <w:color w:val="000000" w:themeColor="text1"/>
        </w:rPr>
        <w:t>Answer category: Yes/No</w:t>
      </w:r>
    </w:p>
    <w:p w:rsidR="00DD3A15" w:rsidRPr="00B36E1A" w:rsidP="004B2CF8" w14:paraId="420524B4" w14:textId="7899425E">
      <w:pPr>
        <w:pStyle w:val="ListParagraph"/>
        <w:numPr>
          <w:ilvl w:val="0"/>
          <w:numId w:val="8"/>
        </w:numPr>
        <w:rPr>
          <w:rFonts w:ascii="Calibri" w:eastAsia="Calibri" w:hAnsi="Calibri" w:cs="Calibri"/>
          <w:color w:val="000000" w:themeColor="text1"/>
        </w:rPr>
      </w:pPr>
      <w:r>
        <w:rPr>
          <w:rFonts w:ascii="Calibri" w:eastAsia="Calibri" w:hAnsi="Calibri" w:cs="Calibri"/>
          <w:color w:val="000000" w:themeColor="text1"/>
        </w:rPr>
        <w:t xml:space="preserve">[If 37== Yes] </w:t>
      </w:r>
      <w:r w:rsidRPr="00B36E1A" w:rsidR="00B54C89">
        <w:rPr>
          <w:rFonts w:ascii="Calibri" w:eastAsia="Calibri" w:hAnsi="Calibri" w:cs="Calibri"/>
          <w:color w:val="000000" w:themeColor="text1"/>
        </w:rPr>
        <w:t>For services directly supported through EDA</w:t>
      </w:r>
      <w:r w:rsidRPr="00B36E1A" w:rsidR="00771809">
        <w:rPr>
          <w:rFonts w:ascii="Calibri" w:eastAsia="Calibri" w:hAnsi="Calibri" w:cs="Calibri"/>
          <w:color w:val="000000" w:themeColor="text1"/>
        </w:rPr>
        <w:t>-funded component projects, w</w:t>
      </w:r>
      <w:r w:rsidRPr="00B36E1A" w:rsidR="00692CE9">
        <w:rPr>
          <w:rFonts w:ascii="Calibri" w:eastAsia="Calibri" w:hAnsi="Calibri" w:cs="Calibri"/>
          <w:color w:val="000000" w:themeColor="text1"/>
        </w:rPr>
        <w:t xml:space="preserve">ere any to individuals to start a </w:t>
      </w:r>
      <w:r w:rsidRPr="00B36E1A" w:rsidR="006A5061">
        <w:rPr>
          <w:rFonts w:ascii="Calibri" w:eastAsia="Calibri" w:hAnsi="Calibri" w:cs="Calibri"/>
          <w:color w:val="000000" w:themeColor="text1"/>
        </w:rPr>
        <w:t xml:space="preserve">new </w:t>
      </w:r>
      <w:r w:rsidRPr="00B36E1A" w:rsidR="00612BE3">
        <w:rPr>
          <w:rFonts w:ascii="Calibri" w:eastAsia="Calibri" w:hAnsi="Calibri" w:cs="Calibri"/>
          <w:color w:val="000000" w:themeColor="text1"/>
        </w:rPr>
        <w:t>business?</w:t>
      </w:r>
      <w:r w:rsidR="00743EF7">
        <w:rPr>
          <w:rFonts w:ascii="Calibri" w:eastAsia="Calibri" w:hAnsi="Calibri" w:cs="Calibri"/>
          <w:color w:val="000000" w:themeColor="text1"/>
        </w:rPr>
        <w:t xml:space="preserve"> </w:t>
      </w:r>
    </w:p>
    <w:p w:rsidR="00DD3A15" w:rsidRPr="00B36E1A" w:rsidP="004B2CF8" w14:paraId="5A5DEAE6" w14:textId="251AED73">
      <w:pPr>
        <w:pStyle w:val="ListParagraph"/>
        <w:numPr>
          <w:ilvl w:val="1"/>
          <w:numId w:val="8"/>
        </w:numPr>
        <w:rPr>
          <w:rFonts w:ascii="Calibri" w:eastAsia="Calibri" w:hAnsi="Calibri" w:cs="Calibri"/>
          <w:color w:val="000000" w:themeColor="text1"/>
        </w:rPr>
      </w:pPr>
      <w:r w:rsidRPr="00B36E1A">
        <w:rPr>
          <w:rFonts w:ascii="Calibri" w:eastAsia="Calibri" w:hAnsi="Calibri" w:cs="Calibri"/>
          <w:color w:val="000000" w:themeColor="text1"/>
        </w:rPr>
        <w:t>Answer category: Yes/No</w:t>
      </w:r>
      <w:r w:rsidR="00976F5F">
        <w:rPr>
          <w:rFonts w:ascii="Calibri" w:eastAsia="Calibri" w:hAnsi="Calibri" w:cs="Calibri"/>
          <w:color w:val="000000" w:themeColor="text1"/>
        </w:rPr>
        <w:t xml:space="preserve"> </w:t>
      </w:r>
    </w:p>
    <w:p w:rsidR="00DD3A15" w:rsidP="00E00429" w14:paraId="60096DC4" w14:textId="1C1090CE">
      <w:pPr>
        <w:pStyle w:val="ListParagraph"/>
        <w:numPr>
          <w:ilvl w:val="0"/>
          <w:numId w:val="15"/>
        </w:numPr>
        <w:rPr>
          <w:rFonts w:ascii="Calibri" w:eastAsia="Calibri" w:hAnsi="Calibri" w:cs="Calibri"/>
          <w:color w:val="000000" w:themeColor="text1"/>
        </w:rPr>
      </w:pPr>
      <w:r w:rsidRPr="00B36E1A">
        <w:rPr>
          <w:rFonts w:ascii="Calibri" w:eastAsia="Calibri" w:hAnsi="Calibri" w:cs="Calibri"/>
          <w:color w:val="000000" w:themeColor="text1"/>
        </w:rPr>
        <w:t xml:space="preserve">[If yes] </w:t>
      </w:r>
      <w:r w:rsidR="00595E5E">
        <w:rPr>
          <w:rFonts w:ascii="Calibri" w:eastAsia="Calibri" w:hAnsi="Calibri" w:cs="Calibri"/>
          <w:b/>
          <w:bCs/>
          <w:color w:val="000000" w:themeColor="text1"/>
        </w:rPr>
        <w:t>Since the last reporting period</w:t>
      </w:r>
      <w:r w:rsidRPr="00B36E1A" w:rsidR="00EF2D76">
        <w:rPr>
          <w:rFonts w:ascii="Calibri" w:eastAsia="Calibri" w:hAnsi="Calibri" w:cs="Calibri"/>
          <w:b/>
          <w:bCs/>
          <w:color w:val="000000" w:themeColor="text1"/>
        </w:rPr>
        <w:t>,</w:t>
      </w:r>
      <w:r w:rsidRPr="00B36E1A" w:rsidR="00EF2D76">
        <w:rPr>
          <w:rFonts w:ascii="Calibri" w:eastAsia="Calibri" w:hAnsi="Calibri" w:cs="Calibri"/>
          <w:color w:val="000000" w:themeColor="text1"/>
        </w:rPr>
        <w:t xml:space="preserve"> w</w:t>
      </w:r>
      <w:r w:rsidRPr="00B36E1A">
        <w:rPr>
          <w:rFonts w:ascii="Calibri" w:eastAsia="Calibri" w:hAnsi="Calibri" w:cs="Calibri"/>
          <w:color w:val="000000" w:themeColor="text1"/>
        </w:rPr>
        <w:t xml:space="preserve">hat </w:t>
      </w:r>
      <w:r w:rsidRPr="00B36E1A" w:rsidR="00EF2D76">
        <w:rPr>
          <w:rFonts w:ascii="Calibri" w:eastAsia="Calibri" w:hAnsi="Calibri" w:cs="Calibri"/>
          <w:color w:val="000000" w:themeColor="text1"/>
        </w:rPr>
        <w:t>was</w:t>
      </w:r>
      <w:r w:rsidRPr="00B36E1A">
        <w:rPr>
          <w:rFonts w:ascii="Calibri" w:eastAsia="Calibri" w:hAnsi="Calibri" w:cs="Calibri"/>
          <w:color w:val="000000" w:themeColor="text1"/>
        </w:rPr>
        <w:t xml:space="preserve"> the n</w:t>
      </w:r>
      <w:r w:rsidRPr="00B36E1A">
        <w:rPr>
          <w:rFonts w:ascii="Calibri" w:eastAsia="Calibri" w:hAnsi="Calibri" w:cs="Calibri"/>
          <w:color w:val="000000" w:themeColor="text1"/>
        </w:rPr>
        <w:t>umber of beneficiaries</w:t>
      </w:r>
      <w:r w:rsidRPr="00B36E1A" w:rsidR="00F9077B">
        <w:rPr>
          <w:rFonts w:ascii="Calibri" w:eastAsia="Calibri" w:hAnsi="Calibri" w:cs="Calibri"/>
          <w:color w:val="000000" w:themeColor="text1"/>
        </w:rPr>
        <w:t xml:space="preserve"> who participated</w:t>
      </w:r>
      <w:r w:rsidRPr="00B36E1A" w:rsidR="00207FC2">
        <w:rPr>
          <w:rFonts w:ascii="Calibri" w:eastAsia="Calibri" w:hAnsi="Calibri" w:cs="Calibri"/>
          <w:color w:val="000000" w:themeColor="text1"/>
        </w:rPr>
        <w:t xml:space="preserve"> in these services</w:t>
      </w:r>
      <w:r w:rsidRPr="00B36E1A" w:rsidR="00EF2D76">
        <w:rPr>
          <w:rFonts w:ascii="Calibri" w:eastAsia="Calibri" w:hAnsi="Calibri" w:cs="Calibri"/>
          <w:color w:val="000000" w:themeColor="text1"/>
        </w:rPr>
        <w:t>?</w:t>
      </w:r>
    </w:p>
    <w:tbl>
      <w:tblPr>
        <w:tblStyle w:val="TableGrid"/>
        <w:tblW w:w="0" w:type="auto"/>
        <w:tblInd w:w="1080" w:type="dxa"/>
        <w:tblLook w:val="04A0"/>
      </w:tblPr>
      <w:tblGrid>
        <w:gridCol w:w="1606"/>
        <w:gridCol w:w="1303"/>
        <w:gridCol w:w="1591"/>
        <w:gridCol w:w="1723"/>
        <w:gridCol w:w="2047"/>
      </w:tblGrid>
      <w:tr w14:paraId="22E2FE87" w14:textId="77777777" w:rsidTr="00FE0071">
        <w:tblPrEx>
          <w:tblW w:w="0" w:type="auto"/>
          <w:tblInd w:w="1080" w:type="dxa"/>
          <w:tblLook w:val="04A0"/>
        </w:tblPrEx>
        <w:tc>
          <w:tcPr>
            <w:tcW w:w="1606" w:type="dxa"/>
          </w:tcPr>
          <w:p w:rsidR="00FE0071" w:rsidP="00F84138" w14:paraId="108C26CA" w14:textId="62642AFC">
            <w:pPr>
              <w:pStyle w:val="ListParagraph"/>
              <w:ind w:left="0"/>
              <w:rPr>
                <w:rFonts w:ascii="Calibri" w:eastAsia="Calibri" w:hAnsi="Calibri" w:cs="Calibri"/>
                <w:color w:val="000000" w:themeColor="text1"/>
              </w:rPr>
            </w:pPr>
            <w:r>
              <w:rPr>
                <w:rFonts w:ascii="Calibri" w:eastAsia="Calibri" w:hAnsi="Calibri" w:cs="Calibri"/>
                <w:color w:val="000000" w:themeColor="text1"/>
              </w:rPr>
              <w:t xml:space="preserve">Type of Program </w:t>
            </w:r>
          </w:p>
        </w:tc>
        <w:tc>
          <w:tcPr>
            <w:tcW w:w="1303" w:type="dxa"/>
          </w:tcPr>
          <w:p w:rsidR="00FE0071" w:rsidP="00F84138" w14:paraId="11B87F9A" w14:textId="71B40DD2">
            <w:pPr>
              <w:pStyle w:val="ListParagraph"/>
              <w:ind w:left="0"/>
              <w:rPr>
                <w:rFonts w:ascii="Calibri" w:eastAsia="Calibri" w:hAnsi="Calibri" w:cs="Calibri"/>
                <w:color w:val="000000" w:themeColor="text1"/>
              </w:rPr>
            </w:pPr>
            <w:r>
              <w:rPr>
                <w:rFonts w:ascii="Calibri" w:eastAsia="Calibri" w:hAnsi="Calibri" w:cs="Calibri"/>
                <w:color w:val="000000" w:themeColor="text1"/>
              </w:rPr>
              <w:t>Description of service</w:t>
            </w:r>
          </w:p>
        </w:tc>
        <w:tc>
          <w:tcPr>
            <w:tcW w:w="1591" w:type="dxa"/>
          </w:tcPr>
          <w:p w:rsidR="00FE0071" w:rsidP="00F84138" w14:paraId="6BB8DED5" w14:textId="287E5611">
            <w:pPr>
              <w:pStyle w:val="ListParagraph"/>
              <w:ind w:left="0"/>
              <w:rPr>
                <w:rFonts w:ascii="Calibri" w:eastAsia="Calibri" w:hAnsi="Calibri" w:cs="Calibri"/>
                <w:color w:val="000000" w:themeColor="text1"/>
              </w:rPr>
            </w:pPr>
            <w:r>
              <w:rPr>
                <w:rFonts w:ascii="Calibri" w:eastAsia="Calibri" w:hAnsi="Calibri" w:cs="Calibri"/>
                <w:color w:val="000000" w:themeColor="text1"/>
              </w:rPr>
              <w:t>Number Enrolled</w:t>
            </w:r>
          </w:p>
        </w:tc>
        <w:tc>
          <w:tcPr>
            <w:tcW w:w="1723" w:type="dxa"/>
          </w:tcPr>
          <w:p w:rsidR="00FE0071" w:rsidP="00F84138" w14:paraId="2E498E36" w14:textId="70884AE3">
            <w:pPr>
              <w:pStyle w:val="ListParagraph"/>
              <w:ind w:left="0"/>
              <w:rPr>
                <w:rFonts w:ascii="Calibri" w:eastAsia="Calibri" w:hAnsi="Calibri" w:cs="Calibri"/>
                <w:color w:val="000000" w:themeColor="text1"/>
              </w:rPr>
            </w:pPr>
            <w:r>
              <w:rPr>
                <w:rFonts w:ascii="Calibri" w:eastAsia="Calibri" w:hAnsi="Calibri" w:cs="Calibri"/>
                <w:color w:val="000000" w:themeColor="text1"/>
              </w:rPr>
              <w:t>Number Completed</w:t>
            </w:r>
          </w:p>
        </w:tc>
        <w:tc>
          <w:tcPr>
            <w:tcW w:w="2047" w:type="dxa"/>
          </w:tcPr>
          <w:p w:rsidR="00FE0071" w:rsidP="00F84138" w14:paraId="56E178C5" w14:textId="446C9AEF">
            <w:pPr>
              <w:pStyle w:val="ListParagraph"/>
              <w:ind w:left="0"/>
              <w:rPr>
                <w:rFonts w:ascii="Calibri" w:eastAsia="Calibri" w:hAnsi="Calibri" w:cs="Calibri"/>
                <w:color w:val="000000" w:themeColor="text1"/>
              </w:rPr>
            </w:pPr>
            <w:r>
              <w:rPr>
                <w:rFonts w:ascii="Calibri" w:eastAsia="Calibri" w:hAnsi="Calibri" w:cs="Calibri"/>
                <w:color w:val="000000" w:themeColor="text1"/>
              </w:rPr>
              <w:t># business/startups created</w:t>
            </w:r>
          </w:p>
        </w:tc>
      </w:tr>
      <w:tr w14:paraId="45CE3466" w14:textId="77777777" w:rsidTr="00FE0071">
        <w:tblPrEx>
          <w:tblW w:w="0" w:type="auto"/>
          <w:tblInd w:w="1080" w:type="dxa"/>
          <w:tblLook w:val="04A0"/>
        </w:tblPrEx>
        <w:tc>
          <w:tcPr>
            <w:tcW w:w="1606" w:type="dxa"/>
          </w:tcPr>
          <w:p w:rsidR="00FE0071" w:rsidP="00F84138" w14:paraId="794B362A" w14:textId="77777777">
            <w:pPr>
              <w:pStyle w:val="ListParagraph"/>
              <w:ind w:left="0"/>
              <w:rPr>
                <w:rFonts w:ascii="Calibri" w:eastAsia="Calibri" w:hAnsi="Calibri" w:cs="Calibri"/>
                <w:color w:val="000000" w:themeColor="text1"/>
              </w:rPr>
            </w:pPr>
          </w:p>
        </w:tc>
        <w:tc>
          <w:tcPr>
            <w:tcW w:w="1303" w:type="dxa"/>
          </w:tcPr>
          <w:p w:rsidR="00FE0071" w:rsidP="00F84138" w14:paraId="2F39D481" w14:textId="77777777">
            <w:pPr>
              <w:pStyle w:val="ListParagraph"/>
              <w:ind w:left="0"/>
              <w:rPr>
                <w:rFonts w:ascii="Calibri" w:eastAsia="Calibri" w:hAnsi="Calibri" w:cs="Calibri"/>
                <w:color w:val="000000" w:themeColor="text1"/>
              </w:rPr>
            </w:pPr>
          </w:p>
        </w:tc>
        <w:tc>
          <w:tcPr>
            <w:tcW w:w="1591" w:type="dxa"/>
          </w:tcPr>
          <w:p w:rsidR="00FE0071" w:rsidP="00F84138" w14:paraId="5569E124" w14:textId="0B574D36">
            <w:pPr>
              <w:pStyle w:val="ListParagraph"/>
              <w:ind w:left="0"/>
              <w:rPr>
                <w:rFonts w:ascii="Calibri" w:eastAsia="Calibri" w:hAnsi="Calibri" w:cs="Calibri"/>
                <w:color w:val="000000" w:themeColor="text1"/>
              </w:rPr>
            </w:pPr>
          </w:p>
        </w:tc>
        <w:tc>
          <w:tcPr>
            <w:tcW w:w="1723" w:type="dxa"/>
          </w:tcPr>
          <w:p w:rsidR="00FE0071" w:rsidP="00F84138" w14:paraId="59EF13E5" w14:textId="77777777">
            <w:pPr>
              <w:pStyle w:val="ListParagraph"/>
              <w:ind w:left="0"/>
              <w:rPr>
                <w:rFonts w:ascii="Calibri" w:eastAsia="Calibri" w:hAnsi="Calibri" w:cs="Calibri"/>
                <w:color w:val="000000" w:themeColor="text1"/>
              </w:rPr>
            </w:pPr>
          </w:p>
        </w:tc>
        <w:tc>
          <w:tcPr>
            <w:tcW w:w="2047" w:type="dxa"/>
          </w:tcPr>
          <w:p w:rsidR="00FE0071" w:rsidP="00F84138" w14:paraId="43DB0EA9" w14:textId="77777777">
            <w:pPr>
              <w:pStyle w:val="ListParagraph"/>
              <w:ind w:left="0"/>
              <w:rPr>
                <w:rFonts w:ascii="Calibri" w:eastAsia="Calibri" w:hAnsi="Calibri" w:cs="Calibri"/>
                <w:color w:val="000000" w:themeColor="text1"/>
              </w:rPr>
            </w:pPr>
          </w:p>
        </w:tc>
      </w:tr>
    </w:tbl>
    <w:p w:rsidR="00F84138" w:rsidRPr="00B36E1A" w:rsidP="00F84138" w14:paraId="433612E2" w14:textId="77777777">
      <w:pPr>
        <w:pStyle w:val="ListParagraph"/>
        <w:ind w:left="1080"/>
        <w:rPr>
          <w:rFonts w:ascii="Calibri" w:eastAsia="Calibri" w:hAnsi="Calibri" w:cs="Calibri"/>
          <w:color w:val="000000" w:themeColor="text1"/>
        </w:rPr>
      </w:pPr>
    </w:p>
    <w:p w:rsidR="007C24AD" w:rsidRPr="00F3285A" w:rsidP="004B2CF8" w14:paraId="018F79EA" w14:textId="09A96809">
      <w:pPr>
        <w:pStyle w:val="ListParagraph"/>
        <w:numPr>
          <w:ilvl w:val="0"/>
          <w:numId w:val="8"/>
        </w:numPr>
        <w:rPr>
          <w:rFonts w:ascii="Calibri" w:eastAsia="Calibri" w:hAnsi="Calibri" w:cs="Calibri"/>
          <w:color w:val="000000" w:themeColor="text1"/>
        </w:rPr>
      </w:pPr>
      <w:r>
        <w:rPr>
          <w:rFonts w:ascii="Calibri" w:eastAsia="Calibri" w:hAnsi="Calibri" w:cs="Calibri"/>
          <w:color w:val="000000" w:themeColor="text1"/>
        </w:rPr>
        <w:t xml:space="preserve">[If 37== Yes] </w:t>
      </w:r>
      <w:r w:rsidRPr="00F3285A">
        <w:rPr>
          <w:rFonts w:ascii="Calibri" w:eastAsia="Calibri" w:hAnsi="Calibri" w:cs="Calibri"/>
          <w:color w:val="000000" w:themeColor="text1"/>
        </w:rPr>
        <w:t>For services directly supported through EDA-funded component projects, were any to existing businesses and startups?</w:t>
      </w:r>
    </w:p>
    <w:p w:rsidR="007C24AD" w:rsidRPr="00F3285A" w:rsidP="004B2CF8" w14:paraId="5BC8A047" w14:textId="0914CE62">
      <w:pPr>
        <w:pStyle w:val="ListParagraph"/>
        <w:numPr>
          <w:ilvl w:val="2"/>
          <w:numId w:val="8"/>
        </w:numPr>
        <w:rPr>
          <w:rFonts w:ascii="Calibri" w:eastAsia="Calibri" w:hAnsi="Calibri" w:cs="Calibri"/>
          <w:color w:val="000000" w:themeColor="text1"/>
        </w:rPr>
      </w:pPr>
      <w:r w:rsidRPr="00F3285A">
        <w:rPr>
          <w:rFonts w:ascii="Calibri" w:eastAsia="Calibri" w:hAnsi="Calibri" w:cs="Calibri"/>
          <w:color w:val="000000" w:themeColor="text1"/>
        </w:rPr>
        <w:t>Answer category: Yes/No</w:t>
      </w:r>
    </w:p>
    <w:p w:rsidR="00DD3A15" w:rsidRPr="00F3285A" w:rsidP="00E00429" w14:paraId="71E531AF" w14:textId="0BBEBD79">
      <w:pPr>
        <w:pStyle w:val="ListParagraph"/>
        <w:numPr>
          <w:ilvl w:val="0"/>
          <w:numId w:val="17"/>
        </w:numPr>
        <w:rPr>
          <w:rFonts w:ascii="Calibri" w:eastAsia="Calibri" w:hAnsi="Calibri" w:cs="Calibri"/>
          <w:i/>
          <w:iCs/>
          <w:color w:val="000000" w:themeColor="text1"/>
        </w:rPr>
      </w:pPr>
      <w:r w:rsidRPr="00F3285A">
        <w:rPr>
          <w:rFonts w:ascii="Calibri" w:eastAsia="Calibri" w:hAnsi="Calibri" w:cs="Calibri"/>
          <w:b/>
          <w:bCs/>
          <w:color w:val="000000" w:themeColor="text1"/>
        </w:rPr>
        <w:t>[</w:t>
      </w:r>
      <w:r w:rsidRPr="00F3285A">
        <w:rPr>
          <w:rFonts w:ascii="Calibri" w:eastAsia="Calibri" w:hAnsi="Calibri" w:cs="Calibri"/>
          <w:color w:val="000000" w:themeColor="text1"/>
        </w:rPr>
        <w:t xml:space="preserve">If </w:t>
      </w:r>
      <w:r w:rsidRPr="00F3285A" w:rsidR="347A1021">
        <w:rPr>
          <w:rFonts w:ascii="Calibri" w:eastAsia="Calibri" w:hAnsi="Calibri" w:cs="Calibri"/>
          <w:color w:val="000000" w:themeColor="text1"/>
        </w:rPr>
        <w:t>Y</w:t>
      </w:r>
      <w:r w:rsidRPr="00F3285A">
        <w:rPr>
          <w:rFonts w:ascii="Calibri" w:eastAsia="Calibri" w:hAnsi="Calibri" w:cs="Calibri"/>
          <w:color w:val="000000" w:themeColor="text1"/>
        </w:rPr>
        <w:t>es</w:t>
      </w:r>
      <w:r w:rsidRPr="00F3285A">
        <w:rPr>
          <w:rFonts w:ascii="Calibri" w:eastAsia="Calibri" w:hAnsi="Calibri" w:cs="Calibri"/>
          <w:b/>
          <w:bCs/>
          <w:color w:val="000000" w:themeColor="text1"/>
        </w:rPr>
        <w:t xml:space="preserve">] </w:t>
      </w:r>
      <w:r w:rsidRPr="00F3285A" w:rsidR="00B962F8">
        <w:rPr>
          <w:rFonts w:ascii="Calibri" w:eastAsia="Calibri" w:hAnsi="Calibri" w:cs="Calibri"/>
          <w:b/>
          <w:bCs/>
          <w:color w:val="000000" w:themeColor="text1"/>
        </w:rPr>
        <w:t>Since the last reporting period</w:t>
      </w:r>
      <w:r w:rsidRPr="00F3285A">
        <w:rPr>
          <w:rFonts w:ascii="Calibri" w:eastAsia="Calibri" w:hAnsi="Calibri" w:cs="Calibri"/>
          <w:b/>
          <w:bCs/>
          <w:color w:val="000000" w:themeColor="text1"/>
        </w:rPr>
        <w:t>,</w:t>
      </w:r>
      <w:r w:rsidRPr="00F3285A">
        <w:rPr>
          <w:rFonts w:ascii="Calibri" w:eastAsia="Calibri" w:hAnsi="Calibri" w:cs="Calibri"/>
          <w:color w:val="000000" w:themeColor="text1"/>
        </w:rPr>
        <w:t xml:space="preserve"> how many</w:t>
      </w:r>
      <w:r w:rsidRPr="00F3285A" w:rsidR="005D5F13">
        <w:rPr>
          <w:rFonts w:ascii="Calibri" w:eastAsia="Calibri" w:hAnsi="Calibri" w:cs="Calibri"/>
          <w:color w:val="000000" w:themeColor="text1"/>
        </w:rPr>
        <w:t xml:space="preserve"> existing</w:t>
      </w:r>
      <w:r w:rsidRPr="00F3285A">
        <w:rPr>
          <w:rFonts w:ascii="Calibri" w:eastAsia="Calibri" w:hAnsi="Calibri" w:cs="Calibri"/>
          <w:color w:val="000000" w:themeColor="text1"/>
        </w:rPr>
        <w:t xml:space="preserve"> </w:t>
      </w:r>
      <w:r w:rsidRPr="00F3285A">
        <w:rPr>
          <w:rFonts w:ascii="Calibri" w:eastAsia="Calibri" w:hAnsi="Calibri" w:cs="Calibri"/>
          <w:b/>
          <w:bCs/>
          <w:color w:val="000000" w:themeColor="text1"/>
        </w:rPr>
        <w:t>businesses and startups</w:t>
      </w:r>
      <w:r w:rsidRPr="00F3285A">
        <w:rPr>
          <w:rFonts w:ascii="Calibri" w:eastAsia="Calibri" w:hAnsi="Calibri" w:cs="Calibri"/>
          <w:color w:val="000000" w:themeColor="text1"/>
        </w:rPr>
        <w:t xml:space="preserve"> have consortium members supported</w:t>
      </w:r>
      <w:r w:rsidRPr="00F3285A">
        <w:rPr>
          <w:rFonts w:ascii="Calibri" w:eastAsia="Calibri" w:hAnsi="Calibri" w:cs="Calibri"/>
          <w:color w:val="000000" w:themeColor="text1"/>
        </w:rPr>
        <w:t xml:space="preserve">? </w:t>
      </w:r>
    </w:p>
    <w:p w:rsidR="00DD3A15" w:rsidRPr="00F3285A" w:rsidP="00E00429" w14:paraId="00B00BF3" w14:textId="559B3FFA">
      <w:pPr>
        <w:pStyle w:val="ListParagraph"/>
        <w:numPr>
          <w:ilvl w:val="0"/>
          <w:numId w:val="13"/>
        </w:numPr>
        <w:rPr>
          <w:rFonts w:ascii="Calibri" w:eastAsia="Calibri" w:hAnsi="Calibri" w:cs="Calibri"/>
          <w:color w:val="000000" w:themeColor="text1"/>
        </w:rPr>
      </w:pPr>
      <w:r w:rsidRPr="00F3285A">
        <w:rPr>
          <w:rFonts w:ascii="Calibri" w:eastAsia="Calibri" w:hAnsi="Calibri" w:cs="Calibri"/>
          <w:color w:val="000000" w:themeColor="text1"/>
        </w:rPr>
        <w:t>Answer choice: Number</w:t>
      </w:r>
      <w:r w:rsidRPr="00F3285A" w:rsidR="00EF091A">
        <w:rPr>
          <w:rFonts w:ascii="Calibri" w:eastAsia="Calibri" w:hAnsi="Calibri" w:cs="Calibri"/>
          <w:color w:val="000000" w:themeColor="text1"/>
        </w:rPr>
        <w:t xml:space="preserve"> </w:t>
      </w:r>
    </w:p>
    <w:p w:rsidR="00DD3A15" w:rsidRPr="00F3285A" w:rsidP="00E00429" w14:paraId="7CC7290A" w14:textId="76A7C987">
      <w:pPr>
        <w:pStyle w:val="ListParagraph"/>
        <w:numPr>
          <w:ilvl w:val="0"/>
          <w:numId w:val="17"/>
        </w:numPr>
        <w:rPr>
          <w:rFonts w:ascii="Calibri" w:eastAsia="Calibri" w:hAnsi="Calibri" w:cs="Calibri"/>
          <w:color w:val="000000" w:themeColor="text1"/>
        </w:rPr>
      </w:pPr>
      <w:r w:rsidRPr="00F3285A">
        <w:rPr>
          <w:rFonts w:ascii="Calibri" w:eastAsia="Calibri" w:hAnsi="Calibri" w:cs="Calibri"/>
          <w:color w:val="000000" w:themeColor="text1"/>
        </w:rPr>
        <w:t xml:space="preserve">[If </w:t>
      </w:r>
      <w:r w:rsidRPr="00F3285A" w:rsidR="006D382D">
        <w:rPr>
          <w:rFonts w:ascii="Calibri" w:eastAsia="Calibri" w:hAnsi="Calibri" w:cs="Calibri"/>
          <w:color w:val="000000" w:themeColor="text1"/>
        </w:rPr>
        <w:t>Yes</w:t>
      </w:r>
      <w:r w:rsidRPr="00F3285A">
        <w:rPr>
          <w:rFonts w:ascii="Calibri" w:eastAsia="Calibri" w:hAnsi="Calibri" w:cs="Calibri"/>
          <w:color w:val="000000" w:themeColor="text1"/>
        </w:rPr>
        <w:t xml:space="preserve">] </w:t>
      </w:r>
      <w:r w:rsidRPr="00F3285A" w:rsidR="00630224">
        <w:rPr>
          <w:rFonts w:ascii="Calibri" w:eastAsia="Calibri" w:hAnsi="Calibri" w:cs="Calibri"/>
          <w:b/>
          <w:bCs/>
          <w:color w:val="000000" w:themeColor="text1"/>
        </w:rPr>
        <w:t>Since the last reporting period</w:t>
      </w:r>
      <w:r w:rsidR="00523C14">
        <w:rPr>
          <w:rFonts w:ascii="Calibri" w:eastAsia="Calibri" w:hAnsi="Calibri" w:cs="Calibri"/>
          <w:b/>
          <w:bCs/>
          <w:color w:val="000000" w:themeColor="text1"/>
        </w:rPr>
        <w:t xml:space="preserve"> and as a result from Hubs support</w:t>
      </w:r>
      <w:r w:rsidRPr="00F3285A">
        <w:rPr>
          <w:rFonts w:ascii="Calibri" w:eastAsia="Calibri" w:hAnsi="Calibri" w:cs="Calibri"/>
          <w:b/>
          <w:bCs/>
          <w:color w:val="000000" w:themeColor="text1"/>
        </w:rPr>
        <w:t>,</w:t>
      </w:r>
      <w:r w:rsidRPr="00F3285A">
        <w:rPr>
          <w:rFonts w:ascii="Calibri" w:eastAsia="Calibri" w:hAnsi="Calibri" w:cs="Calibri"/>
          <w:color w:val="000000" w:themeColor="text1"/>
        </w:rPr>
        <w:t xml:space="preserve"> how many of those {} businesses and/or startups</w:t>
      </w:r>
      <w:r w:rsidR="00523C14">
        <w:rPr>
          <w:rFonts w:ascii="Calibri" w:eastAsia="Calibri" w:hAnsi="Calibri" w:cs="Calibri"/>
          <w:color w:val="000000" w:themeColor="text1"/>
        </w:rPr>
        <w:t xml:space="preserve"> received additional outside investment</w:t>
      </w:r>
      <w:r w:rsidRPr="00F3285A">
        <w:rPr>
          <w:rFonts w:ascii="Calibri" w:eastAsia="Calibri" w:hAnsi="Calibri" w:cs="Calibri"/>
          <w:color w:val="000000" w:themeColor="text1"/>
        </w:rPr>
        <w:t>?</w:t>
      </w:r>
    </w:p>
    <w:p w:rsidR="00DD3A15" w:rsidP="00E00429" w14:paraId="7F7E5493" w14:textId="77777777">
      <w:pPr>
        <w:pStyle w:val="ListParagraph"/>
        <w:numPr>
          <w:ilvl w:val="4"/>
          <w:numId w:val="7"/>
        </w:numPr>
        <w:ind w:left="1710"/>
        <w:rPr>
          <w:rFonts w:ascii="Calibri" w:eastAsia="Calibri" w:hAnsi="Calibri" w:cs="Calibri"/>
          <w:color w:val="000000" w:themeColor="text1"/>
        </w:rPr>
      </w:pPr>
      <w:r w:rsidRPr="00F3285A">
        <w:rPr>
          <w:rFonts w:ascii="Calibri" w:eastAsia="Calibri" w:hAnsi="Calibri" w:cs="Calibri"/>
          <w:b/>
          <w:bCs/>
          <w:color w:val="000000" w:themeColor="text1"/>
        </w:rPr>
        <w:t xml:space="preserve">Answer category: </w:t>
      </w:r>
      <w:r w:rsidRPr="00F3285A">
        <w:rPr>
          <w:rFonts w:ascii="Calibri" w:eastAsia="Calibri" w:hAnsi="Calibri" w:cs="Calibri"/>
          <w:color w:val="000000" w:themeColor="text1"/>
        </w:rPr>
        <w:t>Number</w:t>
      </w:r>
    </w:p>
    <w:p w:rsidR="00523C14" w:rsidRPr="00523C14" w:rsidP="004B2CF8" w14:paraId="221B20DF" w14:textId="36824C5F">
      <w:pPr>
        <w:pStyle w:val="ListParagraph"/>
        <w:numPr>
          <w:ilvl w:val="0"/>
          <w:numId w:val="8"/>
        </w:numPr>
        <w:rPr>
          <w:rFonts w:ascii="Calibri" w:eastAsia="Calibri" w:hAnsi="Calibri" w:cs="Calibri"/>
          <w:color w:val="000000" w:themeColor="text1"/>
        </w:rPr>
      </w:pPr>
      <w:r w:rsidRPr="00523C14">
        <w:rPr>
          <w:rFonts w:ascii="Calibri" w:eastAsia="Calibri" w:hAnsi="Calibri" w:cs="Calibri"/>
          <w:color w:val="000000" w:themeColor="text1"/>
        </w:rPr>
        <w:t xml:space="preserve">[If Yes] </w:t>
      </w:r>
      <w:r w:rsidRPr="00523C14">
        <w:rPr>
          <w:rFonts w:ascii="Calibri" w:eastAsia="Calibri" w:hAnsi="Calibri" w:cs="Calibri"/>
          <w:b/>
          <w:bCs/>
          <w:color w:val="000000" w:themeColor="text1"/>
        </w:rPr>
        <w:t>Since the last reporting period and as a result from Hubs support,</w:t>
      </w:r>
      <w:r w:rsidRPr="00523C14">
        <w:rPr>
          <w:rFonts w:ascii="Calibri" w:eastAsia="Calibri" w:hAnsi="Calibri" w:cs="Calibri"/>
          <w:color w:val="000000" w:themeColor="text1"/>
        </w:rPr>
        <w:t xml:space="preserve"> how many of those {} businesses and/or startups </w:t>
      </w:r>
      <w:r>
        <w:rPr>
          <w:rFonts w:ascii="Calibri" w:eastAsia="Calibri" w:hAnsi="Calibri" w:cs="Calibri"/>
          <w:color w:val="000000" w:themeColor="text1"/>
        </w:rPr>
        <w:t>generated revenue</w:t>
      </w:r>
      <w:r w:rsidRPr="00523C14">
        <w:rPr>
          <w:rFonts w:ascii="Calibri" w:eastAsia="Calibri" w:hAnsi="Calibri" w:cs="Calibri"/>
          <w:color w:val="000000" w:themeColor="text1"/>
        </w:rPr>
        <w:t>?</w:t>
      </w:r>
    </w:p>
    <w:p w:rsidR="00523C14" w:rsidP="004B2CF8" w14:paraId="1FE4A859" w14:textId="7B1AC168">
      <w:pPr>
        <w:pStyle w:val="ListParagraph"/>
        <w:numPr>
          <w:ilvl w:val="1"/>
          <w:numId w:val="8"/>
        </w:numPr>
        <w:rPr>
          <w:rFonts w:ascii="Calibri" w:eastAsia="Calibri" w:hAnsi="Calibri" w:cs="Calibri"/>
          <w:color w:val="000000" w:themeColor="text1"/>
        </w:rPr>
      </w:pPr>
      <w:r w:rsidRPr="00F3285A">
        <w:rPr>
          <w:rFonts w:ascii="Calibri" w:eastAsia="Calibri" w:hAnsi="Calibri" w:cs="Calibri"/>
          <w:b/>
          <w:bCs/>
          <w:color w:val="000000" w:themeColor="text1"/>
        </w:rPr>
        <w:t xml:space="preserve">Answer category: </w:t>
      </w:r>
      <w:r w:rsidRPr="00F3285A">
        <w:rPr>
          <w:rFonts w:ascii="Calibri" w:eastAsia="Calibri" w:hAnsi="Calibri" w:cs="Calibri"/>
          <w:color w:val="000000" w:themeColor="text1"/>
        </w:rPr>
        <w:t>Number</w:t>
      </w:r>
    </w:p>
    <w:p w:rsidR="005D3170" w:rsidP="004B2CF8" w14:paraId="7251BA99" w14:textId="77777777">
      <w:pPr>
        <w:pStyle w:val="ListParagraph"/>
        <w:numPr>
          <w:ilvl w:val="0"/>
          <w:numId w:val="8"/>
        </w:numPr>
        <w:rPr>
          <w:rFonts w:ascii="Calibri" w:eastAsia="Calibri" w:hAnsi="Calibri" w:cs="Calibri"/>
          <w:color w:val="000000" w:themeColor="text1"/>
        </w:rPr>
      </w:pPr>
      <w:r w:rsidRPr="00523C14">
        <w:rPr>
          <w:rFonts w:ascii="Calibri" w:eastAsia="Calibri" w:hAnsi="Calibri" w:cs="Calibri"/>
          <w:color w:val="000000" w:themeColor="text1"/>
        </w:rPr>
        <w:t xml:space="preserve">[If Yes] </w:t>
      </w:r>
      <w:r>
        <w:rPr>
          <w:rFonts w:ascii="Calibri" w:eastAsia="Calibri" w:hAnsi="Calibri" w:cs="Calibri"/>
          <w:color w:val="000000" w:themeColor="text1"/>
        </w:rPr>
        <w:t xml:space="preserve">Are there any additional results or outcomes from business assistance you would like to report? </w:t>
      </w:r>
    </w:p>
    <w:p w:rsidR="000717FB" w:rsidRPr="000717FB" w:rsidP="004B2CF8" w14:paraId="24499A58" w14:textId="645ABACA">
      <w:pPr>
        <w:pStyle w:val="ListParagraph"/>
        <w:numPr>
          <w:ilvl w:val="1"/>
          <w:numId w:val="8"/>
        </w:numPr>
        <w:rPr>
          <w:rFonts w:ascii="Calibri" w:eastAsia="Calibri" w:hAnsi="Calibri" w:cs="Calibri"/>
          <w:color w:val="000000" w:themeColor="text1"/>
        </w:rPr>
      </w:pPr>
      <w:r w:rsidRPr="00C47F1F">
        <w:rPr>
          <w:rFonts w:ascii="Calibri" w:eastAsia="Calibri" w:hAnsi="Calibri" w:cs="Calibri"/>
          <w:b/>
          <w:bCs/>
          <w:color w:val="000000" w:themeColor="text1"/>
        </w:rPr>
        <w:t>Answer category:</w:t>
      </w:r>
      <w:r>
        <w:rPr>
          <w:rFonts w:ascii="Calibri" w:eastAsia="Calibri" w:hAnsi="Calibri" w:cs="Calibri"/>
          <w:color w:val="000000" w:themeColor="text1"/>
        </w:rPr>
        <w:t xml:space="preserve"> [open ended]</w:t>
      </w:r>
    </w:p>
    <w:p w:rsidR="00F3285A" w:rsidRPr="00F3285A" w:rsidP="00F3285A" w14:paraId="355009F3" w14:textId="77777777">
      <w:pPr>
        <w:pStyle w:val="ListParagraph"/>
        <w:ind w:left="1710"/>
        <w:rPr>
          <w:rFonts w:ascii="Calibri" w:eastAsia="Calibri" w:hAnsi="Calibri" w:cs="Calibri"/>
          <w:color w:val="000000" w:themeColor="text1"/>
        </w:rPr>
      </w:pPr>
    </w:p>
    <w:p w:rsidR="1227DCB3" w:rsidRPr="00F3285A" w:rsidP="004B2CF8" w14:paraId="08F1C0C1" w14:textId="7089288E">
      <w:pPr>
        <w:pStyle w:val="ListParagraph"/>
        <w:numPr>
          <w:ilvl w:val="0"/>
          <w:numId w:val="8"/>
        </w:numPr>
        <w:rPr>
          <w:rFonts w:ascii="Calibri" w:eastAsia="Calibri" w:hAnsi="Calibri" w:cs="Calibri"/>
          <w:color w:val="000000" w:themeColor="text1"/>
        </w:rPr>
      </w:pPr>
      <w:r w:rsidRPr="00F3285A">
        <w:rPr>
          <w:rFonts w:ascii="Calibri" w:eastAsia="Calibri" w:hAnsi="Calibri" w:cs="Calibri"/>
          <w:color w:val="000000" w:themeColor="text1"/>
        </w:rPr>
        <w:t>Please share any other progress on outcomes or challenges faced related to funds leveraged, private investment,</w:t>
      </w:r>
      <w:r w:rsidRPr="00F3285A">
        <w:rPr>
          <w:rFonts w:ascii="Calibri" w:eastAsia="Calibri" w:hAnsi="Calibri" w:cs="Calibri"/>
          <w:b/>
          <w:bCs/>
          <w:color w:val="000000" w:themeColor="text1"/>
        </w:rPr>
        <w:t xml:space="preserve"> </w:t>
      </w:r>
      <w:r w:rsidRPr="00F3285A">
        <w:rPr>
          <w:rFonts w:ascii="Calibri" w:eastAsia="Calibri" w:hAnsi="Calibri" w:cs="Calibri"/>
          <w:color w:val="000000" w:themeColor="text1"/>
        </w:rPr>
        <w:t xml:space="preserve">entrepreneurship </w:t>
      </w:r>
      <w:r w:rsidRPr="00F3285A" w:rsidR="65FCB450">
        <w:rPr>
          <w:rFonts w:ascii="Calibri" w:eastAsia="Calibri" w:hAnsi="Calibri" w:cs="Calibri"/>
          <w:color w:val="000000" w:themeColor="text1"/>
        </w:rPr>
        <w:t>s</w:t>
      </w:r>
      <w:r w:rsidRPr="00F3285A">
        <w:rPr>
          <w:rFonts w:ascii="Calibri" w:eastAsia="Calibri" w:hAnsi="Calibri" w:cs="Calibri"/>
          <w:color w:val="000000" w:themeColor="text1"/>
        </w:rPr>
        <w:t xml:space="preserve">upport and/or </w:t>
      </w:r>
      <w:r w:rsidRPr="00F3285A" w:rsidR="60BF4721">
        <w:rPr>
          <w:rFonts w:ascii="Calibri" w:eastAsia="Calibri" w:hAnsi="Calibri" w:cs="Calibri"/>
          <w:color w:val="000000" w:themeColor="text1"/>
        </w:rPr>
        <w:t>t</w:t>
      </w:r>
      <w:r w:rsidRPr="00F3285A">
        <w:rPr>
          <w:rFonts w:ascii="Calibri" w:eastAsia="Calibri" w:hAnsi="Calibri" w:cs="Calibri"/>
          <w:color w:val="000000" w:themeColor="text1"/>
        </w:rPr>
        <w:t xml:space="preserve">echnical </w:t>
      </w:r>
      <w:r w:rsidRPr="00F3285A" w:rsidR="4B3AB7AB">
        <w:rPr>
          <w:rFonts w:ascii="Calibri" w:eastAsia="Calibri" w:hAnsi="Calibri" w:cs="Calibri"/>
          <w:color w:val="000000" w:themeColor="text1"/>
        </w:rPr>
        <w:t>assistance</w:t>
      </w:r>
      <w:r w:rsidRPr="00F3285A">
        <w:rPr>
          <w:rFonts w:ascii="Calibri" w:eastAsia="Calibri" w:hAnsi="Calibri" w:cs="Calibri"/>
          <w:b/>
          <w:bCs/>
          <w:color w:val="000000" w:themeColor="text1"/>
        </w:rPr>
        <w:t xml:space="preserve"> </w:t>
      </w:r>
      <w:r w:rsidRPr="00F3285A">
        <w:rPr>
          <w:rFonts w:ascii="Calibri" w:eastAsia="Calibri" w:hAnsi="Calibri" w:cs="Calibri"/>
          <w:color w:val="000000" w:themeColor="text1"/>
        </w:rPr>
        <w:t>accomplished during this reporting period.</w:t>
      </w:r>
      <w:r w:rsidR="00BD01A6">
        <w:rPr>
          <w:rFonts w:ascii="Calibri" w:eastAsia="Calibri" w:hAnsi="Calibri" w:cs="Calibri"/>
          <w:color w:val="000000" w:themeColor="text1"/>
        </w:rPr>
        <w:t xml:space="preserve"> You may include any metrics specific to your scope of work not already captured.</w:t>
      </w:r>
      <w:r w:rsidR="00E91647">
        <w:rPr>
          <w:rFonts w:ascii="Calibri" w:eastAsia="Calibri" w:hAnsi="Calibri" w:cs="Calibri"/>
          <w:color w:val="000000" w:themeColor="text1"/>
        </w:rPr>
        <w:t xml:space="preserve"> (scaling, IPOs,</w:t>
      </w:r>
      <w:r w:rsidR="008947E6">
        <w:rPr>
          <w:rFonts w:ascii="Calibri" w:eastAsia="Calibri" w:hAnsi="Calibri" w:cs="Calibri"/>
          <w:color w:val="000000" w:themeColor="text1"/>
        </w:rPr>
        <w:t xml:space="preserve"> changes in policy to support businesses,</w:t>
      </w:r>
      <w:r w:rsidR="00E91647">
        <w:rPr>
          <w:rFonts w:ascii="Calibri" w:eastAsia="Calibri" w:hAnsi="Calibri" w:cs="Calibri"/>
          <w:color w:val="000000" w:themeColor="text1"/>
        </w:rPr>
        <w:t xml:space="preserve"> etc.)</w:t>
      </w:r>
    </w:p>
    <w:p w:rsidR="1227DCB3" w:rsidRPr="00F3285A" w:rsidP="004B2CF8" w14:paraId="12842493" w14:textId="77777777">
      <w:pPr>
        <w:pStyle w:val="ListParagraph"/>
        <w:numPr>
          <w:ilvl w:val="1"/>
          <w:numId w:val="8"/>
        </w:numPr>
        <w:spacing w:before="360"/>
        <w:rPr>
          <w:rFonts w:ascii="Calibri" w:eastAsia="Calibri" w:hAnsi="Calibri" w:cs="Calibri"/>
          <w:color w:val="000000" w:themeColor="text1"/>
        </w:rPr>
      </w:pPr>
      <w:r w:rsidRPr="00F3285A">
        <w:rPr>
          <w:rFonts w:ascii="Calibri" w:eastAsia="Calibri" w:hAnsi="Calibri" w:cs="Calibri"/>
          <w:b/>
          <w:bCs/>
          <w:color w:val="000000" w:themeColor="text1"/>
        </w:rPr>
        <w:t xml:space="preserve">Answer category: </w:t>
      </w:r>
      <w:r w:rsidRPr="00F3285A">
        <w:rPr>
          <w:rFonts w:ascii="Calibri" w:eastAsia="Calibri" w:hAnsi="Calibri" w:cs="Calibri"/>
          <w:color w:val="000000" w:themeColor="text1"/>
        </w:rPr>
        <w:t>Open ended</w:t>
      </w:r>
    </w:p>
    <w:p w:rsidR="394E3A8C" w:rsidRPr="006A6CE5" w:rsidP="394E3A8C" w14:paraId="79774ECA" w14:textId="0F1D7C7A">
      <w:pPr>
        <w:pStyle w:val="ListParagraph"/>
        <w:rPr>
          <w:rFonts w:ascii="Calibri" w:eastAsia="Calibri" w:hAnsi="Calibri" w:cs="Calibri"/>
          <w:color w:val="000000" w:themeColor="text1"/>
          <w:highlight w:val="yellow"/>
        </w:rPr>
      </w:pPr>
    </w:p>
    <w:p w:rsidR="00774880" w:rsidP="00774880" w14:paraId="4423B11F" w14:textId="77777777">
      <w:pPr>
        <w:pStyle w:val="Heading1"/>
        <w:numPr>
          <w:ilvl w:val="0"/>
          <w:numId w:val="28"/>
        </w:numPr>
      </w:pPr>
      <w:r w:rsidRPr="00D20183">
        <w:t xml:space="preserve">Enabling Infrastructure and Advancing Manufacturing </w:t>
      </w:r>
    </w:p>
    <w:p w:rsidR="00296C87" w:rsidRPr="00F65CD0" w:rsidP="01C50D2B" w14:paraId="5B60907F" w14:textId="232285A6">
      <w:pPr>
        <w:pStyle w:val="ListParagraph"/>
        <w:numPr>
          <w:ilvl w:val="0"/>
          <w:numId w:val="8"/>
        </w:numPr>
        <w:rPr>
          <w:rFonts w:ascii="Calibri" w:eastAsia="Calibri" w:hAnsi="Calibri" w:cs="Calibri"/>
          <w:i/>
          <w:iCs/>
          <w:color w:val="000000" w:themeColor="text1"/>
        </w:rPr>
      </w:pPr>
      <w:r w:rsidRPr="01C50D2B">
        <w:rPr>
          <w:rFonts w:ascii="Calibri" w:eastAsia="Calibri" w:hAnsi="Calibri" w:cs="Calibri"/>
          <w:color w:val="000000" w:themeColor="text1"/>
        </w:rPr>
        <w:t xml:space="preserve">Please list up to five </w:t>
      </w:r>
      <w:r w:rsidRPr="01C50D2B">
        <w:rPr>
          <w:rFonts w:ascii="Calibri" w:eastAsia="Calibri" w:hAnsi="Calibri" w:cs="Calibri"/>
          <w:b/>
          <w:bCs/>
          <w:color w:val="000000" w:themeColor="text1"/>
        </w:rPr>
        <w:t xml:space="preserve">chokepoints </w:t>
      </w:r>
      <w:r w:rsidRPr="01C50D2B">
        <w:rPr>
          <w:rFonts w:ascii="Calibri" w:eastAsia="Calibri" w:hAnsi="Calibri" w:cs="Calibri"/>
          <w:color w:val="000000" w:themeColor="text1"/>
        </w:rPr>
        <w:t xml:space="preserve">that can affect the reliability of the Hub’s supply chain (input/location). </w:t>
      </w:r>
    </w:p>
    <w:tbl>
      <w:tblPr>
        <w:tblStyle w:val="TableGrid"/>
        <w:tblW w:w="0" w:type="auto"/>
        <w:tblInd w:w="600" w:type="dxa"/>
        <w:tblBorders>
          <w:top w:val="single" w:sz="6" w:space="0" w:color="auto"/>
          <w:left w:val="single" w:sz="6" w:space="0" w:color="auto"/>
          <w:bottom w:val="single" w:sz="6" w:space="0" w:color="auto"/>
          <w:right w:val="single" w:sz="6" w:space="0" w:color="auto"/>
        </w:tblBorders>
        <w:tblLayout w:type="fixed"/>
        <w:tblLook w:val="04A0"/>
      </w:tblPr>
      <w:tblGrid>
        <w:gridCol w:w="2179"/>
        <w:gridCol w:w="2179"/>
        <w:gridCol w:w="2179"/>
        <w:gridCol w:w="2179"/>
      </w:tblGrid>
      <w:tr w14:paraId="51BDF41E" w14:textId="77777777" w:rsidTr="00D82F6C">
        <w:tblPrEx>
          <w:tblW w:w="0" w:type="auto"/>
          <w:tblInd w:w="600"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8716" w:type="dxa"/>
            <w:gridSpan w:val="4"/>
            <w:tcMar>
              <w:left w:w="60" w:type="dxa"/>
              <w:right w:w="60" w:type="dxa"/>
            </w:tcMar>
          </w:tcPr>
          <w:p w:rsidR="00F65CD0" w:rsidRPr="000A0E2D" w:rsidP="00D82F6C" w14:paraId="1BA6314C" w14:textId="77777777">
            <w:pPr>
              <w:rPr>
                <w:rFonts w:ascii="Arial" w:eastAsia="Arial" w:hAnsi="Arial" w:cs="Arial"/>
                <w:color w:val="1F3864" w:themeColor="accent1" w:themeShade="80"/>
                <w:sz w:val="24"/>
                <w:szCs w:val="24"/>
              </w:rPr>
            </w:pPr>
            <w:r w:rsidRPr="000A0E2D">
              <w:rPr>
                <w:rFonts w:ascii="Arial" w:eastAsia="Arial" w:hAnsi="Arial" w:cs="Arial"/>
                <w:b/>
                <w:bCs/>
                <w:color w:val="1F3864" w:themeColor="accent1" w:themeShade="80"/>
                <w:sz w:val="24"/>
                <w:szCs w:val="24"/>
              </w:rPr>
              <w:t xml:space="preserve">Chokepoints </w:t>
            </w:r>
          </w:p>
        </w:tc>
      </w:tr>
      <w:tr w14:paraId="0E617D1D" w14:textId="77777777" w:rsidTr="00D82F6C">
        <w:tblPrEx>
          <w:tblW w:w="0" w:type="auto"/>
          <w:tblInd w:w="600" w:type="dxa"/>
          <w:tblLayout w:type="fixed"/>
          <w:tblLook w:val="04A0"/>
        </w:tblPrEx>
        <w:trPr>
          <w:trHeight w:val="300"/>
        </w:trPr>
        <w:tc>
          <w:tcPr>
            <w:tcW w:w="2179" w:type="dxa"/>
            <w:tcMar>
              <w:left w:w="60" w:type="dxa"/>
              <w:right w:w="60" w:type="dxa"/>
            </w:tcMar>
          </w:tcPr>
          <w:p w:rsidR="00F65CD0" w:rsidRPr="000A0E2D" w:rsidP="00D82F6C" w14:paraId="7F4B15FC" w14:textId="77777777">
            <w:pPr>
              <w:rPr>
                <w:rFonts w:ascii="Calibri" w:eastAsia="Calibri" w:hAnsi="Calibri" w:cs="Calibri"/>
                <w:color w:val="000000" w:themeColor="text1"/>
              </w:rPr>
            </w:pPr>
          </w:p>
        </w:tc>
        <w:tc>
          <w:tcPr>
            <w:tcW w:w="2179" w:type="dxa"/>
            <w:tcMar>
              <w:left w:w="60" w:type="dxa"/>
              <w:right w:w="60" w:type="dxa"/>
            </w:tcMar>
          </w:tcPr>
          <w:p w:rsidR="00F65CD0" w:rsidRPr="000A0E2D" w:rsidP="00D82F6C" w14:paraId="7E9764BF" w14:textId="77777777">
            <w:pPr>
              <w:rPr>
                <w:rFonts w:ascii="Calibri" w:eastAsia="Calibri" w:hAnsi="Calibri" w:cs="Calibri"/>
                <w:color w:val="000000" w:themeColor="text1"/>
              </w:rPr>
            </w:pPr>
            <w:r w:rsidRPr="000A0E2D">
              <w:rPr>
                <w:rFonts w:ascii="Calibri" w:eastAsia="Calibri" w:hAnsi="Calibri" w:cs="Calibri"/>
                <w:b/>
                <w:bCs/>
                <w:color w:val="000000" w:themeColor="text1"/>
              </w:rPr>
              <w:t>Affected Input</w:t>
            </w:r>
          </w:p>
        </w:tc>
        <w:tc>
          <w:tcPr>
            <w:tcW w:w="2179" w:type="dxa"/>
            <w:tcMar>
              <w:left w:w="60" w:type="dxa"/>
              <w:right w:w="60" w:type="dxa"/>
            </w:tcMar>
          </w:tcPr>
          <w:p w:rsidR="00F65CD0" w:rsidRPr="000A0E2D" w:rsidP="00D82F6C" w14:paraId="1100EB80" w14:textId="77777777">
            <w:pPr>
              <w:rPr>
                <w:rFonts w:ascii="Calibri" w:eastAsia="Calibri" w:hAnsi="Calibri" w:cs="Calibri"/>
                <w:color w:val="000000" w:themeColor="text1"/>
              </w:rPr>
            </w:pPr>
            <w:r w:rsidRPr="000A0E2D">
              <w:rPr>
                <w:rFonts w:ascii="Calibri" w:eastAsia="Calibri" w:hAnsi="Calibri" w:cs="Calibri"/>
                <w:b/>
                <w:bCs/>
                <w:color w:val="000000" w:themeColor="text1"/>
              </w:rPr>
              <w:t>Reason</w:t>
            </w:r>
          </w:p>
        </w:tc>
        <w:tc>
          <w:tcPr>
            <w:tcW w:w="2179" w:type="dxa"/>
            <w:tcMar>
              <w:left w:w="60" w:type="dxa"/>
              <w:right w:w="60" w:type="dxa"/>
            </w:tcMar>
          </w:tcPr>
          <w:p w:rsidR="00F65CD0" w:rsidRPr="000A0E2D" w:rsidP="00D82F6C" w14:paraId="6B574791" w14:textId="77777777">
            <w:pPr>
              <w:rPr>
                <w:rFonts w:ascii="Calibri" w:eastAsia="Calibri" w:hAnsi="Calibri" w:cs="Calibri"/>
                <w:color w:val="000000" w:themeColor="text1"/>
              </w:rPr>
            </w:pPr>
            <w:r w:rsidRPr="000A0E2D">
              <w:rPr>
                <w:rFonts w:ascii="Calibri" w:eastAsia="Calibri" w:hAnsi="Calibri" w:cs="Calibri"/>
                <w:b/>
                <w:bCs/>
                <w:color w:val="000000" w:themeColor="text1"/>
              </w:rPr>
              <w:t>Impact</w:t>
            </w:r>
          </w:p>
        </w:tc>
      </w:tr>
      <w:tr w14:paraId="626953FE" w14:textId="77777777" w:rsidTr="00D82F6C">
        <w:tblPrEx>
          <w:tblW w:w="0" w:type="auto"/>
          <w:tblInd w:w="600" w:type="dxa"/>
          <w:tblLayout w:type="fixed"/>
          <w:tblLook w:val="04A0"/>
        </w:tblPrEx>
        <w:trPr>
          <w:trHeight w:val="300"/>
        </w:trPr>
        <w:tc>
          <w:tcPr>
            <w:tcW w:w="2179" w:type="dxa"/>
            <w:tcMar>
              <w:left w:w="60" w:type="dxa"/>
              <w:right w:w="60" w:type="dxa"/>
            </w:tcMar>
          </w:tcPr>
          <w:p w:rsidR="00F65CD0" w:rsidRPr="000A0E2D" w:rsidP="00D82F6C" w14:paraId="4D0989B1" w14:textId="77777777">
            <w:pPr>
              <w:rPr>
                <w:rFonts w:ascii="Calibri" w:eastAsia="Calibri" w:hAnsi="Calibri" w:cs="Calibri"/>
                <w:color w:val="000000" w:themeColor="text1"/>
              </w:rPr>
            </w:pPr>
            <w:r w:rsidRPr="000A0E2D">
              <w:rPr>
                <w:rFonts w:ascii="Calibri" w:eastAsia="Calibri" w:hAnsi="Calibri" w:cs="Calibri"/>
                <w:color w:val="000000" w:themeColor="text1"/>
              </w:rPr>
              <w:t>Chokepoint 1</w:t>
            </w:r>
          </w:p>
        </w:tc>
        <w:tc>
          <w:tcPr>
            <w:tcW w:w="2179" w:type="dxa"/>
            <w:tcMar>
              <w:left w:w="60" w:type="dxa"/>
              <w:right w:w="60" w:type="dxa"/>
            </w:tcMar>
          </w:tcPr>
          <w:p w:rsidR="00F65CD0" w:rsidRPr="000A0E2D" w:rsidP="00D82F6C" w14:paraId="01F42212"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c>
          <w:tcPr>
            <w:tcW w:w="2179" w:type="dxa"/>
            <w:tcMar>
              <w:left w:w="60" w:type="dxa"/>
              <w:right w:w="60" w:type="dxa"/>
            </w:tcMar>
          </w:tcPr>
          <w:p w:rsidR="00F65CD0" w:rsidRPr="000A0E2D" w:rsidP="00D82F6C" w14:paraId="0DCBCD0E"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c>
          <w:tcPr>
            <w:tcW w:w="2179" w:type="dxa"/>
            <w:tcMar>
              <w:left w:w="60" w:type="dxa"/>
              <w:right w:w="60" w:type="dxa"/>
            </w:tcMar>
          </w:tcPr>
          <w:p w:rsidR="00F65CD0" w:rsidRPr="000A0E2D" w:rsidP="00D82F6C" w14:paraId="5E8654A0"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r>
      <w:tr w14:paraId="5931FD04" w14:textId="77777777" w:rsidTr="00D82F6C">
        <w:tblPrEx>
          <w:tblW w:w="0" w:type="auto"/>
          <w:tblInd w:w="600" w:type="dxa"/>
          <w:tblLayout w:type="fixed"/>
          <w:tblLook w:val="04A0"/>
        </w:tblPrEx>
        <w:trPr>
          <w:trHeight w:val="300"/>
        </w:trPr>
        <w:tc>
          <w:tcPr>
            <w:tcW w:w="2179" w:type="dxa"/>
            <w:tcMar>
              <w:left w:w="60" w:type="dxa"/>
              <w:right w:w="60" w:type="dxa"/>
            </w:tcMar>
          </w:tcPr>
          <w:p w:rsidR="00F65CD0" w:rsidRPr="000A0E2D" w:rsidP="00D82F6C" w14:paraId="7DC81741" w14:textId="77777777">
            <w:pPr>
              <w:rPr>
                <w:rFonts w:ascii="Calibri" w:eastAsia="Calibri" w:hAnsi="Calibri" w:cs="Calibri"/>
                <w:color w:val="000000" w:themeColor="text1"/>
              </w:rPr>
            </w:pPr>
            <w:r w:rsidRPr="000A0E2D">
              <w:rPr>
                <w:rFonts w:ascii="Calibri" w:eastAsia="Calibri" w:hAnsi="Calibri" w:cs="Calibri"/>
                <w:color w:val="000000" w:themeColor="text1"/>
              </w:rPr>
              <w:t>Chokepoint 2</w:t>
            </w:r>
          </w:p>
        </w:tc>
        <w:tc>
          <w:tcPr>
            <w:tcW w:w="2179" w:type="dxa"/>
            <w:tcMar>
              <w:left w:w="60" w:type="dxa"/>
              <w:right w:w="60" w:type="dxa"/>
            </w:tcMar>
          </w:tcPr>
          <w:p w:rsidR="00F65CD0" w:rsidRPr="000A0E2D" w:rsidP="00D82F6C" w14:paraId="00310C9B"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c>
          <w:tcPr>
            <w:tcW w:w="2179" w:type="dxa"/>
            <w:tcMar>
              <w:left w:w="60" w:type="dxa"/>
              <w:right w:w="60" w:type="dxa"/>
            </w:tcMar>
          </w:tcPr>
          <w:p w:rsidR="00F65CD0" w:rsidRPr="000A0E2D" w:rsidP="00D82F6C" w14:paraId="74BD50AD"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c>
          <w:tcPr>
            <w:tcW w:w="2179" w:type="dxa"/>
            <w:tcMar>
              <w:left w:w="60" w:type="dxa"/>
              <w:right w:w="60" w:type="dxa"/>
            </w:tcMar>
          </w:tcPr>
          <w:p w:rsidR="00F65CD0" w:rsidRPr="000A0E2D" w:rsidP="00D82F6C" w14:paraId="1DCCE9CC"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r>
      <w:tr w14:paraId="2156FEC0" w14:textId="77777777" w:rsidTr="00D82F6C">
        <w:tblPrEx>
          <w:tblW w:w="0" w:type="auto"/>
          <w:tblInd w:w="600" w:type="dxa"/>
          <w:tblLayout w:type="fixed"/>
          <w:tblLook w:val="04A0"/>
        </w:tblPrEx>
        <w:trPr>
          <w:trHeight w:val="300"/>
        </w:trPr>
        <w:tc>
          <w:tcPr>
            <w:tcW w:w="2179" w:type="dxa"/>
            <w:tcMar>
              <w:left w:w="60" w:type="dxa"/>
              <w:right w:w="60" w:type="dxa"/>
            </w:tcMar>
          </w:tcPr>
          <w:p w:rsidR="00F65CD0" w:rsidRPr="000A0E2D" w:rsidP="00D82F6C" w14:paraId="6DC46E59" w14:textId="77777777">
            <w:pPr>
              <w:rPr>
                <w:rFonts w:ascii="Calibri" w:eastAsia="Calibri" w:hAnsi="Calibri" w:cs="Calibri"/>
                <w:color w:val="000000" w:themeColor="text1"/>
              </w:rPr>
            </w:pPr>
            <w:r w:rsidRPr="000A0E2D">
              <w:rPr>
                <w:rFonts w:ascii="Calibri" w:eastAsia="Calibri" w:hAnsi="Calibri" w:cs="Calibri"/>
                <w:color w:val="000000" w:themeColor="text1"/>
              </w:rPr>
              <w:t>Chokepoint 3</w:t>
            </w:r>
          </w:p>
        </w:tc>
        <w:tc>
          <w:tcPr>
            <w:tcW w:w="2179" w:type="dxa"/>
            <w:tcMar>
              <w:left w:w="60" w:type="dxa"/>
              <w:right w:w="60" w:type="dxa"/>
            </w:tcMar>
          </w:tcPr>
          <w:p w:rsidR="00F65CD0" w:rsidRPr="000A0E2D" w:rsidP="00D82F6C" w14:paraId="23CA3BC1"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c>
          <w:tcPr>
            <w:tcW w:w="2179" w:type="dxa"/>
            <w:tcMar>
              <w:left w:w="60" w:type="dxa"/>
              <w:right w:w="60" w:type="dxa"/>
            </w:tcMar>
          </w:tcPr>
          <w:p w:rsidR="00F65CD0" w:rsidRPr="000A0E2D" w:rsidP="00D82F6C" w14:paraId="2063127D"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c>
          <w:tcPr>
            <w:tcW w:w="2179" w:type="dxa"/>
            <w:tcMar>
              <w:left w:w="60" w:type="dxa"/>
              <w:right w:w="60" w:type="dxa"/>
            </w:tcMar>
          </w:tcPr>
          <w:p w:rsidR="00F65CD0" w:rsidRPr="000A0E2D" w:rsidP="00D82F6C" w14:paraId="13C901CE"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r>
      <w:tr w14:paraId="4D4018CB" w14:textId="77777777" w:rsidTr="00D82F6C">
        <w:tblPrEx>
          <w:tblW w:w="0" w:type="auto"/>
          <w:tblInd w:w="600" w:type="dxa"/>
          <w:tblLayout w:type="fixed"/>
          <w:tblLook w:val="04A0"/>
        </w:tblPrEx>
        <w:trPr>
          <w:trHeight w:val="300"/>
        </w:trPr>
        <w:tc>
          <w:tcPr>
            <w:tcW w:w="2179" w:type="dxa"/>
            <w:tcMar>
              <w:left w:w="60" w:type="dxa"/>
              <w:right w:w="60" w:type="dxa"/>
            </w:tcMar>
          </w:tcPr>
          <w:p w:rsidR="00F65CD0" w:rsidRPr="000A0E2D" w:rsidP="00D82F6C" w14:paraId="2177C718" w14:textId="77777777">
            <w:pPr>
              <w:rPr>
                <w:rFonts w:ascii="Calibri" w:eastAsia="Calibri" w:hAnsi="Calibri" w:cs="Calibri"/>
                <w:color w:val="000000" w:themeColor="text1"/>
              </w:rPr>
            </w:pPr>
            <w:r w:rsidRPr="000A0E2D">
              <w:rPr>
                <w:rFonts w:ascii="Calibri" w:eastAsia="Calibri" w:hAnsi="Calibri" w:cs="Calibri"/>
                <w:color w:val="000000" w:themeColor="text1"/>
              </w:rPr>
              <w:t>Chokepoint 4</w:t>
            </w:r>
          </w:p>
        </w:tc>
        <w:tc>
          <w:tcPr>
            <w:tcW w:w="2179" w:type="dxa"/>
            <w:tcMar>
              <w:left w:w="60" w:type="dxa"/>
              <w:right w:w="60" w:type="dxa"/>
            </w:tcMar>
          </w:tcPr>
          <w:p w:rsidR="00F65CD0" w:rsidRPr="000A0E2D" w:rsidP="00D82F6C" w14:paraId="0B1DB82B"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c>
          <w:tcPr>
            <w:tcW w:w="2179" w:type="dxa"/>
            <w:tcMar>
              <w:left w:w="60" w:type="dxa"/>
              <w:right w:w="60" w:type="dxa"/>
            </w:tcMar>
          </w:tcPr>
          <w:p w:rsidR="00F65CD0" w:rsidRPr="000A0E2D" w:rsidP="00D82F6C" w14:paraId="0E2EF1F0"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c>
          <w:tcPr>
            <w:tcW w:w="2179" w:type="dxa"/>
            <w:tcMar>
              <w:left w:w="60" w:type="dxa"/>
              <w:right w:w="60" w:type="dxa"/>
            </w:tcMar>
          </w:tcPr>
          <w:p w:rsidR="00F65CD0" w:rsidRPr="000A0E2D" w:rsidP="00D82F6C" w14:paraId="3A042D06"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r>
      <w:tr w14:paraId="614601EA" w14:textId="77777777" w:rsidTr="00D82F6C">
        <w:tblPrEx>
          <w:tblW w:w="0" w:type="auto"/>
          <w:tblInd w:w="600" w:type="dxa"/>
          <w:tblLayout w:type="fixed"/>
          <w:tblLook w:val="04A0"/>
        </w:tblPrEx>
        <w:trPr>
          <w:trHeight w:val="300"/>
        </w:trPr>
        <w:tc>
          <w:tcPr>
            <w:tcW w:w="2179" w:type="dxa"/>
            <w:tcMar>
              <w:left w:w="60" w:type="dxa"/>
              <w:right w:w="60" w:type="dxa"/>
            </w:tcMar>
          </w:tcPr>
          <w:p w:rsidR="00F65CD0" w:rsidRPr="000A0E2D" w:rsidP="00D82F6C" w14:paraId="2F0406E1" w14:textId="77777777">
            <w:pPr>
              <w:rPr>
                <w:rFonts w:ascii="Calibri" w:eastAsia="Calibri" w:hAnsi="Calibri" w:cs="Calibri"/>
                <w:color w:val="000000" w:themeColor="text1"/>
              </w:rPr>
            </w:pPr>
            <w:r w:rsidRPr="000A0E2D">
              <w:rPr>
                <w:rFonts w:ascii="Calibri" w:eastAsia="Calibri" w:hAnsi="Calibri" w:cs="Calibri"/>
                <w:color w:val="000000" w:themeColor="text1"/>
              </w:rPr>
              <w:t>Chokepoint 5</w:t>
            </w:r>
          </w:p>
        </w:tc>
        <w:tc>
          <w:tcPr>
            <w:tcW w:w="2179" w:type="dxa"/>
            <w:tcMar>
              <w:left w:w="60" w:type="dxa"/>
              <w:right w:w="60" w:type="dxa"/>
            </w:tcMar>
          </w:tcPr>
          <w:p w:rsidR="00F65CD0" w:rsidRPr="000A0E2D" w:rsidP="00D82F6C" w14:paraId="4888A521"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c>
          <w:tcPr>
            <w:tcW w:w="2179" w:type="dxa"/>
            <w:tcMar>
              <w:left w:w="60" w:type="dxa"/>
              <w:right w:w="60" w:type="dxa"/>
            </w:tcMar>
          </w:tcPr>
          <w:p w:rsidR="00F65CD0" w:rsidRPr="000A0E2D" w:rsidP="00D82F6C" w14:paraId="3D33B017"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c>
          <w:tcPr>
            <w:tcW w:w="2179" w:type="dxa"/>
            <w:tcMar>
              <w:left w:w="60" w:type="dxa"/>
              <w:right w:w="60" w:type="dxa"/>
            </w:tcMar>
          </w:tcPr>
          <w:p w:rsidR="00F65CD0" w:rsidRPr="000A0E2D" w:rsidP="00D82F6C" w14:paraId="02F738AD" w14:textId="77777777">
            <w:pPr>
              <w:rPr>
                <w:rFonts w:ascii="Calibri" w:eastAsia="Calibri" w:hAnsi="Calibri" w:cs="Calibri"/>
                <w:color w:val="000000" w:themeColor="text1"/>
              </w:rPr>
            </w:pPr>
            <w:r w:rsidRPr="000A0E2D">
              <w:rPr>
                <w:rFonts w:ascii="Calibri" w:eastAsia="Calibri" w:hAnsi="Calibri" w:cs="Calibri"/>
                <w:color w:val="000000" w:themeColor="text1"/>
              </w:rPr>
              <w:t>Open Text</w:t>
            </w:r>
          </w:p>
        </w:tc>
      </w:tr>
    </w:tbl>
    <w:p w:rsidR="00F65CD0" w:rsidP="00F65CD0" w14:paraId="4A1ED38A" w14:textId="77777777"/>
    <w:p w:rsidR="00F65CD0" w:rsidRPr="00F65CD0" w:rsidP="00F65CD0" w14:paraId="4EC24E2A" w14:textId="3891B939">
      <w:pPr>
        <w:pStyle w:val="ListParagraph"/>
        <w:numPr>
          <w:ilvl w:val="0"/>
          <w:numId w:val="8"/>
        </w:numPr>
      </w:pPr>
      <w:r w:rsidRPr="00A7666E">
        <w:rPr>
          <w:rFonts w:ascii="Calibri" w:eastAsia="Calibri" w:hAnsi="Calibri" w:cs="Calibri"/>
          <w:color w:val="000000" w:themeColor="text1"/>
        </w:rPr>
        <w:t>Please list up to three inputs critical to your Hub’s technology commercialization or manufacturing process.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02"/>
        <w:gridCol w:w="1961"/>
        <w:gridCol w:w="2590"/>
        <w:gridCol w:w="2591"/>
      </w:tblGrid>
      <w:tr w14:paraId="3C05CEE2" w14:textId="77777777" w:rsidTr="00D82F6C">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70"/>
        </w:trPr>
        <w:tc>
          <w:tcPr>
            <w:tcW w:w="2202" w:type="dxa"/>
            <w:tcBorders>
              <w:top w:val="single" w:sz="6" w:space="0" w:color="000000"/>
              <w:left w:val="single" w:sz="6" w:space="0" w:color="auto"/>
              <w:bottom w:val="single" w:sz="6" w:space="0" w:color="000000"/>
              <w:right w:val="single" w:sz="6" w:space="0" w:color="000000"/>
            </w:tcBorders>
            <w:shd w:val="clear" w:color="auto" w:fill="auto"/>
            <w:hideMark/>
          </w:tcPr>
          <w:p w:rsidR="00F65CD0" w:rsidRPr="005F6B62" w:rsidP="00D82F6C" w14:paraId="634DFE22" w14:textId="77777777">
            <w:pPr>
              <w:rPr>
                <w:rFonts w:ascii="Calibri" w:eastAsia="Calibri" w:hAnsi="Calibri" w:cs="Calibri"/>
                <w:color w:val="000000" w:themeColor="text1"/>
              </w:rPr>
            </w:pPr>
            <w:r w:rsidRPr="005F6B62">
              <w:rPr>
                <w:rFonts w:ascii="Calibri" w:eastAsia="Calibri" w:hAnsi="Calibri" w:cs="Calibri"/>
                <w:b/>
                <w:bCs/>
                <w:color w:val="000000" w:themeColor="text1"/>
              </w:rPr>
              <w:t>Critical Input Number</w:t>
            </w:r>
            <w:r w:rsidRPr="005F6B62">
              <w:rPr>
                <w:rFonts w:ascii="Calibri" w:eastAsia="Calibri" w:hAnsi="Calibri" w:cs="Calibri"/>
                <w:color w:val="000000" w:themeColor="text1"/>
              </w:rPr>
              <w:t> </w:t>
            </w:r>
          </w:p>
        </w:tc>
        <w:tc>
          <w:tcPr>
            <w:tcW w:w="1961" w:type="dxa"/>
            <w:tcBorders>
              <w:top w:val="single" w:sz="6" w:space="0" w:color="000000"/>
              <w:left w:val="single" w:sz="6" w:space="0" w:color="000000"/>
              <w:bottom w:val="single" w:sz="6" w:space="0" w:color="000000"/>
              <w:right w:val="single" w:sz="6" w:space="0" w:color="000000"/>
            </w:tcBorders>
            <w:shd w:val="clear" w:color="auto" w:fill="auto"/>
            <w:hideMark/>
          </w:tcPr>
          <w:p w:rsidR="00F65CD0" w:rsidRPr="005F6B62" w:rsidP="00D82F6C" w14:paraId="421B569D" w14:textId="77777777">
            <w:pPr>
              <w:rPr>
                <w:rFonts w:ascii="Calibri" w:eastAsia="Calibri" w:hAnsi="Calibri" w:cs="Calibri"/>
                <w:color w:val="000000" w:themeColor="text1"/>
              </w:rPr>
            </w:pPr>
            <w:r w:rsidRPr="005F6B62">
              <w:rPr>
                <w:rFonts w:ascii="Calibri" w:eastAsia="Calibri" w:hAnsi="Calibri" w:cs="Calibri"/>
                <w:b/>
                <w:bCs/>
                <w:color w:val="000000" w:themeColor="text1"/>
              </w:rPr>
              <w:t>Critical Input Name</w:t>
            </w:r>
            <w:r w:rsidRPr="005F6B62">
              <w:rPr>
                <w:rFonts w:ascii="Calibri" w:eastAsia="Calibri" w:hAnsi="Calibri" w:cs="Calibri"/>
                <w:color w:val="000000" w:themeColor="text1"/>
              </w:rPr>
              <w:t> </w:t>
            </w:r>
          </w:p>
        </w:tc>
        <w:tc>
          <w:tcPr>
            <w:tcW w:w="2590" w:type="dxa"/>
            <w:tcBorders>
              <w:top w:val="single" w:sz="6" w:space="0" w:color="000000"/>
              <w:left w:val="single" w:sz="6" w:space="0" w:color="000000"/>
              <w:bottom w:val="single" w:sz="6" w:space="0" w:color="000000"/>
              <w:right w:val="single" w:sz="6" w:space="0" w:color="000000"/>
            </w:tcBorders>
            <w:shd w:val="clear" w:color="auto" w:fill="auto"/>
            <w:hideMark/>
          </w:tcPr>
          <w:p w:rsidR="00F65CD0" w:rsidRPr="005F6B62" w:rsidP="00D82F6C" w14:paraId="2DD68CF8" w14:textId="77777777">
            <w:pPr>
              <w:rPr>
                <w:rFonts w:ascii="Calibri" w:eastAsia="Calibri" w:hAnsi="Calibri" w:cs="Calibri"/>
                <w:color w:val="000000" w:themeColor="text1"/>
              </w:rPr>
            </w:pPr>
            <w:r w:rsidRPr="005F6B62">
              <w:rPr>
                <w:rFonts w:ascii="Calibri" w:eastAsia="Calibri" w:hAnsi="Calibri" w:cs="Calibri"/>
                <w:b/>
                <w:bCs/>
                <w:color w:val="000000" w:themeColor="text1"/>
              </w:rPr>
              <w:t>Where does the Hub source its {} from?</w:t>
            </w:r>
            <w:r w:rsidRPr="005F6B62">
              <w:rPr>
                <w:rFonts w:ascii="Calibri" w:eastAsia="Calibri" w:hAnsi="Calibri" w:cs="Calibri"/>
                <w:color w:val="000000" w:themeColor="text1"/>
              </w:rPr>
              <w:t> </w:t>
            </w:r>
          </w:p>
        </w:tc>
        <w:tc>
          <w:tcPr>
            <w:tcW w:w="2591" w:type="dxa"/>
            <w:tcBorders>
              <w:top w:val="single" w:sz="6" w:space="0" w:color="000000"/>
              <w:left w:val="single" w:sz="6" w:space="0" w:color="000000"/>
              <w:bottom w:val="single" w:sz="6" w:space="0" w:color="000000"/>
              <w:right w:val="single" w:sz="6" w:space="0" w:color="auto"/>
            </w:tcBorders>
            <w:shd w:val="clear" w:color="auto" w:fill="auto"/>
            <w:hideMark/>
          </w:tcPr>
          <w:p w:rsidR="00F65CD0" w:rsidRPr="005F6B62" w:rsidP="00D82F6C" w14:paraId="1AEAC7F5" w14:textId="77777777">
            <w:pPr>
              <w:rPr>
                <w:rFonts w:ascii="Calibri" w:eastAsia="Calibri" w:hAnsi="Calibri" w:cs="Calibri"/>
                <w:color w:val="000000" w:themeColor="text1"/>
              </w:rPr>
            </w:pPr>
            <w:r w:rsidRPr="005F6B62">
              <w:rPr>
                <w:rFonts w:ascii="Calibri" w:eastAsia="Calibri" w:hAnsi="Calibri" w:cs="Calibri"/>
                <w:b/>
                <w:bCs/>
                <w:color w:val="000000" w:themeColor="text1"/>
              </w:rPr>
              <w:t xml:space="preserve"> What fraction of the total value of {} does the Hub source from foreign countries? </w:t>
            </w:r>
            <w:r w:rsidRPr="005F6B62">
              <w:rPr>
                <w:rFonts w:ascii="Calibri" w:eastAsia="Calibri" w:hAnsi="Calibri" w:cs="Calibri"/>
                <w:i/>
                <w:iCs/>
                <w:color w:val="000000" w:themeColor="text1"/>
              </w:rPr>
              <w:t>Please provide your answer as a percentage value (%) between 0 and 100.</w:t>
            </w:r>
            <w:r w:rsidRPr="005F6B62">
              <w:rPr>
                <w:rFonts w:ascii="Calibri" w:eastAsia="Calibri" w:hAnsi="Calibri" w:cs="Calibri"/>
                <w:color w:val="000000" w:themeColor="text1"/>
              </w:rPr>
              <w:t> </w:t>
            </w:r>
          </w:p>
        </w:tc>
      </w:tr>
      <w:tr w14:paraId="13EFFC2A" w14:textId="77777777" w:rsidTr="00D82F6C">
        <w:tblPrEx>
          <w:tblW w:w="9344" w:type="dxa"/>
          <w:tblCellMar>
            <w:left w:w="0" w:type="dxa"/>
            <w:right w:w="0" w:type="dxa"/>
          </w:tblCellMar>
          <w:tblLook w:val="04A0"/>
        </w:tblPrEx>
        <w:trPr>
          <w:trHeight w:val="300"/>
        </w:trPr>
        <w:tc>
          <w:tcPr>
            <w:tcW w:w="2202" w:type="dxa"/>
            <w:tcBorders>
              <w:top w:val="single" w:sz="6" w:space="0" w:color="000000"/>
              <w:left w:val="single" w:sz="6" w:space="0" w:color="auto"/>
              <w:bottom w:val="single" w:sz="6" w:space="0" w:color="000000"/>
              <w:right w:val="single" w:sz="6" w:space="0" w:color="000000"/>
            </w:tcBorders>
            <w:shd w:val="clear" w:color="auto" w:fill="auto"/>
            <w:hideMark/>
          </w:tcPr>
          <w:p w:rsidR="00F65CD0" w:rsidRPr="005F6B62" w:rsidP="00D82F6C" w14:paraId="45DE7584" w14:textId="77777777">
            <w:pPr>
              <w:rPr>
                <w:rFonts w:ascii="Calibri" w:eastAsia="Calibri" w:hAnsi="Calibri" w:cs="Calibri"/>
                <w:color w:val="000000" w:themeColor="text1"/>
              </w:rPr>
            </w:pPr>
            <w:r w:rsidRPr="005F6B62">
              <w:rPr>
                <w:rFonts w:ascii="Calibri" w:eastAsia="Calibri" w:hAnsi="Calibri" w:cs="Calibri"/>
                <w:color w:val="000000" w:themeColor="text1"/>
              </w:rPr>
              <w:t>1 </w:t>
            </w:r>
          </w:p>
        </w:tc>
        <w:tc>
          <w:tcPr>
            <w:tcW w:w="1961" w:type="dxa"/>
            <w:tcBorders>
              <w:top w:val="single" w:sz="6" w:space="0" w:color="000000"/>
              <w:left w:val="single" w:sz="6" w:space="0" w:color="000000"/>
              <w:bottom w:val="single" w:sz="6" w:space="0" w:color="000000"/>
              <w:right w:val="single" w:sz="6" w:space="0" w:color="000000"/>
            </w:tcBorders>
            <w:shd w:val="clear" w:color="auto" w:fill="auto"/>
            <w:hideMark/>
          </w:tcPr>
          <w:p w:rsidR="00F65CD0" w:rsidRPr="005F6B62" w:rsidP="00D82F6C" w14:paraId="024F1263" w14:textId="77777777">
            <w:pPr>
              <w:rPr>
                <w:rFonts w:ascii="Calibri" w:eastAsia="Calibri" w:hAnsi="Calibri" w:cs="Calibri"/>
                <w:color w:val="000000" w:themeColor="text1"/>
              </w:rPr>
            </w:pPr>
            <w:r w:rsidRPr="005F6B62">
              <w:rPr>
                <w:rFonts w:ascii="Calibri" w:eastAsia="Calibri" w:hAnsi="Calibri" w:cs="Calibri"/>
                <w:color w:val="000000" w:themeColor="text1"/>
              </w:rPr>
              <w:t>Open Text </w:t>
            </w:r>
          </w:p>
        </w:tc>
        <w:tc>
          <w:tcPr>
            <w:tcW w:w="2590" w:type="dxa"/>
            <w:tcBorders>
              <w:top w:val="single" w:sz="6" w:space="0" w:color="000000"/>
              <w:left w:val="single" w:sz="6" w:space="0" w:color="000000"/>
              <w:bottom w:val="single" w:sz="6" w:space="0" w:color="000000"/>
              <w:right w:val="single" w:sz="6" w:space="0" w:color="000000"/>
            </w:tcBorders>
            <w:shd w:val="clear" w:color="auto" w:fill="auto"/>
            <w:hideMark/>
          </w:tcPr>
          <w:p w:rsidR="00F65CD0" w:rsidRPr="005F6B62" w:rsidP="00D82F6C" w14:paraId="2E8113BE" w14:textId="77777777">
            <w:pPr>
              <w:rPr>
                <w:rFonts w:ascii="Calibri" w:eastAsia="Calibri" w:hAnsi="Calibri" w:cs="Calibri"/>
                <w:color w:val="000000" w:themeColor="text1"/>
              </w:rPr>
            </w:pPr>
            <w:r w:rsidRPr="005F6B62">
              <w:rPr>
                <w:rFonts w:ascii="Calibri" w:eastAsia="Calibri" w:hAnsi="Calibri" w:cs="Calibri"/>
                <w:color w:val="000000" w:themeColor="text1"/>
              </w:rPr>
              <w:t>US/Other – please specify </w:t>
            </w:r>
          </w:p>
        </w:tc>
        <w:tc>
          <w:tcPr>
            <w:tcW w:w="2591" w:type="dxa"/>
            <w:tcBorders>
              <w:top w:val="single" w:sz="6" w:space="0" w:color="000000"/>
              <w:left w:val="single" w:sz="6" w:space="0" w:color="000000"/>
              <w:bottom w:val="single" w:sz="6" w:space="0" w:color="000000"/>
              <w:right w:val="single" w:sz="6" w:space="0" w:color="auto"/>
            </w:tcBorders>
            <w:shd w:val="clear" w:color="auto" w:fill="auto"/>
            <w:hideMark/>
          </w:tcPr>
          <w:p w:rsidR="00F65CD0" w:rsidRPr="005F6B62" w:rsidP="00D82F6C" w14:paraId="28DF2736" w14:textId="77777777">
            <w:pPr>
              <w:rPr>
                <w:rFonts w:ascii="Calibri" w:eastAsia="Calibri" w:hAnsi="Calibri" w:cs="Calibri"/>
                <w:color w:val="000000" w:themeColor="text1"/>
              </w:rPr>
            </w:pPr>
            <w:r w:rsidRPr="005F6B62">
              <w:rPr>
                <w:rFonts w:ascii="Calibri" w:eastAsia="Calibri" w:hAnsi="Calibri" w:cs="Calibri"/>
                <w:color w:val="000000" w:themeColor="text1"/>
              </w:rPr>
              <w:t>% </w:t>
            </w:r>
          </w:p>
        </w:tc>
      </w:tr>
      <w:tr w14:paraId="2C74686E" w14:textId="77777777" w:rsidTr="00D82F6C">
        <w:tblPrEx>
          <w:tblW w:w="9344" w:type="dxa"/>
          <w:tblCellMar>
            <w:left w:w="0" w:type="dxa"/>
            <w:right w:w="0" w:type="dxa"/>
          </w:tblCellMar>
          <w:tblLook w:val="04A0"/>
        </w:tblPrEx>
        <w:trPr>
          <w:trHeight w:val="300"/>
        </w:trPr>
        <w:tc>
          <w:tcPr>
            <w:tcW w:w="2202" w:type="dxa"/>
            <w:tcBorders>
              <w:top w:val="single" w:sz="6" w:space="0" w:color="000000"/>
              <w:left w:val="single" w:sz="6" w:space="0" w:color="auto"/>
              <w:bottom w:val="single" w:sz="6" w:space="0" w:color="000000"/>
              <w:right w:val="single" w:sz="6" w:space="0" w:color="000000"/>
            </w:tcBorders>
            <w:shd w:val="clear" w:color="auto" w:fill="auto"/>
            <w:hideMark/>
          </w:tcPr>
          <w:p w:rsidR="00F65CD0" w:rsidRPr="005F6B62" w:rsidP="00D82F6C" w14:paraId="78A99DE9" w14:textId="77777777">
            <w:pPr>
              <w:rPr>
                <w:rFonts w:ascii="Calibri" w:eastAsia="Calibri" w:hAnsi="Calibri" w:cs="Calibri"/>
                <w:color w:val="000000" w:themeColor="text1"/>
              </w:rPr>
            </w:pPr>
            <w:r w:rsidRPr="005F6B62">
              <w:rPr>
                <w:rFonts w:ascii="Calibri" w:eastAsia="Calibri" w:hAnsi="Calibri" w:cs="Calibri"/>
                <w:color w:val="000000" w:themeColor="text1"/>
              </w:rPr>
              <w:t>2 </w:t>
            </w:r>
          </w:p>
        </w:tc>
        <w:tc>
          <w:tcPr>
            <w:tcW w:w="1961" w:type="dxa"/>
            <w:tcBorders>
              <w:top w:val="single" w:sz="6" w:space="0" w:color="000000"/>
              <w:left w:val="single" w:sz="6" w:space="0" w:color="000000"/>
              <w:bottom w:val="single" w:sz="6" w:space="0" w:color="000000"/>
              <w:right w:val="single" w:sz="6" w:space="0" w:color="000000"/>
            </w:tcBorders>
            <w:shd w:val="clear" w:color="auto" w:fill="auto"/>
            <w:hideMark/>
          </w:tcPr>
          <w:p w:rsidR="00F65CD0" w:rsidRPr="005F6B62" w:rsidP="00D82F6C" w14:paraId="1E1BFEDD" w14:textId="77777777">
            <w:pPr>
              <w:rPr>
                <w:rFonts w:ascii="Calibri" w:eastAsia="Calibri" w:hAnsi="Calibri" w:cs="Calibri"/>
                <w:color w:val="000000" w:themeColor="text1"/>
              </w:rPr>
            </w:pPr>
            <w:r w:rsidRPr="005F6B62">
              <w:rPr>
                <w:rFonts w:ascii="Calibri" w:eastAsia="Calibri" w:hAnsi="Calibri" w:cs="Calibri"/>
                <w:color w:val="000000" w:themeColor="text1"/>
              </w:rPr>
              <w:t>Open Text </w:t>
            </w:r>
          </w:p>
        </w:tc>
        <w:tc>
          <w:tcPr>
            <w:tcW w:w="2590" w:type="dxa"/>
            <w:tcBorders>
              <w:top w:val="single" w:sz="6" w:space="0" w:color="000000"/>
              <w:left w:val="single" w:sz="6" w:space="0" w:color="000000"/>
              <w:bottom w:val="single" w:sz="6" w:space="0" w:color="000000"/>
              <w:right w:val="single" w:sz="6" w:space="0" w:color="000000"/>
            </w:tcBorders>
            <w:shd w:val="clear" w:color="auto" w:fill="auto"/>
            <w:hideMark/>
          </w:tcPr>
          <w:p w:rsidR="00F65CD0" w:rsidRPr="005F6B62" w:rsidP="00D82F6C" w14:paraId="330D2AA5" w14:textId="77777777">
            <w:pPr>
              <w:rPr>
                <w:rFonts w:ascii="Calibri" w:eastAsia="Calibri" w:hAnsi="Calibri" w:cs="Calibri"/>
                <w:color w:val="000000" w:themeColor="text1"/>
              </w:rPr>
            </w:pPr>
            <w:r w:rsidRPr="005F6B62">
              <w:rPr>
                <w:rFonts w:ascii="Calibri" w:eastAsia="Calibri" w:hAnsi="Calibri" w:cs="Calibri"/>
                <w:color w:val="000000" w:themeColor="text1"/>
              </w:rPr>
              <w:t>US/Other – please specify </w:t>
            </w:r>
          </w:p>
        </w:tc>
        <w:tc>
          <w:tcPr>
            <w:tcW w:w="2591" w:type="dxa"/>
            <w:tcBorders>
              <w:top w:val="single" w:sz="6" w:space="0" w:color="000000"/>
              <w:left w:val="single" w:sz="6" w:space="0" w:color="000000"/>
              <w:bottom w:val="single" w:sz="6" w:space="0" w:color="000000"/>
              <w:right w:val="single" w:sz="6" w:space="0" w:color="auto"/>
            </w:tcBorders>
            <w:shd w:val="clear" w:color="auto" w:fill="auto"/>
            <w:hideMark/>
          </w:tcPr>
          <w:p w:rsidR="00F65CD0" w:rsidRPr="005F6B62" w:rsidP="00D82F6C" w14:paraId="1B29C4ED" w14:textId="77777777">
            <w:pPr>
              <w:rPr>
                <w:rFonts w:ascii="Calibri" w:eastAsia="Calibri" w:hAnsi="Calibri" w:cs="Calibri"/>
                <w:color w:val="000000" w:themeColor="text1"/>
              </w:rPr>
            </w:pPr>
            <w:r w:rsidRPr="005F6B62">
              <w:rPr>
                <w:rFonts w:ascii="Calibri" w:eastAsia="Calibri" w:hAnsi="Calibri" w:cs="Calibri"/>
                <w:color w:val="000000" w:themeColor="text1"/>
              </w:rPr>
              <w:t>% </w:t>
            </w:r>
          </w:p>
        </w:tc>
      </w:tr>
      <w:tr w14:paraId="14468607" w14:textId="77777777" w:rsidTr="00D82F6C">
        <w:tblPrEx>
          <w:tblW w:w="9344" w:type="dxa"/>
          <w:tblCellMar>
            <w:left w:w="0" w:type="dxa"/>
            <w:right w:w="0" w:type="dxa"/>
          </w:tblCellMar>
          <w:tblLook w:val="04A0"/>
        </w:tblPrEx>
        <w:trPr>
          <w:trHeight w:val="300"/>
        </w:trPr>
        <w:tc>
          <w:tcPr>
            <w:tcW w:w="2202" w:type="dxa"/>
            <w:tcBorders>
              <w:top w:val="single" w:sz="6" w:space="0" w:color="000000"/>
              <w:left w:val="single" w:sz="6" w:space="0" w:color="auto"/>
              <w:bottom w:val="single" w:sz="6" w:space="0" w:color="000000"/>
              <w:right w:val="single" w:sz="6" w:space="0" w:color="000000"/>
            </w:tcBorders>
            <w:shd w:val="clear" w:color="auto" w:fill="auto"/>
            <w:hideMark/>
          </w:tcPr>
          <w:p w:rsidR="00F65CD0" w:rsidRPr="005F6B62" w:rsidP="00D82F6C" w14:paraId="08D6FD82" w14:textId="77777777">
            <w:pPr>
              <w:rPr>
                <w:rFonts w:ascii="Calibri" w:eastAsia="Calibri" w:hAnsi="Calibri" w:cs="Calibri"/>
                <w:color w:val="000000" w:themeColor="text1"/>
              </w:rPr>
            </w:pPr>
            <w:r w:rsidRPr="005F6B62">
              <w:rPr>
                <w:rFonts w:ascii="Calibri" w:eastAsia="Calibri" w:hAnsi="Calibri" w:cs="Calibri"/>
                <w:color w:val="000000" w:themeColor="text1"/>
              </w:rPr>
              <w:t>3 </w:t>
            </w:r>
          </w:p>
        </w:tc>
        <w:tc>
          <w:tcPr>
            <w:tcW w:w="1961" w:type="dxa"/>
            <w:tcBorders>
              <w:top w:val="single" w:sz="6" w:space="0" w:color="000000"/>
              <w:left w:val="single" w:sz="6" w:space="0" w:color="000000"/>
              <w:bottom w:val="single" w:sz="6" w:space="0" w:color="000000"/>
              <w:right w:val="single" w:sz="6" w:space="0" w:color="000000"/>
            </w:tcBorders>
            <w:shd w:val="clear" w:color="auto" w:fill="auto"/>
            <w:hideMark/>
          </w:tcPr>
          <w:p w:rsidR="00F65CD0" w:rsidRPr="005F6B62" w:rsidP="00D82F6C" w14:paraId="3AC82AE2" w14:textId="77777777">
            <w:pPr>
              <w:rPr>
                <w:rFonts w:ascii="Calibri" w:eastAsia="Calibri" w:hAnsi="Calibri" w:cs="Calibri"/>
                <w:color w:val="000000" w:themeColor="text1"/>
              </w:rPr>
            </w:pPr>
            <w:r w:rsidRPr="005F6B62">
              <w:rPr>
                <w:rFonts w:ascii="Calibri" w:eastAsia="Calibri" w:hAnsi="Calibri" w:cs="Calibri"/>
                <w:color w:val="000000" w:themeColor="text1"/>
              </w:rPr>
              <w:t>Open Text </w:t>
            </w:r>
          </w:p>
        </w:tc>
        <w:tc>
          <w:tcPr>
            <w:tcW w:w="2590" w:type="dxa"/>
            <w:tcBorders>
              <w:top w:val="single" w:sz="6" w:space="0" w:color="000000"/>
              <w:left w:val="single" w:sz="6" w:space="0" w:color="000000"/>
              <w:bottom w:val="single" w:sz="6" w:space="0" w:color="000000"/>
              <w:right w:val="single" w:sz="6" w:space="0" w:color="000000"/>
            </w:tcBorders>
            <w:shd w:val="clear" w:color="auto" w:fill="auto"/>
            <w:hideMark/>
          </w:tcPr>
          <w:p w:rsidR="00F65CD0" w:rsidRPr="005F6B62" w:rsidP="00D82F6C" w14:paraId="2C2204F5" w14:textId="77777777">
            <w:pPr>
              <w:rPr>
                <w:rFonts w:ascii="Calibri" w:eastAsia="Calibri" w:hAnsi="Calibri" w:cs="Calibri"/>
                <w:color w:val="000000" w:themeColor="text1"/>
              </w:rPr>
            </w:pPr>
            <w:r w:rsidRPr="005F6B62">
              <w:rPr>
                <w:rFonts w:ascii="Calibri" w:eastAsia="Calibri" w:hAnsi="Calibri" w:cs="Calibri"/>
                <w:color w:val="000000" w:themeColor="text1"/>
              </w:rPr>
              <w:t>US/Other – please specify </w:t>
            </w:r>
          </w:p>
        </w:tc>
        <w:tc>
          <w:tcPr>
            <w:tcW w:w="2591" w:type="dxa"/>
            <w:tcBorders>
              <w:top w:val="single" w:sz="6" w:space="0" w:color="000000"/>
              <w:left w:val="single" w:sz="6" w:space="0" w:color="000000"/>
              <w:bottom w:val="single" w:sz="6" w:space="0" w:color="000000"/>
              <w:right w:val="single" w:sz="6" w:space="0" w:color="auto"/>
            </w:tcBorders>
            <w:shd w:val="clear" w:color="auto" w:fill="auto"/>
            <w:hideMark/>
          </w:tcPr>
          <w:p w:rsidR="00F65CD0" w:rsidRPr="005F6B62" w:rsidP="00D82F6C" w14:paraId="3024F137" w14:textId="77777777">
            <w:pPr>
              <w:rPr>
                <w:rFonts w:ascii="Calibri" w:eastAsia="Calibri" w:hAnsi="Calibri" w:cs="Calibri"/>
                <w:color w:val="000000" w:themeColor="text1"/>
              </w:rPr>
            </w:pPr>
            <w:r w:rsidRPr="005F6B62">
              <w:rPr>
                <w:rFonts w:ascii="Calibri" w:eastAsia="Calibri" w:hAnsi="Calibri" w:cs="Calibri"/>
                <w:color w:val="000000" w:themeColor="text1"/>
              </w:rPr>
              <w:t>% </w:t>
            </w:r>
          </w:p>
        </w:tc>
      </w:tr>
    </w:tbl>
    <w:p w:rsidR="00F65CD0" w:rsidP="00F65CD0" w14:paraId="56F72B89" w14:textId="77777777">
      <w:pPr>
        <w:pStyle w:val="ListParagraph"/>
      </w:pPr>
    </w:p>
    <w:p w:rsidR="00380623" w:rsidRPr="00032DF0" w:rsidP="00380623" w14:paraId="550C2430" w14:textId="3D3A0674">
      <w:pPr>
        <w:pStyle w:val="ListParagraph"/>
        <w:numPr>
          <w:ilvl w:val="0"/>
          <w:numId w:val="8"/>
        </w:numPr>
        <w:spacing w:before="360"/>
        <w:rPr>
          <w:rFonts w:eastAsia="Calibri" w:cstheme="minorHAnsi"/>
          <w:color w:val="000000" w:themeColor="text1"/>
        </w:rPr>
      </w:pPr>
      <w:r w:rsidRPr="00032DF0">
        <w:rPr>
          <w:rFonts w:eastAsia="Calibri" w:cstheme="minorHAnsi"/>
          <w:color w:val="000000" w:themeColor="text1"/>
        </w:rPr>
        <w:t>Risks and Concerns: Identify any critical inputs for which you feel there is significant supply risk or vulnerability (e.g., geopolitical, economic, regulatory, environmental).</w:t>
      </w:r>
    </w:p>
    <w:p w:rsidR="00380623" w:rsidRPr="00032DF0" w:rsidP="00380623" w14:paraId="4DD5195B" w14:textId="77777777">
      <w:pPr>
        <w:pStyle w:val="ListParagraph"/>
        <w:spacing w:before="360"/>
        <w:rPr>
          <w:rFonts w:eastAsia="Calibri" w:cstheme="minorHAnsi"/>
          <w:color w:val="000000" w:themeColor="text1"/>
        </w:rPr>
      </w:pPr>
    </w:p>
    <w:p w:rsidR="008B1127" w:rsidRPr="00032DF0" w:rsidP="00032DF0" w14:paraId="33D26673" w14:textId="5CD5270D">
      <w:pPr>
        <w:pStyle w:val="ListParagraph"/>
        <w:numPr>
          <w:ilvl w:val="0"/>
          <w:numId w:val="8"/>
        </w:numPr>
        <w:spacing w:before="360"/>
        <w:rPr>
          <w:rFonts w:eastAsia="Calibri" w:cstheme="minorHAnsi"/>
          <w:color w:val="000000" w:themeColor="text1"/>
        </w:rPr>
      </w:pPr>
      <w:r w:rsidRPr="00032DF0">
        <w:rPr>
          <w:rFonts w:eastAsia="Calibri" w:cstheme="minorHAnsi"/>
          <w:color w:val="000000" w:themeColor="text1"/>
        </w:rPr>
        <w:t>Efforts Toward Supplier Diversification: Briefly describe ongoing or planned efforts to diversify or strengthen your supply chain for these critical inputs.</w:t>
      </w:r>
    </w:p>
    <w:p w:rsidR="00380623" w:rsidP="00F65CD0" w14:paraId="36A4382F" w14:textId="77777777">
      <w:pPr>
        <w:pStyle w:val="ListParagraph"/>
      </w:pPr>
    </w:p>
    <w:p w:rsidR="005F6B62" w:rsidRPr="006462C8" w:rsidP="008F6A44" w14:paraId="2038895C" w14:textId="58A4074E">
      <w:pPr>
        <w:pStyle w:val="ListParagraph"/>
        <w:numPr>
          <w:ilvl w:val="0"/>
          <w:numId w:val="8"/>
        </w:numPr>
        <w:rPr>
          <w:rFonts w:ascii="Calibri" w:eastAsia="Calibri" w:hAnsi="Calibri" w:cs="Calibri"/>
          <w:color w:val="000000" w:themeColor="text1"/>
        </w:rPr>
      </w:pPr>
      <w:r w:rsidRPr="008F6A44">
        <w:rPr>
          <w:rFonts w:ascii="Calibri" w:eastAsia="Calibri" w:hAnsi="Calibri" w:cs="Calibri"/>
          <w:color w:val="000000" w:themeColor="text1"/>
        </w:rPr>
        <w:t>Briefly describe specific ways your Hub has helped coordinate or facilitate infrastructure improvements or advancements in manufacturing across multiple component projects or regional partners during this reporting period.</w:t>
      </w:r>
      <w:r w:rsidRPr="008F6A44">
        <w:rPr>
          <w:rFonts w:ascii="Calibri" w:eastAsia="Calibri" w:hAnsi="Calibri" w:cs="Calibri"/>
          <w:color w:val="000000" w:themeColor="text1"/>
        </w:rPr>
        <w:br/>
      </w:r>
      <w:r w:rsidRPr="008F6A44">
        <w:rPr>
          <w:rFonts w:ascii="Calibri" w:eastAsia="Calibri" w:hAnsi="Calibri" w:cs="Calibri"/>
          <w:i/>
          <w:iCs/>
          <w:color w:val="000000" w:themeColor="text1"/>
        </w:rPr>
        <w:t>(Examples might include facilitating partnerships, providing technical assistance, leveraging resources or funding, etc.)</w:t>
      </w:r>
      <w:r w:rsidRPr="008F6A44">
        <w:rPr>
          <w:rFonts w:ascii="Calibri" w:eastAsia="Calibri" w:hAnsi="Calibri" w:cs="Calibri"/>
          <w:color w:val="000000" w:themeColor="text1"/>
        </w:rPr>
        <w:br/>
      </w:r>
      <w:r w:rsidRPr="008F6A44">
        <w:rPr>
          <w:rFonts w:ascii="Calibri" w:eastAsia="Calibri" w:hAnsi="Calibri" w:cs="Calibri"/>
          <w:b/>
          <w:bCs/>
          <w:color w:val="000000" w:themeColor="text1"/>
        </w:rPr>
        <w:t>[Open-ended response]</w:t>
      </w:r>
    </w:p>
    <w:p w:rsidR="006462C8" w:rsidRPr="008F6A44" w:rsidP="006462C8" w14:paraId="283D060B" w14:textId="77777777">
      <w:pPr>
        <w:pStyle w:val="ListParagraph"/>
        <w:rPr>
          <w:rFonts w:ascii="Calibri" w:eastAsia="Calibri" w:hAnsi="Calibri" w:cs="Calibri"/>
          <w:color w:val="000000" w:themeColor="text1"/>
        </w:rPr>
      </w:pPr>
    </w:p>
    <w:p w:rsidR="006462C8" w:rsidP="006462C8" w14:paraId="684A2647" w14:textId="77777777">
      <w:pPr>
        <w:pStyle w:val="ListParagraph"/>
        <w:spacing w:before="100" w:beforeAutospacing="1" w:after="100" w:afterAutospacing="1" w:line="240" w:lineRule="auto"/>
        <w:rPr>
          <w:rFonts w:eastAsia="Times New Roman" w:cstheme="minorHAnsi"/>
        </w:rPr>
      </w:pPr>
    </w:p>
    <w:p w:rsidR="00032DF0" w:rsidRPr="00032DF0" w:rsidP="313B67F4" w14:paraId="7847F6A9" w14:textId="0268E0AF">
      <w:pPr>
        <w:pStyle w:val="ListParagraph"/>
        <w:numPr>
          <w:ilvl w:val="0"/>
          <w:numId w:val="8"/>
        </w:numPr>
        <w:spacing w:before="100" w:beforeAutospacing="1" w:after="100" w:afterAutospacing="1" w:line="240" w:lineRule="auto"/>
      </w:pPr>
      <w:r w:rsidRPr="313B67F4">
        <w:rPr>
          <w:rFonts w:eastAsia="Times New Roman"/>
        </w:rPr>
        <w:t>Are there any significant infrastructure-related or manufacturing-related barriers or challenges at the Hub level (across multiple component projects) that have emerged during this reporting period?</w:t>
      </w:r>
    </w:p>
    <w:p w:rsidR="008B1127" w:rsidRPr="00577883" w:rsidP="00032DF0" w14:paraId="47EFAD7F" w14:textId="6B6AF686">
      <w:pPr>
        <w:pStyle w:val="ListParagraph"/>
        <w:numPr>
          <w:ilvl w:val="1"/>
          <w:numId w:val="8"/>
        </w:numPr>
        <w:spacing w:before="100" w:beforeAutospacing="1" w:after="100" w:afterAutospacing="1" w:line="240" w:lineRule="auto"/>
        <w:rPr>
          <w:rFonts w:eastAsia="Times New Roman" w:cstheme="minorHAnsi"/>
        </w:rPr>
      </w:pPr>
      <w:r w:rsidRPr="00032DF0">
        <w:rPr>
          <w:rFonts w:eastAsia="Times New Roman" w:cstheme="minorHAnsi"/>
          <w:i/>
          <w:iCs/>
        </w:rPr>
        <w:t>(If Yes)</w:t>
      </w:r>
      <w:r w:rsidRPr="00032DF0">
        <w:rPr>
          <w:rFonts w:eastAsia="Times New Roman" w:cstheme="minorHAnsi"/>
        </w:rPr>
        <w:t xml:space="preserve"> Briefly describe these barriers and indicate any actions being considered or taken to address them.</w:t>
      </w:r>
      <w:r w:rsidRPr="00032DF0">
        <w:rPr>
          <w:rFonts w:eastAsia="Times New Roman" w:cstheme="minorHAnsi"/>
        </w:rPr>
        <w:br/>
      </w:r>
      <w:r w:rsidRPr="00032DF0">
        <w:rPr>
          <w:rFonts w:eastAsia="Times New Roman" w:cstheme="minorHAnsi"/>
          <w:b/>
          <w:bCs/>
        </w:rPr>
        <w:t>[Open-ended response]</w:t>
      </w:r>
    </w:p>
    <w:p w:rsidR="00577883" w:rsidRPr="00032DF0" w:rsidP="00577883" w14:paraId="77FB9009" w14:textId="77777777">
      <w:pPr>
        <w:pStyle w:val="ListParagraph"/>
        <w:spacing w:before="100" w:beforeAutospacing="1" w:after="100" w:afterAutospacing="1" w:line="240" w:lineRule="auto"/>
        <w:ind w:left="1440"/>
        <w:rPr>
          <w:rFonts w:eastAsia="Times New Roman" w:cstheme="minorHAnsi"/>
        </w:rPr>
      </w:pPr>
    </w:p>
    <w:p w:rsidR="00C3010F" w:rsidP="00C3010F" w14:paraId="5A3E8CEB" w14:textId="77777777">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 xml:space="preserve">[CAA only] </w:t>
      </w:r>
      <w:r>
        <w:rPr>
          <w:rStyle w:val="normaltextrun"/>
          <w:rFonts w:ascii="Calibri" w:hAnsi="Calibri" w:cs="Calibri"/>
          <w:b/>
          <w:bCs/>
          <w:color w:val="000000"/>
          <w:sz w:val="22"/>
          <w:szCs w:val="22"/>
        </w:rPr>
        <w:t>Since the last reporting period</w:t>
      </w:r>
      <w:r>
        <w:rPr>
          <w:rStyle w:val="normaltextrun"/>
          <w:rFonts w:ascii="Calibri" w:hAnsi="Calibri" w:cs="Calibri"/>
          <w:color w:val="000000"/>
          <w:sz w:val="22"/>
          <w:szCs w:val="22"/>
        </w:rPr>
        <w:t xml:space="preserve">, please highlight any progress in strategic planning or partnerships to advance </w:t>
      </w:r>
      <w:r>
        <w:rPr>
          <w:rStyle w:val="normaltextrun"/>
          <w:rFonts w:ascii="Calibri" w:hAnsi="Calibri" w:cs="Calibri"/>
          <w:b/>
          <w:bCs/>
          <w:color w:val="000000"/>
          <w:sz w:val="22"/>
          <w:szCs w:val="22"/>
        </w:rPr>
        <w:t>manufacturing capacity or infrastructure</w:t>
      </w:r>
      <w:r>
        <w:rPr>
          <w:rStyle w:val="normaltextrun"/>
          <w:rFonts w:ascii="Calibri" w:hAnsi="Calibri" w:cs="Calibri"/>
          <w:color w:val="000000"/>
          <w:sz w:val="22"/>
          <w:szCs w:val="22"/>
        </w:rPr>
        <w:t xml:space="preserve"> that will or have the potential to meaningfully impact the Hub and consortia member activities? </w:t>
      </w:r>
      <w:r>
        <w:rPr>
          <w:rStyle w:val="eop"/>
          <w:rFonts w:ascii="Calibri" w:hAnsi="Calibri" w:cs="Calibri"/>
          <w:color w:val="000000"/>
          <w:sz w:val="22"/>
          <w:szCs w:val="22"/>
        </w:rPr>
        <w:t> </w:t>
      </w:r>
    </w:p>
    <w:p w:rsidR="00C3010F" w:rsidRPr="00C3010F" w:rsidP="00C3010F" w14:paraId="7B40A908" w14:textId="246B6140">
      <w:pPr>
        <w:pStyle w:val="paragraph"/>
        <w:numPr>
          <w:ilvl w:val="1"/>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Answer category: [open ended]</w:t>
      </w:r>
      <w:r>
        <w:rPr>
          <w:rStyle w:val="eop"/>
          <w:rFonts w:ascii="Calibri" w:hAnsi="Calibri" w:cs="Calibri"/>
          <w:color w:val="000000"/>
          <w:sz w:val="22"/>
          <w:szCs w:val="22"/>
        </w:rPr>
        <w:t> </w:t>
      </w:r>
    </w:p>
    <w:p w:rsidR="00BB5F85" w:rsidP="00380623" w14:paraId="0A3A0C24" w14:textId="1913C675">
      <w:pPr>
        <w:pStyle w:val="ListParagraph"/>
        <w:numPr>
          <w:ilvl w:val="0"/>
          <w:numId w:val="8"/>
        </w:numPr>
        <w:spacing w:before="360"/>
        <w:rPr>
          <w:rFonts w:ascii="Calibri" w:eastAsia="Calibri" w:hAnsi="Calibri" w:cs="Calibri"/>
          <w:color w:val="000000" w:themeColor="text1"/>
        </w:rPr>
      </w:pPr>
      <w:r>
        <w:t xml:space="preserve">Does your consortia have any activities to report regarding </w:t>
      </w:r>
      <w:r w:rsidR="00CB6EB8">
        <w:rPr>
          <w:rFonts w:ascii="Calibri" w:eastAsia="Calibri" w:hAnsi="Calibri" w:cs="Calibri"/>
          <w:color w:val="000000" w:themeColor="text1"/>
        </w:rPr>
        <w:t xml:space="preserve">infrastructure </w:t>
      </w:r>
      <w:r>
        <w:t>in an EDA-funded component project(s)?</w:t>
      </w:r>
      <w:r>
        <w:rPr>
          <w:rFonts w:ascii="Calibri" w:eastAsia="Calibri" w:hAnsi="Calibri" w:cs="Calibri"/>
          <w:color w:val="000000" w:themeColor="text1"/>
        </w:rPr>
        <w:t xml:space="preserve"> </w:t>
      </w:r>
    </w:p>
    <w:p w:rsidR="0011761A" w:rsidP="00380623" w14:paraId="7FEF80F4" w14:textId="1CAE3C25">
      <w:pPr>
        <w:pStyle w:val="ListParagraph"/>
        <w:numPr>
          <w:ilvl w:val="1"/>
          <w:numId w:val="8"/>
        </w:numPr>
        <w:spacing w:before="360"/>
        <w:rPr>
          <w:rFonts w:ascii="Calibri" w:eastAsia="Calibri" w:hAnsi="Calibri" w:cs="Calibri"/>
          <w:color w:val="000000" w:themeColor="text1"/>
        </w:rPr>
      </w:pPr>
      <w:r>
        <w:rPr>
          <w:rFonts w:ascii="Calibri" w:eastAsia="Calibri" w:hAnsi="Calibri" w:cs="Calibri"/>
          <w:color w:val="000000" w:themeColor="text1"/>
        </w:rPr>
        <w:t>Answer category: Yes/No</w:t>
      </w:r>
    </w:p>
    <w:p w:rsidR="00AA6C3F" w:rsidRPr="00BB5F85" w:rsidP="00AA6C3F" w14:paraId="5519C89F" w14:textId="77777777">
      <w:pPr>
        <w:pStyle w:val="ListParagraph"/>
        <w:spacing w:before="360"/>
        <w:ind w:left="1440"/>
        <w:rPr>
          <w:rFonts w:ascii="Calibri" w:eastAsia="Calibri" w:hAnsi="Calibri" w:cs="Calibri"/>
          <w:color w:val="000000" w:themeColor="text1"/>
        </w:rPr>
      </w:pPr>
    </w:p>
    <w:p w:rsidR="00B8275E" w:rsidRPr="000A0E2D" w:rsidP="00380623" w14:paraId="34941FF7" w14:textId="6B19B895">
      <w:pPr>
        <w:pStyle w:val="ListParagraph"/>
        <w:numPr>
          <w:ilvl w:val="0"/>
          <w:numId w:val="8"/>
        </w:numPr>
        <w:spacing w:before="360"/>
        <w:rPr>
          <w:rFonts w:ascii="Calibri" w:eastAsia="Calibri" w:hAnsi="Calibri" w:cs="Calibri"/>
          <w:color w:val="000000" w:themeColor="text1"/>
        </w:rPr>
      </w:pPr>
      <w:r>
        <w:rPr>
          <w:rFonts w:ascii="Calibri" w:eastAsia="Calibri" w:hAnsi="Calibri" w:cs="Calibri"/>
          <w:color w:val="000000" w:themeColor="text1"/>
        </w:rPr>
        <w:t xml:space="preserve">[If 50== Yes] </w:t>
      </w:r>
      <w:r w:rsidRPr="000A0E2D">
        <w:rPr>
          <w:rFonts w:ascii="Calibri" w:eastAsia="Calibri" w:hAnsi="Calibri" w:cs="Calibri"/>
          <w:b/>
          <w:bCs/>
          <w:color w:val="000000" w:themeColor="text1"/>
        </w:rPr>
        <w:t>Since the last reporting period</w:t>
      </w:r>
      <w:r w:rsidRPr="000A0E2D">
        <w:rPr>
          <w:rFonts w:ascii="Calibri" w:eastAsia="Calibri" w:hAnsi="Calibri" w:cs="Calibri"/>
          <w:color w:val="000000" w:themeColor="text1"/>
        </w:rPr>
        <w:t xml:space="preserve">, were any advancements or changes made to </w:t>
      </w:r>
      <w:r w:rsidRPr="000A0E2D">
        <w:rPr>
          <w:rFonts w:ascii="Calibri" w:eastAsia="Calibri" w:hAnsi="Calibri" w:cs="Calibri"/>
          <w:b/>
          <w:color w:val="000000" w:themeColor="text1"/>
        </w:rPr>
        <w:t>manufacturing capacity</w:t>
      </w:r>
      <w:r w:rsidRPr="000A0E2D">
        <w:rPr>
          <w:rFonts w:ascii="Calibri" w:eastAsia="Calibri" w:hAnsi="Calibri" w:cs="Calibri"/>
          <w:color w:val="000000" w:themeColor="text1"/>
        </w:rPr>
        <w:t xml:space="preserve"> (space) dedicated to testing and manufacturing the Hub’s core technologies in the Hub’s geographic service area?</w:t>
      </w:r>
    </w:p>
    <w:p w:rsidR="00B8275E" w:rsidRPr="000A0E2D" w:rsidP="00380623" w14:paraId="319B1DA6" w14:textId="77777777">
      <w:pPr>
        <w:pStyle w:val="ListParagraph"/>
        <w:numPr>
          <w:ilvl w:val="1"/>
          <w:numId w:val="8"/>
        </w:numPr>
        <w:spacing w:before="360"/>
        <w:rPr>
          <w:rFonts w:ascii="Calibri" w:eastAsia="Calibri" w:hAnsi="Calibri" w:cs="Calibri"/>
          <w:color w:val="000000" w:themeColor="text1"/>
        </w:rPr>
      </w:pPr>
      <w:r w:rsidRPr="000A0E2D">
        <w:rPr>
          <w:rFonts w:ascii="Calibri" w:eastAsia="Calibri" w:hAnsi="Calibri" w:cs="Calibri"/>
          <w:color w:val="000000" w:themeColor="text1"/>
        </w:rPr>
        <w:t>Answer category [open ended]</w:t>
      </w:r>
    </w:p>
    <w:p w:rsidR="00BB0361" w:rsidP="00380623" w14:paraId="747C7F42" w14:textId="6E5038FB">
      <w:pPr>
        <w:pStyle w:val="ListParagraph"/>
        <w:numPr>
          <w:ilvl w:val="0"/>
          <w:numId w:val="8"/>
        </w:numPr>
        <w:spacing w:before="360"/>
        <w:rPr>
          <w:rFonts w:ascii="Calibri" w:eastAsia="Calibri" w:hAnsi="Calibri" w:cs="Calibri"/>
          <w:color w:val="000000" w:themeColor="text1"/>
        </w:rPr>
      </w:pPr>
      <w:r>
        <w:rPr>
          <w:rFonts w:ascii="Calibri" w:eastAsia="Calibri" w:hAnsi="Calibri" w:cs="Calibri"/>
          <w:color w:val="000000" w:themeColor="text1"/>
        </w:rPr>
        <w:t xml:space="preserve">[If 50== Yes] </w:t>
      </w:r>
      <w:r w:rsidRPr="005B204C" w:rsidR="005B204C">
        <w:rPr>
          <w:rFonts w:ascii="Calibri" w:eastAsia="Calibri" w:hAnsi="Calibri" w:cs="Calibri"/>
          <w:color w:val="000000" w:themeColor="text1"/>
        </w:rPr>
        <w:t xml:space="preserve">Since your last reporting period, please provide an update on outputs achieved directly from infrastructure project activities, including any measurable changes in capacity, </w:t>
      </w:r>
      <w:r w:rsidR="005B204C">
        <w:rPr>
          <w:rFonts w:ascii="Calibri" w:eastAsia="Calibri" w:hAnsi="Calibri" w:cs="Calibri"/>
          <w:color w:val="000000" w:themeColor="text1"/>
        </w:rPr>
        <w:t xml:space="preserve">or </w:t>
      </w:r>
      <w:r w:rsidRPr="005B204C" w:rsidR="005B204C">
        <w:rPr>
          <w:rFonts w:ascii="Calibri" w:eastAsia="Calibri" w:hAnsi="Calibri" w:cs="Calibri"/>
          <w:color w:val="000000" w:themeColor="text1"/>
        </w:rPr>
        <w:t>capability.</w:t>
      </w:r>
    </w:p>
    <w:p w:rsidR="009A5F74" w:rsidP="009A5F74" w14:paraId="3CFA8B62" w14:textId="77777777">
      <w:pPr>
        <w:pStyle w:val="ListParagraph"/>
        <w:spacing w:before="360"/>
        <w:rPr>
          <w:rFonts w:ascii="Calibri" w:eastAsia="Calibri" w:hAnsi="Calibri" w:cs="Calibri"/>
          <w:color w:val="000000" w:themeColor="text1"/>
        </w:rPr>
      </w:pPr>
    </w:p>
    <w:p w:rsidR="005001A1" w:rsidP="00380623" w14:paraId="5B3AAEA0" w14:textId="1D90EF2E">
      <w:pPr>
        <w:pStyle w:val="ListParagraph"/>
        <w:numPr>
          <w:ilvl w:val="0"/>
          <w:numId w:val="8"/>
        </w:numPr>
        <w:spacing w:before="360"/>
        <w:rPr>
          <w:rFonts w:ascii="Calibri" w:eastAsia="Calibri" w:hAnsi="Calibri" w:cs="Calibri"/>
          <w:color w:val="000000" w:themeColor="text1"/>
        </w:rPr>
      </w:pPr>
      <w:r>
        <w:rPr>
          <w:rFonts w:ascii="Calibri" w:eastAsia="Calibri" w:hAnsi="Calibri" w:cs="Calibri"/>
          <w:color w:val="000000" w:themeColor="text1"/>
        </w:rPr>
        <w:t xml:space="preserve">[If 50== Yes] </w:t>
      </w:r>
      <w:r w:rsidRPr="005B204C" w:rsidR="005B204C">
        <w:rPr>
          <w:rFonts w:ascii="Calibri" w:eastAsia="Calibri" w:hAnsi="Calibri" w:cs="Calibri"/>
          <w:color w:val="000000" w:themeColor="text1"/>
        </w:rPr>
        <w:t>Briefly describe any early indicators or evidence demonstrating how infrastructure activities are contributing to longer-term regional competitiveness and growth. (E.g., attracting new companies, increasing exports, expanding market share, improving manufacturing efficiency, etc.</w:t>
      </w:r>
    </w:p>
    <w:p w:rsidR="005001A1" w:rsidRPr="005001A1" w:rsidP="005001A1" w14:paraId="754A205D" w14:textId="77777777">
      <w:pPr>
        <w:pStyle w:val="ListParagraph"/>
        <w:rPr>
          <w:rFonts w:ascii="Calibri" w:eastAsia="Calibri" w:hAnsi="Calibri" w:cs="Calibri"/>
          <w:color w:val="000000" w:themeColor="text1"/>
        </w:rPr>
      </w:pPr>
    </w:p>
    <w:p w:rsidR="005001A1" w:rsidRPr="005001A1" w:rsidP="00380623" w14:paraId="36764681" w14:textId="651D1E49">
      <w:pPr>
        <w:pStyle w:val="ListParagraph"/>
        <w:numPr>
          <w:ilvl w:val="0"/>
          <w:numId w:val="8"/>
        </w:numPr>
        <w:spacing w:before="360"/>
        <w:rPr>
          <w:rFonts w:ascii="Calibri" w:eastAsia="Calibri" w:hAnsi="Calibri" w:cs="Calibri"/>
          <w:color w:val="000000" w:themeColor="text1"/>
        </w:rPr>
      </w:pPr>
      <w:r>
        <w:rPr>
          <w:rFonts w:ascii="Calibri" w:eastAsia="Calibri" w:hAnsi="Calibri" w:cs="Calibri"/>
          <w:color w:val="000000" w:themeColor="text1"/>
        </w:rPr>
        <w:t xml:space="preserve">[If 50== Yes] </w:t>
      </w:r>
      <w:r w:rsidRPr="005001A1">
        <w:rPr>
          <w:rFonts w:ascii="Calibri" w:eastAsia="Calibri" w:hAnsi="Calibri" w:cs="Calibri"/>
          <w:b/>
          <w:bCs/>
          <w:color w:val="000000" w:themeColor="text1"/>
        </w:rPr>
        <w:t>Since the last reporting period</w:t>
      </w:r>
      <w:r w:rsidRPr="005001A1">
        <w:rPr>
          <w:rFonts w:ascii="Calibri" w:eastAsia="Calibri" w:hAnsi="Calibri" w:cs="Calibri"/>
          <w:color w:val="000000" w:themeColor="text1"/>
        </w:rPr>
        <w:t xml:space="preserve">, how many </w:t>
      </w:r>
      <w:r w:rsidR="007A3085">
        <w:rPr>
          <w:rFonts w:ascii="Calibri" w:eastAsia="Calibri" w:hAnsi="Calibri" w:cs="Calibri"/>
          <w:color w:val="000000" w:themeColor="text1"/>
        </w:rPr>
        <w:t>immediate</w:t>
      </w:r>
      <w:r w:rsidRPr="005001A1">
        <w:rPr>
          <w:rFonts w:ascii="Calibri" w:eastAsia="Calibri" w:hAnsi="Calibri" w:cs="Calibri"/>
          <w:color w:val="000000" w:themeColor="text1"/>
        </w:rPr>
        <w:t xml:space="preserve"> jobs were created by the Hub or its consortium members through the EDA-funded </w:t>
      </w:r>
      <w:r>
        <w:rPr>
          <w:rFonts w:ascii="Calibri" w:eastAsia="Calibri" w:hAnsi="Calibri" w:cs="Calibri"/>
          <w:color w:val="000000" w:themeColor="text1"/>
        </w:rPr>
        <w:t>infrastructure</w:t>
      </w:r>
      <w:r w:rsidRPr="005001A1">
        <w:rPr>
          <w:rFonts w:ascii="Calibri" w:eastAsia="Calibri" w:hAnsi="Calibri" w:cs="Calibri"/>
          <w:color w:val="000000" w:themeColor="text1"/>
        </w:rPr>
        <w:t xml:space="preserve"> project?</w:t>
      </w:r>
    </w:p>
    <w:p w:rsidR="005001A1" w:rsidRPr="005001A1" w:rsidP="00E00429" w14:paraId="2BC81345" w14:textId="3B78F9F4">
      <w:pPr>
        <w:pStyle w:val="ListParagraph"/>
        <w:numPr>
          <w:ilvl w:val="2"/>
          <w:numId w:val="11"/>
        </w:numPr>
        <w:spacing w:before="360"/>
        <w:rPr>
          <w:rFonts w:ascii="Calibri" w:eastAsia="Calibri" w:hAnsi="Calibri" w:cs="Calibri"/>
          <w:color w:val="000000" w:themeColor="text1"/>
        </w:rPr>
      </w:pPr>
      <w:r w:rsidRPr="009561F2">
        <w:rPr>
          <w:rFonts w:ascii="Calibri" w:eastAsia="Calibri" w:hAnsi="Calibri" w:cs="Calibri"/>
          <w:b/>
          <w:bCs/>
          <w:color w:val="000000" w:themeColor="text1"/>
        </w:rPr>
        <w:t xml:space="preserve">Answer category: </w:t>
      </w:r>
      <w:r w:rsidRPr="009561F2">
        <w:rPr>
          <w:rFonts w:ascii="Calibri" w:eastAsia="Calibri" w:hAnsi="Calibri" w:cs="Calibri"/>
          <w:color w:val="000000" w:themeColor="text1"/>
        </w:rPr>
        <w:t>Number</w:t>
      </w:r>
    </w:p>
    <w:p w:rsidR="009A5F74" w:rsidRPr="005B204C" w:rsidP="009A5F74" w14:paraId="1081F3FF" w14:textId="77777777">
      <w:pPr>
        <w:pStyle w:val="ListParagraph"/>
        <w:spacing w:before="360"/>
        <w:rPr>
          <w:rFonts w:ascii="Calibri" w:eastAsia="Calibri" w:hAnsi="Calibri" w:cs="Calibri"/>
          <w:color w:val="000000" w:themeColor="text1"/>
        </w:rPr>
      </w:pPr>
    </w:p>
    <w:p w:rsidR="00BB0361" w:rsidRPr="00F3285A" w:rsidP="00380623" w14:paraId="67A08E48" w14:textId="449C0B3B">
      <w:pPr>
        <w:pStyle w:val="ListParagraph"/>
        <w:numPr>
          <w:ilvl w:val="0"/>
          <w:numId w:val="8"/>
        </w:numPr>
        <w:rPr>
          <w:rFonts w:ascii="Calibri" w:eastAsia="Calibri" w:hAnsi="Calibri" w:cs="Calibri"/>
          <w:color w:val="000000" w:themeColor="text1"/>
        </w:rPr>
      </w:pPr>
      <w:r w:rsidRPr="00F3285A">
        <w:rPr>
          <w:rFonts w:ascii="Calibri" w:eastAsia="Calibri" w:hAnsi="Calibri" w:cs="Calibri"/>
          <w:color w:val="000000" w:themeColor="text1"/>
        </w:rPr>
        <w:t xml:space="preserve">Please share any other progress on outcomes or challenges faced related to </w:t>
      </w:r>
      <w:r>
        <w:rPr>
          <w:rFonts w:ascii="Calibri" w:eastAsia="Calibri" w:hAnsi="Calibri" w:cs="Calibri"/>
          <w:color w:val="000000" w:themeColor="text1"/>
        </w:rPr>
        <w:t xml:space="preserve">infrastructure or manufacturing capacity </w:t>
      </w:r>
      <w:r w:rsidRPr="00F3285A">
        <w:rPr>
          <w:rFonts w:ascii="Calibri" w:eastAsia="Calibri" w:hAnsi="Calibri" w:cs="Calibri"/>
          <w:color w:val="000000" w:themeColor="text1"/>
        </w:rPr>
        <w:t>during this reporting period.</w:t>
      </w:r>
      <w:r>
        <w:rPr>
          <w:rFonts w:ascii="Calibri" w:eastAsia="Calibri" w:hAnsi="Calibri" w:cs="Calibri"/>
          <w:color w:val="000000" w:themeColor="text1"/>
        </w:rPr>
        <w:t xml:space="preserve"> You may include any metrics specific to your scope of work not already captured.</w:t>
      </w:r>
    </w:p>
    <w:p w:rsidR="68ECEB0A" w:rsidRPr="003B296C" w:rsidP="00380623" w14:paraId="59713483" w14:textId="59B29EC2">
      <w:pPr>
        <w:pStyle w:val="ListParagraph"/>
        <w:numPr>
          <w:ilvl w:val="1"/>
          <w:numId w:val="8"/>
        </w:numPr>
        <w:spacing w:before="360"/>
      </w:pPr>
      <w:r w:rsidRPr="00D60E7F">
        <w:rPr>
          <w:rFonts w:ascii="Calibri" w:eastAsia="Calibri" w:hAnsi="Calibri" w:cs="Calibri"/>
          <w:b/>
          <w:bCs/>
          <w:color w:val="000000" w:themeColor="text1"/>
        </w:rPr>
        <w:t xml:space="preserve">Answer category: </w:t>
      </w:r>
      <w:r w:rsidRPr="00D60E7F">
        <w:rPr>
          <w:rFonts w:ascii="Calibri" w:eastAsia="Calibri" w:hAnsi="Calibri" w:cs="Calibri"/>
          <w:color w:val="000000" w:themeColor="text1"/>
        </w:rPr>
        <w:t>Open ended</w:t>
      </w:r>
      <w:r w:rsidR="006E5081">
        <w:rPr>
          <w:rFonts w:ascii="Calibri" w:eastAsia="Calibri" w:hAnsi="Calibri" w:cs="Calibri"/>
          <w:color w:val="000000" w:themeColor="text1"/>
        </w:rPr>
        <w:t xml:space="preserve"> </w:t>
      </w:r>
    </w:p>
    <w:p w:rsidR="003B296C" w:rsidRPr="00A44023" w:rsidP="00435850" w14:paraId="7598D45F" w14:textId="3CB29312">
      <w:pPr>
        <w:pStyle w:val="Heading1"/>
        <w:numPr>
          <w:ilvl w:val="0"/>
          <w:numId w:val="28"/>
        </w:numPr>
      </w:pPr>
      <w:r w:rsidRPr="00435850">
        <w:t>Integrated and Agile Workforce System </w:t>
      </w:r>
    </w:p>
    <w:p w:rsidR="002E6DC1" w:rsidP="002E6DC1" w14:paraId="41139BB4" w14:textId="77777777">
      <w:pPr>
        <w:pStyle w:val="ListParagraph"/>
        <w:ind w:left="360"/>
        <w:rPr>
          <w:rFonts w:ascii="Calibri" w:eastAsia="Calibri" w:hAnsi="Calibri" w:cs="Calibri"/>
          <w:color w:val="000000" w:themeColor="text1"/>
        </w:rPr>
      </w:pPr>
    </w:p>
    <w:p w:rsidR="005215E1" w:rsidP="00380623" w14:paraId="4FB76A63" w14:textId="291FB947">
      <w:pPr>
        <w:pStyle w:val="ListParagraph"/>
        <w:numPr>
          <w:ilvl w:val="0"/>
          <w:numId w:val="8"/>
        </w:numPr>
        <w:ind w:left="360"/>
        <w:rPr>
          <w:rFonts w:ascii="Calibri" w:eastAsia="Calibri" w:hAnsi="Calibri" w:cs="Calibri"/>
          <w:color w:val="000000" w:themeColor="text1"/>
        </w:rPr>
      </w:pPr>
      <w:r w:rsidRPr="00A9677C">
        <w:rPr>
          <w:rFonts w:ascii="Calibri" w:eastAsia="Calibri" w:hAnsi="Calibri" w:cs="Calibri"/>
          <w:color w:val="000000" w:themeColor="text1"/>
        </w:rPr>
        <w:t>Total Regional Employment</w:t>
      </w:r>
      <w:r>
        <w:rPr>
          <w:rFonts w:ascii="Calibri" w:eastAsia="Calibri" w:hAnsi="Calibri" w:cs="Calibri"/>
          <w:color w:val="000000" w:themeColor="text1"/>
        </w:rPr>
        <w:t xml:space="preserve">: </w:t>
      </w:r>
      <w:r w:rsidRPr="006B53D0" w:rsidR="006B53D0">
        <w:rPr>
          <w:rFonts w:ascii="Calibri" w:eastAsia="Calibri" w:hAnsi="Calibri" w:cs="Calibri"/>
          <w:color w:val="000000" w:themeColor="text1"/>
        </w:rPr>
        <w:t xml:space="preserve">Provide the current total number of jobs in your </w:t>
      </w:r>
      <w:r w:rsidR="006B53D0">
        <w:rPr>
          <w:rFonts w:ascii="Calibri" w:eastAsia="Calibri" w:hAnsi="Calibri" w:cs="Calibri"/>
          <w:color w:val="000000" w:themeColor="text1"/>
        </w:rPr>
        <w:t xml:space="preserve">Hub’s core technology area </w:t>
      </w:r>
      <w:r w:rsidRPr="006B53D0" w:rsidR="006B53D0">
        <w:rPr>
          <w:rFonts w:ascii="Calibri" w:eastAsia="Calibri" w:hAnsi="Calibri" w:cs="Calibri"/>
          <w:color w:val="000000" w:themeColor="text1"/>
        </w:rPr>
        <w:t>within your region (as of the most recent reporting period).</w:t>
      </w:r>
    </w:p>
    <w:p w:rsidR="00916693" w:rsidRPr="00916693" w:rsidP="00380623" w14:paraId="43FFA133" w14:textId="54AEEDC5">
      <w:pPr>
        <w:pStyle w:val="ListParagraph"/>
        <w:numPr>
          <w:ilvl w:val="1"/>
          <w:numId w:val="8"/>
        </w:numPr>
        <w:rPr>
          <w:rFonts w:ascii="Calibri" w:eastAsia="Calibri" w:hAnsi="Calibri" w:cs="Calibri"/>
          <w:color w:val="000000" w:themeColor="text1"/>
        </w:rPr>
      </w:pPr>
      <w:r>
        <w:rPr>
          <w:rFonts w:ascii="Calibri" w:eastAsia="Calibri" w:hAnsi="Calibri" w:cs="Calibri"/>
          <w:color w:val="000000" w:themeColor="text1"/>
        </w:rPr>
        <w:t>Answer category: [number]</w:t>
      </w:r>
    </w:p>
    <w:p w:rsidR="006C2B21" w:rsidRPr="00395CFD" w:rsidP="006C2B21" w14:paraId="33A3B9A7" w14:textId="77777777">
      <w:pPr>
        <w:pStyle w:val="ListParagraph"/>
        <w:ind w:left="360"/>
        <w:rPr>
          <w:rFonts w:ascii="Calibri" w:eastAsia="Calibri" w:hAnsi="Calibri" w:cs="Calibri"/>
          <w:color w:val="000000" w:themeColor="text1"/>
        </w:rPr>
      </w:pPr>
    </w:p>
    <w:p w:rsidR="005215E1" w:rsidRPr="00A611F8" w:rsidP="00380623" w14:paraId="2DEBCCA9" w14:textId="5F9F61BF">
      <w:pPr>
        <w:pStyle w:val="ListParagraph"/>
        <w:numPr>
          <w:ilvl w:val="0"/>
          <w:numId w:val="8"/>
        </w:numPr>
        <w:ind w:left="360"/>
        <w:rPr>
          <w:rFonts w:ascii="Calibri" w:eastAsia="Calibri" w:hAnsi="Calibri" w:cs="Calibri"/>
          <w:color w:val="000000" w:themeColor="text1"/>
        </w:rPr>
      </w:pPr>
      <w:r w:rsidRPr="0066534C">
        <w:rPr>
          <w:rFonts w:ascii="Calibri" w:eastAsia="Calibri" w:hAnsi="Calibri" w:cs="Calibri"/>
          <w:color w:val="000000" w:themeColor="text1"/>
        </w:rPr>
        <w:t>Employment Growth:</w:t>
      </w:r>
      <w:r>
        <w:rPr>
          <w:rFonts w:ascii="Calibri" w:eastAsia="Calibri" w:hAnsi="Calibri" w:cs="Calibri"/>
          <w:b/>
          <w:bCs/>
          <w:color w:val="000000" w:themeColor="text1"/>
        </w:rPr>
        <w:t xml:space="preserve"> </w:t>
      </w:r>
      <w:r w:rsidRPr="00A611F8" w:rsidR="009561F2">
        <w:rPr>
          <w:rFonts w:ascii="Calibri" w:eastAsia="Calibri" w:hAnsi="Calibri" w:cs="Calibri"/>
          <w:b/>
          <w:bCs/>
          <w:color w:val="000000" w:themeColor="text1"/>
        </w:rPr>
        <w:t>Since the last reporting period</w:t>
      </w:r>
      <w:r w:rsidRPr="00A611F8" w:rsidR="5C719370">
        <w:rPr>
          <w:rFonts w:ascii="Calibri" w:eastAsia="Calibri" w:hAnsi="Calibri" w:cs="Calibri"/>
          <w:b/>
          <w:bCs/>
          <w:color w:val="000000" w:themeColor="text1"/>
        </w:rPr>
        <w:t>,</w:t>
      </w:r>
      <w:r w:rsidRPr="00A611F8" w:rsidR="5C719370">
        <w:rPr>
          <w:rFonts w:ascii="Calibri" w:eastAsia="Calibri" w:hAnsi="Calibri" w:cs="Calibri"/>
          <w:color w:val="000000" w:themeColor="text1"/>
        </w:rPr>
        <w:t xml:space="preserve"> how many</w:t>
      </w:r>
      <w:r w:rsidRPr="00A611F8" w:rsidR="4A17497B">
        <w:rPr>
          <w:rFonts w:ascii="Calibri" w:eastAsia="Calibri" w:hAnsi="Calibri" w:cs="Calibri"/>
          <w:color w:val="000000" w:themeColor="text1"/>
        </w:rPr>
        <w:t xml:space="preserve"> total</w:t>
      </w:r>
      <w:r w:rsidRPr="00A611F8" w:rsidR="5C719370">
        <w:rPr>
          <w:rFonts w:ascii="Calibri" w:eastAsia="Calibri" w:hAnsi="Calibri" w:cs="Calibri"/>
          <w:color w:val="000000" w:themeColor="text1"/>
        </w:rPr>
        <w:t xml:space="preserve"> </w:t>
      </w:r>
      <w:r w:rsidRPr="00A611F8" w:rsidR="5C719370">
        <w:rPr>
          <w:rFonts w:ascii="Calibri" w:eastAsia="Calibri" w:hAnsi="Calibri" w:cs="Calibri"/>
          <w:b/>
          <w:bCs/>
          <w:color w:val="000000" w:themeColor="text1"/>
        </w:rPr>
        <w:t xml:space="preserve">new </w:t>
      </w:r>
      <w:r w:rsidRPr="00A611F8" w:rsidR="5C719370">
        <w:rPr>
          <w:rFonts w:ascii="Calibri" w:eastAsia="Calibri" w:hAnsi="Calibri" w:cs="Calibri"/>
          <w:color w:val="000000" w:themeColor="text1"/>
        </w:rPr>
        <w:t xml:space="preserve">jobs related to the Hub's core technology area were created </w:t>
      </w:r>
      <w:r w:rsidRPr="00A611F8" w:rsidR="00A611F8">
        <w:rPr>
          <w:rFonts w:ascii="Calibri" w:eastAsia="Calibri" w:hAnsi="Calibri" w:cs="Calibri"/>
          <w:color w:val="000000" w:themeColor="text1"/>
        </w:rPr>
        <w:t>within your Hub’s service area</w:t>
      </w:r>
      <w:r w:rsidRPr="00A611F8" w:rsidR="5C719370">
        <w:rPr>
          <w:rFonts w:ascii="Calibri" w:eastAsia="Calibri" w:hAnsi="Calibri" w:cs="Calibri"/>
          <w:color w:val="000000" w:themeColor="text1"/>
        </w:rPr>
        <w:t>?</w:t>
      </w:r>
    </w:p>
    <w:p w:rsidR="0066534C" w:rsidP="00B2160D" w14:paraId="1DD60A13" w14:textId="63E71C71">
      <w:pPr>
        <w:pStyle w:val="ListParagraph"/>
        <w:numPr>
          <w:ilvl w:val="2"/>
          <w:numId w:val="8"/>
        </w:numPr>
        <w:spacing w:before="360"/>
        <w:ind w:left="1080" w:hanging="360"/>
        <w:rPr>
          <w:rFonts w:ascii="Calibri" w:eastAsia="Calibri" w:hAnsi="Calibri" w:cs="Calibri"/>
          <w:color w:val="000000" w:themeColor="text1"/>
        </w:rPr>
      </w:pPr>
      <w:r w:rsidRPr="00A611F8">
        <w:rPr>
          <w:rFonts w:ascii="Calibri" w:eastAsia="Calibri" w:hAnsi="Calibri" w:cs="Calibri"/>
          <w:b/>
          <w:bCs/>
          <w:color w:val="000000" w:themeColor="text1"/>
        </w:rPr>
        <w:t xml:space="preserve">Answer category: </w:t>
      </w:r>
      <w:r w:rsidRPr="00A611F8">
        <w:rPr>
          <w:rFonts w:ascii="Calibri" w:eastAsia="Calibri" w:hAnsi="Calibri" w:cs="Calibri"/>
          <w:color w:val="000000" w:themeColor="text1"/>
        </w:rPr>
        <w:t>Number</w:t>
      </w:r>
    </w:p>
    <w:p w:rsidR="00B2160D" w:rsidRPr="00B2160D" w:rsidP="00B2160D" w14:paraId="55757921" w14:textId="77777777">
      <w:pPr>
        <w:pStyle w:val="ListParagraph"/>
        <w:spacing w:before="360"/>
        <w:ind w:left="1080"/>
        <w:rPr>
          <w:rFonts w:ascii="Calibri" w:eastAsia="Calibri" w:hAnsi="Calibri" w:cs="Calibri"/>
          <w:color w:val="000000" w:themeColor="text1"/>
        </w:rPr>
      </w:pPr>
    </w:p>
    <w:p w:rsidR="0066534C" w:rsidRPr="0066534C" w:rsidP="00380623" w14:paraId="1BE72F84" w14:textId="433C1766">
      <w:pPr>
        <w:pStyle w:val="ListParagraph"/>
        <w:numPr>
          <w:ilvl w:val="0"/>
          <w:numId w:val="8"/>
        </w:numPr>
        <w:spacing w:before="360"/>
        <w:ind w:left="360"/>
        <w:rPr>
          <w:rFonts w:ascii="Calibri" w:eastAsia="Calibri" w:hAnsi="Calibri" w:cs="Calibri"/>
          <w:color w:val="000000" w:themeColor="text1"/>
        </w:rPr>
      </w:pPr>
      <w:r w:rsidRPr="0066534C">
        <w:rPr>
          <w:rFonts w:ascii="Calibri" w:eastAsia="Calibri" w:hAnsi="Calibri" w:cs="Calibri"/>
          <w:color w:val="000000" w:themeColor="text1"/>
        </w:rPr>
        <w:t>Talent Attraction: Provide</w:t>
      </w:r>
      <w:r>
        <w:rPr>
          <w:rFonts w:ascii="Calibri" w:eastAsia="Calibri" w:hAnsi="Calibri" w:cs="Calibri"/>
          <w:color w:val="000000" w:themeColor="text1"/>
        </w:rPr>
        <w:t xml:space="preserve"> any</w:t>
      </w:r>
      <w:r w:rsidRPr="0066534C">
        <w:rPr>
          <w:rFonts w:ascii="Calibri" w:eastAsia="Calibri" w:hAnsi="Calibri" w:cs="Calibri"/>
          <w:color w:val="000000" w:themeColor="text1"/>
        </w:rPr>
        <w:t xml:space="preserve"> notable examples of attracting new industry talent from outside your region (domestically or internationally). Include number of individuals or estimated impact.</w:t>
      </w:r>
    </w:p>
    <w:p w:rsidR="00A611F8" w:rsidRPr="009561F2" w:rsidP="0066534C" w14:paraId="003EC6DE" w14:textId="7F70D4A0">
      <w:pPr>
        <w:pStyle w:val="ListParagraph"/>
        <w:spacing w:before="360"/>
        <w:ind w:left="360"/>
        <w:rPr>
          <w:rFonts w:ascii="Calibri" w:eastAsia="Calibri" w:hAnsi="Calibri" w:cs="Calibri"/>
          <w:color w:val="000000" w:themeColor="text1"/>
        </w:rPr>
      </w:pPr>
    </w:p>
    <w:p w:rsidR="005215E1" w:rsidRPr="00294C57" w:rsidP="00380623" w14:paraId="2127805F" w14:textId="1B037A98">
      <w:pPr>
        <w:pStyle w:val="ListParagraph"/>
        <w:numPr>
          <w:ilvl w:val="0"/>
          <w:numId w:val="8"/>
        </w:numPr>
        <w:spacing w:before="360"/>
        <w:ind w:left="360"/>
        <w:rPr>
          <w:rFonts w:ascii="Calibri" w:eastAsia="Calibri" w:hAnsi="Calibri" w:cs="Calibri"/>
          <w:color w:val="000000" w:themeColor="text1"/>
        </w:rPr>
      </w:pPr>
      <w:r w:rsidRPr="00294C57">
        <w:rPr>
          <w:rFonts w:ascii="Calibri" w:eastAsia="Calibri" w:hAnsi="Calibri" w:cs="Calibri"/>
          <w:b/>
          <w:bCs/>
          <w:color w:val="000000" w:themeColor="text1"/>
        </w:rPr>
        <w:t xml:space="preserve"> </w:t>
      </w:r>
      <w:r w:rsidRPr="00E81919" w:rsidR="009561F2">
        <w:rPr>
          <w:rFonts w:ascii="Calibri" w:eastAsia="Calibri" w:hAnsi="Calibri" w:cs="Calibri"/>
          <w:color w:val="000000" w:themeColor="text1"/>
        </w:rPr>
        <w:t>Since the last reporting period</w:t>
      </w:r>
      <w:r w:rsidRPr="00E81919" w:rsidR="5C719370">
        <w:rPr>
          <w:rFonts w:ascii="Calibri" w:eastAsia="Calibri" w:hAnsi="Calibri" w:cs="Calibri"/>
          <w:color w:val="000000" w:themeColor="text1"/>
        </w:rPr>
        <w:t>,</w:t>
      </w:r>
      <w:r w:rsidRPr="00294C57" w:rsidR="5C719370">
        <w:rPr>
          <w:rFonts w:ascii="Calibri" w:eastAsia="Calibri" w:hAnsi="Calibri" w:cs="Calibri"/>
          <w:color w:val="000000" w:themeColor="text1"/>
        </w:rPr>
        <w:t xml:space="preserve"> how many </w:t>
      </w:r>
      <w:r w:rsidRPr="00E81919" w:rsidR="5C719370">
        <w:rPr>
          <w:rFonts w:ascii="Calibri" w:eastAsia="Calibri" w:hAnsi="Calibri" w:cs="Calibri"/>
          <w:color w:val="000000" w:themeColor="text1"/>
        </w:rPr>
        <w:t>job vacancies</w:t>
      </w:r>
      <w:r w:rsidRPr="00294C57" w:rsidR="5C719370">
        <w:rPr>
          <w:rFonts w:ascii="Calibri" w:eastAsia="Calibri" w:hAnsi="Calibri" w:cs="Calibri"/>
          <w:b/>
          <w:bCs/>
          <w:color w:val="000000" w:themeColor="text1"/>
        </w:rPr>
        <w:t xml:space="preserve"> </w:t>
      </w:r>
      <w:r w:rsidRPr="00294C57" w:rsidR="5C719370">
        <w:rPr>
          <w:rFonts w:ascii="Calibri" w:eastAsia="Calibri" w:hAnsi="Calibri" w:cs="Calibri"/>
          <w:color w:val="000000" w:themeColor="text1"/>
        </w:rPr>
        <w:t>(for existing positions) related to the Hub’s core technology area were posted by the Hub or its consortium members?</w:t>
      </w:r>
    </w:p>
    <w:p w:rsidR="005215E1" w:rsidRPr="00294C57" w:rsidP="00E00429" w14:paraId="60BC0229" w14:textId="4926227D">
      <w:pPr>
        <w:pStyle w:val="ListParagraph"/>
        <w:numPr>
          <w:ilvl w:val="2"/>
          <w:numId w:val="10"/>
        </w:numPr>
        <w:spacing w:before="360"/>
        <w:rPr>
          <w:rFonts w:ascii="Calibri" w:eastAsia="Calibri" w:hAnsi="Calibri" w:cs="Calibri"/>
          <w:color w:val="000000" w:themeColor="text1"/>
        </w:rPr>
      </w:pPr>
      <w:r w:rsidRPr="00E81919">
        <w:rPr>
          <w:rFonts w:ascii="Calibri" w:eastAsia="Calibri" w:hAnsi="Calibri" w:cs="Calibri"/>
          <w:color w:val="000000" w:themeColor="text1"/>
        </w:rPr>
        <w:t>Answer category</w:t>
      </w:r>
      <w:r w:rsidRPr="00294C57">
        <w:rPr>
          <w:rFonts w:ascii="Calibri" w:eastAsia="Calibri" w:hAnsi="Calibri" w:cs="Calibri"/>
          <w:b/>
          <w:bCs/>
          <w:color w:val="000000" w:themeColor="text1"/>
        </w:rPr>
        <w:t>:</w:t>
      </w:r>
      <w:r w:rsidRPr="00294C57">
        <w:rPr>
          <w:rFonts w:ascii="Calibri" w:eastAsia="Calibri" w:hAnsi="Calibri" w:cs="Calibri"/>
          <w:color w:val="000000" w:themeColor="text1"/>
        </w:rPr>
        <w:t xml:space="preserve"> </w:t>
      </w:r>
      <w:r w:rsidRPr="00294C57" w:rsidR="12B56BB3">
        <w:rPr>
          <w:rFonts w:ascii="Calibri" w:eastAsia="Calibri" w:hAnsi="Calibri" w:cs="Calibri"/>
          <w:color w:val="000000" w:themeColor="text1"/>
        </w:rPr>
        <w:t>Number</w:t>
      </w:r>
    </w:p>
    <w:p w:rsidR="005215E1" w:rsidRPr="00294C57" w:rsidP="00E00429" w14:paraId="7EBB0328" w14:textId="3981A729">
      <w:pPr>
        <w:pStyle w:val="ListParagraph"/>
        <w:numPr>
          <w:ilvl w:val="0"/>
          <w:numId w:val="5"/>
        </w:numPr>
        <w:spacing w:before="360"/>
        <w:ind w:left="1170" w:hanging="270"/>
        <w:rPr>
          <w:rFonts w:ascii="Calibri" w:eastAsia="Calibri" w:hAnsi="Calibri" w:cs="Calibri"/>
          <w:color w:val="000000" w:themeColor="text1"/>
        </w:rPr>
      </w:pPr>
      <w:r w:rsidRPr="00294C57">
        <w:rPr>
          <w:rFonts w:ascii="Calibri" w:eastAsia="Calibri" w:hAnsi="Calibri" w:cs="Calibri"/>
          <w:color w:val="000000" w:themeColor="text1"/>
        </w:rPr>
        <w:t>What are the main reasons why these vacancies remain unfilled</w:t>
      </w:r>
      <w:r w:rsidRPr="00294C57" w:rsidR="00824D27">
        <w:rPr>
          <w:rFonts w:ascii="Calibri" w:eastAsia="Calibri" w:hAnsi="Calibri" w:cs="Calibri"/>
          <w:color w:val="000000" w:themeColor="text1"/>
        </w:rPr>
        <w:t xml:space="preserve"> or difficult to fill</w:t>
      </w:r>
      <w:r w:rsidRPr="00294C57">
        <w:rPr>
          <w:rFonts w:ascii="Calibri" w:eastAsia="Calibri" w:hAnsi="Calibri" w:cs="Calibri"/>
          <w:color w:val="000000" w:themeColor="text1"/>
        </w:rPr>
        <w:t>?</w:t>
      </w:r>
    </w:p>
    <w:p w:rsidR="005215E1" w:rsidRPr="00294C57" w:rsidP="00E00429" w14:paraId="348B38E9" w14:textId="6F6E1167">
      <w:pPr>
        <w:pStyle w:val="ListParagraph"/>
        <w:numPr>
          <w:ilvl w:val="4"/>
          <w:numId w:val="9"/>
        </w:numPr>
        <w:spacing w:before="360"/>
        <w:ind w:left="1890"/>
        <w:rPr>
          <w:rFonts w:ascii="Calibri" w:eastAsia="Calibri" w:hAnsi="Calibri" w:cs="Calibri"/>
          <w:color w:val="000000" w:themeColor="text1"/>
        </w:rPr>
      </w:pPr>
      <w:r w:rsidRPr="00E81919">
        <w:rPr>
          <w:rFonts w:ascii="Calibri" w:eastAsia="Calibri" w:hAnsi="Calibri" w:cs="Calibri"/>
          <w:color w:val="000000" w:themeColor="text1"/>
        </w:rPr>
        <w:t>Answer category:</w:t>
      </w:r>
      <w:r w:rsidRPr="00294C57">
        <w:rPr>
          <w:rFonts w:ascii="Calibri" w:eastAsia="Calibri" w:hAnsi="Calibri" w:cs="Calibri"/>
          <w:color w:val="000000" w:themeColor="text1"/>
        </w:rPr>
        <w:t xml:space="preserve"> </w:t>
      </w:r>
      <w:r w:rsidRPr="00294C57" w:rsidR="6C16E16A">
        <w:rPr>
          <w:rFonts w:ascii="Calibri" w:eastAsia="Calibri" w:hAnsi="Calibri" w:cs="Calibri"/>
          <w:color w:val="000000" w:themeColor="text1"/>
        </w:rPr>
        <w:t>Select all that apply</w:t>
      </w:r>
      <w:r w:rsidRPr="00294C57">
        <w:rPr>
          <w:rFonts w:ascii="Calibri" w:eastAsia="Calibri" w:hAnsi="Calibri" w:cs="Calibri"/>
          <w:color w:val="000000" w:themeColor="text1"/>
        </w:rPr>
        <w:t xml:space="preserve"> </w:t>
      </w:r>
      <w:r w:rsidRPr="00294C57" w:rsidR="03022D7F">
        <w:rPr>
          <w:rFonts w:ascii="Calibri" w:eastAsia="Calibri" w:hAnsi="Calibri" w:cs="Calibri"/>
          <w:color w:val="000000" w:themeColor="text1"/>
        </w:rPr>
        <w:t>(</w:t>
      </w:r>
      <w:r w:rsidRPr="00294C57">
        <w:rPr>
          <w:rFonts w:ascii="Calibri" w:eastAsia="Calibri" w:hAnsi="Calibri" w:cs="Calibri"/>
          <w:color w:val="000000" w:themeColor="text1"/>
        </w:rPr>
        <w:t>Lack of Qualified Candidates, Unable to offer competitive salaries/benefits, Lack of Applicants, Location issues, High Employee Turnover, Other (please specify), Don’t know</w:t>
      </w:r>
      <w:r w:rsidRPr="00294C57" w:rsidR="32068B72">
        <w:rPr>
          <w:rFonts w:ascii="Calibri" w:eastAsia="Calibri" w:hAnsi="Calibri" w:cs="Calibri"/>
          <w:color w:val="000000" w:themeColor="text1"/>
        </w:rPr>
        <w:t>)</w:t>
      </w:r>
    </w:p>
    <w:p w:rsidR="00CD6919" w:rsidRPr="00294C57" w:rsidP="00CD6919" w14:paraId="701E3D10" w14:textId="77777777">
      <w:pPr>
        <w:pStyle w:val="ListParagraph"/>
        <w:spacing w:before="360"/>
        <w:ind w:left="1890"/>
        <w:rPr>
          <w:rFonts w:ascii="Calibri" w:eastAsia="Calibri" w:hAnsi="Calibri" w:cs="Calibri"/>
          <w:color w:val="000000" w:themeColor="text1"/>
        </w:rPr>
      </w:pPr>
    </w:p>
    <w:p w:rsidR="005215E1" w:rsidRPr="00294C57" w:rsidP="00380623" w14:paraId="78EC41FB" w14:textId="25DEE360">
      <w:pPr>
        <w:pStyle w:val="ListParagraph"/>
        <w:numPr>
          <w:ilvl w:val="0"/>
          <w:numId w:val="8"/>
        </w:numPr>
        <w:spacing w:before="360"/>
        <w:ind w:left="360"/>
        <w:rPr>
          <w:rFonts w:ascii="Calibri" w:eastAsia="Calibri" w:hAnsi="Calibri" w:cs="Calibri"/>
          <w:color w:val="000000" w:themeColor="text1"/>
        </w:rPr>
      </w:pPr>
      <w:r w:rsidRPr="00294C57">
        <w:rPr>
          <w:rFonts w:ascii="Calibri" w:eastAsia="Calibri" w:hAnsi="Calibri" w:cs="Calibri"/>
          <w:color w:val="000000" w:themeColor="text1"/>
        </w:rPr>
        <w:t>W</w:t>
      </w:r>
      <w:r w:rsidRPr="00294C57" w:rsidR="5C719370">
        <w:rPr>
          <w:rFonts w:ascii="Calibri" w:eastAsia="Calibri" w:hAnsi="Calibri" w:cs="Calibri"/>
          <w:color w:val="000000" w:themeColor="text1"/>
        </w:rPr>
        <w:t>hat type</w:t>
      </w:r>
      <w:r w:rsidRPr="00294C57" w:rsidR="003D0EEC">
        <w:rPr>
          <w:rFonts w:ascii="Calibri" w:eastAsia="Calibri" w:hAnsi="Calibri" w:cs="Calibri"/>
          <w:color w:val="000000" w:themeColor="text1"/>
        </w:rPr>
        <w:t>(s)</w:t>
      </w:r>
      <w:r w:rsidRPr="00294C57" w:rsidR="5C719370">
        <w:rPr>
          <w:rFonts w:ascii="Calibri" w:eastAsia="Calibri" w:hAnsi="Calibri" w:cs="Calibri"/>
          <w:color w:val="000000" w:themeColor="text1"/>
        </w:rPr>
        <w:t xml:space="preserve"> of positions at the Hub have been the most </w:t>
      </w:r>
      <w:r w:rsidRPr="00E81919" w:rsidR="5C719370">
        <w:rPr>
          <w:rFonts w:ascii="Calibri" w:eastAsia="Calibri" w:hAnsi="Calibri" w:cs="Calibri"/>
          <w:color w:val="000000" w:themeColor="text1"/>
        </w:rPr>
        <w:t>difficult to fill?</w:t>
      </w:r>
    </w:p>
    <w:p w:rsidR="005215E1" w:rsidP="00E00429" w14:paraId="6148D6E3" w14:textId="4E39D481">
      <w:pPr>
        <w:pStyle w:val="ListParagraph"/>
        <w:numPr>
          <w:ilvl w:val="1"/>
          <w:numId w:val="4"/>
        </w:numPr>
        <w:spacing w:before="360"/>
        <w:rPr>
          <w:rFonts w:ascii="Calibri" w:eastAsia="Calibri" w:hAnsi="Calibri" w:cs="Calibri"/>
          <w:color w:val="000000" w:themeColor="text1"/>
        </w:rPr>
      </w:pPr>
      <w:r w:rsidRPr="00E81919">
        <w:rPr>
          <w:rFonts w:ascii="Calibri" w:eastAsia="Calibri" w:hAnsi="Calibri" w:cs="Calibri"/>
          <w:color w:val="000000" w:themeColor="text1"/>
        </w:rPr>
        <w:t>Answer category</w:t>
      </w:r>
      <w:r w:rsidRPr="00294C57">
        <w:rPr>
          <w:rFonts w:ascii="Calibri" w:eastAsia="Calibri" w:hAnsi="Calibri" w:cs="Calibri"/>
          <w:b/>
          <w:bCs/>
          <w:color w:val="000000" w:themeColor="text1"/>
        </w:rPr>
        <w:t xml:space="preserve">: </w:t>
      </w:r>
      <w:r w:rsidRPr="00294C57">
        <w:rPr>
          <w:rFonts w:ascii="Calibri" w:eastAsia="Calibri" w:hAnsi="Calibri" w:cs="Calibri"/>
          <w:color w:val="000000" w:themeColor="text1"/>
        </w:rPr>
        <w:t>Open text</w:t>
      </w:r>
    </w:p>
    <w:p w:rsidR="00435850" w:rsidRPr="00294C57" w:rsidP="00435850" w14:paraId="69DE2690" w14:textId="77777777">
      <w:pPr>
        <w:pStyle w:val="ListParagraph"/>
        <w:spacing w:before="360"/>
        <w:ind w:left="1440"/>
        <w:rPr>
          <w:rFonts w:ascii="Calibri" w:eastAsia="Calibri" w:hAnsi="Calibri" w:cs="Calibri"/>
          <w:color w:val="000000" w:themeColor="text1"/>
        </w:rPr>
      </w:pPr>
    </w:p>
    <w:p w:rsidR="005570FE" w:rsidRPr="005570FE" w:rsidP="005570FE" w14:paraId="50C5B033" w14:textId="4F9D4A6F">
      <w:pPr>
        <w:rPr>
          <w:rFonts w:ascii="Calibri" w:eastAsia="Calibri" w:hAnsi="Calibri" w:cs="Calibri"/>
          <w:color w:val="000000" w:themeColor="text1"/>
        </w:rPr>
      </w:pPr>
      <w:r w:rsidRPr="005570FE">
        <w:rPr>
          <w:rFonts w:ascii="Calibri" w:eastAsia="Calibri" w:hAnsi="Calibri" w:cs="Calibri"/>
          <w:color w:val="000000" w:themeColor="text1"/>
        </w:rPr>
        <w:t xml:space="preserve">[CAA only] </w:t>
      </w:r>
      <w:r w:rsidRPr="005570FE">
        <w:rPr>
          <w:rFonts w:ascii="Calibri" w:eastAsia="Calibri" w:hAnsi="Calibri" w:cs="Calibri"/>
          <w:b/>
          <w:bCs/>
          <w:color w:val="000000" w:themeColor="text1"/>
        </w:rPr>
        <w:t>Since the last reporting period</w:t>
      </w:r>
      <w:r w:rsidRPr="005570FE">
        <w:rPr>
          <w:rFonts w:ascii="Calibri" w:eastAsia="Calibri" w:hAnsi="Calibri" w:cs="Calibri"/>
          <w:color w:val="000000" w:themeColor="text1"/>
        </w:rPr>
        <w:t xml:space="preserve">, please highlight any progress in strategic planning or partnerships to advance </w:t>
      </w:r>
      <w:r>
        <w:rPr>
          <w:rFonts w:ascii="Calibri" w:eastAsia="Calibri" w:hAnsi="Calibri" w:cs="Calibri"/>
          <w:b/>
          <w:bCs/>
          <w:color w:val="000000" w:themeColor="text1"/>
        </w:rPr>
        <w:t>workforce development</w:t>
      </w:r>
      <w:r w:rsidRPr="005570FE">
        <w:rPr>
          <w:rFonts w:ascii="Calibri" w:eastAsia="Calibri" w:hAnsi="Calibri" w:cs="Calibri"/>
          <w:color w:val="000000" w:themeColor="text1"/>
        </w:rPr>
        <w:t xml:space="preserve"> that will or have the potential to meaningfully impact the Hub and consortia member activities?  </w:t>
      </w:r>
    </w:p>
    <w:p w:rsidR="005570FE" w:rsidRPr="005570FE" w:rsidP="005570FE" w14:paraId="4B0562FA" w14:textId="77777777">
      <w:pPr>
        <w:numPr>
          <w:ilvl w:val="0"/>
          <w:numId w:val="49"/>
        </w:numPr>
        <w:rPr>
          <w:rFonts w:ascii="Calibri" w:eastAsia="Calibri" w:hAnsi="Calibri" w:cs="Calibri"/>
          <w:color w:val="000000" w:themeColor="text1"/>
        </w:rPr>
      </w:pPr>
      <w:r w:rsidRPr="005570FE">
        <w:rPr>
          <w:rFonts w:ascii="Calibri" w:eastAsia="Calibri" w:hAnsi="Calibri" w:cs="Calibri"/>
          <w:color w:val="000000" w:themeColor="text1"/>
        </w:rPr>
        <w:t>Answer category: [open ended] </w:t>
      </w:r>
    </w:p>
    <w:p w:rsidR="005570FE" w:rsidRPr="005570FE" w:rsidP="005570FE" w14:paraId="5A0A9202" w14:textId="77777777">
      <w:pPr>
        <w:rPr>
          <w:rFonts w:ascii="Calibri" w:eastAsia="Calibri" w:hAnsi="Calibri" w:cs="Calibri"/>
          <w:color w:val="000000" w:themeColor="text1"/>
        </w:rPr>
      </w:pPr>
    </w:p>
    <w:p w:rsidR="00294C57" w:rsidRPr="009561F2" w:rsidP="00294C57" w14:paraId="0DD0EE95" w14:textId="08FFD7E8">
      <w:pPr>
        <w:pStyle w:val="ListParagraph"/>
        <w:numPr>
          <w:ilvl w:val="0"/>
          <w:numId w:val="8"/>
        </w:numPr>
        <w:ind w:left="360"/>
        <w:rPr>
          <w:rFonts w:ascii="Calibri" w:eastAsia="Calibri" w:hAnsi="Calibri" w:cs="Calibri"/>
          <w:color w:val="000000" w:themeColor="text1"/>
        </w:rPr>
      </w:pPr>
      <w:r w:rsidRPr="009561F2">
        <w:rPr>
          <w:rFonts w:ascii="Calibri" w:eastAsia="Calibri" w:hAnsi="Calibri" w:cs="Calibri"/>
          <w:b/>
          <w:bCs/>
          <w:color w:val="000000" w:themeColor="text1"/>
        </w:rPr>
        <w:t>Since the last reporting period</w:t>
      </w:r>
      <w:r w:rsidRPr="009561F2">
        <w:rPr>
          <w:rFonts w:ascii="Calibri" w:eastAsia="Calibri" w:hAnsi="Calibri" w:cs="Calibri"/>
          <w:color w:val="000000" w:themeColor="text1"/>
        </w:rPr>
        <w:t xml:space="preserve">, how many of the new jobs created by the Hub were in areas </w:t>
      </w:r>
      <w:r>
        <w:rPr>
          <w:rFonts w:ascii="Calibri" w:eastAsia="Calibri" w:hAnsi="Calibri" w:cs="Calibri"/>
          <w:color w:val="000000" w:themeColor="text1"/>
        </w:rPr>
        <w:t xml:space="preserve">across all </w:t>
      </w:r>
      <w:r w:rsidRPr="009561F2">
        <w:rPr>
          <w:rFonts w:ascii="Calibri" w:eastAsia="Calibri" w:hAnsi="Calibri" w:cs="Calibri"/>
          <w:color w:val="000000" w:themeColor="text1"/>
        </w:rPr>
        <w:t>EDA-funded component projects?</w:t>
      </w:r>
    </w:p>
    <w:p w:rsidR="00294C57" w:rsidRPr="00294C57" w:rsidP="00294C57" w14:paraId="1ADC3B05" w14:textId="63FD8CDD">
      <w:pPr>
        <w:pStyle w:val="ListParagraph"/>
        <w:numPr>
          <w:ilvl w:val="2"/>
          <w:numId w:val="11"/>
        </w:numPr>
        <w:spacing w:before="360"/>
        <w:rPr>
          <w:rFonts w:ascii="Calibri" w:eastAsia="Calibri" w:hAnsi="Calibri" w:cs="Calibri"/>
          <w:color w:val="000000" w:themeColor="text1"/>
        </w:rPr>
      </w:pPr>
      <w:r w:rsidRPr="009561F2">
        <w:rPr>
          <w:rFonts w:ascii="Calibri" w:eastAsia="Calibri" w:hAnsi="Calibri" w:cs="Calibri"/>
          <w:b/>
          <w:bCs/>
          <w:color w:val="000000" w:themeColor="text1"/>
        </w:rPr>
        <w:t xml:space="preserve">Answer category: </w:t>
      </w:r>
      <w:r w:rsidRPr="009561F2">
        <w:rPr>
          <w:rFonts w:ascii="Calibri" w:eastAsia="Calibri" w:hAnsi="Calibri" w:cs="Calibri"/>
          <w:color w:val="000000" w:themeColor="text1"/>
        </w:rPr>
        <w:t>Number</w:t>
      </w:r>
    </w:p>
    <w:p w:rsidR="00210D2C" w:rsidP="00380623" w14:paraId="20F9B63D" w14:textId="23208FF0">
      <w:pPr>
        <w:pStyle w:val="ListParagraph"/>
        <w:numPr>
          <w:ilvl w:val="0"/>
          <w:numId w:val="8"/>
        </w:numPr>
        <w:spacing w:before="360"/>
        <w:ind w:left="360"/>
        <w:rPr>
          <w:rFonts w:ascii="Calibri" w:eastAsia="Calibri" w:hAnsi="Calibri" w:cs="Calibri"/>
          <w:color w:val="000000" w:themeColor="text1"/>
        </w:rPr>
      </w:pPr>
      <w:r>
        <w:t xml:space="preserve">Does your consortia have any activities to report regarding </w:t>
      </w:r>
      <w:r w:rsidR="006001A0">
        <w:rPr>
          <w:rFonts w:ascii="Calibri" w:eastAsia="Calibri" w:hAnsi="Calibri" w:cs="Calibri"/>
          <w:color w:val="000000" w:themeColor="text1"/>
        </w:rPr>
        <w:t xml:space="preserve">workforce development </w:t>
      </w:r>
      <w:r>
        <w:t>in an EDA-funded component project(s)?</w:t>
      </w:r>
      <w:r>
        <w:rPr>
          <w:rFonts w:ascii="Calibri" w:eastAsia="Calibri" w:hAnsi="Calibri" w:cs="Calibri"/>
          <w:color w:val="000000" w:themeColor="text1"/>
        </w:rPr>
        <w:t xml:space="preserve"> </w:t>
      </w:r>
    </w:p>
    <w:p w:rsidR="007335EA" w:rsidRPr="00E55425" w:rsidP="00E55425" w14:paraId="4D8E9F79" w14:textId="518D0B49">
      <w:pPr>
        <w:pStyle w:val="ListParagraph"/>
        <w:numPr>
          <w:ilvl w:val="1"/>
          <w:numId w:val="8"/>
        </w:numPr>
        <w:spacing w:before="360"/>
        <w:rPr>
          <w:rFonts w:ascii="Calibri" w:eastAsia="Calibri" w:hAnsi="Calibri" w:cs="Calibri"/>
          <w:color w:val="000000" w:themeColor="text1"/>
        </w:rPr>
      </w:pPr>
      <w:r>
        <w:rPr>
          <w:rFonts w:ascii="Calibri" w:eastAsia="Calibri" w:hAnsi="Calibri" w:cs="Calibri"/>
          <w:color w:val="000000" w:themeColor="text1"/>
        </w:rPr>
        <w:t>Answer category: Yes/No</w:t>
      </w:r>
    </w:p>
    <w:p w:rsidR="002B4519" w:rsidRPr="00BB6C21" w:rsidP="00380623" w14:paraId="0E6B6171" w14:textId="42856F1A">
      <w:pPr>
        <w:pStyle w:val="ListParagraph"/>
        <w:numPr>
          <w:ilvl w:val="0"/>
          <w:numId w:val="8"/>
        </w:numPr>
        <w:spacing w:before="360"/>
        <w:rPr>
          <w:rFonts w:ascii="Calibri" w:eastAsia="Calibri" w:hAnsi="Calibri" w:cs="Calibri"/>
          <w:color w:val="000000" w:themeColor="text1"/>
        </w:rPr>
      </w:pPr>
      <w:r>
        <w:rPr>
          <w:rFonts w:ascii="Calibri" w:eastAsia="Calibri" w:hAnsi="Calibri" w:cs="Calibri"/>
          <w:color w:val="000000" w:themeColor="text1"/>
        </w:rPr>
        <w:t xml:space="preserve">[If 62==Yes] </w:t>
      </w:r>
      <w:r w:rsidR="009C029B">
        <w:rPr>
          <w:rFonts w:ascii="Calibri" w:eastAsia="Calibri" w:hAnsi="Calibri" w:cs="Calibri"/>
          <w:color w:val="000000" w:themeColor="text1"/>
        </w:rPr>
        <w:t>Please provide the type of program offered within the component</w:t>
      </w:r>
      <w:r w:rsidR="00662607">
        <w:rPr>
          <w:rFonts w:ascii="Calibri" w:eastAsia="Calibri" w:hAnsi="Calibri" w:cs="Calibri"/>
          <w:color w:val="000000" w:themeColor="text1"/>
        </w:rPr>
        <w:t xml:space="preserve"> project(s), the type of cre</w:t>
      </w:r>
      <w:r w:rsidR="00360896">
        <w:rPr>
          <w:rFonts w:ascii="Calibri" w:eastAsia="Calibri" w:hAnsi="Calibri" w:cs="Calibri"/>
          <w:color w:val="000000" w:themeColor="text1"/>
        </w:rPr>
        <w:t xml:space="preserve">dential offered, the number of participants enrolled, completed, and placed into jobs. </w:t>
      </w:r>
    </w:p>
    <w:p w:rsidR="002E7BA6" w:rsidRPr="00650C1F" w:rsidP="002B4519" w14:paraId="68051C5C" w14:textId="77777777">
      <w:pPr>
        <w:pStyle w:val="ListParagraph"/>
        <w:spacing w:before="360"/>
        <w:ind w:left="1800"/>
        <w:rPr>
          <w:rFonts w:ascii="Calibri" w:eastAsia="Calibri" w:hAnsi="Calibri" w:cs="Calibri"/>
          <w:color w:val="000000" w:themeColor="text1"/>
        </w:rPr>
      </w:pPr>
    </w:p>
    <w:tbl>
      <w:tblPr>
        <w:tblStyle w:val="TableGrid"/>
        <w:tblW w:w="0" w:type="auto"/>
        <w:tblInd w:w="-5" w:type="dxa"/>
        <w:tblLook w:val="04A0"/>
      </w:tblPr>
      <w:tblGrid>
        <w:gridCol w:w="1873"/>
        <w:gridCol w:w="1654"/>
        <w:gridCol w:w="1309"/>
        <w:gridCol w:w="1514"/>
        <w:gridCol w:w="1621"/>
        <w:gridCol w:w="1384"/>
      </w:tblGrid>
      <w:tr w14:paraId="5A32A053" w14:textId="308D630D" w:rsidTr="001D7E28">
        <w:tblPrEx>
          <w:tblW w:w="0" w:type="auto"/>
          <w:tblInd w:w="-5" w:type="dxa"/>
          <w:tblLook w:val="04A0"/>
        </w:tblPrEx>
        <w:trPr>
          <w:trHeight w:val="656"/>
        </w:trPr>
        <w:tc>
          <w:tcPr>
            <w:tcW w:w="1873" w:type="dxa"/>
          </w:tcPr>
          <w:p w:rsidR="001D7E28" w:rsidP="007F5A4E" w14:paraId="68EB4E34" w14:textId="762C423D">
            <w:pPr>
              <w:pStyle w:val="ListParagraph"/>
              <w:spacing w:before="360"/>
              <w:ind w:left="0"/>
              <w:rPr>
                <w:rFonts w:ascii="Calibri" w:eastAsia="Calibri" w:hAnsi="Calibri" w:cs="Calibri"/>
                <w:b/>
                <w:bCs/>
                <w:color w:val="000000" w:themeColor="text1"/>
              </w:rPr>
            </w:pPr>
            <w:r>
              <w:rPr>
                <w:rFonts w:ascii="Calibri" w:eastAsia="Calibri" w:hAnsi="Calibri" w:cs="Calibri"/>
                <w:b/>
                <w:bCs/>
                <w:color w:val="000000" w:themeColor="text1"/>
              </w:rPr>
              <w:t xml:space="preserve">Type of program </w:t>
            </w:r>
          </w:p>
        </w:tc>
        <w:tc>
          <w:tcPr>
            <w:tcW w:w="1654" w:type="dxa"/>
          </w:tcPr>
          <w:p w:rsidR="001D7E28" w:rsidP="007F5A4E" w14:paraId="2624030C" w14:textId="408DB630">
            <w:pPr>
              <w:pStyle w:val="ListParagraph"/>
              <w:spacing w:before="360"/>
              <w:ind w:left="0"/>
              <w:rPr>
                <w:rFonts w:ascii="Calibri" w:eastAsia="Calibri" w:hAnsi="Calibri" w:cs="Calibri"/>
                <w:b/>
                <w:bCs/>
                <w:color w:val="000000" w:themeColor="text1"/>
              </w:rPr>
            </w:pPr>
            <w:r>
              <w:rPr>
                <w:rFonts w:ascii="Calibri" w:eastAsia="Calibri" w:hAnsi="Calibri" w:cs="Calibri"/>
                <w:b/>
                <w:bCs/>
                <w:color w:val="000000" w:themeColor="text1"/>
              </w:rPr>
              <w:t>Credential offered</w:t>
            </w:r>
          </w:p>
        </w:tc>
        <w:tc>
          <w:tcPr>
            <w:tcW w:w="1309" w:type="dxa"/>
          </w:tcPr>
          <w:p w:rsidR="001D7E28" w:rsidP="007F5A4E" w14:paraId="4E95BB40" w14:textId="43AFA438">
            <w:pPr>
              <w:pStyle w:val="ListParagraph"/>
              <w:spacing w:before="360"/>
              <w:ind w:left="0"/>
              <w:rPr>
                <w:rFonts w:ascii="Calibri" w:eastAsia="Calibri" w:hAnsi="Calibri" w:cs="Calibri"/>
                <w:b/>
                <w:bCs/>
                <w:color w:val="000000" w:themeColor="text1"/>
              </w:rPr>
            </w:pPr>
            <w:r>
              <w:rPr>
                <w:rFonts w:ascii="Calibri" w:eastAsia="Calibri" w:hAnsi="Calibri" w:cs="Calibri"/>
                <w:b/>
                <w:bCs/>
                <w:color w:val="000000" w:themeColor="text1"/>
              </w:rPr>
              <w:t># Enrolled</w:t>
            </w:r>
          </w:p>
        </w:tc>
        <w:tc>
          <w:tcPr>
            <w:tcW w:w="1514" w:type="dxa"/>
          </w:tcPr>
          <w:p w:rsidR="001D7E28" w:rsidP="007F5A4E" w14:paraId="613D628F" w14:textId="62383BB8">
            <w:pPr>
              <w:pStyle w:val="ListParagraph"/>
              <w:spacing w:before="360"/>
              <w:ind w:left="0"/>
              <w:rPr>
                <w:rFonts w:ascii="Calibri" w:eastAsia="Calibri" w:hAnsi="Calibri" w:cs="Calibri"/>
                <w:b/>
                <w:bCs/>
                <w:color w:val="000000" w:themeColor="text1"/>
              </w:rPr>
            </w:pPr>
            <w:r>
              <w:rPr>
                <w:rFonts w:ascii="Calibri" w:eastAsia="Calibri" w:hAnsi="Calibri" w:cs="Calibri"/>
                <w:b/>
                <w:bCs/>
                <w:color w:val="000000" w:themeColor="text1"/>
              </w:rPr>
              <w:t># Completed</w:t>
            </w:r>
          </w:p>
        </w:tc>
        <w:tc>
          <w:tcPr>
            <w:tcW w:w="1621" w:type="dxa"/>
          </w:tcPr>
          <w:p w:rsidR="001D7E28" w:rsidP="007F5A4E" w14:paraId="0AFAFFC3" w14:textId="380BDE78">
            <w:pPr>
              <w:pStyle w:val="ListParagraph"/>
              <w:spacing w:before="360"/>
              <w:ind w:left="0"/>
              <w:rPr>
                <w:rFonts w:ascii="Calibri" w:eastAsia="Calibri" w:hAnsi="Calibri" w:cs="Calibri"/>
                <w:b/>
                <w:bCs/>
                <w:color w:val="000000" w:themeColor="text1"/>
              </w:rPr>
            </w:pPr>
            <w:r>
              <w:rPr>
                <w:rFonts w:ascii="Calibri" w:eastAsia="Calibri" w:hAnsi="Calibri" w:cs="Calibri"/>
                <w:b/>
                <w:bCs/>
                <w:color w:val="000000" w:themeColor="text1"/>
              </w:rPr>
              <w:t># Placed</w:t>
            </w:r>
          </w:p>
        </w:tc>
        <w:tc>
          <w:tcPr>
            <w:tcW w:w="1384" w:type="dxa"/>
          </w:tcPr>
          <w:p w:rsidR="001D7E28" w:rsidP="007F5A4E" w14:paraId="3B1DA54B" w14:textId="40D8A6D3">
            <w:pPr>
              <w:pStyle w:val="ListParagraph"/>
              <w:spacing w:before="360"/>
              <w:ind w:left="0"/>
              <w:rPr>
                <w:rFonts w:ascii="Calibri" w:eastAsia="Calibri" w:hAnsi="Calibri" w:cs="Calibri"/>
                <w:b/>
                <w:bCs/>
                <w:color w:val="000000" w:themeColor="text1"/>
              </w:rPr>
            </w:pPr>
            <w:r>
              <w:rPr>
                <w:rFonts w:ascii="Calibri" w:eastAsia="Calibri" w:hAnsi="Calibri" w:cs="Calibri"/>
                <w:b/>
                <w:bCs/>
                <w:color w:val="000000" w:themeColor="text1"/>
              </w:rPr>
              <w:t>Other outcomes for K-12</w:t>
            </w:r>
          </w:p>
        </w:tc>
      </w:tr>
      <w:tr w14:paraId="33B5F9F6" w14:textId="79CBFB91" w:rsidTr="001D7E28">
        <w:tblPrEx>
          <w:tblW w:w="0" w:type="auto"/>
          <w:tblInd w:w="-5" w:type="dxa"/>
          <w:tblLook w:val="04A0"/>
        </w:tblPrEx>
        <w:tc>
          <w:tcPr>
            <w:tcW w:w="1873" w:type="dxa"/>
            <w:shd w:val="clear" w:color="auto" w:fill="auto"/>
          </w:tcPr>
          <w:p w:rsidR="001D7E28" w:rsidP="007F5A4E" w14:paraId="633D6ABD" w14:textId="22950E85">
            <w:pPr>
              <w:pStyle w:val="ListParagraph"/>
              <w:spacing w:before="360"/>
              <w:ind w:left="0"/>
              <w:rPr>
                <w:rFonts w:ascii="Calibri" w:eastAsia="Calibri" w:hAnsi="Calibri" w:cs="Calibri"/>
                <w:b/>
                <w:bCs/>
                <w:color w:val="000000" w:themeColor="text1"/>
              </w:rPr>
            </w:pPr>
            <w:r w:rsidRPr="00E54351">
              <w:rPr>
                <w:rFonts w:ascii="Calibri" w:eastAsia="Calibri" w:hAnsi="Calibri" w:cs="Calibri"/>
                <w:color w:val="000000" w:themeColor="text1"/>
              </w:rPr>
              <w:t>Postgraduate degrees, 4-year undergraduate degrees, Vocational training, Trade schools, Apprenticeships, On-the-job training, Internships, Online learning, Certification programs, Boot camps, Other (please specify)</w:t>
            </w:r>
          </w:p>
        </w:tc>
        <w:tc>
          <w:tcPr>
            <w:tcW w:w="1654" w:type="dxa"/>
          </w:tcPr>
          <w:p w:rsidR="001D7E28" w:rsidP="007F5A4E" w14:paraId="4634C5A7" w14:textId="77777777">
            <w:pPr>
              <w:pStyle w:val="ListParagraph"/>
              <w:spacing w:before="360"/>
              <w:ind w:left="0"/>
              <w:rPr>
                <w:rFonts w:ascii="Calibri" w:eastAsia="Calibri" w:hAnsi="Calibri" w:cs="Calibri"/>
                <w:b/>
                <w:bCs/>
                <w:color w:val="000000" w:themeColor="text1"/>
              </w:rPr>
            </w:pPr>
          </w:p>
        </w:tc>
        <w:tc>
          <w:tcPr>
            <w:tcW w:w="1309" w:type="dxa"/>
          </w:tcPr>
          <w:p w:rsidR="001D7E28" w:rsidP="007F5A4E" w14:paraId="718F6E35" w14:textId="77777777">
            <w:pPr>
              <w:pStyle w:val="ListParagraph"/>
              <w:spacing w:before="360"/>
              <w:ind w:left="0"/>
              <w:rPr>
                <w:rFonts w:ascii="Calibri" w:eastAsia="Calibri" w:hAnsi="Calibri" w:cs="Calibri"/>
                <w:b/>
                <w:bCs/>
                <w:color w:val="000000" w:themeColor="text1"/>
              </w:rPr>
            </w:pPr>
          </w:p>
        </w:tc>
        <w:tc>
          <w:tcPr>
            <w:tcW w:w="1514" w:type="dxa"/>
          </w:tcPr>
          <w:p w:rsidR="001D7E28" w:rsidP="007F5A4E" w14:paraId="2683DF97" w14:textId="77777777">
            <w:pPr>
              <w:pStyle w:val="ListParagraph"/>
              <w:spacing w:before="360"/>
              <w:ind w:left="0"/>
              <w:rPr>
                <w:rFonts w:ascii="Calibri" w:eastAsia="Calibri" w:hAnsi="Calibri" w:cs="Calibri"/>
                <w:b/>
                <w:bCs/>
                <w:color w:val="000000" w:themeColor="text1"/>
              </w:rPr>
            </w:pPr>
          </w:p>
        </w:tc>
        <w:tc>
          <w:tcPr>
            <w:tcW w:w="1621" w:type="dxa"/>
          </w:tcPr>
          <w:p w:rsidR="001D7E28" w:rsidP="007F5A4E" w14:paraId="2C2572E8" w14:textId="77777777">
            <w:pPr>
              <w:pStyle w:val="ListParagraph"/>
              <w:spacing w:before="360"/>
              <w:ind w:left="0"/>
              <w:rPr>
                <w:rFonts w:ascii="Calibri" w:eastAsia="Calibri" w:hAnsi="Calibri" w:cs="Calibri"/>
                <w:b/>
                <w:bCs/>
                <w:color w:val="000000" w:themeColor="text1"/>
              </w:rPr>
            </w:pPr>
          </w:p>
        </w:tc>
        <w:tc>
          <w:tcPr>
            <w:tcW w:w="1384" w:type="dxa"/>
          </w:tcPr>
          <w:p w:rsidR="001D7E28" w:rsidP="007F5A4E" w14:paraId="217EE622" w14:textId="77777777">
            <w:pPr>
              <w:pStyle w:val="ListParagraph"/>
              <w:spacing w:before="360"/>
              <w:ind w:left="0"/>
              <w:rPr>
                <w:rFonts w:ascii="Calibri" w:eastAsia="Calibri" w:hAnsi="Calibri" w:cs="Calibri"/>
                <w:b/>
                <w:bCs/>
                <w:color w:val="000000" w:themeColor="text1"/>
              </w:rPr>
            </w:pPr>
          </w:p>
        </w:tc>
      </w:tr>
    </w:tbl>
    <w:p w:rsidR="007222CF" w:rsidP="007222CF" w14:paraId="052137A4" w14:textId="77777777">
      <w:pPr>
        <w:pStyle w:val="ListParagraph"/>
        <w:ind w:left="360"/>
        <w:rPr>
          <w:rFonts w:ascii="Calibri" w:eastAsia="Calibri" w:hAnsi="Calibri" w:cs="Calibri"/>
          <w:color w:val="000000" w:themeColor="text1"/>
        </w:rPr>
      </w:pPr>
    </w:p>
    <w:p w:rsidR="00C746E7" w:rsidRPr="007222CF" w:rsidP="00380623" w14:paraId="40A3694D" w14:textId="71022B7B">
      <w:pPr>
        <w:pStyle w:val="ListParagraph"/>
        <w:numPr>
          <w:ilvl w:val="0"/>
          <w:numId w:val="8"/>
        </w:numPr>
        <w:ind w:left="360"/>
        <w:rPr>
          <w:rFonts w:ascii="Calibri" w:eastAsia="Calibri" w:hAnsi="Calibri" w:cs="Calibri"/>
          <w:color w:val="000000" w:themeColor="text1"/>
        </w:rPr>
      </w:pPr>
      <w:r>
        <w:rPr>
          <w:rFonts w:ascii="Calibri" w:eastAsia="Calibri" w:hAnsi="Calibri" w:cs="Calibri"/>
          <w:color w:val="000000" w:themeColor="text1"/>
        </w:rPr>
        <w:t xml:space="preserve">[If 62==Yes] </w:t>
      </w:r>
      <w:r w:rsidRPr="007222CF">
        <w:rPr>
          <w:rFonts w:ascii="Calibri" w:eastAsia="Calibri" w:hAnsi="Calibri" w:cs="Calibri"/>
          <w:color w:val="000000" w:themeColor="text1"/>
        </w:rPr>
        <w:t>Do you target any specific populations for your workforce or training programs?</w:t>
      </w:r>
    </w:p>
    <w:p w:rsidR="00C746E7" w:rsidRPr="007222CF" w:rsidP="00380623" w14:paraId="3F668446" w14:textId="2D588A79">
      <w:pPr>
        <w:pStyle w:val="ListParagraph"/>
        <w:numPr>
          <w:ilvl w:val="1"/>
          <w:numId w:val="8"/>
        </w:numPr>
        <w:rPr>
          <w:rFonts w:ascii="Calibri" w:eastAsia="Calibri" w:hAnsi="Calibri" w:cs="Calibri"/>
          <w:color w:val="000000" w:themeColor="text1"/>
        </w:rPr>
      </w:pPr>
      <w:r w:rsidRPr="007222CF">
        <w:rPr>
          <w:rFonts w:ascii="Calibri" w:eastAsia="Calibri" w:hAnsi="Calibri" w:cs="Calibri"/>
          <w:color w:val="000000" w:themeColor="text1"/>
        </w:rPr>
        <w:t>Yes/No</w:t>
      </w:r>
    </w:p>
    <w:p w:rsidR="6B16566A" w:rsidRPr="007222CF" w:rsidP="00E00429" w14:paraId="6B9A1805" w14:textId="4C7EC8D1">
      <w:pPr>
        <w:pStyle w:val="ListParagraph"/>
        <w:numPr>
          <w:ilvl w:val="0"/>
          <w:numId w:val="16"/>
        </w:numPr>
        <w:rPr>
          <w:rFonts w:ascii="Calibri" w:eastAsia="Calibri" w:hAnsi="Calibri" w:cs="Calibri"/>
          <w:color w:val="000000" w:themeColor="text1"/>
        </w:rPr>
      </w:pPr>
      <w:r w:rsidRPr="007222CF">
        <w:rPr>
          <w:rFonts w:ascii="Calibri" w:eastAsia="Calibri" w:hAnsi="Calibri" w:cs="Calibri"/>
          <w:color w:val="000000" w:themeColor="text1"/>
        </w:rPr>
        <w:t xml:space="preserve">[if yes] Please report any specific metrics or outcomes achieved during this reporting period related to workforce training for specific populations, including populations targeted, participants completed training and placements. </w:t>
      </w:r>
    </w:p>
    <w:p w:rsidR="6B16566A" w:rsidRPr="007222CF" w:rsidP="00E00429" w14:paraId="245EDC56" w14:textId="24CA85D1">
      <w:pPr>
        <w:pStyle w:val="ListParagraph"/>
        <w:numPr>
          <w:ilvl w:val="1"/>
          <w:numId w:val="16"/>
        </w:numPr>
        <w:rPr>
          <w:rFonts w:ascii="Calibri" w:eastAsia="Calibri" w:hAnsi="Calibri" w:cs="Calibri"/>
          <w:color w:val="000000" w:themeColor="text1"/>
        </w:rPr>
      </w:pPr>
      <w:r w:rsidRPr="007222CF">
        <w:rPr>
          <w:rFonts w:ascii="Calibri" w:eastAsia="Calibri" w:hAnsi="Calibri" w:cs="Calibri"/>
          <w:color w:val="000000" w:themeColor="text1"/>
        </w:rPr>
        <w:t xml:space="preserve">Answer category [open ended] </w:t>
      </w:r>
    </w:p>
    <w:p w:rsidR="340E4F32" w:rsidRPr="007222CF" w:rsidP="00380623" w14:paraId="0FE44E1E" w14:textId="7B4AF0CF">
      <w:pPr>
        <w:pStyle w:val="ListParagraph"/>
        <w:numPr>
          <w:ilvl w:val="0"/>
          <w:numId w:val="8"/>
        </w:numPr>
        <w:rPr>
          <w:rFonts w:ascii="Calibri" w:eastAsia="Calibri" w:hAnsi="Calibri" w:cs="Calibri"/>
          <w:color w:val="000000" w:themeColor="text1"/>
        </w:rPr>
      </w:pPr>
      <w:r>
        <w:rPr>
          <w:rFonts w:ascii="Calibri" w:eastAsia="Calibri" w:hAnsi="Calibri" w:cs="Calibri"/>
          <w:color w:val="000000" w:themeColor="text1"/>
        </w:rPr>
        <w:t xml:space="preserve">[If 62==Yes] </w:t>
      </w:r>
      <w:r w:rsidRPr="007222CF">
        <w:rPr>
          <w:rFonts w:ascii="Calibri" w:eastAsia="Calibri" w:hAnsi="Calibri" w:cs="Calibri"/>
          <w:color w:val="000000" w:themeColor="text1"/>
        </w:rPr>
        <w:t>Please share any other progress on outcomes, accomplishments, or challenges faced related to workforce training and/or jobs during this reporting period.</w:t>
      </w:r>
    </w:p>
    <w:p w:rsidR="00024375" w:rsidRPr="00407E2D" w:rsidP="00380623" w14:paraId="15FC4868" w14:textId="22A5EB4F">
      <w:pPr>
        <w:pStyle w:val="ListParagraph"/>
        <w:numPr>
          <w:ilvl w:val="1"/>
          <w:numId w:val="8"/>
        </w:numPr>
        <w:spacing w:before="360"/>
        <w:rPr>
          <w:rFonts w:ascii="Calibri" w:eastAsia="Calibri" w:hAnsi="Calibri" w:cs="Calibri"/>
          <w:color w:val="000000" w:themeColor="text1"/>
        </w:rPr>
      </w:pPr>
      <w:r w:rsidRPr="007222CF">
        <w:rPr>
          <w:rFonts w:ascii="Calibri" w:eastAsia="Calibri" w:hAnsi="Calibri" w:cs="Calibri"/>
          <w:b/>
          <w:bCs/>
          <w:color w:val="000000" w:themeColor="text1"/>
        </w:rPr>
        <w:t xml:space="preserve">Answer category: </w:t>
      </w:r>
      <w:r w:rsidRPr="007222CF">
        <w:rPr>
          <w:rFonts w:ascii="Calibri" w:eastAsia="Calibri" w:hAnsi="Calibri" w:cs="Calibri"/>
          <w:color w:val="000000" w:themeColor="text1"/>
        </w:rPr>
        <w:t>Open ended</w:t>
      </w:r>
    </w:p>
    <w:p w:rsidR="00DF75D6" w:rsidP="008624AB" w14:paraId="102EF27D" w14:textId="5C7D7F4C">
      <w:pPr>
        <w:pStyle w:val="Heading1"/>
        <w:numPr>
          <w:ilvl w:val="0"/>
          <w:numId w:val="28"/>
        </w:numPr>
      </w:pPr>
      <w:r>
        <w:t xml:space="preserve">Consortia </w:t>
      </w:r>
      <w:r w:rsidRPr="005428D9">
        <w:t>Members</w:t>
      </w:r>
      <w:r w:rsidRPr="005428D9" w:rsidR="00946AA1">
        <w:t>hip</w:t>
      </w:r>
    </w:p>
    <w:p w:rsidR="002D5DE6" w:rsidRPr="003E075C" w:rsidP="00380623" w14:paraId="497FE5F2" w14:textId="77777777">
      <w:pPr>
        <w:pStyle w:val="ListParagraph"/>
        <w:numPr>
          <w:ilvl w:val="0"/>
          <w:numId w:val="8"/>
        </w:numPr>
        <w:rPr>
          <w:rFonts w:eastAsia="Calibri" w:cstheme="minorHAnsi"/>
          <w:color w:val="000000" w:themeColor="text1"/>
        </w:rPr>
      </w:pPr>
      <w:r w:rsidRPr="003E075C">
        <w:rPr>
          <w:rFonts w:eastAsia="Calibri" w:cstheme="minorHAnsi"/>
          <w:color w:val="000000" w:themeColor="text1"/>
        </w:rPr>
        <w:t>Please provide an updated list of your current consortium members, clearly identifying any new members added or previous members that have exited since the last reporting period.</w:t>
      </w:r>
    </w:p>
    <w:tbl>
      <w:tblPr>
        <w:tblStyle w:val="TableGrid"/>
        <w:tblW w:w="0" w:type="auto"/>
        <w:tblInd w:w="720" w:type="dxa"/>
        <w:tblLook w:val="04A0"/>
      </w:tblPr>
      <w:tblGrid>
        <w:gridCol w:w="1524"/>
        <w:gridCol w:w="1416"/>
        <w:gridCol w:w="2365"/>
        <w:gridCol w:w="3150"/>
      </w:tblGrid>
      <w:tr w14:paraId="3516CB37" w14:textId="77777777" w:rsidTr="003E075C">
        <w:tblPrEx>
          <w:tblW w:w="0" w:type="auto"/>
          <w:tblInd w:w="720" w:type="dxa"/>
          <w:tblLook w:val="04A0"/>
        </w:tblPrEx>
        <w:tc>
          <w:tcPr>
            <w:tcW w:w="1524" w:type="dxa"/>
          </w:tcPr>
          <w:p w:rsidR="003E075C" w:rsidRPr="003E075C" w:rsidP="002D5DE6" w14:paraId="5351C37D" w14:textId="2AC4CAD0">
            <w:pPr>
              <w:pStyle w:val="ListParagraph"/>
              <w:ind w:left="0"/>
              <w:rPr>
                <w:rFonts w:eastAsia="Calibri" w:cstheme="minorHAnsi"/>
                <w:color w:val="000000" w:themeColor="text1"/>
              </w:rPr>
            </w:pPr>
            <w:r w:rsidRPr="003E075C">
              <w:rPr>
                <w:rFonts w:eastAsia="Calibri" w:cstheme="minorHAnsi"/>
                <w:color w:val="000000" w:themeColor="text1"/>
              </w:rPr>
              <w:t>Organization Name</w:t>
            </w:r>
          </w:p>
        </w:tc>
        <w:tc>
          <w:tcPr>
            <w:tcW w:w="1416" w:type="dxa"/>
          </w:tcPr>
          <w:p w:rsidR="003E075C" w:rsidRPr="003E075C" w:rsidP="002D5DE6" w14:paraId="02C5770B" w14:textId="700FA932">
            <w:pPr>
              <w:pStyle w:val="ListParagraph"/>
              <w:ind w:left="0"/>
              <w:rPr>
                <w:rFonts w:eastAsia="Calibri" w:cstheme="minorHAnsi"/>
                <w:color w:val="000000" w:themeColor="text1"/>
              </w:rPr>
            </w:pPr>
            <w:r w:rsidRPr="003E075C">
              <w:rPr>
                <w:rFonts w:eastAsia="Calibri" w:cstheme="minorHAnsi"/>
                <w:color w:val="000000" w:themeColor="text1"/>
              </w:rPr>
              <w:t>Type of Entity</w:t>
            </w:r>
          </w:p>
        </w:tc>
        <w:tc>
          <w:tcPr>
            <w:tcW w:w="2365" w:type="dxa"/>
          </w:tcPr>
          <w:p w:rsidR="003E075C" w:rsidRPr="003E075C" w:rsidP="002D5DE6" w14:paraId="6C74924C" w14:textId="21B65C7F">
            <w:pPr>
              <w:pStyle w:val="ListParagraph"/>
              <w:ind w:left="0"/>
              <w:rPr>
                <w:rFonts w:eastAsia="Calibri" w:cstheme="minorHAnsi"/>
                <w:color w:val="000000" w:themeColor="text1"/>
              </w:rPr>
            </w:pPr>
            <w:r w:rsidRPr="003E075C">
              <w:rPr>
                <w:rFonts w:eastAsia="Calibri" w:cstheme="minorHAnsi"/>
                <w:color w:val="000000" w:themeColor="text1"/>
              </w:rPr>
              <w:t>Status (continuing, new, exited)</w:t>
            </w:r>
          </w:p>
        </w:tc>
        <w:tc>
          <w:tcPr>
            <w:tcW w:w="3150" w:type="dxa"/>
          </w:tcPr>
          <w:p w:rsidR="003E075C" w:rsidRPr="003E075C" w:rsidP="002D5DE6" w14:paraId="4F1D5B62" w14:textId="15948D08">
            <w:pPr>
              <w:pStyle w:val="ListParagraph"/>
              <w:ind w:left="0"/>
              <w:rPr>
                <w:rFonts w:eastAsia="Calibri" w:cstheme="minorHAnsi"/>
                <w:color w:val="000000" w:themeColor="text1"/>
              </w:rPr>
            </w:pPr>
            <w:r w:rsidRPr="003E075C">
              <w:rPr>
                <w:rFonts w:eastAsia="Calibri" w:cstheme="minorHAnsi"/>
                <w:color w:val="000000" w:themeColor="text1"/>
              </w:rPr>
              <w:t>Primary Contribution or Role within the Hub</w:t>
            </w:r>
          </w:p>
        </w:tc>
      </w:tr>
      <w:tr w14:paraId="77B073A9" w14:textId="77777777" w:rsidTr="003E075C">
        <w:tblPrEx>
          <w:tblW w:w="0" w:type="auto"/>
          <w:tblInd w:w="720" w:type="dxa"/>
          <w:tblLook w:val="04A0"/>
        </w:tblPrEx>
        <w:tc>
          <w:tcPr>
            <w:tcW w:w="1524" w:type="dxa"/>
          </w:tcPr>
          <w:p w:rsidR="003E075C" w:rsidRPr="003E075C" w:rsidP="002D5DE6" w14:paraId="467EDEFD" w14:textId="77777777">
            <w:pPr>
              <w:pStyle w:val="ListParagraph"/>
              <w:ind w:left="0"/>
              <w:rPr>
                <w:rFonts w:eastAsia="Calibri" w:cstheme="minorHAnsi"/>
                <w:color w:val="000000" w:themeColor="text1"/>
              </w:rPr>
            </w:pPr>
          </w:p>
        </w:tc>
        <w:tc>
          <w:tcPr>
            <w:tcW w:w="1416" w:type="dxa"/>
          </w:tcPr>
          <w:p w:rsidR="003E075C" w:rsidRPr="003E075C" w:rsidP="002D5DE6" w14:paraId="0C3D59DE" w14:textId="77777777">
            <w:pPr>
              <w:pStyle w:val="ListParagraph"/>
              <w:ind w:left="0"/>
              <w:rPr>
                <w:rFonts w:eastAsia="Calibri" w:cstheme="minorHAnsi"/>
                <w:color w:val="000000" w:themeColor="text1"/>
              </w:rPr>
            </w:pPr>
          </w:p>
        </w:tc>
        <w:tc>
          <w:tcPr>
            <w:tcW w:w="2365" w:type="dxa"/>
          </w:tcPr>
          <w:p w:rsidR="003E075C" w:rsidRPr="003E075C" w:rsidP="002D5DE6" w14:paraId="28AD57D7" w14:textId="77777777">
            <w:pPr>
              <w:pStyle w:val="ListParagraph"/>
              <w:ind w:left="0"/>
              <w:rPr>
                <w:rFonts w:eastAsia="Calibri" w:cstheme="minorHAnsi"/>
                <w:color w:val="000000" w:themeColor="text1"/>
              </w:rPr>
            </w:pPr>
          </w:p>
        </w:tc>
        <w:tc>
          <w:tcPr>
            <w:tcW w:w="3150" w:type="dxa"/>
          </w:tcPr>
          <w:p w:rsidR="003E075C" w:rsidRPr="003E075C" w:rsidP="002D5DE6" w14:paraId="1D0FA3CE" w14:textId="77777777">
            <w:pPr>
              <w:pStyle w:val="ListParagraph"/>
              <w:ind w:left="0"/>
              <w:rPr>
                <w:rFonts w:eastAsia="Calibri" w:cstheme="minorHAnsi"/>
                <w:color w:val="000000" w:themeColor="text1"/>
              </w:rPr>
            </w:pPr>
          </w:p>
        </w:tc>
      </w:tr>
    </w:tbl>
    <w:p w:rsidR="002D5DE6" w:rsidRPr="003E075C" w:rsidP="002D5DE6" w14:paraId="425AF8D4" w14:textId="77777777">
      <w:pPr>
        <w:pStyle w:val="ListParagraph"/>
        <w:rPr>
          <w:rFonts w:eastAsia="Calibri" w:cstheme="minorHAnsi"/>
          <w:color w:val="000000" w:themeColor="text1"/>
        </w:rPr>
      </w:pPr>
    </w:p>
    <w:p w:rsidR="00AE42E6" w:rsidRPr="00A10830" w:rsidP="00125288" w14:paraId="3D18814E" w14:textId="77777777">
      <w:pPr>
        <w:pStyle w:val="ListParagraph"/>
        <w:numPr>
          <w:ilvl w:val="0"/>
          <w:numId w:val="8"/>
        </w:numPr>
        <w:spacing w:before="100" w:beforeAutospacing="1" w:after="100" w:afterAutospacing="1" w:line="240" w:lineRule="auto"/>
        <w:rPr>
          <w:rFonts w:eastAsia="Times New Roman" w:cstheme="minorHAnsi"/>
        </w:rPr>
      </w:pPr>
      <w:r w:rsidRPr="00A10830">
        <w:rPr>
          <w:rFonts w:eastAsia="Times New Roman" w:cstheme="minorHAnsi"/>
        </w:rPr>
        <w:t xml:space="preserve">Briefly describe any significant changes in consortium membership during this reporting period (such as key new additions or departures), and explain how these changes have impacted (or are expected to impact) your Hub’s activities, outcomes, or strategic direction. </w:t>
      </w:r>
    </w:p>
    <w:p w:rsidR="003E075C" w:rsidRPr="00A10830" w:rsidP="00AE42E6" w14:paraId="79FC74AA" w14:textId="3DD55B33">
      <w:pPr>
        <w:pStyle w:val="ListParagraph"/>
        <w:numPr>
          <w:ilvl w:val="1"/>
          <w:numId w:val="8"/>
        </w:numPr>
        <w:spacing w:before="100" w:beforeAutospacing="1" w:after="100" w:afterAutospacing="1" w:line="240" w:lineRule="auto"/>
        <w:rPr>
          <w:rFonts w:eastAsia="Times New Roman" w:cstheme="minorHAnsi"/>
        </w:rPr>
      </w:pPr>
      <w:r w:rsidRPr="00A10830">
        <w:rPr>
          <w:rFonts w:eastAsia="Times New Roman" w:cstheme="minorHAnsi"/>
        </w:rPr>
        <w:t>[Open-ended response]</w:t>
      </w:r>
    </w:p>
    <w:p w:rsidR="00A10830" w:rsidRPr="00A10830" w:rsidP="00A10830" w14:paraId="25A33421" w14:textId="2153D6BB">
      <w:pPr>
        <w:pStyle w:val="ListParagraph"/>
        <w:numPr>
          <w:ilvl w:val="0"/>
          <w:numId w:val="8"/>
        </w:numPr>
        <w:spacing w:before="100" w:beforeAutospacing="1" w:after="100" w:afterAutospacing="1" w:line="240" w:lineRule="auto"/>
        <w:rPr>
          <w:rFonts w:eastAsia="Times New Roman" w:cstheme="minorHAnsi"/>
        </w:rPr>
      </w:pPr>
      <w:r w:rsidRPr="00A10830">
        <w:rPr>
          <w:rFonts w:eastAsia="Times New Roman" w:cstheme="minorHAnsi"/>
        </w:rPr>
        <w:t>How many of the top organizations or firms within your core industry sector are currently located in your region?</w:t>
      </w:r>
      <w:r w:rsidRPr="00A10830">
        <w:rPr>
          <w:rFonts w:eastAsia="Times New Roman" w:cstheme="minorHAnsi"/>
        </w:rPr>
        <w:br/>
      </w:r>
    </w:p>
    <w:p w:rsidR="00A10830" w:rsidRPr="00A10830" w:rsidP="00A10830" w14:paraId="6BDD3DF8" w14:textId="0113E6CE">
      <w:pPr>
        <w:numPr>
          <w:ilvl w:val="1"/>
          <w:numId w:val="8"/>
        </w:numPr>
        <w:spacing w:before="100" w:beforeAutospacing="1" w:after="100" w:afterAutospacing="1" w:line="240" w:lineRule="auto"/>
        <w:rPr>
          <w:rFonts w:eastAsia="Times New Roman" w:cstheme="minorHAnsi"/>
        </w:rPr>
      </w:pPr>
      <w:r w:rsidRPr="00A10830">
        <w:rPr>
          <w:rFonts w:eastAsia="Times New Roman" w:cstheme="minorHAnsi"/>
        </w:rPr>
        <w:t>Briefly describe the recent growth trends of these leading regional industry members (e.g., growth in revenue, employment, market expansion).</w:t>
      </w:r>
    </w:p>
    <w:p w:rsidR="00A10830" w:rsidRPr="00A10830" w:rsidP="00A10830" w14:paraId="77527AA5" w14:textId="77777777">
      <w:pPr>
        <w:pStyle w:val="ListParagraph"/>
        <w:rPr>
          <w:rFonts w:eastAsia="Calibri" w:cstheme="minorHAnsi"/>
          <w:color w:val="000000" w:themeColor="text1"/>
          <w:highlight w:val="yellow"/>
        </w:rPr>
      </w:pPr>
    </w:p>
    <w:p w:rsidR="1EF74689" w:rsidRPr="00A10830" w:rsidP="00A10830" w14:paraId="40B248EC" w14:textId="4B4CEE23">
      <w:pPr>
        <w:pStyle w:val="ListParagraph"/>
        <w:numPr>
          <w:ilvl w:val="0"/>
          <w:numId w:val="8"/>
        </w:numPr>
        <w:rPr>
          <w:rFonts w:eastAsia="Calibri" w:cstheme="minorHAnsi"/>
          <w:color w:val="000000" w:themeColor="text1"/>
        </w:rPr>
      </w:pPr>
      <w:r w:rsidRPr="00A10830">
        <w:rPr>
          <w:rFonts w:cstheme="minorHAnsi"/>
        </w:rPr>
        <w:t xml:space="preserve">Please provide the EINs for each </w:t>
      </w:r>
      <w:r w:rsidRPr="00A10830" w:rsidR="004D477D">
        <w:rPr>
          <w:rFonts w:cstheme="minorHAnsi"/>
          <w:b/>
          <w:bCs/>
        </w:rPr>
        <w:t>consortia member</w:t>
      </w:r>
      <w:r w:rsidRPr="00A10830">
        <w:rPr>
          <w:rFonts w:cstheme="minorHAnsi"/>
        </w:rPr>
        <w:t xml:space="preserve"> that received support through the Tech Hub, this includes receiving technical assistance, mentorship, and/or access to core technology.</w:t>
      </w:r>
    </w:p>
    <w:p w:rsidR="1EF74689" w:rsidRPr="007222CF" w:rsidP="394E3A8C" w14:paraId="6AE8B1C6" w14:textId="05A8F0F1">
      <w:pPr>
        <w:spacing w:before="240" w:after="240"/>
        <w:ind w:left="360"/>
      </w:pPr>
      <w:r w:rsidRPr="003E075C">
        <w:rPr>
          <w:rFonts w:cstheme="minorHAnsi"/>
        </w:rPr>
        <w:t>The Employer Identification Number (EIN) is the nine-digit taxpayer identification number assigned by the Internal Revenue Service (IRS) and used</w:t>
      </w:r>
      <w:r w:rsidRPr="007222CF">
        <w:t xml:space="preserve"> by all business firms and other legal entities to file federal employment tax returns such as Forms 941 and 943.</w:t>
      </w:r>
    </w:p>
    <w:p w:rsidR="1EF74689" w:rsidRPr="007222CF" w:rsidP="394E3A8C" w14:paraId="756AF4C0" w14:textId="2CB18E9B">
      <w:pPr>
        <w:spacing w:before="240" w:after="240"/>
        <w:ind w:left="360"/>
      </w:pPr>
      <w:r>
        <w:t>Y</w:t>
      </w:r>
      <w:r w:rsidRPr="007222CF">
        <w:t>ou may choose to exclude information from any business or startup that may be uncomfortable or unwilling to share this information.</w:t>
      </w:r>
    </w:p>
    <w:tbl>
      <w:tblPr>
        <w:tblStyle w:val="TableGrid"/>
        <w:tblW w:w="8999" w:type="dxa"/>
        <w:tblInd w:w="360" w:type="dxa"/>
        <w:tblLook w:val="04A0"/>
      </w:tblPr>
      <w:tblGrid>
        <w:gridCol w:w="1295"/>
        <w:gridCol w:w="1284"/>
        <w:gridCol w:w="1284"/>
        <w:gridCol w:w="1284"/>
        <w:gridCol w:w="1284"/>
        <w:gridCol w:w="1284"/>
        <w:gridCol w:w="1284"/>
      </w:tblGrid>
      <w:tr w14:paraId="29882062" w14:textId="6BB4DD59" w:rsidTr="394E3A8C">
        <w:tblPrEx>
          <w:tblW w:w="8999" w:type="dxa"/>
          <w:tblInd w:w="360" w:type="dxa"/>
          <w:tblLook w:val="04A0"/>
        </w:tblPrEx>
        <w:trPr>
          <w:trHeight w:val="300"/>
        </w:trPr>
        <w:tc>
          <w:tcPr>
            <w:tcW w:w="1295" w:type="dxa"/>
          </w:tcPr>
          <w:p w:rsidR="00261527" w:rsidRPr="007222CF" w:rsidP="00EB5765" w14:paraId="05F45B80" w14:textId="3E171C41">
            <w:pPr>
              <w:pStyle w:val="ListParagraph"/>
              <w:ind w:left="0"/>
            </w:pPr>
            <w:r w:rsidRPr="007222CF">
              <w:t>Business Name</w:t>
            </w:r>
          </w:p>
        </w:tc>
        <w:tc>
          <w:tcPr>
            <w:tcW w:w="1284" w:type="dxa"/>
          </w:tcPr>
          <w:p w:rsidR="00261527" w:rsidRPr="007222CF" w:rsidP="00EB5765" w14:paraId="0A66EC69" w14:textId="3634E95E">
            <w:pPr>
              <w:pStyle w:val="ListParagraph"/>
              <w:ind w:left="0"/>
            </w:pPr>
            <w:r w:rsidRPr="007222CF">
              <w:t>EIN</w:t>
            </w:r>
          </w:p>
        </w:tc>
        <w:tc>
          <w:tcPr>
            <w:tcW w:w="1284" w:type="dxa"/>
          </w:tcPr>
          <w:p w:rsidR="4A6EA75C" w:rsidRPr="007222CF" w:rsidP="394E3A8C" w14:paraId="0592A245" w14:textId="36A89769">
            <w:r w:rsidRPr="007222CF">
              <w:t>Street Address 1</w:t>
            </w:r>
          </w:p>
        </w:tc>
        <w:tc>
          <w:tcPr>
            <w:tcW w:w="1284" w:type="dxa"/>
          </w:tcPr>
          <w:p w:rsidR="4A6EA75C" w:rsidRPr="007222CF" w:rsidP="394E3A8C" w14:paraId="22C03113" w14:textId="194A77C6">
            <w:r w:rsidRPr="007222CF">
              <w:t>Street Address 2</w:t>
            </w:r>
          </w:p>
        </w:tc>
        <w:tc>
          <w:tcPr>
            <w:tcW w:w="1284" w:type="dxa"/>
          </w:tcPr>
          <w:p w:rsidR="4A6EA75C" w:rsidRPr="007222CF" w:rsidP="394E3A8C" w14:paraId="2D891B41" w14:textId="2AA11778">
            <w:r w:rsidRPr="007222CF">
              <w:t>City</w:t>
            </w:r>
          </w:p>
        </w:tc>
        <w:tc>
          <w:tcPr>
            <w:tcW w:w="1284" w:type="dxa"/>
          </w:tcPr>
          <w:p w:rsidR="4A6EA75C" w:rsidRPr="007222CF" w:rsidP="394E3A8C" w14:paraId="0D0C4A3D" w14:textId="35DF850A">
            <w:r w:rsidRPr="007222CF">
              <w:t>State</w:t>
            </w:r>
          </w:p>
        </w:tc>
        <w:tc>
          <w:tcPr>
            <w:tcW w:w="1284" w:type="dxa"/>
          </w:tcPr>
          <w:p w:rsidR="4A6EA75C" w:rsidP="394E3A8C" w14:paraId="31FBADAC" w14:textId="7F618D26">
            <w:r w:rsidRPr="007222CF">
              <w:t>Zip</w:t>
            </w:r>
          </w:p>
        </w:tc>
      </w:tr>
      <w:tr w14:paraId="01404F4B" w14:textId="7FF013C0" w:rsidTr="394E3A8C">
        <w:tblPrEx>
          <w:tblW w:w="8999" w:type="dxa"/>
          <w:tblInd w:w="360" w:type="dxa"/>
          <w:tblLook w:val="04A0"/>
        </w:tblPrEx>
        <w:trPr>
          <w:trHeight w:val="300"/>
        </w:trPr>
        <w:tc>
          <w:tcPr>
            <w:tcW w:w="1295" w:type="dxa"/>
          </w:tcPr>
          <w:p w:rsidR="00261527" w:rsidP="00EB5765" w14:paraId="664F17D5" w14:textId="77777777">
            <w:pPr>
              <w:pStyle w:val="ListParagraph"/>
              <w:ind w:left="0"/>
            </w:pPr>
          </w:p>
        </w:tc>
        <w:tc>
          <w:tcPr>
            <w:tcW w:w="1284" w:type="dxa"/>
          </w:tcPr>
          <w:p w:rsidR="00261527" w:rsidP="00EB5765" w14:paraId="0352241E" w14:textId="77777777">
            <w:pPr>
              <w:pStyle w:val="ListParagraph"/>
              <w:ind w:left="0"/>
            </w:pPr>
          </w:p>
        </w:tc>
        <w:tc>
          <w:tcPr>
            <w:tcW w:w="1284" w:type="dxa"/>
          </w:tcPr>
          <w:p w:rsidR="394E3A8C" w:rsidP="394E3A8C" w14:paraId="4BE05625" w14:textId="0CB17E15">
            <w:pPr>
              <w:pStyle w:val="ListParagraph"/>
            </w:pPr>
          </w:p>
        </w:tc>
        <w:tc>
          <w:tcPr>
            <w:tcW w:w="1284" w:type="dxa"/>
          </w:tcPr>
          <w:p w:rsidR="394E3A8C" w:rsidP="394E3A8C" w14:paraId="0E565A29" w14:textId="5D3D9AF3">
            <w:pPr>
              <w:pStyle w:val="ListParagraph"/>
            </w:pPr>
          </w:p>
        </w:tc>
        <w:tc>
          <w:tcPr>
            <w:tcW w:w="1284" w:type="dxa"/>
          </w:tcPr>
          <w:p w:rsidR="394E3A8C" w:rsidP="394E3A8C" w14:paraId="323C4C87" w14:textId="29C66B17">
            <w:pPr>
              <w:pStyle w:val="ListParagraph"/>
            </w:pPr>
          </w:p>
        </w:tc>
        <w:tc>
          <w:tcPr>
            <w:tcW w:w="1284" w:type="dxa"/>
          </w:tcPr>
          <w:p w:rsidR="394E3A8C" w:rsidP="394E3A8C" w14:paraId="33763754" w14:textId="35D1A7C3">
            <w:pPr>
              <w:pStyle w:val="ListParagraph"/>
            </w:pPr>
          </w:p>
        </w:tc>
        <w:tc>
          <w:tcPr>
            <w:tcW w:w="1284" w:type="dxa"/>
          </w:tcPr>
          <w:p w:rsidR="394E3A8C" w:rsidP="394E3A8C" w14:paraId="691907BD" w14:textId="3F049C02">
            <w:pPr>
              <w:pStyle w:val="ListParagraph"/>
            </w:pPr>
          </w:p>
        </w:tc>
      </w:tr>
      <w:tr w14:paraId="2075226F" w14:textId="573D0A6A" w:rsidTr="394E3A8C">
        <w:tblPrEx>
          <w:tblW w:w="8999" w:type="dxa"/>
          <w:tblInd w:w="360" w:type="dxa"/>
          <w:tblLook w:val="04A0"/>
        </w:tblPrEx>
        <w:trPr>
          <w:trHeight w:val="300"/>
        </w:trPr>
        <w:tc>
          <w:tcPr>
            <w:tcW w:w="1295" w:type="dxa"/>
          </w:tcPr>
          <w:p w:rsidR="00261527" w:rsidP="00EB5765" w14:paraId="1B2EB329" w14:textId="77777777">
            <w:pPr>
              <w:pStyle w:val="ListParagraph"/>
              <w:ind w:left="0"/>
            </w:pPr>
          </w:p>
        </w:tc>
        <w:tc>
          <w:tcPr>
            <w:tcW w:w="1284" w:type="dxa"/>
          </w:tcPr>
          <w:p w:rsidR="00261527" w:rsidP="00EB5765" w14:paraId="699BFE3C" w14:textId="77777777">
            <w:pPr>
              <w:pStyle w:val="ListParagraph"/>
              <w:ind w:left="0"/>
            </w:pPr>
          </w:p>
        </w:tc>
        <w:tc>
          <w:tcPr>
            <w:tcW w:w="1284" w:type="dxa"/>
          </w:tcPr>
          <w:p w:rsidR="394E3A8C" w:rsidP="394E3A8C" w14:paraId="2E64FB9D" w14:textId="3A68F2F1">
            <w:pPr>
              <w:pStyle w:val="ListParagraph"/>
            </w:pPr>
          </w:p>
        </w:tc>
        <w:tc>
          <w:tcPr>
            <w:tcW w:w="1284" w:type="dxa"/>
          </w:tcPr>
          <w:p w:rsidR="394E3A8C" w:rsidP="394E3A8C" w14:paraId="7832FF87" w14:textId="5FA8D482">
            <w:pPr>
              <w:pStyle w:val="ListParagraph"/>
            </w:pPr>
          </w:p>
        </w:tc>
        <w:tc>
          <w:tcPr>
            <w:tcW w:w="1284" w:type="dxa"/>
          </w:tcPr>
          <w:p w:rsidR="394E3A8C" w:rsidP="394E3A8C" w14:paraId="076A1105" w14:textId="5170D2F6">
            <w:pPr>
              <w:pStyle w:val="ListParagraph"/>
            </w:pPr>
          </w:p>
        </w:tc>
        <w:tc>
          <w:tcPr>
            <w:tcW w:w="1284" w:type="dxa"/>
          </w:tcPr>
          <w:p w:rsidR="394E3A8C" w:rsidP="394E3A8C" w14:paraId="3781BD22" w14:textId="4672C0C7">
            <w:pPr>
              <w:pStyle w:val="ListParagraph"/>
            </w:pPr>
          </w:p>
        </w:tc>
        <w:tc>
          <w:tcPr>
            <w:tcW w:w="1284" w:type="dxa"/>
          </w:tcPr>
          <w:p w:rsidR="394E3A8C" w:rsidP="394E3A8C" w14:paraId="4047D4F2" w14:textId="415D9F0F">
            <w:pPr>
              <w:pStyle w:val="ListParagraph"/>
            </w:pPr>
          </w:p>
        </w:tc>
      </w:tr>
      <w:tr w14:paraId="5C0B34C2" w14:textId="734B2D99" w:rsidTr="394E3A8C">
        <w:tblPrEx>
          <w:tblW w:w="8999" w:type="dxa"/>
          <w:tblInd w:w="360" w:type="dxa"/>
          <w:tblLook w:val="04A0"/>
        </w:tblPrEx>
        <w:trPr>
          <w:trHeight w:val="300"/>
        </w:trPr>
        <w:tc>
          <w:tcPr>
            <w:tcW w:w="1295" w:type="dxa"/>
          </w:tcPr>
          <w:p w:rsidR="00261527" w:rsidP="00EB5765" w14:paraId="48B6BF9C" w14:textId="77777777">
            <w:pPr>
              <w:pStyle w:val="ListParagraph"/>
              <w:ind w:left="0"/>
            </w:pPr>
          </w:p>
        </w:tc>
        <w:tc>
          <w:tcPr>
            <w:tcW w:w="1284" w:type="dxa"/>
          </w:tcPr>
          <w:p w:rsidR="00261527" w:rsidP="00EB5765" w14:paraId="25E1A1DC" w14:textId="77777777">
            <w:pPr>
              <w:pStyle w:val="ListParagraph"/>
              <w:ind w:left="0"/>
            </w:pPr>
          </w:p>
        </w:tc>
        <w:tc>
          <w:tcPr>
            <w:tcW w:w="1284" w:type="dxa"/>
          </w:tcPr>
          <w:p w:rsidR="394E3A8C" w:rsidP="394E3A8C" w14:paraId="344623DC" w14:textId="21C7D6ED">
            <w:pPr>
              <w:pStyle w:val="ListParagraph"/>
            </w:pPr>
          </w:p>
        </w:tc>
        <w:tc>
          <w:tcPr>
            <w:tcW w:w="1284" w:type="dxa"/>
          </w:tcPr>
          <w:p w:rsidR="394E3A8C" w:rsidP="394E3A8C" w14:paraId="38C631CA" w14:textId="7AB9BF83">
            <w:pPr>
              <w:pStyle w:val="ListParagraph"/>
            </w:pPr>
          </w:p>
        </w:tc>
        <w:tc>
          <w:tcPr>
            <w:tcW w:w="1284" w:type="dxa"/>
          </w:tcPr>
          <w:p w:rsidR="394E3A8C" w:rsidP="394E3A8C" w14:paraId="4FBBFC8A" w14:textId="11327F0A">
            <w:pPr>
              <w:pStyle w:val="ListParagraph"/>
            </w:pPr>
          </w:p>
        </w:tc>
        <w:tc>
          <w:tcPr>
            <w:tcW w:w="1284" w:type="dxa"/>
          </w:tcPr>
          <w:p w:rsidR="394E3A8C" w:rsidP="394E3A8C" w14:paraId="2A50D7D7" w14:textId="6C501983">
            <w:pPr>
              <w:pStyle w:val="ListParagraph"/>
            </w:pPr>
          </w:p>
        </w:tc>
        <w:tc>
          <w:tcPr>
            <w:tcW w:w="1284" w:type="dxa"/>
          </w:tcPr>
          <w:p w:rsidR="394E3A8C" w:rsidP="394E3A8C" w14:paraId="343275A8" w14:textId="319BD446">
            <w:pPr>
              <w:pStyle w:val="ListParagraph"/>
            </w:pPr>
          </w:p>
        </w:tc>
      </w:tr>
    </w:tbl>
    <w:p w:rsidR="00EB5765" w:rsidP="00A8348E" w14:paraId="1C22A444" w14:textId="77777777">
      <w:pPr>
        <w:pStyle w:val="ListParagraph"/>
        <w:ind w:left="360"/>
      </w:pPr>
    </w:p>
    <w:p w:rsidR="002E4494" w:rsidP="00A8348E" w14:paraId="0D951244" w14:textId="24E8F255">
      <w:pPr>
        <w:pStyle w:val="ListParagraph"/>
        <w:ind w:left="360"/>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B9DDF6E" w14:textId="77777777" w:rsidTr="540E0948">
      <w:tblPrEx>
        <w:tblW w:w="0" w:type="auto"/>
        <w:tblLayout w:type="fixed"/>
        <w:tblLook w:val="06A0"/>
      </w:tblPrEx>
      <w:trPr>
        <w:trHeight w:val="300"/>
      </w:trPr>
      <w:tc>
        <w:tcPr>
          <w:tcW w:w="3120" w:type="dxa"/>
        </w:tcPr>
        <w:p w:rsidR="0447F046" w:rsidP="540E0948" w14:paraId="4DAE4C79" w14:textId="09935620">
          <w:pPr>
            <w:pStyle w:val="Header"/>
            <w:ind w:left="-115"/>
          </w:pPr>
        </w:p>
      </w:tc>
      <w:tc>
        <w:tcPr>
          <w:tcW w:w="3120" w:type="dxa"/>
        </w:tcPr>
        <w:p w:rsidR="0447F046" w:rsidP="540E0948" w14:paraId="374481B4" w14:textId="603B4E61">
          <w:pPr>
            <w:pStyle w:val="Header"/>
            <w:jc w:val="center"/>
          </w:pPr>
        </w:p>
      </w:tc>
      <w:tc>
        <w:tcPr>
          <w:tcW w:w="3120" w:type="dxa"/>
        </w:tcPr>
        <w:p w:rsidR="0447F046" w:rsidP="540E0948" w14:paraId="6180BC3E" w14:textId="147D27D7">
          <w:pPr>
            <w:pStyle w:val="Header"/>
            <w:ind w:right="-115"/>
            <w:jc w:val="right"/>
          </w:pPr>
        </w:p>
      </w:tc>
    </w:tr>
  </w:tbl>
  <w:p w:rsidR="002F75E0" w:rsidP="002F75E0" w14:paraId="502DE97A" w14:textId="77777777">
    <w:pPr>
      <w:pStyle w:val="Footer"/>
      <w:jc w:val="right"/>
    </w:pPr>
    <w:r>
      <w:t xml:space="preserve">OMB No. 0610-0113 </w:t>
    </w:r>
  </w:p>
  <w:p w:rsidR="0447F046" w:rsidP="002F75E0" w14:paraId="2DE755D6" w14:textId="0C4BBA12">
    <w:pPr>
      <w:pStyle w:val="Footer"/>
      <w:jc w:val="right"/>
    </w:pPr>
    <w:r>
      <w:t>Expiration Date: 09/30/2027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70A" w:rsidP="0092170A" w14:paraId="4D808C72" w14:textId="77777777">
    <w:pPr>
      <w:pStyle w:val="Header"/>
      <w:jc w:val="center"/>
      <w:rPr>
        <w:color w:val="FF0000"/>
      </w:rPr>
    </w:pPr>
    <w:r>
      <w:rPr>
        <w:noProof/>
      </w:rPr>
      <w:drawing>
        <wp:inline distT="0" distB="0" distL="0" distR="0">
          <wp:extent cx="2504440" cy="931069"/>
          <wp:effectExtent l="0" t="0" r="0" b="2540"/>
          <wp:docPr id="1876540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40066"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504440" cy="931069"/>
                  </a:xfrm>
                  <a:prstGeom prst="rect">
                    <a:avLst/>
                  </a:prstGeom>
                </pic:spPr>
              </pic:pic>
            </a:graphicData>
          </a:graphic>
        </wp:inline>
      </w:drawing>
    </w:r>
    <w:r w:rsidRPr="0AA7E961">
      <w:rPr>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81502"/>
    <w:multiLevelType w:val="multilevel"/>
    <w:tmpl w:val="6422F70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ED78A"/>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7F90854"/>
    <w:multiLevelType w:val="multilevel"/>
    <w:tmpl w:val="4498FC7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995B9B"/>
    <w:multiLevelType w:val="multilevel"/>
    <w:tmpl w:val="303E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773B5"/>
    <w:multiLevelType w:val="multilevel"/>
    <w:tmpl w:val="4CF60BD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108A15ED"/>
    <w:multiLevelType w:val="hybridMultilevel"/>
    <w:tmpl w:val="9E1C15A6"/>
    <w:lvl w:ilvl="0">
      <w:start w:val="1"/>
      <w:numFmt w:val="lowerLetter"/>
      <w:lvlText w:val="%1."/>
      <w:lvlJc w:val="left"/>
      <w:pPr>
        <w:ind w:left="990" w:hanging="360"/>
      </w:pPr>
      <w:rPr>
        <w:i w:val="0"/>
        <w:iCs w:val="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6">
    <w:nsid w:val="10DD31BC"/>
    <w:multiLevelType w:val="hybridMultilevel"/>
    <w:tmpl w:val="867CE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2557B6"/>
    <w:multiLevelType w:val="hybridMultilevel"/>
    <w:tmpl w:val="647694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246DC1A"/>
    <w:multiLevelType w:val="hybridMultilevel"/>
    <w:tmpl w:val="A0543C58"/>
    <w:lvl w:ilvl="0">
      <w:start w:val="1"/>
      <w:numFmt w:val="decimal"/>
      <w:lvlText w:val="%1)"/>
      <w:lvlJc w:val="left"/>
      <w:pPr>
        <w:ind w:left="720" w:hanging="360"/>
      </w:pPr>
      <w:rPr>
        <w:i w:val="0"/>
        <w:i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5750A6"/>
    <w:multiLevelType w:val="hybridMultilevel"/>
    <w:tmpl w:val="FFFFFFFF"/>
    <w:lvl w:ilvl="0">
      <w:start w:val="1"/>
      <w:numFmt w:val="decimal"/>
      <w:lvlText w:val="%1."/>
      <w:lvlJc w:val="left"/>
      <w:pPr>
        <w:ind w:left="720" w:hanging="360"/>
      </w:pPr>
    </w:lvl>
    <w:lvl w:ilvl="1">
      <w:start w:val="1"/>
      <w:numFmt w:val="lowerLetter"/>
      <w:lvlText w:val="%2)"/>
      <w:lvlJc w:val="left"/>
      <w:pPr>
        <w:ind w:left="720" w:hanging="360"/>
      </w:pPr>
      <w:rPr>
        <w:rFonts w:ascii="Calibri" w:hAnsi="Calibri"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6A0DCC"/>
    <w:multiLevelType w:val="multilevel"/>
    <w:tmpl w:val="062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CF6F2C"/>
    <w:multiLevelType w:val="hybridMultilevel"/>
    <w:tmpl w:val="B83ECCAA"/>
    <w:lvl w:ilvl="0">
      <w:start w:val="1"/>
      <w:numFmt w:val="decimal"/>
      <w:lvlText w:val="%1)"/>
      <w:lvlJc w:val="left"/>
      <w:pPr>
        <w:ind w:left="720" w:hanging="360"/>
      </w:pPr>
      <w:rPr>
        <w:i w:val="0"/>
        <w:i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8E95B10"/>
    <w:multiLevelType w:val="hybridMultilevel"/>
    <w:tmpl w:val="8438E0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C1B03F1"/>
    <w:multiLevelType w:val="hybridMultilevel"/>
    <w:tmpl w:val="6AAE05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1D658E9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EB53622"/>
    <w:multiLevelType w:val="multilevel"/>
    <w:tmpl w:val="590EEEE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19E1542"/>
    <w:multiLevelType w:val="multilevel"/>
    <w:tmpl w:val="F33A806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25F4B40"/>
    <w:multiLevelType w:val="multilevel"/>
    <w:tmpl w:val="1D3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6176B51"/>
    <w:multiLevelType w:val="multilevel"/>
    <w:tmpl w:val="9958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E85004"/>
    <w:multiLevelType w:val="hybridMultilevel"/>
    <w:tmpl w:val="D7682C46"/>
    <w:lvl w:ilvl="0">
      <w:start w:val="35"/>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113554"/>
    <w:multiLevelType w:val="multilevel"/>
    <w:tmpl w:val="0BAE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160B5A"/>
    <w:multiLevelType w:val="hybridMultilevel"/>
    <w:tmpl w:val="1ABC07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61F5853"/>
    <w:multiLevelType w:val="hybridMultilevel"/>
    <w:tmpl w:val="5922BE6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686749C"/>
    <w:multiLevelType w:val="hybridMultilevel"/>
    <w:tmpl w:val="4CEA2696"/>
    <w:lvl w:ilvl="0">
      <w:start w:val="1"/>
      <w:numFmt w:val="bullet"/>
      <w:lvlText w:val=""/>
      <w:lvlJc w:val="left"/>
      <w:pPr>
        <w:ind w:left="216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36CF5959"/>
    <w:multiLevelType w:val="multilevel"/>
    <w:tmpl w:val="F950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FB4528"/>
    <w:multiLevelType w:val="hybridMultilevel"/>
    <w:tmpl w:val="A0543C58"/>
    <w:lvl w:ilvl="0">
      <w:start w:val="1"/>
      <w:numFmt w:val="decimal"/>
      <w:lvlText w:val="%1)"/>
      <w:lvlJc w:val="left"/>
      <w:pPr>
        <w:ind w:left="720" w:hanging="360"/>
      </w:pPr>
      <w:rPr>
        <w:i w:val="0"/>
        <w:i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4B405C1"/>
    <w:multiLevelType w:val="hybridMultilevel"/>
    <w:tmpl w:val="5CF0FC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7681BA4"/>
    <w:multiLevelType w:val="hybridMultilevel"/>
    <w:tmpl w:val="56E053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7861150"/>
    <w:multiLevelType w:val="hybridMultilevel"/>
    <w:tmpl w:val="7A44152E"/>
    <w:lvl w:ilvl="0">
      <w:start w:val="1"/>
      <w:numFmt w:val="bullet"/>
      <w:lvlText w:val=""/>
      <w:lvlJc w:val="left"/>
      <w:pPr>
        <w:ind w:left="2340" w:hanging="180"/>
      </w:pPr>
      <w:rPr>
        <w:rFonts w:ascii="Symbol" w:hAnsi="Symbol" w:hint="default"/>
        <w:i w:val="0"/>
        <w:iCs w:val="0"/>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9">
    <w:nsid w:val="50201B2A"/>
    <w:multiLevelType w:val="multilevel"/>
    <w:tmpl w:val="7DDA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256176"/>
    <w:multiLevelType w:val="multilevel"/>
    <w:tmpl w:val="4A200E8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EFFDF9"/>
    <w:multiLevelType w:val="hybridMultilevel"/>
    <w:tmpl w:val="B60C8D2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54CD075A"/>
    <w:multiLevelType w:val="hybridMultilevel"/>
    <w:tmpl w:val="455648F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5"/>
      <w:numFmt w:val="bullet"/>
      <w:lvlText w:val="-"/>
      <w:lvlJc w:val="left"/>
      <w:pPr>
        <w:ind w:left="3240" w:hanging="360"/>
      </w:pPr>
      <w:rPr>
        <w:rFonts w:ascii="Calibri" w:hAnsi="Calibri" w:eastAsiaTheme="minorHAnsi" w:cs="Calibri"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5694A279"/>
    <w:multiLevelType w:val="hybridMultilevel"/>
    <w:tmpl w:val="9CFABF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4">
    <w:nsid w:val="59BE1073"/>
    <w:multiLevelType w:val="hybridMultilevel"/>
    <w:tmpl w:val="698C8246"/>
    <w:lvl w:ilvl="0">
      <w:start w:val="1"/>
      <w:numFmt w:val="bullet"/>
      <w:lvlText w:val=""/>
      <w:lvlJc w:val="left"/>
      <w:pPr>
        <w:ind w:left="2880" w:hanging="18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5E216380"/>
    <w:multiLevelType w:val="multilevel"/>
    <w:tmpl w:val="BF3A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EDB44C0"/>
    <w:multiLevelType w:val="hybridMultilevel"/>
    <w:tmpl w:val="7122A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5D5C5B"/>
    <w:multiLevelType w:val="hybridMultilevel"/>
    <w:tmpl w:val="FFFFFFFF"/>
    <w:lvl w:ilvl="0">
      <w:start w:val="1"/>
      <w:numFmt w:val="bullet"/>
      <w:lvlText w:val=""/>
      <w:lvlJc w:val="left"/>
      <w:pPr>
        <w:ind w:left="180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8">
    <w:nsid w:val="63B61934"/>
    <w:multiLevelType w:val="multilevel"/>
    <w:tmpl w:val="052E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8153526"/>
    <w:multiLevelType w:val="multilevel"/>
    <w:tmpl w:val="D8F489B6"/>
    <w:lvl w:ilvl="0">
      <w:start w:val="1"/>
      <w:numFmt w:val="bullet"/>
      <w:lvlText w:val=""/>
      <w:lvlJc w:val="left"/>
      <w:pPr>
        <w:tabs>
          <w:tab w:val="num" w:pos="1800"/>
        </w:tabs>
        <w:ind w:left="1800" w:hanging="360"/>
      </w:pPr>
      <w:rPr>
        <w:rFonts w:ascii="Symbol" w:hAnsi="Symbol" w:hint="default"/>
        <w:sz w:val="20"/>
      </w:rPr>
    </w:lvl>
    <w:lvl w:ilvl="1">
      <w:start w:val="750"/>
      <w:numFmt w:val="decimal"/>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0">
    <w:nsid w:val="6F616B0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FAE3EE8"/>
    <w:multiLevelType w:val="hybridMultilevel"/>
    <w:tmpl w:val="A282EE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70D85942"/>
    <w:multiLevelType w:val="hybridMultilevel"/>
    <w:tmpl w:val="A0543C58"/>
    <w:lvl w:ilvl="0">
      <w:start w:val="1"/>
      <w:numFmt w:val="decimal"/>
      <w:lvlText w:val="%1)"/>
      <w:lvlJc w:val="left"/>
      <w:pPr>
        <w:ind w:left="720" w:hanging="360"/>
      </w:pPr>
      <w:rPr>
        <w:i w:val="0"/>
        <w:i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30104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428639B"/>
    <w:multiLevelType w:val="hybridMultilevel"/>
    <w:tmpl w:val="FAEE34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493049C"/>
    <w:multiLevelType w:val="hybridMultilevel"/>
    <w:tmpl w:val="8D4870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8DD76DF"/>
    <w:multiLevelType w:val="hybridMultilevel"/>
    <w:tmpl w:val="3662A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93B213E"/>
    <w:multiLevelType w:val="multilevel"/>
    <w:tmpl w:val="060C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E17214"/>
    <w:multiLevelType w:val="hybridMultilevel"/>
    <w:tmpl w:val="D0EED85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740"/>
      <w:numFmt w:val="decimal"/>
      <w:lvlText w:val="%3"/>
      <w:lvlJc w:val="left"/>
      <w:pPr>
        <w:ind w:left="2700" w:hanging="360"/>
      </w:pPr>
      <w:rPr>
        <w:rFonts w:hint="default"/>
      </w:rPr>
    </w:lvl>
    <w:lvl w:ilvl="3">
      <w:start w:val="1"/>
      <w:numFmt w:val="bullet"/>
      <w:lvlText w:val=""/>
      <w:lvlJc w:val="left"/>
      <w:pPr>
        <w:ind w:left="3240" w:hanging="360"/>
      </w:pPr>
      <w:rPr>
        <w:rFonts w:ascii="Symbol" w:hAnsi="Symbol"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52223153">
    <w:abstractNumId w:val="41"/>
  </w:num>
  <w:num w:numId="2" w16cid:durableId="1908300813">
    <w:abstractNumId w:val="33"/>
  </w:num>
  <w:num w:numId="3" w16cid:durableId="1856920174">
    <w:abstractNumId w:val="26"/>
  </w:num>
  <w:num w:numId="4" w16cid:durableId="2064937128">
    <w:abstractNumId w:val="22"/>
  </w:num>
  <w:num w:numId="5" w16cid:durableId="332611954">
    <w:abstractNumId w:val="16"/>
  </w:num>
  <w:num w:numId="6" w16cid:durableId="1488084085">
    <w:abstractNumId w:val="5"/>
  </w:num>
  <w:num w:numId="7" w16cid:durableId="569122639">
    <w:abstractNumId w:val="15"/>
  </w:num>
  <w:num w:numId="8" w16cid:durableId="946692225">
    <w:abstractNumId w:val="8"/>
  </w:num>
  <w:num w:numId="9" w16cid:durableId="2133671759">
    <w:abstractNumId w:val="9"/>
  </w:num>
  <w:num w:numId="10" w16cid:durableId="1498154097">
    <w:abstractNumId w:val="40"/>
  </w:num>
  <w:num w:numId="11" w16cid:durableId="1422682650">
    <w:abstractNumId w:val="43"/>
  </w:num>
  <w:num w:numId="12" w16cid:durableId="518273067">
    <w:abstractNumId w:val="14"/>
  </w:num>
  <w:num w:numId="13" w16cid:durableId="263878192">
    <w:abstractNumId w:val="37"/>
  </w:num>
  <w:num w:numId="14" w16cid:durableId="371416967">
    <w:abstractNumId w:val="1"/>
  </w:num>
  <w:num w:numId="15" w16cid:durableId="529149422">
    <w:abstractNumId w:val="48"/>
  </w:num>
  <w:num w:numId="16" w16cid:durableId="2053767885">
    <w:abstractNumId w:val="13"/>
  </w:num>
  <w:num w:numId="17" w16cid:durableId="1574193932">
    <w:abstractNumId w:val="31"/>
  </w:num>
  <w:num w:numId="18" w16cid:durableId="1313948484">
    <w:abstractNumId w:val="28"/>
  </w:num>
  <w:num w:numId="19" w16cid:durableId="1214855218">
    <w:abstractNumId w:val="11"/>
  </w:num>
  <w:num w:numId="20" w16cid:durableId="1905481899">
    <w:abstractNumId w:val="34"/>
  </w:num>
  <w:num w:numId="21" w16cid:durableId="308441400">
    <w:abstractNumId w:val="23"/>
  </w:num>
  <w:num w:numId="22" w16cid:durableId="1619331225">
    <w:abstractNumId w:val="7"/>
  </w:num>
  <w:num w:numId="23" w16cid:durableId="285543810">
    <w:abstractNumId w:val="44"/>
  </w:num>
  <w:num w:numId="24" w16cid:durableId="1484852102">
    <w:abstractNumId w:val="27"/>
  </w:num>
  <w:num w:numId="25" w16cid:durableId="747072299">
    <w:abstractNumId w:val="21"/>
  </w:num>
  <w:num w:numId="26" w16cid:durableId="16351040">
    <w:abstractNumId w:val="12"/>
  </w:num>
  <w:num w:numId="27" w16cid:durableId="1905679721">
    <w:abstractNumId w:val="32"/>
  </w:num>
  <w:num w:numId="28" w16cid:durableId="2039693824">
    <w:abstractNumId w:val="45"/>
  </w:num>
  <w:num w:numId="29" w16cid:durableId="1249466176">
    <w:abstractNumId w:val="29"/>
  </w:num>
  <w:num w:numId="30" w16cid:durableId="2092239805">
    <w:abstractNumId w:val="47"/>
  </w:num>
  <w:num w:numId="31" w16cid:durableId="1422680739">
    <w:abstractNumId w:val="39"/>
  </w:num>
  <w:num w:numId="32" w16cid:durableId="1202128510">
    <w:abstractNumId w:val="18"/>
  </w:num>
  <w:num w:numId="33" w16cid:durableId="122970186">
    <w:abstractNumId w:val="24"/>
  </w:num>
  <w:num w:numId="34" w16cid:durableId="459499414">
    <w:abstractNumId w:val="4"/>
  </w:num>
  <w:num w:numId="35" w16cid:durableId="1098063689">
    <w:abstractNumId w:val="36"/>
  </w:num>
  <w:num w:numId="36" w16cid:durableId="1980106695">
    <w:abstractNumId w:val="6"/>
  </w:num>
  <w:num w:numId="37" w16cid:durableId="792556988">
    <w:abstractNumId w:val="46"/>
  </w:num>
  <w:num w:numId="38" w16cid:durableId="1927956684">
    <w:abstractNumId w:val="3"/>
  </w:num>
  <w:num w:numId="39" w16cid:durableId="236134773">
    <w:abstractNumId w:val="42"/>
  </w:num>
  <w:num w:numId="40" w16cid:durableId="1697778348">
    <w:abstractNumId w:val="10"/>
  </w:num>
  <w:num w:numId="41" w16cid:durableId="434906016">
    <w:abstractNumId w:val="19"/>
  </w:num>
  <w:num w:numId="42" w16cid:durableId="1636835759">
    <w:abstractNumId w:val="25"/>
  </w:num>
  <w:num w:numId="43" w16cid:durableId="423185625">
    <w:abstractNumId w:val="20"/>
  </w:num>
  <w:num w:numId="44" w16cid:durableId="753284451">
    <w:abstractNumId w:val="2"/>
  </w:num>
  <w:num w:numId="45" w16cid:durableId="906918483">
    <w:abstractNumId w:val="38"/>
  </w:num>
  <w:num w:numId="46" w16cid:durableId="1740055838">
    <w:abstractNumId w:val="0"/>
  </w:num>
  <w:num w:numId="47" w16cid:durableId="406877190">
    <w:abstractNumId w:val="17"/>
  </w:num>
  <w:num w:numId="48" w16cid:durableId="607347437">
    <w:abstractNumId w:val="30"/>
  </w:num>
  <w:num w:numId="49" w16cid:durableId="176044193">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37CB91"/>
    <w:rsid w:val="00001C00"/>
    <w:rsid w:val="0000399F"/>
    <w:rsid w:val="00003D11"/>
    <w:rsid w:val="0000430B"/>
    <w:rsid w:val="00004A3E"/>
    <w:rsid w:val="00004F06"/>
    <w:rsid w:val="0000536C"/>
    <w:rsid w:val="000055F1"/>
    <w:rsid w:val="00006481"/>
    <w:rsid w:val="00006533"/>
    <w:rsid w:val="000065C9"/>
    <w:rsid w:val="00006667"/>
    <w:rsid w:val="00006DCC"/>
    <w:rsid w:val="00007F1C"/>
    <w:rsid w:val="0001151A"/>
    <w:rsid w:val="000120A9"/>
    <w:rsid w:val="000137D4"/>
    <w:rsid w:val="000139EA"/>
    <w:rsid w:val="0001513D"/>
    <w:rsid w:val="00015B73"/>
    <w:rsid w:val="00015B9B"/>
    <w:rsid w:val="00016CA4"/>
    <w:rsid w:val="00017AF5"/>
    <w:rsid w:val="0002094C"/>
    <w:rsid w:val="00020BD7"/>
    <w:rsid w:val="00020FE2"/>
    <w:rsid w:val="000238C5"/>
    <w:rsid w:val="0002426C"/>
    <w:rsid w:val="00024375"/>
    <w:rsid w:val="0002635B"/>
    <w:rsid w:val="0002733E"/>
    <w:rsid w:val="0002777C"/>
    <w:rsid w:val="00030990"/>
    <w:rsid w:val="00030E01"/>
    <w:rsid w:val="00031C6A"/>
    <w:rsid w:val="0003207B"/>
    <w:rsid w:val="000326C8"/>
    <w:rsid w:val="00032AF7"/>
    <w:rsid w:val="00032DF0"/>
    <w:rsid w:val="00033058"/>
    <w:rsid w:val="0003309D"/>
    <w:rsid w:val="00034429"/>
    <w:rsid w:val="000353E9"/>
    <w:rsid w:val="00035F35"/>
    <w:rsid w:val="000368AA"/>
    <w:rsid w:val="000369C3"/>
    <w:rsid w:val="0003746F"/>
    <w:rsid w:val="000377A6"/>
    <w:rsid w:val="000403FF"/>
    <w:rsid w:val="00040A32"/>
    <w:rsid w:val="00042659"/>
    <w:rsid w:val="00044845"/>
    <w:rsid w:val="00045985"/>
    <w:rsid w:val="00045CA9"/>
    <w:rsid w:val="00045DD2"/>
    <w:rsid w:val="00046963"/>
    <w:rsid w:val="00047E2C"/>
    <w:rsid w:val="0005425B"/>
    <w:rsid w:val="000544C4"/>
    <w:rsid w:val="00054DF8"/>
    <w:rsid w:val="00054F42"/>
    <w:rsid w:val="0005527B"/>
    <w:rsid w:val="000571A4"/>
    <w:rsid w:val="00057B6F"/>
    <w:rsid w:val="00057BDE"/>
    <w:rsid w:val="000604C6"/>
    <w:rsid w:val="00060B79"/>
    <w:rsid w:val="00060F65"/>
    <w:rsid w:val="0006148D"/>
    <w:rsid w:val="00061653"/>
    <w:rsid w:val="000616A2"/>
    <w:rsid w:val="00061719"/>
    <w:rsid w:val="0006299B"/>
    <w:rsid w:val="00062B8D"/>
    <w:rsid w:val="00063F46"/>
    <w:rsid w:val="00064B00"/>
    <w:rsid w:val="000655EC"/>
    <w:rsid w:val="0006586C"/>
    <w:rsid w:val="00066780"/>
    <w:rsid w:val="00066D61"/>
    <w:rsid w:val="00070485"/>
    <w:rsid w:val="000708AB"/>
    <w:rsid w:val="00070D43"/>
    <w:rsid w:val="000717FB"/>
    <w:rsid w:val="000723E1"/>
    <w:rsid w:val="00072439"/>
    <w:rsid w:val="000724CD"/>
    <w:rsid w:val="0007313D"/>
    <w:rsid w:val="00074158"/>
    <w:rsid w:val="00074939"/>
    <w:rsid w:val="00076062"/>
    <w:rsid w:val="0007620E"/>
    <w:rsid w:val="00076512"/>
    <w:rsid w:val="000765F4"/>
    <w:rsid w:val="0007679A"/>
    <w:rsid w:val="00077715"/>
    <w:rsid w:val="00077F67"/>
    <w:rsid w:val="000818D0"/>
    <w:rsid w:val="00081AC1"/>
    <w:rsid w:val="00081EB7"/>
    <w:rsid w:val="00082A8D"/>
    <w:rsid w:val="000843C8"/>
    <w:rsid w:val="00084882"/>
    <w:rsid w:val="000851E9"/>
    <w:rsid w:val="000865C4"/>
    <w:rsid w:val="00086654"/>
    <w:rsid w:val="00091913"/>
    <w:rsid w:val="00092E29"/>
    <w:rsid w:val="00092E42"/>
    <w:rsid w:val="00092F81"/>
    <w:rsid w:val="00094420"/>
    <w:rsid w:val="00094741"/>
    <w:rsid w:val="000948C5"/>
    <w:rsid w:val="00094CFE"/>
    <w:rsid w:val="000961CA"/>
    <w:rsid w:val="00096287"/>
    <w:rsid w:val="00096811"/>
    <w:rsid w:val="00096902"/>
    <w:rsid w:val="00096F02"/>
    <w:rsid w:val="000A045D"/>
    <w:rsid w:val="000A0730"/>
    <w:rsid w:val="000A0E2D"/>
    <w:rsid w:val="000A26ED"/>
    <w:rsid w:val="000A2D85"/>
    <w:rsid w:val="000A31DA"/>
    <w:rsid w:val="000A3370"/>
    <w:rsid w:val="000A4A5C"/>
    <w:rsid w:val="000A61A7"/>
    <w:rsid w:val="000A7954"/>
    <w:rsid w:val="000A7B79"/>
    <w:rsid w:val="000B0190"/>
    <w:rsid w:val="000B06B7"/>
    <w:rsid w:val="000B1494"/>
    <w:rsid w:val="000B2CDA"/>
    <w:rsid w:val="000B3A40"/>
    <w:rsid w:val="000B46CC"/>
    <w:rsid w:val="000B523E"/>
    <w:rsid w:val="000B57DA"/>
    <w:rsid w:val="000C0C23"/>
    <w:rsid w:val="000C3083"/>
    <w:rsid w:val="000C3799"/>
    <w:rsid w:val="000C3FE7"/>
    <w:rsid w:val="000C52AD"/>
    <w:rsid w:val="000C6BD1"/>
    <w:rsid w:val="000C7579"/>
    <w:rsid w:val="000C76CA"/>
    <w:rsid w:val="000C7F5A"/>
    <w:rsid w:val="000D0855"/>
    <w:rsid w:val="000D1117"/>
    <w:rsid w:val="000D20C9"/>
    <w:rsid w:val="000D233B"/>
    <w:rsid w:val="000D33AE"/>
    <w:rsid w:val="000D38B0"/>
    <w:rsid w:val="000D3B37"/>
    <w:rsid w:val="000D5BAE"/>
    <w:rsid w:val="000D6B13"/>
    <w:rsid w:val="000D6E5D"/>
    <w:rsid w:val="000D7288"/>
    <w:rsid w:val="000D7D14"/>
    <w:rsid w:val="000E0A90"/>
    <w:rsid w:val="000E0BAC"/>
    <w:rsid w:val="000E0FC5"/>
    <w:rsid w:val="000E269F"/>
    <w:rsid w:val="000E2736"/>
    <w:rsid w:val="000E2C37"/>
    <w:rsid w:val="000E433A"/>
    <w:rsid w:val="000E433E"/>
    <w:rsid w:val="000E494E"/>
    <w:rsid w:val="000E4BF1"/>
    <w:rsid w:val="000E4E7B"/>
    <w:rsid w:val="000E5F76"/>
    <w:rsid w:val="000E6C25"/>
    <w:rsid w:val="000E6E3B"/>
    <w:rsid w:val="000E72B1"/>
    <w:rsid w:val="000E776A"/>
    <w:rsid w:val="000E78B5"/>
    <w:rsid w:val="000E7F7F"/>
    <w:rsid w:val="000F023D"/>
    <w:rsid w:val="000F088D"/>
    <w:rsid w:val="000F13E9"/>
    <w:rsid w:val="000F166A"/>
    <w:rsid w:val="000F1C07"/>
    <w:rsid w:val="000F20A5"/>
    <w:rsid w:val="000F393E"/>
    <w:rsid w:val="000F46C8"/>
    <w:rsid w:val="000F4FC1"/>
    <w:rsid w:val="000F5270"/>
    <w:rsid w:val="000F62B4"/>
    <w:rsid w:val="000F6CA2"/>
    <w:rsid w:val="001009C8"/>
    <w:rsid w:val="001017C7"/>
    <w:rsid w:val="00101A9C"/>
    <w:rsid w:val="0010241E"/>
    <w:rsid w:val="00102A8C"/>
    <w:rsid w:val="00102C39"/>
    <w:rsid w:val="0010374C"/>
    <w:rsid w:val="00103CF3"/>
    <w:rsid w:val="00103ED0"/>
    <w:rsid w:val="00104C75"/>
    <w:rsid w:val="0010520F"/>
    <w:rsid w:val="00105E22"/>
    <w:rsid w:val="00105FEB"/>
    <w:rsid w:val="00106120"/>
    <w:rsid w:val="001072F8"/>
    <w:rsid w:val="00107460"/>
    <w:rsid w:val="00107482"/>
    <w:rsid w:val="00107D28"/>
    <w:rsid w:val="00111FAA"/>
    <w:rsid w:val="0011371F"/>
    <w:rsid w:val="00113926"/>
    <w:rsid w:val="001145A1"/>
    <w:rsid w:val="001160EE"/>
    <w:rsid w:val="0011645C"/>
    <w:rsid w:val="0011761A"/>
    <w:rsid w:val="001176BE"/>
    <w:rsid w:val="00117705"/>
    <w:rsid w:val="00120A41"/>
    <w:rsid w:val="00121024"/>
    <w:rsid w:val="001242EF"/>
    <w:rsid w:val="00124626"/>
    <w:rsid w:val="00124A01"/>
    <w:rsid w:val="00124EA7"/>
    <w:rsid w:val="001251D9"/>
    <w:rsid w:val="00125288"/>
    <w:rsid w:val="00127B13"/>
    <w:rsid w:val="00130822"/>
    <w:rsid w:val="00130A9C"/>
    <w:rsid w:val="00131485"/>
    <w:rsid w:val="001316EB"/>
    <w:rsid w:val="00131B44"/>
    <w:rsid w:val="0013211E"/>
    <w:rsid w:val="00133385"/>
    <w:rsid w:val="00133863"/>
    <w:rsid w:val="00133DBD"/>
    <w:rsid w:val="0013424E"/>
    <w:rsid w:val="00135297"/>
    <w:rsid w:val="00135B12"/>
    <w:rsid w:val="0013627B"/>
    <w:rsid w:val="00137816"/>
    <w:rsid w:val="00137860"/>
    <w:rsid w:val="0013790B"/>
    <w:rsid w:val="00137D1C"/>
    <w:rsid w:val="00137D43"/>
    <w:rsid w:val="00141075"/>
    <w:rsid w:val="001410E3"/>
    <w:rsid w:val="001413D4"/>
    <w:rsid w:val="00141EB8"/>
    <w:rsid w:val="00143447"/>
    <w:rsid w:val="00144158"/>
    <w:rsid w:val="00144308"/>
    <w:rsid w:val="001446F4"/>
    <w:rsid w:val="0014498A"/>
    <w:rsid w:val="00144A89"/>
    <w:rsid w:val="00144D7F"/>
    <w:rsid w:val="00145A2B"/>
    <w:rsid w:val="001468AF"/>
    <w:rsid w:val="00146EB5"/>
    <w:rsid w:val="001473F9"/>
    <w:rsid w:val="001474B2"/>
    <w:rsid w:val="00147617"/>
    <w:rsid w:val="00150062"/>
    <w:rsid w:val="00151115"/>
    <w:rsid w:val="00153542"/>
    <w:rsid w:val="001547AD"/>
    <w:rsid w:val="001552B7"/>
    <w:rsid w:val="00156761"/>
    <w:rsid w:val="00156BA9"/>
    <w:rsid w:val="001571EC"/>
    <w:rsid w:val="00160046"/>
    <w:rsid w:val="001602A6"/>
    <w:rsid w:val="001611A7"/>
    <w:rsid w:val="00162BDA"/>
    <w:rsid w:val="00162C5B"/>
    <w:rsid w:val="00163877"/>
    <w:rsid w:val="00164129"/>
    <w:rsid w:val="00165007"/>
    <w:rsid w:val="00165340"/>
    <w:rsid w:val="001655CB"/>
    <w:rsid w:val="00165EEA"/>
    <w:rsid w:val="00166F90"/>
    <w:rsid w:val="0017022C"/>
    <w:rsid w:val="00170B77"/>
    <w:rsid w:val="00170BC6"/>
    <w:rsid w:val="00170CEE"/>
    <w:rsid w:val="00171DD8"/>
    <w:rsid w:val="00172BE9"/>
    <w:rsid w:val="00173ED3"/>
    <w:rsid w:val="00174ACC"/>
    <w:rsid w:val="00175073"/>
    <w:rsid w:val="00176835"/>
    <w:rsid w:val="0017686E"/>
    <w:rsid w:val="001779A3"/>
    <w:rsid w:val="00177F90"/>
    <w:rsid w:val="00180684"/>
    <w:rsid w:val="0018099C"/>
    <w:rsid w:val="00180F3E"/>
    <w:rsid w:val="00181B41"/>
    <w:rsid w:val="00181FBC"/>
    <w:rsid w:val="001826A7"/>
    <w:rsid w:val="00182CEB"/>
    <w:rsid w:val="00183441"/>
    <w:rsid w:val="00184323"/>
    <w:rsid w:val="0018435D"/>
    <w:rsid w:val="00184F1C"/>
    <w:rsid w:val="00186924"/>
    <w:rsid w:val="001871A4"/>
    <w:rsid w:val="00190940"/>
    <w:rsid w:val="001914BA"/>
    <w:rsid w:val="001918E5"/>
    <w:rsid w:val="00191D0F"/>
    <w:rsid w:val="00191FBA"/>
    <w:rsid w:val="001938E8"/>
    <w:rsid w:val="00193B58"/>
    <w:rsid w:val="001944D2"/>
    <w:rsid w:val="0019587A"/>
    <w:rsid w:val="0019671B"/>
    <w:rsid w:val="001967B9"/>
    <w:rsid w:val="001968AF"/>
    <w:rsid w:val="001A06EF"/>
    <w:rsid w:val="001A18D3"/>
    <w:rsid w:val="001A1FD8"/>
    <w:rsid w:val="001A20F5"/>
    <w:rsid w:val="001A276E"/>
    <w:rsid w:val="001A33BB"/>
    <w:rsid w:val="001A4437"/>
    <w:rsid w:val="001A4C90"/>
    <w:rsid w:val="001A5B0E"/>
    <w:rsid w:val="001A5D9C"/>
    <w:rsid w:val="001A625D"/>
    <w:rsid w:val="001A62E5"/>
    <w:rsid w:val="001A6591"/>
    <w:rsid w:val="001A67B6"/>
    <w:rsid w:val="001A6C1E"/>
    <w:rsid w:val="001B10B3"/>
    <w:rsid w:val="001B193A"/>
    <w:rsid w:val="001B223B"/>
    <w:rsid w:val="001B3292"/>
    <w:rsid w:val="001B438E"/>
    <w:rsid w:val="001B4600"/>
    <w:rsid w:val="001B4668"/>
    <w:rsid w:val="001B49F9"/>
    <w:rsid w:val="001B4B2F"/>
    <w:rsid w:val="001B7F42"/>
    <w:rsid w:val="001C16E5"/>
    <w:rsid w:val="001C1A36"/>
    <w:rsid w:val="001C2163"/>
    <w:rsid w:val="001C21F0"/>
    <w:rsid w:val="001C32BF"/>
    <w:rsid w:val="001C527E"/>
    <w:rsid w:val="001C53E6"/>
    <w:rsid w:val="001C54FA"/>
    <w:rsid w:val="001C6717"/>
    <w:rsid w:val="001D169E"/>
    <w:rsid w:val="001D2A37"/>
    <w:rsid w:val="001D5251"/>
    <w:rsid w:val="001D5803"/>
    <w:rsid w:val="001D621D"/>
    <w:rsid w:val="001D643E"/>
    <w:rsid w:val="001D6593"/>
    <w:rsid w:val="001D6744"/>
    <w:rsid w:val="001D6F69"/>
    <w:rsid w:val="001D711B"/>
    <w:rsid w:val="001D7146"/>
    <w:rsid w:val="001D7CB7"/>
    <w:rsid w:val="001D7D9D"/>
    <w:rsid w:val="001D7E28"/>
    <w:rsid w:val="001E1959"/>
    <w:rsid w:val="001E2AD6"/>
    <w:rsid w:val="001E2EF1"/>
    <w:rsid w:val="001E3132"/>
    <w:rsid w:val="001E3839"/>
    <w:rsid w:val="001E4D37"/>
    <w:rsid w:val="001E4FC3"/>
    <w:rsid w:val="001E5DCF"/>
    <w:rsid w:val="001E5E6A"/>
    <w:rsid w:val="001E79DC"/>
    <w:rsid w:val="001F35E9"/>
    <w:rsid w:val="001F3B79"/>
    <w:rsid w:val="001F40EC"/>
    <w:rsid w:val="001F4713"/>
    <w:rsid w:val="001F49C1"/>
    <w:rsid w:val="001F5A9C"/>
    <w:rsid w:val="0020039D"/>
    <w:rsid w:val="002004BB"/>
    <w:rsid w:val="00200D93"/>
    <w:rsid w:val="002032C0"/>
    <w:rsid w:val="0020331F"/>
    <w:rsid w:val="00203384"/>
    <w:rsid w:val="00204030"/>
    <w:rsid w:val="00205C69"/>
    <w:rsid w:val="002066A2"/>
    <w:rsid w:val="00207842"/>
    <w:rsid w:val="00207DDC"/>
    <w:rsid w:val="00207FC2"/>
    <w:rsid w:val="002100A7"/>
    <w:rsid w:val="002100EA"/>
    <w:rsid w:val="002105EE"/>
    <w:rsid w:val="00210B18"/>
    <w:rsid w:val="00210D2C"/>
    <w:rsid w:val="00212671"/>
    <w:rsid w:val="00213B78"/>
    <w:rsid w:val="00214F02"/>
    <w:rsid w:val="002158C6"/>
    <w:rsid w:val="0021621B"/>
    <w:rsid w:val="00217119"/>
    <w:rsid w:val="00217540"/>
    <w:rsid w:val="00217DD1"/>
    <w:rsid w:val="00220222"/>
    <w:rsid w:val="00221D89"/>
    <w:rsid w:val="00221E94"/>
    <w:rsid w:val="002234C1"/>
    <w:rsid w:val="002237C9"/>
    <w:rsid w:val="00223C1D"/>
    <w:rsid w:val="002261FC"/>
    <w:rsid w:val="00226B2C"/>
    <w:rsid w:val="0022767D"/>
    <w:rsid w:val="00227F73"/>
    <w:rsid w:val="002303D3"/>
    <w:rsid w:val="00230C20"/>
    <w:rsid w:val="002316ED"/>
    <w:rsid w:val="002318D1"/>
    <w:rsid w:val="00233011"/>
    <w:rsid w:val="00234795"/>
    <w:rsid w:val="00235819"/>
    <w:rsid w:val="0023673F"/>
    <w:rsid w:val="00236BF3"/>
    <w:rsid w:val="00237A0F"/>
    <w:rsid w:val="00237C72"/>
    <w:rsid w:val="00240305"/>
    <w:rsid w:val="002404E0"/>
    <w:rsid w:val="00240C2F"/>
    <w:rsid w:val="002414E5"/>
    <w:rsid w:val="002420DB"/>
    <w:rsid w:val="002426D8"/>
    <w:rsid w:val="00242D0D"/>
    <w:rsid w:val="002432DB"/>
    <w:rsid w:val="00243B1F"/>
    <w:rsid w:val="002441FD"/>
    <w:rsid w:val="00244A9D"/>
    <w:rsid w:val="002450EA"/>
    <w:rsid w:val="00246661"/>
    <w:rsid w:val="00246778"/>
    <w:rsid w:val="00247268"/>
    <w:rsid w:val="002518FF"/>
    <w:rsid w:val="00252400"/>
    <w:rsid w:val="00252CC3"/>
    <w:rsid w:val="0025326E"/>
    <w:rsid w:val="002532D9"/>
    <w:rsid w:val="002535D5"/>
    <w:rsid w:val="00254401"/>
    <w:rsid w:val="0025477A"/>
    <w:rsid w:val="00255025"/>
    <w:rsid w:val="00255407"/>
    <w:rsid w:val="00256C94"/>
    <w:rsid w:val="002574B9"/>
    <w:rsid w:val="00260BCA"/>
    <w:rsid w:val="00261527"/>
    <w:rsid w:val="00261E8D"/>
    <w:rsid w:val="00261FEC"/>
    <w:rsid w:val="00263497"/>
    <w:rsid w:val="00263A7B"/>
    <w:rsid w:val="00263E54"/>
    <w:rsid w:val="0026475B"/>
    <w:rsid w:val="00264CAF"/>
    <w:rsid w:val="00266F0B"/>
    <w:rsid w:val="00266FE0"/>
    <w:rsid w:val="00267CD6"/>
    <w:rsid w:val="00270359"/>
    <w:rsid w:val="0027130A"/>
    <w:rsid w:val="00271449"/>
    <w:rsid w:val="00272DC4"/>
    <w:rsid w:val="00272EAC"/>
    <w:rsid w:val="00274720"/>
    <w:rsid w:val="00275187"/>
    <w:rsid w:val="0027543C"/>
    <w:rsid w:val="00275D3C"/>
    <w:rsid w:val="00275FBE"/>
    <w:rsid w:val="0027616D"/>
    <w:rsid w:val="00277DCE"/>
    <w:rsid w:val="00280ACD"/>
    <w:rsid w:val="00280ED1"/>
    <w:rsid w:val="00281702"/>
    <w:rsid w:val="00282F74"/>
    <w:rsid w:val="00283432"/>
    <w:rsid w:val="002835C9"/>
    <w:rsid w:val="002837CF"/>
    <w:rsid w:val="0028426B"/>
    <w:rsid w:val="002854EE"/>
    <w:rsid w:val="0028587E"/>
    <w:rsid w:val="00285F5C"/>
    <w:rsid w:val="002906DC"/>
    <w:rsid w:val="00290DD6"/>
    <w:rsid w:val="0029388B"/>
    <w:rsid w:val="00293937"/>
    <w:rsid w:val="00293E15"/>
    <w:rsid w:val="00294C57"/>
    <w:rsid w:val="0029511D"/>
    <w:rsid w:val="002955B3"/>
    <w:rsid w:val="0029579B"/>
    <w:rsid w:val="00295C04"/>
    <w:rsid w:val="0029689E"/>
    <w:rsid w:val="00296C87"/>
    <w:rsid w:val="002978A5"/>
    <w:rsid w:val="00297BEF"/>
    <w:rsid w:val="002A04AF"/>
    <w:rsid w:val="002A103A"/>
    <w:rsid w:val="002A127B"/>
    <w:rsid w:val="002A1A87"/>
    <w:rsid w:val="002A1DA1"/>
    <w:rsid w:val="002A242D"/>
    <w:rsid w:val="002A42EE"/>
    <w:rsid w:val="002B104B"/>
    <w:rsid w:val="002B1D0A"/>
    <w:rsid w:val="002B2411"/>
    <w:rsid w:val="002B4519"/>
    <w:rsid w:val="002B4FFE"/>
    <w:rsid w:val="002B5A0A"/>
    <w:rsid w:val="002B5BC6"/>
    <w:rsid w:val="002B7120"/>
    <w:rsid w:val="002B7E7D"/>
    <w:rsid w:val="002C0E76"/>
    <w:rsid w:val="002C15ED"/>
    <w:rsid w:val="002C1A81"/>
    <w:rsid w:val="002C3642"/>
    <w:rsid w:val="002C3877"/>
    <w:rsid w:val="002C4EA2"/>
    <w:rsid w:val="002C4F1C"/>
    <w:rsid w:val="002C57F2"/>
    <w:rsid w:val="002C5A15"/>
    <w:rsid w:val="002C6789"/>
    <w:rsid w:val="002C6D55"/>
    <w:rsid w:val="002C6DBF"/>
    <w:rsid w:val="002C6ECA"/>
    <w:rsid w:val="002C6F0A"/>
    <w:rsid w:val="002C7A51"/>
    <w:rsid w:val="002D00E7"/>
    <w:rsid w:val="002D0A59"/>
    <w:rsid w:val="002D0B2C"/>
    <w:rsid w:val="002D1B8E"/>
    <w:rsid w:val="002D1C8D"/>
    <w:rsid w:val="002D1CA5"/>
    <w:rsid w:val="002D3518"/>
    <w:rsid w:val="002D36F9"/>
    <w:rsid w:val="002D4256"/>
    <w:rsid w:val="002D4413"/>
    <w:rsid w:val="002D476A"/>
    <w:rsid w:val="002D5282"/>
    <w:rsid w:val="002D5DE6"/>
    <w:rsid w:val="002D5E5B"/>
    <w:rsid w:val="002D7CD7"/>
    <w:rsid w:val="002E08A1"/>
    <w:rsid w:val="002E1196"/>
    <w:rsid w:val="002E1F61"/>
    <w:rsid w:val="002E252E"/>
    <w:rsid w:val="002E321D"/>
    <w:rsid w:val="002E360B"/>
    <w:rsid w:val="002E3DA7"/>
    <w:rsid w:val="002E3F88"/>
    <w:rsid w:val="002E439A"/>
    <w:rsid w:val="002E4494"/>
    <w:rsid w:val="002E6573"/>
    <w:rsid w:val="002E6AA3"/>
    <w:rsid w:val="002E6DC1"/>
    <w:rsid w:val="002E7BA6"/>
    <w:rsid w:val="002F0283"/>
    <w:rsid w:val="002F09E5"/>
    <w:rsid w:val="002F0C0F"/>
    <w:rsid w:val="002F22C8"/>
    <w:rsid w:val="002F2C62"/>
    <w:rsid w:val="002F322B"/>
    <w:rsid w:val="002F4124"/>
    <w:rsid w:val="002F4356"/>
    <w:rsid w:val="002F58CF"/>
    <w:rsid w:val="002F75E0"/>
    <w:rsid w:val="0030144E"/>
    <w:rsid w:val="00301527"/>
    <w:rsid w:val="00301B1C"/>
    <w:rsid w:val="00304034"/>
    <w:rsid w:val="0030434D"/>
    <w:rsid w:val="003055B4"/>
    <w:rsid w:val="00305C88"/>
    <w:rsid w:val="00306C51"/>
    <w:rsid w:val="00307186"/>
    <w:rsid w:val="00311446"/>
    <w:rsid w:val="00311627"/>
    <w:rsid w:val="00311934"/>
    <w:rsid w:val="003119AD"/>
    <w:rsid w:val="00313136"/>
    <w:rsid w:val="003134AF"/>
    <w:rsid w:val="00313996"/>
    <w:rsid w:val="00313F24"/>
    <w:rsid w:val="003148D5"/>
    <w:rsid w:val="00315057"/>
    <w:rsid w:val="00315DB0"/>
    <w:rsid w:val="003160DA"/>
    <w:rsid w:val="00316C7B"/>
    <w:rsid w:val="00316ECC"/>
    <w:rsid w:val="003176FC"/>
    <w:rsid w:val="0032010E"/>
    <w:rsid w:val="00320239"/>
    <w:rsid w:val="003206F2"/>
    <w:rsid w:val="00320AFC"/>
    <w:rsid w:val="00321841"/>
    <w:rsid w:val="00321988"/>
    <w:rsid w:val="003236BC"/>
    <w:rsid w:val="00323D9A"/>
    <w:rsid w:val="0032433E"/>
    <w:rsid w:val="00324B0C"/>
    <w:rsid w:val="00325610"/>
    <w:rsid w:val="0032612D"/>
    <w:rsid w:val="0032666D"/>
    <w:rsid w:val="00326F17"/>
    <w:rsid w:val="00327536"/>
    <w:rsid w:val="003304F3"/>
    <w:rsid w:val="00332C46"/>
    <w:rsid w:val="00333A3B"/>
    <w:rsid w:val="00333DE7"/>
    <w:rsid w:val="00334010"/>
    <w:rsid w:val="003351B4"/>
    <w:rsid w:val="0033579D"/>
    <w:rsid w:val="00335A2B"/>
    <w:rsid w:val="00336197"/>
    <w:rsid w:val="0033687E"/>
    <w:rsid w:val="003379B7"/>
    <w:rsid w:val="003406BA"/>
    <w:rsid w:val="00340874"/>
    <w:rsid w:val="0034109D"/>
    <w:rsid w:val="00341316"/>
    <w:rsid w:val="003429D8"/>
    <w:rsid w:val="00342B2A"/>
    <w:rsid w:val="0034373D"/>
    <w:rsid w:val="00343AF1"/>
    <w:rsid w:val="00344241"/>
    <w:rsid w:val="003448CA"/>
    <w:rsid w:val="003452EB"/>
    <w:rsid w:val="003473B9"/>
    <w:rsid w:val="00350298"/>
    <w:rsid w:val="00350A99"/>
    <w:rsid w:val="00351547"/>
    <w:rsid w:val="00351955"/>
    <w:rsid w:val="003525FF"/>
    <w:rsid w:val="0035282C"/>
    <w:rsid w:val="00352BE9"/>
    <w:rsid w:val="00353030"/>
    <w:rsid w:val="00353E0B"/>
    <w:rsid w:val="0035453D"/>
    <w:rsid w:val="0035619F"/>
    <w:rsid w:val="003566E5"/>
    <w:rsid w:val="00357B5E"/>
    <w:rsid w:val="00360896"/>
    <w:rsid w:val="00361265"/>
    <w:rsid w:val="00361636"/>
    <w:rsid w:val="00361729"/>
    <w:rsid w:val="00362262"/>
    <w:rsid w:val="0036252E"/>
    <w:rsid w:val="00362C32"/>
    <w:rsid w:val="00365C97"/>
    <w:rsid w:val="00365EDA"/>
    <w:rsid w:val="003660D6"/>
    <w:rsid w:val="0036611E"/>
    <w:rsid w:val="0036665E"/>
    <w:rsid w:val="00367240"/>
    <w:rsid w:val="00371B4C"/>
    <w:rsid w:val="00371C1C"/>
    <w:rsid w:val="00372044"/>
    <w:rsid w:val="00372B03"/>
    <w:rsid w:val="00373206"/>
    <w:rsid w:val="003737E1"/>
    <w:rsid w:val="003746E3"/>
    <w:rsid w:val="003747D1"/>
    <w:rsid w:val="0037505A"/>
    <w:rsid w:val="003751B7"/>
    <w:rsid w:val="0037622A"/>
    <w:rsid w:val="0037643E"/>
    <w:rsid w:val="00376655"/>
    <w:rsid w:val="00376D3E"/>
    <w:rsid w:val="003771B7"/>
    <w:rsid w:val="00380623"/>
    <w:rsid w:val="00380CA3"/>
    <w:rsid w:val="003814AE"/>
    <w:rsid w:val="00381967"/>
    <w:rsid w:val="0038198B"/>
    <w:rsid w:val="0038207F"/>
    <w:rsid w:val="00382621"/>
    <w:rsid w:val="003843F6"/>
    <w:rsid w:val="00384E8E"/>
    <w:rsid w:val="003850FA"/>
    <w:rsid w:val="0038672A"/>
    <w:rsid w:val="0038797C"/>
    <w:rsid w:val="00390CB5"/>
    <w:rsid w:val="00390E5F"/>
    <w:rsid w:val="00391C9B"/>
    <w:rsid w:val="00392A09"/>
    <w:rsid w:val="00393C88"/>
    <w:rsid w:val="003946BD"/>
    <w:rsid w:val="00394C3A"/>
    <w:rsid w:val="00394E3D"/>
    <w:rsid w:val="003952CF"/>
    <w:rsid w:val="00395CFD"/>
    <w:rsid w:val="00395E72"/>
    <w:rsid w:val="00395EB6"/>
    <w:rsid w:val="00395FD6"/>
    <w:rsid w:val="003964D5"/>
    <w:rsid w:val="00396C03"/>
    <w:rsid w:val="00397440"/>
    <w:rsid w:val="003A0185"/>
    <w:rsid w:val="003A1D70"/>
    <w:rsid w:val="003A1EA5"/>
    <w:rsid w:val="003A345E"/>
    <w:rsid w:val="003A38EC"/>
    <w:rsid w:val="003A3BDF"/>
    <w:rsid w:val="003A54DA"/>
    <w:rsid w:val="003A55DE"/>
    <w:rsid w:val="003A584E"/>
    <w:rsid w:val="003A6472"/>
    <w:rsid w:val="003A7613"/>
    <w:rsid w:val="003A7AA4"/>
    <w:rsid w:val="003B080D"/>
    <w:rsid w:val="003B0B42"/>
    <w:rsid w:val="003B216C"/>
    <w:rsid w:val="003B296C"/>
    <w:rsid w:val="003B318B"/>
    <w:rsid w:val="003B36A0"/>
    <w:rsid w:val="003B42F8"/>
    <w:rsid w:val="003B4713"/>
    <w:rsid w:val="003B54BD"/>
    <w:rsid w:val="003B561E"/>
    <w:rsid w:val="003B61C4"/>
    <w:rsid w:val="003B6498"/>
    <w:rsid w:val="003B69F0"/>
    <w:rsid w:val="003B6EB5"/>
    <w:rsid w:val="003B736D"/>
    <w:rsid w:val="003B76F4"/>
    <w:rsid w:val="003B79A7"/>
    <w:rsid w:val="003C01E9"/>
    <w:rsid w:val="003C02A3"/>
    <w:rsid w:val="003C045C"/>
    <w:rsid w:val="003C1CCC"/>
    <w:rsid w:val="003C2917"/>
    <w:rsid w:val="003C2D89"/>
    <w:rsid w:val="003C42DF"/>
    <w:rsid w:val="003C4DB5"/>
    <w:rsid w:val="003C51B1"/>
    <w:rsid w:val="003C53D4"/>
    <w:rsid w:val="003C59A4"/>
    <w:rsid w:val="003C612C"/>
    <w:rsid w:val="003C7DC0"/>
    <w:rsid w:val="003D05F8"/>
    <w:rsid w:val="003D08BE"/>
    <w:rsid w:val="003D0EEC"/>
    <w:rsid w:val="003D10A1"/>
    <w:rsid w:val="003D1395"/>
    <w:rsid w:val="003D193A"/>
    <w:rsid w:val="003D2315"/>
    <w:rsid w:val="003D2352"/>
    <w:rsid w:val="003D3A4F"/>
    <w:rsid w:val="003D3E8A"/>
    <w:rsid w:val="003D5AA6"/>
    <w:rsid w:val="003D675C"/>
    <w:rsid w:val="003D712D"/>
    <w:rsid w:val="003E0581"/>
    <w:rsid w:val="003E075C"/>
    <w:rsid w:val="003E07F8"/>
    <w:rsid w:val="003E175D"/>
    <w:rsid w:val="003E270A"/>
    <w:rsid w:val="003E2789"/>
    <w:rsid w:val="003E2FCC"/>
    <w:rsid w:val="003E3AD2"/>
    <w:rsid w:val="003E3D6E"/>
    <w:rsid w:val="003E4670"/>
    <w:rsid w:val="003E5806"/>
    <w:rsid w:val="003E620E"/>
    <w:rsid w:val="003E726F"/>
    <w:rsid w:val="003E7E24"/>
    <w:rsid w:val="003F0DFD"/>
    <w:rsid w:val="003F1937"/>
    <w:rsid w:val="003F1B1D"/>
    <w:rsid w:val="003F2650"/>
    <w:rsid w:val="003F2D97"/>
    <w:rsid w:val="003F41E3"/>
    <w:rsid w:val="003F42C1"/>
    <w:rsid w:val="003F45E6"/>
    <w:rsid w:val="003F4ED6"/>
    <w:rsid w:val="003F5359"/>
    <w:rsid w:val="003F5B07"/>
    <w:rsid w:val="003F676B"/>
    <w:rsid w:val="003F7428"/>
    <w:rsid w:val="003F7463"/>
    <w:rsid w:val="004008D2"/>
    <w:rsid w:val="004018F3"/>
    <w:rsid w:val="00404093"/>
    <w:rsid w:val="0040549F"/>
    <w:rsid w:val="004054D7"/>
    <w:rsid w:val="004065F0"/>
    <w:rsid w:val="00406BDE"/>
    <w:rsid w:val="0040728A"/>
    <w:rsid w:val="00407E2D"/>
    <w:rsid w:val="00410045"/>
    <w:rsid w:val="00410979"/>
    <w:rsid w:val="00410EC0"/>
    <w:rsid w:val="00411ABB"/>
    <w:rsid w:val="00412108"/>
    <w:rsid w:val="004139A6"/>
    <w:rsid w:val="00413B37"/>
    <w:rsid w:val="00414112"/>
    <w:rsid w:val="004162BB"/>
    <w:rsid w:val="004166D8"/>
    <w:rsid w:val="00417E42"/>
    <w:rsid w:val="00422434"/>
    <w:rsid w:val="004224B0"/>
    <w:rsid w:val="00422E64"/>
    <w:rsid w:val="0042331F"/>
    <w:rsid w:val="00423520"/>
    <w:rsid w:val="004244C8"/>
    <w:rsid w:val="0042468F"/>
    <w:rsid w:val="00425885"/>
    <w:rsid w:val="00425890"/>
    <w:rsid w:val="00426676"/>
    <w:rsid w:val="00427511"/>
    <w:rsid w:val="00427925"/>
    <w:rsid w:val="004302E0"/>
    <w:rsid w:val="00430664"/>
    <w:rsid w:val="004306A3"/>
    <w:rsid w:val="00431971"/>
    <w:rsid w:val="00431987"/>
    <w:rsid w:val="00431B81"/>
    <w:rsid w:val="0043242D"/>
    <w:rsid w:val="00434374"/>
    <w:rsid w:val="00435850"/>
    <w:rsid w:val="00435BC2"/>
    <w:rsid w:val="0043631D"/>
    <w:rsid w:val="00436B2B"/>
    <w:rsid w:val="004377B9"/>
    <w:rsid w:val="00437F8F"/>
    <w:rsid w:val="004402AA"/>
    <w:rsid w:val="00440913"/>
    <w:rsid w:val="00441C9B"/>
    <w:rsid w:val="004420CD"/>
    <w:rsid w:val="004436EF"/>
    <w:rsid w:val="00444882"/>
    <w:rsid w:val="00444B9F"/>
    <w:rsid w:val="00444DCB"/>
    <w:rsid w:val="00445917"/>
    <w:rsid w:val="00446375"/>
    <w:rsid w:val="00450122"/>
    <w:rsid w:val="00450F74"/>
    <w:rsid w:val="004551A0"/>
    <w:rsid w:val="004556A1"/>
    <w:rsid w:val="004556D0"/>
    <w:rsid w:val="004572F8"/>
    <w:rsid w:val="0045788E"/>
    <w:rsid w:val="004610C1"/>
    <w:rsid w:val="00461CB9"/>
    <w:rsid w:val="00463CE6"/>
    <w:rsid w:val="00464938"/>
    <w:rsid w:val="00464991"/>
    <w:rsid w:val="00464E8A"/>
    <w:rsid w:val="00465B67"/>
    <w:rsid w:val="004661A8"/>
    <w:rsid w:val="00466333"/>
    <w:rsid w:val="004663B9"/>
    <w:rsid w:val="0046658F"/>
    <w:rsid w:val="00470020"/>
    <w:rsid w:val="004708C7"/>
    <w:rsid w:val="00470D2A"/>
    <w:rsid w:val="00471024"/>
    <w:rsid w:val="00471190"/>
    <w:rsid w:val="004716B6"/>
    <w:rsid w:val="00471F00"/>
    <w:rsid w:val="00473948"/>
    <w:rsid w:val="004748CE"/>
    <w:rsid w:val="00474A6C"/>
    <w:rsid w:val="00474E43"/>
    <w:rsid w:val="004750B9"/>
    <w:rsid w:val="0047639E"/>
    <w:rsid w:val="00476F73"/>
    <w:rsid w:val="00477845"/>
    <w:rsid w:val="00477DD9"/>
    <w:rsid w:val="0048156F"/>
    <w:rsid w:val="004824E5"/>
    <w:rsid w:val="00482EB2"/>
    <w:rsid w:val="0048337D"/>
    <w:rsid w:val="00483506"/>
    <w:rsid w:val="004838B6"/>
    <w:rsid w:val="00483D03"/>
    <w:rsid w:val="00484AA9"/>
    <w:rsid w:val="00484D3A"/>
    <w:rsid w:val="0048553E"/>
    <w:rsid w:val="0048597A"/>
    <w:rsid w:val="00485F65"/>
    <w:rsid w:val="00486667"/>
    <w:rsid w:val="004867B5"/>
    <w:rsid w:val="00486E9A"/>
    <w:rsid w:val="004879F9"/>
    <w:rsid w:val="00487CFE"/>
    <w:rsid w:val="0048D383"/>
    <w:rsid w:val="0049040D"/>
    <w:rsid w:val="00490686"/>
    <w:rsid w:val="00490F93"/>
    <w:rsid w:val="004911CA"/>
    <w:rsid w:val="00491C18"/>
    <w:rsid w:val="0049230A"/>
    <w:rsid w:val="00492842"/>
    <w:rsid w:val="00492938"/>
    <w:rsid w:val="00492A73"/>
    <w:rsid w:val="00492BA9"/>
    <w:rsid w:val="004951AF"/>
    <w:rsid w:val="004A1F4A"/>
    <w:rsid w:val="004A2407"/>
    <w:rsid w:val="004A2CE2"/>
    <w:rsid w:val="004A2D95"/>
    <w:rsid w:val="004A42F4"/>
    <w:rsid w:val="004A4473"/>
    <w:rsid w:val="004A4B50"/>
    <w:rsid w:val="004A4C58"/>
    <w:rsid w:val="004A5657"/>
    <w:rsid w:val="004A69CF"/>
    <w:rsid w:val="004B094B"/>
    <w:rsid w:val="004B0A11"/>
    <w:rsid w:val="004B11FF"/>
    <w:rsid w:val="004B1ABA"/>
    <w:rsid w:val="004B2405"/>
    <w:rsid w:val="004B27A0"/>
    <w:rsid w:val="004B29AF"/>
    <w:rsid w:val="004B2CF8"/>
    <w:rsid w:val="004B3BE7"/>
    <w:rsid w:val="004B425A"/>
    <w:rsid w:val="004B4D14"/>
    <w:rsid w:val="004B51B8"/>
    <w:rsid w:val="004B56C8"/>
    <w:rsid w:val="004B685D"/>
    <w:rsid w:val="004B76A0"/>
    <w:rsid w:val="004B7957"/>
    <w:rsid w:val="004B7CEA"/>
    <w:rsid w:val="004B7DC9"/>
    <w:rsid w:val="004C0AEE"/>
    <w:rsid w:val="004C0EF2"/>
    <w:rsid w:val="004C19FF"/>
    <w:rsid w:val="004C2343"/>
    <w:rsid w:val="004C2798"/>
    <w:rsid w:val="004C2D6E"/>
    <w:rsid w:val="004C2D8C"/>
    <w:rsid w:val="004C3F11"/>
    <w:rsid w:val="004C400B"/>
    <w:rsid w:val="004C6207"/>
    <w:rsid w:val="004C6619"/>
    <w:rsid w:val="004C6B08"/>
    <w:rsid w:val="004C6C29"/>
    <w:rsid w:val="004C74F0"/>
    <w:rsid w:val="004C78B0"/>
    <w:rsid w:val="004D15F3"/>
    <w:rsid w:val="004D1DC9"/>
    <w:rsid w:val="004D477D"/>
    <w:rsid w:val="004D4AAF"/>
    <w:rsid w:val="004E1D43"/>
    <w:rsid w:val="004E20AE"/>
    <w:rsid w:val="004E2BFF"/>
    <w:rsid w:val="004E3570"/>
    <w:rsid w:val="004E4087"/>
    <w:rsid w:val="004E4D59"/>
    <w:rsid w:val="004E5EAE"/>
    <w:rsid w:val="004E62E5"/>
    <w:rsid w:val="004E69F2"/>
    <w:rsid w:val="004E6EA5"/>
    <w:rsid w:val="004F0236"/>
    <w:rsid w:val="004F1384"/>
    <w:rsid w:val="004F19A2"/>
    <w:rsid w:val="004F1CBE"/>
    <w:rsid w:val="004F2F26"/>
    <w:rsid w:val="004F33A3"/>
    <w:rsid w:val="004F3DCF"/>
    <w:rsid w:val="004F4BAC"/>
    <w:rsid w:val="004F51CF"/>
    <w:rsid w:val="004F62DA"/>
    <w:rsid w:val="004F631D"/>
    <w:rsid w:val="004F66DB"/>
    <w:rsid w:val="004F6DFF"/>
    <w:rsid w:val="004F7903"/>
    <w:rsid w:val="00500197"/>
    <w:rsid w:val="005001A1"/>
    <w:rsid w:val="00500635"/>
    <w:rsid w:val="00500DB2"/>
    <w:rsid w:val="0050155F"/>
    <w:rsid w:val="00501C11"/>
    <w:rsid w:val="005033E9"/>
    <w:rsid w:val="005036F7"/>
    <w:rsid w:val="00503ADB"/>
    <w:rsid w:val="00504395"/>
    <w:rsid w:val="005043E9"/>
    <w:rsid w:val="00504D39"/>
    <w:rsid w:val="0050508E"/>
    <w:rsid w:val="00505509"/>
    <w:rsid w:val="005055CD"/>
    <w:rsid w:val="00506E06"/>
    <w:rsid w:val="00507955"/>
    <w:rsid w:val="0051028B"/>
    <w:rsid w:val="00511125"/>
    <w:rsid w:val="00511C4B"/>
    <w:rsid w:val="00511CCE"/>
    <w:rsid w:val="00512B67"/>
    <w:rsid w:val="00513583"/>
    <w:rsid w:val="005161AD"/>
    <w:rsid w:val="00516BC2"/>
    <w:rsid w:val="00521254"/>
    <w:rsid w:val="005215E1"/>
    <w:rsid w:val="00521DBD"/>
    <w:rsid w:val="00523521"/>
    <w:rsid w:val="00523C14"/>
    <w:rsid w:val="0052426E"/>
    <w:rsid w:val="00524484"/>
    <w:rsid w:val="005255F1"/>
    <w:rsid w:val="0052568F"/>
    <w:rsid w:val="00525F13"/>
    <w:rsid w:val="00526B80"/>
    <w:rsid w:val="00526DAD"/>
    <w:rsid w:val="00530DD9"/>
    <w:rsid w:val="00534019"/>
    <w:rsid w:val="00541C76"/>
    <w:rsid w:val="005425C8"/>
    <w:rsid w:val="0054282D"/>
    <w:rsid w:val="005428D9"/>
    <w:rsid w:val="005440FA"/>
    <w:rsid w:val="00544394"/>
    <w:rsid w:val="005458B2"/>
    <w:rsid w:val="00545F43"/>
    <w:rsid w:val="00546332"/>
    <w:rsid w:val="005515E1"/>
    <w:rsid w:val="005517DD"/>
    <w:rsid w:val="00554332"/>
    <w:rsid w:val="0055574C"/>
    <w:rsid w:val="00555D5F"/>
    <w:rsid w:val="005564A6"/>
    <w:rsid w:val="00556962"/>
    <w:rsid w:val="005569B6"/>
    <w:rsid w:val="00556A07"/>
    <w:rsid w:val="005570FE"/>
    <w:rsid w:val="0055751B"/>
    <w:rsid w:val="00557F42"/>
    <w:rsid w:val="0056089D"/>
    <w:rsid w:val="005638F1"/>
    <w:rsid w:val="005642CF"/>
    <w:rsid w:val="005648A5"/>
    <w:rsid w:val="00565890"/>
    <w:rsid w:val="00566A8E"/>
    <w:rsid w:val="00566E5F"/>
    <w:rsid w:val="00570121"/>
    <w:rsid w:val="00570B94"/>
    <w:rsid w:val="00571044"/>
    <w:rsid w:val="005718FB"/>
    <w:rsid w:val="00571932"/>
    <w:rsid w:val="00572728"/>
    <w:rsid w:val="005734D8"/>
    <w:rsid w:val="00575069"/>
    <w:rsid w:val="00575CA0"/>
    <w:rsid w:val="00575D5B"/>
    <w:rsid w:val="00576DF5"/>
    <w:rsid w:val="00576E79"/>
    <w:rsid w:val="00577883"/>
    <w:rsid w:val="005812E7"/>
    <w:rsid w:val="00582A1C"/>
    <w:rsid w:val="00584A96"/>
    <w:rsid w:val="0058609F"/>
    <w:rsid w:val="0058630E"/>
    <w:rsid w:val="00586684"/>
    <w:rsid w:val="00587CCC"/>
    <w:rsid w:val="005912BB"/>
    <w:rsid w:val="00591D8B"/>
    <w:rsid w:val="005929DE"/>
    <w:rsid w:val="00592E9B"/>
    <w:rsid w:val="00595374"/>
    <w:rsid w:val="00595E5E"/>
    <w:rsid w:val="00596712"/>
    <w:rsid w:val="00596B6A"/>
    <w:rsid w:val="00597433"/>
    <w:rsid w:val="0059760E"/>
    <w:rsid w:val="005978F6"/>
    <w:rsid w:val="00597A67"/>
    <w:rsid w:val="0059C3EE"/>
    <w:rsid w:val="005A14EB"/>
    <w:rsid w:val="005A2049"/>
    <w:rsid w:val="005A2498"/>
    <w:rsid w:val="005A3316"/>
    <w:rsid w:val="005A3651"/>
    <w:rsid w:val="005A4340"/>
    <w:rsid w:val="005A4743"/>
    <w:rsid w:val="005A7BBA"/>
    <w:rsid w:val="005B02E0"/>
    <w:rsid w:val="005B14F0"/>
    <w:rsid w:val="005B19CB"/>
    <w:rsid w:val="005B1A95"/>
    <w:rsid w:val="005B1C35"/>
    <w:rsid w:val="005B204C"/>
    <w:rsid w:val="005B2150"/>
    <w:rsid w:val="005B36A4"/>
    <w:rsid w:val="005B3EDE"/>
    <w:rsid w:val="005B4162"/>
    <w:rsid w:val="005B4B9C"/>
    <w:rsid w:val="005B516E"/>
    <w:rsid w:val="005B63C5"/>
    <w:rsid w:val="005B68F2"/>
    <w:rsid w:val="005B753A"/>
    <w:rsid w:val="005B7CF3"/>
    <w:rsid w:val="005B7DB1"/>
    <w:rsid w:val="005C0F98"/>
    <w:rsid w:val="005C15D0"/>
    <w:rsid w:val="005C16AD"/>
    <w:rsid w:val="005C1D01"/>
    <w:rsid w:val="005C204A"/>
    <w:rsid w:val="005C2C2E"/>
    <w:rsid w:val="005C51D1"/>
    <w:rsid w:val="005C5297"/>
    <w:rsid w:val="005C5CBE"/>
    <w:rsid w:val="005D031D"/>
    <w:rsid w:val="005D0D31"/>
    <w:rsid w:val="005D1ADD"/>
    <w:rsid w:val="005D218B"/>
    <w:rsid w:val="005D3170"/>
    <w:rsid w:val="005D3508"/>
    <w:rsid w:val="005D364D"/>
    <w:rsid w:val="005D38D5"/>
    <w:rsid w:val="005D3F94"/>
    <w:rsid w:val="005D44DB"/>
    <w:rsid w:val="005D51D9"/>
    <w:rsid w:val="005D590B"/>
    <w:rsid w:val="005D594D"/>
    <w:rsid w:val="005D5D5C"/>
    <w:rsid w:val="005D5F13"/>
    <w:rsid w:val="005D6137"/>
    <w:rsid w:val="005D69E5"/>
    <w:rsid w:val="005D71F3"/>
    <w:rsid w:val="005D75F1"/>
    <w:rsid w:val="005D7E30"/>
    <w:rsid w:val="005E0DF3"/>
    <w:rsid w:val="005E0EF0"/>
    <w:rsid w:val="005E1A4E"/>
    <w:rsid w:val="005E3117"/>
    <w:rsid w:val="005E3EB3"/>
    <w:rsid w:val="005E4D48"/>
    <w:rsid w:val="005E501F"/>
    <w:rsid w:val="005E5A85"/>
    <w:rsid w:val="005E6DA4"/>
    <w:rsid w:val="005E707A"/>
    <w:rsid w:val="005E7190"/>
    <w:rsid w:val="005E78B5"/>
    <w:rsid w:val="005F0304"/>
    <w:rsid w:val="005F06AC"/>
    <w:rsid w:val="005F0C95"/>
    <w:rsid w:val="005F15B3"/>
    <w:rsid w:val="005F261D"/>
    <w:rsid w:val="005F37CA"/>
    <w:rsid w:val="005F3DB3"/>
    <w:rsid w:val="005F4B35"/>
    <w:rsid w:val="005F50DF"/>
    <w:rsid w:val="005F593F"/>
    <w:rsid w:val="005F61A4"/>
    <w:rsid w:val="005F6682"/>
    <w:rsid w:val="005F6B02"/>
    <w:rsid w:val="005F6B62"/>
    <w:rsid w:val="005F743A"/>
    <w:rsid w:val="005F76AC"/>
    <w:rsid w:val="005F7D77"/>
    <w:rsid w:val="006001A0"/>
    <w:rsid w:val="00600ADA"/>
    <w:rsid w:val="00602319"/>
    <w:rsid w:val="006029A2"/>
    <w:rsid w:val="006032A0"/>
    <w:rsid w:val="00603365"/>
    <w:rsid w:val="006036F7"/>
    <w:rsid w:val="00605294"/>
    <w:rsid w:val="006062CF"/>
    <w:rsid w:val="00606637"/>
    <w:rsid w:val="006076F7"/>
    <w:rsid w:val="006100E8"/>
    <w:rsid w:val="00611712"/>
    <w:rsid w:val="00611C2F"/>
    <w:rsid w:val="00612262"/>
    <w:rsid w:val="00612B1B"/>
    <w:rsid w:val="00612BE3"/>
    <w:rsid w:val="006133F1"/>
    <w:rsid w:val="00613713"/>
    <w:rsid w:val="0061429E"/>
    <w:rsid w:val="006160CC"/>
    <w:rsid w:val="006163EE"/>
    <w:rsid w:val="006166CE"/>
    <w:rsid w:val="00617188"/>
    <w:rsid w:val="006202F2"/>
    <w:rsid w:val="00620B0F"/>
    <w:rsid w:val="00621D92"/>
    <w:rsid w:val="00622027"/>
    <w:rsid w:val="00622E7A"/>
    <w:rsid w:val="0062314F"/>
    <w:rsid w:val="006231F7"/>
    <w:rsid w:val="006233B0"/>
    <w:rsid w:val="0062343D"/>
    <w:rsid w:val="00623942"/>
    <w:rsid w:val="006239B6"/>
    <w:rsid w:val="006239E9"/>
    <w:rsid w:val="00623E74"/>
    <w:rsid w:val="00625D27"/>
    <w:rsid w:val="0062605E"/>
    <w:rsid w:val="006264F8"/>
    <w:rsid w:val="0062739A"/>
    <w:rsid w:val="00630224"/>
    <w:rsid w:val="00633F0E"/>
    <w:rsid w:val="006349FC"/>
    <w:rsid w:val="00634B24"/>
    <w:rsid w:val="00635A10"/>
    <w:rsid w:val="00636413"/>
    <w:rsid w:val="00636564"/>
    <w:rsid w:val="00636B17"/>
    <w:rsid w:val="00637102"/>
    <w:rsid w:val="00637F65"/>
    <w:rsid w:val="0064056D"/>
    <w:rsid w:val="006412C6"/>
    <w:rsid w:val="00641628"/>
    <w:rsid w:val="00641A8B"/>
    <w:rsid w:val="00642918"/>
    <w:rsid w:val="006432AD"/>
    <w:rsid w:val="00643705"/>
    <w:rsid w:val="00643D4D"/>
    <w:rsid w:val="0064521B"/>
    <w:rsid w:val="006462C8"/>
    <w:rsid w:val="00646CB5"/>
    <w:rsid w:val="00646D0C"/>
    <w:rsid w:val="00646F43"/>
    <w:rsid w:val="00647087"/>
    <w:rsid w:val="00647448"/>
    <w:rsid w:val="00650C1F"/>
    <w:rsid w:val="00654A52"/>
    <w:rsid w:val="006552E9"/>
    <w:rsid w:val="00660AF5"/>
    <w:rsid w:val="00662607"/>
    <w:rsid w:val="0066287F"/>
    <w:rsid w:val="0066414D"/>
    <w:rsid w:val="00664497"/>
    <w:rsid w:val="00664810"/>
    <w:rsid w:val="00665013"/>
    <w:rsid w:val="0066534C"/>
    <w:rsid w:val="00665A1E"/>
    <w:rsid w:val="006661BF"/>
    <w:rsid w:val="00666262"/>
    <w:rsid w:val="00666C0A"/>
    <w:rsid w:val="00667732"/>
    <w:rsid w:val="00667B5A"/>
    <w:rsid w:val="006712C2"/>
    <w:rsid w:val="006734A1"/>
    <w:rsid w:val="0067451C"/>
    <w:rsid w:val="00674641"/>
    <w:rsid w:val="00674795"/>
    <w:rsid w:val="0067639F"/>
    <w:rsid w:val="006778D1"/>
    <w:rsid w:val="00677DC0"/>
    <w:rsid w:val="006824F9"/>
    <w:rsid w:val="006827AF"/>
    <w:rsid w:val="0068320F"/>
    <w:rsid w:val="0068437D"/>
    <w:rsid w:val="006845C9"/>
    <w:rsid w:val="0068527F"/>
    <w:rsid w:val="00687004"/>
    <w:rsid w:val="006873F2"/>
    <w:rsid w:val="006874AA"/>
    <w:rsid w:val="006907A9"/>
    <w:rsid w:val="0069114D"/>
    <w:rsid w:val="006915AA"/>
    <w:rsid w:val="00691958"/>
    <w:rsid w:val="00691C50"/>
    <w:rsid w:val="00692CE9"/>
    <w:rsid w:val="00694378"/>
    <w:rsid w:val="00694AD2"/>
    <w:rsid w:val="00694B63"/>
    <w:rsid w:val="00694E00"/>
    <w:rsid w:val="00694F9B"/>
    <w:rsid w:val="00695571"/>
    <w:rsid w:val="00697D22"/>
    <w:rsid w:val="006A0548"/>
    <w:rsid w:val="006A0956"/>
    <w:rsid w:val="006A0CF9"/>
    <w:rsid w:val="006A0EED"/>
    <w:rsid w:val="006A0F9C"/>
    <w:rsid w:val="006A16C9"/>
    <w:rsid w:val="006A1DD1"/>
    <w:rsid w:val="006A2472"/>
    <w:rsid w:val="006A2EB8"/>
    <w:rsid w:val="006A3BE8"/>
    <w:rsid w:val="006A3D2E"/>
    <w:rsid w:val="006A470A"/>
    <w:rsid w:val="006A4BA2"/>
    <w:rsid w:val="006A5061"/>
    <w:rsid w:val="006A6CE5"/>
    <w:rsid w:val="006B003B"/>
    <w:rsid w:val="006B036D"/>
    <w:rsid w:val="006B0790"/>
    <w:rsid w:val="006B0DC9"/>
    <w:rsid w:val="006B1253"/>
    <w:rsid w:val="006B13C2"/>
    <w:rsid w:val="006B239D"/>
    <w:rsid w:val="006B3644"/>
    <w:rsid w:val="006B398B"/>
    <w:rsid w:val="006B3E72"/>
    <w:rsid w:val="006B4B5F"/>
    <w:rsid w:val="006B5382"/>
    <w:rsid w:val="006B53D0"/>
    <w:rsid w:val="006B7604"/>
    <w:rsid w:val="006C1608"/>
    <w:rsid w:val="006C1BD5"/>
    <w:rsid w:val="006C2B21"/>
    <w:rsid w:val="006C3066"/>
    <w:rsid w:val="006C3406"/>
    <w:rsid w:val="006C368E"/>
    <w:rsid w:val="006C3724"/>
    <w:rsid w:val="006C381D"/>
    <w:rsid w:val="006C3EA0"/>
    <w:rsid w:val="006C6B48"/>
    <w:rsid w:val="006C7EA1"/>
    <w:rsid w:val="006D1C32"/>
    <w:rsid w:val="006D2625"/>
    <w:rsid w:val="006D2D13"/>
    <w:rsid w:val="006D33AB"/>
    <w:rsid w:val="006D3744"/>
    <w:rsid w:val="006D37D4"/>
    <w:rsid w:val="006D382D"/>
    <w:rsid w:val="006D607D"/>
    <w:rsid w:val="006D6977"/>
    <w:rsid w:val="006D7430"/>
    <w:rsid w:val="006E06E4"/>
    <w:rsid w:val="006E07B7"/>
    <w:rsid w:val="006E0B86"/>
    <w:rsid w:val="006E110D"/>
    <w:rsid w:val="006E1F9D"/>
    <w:rsid w:val="006E21E3"/>
    <w:rsid w:val="006E2D2C"/>
    <w:rsid w:val="006E3391"/>
    <w:rsid w:val="006E47DF"/>
    <w:rsid w:val="006E5081"/>
    <w:rsid w:val="006E718C"/>
    <w:rsid w:val="006E78E8"/>
    <w:rsid w:val="006F00AD"/>
    <w:rsid w:val="006F0360"/>
    <w:rsid w:val="006F0668"/>
    <w:rsid w:val="006F0AAB"/>
    <w:rsid w:val="006F0D5E"/>
    <w:rsid w:val="006F20E6"/>
    <w:rsid w:val="006F306C"/>
    <w:rsid w:val="006F4416"/>
    <w:rsid w:val="006F4623"/>
    <w:rsid w:val="006F47D0"/>
    <w:rsid w:val="006F491D"/>
    <w:rsid w:val="006F4F19"/>
    <w:rsid w:val="006F558E"/>
    <w:rsid w:val="006F6C1E"/>
    <w:rsid w:val="006F7DBA"/>
    <w:rsid w:val="00700B6B"/>
    <w:rsid w:val="00700B84"/>
    <w:rsid w:val="00700F91"/>
    <w:rsid w:val="007011D8"/>
    <w:rsid w:val="007022ED"/>
    <w:rsid w:val="007025BC"/>
    <w:rsid w:val="00702BE3"/>
    <w:rsid w:val="00702EE0"/>
    <w:rsid w:val="00703C30"/>
    <w:rsid w:val="0070489B"/>
    <w:rsid w:val="007048F9"/>
    <w:rsid w:val="00705B43"/>
    <w:rsid w:val="00705D4D"/>
    <w:rsid w:val="00710BD4"/>
    <w:rsid w:val="00712198"/>
    <w:rsid w:val="007123AD"/>
    <w:rsid w:val="00713304"/>
    <w:rsid w:val="0071409D"/>
    <w:rsid w:val="007144A8"/>
    <w:rsid w:val="007154B9"/>
    <w:rsid w:val="00715B85"/>
    <w:rsid w:val="00715C97"/>
    <w:rsid w:val="007162A2"/>
    <w:rsid w:val="007163EE"/>
    <w:rsid w:val="00716A08"/>
    <w:rsid w:val="00720299"/>
    <w:rsid w:val="0072157E"/>
    <w:rsid w:val="007216B2"/>
    <w:rsid w:val="00721B93"/>
    <w:rsid w:val="007222CF"/>
    <w:rsid w:val="0072395E"/>
    <w:rsid w:val="00723FD6"/>
    <w:rsid w:val="00724667"/>
    <w:rsid w:val="00724757"/>
    <w:rsid w:val="007248FD"/>
    <w:rsid w:val="0072498C"/>
    <w:rsid w:val="0072650E"/>
    <w:rsid w:val="007267F1"/>
    <w:rsid w:val="00726AFC"/>
    <w:rsid w:val="00726E19"/>
    <w:rsid w:val="00726E6B"/>
    <w:rsid w:val="00726EA0"/>
    <w:rsid w:val="007271E8"/>
    <w:rsid w:val="00727267"/>
    <w:rsid w:val="007278C7"/>
    <w:rsid w:val="007279F8"/>
    <w:rsid w:val="007321B2"/>
    <w:rsid w:val="007335EA"/>
    <w:rsid w:val="00733C78"/>
    <w:rsid w:val="00735823"/>
    <w:rsid w:val="00735FDD"/>
    <w:rsid w:val="007362B8"/>
    <w:rsid w:val="00736969"/>
    <w:rsid w:val="007377F5"/>
    <w:rsid w:val="0073796F"/>
    <w:rsid w:val="007405DE"/>
    <w:rsid w:val="00740EC5"/>
    <w:rsid w:val="00742525"/>
    <w:rsid w:val="00743631"/>
    <w:rsid w:val="00743EF7"/>
    <w:rsid w:val="0074411F"/>
    <w:rsid w:val="00744C16"/>
    <w:rsid w:val="00745AEC"/>
    <w:rsid w:val="00751A2D"/>
    <w:rsid w:val="00751D58"/>
    <w:rsid w:val="007529F2"/>
    <w:rsid w:val="00752A0A"/>
    <w:rsid w:val="0075312C"/>
    <w:rsid w:val="0075360E"/>
    <w:rsid w:val="007541D4"/>
    <w:rsid w:val="00754E9D"/>
    <w:rsid w:val="007557AE"/>
    <w:rsid w:val="00756E9A"/>
    <w:rsid w:val="00757CE4"/>
    <w:rsid w:val="0076011D"/>
    <w:rsid w:val="00760484"/>
    <w:rsid w:val="00760E32"/>
    <w:rsid w:val="00760F2B"/>
    <w:rsid w:val="00761389"/>
    <w:rsid w:val="00761B12"/>
    <w:rsid w:val="0076289E"/>
    <w:rsid w:val="00762E33"/>
    <w:rsid w:val="00764D67"/>
    <w:rsid w:val="00765572"/>
    <w:rsid w:val="00765E7C"/>
    <w:rsid w:val="007675C0"/>
    <w:rsid w:val="0076777A"/>
    <w:rsid w:val="00770CD3"/>
    <w:rsid w:val="00771809"/>
    <w:rsid w:val="00771AA8"/>
    <w:rsid w:val="00771F20"/>
    <w:rsid w:val="00771F23"/>
    <w:rsid w:val="00772D45"/>
    <w:rsid w:val="00772E67"/>
    <w:rsid w:val="00773DEC"/>
    <w:rsid w:val="0077468F"/>
    <w:rsid w:val="00774880"/>
    <w:rsid w:val="0077533E"/>
    <w:rsid w:val="007753B2"/>
    <w:rsid w:val="00775D08"/>
    <w:rsid w:val="007771AD"/>
    <w:rsid w:val="00777864"/>
    <w:rsid w:val="00777885"/>
    <w:rsid w:val="00777E38"/>
    <w:rsid w:val="0078072E"/>
    <w:rsid w:val="00781453"/>
    <w:rsid w:val="00782B19"/>
    <w:rsid w:val="00782C3A"/>
    <w:rsid w:val="0078320D"/>
    <w:rsid w:val="00784489"/>
    <w:rsid w:val="007846FD"/>
    <w:rsid w:val="00784786"/>
    <w:rsid w:val="00785D79"/>
    <w:rsid w:val="00785DA5"/>
    <w:rsid w:val="00787F8E"/>
    <w:rsid w:val="00790B15"/>
    <w:rsid w:val="00791F6F"/>
    <w:rsid w:val="00792869"/>
    <w:rsid w:val="00792E52"/>
    <w:rsid w:val="0079303A"/>
    <w:rsid w:val="007935F0"/>
    <w:rsid w:val="00793D2F"/>
    <w:rsid w:val="00794084"/>
    <w:rsid w:val="007944BC"/>
    <w:rsid w:val="007948C1"/>
    <w:rsid w:val="00794CD3"/>
    <w:rsid w:val="00796067"/>
    <w:rsid w:val="007960E1"/>
    <w:rsid w:val="0079699C"/>
    <w:rsid w:val="00796C77"/>
    <w:rsid w:val="00797CE2"/>
    <w:rsid w:val="00797F53"/>
    <w:rsid w:val="00797FCE"/>
    <w:rsid w:val="007A1471"/>
    <w:rsid w:val="007A19F1"/>
    <w:rsid w:val="007A3085"/>
    <w:rsid w:val="007A3D3C"/>
    <w:rsid w:val="007A4237"/>
    <w:rsid w:val="007A4E3B"/>
    <w:rsid w:val="007A5692"/>
    <w:rsid w:val="007A5890"/>
    <w:rsid w:val="007A644B"/>
    <w:rsid w:val="007A6D23"/>
    <w:rsid w:val="007A74A4"/>
    <w:rsid w:val="007B019E"/>
    <w:rsid w:val="007B037C"/>
    <w:rsid w:val="007B1B16"/>
    <w:rsid w:val="007B2827"/>
    <w:rsid w:val="007B327B"/>
    <w:rsid w:val="007B4120"/>
    <w:rsid w:val="007B4785"/>
    <w:rsid w:val="007B5093"/>
    <w:rsid w:val="007B5E14"/>
    <w:rsid w:val="007B6739"/>
    <w:rsid w:val="007B6D33"/>
    <w:rsid w:val="007B711C"/>
    <w:rsid w:val="007B7425"/>
    <w:rsid w:val="007C0052"/>
    <w:rsid w:val="007C01F6"/>
    <w:rsid w:val="007C0384"/>
    <w:rsid w:val="007C0674"/>
    <w:rsid w:val="007C1DF9"/>
    <w:rsid w:val="007C24AD"/>
    <w:rsid w:val="007C2602"/>
    <w:rsid w:val="007C2EFA"/>
    <w:rsid w:val="007C2F72"/>
    <w:rsid w:val="007C3B18"/>
    <w:rsid w:val="007C4225"/>
    <w:rsid w:val="007C42A4"/>
    <w:rsid w:val="007C5F14"/>
    <w:rsid w:val="007C6E4C"/>
    <w:rsid w:val="007D02F3"/>
    <w:rsid w:val="007D0B28"/>
    <w:rsid w:val="007D1154"/>
    <w:rsid w:val="007D1906"/>
    <w:rsid w:val="007D1AD2"/>
    <w:rsid w:val="007D1FA6"/>
    <w:rsid w:val="007D2D8E"/>
    <w:rsid w:val="007D3A3E"/>
    <w:rsid w:val="007D4B96"/>
    <w:rsid w:val="007D505A"/>
    <w:rsid w:val="007D53FE"/>
    <w:rsid w:val="007D57B2"/>
    <w:rsid w:val="007D676F"/>
    <w:rsid w:val="007D6AC0"/>
    <w:rsid w:val="007E0965"/>
    <w:rsid w:val="007E1D0A"/>
    <w:rsid w:val="007E285E"/>
    <w:rsid w:val="007E2A69"/>
    <w:rsid w:val="007E3659"/>
    <w:rsid w:val="007E3B54"/>
    <w:rsid w:val="007E4279"/>
    <w:rsid w:val="007E4A02"/>
    <w:rsid w:val="007E4F30"/>
    <w:rsid w:val="007E59D0"/>
    <w:rsid w:val="007E649B"/>
    <w:rsid w:val="007E694D"/>
    <w:rsid w:val="007E6A4A"/>
    <w:rsid w:val="007E6DA7"/>
    <w:rsid w:val="007F122F"/>
    <w:rsid w:val="007F1A44"/>
    <w:rsid w:val="007F2B41"/>
    <w:rsid w:val="007F2C81"/>
    <w:rsid w:val="007F3753"/>
    <w:rsid w:val="007F41F6"/>
    <w:rsid w:val="007F4B00"/>
    <w:rsid w:val="007F5888"/>
    <w:rsid w:val="007F5A4E"/>
    <w:rsid w:val="007F5B2F"/>
    <w:rsid w:val="007F7628"/>
    <w:rsid w:val="0080077A"/>
    <w:rsid w:val="00800BCD"/>
    <w:rsid w:val="00801CBD"/>
    <w:rsid w:val="00802325"/>
    <w:rsid w:val="008023AB"/>
    <w:rsid w:val="0080244D"/>
    <w:rsid w:val="00802BF4"/>
    <w:rsid w:val="00803B16"/>
    <w:rsid w:val="00803D5D"/>
    <w:rsid w:val="00810978"/>
    <w:rsid w:val="00810D95"/>
    <w:rsid w:val="00811406"/>
    <w:rsid w:val="0081179A"/>
    <w:rsid w:val="00814981"/>
    <w:rsid w:val="008154B4"/>
    <w:rsid w:val="00815E5B"/>
    <w:rsid w:val="008162A7"/>
    <w:rsid w:val="00816A43"/>
    <w:rsid w:val="00817660"/>
    <w:rsid w:val="0082139F"/>
    <w:rsid w:val="00821A86"/>
    <w:rsid w:val="00821C89"/>
    <w:rsid w:val="00821F5F"/>
    <w:rsid w:val="0082224A"/>
    <w:rsid w:val="00822778"/>
    <w:rsid w:val="00823C33"/>
    <w:rsid w:val="00823D2A"/>
    <w:rsid w:val="0082407F"/>
    <w:rsid w:val="0082445F"/>
    <w:rsid w:val="00824D27"/>
    <w:rsid w:val="00824D2D"/>
    <w:rsid w:val="00825658"/>
    <w:rsid w:val="00825CD3"/>
    <w:rsid w:val="00826341"/>
    <w:rsid w:val="00826B37"/>
    <w:rsid w:val="008308D0"/>
    <w:rsid w:val="00830FB1"/>
    <w:rsid w:val="00832D93"/>
    <w:rsid w:val="00832DF4"/>
    <w:rsid w:val="00832EE0"/>
    <w:rsid w:val="00833C49"/>
    <w:rsid w:val="00833E51"/>
    <w:rsid w:val="00834AC0"/>
    <w:rsid w:val="00835069"/>
    <w:rsid w:val="0083518D"/>
    <w:rsid w:val="008364E2"/>
    <w:rsid w:val="008365DF"/>
    <w:rsid w:val="00836904"/>
    <w:rsid w:val="008371EB"/>
    <w:rsid w:val="00837800"/>
    <w:rsid w:val="00837D96"/>
    <w:rsid w:val="00837DD9"/>
    <w:rsid w:val="0084042B"/>
    <w:rsid w:val="0084142C"/>
    <w:rsid w:val="008436A3"/>
    <w:rsid w:val="00844812"/>
    <w:rsid w:val="00844BD8"/>
    <w:rsid w:val="00845003"/>
    <w:rsid w:val="00845A56"/>
    <w:rsid w:val="00845F59"/>
    <w:rsid w:val="0084604A"/>
    <w:rsid w:val="00846ADE"/>
    <w:rsid w:val="00850538"/>
    <w:rsid w:val="00850620"/>
    <w:rsid w:val="00850A48"/>
    <w:rsid w:val="008519FD"/>
    <w:rsid w:val="00851AEE"/>
    <w:rsid w:val="00852019"/>
    <w:rsid w:val="0085243C"/>
    <w:rsid w:val="008529CC"/>
    <w:rsid w:val="008533C6"/>
    <w:rsid w:val="008543C2"/>
    <w:rsid w:val="008545D7"/>
    <w:rsid w:val="008559AE"/>
    <w:rsid w:val="00856507"/>
    <w:rsid w:val="00856B1B"/>
    <w:rsid w:val="00856BD5"/>
    <w:rsid w:val="00856FA0"/>
    <w:rsid w:val="00857532"/>
    <w:rsid w:val="00860F22"/>
    <w:rsid w:val="00861CD2"/>
    <w:rsid w:val="00861D73"/>
    <w:rsid w:val="008624AB"/>
    <w:rsid w:val="0086268D"/>
    <w:rsid w:val="00863F7B"/>
    <w:rsid w:val="00865782"/>
    <w:rsid w:val="00867130"/>
    <w:rsid w:val="00867494"/>
    <w:rsid w:val="0087042C"/>
    <w:rsid w:val="00870441"/>
    <w:rsid w:val="008706F5"/>
    <w:rsid w:val="00870A3A"/>
    <w:rsid w:val="00870A9F"/>
    <w:rsid w:val="00871319"/>
    <w:rsid w:val="008713A5"/>
    <w:rsid w:val="00871BCF"/>
    <w:rsid w:val="008730A2"/>
    <w:rsid w:val="0087348F"/>
    <w:rsid w:val="00874CB8"/>
    <w:rsid w:val="00874DF1"/>
    <w:rsid w:val="0087594A"/>
    <w:rsid w:val="00875998"/>
    <w:rsid w:val="00875FF9"/>
    <w:rsid w:val="0087675F"/>
    <w:rsid w:val="00876AC1"/>
    <w:rsid w:val="00876F1C"/>
    <w:rsid w:val="0087773D"/>
    <w:rsid w:val="00877B0B"/>
    <w:rsid w:val="0087B783"/>
    <w:rsid w:val="0088111A"/>
    <w:rsid w:val="008811E9"/>
    <w:rsid w:val="00881566"/>
    <w:rsid w:val="008815AA"/>
    <w:rsid w:val="0088224C"/>
    <w:rsid w:val="008829BB"/>
    <w:rsid w:val="00882A41"/>
    <w:rsid w:val="00882A81"/>
    <w:rsid w:val="00884384"/>
    <w:rsid w:val="00884CF2"/>
    <w:rsid w:val="0088512D"/>
    <w:rsid w:val="0088539C"/>
    <w:rsid w:val="00885A46"/>
    <w:rsid w:val="0088620D"/>
    <w:rsid w:val="00886800"/>
    <w:rsid w:val="00886C99"/>
    <w:rsid w:val="00887367"/>
    <w:rsid w:val="008873AB"/>
    <w:rsid w:val="008907DF"/>
    <w:rsid w:val="008947E6"/>
    <w:rsid w:val="00895322"/>
    <w:rsid w:val="0089708B"/>
    <w:rsid w:val="008976B3"/>
    <w:rsid w:val="00897F97"/>
    <w:rsid w:val="008A1B67"/>
    <w:rsid w:val="008A543A"/>
    <w:rsid w:val="008A618D"/>
    <w:rsid w:val="008A6A07"/>
    <w:rsid w:val="008A6B6B"/>
    <w:rsid w:val="008A7C11"/>
    <w:rsid w:val="008B0307"/>
    <w:rsid w:val="008B05A7"/>
    <w:rsid w:val="008B0646"/>
    <w:rsid w:val="008B0827"/>
    <w:rsid w:val="008B1127"/>
    <w:rsid w:val="008B141B"/>
    <w:rsid w:val="008B1579"/>
    <w:rsid w:val="008B1DB2"/>
    <w:rsid w:val="008B1DE9"/>
    <w:rsid w:val="008B27EF"/>
    <w:rsid w:val="008B3096"/>
    <w:rsid w:val="008B30B8"/>
    <w:rsid w:val="008B3A1D"/>
    <w:rsid w:val="008B4E5E"/>
    <w:rsid w:val="008B6FA0"/>
    <w:rsid w:val="008C085B"/>
    <w:rsid w:val="008C2628"/>
    <w:rsid w:val="008C2EA7"/>
    <w:rsid w:val="008C389F"/>
    <w:rsid w:val="008C38BE"/>
    <w:rsid w:val="008C4163"/>
    <w:rsid w:val="008C42B4"/>
    <w:rsid w:val="008C568C"/>
    <w:rsid w:val="008C7B32"/>
    <w:rsid w:val="008C7FE8"/>
    <w:rsid w:val="008D027F"/>
    <w:rsid w:val="008D065D"/>
    <w:rsid w:val="008D0A41"/>
    <w:rsid w:val="008D0E8C"/>
    <w:rsid w:val="008D10C0"/>
    <w:rsid w:val="008D1FCB"/>
    <w:rsid w:val="008D23F8"/>
    <w:rsid w:val="008D5209"/>
    <w:rsid w:val="008D5279"/>
    <w:rsid w:val="008D53D3"/>
    <w:rsid w:val="008D552C"/>
    <w:rsid w:val="008D6243"/>
    <w:rsid w:val="008D6FD7"/>
    <w:rsid w:val="008D759B"/>
    <w:rsid w:val="008E2175"/>
    <w:rsid w:val="008E3DC7"/>
    <w:rsid w:val="008E4357"/>
    <w:rsid w:val="008E4825"/>
    <w:rsid w:val="008E679D"/>
    <w:rsid w:val="008E7701"/>
    <w:rsid w:val="008E7D4D"/>
    <w:rsid w:val="008E7D55"/>
    <w:rsid w:val="008F02D4"/>
    <w:rsid w:val="008F1DD5"/>
    <w:rsid w:val="008F24E8"/>
    <w:rsid w:val="008F2650"/>
    <w:rsid w:val="008F31C4"/>
    <w:rsid w:val="008F3276"/>
    <w:rsid w:val="008F36BF"/>
    <w:rsid w:val="008F3E2D"/>
    <w:rsid w:val="008F48B1"/>
    <w:rsid w:val="008F505F"/>
    <w:rsid w:val="008F5A42"/>
    <w:rsid w:val="008F6875"/>
    <w:rsid w:val="008F6A44"/>
    <w:rsid w:val="008F73C2"/>
    <w:rsid w:val="008F7E6D"/>
    <w:rsid w:val="0090014E"/>
    <w:rsid w:val="0090235E"/>
    <w:rsid w:val="009026A1"/>
    <w:rsid w:val="009032B3"/>
    <w:rsid w:val="00905220"/>
    <w:rsid w:val="0090536E"/>
    <w:rsid w:val="009057C0"/>
    <w:rsid w:val="00905E87"/>
    <w:rsid w:val="009069A7"/>
    <w:rsid w:val="00906B8E"/>
    <w:rsid w:val="00906C9D"/>
    <w:rsid w:val="00907193"/>
    <w:rsid w:val="00907BD7"/>
    <w:rsid w:val="00910BB8"/>
    <w:rsid w:val="00911428"/>
    <w:rsid w:val="009124FF"/>
    <w:rsid w:val="00912DC7"/>
    <w:rsid w:val="0091336A"/>
    <w:rsid w:val="00913E94"/>
    <w:rsid w:val="00914A22"/>
    <w:rsid w:val="00914F08"/>
    <w:rsid w:val="0091548D"/>
    <w:rsid w:val="0091650E"/>
    <w:rsid w:val="00916693"/>
    <w:rsid w:val="00917585"/>
    <w:rsid w:val="00920A16"/>
    <w:rsid w:val="00920BC8"/>
    <w:rsid w:val="00920F5D"/>
    <w:rsid w:val="0092170A"/>
    <w:rsid w:val="009217FD"/>
    <w:rsid w:val="00921B5F"/>
    <w:rsid w:val="00921E15"/>
    <w:rsid w:val="00921E27"/>
    <w:rsid w:val="009225C0"/>
    <w:rsid w:val="00922C76"/>
    <w:rsid w:val="00922D50"/>
    <w:rsid w:val="00924775"/>
    <w:rsid w:val="009251AE"/>
    <w:rsid w:val="00925A6A"/>
    <w:rsid w:val="009267EF"/>
    <w:rsid w:val="0092723D"/>
    <w:rsid w:val="00927643"/>
    <w:rsid w:val="00930512"/>
    <w:rsid w:val="009308B5"/>
    <w:rsid w:val="009309E9"/>
    <w:rsid w:val="00930D5D"/>
    <w:rsid w:val="0093147A"/>
    <w:rsid w:val="00932339"/>
    <w:rsid w:val="00933771"/>
    <w:rsid w:val="00933C76"/>
    <w:rsid w:val="0093448C"/>
    <w:rsid w:val="00934D36"/>
    <w:rsid w:val="00934FE7"/>
    <w:rsid w:val="0093523F"/>
    <w:rsid w:val="009359E5"/>
    <w:rsid w:val="00935E4E"/>
    <w:rsid w:val="00936363"/>
    <w:rsid w:val="0093655A"/>
    <w:rsid w:val="009365EA"/>
    <w:rsid w:val="00937653"/>
    <w:rsid w:val="00942F6C"/>
    <w:rsid w:val="009439A6"/>
    <w:rsid w:val="00943B4B"/>
    <w:rsid w:val="00945564"/>
    <w:rsid w:val="009455B4"/>
    <w:rsid w:val="00945DDF"/>
    <w:rsid w:val="00945F0B"/>
    <w:rsid w:val="009466CA"/>
    <w:rsid w:val="00946AA1"/>
    <w:rsid w:val="009474E1"/>
    <w:rsid w:val="009476E2"/>
    <w:rsid w:val="00950798"/>
    <w:rsid w:val="00950C69"/>
    <w:rsid w:val="00951255"/>
    <w:rsid w:val="00951BCA"/>
    <w:rsid w:val="00952147"/>
    <w:rsid w:val="009539A3"/>
    <w:rsid w:val="00953E5E"/>
    <w:rsid w:val="00955EB8"/>
    <w:rsid w:val="009561F2"/>
    <w:rsid w:val="0095651A"/>
    <w:rsid w:val="009573D1"/>
    <w:rsid w:val="00957A0D"/>
    <w:rsid w:val="00957E62"/>
    <w:rsid w:val="009628DB"/>
    <w:rsid w:val="00964E6E"/>
    <w:rsid w:val="00965316"/>
    <w:rsid w:val="00965ACD"/>
    <w:rsid w:val="009660FC"/>
    <w:rsid w:val="009663A4"/>
    <w:rsid w:val="00966569"/>
    <w:rsid w:val="00966D2D"/>
    <w:rsid w:val="009671B3"/>
    <w:rsid w:val="009673BB"/>
    <w:rsid w:val="00967A68"/>
    <w:rsid w:val="00971F59"/>
    <w:rsid w:val="00972FDE"/>
    <w:rsid w:val="0097604B"/>
    <w:rsid w:val="0097630C"/>
    <w:rsid w:val="00976CB8"/>
    <w:rsid w:val="00976E85"/>
    <w:rsid w:val="00976F5F"/>
    <w:rsid w:val="00977DBE"/>
    <w:rsid w:val="009824D0"/>
    <w:rsid w:val="00982752"/>
    <w:rsid w:val="00982D80"/>
    <w:rsid w:val="0098329B"/>
    <w:rsid w:val="00983EDB"/>
    <w:rsid w:val="00984711"/>
    <w:rsid w:val="00984EDF"/>
    <w:rsid w:val="0098772E"/>
    <w:rsid w:val="0099009F"/>
    <w:rsid w:val="009908F4"/>
    <w:rsid w:val="00991759"/>
    <w:rsid w:val="00991E79"/>
    <w:rsid w:val="00991EA9"/>
    <w:rsid w:val="00992AC9"/>
    <w:rsid w:val="0099332B"/>
    <w:rsid w:val="00995758"/>
    <w:rsid w:val="00995818"/>
    <w:rsid w:val="00997512"/>
    <w:rsid w:val="009A023B"/>
    <w:rsid w:val="009A05BE"/>
    <w:rsid w:val="009A0B75"/>
    <w:rsid w:val="009A13A0"/>
    <w:rsid w:val="009A3AFF"/>
    <w:rsid w:val="009A52EE"/>
    <w:rsid w:val="009A5F74"/>
    <w:rsid w:val="009A63E3"/>
    <w:rsid w:val="009A6879"/>
    <w:rsid w:val="009A6D0E"/>
    <w:rsid w:val="009A7770"/>
    <w:rsid w:val="009A78F5"/>
    <w:rsid w:val="009A7A8C"/>
    <w:rsid w:val="009A7EDC"/>
    <w:rsid w:val="009A7FE8"/>
    <w:rsid w:val="009B0D0C"/>
    <w:rsid w:val="009B0E04"/>
    <w:rsid w:val="009B1323"/>
    <w:rsid w:val="009B1980"/>
    <w:rsid w:val="009B1D31"/>
    <w:rsid w:val="009B3BE8"/>
    <w:rsid w:val="009B5F02"/>
    <w:rsid w:val="009B68DE"/>
    <w:rsid w:val="009B6C1F"/>
    <w:rsid w:val="009B78B3"/>
    <w:rsid w:val="009B7AB6"/>
    <w:rsid w:val="009C029B"/>
    <w:rsid w:val="009C079C"/>
    <w:rsid w:val="009C23A9"/>
    <w:rsid w:val="009C23C2"/>
    <w:rsid w:val="009C25DF"/>
    <w:rsid w:val="009C3B6C"/>
    <w:rsid w:val="009C432B"/>
    <w:rsid w:val="009C5203"/>
    <w:rsid w:val="009C57F1"/>
    <w:rsid w:val="009C5C6D"/>
    <w:rsid w:val="009C5D8F"/>
    <w:rsid w:val="009C5DDB"/>
    <w:rsid w:val="009C6DA1"/>
    <w:rsid w:val="009C76CC"/>
    <w:rsid w:val="009C7BE4"/>
    <w:rsid w:val="009D0470"/>
    <w:rsid w:val="009D070F"/>
    <w:rsid w:val="009D09FC"/>
    <w:rsid w:val="009D16C7"/>
    <w:rsid w:val="009D1F32"/>
    <w:rsid w:val="009D2CCC"/>
    <w:rsid w:val="009D40C1"/>
    <w:rsid w:val="009D500C"/>
    <w:rsid w:val="009D54B1"/>
    <w:rsid w:val="009D5B49"/>
    <w:rsid w:val="009D74CD"/>
    <w:rsid w:val="009E0875"/>
    <w:rsid w:val="009E1082"/>
    <w:rsid w:val="009E1D03"/>
    <w:rsid w:val="009E2477"/>
    <w:rsid w:val="009E3071"/>
    <w:rsid w:val="009E319E"/>
    <w:rsid w:val="009E3930"/>
    <w:rsid w:val="009E3A53"/>
    <w:rsid w:val="009E3A71"/>
    <w:rsid w:val="009E4DA7"/>
    <w:rsid w:val="009E5531"/>
    <w:rsid w:val="009E5744"/>
    <w:rsid w:val="009E61FD"/>
    <w:rsid w:val="009E7547"/>
    <w:rsid w:val="009F0D91"/>
    <w:rsid w:val="009F16A0"/>
    <w:rsid w:val="009F2822"/>
    <w:rsid w:val="009F394A"/>
    <w:rsid w:val="009F4EF6"/>
    <w:rsid w:val="009F58DE"/>
    <w:rsid w:val="009F5FD9"/>
    <w:rsid w:val="009F75DB"/>
    <w:rsid w:val="00A00424"/>
    <w:rsid w:val="00A0058E"/>
    <w:rsid w:val="00A00B42"/>
    <w:rsid w:val="00A00DA4"/>
    <w:rsid w:val="00A00EA8"/>
    <w:rsid w:val="00A02096"/>
    <w:rsid w:val="00A020CE"/>
    <w:rsid w:val="00A02159"/>
    <w:rsid w:val="00A031EF"/>
    <w:rsid w:val="00A0335A"/>
    <w:rsid w:val="00A0400A"/>
    <w:rsid w:val="00A0449A"/>
    <w:rsid w:val="00A04C17"/>
    <w:rsid w:val="00A05220"/>
    <w:rsid w:val="00A06A5A"/>
    <w:rsid w:val="00A10830"/>
    <w:rsid w:val="00A10BE6"/>
    <w:rsid w:val="00A11E7E"/>
    <w:rsid w:val="00A12394"/>
    <w:rsid w:val="00A145A6"/>
    <w:rsid w:val="00A14B64"/>
    <w:rsid w:val="00A15080"/>
    <w:rsid w:val="00A15AF3"/>
    <w:rsid w:val="00A163E2"/>
    <w:rsid w:val="00A16774"/>
    <w:rsid w:val="00A17302"/>
    <w:rsid w:val="00A17834"/>
    <w:rsid w:val="00A17BA6"/>
    <w:rsid w:val="00A17FFC"/>
    <w:rsid w:val="00A20D35"/>
    <w:rsid w:val="00A211C6"/>
    <w:rsid w:val="00A212CD"/>
    <w:rsid w:val="00A219E3"/>
    <w:rsid w:val="00A21D27"/>
    <w:rsid w:val="00A225AB"/>
    <w:rsid w:val="00A241BE"/>
    <w:rsid w:val="00A24628"/>
    <w:rsid w:val="00A24A29"/>
    <w:rsid w:val="00A24A7C"/>
    <w:rsid w:val="00A25657"/>
    <w:rsid w:val="00A26808"/>
    <w:rsid w:val="00A26B7A"/>
    <w:rsid w:val="00A305F2"/>
    <w:rsid w:val="00A34689"/>
    <w:rsid w:val="00A354C5"/>
    <w:rsid w:val="00A35742"/>
    <w:rsid w:val="00A37110"/>
    <w:rsid w:val="00A37ACA"/>
    <w:rsid w:val="00A37B2B"/>
    <w:rsid w:val="00A40186"/>
    <w:rsid w:val="00A40F88"/>
    <w:rsid w:val="00A42637"/>
    <w:rsid w:val="00A437D6"/>
    <w:rsid w:val="00A438A5"/>
    <w:rsid w:val="00A43B19"/>
    <w:rsid w:val="00A43F1B"/>
    <w:rsid w:val="00A44023"/>
    <w:rsid w:val="00A4504D"/>
    <w:rsid w:val="00A46367"/>
    <w:rsid w:val="00A4727E"/>
    <w:rsid w:val="00A506C4"/>
    <w:rsid w:val="00A513CC"/>
    <w:rsid w:val="00A517C1"/>
    <w:rsid w:val="00A51AA1"/>
    <w:rsid w:val="00A538CB"/>
    <w:rsid w:val="00A54AE6"/>
    <w:rsid w:val="00A55662"/>
    <w:rsid w:val="00A55EAF"/>
    <w:rsid w:val="00A56096"/>
    <w:rsid w:val="00A5621E"/>
    <w:rsid w:val="00A570DF"/>
    <w:rsid w:val="00A57F68"/>
    <w:rsid w:val="00A6082B"/>
    <w:rsid w:val="00A611F8"/>
    <w:rsid w:val="00A61608"/>
    <w:rsid w:val="00A6198B"/>
    <w:rsid w:val="00A626E7"/>
    <w:rsid w:val="00A629D8"/>
    <w:rsid w:val="00A62DAB"/>
    <w:rsid w:val="00A64237"/>
    <w:rsid w:val="00A644FC"/>
    <w:rsid w:val="00A645AB"/>
    <w:rsid w:val="00A64FB2"/>
    <w:rsid w:val="00A655BD"/>
    <w:rsid w:val="00A65FC1"/>
    <w:rsid w:val="00A66747"/>
    <w:rsid w:val="00A70AED"/>
    <w:rsid w:val="00A73F02"/>
    <w:rsid w:val="00A76043"/>
    <w:rsid w:val="00A7666E"/>
    <w:rsid w:val="00A76B7E"/>
    <w:rsid w:val="00A771D1"/>
    <w:rsid w:val="00A77821"/>
    <w:rsid w:val="00A78B88"/>
    <w:rsid w:val="00A808B0"/>
    <w:rsid w:val="00A81495"/>
    <w:rsid w:val="00A81EE3"/>
    <w:rsid w:val="00A82F42"/>
    <w:rsid w:val="00A8348E"/>
    <w:rsid w:val="00A83A64"/>
    <w:rsid w:val="00A85008"/>
    <w:rsid w:val="00A85708"/>
    <w:rsid w:val="00A86E00"/>
    <w:rsid w:val="00A8776F"/>
    <w:rsid w:val="00A907FA"/>
    <w:rsid w:val="00A90B0B"/>
    <w:rsid w:val="00A90F4C"/>
    <w:rsid w:val="00A91401"/>
    <w:rsid w:val="00A917D8"/>
    <w:rsid w:val="00A919E5"/>
    <w:rsid w:val="00A91A0A"/>
    <w:rsid w:val="00A92222"/>
    <w:rsid w:val="00A924EF"/>
    <w:rsid w:val="00A92561"/>
    <w:rsid w:val="00A92A6C"/>
    <w:rsid w:val="00A92DAF"/>
    <w:rsid w:val="00A93040"/>
    <w:rsid w:val="00A93535"/>
    <w:rsid w:val="00A93DDE"/>
    <w:rsid w:val="00A9411D"/>
    <w:rsid w:val="00A95545"/>
    <w:rsid w:val="00A95982"/>
    <w:rsid w:val="00A9677C"/>
    <w:rsid w:val="00A97A66"/>
    <w:rsid w:val="00AA0084"/>
    <w:rsid w:val="00AA0457"/>
    <w:rsid w:val="00AA29CD"/>
    <w:rsid w:val="00AA3183"/>
    <w:rsid w:val="00AA3F7E"/>
    <w:rsid w:val="00AA469B"/>
    <w:rsid w:val="00AA480A"/>
    <w:rsid w:val="00AA4E99"/>
    <w:rsid w:val="00AA598D"/>
    <w:rsid w:val="00AA65B6"/>
    <w:rsid w:val="00AA6C3F"/>
    <w:rsid w:val="00AA6E40"/>
    <w:rsid w:val="00AA744B"/>
    <w:rsid w:val="00AB062C"/>
    <w:rsid w:val="00AB0ADC"/>
    <w:rsid w:val="00AB3033"/>
    <w:rsid w:val="00AB3320"/>
    <w:rsid w:val="00AB3B37"/>
    <w:rsid w:val="00AB762F"/>
    <w:rsid w:val="00AB786A"/>
    <w:rsid w:val="00AC02AC"/>
    <w:rsid w:val="00AC034F"/>
    <w:rsid w:val="00AC0780"/>
    <w:rsid w:val="00AC2322"/>
    <w:rsid w:val="00AC276D"/>
    <w:rsid w:val="00AC2F8A"/>
    <w:rsid w:val="00AC3B84"/>
    <w:rsid w:val="00AC4692"/>
    <w:rsid w:val="00AC54F2"/>
    <w:rsid w:val="00AC6695"/>
    <w:rsid w:val="00AC795A"/>
    <w:rsid w:val="00AD0AE5"/>
    <w:rsid w:val="00AD11D2"/>
    <w:rsid w:val="00AD2E36"/>
    <w:rsid w:val="00AD3DA0"/>
    <w:rsid w:val="00AD4474"/>
    <w:rsid w:val="00AD46FD"/>
    <w:rsid w:val="00AD4884"/>
    <w:rsid w:val="00AD61D3"/>
    <w:rsid w:val="00AD7143"/>
    <w:rsid w:val="00AD7846"/>
    <w:rsid w:val="00AE182B"/>
    <w:rsid w:val="00AE1D96"/>
    <w:rsid w:val="00AE2086"/>
    <w:rsid w:val="00AE3D16"/>
    <w:rsid w:val="00AE42E6"/>
    <w:rsid w:val="00AE4EB2"/>
    <w:rsid w:val="00AE4F85"/>
    <w:rsid w:val="00AE60C0"/>
    <w:rsid w:val="00AE6413"/>
    <w:rsid w:val="00AE66BA"/>
    <w:rsid w:val="00AE6718"/>
    <w:rsid w:val="00AE6D33"/>
    <w:rsid w:val="00AE6E3E"/>
    <w:rsid w:val="00AE768C"/>
    <w:rsid w:val="00AF02BB"/>
    <w:rsid w:val="00AF1B7C"/>
    <w:rsid w:val="00AF398F"/>
    <w:rsid w:val="00AF5D1D"/>
    <w:rsid w:val="00AF7774"/>
    <w:rsid w:val="00AF7E0D"/>
    <w:rsid w:val="00B00A55"/>
    <w:rsid w:val="00B01B66"/>
    <w:rsid w:val="00B01FA2"/>
    <w:rsid w:val="00B03631"/>
    <w:rsid w:val="00B044A8"/>
    <w:rsid w:val="00B04CB2"/>
    <w:rsid w:val="00B06458"/>
    <w:rsid w:val="00B0784E"/>
    <w:rsid w:val="00B07CDC"/>
    <w:rsid w:val="00B10AF7"/>
    <w:rsid w:val="00B10B13"/>
    <w:rsid w:val="00B11499"/>
    <w:rsid w:val="00B139AB"/>
    <w:rsid w:val="00B13DAC"/>
    <w:rsid w:val="00B14007"/>
    <w:rsid w:val="00B14459"/>
    <w:rsid w:val="00B15C65"/>
    <w:rsid w:val="00B16267"/>
    <w:rsid w:val="00B17913"/>
    <w:rsid w:val="00B1795E"/>
    <w:rsid w:val="00B17C02"/>
    <w:rsid w:val="00B210DB"/>
    <w:rsid w:val="00B212AE"/>
    <w:rsid w:val="00B2160D"/>
    <w:rsid w:val="00B22DF7"/>
    <w:rsid w:val="00B22F15"/>
    <w:rsid w:val="00B2444E"/>
    <w:rsid w:val="00B24689"/>
    <w:rsid w:val="00B24B0A"/>
    <w:rsid w:val="00B268D1"/>
    <w:rsid w:val="00B268DA"/>
    <w:rsid w:val="00B30D0A"/>
    <w:rsid w:val="00B31507"/>
    <w:rsid w:val="00B32507"/>
    <w:rsid w:val="00B33928"/>
    <w:rsid w:val="00B34A21"/>
    <w:rsid w:val="00B34C78"/>
    <w:rsid w:val="00B35A3D"/>
    <w:rsid w:val="00B36E1A"/>
    <w:rsid w:val="00B3708F"/>
    <w:rsid w:val="00B40BD1"/>
    <w:rsid w:val="00B4167C"/>
    <w:rsid w:val="00B41ABA"/>
    <w:rsid w:val="00B42E53"/>
    <w:rsid w:val="00B437F0"/>
    <w:rsid w:val="00B44400"/>
    <w:rsid w:val="00B4481C"/>
    <w:rsid w:val="00B45E86"/>
    <w:rsid w:val="00B46314"/>
    <w:rsid w:val="00B464D4"/>
    <w:rsid w:val="00B468C7"/>
    <w:rsid w:val="00B4707C"/>
    <w:rsid w:val="00B47E5C"/>
    <w:rsid w:val="00B500C3"/>
    <w:rsid w:val="00B50233"/>
    <w:rsid w:val="00B502FB"/>
    <w:rsid w:val="00B507FF"/>
    <w:rsid w:val="00B51CD1"/>
    <w:rsid w:val="00B5366D"/>
    <w:rsid w:val="00B53ED2"/>
    <w:rsid w:val="00B54574"/>
    <w:rsid w:val="00B5465B"/>
    <w:rsid w:val="00B54C89"/>
    <w:rsid w:val="00B55410"/>
    <w:rsid w:val="00B55F12"/>
    <w:rsid w:val="00B569CD"/>
    <w:rsid w:val="00B57D8E"/>
    <w:rsid w:val="00B6020A"/>
    <w:rsid w:val="00B61929"/>
    <w:rsid w:val="00B62355"/>
    <w:rsid w:val="00B62643"/>
    <w:rsid w:val="00B62AD2"/>
    <w:rsid w:val="00B65377"/>
    <w:rsid w:val="00B653A4"/>
    <w:rsid w:val="00B65AFF"/>
    <w:rsid w:val="00B66FB2"/>
    <w:rsid w:val="00B676D9"/>
    <w:rsid w:val="00B719F4"/>
    <w:rsid w:val="00B71BB2"/>
    <w:rsid w:val="00B721A5"/>
    <w:rsid w:val="00B723AF"/>
    <w:rsid w:val="00B72662"/>
    <w:rsid w:val="00B7368D"/>
    <w:rsid w:val="00B73755"/>
    <w:rsid w:val="00B73EE6"/>
    <w:rsid w:val="00B75324"/>
    <w:rsid w:val="00B759E1"/>
    <w:rsid w:val="00B75DFA"/>
    <w:rsid w:val="00B760CF"/>
    <w:rsid w:val="00B768DE"/>
    <w:rsid w:val="00B7794F"/>
    <w:rsid w:val="00B77F1D"/>
    <w:rsid w:val="00B81386"/>
    <w:rsid w:val="00B8275E"/>
    <w:rsid w:val="00B8328A"/>
    <w:rsid w:val="00B83AB2"/>
    <w:rsid w:val="00B843C7"/>
    <w:rsid w:val="00B85428"/>
    <w:rsid w:val="00B87EE4"/>
    <w:rsid w:val="00B9021A"/>
    <w:rsid w:val="00B90729"/>
    <w:rsid w:val="00B90A67"/>
    <w:rsid w:val="00B90D68"/>
    <w:rsid w:val="00B92F83"/>
    <w:rsid w:val="00B93512"/>
    <w:rsid w:val="00B93A2C"/>
    <w:rsid w:val="00B93B65"/>
    <w:rsid w:val="00B93B75"/>
    <w:rsid w:val="00B946C2"/>
    <w:rsid w:val="00B95363"/>
    <w:rsid w:val="00B95422"/>
    <w:rsid w:val="00B962F8"/>
    <w:rsid w:val="00B9780F"/>
    <w:rsid w:val="00B97E0F"/>
    <w:rsid w:val="00BA0AE9"/>
    <w:rsid w:val="00BA2098"/>
    <w:rsid w:val="00BA2449"/>
    <w:rsid w:val="00BA2A6B"/>
    <w:rsid w:val="00BA3380"/>
    <w:rsid w:val="00BA66A0"/>
    <w:rsid w:val="00BA79A0"/>
    <w:rsid w:val="00BA7A13"/>
    <w:rsid w:val="00BB00F4"/>
    <w:rsid w:val="00BB0361"/>
    <w:rsid w:val="00BB0D1A"/>
    <w:rsid w:val="00BB0F51"/>
    <w:rsid w:val="00BB1919"/>
    <w:rsid w:val="00BB1D48"/>
    <w:rsid w:val="00BB2543"/>
    <w:rsid w:val="00BB430D"/>
    <w:rsid w:val="00BB457B"/>
    <w:rsid w:val="00BB5E29"/>
    <w:rsid w:val="00BB5F85"/>
    <w:rsid w:val="00BB6226"/>
    <w:rsid w:val="00BB6C21"/>
    <w:rsid w:val="00BB724A"/>
    <w:rsid w:val="00BB735D"/>
    <w:rsid w:val="00BB746C"/>
    <w:rsid w:val="00BC00B6"/>
    <w:rsid w:val="00BC0803"/>
    <w:rsid w:val="00BC0CB3"/>
    <w:rsid w:val="00BC0CFA"/>
    <w:rsid w:val="00BC15E6"/>
    <w:rsid w:val="00BC2222"/>
    <w:rsid w:val="00BC2604"/>
    <w:rsid w:val="00BC3492"/>
    <w:rsid w:val="00BC352C"/>
    <w:rsid w:val="00BC42B7"/>
    <w:rsid w:val="00BC4674"/>
    <w:rsid w:val="00BC5912"/>
    <w:rsid w:val="00BC59E5"/>
    <w:rsid w:val="00BC61D6"/>
    <w:rsid w:val="00BC6D93"/>
    <w:rsid w:val="00BD01A6"/>
    <w:rsid w:val="00BD06F9"/>
    <w:rsid w:val="00BD1DD2"/>
    <w:rsid w:val="00BD3C9B"/>
    <w:rsid w:val="00BD4CAD"/>
    <w:rsid w:val="00BD5125"/>
    <w:rsid w:val="00BD62ED"/>
    <w:rsid w:val="00BD6883"/>
    <w:rsid w:val="00BD69E2"/>
    <w:rsid w:val="00BD6A39"/>
    <w:rsid w:val="00BD6E81"/>
    <w:rsid w:val="00BE031B"/>
    <w:rsid w:val="00BE03E8"/>
    <w:rsid w:val="00BE07E4"/>
    <w:rsid w:val="00BE29EC"/>
    <w:rsid w:val="00BE3CD3"/>
    <w:rsid w:val="00BE43C1"/>
    <w:rsid w:val="00BE43C5"/>
    <w:rsid w:val="00BE47D7"/>
    <w:rsid w:val="00BE54C8"/>
    <w:rsid w:val="00BE5681"/>
    <w:rsid w:val="00BE72B7"/>
    <w:rsid w:val="00BE7383"/>
    <w:rsid w:val="00BF0595"/>
    <w:rsid w:val="00BF06F6"/>
    <w:rsid w:val="00BF0B26"/>
    <w:rsid w:val="00BF213E"/>
    <w:rsid w:val="00BF2B6D"/>
    <w:rsid w:val="00BF323F"/>
    <w:rsid w:val="00BF368E"/>
    <w:rsid w:val="00BF3D32"/>
    <w:rsid w:val="00BF4095"/>
    <w:rsid w:val="00BF42A8"/>
    <w:rsid w:val="00BF4C59"/>
    <w:rsid w:val="00BF524D"/>
    <w:rsid w:val="00BF7A5E"/>
    <w:rsid w:val="00C00CEF"/>
    <w:rsid w:val="00C018CF"/>
    <w:rsid w:val="00C01B4E"/>
    <w:rsid w:val="00C01CD5"/>
    <w:rsid w:val="00C03021"/>
    <w:rsid w:val="00C03196"/>
    <w:rsid w:val="00C044E5"/>
    <w:rsid w:val="00C05B43"/>
    <w:rsid w:val="00C05F1D"/>
    <w:rsid w:val="00C067F7"/>
    <w:rsid w:val="00C06BD4"/>
    <w:rsid w:val="00C0716B"/>
    <w:rsid w:val="00C07EC9"/>
    <w:rsid w:val="00C07F7A"/>
    <w:rsid w:val="00C10626"/>
    <w:rsid w:val="00C10AB7"/>
    <w:rsid w:val="00C12344"/>
    <w:rsid w:val="00C127BB"/>
    <w:rsid w:val="00C12D3C"/>
    <w:rsid w:val="00C13AB7"/>
    <w:rsid w:val="00C13CB7"/>
    <w:rsid w:val="00C148CB"/>
    <w:rsid w:val="00C159FF"/>
    <w:rsid w:val="00C15D41"/>
    <w:rsid w:val="00C16197"/>
    <w:rsid w:val="00C16B33"/>
    <w:rsid w:val="00C17ECC"/>
    <w:rsid w:val="00C20AC8"/>
    <w:rsid w:val="00C20B46"/>
    <w:rsid w:val="00C2135E"/>
    <w:rsid w:val="00C215E2"/>
    <w:rsid w:val="00C22EE1"/>
    <w:rsid w:val="00C236AD"/>
    <w:rsid w:val="00C23DB8"/>
    <w:rsid w:val="00C25042"/>
    <w:rsid w:val="00C26352"/>
    <w:rsid w:val="00C268F9"/>
    <w:rsid w:val="00C26D47"/>
    <w:rsid w:val="00C26DDA"/>
    <w:rsid w:val="00C2733E"/>
    <w:rsid w:val="00C3010F"/>
    <w:rsid w:val="00C304E4"/>
    <w:rsid w:val="00C30BE5"/>
    <w:rsid w:val="00C310F8"/>
    <w:rsid w:val="00C319E5"/>
    <w:rsid w:val="00C31B01"/>
    <w:rsid w:val="00C31E04"/>
    <w:rsid w:val="00C31F19"/>
    <w:rsid w:val="00C32EEB"/>
    <w:rsid w:val="00C337BF"/>
    <w:rsid w:val="00C33CF7"/>
    <w:rsid w:val="00C344EA"/>
    <w:rsid w:val="00C3539B"/>
    <w:rsid w:val="00C35F7C"/>
    <w:rsid w:val="00C36564"/>
    <w:rsid w:val="00C3692F"/>
    <w:rsid w:val="00C370E5"/>
    <w:rsid w:val="00C37792"/>
    <w:rsid w:val="00C37AEA"/>
    <w:rsid w:val="00C37FA6"/>
    <w:rsid w:val="00C37FCE"/>
    <w:rsid w:val="00C41B4C"/>
    <w:rsid w:val="00C4451E"/>
    <w:rsid w:val="00C44599"/>
    <w:rsid w:val="00C44E82"/>
    <w:rsid w:val="00C46608"/>
    <w:rsid w:val="00C46F50"/>
    <w:rsid w:val="00C47CC5"/>
    <w:rsid w:val="00C47F1F"/>
    <w:rsid w:val="00C5258C"/>
    <w:rsid w:val="00C538C4"/>
    <w:rsid w:val="00C53AC3"/>
    <w:rsid w:val="00C54808"/>
    <w:rsid w:val="00C54B9D"/>
    <w:rsid w:val="00C5520E"/>
    <w:rsid w:val="00C553E5"/>
    <w:rsid w:val="00C56093"/>
    <w:rsid w:val="00C561FF"/>
    <w:rsid w:val="00C56BF6"/>
    <w:rsid w:val="00C60095"/>
    <w:rsid w:val="00C60D2F"/>
    <w:rsid w:val="00C61110"/>
    <w:rsid w:val="00C6182B"/>
    <w:rsid w:val="00C62686"/>
    <w:rsid w:val="00C628BA"/>
    <w:rsid w:val="00C6349B"/>
    <w:rsid w:val="00C63933"/>
    <w:rsid w:val="00C63C02"/>
    <w:rsid w:val="00C64910"/>
    <w:rsid w:val="00C651EA"/>
    <w:rsid w:val="00C65DBB"/>
    <w:rsid w:val="00C65E3A"/>
    <w:rsid w:val="00C6679D"/>
    <w:rsid w:val="00C667FE"/>
    <w:rsid w:val="00C7060A"/>
    <w:rsid w:val="00C728F5"/>
    <w:rsid w:val="00C72F09"/>
    <w:rsid w:val="00C732D1"/>
    <w:rsid w:val="00C7338A"/>
    <w:rsid w:val="00C74018"/>
    <w:rsid w:val="00C74136"/>
    <w:rsid w:val="00C741F4"/>
    <w:rsid w:val="00C742D8"/>
    <w:rsid w:val="00C74655"/>
    <w:rsid w:val="00C746E7"/>
    <w:rsid w:val="00C74760"/>
    <w:rsid w:val="00C756EC"/>
    <w:rsid w:val="00C75FAF"/>
    <w:rsid w:val="00C76685"/>
    <w:rsid w:val="00C767E5"/>
    <w:rsid w:val="00C77761"/>
    <w:rsid w:val="00C77841"/>
    <w:rsid w:val="00C77B32"/>
    <w:rsid w:val="00C81793"/>
    <w:rsid w:val="00C818BB"/>
    <w:rsid w:val="00C8275B"/>
    <w:rsid w:val="00C82825"/>
    <w:rsid w:val="00C82BB2"/>
    <w:rsid w:val="00C83816"/>
    <w:rsid w:val="00C838A5"/>
    <w:rsid w:val="00C842B4"/>
    <w:rsid w:val="00C85D29"/>
    <w:rsid w:val="00C90010"/>
    <w:rsid w:val="00C90BEA"/>
    <w:rsid w:val="00C914A4"/>
    <w:rsid w:val="00C920E6"/>
    <w:rsid w:val="00C92402"/>
    <w:rsid w:val="00C928CB"/>
    <w:rsid w:val="00C92933"/>
    <w:rsid w:val="00C9524A"/>
    <w:rsid w:val="00C9533A"/>
    <w:rsid w:val="00C95401"/>
    <w:rsid w:val="00C95EA5"/>
    <w:rsid w:val="00C96036"/>
    <w:rsid w:val="00C9619B"/>
    <w:rsid w:val="00C9622D"/>
    <w:rsid w:val="00CA113B"/>
    <w:rsid w:val="00CA1EB9"/>
    <w:rsid w:val="00CA2795"/>
    <w:rsid w:val="00CA29D1"/>
    <w:rsid w:val="00CA3593"/>
    <w:rsid w:val="00CA4809"/>
    <w:rsid w:val="00CA575E"/>
    <w:rsid w:val="00CA64A7"/>
    <w:rsid w:val="00CA71B0"/>
    <w:rsid w:val="00CA7E82"/>
    <w:rsid w:val="00CA7FD3"/>
    <w:rsid w:val="00CB03CB"/>
    <w:rsid w:val="00CB0E09"/>
    <w:rsid w:val="00CB0ECF"/>
    <w:rsid w:val="00CB187C"/>
    <w:rsid w:val="00CB1A06"/>
    <w:rsid w:val="00CB35CF"/>
    <w:rsid w:val="00CB36A2"/>
    <w:rsid w:val="00CB428E"/>
    <w:rsid w:val="00CB4741"/>
    <w:rsid w:val="00CB483E"/>
    <w:rsid w:val="00CB58DF"/>
    <w:rsid w:val="00CB6A4B"/>
    <w:rsid w:val="00CB6EB8"/>
    <w:rsid w:val="00CC0125"/>
    <w:rsid w:val="00CC0548"/>
    <w:rsid w:val="00CC0750"/>
    <w:rsid w:val="00CC1480"/>
    <w:rsid w:val="00CC160E"/>
    <w:rsid w:val="00CC1876"/>
    <w:rsid w:val="00CC345F"/>
    <w:rsid w:val="00CC4AF2"/>
    <w:rsid w:val="00CC6815"/>
    <w:rsid w:val="00CC6EBA"/>
    <w:rsid w:val="00CC6F79"/>
    <w:rsid w:val="00CC75D1"/>
    <w:rsid w:val="00CC775B"/>
    <w:rsid w:val="00CC7CDA"/>
    <w:rsid w:val="00CD1590"/>
    <w:rsid w:val="00CD2C79"/>
    <w:rsid w:val="00CD3372"/>
    <w:rsid w:val="00CD5498"/>
    <w:rsid w:val="00CD6919"/>
    <w:rsid w:val="00CD725E"/>
    <w:rsid w:val="00CD7CDF"/>
    <w:rsid w:val="00CE11DD"/>
    <w:rsid w:val="00CE2398"/>
    <w:rsid w:val="00CE45E9"/>
    <w:rsid w:val="00CE4E07"/>
    <w:rsid w:val="00CE56B8"/>
    <w:rsid w:val="00CE5D38"/>
    <w:rsid w:val="00CE6411"/>
    <w:rsid w:val="00CE7024"/>
    <w:rsid w:val="00CE75DC"/>
    <w:rsid w:val="00CF04A5"/>
    <w:rsid w:val="00CF0C68"/>
    <w:rsid w:val="00CF22D7"/>
    <w:rsid w:val="00CF2607"/>
    <w:rsid w:val="00CF337F"/>
    <w:rsid w:val="00CF3A90"/>
    <w:rsid w:val="00CF3D20"/>
    <w:rsid w:val="00CF4202"/>
    <w:rsid w:val="00CF4279"/>
    <w:rsid w:val="00CF4774"/>
    <w:rsid w:val="00CF4CBF"/>
    <w:rsid w:val="00CF4D55"/>
    <w:rsid w:val="00CF591E"/>
    <w:rsid w:val="00CF6387"/>
    <w:rsid w:val="00CF6A30"/>
    <w:rsid w:val="00D01930"/>
    <w:rsid w:val="00D0226E"/>
    <w:rsid w:val="00D02515"/>
    <w:rsid w:val="00D025FA"/>
    <w:rsid w:val="00D03943"/>
    <w:rsid w:val="00D04119"/>
    <w:rsid w:val="00D044EE"/>
    <w:rsid w:val="00D04559"/>
    <w:rsid w:val="00D04838"/>
    <w:rsid w:val="00D04A1D"/>
    <w:rsid w:val="00D05DD2"/>
    <w:rsid w:val="00D06C44"/>
    <w:rsid w:val="00D06EFE"/>
    <w:rsid w:val="00D07458"/>
    <w:rsid w:val="00D07B3D"/>
    <w:rsid w:val="00D10434"/>
    <w:rsid w:val="00D108F2"/>
    <w:rsid w:val="00D114F9"/>
    <w:rsid w:val="00D120A4"/>
    <w:rsid w:val="00D14A1E"/>
    <w:rsid w:val="00D1582B"/>
    <w:rsid w:val="00D15E9E"/>
    <w:rsid w:val="00D1637C"/>
    <w:rsid w:val="00D163CB"/>
    <w:rsid w:val="00D168E7"/>
    <w:rsid w:val="00D16DE4"/>
    <w:rsid w:val="00D170C6"/>
    <w:rsid w:val="00D20183"/>
    <w:rsid w:val="00D203A5"/>
    <w:rsid w:val="00D20CFD"/>
    <w:rsid w:val="00D20FF0"/>
    <w:rsid w:val="00D21A71"/>
    <w:rsid w:val="00D21D27"/>
    <w:rsid w:val="00D268EB"/>
    <w:rsid w:val="00D278F3"/>
    <w:rsid w:val="00D3025B"/>
    <w:rsid w:val="00D3059A"/>
    <w:rsid w:val="00D3071E"/>
    <w:rsid w:val="00D307A3"/>
    <w:rsid w:val="00D3230D"/>
    <w:rsid w:val="00D32CD5"/>
    <w:rsid w:val="00D32F0A"/>
    <w:rsid w:val="00D338E0"/>
    <w:rsid w:val="00D339EF"/>
    <w:rsid w:val="00D342F5"/>
    <w:rsid w:val="00D34A78"/>
    <w:rsid w:val="00D35511"/>
    <w:rsid w:val="00D408CD"/>
    <w:rsid w:val="00D415A1"/>
    <w:rsid w:val="00D42F1A"/>
    <w:rsid w:val="00D43230"/>
    <w:rsid w:val="00D4340E"/>
    <w:rsid w:val="00D45006"/>
    <w:rsid w:val="00D4626B"/>
    <w:rsid w:val="00D46C48"/>
    <w:rsid w:val="00D47007"/>
    <w:rsid w:val="00D50E00"/>
    <w:rsid w:val="00D5113A"/>
    <w:rsid w:val="00D51AEB"/>
    <w:rsid w:val="00D51FC8"/>
    <w:rsid w:val="00D524B6"/>
    <w:rsid w:val="00D52857"/>
    <w:rsid w:val="00D52BFE"/>
    <w:rsid w:val="00D52C56"/>
    <w:rsid w:val="00D53635"/>
    <w:rsid w:val="00D53667"/>
    <w:rsid w:val="00D55D8A"/>
    <w:rsid w:val="00D55E62"/>
    <w:rsid w:val="00D57FA4"/>
    <w:rsid w:val="00D5A916"/>
    <w:rsid w:val="00D60A55"/>
    <w:rsid w:val="00D60E7F"/>
    <w:rsid w:val="00D6107F"/>
    <w:rsid w:val="00D62F55"/>
    <w:rsid w:val="00D62F60"/>
    <w:rsid w:val="00D63084"/>
    <w:rsid w:val="00D63152"/>
    <w:rsid w:val="00D64475"/>
    <w:rsid w:val="00D645D8"/>
    <w:rsid w:val="00D6469C"/>
    <w:rsid w:val="00D65563"/>
    <w:rsid w:val="00D65E85"/>
    <w:rsid w:val="00D66097"/>
    <w:rsid w:val="00D66618"/>
    <w:rsid w:val="00D668F0"/>
    <w:rsid w:val="00D704A7"/>
    <w:rsid w:val="00D70DDB"/>
    <w:rsid w:val="00D70F6B"/>
    <w:rsid w:val="00D7110C"/>
    <w:rsid w:val="00D7118E"/>
    <w:rsid w:val="00D712B3"/>
    <w:rsid w:val="00D71BBC"/>
    <w:rsid w:val="00D71E2B"/>
    <w:rsid w:val="00D71E63"/>
    <w:rsid w:val="00D721A3"/>
    <w:rsid w:val="00D72EDD"/>
    <w:rsid w:val="00D7312B"/>
    <w:rsid w:val="00D73AE1"/>
    <w:rsid w:val="00D73D86"/>
    <w:rsid w:val="00D73E22"/>
    <w:rsid w:val="00D746AE"/>
    <w:rsid w:val="00D74A69"/>
    <w:rsid w:val="00D74D29"/>
    <w:rsid w:val="00D758FF"/>
    <w:rsid w:val="00D7628D"/>
    <w:rsid w:val="00D76A40"/>
    <w:rsid w:val="00D76BDD"/>
    <w:rsid w:val="00D773BE"/>
    <w:rsid w:val="00D801A9"/>
    <w:rsid w:val="00D8102A"/>
    <w:rsid w:val="00D817F1"/>
    <w:rsid w:val="00D82F6C"/>
    <w:rsid w:val="00D82FAE"/>
    <w:rsid w:val="00D83C5D"/>
    <w:rsid w:val="00D83EB4"/>
    <w:rsid w:val="00D848FA"/>
    <w:rsid w:val="00D857B6"/>
    <w:rsid w:val="00D866FC"/>
    <w:rsid w:val="00D86E3F"/>
    <w:rsid w:val="00D86F71"/>
    <w:rsid w:val="00D90185"/>
    <w:rsid w:val="00D90C56"/>
    <w:rsid w:val="00D91694"/>
    <w:rsid w:val="00D91E87"/>
    <w:rsid w:val="00D92921"/>
    <w:rsid w:val="00D92F8C"/>
    <w:rsid w:val="00D9372D"/>
    <w:rsid w:val="00D94347"/>
    <w:rsid w:val="00D9539D"/>
    <w:rsid w:val="00D9548F"/>
    <w:rsid w:val="00D955D9"/>
    <w:rsid w:val="00D95846"/>
    <w:rsid w:val="00D96041"/>
    <w:rsid w:val="00D968DB"/>
    <w:rsid w:val="00D96FA3"/>
    <w:rsid w:val="00D970E8"/>
    <w:rsid w:val="00DA0A51"/>
    <w:rsid w:val="00DA0D67"/>
    <w:rsid w:val="00DA10F1"/>
    <w:rsid w:val="00DA1D50"/>
    <w:rsid w:val="00DA3BCF"/>
    <w:rsid w:val="00DA50F1"/>
    <w:rsid w:val="00DA52CE"/>
    <w:rsid w:val="00DA66C8"/>
    <w:rsid w:val="00DA6F24"/>
    <w:rsid w:val="00DA755B"/>
    <w:rsid w:val="00DA7CF0"/>
    <w:rsid w:val="00DB0244"/>
    <w:rsid w:val="00DB04E5"/>
    <w:rsid w:val="00DB0FC4"/>
    <w:rsid w:val="00DB1B38"/>
    <w:rsid w:val="00DB1E92"/>
    <w:rsid w:val="00DB1F28"/>
    <w:rsid w:val="00DB208C"/>
    <w:rsid w:val="00DB2481"/>
    <w:rsid w:val="00DB3409"/>
    <w:rsid w:val="00DB5540"/>
    <w:rsid w:val="00DB64B4"/>
    <w:rsid w:val="00DB710B"/>
    <w:rsid w:val="00DB712C"/>
    <w:rsid w:val="00DB7232"/>
    <w:rsid w:val="00DB7A00"/>
    <w:rsid w:val="00DC0DE1"/>
    <w:rsid w:val="00DC1481"/>
    <w:rsid w:val="00DC311B"/>
    <w:rsid w:val="00DC3195"/>
    <w:rsid w:val="00DC49E8"/>
    <w:rsid w:val="00DC625C"/>
    <w:rsid w:val="00DC6675"/>
    <w:rsid w:val="00DC6D6F"/>
    <w:rsid w:val="00DC739F"/>
    <w:rsid w:val="00DC7799"/>
    <w:rsid w:val="00DC7BD3"/>
    <w:rsid w:val="00DD1114"/>
    <w:rsid w:val="00DD1821"/>
    <w:rsid w:val="00DD2E88"/>
    <w:rsid w:val="00DD2EF4"/>
    <w:rsid w:val="00DD3297"/>
    <w:rsid w:val="00DD3A15"/>
    <w:rsid w:val="00DD3ADB"/>
    <w:rsid w:val="00DD4892"/>
    <w:rsid w:val="00DD5D72"/>
    <w:rsid w:val="00DD5DAE"/>
    <w:rsid w:val="00DD6187"/>
    <w:rsid w:val="00DD6A9D"/>
    <w:rsid w:val="00DD6BF9"/>
    <w:rsid w:val="00DD7AA8"/>
    <w:rsid w:val="00DE0409"/>
    <w:rsid w:val="00DE079D"/>
    <w:rsid w:val="00DE110A"/>
    <w:rsid w:val="00DE1149"/>
    <w:rsid w:val="00DE1559"/>
    <w:rsid w:val="00DE1FF4"/>
    <w:rsid w:val="00DE2B47"/>
    <w:rsid w:val="00DE322F"/>
    <w:rsid w:val="00DE4030"/>
    <w:rsid w:val="00DE414A"/>
    <w:rsid w:val="00DE53AA"/>
    <w:rsid w:val="00DE54CF"/>
    <w:rsid w:val="00DE6442"/>
    <w:rsid w:val="00DE6F4E"/>
    <w:rsid w:val="00DE76B5"/>
    <w:rsid w:val="00DE7D0D"/>
    <w:rsid w:val="00DF05A4"/>
    <w:rsid w:val="00DF092A"/>
    <w:rsid w:val="00DF12F0"/>
    <w:rsid w:val="00DF134B"/>
    <w:rsid w:val="00DF18EF"/>
    <w:rsid w:val="00DF413B"/>
    <w:rsid w:val="00DF424F"/>
    <w:rsid w:val="00DF4631"/>
    <w:rsid w:val="00DF4921"/>
    <w:rsid w:val="00DF4AA2"/>
    <w:rsid w:val="00DF5CFE"/>
    <w:rsid w:val="00DF75D6"/>
    <w:rsid w:val="00DF7702"/>
    <w:rsid w:val="00DF7833"/>
    <w:rsid w:val="00DF78A6"/>
    <w:rsid w:val="00DF7B23"/>
    <w:rsid w:val="00DF7C89"/>
    <w:rsid w:val="00DF7E16"/>
    <w:rsid w:val="00E003B9"/>
    <w:rsid w:val="00E00429"/>
    <w:rsid w:val="00E006B8"/>
    <w:rsid w:val="00E007EC"/>
    <w:rsid w:val="00E00CC8"/>
    <w:rsid w:val="00E0121B"/>
    <w:rsid w:val="00E01B30"/>
    <w:rsid w:val="00E01BB3"/>
    <w:rsid w:val="00E022D3"/>
    <w:rsid w:val="00E02FDE"/>
    <w:rsid w:val="00E03A22"/>
    <w:rsid w:val="00E03BD4"/>
    <w:rsid w:val="00E0407C"/>
    <w:rsid w:val="00E04954"/>
    <w:rsid w:val="00E0545F"/>
    <w:rsid w:val="00E05ADB"/>
    <w:rsid w:val="00E05BBB"/>
    <w:rsid w:val="00E05BD3"/>
    <w:rsid w:val="00E066C2"/>
    <w:rsid w:val="00E07083"/>
    <w:rsid w:val="00E073FB"/>
    <w:rsid w:val="00E0759E"/>
    <w:rsid w:val="00E0761C"/>
    <w:rsid w:val="00E07690"/>
    <w:rsid w:val="00E10AEA"/>
    <w:rsid w:val="00E10BAA"/>
    <w:rsid w:val="00E113CA"/>
    <w:rsid w:val="00E12EEE"/>
    <w:rsid w:val="00E13C35"/>
    <w:rsid w:val="00E14211"/>
    <w:rsid w:val="00E14511"/>
    <w:rsid w:val="00E1456E"/>
    <w:rsid w:val="00E14892"/>
    <w:rsid w:val="00E169AB"/>
    <w:rsid w:val="00E1780F"/>
    <w:rsid w:val="00E179DD"/>
    <w:rsid w:val="00E17BAC"/>
    <w:rsid w:val="00E205EA"/>
    <w:rsid w:val="00E20931"/>
    <w:rsid w:val="00E20B10"/>
    <w:rsid w:val="00E20F60"/>
    <w:rsid w:val="00E23291"/>
    <w:rsid w:val="00E246BA"/>
    <w:rsid w:val="00E2663E"/>
    <w:rsid w:val="00E27644"/>
    <w:rsid w:val="00E3023A"/>
    <w:rsid w:val="00E30AF4"/>
    <w:rsid w:val="00E31786"/>
    <w:rsid w:val="00E31FB1"/>
    <w:rsid w:val="00E323E3"/>
    <w:rsid w:val="00E32593"/>
    <w:rsid w:val="00E331A2"/>
    <w:rsid w:val="00E33D30"/>
    <w:rsid w:val="00E33F9B"/>
    <w:rsid w:val="00E3449B"/>
    <w:rsid w:val="00E3513C"/>
    <w:rsid w:val="00E3566C"/>
    <w:rsid w:val="00E35FF7"/>
    <w:rsid w:val="00E36FCE"/>
    <w:rsid w:val="00E37D66"/>
    <w:rsid w:val="00E405D5"/>
    <w:rsid w:val="00E40AB5"/>
    <w:rsid w:val="00E40D5E"/>
    <w:rsid w:val="00E45420"/>
    <w:rsid w:val="00E46597"/>
    <w:rsid w:val="00E47580"/>
    <w:rsid w:val="00E478B4"/>
    <w:rsid w:val="00E47DB9"/>
    <w:rsid w:val="00E47E12"/>
    <w:rsid w:val="00E50880"/>
    <w:rsid w:val="00E50AAD"/>
    <w:rsid w:val="00E50C0A"/>
    <w:rsid w:val="00E5152F"/>
    <w:rsid w:val="00E51698"/>
    <w:rsid w:val="00E51AF6"/>
    <w:rsid w:val="00E52224"/>
    <w:rsid w:val="00E52762"/>
    <w:rsid w:val="00E54113"/>
    <w:rsid w:val="00E54351"/>
    <w:rsid w:val="00E55425"/>
    <w:rsid w:val="00E555E2"/>
    <w:rsid w:val="00E55642"/>
    <w:rsid w:val="00E55979"/>
    <w:rsid w:val="00E56E16"/>
    <w:rsid w:val="00E57125"/>
    <w:rsid w:val="00E578E3"/>
    <w:rsid w:val="00E57C85"/>
    <w:rsid w:val="00E6042A"/>
    <w:rsid w:val="00E61056"/>
    <w:rsid w:val="00E618EB"/>
    <w:rsid w:val="00E61B2F"/>
    <w:rsid w:val="00E62060"/>
    <w:rsid w:val="00E62365"/>
    <w:rsid w:val="00E625ED"/>
    <w:rsid w:val="00E62A7D"/>
    <w:rsid w:val="00E62C93"/>
    <w:rsid w:val="00E62D56"/>
    <w:rsid w:val="00E62F35"/>
    <w:rsid w:val="00E63778"/>
    <w:rsid w:val="00E637EA"/>
    <w:rsid w:val="00E64234"/>
    <w:rsid w:val="00E64493"/>
    <w:rsid w:val="00E65EA4"/>
    <w:rsid w:val="00E65F7C"/>
    <w:rsid w:val="00E66664"/>
    <w:rsid w:val="00E70C5D"/>
    <w:rsid w:val="00E71462"/>
    <w:rsid w:val="00E72889"/>
    <w:rsid w:val="00E72C40"/>
    <w:rsid w:val="00E7376C"/>
    <w:rsid w:val="00E73B29"/>
    <w:rsid w:val="00E75A13"/>
    <w:rsid w:val="00E75B67"/>
    <w:rsid w:val="00E768FB"/>
    <w:rsid w:val="00E76976"/>
    <w:rsid w:val="00E76AF0"/>
    <w:rsid w:val="00E76FD8"/>
    <w:rsid w:val="00E77B36"/>
    <w:rsid w:val="00E80096"/>
    <w:rsid w:val="00E8015A"/>
    <w:rsid w:val="00E80CD6"/>
    <w:rsid w:val="00E81919"/>
    <w:rsid w:val="00E81FBC"/>
    <w:rsid w:val="00E820FA"/>
    <w:rsid w:val="00E827CC"/>
    <w:rsid w:val="00E853A1"/>
    <w:rsid w:val="00E866F0"/>
    <w:rsid w:val="00E86BA5"/>
    <w:rsid w:val="00E86E3B"/>
    <w:rsid w:val="00E874A9"/>
    <w:rsid w:val="00E90207"/>
    <w:rsid w:val="00E90681"/>
    <w:rsid w:val="00E90806"/>
    <w:rsid w:val="00E90908"/>
    <w:rsid w:val="00E90F72"/>
    <w:rsid w:val="00E91647"/>
    <w:rsid w:val="00E92152"/>
    <w:rsid w:val="00E92398"/>
    <w:rsid w:val="00E92485"/>
    <w:rsid w:val="00E928B0"/>
    <w:rsid w:val="00E93408"/>
    <w:rsid w:val="00E94467"/>
    <w:rsid w:val="00E94D45"/>
    <w:rsid w:val="00E95ABA"/>
    <w:rsid w:val="00E9632C"/>
    <w:rsid w:val="00E965F3"/>
    <w:rsid w:val="00E96BE4"/>
    <w:rsid w:val="00E97340"/>
    <w:rsid w:val="00EA0C36"/>
    <w:rsid w:val="00EA140A"/>
    <w:rsid w:val="00EA260D"/>
    <w:rsid w:val="00EA2BC2"/>
    <w:rsid w:val="00EA2C3B"/>
    <w:rsid w:val="00EA3B8B"/>
    <w:rsid w:val="00EA3E43"/>
    <w:rsid w:val="00EA584E"/>
    <w:rsid w:val="00EA5EC9"/>
    <w:rsid w:val="00EA69E8"/>
    <w:rsid w:val="00EA723E"/>
    <w:rsid w:val="00EA7DAF"/>
    <w:rsid w:val="00EB0B17"/>
    <w:rsid w:val="00EB0EF7"/>
    <w:rsid w:val="00EB236D"/>
    <w:rsid w:val="00EB2481"/>
    <w:rsid w:val="00EB2736"/>
    <w:rsid w:val="00EB4A04"/>
    <w:rsid w:val="00EB5765"/>
    <w:rsid w:val="00EB5820"/>
    <w:rsid w:val="00EB5F1F"/>
    <w:rsid w:val="00EB6DBB"/>
    <w:rsid w:val="00EB7951"/>
    <w:rsid w:val="00EC02E9"/>
    <w:rsid w:val="00EC05D2"/>
    <w:rsid w:val="00EC3546"/>
    <w:rsid w:val="00EC3A82"/>
    <w:rsid w:val="00EC7E17"/>
    <w:rsid w:val="00EC7F7B"/>
    <w:rsid w:val="00ED0215"/>
    <w:rsid w:val="00ED033B"/>
    <w:rsid w:val="00ED0D6C"/>
    <w:rsid w:val="00ED1591"/>
    <w:rsid w:val="00ED1817"/>
    <w:rsid w:val="00ED28E0"/>
    <w:rsid w:val="00ED30FE"/>
    <w:rsid w:val="00ED31D8"/>
    <w:rsid w:val="00ED36D4"/>
    <w:rsid w:val="00ED4BA0"/>
    <w:rsid w:val="00ED510E"/>
    <w:rsid w:val="00ED5ADD"/>
    <w:rsid w:val="00ED5EAB"/>
    <w:rsid w:val="00ED6086"/>
    <w:rsid w:val="00ED63E7"/>
    <w:rsid w:val="00ED6430"/>
    <w:rsid w:val="00ED6D28"/>
    <w:rsid w:val="00ED75FE"/>
    <w:rsid w:val="00ED7FE8"/>
    <w:rsid w:val="00EE094D"/>
    <w:rsid w:val="00EE1617"/>
    <w:rsid w:val="00EE16EE"/>
    <w:rsid w:val="00EE2636"/>
    <w:rsid w:val="00EE2727"/>
    <w:rsid w:val="00EE2CD7"/>
    <w:rsid w:val="00EE3A82"/>
    <w:rsid w:val="00EE4E73"/>
    <w:rsid w:val="00EE5F5C"/>
    <w:rsid w:val="00EE6257"/>
    <w:rsid w:val="00EE6A3C"/>
    <w:rsid w:val="00EE6D22"/>
    <w:rsid w:val="00EE6F65"/>
    <w:rsid w:val="00EE7204"/>
    <w:rsid w:val="00EE7235"/>
    <w:rsid w:val="00EF091A"/>
    <w:rsid w:val="00EF0CF9"/>
    <w:rsid w:val="00EF1601"/>
    <w:rsid w:val="00EF173C"/>
    <w:rsid w:val="00EF2391"/>
    <w:rsid w:val="00EF2D76"/>
    <w:rsid w:val="00EF3AE3"/>
    <w:rsid w:val="00EF4063"/>
    <w:rsid w:val="00EF41ED"/>
    <w:rsid w:val="00EF6204"/>
    <w:rsid w:val="00EF65EC"/>
    <w:rsid w:val="00EF66B1"/>
    <w:rsid w:val="00EF6B6C"/>
    <w:rsid w:val="00EF6F31"/>
    <w:rsid w:val="00F0087E"/>
    <w:rsid w:val="00F017A1"/>
    <w:rsid w:val="00F01E23"/>
    <w:rsid w:val="00F02027"/>
    <w:rsid w:val="00F0214D"/>
    <w:rsid w:val="00F02C1E"/>
    <w:rsid w:val="00F03175"/>
    <w:rsid w:val="00F038DC"/>
    <w:rsid w:val="00F041DC"/>
    <w:rsid w:val="00F051A4"/>
    <w:rsid w:val="00F055BE"/>
    <w:rsid w:val="00F05DBC"/>
    <w:rsid w:val="00F068D9"/>
    <w:rsid w:val="00F06E26"/>
    <w:rsid w:val="00F1000F"/>
    <w:rsid w:val="00F11AE0"/>
    <w:rsid w:val="00F11C65"/>
    <w:rsid w:val="00F12832"/>
    <w:rsid w:val="00F12A91"/>
    <w:rsid w:val="00F136B7"/>
    <w:rsid w:val="00F13DAD"/>
    <w:rsid w:val="00F14EE7"/>
    <w:rsid w:val="00F15A66"/>
    <w:rsid w:val="00F163EC"/>
    <w:rsid w:val="00F165E8"/>
    <w:rsid w:val="00F16C33"/>
    <w:rsid w:val="00F20FA1"/>
    <w:rsid w:val="00F22635"/>
    <w:rsid w:val="00F22DA0"/>
    <w:rsid w:val="00F2433C"/>
    <w:rsid w:val="00F24B59"/>
    <w:rsid w:val="00F27ACF"/>
    <w:rsid w:val="00F31161"/>
    <w:rsid w:val="00F311A2"/>
    <w:rsid w:val="00F31475"/>
    <w:rsid w:val="00F31F16"/>
    <w:rsid w:val="00F3285A"/>
    <w:rsid w:val="00F32BB2"/>
    <w:rsid w:val="00F335EA"/>
    <w:rsid w:val="00F342F1"/>
    <w:rsid w:val="00F35F78"/>
    <w:rsid w:val="00F3640B"/>
    <w:rsid w:val="00F4007C"/>
    <w:rsid w:val="00F40E49"/>
    <w:rsid w:val="00F4181C"/>
    <w:rsid w:val="00F437EC"/>
    <w:rsid w:val="00F441E1"/>
    <w:rsid w:val="00F4444A"/>
    <w:rsid w:val="00F44975"/>
    <w:rsid w:val="00F44B1F"/>
    <w:rsid w:val="00F44C65"/>
    <w:rsid w:val="00F45198"/>
    <w:rsid w:val="00F46811"/>
    <w:rsid w:val="00F4699A"/>
    <w:rsid w:val="00F46F18"/>
    <w:rsid w:val="00F503FE"/>
    <w:rsid w:val="00F50816"/>
    <w:rsid w:val="00F508B0"/>
    <w:rsid w:val="00F5098B"/>
    <w:rsid w:val="00F51183"/>
    <w:rsid w:val="00F512C7"/>
    <w:rsid w:val="00F51766"/>
    <w:rsid w:val="00F51A00"/>
    <w:rsid w:val="00F5222F"/>
    <w:rsid w:val="00F5422F"/>
    <w:rsid w:val="00F54D35"/>
    <w:rsid w:val="00F55C7B"/>
    <w:rsid w:val="00F562EF"/>
    <w:rsid w:val="00F5637E"/>
    <w:rsid w:val="00F57962"/>
    <w:rsid w:val="00F57AF3"/>
    <w:rsid w:val="00F60AE8"/>
    <w:rsid w:val="00F60C0E"/>
    <w:rsid w:val="00F61936"/>
    <w:rsid w:val="00F61B5A"/>
    <w:rsid w:val="00F61F0E"/>
    <w:rsid w:val="00F625CA"/>
    <w:rsid w:val="00F63DC5"/>
    <w:rsid w:val="00F64790"/>
    <w:rsid w:val="00F65CD0"/>
    <w:rsid w:val="00F72217"/>
    <w:rsid w:val="00F72A4C"/>
    <w:rsid w:val="00F736E0"/>
    <w:rsid w:val="00F7508D"/>
    <w:rsid w:val="00F76B8F"/>
    <w:rsid w:val="00F77CAB"/>
    <w:rsid w:val="00F77FB6"/>
    <w:rsid w:val="00F803C6"/>
    <w:rsid w:val="00F80B7D"/>
    <w:rsid w:val="00F8174F"/>
    <w:rsid w:val="00F81B10"/>
    <w:rsid w:val="00F81F97"/>
    <w:rsid w:val="00F82013"/>
    <w:rsid w:val="00F8277F"/>
    <w:rsid w:val="00F836D8"/>
    <w:rsid w:val="00F83BAE"/>
    <w:rsid w:val="00F83E3E"/>
    <w:rsid w:val="00F84138"/>
    <w:rsid w:val="00F85E4C"/>
    <w:rsid w:val="00F8656F"/>
    <w:rsid w:val="00F86C0B"/>
    <w:rsid w:val="00F876CB"/>
    <w:rsid w:val="00F9077B"/>
    <w:rsid w:val="00F90CFA"/>
    <w:rsid w:val="00F914EA"/>
    <w:rsid w:val="00F91C79"/>
    <w:rsid w:val="00F91D4A"/>
    <w:rsid w:val="00F92BBB"/>
    <w:rsid w:val="00F94EAF"/>
    <w:rsid w:val="00F95B90"/>
    <w:rsid w:val="00F95FC2"/>
    <w:rsid w:val="00F96203"/>
    <w:rsid w:val="00F96504"/>
    <w:rsid w:val="00F97711"/>
    <w:rsid w:val="00FA00D6"/>
    <w:rsid w:val="00FA0542"/>
    <w:rsid w:val="00FA0F19"/>
    <w:rsid w:val="00FA27E5"/>
    <w:rsid w:val="00FA2970"/>
    <w:rsid w:val="00FA39DC"/>
    <w:rsid w:val="00FA3B35"/>
    <w:rsid w:val="00FA5BDA"/>
    <w:rsid w:val="00FB04D1"/>
    <w:rsid w:val="00FB060C"/>
    <w:rsid w:val="00FB10CA"/>
    <w:rsid w:val="00FB256E"/>
    <w:rsid w:val="00FB2610"/>
    <w:rsid w:val="00FB27D3"/>
    <w:rsid w:val="00FB3096"/>
    <w:rsid w:val="00FB31C5"/>
    <w:rsid w:val="00FB38F3"/>
    <w:rsid w:val="00FB41D8"/>
    <w:rsid w:val="00FB5FDB"/>
    <w:rsid w:val="00FB5FFD"/>
    <w:rsid w:val="00FB6795"/>
    <w:rsid w:val="00FB6FEA"/>
    <w:rsid w:val="00FB7122"/>
    <w:rsid w:val="00FC06C4"/>
    <w:rsid w:val="00FC0950"/>
    <w:rsid w:val="00FC0B8F"/>
    <w:rsid w:val="00FC0FD6"/>
    <w:rsid w:val="00FC2608"/>
    <w:rsid w:val="00FC2777"/>
    <w:rsid w:val="00FC2B23"/>
    <w:rsid w:val="00FC2ECC"/>
    <w:rsid w:val="00FC3327"/>
    <w:rsid w:val="00FC34EC"/>
    <w:rsid w:val="00FC41A2"/>
    <w:rsid w:val="00FC41D2"/>
    <w:rsid w:val="00FC47FA"/>
    <w:rsid w:val="00FC4F35"/>
    <w:rsid w:val="00FC5294"/>
    <w:rsid w:val="00FC5DAD"/>
    <w:rsid w:val="00FC6E84"/>
    <w:rsid w:val="00FC7C25"/>
    <w:rsid w:val="00FD0B81"/>
    <w:rsid w:val="00FD11A2"/>
    <w:rsid w:val="00FD1222"/>
    <w:rsid w:val="00FD138F"/>
    <w:rsid w:val="00FD1439"/>
    <w:rsid w:val="00FD1EE0"/>
    <w:rsid w:val="00FD22BB"/>
    <w:rsid w:val="00FD4865"/>
    <w:rsid w:val="00FD4A7E"/>
    <w:rsid w:val="00FD7F01"/>
    <w:rsid w:val="00FE0071"/>
    <w:rsid w:val="00FE0655"/>
    <w:rsid w:val="00FE0F32"/>
    <w:rsid w:val="00FE1241"/>
    <w:rsid w:val="00FE12DA"/>
    <w:rsid w:val="00FE13CA"/>
    <w:rsid w:val="00FE2313"/>
    <w:rsid w:val="00FE2EED"/>
    <w:rsid w:val="00FE328E"/>
    <w:rsid w:val="00FE3D6B"/>
    <w:rsid w:val="00FE4393"/>
    <w:rsid w:val="00FE490F"/>
    <w:rsid w:val="00FE49CD"/>
    <w:rsid w:val="00FE4D3C"/>
    <w:rsid w:val="00FE564E"/>
    <w:rsid w:val="00FE5AD5"/>
    <w:rsid w:val="00FE5C2D"/>
    <w:rsid w:val="00FE6703"/>
    <w:rsid w:val="00FE6926"/>
    <w:rsid w:val="00FF03E1"/>
    <w:rsid w:val="00FF2DA7"/>
    <w:rsid w:val="00FF3826"/>
    <w:rsid w:val="00FF39A8"/>
    <w:rsid w:val="00FF3E86"/>
    <w:rsid w:val="00FF443F"/>
    <w:rsid w:val="00FF4C53"/>
    <w:rsid w:val="00FF5867"/>
    <w:rsid w:val="00FF5892"/>
    <w:rsid w:val="00FF61AD"/>
    <w:rsid w:val="00FF67E3"/>
    <w:rsid w:val="00FF7169"/>
    <w:rsid w:val="00FF7641"/>
    <w:rsid w:val="015E00C0"/>
    <w:rsid w:val="0165B426"/>
    <w:rsid w:val="017EE527"/>
    <w:rsid w:val="018F6724"/>
    <w:rsid w:val="01AD2D7C"/>
    <w:rsid w:val="01BB3A46"/>
    <w:rsid w:val="01C50D2B"/>
    <w:rsid w:val="01D586A8"/>
    <w:rsid w:val="01E0972D"/>
    <w:rsid w:val="025872F9"/>
    <w:rsid w:val="02718880"/>
    <w:rsid w:val="02C530E5"/>
    <w:rsid w:val="02C5C40D"/>
    <w:rsid w:val="02CC43C3"/>
    <w:rsid w:val="02D97DBA"/>
    <w:rsid w:val="02E2F160"/>
    <w:rsid w:val="02EA1393"/>
    <w:rsid w:val="02EB04A0"/>
    <w:rsid w:val="03022D7F"/>
    <w:rsid w:val="0306E462"/>
    <w:rsid w:val="03196A79"/>
    <w:rsid w:val="0323BDD6"/>
    <w:rsid w:val="032447A6"/>
    <w:rsid w:val="03338378"/>
    <w:rsid w:val="0349F5AA"/>
    <w:rsid w:val="0381A4F7"/>
    <w:rsid w:val="038E0475"/>
    <w:rsid w:val="03A07B47"/>
    <w:rsid w:val="03AFF6BA"/>
    <w:rsid w:val="03B87C3C"/>
    <w:rsid w:val="03F07EDD"/>
    <w:rsid w:val="040D4563"/>
    <w:rsid w:val="041492AB"/>
    <w:rsid w:val="0447F046"/>
    <w:rsid w:val="0456C74D"/>
    <w:rsid w:val="0467361F"/>
    <w:rsid w:val="04862388"/>
    <w:rsid w:val="04A5A419"/>
    <w:rsid w:val="04A77583"/>
    <w:rsid w:val="04BC16B8"/>
    <w:rsid w:val="04D9F1FC"/>
    <w:rsid w:val="04E58DC9"/>
    <w:rsid w:val="04F00109"/>
    <w:rsid w:val="04FB5126"/>
    <w:rsid w:val="05057BC8"/>
    <w:rsid w:val="0512555F"/>
    <w:rsid w:val="053EDE7D"/>
    <w:rsid w:val="056258C4"/>
    <w:rsid w:val="0574C455"/>
    <w:rsid w:val="0580BD83"/>
    <w:rsid w:val="0591CED1"/>
    <w:rsid w:val="059D249A"/>
    <w:rsid w:val="05AFA0B4"/>
    <w:rsid w:val="05C0BDB7"/>
    <w:rsid w:val="05C17722"/>
    <w:rsid w:val="05CCA0D7"/>
    <w:rsid w:val="05D1A5E1"/>
    <w:rsid w:val="05D6B87A"/>
    <w:rsid w:val="05F8AC46"/>
    <w:rsid w:val="06037CB9"/>
    <w:rsid w:val="061B3072"/>
    <w:rsid w:val="0633CE74"/>
    <w:rsid w:val="0648A1F9"/>
    <w:rsid w:val="0654785E"/>
    <w:rsid w:val="06799C98"/>
    <w:rsid w:val="0696A87B"/>
    <w:rsid w:val="06A751C0"/>
    <w:rsid w:val="06AE2146"/>
    <w:rsid w:val="06D8780D"/>
    <w:rsid w:val="0702AE00"/>
    <w:rsid w:val="0706332C"/>
    <w:rsid w:val="070D955C"/>
    <w:rsid w:val="07455805"/>
    <w:rsid w:val="0749DC28"/>
    <w:rsid w:val="07519D80"/>
    <w:rsid w:val="07677307"/>
    <w:rsid w:val="0789C8FF"/>
    <w:rsid w:val="078AC549"/>
    <w:rsid w:val="07BAE89E"/>
    <w:rsid w:val="07C36E69"/>
    <w:rsid w:val="07CF88DA"/>
    <w:rsid w:val="07D50349"/>
    <w:rsid w:val="0814BAC9"/>
    <w:rsid w:val="082690B7"/>
    <w:rsid w:val="087C0629"/>
    <w:rsid w:val="08B96CB2"/>
    <w:rsid w:val="08D441B9"/>
    <w:rsid w:val="08D8CB12"/>
    <w:rsid w:val="08DDAE4D"/>
    <w:rsid w:val="08E37670"/>
    <w:rsid w:val="09275A3D"/>
    <w:rsid w:val="0941A7E4"/>
    <w:rsid w:val="09426A33"/>
    <w:rsid w:val="09441F25"/>
    <w:rsid w:val="096B81B7"/>
    <w:rsid w:val="097E2508"/>
    <w:rsid w:val="09A447F9"/>
    <w:rsid w:val="09A9C782"/>
    <w:rsid w:val="09E740B0"/>
    <w:rsid w:val="0A0434DA"/>
    <w:rsid w:val="0A25515A"/>
    <w:rsid w:val="0A27AEA4"/>
    <w:rsid w:val="0A5DA718"/>
    <w:rsid w:val="0A806274"/>
    <w:rsid w:val="0A95D94F"/>
    <w:rsid w:val="0AA7E961"/>
    <w:rsid w:val="0AB678DD"/>
    <w:rsid w:val="0AB6F22A"/>
    <w:rsid w:val="0AD177D9"/>
    <w:rsid w:val="0B0DAC5D"/>
    <w:rsid w:val="0B22CD7B"/>
    <w:rsid w:val="0B2B43DE"/>
    <w:rsid w:val="0B2C260F"/>
    <w:rsid w:val="0B2EC01A"/>
    <w:rsid w:val="0B3AD064"/>
    <w:rsid w:val="0B3B2FFB"/>
    <w:rsid w:val="0B49DE3C"/>
    <w:rsid w:val="0B52F2F4"/>
    <w:rsid w:val="0B63A922"/>
    <w:rsid w:val="0B89B53C"/>
    <w:rsid w:val="0B900FDA"/>
    <w:rsid w:val="0B9C6579"/>
    <w:rsid w:val="0BC72CA3"/>
    <w:rsid w:val="0BCD3BC8"/>
    <w:rsid w:val="0BDE118E"/>
    <w:rsid w:val="0BEBB003"/>
    <w:rsid w:val="0BFE91EF"/>
    <w:rsid w:val="0C0F7C7E"/>
    <w:rsid w:val="0C20B8FC"/>
    <w:rsid w:val="0C6591EF"/>
    <w:rsid w:val="0C771340"/>
    <w:rsid w:val="0C7F4C21"/>
    <w:rsid w:val="0C9F43CA"/>
    <w:rsid w:val="0CB49C3D"/>
    <w:rsid w:val="0CF0ED6C"/>
    <w:rsid w:val="0CF1926E"/>
    <w:rsid w:val="0D1A425B"/>
    <w:rsid w:val="0D2409A0"/>
    <w:rsid w:val="0D2BB51E"/>
    <w:rsid w:val="0D359D39"/>
    <w:rsid w:val="0D41DBB6"/>
    <w:rsid w:val="0D52F299"/>
    <w:rsid w:val="0D554426"/>
    <w:rsid w:val="0D5A4BCB"/>
    <w:rsid w:val="0D5AF358"/>
    <w:rsid w:val="0D6479F7"/>
    <w:rsid w:val="0D9FDBF5"/>
    <w:rsid w:val="0DB36745"/>
    <w:rsid w:val="0DC68BCB"/>
    <w:rsid w:val="0DF6F52D"/>
    <w:rsid w:val="0DFED16D"/>
    <w:rsid w:val="0E02D0E8"/>
    <w:rsid w:val="0E1036A3"/>
    <w:rsid w:val="0E4DABB2"/>
    <w:rsid w:val="0E50AA02"/>
    <w:rsid w:val="0E5F21AA"/>
    <w:rsid w:val="0E65DF5E"/>
    <w:rsid w:val="0E7E128D"/>
    <w:rsid w:val="0EA4AF4D"/>
    <w:rsid w:val="0EC57A05"/>
    <w:rsid w:val="0EDD9641"/>
    <w:rsid w:val="0EE06BE3"/>
    <w:rsid w:val="0EEF5964"/>
    <w:rsid w:val="0F126AE8"/>
    <w:rsid w:val="0F26DF59"/>
    <w:rsid w:val="0F5F4B20"/>
    <w:rsid w:val="0F69C15A"/>
    <w:rsid w:val="0F7FADA5"/>
    <w:rsid w:val="0F8332AA"/>
    <w:rsid w:val="0F9219DD"/>
    <w:rsid w:val="0FCB7EA3"/>
    <w:rsid w:val="0FEF2161"/>
    <w:rsid w:val="100EA4BB"/>
    <w:rsid w:val="10334865"/>
    <w:rsid w:val="1037F044"/>
    <w:rsid w:val="103F1517"/>
    <w:rsid w:val="104C090A"/>
    <w:rsid w:val="1050986E"/>
    <w:rsid w:val="1064C1BC"/>
    <w:rsid w:val="107AFEBC"/>
    <w:rsid w:val="1099DBFE"/>
    <w:rsid w:val="10C65165"/>
    <w:rsid w:val="10DE1C50"/>
    <w:rsid w:val="10E0953B"/>
    <w:rsid w:val="10E447C9"/>
    <w:rsid w:val="110115F8"/>
    <w:rsid w:val="111E7AF5"/>
    <w:rsid w:val="1124C310"/>
    <w:rsid w:val="1147139C"/>
    <w:rsid w:val="114D93D4"/>
    <w:rsid w:val="1173D1EB"/>
    <w:rsid w:val="11A3C577"/>
    <w:rsid w:val="11AF31D9"/>
    <w:rsid w:val="11B3862F"/>
    <w:rsid w:val="11D3E599"/>
    <w:rsid w:val="11E33E1D"/>
    <w:rsid w:val="1216840E"/>
    <w:rsid w:val="12178595"/>
    <w:rsid w:val="122482EA"/>
    <w:rsid w:val="1227DCB3"/>
    <w:rsid w:val="1237BA06"/>
    <w:rsid w:val="126FECD8"/>
    <w:rsid w:val="12B56BB3"/>
    <w:rsid w:val="12C1F13F"/>
    <w:rsid w:val="12D97642"/>
    <w:rsid w:val="12EAFFE2"/>
    <w:rsid w:val="12F4925A"/>
    <w:rsid w:val="12FF5DB6"/>
    <w:rsid w:val="130344D8"/>
    <w:rsid w:val="1309F98C"/>
    <w:rsid w:val="131E7036"/>
    <w:rsid w:val="13281FB1"/>
    <w:rsid w:val="1330D320"/>
    <w:rsid w:val="13714F85"/>
    <w:rsid w:val="13719EB8"/>
    <w:rsid w:val="13781DE2"/>
    <w:rsid w:val="1383A29E"/>
    <w:rsid w:val="1393308F"/>
    <w:rsid w:val="139B17C2"/>
    <w:rsid w:val="13B40AE6"/>
    <w:rsid w:val="13C14DA9"/>
    <w:rsid w:val="13C39B2B"/>
    <w:rsid w:val="13CC9FA8"/>
    <w:rsid w:val="13DD2E90"/>
    <w:rsid w:val="13E73DE6"/>
    <w:rsid w:val="13FF1414"/>
    <w:rsid w:val="13FF529A"/>
    <w:rsid w:val="14117114"/>
    <w:rsid w:val="142BD008"/>
    <w:rsid w:val="143900C0"/>
    <w:rsid w:val="1439B203"/>
    <w:rsid w:val="14713882"/>
    <w:rsid w:val="14A88A04"/>
    <w:rsid w:val="14AA8995"/>
    <w:rsid w:val="14B24D1B"/>
    <w:rsid w:val="14D0321A"/>
    <w:rsid w:val="14F59CEA"/>
    <w:rsid w:val="1506B785"/>
    <w:rsid w:val="150FCF54"/>
    <w:rsid w:val="15580549"/>
    <w:rsid w:val="15633A70"/>
    <w:rsid w:val="1576D2DC"/>
    <w:rsid w:val="1586EF81"/>
    <w:rsid w:val="159630FA"/>
    <w:rsid w:val="159CA209"/>
    <w:rsid w:val="159E5FD0"/>
    <w:rsid w:val="15ACC35A"/>
    <w:rsid w:val="15AFAE12"/>
    <w:rsid w:val="15CFFFD0"/>
    <w:rsid w:val="15D81477"/>
    <w:rsid w:val="16046ABF"/>
    <w:rsid w:val="161092F5"/>
    <w:rsid w:val="163AA1A4"/>
    <w:rsid w:val="1640550D"/>
    <w:rsid w:val="164E06E0"/>
    <w:rsid w:val="167BDEF5"/>
    <w:rsid w:val="16823C32"/>
    <w:rsid w:val="168EA8E6"/>
    <w:rsid w:val="16983046"/>
    <w:rsid w:val="16CD18E7"/>
    <w:rsid w:val="16E19644"/>
    <w:rsid w:val="16F186BB"/>
    <w:rsid w:val="17169570"/>
    <w:rsid w:val="172964AC"/>
    <w:rsid w:val="172C89B8"/>
    <w:rsid w:val="17354EC8"/>
    <w:rsid w:val="174FFBD8"/>
    <w:rsid w:val="1768A4C4"/>
    <w:rsid w:val="177F6885"/>
    <w:rsid w:val="177FE3A9"/>
    <w:rsid w:val="179C2316"/>
    <w:rsid w:val="17B0EFB6"/>
    <w:rsid w:val="17C65109"/>
    <w:rsid w:val="17CB3697"/>
    <w:rsid w:val="180B7DFB"/>
    <w:rsid w:val="1815C7BD"/>
    <w:rsid w:val="182E9EDD"/>
    <w:rsid w:val="1842D511"/>
    <w:rsid w:val="185C30D1"/>
    <w:rsid w:val="187D30FA"/>
    <w:rsid w:val="18815A3A"/>
    <w:rsid w:val="18921717"/>
    <w:rsid w:val="18C4EB32"/>
    <w:rsid w:val="18E95E0E"/>
    <w:rsid w:val="1908983E"/>
    <w:rsid w:val="192A5823"/>
    <w:rsid w:val="1938FAC0"/>
    <w:rsid w:val="19613168"/>
    <w:rsid w:val="198925FB"/>
    <w:rsid w:val="19AD6EB3"/>
    <w:rsid w:val="19E53093"/>
    <w:rsid w:val="19FC3275"/>
    <w:rsid w:val="1A2DDD87"/>
    <w:rsid w:val="1A3C34C8"/>
    <w:rsid w:val="1A588A01"/>
    <w:rsid w:val="1A5A77A9"/>
    <w:rsid w:val="1A6767F6"/>
    <w:rsid w:val="1A7034AD"/>
    <w:rsid w:val="1A9FA178"/>
    <w:rsid w:val="1AAE2A65"/>
    <w:rsid w:val="1ADB5B9A"/>
    <w:rsid w:val="1ADD114B"/>
    <w:rsid w:val="1AE51F7F"/>
    <w:rsid w:val="1AF7B7A8"/>
    <w:rsid w:val="1AFEBB5B"/>
    <w:rsid w:val="1B09D339"/>
    <w:rsid w:val="1B10F9E1"/>
    <w:rsid w:val="1B1DC95B"/>
    <w:rsid w:val="1B1FBFAF"/>
    <w:rsid w:val="1B20A01B"/>
    <w:rsid w:val="1B3BA7C8"/>
    <w:rsid w:val="1B5F43F5"/>
    <w:rsid w:val="1B7B0BA9"/>
    <w:rsid w:val="1BAEED37"/>
    <w:rsid w:val="1BC0930B"/>
    <w:rsid w:val="1BF1392E"/>
    <w:rsid w:val="1C00823C"/>
    <w:rsid w:val="1C1CAC41"/>
    <w:rsid w:val="1C2E7B73"/>
    <w:rsid w:val="1C3CFE2F"/>
    <w:rsid w:val="1C6FB6F7"/>
    <w:rsid w:val="1C767FE3"/>
    <w:rsid w:val="1C790A9A"/>
    <w:rsid w:val="1C7E3CEA"/>
    <w:rsid w:val="1CBE6080"/>
    <w:rsid w:val="1CD22588"/>
    <w:rsid w:val="1CDF9A62"/>
    <w:rsid w:val="1CF25492"/>
    <w:rsid w:val="1D565965"/>
    <w:rsid w:val="1D8D89D7"/>
    <w:rsid w:val="1DA83CD4"/>
    <w:rsid w:val="1DF418C9"/>
    <w:rsid w:val="1E1DBC14"/>
    <w:rsid w:val="1E2BF8C8"/>
    <w:rsid w:val="1E390C6A"/>
    <w:rsid w:val="1E40FF86"/>
    <w:rsid w:val="1E4FBEC9"/>
    <w:rsid w:val="1E788447"/>
    <w:rsid w:val="1E801006"/>
    <w:rsid w:val="1EA4B919"/>
    <w:rsid w:val="1EA51699"/>
    <w:rsid w:val="1EF248E8"/>
    <w:rsid w:val="1EF74689"/>
    <w:rsid w:val="1F11D311"/>
    <w:rsid w:val="1F15D339"/>
    <w:rsid w:val="1F216A00"/>
    <w:rsid w:val="1F25A314"/>
    <w:rsid w:val="1F27413D"/>
    <w:rsid w:val="1F29C929"/>
    <w:rsid w:val="1F2E118A"/>
    <w:rsid w:val="1F68D39A"/>
    <w:rsid w:val="1F87F28C"/>
    <w:rsid w:val="1FABAE1E"/>
    <w:rsid w:val="1FAFCCFF"/>
    <w:rsid w:val="1FD06832"/>
    <w:rsid w:val="2038A969"/>
    <w:rsid w:val="20546C08"/>
    <w:rsid w:val="20811E27"/>
    <w:rsid w:val="20823EC5"/>
    <w:rsid w:val="209C9503"/>
    <w:rsid w:val="20CCFD23"/>
    <w:rsid w:val="20F0D606"/>
    <w:rsid w:val="2102300E"/>
    <w:rsid w:val="2109C8B7"/>
    <w:rsid w:val="210C8805"/>
    <w:rsid w:val="21153254"/>
    <w:rsid w:val="21159919"/>
    <w:rsid w:val="21274F3D"/>
    <w:rsid w:val="213FE53E"/>
    <w:rsid w:val="2140163A"/>
    <w:rsid w:val="2141B41F"/>
    <w:rsid w:val="214A41D7"/>
    <w:rsid w:val="215AF0A8"/>
    <w:rsid w:val="21915619"/>
    <w:rsid w:val="2199C7CF"/>
    <w:rsid w:val="21A370F0"/>
    <w:rsid w:val="21C26169"/>
    <w:rsid w:val="21D78422"/>
    <w:rsid w:val="21E1D706"/>
    <w:rsid w:val="21E709C2"/>
    <w:rsid w:val="21F87A82"/>
    <w:rsid w:val="21FE0CFA"/>
    <w:rsid w:val="22243296"/>
    <w:rsid w:val="224D7B58"/>
    <w:rsid w:val="22645C73"/>
    <w:rsid w:val="2289C703"/>
    <w:rsid w:val="22B85E79"/>
    <w:rsid w:val="22D14124"/>
    <w:rsid w:val="22F88E8A"/>
    <w:rsid w:val="2317863E"/>
    <w:rsid w:val="2317EF3D"/>
    <w:rsid w:val="23216278"/>
    <w:rsid w:val="232BCE15"/>
    <w:rsid w:val="2348973B"/>
    <w:rsid w:val="2366DA8D"/>
    <w:rsid w:val="23682413"/>
    <w:rsid w:val="236CECAD"/>
    <w:rsid w:val="23A46C77"/>
    <w:rsid w:val="23BD808C"/>
    <w:rsid w:val="23F629EC"/>
    <w:rsid w:val="2414B0A4"/>
    <w:rsid w:val="2459F931"/>
    <w:rsid w:val="2464CF74"/>
    <w:rsid w:val="24B74020"/>
    <w:rsid w:val="24BA7712"/>
    <w:rsid w:val="24D1E015"/>
    <w:rsid w:val="24FC466E"/>
    <w:rsid w:val="2523C804"/>
    <w:rsid w:val="252C9044"/>
    <w:rsid w:val="25401B19"/>
    <w:rsid w:val="2551E92F"/>
    <w:rsid w:val="2576972C"/>
    <w:rsid w:val="2579D59C"/>
    <w:rsid w:val="2579EB9E"/>
    <w:rsid w:val="2585377E"/>
    <w:rsid w:val="2585BC4B"/>
    <w:rsid w:val="25A27898"/>
    <w:rsid w:val="25AABBE2"/>
    <w:rsid w:val="25F35D78"/>
    <w:rsid w:val="25F38075"/>
    <w:rsid w:val="25F79E49"/>
    <w:rsid w:val="26045A6E"/>
    <w:rsid w:val="2606940E"/>
    <w:rsid w:val="263F711F"/>
    <w:rsid w:val="26648E57"/>
    <w:rsid w:val="26851787"/>
    <w:rsid w:val="2700C251"/>
    <w:rsid w:val="273C7F86"/>
    <w:rsid w:val="274A7683"/>
    <w:rsid w:val="2763375B"/>
    <w:rsid w:val="2773A097"/>
    <w:rsid w:val="27950D8C"/>
    <w:rsid w:val="27C1D71C"/>
    <w:rsid w:val="27DA69E6"/>
    <w:rsid w:val="27E5A89D"/>
    <w:rsid w:val="27E6248A"/>
    <w:rsid w:val="27E7D2E4"/>
    <w:rsid w:val="27F1C5EA"/>
    <w:rsid w:val="27F2B770"/>
    <w:rsid w:val="2839082B"/>
    <w:rsid w:val="2839FF5B"/>
    <w:rsid w:val="28626D1A"/>
    <w:rsid w:val="2870C148"/>
    <w:rsid w:val="287AE8FF"/>
    <w:rsid w:val="2891CBF3"/>
    <w:rsid w:val="28A72819"/>
    <w:rsid w:val="28F6A010"/>
    <w:rsid w:val="29331CDD"/>
    <w:rsid w:val="295FEFDF"/>
    <w:rsid w:val="2964678A"/>
    <w:rsid w:val="29985847"/>
    <w:rsid w:val="29A18015"/>
    <w:rsid w:val="29A1F4DD"/>
    <w:rsid w:val="29A55BC6"/>
    <w:rsid w:val="29AC5523"/>
    <w:rsid w:val="29C101DE"/>
    <w:rsid w:val="29C1C660"/>
    <w:rsid w:val="29CEDBB2"/>
    <w:rsid w:val="29D413B8"/>
    <w:rsid w:val="2A135C96"/>
    <w:rsid w:val="2A30D5F0"/>
    <w:rsid w:val="2A64164E"/>
    <w:rsid w:val="2A66CEFC"/>
    <w:rsid w:val="2A6894C8"/>
    <w:rsid w:val="2A78A30B"/>
    <w:rsid w:val="2A8D8764"/>
    <w:rsid w:val="2AAA2151"/>
    <w:rsid w:val="2AAF48A8"/>
    <w:rsid w:val="2AB16BEB"/>
    <w:rsid w:val="2ABE2373"/>
    <w:rsid w:val="2AC84C9A"/>
    <w:rsid w:val="2AEBDA39"/>
    <w:rsid w:val="2AFB7EDA"/>
    <w:rsid w:val="2B0BA43D"/>
    <w:rsid w:val="2B2535D5"/>
    <w:rsid w:val="2B58249B"/>
    <w:rsid w:val="2BABBD75"/>
    <w:rsid w:val="2BDCE593"/>
    <w:rsid w:val="2BF44347"/>
    <w:rsid w:val="2BF5771A"/>
    <w:rsid w:val="2BFA044D"/>
    <w:rsid w:val="2C027A7C"/>
    <w:rsid w:val="2C172D26"/>
    <w:rsid w:val="2C2302F5"/>
    <w:rsid w:val="2C2FC2AF"/>
    <w:rsid w:val="2C3C3D99"/>
    <w:rsid w:val="2C672F19"/>
    <w:rsid w:val="2C691311"/>
    <w:rsid w:val="2C767D0A"/>
    <w:rsid w:val="2C862515"/>
    <w:rsid w:val="2C93DBFC"/>
    <w:rsid w:val="2CE1700C"/>
    <w:rsid w:val="2D1D7861"/>
    <w:rsid w:val="2D3F5727"/>
    <w:rsid w:val="2D492686"/>
    <w:rsid w:val="2D52F49B"/>
    <w:rsid w:val="2D799118"/>
    <w:rsid w:val="2D8DC0EF"/>
    <w:rsid w:val="2D92762E"/>
    <w:rsid w:val="2DB29465"/>
    <w:rsid w:val="2DD3502D"/>
    <w:rsid w:val="2DD73EA5"/>
    <w:rsid w:val="2DE2D3D5"/>
    <w:rsid w:val="2E05C8F1"/>
    <w:rsid w:val="2E6719CC"/>
    <w:rsid w:val="2E753C6A"/>
    <w:rsid w:val="2E7F9194"/>
    <w:rsid w:val="2EA68C80"/>
    <w:rsid w:val="2EBCBF24"/>
    <w:rsid w:val="2EC25A6C"/>
    <w:rsid w:val="2ED7901D"/>
    <w:rsid w:val="2ED8A4FF"/>
    <w:rsid w:val="2F1C4E51"/>
    <w:rsid w:val="2F2458B2"/>
    <w:rsid w:val="2F2AB159"/>
    <w:rsid w:val="2F2C4C02"/>
    <w:rsid w:val="2F4A7E98"/>
    <w:rsid w:val="2FC0C135"/>
    <w:rsid w:val="2FCFA457"/>
    <w:rsid w:val="300499C0"/>
    <w:rsid w:val="300C114A"/>
    <w:rsid w:val="301CB19B"/>
    <w:rsid w:val="303FC934"/>
    <w:rsid w:val="304EDE9F"/>
    <w:rsid w:val="307E0E1D"/>
    <w:rsid w:val="309CA78B"/>
    <w:rsid w:val="30A384ED"/>
    <w:rsid w:val="30E22345"/>
    <w:rsid w:val="3107A702"/>
    <w:rsid w:val="310F69BB"/>
    <w:rsid w:val="3116532D"/>
    <w:rsid w:val="3118F5AD"/>
    <w:rsid w:val="313B67F4"/>
    <w:rsid w:val="31476A56"/>
    <w:rsid w:val="3165A8A0"/>
    <w:rsid w:val="3169B326"/>
    <w:rsid w:val="318C07EC"/>
    <w:rsid w:val="31970FBF"/>
    <w:rsid w:val="319C5517"/>
    <w:rsid w:val="31B07A71"/>
    <w:rsid w:val="31D828DC"/>
    <w:rsid w:val="3202CE7C"/>
    <w:rsid w:val="32068B72"/>
    <w:rsid w:val="320E0933"/>
    <w:rsid w:val="32525AEA"/>
    <w:rsid w:val="3256309A"/>
    <w:rsid w:val="32606F3D"/>
    <w:rsid w:val="3277564C"/>
    <w:rsid w:val="3279B935"/>
    <w:rsid w:val="329181F4"/>
    <w:rsid w:val="3292E40E"/>
    <w:rsid w:val="32A864CD"/>
    <w:rsid w:val="32AED814"/>
    <w:rsid w:val="32B8D256"/>
    <w:rsid w:val="32C8A192"/>
    <w:rsid w:val="32D12EA5"/>
    <w:rsid w:val="32F72A4A"/>
    <w:rsid w:val="330812BF"/>
    <w:rsid w:val="33169C56"/>
    <w:rsid w:val="3325534D"/>
    <w:rsid w:val="3337278B"/>
    <w:rsid w:val="3345E5A2"/>
    <w:rsid w:val="3357E514"/>
    <w:rsid w:val="3363772D"/>
    <w:rsid w:val="337AC716"/>
    <w:rsid w:val="33BAEBAA"/>
    <w:rsid w:val="33C92816"/>
    <w:rsid w:val="33CDD619"/>
    <w:rsid w:val="33F9071B"/>
    <w:rsid w:val="33FE80CE"/>
    <w:rsid w:val="340E4F32"/>
    <w:rsid w:val="3414613B"/>
    <w:rsid w:val="344788D3"/>
    <w:rsid w:val="347460B1"/>
    <w:rsid w:val="347A1021"/>
    <w:rsid w:val="3496DEB6"/>
    <w:rsid w:val="349FAEC3"/>
    <w:rsid w:val="34A5B987"/>
    <w:rsid w:val="34A90546"/>
    <w:rsid w:val="34A97063"/>
    <w:rsid w:val="34EEDC87"/>
    <w:rsid w:val="3500FD83"/>
    <w:rsid w:val="3506AA4C"/>
    <w:rsid w:val="3508C559"/>
    <w:rsid w:val="350B24EC"/>
    <w:rsid w:val="35108D5E"/>
    <w:rsid w:val="35140BF2"/>
    <w:rsid w:val="351B4FD9"/>
    <w:rsid w:val="3529EAC4"/>
    <w:rsid w:val="352ABF33"/>
    <w:rsid w:val="352B1B45"/>
    <w:rsid w:val="35321040"/>
    <w:rsid w:val="35345F71"/>
    <w:rsid w:val="35491BBB"/>
    <w:rsid w:val="35551CE7"/>
    <w:rsid w:val="35583908"/>
    <w:rsid w:val="35595288"/>
    <w:rsid w:val="355E4C88"/>
    <w:rsid w:val="3566BDA3"/>
    <w:rsid w:val="357ADE28"/>
    <w:rsid w:val="3589D646"/>
    <w:rsid w:val="35C9996E"/>
    <w:rsid w:val="35D27C35"/>
    <w:rsid w:val="35F8DC33"/>
    <w:rsid w:val="35FA12EB"/>
    <w:rsid w:val="3623DD9C"/>
    <w:rsid w:val="3631C72A"/>
    <w:rsid w:val="364FBF83"/>
    <w:rsid w:val="3696E665"/>
    <w:rsid w:val="36983069"/>
    <w:rsid w:val="369F8E74"/>
    <w:rsid w:val="36CF3A22"/>
    <w:rsid w:val="36DAE621"/>
    <w:rsid w:val="36F1419E"/>
    <w:rsid w:val="36F1E4A6"/>
    <w:rsid w:val="36F24A42"/>
    <w:rsid w:val="36F31CA6"/>
    <w:rsid w:val="36FA014A"/>
    <w:rsid w:val="37083E1B"/>
    <w:rsid w:val="3715D3F7"/>
    <w:rsid w:val="372B1DC6"/>
    <w:rsid w:val="372FD468"/>
    <w:rsid w:val="3748EDB4"/>
    <w:rsid w:val="375C8624"/>
    <w:rsid w:val="3766A51F"/>
    <w:rsid w:val="37914E10"/>
    <w:rsid w:val="37A8E163"/>
    <w:rsid w:val="37BABAF9"/>
    <w:rsid w:val="37E654C0"/>
    <w:rsid w:val="3804BA85"/>
    <w:rsid w:val="3820B370"/>
    <w:rsid w:val="38895FB0"/>
    <w:rsid w:val="38AE0650"/>
    <w:rsid w:val="38AF61C0"/>
    <w:rsid w:val="38B12C1A"/>
    <w:rsid w:val="38BEFE25"/>
    <w:rsid w:val="38F1D49D"/>
    <w:rsid w:val="39044474"/>
    <w:rsid w:val="39321659"/>
    <w:rsid w:val="394E3A8C"/>
    <w:rsid w:val="399A0E21"/>
    <w:rsid w:val="399B3EB7"/>
    <w:rsid w:val="39B21C1A"/>
    <w:rsid w:val="39CCE224"/>
    <w:rsid w:val="39E505E0"/>
    <w:rsid w:val="3A307EB1"/>
    <w:rsid w:val="3A590FD3"/>
    <w:rsid w:val="3A72CD82"/>
    <w:rsid w:val="3A87859B"/>
    <w:rsid w:val="3A95011C"/>
    <w:rsid w:val="3ACDCADD"/>
    <w:rsid w:val="3AE0959A"/>
    <w:rsid w:val="3B02C579"/>
    <w:rsid w:val="3B3A6877"/>
    <w:rsid w:val="3B445A1F"/>
    <w:rsid w:val="3B51D411"/>
    <w:rsid w:val="3B70C269"/>
    <w:rsid w:val="3B7F72D6"/>
    <w:rsid w:val="3B9211B7"/>
    <w:rsid w:val="3B95C641"/>
    <w:rsid w:val="3BA30888"/>
    <w:rsid w:val="3BA8760F"/>
    <w:rsid w:val="3BAB504A"/>
    <w:rsid w:val="3BCA433D"/>
    <w:rsid w:val="3BD2EB5E"/>
    <w:rsid w:val="3BE3B313"/>
    <w:rsid w:val="3C21600F"/>
    <w:rsid w:val="3C4B8159"/>
    <w:rsid w:val="3C6B129C"/>
    <w:rsid w:val="3C7EC400"/>
    <w:rsid w:val="3C833625"/>
    <w:rsid w:val="3C932853"/>
    <w:rsid w:val="3CC744A8"/>
    <w:rsid w:val="3CD8BA00"/>
    <w:rsid w:val="3CEED2AA"/>
    <w:rsid w:val="3D0488F8"/>
    <w:rsid w:val="3D11968C"/>
    <w:rsid w:val="3D13DC77"/>
    <w:rsid w:val="3D36BBCF"/>
    <w:rsid w:val="3D4C2821"/>
    <w:rsid w:val="3D565FD9"/>
    <w:rsid w:val="3D579ADF"/>
    <w:rsid w:val="3D63F73F"/>
    <w:rsid w:val="3D805364"/>
    <w:rsid w:val="3D91BB7A"/>
    <w:rsid w:val="3DACA0AE"/>
    <w:rsid w:val="3DC28ED3"/>
    <w:rsid w:val="3DC2A1D3"/>
    <w:rsid w:val="3DE529E0"/>
    <w:rsid w:val="3DE57173"/>
    <w:rsid w:val="3DF48667"/>
    <w:rsid w:val="3E095B48"/>
    <w:rsid w:val="3E55776A"/>
    <w:rsid w:val="3E59DC08"/>
    <w:rsid w:val="3E6CB215"/>
    <w:rsid w:val="3E82197F"/>
    <w:rsid w:val="3E984BE8"/>
    <w:rsid w:val="3EB97E4C"/>
    <w:rsid w:val="3EBCB3CE"/>
    <w:rsid w:val="3ECA6B51"/>
    <w:rsid w:val="3EFAA128"/>
    <w:rsid w:val="3EFCA7B0"/>
    <w:rsid w:val="3F010607"/>
    <w:rsid w:val="3F17723F"/>
    <w:rsid w:val="3F549CE9"/>
    <w:rsid w:val="3F5BF185"/>
    <w:rsid w:val="3F657DB6"/>
    <w:rsid w:val="3F795D8E"/>
    <w:rsid w:val="3FB2B8AD"/>
    <w:rsid w:val="3FB69AC9"/>
    <w:rsid w:val="3FB934E5"/>
    <w:rsid w:val="3FDF4340"/>
    <w:rsid w:val="3FE7909C"/>
    <w:rsid w:val="3FE882E6"/>
    <w:rsid w:val="401095AF"/>
    <w:rsid w:val="4030E385"/>
    <w:rsid w:val="40357498"/>
    <w:rsid w:val="405E64A9"/>
    <w:rsid w:val="40620DF0"/>
    <w:rsid w:val="4075EBCD"/>
    <w:rsid w:val="409FA675"/>
    <w:rsid w:val="40A74CE2"/>
    <w:rsid w:val="40A9FF46"/>
    <w:rsid w:val="40D026A0"/>
    <w:rsid w:val="40D8C3DB"/>
    <w:rsid w:val="40F9153F"/>
    <w:rsid w:val="4120382C"/>
    <w:rsid w:val="412AD5F7"/>
    <w:rsid w:val="41372F75"/>
    <w:rsid w:val="4143D721"/>
    <w:rsid w:val="41729E86"/>
    <w:rsid w:val="417AA010"/>
    <w:rsid w:val="418EF1B6"/>
    <w:rsid w:val="419F27F5"/>
    <w:rsid w:val="41E9953D"/>
    <w:rsid w:val="41F865F1"/>
    <w:rsid w:val="42385820"/>
    <w:rsid w:val="423D2EFD"/>
    <w:rsid w:val="425A753D"/>
    <w:rsid w:val="4273B687"/>
    <w:rsid w:val="42775D01"/>
    <w:rsid w:val="4285A3CB"/>
    <w:rsid w:val="42B70FCD"/>
    <w:rsid w:val="42CF1FCB"/>
    <w:rsid w:val="42E2CC57"/>
    <w:rsid w:val="42E42D02"/>
    <w:rsid w:val="42F2BE68"/>
    <w:rsid w:val="42FF1E6D"/>
    <w:rsid w:val="4302382D"/>
    <w:rsid w:val="43305127"/>
    <w:rsid w:val="43629621"/>
    <w:rsid w:val="4363EC35"/>
    <w:rsid w:val="438D5B04"/>
    <w:rsid w:val="43A3F36C"/>
    <w:rsid w:val="43D710F5"/>
    <w:rsid w:val="43DD76C7"/>
    <w:rsid w:val="43F56C56"/>
    <w:rsid w:val="43FA6DEF"/>
    <w:rsid w:val="44142458"/>
    <w:rsid w:val="44450B42"/>
    <w:rsid w:val="44746E3C"/>
    <w:rsid w:val="447BCEE5"/>
    <w:rsid w:val="449C6564"/>
    <w:rsid w:val="44B5FB5A"/>
    <w:rsid w:val="44DD4C22"/>
    <w:rsid w:val="44DF15C8"/>
    <w:rsid w:val="44E138E7"/>
    <w:rsid w:val="44E69AB3"/>
    <w:rsid w:val="45454D1C"/>
    <w:rsid w:val="456EE901"/>
    <w:rsid w:val="459B18C0"/>
    <w:rsid w:val="45E038CF"/>
    <w:rsid w:val="45F59314"/>
    <w:rsid w:val="4617AE8F"/>
    <w:rsid w:val="46282E0C"/>
    <w:rsid w:val="46299662"/>
    <w:rsid w:val="4630B5FC"/>
    <w:rsid w:val="4644FB82"/>
    <w:rsid w:val="465C6231"/>
    <w:rsid w:val="468D0550"/>
    <w:rsid w:val="46AEA0BA"/>
    <w:rsid w:val="46B1A6EB"/>
    <w:rsid w:val="46BD8487"/>
    <w:rsid w:val="46D1E707"/>
    <w:rsid w:val="46DDE8D4"/>
    <w:rsid w:val="46E05ED7"/>
    <w:rsid w:val="46ED4DAA"/>
    <w:rsid w:val="46F46C3A"/>
    <w:rsid w:val="472F3630"/>
    <w:rsid w:val="4792C8A5"/>
    <w:rsid w:val="47EBBB2B"/>
    <w:rsid w:val="481E8BD6"/>
    <w:rsid w:val="4849E272"/>
    <w:rsid w:val="48535ECB"/>
    <w:rsid w:val="486A6137"/>
    <w:rsid w:val="486E8E03"/>
    <w:rsid w:val="48764207"/>
    <w:rsid w:val="487837A3"/>
    <w:rsid w:val="487DFAA1"/>
    <w:rsid w:val="4889D43C"/>
    <w:rsid w:val="489D00E6"/>
    <w:rsid w:val="48B01A2B"/>
    <w:rsid w:val="48F1236B"/>
    <w:rsid w:val="4932A809"/>
    <w:rsid w:val="497B976C"/>
    <w:rsid w:val="497EBC38"/>
    <w:rsid w:val="49847D7A"/>
    <w:rsid w:val="49C89B36"/>
    <w:rsid w:val="49DA0E32"/>
    <w:rsid w:val="49DBF288"/>
    <w:rsid w:val="4A17497B"/>
    <w:rsid w:val="4A1CF740"/>
    <w:rsid w:val="4A2302FB"/>
    <w:rsid w:val="4A3A00A5"/>
    <w:rsid w:val="4A3BA87B"/>
    <w:rsid w:val="4A6EA75C"/>
    <w:rsid w:val="4AB2E5D1"/>
    <w:rsid w:val="4AB387CE"/>
    <w:rsid w:val="4AC8E915"/>
    <w:rsid w:val="4AE261C5"/>
    <w:rsid w:val="4B3AB7AB"/>
    <w:rsid w:val="4B63D52A"/>
    <w:rsid w:val="4B6DE986"/>
    <w:rsid w:val="4B7E2819"/>
    <w:rsid w:val="4B9020DE"/>
    <w:rsid w:val="4BC2FB00"/>
    <w:rsid w:val="4BCBE729"/>
    <w:rsid w:val="4BE171A9"/>
    <w:rsid w:val="4BF0CFB7"/>
    <w:rsid w:val="4BF83E9C"/>
    <w:rsid w:val="4C2B8E40"/>
    <w:rsid w:val="4C2BF88A"/>
    <w:rsid w:val="4C34253B"/>
    <w:rsid w:val="4C41B03C"/>
    <w:rsid w:val="4CA601DC"/>
    <w:rsid w:val="4CDCA9EA"/>
    <w:rsid w:val="4CE68B66"/>
    <w:rsid w:val="4CF6348B"/>
    <w:rsid w:val="4CF844A1"/>
    <w:rsid w:val="4CFAF2E4"/>
    <w:rsid w:val="4D1535A7"/>
    <w:rsid w:val="4D1B2DA0"/>
    <w:rsid w:val="4D2594AC"/>
    <w:rsid w:val="4D2D3C14"/>
    <w:rsid w:val="4D36CC2B"/>
    <w:rsid w:val="4D3E10C8"/>
    <w:rsid w:val="4D7C9188"/>
    <w:rsid w:val="4D7C9C87"/>
    <w:rsid w:val="4D955113"/>
    <w:rsid w:val="4DA41561"/>
    <w:rsid w:val="4DAF522A"/>
    <w:rsid w:val="4DB01590"/>
    <w:rsid w:val="4DD4FB39"/>
    <w:rsid w:val="4DD51FA9"/>
    <w:rsid w:val="4DD54E2A"/>
    <w:rsid w:val="4DDA5AEF"/>
    <w:rsid w:val="4E36F036"/>
    <w:rsid w:val="4E38E825"/>
    <w:rsid w:val="4E5FA4D9"/>
    <w:rsid w:val="4E76A324"/>
    <w:rsid w:val="4EB03337"/>
    <w:rsid w:val="4EDD960B"/>
    <w:rsid w:val="4F0B54A9"/>
    <w:rsid w:val="4F1960C7"/>
    <w:rsid w:val="4F1A468A"/>
    <w:rsid w:val="4F31657B"/>
    <w:rsid w:val="4F86A67E"/>
    <w:rsid w:val="4FB057FA"/>
    <w:rsid w:val="4FBDD6B5"/>
    <w:rsid w:val="4FD49DE1"/>
    <w:rsid w:val="4FDAEECD"/>
    <w:rsid w:val="4FDC08BB"/>
    <w:rsid w:val="4FFDB724"/>
    <w:rsid w:val="5026A879"/>
    <w:rsid w:val="503B321F"/>
    <w:rsid w:val="50446309"/>
    <w:rsid w:val="504D4B3D"/>
    <w:rsid w:val="50654019"/>
    <w:rsid w:val="508511BF"/>
    <w:rsid w:val="5093D950"/>
    <w:rsid w:val="50A3D68A"/>
    <w:rsid w:val="50C6FFBE"/>
    <w:rsid w:val="50F0F1F4"/>
    <w:rsid w:val="50FA27CD"/>
    <w:rsid w:val="51047582"/>
    <w:rsid w:val="51079033"/>
    <w:rsid w:val="510E931C"/>
    <w:rsid w:val="511661F5"/>
    <w:rsid w:val="513383B6"/>
    <w:rsid w:val="513C729E"/>
    <w:rsid w:val="51413D0E"/>
    <w:rsid w:val="516F9F5B"/>
    <w:rsid w:val="518442F6"/>
    <w:rsid w:val="51849A8F"/>
    <w:rsid w:val="518A95AC"/>
    <w:rsid w:val="5198FD7F"/>
    <w:rsid w:val="519DBBC6"/>
    <w:rsid w:val="51A23C2A"/>
    <w:rsid w:val="51C4A63E"/>
    <w:rsid w:val="51C80E68"/>
    <w:rsid w:val="51CE70DE"/>
    <w:rsid w:val="51EB2B5A"/>
    <w:rsid w:val="51FB65F0"/>
    <w:rsid w:val="5251E623"/>
    <w:rsid w:val="528F9227"/>
    <w:rsid w:val="52982971"/>
    <w:rsid w:val="52A2C2EA"/>
    <w:rsid w:val="52B5D615"/>
    <w:rsid w:val="52C030D8"/>
    <w:rsid w:val="52C8630C"/>
    <w:rsid w:val="52C9B155"/>
    <w:rsid w:val="52E833B2"/>
    <w:rsid w:val="5302E73B"/>
    <w:rsid w:val="5305B78A"/>
    <w:rsid w:val="530CD274"/>
    <w:rsid w:val="532842CC"/>
    <w:rsid w:val="532B25B5"/>
    <w:rsid w:val="53303FA2"/>
    <w:rsid w:val="535D13C6"/>
    <w:rsid w:val="53630168"/>
    <w:rsid w:val="5373BEC9"/>
    <w:rsid w:val="537BE06F"/>
    <w:rsid w:val="53880689"/>
    <w:rsid w:val="5391C3F6"/>
    <w:rsid w:val="53974A28"/>
    <w:rsid w:val="53A0C515"/>
    <w:rsid w:val="53A8FCE2"/>
    <w:rsid w:val="53ADA28A"/>
    <w:rsid w:val="53AFF8AE"/>
    <w:rsid w:val="53BF6515"/>
    <w:rsid w:val="53C63B1C"/>
    <w:rsid w:val="53D11860"/>
    <w:rsid w:val="53DB8142"/>
    <w:rsid w:val="53EE3C44"/>
    <w:rsid w:val="5401ADF9"/>
    <w:rsid w:val="540E0948"/>
    <w:rsid w:val="54125D60"/>
    <w:rsid w:val="541B77DD"/>
    <w:rsid w:val="5421940E"/>
    <w:rsid w:val="542ECBD2"/>
    <w:rsid w:val="543A5FD1"/>
    <w:rsid w:val="545342A6"/>
    <w:rsid w:val="546D2716"/>
    <w:rsid w:val="54732F30"/>
    <w:rsid w:val="547FD768"/>
    <w:rsid w:val="5481C641"/>
    <w:rsid w:val="54A20606"/>
    <w:rsid w:val="54ABA284"/>
    <w:rsid w:val="54BBC977"/>
    <w:rsid w:val="54BFCC22"/>
    <w:rsid w:val="54C0FA56"/>
    <w:rsid w:val="54CDF59B"/>
    <w:rsid w:val="54FC8D13"/>
    <w:rsid w:val="550A6981"/>
    <w:rsid w:val="550F3C1A"/>
    <w:rsid w:val="5514752E"/>
    <w:rsid w:val="5529312B"/>
    <w:rsid w:val="553FE70B"/>
    <w:rsid w:val="555C99F3"/>
    <w:rsid w:val="557499B2"/>
    <w:rsid w:val="557B5F20"/>
    <w:rsid w:val="559AD86C"/>
    <w:rsid w:val="55A227AE"/>
    <w:rsid w:val="55ADB61B"/>
    <w:rsid w:val="55C88479"/>
    <w:rsid w:val="55CF70B1"/>
    <w:rsid w:val="55CFD92D"/>
    <w:rsid w:val="55D1EE58"/>
    <w:rsid w:val="55F2B902"/>
    <w:rsid w:val="55F37160"/>
    <w:rsid w:val="561E61E5"/>
    <w:rsid w:val="5622E4CE"/>
    <w:rsid w:val="56298B31"/>
    <w:rsid w:val="564C2F6C"/>
    <w:rsid w:val="5652C66D"/>
    <w:rsid w:val="567A505E"/>
    <w:rsid w:val="56817625"/>
    <w:rsid w:val="569C78CE"/>
    <w:rsid w:val="569FE596"/>
    <w:rsid w:val="569FF2F5"/>
    <w:rsid w:val="56EFE6FD"/>
    <w:rsid w:val="570005E5"/>
    <w:rsid w:val="5706102C"/>
    <w:rsid w:val="571BCC95"/>
    <w:rsid w:val="5723E155"/>
    <w:rsid w:val="5735ECDD"/>
    <w:rsid w:val="574247CD"/>
    <w:rsid w:val="575043D8"/>
    <w:rsid w:val="5751B421"/>
    <w:rsid w:val="5752A5DB"/>
    <w:rsid w:val="577323C2"/>
    <w:rsid w:val="5790A69E"/>
    <w:rsid w:val="57FE6753"/>
    <w:rsid w:val="58125052"/>
    <w:rsid w:val="5857655B"/>
    <w:rsid w:val="585F237A"/>
    <w:rsid w:val="5881DD51"/>
    <w:rsid w:val="58853403"/>
    <w:rsid w:val="588C08A0"/>
    <w:rsid w:val="58CB7EFD"/>
    <w:rsid w:val="58D00E24"/>
    <w:rsid w:val="58D13319"/>
    <w:rsid w:val="58D16307"/>
    <w:rsid w:val="58D5AB23"/>
    <w:rsid w:val="58D6E784"/>
    <w:rsid w:val="58DF09B5"/>
    <w:rsid w:val="58EB9F24"/>
    <w:rsid w:val="58EE1C79"/>
    <w:rsid w:val="58F0FB8E"/>
    <w:rsid w:val="58FA4174"/>
    <w:rsid w:val="58FF24D0"/>
    <w:rsid w:val="5901F158"/>
    <w:rsid w:val="590EC5BE"/>
    <w:rsid w:val="5914A121"/>
    <w:rsid w:val="594A50DF"/>
    <w:rsid w:val="5978CD5C"/>
    <w:rsid w:val="597A565E"/>
    <w:rsid w:val="598AFA3B"/>
    <w:rsid w:val="5991D519"/>
    <w:rsid w:val="59A2BD20"/>
    <w:rsid w:val="59C5BF3C"/>
    <w:rsid w:val="59E600E0"/>
    <w:rsid w:val="59EA61C5"/>
    <w:rsid w:val="5A29F727"/>
    <w:rsid w:val="5A4608C6"/>
    <w:rsid w:val="5A48BD7E"/>
    <w:rsid w:val="5A536268"/>
    <w:rsid w:val="5A7779DC"/>
    <w:rsid w:val="5A8E2413"/>
    <w:rsid w:val="5A8E82B1"/>
    <w:rsid w:val="5A9AD84B"/>
    <w:rsid w:val="5ACDFC86"/>
    <w:rsid w:val="5ADD5A6C"/>
    <w:rsid w:val="5ADFDB03"/>
    <w:rsid w:val="5AE339CD"/>
    <w:rsid w:val="5AE3AC6E"/>
    <w:rsid w:val="5AF2B0B2"/>
    <w:rsid w:val="5B2BB0EF"/>
    <w:rsid w:val="5B2E2860"/>
    <w:rsid w:val="5B67BE0D"/>
    <w:rsid w:val="5B6873F8"/>
    <w:rsid w:val="5B899D25"/>
    <w:rsid w:val="5BC0F402"/>
    <w:rsid w:val="5BEAC053"/>
    <w:rsid w:val="5C378EB0"/>
    <w:rsid w:val="5C5E50FF"/>
    <w:rsid w:val="5C719370"/>
    <w:rsid w:val="5C8F0E68"/>
    <w:rsid w:val="5CC5AE5A"/>
    <w:rsid w:val="5CD50EC1"/>
    <w:rsid w:val="5CE4DAA4"/>
    <w:rsid w:val="5CF9B286"/>
    <w:rsid w:val="5D1AE481"/>
    <w:rsid w:val="5D31D66F"/>
    <w:rsid w:val="5D3CD9E9"/>
    <w:rsid w:val="5D54F0A7"/>
    <w:rsid w:val="5D5E6E21"/>
    <w:rsid w:val="5D904481"/>
    <w:rsid w:val="5DBDAA78"/>
    <w:rsid w:val="5DC464EF"/>
    <w:rsid w:val="5DD38093"/>
    <w:rsid w:val="5DD8625D"/>
    <w:rsid w:val="5DE036EC"/>
    <w:rsid w:val="5DF46945"/>
    <w:rsid w:val="5DFA2A84"/>
    <w:rsid w:val="5E28DAD2"/>
    <w:rsid w:val="5E374FE0"/>
    <w:rsid w:val="5E68052E"/>
    <w:rsid w:val="5E68F0CE"/>
    <w:rsid w:val="5E833AD1"/>
    <w:rsid w:val="5E86B546"/>
    <w:rsid w:val="5EA7188E"/>
    <w:rsid w:val="5ECE9851"/>
    <w:rsid w:val="5EEDC91D"/>
    <w:rsid w:val="5F0DB0E9"/>
    <w:rsid w:val="5F0EE7E0"/>
    <w:rsid w:val="5F0F9A72"/>
    <w:rsid w:val="5F116868"/>
    <w:rsid w:val="5F205859"/>
    <w:rsid w:val="5F2A1216"/>
    <w:rsid w:val="5F3ED06E"/>
    <w:rsid w:val="5F4404E4"/>
    <w:rsid w:val="5F54A177"/>
    <w:rsid w:val="5F65B7B8"/>
    <w:rsid w:val="5F88BD4A"/>
    <w:rsid w:val="5F8DA681"/>
    <w:rsid w:val="5FB41C0A"/>
    <w:rsid w:val="5FBE4290"/>
    <w:rsid w:val="5FCCC26A"/>
    <w:rsid w:val="5FE67169"/>
    <w:rsid w:val="60022225"/>
    <w:rsid w:val="6011D008"/>
    <w:rsid w:val="60302B66"/>
    <w:rsid w:val="60654E04"/>
    <w:rsid w:val="607CB7D6"/>
    <w:rsid w:val="6091FD1A"/>
    <w:rsid w:val="609F1C1A"/>
    <w:rsid w:val="60AC4E58"/>
    <w:rsid w:val="60B4FCDD"/>
    <w:rsid w:val="60BF4721"/>
    <w:rsid w:val="60C8D9BA"/>
    <w:rsid w:val="60ED63B9"/>
    <w:rsid w:val="60FEF0A3"/>
    <w:rsid w:val="610CCB2C"/>
    <w:rsid w:val="613B0A0E"/>
    <w:rsid w:val="615F43B1"/>
    <w:rsid w:val="617AD56D"/>
    <w:rsid w:val="619071E5"/>
    <w:rsid w:val="6196A529"/>
    <w:rsid w:val="61BD48BF"/>
    <w:rsid w:val="61BF2960"/>
    <w:rsid w:val="61CD1A95"/>
    <w:rsid w:val="61E28113"/>
    <w:rsid w:val="61E3A23A"/>
    <w:rsid w:val="61EC5D9B"/>
    <w:rsid w:val="61F584D0"/>
    <w:rsid w:val="620B647D"/>
    <w:rsid w:val="626E784B"/>
    <w:rsid w:val="62A9AAAD"/>
    <w:rsid w:val="62AD5DC0"/>
    <w:rsid w:val="62CF9ED7"/>
    <w:rsid w:val="62D90E80"/>
    <w:rsid w:val="62E97EAD"/>
    <w:rsid w:val="62EED9A0"/>
    <w:rsid w:val="63078282"/>
    <w:rsid w:val="6314C6FA"/>
    <w:rsid w:val="63494FEE"/>
    <w:rsid w:val="63848C06"/>
    <w:rsid w:val="63868F6B"/>
    <w:rsid w:val="639B4684"/>
    <w:rsid w:val="63B964A0"/>
    <w:rsid w:val="63E80342"/>
    <w:rsid w:val="63EDBE45"/>
    <w:rsid w:val="64023D35"/>
    <w:rsid w:val="64447311"/>
    <w:rsid w:val="6463A314"/>
    <w:rsid w:val="64749ACB"/>
    <w:rsid w:val="6494AE4A"/>
    <w:rsid w:val="64A8718C"/>
    <w:rsid w:val="64B8CA1F"/>
    <w:rsid w:val="64C2691E"/>
    <w:rsid w:val="64C3CD46"/>
    <w:rsid w:val="64E52E0A"/>
    <w:rsid w:val="65200981"/>
    <w:rsid w:val="65712EC0"/>
    <w:rsid w:val="658C04A4"/>
    <w:rsid w:val="659AB6EF"/>
    <w:rsid w:val="65AFC759"/>
    <w:rsid w:val="65BF983E"/>
    <w:rsid w:val="65C85061"/>
    <w:rsid w:val="65F43B24"/>
    <w:rsid w:val="65F886DD"/>
    <w:rsid w:val="65FCB450"/>
    <w:rsid w:val="662157C4"/>
    <w:rsid w:val="662B6780"/>
    <w:rsid w:val="66781697"/>
    <w:rsid w:val="667A2967"/>
    <w:rsid w:val="669CCA3A"/>
    <w:rsid w:val="66B75FD8"/>
    <w:rsid w:val="66BD049C"/>
    <w:rsid w:val="66C345B8"/>
    <w:rsid w:val="66F5497B"/>
    <w:rsid w:val="6703C2BD"/>
    <w:rsid w:val="678E417E"/>
    <w:rsid w:val="67A210F2"/>
    <w:rsid w:val="67A43595"/>
    <w:rsid w:val="67BE09C6"/>
    <w:rsid w:val="67CE4BA7"/>
    <w:rsid w:val="67FC7D13"/>
    <w:rsid w:val="67FF3DA6"/>
    <w:rsid w:val="68193544"/>
    <w:rsid w:val="683A904F"/>
    <w:rsid w:val="6859CBC2"/>
    <w:rsid w:val="687D8973"/>
    <w:rsid w:val="68BD9384"/>
    <w:rsid w:val="68CE57DB"/>
    <w:rsid w:val="68E15BBB"/>
    <w:rsid w:val="68ECEB0A"/>
    <w:rsid w:val="69021243"/>
    <w:rsid w:val="6913F405"/>
    <w:rsid w:val="69143F69"/>
    <w:rsid w:val="6924C3A1"/>
    <w:rsid w:val="6931FAFC"/>
    <w:rsid w:val="6936C8DE"/>
    <w:rsid w:val="6937E72C"/>
    <w:rsid w:val="69584ECD"/>
    <w:rsid w:val="695FA9B0"/>
    <w:rsid w:val="6978E58E"/>
    <w:rsid w:val="699B8B99"/>
    <w:rsid w:val="69AB9DFB"/>
    <w:rsid w:val="69BE6159"/>
    <w:rsid w:val="69C75818"/>
    <w:rsid w:val="69D12F93"/>
    <w:rsid w:val="69D482A6"/>
    <w:rsid w:val="6A054B0A"/>
    <w:rsid w:val="6A160115"/>
    <w:rsid w:val="6A1B0AB9"/>
    <w:rsid w:val="6A4BAA18"/>
    <w:rsid w:val="6A600B93"/>
    <w:rsid w:val="6A9C733A"/>
    <w:rsid w:val="6AA465F0"/>
    <w:rsid w:val="6AA95379"/>
    <w:rsid w:val="6AB13B5D"/>
    <w:rsid w:val="6ABDA96B"/>
    <w:rsid w:val="6AC43A65"/>
    <w:rsid w:val="6AFC272F"/>
    <w:rsid w:val="6B1106EC"/>
    <w:rsid w:val="6B16566A"/>
    <w:rsid w:val="6B16CDC4"/>
    <w:rsid w:val="6B174F09"/>
    <w:rsid w:val="6B331FFB"/>
    <w:rsid w:val="6B42F6F6"/>
    <w:rsid w:val="6B4F3E5B"/>
    <w:rsid w:val="6B6D743F"/>
    <w:rsid w:val="6BB19130"/>
    <w:rsid w:val="6BB41734"/>
    <w:rsid w:val="6BE375F5"/>
    <w:rsid w:val="6C004D11"/>
    <w:rsid w:val="6C16E16A"/>
    <w:rsid w:val="6C2A090C"/>
    <w:rsid w:val="6C302CB5"/>
    <w:rsid w:val="6C374D2B"/>
    <w:rsid w:val="6C3F0933"/>
    <w:rsid w:val="6C3FC654"/>
    <w:rsid w:val="6C49D388"/>
    <w:rsid w:val="6C6864D7"/>
    <w:rsid w:val="6C6C1A45"/>
    <w:rsid w:val="6C735561"/>
    <w:rsid w:val="6C90F88A"/>
    <w:rsid w:val="6CCA8BB4"/>
    <w:rsid w:val="6CD656C8"/>
    <w:rsid w:val="6CEFBD4A"/>
    <w:rsid w:val="6D023907"/>
    <w:rsid w:val="6D29A7EE"/>
    <w:rsid w:val="6D37CB91"/>
    <w:rsid w:val="6D42FCBF"/>
    <w:rsid w:val="6D511E4B"/>
    <w:rsid w:val="6D7483D0"/>
    <w:rsid w:val="6D93CB44"/>
    <w:rsid w:val="6D9C5B13"/>
    <w:rsid w:val="6D9DB12A"/>
    <w:rsid w:val="6DC31009"/>
    <w:rsid w:val="6DC41286"/>
    <w:rsid w:val="6DF71F6F"/>
    <w:rsid w:val="6E2D5E35"/>
    <w:rsid w:val="6E33B340"/>
    <w:rsid w:val="6E6629EC"/>
    <w:rsid w:val="6E997CFF"/>
    <w:rsid w:val="6EDA5297"/>
    <w:rsid w:val="6EF6C6B2"/>
    <w:rsid w:val="6F06B1B5"/>
    <w:rsid w:val="6F262F02"/>
    <w:rsid w:val="6F325056"/>
    <w:rsid w:val="6F58ADDD"/>
    <w:rsid w:val="6F66F2D3"/>
    <w:rsid w:val="6F717236"/>
    <w:rsid w:val="6F8C243E"/>
    <w:rsid w:val="6FAEE8D0"/>
    <w:rsid w:val="6FB2CEA2"/>
    <w:rsid w:val="6FC24AF4"/>
    <w:rsid w:val="6FF31245"/>
    <w:rsid w:val="70198429"/>
    <w:rsid w:val="70230500"/>
    <w:rsid w:val="70392133"/>
    <w:rsid w:val="7050C3ED"/>
    <w:rsid w:val="7073ADDE"/>
    <w:rsid w:val="7081CF8A"/>
    <w:rsid w:val="70A43CD7"/>
    <w:rsid w:val="70B3A0A5"/>
    <w:rsid w:val="70EF0029"/>
    <w:rsid w:val="70F2E3A2"/>
    <w:rsid w:val="711EB7BD"/>
    <w:rsid w:val="71214434"/>
    <w:rsid w:val="7130E698"/>
    <w:rsid w:val="71314862"/>
    <w:rsid w:val="715B0A06"/>
    <w:rsid w:val="717F9541"/>
    <w:rsid w:val="71811682"/>
    <w:rsid w:val="71AD4BF3"/>
    <w:rsid w:val="71AE96B0"/>
    <w:rsid w:val="71D8183E"/>
    <w:rsid w:val="71E081D0"/>
    <w:rsid w:val="71FC7764"/>
    <w:rsid w:val="720E2B78"/>
    <w:rsid w:val="72247512"/>
    <w:rsid w:val="722BA5A1"/>
    <w:rsid w:val="722F1E14"/>
    <w:rsid w:val="7273BDFA"/>
    <w:rsid w:val="72CB27AF"/>
    <w:rsid w:val="72ED3EDF"/>
    <w:rsid w:val="72F90078"/>
    <w:rsid w:val="7347FE17"/>
    <w:rsid w:val="7354C908"/>
    <w:rsid w:val="735DC786"/>
    <w:rsid w:val="7362130A"/>
    <w:rsid w:val="7386DD2D"/>
    <w:rsid w:val="73933B9F"/>
    <w:rsid w:val="739A2056"/>
    <w:rsid w:val="739CFF5E"/>
    <w:rsid w:val="73A22883"/>
    <w:rsid w:val="73A3CAAE"/>
    <w:rsid w:val="73A53D7E"/>
    <w:rsid w:val="73A6F961"/>
    <w:rsid w:val="73D4ADDC"/>
    <w:rsid w:val="73EED5F8"/>
    <w:rsid w:val="74020280"/>
    <w:rsid w:val="741A0071"/>
    <w:rsid w:val="7434BFFE"/>
    <w:rsid w:val="7452C832"/>
    <w:rsid w:val="748044A7"/>
    <w:rsid w:val="748A2C4C"/>
    <w:rsid w:val="74AF116A"/>
    <w:rsid w:val="74C120C3"/>
    <w:rsid w:val="74C25F80"/>
    <w:rsid w:val="74F212C8"/>
    <w:rsid w:val="74F28DEE"/>
    <w:rsid w:val="74F2F293"/>
    <w:rsid w:val="74FE4C68"/>
    <w:rsid w:val="75058434"/>
    <w:rsid w:val="7507E15F"/>
    <w:rsid w:val="75196E99"/>
    <w:rsid w:val="751D036F"/>
    <w:rsid w:val="752B766A"/>
    <w:rsid w:val="752DE66A"/>
    <w:rsid w:val="75388127"/>
    <w:rsid w:val="753B1D2E"/>
    <w:rsid w:val="757389A4"/>
    <w:rsid w:val="758C93DC"/>
    <w:rsid w:val="7595855B"/>
    <w:rsid w:val="759B9ACD"/>
    <w:rsid w:val="75BDEB3C"/>
    <w:rsid w:val="75EF53CA"/>
    <w:rsid w:val="75F97BB9"/>
    <w:rsid w:val="760263F3"/>
    <w:rsid w:val="760B505E"/>
    <w:rsid w:val="7656CC8F"/>
    <w:rsid w:val="7667BE42"/>
    <w:rsid w:val="76696F7A"/>
    <w:rsid w:val="7683025E"/>
    <w:rsid w:val="76925C33"/>
    <w:rsid w:val="769A131D"/>
    <w:rsid w:val="76AF0278"/>
    <w:rsid w:val="76C50B47"/>
    <w:rsid w:val="76F80901"/>
    <w:rsid w:val="7722D815"/>
    <w:rsid w:val="77260CF3"/>
    <w:rsid w:val="7739D35C"/>
    <w:rsid w:val="7742824A"/>
    <w:rsid w:val="774E30DC"/>
    <w:rsid w:val="77807896"/>
    <w:rsid w:val="77927932"/>
    <w:rsid w:val="779C8546"/>
    <w:rsid w:val="77A9A5E4"/>
    <w:rsid w:val="77B5B8C0"/>
    <w:rsid w:val="77C3D162"/>
    <w:rsid w:val="77D6A10C"/>
    <w:rsid w:val="7852BADA"/>
    <w:rsid w:val="787D2B9F"/>
    <w:rsid w:val="788449ED"/>
    <w:rsid w:val="788FFE09"/>
    <w:rsid w:val="789B815D"/>
    <w:rsid w:val="78B673DA"/>
    <w:rsid w:val="78B6EC57"/>
    <w:rsid w:val="78BF6059"/>
    <w:rsid w:val="78D97F02"/>
    <w:rsid w:val="78E6000A"/>
    <w:rsid w:val="78EBF717"/>
    <w:rsid w:val="791051D3"/>
    <w:rsid w:val="791B216A"/>
    <w:rsid w:val="7936E45C"/>
    <w:rsid w:val="797CBF60"/>
    <w:rsid w:val="799B0AC7"/>
    <w:rsid w:val="79A0ED67"/>
    <w:rsid w:val="79A3DA1A"/>
    <w:rsid w:val="79B02E22"/>
    <w:rsid w:val="79BB8537"/>
    <w:rsid w:val="79DBE9D2"/>
    <w:rsid w:val="79DDB5EF"/>
    <w:rsid w:val="79DF97BA"/>
    <w:rsid w:val="7A0BC087"/>
    <w:rsid w:val="7A22471D"/>
    <w:rsid w:val="7A2E71DA"/>
    <w:rsid w:val="7A5176DE"/>
    <w:rsid w:val="7A51DD7B"/>
    <w:rsid w:val="7A528B76"/>
    <w:rsid w:val="7A68A9DF"/>
    <w:rsid w:val="7A6B58EC"/>
    <w:rsid w:val="7A75797C"/>
    <w:rsid w:val="7A827B50"/>
    <w:rsid w:val="7A86E47A"/>
    <w:rsid w:val="7A871607"/>
    <w:rsid w:val="7A88F3D5"/>
    <w:rsid w:val="7A8F75E8"/>
    <w:rsid w:val="7AABEA7C"/>
    <w:rsid w:val="7AE8BD69"/>
    <w:rsid w:val="7B0E0F7A"/>
    <w:rsid w:val="7B22968B"/>
    <w:rsid w:val="7B2C31FA"/>
    <w:rsid w:val="7B3E6177"/>
    <w:rsid w:val="7B43EC70"/>
    <w:rsid w:val="7B5F2E20"/>
    <w:rsid w:val="7B7DC8DE"/>
    <w:rsid w:val="7BACF117"/>
    <w:rsid w:val="7C26CB40"/>
    <w:rsid w:val="7C417D74"/>
    <w:rsid w:val="7C94DDCA"/>
    <w:rsid w:val="7CA4B6AB"/>
    <w:rsid w:val="7CF35EC5"/>
    <w:rsid w:val="7D0D2C4A"/>
    <w:rsid w:val="7D3CEBDE"/>
    <w:rsid w:val="7D4CB35A"/>
    <w:rsid w:val="7D56FF89"/>
    <w:rsid w:val="7D5C46FB"/>
    <w:rsid w:val="7D739DD7"/>
    <w:rsid w:val="7D80BDF9"/>
    <w:rsid w:val="7D8DD01A"/>
    <w:rsid w:val="7DA46266"/>
    <w:rsid w:val="7DB17D7C"/>
    <w:rsid w:val="7DDC57DC"/>
    <w:rsid w:val="7DFC7EED"/>
    <w:rsid w:val="7E033EC2"/>
    <w:rsid w:val="7E161A7C"/>
    <w:rsid w:val="7E16489F"/>
    <w:rsid w:val="7E24C45C"/>
    <w:rsid w:val="7E291034"/>
    <w:rsid w:val="7E2DB9F7"/>
    <w:rsid w:val="7E83AE1A"/>
    <w:rsid w:val="7E8F95D3"/>
    <w:rsid w:val="7E94A41B"/>
    <w:rsid w:val="7EA3098B"/>
    <w:rsid w:val="7ECC394F"/>
    <w:rsid w:val="7EE0A24F"/>
    <w:rsid w:val="7EE876D9"/>
    <w:rsid w:val="7EFFB459"/>
    <w:rsid w:val="7F26F700"/>
    <w:rsid w:val="7F35C2A9"/>
    <w:rsid w:val="7F3B7B7E"/>
    <w:rsid w:val="7F410545"/>
    <w:rsid w:val="7F7516DC"/>
    <w:rsid w:val="7FC9C0AA"/>
    <w:rsid w:val="7FF3EE6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37CB91"/>
  <w15:chartTrackingRefBased/>
  <w15:docId w15:val="{4C25071E-BF93-487C-951E-E21EB215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15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83E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35C9996E"/>
  </w:style>
  <w:style w:type="character" w:customStyle="1" w:styleId="eop">
    <w:name w:val="eop"/>
    <w:basedOn w:val="DefaultParagraphFont"/>
    <w:rsid w:val="35C9996E"/>
  </w:style>
  <w:style w:type="character" w:customStyle="1" w:styleId="ui-provider">
    <w:name w:val="ui-provider"/>
    <w:basedOn w:val="DefaultParagraphFont"/>
    <w:uiPriority w:val="1"/>
    <w:rsid w:val="35C9996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45F43"/>
    <w:pPr>
      <w:spacing w:after="0" w:line="240" w:lineRule="auto"/>
    </w:pPr>
  </w:style>
  <w:style w:type="paragraph" w:styleId="CommentSubject">
    <w:name w:val="annotation subject"/>
    <w:basedOn w:val="CommentText"/>
    <w:next w:val="CommentText"/>
    <w:link w:val="CommentSubjectChar"/>
    <w:uiPriority w:val="99"/>
    <w:semiHidden/>
    <w:unhideWhenUsed/>
    <w:rsid w:val="00E555E2"/>
    <w:rPr>
      <w:b/>
      <w:bCs/>
    </w:rPr>
  </w:style>
  <w:style w:type="character" w:customStyle="1" w:styleId="CommentSubjectChar">
    <w:name w:val="Comment Subject Char"/>
    <w:basedOn w:val="CommentTextChar"/>
    <w:link w:val="CommentSubject"/>
    <w:uiPriority w:val="99"/>
    <w:semiHidden/>
    <w:rsid w:val="00E555E2"/>
    <w:rPr>
      <w:b/>
      <w:bCs/>
      <w:sz w:val="20"/>
      <w:szCs w:val="20"/>
    </w:rPr>
  </w:style>
  <w:style w:type="character" w:styleId="Strong">
    <w:name w:val="Strong"/>
    <w:basedOn w:val="DefaultParagraphFont"/>
    <w:uiPriority w:val="22"/>
    <w:qFormat/>
    <w:rsid w:val="00E555E2"/>
    <w:rPr>
      <w:b/>
      <w:b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61718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64D67"/>
    <w:rPr>
      <w:color w:val="605E5C"/>
      <w:shd w:val="clear" w:color="auto" w:fill="E1DFDD"/>
    </w:rPr>
  </w:style>
  <w:style w:type="character" w:customStyle="1" w:styleId="Heading4Char">
    <w:name w:val="Heading 4 Char"/>
    <w:basedOn w:val="DefaultParagraphFont"/>
    <w:link w:val="Heading4"/>
    <w:uiPriority w:val="9"/>
    <w:semiHidden/>
    <w:rsid w:val="00F83E3E"/>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313136"/>
    <w:rPr>
      <w:i/>
      <w:iCs/>
    </w:rPr>
  </w:style>
  <w:style w:type="character" w:customStyle="1" w:styleId="Heading3Char">
    <w:name w:val="Heading 3 Char"/>
    <w:basedOn w:val="DefaultParagraphFont"/>
    <w:link w:val="Heading3"/>
    <w:uiPriority w:val="9"/>
    <w:rsid w:val="00351547"/>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1602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2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ntelligence.gov/how-the-ic-work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courts.gov/sites/default/files/naics_2022_4-digit_codes_for_uscourts.gov_.pdf" TargetMode="External" /><Relationship Id="rId9" Type="http://schemas.openxmlformats.org/officeDocument/2006/relationships/hyperlink" Target="https://www.census.gov/naics/?input=51&amp;chart=2022%22%20HYPERLINK%20%22https://www.census.gov/naics/?input=51&amp;chart=2022"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2245b4-6978-4b28-a03e-d766527e007c" xsi:nil="true"/>
    <lcf76f155ced4ddcb4097134ff3c332f xmlns="af9ca224-eb2b-4407-ae58-49342ee6c6f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5" ma:contentTypeDescription="Create a new document." ma:contentTypeScope="" ma:versionID="ba4a58d969f6f7665703d31d81578176">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956ecb73ba0914d3b016fe2bcb47f7e4"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7882fd-2c37-4f76-b478-27be2ceffd62}" ma:internalName="TaxCatchAll" ma:showField="CatchAllData" ma:web="a82245b4-6978-4b28-a03e-d766527e0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62BC7-49AF-4B73-928F-7B279C4388AD}">
  <ds:schemaRefs>
    <ds:schemaRef ds:uri="http://schemas.microsoft.com/sharepoint/v3/contenttype/forms"/>
  </ds:schemaRefs>
</ds:datastoreItem>
</file>

<file path=customXml/itemProps2.xml><?xml version="1.0" encoding="utf-8"?>
<ds:datastoreItem xmlns:ds="http://schemas.openxmlformats.org/officeDocument/2006/customXml" ds:itemID="{ABACEE6B-8DEE-4DA3-8396-77ECE6860F2D}">
  <ds:schemaRefs>
    <ds:schemaRef ds:uri="http://schemas.microsoft.com/office/2006/metadata/properties"/>
    <ds:schemaRef ds:uri="http://schemas.microsoft.com/office/infopath/2007/PartnerControls"/>
    <ds:schemaRef ds:uri="a82245b4-6978-4b28-a03e-d766527e007c"/>
    <ds:schemaRef ds:uri="af9ca224-eb2b-4407-ae58-49342ee6c6f3"/>
  </ds:schemaRefs>
</ds:datastoreItem>
</file>

<file path=customXml/itemProps3.xml><?xml version="1.0" encoding="utf-8"?>
<ds:datastoreItem xmlns:ds="http://schemas.openxmlformats.org/officeDocument/2006/customXml" ds:itemID="{A531456C-2C94-4FD4-85E4-E4384434AE2E}">
  <ds:schemaRefs>
    <ds:schemaRef ds:uri="http://schemas.openxmlformats.org/officeDocument/2006/bibliography"/>
  </ds:schemaRefs>
</ds:datastoreItem>
</file>

<file path=customXml/itemProps4.xml><?xml version="1.0" encoding="utf-8"?>
<ds:datastoreItem xmlns:ds="http://schemas.openxmlformats.org/officeDocument/2006/customXml" ds:itemID="{975987B0-6C10-4519-AC0A-AA4DF2F4A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4833</Words>
  <Characters>27554</Characters>
  <Application>Microsoft Office Word</Application>
  <DocSecurity>0</DocSecurity>
  <Lines>229</Lines>
  <Paragraphs>64</Paragraphs>
  <ScaleCrop>false</ScaleCrop>
  <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Condie</dc:creator>
  <cp:lastModifiedBy>Dumas, Sheleen (Federal)</cp:lastModifiedBy>
  <cp:revision>3</cp:revision>
  <dcterms:created xsi:type="dcterms:W3CDTF">2025-07-17T10:41:00Z</dcterms:created>
  <dcterms:modified xsi:type="dcterms:W3CDTF">2025-07-17T10:41:00Z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y fmtid="{D5CDD505-2E9C-101B-9397-08002B2CF9AE}" pid="3" name="MediaServiceImageTags">
    <vt:lpwstr/>
  </property>
</Properties>
</file>