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1C46" w:rsidRPr="00221C46" w:rsidP="00221C46" w14:paraId="504EF445" w14:textId="77777777">
      <w:r w:rsidRPr="00221C46">
        <w:rPr>
          <w:b/>
          <w:bCs/>
        </w:rPr>
        <w:t xml:space="preserve">Non-substantive Change Request </w:t>
      </w:r>
    </w:p>
    <w:p w:rsidR="00221C46" w:rsidRPr="00221C46" w:rsidP="00221C46" w14:paraId="7FFDE5B0" w14:textId="2A98C638">
      <w:r w:rsidRPr="00221C46">
        <w:rPr>
          <w:b/>
          <w:bCs/>
        </w:rPr>
        <w:t xml:space="preserve">OMB Control Number </w:t>
      </w:r>
      <w:r w:rsidR="006247B9">
        <w:rPr>
          <w:b/>
          <w:bCs/>
        </w:rPr>
        <w:t>0607</w:t>
      </w:r>
      <w:r w:rsidRPr="00221C46">
        <w:rPr>
          <w:b/>
          <w:bCs/>
        </w:rPr>
        <w:t>-</w:t>
      </w:r>
      <w:r w:rsidR="006247B9">
        <w:rPr>
          <w:b/>
          <w:bCs/>
        </w:rPr>
        <w:t>0</w:t>
      </w:r>
      <w:r w:rsidR="000849FD">
        <w:rPr>
          <w:b/>
          <w:bCs/>
        </w:rPr>
        <w:t>978</w:t>
      </w:r>
    </w:p>
    <w:p w:rsidR="00221C46" w:rsidRPr="00221C46" w:rsidP="00221C46" w14:paraId="4A617CFC" w14:textId="28B9F50C">
      <w:r w:rsidRPr="00221C46">
        <w:rPr>
          <w:b/>
          <w:bCs/>
        </w:rPr>
        <w:t>TITLE</w:t>
      </w:r>
      <w:r w:rsidR="00A36819">
        <w:rPr>
          <w:b/>
          <w:bCs/>
        </w:rPr>
        <w:t xml:space="preserve">: </w:t>
      </w:r>
      <w:r w:rsidRPr="000849FD" w:rsidR="000849FD">
        <w:rPr>
          <w:b/>
          <w:bCs/>
        </w:rPr>
        <w:t>Generic Clearance for Internet Panel Pretesting and Qualitative Survey Methods Testing</w:t>
      </w:r>
    </w:p>
    <w:p w:rsidR="00221C46" w:rsidP="00221C46" w14:paraId="1904A6B1" w14:textId="2701FA5D">
      <w:pPr>
        <w:rPr>
          <w:b/>
          <w:bCs/>
        </w:rPr>
      </w:pPr>
      <w:r w:rsidRPr="00221C46">
        <w:rPr>
          <w:b/>
          <w:bCs/>
        </w:rPr>
        <w:t xml:space="preserve">Date Submitted: </w:t>
      </w:r>
      <w:r w:rsidR="0037271E">
        <w:rPr>
          <w:b/>
          <w:bCs/>
        </w:rPr>
        <w:t>May 22, 2025</w:t>
      </w:r>
      <w:r w:rsidRPr="00221C46">
        <w:rPr>
          <w:b/>
          <w:bCs/>
        </w:rPr>
        <w:t xml:space="preserve"> </w:t>
      </w:r>
    </w:p>
    <w:p w:rsidR="004D0755" w:rsidRPr="004D0755" w:rsidP="00221C46" w14:paraId="656EAC23" w14:textId="3368289A">
      <w:r>
        <w:rPr>
          <w:b/>
          <w:bCs/>
        </w:rPr>
        <w:t xml:space="preserve">Justification </w:t>
      </w:r>
      <w:r w:rsidR="0035712D">
        <w:rPr>
          <w:b/>
          <w:bCs/>
        </w:rPr>
        <w:t xml:space="preserve">for </w:t>
      </w:r>
      <w:r>
        <w:rPr>
          <w:b/>
          <w:bCs/>
        </w:rPr>
        <w:t xml:space="preserve">Urgent Need:  </w:t>
      </w:r>
      <w:r w:rsidR="0037271E">
        <w:t>The U.S. Census Bureau</w:t>
      </w:r>
      <w:r w:rsidRPr="00221C46" w:rsidR="0037271E">
        <w:t xml:space="preserve"> is requesting a change request to </w:t>
      </w:r>
      <w:r w:rsidR="0037271E">
        <w:t>comply with recent EOs and SPD-15.</w:t>
      </w:r>
    </w:p>
    <w:p w:rsidR="00221C46" w:rsidRPr="00251C1F" w:rsidP="00221C46" w14:paraId="627B914A" w14:textId="5B625CAC">
      <w:r w:rsidRPr="00221C46">
        <w:rPr>
          <w:b/>
          <w:bCs/>
        </w:rPr>
        <w:t xml:space="preserve">Summary of </w:t>
      </w:r>
      <w:r w:rsidR="00251C1F">
        <w:rPr>
          <w:b/>
          <w:bCs/>
        </w:rPr>
        <w:t>R</w:t>
      </w:r>
      <w:r w:rsidRPr="00221C46">
        <w:rPr>
          <w:b/>
          <w:bCs/>
        </w:rPr>
        <w:t>equest</w:t>
      </w:r>
      <w:r w:rsidR="00251C1F">
        <w:rPr>
          <w:b/>
          <w:bCs/>
        </w:rPr>
        <w:t xml:space="preserve"> 1</w:t>
      </w:r>
      <w:r w:rsidRPr="00221C46">
        <w:rPr>
          <w:b/>
          <w:bCs/>
        </w:rPr>
        <w:t xml:space="preserve">: </w:t>
      </w:r>
      <w:r w:rsidR="00BC6F0C">
        <w:t>The U.S. Census Bureau</w:t>
      </w:r>
      <w:r w:rsidRPr="00221C46">
        <w:t xml:space="preserve"> is requesting a change request to </w:t>
      </w:r>
      <w:r w:rsidR="00251C1F">
        <w:t>revise</w:t>
      </w:r>
      <w:r w:rsidR="004D0755">
        <w:t xml:space="preserve"> </w:t>
      </w:r>
      <w:r w:rsidRPr="00221C46">
        <w:t>questions to align with E.O. 14168</w:t>
      </w:r>
      <w:r w:rsidRPr="00221C46">
        <w:rPr>
          <w:i/>
          <w:iCs/>
        </w:rPr>
        <w:t>.</w:t>
      </w:r>
    </w:p>
    <w:p w:rsidR="00221C46" w:rsidRPr="00221C46" w:rsidP="00221C46" w14:paraId="3981BE8B" w14:textId="03AD5677">
      <w:r w:rsidRPr="00221C46">
        <w:rPr>
          <w:b/>
          <w:bCs/>
        </w:rPr>
        <w:t xml:space="preserve">Description of Changes Requested: </w:t>
      </w:r>
      <w:r w:rsidRPr="00221C46">
        <w:t xml:space="preserve">This request </w:t>
      </w:r>
      <w:r w:rsidR="00251C1F">
        <w:t xml:space="preserve">updates sex questions used in </w:t>
      </w:r>
      <w:r w:rsidR="0037271E">
        <w:t xml:space="preserve">the universal screeners </w:t>
      </w:r>
      <w:r w:rsidRPr="00221C46">
        <w:t xml:space="preserve">to be in accordance with EO 14168. </w:t>
      </w:r>
    </w:p>
    <w:p w:rsidR="004D0755" w:rsidP="00251C1F" w14:paraId="71CD68ED" w14:textId="40573ACD">
      <w:sdt>
        <w:sdtPr>
          <w:id w:val="179733298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74AFA">
            <w:rPr>
              <w:rFonts w:ascii="MS Gothic" w:eastAsia="MS Gothic" w:hAnsi="MS Gothic" w:cs="MS Gothic" w:hint="eastAsia"/>
            </w:rPr>
            <w:t>☒</w:t>
          </w:r>
        </w:sdtContent>
      </w:sdt>
      <w:r>
        <w:t>Revision</w:t>
      </w:r>
      <w:r w:rsidRPr="00221C46">
        <w:t xml:space="preserve"> of existing questions</w:t>
      </w:r>
      <w:r>
        <w:t xml:space="preserve"> </w:t>
      </w:r>
    </w:p>
    <w:p w:rsidR="00632C18" w:rsidP="00C6644D" w14:paraId="28B0DC1E" w14:textId="1EA2E85F">
      <w:sdt>
        <w:sdtPr>
          <w:id w:val="-114103186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74AFA">
            <w:rPr>
              <w:rFonts w:ascii="MS Gothic" w:eastAsia="MS Gothic" w:hAnsi="MS Gothic" w:cs="MS Gothic" w:hint="eastAsia"/>
            </w:rPr>
            <w:t>☒</w:t>
          </w:r>
        </w:sdtContent>
      </w:sdt>
      <w:r w:rsidRPr="00221C46" w:rsidR="00221C46">
        <w:t>Deletion of existing questions</w:t>
      </w:r>
      <w:r w:rsidR="00BC6F0C">
        <w:t xml:space="preserve"> </w:t>
      </w:r>
    </w:p>
    <w:p w:rsidR="0025700D" w:rsidRPr="0037271E" w:rsidP="00BC6F0C" w14:paraId="6A202816" w14:textId="276221C7">
      <w:r w:rsidRPr="00221C46">
        <w:rPr>
          <w:b/>
          <w:bCs/>
        </w:rPr>
        <w:t>Description of Changes to Burden (if applicable):</w:t>
      </w:r>
      <w:r w:rsidR="0037271E">
        <w:rPr>
          <w:b/>
          <w:bCs/>
        </w:rPr>
        <w:t xml:space="preserve"> </w:t>
      </w:r>
      <w:r w:rsidR="0037271E">
        <w:t>N/A</w:t>
      </w:r>
    </w:p>
    <w:p w:rsidR="00122DF3" w:rsidP="00122DF3" w14:paraId="22BF9FDB" w14:textId="77777777">
      <w:pPr>
        <w:rPr>
          <w:i/>
          <w:iCs/>
        </w:rPr>
      </w:pPr>
      <w:r w:rsidRPr="00122DF3">
        <w:rPr>
          <w:b/>
          <w:bCs/>
        </w:rPr>
        <w:t xml:space="preserve">Other Considerations (optional): </w:t>
      </w:r>
      <w:r w:rsidRPr="00122DF3">
        <w:rPr>
          <w:i/>
          <w:iCs/>
        </w:rPr>
        <w:t>E.g., timing sensitivities, implementation requirements.</w:t>
      </w:r>
    </w:p>
    <w:p w:rsidR="00122DF3" w:rsidP="00122DF3" w14:paraId="1EA896CD" w14:textId="5ABAC409">
      <w:pPr>
        <w:rPr>
          <w:b/>
          <w:bCs/>
          <w:i/>
          <w:iCs/>
        </w:rPr>
      </w:pPr>
      <w:r>
        <w:t>N/A</w:t>
      </w:r>
      <w:r w:rsidRPr="00122DF3">
        <w:rPr>
          <w:i/>
          <w:iCs/>
        </w:rPr>
        <w:t xml:space="preserve"> </w:t>
      </w:r>
    </w:p>
    <w:p w:rsidR="00122DF3" w:rsidP="00122DF3" w14:paraId="0BA157B4" w14:textId="19F20ED7">
      <w:pPr>
        <w:rPr>
          <w:b/>
          <w:bCs/>
        </w:rPr>
      </w:pPr>
      <w:r w:rsidRPr="00122DF3">
        <w:rPr>
          <w:b/>
          <w:bCs/>
        </w:rPr>
        <w:t>Table A: Description of Changes</w:t>
      </w:r>
      <w:r w:rsidR="0037271E">
        <w:rPr>
          <w:b/>
          <w:b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7"/>
        <w:gridCol w:w="1881"/>
        <w:gridCol w:w="2794"/>
        <w:gridCol w:w="2338"/>
      </w:tblGrid>
      <w:tr w14:paraId="2A030C96" w14:textId="77777777" w:rsidTr="0037271E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"/>
        </w:trPr>
        <w:tc>
          <w:tcPr>
            <w:tcW w:w="1250" w:type="pct"/>
          </w:tcPr>
          <w:p w:rsidR="00367A12" w:rsidRPr="00122DF3" w:rsidP="00DE7488" w14:paraId="694B6164" w14:textId="77777777">
            <w:pPr>
              <w:spacing w:after="0" w:line="240" w:lineRule="auto"/>
            </w:pPr>
            <w:r w:rsidRPr="00122DF3">
              <w:t xml:space="preserve">Form </w:t>
            </w:r>
          </w:p>
        </w:tc>
        <w:tc>
          <w:tcPr>
            <w:tcW w:w="1006" w:type="pct"/>
          </w:tcPr>
          <w:p w:rsidR="00367A12" w:rsidRPr="00122DF3" w:rsidP="00DE7488" w14:paraId="0BE41C76" w14:textId="77777777">
            <w:pPr>
              <w:spacing w:after="0" w:line="240" w:lineRule="auto"/>
            </w:pPr>
            <w:r w:rsidRPr="00122DF3">
              <w:t xml:space="preserve">Type of Change </w:t>
            </w:r>
          </w:p>
        </w:tc>
        <w:tc>
          <w:tcPr>
            <w:tcW w:w="1494" w:type="pct"/>
          </w:tcPr>
          <w:p w:rsidR="00367A12" w:rsidRPr="00122DF3" w:rsidP="00DE7488" w14:paraId="49249A42" w14:textId="77777777">
            <w:pPr>
              <w:spacing w:after="0" w:line="240" w:lineRule="auto"/>
            </w:pPr>
            <w:r w:rsidRPr="00122DF3">
              <w:t xml:space="preserve">Question/Item </w:t>
            </w:r>
          </w:p>
        </w:tc>
        <w:tc>
          <w:tcPr>
            <w:tcW w:w="1250" w:type="pct"/>
          </w:tcPr>
          <w:p w:rsidR="00367A12" w:rsidRPr="00122DF3" w:rsidP="00DE7488" w14:paraId="1C3EA315" w14:textId="77777777">
            <w:pPr>
              <w:spacing w:after="0" w:line="240" w:lineRule="auto"/>
            </w:pPr>
            <w:r w:rsidRPr="00122DF3">
              <w:t>Requested Change</w:t>
            </w:r>
          </w:p>
        </w:tc>
      </w:tr>
      <w:tr w14:paraId="363BAF84" w14:textId="77777777" w:rsidTr="0037271E">
        <w:tblPrEx>
          <w:tblW w:w="5000" w:type="pct"/>
          <w:tblLook w:val="0000"/>
        </w:tblPrEx>
        <w:trPr>
          <w:trHeight w:val="20"/>
        </w:trPr>
        <w:tc>
          <w:tcPr>
            <w:tcW w:w="1250" w:type="pct"/>
          </w:tcPr>
          <w:p w:rsidR="00367A12" w:rsidRPr="00122DF3" w:rsidP="00DE7488" w14:paraId="5206938F" w14:textId="77777777">
            <w:pPr>
              <w:spacing w:after="0" w:line="240" w:lineRule="auto"/>
            </w:pPr>
            <w:r>
              <w:t>Universal Screener</w:t>
            </w:r>
          </w:p>
        </w:tc>
        <w:tc>
          <w:tcPr>
            <w:tcW w:w="1006" w:type="pct"/>
          </w:tcPr>
          <w:p w:rsidR="00367A12" w:rsidRPr="00122DF3" w:rsidP="00DE7488" w14:paraId="6157B036" w14:textId="77777777">
            <w:pPr>
              <w:spacing w:after="0" w:line="240" w:lineRule="auto"/>
            </w:pPr>
            <w:r w:rsidRPr="00122DF3">
              <w:t>Question Revision</w:t>
            </w:r>
          </w:p>
        </w:tc>
        <w:tc>
          <w:tcPr>
            <w:tcW w:w="1494" w:type="pct"/>
          </w:tcPr>
          <w:p w:rsidR="00367A12" w:rsidP="00DE7488" w14:paraId="7C0FEA98" w14:textId="77777777">
            <w:pPr>
              <w:spacing w:after="0" w:line="240" w:lineRule="auto"/>
            </w:pPr>
            <w:r>
              <w:t xml:space="preserve">What sex were you assigned at birth, on your original birth certificate? </w:t>
            </w:r>
          </w:p>
          <w:p w:rsidR="00367A12" w:rsidP="00DE7488" w14:paraId="09A7C767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>Male</w:t>
            </w:r>
          </w:p>
          <w:p w:rsidR="00367A12" w:rsidRPr="00122DF3" w:rsidP="00DE7488" w14:paraId="04996967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>Female</w:t>
            </w:r>
          </w:p>
        </w:tc>
        <w:tc>
          <w:tcPr>
            <w:tcW w:w="1250" w:type="pct"/>
          </w:tcPr>
          <w:p w:rsidR="00367A12" w:rsidP="00DE7488" w14:paraId="0C6D43A0" w14:textId="77777777">
            <w:pPr>
              <w:spacing w:after="0" w:line="240" w:lineRule="auto"/>
            </w:pPr>
            <w:r>
              <w:t>What is your sex? (if phone: Are you female or male?)</w:t>
            </w:r>
          </w:p>
          <w:p w:rsidR="00367A12" w:rsidP="00DE7488" w14:paraId="56C8153C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>Female</w:t>
            </w:r>
          </w:p>
          <w:p w:rsidR="00367A12" w:rsidRPr="00122DF3" w:rsidP="00DE7488" w14:paraId="54E37CE8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>Male</w:t>
            </w:r>
          </w:p>
        </w:tc>
      </w:tr>
      <w:tr w14:paraId="54A0DF98" w14:textId="77777777" w:rsidTr="0037271E">
        <w:tblPrEx>
          <w:tblW w:w="5000" w:type="pct"/>
          <w:tblLook w:val="0000"/>
        </w:tblPrEx>
        <w:trPr>
          <w:trHeight w:val="20"/>
        </w:trPr>
        <w:tc>
          <w:tcPr>
            <w:tcW w:w="1250" w:type="pct"/>
          </w:tcPr>
          <w:p w:rsidR="00367A12" w:rsidP="00DE7488" w14:paraId="2AC92FA0" w14:textId="77777777">
            <w:pPr>
              <w:spacing w:after="0" w:line="240" w:lineRule="auto"/>
            </w:pPr>
            <w:r>
              <w:t>Universal Screener</w:t>
            </w:r>
          </w:p>
        </w:tc>
        <w:tc>
          <w:tcPr>
            <w:tcW w:w="1006" w:type="pct"/>
          </w:tcPr>
          <w:p w:rsidR="00367A12" w:rsidRPr="00122DF3" w:rsidP="00DE7488" w14:paraId="0334CA58" w14:textId="77777777">
            <w:pPr>
              <w:spacing w:after="0" w:line="240" w:lineRule="auto"/>
            </w:pPr>
            <w:r w:rsidRPr="00122DF3">
              <w:t>Question Deletion</w:t>
            </w:r>
          </w:p>
        </w:tc>
        <w:tc>
          <w:tcPr>
            <w:tcW w:w="1494" w:type="pct"/>
          </w:tcPr>
          <w:p w:rsidR="00367A12" w:rsidP="00DE7488" w14:paraId="1B4354CF" w14:textId="77777777">
            <w:pPr>
              <w:spacing w:after="0" w:line="240" w:lineRule="auto"/>
            </w:pPr>
            <w:r>
              <w:t xml:space="preserve">Do you currently describe yourself as male, female, or transgender? </w:t>
            </w:r>
          </w:p>
          <w:p w:rsidR="00367A12" w:rsidP="00DE7488" w14:paraId="01193D95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>
              <w:t>Male</w:t>
            </w:r>
          </w:p>
          <w:p w:rsidR="00367A12" w:rsidP="00DE7488" w14:paraId="405C1FF9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>
              <w:t>Female</w:t>
            </w:r>
          </w:p>
          <w:p w:rsidR="00367A12" w:rsidP="00DE7488" w14:paraId="294358B2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>
              <w:t>Transgender</w:t>
            </w:r>
          </w:p>
          <w:p w:rsidR="00367A12" w:rsidP="00DE7488" w14:paraId="17AE5D50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>
              <w:t>None of these</w:t>
            </w:r>
          </w:p>
        </w:tc>
        <w:tc>
          <w:tcPr>
            <w:tcW w:w="1250" w:type="pct"/>
          </w:tcPr>
          <w:p w:rsidR="00367A12" w:rsidP="00DE7488" w14:paraId="173E85D4" w14:textId="7D05B642">
            <w:pPr>
              <w:spacing w:after="0" w:line="240" w:lineRule="auto"/>
            </w:pPr>
            <w:r>
              <w:t>To be deleted</w:t>
            </w:r>
          </w:p>
        </w:tc>
      </w:tr>
      <w:tr w14:paraId="1F790751" w14:textId="77777777" w:rsidTr="0037271E">
        <w:tblPrEx>
          <w:tblW w:w="5000" w:type="pct"/>
          <w:tblLook w:val="0000"/>
        </w:tblPrEx>
        <w:trPr>
          <w:trHeight w:val="20"/>
        </w:trPr>
        <w:tc>
          <w:tcPr>
            <w:tcW w:w="1250" w:type="pct"/>
          </w:tcPr>
          <w:p w:rsidR="00367A12" w:rsidRPr="00122DF3" w:rsidP="00DE7488" w14:paraId="3AAEB24B" w14:textId="77777777">
            <w:pPr>
              <w:spacing w:after="0" w:line="240" w:lineRule="auto"/>
            </w:pPr>
            <w:r>
              <w:t>Spanish Universal Screener</w:t>
            </w:r>
          </w:p>
        </w:tc>
        <w:tc>
          <w:tcPr>
            <w:tcW w:w="1006" w:type="pct"/>
          </w:tcPr>
          <w:p w:rsidR="00367A12" w:rsidRPr="00122DF3" w:rsidP="00DE7488" w14:paraId="5AFACC8C" w14:textId="77777777">
            <w:pPr>
              <w:spacing w:after="0" w:line="240" w:lineRule="auto"/>
            </w:pPr>
            <w:r w:rsidRPr="00122DF3">
              <w:t>Question Revision</w:t>
            </w:r>
          </w:p>
        </w:tc>
        <w:tc>
          <w:tcPr>
            <w:tcW w:w="1494" w:type="pct"/>
          </w:tcPr>
          <w:p w:rsidR="00367A12" w:rsidP="00DE7488" w14:paraId="628606E0" w14:textId="77777777">
            <w:pPr>
              <w:spacing w:after="0" w:line="240" w:lineRule="auto"/>
            </w:pPr>
            <w:r>
              <w:t>Qué</w:t>
            </w:r>
            <w:r>
              <w:t xml:space="preserve"> </w:t>
            </w:r>
            <w:r>
              <w:t>sexo</w:t>
            </w:r>
            <w:r>
              <w:t xml:space="preserve"> le </w:t>
            </w:r>
            <w:r>
              <w:t>asignaron</w:t>
            </w:r>
            <w:r>
              <w:t xml:space="preserve"> al </w:t>
            </w:r>
            <w:r>
              <w:t>nacer</w:t>
            </w:r>
            <w:r>
              <w:t xml:space="preserve"> </w:t>
            </w:r>
            <w:r>
              <w:t>en</w:t>
            </w:r>
            <w:r>
              <w:t xml:space="preserve"> </w:t>
            </w:r>
            <w:r>
              <w:t>su</w:t>
            </w:r>
            <w:r>
              <w:t xml:space="preserve"> acta de </w:t>
            </w:r>
            <w:r>
              <w:t>nacimiento</w:t>
            </w:r>
            <w:r>
              <w:t xml:space="preserve"> original? </w:t>
            </w:r>
          </w:p>
          <w:p w:rsidR="00367A12" w:rsidP="00DE7488" w14:paraId="4AC2AE6B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Hombre</w:t>
            </w:r>
          </w:p>
          <w:p w:rsidR="00367A12" w:rsidRPr="00122DF3" w:rsidP="00DE7488" w14:paraId="29AA200E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Mujer</w:t>
            </w:r>
          </w:p>
        </w:tc>
        <w:tc>
          <w:tcPr>
            <w:tcW w:w="1250" w:type="pct"/>
          </w:tcPr>
          <w:p w:rsidR="00367A12" w:rsidP="00DE7488" w14:paraId="7E9C831D" w14:textId="77777777">
            <w:pPr>
              <w:spacing w:after="0" w:line="240" w:lineRule="auto"/>
            </w:pPr>
            <w:r>
              <w:t>¿</w:t>
            </w:r>
            <w:r>
              <w:t>Cuál</w:t>
            </w:r>
            <w:r>
              <w:t xml:space="preserve"> es </w:t>
            </w:r>
            <w:r>
              <w:t>su</w:t>
            </w:r>
            <w:r>
              <w:t xml:space="preserve"> </w:t>
            </w:r>
            <w:r>
              <w:t>sexo</w:t>
            </w:r>
            <w:r>
              <w:t xml:space="preserve">? (Phone: ¿Es </w:t>
            </w:r>
            <w:r>
              <w:t>usted</w:t>
            </w:r>
            <w:r>
              <w:t xml:space="preserve"> de </w:t>
            </w:r>
            <w:r>
              <w:t>sexo</w:t>
            </w:r>
            <w:r>
              <w:t xml:space="preserve"> </w:t>
            </w:r>
            <w:r>
              <w:t>femenino</w:t>
            </w:r>
            <w:r>
              <w:t xml:space="preserve"> o </w:t>
            </w:r>
            <w:r>
              <w:t>masculino</w:t>
            </w:r>
            <w:r>
              <w:t>?)</w:t>
            </w:r>
          </w:p>
          <w:p w:rsidR="00367A12" w:rsidP="00DE7488" w14:paraId="555EDB0E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>Femenino</w:t>
            </w:r>
          </w:p>
          <w:p w:rsidR="00367A12" w:rsidRPr="00122DF3" w:rsidP="00DE7488" w14:paraId="33069B1A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>Masculino</w:t>
            </w:r>
          </w:p>
        </w:tc>
      </w:tr>
      <w:tr w14:paraId="50A9E09B" w14:textId="77777777" w:rsidTr="0037271E">
        <w:tblPrEx>
          <w:tblW w:w="5000" w:type="pct"/>
          <w:tblLook w:val="0000"/>
        </w:tblPrEx>
        <w:trPr>
          <w:trHeight w:val="20"/>
        </w:trPr>
        <w:tc>
          <w:tcPr>
            <w:tcW w:w="1250" w:type="pct"/>
          </w:tcPr>
          <w:p w:rsidR="00367A12" w:rsidRPr="00122DF3" w:rsidP="00DE7488" w14:paraId="011A8439" w14:textId="77777777">
            <w:pPr>
              <w:spacing w:after="0" w:line="240" w:lineRule="auto"/>
            </w:pPr>
            <w:r>
              <w:t>Spanish Universal Screener</w:t>
            </w:r>
          </w:p>
        </w:tc>
        <w:tc>
          <w:tcPr>
            <w:tcW w:w="1006" w:type="pct"/>
          </w:tcPr>
          <w:p w:rsidR="00367A12" w:rsidRPr="00122DF3" w:rsidP="00DE7488" w14:paraId="714F315B" w14:textId="77777777">
            <w:pPr>
              <w:spacing w:after="0" w:line="240" w:lineRule="auto"/>
            </w:pPr>
            <w:r w:rsidRPr="00122DF3">
              <w:t>Question Deletion</w:t>
            </w:r>
          </w:p>
        </w:tc>
        <w:tc>
          <w:tcPr>
            <w:tcW w:w="1494" w:type="pct"/>
          </w:tcPr>
          <w:p w:rsidR="00367A12" w:rsidP="00DE7488" w14:paraId="0625682C" w14:textId="77777777">
            <w:pPr>
              <w:spacing w:after="0" w:line="240" w:lineRule="auto"/>
            </w:pPr>
            <w:r>
              <w:t>Actualmente</w:t>
            </w:r>
            <w:r>
              <w:t xml:space="preserve">, ¿se describe a </w:t>
            </w:r>
            <w:r>
              <w:t>sí</w:t>
            </w:r>
            <w:r>
              <w:t xml:space="preserve"> </w:t>
            </w:r>
            <w:r>
              <w:t>mismo</w:t>
            </w:r>
            <w:r>
              <w:t xml:space="preserve">(a) </w:t>
            </w:r>
            <w:r>
              <w:t>como</w:t>
            </w:r>
            <w:r>
              <w:t xml:space="preserve"> hombre, </w:t>
            </w:r>
            <w:r>
              <w:t>mujer</w:t>
            </w:r>
            <w:r>
              <w:t xml:space="preserve"> o </w:t>
            </w:r>
            <w:r>
              <w:t>transgénero</w:t>
            </w:r>
            <w:r>
              <w:t xml:space="preserve">? </w:t>
            </w:r>
          </w:p>
          <w:p w:rsidR="00367A12" w:rsidP="00DE7488" w14:paraId="641A2597" w14:textId="77777777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>
              <w:t>Hombre</w:t>
            </w:r>
          </w:p>
          <w:p w:rsidR="00367A12" w:rsidP="00DE7488" w14:paraId="5A21083E" w14:textId="77777777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>
              <w:t>Mujer</w:t>
            </w:r>
          </w:p>
          <w:p w:rsidR="00367A12" w:rsidP="00DE7488" w14:paraId="40460C10" w14:textId="77777777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>
              <w:t>Transgénero</w:t>
            </w:r>
          </w:p>
          <w:p w:rsidR="00367A12" w:rsidRPr="00122DF3" w:rsidP="00DE7488" w14:paraId="5A499DF9" w14:textId="77777777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>
              <w:t>Ninguna</w:t>
            </w:r>
            <w:r>
              <w:t xml:space="preserve"> de las </w:t>
            </w:r>
            <w:r>
              <w:t>anteriores</w:t>
            </w:r>
          </w:p>
        </w:tc>
        <w:tc>
          <w:tcPr>
            <w:tcW w:w="1250" w:type="pct"/>
          </w:tcPr>
          <w:p w:rsidR="00367A12" w:rsidRPr="00122DF3" w:rsidP="00DE7488" w14:paraId="553E4354" w14:textId="0113E789">
            <w:pPr>
              <w:spacing w:after="0" w:line="240" w:lineRule="auto"/>
            </w:pPr>
            <w:r>
              <w:t>To be deleted</w:t>
            </w:r>
          </w:p>
        </w:tc>
      </w:tr>
    </w:tbl>
    <w:p w:rsidR="00122DF3" w:rsidP="00122DF3" w14:paraId="56C47734" w14:textId="77777777">
      <w:pPr>
        <w:rPr>
          <w:b/>
          <w:bCs/>
        </w:rPr>
      </w:pPr>
    </w:p>
    <w:p w:rsidR="00BC6F0C" w:rsidRPr="00221C46" w:rsidP="00BC6F0C" w14:paraId="7B583549" w14:textId="4CBE7342">
      <w:r w:rsidRPr="00221C46">
        <w:rPr>
          <w:b/>
          <w:bCs/>
        </w:rPr>
        <w:t xml:space="preserve">Summary of </w:t>
      </w:r>
      <w:r w:rsidR="00191F48">
        <w:rPr>
          <w:b/>
          <w:bCs/>
        </w:rPr>
        <w:t>R</w:t>
      </w:r>
      <w:r w:rsidRPr="00221C46">
        <w:rPr>
          <w:b/>
          <w:bCs/>
        </w:rPr>
        <w:t>equest</w:t>
      </w:r>
      <w:r>
        <w:rPr>
          <w:b/>
          <w:bCs/>
        </w:rPr>
        <w:t xml:space="preserve"> </w:t>
      </w:r>
      <w:r w:rsidR="00D34547">
        <w:rPr>
          <w:b/>
          <w:bCs/>
        </w:rPr>
        <w:t>2</w:t>
      </w:r>
      <w:r w:rsidRPr="00221C46">
        <w:rPr>
          <w:b/>
          <w:bCs/>
        </w:rPr>
        <w:t xml:space="preserve">: </w:t>
      </w:r>
      <w:r>
        <w:t>The U.S. Census Bureau</w:t>
      </w:r>
      <w:r w:rsidRPr="00221C46">
        <w:t xml:space="preserve"> is requesting a change request to</w:t>
      </w:r>
      <w:r w:rsidR="0037271E">
        <w:t xml:space="preserve"> comply with SPD-15 and</w:t>
      </w:r>
      <w:r w:rsidRPr="00221C46">
        <w:t xml:space="preserve"> </w:t>
      </w:r>
      <w:r w:rsidR="00191F48">
        <w:t xml:space="preserve">add justification to our Supporting Statement A </w:t>
      </w:r>
      <w:r w:rsidR="0037271E">
        <w:t xml:space="preserve">(SSA) </w:t>
      </w:r>
      <w:r w:rsidR="00191F48">
        <w:t xml:space="preserve">about use of the </w:t>
      </w:r>
      <w:r w:rsidR="00B2354E">
        <w:t xml:space="preserve">SPD15 </w:t>
      </w:r>
      <w:r w:rsidR="00191F48">
        <w:t>race/ethnicity question</w:t>
      </w:r>
      <w:r w:rsidRPr="00221C46">
        <w:rPr>
          <w:i/>
          <w:iCs/>
        </w:rPr>
        <w:t xml:space="preserve">. </w:t>
      </w:r>
    </w:p>
    <w:p w:rsidR="00BC6F0C" w:rsidRPr="00221C46" w:rsidP="00BC6F0C" w14:paraId="0201213E" w14:textId="31E90176">
      <w:r w:rsidRPr="0037271E">
        <w:rPr>
          <w:b/>
          <w:bCs/>
        </w:rPr>
        <w:t xml:space="preserve">Description of Changes Requested: </w:t>
      </w:r>
      <w:r w:rsidR="0037271E">
        <w:t>This request updates race/ethnicity questions and adds j</w:t>
      </w:r>
      <w:r w:rsidR="00251C1F">
        <w:t xml:space="preserve">ustification to our SSA about </w:t>
      </w:r>
      <w:r w:rsidR="0037271E">
        <w:t xml:space="preserve">the selection of </w:t>
      </w:r>
      <w:r w:rsidR="00251C1F">
        <w:t xml:space="preserve">SPD15 question. </w:t>
      </w:r>
      <w:r w:rsidRPr="0037271E" w:rsidR="0037271E">
        <w:t xml:space="preserve">Since we are not creating estimates from the race/ethnicity question, a less detailed version is sufficient for our purposes, while limiting respondent burden. Therefore, we will use the question wording and response options for the race/ethnicity question from Figure </w:t>
      </w:r>
      <w:r w:rsidR="0037271E">
        <w:t>2</w:t>
      </w:r>
      <w:r w:rsidRPr="0037271E" w:rsidR="0037271E">
        <w:t>, rather than the more detailed version in Figure 1.</w:t>
      </w:r>
    </w:p>
    <w:p w:rsidR="00C6644D" w:rsidP="00DE7488" w14:paraId="1EFE6B10" w14:textId="4331EF02">
      <w:sdt>
        <w:sdtPr>
          <w:id w:val="-148692768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E7107">
            <w:rPr>
              <w:rFonts w:ascii="MS Gothic" w:eastAsia="MS Gothic" w:hAnsi="MS Gothic" w:cs="MS Gothic" w:hint="eastAsia"/>
            </w:rPr>
            <w:t>☒</w:t>
          </w:r>
        </w:sdtContent>
      </w:sdt>
      <w:r>
        <w:t>Revision</w:t>
      </w:r>
      <w:r w:rsidRPr="00221C46">
        <w:t xml:space="preserve"> of existing questions</w:t>
      </w:r>
      <w:r>
        <w:t xml:space="preserve"> </w:t>
      </w:r>
    </w:p>
    <w:p w:rsidR="00C6644D" w:rsidP="00C6644D" w14:paraId="215E1331" w14:textId="5431F5F7">
      <w:sdt>
        <w:sdtPr>
          <w:id w:val="21230240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E7107">
            <w:rPr>
              <w:rFonts w:ascii="MS Gothic" w:eastAsia="MS Gothic" w:hAnsi="MS Gothic" w:cs="MS Gothic" w:hint="eastAsia"/>
            </w:rPr>
            <w:t>☒</w:t>
          </w:r>
        </w:sdtContent>
      </w:sdt>
      <w:r w:rsidRPr="00221C46">
        <w:t>Deletion of existing questions</w:t>
      </w:r>
      <w:r>
        <w:t xml:space="preserve"> </w:t>
      </w:r>
    </w:p>
    <w:p w:rsidR="00BC6F0C" w:rsidRPr="0037271E" w:rsidP="00BC6F0C" w14:paraId="3C010C0E" w14:textId="60CCEF90">
      <w:r w:rsidRPr="00221C46">
        <w:rPr>
          <w:b/>
          <w:bCs/>
        </w:rPr>
        <w:t>Description of Changes to Burden (if applicable)</w:t>
      </w:r>
      <w:r w:rsidR="00D56A94">
        <w:rPr>
          <w:b/>
          <w:bCs/>
        </w:rPr>
        <w:t>:</w:t>
      </w:r>
      <w:r w:rsidR="0037271E">
        <w:rPr>
          <w:b/>
          <w:bCs/>
        </w:rPr>
        <w:t xml:space="preserve"> </w:t>
      </w:r>
      <w:r w:rsidR="0037271E">
        <w:t>N/A</w:t>
      </w:r>
    </w:p>
    <w:p w:rsidR="00122DF3" w:rsidP="00122DF3" w14:paraId="7A493A55" w14:textId="77777777">
      <w:pPr>
        <w:rPr>
          <w:i/>
          <w:iCs/>
        </w:rPr>
      </w:pPr>
      <w:r w:rsidRPr="00122DF3">
        <w:rPr>
          <w:b/>
          <w:bCs/>
        </w:rPr>
        <w:t xml:space="preserve">Other Considerations (optional): </w:t>
      </w:r>
      <w:r w:rsidRPr="00122DF3">
        <w:rPr>
          <w:i/>
          <w:iCs/>
        </w:rPr>
        <w:t>E.g., timing sensitivities, implementation requirements.</w:t>
      </w:r>
    </w:p>
    <w:p w:rsidR="00122DF3" w:rsidRPr="0037271E" w:rsidP="00122DF3" w14:paraId="664FC2CA" w14:textId="33FFAE3C">
      <w:pPr>
        <w:rPr>
          <w:b/>
          <w:bCs/>
        </w:rPr>
      </w:pPr>
      <w:r w:rsidRPr="00122DF3">
        <w:rPr>
          <w:i/>
          <w:iCs/>
        </w:rPr>
        <w:t xml:space="preserve"> </w:t>
      </w:r>
      <w:r w:rsidR="0037271E">
        <w:t>N/A</w:t>
      </w:r>
    </w:p>
    <w:p w:rsidR="0037271E" w:rsidP="00122DF3" w14:paraId="714F2BBC" w14:textId="77777777">
      <w:pPr>
        <w:rPr>
          <w:b/>
          <w:bCs/>
        </w:rPr>
      </w:pPr>
    </w:p>
    <w:p w:rsidR="0037271E" w:rsidP="00122DF3" w14:paraId="12EC919D" w14:textId="77777777">
      <w:pPr>
        <w:rPr>
          <w:b/>
          <w:bCs/>
        </w:rPr>
      </w:pPr>
    </w:p>
    <w:p w:rsidR="0037271E" w:rsidP="00122DF3" w14:paraId="0C202234" w14:textId="77777777">
      <w:pPr>
        <w:rPr>
          <w:b/>
          <w:bCs/>
        </w:rPr>
      </w:pPr>
    </w:p>
    <w:p w:rsidR="00122DF3" w:rsidRPr="00122DF3" w:rsidP="00122DF3" w14:paraId="1CF0BF96" w14:textId="189AF7C6">
      <w:pPr>
        <w:rPr>
          <w:b/>
          <w:bCs/>
        </w:rPr>
      </w:pPr>
      <w:r w:rsidRPr="00122DF3">
        <w:rPr>
          <w:b/>
          <w:bCs/>
        </w:rPr>
        <w:t xml:space="preserve">Table </w:t>
      </w:r>
      <w:r w:rsidR="00874AFA">
        <w:rPr>
          <w:b/>
          <w:bCs/>
        </w:rPr>
        <w:t>B</w:t>
      </w:r>
      <w:r w:rsidRPr="00122DF3">
        <w:rPr>
          <w:b/>
          <w:bCs/>
        </w:rPr>
        <w:t>: Description of Changes (optional, helpful if multiple changes to multiple forms):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7"/>
        <w:gridCol w:w="1881"/>
        <w:gridCol w:w="2794"/>
        <w:gridCol w:w="2338"/>
      </w:tblGrid>
      <w:tr w14:paraId="17AEA9D1" w14:textId="77777777" w:rsidTr="0037271E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"/>
        </w:trPr>
        <w:tc>
          <w:tcPr>
            <w:tcW w:w="1250" w:type="pct"/>
          </w:tcPr>
          <w:p w:rsidR="00367A12" w:rsidRPr="00122DF3" w:rsidP="00DE7488" w14:paraId="43DB0991" w14:textId="77777777">
            <w:pPr>
              <w:spacing w:after="0" w:line="240" w:lineRule="auto"/>
            </w:pPr>
            <w:r w:rsidRPr="00122DF3">
              <w:t xml:space="preserve">Form </w:t>
            </w:r>
          </w:p>
        </w:tc>
        <w:tc>
          <w:tcPr>
            <w:tcW w:w="1006" w:type="pct"/>
          </w:tcPr>
          <w:p w:rsidR="00367A12" w:rsidRPr="00122DF3" w:rsidP="00DE7488" w14:paraId="450AEAC0" w14:textId="77777777">
            <w:pPr>
              <w:spacing w:after="0" w:line="240" w:lineRule="auto"/>
            </w:pPr>
            <w:r w:rsidRPr="00122DF3">
              <w:t xml:space="preserve">Type of Change </w:t>
            </w:r>
          </w:p>
        </w:tc>
        <w:tc>
          <w:tcPr>
            <w:tcW w:w="1494" w:type="pct"/>
          </w:tcPr>
          <w:p w:rsidR="00367A12" w:rsidRPr="00122DF3" w:rsidP="00DE7488" w14:paraId="4EDC90E1" w14:textId="77777777">
            <w:pPr>
              <w:spacing w:after="0" w:line="240" w:lineRule="auto"/>
            </w:pPr>
            <w:r w:rsidRPr="00122DF3">
              <w:t xml:space="preserve">Question/Item </w:t>
            </w:r>
          </w:p>
        </w:tc>
        <w:tc>
          <w:tcPr>
            <w:tcW w:w="1250" w:type="pct"/>
          </w:tcPr>
          <w:p w:rsidR="00367A12" w:rsidRPr="00122DF3" w:rsidP="00DE7488" w14:paraId="7EAEEC5D" w14:textId="77777777">
            <w:pPr>
              <w:spacing w:after="0" w:line="240" w:lineRule="auto"/>
            </w:pPr>
            <w:r w:rsidRPr="00122DF3">
              <w:t>Requested Change</w:t>
            </w:r>
          </w:p>
        </w:tc>
      </w:tr>
      <w:tr w14:paraId="4BFC08E4" w14:textId="77777777" w:rsidTr="0037271E">
        <w:tblPrEx>
          <w:tblW w:w="5000" w:type="pct"/>
          <w:tblLook w:val="0000"/>
        </w:tblPrEx>
        <w:trPr>
          <w:trHeight w:val="20"/>
        </w:trPr>
        <w:tc>
          <w:tcPr>
            <w:tcW w:w="1250" w:type="pct"/>
          </w:tcPr>
          <w:p w:rsidR="00367A12" w:rsidRPr="00122DF3" w:rsidP="00DE7488" w14:paraId="22B57E7C" w14:textId="77777777">
            <w:pPr>
              <w:spacing w:after="0" w:line="240" w:lineRule="auto"/>
            </w:pPr>
            <w:r>
              <w:t>Universal Screener</w:t>
            </w:r>
          </w:p>
        </w:tc>
        <w:tc>
          <w:tcPr>
            <w:tcW w:w="1006" w:type="pct"/>
          </w:tcPr>
          <w:p w:rsidR="00367A12" w:rsidRPr="00122DF3" w:rsidP="00DE7488" w14:paraId="27C2206F" w14:textId="1FE11D94">
            <w:pPr>
              <w:spacing w:after="0" w:line="240" w:lineRule="auto"/>
            </w:pPr>
            <w:r w:rsidRPr="00122DF3">
              <w:t>Question Deletion</w:t>
            </w:r>
          </w:p>
        </w:tc>
        <w:tc>
          <w:tcPr>
            <w:tcW w:w="1494" w:type="pct"/>
          </w:tcPr>
          <w:p w:rsidR="00367A12" w:rsidP="00367A12" w14:paraId="0147E776" w14:textId="77777777">
            <w:pPr>
              <w:spacing w:after="0" w:line="240" w:lineRule="auto"/>
            </w:pPr>
            <w:r>
              <w:t>Are you of Hispanic, Latino, or Spanish origin?</w:t>
            </w:r>
          </w:p>
          <w:p w:rsidR="00367A12" w:rsidP="00367A12" w14:paraId="17CEC6CA" w14:textId="77777777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Yes</w:t>
            </w:r>
          </w:p>
          <w:p w:rsidR="00367A12" w:rsidRPr="00122DF3" w:rsidP="00367A12" w14:paraId="0D0114AF" w14:textId="51968DE7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No</w:t>
            </w:r>
          </w:p>
        </w:tc>
        <w:tc>
          <w:tcPr>
            <w:tcW w:w="1250" w:type="pct"/>
          </w:tcPr>
          <w:p w:rsidR="00367A12" w:rsidRPr="00122DF3" w:rsidP="00367A12" w14:paraId="7590B852" w14:textId="58A5A325">
            <w:pPr>
              <w:spacing w:after="0" w:line="240" w:lineRule="auto"/>
            </w:pPr>
            <w:r>
              <w:t>To be deleted/combined with the below</w:t>
            </w:r>
          </w:p>
        </w:tc>
      </w:tr>
      <w:tr w14:paraId="15853A62" w14:textId="77777777" w:rsidTr="0037271E">
        <w:tblPrEx>
          <w:tblW w:w="5000" w:type="pct"/>
          <w:tblLook w:val="0000"/>
        </w:tblPrEx>
        <w:trPr>
          <w:trHeight w:val="20"/>
        </w:trPr>
        <w:tc>
          <w:tcPr>
            <w:tcW w:w="1250" w:type="pct"/>
          </w:tcPr>
          <w:p w:rsidR="00367A12" w:rsidP="00DE7488" w14:paraId="1EEDEA46" w14:textId="77777777">
            <w:pPr>
              <w:spacing w:after="0" w:line="240" w:lineRule="auto"/>
            </w:pPr>
            <w:r>
              <w:t>Universal Screener</w:t>
            </w:r>
          </w:p>
        </w:tc>
        <w:tc>
          <w:tcPr>
            <w:tcW w:w="1006" w:type="pct"/>
          </w:tcPr>
          <w:p w:rsidR="00367A12" w:rsidRPr="00122DF3" w:rsidP="00DE7488" w14:paraId="284131EF" w14:textId="5DBC67A5">
            <w:pPr>
              <w:spacing w:after="0" w:line="240" w:lineRule="auto"/>
            </w:pPr>
            <w:r w:rsidRPr="00122DF3">
              <w:t>Question Revision</w:t>
            </w:r>
          </w:p>
        </w:tc>
        <w:tc>
          <w:tcPr>
            <w:tcW w:w="1494" w:type="pct"/>
          </w:tcPr>
          <w:p w:rsidR="00367A12" w:rsidP="00367A12" w14:paraId="61D4E3E2" w14:textId="77777777">
            <w:pPr>
              <w:spacing w:after="0" w:line="240" w:lineRule="auto"/>
            </w:pPr>
            <w:r>
              <w:t xml:space="preserve">What is your race?  Please select one or more. White, Black or African American, American Indian or Alaska Native, Asian, or Native Hawaiian or </w:t>
            </w:r>
            <w:r>
              <w:t>other</w:t>
            </w:r>
            <w:r>
              <w:t xml:space="preserve"> Pacific Islander? </w:t>
            </w:r>
          </w:p>
          <w:p w:rsidR="00367A12" w:rsidP="00367A12" w14:paraId="5DBBDC65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>White</w:t>
            </w:r>
          </w:p>
          <w:p w:rsidR="00367A12" w:rsidP="00367A12" w14:paraId="0DD6452B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>Black or African American</w:t>
            </w:r>
          </w:p>
          <w:p w:rsidR="00367A12" w:rsidP="00367A12" w14:paraId="6493AEAB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>American Indian or Alaska Native</w:t>
            </w:r>
          </w:p>
          <w:p w:rsidR="00367A12" w:rsidP="00367A12" w14:paraId="001C12AF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>Asian</w:t>
            </w:r>
          </w:p>
          <w:p w:rsidR="00367A12" w:rsidP="00367A12" w14:paraId="579BEFDF" w14:textId="14C90D9E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 xml:space="preserve">Native Hawaiian or </w:t>
            </w:r>
            <w:r>
              <w:t>other</w:t>
            </w:r>
            <w:r>
              <w:t xml:space="preserve"> Pacific Islander</w:t>
            </w:r>
          </w:p>
        </w:tc>
        <w:tc>
          <w:tcPr>
            <w:tcW w:w="1250" w:type="pct"/>
          </w:tcPr>
          <w:p w:rsidR="00367A12" w:rsidP="00367A12" w14:paraId="7E480BBE" w14:textId="62B9BDFF">
            <w:pPr>
              <w:spacing w:after="0" w:line="240" w:lineRule="auto"/>
            </w:pPr>
            <w:r w:rsidRPr="00367A12">
              <w:t>What is your race and/or ethnicity</w:t>
            </w:r>
            <w:r>
              <w:t xml:space="preserve">?  Select all that apply. White, </w:t>
            </w:r>
            <w:r w:rsidRPr="00367A12">
              <w:t>Hispanic or Latino</w:t>
            </w:r>
            <w:r>
              <w:t xml:space="preserve">, Black or African American, American Indian or Alaska Native, Asian, or Native Hawaiian or </w:t>
            </w:r>
            <w:r>
              <w:t>other</w:t>
            </w:r>
            <w:r>
              <w:t xml:space="preserve"> Pacific Islander? </w:t>
            </w:r>
          </w:p>
          <w:p w:rsidR="00367A12" w:rsidP="00367A12" w14:paraId="2CF76712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>White</w:t>
            </w:r>
          </w:p>
          <w:p w:rsidR="00367A12" w:rsidP="00367A12" w14:paraId="63F38DCA" w14:textId="1720D8FA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>Hispanic or Latino</w:t>
            </w:r>
          </w:p>
          <w:p w:rsidR="00367A12" w:rsidP="00367A12" w14:paraId="2A39D882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>Black or African American</w:t>
            </w:r>
          </w:p>
          <w:p w:rsidR="00367A12" w:rsidP="00367A12" w14:paraId="0833CB32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>American Indian or Alaska Native</w:t>
            </w:r>
          </w:p>
          <w:p w:rsidR="00367A12" w:rsidP="00367A12" w14:paraId="0AB6F930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>Asian</w:t>
            </w:r>
          </w:p>
          <w:p w:rsidR="00367A12" w:rsidP="00367A12" w14:paraId="144E28F0" w14:textId="0B6A5E79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 xml:space="preserve">Native Hawaiian or </w:t>
            </w:r>
            <w:r>
              <w:t>other</w:t>
            </w:r>
            <w:r>
              <w:t xml:space="preserve"> Pacific Islander</w:t>
            </w:r>
          </w:p>
        </w:tc>
      </w:tr>
      <w:tr w14:paraId="3A7A46CD" w14:textId="77777777" w:rsidTr="0037271E">
        <w:tblPrEx>
          <w:tblW w:w="5000" w:type="pct"/>
          <w:tblLook w:val="0000"/>
        </w:tblPrEx>
        <w:trPr>
          <w:trHeight w:val="20"/>
        </w:trPr>
        <w:tc>
          <w:tcPr>
            <w:tcW w:w="1250" w:type="pct"/>
          </w:tcPr>
          <w:p w:rsidR="00367A12" w:rsidRPr="00122DF3" w:rsidP="00367A12" w14:paraId="331D881C" w14:textId="77777777">
            <w:pPr>
              <w:spacing w:after="0" w:line="240" w:lineRule="auto"/>
            </w:pPr>
            <w:r>
              <w:t>Spanish Universal Screener</w:t>
            </w:r>
          </w:p>
        </w:tc>
        <w:tc>
          <w:tcPr>
            <w:tcW w:w="1006" w:type="pct"/>
          </w:tcPr>
          <w:p w:rsidR="00367A12" w:rsidRPr="00122DF3" w:rsidP="00367A12" w14:paraId="0EFB7118" w14:textId="772B2A6E">
            <w:pPr>
              <w:spacing w:after="0" w:line="240" w:lineRule="auto"/>
            </w:pPr>
            <w:r w:rsidRPr="00122DF3">
              <w:t>Question Deletion</w:t>
            </w:r>
          </w:p>
        </w:tc>
        <w:tc>
          <w:tcPr>
            <w:tcW w:w="1494" w:type="pct"/>
          </w:tcPr>
          <w:p w:rsidR="00367A12" w:rsidP="00367A12" w14:paraId="624C7E3B" w14:textId="77777777">
            <w:pPr>
              <w:spacing w:after="0" w:line="240" w:lineRule="auto"/>
            </w:pPr>
            <w:r>
              <w:t xml:space="preserve">¿Es </w:t>
            </w:r>
            <w:r>
              <w:t>usted</w:t>
            </w:r>
            <w:r>
              <w:t xml:space="preserve"> de </w:t>
            </w:r>
            <w:r>
              <w:t>origen</w:t>
            </w:r>
            <w:r>
              <w:t xml:space="preserve"> </w:t>
            </w:r>
            <w:r>
              <w:t>hispano</w:t>
            </w:r>
            <w:r>
              <w:t xml:space="preserve">, </w:t>
            </w:r>
            <w:r>
              <w:t>latino</w:t>
            </w:r>
            <w:r>
              <w:t xml:space="preserve"> o </w:t>
            </w:r>
            <w:r>
              <w:t>español</w:t>
            </w:r>
            <w:r>
              <w:t>?</w:t>
            </w:r>
          </w:p>
          <w:p w:rsidR="00F511AF" w:rsidP="00367A12" w14:paraId="5DA47C8B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</w:pPr>
            <w:r>
              <w:t>Sí</w:t>
            </w:r>
          </w:p>
          <w:p w:rsidR="00367A12" w:rsidRPr="00122DF3" w:rsidP="00367A12" w14:paraId="55919FC0" w14:textId="4D3DF9C9">
            <w:pPr>
              <w:pStyle w:val="ListParagraph"/>
              <w:numPr>
                <w:ilvl w:val="0"/>
                <w:numId w:val="24"/>
              </w:numPr>
              <w:spacing w:after="0" w:line="240" w:lineRule="auto"/>
            </w:pPr>
            <w:r>
              <w:t>No</w:t>
            </w:r>
          </w:p>
        </w:tc>
        <w:tc>
          <w:tcPr>
            <w:tcW w:w="1250" w:type="pct"/>
          </w:tcPr>
          <w:p w:rsidR="00367A12" w:rsidRPr="00122DF3" w:rsidP="00367A12" w14:paraId="5A098683" w14:textId="052A78DD">
            <w:pPr>
              <w:spacing w:after="0" w:line="240" w:lineRule="auto"/>
            </w:pPr>
            <w:r>
              <w:t>To be deleted/combined with the below</w:t>
            </w:r>
          </w:p>
        </w:tc>
      </w:tr>
      <w:tr w14:paraId="003DB9E8" w14:textId="77777777" w:rsidTr="0037271E">
        <w:tblPrEx>
          <w:tblW w:w="5000" w:type="pct"/>
          <w:tblLook w:val="0000"/>
        </w:tblPrEx>
        <w:trPr>
          <w:trHeight w:val="20"/>
        </w:trPr>
        <w:tc>
          <w:tcPr>
            <w:tcW w:w="1250" w:type="pct"/>
          </w:tcPr>
          <w:p w:rsidR="00367A12" w:rsidRPr="00122DF3" w:rsidP="00367A12" w14:paraId="7FFAFFEF" w14:textId="77777777">
            <w:pPr>
              <w:spacing w:after="0" w:line="240" w:lineRule="auto"/>
            </w:pPr>
            <w:r>
              <w:t>Spanish Universal Screener</w:t>
            </w:r>
          </w:p>
        </w:tc>
        <w:tc>
          <w:tcPr>
            <w:tcW w:w="1006" w:type="pct"/>
          </w:tcPr>
          <w:p w:rsidR="00367A12" w:rsidRPr="00122DF3" w:rsidP="00367A12" w14:paraId="5B396F61" w14:textId="185996FA">
            <w:pPr>
              <w:spacing w:after="0" w:line="240" w:lineRule="auto"/>
            </w:pPr>
            <w:r w:rsidRPr="00122DF3">
              <w:t>Question Revision</w:t>
            </w:r>
          </w:p>
        </w:tc>
        <w:tc>
          <w:tcPr>
            <w:tcW w:w="1494" w:type="pct"/>
          </w:tcPr>
          <w:p w:rsidR="00367A12" w:rsidP="00367A12" w14:paraId="1A9E5D34" w14:textId="77777777">
            <w:pPr>
              <w:spacing w:after="0" w:line="240" w:lineRule="auto"/>
            </w:pPr>
            <w:r>
              <w:t>¿</w:t>
            </w:r>
            <w:r>
              <w:t>Cuál</w:t>
            </w:r>
            <w:r>
              <w:t xml:space="preserve"> es </w:t>
            </w:r>
            <w:r>
              <w:t>su</w:t>
            </w:r>
            <w:r>
              <w:t xml:space="preserve"> raza?  </w:t>
            </w:r>
            <w:r>
              <w:t>Seleccione</w:t>
            </w:r>
            <w:r>
              <w:t xml:space="preserve"> </w:t>
            </w:r>
            <w:r>
              <w:t>una</w:t>
            </w:r>
            <w:r>
              <w:t xml:space="preserve"> o </w:t>
            </w:r>
            <w:r>
              <w:t>más</w:t>
            </w:r>
            <w:r>
              <w:t xml:space="preserve">. ¿Blanca, </w:t>
            </w:r>
            <w:r>
              <w:t>negra</w:t>
            </w:r>
            <w:r>
              <w:t xml:space="preserve"> o </w:t>
            </w:r>
            <w:r>
              <w:t>afroamericana</w:t>
            </w:r>
            <w:r>
              <w:t xml:space="preserve">, </w:t>
            </w:r>
            <w:r>
              <w:t>indígena</w:t>
            </w:r>
            <w:r>
              <w:t xml:space="preserve"> </w:t>
            </w:r>
            <w:r>
              <w:t xml:space="preserve">de las </w:t>
            </w:r>
            <w:r>
              <w:t>Américas</w:t>
            </w:r>
            <w:r>
              <w:t xml:space="preserve"> o </w:t>
            </w:r>
            <w:r>
              <w:t>nativa</w:t>
            </w:r>
            <w:r>
              <w:t xml:space="preserve"> de Alaska, </w:t>
            </w:r>
            <w:r>
              <w:t>asiática</w:t>
            </w:r>
            <w:r>
              <w:t xml:space="preserve">, </w:t>
            </w:r>
            <w:r>
              <w:t>nativa</w:t>
            </w:r>
            <w:r>
              <w:t xml:space="preserve"> de </w:t>
            </w:r>
            <w:r>
              <w:t>Hawái</w:t>
            </w:r>
            <w:r>
              <w:t xml:space="preserve"> o de </w:t>
            </w:r>
            <w:r>
              <w:t>otra</w:t>
            </w:r>
            <w:r>
              <w:t xml:space="preserve"> de las Islas del </w:t>
            </w:r>
            <w:r>
              <w:t>Pacífico</w:t>
            </w:r>
            <w:r>
              <w:t xml:space="preserve">? </w:t>
            </w:r>
          </w:p>
          <w:p w:rsidR="00F511AF" w:rsidP="00367A12" w14:paraId="79FD296E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>Blanca</w:t>
            </w:r>
          </w:p>
          <w:p w:rsidR="00F511AF" w:rsidP="00367A12" w14:paraId="43FCF301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 xml:space="preserve">Negra o </w:t>
            </w:r>
            <w:r>
              <w:t>afroamericana</w:t>
            </w:r>
          </w:p>
          <w:p w:rsidR="00F511AF" w:rsidP="00367A12" w14:paraId="064636DB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>Indígena</w:t>
            </w:r>
            <w:r>
              <w:t xml:space="preserve"> de las </w:t>
            </w:r>
            <w:r>
              <w:t>Américas</w:t>
            </w:r>
            <w:r>
              <w:t xml:space="preserve"> o </w:t>
            </w:r>
            <w:r>
              <w:t>nativa</w:t>
            </w:r>
            <w:r>
              <w:t xml:space="preserve"> de Alaska</w:t>
            </w:r>
          </w:p>
          <w:p w:rsidR="00F511AF" w:rsidP="00F511AF" w14:paraId="7F66FE2C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>Asiática</w:t>
            </w:r>
          </w:p>
          <w:p w:rsidR="00367A12" w:rsidRPr="00122DF3" w:rsidP="00F511AF" w14:paraId="246026A8" w14:textId="79279AB5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>Nativa</w:t>
            </w:r>
            <w:r>
              <w:t xml:space="preserve"> de </w:t>
            </w:r>
            <w:r>
              <w:t>Hawái</w:t>
            </w:r>
            <w:r>
              <w:t xml:space="preserve"> o de </w:t>
            </w:r>
            <w:r>
              <w:t>otra</w:t>
            </w:r>
            <w:r>
              <w:t xml:space="preserve"> de las </w:t>
            </w:r>
            <w:r>
              <w:t>islas</w:t>
            </w:r>
            <w:r>
              <w:t xml:space="preserve"> del </w:t>
            </w:r>
            <w:r>
              <w:t>Pacífico</w:t>
            </w:r>
          </w:p>
        </w:tc>
        <w:tc>
          <w:tcPr>
            <w:tcW w:w="1250" w:type="pct"/>
          </w:tcPr>
          <w:p w:rsidR="00367A12" w:rsidRPr="00122DF3" w:rsidP="00367A12" w14:paraId="17B7C643" w14:textId="77777777">
            <w:pPr>
              <w:spacing w:after="0" w:line="240" w:lineRule="auto"/>
            </w:pPr>
          </w:p>
        </w:tc>
      </w:tr>
    </w:tbl>
    <w:p w:rsidR="00122DF3" w:rsidP="00841B62" w14:paraId="249B5206" w14:textId="77777777">
      <w:pPr>
        <w:rPr>
          <w:b/>
          <w:bCs/>
        </w:rPr>
      </w:pPr>
    </w:p>
    <w:p w:rsidR="00916CDF" w:rsidRPr="0037271E" w:rsidP="00916CDF" w14:paraId="20EA1DE2" w14:textId="7DB1A4D7">
      <w:r w:rsidRPr="00221C46">
        <w:rPr>
          <w:b/>
          <w:bCs/>
        </w:rPr>
        <w:t xml:space="preserve">Description of Changes to </w:t>
      </w:r>
      <w:r>
        <w:rPr>
          <w:b/>
          <w:bCs/>
        </w:rPr>
        <w:t xml:space="preserve">Overall </w:t>
      </w:r>
      <w:r w:rsidRPr="00221C46">
        <w:rPr>
          <w:b/>
          <w:bCs/>
        </w:rPr>
        <w:t>Burden (if applicable)</w:t>
      </w:r>
      <w:r>
        <w:rPr>
          <w:b/>
          <w:bCs/>
        </w:rPr>
        <w:t>:</w:t>
      </w:r>
      <w:r w:rsidR="0037271E">
        <w:rPr>
          <w:b/>
          <w:bCs/>
        </w:rPr>
        <w:t xml:space="preserve"> </w:t>
      </w:r>
      <w:r w:rsidR="0037271E">
        <w:t>N/A</w:t>
      </w: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/>
      </w:tblPr>
      <w:tblGrid>
        <w:gridCol w:w="3120"/>
        <w:gridCol w:w="3121"/>
        <w:gridCol w:w="3119"/>
      </w:tblGrid>
      <w:tr w14:paraId="33D8A0AD" w14:textId="77777777" w:rsidTr="00CC78CC">
        <w:tblPrEx>
          <w:tblW w:w="5000" w:type="pct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  <w:tblLook w:val="0000"/>
        </w:tblPrEx>
        <w:trPr>
          <w:trHeight w:val="109"/>
        </w:trPr>
        <w:tc>
          <w:tcPr>
            <w:tcW w:w="166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C6644D" w:rsidRPr="00C6644D" w:rsidP="00DE7488" w14:paraId="62DAEA86" w14:textId="3CC8EA40"/>
        </w:tc>
        <w:tc>
          <w:tcPr>
            <w:tcW w:w="1667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6644D" w:rsidRPr="00C6644D" w:rsidP="00DE7488" w14:paraId="03640E6B" w14:textId="624CF110"/>
        </w:tc>
        <w:tc>
          <w:tcPr>
            <w:tcW w:w="1667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6644D" w:rsidRPr="00C6644D" w:rsidP="00DE7488" w14:paraId="3089DC63" w14:textId="230DC50B"/>
        </w:tc>
      </w:tr>
      <w:tr w14:paraId="14DC697B" w14:textId="77777777" w:rsidTr="00CC78CC">
        <w:tblPrEx>
          <w:tblW w:w="5000" w:type="pct"/>
          <w:tblLook w:val="0000"/>
        </w:tblPrEx>
        <w:trPr>
          <w:trHeight w:val="523"/>
        </w:trPr>
        <w:tc>
          <w:tcPr>
            <w:tcW w:w="166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C6644D" w:rsidRPr="00C6644D" w:rsidP="00DE7488" w14:paraId="1898D71B" w14:textId="7E6072F4"/>
        </w:tc>
        <w:tc>
          <w:tcPr>
            <w:tcW w:w="1667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6644D" w:rsidRPr="00C6644D" w:rsidP="00DE7488" w14:paraId="7C4B93CD" w14:textId="68D2E9CE"/>
        </w:tc>
        <w:tc>
          <w:tcPr>
            <w:tcW w:w="1667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6644D" w:rsidRPr="00C6644D" w:rsidP="00DE7488" w14:paraId="054A77A3" w14:textId="02CF6143"/>
        </w:tc>
      </w:tr>
      <w:tr w14:paraId="65B6E919" w14:textId="77777777" w:rsidTr="00CC78CC">
        <w:tblPrEx>
          <w:tblW w:w="5000" w:type="pct"/>
          <w:tblLook w:val="0000"/>
        </w:tblPrEx>
        <w:trPr>
          <w:trHeight w:val="523"/>
        </w:trPr>
        <w:tc>
          <w:tcPr>
            <w:tcW w:w="166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C6644D" w:rsidRPr="00C6644D" w:rsidP="00DE7488" w14:paraId="66C74F2D" w14:textId="4FF20DDE"/>
        </w:tc>
        <w:tc>
          <w:tcPr>
            <w:tcW w:w="1667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6644D" w:rsidRPr="00C6644D" w:rsidP="00DE7488" w14:paraId="23D9F35E" w14:textId="5349C406"/>
        </w:tc>
        <w:tc>
          <w:tcPr>
            <w:tcW w:w="1667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6644D" w:rsidRPr="00C6644D" w:rsidP="00DE7488" w14:paraId="4D80EAA7" w14:textId="5526F9CB"/>
        </w:tc>
      </w:tr>
      <w:tr w14:paraId="484F914D" w14:textId="77777777" w:rsidTr="00CC78CC">
        <w:tblPrEx>
          <w:tblW w:w="5000" w:type="pct"/>
          <w:tblLook w:val="0000"/>
        </w:tblPrEx>
        <w:trPr>
          <w:trHeight w:val="109"/>
        </w:trPr>
        <w:tc>
          <w:tcPr>
            <w:tcW w:w="166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C6644D" w:rsidRPr="00C6644D" w:rsidP="00DE7488" w14:paraId="35195B85" w14:textId="3A81FDA7"/>
        </w:tc>
        <w:tc>
          <w:tcPr>
            <w:tcW w:w="1667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6644D" w:rsidRPr="00C6644D" w:rsidP="00DE7488" w14:paraId="28D8C553" w14:textId="01948A15"/>
        </w:tc>
        <w:tc>
          <w:tcPr>
            <w:tcW w:w="1667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6644D" w:rsidRPr="00C6644D" w:rsidP="00DE7488" w14:paraId="1F16C9FC" w14:textId="140AE8E0"/>
        </w:tc>
      </w:tr>
    </w:tbl>
    <w:p w:rsidR="00477D71" w14:paraId="279DBBDC" w14:textId="7924B9B3"/>
    <w:sectPr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58295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6A94" w14:paraId="11F49A82" w14:textId="3A6578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6A94" w14:paraId="669B585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1B38A3"/>
    <w:multiLevelType w:val="hybridMultilevel"/>
    <w:tmpl w:val="EAF2F0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D6AE6"/>
    <w:multiLevelType w:val="multilevel"/>
    <w:tmpl w:val="604C9AD2"/>
    <w:lvl w:ilvl="0">
      <w:start w:val="1"/>
      <w:numFmt w:val="decimal"/>
      <w:lvlText w:val="%1."/>
      <w:lvlJc w:val="left"/>
      <w:pPr>
        <w:spacing w:before="120"/>
        <w:ind w:left="360"/>
      </w:pPr>
      <w:rPr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B21FEC"/>
    <w:multiLevelType w:val="hybridMultilevel"/>
    <w:tmpl w:val="B398734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E757C"/>
    <w:multiLevelType w:val="hybridMultilevel"/>
    <w:tmpl w:val="CDFCD8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E5D24"/>
    <w:multiLevelType w:val="hybridMultilevel"/>
    <w:tmpl w:val="0ACC9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32B45"/>
    <w:multiLevelType w:val="hybridMultilevel"/>
    <w:tmpl w:val="426A4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86EE0"/>
    <w:multiLevelType w:val="hybridMultilevel"/>
    <w:tmpl w:val="A3FEC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63FB3"/>
    <w:multiLevelType w:val="hybridMultilevel"/>
    <w:tmpl w:val="18BEBB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2057AE"/>
    <w:multiLevelType w:val="multilevel"/>
    <w:tmpl w:val="604C9AD2"/>
    <w:lvl w:ilvl="0">
      <w:start w:val="1"/>
      <w:numFmt w:val="decimal"/>
      <w:lvlText w:val="%1."/>
      <w:lvlJc w:val="left"/>
      <w:pPr>
        <w:spacing w:before="120"/>
        <w:ind w:left="360"/>
      </w:pPr>
      <w:rPr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FE93ABA"/>
    <w:multiLevelType w:val="multilevel"/>
    <w:tmpl w:val="604C9AD2"/>
    <w:lvl w:ilvl="0">
      <w:start w:val="1"/>
      <w:numFmt w:val="decimal"/>
      <w:lvlText w:val="%1."/>
      <w:lvlJc w:val="left"/>
      <w:pPr>
        <w:spacing w:before="120"/>
        <w:ind w:left="360"/>
      </w:pPr>
      <w:rPr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1E27817"/>
    <w:multiLevelType w:val="hybridMultilevel"/>
    <w:tmpl w:val="BA26C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62E30"/>
    <w:multiLevelType w:val="multilevel"/>
    <w:tmpl w:val="90B6400E"/>
    <w:lvl w:ilvl="0">
      <w:start w:val="1"/>
      <w:numFmt w:val="decimal"/>
      <w:lvlText w:val="%1."/>
      <w:lvlJc w:val="left"/>
      <w:pPr>
        <w:spacing w:before="120"/>
        <w:ind w:left="360"/>
      </w:pPr>
      <w:rPr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C981E9D"/>
    <w:multiLevelType w:val="hybridMultilevel"/>
    <w:tmpl w:val="6C14A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A5D31"/>
    <w:multiLevelType w:val="hybridMultilevel"/>
    <w:tmpl w:val="E74026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4A77B6"/>
    <w:multiLevelType w:val="hybridMultilevel"/>
    <w:tmpl w:val="CD28F7E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0277B"/>
    <w:multiLevelType w:val="hybridMultilevel"/>
    <w:tmpl w:val="B89E0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8191B"/>
    <w:multiLevelType w:val="multilevel"/>
    <w:tmpl w:val="604C9AD2"/>
    <w:lvl w:ilvl="0">
      <w:start w:val="1"/>
      <w:numFmt w:val="decimal"/>
      <w:lvlText w:val="%1."/>
      <w:lvlJc w:val="left"/>
      <w:pPr>
        <w:spacing w:before="120"/>
        <w:ind w:left="360"/>
      </w:pPr>
      <w:rPr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2AD227D"/>
    <w:multiLevelType w:val="hybridMultilevel"/>
    <w:tmpl w:val="CD28F7E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0736AE"/>
    <w:multiLevelType w:val="hybridMultilevel"/>
    <w:tmpl w:val="D8D2A7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5C750E"/>
    <w:multiLevelType w:val="hybridMultilevel"/>
    <w:tmpl w:val="18BEBB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1870D7"/>
    <w:multiLevelType w:val="hybridMultilevel"/>
    <w:tmpl w:val="705AB8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30213E"/>
    <w:multiLevelType w:val="multilevel"/>
    <w:tmpl w:val="90B6400E"/>
    <w:lvl w:ilvl="0">
      <w:start w:val="1"/>
      <w:numFmt w:val="decimal"/>
      <w:lvlText w:val="%1."/>
      <w:lvlJc w:val="left"/>
      <w:pPr>
        <w:spacing w:before="120"/>
        <w:ind w:left="360"/>
      </w:pPr>
      <w:rPr>
        <w:rFonts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F146D22"/>
    <w:multiLevelType w:val="hybridMultilevel"/>
    <w:tmpl w:val="1428C008"/>
    <w:lvl w:ilvl="0">
      <w:start w:val="0"/>
      <w:numFmt w:val="bullet"/>
      <w:lvlText w:val="-"/>
      <w:lvlJc w:val="left"/>
      <w:pPr>
        <w:ind w:left="720" w:hanging="360"/>
      </w:pPr>
      <w:rPr>
        <w:rFonts w:ascii="Aptos" w:hAnsi="Apto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762460"/>
    <w:multiLevelType w:val="hybridMultilevel"/>
    <w:tmpl w:val="C4A6AAA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B87DD5"/>
    <w:multiLevelType w:val="hybridMultilevel"/>
    <w:tmpl w:val="69265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14583">
    <w:abstractNumId w:val="23"/>
  </w:num>
  <w:num w:numId="2" w16cid:durableId="130251932">
    <w:abstractNumId w:val="22"/>
  </w:num>
  <w:num w:numId="3" w16cid:durableId="1566140648">
    <w:abstractNumId w:val="7"/>
  </w:num>
  <w:num w:numId="4" w16cid:durableId="6567341">
    <w:abstractNumId w:val="2"/>
  </w:num>
  <w:num w:numId="5" w16cid:durableId="1564756368">
    <w:abstractNumId w:val="10"/>
  </w:num>
  <w:num w:numId="6" w16cid:durableId="1928995807">
    <w:abstractNumId w:val="19"/>
  </w:num>
  <w:num w:numId="7" w16cid:durableId="166019778">
    <w:abstractNumId w:val="14"/>
  </w:num>
  <w:num w:numId="8" w16cid:durableId="652370343">
    <w:abstractNumId w:val="1"/>
  </w:num>
  <w:num w:numId="9" w16cid:durableId="696275911">
    <w:abstractNumId w:val="9"/>
  </w:num>
  <w:num w:numId="10" w16cid:durableId="1322849940">
    <w:abstractNumId w:val="16"/>
  </w:num>
  <w:num w:numId="11" w16cid:durableId="782920074">
    <w:abstractNumId w:val="8"/>
  </w:num>
  <w:num w:numId="12" w16cid:durableId="474224873">
    <w:abstractNumId w:val="11"/>
  </w:num>
  <w:num w:numId="13" w16cid:durableId="1969698249">
    <w:abstractNumId w:val="21"/>
  </w:num>
  <w:num w:numId="14" w16cid:durableId="1203130143">
    <w:abstractNumId w:val="17"/>
  </w:num>
  <w:num w:numId="15" w16cid:durableId="1083721567">
    <w:abstractNumId w:val="12"/>
  </w:num>
  <w:num w:numId="16" w16cid:durableId="1742479567">
    <w:abstractNumId w:val="13"/>
  </w:num>
  <w:num w:numId="17" w16cid:durableId="800802329">
    <w:abstractNumId w:val="24"/>
  </w:num>
  <w:num w:numId="18" w16cid:durableId="2129350560">
    <w:abstractNumId w:val="0"/>
  </w:num>
  <w:num w:numId="19" w16cid:durableId="1605840098">
    <w:abstractNumId w:val="3"/>
  </w:num>
  <w:num w:numId="20" w16cid:durableId="135072787">
    <w:abstractNumId w:val="15"/>
  </w:num>
  <w:num w:numId="21" w16cid:durableId="1966888489">
    <w:abstractNumId w:val="5"/>
  </w:num>
  <w:num w:numId="22" w16cid:durableId="1629313252">
    <w:abstractNumId w:val="20"/>
  </w:num>
  <w:num w:numId="23" w16cid:durableId="1309825867">
    <w:abstractNumId w:val="4"/>
  </w:num>
  <w:num w:numId="24" w16cid:durableId="1741249082">
    <w:abstractNumId w:val="6"/>
  </w:num>
  <w:num w:numId="25" w16cid:durableId="20227755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46"/>
    <w:rsid w:val="0001301C"/>
    <w:rsid w:val="000213B9"/>
    <w:rsid w:val="000849FD"/>
    <w:rsid w:val="00122DF3"/>
    <w:rsid w:val="00126ECC"/>
    <w:rsid w:val="00143704"/>
    <w:rsid w:val="00191F48"/>
    <w:rsid w:val="00221C46"/>
    <w:rsid w:val="00251C1F"/>
    <w:rsid w:val="0025700D"/>
    <w:rsid w:val="00290B18"/>
    <w:rsid w:val="0035712D"/>
    <w:rsid w:val="00367A12"/>
    <w:rsid w:val="0037271E"/>
    <w:rsid w:val="00477D71"/>
    <w:rsid w:val="004D0755"/>
    <w:rsid w:val="00514EDB"/>
    <w:rsid w:val="005A7614"/>
    <w:rsid w:val="005C5CB1"/>
    <w:rsid w:val="006247B9"/>
    <w:rsid w:val="00632C18"/>
    <w:rsid w:val="0068032F"/>
    <w:rsid w:val="00692C7B"/>
    <w:rsid w:val="00713BBA"/>
    <w:rsid w:val="00781A01"/>
    <w:rsid w:val="00841B62"/>
    <w:rsid w:val="00874AFA"/>
    <w:rsid w:val="008C425E"/>
    <w:rsid w:val="00916CDF"/>
    <w:rsid w:val="009B057F"/>
    <w:rsid w:val="00A36819"/>
    <w:rsid w:val="00AE7107"/>
    <w:rsid w:val="00B2354E"/>
    <w:rsid w:val="00BC6F0C"/>
    <w:rsid w:val="00C01995"/>
    <w:rsid w:val="00C65012"/>
    <w:rsid w:val="00C6644D"/>
    <w:rsid w:val="00C81E80"/>
    <w:rsid w:val="00CC78CC"/>
    <w:rsid w:val="00D34547"/>
    <w:rsid w:val="00D56A94"/>
    <w:rsid w:val="00DC121D"/>
    <w:rsid w:val="00DE7488"/>
    <w:rsid w:val="00F045D9"/>
    <w:rsid w:val="00F511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05E2D7"/>
  <w15:chartTrackingRefBased/>
  <w15:docId w15:val="{7B72C7F1-FEF5-410C-BB87-EB0C0BE2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C46"/>
    <w:rPr>
      <w:i/>
      <w:iCs/>
      <w:color w:val="404040" w:themeColor="text1" w:themeTint="BF"/>
    </w:rPr>
  </w:style>
  <w:style w:type="paragraph" w:styleId="ListParagraph">
    <w:name w:val="List Paragraph"/>
    <w:aliases w:val="Bullet Paragraphs"/>
    <w:basedOn w:val="Normal"/>
    <w:link w:val="ListParagraphChar"/>
    <w:uiPriority w:val="34"/>
    <w:qFormat/>
    <w:rsid w:val="00221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C4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6F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6F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6F0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A94"/>
  </w:style>
  <w:style w:type="paragraph" w:styleId="Footer">
    <w:name w:val="footer"/>
    <w:basedOn w:val="Normal"/>
    <w:link w:val="FooterChar"/>
    <w:uiPriority w:val="99"/>
    <w:unhideWhenUsed/>
    <w:rsid w:val="00D5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A94"/>
  </w:style>
  <w:style w:type="paragraph" w:styleId="Revision">
    <w:name w:val="Revision"/>
    <w:hidden/>
    <w:uiPriority w:val="99"/>
    <w:semiHidden/>
    <w:rsid w:val="00916CDF"/>
    <w:pPr>
      <w:spacing w:after="0" w:line="240" w:lineRule="auto"/>
    </w:pPr>
  </w:style>
  <w:style w:type="table" w:styleId="TableGrid">
    <w:name w:val="Table Grid"/>
    <w:basedOn w:val="TableNormal"/>
    <w:uiPriority w:val="39"/>
    <w:rsid w:val="00632C1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Paragraphs Char"/>
    <w:basedOn w:val="DefaultParagraphFont"/>
    <w:link w:val="ListParagraph"/>
    <w:uiPriority w:val="34"/>
    <w:locked/>
    <w:rsid w:val="00632C18"/>
  </w:style>
  <w:style w:type="character" w:styleId="SubtleEmphasis">
    <w:name w:val="Subtle Emphasis"/>
    <w:basedOn w:val="DefaultParagraphFont"/>
    <w:uiPriority w:val="19"/>
    <w:qFormat/>
    <w:rsid w:val="00632C18"/>
    <w:rPr>
      <w:i/>
      <w:iCs/>
      <w:color w:val="808080" w:themeColor="text1" w:themeTint="7F"/>
    </w:rPr>
  </w:style>
  <w:style w:type="table" w:customStyle="1" w:styleId="QQuestionIconTable">
    <w:name w:val="QQuestionIconTable"/>
    <w:uiPriority w:val="99"/>
    <w:qFormat/>
    <w:rsid w:val="00632C18"/>
    <w:pPr>
      <w:spacing w:after="0" w:line="240" w:lineRule="auto"/>
      <w:jc w:val="center"/>
    </w:pPr>
    <w:rPr>
      <w:rFonts w:eastAsiaTheme="minorEastAsia"/>
      <w:kern w:val="0"/>
      <w:sz w:val="22"/>
      <w:szCs w:val="22"/>
      <w14:ligatures w14:val="none"/>
    </w:r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TextEntryLine">
    <w:name w:val="TextEntryLine"/>
    <w:basedOn w:val="Normal"/>
    <w:qFormat/>
    <w:rsid w:val="00632C18"/>
    <w:pPr>
      <w:spacing w:before="240"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122DF3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0438-BA16-4DA7-B544-FF66918116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Jessica Holzberg (CENSUS/CBSM FED)</cp:lastModifiedBy>
  <cp:revision>6</cp:revision>
  <dcterms:created xsi:type="dcterms:W3CDTF">2025-02-28T18:55:00Z</dcterms:created>
  <dcterms:modified xsi:type="dcterms:W3CDTF">2025-05-22T13:32:00Z</dcterms:modified>
</cp:coreProperties>
</file>