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1156" w:rsidRPr="009D6D33" w:rsidP="00051156" w14:paraId="05F8D0A1" w14:textId="473330FC">
      <w:pPr>
        <w:rPr>
          <w:rFonts w:ascii="Arial" w:hAnsi="Arial" w:cs="Arial"/>
          <w:sz w:val="21"/>
          <w:szCs w:val="21"/>
        </w:rPr>
      </w:pPr>
      <w:r w:rsidRPr="009D6D33">
        <w:rPr>
          <w:rFonts w:ascii="Arial" w:hAnsi="Arial" w:cs="Arial"/>
          <w:sz w:val="21"/>
          <w:szCs w:val="21"/>
        </w:rPr>
        <w:t xml:space="preserve">CFPB </w:t>
      </w:r>
      <w:r w:rsidRPr="009D6D33" w:rsidR="006A5E31">
        <w:rPr>
          <w:rFonts w:ascii="Arial" w:hAnsi="Arial" w:cs="Arial"/>
          <w:sz w:val="21"/>
          <w:szCs w:val="21"/>
        </w:rPr>
        <w:t>v</w:t>
      </w:r>
      <w:r w:rsidRPr="009D6D33" w:rsidR="00B409AE">
        <w:rPr>
          <w:rFonts w:ascii="Arial" w:hAnsi="Arial" w:cs="Arial"/>
          <w:sz w:val="21"/>
          <w:szCs w:val="21"/>
        </w:rPr>
        <w:t xml:space="preserve"> </w:t>
      </w:r>
      <w:r w:rsidR="005A2F74">
        <w:rPr>
          <w:rFonts w:ascii="Arial" w:hAnsi="Arial" w:cs="Arial"/>
          <w:sz w:val="21"/>
          <w:szCs w:val="21"/>
        </w:rPr>
        <w:t>FIP</w:t>
      </w:r>
    </w:p>
    <w:p w:rsidR="00094023" w:rsidP="00285233" w14:paraId="06491329" w14:textId="62073B54">
      <w:pPr>
        <w:rPr>
          <w:rFonts w:ascii="Arial" w:hAnsi="Arial" w:cs="Arial"/>
          <w:sz w:val="21"/>
          <w:szCs w:val="21"/>
        </w:rPr>
      </w:pPr>
      <w:r>
        <w:rPr>
          <w:rFonts w:ascii="Arial" w:hAnsi="Arial" w:cs="Arial"/>
          <w:sz w:val="21"/>
          <w:szCs w:val="21"/>
        </w:rPr>
        <w:t>PO Box 2561</w:t>
      </w:r>
    </w:p>
    <w:p w:rsidR="00285233" w:rsidP="00285233" w14:paraId="649AEE9E" w14:textId="039EB95F">
      <w:pPr>
        <w:rPr>
          <w:rFonts w:ascii="Arial" w:hAnsi="Arial" w:cs="Arial"/>
          <w:sz w:val="21"/>
          <w:szCs w:val="21"/>
        </w:rPr>
      </w:pPr>
      <w:r>
        <w:rPr>
          <w:rFonts w:ascii="Arial" w:hAnsi="Arial" w:cs="Arial"/>
          <w:sz w:val="21"/>
          <w:szCs w:val="21"/>
        </w:rPr>
        <w:t>Fairbault</w:t>
      </w:r>
      <w:r>
        <w:rPr>
          <w:rFonts w:ascii="Arial" w:hAnsi="Arial" w:cs="Arial"/>
          <w:sz w:val="21"/>
          <w:szCs w:val="21"/>
        </w:rPr>
        <w:t>, MN, 55021-9561</w:t>
      </w:r>
    </w:p>
    <w:p w:rsidR="00285233" w:rsidP="00285233" w14:paraId="69ADE5AD" w14:textId="44D34CAC">
      <w:pPr>
        <w:rPr>
          <w:rFonts w:ascii="Arial" w:hAnsi="Arial" w:cs="Arial"/>
          <w:sz w:val="21"/>
          <w:szCs w:val="21"/>
        </w:rPr>
      </w:pPr>
      <w:r>
        <w:rPr>
          <w:rFonts w:ascii="Arial" w:hAnsi="Arial" w:cs="Arial"/>
          <w:sz w:val="21"/>
          <w:szCs w:val="21"/>
        </w:rPr>
        <w:t xml:space="preserve">Toll Free: </w:t>
      </w:r>
      <w:r w:rsidRPr="005A2F74">
        <w:rPr>
          <w:rFonts w:ascii="Arial" w:hAnsi="Arial" w:cs="Arial"/>
          <w:sz w:val="21"/>
          <w:szCs w:val="21"/>
        </w:rPr>
        <w:t>(800) 889-6419</w:t>
      </w:r>
    </w:p>
    <w:p w:rsidR="005A2F74" w:rsidP="00285233" w14:paraId="15E7151A" w14:textId="4D7AA9D5">
      <w:pPr>
        <w:rPr>
          <w:rFonts w:ascii="Arial" w:hAnsi="Arial" w:cs="Arial"/>
          <w:sz w:val="21"/>
          <w:szCs w:val="21"/>
        </w:rPr>
      </w:pPr>
      <w:hyperlink r:id="rId9" w:history="1">
        <w:r w:rsidRPr="00A73C6F">
          <w:rPr>
            <w:rStyle w:val="Hyperlink"/>
            <w:rFonts w:ascii="Arial" w:hAnsi="Arial" w:cs="Arial"/>
            <w:sz w:val="21"/>
            <w:szCs w:val="21"/>
          </w:rPr>
          <w:t>FIP_info@rustcfpbconsumerprotection.org</w:t>
        </w:r>
      </w:hyperlink>
    </w:p>
    <w:p w:rsidR="00094023" w:rsidRPr="009D6D33" w:rsidP="007D30ED" w14:paraId="4C2E13E6" w14:textId="77777777">
      <w:pPr>
        <w:rPr>
          <w:rFonts w:ascii="Arial" w:hAnsi="Arial" w:cs="Arial"/>
          <w:b/>
          <w:color w:val="000000"/>
          <w:sz w:val="21"/>
          <w:szCs w:val="21"/>
        </w:rPr>
      </w:pPr>
    </w:p>
    <w:p w:rsidR="004B6BC4" w:rsidRPr="009D6D33" w:rsidP="006A5E31" w14:paraId="5B30C8C6" w14:textId="04FA7696">
      <w:pPr>
        <w:pStyle w:val="Default"/>
        <w:rPr>
          <w:rFonts w:ascii="Arial" w:eastAsia="Georgia" w:hAnsi="Arial" w:cs="Arial"/>
          <w:color w:val="BE3DFF"/>
          <w:sz w:val="21"/>
          <w:szCs w:val="21"/>
          <w:highlight w:val="yellow"/>
          <w:bdr w:val="nil"/>
          <w:lang w:val="es-ES"/>
        </w:rPr>
      </w:pPr>
      <w:r w:rsidRPr="009D6D33">
        <w:rPr>
          <w:rFonts w:ascii="Arial" w:hAnsi="Arial" w:cs="Arial"/>
          <w:noProof/>
          <w:color w:val="FF0000"/>
          <w:sz w:val="21"/>
          <w:szCs w:val="21"/>
          <w:highlight w:val="yellow"/>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14605</wp:posOffset>
                </wp:positionV>
                <wp:extent cx="6784975" cy="600075"/>
                <wp:effectExtent l="0" t="0" r="15875" b="28575"/>
                <wp:wrapNone/>
                <wp:docPr id="35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84975" cy="600075"/>
                        </a:xfrm>
                        <a:prstGeom prst="rect">
                          <a:avLst/>
                        </a:prstGeom>
                        <a:solidFill>
                          <a:srgbClr val="FFFFFF"/>
                        </a:solidFill>
                        <a:ln w="9525">
                          <a:solidFill>
                            <a:srgbClr val="000000"/>
                          </a:solidFill>
                          <a:miter lim="800000"/>
                          <a:headEnd/>
                          <a:tailEnd/>
                        </a:ln>
                      </wps:spPr>
                      <wps:txbx>
                        <w:txbxContent>
                          <w:p w:rsidR="00DF6FA4" w:rsidP="00AD7E55" w14:textId="77777777">
                            <w:pPr>
                              <w:jc w:val="center"/>
                              <w:rPr>
                                <w:rFonts w:ascii="Georgia" w:hAnsi="Georgia"/>
                                <w:sz w:val="21"/>
                                <w:szCs w:val="21"/>
                              </w:rPr>
                            </w:pPr>
                          </w:p>
                          <w:p w:rsidR="00CD5D23" w:rsidP="00AD7E55" w14:textId="420C8CBB">
                            <w:pPr>
                              <w:jc w:val="center"/>
                              <w:rPr>
                                <w:rFonts w:ascii="Georgia" w:hAnsi="Georgia"/>
                                <w:sz w:val="21"/>
                                <w:szCs w:val="21"/>
                              </w:rPr>
                            </w:pPr>
                            <w:r>
                              <w:rPr>
                                <w:rFonts w:ascii="Georgia" w:hAnsi="Georgia"/>
                                <w:sz w:val="21"/>
                                <w:szCs w:val="21"/>
                              </w:rPr>
                              <w:t xml:space="preserve">To receive a payment, you must </w:t>
                            </w:r>
                            <w:r w:rsidR="00DF6FA4">
                              <w:rPr>
                                <w:rFonts w:ascii="Georgia" w:hAnsi="Georgia"/>
                                <w:sz w:val="21"/>
                                <w:szCs w:val="21"/>
                              </w:rPr>
                              <w:t>complete and submit</w:t>
                            </w:r>
                            <w:r w:rsidR="00772337">
                              <w:rPr>
                                <w:rFonts w:ascii="Georgia" w:hAnsi="Georgia"/>
                                <w:sz w:val="21"/>
                                <w:szCs w:val="21"/>
                              </w:rPr>
                              <w:t xml:space="preserve"> </w:t>
                            </w:r>
                            <w:r w:rsidR="00772337">
                              <w:rPr>
                                <w:rFonts w:ascii="Georgia" w:hAnsi="Georgia"/>
                                <w:sz w:val="21"/>
                                <w:szCs w:val="21"/>
                              </w:rPr>
                              <w:t>a</w:t>
                            </w:r>
                            <w:r w:rsidR="00DF6FA4">
                              <w:rPr>
                                <w:rFonts w:ascii="Georgia" w:hAnsi="Georgia"/>
                                <w:sz w:val="21"/>
                                <w:szCs w:val="21"/>
                              </w:rPr>
                              <w:t xml:space="preserve"> </w:t>
                            </w:r>
                            <w:r>
                              <w:rPr>
                                <w:rFonts w:ascii="Georgia" w:hAnsi="Georgia"/>
                                <w:sz w:val="21"/>
                                <w:szCs w:val="21"/>
                              </w:rPr>
                              <w:t xml:space="preserve"> </w:t>
                            </w:r>
                            <w:r w:rsidR="00285233">
                              <w:rPr>
                                <w:rFonts w:ascii="Georgia" w:hAnsi="Georgia"/>
                                <w:sz w:val="21"/>
                                <w:szCs w:val="21"/>
                              </w:rPr>
                              <w:t>Claim</w:t>
                            </w:r>
                            <w:r w:rsidR="000D7724">
                              <w:rPr>
                                <w:rFonts w:ascii="Georgia" w:hAnsi="Georgia"/>
                                <w:sz w:val="21"/>
                                <w:szCs w:val="21"/>
                              </w:rPr>
                              <w:t xml:space="preserve"> F</w:t>
                            </w:r>
                            <w:r>
                              <w:rPr>
                                <w:rFonts w:ascii="Georgia" w:hAnsi="Georgia"/>
                                <w:sz w:val="21"/>
                                <w:szCs w:val="21"/>
                              </w:rPr>
                              <w:t xml:space="preserve">orm </w:t>
                            </w:r>
                            <w:r w:rsidRPr="00BB7412">
                              <w:rPr>
                                <w:rFonts w:ascii="Georgia" w:hAnsi="Georgia"/>
                                <w:sz w:val="21"/>
                                <w:szCs w:val="21"/>
                              </w:rPr>
                              <w:t>by</w:t>
                            </w:r>
                          </w:p>
                          <w:p w:rsidR="00CD5D23" w:rsidRPr="006331D1" w:rsidP="00FC50A3" w14:textId="77777777">
                            <w:pPr>
                              <w:jc w:val="center"/>
                              <w:rPr>
                                <w:rFonts w:ascii="Georgia" w:eastAsia="Georgia" w:hAnsi="Georgia" w:cs="Arial"/>
                                <w:b/>
                                <w:sz w:val="21"/>
                                <w:szCs w:val="21"/>
                                <w:bdr w:val="nil"/>
                                <w:lang w:val="es-ES"/>
                              </w:rPr>
                            </w:pPr>
                            <w:r w:rsidRPr="006331D1">
                              <w:rPr>
                                <w:rFonts w:ascii="Georgia" w:eastAsia="Georgia" w:hAnsi="Georgia" w:cs="Arial"/>
                                <w:b/>
                                <w:color w:val="BE3DFF"/>
                                <w:sz w:val="21"/>
                                <w:szCs w:val="21"/>
                                <w:bdr w:val="none" w:sz="0" w:space="0" w:color="auto"/>
                                <w:lang w:val="es-ES"/>
                              </w:rPr>
                              <w:t>&lt;&lt;</w:t>
                            </w:r>
                            <w:r w:rsidRPr="006331D1">
                              <w:rPr>
                                <w:rFonts w:ascii="Georgia" w:eastAsia="Georgia" w:hAnsi="Georgia" w:cs="Arial"/>
                                <w:b/>
                                <w:color w:val="BE3DFF"/>
                                <w:sz w:val="21"/>
                                <w:szCs w:val="21"/>
                                <w:bdr w:val="none" w:sz="0" w:space="0" w:color="auto"/>
                                <w:lang w:val="es-ES"/>
                              </w:rPr>
                              <w:t>Claims</w:t>
                            </w:r>
                            <w:r w:rsidRPr="006331D1">
                              <w:rPr>
                                <w:rFonts w:ascii="Georgia" w:eastAsia="Georgia" w:hAnsi="Georgia" w:cs="Arial"/>
                                <w:b/>
                                <w:color w:val="BE3DFF"/>
                                <w:sz w:val="21"/>
                                <w:szCs w:val="21"/>
                                <w:bdr w:val="none" w:sz="0" w:space="0" w:color="auto"/>
                                <w:lang w:val="es-ES"/>
                              </w:rPr>
                              <w:t xml:space="preserve"> </w:t>
                            </w:r>
                            <w:r w:rsidRPr="006331D1">
                              <w:rPr>
                                <w:rFonts w:ascii="Georgia" w:eastAsia="Georgia" w:hAnsi="Georgia" w:cs="Arial"/>
                                <w:b/>
                                <w:color w:val="BE3DFF"/>
                                <w:sz w:val="21"/>
                                <w:szCs w:val="21"/>
                                <w:bdr w:val="none" w:sz="0" w:space="0" w:color="auto"/>
                                <w:lang w:val="es-ES"/>
                              </w:rPr>
                              <w:t>Due</w:t>
                            </w:r>
                            <w:r w:rsidRPr="006331D1">
                              <w:rPr>
                                <w:rFonts w:ascii="Georgia" w:eastAsia="Georgia" w:hAnsi="Georgia" w:cs="Arial"/>
                                <w:b/>
                                <w:color w:val="BE3DFF"/>
                                <w:sz w:val="21"/>
                                <w:szCs w:val="21"/>
                                <w:bdr w:val="none" w:sz="0" w:space="0" w:color="auto"/>
                                <w:lang w:val="es-ES"/>
                              </w:rPr>
                              <w:t xml:space="preserve"> Date&gt;&gt;</w:t>
                            </w:r>
                            <w:r w:rsidRPr="006331D1">
                              <w:rPr>
                                <w:rFonts w:ascii="Georgia" w:eastAsia="Georgia" w:hAnsi="Georgia" w:cs="Arial"/>
                                <w:b/>
                                <w:sz w:val="21"/>
                                <w:szCs w:val="21"/>
                                <w:bdr w:val="none" w:sz="0" w:space="0" w:color="auto"/>
                                <w:lang w:val="es-ES"/>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534.25pt;height:47.25pt;margin-top:1.15pt;margin-left:483.0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DF6FA4" w:rsidP="00AD7E55" w14:paraId="4E393EA6" w14:textId="77777777">
                      <w:pPr>
                        <w:jc w:val="center"/>
                        <w:rPr>
                          <w:rFonts w:ascii="Georgia" w:hAnsi="Georgia"/>
                          <w:sz w:val="21"/>
                          <w:szCs w:val="21"/>
                        </w:rPr>
                      </w:pPr>
                    </w:p>
                    <w:p w:rsidR="00CD5D23" w:rsidP="00AD7E55" w14:paraId="19FBEEC1" w14:textId="420C8CBB">
                      <w:pPr>
                        <w:jc w:val="center"/>
                        <w:rPr>
                          <w:rFonts w:ascii="Georgia" w:hAnsi="Georgia"/>
                          <w:sz w:val="21"/>
                          <w:szCs w:val="21"/>
                        </w:rPr>
                      </w:pPr>
                      <w:r>
                        <w:rPr>
                          <w:rFonts w:ascii="Georgia" w:hAnsi="Georgia"/>
                          <w:sz w:val="21"/>
                          <w:szCs w:val="21"/>
                        </w:rPr>
                        <w:t xml:space="preserve">To receive a payment, you must </w:t>
                      </w:r>
                      <w:r w:rsidR="00DF6FA4">
                        <w:rPr>
                          <w:rFonts w:ascii="Georgia" w:hAnsi="Georgia"/>
                          <w:sz w:val="21"/>
                          <w:szCs w:val="21"/>
                        </w:rPr>
                        <w:t>complete and submit</w:t>
                      </w:r>
                      <w:r w:rsidR="00772337">
                        <w:rPr>
                          <w:rFonts w:ascii="Georgia" w:hAnsi="Georgia"/>
                          <w:sz w:val="21"/>
                          <w:szCs w:val="21"/>
                        </w:rPr>
                        <w:t xml:space="preserve"> </w:t>
                      </w:r>
                      <w:r w:rsidR="00772337">
                        <w:rPr>
                          <w:rFonts w:ascii="Georgia" w:hAnsi="Georgia"/>
                          <w:sz w:val="21"/>
                          <w:szCs w:val="21"/>
                        </w:rPr>
                        <w:t>a</w:t>
                      </w:r>
                      <w:r w:rsidR="00DF6FA4">
                        <w:rPr>
                          <w:rFonts w:ascii="Georgia" w:hAnsi="Georgia"/>
                          <w:sz w:val="21"/>
                          <w:szCs w:val="21"/>
                        </w:rPr>
                        <w:t xml:space="preserve"> </w:t>
                      </w:r>
                      <w:r>
                        <w:rPr>
                          <w:rFonts w:ascii="Georgia" w:hAnsi="Georgia"/>
                          <w:sz w:val="21"/>
                          <w:szCs w:val="21"/>
                        </w:rPr>
                        <w:t xml:space="preserve"> </w:t>
                      </w:r>
                      <w:r w:rsidR="00285233">
                        <w:rPr>
                          <w:rFonts w:ascii="Georgia" w:hAnsi="Georgia"/>
                          <w:sz w:val="21"/>
                          <w:szCs w:val="21"/>
                        </w:rPr>
                        <w:t>Claim</w:t>
                      </w:r>
                      <w:r w:rsidR="000D7724">
                        <w:rPr>
                          <w:rFonts w:ascii="Georgia" w:hAnsi="Georgia"/>
                          <w:sz w:val="21"/>
                          <w:szCs w:val="21"/>
                        </w:rPr>
                        <w:t xml:space="preserve"> F</w:t>
                      </w:r>
                      <w:r>
                        <w:rPr>
                          <w:rFonts w:ascii="Georgia" w:hAnsi="Georgia"/>
                          <w:sz w:val="21"/>
                          <w:szCs w:val="21"/>
                        </w:rPr>
                        <w:t xml:space="preserve">orm </w:t>
                      </w:r>
                      <w:r w:rsidRPr="00BB7412">
                        <w:rPr>
                          <w:rFonts w:ascii="Georgia" w:hAnsi="Georgia"/>
                          <w:sz w:val="21"/>
                          <w:szCs w:val="21"/>
                        </w:rPr>
                        <w:t>by</w:t>
                      </w:r>
                    </w:p>
                    <w:p w:rsidR="00CD5D23" w:rsidRPr="006331D1" w:rsidP="00FC50A3" w14:paraId="71031908" w14:textId="77777777">
                      <w:pPr>
                        <w:jc w:val="center"/>
                        <w:rPr>
                          <w:rFonts w:ascii="Georgia" w:eastAsia="Georgia" w:hAnsi="Georgia" w:cs="Arial"/>
                          <w:b/>
                          <w:sz w:val="21"/>
                          <w:szCs w:val="21"/>
                          <w:bdr w:val="nil"/>
                          <w:lang w:val="es-ES"/>
                        </w:rPr>
                      </w:pPr>
                      <w:r w:rsidRPr="006331D1">
                        <w:rPr>
                          <w:rFonts w:ascii="Georgia" w:eastAsia="Georgia" w:hAnsi="Georgia" w:cs="Arial"/>
                          <w:b/>
                          <w:color w:val="BE3DFF"/>
                          <w:sz w:val="21"/>
                          <w:szCs w:val="21"/>
                          <w:bdr w:val="none" w:sz="0" w:space="0" w:color="auto"/>
                          <w:lang w:val="es-ES"/>
                        </w:rPr>
                        <w:t>&lt;&lt;</w:t>
                      </w:r>
                      <w:r w:rsidRPr="006331D1">
                        <w:rPr>
                          <w:rFonts w:ascii="Georgia" w:eastAsia="Georgia" w:hAnsi="Georgia" w:cs="Arial"/>
                          <w:b/>
                          <w:color w:val="BE3DFF"/>
                          <w:sz w:val="21"/>
                          <w:szCs w:val="21"/>
                          <w:bdr w:val="none" w:sz="0" w:space="0" w:color="auto"/>
                          <w:lang w:val="es-ES"/>
                        </w:rPr>
                        <w:t>Claims</w:t>
                      </w:r>
                      <w:r w:rsidRPr="006331D1">
                        <w:rPr>
                          <w:rFonts w:ascii="Georgia" w:eastAsia="Georgia" w:hAnsi="Georgia" w:cs="Arial"/>
                          <w:b/>
                          <w:color w:val="BE3DFF"/>
                          <w:sz w:val="21"/>
                          <w:szCs w:val="21"/>
                          <w:bdr w:val="none" w:sz="0" w:space="0" w:color="auto"/>
                          <w:lang w:val="es-ES"/>
                        </w:rPr>
                        <w:t xml:space="preserve"> </w:t>
                      </w:r>
                      <w:r w:rsidRPr="006331D1">
                        <w:rPr>
                          <w:rFonts w:ascii="Georgia" w:eastAsia="Georgia" w:hAnsi="Georgia" w:cs="Arial"/>
                          <w:b/>
                          <w:color w:val="BE3DFF"/>
                          <w:sz w:val="21"/>
                          <w:szCs w:val="21"/>
                          <w:bdr w:val="none" w:sz="0" w:space="0" w:color="auto"/>
                          <w:lang w:val="es-ES"/>
                        </w:rPr>
                        <w:t>Due</w:t>
                      </w:r>
                      <w:r w:rsidRPr="006331D1">
                        <w:rPr>
                          <w:rFonts w:ascii="Georgia" w:eastAsia="Georgia" w:hAnsi="Georgia" w:cs="Arial"/>
                          <w:b/>
                          <w:color w:val="BE3DFF"/>
                          <w:sz w:val="21"/>
                          <w:szCs w:val="21"/>
                          <w:bdr w:val="none" w:sz="0" w:space="0" w:color="auto"/>
                          <w:lang w:val="es-ES"/>
                        </w:rPr>
                        <w:t xml:space="preserve"> Date&gt;&gt;</w:t>
                      </w:r>
                      <w:r w:rsidRPr="006331D1">
                        <w:rPr>
                          <w:rFonts w:ascii="Georgia" w:eastAsia="Georgia" w:hAnsi="Georgia" w:cs="Arial"/>
                          <w:b/>
                          <w:sz w:val="21"/>
                          <w:szCs w:val="21"/>
                          <w:bdr w:val="none" w:sz="0" w:space="0" w:color="auto"/>
                          <w:lang w:val="es-ES"/>
                        </w:rPr>
                        <w:t>.</w:t>
                      </w:r>
                    </w:p>
                  </w:txbxContent>
                </v:textbox>
                <w10:wrap anchorx="margin"/>
              </v:shape>
            </w:pict>
          </mc:Fallback>
        </mc:AlternateContent>
      </w:r>
    </w:p>
    <w:p w:rsidR="00877AE5" w:rsidRPr="009D6D33" w:rsidP="00877AE5" w14:paraId="228049BA" w14:textId="7D89BD89">
      <w:pPr>
        <w:pStyle w:val="NoSpacing"/>
        <w:jc w:val="center"/>
        <w:rPr>
          <w:rFonts w:ascii="Arial" w:hAnsi="Arial" w:cs="Arial"/>
          <w:b/>
          <w:bCs/>
          <w:sz w:val="21"/>
          <w:szCs w:val="21"/>
        </w:rPr>
      </w:pPr>
    </w:p>
    <w:p w:rsidR="00094023" w:rsidRPr="009D6D33" w:rsidP="00877AE5" w14:paraId="28392236" w14:textId="32E24BC2">
      <w:pPr>
        <w:pStyle w:val="NoSpacing"/>
        <w:jc w:val="center"/>
        <w:rPr>
          <w:rFonts w:ascii="Arial" w:hAnsi="Arial" w:cs="Arial"/>
          <w:b/>
          <w:bCs/>
          <w:sz w:val="21"/>
          <w:szCs w:val="21"/>
        </w:rPr>
      </w:pPr>
    </w:p>
    <w:p w:rsidR="00094023" w:rsidRPr="009D6D33" w:rsidP="00877AE5" w14:paraId="2E8118A9" w14:textId="299BD44D">
      <w:pPr>
        <w:pStyle w:val="NoSpacing"/>
        <w:jc w:val="center"/>
        <w:rPr>
          <w:rFonts w:ascii="Arial" w:hAnsi="Arial" w:cs="Arial"/>
          <w:b/>
          <w:bCs/>
          <w:sz w:val="21"/>
          <w:szCs w:val="21"/>
        </w:rPr>
      </w:pPr>
    </w:p>
    <w:p w:rsidR="00090B38" w:rsidRPr="009D6D33" w:rsidP="00877AE5" w14:paraId="2E992E27" w14:textId="77777777">
      <w:pPr>
        <w:pStyle w:val="NoSpacing"/>
        <w:jc w:val="center"/>
        <w:rPr>
          <w:rFonts w:ascii="Arial" w:hAnsi="Arial" w:cs="Arial"/>
          <w:b/>
          <w:bCs/>
          <w:sz w:val="6"/>
          <w:szCs w:val="6"/>
        </w:rPr>
      </w:pPr>
      <w:r>
        <w:rPr>
          <w:rFonts w:ascii="Arial" w:hAnsi="Arial" w:cs="Arial"/>
          <w:noProof/>
          <w:sz w:val="21"/>
          <w:szCs w:val="21"/>
        </w:rPr>
        <w:pict>
          <v:rect id="_x0000_i1028" style="width:540pt;height:1.5pt;mso-height-percent:0;mso-width-percent:0" o:hralign="center" o:hrstd="t" o:hrnoshade="t" o:hr="t" fillcolor="black" stroked="f"/>
        </w:pict>
      </w:r>
    </w:p>
    <w:p w:rsidR="004746E8" w:rsidRPr="009D6D33" w:rsidP="004746E8" w14:paraId="6D003EA1" w14:textId="4948D9B5">
      <w:pPr>
        <w:pStyle w:val="NoSpacing"/>
        <w:jc w:val="center"/>
        <w:rPr>
          <w:rFonts w:ascii="Arial" w:hAnsi="Arial" w:cs="Arial"/>
          <w:b/>
          <w:bCs/>
          <w:sz w:val="32"/>
          <w:szCs w:val="21"/>
        </w:rPr>
      </w:pPr>
      <w:r>
        <w:rPr>
          <w:rFonts w:ascii="Arial" w:hAnsi="Arial" w:cs="Arial"/>
          <w:b/>
          <w:bCs/>
          <w:sz w:val="32"/>
          <w:szCs w:val="21"/>
        </w:rPr>
        <w:t>CLAIM</w:t>
      </w:r>
      <w:r w:rsidRPr="009D6D33" w:rsidR="00725117">
        <w:rPr>
          <w:rFonts w:ascii="Arial" w:hAnsi="Arial" w:cs="Arial"/>
          <w:b/>
          <w:bCs/>
          <w:sz w:val="32"/>
          <w:szCs w:val="21"/>
        </w:rPr>
        <w:t xml:space="preserve"> </w:t>
      </w:r>
      <w:r w:rsidRPr="009D6D33">
        <w:rPr>
          <w:rFonts w:ascii="Arial" w:hAnsi="Arial" w:cs="Arial"/>
          <w:b/>
          <w:bCs/>
          <w:sz w:val="32"/>
          <w:szCs w:val="21"/>
        </w:rPr>
        <w:t>FORM</w:t>
      </w:r>
    </w:p>
    <w:p w:rsidR="004746E8" w:rsidRPr="009D6D33" w:rsidP="004746E8" w14:paraId="2D5507E7" w14:textId="279ACC51">
      <w:pPr>
        <w:pStyle w:val="NoSpacing"/>
        <w:jc w:val="center"/>
        <w:rPr>
          <w:rFonts w:ascii="Arial" w:hAnsi="Arial" w:cs="Arial"/>
          <w:b/>
          <w:bCs/>
          <w:sz w:val="32"/>
          <w:szCs w:val="21"/>
        </w:rPr>
      </w:pPr>
      <w:r w:rsidRPr="009D6D33">
        <w:rPr>
          <w:rFonts w:ascii="Arial" w:hAnsi="Arial" w:cs="Arial"/>
          <w:b/>
          <w:bCs/>
          <w:sz w:val="32"/>
          <w:szCs w:val="21"/>
        </w:rPr>
        <w:t xml:space="preserve">CFPB v. </w:t>
      </w:r>
      <w:r w:rsidR="00B147A0">
        <w:rPr>
          <w:rFonts w:ascii="Arial" w:hAnsi="Arial" w:cs="Arial"/>
          <w:b/>
          <w:bCs/>
          <w:sz w:val="32"/>
          <w:szCs w:val="21"/>
        </w:rPr>
        <w:t>Future Income Payments</w:t>
      </w:r>
    </w:p>
    <w:p w:rsidR="00413BF2" w:rsidRPr="009D6D33" w:rsidP="004746E8" w14:paraId="08C87FA8" w14:textId="498F243E">
      <w:pPr>
        <w:pStyle w:val="NoSpacing"/>
        <w:jc w:val="center"/>
        <w:rPr>
          <w:rFonts w:ascii="Arial" w:hAnsi="Arial" w:cs="Arial"/>
          <w:b/>
          <w:i/>
          <w:sz w:val="28"/>
          <w:szCs w:val="28"/>
        </w:rPr>
      </w:pPr>
      <w:r w:rsidRPr="009D6D33">
        <w:rPr>
          <w:rFonts w:ascii="Arial" w:hAnsi="Arial" w:cs="Arial"/>
          <w:bCs/>
          <w:i/>
          <w:sz w:val="28"/>
          <w:szCs w:val="28"/>
        </w:rPr>
        <w:t>Case No</w:t>
      </w:r>
      <w:r w:rsidRPr="009D6D33" w:rsidR="000C3814">
        <w:rPr>
          <w:rFonts w:ascii="Arial" w:hAnsi="Arial" w:cs="Arial"/>
          <w:bCs/>
          <w:i/>
          <w:sz w:val="28"/>
          <w:szCs w:val="28"/>
        </w:rPr>
        <w:t>.</w:t>
      </w:r>
      <w:r w:rsidRPr="009D6D33" w:rsidR="0024732B">
        <w:rPr>
          <w:rFonts w:ascii="Arial" w:hAnsi="Arial" w:cs="Arial"/>
          <w:i/>
          <w:sz w:val="29"/>
          <w:szCs w:val="29"/>
        </w:rPr>
        <w:t xml:space="preserve"> </w:t>
      </w:r>
      <w:r w:rsidRPr="00FE794E" w:rsidR="00FE794E">
        <w:rPr>
          <w:rFonts w:ascii="Arial" w:hAnsi="Arial" w:cs="Arial"/>
          <w:i/>
          <w:sz w:val="29"/>
          <w:szCs w:val="29"/>
        </w:rPr>
        <w:t>6:19-cv-02950-BHH</w:t>
      </w:r>
    </w:p>
    <w:p w:rsidR="00726205" w:rsidRPr="009D6D33" w:rsidP="00726205" w14:paraId="4E073CA2" w14:textId="6C18F16C">
      <w:pPr>
        <w:pStyle w:val="NoSpacing"/>
        <w:jc w:val="center"/>
        <w:rPr>
          <w:rFonts w:ascii="Arial" w:hAnsi="Arial" w:cs="Arial"/>
          <w:b/>
          <w:bCs/>
          <w:sz w:val="6"/>
          <w:szCs w:val="6"/>
        </w:rPr>
      </w:pPr>
      <w:r>
        <w:rPr>
          <w:rFonts w:ascii="Arial" w:hAnsi="Arial" w:cs="Arial"/>
          <w:noProof/>
          <w:sz w:val="21"/>
          <w:szCs w:val="21"/>
        </w:rPr>
        <w:pict>
          <v:rect id="_x0000_i1029" style="width:540pt;height:1.5pt;mso-height-percent:0;mso-width-percent:0" o:hralign="center" o:hrstd="t" o:hrnoshade="t" o:hr="t" fillcolor="black" stroked="f"/>
        </w:pict>
      </w:r>
    </w:p>
    <w:p w:rsidR="003953F8" w:rsidRPr="00DF6FA4" w:rsidP="00245C60" w14:paraId="67C3E787" w14:textId="0C01317D">
      <w:pPr>
        <w:spacing w:after="240"/>
        <w:rPr>
          <w:rFonts w:ascii="Arial" w:hAnsi="Arial" w:cs="Arial"/>
          <w:sz w:val="22"/>
          <w:szCs w:val="21"/>
        </w:rPr>
      </w:pPr>
      <w:r w:rsidRPr="00245C60">
        <w:rPr>
          <w:rFonts w:ascii="Arial" w:hAnsi="Arial" w:cs="Arial"/>
          <w:sz w:val="22"/>
          <w:szCs w:val="21"/>
        </w:rPr>
        <w:t>We are the Consumer Financial Protection Bureau (CFPB), a federal government agency that protects consumers</w:t>
      </w:r>
      <w:r w:rsidR="006E4714">
        <w:rPr>
          <w:rFonts w:ascii="Arial" w:hAnsi="Arial" w:cs="Arial"/>
          <w:sz w:val="22"/>
          <w:szCs w:val="21"/>
        </w:rPr>
        <w:t>.</w:t>
      </w:r>
      <w:r w:rsidRPr="00245C60">
        <w:rPr>
          <w:rFonts w:ascii="Arial" w:hAnsi="Arial" w:cs="Arial"/>
          <w:sz w:val="22"/>
          <w:szCs w:val="21"/>
        </w:rPr>
        <w:t xml:space="preserve"> </w:t>
      </w:r>
      <w:r w:rsidR="006E4714">
        <w:rPr>
          <w:rFonts w:ascii="Arial" w:hAnsi="Arial" w:cs="Arial"/>
          <w:sz w:val="22"/>
          <w:szCs w:val="21"/>
        </w:rPr>
        <w:t>Y</w:t>
      </w:r>
      <w:r w:rsidRPr="00245C60">
        <w:rPr>
          <w:rFonts w:ascii="Arial" w:hAnsi="Arial" w:cs="Arial"/>
          <w:sz w:val="22"/>
          <w:szCs w:val="21"/>
        </w:rPr>
        <w:t xml:space="preserve">ou are receiving this </w:t>
      </w:r>
      <w:r>
        <w:rPr>
          <w:rFonts w:ascii="Arial" w:hAnsi="Arial" w:cs="Arial"/>
          <w:sz w:val="22"/>
          <w:szCs w:val="21"/>
        </w:rPr>
        <w:t>claim form</w:t>
      </w:r>
      <w:r w:rsidRPr="00245C60">
        <w:rPr>
          <w:rFonts w:ascii="Arial" w:hAnsi="Arial" w:cs="Arial"/>
          <w:sz w:val="22"/>
          <w:szCs w:val="21"/>
        </w:rPr>
        <w:t xml:space="preserve"> because we </w:t>
      </w:r>
      <w:r w:rsidR="00527CC3">
        <w:rPr>
          <w:rFonts w:ascii="Arial" w:hAnsi="Arial" w:cs="Arial"/>
          <w:sz w:val="22"/>
          <w:szCs w:val="21"/>
        </w:rPr>
        <w:t xml:space="preserve">identified you as </w:t>
      </w:r>
      <w:r w:rsidR="00241E16">
        <w:rPr>
          <w:rFonts w:ascii="Arial" w:hAnsi="Arial" w:cs="Arial"/>
          <w:sz w:val="22"/>
          <w:szCs w:val="21"/>
        </w:rPr>
        <w:t>someone who lost money</w:t>
      </w:r>
      <w:r w:rsidR="00116D7B">
        <w:rPr>
          <w:rFonts w:ascii="Arial" w:hAnsi="Arial" w:cs="Arial"/>
          <w:sz w:val="22"/>
          <w:szCs w:val="21"/>
        </w:rPr>
        <w:t xml:space="preserve"> to a company that broke the law</w:t>
      </w:r>
      <w:r w:rsidRPr="00245C60">
        <w:rPr>
          <w:rFonts w:ascii="Arial" w:hAnsi="Arial" w:cs="Arial"/>
          <w:sz w:val="22"/>
          <w:szCs w:val="21"/>
        </w:rPr>
        <w:t xml:space="preserve">. </w:t>
      </w:r>
      <w:r w:rsidR="00471649">
        <w:rPr>
          <w:rFonts w:ascii="Arial" w:hAnsi="Arial" w:cs="Arial"/>
          <w:sz w:val="22"/>
          <w:szCs w:val="21"/>
        </w:rPr>
        <w:t xml:space="preserve">If you </w:t>
      </w:r>
      <w:r w:rsidR="004C1566">
        <w:rPr>
          <w:rFonts w:ascii="Arial" w:hAnsi="Arial" w:cs="Arial"/>
          <w:sz w:val="22"/>
          <w:szCs w:val="21"/>
        </w:rPr>
        <w:t>lost money</w:t>
      </w:r>
      <w:r w:rsidR="00471649">
        <w:rPr>
          <w:rFonts w:ascii="Arial" w:hAnsi="Arial" w:cs="Arial"/>
          <w:sz w:val="22"/>
          <w:szCs w:val="21"/>
        </w:rPr>
        <w:t xml:space="preserve">, you must complete a claim form </w:t>
      </w:r>
      <w:r w:rsidRPr="00DF6FA4" w:rsidR="00471649">
        <w:rPr>
          <w:rFonts w:ascii="Arial" w:hAnsi="Arial" w:cs="Arial"/>
          <w:sz w:val="22"/>
          <w:szCs w:val="21"/>
        </w:rPr>
        <w:t>to receive a</w:t>
      </w:r>
      <w:r w:rsidR="004C1566">
        <w:rPr>
          <w:rFonts w:ascii="Arial" w:hAnsi="Arial" w:cs="Arial"/>
          <w:sz w:val="22"/>
          <w:szCs w:val="21"/>
        </w:rPr>
        <w:t xml:space="preserve"> payment</w:t>
      </w:r>
      <w:r w:rsidRPr="00DF6FA4" w:rsidR="00471649">
        <w:rPr>
          <w:rFonts w:ascii="Arial" w:hAnsi="Arial" w:cs="Arial"/>
          <w:sz w:val="22"/>
          <w:szCs w:val="21"/>
        </w:rPr>
        <w:t xml:space="preserve">. </w:t>
      </w:r>
    </w:p>
    <w:p w:rsidR="00245C60" w:rsidRPr="00245C60" w:rsidP="00245C60" w14:paraId="734C773F" w14:textId="38819870">
      <w:pPr>
        <w:spacing w:after="240"/>
        <w:rPr>
          <w:rFonts w:ascii="Arial" w:hAnsi="Arial" w:cs="Arial"/>
          <w:sz w:val="22"/>
          <w:szCs w:val="21"/>
        </w:rPr>
      </w:pPr>
      <w:r>
        <w:rPr>
          <w:rFonts w:ascii="Arial" w:hAnsi="Arial" w:cs="Arial"/>
          <w:sz w:val="22"/>
          <w:szCs w:val="21"/>
        </w:rPr>
        <w:t xml:space="preserve">A federal district court in South Carolina found </w:t>
      </w:r>
      <w:r>
        <w:rPr>
          <w:rFonts w:ascii="Arial" w:hAnsi="Arial" w:cs="Arial"/>
          <w:sz w:val="22"/>
          <w:szCs w:val="21"/>
        </w:rPr>
        <w:t>thatt</w:t>
      </w:r>
      <w:r w:rsidR="004C1566">
        <w:rPr>
          <w:rFonts w:ascii="Arial" w:hAnsi="Arial" w:cs="Arial"/>
          <w:sz w:val="22"/>
          <w:szCs w:val="21"/>
        </w:rPr>
        <w:t>he</w:t>
      </w:r>
      <w:r w:rsidR="004C1566">
        <w:rPr>
          <w:rFonts w:ascii="Arial" w:hAnsi="Arial" w:cs="Arial"/>
          <w:sz w:val="22"/>
          <w:szCs w:val="21"/>
        </w:rPr>
        <w:t xml:space="preserve"> company, Future Income Payments </w:t>
      </w:r>
      <w:r w:rsidR="00E60AFA">
        <w:rPr>
          <w:rFonts w:ascii="Arial" w:hAnsi="Arial" w:cs="Arial"/>
          <w:sz w:val="22"/>
          <w:szCs w:val="21"/>
        </w:rPr>
        <w:t>and</w:t>
      </w:r>
      <w:r w:rsidR="004C1566">
        <w:rPr>
          <w:rFonts w:ascii="Arial" w:hAnsi="Arial" w:cs="Arial"/>
          <w:sz w:val="22"/>
          <w:szCs w:val="21"/>
        </w:rPr>
        <w:t xml:space="preserve"> related business</w:t>
      </w:r>
      <w:r w:rsidR="00E60AFA">
        <w:rPr>
          <w:rFonts w:ascii="Arial" w:hAnsi="Arial" w:cs="Arial"/>
          <w:sz w:val="22"/>
          <w:szCs w:val="21"/>
        </w:rPr>
        <w:t>es</w:t>
      </w:r>
      <w:r w:rsidR="004C1566">
        <w:rPr>
          <w:rFonts w:ascii="Arial" w:hAnsi="Arial" w:cs="Arial"/>
          <w:sz w:val="22"/>
          <w:szCs w:val="21"/>
        </w:rPr>
        <w:t xml:space="preserve">, </w:t>
      </w:r>
      <w:r w:rsidR="00B97E96">
        <w:rPr>
          <w:rFonts w:ascii="Arial" w:hAnsi="Arial" w:cs="Arial"/>
          <w:sz w:val="22"/>
          <w:szCs w:val="21"/>
        </w:rPr>
        <w:t xml:space="preserve">violated the law by </w:t>
      </w:r>
      <w:r w:rsidR="00DE6872">
        <w:rPr>
          <w:rFonts w:ascii="Arial" w:hAnsi="Arial" w:cs="Arial"/>
          <w:sz w:val="22"/>
          <w:szCs w:val="21"/>
        </w:rPr>
        <w:t>representing that it</w:t>
      </w:r>
      <w:r w:rsidR="0086724E">
        <w:rPr>
          <w:rFonts w:ascii="Arial" w:hAnsi="Arial" w:cs="Arial"/>
          <w:sz w:val="22"/>
          <w:szCs w:val="21"/>
        </w:rPr>
        <w:t xml:space="preserve">s product was the purchase and sale of a portion of </w:t>
      </w:r>
      <w:r w:rsidR="0086724E">
        <w:rPr>
          <w:rFonts w:ascii="Arial" w:hAnsi="Arial" w:cs="Arial"/>
          <w:sz w:val="22"/>
          <w:szCs w:val="21"/>
        </w:rPr>
        <w:t>a</w:t>
      </w:r>
      <w:r w:rsidR="00AE5B0D">
        <w:rPr>
          <w:rFonts w:ascii="Arial" w:hAnsi="Arial" w:cs="Arial"/>
          <w:sz w:val="22"/>
          <w:szCs w:val="21"/>
        </w:rPr>
        <w:t>future</w:t>
      </w:r>
      <w:r w:rsidR="00AE5B0D">
        <w:rPr>
          <w:rFonts w:ascii="Arial" w:hAnsi="Arial" w:cs="Arial"/>
          <w:sz w:val="22"/>
          <w:szCs w:val="21"/>
        </w:rPr>
        <w:t xml:space="preserve"> pension or income stream at a “discount” in exchange for a lump sum payment</w:t>
      </w:r>
      <w:r w:rsidR="00211B1C">
        <w:rPr>
          <w:rFonts w:ascii="Arial" w:hAnsi="Arial" w:cs="Arial"/>
          <w:sz w:val="22"/>
          <w:szCs w:val="21"/>
        </w:rPr>
        <w:t>;</w:t>
      </w:r>
      <w:r w:rsidR="00AE5B0D">
        <w:rPr>
          <w:rFonts w:ascii="Arial" w:hAnsi="Arial" w:cs="Arial"/>
          <w:sz w:val="22"/>
          <w:szCs w:val="21"/>
        </w:rPr>
        <w:t xml:space="preserve"> when, in fact, </w:t>
      </w:r>
      <w:r w:rsidR="00E12AC4">
        <w:rPr>
          <w:rFonts w:ascii="Arial" w:hAnsi="Arial" w:cs="Arial"/>
          <w:sz w:val="22"/>
          <w:szCs w:val="21"/>
        </w:rPr>
        <w:t>it was a loan, with an associated interest rate</w:t>
      </w:r>
      <w:r w:rsidR="00A23CD8">
        <w:rPr>
          <w:rFonts w:ascii="Arial" w:hAnsi="Arial" w:cs="Arial"/>
          <w:sz w:val="22"/>
          <w:szCs w:val="21"/>
        </w:rPr>
        <w:t>.</w:t>
      </w:r>
    </w:p>
    <w:p w:rsidR="00245C60" w:rsidRPr="00245C60" w:rsidP="00B417A3" w14:paraId="080D60B2" w14:textId="5EC1E59D">
      <w:pPr>
        <w:rPr>
          <w:rFonts w:ascii="Arial" w:hAnsi="Arial" w:cs="Arial"/>
          <w:sz w:val="22"/>
          <w:szCs w:val="21"/>
        </w:rPr>
      </w:pPr>
      <w:r w:rsidRPr="00245C60">
        <w:rPr>
          <w:rFonts w:ascii="Arial" w:hAnsi="Arial" w:cs="Arial"/>
          <w:sz w:val="22"/>
          <w:szCs w:val="21"/>
        </w:rPr>
        <w:t>Th</w:t>
      </w:r>
      <w:r w:rsidR="00887BEB">
        <w:rPr>
          <w:rFonts w:ascii="Arial" w:hAnsi="Arial" w:cs="Arial"/>
          <w:sz w:val="22"/>
          <w:szCs w:val="21"/>
        </w:rPr>
        <w:t>is product</w:t>
      </w:r>
      <w:r w:rsidRPr="00245C60">
        <w:rPr>
          <w:rFonts w:ascii="Arial" w:hAnsi="Arial" w:cs="Arial"/>
          <w:sz w:val="22"/>
          <w:szCs w:val="21"/>
        </w:rPr>
        <w:t xml:space="preserve"> was sold to you illegally, through one or more of the </w:t>
      </w:r>
      <w:r w:rsidR="003A4408">
        <w:rPr>
          <w:rFonts w:ascii="Arial" w:hAnsi="Arial" w:cs="Arial"/>
          <w:sz w:val="22"/>
          <w:szCs w:val="21"/>
        </w:rPr>
        <w:t xml:space="preserve">following </w:t>
      </w:r>
      <w:r w:rsidRPr="00245C60">
        <w:rPr>
          <w:rFonts w:ascii="Arial" w:hAnsi="Arial" w:cs="Arial"/>
          <w:sz w:val="22"/>
          <w:szCs w:val="21"/>
        </w:rPr>
        <w:t>defendants:</w:t>
      </w:r>
    </w:p>
    <w:p w:rsidR="00245C60" w:rsidRPr="00245C60" w:rsidP="00B417A3" w14:paraId="0443495C" w14:textId="4F92AB93">
      <w:pPr>
        <w:numPr>
          <w:ilvl w:val="0"/>
          <w:numId w:val="49"/>
        </w:numPr>
        <w:rPr>
          <w:rFonts w:ascii="Arial" w:hAnsi="Arial" w:cs="Arial"/>
          <w:sz w:val="22"/>
          <w:szCs w:val="21"/>
        </w:rPr>
      </w:pPr>
      <w:r w:rsidRPr="00245C60">
        <w:rPr>
          <w:rFonts w:ascii="Arial" w:hAnsi="Arial" w:cs="Arial"/>
          <w:sz w:val="22"/>
          <w:szCs w:val="21"/>
        </w:rPr>
        <w:t xml:space="preserve">Future Income Payments, LLC (formerly known as Pensions, Annuities, and Settlements, LLC); FIP, LLC </w:t>
      </w:r>
    </w:p>
    <w:p w:rsidR="00245C60" w:rsidRPr="00245C60" w:rsidP="00B417A3" w14:paraId="246206D8" w14:textId="1AA9B00B">
      <w:pPr>
        <w:numPr>
          <w:ilvl w:val="0"/>
          <w:numId w:val="49"/>
        </w:numPr>
        <w:rPr>
          <w:rFonts w:ascii="Arial" w:hAnsi="Arial" w:cs="Arial"/>
          <w:sz w:val="22"/>
          <w:szCs w:val="21"/>
        </w:rPr>
      </w:pPr>
      <w:r w:rsidRPr="00245C60">
        <w:rPr>
          <w:rFonts w:ascii="Arial" w:hAnsi="Arial" w:cs="Arial"/>
          <w:sz w:val="22"/>
          <w:szCs w:val="21"/>
        </w:rPr>
        <w:t xml:space="preserve">Cash Flow Investment Partners LLC; Pension Advance LLC; </w:t>
      </w:r>
      <w:r w:rsidRPr="00245C60">
        <w:rPr>
          <w:rFonts w:ascii="Arial" w:hAnsi="Arial" w:cs="Arial"/>
          <w:sz w:val="22"/>
          <w:szCs w:val="21"/>
        </w:rPr>
        <w:t>BuySellAnnuity</w:t>
      </w:r>
      <w:r w:rsidRPr="00245C60">
        <w:rPr>
          <w:rFonts w:ascii="Arial" w:hAnsi="Arial" w:cs="Arial"/>
          <w:sz w:val="22"/>
          <w:szCs w:val="21"/>
        </w:rPr>
        <w:t xml:space="preserve"> Inc.; Cash Flow Investment Partners East LLC; Cash Flow Investment Partners </w:t>
      </w:r>
      <w:r w:rsidRPr="00245C60">
        <w:rPr>
          <w:rFonts w:ascii="Arial" w:hAnsi="Arial" w:cs="Arial"/>
          <w:sz w:val="22"/>
          <w:szCs w:val="21"/>
        </w:rPr>
        <w:t>MidEast</w:t>
      </w:r>
      <w:r w:rsidRPr="00245C60">
        <w:rPr>
          <w:rFonts w:ascii="Arial" w:hAnsi="Arial" w:cs="Arial"/>
          <w:sz w:val="22"/>
          <w:szCs w:val="21"/>
        </w:rPr>
        <w:t xml:space="preserve"> LLC</w:t>
      </w:r>
    </w:p>
    <w:p w:rsidR="00245C60" w:rsidRPr="00245C60" w:rsidP="00B417A3" w14:paraId="5FAD5DB0" w14:textId="7AD35A1A">
      <w:pPr>
        <w:numPr>
          <w:ilvl w:val="0"/>
          <w:numId w:val="49"/>
        </w:numPr>
        <w:rPr>
          <w:rFonts w:ascii="Arial" w:hAnsi="Arial" w:cs="Arial"/>
          <w:sz w:val="22"/>
          <w:szCs w:val="21"/>
        </w:rPr>
      </w:pPr>
      <w:r w:rsidRPr="00245C60">
        <w:rPr>
          <w:rFonts w:ascii="Arial" w:hAnsi="Arial" w:cs="Arial"/>
          <w:sz w:val="22"/>
          <w:szCs w:val="21"/>
        </w:rPr>
        <w:t>Lumpsum Pension Advance Atlantic LLC; Lumpsum Pension Advance Southeast LLC; Lumpsum Settlement West LLC</w:t>
      </w:r>
    </w:p>
    <w:p w:rsidR="00245C60" w:rsidRPr="00245C60" w:rsidP="00B417A3" w14:paraId="18F0253F" w14:textId="19349BEC">
      <w:pPr>
        <w:numPr>
          <w:ilvl w:val="0"/>
          <w:numId w:val="49"/>
        </w:numPr>
        <w:rPr>
          <w:rFonts w:ascii="Arial" w:hAnsi="Arial" w:cs="Arial"/>
          <w:sz w:val="22"/>
          <w:szCs w:val="21"/>
        </w:rPr>
      </w:pPr>
      <w:r w:rsidRPr="00245C60">
        <w:rPr>
          <w:rFonts w:ascii="Arial" w:hAnsi="Arial" w:cs="Arial"/>
          <w:sz w:val="22"/>
          <w:szCs w:val="21"/>
        </w:rPr>
        <w:t>PAS California LLC; PAS Great Lakes LLC; PAS Northeast LLC; PAS Southwest LLC; Pension Advance Carolinas LLC; Pension Advance Midwest LLC; Pension Loans South LLC</w:t>
      </w:r>
    </w:p>
    <w:p w:rsidR="003953F8" w:rsidP="003953F8" w14:paraId="07AC78CE" w14:textId="124E659C">
      <w:pPr>
        <w:numPr>
          <w:ilvl w:val="0"/>
          <w:numId w:val="49"/>
        </w:numPr>
        <w:rPr>
          <w:rFonts w:ascii="Arial" w:hAnsi="Arial" w:cs="Arial"/>
          <w:sz w:val="22"/>
          <w:szCs w:val="21"/>
        </w:rPr>
      </w:pPr>
      <w:r w:rsidRPr="00245C60">
        <w:rPr>
          <w:rFonts w:ascii="Arial" w:hAnsi="Arial" w:cs="Arial"/>
          <w:sz w:val="22"/>
          <w:szCs w:val="21"/>
        </w:rPr>
        <w:t>Scott Kohn; Does 1-100</w:t>
      </w:r>
    </w:p>
    <w:p w:rsidR="003953F8" w:rsidP="003953F8" w14:paraId="56361E3D" w14:textId="77777777">
      <w:pPr>
        <w:rPr>
          <w:rFonts w:ascii="Arial" w:hAnsi="Arial" w:cs="Arial"/>
          <w:sz w:val="22"/>
          <w:szCs w:val="21"/>
        </w:rPr>
      </w:pPr>
    </w:p>
    <w:p w:rsidR="003953F8" w:rsidP="003953F8" w14:paraId="46254029" w14:textId="458A58A4">
      <w:pPr>
        <w:rPr>
          <w:rFonts w:ascii="Arial" w:hAnsi="Arial" w:cs="Arial"/>
          <w:sz w:val="22"/>
          <w:szCs w:val="21"/>
        </w:rPr>
      </w:pPr>
      <w:r>
        <w:rPr>
          <w:rFonts w:ascii="Arial" w:hAnsi="Arial" w:cs="Arial"/>
          <w:sz w:val="22"/>
          <w:szCs w:val="21"/>
        </w:rPr>
        <w:t xml:space="preserve">If you </w:t>
      </w:r>
      <w:r w:rsidR="00393F57">
        <w:rPr>
          <w:rFonts w:ascii="Arial" w:hAnsi="Arial" w:cs="Arial"/>
          <w:sz w:val="22"/>
          <w:szCs w:val="21"/>
        </w:rPr>
        <w:t>signed</w:t>
      </w:r>
      <w:r>
        <w:rPr>
          <w:rFonts w:ascii="Arial" w:hAnsi="Arial" w:cs="Arial"/>
          <w:sz w:val="22"/>
          <w:szCs w:val="21"/>
        </w:rPr>
        <w:t xml:space="preserve"> a contract </w:t>
      </w:r>
      <w:r w:rsidR="00A535ED">
        <w:rPr>
          <w:rFonts w:ascii="Arial" w:hAnsi="Arial" w:cs="Arial"/>
          <w:sz w:val="22"/>
          <w:szCs w:val="21"/>
        </w:rPr>
        <w:t xml:space="preserve">with one of the </w:t>
      </w:r>
      <w:r w:rsidR="00393F57">
        <w:rPr>
          <w:rFonts w:ascii="Arial" w:hAnsi="Arial" w:cs="Arial"/>
          <w:sz w:val="22"/>
          <w:szCs w:val="21"/>
        </w:rPr>
        <w:t xml:space="preserve">businesses </w:t>
      </w:r>
      <w:r w:rsidR="00BD5B1C">
        <w:rPr>
          <w:rFonts w:ascii="Arial" w:hAnsi="Arial" w:cs="Arial"/>
          <w:sz w:val="22"/>
          <w:szCs w:val="21"/>
        </w:rPr>
        <w:t xml:space="preserve">listed above, or </w:t>
      </w:r>
      <w:r w:rsidR="00AC3D20">
        <w:rPr>
          <w:rFonts w:ascii="Arial" w:hAnsi="Arial" w:cs="Arial"/>
          <w:sz w:val="22"/>
          <w:szCs w:val="21"/>
        </w:rPr>
        <w:t xml:space="preserve">you </w:t>
      </w:r>
      <w:r w:rsidR="00393F57">
        <w:rPr>
          <w:rFonts w:ascii="Arial" w:hAnsi="Arial" w:cs="Arial"/>
          <w:sz w:val="22"/>
          <w:szCs w:val="21"/>
        </w:rPr>
        <w:t>signed</w:t>
      </w:r>
      <w:r w:rsidR="00AC3D20">
        <w:rPr>
          <w:rFonts w:ascii="Arial" w:hAnsi="Arial" w:cs="Arial"/>
          <w:sz w:val="22"/>
          <w:szCs w:val="21"/>
        </w:rPr>
        <w:t xml:space="preserve"> a similar contract that was brokered by one of the </w:t>
      </w:r>
      <w:r w:rsidR="00393F57">
        <w:rPr>
          <w:rFonts w:ascii="Arial" w:hAnsi="Arial" w:cs="Arial"/>
          <w:sz w:val="22"/>
          <w:szCs w:val="21"/>
        </w:rPr>
        <w:t>businesses</w:t>
      </w:r>
      <w:r w:rsidR="00AC3D20">
        <w:rPr>
          <w:rFonts w:ascii="Arial" w:hAnsi="Arial" w:cs="Arial"/>
          <w:sz w:val="22"/>
          <w:szCs w:val="21"/>
        </w:rPr>
        <w:t xml:space="preserve">, between 2011 and 2018, you </w:t>
      </w:r>
      <w:r w:rsidR="00393F57">
        <w:rPr>
          <w:rFonts w:ascii="Arial" w:hAnsi="Arial" w:cs="Arial"/>
          <w:sz w:val="22"/>
          <w:szCs w:val="21"/>
        </w:rPr>
        <w:t xml:space="preserve">could </w:t>
      </w:r>
      <w:r w:rsidR="00AC3D20">
        <w:rPr>
          <w:rFonts w:ascii="Arial" w:hAnsi="Arial" w:cs="Arial"/>
          <w:sz w:val="22"/>
          <w:szCs w:val="21"/>
        </w:rPr>
        <w:t xml:space="preserve">be eligible to receive a refund. </w:t>
      </w:r>
    </w:p>
    <w:p w:rsidR="00EE4BC5" w:rsidP="00EE4BC5" w14:paraId="08934BF4" w14:textId="48CD03B0">
      <w:pPr>
        <w:spacing w:after="240"/>
        <w:rPr>
          <w:rStyle w:val="card-body"/>
          <w:rFonts w:ascii="Arial" w:hAnsi="Arial" w:cs="Arial"/>
          <w:sz w:val="22"/>
          <w:szCs w:val="22"/>
          <w:lang w:val="en" w:eastAsia="en"/>
        </w:rPr>
      </w:pPr>
      <w:r>
        <w:rPr>
          <w:rStyle w:val="card-body"/>
          <w:rFonts w:ascii="Arial" w:hAnsi="Arial" w:cs="Arial"/>
          <w:sz w:val="22"/>
          <w:szCs w:val="22"/>
          <w:lang w:val="en" w:eastAsia="en"/>
        </w:rPr>
        <w:br/>
        <w:t xml:space="preserve">Click </w:t>
      </w:r>
      <w:r w:rsidR="00AC3D20">
        <w:rPr>
          <w:rStyle w:val="card-body"/>
          <w:rFonts w:ascii="Arial" w:hAnsi="Arial" w:cs="Arial"/>
          <w:sz w:val="22"/>
          <w:szCs w:val="22"/>
          <w:lang w:val="en" w:eastAsia="en"/>
        </w:rPr>
        <w:t xml:space="preserve">the QR code below </w:t>
      </w:r>
      <w:r>
        <w:rPr>
          <w:rStyle w:val="card-body"/>
          <w:rFonts w:ascii="Arial" w:hAnsi="Arial" w:cs="Arial"/>
          <w:sz w:val="22"/>
          <w:szCs w:val="22"/>
          <w:lang w:val="en" w:eastAsia="en"/>
        </w:rPr>
        <w:t xml:space="preserve">to </w:t>
      </w:r>
      <w:r w:rsidR="00393F57">
        <w:rPr>
          <w:rStyle w:val="card-body"/>
          <w:rFonts w:ascii="Arial" w:hAnsi="Arial" w:cs="Arial"/>
          <w:sz w:val="22"/>
          <w:szCs w:val="22"/>
          <w:lang w:val="en" w:eastAsia="en"/>
        </w:rPr>
        <w:t xml:space="preserve">complete </w:t>
      </w:r>
      <w:r>
        <w:rPr>
          <w:rStyle w:val="card-body"/>
          <w:rFonts w:ascii="Arial" w:hAnsi="Arial" w:cs="Arial"/>
          <w:sz w:val="22"/>
          <w:szCs w:val="22"/>
          <w:lang w:val="en" w:eastAsia="en"/>
        </w:rPr>
        <w:t xml:space="preserve">an </w:t>
      </w:r>
      <w:r w:rsidR="00393F57">
        <w:rPr>
          <w:rStyle w:val="card-body"/>
          <w:rFonts w:ascii="Arial" w:hAnsi="Arial" w:cs="Arial"/>
          <w:sz w:val="22"/>
          <w:szCs w:val="22"/>
          <w:lang w:val="en" w:eastAsia="en"/>
        </w:rPr>
        <w:t xml:space="preserve">online claim </w:t>
      </w:r>
      <w:r w:rsidR="009B38E6">
        <w:rPr>
          <w:rStyle w:val="card-body"/>
          <w:rFonts w:ascii="Arial" w:hAnsi="Arial" w:cs="Arial"/>
          <w:sz w:val="22"/>
          <w:szCs w:val="22"/>
          <w:lang w:val="en" w:eastAsia="en"/>
        </w:rPr>
        <w:t>f</w:t>
      </w:r>
      <w:r w:rsidR="00393F57">
        <w:rPr>
          <w:rStyle w:val="card-body"/>
          <w:rFonts w:ascii="Arial" w:hAnsi="Arial" w:cs="Arial"/>
          <w:sz w:val="22"/>
          <w:szCs w:val="22"/>
          <w:lang w:val="en" w:eastAsia="en"/>
        </w:rPr>
        <w:t>orm</w:t>
      </w:r>
      <w:r w:rsidR="00AA5812">
        <w:rPr>
          <w:rStyle w:val="card-body"/>
          <w:rFonts w:ascii="Arial" w:hAnsi="Arial" w:cs="Arial"/>
          <w:sz w:val="22"/>
          <w:szCs w:val="22"/>
          <w:lang w:val="en" w:eastAsia="en"/>
        </w:rPr>
        <w:t>, or</w:t>
      </w:r>
      <w:r w:rsidR="00AA5812">
        <w:rPr>
          <w:rStyle w:val="card-body"/>
          <w:rFonts w:ascii="Arial" w:hAnsi="Arial" w:cs="Arial"/>
          <w:sz w:val="22"/>
          <w:szCs w:val="22"/>
          <w:lang w:val="en" w:eastAsia="en"/>
        </w:rPr>
        <w:t xml:space="preserve"> </w:t>
      </w:r>
      <w:r w:rsidR="00393F57">
        <w:rPr>
          <w:rStyle w:val="card-body"/>
          <w:rFonts w:ascii="Arial" w:hAnsi="Arial" w:cs="Arial"/>
          <w:sz w:val="22"/>
          <w:szCs w:val="22"/>
          <w:lang w:val="en" w:eastAsia="en"/>
        </w:rPr>
        <w:t>fill out</w:t>
      </w:r>
      <w:r w:rsidR="00AA5812">
        <w:rPr>
          <w:rStyle w:val="card-body"/>
          <w:rFonts w:ascii="Arial" w:hAnsi="Arial" w:cs="Arial"/>
          <w:sz w:val="22"/>
          <w:szCs w:val="22"/>
          <w:lang w:val="en" w:eastAsia="en"/>
        </w:rPr>
        <w:t xml:space="preserve"> the paper claim form included in this letter. </w:t>
      </w:r>
    </w:p>
    <w:p w:rsidR="008E7DFE" w:rsidP="008E7DFE" w14:paraId="7038DB3D" w14:textId="77777777">
      <w:pPr>
        <w:spacing w:after="240"/>
        <w:rPr>
          <w:rFonts w:ascii="Aptos" w:hAnsi="Aptos" w:eastAsiaTheme="minorHAnsi" w:cs="Calibri"/>
          <w:b/>
          <w:bCs/>
          <w:sz w:val="22"/>
          <w:szCs w:val="22"/>
          <w14:ligatures w14:val="standardContextual"/>
        </w:rPr>
      </w:pPr>
      <w:r>
        <w:rPr>
          <w:rFonts w:ascii="Arial" w:hAnsi="Arial" w:cs="Arial"/>
          <w:sz w:val="21"/>
          <w:szCs w:val="21"/>
        </w:rPr>
        <w:t xml:space="preserve">                                                                                 </w:t>
      </w:r>
      <w:r w:rsidRPr="00BA1E2E" w:rsidR="00BA1E2E">
        <w:rPr>
          <w:noProof/>
        </w:rPr>
        <w:t xml:space="preserve"> </w:t>
      </w:r>
      <w:r w:rsidRPr="00BA1E2E" w:rsidR="00BA1E2E">
        <w:rPr>
          <w:rFonts w:ascii="Arial" w:hAnsi="Arial" w:cs="Arial"/>
          <w:noProof/>
          <w:sz w:val="21"/>
          <w:szCs w:val="21"/>
        </w:rPr>
        <w:drawing>
          <wp:inline distT="0" distB="0" distL="0" distR="0">
            <wp:extent cx="1676400" cy="1643380"/>
            <wp:effectExtent l="0" t="0" r="0" b="0"/>
            <wp:docPr id="68368104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81047" name="Picture 1" descr="Qr code&#10;&#10;AI-generated content may be incorrect."/>
                    <pic:cNvPicPr/>
                  </pic:nvPicPr>
                  <pic:blipFill>
                    <a:blip xmlns:r="http://schemas.openxmlformats.org/officeDocument/2006/relationships" r:embed="rId10"/>
                    <a:stretch>
                      <a:fillRect/>
                    </a:stretch>
                  </pic:blipFill>
                  <pic:spPr>
                    <a:xfrm>
                      <a:off x="0" y="0"/>
                      <a:ext cx="1765489" cy="1730714"/>
                    </a:xfrm>
                    <a:prstGeom prst="rect">
                      <a:avLst/>
                    </a:prstGeom>
                  </pic:spPr>
                </pic:pic>
              </a:graphicData>
            </a:graphic>
          </wp:inline>
        </w:drawing>
      </w:r>
      <w:r w:rsidRPr="008E7DFE">
        <w:rPr>
          <w:rFonts w:ascii="Aptos" w:hAnsi="Aptos" w:eastAsiaTheme="minorHAnsi" w:cs="Calibri"/>
          <w:b/>
          <w:bCs/>
          <w:sz w:val="22"/>
          <w:szCs w:val="22"/>
          <w14:ligatures w14:val="standardContextual"/>
        </w:rPr>
        <w:t xml:space="preserve"> </w:t>
      </w:r>
    </w:p>
    <w:p w:rsidR="008E7DFE" w:rsidP="008E7DFE" w14:paraId="0BDBD7CF" w14:textId="77777777">
      <w:pPr>
        <w:rPr>
          <w:rFonts w:ascii="Arial" w:hAnsi="Arial" w:cs="Arial"/>
          <w:b/>
          <w:bCs/>
          <w:sz w:val="18"/>
          <w:szCs w:val="18"/>
        </w:rPr>
      </w:pPr>
    </w:p>
    <w:p w:rsidR="00395BE1" w:rsidP="008E7DFE" w14:paraId="6AF0CEFC" w14:textId="69ADFCB8">
      <w:pPr>
        <w:spacing w:after="240"/>
        <w:rPr>
          <w:rFonts w:ascii="Arial" w:hAnsi="Arial" w:cs="Arial"/>
          <w:b/>
          <w:bCs/>
          <w:sz w:val="22"/>
          <w:szCs w:val="21"/>
        </w:rPr>
      </w:pPr>
      <w:r w:rsidRPr="009D6D33">
        <w:rPr>
          <w:rFonts w:ascii="Arial" w:hAnsi="Arial" w:cs="Arial"/>
          <w:sz w:val="21"/>
          <w:szCs w:val="21"/>
        </w:rPr>
        <w:br w:type="page"/>
      </w:r>
      <w:r w:rsidR="00AA5812">
        <w:rPr>
          <w:rFonts w:ascii="Arial" w:hAnsi="Arial" w:cs="Arial"/>
          <w:b/>
          <w:bCs/>
          <w:noProof/>
          <w:sz w:val="22"/>
          <w:szCs w:val="21"/>
        </w:rPr>
        <w:drawing>
          <wp:inline distT="0" distB="0" distL="0" distR="0">
            <wp:extent cx="846161" cy="846161"/>
            <wp:effectExtent l="0" t="0" r="0" b="0"/>
            <wp:docPr id="1139886995" name="Graphic 3"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86995" name="Graphic 1139886995" descr="Warning outline"/>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855056" cy="855056"/>
                    </a:xfrm>
                    <a:prstGeom prst="rect">
                      <a:avLst/>
                    </a:prstGeom>
                  </pic:spPr>
                </pic:pic>
              </a:graphicData>
            </a:graphic>
          </wp:inline>
        </w:drawing>
      </w:r>
      <w:r w:rsidR="00AA5812">
        <w:rPr>
          <w:rFonts w:ascii="Arial" w:hAnsi="Arial" w:cs="Arial"/>
          <w:b/>
          <w:bCs/>
          <w:sz w:val="22"/>
          <w:szCs w:val="21"/>
        </w:rPr>
        <w:t xml:space="preserve"> STOP. A paper claim form is only required if you DO NOT complete </w:t>
      </w:r>
      <w:r w:rsidR="002B241A">
        <w:rPr>
          <w:rFonts w:ascii="Arial" w:hAnsi="Arial" w:cs="Arial"/>
          <w:b/>
          <w:bCs/>
          <w:sz w:val="22"/>
          <w:szCs w:val="21"/>
        </w:rPr>
        <w:t xml:space="preserve">the </w:t>
      </w:r>
      <w:r w:rsidR="00AA5812">
        <w:rPr>
          <w:rFonts w:ascii="Arial" w:hAnsi="Arial" w:cs="Arial"/>
          <w:b/>
          <w:bCs/>
          <w:sz w:val="22"/>
          <w:szCs w:val="21"/>
        </w:rPr>
        <w:t>online claim form found at wwww.</w:t>
      </w:r>
      <w:r w:rsidR="005A2F74">
        <w:rPr>
          <w:rFonts w:ascii="Arial" w:hAnsi="Arial" w:cs="Arial"/>
          <w:b/>
          <w:bCs/>
          <w:sz w:val="22"/>
          <w:szCs w:val="21"/>
        </w:rPr>
        <w:t>cfpb-fip</w:t>
      </w:r>
      <w:r w:rsidR="00AA5812">
        <w:rPr>
          <w:rFonts w:ascii="Arial" w:hAnsi="Arial" w:cs="Arial"/>
          <w:b/>
          <w:bCs/>
          <w:sz w:val="22"/>
          <w:szCs w:val="21"/>
        </w:rPr>
        <w:t xml:space="preserve">.org.  </w:t>
      </w:r>
    </w:p>
    <w:p w:rsidR="00AA5812" w:rsidP="00395BE1" w14:paraId="5AF5143A" w14:textId="77777777">
      <w:pPr>
        <w:rPr>
          <w:rFonts w:ascii="Arial" w:hAnsi="Arial" w:cs="Arial"/>
          <w:b/>
          <w:bCs/>
          <w:sz w:val="22"/>
          <w:szCs w:val="21"/>
        </w:rPr>
      </w:pPr>
    </w:p>
    <w:p w:rsidR="00395BE1" w:rsidRPr="0081650C" w:rsidP="00395BE1" w14:paraId="53A8F28C" w14:textId="11A3FB87">
      <w:pPr>
        <w:rPr>
          <w:rFonts w:ascii="Arial" w:hAnsi="Arial" w:cs="Arial"/>
          <w:b/>
          <w:bCs/>
          <w:sz w:val="22"/>
          <w:szCs w:val="21"/>
        </w:rPr>
      </w:pPr>
      <w:r w:rsidRPr="0081650C">
        <w:rPr>
          <w:rFonts w:ascii="Arial" w:hAnsi="Arial" w:cs="Arial"/>
          <w:b/>
          <w:bCs/>
          <w:sz w:val="22"/>
          <w:szCs w:val="21"/>
        </w:rPr>
        <w:t>Section 1: Name and contact information</w:t>
      </w:r>
    </w:p>
    <w:p w:rsidR="00395BE1" w:rsidRPr="00395BE1" w:rsidP="00395BE1" w14:paraId="136DD4BB" w14:textId="611F957C">
      <w:pPr>
        <w:rPr>
          <w:rFonts w:ascii="Arial" w:hAnsi="Arial" w:cs="Arial"/>
          <w:sz w:val="22"/>
          <w:szCs w:val="21"/>
        </w:rPr>
      </w:pPr>
      <w:r w:rsidRPr="00395BE1">
        <w:rPr>
          <w:rFonts w:ascii="Arial" w:hAnsi="Arial" w:cs="Arial"/>
          <w:sz w:val="22"/>
          <w:szCs w:val="21"/>
        </w:rPr>
        <w:t>According to our records, your contact information is:</w:t>
      </w:r>
      <w:r w:rsidRPr="00395BE1">
        <w:rPr>
          <w:rFonts w:ascii="Arial" w:hAnsi="Arial" w:cs="Arial"/>
          <w:sz w:val="22"/>
          <w:szCs w:val="21"/>
        </w:rPr>
        <w:br/>
        <w:t xml:space="preserve">NAME </w:t>
      </w:r>
      <w:r w:rsidRPr="00395BE1">
        <w:rPr>
          <w:rFonts w:ascii="Arial" w:hAnsi="Arial" w:cs="Arial"/>
          <w:sz w:val="22"/>
          <w:szCs w:val="21"/>
        </w:rPr>
        <w:t>NAME</w:t>
      </w:r>
      <w:r w:rsidRPr="00395BE1">
        <w:rPr>
          <w:rFonts w:ascii="Arial" w:hAnsi="Arial" w:cs="Arial"/>
          <w:sz w:val="22"/>
          <w:szCs w:val="21"/>
        </w:rPr>
        <w:t>, ADDRESS 1, CITY, STATE, ZIPCODE</w:t>
      </w:r>
    </w:p>
    <w:p w:rsidR="00395BE1" w:rsidP="00395BE1" w14:paraId="7786C4AD" w14:textId="77777777">
      <w:pPr>
        <w:rPr>
          <w:rFonts w:ascii="Arial" w:hAnsi="Arial" w:cs="Arial"/>
          <w:sz w:val="22"/>
          <w:szCs w:val="21"/>
        </w:rPr>
      </w:pPr>
      <w:r w:rsidRPr="00395BE1">
        <w:rPr>
          <w:rFonts w:ascii="Arial" w:hAnsi="Arial" w:cs="Arial"/>
          <w:sz w:val="22"/>
          <w:szCs w:val="21"/>
        </w:rPr>
        <w:t xml:space="preserve">Email: jane.doe@aol.com </w:t>
      </w:r>
    </w:p>
    <w:p w:rsidR="00772337" w:rsidRPr="00395BE1" w:rsidP="00395BE1" w14:paraId="41596967" w14:textId="77777777">
      <w:pPr>
        <w:rPr>
          <w:rFonts w:ascii="Arial" w:hAnsi="Arial" w:cs="Arial"/>
          <w:sz w:val="22"/>
          <w:szCs w:val="21"/>
        </w:rPr>
      </w:pPr>
    </w:p>
    <w:p w:rsidR="00395BE1" w:rsidRPr="00395BE1" w:rsidP="00395BE1" w14:paraId="08340A47" w14:textId="77777777">
      <w:pPr>
        <w:pStyle w:val="ListParagraph"/>
        <w:numPr>
          <w:ilvl w:val="0"/>
          <w:numId w:val="46"/>
        </w:numPr>
        <w:rPr>
          <w:rFonts w:ascii="Arial" w:eastAsia="Times New Roman" w:hAnsi="Arial" w:cs="Arial"/>
          <w:sz w:val="22"/>
          <w:szCs w:val="21"/>
        </w:rPr>
      </w:pPr>
      <w:r w:rsidRPr="00395BE1">
        <w:rPr>
          <w:rFonts w:ascii="Arial" w:eastAsia="Times New Roman" w:hAnsi="Arial" w:cs="Arial"/>
          <w:sz w:val="22"/>
          <w:szCs w:val="21"/>
        </w:rPr>
        <w:t xml:space="preserve">YES, this is </w:t>
      </w:r>
      <w:r w:rsidRPr="00395BE1">
        <w:rPr>
          <w:rFonts w:ascii="Arial" w:eastAsia="Times New Roman" w:hAnsi="Arial" w:cs="Arial"/>
          <w:sz w:val="22"/>
          <w:szCs w:val="21"/>
        </w:rPr>
        <w:t>correct</w:t>
      </w:r>
      <w:r w:rsidRPr="00395BE1">
        <w:rPr>
          <w:rFonts w:ascii="Arial" w:eastAsia="Times New Roman" w:hAnsi="Arial" w:cs="Arial"/>
          <w:sz w:val="22"/>
          <w:szCs w:val="21"/>
        </w:rPr>
        <w:t xml:space="preserve"> and no information is missing. Please proceed to section 2.  </w:t>
      </w:r>
    </w:p>
    <w:p w:rsidR="00395BE1" w:rsidP="00395BE1" w14:paraId="4F7AE8C9" w14:textId="77777777">
      <w:pPr>
        <w:pStyle w:val="ListParagraph"/>
        <w:numPr>
          <w:ilvl w:val="0"/>
          <w:numId w:val="46"/>
        </w:numPr>
        <w:rPr>
          <w:rFonts w:ascii="Arial" w:eastAsia="Times New Roman" w:hAnsi="Arial" w:cs="Arial"/>
          <w:sz w:val="22"/>
          <w:szCs w:val="21"/>
        </w:rPr>
      </w:pPr>
      <w:r w:rsidRPr="00395BE1">
        <w:rPr>
          <w:rFonts w:ascii="Arial" w:eastAsia="Times New Roman" w:hAnsi="Arial" w:cs="Arial"/>
          <w:sz w:val="22"/>
          <w:szCs w:val="21"/>
        </w:rPr>
        <w:t xml:space="preserve">NO, this is not correct. My correct information is: </w:t>
      </w:r>
    </w:p>
    <w:p w:rsidR="00327762" w:rsidRPr="00395BE1" w:rsidP="00327762" w14:paraId="7286BD0F" w14:textId="77777777">
      <w:pPr>
        <w:pStyle w:val="ListParagraph"/>
        <w:rPr>
          <w:rFonts w:ascii="Arial" w:eastAsia="Times New Roman" w:hAnsi="Arial" w:cs="Arial"/>
          <w:sz w:val="22"/>
          <w:szCs w:val="21"/>
        </w:rPr>
      </w:pPr>
    </w:p>
    <w:p w:rsidR="00395BE1" w:rsidRPr="00395BE1" w:rsidP="00395BE1" w14:paraId="39413A31" w14:textId="65BF90AE">
      <w:pPr>
        <w:pStyle w:val="ListParagraph"/>
        <w:rPr>
          <w:rFonts w:ascii="Arial" w:eastAsia="Times New Roman" w:hAnsi="Arial" w:cs="Arial"/>
          <w:sz w:val="22"/>
          <w:szCs w:val="21"/>
        </w:rPr>
      </w:pPr>
      <w:r w:rsidRPr="00395BE1">
        <w:rPr>
          <w:rFonts w:ascii="Arial" w:eastAsia="Times New Roman" w:hAnsi="Arial" w:cs="Arial"/>
          <w:sz w:val="22"/>
          <w:szCs w:val="21"/>
        </w:rPr>
        <w:t>NAME: _____________________________________________</w:t>
      </w:r>
    </w:p>
    <w:p w:rsidR="00813921" w:rsidP="00395BE1" w14:paraId="26154628" w14:textId="77777777">
      <w:pPr>
        <w:rPr>
          <w:rFonts w:ascii="Arial" w:hAnsi="Arial" w:cs="Arial"/>
          <w:sz w:val="22"/>
          <w:szCs w:val="21"/>
        </w:rPr>
      </w:pPr>
    </w:p>
    <w:p w:rsidR="00813921" w:rsidP="00327762" w14:paraId="4B276B10" w14:textId="570FC81C">
      <w:pPr>
        <w:rPr>
          <w:rFonts w:ascii="Arial" w:hAnsi="Arial" w:cs="Arial"/>
          <w:sz w:val="22"/>
          <w:szCs w:val="21"/>
        </w:rPr>
      </w:pPr>
      <w:r>
        <w:rPr>
          <w:rFonts w:ascii="Arial" w:hAnsi="Arial" w:cs="Arial"/>
          <w:sz w:val="22"/>
          <w:szCs w:val="21"/>
        </w:rPr>
        <w:t xml:space="preserve">NOTE: </w:t>
      </w:r>
      <w:r w:rsidRPr="00395BE1" w:rsidR="00395BE1">
        <w:rPr>
          <w:rFonts w:ascii="Arial" w:hAnsi="Arial" w:cs="Arial"/>
          <w:sz w:val="22"/>
          <w:szCs w:val="21"/>
        </w:rPr>
        <w:t>Name changes require proof of legal name change (</w:t>
      </w:r>
      <w:r>
        <w:rPr>
          <w:rFonts w:ascii="Arial" w:hAnsi="Arial" w:cs="Arial"/>
          <w:sz w:val="22"/>
          <w:szCs w:val="21"/>
        </w:rPr>
        <w:t>copy of original ID</w:t>
      </w:r>
      <w:r w:rsidR="00EB6694">
        <w:rPr>
          <w:rFonts w:ascii="Arial" w:hAnsi="Arial" w:cs="Arial"/>
          <w:sz w:val="22"/>
          <w:szCs w:val="21"/>
        </w:rPr>
        <w:t xml:space="preserve"> and </w:t>
      </w:r>
      <w:r w:rsidRPr="00395BE1" w:rsidR="00395BE1">
        <w:rPr>
          <w:rFonts w:ascii="Arial" w:hAnsi="Arial" w:cs="Arial"/>
          <w:sz w:val="22"/>
          <w:szCs w:val="21"/>
        </w:rPr>
        <w:t>marriage certificate</w:t>
      </w:r>
      <w:r>
        <w:rPr>
          <w:rFonts w:ascii="Arial" w:hAnsi="Arial" w:cs="Arial"/>
          <w:sz w:val="22"/>
          <w:szCs w:val="21"/>
        </w:rPr>
        <w:t xml:space="preserve">/ </w:t>
      </w:r>
      <w:r w:rsidRPr="00395BE1" w:rsidR="00395BE1">
        <w:rPr>
          <w:rFonts w:ascii="Arial" w:hAnsi="Arial" w:cs="Arial"/>
          <w:sz w:val="22"/>
          <w:szCs w:val="21"/>
        </w:rPr>
        <w:t>divorce decree</w:t>
      </w:r>
      <w:r>
        <w:rPr>
          <w:rFonts w:ascii="Arial" w:hAnsi="Arial" w:cs="Arial"/>
          <w:sz w:val="22"/>
          <w:szCs w:val="21"/>
        </w:rPr>
        <w:t xml:space="preserve">/ court order showing </w:t>
      </w:r>
      <w:r w:rsidR="00EB6694">
        <w:rPr>
          <w:rFonts w:ascii="Arial" w:hAnsi="Arial" w:cs="Arial"/>
          <w:sz w:val="22"/>
          <w:szCs w:val="21"/>
        </w:rPr>
        <w:t xml:space="preserve">both old and </w:t>
      </w:r>
      <w:r>
        <w:rPr>
          <w:rFonts w:ascii="Arial" w:hAnsi="Arial" w:cs="Arial"/>
          <w:sz w:val="22"/>
          <w:szCs w:val="21"/>
        </w:rPr>
        <w:t>new name</w:t>
      </w:r>
      <w:r w:rsidRPr="00395BE1" w:rsidR="00395BE1">
        <w:rPr>
          <w:rFonts w:ascii="Arial" w:hAnsi="Arial" w:cs="Arial"/>
          <w:sz w:val="22"/>
          <w:szCs w:val="21"/>
        </w:rPr>
        <w:t xml:space="preserve">). </w:t>
      </w:r>
      <w:r>
        <w:rPr>
          <w:rFonts w:ascii="Arial" w:hAnsi="Arial" w:cs="Arial"/>
          <w:sz w:val="22"/>
          <w:szCs w:val="21"/>
        </w:rPr>
        <w:t xml:space="preserve">If you are receiving this claim form as a beneficiary or </w:t>
      </w:r>
      <w:r>
        <w:rPr>
          <w:rFonts w:ascii="Arial" w:hAnsi="Arial" w:cs="Arial"/>
          <w:sz w:val="22"/>
          <w:szCs w:val="21"/>
        </w:rPr>
        <w:t>excecutor</w:t>
      </w:r>
      <w:r>
        <w:rPr>
          <w:rFonts w:ascii="Arial" w:hAnsi="Arial" w:cs="Arial"/>
          <w:sz w:val="22"/>
          <w:szCs w:val="21"/>
        </w:rPr>
        <w:t xml:space="preserve"> of an estate and the named individual is deceased</w:t>
      </w:r>
      <w:r w:rsidRPr="00395BE1" w:rsidR="00395BE1">
        <w:rPr>
          <w:rFonts w:ascii="Arial" w:hAnsi="Arial" w:cs="Arial"/>
          <w:sz w:val="22"/>
          <w:szCs w:val="21"/>
        </w:rPr>
        <w:t xml:space="preserve">, please email us at </w:t>
      </w:r>
      <w:hyperlink r:id="rId13" w:history="1">
        <w:r w:rsidRPr="00A73C6F">
          <w:rPr>
            <w:rStyle w:val="Hyperlink"/>
          </w:rPr>
          <w:t xml:space="preserve"> </w:t>
        </w:r>
        <w:r w:rsidRPr="00A73C6F">
          <w:rPr>
            <w:rStyle w:val="Hyperlink"/>
            <w:rFonts w:ascii="Arial" w:hAnsi="Arial" w:cs="Arial"/>
            <w:sz w:val="22"/>
            <w:szCs w:val="21"/>
          </w:rPr>
          <w:t>FIP_info@rustcfpbconsumerprotection.org</w:t>
        </w:r>
      </w:hyperlink>
      <w:r w:rsidRPr="00395BE1" w:rsidR="00395BE1">
        <w:rPr>
          <w:rFonts w:ascii="Arial" w:hAnsi="Arial" w:cs="Arial"/>
          <w:sz w:val="22"/>
          <w:szCs w:val="21"/>
        </w:rPr>
        <w:t xml:space="preserve"> </w:t>
      </w:r>
      <w:r>
        <w:rPr>
          <w:rFonts w:ascii="Arial" w:hAnsi="Arial" w:cs="Arial"/>
          <w:sz w:val="22"/>
          <w:szCs w:val="21"/>
        </w:rPr>
        <w:t xml:space="preserve">for specific requirements. </w:t>
      </w:r>
    </w:p>
    <w:p w:rsidR="00327762" w:rsidP="00327762" w14:paraId="27C296AE" w14:textId="77777777">
      <w:pPr>
        <w:rPr>
          <w:rFonts w:ascii="Arial" w:hAnsi="Arial" w:cs="Arial"/>
          <w:sz w:val="22"/>
          <w:szCs w:val="21"/>
        </w:rPr>
      </w:pPr>
    </w:p>
    <w:p w:rsidR="00395BE1" w:rsidRPr="00395BE1" w:rsidP="00395BE1" w14:paraId="509C1557" w14:textId="3F62C4DF">
      <w:pPr>
        <w:pStyle w:val="ListParagraph"/>
        <w:rPr>
          <w:rFonts w:ascii="Arial" w:eastAsia="Times New Roman" w:hAnsi="Arial" w:cs="Arial"/>
          <w:sz w:val="22"/>
          <w:szCs w:val="21"/>
        </w:rPr>
      </w:pPr>
      <w:r w:rsidRPr="00395BE1">
        <w:rPr>
          <w:rFonts w:ascii="Arial" w:eastAsia="Times New Roman" w:hAnsi="Arial" w:cs="Arial"/>
          <w:sz w:val="22"/>
          <w:szCs w:val="21"/>
        </w:rPr>
        <w:t>ADDRESS 1: _________________________________________</w:t>
      </w:r>
    </w:p>
    <w:p w:rsidR="00395BE1" w:rsidRPr="00395BE1" w:rsidP="00395BE1" w14:paraId="0EEB7DDB" w14:textId="77777777">
      <w:pPr>
        <w:pStyle w:val="ListParagraph"/>
        <w:rPr>
          <w:rFonts w:ascii="Arial" w:eastAsia="Times New Roman" w:hAnsi="Arial" w:cs="Arial"/>
          <w:sz w:val="22"/>
          <w:szCs w:val="21"/>
        </w:rPr>
      </w:pPr>
      <w:r w:rsidRPr="00395BE1">
        <w:rPr>
          <w:rFonts w:ascii="Arial" w:eastAsia="Times New Roman" w:hAnsi="Arial" w:cs="Arial"/>
          <w:sz w:val="22"/>
          <w:szCs w:val="21"/>
        </w:rPr>
        <w:t>ADDRESS 2: _________________________________________</w:t>
      </w:r>
    </w:p>
    <w:p w:rsidR="00395BE1" w:rsidRPr="00395BE1" w:rsidP="00395BE1" w14:paraId="7B47E677" w14:textId="77777777">
      <w:pPr>
        <w:pStyle w:val="ListParagraph"/>
        <w:rPr>
          <w:rFonts w:ascii="Arial" w:eastAsia="Times New Roman" w:hAnsi="Arial" w:cs="Arial"/>
          <w:sz w:val="22"/>
          <w:szCs w:val="21"/>
        </w:rPr>
      </w:pPr>
      <w:r w:rsidRPr="00395BE1">
        <w:rPr>
          <w:rFonts w:ascii="Arial" w:eastAsia="Times New Roman" w:hAnsi="Arial" w:cs="Arial"/>
          <w:sz w:val="22"/>
          <w:szCs w:val="21"/>
        </w:rPr>
        <w:t>CITY: ________________________________________________</w:t>
      </w:r>
    </w:p>
    <w:p w:rsidR="00395BE1" w:rsidRPr="00395BE1" w:rsidP="00395BE1" w14:paraId="10614E02" w14:textId="77777777">
      <w:pPr>
        <w:pStyle w:val="ListParagraph"/>
        <w:rPr>
          <w:rFonts w:ascii="Arial" w:eastAsia="Times New Roman" w:hAnsi="Arial" w:cs="Arial"/>
          <w:sz w:val="22"/>
          <w:szCs w:val="21"/>
        </w:rPr>
      </w:pPr>
      <w:r w:rsidRPr="00395BE1">
        <w:rPr>
          <w:rFonts w:ascii="Arial" w:eastAsia="Times New Roman" w:hAnsi="Arial" w:cs="Arial"/>
          <w:sz w:val="22"/>
          <w:szCs w:val="21"/>
        </w:rPr>
        <w:t>STATE: ______________________________________________</w:t>
      </w:r>
    </w:p>
    <w:p w:rsidR="00395BE1" w:rsidRPr="00395BE1" w:rsidP="00395BE1" w14:paraId="7FFA500E" w14:textId="77777777">
      <w:pPr>
        <w:pStyle w:val="ListParagraph"/>
        <w:rPr>
          <w:rFonts w:ascii="Arial" w:eastAsia="Times New Roman" w:hAnsi="Arial" w:cs="Arial"/>
          <w:sz w:val="22"/>
          <w:szCs w:val="21"/>
        </w:rPr>
      </w:pPr>
      <w:r w:rsidRPr="00395BE1">
        <w:rPr>
          <w:rFonts w:ascii="Arial" w:eastAsia="Times New Roman" w:hAnsi="Arial" w:cs="Arial"/>
          <w:sz w:val="22"/>
          <w:szCs w:val="21"/>
        </w:rPr>
        <w:t>ZIPCODE: ___________________________________________</w:t>
      </w:r>
    </w:p>
    <w:p w:rsidR="00395BE1" w:rsidP="00395BE1" w14:paraId="40DE252B" w14:textId="77777777">
      <w:pPr>
        <w:pStyle w:val="ListParagraph"/>
        <w:rPr>
          <w:rFonts w:ascii="Arial" w:eastAsia="Times New Roman" w:hAnsi="Arial" w:cs="Arial"/>
          <w:sz w:val="22"/>
          <w:szCs w:val="21"/>
        </w:rPr>
      </w:pPr>
      <w:r w:rsidRPr="00395BE1">
        <w:rPr>
          <w:rFonts w:ascii="Arial" w:eastAsia="Times New Roman" w:hAnsi="Arial" w:cs="Arial"/>
          <w:sz w:val="22"/>
          <w:szCs w:val="21"/>
        </w:rPr>
        <w:t>EMAIL: ______________________________________________</w:t>
      </w:r>
    </w:p>
    <w:p w:rsidR="00772337" w:rsidRPr="00E244B2" w:rsidP="00395BE1" w14:paraId="1306C58C" w14:textId="77777777">
      <w:pPr>
        <w:pStyle w:val="ListParagraph"/>
        <w:rPr>
          <w:rFonts w:eastAsia="Times New Roman" w:asciiTheme="minorHAnsi" w:hAnsiTheme="minorHAnsi" w:cstheme="minorHAnsi"/>
          <w:b/>
          <w:bCs/>
          <w:szCs w:val="24"/>
        </w:rPr>
      </w:pPr>
    </w:p>
    <w:p w:rsidR="009C360F" w:rsidP="00060BD1" w14:paraId="3CAC06D2" w14:textId="77777777">
      <w:pPr>
        <w:rPr>
          <w:rFonts w:asciiTheme="minorHAnsi" w:hAnsiTheme="minorHAnsi" w:cstheme="minorHAnsi"/>
          <w:b/>
          <w:bCs/>
        </w:rPr>
      </w:pPr>
    </w:p>
    <w:p w:rsidR="009C360F" w:rsidP="00060BD1" w14:paraId="2C1860B0" w14:textId="77777777">
      <w:pPr>
        <w:rPr>
          <w:rFonts w:asciiTheme="minorHAnsi" w:hAnsiTheme="minorHAnsi" w:cstheme="minorHAnsi"/>
          <w:b/>
          <w:bCs/>
        </w:rPr>
      </w:pPr>
    </w:p>
    <w:p w:rsidR="009C360F" w:rsidP="00060BD1" w14:paraId="061DB8EA" w14:textId="77777777">
      <w:pPr>
        <w:rPr>
          <w:rFonts w:asciiTheme="minorHAnsi" w:hAnsiTheme="minorHAnsi" w:cstheme="minorHAnsi"/>
          <w:b/>
          <w:bCs/>
        </w:rPr>
      </w:pPr>
    </w:p>
    <w:p w:rsidR="009C360F" w:rsidP="00060BD1" w14:paraId="15FED268" w14:textId="77777777">
      <w:pPr>
        <w:rPr>
          <w:rFonts w:asciiTheme="minorHAnsi" w:hAnsiTheme="minorHAnsi" w:cstheme="minorHAnsi"/>
          <w:b/>
          <w:bCs/>
        </w:rPr>
      </w:pPr>
    </w:p>
    <w:p w:rsidR="009C360F" w:rsidP="00060BD1" w14:paraId="3D136858" w14:textId="77777777">
      <w:pPr>
        <w:rPr>
          <w:rFonts w:asciiTheme="minorHAnsi" w:hAnsiTheme="minorHAnsi" w:cstheme="minorHAnsi"/>
          <w:b/>
          <w:bCs/>
        </w:rPr>
      </w:pPr>
    </w:p>
    <w:p w:rsidR="009C360F" w:rsidP="00060BD1" w14:paraId="31B3BB98" w14:textId="77777777">
      <w:pPr>
        <w:rPr>
          <w:rFonts w:asciiTheme="minorHAnsi" w:hAnsiTheme="minorHAnsi" w:cstheme="minorHAnsi"/>
          <w:b/>
          <w:bCs/>
        </w:rPr>
      </w:pPr>
    </w:p>
    <w:p w:rsidR="009C360F" w:rsidP="00060BD1" w14:paraId="7DBA199E" w14:textId="77777777">
      <w:pPr>
        <w:rPr>
          <w:rFonts w:asciiTheme="minorHAnsi" w:hAnsiTheme="minorHAnsi" w:cstheme="minorHAnsi"/>
          <w:b/>
          <w:bCs/>
        </w:rPr>
      </w:pPr>
    </w:p>
    <w:p w:rsidR="009C360F" w:rsidP="00060BD1" w14:paraId="2A52EFBB" w14:textId="77777777">
      <w:pPr>
        <w:rPr>
          <w:rFonts w:asciiTheme="minorHAnsi" w:hAnsiTheme="minorHAnsi" w:cstheme="minorHAnsi"/>
          <w:b/>
          <w:bCs/>
        </w:rPr>
      </w:pPr>
    </w:p>
    <w:p w:rsidR="009C360F" w:rsidP="00060BD1" w14:paraId="4DBFE95B" w14:textId="77777777">
      <w:pPr>
        <w:rPr>
          <w:rFonts w:asciiTheme="minorHAnsi" w:hAnsiTheme="minorHAnsi" w:cstheme="minorHAnsi"/>
          <w:b/>
          <w:bCs/>
        </w:rPr>
      </w:pPr>
    </w:p>
    <w:p w:rsidR="009C360F" w:rsidP="00060BD1" w14:paraId="740EA48B" w14:textId="77777777">
      <w:pPr>
        <w:rPr>
          <w:rFonts w:asciiTheme="minorHAnsi" w:hAnsiTheme="minorHAnsi" w:cstheme="minorHAnsi"/>
          <w:b/>
          <w:bCs/>
        </w:rPr>
      </w:pPr>
    </w:p>
    <w:p w:rsidR="009C360F" w:rsidP="00060BD1" w14:paraId="4423A7E1" w14:textId="77777777">
      <w:pPr>
        <w:rPr>
          <w:rFonts w:asciiTheme="minorHAnsi" w:hAnsiTheme="minorHAnsi" w:cstheme="minorHAnsi"/>
          <w:b/>
          <w:bCs/>
        </w:rPr>
      </w:pPr>
    </w:p>
    <w:p w:rsidR="009C360F" w:rsidP="00060BD1" w14:paraId="4EBD585F" w14:textId="77777777">
      <w:pPr>
        <w:rPr>
          <w:rFonts w:asciiTheme="minorHAnsi" w:hAnsiTheme="minorHAnsi" w:cstheme="minorHAnsi"/>
          <w:b/>
          <w:bCs/>
        </w:rPr>
      </w:pPr>
    </w:p>
    <w:p w:rsidR="009C360F" w:rsidP="00060BD1" w14:paraId="3C4AB637" w14:textId="77777777">
      <w:pPr>
        <w:rPr>
          <w:rFonts w:asciiTheme="minorHAnsi" w:hAnsiTheme="minorHAnsi" w:cstheme="minorHAnsi"/>
          <w:b/>
          <w:bCs/>
        </w:rPr>
      </w:pPr>
    </w:p>
    <w:p w:rsidR="009C360F" w:rsidP="00060BD1" w14:paraId="5B329760" w14:textId="77777777">
      <w:pPr>
        <w:rPr>
          <w:rFonts w:asciiTheme="minorHAnsi" w:hAnsiTheme="minorHAnsi" w:cstheme="minorHAnsi"/>
          <w:b/>
          <w:bCs/>
        </w:rPr>
      </w:pPr>
    </w:p>
    <w:p w:rsidR="009C360F" w:rsidP="00060BD1" w14:paraId="1DE3453D" w14:textId="77777777">
      <w:pPr>
        <w:rPr>
          <w:rFonts w:asciiTheme="minorHAnsi" w:hAnsiTheme="minorHAnsi" w:cstheme="minorHAnsi"/>
          <w:b/>
          <w:bCs/>
        </w:rPr>
      </w:pPr>
    </w:p>
    <w:p w:rsidR="009C360F" w:rsidP="00060BD1" w14:paraId="6EEFE966" w14:textId="77777777">
      <w:pPr>
        <w:rPr>
          <w:rFonts w:asciiTheme="minorHAnsi" w:hAnsiTheme="minorHAnsi" w:cstheme="minorHAnsi"/>
          <w:b/>
          <w:bCs/>
        </w:rPr>
      </w:pPr>
    </w:p>
    <w:p w:rsidR="009C360F" w:rsidP="00060BD1" w14:paraId="34B08D17" w14:textId="77777777">
      <w:pPr>
        <w:rPr>
          <w:rFonts w:asciiTheme="minorHAnsi" w:hAnsiTheme="minorHAnsi" w:cstheme="minorHAnsi"/>
          <w:b/>
          <w:bCs/>
        </w:rPr>
      </w:pPr>
    </w:p>
    <w:p w:rsidR="009C360F" w:rsidP="00060BD1" w14:paraId="44560877" w14:textId="77777777">
      <w:pPr>
        <w:rPr>
          <w:rFonts w:asciiTheme="minorHAnsi" w:hAnsiTheme="minorHAnsi" w:cstheme="minorHAnsi"/>
          <w:b/>
          <w:bCs/>
        </w:rPr>
      </w:pPr>
    </w:p>
    <w:p w:rsidR="009C360F" w:rsidP="00060BD1" w14:paraId="2886497C" w14:textId="77777777">
      <w:pPr>
        <w:rPr>
          <w:rFonts w:asciiTheme="minorHAnsi" w:hAnsiTheme="minorHAnsi" w:cstheme="minorHAnsi"/>
          <w:b/>
          <w:bCs/>
        </w:rPr>
      </w:pPr>
    </w:p>
    <w:p w:rsidR="007465C3" w:rsidP="00060BD1" w14:paraId="5C974695" w14:textId="0DEE0B51">
      <w:pPr>
        <w:rPr>
          <w:rFonts w:asciiTheme="minorHAnsi" w:hAnsiTheme="minorHAnsi" w:cstheme="minorHAnsi"/>
          <w:b/>
          <w:bCs/>
        </w:rPr>
      </w:pPr>
      <w:r w:rsidRPr="00E244B2">
        <w:rPr>
          <w:rFonts w:asciiTheme="minorHAnsi" w:hAnsiTheme="minorHAnsi" w:cstheme="minorHAnsi"/>
          <w:b/>
          <w:bCs/>
        </w:rPr>
        <w:t xml:space="preserve">SECTION 2: Checklist </w:t>
      </w:r>
      <w:r w:rsidRPr="00E244B2" w:rsidR="00E244B2">
        <w:rPr>
          <w:rFonts w:asciiTheme="minorHAnsi" w:hAnsiTheme="minorHAnsi" w:cstheme="minorHAnsi"/>
          <w:b/>
          <w:bCs/>
        </w:rPr>
        <w:t xml:space="preserve">to receive </w:t>
      </w:r>
      <w:r w:rsidR="009955DE">
        <w:rPr>
          <w:rFonts w:asciiTheme="minorHAnsi" w:hAnsiTheme="minorHAnsi" w:cstheme="minorHAnsi"/>
          <w:b/>
          <w:bCs/>
        </w:rPr>
        <w:t>a payment</w:t>
      </w:r>
    </w:p>
    <w:p w:rsidR="007A12CF" w:rsidRPr="00E244B2" w:rsidP="00060BD1" w14:paraId="24F48DB0" w14:textId="77777777">
      <w:pPr>
        <w:rPr>
          <w:rFonts w:asciiTheme="minorHAnsi" w:hAnsiTheme="minorHAnsi" w:cstheme="minorHAnsi"/>
          <w:b/>
          <w:bCs/>
        </w:rPr>
      </w:pPr>
    </w:p>
    <w:p w:rsidR="009B709F" w:rsidP="009B709F" w14:paraId="62FCF200" w14:textId="00BECA4A">
      <w:pPr>
        <w:rPr>
          <w:rFonts w:asciiTheme="minorHAnsi" w:hAnsiTheme="minorHAnsi" w:cstheme="minorHAnsi"/>
        </w:rPr>
      </w:pPr>
      <w:r w:rsidRPr="000E047B">
        <w:rPr>
          <w:rFonts w:asciiTheme="minorHAnsi" w:hAnsiTheme="minorHAnsi" w:cstheme="minorHAnsi"/>
        </w:rPr>
        <w:t>Please follow the checklist below and attach the documents we need to calculate and verify your payment amount. Without the documents listed, you might not be able to receive a payment.</w:t>
      </w:r>
      <w:r w:rsidRPr="00E244B2" w:rsidR="00E244B2">
        <w:rPr>
          <w:rFonts w:asciiTheme="minorHAnsi" w:hAnsiTheme="minorHAnsi" w:cstheme="minorHAnsi"/>
        </w:rPr>
        <w:t xml:space="preserve"> </w:t>
      </w:r>
      <w:r w:rsidRPr="000E047B" w:rsidR="00E244B2">
        <w:rPr>
          <w:rFonts w:asciiTheme="minorHAnsi" w:hAnsiTheme="minorHAnsi" w:cstheme="minorHAnsi"/>
        </w:rPr>
        <w:t>To receive money, you must have proof that you paid the company more than they paid you – that is, you paid more than your “seller purchase price”</w:t>
      </w:r>
      <w:r w:rsidR="00E244B2">
        <w:rPr>
          <w:rFonts w:asciiTheme="minorHAnsi" w:hAnsiTheme="minorHAnsi" w:cstheme="minorHAnsi"/>
        </w:rPr>
        <w:t xml:space="preserve"> or “lump sum</w:t>
      </w:r>
      <w:r w:rsidR="00E740E4">
        <w:rPr>
          <w:rFonts w:asciiTheme="minorHAnsi" w:hAnsiTheme="minorHAnsi" w:cstheme="minorHAnsi"/>
        </w:rPr>
        <w:t>.</w:t>
      </w:r>
      <w:r w:rsidR="00E244B2">
        <w:rPr>
          <w:rFonts w:asciiTheme="minorHAnsi" w:hAnsiTheme="minorHAnsi" w:cstheme="minorHAnsi"/>
        </w:rPr>
        <w:t>”</w:t>
      </w:r>
      <w:r w:rsidR="00901DDD">
        <w:rPr>
          <w:rFonts w:asciiTheme="minorHAnsi" w:hAnsiTheme="minorHAnsi" w:cstheme="minorHAnsi"/>
        </w:rPr>
        <w:t xml:space="preserve"> </w:t>
      </w:r>
    </w:p>
    <w:p w:rsidR="007A12CF" w:rsidP="009B709F" w14:paraId="0A4778A5" w14:textId="77777777">
      <w:pPr>
        <w:rPr>
          <w:rFonts w:asciiTheme="minorHAnsi" w:hAnsiTheme="minorHAnsi" w:cstheme="minorHAnsi"/>
        </w:rPr>
      </w:pPr>
    </w:p>
    <w:p w:rsidR="0039296B" w:rsidP="009C360F" w14:paraId="73EEBBDE" w14:textId="5B12EFE7">
      <w:pPr>
        <w:pStyle w:val="ListParagraph"/>
        <w:numPr>
          <w:ilvl w:val="0"/>
          <w:numId w:val="46"/>
        </w:numPr>
        <w:rPr>
          <w:rFonts w:cstheme="minorHAnsi"/>
        </w:rPr>
      </w:pPr>
      <w:r w:rsidRPr="004002D0">
        <w:rPr>
          <w:rFonts w:asciiTheme="minorHAnsi" w:hAnsiTheme="minorHAnsi" w:cstheme="minorHAnsi"/>
          <w:b/>
          <w:bCs/>
        </w:rPr>
        <w:t>CONTRACT</w:t>
      </w:r>
      <w:r w:rsidR="000441E1">
        <w:rPr>
          <w:rFonts w:asciiTheme="minorHAnsi" w:hAnsiTheme="minorHAnsi" w:cstheme="minorHAnsi"/>
          <w:b/>
          <w:bCs/>
        </w:rPr>
        <w:t>.</w:t>
      </w:r>
      <w:r w:rsidRPr="004002D0">
        <w:rPr>
          <w:rFonts w:asciiTheme="minorHAnsi" w:hAnsiTheme="minorHAnsi" w:cstheme="minorHAnsi"/>
          <w:b/>
          <w:bCs/>
        </w:rPr>
        <w:t xml:space="preserve"> </w:t>
      </w:r>
      <w:r w:rsidRPr="004002D0">
        <w:rPr>
          <w:rFonts w:asciiTheme="minorHAnsi" w:hAnsiTheme="minorHAnsi" w:cstheme="minorHAnsi"/>
        </w:rPr>
        <w:t>Attach a</w:t>
      </w:r>
      <w:r w:rsidRPr="004002D0" w:rsidR="00A5027F">
        <w:rPr>
          <w:rFonts w:asciiTheme="minorHAnsi" w:hAnsiTheme="minorHAnsi" w:cstheme="minorHAnsi"/>
        </w:rPr>
        <w:t xml:space="preserve"> copy of your contract where you agreed </w:t>
      </w:r>
      <w:r w:rsidRPr="004002D0" w:rsidR="00A5027F">
        <w:rPr>
          <w:rFonts w:ascii="Arial" w:hAnsi="Arial" w:cs="Arial"/>
          <w:sz w:val="22"/>
          <w:szCs w:val="21"/>
        </w:rPr>
        <w:t>to sell your</w:t>
      </w:r>
      <w:r w:rsidRPr="00245C60" w:rsidR="00A5027F">
        <w:rPr>
          <w:rFonts w:ascii="Arial" w:eastAsia="Times New Roman" w:hAnsi="Arial" w:cs="Arial"/>
          <w:sz w:val="22"/>
          <w:szCs w:val="21"/>
        </w:rPr>
        <w:t xml:space="preserve"> pension or income</w:t>
      </w:r>
      <w:r w:rsidRPr="004002D0" w:rsidR="00A5027F">
        <w:rPr>
          <w:rFonts w:ascii="Arial" w:hAnsi="Arial" w:cs="Arial"/>
          <w:sz w:val="22"/>
          <w:szCs w:val="21"/>
        </w:rPr>
        <w:t xml:space="preserve"> streams </w:t>
      </w:r>
      <w:r w:rsidRPr="004002D0" w:rsidR="00A5027F">
        <w:rPr>
          <w:rFonts w:ascii="Arial" w:eastAsia="Times New Roman" w:hAnsi="Arial" w:cs="Arial"/>
          <w:sz w:val="22"/>
          <w:szCs w:val="21"/>
        </w:rPr>
        <w:t>(or a portion of it)</w:t>
      </w:r>
      <w:r w:rsidRPr="00245C60" w:rsidR="00A5027F">
        <w:rPr>
          <w:rFonts w:ascii="Arial" w:eastAsia="Times New Roman" w:hAnsi="Arial" w:cs="Arial"/>
          <w:sz w:val="22"/>
          <w:szCs w:val="21"/>
        </w:rPr>
        <w:t xml:space="preserve"> to Future Income Payments or one </w:t>
      </w:r>
      <w:r w:rsidRPr="004002D0" w:rsidR="00A5027F">
        <w:rPr>
          <w:rFonts w:ascii="Arial" w:hAnsi="Arial" w:cs="Arial"/>
          <w:sz w:val="22"/>
          <w:szCs w:val="21"/>
        </w:rPr>
        <w:t xml:space="preserve">of </w:t>
      </w:r>
      <w:r w:rsidRPr="00245C60" w:rsidR="00A5027F">
        <w:rPr>
          <w:rFonts w:ascii="Arial" w:eastAsia="Times New Roman" w:hAnsi="Arial" w:cs="Arial"/>
          <w:sz w:val="22"/>
          <w:szCs w:val="21"/>
        </w:rPr>
        <w:t xml:space="preserve">its related entities </w:t>
      </w:r>
      <w:r w:rsidRPr="00245C60" w:rsidR="00A5027F">
        <w:rPr>
          <w:rFonts w:ascii="Arial" w:hAnsi="Arial" w:cs="Arial"/>
          <w:sz w:val="22"/>
          <w:szCs w:val="21"/>
        </w:rPr>
        <w:t>in exchange for lump sum payments.</w:t>
      </w:r>
      <w:r w:rsidR="006A6482">
        <w:rPr>
          <w:rFonts w:ascii="Arial" w:hAnsi="Arial" w:cs="Arial"/>
          <w:sz w:val="22"/>
          <w:szCs w:val="21"/>
        </w:rPr>
        <w:t xml:space="preserve"> </w:t>
      </w:r>
      <w:r w:rsidR="00E740E4">
        <w:rPr>
          <w:rFonts w:asciiTheme="minorHAnsi" w:hAnsiTheme="minorHAnsi" w:cstheme="minorHAnsi"/>
          <w:b/>
          <w:bCs/>
        </w:rPr>
        <w:t>Required.</w:t>
      </w:r>
    </w:p>
    <w:p w:rsidR="00734E12" w:rsidRPr="009C360F" w:rsidP="00734E12" w14:paraId="0DEEBB5C" w14:textId="528BA7D1">
      <w:pPr>
        <w:pStyle w:val="ListParagraph"/>
        <w:numPr>
          <w:ilvl w:val="0"/>
          <w:numId w:val="46"/>
        </w:numPr>
        <w:rPr>
          <w:rFonts w:asciiTheme="minorHAnsi" w:hAnsiTheme="minorHAnsi" w:cstheme="minorHAnsi"/>
        </w:rPr>
      </w:pPr>
      <w:r w:rsidRPr="009C360F">
        <w:rPr>
          <w:rFonts w:asciiTheme="minorHAnsi" w:hAnsiTheme="minorHAnsi" w:cstheme="minorHAnsi"/>
          <w:b/>
          <w:bCs/>
        </w:rPr>
        <w:t xml:space="preserve">PROOF OF </w:t>
      </w:r>
      <w:r w:rsidRPr="009C360F">
        <w:rPr>
          <w:rFonts w:asciiTheme="minorHAnsi" w:hAnsiTheme="minorHAnsi" w:cstheme="minorHAnsi"/>
          <w:b/>
          <w:bCs/>
        </w:rPr>
        <w:t>FINAL MONTHLY PAYMENT.</w:t>
      </w:r>
      <w:r w:rsidRPr="009C360F">
        <w:rPr>
          <w:rFonts w:asciiTheme="minorHAnsi" w:hAnsiTheme="minorHAnsi" w:cstheme="minorHAnsi"/>
        </w:rPr>
        <w:t xml:space="preserve"> Attach a receipt or proof of your </w:t>
      </w:r>
      <w:r w:rsidRPr="002518ED">
        <w:rPr>
          <w:rFonts w:asciiTheme="minorHAnsi" w:hAnsiTheme="minorHAnsi" w:cstheme="minorHAnsi"/>
          <w:b/>
          <w:bCs/>
          <w:u w:val="single"/>
        </w:rPr>
        <w:t>final</w:t>
      </w:r>
      <w:r w:rsidRPr="005A2F74">
        <w:rPr>
          <w:rFonts w:asciiTheme="minorHAnsi" w:hAnsiTheme="minorHAnsi" w:cstheme="minorHAnsi"/>
          <w:b/>
          <w:bCs/>
        </w:rPr>
        <w:t xml:space="preserve"> </w:t>
      </w:r>
      <w:r w:rsidRPr="009C360F">
        <w:rPr>
          <w:rFonts w:asciiTheme="minorHAnsi" w:hAnsiTheme="minorHAnsi" w:cstheme="minorHAnsi"/>
        </w:rPr>
        <w:t xml:space="preserve">monthly payment to the company. This can be a bank statement, credit card statement, email confirmation, or similar proof of payment. </w:t>
      </w:r>
    </w:p>
    <w:p w:rsidR="00734E12" w:rsidRPr="009C360F" w:rsidP="009C360F" w14:paraId="1A9674BE" w14:textId="360A634B">
      <w:pPr>
        <w:pStyle w:val="ListParagraph"/>
        <w:numPr>
          <w:ilvl w:val="1"/>
          <w:numId w:val="46"/>
        </w:numPr>
        <w:rPr>
          <w:rFonts w:asciiTheme="minorHAnsi" w:hAnsiTheme="minorHAnsi" w:cstheme="minorHAnsi"/>
        </w:rPr>
      </w:pPr>
      <w:r w:rsidRPr="004D46D4">
        <w:rPr>
          <w:rFonts w:asciiTheme="minorHAnsi" w:hAnsiTheme="minorHAnsi" w:cstheme="minorHAnsi"/>
          <w:b/>
          <w:bCs/>
        </w:rPr>
        <w:t xml:space="preserve">SEND </w:t>
      </w:r>
      <w:r w:rsidRPr="004D46D4">
        <w:rPr>
          <w:rFonts w:asciiTheme="minorHAnsi" w:hAnsiTheme="minorHAnsi" w:cstheme="minorHAnsi"/>
          <w:b/>
          <w:bCs/>
        </w:rPr>
        <w:t>ONE MONTH ONLY</w:t>
      </w:r>
      <w:r w:rsidRPr="009C360F">
        <w:rPr>
          <w:rFonts w:asciiTheme="minorHAnsi" w:hAnsiTheme="minorHAnsi" w:cstheme="minorHAnsi"/>
        </w:rPr>
        <w:t xml:space="preserve">. The administrator cannot review multiple months of statements. Sending more than one month of receipts could mean you receive no payment. </w:t>
      </w:r>
    </w:p>
    <w:p w:rsidR="00734E12" w:rsidRPr="009C360F" w:rsidP="009C360F" w14:paraId="190958F8" w14:textId="286EE542">
      <w:pPr>
        <w:pStyle w:val="ListParagraph"/>
        <w:numPr>
          <w:ilvl w:val="1"/>
          <w:numId w:val="46"/>
        </w:numPr>
        <w:rPr>
          <w:rFonts w:asciiTheme="minorHAnsi" w:hAnsiTheme="minorHAnsi" w:cstheme="minorHAnsi"/>
        </w:rPr>
      </w:pPr>
      <w:r w:rsidRPr="004D46D4">
        <w:rPr>
          <w:rFonts w:asciiTheme="minorHAnsi" w:hAnsiTheme="minorHAnsi" w:cstheme="minorHAnsi"/>
          <w:b/>
          <w:bCs/>
        </w:rPr>
        <w:t xml:space="preserve">SHOW </w:t>
      </w:r>
      <w:r w:rsidRPr="004D46D4">
        <w:rPr>
          <w:rFonts w:asciiTheme="minorHAnsi" w:hAnsiTheme="minorHAnsi" w:cstheme="minorHAnsi"/>
          <w:b/>
          <w:bCs/>
        </w:rPr>
        <w:t>DATE OF PAYMENT.</w:t>
      </w:r>
      <w:r w:rsidRPr="009C360F">
        <w:rPr>
          <w:rFonts w:asciiTheme="minorHAnsi" w:hAnsiTheme="minorHAnsi" w:cstheme="minorHAnsi"/>
        </w:rPr>
        <w:t xml:space="preserve"> Double-check to be sure your proof of payment includes the date the final payment was made. </w:t>
      </w:r>
    </w:p>
    <w:p w:rsidR="00734E12" w:rsidRPr="009C360F" w:rsidP="009C360F" w14:paraId="16A6E190" w14:textId="008A6600">
      <w:pPr>
        <w:pStyle w:val="ListParagraph"/>
        <w:numPr>
          <w:ilvl w:val="1"/>
          <w:numId w:val="46"/>
        </w:numPr>
        <w:rPr>
          <w:rFonts w:asciiTheme="minorHAnsi" w:hAnsiTheme="minorHAnsi" w:cstheme="minorHAnsi"/>
        </w:rPr>
      </w:pPr>
      <w:r w:rsidRPr="004D46D4">
        <w:rPr>
          <w:rFonts w:asciiTheme="minorHAnsi" w:hAnsiTheme="minorHAnsi" w:cstheme="minorHAnsi"/>
          <w:b/>
          <w:bCs/>
        </w:rPr>
        <w:t xml:space="preserve">SHOW </w:t>
      </w:r>
      <w:r w:rsidRPr="004D46D4">
        <w:rPr>
          <w:rFonts w:asciiTheme="minorHAnsi" w:hAnsiTheme="minorHAnsi" w:cstheme="minorHAnsi"/>
          <w:b/>
          <w:bCs/>
        </w:rPr>
        <w:t>PROOF OF PAYMENT TO THE COMPANY.</w:t>
      </w:r>
      <w:r w:rsidRPr="009C360F">
        <w:rPr>
          <w:rFonts w:asciiTheme="minorHAnsi" w:hAnsiTheme="minorHAnsi" w:cstheme="minorHAnsi"/>
        </w:rPr>
        <w:t xml:space="preserve"> The final monthly payment must show it was made out to the company. For example, the company name </w:t>
      </w:r>
      <w:r w:rsidR="006C4334">
        <w:rPr>
          <w:rFonts w:asciiTheme="minorHAnsi" w:hAnsiTheme="minorHAnsi" w:cstheme="minorHAnsi"/>
        </w:rPr>
        <w:t>could</w:t>
      </w:r>
      <w:r w:rsidRPr="009C360F" w:rsidR="006C4334">
        <w:rPr>
          <w:rFonts w:asciiTheme="minorHAnsi" w:hAnsiTheme="minorHAnsi" w:cstheme="minorHAnsi"/>
        </w:rPr>
        <w:t xml:space="preserve"> </w:t>
      </w:r>
      <w:r w:rsidRPr="009C360F">
        <w:rPr>
          <w:rFonts w:asciiTheme="minorHAnsi" w:hAnsiTheme="minorHAnsi" w:cstheme="minorHAnsi"/>
        </w:rPr>
        <w:t xml:space="preserve">be listed as a payee on a bank statement, credit card statement, or their name may be in the from field for payment confirmation. </w:t>
      </w:r>
    </w:p>
    <w:p w:rsidR="00275F4A" w:rsidRPr="00734E12" w:rsidP="00734E12" w14:paraId="254F5D76" w14:textId="08953826">
      <w:pPr>
        <w:pStyle w:val="ListParagraph"/>
        <w:numPr>
          <w:ilvl w:val="0"/>
          <w:numId w:val="46"/>
        </w:numPr>
        <w:rPr>
          <w:rFonts w:asciiTheme="minorHAnsi" w:hAnsiTheme="minorHAnsi" w:cstheme="minorHAnsi"/>
        </w:rPr>
      </w:pPr>
      <w:r w:rsidRPr="009C360F">
        <w:rPr>
          <w:rFonts w:asciiTheme="minorHAnsi" w:hAnsiTheme="minorHAnsi" w:cstheme="minorHAnsi"/>
          <w:b/>
          <w:bCs/>
        </w:rPr>
        <w:t>COPIES, NOT ORIGINALS.</w:t>
      </w:r>
      <w:r w:rsidRPr="009C360F">
        <w:rPr>
          <w:rFonts w:asciiTheme="minorHAnsi" w:hAnsiTheme="minorHAnsi" w:cstheme="minorHAnsi"/>
        </w:rPr>
        <w:t xml:space="preserve"> No documents can be returned to you, so be sure to send copies and keep your original documents.  </w:t>
      </w:r>
    </w:p>
    <w:p w:rsidR="00734E12" w:rsidRPr="00901DDD" w:rsidP="00734E12" w14:paraId="5CFA312B" w14:textId="77777777">
      <w:pPr>
        <w:pStyle w:val="ListParagraph"/>
        <w:rPr>
          <w:rFonts w:asciiTheme="minorHAnsi" w:hAnsiTheme="minorHAnsi" w:cstheme="minorHAnsi"/>
          <w:b/>
          <w:bCs/>
        </w:rPr>
      </w:pPr>
    </w:p>
    <w:p w:rsidR="002B241A" w:rsidP="00E80E94" w14:paraId="223528A6" w14:textId="5701DBDA">
      <w:pPr>
        <w:rPr>
          <w:rFonts w:eastAsia="Calibri" w:asciiTheme="minorHAnsi" w:hAnsiTheme="minorHAnsi" w:cstheme="minorHAnsi"/>
          <w:szCs w:val="20"/>
        </w:rPr>
      </w:pPr>
      <w:r w:rsidRPr="00901DDD">
        <w:rPr>
          <w:rFonts w:eastAsia="Calibri" w:asciiTheme="minorHAnsi" w:hAnsiTheme="minorHAnsi" w:cstheme="minorHAnsi"/>
          <w:b/>
          <w:bCs/>
          <w:szCs w:val="20"/>
        </w:rPr>
        <w:t xml:space="preserve">Section </w:t>
      </w:r>
      <w:r w:rsidR="00811B6C">
        <w:rPr>
          <w:rFonts w:eastAsia="Calibri" w:asciiTheme="minorHAnsi" w:hAnsiTheme="minorHAnsi" w:cstheme="minorHAnsi"/>
          <w:b/>
          <w:bCs/>
          <w:szCs w:val="20"/>
        </w:rPr>
        <w:t>3</w:t>
      </w:r>
      <w:r w:rsidRPr="00901DDD">
        <w:rPr>
          <w:rFonts w:eastAsia="Calibri" w:asciiTheme="minorHAnsi" w:hAnsiTheme="minorHAnsi" w:cstheme="minorHAnsi"/>
          <w:b/>
          <w:bCs/>
          <w:szCs w:val="20"/>
        </w:rPr>
        <w:t xml:space="preserve">: </w:t>
      </w:r>
      <w:r w:rsidRPr="005B7915">
        <w:rPr>
          <w:rFonts w:eastAsia="Calibri" w:asciiTheme="minorHAnsi" w:hAnsiTheme="minorHAnsi" w:cstheme="minorHAnsi"/>
          <w:b/>
          <w:bCs/>
          <w:szCs w:val="20"/>
        </w:rPr>
        <w:t>Confirm</w:t>
      </w:r>
      <w:r>
        <w:rPr>
          <w:rFonts w:eastAsia="Calibri" w:asciiTheme="minorHAnsi" w:hAnsiTheme="minorHAnsi" w:cstheme="minorHAnsi"/>
          <w:b/>
          <w:bCs/>
          <w:szCs w:val="20"/>
        </w:rPr>
        <w:t>ation of</w:t>
      </w:r>
      <w:r w:rsidRPr="005B7915">
        <w:rPr>
          <w:rFonts w:eastAsia="Calibri" w:asciiTheme="minorHAnsi" w:hAnsiTheme="minorHAnsi" w:cstheme="minorHAnsi"/>
          <w:b/>
          <w:bCs/>
          <w:szCs w:val="20"/>
        </w:rPr>
        <w:t xml:space="preserve"> your payment record</w:t>
      </w:r>
      <w:r w:rsidR="007A12CF">
        <w:rPr>
          <w:rFonts w:eastAsia="Calibri" w:asciiTheme="minorHAnsi" w:hAnsiTheme="minorHAnsi" w:cstheme="minorHAnsi"/>
          <w:szCs w:val="20"/>
        </w:rPr>
        <w:t>.</w:t>
      </w:r>
    </w:p>
    <w:p w:rsidR="007A12CF" w:rsidP="00E80E94" w14:paraId="661C8E92" w14:textId="77777777">
      <w:pPr>
        <w:rPr>
          <w:rFonts w:eastAsia="Calibri" w:asciiTheme="minorHAnsi" w:hAnsiTheme="minorHAnsi" w:cstheme="minorHAnsi"/>
          <w:szCs w:val="20"/>
        </w:rPr>
      </w:pPr>
    </w:p>
    <w:p w:rsidR="00E80E94" w:rsidRPr="00901DDD" w:rsidP="00E80E94" w14:paraId="4D13AC4C" w14:textId="72EC1633">
      <w:pPr>
        <w:rPr>
          <w:rFonts w:eastAsia="Calibri" w:asciiTheme="minorHAnsi" w:hAnsiTheme="minorHAnsi" w:cstheme="minorHAnsi"/>
          <w:szCs w:val="20"/>
        </w:rPr>
      </w:pPr>
      <w:r w:rsidRPr="00901DDD">
        <w:rPr>
          <w:rFonts w:eastAsia="Calibri" w:asciiTheme="minorHAnsi" w:hAnsiTheme="minorHAnsi" w:cstheme="minorHAnsi"/>
          <w:szCs w:val="20"/>
        </w:rPr>
        <w:t>CHECK ONLY ONE BOX</w:t>
      </w:r>
      <w:r w:rsidR="002B241A">
        <w:rPr>
          <w:rFonts w:eastAsia="Calibri" w:asciiTheme="minorHAnsi" w:hAnsiTheme="minorHAnsi" w:cstheme="minorHAnsi"/>
          <w:szCs w:val="20"/>
        </w:rPr>
        <w:t>:</w:t>
      </w:r>
      <w:r w:rsidRPr="00901DDD">
        <w:rPr>
          <w:rFonts w:eastAsia="Calibri" w:asciiTheme="minorHAnsi" w:hAnsiTheme="minorHAnsi" w:cstheme="minorHAnsi"/>
          <w:szCs w:val="20"/>
        </w:rPr>
        <w:t xml:space="preserve"> </w:t>
      </w:r>
      <w:r w:rsidRPr="00901DDD">
        <w:rPr>
          <w:rFonts w:eastAsia="Calibri" w:asciiTheme="minorHAnsi" w:hAnsiTheme="minorHAnsi" w:cstheme="minorHAnsi"/>
          <w:szCs w:val="20"/>
        </w:rPr>
        <w:tab/>
      </w:r>
    </w:p>
    <w:p w:rsidR="00E80E94" w:rsidRPr="00901DDD" w:rsidP="00E80E94" w14:paraId="06C5AD50" w14:textId="3C870612">
      <w:pPr>
        <w:pStyle w:val="ListParagraph"/>
        <w:numPr>
          <w:ilvl w:val="0"/>
          <w:numId w:val="46"/>
        </w:numPr>
        <w:rPr>
          <w:rFonts w:asciiTheme="minorHAnsi" w:hAnsiTheme="minorHAnsi" w:cstheme="minorHAnsi"/>
        </w:rPr>
      </w:pPr>
      <w:r w:rsidRPr="00901DDD">
        <w:rPr>
          <w:rFonts w:asciiTheme="minorHAnsi" w:hAnsiTheme="minorHAnsi" w:cstheme="minorHAnsi"/>
        </w:rPr>
        <w:t xml:space="preserve">I did NOT miss any payments to the </w:t>
      </w:r>
      <w:r w:rsidR="009F1227">
        <w:rPr>
          <w:rFonts w:asciiTheme="minorHAnsi" w:hAnsiTheme="minorHAnsi" w:cstheme="minorHAnsi"/>
        </w:rPr>
        <w:t>company</w:t>
      </w:r>
      <w:r w:rsidRPr="00901DDD">
        <w:rPr>
          <w:rFonts w:asciiTheme="minorHAnsi" w:hAnsiTheme="minorHAnsi" w:cstheme="minorHAnsi"/>
        </w:rPr>
        <w:t xml:space="preserve">. </w:t>
      </w:r>
    </w:p>
    <w:p w:rsidR="00E80E94" w:rsidP="00E80E94" w14:paraId="68969766" w14:textId="77777777">
      <w:pPr>
        <w:pStyle w:val="ListParagraph"/>
        <w:numPr>
          <w:ilvl w:val="0"/>
          <w:numId w:val="46"/>
        </w:numPr>
        <w:rPr>
          <w:rFonts w:asciiTheme="minorHAnsi" w:hAnsiTheme="minorHAnsi" w:cstheme="minorHAnsi"/>
        </w:rPr>
      </w:pPr>
      <w:r w:rsidRPr="00901DDD">
        <w:rPr>
          <w:rFonts w:asciiTheme="minorHAnsi" w:hAnsiTheme="minorHAnsi" w:cstheme="minorHAnsi"/>
        </w:rPr>
        <w:t xml:space="preserve">I missed some </w:t>
      </w:r>
      <w:r w:rsidRPr="00901DDD">
        <w:rPr>
          <w:rFonts w:asciiTheme="minorHAnsi" w:hAnsiTheme="minorHAnsi" w:cstheme="minorHAnsi"/>
        </w:rPr>
        <w:t>payments</w:t>
      </w:r>
      <w:r w:rsidRPr="00901DDD">
        <w:rPr>
          <w:rFonts w:asciiTheme="minorHAnsi" w:hAnsiTheme="minorHAnsi" w:cstheme="minorHAnsi"/>
        </w:rPr>
        <w:t xml:space="preserve"> and I estimate the total amount missed is $ _____</w:t>
      </w:r>
    </w:p>
    <w:p w:rsidR="00E80E94" w:rsidP="00E80E94" w14:paraId="743B0CE0" w14:textId="77777777">
      <w:pPr>
        <w:rPr>
          <w:rFonts w:eastAsia="Calibri" w:asciiTheme="minorHAnsi" w:hAnsiTheme="minorHAnsi" w:cstheme="minorHAnsi"/>
          <w:b/>
          <w:bCs/>
          <w:szCs w:val="20"/>
        </w:rPr>
      </w:pPr>
    </w:p>
    <w:p w:rsidR="007A12CF" w:rsidP="006A6482" w14:paraId="59D424F6" w14:textId="77777777">
      <w:pPr>
        <w:rPr>
          <w:rFonts w:eastAsia="Calibri" w:asciiTheme="minorHAnsi" w:hAnsiTheme="minorHAnsi" w:cstheme="minorHAnsi"/>
          <w:b/>
          <w:bCs/>
          <w:szCs w:val="20"/>
        </w:rPr>
      </w:pPr>
      <w:r w:rsidRPr="00901DDD">
        <w:rPr>
          <w:rFonts w:eastAsia="Calibri" w:asciiTheme="minorHAnsi" w:hAnsiTheme="minorHAnsi" w:cstheme="minorHAnsi"/>
          <w:b/>
          <w:bCs/>
          <w:szCs w:val="20"/>
        </w:rPr>
        <w:t xml:space="preserve">Section </w:t>
      </w:r>
      <w:r w:rsidR="00811B6C">
        <w:rPr>
          <w:rFonts w:eastAsia="Calibri" w:asciiTheme="minorHAnsi" w:hAnsiTheme="minorHAnsi" w:cstheme="minorHAnsi"/>
          <w:b/>
          <w:bCs/>
          <w:szCs w:val="20"/>
        </w:rPr>
        <w:t>4</w:t>
      </w:r>
      <w:r w:rsidRPr="00901DDD">
        <w:rPr>
          <w:rFonts w:eastAsia="Calibri" w:asciiTheme="minorHAnsi" w:hAnsiTheme="minorHAnsi" w:cstheme="minorHAnsi"/>
          <w:b/>
          <w:bCs/>
          <w:szCs w:val="20"/>
        </w:rPr>
        <w:t xml:space="preserve">: Signatures </w:t>
      </w:r>
      <w:r w:rsidR="005B7915">
        <w:rPr>
          <w:rFonts w:eastAsia="Calibri" w:asciiTheme="minorHAnsi" w:hAnsiTheme="minorHAnsi" w:cstheme="minorHAnsi"/>
          <w:b/>
          <w:bCs/>
          <w:szCs w:val="20"/>
        </w:rPr>
        <w:t xml:space="preserve">and </w:t>
      </w:r>
      <w:r w:rsidR="00811B6C">
        <w:rPr>
          <w:rFonts w:eastAsia="Calibri" w:asciiTheme="minorHAnsi" w:hAnsiTheme="minorHAnsi" w:cstheme="minorHAnsi"/>
          <w:b/>
          <w:bCs/>
          <w:szCs w:val="20"/>
        </w:rPr>
        <w:t>attestation</w:t>
      </w:r>
      <w:r>
        <w:rPr>
          <w:rFonts w:eastAsia="Calibri" w:asciiTheme="minorHAnsi" w:hAnsiTheme="minorHAnsi" w:cstheme="minorHAnsi"/>
          <w:b/>
          <w:bCs/>
          <w:szCs w:val="20"/>
        </w:rPr>
        <w:t>.</w:t>
      </w:r>
    </w:p>
    <w:p w:rsidR="006A6482" w:rsidRPr="00901DDD" w:rsidP="006A6482" w14:paraId="5CD367E9" w14:textId="4FAA7841">
      <w:pPr>
        <w:rPr>
          <w:rFonts w:eastAsia="Calibri" w:asciiTheme="minorHAnsi" w:hAnsiTheme="minorHAnsi" w:cstheme="minorHAnsi"/>
          <w:b/>
          <w:bCs/>
          <w:szCs w:val="20"/>
        </w:rPr>
      </w:pPr>
      <w:r>
        <w:rPr>
          <w:rFonts w:eastAsia="Calibri" w:asciiTheme="minorHAnsi" w:hAnsiTheme="minorHAnsi" w:cstheme="minorHAnsi"/>
          <w:b/>
          <w:bCs/>
          <w:szCs w:val="20"/>
        </w:rPr>
        <w:t xml:space="preserve"> </w:t>
      </w:r>
    </w:p>
    <w:p w:rsidR="007A12CF" w:rsidRPr="007A12CF" w:rsidP="007A12CF" w14:paraId="3B4D30E6" w14:textId="0855B786">
      <w:pPr>
        <w:pStyle w:val="Footer"/>
        <w:numPr>
          <w:ilvl w:val="0"/>
          <w:numId w:val="46"/>
        </w:numPr>
        <w:tabs>
          <w:tab w:val="clear" w:pos="4320"/>
          <w:tab w:val="center" w:pos="4680"/>
          <w:tab w:val="clear" w:pos="8640"/>
          <w:tab w:val="right" w:pos="9360"/>
        </w:tabs>
        <w:rPr>
          <w:rFonts w:eastAsia="Calibri" w:asciiTheme="minorHAnsi" w:hAnsiTheme="minorHAnsi" w:cstheme="minorHAnsi"/>
          <w:sz w:val="20"/>
          <w:szCs w:val="16"/>
        </w:rPr>
      </w:pPr>
      <w:r w:rsidRPr="00901DDD">
        <w:rPr>
          <w:rFonts w:eastAsia="Calibri" w:asciiTheme="minorHAnsi" w:hAnsiTheme="minorHAnsi" w:cstheme="minorHAnsi"/>
          <w:szCs w:val="20"/>
        </w:rPr>
        <w:t xml:space="preserve">I have read the </w:t>
      </w:r>
      <w:r w:rsidR="00DE56DB">
        <w:rPr>
          <w:rFonts w:eastAsia="Calibri" w:asciiTheme="minorHAnsi" w:hAnsiTheme="minorHAnsi" w:cstheme="minorHAnsi"/>
          <w:szCs w:val="20"/>
        </w:rPr>
        <w:t xml:space="preserve">enclosed </w:t>
      </w:r>
      <w:r w:rsidRPr="00901DDD">
        <w:rPr>
          <w:rFonts w:eastAsia="Calibri" w:asciiTheme="minorHAnsi" w:hAnsiTheme="minorHAnsi" w:cstheme="minorHAnsi"/>
          <w:szCs w:val="20"/>
        </w:rPr>
        <w:t>Privacy Act Statemen</w:t>
      </w:r>
      <w:r w:rsidRPr="00901DDD" w:rsidR="00BA1E2E">
        <w:rPr>
          <w:rFonts w:eastAsia="Calibri" w:asciiTheme="minorHAnsi" w:hAnsiTheme="minorHAnsi" w:cstheme="minorHAnsi"/>
          <w:szCs w:val="20"/>
        </w:rPr>
        <w:t>t</w:t>
      </w:r>
      <w:r w:rsidR="00BA1E2E">
        <w:rPr>
          <w:rFonts w:eastAsia="Calibri" w:asciiTheme="minorHAnsi" w:hAnsiTheme="minorHAnsi" w:cstheme="minorHAnsi"/>
          <w:szCs w:val="20"/>
        </w:rPr>
        <w:t xml:space="preserve">; </w:t>
      </w:r>
      <w:bookmarkStart w:id="0" w:name="_Hlk209782822"/>
      <w:r w:rsidRPr="00205214" w:rsidR="00BA1E2E">
        <w:rPr>
          <w:rFonts w:eastAsia="Calibri" w:asciiTheme="minorHAnsi" w:hAnsiTheme="minorHAnsi" w:cstheme="minorHAnsi"/>
          <w:szCs w:val="20"/>
        </w:rPr>
        <w:t>5 U.S.C. 552a(e</w:t>
      </w:r>
      <w:bookmarkEnd w:id="0"/>
      <w:r w:rsidRPr="00205214">
        <w:rPr>
          <w:rFonts w:eastAsia="Calibri" w:asciiTheme="minorHAnsi" w:hAnsiTheme="minorHAnsi" w:cstheme="minorHAnsi"/>
          <w:szCs w:val="20"/>
        </w:rPr>
        <w:t>)</w:t>
      </w:r>
      <w:r>
        <w:rPr>
          <w:rFonts w:eastAsia="Calibri" w:asciiTheme="minorHAnsi" w:hAnsiTheme="minorHAnsi" w:cstheme="minorHAnsi"/>
          <w:szCs w:val="20"/>
        </w:rPr>
        <w:t>(</w:t>
      </w:r>
      <w:r w:rsidRPr="00205214">
        <w:rPr>
          <w:rFonts w:eastAsia="Calibri" w:asciiTheme="minorHAnsi" w:hAnsiTheme="minorHAnsi" w:cstheme="minorHAnsi"/>
          <w:szCs w:val="20"/>
        </w:rPr>
        <w:t>3</w:t>
      </w:r>
      <w:r>
        <w:rPr>
          <w:rFonts w:eastAsia="Calibri" w:asciiTheme="minorHAnsi" w:hAnsiTheme="minorHAnsi" w:cstheme="minorHAnsi"/>
          <w:szCs w:val="20"/>
        </w:rPr>
        <w:t xml:space="preserve">. </w:t>
      </w:r>
    </w:p>
    <w:p w:rsidR="007A12CF" w:rsidRPr="007A12CF" w:rsidP="007A12CF" w14:paraId="78B4FBAB" w14:textId="37BE2A47">
      <w:pPr>
        <w:pStyle w:val="Footer"/>
        <w:numPr>
          <w:ilvl w:val="0"/>
          <w:numId w:val="46"/>
        </w:numPr>
        <w:tabs>
          <w:tab w:val="clear" w:pos="4320"/>
          <w:tab w:val="center" w:pos="4680"/>
          <w:tab w:val="clear" w:pos="8640"/>
          <w:tab w:val="right" w:pos="9360"/>
        </w:tabs>
        <w:rPr>
          <w:rFonts w:eastAsia="Calibri" w:asciiTheme="minorHAnsi" w:hAnsiTheme="minorHAnsi" w:cstheme="minorHAnsi"/>
          <w:szCs w:val="20"/>
        </w:rPr>
      </w:pPr>
      <w:r w:rsidRPr="007A12CF">
        <w:rPr>
          <w:rFonts w:eastAsia="Calibri" w:asciiTheme="minorHAnsi" w:hAnsiTheme="minorHAnsi" w:cstheme="minorHAnsi"/>
          <w:szCs w:val="20"/>
        </w:rPr>
        <w:t xml:space="preserve">I have read the </w:t>
      </w:r>
      <w:r w:rsidR="00DE56DB">
        <w:rPr>
          <w:rFonts w:eastAsia="Calibri" w:asciiTheme="minorHAnsi" w:hAnsiTheme="minorHAnsi" w:cstheme="minorHAnsi"/>
          <w:szCs w:val="20"/>
        </w:rPr>
        <w:t xml:space="preserve">enclosed </w:t>
      </w:r>
      <w:r w:rsidRPr="007A12CF">
        <w:rPr>
          <w:rFonts w:eastAsia="Calibri" w:asciiTheme="minorHAnsi" w:hAnsiTheme="minorHAnsi" w:cstheme="minorHAnsi"/>
          <w:szCs w:val="20"/>
        </w:rPr>
        <w:t>Paperwork Reduction Act Statement</w:t>
      </w:r>
    </w:p>
    <w:p w:rsidR="006A6482" w:rsidRPr="00901DDD" w:rsidP="006A6482" w14:paraId="78F41387" w14:textId="0D45F08B">
      <w:pPr>
        <w:pStyle w:val="ListParagraph"/>
        <w:numPr>
          <w:ilvl w:val="0"/>
          <w:numId w:val="46"/>
        </w:numPr>
        <w:spacing w:after="160" w:line="259" w:lineRule="auto"/>
        <w:rPr>
          <w:rFonts w:asciiTheme="minorHAnsi" w:hAnsiTheme="minorHAnsi" w:cstheme="minorHAnsi"/>
        </w:rPr>
      </w:pPr>
      <w:r>
        <w:rPr>
          <w:rFonts w:asciiTheme="minorHAnsi" w:hAnsiTheme="minorHAnsi" w:cstheme="minorHAnsi"/>
        </w:rPr>
        <w:t>I</w:t>
      </w:r>
      <w:r w:rsidRPr="00901DDD">
        <w:rPr>
          <w:rFonts w:asciiTheme="minorHAnsi" w:hAnsiTheme="minorHAnsi" w:cstheme="minorHAnsi"/>
        </w:rPr>
        <w:t xml:space="preserve"> </w:t>
      </w:r>
      <w:r w:rsidR="005B7915">
        <w:rPr>
          <w:rFonts w:asciiTheme="minorHAnsi" w:hAnsiTheme="minorHAnsi" w:cstheme="minorHAnsi"/>
        </w:rPr>
        <w:t xml:space="preserve">attest </w:t>
      </w:r>
      <w:r w:rsidR="0035568F">
        <w:rPr>
          <w:rFonts w:asciiTheme="minorHAnsi" w:hAnsiTheme="minorHAnsi" w:cstheme="minorHAnsi"/>
        </w:rPr>
        <w:t xml:space="preserve">my </w:t>
      </w:r>
      <w:r w:rsidRPr="00901DDD">
        <w:rPr>
          <w:rFonts w:asciiTheme="minorHAnsi" w:hAnsiTheme="minorHAnsi" w:cstheme="minorHAnsi"/>
        </w:rPr>
        <w:t>answers are true to the best of my knowledge.</w:t>
      </w:r>
    </w:p>
    <w:p w:rsidR="006A6482" w:rsidRPr="00977042" w:rsidP="006A6482" w14:paraId="469E173B" w14:textId="74C7EF49">
      <w:pPr>
        <w:pStyle w:val="ListParagraph"/>
        <w:rPr>
          <w:rFonts w:cstheme="minorHAnsi"/>
        </w:rPr>
      </w:pPr>
    </w:p>
    <w:p w:rsidR="005A2F74" w:rsidP="0061781A" w14:paraId="6C7F629E" w14:textId="3B6841BB">
      <w:pPr>
        <w:pStyle w:val="NoSpacing"/>
        <w:jc w:val="center"/>
        <w:rPr>
          <w:rFonts w:ascii="Arial" w:hAnsi="Arial" w:cs="Arial"/>
          <w:b/>
          <w:spacing w:val="-4"/>
          <w:szCs w:val="21"/>
        </w:rPr>
      </w:pPr>
    </w:p>
    <w:p w:rsidR="005A2F74" w:rsidP="0061781A" w14:paraId="4CC4B085" w14:textId="29AE69AB">
      <w:pPr>
        <w:pStyle w:val="NoSpacing"/>
        <w:jc w:val="center"/>
        <w:rPr>
          <w:rFonts w:ascii="Arial" w:hAnsi="Arial" w:cs="Arial"/>
          <w:b/>
          <w:spacing w:val="-4"/>
          <w:szCs w:val="21"/>
        </w:rPr>
      </w:pPr>
      <w:r>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1045029</wp:posOffset>
                </wp:positionH>
                <wp:positionV relativeFrom="paragraph">
                  <wp:posOffset>10703</wp:posOffset>
                </wp:positionV>
                <wp:extent cx="5335270" cy="968829"/>
                <wp:effectExtent l="0" t="0" r="17780" b="22225"/>
                <wp:wrapNone/>
                <wp:docPr id="41449703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5335270" cy="968829"/>
                        </a:xfrm>
                        <a:prstGeom prst="rect">
                          <a:avLst/>
                        </a:prstGeom>
                      </wps:spPr>
                      <wps:style>
                        <a:lnRef idx="2">
                          <a:schemeClr val="accent6"/>
                        </a:lnRef>
                        <a:fillRef idx="1">
                          <a:schemeClr val="lt1"/>
                        </a:fillRef>
                        <a:effectRef idx="0">
                          <a:schemeClr val="accent6"/>
                        </a:effectRef>
                        <a:fontRef idx="minor">
                          <a:schemeClr val="dk1"/>
                        </a:fontRef>
                      </wps:style>
                      <wps:txbx>
                        <w:txbxContent>
                          <w:p w:rsidR="006A6482" w:rsidRPr="005525EE" w:rsidP="006A6482" w14:textId="77777777">
                            <w:pPr>
                              <w:jc w:val="center"/>
                              <w:rPr>
                                <w:i/>
                                <w:iCs/>
                              </w:rPr>
                            </w:pPr>
                            <w:r w:rsidRPr="005525EE">
                              <w:rPr>
                                <w:i/>
                                <w:iCs/>
                              </w:rPr>
                              <w:t>Signature Box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0" style="width:420.1pt;height:76.3pt;margin-top:0.85pt;margin-left:82.3pt;mso-height-percent:0;mso-height-relative:margin;mso-width-percent:0;mso-width-relative:margin;mso-wrap-distance-bottom:0;mso-wrap-distance-left:9pt;mso-wrap-distance-right:9pt;mso-wrap-distance-top:0;mso-wrap-style:square;position:absolute;visibility:visible;v-text-anchor:middle;z-index:251661312" fillcolor="white" strokecolor="#f79646" strokeweight="2pt">
                <v:textbox>
                  <w:txbxContent>
                    <w:p w:rsidR="006A6482" w:rsidRPr="005525EE" w:rsidP="006A6482" w14:paraId="0EF15EED" w14:textId="77777777">
                      <w:pPr>
                        <w:jc w:val="center"/>
                        <w:rPr>
                          <w:i/>
                          <w:iCs/>
                        </w:rPr>
                      </w:pPr>
                      <w:r w:rsidRPr="005525EE">
                        <w:rPr>
                          <w:i/>
                          <w:iCs/>
                        </w:rPr>
                        <w:t>Signature Box XX/XX/XXXX</w:t>
                      </w:r>
                    </w:p>
                  </w:txbxContent>
                </v:textbox>
              </v:rect>
            </w:pict>
          </mc:Fallback>
        </mc:AlternateContent>
      </w:r>
    </w:p>
    <w:p w:rsidR="00D3559C" w:rsidP="0061781A" w14:paraId="2B9D46B3" w14:textId="39FB97A5">
      <w:pPr>
        <w:pStyle w:val="NoSpacing"/>
        <w:jc w:val="center"/>
        <w:rPr>
          <w:rFonts w:ascii="Arial" w:hAnsi="Arial" w:cs="Arial"/>
          <w:b/>
          <w:spacing w:val="-4"/>
          <w:szCs w:val="21"/>
        </w:rPr>
      </w:pPr>
    </w:p>
    <w:p w:rsidR="00D3559C" w:rsidP="0061781A" w14:paraId="6D897383" w14:textId="14035A08">
      <w:pPr>
        <w:pStyle w:val="NoSpacing"/>
        <w:jc w:val="center"/>
        <w:rPr>
          <w:rFonts w:ascii="Arial" w:hAnsi="Arial" w:cs="Arial"/>
          <w:b/>
          <w:spacing w:val="-4"/>
          <w:szCs w:val="21"/>
        </w:rPr>
      </w:pPr>
    </w:p>
    <w:p w:rsidR="00D3559C" w:rsidP="0061781A" w14:paraId="14FA8E4A" w14:textId="77777777">
      <w:pPr>
        <w:pStyle w:val="NoSpacing"/>
        <w:jc w:val="center"/>
        <w:rPr>
          <w:rFonts w:ascii="Arial" w:hAnsi="Arial" w:cs="Arial"/>
          <w:b/>
          <w:spacing w:val="-4"/>
          <w:szCs w:val="21"/>
        </w:rPr>
      </w:pPr>
    </w:p>
    <w:p w:rsidR="00D3559C" w:rsidP="0061781A" w14:paraId="6304FBAA" w14:textId="77777777">
      <w:pPr>
        <w:pStyle w:val="NoSpacing"/>
        <w:jc w:val="center"/>
        <w:rPr>
          <w:rFonts w:ascii="Arial" w:hAnsi="Arial" w:cs="Arial"/>
          <w:b/>
          <w:spacing w:val="-4"/>
          <w:szCs w:val="21"/>
        </w:rPr>
      </w:pPr>
    </w:p>
    <w:p w:rsidR="00D3559C" w:rsidP="0061781A" w14:paraId="5EB2FE8A" w14:textId="77777777">
      <w:pPr>
        <w:pStyle w:val="NoSpacing"/>
        <w:jc w:val="center"/>
        <w:rPr>
          <w:rFonts w:ascii="Arial" w:hAnsi="Arial" w:cs="Arial"/>
          <w:b/>
          <w:spacing w:val="-4"/>
          <w:szCs w:val="21"/>
        </w:rPr>
      </w:pPr>
    </w:p>
    <w:p w:rsidR="00D3559C" w:rsidP="0061781A" w14:paraId="73BB8CA4" w14:textId="77777777">
      <w:pPr>
        <w:pStyle w:val="NoSpacing"/>
        <w:jc w:val="center"/>
        <w:rPr>
          <w:rFonts w:ascii="Arial" w:hAnsi="Arial" w:cs="Arial"/>
          <w:b/>
          <w:spacing w:val="-4"/>
          <w:szCs w:val="21"/>
        </w:rPr>
      </w:pPr>
    </w:p>
    <w:p w:rsidR="00D3559C" w:rsidP="0061781A" w14:paraId="5400E03F" w14:textId="77777777">
      <w:pPr>
        <w:pStyle w:val="NoSpacing"/>
        <w:jc w:val="center"/>
        <w:rPr>
          <w:rFonts w:ascii="Arial" w:hAnsi="Arial" w:cs="Arial"/>
          <w:b/>
          <w:spacing w:val="-4"/>
          <w:szCs w:val="21"/>
        </w:rPr>
      </w:pPr>
    </w:p>
    <w:p w:rsidR="0061781A" w:rsidRPr="00327762" w:rsidP="0061781A" w14:paraId="1F67A2D9" w14:textId="52A92248">
      <w:pPr>
        <w:pStyle w:val="NoSpacing"/>
        <w:jc w:val="center"/>
        <w:rPr>
          <w:rFonts w:ascii="Arial" w:hAnsi="Arial" w:cs="Arial"/>
          <w:i/>
          <w:spacing w:val="-4"/>
          <w:sz w:val="20"/>
          <w:szCs w:val="20"/>
        </w:rPr>
      </w:pPr>
      <w:r>
        <w:rPr>
          <w:rFonts w:ascii="Arial" w:hAnsi="Arial" w:cs="Arial"/>
          <w:b/>
          <w:spacing w:val="-4"/>
          <w:szCs w:val="21"/>
        </w:rPr>
        <w:t>F</w:t>
      </w:r>
      <w:r w:rsidRPr="009D6D33" w:rsidR="00F57CDF">
        <w:rPr>
          <w:rFonts w:ascii="Arial" w:hAnsi="Arial" w:cs="Arial"/>
          <w:b/>
          <w:spacing w:val="-4"/>
          <w:szCs w:val="21"/>
        </w:rPr>
        <w:t xml:space="preserve">requently Asked </w:t>
      </w:r>
      <w:r w:rsidRPr="009D6D33" w:rsidR="00F57CDF">
        <w:rPr>
          <w:rFonts w:ascii="Arial" w:hAnsi="Arial" w:cs="Arial"/>
          <w:b/>
          <w:spacing w:val="-4"/>
          <w:szCs w:val="21"/>
        </w:rPr>
        <w:t xml:space="preserve">Questions </w:t>
      </w:r>
      <w:r>
        <w:rPr>
          <w:rFonts w:ascii="Arial" w:hAnsi="Arial" w:cs="Arial"/>
          <w:b/>
          <w:spacing w:val="-4"/>
          <w:szCs w:val="21"/>
        </w:rPr>
        <w:t xml:space="preserve"> -</w:t>
      </w:r>
      <w:r>
        <w:rPr>
          <w:rFonts w:ascii="Arial" w:hAnsi="Arial" w:cs="Arial"/>
          <w:b/>
          <w:spacing w:val="-4"/>
          <w:szCs w:val="21"/>
        </w:rPr>
        <w:t xml:space="preserve"> </w:t>
      </w:r>
      <w:r w:rsidRPr="009D6D33">
        <w:rPr>
          <w:rFonts w:ascii="Arial" w:hAnsi="Arial" w:cs="Arial"/>
          <w:i/>
          <w:spacing w:val="-4"/>
          <w:sz w:val="20"/>
          <w:szCs w:val="20"/>
        </w:rPr>
        <w:t>Please keep for your records.</w:t>
      </w:r>
      <w:r w:rsidR="00327762">
        <w:rPr>
          <w:rFonts w:ascii="Arial" w:hAnsi="Arial" w:cs="Arial"/>
          <w:i/>
          <w:spacing w:val="-4"/>
          <w:sz w:val="20"/>
          <w:szCs w:val="20"/>
        </w:rPr>
        <w:t xml:space="preserve"> </w:t>
      </w:r>
      <w:r w:rsidRPr="00327762" w:rsidR="00327762">
        <w:rPr>
          <w:rFonts w:ascii="Arial" w:hAnsi="Arial" w:cs="Arial"/>
          <w:i/>
          <w:spacing w:val="-4"/>
          <w:sz w:val="20"/>
          <w:szCs w:val="20"/>
        </w:rPr>
        <w:t>Additional FAQs found at www.cfpb-fip.org.</w:t>
      </w:r>
    </w:p>
    <w:p w:rsidR="0061781A" w:rsidRPr="00AD7993" w:rsidP="0061781A" w14:paraId="65DF1561" w14:textId="77777777">
      <w:pPr>
        <w:pStyle w:val="NoSpacing"/>
        <w:jc w:val="center"/>
        <w:rPr>
          <w:rFonts w:asciiTheme="minorHAnsi" w:hAnsiTheme="minorHAnsi" w:cstheme="minorHAnsi"/>
          <w:b/>
        </w:rPr>
      </w:pPr>
    </w:p>
    <w:p w:rsidR="00327762" w:rsidRPr="005A3944" w:rsidP="00327762" w14:paraId="04444B7A" w14:textId="77777777">
      <w:pPr>
        <w:pStyle w:val="Heading2"/>
        <w:jc w:val="left"/>
        <w:rPr>
          <w:rFonts w:asciiTheme="minorHAnsi" w:hAnsiTheme="minorHAnsi" w:cstheme="minorHAnsi"/>
          <w:b/>
          <w:i w:val="0"/>
          <w:iCs w:val="0"/>
          <w:u w:val="none"/>
        </w:rPr>
      </w:pPr>
      <w:r w:rsidRPr="00AD7993">
        <w:rPr>
          <w:rFonts w:asciiTheme="minorHAnsi" w:hAnsiTheme="minorHAnsi" w:cstheme="minorHAnsi"/>
          <w:b/>
          <w:i w:val="0"/>
          <w:iCs w:val="0"/>
          <w:u w:val="none"/>
        </w:rPr>
        <w:t>What is the purpose of this Claim Form?</w:t>
      </w:r>
    </w:p>
    <w:p w:rsidR="00327762" w:rsidP="00327762" w14:paraId="4B104BF4" w14:textId="77777777">
      <w:pPr>
        <w:rPr>
          <w:rFonts w:asciiTheme="minorHAnsi" w:hAnsiTheme="minorHAnsi" w:cstheme="minorHAnsi"/>
        </w:rPr>
      </w:pPr>
      <w:r w:rsidRPr="005A3944">
        <w:rPr>
          <w:rFonts w:asciiTheme="minorHAnsi" w:hAnsiTheme="minorHAnsi" w:cstheme="minorHAnsi"/>
        </w:rPr>
        <w:t>Our records are missing some information that we need to qualify you for a payment in this case. This claim form let</w:t>
      </w:r>
      <w:r>
        <w:rPr>
          <w:rFonts w:asciiTheme="minorHAnsi" w:hAnsiTheme="minorHAnsi" w:cstheme="minorHAnsi"/>
        </w:rPr>
        <w:t>s</w:t>
      </w:r>
      <w:r w:rsidRPr="005A3944">
        <w:rPr>
          <w:rFonts w:asciiTheme="minorHAnsi" w:hAnsiTheme="minorHAnsi" w:cstheme="minorHAnsi"/>
        </w:rPr>
        <w:t xml:space="preserve"> you know what information we need. Once we receive your claim form and required documents, we will review your information and see if you are eligible for a payment. </w:t>
      </w:r>
    </w:p>
    <w:p w:rsidR="00327762" w:rsidRPr="005A3944" w:rsidP="00327762" w14:paraId="74D58004" w14:textId="77777777">
      <w:pPr>
        <w:rPr>
          <w:rFonts w:asciiTheme="minorHAnsi" w:hAnsiTheme="minorHAnsi" w:cstheme="minorHAnsi"/>
        </w:rPr>
      </w:pPr>
    </w:p>
    <w:p w:rsidR="005A2F74" w:rsidP="00160123" w14:paraId="524A6580" w14:textId="7A90B7E5">
      <w:pPr>
        <w:pStyle w:val="Heading2"/>
        <w:jc w:val="left"/>
        <w:rPr>
          <w:rFonts w:asciiTheme="minorHAnsi" w:hAnsiTheme="minorHAnsi" w:cstheme="minorHAnsi"/>
          <w:b/>
          <w:i w:val="0"/>
          <w:iCs w:val="0"/>
          <w:u w:val="none"/>
        </w:rPr>
      </w:pPr>
      <w:r>
        <w:rPr>
          <w:rFonts w:asciiTheme="minorHAnsi" w:hAnsiTheme="minorHAnsi" w:cstheme="minorHAnsi"/>
          <w:b/>
          <w:i w:val="0"/>
          <w:iCs w:val="0"/>
          <w:u w:val="none"/>
        </w:rPr>
        <w:t xml:space="preserve">How do I find out more information or ask questions? </w:t>
      </w:r>
    </w:p>
    <w:p w:rsidR="00327762" w:rsidRPr="00327762" w:rsidP="00327762" w14:paraId="442A10EA" w14:textId="1A1ED245">
      <w:pPr>
        <w:rPr>
          <w:rFonts w:asciiTheme="minorHAnsi" w:hAnsiTheme="minorHAnsi" w:cstheme="minorHAnsi"/>
        </w:rPr>
      </w:pPr>
      <w:r w:rsidRPr="00327762">
        <w:rPr>
          <w:rFonts w:asciiTheme="minorHAnsi" w:hAnsiTheme="minorHAnsi" w:cstheme="minorHAnsi"/>
        </w:rPr>
        <w:t>You can visit our website at</w:t>
      </w:r>
      <w:r w:rsidRPr="00327762">
        <w:rPr>
          <w:rFonts w:asciiTheme="minorHAnsi" w:hAnsiTheme="minorHAnsi" w:cstheme="minorHAnsi"/>
        </w:rPr>
        <w:t xml:space="preserve"> </w:t>
      </w:r>
      <w:hyperlink r:id="rId14" w:history="1">
        <w:r w:rsidRPr="00327762">
          <w:rPr>
            <w:rFonts w:asciiTheme="minorHAnsi" w:hAnsiTheme="minorHAnsi" w:cstheme="minorHAnsi"/>
          </w:rPr>
          <w:t>www.cfpb-fip.org</w:t>
        </w:r>
      </w:hyperlink>
      <w:r w:rsidRPr="00327762">
        <w:rPr>
          <w:rFonts w:asciiTheme="minorHAnsi" w:hAnsiTheme="minorHAnsi" w:cstheme="minorHAnsi"/>
        </w:rPr>
        <w:t xml:space="preserve"> and review our FAQs. You can also email us </w:t>
      </w:r>
      <w:r w:rsidRPr="00327762">
        <w:rPr>
          <w:rFonts w:asciiTheme="minorHAnsi" w:hAnsiTheme="minorHAnsi" w:cstheme="minorHAnsi"/>
        </w:rPr>
        <w:t xml:space="preserve"> </w:t>
      </w:r>
      <w:hyperlink r:id="rId9" w:history="1">
        <w:r w:rsidRPr="00327762">
          <w:rPr>
            <w:rFonts w:asciiTheme="minorHAnsi" w:hAnsiTheme="minorHAnsi" w:cstheme="minorHAnsi"/>
          </w:rPr>
          <w:t>FIP_info@rustcfpbconsumerprotection.org</w:t>
        </w:r>
      </w:hyperlink>
      <w:r>
        <w:rPr>
          <w:rFonts w:asciiTheme="minorHAnsi" w:hAnsiTheme="minorHAnsi" w:cstheme="minorHAnsi"/>
        </w:rPr>
        <w:t xml:space="preserve"> or</w:t>
      </w:r>
      <w:r w:rsidRPr="00327762">
        <w:rPr>
          <w:rFonts w:asciiTheme="minorHAnsi" w:hAnsiTheme="minorHAnsi" w:cstheme="minorHAnsi"/>
        </w:rPr>
        <w:t xml:space="preserve"> call us toll free at </w:t>
      </w:r>
      <w:r w:rsidRPr="005A2F74">
        <w:rPr>
          <w:rFonts w:asciiTheme="minorHAnsi" w:hAnsiTheme="minorHAnsi" w:cstheme="minorHAnsi"/>
        </w:rPr>
        <w:t>800</w:t>
      </w:r>
      <w:r>
        <w:rPr>
          <w:rFonts w:asciiTheme="minorHAnsi" w:hAnsiTheme="minorHAnsi" w:cstheme="minorHAnsi"/>
        </w:rPr>
        <w:t>-</w:t>
      </w:r>
      <w:r w:rsidRPr="005A2F74">
        <w:rPr>
          <w:rFonts w:asciiTheme="minorHAnsi" w:hAnsiTheme="minorHAnsi" w:cstheme="minorHAnsi"/>
        </w:rPr>
        <w:t>889-6419</w:t>
      </w:r>
      <w:r>
        <w:rPr>
          <w:rFonts w:asciiTheme="minorHAnsi" w:hAnsiTheme="minorHAnsi" w:cstheme="minorHAnsi"/>
        </w:rPr>
        <w:t xml:space="preserve">. Our mailing address is </w:t>
      </w:r>
      <w:r w:rsidRPr="00327762">
        <w:rPr>
          <w:rFonts w:asciiTheme="minorHAnsi" w:hAnsiTheme="minorHAnsi" w:cstheme="minorHAnsi"/>
        </w:rPr>
        <w:t>P</w:t>
      </w:r>
      <w:r w:rsidR="00B0633A">
        <w:rPr>
          <w:rFonts w:asciiTheme="minorHAnsi" w:hAnsiTheme="minorHAnsi" w:cstheme="minorHAnsi"/>
        </w:rPr>
        <w:t>.</w:t>
      </w:r>
      <w:r w:rsidRPr="00327762">
        <w:rPr>
          <w:rFonts w:asciiTheme="minorHAnsi" w:hAnsiTheme="minorHAnsi" w:cstheme="minorHAnsi"/>
        </w:rPr>
        <w:t>O</w:t>
      </w:r>
      <w:r w:rsidR="00B0633A">
        <w:rPr>
          <w:rFonts w:asciiTheme="minorHAnsi" w:hAnsiTheme="minorHAnsi" w:cstheme="minorHAnsi"/>
        </w:rPr>
        <w:t>.</w:t>
      </w:r>
      <w:r w:rsidRPr="00327762">
        <w:rPr>
          <w:rFonts w:asciiTheme="minorHAnsi" w:hAnsiTheme="minorHAnsi" w:cstheme="minorHAnsi"/>
        </w:rPr>
        <w:t xml:space="preserve"> Box 2561</w:t>
      </w:r>
      <w:r w:rsidR="00257752">
        <w:rPr>
          <w:rFonts w:asciiTheme="minorHAnsi" w:hAnsiTheme="minorHAnsi" w:cstheme="minorHAnsi"/>
        </w:rPr>
        <w:t>,</w:t>
      </w:r>
      <w:r w:rsidRPr="00327762">
        <w:rPr>
          <w:rFonts w:asciiTheme="minorHAnsi" w:hAnsiTheme="minorHAnsi" w:cstheme="minorHAnsi"/>
        </w:rPr>
        <w:t xml:space="preserve"> </w:t>
      </w:r>
      <w:r w:rsidRPr="00327762">
        <w:rPr>
          <w:rFonts w:asciiTheme="minorHAnsi" w:hAnsiTheme="minorHAnsi" w:cstheme="minorHAnsi"/>
        </w:rPr>
        <w:t>Fairbault</w:t>
      </w:r>
      <w:r w:rsidRPr="00327762">
        <w:rPr>
          <w:rFonts w:asciiTheme="minorHAnsi" w:hAnsiTheme="minorHAnsi" w:cstheme="minorHAnsi"/>
        </w:rPr>
        <w:t>, MN, 55021-9561.</w:t>
      </w:r>
    </w:p>
    <w:p w:rsidR="005A2F74" w:rsidP="005A2F74" w14:paraId="758F961B" w14:textId="1CD7B8D4">
      <w:pPr>
        <w:rPr>
          <w:rFonts w:ascii="Arial" w:hAnsi="Arial" w:cs="Arial"/>
          <w:sz w:val="21"/>
          <w:szCs w:val="21"/>
        </w:rPr>
      </w:pPr>
    </w:p>
    <w:p w:rsidR="00327762" w:rsidRPr="005A3944" w:rsidP="00327762" w14:paraId="2D6FEA47" w14:textId="77777777">
      <w:pPr>
        <w:rPr>
          <w:rFonts w:asciiTheme="minorHAnsi" w:hAnsiTheme="minorHAnsi" w:cstheme="minorHAnsi"/>
          <w:b/>
        </w:rPr>
      </w:pPr>
      <w:r w:rsidRPr="005A3944">
        <w:rPr>
          <w:rFonts w:asciiTheme="minorHAnsi" w:hAnsiTheme="minorHAnsi" w:cstheme="minorHAnsi"/>
          <w:b/>
        </w:rPr>
        <w:t xml:space="preserve">Who is Rust? </w:t>
      </w:r>
    </w:p>
    <w:p w:rsidR="00327762" w:rsidRPr="005A3944" w:rsidP="00327762" w14:paraId="397B6DBA" w14:textId="77777777">
      <w:pPr>
        <w:rPr>
          <w:rFonts w:asciiTheme="minorHAnsi" w:hAnsiTheme="minorHAnsi" w:cstheme="minorHAnsi"/>
        </w:rPr>
      </w:pPr>
      <w:r w:rsidRPr="005A3944">
        <w:rPr>
          <w:rFonts w:asciiTheme="minorHAnsi" w:hAnsiTheme="minorHAnsi" w:cstheme="minorHAnsi"/>
        </w:rPr>
        <w:t xml:space="preserve">The CFPB has contracted with Rust to administer claims and payments to consumers on our behalf. </w:t>
      </w:r>
    </w:p>
    <w:p w:rsidR="00F81942" w:rsidRPr="005A3944" w:rsidP="00160123" w14:paraId="0DBE695F" w14:textId="4A0D03F5">
      <w:pPr>
        <w:rPr>
          <w:rFonts w:asciiTheme="minorHAnsi" w:hAnsiTheme="minorHAnsi" w:cstheme="minorHAnsi"/>
        </w:rPr>
      </w:pPr>
    </w:p>
    <w:p w:rsidR="00F81942" w:rsidRPr="005A3944" w:rsidP="00F81942" w14:paraId="3B36C79F" w14:textId="0E380EFB">
      <w:pPr>
        <w:rPr>
          <w:rFonts w:asciiTheme="minorHAnsi" w:hAnsiTheme="minorHAnsi" w:cstheme="minorHAnsi"/>
          <w:b/>
        </w:rPr>
      </w:pPr>
      <w:r w:rsidRPr="005A3944">
        <w:rPr>
          <w:rFonts w:asciiTheme="minorHAnsi" w:hAnsiTheme="minorHAnsi" w:cstheme="minorHAnsi"/>
          <w:b/>
        </w:rPr>
        <w:t xml:space="preserve">How </w:t>
      </w:r>
      <w:r w:rsidR="00695DF7">
        <w:rPr>
          <w:rFonts w:asciiTheme="minorHAnsi" w:hAnsiTheme="minorHAnsi" w:cstheme="minorHAnsi"/>
          <w:b/>
        </w:rPr>
        <w:t>do</w:t>
      </w:r>
      <w:r w:rsidRPr="005A3944" w:rsidR="00695DF7">
        <w:rPr>
          <w:rFonts w:asciiTheme="minorHAnsi" w:hAnsiTheme="minorHAnsi" w:cstheme="minorHAnsi"/>
          <w:b/>
        </w:rPr>
        <w:t xml:space="preserve"> </w:t>
      </w:r>
      <w:r w:rsidRPr="005A3944">
        <w:rPr>
          <w:rFonts w:asciiTheme="minorHAnsi" w:hAnsiTheme="minorHAnsi" w:cstheme="minorHAnsi"/>
          <w:b/>
        </w:rPr>
        <w:t xml:space="preserve">you calculate my payment? </w:t>
      </w:r>
    </w:p>
    <w:p w:rsidR="00F81942" w:rsidRPr="005A3944" w:rsidP="00F81942" w14:paraId="3F94F202" w14:textId="4D1E4E43">
      <w:pPr>
        <w:rPr>
          <w:rFonts w:asciiTheme="minorHAnsi" w:hAnsiTheme="minorHAnsi" w:cstheme="minorHAnsi"/>
        </w:rPr>
      </w:pPr>
      <w:r w:rsidRPr="005A3944">
        <w:rPr>
          <w:rFonts w:asciiTheme="minorHAnsi" w:hAnsiTheme="minorHAnsi" w:cstheme="minorHAnsi"/>
        </w:rPr>
        <w:t xml:space="preserve">Your payment </w:t>
      </w:r>
      <w:r w:rsidR="00695DF7">
        <w:rPr>
          <w:rFonts w:asciiTheme="minorHAnsi" w:hAnsiTheme="minorHAnsi" w:cstheme="minorHAnsi"/>
        </w:rPr>
        <w:t>is</w:t>
      </w:r>
      <w:r w:rsidRPr="005A3944">
        <w:rPr>
          <w:rFonts w:asciiTheme="minorHAnsi" w:hAnsiTheme="minorHAnsi" w:cstheme="minorHAnsi"/>
        </w:rPr>
        <w:t xml:space="preserve"> calculated based on how much you paid to the defendants, </w:t>
      </w:r>
      <w:r w:rsidR="00695DF7">
        <w:rPr>
          <w:rFonts w:asciiTheme="minorHAnsi" w:hAnsiTheme="minorHAnsi" w:cstheme="minorHAnsi"/>
        </w:rPr>
        <w:t>minus</w:t>
      </w:r>
      <w:r w:rsidRPr="005A3944" w:rsidR="00695DF7">
        <w:rPr>
          <w:rFonts w:asciiTheme="minorHAnsi" w:hAnsiTheme="minorHAnsi" w:cstheme="minorHAnsi"/>
        </w:rPr>
        <w:t xml:space="preserve"> </w:t>
      </w:r>
      <w:r w:rsidRPr="005A3944">
        <w:rPr>
          <w:rFonts w:asciiTheme="minorHAnsi" w:hAnsiTheme="minorHAnsi" w:cstheme="minorHAnsi"/>
        </w:rPr>
        <w:t>any refunds or lump sum payments you received from them, up to the amount a</w:t>
      </w:r>
      <w:r w:rsidRPr="005A3944" w:rsidR="00D64CB7">
        <w:rPr>
          <w:rFonts w:asciiTheme="minorHAnsi" w:hAnsiTheme="minorHAnsi" w:cstheme="minorHAnsi"/>
        </w:rPr>
        <w:t xml:space="preserve">vailable to pay consumers. </w:t>
      </w:r>
    </w:p>
    <w:p w:rsidR="00BF4F3B" w:rsidRPr="005A3944" w:rsidP="00160123" w14:paraId="3E85624F" w14:textId="77777777">
      <w:pPr>
        <w:pStyle w:val="Heading2"/>
        <w:jc w:val="left"/>
        <w:rPr>
          <w:rFonts w:asciiTheme="minorHAnsi" w:hAnsiTheme="minorHAnsi" w:cstheme="minorHAnsi"/>
          <w:b/>
          <w:i w:val="0"/>
          <w:iCs w:val="0"/>
          <w:u w:val="none"/>
        </w:rPr>
      </w:pPr>
    </w:p>
    <w:p w:rsidR="00B6627A" w:rsidRPr="005A3944" w:rsidP="00B6627A" w14:paraId="425F5897" w14:textId="685D2785">
      <w:pPr>
        <w:rPr>
          <w:rFonts w:asciiTheme="minorHAnsi" w:hAnsiTheme="minorHAnsi" w:cstheme="minorHAnsi"/>
        </w:rPr>
      </w:pPr>
      <w:r w:rsidRPr="005A3944">
        <w:rPr>
          <w:rFonts w:asciiTheme="minorHAnsi" w:hAnsiTheme="minorHAnsi" w:cstheme="minorHAnsi"/>
          <w:b/>
        </w:rPr>
        <w:t>I am missing some of my documentation. What should I do?</w:t>
      </w:r>
      <w:r w:rsidRPr="005A3944">
        <w:rPr>
          <w:rFonts w:asciiTheme="minorHAnsi" w:hAnsiTheme="minorHAnsi" w:cstheme="minorHAnsi"/>
        </w:rPr>
        <w:t xml:space="preserve"> </w:t>
      </w:r>
      <w:r w:rsidRPr="005A3944">
        <w:rPr>
          <w:rFonts w:asciiTheme="minorHAnsi" w:hAnsiTheme="minorHAnsi" w:cstheme="minorHAnsi"/>
        </w:rPr>
        <w:br/>
        <w:t xml:space="preserve">Send the </w:t>
      </w:r>
      <w:r w:rsidRPr="005A3944" w:rsidR="0061781A">
        <w:rPr>
          <w:rFonts w:asciiTheme="minorHAnsi" w:hAnsiTheme="minorHAnsi" w:cstheme="minorHAnsi"/>
        </w:rPr>
        <w:t>documentation that you are not missing</w:t>
      </w:r>
      <w:r w:rsidRPr="005A3944">
        <w:rPr>
          <w:rFonts w:asciiTheme="minorHAnsi" w:hAnsiTheme="minorHAnsi" w:cstheme="minorHAnsi"/>
        </w:rPr>
        <w:t xml:space="preserve">, </w:t>
      </w:r>
      <w:r w:rsidRPr="005A3944" w:rsidR="0061781A">
        <w:rPr>
          <w:rFonts w:asciiTheme="minorHAnsi" w:hAnsiTheme="minorHAnsi" w:cstheme="minorHAnsi"/>
        </w:rPr>
        <w:t xml:space="preserve">according to the checklist, </w:t>
      </w:r>
      <w:r w:rsidRPr="005A3944">
        <w:rPr>
          <w:rFonts w:asciiTheme="minorHAnsi" w:hAnsiTheme="minorHAnsi" w:cstheme="minorHAnsi"/>
        </w:rPr>
        <w:t xml:space="preserve">and we will do our best to process your </w:t>
      </w:r>
      <w:r w:rsidRPr="005A3944" w:rsidR="0061781A">
        <w:rPr>
          <w:rFonts w:asciiTheme="minorHAnsi" w:hAnsiTheme="minorHAnsi" w:cstheme="minorHAnsi"/>
        </w:rPr>
        <w:t xml:space="preserve">claim. </w:t>
      </w:r>
    </w:p>
    <w:p w:rsidR="00902800" w:rsidRPr="005A3944" w:rsidP="00160123" w14:paraId="3637E34D" w14:textId="77777777">
      <w:pPr>
        <w:rPr>
          <w:rFonts w:asciiTheme="minorHAnsi" w:hAnsiTheme="minorHAnsi" w:cstheme="minorHAnsi"/>
          <w:b/>
        </w:rPr>
      </w:pPr>
    </w:p>
    <w:p w:rsidR="00413BF2" w:rsidRPr="005A3944" w:rsidP="00160123" w14:paraId="61151951" w14:textId="7DBC91ED">
      <w:pPr>
        <w:rPr>
          <w:rFonts w:asciiTheme="minorHAnsi" w:hAnsiTheme="minorHAnsi" w:cstheme="minorHAnsi"/>
        </w:rPr>
      </w:pPr>
      <w:r w:rsidRPr="005A3944">
        <w:rPr>
          <w:rFonts w:asciiTheme="minorHAnsi" w:hAnsiTheme="minorHAnsi" w:cstheme="minorHAnsi"/>
          <w:b/>
        </w:rPr>
        <w:t xml:space="preserve">How do I </w:t>
      </w:r>
      <w:r w:rsidRPr="005A3944" w:rsidR="00902800">
        <w:rPr>
          <w:rFonts w:asciiTheme="minorHAnsi" w:hAnsiTheme="minorHAnsi" w:cstheme="minorHAnsi"/>
          <w:b/>
        </w:rPr>
        <w:t>know this is not a scam?</w:t>
      </w:r>
    </w:p>
    <w:p w:rsidR="000462CC" w:rsidRPr="005A3944" w:rsidP="00160123" w14:paraId="220F0C4A" w14:textId="1C67D2AB">
      <w:pPr>
        <w:rPr>
          <w:rFonts w:asciiTheme="minorHAnsi" w:hAnsiTheme="minorHAnsi" w:cstheme="minorHAnsi"/>
        </w:rPr>
      </w:pPr>
      <w:r w:rsidRPr="005A3944">
        <w:rPr>
          <w:rFonts w:asciiTheme="minorHAnsi" w:hAnsiTheme="minorHAnsi" w:cstheme="minorHAnsi"/>
        </w:rPr>
        <w:t xml:space="preserve">The </w:t>
      </w:r>
      <w:r w:rsidRPr="005A3944" w:rsidR="00001E86">
        <w:rPr>
          <w:rFonts w:asciiTheme="minorHAnsi" w:hAnsiTheme="minorHAnsi" w:cstheme="minorHAnsi"/>
        </w:rPr>
        <w:t>CFPB</w:t>
      </w:r>
      <w:r w:rsidRPr="005A3944">
        <w:rPr>
          <w:rFonts w:asciiTheme="minorHAnsi" w:hAnsiTheme="minorHAnsi" w:cstheme="minorHAnsi"/>
        </w:rPr>
        <w:t xml:space="preserve"> never requires </w:t>
      </w:r>
      <w:r w:rsidRPr="005A3944" w:rsidR="00DF39E2">
        <w:rPr>
          <w:rFonts w:asciiTheme="minorHAnsi" w:hAnsiTheme="minorHAnsi" w:cstheme="minorHAnsi"/>
        </w:rPr>
        <w:t xml:space="preserve">you </w:t>
      </w:r>
      <w:r w:rsidRPr="005A3944">
        <w:rPr>
          <w:rFonts w:asciiTheme="minorHAnsi" w:hAnsiTheme="minorHAnsi" w:cstheme="minorHAnsi"/>
        </w:rPr>
        <w:t>to pay money up front or provide any banking information, credit card informati</w:t>
      </w:r>
      <w:r w:rsidRPr="005A3944" w:rsidR="008675FE">
        <w:rPr>
          <w:rFonts w:asciiTheme="minorHAnsi" w:hAnsiTheme="minorHAnsi" w:cstheme="minorHAnsi"/>
        </w:rPr>
        <w:t>on</w:t>
      </w:r>
      <w:r w:rsidRPr="005A3944" w:rsidR="002A1C1B">
        <w:rPr>
          <w:rFonts w:asciiTheme="minorHAnsi" w:hAnsiTheme="minorHAnsi" w:cstheme="minorHAnsi"/>
        </w:rPr>
        <w:t>,</w:t>
      </w:r>
      <w:r w:rsidRPr="005A3944" w:rsidR="008675FE">
        <w:rPr>
          <w:rFonts w:asciiTheme="minorHAnsi" w:hAnsiTheme="minorHAnsi" w:cstheme="minorHAnsi"/>
        </w:rPr>
        <w:t xml:space="preserve"> or other payment information b</w:t>
      </w:r>
      <w:r w:rsidRPr="005A3944">
        <w:rPr>
          <w:rFonts w:asciiTheme="minorHAnsi" w:hAnsiTheme="minorHAnsi" w:cstheme="minorHAnsi"/>
        </w:rPr>
        <w:t xml:space="preserve">efore </w:t>
      </w:r>
      <w:r w:rsidRPr="005A3944" w:rsidR="00DF39E2">
        <w:rPr>
          <w:rFonts w:asciiTheme="minorHAnsi" w:hAnsiTheme="minorHAnsi" w:cstheme="minorHAnsi"/>
        </w:rPr>
        <w:t xml:space="preserve">you </w:t>
      </w:r>
      <w:r w:rsidRPr="005A3944">
        <w:rPr>
          <w:rFonts w:asciiTheme="minorHAnsi" w:hAnsiTheme="minorHAnsi" w:cstheme="minorHAnsi"/>
        </w:rPr>
        <w:t xml:space="preserve">can </w:t>
      </w:r>
      <w:r w:rsidR="004A5C06">
        <w:rPr>
          <w:rFonts w:asciiTheme="minorHAnsi" w:hAnsiTheme="minorHAnsi" w:cstheme="minorHAnsi"/>
        </w:rPr>
        <w:t xml:space="preserve">submit a claim or </w:t>
      </w:r>
      <w:r w:rsidRPr="005A3944">
        <w:rPr>
          <w:rFonts w:asciiTheme="minorHAnsi" w:hAnsiTheme="minorHAnsi" w:cstheme="minorHAnsi"/>
        </w:rPr>
        <w:t xml:space="preserve">cash refund checks </w:t>
      </w:r>
      <w:r w:rsidRPr="005A3944" w:rsidR="00837F35">
        <w:rPr>
          <w:rFonts w:asciiTheme="minorHAnsi" w:hAnsiTheme="minorHAnsi" w:cstheme="minorHAnsi"/>
        </w:rPr>
        <w:t xml:space="preserve">issued by </w:t>
      </w:r>
      <w:r w:rsidRPr="005A3944">
        <w:rPr>
          <w:rFonts w:asciiTheme="minorHAnsi" w:hAnsiTheme="minorHAnsi" w:cstheme="minorHAnsi"/>
        </w:rPr>
        <w:t>CFPB.</w:t>
      </w:r>
      <w:r w:rsidRPr="005A3944" w:rsidR="00C74F35">
        <w:rPr>
          <w:rFonts w:asciiTheme="minorHAnsi" w:hAnsiTheme="minorHAnsi" w:cstheme="minorHAnsi"/>
        </w:rPr>
        <w:t xml:space="preserve"> You can redact or black out any personal identity or banking information you provide as part of your claim. </w:t>
      </w:r>
      <w:r w:rsidR="00327762">
        <w:rPr>
          <w:rFonts w:asciiTheme="minorHAnsi" w:hAnsiTheme="minorHAnsi" w:cstheme="minorHAnsi"/>
        </w:rPr>
        <w:t xml:space="preserve"> </w:t>
      </w:r>
      <w:r w:rsidRPr="005A3944">
        <w:rPr>
          <w:rFonts w:asciiTheme="minorHAnsi" w:hAnsiTheme="minorHAnsi" w:cstheme="minorHAnsi"/>
        </w:rPr>
        <w:t xml:space="preserve">If anyone </w:t>
      </w:r>
      <w:r w:rsidR="00695DF7">
        <w:rPr>
          <w:rFonts w:asciiTheme="minorHAnsi" w:hAnsiTheme="minorHAnsi" w:cstheme="minorHAnsi"/>
        </w:rPr>
        <w:t>says</w:t>
      </w:r>
      <w:r w:rsidRPr="005A3944" w:rsidR="00695DF7">
        <w:rPr>
          <w:rFonts w:asciiTheme="minorHAnsi" w:hAnsiTheme="minorHAnsi" w:cstheme="minorHAnsi"/>
        </w:rPr>
        <w:t xml:space="preserve"> </w:t>
      </w:r>
      <w:r w:rsidRPr="005A3944">
        <w:rPr>
          <w:rFonts w:asciiTheme="minorHAnsi" w:hAnsiTheme="minorHAnsi" w:cstheme="minorHAnsi"/>
        </w:rPr>
        <w:t xml:space="preserve">they can get you a refund but asks you for money, it could be a scam. You can verify with the CFPB that this </w:t>
      </w:r>
      <w:r w:rsidR="00F11363">
        <w:rPr>
          <w:rFonts w:asciiTheme="minorHAnsi" w:hAnsiTheme="minorHAnsi" w:cstheme="minorHAnsi"/>
        </w:rPr>
        <w:t xml:space="preserve">is </w:t>
      </w:r>
      <w:r w:rsidRPr="005A3944">
        <w:rPr>
          <w:rFonts w:asciiTheme="minorHAnsi" w:hAnsiTheme="minorHAnsi" w:cstheme="minorHAnsi"/>
        </w:rPr>
        <w:t xml:space="preserve">a </w:t>
      </w:r>
      <w:r w:rsidRPr="005A3944" w:rsidR="00001E86">
        <w:rPr>
          <w:rFonts w:asciiTheme="minorHAnsi" w:hAnsiTheme="minorHAnsi" w:cstheme="minorHAnsi"/>
        </w:rPr>
        <w:t>legitimate</w:t>
      </w:r>
      <w:r w:rsidRPr="005A3944">
        <w:rPr>
          <w:rFonts w:asciiTheme="minorHAnsi" w:hAnsiTheme="minorHAnsi" w:cstheme="minorHAnsi"/>
        </w:rPr>
        <w:t xml:space="preserve"> claims process by </w:t>
      </w:r>
      <w:r w:rsidRPr="005A3944" w:rsidR="00001E86">
        <w:rPr>
          <w:rFonts w:asciiTheme="minorHAnsi" w:hAnsiTheme="minorHAnsi" w:cstheme="minorHAnsi"/>
        </w:rPr>
        <w:t>calling</w:t>
      </w:r>
      <w:r w:rsidRPr="005A3944">
        <w:rPr>
          <w:rFonts w:asciiTheme="minorHAnsi" w:hAnsiTheme="minorHAnsi" w:cstheme="minorHAnsi"/>
        </w:rPr>
        <w:t xml:space="preserve"> CFPB directly at </w:t>
      </w:r>
      <w:r w:rsidR="00327762">
        <w:rPr>
          <w:rFonts w:asciiTheme="minorHAnsi" w:hAnsiTheme="minorHAnsi" w:cstheme="minorHAnsi"/>
        </w:rPr>
        <w:t xml:space="preserve">their consumer contact center at </w:t>
      </w:r>
      <w:r w:rsidRPr="005A3944">
        <w:rPr>
          <w:rFonts w:asciiTheme="minorHAnsi" w:hAnsiTheme="minorHAnsi" w:cstheme="minorHAnsi"/>
        </w:rPr>
        <w:t xml:space="preserve">855-411-2372 or visiting </w:t>
      </w:r>
      <w:r w:rsidRPr="005A3944" w:rsidR="00CE5E7F">
        <w:rPr>
          <w:rFonts w:asciiTheme="minorHAnsi" w:hAnsiTheme="minorHAnsi" w:cstheme="minorHAnsi"/>
        </w:rPr>
        <w:t>the CFPB’s</w:t>
      </w:r>
      <w:r w:rsidRPr="005A3944">
        <w:rPr>
          <w:rFonts w:asciiTheme="minorHAnsi" w:hAnsiTheme="minorHAnsi" w:cstheme="minorHAnsi"/>
        </w:rPr>
        <w:t xml:space="preserve"> website: </w:t>
      </w:r>
      <w:hyperlink r:id="rId15" w:history="1">
        <w:r w:rsidRPr="00327762">
          <w:rPr>
            <w:rStyle w:val="Hyperlink"/>
            <w:rFonts w:asciiTheme="minorHAnsi" w:hAnsiTheme="minorHAnsi" w:cstheme="minorHAnsi"/>
            <w:color w:val="auto"/>
            <w:u w:val="none"/>
          </w:rPr>
          <w:t>http://www.cfpb.gov/payments/Future</w:t>
        </w:r>
      </w:hyperlink>
      <w:r w:rsidRPr="00327762">
        <w:rPr>
          <w:rFonts w:asciiTheme="minorHAnsi" w:hAnsiTheme="minorHAnsi" w:cstheme="minorHAnsi"/>
        </w:rPr>
        <w:t>Income Payments</w:t>
      </w:r>
      <w:r w:rsidR="00327762">
        <w:rPr>
          <w:rFonts w:asciiTheme="minorHAnsi" w:hAnsiTheme="minorHAnsi" w:cstheme="minorHAnsi"/>
        </w:rPr>
        <w:t>.</w:t>
      </w:r>
    </w:p>
    <w:p w:rsidR="00F81942" w:rsidRPr="005A3944" w:rsidP="00F81942" w14:paraId="42D7C8B1" w14:textId="77777777">
      <w:pPr>
        <w:pStyle w:val="ListParagraph"/>
        <w:rPr>
          <w:rFonts w:asciiTheme="minorHAnsi" w:hAnsiTheme="minorHAnsi" w:cstheme="minorHAnsi"/>
          <w:bCs/>
          <w:szCs w:val="24"/>
        </w:rPr>
      </w:pPr>
    </w:p>
    <w:p w:rsidR="00F81942" w:rsidRPr="005A3944" w:rsidP="00F81942" w14:paraId="6B3B02AB" w14:textId="3977F017">
      <w:pPr>
        <w:rPr>
          <w:rFonts w:asciiTheme="minorHAnsi" w:hAnsiTheme="minorHAnsi" w:cstheme="minorHAnsi"/>
          <w:b/>
          <w:bCs/>
          <w:color w:val="FF0000"/>
        </w:rPr>
      </w:pPr>
      <w:r w:rsidRPr="005A3944">
        <w:rPr>
          <w:rFonts w:asciiTheme="minorHAnsi" w:hAnsiTheme="minorHAnsi" w:cstheme="minorHAnsi"/>
          <w:b/>
          <w:bCs/>
        </w:rPr>
        <w:t xml:space="preserve">I received a </w:t>
      </w:r>
      <w:r w:rsidRPr="005A3944">
        <w:rPr>
          <w:rFonts w:asciiTheme="minorHAnsi" w:hAnsiTheme="minorHAnsi" w:cstheme="minorHAnsi"/>
          <w:b/>
          <w:bCs/>
        </w:rPr>
        <w:t>check</w:t>
      </w:r>
      <w:r w:rsidRPr="005A3944">
        <w:rPr>
          <w:rFonts w:asciiTheme="minorHAnsi" w:hAnsiTheme="minorHAnsi" w:cstheme="minorHAnsi"/>
          <w:b/>
          <w:bCs/>
        </w:rPr>
        <w:t xml:space="preserve"> but it expired. </w:t>
      </w:r>
      <w:r w:rsidRPr="005A3944">
        <w:rPr>
          <w:rFonts w:asciiTheme="minorHAnsi" w:hAnsiTheme="minorHAnsi" w:cstheme="minorHAnsi"/>
          <w:b/>
          <w:bCs/>
        </w:rPr>
        <w:t>Can I have my lost, damaged, or expired check reissued?</w:t>
      </w:r>
    </w:p>
    <w:p w:rsidR="00F81942" w:rsidRPr="005A3944" w:rsidP="00F81942" w14:paraId="51E24831" w14:textId="596DDF67">
      <w:pPr>
        <w:jc w:val="both"/>
        <w:rPr>
          <w:rFonts w:asciiTheme="minorHAnsi" w:hAnsiTheme="minorHAnsi" w:cstheme="minorHAnsi"/>
        </w:rPr>
      </w:pPr>
      <w:r w:rsidRPr="005A3944">
        <w:rPr>
          <w:rFonts w:asciiTheme="minorHAnsi" w:hAnsiTheme="minorHAnsi" w:cstheme="minorHAnsi"/>
        </w:rPr>
        <w:t xml:space="preserve">These requests cannot be taken over the phone and must be submitted in writing. Please </w:t>
      </w:r>
      <w:r w:rsidRPr="005A3944" w:rsidR="00D64CB7">
        <w:rPr>
          <w:rFonts w:asciiTheme="minorHAnsi" w:hAnsiTheme="minorHAnsi" w:cstheme="minorHAnsi"/>
        </w:rPr>
        <w:t>email</w:t>
      </w:r>
      <w:r w:rsidRPr="005A3944" w:rsidR="00B6627A">
        <w:rPr>
          <w:rFonts w:asciiTheme="minorHAnsi" w:hAnsiTheme="minorHAnsi" w:cstheme="minorHAnsi"/>
        </w:rPr>
        <w:t xml:space="preserve"> </w:t>
      </w:r>
      <w:hyperlink r:id="rId9" w:history="1">
        <w:r w:rsidRPr="005A2F74" w:rsidR="005A2F74">
          <w:rPr>
            <w:rStyle w:val="Hyperlink"/>
            <w:rFonts w:asciiTheme="minorHAnsi" w:hAnsiTheme="minorHAnsi" w:cstheme="minorHAnsi"/>
            <w:u w:val="none"/>
          </w:rPr>
          <w:t>FIP_info@rustcfpbconsumerprotection.org</w:t>
        </w:r>
      </w:hyperlink>
      <w:r w:rsidR="005A2F74">
        <w:rPr>
          <w:rFonts w:asciiTheme="minorHAnsi" w:hAnsiTheme="minorHAnsi" w:cstheme="minorHAnsi"/>
        </w:rPr>
        <w:t xml:space="preserve"> </w:t>
      </w:r>
      <w:r w:rsidRPr="005A3944" w:rsidR="00B6627A">
        <w:rPr>
          <w:rFonts w:asciiTheme="minorHAnsi" w:hAnsiTheme="minorHAnsi" w:cstheme="minorHAnsi"/>
        </w:rPr>
        <w:t xml:space="preserve">with your name, check number, and reissue request. </w:t>
      </w:r>
    </w:p>
    <w:p w:rsidR="00B6627A" w:rsidRPr="005A3944" w:rsidP="00B6627A" w14:paraId="25138592" w14:textId="77777777">
      <w:pPr>
        <w:rPr>
          <w:rFonts w:asciiTheme="minorHAnsi" w:hAnsiTheme="minorHAnsi" w:cstheme="minorHAnsi"/>
          <w:b/>
        </w:rPr>
      </w:pPr>
    </w:p>
    <w:p w:rsidR="00B6627A" w:rsidRPr="005A3944" w:rsidP="00B6627A" w14:paraId="4E767145" w14:textId="2EB306AA">
      <w:pPr>
        <w:rPr>
          <w:rFonts w:asciiTheme="minorHAnsi" w:hAnsiTheme="minorHAnsi" w:cstheme="minorHAnsi"/>
        </w:rPr>
      </w:pPr>
      <w:r w:rsidRPr="005A3944">
        <w:rPr>
          <w:rFonts w:asciiTheme="minorHAnsi" w:hAnsiTheme="minorHAnsi" w:cstheme="minorHAnsi"/>
          <w:b/>
        </w:rPr>
        <w:t>Can I have my name updated on my check?</w:t>
      </w:r>
    </w:p>
    <w:p w:rsidR="00F81942" w:rsidRPr="005A3944" w:rsidP="00885D7F" w14:paraId="07982A5F" w14:textId="34CAE4F9">
      <w:pPr>
        <w:rPr>
          <w:rFonts w:asciiTheme="minorHAnsi" w:hAnsiTheme="minorHAnsi" w:cstheme="minorHAnsi"/>
          <w:bCs/>
        </w:rPr>
      </w:pPr>
      <w:bookmarkStart w:id="1" w:name="_Toc174606914"/>
      <w:bookmarkStart w:id="2" w:name="_Hlk171607458"/>
      <w:r w:rsidRPr="005A3944">
        <w:rPr>
          <w:rFonts w:asciiTheme="minorHAnsi" w:hAnsiTheme="minorHAnsi" w:cstheme="minorHAnsi"/>
          <w:bCs/>
        </w:rPr>
        <w:t xml:space="preserve">These requests cannot be taken over the phone and must be submitted in writing. To change your name, email your request and attach appropriate legal documentation for the name change (such as a marriage license, divorce decree, or court order). To correct a misspelling, please email your request and attach an image of a government issued ID. Send your email to </w:t>
      </w:r>
      <w:hyperlink r:id="rId9" w:history="1">
        <w:r w:rsidRPr="005A2F74" w:rsidR="005A2F74">
          <w:rPr>
            <w:rStyle w:val="Hyperlink"/>
            <w:rFonts w:asciiTheme="minorHAnsi" w:hAnsiTheme="minorHAnsi" w:cstheme="minorHAnsi"/>
            <w:u w:val="none"/>
          </w:rPr>
          <w:t>FIP_info@rustcfpbconsumerprotection.org</w:t>
        </w:r>
      </w:hyperlink>
      <w:r w:rsidR="00327762">
        <w:rPr>
          <w:rFonts w:asciiTheme="minorHAnsi" w:hAnsiTheme="minorHAnsi" w:cstheme="minorHAnsi"/>
        </w:rPr>
        <w:t>.</w:t>
      </w:r>
    </w:p>
    <w:p w:rsidR="00B6627A" w:rsidRPr="005A3944" w:rsidP="00B6627A" w14:paraId="2042FC85" w14:textId="77777777">
      <w:pPr>
        <w:rPr>
          <w:rFonts w:asciiTheme="minorHAnsi" w:hAnsiTheme="minorHAnsi" w:cstheme="minorHAnsi"/>
          <w:b/>
        </w:rPr>
      </w:pPr>
    </w:p>
    <w:p w:rsidR="00F81942" w:rsidRPr="005A3944" w:rsidP="00B6627A" w14:paraId="739E2B64" w14:textId="77777777">
      <w:pPr>
        <w:rPr>
          <w:rFonts w:asciiTheme="minorHAnsi" w:hAnsiTheme="minorHAnsi" w:cstheme="minorHAnsi"/>
          <w:b/>
        </w:rPr>
      </w:pPr>
      <w:r w:rsidRPr="005A3944">
        <w:rPr>
          <w:rFonts w:asciiTheme="minorHAnsi" w:hAnsiTheme="minorHAnsi" w:cstheme="minorHAnsi"/>
          <w:b/>
        </w:rPr>
        <w:t>The check is made out to a deceased family member. What do I do?</w:t>
      </w:r>
      <w:bookmarkEnd w:id="1"/>
    </w:p>
    <w:bookmarkEnd w:id="2"/>
    <w:p w:rsidR="00F81942" w:rsidP="00327762" w14:paraId="52E8AA3D" w14:textId="66BEF7ED">
      <w:pPr>
        <w:rPr>
          <w:rFonts w:asciiTheme="minorHAnsi" w:hAnsiTheme="minorHAnsi" w:cstheme="minorHAnsi"/>
        </w:rPr>
      </w:pPr>
      <w:r w:rsidRPr="005A3944">
        <w:rPr>
          <w:rFonts w:asciiTheme="minorHAnsi" w:hAnsiTheme="minorHAnsi" w:cstheme="minorHAnsi"/>
          <w:bCs/>
        </w:rPr>
        <w:t xml:space="preserve">These requests cannot be taken over the phone and must be submitted in writing.  We can reissue a check made out to a deceased individual. The reissued check can be made out to the sole beneficiary of the estate or to the estate itself. </w:t>
      </w:r>
      <w:r w:rsidR="00885D7F">
        <w:rPr>
          <w:rFonts w:asciiTheme="minorHAnsi" w:hAnsiTheme="minorHAnsi" w:cstheme="minorHAnsi"/>
          <w:bCs/>
        </w:rPr>
        <w:t xml:space="preserve">Send </w:t>
      </w:r>
      <w:r w:rsidR="00327762">
        <w:rPr>
          <w:rFonts w:asciiTheme="minorHAnsi" w:hAnsiTheme="minorHAnsi" w:cstheme="minorHAnsi"/>
          <w:bCs/>
        </w:rPr>
        <w:t xml:space="preserve">us </w:t>
      </w:r>
      <w:r w:rsidR="00885D7F">
        <w:rPr>
          <w:rFonts w:asciiTheme="minorHAnsi" w:hAnsiTheme="minorHAnsi" w:cstheme="minorHAnsi"/>
          <w:bCs/>
        </w:rPr>
        <w:t>your email</w:t>
      </w:r>
      <w:r w:rsidR="00327762">
        <w:rPr>
          <w:rFonts w:asciiTheme="minorHAnsi" w:hAnsiTheme="minorHAnsi" w:cstheme="minorHAnsi"/>
          <w:bCs/>
        </w:rPr>
        <w:t xml:space="preserve"> request at </w:t>
      </w:r>
      <w:r w:rsidRPr="005A3944">
        <w:rPr>
          <w:rFonts w:asciiTheme="minorHAnsi" w:hAnsiTheme="minorHAnsi" w:cstheme="minorHAnsi"/>
          <w:bCs/>
        </w:rPr>
        <w:t xml:space="preserve"> </w:t>
      </w:r>
      <w:r>
        <w:fldChar w:fldCharType="begin"/>
      </w:r>
      <w:r w:rsidRPr="005A2F74" w:rsidR="005A2F74">
        <w:rPr>
          <w:rStyle w:val="Hyperlink"/>
          <w:rFonts w:asciiTheme="minorHAnsi" w:hAnsiTheme="minorHAnsi" w:cstheme="minorHAnsi"/>
          <w:u w:val="none"/>
        </w:rPr>
        <w:instrText xml:space="preserve"> HYPERLINK "mailto:FIP_info@rustcfpbconsumerprotection.org" </w:instrText>
      </w:r>
      <w:r>
        <w:fldChar w:fldCharType="separate"/>
      </w:r>
      <w:r w:rsidRPr="005A2F74" w:rsidR="005A2F74">
        <w:rPr>
          <w:rStyle w:val="Hyperlink"/>
          <w:rFonts w:asciiTheme="minorHAnsi" w:hAnsiTheme="minorHAnsi" w:cstheme="minorHAnsi"/>
          <w:u w:val="none"/>
        </w:rPr>
        <w:t>FIP_info@rustcfpbconsumerprotection.org</w:t>
      </w:r>
      <w:r>
        <w:fldChar w:fldCharType="end"/>
      </w:r>
      <w:r w:rsidR="00327762">
        <w:rPr>
          <w:rFonts w:asciiTheme="minorHAnsi" w:hAnsiTheme="minorHAnsi" w:cstheme="minorHAnsi"/>
        </w:rPr>
        <w:t xml:space="preserve">. </w:t>
      </w:r>
    </w:p>
    <w:p w:rsidR="00DC47C4" w:rsidP="00327762" w14:paraId="4C64E177" w14:textId="77777777">
      <w:pPr>
        <w:rPr>
          <w:rFonts w:asciiTheme="minorHAnsi" w:hAnsiTheme="minorHAnsi" w:cstheme="minorHAnsi"/>
        </w:rPr>
      </w:pPr>
    </w:p>
    <w:p w:rsidR="007A12CF" w:rsidP="007A12CF" w14:paraId="10383681" w14:textId="35A35219">
      <w:pPr>
        <w:rPr>
          <w:rFonts w:eastAsia="Calibri" w:asciiTheme="minorHAnsi" w:hAnsiTheme="minorHAnsi" w:cstheme="minorHAnsi"/>
          <w:sz w:val="20"/>
          <w:szCs w:val="16"/>
        </w:rPr>
      </w:pPr>
      <w:r w:rsidRPr="007A12CF">
        <w:rPr>
          <w:rFonts w:asciiTheme="minorHAnsi" w:hAnsiTheme="minorHAnsi" w:cstheme="minorHAnsi"/>
          <w:b/>
        </w:rPr>
        <w:t xml:space="preserve">What is the Privacy Act Statement? </w:t>
      </w:r>
    </w:p>
    <w:p w:rsidR="00DC47C4" w:rsidRPr="007A12CF" w:rsidP="007A12CF" w14:paraId="75831E3C" w14:textId="4429BCAE">
      <w:pPr>
        <w:pStyle w:val="Footer"/>
        <w:tabs>
          <w:tab w:val="clear" w:pos="4320"/>
          <w:tab w:val="center" w:pos="4680"/>
          <w:tab w:val="clear" w:pos="8640"/>
          <w:tab w:val="right" w:pos="9360"/>
        </w:tabs>
        <w:rPr>
          <w:rFonts w:asciiTheme="minorHAnsi" w:hAnsiTheme="minorHAnsi" w:cstheme="minorHAnsi"/>
          <w:bCs/>
        </w:rPr>
      </w:pPr>
      <w:r w:rsidRPr="007A12CF">
        <w:rPr>
          <w:rFonts w:asciiTheme="minorHAnsi" w:hAnsiTheme="minorHAnsi" w:cstheme="minorHAnsi"/>
          <w:bCs/>
        </w:rPr>
        <w:t xml:space="preserve">The information we are requesting is being collected to determine your eligibility for a payment to compensate you for harm suffered from a violation of Federal consumer financial law. </w:t>
      </w:r>
    </w:p>
    <w:p w:rsidR="00DC47C4" w:rsidRPr="007A12CF" w:rsidP="00DC47C4" w14:paraId="422BDBD5" w14:textId="77777777">
      <w:pPr>
        <w:pStyle w:val="Footer"/>
        <w:ind w:left="1440"/>
        <w:rPr>
          <w:rFonts w:asciiTheme="minorHAnsi" w:hAnsiTheme="minorHAnsi" w:cstheme="minorHAnsi"/>
          <w:bCs/>
        </w:rPr>
      </w:pPr>
      <w:r w:rsidRPr="007A12CF">
        <w:rPr>
          <w:rFonts w:asciiTheme="minorHAnsi" w:hAnsiTheme="minorHAnsi" w:cstheme="minorHAnsi"/>
          <w:bCs/>
        </w:rPr>
        <w:t xml:space="preserve">• Identifying information collected may be used by and disclosed to employees, contractors, agents, and others authorized by the CFPB to receive this information to assist in related activities. It may also be disclosed: </w:t>
      </w:r>
    </w:p>
    <w:p w:rsidR="00DC47C4" w:rsidRPr="007A12CF" w:rsidP="00DC47C4" w14:paraId="279D53EC" w14:textId="77777777">
      <w:pPr>
        <w:pStyle w:val="Footer"/>
        <w:ind w:left="1440"/>
        <w:rPr>
          <w:rFonts w:asciiTheme="minorHAnsi" w:hAnsiTheme="minorHAnsi" w:cstheme="minorHAnsi"/>
          <w:bCs/>
        </w:rPr>
      </w:pPr>
      <w:r w:rsidRPr="007A12CF">
        <w:rPr>
          <w:rFonts w:asciiTheme="minorHAnsi" w:hAnsiTheme="minorHAnsi" w:cstheme="minorHAnsi"/>
          <w:bCs/>
        </w:rPr>
        <w:t xml:space="preserve">• to a court, magistrate, or administrative tribunal in the course of a </w:t>
      </w:r>
      <w:r w:rsidRPr="007A12CF">
        <w:rPr>
          <w:rFonts w:asciiTheme="minorHAnsi" w:hAnsiTheme="minorHAnsi" w:cstheme="minorHAnsi"/>
          <w:bCs/>
        </w:rPr>
        <w:t>proceeding;</w:t>
      </w:r>
      <w:r w:rsidRPr="007A12CF">
        <w:rPr>
          <w:rFonts w:asciiTheme="minorHAnsi" w:hAnsiTheme="minorHAnsi" w:cstheme="minorHAnsi"/>
          <w:bCs/>
        </w:rPr>
        <w:t xml:space="preserve"> </w:t>
      </w:r>
    </w:p>
    <w:p w:rsidR="00DC47C4" w:rsidRPr="007A12CF" w:rsidP="00DC47C4" w14:paraId="59A93A88" w14:textId="77777777">
      <w:pPr>
        <w:pStyle w:val="Footer"/>
        <w:ind w:left="1440"/>
        <w:rPr>
          <w:rFonts w:asciiTheme="minorHAnsi" w:hAnsiTheme="minorHAnsi" w:cstheme="minorHAnsi"/>
          <w:bCs/>
        </w:rPr>
      </w:pPr>
      <w:r w:rsidRPr="007A12CF">
        <w:rPr>
          <w:rFonts w:asciiTheme="minorHAnsi" w:hAnsiTheme="minorHAnsi" w:cstheme="minorHAnsi"/>
          <w:bCs/>
        </w:rPr>
        <w:t xml:space="preserve">• for enforcement, statutory, and regulatory </w:t>
      </w:r>
      <w:r w:rsidRPr="007A12CF">
        <w:rPr>
          <w:rFonts w:asciiTheme="minorHAnsi" w:hAnsiTheme="minorHAnsi" w:cstheme="minorHAnsi"/>
          <w:bCs/>
        </w:rPr>
        <w:t>purposes;</w:t>
      </w:r>
      <w:r w:rsidRPr="007A12CF">
        <w:rPr>
          <w:rFonts w:asciiTheme="minorHAnsi" w:hAnsiTheme="minorHAnsi" w:cstheme="minorHAnsi"/>
          <w:bCs/>
        </w:rPr>
        <w:t xml:space="preserve"> </w:t>
      </w:r>
    </w:p>
    <w:p w:rsidR="00DC47C4" w:rsidRPr="007A12CF" w:rsidP="00DC47C4" w14:paraId="4C375D48" w14:textId="77777777">
      <w:pPr>
        <w:pStyle w:val="Footer"/>
        <w:ind w:left="1440"/>
        <w:rPr>
          <w:rFonts w:asciiTheme="minorHAnsi" w:hAnsiTheme="minorHAnsi" w:cstheme="minorHAnsi"/>
          <w:bCs/>
        </w:rPr>
      </w:pPr>
      <w:r w:rsidRPr="007A12CF">
        <w:rPr>
          <w:rFonts w:asciiTheme="minorHAnsi" w:hAnsiTheme="minorHAnsi" w:cstheme="minorHAnsi"/>
          <w:bCs/>
        </w:rPr>
        <w:t xml:space="preserve">• to another federal or state agency or regulatory </w:t>
      </w:r>
      <w:r w:rsidRPr="007A12CF">
        <w:rPr>
          <w:rFonts w:asciiTheme="minorHAnsi" w:hAnsiTheme="minorHAnsi" w:cstheme="minorHAnsi"/>
          <w:bCs/>
        </w:rPr>
        <w:t>authority;</w:t>
      </w:r>
      <w:r w:rsidRPr="007A12CF">
        <w:rPr>
          <w:rFonts w:asciiTheme="minorHAnsi" w:hAnsiTheme="minorHAnsi" w:cstheme="minorHAnsi"/>
          <w:bCs/>
        </w:rPr>
        <w:t xml:space="preserve"> </w:t>
      </w:r>
    </w:p>
    <w:p w:rsidR="00DC47C4" w:rsidRPr="007A12CF" w:rsidP="00DC47C4" w14:paraId="03025FE3" w14:textId="77777777">
      <w:pPr>
        <w:pStyle w:val="Footer"/>
        <w:ind w:left="1440"/>
        <w:rPr>
          <w:rFonts w:asciiTheme="minorHAnsi" w:hAnsiTheme="minorHAnsi" w:cstheme="minorHAnsi"/>
          <w:bCs/>
        </w:rPr>
      </w:pPr>
      <w:r w:rsidRPr="007A12CF">
        <w:rPr>
          <w:rFonts w:asciiTheme="minorHAnsi" w:hAnsiTheme="minorHAnsi" w:cstheme="minorHAnsi"/>
          <w:bCs/>
        </w:rPr>
        <w:t xml:space="preserve">• to a member of Congress; to the Department of Justice, a court, an adjudicative body or administrative tribunal, or a party in litigation; and </w:t>
      </w:r>
    </w:p>
    <w:p w:rsidR="00DC47C4" w:rsidRPr="007A12CF" w:rsidP="00DC47C4" w14:paraId="0D253AF2" w14:textId="77777777">
      <w:pPr>
        <w:pStyle w:val="Footer"/>
        <w:ind w:left="1440"/>
        <w:rPr>
          <w:rFonts w:asciiTheme="minorHAnsi" w:hAnsiTheme="minorHAnsi" w:cstheme="minorHAnsi"/>
          <w:bCs/>
        </w:rPr>
      </w:pPr>
      <w:r w:rsidRPr="007A12CF">
        <w:rPr>
          <w:rFonts w:asciiTheme="minorHAnsi" w:hAnsiTheme="minorHAnsi" w:cstheme="minorHAnsi"/>
          <w:bCs/>
        </w:rPr>
        <w:t xml:space="preserve">• pursuant to the CFPB’s published Privacy Act system of records notice, CFPB.025 – Civil Penalty Fund and Bureau-Administered Redress Program Records. </w:t>
      </w:r>
    </w:p>
    <w:p w:rsidR="00DC47C4" w:rsidRPr="007A12CF" w:rsidP="007A12CF" w14:paraId="68530139" w14:textId="77777777">
      <w:pPr>
        <w:pStyle w:val="Footer"/>
        <w:rPr>
          <w:rFonts w:asciiTheme="minorHAnsi" w:hAnsiTheme="minorHAnsi" w:cstheme="minorHAnsi"/>
          <w:bCs/>
        </w:rPr>
      </w:pPr>
      <w:r w:rsidRPr="007A12CF">
        <w:rPr>
          <w:rFonts w:asciiTheme="minorHAnsi" w:hAnsiTheme="minorHAnsi" w:cstheme="minorHAnsi"/>
          <w:bCs/>
        </w:rPr>
        <w:t xml:space="preserve">The collection of this information is authorized by Pub. L. 111-203, Title X, Sections 1017(d) (Civil Penalty Fund) and/or 1055(a) (Redress), codified at 12 U.S.C. §§ 5497(d), 5565(a). </w:t>
      </w:r>
    </w:p>
    <w:p w:rsidR="00DC47C4" w:rsidRPr="007A12CF" w:rsidP="007A12CF" w14:paraId="5362D817" w14:textId="77777777">
      <w:pPr>
        <w:rPr>
          <w:rFonts w:asciiTheme="minorHAnsi" w:hAnsiTheme="minorHAnsi" w:cstheme="minorHAnsi"/>
          <w:bCs/>
        </w:rPr>
      </w:pPr>
      <w:r w:rsidRPr="007A12CF">
        <w:rPr>
          <w:rFonts w:asciiTheme="minorHAnsi" w:hAnsiTheme="minorHAnsi" w:cstheme="minorHAnsi"/>
          <w:bCs/>
        </w:rPr>
        <w:t>You are not required to submit or provide any identifying information; however, we may not be able to process your request unless you allow us to collect this information from you.</w:t>
      </w:r>
    </w:p>
    <w:p w:rsidR="00DC47C4" w:rsidP="00327762" w14:paraId="57D9DC33" w14:textId="77777777">
      <w:pPr>
        <w:rPr>
          <w:rFonts w:asciiTheme="minorHAnsi" w:hAnsiTheme="minorHAnsi" w:cstheme="minorHAnsi"/>
        </w:rPr>
      </w:pPr>
    </w:p>
    <w:p w:rsidR="007A12CF" w:rsidP="00327762" w14:paraId="464A5608" w14:textId="77777777">
      <w:pPr>
        <w:rPr>
          <w:rFonts w:asciiTheme="minorHAnsi" w:hAnsiTheme="minorHAnsi" w:cstheme="minorHAnsi"/>
        </w:rPr>
      </w:pPr>
    </w:p>
    <w:p w:rsidR="007A12CF" w:rsidRPr="007A12CF" w:rsidP="007A12CF" w14:paraId="52437EAE" w14:textId="1FF8E9F7">
      <w:pPr>
        <w:rPr>
          <w:rFonts w:asciiTheme="minorHAnsi" w:hAnsiTheme="minorHAnsi" w:cstheme="minorHAnsi"/>
          <w:b/>
          <w:bCs/>
        </w:rPr>
      </w:pPr>
      <w:r w:rsidRPr="007A12CF">
        <w:rPr>
          <w:rFonts w:asciiTheme="minorHAnsi" w:hAnsiTheme="minorHAnsi" w:cstheme="minorHAnsi"/>
          <w:b/>
          <w:bCs/>
        </w:rPr>
        <w:t xml:space="preserve">What is </w:t>
      </w:r>
      <w:r w:rsidRPr="007A12CF">
        <w:rPr>
          <w:rFonts w:asciiTheme="minorHAnsi" w:hAnsiTheme="minorHAnsi" w:cstheme="minorHAnsi"/>
          <w:b/>
          <w:bCs/>
        </w:rPr>
        <w:t>Paperwork Reduction Act Statement</w:t>
      </w:r>
      <w:r w:rsidRPr="007A12CF">
        <w:rPr>
          <w:rFonts w:asciiTheme="minorHAnsi" w:hAnsiTheme="minorHAnsi" w:cstheme="minorHAnsi"/>
          <w:b/>
          <w:bCs/>
        </w:rPr>
        <w:t xml:space="preserve">? </w:t>
      </w:r>
    </w:p>
    <w:p w:rsidR="007A12CF" w:rsidRPr="007A12CF" w:rsidP="007A12CF" w14:paraId="025FC410" w14:textId="77777777">
      <w:pPr>
        <w:pStyle w:val="Footer"/>
        <w:rPr>
          <w:rFonts w:asciiTheme="minorHAnsi" w:hAnsiTheme="minorHAnsi" w:cstheme="minorHAnsi"/>
          <w:bCs/>
        </w:rPr>
      </w:pPr>
      <w:r w:rsidRPr="007A12CF">
        <w:rPr>
          <w:rFonts w:asciiTheme="minorHAnsi" w:hAnsiTheme="minorHAnsi" w:cstheme="minorHAnsi"/>
          <w:bCs/>
        </w:rPr>
        <w:t>According to the Paperwork Reduction Act of 1995, an agency may not conduct or sponsor a collection of information, nor is a person required to respond to a collection of information unless it displays a valid OMB control number. The OMB control number for this collection is 3170-0024, expiring 9/30/2026. The time burden required to complete this collection of information is estimated to be 15 minutes per response. Comments regarding this collection of information (</w:t>
      </w:r>
      <w:r w:rsidRPr="007A12CF">
        <w:rPr>
          <w:rFonts w:asciiTheme="minorHAnsi" w:hAnsiTheme="minorHAnsi" w:cstheme="minorHAnsi"/>
          <w:bCs/>
        </w:rPr>
        <w:t>e.g</w:t>
      </w:r>
      <w:r w:rsidRPr="007A12CF">
        <w:rPr>
          <w:rFonts w:asciiTheme="minorHAnsi" w:hAnsiTheme="minorHAnsi" w:cstheme="minorHAnsi"/>
          <w:bCs/>
        </w:rPr>
        <w:t xml:space="preserve"> comments regarding the time burden per response, suggestions for reducing the time burden per response, and/or suggestions for maximizing the utility of the collected information) should be submitted to the Consumer Financial Protection Bureau at </w:t>
      </w:r>
      <w:hyperlink r:id="rId16" w:history="1">
        <w:r w:rsidRPr="007A12CF">
          <w:rPr>
            <w:rFonts w:asciiTheme="minorHAnsi" w:hAnsiTheme="minorHAnsi" w:cstheme="minorHAnsi"/>
            <w:bCs/>
          </w:rPr>
          <w:t>CFPB_PRA@cfpb.gov</w:t>
        </w:r>
      </w:hyperlink>
      <w:r w:rsidRPr="007A12CF">
        <w:rPr>
          <w:rFonts w:asciiTheme="minorHAnsi" w:hAnsiTheme="minorHAnsi" w:cstheme="minorHAnsi"/>
          <w:bCs/>
        </w:rPr>
        <w:t>.</w:t>
      </w:r>
    </w:p>
    <w:p w:rsidR="007A12CF" w:rsidRPr="005A3944" w:rsidP="00327762" w14:paraId="409C966C" w14:textId="77777777">
      <w:pPr>
        <w:rPr>
          <w:rFonts w:asciiTheme="minorHAnsi" w:hAnsiTheme="minorHAnsi" w:cstheme="minorHAnsi"/>
        </w:rPr>
      </w:pPr>
    </w:p>
    <w:sectPr w:rsidSect="00797AC1">
      <w:headerReference w:type="default" r:id="rId17"/>
      <w:footerReference w:type="even" r:id="rId18"/>
      <w:footerReference w:type="default" r:id="rId19"/>
      <w:footerReference w:type="first" r:id="rId20"/>
      <w:type w:val="continuous"/>
      <w:pgSz w:w="12240" w:h="15840" w:code="1"/>
      <w:pgMar w:top="873" w:right="720" w:bottom="720" w:left="720" w:header="36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AvenirLTCE-Heavy">
    <w:altName w:val="Times New Roman"/>
    <w:panose1 w:val="00000000000000000000"/>
    <w:charset w:val="FE"/>
    <w:family w:val="auto"/>
    <w:notTrueType/>
    <w:pitch w:val="default"/>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D23" w14:paraId="2596CF8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D5D23" w14:paraId="25A3C3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D23" w:rsidRPr="0035568F" w:rsidP="0035568F" w14:paraId="691BE110" w14:textId="5CBFFEFF">
    <w:pPr>
      <w:pStyle w:val="BalloonText"/>
      <w:spacing w:after="60"/>
      <w:rPr>
        <w:rFonts w:ascii="Georgia" w:hAnsi="Georgia" w:cs="AvenirLTCE-Heavy"/>
        <w:b/>
        <w:spacing w:val="5"/>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D23" w:rsidRPr="00816542" w14:paraId="304C2A59" w14:textId="77777777">
    <w:pPr>
      <w:pStyle w:val="Footer"/>
      <w:rPr>
        <w:sz w:val="16"/>
      </w:rPr>
    </w:pPr>
    <w:r w:rsidRPr="00816542">
      <w:rPr>
        <w:sz w:val="16"/>
      </w:rPr>
      <w:t>430196.1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D23" w:rsidRPr="0035568F" w:rsidP="00001E86" w14:paraId="5168ED1A" w14:textId="5F1894F7">
    <w:pPr>
      <w:pStyle w:val="Header"/>
      <w:rPr>
        <w:rFonts w:ascii="Abadi" w:hAnsi="Abadi"/>
        <w:b/>
      </w:rPr>
    </w:pPr>
    <w:r>
      <w:rPr>
        <w:noProof/>
      </w:rPr>
      <w:drawing>
        <wp:inline distT="0" distB="0" distL="0" distR="0">
          <wp:extent cx="1938527" cy="478505"/>
          <wp:effectExtent l="0" t="0" r="0" b="4445"/>
          <wp:docPr id="1168948777" name="Picture 116894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48777" name="CFPB_Horizontal_RGB_CG9.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38527" cy="478505"/>
                  </a:xfrm>
                  <a:prstGeom prst="rect">
                    <a:avLst/>
                  </a:prstGeom>
                </pic:spPr>
              </pic:pic>
            </a:graphicData>
          </a:graphic>
        </wp:inline>
      </w:drawing>
    </w:r>
    <w:r>
      <w:rPr>
        <w:rFonts w:ascii="Georgia" w:hAnsi="Georgia"/>
        <w:b/>
      </w:rPr>
      <w:t xml:space="preserve">      </w:t>
    </w:r>
    <w:r w:rsidRPr="0035568F">
      <w:rPr>
        <w:rFonts w:ascii="Abadi" w:hAnsi="Abadi"/>
        <w:b/>
      </w:rPr>
      <w:t xml:space="preserve">  </w:t>
    </w:r>
    <w:r w:rsidRPr="0035568F" w:rsidR="0035568F">
      <w:rPr>
        <w:rFonts w:ascii="Abadi" w:hAnsi="Abadi"/>
        <w:b/>
      </w:rPr>
      <w:t>Future Income Payments, et al</w:t>
    </w:r>
    <w:r w:rsidR="0035568F">
      <w:rPr>
        <w:rFonts w:ascii="Abadi" w:hAnsi="Abadi"/>
        <w:b/>
      </w:rPr>
      <w:t>.</w:t>
    </w:r>
    <w:r w:rsidRPr="0035568F" w:rsidR="0035568F">
      <w:rPr>
        <w:rFonts w:ascii="Abadi" w:hAnsi="Abadi"/>
        <w:b/>
      </w:rPr>
      <w:t xml:space="preserve"> Claim Form</w:t>
    </w:r>
  </w:p>
  <w:p w:rsidR="00573DB7" w:rsidRPr="006331D1" w:rsidP="00001E86" w14:paraId="369936AC" w14:textId="77777777">
    <w:pPr>
      <w:pStyle w:val="Header"/>
      <w:rPr>
        <w:rFonts w:ascii="Georgia" w:hAnsi="Georg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73.75pt" o:bullet="t">
        <v:imagedata r:id="rId1" o:title="MC900411244[1]"/>
      </v:shape>
    </w:pict>
  </w:numPicBullet>
  <w:numPicBullet w:numPicBulletId="1">
    <w:pict>
      <v:shape id="_x0000_i1026" type="#_x0000_t75" style="width:14.25pt;height:14.25pt" o:bullet="t">
        <v:imagedata r:id="rId2" o:title=""/>
      </v:shape>
    </w:pict>
  </w:numPicBullet>
  <w:abstractNum w:abstractNumId="0">
    <w:nsid w:val="021D4D1B"/>
    <w:multiLevelType w:val="hybridMultilevel"/>
    <w:tmpl w:val="7810A0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2691901"/>
    <w:multiLevelType w:val="hybridMultilevel"/>
    <w:tmpl w:val="EADC791C"/>
    <w:lvl w:ilvl="0">
      <w:start w:val="1"/>
      <w:numFmt w:val="bullet"/>
      <w:lvlText w:val="□"/>
      <w:lvlJc w:val="left"/>
      <w:pPr>
        <w:ind w:left="720" w:hanging="360"/>
      </w:pPr>
      <w:rPr>
        <w:rFonts w:ascii="Courier New" w:hAnsi="Courier New" w:hint="default"/>
        <w:color w:val="auto"/>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6B70FE"/>
    <w:multiLevelType w:val="hybridMultilevel"/>
    <w:tmpl w:val="FEA48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02034B"/>
    <w:multiLevelType w:val="hybridMultilevel"/>
    <w:tmpl w:val="0CD8F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3B2A2C"/>
    <w:multiLevelType w:val="hybridMultilevel"/>
    <w:tmpl w:val="DD1C08AE"/>
    <w:lvl w:ilvl="0">
      <w:start w:val="32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7555B0"/>
    <w:multiLevelType w:val="hybridMultilevel"/>
    <w:tmpl w:val="FE3E30F4"/>
    <w:lvl w:ilvl="0">
      <w:start w:val="1"/>
      <w:numFmt w:val="bullet"/>
      <w:lvlText w:val="□"/>
      <w:lvlJc w:val="left"/>
      <w:pPr>
        <w:ind w:left="360" w:hanging="360"/>
      </w:pPr>
      <w:rPr>
        <w:rFonts w:ascii="Courier New" w:hAnsi="Courier New" w:hint="default"/>
        <w:color w:val="auto"/>
        <w:sz w:val="32"/>
        <w:szCs w:val="32"/>
      </w:rPr>
    </w:lvl>
    <w:lvl w:ilvl="1">
      <w:start w:val="1"/>
      <w:numFmt w:val="bullet"/>
      <w:lvlText w:val="□"/>
      <w:lvlJc w:val="left"/>
      <w:pPr>
        <w:ind w:left="1080" w:hanging="360"/>
      </w:pPr>
      <w:rPr>
        <w:rFonts w:ascii="Courier New" w:hAnsi="Courier New" w:hint="default"/>
        <w:color w:val="auto"/>
        <w:sz w:val="32"/>
        <w:szCs w:val="32"/>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7A611AB"/>
    <w:multiLevelType w:val="hybridMultilevel"/>
    <w:tmpl w:val="CEE82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2B6A8D"/>
    <w:multiLevelType w:val="hybridMultilevel"/>
    <w:tmpl w:val="D1C89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4E5415"/>
    <w:multiLevelType w:val="hybridMultilevel"/>
    <w:tmpl w:val="4C027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4321CD"/>
    <w:multiLevelType w:val="hybridMultilevel"/>
    <w:tmpl w:val="CA2A48B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0E0214A7"/>
    <w:multiLevelType w:val="hybridMultilevel"/>
    <w:tmpl w:val="E5347F6E"/>
    <w:lvl w:ilvl="0">
      <w:start w:val="1"/>
      <w:numFmt w:val="bullet"/>
      <w:lvlText w:val="□"/>
      <w:lvlJc w:val="left"/>
      <w:pPr>
        <w:ind w:left="720" w:hanging="360"/>
      </w:pPr>
      <w:rPr>
        <w:rFonts w:ascii="Courier New" w:hAnsi="Courier New" w:hint="default"/>
        <w:color w:val="auto"/>
        <w:sz w:val="32"/>
        <w:szCs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hint="default"/>
        <w:color w:val="auto"/>
        <w:sz w:val="32"/>
        <w:szCs w:val="32"/>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4802113"/>
    <w:multiLevelType w:val="hybridMultilevel"/>
    <w:tmpl w:val="8B84CA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231F1B"/>
    <w:multiLevelType w:val="hybridMultilevel"/>
    <w:tmpl w:val="3F260F22"/>
    <w:lvl w:ilvl="0">
      <w:start w:val="1"/>
      <w:numFmt w:val="bullet"/>
      <w:lvlText w:val=""/>
      <w:lvlJc w:val="left"/>
      <w:pPr>
        <w:ind w:left="360" w:hanging="360"/>
      </w:pPr>
      <w:rPr>
        <w:rFonts w:ascii="Wingdings" w:hAnsi="Wingdings" w:hint="default"/>
        <w:color w:val="auto"/>
        <w:sz w:val="22"/>
        <w:szCs w:val="3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1F43035A"/>
    <w:multiLevelType w:val="hybridMultilevel"/>
    <w:tmpl w:val="3D6A865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8F53B3"/>
    <w:multiLevelType w:val="hybridMultilevel"/>
    <w:tmpl w:val="F7423B06"/>
    <w:lvl w:ilvl="0">
      <w:start w:val="1"/>
      <w:numFmt w:val="bullet"/>
      <w:lvlText w:val=""/>
      <w:lvlJc w:val="left"/>
      <w:pPr>
        <w:ind w:left="-216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720" w:hanging="180"/>
      </w:pPr>
    </w:lvl>
    <w:lvl w:ilvl="3" w:tentative="1">
      <w:start w:val="1"/>
      <w:numFmt w:val="decimal"/>
      <w:lvlText w:val="%4."/>
      <w:lvlJc w:val="left"/>
      <w:pPr>
        <w:ind w:left="0" w:hanging="360"/>
      </w:pPr>
    </w:lvl>
    <w:lvl w:ilvl="4" w:tentative="1">
      <w:start w:val="1"/>
      <w:numFmt w:val="lowerLetter"/>
      <w:lvlText w:val="%5."/>
      <w:lvlJc w:val="left"/>
      <w:pPr>
        <w:ind w:left="720" w:hanging="360"/>
      </w:pPr>
    </w:lvl>
    <w:lvl w:ilvl="5" w:tentative="1">
      <w:start w:val="1"/>
      <w:numFmt w:val="lowerRoman"/>
      <w:lvlText w:val="%6."/>
      <w:lvlJc w:val="right"/>
      <w:pPr>
        <w:ind w:left="1440" w:hanging="180"/>
      </w:pPr>
    </w:lvl>
    <w:lvl w:ilvl="6" w:tentative="1">
      <w:start w:val="1"/>
      <w:numFmt w:val="decimal"/>
      <w:lvlText w:val="%7."/>
      <w:lvlJc w:val="left"/>
      <w:pPr>
        <w:ind w:left="2160" w:hanging="360"/>
      </w:pPr>
    </w:lvl>
    <w:lvl w:ilvl="7" w:tentative="1">
      <w:start w:val="1"/>
      <w:numFmt w:val="lowerLetter"/>
      <w:lvlText w:val="%8."/>
      <w:lvlJc w:val="left"/>
      <w:pPr>
        <w:ind w:left="2880" w:hanging="360"/>
      </w:pPr>
    </w:lvl>
    <w:lvl w:ilvl="8" w:tentative="1">
      <w:start w:val="1"/>
      <w:numFmt w:val="lowerRoman"/>
      <w:lvlText w:val="%9."/>
      <w:lvlJc w:val="right"/>
      <w:pPr>
        <w:ind w:left="3600" w:hanging="180"/>
      </w:pPr>
    </w:lvl>
  </w:abstractNum>
  <w:abstractNum w:abstractNumId="15">
    <w:nsid w:val="23900C39"/>
    <w:multiLevelType w:val="hybridMultilevel"/>
    <w:tmpl w:val="2EEC7CD4"/>
    <w:lvl w:ilvl="0">
      <w:start w:val="1"/>
      <w:numFmt w:val="bullet"/>
      <w:lvlText w:val=""/>
      <w:lvlJc w:val="left"/>
      <w:pPr>
        <w:ind w:left="1125" w:hanging="360"/>
      </w:pPr>
      <w:rPr>
        <w:rFonts w:ascii="Symbol" w:hAnsi="Symbol"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16">
    <w:nsid w:val="24CF5429"/>
    <w:multiLevelType w:val="hybridMultilevel"/>
    <w:tmpl w:val="BBB804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8E469A2"/>
    <w:multiLevelType w:val="hybridMultilevel"/>
    <w:tmpl w:val="BB3A3D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521839"/>
    <w:multiLevelType w:val="hybridMultilevel"/>
    <w:tmpl w:val="AF90D3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color w:val="auto"/>
        <w:sz w:val="32"/>
        <w:szCs w:val="32"/>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4C277D"/>
    <w:multiLevelType w:val="hybridMultilevel"/>
    <w:tmpl w:val="3272B1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1C91A5B"/>
    <w:multiLevelType w:val="hybridMultilevel"/>
    <w:tmpl w:val="8F4025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51945A9"/>
    <w:multiLevelType w:val="hybridMultilevel"/>
    <w:tmpl w:val="7512D714"/>
    <w:lvl w:ilvl="0">
      <w:start w:val="1"/>
      <w:numFmt w:val="bullet"/>
      <w:lvlText w:val="□"/>
      <w:lvlJc w:val="left"/>
      <w:pPr>
        <w:ind w:left="450" w:hanging="360"/>
      </w:pPr>
      <w:rPr>
        <w:rFonts w:ascii="Courier New" w:hAnsi="Courier New" w:hint="default"/>
        <w:color w:val="FF0000"/>
        <w:sz w:val="32"/>
        <w:szCs w:val="32"/>
      </w:rPr>
    </w:lvl>
    <w:lvl w:ilvl="1">
      <w:start w:val="1"/>
      <w:numFmt w:val="bullet"/>
      <w:lvlText w:val="o"/>
      <w:lvlJc w:val="left"/>
      <w:pPr>
        <w:ind w:left="1170" w:hanging="360"/>
      </w:pPr>
      <w:rPr>
        <w:rFonts w:ascii="Courier New" w:hAnsi="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hint="default"/>
      </w:rPr>
    </w:lvl>
    <w:lvl w:ilvl="8" w:tentative="1">
      <w:start w:val="1"/>
      <w:numFmt w:val="bullet"/>
      <w:lvlText w:val=""/>
      <w:lvlJc w:val="left"/>
      <w:pPr>
        <w:ind w:left="6210" w:hanging="360"/>
      </w:pPr>
      <w:rPr>
        <w:rFonts w:ascii="Wingdings" w:hAnsi="Wingdings" w:hint="default"/>
      </w:rPr>
    </w:lvl>
  </w:abstractNum>
  <w:abstractNum w:abstractNumId="22">
    <w:nsid w:val="3D2F75EB"/>
    <w:multiLevelType w:val="hybridMultilevel"/>
    <w:tmpl w:val="F934F6E6"/>
    <w:lvl w:ilvl="0">
      <w:start w:val="1"/>
      <w:numFmt w:val="bullet"/>
      <w:lvlText w:val=""/>
      <w:lvlJc w:val="left"/>
      <w:pPr>
        <w:ind w:left="540" w:hanging="360"/>
      </w:pPr>
      <w:rPr>
        <w:rFonts w:ascii="Symbol" w:hAnsi="Symbol" w:hint="default"/>
        <w:sz w:val="28"/>
        <w:szCs w:val="28"/>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3">
    <w:nsid w:val="3EDC328B"/>
    <w:multiLevelType w:val="hybridMultilevel"/>
    <w:tmpl w:val="9640A2F2"/>
    <w:lvl w:ilvl="0">
      <w:start w:val="0"/>
      <w:numFmt w:val="bullet"/>
      <w:lvlText w:val="•"/>
      <w:lvlJc w:val="left"/>
      <w:pPr>
        <w:ind w:left="1080" w:hanging="720"/>
      </w:pPr>
      <w:rPr>
        <w:rFonts w:ascii="Georgia" w:eastAsia="MS Mincho"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2E5BEC"/>
    <w:multiLevelType w:val="hybridMultilevel"/>
    <w:tmpl w:val="59E2BE38"/>
    <w:lvl w:ilvl="0">
      <w:start w:val="1"/>
      <w:numFmt w:val="bullet"/>
      <w:lvlText w:val="□"/>
      <w:lvlJc w:val="left"/>
      <w:pPr>
        <w:ind w:left="360" w:hanging="360"/>
      </w:pPr>
      <w:rPr>
        <w:rFonts w:ascii="Courier New" w:hAnsi="Courier New" w:hint="default"/>
        <w:color w:val="auto"/>
        <w:sz w:val="32"/>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CF11008"/>
    <w:multiLevelType w:val="hybridMultilevel"/>
    <w:tmpl w:val="7052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6C65E9"/>
    <w:multiLevelType w:val="hybridMultilevel"/>
    <w:tmpl w:val="E5489FFA"/>
    <w:lvl w:ilvl="0">
      <w:start w:val="1"/>
      <w:numFmt w:val="bullet"/>
      <w:lvlText w:val="□"/>
      <w:lvlJc w:val="left"/>
      <w:pPr>
        <w:ind w:left="720" w:hanging="360"/>
      </w:pPr>
      <w:rPr>
        <w:rFonts w:ascii="Courier New" w:hAnsi="Courier New" w:hint="default"/>
        <w:color w:val="auto"/>
        <w:sz w:val="32"/>
        <w:szCs w:val="32"/>
      </w:rPr>
    </w:lvl>
    <w:lvl w:ilvl="1">
      <w:start w:val="1"/>
      <w:numFmt w:val="bullet"/>
      <w:lvlText w:val="□"/>
      <w:lvlJc w:val="left"/>
      <w:pPr>
        <w:ind w:left="1440" w:hanging="360"/>
      </w:pPr>
      <w:rPr>
        <w:rFonts w:ascii="Courier New" w:hAnsi="Courier New" w:hint="default"/>
        <w:color w:val="auto"/>
        <w:sz w:val="32"/>
        <w:szCs w:val="32"/>
      </w:rPr>
    </w:lvl>
    <w:lvl w:ilvl="2">
      <w:start w:val="1"/>
      <w:numFmt w:val="bullet"/>
      <w:lvlText w:val="□"/>
      <w:lvlJc w:val="left"/>
      <w:pPr>
        <w:ind w:left="2160" w:hanging="360"/>
      </w:pPr>
      <w:rPr>
        <w:rFonts w:ascii="Courier New" w:hAnsi="Courier New" w:hint="default"/>
        <w:color w:val="auto"/>
        <w:sz w:val="32"/>
        <w:szCs w:val="32"/>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C32ED6"/>
    <w:multiLevelType w:val="hybridMultilevel"/>
    <w:tmpl w:val="2370C65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8">
    <w:nsid w:val="58685FEF"/>
    <w:multiLevelType w:val="hybridMultilevel"/>
    <w:tmpl w:val="1C5C5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C15A7A"/>
    <w:multiLevelType w:val="hybridMultilevel"/>
    <w:tmpl w:val="FEA0FCB8"/>
    <w:lvl w:ilvl="0">
      <w:start w:val="0"/>
      <w:numFmt w:val="bullet"/>
      <w:lvlText w:val="•"/>
      <w:lvlJc w:val="left"/>
      <w:pPr>
        <w:ind w:left="1080" w:hanging="720"/>
      </w:pPr>
      <w:rPr>
        <w:rFonts w:ascii="Georgia" w:eastAsia="MS Mincho"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1FD7D20"/>
    <w:multiLevelType w:val="hybridMultilevel"/>
    <w:tmpl w:val="25C0830E"/>
    <w:lvl w:ilvl="0">
      <w:start w:val="1"/>
      <w:numFmt w:val="bullet"/>
      <w:lvlText w:val="□"/>
      <w:lvlJc w:val="left"/>
      <w:pPr>
        <w:ind w:left="720" w:hanging="360"/>
      </w:pPr>
      <w:rPr>
        <w:rFonts w:ascii="Courier New" w:hAnsi="Courier New" w:hint="default"/>
        <w:color w:val="FF000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B32EAF"/>
    <w:multiLevelType w:val="hybridMultilevel"/>
    <w:tmpl w:val="3E5A631A"/>
    <w:lvl w:ilvl="0">
      <w:start w:val="1"/>
      <w:numFmt w:val="bullet"/>
      <w:lvlText w:val="□"/>
      <w:lvlJc w:val="left"/>
      <w:pPr>
        <w:ind w:left="720" w:hanging="360"/>
      </w:pPr>
      <w:rPr>
        <w:rFonts w:ascii="Courier New" w:hAnsi="Courier New" w:hint="default"/>
        <w:color w:val="auto"/>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3F05D2"/>
    <w:multiLevelType w:val="hybridMultilevel"/>
    <w:tmpl w:val="F42AAE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2E3A38"/>
    <w:multiLevelType w:val="hybridMultilevel"/>
    <w:tmpl w:val="CFEAD026"/>
    <w:lvl w:ilvl="0">
      <w:start w:val="1"/>
      <w:numFmt w:val="bullet"/>
      <w:lvlText w:val=""/>
      <w:lvlJc w:val="left"/>
      <w:pPr>
        <w:ind w:left="360" w:hanging="360"/>
      </w:pPr>
      <w:rPr>
        <w:rFonts w:ascii="Wingdings" w:hAnsi="Wingding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F987A43"/>
    <w:multiLevelType w:val="hybridMultilevel"/>
    <w:tmpl w:val="82BAA6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C4694C"/>
    <w:multiLevelType w:val="hybridMultilevel"/>
    <w:tmpl w:val="8CC4A5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2382680"/>
    <w:multiLevelType w:val="hybridMultilevel"/>
    <w:tmpl w:val="60AAF0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2A74E52"/>
    <w:multiLevelType w:val="hybridMultilevel"/>
    <w:tmpl w:val="EBF23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72AE45EE"/>
    <w:multiLevelType w:val="hybridMultilevel"/>
    <w:tmpl w:val="DCAA1CC0"/>
    <w:lvl w:ilvl="0">
      <w:start w:val="1"/>
      <w:numFmt w:val="bullet"/>
      <w:lvlText w:val=""/>
      <w:lvlJc w:val="left"/>
      <w:pPr>
        <w:ind w:left="778" w:hanging="360"/>
      </w:pPr>
      <w:rPr>
        <w:rFonts w:ascii="Symbol" w:hAnsi="Symbo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39">
    <w:nsid w:val="76A61AF7"/>
    <w:multiLevelType w:val="hybridMultilevel"/>
    <w:tmpl w:val="498E5A9C"/>
    <w:lvl w:ilvl="0">
      <w:start w:val="1"/>
      <w:numFmt w:val="bullet"/>
      <w:lvlText w:val="□"/>
      <w:lvlJc w:val="left"/>
      <w:pPr>
        <w:ind w:left="360" w:hanging="360"/>
      </w:pPr>
      <w:rPr>
        <w:rFonts w:ascii="Courier New" w:hAnsi="Courier New" w:hint="default"/>
        <w:color w:val="auto"/>
        <w:sz w:val="32"/>
        <w:szCs w:val="32"/>
      </w:rPr>
    </w:lvl>
    <w:lvl w:ilvl="1">
      <w:start w:val="1"/>
      <w:numFmt w:val="bullet"/>
      <w:lvlText w:val="□"/>
      <w:lvlJc w:val="left"/>
      <w:pPr>
        <w:ind w:left="1080" w:hanging="360"/>
      </w:pPr>
      <w:rPr>
        <w:rFonts w:ascii="Courier New" w:hAnsi="Courier New" w:hint="default"/>
        <w:color w:val="auto"/>
        <w:sz w:val="32"/>
        <w:szCs w:val="32"/>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70E2F66"/>
    <w:multiLevelType w:val="hybridMultilevel"/>
    <w:tmpl w:val="BA70D4DA"/>
    <w:lvl w:ilvl="0">
      <w:start w:val="1"/>
      <w:numFmt w:val="bullet"/>
      <w:lvlText w:val=""/>
      <w:lvlPicBulletId w:val="0"/>
      <w:lvlJc w:val="left"/>
      <w:pPr>
        <w:tabs>
          <w:tab w:val="num" w:pos="360"/>
        </w:tabs>
        <w:ind w:left="360" w:hanging="360"/>
      </w:pPr>
      <w:rPr>
        <w:rFonts w:ascii="Symbol" w:hAnsi="Symbol" w:hint="default"/>
        <w:sz w:val="28"/>
        <w:szCs w:val="28"/>
      </w:rPr>
    </w:lvl>
    <w:lvl w:ilvl="1" w:tentative="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
      <w:lvlJc w:val="left"/>
      <w:pPr>
        <w:tabs>
          <w:tab w:val="num" w:pos="3240"/>
        </w:tabs>
        <w:ind w:left="3240" w:hanging="360"/>
      </w:pPr>
      <w:rPr>
        <w:rFonts w:ascii="Symbol" w:hAnsi="Symbol" w:hint="default"/>
      </w:rPr>
    </w:lvl>
    <w:lvl w:ilvl="5" w:tentative="1">
      <w:start w:val="1"/>
      <w:numFmt w:val="bullet"/>
      <w:lvlText w:val=""/>
      <w:lvlJc w:val="left"/>
      <w:pPr>
        <w:tabs>
          <w:tab w:val="num" w:pos="3960"/>
        </w:tabs>
        <w:ind w:left="3960" w:hanging="360"/>
      </w:pPr>
      <w:rPr>
        <w:rFonts w:ascii="Symbol" w:hAnsi="Symbol"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
      <w:lvlJc w:val="left"/>
      <w:pPr>
        <w:tabs>
          <w:tab w:val="num" w:pos="5400"/>
        </w:tabs>
        <w:ind w:left="5400" w:hanging="360"/>
      </w:pPr>
      <w:rPr>
        <w:rFonts w:ascii="Symbol" w:hAnsi="Symbol" w:hint="default"/>
      </w:rPr>
    </w:lvl>
    <w:lvl w:ilvl="8" w:tentative="1">
      <w:start w:val="1"/>
      <w:numFmt w:val="bullet"/>
      <w:lvlText w:val=""/>
      <w:lvlJc w:val="left"/>
      <w:pPr>
        <w:tabs>
          <w:tab w:val="num" w:pos="6120"/>
        </w:tabs>
        <w:ind w:left="6120" w:hanging="360"/>
      </w:pPr>
      <w:rPr>
        <w:rFonts w:ascii="Symbol" w:hAnsi="Symbol" w:hint="default"/>
      </w:rPr>
    </w:lvl>
  </w:abstractNum>
  <w:abstractNum w:abstractNumId="41">
    <w:nsid w:val="78FB1055"/>
    <w:multiLevelType w:val="hybridMultilevel"/>
    <w:tmpl w:val="BAB2D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847C04"/>
    <w:multiLevelType w:val="hybridMultilevel"/>
    <w:tmpl w:val="D2B28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CB0422A"/>
    <w:multiLevelType w:val="hybridMultilevel"/>
    <w:tmpl w:val="1D0CAC82"/>
    <w:lvl w:ilvl="0">
      <w:start w:val="1"/>
      <w:numFmt w:val="bullet"/>
      <w:lvlText w:val="□"/>
      <w:lvlJc w:val="left"/>
      <w:pPr>
        <w:ind w:left="360" w:hanging="360"/>
      </w:pPr>
      <w:rPr>
        <w:rFonts w:ascii="Courier New" w:hAnsi="Courier New" w:hint="default"/>
        <w:color w:val="auto"/>
        <w:sz w:val="32"/>
        <w:szCs w:val="3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ECA5F4B"/>
    <w:multiLevelType w:val="hybridMultilevel"/>
    <w:tmpl w:val="82321832"/>
    <w:lvl w:ilvl="0">
      <w:start w:val="1"/>
      <w:numFmt w:val="bullet"/>
      <w:lvlText w:val="□"/>
      <w:lvlJc w:val="left"/>
      <w:pPr>
        <w:ind w:left="720" w:hanging="360"/>
      </w:pPr>
      <w:rPr>
        <w:rFonts w:ascii="Courier New" w:hAnsi="Courier New" w:hint="default"/>
        <w:color w:val="FF0000"/>
        <w:sz w:val="32"/>
        <w:szCs w:val="32"/>
      </w:rPr>
    </w:lvl>
    <w:lvl w:ilvl="1">
      <w:start w:val="1"/>
      <w:numFmt w:val="bullet"/>
      <w:lvlText w:val="□"/>
      <w:lvlJc w:val="left"/>
      <w:pPr>
        <w:ind w:left="1440" w:hanging="360"/>
      </w:pPr>
      <w:rPr>
        <w:rFonts w:ascii="Courier New" w:hAnsi="Courier New" w:hint="default"/>
        <w:color w:val="FF0000"/>
        <w:sz w:val="32"/>
        <w:szCs w:val="3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8143408">
    <w:abstractNumId w:val="21"/>
  </w:num>
  <w:num w:numId="2" w16cid:durableId="1946040493">
    <w:abstractNumId w:val="14"/>
  </w:num>
  <w:num w:numId="3" w16cid:durableId="1891451245">
    <w:abstractNumId w:val="27"/>
  </w:num>
  <w:num w:numId="4" w16cid:durableId="2145655173">
    <w:abstractNumId w:val="34"/>
  </w:num>
  <w:num w:numId="5" w16cid:durableId="1726677890">
    <w:abstractNumId w:val="32"/>
  </w:num>
  <w:num w:numId="6" w16cid:durableId="1025063709">
    <w:abstractNumId w:val="40"/>
  </w:num>
  <w:num w:numId="7" w16cid:durableId="1932425223">
    <w:abstractNumId w:val="11"/>
  </w:num>
  <w:num w:numId="8" w16cid:durableId="1178154194">
    <w:abstractNumId w:val="18"/>
  </w:num>
  <w:num w:numId="9" w16cid:durableId="2051875594">
    <w:abstractNumId w:val="8"/>
  </w:num>
  <w:num w:numId="10" w16cid:durableId="906843898">
    <w:abstractNumId w:val="0"/>
  </w:num>
  <w:num w:numId="11" w16cid:durableId="217743155">
    <w:abstractNumId w:val="22"/>
  </w:num>
  <w:num w:numId="12" w16cid:durableId="260914631">
    <w:abstractNumId w:val="25"/>
  </w:num>
  <w:num w:numId="13" w16cid:durableId="1597864442">
    <w:abstractNumId w:val="17"/>
  </w:num>
  <w:num w:numId="14" w16cid:durableId="250553365">
    <w:abstractNumId w:val="20"/>
  </w:num>
  <w:num w:numId="15" w16cid:durableId="764766825">
    <w:abstractNumId w:val="31"/>
  </w:num>
  <w:num w:numId="16" w16cid:durableId="1530098723">
    <w:abstractNumId w:val="19"/>
  </w:num>
  <w:num w:numId="17" w16cid:durableId="783690591">
    <w:abstractNumId w:val="3"/>
  </w:num>
  <w:num w:numId="18" w16cid:durableId="1796025580">
    <w:abstractNumId w:val="10"/>
  </w:num>
  <w:num w:numId="19" w16cid:durableId="2143495930">
    <w:abstractNumId w:val="26"/>
  </w:num>
  <w:num w:numId="20" w16cid:durableId="943801510">
    <w:abstractNumId w:val="43"/>
  </w:num>
  <w:num w:numId="21" w16cid:durableId="863325794">
    <w:abstractNumId w:val="5"/>
  </w:num>
  <w:num w:numId="22" w16cid:durableId="1527326360">
    <w:abstractNumId w:val="39"/>
  </w:num>
  <w:num w:numId="23" w16cid:durableId="375588256">
    <w:abstractNumId w:val="1"/>
  </w:num>
  <w:num w:numId="24" w16cid:durableId="1889410874">
    <w:abstractNumId w:val="24"/>
  </w:num>
  <w:num w:numId="25" w16cid:durableId="772017483">
    <w:abstractNumId w:val="6"/>
  </w:num>
  <w:num w:numId="26" w16cid:durableId="2013608890">
    <w:abstractNumId w:val="38"/>
  </w:num>
  <w:num w:numId="27" w16cid:durableId="357702302">
    <w:abstractNumId w:val="7"/>
  </w:num>
  <w:num w:numId="28" w16cid:durableId="730545173">
    <w:abstractNumId w:val="8"/>
  </w:num>
  <w:num w:numId="29" w16cid:durableId="1473404116">
    <w:abstractNumId w:val="29"/>
  </w:num>
  <w:num w:numId="30" w16cid:durableId="899707011">
    <w:abstractNumId w:val="23"/>
  </w:num>
  <w:num w:numId="31" w16cid:durableId="1457990279">
    <w:abstractNumId w:val="15"/>
  </w:num>
  <w:num w:numId="32" w16cid:durableId="32272252">
    <w:abstractNumId w:val="13"/>
  </w:num>
  <w:num w:numId="33" w16cid:durableId="1436484867">
    <w:abstractNumId w:val="33"/>
  </w:num>
  <w:num w:numId="34" w16cid:durableId="1342281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742720">
    <w:abstractNumId w:val="9"/>
  </w:num>
  <w:num w:numId="36" w16cid:durableId="306861034">
    <w:abstractNumId w:val="12"/>
  </w:num>
  <w:num w:numId="37" w16cid:durableId="2075467822">
    <w:abstractNumId w:val="35"/>
  </w:num>
  <w:num w:numId="38" w16cid:durableId="1329096951">
    <w:abstractNumId w:val="33"/>
  </w:num>
  <w:num w:numId="39" w16cid:durableId="586767384">
    <w:abstractNumId w:val="37"/>
  </w:num>
  <w:num w:numId="40" w16cid:durableId="1384594999">
    <w:abstractNumId w:val="42"/>
  </w:num>
  <w:num w:numId="41" w16cid:durableId="1323269744">
    <w:abstractNumId w:val="36"/>
  </w:num>
  <w:num w:numId="42" w16cid:durableId="1503887234">
    <w:abstractNumId w:val="2"/>
  </w:num>
  <w:num w:numId="43" w16cid:durableId="1491411257">
    <w:abstractNumId w:val="4"/>
  </w:num>
  <w:num w:numId="44" w16cid:durableId="421881160">
    <w:abstractNumId w:val="28"/>
  </w:num>
  <w:num w:numId="45" w16cid:durableId="662315302">
    <w:abstractNumId w:val="30"/>
  </w:num>
  <w:num w:numId="46" w16cid:durableId="1738017328">
    <w:abstractNumId w:val="44"/>
  </w:num>
  <w:num w:numId="47" w16cid:durableId="245463664">
    <w:abstractNumId w:val="41"/>
  </w:num>
  <w:num w:numId="48" w16cid:durableId="720985568">
    <w:abstractNumId w:val="16"/>
  </w:num>
  <w:num w:numId="49" w16cid:durableId="1645962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8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96"/>
    <w:rsid w:val="00000FC9"/>
    <w:rsid w:val="00001E86"/>
    <w:rsid w:val="00002042"/>
    <w:rsid w:val="00003134"/>
    <w:rsid w:val="00007932"/>
    <w:rsid w:val="00024710"/>
    <w:rsid w:val="0004026B"/>
    <w:rsid w:val="00042DB6"/>
    <w:rsid w:val="00043BE2"/>
    <w:rsid w:val="000441E1"/>
    <w:rsid w:val="000462CC"/>
    <w:rsid w:val="00046F85"/>
    <w:rsid w:val="000470AF"/>
    <w:rsid w:val="00050372"/>
    <w:rsid w:val="00051156"/>
    <w:rsid w:val="00052E8D"/>
    <w:rsid w:val="000532E6"/>
    <w:rsid w:val="0005570C"/>
    <w:rsid w:val="0006052F"/>
    <w:rsid w:val="00060BD1"/>
    <w:rsid w:val="0006449E"/>
    <w:rsid w:val="000715A7"/>
    <w:rsid w:val="00075846"/>
    <w:rsid w:val="000758F3"/>
    <w:rsid w:val="00083FF6"/>
    <w:rsid w:val="000849C1"/>
    <w:rsid w:val="0008563A"/>
    <w:rsid w:val="00085DB9"/>
    <w:rsid w:val="000860AD"/>
    <w:rsid w:val="000863B5"/>
    <w:rsid w:val="00090B38"/>
    <w:rsid w:val="0009158F"/>
    <w:rsid w:val="00094023"/>
    <w:rsid w:val="000A170F"/>
    <w:rsid w:val="000A1C8B"/>
    <w:rsid w:val="000A5D32"/>
    <w:rsid w:val="000B28EA"/>
    <w:rsid w:val="000B313A"/>
    <w:rsid w:val="000B47DE"/>
    <w:rsid w:val="000B5042"/>
    <w:rsid w:val="000C3814"/>
    <w:rsid w:val="000C396E"/>
    <w:rsid w:val="000C6461"/>
    <w:rsid w:val="000D0CD0"/>
    <w:rsid w:val="000D202F"/>
    <w:rsid w:val="000D2AF0"/>
    <w:rsid w:val="000D3351"/>
    <w:rsid w:val="000D3A3A"/>
    <w:rsid w:val="000D6CF6"/>
    <w:rsid w:val="000D7724"/>
    <w:rsid w:val="000E047B"/>
    <w:rsid w:val="000F1A1D"/>
    <w:rsid w:val="000F6C2D"/>
    <w:rsid w:val="00101A96"/>
    <w:rsid w:val="00104245"/>
    <w:rsid w:val="00107DEB"/>
    <w:rsid w:val="001110C5"/>
    <w:rsid w:val="00114915"/>
    <w:rsid w:val="00116D7B"/>
    <w:rsid w:val="00116DAA"/>
    <w:rsid w:val="00122C39"/>
    <w:rsid w:val="00124BD6"/>
    <w:rsid w:val="00131CF7"/>
    <w:rsid w:val="00140BC8"/>
    <w:rsid w:val="00143F0E"/>
    <w:rsid w:val="001528CE"/>
    <w:rsid w:val="001547ED"/>
    <w:rsid w:val="00155592"/>
    <w:rsid w:val="00160123"/>
    <w:rsid w:val="0016691E"/>
    <w:rsid w:val="00182B70"/>
    <w:rsid w:val="0018690C"/>
    <w:rsid w:val="00191923"/>
    <w:rsid w:val="00192FE0"/>
    <w:rsid w:val="00197159"/>
    <w:rsid w:val="001A14D0"/>
    <w:rsid w:val="001A5950"/>
    <w:rsid w:val="001B0E2C"/>
    <w:rsid w:val="001B0F9D"/>
    <w:rsid w:val="001B25FF"/>
    <w:rsid w:val="001C0474"/>
    <w:rsid w:val="001C71E5"/>
    <w:rsid w:val="001C78C7"/>
    <w:rsid w:val="001C7DA4"/>
    <w:rsid w:val="001D1DE8"/>
    <w:rsid w:val="001D37F1"/>
    <w:rsid w:val="001D6F88"/>
    <w:rsid w:val="001D7C16"/>
    <w:rsid w:val="001F4939"/>
    <w:rsid w:val="002012D1"/>
    <w:rsid w:val="00201719"/>
    <w:rsid w:val="00201B75"/>
    <w:rsid w:val="00205214"/>
    <w:rsid w:val="00210DEC"/>
    <w:rsid w:val="00211B1C"/>
    <w:rsid w:val="00213949"/>
    <w:rsid w:val="0021586D"/>
    <w:rsid w:val="0022213D"/>
    <w:rsid w:val="002308AB"/>
    <w:rsid w:val="002348F7"/>
    <w:rsid w:val="00236B49"/>
    <w:rsid w:val="00241E16"/>
    <w:rsid w:val="002422EA"/>
    <w:rsid w:val="0024530B"/>
    <w:rsid w:val="00245C60"/>
    <w:rsid w:val="00246C20"/>
    <w:rsid w:val="0024732B"/>
    <w:rsid w:val="0025006F"/>
    <w:rsid w:val="002518ED"/>
    <w:rsid w:val="00257752"/>
    <w:rsid w:val="00260636"/>
    <w:rsid w:val="002611D0"/>
    <w:rsid w:val="00264C2D"/>
    <w:rsid w:val="0026584E"/>
    <w:rsid w:val="00265EF7"/>
    <w:rsid w:val="002670FB"/>
    <w:rsid w:val="0027128C"/>
    <w:rsid w:val="0027404A"/>
    <w:rsid w:val="00275362"/>
    <w:rsid w:val="002754B0"/>
    <w:rsid w:val="00275F4A"/>
    <w:rsid w:val="00281352"/>
    <w:rsid w:val="00284C95"/>
    <w:rsid w:val="00284D65"/>
    <w:rsid w:val="00285233"/>
    <w:rsid w:val="002953E4"/>
    <w:rsid w:val="002A1C1B"/>
    <w:rsid w:val="002A4A48"/>
    <w:rsid w:val="002A4B2B"/>
    <w:rsid w:val="002A5F68"/>
    <w:rsid w:val="002B125A"/>
    <w:rsid w:val="002B241A"/>
    <w:rsid w:val="002B2C69"/>
    <w:rsid w:val="002C0CAB"/>
    <w:rsid w:val="002C4645"/>
    <w:rsid w:val="002C6E47"/>
    <w:rsid w:val="002C7031"/>
    <w:rsid w:val="002D1198"/>
    <w:rsid w:val="002D1723"/>
    <w:rsid w:val="002D4A4A"/>
    <w:rsid w:val="002E2B00"/>
    <w:rsid w:val="002E7CB3"/>
    <w:rsid w:val="002E7DAF"/>
    <w:rsid w:val="002F5015"/>
    <w:rsid w:val="002F5349"/>
    <w:rsid w:val="002F7519"/>
    <w:rsid w:val="00302721"/>
    <w:rsid w:val="0030538C"/>
    <w:rsid w:val="00307855"/>
    <w:rsid w:val="00312B0D"/>
    <w:rsid w:val="00312B0E"/>
    <w:rsid w:val="003152CA"/>
    <w:rsid w:val="00316FB3"/>
    <w:rsid w:val="00317374"/>
    <w:rsid w:val="003206BD"/>
    <w:rsid w:val="00321DF8"/>
    <w:rsid w:val="0032503B"/>
    <w:rsid w:val="003257E6"/>
    <w:rsid w:val="003259AA"/>
    <w:rsid w:val="00327762"/>
    <w:rsid w:val="00327CCA"/>
    <w:rsid w:val="0033039F"/>
    <w:rsid w:val="00333811"/>
    <w:rsid w:val="00335BBF"/>
    <w:rsid w:val="003516B2"/>
    <w:rsid w:val="0035568F"/>
    <w:rsid w:val="0036057B"/>
    <w:rsid w:val="003644AB"/>
    <w:rsid w:val="00382A51"/>
    <w:rsid w:val="003914C1"/>
    <w:rsid w:val="003916A4"/>
    <w:rsid w:val="0039296B"/>
    <w:rsid w:val="00392FAA"/>
    <w:rsid w:val="00393F57"/>
    <w:rsid w:val="00394CAD"/>
    <w:rsid w:val="003953F8"/>
    <w:rsid w:val="00395BE1"/>
    <w:rsid w:val="003A0C03"/>
    <w:rsid w:val="003A1A55"/>
    <w:rsid w:val="003A3F31"/>
    <w:rsid w:val="003A4408"/>
    <w:rsid w:val="003B0337"/>
    <w:rsid w:val="003B1037"/>
    <w:rsid w:val="003B13CB"/>
    <w:rsid w:val="003B1A82"/>
    <w:rsid w:val="003B3263"/>
    <w:rsid w:val="003B7844"/>
    <w:rsid w:val="003B7FC1"/>
    <w:rsid w:val="003C29EA"/>
    <w:rsid w:val="003C2E59"/>
    <w:rsid w:val="003D43D7"/>
    <w:rsid w:val="003D53D1"/>
    <w:rsid w:val="003D6B07"/>
    <w:rsid w:val="003D7EF2"/>
    <w:rsid w:val="003E0BFA"/>
    <w:rsid w:val="003E2910"/>
    <w:rsid w:val="003E2EA2"/>
    <w:rsid w:val="003E5C1C"/>
    <w:rsid w:val="003E7E6B"/>
    <w:rsid w:val="003F1675"/>
    <w:rsid w:val="003F19B0"/>
    <w:rsid w:val="003F2616"/>
    <w:rsid w:val="003F3117"/>
    <w:rsid w:val="003F3C38"/>
    <w:rsid w:val="003F44D6"/>
    <w:rsid w:val="004002D0"/>
    <w:rsid w:val="00401B9F"/>
    <w:rsid w:val="004020CA"/>
    <w:rsid w:val="004030C7"/>
    <w:rsid w:val="004039A1"/>
    <w:rsid w:val="00407742"/>
    <w:rsid w:val="00411D35"/>
    <w:rsid w:val="00413BF2"/>
    <w:rsid w:val="004270CB"/>
    <w:rsid w:val="00427548"/>
    <w:rsid w:val="0043471D"/>
    <w:rsid w:val="00441442"/>
    <w:rsid w:val="004440E3"/>
    <w:rsid w:val="00445C7F"/>
    <w:rsid w:val="00447EF5"/>
    <w:rsid w:val="00454B45"/>
    <w:rsid w:val="0045755E"/>
    <w:rsid w:val="004675B1"/>
    <w:rsid w:val="004714CE"/>
    <w:rsid w:val="00471649"/>
    <w:rsid w:val="004746E8"/>
    <w:rsid w:val="0048349D"/>
    <w:rsid w:val="00483C0C"/>
    <w:rsid w:val="00494DE3"/>
    <w:rsid w:val="00496986"/>
    <w:rsid w:val="004A0382"/>
    <w:rsid w:val="004A1C12"/>
    <w:rsid w:val="004A42DC"/>
    <w:rsid w:val="004A5C06"/>
    <w:rsid w:val="004B2E20"/>
    <w:rsid w:val="004B4538"/>
    <w:rsid w:val="004B6BC4"/>
    <w:rsid w:val="004C1566"/>
    <w:rsid w:val="004D021F"/>
    <w:rsid w:val="004D03C6"/>
    <w:rsid w:val="004D2E2C"/>
    <w:rsid w:val="004D46D4"/>
    <w:rsid w:val="004D6A8C"/>
    <w:rsid w:val="004D75CA"/>
    <w:rsid w:val="004D7AD7"/>
    <w:rsid w:val="004E09F5"/>
    <w:rsid w:val="004E3823"/>
    <w:rsid w:val="004E43D8"/>
    <w:rsid w:val="004E68D2"/>
    <w:rsid w:val="00502C1F"/>
    <w:rsid w:val="005055BF"/>
    <w:rsid w:val="00507BD2"/>
    <w:rsid w:val="0051239D"/>
    <w:rsid w:val="00512B83"/>
    <w:rsid w:val="005139D9"/>
    <w:rsid w:val="005152AA"/>
    <w:rsid w:val="00520344"/>
    <w:rsid w:val="00522F5D"/>
    <w:rsid w:val="00523911"/>
    <w:rsid w:val="00524529"/>
    <w:rsid w:val="0052474D"/>
    <w:rsid w:val="005277DE"/>
    <w:rsid w:val="00527CC3"/>
    <w:rsid w:val="005356F8"/>
    <w:rsid w:val="00535CE8"/>
    <w:rsid w:val="005370F7"/>
    <w:rsid w:val="00543843"/>
    <w:rsid w:val="00545215"/>
    <w:rsid w:val="005525EE"/>
    <w:rsid w:val="0055663A"/>
    <w:rsid w:val="0056145E"/>
    <w:rsid w:val="00570561"/>
    <w:rsid w:val="00570C35"/>
    <w:rsid w:val="00572E76"/>
    <w:rsid w:val="00573DB7"/>
    <w:rsid w:val="005745DE"/>
    <w:rsid w:val="0057528D"/>
    <w:rsid w:val="00580893"/>
    <w:rsid w:val="00581601"/>
    <w:rsid w:val="00584165"/>
    <w:rsid w:val="0058739B"/>
    <w:rsid w:val="00587B15"/>
    <w:rsid w:val="005908AD"/>
    <w:rsid w:val="00595C52"/>
    <w:rsid w:val="005A28A7"/>
    <w:rsid w:val="005A2D7B"/>
    <w:rsid w:val="005A2F74"/>
    <w:rsid w:val="005A353B"/>
    <w:rsid w:val="005A3944"/>
    <w:rsid w:val="005A3A1F"/>
    <w:rsid w:val="005A7A7B"/>
    <w:rsid w:val="005B7915"/>
    <w:rsid w:val="005C2A99"/>
    <w:rsid w:val="005C4AA2"/>
    <w:rsid w:val="005C6446"/>
    <w:rsid w:val="005C775E"/>
    <w:rsid w:val="005C7BC0"/>
    <w:rsid w:val="005D247D"/>
    <w:rsid w:val="005D6A7A"/>
    <w:rsid w:val="005D77DA"/>
    <w:rsid w:val="005D7ED2"/>
    <w:rsid w:val="005F49D3"/>
    <w:rsid w:val="005F64FE"/>
    <w:rsid w:val="00605EF4"/>
    <w:rsid w:val="006166E5"/>
    <w:rsid w:val="00616985"/>
    <w:rsid w:val="0061781A"/>
    <w:rsid w:val="00617D7B"/>
    <w:rsid w:val="00617E2A"/>
    <w:rsid w:val="00617F45"/>
    <w:rsid w:val="00623750"/>
    <w:rsid w:val="00624D0A"/>
    <w:rsid w:val="00630780"/>
    <w:rsid w:val="00631FFD"/>
    <w:rsid w:val="006331D1"/>
    <w:rsid w:val="006335DE"/>
    <w:rsid w:val="00633908"/>
    <w:rsid w:val="00633C9A"/>
    <w:rsid w:val="00634913"/>
    <w:rsid w:val="00643273"/>
    <w:rsid w:val="0065680C"/>
    <w:rsid w:val="006612EC"/>
    <w:rsid w:val="00661C46"/>
    <w:rsid w:val="00663DDD"/>
    <w:rsid w:val="00670059"/>
    <w:rsid w:val="006719D0"/>
    <w:rsid w:val="00671E8B"/>
    <w:rsid w:val="0067452F"/>
    <w:rsid w:val="0068110A"/>
    <w:rsid w:val="00686FF6"/>
    <w:rsid w:val="006913ED"/>
    <w:rsid w:val="006934EF"/>
    <w:rsid w:val="00694F3A"/>
    <w:rsid w:val="00695DF7"/>
    <w:rsid w:val="006973DA"/>
    <w:rsid w:val="006A1505"/>
    <w:rsid w:val="006A2903"/>
    <w:rsid w:val="006A485E"/>
    <w:rsid w:val="006A5E31"/>
    <w:rsid w:val="006A6482"/>
    <w:rsid w:val="006A6A1D"/>
    <w:rsid w:val="006B02E7"/>
    <w:rsid w:val="006B36F2"/>
    <w:rsid w:val="006C0D05"/>
    <w:rsid w:val="006C32D4"/>
    <w:rsid w:val="006C3ABF"/>
    <w:rsid w:val="006C4334"/>
    <w:rsid w:val="006C5956"/>
    <w:rsid w:val="006D1668"/>
    <w:rsid w:val="006D190D"/>
    <w:rsid w:val="006D1A38"/>
    <w:rsid w:val="006D2CEC"/>
    <w:rsid w:val="006D33FB"/>
    <w:rsid w:val="006D577F"/>
    <w:rsid w:val="006D6840"/>
    <w:rsid w:val="006D758C"/>
    <w:rsid w:val="006D7739"/>
    <w:rsid w:val="006D7DDB"/>
    <w:rsid w:val="006E4714"/>
    <w:rsid w:val="006E57A6"/>
    <w:rsid w:val="006F33CC"/>
    <w:rsid w:val="006F6E4D"/>
    <w:rsid w:val="0070553A"/>
    <w:rsid w:val="007063EE"/>
    <w:rsid w:val="00712D58"/>
    <w:rsid w:val="007139BC"/>
    <w:rsid w:val="00713D61"/>
    <w:rsid w:val="00725117"/>
    <w:rsid w:val="00726205"/>
    <w:rsid w:val="007324E3"/>
    <w:rsid w:val="0073455B"/>
    <w:rsid w:val="00734E12"/>
    <w:rsid w:val="00735968"/>
    <w:rsid w:val="007427C8"/>
    <w:rsid w:val="007465C3"/>
    <w:rsid w:val="0075665B"/>
    <w:rsid w:val="00763ACB"/>
    <w:rsid w:val="00767AC4"/>
    <w:rsid w:val="00772337"/>
    <w:rsid w:val="00787C4C"/>
    <w:rsid w:val="00797AC1"/>
    <w:rsid w:val="007A12CF"/>
    <w:rsid w:val="007B1E0F"/>
    <w:rsid w:val="007B5C92"/>
    <w:rsid w:val="007C495F"/>
    <w:rsid w:val="007C5277"/>
    <w:rsid w:val="007D0920"/>
    <w:rsid w:val="007D17B2"/>
    <w:rsid w:val="007D1FEF"/>
    <w:rsid w:val="007D30ED"/>
    <w:rsid w:val="007D71BB"/>
    <w:rsid w:val="007E60EE"/>
    <w:rsid w:val="007E6F28"/>
    <w:rsid w:val="007F54E9"/>
    <w:rsid w:val="0080094E"/>
    <w:rsid w:val="008043D3"/>
    <w:rsid w:val="008047F7"/>
    <w:rsid w:val="00806A17"/>
    <w:rsid w:val="00811B6C"/>
    <w:rsid w:val="00813921"/>
    <w:rsid w:val="00813F05"/>
    <w:rsid w:val="00814365"/>
    <w:rsid w:val="0081650C"/>
    <w:rsid w:val="00816542"/>
    <w:rsid w:val="00835E02"/>
    <w:rsid w:val="008369C0"/>
    <w:rsid w:val="00837F35"/>
    <w:rsid w:val="00843E80"/>
    <w:rsid w:val="00845BE9"/>
    <w:rsid w:val="008478C2"/>
    <w:rsid w:val="00847DA5"/>
    <w:rsid w:val="008559F4"/>
    <w:rsid w:val="008603C6"/>
    <w:rsid w:val="00863020"/>
    <w:rsid w:val="008658D7"/>
    <w:rsid w:val="008660F5"/>
    <w:rsid w:val="0086724E"/>
    <w:rsid w:val="008675FE"/>
    <w:rsid w:val="008705B3"/>
    <w:rsid w:val="008710E1"/>
    <w:rsid w:val="00872248"/>
    <w:rsid w:val="00872C12"/>
    <w:rsid w:val="00873C7B"/>
    <w:rsid w:val="00874964"/>
    <w:rsid w:val="008774A4"/>
    <w:rsid w:val="00877AE5"/>
    <w:rsid w:val="00885D7F"/>
    <w:rsid w:val="00887BEB"/>
    <w:rsid w:val="00887EA7"/>
    <w:rsid w:val="00891C44"/>
    <w:rsid w:val="00895704"/>
    <w:rsid w:val="00896440"/>
    <w:rsid w:val="008975BD"/>
    <w:rsid w:val="00897ACF"/>
    <w:rsid w:val="008A282F"/>
    <w:rsid w:val="008A3B17"/>
    <w:rsid w:val="008C1953"/>
    <w:rsid w:val="008C30B8"/>
    <w:rsid w:val="008D3D1B"/>
    <w:rsid w:val="008D3F5A"/>
    <w:rsid w:val="008E1B08"/>
    <w:rsid w:val="008E3D1D"/>
    <w:rsid w:val="008E6596"/>
    <w:rsid w:val="008E7DFE"/>
    <w:rsid w:val="00901870"/>
    <w:rsid w:val="00901DDD"/>
    <w:rsid w:val="00902800"/>
    <w:rsid w:val="00902A3D"/>
    <w:rsid w:val="009043D2"/>
    <w:rsid w:val="00905B0A"/>
    <w:rsid w:val="009149F6"/>
    <w:rsid w:val="0092164F"/>
    <w:rsid w:val="009239C3"/>
    <w:rsid w:val="00923CE0"/>
    <w:rsid w:val="009300CF"/>
    <w:rsid w:val="0093588D"/>
    <w:rsid w:val="00947D6F"/>
    <w:rsid w:val="0095083A"/>
    <w:rsid w:val="00954E24"/>
    <w:rsid w:val="009555CE"/>
    <w:rsid w:val="009565C4"/>
    <w:rsid w:val="009572A4"/>
    <w:rsid w:val="00957D55"/>
    <w:rsid w:val="00961F9C"/>
    <w:rsid w:val="00966252"/>
    <w:rsid w:val="00970C42"/>
    <w:rsid w:val="00975793"/>
    <w:rsid w:val="00975E1C"/>
    <w:rsid w:val="00976BE5"/>
    <w:rsid w:val="00977042"/>
    <w:rsid w:val="00980300"/>
    <w:rsid w:val="009846DB"/>
    <w:rsid w:val="009868F7"/>
    <w:rsid w:val="00992B89"/>
    <w:rsid w:val="009955DE"/>
    <w:rsid w:val="00996F1B"/>
    <w:rsid w:val="009A1FCF"/>
    <w:rsid w:val="009B139B"/>
    <w:rsid w:val="009B1857"/>
    <w:rsid w:val="009B38E6"/>
    <w:rsid w:val="009B709F"/>
    <w:rsid w:val="009C1F04"/>
    <w:rsid w:val="009C35F6"/>
    <w:rsid w:val="009C360F"/>
    <w:rsid w:val="009D6D33"/>
    <w:rsid w:val="009D7095"/>
    <w:rsid w:val="009D7B3C"/>
    <w:rsid w:val="009E5F21"/>
    <w:rsid w:val="009E65D7"/>
    <w:rsid w:val="009E6FEA"/>
    <w:rsid w:val="009F1227"/>
    <w:rsid w:val="009F37CB"/>
    <w:rsid w:val="00A01A9C"/>
    <w:rsid w:val="00A02293"/>
    <w:rsid w:val="00A05B0A"/>
    <w:rsid w:val="00A1254A"/>
    <w:rsid w:val="00A14056"/>
    <w:rsid w:val="00A14DFA"/>
    <w:rsid w:val="00A23A7E"/>
    <w:rsid w:val="00A23CD8"/>
    <w:rsid w:val="00A277DA"/>
    <w:rsid w:val="00A27FAE"/>
    <w:rsid w:val="00A35092"/>
    <w:rsid w:val="00A47C3C"/>
    <w:rsid w:val="00A47FE0"/>
    <w:rsid w:val="00A5027F"/>
    <w:rsid w:val="00A52CAA"/>
    <w:rsid w:val="00A535ED"/>
    <w:rsid w:val="00A54E3B"/>
    <w:rsid w:val="00A600E0"/>
    <w:rsid w:val="00A612F5"/>
    <w:rsid w:val="00A64B6F"/>
    <w:rsid w:val="00A6659A"/>
    <w:rsid w:val="00A72DC8"/>
    <w:rsid w:val="00A73C6F"/>
    <w:rsid w:val="00A740BC"/>
    <w:rsid w:val="00A74B67"/>
    <w:rsid w:val="00A80445"/>
    <w:rsid w:val="00A83617"/>
    <w:rsid w:val="00A8412A"/>
    <w:rsid w:val="00A93211"/>
    <w:rsid w:val="00A93570"/>
    <w:rsid w:val="00AA5812"/>
    <w:rsid w:val="00AA6C5D"/>
    <w:rsid w:val="00AB6E7E"/>
    <w:rsid w:val="00AC12F7"/>
    <w:rsid w:val="00AC23E1"/>
    <w:rsid w:val="00AC3A85"/>
    <w:rsid w:val="00AC3D20"/>
    <w:rsid w:val="00AD0D33"/>
    <w:rsid w:val="00AD1339"/>
    <w:rsid w:val="00AD176D"/>
    <w:rsid w:val="00AD4DB8"/>
    <w:rsid w:val="00AD7993"/>
    <w:rsid w:val="00AD7E55"/>
    <w:rsid w:val="00AE5B0D"/>
    <w:rsid w:val="00AE5D0D"/>
    <w:rsid w:val="00AF06C9"/>
    <w:rsid w:val="00AF57CB"/>
    <w:rsid w:val="00AF6136"/>
    <w:rsid w:val="00B01ED9"/>
    <w:rsid w:val="00B0633A"/>
    <w:rsid w:val="00B12B99"/>
    <w:rsid w:val="00B12DA3"/>
    <w:rsid w:val="00B147A0"/>
    <w:rsid w:val="00B165D5"/>
    <w:rsid w:val="00B24EB7"/>
    <w:rsid w:val="00B31085"/>
    <w:rsid w:val="00B33979"/>
    <w:rsid w:val="00B409AE"/>
    <w:rsid w:val="00B417A3"/>
    <w:rsid w:val="00B47471"/>
    <w:rsid w:val="00B47E42"/>
    <w:rsid w:val="00B532D1"/>
    <w:rsid w:val="00B57465"/>
    <w:rsid w:val="00B6627A"/>
    <w:rsid w:val="00B71088"/>
    <w:rsid w:val="00B71768"/>
    <w:rsid w:val="00B74049"/>
    <w:rsid w:val="00B8184A"/>
    <w:rsid w:val="00B82785"/>
    <w:rsid w:val="00B831DD"/>
    <w:rsid w:val="00B90646"/>
    <w:rsid w:val="00B93A43"/>
    <w:rsid w:val="00B93BC8"/>
    <w:rsid w:val="00B95F48"/>
    <w:rsid w:val="00B97E96"/>
    <w:rsid w:val="00BA0103"/>
    <w:rsid w:val="00BA079A"/>
    <w:rsid w:val="00BA1E2E"/>
    <w:rsid w:val="00BA7C1A"/>
    <w:rsid w:val="00BB7412"/>
    <w:rsid w:val="00BB7BAD"/>
    <w:rsid w:val="00BC03AD"/>
    <w:rsid w:val="00BC189E"/>
    <w:rsid w:val="00BC358B"/>
    <w:rsid w:val="00BD5B1C"/>
    <w:rsid w:val="00BD69CD"/>
    <w:rsid w:val="00BD781B"/>
    <w:rsid w:val="00BE08BA"/>
    <w:rsid w:val="00BE2642"/>
    <w:rsid w:val="00BE5521"/>
    <w:rsid w:val="00BE6206"/>
    <w:rsid w:val="00BE7185"/>
    <w:rsid w:val="00BF1F57"/>
    <w:rsid w:val="00BF4F3B"/>
    <w:rsid w:val="00BF7226"/>
    <w:rsid w:val="00BF76AF"/>
    <w:rsid w:val="00C015C1"/>
    <w:rsid w:val="00C02719"/>
    <w:rsid w:val="00C03007"/>
    <w:rsid w:val="00C0651F"/>
    <w:rsid w:val="00C11DF4"/>
    <w:rsid w:val="00C13539"/>
    <w:rsid w:val="00C14443"/>
    <w:rsid w:val="00C17EFF"/>
    <w:rsid w:val="00C2057E"/>
    <w:rsid w:val="00C253F2"/>
    <w:rsid w:val="00C2548A"/>
    <w:rsid w:val="00C27DFA"/>
    <w:rsid w:val="00C302A8"/>
    <w:rsid w:val="00C316BC"/>
    <w:rsid w:val="00C31F3A"/>
    <w:rsid w:val="00C359F6"/>
    <w:rsid w:val="00C35D66"/>
    <w:rsid w:val="00C438D7"/>
    <w:rsid w:val="00C45276"/>
    <w:rsid w:val="00C5516E"/>
    <w:rsid w:val="00C612B5"/>
    <w:rsid w:val="00C64B42"/>
    <w:rsid w:val="00C65C32"/>
    <w:rsid w:val="00C70F02"/>
    <w:rsid w:val="00C72C89"/>
    <w:rsid w:val="00C736C9"/>
    <w:rsid w:val="00C74F35"/>
    <w:rsid w:val="00C75C04"/>
    <w:rsid w:val="00C75ED9"/>
    <w:rsid w:val="00C81A98"/>
    <w:rsid w:val="00C831FD"/>
    <w:rsid w:val="00C83490"/>
    <w:rsid w:val="00C90B4A"/>
    <w:rsid w:val="00C94803"/>
    <w:rsid w:val="00C976B5"/>
    <w:rsid w:val="00CA0167"/>
    <w:rsid w:val="00CA0963"/>
    <w:rsid w:val="00CA2BC6"/>
    <w:rsid w:val="00CA3F47"/>
    <w:rsid w:val="00CB0639"/>
    <w:rsid w:val="00CC0931"/>
    <w:rsid w:val="00CC4473"/>
    <w:rsid w:val="00CD2419"/>
    <w:rsid w:val="00CD2A24"/>
    <w:rsid w:val="00CD4197"/>
    <w:rsid w:val="00CD5D23"/>
    <w:rsid w:val="00CE0CEA"/>
    <w:rsid w:val="00CE5E7F"/>
    <w:rsid w:val="00CE5F68"/>
    <w:rsid w:val="00CE76C6"/>
    <w:rsid w:val="00CF00A0"/>
    <w:rsid w:val="00CF43BE"/>
    <w:rsid w:val="00CF781E"/>
    <w:rsid w:val="00D0172A"/>
    <w:rsid w:val="00D046CC"/>
    <w:rsid w:val="00D14C4B"/>
    <w:rsid w:val="00D152B1"/>
    <w:rsid w:val="00D21059"/>
    <w:rsid w:val="00D22506"/>
    <w:rsid w:val="00D23583"/>
    <w:rsid w:val="00D24530"/>
    <w:rsid w:val="00D25126"/>
    <w:rsid w:val="00D25265"/>
    <w:rsid w:val="00D264BC"/>
    <w:rsid w:val="00D3185D"/>
    <w:rsid w:val="00D3559C"/>
    <w:rsid w:val="00D37731"/>
    <w:rsid w:val="00D5211A"/>
    <w:rsid w:val="00D5576D"/>
    <w:rsid w:val="00D56274"/>
    <w:rsid w:val="00D5695A"/>
    <w:rsid w:val="00D57F8C"/>
    <w:rsid w:val="00D602AD"/>
    <w:rsid w:val="00D6467F"/>
    <w:rsid w:val="00D64CB7"/>
    <w:rsid w:val="00D656F5"/>
    <w:rsid w:val="00D657FE"/>
    <w:rsid w:val="00D66370"/>
    <w:rsid w:val="00D72A9F"/>
    <w:rsid w:val="00D736D9"/>
    <w:rsid w:val="00D74F2A"/>
    <w:rsid w:val="00D8136A"/>
    <w:rsid w:val="00D81C3F"/>
    <w:rsid w:val="00D86B37"/>
    <w:rsid w:val="00D8704C"/>
    <w:rsid w:val="00D8756B"/>
    <w:rsid w:val="00D91172"/>
    <w:rsid w:val="00D93770"/>
    <w:rsid w:val="00DA19DB"/>
    <w:rsid w:val="00DA1DD1"/>
    <w:rsid w:val="00DA2F32"/>
    <w:rsid w:val="00DA382C"/>
    <w:rsid w:val="00DA4F15"/>
    <w:rsid w:val="00DA798B"/>
    <w:rsid w:val="00DA7AC8"/>
    <w:rsid w:val="00DC1A22"/>
    <w:rsid w:val="00DC3B7A"/>
    <w:rsid w:val="00DC47C4"/>
    <w:rsid w:val="00DC5E45"/>
    <w:rsid w:val="00DC7D13"/>
    <w:rsid w:val="00DD0A42"/>
    <w:rsid w:val="00DD251B"/>
    <w:rsid w:val="00DD25A0"/>
    <w:rsid w:val="00DD5380"/>
    <w:rsid w:val="00DE09D9"/>
    <w:rsid w:val="00DE4C77"/>
    <w:rsid w:val="00DE547F"/>
    <w:rsid w:val="00DE56DB"/>
    <w:rsid w:val="00DE680F"/>
    <w:rsid w:val="00DE6872"/>
    <w:rsid w:val="00DF0751"/>
    <w:rsid w:val="00DF1771"/>
    <w:rsid w:val="00DF2658"/>
    <w:rsid w:val="00DF2B51"/>
    <w:rsid w:val="00DF39E2"/>
    <w:rsid w:val="00DF3D89"/>
    <w:rsid w:val="00DF6FA4"/>
    <w:rsid w:val="00E044EF"/>
    <w:rsid w:val="00E076D2"/>
    <w:rsid w:val="00E076F6"/>
    <w:rsid w:val="00E10855"/>
    <w:rsid w:val="00E113AE"/>
    <w:rsid w:val="00E12AC4"/>
    <w:rsid w:val="00E234DE"/>
    <w:rsid w:val="00E244B2"/>
    <w:rsid w:val="00E26A0C"/>
    <w:rsid w:val="00E33EC3"/>
    <w:rsid w:val="00E4206C"/>
    <w:rsid w:val="00E448CB"/>
    <w:rsid w:val="00E4578C"/>
    <w:rsid w:val="00E559F7"/>
    <w:rsid w:val="00E566EF"/>
    <w:rsid w:val="00E56A3C"/>
    <w:rsid w:val="00E604D3"/>
    <w:rsid w:val="00E60AFA"/>
    <w:rsid w:val="00E62DE6"/>
    <w:rsid w:val="00E67B4E"/>
    <w:rsid w:val="00E740E4"/>
    <w:rsid w:val="00E743D4"/>
    <w:rsid w:val="00E75339"/>
    <w:rsid w:val="00E76BAA"/>
    <w:rsid w:val="00E80E94"/>
    <w:rsid w:val="00E8312B"/>
    <w:rsid w:val="00E923BF"/>
    <w:rsid w:val="00E9313D"/>
    <w:rsid w:val="00E94464"/>
    <w:rsid w:val="00EA1175"/>
    <w:rsid w:val="00EA2356"/>
    <w:rsid w:val="00EA264B"/>
    <w:rsid w:val="00EA6F26"/>
    <w:rsid w:val="00EA7BBF"/>
    <w:rsid w:val="00EB48C4"/>
    <w:rsid w:val="00EB6694"/>
    <w:rsid w:val="00EB6B36"/>
    <w:rsid w:val="00EB6BB9"/>
    <w:rsid w:val="00EC059C"/>
    <w:rsid w:val="00EC1DE7"/>
    <w:rsid w:val="00EC3AA4"/>
    <w:rsid w:val="00ED148D"/>
    <w:rsid w:val="00ED5021"/>
    <w:rsid w:val="00ED5DE0"/>
    <w:rsid w:val="00ED680D"/>
    <w:rsid w:val="00EE29D8"/>
    <w:rsid w:val="00EE4BC5"/>
    <w:rsid w:val="00EE69A2"/>
    <w:rsid w:val="00EF003F"/>
    <w:rsid w:val="00EF1034"/>
    <w:rsid w:val="00EF5675"/>
    <w:rsid w:val="00EF75B5"/>
    <w:rsid w:val="00F014B5"/>
    <w:rsid w:val="00F05028"/>
    <w:rsid w:val="00F10462"/>
    <w:rsid w:val="00F11363"/>
    <w:rsid w:val="00F14779"/>
    <w:rsid w:val="00F15367"/>
    <w:rsid w:val="00F24178"/>
    <w:rsid w:val="00F24F2A"/>
    <w:rsid w:val="00F303B7"/>
    <w:rsid w:val="00F30E14"/>
    <w:rsid w:val="00F36ECB"/>
    <w:rsid w:val="00F36F70"/>
    <w:rsid w:val="00F42822"/>
    <w:rsid w:val="00F45964"/>
    <w:rsid w:val="00F53E57"/>
    <w:rsid w:val="00F56701"/>
    <w:rsid w:val="00F57CDF"/>
    <w:rsid w:val="00F60763"/>
    <w:rsid w:val="00F60794"/>
    <w:rsid w:val="00F65072"/>
    <w:rsid w:val="00F6701F"/>
    <w:rsid w:val="00F70962"/>
    <w:rsid w:val="00F747FA"/>
    <w:rsid w:val="00F75A14"/>
    <w:rsid w:val="00F75FC5"/>
    <w:rsid w:val="00F81539"/>
    <w:rsid w:val="00F81942"/>
    <w:rsid w:val="00F9041B"/>
    <w:rsid w:val="00F9101F"/>
    <w:rsid w:val="00F92619"/>
    <w:rsid w:val="00F93E2A"/>
    <w:rsid w:val="00FA4388"/>
    <w:rsid w:val="00FB34FC"/>
    <w:rsid w:val="00FB7E3B"/>
    <w:rsid w:val="00FC0827"/>
    <w:rsid w:val="00FC4C87"/>
    <w:rsid w:val="00FC50A3"/>
    <w:rsid w:val="00FC6873"/>
    <w:rsid w:val="00FC7F53"/>
    <w:rsid w:val="00FD280D"/>
    <w:rsid w:val="00FD41C0"/>
    <w:rsid w:val="00FE028A"/>
    <w:rsid w:val="00FE3BDB"/>
    <w:rsid w:val="00FE572D"/>
    <w:rsid w:val="00FE794E"/>
    <w:rsid w:val="00FF149A"/>
    <w:rsid w:val="00FF3386"/>
    <w:rsid w:val="00FF37BF"/>
    <w:rsid w:val="00FF7A6C"/>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14:docId w14:val="1CC9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1A55"/>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link w:val="Heading2Char"/>
    <w:qFormat/>
    <w:pPr>
      <w:keepNext/>
      <w:jc w:val="center"/>
      <w:outlineLvl w:val="1"/>
    </w:pPr>
    <w:rPr>
      <w:i/>
      <w:iCs/>
      <w:u w:val="single"/>
    </w:rPr>
  </w:style>
  <w:style w:type="paragraph" w:styleId="Heading3">
    <w:name w:val="heading 3"/>
    <w:basedOn w:val="Normal"/>
    <w:next w:val="Normal"/>
    <w:qFormat/>
    <w:pPr>
      <w:keepNext/>
      <w:outlineLvl w:val="2"/>
    </w:pPr>
    <w:rPr>
      <w:sz w:val="20"/>
      <w:u w:val="single"/>
    </w:rPr>
  </w:style>
  <w:style w:type="paragraph" w:styleId="Heading4">
    <w:name w:val="heading 4"/>
    <w:basedOn w:val="Normal"/>
    <w:next w:val="Normal"/>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Header">
    <w:name w:val="header"/>
    <w:basedOn w:val="Normal"/>
    <w:link w:val="HeaderChar"/>
    <w:uiPriority w:val="99"/>
    <w:rsid w:val="00816542"/>
    <w:pPr>
      <w:tabs>
        <w:tab w:val="center" w:pos="4320"/>
        <w:tab w:val="right" w:pos="8640"/>
      </w:tabs>
    </w:pPr>
  </w:style>
  <w:style w:type="paragraph" w:styleId="BalloonText">
    <w:name w:val="Balloon Text"/>
    <w:basedOn w:val="Normal"/>
    <w:link w:val="BalloonTextChar"/>
    <w:uiPriority w:val="99"/>
    <w:semiHidden/>
    <w:rsid w:val="00EC3AA4"/>
    <w:rPr>
      <w:rFonts w:ascii="Tahoma" w:hAnsi="Tahoma" w:cs="Tahoma"/>
      <w:sz w:val="16"/>
      <w:szCs w:val="16"/>
    </w:rPr>
  </w:style>
  <w:style w:type="paragraph" w:customStyle="1" w:styleId="Default">
    <w:name w:val="Default"/>
    <w:rsid w:val="00694F3A"/>
    <w:pPr>
      <w:widowControl w:val="0"/>
      <w:autoSpaceDE w:val="0"/>
      <w:autoSpaceDN w:val="0"/>
      <w:adjustRightInd w:val="0"/>
    </w:pPr>
    <w:rPr>
      <w:rFonts w:ascii="Myriad Pro" w:hAnsi="Myriad Pro" w:cs="Myriad Pro"/>
      <w:color w:val="000000"/>
      <w:sz w:val="24"/>
      <w:szCs w:val="24"/>
    </w:rPr>
  </w:style>
  <w:style w:type="table" w:styleId="TableGrid">
    <w:name w:val="Table Grid"/>
    <w:basedOn w:val="TableNormal"/>
    <w:uiPriority w:val="59"/>
    <w:rsid w:val="0069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Basic">
    <w:name w:val="R Basic"/>
    <w:aliases w:val="r"/>
    <w:basedOn w:val="Normal"/>
    <w:rsid w:val="006612EC"/>
  </w:style>
  <w:style w:type="character" w:styleId="Hyperlink">
    <w:name w:val="Hyperlink"/>
    <w:basedOn w:val="DefaultParagraphFont"/>
    <w:rsid w:val="00DA798B"/>
    <w:rPr>
      <w:color w:val="0000FF"/>
      <w:u w:val="single"/>
    </w:rPr>
  </w:style>
  <w:style w:type="paragraph" w:styleId="NoSpacing">
    <w:name w:val="No Spacing"/>
    <w:uiPriority w:val="1"/>
    <w:qFormat/>
    <w:rsid w:val="00624D0A"/>
    <w:rPr>
      <w:sz w:val="24"/>
      <w:szCs w:val="24"/>
    </w:rPr>
  </w:style>
  <w:style w:type="paragraph" w:styleId="ListParagraph">
    <w:name w:val="List Paragraph"/>
    <w:aliases w:val="FAQ Answer"/>
    <w:basedOn w:val="Normal"/>
    <w:uiPriority w:val="34"/>
    <w:qFormat/>
    <w:rsid w:val="005A353B"/>
    <w:pPr>
      <w:ind w:left="720"/>
      <w:contextualSpacing/>
    </w:pPr>
    <w:rPr>
      <w:rFonts w:eastAsia="Calibri"/>
      <w:szCs w:val="20"/>
    </w:rPr>
  </w:style>
  <w:style w:type="character" w:customStyle="1" w:styleId="BalloonTextChar">
    <w:name w:val="Balloon Text Char"/>
    <w:link w:val="BalloonText"/>
    <w:uiPriority w:val="99"/>
    <w:semiHidden/>
    <w:rsid w:val="005C775E"/>
    <w:rPr>
      <w:rFonts w:ascii="Tahoma" w:hAnsi="Tahoma" w:cs="Tahoma"/>
      <w:sz w:val="16"/>
      <w:szCs w:val="16"/>
    </w:rPr>
  </w:style>
  <w:style w:type="character" w:customStyle="1" w:styleId="HeaderChar">
    <w:name w:val="Header Char"/>
    <w:link w:val="Header"/>
    <w:uiPriority w:val="99"/>
    <w:rsid w:val="005C775E"/>
    <w:rPr>
      <w:sz w:val="24"/>
      <w:szCs w:val="24"/>
    </w:rPr>
  </w:style>
  <w:style w:type="character" w:customStyle="1" w:styleId="A3">
    <w:name w:val="A3"/>
    <w:uiPriority w:val="99"/>
    <w:rsid w:val="00713D61"/>
    <w:rPr>
      <w:rFonts w:cs="Georgia"/>
      <w:color w:val="000000"/>
      <w:sz w:val="21"/>
      <w:szCs w:val="21"/>
    </w:rPr>
  </w:style>
  <w:style w:type="character" w:styleId="PlaceholderText">
    <w:name w:val="Placeholder Text"/>
    <w:basedOn w:val="DefaultParagraphFont"/>
    <w:uiPriority w:val="99"/>
    <w:semiHidden/>
    <w:rsid w:val="005356F8"/>
    <w:rPr>
      <w:color w:val="808080"/>
    </w:rPr>
  </w:style>
  <w:style w:type="character" w:customStyle="1" w:styleId="A2">
    <w:name w:val="A2"/>
    <w:uiPriority w:val="99"/>
    <w:rsid w:val="003B7FC1"/>
    <w:rPr>
      <w:rFonts w:cs="Georgia"/>
      <w:color w:val="000000"/>
      <w:sz w:val="22"/>
      <w:szCs w:val="22"/>
    </w:rPr>
  </w:style>
  <w:style w:type="paragraph" w:styleId="FootnoteText">
    <w:name w:val="footnote text"/>
    <w:basedOn w:val="Normal"/>
    <w:link w:val="FootnoteTextChar"/>
    <w:rsid w:val="006A1505"/>
    <w:rPr>
      <w:sz w:val="20"/>
      <w:szCs w:val="20"/>
    </w:rPr>
  </w:style>
  <w:style w:type="character" w:customStyle="1" w:styleId="FootnoteTextChar">
    <w:name w:val="Footnote Text Char"/>
    <w:basedOn w:val="DefaultParagraphFont"/>
    <w:link w:val="FootnoteText"/>
    <w:rsid w:val="006A1505"/>
  </w:style>
  <w:style w:type="character" w:styleId="FootnoteReference">
    <w:name w:val="footnote reference"/>
    <w:basedOn w:val="DefaultParagraphFont"/>
    <w:rsid w:val="006A1505"/>
    <w:rPr>
      <w:vertAlign w:val="superscript"/>
    </w:rPr>
  </w:style>
  <w:style w:type="character" w:styleId="CommentReference">
    <w:name w:val="annotation reference"/>
    <w:basedOn w:val="DefaultParagraphFont"/>
    <w:uiPriority w:val="99"/>
    <w:rsid w:val="0032503B"/>
    <w:rPr>
      <w:sz w:val="16"/>
      <w:szCs w:val="16"/>
    </w:rPr>
  </w:style>
  <w:style w:type="paragraph" w:styleId="CommentText">
    <w:name w:val="annotation text"/>
    <w:basedOn w:val="Normal"/>
    <w:link w:val="CommentTextChar"/>
    <w:uiPriority w:val="99"/>
    <w:rsid w:val="0032503B"/>
    <w:rPr>
      <w:sz w:val="20"/>
      <w:szCs w:val="20"/>
    </w:rPr>
  </w:style>
  <w:style w:type="character" w:customStyle="1" w:styleId="CommentTextChar">
    <w:name w:val="Comment Text Char"/>
    <w:basedOn w:val="DefaultParagraphFont"/>
    <w:link w:val="CommentText"/>
    <w:uiPriority w:val="99"/>
    <w:rsid w:val="0032503B"/>
  </w:style>
  <w:style w:type="paragraph" w:styleId="CommentSubject">
    <w:name w:val="annotation subject"/>
    <w:basedOn w:val="CommentText"/>
    <w:next w:val="CommentText"/>
    <w:link w:val="CommentSubjectChar"/>
    <w:rsid w:val="0032503B"/>
    <w:rPr>
      <w:b/>
      <w:bCs/>
    </w:rPr>
  </w:style>
  <w:style w:type="character" w:customStyle="1" w:styleId="CommentSubjectChar">
    <w:name w:val="Comment Subject Char"/>
    <w:basedOn w:val="CommentTextChar"/>
    <w:link w:val="CommentSubject"/>
    <w:rsid w:val="0032503B"/>
    <w:rPr>
      <w:b/>
      <w:bCs/>
    </w:rPr>
  </w:style>
  <w:style w:type="paragraph" w:styleId="Revision">
    <w:name w:val="Revision"/>
    <w:hidden/>
    <w:uiPriority w:val="99"/>
    <w:semiHidden/>
    <w:rsid w:val="00813F05"/>
    <w:rPr>
      <w:sz w:val="24"/>
      <w:szCs w:val="24"/>
    </w:rPr>
  </w:style>
  <w:style w:type="paragraph" w:customStyle="1" w:styleId="NormalBodyText">
    <w:name w:val="Normal Body Text"/>
    <w:basedOn w:val="Normal"/>
    <w:link w:val="NormalBodyTextChar"/>
    <w:qFormat/>
    <w:rsid w:val="005C6446"/>
    <w:pPr>
      <w:spacing w:after="300" w:line="320" w:lineRule="exact"/>
    </w:pPr>
    <w:rPr>
      <w:rFonts w:ascii="Georgia" w:hAnsi="Georgia" w:eastAsiaTheme="minorEastAsia" w:cstheme="minorBidi"/>
      <w:sz w:val="22"/>
    </w:rPr>
  </w:style>
  <w:style w:type="character" w:customStyle="1" w:styleId="NormalBodyTextChar">
    <w:name w:val="Normal Body Text Char"/>
    <w:basedOn w:val="DefaultParagraphFont"/>
    <w:link w:val="NormalBodyText"/>
    <w:rsid w:val="005C6446"/>
    <w:rPr>
      <w:rFonts w:ascii="Georgia" w:hAnsi="Georgia" w:eastAsiaTheme="minorEastAsia" w:cstheme="minorBidi"/>
      <w:sz w:val="22"/>
      <w:szCs w:val="24"/>
    </w:rPr>
  </w:style>
  <w:style w:type="paragraph" w:customStyle="1" w:styleId="Pa31">
    <w:name w:val="Pa31"/>
    <w:basedOn w:val="Default"/>
    <w:next w:val="Default"/>
    <w:uiPriority w:val="99"/>
    <w:rsid w:val="00DF3D89"/>
    <w:pPr>
      <w:widowControl/>
      <w:spacing w:line="241" w:lineRule="atLeast"/>
    </w:pPr>
    <w:rPr>
      <w:rFonts w:ascii="Georgia" w:hAnsi="Georgia" w:cs="Times New Roman"/>
      <w:color w:val="auto"/>
    </w:rPr>
  </w:style>
  <w:style w:type="character" w:customStyle="1" w:styleId="A1">
    <w:name w:val="A1"/>
    <w:uiPriority w:val="99"/>
    <w:rsid w:val="00DF3D89"/>
    <w:rPr>
      <w:rFonts w:cs="Georgia"/>
      <w:color w:val="221E1F"/>
      <w:sz w:val="22"/>
      <w:szCs w:val="22"/>
    </w:rPr>
  </w:style>
  <w:style w:type="paragraph" w:customStyle="1" w:styleId="Pa32">
    <w:name w:val="Pa32"/>
    <w:basedOn w:val="Default"/>
    <w:next w:val="Default"/>
    <w:uiPriority w:val="99"/>
    <w:rsid w:val="00DF3D89"/>
    <w:pPr>
      <w:widowControl/>
      <w:spacing w:line="241" w:lineRule="atLeast"/>
    </w:pPr>
    <w:rPr>
      <w:rFonts w:ascii="Georgia" w:hAnsi="Georgia" w:cs="Times New Roman"/>
      <w:color w:val="auto"/>
    </w:rPr>
  </w:style>
  <w:style w:type="character" w:customStyle="1" w:styleId="apple-converted-space">
    <w:name w:val="apple-converted-space"/>
    <w:basedOn w:val="DefaultParagraphFont"/>
    <w:rsid w:val="006A5E31"/>
  </w:style>
  <w:style w:type="character" w:customStyle="1" w:styleId="Heading2Char">
    <w:name w:val="Heading 2 Char"/>
    <w:basedOn w:val="DefaultParagraphFont"/>
    <w:link w:val="Heading2"/>
    <w:rsid w:val="00BF4F3B"/>
    <w:rPr>
      <w:i/>
      <w:iCs/>
      <w:sz w:val="24"/>
      <w:szCs w:val="24"/>
      <w:u w:val="single"/>
    </w:rPr>
  </w:style>
  <w:style w:type="character" w:styleId="UnresolvedMention">
    <w:name w:val="Unresolved Mention"/>
    <w:basedOn w:val="DefaultParagraphFont"/>
    <w:uiPriority w:val="99"/>
    <w:semiHidden/>
    <w:unhideWhenUsed/>
    <w:rsid w:val="0093588D"/>
    <w:rPr>
      <w:color w:val="605E5C"/>
      <w:shd w:val="clear" w:color="auto" w:fill="E1DFDD"/>
    </w:rPr>
  </w:style>
  <w:style w:type="character" w:styleId="FollowedHyperlink">
    <w:name w:val="FollowedHyperlink"/>
    <w:basedOn w:val="DefaultParagraphFont"/>
    <w:semiHidden/>
    <w:unhideWhenUsed/>
    <w:rsid w:val="007D17B2"/>
    <w:rPr>
      <w:color w:val="800080" w:themeColor="followedHyperlink"/>
      <w:u w:val="single"/>
    </w:rPr>
  </w:style>
  <w:style w:type="character" w:customStyle="1" w:styleId="card-body">
    <w:name w:val="card-body"/>
    <w:basedOn w:val="DefaultParagraphFont"/>
    <w:rsid w:val="00F24178"/>
  </w:style>
  <w:style w:type="paragraph" w:customStyle="1" w:styleId="FooterBottom">
    <w:name w:val="Footer_Bottom"/>
    <w:basedOn w:val="Normal"/>
    <w:rsid w:val="00970C42"/>
    <w:pPr>
      <w:pBdr>
        <w:top w:val="single" w:sz="6" w:space="7" w:color="D9D9D9"/>
      </w:pBdr>
      <w:spacing w:line="360" w:lineRule="atLeast"/>
    </w:pPr>
    <w:rPr>
      <w:rFonts w:ascii="Arial" w:eastAsia="Arial" w:hAnsi="Arial" w:cs="Arial"/>
      <w:color w:val="101820"/>
    </w:rPr>
  </w:style>
  <w:style w:type="character" w:customStyle="1" w:styleId="FooterChar">
    <w:name w:val="Footer Char"/>
    <w:basedOn w:val="DefaultParagraphFont"/>
    <w:link w:val="Footer"/>
    <w:uiPriority w:val="99"/>
    <w:rsid w:val="006A6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svg" /><Relationship Id="rId13" Type="http://schemas.openxmlformats.org/officeDocument/2006/relationships/hyperlink" Target="mailto:%20FIP_info@rustcfpbconsumerprotection.org" TargetMode="External" /><Relationship Id="rId14" Type="http://schemas.openxmlformats.org/officeDocument/2006/relationships/hyperlink" Target="http://www.cfpb-fip.org" TargetMode="External" /><Relationship Id="rId15" Type="http://schemas.openxmlformats.org/officeDocument/2006/relationships/hyperlink" Target="http://www.cfpb.gov/payments/Future" TargetMode="External" /><Relationship Id="rId16" Type="http://schemas.openxmlformats.org/officeDocument/2006/relationships/hyperlink" Target="mailto:PRA_Comments@cfpb.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FIP_info@rustcfpbconsumerprotection.or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jpeg" /></Relationships>
</file>

<file path=word/_rels/numbering.xml.rels><?xml version="1.0" encoding="utf-8" standalone="yes"?><Relationships xmlns="http://schemas.openxmlformats.org/package/2006/relationships"><Relationship Id="rId1" Type="http://schemas.openxmlformats.org/officeDocument/2006/relationships/image" Target="media/image5.wmf" /><Relationship Id="rId2"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097749c-35e3-4292-9c41-d352b303d2cf">OPSOCDOPRA-2116056712-2137320</_dlc_DocId>
    <_dlc_DocIdUrl xmlns="8097749c-35e3-4292-9c41-d352b303d2cf">
      <Url>https://bcfp365.sharepoint.com/sites/ops-ocdo-pra/_layouts/15/DocIdRedir.aspx?ID=OPSOCDOPRA-2116056712-2137320</Url>
      <Description>OPSOCDOPRA-2116056712-2137320</Description>
    </_dlc_DocIdUrl>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Props1.xml><?xml version="1.0" encoding="utf-8"?>
<ds:datastoreItem xmlns:ds="http://schemas.openxmlformats.org/officeDocument/2006/customXml" ds:itemID="{66460B62-86B2-4DBE-B91E-247D2F4936CB}">
  <ds:schemaRefs>
    <ds:schemaRef ds:uri="http://schemas.microsoft.com/sharepoint/v3/contenttype/forms"/>
  </ds:schemaRefs>
</ds:datastoreItem>
</file>

<file path=customXml/itemProps2.xml><?xml version="1.0" encoding="utf-8"?>
<ds:datastoreItem xmlns:ds="http://schemas.openxmlformats.org/officeDocument/2006/customXml" ds:itemID="{3765533E-112D-424A-B9C0-B02F81E03CD9}">
  <ds:schemaRefs>
    <ds:schemaRef ds:uri="http://schemas.openxmlformats.org/officeDocument/2006/bibliography"/>
  </ds:schemaRefs>
</ds:datastoreItem>
</file>

<file path=customXml/itemProps3.xml><?xml version="1.0" encoding="utf-8"?>
<ds:datastoreItem xmlns:ds="http://schemas.openxmlformats.org/officeDocument/2006/customXml" ds:itemID="{79909904-5ED2-45F3-98D9-54512AECF639}">
  <ds:schemaRefs/>
</ds:datastoreItem>
</file>

<file path=customXml/itemProps4.xml><?xml version="1.0" encoding="utf-8"?>
<ds:datastoreItem xmlns:ds="http://schemas.openxmlformats.org/officeDocument/2006/customXml" ds:itemID="{1A4A763E-3DC6-43B1-8E91-91A4A7259CA8}">
  <ds:schemaRefs/>
</ds:datastoreItem>
</file>

<file path=customXml/itemProps5.xml><?xml version="1.0" encoding="utf-8"?>
<ds:datastoreItem xmlns:ds="http://schemas.openxmlformats.org/officeDocument/2006/customXml" ds:itemID="{BD3F38F6-93C8-46A7-A55B-CA8C8E63DB18}">
  <ds:schemaRefs>
    <ds:schemaRef ds:uri="http://schemas.microsoft.com/office/2006/metadata/properties"/>
    <ds:schemaRef ds:uri="http://schemas.microsoft.com/office/infopath/2007/PartnerControls"/>
    <ds:schemaRef ds:uri="35a5e86f-9850-4047-922b-aeafcac9f17a"/>
    <ds:schemaRef ds:uri="http://schemas.microsoft.com/sharepoint/v3"/>
    <ds:schemaRef ds:uri="e4f13dd8-cbad-4783-b87c-7637578a9a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cp:revision>1</cp:revision>
  <dcterms:created xsi:type="dcterms:W3CDTF">2025-10-03T19:10:00Z</dcterms:created>
  <dcterms:modified xsi:type="dcterms:W3CDTF">2025-10-03T19:10:00Z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CatchAll">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0df7d65a-86f9-4a8f-a986-992e5b087866</vt:lpwstr>
  </property>
</Properties>
</file>