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1D8E" w:rsidRPr="00461D8E" w:rsidP="00461D8E" w14:paraId="34AF3E29" w14:textId="77777777">
      <w:r w:rsidRPr="00461D8E">
        <w:t>Local Leads,</w:t>
      </w:r>
    </w:p>
    <w:p w:rsidR="00461D8E" w:rsidRPr="00461D8E" w:rsidP="00461D8E" w14:paraId="41F07154" w14:textId="77777777"/>
    <w:p w:rsidR="00461D8E" w:rsidRPr="00461D8E" w:rsidP="00461D8E" w14:paraId="50B26ECD" w14:textId="7D79F48D">
      <w:r w:rsidRPr="00461D8E">
        <w:t xml:space="preserve">The Local Lead Survey is now available! Please complete this survey no later than </w:t>
      </w:r>
      <w:r w:rsidRPr="00461D8E">
        <w:rPr>
          <w:b/>
          <w:bCs/>
        </w:rPr>
        <w:t xml:space="preserve">October </w:t>
      </w:r>
      <w:r w:rsidR="008E7AEB">
        <w:rPr>
          <w:b/>
          <w:bCs/>
        </w:rPr>
        <w:t>29, 2025</w:t>
      </w:r>
      <w:r w:rsidRPr="00461D8E">
        <w:t xml:space="preserve">. </w:t>
      </w:r>
    </w:p>
    <w:p w:rsidR="00461D8E" w:rsidRPr="00461D8E" w:rsidP="00461D8E" w14:paraId="68518EC1" w14:textId="4CDA3678">
      <w:r w:rsidRPr="00461D8E">
        <w:t>Official Local Lead Survey:</w:t>
      </w:r>
      <w:r w:rsidRPr="00461D8E">
        <w:rPr>
          <w:rFonts w:ascii="Arial" w:hAnsi="Arial" w:cs="Arial"/>
          <w:color w:val="1155CC"/>
          <w:sz w:val="20"/>
          <w:szCs w:val="20"/>
          <w:u w:val="single"/>
        </w:rPr>
        <w:t xml:space="preserve"> </w:t>
      </w:r>
      <w:hyperlink r:id="rId7" w:tgtFrame="_blank" w:history="1">
        <w:r w:rsidRPr="00461D8E">
          <w:rPr>
            <w:rStyle w:val="Hyperlink"/>
          </w:rPr>
          <w:t>https://www.surveymonkey.com/r/2025NASASpaceAppsLocalLeadSurvey</w:t>
        </w:r>
      </w:hyperlink>
    </w:p>
    <w:p w:rsidR="00461D8E" w:rsidRPr="00461D8E" w:rsidP="00461D8E" w14:paraId="3ED33649" w14:textId="4126F292">
      <w:r w:rsidRPr="00461D8E">
        <w:t>Please complete the answers as thoroughly as possible. We want to know the most inspiring impact stories from your event. We also want to hear about challenges and feedback for our future programming. Thank you in advance for your candid and detailed responses.</w:t>
      </w:r>
    </w:p>
    <w:p w:rsidR="003B6896" w14:paraId="7292F37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8E"/>
    <w:rsid w:val="00125C3B"/>
    <w:rsid w:val="00223AFB"/>
    <w:rsid w:val="00351B84"/>
    <w:rsid w:val="003B6896"/>
    <w:rsid w:val="00461D8E"/>
    <w:rsid w:val="00483C80"/>
    <w:rsid w:val="00487028"/>
    <w:rsid w:val="007C4B6C"/>
    <w:rsid w:val="008E7A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D8FC8B"/>
  <w15:chartTrackingRefBased/>
  <w15:docId w15:val="{CAEFCC13-2728-4FC8-A437-B29AC5B7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D8E"/>
    <w:rPr>
      <w:rFonts w:eastAsiaTheme="majorEastAsia" w:cstheme="majorBidi"/>
      <w:color w:val="272727" w:themeColor="text1" w:themeTint="D8"/>
    </w:rPr>
  </w:style>
  <w:style w:type="paragraph" w:styleId="Title">
    <w:name w:val="Title"/>
    <w:basedOn w:val="Normal"/>
    <w:next w:val="Normal"/>
    <w:link w:val="TitleChar"/>
    <w:uiPriority w:val="10"/>
    <w:qFormat/>
    <w:rsid w:val="00461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D8E"/>
    <w:pPr>
      <w:spacing w:before="160"/>
      <w:jc w:val="center"/>
    </w:pPr>
    <w:rPr>
      <w:i/>
      <w:iCs/>
      <w:color w:val="404040" w:themeColor="text1" w:themeTint="BF"/>
    </w:rPr>
  </w:style>
  <w:style w:type="character" w:customStyle="1" w:styleId="QuoteChar">
    <w:name w:val="Quote Char"/>
    <w:basedOn w:val="DefaultParagraphFont"/>
    <w:link w:val="Quote"/>
    <w:uiPriority w:val="29"/>
    <w:rsid w:val="00461D8E"/>
    <w:rPr>
      <w:i/>
      <w:iCs/>
      <w:color w:val="404040" w:themeColor="text1" w:themeTint="BF"/>
    </w:rPr>
  </w:style>
  <w:style w:type="paragraph" w:styleId="ListParagraph">
    <w:name w:val="List Paragraph"/>
    <w:basedOn w:val="Normal"/>
    <w:uiPriority w:val="34"/>
    <w:qFormat/>
    <w:rsid w:val="00461D8E"/>
    <w:pPr>
      <w:ind w:left="720"/>
      <w:contextualSpacing/>
    </w:pPr>
  </w:style>
  <w:style w:type="character" w:styleId="IntenseEmphasis">
    <w:name w:val="Intense Emphasis"/>
    <w:basedOn w:val="DefaultParagraphFont"/>
    <w:uiPriority w:val="21"/>
    <w:qFormat/>
    <w:rsid w:val="00461D8E"/>
    <w:rPr>
      <w:i/>
      <w:iCs/>
      <w:color w:val="0F4761" w:themeColor="accent1" w:themeShade="BF"/>
    </w:rPr>
  </w:style>
  <w:style w:type="paragraph" w:styleId="IntenseQuote">
    <w:name w:val="Intense Quote"/>
    <w:basedOn w:val="Normal"/>
    <w:next w:val="Normal"/>
    <w:link w:val="IntenseQuoteChar"/>
    <w:uiPriority w:val="30"/>
    <w:qFormat/>
    <w:rsid w:val="00461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D8E"/>
    <w:rPr>
      <w:i/>
      <w:iCs/>
      <w:color w:val="0F4761" w:themeColor="accent1" w:themeShade="BF"/>
    </w:rPr>
  </w:style>
  <w:style w:type="character" w:styleId="IntenseReference">
    <w:name w:val="Intense Reference"/>
    <w:basedOn w:val="DefaultParagraphFont"/>
    <w:uiPriority w:val="32"/>
    <w:qFormat/>
    <w:rsid w:val="00461D8E"/>
    <w:rPr>
      <w:b/>
      <w:bCs/>
      <w:smallCaps/>
      <w:color w:val="0F4761" w:themeColor="accent1" w:themeShade="BF"/>
      <w:spacing w:val="5"/>
    </w:rPr>
  </w:style>
  <w:style w:type="character" w:styleId="Hyperlink">
    <w:name w:val="Hyperlink"/>
    <w:basedOn w:val="DefaultParagraphFont"/>
    <w:uiPriority w:val="99"/>
    <w:unhideWhenUsed/>
    <w:rsid w:val="00461D8E"/>
    <w:rPr>
      <w:color w:val="467886" w:themeColor="hyperlink"/>
      <w:u w:val="single"/>
    </w:rPr>
  </w:style>
  <w:style w:type="character" w:styleId="UnresolvedMention">
    <w:name w:val="Unresolved Mention"/>
    <w:basedOn w:val="DefaultParagraphFont"/>
    <w:uiPriority w:val="99"/>
    <w:semiHidden/>
    <w:unhideWhenUsed/>
    <w:rsid w:val="00461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urveymonkey.com/r/2025NASASpaceAppsLocalLeadSurvey"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c8fb33f740cd7717c3811ec42b54c75c">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254be5d456ab89ab2b222e62db5db5db"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FA0BBA-4FC3-402C-8803-B546B9227F05}">
  <ds:schemaRefs/>
</ds:datastoreItem>
</file>

<file path=customXml/itemProps2.xml><?xml version="1.0" encoding="utf-8"?>
<ds:datastoreItem xmlns:ds="http://schemas.openxmlformats.org/officeDocument/2006/customXml" ds:itemID="{9C36DA8A-5168-4C2C-BA8D-2145695C581C}">
  <ds:schemaRefs/>
</ds:datastoreItem>
</file>

<file path=customXml/itemProps3.xml><?xml version="1.0" encoding="utf-8"?>
<ds:datastoreItem xmlns:ds="http://schemas.openxmlformats.org/officeDocument/2006/customXml" ds:itemID="{D47BC645-C504-42A2-9010-3D71EEE57B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478</Characters>
  <Application>Microsoft Office Word</Application>
  <DocSecurity>0</DocSecurity>
  <Lines>3</Lines>
  <Paragraphs>1</Paragraphs>
  <ScaleCrop>false</ScaleCrop>
  <Company>NASA OCIO</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Novotny, Nicholas P. (HQ-DK000)[BOOZ ALLEN HAMILTON INC]</dc:creator>
  <cp:lastModifiedBy>Novotny, Nicholas P. (HQ-DK000)[BOOZ ALLEN HAMILTON INC]</cp:lastModifiedBy>
  <cp:revision>3</cp:revision>
  <dcterms:created xsi:type="dcterms:W3CDTF">2025-09-30T16:15:00Z</dcterms:created>
  <dcterms:modified xsi:type="dcterms:W3CDTF">2025-09-30T18:27:00Z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ies>
</file>