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07CB" w:rsidRPr="00815077" w:rsidP="007B07CB" w14:paraId="3B5A14E3" w14:textId="77777777">
      <w:pPr>
        <w:jc w:val="center"/>
        <w:rPr>
          <w:szCs w:val="26"/>
        </w:rPr>
      </w:pPr>
      <w:r w:rsidRPr="00815077">
        <w:rPr>
          <w:szCs w:val="26"/>
        </w:rPr>
        <w:t>UNITED STATES OF AMERICA</w:t>
      </w:r>
    </w:p>
    <w:p w:rsidR="007B07CB" w:rsidRPr="00815077" w:rsidP="007B07CB" w14:paraId="09E00D2D" w14:textId="77777777">
      <w:pPr>
        <w:jc w:val="center"/>
        <w:rPr>
          <w:szCs w:val="26"/>
        </w:rPr>
      </w:pPr>
      <w:r w:rsidRPr="00815077">
        <w:rPr>
          <w:szCs w:val="26"/>
        </w:rPr>
        <w:t>FEDERAL ENERGY REGULATORY COMMISSION</w:t>
      </w:r>
    </w:p>
    <w:p w:rsidR="007B07CB" w:rsidRPr="00815077" w:rsidP="007B07CB" w14:paraId="7366407A" w14:textId="77777777">
      <w:pPr>
        <w:rPr>
          <w:szCs w:val="26"/>
        </w:rPr>
      </w:pPr>
    </w:p>
    <w:p w:rsidR="007B07CB" w:rsidRPr="00815077" w:rsidP="007B07CB" w14:paraId="34C46CF3" w14:textId="439586F9">
      <w:pPr>
        <w:jc w:val="center"/>
        <w:rPr>
          <w:szCs w:val="26"/>
        </w:rPr>
      </w:pPr>
      <w:r w:rsidRPr="00815077">
        <w:rPr>
          <w:szCs w:val="26"/>
        </w:rPr>
        <w:t xml:space="preserve">[Docket No. </w:t>
      </w:r>
      <w:r w:rsidRPr="00815077" w:rsidR="00896E73">
        <w:rPr>
          <w:szCs w:val="26"/>
        </w:rPr>
        <w:t>IC25-9-000</w:t>
      </w:r>
      <w:r w:rsidRPr="00815077">
        <w:rPr>
          <w:szCs w:val="26"/>
        </w:rPr>
        <w:t>]</w:t>
      </w:r>
    </w:p>
    <w:p w:rsidR="007B07CB" w:rsidRPr="00815077" w:rsidP="007B07CB" w14:paraId="6E947E04" w14:textId="77777777">
      <w:pPr>
        <w:rPr>
          <w:szCs w:val="26"/>
        </w:rPr>
      </w:pPr>
    </w:p>
    <w:p w:rsidR="007B07CB" w:rsidRPr="00815077" w:rsidP="007B07CB" w14:paraId="51B35431" w14:textId="77777777">
      <w:pPr>
        <w:jc w:val="center"/>
        <w:rPr>
          <w:szCs w:val="26"/>
        </w:rPr>
      </w:pPr>
      <w:r w:rsidRPr="00815077">
        <w:rPr>
          <w:szCs w:val="26"/>
        </w:rPr>
        <w:t xml:space="preserve">COMMISSION INFORMATION COLLECTION ACTIVITIES </w:t>
      </w:r>
    </w:p>
    <w:p w:rsidR="007B07CB" w:rsidRPr="00815077" w:rsidP="007B07CB" w14:paraId="67B1B5A3" w14:textId="657EE322">
      <w:pPr>
        <w:jc w:val="center"/>
        <w:rPr>
          <w:szCs w:val="26"/>
        </w:rPr>
      </w:pPr>
      <w:r w:rsidRPr="00815077">
        <w:rPr>
          <w:szCs w:val="26"/>
        </w:rPr>
        <w:t>(FERC Form Nos. 6</w:t>
      </w:r>
      <w:r w:rsidRPr="00815077" w:rsidR="00FA6D59">
        <w:rPr>
          <w:szCs w:val="26"/>
        </w:rPr>
        <w:t xml:space="preserve"> and</w:t>
      </w:r>
      <w:r w:rsidRPr="00815077">
        <w:rPr>
          <w:szCs w:val="26"/>
        </w:rPr>
        <w:t xml:space="preserve"> 6-Q); </w:t>
      </w:r>
    </w:p>
    <w:p w:rsidR="007B07CB" w:rsidRPr="00815077" w:rsidP="007B07CB" w14:paraId="27922640" w14:textId="7BA80A19">
      <w:pPr>
        <w:jc w:val="center"/>
        <w:rPr>
          <w:szCs w:val="26"/>
        </w:rPr>
      </w:pPr>
      <w:r w:rsidRPr="00815077">
        <w:rPr>
          <w:szCs w:val="26"/>
        </w:rPr>
        <w:t>COMMENT REQUEST</w:t>
      </w:r>
      <w:r w:rsidRPr="00815077" w:rsidR="008D5DC9">
        <w:rPr>
          <w:szCs w:val="26"/>
        </w:rPr>
        <w:t xml:space="preserve">; </w:t>
      </w:r>
      <w:r w:rsidRPr="00815077" w:rsidR="00F52857">
        <w:rPr>
          <w:szCs w:val="26"/>
        </w:rPr>
        <w:t xml:space="preserve">EXTENSION </w:t>
      </w:r>
    </w:p>
    <w:p w:rsidR="007B07CB" w:rsidRPr="00815077" w:rsidP="007B07CB" w14:paraId="2CD23EA4" w14:textId="77777777">
      <w:pPr>
        <w:rPr>
          <w:szCs w:val="26"/>
        </w:rPr>
      </w:pPr>
    </w:p>
    <w:p w:rsidR="007A7330" w:rsidRPr="00815077" w:rsidP="00C36FA9" w14:paraId="21960A75" w14:textId="7CB95052">
      <w:pPr>
        <w:jc w:val="center"/>
        <w:rPr>
          <w:szCs w:val="26"/>
        </w:rPr>
      </w:pPr>
      <w:r w:rsidRPr="00815077">
        <w:rPr>
          <w:szCs w:val="26"/>
        </w:rPr>
        <w:t>(</w:t>
      </w:r>
      <w:r w:rsidR="00815077">
        <w:rPr>
          <w:szCs w:val="26"/>
        </w:rPr>
        <w:t>July 1, 2025</w:t>
      </w:r>
      <w:r w:rsidRPr="00815077">
        <w:rPr>
          <w:szCs w:val="26"/>
        </w:rPr>
        <w:t>)</w:t>
      </w:r>
    </w:p>
    <w:p w:rsidR="00C36FA9" w:rsidRPr="00815077" w:rsidP="00C36FA9" w14:paraId="4A3271AF" w14:textId="77777777">
      <w:pPr>
        <w:rPr>
          <w:szCs w:val="26"/>
        </w:rPr>
      </w:pPr>
    </w:p>
    <w:p w:rsidR="00A2604E" w:rsidRPr="00815077" w:rsidP="00A2604E" w14:paraId="2B06BEDA" w14:textId="66A1B244">
      <w:pPr>
        <w:rPr>
          <w:szCs w:val="26"/>
        </w:rPr>
      </w:pPr>
      <w:r w:rsidRPr="00815077">
        <w:rPr>
          <w:b/>
          <w:szCs w:val="26"/>
        </w:rPr>
        <w:t>AGENCY:</w:t>
      </w:r>
      <w:r w:rsidRPr="00815077" w:rsidR="000F1878">
        <w:rPr>
          <w:szCs w:val="26"/>
        </w:rPr>
        <w:t xml:space="preserve"> </w:t>
      </w:r>
      <w:r w:rsidRPr="00815077">
        <w:rPr>
          <w:szCs w:val="26"/>
        </w:rPr>
        <w:t>Federal Energy Regulatory Commission.</w:t>
      </w:r>
    </w:p>
    <w:p w:rsidR="00A2604E" w:rsidRPr="00815077" w:rsidP="00A2604E" w14:paraId="3CD46B7D" w14:textId="77777777">
      <w:pPr>
        <w:rPr>
          <w:szCs w:val="26"/>
        </w:rPr>
      </w:pPr>
    </w:p>
    <w:p w:rsidR="00A2604E" w:rsidRPr="00815077" w:rsidP="00A2604E" w14:paraId="3C2C8063" w14:textId="0112343E">
      <w:pPr>
        <w:spacing w:line="480" w:lineRule="auto"/>
        <w:rPr>
          <w:szCs w:val="26"/>
        </w:rPr>
      </w:pPr>
      <w:r w:rsidRPr="00815077">
        <w:rPr>
          <w:b/>
          <w:szCs w:val="26"/>
        </w:rPr>
        <w:t>ACTION:</w:t>
      </w:r>
      <w:r w:rsidRPr="00815077" w:rsidR="000F1878">
        <w:rPr>
          <w:szCs w:val="26"/>
        </w:rPr>
        <w:t xml:space="preserve"> </w:t>
      </w:r>
      <w:r w:rsidRPr="00815077">
        <w:rPr>
          <w:szCs w:val="26"/>
        </w:rPr>
        <w:t>Notice of information collection</w:t>
      </w:r>
      <w:r w:rsidRPr="00815077" w:rsidR="000A6CD8">
        <w:rPr>
          <w:szCs w:val="26"/>
        </w:rPr>
        <w:t>s</w:t>
      </w:r>
      <w:r w:rsidRPr="00815077">
        <w:rPr>
          <w:szCs w:val="26"/>
        </w:rPr>
        <w:t xml:space="preserve"> and request for comments.</w:t>
      </w:r>
    </w:p>
    <w:p w:rsidR="006F7F2C" w:rsidRPr="00815077" w:rsidP="00DB4B71" w14:paraId="346D2DDA" w14:textId="128B00CF">
      <w:pPr>
        <w:spacing w:line="480" w:lineRule="auto"/>
        <w:rPr>
          <w:szCs w:val="26"/>
        </w:rPr>
      </w:pPr>
      <w:r w:rsidRPr="00815077">
        <w:rPr>
          <w:b/>
          <w:bCs/>
          <w:szCs w:val="26"/>
        </w:rPr>
        <w:t>SUMMARY:</w:t>
      </w:r>
      <w:r w:rsidRPr="00815077" w:rsidR="000F1878">
        <w:rPr>
          <w:szCs w:val="26"/>
        </w:rPr>
        <w:t xml:space="preserve"> </w:t>
      </w:r>
      <w:r w:rsidRPr="00815077" w:rsidR="00F64891">
        <w:rPr>
          <w:szCs w:val="26"/>
        </w:rPr>
        <w:t>In compliance with the requirements of the Paperwork Reduction Act of 1995 (PRA), the Federal Energy Regulatory Commission (Commission or FERC) is soliciting public comment on the currently approved information collections, FERC Form Nos. 6</w:t>
      </w:r>
      <w:r w:rsidRPr="00815077" w:rsidR="00D0700B">
        <w:rPr>
          <w:szCs w:val="26"/>
        </w:rPr>
        <w:t xml:space="preserve"> </w:t>
      </w:r>
      <w:r w:rsidRPr="00815077" w:rsidR="00F64891">
        <w:rPr>
          <w:szCs w:val="26"/>
        </w:rPr>
        <w:t>(Annual Report of Oil Pipeline Companies) and 6-Q (Quarterly Report of Oil Pipeline Companies).</w:t>
      </w:r>
      <w:r w:rsidRPr="00815077" w:rsidR="000F1878">
        <w:rPr>
          <w:szCs w:val="26"/>
        </w:rPr>
        <w:t xml:space="preserve"> </w:t>
      </w:r>
      <w:r w:rsidRPr="00815077">
        <w:rPr>
          <w:szCs w:val="26"/>
        </w:rPr>
        <w:t>The Commission</w:t>
      </w:r>
      <w:r w:rsidRPr="00815077" w:rsidR="003D0E3F">
        <w:rPr>
          <w:szCs w:val="26"/>
        </w:rPr>
        <w:t xml:space="preserve"> published a 60-day notice in the Federal Register on </w:t>
      </w:r>
      <w:r w:rsidRPr="00815077" w:rsidR="008A6D64">
        <w:rPr>
          <w:szCs w:val="26"/>
        </w:rPr>
        <w:t>March 26, 2025</w:t>
      </w:r>
      <w:r w:rsidRPr="00815077" w:rsidR="0F0D394B">
        <w:rPr>
          <w:szCs w:val="26"/>
        </w:rPr>
        <w:t xml:space="preserve"> and received no comments</w:t>
      </w:r>
      <w:r w:rsidRPr="00815077" w:rsidR="00575895">
        <w:rPr>
          <w:szCs w:val="26"/>
        </w:rPr>
        <w:t xml:space="preserve">. </w:t>
      </w:r>
    </w:p>
    <w:p w:rsidR="007C1916" w:rsidRPr="00815077" w:rsidP="007C1916" w14:paraId="442CCE36" w14:textId="055938F7">
      <w:pPr>
        <w:spacing w:line="480" w:lineRule="auto"/>
        <w:rPr>
          <w:szCs w:val="26"/>
        </w:rPr>
      </w:pPr>
      <w:r w:rsidRPr="00815077">
        <w:rPr>
          <w:b/>
          <w:szCs w:val="26"/>
        </w:rPr>
        <w:t>DATES:</w:t>
      </w:r>
      <w:r w:rsidRPr="00815077" w:rsidR="000F1878">
        <w:rPr>
          <w:szCs w:val="26"/>
        </w:rPr>
        <w:t xml:space="preserve"> </w:t>
      </w:r>
      <w:r w:rsidRPr="00815077">
        <w:rPr>
          <w:szCs w:val="26"/>
        </w:rPr>
        <w:t>Comments on collection</w:t>
      </w:r>
      <w:r w:rsidRPr="00815077" w:rsidR="00F52857">
        <w:rPr>
          <w:szCs w:val="26"/>
        </w:rPr>
        <w:t>s</w:t>
      </w:r>
      <w:r w:rsidRPr="00815077">
        <w:rPr>
          <w:szCs w:val="26"/>
        </w:rPr>
        <w:t xml:space="preserve"> of information are due </w:t>
      </w:r>
      <w:bookmarkStart w:id="0" w:name="OLE_LINK1"/>
      <w:r w:rsidRPr="00815077">
        <w:rPr>
          <w:b/>
          <w:szCs w:val="26"/>
        </w:rPr>
        <w:t>[</w:t>
      </w:r>
      <w:r w:rsidRPr="00815077">
        <w:rPr>
          <w:b/>
          <w:caps/>
          <w:szCs w:val="26"/>
        </w:rPr>
        <w:t xml:space="preserve">Insert Date 30 days after </w:t>
      </w:r>
      <w:r w:rsidRPr="00815077" w:rsidR="00B65A09">
        <w:rPr>
          <w:b/>
          <w:caps/>
          <w:szCs w:val="26"/>
        </w:rPr>
        <w:t xml:space="preserve">date of </w:t>
      </w:r>
      <w:r w:rsidRPr="00815077">
        <w:rPr>
          <w:b/>
          <w:caps/>
          <w:szCs w:val="26"/>
        </w:rPr>
        <w:t>publication in the Federal Register]</w:t>
      </w:r>
      <w:r w:rsidRPr="00815077" w:rsidR="00B65A09">
        <w:rPr>
          <w:b/>
          <w:caps/>
          <w:szCs w:val="26"/>
        </w:rPr>
        <w:t>.</w:t>
      </w:r>
      <w:r w:rsidRPr="00815077" w:rsidR="000F1878">
        <w:rPr>
          <w:caps/>
          <w:szCs w:val="26"/>
        </w:rPr>
        <w:t xml:space="preserve"> </w:t>
      </w:r>
    </w:p>
    <w:p w:rsidR="007556F8" w:rsidRPr="00815077" w:rsidP="007556F8" w14:paraId="3BC2C6D5" w14:textId="4AEB023E">
      <w:pPr>
        <w:spacing w:line="480" w:lineRule="auto"/>
        <w:rPr>
          <w:szCs w:val="26"/>
        </w:rPr>
      </w:pPr>
      <w:r w:rsidRPr="00815077">
        <w:rPr>
          <w:b/>
          <w:szCs w:val="26"/>
        </w:rPr>
        <w:t>ADDRESSES:</w:t>
      </w:r>
      <w:r w:rsidRPr="00815077" w:rsidR="000F1878">
        <w:rPr>
          <w:szCs w:val="26"/>
        </w:rPr>
        <w:t xml:space="preserve"> </w:t>
      </w:r>
      <w:r w:rsidRPr="00815077" w:rsidR="00343A03">
        <w:rPr>
          <w:iCs/>
          <w:szCs w:val="26"/>
        </w:rPr>
        <w:t xml:space="preserve">Send written comments on </w:t>
      </w:r>
      <w:r w:rsidRPr="00815077" w:rsidR="006050BA">
        <w:rPr>
          <w:iCs/>
          <w:szCs w:val="26"/>
        </w:rPr>
        <w:t xml:space="preserve">FERC </w:t>
      </w:r>
      <w:r w:rsidRPr="00815077" w:rsidR="00665453">
        <w:rPr>
          <w:iCs/>
          <w:szCs w:val="26"/>
        </w:rPr>
        <w:t>Form</w:t>
      </w:r>
      <w:r w:rsidRPr="00815077" w:rsidR="00F50394">
        <w:rPr>
          <w:iCs/>
          <w:szCs w:val="26"/>
        </w:rPr>
        <w:t xml:space="preserve"> No</w:t>
      </w:r>
      <w:r w:rsidRPr="00815077" w:rsidR="00F52857">
        <w:rPr>
          <w:iCs/>
          <w:szCs w:val="26"/>
        </w:rPr>
        <w:t>s</w:t>
      </w:r>
      <w:r w:rsidRPr="00815077" w:rsidR="00F50394">
        <w:rPr>
          <w:iCs/>
          <w:szCs w:val="26"/>
        </w:rPr>
        <w:t>.</w:t>
      </w:r>
      <w:r w:rsidRPr="00815077" w:rsidR="00665453">
        <w:rPr>
          <w:iCs/>
          <w:szCs w:val="26"/>
        </w:rPr>
        <w:t xml:space="preserve"> </w:t>
      </w:r>
      <w:r w:rsidRPr="00815077" w:rsidR="00F64891">
        <w:rPr>
          <w:iCs/>
          <w:szCs w:val="26"/>
        </w:rPr>
        <w:t xml:space="preserve">6 </w:t>
      </w:r>
      <w:r w:rsidRPr="00815077" w:rsidR="00E2393D">
        <w:rPr>
          <w:iCs/>
          <w:szCs w:val="26"/>
        </w:rPr>
        <w:t xml:space="preserve">and </w:t>
      </w:r>
      <w:r w:rsidRPr="00815077" w:rsidR="00F64891">
        <w:rPr>
          <w:iCs/>
          <w:szCs w:val="26"/>
        </w:rPr>
        <w:t xml:space="preserve">6-Q </w:t>
      </w:r>
    </w:p>
    <w:p w:rsidR="00BE188D" w:rsidRPr="00815077" w:rsidP="00BE188D" w14:paraId="4025D4ED" w14:textId="7594A9F7">
      <w:pPr>
        <w:spacing w:line="480" w:lineRule="auto"/>
        <w:rPr>
          <w:szCs w:val="26"/>
        </w:rPr>
      </w:pPr>
      <w:r w:rsidRPr="00815077">
        <w:rPr>
          <w:szCs w:val="26"/>
        </w:rPr>
        <w:t xml:space="preserve">to OMB through </w:t>
      </w:r>
      <w:hyperlink r:id="rId10" w:history="1">
        <w:r w:rsidRPr="00815077" w:rsidR="00C840F4">
          <w:rPr>
            <w:rStyle w:val="Hyperlink"/>
            <w:szCs w:val="26"/>
          </w:rPr>
          <w:t>https://www.reginfo.gov/public/do/PRA/icrPublicCommentRequest?ref_nbr=202505-1902-003</w:t>
        </w:r>
      </w:hyperlink>
      <w:r w:rsidRPr="00815077">
        <w:rPr>
          <w:szCs w:val="26"/>
        </w:rPr>
        <w:t xml:space="preserve">. You can also visit </w:t>
      </w:r>
      <w:hyperlink r:id="rId11">
        <w:r w:rsidRPr="00815077">
          <w:rPr>
            <w:rStyle w:val="Hyperlink"/>
            <w:szCs w:val="26"/>
          </w:rPr>
          <w:t>https://www.reginfo.gov/public/do/PRAMain</w:t>
        </w:r>
      </w:hyperlink>
      <w:r w:rsidRPr="00815077">
        <w:rPr>
          <w:szCs w:val="26"/>
        </w:rPr>
        <w:t xml:space="preserve"> and use the drop-down under “Currently under Review” to select the “Federal Energy Regulatory </w:t>
      </w:r>
      <w:r w:rsidRPr="00815077">
        <w:rPr>
          <w:szCs w:val="26"/>
        </w:rPr>
        <w:t>Commission” where you can see the open opportunities to provide comments.</w:t>
      </w:r>
      <w:r w:rsidRPr="00815077" w:rsidR="000F1878">
        <w:rPr>
          <w:szCs w:val="26"/>
        </w:rPr>
        <w:t xml:space="preserve"> </w:t>
      </w:r>
      <w:r w:rsidRPr="00815077">
        <w:rPr>
          <w:szCs w:val="26"/>
        </w:rPr>
        <w:t>Comments should be sent within 30 days of publication of this notice.</w:t>
      </w:r>
      <w:r w:rsidRPr="00815077" w:rsidR="000F1878">
        <w:rPr>
          <w:szCs w:val="26"/>
        </w:rPr>
        <w:t xml:space="preserve"> </w:t>
      </w:r>
    </w:p>
    <w:p w:rsidR="00BE188D" w:rsidRPr="00815077" w:rsidP="00BE188D" w14:paraId="64EB4A79" w14:textId="2C020E7F">
      <w:pPr>
        <w:spacing w:line="480" w:lineRule="auto"/>
        <w:rPr>
          <w:szCs w:val="26"/>
        </w:rPr>
      </w:pPr>
      <w:r w:rsidRPr="00815077">
        <w:rPr>
          <w:szCs w:val="26"/>
        </w:rPr>
        <w:t xml:space="preserve">Please </w:t>
      </w:r>
      <w:r w:rsidRPr="00815077" w:rsidR="00D84BC7">
        <w:rPr>
          <w:szCs w:val="26"/>
        </w:rPr>
        <w:t xml:space="preserve">also </w:t>
      </w:r>
      <w:r w:rsidRPr="00815077">
        <w:rPr>
          <w:szCs w:val="26"/>
        </w:rPr>
        <w:t xml:space="preserve">submit a copy of your comments to the Commission via email to </w:t>
      </w:r>
      <w:hyperlink r:id="rId12" w:tgtFrame="_blank" w:history="1">
        <w:r w:rsidRPr="00815077">
          <w:rPr>
            <w:rStyle w:val="Hyperlink"/>
            <w:szCs w:val="26"/>
          </w:rPr>
          <w:t>DataClearance@FERC.gov</w:t>
        </w:r>
      </w:hyperlink>
      <w:r w:rsidRPr="00815077">
        <w:rPr>
          <w:szCs w:val="26"/>
        </w:rPr>
        <w:t>.</w:t>
      </w:r>
      <w:r w:rsidRPr="00815077" w:rsidR="000F1878">
        <w:rPr>
          <w:szCs w:val="26"/>
        </w:rPr>
        <w:t xml:space="preserve"> </w:t>
      </w:r>
      <w:r w:rsidRPr="00815077">
        <w:rPr>
          <w:szCs w:val="26"/>
        </w:rPr>
        <w:t>You must specify the Docket No. IC25-</w:t>
      </w:r>
      <w:r w:rsidRPr="00815077" w:rsidR="001372A5">
        <w:rPr>
          <w:szCs w:val="26"/>
        </w:rPr>
        <w:t>9</w:t>
      </w:r>
      <w:r w:rsidRPr="00815077">
        <w:rPr>
          <w:szCs w:val="26"/>
        </w:rPr>
        <w:t>-000 and the FERC Information Collection number (FERC-6</w:t>
      </w:r>
      <w:r w:rsidRPr="00815077" w:rsidR="00177CD8">
        <w:rPr>
          <w:szCs w:val="26"/>
        </w:rPr>
        <w:t xml:space="preserve"> and</w:t>
      </w:r>
      <w:r w:rsidRPr="00815077">
        <w:rPr>
          <w:szCs w:val="26"/>
        </w:rPr>
        <w:t xml:space="preserve"> FERC-6</w:t>
      </w:r>
      <w:r w:rsidRPr="00815077" w:rsidR="004A791C">
        <w:rPr>
          <w:szCs w:val="26"/>
        </w:rPr>
        <w:t>Q</w:t>
      </w:r>
      <w:r w:rsidRPr="00815077">
        <w:rPr>
          <w:szCs w:val="26"/>
        </w:rPr>
        <w:t>) in your email.</w:t>
      </w:r>
      <w:r w:rsidRPr="00815077" w:rsidR="000F1878">
        <w:rPr>
          <w:szCs w:val="26"/>
        </w:rPr>
        <w:t xml:space="preserve"> </w:t>
      </w:r>
      <w:r w:rsidRPr="00815077">
        <w:rPr>
          <w:szCs w:val="26"/>
        </w:rPr>
        <w:t>If you are unable to submit via email, comments may be sent by USPS mail or by hand (including courier) delivery:</w:t>
      </w:r>
    </w:p>
    <w:p w:rsidR="00BE188D" w:rsidRPr="00815077" w:rsidP="00BE188D" w14:paraId="3194ED28" w14:textId="77777777">
      <w:pPr>
        <w:numPr>
          <w:ilvl w:val="0"/>
          <w:numId w:val="6"/>
        </w:numPr>
        <w:spacing w:line="480" w:lineRule="auto"/>
        <w:rPr>
          <w:szCs w:val="26"/>
        </w:rPr>
      </w:pPr>
      <w:r w:rsidRPr="00815077">
        <w:rPr>
          <w:szCs w:val="26"/>
        </w:rPr>
        <w:t>Mail via U.S. Postal Service Only: Federal Energy Regulatory Commission, Secretary of the Commission, 888 First Street, N.E., Washington, DC 20426.</w:t>
      </w:r>
    </w:p>
    <w:p w:rsidR="00BE188D" w:rsidRPr="00815077" w:rsidP="00BE188D" w14:paraId="395AF245" w14:textId="77777777">
      <w:pPr>
        <w:numPr>
          <w:ilvl w:val="0"/>
          <w:numId w:val="6"/>
        </w:numPr>
        <w:spacing w:line="480" w:lineRule="auto"/>
        <w:rPr>
          <w:szCs w:val="26"/>
        </w:rPr>
      </w:pPr>
      <w:r w:rsidRPr="00815077">
        <w:rPr>
          <w:szCs w:val="26"/>
        </w:rPr>
        <w:t>All other delivery methods: Federal Energy Regulatory Commission, Secretary of the Commission, 12225 Wilkins Avenue, Rockville, MD 20852.</w:t>
      </w:r>
    </w:p>
    <w:p w:rsidR="007C6751" w:rsidRPr="00815077" w:rsidP="007C6751" w14:paraId="42BF2858" w14:textId="76167672">
      <w:pPr>
        <w:spacing w:line="480" w:lineRule="auto"/>
        <w:rPr>
          <w:szCs w:val="26"/>
        </w:rPr>
      </w:pPr>
      <w:r w:rsidRPr="00815077">
        <w:rPr>
          <w:i/>
          <w:iCs/>
          <w:szCs w:val="26"/>
        </w:rPr>
        <w:t>Docket</w:t>
      </w:r>
      <w:r w:rsidRPr="00815077">
        <w:rPr>
          <w:szCs w:val="26"/>
        </w:rPr>
        <w:t>:</w:t>
      </w:r>
      <w:r w:rsidRPr="00815077" w:rsidR="000F1878">
        <w:rPr>
          <w:szCs w:val="26"/>
        </w:rPr>
        <w:t xml:space="preserve"> </w:t>
      </w:r>
      <w:r w:rsidRPr="00815077">
        <w:rPr>
          <w:szCs w:val="26"/>
        </w:rPr>
        <w:t xml:space="preserve">To view comments and issuances in this docket, please visit </w:t>
      </w:r>
      <w:hyperlink r:id="rId13" w:history="1">
        <w:r w:rsidRPr="00815077">
          <w:rPr>
            <w:rStyle w:val="Hyperlink"/>
            <w:szCs w:val="26"/>
          </w:rPr>
          <w:t>https://elibrary.ferc.gov/eLibrary/search</w:t>
        </w:r>
      </w:hyperlink>
      <w:r w:rsidRPr="00815077">
        <w:rPr>
          <w:szCs w:val="26"/>
        </w:rPr>
        <w:t>.</w:t>
      </w:r>
      <w:r w:rsidRPr="00815077" w:rsidR="000F1878">
        <w:rPr>
          <w:szCs w:val="26"/>
        </w:rPr>
        <w:t xml:space="preserve"> </w:t>
      </w:r>
      <w:r w:rsidRPr="00815077">
        <w:rPr>
          <w:szCs w:val="26"/>
        </w:rPr>
        <w:t xml:space="preserve">Once there, you can also sign-up for automatic notification of activity in this docket. </w:t>
      </w:r>
    </w:p>
    <w:bookmarkEnd w:id="0"/>
    <w:p w:rsidR="00A2604E" w:rsidRPr="00815077" w:rsidP="00A2604E" w14:paraId="5D1F4BEC" w14:textId="092FBB56">
      <w:pPr>
        <w:spacing w:line="480" w:lineRule="auto"/>
        <w:rPr>
          <w:szCs w:val="26"/>
        </w:rPr>
      </w:pPr>
      <w:r w:rsidRPr="00815077">
        <w:rPr>
          <w:b/>
          <w:szCs w:val="26"/>
        </w:rPr>
        <w:t>FOR FURTHER INFORMATION:</w:t>
      </w:r>
      <w:r w:rsidRPr="00815077" w:rsidR="000F1878">
        <w:rPr>
          <w:szCs w:val="26"/>
        </w:rPr>
        <w:t xml:space="preserve"> </w:t>
      </w:r>
      <w:r w:rsidRPr="00815077" w:rsidR="00D668E0">
        <w:rPr>
          <w:color w:val="000000" w:themeColor="text1"/>
          <w:szCs w:val="26"/>
        </w:rPr>
        <w:t xml:space="preserve">Kayla Williams, (202) 502-6468. </w:t>
      </w:r>
      <w:r>
        <w:fldChar w:fldCharType="begin"/>
      </w:r>
      <w:r w:rsidRPr="00815077" w:rsidR="00D668E0">
        <w:rPr>
          <w:rStyle w:val="Hyperlink"/>
          <w:szCs w:val="26"/>
        </w:rPr>
        <w:instrText xml:space="preserve"> HYPERLINK "mailto:DataClearance@FERC.gov" </w:instrText>
      </w:r>
      <w:r>
        <w:fldChar w:fldCharType="separate"/>
      </w:r>
      <w:r w:rsidRPr="00815077" w:rsidR="00D668E0">
        <w:rPr>
          <w:rStyle w:val="Hyperlink"/>
          <w:szCs w:val="26"/>
        </w:rPr>
        <w:t>DataClearance@FERC.gov</w:t>
      </w:r>
      <w:r>
        <w:fldChar w:fldCharType="end"/>
      </w:r>
    </w:p>
    <w:p w:rsidR="001B0665" w:rsidRPr="00815077" w:rsidP="00F64891" w14:paraId="7C39E796" w14:textId="19CA4B98">
      <w:pPr>
        <w:spacing w:line="480" w:lineRule="auto"/>
        <w:rPr>
          <w:szCs w:val="26"/>
        </w:rPr>
      </w:pPr>
      <w:r w:rsidRPr="00815077">
        <w:rPr>
          <w:b/>
          <w:szCs w:val="26"/>
        </w:rPr>
        <w:t>SUPPLEMENTARY INFORMATION:</w:t>
      </w:r>
      <w:r w:rsidRPr="00815077" w:rsidR="000F1878">
        <w:rPr>
          <w:szCs w:val="26"/>
        </w:rPr>
        <w:t xml:space="preserve"> </w:t>
      </w:r>
    </w:p>
    <w:p w:rsidR="006D22E0" w:rsidRPr="00815077" w:rsidP="006D22E0" w14:paraId="2C128953" w14:textId="5D21759E">
      <w:pPr>
        <w:spacing w:line="480" w:lineRule="auto"/>
        <w:rPr>
          <w:iCs/>
          <w:szCs w:val="26"/>
        </w:rPr>
      </w:pPr>
      <w:r w:rsidRPr="00815077">
        <w:rPr>
          <w:i/>
          <w:iCs/>
          <w:szCs w:val="26"/>
        </w:rPr>
        <w:t>Type of Request:</w:t>
      </w:r>
      <w:r w:rsidRPr="00815077">
        <w:rPr>
          <w:i/>
          <w:szCs w:val="26"/>
        </w:rPr>
        <w:t xml:space="preserve"> </w:t>
      </w:r>
      <w:r w:rsidRPr="00815077">
        <w:rPr>
          <w:iCs/>
          <w:szCs w:val="26"/>
        </w:rPr>
        <w:t>Three-year extensions of FERC Form Nos. 6 and 6-Q, information collections with no changes to the current reporting requirement</w:t>
      </w:r>
      <w:r w:rsidRPr="00815077" w:rsidR="00D77238">
        <w:rPr>
          <w:iCs/>
          <w:szCs w:val="26"/>
        </w:rPr>
        <w:t>s</w:t>
      </w:r>
      <w:r w:rsidRPr="00815077">
        <w:rPr>
          <w:iCs/>
          <w:szCs w:val="26"/>
        </w:rPr>
        <w:t>.</w:t>
      </w:r>
      <w:r w:rsidRPr="00815077" w:rsidR="000F1878">
        <w:rPr>
          <w:iCs/>
          <w:szCs w:val="26"/>
        </w:rPr>
        <w:t xml:space="preserve"> </w:t>
      </w:r>
    </w:p>
    <w:p w:rsidR="006D22E0" w:rsidRPr="00815077" w:rsidP="006D22E0" w14:paraId="5E2B0F11" w14:textId="63BB1783">
      <w:pPr>
        <w:spacing w:line="480" w:lineRule="auto"/>
        <w:rPr>
          <w:i/>
          <w:szCs w:val="26"/>
        </w:rPr>
      </w:pPr>
      <w:r w:rsidRPr="00815077">
        <w:rPr>
          <w:i/>
          <w:iCs/>
          <w:szCs w:val="26"/>
        </w:rPr>
        <w:t xml:space="preserve">Titles: </w:t>
      </w:r>
      <w:r w:rsidRPr="00815077">
        <w:rPr>
          <w:iCs/>
          <w:szCs w:val="26"/>
        </w:rPr>
        <w:t>FERC Form Nos. 6 (Annual Report of Oil Pipeline Companies) and 6-Q (Quarterly Report of Oil Pipeline Companies)</w:t>
      </w:r>
      <w:r w:rsidRPr="00815077">
        <w:rPr>
          <w:i/>
          <w:szCs w:val="26"/>
        </w:rPr>
        <w:t> </w:t>
      </w:r>
    </w:p>
    <w:p w:rsidR="006D22E0" w:rsidRPr="00815077" w:rsidP="006D22E0" w14:paraId="34EDD7D1" w14:textId="77777777">
      <w:pPr>
        <w:spacing w:line="480" w:lineRule="auto"/>
        <w:rPr>
          <w:iCs/>
          <w:szCs w:val="26"/>
        </w:rPr>
      </w:pPr>
      <w:r w:rsidRPr="00815077">
        <w:rPr>
          <w:i/>
          <w:iCs/>
          <w:szCs w:val="26"/>
        </w:rPr>
        <w:t>OMB Control Nos.:</w:t>
      </w:r>
      <w:r w:rsidRPr="00815077">
        <w:rPr>
          <w:i/>
          <w:szCs w:val="26"/>
        </w:rPr>
        <w:t xml:space="preserve"> </w:t>
      </w:r>
      <w:bookmarkStart w:id="1" w:name="_Hlk200953035"/>
      <w:r w:rsidRPr="00815077">
        <w:rPr>
          <w:iCs/>
          <w:szCs w:val="26"/>
        </w:rPr>
        <w:t>1902-0022 (FERC Form No. 6), 1902-0206 (FERC Form No. 6-Q) </w:t>
      </w:r>
      <w:bookmarkEnd w:id="1"/>
    </w:p>
    <w:p w:rsidR="006D22E0" w:rsidRPr="00815077" w:rsidP="006D22E0" w14:paraId="237D4232" w14:textId="77777777">
      <w:pPr>
        <w:spacing w:line="480" w:lineRule="auto"/>
        <w:rPr>
          <w:i/>
          <w:szCs w:val="26"/>
        </w:rPr>
      </w:pPr>
      <w:r w:rsidRPr="00815077">
        <w:rPr>
          <w:i/>
          <w:iCs/>
          <w:szCs w:val="26"/>
        </w:rPr>
        <w:t xml:space="preserve">Type of Respondent: </w:t>
      </w:r>
      <w:r w:rsidRPr="00815077">
        <w:rPr>
          <w:iCs/>
          <w:szCs w:val="26"/>
        </w:rPr>
        <w:t>Oil pipelines </w:t>
      </w:r>
    </w:p>
    <w:p w:rsidR="00B4196D" w:rsidRPr="00815077" w:rsidP="00F64891" w14:paraId="0709314D" w14:textId="79563664">
      <w:pPr>
        <w:tabs>
          <w:tab w:val="left" w:pos="-1440"/>
        </w:tabs>
        <w:spacing w:line="480" w:lineRule="auto"/>
        <w:rPr>
          <w:iCs/>
          <w:szCs w:val="26"/>
        </w:rPr>
      </w:pPr>
      <w:r w:rsidRPr="00815077">
        <w:rPr>
          <w:iCs/>
          <w:szCs w:val="26"/>
        </w:rPr>
        <w:t xml:space="preserve">The Commission published a 60-day notice on </w:t>
      </w:r>
      <w:r w:rsidRPr="00815077" w:rsidR="00F56F4F">
        <w:rPr>
          <w:szCs w:val="26"/>
        </w:rPr>
        <w:t xml:space="preserve">March 26, 2025 </w:t>
      </w:r>
      <w:r w:rsidRPr="00815077">
        <w:rPr>
          <w:iCs/>
          <w:szCs w:val="26"/>
        </w:rPr>
        <w:t>in the Federal Register</w:t>
      </w:r>
      <w:r w:rsidRPr="00815077" w:rsidR="00AD23D9">
        <w:rPr>
          <w:iCs/>
          <w:szCs w:val="26"/>
        </w:rPr>
        <w:t xml:space="preserve"> (</w:t>
      </w:r>
      <w:r w:rsidRPr="00815077" w:rsidR="00451094">
        <w:rPr>
          <w:iCs/>
          <w:szCs w:val="26"/>
        </w:rPr>
        <w:t>90 FR 13742</w:t>
      </w:r>
      <w:r w:rsidRPr="00815077" w:rsidR="008F5D4D">
        <w:rPr>
          <w:iCs/>
          <w:szCs w:val="26"/>
        </w:rPr>
        <w:t xml:space="preserve">) </w:t>
      </w:r>
      <w:r w:rsidRPr="00815077">
        <w:rPr>
          <w:iCs/>
          <w:szCs w:val="26"/>
        </w:rPr>
        <w:t>and received</w:t>
      </w:r>
      <w:r w:rsidRPr="00815077" w:rsidR="00451094">
        <w:rPr>
          <w:iCs/>
          <w:szCs w:val="26"/>
        </w:rPr>
        <w:t xml:space="preserve"> no</w:t>
      </w:r>
      <w:r w:rsidRPr="00815077">
        <w:rPr>
          <w:iCs/>
          <w:szCs w:val="26"/>
        </w:rPr>
        <w:t xml:space="preserve"> comment</w:t>
      </w:r>
      <w:r w:rsidRPr="00815077" w:rsidR="00F527EF">
        <w:rPr>
          <w:iCs/>
          <w:szCs w:val="26"/>
        </w:rPr>
        <w:t>s</w:t>
      </w:r>
      <w:r w:rsidRPr="00815077" w:rsidR="00B87ED0">
        <w:rPr>
          <w:iCs/>
          <w:szCs w:val="26"/>
        </w:rPr>
        <w:t>.</w:t>
      </w:r>
    </w:p>
    <w:p w:rsidR="00534716" w:rsidRPr="00815077" w:rsidP="00534716" w14:paraId="653F4DC7" w14:textId="6F236EC1">
      <w:pPr>
        <w:spacing w:line="480" w:lineRule="auto"/>
        <w:rPr>
          <w:bCs/>
          <w:szCs w:val="26"/>
        </w:rPr>
      </w:pPr>
      <w:r w:rsidRPr="00815077">
        <w:rPr>
          <w:b/>
          <w:i/>
          <w:iCs/>
          <w:szCs w:val="26"/>
        </w:rPr>
        <w:t>Abstract:</w:t>
      </w:r>
      <w:r w:rsidRPr="00815077" w:rsidR="000F1878">
        <w:rPr>
          <w:b/>
          <w:i/>
          <w:iCs/>
          <w:szCs w:val="26"/>
        </w:rPr>
        <w:t xml:space="preserve"> </w:t>
      </w:r>
      <w:r w:rsidRPr="00815077">
        <w:rPr>
          <w:bCs/>
          <w:szCs w:val="26"/>
        </w:rPr>
        <w:t>Under the Interstate Commerce Act (ICA)</w:t>
      </w:r>
      <w:r w:rsidRPr="00815077" w:rsidR="005E05F2">
        <w:rPr>
          <w:bCs/>
          <w:szCs w:val="26"/>
        </w:rPr>
        <w:t>,</w:t>
      </w:r>
      <w:r>
        <w:rPr>
          <w:rStyle w:val="FootnoteReference"/>
          <w:b w:val="0"/>
        </w:rPr>
        <w:footnoteReference w:id="3"/>
      </w:r>
      <w:r w:rsidRPr="00815077">
        <w:rPr>
          <w:bCs/>
          <w:szCs w:val="26"/>
        </w:rPr>
        <w:t xml:space="preserve"> the Commission is authorized to collect and record data to the extent the Commission may consider such data necessary or useful for the purpose of carrying out the provisions of the ICA.</w:t>
      </w:r>
      <w:r w:rsidRPr="00815077" w:rsidR="000F1878">
        <w:rPr>
          <w:bCs/>
          <w:szCs w:val="26"/>
        </w:rPr>
        <w:t xml:space="preserve"> </w:t>
      </w:r>
      <w:r w:rsidRPr="00815077">
        <w:rPr>
          <w:bCs/>
          <w:szCs w:val="26"/>
        </w:rPr>
        <w:t>The Commission must ensure just and reasonable rates for transportation of crude oil and petroleum products by pipelines in interstate commerce. </w:t>
      </w:r>
    </w:p>
    <w:p w:rsidR="00534716" w:rsidRPr="00815077" w:rsidP="00534716" w14:paraId="4897A8E1" w14:textId="2E72152C">
      <w:pPr>
        <w:spacing w:line="480" w:lineRule="auto"/>
        <w:rPr>
          <w:b/>
          <w:szCs w:val="26"/>
        </w:rPr>
      </w:pPr>
      <w:r w:rsidRPr="00815077">
        <w:rPr>
          <w:b/>
          <w:szCs w:val="26"/>
        </w:rPr>
        <w:t>FERC Form No. 6, Annual Report of Oil Pipeline Companies</w:t>
      </w:r>
      <w:r w:rsidRPr="00815077" w:rsidR="000F1878">
        <w:rPr>
          <w:b/>
          <w:szCs w:val="26"/>
        </w:rPr>
        <w:t xml:space="preserve"> </w:t>
      </w:r>
    </w:p>
    <w:p w:rsidR="00534716" w:rsidRPr="00815077" w:rsidP="00F22422" w14:paraId="7D36948E" w14:textId="24BA5036">
      <w:pPr>
        <w:spacing w:line="480" w:lineRule="auto"/>
        <w:rPr>
          <w:bCs/>
          <w:szCs w:val="26"/>
        </w:rPr>
      </w:pPr>
      <w:r w:rsidRPr="00815077">
        <w:rPr>
          <w:bCs/>
          <w:szCs w:val="26"/>
        </w:rPr>
        <w:t>In 1977, the Department of Energy Organization Act transferred to the Commission from the Interstate Commerce Commission (ICC) the responsibility to regulate oil pipeline companies.</w:t>
      </w:r>
      <w:r w:rsidRPr="00815077" w:rsidR="000F1878">
        <w:rPr>
          <w:bCs/>
          <w:szCs w:val="26"/>
        </w:rPr>
        <w:t xml:space="preserve"> </w:t>
      </w:r>
      <w:r w:rsidRPr="00815077">
        <w:rPr>
          <w:bCs/>
          <w:szCs w:val="26"/>
        </w:rPr>
        <w:t>In accordance with the transfer of authority, the Commission was delegated the responsibility to require oil pipelines to file annual reports of information necessary for the Commission to exercise its statutory responsibilities.</w:t>
      </w:r>
      <w:r>
        <w:rPr>
          <w:rStyle w:val="FootnoteReference"/>
          <w:b w:val="0"/>
        </w:rPr>
        <w:footnoteReference w:id="4"/>
      </w:r>
      <w:r w:rsidRPr="00815077" w:rsidR="000F1878">
        <w:rPr>
          <w:b/>
          <w:szCs w:val="26"/>
        </w:rPr>
        <w:t xml:space="preserve"> </w:t>
      </w:r>
      <w:r w:rsidRPr="00815077">
        <w:rPr>
          <w:bCs/>
          <w:szCs w:val="26"/>
        </w:rPr>
        <w:t>The transfer included the ICC Form P, the predecessor to FERC Form No. 6</w:t>
      </w:r>
      <w:r w:rsidRPr="00815077">
        <w:rPr>
          <w:b/>
          <w:szCs w:val="26"/>
        </w:rPr>
        <w:t>.</w:t>
      </w:r>
      <w:r>
        <w:rPr>
          <w:rStyle w:val="FootnoteReference"/>
          <w:b w:val="0"/>
        </w:rPr>
        <w:footnoteReference w:id="5"/>
      </w:r>
      <w:r w:rsidRPr="00815077" w:rsidR="000F1878">
        <w:rPr>
          <w:b/>
          <w:szCs w:val="26"/>
          <w:vertAlign w:val="superscript"/>
        </w:rPr>
        <w:t xml:space="preserve"> </w:t>
      </w:r>
    </w:p>
    <w:p w:rsidR="00534716" w:rsidRPr="00815077" w:rsidP="00534716" w14:paraId="31EDFD1A" w14:textId="77777777">
      <w:pPr>
        <w:spacing w:line="480" w:lineRule="auto"/>
        <w:rPr>
          <w:bCs/>
          <w:szCs w:val="26"/>
        </w:rPr>
      </w:pPr>
      <w:r w:rsidRPr="00815077">
        <w:rPr>
          <w:bCs/>
          <w:szCs w:val="26"/>
        </w:rPr>
        <w:t>To reduce burden on industry, FERC Form No. 6 has three tiers of reporting requirements: </w:t>
      </w:r>
    </w:p>
    <w:p w:rsidR="00534716" w:rsidRPr="00815077" w:rsidP="00534716" w14:paraId="1213AF7B" w14:textId="100E54F9">
      <w:pPr>
        <w:numPr>
          <w:ilvl w:val="0"/>
          <w:numId w:val="12"/>
        </w:numPr>
        <w:spacing w:line="480" w:lineRule="auto"/>
        <w:rPr>
          <w:bCs/>
          <w:szCs w:val="26"/>
        </w:rPr>
      </w:pPr>
      <w:r w:rsidRPr="00815077">
        <w:rPr>
          <w:bCs/>
          <w:szCs w:val="26"/>
        </w:rPr>
        <w:t>Each oil pipeline carrier whose annual jurisdictional operating revenues has been $500,000 or more for each of the three previous calendar years must file FERC Form No. 6 (18 CFR 357.2 (a)).</w:t>
      </w:r>
      <w:r w:rsidRPr="00815077" w:rsidR="000F1878">
        <w:rPr>
          <w:bCs/>
          <w:szCs w:val="26"/>
        </w:rPr>
        <w:t xml:space="preserve"> </w:t>
      </w:r>
      <w:r w:rsidRPr="00815077">
        <w:rPr>
          <w:bCs/>
          <w:szCs w:val="26"/>
        </w:rPr>
        <w:t>Oil pipeline companies subject to the provisions of section 20 of the ICA must submit FERC Form No. 6-Q.</w:t>
      </w:r>
      <w:r w:rsidRPr="00815077" w:rsidR="000F1878">
        <w:rPr>
          <w:bCs/>
          <w:szCs w:val="26"/>
        </w:rPr>
        <w:t xml:space="preserve"> </w:t>
      </w:r>
      <w:r w:rsidRPr="00815077">
        <w:rPr>
          <w:bCs/>
          <w:szCs w:val="26"/>
        </w:rPr>
        <w:t>(18 CFR 357.4(b)). Newly established entities must use projected data to determine whether FERC Form No. 6 must be filed.</w:t>
      </w:r>
      <w:r w:rsidRPr="00815077" w:rsidR="000F1878">
        <w:rPr>
          <w:bCs/>
          <w:szCs w:val="26"/>
        </w:rPr>
        <w:t xml:space="preserve"> </w:t>
      </w:r>
    </w:p>
    <w:p w:rsidR="00534716" w:rsidRPr="00815077" w:rsidP="00534716" w14:paraId="183FBDC7" w14:textId="3F424972">
      <w:pPr>
        <w:numPr>
          <w:ilvl w:val="0"/>
          <w:numId w:val="13"/>
        </w:numPr>
        <w:spacing w:line="480" w:lineRule="auto"/>
        <w:rPr>
          <w:bCs/>
          <w:szCs w:val="26"/>
        </w:rPr>
      </w:pPr>
      <w:r w:rsidRPr="00815077">
        <w:rPr>
          <w:bCs/>
          <w:szCs w:val="26"/>
        </w:rPr>
        <w:t>Oil pipeline carriers exempt from filing FERC Form No. 6 whose annual jurisdictional operating revenues have been more than $350,000 but less than $500,000 for each of the three previous calendar years must prepare and file page 301, “Operating Revenue Accounts (Account 600),” and page 700, “Annual Cost of Service Based Analysis Schedule,” of FERC Form No. 6.</w:t>
      </w:r>
      <w:r w:rsidRPr="00815077" w:rsidR="000F1878">
        <w:rPr>
          <w:bCs/>
          <w:szCs w:val="26"/>
        </w:rPr>
        <w:t xml:space="preserve"> </w:t>
      </w:r>
      <w:r w:rsidRPr="00815077">
        <w:rPr>
          <w:bCs/>
          <w:szCs w:val="26"/>
        </w:rPr>
        <w:t>When submitting pages 301 and 700, each exempt oil pipeline carrier must include page 1 of FERC Form No. 6, the Identification and Attestation schedule (18 CFR 357.2 (a)(2)). </w:t>
      </w:r>
    </w:p>
    <w:p w:rsidR="00534716" w:rsidRPr="00815077" w:rsidP="00534716" w14:paraId="606048B1" w14:textId="6EE73838">
      <w:pPr>
        <w:numPr>
          <w:ilvl w:val="0"/>
          <w:numId w:val="14"/>
        </w:numPr>
        <w:spacing w:line="480" w:lineRule="auto"/>
        <w:rPr>
          <w:bCs/>
          <w:szCs w:val="26"/>
        </w:rPr>
      </w:pPr>
      <w:r w:rsidRPr="00815077">
        <w:rPr>
          <w:bCs/>
          <w:szCs w:val="26"/>
        </w:rPr>
        <w:t> Oil pipeline carriers exempt from filing FERC Form No. 6 and page 301 and whose annual jurisdictional operating revenues were $350,000 or less for each of the three previous calendar years must prepare and file page 700, “Annual Cost of Service Based Analysis Schedule,” of FERC Form No. 6.</w:t>
      </w:r>
      <w:r w:rsidRPr="00815077" w:rsidR="000F1878">
        <w:rPr>
          <w:bCs/>
          <w:szCs w:val="26"/>
        </w:rPr>
        <w:t xml:space="preserve"> </w:t>
      </w:r>
      <w:r w:rsidRPr="00815077">
        <w:rPr>
          <w:bCs/>
          <w:szCs w:val="26"/>
        </w:rPr>
        <w:t xml:space="preserve">When submitting page </w:t>
      </w:r>
      <w:r w:rsidRPr="00815077">
        <w:rPr>
          <w:bCs/>
          <w:szCs w:val="26"/>
        </w:rPr>
        <w:t>700, each exempt oil pipeline carrier must include page 1 of FERC Form No. 6, the Identification and Attestation schedule (18 CFR 357.2 (a)(3)).</w:t>
      </w:r>
      <w:r w:rsidRPr="00815077" w:rsidR="000F1878">
        <w:rPr>
          <w:bCs/>
          <w:szCs w:val="26"/>
        </w:rPr>
        <w:t xml:space="preserve"> </w:t>
      </w:r>
    </w:p>
    <w:p w:rsidR="00534716" w:rsidRPr="00815077" w:rsidP="00F0251D" w14:paraId="68D1A07D" w14:textId="55C8A6A1">
      <w:pPr>
        <w:spacing w:line="480" w:lineRule="auto"/>
        <w:rPr>
          <w:bCs/>
          <w:szCs w:val="26"/>
        </w:rPr>
      </w:pPr>
      <w:r w:rsidRPr="00815077">
        <w:rPr>
          <w:bCs/>
          <w:szCs w:val="26"/>
        </w:rPr>
        <w:t>The Commission uses the data in FERC Form No. 6 to perform audits and reviews of the financial condition of oil pipelines; assess energy markets; conduct oil pipeline rate proceedings and economic analysis; conduct research for use in administrative litigation; and administer the requirements of the ICA.</w:t>
      </w:r>
      <w:r w:rsidRPr="00815077" w:rsidR="000F1878">
        <w:rPr>
          <w:bCs/>
          <w:szCs w:val="26"/>
        </w:rPr>
        <w:t xml:space="preserve"> </w:t>
      </w:r>
      <w:r w:rsidRPr="00815077">
        <w:rPr>
          <w:bCs/>
          <w:szCs w:val="26"/>
        </w:rPr>
        <w:t>Data from FERC Form No. 6 facilitates the calculation of the actual rate of return on equity for oil pipelines.</w:t>
      </w:r>
      <w:r w:rsidRPr="00815077" w:rsidR="000F1878">
        <w:rPr>
          <w:bCs/>
          <w:szCs w:val="26"/>
        </w:rPr>
        <w:t xml:space="preserve"> </w:t>
      </w:r>
      <w:r w:rsidRPr="00815077">
        <w:rPr>
          <w:bCs/>
          <w:szCs w:val="26"/>
        </w:rPr>
        <w:t>The actual rate of return on equity is particularly useful information when evaluating a pipeline’s rates.</w:t>
      </w:r>
      <w:r w:rsidRPr="00815077" w:rsidR="000F1878">
        <w:rPr>
          <w:bCs/>
          <w:szCs w:val="26"/>
        </w:rPr>
        <w:t xml:space="preserve"> </w:t>
      </w:r>
      <w:r w:rsidRPr="00815077">
        <w:rPr>
          <w:bCs/>
          <w:szCs w:val="26"/>
        </w:rPr>
        <w:t> </w:t>
      </w:r>
    </w:p>
    <w:p w:rsidR="00534716" w:rsidRPr="00815077" w:rsidP="00534716" w14:paraId="4D06D4B8" w14:textId="07483CD3">
      <w:pPr>
        <w:spacing w:line="480" w:lineRule="auto"/>
        <w:rPr>
          <w:bCs/>
          <w:szCs w:val="26"/>
        </w:rPr>
      </w:pPr>
      <w:r w:rsidRPr="00815077">
        <w:rPr>
          <w:bCs/>
          <w:szCs w:val="26"/>
        </w:rPr>
        <w:t>The Commission also uses data on page 301 of FERC Form No. 6 to compute annual charges which are then assessed against oil pipeline companies to recover the Commission’s annual costs as mandated by Order No. 472.</w:t>
      </w:r>
      <w:r w:rsidRPr="00815077" w:rsidR="000F1878">
        <w:rPr>
          <w:bCs/>
          <w:szCs w:val="26"/>
        </w:rPr>
        <w:t xml:space="preserve"> </w:t>
      </w:r>
      <w:r w:rsidRPr="00815077">
        <w:rPr>
          <w:bCs/>
          <w:szCs w:val="26"/>
        </w:rPr>
        <w:t>The annual charges are required by Section 3401 of the Omnibus Budget Reconciliation Act of 1986. </w:t>
      </w:r>
    </w:p>
    <w:p w:rsidR="00534716" w:rsidRPr="00815077" w:rsidP="00E75930" w14:paraId="1A1B739C" w14:textId="7560C128">
      <w:pPr>
        <w:spacing w:line="480" w:lineRule="auto"/>
        <w:rPr>
          <w:bCs/>
          <w:szCs w:val="26"/>
        </w:rPr>
      </w:pPr>
      <w:r w:rsidRPr="00815077">
        <w:rPr>
          <w:bCs/>
          <w:szCs w:val="26"/>
        </w:rPr>
        <w:t>Furthermore, the majority of state regulatory commissions use FERC Form No. 6 and the Commission’s Uniform System of Accounts (USofA) to satisfy their reporting requirements for those companies under their jurisdiction.</w:t>
      </w:r>
      <w:r w:rsidRPr="00815077" w:rsidR="000F1878">
        <w:rPr>
          <w:bCs/>
          <w:szCs w:val="26"/>
        </w:rPr>
        <w:t xml:space="preserve"> </w:t>
      </w:r>
      <w:r w:rsidRPr="00815077">
        <w:rPr>
          <w:bCs/>
          <w:szCs w:val="26"/>
        </w:rPr>
        <w:t>In addition, the public uses the data in FERC Form No. 6 to assist in monitoring rates, the financial condition of the oil pipeline industry, and in assessing energy markets. </w:t>
      </w:r>
    </w:p>
    <w:p w:rsidR="00534716" w:rsidRPr="00815077" w:rsidP="00534716" w14:paraId="2A2ED634" w14:textId="77777777">
      <w:pPr>
        <w:spacing w:line="480" w:lineRule="auto"/>
        <w:rPr>
          <w:b/>
          <w:szCs w:val="26"/>
        </w:rPr>
      </w:pPr>
      <w:r w:rsidRPr="00815077">
        <w:rPr>
          <w:b/>
          <w:szCs w:val="26"/>
        </w:rPr>
        <w:t>FERC Form No. 6-Q, Quarterly Financial Report of Oil Pipeline Companies </w:t>
      </w:r>
    </w:p>
    <w:p w:rsidR="00534716" w:rsidRPr="00815077" w:rsidP="00E75930" w14:paraId="61DC5B03" w14:textId="2C16EFA4">
      <w:pPr>
        <w:spacing w:line="480" w:lineRule="auto"/>
        <w:rPr>
          <w:bCs/>
          <w:szCs w:val="26"/>
        </w:rPr>
      </w:pPr>
      <w:r w:rsidRPr="00815077">
        <w:rPr>
          <w:bCs/>
          <w:szCs w:val="26"/>
        </w:rPr>
        <w:t>The Commission uses the information collected in FERC Form No. 6-Q to carry out its responsibilities in implementing the statutory provisions of the ICA to include the authority to prescribe rules and regulations concerning accounts, records, and memoranda, as necessary or appropriate.</w:t>
      </w:r>
      <w:r w:rsidRPr="00815077" w:rsidR="000F1878">
        <w:rPr>
          <w:bCs/>
          <w:szCs w:val="26"/>
        </w:rPr>
        <w:t xml:space="preserve"> </w:t>
      </w:r>
      <w:r w:rsidRPr="00815077">
        <w:rPr>
          <w:bCs/>
          <w:szCs w:val="26"/>
        </w:rPr>
        <w:t xml:space="preserve">Financial accounting and reporting provides </w:t>
      </w:r>
      <w:r w:rsidRPr="00815077">
        <w:rPr>
          <w:bCs/>
          <w:szCs w:val="26"/>
        </w:rPr>
        <w:t>necessary information concerning a company’s past performance and its future prospects. Without reliable financial statements prepared in accordance with the Commission’s USofA and related regulations, it would be difficult for the Commission to accurately determine the costs that relate to a particular time period, service, or line of business.</w:t>
      </w:r>
      <w:r w:rsidRPr="00815077" w:rsidR="000F1878">
        <w:rPr>
          <w:bCs/>
          <w:szCs w:val="26"/>
        </w:rPr>
        <w:t xml:space="preserve"> </w:t>
      </w:r>
      <w:r w:rsidRPr="00815077">
        <w:rPr>
          <w:bCs/>
          <w:szCs w:val="26"/>
        </w:rPr>
        <w:t> </w:t>
      </w:r>
    </w:p>
    <w:p w:rsidR="00534716" w:rsidRPr="00815077" w:rsidP="00E75930" w14:paraId="5D9C5EED" w14:textId="77777777">
      <w:pPr>
        <w:spacing w:line="480" w:lineRule="auto"/>
        <w:rPr>
          <w:bCs/>
          <w:szCs w:val="26"/>
        </w:rPr>
      </w:pPr>
      <w:r w:rsidRPr="00815077">
        <w:rPr>
          <w:bCs/>
          <w:szCs w:val="26"/>
        </w:rPr>
        <w:t>The Commission uses data from FERC Form No. 6-Q to assist in: (1) implementation of its financial audits and programs; (2) continuous review of the financial condition of regulated companies; (3) assessment of energy markets; and (4) rate proceedings and economic analyses. </w:t>
      </w:r>
    </w:p>
    <w:p w:rsidR="00534716" w:rsidRPr="00815077" w:rsidP="00E75930" w14:paraId="52F285F5" w14:textId="64D774A6">
      <w:pPr>
        <w:spacing w:line="480" w:lineRule="auto"/>
        <w:rPr>
          <w:bCs/>
          <w:szCs w:val="26"/>
        </w:rPr>
      </w:pPr>
      <w:r w:rsidRPr="00815077">
        <w:rPr>
          <w:bCs/>
          <w:szCs w:val="26"/>
        </w:rPr>
        <w:t xml:space="preserve">Financial information reported </w:t>
      </w:r>
      <w:r w:rsidRPr="00815077" w:rsidR="00B479C0">
        <w:rPr>
          <w:bCs/>
          <w:szCs w:val="26"/>
        </w:rPr>
        <w:t>i</w:t>
      </w:r>
      <w:r w:rsidRPr="00815077">
        <w:rPr>
          <w:bCs/>
          <w:szCs w:val="26"/>
        </w:rPr>
        <w:t>n the quarterly FERC Form No. 6-Q provides the Commission, as well as customers, investors and others, an important tool to help identify emerging trends and issues affecting jurisdictional entities within the energy industry.</w:t>
      </w:r>
      <w:r w:rsidRPr="00815077" w:rsidR="000F1878">
        <w:rPr>
          <w:bCs/>
          <w:szCs w:val="26"/>
        </w:rPr>
        <w:t xml:space="preserve"> </w:t>
      </w:r>
      <w:r w:rsidRPr="00815077">
        <w:rPr>
          <w:bCs/>
          <w:szCs w:val="26"/>
        </w:rPr>
        <w:t>It also provides timely disclosures of the impacts that new accounting standards, or changes in existing standards, have on jurisdictional entities, as well as the economic effects of significant transactions, events, and circumstances.</w:t>
      </w:r>
      <w:r w:rsidRPr="00815077" w:rsidR="000F1878">
        <w:rPr>
          <w:bCs/>
          <w:szCs w:val="26"/>
        </w:rPr>
        <w:t xml:space="preserve"> </w:t>
      </w:r>
      <w:r w:rsidRPr="00815077">
        <w:rPr>
          <w:bCs/>
          <w:szCs w:val="26"/>
        </w:rPr>
        <w:t>The reporting of this information by jurisdictional entities assists the Commission in its analysis of profitability, efficiency, risk, and in its overall monitoring. </w:t>
      </w:r>
    </w:p>
    <w:p w:rsidR="00F64891" w:rsidRPr="00815077" w:rsidP="00F64891" w14:paraId="430E4F8F" w14:textId="77777777">
      <w:pPr>
        <w:spacing w:line="480" w:lineRule="auto"/>
        <w:rPr>
          <w:bCs/>
          <w:i/>
          <w:szCs w:val="26"/>
        </w:rPr>
      </w:pPr>
      <w:r w:rsidRPr="00815077">
        <w:rPr>
          <w:b/>
          <w:bCs/>
          <w:szCs w:val="26"/>
        </w:rPr>
        <w:t>FERC Form Nos. 6 and 6-Q</w:t>
      </w:r>
    </w:p>
    <w:p w:rsidR="00937E17" w:rsidRPr="00815077" w:rsidP="00150266" w14:paraId="76A16831" w14:textId="5800C2C9">
      <w:pPr>
        <w:spacing w:line="480" w:lineRule="auto"/>
        <w:rPr>
          <w:szCs w:val="26"/>
        </w:rPr>
      </w:pPr>
      <w:r w:rsidRPr="00815077">
        <w:rPr>
          <w:i/>
          <w:iCs/>
          <w:szCs w:val="26"/>
        </w:rPr>
        <w:t>Estimates of Annual Burden</w:t>
      </w:r>
      <w:r>
        <w:rPr>
          <w:rStyle w:val="FootnoteReference"/>
          <w:i/>
          <w:iCs/>
        </w:rPr>
        <w:footnoteReference w:id="6"/>
      </w:r>
      <w:r w:rsidRPr="00815077">
        <w:rPr>
          <w:i/>
          <w:iCs/>
          <w:szCs w:val="26"/>
        </w:rPr>
        <w:t xml:space="preserve"> and Cost</w:t>
      </w:r>
      <w:r>
        <w:rPr>
          <w:rStyle w:val="FootnoteReference"/>
          <w:i/>
          <w:iCs/>
        </w:rPr>
        <w:footnoteReference w:id="7"/>
      </w:r>
      <w:r w:rsidRPr="00815077">
        <w:rPr>
          <w:i/>
          <w:iCs/>
          <w:szCs w:val="26"/>
        </w:rPr>
        <w:t>:</w:t>
      </w:r>
      <w:r w:rsidRPr="00815077">
        <w:rPr>
          <w:szCs w:val="2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05"/>
        <w:gridCol w:w="1530"/>
        <w:gridCol w:w="1440"/>
        <w:gridCol w:w="1245"/>
        <w:gridCol w:w="1515"/>
        <w:gridCol w:w="1995"/>
      </w:tblGrid>
      <w:tr w14:paraId="5D00B850" w14:textId="77777777" w:rsidTr="00937E1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30" w:type="dxa"/>
            <w:gridSpan w:val="6"/>
            <w:tcBorders>
              <w:top w:val="single" w:sz="6" w:space="0" w:color="auto"/>
              <w:left w:val="single" w:sz="6" w:space="0" w:color="auto"/>
              <w:bottom w:val="single" w:sz="6" w:space="0" w:color="auto"/>
              <w:right w:val="single" w:sz="6" w:space="0" w:color="auto"/>
            </w:tcBorders>
            <w:shd w:val="clear" w:color="auto" w:fill="D9D9D9"/>
            <w:vAlign w:val="center"/>
            <w:hideMark/>
          </w:tcPr>
          <w:p w:rsidR="00937E17" w:rsidRPr="00815077" w:rsidP="00937E17" w14:paraId="29271FEE" w14:textId="77777777">
            <w:pPr>
              <w:jc w:val="center"/>
              <w:textAlignment w:val="baseline"/>
              <w:rPr>
                <w:szCs w:val="26"/>
              </w:rPr>
            </w:pPr>
            <w:r w:rsidRPr="00815077">
              <w:rPr>
                <w:b/>
                <w:bCs/>
                <w:szCs w:val="26"/>
              </w:rPr>
              <w:t>FERC Form 6: Annual Burden Estimate</w:t>
            </w:r>
            <w:r w:rsidRPr="00815077">
              <w:rPr>
                <w:szCs w:val="26"/>
              </w:rPr>
              <w:t>  </w:t>
            </w:r>
          </w:p>
        </w:tc>
      </w:tr>
      <w:tr w14:paraId="42A1A0AD" w14:textId="77777777" w:rsidTr="00937E17">
        <w:tblPrEx>
          <w:tblW w:w="0" w:type="dxa"/>
          <w:tblCellMar>
            <w:left w:w="0" w:type="dxa"/>
            <w:right w:w="0" w:type="dxa"/>
          </w:tblCellMar>
          <w:tblLook w:val="04A0"/>
        </w:tblPrEx>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937E17" w:rsidRPr="00815077" w:rsidP="00937E17" w14:paraId="7FABC082" w14:textId="77777777">
            <w:pPr>
              <w:jc w:val="center"/>
              <w:textAlignment w:val="baseline"/>
              <w:rPr>
                <w:szCs w:val="26"/>
              </w:rPr>
            </w:pPr>
            <w:r w:rsidRPr="00815077">
              <w:rPr>
                <w:b/>
                <w:bCs/>
                <w:szCs w:val="26"/>
              </w:rPr>
              <w:t>B.</w:t>
            </w:r>
            <w:r w:rsidRPr="00815077">
              <w:rPr>
                <w:szCs w:val="26"/>
              </w:rPr>
              <w:t>  </w:t>
            </w:r>
          </w:p>
          <w:p w:rsidR="00937E17" w:rsidRPr="00815077" w:rsidP="00937E17" w14:paraId="7B052732" w14:textId="77777777">
            <w:pPr>
              <w:jc w:val="center"/>
              <w:textAlignment w:val="baseline"/>
              <w:rPr>
                <w:szCs w:val="26"/>
              </w:rPr>
            </w:pPr>
            <w:r w:rsidRPr="00815077">
              <w:rPr>
                <w:b/>
                <w:bCs/>
                <w:szCs w:val="26"/>
              </w:rPr>
              <w:t>No. of Respondents</w:t>
            </w:r>
            <w:r w:rsidRPr="00815077">
              <w:rPr>
                <w:szCs w:val="26"/>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937E17" w:rsidRPr="00815077" w:rsidP="00937E17" w14:paraId="0FBD9FA1" w14:textId="77777777">
            <w:pPr>
              <w:jc w:val="center"/>
              <w:textAlignment w:val="baseline"/>
              <w:rPr>
                <w:szCs w:val="26"/>
              </w:rPr>
            </w:pPr>
            <w:r w:rsidRPr="00815077">
              <w:rPr>
                <w:b/>
                <w:bCs/>
                <w:szCs w:val="26"/>
              </w:rPr>
              <w:t>C.</w:t>
            </w:r>
            <w:r w:rsidRPr="00815077">
              <w:rPr>
                <w:szCs w:val="26"/>
              </w:rPr>
              <w:t>  </w:t>
            </w:r>
          </w:p>
          <w:p w:rsidR="00937E17" w:rsidRPr="00815077" w:rsidP="00937E17" w14:paraId="78A19DB4" w14:textId="77777777">
            <w:pPr>
              <w:jc w:val="center"/>
              <w:textAlignment w:val="baseline"/>
              <w:rPr>
                <w:szCs w:val="26"/>
              </w:rPr>
            </w:pPr>
            <w:r w:rsidRPr="00815077">
              <w:rPr>
                <w:b/>
                <w:bCs/>
                <w:szCs w:val="26"/>
              </w:rPr>
              <w:t>Annual No. of Responses per Respondent</w:t>
            </w:r>
            <w:r w:rsidRPr="00815077">
              <w:rPr>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937E17" w:rsidRPr="00815077" w:rsidP="00937E17" w14:paraId="6B2C07C3" w14:textId="77777777">
            <w:pPr>
              <w:jc w:val="center"/>
              <w:textAlignment w:val="baseline"/>
              <w:rPr>
                <w:szCs w:val="26"/>
              </w:rPr>
            </w:pPr>
            <w:r w:rsidRPr="00815077">
              <w:rPr>
                <w:b/>
                <w:bCs/>
                <w:szCs w:val="26"/>
              </w:rPr>
              <w:t>D.</w:t>
            </w:r>
            <w:r w:rsidRPr="00815077">
              <w:rPr>
                <w:szCs w:val="26"/>
              </w:rPr>
              <w:t>  </w:t>
            </w:r>
          </w:p>
          <w:p w:rsidR="00937E17" w:rsidRPr="00815077" w:rsidP="00937E17" w14:paraId="1332A9F8" w14:textId="77777777">
            <w:pPr>
              <w:jc w:val="center"/>
              <w:textAlignment w:val="baseline"/>
              <w:rPr>
                <w:szCs w:val="26"/>
              </w:rPr>
            </w:pPr>
            <w:r w:rsidRPr="00815077">
              <w:rPr>
                <w:b/>
                <w:bCs/>
                <w:szCs w:val="26"/>
              </w:rPr>
              <w:t>Total No. of Responses (Column B x Column C)</w:t>
            </w:r>
            <w:r w:rsidRPr="00815077">
              <w:rPr>
                <w:szCs w:val="26"/>
              </w:rPr>
              <w:t>  </w:t>
            </w:r>
          </w:p>
        </w:tc>
        <w:tc>
          <w:tcPr>
            <w:tcW w:w="124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937E17" w:rsidRPr="00815077" w:rsidP="00937E17" w14:paraId="19AF58C0" w14:textId="77777777">
            <w:pPr>
              <w:jc w:val="center"/>
              <w:textAlignment w:val="baseline"/>
              <w:rPr>
                <w:szCs w:val="26"/>
              </w:rPr>
            </w:pPr>
            <w:r w:rsidRPr="00815077">
              <w:rPr>
                <w:b/>
                <w:bCs/>
                <w:szCs w:val="26"/>
              </w:rPr>
              <w:t>E.</w:t>
            </w:r>
            <w:r w:rsidRPr="00815077">
              <w:rPr>
                <w:szCs w:val="26"/>
              </w:rPr>
              <w:t>  </w:t>
            </w:r>
          </w:p>
          <w:p w:rsidR="00937E17" w:rsidRPr="00815077" w:rsidP="00937E17" w14:paraId="76EC866D" w14:textId="77777777">
            <w:pPr>
              <w:jc w:val="center"/>
              <w:textAlignment w:val="baseline"/>
              <w:rPr>
                <w:szCs w:val="26"/>
              </w:rPr>
            </w:pPr>
            <w:r w:rsidRPr="00815077">
              <w:rPr>
                <w:b/>
                <w:bCs/>
                <w:szCs w:val="26"/>
              </w:rPr>
              <w:t>Average Burden Hours &amp; Cost Per Response</w:t>
            </w:r>
            <w:r w:rsidRPr="00815077">
              <w:rPr>
                <w:szCs w:val="26"/>
              </w:rPr>
              <w:t>  </w:t>
            </w:r>
          </w:p>
        </w:tc>
        <w:tc>
          <w:tcPr>
            <w:tcW w:w="151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937E17" w:rsidRPr="00815077" w:rsidP="00937E17" w14:paraId="6AEE0B24" w14:textId="77777777">
            <w:pPr>
              <w:jc w:val="center"/>
              <w:textAlignment w:val="baseline"/>
              <w:rPr>
                <w:szCs w:val="26"/>
              </w:rPr>
            </w:pPr>
            <w:r w:rsidRPr="00815077">
              <w:rPr>
                <w:b/>
                <w:bCs/>
                <w:szCs w:val="26"/>
              </w:rPr>
              <w:t>F.</w:t>
            </w:r>
            <w:r w:rsidRPr="00815077">
              <w:rPr>
                <w:szCs w:val="26"/>
              </w:rPr>
              <w:t>  </w:t>
            </w:r>
          </w:p>
          <w:p w:rsidR="00937E17" w:rsidRPr="00815077" w:rsidP="00937E17" w14:paraId="492E548C" w14:textId="77777777">
            <w:pPr>
              <w:jc w:val="center"/>
              <w:textAlignment w:val="baseline"/>
              <w:rPr>
                <w:szCs w:val="26"/>
              </w:rPr>
            </w:pPr>
            <w:r w:rsidRPr="00815077">
              <w:rPr>
                <w:b/>
                <w:bCs/>
                <w:szCs w:val="26"/>
              </w:rPr>
              <w:t>Total Annual Burden Hours &amp; Cost</w:t>
            </w:r>
            <w:r w:rsidRPr="00815077">
              <w:rPr>
                <w:szCs w:val="26"/>
              </w:rPr>
              <w:t>  </w:t>
            </w:r>
          </w:p>
          <w:p w:rsidR="00937E17" w:rsidRPr="00815077" w:rsidP="00937E17" w14:paraId="116E4B11" w14:textId="77777777">
            <w:pPr>
              <w:jc w:val="center"/>
              <w:textAlignment w:val="baseline"/>
              <w:rPr>
                <w:szCs w:val="26"/>
              </w:rPr>
            </w:pPr>
            <w:r w:rsidRPr="00815077">
              <w:rPr>
                <w:b/>
                <w:bCs/>
                <w:szCs w:val="26"/>
              </w:rPr>
              <w:t>(Column D x Column E)</w:t>
            </w:r>
            <w:r w:rsidRPr="00815077">
              <w:rPr>
                <w:szCs w:val="26"/>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937E17" w:rsidRPr="00815077" w:rsidP="00937E17" w14:paraId="4F42743C" w14:textId="77777777">
            <w:pPr>
              <w:jc w:val="center"/>
              <w:textAlignment w:val="baseline"/>
              <w:rPr>
                <w:szCs w:val="26"/>
              </w:rPr>
            </w:pPr>
            <w:r w:rsidRPr="00815077">
              <w:rPr>
                <w:b/>
                <w:bCs/>
                <w:szCs w:val="26"/>
              </w:rPr>
              <w:t>G.</w:t>
            </w:r>
            <w:r w:rsidRPr="00815077">
              <w:rPr>
                <w:szCs w:val="26"/>
              </w:rPr>
              <w:t>  </w:t>
            </w:r>
          </w:p>
          <w:p w:rsidR="00937E17" w:rsidRPr="00815077" w:rsidP="00937E17" w14:paraId="43721051" w14:textId="77777777">
            <w:pPr>
              <w:jc w:val="center"/>
              <w:textAlignment w:val="baseline"/>
              <w:rPr>
                <w:szCs w:val="26"/>
              </w:rPr>
            </w:pPr>
            <w:r w:rsidRPr="00815077">
              <w:rPr>
                <w:b/>
                <w:bCs/>
                <w:szCs w:val="26"/>
              </w:rPr>
              <w:t>Cost per Respondent</w:t>
            </w:r>
            <w:r w:rsidRPr="00815077">
              <w:rPr>
                <w:szCs w:val="26"/>
              </w:rPr>
              <w:t>  </w:t>
            </w:r>
          </w:p>
          <w:p w:rsidR="00937E17" w:rsidRPr="00815077" w:rsidP="00937E17" w14:paraId="09E8CA32" w14:textId="77777777">
            <w:pPr>
              <w:jc w:val="center"/>
              <w:textAlignment w:val="baseline"/>
              <w:rPr>
                <w:szCs w:val="26"/>
              </w:rPr>
            </w:pPr>
            <w:r w:rsidRPr="00815077">
              <w:rPr>
                <w:b/>
                <w:bCs/>
                <w:szCs w:val="26"/>
              </w:rPr>
              <w:t>(Column F ÷ Column B)</w:t>
            </w:r>
            <w:r w:rsidRPr="00815077">
              <w:rPr>
                <w:szCs w:val="26"/>
              </w:rPr>
              <w:t>  </w:t>
            </w:r>
          </w:p>
        </w:tc>
      </w:tr>
      <w:tr w14:paraId="23BEB4D9" w14:textId="77777777" w:rsidTr="00937E17">
        <w:tblPrEx>
          <w:tblW w:w="0" w:type="dxa"/>
          <w:tblCellMar>
            <w:left w:w="0" w:type="dxa"/>
            <w:right w:w="0" w:type="dxa"/>
          </w:tblCellMar>
          <w:tblLook w:val="04A0"/>
        </w:tblPrEx>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937E17" w:rsidRPr="00815077" w:rsidP="00937E17" w14:paraId="4D9DF5BF" w14:textId="77777777">
            <w:pPr>
              <w:jc w:val="center"/>
              <w:textAlignment w:val="baseline"/>
              <w:rPr>
                <w:szCs w:val="26"/>
              </w:rPr>
            </w:pPr>
            <w:r w:rsidRPr="00815077">
              <w:rPr>
                <w:szCs w:val="26"/>
              </w:rPr>
              <w:t>269 </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937E17" w:rsidRPr="00815077" w:rsidP="00937E17" w14:paraId="3FE9859D" w14:textId="77777777">
            <w:pPr>
              <w:jc w:val="center"/>
              <w:textAlignment w:val="baseline"/>
              <w:rPr>
                <w:szCs w:val="26"/>
              </w:rPr>
            </w:pPr>
            <w:r w:rsidRPr="00815077">
              <w:rPr>
                <w:szCs w:val="26"/>
              </w:rPr>
              <w:t>1  </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937E17" w:rsidRPr="00815077" w:rsidP="00937E17" w14:paraId="7CB7C115" w14:textId="77777777">
            <w:pPr>
              <w:jc w:val="center"/>
              <w:textAlignment w:val="baseline"/>
              <w:rPr>
                <w:szCs w:val="26"/>
              </w:rPr>
            </w:pPr>
            <w:r w:rsidRPr="00815077">
              <w:rPr>
                <w:szCs w:val="26"/>
              </w:rPr>
              <w:t>269 </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937E17" w:rsidRPr="00815077" w:rsidP="00937E17" w14:paraId="307735CC" w14:textId="77777777">
            <w:pPr>
              <w:jc w:val="center"/>
              <w:textAlignment w:val="baseline"/>
              <w:rPr>
                <w:szCs w:val="26"/>
              </w:rPr>
            </w:pPr>
            <w:r w:rsidRPr="00815077">
              <w:rPr>
                <w:szCs w:val="26"/>
              </w:rPr>
              <w:t>161 hrs.  </w:t>
            </w:r>
          </w:p>
          <w:p w:rsidR="00937E17" w:rsidRPr="00815077" w:rsidP="00937E17" w14:paraId="68578DA0" w14:textId="3DDAEC2F">
            <w:pPr>
              <w:jc w:val="center"/>
              <w:textAlignment w:val="baseline"/>
              <w:rPr>
                <w:szCs w:val="26"/>
              </w:rPr>
            </w:pPr>
            <w:r w:rsidRPr="00815077">
              <w:rPr>
                <w:szCs w:val="26"/>
              </w:rPr>
              <w:t>$16,</w:t>
            </w:r>
            <w:r w:rsidRPr="00815077" w:rsidR="00107D37">
              <w:rPr>
                <w:szCs w:val="26"/>
              </w:rPr>
              <w:t>583</w:t>
            </w:r>
            <w:r w:rsidRPr="00815077">
              <w:rPr>
                <w:szCs w:val="26"/>
              </w:rPr>
              <w:t>  </w:t>
            </w:r>
          </w:p>
        </w:tc>
        <w:tc>
          <w:tcPr>
            <w:tcW w:w="151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937E17" w:rsidRPr="00815077" w:rsidP="00937E17" w14:paraId="01E12E03" w14:textId="77777777">
            <w:pPr>
              <w:jc w:val="center"/>
              <w:textAlignment w:val="baseline"/>
              <w:rPr>
                <w:szCs w:val="26"/>
              </w:rPr>
            </w:pPr>
            <w:r w:rsidRPr="00815077">
              <w:rPr>
                <w:szCs w:val="26"/>
              </w:rPr>
              <w:t>43,309 hrs.  </w:t>
            </w:r>
          </w:p>
          <w:p w:rsidR="00937E17" w:rsidRPr="00815077" w:rsidP="00937E17" w14:paraId="36AED85F" w14:textId="12A39E4B">
            <w:pPr>
              <w:jc w:val="center"/>
              <w:textAlignment w:val="baseline"/>
              <w:rPr>
                <w:szCs w:val="26"/>
              </w:rPr>
            </w:pPr>
            <w:r w:rsidRPr="00815077">
              <w:rPr>
                <w:szCs w:val="26"/>
              </w:rPr>
              <w:t>$4,</w:t>
            </w:r>
            <w:r w:rsidRPr="00815077" w:rsidR="00107D37">
              <w:rPr>
                <w:szCs w:val="26"/>
              </w:rPr>
              <w:t>460,827</w:t>
            </w:r>
            <w:r w:rsidRPr="00815077">
              <w:rPr>
                <w:szCs w:val="26"/>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937E17" w:rsidRPr="00815077" w:rsidP="00937E17" w14:paraId="6CAF7F97" w14:textId="29FC6735">
            <w:pPr>
              <w:jc w:val="center"/>
              <w:textAlignment w:val="baseline"/>
              <w:rPr>
                <w:szCs w:val="26"/>
              </w:rPr>
            </w:pPr>
            <w:r w:rsidRPr="00815077">
              <w:rPr>
                <w:szCs w:val="26"/>
              </w:rPr>
              <w:t>$16,</w:t>
            </w:r>
            <w:r w:rsidRPr="00815077" w:rsidR="00107D37">
              <w:rPr>
                <w:szCs w:val="26"/>
              </w:rPr>
              <w:t>583 </w:t>
            </w:r>
          </w:p>
        </w:tc>
      </w:tr>
    </w:tbl>
    <w:p w:rsidR="00937E17" w:rsidRPr="00815077" w:rsidP="00937E17" w14:paraId="662CBF5F" w14:textId="77777777">
      <w:pPr>
        <w:textAlignment w:val="baseline"/>
        <w:rPr>
          <w:szCs w:val="26"/>
        </w:rPr>
      </w:pPr>
      <w:r w:rsidRPr="00815077">
        <w:rPr>
          <w:szCs w:val="2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05"/>
        <w:gridCol w:w="1530"/>
        <w:gridCol w:w="1440"/>
        <w:gridCol w:w="1245"/>
        <w:gridCol w:w="1515"/>
        <w:gridCol w:w="1995"/>
      </w:tblGrid>
      <w:tr w14:paraId="40EC2EBB" w14:textId="77777777" w:rsidTr="00937E1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30" w:type="dxa"/>
            <w:gridSpan w:val="6"/>
            <w:tcBorders>
              <w:top w:val="single" w:sz="6" w:space="0" w:color="auto"/>
              <w:left w:val="single" w:sz="6" w:space="0" w:color="auto"/>
              <w:bottom w:val="single" w:sz="6" w:space="0" w:color="auto"/>
              <w:right w:val="single" w:sz="6" w:space="0" w:color="auto"/>
            </w:tcBorders>
            <w:shd w:val="clear" w:color="auto" w:fill="D9D9D9"/>
            <w:vAlign w:val="center"/>
            <w:hideMark/>
          </w:tcPr>
          <w:p w:rsidR="00937E17" w:rsidRPr="00815077" w:rsidP="00937E17" w14:paraId="5DB697D8" w14:textId="77777777">
            <w:pPr>
              <w:divId w:val="307319701"/>
              <w:jc w:val="center"/>
              <w:textAlignment w:val="baseline"/>
              <w:rPr>
                <w:szCs w:val="26"/>
              </w:rPr>
            </w:pPr>
            <w:r w:rsidRPr="00815077">
              <w:rPr>
                <w:b/>
                <w:bCs/>
                <w:szCs w:val="26"/>
              </w:rPr>
              <w:t>FERC Form 6-Q: Annual Burden Estimate</w:t>
            </w:r>
            <w:r w:rsidRPr="00815077">
              <w:rPr>
                <w:szCs w:val="26"/>
              </w:rPr>
              <w:t>  </w:t>
            </w:r>
          </w:p>
        </w:tc>
      </w:tr>
      <w:tr w14:paraId="7F27E84D" w14:textId="77777777" w:rsidTr="00937E17">
        <w:tblPrEx>
          <w:tblW w:w="0" w:type="dxa"/>
          <w:tblCellMar>
            <w:left w:w="0" w:type="dxa"/>
            <w:right w:w="0" w:type="dxa"/>
          </w:tblCellMar>
          <w:tblLook w:val="04A0"/>
        </w:tblPrEx>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937E17" w:rsidRPr="00815077" w:rsidP="00937E17" w14:paraId="3FC9A00A" w14:textId="77777777">
            <w:pPr>
              <w:jc w:val="center"/>
              <w:textAlignment w:val="baseline"/>
              <w:rPr>
                <w:szCs w:val="26"/>
              </w:rPr>
            </w:pPr>
            <w:r w:rsidRPr="00815077">
              <w:rPr>
                <w:b/>
                <w:bCs/>
                <w:szCs w:val="26"/>
              </w:rPr>
              <w:t>B.</w:t>
            </w:r>
            <w:r w:rsidRPr="00815077">
              <w:rPr>
                <w:szCs w:val="26"/>
              </w:rPr>
              <w:t>  </w:t>
            </w:r>
          </w:p>
          <w:p w:rsidR="00937E17" w:rsidRPr="00815077" w:rsidP="00937E17" w14:paraId="350D6CE3" w14:textId="77777777">
            <w:pPr>
              <w:jc w:val="center"/>
              <w:textAlignment w:val="baseline"/>
              <w:rPr>
                <w:szCs w:val="26"/>
              </w:rPr>
            </w:pPr>
            <w:r w:rsidRPr="00815077">
              <w:rPr>
                <w:b/>
                <w:bCs/>
                <w:szCs w:val="26"/>
              </w:rPr>
              <w:t>No. of Respondents</w:t>
            </w:r>
            <w:r w:rsidRPr="00815077">
              <w:rPr>
                <w:szCs w:val="26"/>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937E17" w:rsidRPr="00815077" w:rsidP="00937E17" w14:paraId="5F16FE5B" w14:textId="77777777">
            <w:pPr>
              <w:jc w:val="center"/>
              <w:textAlignment w:val="baseline"/>
              <w:rPr>
                <w:szCs w:val="26"/>
              </w:rPr>
            </w:pPr>
            <w:r w:rsidRPr="00815077">
              <w:rPr>
                <w:b/>
                <w:bCs/>
                <w:szCs w:val="26"/>
              </w:rPr>
              <w:t>C.</w:t>
            </w:r>
            <w:r w:rsidRPr="00815077">
              <w:rPr>
                <w:szCs w:val="26"/>
              </w:rPr>
              <w:t>  </w:t>
            </w:r>
          </w:p>
          <w:p w:rsidR="00937E17" w:rsidRPr="00815077" w:rsidP="00937E17" w14:paraId="1028C440" w14:textId="77777777">
            <w:pPr>
              <w:jc w:val="center"/>
              <w:textAlignment w:val="baseline"/>
              <w:rPr>
                <w:szCs w:val="26"/>
              </w:rPr>
            </w:pPr>
            <w:r w:rsidRPr="00815077">
              <w:rPr>
                <w:b/>
                <w:bCs/>
                <w:szCs w:val="26"/>
              </w:rPr>
              <w:t>Annual No. of Responses per Respondent</w:t>
            </w:r>
            <w:r w:rsidRPr="00815077">
              <w:rPr>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937E17" w:rsidRPr="00815077" w:rsidP="00937E17" w14:paraId="06FD80E7" w14:textId="77777777">
            <w:pPr>
              <w:jc w:val="center"/>
              <w:textAlignment w:val="baseline"/>
              <w:rPr>
                <w:szCs w:val="26"/>
              </w:rPr>
            </w:pPr>
            <w:r w:rsidRPr="00815077">
              <w:rPr>
                <w:b/>
                <w:bCs/>
                <w:szCs w:val="26"/>
              </w:rPr>
              <w:t>D.</w:t>
            </w:r>
            <w:r w:rsidRPr="00815077">
              <w:rPr>
                <w:szCs w:val="26"/>
              </w:rPr>
              <w:t>  </w:t>
            </w:r>
          </w:p>
          <w:p w:rsidR="00937E17" w:rsidRPr="00815077" w:rsidP="00937E17" w14:paraId="4646D37E" w14:textId="77777777">
            <w:pPr>
              <w:jc w:val="center"/>
              <w:textAlignment w:val="baseline"/>
              <w:rPr>
                <w:szCs w:val="26"/>
              </w:rPr>
            </w:pPr>
            <w:r w:rsidRPr="00815077">
              <w:rPr>
                <w:b/>
                <w:bCs/>
                <w:szCs w:val="26"/>
              </w:rPr>
              <w:t>Total No. of Responses (Column B x Column C)</w:t>
            </w:r>
            <w:r w:rsidRPr="00815077">
              <w:rPr>
                <w:szCs w:val="26"/>
              </w:rPr>
              <w:t>  </w:t>
            </w:r>
          </w:p>
        </w:tc>
        <w:tc>
          <w:tcPr>
            <w:tcW w:w="124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937E17" w:rsidRPr="00815077" w:rsidP="00937E17" w14:paraId="262C5DBE" w14:textId="77777777">
            <w:pPr>
              <w:jc w:val="center"/>
              <w:textAlignment w:val="baseline"/>
              <w:rPr>
                <w:szCs w:val="26"/>
              </w:rPr>
            </w:pPr>
            <w:r w:rsidRPr="00815077">
              <w:rPr>
                <w:b/>
                <w:bCs/>
                <w:szCs w:val="26"/>
              </w:rPr>
              <w:t>E.</w:t>
            </w:r>
            <w:r w:rsidRPr="00815077">
              <w:rPr>
                <w:szCs w:val="26"/>
              </w:rPr>
              <w:t>  </w:t>
            </w:r>
          </w:p>
          <w:p w:rsidR="00937E17" w:rsidRPr="00815077" w:rsidP="00937E17" w14:paraId="0F151B1E" w14:textId="77777777">
            <w:pPr>
              <w:jc w:val="center"/>
              <w:textAlignment w:val="baseline"/>
              <w:rPr>
                <w:szCs w:val="26"/>
              </w:rPr>
            </w:pPr>
            <w:r w:rsidRPr="00815077">
              <w:rPr>
                <w:b/>
                <w:bCs/>
                <w:szCs w:val="26"/>
              </w:rPr>
              <w:t>Average Burden Hours &amp; Cost Per Response</w:t>
            </w:r>
            <w:r w:rsidRPr="00815077">
              <w:rPr>
                <w:szCs w:val="26"/>
              </w:rPr>
              <w:t>  </w:t>
            </w:r>
          </w:p>
        </w:tc>
        <w:tc>
          <w:tcPr>
            <w:tcW w:w="151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937E17" w:rsidRPr="00815077" w:rsidP="00937E17" w14:paraId="37BE0040" w14:textId="77777777">
            <w:pPr>
              <w:jc w:val="center"/>
              <w:textAlignment w:val="baseline"/>
              <w:rPr>
                <w:szCs w:val="26"/>
              </w:rPr>
            </w:pPr>
            <w:r w:rsidRPr="00815077">
              <w:rPr>
                <w:b/>
                <w:bCs/>
                <w:szCs w:val="26"/>
              </w:rPr>
              <w:t>F.</w:t>
            </w:r>
            <w:r w:rsidRPr="00815077">
              <w:rPr>
                <w:szCs w:val="26"/>
              </w:rPr>
              <w:t>  </w:t>
            </w:r>
          </w:p>
          <w:p w:rsidR="00937E17" w:rsidRPr="00815077" w:rsidP="00937E17" w14:paraId="0F1C737D" w14:textId="77777777">
            <w:pPr>
              <w:jc w:val="center"/>
              <w:textAlignment w:val="baseline"/>
              <w:rPr>
                <w:szCs w:val="26"/>
              </w:rPr>
            </w:pPr>
            <w:r w:rsidRPr="00815077">
              <w:rPr>
                <w:b/>
                <w:bCs/>
                <w:szCs w:val="26"/>
              </w:rPr>
              <w:t>Total Annual Burden Hours &amp; Cost</w:t>
            </w:r>
            <w:r w:rsidRPr="00815077">
              <w:rPr>
                <w:szCs w:val="26"/>
              </w:rPr>
              <w:t>  </w:t>
            </w:r>
          </w:p>
          <w:p w:rsidR="00937E17" w:rsidRPr="00815077" w:rsidP="00937E17" w14:paraId="51874CE3" w14:textId="77777777">
            <w:pPr>
              <w:jc w:val="center"/>
              <w:textAlignment w:val="baseline"/>
              <w:rPr>
                <w:szCs w:val="26"/>
              </w:rPr>
            </w:pPr>
            <w:r w:rsidRPr="00815077">
              <w:rPr>
                <w:b/>
                <w:bCs/>
                <w:szCs w:val="26"/>
              </w:rPr>
              <w:t>(Column D x Column E)</w:t>
            </w:r>
            <w:r w:rsidRPr="00815077">
              <w:rPr>
                <w:szCs w:val="26"/>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937E17" w:rsidRPr="00815077" w:rsidP="00937E17" w14:paraId="4E9D8F6F" w14:textId="77777777">
            <w:pPr>
              <w:jc w:val="center"/>
              <w:textAlignment w:val="baseline"/>
              <w:rPr>
                <w:szCs w:val="26"/>
              </w:rPr>
            </w:pPr>
            <w:r w:rsidRPr="00815077">
              <w:rPr>
                <w:b/>
                <w:bCs/>
                <w:szCs w:val="26"/>
              </w:rPr>
              <w:t>G.</w:t>
            </w:r>
            <w:r w:rsidRPr="00815077">
              <w:rPr>
                <w:szCs w:val="26"/>
              </w:rPr>
              <w:t>  </w:t>
            </w:r>
          </w:p>
          <w:p w:rsidR="00937E17" w:rsidRPr="00815077" w:rsidP="00937E17" w14:paraId="0D946F8B" w14:textId="77777777">
            <w:pPr>
              <w:jc w:val="center"/>
              <w:textAlignment w:val="baseline"/>
              <w:rPr>
                <w:szCs w:val="26"/>
              </w:rPr>
            </w:pPr>
            <w:r w:rsidRPr="00815077">
              <w:rPr>
                <w:b/>
                <w:bCs/>
                <w:szCs w:val="26"/>
              </w:rPr>
              <w:t>Cost per Respondent</w:t>
            </w:r>
            <w:r w:rsidRPr="00815077">
              <w:rPr>
                <w:szCs w:val="26"/>
              </w:rPr>
              <w:t>  </w:t>
            </w:r>
          </w:p>
          <w:p w:rsidR="00937E17" w:rsidRPr="00815077" w:rsidP="00937E17" w14:paraId="1287CF49" w14:textId="77777777">
            <w:pPr>
              <w:jc w:val="center"/>
              <w:textAlignment w:val="baseline"/>
              <w:rPr>
                <w:szCs w:val="26"/>
              </w:rPr>
            </w:pPr>
            <w:r w:rsidRPr="00815077">
              <w:rPr>
                <w:b/>
                <w:bCs/>
                <w:szCs w:val="26"/>
              </w:rPr>
              <w:t>(Column F ÷ Column B)</w:t>
            </w:r>
            <w:r w:rsidRPr="00815077">
              <w:rPr>
                <w:szCs w:val="26"/>
              </w:rPr>
              <w:t>  </w:t>
            </w:r>
          </w:p>
        </w:tc>
      </w:tr>
      <w:tr w14:paraId="55D3E601" w14:textId="77777777" w:rsidTr="00937E17">
        <w:tblPrEx>
          <w:tblW w:w="0" w:type="dxa"/>
          <w:tblCellMar>
            <w:left w:w="0" w:type="dxa"/>
            <w:right w:w="0" w:type="dxa"/>
          </w:tblCellMar>
          <w:tblLook w:val="04A0"/>
        </w:tblPrEx>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937E17" w:rsidRPr="00815077" w:rsidP="00937E17" w14:paraId="3907C86F" w14:textId="77777777">
            <w:pPr>
              <w:jc w:val="center"/>
              <w:textAlignment w:val="baseline"/>
              <w:rPr>
                <w:szCs w:val="26"/>
              </w:rPr>
            </w:pPr>
            <w:r w:rsidRPr="00815077">
              <w:rPr>
                <w:szCs w:val="26"/>
              </w:rPr>
              <w:t>247 </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937E17" w:rsidRPr="00815077" w:rsidP="00937E17" w14:paraId="7AA12AE7" w14:textId="77777777">
            <w:pPr>
              <w:jc w:val="center"/>
              <w:textAlignment w:val="baseline"/>
              <w:rPr>
                <w:szCs w:val="26"/>
              </w:rPr>
            </w:pPr>
            <w:r w:rsidRPr="00815077">
              <w:rPr>
                <w:szCs w:val="26"/>
              </w:rPr>
              <w:t>3 </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937E17" w:rsidRPr="00815077" w:rsidP="00937E17" w14:paraId="13F7E54B" w14:textId="77777777">
            <w:pPr>
              <w:jc w:val="center"/>
              <w:textAlignment w:val="baseline"/>
              <w:rPr>
                <w:szCs w:val="26"/>
              </w:rPr>
            </w:pPr>
            <w:r w:rsidRPr="00815077">
              <w:rPr>
                <w:szCs w:val="26"/>
              </w:rPr>
              <w:t>741 </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937E17" w:rsidRPr="00815077" w:rsidP="00937E17" w14:paraId="28242E03" w14:textId="77777777">
            <w:pPr>
              <w:jc w:val="center"/>
              <w:textAlignment w:val="baseline"/>
              <w:rPr>
                <w:szCs w:val="26"/>
              </w:rPr>
            </w:pPr>
            <w:r w:rsidRPr="00815077">
              <w:rPr>
                <w:szCs w:val="26"/>
              </w:rPr>
              <w:t>150 hrs.  </w:t>
            </w:r>
          </w:p>
          <w:p w:rsidR="00937E17" w:rsidRPr="00815077" w:rsidP="00937E17" w14:paraId="0F05F2AC" w14:textId="53102C6D">
            <w:pPr>
              <w:jc w:val="center"/>
              <w:textAlignment w:val="baseline"/>
              <w:rPr>
                <w:szCs w:val="26"/>
              </w:rPr>
            </w:pPr>
            <w:r w:rsidRPr="00815077">
              <w:rPr>
                <w:szCs w:val="26"/>
              </w:rPr>
              <w:t>$15,</w:t>
            </w:r>
            <w:r w:rsidRPr="00815077" w:rsidR="00107D37">
              <w:rPr>
                <w:szCs w:val="26"/>
              </w:rPr>
              <w:t>450  </w:t>
            </w:r>
          </w:p>
        </w:tc>
        <w:tc>
          <w:tcPr>
            <w:tcW w:w="151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937E17" w:rsidRPr="00815077" w:rsidP="00937E17" w14:paraId="723B7232" w14:textId="77777777">
            <w:pPr>
              <w:jc w:val="center"/>
              <w:textAlignment w:val="baseline"/>
              <w:rPr>
                <w:szCs w:val="26"/>
              </w:rPr>
            </w:pPr>
            <w:r w:rsidRPr="00815077">
              <w:rPr>
                <w:szCs w:val="26"/>
              </w:rPr>
              <w:t>111,150 hrs.  </w:t>
            </w:r>
          </w:p>
          <w:p w:rsidR="00937E17" w:rsidRPr="00815077" w:rsidP="00937E17" w14:paraId="6D98CD77" w14:textId="2E853913">
            <w:pPr>
              <w:jc w:val="center"/>
              <w:textAlignment w:val="baseline"/>
              <w:rPr>
                <w:szCs w:val="26"/>
              </w:rPr>
            </w:pPr>
            <w:r w:rsidRPr="00815077">
              <w:rPr>
                <w:szCs w:val="26"/>
              </w:rPr>
              <w:t>$11,</w:t>
            </w:r>
            <w:r w:rsidRPr="00815077" w:rsidR="001E09C3">
              <w:rPr>
                <w:szCs w:val="26"/>
              </w:rPr>
              <w:t>448,450</w:t>
            </w:r>
            <w:r w:rsidRPr="00815077">
              <w:rPr>
                <w:szCs w:val="26"/>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937E17" w:rsidRPr="00815077" w:rsidP="00937E17" w14:paraId="1A0F3E40" w14:textId="47EB61D2">
            <w:pPr>
              <w:jc w:val="center"/>
              <w:textAlignment w:val="baseline"/>
              <w:rPr>
                <w:szCs w:val="26"/>
              </w:rPr>
            </w:pPr>
            <w:r w:rsidRPr="00815077">
              <w:rPr>
                <w:szCs w:val="26"/>
              </w:rPr>
              <w:t>$46,</w:t>
            </w:r>
            <w:r w:rsidRPr="00815077" w:rsidR="001E09C3">
              <w:rPr>
                <w:szCs w:val="26"/>
              </w:rPr>
              <w:t>350  </w:t>
            </w:r>
          </w:p>
        </w:tc>
      </w:tr>
    </w:tbl>
    <w:p w:rsidR="00F64891" w:rsidRPr="00815077" w:rsidP="00F64891" w14:paraId="1873803A" w14:textId="369312BB">
      <w:pPr>
        <w:spacing w:line="480" w:lineRule="auto"/>
        <w:rPr>
          <w:szCs w:val="26"/>
        </w:rPr>
      </w:pPr>
    </w:p>
    <w:p w:rsidR="006C6502" w:rsidRPr="00815077" w:rsidP="00F64891" w14:paraId="0FEC3155" w14:textId="0381606F">
      <w:pPr>
        <w:spacing w:line="480" w:lineRule="auto"/>
        <w:rPr>
          <w:b/>
          <w:bCs/>
          <w:iCs/>
          <w:szCs w:val="26"/>
        </w:rPr>
      </w:pPr>
      <w:r w:rsidRPr="00815077">
        <w:rPr>
          <w:b/>
          <w:bCs/>
          <w:iCs/>
          <w:szCs w:val="26"/>
        </w:rPr>
        <w:t>30-Day Comments</w:t>
      </w:r>
    </w:p>
    <w:p w:rsidR="00F64891" w:rsidRPr="00815077" w:rsidP="00F64891" w14:paraId="16730618" w14:textId="2C149FEA">
      <w:pPr>
        <w:spacing w:line="480" w:lineRule="auto"/>
        <w:rPr>
          <w:szCs w:val="26"/>
        </w:rPr>
      </w:pPr>
      <w:r w:rsidRPr="00815077">
        <w:rPr>
          <w:i/>
          <w:szCs w:val="26"/>
        </w:rPr>
        <w:t xml:space="preserve">Comments: </w:t>
      </w:r>
      <w:r w:rsidRPr="00815077">
        <w:rPr>
          <w:szCs w:val="26"/>
        </w:rPr>
        <w:t>Comments are invited on: (1) whether the collections of information are necessary for the proper performance of the functions of the Commission, including whether the information will have practical utility; (2) the accuracy of the agency’s estimates of the burden and cost of information</w:t>
      </w:r>
      <w:r w:rsidRPr="00815077" w:rsidR="00CB5EB1">
        <w:rPr>
          <w:szCs w:val="26"/>
        </w:rPr>
        <w:t xml:space="preserve"> collections</w:t>
      </w:r>
      <w:r w:rsidRPr="00815077">
        <w:rPr>
          <w:szCs w:val="26"/>
        </w:rPr>
        <w:t>, including the validity of the methodology and assumptions used; (3) ways to enhance the quality, utility, and clarity of the information collections; and (4) ways to minimize the burden of the collection of information on those who are to respond, including the use of automated collection techniques or other forms of information technology.</w:t>
      </w:r>
      <w:r w:rsidRPr="00815077" w:rsidR="000F1878">
        <w:rPr>
          <w:szCs w:val="26"/>
        </w:rPr>
        <w:t xml:space="preserve"> </w:t>
      </w:r>
    </w:p>
    <w:p w:rsidR="00F64891" w:rsidRPr="00815077" w:rsidP="00F64891" w14:paraId="55BD917F" w14:textId="77777777">
      <w:pPr>
        <w:rPr>
          <w:szCs w:val="26"/>
        </w:rPr>
      </w:pPr>
    </w:p>
    <w:p w:rsidR="00F64891" w:rsidRPr="00815077" w:rsidP="00F64891" w14:paraId="27A90C21" w14:textId="77777777">
      <w:pPr>
        <w:rPr>
          <w:szCs w:val="26"/>
        </w:rPr>
      </w:pPr>
    </w:p>
    <w:p w:rsidR="00F64891" w:rsidP="00A825F3" w14:paraId="17BA1533" w14:textId="1E325084">
      <w:pPr>
        <w:rPr>
          <w:szCs w:val="26"/>
        </w:rPr>
      </w:pPr>
    </w:p>
    <w:p w:rsidR="00A825F3" w:rsidP="00A825F3" w14:paraId="54497AC9" w14:textId="77777777">
      <w:pPr>
        <w:rPr>
          <w:szCs w:val="26"/>
        </w:rPr>
      </w:pPr>
    </w:p>
    <w:p w:rsidR="00A825F3" w:rsidP="00A825F3" w14:paraId="12E0E2EF" w14:textId="77777777">
      <w:pPr>
        <w:rPr>
          <w:szCs w:val="26"/>
        </w:rPr>
      </w:pPr>
    </w:p>
    <w:p w:rsidR="00A825F3" w:rsidP="00A825F3" w14:paraId="7352DFCC" w14:textId="77777777">
      <w:pPr>
        <w:rPr>
          <w:szCs w:val="26"/>
        </w:rPr>
      </w:pPr>
    </w:p>
    <w:p w:rsidR="00A825F3" w:rsidRPr="00A825F3" w:rsidP="00A825F3" w14:paraId="4F50D67E" w14:textId="2D939850">
      <w:pPr>
        <w:ind w:firstLine="2606"/>
        <w:jc w:val="center"/>
      </w:pPr>
      <w:r w:rsidRPr="00A825F3">
        <w:t>Debbie-Anne A. Reese,</w:t>
      </w:r>
    </w:p>
    <w:p w:rsidR="00A825F3" w:rsidRPr="00A825F3" w:rsidP="00A825F3" w14:paraId="2469941E" w14:textId="1247126D">
      <w:pPr>
        <w:ind w:firstLine="2606"/>
        <w:jc w:val="center"/>
      </w:pPr>
      <w:r w:rsidRPr="00A825F3">
        <w:t>Secretary.</w:t>
      </w:r>
    </w:p>
    <w:p w:rsidR="00A825F3" w:rsidRPr="00815077" w:rsidP="00A825F3" w14:paraId="58366085" w14:textId="77777777">
      <w:pPr>
        <w:rPr>
          <w:szCs w:val="26"/>
        </w:rPr>
      </w:pPr>
    </w:p>
    <w:sectPr w:rsidSect="00BF2D74">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2388" w:rsidP="00B01B16" w14:paraId="43A40D99" w14:textId="77777777">
      <w:r>
        <w:separator/>
      </w:r>
    </w:p>
  </w:footnote>
  <w:footnote w:type="continuationSeparator" w:id="1">
    <w:p w:rsidR="004E2388" w:rsidP="00B01B16" w14:paraId="31F0EDB6" w14:textId="77777777">
      <w:r>
        <w:continuationSeparator/>
      </w:r>
    </w:p>
  </w:footnote>
  <w:footnote w:type="continuationNotice" w:id="2">
    <w:p w:rsidR="004E2388" w14:paraId="535719A3" w14:textId="77777777"/>
  </w:footnote>
  <w:footnote w:id="3">
    <w:p w:rsidR="00A27175" w:rsidRPr="00815077" w:rsidP="009B6C69" w14:paraId="7FE970A0" w14:textId="6B3FC20A">
      <w:pPr>
        <w:pStyle w:val="FootnoteText"/>
        <w:rPr>
          <w:sz w:val="26"/>
          <w:szCs w:val="26"/>
        </w:rPr>
      </w:pPr>
      <w:r w:rsidRPr="00815077">
        <w:rPr>
          <w:rStyle w:val="FootnoteReference"/>
        </w:rPr>
        <w:footnoteRef/>
      </w:r>
      <w:r w:rsidRPr="00815077">
        <w:rPr>
          <w:sz w:val="26"/>
          <w:szCs w:val="26"/>
        </w:rPr>
        <w:t xml:space="preserve"> </w:t>
      </w:r>
      <w:r w:rsidRPr="00815077" w:rsidR="006545AA">
        <w:rPr>
          <w:sz w:val="26"/>
          <w:szCs w:val="26"/>
        </w:rPr>
        <w:t>49 USC Part 1, Section 20, 54 Stat. 916</w:t>
      </w:r>
      <w:r w:rsidRPr="00815077" w:rsidR="005E05F2">
        <w:rPr>
          <w:sz w:val="26"/>
          <w:szCs w:val="26"/>
        </w:rPr>
        <w:t>.</w:t>
      </w:r>
    </w:p>
  </w:footnote>
  <w:footnote w:id="4">
    <w:p w:rsidR="00A27175" w:rsidRPr="00815077" w:rsidP="009B6C69" w14:paraId="12EE70AF" w14:textId="14D51B15">
      <w:pPr>
        <w:pStyle w:val="FootnoteText"/>
        <w:rPr>
          <w:sz w:val="26"/>
          <w:szCs w:val="26"/>
        </w:rPr>
      </w:pPr>
      <w:r w:rsidRPr="00815077">
        <w:rPr>
          <w:rStyle w:val="FootnoteReference"/>
        </w:rPr>
        <w:footnoteRef/>
      </w:r>
      <w:r w:rsidRPr="00815077">
        <w:rPr>
          <w:sz w:val="26"/>
          <w:szCs w:val="26"/>
        </w:rPr>
        <w:t xml:space="preserve"> Section 402(b) of the Department of Energy Organization Act (DOE Act), 42 U.S.C. 7172 provides that “[t]here are hereby transferred to, and vested in, the Commission all functions and authority of the Interstate Commerce Commission or any officer or component of such Commission where the regulatory function establishes rates or charges for the transportation of oil by pipeline or established the valuation of any such pipeline.”</w:t>
      </w:r>
    </w:p>
  </w:footnote>
  <w:footnote w:id="5">
    <w:p w:rsidR="00085AE7" w:rsidRPr="00815077" w:rsidP="009B6C69" w14:paraId="27F856D5" w14:textId="6BDAD981">
      <w:pPr>
        <w:pStyle w:val="FootnoteText"/>
        <w:rPr>
          <w:sz w:val="26"/>
          <w:szCs w:val="26"/>
        </w:rPr>
      </w:pPr>
      <w:r w:rsidRPr="00815077">
        <w:rPr>
          <w:rStyle w:val="FootnoteReference"/>
        </w:rPr>
        <w:footnoteRef/>
      </w:r>
      <w:r w:rsidRPr="00815077">
        <w:rPr>
          <w:sz w:val="26"/>
          <w:szCs w:val="26"/>
        </w:rPr>
        <w:t xml:space="preserve"> The ICC developed the Form P to collect information on an annual basis to enable it to carry out its regulation of oil pipeline companies under the Interstate Commerce Act.</w:t>
      </w:r>
      <w:r w:rsidRPr="00815077" w:rsidR="000F1878">
        <w:rPr>
          <w:sz w:val="26"/>
          <w:szCs w:val="26"/>
        </w:rPr>
        <w:t xml:space="preserve"> </w:t>
      </w:r>
      <w:r w:rsidRPr="00815077">
        <w:rPr>
          <w:sz w:val="26"/>
          <w:szCs w:val="26"/>
        </w:rPr>
        <w:t xml:space="preserve">A comprehensive review of the reporting requirements for oil pipeline companies was performed on September 21, 1982, when the Commission issued Order </w:t>
      </w:r>
      <w:r w:rsidRPr="00815077" w:rsidR="005E05F2">
        <w:rPr>
          <w:sz w:val="26"/>
          <w:szCs w:val="26"/>
        </w:rPr>
        <w:t xml:space="preserve">No. </w:t>
      </w:r>
      <w:r w:rsidRPr="00815077">
        <w:rPr>
          <w:sz w:val="26"/>
          <w:szCs w:val="26"/>
        </w:rPr>
        <w:t>260 revising the former ICC Form P, “Annual Report of Carriers by Pipeline” and redesignating it as FERC Form No. 6, “Annual Report of Oil Pipeline Companies</w:t>
      </w:r>
    </w:p>
  </w:footnote>
  <w:footnote w:id="6">
    <w:p w:rsidR="001A2C1E" w:rsidRPr="00815077" w14:paraId="02BF9EE8" w14:textId="0C089A77">
      <w:pPr>
        <w:pStyle w:val="FootnoteText"/>
        <w:rPr>
          <w:sz w:val="26"/>
          <w:szCs w:val="26"/>
        </w:rPr>
      </w:pPr>
      <w:r w:rsidRPr="009B6C69">
        <w:rPr>
          <w:rStyle w:val="FootnoteReference"/>
          <w:sz w:val="20"/>
          <w:szCs w:val="20"/>
        </w:rPr>
        <w:footnoteRef/>
      </w:r>
      <w:r w:rsidRPr="009B6C69">
        <w:rPr>
          <w:sz w:val="20"/>
        </w:rPr>
        <w:t xml:space="preserve"> </w:t>
      </w:r>
      <w:r w:rsidRPr="00815077">
        <w:rPr>
          <w:sz w:val="26"/>
          <w:szCs w:val="26"/>
        </w:rPr>
        <w:t>“Burden” is the total time, effort, or financial resources expended by persons to generate, maintain, retain, disclose, or provide information to or for a Federal agency.</w:t>
      </w:r>
      <w:r w:rsidRPr="00815077" w:rsidR="000F1878">
        <w:rPr>
          <w:sz w:val="26"/>
          <w:szCs w:val="26"/>
        </w:rPr>
        <w:t xml:space="preserve"> </w:t>
      </w:r>
      <w:r w:rsidRPr="00815077">
        <w:rPr>
          <w:sz w:val="26"/>
          <w:szCs w:val="26"/>
        </w:rPr>
        <w:t>For further explanation of what is included in the information collection burden, refer to 5 C.F.R. § 1320.3.</w:t>
      </w:r>
    </w:p>
  </w:footnote>
  <w:footnote w:id="7">
    <w:p w:rsidR="00976837" w:rsidRPr="00815077" w:rsidP="009B6C69" w14:paraId="6FC541B9" w14:textId="72F36907">
      <w:pPr>
        <w:pStyle w:val="FootnoteText"/>
        <w:rPr>
          <w:sz w:val="26"/>
          <w:szCs w:val="26"/>
        </w:rPr>
      </w:pPr>
      <w:r w:rsidRPr="00815077">
        <w:rPr>
          <w:rStyle w:val="FootnoteReference"/>
        </w:rPr>
        <w:footnoteRef/>
      </w:r>
      <w:r w:rsidRPr="00815077">
        <w:rPr>
          <w:sz w:val="26"/>
          <w:szCs w:val="26"/>
        </w:rPr>
        <w:t xml:space="preserve"> </w:t>
      </w:r>
      <w:r w:rsidRPr="00815077" w:rsidR="00FB45C8">
        <w:rPr>
          <w:sz w:val="26"/>
          <w:szCs w:val="26"/>
        </w:rPr>
        <w:t>Commission staff estimates that the industry’s skill set and cost (for wages and benefits) for completing and filing FERC Form Nos. 6 and 6-Q are comparable to the Commission’s skill set and average cost.</w:t>
      </w:r>
      <w:r w:rsidRPr="00815077" w:rsidR="000F1878">
        <w:rPr>
          <w:sz w:val="26"/>
          <w:szCs w:val="26"/>
        </w:rPr>
        <w:t xml:space="preserve"> </w:t>
      </w:r>
      <w:r w:rsidRPr="00815077" w:rsidR="00FB45C8">
        <w:rPr>
          <w:sz w:val="26"/>
          <w:szCs w:val="26"/>
        </w:rPr>
        <w:t>The FERC 2025 average salary plus benefits for one FERC full-time equivalent (FTE) is $103/hour.</w:t>
      </w:r>
      <w:r w:rsidRPr="00815077" w:rsidR="000F1878">
        <w:rPr>
          <w:sz w:val="26"/>
          <w:szCs w:val="26"/>
        </w:rPr>
        <w:t xml:space="preserve"> </w:t>
      </w:r>
      <w:r w:rsidRPr="00815077" w:rsidR="00FB45C8">
        <w:rPr>
          <w:sz w:val="26"/>
          <w:szCs w:val="26"/>
        </w:rPr>
        <w:t xml:space="preserve">Note – </w:t>
      </w:r>
      <w:r w:rsidRPr="00815077" w:rsidR="008413B9">
        <w:rPr>
          <w:sz w:val="26"/>
          <w:szCs w:val="26"/>
        </w:rPr>
        <w:t xml:space="preserve">the 60-day Federal Register Notice mistakenly indicated the FERC FTE </w:t>
      </w:r>
      <w:r w:rsidRPr="00815077" w:rsidR="005E05F2">
        <w:rPr>
          <w:sz w:val="26"/>
          <w:szCs w:val="26"/>
        </w:rPr>
        <w:t xml:space="preserve">average salary cost </w:t>
      </w:r>
      <w:r w:rsidRPr="00815077" w:rsidR="008413B9">
        <w:rPr>
          <w:sz w:val="26"/>
          <w:szCs w:val="26"/>
        </w:rPr>
        <w:t xml:space="preserve">was $104/hour.  Accordingly, </w:t>
      </w:r>
      <w:r w:rsidRPr="00815077" w:rsidR="00FB45C8">
        <w:rPr>
          <w:sz w:val="26"/>
          <w:szCs w:val="26"/>
        </w:rPr>
        <w:t>these tables include a minor correction from those published in the 60-day F</w:t>
      </w:r>
      <w:r w:rsidRPr="00815077" w:rsidR="008413B9">
        <w:rPr>
          <w:sz w:val="26"/>
          <w:szCs w:val="26"/>
        </w:rPr>
        <w:t xml:space="preserve">ederal </w:t>
      </w:r>
      <w:r w:rsidRPr="00815077" w:rsidR="00FB45C8">
        <w:rPr>
          <w:sz w:val="26"/>
          <w:szCs w:val="26"/>
        </w:rPr>
        <w:t>R</w:t>
      </w:r>
      <w:r w:rsidRPr="00815077" w:rsidR="008413B9">
        <w:rPr>
          <w:sz w:val="26"/>
          <w:szCs w:val="26"/>
        </w:rPr>
        <w:t xml:space="preserve">egister </w:t>
      </w:r>
      <w:r w:rsidRPr="00815077" w:rsidR="00FB45C8">
        <w:rPr>
          <w:sz w:val="26"/>
          <w:szCs w:val="26"/>
        </w:rPr>
        <w:t>N</w:t>
      </w:r>
      <w:r w:rsidRPr="00815077" w:rsidR="008413B9">
        <w:rPr>
          <w:sz w:val="26"/>
          <w:szCs w:val="26"/>
        </w:rPr>
        <w:t>otice</w:t>
      </w:r>
      <w:r w:rsidRPr="00815077" w:rsidR="00FB45C8">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46AF" w:rsidP="00810D18" w14:paraId="1230597F" w14:textId="79E21397">
    <w:pPr>
      <w:pStyle w:val="Header"/>
    </w:pPr>
    <w:r>
      <w:t xml:space="preserve">Docket No. </w:t>
    </w:r>
    <w:r w:rsidRPr="00145331">
      <w:t>IC2</w:t>
    </w:r>
    <w:r w:rsidR="001A7858">
      <w:t>5</w:t>
    </w:r>
    <w:r w:rsidRPr="00145331">
      <w:t>-</w:t>
    </w:r>
    <w:r w:rsidR="001A7858">
      <w:t>9</w:t>
    </w:r>
    <w:r w:rsidRPr="00145331">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6B46AF" w14:paraId="10170C13" w14:textId="76D2D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A6B62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D76AFC"/>
    <w:multiLevelType w:val="hybridMultilevel"/>
    <w:tmpl w:val="0B32E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267D90"/>
    <w:multiLevelType w:val="multilevel"/>
    <w:tmpl w:val="87FA1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4">
    <w:nsid w:val="248B1078"/>
    <w:multiLevelType w:val="multilevel"/>
    <w:tmpl w:val="0F9E75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0546A19"/>
    <w:multiLevelType w:val="hybridMultilevel"/>
    <w:tmpl w:val="30881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217785A"/>
    <w:multiLevelType w:val="hybridMultilevel"/>
    <w:tmpl w:val="BD227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0381413"/>
    <w:multiLevelType w:val="hybridMultilevel"/>
    <w:tmpl w:val="7F5C5B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1A92585"/>
    <w:multiLevelType w:val="hybridMultilevel"/>
    <w:tmpl w:val="37181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7674082C"/>
    <w:multiLevelType w:val="multilevel"/>
    <w:tmpl w:val="577E0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16804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061597">
    <w:abstractNumId w:val="3"/>
  </w:num>
  <w:num w:numId="3" w16cid:durableId="1447965436">
    <w:abstractNumId w:val="3"/>
  </w:num>
  <w:num w:numId="4" w16cid:durableId="1876846990">
    <w:abstractNumId w:val="1"/>
  </w:num>
  <w:num w:numId="5" w16cid:durableId="484470006">
    <w:abstractNumId w:val="10"/>
  </w:num>
  <w:num w:numId="6" w16cid:durableId="351953094">
    <w:abstractNumId w:val="0"/>
  </w:num>
  <w:num w:numId="7" w16cid:durableId="1059788265">
    <w:abstractNumId w:val="7"/>
  </w:num>
  <w:num w:numId="8" w16cid:durableId="909122057">
    <w:abstractNumId w:val="6"/>
  </w:num>
  <w:num w:numId="9" w16cid:durableId="13655938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015236">
    <w:abstractNumId w:val="8"/>
  </w:num>
  <w:num w:numId="11" w16cid:durableId="468481359">
    <w:abstractNumId w:val="9"/>
  </w:num>
  <w:num w:numId="12" w16cid:durableId="1177040821">
    <w:abstractNumId w:val="11"/>
  </w:num>
  <w:num w:numId="13" w16cid:durableId="1211380052">
    <w:abstractNumId w:val="4"/>
  </w:num>
  <w:num w:numId="14" w16cid:durableId="83692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332D"/>
    <w:rsid w:val="000038B2"/>
    <w:rsid w:val="000122E1"/>
    <w:rsid w:val="00016EDB"/>
    <w:rsid w:val="00017892"/>
    <w:rsid w:val="00023EA9"/>
    <w:rsid w:val="000241AE"/>
    <w:rsid w:val="00026824"/>
    <w:rsid w:val="0003365C"/>
    <w:rsid w:val="0003402D"/>
    <w:rsid w:val="00034C49"/>
    <w:rsid w:val="00035CD0"/>
    <w:rsid w:val="00041993"/>
    <w:rsid w:val="000459B6"/>
    <w:rsid w:val="00054FFC"/>
    <w:rsid w:val="00056C5D"/>
    <w:rsid w:val="00062427"/>
    <w:rsid w:val="000624CD"/>
    <w:rsid w:val="0007170D"/>
    <w:rsid w:val="00080D67"/>
    <w:rsid w:val="000811FA"/>
    <w:rsid w:val="000836F0"/>
    <w:rsid w:val="00085AE7"/>
    <w:rsid w:val="000861D3"/>
    <w:rsid w:val="0008755A"/>
    <w:rsid w:val="00096CAD"/>
    <w:rsid w:val="000A0250"/>
    <w:rsid w:val="000A6CD8"/>
    <w:rsid w:val="000A7E68"/>
    <w:rsid w:val="000C42C6"/>
    <w:rsid w:val="000C7B92"/>
    <w:rsid w:val="000D7581"/>
    <w:rsid w:val="000E018B"/>
    <w:rsid w:val="000E18FE"/>
    <w:rsid w:val="000E2568"/>
    <w:rsid w:val="000E3984"/>
    <w:rsid w:val="000E4351"/>
    <w:rsid w:val="000F0B0E"/>
    <w:rsid w:val="000F1878"/>
    <w:rsid w:val="000F33AE"/>
    <w:rsid w:val="0010087B"/>
    <w:rsid w:val="00107D37"/>
    <w:rsid w:val="00112C9F"/>
    <w:rsid w:val="00114167"/>
    <w:rsid w:val="00121B3A"/>
    <w:rsid w:val="001240C7"/>
    <w:rsid w:val="00126669"/>
    <w:rsid w:val="00126F34"/>
    <w:rsid w:val="001372A5"/>
    <w:rsid w:val="00141041"/>
    <w:rsid w:val="0014317D"/>
    <w:rsid w:val="00145331"/>
    <w:rsid w:val="001479DF"/>
    <w:rsid w:val="00150266"/>
    <w:rsid w:val="00150A77"/>
    <w:rsid w:val="00150F12"/>
    <w:rsid w:val="00151E36"/>
    <w:rsid w:val="0015578A"/>
    <w:rsid w:val="00155DE9"/>
    <w:rsid w:val="0015655C"/>
    <w:rsid w:val="00156BBB"/>
    <w:rsid w:val="001600DF"/>
    <w:rsid w:val="00160B1A"/>
    <w:rsid w:val="00164968"/>
    <w:rsid w:val="00167BEB"/>
    <w:rsid w:val="00171725"/>
    <w:rsid w:val="00177CD8"/>
    <w:rsid w:val="00181BF7"/>
    <w:rsid w:val="00191376"/>
    <w:rsid w:val="00194C4C"/>
    <w:rsid w:val="001A2C1E"/>
    <w:rsid w:val="001A6AD6"/>
    <w:rsid w:val="001A7858"/>
    <w:rsid w:val="001B0665"/>
    <w:rsid w:val="001B2388"/>
    <w:rsid w:val="001B5451"/>
    <w:rsid w:val="001B78B8"/>
    <w:rsid w:val="001C1948"/>
    <w:rsid w:val="001E09C3"/>
    <w:rsid w:val="001E6510"/>
    <w:rsid w:val="001F249D"/>
    <w:rsid w:val="00200437"/>
    <w:rsid w:val="002023A4"/>
    <w:rsid w:val="00202C36"/>
    <w:rsid w:val="00221774"/>
    <w:rsid w:val="00224BF2"/>
    <w:rsid w:val="0022783C"/>
    <w:rsid w:val="002339E7"/>
    <w:rsid w:val="00241FE4"/>
    <w:rsid w:val="0024427C"/>
    <w:rsid w:val="002512D2"/>
    <w:rsid w:val="00254C99"/>
    <w:rsid w:val="0027045E"/>
    <w:rsid w:val="0027452E"/>
    <w:rsid w:val="00275320"/>
    <w:rsid w:val="00277A38"/>
    <w:rsid w:val="00282E2B"/>
    <w:rsid w:val="0029300E"/>
    <w:rsid w:val="00293D56"/>
    <w:rsid w:val="002A287C"/>
    <w:rsid w:val="002B531B"/>
    <w:rsid w:val="002B5411"/>
    <w:rsid w:val="002B7AA8"/>
    <w:rsid w:val="002C1311"/>
    <w:rsid w:val="002C654F"/>
    <w:rsid w:val="002D38FA"/>
    <w:rsid w:val="002D5237"/>
    <w:rsid w:val="002E0351"/>
    <w:rsid w:val="002F24E8"/>
    <w:rsid w:val="002F3368"/>
    <w:rsid w:val="002F3841"/>
    <w:rsid w:val="002F3E94"/>
    <w:rsid w:val="002F697A"/>
    <w:rsid w:val="00300F6D"/>
    <w:rsid w:val="00302F75"/>
    <w:rsid w:val="00303717"/>
    <w:rsid w:val="003060F0"/>
    <w:rsid w:val="003062C2"/>
    <w:rsid w:val="00310EFC"/>
    <w:rsid w:val="00311D90"/>
    <w:rsid w:val="003137DF"/>
    <w:rsid w:val="003149BC"/>
    <w:rsid w:val="00324445"/>
    <w:rsid w:val="00330D48"/>
    <w:rsid w:val="003321DB"/>
    <w:rsid w:val="003340BE"/>
    <w:rsid w:val="00334163"/>
    <w:rsid w:val="00334F14"/>
    <w:rsid w:val="00337BA7"/>
    <w:rsid w:val="0034195C"/>
    <w:rsid w:val="00343A03"/>
    <w:rsid w:val="00347056"/>
    <w:rsid w:val="00357C3C"/>
    <w:rsid w:val="00361371"/>
    <w:rsid w:val="00363638"/>
    <w:rsid w:val="00363F79"/>
    <w:rsid w:val="00364234"/>
    <w:rsid w:val="00364E10"/>
    <w:rsid w:val="003673EC"/>
    <w:rsid w:val="00376525"/>
    <w:rsid w:val="003770B4"/>
    <w:rsid w:val="0038431F"/>
    <w:rsid w:val="00390456"/>
    <w:rsid w:val="0039419F"/>
    <w:rsid w:val="003960E0"/>
    <w:rsid w:val="003A1A72"/>
    <w:rsid w:val="003A3189"/>
    <w:rsid w:val="003C3E7A"/>
    <w:rsid w:val="003C5CBE"/>
    <w:rsid w:val="003C7BC3"/>
    <w:rsid w:val="003D0E3F"/>
    <w:rsid w:val="003E44AD"/>
    <w:rsid w:val="003F3843"/>
    <w:rsid w:val="003F5968"/>
    <w:rsid w:val="00406999"/>
    <w:rsid w:val="0040718A"/>
    <w:rsid w:val="0041017A"/>
    <w:rsid w:val="0041669A"/>
    <w:rsid w:val="00425DA2"/>
    <w:rsid w:val="00426898"/>
    <w:rsid w:val="00443282"/>
    <w:rsid w:val="0044338D"/>
    <w:rsid w:val="00451094"/>
    <w:rsid w:val="0045734B"/>
    <w:rsid w:val="004609EE"/>
    <w:rsid w:val="00474431"/>
    <w:rsid w:val="004759C4"/>
    <w:rsid w:val="00485A51"/>
    <w:rsid w:val="004860B1"/>
    <w:rsid w:val="004879AA"/>
    <w:rsid w:val="004927A4"/>
    <w:rsid w:val="0049480F"/>
    <w:rsid w:val="004954D9"/>
    <w:rsid w:val="004A0E4D"/>
    <w:rsid w:val="004A2873"/>
    <w:rsid w:val="004A791C"/>
    <w:rsid w:val="004B3419"/>
    <w:rsid w:val="004B3F94"/>
    <w:rsid w:val="004B7B57"/>
    <w:rsid w:val="004C434E"/>
    <w:rsid w:val="004C6DED"/>
    <w:rsid w:val="004C70C8"/>
    <w:rsid w:val="004C77EF"/>
    <w:rsid w:val="004D27A2"/>
    <w:rsid w:val="004E0049"/>
    <w:rsid w:val="004E2388"/>
    <w:rsid w:val="004E4EAD"/>
    <w:rsid w:val="004E6AA5"/>
    <w:rsid w:val="004E6B37"/>
    <w:rsid w:val="004F26DA"/>
    <w:rsid w:val="00510598"/>
    <w:rsid w:val="005131AA"/>
    <w:rsid w:val="005135EF"/>
    <w:rsid w:val="00513DA8"/>
    <w:rsid w:val="00514B50"/>
    <w:rsid w:val="00516493"/>
    <w:rsid w:val="00534716"/>
    <w:rsid w:val="0054073B"/>
    <w:rsid w:val="0054746C"/>
    <w:rsid w:val="005550C5"/>
    <w:rsid w:val="005648E2"/>
    <w:rsid w:val="00566C57"/>
    <w:rsid w:val="0056713F"/>
    <w:rsid w:val="00575895"/>
    <w:rsid w:val="0058081B"/>
    <w:rsid w:val="00581B79"/>
    <w:rsid w:val="00585F73"/>
    <w:rsid w:val="005900F3"/>
    <w:rsid w:val="005A0148"/>
    <w:rsid w:val="005A2F24"/>
    <w:rsid w:val="005A3F56"/>
    <w:rsid w:val="005A7903"/>
    <w:rsid w:val="005A7C58"/>
    <w:rsid w:val="005B4DA4"/>
    <w:rsid w:val="005B51FC"/>
    <w:rsid w:val="005C0D16"/>
    <w:rsid w:val="005C698C"/>
    <w:rsid w:val="005C6D4E"/>
    <w:rsid w:val="005C7540"/>
    <w:rsid w:val="005D16A1"/>
    <w:rsid w:val="005D79E7"/>
    <w:rsid w:val="005E05F2"/>
    <w:rsid w:val="005E6D8A"/>
    <w:rsid w:val="005F2C47"/>
    <w:rsid w:val="005F3DAA"/>
    <w:rsid w:val="005F726F"/>
    <w:rsid w:val="005F729D"/>
    <w:rsid w:val="0060334D"/>
    <w:rsid w:val="006050BA"/>
    <w:rsid w:val="00610701"/>
    <w:rsid w:val="006128A5"/>
    <w:rsid w:val="006144F3"/>
    <w:rsid w:val="0062085E"/>
    <w:rsid w:val="00626E9C"/>
    <w:rsid w:val="00627440"/>
    <w:rsid w:val="00633C70"/>
    <w:rsid w:val="00634374"/>
    <w:rsid w:val="0063716C"/>
    <w:rsid w:val="006374BA"/>
    <w:rsid w:val="00637ECC"/>
    <w:rsid w:val="00637F43"/>
    <w:rsid w:val="00642602"/>
    <w:rsid w:val="006432FF"/>
    <w:rsid w:val="00644A1B"/>
    <w:rsid w:val="0064536E"/>
    <w:rsid w:val="00650FA1"/>
    <w:rsid w:val="006536D8"/>
    <w:rsid w:val="006545AA"/>
    <w:rsid w:val="00654BA4"/>
    <w:rsid w:val="0066188C"/>
    <w:rsid w:val="00665453"/>
    <w:rsid w:val="00666A01"/>
    <w:rsid w:val="00680D78"/>
    <w:rsid w:val="00683A4D"/>
    <w:rsid w:val="00692352"/>
    <w:rsid w:val="00695E65"/>
    <w:rsid w:val="006963BC"/>
    <w:rsid w:val="006A0BF0"/>
    <w:rsid w:val="006A1C83"/>
    <w:rsid w:val="006A34AE"/>
    <w:rsid w:val="006A423E"/>
    <w:rsid w:val="006B46AF"/>
    <w:rsid w:val="006B6D4E"/>
    <w:rsid w:val="006C114E"/>
    <w:rsid w:val="006C1E1E"/>
    <w:rsid w:val="006C6502"/>
    <w:rsid w:val="006C6830"/>
    <w:rsid w:val="006C6B0C"/>
    <w:rsid w:val="006D1EA0"/>
    <w:rsid w:val="006D22E0"/>
    <w:rsid w:val="006D2891"/>
    <w:rsid w:val="006D552E"/>
    <w:rsid w:val="006E10F4"/>
    <w:rsid w:val="006E16D5"/>
    <w:rsid w:val="006E1A10"/>
    <w:rsid w:val="006E75AA"/>
    <w:rsid w:val="006E7CBB"/>
    <w:rsid w:val="006F1498"/>
    <w:rsid w:val="006F3647"/>
    <w:rsid w:val="006F7F2C"/>
    <w:rsid w:val="00710170"/>
    <w:rsid w:val="00714F57"/>
    <w:rsid w:val="007177C1"/>
    <w:rsid w:val="0072239B"/>
    <w:rsid w:val="00727594"/>
    <w:rsid w:val="00727C5E"/>
    <w:rsid w:val="00732110"/>
    <w:rsid w:val="007349A2"/>
    <w:rsid w:val="007356B8"/>
    <w:rsid w:val="00741C80"/>
    <w:rsid w:val="0074219E"/>
    <w:rsid w:val="00745DD2"/>
    <w:rsid w:val="0075009F"/>
    <w:rsid w:val="00754526"/>
    <w:rsid w:val="007556F8"/>
    <w:rsid w:val="0075773D"/>
    <w:rsid w:val="00777183"/>
    <w:rsid w:val="0078033F"/>
    <w:rsid w:val="007817C5"/>
    <w:rsid w:val="00782ACA"/>
    <w:rsid w:val="00787461"/>
    <w:rsid w:val="007A7330"/>
    <w:rsid w:val="007A7F5E"/>
    <w:rsid w:val="007B07CB"/>
    <w:rsid w:val="007B588C"/>
    <w:rsid w:val="007C1916"/>
    <w:rsid w:val="007C6751"/>
    <w:rsid w:val="007C6AC2"/>
    <w:rsid w:val="007C729C"/>
    <w:rsid w:val="007D0E51"/>
    <w:rsid w:val="007D3493"/>
    <w:rsid w:val="007D4816"/>
    <w:rsid w:val="007D64CA"/>
    <w:rsid w:val="007E2F40"/>
    <w:rsid w:val="007F64F2"/>
    <w:rsid w:val="0080267E"/>
    <w:rsid w:val="00802E06"/>
    <w:rsid w:val="00803CA2"/>
    <w:rsid w:val="008043B2"/>
    <w:rsid w:val="00807CAC"/>
    <w:rsid w:val="00810D18"/>
    <w:rsid w:val="008115BF"/>
    <w:rsid w:val="00812B30"/>
    <w:rsid w:val="00815077"/>
    <w:rsid w:val="00821DAB"/>
    <w:rsid w:val="00824D81"/>
    <w:rsid w:val="00826380"/>
    <w:rsid w:val="00831720"/>
    <w:rsid w:val="00834B23"/>
    <w:rsid w:val="00836DF9"/>
    <w:rsid w:val="00837AAB"/>
    <w:rsid w:val="008413B9"/>
    <w:rsid w:val="0084158A"/>
    <w:rsid w:val="00847229"/>
    <w:rsid w:val="00852164"/>
    <w:rsid w:val="00853ABC"/>
    <w:rsid w:val="0085538A"/>
    <w:rsid w:val="0085755E"/>
    <w:rsid w:val="00872AB9"/>
    <w:rsid w:val="00875D5B"/>
    <w:rsid w:val="00881405"/>
    <w:rsid w:val="0088606A"/>
    <w:rsid w:val="00886BCE"/>
    <w:rsid w:val="0089069F"/>
    <w:rsid w:val="00895DA2"/>
    <w:rsid w:val="00896E73"/>
    <w:rsid w:val="00897359"/>
    <w:rsid w:val="008A020E"/>
    <w:rsid w:val="008A6D64"/>
    <w:rsid w:val="008B6E06"/>
    <w:rsid w:val="008C572B"/>
    <w:rsid w:val="008D25B7"/>
    <w:rsid w:val="008D2CAC"/>
    <w:rsid w:val="008D300A"/>
    <w:rsid w:val="008D5479"/>
    <w:rsid w:val="008D5932"/>
    <w:rsid w:val="008D5DC9"/>
    <w:rsid w:val="008E0077"/>
    <w:rsid w:val="008E0B8C"/>
    <w:rsid w:val="008E0DF5"/>
    <w:rsid w:val="008E3273"/>
    <w:rsid w:val="008E5123"/>
    <w:rsid w:val="008E7400"/>
    <w:rsid w:val="008F3397"/>
    <w:rsid w:val="008F5D4D"/>
    <w:rsid w:val="00901C05"/>
    <w:rsid w:val="0090337D"/>
    <w:rsid w:val="009063C4"/>
    <w:rsid w:val="00913C0F"/>
    <w:rsid w:val="009142B1"/>
    <w:rsid w:val="009179E9"/>
    <w:rsid w:val="009276CD"/>
    <w:rsid w:val="00937284"/>
    <w:rsid w:val="00937E17"/>
    <w:rsid w:val="00940C0F"/>
    <w:rsid w:val="009524E0"/>
    <w:rsid w:val="0095311D"/>
    <w:rsid w:val="00954CCB"/>
    <w:rsid w:val="00971DDD"/>
    <w:rsid w:val="009744C8"/>
    <w:rsid w:val="00976837"/>
    <w:rsid w:val="0098161D"/>
    <w:rsid w:val="00981886"/>
    <w:rsid w:val="009823CA"/>
    <w:rsid w:val="0098389C"/>
    <w:rsid w:val="00990FEC"/>
    <w:rsid w:val="009A1B08"/>
    <w:rsid w:val="009A6E91"/>
    <w:rsid w:val="009B3E1C"/>
    <w:rsid w:val="009B4450"/>
    <w:rsid w:val="009B6C69"/>
    <w:rsid w:val="009B747B"/>
    <w:rsid w:val="009C1B2F"/>
    <w:rsid w:val="009C25C4"/>
    <w:rsid w:val="009C4A13"/>
    <w:rsid w:val="009C500C"/>
    <w:rsid w:val="009E0F58"/>
    <w:rsid w:val="009E2D1A"/>
    <w:rsid w:val="009E5557"/>
    <w:rsid w:val="009E66F8"/>
    <w:rsid w:val="009F17B8"/>
    <w:rsid w:val="009F7DE3"/>
    <w:rsid w:val="00A010B8"/>
    <w:rsid w:val="00A038F9"/>
    <w:rsid w:val="00A0752C"/>
    <w:rsid w:val="00A1279E"/>
    <w:rsid w:val="00A1448B"/>
    <w:rsid w:val="00A1585A"/>
    <w:rsid w:val="00A2534D"/>
    <w:rsid w:val="00A2604E"/>
    <w:rsid w:val="00A27175"/>
    <w:rsid w:val="00A311A8"/>
    <w:rsid w:val="00A3612B"/>
    <w:rsid w:val="00A43A4A"/>
    <w:rsid w:val="00A507F0"/>
    <w:rsid w:val="00A639A7"/>
    <w:rsid w:val="00A664DF"/>
    <w:rsid w:val="00A67371"/>
    <w:rsid w:val="00A713D0"/>
    <w:rsid w:val="00A72814"/>
    <w:rsid w:val="00A759B3"/>
    <w:rsid w:val="00A825F3"/>
    <w:rsid w:val="00A82A29"/>
    <w:rsid w:val="00A8344E"/>
    <w:rsid w:val="00A8690F"/>
    <w:rsid w:val="00A86D9E"/>
    <w:rsid w:val="00A93B74"/>
    <w:rsid w:val="00A969F1"/>
    <w:rsid w:val="00AA4050"/>
    <w:rsid w:val="00AA516A"/>
    <w:rsid w:val="00AA5B0E"/>
    <w:rsid w:val="00AB1D59"/>
    <w:rsid w:val="00AB3459"/>
    <w:rsid w:val="00AB7DBF"/>
    <w:rsid w:val="00AC0748"/>
    <w:rsid w:val="00AC4AB8"/>
    <w:rsid w:val="00AC750B"/>
    <w:rsid w:val="00AC77B8"/>
    <w:rsid w:val="00AD23D9"/>
    <w:rsid w:val="00AD4128"/>
    <w:rsid w:val="00AE1F12"/>
    <w:rsid w:val="00AE3783"/>
    <w:rsid w:val="00AE3A78"/>
    <w:rsid w:val="00AE4155"/>
    <w:rsid w:val="00AE4B7C"/>
    <w:rsid w:val="00AE6F5C"/>
    <w:rsid w:val="00AF1006"/>
    <w:rsid w:val="00AF349B"/>
    <w:rsid w:val="00AF4973"/>
    <w:rsid w:val="00B01B16"/>
    <w:rsid w:val="00B13EE3"/>
    <w:rsid w:val="00B22DCB"/>
    <w:rsid w:val="00B2382E"/>
    <w:rsid w:val="00B24E9C"/>
    <w:rsid w:val="00B34A0B"/>
    <w:rsid w:val="00B4161E"/>
    <w:rsid w:val="00B4196D"/>
    <w:rsid w:val="00B447D7"/>
    <w:rsid w:val="00B46E93"/>
    <w:rsid w:val="00B46F03"/>
    <w:rsid w:val="00B479C0"/>
    <w:rsid w:val="00B5066A"/>
    <w:rsid w:val="00B55B8C"/>
    <w:rsid w:val="00B56882"/>
    <w:rsid w:val="00B65A09"/>
    <w:rsid w:val="00B76A1F"/>
    <w:rsid w:val="00B82F8C"/>
    <w:rsid w:val="00B863D6"/>
    <w:rsid w:val="00B87ED0"/>
    <w:rsid w:val="00B961C3"/>
    <w:rsid w:val="00BA0FBC"/>
    <w:rsid w:val="00BA218C"/>
    <w:rsid w:val="00BA5479"/>
    <w:rsid w:val="00BB0480"/>
    <w:rsid w:val="00BB179A"/>
    <w:rsid w:val="00BB207A"/>
    <w:rsid w:val="00BB7D82"/>
    <w:rsid w:val="00BC200B"/>
    <w:rsid w:val="00BD74AE"/>
    <w:rsid w:val="00BE188D"/>
    <w:rsid w:val="00BE3392"/>
    <w:rsid w:val="00BE3FE7"/>
    <w:rsid w:val="00BF29D8"/>
    <w:rsid w:val="00BF2D74"/>
    <w:rsid w:val="00BF38BC"/>
    <w:rsid w:val="00BF4CC8"/>
    <w:rsid w:val="00BF7AC7"/>
    <w:rsid w:val="00C1124F"/>
    <w:rsid w:val="00C2153C"/>
    <w:rsid w:val="00C2228E"/>
    <w:rsid w:val="00C237F7"/>
    <w:rsid w:val="00C25D59"/>
    <w:rsid w:val="00C341D4"/>
    <w:rsid w:val="00C36FA9"/>
    <w:rsid w:val="00C37BFF"/>
    <w:rsid w:val="00C44372"/>
    <w:rsid w:val="00C44BA7"/>
    <w:rsid w:val="00C51458"/>
    <w:rsid w:val="00C53580"/>
    <w:rsid w:val="00C54BD2"/>
    <w:rsid w:val="00C55838"/>
    <w:rsid w:val="00C55F30"/>
    <w:rsid w:val="00C60B13"/>
    <w:rsid w:val="00C620BA"/>
    <w:rsid w:val="00C71E55"/>
    <w:rsid w:val="00C728C5"/>
    <w:rsid w:val="00C77EF7"/>
    <w:rsid w:val="00C80A6C"/>
    <w:rsid w:val="00C81A97"/>
    <w:rsid w:val="00C820F1"/>
    <w:rsid w:val="00C83E99"/>
    <w:rsid w:val="00C840F4"/>
    <w:rsid w:val="00C91512"/>
    <w:rsid w:val="00CA0C32"/>
    <w:rsid w:val="00CA348B"/>
    <w:rsid w:val="00CA6636"/>
    <w:rsid w:val="00CA6D76"/>
    <w:rsid w:val="00CB1339"/>
    <w:rsid w:val="00CB320C"/>
    <w:rsid w:val="00CB5CB8"/>
    <w:rsid w:val="00CB5EB1"/>
    <w:rsid w:val="00CB7448"/>
    <w:rsid w:val="00CB769C"/>
    <w:rsid w:val="00CC3D52"/>
    <w:rsid w:val="00CC431F"/>
    <w:rsid w:val="00CC4DDF"/>
    <w:rsid w:val="00CD1C9D"/>
    <w:rsid w:val="00CD37C7"/>
    <w:rsid w:val="00CD57EB"/>
    <w:rsid w:val="00CD5C97"/>
    <w:rsid w:val="00CD786C"/>
    <w:rsid w:val="00CE02ED"/>
    <w:rsid w:val="00CE3598"/>
    <w:rsid w:val="00CF4753"/>
    <w:rsid w:val="00CF71E0"/>
    <w:rsid w:val="00D0083B"/>
    <w:rsid w:val="00D02300"/>
    <w:rsid w:val="00D0700B"/>
    <w:rsid w:val="00D210CE"/>
    <w:rsid w:val="00D42209"/>
    <w:rsid w:val="00D4369A"/>
    <w:rsid w:val="00D43B63"/>
    <w:rsid w:val="00D440AD"/>
    <w:rsid w:val="00D44183"/>
    <w:rsid w:val="00D50830"/>
    <w:rsid w:val="00D65D56"/>
    <w:rsid w:val="00D668E0"/>
    <w:rsid w:val="00D77238"/>
    <w:rsid w:val="00D81A35"/>
    <w:rsid w:val="00D84BC7"/>
    <w:rsid w:val="00D932E2"/>
    <w:rsid w:val="00D9761F"/>
    <w:rsid w:val="00DA37F5"/>
    <w:rsid w:val="00DA529F"/>
    <w:rsid w:val="00DB4B71"/>
    <w:rsid w:val="00DC0A35"/>
    <w:rsid w:val="00DC1229"/>
    <w:rsid w:val="00DC5017"/>
    <w:rsid w:val="00DD18FF"/>
    <w:rsid w:val="00DD2ED3"/>
    <w:rsid w:val="00DD7F1B"/>
    <w:rsid w:val="00DE09FF"/>
    <w:rsid w:val="00DE4E9F"/>
    <w:rsid w:val="00DE586E"/>
    <w:rsid w:val="00DF205C"/>
    <w:rsid w:val="00DF5A67"/>
    <w:rsid w:val="00DF675C"/>
    <w:rsid w:val="00E00BC0"/>
    <w:rsid w:val="00E024B6"/>
    <w:rsid w:val="00E10115"/>
    <w:rsid w:val="00E13A02"/>
    <w:rsid w:val="00E2393D"/>
    <w:rsid w:val="00E25F1E"/>
    <w:rsid w:val="00E26B3B"/>
    <w:rsid w:val="00E31680"/>
    <w:rsid w:val="00E34382"/>
    <w:rsid w:val="00E3662E"/>
    <w:rsid w:val="00E41DB9"/>
    <w:rsid w:val="00E50D90"/>
    <w:rsid w:val="00E56325"/>
    <w:rsid w:val="00E5736D"/>
    <w:rsid w:val="00E655BE"/>
    <w:rsid w:val="00E662DB"/>
    <w:rsid w:val="00E74266"/>
    <w:rsid w:val="00E75930"/>
    <w:rsid w:val="00E75CE9"/>
    <w:rsid w:val="00E762BB"/>
    <w:rsid w:val="00E77B33"/>
    <w:rsid w:val="00E808B6"/>
    <w:rsid w:val="00E8661B"/>
    <w:rsid w:val="00E91FD5"/>
    <w:rsid w:val="00E92E09"/>
    <w:rsid w:val="00EA38EF"/>
    <w:rsid w:val="00EA6337"/>
    <w:rsid w:val="00EA689F"/>
    <w:rsid w:val="00EB119D"/>
    <w:rsid w:val="00EB686B"/>
    <w:rsid w:val="00EB749E"/>
    <w:rsid w:val="00EF1D00"/>
    <w:rsid w:val="00EF2866"/>
    <w:rsid w:val="00EF33BE"/>
    <w:rsid w:val="00F014BF"/>
    <w:rsid w:val="00F0251D"/>
    <w:rsid w:val="00F0383C"/>
    <w:rsid w:val="00F0669A"/>
    <w:rsid w:val="00F06F84"/>
    <w:rsid w:val="00F11631"/>
    <w:rsid w:val="00F12A43"/>
    <w:rsid w:val="00F22422"/>
    <w:rsid w:val="00F24AB0"/>
    <w:rsid w:val="00F309CB"/>
    <w:rsid w:val="00F30C2D"/>
    <w:rsid w:val="00F31647"/>
    <w:rsid w:val="00F3319C"/>
    <w:rsid w:val="00F33E2E"/>
    <w:rsid w:val="00F363D5"/>
    <w:rsid w:val="00F44A0E"/>
    <w:rsid w:val="00F44C87"/>
    <w:rsid w:val="00F50394"/>
    <w:rsid w:val="00F527EF"/>
    <w:rsid w:val="00F52857"/>
    <w:rsid w:val="00F56F4F"/>
    <w:rsid w:val="00F60C79"/>
    <w:rsid w:val="00F62A51"/>
    <w:rsid w:val="00F63089"/>
    <w:rsid w:val="00F64891"/>
    <w:rsid w:val="00F77D5B"/>
    <w:rsid w:val="00F8646E"/>
    <w:rsid w:val="00F9675E"/>
    <w:rsid w:val="00FA6D59"/>
    <w:rsid w:val="00FB4586"/>
    <w:rsid w:val="00FB45C8"/>
    <w:rsid w:val="00FC3F00"/>
    <w:rsid w:val="00FC50AE"/>
    <w:rsid w:val="00FD4F1F"/>
    <w:rsid w:val="00FE4B8E"/>
    <w:rsid w:val="00FF1D71"/>
    <w:rsid w:val="00FF3FE9"/>
    <w:rsid w:val="01534C4A"/>
    <w:rsid w:val="0F0D394B"/>
    <w:rsid w:val="5318CAF6"/>
    <w:rsid w:val="557407F4"/>
    <w:rsid w:val="6B18118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7C239FB7"/>
  <w15:docId w15:val="{A61369D1-2A33-4C1D-9EE7-14E399FD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customStyle="1" w:styleId="UnresolvedMention1">
    <w:name w:val="Unresolved Mention1"/>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4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1175">
      <w:bodyDiv w:val="1"/>
      <w:marLeft w:val="0"/>
      <w:marRight w:val="0"/>
      <w:marTop w:val="0"/>
      <w:marBottom w:val="0"/>
      <w:divBdr>
        <w:top w:val="none" w:sz="0" w:space="0" w:color="auto"/>
        <w:left w:val="none" w:sz="0" w:space="0" w:color="auto"/>
        <w:bottom w:val="none" w:sz="0" w:space="0" w:color="auto"/>
        <w:right w:val="none" w:sz="0" w:space="0" w:color="auto"/>
      </w:divBdr>
    </w:div>
    <w:div w:id="170293796">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423694330">
      <w:bodyDiv w:val="1"/>
      <w:marLeft w:val="0"/>
      <w:marRight w:val="0"/>
      <w:marTop w:val="0"/>
      <w:marBottom w:val="0"/>
      <w:divBdr>
        <w:top w:val="none" w:sz="0" w:space="0" w:color="auto"/>
        <w:left w:val="none" w:sz="0" w:space="0" w:color="auto"/>
        <w:bottom w:val="none" w:sz="0" w:space="0" w:color="auto"/>
        <w:right w:val="none" w:sz="0" w:space="0" w:color="auto"/>
      </w:divBdr>
    </w:div>
    <w:div w:id="431324128">
      <w:bodyDiv w:val="1"/>
      <w:marLeft w:val="0"/>
      <w:marRight w:val="0"/>
      <w:marTop w:val="0"/>
      <w:marBottom w:val="0"/>
      <w:divBdr>
        <w:top w:val="none" w:sz="0" w:space="0" w:color="auto"/>
        <w:left w:val="none" w:sz="0" w:space="0" w:color="auto"/>
        <w:bottom w:val="none" w:sz="0" w:space="0" w:color="auto"/>
        <w:right w:val="none" w:sz="0" w:space="0" w:color="auto"/>
      </w:divBdr>
      <w:divsChild>
        <w:div w:id="777337980">
          <w:marLeft w:val="0"/>
          <w:marRight w:val="0"/>
          <w:marTop w:val="0"/>
          <w:marBottom w:val="0"/>
          <w:divBdr>
            <w:top w:val="none" w:sz="0" w:space="0" w:color="auto"/>
            <w:left w:val="none" w:sz="0" w:space="0" w:color="auto"/>
            <w:bottom w:val="none" w:sz="0" w:space="0" w:color="auto"/>
            <w:right w:val="none" w:sz="0" w:space="0" w:color="auto"/>
          </w:divBdr>
        </w:div>
        <w:div w:id="1206059456">
          <w:marLeft w:val="0"/>
          <w:marRight w:val="0"/>
          <w:marTop w:val="0"/>
          <w:marBottom w:val="0"/>
          <w:divBdr>
            <w:top w:val="none" w:sz="0" w:space="0" w:color="auto"/>
            <w:left w:val="none" w:sz="0" w:space="0" w:color="auto"/>
            <w:bottom w:val="none" w:sz="0" w:space="0" w:color="auto"/>
            <w:right w:val="none" w:sz="0" w:space="0" w:color="auto"/>
          </w:divBdr>
        </w:div>
        <w:div w:id="1895196760">
          <w:marLeft w:val="0"/>
          <w:marRight w:val="0"/>
          <w:marTop w:val="0"/>
          <w:marBottom w:val="0"/>
          <w:divBdr>
            <w:top w:val="none" w:sz="0" w:space="0" w:color="auto"/>
            <w:left w:val="none" w:sz="0" w:space="0" w:color="auto"/>
            <w:bottom w:val="none" w:sz="0" w:space="0" w:color="auto"/>
            <w:right w:val="none" w:sz="0" w:space="0" w:color="auto"/>
          </w:divBdr>
        </w:div>
        <w:div w:id="1964730560">
          <w:marLeft w:val="0"/>
          <w:marRight w:val="0"/>
          <w:marTop w:val="0"/>
          <w:marBottom w:val="0"/>
          <w:divBdr>
            <w:top w:val="none" w:sz="0" w:space="0" w:color="auto"/>
            <w:left w:val="none" w:sz="0" w:space="0" w:color="auto"/>
            <w:bottom w:val="none" w:sz="0" w:space="0" w:color="auto"/>
            <w:right w:val="none" w:sz="0" w:space="0" w:color="auto"/>
          </w:divBdr>
          <w:divsChild>
            <w:div w:id="503862426">
              <w:marLeft w:val="0"/>
              <w:marRight w:val="0"/>
              <w:marTop w:val="0"/>
              <w:marBottom w:val="0"/>
              <w:divBdr>
                <w:top w:val="none" w:sz="0" w:space="0" w:color="auto"/>
                <w:left w:val="none" w:sz="0" w:space="0" w:color="auto"/>
                <w:bottom w:val="none" w:sz="0" w:space="0" w:color="auto"/>
                <w:right w:val="none" w:sz="0" w:space="0" w:color="auto"/>
              </w:divBdr>
            </w:div>
            <w:div w:id="1017002105">
              <w:marLeft w:val="0"/>
              <w:marRight w:val="0"/>
              <w:marTop w:val="0"/>
              <w:marBottom w:val="0"/>
              <w:divBdr>
                <w:top w:val="none" w:sz="0" w:space="0" w:color="auto"/>
                <w:left w:val="none" w:sz="0" w:space="0" w:color="auto"/>
                <w:bottom w:val="none" w:sz="0" w:space="0" w:color="auto"/>
                <w:right w:val="none" w:sz="0" w:space="0" w:color="auto"/>
              </w:divBdr>
            </w:div>
            <w:div w:id="1061824712">
              <w:marLeft w:val="0"/>
              <w:marRight w:val="0"/>
              <w:marTop w:val="0"/>
              <w:marBottom w:val="0"/>
              <w:divBdr>
                <w:top w:val="none" w:sz="0" w:space="0" w:color="auto"/>
                <w:left w:val="none" w:sz="0" w:space="0" w:color="auto"/>
                <w:bottom w:val="none" w:sz="0" w:space="0" w:color="auto"/>
                <w:right w:val="none" w:sz="0" w:space="0" w:color="auto"/>
              </w:divBdr>
            </w:div>
            <w:div w:id="1070300952">
              <w:marLeft w:val="0"/>
              <w:marRight w:val="0"/>
              <w:marTop w:val="0"/>
              <w:marBottom w:val="0"/>
              <w:divBdr>
                <w:top w:val="none" w:sz="0" w:space="0" w:color="auto"/>
                <w:left w:val="none" w:sz="0" w:space="0" w:color="auto"/>
                <w:bottom w:val="none" w:sz="0" w:space="0" w:color="auto"/>
                <w:right w:val="none" w:sz="0" w:space="0" w:color="auto"/>
              </w:divBdr>
            </w:div>
            <w:div w:id="1213273837">
              <w:marLeft w:val="0"/>
              <w:marRight w:val="0"/>
              <w:marTop w:val="0"/>
              <w:marBottom w:val="0"/>
              <w:divBdr>
                <w:top w:val="none" w:sz="0" w:space="0" w:color="auto"/>
                <w:left w:val="none" w:sz="0" w:space="0" w:color="auto"/>
                <w:bottom w:val="none" w:sz="0" w:space="0" w:color="auto"/>
                <w:right w:val="none" w:sz="0" w:space="0" w:color="auto"/>
              </w:divBdr>
            </w:div>
            <w:div w:id="1307198774">
              <w:marLeft w:val="0"/>
              <w:marRight w:val="0"/>
              <w:marTop w:val="0"/>
              <w:marBottom w:val="0"/>
              <w:divBdr>
                <w:top w:val="none" w:sz="0" w:space="0" w:color="auto"/>
                <w:left w:val="none" w:sz="0" w:space="0" w:color="auto"/>
                <w:bottom w:val="none" w:sz="0" w:space="0" w:color="auto"/>
                <w:right w:val="none" w:sz="0" w:space="0" w:color="auto"/>
              </w:divBdr>
            </w:div>
            <w:div w:id="1487357521">
              <w:marLeft w:val="0"/>
              <w:marRight w:val="0"/>
              <w:marTop w:val="0"/>
              <w:marBottom w:val="0"/>
              <w:divBdr>
                <w:top w:val="none" w:sz="0" w:space="0" w:color="auto"/>
                <w:left w:val="none" w:sz="0" w:space="0" w:color="auto"/>
                <w:bottom w:val="none" w:sz="0" w:space="0" w:color="auto"/>
                <w:right w:val="none" w:sz="0" w:space="0" w:color="auto"/>
              </w:divBdr>
            </w:div>
            <w:div w:id="1592736715">
              <w:marLeft w:val="0"/>
              <w:marRight w:val="0"/>
              <w:marTop w:val="0"/>
              <w:marBottom w:val="0"/>
              <w:divBdr>
                <w:top w:val="none" w:sz="0" w:space="0" w:color="auto"/>
                <w:left w:val="none" w:sz="0" w:space="0" w:color="auto"/>
                <w:bottom w:val="none" w:sz="0" w:space="0" w:color="auto"/>
                <w:right w:val="none" w:sz="0" w:space="0" w:color="auto"/>
              </w:divBdr>
            </w:div>
            <w:div w:id="1927302882">
              <w:marLeft w:val="0"/>
              <w:marRight w:val="0"/>
              <w:marTop w:val="0"/>
              <w:marBottom w:val="0"/>
              <w:divBdr>
                <w:top w:val="none" w:sz="0" w:space="0" w:color="auto"/>
                <w:left w:val="none" w:sz="0" w:space="0" w:color="auto"/>
                <w:bottom w:val="none" w:sz="0" w:space="0" w:color="auto"/>
                <w:right w:val="none" w:sz="0" w:space="0" w:color="auto"/>
              </w:divBdr>
            </w:div>
            <w:div w:id="1992059566">
              <w:marLeft w:val="0"/>
              <w:marRight w:val="0"/>
              <w:marTop w:val="0"/>
              <w:marBottom w:val="0"/>
              <w:divBdr>
                <w:top w:val="none" w:sz="0" w:space="0" w:color="auto"/>
                <w:left w:val="none" w:sz="0" w:space="0" w:color="auto"/>
                <w:bottom w:val="none" w:sz="0" w:space="0" w:color="auto"/>
                <w:right w:val="none" w:sz="0" w:space="0" w:color="auto"/>
              </w:divBdr>
            </w:div>
            <w:div w:id="21086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8004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742607386">
      <w:bodyDiv w:val="1"/>
      <w:marLeft w:val="0"/>
      <w:marRight w:val="0"/>
      <w:marTop w:val="0"/>
      <w:marBottom w:val="0"/>
      <w:divBdr>
        <w:top w:val="none" w:sz="0" w:space="0" w:color="auto"/>
        <w:left w:val="none" w:sz="0" w:space="0" w:color="auto"/>
        <w:bottom w:val="none" w:sz="0" w:space="0" w:color="auto"/>
        <w:right w:val="none" w:sz="0" w:space="0" w:color="auto"/>
      </w:divBdr>
      <w:divsChild>
        <w:div w:id="72168763">
          <w:marLeft w:val="0"/>
          <w:marRight w:val="0"/>
          <w:marTop w:val="0"/>
          <w:marBottom w:val="0"/>
          <w:divBdr>
            <w:top w:val="none" w:sz="0" w:space="0" w:color="auto"/>
            <w:left w:val="none" w:sz="0" w:space="0" w:color="auto"/>
            <w:bottom w:val="none" w:sz="0" w:space="0" w:color="auto"/>
            <w:right w:val="none" w:sz="0" w:space="0" w:color="auto"/>
          </w:divBdr>
        </w:div>
        <w:div w:id="515389008">
          <w:marLeft w:val="0"/>
          <w:marRight w:val="0"/>
          <w:marTop w:val="0"/>
          <w:marBottom w:val="0"/>
          <w:divBdr>
            <w:top w:val="none" w:sz="0" w:space="0" w:color="auto"/>
            <w:left w:val="none" w:sz="0" w:space="0" w:color="auto"/>
            <w:bottom w:val="none" w:sz="0" w:space="0" w:color="auto"/>
            <w:right w:val="none" w:sz="0" w:space="0" w:color="auto"/>
          </w:divBdr>
        </w:div>
        <w:div w:id="537007186">
          <w:marLeft w:val="0"/>
          <w:marRight w:val="0"/>
          <w:marTop w:val="0"/>
          <w:marBottom w:val="0"/>
          <w:divBdr>
            <w:top w:val="none" w:sz="0" w:space="0" w:color="auto"/>
            <w:left w:val="none" w:sz="0" w:space="0" w:color="auto"/>
            <w:bottom w:val="none" w:sz="0" w:space="0" w:color="auto"/>
            <w:right w:val="none" w:sz="0" w:space="0" w:color="auto"/>
          </w:divBdr>
        </w:div>
        <w:div w:id="992174360">
          <w:marLeft w:val="0"/>
          <w:marRight w:val="0"/>
          <w:marTop w:val="0"/>
          <w:marBottom w:val="0"/>
          <w:divBdr>
            <w:top w:val="none" w:sz="0" w:space="0" w:color="auto"/>
            <w:left w:val="none" w:sz="0" w:space="0" w:color="auto"/>
            <w:bottom w:val="none" w:sz="0" w:space="0" w:color="auto"/>
            <w:right w:val="none" w:sz="0" w:space="0" w:color="auto"/>
          </w:divBdr>
        </w:div>
      </w:divsChild>
    </w:div>
    <w:div w:id="81619208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7052656">
      <w:bodyDiv w:val="1"/>
      <w:marLeft w:val="0"/>
      <w:marRight w:val="0"/>
      <w:marTop w:val="0"/>
      <w:marBottom w:val="0"/>
      <w:divBdr>
        <w:top w:val="none" w:sz="0" w:space="0" w:color="auto"/>
        <w:left w:val="none" w:sz="0" w:space="0" w:color="auto"/>
        <w:bottom w:val="none" w:sz="0" w:space="0" w:color="auto"/>
        <w:right w:val="none" w:sz="0" w:space="0" w:color="auto"/>
      </w:divBdr>
      <w:divsChild>
        <w:div w:id="408230200">
          <w:marLeft w:val="0"/>
          <w:marRight w:val="0"/>
          <w:marTop w:val="0"/>
          <w:marBottom w:val="0"/>
          <w:divBdr>
            <w:top w:val="none" w:sz="0" w:space="0" w:color="auto"/>
            <w:left w:val="none" w:sz="0" w:space="0" w:color="auto"/>
            <w:bottom w:val="none" w:sz="0" w:space="0" w:color="auto"/>
            <w:right w:val="none" w:sz="0" w:space="0" w:color="auto"/>
          </w:divBdr>
        </w:div>
        <w:div w:id="1031958280">
          <w:marLeft w:val="0"/>
          <w:marRight w:val="0"/>
          <w:marTop w:val="0"/>
          <w:marBottom w:val="0"/>
          <w:divBdr>
            <w:top w:val="none" w:sz="0" w:space="0" w:color="auto"/>
            <w:left w:val="none" w:sz="0" w:space="0" w:color="auto"/>
            <w:bottom w:val="none" w:sz="0" w:space="0" w:color="auto"/>
            <w:right w:val="none" w:sz="0" w:space="0" w:color="auto"/>
          </w:divBdr>
          <w:divsChild>
            <w:div w:id="912472350">
              <w:marLeft w:val="0"/>
              <w:marRight w:val="0"/>
              <w:marTop w:val="30"/>
              <w:marBottom w:val="30"/>
              <w:divBdr>
                <w:top w:val="none" w:sz="0" w:space="0" w:color="auto"/>
                <w:left w:val="none" w:sz="0" w:space="0" w:color="auto"/>
                <w:bottom w:val="none" w:sz="0" w:space="0" w:color="auto"/>
                <w:right w:val="none" w:sz="0" w:space="0" w:color="auto"/>
              </w:divBdr>
              <w:divsChild>
                <w:div w:id="166992352">
                  <w:marLeft w:val="0"/>
                  <w:marRight w:val="0"/>
                  <w:marTop w:val="0"/>
                  <w:marBottom w:val="0"/>
                  <w:divBdr>
                    <w:top w:val="none" w:sz="0" w:space="0" w:color="auto"/>
                    <w:left w:val="none" w:sz="0" w:space="0" w:color="auto"/>
                    <w:bottom w:val="none" w:sz="0" w:space="0" w:color="auto"/>
                    <w:right w:val="none" w:sz="0" w:space="0" w:color="auto"/>
                  </w:divBdr>
                  <w:divsChild>
                    <w:div w:id="1847161841">
                      <w:marLeft w:val="0"/>
                      <w:marRight w:val="0"/>
                      <w:marTop w:val="0"/>
                      <w:marBottom w:val="0"/>
                      <w:divBdr>
                        <w:top w:val="none" w:sz="0" w:space="0" w:color="auto"/>
                        <w:left w:val="none" w:sz="0" w:space="0" w:color="auto"/>
                        <w:bottom w:val="none" w:sz="0" w:space="0" w:color="auto"/>
                        <w:right w:val="none" w:sz="0" w:space="0" w:color="auto"/>
                      </w:divBdr>
                    </w:div>
                  </w:divsChild>
                </w:div>
                <w:div w:id="338587482">
                  <w:marLeft w:val="0"/>
                  <w:marRight w:val="0"/>
                  <w:marTop w:val="0"/>
                  <w:marBottom w:val="0"/>
                  <w:divBdr>
                    <w:top w:val="none" w:sz="0" w:space="0" w:color="auto"/>
                    <w:left w:val="none" w:sz="0" w:space="0" w:color="auto"/>
                    <w:bottom w:val="none" w:sz="0" w:space="0" w:color="auto"/>
                    <w:right w:val="none" w:sz="0" w:space="0" w:color="auto"/>
                  </w:divBdr>
                  <w:divsChild>
                    <w:div w:id="373888996">
                      <w:marLeft w:val="0"/>
                      <w:marRight w:val="0"/>
                      <w:marTop w:val="0"/>
                      <w:marBottom w:val="0"/>
                      <w:divBdr>
                        <w:top w:val="none" w:sz="0" w:space="0" w:color="auto"/>
                        <w:left w:val="none" w:sz="0" w:space="0" w:color="auto"/>
                        <w:bottom w:val="none" w:sz="0" w:space="0" w:color="auto"/>
                        <w:right w:val="none" w:sz="0" w:space="0" w:color="auto"/>
                      </w:divBdr>
                    </w:div>
                    <w:div w:id="523128541">
                      <w:marLeft w:val="0"/>
                      <w:marRight w:val="0"/>
                      <w:marTop w:val="0"/>
                      <w:marBottom w:val="0"/>
                      <w:divBdr>
                        <w:top w:val="none" w:sz="0" w:space="0" w:color="auto"/>
                        <w:left w:val="none" w:sz="0" w:space="0" w:color="auto"/>
                        <w:bottom w:val="none" w:sz="0" w:space="0" w:color="auto"/>
                        <w:right w:val="none" w:sz="0" w:space="0" w:color="auto"/>
                      </w:divBdr>
                    </w:div>
                  </w:divsChild>
                </w:div>
                <w:div w:id="351341691">
                  <w:marLeft w:val="0"/>
                  <w:marRight w:val="0"/>
                  <w:marTop w:val="0"/>
                  <w:marBottom w:val="0"/>
                  <w:divBdr>
                    <w:top w:val="none" w:sz="0" w:space="0" w:color="auto"/>
                    <w:left w:val="none" w:sz="0" w:space="0" w:color="auto"/>
                    <w:bottom w:val="none" w:sz="0" w:space="0" w:color="auto"/>
                    <w:right w:val="none" w:sz="0" w:space="0" w:color="auto"/>
                  </w:divBdr>
                  <w:divsChild>
                    <w:div w:id="307319701">
                      <w:marLeft w:val="0"/>
                      <w:marRight w:val="0"/>
                      <w:marTop w:val="0"/>
                      <w:marBottom w:val="0"/>
                      <w:divBdr>
                        <w:top w:val="none" w:sz="0" w:space="0" w:color="auto"/>
                        <w:left w:val="none" w:sz="0" w:space="0" w:color="auto"/>
                        <w:bottom w:val="none" w:sz="0" w:space="0" w:color="auto"/>
                        <w:right w:val="none" w:sz="0" w:space="0" w:color="auto"/>
                      </w:divBdr>
                    </w:div>
                  </w:divsChild>
                </w:div>
                <w:div w:id="562302000">
                  <w:marLeft w:val="0"/>
                  <w:marRight w:val="0"/>
                  <w:marTop w:val="0"/>
                  <w:marBottom w:val="0"/>
                  <w:divBdr>
                    <w:top w:val="none" w:sz="0" w:space="0" w:color="auto"/>
                    <w:left w:val="none" w:sz="0" w:space="0" w:color="auto"/>
                    <w:bottom w:val="none" w:sz="0" w:space="0" w:color="auto"/>
                    <w:right w:val="none" w:sz="0" w:space="0" w:color="auto"/>
                  </w:divBdr>
                  <w:divsChild>
                    <w:div w:id="526796889">
                      <w:marLeft w:val="0"/>
                      <w:marRight w:val="0"/>
                      <w:marTop w:val="0"/>
                      <w:marBottom w:val="0"/>
                      <w:divBdr>
                        <w:top w:val="none" w:sz="0" w:space="0" w:color="auto"/>
                        <w:left w:val="none" w:sz="0" w:space="0" w:color="auto"/>
                        <w:bottom w:val="none" w:sz="0" w:space="0" w:color="auto"/>
                        <w:right w:val="none" w:sz="0" w:space="0" w:color="auto"/>
                      </w:divBdr>
                    </w:div>
                  </w:divsChild>
                </w:div>
                <w:div w:id="564494162">
                  <w:marLeft w:val="0"/>
                  <w:marRight w:val="0"/>
                  <w:marTop w:val="0"/>
                  <w:marBottom w:val="0"/>
                  <w:divBdr>
                    <w:top w:val="none" w:sz="0" w:space="0" w:color="auto"/>
                    <w:left w:val="none" w:sz="0" w:space="0" w:color="auto"/>
                    <w:bottom w:val="none" w:sz="0" w:space="0" w:color="auto"/>
                    <w:right w:val="none" w:sz="0" w:space="0" w:color="auto"/>
                  </w:divBdr>
                  <w:divsChild>
                    <w:div w:id="136798593">
                      <w:marLeft w:val="0"/>
                      <w:marRight w:val="0"/>
                      <w:marTop w:val="0"/>
                      <w:marBottom w:val="0"/>
                      <w:divBdr>
                        <w:top w:val="none" w:sz="0" w:space="0" w:color="auto"/>
                        <w:left w:val="none" w:sz="0" w:space="0" w:color="auto"/>
                        <w:bottom w:val="none" w:sz="0" w:space="0" w:color="auto"/>
                        <w:right w:val="none" w:sz="0" w:space="0" w:color="auto"/>
                      </w:divBdr>
                    </w:div>
                    <w:div w:id="727998168">
                      <w:marLeft w:val="0"/>
                      <w:marRight w:val="0"/>
                      <w:marTop w:val="0"/>
                      <w:marBottom w:val="0"/>
                      <w:divBdr>
                        <w:top w:val="none" w:sz="0" w:space="0" w:color="auto"/>
                        <w:left w:val="none" w:sz="0" w:space="0" w:color="auto"/>
                        <w:bottom w:val="none" w:sz="0" w:space="0" w:color="auto"/>
                        <w:right w:val="none" w:sz="0" w:space="0" w:color="auto"/>
                      </w:divBdr>
                    </w:div>
                  </w:divsChild>
                </w:div>
                <w:div w:id="667364895">
                  <w:marLeft w:val="0"/>
                  <w:marRight w:val="0"/>
                  <w:marTop w:val="0"/>
                  <w:marBottom w:val="0"/>
                  <w:divBdr>
                    <w:top w:val="none" w:sz="0" w:space="0" w:color="auto"/>
                    <w:left w:val="none" w:sz="0" w:space="0" w:color="auto"/>
                    <w:bottom w:val="none" w:sz="0" w:space="0" w:color="auto"/>
                    <w:right w:val="none" w:sz="0" w:space="0" w:color="auto"/>
                  </w:divBdr>
                  <w:divsChild>
                    <w:div w:id="726688469">
                      <w:marLeft w:val="0"/>
                      <w:marRight w:val="0"/>
                      <w:marTop w:val="0"/>
                      <w:marBottom w:val="0"/>
                      <w:divBdr>
                        <w:top w:val="none" w:sz="0" w:space="0" w:color="auto"/>
                        <w:left w:val="none" w:sz="0" w:space="0" w:color="auto"/>
                        <w:bottom w:val="none" w:sz="0" w:space="0" w:color="auto"/>
                        <w:right w:val="none" w:sz="0" w:space="0" w:color="auto"/>
                      </w:divBdr>
                    </w:div>
                    <w:div w:id="1965235255">
                      <w:marLeft w:val="0"/>
                      <w:marRight w:val="0"/>
                      <w:marTop w:val="0"/>
                      <w:marBottom w:val="0"/>
                      <w:divBdr>
                        <w:top w:val="none" w:sz="0" w:space="0" w:color="auto"/>
                        <w:left w:val="none" w:sz="0" w:space="0" w:color="auto"/>
                        <w:bottom w:val="none" w:sz="0" w:space="0" w:color="auto"/>
                        <w:right w:val="none" w:sz="0" w:space="0" w:color="auto"/>
                      </w:divBdr>
                    </w:div>
                    <w:div w:id="2027367865">
                      <w:marLeft w:val="0"/>
                      <w:marRight w:val="0"/>
                      <w:marTop w:val="0"/>
                      <w:marBottom w:val="0"/>
                      <w:divBdr>
                        <w:top w:val="none" w:sz="0" w:space="0" w:color="auto"/>
                        <w:left w:val="none" w:sz="0" w:space="0" w:color="auto"/>
                        <w:bottom w:val="none" w:sz="0" w:space="0" w:color="auto"/>
                        <w:right w:val="none" w:sz="0" w:space="0" w:color="auto"/>
                      </w:divBdr>
                    </w:div>
                  </w:divsChild>
                </w:div>
                <w:div w:id="840047317">
                  <w:marLeft w:val="0"/>
                  <w:marRight w:val="0"/>
                  <w:marTop w:val="0"/>
                  <w:marBottom w:val="0"/>
                  <w:divBdr>
                    <w:top w:val="none" w:sz="0" w:space="0" w:color="auto"/>
                    <w:left w:val="none" w:sz="0" w:space="0" w:color="auto"/>
                    <w:bottom w:val="none" w:sz="0" w:space="0" w:color="auto"/>
                    <w:right w:val="none" w:sz="0" w:space="0" w:color="auto"/>
                  </w:divBdr>
                  <w:divsChild>
                    <w:div w:id="527717260">
                      <w:marLeft w:val="0"/>
                      <w:marRight w:val="0"/>
                      <w:marTop w:val="0"/>
                      <w:marBottom w:val="0"/>
                      <w:divBdr>
                        <w:top w:val="none" w:sz="0" w:space="0" w:color="auto"/>
                        <w:left w:val="none" w:sz="0" w:space="0" w:color="auto"/>
                        <w:bottom w:val="none" w:sz="0" w:space="0" w:color="auto"/>
                        <w:right w:val="none" w:sz="0" w:space="0" w:color="auto"/>
                      </w:divBdr>
                    </w:div>
                    <w:div w:id="1097940677">
                      <w:marLeft w:val="0"/>
                      <w:marRight w:val="0"/>
                      <w:marTop w:val="0"/>
                      <w:marBottom w:val="0"/>
                      <w:divBdr>
                        <w:top w:val="none" w:sz="0" w:space="0" w:color="auto"/>
                        <w:left w:val="none" w:sz="0" w:space="0" w:color="auto"/>
                        <w:bottom w:val="none" w:sz="0" w:space="0" w:color="auto"/>
                        <w:right w:val="none" w:sz="0" w:space="0" w:color="auto"/>
                      </w:divBdr>
                    </w:div>
                    <w:div w:id="2059545368">
                      <w:marLeft w:val="0"/>
                      <w:marRight w:val="0"/>
                      <w:marTop w:val="0"/>
                      <w:marBottom w:val="0"/>
                      <w:divBdr>
                        <w:top w:val="none" w:sz="0" w:space="0" w:color="auto"/>
                        <w:left w:val="none" w:sz="0" w:space="0" w:color="auto"/>
                        <w:bottom w:val="none" w:sz="0" w:space="0" w:color="auto"/>
                        <w:right w:val="none" w:sz="0" w:space="0" w:color="auto"/>
                      </w:divBdr>
                    </w:div>
                  </w:divsChild>
                </w:div>
                <w:div w:id="1158619839">
                  <w:marLeft w:val="0"/>
                  <w:marRight w:val="0"/>
                  <w:marTop w:val="0"/>
                  <w:marBottom w:val="0"/>
                  <w:divBdr>
                    <w:top w:val="none" w:sz="0" w:space="0" w:color="auto"/>
                    <w:left w:val="none" w:sz="0" w:space="0" w:color="auto"/>
                    <w:bottom w:val="none" w:sz="0" w:space="0" w:color="auto"/>
                    <w:right w:val="none" w:sz="0" w:space="0" w:color="auto"/>
                  </w:divBdr>
                  <w:divsChild>
                    <w:div w:id="1329672251">
                      <w:marLeft w:val="0"/>
                      <w:marRight w:val="0"/>
                      <w:marTop w:val="0"/>
                      <w:marBottom w:val="0"/>
                      <w:divBdr>
                        <w:top w:val="none" w:sz="0" w:space="0" w:color="auto"/>
                        <w:left w:val="none" w:sz="0" w:space="0" w:color="auto"/>
                        <w:bottom w:val="none" w:sz="0" w:space="0" w:color="auto"/>
                        <w:right w:val="none" w:sz="0" w:space="0" w:color="auto"/>
                      </w:divBdr>
                    </w:div>
                    <w:div w:id="1778213593">
                      <w:marLeft w:val="0"/>
                      <w:marRight w:val="0"/>
                      <w:marTop w:val="0"/>
                      <w:marBottom w:val="0"/>
                      <w:divBdr>
                        <w:top w:val="none" w:sz="0" w:space="0" w:color="auto"/>
                        <w:left w:val="none" w:sz="0" w:space="0" w:color="auto"/>
                        <w:bottom w:val="none" w:sz="0" w:space="0" w:color="auto"/>
                        <w:right w:val="none" w:sz="0" w:space="0" w:color="auto"/>
                      </w:divBdr>
                    </w:div>
                  </w:divsChild>
                </w:div>
                <w:div w:id="1205215726">
                  <w:marLeft w:val="0"/>
                  <w:marRight w:val="0"/>
                  <w:marTop w:val="0"/>
                  <w:marBottom w:val="0"/>
                  <w:divBdr>
                    <w:top w:val="none" w:sz="0" w:space="0" w:color="auto"/>
                    <w:left w:val="none" w:sz="0" w:space="0" w:color="auto"/>
                    <w:bottom w:val="none" w:sz="0" w:space="0" w:color="auto"/>
                    <w:right w:val="none" w:sz="0" w:space="0" w:color="auto"/>
                  </w:divBdr>
                  <w:divsChild>
                    <w:div w:id="1015693782">
                      <w:marLeft w:val="0"/>
                      <w:marRight w:val="0"/>
                      <w:marTop w:val="0"/>
                      <w:marBottom w:val="0"/>
                      <w:divBdr>
                        <w:top w:val="none" w:sz="0" w:space="0" w:color="auto"/>
                        <w:left w:val="none" w:sz="0" w:space="0" w:color="auto"/>
                        <w:bottom w:val="none" w:sz="0" w:space="0" w:color="auto"/>
                        <w:right w:val="none" w:sz="0" w:space="0" w:color="auto"/>
                      </w:divBdr>
                    </w:div>
                  </w:divsChild>
                </w:div>
                <w:div w:id="1315720192">
                  <w:marLeft w:val="0"/>
                  <w:marRight w:val="0"/>
                  <w:marTop w:val="0"/>
                  <w:marBottom w:val="0"/>
                  <w:divBdr>
                    <w:top w:val="none" w:sz="0" w:space="0" w:color="auto"/>
                    <w:left w:val="none" w:sz="0" w:space="0" w:color="auto"/>
                    <w:bottom w:val="none" w:sz="0" w:space="0" w:color="auto"/>
                    <w:right w:val="none" w:sz="0" w:space="0" w:color="auto"/>
                  </w:divBdr>
                  <w:divsChild>
                    <w:div w:id="675571264">
                      <w:marLeft w:val="0"/>
                      <w:marRight w:val="0"/>
                      <w:marTop w:val="0"/>
                      <w:marBottom w:val="0"/>
                      <w:divBdr>
                        <w:top w:val="none" w:sz="0" w:space="0" w:color="auto"/>
                        <w:left w:val="none" w:sz="0" w:space="0" w:color="auto"/>
                        <w:bottom w:val="none" w:sz="0" w:space="0" w:color="auto"/>
                        <w:right w:val="none" w:sz="0" w:space="0" w:color="auto"/>
                      </w:divBdr>
                    </w:div>
                  </w:divsChild>
                </w:div>
                <w:div w:id="1363632103">
                  <w:marLeft w:val="0"/>
                  <w:marRight w:val="0"/>
                  <w:marTop w:val="0"/>
                  <w:marBottom w:val="0"/>
                  <w:divBdr>
                    <w:top w:val="none" w:sz="0" w:space="0" w:color="auto"/>
                    <w:left w:val="none" w:sz="0" w:space="0" w:color="auto"/>
                    <w:bottom w:val="none" w:sz="0" w:space="0" w:color="auto"/>
                    <w:right w:val="none" w:sz="0" w:space="0" w:color="auto"/>
                  </w:divBdr>
                  <w:divsChild>
                    <w:div w:id="124785988">
                      <w:marLeft w:val="0"/>
                      <w:marRight w:val="0"/>
                      <w:marTop w:val="0"/>
                      <w:marBottom w:val="0"/>
                      <w:divBdr>
                        <w:top w:val="none" w:sz="0" w:space="0" w:color="auto"/>
                        <w:left w:val="none" w:sz="0" w:space="0" w:color="auto"/>
                        <w:bottom w:val="none" w:sz="0" w:space="0" w:color="auto"/>
                        <w:right w:val="none" w:sz="0" w:space="0" w:color="auto"/>
                      </w:divBdr>
                    </w:div>
                    <w:div w:id="1276214995">
                      <w:marLeft w:val="0"/>
                      <w:marRight w:val="0"/>
                      <w:marTop w:val="0"/>
                      <w:marBottom w:val="0"/>
                      <w:divBdr>
                        <w:top w:val="none" w:sz="0" w:space="0" w:color="auto"/>
                        <w:left w:val="none" w:sz="0" w:space="0" w:color="auto"/>
                        <w:bottom w:val="none" w:sz="0" w:space="0" w:color="auto"/>
                        <w:right w:val="none" w:sz="0" w:space="0" w:color="auto"/>
                      </w:divBdr>
                    </w:div>
                  </w:divsChild>
                </w:div>
                <w:div w:id="1842622808">
                  <w:marLeft w:val="0"/>
                  <w:marRight w:val="0"/>
                  <w:marTop w:val="0"/>
                  <w:marBottom w:val="0"/>
                  <w:divBdr>
                    <w:top w:val="none" w:sz="0" w:space="0" w:color="auto"/>
                    <w:left w:val="none" w:sz="0" w:space="0" w:color="auto"/>
                    <w:bottom w:val="none" w:sz="0" w:space="0" w:color="auto"/>
                    <w:right w:val="none" w:sz="0" w:space="0" w:color="auto"/>
                  </w:divBdr>
                  <w:divsChild>
                    <w:div w:id="750466938">
                      <w:marLeft w:val="0"/>
                      <w:marRight w:val="0"/>
                      <w:marTop w:val="0"/>
                      <w:marBottom w:val="0"/>
                      <w:divBdr>
                        <w:top w:val="none" w:sz="0" w:space="0" w:color="auto"/>
                        <w:left w:val="none" w:sz="0" w:space="0" w:color="auto"/>
                        <w:bottom w:val="none" w:sz="0" w:space="0" w:color="auto"/>
                        <w:right w:val="none" w:sz="0" w:space="0" w:color="auto"/>
                      </w:divBdr>
                    </w:div>
                    <w:div w:id="1357925289">
                      <w:marLeft w:val="0"/>
                      <w:marRight w:val="0"/>
                      <w:marTop w:val="0"/>
                      <w:marBottom w:val="0"/>
                      <w:divBdr>
                        <w:top w:val="none" w:sz="0" w:space="0" w:color="auto"/>
                        <w:left w:val="none" w:sz="0" w:space="0" w:color="auto"/>
                        <w:bottom w:val="none" w:sz="0" w:space="0" w:color="auto"/>
                        <w:right w:val="none" w:sz="0" w:space="0" w:color="auto"/>
                      </w:divBdr>
                    </w:div>
                  </w:divsChild>
                </w:div>
                <w:div w:id="2058625157">
                  <w:marLeft w:val="0"/>
                  <w:marRight w:val="0"/>
                  <w:marTop w:val="0"/>
                  <w:marBottom w:val="0"/>
                  <w:divBdr>
                    <w:top w:val="none" w:sz="0" w:space="0" w:color="auto"/>
                    <w:left w:val="none" w:sz="0" w:space="0" w:color="auto"/>
                    <w:bottom w:val="none" w:sz="0" w:space="0" w:color="auto"/>
                    <w:right w:val="none" w:sz="0" w:space="0" w:color="auto"/>
                  </w:divBdr>
                  <w:divsChild>
                    <w:div w:id="73166011">
                      <w:marLeft w:val="0"/>
                      <w:marRight w:val="0"/>
                      <w:marTop w:val="0"/>
                      <w:marBottom w:val="0"/>
                      <w:divBdr>
                        <w:top w:val="none" w:sz="0" w:space="0" w:color="auto"/>
                        <w:left w:val="none" w:sz="0" w:space="0" w:color="auto"/>
                        <w:bottom w:val="none" w:sz="0" w:space="0" w:color="auto"/>
                        <w:right w:val="none" w:sz="0" w:space="0" w:color="auto"/>
                      </w:divBdr>
                    </w:div>
                    <w:div w:id="45783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04384">
          <w:marLeft w:val="0"/>
          <w:marRight w:val="0"/>
          <w:marTop w:val="0"/>
          <w:marBottom w:val="0"/>
          <w:divBdr>
            <w:top w:val="none" w:sz="0" w:space="0" w:color="auto"/>
            <w:left w:val="none" w:sz="0" w:space="0" w:color="auto"/>
            <w:bottom w:val="none" w:sz="0" w:space="0" w:color="auto"/>
            <w:right w:val="none" w:sz="0" w:space="0" w:color="auto"/>
          </w:divBdr>
          <w:divsChild>
            <w:div w:id="1173452638">
              <w:marLeft w:val="0"/>
              <w:marRight w:val="0"/>
              <w:marTop w:val="30"/>
              <w:marBottom w:val="30"/>
              <w:divBdr>
                <w:top w:val="none" w:sz="0" w:space="0" w:color="auto"/>
                <w:left w:val="none" w:sz="0" w:space="0" w:color="auto"/>
                <w:bottom w:val="none" w:sz="0" w:space="0" w:color="auto"/>
                <w:right w:val="none" w:sz="0" w:space="0" w:color="auto"/>
              </w:divBdr>
              <w:divsChild>
                <w:div w:id="10303416">
                  <w:marLeft w:val="0"/>
                  <w:marRight w:val="0"/>
                  <w:marTop w:val="0"/>
                  <w:marBottom w:val="0"/>
                  <w:divBdr>
                    <w:top w:val="none" w:sz="0" w:space="0" w:color="auto"/>
                    <w:left w:val="none" w:sz="0" w:space="0" w:color="auto"/>
                    <w:bottom w:val="none" w:sz="0" w:space="0" w:color="auto"/>
                    <w:right w:val="none" w:sz="0" w:space="0" w:color="auto"/>
                  </w:divBdr>
                  <w:divsChild>
                    <w:div w:id="5183226">
                      <w:marLeft w:val="0"/>
                      <w:marRight w:val="0"/>
                      <w:marTop w:val="0"/>
                      <w:marBottom w:val="0"/>
                      <w:divBdr>
                        <w:top w:val="none" w:sz="0" w:space="0" w:color="auto"/>
                        <w:left w:val="none" w:sz="0" w:space="0" w:color="auto"/>
                        <w:bottom w:val="none" w:sz="0" w:space="0" w:color="auto"/>
                        <w:right w:val="none" w:sz="0" w:space="0" w:color="auto"/>
                      </w:divBdr>
                    </w:div>
                  </w:divsChild>
                </w:div>
                <w:div w:id="218906939">
                  <w:marLeft w:val="0"/>
                  <w:marRight w:val="0"/>
                  <w:marTop w:val="0"/>
                  <w:marBottom w:val="0"/>
                  <w:divBdr>
                    <w:top w:val="none" w:sz="0" w:space="0" w:color="auto"/>
                    <w:left w:val="none" w:sz="0" w:space="0" w:color="auto"/>
                    <w:bottom w:val="none" w:sz="0" w:space="0" w:color="auto"/>
                    <w:right w:val="none" w:sz="0" w:space="0" w:color="auto"/>
                  </w:divBdr>
                  <w:divsChild>
                    <w:div w:id="653918536">
                      <w:marLeft w:val="0"/>
                      <w:marRight w:val="0"/>
                      <w:marTop w:val="0"/>
                      <w:marBottom w:val="0"/>
                      <w:divBdr>
                        <w:top w:val="none" w:sz="0" w:space="0" w:color="auto"/>
                        <w:left w:val="none" w:sz="0" w:space="0" w:color="auto"/>
                        <w:bottom w:val="none" w:sz="0" w:space="0" w:color="auto"/>
                        <w:right w:val="none" w:sz="0" w:space="0" w:color="auto"/>
                      </w:divBdr>
                    </w:div>
                    <w:div w:id="655573327">
                      <w:marLeft w:val="0"/>
                      <w:marRight w:val="0"/>
                      <w:marTop w:val="0"/>
                      <w:marBottom w:val="0"/>
                      <w:divBdr>
                        <w:top w:val="none" w:sz="0" w:space="0" w:color="auto"/>
                        <w:left w:val="none" w:sz="0" w:space="0" w:color="auto"/>
                        <w:bottom w:val="none" w:sz="0" w:space="0" w:color="auto"/>
                        <w:right w:val="none" w:sz="0" w:space="0" w:color="auto"/>
                      </w:divBdr>
                    </w:div>
                  </w:divsChild>
                </w:div>
                <w:div w:id="270939314">
                  <w:marLeft w:val="0"/>
                  <w:marRight w:val="0"/>
                  <w:marTop w:val="0"/>
                  <w:marBottom w:val="0"/>
                  <w:divBdr>
                    <w:top w:val="none" w:sz="0" w:space="0" w:color="auto"/>
                    <w:left w:val="none" w:sz="0" w:space="0" w:color="auto"/>
                    <w:bottom w:val="none" w:sz="0" w:space="0" w:color="auto"/>
                    <w:right w:val="none" w:sz="0" w:space="0" w:color="auto"/>
                  </w:divBdr>
                  <w:divsChild>
                    <w:div w:id="346949439">
                      <w:marLeft w:val="0"/>
                      <w:marRight w:val="0"/>
                      <w:marTop w:val="0"/>
                      <w:marBottom w:val="0"/>
                      <w:divBdr>
                        <w:top w:val="none" w:sz="0" w:space="0" w:color="auto"/>
                        <w:left w:val="none" w:sz="0" w:space="0" w:color="auto"/>
                        <w:bottom w:val="none" w:sz="0" w:space="0" w:color="auto"/>
                        <w:right w:val="none" w:sz="0" w:space="0" w:color="auto"/>
                      </w:divBdr>
                    </w:div>
                    <w:div w:id="1474327083">
                      <w:marLeft w:val="0"/>
                      <w:marRight w:val="0"/>
                      <w:marTop w:val="0"/>
                      <w:marBottom w:val="0"/>
                      <w:divBdr>
                        <w:top w:val="none" w:sz="0" w:space="0" w:color="auto"/>
                        <w:left w:val="none" w:sz="0" w:space="0" w:color="auto"/>
                        <w:bottom w:val="none" w:sz="0" w:space="0" w:color="auto"/>
                        <w:right w:val="none" w:sz="0" w:space="0" w:color="auto"/>
                      </w:divBdr>
                    </w:div>
                  </w:divsChild>
                </w:div>
                <w:div w:id="405537668">
                  <w:marLeft w:val="0"/>
                  <w:marRight w:val="0"/>
                  <w:marTop w:val="0"/>
                  <w:marBottom w:val="0"/>
                  <w:divBdr>
                    <w:top w:val="none" w:sz="0" w:space="0" w:color="auto"/>
                    <w:left w:val="none" w:sz="0" w:space="0" w:color="auto"/>
                    <w:bottom w:val="none" w:sz="0" w:space="0" w:color="auto"/>
                    <w:right w:val="none" w:sz="0" w:space="0" w:color="auto"/>
                  </w:divBdr>
                  <w:divsChild>
                    <w:div w:id="1191652616">
                      <w:marLeft w:val="0"/>
                      <w:marRight w:val="0"/>
                      <w:marTop w:val="0"/>
                      <w:marBottom w:val="0"/>
                      <w:divBdr>
                        <w:top w:val="none" w:sz="0" w:space="0" w:color="auto"/>
                        <w:left w:val="none" w:sz="0" w:space="0" w:color="auto"/>
                        <w:bottom w:val="none" w:sz="0" w:space="0" w:color="auto"/>
                        <w:right w:val="none" w:sz="0" w:space="0" w:color="auto"/>
                      </w:divBdr>
                    </w:div>
                  </w:divsChild>
                </w:div>
                <w:div w:id="510337460">
                  <w:marLeft w:val="0"/>
                  <w:marRight w:val="0"/>
                  <w:marTop w:val="0"/>
                  <w:marBottom w:val="0"/>
                  <w:divBdr>
                    <w:top w:val="none" w:sz="0" w:space="0" w:color="auto"/>
                    <w:left w:val="none" w:sz="0" w:space="0" w:color="auto"/>
                    <w:bottom w:val="none" w:sz="0" w:space="0" w:color="auto"/>
                    <w:right w:val="none" w:sz="0" w:space="0" w:color="auto"/>
                  </w:divBdr>
                  <w:divsChild>
                    <w:div w:id="537206014">
                      <w:marLeft w:val="0"/>
                      <w:marRight w:val="0"/>
                      <w:marTop w:val="0"/>
                      <w:marBottom w:val="0"/>
                      <w:divBdr>
                        <w:top w:val="none" w:sz="0" w:space="0" w:color="auto"/>
                        <w:left w:val="none" w:sz="0" w:space="0" w:color="auto"/>
                        <w:bottom w:val="none" w:sz="0" w:space="0" w:color="auto"/>
                        <w:right w:val="none" w:sz="0" w:space="0" w:color="auto"/>
                      </w:divBdr>
                    </w:div>
                    <w:div w:id="1357267833">
                      <w:marLeft w:val="0"/>
                      <w:marRight w:val="0"/>
                      <w:marTop w:val="0"/>
                      <w:marBottom w:val="0"/>
                      <w:divBdr>
                        <w:top w:val="none" w:sz="0" w:space="0" w:color="auto"/>
                        <w:left w:val="none" w:sz="0" w:space="0" w:color="auto"/>
                        <w:bottom w:val="none" w:sz="0" w:space="0" w:color="auto"/>
                        <w:right w:val="none" w:sz="0" w:space="0" w:color="auto"/>
                      </w:divBdr>
                    </w:div>
                  </w:divsChild>
                </w:div>
                <w:div w:id="704450529">
                  <w:marLeft w:val="0"/>
                  <w:marRight w:val="0"/>
                  <w:marTop w:val="0"/>
                  <w:marBottom w:val="0"/>
                  <w:divBdr>
                    <w:top w:val="none" w:sz="0" w:space="0" w:color="auto"/>
                    <w:left w:val="none" w:sz="0" w:space="0" w:color="auto"/>
                    <w:bottom w:val="none" w:sz="0" w:space="0" w:color="auto"/>
                    <w:right w:val="none" w:sz="0" w:space="0" w:color="auto"/>
                  </w:divBdr>
                  <w:divsChild>
                    <w:div w:id="524682637">
                      <w:marLeft w:val="0"/>
                      <w:marRight w:val="0"/>
                      <w:marTop w:val="0"/>
                      <w:marBottom w:val="0"/>
                      <w:divBdr>
                        <w:top w:val="none" w:sz="0" w:space="0" w:color="auto"/>
                        <w:left w:val="none" w:sz="0" w:space="0" w:color="auto"/>
                        <w:bottom w:val="none" w:sz="0" w:space="0" w:color="auto"/>
                        <w:right w:val="none" w:sz="0" w:space="0" w:color="auto"/>
                      </w:divBdr>
                    </w:div>
                    <w:div w:id="1969168200">
                      <w:marLeft w:val="0"/>
                      <w:marRight w:val="0"/>
                      <w:marTop w:val="0"/>
                      <w:marBottom w:val="0"/>
                      <w:divBdr>
                        <w:top w:val="none" w:sz="0" w:space="0" w:color="auto"/>
                        <w:left w:val="none" w:sz="0" w:space="0" w:color="auto"/>
                        <w:bottom w:val="none" w:sz="0" w:space="0" w:color="auto"/>
                        <w:right w:val="none" w:sz="0" w:space="0" w:color="auto"/>
                      </w:divBdr>
                    </w:div>
                  </w:divsChild>
                </w:div>
                <w:div w:id="841819626">
                  <w:marLeft w:val="0"/>
                  <w:marRight w:val="0"/>
                  <w:marTop w:val="0"/>
                  <w:marBottom w:val="0"/>
                  <w:divBdr>
                    <w:top w:val="none" w:sz="0" w:space="0" w:color="auto"/>
                    <w:left w:val="none" w:sz="0" w:space="0" w:color="auto"/>
                    <w:bottom w:val="none" w:sz="0" w:space="0" w:color="auto"/>
                    <w:right w:val="none" w:sz="0" w:space="0" w:color="auto"/>
                  </w:divBdr>
                  <w:divsChild>
                    <w:div w:id="1076247808">
                      <w:marLeft w:val="0"/>
                      <w:marRight w:val="0"/>
                      <w:marTop w:val="0"/>
                      <w:marBottom w:val="0"/>
                      <w:divBdr>
                        <w:top w:val="none" w:sz="0" w:space="0" w:color="auto"/>
                        <w:left w:val="none" w:sz="0" w:space="0" w:color="auto"/>
                        <w:bottom w:val="none" w:sz="0" w:space="0" w:color="auto"/>
                        <w:right w:val="none" w:sz="0" w:space="0" w:color="auto"/>
                      </w:divBdr>
                    </w:div>
                  </w:divsChild>
                </w:div>
                <w:div w:id="859274809">
                  <w:marLeft w:val="0"/>
                  <w:marRight w:val="0"/>
                  <w:marTop w:val="0"/>
                  <w:marBottom w:val="0"/>
                  <w:divBdr>
                    <w:top w:val="none" w:sz="0" w:space="0" w:color="auto"/>
                    <w:left w:val="none" w:sz="0" w:space="0" w:color="auto"/>
                    <w:bottom w:val="none" w:sz="0" w:space="0" w:color="auto"/>
                    <w:right w:val="none" w:sz="0" w:space="0" w:color="auto"/>
                  </w:divBdr>
                  <w:divsChild>
                    <w:div w:id="1582713953">
                      <w:marLeft w:val="0"/>
                      <w:marRight w:val="0"/>
                      <w:marTop w:val="0"/>
                      <w:marBottom w:val="0"/>
                      <w:divBdr>
                        <w:top w:val="none" w:sz="0" w:space="0" w:color="auto"/>
                        <w:left w:val="none" w:sz="0" w:space="0" w:color="auto"/>
                        <w:bottom w:val="none" w:sz="0" w:space="0" w:color="auto"/>
                        <w:right w:val="none" w:sz="0" w:space="0" w:color="auto"/>
                      </w:divBdr>
                    </w:div>
                  </w:divsChild>
                </w:div>
                <w:div w:id="872427441">
                  <w:marLeft w:val="0"/>
                  <w:marRight w:val="0"/>
                  <w:marTop w:val="0"/>
                  <w:marBottom w:val="0"/>
                  <w:divBdr>
                    <w:top w:val="none" w:sz="0" w:space="0" w:color="auto"/>
                    <w:left w:val="none" w:sz="0" w:space="0" w:color="auto"/>
                    <w:bottom w:val="none" w:sz="0" w:space="0" w:color="auto"/>
                    <w:right w:val="none" w:sz="0" w:space="0" w:color="auto"/>
                  </w:divBdr>
                  <w:divsChild>
                    <w:div w:id="418333308">
                      <w:marLeft w:val="0"/>
                      <w:marRight w:val="0"/>
                      <w:marTop w:val="0"/>
                      <w:marBottom w:val="0"/>
                      <w:divBdr>
                        <w:top w:val="none" w:sz="0" w:space="0" w:color="auto"/>
                        <w:left w:val="none" w:sz="0" w:space="0" w:color="auto"/>
                        <w:bottom w:val="none" w:sz="0" w:space="0" w:color="auto"/>
                        <w:right w:val="none" w:sz="0" w:space="0" w:color="auto"/>
                      </w:divBdr>
                    </w:div>
                  </w:divsChild>
                </w:div>
                <w:div w:id="992561389">
                  <w:marLeft w:val="0"/>
                  <w:marRight w:val="0"/>
                  <w:marTop w:val="0"/>
                  <w:marBottom w:val="0"/>
                  <w:divBdr>
                    <w:top w:val="none" w:sz="0" w:space="0" w:color="auto"/>
                    <w:left w:val="none" w:sz="0" w:space="0" w:color="auto"/>
                    <w:bottom w:val="none" w:sz="0" w:space="0" w:color="auto"/>
                    <w:right w:val="none" w:sz="0" w:space="0" w:color="auto"/>
                  </w:divBdr>
                  <w:divsChild>
                    <w:div w:id="721908222">
                      <w:marLeft w:val="0"/>
                      <w:marRight w:val="0"/>
                      <w:marTop w:val="0"/>
                      <w:marBottom w:val="0"/>
                      <w:divBdr>
                        <w:top w:val="none" w:sz="0" w:space="0" w:color="auto"/>
                        <w:left w:val="none" w:sz="0" w:space="0" w:color="auto"/>
                        <w:bottom w:val="none" w:sz="0" w:space="0" w:color="auto"/>
                        <w:right w:val="none" w:sz="0" w:space="0" w:color="auto"/>
                      </w:divBdr>
                    </w:div>
                    <w:div w:id="2036300116">
                      <w:marLeft w:val="0"/>
                      <w:marRight w:val="0"/>
                      <w:marTop w:val="0"/>
                      <w:marBottom w:val="0"/>
                      <w:divBdr>
                        <w:top w:val="none" w:sz="0" w:space="0" w:color="auto"/>
                        <w:left w:val="none" w:sz="0" w:space="0" w:color="auto"/>
                        <w:bottom w:val="none" w:sz="0" w:space="0" w:color="auto"/>
                        <w:right w:val="none" w:sz="0" w:space="0" w:color="auto"/>
                      </w:divBdr>
                    </w:div>
                    <w:div w:id="2137679906">
                      <w:marLeft w:val="0"/>
                      <w:marRight w:val="0"/>
                      <w:marTop w:val="0"/>
                      <w:marBottom w:val="0"/>
                      <w:divBdr>
                        <w:top w:val="none" w:sz="0" w:space="0" w:color="auto"/>
                        <w:left w:val="none" w:sz="0" w:space="0" w:color="auto"/>
                        <w:bottom w:val="none" w:sz="0" w:space="0" w:color="auto"/>
                        <w:right w:val="none" w:sz="0" w:space="0" w:color="auto"/>
                      </w:divBdr>
                    </w:div>
                  </w:divsChild>
                </w:div>
                <w:div w:id="1325089674">
                  <w:marLeft w:val="0"/>
                  <w:marRight w:val="0"/>
                  <w:marTop w:val="0"/>
                  <w:marBottom w:val="0"/>
                  <w:divBdr>
                    <w:top w:val="none" w:sz="0" w:space="0" w:color="auto"/>
                    <w:left w:val="none" w:sz="0" w:space="0" w:color="auto"/>
                    <w:bottom w:val="none" w:sz="0" w:space="0" w:color="auto"/>
                    <w:right w:val="none" w:sz="0" w:space="0" w:color="auto"/>
                  </w:divBdr>
                  <w:divsChild>
                    <w:div w:id="723679243">
                      <w:marLeft w:val="0"/>
                      <w:marRight w:val="0"/>
                      <w:marTop w:val="0"/>
                      <w:marBottom w:val="0"/>
                      <w:divBdr>
                        <w:top w:val="none" w:sz="0" w:space="0" w:color="auto"/>
                        <w:left w:val="none" w:sz="0" w:space="0" w:color="auto"/>
                        <w:bottom w:val="none" w:sz="0" w:space="0" w:color="auto"/>
                        <w:right w:val="none" w:sz="0" w:space="0" w:color="auto"/>
                      </w:divBdr>
                    </w:div>
                    <w:div w:id="1815759032">
                      <w:marLeft w:val="0"/>
                      <w:marRight w:val="0"/>
                      <w:marTop w:val="0"/>
                      <w:marBottom w:val="0"/>
                      <w:divBdr>
                        <w:top w:val="none" w:sz="0" w:space="0" w:color="auto"/>
                        <w:left w:val="none" w:sz="0" w:space="0" w:color="auto"/>
                        <w:bottom w:val="none" w:sz="0" w:space="0" w:color="auto"/>
                        <w:right w:val="none" w:sz="0" w:space="0" w:color="auto"/>
                      </w:divBdr>
                    </w:div>
                  </w:divsChild>
                </w:div>
                <w:div w:id="1513958099">
                  <w:marLeft w:val="0"/>
                  <w:marRight w:val="0"/>
                  <w:marTop w:val="0"/>
                  <w:marBottom w:val="0"/>
                  <w:divBdr>
                    <w:top w:val="none" w:sz="0" w:space="0" w:color="auto"/>
                    <w:left w:val="none" w:sz="0" w:space="0" w:color="auto"/>
                    <w:bottom w:val="none" w:sz="0" w:space="0" w:color="auto"/>
                    <w:right w:val="none" w:sz="0" w:space="0" w:color="auto"/>
                  </w:divBdr>
                  <w:divsChild>
                    <w:div w:id="279266374">
                      <w:marLeft w:val="0"/>
                      <w:marRight w:val="0"/>
                      <w:marTop w:val="0"/>
                      <w:marBottom w:val="0"/>
                      <w:divBdr>
                        <w:top w:val="none" w:sz="0" w:space="0" w:color="auto"/>
                        <w:left w:val="none" w:sz="0" w:space="0" w:color="auto"/>
                        <w:bottom w:val="none" w:sz="0" w:space="0" w:color="auto"/>
                        <w:right w:val="none" w:sz="0" w:space="0" w:color="auto"/>
                      </w:divBdr>
                    </w:div>
                    <w:div w:id="1505777455">
                      <w:marLeft w:val="0"/>
                      <w:marRight w:val="0"/>
                      <w:marTop w:val="0"/>
                      <w:marBottom w:val="0"/>
                      <w:divBdr>
                        <w:top w:val="none" w:sz="0" w:space="0" w:color="auto"/>
                        <w:left w:val="none" w:sz="0" w:space="0" w:color="auto"/>
                        <w:bottom w:val="none" w:sz="0" w:space="0" w:color="auto"/>
                        <w:right w:val="none" w:sz="0" w:space="0" w:color="auto"/>
                      </w:divBdr>
                    </w:div>
                    <w:div w:id="2047754702">
                      <w:marLeft w:val="0"/>
                      <w:marRight w:val="0"/>
                      <w:marTop w:val="0"/>
                      <w:marBottom w:val="0"/>
                      <w:divBdr>
                        <w:top w:val="none" w:sz="0" w:space="0" w:color="auto"/>
                        <w:left w:val="none" w:sz="0" w:space="0" w:color="auto"/>
                        <w:bottom w:val="none" w:sz="0" w:space="0" w:color="auto"/>
                        <w:right w:val="none" w:sz="0" w:space="0" w:color="auto"/>
                      </w:divBdr>
                    </w:div>
                  </w:divsChild>
                </w:div>
                <w:div w:id="2048942216">
                  <w:marLeft w:val="0"/>
                  <w:marRight w:val="0"/>
                  <w:marTop w:val="0"/>
                  <w:marBottom w:val="0"/>
                  <w:divBdr>
                    <w:top w:val="none" w:sz="0" w:space="0" w:color="auto"/>
                    <w:left w:val="none" w:sz="0" w:space="0" w:color="auto"/>
                    <w:bottom w:val="none" w:sz="0" w:space="0" w:color="auto"/>
                    <w:right w:val="none" w:sz="0" w:space="0" w:color="auto"/>
                  </w:divBdr>
                  <w:divsChild>
                    <w:div w:id="168105628">
                      <w:marLeft w:val="0"/>
                      <w:marRight w:val="0"/>
                      <w:marTop w:val="0"/>
                      <w:marBottom w:val="0"/>
                      <w:divBdr>
                        <w:top w:val="none" w:sz="0" w:space="0" w:color="auto"/>
                        <w:left w:val="none" w:sz="0" w:space="0" w:color="auto"/>
                        <w:bottom w:val="none" w:sz="0" w:space="0" w:color="auto"/>
                        <w:right w:val="none" w:sz="0" w:space="0" w:color="auto"/>
                      </w:divBdr>
                    </w:div>
                    <w:div w:id="19598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093016483">
      <w:bodyDiv w:val="1"/>
      <w:marLeft w:val="0"/>
      <w:marRight w:val="0"/>
      <w:marTop w:val="0"/>
      <w:marBottom w:val="0"/>
      <w:divBdr>
        <w:top w:val="none" w:sz="0" w:space="0" w:color="auto"/>
        <w:left w:val="none" w:sz="0" w:space="0" w:color="auto"/>
        <w:bottom w:val="none" w:sz="0" w:space="0" w:color="auto"/>
        <w:right w:val="none" w:sz="0" w:space="0" w:color="auto"/>
      </w:divBdr>
      <w:divsChild>
        <w:div w:id="228804151">
          <w:marLeft w:val="0"/>
          <w:marRight w:val="0"/>
          <w:marTop w:val="0"/>
          <w:marBottom w:val="0"/>
          <w:divBdr>
            <w:top w:val="none" w:sz="0" w:space="0" w:color="auto"/>
            <w:left w:val="none" w:sz="0" w:space="0" w:color="auto"/>
            <w:bottom w:val="none" w:sz="0" w:space="0" w:color="auto"/>
            <w:right w:val="none" w:sz="0" w:space="0" w:color="auto"/>
          </w:divBdr>
        </w:div>
        <w:div w:id="531695354">
          <w:marLeft w:val="0"/>
          <w:marRight w:val="0"/>
          <w:marTop w:val="0"/>
          <w:marBottom w:val="0"/>
          <w:divBdr>
            <w:top w:val="none" w:sz="0" w:space="0" w:color="auto"/>
            <w:left w:val="none" w:sz="0" w:space="0" w:color="auto"/>
            <w:bottom w:val="none" w:sz="0" w:space="0" w:color="auto"/>
            <w:right w:val="none" w:sz="0" w:space="0" w:color="auto"/>
          </w:divBdr>
        </w:div>
        <w:div w:id="1384669981">
          <w:marLeft w:val="0"/>
          <w:marRight w:val="0"/>
          <w:marTop w:val="0"/>
          <w:marBottom w:val="0"/>
          <w:divBdr>
            <w:top w:val="none" w:sz="0" w:space="0" w:color="auto"/>
            <w:left w:val="none" w:sz="0" w:space="0" w:color="auto"/>
            <w:bottom w:val="none" w:sz="0" w:space="0" w:color="auto"/>
            <w:right w:val="none" w:sz="0" w:space="0" w:color="auto"/>
          </w:divBdr>
        </w:div>
        <w:div w:id="1385955362">
          <w:marLeft w:val="0"/>
          <w:marRight w:val="0"/>
          <w:marTop w:val="0"/>
          <w:marBottom w:val="0"/>
          <w:divBdr>
            <w:top w:val="none" w:sz="0" w:space="0" w:color="auto"/>
            <w:left w:val="none" w:sz="0" w:space="0" w:color="auto"/>
            <w:bottom w:val="none" w:sz="0" w:space="0" w:color="auto"/>
            <w:right w:val="none" w:sz="0" w:space="0" w:color="auto"/>
          </w:divBdr>
        </w:div>
        <w:div w:id="1559822794">
          <w:marLeft w:val="0"/>
          <w:marRight w:val="0"/>
          <w:marTop w:val="0"/>
          <w:marBottom w:val="0"/>
          <w:divBdr>
            <w:top w:val="none" w:sz="0" w:space="0" w:color="auto"/>
            <w:left w:val="none" w:sz="0" w:space="0" w:color="auto"/>
            <w:bottom w:val="none" w:sz="0" w:space="0" w:color="auto"/>
            <w:right w:val="none" w:sz="0" w:space="0" w:color="auto"/>
          </w:divBdr>
          <w:divsChild>
            <w:div w:id="1851329566">
              <w:marLeft w:val="-75"/>
              <w:marRight w:val="0"/>
              <w:marTop w:val="30"/>
              <w:marBottom w:val="30"/>
              <w:divBdr>
                <w:top w:val="none" w:sz="0" w:space="0" w:color="auto"/>
                <w:left w:val="none" w:sz="0" w:space="0" w:color="auto"/>
                <w:bottom w:val="none" w:sz="0" w:space="0" w:color="auto"/>
                <w:right w:val="none" w:sz="0" w:space="0" w:color="auto"/>
              </w:divBdr>
              <w:divsChild>
                <w:div w:id="195120345">
                  <w:marLeft w:val="0"/>
                  <w:marRight w:val="0"/>
                  <w:marTop w:val="0"/>
                  <w:marBottom w:val="0"/>
                  <w:divBdr>
                    <w:top w:val="none" w:sz="0" w:space="0" w:color="auto"/>
                    <w:left w:val="none" w:sz="0" w:space="0" w:color="auto"/>
                    <w:bottom w:val="none" w:sz="0" w:space="0" w:color="auto"/>
                    <w:right w:val="none" w:sz="0" w:space="0" w:color="auto"/>
                  </w:divBdr>
                  <w:divsChild>
                    <w:div w:id="423957784">
                      <w:marLeft w:val="0"/>
                      <w:marRight w:val="0"/>
                      <w:marTop w:val="0"/>
                      <w:marBottom w:val="0"/>
                      <w:divBdr>
                        <w:top w:val="none" w:sz="0" w:space="0" w:color="auto"/>
                        <w:left w:val="none" w:sz="0" w:space="0" w:color="auto"/>
                        <w:bottom w:val="none" w:sz="0" w:space="0" w:color="auto"/>
                        <w:right w:val="none" w:sz="0" w:space="0" w:color="auto"/>
                      </w:divBdr>
                    </w:div>
                    <w:div w:id="1314873094">
                      <w:marLeft w:val="0"/>
                      <w:marRight w:val="0"/>
                      <w:marTop w:val="0"/>
                      <w:marBottom w:val="0"/>
                      <w:divBdr>
                        <w:top w:val="none" w:sz="0" w:space="0" w:color="auto"/>
                        <w:left w:val="none" w:sz="0" w:space="0" w:color="auto"/>
                        <w:bottom w:val="none" w:sz="0" w:space="0" w:color="auto"/>
                        <w:right w:val="none" w:sz="0" w:space="0" w:color="auto"/>
                      </w:divBdr>
                    </w:div>
                  </w:divsChild>
                </w:div>
                <w:div w:id="254752234">
                  <w:marLeft w:val="0"/>
                  <w:marRight w:val="0"/>
                  <w:marTop w:val="0"/>
                  <w:marBottom w:val="0"/>
                  <w:divBdr>
                    <w:top w:val="none" w:sz="0" w:space="0" w:color="auto"/>
                    <w:left w:val="none" w:sz="0" w:space="0" w:color="auto"/>
                    <w:bottom w:val="none" w:sz="0" w:space="0" w:color="auto"/>
                    <w:right w:val="none" w:sz="0" w:space="0" w:color="auto"/>
                  </w:divBdr>
                  <w:divsChild>
                    <w:div w:id="1957180497">
                      <w:marLeft w:val="0"/>
                      <w:marRight w:val="0"/>
                      <w:marTop w:val="0"/>
                      <w:marBottom w:val="0"/>
                      <w:divBdr>
                        <w:top w:val="none" w:sz="0" w:space="0" w:color="auto"/>
                        <w:left w:val="none" w:sz="0" w:space="0" w:color="auto"/>
                        <w:bottom w:val="none" w:sz="0" w:space="0" w:color="auto"/>
                        <w:right w:val="none" w:sz="0" w:space="0" w:color="auto"/>
                      </w:divBdr>
                    </w:div>
                  </w:divsChild>
                </w:div>
                <w:div w:id="527988854">
                  <w:marLeft w:val="0"/>
                  <w:marRight w:val="0"/>
                  <w:marTop w:val="0"/>
                  <w:marBottom w:val="0"/>
                  <w:divBdr>
                    <w:top w:val="none" w:sz="0" w:space="0" w:color="auto"/>
                    <w:left w:val="none" w:sz="0" w:space="0" w:color="auto"/>
                    <w:bottom w:val="none" w:sz="0" w:space="0" w:color="auto"/>
                    <w:right w:val="none" w:sz="0" w:space="0" w:color="auto"/>
                  </w:divBdr>
                  <w:divsChild>
                    <w:div w:id="1198859100">
                      <w:marLeft w:val="0"/>
                      <w:marRight w:val="0"/>
                      <w:marTop w:val="0"/>
                      <w:marBottom w:val="0"/>
                      <w:divBdr>
                        <w:top w:val="none" w:sz="0" w:space="0" w:color="auto"/>
                        <w:left w:val="none" w:sz="0" w:space="0" w:color="auto"/>
                        <w:bottom w:val="none" w:sz="0" w:space="0" w:color="auto"/>
                        <w:right w:val="none" w:sz="0" w:space="0" w:color="auto"/>
                      </w:divBdr>
                    </w:div>
                  </w:divsChild>
                </w:div>
                <w:div w:id="763501778">
                  <w:marLeft w:val="0"/>
                  <w:marRight w:val="0"/>
                  <w:marTop w:val="0"/>
                  <w:marBottom w:val="0"/>
                  <w:divBdr>
                    <w:top w:val="none" w:sz="0" w:space="0" w:color="auto"/>
                    <w:left w:val="none" w:sz="0" w:space="0" w:color="auto"/>
                    <w:bottom w:val="none" w:sz="0" w:space="0" w:color="auto"/>
                    <w:right w:val="none" w:sz="0" w:space="0" w:color="auto"/>
                  </w:divBdr>
                  <w:divsChild>
                    <w:div w:id="1213008120">
                      <w:marLeft w:val="0"/>
                      <w:marRight w:val="0"/>
                      <w:marTop w:val="0"/>
                      <w:marBottom w:val="0"/>
                      <w:divBdr>
                        <w:top w:val="none" w:sz="0" w:space="0" w:color="auto"/>
                        <w:left w:val="none" w:sz="0" w:space="0" w:color="auto"/>
                        <w:bottom w:val="none" w:sz="0" w:space="0" w:color="auto"/>
                        <w:right w:val="none" w:sz="0" w:space="0" w:color="auto"/>
                      </w:divBdr>
                    </w:div>
                    <w:div w:id="2018575022">
                      <w:marLeft w:val="0"/>
                      <w:marRight w:val="0"/>
                      <w:marTop w:val="0"/>
                      <w:marBottom w:val="0"/>
                      <w:divBdr>
                        <w:top w:val="none" w:sz="0" w:space="0" w:color="auto"/>
                        <w:left w:val="none" w:sz="0" w:space="0" w:color="auto"/>
                        <w:bottom w:val="none" w:sz="0" w:space="0" w:color="auto"/>
                        <w:right w:val="none" w:sz="0" w:space="0" w:color="auto"/>
                      </w:divBdr>
                    </w:div>
                    <w:div w:id="2069961282">
                      <w:marLeft w:val="0"/>
                      <w:marRight w:val="0"/>
                      <w:marTop w:val="0"/>
                      <w:marBottom w:val="0"/>
                      <w:divBdr>
                        <w:top w:val="none" w:sz="0" w:space="0" w:color="auto"/>
                        <w:left w:val="none" w:sz="0" w:space="0" w:color="auto"/>
                        <w:bottom w:val="none" w:sz="0" w:space="0" w:color="auto"/>
                        <w:right w:val="none" w:sz="0" w:space="0" w:color="auto"/>
                      </w:divBdr>
                    </w:div>
                  </w:divsChild>
                </w:div>
                <w:div w:id="791561614">
                  <w:marLeft w:val="0"/>
                  <w:marRight w:val="0"/>
                  <w:marTop w:val="0"/>
                  <w:marBottom w:val="0"/>
                  <w:divBdr>
                    <w:top w:val="none" w:sz="0" w:space="0" w:color="auto"/>
                    <w:left w:val="none" w:sz="0" w:space="0" w:color="auto"/>
                    <w:bottom w:val="none" w:sz="0" w:space="0" w:color="auto"/>
                    <w:right w:val="none" w:sz="0" w:space="0" w:color="auto"/>
                  </w:divBdr>
                  <w:divsChild>
                    <w:div w:id="19166604">
                      <w:marLeft w:val="0"/>
                      <w:marRight w:val="0"/>
                      <w:marTop w:val="0"/>
                      <w:marBottom w:val="0"/>
                      <w:divBdr>
                        <w:top w:val="none" w:sz="0" w:space="0" w:color="auto"/>
                        <w:left w:val="none" w:sz="0" w:space="0" w:color="auto"/>
                        <w:bottom w:val="none" w:sz="0" w:space="0" w:color="auto"/>
                        <w:right w:val="none" w:sz="0" w:space="0" w:color="auto"/>
                      </w:divBdr>
                    </w:div>
                    <w:div w:id="1087654961">
                      <w:marLeft w:val="0"/>
                      <w:marRight w:val="0"/>
                      <w:marTop w:val="0"/>
                      <w:marBottom w:val="0"/>
                      <w:divBdr>
                        <w:top w:val="none" w:sz="0" w:space="0" w:color="auto"/>
                        <w:left w:val="none" w:sz="0" w:space="0" w:color="auto"/>
                        <w:bottom w:val="none" w:sz="0" w:space="0" w:color="auto"/>
                        <w:right w:val="none" w:sz="0" w:space="0" w:color="auto"/>
                      </w:divBdr>
                    </w:div>
                  </w:divsChild>
                </w:div>
                <w:div w:id="896823220">
                  <w:marLeft w:val="0"/>
                  <w:marRight w:val="0"/>
                  <w:marTop w:val="0"/>
                  <w:marBottom w:val="0"/>
                  <w:divBdr>
                    <w:top w:val="none" w:sz="0" w:space="0" w:color="auto"/>
                    <w:left w:val="none" w:sz="0" w:space="0" w:color="auto"/>
                    <w:bottom w:val="none" w:sz="0" w:space="0" w:color="auto"/>
                    <w:right w:val="none" w:sz="0" w:space="0" w:color="auto"/>
                  </w:divBdr>
                  <w:divsChild>
                    <w:div w:id="42795708">
                      <w:marLeft w:val="0"/>
                      <w:marRight w:val="0"/>
                      <w:marTop w:val="0"/>
                      <w:marBottom w:val="0"/>
                      <w:divBdr>
                        <w:top w:val="none" w:sz="0" w:space="0" w:color="auto"/>
                        <w:left w:val="none" w:sz="0" w:space="0" w:color="auto"/>
                        <w:bottom w:val="none" w:sz="0" w:space="0" w:color="auto"/>
                        <w:right w:val="none" w:sz="0" w:space="0" w:color="auto"/>
                      </w:divBdr>
                    </w:div>
                    <w:div w:id="1737046011">
                      <w:marLeft w:val="0"/>
                      <w:marRight w:val="0"/>
                      <w:marTop w:val="0"/>
                      <w:marBottom w:val="0"/>
                      <w:divBdr>
                        <w:top w:val="none" w:sz="0" w:space="0" w:color="auto"/>
                        <w:left w:val="none" w:sz="0" w:space="0" w:color="auto"/>
                        <w:bottom w:val="none" w:sz="0" w:space="0" w:color="auto"/>
                        <w:right w:val="none" w:sz="0" w:space="0" w:color="auto"/>
                      </w:divBdr>
                    </w:div>
                  </w:divsChild>
                </w:div>
                <w:div w:id="1412510754">
                  <w:marLeft w:val="0"/>
                  <w:marRight w:val="0"/>
                  <w:marTop w:val="0"/>
                  <w:marBottom w:val="0"/>
                  <w:divBdr>
                    <w:top w:val="none" w:sz="0" w:space="0" w:color="auto"/>
                    <w:left w:val="none" w:sz="0" w:space="0" w:color="auto"/>
                    <w:bottom w:val="none" w:sz="0" w:space="0" w:color="auto"/>
                    <w:right w:val="none" w:sz="0" w:space="0" w:color="auto"/>
                  </w:divBdr>
                  <w:divsChild>
                    <w:div w:id="620265036">
                      <w:marLeft w:val="0"/>
                      <w:marRight w:val="0"/>
                      <w:marTop w:val="0"/>
                      <w:marBottom w:val="0"/>
                      <w:divBdr>
                        <w:top w:val="none" w:sz="0" w:space="0" w:color="auto"/>
                        <w:left w:val="none" w:sz="0" w:space="0" w:color="auto"/>
                        <w:bottom w:val="none" w:sz="0" w:space="0" w:color="auto"/>
                        <w:right w:val="none" w:sz="0" w:space="0" w:color="auto"/>
                      </w:divBdr>
                    </w:div>
                    <w:div w:id="1513373268">
                      <w:marLeft w:val="0"/>
                      <w:marRight w:val="0"/>
                      <w:marTop w:val="0"/>
                      <w:marBottom w:val="0"/>
                      <w:divBdr>
                        <w:top w:val="none" w:sz="0" w:space="0" w:color="auto"/>
                        <w:left w:val="none" w:sz="0" w:space="0" w:color="auto"/>
                        <w:bottom w:val="none" w:sz="0" w:space="0" w:color="auto"/>
                        <w:right w:val="none" w:sz="0" w:space="0" w:color="auto"/>
                      </w:divBdr>
                    </w:div>
                  </w:divsChild>
                </w:div>
                <w:div w:id="1494025065">
                  <w:marLeft w:val="0"/>
                  <w:marRight w:val="0"/>
                  <w:marTop w:val="0"/>
                  <w:marBottom w:val="0"/>
                  <w:divBdr>
                    <w:top w:val="none" w:sz="0" w:space="0" w:color="auto"/>
                    <w:left w:val="none" w:sz="0" w:space="0" w:color="auto"/>
                    <w:bottom w:val="none" w:sz="0" w:space="0" w:color="auto"/>
                    <w:right w:val="none" w:sz="0" w:space="0" w:color="auto"/>
                  </w:divBdr>
                  <w:divsChild>
                    <w:div w:id="1261721508">
                      <w:marLeft w:val="0"/>
                      <w:marRight w:val="0"/>
                      <w:marTop w:val="0"/>
                      <w:marBottom w:val="0"/>
                      <w:divBdr>
                        <w:top w:val="none" w:sz="0" w:space="0" w:color="auto"/>
                        <w:left w:val="none" w:sz="0" w:space="0" w:color="auto"/>
                        <w:bottom w:val="none" w:sz="0" w:space="0" w:color="auto"/>
                        <w:right w:val="none" w:sz="0" w:space="0" w:color="auto"/>
                      </w:divBdr>
                    </w:div>
                  </w:divsChild>
                </w:div>
                <w:div w:id="1580410611">
                  <w:marLeft w:val="0"/>
                  <w:marRight w:val="0"/>
                  <w:marTop w:val="0"/>
                  <w:marBottom w:val="0"/>
                  <w:divBdr>
                    <w:top w:val="none" w:sz="0" w:space="0" w:color="auto"/>
                    <w:left w:val="none" w:sz="0" w:space="0" w:color="auto"/>
                    <w:bottom w:val="none" w:sz="0" w:space="0" w:color="auto"/>
                    <w:right w:val="none" w:sz="0" w:space="0" w:color="auto"/>
                  </w:divBdr>
                  <w:divsChild>
                    <w:div w:id="662242050">
                      <w:marLeft w:val="0"/>
                      <w:marRight w:val="0"/>
                      <w:marTop w:val="0"/>
                      <w:marBottom w:val="0"/>
                      <w:divBdr>
                        <w:top w:val="none" w:sz="0" w:space="0" w:color="auto"/>
                        <w:left w:val="none" w:sz="0" w:space="0" w:color="auto"/>
                        <w:bottom w:val="none" w:sz="0" w:space="0" w:color="auto"/>
                        <w:right w:val="none" w:sz="0" w:space="0" w:color="auto"/>
                      </w:divBdr>
                    </w:div>
                    <w:div w:id="2136486257">
                      <w:marLeft w:val="0"/>
                      <w:marRight w:val="0"/>
                      <w:marTop w:val="0"/>
                      <w:marBottom w:val="0"/>
                      <w:divBdr>
                        <w:top w:val="none" w:sz="0" w:space="0" w:color="auto"/>
                        <w:left w:val="none" w:sz="0" w:space="0" w:color="auto"/>
                        <w:bottom w:val="none" w:sz="0" w:space="0" w:color="auto"/>
                        <w:right w:val="none" w:sz="0" w:space="0" w:color="auto"/>
                      </w:divBdr>
                    </w:div>
                  </w:divsChild>
                </w:div>
                <w:div w:id="1776711262">
                  <w:marLeft w:val="0"/>
                  <w:marRight w:val="0"/>
                  <w:marTop w:val="0"/>
                  <w:marBottom w:val="0"/>
                  <w:divBdr>
                    <w:top w:val="none" w:sz="0" w:space="0" w:color="auto"/>
                    <w:left w:val="none" w:sz="0" w:space="0" w:color="auto"/>
                    <w:bottom w:val="none" w:sz="0" w:space="0" w:color="auto"/>
                    <w:right w:val="none" w:sz="0" w:space="0" w:color="auto"/>
                  </w:divBdr>
                  <w:divsChild>
                    <w:div w:id="26762132">
                      <w:marLeft w:val="0"/>
                      <w:marRight w:val="0"/>
                      <w:marTop w:val="0"/>
                      <w:marBottom w:val="0"/>
                      <w:divBdr>
                        <w:top w:val="none" w:sz="0" w:space="0" w:color="auto"/>
                        <w:left w:val="none" w:sz="0" w:space="0" w:color="auto"/>
                        <w:bottom w:val="none" w:sz="0" w:space="0" w:color="auto"/>
                        <w:right w:val="none" w:sz="0" w:space="0" w:color="auto"/>
                      </w:divBdr>
                    </w:div>
                  </w:divsChild>
                </w:div>
                <w:div w:id="1846675195">
                  <w:marLeft w:val="0"/>
                  <w:marRight w:val="0"/>
                  <w:marTop w:val="0"/>
                  <w:marBottom w:val="0"/>
                  <w:divBdr>
                    <w:top w:val="none" w:sz="0" w:space="0" w:color="auto"/>
                    <w:left w:val="none" w:sz="0" w:space="0" w:color="auto"/>
                    <w:bottom w:val="none" w:sz="0" w:space="0" w:color="auto"/>
                    <w:right w:val="none" w:sz="0" w:space="0" w:color="auto"/>
                  </w:divBdr>
                  <w:divsChild>
                    <w:div w:id="545607775">
                      <w:marLeft w:val="0"/>
                      <w:marRight w:val="0"/>
                      <w:marTop w:val="0"/>
                      <w:marBottom w:val="0"/>
                      <w:divBdr>
                        <w:top w:val="none" w:sz="0" w:space="0" w:color="auto"/>
                        <w:left w:val="none" w:sz="0" w:space="0" w:color="auto"/>
                        <w:bottom w:val="none" w:sz="0" w:space="0" w:color="auto"/>
                        <w:right w:val="none" w:sz="0" w:space="0" w:color="auto"/>
                      </w:divBdr>
                    </w:div>
                  </w:divsChild>
                </w:div>
                <w:div w:id="1858886008">
                  <w:marLeft w:val="0"/>
                  <w:marRight w:val="0"/>
                  <w:marTop w:val="0"/>
                  <w:marBottom w:val="0"/>
                  <w:divBdr>
                    <w:top w:val="none" w:sz="0" w:space="0" w:color="auto"/>
                    <w:left w:val="none" w:sz="0" w:space="0" w:color="auto"/>
                    <w:bottom w:val="none" w:sz="0" w:space="0" w:color="auto"/>
                    <w:right w:val="none" w:sz="0" w:space="0" w:color="auto"/>
                  </w:divBdr>
                  <w:divsChild>
                    <w:div w:id="690225464">
                      <w:marLeft w:val="0"/>
                      <w:marRight w:val="0"/>
                      <w:marTop w:val="0"/>
                      <w:marBottom w:val="0"/>
                      <w:divBdr>
                        <w:top w:val="none" w:sz="0" w:space="0" w:color="auto"/>
                        <w:left w:val="none" w:sz="0" w:space="0" w:color="auto"/>
                        <w:bottom w:val="none" w:sz="0" w:space="0" w:color="auto"/>
                        <w:right w:val="none" w:sz="0" w:space="0" w:color="auto"/>
                      </w:divBdr>
                    </w:div>
                    <w:div w:id="1103115424">
                      <w:marLeft w:val="0"/>
                      <w:marRight w:val="0"/>
                      <w:marTop w:val="0"/>
                      <w:marBottom w:val="0"/>
                      <w:divBdr>
                        <w:top w:val="none" w:sz="0" w:space="0" w:color="auto"/>
                        <w:left w:val="none" w:sz="0" w:space="0" w:color="auto"/>
                        <w:bottom w:val="none" w:sz="0" w:space="0" w:color="auto"/>
                        <w:right w:val="none" w:sz="0" w:space="0" w:color="auto"/>
                      </w:divBdr>
                    </w:div>
                    <w:div w:id="2055690276">
                      <w:marLeft w:val="0"/>
                      <w:marRight w:val="0"/>
                      <w:marTop w:val="0"/>
                      <w:marBottom w:val="0"/>
                      <w:divBdr>
                        <w:top w:val="none" w:sz="0" w:space="0" w:color="auto"/>
                        <w:left w:val="none" w:sz="0" w:space="0" w:color="auto"/>
                        <w:bottom w:val="none" w:sz="0" w:space="0" w:color="auto"/>
                        <w:right w:val="none" w:sz="0" w:space="0" w:color="auto"/>
                      </w:divBdr>
                    </w:div>
                  </w:divsChild>
                </w:div>
                <w:div w:id="1887403174">
                  <w:marLeft w:val="0"/>
                  <w:marRight w:val="0"/>
                  <w:marTop w:val="0"/>
                  <w:marBottom w:val="0"/>
                  <w:divBdr>
                    <w:top w:val="none" w:sz="0" w:space="0" w:color="auto"/>
                    <w:left w:val="none" w:sz="0" w:space="0" w:color="auto"/>
                    <w:bottom w:val="none" w:sz="0" w:space="0" w:color="auto"/>
                    <w:right w:val="none" w:sz="0" w:space="0" w:color="auto"/>
                  </w:divBdr>
                  <w:divsChild>
                    <w:div w:id="391391568">
                      <w:marLeft w:val="0"/>
                      <w:marRight w:val="0"/>
                      <w:marTop w:val="0"/>
                      <w:marBottom w:val="0"/>
                      <w:divBdr>
                        <w:top w:val="none" w:sz="0" w:space="0" w:color="auto"/>
                        <w:left w:val="none" w:sz="0" w:space="0" w:color="auto"/>
                        <w:bottom w:val="none" w:sz="0" w:space="0" w:color="auto"/>
                        <w:right w:val="none" w:sz="0" w:space="0" w:color="auto"/>
                      </w:divBdr>
                    </w:div>
                    <w:div w:id="16641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17555">
          <w:marLeft w:val="0"/>
          <w:marRight w:val="0"/>
          <w:marTop w:val="0"/>
          <w:marBottom w:val="0"/>
          <w:divBdr>
            <w:top w:val="none" w:sz="0" w:space="0" w:color="auto"/>
            <w:left w:val="none" w:sz="0" w:space="0" w:color="auto"/>
            <w:bottom w:val="none" w:sz="0" w:space="0" w:color="auto"/>
            <w:right w:val="none" w:sz="0" w:space="0" w:color="auto"/>
          </w:divBdr>
          <w:divsChild>
            <w:div w:id="886527755">
              <w:marLeft w:val="-75"/>
              <w:marRight w:val="0"/>
              <w:marTop w:val="30"/>
              <w:marBottom w:val="30"/>
              <w:divBdr>
                <w:top w:val="none" w:sz="0" w:space="0" w:color="auto"/>
                <w:left w:val="none" w:sz="0" w:space="0" w:color="auto"/>
                <w:bottom w:val="none" w:sz="0" w:space="0" w:color="auto"/>
                <w:right w:val="none" w:sz="0" w:space="0" w:color="auto"/>
              </w:divBdr>
              <w:divsChild>
                <w:div w:id="53093115">
                  <w:marLeft w:val="0"/>
                  <w:marRight w:val="0"/>
                  <w:marTop w:val="0"/>
                  <w:marBottom w:val="0"/>
                  <w:divBdr>
                    <w:top w:val="none" w:sz="0" w:space="0" w:color="auto"/>
                    <w:left w:val="none" w:sz="0" w:space="0" w:color="auto"/>
                    <w:bottom w:val="none" w:sz="0" w:space="0" w:color="auto"/>
                    <w:right w:val="none" w:sz="0" w:space="0" w:color="auto"/>
                  </w:divBdr>
                  <w:divsChild>
                    <w:div w:id="796290693">
                      <w:marLeft w:val="0"/>
                      <w:marRight w:val="0"/>
                      <w:marTop w:val="0"/>
                      <w:marBottom w:val="0"/>
                      <w:divBdr>
                        <w:top w:val="none" w:sz="0" w:space="0" w:color="auto"/>
                        <w:left w:val="none" w:sz="0" w:space="0" w:color="auto"/>
                        <w:bottom w:val="none" w:sz="0" w:space="0" w:color="auto"/>
                        <w:right w:val="none" w:sz="0" w:space="0" w:color="auto"/>
                      </w:divBdr>
                    </w:div>
                  </w:divsChild>
                </w:div>
                <w:div w:id="112866883">
                  <w:marLeft w:val="0"/>
                  <w:marRight w:val="0"/>
                  <w:marTop w:val="0"/>
                  <w:marBottom w:val="0"/>
                  <w:divBdr>
                    <w:top w:val="none" w:sz="0" w:space="0" w:color="auto"/>
                    <w:left w:val="none" w:sz="0" w:space="0" w:color="auto"/>
                    <w:bottom w:val="none" w:sz="0" w:space="0" w:color="auto"/>
                    <w:right w:val="none" w:sz="0" w:space="0" w:color="auto"/>
                  </w:divBdr>
                  <w:divsChild>
                    <w:div w:id="1032919829">
                      <w:marLeft w:val="0"/>
                      <w:marRight w:val="0"/>
                      <w:marTop w:val="0"/>
                      <w:marBottom w:val="0"/>
                      <w:divBdr>
                        <w:top w:val="none" w:sz="0" w:space="0" w:color="auto"/>
                        <w:left w:val="none" w:sz="0" w:space="0" w:color="auto"/>
                        <w:bottom w:val="none" w:sz="0" w:space="0" w:color="auto"/>
                        <w:right w:val="none" w:sz="0" w:space="0" w:color="auto"/>
                      </w:divBdr>
                    </w:div>
                  </w:divsChild>
                </w:div>
                <w:div w:id="300422848">
                  <w:marLeft w:val="0"/>
                  <w:marRight w:val="0"/>
                  <w:marTop w:val="0"/>
                  <w:marBottom w:val="0"/>
                  <w:divBdr>
                    <w:top w:val="none" w:sz="0" w:space="0" w:color="auto"/>
                    <w:left w:val="none" w:sz="0" w:space="0" w:color="auto"/>
                    <w:bottom w:val="none" w:sz="0" w:space="0" w:color="auto"/>
                    <w:right w:val="none" w:sz="0" w:space="0" w:color="auto"/>
                  </w:divBdr>
                  <w:divsChild>
                    <w:div w:id="467288719">
                      <w:marLeft w:val="0"/>
                      <w:marRight w:val="0"/>
                      <w:marTop w:val="0"/>
                      <w:marBottom w:val="0"/>
                      <w:divBdr>
                        <w:top w:val="none" w:sz="0" w:space="0" w:color="auto"/>
                        <w:left w:val="none" w:sz="0" w:space="0" w:color="auto"/>
                        <w:bottom w:val="none" w:sz="0" w:space="0" w:color="auto"/>
                        <w:right w:val="none" w:sz="0" w:space="0" w:color="auto"/>
                      </w:divBdr>
                    </w:div>
                  </w:divsChild>
                </w:div>
                <w:div w:id="553321277">
                  <w:marLeft w:val="0"/>
                  <w:marRight w:val="0"/>
                  <w:marTop w:val="0"/>
                  <w:marBottom w:val="0"/>
                  <w:divBdr>
                    <w:top w:val="none" w:sz="0" w:space="0" w:color="auto"/>
                    <w:left w:val="none" w:sz="0" w:space="0" w:color="auto"/>
                    <w:bottom w:val="none" w:sz="0" w:space="0" w:color="auto"/>
                    <w:right w:val="none" w:sz="0" w:space="0" w:color="auto"/>
                  </w:divBdr>
                  <w:divsChild>
                    <w:div w:id="90010095">
                      <w:marLeft w:val="0"/>
                      <w:marRight w:val="0"/>
                      <w:marTop w:val="0"/>
                      <w:marBottom w:val="0"/>
                      <w:divBdr>
                        <w:top w:val="none" w:sz="0" w:space="0" w:color="auto"/>
                        <w:left w:val="none" w:sz="0" w:space="0" w:color="auto"/>
                        <w:bottom w:val="none" w:sz="0" w:space="0" w:color="auto"/>
                        <w:right w:val="none" w:sz="0" w:space="0" w:color="auto"/>
                      </w:divBdr>
                    </w:div>
                    <w:div w:id="233711650">
                      <w:marLeft w:val="0"/>
                      <w:marRight w:val="0"/>
                      <w:marTop w:val="0"/>
                      <w:marBottom w:val="0"/>
                      <w:divBdr>
                        <w:top w:val="none" w:sz="0" w:space="0" w:color="auto"/>
                        <w:left w:val="none" w:sz="0" w:space="0" w:color="auto"/>
                        <w:bottom w:val="none" w:sz="0" w:space="0" w:color="auto"/>
                        <w:right w:val="none" w:sz="0" w:space="0" w:color="auto"/>
                      </w:divBdr>
                    </w:div>
                    <w:div w:id="1077555007">
                      <w:marLeft w:val="0"/>
                      <w:marRight w:val="0"/>
                      <w:marTop w:val="0"/>
                      <w:marBottom w:val="0"/>
                      <w:divBdr>
                        <w:top w:val="none" w:sz="0" w:space="0" w:color="auto"/>
                        <w:left w:val="none" w:sz="0" w:space="0" w:color="auto"/>
                        <w:bottom w:val="none" w:sz="0" w:space="0" w:color="auto"/>
                        <w:right w:val="none" w:sz="0" w:space="0" w:color="auto"/>
                      </w:divBdr>
                    </w:div>
                  </w:divsChild>
                </w:div>
                <w:div w:id="960763906">
                  <w:marLeft w:val="0"/>
                  <w:marRight w:val="0"/>
                  <w:marTop w:val="0"/>
                  <w:marBottom w:val="0"/>
                  <w:divBdr>
                    <w:top w:val="none" w:sz="0" w:space="0" w:color="auto"/>
                    <w:left w:val="none" w:sz="0" w:space="0" w:color="auto"/>
                    <w:bottom w:val="none" w:sz="0" w:space="0" w:color="auto"/>
                    <w:right w:val="none" w:sz="0" w:space="0" w:color="auto"/>
                  </w:divBdr>
                  <w:divsChild>
                    <w:div w:id="66922798">
                      <w:marLeft w:val="0"/>
                      <w:marRight w:val="0"/>
                      <w:marTop w:val="0"/>
                      <w:marBottom w:val="0"/>
                      <w:divBdr>
                        <w:top w:val="none" w:sz="0" w:space="0" w:color="auto"/>
                        <w:left w:val="none" w:sz="0" w:space="0" w:color="auto"/>
                        <w:bottom w:val="none" w:sz="0" w:space="0" w:color="auto"/>
                        <w:right w:val="none" w:sz="0" w:space="0" w:color="auto"/>
                      </w:divBdr>
                    </w:div>
                    <w:div w:id="1448163994">
                      <w:marLeft w:val="0"/>
                      <w:marRight w:val="0"/>
                      <w:marTop w:val="0"/>
                      <w:marBottom w:val="0"/>
                      <w:divBdr>
                        <w:top w:val="none" w:sz="0" w:space="0" w:color="auto"/>
                        <w:left w:val="none" w:sz="0" w:space="0" w:color="auto"/>
                        <w:bottom w:val="none" w:sz="0" w:space="0" w:color="auto"/>
                        <w:right w:val="none" w:sz="0" w:space="0" w:color="auto"/>
                      </w:divBdr>
                    </w:div>
                    <w:div w:id="1521620540">
                      <w:marLeft w:val="0"/>
                      <w:marRight w:val="0"/>
                      <w:marTop w:val="0"/>
                      <w:marBottom w:val="0"/>
                      <w:divBdr>
                        <w:top w:val="none" w:sz="0" w:space="0" w:color="auto"/>
                        <w:left w:val="none" w:sz="0" w:space="0" w:color="auto"/>
                        <w:bottom w:val="none" w:sz="0" w:space="0" w:color="auto"/>
                        <w:right w:val="none" w:sz="0" w:space="0" w:color="auto"/>
                      </w:divBdr>
                    </w:div>
                  </w:divsChild>
                </w:div>
                <w:div w:id="1076436357">
                  <w:marLeft w:val="0"/>
                  <w:marRight w:val="0"/>
                  <w:marTop w:val="0"/>
                  <w:marBottom w:val="0"/>
                  <w:divBdr>
                    <w:top w:val="none" w:sz="0" w:space="0" w:color="auto"/>
                    <w:left w:val="none" w:sz="0" w:space="0" w:color="auto"/>
                    <w:bottom w:val="none" w:sz="0" w:space="0" w:color="auto"/>
                    <w:right w:val="none" w:sz="0" w:space="0" w:color="auto"/>
                  </w:divBdr>
                  <w:divsChild>
                    <w:div w:id="814104662">
                      <w:marLeft w:val="0"/>
                      <w:marRight w:val="0"/>
                      <w:marTop w:val="0"/>
                      <w:marBottom w:val="0"/>
                      <w:divBdr>
                        <w:top w:val="none" w:sz="0" w:space="0" w:color="auto"/>
                        <w:left w:val="none" w:sz="0" w:space="0" w:color="auto"/>
                        <w:bottom w:val="none" w:sz="0" w:space="0" w:color="auto"/>
                        <w:right w:val="none" w:sz="0" w:space="0" w:color="auto"/>
                      </w:divBdr>
                    </w:div>
                    <w:div w:id="1960716849">
                      <w:marLeft w:val="0"/>
                      <w:marRight w:val="0"/>
                      <w:marTop w:val="0"/>
                      <w:marBottom w:val="0"/>
                      <w:divBdr>
                        <w:top w:val="none" w:sz="0" w:space="0" w:color="auto"/>
                        <w:left w:val="none" w:sz="0" w:space="0" w:color="auto"/>
                        <w:bottom w:val="none" w:sz="0" w:space="0" w:color="auto"/>
                        <w:right w:val="none" w:sz="0" w:space="0" w:color="auto"/>
                      </w:divBdr>
                    </w:div>
                  </w:divsChild>
                </w:div>
                <w:div w:id="1083146215">
                  <w:marLeft w:val="0"/>
                  <w:marRight w:val="0"/>
                  <w:marTop w:val="0"/>
                  <w:marBottom w:val="0"/>
                  <w:divBdr>
                    <w:top w:val="none" w:sz="0" w:space="0" w:color="auto"/>
                    <w:left w:val="none" w:sz="0" w:space="0" w:color="auto"/>
                    <w:bottom w:val="none" w:sz="0" w:space="0" w:color="auto"/>
                    <w:right w:val="none" w:sz="0" w:space="0" w:color="auto"/>
                  </w:divBdr>
                  <w:divsChild>
                    <w:div w:id="1242176894">
                      <w:marLeft w:val="0"/>
                      <w:marRight w:val="0"/>
                      <w:marTop w:val="0"/>
                      <w:marBottom w:val="0"/>
                      <w:divBdr>
                        <w:top w:val="none" w:sz="0" w:space="0" w:color="auto"/>
                        <w:left w:val="none" w:sz="0" w:space="0" w:color="auto"/>
                        <w:bottom w:val="none" w:sz="0" w:space="0" w:color="auto"/>
                        <w:right w:val="none" w:sz="0" w:space="0" w:color="auto"/>
                      </w:divBdr>
                    </w:div>
                    <w:div w:id="2114787812">
                      <w:marLeft w:val="0"/>
                      <w:marRight w:val="0"/>
                      <w:marTop w:val="0"/>
                      <w:marBottom w:val="0"/>
                      <w:divBdr>
                        <w:top w:val="none" w:sz="0" w:space="0" w:color="auto"/>
                        <w:left w:val="none" w:sz="0" w:space="0" w:color="auto"/>
                        <w:bottom w:val="none" w:sz="0" w:space="0" w:color="auto"/>
                        <w:right w:val="none" w:sz="0" w:space="0" w:color="auto"/>
                      </w:divBdr>
                    </w:div>
                  </w:divsChild>
                </w:div>
                <w:div w:id="1192262970">
                  <w:marLeft w:val="0"/>
                  <w:marRight w:val="0"/>
                  <w:marTop w:val="0"/>
                  <w:marBottom w:val="0"/>
                  <w:divBdr>
                    <w:top w:val="none" w:sz="0" w:space="0" w:color="auto"/>
                    <w:left w:val="none" w:sz="0" w:space="0" w:color="auto"/>
                    <w:bottom w:val="none" w:sz="0" w:space="0" w:color="auto"/>
                    <w:right w:val="none" w:sz="0" w:space="0" w:color="auto"/>
                  </w:divBdr>
                  <w:divsChild>
                    <w:div w:id="1678069070">
                      <w:marLeft w:val="0"/>
                      <w:marRight w:val="0"/>
                      <w:marTop w:val="0"/>
                      <w:marBottom w:val="0"/>
                      <w:divBdr>
                        <w:top w:val="none" w:sz="0" w:space="0" w:color="auto"/>
                        <w:left w:val="none" w:sz="0" w:space="0" w:color="auto"/>
                        <w:bottom w:val="none" w:sz="0" w:space="0" w:color="auto"/>
                        <w:right w:val="none" w:sz="0" w:space="0" w:color="auto"/>
                      </w:divBdr>
                    </w:div>
                  </w:divsChild>
                </w:div>
                <w:div w:id="1551921626">
                  <w:marLeft w:val="0"/>
                  <w:marRight w:val="0"/>
                  <w:marTop w:val="0"/>
                  <w:marBottom w:val="0"/>
                  <w:divBdr>
                    <w:top w:val="none" w:sz="0" w:space="0" w:color="auto"/>
                    <w:left w:val="none" w:sz="0" w:space="0" w:color="auto"/>
                    <w:bottom w:val="none" w:sz="0" w:space="0" w:color="auto"/>
                    <w:right w:val="none" w:sz="0" w:space="0" w:color="auto"/>
                  </w:divBdr>
                  <w:divsChild>
                    <w:div w:id="324090927">
                      <w:marLeft w:val="0"/>
                      <w:marRight w:val="0"/>
                      <w:marTop w:val="0"/>
                      <w:marBottom w:val="0"/>
                      <w:divBdr>
                        <w:top w:val="none" w:sz="0" w:space="0" w:color="auto"/>
                        <w:left w:val="none" w:sz="0" w:space="0" w:color="auto"/>
                        <w:bottom w:val="none" w:sz="0" w:space="0" w:color="auto"/>
                        <w:right w:val="none" w:sz="0" w:space="0" w:color="auto"/>
                      </w:divBdr>
                    </w:div>
                    <w:div w:id="1791779636">
                      <w:marLeft w:val="0"/>
                      <w:marRight w:val="0"/>
                      <w:marTop w:val="0"/>
                      <w:marBottom w:val="0"/>
                      <w:divBdr>
                        <w:top w:val="none" w:sz="0" w:space="0" w:color="auto"/>
                        <w:left w:val="none" w:sz="0" w:space="0" w:color="auto"/>
                        <w:bottom w:val="none" w:sz="0" w:space="0" w:color="auto"/>
                        <w:right w:val="none" w:sz="0" w:space="0" w:color="auto"/>
                      </w:divBdr>
                    </w:div>
                  </w:divsChild>
                </w:div>
                <w:div w:id="1580673918">
                  <w:marLeft w:val="0"/>
                  <w:marRight w:val="0"/>
                  <w:marTop w:val="0"/>
                  <w:marBottom w:val="0"/>
                  <w:divBdr>
                    <w:top w:val="none" w:sz="0" w:space="0" w:color="auto"/>
                    <w:left w:val="none" w:sz="0" w:space="0" w:color="auto"/>
                    <w:bottom w:val="none" w:sz="0" w:space="0" w:color="auto"/>
                    <w:right w:val="none" w:sz="0" w:space="0" w:color="auto"/>
                  </w:divBdr>
                  <w:divsChild>
                    <w:div w:id="109204238">
                      <w:marLeft w:val="0"/>
                      <w:marRight w:val="0"/>
                      <w:marTop w:val="0"/>
                      <w:marBottom w:val="0"/>
                      <w:divBdr>
                        <w:top w:val="none" w:sz="0" w:space="0" w:color="auto"/>
                        <w:left w:val="none" w:sz="0" w:space="0" w:color="auto"/>
                        <w:bottom w:val="none" w:sz="0" w:space="0" w:color="auto"/>
                        <w:right w:val="none" w:sz="0" w:space="0" w:color="auto"/>
                      </w:divBdr>
                    </w:div>
                    <w:div w:id="1427000482">
                      <w:marLeft w:val="0"/>
                      <w:marRight w:val="0"/>
                      <w:marTop w:val="0"/>
                      <w:marBottom w:val="0"/>
                      <w:divBdr>
                        <w:top w:val="none" w:sz="0" w:space="0" w:color="auto"/>
                        <w:left w:val="none" w:sz="0" w:space="0" w:color="auto"/>
                        <w:bottom w:val="none" w:sz="0" w:space="0" w:color="auto"/>
                        <w:right w:val="none" w:sz="0" w:space="0" w:color="auto"/>
                      </w:divBdr>
                    </w:div>
                  </w:divsChild>
                </w:div>
                <w:div w:id="1658797809">
                  <w:marLeft w:val="0"/>
                  <w:marRight w:val="0"/>
                  <w:marTop w:val="0"/>
                  <w:marBottom w:val="0"/>
                  <w:divBdr>
                    <w:top w:val="none" w:sz="0" w:space="0" w:color="auto"/>
                    <w:left w:val="none" w:sz="0" w:space="0" w:color="auto"/>
                    <w:bottom w:val="none" w:sz="0" w:space="0" w:color="auto"/>
                    <w:right w:val="none" w:sz="0" w:space="0" w:color="auto"/>
                  </w:divBdr>
                  <w:divsChild>
                    <w:div w:id="1232156999">
                      <w:marLeft w:val="0"/>
                      <w:marRight w:val="0"/>
                      <w:marTop w:val="0"/>
                      <w:marBottom w:val="0"/>
                      <w:divBdr>
                        <w:top w:val="none" w:sz="0" w:space="0" w:color="auto"/>
                        <w:left w:val="none" w:sz="0" w:space="0" w:color="auto"/>
                        <w:bottom w:val="none" w:sz="0" w:space="0" w:color="auto"/>
                        <w:right w:val="none" w:sz="0" w:space="0" w:color="auto"/>
                      </w:divBdr>
                    </w:div>
                  </w:divsChild>
                </w:div>
                <w:div w:id="2033918864">
                  <w:marLeft w:val="0"/>
                  <w:marRight w:val="0"/>
                  <w:marTop w:val="0"/>
                  <w:marBottom w:val="0"/>
                  <w:divBdr>
                    <w:top w:val="none" w:sz="0" w:space="0" w:color="auto"/>
                    <w:left w:val="none" w:sz="0" w:space="0" w:color="auto"/>
                    <w:bottom w:val="none" w:sz="0" w:space="0" w:color="auto"/>
                    <w:right w:val="none" w:sz="0" w:space="0" w:color="auto"/>
                  </w:divBdr>
                  <w:divsChild>
                    <w:div w:id="2121601228">
                      <w:marLeft w:val="0"/>
                      <w:marRight w:val="0"/>
                      <w:marTop w:val="0"/>
                      <w:marBottom w:val="0"/>
                      <w:divBdr>
                        <w:top w:val="none" w:sz="0" w:space="0" w:color="auto"/>
                        <w:left w:val="none" w:sz="0" w:space="0" w:color="auto"/>
                        <w:bottom w:val="none" w:sz="0" w:space="0" w:color="auto"/>
                        <w:right w:val="none" w:sz="0" w:space="0" w:color="auto"/>
                      </w:divBdr>
                    </w:div>
                    <w:div w:id="2137990794">
                      <w:marLeft w:val="0"/>
                      <w:marRight w:val="0"/>
                      <w:marTop w:val="0"/>
                      <w:marBottom w:val="0"/>
                      <w:divBdr>
                        <w:top w:val="none" w:sz="0" w:space="0" w:color="auto"/>
                        <w:left w:val="none" w:sz="0" w:space="0" w:color="auto"/>
                        <w:bottom w:val="none" w:sz="0" w:space="0" w:color="auto"/>
                        <w:right w:val="none" w:sz="0" w:space="0" w:color="auto"/>
                      </w:divBdr>
                    </w:div>
                  </w:divsChild>
                </w:div>
                <w:div w:id="2049329870">
                  <w:marLeft w:val="0"/>
                  <w:marRight w:val="0"/>
                  <w:marTop w:val="0"/>
                  <w:marBottom w:val="0"/>
                  <w:divBdr>
                    <w:top w:val="none" w:sz="0" w:space="0" w:color="auto"/>
                    <w:left w:val="none" w:sz="0" w:space="0" w:color="auto"/>
                    <w:bottom w:val="none" w:sz="0" w:space="0" w:color="auto"/>
                    <w:right w:val="none" w:sz="0" w:space="0" w:color="auto"/>
                  </w:divBdr>
                  <w:divsChild>
                    <w:div w:id="541400122">
                      <w:marLeft w:val="0"/>
                      <w:marRight w:val="0"/>
                      <w:marTop w:val="0"/>
                      <w:marBottom w:val="0"/>
                      <w:divBdr>
                        <w:top w:val="none" w:sz="0" w:space="0" w:color="auto"/>
                        <w:left w:val="none" w:sz="0" w:space="0" w:color="auto"/>
                        <w:bottom w:val="none" w:sz="0" w:space="0" w:color="auto"/>
                        <w:right w:val="none" w:sz="0" w:space="0" w:color="auto"/>
                      </w:divBdr>
                    </w:div>
                    <w:div w:id="188543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950896">
          <w:marLeft w:val="0"/>
          <w:marRight w:val="0"/>
          <w:marTop w:val="0"/>
          <w:marBottom w:val="0"/>
          <w:divBdr>
            <w:top w:val="none" w:sz="0" w:space="0" w:color="auto"/>
            <w:left w:val="none" w:sz="0" w:space="0" w:color="auto"/>
            <w:bottom w:val="none" w:sz="0" w:space="0" w:color="auto"/>
            <w:right w:val="none" w:sz="0" w:space="0" w:color="auto"/>
          </w:divBdr>
        </w:div>
      </w:divsChild>
    </w:div>
    <w:div w:id="1127353568">
      <w:bodyDiv w:val="1"/>
      <w:marLeft w:val="0"/>
      <w:marRight w:val="0"/>
      <w:marTop w:val="0"/>
      <w:marBottom w:val="0"/>
      <w:divBdr>
        <w:top w:val="none" w:sz="0" w:space="0" w:color="auto"/>
        <w:left w:val="none" w:sz="0" w:space="0" w:color="auto"/>
        <w:bottom w:val="none" w:sz="0" w:space="0" w:color="auto"/>
        <w:right w:val="none" w:sz="0" w:space="0" w:color="auto"/>
      </w:divBdr>
    </w:div>
    <w:div w:id="1188562532">
      <w:bodyDiv w:val="1"/>
      <w:marLeft w:val="0"/>
      <w:marRight w:val="0"/>
      <w:marTop w:val="0"/>
      <w:marBottom w:val="0"/>
      <w:divBdr>
        <w:top w:val="none" w:sz="0" w:space="0" w:color="auto"/>
        <w:left w:val="none" w:sz="0" w:space="0" w:color="auto"/>
        <w:bottom w:val="none" w:sz="0" w:space="0" w:color="auto"/>
        <w:right w:val="none" w:sz="0" w:space="0" w:color="auto"/>
      </w:divBdr>
      <w:divsChild>
        <w:div w:id="200675374">
          <w:marLeft w:val="0"/>
          <w:marRight w:val="0"/>
          <w:marTop w:val="0"/>
          <w:marBottom w:val="0"/>
          <w:divBdr>
            <w:top w:val="none" w:sz="0" w:space="0" w:color="auto"/>
            <w:left w:val="none" w:sz="0" w:space="0" w:color="auto"/>
            <w:bottom w:val="none" w:sz="0" w:space="0" w:color="auto"/>
            <w:right w:val="none" w:sz="0" w:space="0" w:color="auto"/>
          </w:divBdr>
          <w:divsChild>
            <w:div w:id="147673588">
              <w:marLeft w:val="0"/>
              <w:marRight w:val="0"/>
              <w:marTop w:val="30"/>
              <w:marBottom w:val="30"/>
              <w:divBdr>
                <w:top w:val="none" w:sz="0" w:space="0" w:color="auto"/>
                <w:left w:val="none" w:sz="0" w:space="0" w:color="auto"/>
                <w:bottom w:val="none" w:sz="0" w:space="0" w:color="auto"/>
                <w:right w:val="none" w:sz="0" w:space="0" w:color="auto"/>
              </w:divBdr>
              <w:divsChild>
                <w:div w:id="297614490">
                  <w:marLeft w:val="0"/>
                  <w:marRight w:val="0"/>
                  <w:marTop w:val="0"/>
                  <w:marBottom w:val="0"/>
                  <w:divBdr>
                    <w:top w:val="none" w:sz="0" w:space="0" w:color="auto"/>
                    <w:left w:val="none" w:sz="0" w:space="0" w:color="auto"/>
                    <w:bottom w:val="none" w:sz="0" w:space="0" w:color="auto"/>
                    <w:right w:val="none" w:sz="0" w:space="0" w:color="auto"/>
                  </w:divBdr>
                  <w:divsChild>
                    <w:div w:id="142701409">
                      <w:marLeft w:val="0"/>
                      <w:marRight w:val="0"/>
                      <w:marTop w:val="0"/>
                      <w:marBottom w:val="0"/>
                      <w:divBdr>
                        <w:top w:val="none" w:sz="0" w:space="0" w:color="auto"/>
                        <w:left w:val="none" w:sz="0" w:space="0" w:color="auto"/>
                        <w:bottom w:val="none" w:sz="0" w:space="0" w:color="auto"/>
                        <w:right w:val="none" w:sz="0" w:space="0" w:color="auto"/>
                      </w:divBdr>
                    </w:div>
                    <w:div w:id="459615425">
                      <w:marLeft w:val="0"/>
                      <w:marRight w:val="0"/>
                      <w:marTop w:val="0"/>
                      <w:marBottom w:val="0"/>
                      <w:divBdr>
                        <w:top w:val="none" w:sz="0" w:space="0" w:color="auto"/>
                        <w:left w:val="none" w:sz="0" w:space="0" w:color="auto"/>
                        <w:bottom w:val="none" w:sz="0" w:space="0" w:color="auto"/>
                        <w:right w:val="none" w:sz="0" w:space="0" w:color="auto"/>
                      </w:divBdr>
                    </w:div>
                    <w:div w:id="1762405790">
                      <w:marLeft w:val="0"/>
                      <w:marRight w:val="0"/>
                      <w:marTop w:val="0"/>
                      <w:marBottom w:val="0"/>
                      <w:divBdr>
                        <w:top w:val="none" w:sz="0" w:space="0" w:color="auto"/>
                        <w:left w:val="none" w:sz="0" w:space="0" w:color="auto"/>
                        <w:bottom w:val="none" w:sz="0" w:space="0" w:color="auto"/>
                        <w:right w:val="none" w:sz="0" w:space="0" w:color="auto"/>
                      </w:divBdr>
                    </w:div>
                  </w:divsChild>
                </w:div>
                <w:div w:id="420027590">
                  <w:marLeft w:val="0"/>
                  <w:marRight w:val="0"/>
                  <w:marTop w:val="0"/>
                  <w:marBottom w:val="0"/>
                  <w:divBdr>
                    <w:top w:val="none" w:sz="0" w:space="0" w:color="auto"/>
                    <w:left w:val="none" w:sz="0" w:space="0" w:color="auto"/>
                    <w:bottom w:val="none" w:sz="0" w:space="0" w:color="auto"/>
                    <w:right w:val="none" w:sz="0" w:space="0" w:color="auto"/>
                  </w:divBdr>
                  <w:divsChild>
                    <w:div w:id="934675337">
                      <w:marLeft w:val="0"/>
                      <w:marRight w:val="0"/>
                      <w:marTop w:val="0"/>
                      <w:marBottom w:val="0"/>
                      <w:divBdr>
                        <w:top w:val="none" w:sz="0" w:space="0" w:color="auto"/>
                        <w:left w:val="none" w:sz="0" w:space="0" w:color="auto"/>
                        <w:bottom w:val="none" w:sz="0" w:space="0" w:color="auto"/>
                        <w:right w:val="none" w:sz="0" w:space="0" w:color="auto"/>
                      </w:divBdr>
                    </w:div>
                  </w:divsChild>
                </w:div>
                <w:div w:id="541869539">
                  <w:marLeft w:val="0"/>
                  <w:marRight w:val="0"/>
                  <w:marTop w:val="0"/>
                  <w:marBottom w:val="0"/>
                  <w:divBdr>
                    <w:top w:val="none" w:sz="0" w:space="0" w:color="auto"/>
                    <w:left w:val="none" w:sz="0" w:space="0" w:color="auto"/>
                    <w:bottom w:val="none" w:sz="0" w:space="0" w:color="auto"/>
                    <w:right w:val="none" w:sz="0" w:space="0" w:color="auto"/>
                  </w:divBdr>
                  <w:divsChild>
                    <w:div w:id="1013147359">
                      <w:marLeft w:val="0"/>
                      <w:marRight w:val="0"/>
                      <w:marTop w:val="0"/>
                      <w:marBottom w:val="0"/>
                      <w:divBdr>
                        <w:top w:val="none" w:sz="0" w:space="0" w:color="auto"/>
                        <w:left w:val="none" w:sz="0" w:space="0" w:color="auto"/>
                        <w:bottom w:val="none" w:sz="0" w:space="0" w:color="auto"/>
                        <w:right w:val="none" w:sz="0" w:space="0" w:color="auto"/>
                      </w:divBdr>
                    </w:div>
                    <w:div w:id="1698196199">
                      <w:marLeft w:val="0"/>
                      <w:marRight w:val="0"/>
                      <w:marTop w:val="0"/>
                      <w:marBottom w:val="0"/>
                      <w:divBdr>
                        <w:top w:val="none" w:sz="0" w:space="0" w:color="auto"/>
                        <w:left w:val="none" w:sz="0" w:space="0" w:color="auto"/>
                        <w:bottom w:val="none" w:sz="0" w:space="0" w:color="auto"/>
                        <w:right w:val="none" w:sz="0" w:space="0" w:color="auto"/>
                      </w:divBdr>
                    </w:div>
                  </w:divsChild>
                </w:div>
                <w:div w:id="548106083">
                  <w:marLeft w:val="0"/>
                  <w:marRight w:val="0"/>
                  <w:marTop w:val="0"/>
                  <w:marBottom w:val="0"/>
                  <w:divBdr>
                    <w:top w:val="none" w:sz="0" w:space="0" w:color="auto"/>
                    <w:left w:val="none" w:sz="0" w:space="0" w:color="auto"/>
                    <w:bottom w:val="none" w:sz="0" w:space="0" w:color="auto"/>
                    <w:right w:val="none" w:sz="0" w:space="0" w:color="auto"/>
                  </w:divBdr>
                  <w:divsChild>
                    <w:div w:id="1426196441">
                      <w:marLeft w:val="0"/>
                      <w:marRight w:val="0"/>
                      <w:marTop w:val="0"/>
                      <w:marBottom w:val="0"/>
                      <w:divBdr>
                        <w:top w:val="none" w:sz="0" w:space="0" w:color="auto"/>
                        <w:left w:val="none" w:sz="0" w:space="0" w:color="auto"/>
                        <w:bottom w:val="none" w:sz="0" w:space="0" w:color="auto"/>
                        <w:right w:val="none" w:sz="0" w:space="0" w:color="auto"/>
                      </w:divBdr>
                    </w:div>
                    <w:div w:id="1927569650">
                      <w:marLeft w:val="0"/>
                      <w:marRight w:val="0"/>
                      <w:marTop w:val="0"/>
                      <w:marBottom w:val="0"/>
                      <w:divBdr>
                        <w:top w:val="none" w:sz="0" w:space="0" w:color="auto"/>
                        <w:left w:val="none" w:sz="0" w:space="0" w:color="auto"/>
                        <w:bottom w:val="none" w:sz="0" w:space="0" w:color="auto"/>
                        <w:right w:val="none" w:sz="0" w:space="0" w:color="auto"/>
                      </w:divBdr>
                    </w:div>
                  </w:divsChild>
                </w:div>
                <w:div w:id="587351121">
                  <w:marLeft w:val="0"/>
                  <w:marRight w:val="0"/>
                  <w:marTop w:val="0"/>
                  <w:marBottom w:val="0"/>
                  <w:divBdr>
                    <w:top w:val="none" w:sz="0" w:space="0" w:color="auto"/>
                    <w:left w:val="none" w:sz="0" w:space="0" w:color="auto"/>
                    <w:bottom w:val="none" w:sz="0" w:space="0" w:color="auto"/>
                    <w:right w:val="none" w:sz="0" w:space="0" w:color="auto"/>
                  </w:divBdr>
                  <w:divsChild>
                    <w:div w:id="119500553">
                      <w:marLeft w:val="0"/>
                      <w:marRight w:val="0"/>
                      <w:marTop w:val="0"/>
                      <w:marBottom w:val="0"/>
                      <w:divBdr>
                        <w:top w:val="none" w:sz="0" w:space="0" w:color="auto"/>
                        <w:left w:val="none" w:sz="0" w:space="0" w:color="auto"/>
                        <w:bottom w:val="none" w:sz="0" w:space="0" w:color="auto"/>
                        <w:right w:val="none" w:sz="0" w:space="0" w:color="auto"/>
                      </w:divBdr>
                    </w:div>
                    <w:div w:id="1337882440">
                      <w:marLeft w:val="0"/>
                      <w:marRight w:val="0"/>
                      <w:marTop w:val="0"/>
                      <w:marBottom w:val="0"/>
                      <w:divBdr>
                        <w:top w:val="none" w:sz="0" w:space="0" w:color="auto"/>
                        <w:left w:val="none" w:sz="0" w:space="0" w:color="auto"/>
                        <w:bottom w:val="none" w:sz="0" w:space="0" w:color="auto"/>
                        <w:right w:val="none" w:sz="0" w:space="0" w:color="auto"/>
                      </w:divBdr>
                    </w:div>
                  </w:divsChild>
                </w:div>
                <w:div w:id="735394963">
                  <w:marLeft w:val="0"/>
                  <w:marRight w:val="0"/>
                  <w:marTop w:val="0"/>
                  <w:marBottom w:val="0"/>
                  <w:divBdr>
                    <w:top w:val="none" w:sz="0" w:space="0" w:color="auto"/>
                    <w:left w:val="none" w:sz="0" w:space="0" w:color="auto"/>
                    <w:bottom w:val="none" w:sz="0" w:space="0" w:color="auto"/>
                    <w:right w:val="none" w:sz="0" w:space="0" w:color="auto"/>
                  </w:divBdr>
                  <w:divsChild>
                    <w:div w:id="2009626090">
                      <w:marLeft w:val="0"/>
                      <w:marRight w:val="0"/>
                      <w:marTop w:val="0"/>
                      <w:marBottom w:val="0"/>
                      <w:divBdr>
                        <w:top w:val="none" w:sz="0" w:space="0" w:color="auto"/>
                        <w:left w:val="none" w:sz="0" w:space="0" w:color="auto"/>
                        <w:bottom w:val="none" w:sz="0" w:space="0" w:color="auto"/>
                        <w:right w:val="none" w:sz="0" w:space="0" w:color="auto"/>
                      </w:divBdr>
                    </w:div>
                  </w:divsChild>
                </w:div>
                <w:div w:id="917330737">
                  <w:marLeft w:val="0"/>
                  <w:marRight w:val="0"/>
                  <w:marTop w:val="0"/>
                  <w:marBottom w:val="0"/>
                  <w:divBdr>
                    <w:top w:val="none" w:sz="0" w:space="0" w:color="auto"/>
                    <w:left w:val="none" w:sz="0" w:space="0" w:color="auto"/>
                    <w:bottom w:val="none" w:sz="0" w:space="0" w:color="auto"/>
                    <w:right w:val="none" w:sz="0" w:space="0" w:color="auto"/>
                  </w:divBdr>
                  <w:divsChild>
                    <w:div w:id="737820629">
                      <w:marLeft w:val="0"/>
                      <w:marRight w:val="0"/>
                      <w:marTop w:val="0"/>
                      <w:marBottom w:val="0"/>
                      <w:divBdr>
                        <w:top w:val="none" w:sz="0" w:space="0" w:color="auto"/>
                        <w:left w:val="none" w:sz="0" w:space="0" w:color="auto"/>
                        <w:bottom w:val="none" w:sz="0" w:space="0" w:color="auto"/>
                        <w:right w:val="none" w:sz="0" w:space="0" w:color="auto"/>
                      </w:divBdr>
                    </w:div>
                    <w:div w:id="747728151">
                      <w:marLeft w:val="0"/>
                      <w:marRight w:val="0"/>
                      <w:marTop w:val="0"/>
                      <w:marBottom w:val="0"/>
                      <w:divBdr>
                        <w:top w:val="none" w:sz="0" w:space="0" w:color="auto"/>
                        <w:left w:val="none" w:sz="0" w:space="0" w:color="auto"/>
                        <w:bottom w:val="none" w:sz="0" w:space="0" w:color="auto"/>
                        <w:right w:val="none" w:sz="0" w:space="0" w:color="auto"/>
                      </w:divBdr>
                    </w:div>
                    <w:div w:id="2039505094">
                      <w:marLeft w:val="0"/>
                      <w:marRight w:val="0"/>
                      <w:marTop w:val="0"/>
                      <w:marBottom w:val="0"/>
                      <w:divBdr>
                        <w:top w:val="none" w:sz="0" w:space="0" w:color="auto"/>
                        <w:left w:val="none" w:sz="0" w:space="0" w:color="auto"/>
                        <w:bottom w:val="none" w:sz="0" w:space="0" w:color="auto"/>
                        <w:right w:val="none" w:sz="0" w:space="0" w:color="auto"/>
                      </w:divBdr>
                    </w:div>
                  </w:divsChild>
                </w:div>
                <w:div w:id="985865525">
                  <w:marLeft w:val="0"/>
                  <w:marRight w:val="0"/>
                  <w:marTop w:val="0"/>
                  <w:marBottom w:val="0"/>
                  <w:divBdr>
                    <w:top w:val="none" w:sz="0" w:space="0" w:color="auto"/>
                    <w:left w:val="none" w:sz="0" w:space="0" w:color="auto"/>
                    <w:bottom w:val="none" w:sz="0" w:space="0" w:color="auto"/>
                    <w:right w:val="none" w:sz="0" w:space="0" w:color="auto"/>
                  </w:divBdr>
                  <w:divsChild>
                    <w:div w:id="1441341944">
                      <w:marLeft w:val="0"/>
                      <w:marRight w:val="0"/>
                      <w:marTop w:val="0"/>
                      <w:marBottom w:val="0"/>
                      <w:divBdr>
                        <w:top w:val="none" w:sz="0" w:space="0" w:color="auto"/>
                        <w:left w:val="none" w:sz="0" w:space="0" w:color="auto"/>
                        <w:bottom w:val="none" w:sz="0" w:space="0" w:color="auto"/>
                        <w:right w:val="none" w:sz="0" w:space="0" w:color="auto"/>
                      </w:divBdr>
                    </w:div>
                  </w:divsChild>
                </w:div>
                <w:div w:id="1087193220">
                  <w:marLeft w:val="0"/>
                  <w:marRight w:val="0"/>
                  <w:marTop w:val="0"/>
                  <w:marBottom w:val="0"/>
                  <w:divBdr>
                    <w:top w:val="none" w:sz="0" w:space="0" w:color="auto"/>
                    <w:left w:val="none" w:sz="0" w:space="0" w:color="auto"/>
                    <w:bottom w:val="none" w:sz="0" w:space="0" w:color="auto"/>
                    <w:right w:val="none" w:sz="0" w:space="0" w:color="auto"/>
                  </w:divBdr>
                  <w:divsChild>
                    <w:div w:id="940376409">
                      <w:marLeft w:val="0"/>
                      <w:marRight w:val="0"/>
                      <w:marTop w:val="0"/>
                      <w:marBottom w:val="0"/>
                      <w:divBdr>
                        <w:top w:val="none" w:sz="0" w:space="0" w:color="auto"/>
                        <w:left w:val="none" w:sz="0" w:space="0" w:color="auto"/>
                        <w:bottom w:val="none" w:sz="0" w:space="0" w:color="auto"/>
                        <w:right w:val="none" w:sz="0" w:space="0" w:color="auto"/>
                      </w:divBdr>
                    </w:div>
                    <w:div w:id="1438595664">
                      <w:marLeft w:val="0"/>
                      <w:marRight w:val="0"/>
                      <w:marTop w:val="0"/>
                      <w:marBottom w:val="0"/>
                      <w:divBdr>
                        <w:top w:val="none" w:sz="0" w:space="0" w:color="auto"/>
                        <w:left w:val="none" w:sz="0" w:space="0" w:color="auto"/>
                        <w:bottom w:val="none" w:sz="0" w:space="0" w:color="auto"/>
                        <w:right w:val="none" w:sz="0" w:space="0" w:color="auto"/>
                      </w:divBdr>
                    </w:div>
                  </w:divsChild>
                </w:div>
                <w:div w:id="1181359277">
                  <w:marLeft w:val="0"/>
                  <w:marRight w:val="0"/>
                  <w:marTop w:val="0"/>
                  <w:marBottom w:val="0"/>
                  <w:divBdr>
                    <w:top w:val="none" w:sz="0" w:space="0" w:color="auto"/>
                    <w:left w:val="none" w:sz="0" w:space="0" w:color="auto"/>
                    <w:bottom w:val="none" w:sz="0" w:space="0" w:color="auto"/>
                    <w:right w:val="none" w:sz="0" w:space="0" w:color="auto"/>
                  </w:divBdr>
                  <w:divsChild>
                    <w:div w:id="1714306121">
                      <w:marLeft w:val="0"/>
                      <w:marRight w:val="0"/>
                      <w:marTop w:val="0"/>
                      <w:marBottom w:val="0"/>
                      <w:divBdr>
                        <w:top w:val="none" w:sz="0" w:space="0" w:color="auto"/>
                        <w:left w:val="none" w:sz="0" w:space="0" w:color="auto"/>
                        <w:bottom w:val="none" w:sz="0" w:space="0" w:color="auto"/>
                        <w:right w:val="none" w:sz="0" w:space="0" w:color="auto"/>
                      </w:divBdr>
                    </w:div>
                  </w:divsChild>
                </w:div>
                <w:div w:id="1262375006">
                  <w:marLeft w:val="0"/>
                  <w:marRight w:val="0"/>
                  <w:marTop w:val="0"/>
                  <w:marBottom w:val="0"/>
                  <w:divBdr>
                    <w:top w:val="none" w:sz="0" w:space="0" w:color="auto"/>
                    <w:left w:val="none" w:sz="0" w:space="0" w:color="auto"/>
                    <w:bottom w:val="none" w:sz="0" w:space="0" w:color="auto"/>
                    <w:right w:val="none" w:sz="0" w:space="0" w:color="auto"/>
                  </w:divBdr>
                  <w:divsChild>
                    <w:div w:id="737435483">
                      <w:marLeft w:val="0"/>
                      <w:marRight w:val="0"/>
                      <w:marTop w:val="0"/>
                      <w:marBottom w:val="0"/>
                      <w:divBdr>
                        <w:top w:val="none" w:sz="0" w:space="0" w:color="auto"/>
                        <w:left w:val="none" w:sz="0" w:space="0" w:color="auto"/>
                        <w:bottom w:val="none" w:sz="0" w:space="0" w:color="auto"/>
                        <w:right w:val="none" w:sz="0" w:space="0" w:color="auto"/>
                      </w:divBdr>
                    </w:div>
                    <w:div w:id="1579367096">
                      <w:marLeft w:val="0"/>
                      <w:marRight w:val="0"/>
                      <w:marTop w:val="0"/>
                      <w:marBottom w:val="0"/>
                      <w:divBdr>
                        <w:top w:val="none" w:sz="0" w:space="0" w:color="auto"/>
                        <w:left w:val="none" w:sz="0" w:space="0" w:color="auto"/>
                        <w:bottom w:val="none" w:sz="0" w:space="0" w:color="auto"/>
                        <w:right w:val="none" w:sz="0" w:space="0" w:color="auto"/>
                      </w:divBdr>
                    </w:div>
                  </w:divsChild>
                </w:div>
                <w:div w:id="1864048307">
                  <w:marLeft w:val="0"/>
                  <w:marRight w:val="0"/>
                  <w:marTop w:val="0"/>
                  <w:marBottom w:val="0"/>
                  <w:divBdr>
                    <w:top w:val="none" w:sz="0" w:space="0" w:color="auto"/>
                    <w:left w:val="none" w:sz="0" w:space="0" w:color="auto"/>
                    <w:bottom w:val="none" w:sz="0" w:space="0" w:color="auto"/>
                    <w:right w:val="none" w:sz="0" w:space="0" w:color="auto"/>
                  </w:divBdr>
                  <w:divsChild>
                    <w:div w:id="592395365">
                      <w:marLeft w:val="0"/>
                      <w:marRight w:val="0"/>
                      <w:marTop w:val="0"/>
                      <w:marBottom w:val="0"/>
                      <w:divBdr>
                        <w:top w:val="none" w:sz="0" w:space="0" w:color="auto"/>
                        <w:left w:val="none" w:sz="0" w:space="0" w:color="auto"/>
                        <w:bottom w:val="none" w:sz="0" w:space="0" w:color="auto"/>
                        <w:right w:val="none" w:sz="0" w:space="0" w:color="auto"/>
                      </w:divBdr>
                    </w:div>
                    <w:div w:id="2114087820">
                      <w:marLeft w:val="0"/>
                      <w:marRight w:val="0"/>
                      <w:marTop w:val="0"/>
                      <w:marBottom w:val="0"/>
                      <w:divBdr>
                        <w:top w:val="none" w:sz="0" w:space="0" w:color="auto"/>
                        <w:left w:val="none" w:sz="0" w:space="0" w:color="auto"/>
                        <w:bottom w:val="none" w:sz="0" w:space="0" w:color="auto"/>
                        <w:right w:val="none" w:sz="0" w:space="0" w:color="auto"/>
                      </w:divBdr>
                    </w:div>
                  </w:divsChild>
                </w:div>
                <w:div w:id="2132547173">
                  <w:marLeft w:val="0"/>
                  <w:marRight w:val="0"/>
                  <w:marTop w:val="0"/>
                  <w:marBottom w:val="0"/>
                  <w:divBdr>
                    <w:top w:val="none" w:sz="0" w:space="0" w:color="auto"/>
                    <w:left w:val="none" w:sz="0" w:space="0" w:color="auto"/>
                    <w:bottom w:val="none" w:sz="0" w:space="0" w:color="auto"/>
                    <w:right w:val="none" w:sz="0" w:space="0" w:color="auto"/>
                  </w:divBdr>
                  <w:divsChild>
                    <w:div w:id="111116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68993">
          <w:marLeft w:val="0"/>
          <w:marRight w:val="0"/>
          <w:marTop w:val="0"/>
          <w:marBottom w:val="0"/>
          <w:divBdr>
            <w:top w:val="none" w:sz="0" w:space="0" w:color="auto"/>
            <w:left w:val="none" w:sz="0" w:space="0" w:color="auto"/>
            <w:bottom w:val="none" w:sz="0" w:space="0" w:color="auto"/>
            <w:right w:val="none" w:sz="0" w:space="0" w:color="auto"/>
          </w:divBdr>
        </w:div>
        <w:div w:id="1625772792">
          <w:marLeft w:val="0"/>
          <w:marRight w:val="0"/>
          <w:marTop w:val="0"/>
          <w:marBottom w:val="0"/>
          <w:divBdr>
            <w:top w:val="none" w:sz="0" w:space="0" w:color="auto"/>
            <w:left w:val="none" w:sz="0" w:space="0" w:color="auto"/>
            <w:bottom w:val="none" w:sz="0" w:space="0" w:color="auto"/>
            <w:right w:val="none" w:sz="0" w:space="0" w:color="auto"/>
          </w:divBdr>
          <w:divsChild>
            <w:div w:id="622468998">
              <w:marLeft w:val="0"/>
              <w:marRight w:val="0"/>
              <w:marTop w:val="30"/>
              <w:marBottom w:val="30"/>
              <w:divBdr>
                <w:top w:val="none" w:sz="0" w:space="0" w:color="auto"/>
                <w:left w:val="none" w:sz="0" w:space="0" w:color="auto"/>
                <w:bottom w:val="none" w:sz="0" w:space="0" w:color="auto"/>
                <w:right w:val="none" w:sz="0" w:space="0" w:color="auto"/>
              </w:divBdr>
              <w:divsChild>
                <w:div w:id="143553016">
                  <w:marLeft w:val="0"/>
                  <w:marRight w:val="0"/>
                  <w:marTop w:val="0"/>
                  <w:marBottom w:val="0"/>
                  <w:divBdr>
                    <w:top w:val="none" w:sz="0" w:space="0" w:color="auto"/>
                    <w:left w:val="none" w:sz="0" w:space="0" w:color="auto"/>
                    <w:bottom w:val="none" w:sz="0" w:space="0" w:color="auto"/>
                    <w:right w:val="none" w:sz="0" w:space="0" w:color="auto"/>
                  </w:divBdr>
                  <w:divsChild>
                    <w:div w:id="156382059">
                      <w:marLeft w:val="0"/>
                      <w:marRight w:val="0"/>
                      <w:marTop w:val="0"/>
                      <w:marBottom w:val="0"/>
                      <w:divBdr>
                        <w:top w:val="none" w:sz="0" w:space="0" w:color="auto"/>
                        <w:left w:val="none" w:sz="0" w:space="0" w:color="auto"/>
                        <w:bottom w:val="none" w:sz="0" w:space="0" w:color="auto"/>
                        <w:right w:val="none" w:sz="0" w:space="0" w:color="auto"/>
                      </w:divBdr>
                    </w:div>
                    <w:div w:id="651252782">
                      <w:marLeft w:val="0"/>
                      <w:marRight w:val="0"/>
                      <w:marTop w:val="0"/>
                      <w:marBottom w:val="0"/>
                      <w:divBdr>
                        <w:top w:val="none" w:sz="0" w:space="0" w:color="auto"/>
                        <w:left w:val="none" w:sz="0" w:space="0" w:color="auto"/>
                        <w:bottom w:val="none" w:sz="0" w:space="0" w:color="auto"/>
                        <w:right w:val="none" w:sz="0" w:space="0" w:color="auto"/>
                      </w:divBdr>
                    </w:div>
                  </w:divsChild>
                </w:div>
                <w:div w:id="357702759">
                  <w:marLeft w:val="0"/>
                  <w:marRight w:val="0"/>
                  <w:marTop w:val="0"/>
                  <w:marBottom w:val="0"/>
                  <w:divBdr>
                    <w:top w:val="none" w:sz="0" w:space="0" w:color="auto"/>
                    <w:left w:val="none" w:sz="0" w:space="0" w:color="auto"/>
                    <w:bottom w:val="none" w:sz="0" w:space="0" w:color="auto"/>
                    <w:right w:val="none" w:sz="0" w:space="0" w:color="auto"/>
                  </w:divBdr>
                  <w:divsChild>
                    <w:div w:id="224531521">
                      <w:marLeft w:val="0"/>
                      <w:marRight w:val="0"/>
                      <w:marTop w:val="0"/>
                      <w:marBottom w:val="0"/>
                      <w:divBdr>
                        <w:top w:val="none" w:sz="0" w:space="0" w:color="auto"/>
                        <w:left w:val="none" w:sz="0" w:space="0" w:color="auto"/>
                        <w:bottom w:val="none" w:sz="0" w:space="0" w:color="auto"/>
                        <w:right w:val="none" w:sz="0" w:space="0" w:color="auto"/>
                      </w:divBdr>
                    </w:div>
                    <w:div w:id="363019845">
                      <w:marLeft w:val="0"/>
                      <w:marRight w:val="0"/>
                      <w:marTop w:val="0"/>
                      <w:marBottom w:val="0"/>
                      <w:divBdr>
                        <w:top w:val="none" w:sz="0" w:space="0" w:color="auto"/>
                        <w:left w:val="none" w:sz="0" w:space="0" w:color="auto"/>
                        <w:bottom w:val="none" w:sz="0" w:space="0" w:color="auto"/>
                        <w:right w:val="none" w:sz="0" w:space="0" w:color="auto"/>
                      </w:divBdr>
                    </w:div>
                    <w:div w:id="1711031401">
                      <w:marLeft w:val="0"/>
                      <w:marRight w:val="0"/>
                      <w:marTop w:val="0"/>
                      <w:marBottom w:val="0"/>
                      <w:divBdr>
                        <w:top w:val="none" w:sz="0" w:space="0" w:color="auto"/>
                        <w:left w:val="none" w:sz="0" w:space="0" w:color="auto"/>
                        <w:bottom w:val="none" w:sz="0" w:space="0" w:color="auto"/>
                        <w:right w:val="none" w:sz="0" w:space="0" w:color="auto"/>
                      </w:divBdr>
                    </w:div>
                  </w:divsChild>
                </w:div>
                <w:div w:id="593982026">
                  <w:marLeft w:val="0"/>
                  <w:marRight w:val="0"/>
                  <w:marTop w:val="0"/>
                  <w:marBottom w:val="0"/>
                  <w:divBdr>
                    <w:top w:val="none" w:sz="0" w:space="0" w:color="auto"/>
                    <w:left w:val="none" w:sz="0" w:space="0" w:color="auto"/>
                    <w:bottom w:val="none" w:sz="0" w:space="0" w:color="auto"/>
                    <w:right w:val="none" w:sz="0" w:space="0" w:color="auto"/>
                  </w:divBdr>
                  <w:divsChild>
                    <w:div w:id="394209824">
                      <w:marLeft w:val="0"/>
                      <w:marRight w:val="0"/>
                      <w:marTop w:val="0"/>
                      <w:marBottom w:val="0"/>
                      <w:divBdr>
                        <w:top w:val="none" w:sz="0" w:space="0" w:color="auto"/>
                        <w:left w:val="none" w:sz="0" w:space="0" w:color="auto"/>
                        <w:bottom w:val="none" w:sz="0" w:space="0" w:color="auto"/>
                        <w:right w:val="none" w:sz="0" w:space="0" w:color="auto"/>
                      </w:divBdr>
                    </w:div>
                    <w:div w:id="638144558">
                      <w:marLeft w:val="0"/>
                      <w:marRight w:val="0"/>
                      <w:marTop w:val="0"/>
                      <w:marBottom w:val="0"/>
                      <w:divBdr>
                        <w:top w:val="none" w:sz="0" w:space="0" w:color="auto"/>
                        <w:left w:val="none" w:sz="0" w:space="0" w:color="auto"/>
                        <w:bottom w:val="none" w:sz="0" w:space="0" w:color="auto"/>
                        <w:right w:val="none" w:sz="0" w:space="0" w:color="auto"/>
                      </w:divBdr>
                    </w:div>
                  </w:divsChild>
                </w:div>
                <w:div w:id="612519624">
                  <w:marLeft w:val="0"/>
                  <w:marRight w:val="0"/>
                  <w:marTop w:val="0"/>
                  <w:marBottom w:val="0"/>
                  <w:divBdr>
                    <w:top w:val="none" w:sz="0" w:space="0" w:color="auto"/>
                    <w:left w:val="none" w:sz="0" w:space="0" w:color="auto"/>
                    <w:bottom w:val="none" w:sz="0" w:space="0" w:color="auto"/>
                    <w:right w:val="none" w:sz="0" w:space="0" w:color="auto"/>
                  </w:divBdr>
                  <w:divsChild>
                    <w:div w:id="379791701">
                      <w:marLeft w:val="0"/>
                      <w:marRight w:val="0"/>
                      <w:marTop w:val="0"/>
                      <w:marBottom w:val="0"/>
                      <w:divBdr>
                        <w:top w:val="none" w:sz="0" w:space="0" w:color="auto"/>
                        <w:left w:val="none" w:sz="0" w:space="0" w:color="auto"/>
                        <w:bottom w:val="none" w:sz="0" w:space="0" w:color="auto"/>
                        <w:right w:val="none" w:sz="0" w:space="0" w:color="auto"/>
                      </w:divBdr>
                    </w:div>
                    <w:div w:id="862404406">
                      <w:marLeft w:val="0"/>
                      <w:marRight w:val="0"/>
                      <w:marTop w:val="0"/>
                      <w:marBottom w:val="0"/>
                      <w:divBdr>
                        <w:top w:val="none" w:sz="0" w:space="0" w:color="auto"/>
                        <w:left w:val="none" w:sz="0" w:space="0" w:color="auto"/>
                        <w:bottom w:val="none" w:sz="0" w:space="0" w:color="auto"/>
                        <w:right w:val="none" w:sz="0" w:space="0" w:color="auto"/>
                      </w:divBdr>
                    </w:div>
                  </w:divsChild>
                </w:div>
                <w:div w:id="627318387">
                  <w:marLeft w:val="0"/>
                  <w:marRight w:val="0"/>
                  <w:marTop w:val="0"/>
                  <w:marBottom w:val="0"/>
                  <w:divBdr>
                    <w:top w:val="none" w:sz="0" w:space="0" w:color="auto"/>
                    <w:left w:val="none" w:sz="0" w:space="0" w:color="auto"/>
                    <w:bottom w:val="none" w:sz="0" w:space="0" w:color="auto"/>
                    <w:right w:val="none" w:sz="0" w:space="0" w:color="auto"/>
                  </w:divBdr>
                  <w:divsChild>
                    <w:div w:id="1142384488">
                      <w:marLeft w:val="0"/>
                      <w:marRight w:val="0"/>
                      <w:marTop w:val="0"/>
                      <w:marBottom w:val="0"/>
                      <w:divBdr>
                        <w:top w:val="none" w:sz="0" w:space="0" w:color="auto"/>
                        <w:left w:val="none" w:sz="0" w:space="0" w:color="auto"/>
                        <w:bottom w:val="none" w:sz="0" w:space="0" w:color="auto"/>
                        <w:right w:val="none" w:sz="0" w:space="0" w:color="auto"/>
                      </w:divBdr>
                    </w:div>
                  </w:divsChild>
                </w:div>
                <w:div w:id="1059938812">
                  <w:marLeft w:val="0"/>
                  <w:marRight w:val="0"/>
                  <w:marTop w:val="0"/>
                  <w:marBottom w:val="0"/>
                  <w:divBdr>
                    <w:top w:val="none" w:sz="0" w:space="0" w:color="auto"/>
                    <w:left w:val="none" w:sz="0" w:space="0" w:color="auto"/>
                    <w:bottom w:val="none" w:sz="0" w:space="0" w:color="auto"/>
                    <w:right w:val="none" w:sz="0" w:space="0" w:color="auto"/>
                  </w:divBdr>
                  <w:divsChild>
                    <w:div w:id="1961765856">
                      <w:marLeft w:val="0"/>
                      <w:marRight w:val="0"/>
                      <w:marTop w:val="0"/>
                      <w:marBottom w:val="0"/>
                      <w:divBdr>
                        <w:top w:val="none" w:sz="0" w:space="0" w:color="auto"/>
                        <w:left w:val="none" w:sz="0" w:space="0" w:color="auto"/>
                        <w:bottom w:val="none" w:sz="0" w:space="0" w:color="auto"/>
                        <w:right w:val="none" w:sz="0" w:space="0" w:color="auto"/>
                      </w:divBdr>
                    </w:div>
                  </w:divsChild>
                </w:div>
                <w:div w:id="1071345067">
                  <w:marLeft w:val="0"/>
                  <w:marRight w:val="0"/>
                  <w:marTop w:val="0"/>
                  <w:marBottom w:val="0"/>
                  <w:divBdr>
                    <w:top w:val="none" w:sz="0" w:space="0" w:color="auto"/>
                    <w:left w:val="none" w:sz="0" w:space="0" w:color="auto"/>
                    <w:bottom w:val="none" w:sz="0" w:space="0" w:color="auto"/>
                    <w:right w:val="none" w:sz="0" w:space="0" w:color="auto"/>
                  </w:divBdr>
                  <w:divsChild>
                    <w:div w:id="1090856184">
                      <w:marLeft w:val="0"/>
                      <w:marRight w:val="0"/>
                      <w:marTop w:val="0"/>
                      <w:marBottom w:val="0"/>
                      <w:divBdr>
                        <w:top w:val="none" w:sz="0" w:space="0" w:color="auto"/>
                        <w:left w:val="none" w:sz="0" w:space="0" w:color="auto"/>
                        <w:bottom w:val="none" w:sz="0" w:space="0" w:color="auto"/>
                        <w:right w:val="none" w:sz="0" w:space="0" w:color="auto"/>
                      </w:divBdr>
                    </w:div>
                  </w:divsChild>
                </w:div>
                <w:div w:id="1134446074">
                  <w:marLeft w:val="0"/>
                  <w:marRight w:val="0"/>
                  <w:marTop w:val="0"/>
                  <w:marBottom w:val="0"/>
                  <w:divBdr>
                    <w:top w:val="none" w:sz="0" w:space="0" w:color="auto"/>
                    <w:left w:val="none" w:sz="0" w:space="0" w:color="auto"/>
                    <w:bottom w:val="none" w:sz="0" w:space="0" w:color="auto"/>
                    <w:right w:val="none" w:sz="0" w:space="0" w:color="auto"/>
                  </w:divBdr>
                  <w:divsChild>
                    <w:div w:id="599219842">
                      <w:marLeft w:val="0"/>
                      <w:marRight w:val="0"/>
                      <w:marTop w:val="0"/>
                      <w:marBottom w:val="0"/>
                      <w:divBdr>
                        <w:top w:val="none" w:sz="0" w:space="0" w:color="auto"/>
                        <w:left w:val="none" w:sz="0" w:space="0" w:color="auto"/>
                        <w:bottom w:val="none" w:sz="0" w:space="0" w:color="auto"/>
                        <w:right w:val="none" w:sz="0" w:space="0" w:color="auto"/>
                      </w:divBdr>
                    </w:div>
                    <w:div w:id="935941228">
                      <w:marLeft w:val="0"/>
                      <w:marRight w:val="0"/>
                      <w:marTop w:val="0"/>
                      <w:marBottom w:val="0"/>
                      <w:divBdr>
                        <w:top w:val="none" w:sz="0" w:space="0" w:color="auto"/>
                        <w:left w:val="none" w:sz="0" w:space="0" w:color="auto"/>
                        <w:bottom w:val="none" w:sz="0" w:space="0" w:color="auto"/>
                        <w:right w:val="none" w:sz="0" w:space="0" w:color="auto"/>
                      </w:divBdr>
                    </w:div>
                  </w:divsChild>
                </w:div>
                <w:div w:id="1462846743">
                  <w:marLeft w:val="0"/>
                  <w:marRight w:val="0"/>
                  <w:marTop w:val="0"/>
                  <w:marBottom w:val="0"/>
                  <w:divBdr>
                    <w:top w:val="none" w:sz="0" w:space="0" w:color="auto"/>
                    <w:left w:val="none" w:sz="0" w:space="0" w:color="auto"/>
                    <w:bottom w:val="none" w:sz="0" w:space="0" w:color="auto"/>
                    <w:right w:val="none" w:sz="0" w:space="0" w:color="auto"/>
                  </w:divBdr>
                  <w:divsChild>
                    <w:div w:id="551384223">
                      <w:marLeft w:val="0"/>
                      <w:marRight w:val="0"/>
                      <w:marTop w:val="0"/>
                      <w:marBottom w:val="0"/>
                      <w:divBdr>
                        <w:top w:val="none" w:sz="0" w:space="0" w:color="auto"/>
                        <w:left w:val="none" w:sz="0" w:space="0" w:color="auto"/>
                        <w:bottom w:val="none" w:sz="0" w:space="0" w:color="auto"/>
                        <w:right w:val="none" w:sz="0" w:space="0" w:color="auto"/>
                      </w:divBdr>
                    </w:div>
                    <w:div w:id="747963187">
                      <w:marLeft w:val="0"/>
                      <w:marRight w:val="0"/>
                      <w:marTop w:val="0"/>
                      <w:marBottom w:val="0"/>
                      <w:divBdr>
                        <w:top w:val="none" w:sz="0" w:space="0" w:color="auto"/>
                        <w:left w:val="none" w:sz="0" w:space="0" w:color="auto"/>
                        <w:bottom w:val="none" w:sz="0" w:space="0" w:color="auto"/>
                        <w:right w:val="none" w:sz="0" w:space="0" w:color="auto"/>
                      </w:divBdr>
                    </w:div>
                  </w:divsChild>
                </w:div>
                <w:div w:id="1529946999">
                  <w:marLeft w:val="0"/>
                  <w:marRight w:val="0"/>
                  <w:marTop w:val="0"/>
                  <w:marBottom w:val="0"/>
                  <w:divBdr>
                    <w:top w:val="none" w:sz="0" w:space="0" w:color="auto"/>
                    <w:left w:val="none" w:sz="0" w:space="0" w:color="auto"/>
                    <w:bottom w:val="none" w:sz="0" w:space="0" w:color="auto"/>
                    <w:right w:val="none" w:sz="0" w:space="0" w:color="auto"/>
                  </w:divBdr>
                  <w:divsChild>
                    <w:div w:id="1465582644">
                      <w:marLeft w:val="0"/>
                      <w:marRight w:val="0"/>
                      <w:marTop w:val="0"/>
                      <w:marBottom w:val="0"/>
                      <w:divBdr>
                        <w:top w:val="none" w:sz="0" w:space="0" w:color="auto"/>
                        <w:left w:val="none" w:sz="0" w:space="0" w:color="auto"/>
                        <w:bottom w:val="none" w:sz="0" w:space="0" w:color="auto"/>
                        <w:right w:val="none" w:sz="0" w:space="0" w:color="auto"/>
                      </w:divBdr>
                    </w:div>
                    <w:div w:id="1649704674">
                      <w:marLeft w:val="0"/>
                      <w:marRight w:val="0"/>
                      <w:marTop w:val="0"/>
                      <w:marBottom w:val="0"/>
                      <w:divBdr>
                        <w:top w:val="none" w:sz="0" w:space="0" w:color="auto"/>
                        <w:left w:val="none" w:sz="0" w:space="0" w:color="auto"/>
                        <w:bottom w:val="none" w:sz="0" w:space="0" w:color="auto"/>
                        <w:right w:val="none" w:sz="0" w:space="0" w:color="auto"/>
                      </w:divBdr>
                    </w:div>
                  </w:divsChild>
                </w:div>
                <w:div w:id="1727532006">
                  <w:marLeft w:val="0"/>
                  <w:marRight w:val="0"/>
                  <w:marTop w:val="0"/>
                  <w:marBottom w:val="0"/>
                  <w:divBdr>
                    <w:top w:val="none" w:sz="0" w:space="0" w:color="auto"/>
                    <w:left w:val="none" w:sz="0" w:space="0" w:color="auto"/>
                    <w:bottom w:val="none" w:sz="0" w:space="0" w:color="auto"/>
                    <w:right w:val="none" w:sz="0" w:space="0" w:color="auto"/>
                  </w:divBdr>
                  <w:divsChild>
                    <w:div w:id="1040787945">
                      <w:marLeft w:val="0"/>
                      <w:marRight w:val="0"/>
                      <w:marTop w:val="0"/>
                      <w:marBottom w:val="0"/>
                      <w:divBdr>
                        <w:top w:val="none" w:sz="0" w:space="0" w:color="auto"/>
                        <w:left w:val="none" w:sz="0" w:space="0" w:color="auto"/>
                        <w:bottom w:val="none" w:sz="0" w:space="0" w:color="auto"/>
                        <w:right w:val="none" w:sz="0" w:space="0" w:color="auto"/>
                      </w:divBdr>
                    </w:div>
                  </w:divsChild>
                </w:div>
                <w:div w:id="1906062664">
                  <w:marLeft w:val="0"/>
                  <w:marRight w:val="0"/>
                  <w:marTop w:val="0"/>
                  <w:marBottom w:val="0"/>
                  <w:divBdr>
                    <w:top w:val="none" w:sz="0" w:space="0" w:color="auto"/>
                    <w:left w:val="none" w:sz="0" w:space="0" w:color="auto"/>
                    <w:bottom w:val="none" w:sz="0" w:space="0" w:color="auto"/>
                    <w:right w:val="none" w:sz="0" w:space="0" w:color="auto"/>
                  </w:divBdr>
                  <w:divsChild>
                    <w:div w:id="1785152096">
                      <w:marLeft w:val="0"/>
                      <w:marRight w:val="0"/>
                      <w:marTop w:val="0"/>
                      <w:marBottom w:val="0"/>
                      <w:divBdr>
                        <w:top w:val="none" w:sz="0" w:space="0" w:color="auto"/>
                        <w:left w:val="none" w:sz="0" w:space="0" w:color="auto"/>
                        <w:bottom w:val="none" w:sz="0" w:space="0" w:color="auto"/>
                        <w:right w:val="none" w:sz="0" w:space="0" w:color="auto"/>
                      </w:divBdr>
                    </w:div>
                  </w:divsChild>
                </w:div>
                <w:div w:id="2083864232">
                  <w:marLeft w:val="0"/>
                  <w:marRight w:val="0"/>
                  <w:marTop w:val="0"/>
                  <w:marBottom w:val="0"/>
                  <w:divBdr>
                    <w:top w:val="none" w:sz="0" w:space="0" w:color="auto"/>
                    <w:left w:val="none" w:sz="0" w:space="0" w:color="auto"/>
                    <w:bottom w:val="none" w:sz="0" w:space="0" w:color="auto"/>
                    <w:right w:val="none" w:sz="0" w:space="0" w:color="auto"/>
                  </w:divBdr>
                  <w:divsChild>
                    <w:div w:id="435368109">
                      <w:marLeft w:val="0"/>
                      <w:marRight w:val="0"/>
                      <w:marTop w:val="0"/>
                      <w:marBottom w:val="0"/>
                      <w:divBdr>
                        <w:top w:val="none" w:sz="0" w:space="0" w:color="auto"/>
                        <w:left w:val="none" w:sz="0" w:space="0" w:color="auto"/>
                        <w:bottom w:val="none" w:sz="0" w:space="0" w:color="auto"/>
                        <w:right w:val="none" w:sz="0" w:space="0" w:color="auto"/>
                      </w:divBdr>
                    </w:div>
                    <w:div w:id="732967404">
                      <w:marLeft w:val="0"/>
                      <w:marRight w:val="0"/>
                      <w:marTop w:val="0"/>
                      <w:marBottom w:val="0"/>
                      <w:divBdr>
                        <w:top w:val="none" w:sz="0" w:space="0" w:color="auto"/>
                        <w:left w:val="none" w:sz="0" w:space="0" w:color="auto"/>
                        <w:bottom w:val="none" w:sz="0" w:space="0" w:color="auto"/>
                        <w:right w:val="none" w:sz="0" w:space="0" w:color="auto"/>
                      </w:divBdr>
                    </w:div>
                    <w:div w:id="135295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398927">
      <w:bodyDiv w:val="1"/>
      <w:marLeft w:val="0"/>
      <w:marRight w:val="0"/>
      <w:marTop w:val="0"/>
      <w:marBottom w:val="0"/>
      <w:divBdr>
        <w:top w:val="none" w:sz="0" w:space="0" w:color="auto"/>
        <w:left w:val="none" w:sz="0" w:space="0" w:color="auto"/>
        <w:bottom w:val="none" w:sz="0" w:space="0" w:color="auto"/>
        <w:right w:val="none" w:sz="0" w:space="0" w:color="auto"/>
      </w:divBdr>
      <w:divsChild>
        <w:div w:id="18551376">
          <w:marLeft w:val="0"/>
          <w:marRight w:val="0"/>
          <w:marTop w:val="0"/>
          <w:marBottom w:val="0"/>
          <w:divBdr>
            <w:top w:val="none" w:sz="0" w:space="0" w:color="auto"/>
            <w:left w:val="none" w:sz="0" w:space="0" w:color="auto"/>
            <w:bottom w:val="none" w:sz="0" w:space="0" w:color="auto"/>
            <w:right w:val="none" w:sz="0" w:space="0" w:color="auto"/>
          </w:divBdr>
          <w:divsChild>
            <w:div w:id="1191918436">
              <w:marLeft w:val="-75"/>
              <w:marRight w:val="0"/>
              <w:marTop w:val="30"/>
              <w:marBottom w:val="30"/>
              <w:divBdr>
                <w:top w:val="none" w:sz="0" w:space="0" w:color="auto"/>
                <w:left w:val="none" w:sz="0" w:space="0" w:color="auto"/>
                <w:bottom w:val="none" w:sz="0" w:space="0" w:color="auto"/>
                <w:right w:val="none" w:sz="0" w:space="0" w:color="auto"/>
              </w:divBdr>
              <w:divsChild>
                <w:div w:id="25327423">
                  <w:marLeft w:val="0"/>
                  <w:marRight w:val="0"/>
                  <w:marTop w:val="0"/>
                  <w:marBottom w:val="0"/>
                  <w:divBdr>
                    <w:top w:val="none" w:sz="0" w:space="0" w:color="auto"/>
                    <w:left w:val="none" w:sz="0" w:space="0" w:color="auto"/>
                    <w:bottom w:val="none" w:sz="0" w:space="0" w:color="auto"/>
                    <w:right w:val="none" w:sz="0" w:space="0" w:color="auto"/>
                  </w:divBdr>
                  <w:divsChild>
                    <w:div w:id="818233612">
                      <w:marLeft w:val="0"/>
                      <w:marRight w:val="0"/>
                      <w:marTop w:val="0"/>
                      <w:marBottom w:val="0"/>
                      <w:divBdr>
                        <w:top w:val="none" w:sz="0" w:space="0" w:color="auto"/>
                        <w:left w:val="none" w:sz="0" w:space="0" w:color="auto"/>
                        <w:bottom w:val="none" w:sz="0" w:space="0" w:color="auto"/>
                        <w:right w:val="none" w:sz="0" w:space="0" w:color="auto"/>
                      </w:divBdr>
                    </w:div>
                    <w:div w:id="908926529">
                      <w:marLeft w:val="0"/>
                      <w:marRight w:val="0"/>
                      <w:marTop w:val="0"/>
                      <w:marBottom w:val="0"/>
                      <w:divBdr>
                        <w:top w:val="none" w:sz="0" w:space="0" w:color="auto"/>
                        <w:left w:val="none" w:sz="0" w:space="0" w:color="auto"/>
                        <w:bottom w:val="none" w:sz="0" w:space="0" w:color="auto"/>
                        <w:right w:val="none" w:sz="0" w:space="0" w:color="auto"/>
                      </w:divBdr>
                    </w:div>
                    <w:div w:id="1520267670">
                      <w:marLeft w:val="0"/>
                      <w:marRight w:val="0"/>
                      <w:marTop w:val="0"/>
                      <w:marBottom w:val="0"/>
                      <w:divBdr>
                        <w:top w:val="none" w:sz="0" w:space="0" w:color="auto"/>
                        <w:left w:val="none" w:sz="0" w:space="0" w:color="auto"/>
                        <w:bottom w:val="none" w:sz="0" w:space="0" w:color="auto"/>
                        <w:right w:val="none" w:sz="0" w:space="0" w:color="auto"/>
                      </w:divBdr>
                    </w:div>
                  </w:divsChild>
                </w:div>
                <w:div w:id="27992886">
                  <w:marLeft w:val="0"/>
                  <w:marRight w:val="0"/>
                  <w:marTop w:val="0"/>
                  <w:marBottom w:val="0"/>
                  <w:divBdr>
                    <w:top w:val="none" w:sz="0" w:space="0" w:color="auto"/>
                    <w:left w:val="none" w:sz="0" w:space="0" w:color="auto"/>
                    <w:bottom w:val="none" w:sz="0" w:space="0" w:color="auto"/>
                    <w:right w:val="none" w:sz="0" w:space="0" w:color="auto"/>
                  </w:divBdr>
                  <w:divsChild>
                    <w:div w:id="167794028">
                      <w:marLeft w:val="0"/>
                      <w:marRight w:val="0"/>
                      <w:marTop w:val="0"/>
                      <w:marBottom w:val="0"/>
                      <w:divBdr>
                        <w:top w:val="none" w:sz="0" w:space="0" w:color="auto"/>
                        <w:left w:val="none" w:sz="0" w:space="0" w:color="auto"/>
                        <w:bottom w:val="none" w:sz="0" w:space="0" w:color="auto"/>
                        <w:right w:val="none" w:sz="0" w:space="0" w:color="auto"/>
                      </w:divBdr>
                    </w:div>
                    <w:div w:id="876892242">
                      <w:marLeft w:val="0"/>
                      <w:marRight w:val="0"/>
                      <w:marTop w:val="0"/>
                      <w:marBottom w:val="0"/>
                      <w:divBdr>
                        <w:top w:val="none" w:sz="0" w:space="0" w:color="auto"/>
                        <w:left w:val="none" w:sz="0" w:space="0" w:color="auto"/>
                        <w:bottom w:val="none" w:sz="0" w:space="0" w:color="auto"/>
                        <w:right w:val="none" w:sz="0" w:space="0" w:color="auto"/>
                      </w:divBdr>
                    </w:div>
                  </w:divsChild>
                </w:div>
                <w:div w:id="261426080">
                  <w:marLeft w:val="0"/>
                  <w:marRight w:val="0"/>
                  <w:marTop w:val="0"/>
                  <w:marBottom w:val="0"/>
                  <w:divBdr>
                    <w:top w:val="none" w:sz="0" w:space="0" w:color="auto"/>
                    <w:left w:val="none" w:sz="0" w:space="0" w:color="auto"/>
                    <w:bottom w:val="none" w:sz="0" w:space="0" w:color="auto"/>
                    <w:right w:val="none" w:sz="0" w:space="0" w:color="auto"/>
                  </w:divBdr>
                  <w:divsChild>
                    <w:div w:id="1030640710">
                      <w:marLeft w:val="0"/>
                      <w:marRight w:val="0"/>
                      <w:marTop w:val="0"/>
                      <w:marBottom w:val="0"/>
                      <w:divBdr>
                        <w:top w:val="none" w:sz="0" w:space="0" w:color="auto"/>
                        <w:left w:val="none" w:sz="0" w:space="0" w:color="auto"/>
                        <w:bottom w:val="none" w:sz="0" w:space="0" w:color="auto"/>
                        <w:right w:val="none" w:sz="0" w:space="0" w:color="auto"/>
                      </w:divBdr>
                    </w:div>
                    <w:div w:id="1849632032">
                      <w:marLeft w:val="0"/>
                      <w:marRight w:val="0"/>
                      <w:marTop w:val="0"/>
                      <w:marBottom w:val="0"/>
                      <w:divBdr>
                        <w:top w:val="none" w:sz="0" w:space="0" w:color="auto"/>
                        <w:left w:val="none" w:sz="0" w:space="0" w:color="auto"/>
                        <w:bottom w:val="none" w:sz="0" w:space="0" w:color="auto"/>
                        <w:right w:val="none" w:sz="0" w:space="0" w:color="auto"/>
                      </w:divBdr>
                    </w:div>
                  </w:divsChild>
                </w:div>
                <w:div w:id="446630921">
                  <w:marLeft w:val="0"/>
                  <w:marRight w:val="0"/>
                  <w:marTop w:val="0"/>
                  <w:marBottom w:val="0"/>
                  <w:divBdr>
                    <w:top w:val="none" w:sz="0" w:space="0" w:color="auto"/>
                    <w:left w:val="none" w:sz="0" w:space="0" w:color="auto"/>
                    <w:bottom w:val="none" w:sz="0" w:space="0" w:color="auto"/>
                    <w:right w:val="none" w:sz="0" w:space="0" w:color="auto"/>
                  </w:divBdr>
                  <w:divsChild>
                    <w:div w:id="713891963">
                      <w:marLeft w:val="0"/>
                      <w:marRight w:val="0"/>
                      <w:marTop w:val="0"/>
                      <w:marBottom w:val="0"/>
                      <w:divBdr>
                        <w:top w:val="none" w:sz="0" w:space="0" w:color="auto"/>
                        <w:left w:val="none" w:sz="0" w:space="0" w:color="auto"/>
                        <w:bottom w:val="none" w:sz="0" w:space="0" w:color="auto"/>
                        <w:right w:val="none" w:sz="0" w:space="0" w:color="auto"/>
                      </w:divBdr>
                    </w:div>
                  </w:divsChild>
                </w:div>
                <w:div w:id="694425490">
                  <w:marLeft w:val="0"/>
                  <w:marRight w:val="0"/>
                  <w:marTop w:val="0"/>
                  <w:marBottom w:val="0"/>
                  <w:divBdr>
                    <w:top w:val="none" w:sz="0" w:space="0" w:color="auto"/>
                    <w:left w:val="none" w:sz="0" w:space="0" w:color="auto"/>
                    <w:bottom w:val="none" w:sz="0" w:space="0" w:color="auto"/>
                    <w:right w:val="none" w:sz="0" w:space="0" w:color="auto"/>
                  </w:divBdr>
                  <w:divsChild>
                    <w:div w:id="1164934020">
                      <w:marLeft w:val="0"/>
                      <w:marRight w:val="0"/>
                      <w:marTop w:val="0"/>
                      <w:marBottom w:val="0"/>
                      <w:divBdr>
                        <w:top w:val="none" w:sz="0" w:space="0" w:color="auto"/>
                        <w:left w:val="none" w:sz="0" w:space="0" w:color="auto"/>
                        <w:bottom w:val="none" w:sz="0" w:space="0" w:color="auto"/>
                        <w:right w:val="none" w:sz="0" w:space="0" w:color="auto"/>
                      </w:divBdr>
                    </w:div>
                    <w:div w:id="1739017373">
                      <w:marLeft w:val="0"/>
                      <w:marRight w:val="0"/>
                      <w:marTop w:val="0"/>
                      <w:marBottom w:val="0"/>
                      <w:divBdr>
                        <w:top w:val="none" w:sz="0" w:space="0" w:color="auto"/>
                        <w:left w:val="none" w:sz="0" w:space="0" w:color="auto"/>
                        <w:bottom w:val="none" w:sz="0" w:space="0" w:color="auto"/>
                        <w:right w:val="none" w:sz="0" w:space="0" w:color="auto"/>
                      </w:divBdr>
                    </w:div>
                  </w:divsChild>
                </w:div>
                <w:div w:id="872577902">
                  <w:marLeft w:val="0"/>
                  <w:marRight w:val="0"/>
                  <w:marTop w:val="0"/>
                  <w:marBottom w:val="0"/>
                  <w:divBdr>
                    <w:top w:val="none" w:sz="0" w:space="0" w:color="auto"/>
                    <w:left w:val="none" w:sz="0" w:space="0" w:color="auto"/>
                    <w:bottom w:val="none" w:sz="0" w:space="0" w:color="auto"/>
                    <w:right w:val="none" w:sz="0" w:space="0" w:color="auto"/>
                  </w:divBdr>
                  <w:divsChild>
                    <w:div w:id="689455937">
                      <w:marLeft w:val="0"/>
                      <w:marRight w:val="0"/>
                      <w:marTop w:val="0"/>
                      <w:marBottom w:val="0"/>
                      <w:divBdr>
                        <w:top w:val="none" w:sz="0" w:space="0" w:color="auto"/>
                        <w:left w:val="none" w:sz="0" w:space="0" w:color="auto"/>
                        <w:bottom w:val="none" w:sz="0" w:space="0" w:color="auto"/>
                        <w:right w:val="none" w:sz="0" w:space="0" w:color="auto"/>
                      </w:divBdr>
                    </w:div>
                    <w:div w:id="965965224">
                      <w:marLeft w:val="0"/>
                      <w:marRight w:val="0"/>
                      <w:marTop w:val="0"/>
                      <w:marBottom w:val="0"/>
                      <w:divBdr>
                        <w:top w:val="none" w:sz="0" w:space="0" w:color="auto"/>
                        <w:left w:val="none" w:sz="0" w:space="0" w:color="auto"/>
                        <w:bottom w:val="none" w:sz="0" w:space="0" w:color="auto"/>
                        <w:right w:val="none" w:sz="0" w:space="0" w:color="auto"/>
                      </w:divBdr>
                    </w:div>
                    <w:div w:id="1225801260">
                      <w:marLeft w:val="0"/>
                      <w:marRight w:val="0"/>
                      <w:marTop w:val="0"/>
                      <w:marBottom w:val="0"/>
                      <w:divBdr>
                        <w:top w:val="none" w:sz="0" w:space="0" w:color="auto"/>
                        <w:left w:val="none" w:sz="0" w:space="0" w:color="auto"/>
                        <w:bottom w:val="none" w:sz="0" w:space="0" w:color="auto"/>
                        <w:right w:val="none" w:sz="0" w:space="0" w:color="auto"/>
                      </w:divBdr>
                    </w:div>
                  </w:divsChild>
                </w:div>
                <w:div w:id="979261115">
                  <w:marLeft w:val="0"/>
                  <w:marRight w:val="0"/>
                  <w:marTop w:val="0"/>
                  <w:marBottom w:val="0"/>
                  <w:divBdr>
                    <w:top w:val="none" w:sz="0" w:space="0" w:color="auto"/>
                    <w:left w:val="none" w:sz="0" w:space="0" w:color="auto"/>
                    <w:bottom w:val="none" w:sz="0" w:space="0" w:color="auto"/>
                    <w:right w:val="none" w:sz="0" w:space="0" w:color="auto"/>
                  </w:divBdr>
                  <w:divsChild>
                    <w:div w:id="154225861">
                      <w:marLeft w:val="0"/>
                      <w:marRight w:val="0"/>
                      <w:marTop w:val="0"/>
                      <w:marBottom w:val="0"/>
                      <w:divBdr>
                        <w:top w:val="none" w:sz="0" w:space="0" w:color="auto"/>
                        <w:left w:val="none" w:sz="0" w:space="0" w:color="auto"/>
                        <w:bottom w:val="none" w:sz="0" w:space="0" w:color="auto"/>
                        <w:right w:val="none" w:sz="0" w:space="0" w:color="auto"/>
                      </w:divBdr>
                    </w:div>
                  </w:divsChild>
                </w:div>
                <w:div w:id="1321076969">
                  <w:marLeft w:val="0"/>
                  <w:marRight w:val="0"/>
                  <w:marTop w:val="0"/>
                  <w:marBottom w:val="0"/>
                  <w:divBdr>
                    <w:top w:val="none" w:sz="0" w:space="0" w:color="auto"/>
                    <w:left w:val="none" w:sz="0" w:space="0" w:color="auto"/>
                    <w:bottom w:val="none" w:sz="0" w:space="0" w:color="auto"/>
                    <w:right w:val="none" w:sz="0" w:space="0" w:color="auto"/>
                  </w:divBdr>
                  <w:divsChild>
                    <w:div w:id="1902280158">
                      <w:marLeft w:val="0"/>
                      <w:marRight w:val="0"/>
                      <w:marTop w:val="0"/>
                      <w:marBottom w:val="0"/>
                      <w:divBdr>
                        <w:top w:val="none" w:sz="0" w:space="0" w:color="auto"/>
                        <w:left w:val="none" w:sz="0" w:space="0" w:color="auto"/>
                        <w:bottom w:val="none" w:sz="0" w:space="0" w:color="auto"/>
                        <w:right w:val="none" w:sz="0" w:space="0" w:color="auto"/>
                      </w:divBdr>
                    </w:div>
                  </w:divsChild>
                </w:div>
                <w:div w:id="1353726242">
                  <w:marLeft w:val="0"/>
                  <w:marRight w:val="0"/>
                  <w:marTop w:val="0"/>
                  <w:marBottom w:val="0"/>
                  <w:divBdr>
                    <w:top w:val="none" w:sz="0" w:space="0" w:color="auto"/>
                    <w:left w:val="none" w:sz="0" w:space="0" w:color="auto"/>
                    <w:bottom w:val="none" w:sz="0" w:space="0" w:color="auto"/>
                    <w:right w:val="none" w:sz="0" w:space="0" w:color="auto"/>
                  </w:divBdr>
                  <w:divsChild>
                    <w:div w:id="1268342830">
                      <w:marLeft w:val="0"/>
                      <w:marRight w:val="0"/>
                      <w:marTop w:val="0"/>
                      <w:marBottom w:val="0"/>
                      <w:divBdr>
                        <w:top w:val="none" w:sz="0" w:space="0" w:color="auto"/>
                        <w:left w:val="none" w:sz="0" w:space="0" w:color="auto"/>
                        <w:bottom w:val="none" w:sz="0" w:space="0" w:color="auto"/>
                        <w:right w:val="none" w:sz="0" w:space="0" w:color="auto"/>
                      </w:divBdr>
                    </w:div>
                    <w:div w:id="1507862209">
                      <w:marLeft w:val="0"/>
                      <w:marRight w:val="0"/>
                      <w:marTop w:val="0"/>
                      <w:marBottom w:val="0"/>
                      <w:divBdr>
                        <w:top w:val="none" w:sz="0" w:space="0" w:color="auto"/>
                        <w:left w:val="none" w:sz="0" w:space="0" w:color="auto"/>
                        <w:bottom w:val="none" w:sz="0" w:space="0" w:color="auto"/>
                        <w:right w:val="none" w:sz="0" w:space="0" w:color="auto"/>
                      </w:divBdr>
                    </w:div>
                  </w:divsChild>
                </w:div>
                <w:div w:id="1903100006">
                  <w:marLeft w:val="0"/>
                  <w:marRight w:val="0"/>
                  <w:marTop w:val="0"/>
                  <w:marBottom w:val="0"/>
                  <w:divBdr>
                    <w:top w:val="none" w:sz="0" w:space="0" w:color="auto"/>
                    <w:left w:val="none" w:sz="0" w:space="0" w:color="auto"/>
                    <w:bottom w:val="none" w:sz="0" w:space="0" w:color="auto"/>
                    <w:right w:val="none" w:sz="0" w:space="0" w:color="auto"/>
                  </w:divBdr>
                  <w:divsChild>
                    <w:div w:id="1596398200">
                      <w:marLeft w:val="0"/>
                      <w:marRight w:val="0"/>
                      <w:marTop w:val="0"/>
                      <w:marBottom w:val="0"/>
                      <w:divBdr>
                        <w:top w:val="none" w:sz="0" w:space="0" w:color="auto"/>
                        <w:left w:val="none" w:sz="0" w:space="0" w:color="auto"/>
                        <w:bottom w:val="none" w:sz="0" w:space="0" w:color="auto"/>
                        <w:right w:val="none" w:sz="0" w:space="0" w:color="auto"/>
                      </w:divBdr>
                    </w:div>
                    <w:div w:id="1848324202">
                      <w:marLeft w:val="0"/>
                      <w:marRight w:val="0"/>
                      <w:marTop w:val="0"/>
                      <w:marBottom w:val="0"/>
                      <w:divBdr>
                        <w:top w:val="none" w:sz="0" w:space="0" w:color="auto"/>
                        <w:left w:val="none" w:sz="0" w:space="0" w:color="auto"/>
                        <w:bottom w:val="none" w:sz="0" w:space="0" w:color="auto"/>
                        <w:right w:val="none" w:sz="0" w:space="0" w:color="auto"/>
                      </w:divBdr>
                    </w:div>
                  </w:divsChild>
                </w:div>
                <w:div w:id="2028360956">
                  <w:marLeft w:val="0"/>
                  <w:marRight w:val="0"/>
                  <w:marTop w:val="0"/>
                  <w:marBottom w:val="0"/>
                  <w:divBdr>
                    <w:top w:val="none" w:sz="0" w:space="0" w:color="auto"/>
                    <w:left w:val="none" w:sz="0" w:space="0" w:color="auto"/>
                    <w:bottom w:val="none" w:sz="0" w:space="0" w:color="auto"/>
                    <w:right w:val="none" w:sz="0" w:space="0" w:color="auto"/>
                  </w:divBdr>
                  <w:divsChild>
                    <w:div w:id="1375890489">
                      <w:marLeft w:val="0"/>
                      <w:marRight w:val="0"/>
                      <w:marTop w:val="0"/>
                      <w:marBottom w:val="0"/>
                      <w:divBdr>
                        <w:top w:val="none" w:sz="0" w:space="0" w:color="auto"/>
                        <w:left w:val="none" w:sz="0" w:space="0" w:color="auto"/>
                        <w:bottom w:val="none" w:sz="0" w:space="0" w:color="auto"/>
                        <w:right w:val="none" w:sz="0" w:space="0" w:color="auto"/>
                      </w:divBdr>
                    </w:div>
                  </w:divsChild>
                </w:div>
                <w:div w:id="2043508481">
                  <w:marLeft w:val="0"/>
                  <w:marRight w:val="0"/>
                  <w:marTop w:val="0"/>
                  <w:marBottom w:val="0"/>
                  <w:divBdr>
                    <w:top w:val="none" w:sz="0" w:space="0" w:color="auto"/>
                    <w:left w:val="none" w:sz="0" w:space="0" w:color="auto"/>
                    <w:bottom w:val="none" w:sz="0" w:space="0" w:color="auto"/>
                    <w:right w:val="none" w:sz="0" w:space="0" w:color="auto"/>
                  </w:divBdr>
                  <w:divsChild>
                    <w:div w:id="59645747">
                      <w:marLeft w:val="0"/>
                      <w:marRight w:val="0"/>
                      <w:marTop w:val="0"/>
                      <w:marBottom w:val="0"/>
                      <w:divBdr>
                        <w:top w:val="none" w:sz="0" w:space="0" w:color="auto"/>
                        <w:left w:val="none" w:sz="0" w:space="0" w:color="auto"/>
                        <w:bottom w:val="none" w:sz="0" w:space="0" w:color="auto"/>
                        <w:right w:val="none" w:sz="0" w:space="0" w:color="auto"/>
                      </w:divBdr>
                    </w:div>
                    <w:div w:id="1354455803">
                      <w:marLeft w:val="0"/>
                      <w:marRight w:val="0"/>
                      <w:marTop w:val="0"/>
                      <w:marBottom w:val="0"/>
                      <w:divBdr>
                        <w:top w:val="none" w:sz="0" w:space="0" w:color="auto"/>
                        <w:left w:val="none" w:sz="0" w:space="0" w:color="auto"/>
                        <w:bottom w:val="none" w:sz="0" w:space="0" w:color="auto"/>
                        <w:right w:val="none" w:sz="0" w:space="0" w:color="auto"/>
                      </w:divBdr>
                    </w:div>
                  </w:divsChild>
                </w:div>
                <w:div w:id="2144614879">
                  <w:marLeft w:val="0"/>
                  <w:marRight w:val="0"/>
                  <w:marTop w:val="0"/>
                  <w:marBottom w:val="0"/>
                  <w:divBdr>
                    <w:top w:val="none" w:sz="0" w:space="0" w:color="auto"/>
                    <w:left w:val="none" w:sz="0" w:space="0" w:color="auto"/>
                    <w:bottom w:val="none" w:sz="0" w:space="0" w:color="auto"/>
                    <w:right w:val="none" w:sz="0" w:space="0" w:color="auto"/>
                  </w:divBdr>
                  <w:divsChild>
                    <w:div w:id="165584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9065">
          <w:marLeft w:val="0"/>
          <w:marRight w:val="0"/>
          <w:marTop w:val="0"/>
          <w:marBottom w:val="0"/>
          <w:divBdr>
            <w:top w:val="none" w:sz="0" w:space="0" w:color="auto"/>
            <w:left w:val="none" w:sz="0" w:space="0" w:color="auto"/>
            <w:bottom w:val="none" w:sz="0" w:space="0" w:color="auto"/>
            <w:right w:val="none" w:sz="0" w:space="0" w:color="auto"/>
          </w:divBdr>
        </w:div>
        <w:div w:id="378483582">
          <w:marLeft w:val="0"/>
          <w:marRight w:val="0"/>
          <w:marTop w:val="0"/>
          <w:marBottom w:val="0"/>
          <w:divBdr>
            <w:top w:val="none" w:sz="0" w:space="0" w:color="auto"/>
            <w:left w:val="none" w:sz="0" w:space="0" w:color="auto"/>
            <w:bottom w:val="none" w:sz="0" w:space="0" w:color="auto"/>
            <w:right w:val="none" w:sz="0" w:space="0" w:color="auto"/>
          </w:divBdr>
        </w:div>
        <w:div w:id="447630330">
          <w:marLeft w:val="0"/>
          <w:marRight w:val="0"/>
          <w:marTop w:val="0"/>
          <w:marBottom w:val="0"/>
          <w:divBdr>
            <w:top w:val="none" w:sz="0" w:space="0" w:color="auto"/>
            <w:left w:val="none" w:sz="0" w:space="0" w:color="auto"/>
            <w:bottom w:val="none" w:sz="0" w:space="0" w:color="auto"/>
            <w:right w:val="none" w:sz="0" w:space="0" w:color="auto"/>
          </w:divBdr>
        </w:div>
        <w:div w:id="624121198">
          <w:marLeft w:val="0"/>
          <w:marRight w:val="0"/>
          <w:marTop w:val="0"/>
          <w:marBottom w:val="0"/>
          <w:divBdr>
            <w:top w:val="none" w:sz="0" w:space="0" w:color="auto"/>
            <w:left w:val="none" w:sz="0" w:space="0" w:color="auto"/>
            <w:bottom w:val="none" w:sz="0" w:space="0" w:color="auto"/>
            <w:right w:val="none" w:sz="0" w:space="0" w:color="auto"/>
          </w:divBdr>
        </w:div>
        <w:div w:id="1937857973">
          <w:marLeft w:val="0"/>
          <w:marRight w:val="0"/>
          <w:marTop w:val="0"/>
          <w:marBottom w:val="0"/>
          <w:divBdr>
            <w:top w:val="none" w:sz="0" w:space="0" w:color="auto"/>
            <w:left w:val="none" w:sz="0" w:space="0" w:color="auto"/>
            <w:bottom w:val="none" w:sz="0" w:space="0" w:color="auto"/>
            <w:right w:val="none" w:sz="0" w:space="0" w:color="auto"/>
          </w:divBdr>
        </w:div>
        <w:div w:id="1983459746">
          <w:marLeft w:val="0"/>
          <w:marRight w:val="0"/>
          <w:marTop w:val="0"/>
          <w:marBottom w:val="0"/>
          <w:divBdr>
            <w:top w:val="none" w:sz="0" w:space="0" w:color="auto"/>
            <w:left w:val="none" w:sz="0" w:space="0" w:color="auto"/>
            <w:bottom w:val="none" w:sz="0" w:space="0" w:color="auto"/>
            <w:right w:val="none" w:sz="0" w:space="0" w:color="auto"/>
          </w:divBdr>
          <w:divsChild>
            <w:div w:id="1026062397">
              <w:marLeft w:val="-75"/>
              <w:marRight w:val="0"/>
              <w:marTop w:val="30"/>
              <w:marBottom w:val="30"/>
              <w:divBdr>
                <w:top w:val="none" w:sz="0" w:space="0" w:color="auto"/>
                <w:left w:val="none" w:sz="0" w:space="0" w:color="auto"/>
                <w:bottom w:val="none" w:sz="0" w:space="0" w:color="auto"/>
                <w:right w:val="none" w:sz="0" w:space="0" w:color="auto"/>
              </w:divBdr>
              <w:divsChild>
                <w:div w:id="442460689">
                  <w:marLeft w:val="0"/>
                  <w:marRight w:val="0"/>
                  <w:marTop w:val="0"/>
                  <w:marBottom w:val="0"/>
                  <w:divBdr>
                    <w:top w:val="none" w:sz="0" w:space="0" w:color="auto"/>
                    <w:left w:val="none" w:sz="0" w:space="0" w:color="auto"/>
                    <w:bottom w:val="none" w:sz="0" w:space="0" w:color="auto"/>
                    <w:right w:val="none" w:sz="0" w:space="0" w:color="auto"/>
                  </w:divBdr>
                  <w:divsChild>
                    <w:div w:id="573275145">
                      <w:marLeft w:val="0"/>
                      <w:marRight w:val="0"/>
                      <w:marTop w:val="0"/>
                      <w:marBottom w:val="0"/>
                      <w:divBdr>
                        <w:top w:val="none" w:sz="0" w:space="0" w:color="auto"/>
                        <w:left w:val="none" w:sz="0" w:space="0" w:color="auto"/>
                        <w:bottom w:val="none" w:sz="0" w:space="0" w:color="auto"/>
                        <w:right w:val="none" w:sz="0" w:space="0" w:color="auto"/>
                      </w:divBdr>
                    </w:div>
                    <w:div w:id="1403140848">
                      <w:marLeft w:val="0"/>
                      <w:marRight w:val="0"/>
                      <w:marTop w:val="0"/>
                      <w:marBottom w:val="0"/>
                      <w:divBdr>
                        <w:top w:val="none" w:sz="0" w:space="0" w:color="auto"/>
                        <w:left w:val="none" w:sz="0" w:space="0" w:color="auto"/>
                        <w:bottom w:val="none" w:sz="0" w:space="0" w:color="auto"/>
                        <w:right w:val="none" w:sz="0" w:space="0" w:color="auto"/>
                      </w:divBdr>
                    </w:div>
                  </w:divsChild>
                </w:div>
                <w:div w:id="471749707">
                  <w:marLeft w:val="0"/>
                  <w:marRight w:val="0"/>
                  <w:marTop w:val="0"/>
                  <w:marBottom w:val="0"/>
                  <w:divBdr>
                    <w:top w:val="none" w:sz="0" w:space="0" w:color="auto"/>
                    <w:left w:val="none" w:sz="0" w:space="0" w:color="auto"/>
                    <w:bottom w:val="none" w:sz="0" w:space="0" w:color="auto"/>
                    <w:right w:val="none" w:sz="0" w:space="0" w:color="auto"/>
                  </w:divBdr>
                  <w:divsChild>
                    <w:div w:id="1101101142">
                      <w:marLeft w:val="0"/>
                      <w:marRight w:val="0"/>
                      <w:marTop w:val="0"/>
                      <w:marBottom w:val="0"/>
                      <w:divBdr>
                        <w:top w:val="none" w:sz="0" w:space="0" w:color="auto"/>
                        <w:left w:val="none" w:sz="0" w:space="0" w:color="auto"/>
                        <w:bottom w:val="none" w:sz="0" w:space="0" w:color="auto"/>
                        <w:right w:val="none" w:sz="0" w:space="0" w:color="auto"/>
                      </w:divBdr>
                    </w:div>
                  </w:divsChild>
                </w:div>
                <w:div w:id="508909968">
                  <w:marLeft w:val="0"/>
                  <w:marRight w:val="0"/>
                  <w:marTop w:val="0"/>
                  <w:marBottom w:val="0"/>
                  <w:divBdr>
                    <w:top w:val="none" w:sz="0" w:space="0" w:color="auto"/>
                    <w:left w:val="none" w:sz="0" w:space="0" w:color="auto"/>
                    <w:bottom w:val="none" w:sz="0" w:space="0" w:color="auto"/>
                    <w:right w:val="none" w:sz="0" w:space="0" w:color="auto"/>
                  </w:divBdr>
                  <w:divsChild>
                    <w:div w:id="1005672468">
                      <w:marLeft w:val="0"/>
                      <w:marRight w:val="0"/>
                      <w:marTop w:val="0"/>
                      <w:marBottom w:val="0"/>
                      <w:divBdr>
                        <w:top w:val="none" w:sz="0" w:space="0" w:color="auto"/>
                        <w:left w:val="none" w:sz="0" w:space="0" w:color="auto"/>
                        <w:bottom w:val="none" w:sz="0" w:space="0" w:color="auto"/>
                        <w:right w:val="none" w:sz="0" w:space="0" w:color="auto"/>
                      </w:divBdr>
                    </w:div>
                  </w:divsChild>
                </w:div>
                <w:div w:id="1145470693">
                  <w:marLeft w:val="0"/>
                  <w:marRight w:val="0"/>
                  <w:marTop w:val="0"/>
                  <w:marBottom w:val="0"/>
                  <w:divBdr>
                    <w:top w:val="none" w:sz="0" w:space="0" w:color="auto"/>
                    <w:left w:val="none" w:sz="0" w:space="0" w:color="auto"/>
                    <w:bottom w:val="none" w:sz="0" w:space="0" w:color="auto"/>
                    <w:right w:val="none" w:sz="0" w:space="0" w:color="auto"/>
                  </w:divBdr>
                  <w:divsChild>
                    <w:div w:id="243497665">
                      <w:marLeft w:val="0"/>
                      <w:marRight w:val="0"/>
                      <w:marTop w:val="0"/>
                      <w:marBottom w:val="0"/>
                      <w:divBdr>
                        <w:top w:val="none" w:sz="0" w:space="0" w:color="auto"/>
                        <w:left w:val="none" w:sz="0" w:space="0" w:color="auto"/>
                        <w:bottom w:val="none" w:sz="0" w:space="0" w:color="auto"/>
                        <w:right w:val="none" w:sz="0" w:space="0" w:color="auto"/>
                      </w:divBdr>
                    </w:div>
                    <w:div w:id="1535540601">
                      <w:marLeft w:val="0"/>
                      <w:marRight w:val="0"/>
                      <w:marTop w:val="0"/>
                      <w:marBottom w:val="0"/>
                      <w:divBdr>
                        <w:top w:val="none" w:sz="0" w:space="0" w:color="auto"/>
                        <w:left w:val="none" w:sz="0" w:space="0" w:color="auto"/>
                        <w:bottom w:val="none" w:sz="0" w:space="0" w:color="auto"/>
                        <w:right w:val="none" w:sz="0" w:space="0" w:color="auto"/>
                      </w:divBdr>
                    </w:div>
                  </w:divsChild>
                </w:div>
                <w:div w:id="1284073490">
                  <w:marLeft w:val="0"/>
                  <w:marRight w:val="0"/>
                  <w:marTop w:val="0"/>
                  <w:marBottom w:val="0"/>
                  <w:divBdr>
                    <w:top w:val="none" w:sz="0" w:space="0" w:color="auto"/>
                    <w:left w:val="none" w:sz="0" w:space="0" w:color="auto"/>
                    <w:bottom w:val="none" w:sz="0" w:space="0" w:color="auto"/>
                    <w:right w:val="none" w:sz="0" w:space="0" w:color="auto"/>
                  </w:divBdr>
                  <w:divsChild>
                    <w:div w:id="162478851">
                      <w:marLeft w:val="0"/>
                      <w:marRight w:val="0"/>
                      <w:marTop w:val="0"/>
                      <w:marBottom w:val="0"/>
                      <w:divBdr>
                        <w:top w:val="none" w:sz="0" w:space="0" w:color="auto"/>
                        <w:left w:val="none" w:sz="0" w:space="0" w:color="auto"/>
                        <w:bottom w:val="none" w:sz="0" w:space="0" w:color="auto"/>
                        <w:right w:val="none" w:sz="0" w:space="0" w:color="auto"/>
                      </w:divBdr>
                    </w:div>
                    <w:div w:id="2016229755">
                      <w:marLeft w:val="0"/>
                      <w:marRight w:val="0"/>
                      <w:marTop w:val="0"/>
                      <w:marBottom w:val="0"/>
                      <w:divBdr>
                        <w:top w:val="none" w:sz="0" w:space="0" w:color="auto"/>
                        <w:left w:val="none" w:sz="0" w:space="0" w:color="auto"/>
                        <w:bottom w:val="none" w:sz="0" w:space="0" w:color="auto"/>
                        <w:right w:val="none" w:sz="0" w:space="0" w:color="auto"/>
                      </w:divBdr>
                    </w:div>
                  </w:divsChild>
                </w:div>
                <w:div w:id="1313674096">
                  <w:marLeft w:val="0"/>
                  <w:marRight w:val="0"/>
                  <w:marTop w:val="0"/>
                  <w:marBottom w:val="0"/>
                  <w:divBdr>
                    <w:top w:val="none" w:sz="0" w:space="0" w:color="auto"/>
                    <w:left w:val="none" w:sz="0" w:space="0" w:color="auto"/>
                    <w:bottom w:val="none" w:sz="0" w:space="0" w:color="auto"/>
                    <w:right w:val="none" w:sz="0" w:space="0" w:color="auto"/>
                  </w:divBdr>
                  <w:divsChild>
                    <w:div w:id="1860507428">
                      <w:marLeft w:val="0"/>
                      <w:marRight w:val="0"/>
                      <w:marTop w:val="0"/>
                      <w:marBottom w:val="0"/>
                      <w:divBdr>
                        <w:top w:val="none" w:sz="0" w:space="0" w:color="auto"/>
                        <w:left w:val="none" w:sz="0" w:space="0" w:color="auto"/>
                        <w:bottom w:val="none" w:sz="0" w:space="0" w:color="auto"/>
                        <w:right w:val="none" w:sz="0" w:space="0" w:color="auto"/>
                      </w:divBdr>
                    </w:div>
                  </w:divsChild>
                </w:div>
                <w:div w:id="1536775658">
                  <w:marLeft w:val="0"/>
                  <w:marRight w:val="0"/>
                  <w:marTop w:val="0"/>
                  <w:marBottom w:val="0"/>
                  <w:divBdr>
                    <w:top w:val="none" w:sz="0" w:space="0" w:color="auto"/>
                    <w:left w:val="none" w:sz="0" w:space="0" w:color="auto"/>
                    <w:bottom w:val="none" w:sz="0" w:space="0" w:color="auto"/>
                    <w:right w:val="none" w:sz="0" w:space="0" w:color="auto"/>
                  </w:divBdr>
                  <w:divsChild>
                    <w:div w:id="862791852">
                      <w:marLeft w:val="0"/>
                      <w:marRight w:val="0"/>
                      <w:marTop w:val="0"/>
                      <w:marBottom w:val="0"/>
                      <w:divBdr>
                        <w:top w:val="none" w:sz="0" w:space="0" w:color="auto"/>
                        <w:left w:val="none" w:sz="0" w:space="0" w:color="auto"/>
                        <w:bottom w:val="none" w:sz="0" w:space="0" w:color="auto"/>
                        <w:right w:val="none" w:sz="0" w:space="0" w:color="auto"/>
                      </w:divBdr>
                    </w:div>
                    <w:div w:id="1816877360">
                      <w:marLeft w:val="0"/>
                      <w:marRight w:val="0"/>
                      <w:marTop w:val="0"/>
                      <w:marBottom w:val="0"/>
                      <w:divBdr>
                        <w:top w:val="none" w:sz="0" w:space="0" w:color="auto"/>
                        <w:left w:val="none" w:sz="0" w:space="0" w:color="auto"/>
                        <w:bottom w:val="none" w:sz="0" w:space="0" w:color="auto"/>
                        <w:right w:val="none" w:sz="0" w:space="0" w:color="auto"/>
                      </w:divBdr>
                    </w:div>
                  </w:divsChild>
                </w:div>
                <w:div w:id="1722362211">
                  <w:marLeft w:val="0"/>
                  <w:marRight w:val="0"/>
                  <w:marTop w:val="0"/>
                  <w:marBottom w:val="0"/>
                  <w:divBdr>
                    <w:top w:val="none" w:sz="0" w:space="0" w:color="auto"/>
                    <w:left w:val="none" w:sz="0" w:space="0" w:color="auto"/>
                    <w:bottom w:val="none" w:sz="0" w:space="0" w:color="auto"/>
                    <w:right w:val="none" w:sz="0" w:space="0" w:color="auto"/>
                  </w:divBdr>
                  <w:divsChild>
                    <w:div w:id="1602643497">
                      <w:marLeft w:val="0"/>
                      <w:marRight w:val="0"/>
                      <w:marTop w:val="0"/>
                      <w:marBottom w:val="0"/>
                      <w:divBdr>
                        <w:top w:val="none" w:sz="0" w:space="0" w:color="auto"/>
                        <w:left w:val="none" w:sz="0" w:space="0" w:color="auto"/>
                        <w:bottom w:val="none" w:sz="0" w:space="0" w:color="auto"/>
                        <w:right w:val="none" w:sz="0" w:space="0" w:color="auto"/>
                      </w:divBdr>
                    </w:div>
                    <w:div w:id="1613050413">
                      <w:marLeft w:val="0"/>
                      <w:marRight w:val="0"/>
                      <w:marTop w:val="0"/>
                      <w:marBottom w:val="0"/>
                      <w:divBdr>
                        <w:top w:val="none" w:sz="0" w:space="0" w:color="auto"/>
                        <w:left w:val="none" w:sz="0" w:space="0" w:color="auto"/>
                        <w:bottom w:val="none" w:sz="0" w:space="0" w:color="auto"/>
                        <w:right w:val="none" w:sz="0" w:space="0" w:color="auto"/>
                      </w:divBdr>
                    </w:div>
                    <w:div w:id="1944070243">
                      <w:marLeft w:val="0"/>
                      <w:marRight w:val="0"/>
                      <w:marTop w:val="0"/>
                      <w:marBottom w:val="0"/>
                      <w:divBdr>
                        <w:top w:val="none" w:sz="0" w:space="0" w:color="auto"/>
                        <w:left w:val="none" w:sz="0" w:space="0" w:color="auto"/>
                        <w:bottom w:val="none" w:sz="0" w:space="0" w:color="auto"/>
                        <w:right w:val="none" w:sz="0" w:space="0" w:color="auto"/>
                      </w:divBdr>
                    </w:div>
                  </w:divsChild>
                </w:div>
                <w:div w:id="1892183809">
                  <w:marLeft w:val="0"/>
                  <w:marRight w:val="0"/>
                  <w:marTop w:val="0"/>
                  <w:marBottom w:val="0"/>
                  <w:divBdr>
                    <w:top w:val="none" w:sz="0" w:space="0" w:color="auto"/>
                    <w:left w:val="none" w:sz="0" w:space="0" w:color="auto"/>
                    <w:bottom w:val="none" w:sz="0" w:space="0" w:color="auto"/>
                    <w:right w:val="none" w:sz="0" w:space="0" w:color="auto"/>
                  </w:divBdr>
                  <w:divsChild>
                    <w:div w:id="995382794">
                      <w:marLeft w:val="0"/>
                      <w:marRight w:val="0"/>
                      <w:marTop w:val="0"/>
                      <w:marBottom w:val="0"/>
                      <w:divBdr>
                        <w:top w:val="none" w:sz="0" w:space="0" w:color="auto"/>
                        <w:left w:val="none" w:sz="0" w:space="0" w:color="auto"/>
                        <w:bottom w:val="none" w:sz="0" w:space="0" w:color="auto"/>
                        <w:right w:val="none" w:sz="0" w:space="0" w:color="auto"/>
                      </w:divBdr>
                    </w:div>
                    <w:div w:id="1459757070">
                      <w:marLeft w:val="0"/>
                      <w:marRight w:val="0"/>
                      <w:marTop w:val="0"/>
                      <w:marBottom w:val="0"/>
                      <w:divBdr>
                        <w:top w:val="none" w:sz="0" w:space="0" w:color="auto"/>
                        <w:left w:val="none" w:sz="0" w:space="0" w:color="auto"/>
                        <w:bottom w:val="none" w:sz="0" w:space="0" w:color="auto"/>
                        <w:right w:val="none" w:sz="0" w:space="0" w:color="auto"/>
                      </w:divBdr>
                    </w:div>
                  </w:divsChild>
                </w:div>
                <w:div w:id="1928539432">
                  <w:marLeft w:val="0"/>
                  <w:marRight w:val="0"/>
                  <w:marTop w:val="0"/>
                  <w:marBottom w:val="0"/>
                  <w:divBdr>
                    <w:top w:val="none" w:sz="0" w:space="0" w:color="auto"/>
                    <w:left w:val="none" w:sz="0" w:space="0" w:color="auto"/>
                    <w:bottom w:val="none" w:sz="0" w:space="0" w:color="auto"/>
                    <w:right w:val="none" w:sz="0" w:space="0" w:color="auto"/>
                  </w:divBdr>
                  <w:divsChild>
                    <w:div w:id="479734702">
                      <w:marLeft w:val="0"/>
                      <w:marRight w:val="0"/>
                      <w:marTop w:val="0"/>
                      <w:marBottom w:val="0"/>
                      <w:divBdr>
                        <w:top w:val="none" w:sz="0" w:space="0" w:color="auto"/>
                        <w:left w:val="none" w:sz="0" w:space="0" w:color="auto"/>
                        <w:bottom w:val="none" w:sz="0" w:space="0" w:color="auto"/>
                        <w:right w:val="none" w:sz="0" w:space="0" w:color="auto"/>
                      </w:divBdr>
                    </w:div>
                    <w:div w:id="583683822">
                      <w:marLeft w:val="0"/>
                      <w:marRight w:val="0"/>
                      <w:marTop w:val="0"/>
                      <w:marBottom w:val="0"/>
                      <w:divBdr>
                        <w:top w:val="none" w:sz="0" w:space="0" w:color="auto"/>
                        <w:left w:val="none" w:sz="0" w:space="0" w:color="auto"/>
                        <w:bottom w:val="none" w:sz="0" w:space="0" w:color="auto"/>
                        <w:right w:val="none" w:sz="0" w:space="0" w:color="auto"/>
                      </w:divBdr>
                    </w:div>
                    <w:div w:id="1498229756">
                      <w:marLeft w:val="0"/>
                      <w:marRight w:val="0"/>
                      <w:marTop w:val="0"/>
                      <w:marBottom w:val="0"/>
                      <w:divBdr>
                        <w:top w:val="none" w:sz="0" w:space="0" w:color="auto"/>
                        <w:left w:val="none" w:sz="0" w:space="0" w:color="auto"/>
                        <w:bottom w:val="none" w:sz="0" w:space="0" w:color="auto"/>
                        <w:right w:val="none" w:sz="0" w:space="0" w:color="auto"/>
                      </w:divBdr>
                    </w:div>
                  </w:divsChild>
                </w:div>
                <w:div w:id="1935434728">
                  <w:marLeft w:val="0"/>
                  <w:marRight w:val="0"/>
                  <w:marTop w:val="0"/>
                  <w:marBottom w:val="0"/>
                  <w:divBdr>
                    <w:top w:val="none" w:sz="0" w:space="0" w:color="auto"/>
                    <w:left w:val="none" w:sz="0" w:space="0" w:color="auto"/>
                    <w:bottom w:val="none" w:sz="0" w:space="0" w:color="auto"/>
                    <w:right w:val="none" w:sz="0" w:space="0" w:color="auto"/>
                  </w:divBdr>
                  <w:divsChild>
                    <w:div w:id="2119980665">
                      <w:marLeft w:val="0"/>
                      <w:marRight w:val="0"/>
                      <w:marTop w:val="0"/>
                      <w:marBottom w:val="0"/>
                      <w:divBdr>
                        <w:top w:val="none" w:sz="0" w:space="0" w:color="auto"/>
                        <w:left w:val="none" w:sz="0" w:space="0" w:color="auto"/>
                        <w:bottom w:val="none" w:sz="0" w:space="0" w:color="auto"/>
                        <w:right w:val="none" w:sz="0" w:space="0" w:color="auto"/>
                      </w:divBdr>
                    </w:div>
                  </w:divsChild>
                </w:div>
                <w:div w:id="2010592612">
                  <w:marLeft w:val="0"/>
                  <w:marRight w:val="0"/>
                  <w:marTop w:val="0"/>
                  <w:marBottom w:val="0"/>
                  <w:divBdr>
                    <w:top w:val="none" w:sz="0" w:space="0" w:color="auto"/>
                    <w:left w:val="none" w:sz="0" w:space="0" w:color="auto"/>
                    <w:bottom w:val="none" w:sz="0" w:space="0" w:color="auto"/>
                    <w:right w:val="none" w:sz="0" w:space="0" w:color="auto"/>
                  </w:divBdr>
                  <w:divsChild>
                    <w:div w:id="766001233">
                      <w:marLeft w:val="0"/>
                      <w:marRight w:val="0"/>
                      <w:marTop w:val="0"/>
                      <w:marBottom w:val="0"/>
                      <w:divBdr>
                        <w:top w:val="none" w:sz="0" w:space="0" w:color="auto"/>
                        <w:left w:val="none" w:sz="0" w:space="0" w:color="auto"/>
                        <w:bottom w:val="none" w:sz="0" w:space="0" w:color="auto"/>
                        <w:right w:val="none" w:sz="0" w:space="0" w:color="auto"/>
                      </w:divBdr>
                    </w:div>
                    <w:div w:id="1049887035">
                      <w:marLeft w:val="0"/>
                      <w:marRight w:val="0"/>
                      <w:marTop w:val="0"/>
                      <w:marBottom w:val="0"/>
                      <w:divBdr>
                        <w:top w:val="none" w:sz="0" w:space="0" w:color="auto"/>
                        <w:left w:val="none" w:sz="0" w:space="0" w:color="auto"/>
                        <w:bottom w:val="none" w:sz="0" w:space="0" w:color="auto"/>
                        <w:right w:val="none" w:sz="0" w:space="0" w:color="auto"/>
                      </w:divBdr>
                    </w:div>
                  </w:divsChild>
                </w:div>
                <w:div w:id="2057393584">
                  <w:marLeft w:val="0"/>
                  <w:marRight w:val="0"/>
                  <w:marTop w:val="0"/>
                  <w:marBottom w:val="0"/>
                  <w:divBdr>
                    <w:top w:val="none" w:sz="0" w:space="0" w:color="auto"/>
                    <w:left w:val="none" w:sz="0" w:space="0" w:color="auto"/>
                    <w:bottom w:val="none" w:sz="0" w:space="0" w:color="auto"/>
                    <w:right w:val="none" w:sz="0" w:space="0" w:color="auto"/>
                  </w:divBdr>
                  <w:divsChild>
                    <w:div w:id="171496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59639">
      <w:bodyDiv w:val="1"/>
      <w:marLeft w:val="0"/>
      <w:marRight w:val="0"/>
      <w:marTop w:val="0"/>
      <w:marBottom w:val="0"/>
      <w:divBdr>
        <w:top w:val="none" w:sz="0" w:space="0" w:color="auto"/>
        <w:left w:val="none" w:sz="0" w:space="0" w:color="auto"/>
        <w:bottom w:val="none" w:sz="0" w:space="0" w:color="auto"/>
        <w:right w:val="none" w:sz="0" w:space="0" w:color="auto"/>
      </w:divBdr>
      <w:divsChild>
        <w:div w:id="235557221">
          <w:marLeft w:val="0"/>
          <w:marRight w:val="0"/>
          <w:marTop w:val="0"/>
          <w:marBottom w:val="0"/>
          <w:divBdr>
            <w:top w:val="none" w:sz="0" w:space="0" w:color="auto"/>
            <w:left w:val="none" w:sz="0" w:space="0" w:color="auto"/>
            <w:bottom w:val="none" w:sz="0" w:space="0" w:color="auto"/>
            <w:right w:val="none" w:sz="0" w:space="0" w:color="auto"/>
          </w:divBdr>
        </w:div>
        <w:div w:id="246307652">
          <w:marLeft w:val="0"/>
          <w:marRight w:val="0"/>
          <w:marTop w:val="0"/>
          <w:marBottom w:val="0"/>
          <w:divBdr>
            <w:top w:val="none" w:sz="0" w:space="0" w:color="auto"/>
            <w:left w:val="none" w:sz="0" w:space="0" w:color="auto"/>
            <w:bottom w:val="none" w:sz="0" w:space="0" w:color="auto"/>
            <w:right w:val="none" w:sz="0" w:space="0" w:color="auto"/>
          </w:divBdr>
        </w:div>
        <w:div w:id="633678004">
          <w:marLeft w:val="0"/>
          <w:marRight w:val="0"/>
          <w:marTop w:val="0"/>
          <w:marBottom w:val="0"/>
          <w:divBdr>
            <w:top w:val="none" w:sz="0" w:space="0" w:color="auto"/>
            <w:left w:val="none" w:sz="0" w:space="0" w:color="auto"/>
            <w:bottom w:val="none" w:sz="0" w:space="0" w:color="auto"/>
            <w:right w:val="none" w:sz="0" w:space="0" w:color="auto"/>
          </w:divBdr>
        </w:div>
        <w:div w:id="1472137210">
          <w:marLeft w:val="0"/>
          <w:marRight w:val="0"/>
          <w:marTop w:val="0"/>
          <w:marBottom w:val="0"/>
          <w:divBdr>
            <w:top w:val="none" w:sz="0" w:space="0" w:color="auto"/>
            <w:left w:val="none" w:sz="0" w:space="0" w:color="auto"/>
            <w:bottom w:val="none" w:sz="0" w:space="0" w:color="auto"/>
            <w:right w:val="none" w:sz="0" w:space="0" w:color="auto"/>
          </w:divBdr>
          <w:divsChild>
            <w:div w:id="348407253">
              <w:marLeft w:val="0"/>
              <w:marRight w:val="0"/>
              <w:marTop w:val="0"/>
              <w:marBottom w:val="0"/>
              <w:divBdr>
                <w:top w:val="none" w:sz="0" w:space="0" w:color="auto"/>
                <w:left w:val="none" w:sz="0" w:space="0" w:color="auto"/>
                <w:bottom w:val="none" w:sz="0" w:space="0" w:color="auto"/>
                <w:right w:val="none" w:sz="0" w:space="0" w:color="auto"/>
              </w:divBdr>
            </w:div>
            <w:div w:id="860240416">
              <w:marLeft w:val="0"/>
              <w:marRight w:val="0"/>
              <w:marTop w:val="0"/>
              <w:marBottom w:val="0"/>
              <w:divBdr>
                <w:top w:val="none" w:sz="0" w:space="0" w:color="auto"/>
                <w:left w:val="none" w:sz="0" w:space="0" w:color="auto"/>
                <w:bottom w:val="none" w:sz="0" w:space="0" w:color="auto"/>
                <w:right w:val="none" w:sz="0" w:space="0" w:color="auto"/>
              </w:divBdr>
            </w:div>
            <w:div w:id="901060416">
              <w:marLeft w:val="0"/>
              <w:marRight w:val="0"/>
              <w:marTop w:val="0"/>
              <w:marBottom w:val="0"/>
              <w:divBdr>
                <w:top w:val="none" w:sz="0" w:space="0" w:color="auto"/>
                <w:left w:val="none" w:sz="0" w:space="0" w:color="auto"/>
                <w:bottom w:val="none" w:sz="0" w:space="0" w:color="auto"/>
                <w:right w:val="none" w:sz="0" w:space="0" w:color="auto"/>
              </w:divBdr>
            </w:div>
            <w:div w:id="978612617">
              <w:marLeft w:val="0"/>
              <w:marRight w:val="0"/>
              <w:marTop w:val="0"/>
              <w:marBottom w:val="0"/>
              <w:divBdr>
                <w:top w:val="none" w:sz="0" w:space="0" w:color="auto"/>
                <w:left w:val="none" w:sz="0" w:space="0" w:color="auto"/>
                <w:bottom w:val="none" w:sz="0" w:space="0" w:color="auto"/>
                <w:right w:val="none" w:sz="0" w:space="0" w:color="auto"/>
              </w:divBdr>
            </w:div>
            <w:div w:id="1414276808">
              <w:marLeft w:val="0"/>
              <w:marRight w:val="0"/>
              <w:marTop w:val="0"/>
              <w:marBottom w:val="0"/>
              <w:divBdr>
                <w:top w:val="none" w:sz="0" w:space="0" w:color="auto"/>
                <w:left w:val="none" w:sz="0" w:space="0" w:color="auto"/>
                <w:bottom w:val="none" w:sz="0" w:space="0" w:color="auto"/>
                <w:right w:val="none" w:sz="0" w:space="0" w:color="auto"/>
              </w:divBdr>
            </w:div>
            <w:div w:id="1442800558">
              <w:marLeft w:val="0"/>
              <w:marRight w:val="0"/>
              <w:marTop w:val="0"/>
              <w:marBottom w:val="0"/>
              <w:divBdr>
                <w:top w:val="none" w:sz="0" w:space="0" w:color="auto"/>
                <w:left w:val="none" w:sz="0" w:space="0" w:color="auto"/>
                <w:bottom w:val="none" w:sz="0" w:space="0" w:color="auto"/>
                <w:right w:val="none" w:sz="0" w:space="0" w:color="auto"/>
              </w:divBdr>
            </w:div>
            <w:div w:id="1494372734">
              <w:marLeft w:val="0"/>
              <w:marRight w:val="0"/>
              <w:marTop w:val="0"/>
              <w:marBottom w:val="0"/>
              <w:divBdr>
                <w:top w:val="none" w:sz="0" w:space="0" w:color="auto"/>
                <w:left w:val="none" w:sz="0" w:space="0" w:color="auto"/>
                <w:bottom w:val="none" w:sz="0" w:space="0" w:color="auto"/>
                <w:right w:val="none" w:sz="0" w:space="0" w:color="auto"/>
              </w:divBdr>
            </w:div>
            <w:div w:id="1648821755">
              <w:marLeft w:val="0"/>
              <w:marRight w:val="0"/>
              <w:marTop w:val="0"/>
              <w:marBottom w:val="0"/>
              <w:divBdr>
                <w:top w:val="none" w:sz="0" w:space="0" w:color="auto"/>
                <w:left w:val="none" w:sz="0" w:space="0" w:color="auto"/>
                <w:bottom w:val="none" w:sz="0" w:space="0" w:color="auto"/>
                <w:right w:val="none" w:sz="0" w:space="0" w:color="auto"/>
              </w:divBdr>
            </w:div>
            <w:div w:id="1653633945">
              <w:marLeft w:val="0"/>
              <w:marRight w:val="0"/>
              <w:marTop w:val="0"/>
              <w:marBottom w:val="0"/>
              <w:divBdr>
                <w:top w:val="none" w:sz="0" w:space="0" w:color="auto"/>
                <w:left w:val="none" w:sz="0" w:space="0" w:color="auto"/>
                <w:bottom w:val="none" w:sz="0" w:space="0" w:color="auto"/>
                <w:right w:val="none" w:sz="0" w:space="0" w:color="auto"/>
              </w:divBdr>
            </w:div>
            <w:div w:id="1710375623">
              <w:marLeft w:val="0"/>
              <w:marRight w:val="0"/>
              <w:marTop w:val="0"/>
              <w:marBottom w:val="0"/>
              <w:divBdr>
                <w:top w:val="none" w:sz="0" w:space="0" w:color="auto"/>
                <w:left w:val="none" w:sz="0" w:space="0" w:color="auto"/>
                <w:bottom w:val="none" w:sz="0" w:space="0" w:color="auto"/>
                <w:right w:val="none" w:sz="0" w:space="0" w:color="auto"/>
              </w:divBdr>
            </w:div>
            <w:div w:id="203051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699">
      <w:bodyDiv w:val="1"/>
      <w:marLeft w:val="0"/>
      <w:marRight w:val="0"/>
      <w:marTop w:val="0"/>
      <w:marBottom w:val="0"/>
      <w:divBdr>
        <w:top w:val="none" w:sz="0" w:space="0" w:color="auto"/>
        <w:left w:val="none" w:sz="0" w:space="0" w:color="auto"/>
        <w:bottom w:val="none" w:sz="0" w:space="0" w:color="auto"/>
        <w:right w:val="none" w:sz="0" w:space="0" w:color="auto"/>
      </w:divBdr>
      <w:divsChild>
        <w:div w:id="170067474">
          <w:marLeft w:val="0"/>
          <w:marRight w:val="0"/>
          <w:marTop w:val="0"/>
          <w:marBottom w:val="0"/>
          <w:divBdr>
            <w:top w:val="none" w:sz="0" w:space="0" w:color="auto"/>
            <w:left w:val="none" w:sz="0" w:space="0" w:color="auto"/>
            <w:bottom w:val="none" w:sz="0" w:space="0" w:color="auto"/>
            <w:right w:val="none" w:sz="0" w:space="0" w:color="auto"/>
          </w:divBdr>
        </w:div>
        <w:div w:id="324475304">
          <w:marLeft w:val="0"/>
          <w:marRight w:val="0"/>
          <w:marTop w:val="0"/>
          <w:marBottom w:val="0"/>
          <w:divBdr>
            <w:top w:val="none" w:sz="0" w:space="0" w:color="auto"/>
            <w:left w:val="none" w:sz="0" w:space="0" w:color="auto"/>
            <w:bottom w:val="none" w:sz="0" w:space="0" w:color="auto"/>
            <w:right w:val="none" w:sz="0" w:space="0" w:color="auto"/>
          </w:divBdr>
        </w:div>
        <w:div w:id="396442992">
          <w:marLeft w:val="0"/>
          <w:marRight w:val="0"/>
          <w:marTop w:val="0"/>
          <w:marBottom w:val="0"/>
          <w:divBdr>
            <w:top w:val="none" w:sz="0" w:space="0" w:color="auto"/>
            <w:left w:val="none" w:sz="0" w:space="0" w:color="auto"/>
            <w:bottom w:val="none" w:sz="0" w:space="0" w:color="auto"/>
            <w:right w:val="none" w:sz="0" w:space="0" w:color="auto"/>
          </w:divBdr>
        </w:div>
        <w:div w:id="1228342760">
          <w:marLeft w:val="0"/>
          <w:marRight w:val="0"/>
          <w:marTop w:val="0"/>
          <w:marBottom w:val="0"/>
          <w:divBdr>
            <w:top w:val="none" w:sz="0" w:space="0" w:color="auto"/>
            <w:left w:val="none" w:sz="0" w:space="0" w:color="auto"/>
            <w:bottom w:val="none" w:sz="0" w:space="0" w:color="auto"/>
            <w:right w:val="none" w:sz="0" w:space="0" w:color="auto"/>
          </w:divBdr>
        </w:div>
      </w:divsChild>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 w:id="2024744689">
      <w:bodyDiv w:val="1"/>
      <w:marLeft w:val="0"/>
      <w:marRight w:val="0"/>
      <w:marTop w:val="0"/>
      <w:marBottom w:val="0"/>
      <w:divBdr>
        <w:top w:val="none" w:sz="0" w:space="0" w:color="auto"/>
        <w:left w:val="none" w:sz="0" w:space="0" w:color="auto"/>
        <w:bottom w:val="none" w:sz="0" w:space="0" w:color="auto"/>
        <w:right w:val="none" w:sz="0" w:space="0" w:color="auto"/>
      </w:divBdr>
      <w:divsChild>
        <w:div w:id="885677148">
          <w:marLeft w:val="0"/>
          <w:marRight w:val="0"/>
          <w:marTop w:val="0"/>
          <w:marBottom w:val="0"/>
          <w:divBdr>
            <w:top w:val="none" w:sz="0" w:space="0" w:color="auto"/>
            <w:left w:val="none" w:sz="0" w:space="0" w:color="auto"/>
            <w:bottom w:val="none" w:sz="0" w:space="0" w:color="auto"/>
            <w:right w:val="none" w:sz="0" w:space="0" w:color="auto"/>
          </w:divBdr>
        </w:div>
        <w:div w:id="904990531">
          <w:marLeft w:val="0"/>
          <w:marRight w:val="0"/>
          <w:marTop w:val="0"/>
          <w:marBottom w:val="0"/>
          <w:divBdr>
            <w:top w:val="none" w:sz="0" w:space="0" w:color="auto"/>
            <w:left w:val="none" w:sz="0" w:space="0" w:color="auto"/>
            <w:bottom w:val="none" w:sz="0" w:space="0" w:color="auto"/>
            <w:right w:val="none" w:sz="0" w:space="0" w:color="auto"/>
          </w:divBdr>
          <w:divsChild>
            <w:div w:id="1685936582">
              <w:marLeft w:val="0"/>
              <w:marRight w:val="0"/>
              <w:marTop w:val="30"/>
              <w:marBottom w:val="30"/>
              <w:divBdr>
                <w:top w:val="none" w:sz="0" w:space="0" w:color="auto"/>
                <w:left w:val="none" w:sz="0" w:space="0" w:color="auto"/>
                <w:bottom w:val="none" w:sz="0" w:space="0" w:color="auto"/>
                <w:right w:val="none" w:sz="0" w:space="0" w:color="auto"/>
              </w:divBdr>
              <w:divsChild>
                <w:div w:id="51537741">
                  <w:marLeft w:val="0"/>
                  <w:marRight w:val="0"/>
                  <w:marTop w:val="0"/>
                  <w:marBottom w:val="0"/>
                  <w:divBdr>
                    <w:top w:val="none" w:sz="0" w:space="0" w:color="auto"/>
                    <w:left w:val="none" w:sz="0" w:space="0" w:color="auto"/>
                    <w:bottom w:val="none" w:sz="0" w:space="0" w:color="auto"/>
                    <w:right w:val="none" w:sz="0" w:space="0" w:color="auto"/>
                  </w:divBdr>
                  <w:divsChild>
                    <w:div w:id="1046947683">
                      <w:marLeft w:val="0"/>
                      <w:marRight w:val="0"/>
                      <w:marTop w:val="0"/>
                      <w:marBottom w:val="0"/>
                      <w:divBdr>
                        <w:top w:val="none" w:sz="0" w:space="0" w:color="auto"/>
                        <w:left w:val="none" w:sz="0" w:space="0" w:color="auto"/>
                        <w:bottom w:val="none" w:sz="0" w:space="0" w:color="auto"/>
                        <w:right w:val="none" w:sz="0" w:space="0" w:color="auto"/>
                      </w:divBdr>
                    </w:div>
                  </w:divsChild>
                </w:div>
                <w:div w:id="167447070">
                  <w:marLeft w:val="0"/>
                  <w:marRight w:val="0"/>
                  <w:marTop w:val="0"/>
                  <w:marBottom w:val="0"/>
                  <w:divBdr>
                    <w:top w:val="none" w:sz="0" w:space="0" w:color="auto"/>
                    <w:left w:val="none" w:sz="0" w:space="0" w:color="auto"/>
                    <w:bottom w:val="none" w:sz="0" w:space="0" w:color="auto"/>
                    <w:right w:val="none" w:sz="0" w:space="0" w:color="auto"/>
                  </w:divBdr>
                  <w:divsChild>
                    <w:div w:id="551691303">
                      <w:marLeft w:val="0"/>
                      <w:marRight w:val="0"/>
                      <w:marTop w:val="0"/>
                      <w:marBottom w:val="0"/>
                      <w:divBdr>
                        <w:top w:val="none" w:sz="0" w:space="0" w:color="auto"/>
                        <w:left w:val="none" w:sz="0" w:space="0" w:color="auto"/>
                        <w:bottom w:val="none" w:sz="0" w:space="0" w:color="auto"/>
                        <w:right w:val="none" w:sz="0" w:space="0" w:color="auto"/>
                      </w:divBdr>
                    </w:div>
                    <w:div w:id="807865366">
                      <w:marLeft w:val="0"/>
                      <w:marRight w:val="0"/>
                      <w:marTop w:val="0"/>
                      <w:marBottom w:val="0"/>
                      <w:divBdr>
                        <w:top w:val="none" w:sz="0" w:space="0" w:color="auto"/>
                        <w:left w:val="none" w:sz="0" w:space="0" w:color="auto"/>
                        <w:bottom w:val="none" w:sz="0" w:space="0" w:color="auto"/>
                        <w:right w:val="none" w:sz="0" w:space="0" w:color="auto"/>
                      </w:divBdr>
                    </w:div>
                  </w:divsChild>
                </w:div>
                <w:div w:id="313920777">
                  <w:marLeft w:val="0"/>
                  <w:marRight w:val="0"/>
                  <w:marTop w:val="0"/>
                  <w:marBottom w:val="0"/>
                  <w:divBdr>
                    <w:top w:val="none" w:sz="0" w:space="0" w:color="auto"/>
                    <w:left w:val="none" w:sz="0" w:space="0" w:color="auto"/>
                    <w:bottom w:val="none" w:sz="0" w:space="0" w:color="auto"/>
                    <w:right w:val="none" w:sz="0" w:space="0" w:color="auto"/>
                  </w:divBdr>
                  <w:divsChild>
                    <w:div w:id="531891859">
                      <w:marLeft w:val="0"/>
                      <w:marRight w:val="0"/>
                      <w:marTop w:val="0"/>
                      <w:marBottom w:val="0"/>
                      <w:divBdr>
                        <w:top w:val="none" w:sz="0" w:space="0" w:color="auto"/>
                        <w:left w:val="none" w:sz="0" w:space="0" w:color="auto"/>
                        <w:bottom w:val="none" w:sz="0" w:space="0" w:color="auto"/>
                        <w:right w:val="none" w:sz="0" w:space="0" w:color="auto"/>
                      </w:divBdr>
                    </w:div>
                    <w:div w:id="1228220296">
                      <w:marLeft w:val="0"/>
                      <w:marRight w:val="0"/>
                      <w:marTop w:val="0"/>
                      <w:marBottom w:val="0"/>
                      <w:divBdr>
                        <w:top w:val="none" w:sz="0" w:space="0" w:color="auto"/>
                        <w:left w:val="none" w:sz="0" w:space="0" w:color="auto"/>
                        <w:bottom w:val="none" w:sz="0" w:space="0" w:color="auto"/>
                        <w:right w:val="none" w:sz="0" w:space="0" w:color="auto"/>
                      </w:divBdr>
                    </w:div>
                  </w:divsChild>
                </w:div>
                <w:div w:id="389308570">
                  <w:marLeft w:val="0"/>
                  <w:marRight w:val="0"/>
                  <w:marTop w:val="0"/>
                  <w:marBottom w:val="0"/>
                  <w:divBdr>
                    <w:top w:val="none" w:sz="0" w:space="0" w:color="auto"/>
                    <w:left w:val="none" w:sz="0" w:space="0" w:color="auto"/>
                    <w:bottom w:val="none" w:sz="0" w:space="0" w:color="auto"/>
                    <w:right w:val="none" w:sz="0" w:space="0" w:color="auto"/>
                  </w:divBdr>
                  <w:divsChild>
                    <w:div w:id="589201215">
                      <w:marLeft w:val="0"/>
                      <w:marRight w:val="0"/>
                      <w:marTop w:val="0"/>
                      <w:marBottom w:val="0"/>
                      <w:divBdr>
                        <w:top w:val="none" w:sz="0" w:space="0" w:color="auto"/>
                        <w:left w:val="none" w:sz="0" w:space="0" w:color="auto"/>
                        <w:bottom w:val="none" w:sz="0" w:space="0" w:color="auto"/>
                        <w:right w:val="none" w:sz="0" w:space="0" w:color="auto"/>
                      </w:divBdr>
                    </w:div>
                    <w:div w:id="767388156">
                      <w:marLeft w:val="0"/>
                      <w:marRight w:val="0"/>
                      <w:marTop w:val="0"/>
                      <w:marBottom w:val="0"/>
                      <w:divBdr>
                        <w:top w:val="none" w:sz="0" w:space="0" w:color="auto"/>
                        <w:left w:val="none" w:sz="0" w:space="0" w:color="auto"/>
                        <w:bottom w:val="none" w:sz="0" w:space="0" w:color="auto"/>
                        <w:right w:val="none" w:sz="0" w:space="0" w:color="auto"/>
                      </w:divBdr>
                    </w:div>
                    <w:div w:id="1333605797">
                      <w:marLeft w:val="0"/>
                      <w:marRight w:val="0"/>
                      <w:marTop w:val="0"/>
                      <w:marBottom w:val="0"/>
                      <w:divBdr>
                        <w:top w:val="none" w:sz="0" w:space="0" w:color="auto"/>
                        <w:left w:val="none" w:sz="0" w:space="0" w:color="auto"/>
                        <w:bottom w:val="none" w:sz="0" w:space="0" w:color="auto"/>
                        <w:right w:val="none" w:sz="0" w:space="0" w:color="auto"/>
                      </w:divBdr>
                    </w:div>
                  </w:divsChild>
                </w:div>
                <w:div w:id="552155062">
                  <w:marLeft w:val="0"/>
                  <w:marRight w:val="0"/>
                  <w:marTop w:val="0"/>
                  <w:marBottom w:val="0"/>
                  <w:divBdr>
                    <w:top w:val="none" w:sz="0" w:space="0" w:color="auto"/>
                    <w:left w:val="none" w:sz="0" w:space="0" w:color="auto"/>
                    <w:bottom w:val="none" w:sz="0" w:space="0" w:color="auto"/>
                    <w:right w:val="none" w:sz="0" w:space="0" w:color="auto"/>
                  </w:divBdr>
                  <w:divsChild>
                    <w:div w:id="1043675648">
                      <w:marLeft w:val="0"/>
                      <w:marRight w:val="0"/>
                      <w:marTop w:val="0"/>
                      <w:marBottom w:val="0"/>
                      <w:divBdr>
                        <w:top w:val="none" w:sz="0" w:space="0" w:color="auto"/>
                        <w:left w:val="none" w:sz="0" w:space="0" w:color="auto"/>
                        <w:bottom w:val="none" w:sz="0" w:space="0" w:color="auto"/>
                        <w:right w:val="none" w:sz="0" w:space="0" w:color="auto"/>
                      </w:divBdr>
                    </w:div>
                    <w:div w:id="1158230651">
                      <w:marLeft w:val="0"/>
                      <w:marRight w:val="0"/>
                      <w:marTop w:val="0"/>
                      <w:marBottom w:val="0"/>
                      <w:divBdr>
                        <w:top w:val="none" w:sz="0" w:space="0" w:color="auto"/>
                        <w:left w:val="none" w:sz="0" w:space="0" w:color="auto"/>
                        <w:bottom w:val="none" w:sz="0" w:space="0" w:color="auto"/>
                        <w:right w:val="none" w:sz="0" w:space="0" w:color="auto"/>
                      </w:divBdr>
                    </w:div>
                  </w:divsChild>
                </w:div>
                <w:div w:id="609779474">
                  <w:marLeft w:val="0"/>
                  <w:marRight w:val="0"/>
                  <w:marTop w:val="0"/>
                  <w:marBottom w:val="0"/>
                  <w:divBdr>
                    <w:top w:val="none" w:sz="0" w:space="0" w:color="auto"/>
                    <w:left w:val="none" w:sz="0" w:space="0" w:color="auto"/>
                    <w:bottom w:val="none" w:sz="0" w:space="0" w:color="auto"/>
                    <w:right w:val="none" w:sz="0" w:space="0" w:color="auto"/>
                  </w:divBdr>
                  <w:divsChild>
                    <w:div w:id="315181502">
                      <w:marLeft w:val="0"/>
                      <w:marRight w:val="0"/>
                      <w:marTop w:val="0"/>
                      <w:marBottom w:val="0"/>
                      <w:divBdr>
                        <w:top w:val="none" w:sz="0" w:space="0" w:color="auto"/>
                        <w:left w:val="none" w:sz="0" w:space="0" w:color="auto"/>
                        <w:bottom w:val="none" w:sz="0" w:space="0" w:color="auto"/>
                        <w:right w:val="none" w:sz="0" w:space="0" w:color="auto"/>
                      </w:divBdr>
                    </w:div>
                  </w:divsChild>
                </w:div>
                <w:div w:id="616256914">
                  <w:marLeft w:val="0"/>
                  <w:marRight w:val="0"/>
                  <w:marTop w:val="0"/>
                  <w:marBottom w:val="0"/>
                  <w:divBdr>
                    <w:top w:val="none" w:sz="0" w:space="0" w:color="auto"/>
                    <w:left w:val="none" w:sz="0" w:space="0" w:color="auto"/>
                    <w:bottom w:val="none" w:sz="0" w:space="0" w:color="auto"/>
                    <w:right w:val="none" w:sz="0" w:space="0" w:color="auto"/>
                  </w:divBdr>
                  <w:divsChild>
                    <w:div w:id="583534810">
                      <w:marLeft w:val="0"/>
                      <w:marRight w:val="0"/>
                      <w:marTop w:val="0"/>
                      <w:marBottom w:val="0"/>
                      <w:divBdr>
                        <w:top w:val="none" w:sz="0" w:space="0" w:color="auto"/>
                        <w:left w:val="none" w:sz="0" w:space="0" w:color="auto"/>
                        <w:bottom w:val="none" w:sz="0" w:space="0" w:color="auto"/>
                        <w:right w:val="none" w:sz="0" w:space="0" w:color="auto"/>
                      </w:divBdr>
                    </w:div>
                  </w:divsChild>
                </w:div>
                <w:div w:id="1162165747">
                  <w:marLeft w:val="0"/>
                  <w:marRight w:val="0"/>
                  <w:marTop w:val="0"/>
                  <w:marBottom w:val="0"/>
                  <w:divBdr>
                    <w:top w:val="none" w:sz="0" w:space="0" w:color="auto"/>
                    <w:left w:val="none" w:sz="0" w:space="0" w:color="auto"/>
                    <w:bottom w:val="none" w:sz="0" w:space="0" w:color="auto"/>
                    <w:right w:val="none" w:sz="0" w:space="0" w:color="auto"/>
                  </w:divBdr>
                  <w:divsChild>
                    <w:div w:id="97876549">
                      <w:marLeft w:val="0"/>
                      <w:marRight w:val="0"/>
                      <w:marTop w:val="0"/>
                      <w:marBottom w:val="0"/>
                      <w:divBdr>
                        <w:top w:val="none" w:sz="0" w:space="0" w:color="auto"/>
                        <w:left w:val="none" w:sz="0" w:space="0" w:color="auto"/>
                        <w:bottom w:val="none" w:sz="0" w:space="0" w:color="auto"/>
                        <w:right w:val="none" w:sz="0" w:space="0" w:color="auto"/>
                      </w:divBdr>
                    </w:div>
                    <w:div w:id="1804882102">
                      <w:marLeft w:val="0"/>
                      <w:marRight w:val="0"/>
                      <w:marTop w:val="0"/>
                      <w:marBottom w:val="0"/>
                      <w:divBdr>
                        <w:top w:val="none" w:sz="0" w:space="0" w:color="auto"/>
                        <w:left w:val="none" w:sz="0" w:space="0" w:color="auto"/>
                        <w:bottom w:val="none" w:sz="0" w:space="0" w:color="auto"/>
                        <w:right w:val="none" w:sz="0" w:space="0" w:color="auto"/>
                      </w:divBdr>
                    </w:div>
                  </w:divsChild>
                </w:div>
                <w:div w:id="1271202804">
                  <w:marLeft w:val="0"/>
                  <w:marRight w:val="0"/>
                  <w:marTop w:val="0"/>
                  <w:marBottom w:val="0"/>
                  <w:divBdr>
                    <w:top w:val="none" w:sz="0" w:space="0" w:color="auto"/>
                    <w:left w:val="none" w:sz="0" w:space="0" w:color="auto"/>
                    <w:bottom w:val="none" w:sz="0" w:space="0" w:color="auto"/>
                    <w:right w:val="none" w:sz="0" w:space="0" w:color="auto"/>
                  </w:divBdr>
                  <w:divsChild>
                    <w:div w:id="1092627304">
                      <w:marLeft w:val="0"/>
                      <w:marRight w:val="0"/>
                      <w:marTop w:val="0"/>
                      <w:marBottom w:val="0"/>
                      <w:divBdr>
                        <w:top w:val="none" w:sz="0" w:space="0" w:color="auto"/>
                        <w:left w:val="none" w:sz="0" w:space="0" w:color="auto"/>
                        <w:bottom w:val="none" w:sz="0" w:space="0" w:color="auto"/>
                        <w:right w:val="none" w:sz="0" w:space="0" w:color="auto"/>
                      </w:divBdr>
                    </w:div>
                  </w:divsChild>
                </w:div>
                <w:div w:id="1336960776">
                  <w:marLeft w:val="0"/>
                  <w:marRight w:val="0"/>
                  <w:marTop w:val="0"/>
                  <w:marBottom w:val="0"/>
                  <w:divBdr>
                    <w:top w:val="none" w:sz="0" w:space="0" w:color="auto"/>
                    <w:left w:val="none" w:sz="0" w:space="0" w:color="auto"/>
                    <w:bottom w:val="none" w:sz="0" w:space="0" w:color="auto"/>
                    <w:right w:val="none" w:sz="0" w:space="0" w:color="auto"/>
                  </w:divBdr>
                  <w:divsChild>
                    <w:div w:id="90469203">
                      <w:marLeft w:val="0"/>
                      <w:marRight w:val="0"/>
                      <w:marTop w:val="0"/>
                      <w:marBottom w:val="0"/>
                      <w:divBdr>
                        <w:top w:val="none" w:sz="0" w:space="0" w:color="auto"/>
                        <w:left w:val="none" w:sz="0" w:space="0" w:color="auto"/>
                        <w:bottom w:val="none" w:sz="0" w:space="0" w:color="auto"/>
                        <w:right w:val="none" w:sz="0" w:space="0" w:color="auto"/>
                      </w:divBdr>
                    </w:div>
                    <w:div w:id="93866508">
                      <w:marLeft w:val="0"/>
                      <w:marRight w:val="0"/>
                      <w:marTop w:val="0"/>
                      <w:marBottom w:val="0"/>
                      <w:divBdr>
                        <w:top w:val="none" w:sz="0" w:space="0" w:color="auto"/>
                        <w:left w:val="none" w:sz="0" w:space="0" w:color="auto"/>
                        <w:bottom w:val="none" w:sz="0" w:space="0" w:color="auto"/>
                        <w:right w:val="none" w:sz="0" w:space="0" w:color="auto"/>
                      </w:divBdr>
                    </w:div>
                    <w:div w:id="1510753038">
                      <w:marLeft w:val="0"/>
                      <w:marRight w:val="0"/>
                      <w:marTop w:val="0"/>
                      <w:marBottom w:val="0"/>
                      <w:divBdr>
                        <w:top w:val="none" w:sz="0" w:space="0" w:color="auto"/>
                        <w:left w:val="none" w:sz="0" w:space="0" w:color="auto"/>
                        <w:bottom w:val="none" w:sz="0" w:space="0" w:color="auto"/>
                        <w:right w:val="none" w:sz="0" w:space="0" w:color="auto"/>
                      </w:divBdr>
                    </w:div>
                  </w:divsChild>
                </w:div>
                <w:div w:id="1591505268">
                  <w:marLeft w:val="0"/>
                  <w:marRight w:val="0"/>
                  <w:marTop w:val="0"/>
                  <w:marBottom w:val="0"/>
                  <w:divBdr>
                    <w:top w:val="none" w:sz="0" w:space="0" w:color="auto"/>
                    <w:left w:val="none" w:sz="0" w:space="0" w:color="auto"/>
                    <w:bottom w:val="none" w:sz="0" w:space="0" w:color="auto"/>
                    <w:right w:val="none" w:sz="0" w:space="0" w:color="auto"/>
                  </w:divBdr>
                  <w:divsChild>
                    <w:div w:id="175460452">
                      <w:marLeft w:val="0"/>
                      <w:marRight w:val="0"/>
                      <w:marTop w:val="0"/>
                      <w:marBottom w:val="0"/>
                      <w:divBdr>
                        <w:top w:val="none" w:sz="0" w:space="0" w:color="auto"/>
                        <w:left w:val="none" w:sz="0" w:space="0" w:color="auto"/>
                        <w:bottom w:val="none" w:sz="0" w:space="0" w:color="auto"/>
                        <w:right w:val="none" w:sz="0" w:space="0" w:color="auto"/>
                      </w:divBdr>
                    </w:div>
                    <w:div w:id="875973476">
                      <w:marLeft w:val="0"/>
                      <w:marRight w:val="0"/>
                      <w:marTop w:val="0"/>
                      <w:marBottom w:val="0"/>
                      <w:divBdr>
                        <w:top w:val="none" w:sz="0" w:space="0" w:color="auto"/>
                        <w:left w:val="none" w:sz="0" w:space="0" w:color="auto"/>
                        <w:bottom w:val="none" w:sz="0" w:space="0" w:color="auto"/>
                        <w:right w:val="none" w:sz="0" w:space="0" w:color="auto"/>
                      </w:divBdr>
                    </w:div>
                  </w:divsChild>
                </w:div>
                <w:div w:id="2017683031">
                  <w:marLeft w:val="0"/>
                  <w:marRight w:val="0"/>
                  <w:marTop w:val="0"/>
                  <w:marBottom w:val="0"/>
                  <w:divBdr>
                    <w:top w:val="none" w:sz="0" w:space="0" w:color="auto"/>
                    <w:left w:val="none" w:sz="0" w:space="0" w:color="auto"/>
                    <w:bottom w:val="none" w:sz="0" w:space="0" w:color="auto"/>
                    <w:right w:val="none" w:sz="0" w:space="0" w:color="auto"/>
                  </w:divBdr>
                  <w:divsChild>
                    <w:div w:id="1671330341">
                      <w:marLeft w:val="0"/>
                      <w:marRight w:val="0"/>
                      <w:marTop w:val="0"/>
                      <w:marBottom w:val="0"/>
                      <w:divBdr>
                        <w:top w:val="none" w:sz="0" w:space="0" w:color="auto"/>
                        <w:left w:val="none" w:sz="0" w:space="0" w:color="auto"/>
                        <w:bottom w:val="none" w:sz="0" w:space="0" w:color="auto"/>
                        <w:right w:val="none" w:sz="0" w:space="0" w:color="auto"/>
                      </w:divBdr>
                    </w:div>
                  </w:divsChild>
                </w:div>
                <w:div w:id="2131820924">
                  <w:marLeft w:val="0"/>
                  <w:marRight w:val="0"/>
                  <w:marTop w:val="0"/>
                  <w:marBottom w:val="0"/>
                  <w:divBdr>
                    <w:top w:val="none" w:sz="0" w:space="0" w:color="auto"/>
                    <w:left w:val="none" w:sz="0" w:space="0" w:color="auto"/>
                    <w:bottom w:val="none" w:sz="0" w:space="0" w:color="auto"/>
                    <w:right w:val="none" w:sz="0" w:space="0" w:color="auto"/>
                  </w:divBdr>
                  <w:divsChild>
                    <w:div w:id="126897981">
                      <w:marLeft w:val="0"/>
                      <w:marRight w:val="0"/>
                      <w:marTop w:val="0"/>
                      <w:marBottom w:val="0"/>
                      <w:divBdr>
                        <w:top w:val="none" w:sz="0" w:space="0" w:color="auto"/>
                        <w:left w:val="none" w:sz="0" w:space="0" w:color="auto"/>
                        <w:bottom w:val="none" w:sz="0" w:space="0" w:color="auto"/>
                        <w:right w:val="none" w:sz="0" w:space="0" w:color="auto"/>
                      </w:divBdr>
                    </w:div>
                    <w:div w:id="16722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06415">
          <w:marLeft w:val="0"/>
          <w:marRight w:val="0"/>
          <w:marTop w:val="0"/>
          <w:marBottom w:val="0"/>
          <w:divBdr>
            <w:top w:val="none" w:sz="0" w:space="0" w:color="auto"/>
            <w:left w:val="none" w:sz="0" w:space="0" w:color="auto"/>
            <w:bottom w:val="none" w:sz="0" w:space="0" w:color="auto"/>
            <w:right w:val="none" w:sz="0" w:space="0" w:color="auto"/>
          </w:divBdr>
          <w:divsChild>
            <w:div w:id="1398699840">
              <w:marLeft w:val="0"/>
              <w:marRight w:val="0"/>
              <w:marTop w:val="30"/>
              <w:marBottom w:val="30"/>
              <w:divBdr>
                <w:top w:val="none" w:sz="0" w:space="0" w:color="auto"/>
                <w:left w:val="none" w:sz="0" w:space="0" w:color="auto"/>
                <w:bottom w:val="none" w:sz="0" w:space="0" w:color="auto"/>
                <w:right w:val="none" w:sz="0" w:space="0" w:color="auto"/>
              </w:divBdr>
              <w:divsChild>
                <w:div w:id="107311857">
                  <w:marLeft w:val="0"/>
                  <w:marRight w:val="0"/>
                  <w:marTop w:val="0"/>
                  <w:marBottom w:val="0"/>
                  <w:divBdr>
                    <w:top w:val="none" w:sz="0" w:space="0" w:color="auto"/>
                    <w:left w:val="none" w:sz="0" w:space="0" w:color="auto"/>
                    <w:bottom w:val="none" w:sz="0" w:space="0" w:color="auto"/>
                    <w:right w:val="none" w:sz="0" w:space="0" w:color="auto"/>
                  </w:divBdr>
                  <w:divsChild>
                    <w:div w:id="721635453">
                      <w:marLeft w:val="0"/>
                      <w:marRight w:val="0"/>
                      <w:marTop w:val="0"/>
                      <w:marBottom w:val="0"/>
                      <w:divBdr>
                        <w:top w:val="none" w:sz="0" w:space="0" w:color="auto"/>
                        <w:left w:val="none" w:sz="0" w:space="0" w:color="auto"/>
                        <w:bottom w:val="none" w:sz="0" w:space="0" w:color="auto"/>
                        <w:right w:val="none" w:sz="0" w:space="0" w:color="auto"/>
                      </w:divBdr>
                    </w:div>
                    <w:div w:id="805658902">
                      <w:marLeft w:val="0"/>
                      <w:marRight w:val="0"/>
                      <w:marTop w:val="0"/>
                      <w:marBottom w:val="0"/>
                      <w:divBdr>
                        <w:top w:val="none" w:sz="0" w:space="0" w:color="auto"/>
                        <w:left w:val="none" w:sz="0" w:space="0" w:color="auto"/>
                        <w:bottom w:val="none" w:sz="0" w:space="0" w:color="auto"/>
                        <w:right w:val="none" w:sz="0" w:space="0" w:color="auto"/>
                      </w:divBdr>
                    </w:div>
                  </w:divsChild>
                </w:div>
                <w:div w:id="189488897">
                  <w:marLeft w:val="0"/>
                  <w:marRight w:val="0"/>
                  <w:marTop w:val="0"/>
                  <w:marBottom w:val="0"/>
                  <w:divBdr>
                    <w:top w:val="none" w:sz="0" w:space="0" w:color="auto"/>
                    <w:left w:val="none" w:sz="0" w:space="0" w:color="auto"/>
                    <w:bottom w:val="none" w:sz="0" w:space="0" w:color="auto"/>
                    <w:right w:val="none" w:sz="0" w:space="0" w:color="auto"/>
                  </w:divBdr>
                  <w:divsChild>
                    <w:div w:id="314650300">
                      <w:marLeft w:val="0"/>
                      <w:marRight w:val="0"/>
                      <w:marTop w:val="0"/>
                      <w:marBottom w:val="0"/>
                      <w:divBdr>
                        <w:top w:val="none" w:sz="0" w:space="0" w:color="auto"/>
                        <w:left w:val="none" w:sz="0" w:space="0" w:color="auto"/>
                        <w:bottom w:val="none" w:sz="0" w:space="0" w:color="auto"/>
                        <w:right w:val="none" w:sz="0" w:space="0" w:color="auto"/>
                      </w:divBdr>
                    </w:div>
                    <w:div w:id="1144346801">
                      <w:marLeft w:val="0"/>
                      <w:marRight w:val="0"/>
                      <w:marTop w:val="0"/>
                      <w:marBottom w:val="0"/>
                      <w:divBdr>
                        <w:top w:val="none" w:sz="0" w:space="0" w:color="auto"/>
                        <w:left w:val="none" w:sz="0" w:space="0" w:color="auto"/>
                        <w:bottom w:val="none" w:sz="0" w:space="0" w:color="auto"/>
                        <w:right w:val="none" w:sz="0" w:space="0" w:color="auto"/>
                      </w:divBdr>
                    </w:div>
                  </w:divsChild>
                </w:div>
                <w:div w:id="374158329">
                  <w:marLeft w:val="0"/>
                  <w:marRight w:val="0"/>
                  <w:marTop w:val="0"/>
                  <w:marBottom w:val="0"/>
                  <w:divBdr>
                    <w:top w:val="none" w:sz="0" w:space="0" w:color="auto"/>
                    <w:left w:val="none" w:sz="0" w:space="0" w:color="auto"/>
                    <w:bottom w:val="none" w:sz="0" w:space="0" w:color="auto"/>
                    <w:right w:val="none" w:sz="0" w:space="0" w:color="auto"/>
                  </w:divBdr>
                  <w:divsChild>
                    <w:div w:id="1624575284">
                      <w:marLeft w:val="0"/>
                      <w:marRight w:val="0"/>
                      <w:marTop w:val="0"/>
                      <w:marBottom w:val="0"/>
                      <w:divBdr>
                        <w:top w:val="none" w:sz="0" w:space="0" w:color="auto"/>
                        <w:left w:val="none" w:sz="0" w:space="0" w:color="auto"/>
                        <w:bottom w:val="none" w:sz="0" w:space="0" w:color="auto"/>
                        <w:right w:val="none" w:sz="0" w:space="0" w:color="auto"/>
                      </w:divBdr>
                    </w:div>
                  </w:divsChild>
                </w:div>
                <w:div w:id="870919085">
                  <w:marLeft w:val="0"/>
                  <w:marRight w:val="0"/>
                  <w:marTop w:val="0"/>
                  <w:marBottom w:val="0"/>
                  <w:divBdr>
                    <w:top w:val="none" w:sz="0" w:space="0" w:color="auto"/>
                    <w:left w:val="none" w:sz="0" w:space="0" w:color="auto"/>
                    <w:bottom w:val="none" w:sz="0" w:space="0" w:color="auto"/>
                    <w:right w:val="none" w:sz="0" w:space="0" w:color="auto"/>
                  </w:divBdr>
                  <w:divsChild>
                    <w:div w:id="1008412907">
                      <w:marLeft w:val="0"/>
                      <w:marRight w:val="0"/>
                      <w:marTop w:val="0"/>
                      <w:marBottom w:val="0"/>
                      <w:divBdr>
                        <w:top w:val="none" w:sz="0" w:space="0" w:color="auto"/>
                        <w:left w:val="none" w:sz="0" w:space="0" w:color="auto"/>
                        <w:bottom w:val="none" w:sz="0" w:space="0" w:color="auto"/>
                        <w:right w:val="none" w:sz="0" w:space="0" w:color="auto"/>
                      </w:divBdr>
                    </w:div>
                    <w:div w:id="1217353488">
                      <w:marLeft w:val="0"/>
                      <w:marRight w:val="0"/>
                      <w:marTop w:val="0"/>
                      <w:marBottom w:val="0"/>
                      <w:divBdr>
                        <w:top w:val="none" w:sz="0" w:space="0" w:color="auto"/>
                        <w:left w:val="none" w:sz="0" w:space="0" w:color="auto"/>
                        <w:bottom w:val="none" w:sz="0" w:space="0" w:color="auto"/>
                        <w:right w:val="none" w:sz="0" w:space="0" w:color="auto"/>
                      </w:divBdr>
                    </w:div>
                    <w:div w:id="1885557460">
                      <w:marLeft w:val="0"/>
                      <w:marRight w:val="0"/>
                      <w:marTop w:val="0"/>
                      <w:marBottom w:val="0"/>
                      <w:divBdr>
                        <w:top w:val="none" w:sz="0" w:space="0" w:color="auto"/>
                        <w:left w:val="none" w:sz="0" w:space="0" w:color="auto"/>
                        <w:bottom w:val="none" w:sz="0" w:space="0" w:color="auto"/>
                        <w:right w:val="none" w:sz="0" w:space="0" w:color="auto"/>
                      </w:divBdr>
                    </w:div>
                  </w:divsChild>
                </w:div>
                <w:div w:id="902107069">
                  <w:marLeft w:val="0"/>
                  <w:marRight w:val="0"/>
                  <w:marTop w:val="0"/>
                  <w:marBottom w:val="0"/>
                  <w:divBdr>
                    <w:top w:val="none" w:sz="0" w:space="0" w:color="auto"/>
                    <w:left w:val="none" w:sz="0" w:space="0" w:color="auto"/>
                    <w:bottom w:val="none" w:sz="0" w:space="0" w:color="auto"/>
                    <w:right w:val="none" w:sz="0" w:space="0" w:color="auto"/>
                  </w:divBdr>
                  <w:divsChild>
                    <w:div w:id="761879930">
                      <w:marLeft w:val="0"/>
                      <w:marRight w:val="0"/>
                      <w:marTop w:val="0"/>
                      <w:marBottom w:val="0"/>
                      <w:divBdr>
                        <w:top w:val="none" w:sz="0" w:space="0" w:color="auto"/>
                        <w:left w:val="none" w:sz="0" w:space="0" w:color="auto"/>
                        <w:bottom w:val="none" w:sz="0" w:space="0" w:color="auto"/>
                        <w:right w:val="none" w:sz="0" w:space="0" w:color="auto"/>
                      </w:divBdr>
                    </w:div>
                    <w:div w:id="929584082">
                      <w:marLeft w:val="0"/>
                      <w:marRight w:val="0"/>
                      <w:marTop w:val="0"/>
                      <w:marBottom w:val="0"/>
                      <w:divBdr>
                        <w:top w:val="none" w:sz="0" w:space="0" w:color="auto"/>
                        <w:left w:val="none" w:sz="0" w:space="0" w:color="auto"/>
                        <w:bottom w:val="none" w:sz="0" w:space="0" w:color="auto"/>
                        <w:right w:val="none" w:sz="0" w:space="0" w:color="auto"/>
                      </w:divBdr>
                    </w:div>
                  </w:divsChild>
                </w:div>
                <w:div w:id="1034428940">
                  <w:marLeft w:val="0"/>
                  <w:marRight w:val="0"/>
                  <w:marTop w:val="0"/>
                  <w:marBottom w:val="0"/>
                  <w:divBdr>
                    <w:top w:val="none" w:sz="0" w:space="0" w:color="auto"/>
                    <w:left w:val="none" w:sz="0" w:space="0" w:color="auto"/>
                    <w:bottom w:val="none" w:sz="0" w:space="0" w:color="auto"/>
                    <w:right w:val="none" w:sz="0" w:space="0" w:color="auto"/>
                  </w:divBdr>
                  <w:divsChild>
                    <w:div w:id="726925891">
                      <w:marLeft w:val="0"/>
                      <w:marRight w:val="0"/>
                      <w:marTop w:val="0"/>
                      <w:marBottom w:val="0"/>
                      <w:divBdr>
                        <w:top w:val="none" w:sz="0" w:space="0" w:color="auto"/>
                        <w:left w:val="none" w:sz="0" w:space="0" w:color="auto"/>
                        <w:bottom w:val="none" w:sz="0" w:space="0" w:color="auto"/>
                        <w:right w:val="none" w:sz="0" w:space="0" w:color="auto"/>
                      </w:divBdr>
                    </w:div>
                    <w:div w:id="1125268866">
                      <w:marLeft w:val="0"/>
                      <w:marRight w:val="0"/>
                      <w:marTop w:val="0"/>
                      <w:marBottom w:val="0"/>
                      <w:divBdr>
                        <w:top w:val="none" w:sz="0" w:space="0" w:color="auto"/>
                        <w:left w:val="none" w:sz="0" w:space="0" w:color="auto"/>
                        <w:bottom w:val="none" w:sz="0" w:space="0" w:color="auto"/>
                        <w:right w:val="none" w:sz="0" w:space="0" w:color="auto"/>
                      </w:divBdr>
                    </w:div>
                  </w:divsChild>
                </w:div>
                <w:div w:id="1263992970">
                  <w:marLeft w:val="0"/>
                  <w:marRight w:val="0"/>
                  <w:marTop w:val="0"/>
                  <w:marBottom w:val="0"/>
                  <w:divBdr>
                    <w:top w:val="none" w:sz="0" w:space="0" w:color="auto"/>
                    <w:left w:val="none" w:sz="0" w:space="0" w:color="auto"/>
                    <w:bottom w:val="none" w:sz="0" w:space="0" w:color="auto"/>
                    <w:right w:val="none" w:sz="0" w:space="0" w:color="auto"/>
                  </w:divBdr>
                  <w:divsChild>
                    <w:div w:id="1087188790">
                      <w:marLeft w:val="0"/>
                      <w:marRight w:val="0"/>
                      <w:marTop w:val="0"/>
                      <w:marBottom w:val="0"/>
                      <w:divBdr>
                        <w:top w:val="none" w:sz="0" w:space="0" w:color="auto"/>
                        <w:left w:val="none" w:sz="0" w:space="0" w:color="auto"/>
                        <w:bottom w:val="none" w:sz="0" w:space="0" w:color="auto"/>
                        <w:right w:val="none" w:sz="0" w:space="0" w:color="auto"/>
                      </w:divBdr>
                    </w:div>
                  </w:divsChild>
                </w:div>
                <w:div w:id="1403874077">
                  <w:marLeft w:val="0"/>
                  <w:marRight w:val="0"/>
                  <w:marTop w:val="0"/>
                  <w:marBottom w:val="0"/>
                  <w:divBdr>
                    <w:top w:val="none" w:sz="0" w:space="0" w:color="auto"/>
                    <w:left w:val="none" w:sz="0" w:space="0" w:color="auto"/>
                    <w:bottom w:val="none" w:sz="0" w:space="0" w:color="auto"/>
                    <w:right w:val="none" w:sz="0" w:space="0" w:color="auto"/>
                  </w:divBdr>
                  <w:divsChild>
                    <w:div w:id="730006000">
                      <w:marLeft w:val="0"/>
                      <w:marRight w:val="0"/>
                      <w:marTop w:val="0"/>
                      <w:marBottom w:val="0"/>
                      <w:divBdr>
                        <w:top w:val="none" w:sz="0" w:space="0" w:color="auto"/>
                        <w:left w:val="none" w:sz="0" w:space="0" w:color="auto"/>
                        <w:bottom w:val="none" w:sz="0" w:space="0" w:color="auto"/>
                        <w:right w:val="none" w:sz="0" w:space="0" w:color="auto"/>
                      </w:divBdr>
                    </w:div>
                  </w:divsChild>
                </w:div>
                <w:div w:id="1463765447">
                  <w:marLeft w:val="0"/>
                  <w:marRight w:val="0"/>
                  <w:marTop w:val="0"/>
                  <w:marBottom w:val="0"/>
                  <w:divBdr>
                    <w:top w:val="none" w:sz="0" w:space="0" w:color="auto"/>
                    <w:left w:val="none" w:sz="0" w:space="0" w:color="auto"/>
                    <w:bottom w:val="none" w:sz="0" w:space="0" w:color="auto"/>
                    <w:right w:val="none" w:sz="0" w:space="0" w:color="auto"/>
                  </w:divBdr>
                  <w:divsChild>
                    <w:div w:id="1204321858">
                      <w:marLeft w:val="0"/>
                      <w:marRight w:val="0"/>
                      <w:marTop w:val="0"/>
                      <w:marBottom w:val="0"/>
                      <w:divBdr>
                        <w:top w:val="none" w:sz="0" w:space="0" w:color="auto"/>
                        <w:left w:val="none" w:sz="0" w:space="0" w:color="auto"/>
                        <w:bottom w:val="none" w:sz="0" w:space="0" w:color="auto"/>
                        <w:right w:val="none" w:sz="0" w:space="0" w:color="auto"/>
                      </w:divBdr>
                    </w:div>
                    <w:div w:id="1647390919">
                      <w:marLeft w:val="0"/>
                      <w:marRight w:val="0"/>
                      <w:marTop w:val="0"/>
                      <w:marBottom w:val="0"/>
                      <w:divBdr>
                        <w:top w:val="none" w:sz="0" w:space="0" w:color="auto"/>
                        <w:left w:val="none" w:sz="0" w:space="0" w:color="auto"/>
                        <w:bottom w:val="none" w:sz="0" w:space="0" w:color="auto"/>
                        <w:right w:val="none" w:sz="0" w:space="0" w:color="auto"/>
                      </w:divBdr>
                    </w:div>
                  </w:divsChild>
                </w:div>
                <w:div w:id="1550921852">
                  <w:marLeft w:val="0"/>
                  <w:marRight w:val="0"/>
                  <w:marTop w:val="0"/>
                  <w:marBottom w:val="0"/>
                  <w:divBdr>
                    <w:top w:val="none" w:sz="0" w:space="0" w:color="auto"/>
                    <w:left w:val="none" w:sz="0" w:space="0" w:color="auto"/>
                    <w:bottom w:val="none" w:sz="0" w:space="0" w:color="auto"/>
                    <w:right w:val="none" w:sz="0" w:space="0" w:color="auto"/>
                  </w:divBdr>
                  <w:divsChild>
                    <w:div w:id="1824201255">
                      <w:marLeft w:val="0"/>
                      <w:marRight w:val="0"/>
                      <w:marTop w:val="0"/>
                      <w:marBottom w:val="0"/>
                      <w:divBdr>
                        <w:top w:val="none" w:sz="0" w:space="0" w:color="auto"/>
                        <w:left w:val="none" w:sz="0" w:space="0" w:color="auto"/>
                        <w:bottom w:val="none" w:sz="0" w:space="0" w:color="auto"/>
                        <w:right w:val="none" w:sz="0" w:space="0" w:color="auto"/>
                      </w:divBdr>
                    </w:div>
                  </w:divsChild>
                </w:div>
                <w:div w:id="1670669445">
                  <w:marLeft w:val="0"/>
                  <w:marRight w:val="0"/>
                  <w:marTop w:val="0"/>
                  <w:marBottom w:val="0"/>
                  <w:divBdr>
                    <w:top w:val="none" w:sz="0" w:space="0" w:color="auto"/>
                    <w:left w:val="none" w:sz="0" w:space="0" w:color="auto"/>
                    <w:bottom w:val="none" w:sz="0" w:space="0" w:color="auto"/>
                    <w:right w:val="none" w:sz="0" w:space="0" w:color="auto"/>
                  </w:divBdr>
                  <w:divsChild>
                    <w:div w:id="325596274">
                      <w:marLeft w:val="0"/>
                      <w:marRight w:val="0"/>
                      <w:marTop w:val="0"/>
                      <w:marBottom w:val="0"/>
                      <w:divBdr>
                        <w:top w:val="none" w:sz="0" w:space="0" w:color="auto"/>
                        <w:left w:val="none" w:sz="0" w:space="0" w:color="auto"/>
                        <w:bottom w:val="none" w:sz="0" w:space="0" w:color="auto"/>
                        <w:right w:val="none" w:sz="0" w:space="0" w:color="auto"/>
                      </w:divBdr>
                    </w:div>
                    <w:div w:id="531310373">
                      <w:marLeft w:val="0"/>
                      <w:marRight w:val="0"/>
                      <w:marTop w:val="0"/>
                      <w:marBottom w:val="0"/>
                      <w:divBdr>
                        <w:top w:val="none" w:sz="0" w:space="0" w:color="auto"/>
                        <w:left w:val="none" w:sz="0" w:space="0" w:color="auto"/>
                        <w:bottom w:val="none" w:sz="0" w:space="0" w:color="auto"/>
                        <w:right w:val="none" w:sz="0" w:space="0" w:color="auto"/>
                      </w:divBdr>
                    </w:div>
                    <w:div w:id="1119374300">
                      <w:marLeft w:val="0"/>
                      <w:marRight w:val="0"/>
                      <w:marTop w:val="0"/>
                      <w:marBottom w:val="0"/>
                      <w:divBdr>
                        <w:top w:val="none" w:sz="0" w:space="0" w:color="auto"/>
                        <w:left w:val="none" w:sz="0" w:space="0" w:color="auto"/>
                        <w:bottom w:val="none" w:sz="0" w:space="0" w:color="auto"/>
                        <w:right w:val="none" w:sz="0" w:space="0" w:color="auto"/>
                      </w:divBdr>
                    </w:div>
                  </w:divsChild>
                </w:div>
                <w:div w:id="2066487666">
                  <w:marLeft w:val="0"/>
                  <w:marRight w:val="0"/>
                  <w:marTop w:val="0"/>
                  <w:marBottom w:val="0"/>
                  <w:divBdr>
                    <w:top w:val="none" w:sz="0" w:space="0" w:color="auto"/>
                    <w:left w:val="none" w:sz="0" w:space="0" w:color="auto"/>
                    <w:bottom w:val="none" w:sz="0" w:space="0" w:color="auto"/>
                    <w:right w:val="none" w:sz="0" w:space="0" w:color="auto"/>
                  </w:divBdr>
                  <w:divsChild>
                    <w:div w:id="16201348">
                      <w:marLeft w:val="0"/>
                      <w:marRight w:val="0"/>
                      <w:marTop w:val="0"/>
                      <w:marBottom w:val="0"/>
                      <w:divBdr>
                        <w:top w:val="none" w:sz="0" w:space="0" w:color="auto"/>
                        <w:left w:val="none" w:sz="0" w:space="0" w:color="auto"/>
                        <w:bottom w:val="none" w:sz="0" w:space="0" w:color="auto"/>
                        <w:right w:val="none" w:sz="0" w:space="0" w:color="auto"/>
                      </w:divBdr>
                    </w:div>
                    <w:div w:id="24143108">
                      <w:marLeft w:val="0"/>
                      <w:marRight w:val="0"/>
                      <w:marTop w:val="0"/>
                      <w:marBottom w:val="0"/>
                      <w:divBdr>
                        <w:top w:val="none" w:sz="0" w:space="0" w:color="auto"/>
                        <w:left w:val="none" w:sz="0" w:space="0" w:color="auto"/>
                        <w:bottom w:val="none" w:sz="0" w:space="0" w:color="auto"/>
                        <w:right w:val="none" w:sz="0" w:space="0" w:color="auto"/>
                      </w:divBdr>
                    </w:div>
                  </w:divsChild>
                </w:div>
                <w:div w:id="2070374785">
                  <w:marLeft w:val="0"/>
                  <w:marRight w:val="0"/>
                  <w:marTop w:val="0"/>
                  <w:marBottom w:val="0"/>
                  <w:divBdr>
                    <w:top w:val="none" w:sz="0" w:space="0" w:color="auto"/>
                    <w:left w:val="none" w:sz="0" w:space="0" w:color="auto"/>
                    <w:bottom w:val="none" w:sz="0" w:space="0" w:color="auto"/>
                    <w:right w:val="none" w:sz="0" w:space="0" w:color="auto"/>
                  </w:divBdr>
                  <w:divsChild>
                    <w:div w:id="14026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55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icrPublicCommentRequest?ref_nbr=202505-1902-003" TargetMode="External" /><Relationship Id="rId11" Type="http://schemas.openxmlformats.org/officeDocument/2006/relationships/hyperlink" Target="https://www.reginfo.gov/public/do/PRAMain" TargetMode="External" /><Relationship Id="rId12" Type="http://schemas.openxmlformats.org/officeDocument/2006/relationships/hyperlink" Target="mailto:DataClearance@FERC.gov" TargetMode="External" /><Relationship Id="rId13" Type="http://schemas.openxmlformats.org/officeDocument/2006/relationships/hyperlink" Target="https://elibrary.ferc.gov/eLibrary/search"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0C568731-B9A0-4687-A736-3CAF3C3CFE08}">
  <ds:schemaRefs>
    <ds:schemaRef ds:uri="http://schemas.openxmlformats.org/officeDocument/2006/bibliography"/>
  </ds:schemaRefs>
</ds:datastoreItem>
</file>

<file path=customXml/itemProps3.xml><?xml version="1.0" encoding="utf-8"?>
<ds:datastoreItem xmlns:ds="http://schemas.openxmlformats.org/officeDocument/2006/customXml" ds:itemID="{85625278-BCAD-47B9-B907-D955311D3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A9483-EB7E-4EFC-8CEE-E1FCA7039185}">
  <ds:schemaRefs>
    <ds:schemaRef ds:uri="Microsoft.SharePoint.Taxonomy.ContentTypeSync"/>
  </ds:schemaRefs>
</ds:datastoreItem>
</file>

<file path=customXml/itemProps5.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otalTime>3</TotalTime>
  <Pages>8</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2016-12-20T13:40:00Z</cp:lastPrinted>
  <dcterms:created xsi:type="dcterms:W3CDTF">2025-07-01T15:37:00Z</dcterms:created>
  <dcterms:modified xsi:type="dcterms:W3CDTF">2025-07-01T15:58:00Z</dcterms:modified>
</cp:coreProperties>
</file>