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180D" w:rsidP="00E2180D" w14:paraId="3D732FAD" w14:textId="68B7B4FE">
      <w:pPr>
        <w:spacing w:after="0" w:line="240" w:lineRule="auto"/>
        <w:jc w:val="right"/>
        <w:rPr>
          <w:rFonts w:ascii="Times New Roman" w:eastAsia="Times New Roman" w:hAnsi="Times New Roman" w:cs="Times New Roman"/>
          <w:bCs/>
          <w:color w:val="000000"/>
          <w:sz w:val="24"/>
          <w:szCs w:val="24"/>
        </w:rPr>
      </w:pPr>
      <w:bookmarkStart w:id="0" w:name="_Hlk187665003"/>
      <w:r>
        <w:rPr>
          <w:rFonts w:ascii="Times New Roman" w:eastAsia="Times New Roman" w:hAnsi="Times New Roman" w:cs="Times New Roman"/>
          <w:bCs/>
          <w:color w:val="000000"/>
          <w:sz w:val="24"/>
          <w:szCs w:val="24"/>
        </w:rPr>
        <w:t>RESTART</w:t>
      </w:r>
    </w:p>
    <w:bookmarkEnd w:id="0"/>
    <w:p w:rsidR="00F30D4A" w:rsidRPr="003A5D0D" w:rsidP="00F70742" w14:paraId="69FD34CB" w14:textId="5A8F105A">
      <w:pPr>
        <w:spacing w:after="0" w:line="240" w:lineRule="auto"/>
        <w:ind w:left="5760"/>
        <w:jc w:val="right"/>
        <w:rPr>
          <w:rFonts w:ascii="Times New Roman" w:eastAsia="Times New Roman" w:hAnsi="Times New Roman" w:cs="Times New Roman"/>
          <w:bCs/>
          <w:color w:val="000000"/>
          <w:sz w:val="24"/>
          <w:szCs w:val="24"/>
        </w:rPr>
      </w:pPr>
      <w:r w:rsidRPr="00F70742">
        <w:rPr>
          <w:rFonts w:ascii="Times New Roman" w:eastAsia="Times New Roman" w:hAnsi="Times New Roman" w:cs="Times New Roman"/>
          <w:bCs/>
          <w:color w:val="000000"/>
          <w:sz w:val="24"/>
          <w:szCs w:val="24"/>
        </w:rPr>
        <w:t xml:space="preserve">OMB Control Number: </w:t>
      </w:r>
      <w:r w:rsidRPr="003A5D0D">
        <w:rPr>
          <w:rFonts w:ascii="Times New Roman" w:eastAsia="Times New Roman" w:hAnsi="Times New Roman" w:cs="Times New Roman"/>
          <w:bCs/>
          <w:color w:val="000000"/>
          <w:sz w:val="24"/>
          <w:szCs w:val="24"/>
        </w:rPr>
        <w:t>1225-0086</w:t>
      </w:r>
    </w:p>
    <w:p w:rsidR="00F30D4A" w:rsidRPr="00F70742" w:rsidP="00F70742" w14:paraId="1656D4FD" w14:textId="75991FAD">
      <w:pPr>
        <w:spacing w:after="0" w:line="240" w:lineRule="auto"/>
        <w:ind w:left="5760"/>
        <w:jc w:val="right"/>
        <w:rPr>
          <w:rFonts w:ascii="Times New Roman" w:eastAsia="Times New Roman" w:hAnsi="Times New Roman" w:cs="Times New Roman"/>
          <w:bCs/>
          <w:color w:val="000000"/>
          <w:sz w:val="24"/>
          <w:szCs w:val="24"/>
        </w:rPr>
      </w:pPr>
      <w:r w:rsidRPr="003A5D0D">
        <w:rPr>
          <w:rFonts w:ascii="Times New Roman" w:eastAsia="Times New Roman" w:hAnsi="Times New Roman" w:cs="Times New Roman"/>
          <w:bCs/>
          <w:color w:val="000000"/>
          <w:sz w:val="24"/>
          <w:szCs w:val="24"/>
        </w:rPr>
        <w:t xml:space="preserve">OMB Expiration Date: </w:t>
      </w:r>
      <w:r w:rsidR="000F45F2">
        <w:rPr>
          <w:rFonts w:ascii="Times New Roman" w:eastAsia="Times New Roman" w:hAnsi="Times New Roman" w:cs="Times New Roman"/>
          <w:bCs/>
          <w:color w:val="000000"/>
          <w:sz w:val="24"/>
          <w:szCs w:val="24"/>
        </w:rPr>
        <w:t>6</w:t>
      </w:r>
      <w:r w:rsidRPr="003A5D0D">
        <w:rPr>
          <w:rFonts w:ascii="Times New Roman" w:eastAsia="Times New Roman" w:hAnsi="Times New Roman" w:cs="Times New Roman"/>
          <w:bCs/>
          <w:color w:val="000000"/>
          <w:sz w:val="24"/>
          <w:szCs w:val="24"/>
        </w:rPr>
        <w:t>/3</w:t>
      </w:r>
      <w:r w:rsidR="000F45F2">
        <w:rPr>
          <w:rFonts w:ascii="Times New Roman" w:eastAsia="Times New Roman" w:hAnsi="Times New Roman" w:cs="Times New Roman"/>
          <w:bCs/>
          <w:color w:val="000000"/>
          <w:sz w:val="24"/>
          <w:szCs w:val="24"/>
        </w:rPr>
        <w:t>0</w:t>
      </w:r>
      <w:r w:rsidRPr="003A5D0D">
        <w:rPr>
          <w:rFonts w:ascii="Times New Roman" w:eastAsia="Times New Roman" w:hAnsi="Times New Roman" w:cs="Times New Roman"/>
          <w:bCs/>
          <w:color w:val="000000"/>
          <w:sz w:val="24"/>
          <w:szCs w:val="24"/>
        </w:rPr>
        <w:t>/202</w:t>
      </w:r>
      <w:r w:rsidR="000F45F2">
        <w:rPr>
          <w:rFonts w:ascii="Times New Roman" w:eastAsia="Times New Roman" w:hAnsi="Times New Roman" w:cs="Times New Roman"/>
          <w:bCs/>
          <w:color w:val="000000"/>
          <w:sz w:val="24"/>
          <w:szCs w:val="24"/>
        </w:rPr>
        <w:t>8</w:t>
      </w:r>
    </w:p>
    <w:p w:rsidR="00F30D4A" w:rsidP="00F30D4A" w14:paraId="7FB8BC72" w14:textId="77777777">
      <w:pPr>
        <w:spacing w:after="0" w:line="240" w:lineRule="auto"/>
        <w:jc w:val="center"/>
        <w:rPr>
          <w:rFonts w:ascii="Times New Roman" w:eastAsia="Times New Roman" w:hAnsi="Times New Roman" w:cs="Times New Roman"/>
          <w:b/>
          <w:color w:val="000000"/>
          <w:sz w:val="24"/>
          <w:szCs w:val="24"/>
        </w:rPr>
      </w:pPr>
    </w:p>
    <w:p w:rsidR="002568E7" w:rsidRPr="00C076F6" w:rsidP="00C97D02" w14:paraId="2D9FE27F" w14:textId="50B92986">
      <w:pPr>
        <w:widowControl w:val="0"/>
        <w:spacing w:after="0" w:line="240" w:lineRule="auto"/>
        <w:jc w:val="center"/>
        <w:rPr>
          <w:rFonts w:ascii="Times New Roman" w:eastAsia="Times New Roman" w:hAnsi="Times New Roman" w:cs="Times New Roman"/>
          <w:sz w:val="24"/>
          <w:szCs w:val="24"/>
        </w:rPr>
      </w:pPr>
      <w:r w:rsidRPr="00C076F6">
        <w:rPr>
          <w:rFonts w:ascii="Times New Roman" w:eastAsia="Times New Roman" w:hAnsi="Times New Roman" w:cs="Times New Roman"/>
          <w:b/>
          <w:sz w:val="24"/>
          <w:szCs w:val="24"/>
        </w:rPr>
        <w:t>Supplemental Justification</w:t>
      </w:r>
    </w:p>
    <w:p w:rsidR="00C97D02" w:rsidRPr="00C076F6" w:rsidP="00C97D02" w14:paraId="2656A35A" w14:textId="77777777">
      <w:pPr>
        <w:spacing w:after="0" w:line="240" w:lineRule="auto"/>
        <w:jc w:val="center"/>
        <w:rPr>
          <w:rFonts w:ascii="Times New Roman" w:eastAsia="Times New Roman" w:hAnsi="Times New Roman" w:cs="Times New Roman"/>
          <w:b/>
          <w:sz w:val="24"/>
          <w:szCs w:val="24"/>
        </w:rPr>
      </w:pPr>
    </w:p>
    <w:p w:rsidR="00F30D4A" w:rsidRPr="00F70742" w:rsidP="00F30D4A" w14:paraId="036BD4C1" w14:textId="29EC973A">
      <w:pPr>
        <w:autoSpaceDE w:val="0"/>
        <w:autoSpaceDN w:val="0"/>
        <w:adjustRightInd w:val="0"/>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i/>
          <w:sz w:val="24"/>
          <w:szCs w:val="24"/>
          <w:u w:val="single"/>
        </w:rPr>
        <w:t>Information Collection Title:</w:t>
      </w:r>
      <w:r w:rsidRPr="00F70742">
        <w:rPr>
          <w:rFonts w:ascii="Times New Roman" w:eastAsia="Times New Roman" w:hAnsi="Times New Roman" w:cs="Times New Roman"/>
          <w:bCs/>
          <w:i/>
          <w:sz w:val="24"/>
          <w:szCs w:val="24"/>
        </w:rPr>
        <w:t xml:space="preserve"> </w:t>
      </w:r>
      <w:r w:rsidR="004B5A9B">
        <w:rPr>
          <w:rFonts w:ascii="Times New Roman" w:eastAsia="Times New Roman" w:hAnsi="Times New Roman" w:cs="Times New Roman"/>
          <w:bCs/>
          <w:i/>
          <w:sz w:val="24"/>
          <w:szCs w:val="24"/>
        </w:rPr>
        <w:t>The Reentry Employment in Skilled Trades, Advanced Manufacturing, Registered Apprenticeships, and Training (RESTART)</w:t>
      </w:r>
      <w:r w:rsidRPr="000100FB" w:rsidR="000100FB">
        <w:rPr>
          <w:rFonts w:ascii="Times New Roman" w:eastAsia="Times New Roman" w:hAnsi="Times New Roman" w:cs="Times New Roman"/>
          <w:bCs/>
          <w:i/>
          <w:sz w:val="24"/>
          <w:szCs w:val="24"/>
        </w:rPr>
        <w:t xml:space="preserve"> </w:t>
      </w:r>
      <w:r w:rsidR="006D3379">
        <w:rPr>
          <w:rFonts w:ascii="Times New Roman" w:eastAsia="Times New Roman" w:hAnsi="Times New Roman" w:cs="Times New Roman"/>
          <w:bCs/>
          <w:i/>
          <w:sz w:val="24"/>
          <w:szCs w:val="24"/>
        </w:rPr>
        <w:t>Funding Opportunity Announcement</w:t>
      </w:r>
    </w:p>
    <w:p w:rsidR="00F30D4A" w:rsidP="00C97D02" w14:paraId="703B9383" w14:textId="77777777">
      <w:pPr>
        <w:autoSpaceDE w:val="0"/>
        <w:autoSpaceDN w:val="0"/>
        <w:adjustRightInd w:val="0"/>
        <w:spacing w:after="0" w:line="240" w:lineRule="auto"/>
        <w:rPr>
          <w:rFonts w:ascii="Times New Roman" w:eastAsia="Times New Roman" w:hAnsi="Times New Roman" w:cs="Times New Roman"/>
          <w:b/>
          <w:i/>
          <w:sz w:val="24"/>
          <w:szCs w:val="24"/>
          <w:u w:val="single"/>
        </w:rPr>
      </w:pPr>
    </w:p>
    <w:p w:rsidR="00C97D02" w:rsidRPr="00C076F6" w:rsidP="00C97D02" w14:paraId="64C574A8" w14:textId="34DF292E">
      <w:pPr>
        <w:autoSpaceDE w:val="0"/>
        <w:autoSpaceDN w:val="0"/>
        <w:adjustRightInd w:val="0"/>
        <w:spacing w:after="0" w:line="240" w:lineRule="auto"/>
        <w:rPr>
          <w:rFonts w:ascii="Times New Roman" w:eastAsia="Times New Roman" w:hAnsi="Times New Roman" w:cs="Times New Roman"/>
          <w:b/>
          <w:i/>
          <w:sz w:val="24"/>
          <w:szCs w:val="24"/>
          <w:u w:val="single"/>
        </w:rPr>
      </w:pPr>
      <w:r w:rsidRPr="00C076F6">
        <w:rPr>
          <w:rFonts w:ascii="Times New Roman" w:eastAsia="Times New Roman" w:hAnsi="Times New Roman" w:cs="Times New Roman"/>
          <w:b/>
          <w:i/>
          <w:sz w:val="24"/>
          <w:szCs w:val="24"/>
          <w:u w:val="single"/>
        </w:rPr>
        <w:t>Supplemental Supporting Statement A: Justification</w:t>
      </w:r>
    </w:p>
    <w:p w:rsidR="00C97D02" w:rsidRPr="00C076F6" w:rsidP="00C97D02" w14:paraId="06193D62" w14:textId="77777777">
      <w:pPr>
        <w:autoSpaceDE w:val="0"/>
        <w:autoSpaceDN w:val="0"/>
        <w:adjustRightInd w:val="0"/>
        <w:spacing w:after="0" w:line="240" w:lineRule="auto"/>
        <w:rPr>
          <w:rFonts w:ascii="Times New Roman" w:eastAsia="Times New Roman" w:hAnsi="Times New Roman" w:cs="Times New Roman"/>
          <w:b/>
          <w:sz w:val="24"/>
          <w:szCs w:val="24"/>
          <w:u w:val="single"/>
        </w:rPr>
      </w:pPr>
    </w:p>
    <w:p w:rsidR="00313AA8" w:rsidP="00C076F6" w14:paraId="25D0BFC1" w14:textId="04A71472">
      <w:pPr>
        <w:spacing w:after="0" w:line="240" w:lineRule="auto"/>
        <w:rPr>
          <w:rFonts w:ascii="Times New Roman" w:hAnsi="Times New Roman" w:cs="Times New Roman"/>
          <w:sz w:val="24"/>
          <w:szCs w:val="24"/>
        </w:rPr>
      </w:pPr>
      <w:bookmarkStart w:id="1" w:name="_Toc207778202"/>
      <w:bookmarkStart w:id="2" w:name="_Toc208654602"/>
      <w:bookmarkStart w:id="3" w:name="_Toc228885476"/>
      <w:bookmarkStart w:id="4" w:name="_Toc229889134"/>
      <w:r w:rsidRPr="00F33926">
        <w:rPr>
          <w:rFonts w:ascii="Times New Roman" w:hAnsi="Times New Roman" w:cs="Times New Roman"/>
          <w:sz w:val="24"/>
          <w:szCs w:val="24"/>
        </w:rPr>
        <w:t>This request seeks OMB approval under the Paperwork Reduction Act for the unique information collection requirements in the</w:t>
      </w:r>
      <w:r w:rsidR="000100FB">
        <w:rPr>
          <w:rFonts w:ascii="Times New Roman" w:hAnsi="Times New Roman" w:cs="Times New Roman"/>
          <w:sz w:val="24"/>
          <w:szCs w:val="24"/>
        </w:rPr>
        <w:t xml:space="preserve"> </w:t>
      </w:r>
      <w:r w:rsidR="004B5A9B">
        <w:rPr>
          <w:rFonts w:ascii="Times New Roman" w:hAnsi="Times New Roman" w:cs="Times New Roman"/>
          <w:sz w:val="24"/>
          <w:szCs w:val="24"/>
        </w:rPr>
        <w:t>RESTART</w:t>
      </w:r>
      <w:r w:rsidRPr="00F33926" w:rsidR="00C076F6">
        <w:rPr>
          <w:rFonts w:ascii="Times New Roman" w:hAnsi="Times New Roman" w:cs="Times New Roman"/>
          <w:sz w:val="24"/>
          <w:szCs w:val="24"/>
        </w:rPr>
        <w:t xml:space="preserve"> program</w:t>
      </w:r>
      <w:r w:rsidRPr="00F33926" w:rsidR="008E1541">
        <w:rPr>
          <w:rFonts w:ascii="Times New Roman" w:hAnsi="Times New Roman" w:cs="Times New Roman"/>
          <w:sz w:val="24"/>
          <w:szCs w:val="24"/>
        </w:rPr>
        <w:t>.</w:t>
      </w:r>
    </w:p>
    <w:p w:rsidR="00313AA8" w:rsidP="00C076F6" w14:paraId="760FE929" w14:textId="77777777">
      <w:pPr>
        <w:spacing w:after="0" w:line="240" w:lineRule="auto"/>
        <w:rPr>
          <w:rFonts w:ascii="Times New Roman" w:hAnsi="Times New Roman" w:cs="Times New Roman"/>
          <w:sz w:val="24"/>
          <w:szCs w:val="24"/>
        </w:rPr>
      </w:pPr>
    </w:p>
    <w:p w:rsidR="004B5A9B" w:rsidP="00FB0CC8" w14:paraId="6EE1DE8E" w14:textId="08580F88">
      <w:pPr>
        <w:spacing w:after="0" w:line="240" w:lineRule="auto"/>
        <w:rPr>
          <w:rFonts w:ascii="Times New Roman" w:hAnsi="Times New Roman" w:cs="Times New Roman"/>
          <w:sz w:val="24"/>
          <w:szCs w:val="24"/>
        </w:rPr>
      </w:pPr>
      <w:r w:rsidRPr="00E2180D">
        <w:rPr>
          <w:rFonts w:ascii="Times New Roman" w:hAnsi="Times New Roman" w:cs="Times New Roman"/>
          <w:sz w:val="24"/>
          <w:szCs w:val="24"/>
        </w:rPr>
        <w:t>The Employment and Training Administration (ETA), U.S. Department of Labor</w:t>
      </w:r>
      <w:r w:rsidR="00525367">
        <w:rPr>
          <w:rFonts w:ascii="Times New Roman" w:hAnsi="Times New Roman" w:cs="Times New Roman"/>
          <w:sz w:val="24"/>
          <w:szCs w:val="24"/>
        </w:rPr>
        <w:t xml:space="preserve"> (the Department)</w:t>
      </w:r>
      <w:r w:rsidRPr="00E2180D">
        <w:rPr>
          <w:rFonts w:ascii="Times New Roman" w:hAnsi="Times New Roman" w:cs="Times New Roman"/>
          <w:sz w:val="24"/>
          <w:szCs w:val="24"/>
        </w:rPr>
        <w:t xml:space="preserve"> announces the availability of approximately $</w:t>
      </w:r>
      <w:r>
        <w:rPr>
          <w:rFonts w:ascii="Times New Roman" w:hAnsi="Times New Roman" w:cs="Times New Roman"/>
          <w:sz w:val="24"/>
          <w:szCs w:val="24"/>
        </w:rPr>
        <w:t>81</w:t>
      </w:r>
      <w:r w:rsidR="00E267CD">
        <w:rPr>
          <w:rFonts w:ascii="Times New Roman" w:hAnsi="Times New Roman" w:cs="Times New Roman"/>
          <w:sz w:val="24"/>
          <w:szCs w:val="24"/>
        </w:rPr>
        <w:t>,000,000</w:t>
      </w:r>
      <w:r w:rsidRPr="00E2180D">
        <w:rPr>
          <w:rFonts w:ascii="Times New Roman" w:hAnsi="Times New Roman" w:cs="Times New Roman"/>
          <w:sz w:val="24"/>
          <w:szCs w:val="24"/>
        </w:rPr>
        <w:t xml:space="preserve"> in grant funds</w:t>
      </w:r>
      <w:r>
        <w:rPr>
          <w:rFonts w:ascii="Times New Roman" w:hAnsi="Times New Roman" w:cs="Times New Roman"/>
          <w:sz w:val="24"/>
          <w:szCs w:val="24"/>
        </w:rPr>
        <w:t xml:space="preserve">, </w:t>
      </w:r>
      <w:r w:rsidRPr="004B5A9B">
        <w:rPr>
          <w:rFonts w:ascii="Times New Roman" w:hAnsi="Times New Roman" w:cs="Times New Roman"/>
          <w:sz w:val="24"/>
          <w:szCs w:val="24"/>
        </w:rPr>
        <w:t xml:space="preserve">of which </w:t>
      </w:r>
      <w:r w:rsidR="00E62AB8">
        <w:rPr>
          <w:rFonts w:ascii="Times New Roman" w:hAnsi="Times New Roman" w:cs="Times New Roman"/>
          <w:sz w:val="24"/>
          <w:szCs w:val="24"/>
        </w:rPr>
        <w:t>at least</w:t>
      </w:r>
      <w:r w:rsidRPr="004B5A9B">
        <w:rPr>
          <w:rFonts w:ascii="Times New Roman" w:hAnsi="Times New Roman" w:cs="Times New Roman"/>
          <w:sz w:val="24"/>
          <w:szCs w:val="24"/>
        </w:rPr>
        <w:t xml:space="preserve"> $30,000,000 will be awarded to national or regional intermediary organizations providing workforce services to youth/young adults</w:t>
      </w:r>
      <w:r w:rsidR="00E267CD">
        <w:rPr>
          <w:rFonts w:ascii="Times New Roman" w:hAnsi="Times New Roman" w:cs="Times New Roman"/>
          <w:sz w:val="24"/>
          <w:szCs w:val="24"/>
        </w:rPr>
        <w:t xml:space="preserve">.  </w:t>
      </w:r>
    </w:p>
    <w:p w:rsidR="004B5A9B" w:rsidP="00FB0CC8" w14:paraId="7AE58410" w14:textId="77777777">
      <w:pPr>
        <w:spacing w:after="0" w:line="240" w:lineRule="auto"/>
        <w:rPr>
          <w:rFonts w:ascii="Times New Roman" w:hAnsi="Times New Roman" w:cs="Times New Roman"/>
          <w:sz w:val="24"/>
          <w:szCs w:val="24"/>
        </w:rPr>
      </w:pPr>
    </w:p>
    <w:p w:rsidR="004B5A9B" w:rsidP="00FB0CC8" w14:paraId="2227E32B" w14:textId="4A37CE9F">
      <w:pPr>
        <w:spacing w:after="0" w:line="240" w:lineRule="auto"/>
        <w:rPr>
          <w:rFonts w:ascii="Times New Roman" w:hAnsi="Times New Roman" w:cs="Times New Roman"/>
          <w:sz w:val="24"/>
          <w:szCs w:val="24"/>
        </w:rPr>
      </w:pPr>
      <w:r w:rsidRPr="00FB0CC8">
        <w:rPr>
          <w:rFonts w:ascii="Times New Roman" w:hAnsi="Times New Roman" w:cs="Times New Roman"/>
          <w:sz w:val="24"/>
          <w:szCs w:val="24"/>
        </w:rPr>
        <w:t xml:space="preserve">Under this Funding Opportunity Announcement (FOA), the DOL will award grants through a competitive process to eligible </w:t>
      </w:r>
      <w:r w:rsidR="00F22BA2">
        <w:rPr>
          <w:rFonts w:ascii="Times New Roman" w:hAnsi="Times New Roman" w:cs="Times New Roman"/>
          <w:sz w:val="24"/>
          <w:szCs w:val="24"/>
        </w:rPr>
        <w:t xml:space="preserve">state government agencies, national or regional intermediaries, </w:t>
      </w:r>
      <w:r w:rsidRPr="00FB0CC8">
        <w:rPr>
          <w:rFonts w:ascii="Times New Roman" w:hAnsi="Times New Roman" w:cs="Times New Roman"/>
          <w:sz w:val="24"/>
          <w:szCs w:val="24"/>
        </w:rPr>
        <w:t xml:space="preserve">or Tribal entities to </w:t>
      </w:r>
      <w:r w:rsidRPr="004B5A9B">
        <w:rPr>
          <w:rFonts w:ascii="Times New Roman" w:hAnsi="Times New Roman" w:cs="Times New Roman"/>
          <w:sz w:val="24"/>
          <w:szCs w:val="24"/>
        </w:rPr>
        <w:t xml:space="preserve">support the advancement of workforce readiness skills and the attainment of employment for ex-offenders across three populations: youth (ages 15-17 years old), young adults (ages 18-24 years old), and adults (ages 25 years old and above).  Funds will be awarded to eligible entities to develop programs to train ex-offenders for high-need American jobs and assist them in being productive contributors to the U.S. economy.  This initiative provides those with criminal records and criminal justice-system contact placement into trainings that support in-demand industries, and it provides funding for services that evidence-based research suggests increase the likelihood of successful employment outcomes.  Such training and employment services </w:t>
      </w:r>
      <w:r w:rsidRPr="004B5A9B">
        <w:rPr>
          <w:rFonts w:ascii="Times New Roman" w:hAnsi="Times New Roman" w:cs="Times New Roman"/>
          <w:sz w:val="24"/>
          <w:szCs w:val="24"/>
        </w:rPr>
        <w:t>include:</w:t>
      </w:r>
      <w:r w:rsidRPr="004B5A9B">
        <w:rPr>
          <w:rFonts w:ascii="Times New Roman" w:hAnsi="Times New Roman" w:cs="Times New Roman"/>
          <w:sz w:val="24"/>
          <w:szCs w:val="24"/>
        </w:rPr>
        <w:t xml:space="preserve"> robust assessment of prior learning and skills; pre-apprenticeships; work-based learning through On-the-Job Training and Registered Apprenticeships; artificial intelligence (AI) and digital literacy training; credential attainment; paid work experiences; unsubsidized employment placement; and relevant skills training for high-demand sectors such as advanced manufacturing and the maritime sector.</w:t>
      </w:r>
    </w:p>
    <w:p w:rsidR="000E589B" w:rsidP="000100FB" w14:paraId="7CA1DAF0" w14:textId="77777777">
      <w:pPr>
        <w:spacing w:after="0" w:line="240" w:lineRule="auto"/>
        <w:rPr>
          <w:rFonts w:ascii="Times New Roman" w:hAnsi="Times New Roman" w:cs="Times New Roman"/>
          <w:sz w:val="24"/>
          <w:szCs w:val="24"/>
        </w:rPr>
      </w:pPr>
    </w:p>
    <w:bookmarkEnd w:id="1"/>
    <w:bookmarkEnd w:id="2"/>
    <w:bookmarkEnd w:id="3"/>
    <w:bookmarkEnd w:id="4"/>
    <w:p w:rsidR="00C076F6" w:rsidRPr="00F33926" w:rsidP="00C076F6" w14:paraId="773AEA7F" w14:textId="77777777">
      <w:pPr>
        <w:autoSpaceDE w:val="0"/>
        <w:autoSpaceDN w:val="0"/>
        <w:adjustRightInd w:val="0"/>
        <w:spacing w:after="0" w:line="240" w:lineRule="auto"/>
        <w:rPr>
          <w:rFonts w:ascii="Times New Roman" w:eastAsia="Times New Roman" w:hAnsi="Times New Roman" w:cs="Times New Roman"/>
          <w:sz w:val="24"/>
          <w:szCs w:val="24"/>
        </w:rPr>
      </w:pPr>
      <w:r w:rsidRPr="00F33926">
        <w:rPr>
          <w:rFonts w:ascii="Times New Roman" w:eastAsia="Times New Roman" w:hAnsi="Times New Roman" w:cs="Times New Roman"/>
          <w:sz w:val="24"/>
          <w:szCs w:val="24"/>
        </w:rPr>
        <w:t xml:space="preserve">Applications will include the following information collections:  1) Form SF-424 “Application for Federal Assistance,” separately cleared under OMB control number 4040-0004, 2) Project Budget, 3) Project Narrative, and 4) Attachments to the Project Narrative.  </w:t>
      </w:r>
    </w:p>
    <w:p w:rsidR="00313AA8" w:rsidP="003053F0" w14:paraId="6F0C0C85" w14:textId="2B6D4B6F">
      <w:pPr>
        <w:spacing w:after="0" w:line="240" w:lineRule="auto"/>
        <w:rPr>
          <w:rFonts w:ascii="Times New Roman" w:eastAsia="Times New Roman" w:hAnsi="Times New Roman" w:cs="Times New Roman"/>
          <w:b/>
          <w:sz w:val="24"/>
          <w:szCs w:val="24"/>
          <w:u w:val="single"/>
        </w:rPr>
      </w:pPr>
    </w:p>
    <w:p w:rsidR="00313AA8" w:rsidRPr="0015607B" w:rsidP="00313AA8" w14:paraId="372804AA"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Electronic availability:</w:t>
      </w:r>
    </w:p>
    <w:p w:rsidR="00313AA8" w:rsidRPr="0015607B" w:rsidP="00313AA8" w14:paraId="1547B325" w14:textId="77777777">
      <w:pPr>
        <w:spacing w:after="0" w:line="240" w:lineRule="auto"/>
        <w:rPr>
          <w:rFonts w:ascii="Times New Roman" w:eastAsia="Times New Roman" w:hAnsi="Times New Roman" w:cs="Times New Roman"/>
          <w:sz w:val="24"/>
          <w:szCs w:val="24"/>
        </w:rPr>
      </w:pPr>
    </w:p>
    <w:p w:rsidR="00313AA8" w:rsidRPr="0015607B" w:rsidP="00313AA8" w14:paraId="7AB04D8E"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grant solicitation is available on the grants.gov website.  Based on past DOL experience, the Department anticipates that 100 percent of responses will be submitted electronically.</w:t>
      </w:r>
    </w:p>
    <w:p w:rsidR="00313AA8" w:rsidRPr="0015607B" w:rsidP="00313AA8" w14:paraId="589C4CDA" w14:textId="77777777">
      <w:pPr>
        <w:spacing w:after="0" w:line="240" w:lineRule="auto"/>
        <w:rPr>
          <w:rFonts w:ascii="Times New Roman" w:eastAsia="Times New Roman" w:hAnsi="Times New Roman" w:cs="Times New Roman"/>
          <w:b/>
          <w:sz w:val="24"/>
          <w:szCs w:val="24"/>
          <w:u w:val="single"/>
        </w:rPr>
      </w:pPr>
    </w:p>
    <w:p w:rsidR="00313AA8" w:rsidRPr="0015607B" w:rsidP="00313AA8" w14:paraId="7F3D223B"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Small Entities:</w:t>
      </w:r>
    </w:p>
    <w:p w:rsidR="00313AA8" w:rsidRPr="0015607B" w:rsidP="00313AA8" w14:paraId="675725DF" w14:textId="77777777">
      <w:pPr>
        <w:spacing w:after="0" w:line="240" w:lineRule="auto"/>
        <w:rPr>
          <w:rFonts w:ascii="Times New Roman" w:eastAsia="Times New Roman" w:hAnsi="Times New Roman" w:cs="Times New Roman"/>
          <w:sz w:val="24"/>
          <w:szCs w:val="24"/>
        </w:rPr>
      </w:pPr>
    </w:p>
    <w:p w:rsidR="00313AA8" w:rsidRPr="0015607B" w:rsidP="00313AA8" w14:paraId="1554C058"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information collection will not have a significant impact on a substantial number of small entities.</w:t>
      </w:r>
    </w:p>
    <w:p w:rsidR="00313AA8" w:rsidRPr="0015607B" w:rsidP="00313AA8" w14:paraId="6F63ABC2" w14:textId="77777777">
      <w:pPr>
        <w:spacing w:after="0" w:line="240" w:lineRule="auto"/>
        <w:rPr>
          <w:rFonts w:ascii="Times New Roman" w:eastAsia="Times New Roman" w:hAnsi="Times New Roman" w:cs="Times New Roman"/>
          <w:sz w:val="24"/>
          <w:szCs w:val="24"/>
        </w:rPr>
      </w:pPr>
    </w:p>
    <w:p w:rsidR="00313AA8" w:rsidRPr="0015607B" w:rsidP="00313AA8" w14:paraId="5DC12FBB" w14:textId="77777777">
      <w:pPr>
        <w:autoSpaceDE w:val="0"/>
        <w:autoSpaceDN w:val="0"/>
        <w:adjustRightInd w:val="0"/>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Assurances of confidentiality:</w:t>
      </w:r>
    </w:p>
    <w:p w:rsidR="00313AA8" w:rsidRPr="0015607B" w:rsidP="00313AA8" w14:paraId="5750F552" w14:textId="77777777">
      <w:pPr>
        <w:spacing w:after="0" w:line="240" w:lineRule="auto"/>
        <w:rPr>
          <w:rFonts w:ascii="Times New Roman" w:eastAsia="Times New Roman" w:hAnsi="Times New Roman" w:cs="Times New Roman"/>
          <w:sz w:val="24"/>
          <w:szCs w:val="24"/>
        </w:rPr>
      </w:pPr>
    </w:p>
    <w:p w:rsidR="00313AA8" w:rsidRPr="0015607B" w:rsidP="00313AA8" w14:paraId="57E02334"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These grant solicitations do not offer applicants assurances of confidentiality.</w:t>
      </w:r>
    </w:p>
    <w:p w:rsidR="00313AA8" w:rsidRPr="0015607B" w:rsidP="00313AA8" w14:paraId="4CB3689E" w14:textId="77777777">
      <w:pPr>
        <w:spacing w:after="0" w:line="240" w:lineRule="auto"/>
        <w:rPr>
          <w:rFonts w:ascii="Times New Roman" w:eastAsia="Times New Roman" w:hAnsi="Times New Roman" w:cs="Times New Roman"/>
          <w:sz w:val="24"/>
          <w:szCs w:val="24"/>
        </w:rPr>
      </w:pPr>
    </w:p>
    <w:p w:rsidR="00313AA8" w:rsidRPr="0015607B" w:rsidP="00313AA8" w14:paraId="19C1505D"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Special circumstances:</w:t>
      </w:r>
    </w:p>
    <w:p w:rsidR="00313AA8" w:rsidRPr="0015607B" w:rsidP="00313AA8" w14:paraId="2834C6E5" w14:textId="77777777">
      <w:pPr>
        <w:spacing w:after="0" w:line="240" w:lineRule="auto"/>
        <w:rPr>
          <w:rFonts w:ascii="Times New Roman" w:eastAsia="Times New Roman" w:hAnsi="Times New Roman" w:cs="Times New Roman"/>
          <w:sz w:val="24"/>
          <w:szCs w:val="24"/>
        </w:rPr>
      </w:pPr>
    </w:p>
    <w:p w:rsidR="00313AA8" w:rsidRPr="0015607B" w:rsidP="00313AA8" w14:paraId="0BBF0122"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FOA implicates no special circumstances.</w:t>
      </w:r>
    </w:p>
    <w:p w:rsidR="00313AA8" w:rsidRPr="0015607B" w:rsidP="00313AA8" w14:paraId="399B22D5" w14:textId="77777777">
      <w:pPr>
        <w:spacing w:after="0" w:line="240" w:lineRule="auto"/>
        <w:rPr>
          <w:rFonts w:ascii="Times New Roman" w:eastAsia="Times New Roman" w:hAnsi="Times New Roman" w:cs="Times New Roman"/>
          <w:b/>
          <w:sz w:val="24"/>
          <w:szCs w:val="24"/>
          <w:u w:val="single"/>
        </w:rPr>
      </w:pPr>
    </w:p>
    <w:p w:rsidR="00F70742" w:rsidRPr="007D2B8C" w:rsidP="00F70742" w14:paraId="34D4A7CB" w14:textId="77777777">
      <w:pPr>
        <w:spacing w:after="0" w:line="240" w:lineRule="auto"/>
        <w:rPr>
          <w:rFonts w:ascii="Times New Roman" w:hAnsi="Times New Roman" w:cs="Times New Roman"/>
          <w:sz w:val="24"/>
          <w:szCs w:val="24"/>
        </w:rPr>
      </w:pPr>
      <w:r w:rsidRPr="007D2B8C">
        <w:rPr>
          <w:rFonts w:ascii="Times New Roman" w:hAnsi="Times New Roman" w:cs="Times New Roman"/>
          <w:b/>
          <w:bCs/>
          <w:sz w:val="24"/>
          <w:szCs w:val="24"/>
          <w:u w:val="single"/>
        </w:rPr>
        <w:t>Select Primary Affected Public with a “P” and all others that apply with an “X”:</w:t>
      </w:r>
      <w:r w:rsidRPr="007D2B8C">
        <w:rPr>
          <w:rFonts w:ascii="Times New Roman" w:hAnsi="Times New Roman" w:cs="Times New Roman"/>
          <w:sz w:val="24"/>
          <w:szCs w:val="24"/>
        </w:rPr>
        <w:t xml:space="preserve"> </w:t>
      </w:r>
    </w:p>
    <w:p w:rsidR="00F70742" w:rsidRPr="007D2B8C" w:rsidP="00F70742" w14:paraId="5D35E9D7"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Individuals or households </w:t>
      </w:r>
    </w:p>
    <w:p w:rsidR="00F70742" w:rsidRPr="007D2B8C" w:rsidP="00F70742" w14:paraId="7858C7CD"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Farms </w:t>
      </w:r>
    </w:p>
    <w:p w:rsidR="00F70742" w:rsidRPr="007D2B8C" w:rsidP="00F70742" w14:paraId="00F5F67E" w14:textId="1DC5C94D">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w:t>
      </w:r>
      <w:r>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Business or other for-profit </w:t>
      </w:r>
    </w:p>
    <w:p w:rsidR="00F70742" w:rsidRPr="007D2B8C" w:rsidP="00F70742" w14:paraId="76FDEC5A"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Federal Government  </w:t>
      </w:r>
    </w:p>
    <w:p w:rsidR="00F70742" w:rsidRPr="007D2B8C" w:rsidP="00F70742" w14:paraId="06613BD3" w14:textId="156FEC95">
      <w:pPr>
        <w:spacing w:after="0" w:line="240" w:lineRule="auto"/>
        <w:rPr>
          <w:rFonts w:ascii="Times New Roman" w:hAnsi="Times New Roman" w:cs="Times New Roman"/>
          <w:sz w:val="24"/>
          <w:szCs w:val="24"/>
        </w:rPr>
      </w:pPr>
      <w:r>
        <w:rPr>
          <w:rFonts w:ascii="Times New Roman" w:hAnsi="Times New Roman" w:cs="Times New Roman"/>
          <w:sz w:val="24"/>
          <w:szCs w:val="24"/>
        </w:rPr>
        <w:t>_</w:t>
      </w:r>
      <w:r>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Not-for-profit institutions </w:t>
      </w:r>
    </w:p>
    <w:p w:rsidR="00F70742" w:rsidP="00F70742" w14:paraId="5B40C7B8" w14:textId="1ABE416E">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Pr="007D2B8C">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State, Local or Tribal Government </w:t>
      </w:r>
    </w:p>
    <w:p w:rsidR="00F70742" w:rsidRPr="007D2B8C" w:rsidP="00F70742" w14:paraId="7D97FC8E" w14:textId="77777777">
      <w:pPr>
        <w:spacing w:after="0" w:line="240" w:lineRule="auto"/>
        <w:rPr>
          <w:rFonts w:ascii="Times New Roman" w:hAnsi="Times New Roman" w:cs="Times New Roman"/>
          <w:sz w:val="24"/>
          <w:szCs w:val="24"/>
        </w:rPr>
      </w:pPr>
    </w:p>
    <w:p w:rsidR="00313AA8" w:rsidRPr="0015607B" w:rsidP="00313AA8" w14:paraId="0F942909"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Burden:</w:t>
      </w:r>
    </w:p>
    <w:p w:rsidR="00313AA8" w:rsidRPr="0015607B" w:rsidP="00313AA8" w14:paraId="41F70813" w14:textId="77777777">
      <w:pPr>
        <w:spacing w:after="0" w:line="240" w:lineRule="auto"/>
        <w:rPr>
          <w:rFonts w:ascii="Times New Roman" w:eastAsia="Times New Roman" w:hAnsi="Times New Roman" w:cs="Times New Roman"/>
          <w:sz w:val="24"/>
          <w:szCs w:val="24"/>
        </w:rPr>
      </w:pPr>
    </w:p>
    <w:p w:rsidR="00313AA8" w:rsidRPr="0015607B" w:rsidP="00313AA8" w14:paraId="5CE598E6" w14:textId="78982CE9">
      <w:pPr>
        <w:spacing w:after="0" w:line="240" w:lineRule="auto"/>
        <w:rPr>
          <w:rFonts w:ascii="Times New Roman" w:eastAsia="Calibri" w:hAnsi="Times New Roman" w:cs="Times New Roman"/>
          <w:sz w:val="24"/>
          <w:szCs w:val="24"/>
        </w:rPr>
      </w:pPr>
      <w:r w:rsidRPr="0015607B">
        <w:rPr>
          <w:rFonts w:ascii="Times New Roman" w:eastAsia="Calibri" w:hAnsi="Times New Roman" w:cs="Times New Roman"/>
          <w:sz w:val="24"/>
          <w:szCs w:val="24"/>
        </w:rPr>
        <w:t xml:space="preserve">Based on </w:t>
      </w:r>
      <w:r w:rsidRPr="0015607B">
        <w:rPr>
          <w:rFonts w:ascii="Times New Roman" w:eastAsia="Calibri" w:hAnsi="Times New Roman" w:cs="Times New Roman"/>
          <w:sz w:val="24"/>
          <w:szCs w:val="24"/>
        </w:rPr>
        <w:t>past experience</w:t>
      </w:r>
      <w:r w:rsidRPr="0015607B">
        <w:rPr>
          <w:rFonts w:ascii="Times New Roman" w:eastAsia="Calibri" w:hAnsi="Times New Roman" w:cs="Times New Roman"/>
          <w:sz w:val="24"/>
          <w:szCs w:val="24"/>
        </w:rPr>
        <w:t xml:space="preserve">, the DOL expects to receive approximately </w:t>
      </w:r>
      <w:r w:rsidR="009D385D">
        <w:rPr>
          <w:rFonts w:ascii="Times New Roman" w:eastAsia="Calibri" w:hAnsi="Times New Roman" w:cs="Times New Roman"/>
          <w:sz w:val="24"/>
          <w:szCs w:val="24"/>
        </w:rPr>
        <w:t>200</w:t>
      </w:r>
      <w:r>
        <w:rPr>
          <w:rFonts w:ascii="Times New Roman" w:eastAsia="Calibri" w:hAnsi="Times New Roman" w:cs="Times New Roman"/>
          <w:sz w:val="24"/>
          <w:szCs w:val="24"/>
        </w:rPr>
        <w:t xml:space="preserve"> </w:t>
      </w:r>
      <w:r w:rsidRPr="0015607B">
        <w:rPr>
          <w:rFonts w:ascii="Times New Roman" w:eastAsia="Calibri" w:hAnsi="Times New Roman" w:cs="Times New Roman"/>
          <w:sz w:val="24"/>
          <w:szCs w:val="24"/>
        </w:rPr>
        <w:t xml:space="preserve">applications from an equal number of respondents.  The ETA estimates public reporting burden for the information collection to </w:t>
      </w:r>
      <w:r w:rsidRPr="006422C0">
        <w:rPr>
          <w:rFonts w:ascii="Times New Roman" w:eastAsia="Calibri" w:hAnsi="Times New Roman" w:cs="Times New Roman"/>
          <w:sz w:val="24"/>
          <w:szCs w:val="24"/>
        </w:rPr>
        <w:t>average 50 hours</w:t>
      </w:r>
      <w:r w:rsidRPr="0015607B">
        <w:rPr>
          <w:rFonts w:ascii="Times New Roman" w:eastAsia="Calibri" w:hAnsi="Times New Roman" w:cs="Times New Roman"/>
          <w:sz w:val="24"/>
          <w:szCs w:val="24"/>
        </w:rPr>
        <w:t xml:space="preserve"> per response for reviewing instructions, searching existing data sources, gathering and maintaining needed data, and completing and reviewing the collection of information.</w:t>
      </w:r>
    </w:p>
    <w:p w:rsidR="00313AA8" w:rsidRPr="0015607B" w:rsidP="00313AA8" w14:paraId="6F278D70" w14:textId="77777777">
      <w:pPr>
        <w:spacing w:after="0" w:line="240" w:lineRule="auto"/>
        <w:rPr>
          <w:rFonts w:ascii="Times New Roman" w:eastAsia="Calibri" w:hAnsi="Times New Roman" w:cs="Times New Roman"/>
          <w:sz w:val="24"/>
          <w:szCs w:val="24"/>
        </w:rPr>
      </w:pPr>
    </w:p>
    <w:p w:rsidR="00313AA8" w:rsidRPr="00313AA8" w:rsidP="00313AA8" w14:paraId="5B69F261" w14:textId="509B7787">
      <w:pPr>
        <w:spacing w:after="0" w:line="240" w:lineRule="auto"/>
        <w:rPr>
          <w:rFonts w:ascii="Times New Roman" w:eastAsia="Calibri" w:hAnsi="Times New Roman" w:cs="Times New Roman"/>
          <w:color w:val="000000"/>
          <w:sz w:val="24"/>
          <w:szCs w:val="24"/>
          <w:highlight w:val="yellow"/>
        </w:rPr>
      </w:pPr>
      <w:r>
        <w:rPr>
          <w:rFonts w:ascii="Times New Roman" w:eastAsia="Calibri" w:hAnsi="Times New Roman" w:cs="Times New Roman"/>
          <w:sz w:val="24"/>
          <w:szCs w:val="24"/>
        </w:rPr>
        <w:t>200</w:t>
      </w:r>
      <w:r w:rsidRPr="006422C0">
        <w:rPr>
          <w:rFonts w:ascii="Times New Roman" w:eastAsia="Calibri" w:hAnsi="Times New Roman" w:cs="Times New Roman"/>
          <w:sz w:val="24"/>
          <w:szCs w:val="24"/>
        </w:rPr>
        <w:t xml:space="preserve"> applications x 50 </w:t>
      </w:r>
      <w:r w:rsidRPr="006422C0">
        <w:rPr>
          <w:rFonts w:ascii="Times New Roman" w:eastAsia="Calibri" w:hAnsi="Times New Roman" w:cs="Times New Roman"/>
          <w:color w:val="000000"/>
          <w:sz w:val="24"/>
          <w:szCs w:val="24"/>
        </w:rPr>
        <w:t xml:space="preserve">hours = </w:t>
      </w:r>
      <w:r>
        <w:rPr>
          <w:rFonts w:ascii="Times New Roman" w:eastAsia="Calibri" w:hAnsi="Times New Roman" w:cs="Times New Roman"/>
          <w:color w:val="000000"/>
          <w:sz w:val="24"/>
          <w:szCs w:val="24"/>
        </w:rPr>
        <w:t>10,000</w:t>
      </w:r>
      <w:r w:rsidRPr="006422C0">
        <w:rPr>
          <w:rFonts w:ascii="Times New Roman" w:eastAsia="Calibri" w:hAnsi="Times New Roman" w:cs="Times New Roman"/>
          <w:color w:val="000000"/>
          <w:sz w:val="24"/>
          <w:szCs w:val="24"/>
        </w:rPr>
        <w:t xml:space="preserve"> hours</w:t>
      </w:r>
    </w:p>
    <w:p w:rsidR="00313AA8" w:rsidRPr="00313AA8" w:rsidP="00313AA8" w14:paraId="0A845446" w14:textId="77777777">
      <w:pPr>
        <w:spacing w:after="0" w:line="240" w:lineRule="auto"/>
        <w:rPr>
          <w:rFonts w:ascii="Times New Roman" w:eastAsia="Calibri" w:hAnsi="Times New Roman" w:cs="Times New Roman"/>
          <w:color w:val="000000"/>
          <w:sz w:val="24"/>
          <w:szCs w:val="24"/>
          <w:highlight w:val="yellow"/>
        </w:rPr>
      </w:pPr>
    </w:p>
    <w:p w:rsidR="00313AA8" w:rsidRPr="006422C0" w:rsidP="00313AA8" w14:paraId="11A1BD86" w14:textId="5270CD63">
      <w:pPr>
        <w:spacing w:after="0" w:line="240" w:lineRule="auto"/>
        <w:rPr>
          <w:rFonts w:ascii="Times New Roman" w:eastAsia="Calibri" w:hAnsi="Times New Roman" w:cs="Times New Roman"/>
          <w:color w:val="000000"/>
          <w:sz w:val="24"/>
          <w:szCs w:val="24"/>
        </w:rPr>
      </w:pPr>
      <w:r w:rsidRPr="006422C0">
        <w:rPr>
          <w:rFonts w:ascii="Times New Roman" w:eastAsia="Calibri" w:hAnsi="Times New Roman" w:cs="Times New Roman"/>
          <w:color w:val="000000"/>
          <w:sz w:val="24"/>
          <w:szCs w:val="24"/>
        </w:rPr>
        <w:t>The DOL uses the</w:t>
      </w:r>
      <w:r w:rsidR="00F920B7">
        <w:rPr>
          <w:rFonts w:ascii="Times New Roman" w:eastAsia="Calibri" w:hAnsi="Times New Roman" w:cs="Times New Roman"/>
          <w:color w:val="000000"/>
          <w:sz w:val="24"/>
          <w:szCs w:val="24"/>
        </w:rPr>
        <w:t xml:space="preserve"> </w:t>
      </w:r>
      <w:r w:rsidRPr="006422C0">
        <w:rPr>
          <w:rFonts w:ascii="Times New Roman" w:eastAsia="Calibri" w:hAnsi="Times New Roman" w:cs="Times New Roman"/>
          <w:color w:val="000000"/>
          <w:sz w:val="24"/>
          <w:szCs w:val="24"/>
        </w:rPr>
        <w:t>hourly professional and business services industry earnings rate of $53.91.</w:t>
      </w:r>
    </w:p>
    <w:p w:rsidR="00313AA8" w:rsidRPr="00313AA8" w:rsidP="00313AA8" w14:paraId="04F08B16" w14:textId="77777777">
      <w:pPr>
        <w:spacing w:after="0" w:line="240" w:lineRule="auto"/>
        <w:rPr>
          <w:rFonts w:ascii="Times New Roman" w:eastAsia="Calibri" w:hAnsi="Times New Roman" w:cs="Times New Roman"/>
          <w:color w:val="000000"/>
          <w:sz w:val="24"/>
          <w:szCs w:val="24"/>
          <w:highlight w:val="yellow"/>
        </w:rPr>
      </w:pPr>
    </w:p>
    <w:p w:rsidR="00313AA8" w:rsidRPr="0015607B" w:rsidP="00313AA8" w14:paraId="1B147075" w14:textId="2160840D">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10,000</w:t>
      </w:r>
      <w:r w:rsidRPr="006422C0">
        <w:rPr>
          <w:rFonts w:ascii="Times New Roman" w:eastAsia="Calibri" w:hAnsi="Times New Roman" w:cs="Times New Roman"/>
          <w:color w:val="000000"/>
          <w:sz w:val="24"/>
          <w:szCs w:val="24"/>
        </w:rPr>
        <w:t xml:space="preserve"> hours x $53.91 = </w:t>
      </w:r>
      <w:r w:rsidR="0016407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539,100</w:t>
      </w:r>
    </w:p>
    <w:p w:rsidR="00313AA8" w:rsidRPr="0015607B" w:rsidP="00313AA8" w14:paraId="7A2B0B72" w14:textId="77777777">
      <w:pPr>
        <w:spacing w:after="0" w:line="240" w:lineRule="auto"/>
        <w:rPr>
          <w:rFonts w:ascii="Times New Roman" w:eastAsia="Times New Roman" w:hAnsi="Times New Roman" w:cs="Times New Roman"/>
          <w:color w:val="000000"/>
          <w:sz w:val="24"/>
          <w:szCs w:val="24"/>
        </w:rPr>
      </w:pPr>
    </w:p>
    <w:p w:rsidR="00313AA8" w:rsidRPr="0015607B" w:rsidP="00313AA8" w14:paraId="60631789"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color w:val="000000"/>
          <w:sz w:val="24"/>
          <w:szCs w:val="24"/>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15607B">
        <w:rPr>
          <w:rFonts w:ascii="Times New Roman" w:eastAsia="Times New Roman" w:hAnsi="Times New Roman" w:cs="Times New Roman"/>
          <w:sz w:val="24"/>
          <w:szCs w:val="24"/>
        </w:rPr>
        <w:t>requirements will be cleared under a separate control number.</w:t>
      </w:r>
    </w:p>
    <w:p w:rsidR="00313AA8" w:rsidRPr="0015607B" w:rsidP="00313AA8" w14:paraId="548ADE2D" w14:textId="77777777">
      <w:pPr>
        <w:spacing w:after="0" w:line="240" w:lineRule="auto"/>
        <w:rPr>
          <w:rFonts w:ascii="Times New Roman" w:eastAsia="Times New Roman" w:hAnsi="Times New Roman" w:cs="Times New Roman"/>
          <w:sz w:val="24"/>
          <w:szCs w:val="24"/>
        </w:rPr>
      </w:pPr>
    </w:p>
    <w:p w:rsidR="00313AA8" w:rsidRPr="0015607B" w:rsidP="00313AA8" w14:paraId="6E7A4467" w14:textId="06323BA2">
      <w:pPr>
        <w:spacing w:after="0" w:line="240" w:lineRule="auto"/>
        <w:rPr>
          <w:rFonts w:ascii="Times New Roman" w:eastAsia="Times New Roman" w:hAnsi="Times New Roman" w:cs="Times New Roman"/>
          <w:i/>
          <w:color w:val="000000"/>
          <w:sz w:val="24"/>
          <w:szCs w:val="24"/>
        </w:rPr>
      </w:pPr>
      <w:r w:rsidRPr="006422C0">
        <w:rPr>
          <w:rFonts w:ascii="Times New Roman" w:eastAsia="Times New Roman" w:hAnsi="Times New Roman" w:cs="Times New Roman"/>
          <w:i/>
          <w:sz w:val="24"/>
          <w:szCs w:val="24"/>
        </w:rPr>
        <w:t xml:space="preserve">Total burden: </w:t>
      </w:r>
      <w:r w:rsidR="009D385D">
        <w:rPr>
          <w:rFonts w:ascii="Times New Roman" w:eastAsia="Times New Roman" w:hAnsi="Times New Roman" w:cs="Times New Roman"/>
          <w:i/>
          <w:sz w:val="24"/>
          <w:szCs w:val="24"/>
        </w:rPr>
        <w:t>200</w:t>
      </w:r>
      <w:r w:rsidRPr="006422C0">
        <w:rPr>
          <w:rFonts w:ascii="Times New Roman" w:eastAsia="Times New Roman" w:hAnsi="Times New Roman" w:cs="Times New Roman"/>
          <w:i/>
          <w:sz w:val="24"/>
          <w:szCs w:val="24"/>
        </w:rPr>
        <w:t xml:space="preserve"> respondents, </w:t>
      </w:r>
      <w:r w:rsidR="009D385D">
        <w:rPr>
          <w:rFonts w:ascii="Times New Roman" w:eastAsia="Times New Roman" w:hAnsi="Times New Roman" w:cs="Times New Roman"/>
          <w:i/>
          <w:sz w:val="24"/>
          <w:szCs w:val="24"/>
        </w:rPr>
        <w:t>200</w:t>
      </w:r>
      <w:r w:rsidRPr="006422C0">
        <w:rPr>
          <w:rFonts w:ascii="Times New Roman" w:eastAsia="Times New Roman" w:hAnsi="Times New Roman" w:cs="Times New Roman"/>
          <w:i/>
          <w:sz w:val="24"/>
          <w:szCs w:val="24"/>
        </w:rPr>
        <w:t xml:space="preserve"> responses, </w:t>
      </w:r>
      <w:r w:rsidR="009D385D">
        <w:rPr>
          <w:rFonts w:ascii="Times New Roman" w:eastAsia="Times New Roman" w:hAnsi="Times New Roman" w:cs="Times New Roman"/>
          <w:i/>
          <w:sz w:val="24"/>
          <w:szCs w:val="24"/>
        </w:rPr>
        <w:t>10,000</w:t>
      </w:r>
      <w:r w:rsidRPr="006422C0">
        <w:rPr>
          <w:rFonts w:ascii="Times New Roman" w:eastAsia="Times New Roman" w:hAnsi="Times New Roman" w:cs="Times New Roman"/>
          <w:i/>
          <w:sz w:val="24"/>
          <w:szCs w:val="24"/>
        </w:rPr>
        <w:t xml:space="preserve"> hours, $0 </w:t>
      </w:r>
      <w:r w:rsidRPr="006422C0">
        <w:rPr>
          <w:rFonts w:ascii="Times New Roman" w:eastAsia="Times New Roman" w:hAnsi="Times New Roman" w:cs="Times New Roman"/>
          <w:i/>
          <w:color w:val="000000"/>
          <w:sz w:val="24"/>
          <w:szCs w:val="24"/>
        </w:rPr>
        <w:t>other cost burden.</w:t>
      </w:r>
    </w:p>
    <w:p w:rsidR="00313AA8" w:rsidRPr="0015607B" w:rsidP="00313AA8" w14:paraId="639F1E60" w14:textId="77777777">
      <w:pPr>
        <w:spacing w:after="0" w:line="240" w:lineRule="auto"/>
        <w:rPr>
          <w:rFonts w:ascii="Times New Roman" w:eastAsia="Times New Roman" w:hAnsi="Times New Roman" w:cs="Times New Roman"/>
          <w:b/>
          <w:color w:val="000000"/>
          <w:sz w:val="24"/>
          <w:szCs w:val="24"/>
          <w:u w:val="single"/>
        </w:rPr>
      </w:pPr>
    </w:p>
    <w:p w:rsidR="00313AA8" w:rsidRPr="0015607B" w:rsidP="00313AA8" w14:paraId="6A5D258F" w14:textId="77777777">
      <w:pPr>
        <w:spacing w:after="0" w:line="240" w:lineRule="auto"/>
        <w:rPr>
          <w:rFonts w:ascii="Times New Roman" w:eastAsia="Times New Roman" w:hAnsi="Times New Roman" w:cs="Times New Roman"/>
          <w:b/>
          <w:i/>
          <w:color w:val="000000"/>
          <w:sz w:val="24"/>
          <w:szCs w:val="24"/>
          <w:u w:val="single"/>
        </w:rPr>
      </w:pPr>
      <w:r w:rsidRPr="0015607B">
        <w:rPr>
          <w:rFonts w:ascii="Times New Roman" w:eastAsia="Times New Roman" w:hAnsi="Times New Roman" w:cs="Times New Roman"/>
          <w:b/>
          <w:i/>
          <w:color w:val="000000"/>
          <w:sz w:val="24"/>
          <w:szCs w:val="24"/>
          <w:u w:val="single"/>
        </w:rPr>
        <w:t>Supplemental Supporting Statement B: Statistical Methods</w:t>
      </w:r>
    </w:p>
    <w:p w:rsidR="00313AA8" w:rsidRPr="0015607B" w:rsidP="00313AA8" w14:paraId="1276D33E" w14:textId="77777777">
      <w:pPr>
        <w:spacing w:after="0" w:line="240" w:lineRule="auto"/>
        <w:rPr>
          <w:rFonts w:ascii="Times New Roman" w:eastAsia="Times New Roman" w:hAnsi="Times New Roman" w:cs="Times New Roman"/>
          <w:color w:val="000000"/>
          <w:sz w:val="24"/>
          <w:szCs w:val="24"/>
        </w:rPr>
      </w:pPr>
    </w:p>
    <w:p w:rsidR="003053F0" w:rsidRPr="00C076F6" w:rsidP="00313AA8" w14:paraId="59B060A8" w14:textId="6E2601EE">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color w:val="000000"/>
          <w:sz w:val="24"/>
          <w:szCs w:val="24"/>
        </w:rPr>
        <w:t>This information collection does not employ statistical methods.</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5916011"/>
      <w:docPartObj>
        <w:docPartGallery w:val="Page Numbers (Bottom of Page)"/>
        <w:docPartUnique/>
      </w:docPartObj>
    </w:sdtPr>
    <w:sdtEndPr>
      <w:rPr>
        <w:noProof/>
      </w:rPr>
    </w:sdtEndPr>
    <w:sdtContent>
      <w:p w:rsidR="0051557A" w14:paraId="759DFF6A" w14:textId="4B92BCF7">
        <w:pPr>
          <w:pStyle w:val="Footer"/>
          <w:jc w:val="center"/>
        </w:pPr>
        <w:r>
          <w:fldChar w:fldCharType="begin"/>
        </w:r>
        <w:r>
          <w:instrText xml:space="preserve"> PAGE   \* MERGEFORMAT </w:instrText>
        </w:r>
        <w:r>
          <w:fldChar w:fldCharType="separate"/>
        </w:r>
        <w:r w:rsidR="00821893">
          <w:rPr>
            <w:noProof/>
          </w:rPr>
          <w:t>2</w:t>
        </w:r>
        <w:r>
          <w:rPr>
            <w:noProof/>
          </w:rPr>
          <w:fldChar w:fldCharType="end"/>
        </w:r>
      </w:p>
    </w:sdtContent>
  </w:sdt>
  <w:p w:rsidR="0051557A" w14:paraId="495C6A4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B63ED"/>
    <w:multiLevelType w:val="hybridMultilevel"/>
    <w:tmpl w:val="9A9CB8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BD37DC4"/>
    <w:multiLevelType w:val="hybridMultilevel"/>
    <w:tmpl w:val="1460EC0C"/>
    <w:lvl w:ilvl="0">
      <w:start w:val="1"/>
      <w:numFmt w:val="lowerRoman"/>
      <w:lvlText w:val="%1."/>
      <w:lvlJc w:val="left"/>
      <w:pPr>
        <w:ind w:left="1080" w:hanging="360"/>
      </w:pPr>
      <w:rPr>
        <w:rFonts w:ascii="Times New Roman" w:eastAsia="Calibri" w:hAnsi="Times New Roman" w:cs="Times New Roman"/>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3E81A5D"/>
    <w:multiLevelType w:val="hybridMultilevel"/>
    <w:tmpl w:val="2006F53C"/>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
    <w:nsid w:val="38D63B62"/>
    <w:multiLevelType w:val="hybridMultilevel"/>
    <w:tmpl w:val="E8C45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79CF54E9"/>
    <w:multiLevelType w:val="hybridMultilevel"/>
    <w:tmpl w:val="79CF54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312368898">
    <w:abstractNumId w:val="0"/>
  </w:num>
  <w:num w:numId="2" w16cid:durableId="1956060208">
    <w:abstractNumId w:val="2"/>
  </w:num>
  <w:num w:numId="3" w16cid:durableId="1404835843">
    <w:abstractNumId w:val="1"/>
  </w:num>
  <w:num w:numId="4" w16cid:durableId="1400640484">
    <w:abstractNumId w:val="5"/>
  </w:num>
  <w:num w:numId="5" w16cid:durableId="523179392">
    <w:abstractNumId w:val="4"/>
  </w:num>
  <w:num w:numId="6" w16cid:durableId="1382441861">
    <w:abstractNumId w:val="3"/>
  </w:num>
  <w:num w:numId="7" w16cid:durableId="1992756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D02"/>
    <w:rsid w:val="00000897"/>
    <w:rsid w:val="00006DE9"/>
    <w:rsid w:val="000100FB"/>
    <w:rsid w:val="00021148"/>
    <w:rsid w:val="00025C36"/>
    <w:rsid w:val="00026A25"/>
    <w:rsid w:val="000278E8"/>
    <w:rsid w:val="000306E2"/>
    <w:rsid w:val="00033FCA"/>
    <w:rsid w:val="00036333"/>
    <w:rsid w:val="00047BE5"/>
    <w:rsid w:val="00070B66"/>
    <w:rsid w:val="00075051"/>
    <w:rsid w:val="00075A18"/>
    <w:rsid w:val="000873A8"/>
    <w:rsid w:val="00097E0B"/>
    <w:rsid w:val="000A346F"/>
    <w:rsid w:val="000A4A71"/>
    <w:rsid w:val="000B3754"/>
    <w:rsid w:val="000C2781"/>
    <w:rsid w:val="000C3886"/>
    <w:rsid w:val="000D0095"/>
    <w:rsid w:val="000D13C4"/>
    <w:rsid w:val="000D77F4"/>
    <w:rsid w:val="000E36A8"/>
    <w:rsid w:val="000E589B"/>
    <w:rsid w:val="000E6452"/>
    <w:rsid w:val="000F0F36"/>
    <w:rsid w:val="000F45F2"/>
    <w:rsid w:val="0010164B"/>
    <w:rsid w:val="001127D3"/>
    <w:rsid w:val="001142E2"/>
    <w:rsid w:val="0011723F"/>
    <w:rsid w:val="001222B2"/>
    <w:rsid w:val="00126CC3"/>
    <w:rsid w:val="00131D17"/>
    <w:rsid w:val="001331CD"/>
    <w:rsid w:val="001349A6"/>
    <w:rsid w:val="0013526F"/>
    <w:rsid w:val="00137E47"/>
    <w:rsid w:val="00143CF1"/>
    <w:rsid w:val="0015387B"/>
    <w:rsid w:val="0015607B"/>
    <w:rsid w:val="00160139"/>
    <w:rsid w:val="00163140"/>
    <w:rsid w:val="0016407F"/>
    <w:rsid w:val="00167E40"/>
    <w:rsid w:val="00172784"/>
    <w:rsid w:val="00177050"/>
    <w:rsid w:val="00177C8C"/>
    <w:rsid w:val="00191499"/>
    <w:rsid w:val="0019195A"/>
    <w:rsid w:val="001A4030"/>
    <w:rsid w:val="001B2319"/>
    <w:rsid w:val="001B6554"/>
    <w:rsid w:val="001B7F3F"/>
    <w:rsid w:val="001C4718"/>
    <w:rsid w:val="001C5076"/>
    <w:rsid w:val="001D1F85"/>
    <w:rsid w:val="001D4CBB"/>
    <w:rsid w:val="001F3A5D"/>
    <w:rsid w:val="00201541"/>
    <w:rsid w:val="00212261"/>
    <w:rsid w:val="00212BDF"/>
    <w:rsid w:val="00214597"/>
    <w:rsid w:val="00215F4E"/>
    <w:rsid w:val="0021695B"/>
    <w:rsid w:val="00221EB2"/>
    <w:rsid w:val="002220B6"/>
    <w:rsid w:val="0022282D"/>
    <w:rsid w:val="0024004B"/>
    <w:rsid w:val="00245521"/>
    <w:rsid w:val="002460A8"/>
    <w:rsid w:val="002468BA"/>
    <w:rsid w:val="002528B1"/>
    <w:rsid w:val="0025433B"/>
    <w:rsid w:val="002568E7"/>
    <w:rsid w:val="0026171B"/>
    <w:rsid w:val="00270D50"/>
    <w:rsid w:val="002717AD"/>
    <w:rsid w:val="00276526"/>
    <w:rsid w:val="00280875"/>
    <w:rsid w:val="00282C52"/>
    <w:rsid w:val="00283359"/>
    <w:rsid w:val="00285E2D"/>
    <w:rsid w:val="00286289"/>
    <w:rsid w:val="00296DDE"/>
    <w:rsid w:val="002A0B8D"/>
    <w:rsid w:val="002A1293"/>
    <w:rsid w:val="002A2F36"/>
    <w:rsid w:val="002A5D7E"/>
    <w:rsid w:val="002A77CC"/>
    <w:rsid w:val="002B3647"/>
    <w:rsid w:val="002B3B0A"/>
    <w:rsid w:val="002B6BCF"/>
    <w:rsid w:val="002C4631"/>
    <w:rsid w:val="002D12E2"/>
    <w:rsid w:val="002D1A6C"/>
    <w:rsid w:val="002D1EC1"/>
    <w:rsid w:val="002D2A16"/>
    <w:rsid w:val="002D6AEE"/>
    <w:rsid w:val="002E0740"/>
    <w:rsid w:val="002E5475"/>
    <w:rsid w:val="002F41EE"/>
    <w:rsid w:val="002F56E8"/>
    <w:rsid w:val="002F5BD9"/>
    <w:rsid w:val="003021B4"/>
    <w:rsid w:val="003053F0"/>
    <w:rsid w:val="00313AA8"/>
    <w:rsid w:val="00320E77"/>
    <w:rsid w:val="00323359"/>
    <w:rsid w:val="0033099A"/>
    <w:rsid w:val="00332BE0"/>
    <w:rsid w:val="0033472F"/>
    <w:rsid w:val="00355150"/>
    <w:rsid w:val="00357969"/>
    <w:rsid w:val="003664FB"/>
    <w:rsid w:val="003719E6"/>
    <w:rsid w:val="00371CF3"/>
    <w:rsid w:val="0037647B"/>
    <w:rsid w:val="00385150"/>
    <w:rsid w:val="00386316"/>
    <w:rsid w:val="003A5D0D"/>
    <w:rsid w:val="003B58AD"/>
    <w:rsid w:val="003C1992"/>
    <w:rsid w:val="003C249A"/>
    <w:rsid w:val="003C3F45"/>
    <w:rsid w:val="003C511C"/>
    <w:rsid w:val="003C5EEC"/>
    <w:rsid w:val="003D038F"/>
    <w:rsid w:val="003E6555"/>
    <w:rsid w:val="003E7305"/>
    <w:rsid w:val="003F1A75"/>
    <w:rsid w:val="003F6226"/>
    <w:rsid w:val="00410C78"/>
    <w:rsid w:val="0041166A"/>
    <w:rsid w:val="00411E18"/>
    <w:rsid w:val="00413F86"/>
    <w:rsid w:val="00416F0D"/>
    <w:rsid w:val="0043347F"/>
    <w:rsid w:val="004530B0"/>
    <w:rsid w:val="00454A2A"/>
    <w:rsid w:val="004567D9"/>
    <w:rsid w:val="00457E5A"/>
    <w:rsid w:val="00466209"/>
    <w:rsid w:val="00471D5F"/>
    <w:rsid w:val="00472CBD"/>
    <w:rsid w:val="00474708"/>
    <w:rsid w:val="00474DAA"/>
    <w:rsid w:val="00474E78"/>
    <w:rsid w:val="004842AF"/>
    <w:rsid w:val="0048667B"/>
    <w:rsid w:val="004A0700"/>
    <w:rsid w:val="004B0703"/>
    <w:rsid w:val="004B25D9"/>
    <w:rsid w:val="004B40ED"/>
    <w:rsid w:val="004B5A9B"/>
    <w:rsid w:val="004B5DD0"/>
    <w:rsid w:val="004B760D"/>
    <w:rsid w:val="004B7D6D"/>
    <w:rsid w:val="004C3B63"/>
    <w:rsid w:val="004C4B58"/>
    <w:rsid w:val="004C4CB6"/>
    <w:rsid w:val="004D3316"/>
    <w:rsid w:val="004D3BA3"/>
    <w:rsid w:val="004E5D51"/>
    <w:rsid w:val="004E6CC4"/>
    <w:rsid w:val="004F00C4"/>
    <w:rsid w:val="004F4A2C"/>
    <w:rsid w:val="004F4ED0"/>
    <w:rsid w:val="00501302"/>
    <w:rsid w:val="005024A9"/>
    <w:rsid w:val="00503D95"/>
    <w:rsid w:val="0051557A"/>
    <w:rsid w:val="00515A5A"/>
    <w:rsid w:val="0051635D"/>
    <w:rsid w:val="00517E2A"/>
    <w:rsid w:val="00521BE1"/>
    <w:rsid w:val="00525367"/>
    <w:rsid w:val="00526F79"/>
    <w:rsid w:val="005439BD"/>
    <w:rsid w:val="0056684F"/>
    <w:rsid w:val="00567FA4"/>
    <w:rsid w:val="00570FAD"/>
    <w:rsid w:val="00587656"/>
    <w:rsid w:val="0059216E"/>
    <w:rsid w:val="005934FD"/>
    <w:rsid w:val="005A34DF"/>
    <w:rsid w:val="005B3BCB"/>
    <w:rsid w:val="005B667B"/>
    <w:rsid w:val="005C077A"/>
    <w:rsid w:val="005C4DA7"/>
    <w:rsid w:val="005C6C96"/>
    <w:rsid w:val="005D47A1"/>
    <w:rsid w:val="005D79CE"/>
    <w:rsid w:val="005E1A27"/>
    <w:rsid w:val="005E3012"/>
    <w:rsid w:val="005E5DA3"/>
    <w:rsid w:val="005E6A31"/>
    <w:rsid w:val="005E79E9"/>
    <w:rsid w:val="005F078E"/>
    <w:rsid w:val="005F42D6"/>
    <w:rsid w:val="005F66E6"/>
    <w:rsid w:val="005F6B2E"/>
    <w:rsid w:val="00603FB4"/>
    <w:rsid w:val="00607EE3"/>
    <w:rsid w:val="00612771"/>
    <w:rsid w:val="0062099D"/>
    <w:rsid w:val="00624753"/>
    <w:rsid w:val="00625F8E"/>
    <w:rsid w:val="00626D51"/>
    <w:rsid w:val="006334E6"/>
    <w:rsid w:val="00633991"/>
    <w:rsid w:val="00637DD5"/>
    <w:rsid w:val="00642198"/>
    <w:rsid w:val="006422C0"/>
    <w:rsid w:val="00644A3B"/>
    <w:rsid w:val="00655DEC"/>
    <w:rsid w:val="00656AB8"/>
    <w:rsid w:val="00657BAA"/>
    <w:rsid w:val="00661610"/>
    <w:rsid w:val="00664A39"/>
    <w:rsid w:val="00665A0C"/>
    <w:rsid w:val="006808AA"/>
    <w:rsid w:val="0068481D"/>
    <w:rsid w:val="00692B3D"/>
    <w:rsid w:val="006934C7"/>
    <w:rsid w:val="006A6570"/>
    <w:rsid w:val="006B6049"/>
    <w:rsid w:val="006C496C"/>
    <w:rsid w:val="006D3379"/>
    <w:rsid w:val="006E1189"/>
    <w:rsid w:val="006E3A55"/>
    <w:rsid w:val="006E613D"/>
    <w:rsid w:val="006E795C"/>
    <w:rsid w:val="006F3105"/>
    <w:rsid w:val="00706BE5"/>
    <w:rsid w:val="00715E3B"/>
    <w:rsid w:val="007447EB"/>
    <w:rsid w:val="00753F76"/>
    <w:rsid w:val="00754A05"/>
    <w:rsid w:val="00760C81"/>
    <w:rsid w:val="00763E01"/>
    <w:rsid w:val="007755FA"/>
    <w:rsid w:val="00776DE2"/>
    <w:rsid w:val="0078096C"/>
    <w:rsid w:val="00784C72"/>
    <w:rsid w:val="00790EB1"/>
    <w:rsid w:val="007930CE"/>
    <w:rsid w:val="007A74DE"/>
    <w:rsid w:val="007A75C7"/>
    <w:rsid w:val="007B283B"/>
    <w:rsid w:val="007B29DA"/>
    <w:rsid w:val="007B4E6B"/>
    <w:rsid w:val="007B76A8"/>
    <w:rsid w:val="007C0285"/>
    <w:rsid w:val="007D250B"/>
    <w:rsid w:val="007D2B8C"/>
    <w:rsid w:val="007D756D"/>
    <w:rsid w:val="007E3B6B"/>
    <w:rsid w:val="007E610A"/>
    <w:rsid w:val="007F013B"/>
    <w:rsid w:val="008005DD"/>
    <w:rsid w:val="00804B47"/>
    <w:rsid w:val="00810904"/>
    <w:rsid w:val="00821893"/>
    <w:rsid w:val="008218BF"/>
    <w:rsid w:val="008315E9"/>
    <w:rsid w:val="00833E5A"/>
    <w:rsid w:val="00834C46"/>
    <w:rsid w:val="00840105"/>
    <w:rsid w:val="00842A61"/>
    <w:rsid w:val="00842F6D"/>
    <w:rsid w:val="00851DB7"/>
    <w:rsid w:val="00851F89"/>
    <w:rsid w:val="00851FB8"/>
    <w:rsid w:val="00861225"/>
    <w:rsid w:val="0087015F"/>
    <w:rsid w:val="008766D8"/>
    <w:rsid w:val="00876C1F"/>
    <w:rsid w:val="0087702E"/>
    <w:rsid w:val="00885E99"/>
    <w:rsid w:val="00897D92"/>
    <w:rsid w:val="008A44E6"/>
    <w:rsid w:val="008A5BA9"/>
    <w:rsid w:val="008B3547"/>
    <w:rsid w:val="008B6C7B"/>
    <w:rsid w:val="008C6F18"/>
    <w:rsid w:val="008D0FA9"/>
    <w:rsid w:val="008D179A"/>
    <w:rsid w:val="008D505F"/>
    <w:rsid w:val="008D573D"/>
    <w:rsid w:val="008E0B8D"/>
    <w:rsid w:val="008E1541"/>
    <w:rsid w:val="008E3C93"/>
    <w:rsid w:val="008E525A"/>
    <w:rsid w:val="008F4B48"/>
    <w:rsid w:val="008F7678"/>
    <w:rsid w:val="008F78FE"/>
    <w:rsid w:val="00911CE9"/>
    <w:rsid w:val="00913352"/>
    <w:rsid w:val="009239C6"/>
    <w:rsid w:val="00926998"/>
    <w:rsid w:val="00931874"/>
    <w:rsid w:val="00931D79"/>
    <w:rsid w:val="009335C1"/>
    <w:rsid w:val="00934F65"/>
    <w:rsid w:val="00935CE9"/>
    <w:rsid w:val="00942E9A"/>
    <w:rsid w:val="00956787"/>
    <w:rsid w:val="0095680F"/>
    <w:rsid w:val="0095681D"/>
    <w:rsid w:val="0096052D"/>
    <w:rsid w:val="00966104"/>
    <w:rsid w:val="00966A2D"/>
    <w:rsid w:val="009728FE"/>
    <w:rsid w:val="00981A55"/>
    <w:rsid w:val="009870B0"/>
    <w:rsid w:val="00991433"/>
    <w:rsid w:val="00992694"/>
    <w:rsid w:val="009A5F3A"/>
    <w:rsid w:val="009C2067"/>
    <w:rsid w:val="009C31A7"/>
    <w:rsid w:val="009D385D"/>
    <w:rsid w:val="009D7827"/>
    <w:rsid w:val="009F00EE"/>
    <w:rsid w:val="009F1E66"/>
    <w:rsid w:val="009F2CEB"/>
    <w:rsid w:val="009F62AD"/>
    <w:rsid w:val="00A02531"/>
    <w:rsid w:val="00A20C1A"/>
    <w:rsid w:val="00A24010"/>
    <w:rsid w:val="00A249EF"/>
    <w:rsid w:val="00A272EF"/>
    <w:rsid w:val="00A32568"/>
    <w:rsid w:val="00A35ACB"/>
    <w:rsid w:val="00A37128"/>
    <w:rsid w:val="00A40983"/>
    <w:rsid w:val="00A42B24"/>
    <w:rsid w:val="00A470D6"/>
    <w:rsid w:val="00A50071"/>
    <w:rsid w:val="00A50716"/>
    <w:rsid w:val="00A51162"/>
    <w:rsid w:val="00A53500"/>
    <w:rsid w:val="00A55AFF"/>
    <w:rsid w:val="00A63065"/>
    <w:rsid w:val="00A649BB"/>
    <w:rsid w:val="00A64FC8"/>
    <w:rsid w:val="00A86BFB"/>
    <w:rsid w:val="00A873D4"/>
    <w:rsid w:val="00AA4FB1"/>
    <w:rsid w:val="00AB5ED2"/>
    <w:rsid w:val="00AC1A3D"/>
    <w:rsid w:val="00AC23D5"/>
    <w:rsid w:val="00AC6E24"/>
    <w:rsid w:val="00AE2A86"/>
    <w:rsid w:val="00AE5A98"/>
    <w:rsid w:val="00AE691D"/>
    <w:rsid w:val="00AF084F"/>
    <w:rsid w:val="00B0326F"/>
    <w:rsid w:val="00B12344"/>
    <w:rsid w:val="00B137D2"/>
    <w:rsid w:val="00B4220F"/>
    <w:rsid w:val="00B4248E"/>
    <w:rsid w:val="00B42645"/>
    <w:rsid w:val="00B452CC"/>
    <w:rsid w:val="00B560C1"/>
    <w:rsid w:val="00B565EB"/>
    <w:rsid w:val="00B56961"/>
    <w:rsid w:val="00B56BF6"/>
    <w:rsid w:val="00B57154"/>
    <w:rsid w:val="00B618CB"/>
    <w:rsid w:val="00B64DB5"/>
    <w:rsid w:val="00B661EF"/>
    <w:rsid w:val="00B67BC2"/>
    <w:rsid w:val="00B72F5F"/>
    <w:rsid w:val="00B83CAA"/>
    <w:rsid w:val="00B85B2D"/>
    <w:rsid w:val="00B863FF"/>
    <w:rsid w:val="00BA1A09"/>
    <w:rsid w:val="00BA1C80"/>
    <w:rsid w:val="00BA1DE7"/>
    <w:rsid w:val="00BA4E82"/>
    <w:rsid w:val="00BB0424"/>
    <w:rsid w:val="00BB663A"/>
    <w:rsid w:val="00BC0E37"/>
    <w:rsid w:val="00BC0F38"/>
    <w:rsid w:val="00BC1C82"/>
    <w:rsid w:val="00BC642A"/>
    <w:rsid w:val="00BD08A9"/>
    <w:rsid w:val="00BD3BC9"/>
    <w:rsid w:val="00BD5406"/>
    <w:rsid w:val="00BE355C"/>
    <w:rsid w:val="00BF0768"/>
    <w:rsid w:val="00BF311C"/>
    <w:rsid w:val="00BF4378"/>
    <w:rsid w:val="00BF792F"/>
    <w:rsid w:val="00C0026A"/>
    <w:rsid w:val="00C02859"/>
    <w:rsid w:val="00C0432E"/>
    <w:rsid w:val="00C048EC"/>
    <w:rsid w:val="00C0692E"/>
    <w:rsid w:val="00C076F6"/>
    <w:rsid w:val="00C11B68"/>
    <w:rsid w:val="00C34505"/>
    <w:rsid w:val="00C50A75"/>
    <w:rsid w:val="00C540E4"/>
    <w:rsid w:val="00C54AA8"/>
    <w:rsid w:val="00C56380"/>
    <w:rsid w:val="00C57116"/>
    <w:rsid w:val="00C57E70"/>
    <w:rsid w:val="00C70D0B"/>
    <w:rsid w:val="00C80BD6"/>
    <w:rsid w:val="00C80CCE"/>
    <w:rsid w:val="00C846C1"/>
    <w:rsid w:val="00C95FFC"/>
    <w:rsid w:val="00C97D02"/>
    <w:rsid w:val="00CA0F40"/>
    <w:rsid w:val="00CA2146"/>
    <w:rsid w:val="00CA586F"/>
    <w:rsid w:val="00CB44A4"/>
    <w:rsid w:val="00CB61F8"/>
    <w:rsid w:val="00CD079A"/>
    <w:rsid w:val="00CD6CE4"/>
    <w:rsid w:val="00CE1C6D"/>
    <w:rsid w:val="00CF7E6B"/>
    <w:rsid w:val="00D016EB"/>
    <w:rsid w:val="00D03E9A"/>
    <w:rsid w:val="00D06ED4"/>
    <w:rsid w:val="00D07AF1"/>
    <w:rsid w:val="00D07F63"/>
    <w:rsid w:val="00D107B1"/>
    <w:rsid w:val="00D11C87"/>
    <w:rsid w:val="00D16E56"/>
    <w:rsid w:val="00D2022F"/>
    <w:rsid w:val="00D33C49"/>
    <w:rsid w:val="00D35E0E"/>
    <w:rsid w:val="00D464BA"/>
    <w:rsid w:val="00D47F8F"/>
    <w:rsid w:val="00D521FD"/>
    <w:rsid w:val="00D53EC6"/>
    <w:rsid w:val="00D62192"/>
    <w:rsid w:val="00D623D4"/>
    <w:rsid w:val="00D63B0B"/>
    <w:rsid w:val="00D70C6D"/>
    <w:rsid w:val="00D70D23"/>
    <w:rsid w:val="00D71F8F"/>
    <w:rsid w:val="00D94816"/>
    <w:rsid w:val="00DA2A7E"/>
    <w:rsid w:val="00DA2F04"/>
    <w:rsid w:val="00DA7C6B"/>
    <w:rsid w:val="00DB37CC"/>
    <w:rsid w:val="00DB7B49"/>
    <w:rsid w:val="00DC095D"/>
    <w:rsid w:val="00DC1648"/>
    <w:rsid w:val="00DD7F4D"/>
    <w:rsid w:val="00DF1B67"/>
    <w:rsid w:val="00DF7A89"/>
    <w:rsid w:val="00E023D7"/>
    <w:rsid w:val="00E024FF"/>
    <w:rsid w:val="00E03DC4"/>
    <w:rsid w:val="00E17D04"/>
    <w:rsid w:val="00E216E5"/>
    <w:rsid w:val="00E2180D"/>
    <w:rsid w:val="00E220E1"/>
    <w:rsid w:val="00E235C6"/>
    <w:rsid w:val="00E242D9"/>
    <w:rsid w:val="00E267CD"/>
    <w:rsid w:val="00E304C2"/>
    <w:rsid w:val="00E31A8F"/>
    <w:rsid w:val="00E3370F"/>
    <w:rsid w:val="00E41241"/>
    <w:rsid w:val="00E45924"/>
    <w:rsid w:val="00E51C74"/>
    <w:rsid w:val="00E534E7"/>
    <w:rsid w:val="00E5450F"/>
    <w:rsid w:val="00E62AB8"/>
    <w:rsid w:val="00E67CC2"/>
    <w:rsid w:val="00E9234F"/>
    <w:rsid w:val="00E95BDB"/>
    <w:rsid w:val="00EB3243"/>
    <w:rsid w:val="00EC62C8"/>
    <w:rsid w:val="00EC686C"/>
    <w:rsid w:val="00ED0C8E"/>
    <w:rsid w:val="00ED5C1E"/>
    <w:rsid w:val="00ED7155"/>
    <w:rsid w:val="00ED74FA"/>
    <w:rsid w:val="00EE1915"/>
    <w:rsid w:val="00EE1F57"/>
    <w:rsid w:val="00EF64BA"/>
    <w:rsid w:val="00EF7F10"/>
    <w:rsid w:val="00F00D9B"/>
    <w:rsid w:val="00F05B25"/>
    <w:rsid w:val="00F06A76"/>
    <w:rsid w:val="00F22BA2"/>
    <w:rsid w:val="00F3022A"/>
    <w:rsid w:val="00F30D4A"/>
    <w:rsid w:val="00F327C3"/>
    <w:rsid w:val="00F33926"/>
    <w:rsid w:val="00F51508"/>
    <w:rsid w:val="00F5653C"/>
    <w:rsid w:val="00F60E29"/>
    <w:rsid w:val="00F70742"/>
    <w:rsid w:val="00F71A4D"/>
    <w:rsid w:val="00F86DBC"/>
    <w:rsid w:val="00F920B7"/>
    <w:rsid w:val="00F95D02"/>
    <w:rsid w:val="00FA1C68"/>
    <w:rsid w:val="00FA663C"/>
    <w:rsid w:val="00FA7C17"/>
    <w:rsid w:val="00FB0CC8"/>
    <w:rsid w:val="00FB757B"/>
    <w:rsid w:val="00FD2AB3"/>
    <w:rsid w:val="00FE0BE0"/>
    <w:rsid w:val="00FE0DCC"/>
    <w:rsid w:val="00FE1FAA"/>
    <w:rsid w:val="00FE6E8C"/>
    <w:rsid w:val="00FE7030"/>
    <w:rsid w:val="00FF0EBF"/>
    <w:rsid w:val="00FF2B98"/>
    <w:rsid w:val="00FF36C6"/>
    <w:rsid w:val="00FF3B5E"/>
    <w:rsid w:val="00FF5CE8"/>
    <w:rsid w:val="00FF712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 w:type="paragraph" w:customStyle="1" w:styleId="Text1">
    <w:name w:val="Text 1"/>
    <w:basedOn w:val="Normal"/>
    <w:link w:val="Text1Char"/>
    <w:uiPriority w:val="1"/>
    <w:qFormat/>
    <w:rsid w:val="008E1541"/>
    <w:pPr>
      <w:spacing w:after="0" w:line="259" w:lineRule="auto"/>
    </w:pPr>
    <w:rPr>
      <w:rFonts w:ascii="Times New Roman" w:hAnsi="Times New Roman" w:cs="Times New Roman"/>
      <w:sz w:val="24"/>
      <w:szCs w:val="24"/>
    </w:rPr>
  </w:style>
  <w:style w:type="character" w:customStyle="1" w:styleId="Text1Char">
    <w:name w:val="Text 1 Char"/>
    <w:basedOn w:val="DefaultParagraphFont"/>
    <w:link w:val="Text1"/>
    <w:uiPriority w:val="1"/>
    <w:rsid w:val="008E1541"/>
    <w:rPr>
      <w:rFonts w:ascii="Times New Roman" w:hAnsi="Times New Roman" w:cs="Times New Roman"/>
      <w:sz w:val="24"/>
      <w:szCs w:val="24"/>
    </w:rPr>
  </w:style>
  <w:style w:type="paragraph" w:customStyle="1" w:styleId="Normal0">
    <w:name w:val="Normal_0"/>
    <w:basedOn w:val="Normal"/>
    <w:rsid w:val="0062099D"/>
    <w:pPr>
      <w:spacing w:after="0" w:line="240" w:lineRule="auto"/>
    </w:pPr>
    <w:rPr>
      <w:rFonts w:ascii="Helvetica" w:eastAsia="Helvetica" w:hAnsi="Helvetica" w:cs="Helvetica"/>
      <w:color w:val="000000"/>
      <w:sz w:val="20"/>
      <w:szCs w:val="20"/>
    </w:rPr>
  </w:style>
  <w:style w:type="paragraph" w:styleId="NormalWeb">
    <w:name w:val="Normal (Web)"/>
    <w:basedOn w:val="Normal"/>
    <w:uiPriority w:val="99"/>
    <w:semiHidden/>
    <w:unhideWhenUsed/>
    <w:rsid w:val="008B6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313AA8"/>
    <w:pPr>
      <w:spacing w:after="0" w:line="240" w:lineRule="auto"/>
    </w:pPr>
    <w:rPr>
      <w:rFonts w:ascii="Helvetica" w:eastAsia="Helvetica" w:hAnsi="Helvetica" w:cs="Helvetica"/>
      <w:color w:val="000000"/>
      <w:sz w:val="20"/>
      <w:szCs w:val="20"/>
    </w:rPr>
  </w:style>
  <w:style w:type="character" w:customStyle="1" w:styleId="ahref">
    <w:name w:val="a_|href"/>
    <w:basedOn w:val="DefaultParagraphFont"/>
    <w:rsid w:val="006422C0"/>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7" ma:contentTypeDescription="Create a new document." ma:contentTypeScope="" ma:versionID="16208bf358ff47bb0815c409e2ec57d7">
  <xsd:schema xmlns:xsd="http://www.w3.org/2001/XMLSchema" xmlns:xs="http://www.w3.org/2001/XMLSchema" xmlns:p="http://schemas.microsoft.com/office/2006/metadata/properties" xmlns:ns3="2a1ba486-ff2f-4459-80ac-1ab5aa17f82f" targetNamespace="http://schemas.microsoft.com/office/2006/metadata/properties" ma:root="true" ma:fieldsID="3d255375ee359be483aadaf8d9000ffa"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616EF-220A-409E-B87F-371903040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BB130-C680-416B-BB72-26F6C0EE1B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4.xml><?xml version="1.0" encoding="utf-8"?>
<ds:datastoreItem xmlns:ds="http://schemas.openxmlformats.org/officeDocument/2006/customXml" ds:itemID="{47945267-D0A6-4741-87E6-A51462BE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3657</Characters>
  <Application>Microsoft Office Word</Application>
  <DocSecurity>0</DocSecurity>
  <Lines>90</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Howell, Michael D - OASAM OCIO</cp:lastModifiedBy>
  <cp:revision>2</cp:revision>
  <cp:lastPrinted>2019-10-21T15:30:00Z</cp:lastPrinted>
  <dcterms:created xsi:type="dcterms:W3CDTF">2026-02-19T19:52:00Z</dcterms:created>
  <dcterms:modified xsi:type="dcterms:W3CDTF">2026-02-19T19:52:00Z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