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22E7" w:rsidRPr="00B40023" w:rsidP="007E22E7" w14:paraId="78D06B63" w14:textId="08D7573E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B40023">
        <w:rPr>
          <w:rFonts w:ascii="Times New Roman" w:hAnsi="Times New Roman" w:cs="Times New Roman"/>
          <w:b/>
          <w:bCs/>
          <w:sz w:val="24"/>
          <w:szCs w:val="24"/>
        </w:rPr>
        <w:t>Attachment A – Overview of changes proposed to the ASR</w:t>
      </w:r>
    </w:p>
    <w:p w:rsidR="007E22E7" w:rsidRPr="00B40023" w:rsidP="007E22E7" w14:paraId="483A8C09" w14:textId="091B1D0D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7E22E7" w:rsidRPr="00B40023" w:rsidP="007E22E7" w14:paraId="70361EC9" w14:textId="706317D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>ORR proposes changes to the ASR that draw on validated questions that were developed for other comparable data collection efforts</w:t>
      </w:r>
      <w:r w:rsidRPr="00B40023" w:rsidR="00B40023">
        <w:rPr>
          <w:rFonts w:ascii="Times New Roman" w:hAnsi="Times New Roman" w:cs="Times New Roman"/>
          <w:sz w:val="24"/>
          <w:szCs w:val="24"/>
        </w:rPr>
        <w:t>. These proposed changes refine the wording of certain questions</w:t>
      </w:r>
      <w:r w:rsidR="00055279">
        <w:rPr>
          <w:rFonts w:ascii="Times New Roman" w:hAnsi="Times New Roman" w:cs="Times New Roman"/>
          <w:sz w:val="24"/>
          <w:szCs w:val="24"/>
        </w:rPr>
        <w:t xml:space="preserve">, incorporates questions </w:t>
      </w:r>
      <w:r w:rsidR="00055279">
        <w:rPr>
          <w:rFonts w:ascii="Times New Roman" w:hAnsi="Times New Roman"/>
          <w:sz w:val="24"/>
          <w:szCs w:val="24"/>
        </w:rPr>
        <w:t>designed to collect more detailed data on refugee needs related to health, mental health, housing, transportation, and financial assistance</w:t>
      </w:r>
      <w:r w:rsidR="00AC68E8">
        <w:rPr>
          <w:rFonts w:ascii="Times New Roman" w:hAnsi="Times New Roman"/>
          <w:sz w:val="24"/>
          <w:szCs w:val="24"/>
        </w:rPr>
        <w:t xml:space="preserve">, </w:t>
      </w:r>
      <w:r w:rsidRPr="00B40023" w:rsidR="00B40023">
        <w:rPr>
          <w:rFonts w:ascii="Times New Roman" w:hAnsi="Times New Roman" w:cs="Times New Roman"/>
          <w:sz w:val="24"/>
          <w:szCs w:val="24"/>
        </w:rPr>
        <w:t>and r</w:t>
      </w:r>
      <w:r w:rsidRPr="00B40023">
        <w:rPr>
          <w:rFonts w:ascii="Times New Roman" w:hAnsi="Times New Roman" w:cs="Times New Roman"/>
          <w:sz w:val="24"/>
          <w:szCs w:val="24"/>
        </w:rPr>
        <w:t xml:space="preserve">esult in a nominal increase in </w:t>
      </w:r>
      <w:r w:rsidRPr="00B40023" w:rsidR="00B40023">
        <w:rPr>
          <w:rFonts w:ascii="Times New Roman" w:hAnsi="Times New Roman" w:cs="Times New Roman"/>
          <w:sz w:val="24"/>
          <w:szCs w:val="24"/>
        </w:rPr>
        <w:t>the length of the survey</w:t>
      </w:r>
      <w:r w:rsidRPr="00B40023">
        <w:rPr>
          <w:rFonts w:ascii="Times New Roman" w:hAnsi="Times New Roman" w:cs="Times New Roman"/>
          <w:sz w:val="24"/>
          <w:szCs w:val="24"/>
        </w:rPr>
        <w:t xml:space="preserve">. The </w:t>
      </w:r>
      <w:r w:rsidRPr="00B40023" w:rsidR="00B40023">
        <w:rPr>
          <w:rFonts w:ascii="Times New Roman" w:hAnsi="Times New Roman" w:cs="Times New Roman"/>
          <w:sz w:val="24"/>
          <w:szCs w:val="24"/>
        </w:rPr>
        <w:t xml:space="preserve">proposed changes are as follows: </w:t>
      </w:r>
    </w:p>
    <w:p w:rsidR="00584C9F" w:rsidRPr="00B40023" w:rsidP="00584C9F" w14:paraId="501E46A9" w14:textId="418436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>Added</w:t>
      </w:r>
      <w:r w:rsidRPr="00B40023">
        <w:rPr>
          <w:rFonts w:ascii="Times New Roman" w:hAnsi="Times New Roman" w:cs="Times New Roman"/>
          <w:sz w:val="24"/>
          <w:szCs w:val="24"/>
        </w:rPr>
        <w:t xml:space="preserve"> the “</w:t>
      </w:r>
      <w:r w:rsidR="00E92CAE">
        <w:rPr>
          <w:rFonts w:ascii="Times New Roman" w:hAnsi="Times New Roman" w:cs="Times New Roman"/>
          <w:sz w:val="24"/>
          <w:szCs w:val="24"/>
        </w:rPr>
        <w:t>use</w:t>
      </w:r>
      <w:r w:rsidR="00507B45">
        <w:rPr>
          <w:rFonts w:ascii="Times New Roman" w:hAnsi="Times New Roman" w:cs="Times New Roman"/>
          <w:sz w:val="24"/>
          <w:szCs w:val="24"/>
        </w:rPr>
        <w:t>s</w:t>
      </w:r>
      <w:r w:rsidR="00E92CAE">
        <w:rPr>
          <w:rFonts w:ascii="Times New Roman" w:hAnsi="Times New Roman" w:cs="Times New Roman"/>
          <w:sz w:val="24"/>
          <w:szCs w:val="24"/>
        </w:rPr>
        <w:t xml:space="preserve"> a different term</w:t>
      </w:r>
      <w:r w:rsidRPr="00B40023">
        <w:rPr>
          <w:rFonts w:ascii="Times New Roman" w:hAnsi="Times New Roman" w:cs="Times New Roman"/>
          <w:sz w:val="24"/>
          <w:szCs w:val="24"/>
        </w:rPr>
        <w:t>” response option</w:t>
      </w:r>
      <w:r w:rsidRPr="00B40023">
        <w:rPr>
          <w:rFonts w:ascii="Times New Roman" w:hAnsi="Times New Roman" w:cs="Times New Roman"/>
          <w:sz w:val="24"/>
          <w:szCs w:val="24"/>
        </w:rPr>
        <w:t xml:space="preserve"> to the gender question</w:t>
      </w:r>
      <w:r w:rsidRPr="00B40023" w:rsidR="00C025E2">
        <w:rPr>
          <w:rFonts w:ascii="Times New Roman" w:hAnsi="Times New Roman" w:cs="Times New Roman"/>
          <w:sz w:val="24"/>
          <w:szCs w:val="24"/>
        </w:rPr>
        <w:t xml:space="preserve"> to align with ACF data collection and expert recommendations</w:t>
      </w:r>
      <w:r w:rsidRPr="00B400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4C9F" w:rsidRPr="00B40023" w:rsidP="00584C9F" w14:paraId="5940C52E" w14:textId="0B6A1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Added a question </w:t>
      </w:r>
      <w:r w:rsidR="00B40023">
        <w:rPr>
          <w:rFonts w:ascii="Times New Roman" w:hAnsi="Times New Roman" w:cs="Times New Roman"/>
          <w:sz w:val="24"/>
          <w:szCs w:val="24"/>
        </w:rPr>
        <w:t>about respondent</w:t>
      </w:r>
      <w:r w:rsidRPr="00B40023">
        <w:rPr>
          <w:rFonts w:ascii="Times New Roman" w:hAnsi="Times New Roman" w:cs="Times New Roman"/>
          <w:sz w:val="24"/>
          <w:szCs w:val="24"/>
        </w:rPr>
        <w:t xml:space="preserve"> </w:t>
      </w:r>
      <w:r w:rsidRPr="00B40023" w:rsidR="00DD4833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B40023">
        <w:rPr>
          <w:rFonts w:ascii="Times New Roman" w:hAnsi="Times New Roman" w:cs="Times New Roman"/>
          <w:sz w:val="24"/>
          <w:szCs w:val="24"/>
        </w:rPr>
        <w:t xml:space="preserve">assistance </w:t>
      </w:r>
      <w:r w:rsidRPr="00B40023" w:rsidR="00DD4833">
        <w:rPr>
          <w:rFonts w:ascii="Times New Roman" w:hAnsi="Times New Roman" w:cs="Times New Roman"/>
          <w:sz w:val="24"/>
          <w:szCs w:val="24"/>
        </w:rPr>
        <w:t>need</w:t>
      </w:r>
      <w:r w:rsidR="00B40023">
        <w:rPr>
          <w:rFonts w:ascii="Times New Roman" w:hAnsi="Times New Roman" w:cs="Times New Roman"/>
          <w:sz w:val="24"/>
          <w:szCs w:val="24"/>
        </w:rPr>
        <w:t>s</w:t>
      </w:r>
      <w:r w:rsidRPr="00B40023">
        <w:rPr>
          <w:rFonts w:ascii="Times New Roman" w:hAnsi="Times New Roman" w:cs="Times New Roman"/>
          <w:sz w:val="24"/>
          <w:szCs w:val="24"/>
        </w:rPr>
        <w:t xml:space="preserve"> (e.g., banking services, budgeting, filing taxes, obtaining a loan, etc.)</w:t>
      </w:r>
      <w:r w:rsidRPr="00B40023" w:rsidR="00C025E2">
        <w:rPr>
          <w:rFonts w:ascii="Times New Roman" w:hAnsi="Times New Roman" w:cs="Times New Roman"/>
          <w:sz w:val="24"/>
          <w:szCs w:val="24"/>
        </w:rPr>
        <w:t>.</w:t>
      </w:r>
    </w:p>
    <w:p w:rsidR="00EE45DE" w:rsidRPr="00B40023" w:rsidP="00EE45DE" w14:paraId="3ADE883F" w14:textId="3FA2B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Added a question </w:t>
      </w:r>
      <w:r w:rsidR="00B40023">
        <w:rPr>
          <w:rFonts w:ascii="Times New Roman" w:hAnsi="Times New Roman" w:cs="Times New Roman"/>
          <w:sz w:val="24"/>
          <w:szCs w:val="24"/>
        </w:rPr>
        <w:t>about</w:t>
      </w:r>
      <w:r w:rsidRPr="00B40023">
        <w:rPr>
          <w:rFonts w:ascii="Times New Roman" w:hAnsi="Times New Roman" w:cs="Times New Roman"/>
          <w:sz w:val="24"/>
          <w:szCs w:val="24"/>
        </w:rPr>
        <w:t xml:space="preserve"> respondents and family members</w:t>
      </w:r>
      <w:r w:rsidR="00B40023">
        <w:rPr>
          <w:rFonts w:ascii="Times New Roman" w:hAnsi="Times New Roman" w:cs="Times New Roman"/>
          <w:sz w:val="24"/>
          <w:szCs w:val="24"/>
        </w:rPr>
        <w:t>’ difficulties</w:t>
      </w:r>
      <w:r w:rsidRPr="00B40023">
        <w:rPr>
          <w:rFonts w:ascii="Times New Roman" w:hAnsi="Times New Roman" w:cs="Times New Roman"/>
          <w:sz w:val="24"/>
          <w:szCs w:val="24"/>
        </w:rPr>
        <w:t xml:space="preserve"> performing basic life activities due to health issues, such as (e.g., hearing, sight, mobility challenges). </w:t>
      </w:r>
    </w:p>
    <w:p w:rsidR="0022444F" w:rsidRPr="00B40023" w:rsidP="00EE45DE" w14:paraId="49B6E663" w14:textId="58E68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Added questions </w:t>
      </w:r>
      <w:r w:rsidR="00B40023">
        <w:rPr>
          <w:rFonts w:ascii="Times New Roman" w:hAnsi="Times New Roman" w:cs="Times New Roman"/>
          <w:sz w:val="24"/>
          <w:szCs w:val="24"/>
        </w:rPr>
        <w:t xml:space="preserve">about respondents’ </w:t>
      </w:r>
      <w:r w:rsidRPr="00B40023">
        <w:rPr>
          <w:rFonts w:ascii="Times New Roman" w:hAnsi="Times New Roman" w:cs="Times New Roman"/>
          <w:sz w:val="24"/>
          <w:szCs w:val="24"/>
        </w:rPr>
        <w:t>housing situations and primary methods of transportation.</w:t>
      </w:r>
    </w:p>
    <w:p w:rsidR="0022444F" w:rsidRPr="00B40023" w:rsidP="0022444F" w14:paraId="212AC334" w14:textId="086112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Added a question about family reunification. </w:t>
      </w:r>
    </w:p>
    <w:p w:rsidR="0022444F" w:rsidRPr="00B40023" w:rsidP="0022444F" w14:paraId="0F103802" w14:textId="707039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Added a question about </w:t>
      </w:r>
      <w:r w:rsidR="00B40023">
        <w:rPr>
          <w:rFonts w:ascii="Times New Roman" w:hAnsi="Times New Roman" w:cs="Times New Roman"/>
          <w:sz w:val="24"/>
          <w:szCs w:val="24"/>
        </w:rPr>
        <w:t xml:space="preserve">respondent’s </w:t>
      </w:r>
      <w:r w:rsidRPr="00B40023">
        <w:rPr>
          <w:rFonts w:ascii="Times New Roman" w:hAnsi="Times New Roman" w:cs="Times New Roman"/>
          <w:sz w:val="24"/>
          <w:szCs w:val="24"/>
        </w:rPr>
        <w:t>children</w:t>
      </w:r>
      <w:r w:rsidR="00B40023">
        <w:rPr>
          <w:rFonts w:ascii="Times New Roman" w:hAnsi="Times New Roman" w:cs="Times New Roman"/>
          <w:sz w:val="24"/>
          <w:szCs w:val="24"/>
        </w:rPr>
        <w:t>’s activities</w:t>
      </w:r>
      <w:r w:rsidRPr="00B40023">
        <w:rPr>
          <w:rFonts w:ascii="Times New Roman" w:hAnsi="Times New Roman" w:cs="Times New Roman"/>
          <w:sz w:val="24"/>
          <w:szCs w:val="24"/>
        </w:rPr>
        <w:t>.</w:t>
      </w:r>
    </w:p>
    <w:p w:rsidR="0022444F" w:rsidRPr="00B40023" w:rsidP="0022444F" w14:paraId="22436F5B" w14:textId="4DF361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Revised question </w:t>
      </w:r>
      <w:r w:rsidR="00B40023">
        <w:rPr>
          <w:rFonts w:ascii="Times New Roman" w:hAnsi="Times New Roman" w:cs="Times New Roman"/>
          <w:sz w:val="24"/>
          <w:szCs w:val="24"/>
        </w:rPr>
        <w:t xml:space="preserve">wording </w:t>
      </w:r>
      <w:r w:rsidRPr="00B40023">
        <w:rPr>
          <w:rFonts w:ascii="Times New Roman" w:hAnsi="Times New Roman" w:cs="Times New Roman"/>
          <w:sz w:val="24"/>
          <w:szCs w:val="24"/>
        </w:rPr>
        <w:t xml:space="preserve">about </w:t>
      </w:r>
      <w:r w:rsidR="00B40023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B40023">
        <w:rPr>
          <w:rFonts w:ascii="Times New Roman" w:hAnsi="Times New Roman" w:cs="Times New Roman"/>
          <w:sz w:val="24"/>
          <w:szCs w:val="24"/>
        </w:rPr>
        <w:t xml:space="preserve">challenges applying for a green card to be more consistent with the question format used to ask about challenges in other </w:t>
      </w:r>
      <w:r w:rsidR="00B40023">
        <w:rPr>
          <w:rFonts w:ascii="Times New Roman" w:hAnsi="Times New Roman" w:cs="Times New Roman"/>
          <w:sz w:val="24"/>
          <w:szCs w:val="24"/>
        </w:rPr>
        <w:t xml:space="preserve">ASR </w:t>
      </w:r>
      <w:r w:rsidRPr="00B40023">
        <w:rPr>
          <w:rFonts w:ascii="Times New Roman" w:hAnsi="Times New Roman" w:cs="Times New Roman"/>
          <w:sz w:val="24"/>
          <w:szCs w:val="24"/>
        </w:rPr>
        <w:t>survey questions.</w:t>
      </w:r>
    </w:p>
    <w:p w:rsidR="0022444F" w:rsidRPr="00B40023" w:rsidP="0022444F" w14:paraId="1013B441" w14:textId="44A6BE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Revised question </w:t>
      </w:r>
      <w:r w:rsidR="00B40023">
        <w:rPr>
          <w:rFonts w:ascii="Times New Roman" w:hAnsi="Times New Roman" w:cs="Times New Roman"/>
          <w:sz w:val="24"/>
          <w:szCs w:val="24"/>
        </w:rPr>
        <w:t xml:space="preserve">wording </w:t>
      </w:r>
      <w:r w:rsidRPr="00B40023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B40023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B40023">
        <w:rPr>
          <w:rFonts w:ascii="Times New Roman" w:hAnsi="Times New Roman" w:cs="Times New Roman"/>
          <w:sz w:val="24"/>
          <w:szCs w:val="24"/>
        </w:rPr>
        <w:t>health care coverage to be more comprehensive and align with other well-being and basic needs surveys.</w:t>
      </w:r>
    </w:p>
    <w:p w:rsidR="0022444F" w:rsidRPr="00B40023" w:rsidP="0022444F" w14:paraId="3BC47B1D" w14:textId="4B130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023">
        <w:rPr>
          <w:rFonts w:ascii="Times New Roman" w:hAnsi="Times New Roman" w:cs="Times New Roman"/>
          <w:sz w:val="24"/>
          <w:szCs w:val="24"/>
        </w:rPr>
        <w:t xml:space="preserve">Deleted a question about mental health that respondents had difficulty understanding and replaced it with </w:t>
      </w:r>
      <w:r w:rsidR="00B40023">
        <w:rPr>
          <w:rFonts w:ascii="Times New Roman" w:hAnsi="Times New Roman" w:cs="Times New Roman"/>
          <w:sz w:val="24"/>
          <w:szCs w:val="24"/>
        </w:rPr>
        <w:t xml:space="preserve">a </w:t>
      </w:r>
      <w:r w:rsidRPr="00B40023">
        <w:rPr>
          <w:rFonts w:ascii="Times New Roman" w:hAnsi="Times New Roman" w:cs="Times New Roman"/>
          <w:sz w:val="24"/>
          <w:szCs w:val="24"/>
        </w:rPr>
        <w:t xml:space="preserve">question that simplifies the wording to make it easier for respondents to understand and answer.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0D5435"/>
    <w:multiLevelType w:val="hybridMultilevel"/>
    <w:tmpl w:val="676AA5E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57EC9"/>
    <w:multiLevelType w:val="hybridMultilevel"/>
    <w:tmpl w:val="BB2871FA"/>
    <w:lvl w:ilvl="0">
      <w:start w:val="1"/>
      <w:numFmt w:val="decimalZero"/>
      <w:lvlText w:val="%1"/>
      <w:lvlJc w:val="left"/>
      <w:pPr>
        <w:ind w:left="720" w:hanging="360"/>
      </w:pPr>
      <w:rPr>
        <w:rFonts w:ascii="Calibri" w:hAnsi="Calibri" w:eastAsiaTheme="minorHAns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56302"/>
    <w:multiLevelType w:val="hybridMultilevel"/>
    <w:tmpl w:val="292AB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5BF1"/>
    <w:multiLevelType w:val="hybridMultilevel"/>
    <w:tmpl w:val="BB2871FA"/>
    <w:lvl w:ilvl="0">
      <w:start w:val="1"/>
      <w:numFmt w:val="decimalZero"/>
      <w:lvlText w:val="%1"/>
      <w:lvlJc w:val="left"/>
      <w:pPr>
        <w:ind w:left="720" w:hanging="360"/>
      </w:pPr>
      <w:rPr>
        <w:rFonts w:ascii="Calibri" w:hAnsi="Calibri" w:eastAsiaTheme="minorHAns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66752"/>
    <w:multiLevelType w:val="hybridMultilevel"/>
    <w:tmpl w:val="146CB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34D60"/>
    <w:multiLevelType w:val="hybridMultilevel"/>
    <w:tmpl w:val="ED68332C"/>
    <w:lvl w:ilvl="0">
      <w:start w:val="1"/>
      <w:numFmt w:val="decimalZero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00FAF"/>
    <w:multiLevelType w:val="hybridMultilevel"/>
    <w:tmpl w:val="B15EE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3194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02092">
    <w:abstractNumId w:val="2"/>
  </w:num>
  <w:num w:numId="2" w16cid:durableId="2113746865">
    <w:abstractNumId w:val="0"/>
  </w:num>
  <w:num w:numId="3" w16cid:durableId="1921326131">
    <w:abstractNumId w:val="6"/>
  </w:num>
  <w:num w:numId="4" w16cid:durableId="2132622768">
    <w:abstractNumId w:val="1"/>
  </w:num>
  <w:num w:numId="5" w16cid:durableId="1057044957">
    <w:abstractNumId w:val="3"/>
  </w:num>
  <w:num w:numId="6" w16cid:durableId="1562591493">
    <w:abstractNumId w:val="5"/>
  </w:num>
  <w:num w:numId="7" w16cid:durableId="16394171">
    <w:abstractNumId w:val="4"/>
  </w:num>
  <w:num w:numId="8" w16cid:durableId="635448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9F"/>
    <w:rsid w:val="00055279"/>
    <w:rsid w:val="001031FE"/>
    <w:rsid w:val="00146D19"/>
    <w:rsid w:val="00195B52"/>
    <w:rsid w:val="0022444F"/>
    <w:rsid w:val="002C1F35"/>
    <w:rsid w:val="00507B45"/>
    <w:rsid w:val="00534502"/>
    <w:rsid w:val="00581B96"/>
    <w:rsid w:val="00584C9F"/>
    <w:rsid w:val="007D1AFE"/>
    <w:rsid w:val="007E22E7"/>
    <w:rsid w:val="00924918"/>
    <w:rsid w:val="00947C66"/>
    <w:rsid w:val="00AC68E8"/>
    <w:rsid w:val="00B02F47"/>
    <w:rsid w:val="00B40023"/>
    <w:rsid w:val="00C025E2"/>
    <w:rsid w:val="00C05B40"/>
    <w:rsid w:val="00DD4833"/>
    <w:rsid w:val="00E92CAE"/>
    <w:rsid w:val="00EC171D"/>
    <w:rsid w:val="00EE45DE"/>
    <w:rsid w:val="00F143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6F23C"/>
  <w15:chartTrackingRefBased/>
  <w15:docId w15:val="{33F25FC0-527E-48F7-987B-7C3D5F03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C9F"/>
    <w:pPr>
      <w:ind w:left="720"/>
      <w:contextualSpacing/>
    </w:pPr>
  </w:style>
  <w:style w:type="paragraph" w:customStyle="1" w:styleId="Body">
    <w:name w:val="Body"/>
    <w:rsid w:val="00584C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rsid w:val="0094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947C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semiHidden/>
    <w:unhideWhenUsed/>
    <w:rsid w:val="00947C66"/>
    <w:rPr>
      <w:sz w:val="16"/>
      <w:szCs w:val="16"/>
    </w:rPr>
  </w:style>
  <w:style w:type="character" w:customStyle="1" w:styleId="basicChar">
    <w:name w:val="basic Char"/>
    <w:link w:val="basic"/>
    <w:locked/>
    <w:rsid w:val="00947C66"/>
    <w:rPr>
      <w:rFonts w:ascii="Arial" w:hAnsi="Arial" w:cs="Arial"/>
    </w:rPr>
  </w:style>
  <w:style w:type="paragraph" w:customStyle="1" w:styleId="basic">
    <w:name w:val="basic"/>
    <w:basedOn w:val="Normal"/>
    <w:link w:val="basicChar"/>
    <w:qFormat/>
    <w:rsid w:val="00947C6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Fyffe, Saunji (ACF) (CTR)</dc:creator>
  <cp:lastModifiedBy>Fyffe, Saunji (ACF) (CTR)</cp:lastModifiedBy>
  <cp:revision>7</cp:revision>
  <dcterms:created xsi:type="dcterms:W3CDTF">2023-09-13T19:58:00Z</dcterms:created>
  <dcterms:modified xsi:type="dcterms:W3CDTF">2023-09-15T17:24:00Z</dcterms:modified>
</cp:coreProperties>
</file>