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79D8" w:rsidRPr="00873E89" w:rsidP="00474B09" w14:paraId="5655377A" w14:textId="7D6246F9">
      <w:pPr>
        <w:spacing w:after="0" w:line="240" w:lineRule="auto"/>
        <w:jc w:val="center"/>
        <w:rPr>
          <w:rStyle w:val="IntenseReference"/>
          <w:rFonts w:ascii="Calibri" w:eastAsia="Calibri" w:hAnsi="Calibri" w:cs="Calibri"/>
          <w:smallCaps/>
          <w:color w:val="4472C4"/>
          <w:sz w:val="56"/>
          <w:szCs w:val="56"/>
        </w:rPr>
      </w:pPr>
      <w:r w:rsidRPr="00873E89">
        <w:rPr>
          <w:rStyle w:val="IntenseReference"/>
          <w:rFonts w:ascii="Calibri" w:eastAsia="Calibri" w:hAnsi="Calibri" w:cs="Calibri"/>
          <w:smallCaps/>
          <w:color w:val="4472C4"/>
          <w:sz w:val="56"/>
          <w:szCs w:val="56"/>
        </w:rPr>
        <w:t>APPENDIX A</w:t>
      </w:r>
    </w:p>
    <w:p w:rsidR="00B979D8" w:rsidRPr="00C30BE6" w:rsidP="00474B09" w14:paraId="1452E304" w14:textId="4061A5A9">
      <w:pPr>
        <w:spacing w:after="0" w:line="240" w:lineRule="auto"/>
        <w:jc w:val="center"/>
        <w:rPr>
          <w:rFonts w:ascii="Calibri" w:eastAsia="Calibri" w:hAnsi="Calibri" w:cs="Calibri"/>
          <w:color w:val="auto"/>
          <w:sz w:val="56"/>
          <w:szCs w:val="56"/>
        </w:rPr>
      </w:pPr>
      <w:r w:rsidRPr="00C30BE6">
        <w:rPr>
          <w:rFonts w:ascii="Calibri" w:eastAsia="Calibri" w:hAnsi="Calibri" w:cs="Calibri"/>
          <w:color w:val="auto"/>
          <w:sz w:val="56"/>
          <w:szCs w:val="56"/>
        </w:rPr>
        <w:t>Test Plan Overview for MFHP Usability Study</w:t>
      </w:r>
      <w:r w:rsidRPr="00C30BE6">
        <w:rPr>
          <w:rFonts w:ascii="Calibri" w:eastAsia="Calibri" w:hAnsi="Calibri" w:cs="Calibri"/>
          <w:b/>
          <w:bCs/>
          <w:color w:val="auto"/>
          <w:sz w:val="56"/>
          <w:szCs w:val="56"/>
        </w:rPr>
        <w:t xml:space="preserve"> </w:t>
      </w:r>
    </w:p>
    <w:p w:rsidR="003009C3" w14:paraId="431B3CD0" w14:textId="0EB83289">
      <w:pPr>
        <w:pStyle w:val="Heading1"/>
      </w:pPr>
    </w:p>
    <w:p w:rsidR="003009C3" w14:paraId="134105B0" w14:textId="77777777">
      <w:pPr>
        <w:pStyle w:val="Heading1"/>
      </w:pPr>
    </w:p>
    <w:p w:rsidR="003009C3" w14:paraId="1EE727CB" w14:textId="77777777">
      <w:pPr>
        <w:pStyle w:val="Heading1"/>
      </w:pPr>
    </w:p>
    <w:p w:rsidR="003009C3" w14:paraId="68767247" w14:textId="77777777">
      <w:pPr>
        <w:pStyle w:val="Heading1"/>
      </w:pPr>
    </w:p>
    <w:p w:rsidR="003009C3" w14:paraId="76730BDB" w14:textId="77777777">
      <w:pPr>
        <w:pStyle w:val="Heading1"/>
      </w:pPr>
    </w:p>
    <w:p w:rsidR="003009C3" w14:paraId="686DA6DE" w14:textId="77777777">
      <w:pPr>
        <w:pStyle w:val="Heading1"/>
      </w:pPr>
    </w:p>
    <w:p w:rsidR="003009C3" w14:paraId="23C531DD" w14:textId="77777777">
      <w:pPr>
        <w:pStyle w:val="Heading1"/>
      </w:pPr>
    </w:p>
    <w:p w:rsidR="00C73BC7" w:rsidP="00320DF7" w14:paraId="24004068" w14:textId="77777777">
      <w:pPr>
        <w:pStyle w:val="Heading1"/>
      </w:pPr>
    </w:p>
    <w:p w:rsidR="00C30BE6" w14:paraId="393B5BB1" w14:textId="77777777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>
        <w:br w:type="page"/>
      </w:r>
    </w:p>
    <w:p w:rsidR="00320DF7" w:rsidP="00320DF7" w14:paraId="6AB41737" w14:textId="3C739581">
      <w:pPr>
        <w:pStyle w:val="Heading1"/>
      </w:pPr>
      <w:r>
        <w:t>Table of Contents</w:t>
      </w:r>
    </w:p>
    <w:p w:rsidR="00A40744" w:rsidRPr="00542E07" w:rsidP="00320DF7" w14:paraId="7B3BAD2C" w14:textId="55BD2FEA">
      <w:pPr>
        <w:ind w:left="0"/>
        <w:rPr>
          <w:rStyle w:val="Hyperlink"/>
        </w:rPr>
      </w:pPr>
      <w:r>
        <w:fldChar w:fldCharType="begin"/>
      </w:r>
      <w:r>
        <w:instrText xml:space="preserve"> HYPERLINK  \l "_Overview" </w:instrText>
      </w:r>
      <w:r>
        <w:fldChar w:fldCharType="separate"/>
      </w:r>
      <w:r w:rsidRPr="00542E07" w:rsidR="00C84FA6">
        <w:rPr>
          <w:rStyle w:val="Hyperlink"/>
        </w:rPr>
        <w:t>Overview</w:t>
      </w:r>
      <w:r w:rsidRPr="00542E07" w:rsidR="00C44787">
        <w:rPr>
          <w:rStyle w:val="Hyperlink"/>
        </w:rPr>
        <w:t xml:space="preserve"> ……………………………………………………………………………………………………………</w:t>
      </w:r>
      <w:r w:rsidR="00280D77">
        <w:rPr>
          <w:rStyle w:val="Hyperlink"/>
        </w:rPr>
        <w:t>…</w:t>
      </w:r>
      <w:r w:rsidRPr="00542E07" w:rsidR="00C44787">
        <w:rPr>
          <w:rStyle w:val="Hyperlink"/>
        </w:rPr>
        <w:t>………. 3</w:t>
      </w:r>
    </w:p>
    <w:p w:rsidR="00C84FA6" w:rsidRPr="00542E07" w:rsidP="00C84FA6" w14:paraId="7F6A0712" w14:textId="7D1FF6BD">
      <w:pPr>
        <w:ind w:left="0" w:firstLine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 \l "_Introduction" </w:instrText>
      </w:r>
      <w:r>
        <w:fldChar w:fldCharType="separate"/>
      </w:r>
      <w:r w:rsidRPr="00542E07">
        <w:rPr>
          <w:rStyle w:val="Hyperlink"/>
        </w:rPr>
        <w:t>Introduction</w:t>
      </w:r>
      <w:r w:rsidRPr="00542E07" w:rsidR="00C44787">
        <w:rPr>
          <w:rStyle w:val="Hyperlink"/>
        </w:rPr>
        <w:t xml:space="preserve"> ………………………………………………………………………………….…………</w:t>
      </w:r>
      <w:r w:rsidR="00280D77">
        <w:rPr>
          <w:rStyle w:val="Hyperlink"/>
        </w:rPr>
        <w:t>...</w:t>
      </w:r>
      <w:r w:rsidRPr="00542E07" w:rsidR="00C44787">
        <w:rPr>
          <w:rStyle w:val="Hyperlink"/>
        </w:rPr>
        <w:t>……… 3</w:t>
      </w:r>
    </w:p>
    <w:p w:rsidR="00C84FA6" w:rsidP="00C84FA6" w14:paraId="52BDAB2F" w14:textId="5C4FA0D3">
      <w:pPr>
        <w:ind w:left="0" w:firstLine="720"/>
      </w:pPr>
      <w:r>
        <w:fldChar w:fldCharType="end"/>
      </w:r>
      <w:hyperlink w:anchor="_Test_Objectives" w:history="1">
        <w:r w:rsidR="00896DB0">
          <w:rPr>
            <w:rStyle w:val="Hyperlink"/>
          </w:rPr>
          <w:t>Study</w:t>
        </w:r>
        <w:r w:rsidRPr="00A86523">
          <w:rPr>
            <w:rStyle w:val="Hyperlink"/>
          </w:rPr>
          <w:t xml:space="preserve"> Objectives</w:t>
        </w:r>
        <w:r w:rsidRPr="00A86523" w:rsidR="00C44787">
          <w:rPr>
            <w:rStyle w:val="Hyperlink"/>
          </w:rPr>
          <w:t xml:space="preserve"> ………………………………………………………………………………………………... 3</w:t>
        </w:r>
      </w:hyperlink>
    </w:p>
    <w:p w:rsidR="001655A9" w:rsidP="001655A9" w14:paraId="1C36E1F4" w14:textId="1C3C54C1">
      <w:pPr>
        <w:ind w:left="0"/>
      </w:pPr>
      <w:hyperlink w:anchor="_Test_design" w:history="1">
        <w:r w:rsidR="00896DB0">
          <w:rPr>
            <w:rStyle w:val="Hyperlink"/>
          </w:rPr>
          <w:t>Study</w:t>
        </w:r>
        <w:r w:rsidRPr="00A86523">
          <w:rPr>
            <w:rStyle w:val="Hyperlink"/>
          </w:rPr>
          <w:t xml:space="preserve"> Design</w:t>
        </w:r>
        <w:r w:rsidRPr="00A86523" w:rsidR="00C44787">
          <w:rPr>
            <w:rStyle w:val="Hyperlink"/>
          </w:rPr>
          <w:t xml:space="preserve"> …………………………………………………………………………………………………………………. 3</w:t>
        </w:r>
      </w:hyperlink>
    </w:p>
    <w:p w:rsidR="001655A9" w:rsidP="001655A9" w14:paraId="09193BFC" w14:textId="524FC610">
      <w:pPr>
        <w:ind w:left="0"/>
      </w:pPr>
      <w:r>
        <w:tab/>
      </w:r>
      <w:hyperlink w:anchor="_Methodology" w:history="1">
        <w:r w:rsidRPr="00A86523">
          <w:rPr>
            <w:rStyle w:val="Hyperlink"/>
          </w:rPr>
          <w:t>Methodology</w:t>
        </w:r>
        <w:r w:rsidRPr="00A86523" w:rsidR="00A737C5">
          <w:rPr>
            <w:rStyle w:val="Hyperlink"/>
          </w:rPr>
          <w:t xml:space="preserve"> …………………………………………………………………………………………</w:t>
        </w:r>
        <w:r w:rsidRPr="00A86523" w:rsidR="00A737C5">
          <w:rPr>
            <w:rStyle w:val="Hyperlink"/>
          </w:rPr>
          <w:t>…</w:t>
        </w:r>
        <w:r w:rsidR="00280D77">
          <w:rPr>
            <w:rStyle w:val="Hyperlink"/>
          </w:rPr>
          <w:t>..</w:t>
        </w:r>
        <w:r w:rsidRPr="00A86523" w:rsidR="00A737C5">
          <w:rPr>
            <w:rStyle w:val="Hyperlink"/>
          </w:rPr>
          <w:t xml:space="preserve">………. </w:t>
        </w:r>
        <w:r w:rsidR="009219A2">
          <w:rPr>
            <w:rStyle w:val="Hyperlink"/>
          </w:rPr>
          <w:t>4</w:t>
        </w:r>
      </w:hyperlink>
    </w:p>
    <w:p w:rsidR="001655A9" w:rsidP="001655A9" w14:paraId="3804F696" w14:textId="4EA1363D">
      <w:pPr>
        <w:ind w:left="0"/>
      </w:pPr>
      <w:r>
        <w:tab/>
      </w:r>
      <w:hyperlink w:anchor="_Test_Environment_and" w:history="1">
        <w:r w:rsidRPr="00044500">
          <w:rPr>
            <w:rStyle w:val="Hyperlink"/>
          </w:rPr>
          <w:t>Test Environment and Equipment</w:t>
        </w:r>
        <w:r w:rsidRPr="00044500" w:rsidR="00A7180E">
          <w:rPr>
            <w:rStyle w:val="Hyperlink"/>
          </w:rPr>
          <w:t xml:space="preserve"> ……………………………………………………………………… </w:t>
        </w:r>
        <w:r w:rsidR="009219A2">
          <w:rPr>
            <w:rStyle w:val="Hyperlink"/>
          </w:rPr>
          <w:t>4</w:t>
        </w:r>
      </w:hyperlink>
    </w:p>
    <w:p w:rsidR="003E5CCF" w:rsidP="001655A9" w14:paraId="6ED892F1" w14:textId="1896EABA">
      <w:pPr>
        <w:ind w:left="0"/>
      </w:pPr>
      <w:r>
        <w:tab/>
      </w:r>
      <w:hyperlink w:anchor="_Evaluation_Measures" w:history="1">
        <w:r w:rsidRPr="00044500">
          <w:rPr>
            <w:rStyle w:val="Hyperlink"/>
          </w:rPr>
          <w:t>Evaluation Measures</w:t>
        </w:r>
        <w:r w:rsidRPr="00044500" w:rsidR="00A7180E">
          <w:rPr>
            <w:rStyle w:val="Hyperlink"/>
          </w:rPr>
          <w:t xml:space="preserve"> ………………………………………………………………………………………</w:t>
        </w:r>
        <w:r w:rsidRPr="00044500" w:rsidR="00A7180E">
          <w:rPr>
            <w:rStyle w:val="Hyperlink"/>
          </w:rPr>
          <w:t>.....</w:t>
        </w:r>
        <w:r w:rsidRPr="00044500" w:rsidR="00A7180E">
          <w:rPr>
            <w:rStyle w:val="Hyperlink"/>
          </w:rPr>
          <w:t xml:space="preserve"> </w:t>
        </w:r>
        <w:r w:rsidR="009219A2">
          <w:rPr>
            <w:rStyle w:val="Hyperlink"/>
          </w:rPr>
          <w:t>5</w:t>
        </w:r>
      </w:hyperlink>
    </w:p>
    <w:p w:rsidR="003E5CCF" w:rsidP="001655A9" w14:paraId="1E973AB6" w14:textId="2AB40B5F">
      <w:pPr>
        <w:ind w:left="0"/>
      </w:pPr>
    </w:p>
    <w:p w:rsidR="003E5CCF" w:rsidP="001655A9" w14:paraId="5824F847" w14:textId="1D55A18C">
      <w:pPr>
        <w:ind w:left="0"/>
      </w:pPr>
    </w:p>
    <w:p w:rsidR="003E5CCF" w:rsidP="001655A9" w14:paraId="792344F5" w14:textId="591967AF">
      <w:pPr>
        <w:ind w:left="0"/>
      </w:pPr>
    </w:p>
    <w:p w:rsidR="003E5CCF" w:rsidP="001655A9" w14:paraId="3EAB8801" w14:textId="558D69A0">
      <w:pPr>
        <w:ind w:left="0"/>
      </w:pPr>
    </w:p>
    <w:p w:rsidR="003E5CCF" w:rsidP="001655A9" w14:paraId="2D1A021B" w14:textId="59CF9DA0">
      <w:pPr>
        <w:ind w:left="0"/>
      </w:pPr>
    </w:p>
    <w:p w:rsidR="003E5CCF" w:rsidP="001655A9" w14:paraId="0CDED879" w14:textId="5C234929">
      <w:pPr>
        <w:ind w:left="0"/>
      </w:pPr>
    </w:p>
    <w:p w:rsidR="003E5CCF" w:rsidP="001655A9" w14:paraId="50BA945E" w14:textId="6601AE5C">
      <w:pPr>
        <w:ind w:left="0"/>
      </w:pPr>
      <w:r>
        <w:br/>
      </w:r>
    </w:p>
    <w:p w:rsidR="00EB0403" w:rsidP="001655A9" w14:paraId="698AF98E" w14:textId="2353D94E">
      <w:pPr>
        <w:ind w:left="0"/>
      </w:pPr>
    </w:p>
    <w:p w:rsidR="00EB0403" w:rsidP="001655A9" w14:paraId="62C43B6F" w14:textId="1D28F0B6">
      <w:pPr>
        <w:ind w:left="0"/>
      </w:pPr>
    </w:p>
    <w:p w:rsidR="00EB0403" w:rsidP="001655A9" w14:paraId="46A7325C" w14:textId="1743CEC3">
      <w:pPr>
        <w:ind w:left="0"/>
      </w:pPr>
    </w:p>
    <w:p w:rsidR="00EB0403" w:rsidP="001655A9" w14:paraId="1F5FD26D" w14:textId="3A18734B">
      <w:pPr>
        <w:ind w:left="0"/>
      </w:pPr>
    </w:p>
    <w:p w:rsidR="00EB0403" w:rsidP="001655A9" w14:paraId="570BD9F7" w14:textId="77777777">
      <w:pPr>
        <w:ind w:left="0"/>
      </w:pPr>
    </w:p>
    <w:p w:rsidR="003E5CCF" w:rsidP="001655A9" w14:paraId="01DB9B37" w14:textId="3B36F4F1">
      <w:pPr>
        <w:ind w:left="0"/>
      </w:pPr>
    </w:p>
    <w:p w:rsidR="008F5D2A" w:rsidP="001655A9" w14:paraId="465F849D" w14:textId="4B5CFABB">
      <w:pPr>
        <w:ind w:left="0"/>
      </w:pPr>
    </w:p>
    <w:p w:rsidR="005538BF" w:rsidP="001655A9" w14:paraId="490BA350" w14:textId="5E85038F">
      <w:pPr>
        <w:ind w:left="0"/>
      </w:pPr>
    </w:p>
    <w:p w:rsidR="005538BF" w:rsidP="001655A9" w14:paraId="2FE67A70" w14:textId="37F3ED56">
      <w:pPr>
        <w:ind w:left="0"/>
      </w:pPr>
    </w:p>
    <w:p w:rsidR="005538BF" w:rsidP="001655A9" w14:paraId="23E4BD22" w14:textId="33B7D7B0">
      <w:pPr>
        <w:ind w:left="0"/>
      </w:pPr>
    </w:p>
    <w:p w:rsidR="009219A2" w:rsidP="001655A9" w14:paraId="2EDA414C" w14:textId="77777777">
      <w:pPr>
        <w:ind w:left="0"/>
      </w:pPr>
    </w:p>
    <w:p w:rsidR="003E5CCF" w:rsidP="001655A9" w14:paraId="4895431A" w14:textId="213C1649">
      <w:pPr>
        <w:ind w:left="0"/>
      </w:pPr>
    </w:p>
    <w:p w:rsidR="003E5CCF" w:rsidP="001655A9" w14:paraId="192FC032" w14:textId="57ECF130">
      <w:pPr>
        <w:ind w:left="0"/>
      </w:pPr>
    </w:p>
    <w:p w:rsidR="00081DA0" w:rsidP="003E5CCF" w14:paraId="7F2C4677" w14:textId="77777777">
      <w:pPr>
        <w:pStyle w:val="Heading1"/>
      </w:pPr>
      <w:bookmarkStart w:id="0" w:name="_Overview"/>
      <w:bookmarkEnd w:id="0"/>
    </w:p>
    <w:p w:rsidR="001135FB" w:rsidP="003E5CCF" w14:paraId="013CED9F" w14:textId="5766007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273050</wp:posOffset>
                </wp:positionV>
                <wp:extent cx="599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60288" from="-1.5pt,21.5pt" to="470.5pt,21.5pt" strokecolor="#707070" strokeweight="0.5pt">
                <v:stroke joinstyle="miter"/>
              </v:line>
            </w:pict>
          </mc:Fallback>
        </mc:AlternateContent>
      </w:r>
      <w:r>
        <w:t>Overview</w:t>
      </w:r>
    </w:p>
    <w:p w:rsidR="001135FB" w:rsidP="001135FB" w14:paraId="4368BB60" w14:textId="77777777">
      <w:pPr>
        <w:pStyle w:val="Heading2"/>
        <w:ind w:left="0"/>
        <w:rPr>
          <w:color w:val="3B6294" w:themeColor="accent4" w:themeShade="BF"/>
        </w:rPr>
      </w:pPr>
    </w:p>
    <w:p w:rsidR="001135FB" w:rsidRPr="001135FB" w:rsidP="001135FB" w14:paraId="0E1F5581" w14:textId="49EDD09C">
      <w:pPr>
        <w:pStyle w:val="Heading2"/>
        <w:ind w:left="0"/>
        <w:rPr>
          <w:color w:val="3B6294" w:themeColor="accent4" w:themeShade="BF"/>
        </w:rPr>
      </w:pPr>
      <w:bookmarkStart w:id="1" w:name="_Introduction"/>
      <w:bookmarkEnd w:id="1"/>
      <w:r w:rsidRPr="001135FB">
        <w:rPr>
          <w:color w:val="3B6294" w:themeColor="accent4" w:themeShade="BF"/>
        </w:rPr>
        <w:t>Introduction</w:t>
      </w:r>
    </w:p>
    <w:p w:rsidR="003E5CCF" w:rsidP="00EF708A" w14:paraId="7F7E9878" w14:textId="788A35FB">
      <w:pPr>
        <w:ind w:left="0"/>
      </w:pPr>
      <w:r>
        <w:t xml:space="preserve">As part of </w:t>
      </w:r>
      <w:r w:rsidR="0003171B">
        <w:t>the</w:t>
      </w:r>
      <w:r w:rsidR="008E5791">
        <w:t xml:space="preserve"> </w:t>
      </w:r>
      <w:r w:rsidR="5C426F98">
        <w:t xml:space="preserve">overall </w:t>
      </w:r>
      <w:r w:rsidR="008E5791">
        <w:t xml:space="preserve">evaluation plan for the Division </w:t>
      </w:r>
      <w:r w:rsidR="00D603C1">
        <w:t xml:space="preserve">of Cancer Prevention and </w:t>
      </w:r>
      <w:r w:rsidR="0003171B">
        <w:t>Control (DCPC) My Family Health Portrait</w:t>
      </w:r>
      <w:r w:rsidR="004A7E80">
        <w:t>: Cancer</w:t>
      </w:r>
      <w:r w:rsidR="0003171B">
        <w:t xml:space="preserve"> (MFHP</w:t>
      </w:r>
      <w:r w:rsidR="004A7E80">
        <w:t>: Cancer)</w:t>
      </w:r>
      <w:r w:rsidR="0003171B">
        <w:t xml:space="preserve"> mobile application, a diary study will be conducted</w:t>
      </w:r>
      <w:r w:rsidR="00A75DCD">
        <w:t xml:space="preserve">, as part of an overall usability </w:t>
      </w:r>
      <w:r w:rsidR="005B6969">
        <w:t>study, to</w:t>
      </w:r>
      <w:r w:rsidR="0003171B">
        <w:t xml:space="preserve"> assess app</w:t>
      </w:r>
      <w:r w:rsidR="002A3317">
        <w:t>lication</w:t>
      </w:r>
      <w:r w:rsidR="0003171B">
        <w:t xml:space="preserve"> effectiveness</w:t>
      </w:r>
      <w:r w:rsidR="00A64634">
        <w:t xml:space="preserve"> </w:t>
      </w:r>
      <w:r w:rsidR="00501D1F">
        <w:t xml:space="preserve">in assessing and relaying personal cancer risk to users, </w:t>
      </w:r>
      <w:r w:rsidR="00A64634">
        <w:t xml:space="preserve">and </w:t>
      </w:r>
      <w:r w:rsidR="00501D1F">
        <w:t xml:space="preserve">overall </w:t>
      </w:r>
      <w:r w:rsidR="00A64634">
        <w:t>usability</w:t>
      </w:r>
      <w:r w:rsidR="00501D1F">
        <w:t xml:space="preserve"> of the application</w:t>
      </w:r>
      <w:r w:rsidR="000A3BDD">
        <w:t>.</w:t>
      </w:r>
    </w:p>
    <w:p w:rsidR="007050D8" w:rsidP="001655A9" w14:paraId="365A7902" w14:textId="145C5A51">
      <w:pPr>
        <w:ind w:left="0"/>
      </w:pPr>
      <w:r>
        <w:t xml:space="preserve">The purpose of this study is to </w:t>
      </w:r>
      <w:r w:rsidR="004A7E80">
        <w:t>gather feedback on</w:t>
      </w:r>
      <w:r w:rsidR="006B462A">
        <w:t xml:space="preserve"> the current </w:t>
      </w:r>
      <w:r w:rsidR="004A7E80">
        <w:t xml:space="preserve">DCPC MFHP: Cancer </w:t>
      </w:r>
      <w:r w:rsidR="00167A56">
        <w:t xml:space="preserve">mobile application </w:t>
      </w:r>
      <w:r w:rsidR="00B11AFD">
        <w:t xml:space="preserve">and gather information about </w:t>
      </w:r>
      <w:r w:rsidR="002A7645">
        <w:t>the utilization of</w:t>
      </w:r>
      <w:r w:rsidR="00B11AFD">
        <w:t xml:space="preserve"> </w:t>
      </w:r>
      <w:r w:rsidR="006928B4">
        <w:t>currently offered features and functionalities</w:t>
      </w:r>
      <w:r w:rsidR="00F73B5B">
        <w:t xml:space="preserve">, </w:t>
      </w:r>
      <w:r w:rsidR="00EC4FB3">
        <w:t>user experience</w:t>
      </w:r>
      <w:r w:rsidR="00782681">
        <w:t xml:space="preserve"> with the process</w:t>
      </w:r>
      <w:r w:rsidR="007911F1">
        <w:t xml:space="preserve"> and results, and identify any areas for improvement. </w:t>
      </w:r>
    </w:p>
    <w:p w:rsidR="00DB76B4" w:rsidP="001655A9" w14:paraId="38E5EB94" w14:textId="77777777">
      <w:pPr>
        <w:ind w:left="0"/>
      </w:pPr>
    </w:p>
    <w:p w:rsidR="0067153F" w:rsidRPr="0067153F" w:rsidP="0067153F" w14:paraId="794F1E95" w14:textId="506E2627">
      <w:pPr>
        <w:pStyle w:val="Heading2"/>
        <w:ind w:left="0"/>
        <w:rPr>
          <w:color w:val="3B6294" w:themeColor="accent4" w:themeShade="BF"/>
        </w:rPr>
      </w:pPr>
      <w:bookmarkStart w:id="2" w:name="_Test_Objectives"/>
      <w:bookmarkEnd w:id="2"/>
      <w:r>
        <w:rPr>
          <w:color w:val="3B6294" w:themeColor="accent4" w:themeShade="BF"/>
        </w:rPr>
        <w:t>Study</w:t>
      </w:r>
      <w:r w:rsidRPr="0067153F">
        <w:rPr>
          <w:color w:val="3B6294" w:themeColor="accent4" w:themeShade="BF"/>
        </w:rPr>
        <w:t xml:space="preserve"> Objectives</w:t>
      </w:r>
    </w:p>
    <w:p w:rsidR="0067153F" w:rsidP="0067153F" w14:paraId="6FE0B069" w14:textId="438DBA7E">
      <w:pPr>
        <w:pStyle w:val="ListParagraph"/>
        <w:numPr>
          <w:ilvl w:val="0"/>
          <w:numId w:val="17"/>
        </w:numPr>
      </w:pPr>
      <w:r w:rsidRPr="00F85ECC">
        <w:t xml:space="preserve">Collect qualitative </w:t>
      </w:r>
      <w:r w:rsidRPr="00F85ECC" w:rsidR="00F85ECC">
        <w:t xml:space="preserve">and quantitative </w:t>
      </w:r>
      <w:r w:rsidRPr="00F85ECC">
        <w:t>feedback</w:t>
      </w:r>
      <w:r>
        <w:t xml:space="preserve"> on the current </w:t>
      </w:r>
      <w:r w:rsidR="00806935">
        <w:t>application</w:t>
      </w:r>
    </w:p>
    <w:p w:rsidR="000938AA" w:rsidP="000938AA" w14:paraId="289A6205" w14:textId="030AE880">
      <w:pPr>
        <w:pStyle w:val="ListParagraph"/>
        <w:numPr>
          <w:ilvl w:val="0"/>
          <w:numId w:val="17"/>
        </w:numPr>
      </w:pPr>
      <w:r>
        <w:t xml:space="preserve">Identify </w:t>
      </w:r>
      <w:r w:rsidR="00E62D21">
        <w:t>if the application is fulfilling its purpose</w:t>
      </w:r>
      <w:r>
        <w:t xml:space="preserve"> and goals</w:t>
      </w:r>
      <w:r w:rsidR="00A17832">
        <w:t xml:space="preserve"> and answer the following:</w:t>
      </w:r>
    </w:p>
    <w:p w:rsidR="000938AA" w:rsidP="000938AA" w14:paraId="0222CD8B" w14:textId="2396EFA3">
      <w:pPr>
        <w:pStyle w:val="ListParagraph"/>
        <w:numPr>
          <w:ilvl w:val="1"/>
          <w:numId w:val="17"/>
        </w:numPr>
      </w:pPr>
      <w:bookmarkStart w:id="3" w:name="_Hlk157762281"/>
      <w:r>
        <w:t xml:space="preserve">Are users </w:t>
      </w:r>
      <w:r w:rsidR="000A3BDD">
        <w:t xml:space="preserve">easily </w:t>
      </w:r>
      <w:r>
        <w:t xml:space="preserve">able to collect and input </w:t>
      </w:r>
      <w:r w:rsidR="00AD1170">
        <w:t>personal and family health history into the application?</w:t>
      </w:r>
    </w:p>
    <w:p w:rsidR="000938AA" w:rsidP="000938AA" w14:paraId="006C44AA" w14:textId="175D85DC">
      <w:pPr>
        <w:pStyle w:val="ListParagraph"/>
        <w:numPr>
          <w:ilvl w:val="1"/>
          <w:numId w:val="17"/>
        </w:numPr>
      </w:pPr>
      <w:r>
        <w:t>Is the</w:t>
      </w:r>
      <w:r w:rsidR="00E108E0">
        <w:t xml:space="preserve"> </w:t>
      </w:r>
      <w:r w:rsidR="00A75DCD">
        <w:t xml:space="preserve">information </w:t>
      </w:r>
      <w:r w:rsidR="00E108E0">
        <w:t>shared on the application regarding personal risk of cancer clear and understandable to users?</w:t>
      </w:r>
      <w:r>
        <w:t xml:space="preserve"> Do users understand</w:t>
      </w:r>
      <w:r w:rsidR="00857AC4">
        <w:t xml:space="preserve"> the factors affecting their result?</w:t>
      </w:r>
    </w:p>
    <w:p w:rsidR="007050D8" w:rsidP="000938AA" w14:paraId="2110FC2E" w14:textId="2D44B4CE">
      <w:pPr>
        <w:pStyle w:val="ListParagraph"/>
        <w:numPr>
          <w:ilvl w:val="1"/>
          <w:numId w:val="17"/>
        </w:numPr>
      </w:pPr>
      <w:r>
        <w:t xml:space="preserve">Once a user </w:t>
      </w:r>
      <w:r w:rsidR="00CE5D33">
        <w:t>uses the application to assess personal risk of cancer, i</w:t>
      </w:r>
      <w:r w:rsidR="003B2981">
        <w:t xml:space="preserve">s the information shared on the application regarding </w:t>
      </w:r>
      <w:r w:rsidR="00671D32">
        <w:t xml:space="preserve">next steps </w:t>
      </w:r>
      <w:r>
        <w:t>clear and understandable to users?</w:t>
      </w:r>
    </w:p>
    <w:bookmarkEnd w:id="3"/>
    <w:p w:rsidR="00FC790C" w:rsidP="00FC790C" w14:paraId="624D52F7" w14:textId="16519FA9">
      <w:pPr>
        <w:pStyle w:val="ListParagraph"/>
        <w:numPr>
          <w:ilvl w:val="0"/>
          <w:numId w:val="17"/>
        </w:numPr>
      </w:pPr>
      <w:r>
        <w:t xml:space="preserve">Determine how well the application design and functionality matches user mental models and user </w:t>
      </w:r>
      <w:r>
        <w:t>expectations</w:t>
      </w:r>
    </w:p>
    <w:p w:rsidR="00492BAC" w:rsidP="0067153F" w14:paraId="0B6DE296" w14:textId="074FEBB5">
      <w:pPr>
        <w:pStyle w:val="ListParagraph"/>
        <w:numPr>
          <w:ilvl w:val="0"/>
          <w:numId w:val="17"/>
        </w:numPr>
      </w:pPr>
      <w:r>
        <w:t>Identify</w:t>
      </w:r>
      <w:r w:rsidR="00B212F0">
        <w:t xml:space="preserve"> areas of improvement</w:t>
      </w:r>
      <w:r w:rsidR="00043E34">
        <w:t xml:space="preserve"> </w:t>
      </w:r>
      <w:r w:rsidR="00A17832">
        <w:t>where applicable based on user feedback</w:t>
      </w:r>
    </w:p>
    <w:p w:rsidR="0067153F" w:rsidP="0067153F" w14:paraId="30654F04" w14:textId="2FED0D2F">
      <w:pPr>
        <w:pStyle w:val="Heading1"/>
      </w:pPr>
      <w:r>
        <w:t>Test design</w:t>
      </w:r>
    </w:p>
    <w:p w:rsidR="0067153F" w:rsidP="0067153F" w14:paraId="0E650C9A" w14:textId="0F0A1A15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4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mso-wrap-distance-bottom:0;mso-wrap-distance-left:9pt;mso-wrap-distance-right:9pt;mso-wrap-distance-top:0;mso-wrap-style:square;position:absolute;visibility:visible;z-index:251661312" from="0,-0.05pt" to="472pt,-0.05pt" strokecolor="#707070" strokeweight="0.5pt">
                <v:stroke joinstyle="miter"/>
              </v:line>
            </w:pict>
          </mc:Fallback>
        </mc:AlternateContent>
      </w:r>
    </w:p>
    <w:p w:rsidR="0067153F" w:rsidP="0067153F" w14:paraId="256DAEA7" w14:textId="674662DD">
      <w:pPr>
        <w:ind w:left="0"/>
      </w:pPr>
      <w:r>
        <w:t xml:space="preserve">The </w:t>
      </w:r>
      <w:r w:rsidR="00527A13">
        <w:t>study will be comprised of a</w:t>
      </w:r>
      <w:r w:rsidR="00BA60D0">
        <w:t xml:space="preserve"> structured, </w:t>
      </w:r>
      <w:r w:rsidR="006045EA">
        <w:t>primarily unmoderated</w:t>
      </w:r>
      <w:r w:rsidR="00BA60D0">
        <w:t xml:space="preserve"> diary study</w:t>
      </w:r>
      <w:r w:rsidR="00D33D8B">
        <w:t xml:space="preserve">, meaning participants will be provided with prompts and specific </w:t>
      </w:r>
      <w:r w:rsidR="00275FC0">
        <w:t xml:space="preserve">survey </w:t>
      </w:r>
      <w:r w:rsidR="00D33D8B">
        <w:t xml:space="preserve">questions throughout the course of the </w:t>
      </w:r>
      <w:r w:rsidR="00AB153C">
        <w:t xml:space="preserve">study.  </w:t>
      </w:r>
    </w:p>
    <w:p w:rsidR="000E56A0" w:rsidP="0067153F" w14:paraId="258A628C" w14:textId="3EE64325">
      <w:pPr>
        <w:ind w:left="0"/>
      </w:pPr>
      <w:r>
        <w:t>A</w:t>
      </w:r>
      <w:r>
        <w:t xml:space="preserve"> detailed screener </w:t>
      </w:r>
      <w:r>
        <w:t>will be provided for</w:t>
      </w:r>
      <w:r>
        <w:t xml:space="preserve"> recruit</w:t>
      </w:r>
      <w:r>
        <w:t>ment of</w:t>
      </w:r>
      <w:r>
        <w:t xml:space="preserve"> participants within the target user group for the MFHP: Cancer mobile app</w:t>
      </w:r>
      <w:r w:rsidR="001F0B23">
        <w:t xml:space="preserve">. </w:t>
      </w:r>
      <w:r w:rsidR="00ED2AF2">
        <w:t xml:space="preserve">The screener will </w:t>
      </w:r>
      <w:r w:rsidR="008C0851">
        <w:t xml:space="preserve">be comprised of </w:t>
      </w:r>
      <w:r w:rsidR="00ED2AF2">
        <w:t xml:space="preserve">a series of demographic questions, as well as </w:t>
      </w:r>
      <w:r w:rsidR="3F1C99AD">
        <w:t xml:space="preserve">technology-related questions to ensure participants have access to necessary devices </w:t>
      </w:r>
      <w:r w:rsidR="3F1C99AD">
        <w:t>in order to</w:t>
      </w:r>
      <w:r w:rsidR="3F1C99AD">
        <w:t xml:space="preserve"> participate.</w:t>
      </w:r>
    </w:p>
    <w:p w:rsidR="000E56A0" w:rsidP="0067153F" w14:paraId="3A5B63B2" w14:textId="4C84A731">
      <w:pPr>
        <w:ind w:left="0"/>
      </w:pPr>
      <w:r w:rsidRPr="00FB41CE">
        <w:t xml:space="preserve">Throughout the study, participants will be assigned a series of tasks to complete </w:t>
      </w:r>
      <w:r w:rsidRPr="00FB41CE" w:rsidR="007E52C8">
        <w:t xml:space="preserve">as well as short surveys reflecting on the task-completion </w:t>
      </w:r>
      <w:r w:rsidR="00A5316F">
        <w:t xml:space="preserve">and usability </w:t>
      </w:r>
      <w:r w:rsidRPr="00FB41CE" w:rsidR="007E52C8">
        <w:t>experience</w:t>
      </w:r>
      <w:r w:rsidR="00FB41CE">
        <w:t xml:space="preserve">. </w:t>
      </w:r>
      <w:r w:rsidR="00C73EA3">
        <w:t xml:space="preserve">Both qualitative and quantitative feedback will be collected via survey, as well as during the </w:t>
      </w:r>
      <w:r w:rsidR="001A2ADF">
        <w:t xml:space="preserve">concluding </w:t>
      </w:r>
      <w:r w:rsidR="00C73EA3">
        <w:t xml:space="preserve">interview at the end of the study. </w:t>
      </w:r>
    </w:p>
    <w:p w:rsidR="00B96387" w:rsidRPr="0067153F" w:rsidP="00B96387" w14:paraId="6B7C026D" w14:textId="5128FD56">
      <w:pPr>
        <w:pStyle w:val="Heading2"/>
        <w:ind w:left="0"/>
        <w:rPr>
          <w:color w:val="3B6294" w:themeColor="accent4" w:themeShade="BF"/>
        </w:rPr>
      </w:pPr>
      <w:bookmarkStart w:id="4" w:name="_Methodology"/>
      <w:bookmarkEnd w:id="4"/>
      <w:r>
        <w:rPr>
          <w:color w:val="3B6294" w:themeColor="accent4" w:themeShade="BF"/>
        </w:rPr>
        <w:t xml:space="preserve">Methodology </w:t>
      </w:r>
    </w:p>
    <w:p w:rsidR="00074B52" w:rsidP="00245749" w14:paraId="79E12445" w14:textId="19B30D5E">
      <w:pPr>
        <w:ind w:left="0"/>
      </w:pPr>
      <w:r>
        <w:t xml:space="preserve">Below is a </w:t>
      </w:r>
      <w:r w:rsidR="005E324F">
        <w:t>high-level</w:t>
      </w:r>
      <w:r>
        <w:t xml:space="preserve"> outline process summary of the </w:t>
      </w:r>
      <w:r w:rsidR="009A0ABC">
        <w:t>diary</w:t>
      </w:r>
      <w:r>
        <w:t xml:space="preserve"> study:</w:t>
      </w:r>
    </w:p>
    <w:p w:rsidR="006830B0" w:rsidP="007C6D27" w14:paraId="6832EDC7" w14:textId="77777777">
      <w:pPr>
        <w:pStyle w:val="ListParagraph"/>
        <w:numPr>
          <w:ilvl w:val="0"/>
          <w:numId w:val="20"/>
        </w:numPr>
      </w:pPr>
      <w:r>
        <w:t>Planning and Preparation:</w:t>
      </w:r>
    </w:p>
    <w:p w:rsidR="00874896" w:rsidP="006830B0" w14:paraId="344F63EF" w14:textId="4EB8AFF4">
      <w:pPr>
        <w:pStyle w:val="ListParagraph"/>
        <w:numPr>
          <w:ilvl w:val="1"/>
          <w:numId w:val="20"/>
        </w:numPr>
      </w:pPr>
      <w:r>
        <w:t xml:space="preserve">The Peraton and CDC teams will collaborate to write and approve </w:t>
      </w:r>
      <w:r w:rsidR="002F6ADC">
        <w:t xml:space="preserve">test plan and </w:t>
      </w:r>
      <w:r>
        <w:t>study materials</w:t>
      </w:r>
      <w:r w:rsidR="002F6ADC">
        <w:t xml:space="preserve"> such as:</w:t>
      </w:r>
      <w:r>
        <w:t xml:space="preserve"> </w:t>
      </w:r>
      <w:r w:rsidR="002F6ADC">
        <w:t xml:space="preserve">screener </w:t>
      </w:r>
      <w:r>
        <w:t>questions, script</w:t>
      </w:r>
      <w:r w:rsidR="002F6ADC">
        <w:t>,</w:t>
      </w:r>
      <w:r>
        <w:t xml:space="preserve"> and surveys. </w:t>
      </w:r>
    </w:p>
    <w:p w:rsidR="00AF538D" w:rsidP="006830B0" w14:paraId="4ABE66BC" w14:textId="59A84A3D">
      <w:pPr>
        <w:pStyle w:val="ListParagraph"/>
        <w:numPr>
          <w:ilvl w:val="1"/>
          <w:numId w:val="20"/>
        </w:numPr>
      </w:pPr>
      <w:r>
        <w:t xml:space="preserve">OMB submission </w:t>
      </w:r>
      <w:r w:rsidR="006830B0">
        <w:t xml:space="preserve">and approval </w:t>
      </w:r>
      <w:r>
        <w:t>of all related study materials</w:t>
      </w:r>
    </w:p>
    <w:p w:rsidR="006830B0" w:rsidP="006830B0" w14:paraId="491A0D5F" w14:textId="77777777">
      <w:pPr>
        <w:pStyle w:val="ListParagraph"/>
        <w:numPr>
          <w:ilvl w:val="0"/>
          <w:numId w:val="20"/>
        </w:numPr>
      </w:pPr>
      <w:r>
        <w:t>Recruitment:</w:t>
      </w:r>
    </w:p>
    <w:p w:rsidR="007C6D27" w:rsidP="006830B0" w14:paraId="1C8FD7F2" w14:textId="7256C325">
      <w:pPr>
        <w:pStyle w:val="ListParagraph"/>
        <w:numPr>
          <w:ilvl w:val="1"/>
          <w:numId w:val="20"/>
        </w:numPr>
      </w:pPr>
      <w:r>
        <w:t xml:space="preserve">Following collaboration with the CDC team on </w:t>
      </w:r>
      <w:r w:rsidR="00365DF6">
        <w:t xml:space="preserve">participant </w:t>
      </w:r>
      <w:r w:rsidR="00932F35">
        <w:t>requirements and screener questions, t</w:t>
      </w:r>
      <w:r w:rsidR="00EA2382">
        <w:t xml:space="preserve">he Peraton team will </w:t>
      </w:r>
      <w:r w:rsidR="007A16C5">
        <w:t xml:space="preserve">work with </w:t>
      </w:r>
      <w:r w:rsidR="0007166E">
        <w:t>the recruitment firm</w:t>
      </w:r>
      <w:r w:rsidR="00314CBC">
        <w:t xml:space="preserve"> </w:t>
      </w:r>
      <w:r w:rsidR="00932F35">
        <w:t xml:space="preserve">to recruit </w:t>
      </w:r>
      <w:r w:rsidR="0023574C">
        <w:t>2</w:t>
      </w:r>
      <w:r w:rsidR="00FB53FC">
        <w:t xml:space="preserve">0 participants for the diary study. </w:t>
      </w:r>
    </w:p>
    <w:p w:rsidR="00780F69" w:rsidP="006830B0" w14:paraId="6040693E" w14:textId="550FE0DA">
      <w:pPr>
        <w:pStyle w:val="ListParagraph"/>
        <w:numPr>
          <w:ilvl w:val="1"/>
          <w:numId w:val="20"/>
        </w:numPr>
      </w:pPr>
      <w:r>
        <w:t>Recruitment firm</w:t>
      </w:r>
      <w:r w:rsidR="00FB53FC">
        <w:t xml:space="preserve"> </w:t>
      </w:r>
      <w:r w:rsidR="0081151B">
        <w:t>collects</w:t>
      </w:r>
      <w:r w:rsidR="00FB53FC">
        <w:t xml:space="preserve"> participant consent</w:t>
      </w:r>
      <w:r w:rsidR="0081151B">
        <w:t xml:space="preserve"> during recruitment</w:t>
      </w:r>
      <w:r w:rsidR="00FB53FC">
        <w:t xml:space="preserve">, with a collaborative effort </w:t>
      </w:r>
      <w:r w:rsidR="0081151B">
        <w:t>from both the Peraton and CDC teams to ensure a clear and appropriate consent and disclaimer</w:t>
      </w:r>
      <w:r w:rsidR="00C04CF9">
        <w:t>.</w:t>
      </w:r>
    </w:p>
    <w:p w:rsidR="009A28B2" w:rsidP="009A28B2" w14:paraId="726124A3" w14:textId="22AAC8B8">
      <w:pPr>
        <w:pStyle w:val="ListParagraph"/>
        <w:numPr>
          <w:ilvl w:val="0"/>
          <w:numId w:val="20"/>
        </w:numPr>
      </w:pPr>
      <w:r>
        <w:t xml:space="preserve">Pre-study </w:t>
      </w:r>
      <w:r w:rsidR="00F30301">
        <w:t>Meeting</w:t>
      </w:r>
      <w:r>
        <w:t>:</w:t>
      </w:r>
    </w:p>
    <w:p w:rsidR="009A28B2" w:rsidP="002D29B0" w14:paraId="0E8447A0" w14:textId="7F0A6A95">
      <w:pPr>
        <w:pStyle w:val="ListParagraph"/>
        <w:numPr>
          <w:ilvl w:val="1"/>
          <w:numId w:val="20"/>
        </w:numPr>
      </w:pPr>
      <w:r>
        <w:t>The study moderator will meet with each participant</w:t>
      </w:r>
      <w:r>
        <w:t xml:space="preserve"> </w:t>
      </w:r>
      <w:r w:rsidR="002A56E2">
        <w:t xml:space="preserve">to review details of the study. </w:t>
      </w:r>
      <w:r w:rsidR="00D158EF">
        <w:t>This includes:</w:t>
      </w:r>
    </w:p>
    <w:p w:rsidR="005A13FE" w:rsidP="005A13FE" w14:paraId="2734D693" w14:textId="31B06B4A">
      <w:pPr>
        <w:pStyle w:val="ListParagraph"/>
        <w:numPr>
          <w:ilvl w:val="2"/>
          <w:numId w:val="20"/>
        </w:numPr>
      </w:pPr>
      <w:r>
        <w:t xml:space="preserve">Overview of </w:t>
      </w:r>
      <w:r w:rsidR="00B23AB1">
        <w:t>the study</w:t>
      </w:r>
      <w:r>
        <w:t xml:space="preserve"> and application</w:t>
      </w:r>
    </w:p>
    <w:p w:rsidR="00B23AB1" w:rsidP="005A13FE" w14:paraId="00733980" w14:textId="565C1F97">
      <w:pPr>
        <w:pStyle w:val="ListParagraph"/>
        <w:numPr>
          <w:ilvl w:val="2"/>
          <w:numId w:val="20"/>
        </w:numPr>
      </w:pPr>
      <w:r>
        <w:t xml:space="preserve">Setting expectations </w:t>
      </w:r>
    </w:p>
    <w:p w:rsidR="00AC4DF8" w:rsidP="005A13FE" w14:paraId="2CCD4992" w14:textId="63B3EAE2">
      <w:pPr>
        <w:pStyle w:val="ListParagraph"/>
        <w:numPr>
          <w:ilvl w:val="2"/>
          <w:numId w:val="20"/>
        </w:numPr>
      </w:pPr>
      <w:r>
        <w:t xml:space="preserve">Explaining </w:t>
      </w:r>
      <w:r w:rsidR="0013085D">
        <w:t>materials and instructions</w:t>
      </w:r>
      <w:r>
        <w:t xml:space="preserve"> (tasks, surveys etc.)</w:t>
      </w:r>
    </w:p>
    <w:p w:rsidR="00AA0006" w:rsidP="00AA0006" w14:paraId="25F68559" w14:textId="67A9FEBE">
      <w:pPr>
        <w:pStyle w:val="ListParagraph"/>
        <w:numPr>
          <w:ilvl w:val="2"/>
          <w:numId w:val="20"/>
        </w:numPr>
      </w:pPr>
      <w:r>
        <w:t xml:space="preserve">Answering any questions participants may </w:t>
      </w:r>
      <w:r>
        <w:t>have</w:t>
      </w:r>
    </w:p>
    <w:p w:rsidR="002D29B0" w:rsidP="002D29B0" w14:paraId="573F1FF0" w14:textId="5240882F">
      <w:pPr>
        <w:pStyle w:val="ListParagraph"/>
        <w:numPr>
          <w:ilvl w:val="0"/>
          <w:numId w:val="20"/>
        </w:numPr>
      </w:pPr>
      <w:r>
        <w:t>Logging Period:</w:t>
      </w:r>
    </w:p>
    <w:p w:rsidR="001E0C2A" w:rsidP="009A568C" w14:paraId="0676A79C" w14:textId="28C5801B">
      <w:pPr>
        <w:pStyle w:val="ListParagraph"/>
        <w:numPr>
          <w:ilvl w:val="1"/>
          <w:numId w:val="20"/>
        </w:numPr>
      </w:pPr>
      <w:r>
        <w:t xml:space="preserve">Participants will be sent </w:t>
      </w:r>
      <w:r w:rsidR="00D629F8">
        <w:t xml:space="preserve">email reminders weekly detailing the </w:t>
      </w:r>
      <w:r w:rsidR="00AC2F9B">
        <w:t>weekly/</w:t>
      </w:r>
      <w:r w:rsidR="004E5C1E">
        <w:t>b</w:t>
      </w:r>
      <w:r w:rsidR="00914718">
        <w:t>i</w:t>
      </w:r>
      <w:r w:rsidR="004E5C1E">
        <w:t>weekly task assignment</w:t>
      </w:r>
      <w:r w:rsidR="00914718">
        <w:t>s</w:t>
      </w:r>
      <w:r w:rsidR="004E5C1E">
        <w:t xml:space="preserve"> as well as the survey link</w:t>
      </w:r>
      <w:r w:rsidR="00657B7D">
        <w:t xml:space="preserve">. </w:t>
      </w:r>
      <w:r>
        <w:t xml:space="preserve">Moderator(s) will </w:t>
      </w:r>
      <w:r w:rsidR="00AA0006">
        <w:t>review and analyze</w:t>
      </w:r>
      <w:r>
        <w:t xml:space="preserve"> use</w:t>
      </w:r>
      <w:r w:rsidR="005A7A43">
        <w:t>r</w:t>
      </w:r>
      <w:r>
        <w:t xml:space="preserve"> </w:t>
      </w:r>
      <w:r w:rsidR="00AA0006">
        <w:t>survey feedback on a weekly basis</w:t>
      </w:r>
      <w:r w:rsidR="00634E6E">
        <w:t xml:space="preserve">. </w:t>
      </w:r>
    </w:p>
    <w:p w:rsidR="00C30C36" w:rsidP="007C6D27" w14:paraId="56D69DBA" w14:textId="77777777">
      <w:pPr>
        <w:pStyle w:val="ListParagraph"/>
        <w:numPr>
          <w:ilvl w:val="0"/>
          <w:numId w:val="20"/>
        </w:numPr>
      </w:pPr>
      <w:r>
        <w:t>Post-study Interview:</w:t>
      </w:r>
    </w:p>
    <w:p w:rsidR="00507836" w:rsidP="00C30C36" w14:paraId="2CC0111D" w14:textId="7C41423D">
      <w:pPr>
        <w:pStyle w:val="ListParagraph"/>
        <w:numPr>
          <w:ilvl w:val="1"/>
          <w:numId w:val="20"/>
        </w:numPr>
      </w:pPr>
      <w:r>
        <w:t>Participants answer the post-</w:t>
      </w:r>
      <w:r w:rsidR="005A7A43">
        <w:t>study</w:t>
      </w:r>
      <w:r>
        <w:t xml:space="preserve"> questions and debrief with the moderators</w:t>
      </w:r>
      <w:r w:rsidR="00C30C36">
        <w:t xml:space="preserve"> at the end of the logging period.</w:t>
      </w:r>
    </w:p>
    <w:p w:rsidR="00796D6E" w:rsidP="007C6D27" w14:paraId="49F413FC" w14:textId="77777777">
      <w:pPr>
        <w:pStyle w:val="ListParagraph"/>
        <w:numPr>
          <w:ilvl w:val="0"/>
          <w:numId w:val="20"/>
        </w:numPr>
      </w:pPr>
      <w:r>
        <w:t>Data Analysis:</w:t>
      </w:r>
    </w:p>
    <w:p w:rsidR="00507836" w:rsidP="00796D6E" w14:paraId="15893A70" w14:textId="67D75452">
      <w:pPr>
        <w:pStyle w:val="ListParagraph"/>
        <w:numPr>
          <w:ilvl w:val="1"/>
          <w:numId w:val="20"/>
        </w:numPr>
      </w:pPr>
      <w:r>
        <w:t>Following completion of all sessions, moderator</w:t>
      </w:r>
      <w:r w:rsidR="00780F69">
        <w:t>(</w:t>
      </w:r>
      <w:r>
        <w:t>s</w:t>
      </w:r>
      <w:r w:rsidR="00780F69">
        <w:t>)</w:t>
      </w:r>
      <w:r>
        <w:t xml:space="preserve"> will </w:t>
      </w:r>
      <w:r w:rsidR="00376158">
        <w:t xml:space="preserve">compile and </w:t>
      </w:r>
      <w:r>
        <w:t>analyze results</w:t>
      </w:r>
      <w:r w:rsidR="005010EE">
        <w:t>.</w:t>
      </w:r>
    </w:p>
    <w:p w:rsidR="00F1225F" w:rsidRPr="00F1225F" w:rsidP="00F1225F" w14:paraId="52B15F7F" w14:textId="77777777">
      <w:pPr>
        <w:pStyle w:val="ListParagraph"/>
        <w:ind w:left="1080"/>
        <w:rPr>
          <w:color w:val="auto"/>
        </w:rPr>
      </w:pPr>
      <w:bookmarkStart w:id="5" w:name="_Session_Outline"/>
      <w:bookmarkStart w:id="6" w:name="_Pre-test_Arrangements_and"/>
      <w:bookmarkEnd w:id="5"/>
      <w:bookmarkEnd w:id="6"/>
    </w:p>
    <w:p w:rsidR="00BC652E" w:rsidRPr="0067153F" w:rsidP="00BC652E" w14:paraId="4201CCFD" w14:textId="191CEC61">
      <w:pPr>
        <w:pStyle w:val="Heading2"/>
        <w:ind w:left="0"/>
        <w:rPr>
          <w:color w:val="3B6294" w:themeColor="accent4" w:themeShade="BF"/>
        </w:rPr>
      </w:pPr>
      <w:bookmarkStart w:id="7" w:name="_Test_Environment_and"/>
      <w:bookmarkEnd w:id="7"/>
      <w:r>
        <w:rPr>
          <w:color w:val="3B6294" w:themeColor="accent4" w:themeShade="BF"/>
        </w:rPr>
        <w:t>Test Environment and Equipment</w:t>
      </w:r>
    </w:p>
    <w:p w:rsidR="00842351" w:rsidP="007625DD" w14:paraId="2AD91D53" w14:textId="7E443340">
      <w:pPr>
        <w:ind w:left="0"/>
      </w:pPr>
      <w:r>
        <w:t xml:space="preserve">The </w:t>
      </w:r>
      <w:r w:rsidR="0031683D">
        <w:t>pre-study brief and post-study interview</w:t>
      </w:r>
      <w:r>
        <w:t xml:space="preserve"> sessions will be conducted via </w:t>
      </w:r>
      <w:r w:rsidR="005C154F">
        <w:t xml:space="preserve">Zoom </w:t>
      </w:r>
      <w:r w:rsidR="00A70084">
        <w:t>for Government</w:t>
      </w:r>
      <w:r>
        <w:t xml:space="preserve">. </w:t>
      </w:r>
      <w:r w:rsidR="00667A5E">
        <w:t>Communications will be sent to participants via email</w:t>
      </w:r>
      <w:r w:rsidR="00037421">
        <w:t xml:space="preserve">. </w:t>
      </w:r>
      <w:r w:rsidR="00667A5E">
        <w:t xml:space="preserve">Surveys will be created </w:t>
      </w:r>
      <w:r w:rsidR="00F063F3">
        <w:t>using Optimal Workshop</w:t>
      </w:r>
      <w:r w:rsidR="00667A5E">
        <w:t xml:space="preserve">. </w:t>
      </w:r>
      <w:r>
        <w:t>To participate in this study, participants will nee</w:t>
      </w:r>
      <w:r w:rsidR="00667A5E">
        <w:t>d</w:t>
      </w:r>
      <w:r>
        <w:t xml:space="preserve"> a </w:t>
      </w:r>
      <w:r w:rsidR="00667A5E">
        <w:t xml:space="preserve">mobile device </w:t>
      </w:r>
      <w:r w:rsidR="00667A5E">
        <w:t>on which they can download and use the MFHP: Cancer application</w:t>
      </w:r>
      <w:r>
        <w:t>, a</w:t>
      </w:r>
      <w:r w:rsidR="00C605C4">
        <w:t xml:space="preserve">s well as internet access, and a device through which they can connect to the two required </w:t>
      </w:r>
      <w:r w:rsidR="006C474B">
        <w:t>Zoom</w:t>
      </w:r>
      <w:r w:rsidR="00C605C4">
        <w:t xml:space="preserve"> check-ins.  </w:t>
      </w:r>
    </w:p>
    <w:p w:rsidR="009219A2" w:rsidRPr="009219A2" w:rsidP="007625DD" w14:paraId="3224A190" w14:textId="77777777">
      <w:pPr>
        <w:ind w:left="0"/>
        <w:rPr>
          <w:bCs/>
        </w:rPr>
      </w:pPr>
    </w:p>
    <w:p w:rsidR="007625DD" w:rsidRPr="0067153F" w:rsidP="007625DD" w14:paraId="7752AFB3" w14:textId="72CE5CE2">
      <w:pPr>
        <w:pStyle w:val="Heading2"/>
        <w:ind w:left="0"/>
        <w:rPr>
          <w:color w:val="3B6294" w:themeColor="accent4" w:themeShade="BF"/>
        </w:rPr>
      </w:pPr>
      <w:bookmarkStart w:id="8" w:name="_Evaluation_Measures"/>
      <w:bookmarkEnd w:id="8"/>
      <w:r w:rsidRPr="00B463EA">
        <w:rPr>
          <w:color w:val="3B6294" w:themeColor="accent4" w:themeShade="BF"/>
        </w:rPr>
        <w:t>Evaluation Measures</w:t>
      </w:r>
    </w:p>
    <w:p w:rsidR="000A2ACB" w:rsidP="007625DD" w14:paraId="21CD3030" w14:textId="58C4A4E2">
      <w:pPr>
        <w:ind w:left="0"/>
      </w:pPr>
      <w:r>
        <w:t xml:space="preserve">Data will be recorded by moderator(s) </w:t>
      </w:r>
      <w:r w:rsidR="0010041D">
        <w:t xml:space="preserve">during </w:t>
      </w:r>
      <w:r w:rsidR="003D584C">
        <w:t>pre-study and post-study in-person</w:t>
      </w:r>
      <w:r w:rsidR="0010041D">
        <w:t xml:space="preserve"> sessions</w:t>
      </w:r>
      <w:r w:rsidR="003D584C">
        <w:t xml:space="preserve"> in the form of real-time notes</w:t>
      </w:r>
      <w:r w:rsidR="0010041D">
        <w:t xml:space="preserve">, as well as </w:t>
      </w:r>
      <w:r w:rsidR="008A7DE4">
        <w:t>via survey</w:t>
      </w:r>
      <w:r w:rsidR="003C7E43">
        <w:t xml:space="preserve">s </w:t>
      </w:r>
      <w:r w:rsidR="00571B4C">
        <w:t xml:space="preserve">throughout the duration of the study. </w:t>
      </w:r>
      <w:r w:rsidR="00BD5E9D">
        <w:t xml:space="preserve"> </w:t>
      </w:r>
    </w:p>
    <w:p w:rsidR="00A37B1C" w:rsidP="007625DD" w14:paraId="3E201460" w14:textId="1C970A30">
      <w:pPr>
        <w:ind w:left="0"/>
      </w:pPr>
      <w:r>
        <w:t xml:space="preserve">This study will utilize qualitative </w:t>
      </w:r>
      <w:r w:rsidR="008A7DE4">
        <w:t xml:space="preserve">and quantitative </w:t>
      </w:r>
      <w:r>
        <w:t xml:space="preserve">feedback from participants which the moderator will review and analyze to </w:t>
      </w:r>
      <w:r w:rsidR="008A7DE4">
        <w:t>discover</w:t>
      </w:r>
      <w:r>
        <w:t xml:space="preserve"> patterns and insights.</w:t>
      </w:r>
      <w:r w:rsidR="00956133">
        <w:t xml:space="preserve"> </w:t>
      </w:r>
      <w:r w:rsidR="000059F3">
        <w:t>D</w:t>
      </w:r>
      <w:r w:rsidR="00BA1377">
        <w:t>ata collection</w:t>
      </w:r>
      <w:r>
        <w:t xml:space="preserve"> will </w:t>
      </w:r>
      <w:r w:rsidR="00BA1377">
        <w:t>address:</w:t>
      </w:r>
    </w:p>
    <w:p w:rsidR="003361C4" w:rsidP="003361C4" w14:paraId="4841373F" w14:textId="77777777">
      <w:pPr>
        <w:pStyle w:val="ListParagraph"/>
        <w:numPr>
          <w:ilvl w:val="0"/>
          <w:numId w:val="17"/>
        </w:numPr>
      </w:pPr>
      <w:bookmarkStart w:id="9" w:name="_Hlk157762305"/>
      <w:r>
        <w:t>Clarity of application instructions and functionality</w:t>
      </w:r>
    </w:p>
    <w:p w:rsidR="003361C4" w:rsidP="003361C4" w14:paraId="08F13ED6" w14:textId="77777777">
      <w:pPr>
        <w:pStyle w:val="ListParagraph"/>
        <w:numPr>
          <w:ilvl w:val="0"/>
          <w:numId w:val="17"/>
        </w:numPr>
      </w:pPr>
      <w:r>
        <w:t>Ease of personal and family history data collection and input</w:t>
      </w:r>
    </w:p>
    <w:p w:rsidR="003361C4" w:rsidP="003361C4" w14:paraId="2A044E24" w14:textId="77777777">
      <w:pPr>
        <w:pStyle w:val="ListParagraph"/>
        <w:numPr>
          <w:ilvl w:val="0"/>
          <w:numId w:val="17"/>
        </w:numPr>
      </w:pPr>
      <w:r>
        <w:t xml:space="preserve">Clarity of information conveyed regarding personal risk of cancer and risk </w:t>
      </w:r>
      <w:r>
        <w:t>factors</w:t>
      </w:r>
    </w:p>
    <w:p w:rsidR="003361C4" w:rsidP="003361C4" w14:paraId="02368FFA" w14:textId="77777777">
      <w:pPr>
        <w:pStyle w:val="ListParagraph"/>
        <w:numPr>
          <w:ilvl w:val="0"/>
          <w:numId w:val="17"/>
        </w:numPr>
      </w:pPr>
      <w:r>
        <w:t>Usefulness and effectiveness of current features and functions regarding next steps (after personal risk of cancer is assessed)</w:t>
      </w:r>
    </w:p>
    <w:p w:rsidR="003361C4" w:rsidP="003361C4" w14:paraId="023E1595" w14:textId="77777777">
      <w:pPr>
        <w:pStyle w:val="ListParagraph"/>
        <w:numPr>
          <w:ilvl w:val="0"/>
          <w:numId w:val="17"/>
        </w:numPr>
      </w:pPr>
      <w:r>
        <w:t>Areas of improvement for the application moving forward</w:t>
      </w:r>
    </w:p>
    <w:bookmarkEnd w:id="9"/>
    <w:p w:rsidR="00E529D3" w:rsidP="007625DD" w14:paraId="074B9488" w14:textId="7626C3E6">
      <w:pPr>
        <w:ind w:left="0"/>
      </w:pPr>
      <w:r>
        <w:t xml:space="preserve">Qualitative data </w:t>
      </w:r>
      <w:r w:rsidR="003873BF">
        <w:t>related to</w:t>
      </w:r>
      <w:r>
        <w:t xml:space="preserve"> </w:t>
      </w:r>
      <w:r w:rsidR="00D421AB">
        <w:t>ease of use, clarity of instruction, and effectiveness of application functionality will also be collected</w:t>
      </w:r>
      <w:r w:rsidR="003B28CC">
        <w:t xml:space="preserve"> throughout the study. Collection of all data will be analyzed </w:t>
      </w:r>
      <w:bookmarkStart w:id="10" w:name="_Appendix_A"/>
      <w:bookmarkEnd w:id="10"/>
      <w:r w:rsidR="008F36A6">
        <w:t xml:space="preserve">and compiled </w:t>
      </w:r>
      <w:r w:rsidR="008A1289">
        <w:t>in a summary report</w:t>
      </w:r>
      <w:r w:rsidR="008760ED">
        <w:t xml:space="preserve">, detailing implications and recommendations based on study results. </w:t>
      </w:r>
    </w:p>
    <w:p w:rsidR="007625DD" w:rsidRPr="009602A5" w:rsidP="007625DD" w14:paraId="2924902A" w14:textId="255D798E">
      <w:pPr>
        <w:ind w:left="0"/>
      </w:pPr>
    </w:p>
    <w:p w:rsidR="002051AF" w:rsidRPr="00DE1774" w:rsidP="00DE1774" w14:paraId="7395FE4D" w14:textId="36507AAA">
      <w:pPr>
        <w:ind w:left="0"/>
      </w:pPr>
      <w:bookmarkStart w:id="11" w:name="_Recruitment_Email"/>
      <w:bookmarkEnd w:id="11"/>
    </w:p>
    <w:sectPr>
      <w:footerReference w:type="default" r:id="rId9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06DBF" w14:paraId="5F86D795" w14:textId="77777777">
      <w:pPr>
        <w:spacing w:after="0" w:line="240" w:lineRule="auto"/>
      </w:pPr>
      <w:r>
        <w:separator/>
      </w:r>
    </w:p>
    <w:p w:rsidR="00606DBF" w14:paraId="53096B6F" w14:textId="77777777"/>
  </w:endnote>
  <w:endnote w:type="continuationSeparator" w:id="1">
    <w:p w:rsidR="00606DBF" w14:paraId="528C354C" w14:textId="77777777">
      <w:pPr>
        <w:spacing w:after="0" w:line="240" w:lineRule="auto"/>
      </w:pPr>
      <w:r>
        <w:continuationSeparator/>
      </w:r>
    </w:p>
    <w:p w:rsidR="00606DBF" w14:paraId="67E585B7" w14:textId="77777777"/>
  </w:endnote>
  <w:endnote w:type="continuationNotice" w:id="2">
    <w:p w:rsidR="00606DBF" w14:paraId="36DADB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21535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DF7" w14:paraId="7A5BB34E" w14:textId="6BA2C6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79D8" w14:paraId="076BB593" w14:textId="118D4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06DBF" w14:paraId="796F301C" w14:textId="77777777">
      <w:pPr>
        <w:spacing w:after="0" w:line="240" w:lineRule="auto"/>
      </w:pPr>
      <w:r>
        <w:separator/>
      </w:r>
    </w:p>
    <w:p w:rsidR="00606DBF" w14:paraId="3995A85F" w14:textId="77777777"/>
  </w:footnote>
  <w:footnote w:type="continuationSeparator" w:id="1">
    <w:p w:rsidR="00606DBF" w14:paraId="00D5E160" w14:textId="77777777">
      <w:pPr>
        <w:spacing w:after="0" w:line="240" w:lineRule="auto"/>
      </w:pPr>
      <w:r>
        <w:continuationSeparator/>
      </w:r>
    </w:p>
    <w:p w:rsidR="00606DBF" w14:paraId="2833E197" w14:textId="77777777"/>
  </w:footnote>
  <w:footnote w:type="continuationNotice" w:id="2">
    <w:p w:rsidR="00606DBF" w14:paraId="73F7934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3F1415"/>
    <w:multiLevelType w:val="hybridMultilevel"/>
    <w:tmpl w:val="1FD69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013A2DC9"/>
    <w:multiLevelType w:val="hybridMultilevel"/>
    <w:tmpl w:val="882E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05552C83"/>
    <w:multiLevelType w:val="multilevel"/>
    <w:tmpl w:val="9B548F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2D44D7"/>
    <w:multiLevelType w:val="hybridMultilevel"/>
    <w:tmpl w:val="4A5C2F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267ED"/>
    <w:multiLevelType w:val="hybridMultilevel"/>
    <w:tmpl w:val="245A14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62420FA"/>
    <w:multiLevelType w:val="hybridMultilevel"/>
    <w:tmpl w:val="D346B7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8BB"/>
    <w:multiLevelType w:val="hybridMultilevel"/>
    <w:tmpl w:val="0A34B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DC3EA4"/>
    <w:multiLevelType w:val="hybridMultilevel"/>
    <w:tmpl w:val="AEEE6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027BCC"/>
    <w:multiLevelType w:val="hybridMultilevel"/>
    <w:tmpl w:val="0ADE5DD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0F0816"/>
    <w:multiLevelType w:val="hybridMultilevel"/>
    <w:tmpl w:val="BF68A54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D4E2997"/>
    <w:multiLevelType w:val="hybridMultilevel"/>
    <w:tmpl w:val="BF68A54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E364F9E"/>
    <w:multiLevelType w:val="hybridMultilevel"/>
    <w:tmpl w:val="499E9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41874"/>
    <w:multiLevelType w:val="hybridMultilevel"/>
    <w:tmpl w:val="D346B7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B5AA0"/>
    <w:multiLevelType w:val="hybridMultilevel"/>
    <w:tmpl w:val="D346B7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A3D92"/>
    <w:multiLevelType w:val="hybridMultilevel"/>
    <w:tmpl w:val="955ED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74693"/>
    <w:multiLevelType w:val="hybridMultilevel"/>
    <w:tmpl w:val="5E160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6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7">
    <w:nsid w:val="4BAC5D41"/>
    <w:multiLevelType w:val="hybridMultilevel"/>
    <w:tmpl w:val="D346B7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17DEC"/>
    <w:multiLevelType w:val="hybridMultilevel"/>
    <w:tmpl w:val="D5D01D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B4831"/>
    <w:multiLevelType w:val="hybridMultilevel"/>
    <w:tmpl w:val="6CF67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554EB"/>
    <w:multiLevelType w:val="hybridMultilevel"/>
    <w:tmpl w:val="04D49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A24F1"/>
    <w:multiLevelType w:val="hybridMultilevel"/>
    <w:tmpl w:val="D8F6E8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DB546E"/>
    <w:multiLevelType w:val="hybridMultilevel"/>
    <w:tmpl w:val="B50C3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806509"/>
    <w:multiLevelType w:val="hybridMultilevel"/>
    <w:tmpl w:val="BF68A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4044F3"/>
    <w:multiLevelType w:val="hybridMultilevel"/>
    <w:tmpl w:val="B21EB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3764"/>
    <w:multiLevelType w:val="hybridMultilevel"/>
    <w:tmpl w:val="6C58D7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D185E"/>
    <w:multiLevelType w:val="hybridMultilevel"/>
    <w:tmpl w:val="36D613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D1638CF"/>
    <w:multiLevelType w:val="multilevel"/>
    <w:tmpl w:val="5C7EBD96"/>
    <w:lvl w:ilvl="0">
      <w:start w:val="1"/>
      <w:numFmt w:val="lowerRoman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E2B3F6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6FBE25DC"/>
    <w:multiLevelType w:val="hybridMultilevel"/>
    <w:tmpl w:val="A582F8D8"/>
    <w:lvl w:ilvl="0">
      <w:start w:val="0"/>
      <w:numFmt w:val="bullet"/>
      <w:lvlText w:val="-"/>
      <w:lvlJc w:val="left"/>
      <w:pPr>
        <w:ind w:left="1080" w:hanging="360"/>
      </w:pPr>
      <w:rPr>
        <w:rFonts w:ascii="Cambria" w:hAnsi="Cambria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D0010F"/>
    <w:multiLevelType w:val="hybridMultilevel"/>
    <w:tmpl w:val="A59CFC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D1C96"/>
    <w:multiLevelType w:val="hybridMultilevel"/>
    <w:tmpl w:val="9820892C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3063205">
    <w:abstractNumId w:val="26"/>
  </w:num>
  <w:num w:numId="2" w16cid:durableId="787242240">
    <w:abstractNumId w:val="0"/>
  </w:num>
  <w:num w:numId="3" w16cid:durableId="1871992286">
    <w:abstractNumId w:val="1"/>
  </w:num>
  <w:num w:numId="4" w16cid:durableId="1485851018">
    <w:abstractNumId w:val="2"/>
  </w:num>
  <w:num w:numId="5" w16cid:durableId="1777167370">
    <w:abstractNumId w:val="3"/>
  </w:num>
  <w:num w:numId="6" w16cid:durableId="968978760">
    <w:abstractNumId w:val="37"/>
  </w:num>
  <w:num w:numId="7" w16cid:durableId="496111164">
    <w:abstractNumId w:val="4"/>
  </w:num>
  <w:num w:numId="8" w16cid:durableId="334109678">
    <w:abstractNumId w:val="5"/>
  </w:num>
  <w:num w:numId="9" w16cid:durableId="1096638854">
    <w:abstractNumId w:val="6"/>
  </w:num>
  <w:num w:numId="10" w16cid:durableId="1318846969">
    <w:abstractNumId w:val="7"/>
  </w:num>
  <w:num w:numId="11" w16cid:durableId="75325254">
    <w:abstractNumId w:val="10"/>
  </w:num>
  <w:num w:numId="12" w16cid:durableId="2113085565">
    <w:abstractNumId w:val="38"/>
  </w:num>
  <w:num w:numId="13" w16cid:durableId="930045574">
    <w:abstractNumId w:val="11"/>
  </w:num>
  <w:num w:numId="14" w16cid:durableId="27728145">
    <w:abstractNumId w:val="18"/>
  </w:num>
  <w:num w:numId="15" w16cid:durableId="1745570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80942">
    <w:abstractNumId w:val="24"/>
  </w:num>
  <w:num w:numId="17" w16cid:durableId="541213356">
    <w:abstractNumId w:val="16"/>
  </w:num>
  <w:num w:numId="18" w16cid:durableId="1247421041">
    <w:abstractNumId w:val="34"/>
  </w:num>
  <w:num w:numId="19" w16cid:durableId="496698159">
    <w:abstractNumId w:val="32"/>
  </w:num>
  <w:num w:numId="20" w16cid:durableId="1015157265">
    <w:abstractNumId w:val="29"/>
  </w:num>
  <w:num w:numId="21" w16cid:durableId="1950120412">
    <w:abstractNumId w:val="15"/>
  </w:num>
  <w:num w:numId="22" w16cid:durableId="2008707094">
    <w:abstractNumId w:val="31"/>
  </w:num>
  <w:num w:numId="23" w16cid:durableId="2097246982">
    <w:abstractNumId w:val="33"/>
  </w:num>
  <w:num w:numId="24" w16cid:durableId="2113814440">
    <w:abstractNumId w:val="13"/>
  </w:num>
  <w:num w:numId="25" w16cid:durableId="218127045">
    <w:abstractNumId w:val="36"/>
  </w:num>
  <w:num w:numId="26" w16cid:durableId="1347709154">
    <w:abstractNumId w:val="17"/>
  </w:num>
  <w:num w:numId="27" w16cid:durableId="836071896">
    <w:abstractNumId w:val="30"/>
  </w:num>
  <w:num w:numId="28" w16cid:durableId="1708027135">
    <w:abstractNumId w:val="14"/>
  </w:num>
  <w:num w:numId="29" w16cid:durableId="1122383938">
    <w:abstractNumId w:val="21"/>
  </w:num>
  <w:num w:numId="30" w16cid:durableId="281880926">
    <w:abstractNumId w:val="40"/>
  </w:num>
  <w:num w:numId="31" w16cid:durableId="1630277780">
    <w:abstractNumId w:val="12"/>
  </w:num>
  <w:num w:numId="32" w16cid:durableId="2029747176">
    <w:abstractNumId w:val="41"/>
  </w:num>
  <w:num w:numId="33" w16cid:durableId="965163592">
    <w:abstractNumId w:val="39"/>
  </w:num>
  <w:num w:numId="34" w16cid:durableId="1317683550">
    <w:abstractNumId w:val="28"/>
  </w:num>
  <w:num w:numId="35" w16cid:durableId="1868911478">
    <w:abstractNumId w:val="23"/>
  </w:num>
  <w:num w:numId="36" w16cid:durableId="1650481262">
    <w:abstractNumId w:val="27"/>
  </w:num>
  <w:num w:numId="37" w16cid:durableId="510023544">
    <w:abstractNumId w:val="22"/>
  </w:num>
  <w:num w:numId="38" w16cid:durableId="1783526544">
    <w:abstractNumId w:val="19"/>
  </w:num>
  <w:num w:numId="39" w16cid:durableId="1878009856">
    <w:abstractNumId w:val="20"/>
  </w:num>
  <w:num w:numId="40" w16cid:durableId="235746501">
    <w:abstractNumId w:val="35"/>
  </w:num>
  <w:num w:numId="41" w16cid:durableId="2054765977">
    <w:abstractNumId w:val="25"/>
  </w:num>
  <w:num w:numId="42" w16cid:durableId="11299688">
    <w:abstractNumId w:val="9"/>
  </w:num>
  <w:num w:numId="43" w16cid:durableId="2090610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3"/>
    <w:rsid w:val="000059F3"/>
    <w:rsid w:val="00006FD2"/>
    <w:rsid w:val="000121F7"/>
    <w:rsid w:val="00014473"/>
    <w:rsid w:val="000153A1"/>
    <w:rsid w:val="000172DF"/>
    <w:rsid w:val="00020B2D"/>
    <w:rsid w:val="000227BF"/>
    <w:rsid w:val="00030052"/>
    <w:rsid w:val="00030E6F"/>
    <w:rsid w:val="0003171B"/>
    <w:rsid w:val="00031C42"/>
    <w:rsid w:val="00033E27"/>
    <w:rsid w:val="000348D5"/>
    <w:rsid w:val="00037421"/>
    <w:rsid w:val="00040377"/>
    <w:rsid w:val="00040B29"/>
    <w:rsid w:val="00040C28"/>
    <w:rsid w:val="00041B83"/>
    <w:rsid w:val="00043E34"/>
    <w:rsid w:val="00044500"/>
    <w:rsid w:val="00045B23"/>
    <w:rsid w:val="00051678"/>
    <w:rsid w:val="00054978"/>
    <w:rsid w:val="00064F23"/>
    <w:rsid w:val="000712E0"/>
    <w:rsid w:val="0007166E"/>
    <w:rsid w:val="00074B52"/>
    <w:rsid w:val="000761D6"/>
    <w:rsid w:val="00080C63"/>
    <w:rsid w:val="00081DA0"/>
    <w:rsid w:val="00082912"/>
    <w:rsid w:val="00086228"/>
    <w:rsid w:val="00091CA4"/>
    <w:rsid w:val="000938AA"/>
    <w:rsid w:val="00097C7A"/>
    <w:rsid w:val="000A054C"/>
    <w:rsid w:val="000A0C93"/>
    <w:rsid w:val="000A0E2E"/>
    <w:rsid w:val="000A1A4E"/>
    <w:rsid w:val="000A2ACB"/>
    <w:rsid w:val="000A2BF5"/>
    <w:rsid w:val="000A3BDD"/>
    <w:rsid w:val="000A675E"/>
    <w:rsid w:val="000A6DCE"/>
    <w:rsid w:val="000B3119"/>
    <w:rsid w:val="000B5774"/>
    <w:rsid w:val="000B5B32"/>
    <w:rsid w:val="000B645B"/>
    <w:rsid w:val="000C11B1"/>
    <w:rsid w:val="000C1C22"/>
    <w:rsid w:val="000C2106"/>
    <w:rsid w:val="000C347D"/>
    <w:rsid w:val="000C47C7"/>
    <w:rsid w:val="000C6631"/>
    <w:rsid w:val="000D1F66"/>
    <w:rsid w:val="000D28E7"/>
    <w:rsid w:val="000D3390"/>
    <w:rsid w:val="000D450B"/>
    <w:rsid w:val="000D7E26"/>
    <w:rsid w:val="000E05C0"/>
    <w:rsid w:val="000E0C0D"/>
    <w:rsid w:val="000E22BE"/>
    <w:rsid w:val="000E2570"/>
    <w:rsid w:val="000E30AF"/>
    <w:rsid w:val="000E56A0"/>
    <w:rsid w:val="000E6F1B"/>
    <w:rsid w:val="000E7DBC"/>
    <w:rsid w:val="000F0041"/>
    <w:rsid w:val="0010041D"/>
    <w:rsid w:val="00101359"/>
    <w:rsid w:val="0010260B"/>
    <w:rsid w:val="00103DA7"/>
    <w:rsid w:val="001135FB"/>
    <w:rsid w:val="001157B2"/>
    <w:rsid w:val="00121541"/>
    <w:rsid w:val="00124114"/>
    <w:rsid w:val="00125729"/>
    <w:rsid w:val="0012595B"/>
    <w:rsid w:val="00126804"/>
    <w:rsid w:val="001279B9"/>
    <w:rsid w:val="0013085D"/>
    <w:rsid w:val="001322F6"/>
    <w:rsid w:val="0013241B"/>
    <w:rsid w:val="001335D3"/>
    <w:rsid w:val="00133B16"/>
    <w:rsid w:val="00140CED"/>
    <w:rsid w:val="0014107F"/>
    <w:rsid w:val="001440CE"/>
    <w:rsid w:val="00145014"/>
    <w:rsid w:val="001461D9"/>
    <w:rsid w:val="001470E8"/>
    <w:rsid w:val="00150A1C"/>
    <w:rsid w:val="00150A46"/>
    <w:rsid w:val="001510C7"/>
    <w:rsid w:val="00155FD5"/>
    <w:rsid w:val="00162D2B"/>
    <w:rsid w:val="001655A9"/>
    <w:rsid w:val="001668E6"/>
    <w:rsid w:val="00167A56"/>
    <w:rsid w:val="00170504"/>
    <w:rsid w:val="001738CC"/>
    <w:rsid w:val="00174002"/>
    <w:rsid w:val="001743A7"/>
    <w:rsid w:val="001800F8"/>
    <w:rsid w:val="001803C0"/>
    <w:rsid w:val="001818F2"/>
    <w:rsid w:val="001819C4"/>
    <w:rsid w:val="00181A57"/>
    <w:rsid w:val="001827A1"/>
    <w:rsid w:val="00187BCF"/>
    <w:rsid w:val="001905F9"/>
    <w:rsid w:val="00194F98"/>
    <w:rsid w:val="00196394"/>
    <w:rsid w:val="001971D8"/>
    <w:rsid w:val="001978C2"/>
    <w:rsid w:val="001A1803"/>
    <w:rsid w:val="001A20EC"/>
    <w:rsid w:val="001A2ADF"/>
    <w:rsid w:val="001A6AF0"/>
    <w:rsid w:val="001B3BE9"/>
    <w:rsid w:val="001B3D5C"/>
    <w:rsid w:val="001B48CB"/>
    <w:rsid w:val="001B688A"/>
    <w:rsid w:val="001B6AD1"/>
    <w:rsid w:val="001B7330"/>
    <w:rsid w:val="001C1D53"/>
    <w:rsid w:val="001C7EBD"/>
    <w:rsid w:val="001D36E9"/>
    <w:rsid w:val="001D4874"/>
    <w:rsid w:val="001D7747"/>
    <w:rsid w:val="001D7B1A"/>
    <w:rsid w:val="001D7D0A"/>
    <w:rsid w:val="001E0C2A"/>
    <w:rsid w:val="001E43FA"/>
    <w:rsid w:val="001F0B23"/>
    <w:rsid w:val="001F19D2"/>
    <w:rsid w:val="001F2AD3"/>
    <w:rsid w:val="001F4A08"/>
    <w:rsid w:val="001F63C5"/>
    <w:rsid w:val="001F6777"/>
    <w:rsid w:val="001F7EAB"/>
    <w:rsid w:val="00203F86"/>
    <w:rsid w:val="0020416A"/>
    <w:rsid w:val="002051AF"/>
    <w:rsid w:val="00205CEA"/>
    <w:rsid w:val="0021019D"/>
    <w:rsid w:val="00211F2D"/>
    <w:rsid w:val="00214A54"/>
    <w:rsid w:val="00215A77"/>
    <w:rsid w:val="00216EAA"/>
    <w:rsid w:val="002179C5"/>
    <w:rsid w:val="002206AB"/>
    <w:rsid w:val="002242C4"/>
    <w:rsid w:val="002242F0"/>
    <w:rsid w:val="0022456E"/>
    <w:rsid w:val="00227516"/>
    <w:rsid w:val="0023365F"/>
    <w:rsid w:val="0023385D"/>
    <w:rsid w:val="0023574C"/>
    <w:rsid w:val="002365F0"/>
    <w:rsid w:val="00244D1A"/>
    <w:rsid w:val="00245749"/>
    <w:rsid w:val="002478E9"/>
    <w:rsid w:val="0024A1AE"/>
    <w:rsid w:val="00255BE8"/>
    <w:rsid w:val="00256D20"/>
    <w:rsid w:val="002635F3"/>
    <w:rsid w:val="00263BF2"/>
    <w:rsid w:val="002648B7"/>
    <w:rsid w:val="00270A4A"/>
    <w:rsid w:val="00270EAB"/>
    <w:rsid w:val="00272DD7"/>
    <w:rsid w:val="00273E39"/>
    <w:rsid w:val="00275FC0"/>
    <w:rsid w:val="00280D77"/>
    <w:rsid w:val="00280F89"/>
    <w:rsid w:val="00282565"/>
    <w:rsid w:val="00283466"/>
    <w:rsid w:val="0029302A"/>
    <w:rsid w:val="00294C3F"/>
    <w:rsid w:val="002961A7"/>
    <w:rsid w:val="00297B46"/>
    <w:rsid w:val="002A02E4"/>
    <w:rsid w:val="002A05AC"/>
    <w:rsid w:val="002A067A"/>
    <w:rsid w:val="002A2617"/>
    <w:rsid w:val="002A3317"/>
    <w:rsid w:val="002A3C99"/>
    <w:rsid w:val="002A56E2"/>
    <w:rsid w:val="002A5C13"/>
    <w:rsid w:val="002A7645"/>
    <w:rsid w:val="002B1D1B"/>
    <w:rsid w:val="002C1552"/>
    <w:rsid w:val="002C2B63"/>
    <w:rsid w:val="002C40B3"/>
    <w:rsid w:val="002C68DD"/>
    <w:rsid w:val="002D29B0"/>
    <w:rsid w:val="002D617D"/>
    <w:rsid w:val="002E01C2"/>
    <w:rsid w:val="002E4599"/>
    <w:rsid w:val="002E5E66"/>
    <w:rsid w:val="002E6D84"/>
    <w:rsid w:val="002F608C"/>
    <w:rsid w:val="002F6ADC"/>
    <w:rsid w:val="003009C3"/>
    <w:rsid w:val="003027CF"/>
    <w:rsid w:val="00303660"/>
    <w:rsid w:val="00305EDC"/>
    <w:rsid w:val="0031047F"/>
    <w:rsid w:val="00314A51"/>
    <w:rsid w:val="00314A52"/>
    <w:rsid w:val="00314C5A"/>
    <w:rsid w:val="00314CBC"/>
    <w:rsid w:val="00314E2D"/>
    <w:rsid w:val="00315E05"/>
    <w:rsid w:val="0031660A"/>
    <w:rsid w:val="0031683D"/>
    <w:rsid w:val="0031687C"/>
    <w:rsid w:val="00316920"/>
    <w:rsid w:val="00320DF7"/>
    <w:rsid w:val="003252BE"/>
    <w:rsid w:val="00325855"/>
    <w:rsid w:val="003305C5"/>
    <w:rsid w:val="003308FC"/>
    <w:rsid w:val="00335BB1"/>
    <w:rsid w:val="003361C4"/>
    <w:rsid w:val="00342033"/>
    <w:rsid w:val="0034329C"/>
    <w:rsid w:val="0034355F"/>
    <w:rsid w:val="00345AF9"/>
    <w:rsid w:val="0034617C"/>
    <w:rsid w:val="00346BA4"/>
    <w:rsid w:val="0035568E"/>
    <w:rsid w:val="00356102"/>
    <w:rsid w:val="00356D36"/>
    <w:rsid w:val="00365DF6"/>
    <w:rsid w:val="003706A9"/>
    <w:rsid w:val="00371A6F"/>
    <w:rsid w:val="00376158"/>
    <w:rsid w:val="00380C1B"/>
    <w:rsid w:val="003873BF"/>
    <w:rsid w:val="0039094B"/>
    <w:rsid w:val="00390C55"/>
    <w:rsid w:val="0039251C"/>
    <w:rsid w:val="00394BB7"/>
    <w:rsid w:val="0039595F"/>
    <w:rsid w:val="003A2981"/>
    <w:rsid w:val="003A43E6"/>
    <w:rsid w:val="003B0C99"/>
    <w:rsid w:val="003B2320"/>
    <w:rsid w:val="003B28CC"/>
    <w:rsid w:val="003B2981"/>
    <w:rsid w:val="003B3BDC"/>
    <w:rsid w:val="003B4086"/>
    <w:rsid w:val="003B4C16"/>
    <w:rsid w:val="003C0645"/>
    <w:rsid w:val="003C10B5"/>
    <w:rsid w:val="003C274C"/>
    <w:rsid w:val="003C55A2"/>
    <w:rsid w:val="003C65DC"/>
    <w:rsid w:val="003C7E43"/>
    <w:rsid w:val="003D0B9F"/>
    <w:rsid w:val="003D3075"/>
    <w:rsid w:val="003D4109"/>
    <w:rsid w:val="003D5381"/>
    <w:rsid w:val="003D584C"/>
    <w:rsid w:val="003E37AB"/>
    <w:rsid w:val="003E562B"/>
    <w:rsid w:val="003E5CCF"/>
    <w:rsid w:val="003F09E0"/>
    <w:rsid w:val="003F12BF"/>
    <w:rsid w:val="003F1D40"/>
    <w:rsid w:val="003F2336"/>
    <w:rsid w:val="003F2C83"/>
    <w:rsid w:val="003F3141"/>
    <w:rsid w:val="003F397A"/>
    <w:rsid w:val="003F3D12"/>
    <w:rsid w:val="003F55CC"/>
    <w:rsid w:val="003F5DDA"/>
    <w:rsid w:val="004008B8"/>
    <w:rsid w:val="00400CAC"/>
    <w:rsid w:val="00402593"/>
    <w:rsid w:val="00403A14"/>
    <w:rsid w:val="00403A69"/>
    <w:rsid w:val="00410D66"/>
    <w:rsid w:val="0041168E"/>
    <w:rsid w:val="004130CF"/>
    <w:rsid w:val="00413CC2"/>
    <w:rsid w:val="00414902"/>
    <w:rsid w:val="0041616F"/>
    <w:rsid w:val="00416AD3"/>
    <w:rsid w:val="004205E2"/>
    <w:rsid w:val="004211D1"/>
    <w:rsid w:val="00422FF4"/>
    <w:rsid w:val="00433F74"/>
    <w:rsid w:val="004343C1"/>
    <w:rsid w:val="00437188"/>
    <w:rsid w:val="00437EB5"/>
    <w:rsid w:val="004400A6"/>
    <w:rsid w:val="00446D34"/>
    <w:rsid w:val="0044766D"/>
    <w:rsid w:val="00447735"/>
    <w:rsid w:val="00454379"/>
    <w:rsid w:val="00455144"/>
    <w:rsid w:val="00456E85"/>
    <w:rsid w:val="00457F56"/>
    <w:rsid w:val="00460B30"/>
    <w:rsid w:val="00461700"/>
    <w:rsid w:val="00461FEC"/>
    <w:rsid w:val="00463349"/>
    <w:rsid w:val="00464435"/>
    <w:rsid w:val="004659A2"/>
    <w:rsid w:val="00465B6B"/>
    <w:rsid w:val="004667BD"/>
    <w:rsid w:val="004709FF"/>
    <w:rsid w:val="00474B09"/>
    <w:rsid w:val="00474F54"/>
    <w:rsid w:val="004820AB"/>
    <w:rsid w:val="004847F1"/>
    <w:rsid w:val="00492BAC"/>
    <w:rsid w:val="00494196"/>
    <w:rsid w:val="00497D98"/>
    <w:rsid w:val="004A12B9"/>
    <w:rsid w:val="004A22C9"/>
    <w:rsid w:val="004A7024"/>
    <w:rsid w:val="004A7BE0"/>
    <w:rsid w:val="004A7E80"/>
    <w:rsid w:val="004B0B39"/>
    <w:rsid w:val="004B195E"/>
    <w:rsid w:val="004B50F7"/>
    <w:rsid w:val="004B5CA2"/>
    <w:rsid w:val="004C0D7C"/>
    <w:rsid w:val="004C0DCF"/>
    <w:rsid w:val="004C30C4"/>
    <w:rsid w:val="004C4C50"/>
    <w:rsid w:val="004C6AD1"/>
    <w:rsid w:val="004D14A0"/>
    <w:rsid w:val="004D3D4C"/>
    <w:rsid w:val="004D664B"/>
    <w:rsid w:val="004D695B"/>
    <w:rsid w:val="004E1361"/>
    <w:rsid w:val="004E1A64"/>
    <w:rsid w:val="004E1EBE"/>
    <w:rsid w:val="004E5C1E"/>
    <w:rsid w:val="004E7131"/>
    <w:rsid w:val="004F08FC"/>
    <w:rsid w:val="004F483F"/>
    <w:rsid w:val="004F61F5"/>
    <w:rsid w:val="005005DE"/>
    <w:rsid w:val="005010EE"/>
    <w:rsid w:val="00501D1F"/>
    <w:rsid w:val="005038BE"/>
    <w:rsid w:val="0050706F"/>
    <w:rsid w:val="00507836"/>
    <w:rsid w:val="005106D5"/>
    <w:rsid w:val="00511C7C"/>
    <w:rsid w:val="0051250B"/>
    <w:rsid w:val="00513320"/>
    <w:rsid w:val="0051750B"/>
    <w:rsid w:val="00517781"/>
    <w:rsid w:val="00521179"/>
    <w:rsid w:val="00521576"/>
    <w:rsid w:val="00522AB4"/>
    <w:rsid w:val="00527A13"/>
    <w:rsid w:val="00532B75"/>
    <w:rsid w:val="00533F06"/>
    <w:rsid w:val="00533F60"/>
    <w:rsid w:val="005363C5"/>
    <w:rsid w:val="005413A3"/>
    <w:rsid w:val="00542E07"/>
    <w:rsid w:val="00543D20"/>
    <w:rsid w:val="00544E12"/>
    <w:rsid w:val="005451D8"/>
    <w:rsid w:val="0054556E"/>
    <w:rsid w:val="0055142E"/>
    <w:rsid w:val="005538BF"/>
    <w:rsid w:val="0055429E"/>
    <w:rsid w:val="00555AA8"/>
    <w:rsid w:val="00561248"/>
    <w:rsid w:val="005622EF"/>
    <w:rsid w:val="00565E72"/>
    <w:rsid w:val="00567C7E"/>
    <w:rsid w:val="00570397"/>
    <w:rsid w:val="005706A9"/>
    <w:rsid w:val="00571B4C"/>
    <w:rsid w:val="0057539D"/>
    <w:rsid w:val="0057759E"/>
    <w:rsid w:val="00584BC7"/>
    <w:rsid w:val="00584E0A"/>
    <w:rsid w:val="00585355"/>
    <w:rsid w:val="0059070A"/>
    <w:rsid w:val="00592F30"/>
    <w:rsid w:val="005971C0"/>
    <w:rsid w:val="005A13FE"/>
    <w:rsid w:val="005A25AD"/>
    <w:rsid w:val="005A27D0"/>
    <w:rsid w:val="005A5855"/>
    <w:rsid w:val="005A7A43"/>
    <w:rsid w:val="005B265E"/>
    <w:rsid w:val="005B573C"/>
    <w:rsid w:val="005B63C1"/>
    <w:rsid w:val="005B6969"/>
    <w:rsid w:val="005B6EE4"/>
    <w:rsid w:val="005B7736"/>
    <w:rsid w:val="005C154F"/>
    <w:rsid w:val="005C22CE"/>
    <w:rsid w:val="005C5E03"/>
    <w:rsid w:val="005C6C43"/>
    <w:rsid w:val="005C7104"/>
    <w:rsid w:val="005C7BF4"/>
    <w:rsid w:val="005D0C47"/>
    <w:rsid w:val="005D46D5"/>
    <w:rsid w:val="005D7AB0"/>
    <w:rsid w:val="005E324F"/>
    <w:rsid w:val="005E361F"/>
    <w:rsid w:val="005E6E24"/>
    <w:rsid w:val="005F06CD"/>
    <w:rsid w:val="005F2E57"/>
    <w:rsid w:val="005F3669"/>
    <w:rsid w:val="005F414E"/>
    <w:rsid w:val="005F4372"/>
    <w:rsid w:val="005F43D3"/>
    <w:rsid w:val="005F6514"/>
    <w:rsid w:val="00603987"/>
    <w:rsid w:val="006045EA"/>
    <w:rsid w:val="00606DBF"/>
    <w:rsid w:val="00612370"/>
    <w:rsid w:val="006132B1"/>
    <w:rsid w:val="00614C59"/>
    <w:rsid w:val="00615391"/>
    <w:rsid w:val="006156F7"/>
    <w:rsid w:val="00617B2E"/>
    <w:rsid w:val="0062150A"/>
    <w:rsid w:val="00624ED0"/>
    <w:rsid w:val="006254B6"/>
    <w:rsid w:val="00627168"/>
    <w:rsid w:val="00630322"/>
    <w:rsid w:val="00630370"/>
    <w:rsid w:val="006306F9"/>
    <w:rsid w:val="00631D3B"/>
    <w:rsid w:val="00634E6E"/>
    <w:rsid w:val="0063691E"/>
    <w:rsid w:val="00640658"/>
    <w:rsid w:val="00640F25"/>
    <w:rsid w:val="00644E08"/>
    <w:rsid w:val="00645027"/>
    <w:rsid w:val="00647D4A"/>
    <w:rsid w:val="00650328"/>
    <w:rsid w:val="00650760"/>
    <w:rsid w:val="006511D8"/>
    <w:rsid w:val="0065434B"/>
    <w:rsid w:val="00654E69"/>
    <w:rsid w:val="00656A9E"/>
    <w:rsid w:val="00657868"/>
    <w:rsid w:val="00657B7D"/>
    <w:rsid w:val="00661B7E"/>
    <w:rsid w:val="006622FF"/>
    <w:rsid w:val="00662930"/>
    <w:rsid w:val="00663233"/>
    <w:rsid w:val="00667A5E"/>
    <w:rsid w:val="0067153F"/>
    <w:rsid w:val="00671D32"/>
    <w:rsid w:val="00672192"/>
    <w:rsid w:val="00674830"/>
    <w:rsid w:val="00675552"/>
    <w:rsid w:val="00677472"/>
    <w:rsid w:val="00682071"/>
    <w:rsid w:val="006830B0"/>
    <w:rsid w:val="00687DC7"/>
    <w:rsid w:val="006928B4"/>
    <w:rsid w:val="00696D06"/>
    <w:rsid w:val="006A18BB"/>
    <w:rsid w:val="006A20BB"/>
    <w:rsid w:val="006A571B"/>
    <w:rsid w:val="006A5AC6"/>
    <w:rsid w:val="006A6099"/>
    <w:rsid w:val="006A705F"/>
    <w:rsid w:val="006B269B"/>
    <w:rsid w:val="006B2DA2"/>
    <w:rsid w:val="006B2E74"/>
    <w:rsid w:val="006B322B"/>
    <w:rsid w:val="006B462A"/>
    <w:rsid w:val="006B5504"/>
    <w:rsid w:val="006B634A"/>
    <w:rsid w:val="006B6AF4"/>
    <w:rsid w:val="006C0D92"/>
    <w:rsid w:val="006C1156"/>
    <w:rsid w:val="006C1846"/>
    <w:rsid w:val="006C2809"/>
    <w:rsid w:val="006C3590"/>
    <w:rsid w:val="006C474B"/>
    <w:rsid w:val="006C4F8F"/>
    <w:rsid w:val="006C5579"/>
    <w:rsid w:val="006D2E1D"/>
    <w:rsid w:val="006D5BE6"/>
    <w:rsid w:val="006D65F1"/>
    <w:rsid w:val="006E06DF"/>
    <w:rsid w:val="006E11DE"/>
    <w:rsid w:val="006E2255"/>
    <w:rsid w:val="006E25CF"/>
    <w:rsid w:val="006E30B1"/>
    <w:rsid w:val="006E6293"/>
    <w:rsid w:val="006E6AE3"/>
    <w:rsid w:val="006F0B9C"/>
    <w:rsid w:val="006F2FDA"/>
    <w:rsid w:val="007002A7"/>
    <w:rsid w:val="0070059D"/>
    <w:rsid w:val="007030B4"/>
    <w:rsid w:val="007044EA"/>
    <w:rsid w:val="00704AEF"/>
    <w:rsid w:val="007050D8"/>
    <w:rsid w:val="00707F4D"/>
    <w:rsid w:val="00711912"/>
    <w:rsid w:val="00713202"/>
    <w:rsid w:val="00720255"/>
    <w:rsid w:val="00721AE6"/>
    <w:rsid w:val="007256A9"/>
    <w:rsid w:val="007256E3"/>
    <w:rsid w:val="00725E96"/>
    <w:rsid w:val="00731227"/>
    <w:rsid w:val="00732917"/>
    <w:rsid w:val="00735246"/>
    <w:rsid w:val="00740829"/>
    <w:rsid w:val="007411FF"/>
    <w:rsid w:val="00750B50"/>
    <w:rsid w:val="00753440"/>
    <w:rsid w:val="007554FB"/>
    <w:rsid w:val="00756E41"/>
    <w:rsid w:val="007621FD"/>
    <w:rsid w:val="007625DD"/>
    <w:rsid w:val="00762AC5"/>
    <w:rsid w:val="00771265"/>
    <w:rsid w:val="00771E90"/>
    <w:rsid w:val="00780CC1"/>
    <w:rsid w:val="00780D1F"/>
    <w:rsid w:val="00780D4E"/>
    <w:rsid w:val="00780F69"/>
    <w:rsid w:val="00782681"/>
    <w:rsid w:val="00785C7B"/>
    <w:rsid w:val="00787CF8"/>
    <w:rsid w:val="007911F1"/>
    <w:rsid w:val="0079229B"/>
    <w:rsid w:val="00792D14"/>
    <w:rsid w:val="00793756"/>
    <w:rsid w:val="00793758"/>
    <w:rsid w:val="00793CC2"/>
    <w:rsid w:val="00796D6E"/>
    <w:rsid w:val="007A06AE"/>
    <w:rsid w:val="007A0E58"/>
    <w:rsid w:val="007A16C5"/>
    <w:rsid w:val="007A1E2E"/>
    <w:rsid w:val="007A313A"/>
    <w:rsid w:val="007A6DDA"/>
    <w:rsid w:val="007A743B"/>
    <w:rsid w:val="007B0CF4"/>
    <w:rsid w:val="007B3B5F"/>
    <w:rsid w:val="007B4468"/>
    <w:rsid w:val="007B4F26"/>
    <w:rsid w:val="007C1B99"/>
    <w:rsid w:val="007C61C7"/>
    <w:rsid w:val="007C6D27"/>
    <w:rsid w:val="007D1C5A"/>
    <w:rsid w:val="007D2AF1"/>
    <w:rsid w:val="007D41AC"/>
    <w:rsid w:val="007D6515"/>
    <w:rsid w:val="007D6744"/>
    <w:rsid w:val="007E03C7"/>
    <w:rsid w:val="007E0853"/>
    <w:rsid w:val="007E46E3"/>
    <w:rsid w:val="007E52C8"/>
    <w:rsid w:val="007F61BB"/>
    <w:rsid w:val="008013EB"/>
    <w:rsid w:val="008024A0"/>
    <w:rsid w:val="00803EF4"/>
    <w:rsid w:val="00806935"/>
    <w:rsid w:val="00807AA7"/>
    <w:rsid w:val="00807F4F"/>
    <w:rsid w:val="0081151B"/>
    <w:rsid w:val="00814746"/>
    <w:rsid w:val="00820205"/>
    <w:rsid w:val="00823841"/>
    <w:rsid w:val="00825787"/>
    <w:rsid w:val="008264D2"/>
    <w:rsid w:val="0082749D"/>
    <w:rsid w:val="0083361A"/>
    <w:rsid w:val="00833944"/>
    <w:rsid w:val="00835057"/>
    <w:rsid w:val="00837554"/>
    <w:rsid w:val="00837B55"/>
    <w:rsid w:val="008404FE"/>
    <w:rsid w:val="00842351"/>
    <w:rsid w:val="00844A19"/>
    <w:rsid w:val="00846A65"/>
    <w:rsid w:val="00851BEE"/>
    <w:rsid w:val="00851E27"/>
    <w:rsid w:val="00855596"/>
    <w:rsid w:val="00855EF2"/>
    <w:rsid w:val="00857AC4"/>
    <w:rsid w:val="00864343"/>
    <w:rsid w:val="00871414"/>
    <w:rsid w:val="00871AF3"/>
    <w:rsid w:val="00872495"/>
    <w:rsid w:val="00872885"/>
    <w:rsid w:val="00873E01"/>
    <w:rsid w:val="00873E89"/>
    <w:rsid w:val="00874896"/>
    <w:rsid w:val="00875142"/>
    <w:rsid w:val="008760ED"/>
    <w:rsid w:val="00876B66"/>
    <w:rsid w:val="00883476"/>
    <w:rsid w:val="008863C7"/>
    <w:rsid w:val="00887CB3"/>
    <w:rsid w:val="00890BEC"/>
    <w:rsid w:val="00890F29"/>
    <w:rsid w:val="00891895"/>
    <w:rsid w:val="00891938"/>
    <w:rsid w:val="00892C30"/>
    <w:rsid w:val="0089436D"/>
    <w:rsid w:val="00896DB0"/>
    <w:rsid w:val="00896FE8"/>
    <w:rsid w:val="00897319"/>
    <w:rsid w:val="008A10DE"/>
    <w:rsid w:val="008A1289"/>
    <w:rsid w:val="008A5CFE"/>
    <w:rsid w:val="008A7DE4"/>
    <w:rsid w:val="008B583A"/>
    <w:rsid w:val="008B5DBE"/>
    <w:rsid w:val="008C0851"/>
    <w:rsid w:val="008C0A53"/>
    <w:rsid w:val="008C139E"/>
    <w:rsid w:val="008C1697"/>
    <w:rsid w:val="008C4E14"/>
    <w:rsid w:val="008C6E50"/>
    <w:rsid w:val="008C70BE"/>
    <w:rsid w:val="008C7E3D"/>
    <w:rsid w:val="008D1767"/>
    <w:rsid w:val="008D286B"/>
    <w:rsid w:val="008D5CB8"/>
    <w:rsid w:val="008D611D"/>
    <w:rsid w:val="008D62C3"/>
    <w:rsid w:val="008E06EB"/>
    <w:rsid w:val="008E1DB1"/>
    <w:rsid w:val="008E256C"/>
    <w:rsid w:val="008E5791"/>
    <w:rsid w:val="008E5D54"/>
    <w:rsid w:val="008F12DC"/>
    <w:rsid w:val="008F36A6"/>
    <w:rsid w:val="008F4E4E"/>
    <w:rsid w:val="008F5D2A"/>
    <w:rsid w:val="008F6542"/>
    <w:rsid w:val="009012B6"/>
    <w:rsid w:val="00904784"/>
    <w:rsid w:val="0090585E"/>
    <w:rsid w:val="00907086"/>
    <w:rsid w:val="00912375"/>
    <w:rsid w:val="009126CB"/>
    <w:rsid w:val="00914672"/>
    <w:rsid w:val="00914718"/>
    <w:rsid w:val="00916D99"/>
    <w:rsid w:val="00917394"/>
    <w:rsid w:val="0092085B"/>
    <w:rsid w:val="009219A2"/>
    <w:rsid w:val="00930388"/>
    <w:rsid w:val="00930F04"/>
    <w:rsid w:val="00932F35"/>
    <w:rsid w:val="009425EE"/>
    <w:rsid w:val="00943FD5"/>
    <w:rsid w:val="00945DCC"/>
    <w:rsid w:val="009463E9"/>
    <w:rsid w:val="00947409"/>
    <w:rsid w:val="009500DD"/>
    <w:rsid w:val="00956133"/>
    <w:rsid w:val="00956CC8"/>
    <w:rsid w:val="0096015B"/>
    <w:rsid w:val="009602A5"/>
    <w:rsid w:val="00961332"/>
    <w:rsid w:val="00961566"/>
    <w:rsid w:val="009651F8"/>
    <w:rsid w:val="009661F8"/>
    <w:rsid w:val="00967CB2"/>
    <w:rsid w:val="009720D6"/>
    <w:rsid w:val="00972AA1"/>
    <w:rsid w:val="00980C1D"/>
    <w:rsid w:val="00981A33"/>
    <w:rsid w:val="00981F42"/>
    <w:rsid w:val="009837F6"/>
    <w:rsid w:val="009843C2"/>
    <w:rsid w:val="0098527A"/>
    <w:rsid w:val="009854DD"/>
    <w:rsid w:val="0098550C"/>
    <w:rsid w:val="009866E2"/>
    <w:rsid w:val="00986EFF"/>
    <w:rsid w:val="009904D6"/>
    <w:rsid w:val="00990E73"/>
    <w:rsid w:val="00996659"/>
    <w:rsid w:val="009A0937"/>
    <w:rsid w:val="009A0ABC"/>
    <w:rsid w:val="009A24E2"/>
    <w:rsid w:val="009A28B2"/>
    <w:rsid w:val="009A568C"/>
    <w:rsid w:val="009A5998"/>
    <w:rsid w:val="009B03C6"/>
    <w:rsid w:val="009B502F"/>
    <w:rsid w:val="009B5825"/>
    <w:rsid w:val="009B58F3"/>
    <w:rsid w:val="009B6C41"/>
    <w:rsid w:val="009C5000"/>
    <w:rsid w:val="009C6315"/>
    <w:rsid w:val="009D406C"/>
    <w:rsid w:val="009D5E83"/>
    <w:rsid w:val="009D67F4"/>
    <w:rsid w:val="009E08D8"/>
    <w:rsid w:val="009E1A56"/>
    <w:rsid w:val="009E2DF5"/>
    <w:rsid w:val="009F0117"/>
    <w:rsid w:val="009F40BC"/>
    <w:rsid w:val="009F5A96"/>
    <w:rsid w:val="009F6540"/>
    <w:rsid w:val="009F7F4B"/>
    <w:rsid w:val="00A01E67"/>
    <w:rsid w:val="00A04D84"/>
    <w:rsid w:val="00A05659"/>
    <w:rsid w:val="00A1127D"/>
    <w:rsid w:val="00A112DA"/>
    <w:rsid w:val="00A11961"/>
    <w:rsid w:val="00A16ACA"/>
    <w:rsid w:val="00A170C7"/>
    <w:rsid w:val="00A17832"/>
    <w:rsid w:val="00A22D71"/>
    <w:rsid w:val="00A2374B"/>
    <w:rsid w:val="00A23945"/>
    <w:rsid w:val="00A23AEC"/>
    <w:rsid w:val="00A25D72"/>
    <w:rsid w:val="00A268F8"/>
    <w:rsid w:val="00A26D8A"/>
    <w:rsid w:val="00A31CBE"/>
    <w:rsid w:val="00A33854"/>
    <w:rsid w:val="00A37B1C"/>
    <w:rsid w:val="00A40669"/>
    <w:rsid w:val="00A40744"/>
    <w:rsid w:val="00A42C45"/>
    <w:rsid w:val="00A4787E"/>
    <w:rsid w:val="00A5316F"/>
    <w:rsid w:val="00A56375"/>
    <w:rsid w:val="00A64634"/>
    <w:rsid w:val="00A664FB"/>
    <w:rsid w:val="00A66D42"/>
    <w:rsid w:val="00A70084"/>
    <w:rsid w:val="00A7180E"/>
    <w:rsid w:val="00A72D0D"/>
    <w:rsid w:val="00A737C5"/>
    <w:rsid w:val="00A7488F"/>
    <w:rsid w:val="00A75DCD"/>
    <w:rsid w:val="00A80CBD"/>
    <w:rsid w:val="00A821FD"/>
    <w:rsid w:val="00A86523"/>
    <w:rsid w:val="00A86DDB"/>
    <w:rsid w:val="00A97610"/>
    <w:rsid w:val="00AA0006"/>
    <w:rsid w:val="00AA5C72"/>
    <w:rsid w:val="00AB06A5"/>
    <w:rsid w:val="00AB0ADB"/>
    <w:rsid w:val="00AB153C"/>
    <w:rsid w:val="00AB326C"/>
    <w:rsid w:val="00AB5E67"/>
    <w:rsid w:val="00AB73F8"/>
    <w:rsid w:val="00AC0390"/>
    <w:rsid w:val="00AC0B42"/>
    <w:rsid w:val="00AC2F9B"/>
    <w:rsid w:val="00AC4DF8"/>
    <w:rsid w:val="00AD1170"/>
    <w:rsid w:val="00AD1EB1"/>
    <w:rsid w:val="00AD3B0E"/>
    <w:rsid w:val="00AD5370"/>
    <w:rsid w:val="00AE08E2"/>
    <w:rsid w:val="00AE3359"/>
    <w:rsid w:val="00AE5E04"/>
    <w:rsid w:val="00AF38D1"/>
    <w:rsid w:val="00AF51FF"/>
    <w:rsid w:val="00AF538D"/>
    <w:rsid w:val="00AF6634"/>
    <w:rsid w:val="00B00456"/>
    <w:rsid w:val="00B01ED4"/>
    <w:rsid w:val="00B05673"/>
    <w:rsid w:val="00B06818"/>
    <w:rsid w:val="00B10611"/>
    <w:rsid w:val="00B1106D"/>
    <w:rsid w:val="00B11AFD"/>
    <w:rsid w:val="00B1452C"/>
    <w:rsid w:val="00B15AD6"/>
    <w:rsid w:val="00B15DDA"/>
    <w:rsid w:val="00B16839"/>
    <w:rsid w:val="00B173FB"/>
    <w:rsid w:val="00B20A64"/>
    <w:rsid w:val="00B2115E"/>
    <w:rsid w:val="00B211A2"/>
    <w:rsid w:val="00B212F0"/>
    <w:rsid w:val="00B213FF"/>
    <w:rsid w:val="00B21449"/>
    <w:rsid w:val="00B23AB1"/>
    <w:rsid w:val="00B26864"/>
    <w:rsid w:val="00B26EA3"/>
    <w:rsid w:val="00B32B45"/>
    <w:rsid w:val="00B332A6"/>
    <w:rsid w:val="00B3756A"/>
    <w:rsid w:val="00B37EC1"/>
    <w:rsid w:val="00B40844"/>
    <w:rsid w:val="00B42839"/>
    <w:rsid w:val="00B463EA"/>
    <w:rsid w:val="00B5152D"/>
    <w:rsid w:val="00B51EB3"/>
    <w:rsid w:val="00B57063"/>
    <w:rsid w:val="00B6378B"/>
    <w:rsid w:val="00B638B0"/>
    <w:rsid w:val="00B642B2"/>
    <w:rsid w:val="00B676C1"/>
    <w:rsid w:val="00B707F4"/>
    <w:rsid w:val="00B759A6"/>
    <w:rsid w:val="00B777F9"/>
    <w:rsid w:val="00B80DE9"/>
    <w:rsid w:val="00B83B96"/>
    <w:rsid w:val="00B8502B"/>
    <w:rsid w:val="00B85DCD"/>
    <w:rsid w:val="00B86F55"/>
    <w:rsid w:val="00B86F70"/>
    <w:rsid w:val="00B87525"/>
    <w:rsid w:val="00B87C55"/>
    <w:rsid w:val="00B90550"/>
    <w:rsid w:val="00B90586"/>
    <w:rsid w:val="00B94EF2"/>
    <w:rsid w:val="00B96387"/>
    <w:rsid w:val="00B979D8"/>
    <w:rsid w:val="00BA0101"/>
    <w:rsid w:val="00BA1377"/>
    <w:rsid w:val="00BA2803"/>
    <w:rsid w:val="00BA396B"/>
    <w:rsid w:val="00BA3A74"/>
    <w:rsid w:val="00BA60D0"/>
    <w:rsid w:val="00BB087B"/>
    <w:rsid w:val="00BB0B50"/>
    <w:rsid w:val="00BB1F80"/>
    <w:rsid w:val="00BB2520"/>
    <w:rsid w:val="00BB32FA"/>
    <w:rsid w:val="00BB4A02"/>
    <w:rsid w:val="00BB6BAD"/>
    <w:rsid w:val="00BB7054"/>
    <w:rsid w:val="00BC044C"/>
    <w:rsid w:val="00BC2390"/>
    <w:rsid w:val="00BC2C9F"/>
    <w:rsid w:val="00BC650E"/>
    <w:rsid w:val="00BC652E"/>
    <w:rsid w:val="00BC7745"/>
    <w:rsid w:val="00BD34AC"/>
    <w:rsid w:val="00BD599C"/>
    <w:rsid w:val="00BD5E9D"/>
    <w:rsid w:val="00BD6BA4"/>
    <w:rsid w:val="00BD7E3E"/>
    <w:rsid w:val="00BE0FD1"/>
    <w:rsid w:val="00BE72BB"/>
    <w:rsid w:val="00BE7C43"/>
    <w:rsid w:val="00BF33F2"/>
    <w:rsid w:val="00BF65E2"/>
    <w:rsid w:val="00C01F5E"/>
    <w:rsid w:val="00C03451"/>
    <w:rsid w:val="00C03500"/>
    <w:rsid w:val="00C042B9"/>
    <w:rsid w:val="00C04CF9"/>
    <w:rsid w:val="00C10FB2"/>
    <w:rsid w:val="00C11B7B"/>
    <w:rsid w:val="00C166D1"/>
    <w:rsid w:val="00C21471"/>
    <w:rsid w:val="00C21EB7"/>
    <w:rsid w:val="00C2234B"/>
    <w:rsid w:val="00C30BE6"/>
    <w:rsid w:val="00C30C36"/>
    <w:rsid w:val="00C32228"/>
    <w:rsid w:val="00C349DA"/>
    <w:rsid w:val="00C3647E"/>
    <w:rsid w:val="00C44787"/>
    <w:rsid w:val="00C44EDF"/>
    <w:rsid w:val="00C4620C"/>
    <w:rsid w:val="00C468A2"/>
    <w:rsid w:val="00C52558"/>
    <w:rsid w:val="00C52873"/>
    <w:rsid w:val="00C541FE"/>
    <w:rsid w:val="00C605C4"/>
    <w:rsid w:val="00C633FF"/>
    <w:rsid w:val="00C63C60"/>
    <w:rsid w:val="00C71EA7"/>
    <w:rsid w:val="00C73BC7"/>
    <w:rsid w:val="00C73EA3"/>
    <w:rsid w:val="00C743BD"/>
    <w:rsid w:val="00C765AC"/>
    <w:rsid w:val="00C76DA2"/>
    <w:rsid w:val="00C81325"/>
    <w:rsid w:val="00C82292"/>
    <w:rsid w:val="00C82C2D"/>
    <w:rsid w:val="00C84FA6"/>
    <w:rsid w:val="00C85613"/>
    <w:rsid w:val="00C86908"/>
    <w:rsid w:val="00C87EB1"/>
    <w:rsid w:val="00C90338"/>
    <w:rsid w:val="00C90E3E"/>
    <w:rsid w:val="00C90E93"/>
    <w:rsid w:val="00C93427"/>
    <w:rsid w:val="00C9578B"/>
    <w:rsid w:val="00C97E28"/>
    <w:rsid w:val="00CA0EE2"/>
    <w:rsid w:val="00CA30EC"/>
    <w:rsid w:val="00CB3C1B"/>
    <w:rsid w:val="00CB46D0"/>
    <w:rsid w:val="00CB504B"/>
    <w:rsid w:val="00CB67F0"/>
    <w:rsid w:val="00CC3DF6"/>
    <w:rsid w:val="00CC623A"/>
    <w:rsid w:val="00CC72E7"/>
    <w:rsid w:val="00CC7DB0"/>
    <w:rsid w:val="00CD5797"/>
    <w:rsid w:val="00CD604F"/>
    <w:rsid w:val="00CE070D"/>
    <w:rsid w:val="00CE0938"/>
    <w:rsid w:val="00CE3C3D"/>
    <w:rsid w:val="00CE5D33"/>
    <w:rsid w:val="00CE79C8"/>
    <w:rsid w:val="00CF3A13"/>
    <w:rsid w:val="00CF7F3E"/>
    <w:rsid w:val="00D0110B"/>
    <w:rsid w:val="00D020D9"/>
    <w:rsid w:val="00D06532"/>
    <w:rsid w:val="00D06DDE"/>
    <w:rsid w:val="00D1380B"/>
    <w:rsid w:val="00D158EF"/>
    <w:rsid w:val="00D168C6"/>
    <w:rsid w:val="00D2035F"/>
    <w:rsid w:val="00D216DF"/>
    <w:rsid w:val="00D274A1"/>
    <w:rsid w:val="00D3015C"/>
    <w:rsid w:val="00D31338"/>
    <w:rsid w:val="00D33D8B"/>
    <w:rsid w:val="00D364B6"/>
    <w:rsid w:val="00D421AB"/>
    <w:rsid w:val="00D43089"/>
    <w:rsid w:val="00D439F1"/>
    <w:rsid w:val="00D450EA"/>
    <w:rsid w:val="00D5194D"/>
    <w:rsid w:val="00D5491A"/>
    <w:rsid w:val="00D54C1F"/>
    <w:rsid w:val="00D572B6"/>
    <w:rsid w:val="00D603C1"/>
    <w:rsid w:val="00D614E1"/>
    <w:rsid w:val="00D62564"/>
    <w:rsid w:val="00D629F8"/>
    <w:rsid w:val="00D62FA9"/>
    <w:rsid w:val="00D63283"/>
    <w:rsid w:val="00D6374C"/>
    <w:rsid w:val="00D63CDD"/>
    <w:rsid w:val="00D71AA6"/>
    <w:rsid w:val="00D727B5"/>
    <w:rsid w:val="00D7747B"/>
    <w:rsid w:val="00D77910"/>
    <w:rsid w:val="00D818B7"/>
    <w:rsid w:val="00D82C1D"/>
    <w:rsid w:val="00D83092"/>
    <w:rsid w:val="00D850CD"/>
    <w:rsid w:val="00D902C7"/>
    <w:rsid w:val="00D96B2E"/>
    <w:rsid w:val="00D96F36"/>
    <w:rsid w:val="00DA08CF"/>
    <w:rsid w:val="00DA67EA"/>
    <w:rsid w:val="00DB445C"/>
    <w:rsid w:val="00DB6069"/>
    <w:rsid w:val="00DB6545"/>
    <w:rsid w:val="00DB6DFB"/>
    <w:rsid w:val="00DB76B4"/>
    <w:rsid w:val="00DC0DFC"/>
    <w:rsid w:val="00DC2C63"/>
    <w:rsid w:val="00DC5CAC"/>
    <w:rsid w:val="00DD0E57"/>
    <w:rsid w:val="00DD316C"/>
    <w:rsid w:val="00DE0CE8"/>
    <w:rsid w:val="00DE1774"/>
    <w:rsid w:val="00DE2663"/>
    <w:rsid w:val="00DE3BEC"/>
    <w:rsid w:val="00DF32F4"/>
    <w:rsid w:val="00DF620E"/>
    <w:rsid w:val="00E0146F"/>
    <w:rsid w:val="00E0235A"/>
    <w:rsid w:val="00E034E5"/>
    <w:rsid w:val="00E06D19"/>
    <w:rsid w:val="00E108E0"/>
    <w:rsid w:val="00E10BD5"/>
    <w:rsid w:val="00E1102E"/>
    <w:rsid w:val="00E129F9"/>
    <w:rsid w:val="00E136E2"/>
    <w:rsid w:val="00E1425B"/>
    <w:rsid w:val="00E17F1F"/>
    <w:rsid w:val="00E20134"/>
    <w:rsid w:val="00E256DC"/>
    <w:rsid w:val="00E300EB"/>
    <w:rsid w:val="00E30AE0"/>
    <w:rsid w:val="00E416F5"/>
    <w:rsid w:val="00E4264C"/>
    <w:rsid w:val="00E43D5B"/>
    <w:rsid w:val="00E529D3"/>
    <w:rsid w:val="00E60CF9"/>
    <w:rsid w:val="00E62089"/>
    <w:rsid w:val="00E62D21"/>
    <w:rsid w:val="00E62F68"/>
    <w:rsid w:val="00E633AC"/>
    <w:rsid w:val="00E63A4F"/>
    <w:rsid w:val="00E67040"/>
    <w:rsid w:val="00E71631"/>
    <w:rsid w:val="00E750A8"/>
    <w:rsid w:val="00E753DC"/>
    <w:rsid w:val="00E771A0"/>
    <w:rsid w:val="00E80296"/>
    <w:rsid w:val="00E84AA1"/>
    <w:rsid w:val="00E84BFF"/>
    <w:rsid w:val="00E85E61"/>
    <w:rsid w:val="00E85FAF"/>
    <w:rsid w:val="00E87554"/>
    <w:rsid w:val="00E90AEE"/>
    <w:rsid w:val="00E92230"/>
    <w:rsid w:val="00E936C6"/>
    <w:rsid w:val="00E9393B"/>
    <w:rsid w:val="00E9546F"/>
    <w:rsid w:val="00E95835"/>
    <w:rsid w:val="00EA1926"/>
    <w:rsid w:val="00EA2382"/>
    <w:rsid w:val="00EA66E2"/>
    <w:rsid w:val="00EA7E96"/>
    <w:rsid w:val="00EB0403"/>
    <w:rsid w:val="00EB20DB"/>
    <w:rsid w:val="00EB4EE2"/>
    <w:rsid w:val="00EC0C50"/>
    <w:rsid w:val="00EC17E1"/>
    <w:rsid w:val="00EC417B"/>
    <w:rsid w:val="00EC4FB3"/>
    <w:rsid w:val="00EC71DF"/>
    <w:rsid w:val="00ED11D3"/>
    <w:rsid w:val="00ED2799"/>
    <w:rsid w:val="00ED2AF2"/>
    <w:rsid w:val="00ED3035"/>
    <w:rsid w:val="00ED7719"/>
    <w:rsid w:val="00EE67D6"/>
    <w:rsid w:val="00EE68CF"/>
    <w:rsid w:val="00EF0C8D"/>
    <w:rsid w:val="00EF1848"/>
    <w:rsid w:val="00EF2B08"/>
    <w:rsid w:val="00EF2F3B"/>
    <w:rsid w:val="00EF39C9"/>
    <w:rsid w:val="00EF4858"/>
    <w:rsid w:val="00EF6474"/>
    <w:rsid w:val="00EF708A"/>
    <w:rsid w:val="00F0258A"/>
    <w:rsid w:val="00F04169"/>
    <w:rsid w:val="00F063F3"/>
    <w:rsid w:val="00F06FEF"/>
    <w:rsid w:val="00F1225F"/>
    <w:rsid w:val="00F12FED"/>
    <w:rsid w:val="00F1450E"/>
    <w:rsid w:val="00F224AF"/>
    <w:rsid w:val="00F30301"/>
    <w:rsid w:val="00F30AC8"/>
    <w:rsid w:val="00F40142"/>
    <w:rsid w:val="00F41620"/>
    <w:rsid w:val="00F42A77"/>
    <w:rsid w:val="00F42FBB"/>
    <w:rsid w:val="00F44A70"/>
    <w:rsid w:val="00F531CB"/>
    <w:rsid w:val="00F572DA"/>
    <w:rsid w:val="00F614B3"/>
    <w:rsid w:val="00F61DEF"/>
    <w:rsid w:val="00F64302"/>
    <w:rsid w:val="00F673DF"/>
    <w:rsid w:val="00F67757"/>
    <w:rsid w:val="00F717FD"/>
    <w:rsid w:val="00F7260C"/>
    <w:rsid w:val="00F7284A"/>
    <w:rsid w:val="00F73B5B"/>
    <w:rsid w:val="00F75B4C"/>
    <w:rsid w:val="00F77924"/>
    <w:rsid w:val="00F77C04"/>
    <w:rsid w:val="00F80508"/>
    <w:rsid w:val="00F8252E"/>
    <w:rsid w:val="00F82C7A"/>
    <w:rsid w:val="00F83817"/>
    <w:rsid w:val="00F846A9"/>
    <w:rsid w:val="00F85ECC"/>
    <w:rsid w:val="00F85FC2"/>
    <w:rsid w:val="00F91C1C"/>
    <w:rsid w:val="00F94D37"/>
    <w:rsid w:val="00F957BF"/>
    <w:rsid w:val="00F96C08"/>
    <w:rsid w:val="00F9786B"/>
    <w:rsid w:val="00FA0C05"/>
    <w:rsid w:val="00FA1831"/>
    <w:rsid w:val="00FA1B94"/>
    <w:rsid w:val="00FA28FB"/>
    <w:rsid w:val="00FA38BA"/>
    <w:rsid w:val="00FA5997"/>
    <w:rsid w:val="00FA7494"/>
    <w:rsid w:val="00FB0D65"/>
    <w:rsid w:val="00FB0DED"/>
    <w:rsid w:val="00FB1001"/>
    <w:rsid w:val="00FB1C79"/>
    <w:rsid w:val="00FB3275"/>
    <w:rsid w:val="00FB41CE"/>
    <w:rsid w:val="00FB4E12"/>
    <w:rsid w:val="00FB53FC"/>
    <w:rsid w:val="00FC0BD7"/>
    <w:rsid w:val="00FC60FA"/>
    <w:rsid w:val="00FC790C"/>
    <w:rsid w:val="00FD12D1"/>
    <w:rsid w:val="00FD2109"/>
    <w:rsid w:val="00FE1947"/>
    <w:rsid w:val="00FF4119"/>
    <w:rsid w:val="00FF6823"/>
    <w:rsid w:val="12A6DF5C"/>
    <w:rsid w:val="2C04595D"/>
    <w:rsid w:val="317D9FBA"/>
    <w:rsid w:val="3DC3333C"/>
    <w:rsid w:val="3F1C99AD"/>
    <w:rsid w:val="40BD64F3"/>
    <w:rsid w:val="42F8795C"/>
    <w:rsid w:val="4907A356"/>
    <w:rsid w:val="57E1C441"/>
    <w:rsid w:val="5869A4D1"/>
    <w:rsid w:val="5C426F98"/>
    <w:rsid w:val="6369A70A"/>
    <w:rsid w:val="63A95B96"/>
    <w:rsid w:val="650F7FFC"/>
    <w:rsid w:val="6ABE8074"/>
    <w:rsid w:val="6F7BF8C3"/>
    <w:rsid w:val="7909B2A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BBF0EC"/>
  <w15:chartTrackingRefBased/>
  <w15:docId w15:val="{2A6A5232-B0D8-4515-B98C-C2B25FA2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08A"/>
    <w:rPr>
      <w:color w:val="404040" w:themeColor="text1" w:themeTint="BF"/>
    </w:rPr>
  </w:style>
  <w:style w:type="paragraph" w:styleId="Heading1">
    <w:name w:val="heading 1"/>
    <w:basedOn w:val="Normal"/>
    <w:link w:val="Heading1Char"/>
    <w:uiPriority w:val="9"/>
    <w:qFormat/>
    <w:rsid w:val="00740829"/>
    <w:pPr>
      <w:spacing w:before="600" w:after="60"/>
      <w:ind w:left="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7373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9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5353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740829"/>
    <w:pPr>
      <w:spacing w:before="40" w:after="0"/>
      <w:ind w:left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unhideWhenUsed/>
    <w:qFormat/>
    <w:rsid w:val="00740829"/>
    <w:pPr>
      <w:spacing w:before="40" w:after="0"/>
      <w:ind w:left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40829"/>
    <w:pPr>
      <w:spacing w:before="40" w:after="0"/>
      <w:ind w:left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40829"/>
    <w:pPr>
      <w:spacing w:before="40" w:after="0"/>
      <w:ind w:left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40829"/>
    <w:pPr>
      <w:spacing w:before="40" w:after="0"/>
      <w:ind w:left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sid w:val="00BB1F80"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793758"/>
    <w:rPr>
      <w:color w:val="70707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8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1F8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1F8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1F80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1F8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1F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F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F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8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F80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1F80"/>
    <w:rPr>
      <w:rFonts w:ascii="Segoe UI" w:hAnsi="Segoe UI" w:cs="Segoe UI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BB1F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F8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F8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BB1F8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1F80"/>
    <w:rPr>
      <w:rFonts w:ascii="Consolas" w:hAnsi="Consolas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ListBullet">
    <w:name w:val="List Bullet"/>
    <w:basedOn w:val="Normal"/>
    <w:uiPriority w:val="10"/>
    <w:rsid w:val="003F2336"/>
    <w:pPr>
      <w:numPr>
        <w:numId w:val="11"/>
      </w:numPr>
      <w:ind w:left="108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009C3"/>
    <w:rPr>
      <w:rFonts w:asciiTheme="majorHAnsi" w:eastAsiaTheme="majorEastAsia" w:hAnsiTheme="majorHAnsi" w:cstheme="majorBidi"/>
      <w:color w:val="37373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09C3"/>
    <w:rPr>
      <w:rFonts w:asciiTheme="majorHAnsi" w:eastAsiaTheme="majorEastAsia" w:hAnsiTheme="majorHAnsi" w:cstheme="majorBidi"/>
      <w:i/>
      <w:iCs/>
      <w:color w:val="535353" w:themeColor="accent1" w:themeShade="BF"/>
    </w:rPr>
  </w:style>
  <w:style w:type="table" w:styleId="TableGrid">
    <w:name w:val="Table Grid"/>
    <w:basedOn w:val="TableNormal"/>
    <w:uiPriority w:val="39"/>
    <w:rsid w:val="0032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1655A9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655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55A9"/>
    <w:pPr>
      <w:spacing w:after="100"/>
      <w:ind w:left="440"/>
    </w:pPr>
  </w:style>
  <w:style w:type="paragraph" w:styleId="NoSpacing">
    <w:name w:val="No Spacing"/>
    <w:basedOn w:val="Normal"/>
    <w:uiPriority w:val="1"/>
    <w:qFormat/>
    <w:rsid w:val="003E5CCF"/>
    <w:pPr>
      <w:spacing w:after="0" w:line="240" w:lineRule="auto"/>
      <w:ind w:left="0"/>
    </w:pPr>
    <w:rPr>
      <w:rFonts w:ascii="Calibri" w:hAnsi="Calibri" w:cs="Times New Roman"/>
      <w:color w:val="auto"/>
      <w:kern w:val="24"/>
      <w:sz w:val="23"/>
      <w:szCs w:val="20"/>
      <w14:ligatures w14:val="standardContextual"/>
    </w:rPr>
  </w:style>
  <w:style w:type="paragraph" w:styleId="ListParagraph">
    <w:name w:val="List Paragraph"/>
    <w:basedOn w:val="Normal"/>
    <w:uiPriority w:val="34"/>
    <w:unhideWhenUsed/>
    <w:qFormat/>
    <w:rsid w:val="006715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AC5"/>
    <w:rPr>
      <w:color w:val="407F8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500"/>
    <w:rPr>
      <w:color w:val="2B8073" w:themeColor="followedHyperlink"/>
      <w:u w:val="single"/>
    </w:rPr>
  </w:style>
  <w:style w:type="paragraph" w:styleId="Revision">
    <w:name w:val="Revision"/>
    <w:hidden/>
    <w:uiPriority w:val="99"/>
    <w:semiHidden/>
    <w:rsid w:val="00C9578B"/>
    <w:pPr>
      <w:spacing w:after="0" w:line="240" w:lineRule="auto"/>
      <w:ind w:left="0"/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ev5\AppData\Roaming\Microsoft\Templates\Create%20an%20Outline.dotx" TargetMode="External" 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55EEF-16C3-4F29-9E8D-EEDDAD16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7AFE4-55C4-4636-AC5E-A95036243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EBB1A-2902-4587-AF96-D306740BE629}">
  <ds:schemaRefs>
    <ds:schemaRef ds:uri="http://schemas.microsoft.com/office/2006/metadata/properties"/>
    <ds:schemaRef ds:uri="http://schemas.microsoft.com/office/infopath/2007/PartnerControls"/>
    <ds:schemaRef ds:uri="f7f5e8e1-eeb2-484a-be0b-65ad7cf1b353"/>
    <ds:schemaRef ds:uri="587eaf65-62bf-4644-9d87-324c8433c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</Template>
  <TotalTime>3</TotalTime>
  <Pages>5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Puskarz, Marta (CDC/DDNID/NCCDPHP/OD) (CTR)</dc:creator>
  <cp:lastModifiedBy>Patel, Nita (CDC/NCCDPHP/DCPC)</cp:lastModifiedBy>
  <cp:revision>32</cp:revision>
  <dcterms:created xsi:type="dcterms:W3CDTF">2023-12-11T03:08:00Z</dcterms:created>
  <dcterms:modified xsi:type="dcterms:W3CDTF">2024-05-01T19:18:00Z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9107f88e-a27d-4c41-be8f-f211d75aca9f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2022-05-17T12:39:02Z</vt:lpwstr>
  </property>
  <property fmtid="{D5CDD505-2E9C-101B-9397-08002B2CF9AE}" pid="10" name="MSIP_Label_7b94a7b8-f06c-4dfe-bdcc-9b548fd58c31_SiteId">
    <vt:lpwstr>9ce70869-60db-44fd-abe8-d2767077fc8f</vt:lpwstr>
  </property>
</Properties>
</file>