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3595" w:rsidP="6AAD7D69" w14:paraId="75D1047A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00740B1C" w:rsidRPr="00BE59C5" w:rsidP="6AAD7D69" w14:paraId="2CEC9214" w14:textId="3B8C18CF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  <w:r w:rsidRPr="00BE59C5">
        <w:rPr>
          <w:rFonts w:ascii="Calibri" w:eastAsia="Calibri" w:hAnsi="Calibri" w:cs="Calibri"/>
          <w:b/>
          <w:bCs/>
          <w:color w:val="000000" w:themeColor="text1"/>
        </w:rPr>
        <w:t xml:space="preserve">Attachment A: </w:t>
      </w:r>
      <w:r w:rsidR="005F1435">
        <w:rPr>
          <w:rFonts w:ascii="Calibri" w:eastAsia="Calibri" w:hAnsi="Calibri" w:cs="Calibri"/>
          <w:b/>
          <w:bCs/>
          <w:color w:val="000000" w:themeColor="text1"/>
        </w:rPr>
        <w:t>Instrument 1–</w:t>
      </w:r>
      <w:r w:rsidRPr="00BE59C5" w:rsidR="63CCD97F">
        <w:rPr>
          <w:rFonts w:ascii="Calibri" w:eastAsia="Calibri" w:hAnsi="Calibri" w:cs="Calibri"/>
          <w:b/>
          <w:bCs/>
          <w:color w:val="000000" w:themeColor="text1"/>
        </w:rPr>
        <w:t>Skill-Building Workshop Survey (Word and Web Versions)</w:t>
      </w:r>
    </w:p>
    <w:p w:rsidR="00740B1C" w:rsidP="6AAD7D69" w14:paraId="31F42254" w14:textId="53BF4B5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8E044F" w:rsidRPr="001B34A0" w:rsidP="008E044F" w14:paraId="34144688" w14:textId="62C8CE91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1E6CA58A">
        <w:rPr>
          <w:b/>
          <w:bCs/>
          <w:color w:val="000000" w:themeColor="text1"/>
        </w:rPr>
        <w:t>Skill-</w:t>
      </w:r>
      <w:r>
        <w:rPr>
          <w:b/>
          <w:bCs/>
          <w:color w:val="000000" w:themeColor="text1"/>
        </w:rPr>
        <w:t>B</w:t>
      </w:r>
      <w:r w:rsidRPr="1E6CA58A">
        <w:rPr>
          <w:b/>
          <w:bCs/>
          <w:color w:val="000000" w:themeColor="text1"/>
        </w:rPr>
        <w:t xml:space="preserve">uilding </w:t>
      </w:r>
      <w:r>
        <w:rPr>
          <w:b/>
          <w:bCs/>
          <w:color w:val="000000" w:themeColor="text1"/>
        </w:rPr>
        <w:t>Workshop Survey</w:t>
      </w:r>
    </w:p>
    <w:p w:rsidR="008E044F" w:rsidP="008E044F" w14:paraId="08E2B11E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Please take a </w:t>
      </w:r>
      <w:r>
        <w:rPr>
          <w:rFonts w:ascii="Calibri" w:eastAsia="Calibri" w:hAnsi="Calibri" w:cs="Calibri"/>
          <w:color w:val="000000" w:themeColor="text1"/>
        </w:rPr>
        <w:t xml:space="preserve">moment </w:t>
      </w:r>
      <w:r w:rsidRPr="45EECAE1">
        <w:rPr>
          <w:rFonts w:ascii="Calibri" w:eastAsia="Calibri" w:hAnsi="Calibri" w:cs="Calibri"/>
          <w:color w:val="000000" w:themeColor="text1"/>
        </w:rPr>
        <w:t>to tell us about your</w:t>
      </w:r>
      <w:r>
        <w:rPr>
          <w:rFonts w:ascii="Calibri" w:eastAsia="Calibri" w:hAnsi="Calibri" w:cs="Calibri"/>
          <w:color w:val="000000" w:themeColor="text1"/>
        </w:rPr>
        <w:t xml:space="preserve"> session</w:t>
      </w:r>
      <w:r w:rsidRPr="45EECAE1">
        <w:rPr>
          <w:rFonts w:ascii="Calibri" w:eastAsia="Calibri" w:hAnsi="Calibri" w:cs="Calibri"/>
          <w:color w:val="000000" w:themeColor="text1"/>
        </w:rPr>
        <w:t xml:space="preserve"> experience. </w:t>
      </w:r>
      <w:r>
        <w:rPr>
          <w:rFonts w:ascii="Calibri" w:eastAsia="Calibri" w:hAnsi="Calibri" w:cs="Calibri"/>
          <w:color w:val="000000" w:themeColor="text1"/>
        </w:rPr>
        <w:t>Y</w:t>
      </w:r>
      <w:r w:rsidRPr="45EECAE1">
        <w:rPr>
          <w:rFonts w:ascii="Calibri" w:eastAsia="Calibri" w:hAnsi="Calibri" w:cs="Calibri"/>
          <w:color w:val="000000" w:themeColor="text1"/>
        </w:rPr>
        <w:t xml:space="preserve">our feedback </w:t>
      </w:r>
      <w:r>
        <w:rPr>
          <w:rFonts w:ascii="Calibri" w:eastAsia="Calibri" w:hAnsi="Calibri" w:cs="Calibri"/>
          <w:color w:val="000000" w:themeColor="text1"/>
        </w:rPr>
        <w:t>is confidential, and we will not be able to identify you when we receive it. The questions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</w:t>
      </w:r>
      <w:r>
        <w:rPr>
          <w:rFonts w:ascii="Calibri" w:eastAsia="Calibri" w:hAnsi="Calibri" w:cs="Calibri"/>
          <w:color w:val="000000" w:themeColor="text1"/>
        </w:rPr>
        <w:t xml:space="preserve">less than 2 </w:t>
      </w:r>
      <w:r w:rsidRPr="00560989">
        <w:rPr>
          <w:rFonts w:ascii="Calibri" w:eastAsia="Calibri" w:hAnsi="Calibri" w:cs="Calibri"/>
          <w:color w:val="000000" w:themeColor="text1"/>
        </w:rPr>
        <w:t>m</w:t>
      </w:r>
      <w:r w:rsidRPr="45EECAE1">
        <w:rPr>
          <w:rFonts w:ascii="Calibri" w:eastAsia="Calibri" w:hAnsi="Calibri" w:cs="Calibri"/>
          <w:color w:val="000000" w:themeColor="text1"/>
        </w:rPr>
        <w:t>inutes</w:t>
      </w:r>
      <w:r>
        <w:rPr>
          <w:rFonts w:ascii="Calibri" w:eastAsia="Calibri" w:hAnsi="Calibri" w:cs="Calibri"/>
          <w:color w:val="000000" w:themeColor="text1"/>
        </w:rPr>
        <w:t xml:space="preserve"> to answer</w:t>
      </w:r>
      <w:r w:rsidRPr="45EECAE1">
        <w:rPr>
          <w:rFonts w:ascii="Calibri" w:eastAsia="Calibri" w:hAnsi="Calibri" w:cs="Calibri"/>
          <w:color w:val="000000" w:themeColor="text1"/>
        </w:rPr>
        <w:t xml:space="preserve">. </w:t>
      </w:r>
    </w:p>
    <w:p w:rsidR="008E044F" w:rsidP="008E044F" w14:paraId="7BB179FA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8E044F" w:rsidP="008E044F" w14:paraId="62A160DB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>
        <w:rPr>
          <w:rFonts w:ascii="Calibri" w:eastAsia="Calibri" w:hAnsi="Calibri" w:cs="Calibri"/>
          <w:color w:val="000000" w:themeColor="text1"/>
        </w:rPr>
        <w:t xml:space="preserve">PHIT evaluator, </w:t>
      </w:r>
      <w:r w:rsidRPr="45EECAE1">
        <w:rPr>
          <w:rFonts w:ascii="Calibri" w:eastAsia="Calibri" w:hAnsi="Calibri" w:cs="Calibri"/>
          <w:color w:val="000000" w:themeColor="text1"/>
        </w:rPr>
        <w:t>Brittany Argotsinger</w:t>
      </w:r>
      <w:r>
        <w:rPr>
          <w:rFonts w:ascii="Calibri" w:eastAsia="Calibri" w:hAnsi="Calibri" w:cs="Calibri"/>
          <w:color w:val="000000" w:themeColor="text1"/>
        </w:rPr>
        <w:t>,</w:t>
      </w:r>
      <w:r w:rsidRPr="45EECAE1">
        <w:rPr>
          <w:rFonts w:ascii="Calibri" w:eastAsia="Calibri" w:hAnsi="Calibri" w:cs="Calibri"/>
          <w:color w:val="000000" w:themeColor="text1"/>
        </w:rPr>
        <w:t xml:space="preserve"> at 404-498-0263 or </w:t>
      </w:r>
      <w:hyperlink r:id="rId7">
        <w:r w:rsidRPr="45EECAE1">
          <w:rPr>
            <w:rStyle w:val="Hyperlink"/>
            <w:rFonts w:ascii="Calibri" w:eastAsia="Calibri" w:hAnsi="Calibri" w:cs="Calibri"/>
          </w:rPr>
          <w:t>bargotsinger@cdc.gov</w:t>
        </w:r>
      </w:hyperlink>
      <w:r w:rsidRPr="45EECAE1">
        <w:rPr>
          <w:rFonts w:ascii="Calibri" w:eastAsia="Calibri" w:hAnsi="Calibri" w:cs="Calibri"/>
          <w:color w:val="000000" w:themeColor="text1"/>
        </w:rPr>
        <w:t>.</w:t>
      </w:r>
    </w:p>
    <w:p w:rsidR="008E044F" w:rsidP="008E044F" w14:paraId="640DA745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8E044F" w:rsidRPr="00505F41" w:rsidP="008E044F" w14:paraId="7AD6E99D" w14:textId="4CA97A8D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505F41">
        <w:rPr>
          <w:sz w:val="16"/>
          <w:szCs w:val="16"/>
        </w:rPr>
        <w:t xml:space="preserve">CDC estimates the average public reporting burden for this collection of information as </w:t>
      </w:r>
      <w:r>
        <w:rPr>
          <w:bCs/>
          <w:sz w:val="16"/>
          <w:szCs w:val="16"/>
        </w:rPr>
        <w:t>2</w:t>
      </w:r>
      <w:r w:rsidRPr="00505F41">
        <w:rPr>
          <w:b/>
          <w:sz w:val="16"/>
          <w:szCs w:val="16"/>
        </w:rPr>
        <w:t xml:space="preserve"> </w:t>
      </w:r>
      <w:r w:rsidRPr="00505F41">
        <w:rPr>
          <w:sz w:val="16"/>
          <w:szCs w:val="16"/>
        </w:rPr>
        <w:t>minute</w:t>
      </w:r>
      <w:r>
        <w:rPr>
          <w:sz w:val="16"/>
          <w:szCs w:val="16"/>
        </w:rPr>
        <w:t>s</w:t>
      </w:r>
      <w:r w:rsidRPr="00505F41">
        <w:rPr>
          <w:sz w:val="16"/>
          <w:szCs w:val="16"/>
        </w:rPr>
        <w:t xml:space="preserve"> per response, including the time for reviewing instructions, searching existing data/information sources, </w:t>
      </w:r>
      <w:r w:rsidRPr="00505F41">
        <w:rPr>
          <w:sz w:val="16"/>
          <w:szCs w:val="16"/>
        </w:rPr>
        <w:t>gathering</w:t>
      </w:r>
      <w:r w:rsidRPr="00505F41">
        <w:rPr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  </w:r>
    </w:p>
    <w:p w:rsidR="00740B1C" w:rsidP="1E6CA58A" w14:paraId="755DC203" w14:textId="5E8B7B37">
      <w:pPr>
        <w:spacing w:after="0" w:line="240" w:lineRule="auto"/>
        <w:rPr>
          <w:b/>
          <w:bCs/>
          <w:color w:val="000000" w:themeColor="text1"/>
        </w:rPr>
      </w:pPr>
    </w:p>
    <w:p w:rsidR="00740B1C" w:rsidP="052BAAFF" w14:paraId="547B5ECE" w14:textId="54013EA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2BAAFF">
        <w:rPr>
          <w:rFonts w:ascii="Calibri" w:eastAsia="Calibri" w:hAnsi="Calibri" w:cs="Calibri"/>
          <w:color w:val="000000" w:themeColor="text1"/>
        </w:rPr>
        <w:t xml:space="preserve">How </w:t>
      </w:r>
      <w:r w:rsidRPr="052BAAFF">
        <w:rPr>
          <w:rFonts w:ascii="Calibri" w:eastAsia="Calibri" w:hAnsi="Calibri" w:cs="Calibri"/>
          <w:b/>
          <w:bCs/>
          <w:color w:val="000000" w:themeColor="text1"/>
        </w:rPr>
        <w:t>satisfied</w:t>
      </w:r>
      <w:r w:rsidRPr="052BAAFF">
        <w:rPr>
          <w:rFonts w:ascii="Calibri" w:eastAsia="Calibri" w:hAnsi="Calibri" w:cs="Calibri"/>
          <w:color w:val="000000" w:themeColor="text1"/>
        </w:rPr>
        <w:t xml:space="preserve"> are you with the quality of this session?</w:t>
      </w:r>
    </w:p>
    <w:p w:rsidR="00740B1C" w:rsidP="052BAAFF" w14:paraId="7351F91A" w14:textId="3A1B56F0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Not at all satisfied</w:t>
      </w:r>
    </w:p>
    <w:p w:rsidR="00740B1C" w:rsidP="052BAAFF" w14:paraId="37D910F9" w14:textId="2C9F173E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Minimally satisfied</w:t>
      </w:r>
    </w:p>
    <w:p w:rsidR="00740B1C" w:rsidP="052BAAFF" w14:paraId="404D1F37" w14:textId="1030E2B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Moderately satisfied</w:t>
      </w:r>
    </w:p>
    <w:p w:rsidR="00740B1C" w:rsidP="052BAAFF" w14:paraId="4D931092" w14:textId="384D615C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Very satisfied</w:t>
      </w:r>
    </w:p>
    <w:p w:rsidR="00740B1C" w:rsidP="052BAAFF" w14:paraId="4157BB7C" w14:textId="495F9039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Extremely satisfied</w:t>
      </w:r>
    </w:p>
    <w:p w:rsidR="00740B1C" w:rsidP="1E6CA58A" w14:paraId="44F0ED84" w14:textId="025FB470">
      <w:pPr>
        <w:spacing w:after="0" w:line="240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:rsidR="00740B1C" w:rsidP="052BAAFF" w14:paraId="27122022" w14:textId="73F29577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52BAAFF">
        <w:rPr>
          <w:rFonts w:ascii="Calibri" w:eastAsia="Calibri" w:hAnsi="Calibri" w:cs="Calibri"/>
          <w:color w:val="000000" w:themeColor="text1"/>
        </w:rPr>
        <w:t xml:space="preserve">How would you describe the </w:t>
      </w:r>
      <w:r w:rsidRPr="052BAAFF">
        <w:rPr>
          <w:rFonts w:ascii="Calibri" w:eastAsia="Calibri" w:hAnsi="Calibri" w:cs="Calibri"/>
          <w:b/>
          <w:bCs/>
          <w:color w:val="000000" w:themeColor="text1"/>
        </w:rPr>
        <w:t>skill level of the content</w:t>
      </w:r>
      <w:r w:rsidRPr="052BAAFF">
        <w:rPr>
          <w:rFonts w:ascii="Calibri" w:eastAsia="Calibri" w:hAnsi="Calibri" w:cs="Calibri"/>
          <w:color w:val="000000" w:themeColor="text1"/>
        </w:rPr>
        <w:t xml:space="preserve"> in this session?</w:t>
      </w:r>
    </w:p>
    <w:p w:rsidR="00740B1C" w:rsidP="052BAAFF" w14:paraId="3FA11D46" w14:textId="5845AB98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Introductory</w:t>
      </w:r>
    </w:p>
    <w:p w:rsidR="00740B1C" w:rsidP="052BAAFF" w14:paraId="446DCC86" w14:textId="7B62A92C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Intermediate</w:t>
      </w:r>
    </w:p>
    <w:p w:rsidR="00740B1C" w:rsidP="052BAAFF" w14:paraId="0A23C9CD" w14:textId="53A7E5D3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2CFEB9C">
        <w:rPr>
          <w:rStyle w:val="normaltextrun"/>
          <w:rFonts w:ascii="Calibri" w:hAnsi="Calibri" w:cs="Calibri"/>
          <w:sz w:val="22"/>
          <w:szCs w:val="22"/>
        </w:rPr>
        <w:t>Advanced</w:t>
      </w:r>
    </w:p>
    <w:p w:rsidR="22CFEB9C" w:rsidP="22CFEB9C" w14:paraId="0E44536D" w14:textId="6E73FF38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740B1C" w:rsidP="052BAAFF" w14:paraId="3CF8F21B" w14:textId="3EEC770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052BAAFF">
        <w:rPr>
          <w:rFonts w:ascii="Calibri" w:eastAsia="Calibri" w:hAnsi="Calibri" w:cs="Calibri"/>
          <w:color w:val="000000" w:themeColor="text1"/>
        </w:rPr>
        <w:t>What is your opinion of the balance of instruction and interaction in this session?</w:t>
      </w:r>
    </w:p>
    <w:p w:rsidR="00740B1C" w:rsidP="052BAAFF" w14:paraId="543B1987" w14:textId="704A5BBE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Too much instruction</w:t>
      </w:r>
    </w:p>
    <w:p w:rsidR="00740B1C" w:rsidP="052BAAFF" w14:paraId="377C6736" w14:textId="56907595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Too much interactive learning</w:t>
      </w:r>
    </w:p>
    <w:p w:rsidR="00740B1C" w:rsidP="052BAAFF" w14:paraId="49239EA4" w14:textId="797D751E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Right amount of both</w:t>
      </w:r>
    </w:p>
    <w:p w:rsidR="00740B1C" w:rsidP="052BAAFF" w14:paraId="4751F0F2" w14:textId="6F2FF814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740B1C" w:rsidP="052BAAFF" w14:paraId="5A5644E9" w14:textId="3C6579CC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How </w:t>
      </w:r>
      <w:r w:rsidRPr="052BAAF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ready are you</w:t>
      </w:r>
      <w:r w:rsidRPr="052BAAF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put session concepts into practice?</w:t>
      </w:r>
    </w:p>
    <w:p w:rsidR="00740B1C" w:rsidP="052BAAFF" w14:paraId="711B6A27" w14:textId="469875B6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Not at all ready (training was not effective)</w:t>
      </w:r>
    </w:p>
    <w:p w:rsidR="00740B1C" w:rsidP="052BAAFF" w14:paraId="6C72570D" w14:textId="5F438497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Minimally ready (more training is needed)</w:t>
      </w:r>
    </w:p>
    <w:p w:rsidR="00740B1C" w:rsidP="052BAAFF" w14:paraId="4135C63E" w14:textId="49351EA4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Mostly ready (ready with support or practice)</w:t>
      </w:r>
    </w:p>
    <w:p w:rsidR="00740B1C" w:rsidP="052BAAFF" w14:paraId="364A5DD1" w14:textId="322F97BA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Fully ready (ready now)</w:t>
      </w:r>
    </w:p>
    <w:p w:rsidR="00740B1C" w:rsidP="052BAAFF" w14:paraId="01C64453" w14:textId="298A9126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N/A – There were no actionable concepts taught</w:t>
      </w:r>
    </w:p>
    <w:p w:rsidR="00740B1C" w:rsidP="1E6CA58A" w14:paraId="6440DDDA" w14:textId="22218194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740B1C" w:rsidP="052BAAFF" w14:paraId="2A65BDB0" w14:textId="04A8C01D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Did the presenter(s) identify at least one </w:t>
      </w:r>
      <w:r w:rsidRPr="052BAAF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promising tool, job aid, or resource</w:t>
      </w:r>
      <w:r w:rsidRPr="052BAAF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help you use the skills in your work?</w:t>
      </w:r>
    </w:p>
    <w:p w:rsidR="00740B1C" w:rsidP="052BAAFF" w14:paraId="7C2FD941" w14:textId="104ED3FB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No</w:t>
      </w:r>
    </w:p>
    <w:p w:rsidR="00740B1C" w:rsidP="052BAAFF" w14:paraId="212E7850" w14:textId="61354720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Yes</w:t>
      </w:r>
    </w:p>
    <w:p w:rsidR="00740B1C" w:rsidP="052BAAFF" w14:paraId="1DE427C5" w14:textId="4AB7123C">
      <w:pPr>
        <w:pStyle w:val="paragraph"/>
        <w:numPr>
          <w:ilvl w:val="1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Style w:val="normaltextrun"/>
          <w:rFonts w:ascii="Calibri" w:hAnsi="Calibri" w:cs="Calibri"/>
          <w:sz w:val="22"/>
          <w:szCs w:val="22"/>
        </w:rPr>
        <w:t>I’m not sure</w:t>
      </w:r>
    </w:p>
    <w:p w:rsidR="00740B1C" w:rsidP="1E6CA58A" w14:paraId="716992BE" w14:textId="79EBEBDE">
      <w:pPr>
        <w:pStyle w:val="paragraph"/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740B1C" w:rsidP="052BAAFF" w14:paraId="48F3EC34" w14:textId="2A7624AE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52BAAFF">
        <w:rPr>
          <w:rFonts w:ascii="Calibri" w:eastAsia="Calibri" w:hAnsi="Calibri" w:cs="Calibri"/>
          <w:color w:val="000000" w:themeColor="text1"/>
          <w:sz w:val="22"/>
          <w:szCs w:val="22"/>
        </w:rPr>
        <w:t>Please share any comments you have about this session.</w:t>
      </w:r>
    </w:p>
    <w:p w:rsidR="00740B1C" w:rsidP="1E6CA58A" w14:paraId="7F7B649E" w14:textId="4DFD38A6">
      <w:pPr>
        <w:spacing w:after="0" w:line="240" w:lineRule="auto"/>
        <w:rPr>
          <w:b/>
          <w:bCs/>
          <w:color w:val="000000" w:themeColor="text1"/>
        </w:rPr>
      </w:pPr>
    </w:p>
    <w:p w:rsidR="00740B1C" w:rsidRPr="00EF68A4" w:rsidP="00EF68A4" w14:paraId="010890B2" w14:textId="3E55E3D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This completes our survey. </w:t>
      </w:r>
      <w:r w:rsidRPr="1E6CA58A" w:rsidR="70280080">
        <w:rPr>
          <w:rFonts w:ascii="Calibri" w:eastAsia="Calibri" w:hAnsi="Calibri" w:cs="Calibri"/>
          <w:color w:val="000000" w:themeColor="text1"/>
        </w:rPr>
        <w:t>Thank you for your feedback!</w:t>
      </w:r>
    </w:p>
    <w:p w:rsidR="00740B1C" w:rsidP="052BAAFF" w14:paraId="1C97D71D" w14:textId="1B849112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52BAAFF">
        <w:rPr>
          <w:b/>
          <w:bCs/>
          <w:color w:val="000000" w:themeColor="text1"/>
        </w:rPr>
        <w:t xml:space="preserve">Skill-Building Workshop Survey – </w:t>
      </w:r>
      <w:r w:rsidR="009D062F">
        <w:rPr>
          <w:b/>
          <w:bCs/>
          <w:color w:val="000000" w:themeColor="text1"/>
        </w:rPr>
        <w:t>Web Version</w:t>
      </w:r>
    </w:p>
    <w:p w:rsidR="00740B1C" w:rsidP="052BAAFF" w14:paraId="369410DE" w14:textId="446F1B8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434904" cy="365760"/>
            <wp:effectExtent l="0" t="0" r="0" b="0"/>
            <wp:wrapNone/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0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26F481">
        <w:rPr>
          <w:noProof/>
        </w:rPr>
        <w:drawing>
          <wp:inline distT="0" distB="0" distL="0" distR="0">
            <wp:extent cx="6247602" cy="2486025"/>
            <wp:effectExtent l="0" t="0" r="0" b="0"/>
            <wp:docPr id="1403172659" name="Picture 140317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72659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602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8A4" w:rsidP="052BAAFF" w14:paraId="4A0A8A07" w14:textId="5917DD1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740B1C" w:rsidP="052BAAFF" w14:paraId="2E6FB01F" w14:textId="095CB3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>
            <wp:extent cx="6152515" cy="3860800"/>
            <wp:effectExtent l="0" t="0" r="635" b="6350"/>
            <wp:docPr id="1554665629" name="Picture 1554665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6562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75" cy="386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052BAAFF" w14:paraId="549E8FA2" w14:textId="4930313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6114415" cy="1655122"/>
            <wp:effectExtent l="0" t="0" r="63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55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B1C" w:rsidP="6AAD7D69" w14:paraId="2C3B072E" w14:textId="4543925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67777" cy="3933829"/>
            <wp:effectExtent l="0" t="0" r="0" b="0"/>
            <wp:docPr id="639969421" name="Picture 639969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69421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41"/>
                    <a:stretch>
                      <a:fillRect/>
                    </a:stretch>
                  </pic:blipFill>
                  <pic:spPr>
                    <a:xfrm>
                      <a:off x="0" y="0"/>
                      <a:ext cx="5967777" cy="393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B1C" w:rsidP="052BAAFF" w14:paraId="4593EE0D" w14:textId="542BEB48">
      <w:r>
        <w:br/>
      </w:r>
      <w:r w:rsidR="2B044E20">
        <w:rPr>
          <w:noProof/>
        </w:rPr>
        <w:drawing>
          <wp:inline distT="0" distB="0" distL="0" distR="0">
            <wp:extent cx="5910146" cy="1514475"/>
            <wp:effectExtent l="0" t="0" r="0" b="0"/>
            <wp:docPr id="1851871463" name="Picture 185187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71463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14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D359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620" w:right="1350" w:bottom="117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522B5B2A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0C5F2D">
      <w:rPr>
        <w:rFonts w:eastAsia="Times New Roman" w:cstheme="minorHAnsi"/>
        <w:color w:val="000000"/>
        <w:szCs w:val="24"/>
      </w:rPr>
      <w:t>Attachment A</w:t>
    </w:r>
    <w:r w:rsidRPr="000C5F2D" w:rsidR="006426D2">
      <w:rPr>
        <w:rFonts w:eastAsia="Times New Roman" w:cstheme="minorHAnsi"/>
        <w:color w:val="000000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0C5F2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0C5F2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-107315</wp:posOffset>
          </wp:positionV>
          <wp:extent cx="1714500" cy="685800"/>
          <wp:effectExtent l="0" t="0" r="0" b="0"/>
          <wp:wrapNone/>
          <wp:docPr id="17" name="Picture 17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F2D">
      <w:rPr>
        <w:rFonts w:eastAsia="Times New Roman" w:cstheme="minorHAnsi"/>
        <w:color w:val="000000"/>
        <w:szCs w:val="24"/>
      </w:rPr>
      <w:t>Form Approved</w:t>
    </w:r>
  </w:p>
  <w:p w:rsidR="00E42354" w:rsidRPr="000C5F2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0C5F2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0C5F2D">
      <w:rPr>
        <w:rFonts w:eastAsia="Times New Roman" w:cstheme="minorHAnsi"/>
        <w:color w:val="000000"/>
        <w:szCs w:val="24"/>
      </w:rPr>
      <w:t xml:space="preserve">Expiration Date: </w:t>
    </w:r>
    <w:r w:rsidRPr="000C5F2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0F15CD"/>
    <w:multiLevelType w:val="multilevel"/>
    <w:tmpl w:val="04707B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56E1A"/>
    <w:multiLevelType w:val="hybridMultilevel"/>
    <w:tmpl w:val="5F802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231C4"/>
    <w:multiLevelType w:val="hybridMultilevel"/>
    <w:tmpl w:val="F8C06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4236"/>
    <w:multiLevelType w:val="hybridMultilevel"/>
    <w:tmpl w:val="821AA9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B4301"/>
    <w:multiLevelType w:val="hybridMultilevel"/>
    <w:tmpl w:val="7096CC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3F44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A7C53"/>
    <w:multiLevelType w:val="multilevel"/>
    <w:tmpl w:val="8DBC067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96C8F"/>
    <w:multiLevelType w:val="hybridMultilevel"/>
    <w:tmpl w:val="875076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077D0"/>
    <w:multiLevelType w:val="hybridMultilevel"/>
    <w:tmpl w:val="7388BF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B15FFD"/>
    <w:multiLevelType w:val="multilevel"/>
    <w:tmpl w:val="65BAFB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EA74F"/>
    <w:multiLevelType w:val="hybridMultilevel"/>
    <w:tmpl w:val="A7367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90358"/>
    <w:multiLevelType w:val="multilevel"/>
    <w:tmpl w:val="E9D8971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394D32"/>
    <w:multiLevelType w:val="multilevel"/>
    <w:tmpl w:val="743CAE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40FC1"/>
    <w:multiLevelType w:val="hybridMultilevel"/>
    <w:tmpl w:val="5E7C2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75E0E"/>
    <w:multiLevelType w:val="hybridMultilevel"/>
    <w:tmpl w:val="EE48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D5D29"/>
    <w:multiLevelType w:val="hybridMultilevel"/>
    <w:tmpl w:val="7538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0683C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ascii="Calibri" w:eastAsia="Calibri" w:hAnsi="Calibri" w:cs="Calibri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7">
    <w:nsid w:val="31F55A10"/>
    <w:multiLevelType w:val="hybridMultilevel"/>
    <w:tmpl w:val="83245D4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A4957"/>
    <w:multiLevelType w:val="hybridMultilevel"/>
    <w:tmpl w:val="B2CE295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BE504"/>
    <w:multiLevelType w:val="hybridMultilevel"/>
    <w:tmpl w:val="A1769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14289"/>
    <w:multiLevelType w:val="multilevel"/>
    <w:tmpl w:val="854C548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D01893"/>
    <w:multiLevelType w:val="hybridMultilevel"/>
    <w:tmpl w:val="0D26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67625"/>
    <w:multiLevelType w:val="multilevel"/>
    <w:tmpl w:val="76F2C2E0"/>
    <w:lvl w:ilvl="0">
      <w:start w:val="1"/>
      <w:numFmt w:val="lowerLetter"/>
      <w:lvlText w:val="%1."/>
      <w:lvlJc w:val="left"/>
      <w:pPr>
        <w:tabs>
          <w:tab w:val="num" w:pos="1410"/>
        </w:tabs>
        <w:ind w:left="1440" w:hanging="360"/>
      </w:pPr>
      <w:rPr>
        <w:rFonts w:ascii="Calibri" w:hAnsi="Calibri"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200" w:hanging="360"/>
      </w:pPr>
    </w:lvl>
  </w:abstractNum>
  <w:abstractNum w:abstractNumId="23">
    <w:nsid w:val="485DCD88"/>
    <w:multiLevelType w:val="hybridMultilevel"/>
    <w:tmpl w:val="0066C02E"/>
    <w:lvl w:ilvl="0">
      <w:start w:val="1"/>
      <w:numFmt w:val="lowerLetter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F2D01"/>
    <w:multiLevelType w:val="hybridMultilevel"/>
    <w:tmpl w:val="5E4CE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0178E"/>
    <w:multiLevelType w:val="hybridMultilevel"/>
    <w:tmpl w:val="3F68EC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061AD"/>
    <w:multiLevelType w:val="hybridMultilevel"/>
    <w:tmpl w:val="CDBC3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E58CB"/>
    <w:multiLevelType w:val="hybridMultilevel"/>
    <w:tmpl w:val="02D613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D0A77"/>
    <w:multiLevelType w:val="hybridMultilevel"/>
    <w:tmpl w:val="7682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10796"/>
    <w:multiLevelType w:val="hybridMultilevel"/>
    <w:tmpl w:val="5314B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50903"/>
    <w:multiLevelType w:val="hybridMultilevel"/>
    <w:tmpl w:val="E2C08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E3801"/>
    <w:multiLevelType w:val="hybridMultilevel"/>
    <w:tmpl w:val="BD1E9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206A0"/>
    <w:multiLevelType w:val="multilevel"/>
    <w:tmpl w:val="C97E9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075CE6"/>
    <w:multiLevelType w:val="multilevel"/>
    <w:tmpl w:val="421A4C10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3F3382"/>
    <w:multiLevelType w:val="multilevel"/>
    <w:tmpl w:val="5678B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FF5C96"/>
    <w:multiLevelType w:val="multilevel"/>
    <w:tmpl w:val="7D50EF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B73576"/>
    <w:multiLevelType w:val="multilevel"/>
    <w:tmpl w:val="437C7AC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4D3BBB"/>
    <w:multiLevelType w:val="multilevel"/>
    <w:tmpl w:val="746028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AD5AC3"/>
    <w:multiLevelType w:val="hybridMultilevel"/>
    <w:tmpl w:val="F3F0C56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87D1D"/>
    <w:multiLevelType w:val="multilevel"/>
    <w:tmpl w:val="45E824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9E6478"/>
    <w:multiLevelType w:val="multilevel"/>
    <w:tmpl w:val="347619D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EB05F1"/>
    <w:multiLevelType w:val="hybridMultilevel"/>
    <w:tmpl w:val="FCC471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BE4247"/>
    <w:multiLevelType w:val="hybridMultilevel"/>
    <w:tmpl w:val="D9D2DCC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65E9F3"/>
    <w:multiLevelType w:val="hybridMultilevel"/>
    <w:tmpl w:val="1AA6D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5B1088"/>
    <w:multiLevelType w:val="hybridMultilevel"/>
    <w:tmpl w:val="F5C4F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4C7F2F"/>
    <w:multiLevelType w:val="hybridMultilevel"/>
    <w:tmpl w:val="2A4E4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E1555A"/>
    <w:multiLevelType w:val="hybridMultilevel"/>
    <w:tmpl w:val="3DF2C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A8972D"/>
    <w:multiLevelType w:val="hybridMultilevel"/>
    <w:tmpl w:val="F296F8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45A60"/>
    <w:multiLevelType w:val="hybridMultilevel"/>
    <w:tmpl w:val="2932D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4566230">
    <w:abstractNumId w:val="48"/>
  </w:num>
  <w:num w:numId="2" w16cid:durableId="785081398">
    <w:abstractNumId w:val="31"/>
  </w:num>
  <w:num w:numId="3" w16cid:durableId="1370758555">
    <w:abstractNumId w:val="23"/>
  </w:num>
  <w:num w:numId="4" w16cid:durableId="1611663806">
    <w:abstractNumId w:val="44"/>
  </w:num>
  <w:num w:numId="5" w16cid:durableId="1139882323">
    <w:abstractNumId w:val="41"/>
  </w:num>
  <w:num w:numId="6" w16cid:durableId="83648615">
    <w:abstractNumId w:val="43"/>
  </w:num>
  <w:num w:numId="7" w16cid:durableId="398139515">
    <w:abstractNumId w:val="1"/>
  </w:num>
  <w:num w:numId="8" w16cid:durableId="729352227">
    <w:abstractNumId w:val="47"/>
  </w:num>
  <w:num w:numId="9" w16cid:durableId="1575821891">
    <w:abstractNumId w:val="17"/>
  </w:num>
  <w:num w:numId="10" w16cid:durableId="1068114791">
    <w:abstractNumId w:val="45"/>
  </w:num>
  <w:num w:numId="11" w16cid:durableId="1990397319">
    <w:abstractNumId w:val="25"/>
  </w:num>
  <w:num w:numId="12" w16cid:durableId="767850406">
    <w:abstractNumId w:val="19"/>
  </w:num>
  <w:num w:numId="13" w16cid:durableId="268511843">
    <w:abstractNumId w:val="10"/>
  </w:num>
  <w:num w:numId="14" w16cid:durableId="1455757192">
    <w:abstractNumId w:val="24"/>
  </w:num>
  <w:num w:numId="15" w16cid:durableId="1596865553">
    <w:abstractNumId w:val="2"/>
  </w:num>
  <w:num w:numId="16" w16cid:durableId="910655165">
    <w:abstractNumId w:val="28"/>
  </w:num>
  <w:num w:numId="17" w16cid:durableId="955216953">
    <w:abstractNumId w:val="21"/>
  </w:num>
  <w:num w:numId="18" w16cid:durableId="1231649674">
    <w:abstractNumId w:val="14"/>
  </w:num>
  <w:num w:numId="19" w16cid:durableId="900291852">
    <w:abstractNumId w:val="8"/>
  </w:num>
  <w:num w:numId="20" w16cid:durableId="1782995686">
    <w:abstractNumId w:val="30"/>
  </w:num>
  <w:num w:numId="21" w16cid:durableId="1762024188">
    <w:abstractNumId w:val="29"/>
  </w:num>
  <w:num w:numId="22" w16cid:durableId="725030881">
    <w:abstractNumId w:val="3"/>
  </w:num>
  <w:num w:numId="23" w16cid:durableId="613831943">
    <w:abstractNumId w:val="18"/>
  </w:num>
  <w:num w:numId="24" w16cid:durableId="281956172">
    <w:abstractNumId w:val="26"/>
  </w:num>
  <w:num w:numId="25" w16cid:durableId="1796681129">
    <w:abstractNumId w:val="7"/>
  </w:num>
  <w:num w:numId="26" w16cid:durableId="1786725669">
    <w:abstractNumId w:val="46"/>
  </w:num>
  <w:num w:numId="27" w16cid:durableId="83843981">
    <w:abstractNumId w:val="15"/>
  </w:num>
  <w:num w:numId="28" w16cid:durableId="165707329">
    <w:abstractNumId w:val="34"/>
  </w:num>
  <w:num w:numId="29" w16cid:durableId="1212420304">
    <w:abstractNumId w:val="32"/>
  </w:num>
  <w:num w:numId="30" w16cid:durableId="513540181">
    <w:abstractNumId w:val="12"/>
  </w:num>
  <w:num w:numId="31" w16cid:durableId="1398166858">
    <w:abstractNumId w:val="39"/>
  </w:num>
  <w:num w:numId="32" w16cid:durableId="1099713897">
    <w:abstractNumId w:val="9"/>
  </w:num>
  <w:num w:numId="33" w16cid:durableId="984701822">
    <w:abstractNumId w:val="20"/>
  </w:num>
  <w:num w:numId="34" w16cid:durableId="1697928970">
    <w:abstractNumId w:val="6"/>
  </w:num>
  <w:num w:numId="35" w16cid:durableId="1248227062">
    <w:abstractNumId w:val="0"/>
  </w:num>
  <w:num w:numId="36" w16cid:durableId="1342657675">
    <w:abstractNumId w:val="11"/>
  </w:num>
  <w:num w:numId="37" w16cid:durableId="469204768">
    <w:abstractNumId w:val="35"/>
  </w:num>
  <w:num w:numId="38" w16cid:durableId="1037003532">
    <w:abstractNumId w:val="22"/>
  </w:num>
  <w:num w:numId="39" w16cid:durableId="908736900">
    <w:abstractNumId w:val="37"/>
  </w:num>
  <w:num w:numId="40" w16cid:durableId="160892362">
    <w:abstractNumId w:val="40"/>
  </w:num>
  <w:num w:numId="41" w16cid:durableId="1297023834">
    <w:abstractNumId w:val="36"/>
  </w:num>
  <w:num w:numId="42" w16cid:durableId="1920671734">
    <w:abstractNumId w:val="33"/>
  </w:num>
  <w:num w:numId="43" w16cid:durableId="1185360165">
    <w:abstractNumId w:val="42"/>
  </w:num>
  <w:num w:numId="44" w16cid:durableId="2093772466">
    <w:abstractNumId w:val="27"/>
  </w:num>
  <w:num w:numId="45" w16cid:durableId="254940991">
    <w:abstractNumId w:val="4"/>
  </w:num>
  <w:num w:numId="46" w16cid:durableId="141238414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40283592">
    <w:abstractNumId w:val="16"/>
  </w:num>
  <w:num w:numId="48" w16cid:durableId="1694379855">
    <w:abstractNumId w:val="5"/>
  </w:num>
  <w:num w:numId="49" w16cid:durableId="392503904">
    <w:abstractNumId w:val="13"/>
  </w:num>
  <w:num w:numId="50" w16cid:durableId="2449207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073B1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53344"/>
    <w:rsid w:val="000551E0"/>
    <w:rsid w:val="00055346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C5F2D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61D74"/>
    <w:rsid w:val="00163015"/>
    <w:rsid w:val="00163B49"/>
    <w:rsid w:val="00163D5E"/>
    <w:rsid w:val="0016462E"/>
    <w:rsid w:val="00170D40"/>
    <w:rsid w:val="00173DAC"/>
    <w:rsid w:val="00173FA0"/>
    <w:rsid w:val="00175641"/>
    <w:rsid w:val="00177F1F"/>
    <w:rsid w:val="00181D0F"/>
    <w:rsid w:val="00185837"/>
    <w:rsid w:val="001859BB"/>
    <w:rsid w:val="001863CF"/>
    <w:rsid w:val="00186ACB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5CC8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7272"/>
    <w:rsid w:val="003C7E7E"/>
    <w:rsid w:val="003D2C1D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23E2"/>
    <w:rsid w:val="0040730A"/>
    <w:rsid w:val="00410D2B"/>
    <w:rsid w:val="00412BE3"/>
    <w:rsid w:val="004132D2"/>
    <w:rsid w:val="00415086"/>
    <w:rsid w:val="00416994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F1933"/>
    <w:rsid w:val="004F4320"/>
    <w:rsid w:val="004F7B01"/>
    <w:rsid w:val="00501775"/>
    <w:rsid w:val="00502048"/>
    <w:rsid w:val="00502C2D"/>
    <w:rsid w:val="005041C6"/>
    <w:rsid w:val="00505F41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5C5"/>
    <w:rsid w:val="0053787D"/>
    <w:rsid w:val="00537C97"/>
    <w:rsid w:val="00542DA3"/>
    <w:rsid w:val="00542DD6"/>
    <w:rsid w:val="00543197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B08FD"/>
    <w:rsid w:val="005B1EEF"/>
    <w:rsid w:val="005B2592"/>
    <w:rsid w:val="005B47C2"/>
    <w:rsid w:val="005C241C"/>
    <w:rsid w:val="005C7200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1435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0F4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6216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74A63"/>
    <w:rsid w:val="00775DC5"/>
    <w:rsid w:val="0078126F"/>
    <w:rsid w:val="0078229D"/>
    <w:rsid w:val="007837A3"/>
    <w:rsid w:val="007855E3"/>
    <w:rsid w:val="007879B8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3761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B0C21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5091D"/>
    <w:rsid w:val="00952072"/>
    <w:rsid w:val="00952624"/>
    <w:rsid w:val="009564A5"/>
    <w:rsid w:val="00957AE0"/>
    <w:rsid w:val="00960A47"/>
    <w:rsid w:val="00961F23"/>
    <w:rsid w:val="00966C12"/>
    <w:rsid w:val="00966F9E"/>
    <w:rsid w:val="009674A9"/>
    <w:rsid w:val="00972CE3"/>
    <w:rsid w:val="00973EBB"/>
    <w:rsid w:val="009753B8"/>
    <w:rsid w:val="009764C4"/>
    <w:rsid w:val="009816F2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062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492F"/>
    <w:rsid w:val="00AF7740"/>
    <w:rsid w:val="00B00677"/>
    <w:rsid w:val="00B04E36"/>
    <w:rsid w:val="00B146D1"/>
    <w:rsid w:val="00B16496"/>
    <w:rsid w:val="00B20E31"/>
    <w:rsid w:val="00B21B0C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6F37"/>
    <w:rsid w:val="00BD0B1D"/>
    <w:rsid w:val="00BD3508"/>
    <w:rsid w:val="00BD49B3"/>
    <w:rsid w:val="00BD5F38"/>
    <w:rsid w:val="00BE214C"/>
    <w:rsid w:val="00BE3E2B"/>
    <w:rsid w:val="00BE49E9"/>
    <w:rsid w:val="00BE59C5"/>
    <w:rsid w:val="00BE6990"/>
    <w:rsid w:val="00BE7F55"/>
    <w:rsid w:val="00BF3D63"/>
    <w:rsid w:val="00BF49B2"/>
    <w:rsid w:val="00BF4F5C"/>
    <w:rsid w:val="00BF5590"/>
    <w:rsid w:val="00BF6A02"/>
    <w:rsid w:val="00C00FF6"/>
    <w:rsid w:val="00C06296"/>
    <w:rsid w:val="00C06414"/>
    <w:rsid w:val="00C07745"/>
    <w:rsid w:val="00C10A0D"/>
    <w:rsid w:val="00C12BBB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30E8E"/>
    <w:rsid w:val="00C32772"/>
    <w:rsid w:val="00C32857"/>
    <w:rsid w:val="00C3362A"/>
    <w:rsid w:val="00C33E82"/>
    <w:rsid w:val="00C40AF4"/>
    <w:rsid w:val="00C42D32"/>
    <w:rsid w:val="00C445C1"/>
    <w:rsid w:val="00C44639"/>
    <w:rsid w:val="00C44F6D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2EA1"/>
    <w:rsid w:val="00CC163D"/>
    <w:rsid w:val="00CC19C1"/>
    <w:rsid w:val="00CC3A1F"/>
    <w:rsid w:val="00CC3F21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3B7F"/>
    <w:rsid w:val="00D26957"/>
    <w:rsid w:val="00D33540"/>
    <w:rsid w:val="00D3396E"/>
    <w:rsid w:val="00D412DB"/>
    <w:rsid w:val="00D42780"/>
    <w:rsid w:val="00D4531B"/>
    <w:rsid w:val="00D5189A"/>
    <w:rsid w:val="00D629CB"/>
    <w:rsid w:val="00D640A5"/>
    <w:rsid w:val="00D70243"/>
    <w:rsid w:val="00D712B6"/>
    <w:rsid w:val="00D736A3"/>
    <w:rsid w:val="00D751F9"/>
    <w:rsid w:val="00D77462"/>
    <w:rsid w:val="00D818D2"/>
    <w:rsid w:val="00D82E00"/>
    <w:rsid w:val="00D83CF1"/>
    <w:rsid w:val="00D83EA7"/>
    <w:rsid w:val="00D83F3F"/>
    <w:rsid w:val="00D87394"/>
    <w:rsid w:val="00D92398"/>
    <w:rsid w:val="00D92B3A"/>
    <w:rsid w:val="00D96617"/>
    <w:rsid w:val="00D96AB5"/>
    <w:rsid w:val="00D9727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16C4"/>
    <w:rsid w:val="00E35508"/>
    <w:rsid w:val="00E40026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5730"/>
    <w:rsid w:val="00EC7D4D"/>
    <w:rsid w:val="00EC7E9F"/>
    <w:rsid w:val="00ED3595"/>
    <w:rsid w:val="00ED3FF7"/>
    <w:rsid w:val="00ED44CB"/>
    <w:rsid w:val="00EE2255"/>
    <w:rsid w:val="00EE5AFC"/>
    <w:rsid w:val="00EF07E1"/>
    <w:rsid w:val="00EF1E12"/>
    <w:rsid w:val="00EF2CB2"/>
    <w:rsid w:val="00EF31D1"/>
    <w:rsid w:val="00EF68A4"/>
    <w:rsid w:val="00F00D57"/>
    <w:rsid w:val="00F02430"/>
    <w:rsid w:val="00F06F0B"/>
    <w:rsid w:val="00F079A3"/>
    <w:rsid w:val="00F15EF7"/>
    <w:rsid w:val="00F16E74"/>
    <w:rsid w:val="00F17990"/>
    <w:rsid w:val="00F2169D"/>
    <w:rsid w:val="00F2244F"/>
    <w:rsid w:val="00F23DCD"/>
    <w:rsid w:val="00F240EC"/>
    <w:rsid w:val="00F2691B"/>
    <w:rsid w:val="00F278D6"/>
    <w:rsid w:val="00F30518"/>
    <w:rsid w:val="00F32704"/>
    <w:rsid w:val="00F32BF5"/>
    <w:rsid w:val="00F401AE"/>
    <w:rsid w:val="00F40EBF"/>
    <w:rsid w:val="00F4201B"/>
    <w:rsid w:val="00F453AF"/>
    <w:rsid w:val="00F4710F"/>
    <w:rsid w:val="00F47463"/>
    <w:rsid w:val="00F47EDD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30C9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52BAAFF"/>
    <w:rsid w:val="0A859331"/>
    <w:rsid w:val="0AE92169"/>
    <w:rsid w:val="0C840064"/>
    <w:rsid w:val="1274ABA7"/>
    <w:rsid w:val="1475E9EC"/>
    <w:rsid w:val="1B3504C8"/>
    <w:rsid w:val="1CD0D529"/>
    <w:rsid w:val="1E6CA58A"/>
    <w:rsid w:val="1F02ABEC"/>
    <w:rsid w:val="206B2FD0"/>
    <w:rsid w:val="22CFEB9C"/>
    <w:rsid w:val="23A5632F"/>
    <w:rsid w:val="294A382F"/>
    <w:rsid w:val="29DC0073"/>
    <w:rsid w:val="29F8E9B9"/>
    <w:rsid w:val="2A87602A"/>
    <w:rsid w:val="2AF2CBBD"/>
    <w:rsid w:val="2B044E20"/>
    <w:rsid w:val="2C21D20D"/>
    <w:rsid w:val="2C4BDDE7"/>
    <w:rsid w:val="2DD392C8"/>
    <w:rsid w:val="324AEDB2"/>
    <w:rsid w:val="338F1DAC"/>
    <w:rsid w:val="348CC3F7"/>
    <w:rsid w:val="35877B28"/>
    <w:rsid w:val="36CD6E5E"/>
    <w:rsid w:val="37A96185"/>
    <w:rsid w:val="3878925F"/>
    <w:rsid w:val="39711327"/>
    <w:rsid w:val="39A936B4"/>
    <w:rsid w:val="3A1462C0"/>
    <w:rsid w:val="3B02D076"/>
    <w:rsid w:val="3B7BB4D4"/>
    <w:rsid w:val="3BE20ED3"/>
    <w:rsid w:val="3C9EA0D7"/>
    <w:rsid w:val="3D1E551A"/>
    <w:rsid w:val="3DA446BF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50C65E88"/>
    <w:rsid w:val="51C7E084"/>
    <w:rsid w:val="5272E2D8"/>
    <w:rsid w:val="54BB45FF"/>
    <w:rsid w:val="54F882BF"/>
    <w:rsid w:val="55BE6CA2"/>
    <w:rsid w:val="56945320"/>
    <w:rsid w:val="575A3D03"/>
    <w:rsid w:val="5776DA9D"/>
    <w:rsid w:val="5A68ECF8"/>
    <w:rsid w:val="5B27603C"/>
    <w:rsid w:val="5B33F9B5"/>
    <w:rsid w:val="5C26F481"/>
    <w:rsid w:val="5D35EC14"/>
    <w:rsid w:val="5DCBE281"/>
    <w:rsid w:val="5E863CA8"/>
    <w:rsid w:val="5FC64B17"/>
    <w:rsid w:val="60825764"/>
    <w:rsid w:val="63C95C4B"/>
    <w:rsid w:val="63CCD97F"/>
    <w:rsid w:val="66F058B3"/>
    <w:rsid w:val="6833AB0F"/>
    <w:rsid w:val="687440EC"/>
    <w:rsid w:val="6A10114D"/>
    <w:rsid w:val="6AAD7D69"/>
    <w:rsid w:val="6C0F8EF5"/>
    <w:rsid w:val="70280080"/>
    <w:rsid w:val="72E15C2F"/>
    <w:rsid w:val="75DD89C4"/>
    <w:rsid w:val="7796532F"/>
    <w:rsid w:val="77E5B8F8"/>
    <w:rsid w:val="78EF19C0"/>
    <w:rsid w:val="7C91E68E"/>
    <w:rsid w:val="7D15EA07"/>
    <w:rsid w:val="7D7D8975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FF4F2257-1DF1-4641-BDBF-2EEE68C4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header" Target="header2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argotsinger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5" ma:contentTypeDescription="Create a new document." ma:contentTypeScope="" ma:versionID="b8e0c3029dc7872ee9d2df9be69d45e8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39b71cd46f7ea115e74614e7d61d291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3.xml><?xml version="1.0" encoding="utf-8"?>
<ds:datastoreItem xmlns:ds="http://schemas.openxmlformats.org/officeDocument/2006/customXml" ds:itemID="{D3E99EB0-A2DD-4F35-A998-48F093AE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Argotsinger, Brittany (CDC/DDPHSS/CSELS/OD)</cp:lastModifiedBy>
  <cp:revision>35</cp:revision>
  <dcterms:created xsi:type="dcterms:W3CDTF">2023-04-05T18:03:00Z</dcterms:created>
  <dcterms:modified xsi:type="dcterms:W3CDTF">2023-04-20T02:32:00Z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