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1F55" w:rsidP="00CA1F55" w14:paraId="3C1EE844" w14:textId="34543953">
      <w:pPr>
        <w:ind w:left="720" w:hanging="360"/>
        <w:jc w:val="center"/>
        <w:rPr>
          <w:b/>
          <w:bCs/>
        </w:rPr>
      </w:pPr>
      <w:r>
        <w:rPr>
          <w:b/>
          <w:bCs/>
          <w:noProof/>
        </w:rPr>
        <mc:AlternateContent>
          <mc:Choice Requires="wps">
            <w:drawing>
              <wp:anchor distT="45720" distB="45720" distL="114300" distR="114300" simplePos="0" relativeHeight="251658240" behindDoc="1" locked="0" layoutInCell="1" allowOverlap="1">
                <wp:simplePos x="0" y="0"/>
                <wp:positionH relativeFrom="margin">
                  <wp:posOffset>4505325</wp:posOffset>
                </wp:positionH>
                <wp:positionV relativeFrom="paragraph">
                  <wp:posOffset>0</wp:posOffset>
                </wp:positionV>
                <wp:extent cx="1876425" cy="777240"/>
                <wp:effectExtent l="0" t="0" r="28575" b="2286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76425" cy="777240"/>
                        </a:xfrm>
                        <a:prstGeom prst="rect">
                          <a:avLst/>
                        </a:prstGeom>
                        <a:solidFill>
                          <a:srgbClr val="FFFFFF"/>
                        </a:solidFill>
                        <a:ln w="9525">
                          <a:solidFill>
                            <a:srgbClr val="000000"/>
                          </a:solidFill>
                          <a:miter lim="800000"/>
                          <a:headEnd/>
                          <a:tailEnd/>
                        </a:ln>
                      </wps:spPr>
                      <wps:txbx>
                        <w:txbxContent>
                          <w:p w:rsidR="0032205A" w:rsidRPr="00470C1F" w:rsidP="0032205A" w14:textId="77777777">
                            <w:pPr>
                              <w:rPr>
                                <w:sz w:val="18"/>
                                <w:szCs w:val="18"/>
                              </w:rPr>
                            </w:pPr>
                            <w:r w:rsidRPr="00470C1F">
                              <w:rPr>
                                <w:sz w:val="18"/>
                                <w:szCs w:val="18"/>
                              </w:rPr>
                              <w:t>Form Approved</w:t>
                            </w:r>
                          </w:p>
                          <w:p w:rsidR="0032205A" w:rsidRPr="00470C1F" w:rsidP="0032205A" w14:textId="77777777">
                            <w:pPr>
                              <w:rPr>
                                <w:sz w:val="18"/>
                                <w:szCs w:val="18"/>
                              </w:rPr>
                            </w:pPr>
                            <w:r w:rsidRPr="00470C1F">
                              <w:rPr>
                                <w:sz w:val="18"/>
                                <w:szCs w:val="18"/>
                              </w:rPr>
                              <w:t>OMB Control No.: 0920-</w:t>
                            </w:r>
                            <w:r>
                              <w:rPr>
                                <w:sz w:val="18"/>
                                <w:szCs w:val="18"/>
                              </w:rPr>
                              <w:t>1050</w:t>
                            </w:r>
                          </w:p>
                          <w:p w:rsidR="0032205A" w:rsidRPr="00470C1F" w:rsidP="0032205A" w14:textId="77777777">
                            <w:pPr>
                              <w:rPr>
                                <w:sz w:val="18"/>
                                <w:szCs w:val="18"/>
                              </w:rPr>
                            </w:pPr>
                            <w:r>
                              <w:rPr>
                                <w:sz w:val="18"/>
                                <w:szCs w:val="18"/>
                              </w:rPr>
                              <w:t>Expiration Date: 07/31/2025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47.75pt;height:61.2pt;margin-top:0;margin-left:354.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7216">
                <v:textbox>
                  <w:txbxContent>
                    <w:p w:rsidR="0032205A" w:rsidRPr="00470C1F" w:rsidP="0032205A" w14:paraId="0EA64287" w14:textId="77777777">
                      <w:pPr>
                        <w:rPr>
                          <w:sz w:val="18"/>
                          <w:szCs w:val="18"/>
                        </w:rPr>
                      </w:pPr>
                      <w:r w:rsidRPr="00470C1F">
                        <w:rPr>
                          <w:sz w:val="18"/>
                          <w:szCs w:val="18"/>
                        </w:rPr>
                        <w:t>Form Approved</w:t>
                      </w:r>
                    </w:p>
                    <w:p w:rsidR="0032205A" w:rsidRPr="00470C1F" w:rsidP="0032205A" w14:paraId="1B52DB55" w14:textId="77777777">
                      <w:pPr>
                        <w:rPr>
                          <w:sz w:val="18"/>
                          <w:szCs w:val="18"/>
                        </w:rPr>
                      </w:pPr>
                      <w:r w:rsidRPr="00470C1F">
                        <w:rPr>
                          <w:sz w:val="18"/>
                          <w:szCs w:val="18"/>
                        </w:rPr>
                        <w:t>OMB Control No.: 0920-</w:t>
                      </w:r>
                      <w:r>
                        <w:rPr>
                          <w:sz w:val="18"/>
                          <w:szCs w:val="18"/>
                        </w:rPr>
                        <w:t>1050</w:t>
                      </w:r>
                    </w:p>
                    <w:p w:rsidR="0032205A" w:rsidRPr="00470C1F" w:rsidP="0032205A" w14:paraId="54B51EC0" w14:textId="77777777">
                      <w:pPr>
                        <w:rPr>
                          <w:sz w:val="18"/>
                          <w:szCs w:val="18"/>
                        </w:rPr>
                      </w:pPr>
                      <w:r>
                        <w:rPr>
                          <w:sz w:val="18"/>
                          <w:szCs w:val="18"/>
                        </w:rPr>
                        <w:t>Expiration Date: 07/31/2025</w:t>
                      </w:r>
                    </w:p>
                  </w:txbxContent>
                </v:textbox>
                <w10:wrap type="square"/>
              </v:shape>
            </w:pict>
          </mc:Fallback>
        </mc:AlternateContent>
      </w:r>
      <w:r w:rsidRPr="00963157" w:rsidR="00CA1F55">
        <w:rPr>
          <w:b/>
          <w:bCs/>
        </w:rPr>
        <w:t>On-TRAC Customer Feedback Survey</w:t>
      </w:r>
    </w:p>
    <w:p w:rsidR="0032205A" w:rsidP="004E29CA" w14:paraId="407BBCBB" w14:textId="77777777">
      <w:pPr>
        <w:rPr>
          <w:b/>
          <w:bCs/>
        </w:rPr>
      </w:pPr>
    </w:p>
    <w:p w:rsidR="00963063" w:rsidP="004E29CA" w14:paraId="4130749B" w14:textId="660431EA">
      <w:pPr>
        <w:rPr>
          <w:b/>
          <w:bCs/>
        </w:rPr>
      </w:pPr>
      <w:r>
        <w:rPr>
          <w:b/>
          <w:bCs/>
        </w:rPr>
        <w:t>Introduction</w:t>
      </w:r>
    </w:p>
    <w:p w:rsidR="00963063" w:rsidP="00963063" w14:paraId="09A389FD" w14:textId="24EB5D6D">
      <w:r>
        <w:t xml:space="preserve">Thank you for taking this survey so that </w:t>
      </w:r>
      <w:r w:rsidR="00712A63">
        <w:t>CDC</w:t>
      </w:r>
      <w:r>
        <w:t xml:space="preserve"> may evaluate the quality of your On-TRAC experience.</w:t>
      </w:r>
      <w:r w:rsidR="00A10C9D">
        <w:t xml:space="preserve"> Your feedback will help us improve On-TRAC and the service we provide to you.</w:t>
      </w:r>
      <w:r>
        <w:t xml:space="preserve"> The survey should take you less than </w:t>
      </w:r>
      <w:r w:rsidR="000B272E">
        <w:t>10</w:t>
      </w:r>
      <w:r>
        <w:t xml:space="preserve"> minutes to complete. </w:t>
      </w:r>
      <w:bookmarkStart w:id="0" w:name="_Hlk49341724"/>
      <w:r w:rsidR="008653F0">
        <w:t>All responses will be analyzed and reported in aggregate for internal use only and will be handled in a confidential and secure manner</w:t>
      </w:r>
      <w:bookmarkEnd w:id="0"/>
      <w:r w:rsidR="008653F0">
        <w:t>.</w:t>
      </w:r>
      <w:r w:rsidR="00C21E27">
        <w:t xml:space="preserve"> </w:t>
      </w:r>
    </w:p>
    <w:p w:rsidR="004E29CA" w:rsidP="004E29CA" w14:paraId="1790F169" w14:textId="1AF38345">
      <w:r>
        <w:rPr>
          <w:b/>
          <w:bCs/>
        </w:rPr>
        <w:t>Questions</w:t>
      </w:r>
    </w:p>
    <w:p w:rsidR="004E29CA" w:rsidP="004E29CA" w14:paraId="5F382B59" w14:textId="3AB390AB">
      <w:pPr>
        <w:pStyle w:val="ListParagraph"/>
        <w:numPr>
          <w:ilvl w:val="0"/>
          <w:numId w:val="2"/>
        </w:numPr>
      </w:pPr>
      <w:r>
        <w:t>Wh</w:t>
      </w:r>
      <w:r w:rsidR="004B5627">
        <w:t>at was your primary reason for</w:t>
      </w:r>
      <w:r w:rsidR="004D2CA7">
        <w:t>,</w:t>
      </w:r>
      <w:r>
        <w:t xml:space="preserve"> </w:t>
      </w:r>
      <w:r w:rsidR="00A04FB0">
        <w:t xml:space="preserve">or area/section used when </w:t>
      </w:r>
      <w:r w:rsidR="004B5627">
        <w:t>accessing</w:t>
      </w:r>
      <w:r>
        <w:t xml:space="preserve"> On-TRAC? (mark one)  </w:t>
      </w:r>
    </w:p>
    <w:p w:rsidR="004E29CA" w:rsidP="004E29CA" w14:paraId="08E3E14F" w14:textId="6FD60AE6">
      <w:pPr>
        <w:pStyle w:val="ListParagraph"/>
        <w:numPr>
          <w:ilvl w:val="1"/>
          <w:numId w:val="2"/>
        </w:numPr>
      </w:pPr>
      <w:r>
        <w:t>Technical Assistance Request</w:t>
      </w:r>
    </w:p>
    <w:p w:rsidR="004E29CA" w:rsidP="004E29CA" w14:paraId="29473D5C" w14:textId="7C77C10A">
      <w:pPr>
        <w:pStyle w:val="ListParagraph"/>
        <w:numPr>
          <w:ilvl w:val="1"/>
          <w:numId w:val="2"/>
        </w:numPr>
      </w:pPr>
      <w:r>
        <w:t>Resource Center [access resources from one of the libraries]</w:t>
      </w:r>
    </w:p>
    <w:p w:rsidR="004E29CA" w:rsidP="004E29CA" w14:paraId="2D09CBF6" w14:textId="665BC173">
      <w:pPr>
        <w:pStyle w:val="ListParagraph"/>
        <w:numPr>
          <w:ilvl w:val="1"/>
          <w:numId w:val="2"/>
        </w:numPr>
      </w:pPr>
      <w:r>
        <w:t>Frequently Asked Questions</w:t>
      </w:r>
    </w:p>
    <w:p w:rsidR="004E29CA" w:rsidP="004E29CA" w14:paraId="6BE27887" w14:textId="251D3175">
      <w:pPr>
        <w:pStyle w:val="ListParagraph"/>
        <w:numPr>
          <w:ilvl w:val="1"/>
          <w:numId w:val="2"/>
        </w:numPr>
      </w:pPr>
      <w:r>
        <w:t>Peer-to-Peer information Exchange</w:t>
      </w:r>
    </w:p>
    <w:p w:rsidR="00CD2FD7" w:rsidP="004E29CA" w14:paraId="6BFF1ACF" w14:textId="16EDFC02">
      <w:pPr>
        <w:pStyle w:val="ListParagraph"/>
        <w:numPr>
          <w:ilvl w:val="1"/>
          <w:numId w:val="2"/>
        </w:numPr>
      </w:pPr>
      <w:r>
        <w:t>Announcements</w:t>
      </w:r>
    </w:p>
    <w:p w:rsidR="004E29CA" w:rsidP="004E29CA" w14:paraId="6A36BCEA" w14:textId="016D0CB9">
      <w:pPr>
        <w:pStyle w:val="ListParagraph"/>
        <w:numPr>
          <w:ilvl w:val="1"/>
          <w:numId w:val="2"/>
        </w:numPr>
      </w:pPr>
      <w:r>
        <w:t xml:space="preserve">Other (please specify) </w:t>
      </w:r>
    </w:p>
    <w:p w:rsidR="00F47F0A" w:rsidP="00F47F0A" w14:paraId="1351AE02" w14:textId="77777777">
      <w:pPr>
        <w:pStyle w:val="ListParagraph"/>
        <w:ind w:left="1440"/>
      </w:pPr>
    </w:p>
    <w:p w:rsidR="00993FD5" w:rsidP="00993FD5" w14:paraId="4F8DCFBA" w14:textId="4E8D7FF4">
      <w:pPr>
        <w:pStyle w:val="ListParagraph"/>
        <w:numPr>
          <w:ilvl w:val="0"/>
          <w:numId w:val="2"/>
        </w:numPr>
      </w:pPr>
      <w:r>
        <w:t xml:space="preserve">How frequently do you use On-TRAC? </w:t>
      </w:r>
    </w:p>
    <w:p w:rsidR="00A10C9D" w:rsidP="00A10C9D" w14:paraId="203597C1" w14:textId="08BCD05A">
      <w:pPr>
        <w:pStyle w:val="ListParagraph"/>
        <w:numPr>
          <w:ilvl w:val="1"/>
          <w:numId w:val="2"/>
        </w:numPr>
      </w:pPr>
      <w:r>
        <w:t>First</w:t>
      </w:r>
      <w:r w:rsidR="00F47F0A">
        <w:t>-</w:t>
      </w:r>
      <w:r>
        <w:t>time user</w:t>
      </w:r>
    </w:p>
    <w:p w:rsidR="0011728F" w:rsidP="008121FD" w14:paraId="1E92340B" w14:textId="58F94A64">
      <w:pPr>
        <w:pStyle w:val="ListParagraph"/>
        <w:numPr>
          <w:ilvl w:val="1"/>
          <w:numId w:val="2"/>
        </w:numPr>
      </w:pPr>
      <w:r>
        <w:t>Daily</w:t>
      </w:r>
    </w:p>
    <w:p w:rsidR="008121FD" w:rsidP="008121FD" w14:paraId="43BCEABB" w14:textId="595F760C">
      <w:pPr>
        <w:pStyle w:val="ListParagraph"/>
        <w:numPr>
          <w:ilvl w:val="1"/>
          <w:numId w:val="2"/>
        </w:numPr>
      </w:pPr>
      <w:r>
        <w:t>Weekly</w:t>
      </w:r>
    </w:p>
    <w:p w:rsidR="008121FD" w:rsidP="008121FD" w14:paraId="3E40A132" w14:textId="683B422D">
      <w:pPr>
        <w:pStyle w:val="ListParagraph"/>
        <w:numPr>
          <w:ilvl w:val="1"/>
          <w:numId w:val="2"/>
        </w:numPr>
      </w:pPr>
      <w:r>
        <w:t>Monthly</w:t>
      </w:r>
    </w:p>
    <w:p w:rsidR="006B16C5" w:rsidP="008121FD" w14:paraId="599CEB2C" w14:textId="2AAC12FF">
      <w:pPr>
        <w:pStyle w:val="ListParagraph"/>
        <w:numPr>
          <w:ilvl w:val="1"/>
          <w:numId w:val="2"/>
        </w:numPr>
      </w:pPr>
      <w:r>
        <w:t>Quarterly</w:t>
      </w:r>
    </w:p>
    <w:p w:rsidR="00A10C9D" w:rsidP="008121FD" w14:paraId="17FFDA78" w14:textId="5643BDDE">
      <w:pPr>
        <w:pStyle w:val="ListParagraph"/>
        <w:numPr>
          <w:ilvl w:val="1"/>
          <w:numId w:val="2"/>
        </w:numPr>
      </w:pPr>
      <w:r>
        <w:t>2-3 times a year</w:t>
      </w:r>
    </w:p>
    <w:p w:rsidR="00A10C9D" w:rsidP="008121FD" w14:paraId="7FD7E12F" w14:textId="4157BFBA">
      <w:pPr>
        <w:pStyle w:val="ListParagraph"/>
        <w:numPr>
          <w:ilvl w:val="1"/>
          <w:numId w:val="2"/>
        </w:numPr>
      </w:pPr>
      <w:r>
        <w:t>Once a year</w:t>
      </w:r>
    </w:p>
    <w:p w:rsidR="006F3E6B" w:rsidRPr="00C13EEB" w:rsidP="00C13EEB" w14:paraId="2C14CC24" w14:textId="263D551F">
      <w:pPr>
        <w:spacing w:after="0"/>
        <w:rPr>
          <w:b/>
        </w:rPr>
      </w:pPr>
      <w:r w:rsidRPr="00B3058C">
        <w:rPr>
          <w:b/>
        </w:rPr>
        <w:t>Please rate your satisfaction with each of the following using the scale</w:t>
      </w:r>
      <w:r w:rsidR="007E3506">
        <w:rPr>
          <w:b/>
        </w:rPr>
        <w:t xml:space="preserve"> listed</w:t>
      </w:r>
      <w:r w:rsidRPr="00B3058C">
        <w:rPr>
          <w:b/>
        </w:rPr>
        <w:t>.</w:t>
      </w:r>
    </w:p>
    <w:p w:rsidR="00F47F0A" w:rsidP="00F47F0A" w14:paraId="6ECFC8CB" w14:textId="17145AB5">
      <w:pPr>
        <w:pStyle w:val="ListParagraph"/>
      </w:pPr>
    </w:p>
    <w:p w:rsidR="00C077EE" w:rsidP="00C077EE" w14:paraId="29AD495F" w14:textId="037A605A">
      <w:pPr>
        <w:pStyle w:val="ListParagraph"/>
        <w:numPr>
          <w:ilvl w:val="0"/>
          <w:numId w:val="2"/>
        </w:numPr>
      </w:pPr>
      <w:r>
        <w:t xml:space="preserve">Ease of </w:t>
      </w:r>
      <w:r w:rsidR="00E01BDD">
        <w:t>reaching desired area</w:t>
      </w:r>
      <w:r w:rsidR="000B272E">
        <w:t>/topic</w:t>
      </w:r>
      <w:r w:rsidR="00E01BDD">
        <w:t>/section of On-TRAC</w:t>
      </w:r>
      <w:r w:rsidR="00295B68">
        <w:t>.</w:t>
      </w:r>
      <w:r w:rsidR="00E01BDD">
        <w:t xml:space="preserve"> </w:t>
      </w:r>
      <w:r>
        <w:t xml:space="preserve"> </w:t>
      </w:r>
      <w:r>
        <w:t>(1 = Highly dissatisfied, 2 = Dissatisfied, 3 = Neither dissatisfied nor satisfied, 4 = Satisfied, 5 = Highly satisfied)</w:t>
      </w:r>
    </w:p>
    <w:p w:rsidR="00C077EE" w:rsidP="00C13EEB" w14:paraId="33DF7DC9" w14:textId="0EC18FDF">
      <w:pPr>
        <w:pStyle w:val="ListParagraph"/>
      </w:pPr>
    </w:p>
    <w:p w:rsidR="00551B12" w:rsidP="00551B12" w14:paraId="365F2E81" w14:textId="36297F9E">
      <w:pPr>
        <w:pStyle w:val="ListParagraph"/>
        <w:numPr>
          <w:ilvl w:val="0"/>
          <w:numId w:val="2"/>
        </w:numPr>
      </w:pPr>
      <w:r>
        <w:t xml:space="preserve">The time it took to </w:t>
      </w:r>
      <w:r w:rsidR="00F52A80">
        <w:t>complete your intended On-TRAC task</w:t>
      </w:r>
      <w:r w:rsidR="001F54AD">
        <w:t>/activity</w:t>
      </w:r>
      <w:r w:rsidR="004B5627">
        <w:t>.</w:t>
      </w:r>
      <w:r>
        <w:t xml:space="preserve"> (1 = Highly dissatisfied, 2 = Dissatisfied, 3 = Neither satisfied nor dissatisfied, 4 = Satisfied, 5 = Highly satisfied)</w:t>
      </w:r>
    </w:p>
    <w:p w:rsidR="00F52A80" w:rsidP="00F52A80" w14:paraId="2C0FAD23" w14:textId="347CE64D">
      <w:pPr>
        <w:pStyle w:val="ListParagraph"/>
      </w:pPr>
    </w:p>
    <w:p w:rsidR="003D1F87" w:rsidP="003D1F87" w14:paraId="7331533B" w14:textId="369BF483">
      <w:pPr>
        <w:pStyle w:val="ListParagraph"/>
        <w:numPr>
          <w:ilvl w:val="0"/>
          <w:numId w:val="2"/>
        </w:numPr>
        <w:spacing w:after="0"/>
      </w:pPr>
      <w:r>
        <w:rPr>
          <w:b/>
          <w:bCs/>
          <w:noProof/>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403860</wp:posOffset>
                </wp:positionV>
                <wp:extent cx="6553200" cy="1013460"/>
                <wp:effectExtent l="0" t="0" r="19050" b="1524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53200" cy="1013460"/>
                        </a:xfrm>
                        <a:prstGeom prst="rect">
                          <a:avLst/>
                        </a:prstGeom>
                        <a:solidFill>
                          <a:srgbClr val="FFFFFF"/>
                        </a:solidFill>
                        <a:ln w="9525">
                          <a:solidFill>
                            <a:srgbClr val="000000"/>
                          </a:solidFill>
                          <a:miter lim="800000"/>
                          <a:headEnd/>
                          <a:tailEnd/>
                        </a:ln>
                      </wps:spPr>
                      <wps:txbx>
                        <w:txbxContent>
                          <w:p w:rsidR="0032205A" w:rsidRPr="009F7EB3" w:rsidP="0032205A" w14:textId="601D2E65">
                            <w:pPr>
                              <w:rPr>
                                <w:sz w:val="18"/>
                                <w:szCs w:val="18"/>
                              </w:rPr>
                            </w:pPr>
                            <w:r w:rsidRPr="009F7EB3">
                              <w:rPr>
                                <w:sz w:val="18"/>
                                <w:szCs w:val="18"/>
                              </w:rPr>
                              <w:t xml:space="preserve">CDC estimates the average public reporting burden for this collection of information as </w:t>
                            </w:r>
                            <w:r>
                              <w:rPr>
                                <w:sz w:val="18"/>
                                <w:szCs w:val="18"/>
                              </w:rPr>
                              <w:t>10</w:t>
                            </w:r>
                            <w:r w:rsidRPr="009F7EB3">
                              <w:rPr>
                                <w:sz w:val="18"/>
                                <w:szCs w:val="18"/>
                              </w:rPr>
                              <w:t xml:space="preserve"> minutes per response, including the time for reviewing instructions, searching existing data/information sources, </w:t>
                            </w:r>
                            <w:r w:rsidRPr="009F7EB3">
                              <w:rPr>
                                <w:sz w:val="18"/>
                                <w:szCs w:val="18"/>
                              </w:rPr>
                              <w:t>gathering</w:t>
                            </w:r>
                            <w:r w:rsidRPr="009F7EB3">
                              <w:rPr>
                                <w:sz w:val="18"/>
                                <w:szCs w:val="18"/>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00FC5877">
                              <w:rPr>
                                <w:sz w:val="18"/>
                                <w:szCs w:val="18"/>
                              </w:rPr>
                              <w:t>H21-8</w:t>
                            </w:r>
                            <w:r w:rsidRPr="009F7EB3">
                              <w:rPr>
                                <w:sz w:val="18"/>
                                <w:szCs w:val="18"/>
                              </w:rPr>
                              <w:t>, Atlanta, Georgia 30333; ATTN: PRA (0920-</w:t>
                            </w:r>
                            <w:r>
                              <w:rPr>
                                <w:sz w:val="18"/>
                                <w:szCs w:val="18"/>
                              </w:rPr>
                              <w:t>1050</w:t>
                            </w:r>
                            <w:r w:rsidRPr="009F7EB3">
                              <w:rPr>
                                <w:sz w:val="18"/>
                                <w:szCs w:val="1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516pt;height:79.8pt;margin-top:31.8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32205A" w:rsidRPr="009F7EB3" w:rsidP="0032205A" w14:paraId="20239EFF" w14:textId="601D2E65">
                      <w:pPr>
                        <w:rPr>
                          <w:sz w:val="18"/>
                          <w:szCs w:val="18"/>
                        </w:rPr>
                      </w:pPr>
                      <w:r w:rsidRPr="009F7EB3">
                        <w:rPr>
                          <w:sz w:val="18"/>
                          <w:szCs w:val="18"/>
                        </w:rPr>
                        <w:t xml:space="preserve">CDC estimates the average public reporting burden for this collection of information as </w:t>
                      </w:r>
                      <w:r>
                        <w:rPr>
                          <w:sz w:val="18"/>
                          <w:szCs w:val="18"/>
                        </w:rPr>
                        <w:t>10</w:t>
                      </w:r>
                      <w:r w:rsidRPr="009F7EB3">
                        <w:rPr>
                          <w:sz w:val="18"/>
                          <w:szCs w:val="18"/>
                        </w:rPr>
                        <w:t xml:space="preserve"> minutes per response, including the time for reviewing instructions, searching existing data/information sources, </w:t>
                      </w:r>
                      <w:r w:rsidRPr="009F7EB3">
                        <w:rPr>
                          <w:sz w:val="18"/>
                          <w:szCs w:val="18"/>
                        </w:rPr>
                        <w:t>gathering</w:t>
                      </w:r>
                      <w:r w:rsidRPr="009F7EB3">
                        <w:rPr>
                          <w:sz w:val="18"/>
                          <w:szCs w:val="18"/>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00FC5877">
                        <w:rPr>
                          <w:sz w:val="18"/>
                          <w:szCs w:val="18"/>
                        </w:rPr>
                        <w:t>H21-8</w:t>
                      </w:r>
                      <w:r w:rsidRPr="009F7EB3">
                        <w:rPr>
                          <w:sz w:val="18"/>
                          <w:szCs w:val="18"/>
                        </w:rPr>
                        <w:t>, Atlanta, Georgia 30333; ATTN: PRA (0920-</w:t>
                      </w:r>
                      <w:r>
                        <w:rPr>
                          <w:sz w:val="18"/>
                          <w:szCs w:val="18"/>
                        </w:rPr>
                        <w:t>1050</w:t>
                      </w:r>
                      <w:r w:rsidRPr="009F7EB3">
                        <w:rPr>
                          <w:sz w:val="18"/>
                          <w:szCs w:val="18"/>
                        </w:rPr>
                        <w:t>).</w:t>
                      </w:r>
                    </w:p>
                  </w:txbxContent>
                </v:textbox>
                <w10:wrap type="square"/>
              </v:shape>
            </w:pict>
          </mc:Fallback>
        </mc:AlternateContent>
      </w:r>
      <w:r w:rsidR="00F52A80">
        <w:t>The usefulness of the tool/resource</w:t>
      </w:r>
      <w:r w:rsidR="6144355B">
        <w:t>/information</w:t>
      </w:r>
      <w:r w:rsidR="00F52A80">
        <w:t xml:space="preserve"> you accessed. (1=Highly Dissatisfied, 2=Dissatisfied, 3=Neither Dissatisfied nor Satisfied, 4=Satisfied, 5=Highly Satisfied)</w:t>
      </w:r>
    </w:p>
    <w:p w:rsidR="003D1F87" w:rsidP="003D1F87" w14:paraId="4652FF63" w14:textId="77777777">
      <w:pPr>
        <w:pStyle w:val="ListParagraph"/>
      </w:pPr>
    </w:p>
    <w:p w:rsidR="00345D3C" w:rsidRPr="00C13EEB" w:rsidP="003D1F87" w14:paraId="51793B7F" w14:textId="5E07BB3A">
      <w:pPr>
        <w:pStyle w:val="ListParagraph"/>
        <w:numPr>
          <w:ilvl w:val="0"/>
          <w:numId w:val="2"/>
        </w:numPr>
      </w:pPr>
      <w:r>
        <w:t>Overall satisfaction using On-TRAC as a technical assistance and resource center</w:t>
      </w:r>
      <w:r w:rsidR="004B5627">
        <w:t>.</w:t>
      </w:r>
      <w:r>
        <w:t xml:space="preserve"> (1 = Highly dissatisfied, 2 = Dissatisfied, 3 = Neither dissatisfied nor satisfied, 4 = Satisfied, 5 = Highly satisfied)</w:t>
      </w:r>
    </w:p>
    <w:p w:rsidR="003D1F87" w:rsidP="00551B12" w14:paraId="574B6A67" w14:textId="47CA6BDA">
      <w:pPr>
        <w:rPr>
          <w:b/>
          <w:bCs/>
        </w:rPr>
      </w:pPr>
    </w:p>
    <w:p w:rsidR="00221EFF" w:rsidP="00551B12" w14:paraId="0520220B" w14:textId="77777777">
      <w:pPr>
        <w:rPr>
          <w:b/>
          <w:bCs/>
        </w:rPr>
      </w:pPr>
    </w:p>
    <w:p w:rsidR="00551B12" w:rsidRPr="00D529DF" w:rsidP="00551B12" w14:paraId="7C87EE71" w14:textId="1AAB1AB3">
      <w:pPr>
        <w:rPr>
          <w:b/>
          <w:bCs/>
        </w:rPr>
      </w:pPr>
      <w:r w:rsidRPr="00D529DF">
        <w:rPr>
          <w:b/>
          <w:bCs/>
        </w:rPr>
        <w:t>If response to #</w:t>
      </w:r>
      <w:r w:rsidR="003D1F87">
        <w:rPr>
          <w:b/>
          <w:bCs/>
        </w:rPr>
        <w:t>6</w:t>
      </w:r>
      <w:r w:rsidRPr="00D529DF">
        <w:rPr>
          <w:b/>
          <w:bCs/>
        </w:rPr>
        <w:t xml:space="preserve"> is </w:t>
      </w:r>
      <w:r w:rsidRPr="00D529DF">
        <w:rPr>
          <w:rFonts w:cstheme="minorHAnsi"/>
          <w:b/>
          <w:bCs/>
        </w:rPr>
        <w:t>≤</w:t>
      </w:r>
      <w:r w:rsidRPr="00D529DF">
        <w:rPr>
          <w:b/>
          <w:bCs/>
        </w:rPr>
        <w:t>3</w:t>
      </w:r>
      <w:r w:rsidR="00B45C6F">
        <w:rPr>
          <w:b/>
          <w:bCs/>
        </w:rPr>
        <w:t>,</w:t>
      </w:r>
      <w:r w:rsidRPr="00D529DF">
        <w:rPr>
          <w:b/>
          <w:bCs/>
        </w:rPr>
        <w:t xml:space="preserve"> then go to question </w:t>
      </w:r>
      <w:r w:rsidR="003D1F87">
        <w:rPr>
          <w:b/>
          <w:bCs/>
        </w:rPr>
        <w:t>7</w:t>
      </w:r>
      <w:r w:rsidRPr="00D529DF">
        <w:rPr>
          <w:b/>
          <w:bCs/>
        </w:rPr>
        <w:t>.</w:t>
      </w:r>
      <w:r>
        <w:rPr>
          <w:b/>
          <w:bCs/>
        </w:rPr>
        <w:t xml:space="preserve"> </w:t>
      </w:r>
      <w:r w:rsidRPr="00D529DF">
        <w:rPr>
          <w:b/>
          <w:bCs/>
        </w:rPr>
        <w:t>If response to #</w:t>
      </w:r>
      <w:r w:rsidR="003D1F87">
        <w:rPr>
          <w:b/>
          <w:bCs/>
        </w:rPr>
        <w:t>6</w:t>
      </w:r>
      <w:r w:rsidRPr="00D529DF">
        <w:rPr>
          <w:b/>
          <w:bCs/>
        </w:rPr>
        <w:t xml:space="preserve"> is &gt;3</w:t>
      </w:r>
      <w:r w:rsidR="00B45C6F">
        <w:rPr>
          <w:b/>
          <w:bCs/>
        </w:rPr>
        <w:t>,</w:t>
      </w:r>
      <w:r w:rsidRPr="00D529DF">
        <w:rPr>
          <w:b/>
          <w:bCs/>
        </w:rPr>
        <w:t xml:space="preserve"> then go to question </w:t>
      </w:r>
      <w:r w:rsidR="003D1F87">
        <w:rPr>
          <w:b/>
          <w:bCs/>
        </w:rPr>
        <w:t>8</w:t>
      </w:r>
      <w:r w:rsidRPr="00D529DF">
        <w:rPr>
          <w:b/>
          <w:bCs/>
        </w:rPr>
        <w:t>.</w:t>
      </w:r>
      <w:r>
        <w:rPr>
          <w:b/>
          <w:bCs/>
        </w:rPr>
        <w:t xml:space="preserve"> </w:t>
      </w:r>
    </w:p>
    <w:p w:rsidR="00551B12" w:rsidP="00551B12" w14:paraId="05D34E41" w14:textId="0454F630">
      <w:pPr>
        <w:pStyle w:val="ListParagraph"/>
        <w:numPr>
          <w:ilvl w:val="0"/>
          <w:numId w:val="2"/>
        </w:numPr>
      </w:pPr>
      <w:r>
        <w:t xml:space="preserve">Why were you not satisfied </w:t>
      </w:r>
      <w:r w:rsidR="00F52A80">
        <w:t xml:space="preserve">using On-TRAC? </w:t>
      </w:r>
      <w:r>
        <w:t>(mark all that apply – will be check boxes, current numbering does not convey ranking)</w:t>
      </w:r>
    </w:p>
    <w:p w:rsidR="00551B12" w:rsidP="00551B12" w14:paraId="166DC7FE" w14:textId="77777777">
      <w:pPr>
        <w:pStyle w:val="ListParagraph"/>
        <w:ind w:left="1080"/>
      </w:pPr>
      <w:r>
        <w:t>1 = Did not find resource or answer because difficult to navigate in On-TRAC</w:t>
      </w:r>
    </w:p>
    <w:p w:rsidR="00551B12" w:rsidP="001713DF" w14:paraId="5D64D97B" w14:textId="75C832F6">
      <w:pPr>
        <w:pStyle w:val="ListParagraph"/>
        <w:ind w:left="1080"/>
      </w:pPr>
      <w:r>
        <w:t>2 = Did not find resource or answer because relevant content not found</w:t>
      </w:r>
    </w:p>
    <w:p w:rsidR="00F52A80" w:rsidP="00F52A80" w14:paraId="0FB88C6F" w14:textId="74308B83">
      <w:pPr>
        <w:pStyle w:val="ListParagraph"/>
        <w:ind w:left="1080"/>
      </w:pPr>
      <w:r>
        <w:t>3</w:t>
      </w:r>
      <w:r>
        <w:t xml:space="preserve"> = Content was appropriate but too lengthy to be useful</w:t>
      </w:r>
    </w:p>
    <w:p w:rsidR="00F52A80" w:rsidP="00551B12" w14:paraId="48DB2085" w14:textId="0F77ADCF">
      <w:pPr>
        <w:pStyle w:val="ListParagraph"/>
        <w:ind w:left="1080"/>
      </w:pPr>
      <w:r>
        <w:t>4</w:t>
      </w:r>
      <w:r>
        <w:t xml:space="preserve"> = Content was too conceptual for practical application</w:t>
      </w:r>
    </w:p>
    <w:p w:rsidR="00551B12" w:rsidP="001713DF" w14:paraId="00F831E8" w14:textId="0C726FB8">
      <w:pPr>
        <w:pStyle w:val="ListParagraph"/>
        <w:ind w:left="1080"/>
      </w:pPr>
      <w:r>
        <w:t>5</w:t>
      </w:r>
      <w:r w:rsidR="00F52A80">
        <w:t xml:space="preserve"> = Content was outdated</w:t>
      </w:r>
    </w:p>
    <w:p w:rsidR="00F52A80" w:rsidP="00F52A80" w14:paraId="3CB56197" w14:textId="054F7773">
      <w:pPr>
        <w:pStyle w:val="ListParagraph"/>
        <w:ind w:left="1080"/>
      </w:pPr>
      <w:r>
        <w:t>6</w:t>
      </w:r>
      <w:r w:rsidR="00551B12">
        <w:t xml:space="preserve"> = The key word “search” feature did not yield the answers I was seeking</w:t>
      </w:r>
    </w:p>
    <w:p w:rsidR="007C0154" w:rsidP="00C13EEB" w14:paraId="0B8009ED" w14:textId="3DE77BA7">
      <w:pPr>
        <w:pStyle w:val="ListParagraph"/>
        <w:ind w:left="1080"/>
      </w:pPr>
      <w:r>
        <w:t>7</w:t>
      </w:r>
      <w:r w:rsidR="00F52A80">
        <w:t xml:space="preserve"> = Other (please describe)</w:t>
      </w:r>
    </w:p>
    <w:p w:rsidR="00F47F0A" w:rsidP="00F47F0A" w14:paraId="11A457B9" w14:textId="77777777">
      <w:pPr>
        <w:pStyle w:val="ListParagraph"/>
        <w:ind w:left="1080"/>
      </w:pPr>
    </w:p>
    <w:p w:rsidR="004B5627" w:rsidP="007C0154" w14:paraId="5E0A3EB7" w14:textId="4BC218EA">
      <w:pPr>
        <w:pStyle w:val="ListParagraph"/>
        <w:numPr>
          <w:ilvl w:val="0"/>
          <w:numId w:val="2"/>
        </w:numPr>
        <w:spacing w:after="0"/>
      </w:pPr>
      <w:r>
        <w:t>What did you like about using On-TRAC? (open</w:t>
      </w:r>
      <w:r w:rsidR="001713DF">
        <w:t>-</w:t>
      </w:r>
      <w:r>
        <w:t>ended)</w:t>
      </w:r>
    </w:p>
    <w:p w:rsidR="004B5627" w:rsidP="004B5627" w14:paraId="7D6DF1C6" w14:textId="2CF283F5">
      <w:pPr>
        <w:spacing w:after="0"/>
      </w:pPr>
    </w:p>
    <w:p w:rsidR="007C0154" w:rsidP="007C0154" w14:paraId="4A0992FA" w14:textId="5EB9863C">
      <w:pPr>
        <w:pStyle w:val="ListParagraph"/>
        <w:numPr>
          <w:ilvl w:val="0"/>
          <w:numId w:val="2"/>
        </w:numPr>
        <w:spacing w:after="0"/>
      </w:pPr>
      <w:r>
        <w:t>How likely are you to use On-TRAC again? (1=Highly Unlikely, 2=Unlikely, 3=Neither likely nor unlikely, 4=Likely, 5=Highly Likely)</w:t>
      </w:r>
    </w:p>
    <w:p w:rsidR="005F28B8" w:rsidP="005F28B8" w14:paraId="1C1B0950" w14:textId="77777777"/>
    <w:p w:rsidR="00D10532" w:rsidP="005F28B8" w14:paraId="0D5A12EF" w14:textId="4933796D">
      <w:pPr>
        <w:pStyle w:val="ListParagraph"/>
        <w:numPr>
          <w:ilvl w:val="0"/>
          <w:numId w:val="2"/>
        </w:numPr>
      </w:pPr>
      <w:r>
        <w:t>Please use this section to provide any additional feedback/commentary regarding On-TRAC that may not have been covered in this survey</w:t>
      </w:r>
      <w:r w:rsidR="005F28B8">
        <w:t xml:space="preserve"> (</w:t>
      </w:r>
      <w:r w:rsidR="005F28B8">
        <w:t>e.g.</w:t>
      </w:r>
      <w:r w:rsidR="005F28B8">
        <w:t xml:space="preserve"> other areas of On-TRAC accessed)</w:t>
      </w:r>
      <w:r>
        <w:t xml:space="preserve">. </w:t>
      </w:r>
      <w:r w:rsidR="000F469E">
        <w:t>(open</w:t>
      </w:r>
      <w:r w:rsidR="001713DF">
        <w:t>-</w:t>
      </w:r>
      <w:r w:rsidR="000F469E">
        <w:t>ended)</w:t>
      </w:r>
    </w:p>
    <w:p w:rsidR="001C107D" w:rsidP="00C13EEB" w14:paraId="6F9391ED" w14:textId="77777777"/>
    <w:p w:rsidR="00646F2C" w14:paraId="15ECF989" w14:textId="767ECA76">
      <w:pPr>
        <w:rPr>
          <w:b/>
          <w:bCs/>
        </w:rPr>
      </w:pPr>
      <w:r>
        <w:rPr>
          <w:b/>
          <w:bCs/>
        </w:rPr>
        <w:t xml:space="preserve">Follow Up Questions specifically for those who have submitted a TA request: </w:t>
      </w:r>
      <w:r>
        <w:rPr>
          <w:b/>
          <w:bCs/>
        </w:rPr>
        <w:t>(User will be asked if they are willing to be contacted and if yes, to provide email address since TA requests will be answered after the session during which the user submits the request.)</w:t>
      </w:r>
    </w:p>
    <w:p w:rsidR="00D10532" w:rsidP="00D10532" w14:paraId="164A6E99" w14:textId="52847C97">
      <w:pPr>
        <w:spacing w:after="0"/>
        <w:rPr>
          <w:b/>
        </w:rPr>
      </w:pPr>
      <w:r w:rsidRPr="00B3058C">
        <w:rPr>
          <w:b/>
        </w:rPr>
        <w:t>Please rate your satisfaction with each of the following using the scale</w:t>
      </w:r>
      <w:r>
        <w:rPr>
          <w:b/>
        </w:rPr>
        <w:t xml:space="preserve"> listed</w:t>
      </w:r>
      <w:r w:rsidRPr="00B3058C">
        <w:rPr>
          <w:b/>
        </w:rPr>
        <w:t>.</w:t>
      </w:r>
    </w:p>
    <w:p w:rsidR="00491E00" w:rsidRPr="00B3058C" w:rsidP="00D10532" w14:paraId="3FAC8665" w14:textId="77777777">
      <w:pPr>
        <w:spacing w:after="0"/>
        <w:rPr>
          <w:b/>
        </w:rPr>
      </w:pPr>
    </w:p>
    <w:p w:rsidR="00D10532" w:rsidP="00D10532" w14:paraId="75BA2E41" w14:textId="77777777">
      <w:pPr>
        <w:spacing w:after="0"/>
      </w:pPr>
    </w:p>
    <w:p w:rsidR="00D10532" w:rsidP="00D10532" w14:paraId="51C68E15" w14:textId="330F80C1">
      <w:pPr>
        <w:pStyle w:val="ListParagraph"/>
        <w:numPr>
          <w:ilvl w:val="0"/>
          <w:numId w:val="4"/>
        </w:numPr>
        <w:spacing w:after="0"/>
      </w:pPr>
      <w:r>
        <w:t>How well the response to your TA request answered your question. (1=Highly Dissatisfied, 2=Dissatisfied, 3=Neither Dissatisfied nor Satisfied, 4=Satisfied, 5=Highly Satisfied)</w:t>
      </w:r>
    </w:p>
    <w:p w:rsidR="00D10532" w:rsidP="00D10532" w14:paraId="380516BC" w14:textId="77777777">
      <w:pPr>
        <w:spacing w:after="0"/>
      </w:pPr>
    </w:p>
    <w:p w:rsidR="00D10532" w:rsidP="00D10532" w14:paraId="7EC3E7FF" w14:textId="659B45E8">
      <w:pPr>
        <w:pStyle w:val="ListParagraph"/>
        <w:numPr>
          <w:ilvl w:val="0"/>
          <w:numId w:val="4"/>
        </w:numPr>
        <w:spacing w:after="0"/>
      </w:pPr>
      <w:r>
        <w:t>The time it took to receive an answer/response to your TA request. (1=Highly Dissatisfied, 2=Dissatisfied, 3=Neither Dissatisfied nor Satisfied, 4=Satisfied, 5=Highly Satisfied)</w:t>
      </w:r>
    </w:p>
    <w:p w:rsidR="00D10532" w:rsidP="00D10532" w14:paraId="10D5B890" w14:textId="15D57B2B">
      <w:pPr>
        <w:spacing w:after="0"/>
      </w:pPr>
    </w:p>
    <w:p w:rsidR="00D10532" w:rsidP="00D10532" w14:paraId="2F93F313" w14:textId="4538B735">
      <w:pPr>
        <w:pStyle w:val="ListParagraph"/>
        <w:numPr>
          <w:ilvl w:val="0"/>
          <w:numId w:val="4"/>
        </w:numPr>
        <w:spacing w:after="0"/>
      </w:pPr>
      <w:r>
        <w:t>How likely are you to submit a TA request via On-TRAC in the future? (1=Highly Unlikely, 2=Unlikely, 3=Neither likely nor unlikely, 4=Likely, 5=Highly Likely)</w:t>
      </w:r>
    </w:p>
    <w:p w:rsidR="00AC4671" w:rsidP="00AC4671" w14:paraId="2BD9371C" w14:textId="5F4041B2">
      <w:pPr>
        <w:spacing w:after="0"/>
      </w:pPr>
    </w:p>
    <w:p w:rsidR="00AC4671" w:rsidP="00AC4671" w14:paraId="129891F5" w14:textId="77777777">
      <w:pPr>
        <w:pStyle w:val="ListParagraph"/>
        <w:numPr>
          <w:ilvl w:val="0"/>
          <w:numId w:val="4"/>
        </w:numPr>
        <w:spacing w:after="0"/>
      </w:pPr>
      <w:r>
        <w:t xml:space="preserve">Overall satisfaction with the TA request and response process. (1=Highly Dissatisfied, 2=Dissatisfied, 3=Neither Dissatisfied nor Satisfied, 4=Satisfied, 5=Highly Satisfied) </w:t>
      </w:r>
    </w:p>
    <w:p w:rsidR="003D1F87" w:rsidP="003D1F87" w14:paraId="1E75C2EF" w14:textId="77777777">
      <w:pPr>
        <w:spacing w:after="0"/>
      </w:pPr>
    </w:p>
    <w:p w:rsidR="005E465F" w:rsidP="00D10532" w14:paraId="11C0C21B" w14:textId="66B4B743">
      <w:pPr>
        <w:pStyle w:val="ListParagraph"/>
        <w:numPr>
          <w:ilvl w:val="0"/>
          <w:numId w:val="4"/>
        </w:numPr>
        <w:spacing w:after="0"/>
      </w:pPr>
      <w:r>
        <w:t>Please use this section to provide any additional feedback/commentary regarding the On-TRAC request and response process that may not have been covered in this survey. (open</w:t>
      </w:r>
      <w:r w:rsidR="001713DF">
        <w:t>-</w:t>
      </w:r>
      <w:r>
        <w:t>ended)</w:t>
      </w:r>
    </w:p>
    <w:p w:rsidR="00D10532" w:rsidRPr="00D10532" w14:paraId="447CBB6D" w14:textId="275CD63F"/>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E7309"/>
    <w:multiLevelType w:val="hybridMultilevel"/>
    <w:tmpl w:val="2744EA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8F0A30"/>
    <w:multiLevelType w:val="hybridMultilevel"/>
    <w:tmpl w:val="C4E04248"/>
    <w:lvl w:ilvl="0">
      <w:start w:val="1"/>
      <w:numFmt w:val="decimal"/>
      <w:lvlText w:val="%1-"/>
      <w:lvlJc w:val="left"/>
      <w:pPr>
        <w:ind w:left="1440" w:hanging="360"/>
      </w:pPr>
      <w:rPr>
        <w:rFonts w:asciiTheme="minorHAnsi" w:eastAsiaTheme="minorHAnsi" w:hAnsiTheme="minorHAnsi" w:cstheme="minorBid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AD04C64"/>
    <w:multiLevelType w:val="hybridMultilevel"/>
    <w:tmpl w:val="9F2CCB98"/>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2D43563"/>
    <w:multiLevelType w:val="hybridMultilevel"/>
    <w:tmpl w:val="4EDE18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03156D8"/>
    <w:multiLevelType w:val="hybridMultilevel"/>
    <w:tmpl w:val="9E7208B6"/>
    <w:lvl w:ilvl="0">
      <w:start w:val="4"/>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0333DB6"/>
    <w:multiLevelType w:val="hybridMultilevel"/>
    <w:tmpl w:val="F656C6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EBD1D23"/>
    <w:multiLevelType w:val="hybridMultilevel"/>
    <w:tmpl w:val="F656C6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7455DCC"/>
    <w:multiLevelType w:val="hybridMultilevel"/>
    <w:tmpl w:val="DF789C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0619908">
    <w:abstractNumId w:val="4"/>
  </w:num>
  <w:num w:numId="2" w16cid:durableId="1817333523">
    <w:abstractNumId w:val="6"/>
  </w:num>
  <w:num w:numId="3" w16cid:durableId="195628959">
    <w:abstractNumId w:val="3"/>
  </w:num>
  <w:num w:numId="4" w16cid:durableId="309361272">
    <w:abstractNumId w:val="0"/>
  </w:num>
  <w:num w:numId="5" w16cid:durableId="644313719">
    <w:abstractNumId w:val="1"/>
  </w:num>
  <w:num w:numId="6" w16cid:durableId="732581507">
    <w:abstractNumId w:val="5"/>
  </w:num>
  <w:num w:numId="7" w16cid:durableId="1289361946">
    <w:abstractNumId w:val="2"/>
  </w:num>
  <w:num w:numId="8" w16cid:durableId="4745714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B6B"/>
    <w:rsid w:val="0004197C"/>
    <w:rsid w:val="00052D3C"/>
    <w:rsid w:val="00063526"/>
    <w:rsid w:val="00095B6E"/>
    <w:rsid w:val="000B272E"/>
    <w:rsid w:val="000B2904"/>
    <w:rsid w:val="000D70B9"/>
    <w:rsid w:val="000F469E"/>
    <w:rsid w:val="00114BFD"/>
    <w:rsid w:val="0011728F"/>
    <w:rsid w:val="00124B23"/>
    <w:rsid w:val="00126AC4"/>
    <w:rsid w:val="0013095B"/>
    <w:rsid w:val="00145F5C"/>
    <w:rsid w:val="001713DF"/>
    <w:rsid w:val="001844A7"/>
    <w:rsid w:val="0019604E"/>
    <w:rsid w:val="00197A2D"/>
    <w:rsid w:val="001B69FC"/>
    <w:rsid w:val="001C107D"/>
    <w:rsid w:val="001C4224"/>
    <w:rsid w:val="001E0F26"/>
    <w:rsid w:val="001E1E8E"/>
    <w:rsid w:val="001F20C9"/>
    <w:rsid w:val="001F4F4A"/>
    <w:rsid w:val="001F54AD"/>
    <w:rsid w:val="001F614A"/>
    <w:rsid w:val="00205A7E"/>
    <w:rsid w:val="00214BB1"/>
    <w:rsid w:val="00217B58"/>
    <w:rsid w:val="00221EFF"/>
    <w:rsid w:val="002271DA"/>
    <w:rsid w:val="00240CAE"/>
    <w:rsid w:val="0025706A"/>
    <w:rsid w:val="002862FE"/>
    <w:rsid w:val="00295B68"/>
    <w:rsid w:val="002B6BCC"/>
    <w:rsid w:val="002E636E"/>
    <w:rsid w:val="0031489D"/>
    <w:rsid w:val="0032205A"/>
    <w:rsid w:val="00330AE1"/>
    <w:rsid w:val="00334C08"/>
    <w:rsid w:val="00345D3C"/>
    <w:rsid w:val="0038162D"/>
    <w:rsid w:val="00395874"/>
    <w:rsid w:val="003A0EC8"/>
    <w:rsid w:val="003B0366"/>
    <w:rsid w:val="003D1F87"/>
    <w:rsid w:val="003F29E1"/>
    <w:rsid w:val="003F7749"/>
    <w:rsid w:val="004145B8"/>
    <w:rsid w:val="00421A38"/>
    <w:rsid w:val="00440651"/>
    <w:rsid w:val="00446692"/>
    <w:rsid w:val="00452B6C"/>
    <w:rsid w:val="00470C1F"/>
    <w:rsid w:val="004832D2"/>
    <w:rsid w:val="00491E00"/>
    <w:rsid w:val="00497646"/>
    <w:rsid w:val="004A5E0A"/>
    <w:rsid w:val="004B5627"/>
    <w:rsid w:val="004D2CA7"/>
    <w:rsid w:val="004E29CA"/>
    <w:rsid w:val="004E5FD1"/>
    <w:rsid w:val="0051702B"/>
    <w:rsid w:val="00533D1E"/>
    <w:rsid w:val="005363B9"/>
    <w:rsid w:val="00542BA7"/>
    <w:rsid w:val="00551B12"/>
    <w:rsid w:val="00586E47"/>
    <w:rsid w:val="005B0D54"/>
    <w:rsid w:val="005E0234"/>
    <w:rsid w:val="005E465F"/>
    <w:rsid w:val="005F28B8"/>
    <w:rsid w:val="00625E94"/>
    <w:rsid w:val="00630B7E"/>
    <w:rsid w:val="00646F2C"/>
    <w:rsid w:val="0065469A"/>
    <w:rsid w:val="0066443E"/>
    <w:rsid w:val="00667407"/>
    <w:rsid w:val="00675A8E"/>
    <w:rsid w:val="00683595"/>
    <w:rsid w:val="006B070D"/>
    <w:rsid w:val="006B16C5"/>
    <w:rsid w:val="006D231D"/>
    <w:rsid w:val="006D2957"/>
    <w:rsid w:val="006D758C"/>
    <w:rsid w:val="006F3E6B"/>
    <w:rsid w:val="006F5EB1"/>
    <w:rsid w:val="007045C2"/>
    <w:rsid w:val="00712A63"/>
    <w:rsid w:val="0073010E"/>
    <w:rsid w:val="00744942"/>
    <w:rsid w:val="00747624"/>
    <w:rsid w:val="00774555"/>
    <w:rsid w:val="007774F1"/>
    <w:rsid w:val="00787C0E"/>
    <w:rsid w:val="007A2D2D"/>
    <w:rsid w:val="007B1D71"/>
    <w:rsid w:val="007C0154"/>
    <w:rsid w:val="007C649B"/>
    <w:rsid w:val="007D2CDE"/>
    <w:rsid w:val="007E3506"/>
    <w:rsid w:val="007F29C8"/>
    <w:rsid w:val="007F71AB"/>
    <w:rsid w:val="008121FD"/>
    <w:rsid w:val="00820C8D"/>
    <w:rsid w:val="008420F6"/>
    <w:rsid w:val="00863422"/>
    <w:rsid w:val="008653F0"/>
    <w:rsid w:val="00896345"/>
    <w:rsid w:val="008A1E58"/>
    <w:rsid w:val="008B184E"/>
    <w:rsid w:val="008C341F"/>
    <w:rsid w:val="008D36FF"/>
    <w:rsid w:val="008D39EF"/>
    <w:rsid w:val="008F20EB"/>
    <w:rsid w:val="00924BF6"/>
    <w:rsid w:val="0093226D"/>
    <w:rsid w:val="0093526D"/>
    <w:rsid w:val="00945773"/>
    <w:rsid w:val="009463D9"/>
    <w:rsid w:val="00961A61"/>
    <w:rsid w:val="00963063"/>
    <w:rsid w:val="00963157"/>
    <w:rsid w:val="009722FB"/>
    <w:rsid w:val="00972C70"/>
    <w:rsid w:val="00985AB9"/>
    <w:rsid w:val="0098770B"/>
    <w:rsid w:val="00993FD5"/>
    <w:rsid w:val="00997297"/>
    <w:rsid w:val="009A05C6"/>
    <w:rsid w:val="009B5DA4"/>
    <w:rsid w:val="009C61F5"/>
    <w:rsid w:val="009E7B31"/>
    <w:rsid w:val="009F7EB3"/>
    <w:rsid w:val="00A04FB0"/>
    <w:rsid w:val="00A10C9D"/>
    <w:rsid w:val="00A1311B"/>
    <w:rsid w:val="00A17B6B"/>
    <w:rsid w:val="00A229DC"/>
    <w:rsid w:val="00A6349B"/>
    <w:rsid w:val="00A666C3"/>
    <w:rsid w:val="00AB5A19"/>
    <w:rsid w:val="00AC4671"/>
    <w:rsid w:val="00AE4780"/>
    <w:rsid w:val="00AF1E8C"/>
    <w:rsid w:val="00AF290C"/>
    <w:rsid w:val="00AF466E"/>
    <w:rsid w:val="00B159DE"/>
    <w:rsid w:val="00B269A0"/>
    <w:rsid w:val="00B3058C"/>
    <w:rsid w:val="00B34D40"/>
    <w:rsid w:val="00B4131D"/>
    <w:rsid w:val="00B45C6F"/>
    <w:rsid w:val="00B64D4B"/>
    <w:rsid w:val="00B826BF"/>
    <w:rsid w:val="00B90B23"/>
    <w:rsid w:val="00BA009E"/>
    <w:rsid w:val="00BE418A"/>
    <w:rsid w:val="00BF08AD"/>
    <w:rsid w:val="00BF3C0A"/>
    <w:rsid w:val="00C077EE"/>
    <w:rsid w:val="00C13EEB"/>
    <w:rsid w:val="00C21E27"/>
    <w:rsid w:val="00C57121"/>
    <w:rsid w:val="00C70581"/>
    <w:rsid w:val="00C82084"/>
    <w:rsid w:val="00CA1F55"/>
    <w:rsid w:val="00CA4CF4"/>
    <w:rsid w:val="00CD2FD7"/>
    <w:rsid w:val="00D10532"/>
    <w:rsid w:val="00D15DC0"/>
    <w:rsid w:val="00D529DF"/>
    <w:rsid w:val="00D56FE3"/>
    <w:rsid w:val="00D67D2D"/>
    <w:rsid w:val="00D76C10"/>
    <w:rsid w:val="00D956A4"/>
    <w:rsid w:val="00DF4464"/>
    <w:rsid w:val="00E01BDD"/>
    <w:rsid w:val="00E075CD"/>
    <w:rsid w:val="00E13264"/>
    <w:rsid w:val="00E20351"/>
    <w:rsid w:val="00E462BD"/>
    <w:rsid w:val="00E66764"/>
    <w:rsid w:val="00E703BA"/>
    <w:rsid w:val="00E82000"/>
    <w:rsid w:val="00E866C3"/>
    <w:rsid w:val="00E951AB"/>
    <w:rsid w:val="00E962BA"/>
    <w:rsid w:val="00EA1682"/>
    <w:rsid w:val="00EE1646"/>
    <w:rsid w:val="00EE65E6"/>
    <w:rsid w:val="00F305C5"/>
    <w:rsid w:val="00F47F0A"/>
    <w:rsid w:val="00F52A80"/>
    <w:rsid w:val="00F5672D"/>
    <w:rsid w:val="00F5781B"/>
    <w:rsid w:val="00F846CC"/>
    <w:rsid w:val="00FA5305"/>
    <w:rsid w:val="00FB0697"/>
    <w:rsid w:val="00FC5877"/>
    <w:rsid w:val="00FD36EA"/>
    <w:rsid w:val="00FF7F3C"/>
    <w:rsid w:val="38869116"/>
    <w:rsid w:val="41D9BB3A"/>
    <w:rsid w:val="4933D60C"/>
    <w:rsid w:val="614435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65FE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1F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7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B6B"/>
    <w:rPr>
      <w:rFonts w:ascii="Segoe UI" w:hAnsi="Segoe UI" w:cs="Segoe UI"/>
      <w:sz w:val="18"/>
      <w:szCs w:val="18"/>
    </w:rPr>
  </w:style>
  <w:style w:type="paragraph" w:styleId="ListParagraph">
    <w:name w:val="List Paragraph"/>
    <w:basedOn w:val="Normal"/>
    <w:uiPriority w:val="34"/>
    <w:qFormat/>
    <w:rsid w:val="009A05C6"/>
    <w:pPr>
      <w:ind w:left="720"/>
      <w:contextualSpacing/>
    </w:pPr>
  </w:style>
  <w:style w:type="character" w:styleId="CommentReference">
    <w:name w:val="annotation reference"/>
    <w:basedOn w:val="DefaultParagraphFont"/>
    <w:uiPriority w:val="99"/>
    <w:semiHidden/>
    <w:unhideWhenUsed/>
    <w:rsid w:val="004E29CA"/>
    <w:rPr>
      <w:sz w:val="16"/>
      <w:szCs w:val="16"/>
    </w:rPr>
  </w:style>
  <w:style w:type="paragraph" w:styleId="CommentText">
    <w:name w:val="annotation text"/>
    <w:basedOn w:val="Normal"/>
    <w:link w:val="CommentTextChar"/>
    <w:uiPriority w:val="99"/>
    <w:unhideWhenUsed/>
    <w:rsid w:val="004E29CA"/>
    <w:pPr>
      <w:spacing w:line="240" w:lineRule="auto"/>
    </w:pPr>
    <w:rPr>
      <w:sz w:val="20"/>
      <w:szCs w:val="20"/>
    </w:rPr>
  </w:style>
  <w:style w:type="character" w:customStyle="1" w:styleId="CommentTextChar">
    <w:name w:val="Comment Text Char"/>
    <w:basedOn w:val="DefaultParagraphFont"/>
    <w:link w:val="CommentText"/>
    <w:uiPriority w:val="99"/>
    <w:rsid w:val="004E29CA"/>
    <w:rPr>
      <w:sz w:val="20"/>
      <w:szCs w:val="20"/>
    </w:rPr>
  </w:style>
  <w:style w:type="paragraph" w:styleId="CommentSubject">
    <w:name w:val="annotation subject"/>
    <w:basedOn w:val="CommentText"/>
    <w:next w:val="CommentText"/>
    <w:link w:val="CommentSubjectChar"/>
    <w:uiPriority w:val="99"/>
    <w:semiHidden/>
    <w:unhideWhenUsed/>
    <w:rsid w:val="00A10C9D"/>
    <w:rPr>
      <w:b/>
      <w:bCs/>
    </w:rPr>
  </w:style>
  <w:style w:type="character" w:customStyle="1" w:styleId="CommentSubjectChar">
    <w:name w:val="Comment Subject Char"/>
    <w:basedOn w:val="CommentTextChar"/>
    <w:link w:val="CommentSubject"/>
    <w:uiPriority w:val="99"/>
    <w:semiHidden/>
    <w:rsid w:val="00A10C9D"/>
    <w:rPr>
      <w:b/>
      <w:bCs/>
      <w:sz w:val="20"/>
      <w:szCs w:val="20"/>
    </w:rPr>
  </w:style>
  <w:style w:type="paragraph" w:styleId="Header">
    <w:name w:val="header"/>
    <w:basedOn w:val="Normal"/>
    <w:link w:val="HeaderChar"/>
    <w:uiPriority w:val="99"/>
    <w:unhideWhenUsed/>
    <w:rsid w:val="008F2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0EB"/>
  </w:style>
  <w:style w:type="paragraph" w:styleId="Footer">
    <w:name w:val="footer"/>
    <w:basedOn w:val="Normal"/>
    <w:link w:val="FooterChar"/>
    <w:uiPriority w:val="99"/>
    <w:unhideWhenUsed/>
    <w:rsid w:val="008F2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0EB"/>
  </w:style>
  <w:style w:type="paragraph" w:styleId="Revision">
    <w:name w:val="Revision"/>
    <w:hidden/>
    <w:uiPriority w:val="99"/>
    <w:semiHidden/>
    <w:rsid w:val="00C13EEB"/>
    <w:pPr>
      <w:spacing w:after="0" w:line="240" w:lineRule="auto"/>
    </w:pPr>
  </w:style>
  <w:style w:type="paragraph" w:customStyle="1" w:styleId="NormalWeb1">
    <w:name w:val="Normal (Web)1"/>
    <w:basedOn w:val="Normal"/>
    <w:next w:val="NormalWeb"/>
    <w:uiPriority w:val="99"/>
    <w:semiHidden/>
    <w:unhideWhenUsed/>
    <w:rsid w:val="00B826BF"/>
    <w:rPr>
      <w:rFonts w:ascii="Times New Roman" w:hAnsi="Times New Roman" w:cs="Times New Roman"/>
      <w:sz w:val="24"/>
      <w:szCs w:val="24"/>
    </w:rPr>
  </w:style>
  <w:style w:type="paragraph" w:styleId="NormalWeb">
    <w:name w:val="Normal (Web)"/>
    <w:basedOn w:val="Normal"/>
    <w:uiPriority w:val="99"/>
    <w:semiHidden/>
    <w:unhideWhenUsed/>
    <w:rsid w:val="00B826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2645B-020A-48D6-8FC6-114CE515E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2023-04-27T14:24:00Z</dcterms:created>
  <dcterms:modified xsi:type="dcterms:W3CDTF">2023-05-02T13:14:00Z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bf01c384-9320-4cd1-a348-09c63bd3d482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2023-03-29T17:38:32Z</vt:lpwstr>
  </property>
  <property fmtid="{D5CDD505-2E9C-101B-9397-08002B2CF9AE}" pid="8" name="MSIP_Label_7b94a7b8-f06c-4dfe-bdcc-9b548fd58c31_SiteId">
    <vt:lpwstr>9ce70869-60db-44fd-abe8-d2767077fc8f</vt:lpwstr>
  </property>
</Properties>
</file>