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F1451" w:rsidP="00A67C86" w14:paraId="0B253AF9" w14:textId="2C837A94">
      <w:pPr>
        <w:spacing w:after="0" w:line="240" w:lineRule="auto"/>
      </w:pPr>
      <w:r>
        <w:rPr>
          <w:sz w:val="28"/>
          <w:szCs w:val="28"/>
        </w:rPr>
        <w:t>PRA Question Fields for Q-Sub SMART</w:t>
      </w:r>
    </w:p>
    <w:p w:rsidR="00A67C86" w:rsidP="00A67C86" w14:paraId="14ED9014" w14:textId="77777777">
      <w:pPr>
        <w:spacing w:after="0" w:line="240" w:lineRule="auto"/>
      </w:pPr>
    </w:p>
    <w:p w:rsidR="00A67C86" w:rsidP="00A67C86" w14:paraId="5CE2B03C" w14:textId="55574F3A">
      <w:pPr>
        <w:spacing w:after="0" w:line="240" w:lineRule="auto"/>
      </w:pPr>
      <w:r w:rsidRPr="00A67C86">
        <w:rPr>
          <w:u w:val="single"/>
        </w:rPr>
        <w:t>Withdrawal</w:t>
      </w:r>
    </w:p>
    <w:p w:rsidR="00A67C86" w:rsidP="00A67C86" w14:paraId="1187343F" w14:textId="4C64EE5B">
      <w:pPr>
        <w:pStyle w:val="ListParagraph"/>
        <w:numPr>
          <w:ilvl w:val="0"/>
          <w:numId w:val="1"/>
        </w:numPr>
        <w:spacing w:after="0" w:line="240" w:lineRule="auto"/>
      </w:pPr>
      <w:r>
        <w:t>Reason for withdrawal?</w:t>
      </w:r>
      <w:r w:rsidR="0088145F">
        <w:t xml:space="preserve"> (</w:t>
      </w:r>
      <w:r w:rsidRPr="0088145F" w:rsidR="0088145F">
        <w:rPr>
          <w:color w:val="00B0F0"/>
        </w:rPr>
        <w:t>Compiling the Administrative File for Premarket Submission Decisions SOP</w:t>
      </w:r>
      <w:r w:rsidR="0088145F">
        <w:t>)</w:t>
      </w:r>
    </w:p>
    <w:p w:rsidR="00A67C86" w:rsidP="00A67C86" w14:paraId="148DBE85" w14:textId="4093AE79">
      <w:pPr>
        <w:spacing w:after="0" w:line="240" w:lineRule="auto"/>
      </w:pPr>
    </w:p>
    <w:p w:rsidR="00A67C86" w:rsidP="00A67C86" w14:paraId="7C991BEA" w14:textId="2A9F4715">
      <w:pPr>
        <w:spacing w:after="0" w:line="240" w:lineRule="auto"/>
      </w:pPr>
      <w:r w:rsidRPr="00A67C86">
        <w:rPr>
          <w:u w:val="single"/>
        </w:rPr>
        <w:t>Accessory Classification Eligibility Review</w:t>
      </w:r>
      <w:r w:rsidR="0088145F">
        <w:rPr>
          <w:u w:val="single"/>
        </w:rPr>
        <w:t xml:space="preserve"> </w:t>
      </w:r>
      <w:r w:rsidRPr="0088145F" w:rsidR="0088145F">
        <w:rPr>
          <w:color w:val="00B0F0"/>
          <w:u w:val="single"/>
        </w:rPr>
        <w:t>(“Medical Device Accessories – Describing Accessories and Classification Pathways” Guidance Document</w:t>
      </w:r>
      <w:r w:rsidR="0088145F">
        <w:rPr>
          <w:u w:val="single"/>
        </w:rPr>
        <w:t>)</w:t>
      </w:r>
    </w:p>
    <w:p w:rsidR="00A67C86" w:rsidP="00A67C86" w14:paraId="7837B4BA" w14:textId="193BFE02">
      <w:pPr>
        <w:pStyle w:val="ListParagraph"/>
        <w:numPr>
          <w:ilvl w:val="0"/>
          <w:numId w:val="1"/>
        </w:numPr>
        <w:spacing w:after="0" w:line="240" w:lineRule="auto"/>
      </w:pPr>
      <w:r>
        <w:t>Was request included in PMA or 510(k) of parent device?</w:t>
      </w:r>
    </w:p>
    <w:p w:rsidR="00A67C86" w:rsidP="00A67C86" w14:paraId="3D040237" w14:textId="3DB23212">
      <w:pPr>
        <w:pStyle w:val="ListParagraph"/>
        <w:numPr>
          <w:ilvl w:val="0"/>
          <w:numId w:val="1"/>
        </w:numPr>
        <w:spacing w:after="0" w:line="240" w:lineRule="auto"/>
      </w:pPr>
      <w:r>
        <w:t>Has accessory been previously classified?</w:t>
      </w:r>
    </w:p>
    <w:p w:rsidR="00A67C86" w:rsidP="00A67C86" w14:paraId="1E9E13D9" w14:textId="540F2528">
      <w:pPr>
        <w:pStyle w:val="ListParagraph"/>
        <w:numPr>
          <w:ilvl w:val="0"/>
          <w:numId w:val="1"/>
        </w:numPr>
        <w:spacing w:after="0" w:line="240" w:lineRule="auto"/>
      </w:pPr>
      <w:r>
        <w:t>Is applicant a manufacturer/importer of device via PMA, 510(k), or De Novo?</w:t>
      </w:r>
    </w:p>
    <w:p w:rsidR="00A67C86" w:rsidP="00A67C86" w14:paraId="6411605F" w14:textId="5CF48AF3">
      <w:pPr>
        <w:pStyle w:val="ListParagraph"/>
        <w:numPr>
          <w:ilvl w:val="0"/>
          <w:numId w:val="1"/>
        </w:numPr>
        <w:spacing w:after="0" w:line="240" w:lineRule="auto"/>
      </w:pPr>
      <w:r>
        <w:t>Is article a finished device?</w:t>
      </w:r>
    </w:p>
    <w:p w:rsidR="00A67C86" w:rsidP="00A67C86" w14:paraId="2C836F69" w14:textId="629CCCB3">
      <w:pPr>
        <w:pStyle w:val="ListParagraph"/>
        <w:numPr>
          <w:ilvl w:val="0"/>
          <w:numId w:val="1"/>
        </w:numPr>
        <w:spacing w:after="0" w:line="240" w:lineRule="auto"/>
      </w:pPr>
      <w:r>
        <w:t>Is device intended to be used with one or more parent device(s)?</w:t>
      </w:r>
    </w:p>
    <w:p w:rsidR="00A67C86" w:rsidP="00A67C86" w14:paraId="3465E3D7" w14:textId="2D8C56C3">
      <w:pPr>
        <w:pStyle w:val="ListParagraph"/>
        <w:numPr>
          <w:ilvl w:val="0"/>
          <w:numId w:val="1"/>
        </w:numPr>
        <w:spacing w:after="0" w:line="240" w:lineRule="auto"/>
      </w:pPr>
      <w:r>
        <w:t>Does device support/supplement/augment performance of parent device?</w:t>
      </w:r>
    </w:p>
    <w:p w:rsidR="00A67C86" w:rsidP="00A67C86" w14:paraId="7BE94DFA" w14:textId="0472C633">
      <w:pPr>
        <w:spacing w:after="0" w:line="240" w:lineRule="auto"/>
      </w:pPr>
    </w:p>
    <w:p w:rsidR="00A67C86" w:rsidP="00A67C86" w14:paraId="422A52AB" w14:textId="7BEEE5F9">
      <w:pPr>
        <w:spacing w:after="0" w:line="240" w:lineRule="auto"/>
      </w:pPr>
      <w:r w:rsidRPr="00A67C86">
        <w:rPr>
          <w:u w:val="single"/>
        </w:rPr>
        <w:t>Breakthrough Designation</w:t>
      </w:r>
      <w:r w:rsidR="0088145F">
        <w:rPr>
          <w:u w:val="single"/>
        </w:rPr>
        <w:t xml:space="preserve"> (</w:t>
      </w:r>
      <w:r w:rsidRPr="0088145F" w:rsidR="0088145F">
        <w:rPr>
          <w:color w:val="00B0F0"/>
          <w:u w:val="single"/>
        </w:rPr>
        <w:t>§ 515B of the Food, Drug, and Cosmetic Act</w:t>
      </w:r>
      <w:r w:rsidR="0088145F">
        <w:rPr>
          <w:color w:val="00B0F0"/>
          <w:u w:val="single"/>
        </w:rPr>
        <w:t>, and “Breakthrough Devices Program” Guidance Document</w:t>
      </w:r>
      <w:r w:rsidR="0088145F">
        <w:rPr>
          <w:u w:val="single"/>
        </w:rPr>
        <w:t>)</w:t>
      </w:r>
    </w:p>
    <w:p w:rsidR="00A67C86" w:rsidP="00A67C86" w14:paraId="04485C88" w14:textId="116D8A50">
      <w:pPr>
        <w:pStyle w:val="ListParagraph"/>
        <w:numPr>
          <w:ilvl w:val="0"/>
          <w:numId w:val="2"/>
        </w:numPr>
        <w:spacing w:after="0" w:line="240" w:lineRule="auto"/>
      </w:pPr>
      <w:r>
        <w:t>Is device subject to PMA/De Novo/510(k)?</w:t>
      </w:r>
    </w:p>
    <w:p w:rsidR="00A67C86" w:rsidP="00A67C86" w14:paraId="325FC86D" w14:textId="2B81834C">
      <w:pPr>
        <w:pStyle w:val="ListParagraph"/>
        <w:numPr>
          <w:ilvl w:val="0"/>
          <w:numId w:val="2"/>
        </w:numPr>
        <w:spacing w:after="0" w:line="240" w:lineRule="auto"/>
      </w:pPr>
      <w:r>
        <w:t>Will device provide for more effective treatment or diagnosis of life threatening or irreversibly debilitating human disease or conditions?</w:t>
      </w:r>
    </w:p>
    <w:p w:rsidR="00A67C86" w:rsidP="00A67C86" w14:paraId="2296B37B" w14:textId="141872C2">
      <w:pPr>
        <w:pStyle w:val="ListParagraph"/>
        <w:numPr>
          <w:ilvl w:val="0"/>
          <w:numId w:val="2"/>
        </w:numPr>
        <w:spacing w:after="0" w:line="240" w:lineRule="auto"/>
      </w:pPr>
      <w:r>
        <w:t>Does device meet one of these criterion:  breakthrough technology, no approved/cleared alternative, offers significant advantages over existing alternatives, or availability is in the best interest of patients?</w:t>
      </w:r>
    </w:p>
    <w:p w:rsidR="00A67C86" w:rsidP="00A67C86" w14:paraId="652C93C8" w14:textId="450DF362">
      <w:pPr>
        <w:pStyle w:val="ListParagraph"/>
        <w:numPr>
          <w:ilvl w:val="0"/>
          <w:numId w:val="2"/>
        </w:numPr>
        <w:spacing w:after="0" w:line="240" w:lineRule="auto"/>
      </w:pPr>
      <w:r>
        <w:t>Was patient perspective information considered in determining whether the designation criteria were met?</w:t>
      </w:r>
    </w:p>
    <w:p w:rsidR="00A67C86" w:rsidP="00A67C86" w14:paraId="4157C6E8" w14:textId="5F768021">
      <w:pPr>
        <w:spacing w:after="0" w:line="240" w:lineRule="auto"/>
      </w:pPr>
    </w:p>
    <w:p w:rsidR="00A67C86" w:rsidP="00A67C86" w14:paraId="601E67A0" w14:textId="26034A78">
      <w:pPr>
        <w:spacing w:after="0" w:line="240" w:lineRule="auto"/>
      </w:pPr>
      <w:r w:rsidRPr="00A67C86">
        <w:rPr>
          <w:u w:val="single"/>
        </w:rPr>
        <w:t>STeP</w:t>
      </w:r>
      <w:r w:rsidRPr="00A67C86">
        <w:rPr>
          <w:u w:val="single"/>
        </w:rPr>
        <w:t xml:space="preserve"> Eligibility</w:t>
      </w:r>
      <w:r w:rsidR="0088145F">
        <w:rPr>
          <w:u w:val="single"/>
        </w:rPr>
        <w:t xml:space="preserve"> (</w:t>
      </w:r>
      <w:r w:rsidRPr="0088145F" w:rsidR="0088145F">
        <w:rPr>
          <w:color w:val="00B0F0"/>
          <w:u w:val="single"/>
        </w:rPr>
        <w:t>“Safer Technologies Program for Medical Devices” Guidance Document</w:t>
      </w:r>
      <w:r w:rsidR="0088145F">
        <w:rPr>
          <w:u w:val="single"/>
        </w:rPr>
        <w:t>)</w:t>
      </w:r>
    </w:p>
    <w:p w:rsidR="00A67C86" w:rsidP="00A67C86" w14:paraId="0D5A08D4" w14:textId="58C2DE9F">
      <w:pPr>
        <w:pStyle w:val="ListParagraph"/>
        <w:numPr>
          <w:ilvl w:val="0"/>
          <w:numId w:val="3"/>
        </w:numPr>
        <w:spacing w:after="0" w:line="240" w:lineRule="auto"/>
      </w:pPr>
      <w:r>
        <w:t>Is device subject to PMA/De Novo/510(k)?</w:t>
      </w:r>
    </w:p>
    <w:p w:rsidR="00A67C86" w:rsidP="00A67C86" w14:paraId="10C6D9C9" w14:textId="46E350F8">
      <w:pPr>
        <w:pStyle w:val="ListParagraph"/>
        <w:numPr>
          <w:ilvl w:val="0"/>
          <w:numId w:val="3"/>
        </w:numPr>
        <w:spacing w:after="0" w:line="240" w:lineRule="auto"/>
      </w:pPr>
      <w:r>
        <w:t>Is device ineligible for Breakthrough?</w:t>
      </w:r>
    </w:p>
    <w:p w:rsidR="00A67C86" w:rsidP="00A67C86" w14:paraId="19A61522" w14:textId="02A38A1A">
      <w:pPr>
        <w:pStyle w:val="ListParagraph"/>
        <w:numPr>
          <w:ilvl w:val="0"/>
          <w:numId w:val="3"/>
        </w:numPr>
        <w:spacing w:after="0" w:line="240" w:lineRule="auto"/>
      </w:pPr>
      <w:r>
        <w:t>Is device expected to meet at least one of the following safety innovations:  reduce occurrence of serious adverse event, reduce occurrence of device failure mode, reduce occurrence of use-related hazard or use error, improve safety of another device or intervention?</w:t>
      </w:r>
    </w:p>
    <w:p w:rsidR="00A67C86" w:rsidP="00A67C86" w14:paraId="56F5B97F" w14:textId="797651FD">
      <w:pPr>
        <w:pStyle w:val="ListParagraph"/>
        <w:numPr>
          <w:ilvl w:val="0"/>
          <w:numId w:val="3"/>
        </w:numPr>
        <w:spacing w:after="0" w:line="240" w:lineRule="auto"/>
      </w:pPr>
      <w:r>
        <w:t>Is product a device-led combination product?</w:t>
      </w:r>
    </w:p>
    <w:p w:rsidR="00A67C86" w:rsidP="00A67C86" w14:paraId="4B344AF9" w14:textId="4E0CC3F6">
      <w:pPr>
        <w:spacing w:after="0" w:line="240" w:lineRule="auto"/>
      </w:pPr>
    </w:p>
    <w:p w:rsidR="00A67C86" w:rsidP="00A67C86" w14:paraId="5AC69865" w14:textId="388C4D15">
      <w:pPr>
        <w:spacing w:after="0" w:line="240" w:lineRule="auto"/>
      </w:pPr>
      <w:r w:rsidRPr="00A67C86">
        <w:rPr>
          <w:u w:val="single"/>
        </w:rPr>
        <w:t>Submission Characteristics</w:t>
      </w:r>
    </w:p>
    <w:p w:rsidR="00A67C86" w:rsidP="00A67C86" w14:paraId="7975F551" w14:textId="2D5123CB">
      <w:pPr>
        <w:pStyle w:val="ListParagraph"/>
        <w:numPr>
          <w:ilvl w:val="0"/>
          <w:numId w:val="4"/>
        </w:numPr>
        <w:spacing w:after="0" w:line="240" w:lineRule="auto"/>
      </w:pPr>
      <w:r>
        <w:t>Will future marketing pathway likely be PMA, De Novo, HDE, or Expedited 510(k)?</w:t>
      </w:r>
      <w:r w:rsidR="00C94D1D">
        <w:t xml:space="preserve"> (</w:t>
      </w:r>
      <w:r w:rsidRPr="00C94D1D" w:rsidR="00C94D1D">
        <w:rPr>
          <w:color w:val="FF0000"/>
        </w:rPr>
        <w:t>Not requested of sponsor, reviewer only</w:t>
      </w:r>
      <w:r w:rsidR="00C94D1D">
        <w:t>)</w:t>
      </w:r>
    </w:p>
    <w:p w:rsidR="00A67C86" w:rsidP="00A67C86" w14:paraId="5DD9442D" w14:textId="5D4A1104">
      <w:pPr>
        <w:pStyle w:val="ListParagraph"/>
        <w:numPr>
          <w:ilvl w:val="0"/>
          <w:numId w:val="4"/>
        </w:numPr>
        <w:spacing w:after="0" w:line="240" w:lineRule="auto"/>
      </w:pPr>
      <w:r>
        <w:t>How many consults from outside Center?</w:t>
      </w:r>
      <w:r w:rsidR="00C94D1D">
        <w:t xml:space="preserve"> (</w:t>
      </w:r>
      <w:r w:rsidRPr="00C94D1D" w:rsidR="00C94D1D">
        <w:rPr>
          <w:color w:val="FF0000"/>
        </w:rPr>
        <w:t>Not requested of sponsor, reviewer only</w:t>
      </w:r>
      <w:r w:rsidR="00C94D1D">
        <w:t>)</w:t>
      </w:r>
    </w:p>
    <w:p w:rsidR="00A67C86" w:rsidP="00A67C86" w14:paraId="5BCB482A" w14:textId="6D67F76A">
      <w:pPr>
        <w:pStyle w:val="ListParagraph"/>
        <w:numPr>
          <w:ilvl w:val="0"/>
          <w:numId w:val="4"/>
        </w:numPr>
        <w:spacing w:after="0" w:line="240" w:lineRule="auto"/>
      </w:pPr>
      <w:r>
        <w:t>How many questions posed by applicant?</w:t>
      </w:r>
      <w:r w:rsidR="00C94D1D">
        <w:t xml:space="preserve"> (</w:t>
      </w:r>
      <w:r w:rsidRPr="00C94D1D" w:rsidR="00C94D1D">
        <w:rPr>
          <w:color w:val="FF0000"/>
        </w:rPr>
        <w:t>Not requested of sponsor, reviewer only</w:t>
      </w:r>
      <w:r w:rsidR="00C94D1D">
        <w:t>)</w:t>
      </w:r>
    </w:p>
    <w:p w:rsidR="00A67C86" w:rsidP="00A67C86" w14:paraId="2E9BA47E" w14:textId="2F3C8025">
      <w:pPr>
        <w:pStyle w:val="ListParagraph"/>
        <w:numPr>
          <w:ilvl w:val="0"/>
          <w:numId w:val="4"/>
        </w:numPr>
        <w:spacing w:after="0" w:line="240" w:lineRule="auto"/>
      </w:pPr>
      <w:r>
        <w:t>Will feedback be sent to applicant which goes beyond questions asked?</w:t>
      </w:r>
      <w:r w:rsidR="00C94D1D">
        <w:t xml:space="preserve"> (</w:t>
      </w:r>
      <w:r w:rsidRPr="00C94D1D" w:rsidR="00C94D1D">
        <w:rPr>
          <w:color w:val="FF0000"/>
        </w:rPr>
        <w:t>Not requested of sponsor, reviewer only</w:t>
      </w:r>
      <w:r w:rsidR="00C94D1D">
        <w:t>)</w:t>
      </w:r>
    </w:p>
    <w:p w:rsidR="00A67C86" w:rsidP="00A67C86" w14:paraId="734AA611" w14:textId="6FE34C9A">
      <w:pPr>
        <w:pStyle w:val="ListParagraph"/>
        <w:numPr>
          <w:ilvl w:val="0"/>
          <w:numId w:val="4"/>
        </w:numPr>
        <w:spacing w:after="0" w:line="240" w:lineRule="auto"/>
      </w:pPr>
      <w:r>
        <w:t>Did applicant submit a DDP?</w:t>
      </w:r>
      <w:r w:rsidR="00C94D1D">
        <w:t xml:space="preserve"> (</w:t>
      </w:r>
      <w:r w:rsidRPr="00C94D1D" w:rsidR="00C94D1D">
        <w:rPr>
          <w:color w:val="FF0000"/>
        </w:rPr>
        <w:t>Not requested of sponsor, reviewer only</w:t>
      </w:r>
      <w:r w:rsidR="00C94D1D">
        <w:t>)</w:t>
      </w:r>
    </w:p>
    <w:p w:rsidR="00A67C86" w:rsidP="00A67C86" w14:paraId="475FD3E5" w14:textId="699D112B">
      <w:pPr>
        <w:pStyle w:val="ListParagraph"/>
        <w:numPr>
          <w:ilvl w:val="0"/>
          <w:numId w:val="4"/>
        </w:numPr>
        <w:spacing w:after="0" w:line="240" w:lineRule="auto"/>
      </w:pPr>
      <w:r>
        <w:t>Did applicant request feedback that will be reviewed as future supplement?</w:t>
      </w:r>
      <w:r w:rsidR="00C94D1D">
        <w:t xml:space="preserve"> (</w:t>
      </w:r>
      <w:r w:rsidRPr="00C94D1D" w:rsidR="00C94D1D">
        <w:rPr>
          <w:color w:val="FF0000"/>
        </w:rPr>
        <w:t>Not requested of sponsor, reviewer only</w:t>
      </w:r>
      <w:r w:rsidR="00C94D1D">
        <w:t>)</w:t>
      </w:r>
    </w:p>
    <w:p w:rsidR="00A67C86" w:rsidP="003621F3" w14:paraId="424AFE7B" w14:textId="7881AD29">
      <w:pPr>
        <w:pStyle w:val="ListParagraph"/>
        <w:numPr>
          <w:ilvl w:val="0"/>
          <w:numId w:val="4"/>
        </w:numPr>
        <w:spacing w:after="0" w:line="240" w:lineRule="auto"/>
      </w:pPr>
      <w:r>
        <w:t>Is applicant OUS?</w:t>
      </w:r>
      <w:r w:rsidR="00C94D1D">
        <w:t xml:space="preserve"> </w:t>
      </w:r>
      <w:r w:rsidR="003621F3">
        <w:t>(</w:t>
      </w:r>
      <w:r w:rsidRPr="00C94D1D" w:rsidR="003621F3">
        <w:rPr>
          <w:color w:val="FF0000"/>
        </w:rPr>
        <w:t>Not requested of sponsor, reviewer only</w:t>
      </w:r>
      <w:r w:rsidR="003621F3">
        <w:t>)</w:t>
      </w:r>
    </w:p>
    <w:p w:rsidR="00A67C86" w:rsidP="00A67C86" w14:paraId="13B12408" w14:textId="0E8735E7">
      <w:pPr>
        <w:pStyle w:val="ListParagraph"/>
        <w:numPr>
          <w:ilvl w:val="0"/>
          <w:numId w:val="4"/>
        </w:numPr>
        <w:spacing w:after="0" w:line="240" w:lineRule="auto"/>
      </w:pPr>
      <w:r>
        <w:t>Is device a combination product?</w:t>
      </w:r>
      <w:r w:rsidR="00C94D1D">
        <w:t xml:space="preserve"> </w:t>
      </w:r>
      <w:r w:rsidR="003621F3">
        <w:t>(</w:t>
      </w:r>
      <w:r w:rsidRPr="003621F3" w:rsidR="003621F3">
        <w:rPr>
          <w:color w:val="00B0F0"/>
        </w:rPr>
        <w:t>“Requests for Feedback and Meetings for Medical Device Submissions:  The Q-submission Program” Guidance Document</w:t>
      </w:r>
      <w:r w:rsidR="003621F3">
        <w:t>)</w:t>
      </w:r>
    </w:p>
    <w:p w:rsidR="00A67C86" w:rsidP="00A67C86" w14:paraId="731A5B5D" w14:textId="5B5DA7F3">
      <w:pPr>
        <w:pStyle w:val="ListParagraph"/>
        <w:numPr>
          <w:ilvl w:val="0"/>
          <w:numId w:val="4"/>
        </w:numPr>
        <w:spacing w:after="0" w:line="240" w:lineRule="auto"/>
      </w:pPr>
      <w:r>
        <w:t>What type of expedited programs interaction is requested?</w:t>
      </w:r>
      <w:r w:rsidR="00C94D1D">
        <w:t xml:space="preserve"> (</w:t>
      </w:r>
      <w:r w:rsidRPr="00C94D1D" w:rsidR="00C94D1D">
        <w:rPr>
          <w:color w:val="FF0000"/>
        </w:rPr>
        <w:t>Not requested of sponsor, reviewer only</w:t>
      </w:r>
      <w:r w:rsidR="00C94D1D">
        <w:t>)</w:t>
      </w:r>
    </w:p>
    <w:p w:rsidR="00A67C86" w:rsidP="00A67C86" w14:paraId="026AF490" w14:textId="488B64EB">
      <w:pPr>
        <w:pStyle w:val="ListParagraph"/>
        <w:numPr>
          <w:ilvl w:val="0"/>
          <w:numId w:val="4"/>
        </w:numPr>
        <w:spacing w:after="0" w:line="240" w:lineRule="auto"/>
      </w:pPr>
      <w:r>
        <w:t>Was agreement on DDP reached?</w:t>
      </w:r>
      <w:r w:rsidR="00C94D1D">
        <w:t xml:space="preserve"> (</w:t>
      </w:r>
      <w:r w:rsidRPr="00C94D1D" w:rsidR="00C94D1D">
        <w:rPr>
          <w:color w:val="FF0000"/>
        </w:rPr>
        <w:t>Not requested of sponsor, reviewer only</w:t>
      </w:r>
      <w:r w:rsidR="00C94D1D">
        <w:t>)</w:t>
      </w:r>
    </w:p>
    <w:p w:rsidR="00A67C86" w:rsidRPr="00A67C86" w:rsidP="00A67C86" w14:paraId="02DFFD17" w14:textId="1B61973F">
      <w:pPr>
        <w:pStyle w:val="ListParagraph"/>
        <w:numPr>
          <w:ilvl w:val="0"/>
          <w:numId w:val="4"/>
        </w:numPr>
        <w:spacing w:after="0" w:line="240" w:lineRule="auto"/>
      </w:pPr>
      <w:r>
        <w:t>Will tracked changes version of DDP be provided via email?</w:t>
      </w:r>
      <w:r w:rsidR="00C94D1D">
        <w:t xml:space="preserve"> (</w:t>
      </w:r>
      <w:r w:rsidRPr="00C94D1D" w:rsidR="00C94D1D">
        <w:rPr>
          <w:color w:val="FF0000"/>
        </w:rPr>
        <w:t>Not requested of sponsor, reviewer only</w:t>
      </w:r>
      <w:r w:rsidR="00C94D1D">
        <w:t>)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506DDE"/>
    <w:multiLevelType w:val="hybridMultilevel"/>
    <w:tmpl w:val="7FF66A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FC35A7"/>
    <w:multiLevelType w:val="hybridMultilevel"/>
    <w:tmpl w:val="1700B5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114CB8"/>
    <w:multiLevelType w:val="hybridMultilevel"/>
    <w:tmpl w:val="E94A83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015CE9"/>
    <w:multiLevelType w:val="hybridMultilevel"/>
    <w:tmpl w:val="BBAAD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86"/>
    <w:rsid w:val="002404DC"/>
    <w:rsid w:val="00335BB0"/>
    <w:rsid w:val="003621F3"/>
    <w:rsid w:val="0050776E"/>
    <w:rsid w:val="00590681"/>
    <w:rsid w:val="005C2560"/>
    <w:rsid w:val="008173DF"/>
    <w:rsid w:val="0088145F"/>
    <w:rsid w:val="00A67C86"/>
    <w:rsid w:val="00C94D1D"/>
    <w:rsid w:val="00E20994"/>
    <w:rsid w:val="00EF1451"/>
    <w:rsid w:val="00FC78CF"/>
    <w:rsid w:val="00FE382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E820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C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5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BB0"/>
  </w:style>
  <w:style w:type="paragraph" w:styleId="Footer">
    <w:name w:val="footer"/>
    <w:basedOn w:val="Normal"/>
    <w:link w:val="FooterChar"/>
    <w:uiPriority w:val="99"/>
    <w:unhideWhenUsed/>
    <w:rsid w:val="00335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2022-12-28T23:08:00Z</dcterms:created>
  <dcterms:modified xsi:type="dcterms:W3CDTF">2022-12-28T23:08:00Z</dcterms:modified>
</cp:coreProperties>
</file>