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7764C" w:rsidRPr="00AA66EC" w:rsidP="0077764C" w14:paraId="57E80950" w14:textId="5A3F6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Justification for n</w:t>
      </w:r>
      <w:r w:rsidRPr="00AA66EC">
        <w:rPr>
          <w:rFonts w:ascii="Times New Roman" w:eastAsia="Times New Roman" w:hAnsi="Times New Roman" w:cs="Times New Roman"/>
          <w:sz w:val="24"/>
          <w:szCs w:val="24"/>
          <w:u w:val="single"/>
        </w:rPr>
        <w:t>on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r w:rsidRPr="00AA66EC">
        <w:rPr>
          <w:rFonts w:ascii="Times New Roman" w:eastAsia="Times New Roman" w:hAnsi="Times New Roman" w:cs="Times New Roman"/>
          <w:sz w:val="24"/>
          <w:szCs w:val="24"/>
          <w:u w:val="single"/>
        </w:rPr>
        <w:t>substantive change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</w:t>
      </w:r>
      <w:r w:rsidRPr="00AA66E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to EEO-1 instruction</w:t>
      </w:r>
      <w:r w:rsidR="007D74C4">
        <w:rPr>
          <w:rFonts w:ascii="Times New Roman" w:eastAsia="Times New Roman" w:hAnsi="Times New Roman" w:cs="Times New Roman"/>
          <w:sz w:val="24"/>
          <w:szCs w:val="24"/>
          <w:u w:val="single"/>
        </w:rPr>
        <w:t>s</w:t>
      </w:r>
    </w:p>
    <w:p w:rsidR="0077764C" w:rsidRPr="00AA66EC" w:rsidP="0077764C" w14:paraId="672A665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7764C" w:rsidRPr="00AA66EC" w:rsidP="0077764C" w14:paraId="0A37501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5FB6" w:rsidP="005D0004" w14:paraId="6CC35D0E" w14:textId="177302C1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A66EC">
        <w:rPr>
          <w:rFonts w:ascii="Times New Roman" w:eastAsia="Times New Roman" w:hAnsi="Times New Roman" w:cs="Times New Roman"/>
          <w:sz w:val="24"/>
          <w:szCs w:val="24"/>
        </w:rPr>
        <w:t>The EEOC</w:t>
      </w:r>
      <w:r w:rsidR="007D74C4">
        <w:rPr>
          <w:rFonts w:ascii="Times New Roman" w:eastAsia="Times New Roman" w:hAnsi="Times New Roman" w:cs="Times New Roman"/>
          <w:sz w:val="24"/>
          <w:szCs w:val="24"/>
        </w:rPr>
        <w:t xml:space="preserve"> obtained clearance to collect the EEO-1</w:t>
      </w:r>
      <w:r w:rsidR="00D337F1">
        <w:rPr>
          <w:rFonts w:ascii="Times New Roman" w:eastAsia="Times New Roman" w:hAnsi="Times New Roman" w:cs="Times New Roman"/>
          <w:sz w:val="24"/>
          <w:szCs w:val="24"/>
        </w:rPr>
        <w:t xml:space="preserve"> information collection</w:t>
      </w:r>
      <w:r w:rsidR="007D74C4">
        <w:rPr>
          <w:rFonts w:ascii="Times New Roman" w:eastAsia="Times New Roman" w:hAnsi="Times New Roman" w:cs="Times New Roman"/>
          <w:sz w:val="24"/>
          <w:szCs w:val="24"/>
        </w:rPr>
        <w:t xml:space="preserve"> in November of 2023, </w:t>
      </w:r>
      <w:r w:rsidR="00CE6D26">
        <w:rPr>
          <w:rFonts w:ascii="Times New Roman" w:eastAsia="Times New Roman" w:hAnsi="Times New Roman" w:cs="Times New Roman"/>
          <w:sz w:val="24"/>
          <w:szCs w:val="24"/>
        </w:rPr>
        <w:t>which</w:t>
      </w:r>
      <w:r w:rsidR="007D74C4">
        <w:rPr>
          <w:rFonts w:ascii="Times New Roman" w:eastAsia="Times New Roman" w:hAnsi="Times New Roman" w:cs="Times New Roman"/>
          <w:sz w:val="24"/>
          <w:szCs w:val="24"/>
        </w:rPr>
        <w:t xml:space="preserve"> expires on November 30, 2026</w:t>
      </w:r>
      <w:r w:rsidRPr="00AA66EC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7D74C4">
        <w:rPr>
          <w:rFonts w:ascii="Times New Roman" w:eastAsia="Times New Roman" w:hAnsi="Times New Roman" w:cs="Times New Roman"/>
          <w:sz w:val="24"/>
          <w:szCs w:val="24"/>
        </w:rPr>
        <w:t>The instructions that were part of that 2023 clearance include an option for respondents to voluntarily report on employees</w:t>
      </w:r>
      <w:r w:rsidR="006A579B">
        <w:rPr>
          <w:rFonts w:ascii="Times New Roman" w:eastAsia="Times New Roman" w:hAnsi="Times New Roman" w:cs="Times New Roman"/>
          <w:sz w:val="24"/>
          <w:szCs w:val="24"/>
        </w:rPr>
        <w:t xml:space="preserve"> who referred to themselves as “non-binary”</w:t>
      </w:r>
      <w:r w:rsidR="00773575">
        <w:rPr>
          <w:rFonts w:ascii="Times New Roman" w:eastAsia="Times New Roman" w:hAnsi="Times New Roman" w:cs="Times New Roman"/>
          <w:sz w:val="24"/>
          <w:szCs w:val="24"/>
        </w:rPr>
        <w:t xml:space="preserve">; respondents electing to </w:t>
      </w:r>
      <w:r w:rsidR="00094787">
        <w:rPr>
          <w:rFonts w:ascii="Times New Roman" w:eastAsia="Times New Roman" w:hAnsi="Times New Roman" w:cs="Times New Roman"/>
          <w:sz w:val="24"/>
          <w:szCs w:val="24"/>
        </w:rPr>
        <w:t>respond to</w:t>
      </w:r>
      <w:r w:rsidR="00896080">
        <w:rPr>
          <w:rFonts w:ascii="Times New Roman" w:eastAsia="Times New Roman" w:hAnsi="Times New Roman" w:cs="Times New Roman"/>
          <w:sz w:val="24"/>
          <w:szCs w:val="24"/>
        </w:rPr>
        <w:t xml:space="preserve"> this voluntary </w:t>
      </w:r>
      <w:r w:rsidR="00094787">
        <w:rPr>
          <w:rFonts w:ascii="Times New Roman" w:eastAsia="Times New Roman" w:hAnsi="Times New Roman" w:cs="Times New Roman"/>
          <w:sz w:val="24"/>
          <w:szCs w:val="24"/>
        </w:rPr>
        <w:t>disclosure</w:t>
      </w:r>
      <w:r w:rsidR="00773575">
        <w:rPr>
          <w:rFonts w:ascii="Times New Roman" w:eastAsia="Times New Roman" w:hAnsi="Times New Roman" w:cs="Times New Roman"/>
          <w:sz w:val="24"/>
          <w:szCs w:val="24"/>
        </w:rPr>
        <w:t xml:space="preserve"> provided the information in a comment box</w:t>
      </w:r>
      <w:r w:rsidR="007D74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B601E">
        <w:rPr>
          <w:rFonts w:ascii="Times New Roman" w:eastAsia="Times New Roman" w:hAnsi="Times New Roman" w:cs="Times New Roman"/>
          <w:sz w:val="24"/>
          <w:szCs w:val="24"/>
        </w:rPr>
        <w:t xml:space="preserve">We now request </w:t>
      </w:r>
      <w:r w:rsidR="00147E84">
        <w:rPr>
          <w:rFonts w:ascii="Times New Roman" w:eastAsia="Times New Roman" w:hAnsi="Times New Roman" w:cs="Times New Roman"/>
          <w:sz w:val="24"/>
          <w:szCs w:val="24"/>
        </w:rPr>
        <w:t xml:space="preserve">clearance of a non-substantive change to </w:t>
      </w:r>
      <w:r w:rsidR="00AF7CD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147E84">
        <w:rPr>
          <w:rFonts w:ascii="Times New Roman" w:eastAsia="Times New Roman" w:hAnsi="Times New Roman" w:cs="Times New Roman"/>
          <w:sz w:val="24"/>
          <w:szCs w:val="24"/>
        </w:rPr>
        <w:t xml:space="preserve"> EEO-1 instructions to remove this response option for voluntary reporting of </w:t>
      </w:r>
      <w:r w:rsidR="006A579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47E84">
        <w:rPr>
          <w:rFonts w:ascii="Times New Roman" w:eastAsia="Times New Roman" w:hAnsi="Times New Roman" w:cs="Times New Roman"/>
          <w:sz w:val="24"/>
          <w:szCs w:val="24"/>
        </w:rPr>
        <w:t>non-binary</w:t>
      </w:r>
      <w:r w:rsidR="006A579B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147E84">
        <w:rPr>
          <w:rFonts w:ascii="Times New Roman" w:eastAsia="Times New Roman" w:hAnsi="Times New Roman" w:cs="Times New Roman"/>
          <w:sz w:val="24"/>
          <w:szCs w:val="24"/>
        </w:rPr>
        <w:t xml:space="preserve"> employees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reasons described below.</w:t>
      </w:r>
    </w:p>
    <w:p w:rsidR="00A22218" w:rsidP="00765FB6" w14:paraId="110ED0E4" w14:textId="373B4030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D74C4">
        <w:rPr>
          <w:rFonts w:ascii="Times New Roman" w:eastAsia="Times New Roman" w:hAnsi="Times New Roman" w:cs="Times New Roman"/>
          <w:sz w:val="24"/>
          <w:szCs w:val="24"/>
        </w:rPr>
        <w:t xml:space="preserve">On January 20, 2025, </w:t>
      </w:r>
      <w:r>
        <w:rPr>
          <w:rFonts w:ascii="Times New Roman" w:eastAsia="Times New Roman" w:hAnsi="Times New Roman" w:cs="Times New Roman"/>
          <w:sz w:val="24"/>
          <w:szCs w:val="24"/>
        </w:rPr>
        <w:t>the President</w:t>
      </w:r>
      <w:r w:rsidRPr="007D74C4">
        <w:rPr>
          <w:rFonts w:ascii="Times New Roman" w:eastAsia="Times New Roman" w:hAnsi="Times New Roman" w:cs="Times New Roman"/>
          <w:sz w:val="24"/>
          <w:szCs w:val="24"/>
        </w:rPr>
        <w:t xml:space="preserve"> issued Executive Order 14168, </w:t>
      </w:r>
      <w:r w:rsidRPr="007D74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Defending Women </w:t>
      </w:r>
      <w:r w:rsidRPr="007D74C4">
        <w:rPr>
          <w:rFonts w:ascii="Times New Roman" w:eastAsia="Times New Roman" w:hAnsi="Times New Roman" w:cs="Times New Roman"/>
          <w:i/>
          <w:iCs/>
          <w:sz w:val="24"/>
          <w:szCs w:val="24"/>
        </w:rPr>
        <w:t>From</w:t>
      </w:r>
      <w:r w:rsidRPr="007D74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Gender Ideology Extremism and Restoring Biological Truth to the Federal Government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7D74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 provides that</w:t>
      </w:r>
      <w:r w:rsidRPr="007D74C4">
        <w:rPr>
          <w:rFonts w:ascii="Times New Roman" w:eastAsia="Times New Roman" w:hAnsi="Times New Roman" w:cs="Times New Roman"/>
          <w:sz w:val="24"/>
          <w:szCs w:val="24"/>
        </w:rPr>
        <w:t xml:space="preserve"> “[a]</w:t>
      </w:r>
      <w:r w:rsidRPr="007D74C4">
        <w:rPr>
          <w:rFonts w:ascii="Times New Roman" w:eastAsia="Times New Roman" w:hAnsi="Times New Roman" w:cs="Times New Roman"/>
          <w:sz w:val="24"/>
          <w:szCs w:val="24"/>
        </w:rPr>
        <w:t>gency</w:t>
      </w:r>
      <w:r w:rsidRPr="007D74C4">
        <w:rPr>
          <w:rFonts w:ascii="Times New Roman" w:eastAsia="Times New Roman" w:hAnsi="Times New Roman" w:cs="Times New Roman"/>
          <w:sz w:val="24"/>
          <w:szCs w:val="24"/>
        </w:rPr>
        <w:t xml:space="preserve"> forms that require an individual’s sex shall list male or female, and shall not request gender identity.” </w:t>
      </w:r>
      <w:r w:rsidR="00CD2279">
        <w:rPr>
          <w:rFonts w:ascii="Times New Roman" w:eastAsia="Times New Roman" w:hAnsi="Times New Roman" w:cs="Times New Roman"/>
          <w:sz w:val="24"/>
          <w:szCs w:val="24"/>
        </w:rPr>
        <w:t xml:space="preserve">To comply with the requirements of EO 14168, the EEOC believes it must remove the </w:t>
      </w:r>
      <w:r w:rsidR="008A12A6">
        <w:rPr>
          <w:rFonts w:ascii="Times New Roman" w:eastAsia="Times New Roman" w:hAnsi="Times New Roman" w:cs="Times New Roman"/>
          <w:sz w:val="24"/>
          <w:szCs w:val="24"/>
        </w:rPr>
        <w:t xml:space="preserve">voluntary option to report on </w:t>
      </w:r>
      <w:r w:rsidR="006A579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8A12A6">
        <w:rPr>
          <w:rFonts w:ascii="Times New Roman" w:eastAsia="Times New Roman" w:hAnsi="Times New Roman" w:cs="Times New Roman"/>
          <w:sz w:val="24"/>
          <w:szCs w:val="24"/>
        </w:rPr>
        <w:t>non-binary</w:t>
      </w:r>
      <w:r w:rsidR="006A579B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A12A6">
        <w:rPr>
          <w:rFonts w:ascii="Times New Roman" w:eastAsia="Times New Roman" w:hAnsi="Times New Roman" w:cs="Times New Roman"/>
          <w:sz w:val="24"/>
          <w:szCs w:val="24"/>
        </w:rPr>
        <w:t xml:space="preserve"> employees. </w:t>
      </w:r>
      <w:r w:rsidR="0072430E">
        <w:rPr>
          <w:rFonts w:ascii="Times New Roman" w:eastAsia="Times New Roman" w:hAnsi="Times New Roman" w:cs="Times New Roman"/>
          <w:sz w:val="24"/>
          <w:szCs w:val="24"/>
        </w:rPr>
        <w:t>We believe this change is non-substantive, because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February 11, 2025, the Office of Information and Regulatory Affairs (OIRA) issued guidance to agencies </w:t>
      </w:r>
      <w:r w:rsidR="00282A28">
        <w:rPr>
          <w:rFonts w:ascii="Times New Roman" w:eastAsia="Times New Roman" w:hAnsi="Times New Roman" w:cs="Times New Roman"/>
          <w:sz w:val="24"/>
          <w:szCs w:val="24"/>
        </w:rPr>
        <w:t>providing that an agency may</w:t>
      </w:r>
      <w:r w:rsidR="00773575">
        <w:rPr>
          <w:rFonts w:ascii="Times New Roman" w:eastAsia="Times New Roman" w:hAnsi="Times New Roman" w:cs="Times New Roman"/>
          <w:sz w:val="24"/>
          <w:szCs w:val="24"/>
        </w:rPr>
        <w:t xml:space="preserve"> use a non-substantive change to bring its existing information collections into compliance with the Executive Order. </w:t>
      </w:r>
      <w:r w:rsidR="00C5792F">
        <w:rPr>
          <w:rFonts w:ascii="Times New Roman" w:eastAsia="Times New Roman" w:hAnsi="Times New Roman" w:cs="Times New Roman"/>
          <w:sz w:val="24"/>
          <w:szCs w:val="24"/>
        </w:rPr>
        <w:t xml:space="preserve">OIRA’s February 11 guidance </w:t>
      </w:r>
      <w:r w:rsidR="00210B35">
        <w:rPr>
          <w:rFonts w:ascii="Times New Roman" w:eastAsia="Times New Roman" w:hAnsi="Times New Roman" w:cs="Times New Roman"/>
          <w:sz w:val="24"/>
          <w:szCs w:val="24"/>
        </w:rPr>
        <w:t xml:space="preserve">specifically </w:t>
      </w:r>
      <w:r w:rsidR="00C5792F">
        <w:rPr>
          <w:rFonts w:ascii="Times New Roman" w:eastAsia="Times New Roman" w:hAnsi="Times New Roman" w:cs="Times New Roman"/>
          <w:sz w:val="24"/>
          <w:szCs w:val="24"/>
        </w:rPr>
        <w:t xml:space="preserve">states that removing a response option from a collection is an example of a non-substantive change. </w:t>
      </w:r>
      <w:r w:rsidR="00C5792F">
        <w:rPr>
          <w:rFonts w:ascii="Times New Roman" w:eastAsia="Times New Roman" w:hAnsi="Times New Roman" w:cs="Times New Roman"/>
          <w:sz w:val="24"/>
          <w:szCs w:val="24"/>
        </w:rPr>
        <w:t>In light of</w:t>
      </w:r>
      <w:r w:rsidR="00C5792F">
        <w:rPr>
          <w:rFonts w:ascii="Times New Roman" w:eastAsia="Times New Roman" w:hAnsi="Times New Roman" w:cs="Times New Roman"/>
          <w:sz w:val="24"/>
          <w:szCs w:val="24"/>
        </w:rPr>
        <w:t xml:space="preserve"> that guidance, t</w:t>
      </w:r>
      <w:r w:rsidRPr="00AA66EC" w:rsidR="00C5792F">
        <w:rPr>
          <w:rFonts w:ascii="Times New Roman" w:eastAsia="Times New Roman" w:hAnsi="Times New Roman" w:cs="Times New Roman"/>
          <w:sz w:val="24"/>
          <w:szCs w:val="24"/>
        </w:rPr>
        <w:t>he EEOC proposes to </w:t>
      </w:r>
      <w:r w:rsidR="00C5792F">
        <w:rPr>
          <w:rFonts w:ascii="Times New Roman" w:eastAsia="Times New Roman" w:hAnsi="Times New Roman" w:cs="Times New Roman"/>
          <w:sz w:val="24"/>
          <w:szCs w:val="24"/>
        </w:rPr>
        <w:t xml:space="preserve">revise part 10 and Section J in part 22 of the instructions, as well as a number of associated footnotes, to </w:t>
      </w:r>
      <w:r w:rsidRPr="00AA66EC" w:rsidR="00C5792F">
        <w:rPr>
          <w:rFonts w:ascii="Times New Roman" w:eastAsia="Times New Roman" w:hAnsi="Times New Roman" w:cs="Times New Roman"/>
          <w:sz w:val="24"/>
          <w:szCs w:val="24"/>
        </w:rPr>
        <w:t xml:space="preserve">remove </w:t>
      </w:r>
      <w:r w:rsidR="00C5792F">
        <w:rPr>
          <w:rFonts w:ascii="Times New Roman" w:eastAsia="Times New Roman" w:hAnsi="Times New Roman" w:cs="Times New Roman"/>
          <w:sz w:val="24"/>
          <w:szCs w:val="24"/>
        </w:rPr>
        <w:t>all discussion of the</w:t>
      </w:r>
      <w:r w:rsidRPr="00AA66EC" w:rsidR="00C5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792F">
        <w:rPr>
          <w:rFonts w:ascii="Times New Roman" w:eastAsia="Times New Roman" w:hAnsi="Times New Roman" w:cs="Times New Roman"/>
          <w:sz w:val="24"/>
          <w:szCs w:val="24"/>
        </w:rPr>
        <w:t xml:space="preserve">response option for voluntary reporting of </w:t>
      </w:r>
      <w:r w:rsidR="006A579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5792F">
        <w:rPr>
          <w:rFonts w:ascii="Times New Roman" w:eastAsia="Times New Roman" w:hAnsi="Times New Roman" w:cs="Times New Roman"/>
          <w:sz w:val="24"/>
          <w:szCs w:val="24"/>
        </w:rPr>
        <w:t>non-binary</w:t>
      </w:r>
      <w:r w:rsidR="006A579B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C5792F">
        <w:rPr>
          <w:rFonts w:ascii="Times New Roman" w:eastAsia="Times New Roman" w:hAnsi="Times New Roman" w:cs="Times New Roman"/>
          <w:sz w:val="24"/>
          <w:szCs w:val="24"/>
        </w:rPr>
        <w:t xml:space="preserve"> employees </w:t>
      </w:r>
      <w:r w:rsidR="00F66454">
        <w:rPr>
          <w:rFonts w:ascii="Times New Roman" w:eastAsia="Times New Roman" w:hAnsi="Times New Roman" w:cs="Times New Roman"/>
          <w:sz w:val="24"/>
          <w:szCs w:val="24"/>
        </w:rPr>
        <w:t>c</w:t>
      </w:r>
      <w:r w:rsidR="0065592C">
        <w:rPr>
          <w:rFonts w:ascii="Times New Roman" w:eastAsia="Times New Roman" w:hAnsi="Times New Roman" w:cs="Times New Roman"/>
          <w:sz w:val="24"/>
          <w:szCs w:val="24"/>
        </w:rPr>
        <w:t>onsistent with EO 14168</w:t>
      </w:r>
      <w:r w:rsidR="00F6645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0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7764C" w:rsidRPr="00AA66EC" w:rsidP="005D0004" w14:paraId="55E379E0" w14:textId="3146F71D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EEOC proposes three other non-substantive changes to its EEO-1 information collection instructions</w:t>
      </w:r>
      <w:r w:rsidR="0006316F">
        <w:rPr>
          <w:rFonts w:ascii="Times New Roman" w:eastAsia="Times New Roman" w:hAnsi="Times New Roman" w:cs="Times New Roman"/>
          <w:sz w:val="24"/>
          <w:szCs w:val="24"/>
        </w:rPr>
        <w:t xml:space="preserve"> that are not tied to compliance with </w:t>
      </w:r>
      <w:r w:rsidR="00F66454">
        <w:rPr>
          <w:rFonts w:ascii="Times New Roman" w:eastAsia="Times New Roman" w:hAnsi="Times New Roman" w:cs="Times New Roman"/>
          <w:sz w:val="24"/>
          <w:szCs w:val="24"/>
        </w:rPr>
        <w:t>recent</w:t>
      </w:r>
      <w:r w:rsidR="00311A37">
        <w:rPr>
          <w:rFonts w:ascii="Times New Roman" w:eastAsia="Times New Roman" w:hAnsi="Times New Roman" w:cs="Times New Roman"/>
          <w:sz w:val="24"/>
          <w:szCs w:val="24"/>
        </w:rPr>
        <w:t xml:space="preserve"> Executive Orders</w:t>
      </w:r>
      <w:r w:rsidR="0006316F">
        <w:rPr>
          <w:rFonts w:ascii="Times New Roman" w:eastAsia="Times New Roman" w:hAnsi="Times New Roman" w:cs="Times New Roman"/>
          <w:sz w:val="24"/>
          <w:szCs w:val="24"/>
        </w:rPr>
        <w:t>.  First</w:t>
      </w:r>
      <w:r w:rsidR="00773575"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 w:rsidR="00773575">
        <w:rPr>
          <w:rFonts w:ascii="Times New Roman" w:eastAsia="Times New Roman" w:hAnsi="Times New Roman" w:cs="Times New Roman"/>
          <w:sz w:val="24"/>
          <w:szCs w:val="24"/>
        </w:rPr>
        <w:t xml:space="preserve">EEOC </w:t>
      </w:r>
      <w:r w:rsidR="002A6E35">
        <w:rPr>
          <w:rFonts w:ascii="Times New Roman" w:eastAsia="Times New Roman" w:hAnsi="Times New Roman" w:cs="Times New Roman"/>
          <w:sz w:val="24"/>
          <w:szCs w:val="24"/>
        </w:rPr>
        <w:t>propos</w:t>
      </w:r>
      <w:r w:rsidR="00311A37">
        <w:rPr>
          <w:rFonts w:ascii="Times New Roman" w:eastAsia="Times New Roman" w:hAnsi="Times New Roman" w:cs="Times New Roman"/>
          <w:sz w:val="24"/>
          <w:szCs w:val="24"/>
        </w:rPr>
        <w:t>es</w:t>
      </w:r>
      <w:r w:rsidR="002A6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A37">
        <w:rPr>
          <w:rFonts w:ascii="Times New Roman" w:eastAsia="Times New Roman" w:hAnsi="Times New Roman" w:cs="Times New Roman"/>
          <w:sz w:val="24"/>
          <w:szCs w:val="24"/>
        </w:rPr>
        <w:t xml:space="preserve">edits </w:t>
      </w:r>
      <w:r w:rsidR="002A6E35">
        <w:rPr>
          <w:rFonts w:ascii="Times New Roman" w:eastAsia="Times New Roman" w:hAnsi="Times New Roman" w:cs="Times New Roman"/>
          <w:sz w:val="24"/>
          <w:szCs w:val="24"/>
        </w:rPr>
        <w:t>to streamline the EEO-1</w:t>
      </w:r>
      <w:r w:rsidR="00773575">
        <w:rPr>
          <w:rFonts w:ascii="Times New Roman" w:eastAsia="Times New Roman" w:hAnsi="Times New Roman" w:cs="Times New Roman"/>
          <w:sz w:val="24"/>
          <w:szCs w:val="24"/>
        </w:rPr>
        <w:t xml:space="preserve"> collection</w:t>
      </w:r>
      <w:r w:rsidR="002A6E35">
        <w:rPr>
          <w:rFonts w:ascii="Times New Roman" w:eastAsia="Times New Roman" w:hAnsi="Times New Roman" w:cs="Times New Roman"/>
          <w:sz w:val="24"/>
          <w:szCs w:val="24"/>
        </w:rPr>
        <w:t xml:space="preserve"> process</w:t>
      </w:r>
      <w:r w:rsidR="00773575">
        <w:rPr>
          <w:rFonts w:ascii="Times New Roman" w:eastAsia="Times New Roman" w:hAnsi="Times New Roman" w:cs="Times New Roman"/>
          <w:sz w:val="24"/>
          <w:szCs w:val="24"/>
        </w:rPr>
        <w:t xml:space="preserve"> for the </w:t>
      </w:r>
      <w:r w:rsidR="00A34A91">
        <w:rPr>
          <w:rFonts w:ascii="Times New Roman" w:eastAsia="Times New Roman" w:hAnsi="Times New Roman" w:cs="Times New Roman"/>
          <w:sz w:val="24"/>
          <w:szCs w:val="24"/>
        </w:rPr>
        <w:t xml:space="preserve">upcoming </w:t>
      </w:r>
      <w:r w:rsidR="00773575">
        <w:rPr>
          <w:rFonts w:ascii="Times New Roman" w:eastAsia="Times New Roman" w:hAnsi="Times New Roman" w:cs="Times New Roman"/>
          <w:sz w:val="24"/>
          <w:szCs w:val="24"/>
        </w:rPr>
        <w:t>reporting period</w:t>
      </w:r>
      <w:r w:rsidR="00A34A91">
        <w:rPr>
          <w:rFonts w:ascii="Times New Roman" w:eastAsia="Times New Roman" w:hAnsi="Times New Roman" w:cs="Times New Roman"/>
          <w:sz w:val="24"/>
          <w:szCs w:val="24"/>
        </w:rPr>
        <w:t xml:space="preserve"> covering 2024</w:t>
      </w:r>
      <w:r w:rsidR="00B34476"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 w:rsidR="0006316F">
        <w:rPr>
          <w:rFonts w:ascii="Times New Roman" w:eastAsia="Times New Roman" w:hAnsi="Times New Roman" w:cs="Times New Roman"/>
          <w:sz w:val="24"/>
          <w:szCs w:val="24"/>
        </w:rPr>
        <w:t xml:space="preserve"> remov</w:t>
      </w:r>
      <w:r w:rsidR="00B34476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06316F">
        <w:rPr>
          <w:rFonts w:ascii="Times New Roman" w:eastAsia="Times New Roman" w:hAnsi="Times New Roman" w:cs="Times New Roman"/>
          <w:sz w:val="24"/>
          <w:szCs w:val="24"/>
        </w:rPr>
        <w:t xml:space="preserve"> language about “Notice of Failure to File</w:t>
      </w:r>
      <w:r w:rsidR="00AC4F54">
        <w:rPr>
          <w:rFonts w:ascii="Times New Roman" w:eastAsia="Times New Roman" w:hAnsi="Times New Roman" w:cs="Times New Roman"/>
          <w:sz w:val="24"/>
          <w:szCs w:val="24"/>
        </w:rPr>
        <w:t xml:space="preserve">” and </w:t>
      </w:r>
      <w:r w:rsidR="0006316F">
        <w:rPr>
          <w:rFonts w:ascii="Times New Roman" w:eastAsia="Times New Roman" w:hAnsi="Times New Roman" w:cs="Times New Roman"/>
          <w:sz w:val="24"/>
          <w:szCs w:val="24"/>
        </w:rPr>
        <w:t>remov</w:t>
      </w:r>
      <w:r w:rsidR="00B34476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06316F">
        <w:rPr>
          <w:rFonts w:ascii="Times New Roman" w:eastAsia="Times New Roman" w:hAnsi="Times New Roman" w:cs="Times New Roman"/>
          <w:sz w:val="24"/>
          <w:szCs w:val="24"/>
        </w:rPr>
        <w:t xml:space="preserve"> references to postal mail for notifications to filers</w:t>
      </w:r>
      <w:r w:rsidR="00AC4F5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0006316F">
        <w:rPr>
          <w:rFonts w:ascii="Times New Roman" w:eastAsia="Times New Roman" w:hAnsi="Times New Roman" w:cs="Times New Roman"/>
          <w:sz w:val="24"/>
          <w:szCs w:val="24"/>
        </w:rPr>
        <w:t xml:space="preserve"> Second</w:t>
      </w:r>
      <w:r w:rsidR="009326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11A37">
        <w:rPr>
          <w:rFonts w:ascii="Times New Roman" w:eastAsia="Times New Roman" w:hAnsi="Times New Roman" w:cs="Times New Roman"/>
          <w:sz w:val="24"/>
          <w:szCs w:val="24"/>
        </w:rPr>
        <w:t xml:space="preserve">the EEOC proposes </w:t>
      </w:r>
      <w:r w:rsidR="009326BB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866C16">
        <w:rPr>
          <w:rFonts w:ascii="Times New Roman" w:eastAsia="Times New Roman" w:hAnsi="Times New Roman" w:cs="Times New Roman"/>
          <w:sz w:val="24"/>
          <w:szCs w:val="24"/>
        </w:rPr>
        <w:t xml:space="preserve">update </w:t>
      </w:r>
      <w:r w:rsidR="009326BB">
        <w:rPr>
          <w:rFonts w:ascii="Times New Roman" w:eastAsia="Times New Roman" w:hAnsi="Times New Roman" w:cs="Times New Roman"/>
          <w:sz w:val="24"/>
          <w:szCs w:val="24"/>
        </w:rPr>
        <w:t>the instructions</w:t>
      </w:r>
      <w:r w:rsidR="00AF7CD7">
        <w:rPr>
          <w:rFonts w:ascii="Times New Roman" w:eastAsia="Times New Roman" w:hAnsi="Times New Roman" w:cs="Times New Roman"/>
          <w:sz w:val="24"/>
          <w:szCs w:val="24"/>
        </w:rPr>
        <w:t>’ discussion of</w:t>
      </w:r>
      <w:r w:rsidR="00932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A37">
        <w:rPr>
          <w:rFonts w:ascii="Times New Roman" w:eastAsia="Times New Roman" w:hAnsi="Times New Roman" w:cs="Times New Roman"/>
          <w:sz w:val="24"/>
          <w:szCs w:val="24"/>
        </w:rPr>
        <w:t xml:space="preserve">requests for </w:t>
      </w:r>
      <w:r w:rsidR="009326BB">
        <w:rPr>
          <w:rFonts w:ascii="Times New Roman" w:eastAsia="Times New Roman" w:hAnsi="Times New Roman" w:cs="Times New Roman"/>
          <w:sz w:val="24"/>
          <w:szCs w:val="24"/>
        </w:rPr>
        <w:t>undue hardship</w:t>
      </w:r>
      <w:r w:rsidR="0064650E">
        <w:rPr>
          <w:rFonts w:ascii="Times New Roman" w:eastAsia="Times New Roman" w:hAnsi="Times New Roman" w:cs="Times New Roman"/>
          <w:sz w:val="24"/>
          <w:szCs w:val="24"/>
        </w:rPr>
        <w:t xml:space="preserve">, due to revisions </w:t>
      </w:r>
      <w:r w:rsidR="009326BB">
        <w:rPr>
          <w:rFonts w:ascii="Times New Roman" w:eastAsia="Times New Roman" w:hAnsi="Times New Roman" w:cs="Times New Roman"/>
          <w:sz w:val="24"/>
          <w:szCs w:val="24"/>
        </w:rPr>
        <w:t>to the EEOC’s EEO-1 regulations</w:t>
      </w:r>
      <w:r w:rsidR="00417953">
        <w:rPr>
          <w:rFonts w:ascii="Times New Roman" w:eastAsia="Times New Roman" w:hAnsi="Times New Roman" w:cs="Times New Roman"/>
          <w:sz w:val="24"/>
          <w:szCs w:val="24"/>
        </w:rPr>
        <w:t xml:space="preserve"> concerning how</w:t>
      </w:r>
      <w:r w:rsidR="00EC64DE">
        <w:rPr>
          <w:rFonts w:ascii="Times New Roman" w:eastAsia="Times New Roman" w:hAnsi="Times New Roman" w:cs="Times New Roman"/>
          <w:sz w:val="24"/>
          <w:szCs w:val="24"/>
        </w:rPr>
        <w:t xml:space="preserve"> and by whom </w:t>
      </w:r>
      <w:r w:rsidR="00417953">
        <w:rPr>
          <w:rFonts w:ascii="Times New Roman" w:eastAsia="Times New Roman" w:hAnsi="Times New Roman" w:cs="Times New Roman"/>
          <w:sz w:val="24"/>
          <w:szCs w:val="24"/>
        </w:rPr>
        <w:t xml:space="preserve">undue hardship requests are processed, but not the </w:t>
      </w:r>
      <w:r w:rsidR="00EC64DE">
        <w:rPr>
          <w:rFonts w:ascii="Times New Roman" w:eastAsia="Times New Roman" w:hAnsi="Times New Roman" w:cs="Times New Roman"/>
          <w:sz w:val="24"/>
          <w:szCs w:val="24"/>
        </w:rPr>
        <w:t>requester’s right to make such requests</w:t>
      </w:r>
      <w:r w:rsidR="00311A3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2643" w:rsidR="00DA2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643">
        <w:rPr>
          <w:rFonts w:ascii="Times New Roman" w:eastAsia="Times New Roman" w:hAnsi="Times New Roman" w:cs="Times New Roman"/>
          <w:sz w:val="24"/>
          <w:szCs w:val="24"/>
        </w:rPr>
        <w:t xml:space="preserve">Specifically, the </w:t>
      </w:r>
      <w:r w:rsidR="000D3BB1">
        <w:rPr>
          <w:rFonts w:ascii="Times New Roman" w:eastAsia="Times New Roman" w:hAnsi="Times New Roman" w:cs="Times New Roman"/>
          <w:sz w:val="24"/>
          <w:szCs w:val="24"/>
        </w:rPr>
        <w:t xml:space="preserve">EEOC proposes </w:t>
      </w:r>
      <w:r w:rsidR="00DA2643">
        <w:rPr>
          <w:rFonts w:ascii="Times New Roman" w:eastAsia="Times New Roman" w:hAnsi="Times New Roman" w:cs="Times New Roman"/>
          <w:sz w:val="24"/>
          <w:szCs w:val="24"/>
        </w:rPr>
        <w:t xml:space="preserve">revisions to </w:t>
      </w:r>
      <w:r w:rsidR="00DA2643">
        <w:rPr>
          <w:rFonts w:ascii="Times New Roman" w:eastAsia="Times New Roman" w:hAnsi="Times New Roman" w:cs="Times New Roman"/>
          <w:sz w:val="24"/>
          <w:szCs w:val="24"/>
        </w:rPr>
        <w:t>part</w:t>
      </w:r>
      <w:r w:rsidR="00DA2643">
        <w:rPr>
          <w:rFonts w:ascii="Times New Roman" w:eastAsia="Times New Roman" w:hAnsi="Times New Roman" w:cs="Times New Roman"/>
          <w:sz w:val="24"/>
          <w:szCs w:val="24"/>
        </w:rPr>
        <w:t xml:space="preserve"> 24 and associated footnotes to reflect revisions to 29 CFR part 1602 </w:t>
      </w:r>
      <w:r w:rsidR="000D3BB1">
        <w:rPr>
          <w:rFonts w:ascii="Times New Roman" w:eastAsia="Times New Roman" w:hAnsi="Times New Roman" w:cs="Times New Roman"/>
          <w:sz w:val="24"/>
          <w:szCs w:val="24"/>
        </w:rPr>
        <w:t xml:space="preserve">that became </w:t>
      </w:r>
      <w:r w:rsidR="00DA2643">
        <w:rPr>
          <w:rFonts w:ascii="Times New Roman" w:eastAsia="Times New Roman" w:hAnsi="Times New Roman" w:cs="Times New Roman"/>
          <w:sz w:val="24"/>
          <w:szCs w:val="24"/>
        </w:rPr>
        <w:t>effective</w:t>
      </w:r>
      <w:r w:rsidR="000D3BB1"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 w:rsidR="00DA2643">
        <w:rPr>
          <w:rFonts w:ascii="Times New Roman" w:eastAsia="Times New Roman" w:hAnsi="Times New Roman" w:cs="Times New Roman"/>
          <w:sz w:val="24"/>
          <w:szCs w:val="24"/>
        </w:rPr>
        <w:t xml:space="preserve"> January 10, 2025</w:t>
      </w:r>
      <w:r w:rsidR="00311A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4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643">
        <w:rPr>
          <w:rFonts w:ascii="Times New Roman" w:eastAsia="Times New Roman" w:hAnsi="Times New Roman" w:cs="Times New Roman"/>
          <w:sz w:val="24"/>
          <w:szCs w:val="24"/>
        </w:rPr>
        <w:t>Finally</w:t>
      </w:r>
      <w:r w:rsidR="009326BB">
        <w:rPr>
          <w:rFonts w:ascii="Times New Roman" w:eastAsia="Times New Roman" w:hAnsi="Times New Roman" w:cs="Times New Roman"/>
          <w:sz w:val="24"/>
          <w:szCs w:val="24"/>
        </w:rPr>
        <w:t>,</w:t>
      </w:r>
      <w:r w:rsidR="00666022">
        <w:rPr>
          <w:rFonts w:ascii="Times New Roman" w:eastAsia="Times New Roman" w:hAnsi="Times New Roman" w:cs="Times New Roman"/>
          <w:sz w:val="24"/>
          <w:szCs w:val="24"/>
        </w:rPr>
        <w:t xml:space="preserve"> the EEOC seeks</w:t>
      </w:r>
      <w:r w:rsidR="00932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91">
        <w:rPr>
          <w:rFonts w:ascii="Times New Roman" w:eastAsia="Times New Roman" w:hAnsi="Times New Roman" w:cs="Times New Roman"/>
          <w:sz w:val="24"/>
          <w:szCs w:val="24"/>
        </w:rPr>
        <w:t xml:space="preserve">to remove a footnote </w:t>
      </w:r>
      <w:r w:rsidR="00666022">
        <w:rPr>
          <w:rFonts w:ascii="Times New Roman" w:eastAsia="Times New Roman" w:hAnsi="Times New Roman" w:cs="Times New Roman"/>
          <w:sz w:val="24"/>
          <w:szCs w:val="24"/>
        </w:rPr>
        <w:t xml:space="preserve">in Appendix B </w:t>
      </w:r>
      <w:r w:rsidR="00311EE2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A34A91">
        <w:rPr>
          <w:rFonts w:ascii="Times New Roman" w:eastAsia="Times New Roman" w:hAnsi="Times New Roman" w:cs="Times New Roman"/>
          <w:sz w:val="24"/>
          <w:szCs w:val="24"/>
        </w:rPr>
        <w:t>contain</w:t>
      </w:r>
      <w:r w:rsidR="00311EE2">
        <w:rPr>
          <w:rFonts w:ascii="Times New Roman" w:eastAsia="Times New Roman" w:hAnsi="Times New Roman" w:cs="Times New Roman"/>
          <w:sz w:val="24"/>
          <w:szCs w:val="24"/>
        </w:rPr>
        <w:t>s</w:t>
      </w:r>
      <w:r w:rsidR="00A34A91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F02F85">
        <w:rPr>
          <w:rFonts w:ascii="Times New Roman" w:eastAsia="Times New Roman" w:hAnsi="Times New Roman" w:cs="Times New Roman"/>
          <w:sz w:val="24"/>
          <w:szCs w:val="24"/>
        </w:rPr>
        <w:t>n inoperable</w:t>
      </w:r>
      <w:r w:rsidR="00A34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F85">
        <w:rPr>
          <w:rFonts w:ascii="Times New Roman" w:eastAsia="Times New Roman" w:hAnsi="Times New Roman" w:cs="Times New Roman"/>
          <w:sz w:val="24"/>
          <w:szCs w:val="24"/>
        </w:rPr>
        <w:t xml:space="preserve">whitehouse.gov </w:t>
      </w:r>
      <w:r w:rsidR="00A34A91">
        <w:rPr>
          <w:rFonts w:ascii="Times New Roman" w:eastAsia="Times New Roman" w:hAnsi="Times New Roman" w:cs="Times New Roman"/>
          <w:sz w:val="24"/>
          <w:szCs w:val="24"/>
        </w:rPr>
        <w:t>link</w:t>
      </w:r>
      <w:r w:rsidR="0064650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73575">
        <w:rPr>
          <w:rFonts w:ascii="Times New Roman" w:eastAsia="Times New Roman" w:hAnsi="Times New Roman" w:cs="Times New Roman"/>
          <w:sz w:val="24"/>
          <w:szCs w:val="24"/>
        </w:rPr>
        <w:t xml:space="preserve">These changes impact the instructions only, not the EEO-1 collection instrument. </w:t>
      </w:r>
    </w:p>
    <w:p w:rsidR="0077764C" w:rsidRPr="00AA66EC" w:rsidP="0077764C" w14:paraId="6E7BEAA2" w14:textId="7777777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6E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77FC" w:rsidRPr="00AA66EC" w:rsidP="002A6E35" w14:paraId="5DAB6C7B" w14:textId="0AEE26A5">
      <w:pPr>
        <w:spacing w:after="15" w:line="480" w:lineRule="auto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31733" w:rsidP="00AC4F54" w14:paraId="33975C24" w14:textId="77777777">
      <w:pPr>
        <w:spacing w:after="0" w:line="240" w:lineRule="auto"/>
      </w:pPr>
      <w:r>
        <w:separator/>
      </w:r>
    </w:p>
  </w:footnote>
  <w:footnote w:type="continuationSeparator" w:id="1">
    <w:p w:rsidR="00E31733" w:rsidP="00AC4F54" w14:paraId="06FC36C2" w14:textId="77777777">
      <w:pPr>
        <w:spacing w:after="0" w:line="240" w:lineRule="auto"/>
      </w:pPr>
      <w:r>
        <w:continuationSeparator/>
      </w:r>
    </w:p>
  </w:footnote>
  <w:footnote w:id="2">
    <w:p w:rsidR="00AC4F54" w:rsidRPr="00D5782C" w14:paraId="62E3DC89" w14:textId="0D7CC05E">
      <w:pPr>
        <w:pStyle w:val="FootnoteText"/>
        <w:rPr>
          <w:rFonts w:ascii="Times New Roman" w:hAnsi="Times New Roman" w:cs="Times New Roman"/>
        </w:rPr>
      </w:pPr>
      <w:r w:rsidRPr="00D5782C">
        <w:rPr>
          <w:rStyle w:val="FootnoteReference"/>
          <w:rFonts w:ascii="Times New Roman" w:hAnsi="Times New Roman" w:cs="Times New Roman"/>
        </w:rPr>
        <w:footnoteRef/>
      </w:r>
      <w:r w:rsidRPr="00D5782C">
        <w:rPr>
          <w:rFonts w:ascii="Times New Roman" w:hAnsi="Times New Roman" w:cs="Times New Roman"/>
        </w:rPr>
        <w:t xml:space="preserve"> In addition, as is done each year, dates will be revised throughout the instructions and collection instrument to reflect the 2024 reporting period; we believe this is a de minimis change.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4C"/>
    <w:rsid w:val="0006316F"/>
    <w:rsid w:val="00067697"/>
    <w:rsid w:val="00092086"/>
    <w:rsid w:val="00094787"/>
    <w:rsid w:val="000D3BB1"/>
    <w:rsid w:val="00147E84"/>
    <w:rsid w:val="001B07D9"/>
    <w:rsid w:val="001B601E"/>
    <w:rsid w:val="001D52CF"/>
    <w:rsid w:val="002001FD"/>
    <w:rsid w:val="00210B35"/>
    <w:rsid w:val="00282A28"/>
    <w:rsid w:val="002A6E35"/>
    <w:rsid w:val="00311A37"/>
    <w:rsid w:val="00311EE2"/>
    <w:rsid w:val="00315D56"/>
    <w:rsid w:val="00323509"/>
    <w:rsid w:val="00364AAF"/>
    <w:rsid w:val="003A5830"/>
    <w:rsid w:val="00417953"/>
    <w:rsid w:val="00432CBC"/>
    <w:rsid w:val="00477CA1"/>
    <w:rsid w:val="005B1B22"/>
    <w:rsid w:val="005C0768"/>
    <w:rsid w:val="005D0004"/>
    <w:rsid w:val="00605384"/>
    <w:rsid w:val="006277FC"/>
    <w:rsid w:val="0064650E"/>
    <w:rsid w:val="0065592C"/>
    <w:rsid w:val="00666022"/>
    <w:rsid w:val="006965DB"/>
    <w:rsid w:val="006A579B"/>
    <w:rsid w:val="006E5430"/>
    <w:rsid w:val="0072430E"/>
    <w:rsid w:val="00765FB6"/>
    <w:rsid w:val="00773575"/>
    <w:rsid w:val="0077764C"/>
    <w:rsid w:val="007D74C4"/>
    <w:rsid w:val="00817E26"/>
    <w:rsid w:val="00866C16"/>
    <w:rsid w:val="008759FB"/>
    <w:rsid w:val="00896080"/>
    <w:rsid w:val="008A12A6"/>
    <w:rsid w:val="008C218B"/>
    <w:rsid w:val="009237EA"/>
    <w:rsid w:val="00930F63"/>
    <w:rsid w:val="009326BB"/>
    <w:rsid w:val="00A22218"/>
    <w:rsid w:val="00A34A91"/>
    <w:rsid w:val="00AA66EC"/>
    <w:rsid w:val="00AC4F54"/>
    <w:rsid w:val="00AF7CD7"/>
    <w:rsid w:val="00B34476"/>
    <w:rsid w:val="00B428B2"/>
    <w:rsid w:val="00B66842"/>
    <w:rsid w:val="00C5792F"/>
    <w:rsid w:val="00CC0AD3"/>
    <w:rsid w:val="00CD2279"/>
    <w:rsid w:val="00CD4602"/>
    <w:rsid w:val="00CE6D26"/>
    <w:rsid w:val="00D337F1"/>
    <w:rsid w:val="00D413F6"/>
    <w:rsid w:val="00D5782C"/>
    <w:rsid w:val="00D91F87"/>
    <w:rsid w:val="00D95D2F"/>
    <w:rsid w:val="00DA2643"/>
    <w:rsid w:val="00DA2BDC"/>
    <w:rsid w:val="00DC18D0"/>
    <w:rsid w:val="00E31733"/>
    <w:rsid w:val="00EA0389"/>
    <w:rsid w:val="00EC64DE"/>
    <w:rsid w:val="00F02F85"/>
    <w:rsid w:val="00F13D33"/>
    <w:rsid w:val="00F6645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F8B5AC"/>
  <w15:docId w15:val="{2FDF198D-D226-46D3-95BB-75AA86DB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6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6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66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6E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6D26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C4F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4F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4F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2d476a-d194-4c7f-bd58-126058044381">
      <Terms xmlns="http://schemas.microsoft.com/office/infopath/2007/PartnerControls"/>
    </lcf76f155ced4ddcb4097134ff3c332f>
    <TaxCatchAll xmlns="88ffc36e-3ce7-4194-8d30-5cb0400762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9319DF09F044887E6A4F0C27F0ACA" ma:contentTypeVersion="13" ma:contentTypeDescription="Create a new document." ma:contentTypeScope="" ma:versionID="745ef485725ce1079da859cc94759c61">
  <xsd:schema xmlns:xsd="http://www.w3.org/2001/XMLSchema" xmlns:xs="http://www.w3.org/2001/XMLSchema" xmlns:p="http://schemas.microsoft.com/office/2006/metadata/properties" xmlns:ns2="a02d476a-d194-4c7f-bd58-126058044381" xmlns:ns3="88ffc36e-3ce7-4194-8d30-5cb040076240" targetNamespace="http://schemas.microsoft.com/office/2006/metadata/properties" ma:root="true" ma:fieldsID="b22bc7d05f60ce3828f537f8d5521e8a" ns2:_="" ns3:_="">
    <xsd:import namespace="a02d476a-d194-4c7f-bd58-126058044381"/>
    <xsd:import namespace="88ffc36e-3ce7-4194-8d30-5cb040076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d476a-d194-4c7f-bd58-126058044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1aead2-65ca-487b-891f-9c91459b4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fc36e-3ce7-4194-8d30-5cb040076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6a0c75-62e4-40ab-bd4b-3039f6c3913b}" ma:internalName="TaxCatchAll" ma:showField="CatchAllData" ma:web="88ffc36e-3ce7-4194-8d30-5cb040076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F9C71-D395-4373-8104-E7C2B844EAD1}">
  <ds:schemaRefs>
    <ds:schemaRef ds:uri="http://schemas.microsoft.com/office/2006/metadata/properties"/>
    <ds:schemaRef ds:uri="http://schemas.microsoft.com/office/infopath/2007/PartnerControls"/>
    <ds:schemaRef ds:uri="a02d476a-d194-4c7f-bd58-126058044381"/>
    <ds:schemaRef ds:uri="88ffc36e-3ce7-4194-8d30-5cb040076240"/>
  </ds:schemaRefs>
</ds:datastoreItem>
</file>

<file path=customXml/itemProps2.xml><?xml version="1.0" encoding="utf-8"?>
<ds:datastoreItem xmlns:ds="http://schemas.openxmlformats.org/officeDocument/2006/customXml" ds:itemID="{365AF6FB-6FB4-42FC-A325-580DB4BE4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B53D0-35D6-4F8B-A2E3-8DD2AC4F9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d476a-d194-4c7f-bd58-126058044381"/>
    <ds:schemaRef ds:uri="88ffc36e-3ce7-4194-8d30-5cb040076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81CC1C-6D34-43D3-9448-81477CE50A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195c964-c6b0-4db6-a0cc-f84e450a94ac}" enabled="1" method="Standard" siteId="{3ba5b943-4e56-4a2f-9b91-b1f1c37d64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EEOC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NORRIS</dc:creator>
  <cp:lastModifiedBy>ERIN NORRIS</cp:lastModifiedBy>
  <cp:revision>2</cp:revision>
  <dcterms:created xsi:type="dcterms:W3CDTF">2025-04-15T13:31:00Z</dcterms:created>
  <dcterms:modified xsi:type="dcterms:W3CDTF">2025-04-15T13:31:00Z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0x01010035B9319DF09F044887E6A4F0C27F0ACA</vt:lpwstr>
  </property>
  <property fmtid="{D5CDD505-2E9C-101B-9397-08002B2CF9AE}" pid="3" name="MediaServiceImageTags">
    <vt:lpwstr/>
  </property>
</Properties>
</file>