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7BD" w:rsidP="00C474DB" w14:paraId="161F4233" w14:textId="77777777">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8"/>
                    <a:stretch>
                      <a:fillRect/>
                    </a:stretch>
                  </pic:blipFill>
                  <pic:spPr>
                    <a:xfrm>
                      <a:off x="0" y="0"/>
                      <a:ext cx="6391737" cy="1600200"/>
                    </a:xfrm>
                    <a:prstGeom prst="rect">
                      <a:avLst/>
                    </a:prstGeom>
                  </pic:spPr>
                </pic:pic>
              </a:graphicData>
            </a:graphic>
          </wp:anchor>
        </w:drawing>
      </w:r>
    </w:p>
    <w:p w:rsidR="00CF001C" w:rsidP="00C474DB" w14:paraId="483B579F" w14:textId="77777777">
      <w:pPr>
        <w:spacing w:after="0" w:line="240" w:lineRule="auto"/>
        <w:jc w:val="both"/>
        <w:rPr>
          <w:rFonts w:ascii="Times New Roman" w:hAnsi="Times New Roman" w:cs="Times New Roman"/>
          <w:b/>
          <w:sz w:val="24"/>
          <w:szCs w:val="24"/>
        </w:rPr>
      </w:pPr>
    </w:p>
    <w:p w:rsidR="00CF001C" w:rsidP="00C474DB" w14:paraId="279D5856" w14:textId="77777777">
      <w:pPr>
        <w:spacing w:after="0" w:line="240" w:lineRule="auto"/>
        <w:jc w:val="both"/>
        <w:rPr>
          <w:rFonts w:ascii="Times New Roman" w:hAnsi="Times New Roman" w:cs="Times New Roman"/>
          <w:b/>
          <w:sz w:val="24"/>
          <w:szCs w:val="24"/>
        </w:rPr>
      </w:pPr>
    </w:p>
    <w:p w:rsidR="00AA57BD" w:rsidP="00C474DB" w14:paraId="5A52B275" w14:textId="77777777">
      <w:pPr>
        <w:spacing w:after="0" w:line="240" w:lineRule="auto"/>
        <w:jc w:val="both"/>
        <w:rPr>
          <w:rFonts w:ascii="Times New Roman" w:hAnsi="Times New Roman" w:cs="Times New Roman"/>
          <w:b/>
          <w:sz w:val="24"/>
          <w:szCs w:val="24"/>
        </w:rPr>
      </w:pPr>
    </w:p>
    <w:p w:rsidR="00AA57BD" w:rsidP="00C474DB" w14:paraId="31951CD4" w14:textId="77777777">
      <w:pPr>
        <w:spacing w:after="0" w:line="240" w:lineRule="auto"/>
        <w:jc w:val="both"/>
        <w:rPr>
          <w:rFonts w:ascii="Times New Roman" w:hAnsi="Times New Roman" w:cs="Times New Roman"/>
          <w:b/>
          <w:sz w:val="24"/>
          <w:szCs w:val="24"/>
        </w:rPr>
      </w:pPr>
    </w:p>
    <w:p w:rsidR="00AA57BD" w:rsidP="00C474DB" w14:paraId="407FC130" w14:textId="77777777">
      <w:pPr>
        <w:spacing w:after="0" w:line="240" w:lineRule="auto"/>
        <w:jc w:val="both"/>
        <w:rPr>
          <w:rFonts w:ascii="Times New Roman" w:hAnsi="Times New Roman" w:cs="Times New Roman"/>
          <w:b/>
          <w:sz w:val="24"/>
          <w:szCs w:val="24"/>
        </w:rPr>
      </w:pPr>
    </w:p>
    <w:p w:rsidR="00001C53" w:rsidRPr="008C7132" w:rsidP="00C474DB" w14:paraId="002335EB" w14:textId="77777777">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00B87E91" w:rsidRPr="008C7132" w:rsidP="00C474DB" w14:paraId="61D825ED" w14:textId="77777777">
      <w:pPr>
        <w:spacing w:after="0" w:line="240" w:lineRule="auto"/>
        <w:jc w:val="both"/>
        <w:rPr>
          <w:rFonts w:ascii="Times New Roman" w:hAnsi="Times New Roman" w:cs="Times New Roman"/>
          <w:b/>
          <w:sz w:val="24"/>
          <w:szCs w:val="24"/>
        </w:rPr>
      </w:pPr>
    </w:p>
    <w:p w:rsidR="00B87E91" w:rsidRPr="008C7132" w:rsidP="00C474DB" w14:paraId="2D1A9047" w14:textId="44396954">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TO:</w:t>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sz w:val="24"/>
          <w:szCs w:val="24"/>
        </w:rPr>
        <w:t>Offic</w:t>
      </w:r>
      <w:r w:rsidR="0034637A">
        <w:rPr>
          <w:rFonts w:ascii="Times New Roman" w:hAnsi="Times New Roman" w:cs="Times New Roman"/>
          <w:sz w:val="24"/>
          <w:szCs w:val="24"/>
        </w:rPr>
        <w:t>e</w:t>
      </w:r>
      <w:r w:rsidRPr="008C7132">
        <w:rPr>
          <w:rFonts w:ascii="Times New Roman" w:hAnsi="Times New Roman" w:cs="Times New Roman"/>
          <w:sz w:val="24"/>
          <w:szCs w:val="24"/>
        </w:rPr>
        <w:t xml:space="preserve"> of Statistical and Science Policy</w:t>
      </w:r>
    </w:p>
    <w:p w:rsidR="00B87E91" w:rsidRPr="008C7132" w:rsidP="00C474DB" w14:paraId="6F1DC5FD"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rsidR="00B87E91" w:rsidRPr="008C7132" w:rsidP="00C474DB" w14:paraId="64415EB6" w14:textId="77777777">
      <w:pPr>
        <w:spacing w:after="0" w:line="240" w:lineRule="auto"/>
        <w:jc w:val="both"/>
        <w:rPr>
          <w:rFonts w:ascii="Times New Roman" w:hAnsi="Times New Roman" w:cs="Times New Roman"/>
          <w:sz w:val="24"/>
          <w:szCs w:val="24"/>
        </w:rPr>
      </w:pPr>
    </w:p>
    <w:p w:rsidR="00B87E91" w:rsidRPr="008C7132" w:rsidP="00411CB1" w14:paraId="5B9837ED" w14:textId="4FD4CC50">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411CB1">
        <w:rPr>
          <w:rFonts w:ascii="Times New Roman" w:hAnsi="Times New Roman" w:cs="Times New Roman"/>
          <w:sz w:val="24"/>
          <w:szCs w:val="24"/>
        </w:rPr>
        <w:t>B</w:t>
      </w:r>
      <w:r w:rsidRPr="008C7132" w:rsidR="00CE51BC">
        <w:rPr>
          <w:rFonts w:ascii="Times New Roman" w:hAnsi="Times New Roman" w:cs="Times New Roman"/>
          <w:sz w:val="24"/>
          <w:szCs w:val="24"/>
        </w:rPr>
        <w:t>ureau of Justice Statistics</w:t>
      </w:r>
    </w:p>
    <w:p w:rsidR="00B87E91" w:rsidRPr="008C7132" w:rsidP="00C474DB" w14:paraId="79A67448" w14:textId="77777777">
      <w:pPr>
        <w:spacing w:after="0" w:line="240" w:lineRule="auto"/>
        <w:jc w:val="both"/>
        <w:rPr>
          <w:rFonts w:ascii="Times New Roman" w:hAnsi="Times New Roman" w:cs="Times New Roman"/>
          <w:sz w:val="24"/>
          <w:szCs w:val="24"/>
        </w:rPr>
      </w:pPr>
    </w:p>
    <w:p w:rsidR="00B87E91" w:rsidRPr="008C7132" w:rsidP="00C474DB" w14:paraId="01C7F1A9" w14:textId="7AB7975A">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CF2CB6">
        <w:rPr>
          <w:rFonts w:ascii="Times New Roman" w:hAnsi="Times New Roman" w:cs="Times New Roman"/>
          <w:sz w:val="24"/>
          <w:szCs w:val="24"/>
        </w:rPr>
        <w:t>06/24/2025</w:t>
      </w:r>
    </w:p>
    <w:p w:rsidR="00B87E91" w:rsidRPr="008C7132" w:rsidP="00C474DB" w14:paraId="6E8E8B7A" w14:textId="77777777">
      <w:pPr>
        <w:spacing w:after="0" w:line="240" w:lineRule="auto"/>
        <w:jc w:val="both"/>
        <w:rPr>
          <w:rFonts w:ascii="Times New Roman" w:hAnsi="Times New Roman" w:cs="Times New Roman"/>
          <w:sz w:val="24"/>
          <w:szCs w:val="24"/>
        </w:rPr>
      </w:pPr>
    </w:p>
    <w:p w:rsidR="00B87E91" w:rsidRPr="008C7132" w:rsidP="008B42F1" w14:paraId="6D89B22B" w14:textId="3A52A6AF">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w:t>
      </w:r>
      <w:r w:rsidRPr="008C7132" w:rsidR="005301A6">
        <w:rPr>
          <w:rFonts w:ascii="Times New Roman" w:hAnsi="Times New Roman" w:cs="Times New Roman"/>
          <w:sz w:val="24"/>
          <w:szCs w:val="24"/>
        </w:rPr>
        <w:t>to</w:t>
      </w:r>
      <w:r w:rsidR="005301A6">
        <w:rPr>
          <w:rFonts w:ascii="Times New Roman" w:hAnsi="Times New Roman" w:cs="Times New Roman"/>
          <w:sz w:val="24"/>
          <w:szCs w:val="24"/>
        </w:rPr>
        <w:t xml:space="preserve"> cognitively test for the 2025 Survey of State Parole</w:t>
      </w:r>
      <w:r w:rsidR="00260DE6">
        <w:rPr>
          <w:rFonts w:ascii="Times New Roman" w:hAnsi="Times New Roman" w:cs="Times New Roman"/>
          <w:sz w:val="24"/>
          <w:szCs w:val="24"/>
        </w:rPr>
        <w:t xml:space="preserve"> </w:t>
      </w:r>
      <w:r w:rsidR="005301A6">
        <w:rPr>
          <w:rFonts w:ascii="Times New Roman" w:hAnsi="Times New Roman" w:cs="Times New Roman"/>
          <w:sz w:val="24"/>
          <w:szCs w:val="24"/>
        </w:rPr>
        <w:t>Agencies on Reentry Services (</w:t>
      </w:r>
      <w:r w:rsidR="0069264A">
        <w:rPr>
          <w:rFonts w:ascii="Times New Roman" w:hAnsi="Times New Roman" w:cs="Times New Roman"/>
          <w:sz w:val="24"/>
          <w:szCs w:val="24"/>
        </w:rPr>
        <w:t>SSPARS</w:t>
      </w:r>
      <w:r w:rsidR="005301A6">
        <w:rPr>
          <w:rFonts w:ascii="Times New Roman" w:hAnsi="Times New Roman" w:cs="Times New Roman"/>
          <w:sz w:val="24"/>
          <w:szCs w:val="24"/>
        </w:rPr>
        <w:t>)</w:t>
      </w:r>
      <w:r w:rsidRPr="008C7132" w:rsidR="008F425B">
        <w:rPr>
          <w:rFonts w:ascii="Times New Roman" w:hAnsi="Times New Roman" w:cs="Times New Roman"/>
          <w:sz w:val="24"/>
          <w:szCs w:val="24"/>
        </w:rPr>
        <w:t xml:space="preserve">, </w:t>
      </w:r>
      <w:r w:rsidRPr="008C7132" w:rsidR="00B251C9">
        <w:rPr>
          <w:rFonts w:ascii="Times New Roman" w:hAnsi="Times New Roman" w:cs="Times New Roman"/>
          <w:sz w:val="24"/>
          <w:szCs w:val="24"/>
        </w:rPr>
        <w:t>under the</w:t>
      </w:r>
      <w:r w:rsidRPr="008C7132" w:rsidR="008F425B">
        <w:rPr>
          <w:rFonts w:ascii="Times New Roman" w:hAnsi="Times New Roman" w:cs="Times New Roman"/>
          <w:sz w:val="24"/>
          <w:szCs w:val="24"/>
        </w:rPr>
        <w:t xml:space="preserve"> </w:t>
      </w:r>
      <w:r w:rsidRPr="00113545" w:rsidR="008F425B">
        <w:rPr>
          <w:rFonts w:ascii="Times New Roman" w:hAnsi="Times New Roman" w:cs="Times New Roman"/>
          <w:sz w:val="24"/>
          <w:szCs w:val="24"/>
        </w:rPr>
        <w:t>OMB</w:t>
      </w:r>
      <w:r w:rsidRPr="00113545" w:rsidR="00B251C9">
        <w:rPr>
          <w:rFonts w:ascii="Times New Roman" w:hAnsi="Times New Roman" w:cs="Times New Roman"/>
          <w:sz w:val="24"/>
          <w:szCs w:val="24"/>
        </w:rPr>
        <w:t xml:space="preserve"> generic clearance agreement </w:t>
      </w:r>
      <w:r w:rsidRPr="00113545" w:rsidR="008F425B">
        <w:rPr>
          <w:rFonts w:ascii="Times New Roman" w:hAnsi="Times New Roman" w:cs="Times New Roman"/>
          <w:sz w:val="24"/>
          <w:szCs w:val="24"/>
        </w:rPr>
        <w:t>(</w:t>
      </w:r>
      <w:r w:rsidRPr="00113545" w:rsidR="00B251C9">
        <w:rPr>
          <w:rFonts w:ascii="Times New Roman" w:hAnsi="Times New Roman" w:cs="Times New Roman"/>
          <w:sz w:val="24"/>
          <w:szCs w:val="24"/>
        </w:rPr>
        <w:t xml:space="preserve">OMB Number </w:t>
      </w:r>
      <w:r w:rsidRPr="001E57BD" w:rsidR="00E2405C">
        <w:rPr>
          <w:rFonts w:ascii="Times New Roman" w:hAnsi="Times New Roman" w:cs="Times New Roman"/>
          <w:sz w:val="24"/>
          <w:szCs w:val="24"/>
        </w:rPr>
        <w:t>1121-</w:t>
      </w:r>
      <w:r w:rsidRPr="001E57BD" w:rsidR="00D02B88">
        <w:rPr>
          <w:rFonts w:ascii="Times New Roman" w:hAnsi="Times New Roman" w:cs="Times New Roman"/>
          <w:sz w:val="24"/>
          <w:szCs w:val="24"/>
        </w:rPr>
        <w:t>0339</w:t>
      </w:r>
      <w:r w:rsidR="00A0790D">
        <w:rPr>
          <w:rFonts w:ascii="Times New Roman" w:hAnsi="Times New Roman" w:cs="Times New Roman"/>
          <w:sz w:val="24"/>
          <w:szCs w:val="24"/>
        </w:rPr>
        <w:t>, Expiration: 01/31/2028</w:t>
      </w:r>
      <w:r w:rsidRPr="008C7132" w:rsidR="008F425B">
        <w:rPr>
          <w:rFonts w:ascii="Times New Roman" w:hAnsi="Times New Roman" w:cs="Times New Roman"/>
          <w:sz w:val="24"/>
          <w:szCs w:val="24"/>
        </w:rPr>
        <w:t>).</w:t>
      </w:r>
      <w:r w:rsidRPr="008C7132" w:rsidR="00CA37E1">
        <w:rPr>
          <w:rFonts w:ascii="Times New Roman" w:hAnsi="Times New Roman" w:cs="Times New Roman"/>
          <w:sz w:val="24"/>
          <w:szCs w:val="24"/>
        </w:rPr>
        <w:t xml:space="preserve"> </w:t>
      </w:r>
    </w:p>
    <w:p w:rsidR="00001C53" w:rsidRPr="008C7132" w:rsidP="00C474DB" w14:paraId="56850D49" w14:textId="77777777">
      <w:pPr>
        <w:spacing w:after="0" w:line="24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8C7132" w:rsidP="00C474DB" w14:paraId="495B987D" w14:textId="77777777">
      <w:pPr>
        <w:spacing w:after="0" w:line="240" w:lineRule="auto"/>
        <w:jc w:val="both"/>
        <w:rPr>
          <w:rFonts w:ascii="Times New Roman" w:hAnsi="Times New Roman" w:cs="Times New Roman"/>
          <w:b/>
          <w:sz w:val="24"/>
          <w:szCs w:val="24"/>
          <w:u w:val="single"/>
        </w:rPr>
      </w:pPr>
    </w:p>
    <w:p w:rsidR="00166279" w:rsidRPr="008C7132" w:rsidP="00C474DB" w14:paraId="07365671" w14:textId="77777777">
      <w:pPr>
        <w:spacing w:after="0" w:line="240" w:lineRule="auto"/>
        <w:jc w:val="both"/>
        <w:rPr>
          <w:rFonts w:ascii="Times New Roman" w:hAnsi="Times New Roman" w:cs="Times New Roman"/>
          <w:b/>
          <w:sz w:val="24"/>
          <w:szCs w:val="24"/>
          <w:u w:val="single"/>
        </w:rPr>
      </w:pPr>
    </w:p>
    <w:p w:rsidR="009974D5" w:rsidRPr="009974D5" w:rsidP="009974D5" w14:paraId="6E07F959" w14:textId="4A9EECE4">
      <w:pPr>
        <w:pStyle w:val="Heading1"/>
      </w:pPr>
      <w:r w:rsidRPr="009974D5">
        <w:t xml:space="preserve">Summary of Current Request </w:t>
      </w:r>
    </w:p>
    <w:p w:rsidR="000A5ABF" w:rsidRPr="0013200C" w:rsidP="009974D5" w14:paraId="6A86E2FA" w14:textId="6BD590BC">
      <w:pPr>
        <w:spacing w:line="240" w:lineRule="auto"/>
        <w:rPr>
          <w:rFonts w:ascii="Times New Roman" w:hAnsi="Times New Roman" w:cs="Times New Roman"/>
          <w:sz w:val="24"/>
          <w:szCs w:val="24"/>
        </w:rPr>
      </w:pPr>
      <w:r>
        <w:rPr>
          <w:rFonts w:ascii="Times New Roman" w:hAnsi="Times New Roman" w:cs="Times New Roman"/>
          <w:sz w:val="24"/>
          <w:szCs w:val="24"/>
        </w:rPr>
        <w:t>The Bureau of Justice Statistics (</w:t>
      </w:r>
      <w:r w:rsidR="009974D5">
        <w:rPr>
          <w:rFonts w:ascii="Times New Roman" w:hAnsi="Times New Roman" w:cs="Times New Roman"/>
          <w:sz w:val="24"/>
          <w:szCs w:val="24"/>
        </w:rPr>
        <w:t>BJS</w:t>
      </w:r>
      <w:r>
        <w:rPr>
          <w:rFonts w:ascii="Times New Roman" w:hAnsi="Times New Roman" w:cs="Times New Roman"/>
          <w:sz w:val="24"/>
          <w:szCs w:val="24"/>
        </w:rPr>
        <w:t xml:space="preserve">) is requesting </w:t>
      </w:r>
      <w:r w:rsidR="009974D5">
        <w:rPr>
          <w:rFonts w:ascii="Times New Roman" w:hAnsi="Times New Roman" w:cs="Times New Roman"/>
          <w:sz w:val="24"/>
          <w:szCs w:val="24"/>
        </w:rPr>
        <w:t>clearance</w:t>
      </w:r>
      <w:r w:rsidRPr="00C474DB" w:rsidR="009974D5">
        <w:rPr>
          <w:rFonts w:ascii="Times New Roman" w:hAnsi="Times New Roman" w:cs="Times New Roman"/>
          <w:sz w:val="24"/>
          <w:szCs w:val="24"/>
        </w:rPr>
        <w:t xml:space="preserve"> under </w:t>
      </w:r>
      <w:r>
        <w:rPr>
          <w:rFonts w:ascii="Times New Roman" w:hAnsi="Times New Roman" w:cs="Times New Roman"/>
          <w:sz w:val="24"/>
          <w:szCs w:val="24"/>
        </w:rPr>
        <w:t xml:space="preserve">the OMB </w:t>
      </w:r>
      <w:r w:rsidRPr="00C474DB" w:rsidR="009974D5">
        <w:rPr>
          <w:rFonts w:ascii="Times New Roman" w:hAnsi="Times New Roman" w:cs="Times New Roman"/>
          <w:sz w:val="24"/>
          <w:szCs w:val="24"/>
        </w:rPr>
        <w:t xml:space="preserve">generic clearance agreement (OMB </w:t>
      </w:r>
      <w:r w:rsidR="009974D5">
        <w:rPr>
          <w:rFonts w:ascii="Times New Roman" w:hAnsi="Times New Roman" w:cs="Times New Roman"/>
          <w:sz w:val="24"/>
          <w:szCs w:val="24"/>
        </w:rPr>
        <w:t xml:space="preserve">Control </w:t>
      </w:r>
      <w:r>
        <w:rPr>
          <w:rFonts w:ascii="Times New Roman" w:hAnsi="Times New Roman" w:cs="Times New Roman"/>
          <w:sz w:val="24"/>
          <w:szCs w:val="24"/>
        </w:rPr>
        <w:t>#</w:t>
      </w:r>
      <w:r w:rsidRPr="00C474DB" w:rsidR="009974D5">
        <w:rPr>
          <w:rFonts w:ascii="Times New Roman" w:hAnsi="Times New Roman" w:cs="Times New Roman"/>
          <w:sz w:val="24"/>
          <w:szCs w:val="24"/>
        </w:rPr>
        <w:t>1121-03</w:t>
      </w:r>
      <w:r w:rsidR="009974D5">
        <w:rPr>
          <w:rFonts w:ascii="Times New Roman" w:hAnsi="Times New Roman" w:cs="Times New Roman"/>
          <w:sz w:val="24"/>
          <w:szCs w:val="24"/>
        </w:rPr>
        <w:t>39</w:t>
      </w:r>
      <w:r w:rsidR="00A0790D">
        <w:rPr>
          <w:rFonts w:ascii="Times New Roman" w:hAnsi="Times New Roman" w:cs="Times New Roman"/>
          <w:sz w:val="24"/>
          <w:szCs w:val="24"/>
        </w:rPr>
        <w:t>, Expiration: 01/31/2028</w:t>
      </w:r>
      <w:r w:rsidRPr="00C474DB" w:rsidR="009974D5">
        <w:rPr>
          <w:rFonts w:ascii="Times New Roman" w:hAnsi="Times New Roman" w:cs="Times New Roman"/>
          <w:sz w:val="24"/>
          <w:szCs w:val="24"/>
        </w:rPr>
        <w:t>)</w:t>
      </w:r>
      <w:r w:rsidR="009974D5">
        <w:rPr>
          <w:rFonts w:ascii="Times New Roman" w:hAnsi="Times New Roman" w:cs="Times New Roman"/>
          <w:sz w:val="24"/>
          <w:szCs w:val="24"/>
        </w:rPr>
        <w:t xml:space="preserve"> </w:t>
      </w:r>
      <w:r w:rsidRPr="00C474DB" w:rsidR="009974D5">
        <w:rPr>
          <w:rFonts w:ascii="Times New Roman" w:hAnsi="Times New Roman" w:cs="Times New Roman"/>
          <w:sz w:val="24"/>
          <w:szCs w:val="24"/>
        </w:rPr>
        <w:t>to</w:t>
      </w:r>
      <w:r w:rsidR="009974D5">
        <w:rPr>
          <w:rFonts w:ascii="Times New Roman" w:hAnsi="Times New Roman" w:cs="Times New Roman"/>
          <w:sz w:val="24"/>
          <w:szCs w:val="24"/>
        </w:rPr>
        <w:t xml:space="preserve"> </w:t>
      </w:r>
      <w:r w:rsidR="00231CF0">
        <w:rPr>
          <w:rFonts w:ascii="Times New Roman" w:hAnsi="Times New Roman" w:cs="Times New Roman"/>
          <w:sz w:val="24"/>
          <w:szCs w:val="24"/>
        </w:rPr>
        <w:t xml:space="preserve">conduct cognitive testing </w:t>
      </w:r>
      <w:r w:rsidR="005D506F">
        <w:rPr>
          <w:rFonts w:ascii="Times New Roman" w:hAnsi="Times New Roman" w:cs="Times New Roman"/>
          <w:sz w:val="24"/>
          <w:szCs w:val="24"/>
        </w:rPr>
        <w:t xml:space="preserve">of the </w:t>
      </w:r>
      <w:r w:rsidR="005301A6">
        <w:rPr>
          <w:rFonts w:ascii="Times New Roman" w:hAnsi="Times New Roman" w:cs="Times New Roman"/>
          <w:sz w:val="24"/>
          <w:szCs w:val="24"/>
        </w:rPr>
        <w:t xml:space="preserve">questions on the </w:t>
      </w:r>
      <w:r w:rsidR="005D506F">
        <w:rPr>
          <w:rFonts w:ascii="Times New Roman" w:hAnsi="Times New Roman" w:cs="Times New Roman"/>
          <w:sz w:val="24"/>
          <w:szCs w:val="24"/>
        </w:rPr>
        <w:t>newly developed Survey of State Parole</w:t>
      </w:r>
      <w:r w:rsidR="006534F7">
        <w:rPr>
          <w:rFonts w:ascii="Times New Roman" w:hAnsi="Times New Roman" w:cs="Times New Roman"/>
          <w:sz w:val="24"/>
          <w:szCs w:val="24"/>
        </w:rPr>
        <w:t xml:space="preserve"> </w:t>
      </w:r>
      <w:r w:rsidR="005D506F">
        <w:rPr>
          <w:rFonts w:ascii="Times New Roman" w:hAnsi="Times New Roman" w:cs="Times New Roman"/>
          <w:sz w:val="24"/>
          <w:szCs w:val="24"/>
        </w:rPr>
        <w:t>Agencies on Reentry Services (</w:t>
      </w:r>
      <w:r w:rsidR="0069264A">
        <w:rPr>
          <w:rFonts w:ascii="Times New Roman" w:hAnsi="Times New Roman" w:cs="Times New Roman"/>
          <w:sz w:val="24"/>
          <w:szCs w:val="24"/>
        </w:rPr>
        <w:t>SSPARS</w:t>
      </w:r>
      <w:r w:rsidR="005D506F">
        <w:rPr>
          <w:rFonts w:ascii="Times New Roman" w:hAnsi="Times New Roman" w:cs="Times New Roman"/>
          <w:sz w:val="24"/>
          <w:szCs w:val="24"/>
        </w:rPr>
        <w:t xml:space="preserve">). </w:t>
      </w:r>
    </w:p>
    <w:p w:rsidR="004477D0" w:rsidRPr="000830F1" w:rsidP="00411CB1" w14:paraId="7A7B0593" w14:textId="31B7B1AF">
      <w:pPr>
        <w:pStyle w:val="Heading1"/>
      </w:pPr>
      <w:r w:rsidRPr="00C474DB">
        <w:t>Introduction</w:t>
      </w:r>
    </w:p>
    <w:p w:rsidR="00176324" w:rsidP="005C5C1D" w14:paraId="1538C338"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BJS requests clearance </w:t>
      </w:r>
      <w:r>
        <w:rPr>
          <w:rFonts w:ascii="Times New Roman" w:hAnsi="Times New Roman" w:cs="Times New Roman"/>
          <w:sz w:val="24"/>
          <w:szCs w:val="24"/>
        </w:rPr>
        <w:t>to:</w:t>
      </w:r>
      <w:r>
        <w:rPr>
          <w:rFonts w:ascii="Times New Roman" w:hAnsi="Times New Roman" w:cs="Times New Roman"/>
          <w:sz w:val="24"/>
          <w:szCs w:val="24"/>
        </w:rPr>
        <w:t xml:space="preserve"> 1) contact up to 7 leaders of parole and reentry services agencies to participate in cognitive testing of the new SSPARS instrument; 2) </w:t>
      </w:r>
      <w:r w:rsidR="00927B7A">
        <w:rPr>
          <w:rFonts w:ascii="Times New Roman" w:hAnsi="Times New Roman" w:cs="Times New Roman"/>
          <w:sz w:val="24"/>
          <w:szCs w:val="24"/>
        </w:rPr>
        <w:t xml:space="preserve">contact up to 7 replacement agencies to replace non-responses or refusals; and 3) conduct cognitive testing interviews with up to 15 individuals from the responding agencies. The results of this study will be used to refine the content of the SSPARS instrument </w:t>
      </w:r>
      <w:r w:rsidR="00927B7A">
        <w:rPr>
          <w:rFonts w:ascii="Times New Roman" w:hAnsi="Times New Roman" w:cs="Times New Roman"/>
          <w:sz w:val="24"/>
          <w:szCs w:val="24"/>
        </w:rPr>
        <w:t>with regard to</w:t>
      </w:r>
      <w:r w:rsidR="00927B7A">
        <w:rPr>
          <w:rFonts w:ascii="Times New Roman" w:hAnsi="Times New Roman" w:cs="Times New Roman"/>
          <w:sz w:val="24"/>
          <w:szCs w:val="24"/>
        </w:rPr>
        <w:t xml:space="preserve"> question wording, feasibility and availability of information collected by the survey instrument, burden placed on data providers</w:t>
      </w:r>
      <w:r w:rsidR="004E28E7">
        <w:rPr>
          <w:rFonts w:ascii="Times New Roman" w:hAnsi="Times New Roman" w:cs="Times New Roman"/>
          <w:sz w:val="24"/>
          <w:szCs w:val="24"/>
        </w:rPr>
        <w:t xml:space="preserve">, and potential to inform a range of related policy questions. </w:t>
      </w:r>
      <w:r>
        <w:rPr>
          <w:rFonts w:ascii="Times New Roman" w:hAnsi="Times New Roman" w:cs="Times New Roman"/>
          <w:sz w:val="24"/>
          <w:szCs w:val="24"/>
        </w:rPr>
        <w:t>The goal of the cognitive testing is to better understand the data availability, burden of instrument questions, and instrument design to pursue a national collection.</w:t>
      </w:r>
    </w:p>
    <w:p w:rsidR="00F36B5D" w:rsidP="005C5C1D" w14:paraId="2E5D0C4B" w14:textId="3EB94457">
      <w:pPr>
        <w:spacing w:line="240" w:lineRule="auto"/>
        <w:rPr>
          <w:rFonts w:ascii="Times New Roman" w:hAnsi="Times New Roman" w:cs="Times New Roman"/>
          <w:sz w:val="24"/>
          <w:szCs w:val="24"/>
        </w:rPr>
      </w:pPr>
      <w:r w:rsidRPr="69ADC467">
        <w:rPr>
          <w:rFonts w:ascii="Times New Roman" w:hAnsi="Times New Roman" w:cs="Times New Roman"/>
          <w:sz w:val="24"/>
          <w:szCs w:val="24"/>
        </w:rPr>
        <w:t xml:space="preserve">BJS’s data collection agent for this project, </w:t>
      </w:r>
      <w:r>
        <w:rPr>
          <w:rFonts w:ascii="Times New Roman" w:hAnsi="Times New Roman" w:cs="Times New Roman"/>
          <w:sz w:val="24"/>
          <w:szCs w:val="24"/>
        </w:rPr>
        <w:t>Justice Information Resource Network (JIRN),</w:t>
      </w:r>
      <w:r w:rsidRPr="69ADC467">
        <w:rPr>
          <w:rFonts w:ascii="Times New Roman" w:hAnsi="Times New Roman" w:cs="Times New Roman"/>
          <w:sz w:val="24"/>
          <w:szCs w:val="24"/>
        </w:rPr>
        <w:t xml:space="preserve"> will conduct the cognitive testing </w:t>
      </w:r>
      <w:r>
        <w:rPr>
          <w:rFonts w:ascii="Times New Roman" w:hAnsi="Times New Roman" w:cs="Times New Roman"/>
          <w:sz w:val="24"/>
          <w:szCs w:val="24"/>
        </w:rPr>
        <w:t>September through</w:t>
      </w:r>
      <w:r w:rsidRPr="69ADC467">
        <w:rPr>
          <w:rFonts w:ascii="Times New Roman" w:hAnsi="Times New Roman" w:cs="Times New Roman"/>
          <w:sz w:val="24"/>
          <w:szCs w:val="24"/>
        </w:rPr>
        <w:t xml:space="preserve"> approximately </w:t>
      </w:r>
      <w:r>
        <w:rPr>
          <w:rFonts w:ascii="Times New Roman" w:hAnsi="Times New Roman" w:cs="Times New Roman"/>
          <w:sz w:val="24"/>
          <w:szCs w:val="24"/>
        </w:rPr>
        <w:t>December</w:t>
      </w:r>
      <w:r w:rsidRPr="69ADC467">
        <w:rPr>
          <w:rFonts w:ascii="Times New Roman" w:hAnsi="Times New Roman" w:cs="Times New Roman"/>
          <w:sz w:val="24"/>
          <w:szCs w:val="24"/>
        </w:rPr>
        <w:t xml:space="preserve"> of 2025. BJS will work together with </w:t>
      </w:r>
      <w:r>
        <w:rPr>
          <w:rFonts w:ascii="Times New Roman" w:hAnsi="Times New Roman" w:cs="Times New Roman"/>
          <w:sz w:val="24"/>
          <w:szCs w:val="24"/>
        </w:rPr>
        <w:t>JIRN</w:t>
      </w:r>
      <w:r w:rsidRPr="69ADC467">
        <w:rPr>
          <w:rFonts w:ascii="Times New Roman" w:hAnsi="Times New Roman" w:cs="Times New Roman"/>
          <w:sz w:val="24"/>
          <w:szCs w:val="24"/>
        </w:rPr>
        <w:t xml:space="preserve"> to recruit up to </w:t>
      </w:r>
      <w:r>
        <w:rPr>
          <w:rFonts w:ascii="Times New Roman" w:hAnsi="Times New Roman" w:cs="Times New Roman"/>
          <w:sz w:val="24"/>
          <w:szCs w:val="24"/>
        </w:rPr>
        <w:t>7</w:t>
      </w:r>
      <w:r w:rsidRPr="69ADC467">
        <w:rPr>
          <w:rFonts w:ascii="Times New Roman" w:hAnsi="Times New Roman" w:cs="Times New Roman"/>
          <w:sz w:val="24"/>
          <w:szCs w:val="24"/>
        </w:rPr>
        <w:t xml:space="preserve"> </w:t>
      </w:r>
      <w:r>
        <w:rPr>
          <w:rFonts w:ascii="Times New Roman" w:hAnsi="Times New Roman" w:cs="Times New Roman"/>
          <w:sz w:val="24"/>
          <w:szCs w:val="24"/>
        </w:rPr>
        <w:t xml:space="preserve">state parole and reentry agencies </w:t>
      </w:r>
      <w:r w:rsidRPr="69ADC467">
        <w:rPr>
          <w:rFonts w:ascii="Times New Roman" w:hAnsi="Times New Roman" w:cs="Times New Roman"/>
          <w:sz w:val="24"/>
          <w:szCs w:val="24"/>
        </w:rPr>
        <w:t xml:space="preserve">across varying types of sizes and locations to participate in the </w:t>
      </w:r>
      <w:r>
        <w:rPr>
          <w:rFonts w:ascii="Times New Roman" w:hAnsi="Times New Roman" w:cs="Times New Roman"/>
          <w:sz w:val="24"/>
          <w:szCs w:val="24"/>
        </w:rPr>
        <w:t xml:space="preserve">testing interviews </w:t>
      </w:r>
      <w:r w:rsidRPr="69ADC467">
        <w:rPr>
          <w:rFonts w:ascii="Times New Roman" w:hAnsi="Times New Roman" w:cs="Times New Roman"/>
          <w:sz w:val="24"/>
          <w:szCs w:val="24"/>
        </w:rPr>
        <w:t xml:space="preserve">to learn about the quality and challenges related to providing </w:t>
      </w:r>
      <w:r>
        <w:rPr>
          <w:rFonts w:ascii="Times New Roman" w:hAnsi="Times New Roman" w:cs="Times New Roman"/>
          <w:sz w:val="24"/>
          <w:szCs w:val="24"/>
        </w:rPr>
        <w:t>reentry services information to BJS</w:t>
      </w:r>
      <w:r w:rsidRPr="69ADC467">
        <w:rPr>
          <w:rFonts w:ascii="Times New Roman" w:hAnsi="Times New Roman" w:cs="Times New Roman"/>
          <w:sz w:val="24"/>
          <w:szCs w:val="24"/>
        </w:rPr>
        <w:t>. The total burden is estimated at a maximum of 60 minutes per interview</w:t>
      </w:r>
      <w:r>
        <w:rPr>
          <w:rFonts w:ascii="Times New Roman" w:hAnsi="Times New Roman" w:cs="Times New Roman"/>
          <w:sz w:val="24"/>
          <w:szCs w:val="24"/>
        </w:rPr>
        <w:t>.</w:t>
      </w:r>
      <w:r w:rsidRPr="69ADC467">
        <w:rPr>
          <w:rFonts w:ascii="Times New Roman" w:hAnsi="Times New Roman" w:cs="Times New Roman"/>
          <w:sz w:val="24"/>
          <w:szCs w:val="24"/>
        </w:rPr>
        <w:t xml:space="preserve"> </w:t>
      </w:r>
      <w:r w:rsidR="00927B7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974D5" w:rsidRPr="00834D0F" w:rsidP="007F28FA" w14:paraId="2E4CC685" w14:textId="12E5DC36">
      <w:pPr>
        <w:pStyle w:val="Heading1"/>
        <w:rPr>
          <w:b w:val="0"/>
          <w:bCs w:val="0"/>
          <w:i/>
          <w:iCs w:val="0"/>
        </w:rPr>
      </w:pPr>
      <w:r w:rsidRPr="00834D0F">
        <w:rPr>
          <w:b w:val="0"/>
          <w:bCs w:val="0"/>
          <w:i/>
          <w:iCs w:val="0"/>
        </w:rPr>
        <w:t>Background and H</w:t>
      </w:r>
      <w:r w:rsidRPr="00834D0F">
        <w:rPr>
          <w:b w:val="0"/>
          <w:bCs w:val="0"/>
          <w:i/>
          <w:iCs w:val="0"/>
        </w:rPr>
        <w:t xml:space="preserve">istory of the </w:t>
      </w:r>
      <w:r w:rsidRPr="00834D0F">
        <w:rPr>
          <w:b w:val="0"/>
          <w:bCs w:val="0"/>
          <w:i/>
          <w:iCs w:val="0"/>
        </w:rPr>
        <w:t>C</w:t>
      </w:r>
      <w:r w:rsidRPr="00834D0F">
        <w:rPr>
          <w:b w:val="0"/>
          <w:bCs w:val="0"/>
          <w:i/>
          <w:iCs w:val="0"/>
        </w:rPr>
        <w:t>ollection</w:t>
      </w:r>
    </w:p>
    <w:p w:rsidR="00CD0A61" w:rsidP="00CD0A61" w14:paraId="538EFE1F" w14:textId="2F9A514C">
      <w:pPr>
        <w:spacing w:after="0" w:line="240" w:lineRule="auto"/>
        <w:rPr>
          <w:rFonts w:ascii="Times New Roman" w:hAnsi="Times New Roman" w:cs="Times New Roman"/>
          <w:bCs/>
          <w:sz w:val="24"/>
          <w:szCs w:val="24"/>
        </w:rPr>
      </w:pPr>
      <w:r w:rsidRPr="00CD0A61">
        <w:rPr>
          <w:rFonts w:ascii="Times New Roman" w:hAnsi="Times New Roman" w:cs="Times New Roman"/>
          <w:bCs/>
          <w:sz w:val="24"/>
          <w:szCs w:val="24"/>
        </w:rPr>
        <w:t xml:space="preserve">State parole </w:t>
      </w:r>
      <w:r w:rsidR="00260DE6">
        <w:rPr>
          <w:rFonts w:ascii="Times New Roman" w:hAnsi="Times New Roman" w:cs="Times New Roman"/>
          <w:bCs/>
          <w:sz w:val="24"/>
          <w:szCs w:val="24"/>
        </w:rPr>
        <w:t>a</w:t>
      </w:r>
      <w:r w:rsidRPr="00CD0A61">
        <w:rPr>
          <w:rFonts w:ascii="Times New Roman" w:hAnsi="Times New Roman" w:cs="Times New Roman"/>
          <w:bCs/>
          <w:sz w:val="24"/>
          <w:szCs w:val="24"/>
        </w:rPr>
        <w:t xml:space="preserve">gencies play a key role in reintegrating persons into society after their release from prison. </w:t>
      </w:r>
      <w:r w:rsidR="00DD673A">
        <w:rPr>
          <w:rFonts w:ascii="Times New Roman" w:hAnsi="Times New Roman" w:cs="Times New Roman"/>
          <w:bCs/>
          <w:sz w:val="24"/>
          <w:szCs w:val="24"/>
        </w:rPr>
        <w:t xml:space="preserve">These </w:t>
      </w:r>
      <w:r w:rsidRPr="00CD0A61">
        <w:rPr>
          <w:rFonts w:ascii="Times New Roman" w:hAnsi="Times New Roman" w:cs="Times New Roman"/>
          <w:bCs/>
          <w:sz w:val="24"/>
          <w:szCs w:val="24"/>
        </w:rPr>
        <w:t>agencies can provide insight on the extent that persons use</w:t>
      </w:r>
      <w:r>
        <w:rPr>
          <w:rFonts w:ascii="Times New Roman" w:hAnsi="Times New Roman" w:cs="Times New Roman"/>
          <w:bCs/>
          <w:sz w:val="24"/>
          <w:szCs w:val="24"/>
        </w:rPr>
        <w:t xml:space="preserve"> </w:t>
      </w:r>
      <w:r w:rsidRPr="00CD0A61">
        <w:rPr>
          <w:rFonts w:ascii="Times New Roman" w:hAnsi="Times New Roman" w:cs="Times New Roman"/>
          <w:bCs/>
          <w:sz w:val="24"/>
          <w:szCs w:val="24"/>
        </w:rPr>
        <w:t>reentry services in their state while under community supervision. This includes whether persons under the agency’s jurisdiction are enrolled in drug, sex offender, mental health,</w:t>
      </w:r>
      <w:r>
        <w:rPr>
          <w:rFonts w:ascii="Times New Roman" w:hAnsi="Times New Roman" w:cs="Times New Roman"/>
          <w:bCs/>
          <w:sz w:val="24"/>
          <w:szCs w:val="24"/>
        </w:rPr>
        <w:t xml:space="preserve"> </w:t>
      </w:r>
      <w:r w:rsidRPr="00CD0A61">
        <w:rPr>
          <w:rFonts w:ascii="Times New Roman" w:hAnsi="Times New Roman" w:cs="Times New Roman"/>
          <w:bCs/>
          <w:sz w:val="24"/>
          <w:szCs w:val="24"/>
        </w:rPr>
        <w:t>or other treatment programs and whether the agency had programs to help persons obtain housing or employment</w:t>
      </w:r>
      <w:r w:rsidR="00413B56">
        <w:rPr>
          <w:rFonts w:ascii="Times New Roman" w:hAnsi="Times New Roman" w:cs="Times New Roman"/>
          <w:bCs/>
          <w:sz w:val="24"/>
          <w:szCs w:val="24"/>
        </w:rPr>
        <w:t>.</w:t>
      </w:r>
    </w:p>
    <w:p w:rsidR="00413B56" w:rsidP="00CD0A61" w14:paraId="58F890DC" w14:textId="77777777">
      <w:pPr>
        <w:spacing w:after="0" w:line="240" w:lineRule="auto"/>
        <w:rPr>
          <w:rFonts w:ascii="Times New Roman" w:hAnsi="Times New Roman" w:cs="Times New Roman"/>
          <w:bCs/>
          <w:sz w:val="24"/>
          <w:szCs w:val="24"/>
        </w:rPr>
      </w:pPr>
    </w:p>
    <w:p w:rsidR="00413B56" w:rsidP="00413B56" w14:paraId="45338954" w14:textId="5BC9627E">
      <w:pPr>
        <w:spacing w:line="240" w:lineRule="auto"/>
        <w:rPr>
          <w:rFonts w:ascii="Times New Roman" w:hAnsi="Times New Roman" w:cs="Times New Roman"/>
          <w:sz w:val="24"/>
          <w:szCs w:val="24"/>
        </w:rPr>
      </w:pPr>
      <w:r w:rsidRPr="00BF3A9C">
        <w:rPr>
          <w:rFonts w:ascii="Times New Roman" w:hAnsi="Times New Roman" w:cs="Times New Roman"/>
          <w:sz w:val="24"/>
          <w:szCs w:val="24"/>
        </w:rPr>
        <w:t>BJS through a cooperative agreement with J</w:t>
      </w:r>
      <w:r>
        <w:rPr>
          <w:rFonts w:ascii="Times New Roman" w:hAnsi="Times New Roman" w:cs="Times New Roman"/>
          <w:sz w:val="24"/>
          <w:szCs w:val="24"/>
        </w:rPr>
        <w:t xml:space="preserve">IRN, in collaboration with the </w:t>
      </w:r>
      <w:r w:rsidRPr="00470E11">
        <w:rPr>
          <w:rFonts w:ascii="Times New Roman" w:hAnsi="Times New Roman" w:cs="Times New Roman"/>
          <w:sz w:val="24"/>
          <w:szCs w:val="24"/>
        </w:rPr>
        <w:t>American Probation and Parole Association (APPA),</w:t>
      </w:r>
      <w:r>
        <w:rPr>
          <w:rFonts w:ascii="Times New Roman" w:hAnsi="Times New Roman" w:cs="Times New Roman"/>
          <w:sz w:val="24"/>
          <w:szCs w:val="24"/>
        </w:rPr>
        <w:t xml:space="preserve"> is preparing to </w:t>
      </w:r>
      <w:r w:rsidRPr="00977049">
        <w:rPr>
          <w:rFonts w:ascii="Times New Roman" w:hAnsi="Times New Roman" w:cs="Times New Roman"/>
          <w:sz w:val="24"/>
          <w:szCs w:val="24"/>
        </w:rPr>
        <w:t xml:space="preserve">administer the Survey of State </w:t>
      </w:r>
      <w:r>
        <w:rPr>
          <w:rFonts w:ascii="Times New Roman" w:hAnsi="Times New Roman" w:cs="Times New Roman"/>
          <w:sz w:val="24"/>
          <w:szCs w:val="24"/>
        </w:rPr>
        <w:t>Pa</w:t>
      </w:r>
      <w:r w:rsidRPr="00977049">
        <w:rPr>
          <w:rFonts w:ascii="Times New Roman" w:hAnsi="Times New Roman" w:cs="Times New Roman"/>
          <w:sz w:val="24"/>
          <w:szCs w:val="24"/>
        </w:rPr>
        <w:t>role</w:t>
      </w:r>
      <w:r>
        <w:rPr>
          <w:rFonts w:ascii="Times New Roman" w:hAnsi="Times New Roman" w:cs="Times New Roman"/>
          <w:sz w:val="24"/>
          <w:szCs w:val="24"/>
        </w:rPr>
        <w:t xml:space="preserve"> </w:t>
      </w:r>
      <w:r w:rsidRPr="00977049">
        <w:rPr>
          <w:rFonts w:ascii="Times New Roman" w:hAnsi="Times New Roman" w:cs="Times New Roman"/>
          <w:sz w:val="24"/>
          <w:szCs w:val="24"/>
        </w:rPr>
        <w:t>Agencies on Reentry Services</w:t>
      </w:r>
      <w:r>
        <w:rPr>
          <w:rFonts w:ascii="Times New Roman" w:hAnsi="Times New Roman" w:cs="Times New Roman"/>
          <w:sz w:val="24"/>
          <w:szCs w:val="24"/>
        </w:rPr>
        <w:t xml:space="preserve"> (SSPARS) in 2026. </w:t>
      </w:r>
      <w:r w:rsidRPr="00A861C9">
        <w:rPr>
          <w:rFonts w:ascii="Times New Roman" w:hAnsi="Times New Roman" w:cs="Times New Roman"/>
          <w:sz w:val="24"/>
          <w:szCs w:val="24"/>
        </w:rPr>
        <w:t xml:space="preserve">The goal of the survey is to generate national- and state-level statistics on the types of treatment programs, housing and employment assistance, and other reentry services received by adults on </w:t>
      </w:r>
      <w:r>
        <w:rPr>
          <w:rFonts w:ascii="Times New Roman" w:hAnsi="Times New Roman" w:cs="Times New Roman"/>
          <w:sz w:val="24"/>
          <w:szCs w:val="24"/>
        </w:rPr>
        <w:t>community</w:t>
      </w:r>
      <w:r w:rsidRPr="00A861C9">
        <w:rPr>
          <w:rFonts w:ascii="Times New Roman" w:hAnsi="Times New Roman" w:cs="Times New Roman"/>
          <w:sz w:val="24"/>
          <w:szCs w:val="24"/>
        </w:rPr>
        <w:t xml:space="preserve"> supervision</w:t>
      </w:r>
      <w:r>
        <w:rPr>
          <w:rFonts w:ascii="Times New Roman" w:hAnsi="Times New Roman" w:cs="Times New Roman"/>
          <w:sz w:val="24"/>
          <w:szCs w:val="24"/>
        </w:rPr>
        <w:t xml:space="preserve"> post-release from state prisons</w:t>
      </w:r>
      <w:r w:rsidRPr="00A861C9">
        <w:rPr>
          <w:rFonts w:ascii="Times New Roman" w:hAnsi="Times New Roman" w:cs="Times New Roman"/>
          <w:sz w:val="24"/>
          <w:szCs w:val="24"/>
        </w:rPr>
        <w:t xml:space="preserve"> in the 50 states and the District of Columbia.</w:t>
      </w:r>
    </w:p>
    <w:p w:rsidR="00413B56" w:rsidRPr="00413B56" w:rsidP="00413B56" w14:paraId="63FEE8BD" w14:textId="71754535">
      <w:pPr>
        <w:spacing w:line="240" w:lineRule="auto"/>
        <w:rPr>
          <w:rFonts w:ascii="Times New Roman" w:hAnsi="Times New Roman" w:cs="Times New Roman"/>
          <w:sz w:val="24"/>
          <w:szCs w:val="24"/>
        </w:rPr>
      </w:pPr>
      <w:r w:rsidRPr="009657D1">
        <w:rPr>
          <w:rFonts w:ascii="Times New Roman" w:hAnsi="Times New Roman" w:cs="Times New Roman"/>
          <w:sz w:val="24"/>
          <w:szCs w:val="24"/>
        </w:rPr>
        <w:t xml:space="preserve">In planning with the project team and subject matter experts (SMEs), </w:t>
      </w:r>
      <w:r>
        <w:rPr>
          <w:rFonts w:ascii="Times New Roman" w:hAnsi="Times New Roman" w:cs="Times New Roman"/>
          <w:sz w:val="24"/>
          <w:szCs w:val="24"/>
        </w:rPr>
        <w:t>a survey has been drafted to collect this information. However, it is essential that the content feasibility of the items</w:t>
      </w:r>
      <w:r w:rsidR="006767DC">
        <w:rPr>
          <w:rFonts w:ascii="Times New Roman" w:hAnsi="Times New Roman" w:cs="Times New Roman"/>
          <w:sz w:val="24"/>
          <w:szCs w:val="24"/>
        </w:rPr>
        <w:t xml:space="preserve"> </w:t>
      </w:r>
      <w:r w:rsidR="006767DC">
        <w:rPr>
          <w:rFonts w:ascii="Times New Roman" w:hAnsi="Times New Roman" w:cs="Times New Roman"/>
          <w:sz w:val="24"/>
          <w:szCs w:val="24"/>
        </w:rPr>
        <w:t>are</w:t>
      </w:r>
      <w:r w:rsidR="006767DC">
        <w:rPr>
          <w:rFonts w:ascii="Times New Roman" w:hAnsi="Times New Roman" w:cs="Times New Roman"/>
          <w:sz w:val="24"/>
          <w:szCs w:val="24"/>
        </w:rPr>
        <w:t xml:space="preserve"> refined</w:t>
      </w:r>
      <w:r>
        <w:rPr>
          <w:rFonts w:ascii="Times New Roman" w:hAnsi="Times New Roman" w:cs="Times New Roman"/>
          <w:sz w:val="24"/>
          <w:szCs w:val="24"/>
        </w:rPr>
        <w:t xml:space="preserve"> and wording of the questions by testing this survey with practitioners in the field. </w:t>
      </w:r>
      <w:r w:rsidRPr="009657D1">
        <w:rPr>
          <w:rFonts w:ascii="Times New Roman" w:hAnsi="Times New Roman" w:cs="Times New Roman"/>
          <w:sz w:val="24"/>
          <w:szCs w:val="24"/>
        </w:rPr>
        <w:t>BJS is requesting clearance to conduct cognitive interviews with</w:t>
      </w:r>
      <w:r>
        <w:rPr>
          <w:rFonts w:ascii="Times New Roman" w:hAnsi="Times New Roman" w:cs="Times New Roman"/>
          <w:sz w:val="24"/>
          <w:szCs w:val="24"/>
        </w:rPr>
        <w:t xml:space="preserve"> approximately 15 state</w:t>
      </w:r>
      <w:r w:rsidRPr="009657D1">
        <w:rPr>
          <w:rFonts w:ascii="Times New Roman" w:hAnsi="Times New Roman" w:cs="Times New Roman"/>
          <w:sz w:val="24"/>
          <w:szCs w:val="24"/>
        </w:rPr>
        <w:t xml:space="preserve"> </w:t>
      </w:r>
      <w:r>
        <w:rPr>
          <w:rFonts w:ascii="Times New Roman" w:hAnsi="Times New Roman" w:cs="Times New Roman"/>
          <w:sz w:val="24"/>
          <w:szCs w:val="24"/>
        </w:rPr>
        <w:t>parole professionals</w:t>
      </w:r>
      <w:r w:rsidRPr="009657D1">
        <w:rPr>
          <w:rFonts w:ascii="Times New Roman" w:hAnsi="Times New Roman" w:cs="Times New Roman"/>
          <w:sz w:val="24"/>
          <w:szCs w:val="24"/>
        </w:rPr>
        <w:t xml:space="preserve"> </w:t>
      </w:r>
      <w:r>
        <w:rPr>
          <w:rFonts w:ascii="Times New Roman" w:hAnsi="Times New Roman" w:cs="Times New Roman"/>
          <w:sz w:val="24"/>
          <w:szCs w:val="24"/>
        </w:rPr>
        <w:t xml:space="preserve">in 5-7 states </w:t>
      </w:r>
      <w:r w:rsidRPr="009657D1">
        <w:rPr>
          <w:rFonts w:ascii="Times New Roman" w:hAnsi="Times New Roman" w:cs="Times New Roman"/>
          <w:sz w:val="24"/>
          <w:szCs w:val="24"/>
        </w:rPr>
        <w:t>prior to the 202</w:t>
      </w:r>
      <w:r>
        <w:rPr>
          <w:rFonts w:ascii="Times New Roman" w:hAnsi="Times New Roman" w:cs="Times New Roman"/>
          <w:sz w:val="24"/>
          <w:szCs w:val="24"/>
        </w:rPr>
        <w:t>6</w:t>
      </w:r>
      <w:r w:rsidRPr="009657D1">
        <w:rPr>
          <w:rFonts w:ascii="Times New Roman" w:hAnsi="Times New Roman" w:cs="Times New Roman"/>
          <w:sz w:val="24"/>
          <w:szCs w:val="24"/>
        </w:rPr>
        <w:t xml:space="preserve"> administration. </w:t>
      </w:r>
    </w:p>
    <w:p w:rsidR="00CD0A61" w:rsidP="00CD0A61" w14:paraId="29A21C82" w14:textId="77777777">
      <w:pPr>
        <w:spacing w:after="0" w:line="240" w:lineRule="auto"/>
        <w:rPr>
          <w:rFonts w:ascii="Times New Roman" w:hAnsi="Times New Roman" w:cs="Times New Roman"/>
          <w:bCs/>
          <w:sz w:val="24"/>
          <w:szCs w:val="24"/>
        </w:rPr>
      </w:pPr>
    </w:p>
    <w:p w:rsidR="00411CB1" w:rsidRPr="00834D0F" w:rsidP="007F28FA" w14:paraId="3999B7DE" w14:textId="25BCAB97">
      <w:pPr>
        <w:spacing w:after="0" w:line="240" w:lineRule="auto"/>
        <w:rPr>
          <w:rFonts w:ascii="Times New Roman" w:hAnsi="Times New Roman" w:cs="Times New Roman"/>
          <w:bCs/>
          <w:i/>
          <w:iCs/>
          <w:sz w:val="24"/>
          <w:szCs w:val="24"/>
        </w:rPr>
      </w:pPr>
      <w:r w:rsidRPr="00834D0F">
        <w:rPr>
          <w:rFonts w:ascii="Times New Roman" w:hAnsi="Times New Roman" w:cs="Times New Roman"/>
          <w:bCs/>
          <w:i/>
          <w:iCs/>
          <w:sz w:val="24"/>
          <w:szCs w:val="24"/>
        </w:rPr>
        <w:t>Study Rationale and Research Questions</w:t>
      </w:r>
    </w:p>
    <w:p w:rsidR="00411CB1" w:rsidP="00CD0A61" w14:paraId="387756A5" w14:textId="77777777">
      <w:pPr>
        <w:spacing w:after="0" w:line="240" w:lineRule="auto"/>
        <w:rPr>
          <w:rFonts w:ascii="Times New Roman" w:hAnsi="Times New Roman" w:cs="Times New Roman"/>
          <w:bCs/>
          <w:sz w:val="24"/>
          <w:szCs w:val="24"/>
        </w:rPr>
      </w:pPr>
    </w:p>
    <w:p w:rsidR="002D264A" w:rsidP="00CD0A61" w14:paraId="34E1E191" w14:textId="520F853D">
      <w:pPr>
        <w:spacing w:after="0" w:line="240" w:lineRule="auto"/>
        <w:rPr>
          <w:rFonts w:ascii="Times New Roman" w:hAnsi="Times New Roman" w:cs="Times New Roman"/>
          <w:bCs/>
          <w:sz w:val="24"/>
          <w:szCs w:val="24"/>
        </w:rPr>
      </w:pPr>
      <w:r w:rsidRPr="00CD0A61">
        <w:rPr>
          <w:rFonts w:ascii="Times New Roman" w:hAnsi="Times New Roman" w:cs="Times New Roman"/>
          <w:bCs/>
          <w:sz w:val="24"/>
          <w:szCs w:val="24"/>
        </w:rPr>
        <w:t xml:space="preserve">While BJS collects data each year on the characteristics of persons supervised on parole, and how they move onto and </w:t>
      </w:r>
      <w:r w:rsidRPr="00CD0A61" w:rsidR="00FB274D">
        <w:rPr>
          <w:rFonts w:ascii="Times New Roman" w:hAnsi="Times New Roman" w:cs="Times New Roman"/>
          <w:bCs/>
          <w:sz w:val="24"/>
          <w:szCs w:val="24"/>
        </w:rPr>
        <w:t>off</w:t>
      </w:r>
      <w:r w:rsidRPr="00CD0A61">
        <w:rPr>
          <w:rFonts w:ascii="Times New Roman" w:hAnsi="Times New Roman" w:cs="Times New Roman"/>
          <w:bCs/>
          <w:sz w:val="24"/>
          <w:szCs w:val="24"/>
        </w:rPr>
        <w:t xml:space="preserve"> community supervision through the Annual Parole Survey, it last collected data on reentry services in 2006, through the Census of Adult Parole Supervising Agencies (CAPSA). Twenty-one parole agencies were able to report counts of persons enrolled in treatment programs to CAPSA, whose results were published in </w:t>
      </w:r>
      <w:r w:rsidRPr="002C7992">
        <w:rPr>
          <w:rFonts w:ascii="Times New Roman" w:hAnsi="Times New Roman" w:cs="Times New Roman"/>
          <w:bCs/>
          <w:i/>
          <w:iCs/>
          <w:sz w:val="24"/>
          <w:szCs w:val="24"/>
        </w:rPr>
        <w:t>Characteristics of State Parole Supervising Agencies, 2006</w:t>
      </w:r>
      <w:r w:rsidRPr="00CD0A61">
        <w:rPr>
          <w:rFonts w:ascii="Times New Roman" w:hAnsi="Times New Roman" w:cs="Times New Roman"/>
          <w:bCs/>
          <w:sz w:val="24"/>
          <w:szCs w:val="24"/>
        </w:rPr>
        <w:t xml:space="preserve"> (NCJ 222180, BJS, August 2008). A new data collection will provide policymakers and practitioners with important statistics on </w:t>
      </w:r>
      <w:r w:rsidR="00027D5C">
        <w:rPr>
          <w:rFonts w:ascii="Times New Roman" w:hAnsi="Times New Roman" w:cs="Times New Roman"/>
          <w:bCs/>
          <w:sz w:val="24"/>
          <w:szCs w:val="24"/>
        </w:rPr>
        <w:t xml:space="preserve">current </w:t>
      </w:r>
      <w:r w:rsidRPr="00CD0A61">
        <w:rPr>
          <w:rFonts w:ascii="Times New Roman" w:hAnsi="Times New Roman" w:cs="Times New Roman"/>
          <w:bCs/>
          <w:sz w:val="24"/>
          <w:szCs w:val="24"/>
        </w:rPr>
        <w:t>issues of reentry and to understand how the availability and use of reentry services have changed since 2006.</w:t>
      </w:r>
    </w:p>
    <w:p w:rsidR="00D5636B" w:rsidP="00CD0A61" w14:paraId="0D96D265" w14:textId="77777777">
      <w:pPr>
        <w:spacing w:after="0" w:line="240" w:lineRule="auto"/>
        <w:rPr>
          <w:rFonts w:ascii="Times New Roman" w:hAnsi="Times New Roman" w:cs="Times New Roman"/>
          <w:bCs/>
          <w:sz w:val="24"/>
          <w:szCs w:val="24"/>
        </w:rPr>
      </w:pPr>
    </w:p>
    <w:p w:rsidR="00D5636B" w:rsidP="00CD0A61" w14:paraId="4996B5B7" w14:textId="327E9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2026 SSPARS data collection seeks to provide state- and national-level statistics on the types of reentry services available to individuals following their release from state prisons. The cognitive testing will assist BJS in refining questions and question wording. Further, the cognitive testing will assist BJS in identifying the feasibility of collecting the data and information needed to answer the proposed survey questions along with the level of burden placed on states to complete the survey. </w:t>
      </w:r>
    </w:p>
    <w:p w:rsidR="00241ED4" w:rsidP="002D264A" w14:paraId="19665BC9" w14:textId="77777777">
      <w:pPr>
        <w:spacing w:after="0" w:line="240" w:lineRule="auto"/>
        <w:rPr>
          <w:rFonts w:ascii="Times New Roman" w:hAnsi="Times New Roman" w:cs="Times New Roman"/>
          <w:bCs/>
          <w:sz w:val="24"/>
          <w:szCs w:val="24"/>
        </w:rPr>
      </w:pPr>
    </w:p>
    <w:p w:rsidR="00AA7049" w:rsidP="007F28FA" w14:paraId="634593CE" w14:textId="526FA391">
      <w:pPr>
        <w:pStyle w:val="Heading1"/>
      </w:pPr>
      <w:r>
        <w:t xml:space="preserve">Proposed survey instrument </w:t>
      </w:r>
      <w:r w:rsidR="00AD61E2">
        <w:t>questions</w:t>
      </w:r>
    </w:p>
    <w:p w:rsidR="00AA7049" w:rsidP="00AA7049" w14:paraId="7F443E64" w14:textId="0985A3DF">
      <w:pPr>
        <w:spacing w:after="0" w:line="240" w:lineRule="auto"/>
        <w:rPr>
          <w:rFonts w:ascii="Times New Roman" w:hAnsi="Times New Roman" w:cs="Times New Roman"/>
          <w:bCs/>
          <w:iCs/>
          <w:sz w:val="24"/>
          <w:szCs w:val="24"/>
        </w:rPr>
      </w:pPr>
      <w:r>
        <w:rPr>
          <w:rFonts w:ascii="Times New Roman" w:hAnsi="Times New Roman" w:cs="Times New Roman"/>
          <w:bCs/>
          <w:sz w:val="24"/>
          <w:szCs w:val="24"/>
        </w:rPr>
        <w:t xml:space="preserve">The project team </w:t>
      </w:r>
      <w:r w:rsidR="00B7723C">
        <w:rPr>
          <w:rFonts w:ascii="Times New Roman" w:hAnsi="Times New Roman" w:cs="Times New Roman"/>
          <w:bCs/>
          <w:sz w:val="24"/>
          <w:szCs w:val="24"/>
        </w:rPr>
        <w:t>reviewed</w:t>
      </w:r>
      <w:r w:rsidR="008E3D0D">
        <w:rPr>
          <w:rFonts w:ascii="Times New Roman" w:hAnsi="Times New Roman" w:cs="Times New Roman"/>
          <w:bCs/>
          <w:sz w:val="24"/>
          <w:szCs w:val="24"/>
        </w:rPr>
        <w:t xml:space="preserve"> surveys and instruments related to parole and/or reentry services including</w:t>
      </w:r>
      <w:r w:rsidR="00B7723C">
        <w:rPr>
          <w:rFonts w:ascii="Times New Roman" w:hAnsi="Times New Roman" w:cs="Times New Roman"/>
          <w:bCs/>
          <w:sz w:val="24"/>
          <w:szCs w:val="24"/>
        </w:rPr>
        <w:t xml:space="preserve"> the 2006 CAPSA instrument</w:t>
      </w:r>
      <w:r w:rsidR="00B3312A">
        <w:rPr>
          <w:rFonts w:ascii="Times New Roman" w:hAnsi="Times New Roman" w:cs="Times New Roman"/>
          <w:bCs/>
          <w:sz w:val="24"/>
          <w:szCs w:val="24"/>
        </w:rPr>
        <w:t xml:space="preserve">, the National Criminal Justice Treatment Practices Survey - Survey of Administrators (S3A), the Co-Occurring Substance Use and Mental Disorders (COD) Program Activity Survey, the BJS Substance Abuse and Treatment of State and Federal Prisoners survey, </w:t>
      </w:r>
      <w:r w:rsidR="008E3D0D">
        <w:rPr>
          <w:rFonts w:ascii="Times New Roman" w:hAnsi="Times New Roman" w:cs="Times New Roman"/>
          <w:bCs/>
          <w:sz w:val="24"/>
          <w:szCs w:val="24"/>
        </w:rPr>
        <w:t xml:space="preserve">and the Juvenile Justice Assessment Planning and Referral Placement (JAPRP) survey, along with articles and white papers on establishment survey best practices. </w:t>
      </w:r>
      <w:r w:rsidR="005301A6">
        <w:rPr>
          <w:rFonts w:ascii="Times New Roman" w:hAnsi="Times New Roman" w:cs="Times New Roman"/>
          <w:bCs/>
          <w:sz w:val="24"/>
          <w:szCs w:val="24"/>
        </w:rPr>
        <w:t xml:space="preserve">The team </w:t>
      </w:r>
      <w:r w:rsidR="005301A6">
        <w:rPr>
          <w:rFonts w:ascii="Times New Roman" w:hAnsi="Times New Roman" w:cs="Times New Roman"/>
          <w:bCs/>
          <w:sz w:val="24"/>
          <w:szCs w:val="24"/>
        </w:rPr>
        <w:t xml:space="preserve">plans to use </w:t>
      </w:r>
      <w:r w:rsidR="00C40F41">
        <w:rPr>
          <w:rFonts w:ascii="Times New Roman" w:hAnsi="Times New Roman" w:cs="Times New Roman"/>
          <w:bCs/>
          <w:sz w:val="24"/>
          <w:szCs w:val="24"/>
        </w:rPr>
        <w:t>three of the o</w:t>
      </w:r>
      <w:r w:rsidR="006A727D">
        <w:rPr>
          <w:rFonts w:ascii="Times New Roman" w:hAnsi="Times New Roman" w:cs="Times New Roman"/>
          <w:bCs/>
          <w:sz w:val="24"/>
          <w:szCs w:val="24"/>
        </w:rPr>
        <w:t>rganization questions from the CAPSA instrument</w:t>
      </w:r>
      <w:r w:rsidR="00C40F41">
        <w:rPr>
          <w:rFonts w:ascii="Times New Roman" w:hAnsi="Times New Roman" w:cs="Times New Roman"/>
          <w:bCs/>
          <w:sz w:val="24"/>
          <w:szCs w:val="24"/>
        </w:rPr>
        <w:t xml:space="preserve"> in the new survey</w:t>
      </w:r>
      <w:r w:rsidR="002C7992">
        <w:rPr>
          <w:rFonts w:ascii="Times New Roman" w:hAnsi="Times New Roman" w:cs="Times New Roman"/>
          <w:bCs/>
          <w:sz w:val="24"/>
          <w:szCs w:val="24"/>
        </w:rPr>
        <w:t>.</w:t>
      </w:r>
      <w:r w:rsidR="00C40F41">
        <w:rPr>
          <w:rFonts w:ascii="Times New Roman" w:hAnsi="Times New Roman" w:cs="Times New Roman"/>
          <w:bCs/>
          <w:sz w:val="24"/>
          <w:szCs w:val="24"/>
        </w:rPr>
        <w:t xml:space="preserve"> </w:t>
      </w:r>
      <w:r w:rsidR="00C40F41">
        <w:rPr>
          <w:rFonts w:ascii="Times New Roman" w:hAnsi="Times New Roman" w:cs="Times New Roman"/>
          <w:bCs/>
          <w:iCs/>
          <w:sz w:val="24"/>
          <w:szCs w:val="24"/>
        </w:rPr>
        <w:t xml:space="preserve">The remaining survey questions are </w:t>
      </w:r>
      <w:r w:rsidR="009E19BA">
        <w:rPr>
          <w:rFonts w:ascii="Times New Roman" w:hAnsi="Times New Roman" w:cs="Times New Roman"/>
          <w:bCs/>
          <w:iCs/>
          <w:sz w:val="24"/>
          <w:szCs w:val="24"/>
        </w:rPr>
        <w:t>original and ha</w:t>
      </w:r>
      <w:r w:rsidR="00C40F41">
        <w:rPr>
          <w:rFonts w:ascii="Times New Roman" w:hAnsi="Times New Roman" w:cs="Times New Roman"/>
          <w:bCs/>
          <w:iCs/>
          <w:sz w:val="24"/>
          <w:szCs w:val="24"/>
        </w:rPr>
        <w:t>ve</w:t>
      </w:r>
      <w:r w:rsidR="009E19BA">
        <w:rPr>
          <w:rFonts w:ascii="Times New Roman" w:hAnsi="Times New Roman" w:cs="Times New Roman"/>
          <w:bCs/>
          <w:iCs/>
          <w:sz w:val="24"/>
          <w:szCs w:val="24"/>
        </w:rPr>
        <w:t xml:space="preserve"> been developed with </w:t>
      </w:r>
      <w:r w:rsidR="00C40F41">
        <w:rPr>
          <w:rFonts w:ascii="Times New Roman" w:hAnsi="Times New Roman" w:cs="Times New Roman"/>
          <w:bCs/>
          <w:iCs/>
          <w:sz w:val="24"/>
          <w:szCs w:val="24"/>
        </w:rPr>
        <w:t xml:space="preserve">subject matter </w:t>
      </w:r>
      <w:r w:rsidR="009E19BA">
        <w:rPr>
          <w:rFonts w:ascii="Times New Roman" w:hAnsi="Times New Roman" w:cs="Times New Roman"/>
          <w:bCs/>
          <w:iCs/>
          <w:sz w:val="24"/>
          <w:szCs w:val="24"/>
        </w:rPr>
        <w:t>experts and practitioners in the parole and reentry fields</w:t>
      </w:r>
      <w:r w:rsidR="00B57E7F">
        <w:rPr>
          <w:rFonts w:ascii="Times New Roman" w:hAnsi="Times New Roman" w:cs="Times New Roman"/>
          <w:bCs/>
          <w:iCs/>
          <w:sz w:val="24"/>
          <w:szCs w:val="24"/>
        </w:rPr>
        <w:t xml:space="preserve"> (</w:t>
      </w:r>
      <w:r w:rsidRPr="00B57E7F" w:rsidR="00B57E7F">
        <w:rPr>
          <w:rFonts w:ascii="Times New Roman" w:hAnsi="Times New Roman" w:cs="Times New Roman"/>
          <w:b/>
          <w:iCs/>
          <w:sz w:val="24"/>
          <w:szCs w:val="24"/>
        </w:rPr>
        <w:t>Attachment A</w:t>
      </w:r>
      <w:r w:rsidR="00B57E7F">
        <w:rPr>
          <w:rFonts w:ascii="Times New Roman" w:hAnsi="Times New Roman" w:cs="Times New Roman"/>
          <w:bCs/>
          <w:iCs/>
          <w:sz w:val="24"/>
          <w:szCs w:val="24"/>
        </w:rPr>
        <w:t>)</w:t>
      </w:r>
      <w:r w:rsidR="009E19BA">
        <w:rPr>
          <w:rFonts w:ascii="Times New Roman" w:hAnsi="Times New Roman" w:cs="Times New Roman"/>
          <w:bCs/>
          <w:iCs/>
          <w:sz w:val="24"/>
          <w:szCs w:val="24"/>
        </w:rPr>
        <w:t xml:space="preserve">. </w:t>
      </w:r>
    </w:p>
    <w:p w:rsidR="607B0573" w:rsidP="607B0573" w14:paraId="299CDBE2" w14:textId="57237CBF">
      <w:pPr>
        <w:spacing w:after="0" w:line="240" w:lineRule="auto"/>
        <w:rPr>
          <w:rFonts w:ascii="Times New Roman" w:hAnsi="Times New Roman" w:cs="Times New Roman"/>
          <w:sz w:val="24"/>
          <w:szCs w:val="24"/>
        </w:rPr>
      </w:pPr>
    </w:p>
    <w:p w:rsidR="00EA0C85" w:rsidP="00AA7049" w14:paraId="1A38FFB7" w14:textId="55CCF78E">
      <w:pPr>
        <w:spacing w:after="0" w:line="240" w:lineRule="auto"/>
        <w:rPr>
          <w:rFonts w:ascii="Times New Roman" w:hAnsi="Times New Roman" w:cs="Times New Roman"/>
          <w:bCs/>
          <w:sz w:val="24"/>
          <w:szCs w:val="24"/>
        </w:rPr>
      </w:pPr>
      <w:r>
        <w:rPr>
          <w:rFonts w:ascii="Times New Roman" w:hAnsi="Times New Roman" w:cs="Times New Roman"/>
          <w:bCs/>
          <w:iCs/>
          <w:sz w:val="24"/>
          <w:szCs w:val="24"/>
        </w:rPr>
        <w:t xml:space="preserve">BJS </w:t>
      </w:r>
      <w:r w:rsidR="00D01335">
        <w:rPr>
          <w:rFonts w:ascii="Times New Roman" w:hAnsi="Times New Roman" w:cs="Times New Roman"/>
          <w:bCs/>
          <w:iCs/>
          <w:sz w:val="24"/>
          <w:szCs w:val="24"/>
        </w:rPr>
        <w:t xml:space="preserve">proposes testing these items to ensure clarity and response validity before seeking OMB approval to implement and administer a final version of the instrument. </w:t>
      </w:r>
      <w:r w:rsidR="00510138">
        <w:rPr>
          <w:rFonts w:ascii="Times New Roman" w:hAnsi="Times New Roman" w:cs="Times New Roman"/>
          <w:bCs/>
          <w:iCs/>
          <w:sz w:val="24"/>
          <w:szCs w:val="24"/>
        </w:rPr>
        <w:t xml:space="preserve">The testing will include cognitive interviews as described in the sections below. </w:t>
      </w:r>
    </w:p>
    <w:p w:rsidR="00241ED4" w:rsidP="00AA7049" w14:paraId="6488140D" w14:textId="77777777">
      <w:pPr>
        <w:spacing w:after="0" w:line="240" w:lineRule="auto"/>
        <w:rPr>
          <w:rFonts w:ascii="Times New Roman" w:hAnsi="Times New Roman" w:cs="Times New Roman"/>
          <w:bCs/>
          <w:sz w:val="24"/>
          <w:szCs w:val="24"/>
        </w:rPr>
      </w:pPr>
    </w:p>
    <w:p w:rsidR="00AA7049" w:rsidP="007F28FA" w14:paraId="0D53E5B3" w14:textId="34D83314">
      <w:pPr>
        <w:pStyle w:val="Heading1"/>
      </w:pPr>
      <w:r>
        <w:t>Testing procedures</w:t>
      </w:r>
    </w:p>
    <w:p w:rsidR="00992A18" w:rsidP="00AA7049" w14:paraId="4FBB5A79" w14:textId="77777777">
      <w:pPr>
        <w:spacing w:after="0" w:line="240" w:lineRule="auto"/>
        <w:rPr>
          <w:rFonts w:ascii="Times New Roman" w:hAnsi="Times New Roman" w:cs="Times New Roman"/>
          <w:bCs/>
          <w:sz w:val="24"/>
          <w:szCs w:val="24"/>
        </w:rPr>
      </w:pPr>
      <w:r w:rsidRPr="005F278D">
        <w:rPr>
          <w:rFonts w:ascii="Times New Roman" w:hAnsi="Times New Roman" w:cs="Times New Roman"/>
          <w:bCs/>
          <w:sz w:val="24"/>
          <w:szCs w:val="24"/>
        </w:rPr>
        <w:t>Cognitive interviews are important for evaluating respondent understanding and ability to accurately answer survey questions</w:t>
      </w:r>
      <w:r w:rsidR="007574A0">
        <w:rPr>
          <w:rFonts w:ascii="Times New Roman" w:hAnsi="Times New Roman" w:cs="Times New Roman"/>
          <w:bCs/>
          <w:sz w:val="24"/>
          <w:szCs w:val="24"/>
        </w:rPr>
        <w:t>, along with</w:t>
      </w:r>
      <w:r w:rsidR="00284B0C">
        <w:rPr>
          <w:rFonts w:ascii="Times New Roman" w:hAnsi="Times New Roman" w:cs="Times New Roman"/>
          <w:bCs/>
          <w:sz w:val="24"/>
          <w:szCs w:val="24"/>
        </w:rPr>
        <w:t xml:space="preserve"> gauging</w:t>
      </w:r>
      <w:r w:rsidR="007574A0">
        <w:rPr>
          <w:rFonts w:ascii="Times New Roman" w:hAnsi="Times New Roman" w:cs="Times New Roman"/>
          <w:bCs/>
          <w:sz w:val="24"/>
          <w:szCs w:val="24"/>
        </w:rPr>
        <w:t xml:space="preserve"> the response burden</w:t>
      </w:r>
      <w:r w:rsidR="00284B0C">
        <w:rPr>
          <w:rFonts w:ascii="Times New Roman" w:hAnsi="Times New Roman" w:cs="Times New Roman"/>
          <w:bCs/>
          <w:sz w:val="24"/>
          <w:szCs w:val="24"/>
        </w:rPr>
        <w:t xml:space="preserve"> of any given question or the survey overall</w:t>
      </w:r>
      <w:r w:rsidRPr="005F278D">
        <w:rPr>
          <w:rFonts w:ascii="Times New Roman" w:hAnsi="Times New Roman" w:cs="Times New Roman"/>
          <w:bCs/>
          <w:sz w:val="24"/>
          <w:szCs w:val="24"/>
        </w:rPr>
        <w:t xml:space="preserve">. </w:t>
      </w:r>
    </w:p>
    <w:p w:rsidR="00992A18" w:rsidP="00AA7049" w14:paraId="21F09906" w14:textId="77777777">
      <w:pPr>
        <w:spacing w:after="0" w:line="240" w:lineRule="auto"/>
        <w:rPr>
          <w:rFonts w:ascii="Times New Roman" w:hAnsi="Times New Roman" w:cs="Times New Roman"/>
          <w:bCs/>
          <w:sz w:val="24"/>
          <w:szCs w:val="24"/>
        </w:rPr>
      </w:pPr>
    </w:p>
    <w:p w:rsidR="00992A18" w:rsidRPr="00992A18" w:rsidP="00AA7049" w14:paraId="0CA31A6A" w14:textId="28365F60">
      <w:pPr>
        <w:spacing w:after="0" w:line="240" w:lineRule="auto"/>
        <w:rPr>
          <w:rFonts w:ascii="Times New Roman" w:hAnsi="Times New Roman" w:cs="Times New Roman"/>
          <w:bCs/>
          <w:i/>
          <w:iCs/>
          <w:sz w:val="24"/>
          <w:szCs w:val="24"/>
        </w:rPr>
      </w:pPr>
      <w:r w:rsidRPr="00992A18">
        <w:rPr>
          <w:rFonts w:ascii="Times New Roman" w:hAnsi="Times New Roman" w:cs="Times New Roman"/>
          <w:bCs/>
          <w:i/>
          <w:iCs/>
          <w:sz w:val="24"/>
          <w:szCs w:val="24"/>
        </w:rPr>
        <w:t>Methodology</w:t>
      </w:r>
    </w:p>
    <w:p w:rsidR="00992A18" w:rsidP="00AA7049" w14:paraId="64A0928F" w14:textId="77777777">
      <w:pPr>
        <w:spacing w:after="0" w:line="240" w:lineRule="auto"/>
        <w:rPr>
          <w:rFonts w:ascii="Times New Roman" w:hAnsi="Times New Roman" w:cs="Times New Roman"/>
          <w:bCs/>
          <w:sz w:val="24"/>
          <w:szCs w:val="24"/>
        </w:rPr>
      </w:pPr>
    </w:p>
    <w:p w:rsidR="00AA7049" w:rsidP="00AA7049" w14:paraId="669FBFAB" w14:textId="262B4270">
      <w:pPr>
        <w:spacing w:after="0" w:line="240" w:lineRule="auto"/>
        <w:rPr>
          <w:rFonts w:ascii="Times New Roman" w:hAnsi="Times New Roman" w:cs="Times New Roman"/>
          <w:bCs/>
          <w:sz w:val="24"/>
          <w:szCs w:val="24"/>
        </w:rPr>
      </w:pPr>
      <w:r w:rsidRPr="005F278D">
        <w:rPr>
          <w:rFonts w:ascii="Times New Roman" w:hAnsi="Times New Roman" w:cs="Times New Roman"/>
          <w:bCs/>
          <w:sz w:val="24"/>
          <w:szCs w:val="24"/>
        </w:rPr>
        <w:t xml:space="preserve">Cognitive interviews involve an interviewer administering the survey questions to a </w:t>
      </w:r>
      <w:r w:rsidR="00FB274D">
        <w:rPr>
          <w:rFonts w:ascii="Times New Roman" w:hAnsi="Times New Roman" w:cs="Times New Roman"/>
          <w:bCs/>
          <w:sz w:val="24"/>
          <w:szCs w:val="24"/>
        </w:rPr>
        <w:t>participant</w:t>
      </w:r>
      <w:r w:rsidRPr="005F278D" w:rsidR="00FB274D">
        <w:rPr>
          <w:rFonts w:ascii="Times New Roman" w:hAnsi="Times New Roman" w:cs="Times New Roman"/>
          <w:bCs/>
          <w:sz w:val="24"/>
          <w:szCs w:val="24"/>
        </w:rPr>
        <w:t xml:space="preserve"> </w:t>
      </w:r>
      <w:r w:rsidRPr="005F278D">
        <w:rPr>
          <w:rFonts w:ascii="Times New Roman" w:hAnsi="Times New Roman" w:cs="Times New Roman"/>
          <w:bCs/>
          <w:sz w:val="24"/>
          <w:szCs w:val="24"/>
        </w:rPr>
        <w:t xml:space="preserve">and </w:t>
      </w:r>
      <w:r w:rsidR="00284B0C">
        <w:rPr>
          <w:rFonts w:ascii="Times New Roman" w:hAnsi="Times New Roman" w:cs="Times New Roman"/>
          <w:bCs/>
          <w:sz w:val="24"/>
          <w:szCs w:val="24"/>
        </w:rPr>
        <w:t xml:space="preserve">asking </w:t>
      </w:r>
      <w:r w:rsidRPr="005F278D">
        <w:rPr>
          <w:rFonts w:ascii="Times New Roman" w:hAnsi="Times New Roman" w:cs="Times New Roman"/>
          <w:bCs/>
          <w:sz w:val="24"/>
          <w:szCs w:val="24"/>
        </w:rPr>
        <w:t xml:space="preserve">probing </w:t>
      </w:r>
      <w:r w:rsidR="00284B0C">
        <w:rPr>
          <w:rFonts w:ascii="Times New Roman" w:hAnsi="Times New Roman" w:cs="Times New Roman"/>
          <w:bCs/>
          <w:sz w:val="24"/>
          <w:szCs w:val="24"/>
        </w:rPr>
        <w:t xml:space="preserve">questions </w:t>
      </w:r>
      <w:r w:rsidRPr="005F278D">
        <w:rPr>
          <w:rFonts w:ascii="Times New Roman" w:hAnsi="Times New Roman" w:cs="Times New Roman"/>
          <w:bCs/>
          <w:sz w:val="24"/>
          <w:szCs w:val="24"/>
        </w:rPr>
        <w:t xml:space="preserve">on how they interpreted the question, how difficult it was to answer, and their process for formulating an answer. Cognitive interviews are generally conducted prior to fielding BJS survey instruments that are new or have been substantively revised. </w:t>
      </w:r>
      <w:r w:rsidR="00284B0C">
        <w:rPr>
          <w:rFonts w:ascii="Times New Roman" w:hAnsi="Times New Roman" w:cs="Times New Roman"/>
          <w:bCs/>
          <w:sz w:val="24"/>
          <w:szCs w:val="24"/>
        </w:rPr>
        <w:t xml:space="preserve">Cognitive testing is a means of mitigating measurement error.  </w:t>
      </w:r>
      <w:r w:rsidRPr="005F278D">
        <w:rPr>
          <w:rFonts w:ascii="Times New Roman" w:hAnsi="Times New Roman" w:cs="Times New Roman"/>
          <w:bCs/>
          <w:sz w:val="24"/>
          <w:szCs w:val="24"/>
        </w:rPr>
        <w:t xml:space="preserve">Without such testing, the survey could yield a large quantity of incomplete information (because respondents will not be able to finish it or will not respond due to confusion or burden) or responses that are not uniform from one respondent to the next (e.g., </w:t>
      </w:r>
      <w:r w:rsidR="0047048B">
        <w:rPr>
          <w:rFonts w:ascii="Times New Roman" w:hAnsi="Times New Roman" w:cs="Times New Roman"/>
          <w:bCs/>
          <w:sz w:val="24"/>
          <w:szCs w:val="24"/>
        </w:rPr>
        <w:t>what it means to “offer” a service</w:t>
      </w:r>
      <w:r w:rsidRPr="005F278D">
        <w:rPr>
          <w:rFonts w:ascii="Times New Roman" w:hAnsi="Times New Roman" w:cs="Times New Roman"/>
          <w:bCs/>
          <w:sz w:val="24"/>
          <w:szCs w:val="24"/>
        </w:rPr>
        <w:t>).</w:t>
      </w:r>
      <w:r w:rsidR="008A49A4">
        <w:rPr>
          <w:rFonts w:ascii="Times New Roman" w:hAnsi="Times New Roman" w:cs="Times New Roman"/>
          <w:bCs/>
          <w:sz w:val="24"/>
          <w:szCs w:val="24"/>
        </w:rPr>
        <w:t xml:space="preserve"> Finally, without cognitive testing, the survey could place undue burden on the respondents. </w:t>
      </w:r>
    </w:p>
    <w:p w:rsidR="005F278D" w:rsidP="00AA7049" w14:paraId="288974E5" w14:textId="77777777">
      <w:pPr>
        <w:spacing w:after="0" w:line="240" w:lineRule="auto"/>
        <w:rPr>
          <w:rFonts w:ascii="Times New Roman" w:hAnsi="Times New Roman" w:cs="Times New Roman"/>
          <w:bCs/>
          <w:sz w:val="24"/>
          <w:szCs w:val="24"/>
        </w:rPr>
      </w:pPr>
    </w:p>
    <w:p w:rsidR="006B54C5" w:rsidP="006B54C5" w14:paraId="081A0FF8" w14:textId="61D21C57">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Frame and Sample Selection</w:t>
      </w:r>
    </w:p>
    <w:p w:rsidR="00493CA3" w:rsidP="006B54C5" w14:paraId="0183EE53" w14:textId="77777777">
      <w:pPr>
        <w:spacing w:after="0" w:line="240" w:lineRule="auto"/>
        <w:rPr>
          <w:rFonts w:ascii="Times New Roman" w:hAnsi="Times New Roman" w:cs="Times New Roman"/>
          <w:bCs/>
          <w:sz w:val="24"/>
          <w:szCs w:val="24"/>
        </w:rPr>
      </w:pPr>
    </w:p>
    <w:p w:rsidR="00992A18" w:rsidP="006B54C5" w14:paraId="32E55F23" w14:textId="57D45F80">
      <w:pPr>
        <w:spacing w:after="0" w:line="240" w:lineRule="auto"/>
        <w:rPr>
          <w:rFonts w:ascii="Times New Roman" w:hAnsi="Times New Roman" w:cs="Times New Roman"/>
          <w:bCs/>
          <w:sz w:val="24"/>
          <w:szCs w:val="24"/>
        </w:rPr>
      </w:pPr>
      <w:r w:rsidRPr="00C821EC">
        <w:rPr>
          <w:rFonts w:ascii="Times New Roman" w:hAnsi="Times New Roman" w:cs="Times New Roman"/>
          <w:bCs/>
          <w:sz w:val="24"/>
          <w:szCs w:val="24"/>
        </w:rPr>
        <w:t>State</w:t>
      </w:r>
      <w:r w:rsidR="000C5DDC">
        <w:rPr>
          <w:rFonts w:ascii="Times New Roman" w:hAnsi="Times New Roman" w:cs="Times New Roman"/>
          <w:bCs/>
          <w:sz w:val="24"/>
          <w:szCs w:val="24"/>
        </w:rPr>
        <w:t xml:space="preserve"> community supervision</w:t>
      </w:r>
      <w:r w:rsidR="008505E3">
        <w:rPr>
          <w:rFonts w:ascii="Times New Roman" w:hAnsi="Times New Roman" w:cs="Times New Roman"/>
          <w:bCs/>
          <w:sz w:val="24"/>
          <w:szCs w:val="24"/>
        </w:rPr>
        <w:t xml:space="preserve"> </w:t>
      </w:r>
      <w:r w:rsidR="008505E3">
        <w:rPr>
          <w:rFonts w:ascii="Times New Roman" w:hAnsi="Times New Roman" w:cs="Times New Roman"/>
          <w:bCs/>
          <w:sz w:val="24"/>
          <w:szCs w:val="24"/>
        </w:rPr>
        <w:t>organizations  will</w:t>
      </w:r>
      <w:r w:rsidR="008505E3">
        <w:rPr>
          <w:rFonts w:ascii="Times New Roman" w:hAnsi="Times New Roman" w:cs="Times New Roman"/>
          <w:bCs/>
          <w:sz w:val="24"/>
          <w:szCs w:val="24"/>
        </w:rPr>
        <w:t xml:space="preserve"> be targeted for recruitment</w:t>
      </w:r>
      <w:r>
        <w:rPr>
          <w:rFonts w:ascii="Times New Roman" w:hAnsi="Times New Roman" w:cs="Times New Roman"/>
          <w:bCs/>
          <w:sz w:val="24"/>
          <w:szCs w:val="24"/>
        </w:rPr>
        <w:t xml:space="preserve"> based on a variety of factors like size, data availability, type of post release supervision, and complexity of agency structure</w:t>
      </w:r>
      <w:r w:rsidR="008505E3">
        <w:rPr>
          <w:rFonts w:ascii="Times New Roman" w:hAnsi="Times New Roman" w:cs="Times New Roman"/>
          <w:bCs/>
          <w:sz w:val="24"/>
          <w:szCs w:val="24"/>
        </w:rPr>
        <w:t xml:space="preserve">. </w:t>
      </w:r>
      <w:r w:rsidR="007574A0">
        <w:rPr>
          <w:rFonts w:ascii="Times New Roman" w:hAnsi="Times New Roman" w:cs="Times New Roman"/>
          <w:bCs/>
          <w:sz w:val="24"/>
          <w:szCs w:val="24"/>
        </w:rPr>
        <w:t xml:space="preserve">Project team members from </w:t>
      </w:r>
      <w:r w:rsidR="00881817">
        <w:rPr>
          <w:rFonts w:ascii="Times New Roman" w:hAnsi="Times New Roman" w:cs="Times New Roman"/>
          <w:bCs/>
          <w:sz w:val="24"/>
          <w:szCs w:val="24"/>
        </w:rPr>
        <w:t xml:space="preserve">BJS </w:t>
      </w:r>
      <w:r w:rsidR="006B54C5">
        <w:rPr>
          <w:rFonts w:ascii="Times New Roman" w:hAnsi="Times New Roman" w:cs="Times New Roman"/>
          <w:bCs/>
          <w:sz w:val="24"/>
          <w:szCs w:val="24"/>
        </w:rPr>
        <w:t xml:space="preserve">will recruit </w:t>
      </w:r>
      <w:r>
        <w:rPr>
          <w:rFonts w:ascii="Times New Roman" w:hAnsi="Times New Roman" w:cs="Times New Roman"/>
          <w:bCs/>
          <w:sz w:val="24"/>
          <w:szCs w:val="24"/>
        </w:rPr>
        <w:t>up to</w:t>
      </w:r>
      <w:r w:rsidR="006749F3">
        <w:rPr>
          <w:rFonts w:ascii="Times New Roman" w:hAnsi="Times New Roman" w:cs="Times New Roman"/>
          <w:bCs/>
          <w:sz w:val="24"/>
          <w:szCs w:val="24"/>
        </w:rPr>
        <w:t xml:space="preserve"> </w:t>
      </w:r>
      <w:r w:rsidR="009D2657">
        <w:rPr>
          <w:rFonts w:ascii="Times New Roman" w:hAnsi="Times New Roman" w:cs="Times New Roman"/>
          <w:bCs/>
          <w:sz w:val="24"/>
          <w:szCs w:val="24"/>
        </w:rPr>
        <w:t xml:space="preserve">15 </w:t>
      </w:r>
      <w:r w:rsidR="006B54C5">
        <w:rPr>
          <w:rFonts w:ascii="Times New Roman" w:hAnsi="Times New Roman" w:cs="Times New Roman"/>
          <w:bCs/>
          <w:sz w:val="24"/>
          <w:szCs w:val="24"/>
        </w:rPr>
        <w:t>state parole</w:t>
      </w:r>
      <w:r w:rsidR="00DD673A">
        <w:rPr>
          <w:rFonts w:ascii="Times New Roman" w:hAnsi="Times New Roman" w:cs="Times New Roman"/>
          <w:bCs/>
          <w:sz w:val="24"/>
          <w:szCs w:val="24"/>
        </w:rPr>
        <w:t xml:space="preserve"> </w:t>
      </w:r>
      <w:r w:rsidR="006B54C5">
        <w:rPr>
          <w:rFonts w:ascii="Times New Roman" w:hAnsi="Times New Roman" w:cs="Times New Roman"/>
          <w:bCs/>
          <w:sz w:val="24"/>
          <w:szCs w:val="24"/>
        </w:rPr>
        <w:t>professionals</w:t>
      </w:r>
      <w:r w:rsidR="009D2657">
        <w:rPr>
          <w:rFonts w:ascii="Times New Roman" w:hAnsi="Times New Roman" w:cs="Times New Roman"/>
          <w:bCs/>
          <w:sz w:val="24"/>
          <w:szCs w:val="24"/>
        </w:rPr>
        <w:t xml:space="preserve"> from 5-7 states</w:t>
      </w:r>
      <w:r w:rsidR="006B54C5">
        <w:rPr>
          <w:rFonts w:ascii="Times New Roman" w:hAnsi="Times New Roman" w:cs="Times New Roman"/>
          <w:bCs/>
          <w:sz w:val="24"/>
          <w:szCs w:val="24"/>
        </w:rPr>
        <w:t xml:space="preserve"> via </w:t>
      </w:r>
      <w:r w:rsidR="008505E3">
        <w:rPr>
          <w:rFonts w:ascii="Times New Roman" w:hAnsi="Times New Roman" w:cs="Times New Roman"/>
          <w:bCs/>
          <w:sz w:val="24"/>
          <w:szCs w:val="24"/>
        </w:rPr>
        <w:t xml:space="preserve">a standard recruitment </w:t>
      </w:r>
      <w:r w:rsidR="006B54C5">
        <w:rPr>
          <w:rFonts w:ascii="Times New Roman" w:hAnsi="Times New Roman" w:cs="Times New Roman"/>
          <w:bCs/>
          <w:sz w:val="24"/>
          <w:szCs w:val="24"/>
        </w:rPr>
        <w:t>email</w:t>
      </w:r>
      <w:r w:rsidR="008505E3">
        <w:rPr>
          <w:rFonts w:ascii="Times New Roman" w:hAnsi="Times New Roman" w:cs="Times New Roman"/>
          <w:bCs/>
          <w:sz w:val="24"/>
          <w:szCs w:val="24"/>
        </w:rPr>
        <w:t xml:space="preserve"> (</w:t>
      </w:r>
      <w:r w:rsidRPr="006D398F" w:rsidR="008505E3">
        <w:rPr>
          <w:rFonts w:ascii="Times New Roman" w:hAnsi="Times New Roman" w:cs="Times New Roman"/>
          <w:b/>
          <w:sz w:val="24"/>
          <w:szCs w:val="24"/>
        </w:rPr>
        <w:t>Attachment B)</w:t>
      </w:r>
      <w:r w:rsidRPr="006D398F" w:rsidR="006B54C5">
        <w:rPr>
          <w:rFonts w:ascii="Times New Roman" w:hAnsi="Times New Roman" w:cs="Times New Roman"/>
          <w:b/>
          <w:sz w:val="24"/>
          <w:szCs w:val="24"/>
        </w:rPr>
        <w:t>.</w:t>
      </w:r>
      <w:r w:rsidR="006B54C5">
        <w:rPr>
          <w:rFonts w:ascii="Times New Roman" w:hAnsi="Times New Roman" w:cs="Times New Roman"/>
          <w:bCs/>
          <w:sz w:val="24"/>
          <w:szCs w:val="24"/>
        </w:rPr>
        <w:t xml:space="preserve"> </w:t>
      </w:r>
      <w:r w:rsidR="005E67FB">
        <w:rPr>
          <w:rFonts w:ascii="Times New Roman" w:hAnsi="Times New Roman" w:cs="Times New Roman"/>
          <w:bCs/>
          <w:sz w:val="24"/>
          <w:szCs w:val="24"/>
        </w:rPr>
        <w:t xml:space="preserve">If follow-up emails are necessary, they will come from a member at </w:t>
      </w:r>
      <w:r w:rsidR="00881817">
        <w:rPr>
          <w:rFonts w:ascii="Times New Roman" w:hAnsi="Times New Roman" w:cs="Times New Roman"/>
          <w:bCs/>
          <w:sz w:val="24"/>
          <w:szCs w:val="24"/>
        </w:rPr>
        <w:t xml:space="preserve">APPA </w:t>
      </w:r>
      <w:r w:rsidR="005E67FB">
        <w:rPr>
          <w:rFonts w:ascii="Times New Roman" w:hAnsi="Times New Roman" w:cs="Times New Roman"/>
          <w:bCs/>
          <w:sz w:val="24"/>
          <w:szCs w:val="24"/>
        </w:rPr>
        <w:t>(</w:t>
      </w:r>
      <w:r w:rsidRPr="005E67FB" w:rsidR="005E67FB">
        <w:rPr>
          <w:rFonts w:ascii="Times New Roman" w:hAnsi="Times New Roman" w:cs="Times New Roman"/>
          <w:b/>
          <w:sz w:val="24"/>
          <w:szCs w:val="24"/>
        </w:rPr>
        <w:t>Attachment C</w:t>
      </w:r>
      <w:r w:rsidR="005E67FB">
        <w:rPr>
          <w:rFonts w:ascii="Times New Roman" w:hAnsi="Times New Roman" w:cs="Times New Roman"/>
          <w:bCs/>
          <w:sz w:val="24"/>
          <w:szCs w:val="24"/>
        </w:rPr>
        <w:t>)</w:t>
      </w:r>
      <w:r w:rsidR="00881817">
        <w:rPr>
          <w:rFonts w:ascii="Times New Roman" w:hAnsi="Times New Roman" w:cs="Times New Roman"/>
          <w:bCs/>
          <w:sz w:val="24"/>
          <w:szCs w:val="24"/>
        </w:rPr>
        <w:t>. If a second follow-up is necessary, the email will come from JIRN</w:t>
      </w:r>
      <w:r w:rsidR="005E67FB">
        <w:rPr>
          <w:rFonts w:ascii="Times New Roman" w:hAnsi="Times New Roman" w:cs="Times New Roman"/>
          <w:bCs/>
          <w:sz w:val="24"/>
          <w:szCs w:val="24"/>
        </w:rPr>
        <w:t xml:space="preserve"> (</w:t>
      </w:r>
      <w:r w:rsidRPr="005E67FB" w:rsidR="005E67FB">
        <w:rPr>
          <w:rFonts w:ascii="Times New Roman" w:hAnsi="Times New Roman" w:cs="Times New Roman"/>
          <w:b/>
          <w:sz w:val="24"/>
          <w:szCs w:val="24"/>
        </w:rPr>
        <w:t>Attachment D</w:t>
      </w:r>
      <w:r w:rsidR="005E67FB">
        <w:rPr>
          <w:rFonts w:ascii="Times New Roman" w:hAnsi="Times New Roman" w:cs="Times New Roman"/>
          <w:bCs/>
          <w:sz w:val="24"/>
          <w:szCs w:val="24"/>
        </w:rPr>
        <w:t xml:space="preserve">). </w:t>
      </w:r>
    </w:p>
    <w:p w:rsidR="00992A18" w:rsidP="006B54C5" w14:paraId="4DB07192" w14:textId="77777777">
      <w:pPr>
        <w:spacing w:after="0" w:line="240" w:lineRule="auto"/>
        <w:rPr>
          <w:rFonts w:ascii="Times New Roman" w:hAnsi="Times New Roman" w:cs="Times New Roman"/>
          <w:bCs/>
          <w:sz w:val="24"/>
          <w:szCs w:val="24"/>
        </w:rPr>
      </w:pPr>
    </w:p>
    <w:p w:rsidR="00834D0F" w:rsidP="006B54C5" w14:paraId="7072AB99" w14:textId="7777777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Contacts in state </w:t>
      </w:r>
      <w:r w:rsidR="000C5DDC">
        <w:rPr>
          <w:rFonts w:ascii="Times New Roman" w:hAnsi="Times New Roman" w:cs="Times New Roman"/>
          <w:bCs/>
          <w:sz w:val="24"/>
          <w:szCs w:val="24"/>
        </w:rPr>
        <w:t>community supervision agencies</w:t>
      </w:r>
      <w:r>
        <w:rPr>
          <w:rFonts w:ascii="Times New Roman" w:hAnsi="Times New Roman" w:cs="Times New Roman"/>
          <w:bCs/>
          <w:sz w:val="24"/>
          <w:szCs w:val="24"/>
        </w:rPr>
        <w:t xml:space="preserve"> have been identified through agencies’ publicly available websites and through </w:t>
      </w:r>
      <w:r w:rsidR="007574A0">
        <w:rPr>
          <w:rFonts w:ascii="Times New Roman" w:hAnsi="Times New Roman" w:cs="Times New Roman"/>
          <w:bCs/>
          <w:sz w:val="24"/>
          <w:szCs w:val="24"/>
        </w:rPr>
        <w:t xml:space="preserve">the </w:t>
      </w:r>
      <w:r>
        <w:rPr>
          <w:rFonts w:ascii="Times New Roman" w:hAnsi="Times New Roman" w:cs="Times New Roman"/>
          <w:bCs/>
          <w:sz w:val="24"/>
          <w:szCs w:val="24"/>
        </w:rPr>
        <w:t>APPA’s database.</w:t>
      </w:r>
      <w:r w:rsidR="0085721A">
        <w:rPr>
          <w:rFonts w:ascii="Times New Roman" w:hAnsi="Times New Roman" w:cs="Times New Roman"/>
          <w:bCs/>
          <w:sz w:val="24"/>
          <w:szCs w:val="24"/>
        </w:rPr>
        <w:t xml:space="preserve"> Preliminary research suggests that agencies have one person who will be able to oversee the </w:t>
      </w:r>
      <w:r w:rsidR="0085721A">
        <w:rPr>
          <w:rFonts w:ascii="Times New Roman" w:hAnsi="Times New Roman" w:cs="Times New Roman"/>
          <w:bCs/>
          <w:sz w:val="24"/>
          <w:szCs w:val="24"/>
        </w:rPr>
        <w:t>survey, but</w:t>
      </w:r>
      <w:r w:rsidR="0085721A">
        <w:rPr>
          <w:rFonts w:ascii="Times New Roman" w:hAnsi="Times New Roman" w:cs="Times New Roman"/>
          <w:bCs/>
          <w:sz w:val="24"/>
          <w:szCs w:val="24"/>
        </w:rPr>
        <w:t xml:space="preserve"> can distribute or facilitate introductions to subject matter experts who may better serve the interview process. </w:t>
      </w:r>
    </w:p>
    <w:p w:rsidR="00834D0F" w:rsidP="006B54C5" w14:paraId="500716DF" w14:textId="77777777">
      <w:pPr>
        <w:spacing w:after="0" w:line="240" w:lineRule="auto"/>
        <w:rPr>
          <w:rFonts w:ascii="Times New Roman" w:hAnsi="Times New Roman" w:cs="Times New Roman"/>
          <w:bCs/>
          <w:sz w:val="24"/>
          <w:szCs w:val="24"/>
        </w:rPr>
      </w:pPr>
    </w:p>
    <w:p w:rsidR="00834D0F" w:rsidP="006B54C5" w14:paraId="55696547" w14:textId="0F9C4281">
      <w:pPr>
        <w:spacing w:after="0" w:line="240" w:lineRule="auto"/>
        <w:rPr>
          <w:rFonts w:ascii="Times New Roman" w:hAnsi="Times New Roman" w:cs="Times New Roman"/>
          <w:bCs/>
          <w:i/>
          <w:iCs/>
          <w:sz w:val="24"/>
          <w:szCs w:val="24"/>
        </w:rPr>
      </w:pPr>
      <w:r w:rsidRPr="00834D0F">
        <w:rPr>
          <w:rFonts w:ascii="Times New Roman" w:hAnsi="Times New Roman" w:cs="Times New Roman"/>
          <w:bCs/>
          <w:i/>
          <w:iCs/>
          <w:sz w:val="24"/>
          <w:szCs w:val="24"/>
        </w:rPr>
        <w:t>Recruitment and Screening</w:t>
      </w:r>
    </w:p>
    <w:p w:rsidR="00834D0F" w:rsidRPr="00834D0F" w:rsidP="006B54C5" w14:paraId="13A431CA" w14:textId="77777777">
      <w:pPr>
        <w:spacing w:after="0" w:line="240" w:lineRule="auto"/>
        <w:rPr>
          <w:rFonts w:ascii="Times New Roman" w:hAnsi="Times New Roman" w:cs="Times New Roman"/>
          <w:bCs/>
          <w:i/>
          <w:iCs/>
          <w:sz w:val="24"/>
          <w:szCs w:val="24"/>
        </w:rPr>
      </w:pPr>
    </w:p>
    <w:p w:rsidR="00C821EC" w:rsidP="006B54C5" w14:paraId="36747714" w14:textId="0960A8A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States with large populations, tribal populations, and unique organizational structures have been chosen </w:t>
      </w:r>
      <w:r w:rsidR="007574A0">
        <w:rPr>
          <w:rFonts w:ascii="Times New Roman" w:hAnsi="Times New Roman" w:cs="Times New Roman"/>
          <w:bCs/>
          <w:sz w:val="24"/>
          <w:szCs w:val="24"/>
        </w:rPr>
        <w:t xml:space="preserve">specifically </w:t>
      </w:r>
      <w:r>
        <w:rPr>
          <w:rFonts w:ascii="Times New Roman" w:hAnsi="Times New Roman" w:cs="Times New Roman"/>
          <w:bCs/>
          <w:sz w:val="24"/>
          <w:szCs w:val="24"/>
        </w:rPr>
        <w:t xml:space="preserve">for cognitive testing to ensure that </w:t>
      </w:r>
      <w:r w:rsidR="00284B0C">
        <w:rPr>
          <w:rFonts w:ascii="Times New Roman" w:hAnsi="Times New Roman" w:cs="Times New Roman"/>
          <w:bCs/>
          <w:sz w:val="24"/>
          <w:szCs w:val="24"/>
        </w:rPr>
        <w:t xml:space="preserve">respondents from these types of systems can </w:t>
      </w:r>
      <w:r>
        <w:rPr>
          <w:rFonts w:ascii="Times New Roman" w:hAnsi="Times New Roman" w:cs="Times New Roman"/>
          <w:bCs/>
          <w:sz w:val="24"/>
          <w:szCs w:val="24"/>
        </w:rPr>
        <w:t xml:space="preserve">feasibly </w:t>
      </w:r>
      <w:r w:rsidR="00284B0C">
        <w:rPr>
          <w:rFonts w:ascii="Times New Roman" w:hAnsi="Times New Roman" w:cs="Times New Roman"/>
          <w:bCs/>
          <w:sz w:val="24"/>
          <w:szCs w:val="24"/>
        </w:rPr>
        <w:t xml:space="preserve">answer questions </w:t>
      </w:r>
      <w:r>
        <w:rPr>
          <w:rFonts w:ascii="Times New Roman" w:hAnsi="Times New Roman" w:cs="Times New Roman"/>
          <w:bCs/>
          <w:sz w:val="24"/>
          <w:szCs w:val="24"/>
        </w:rPr>
        <w:t xml:space="preserve">regardless of the composition of the state’s paroling </w:t>
      </w:r>
      <w:r w:rsidR="00DD673A">
        <w:rPr>
          <w:rFonts w:ascii="Times New Roman" w:hAnsi="Times New Roman" w:cs="Times New Roman"/>
          <w:bCs/>
          <w:sz w:val="24"/>
          <w:szCs w:val="24"/>
        </w:rPr>
        <w:t>authorities</w:t>
      </w:r>
      <w:r>
        <w:rPr>
          <w:rFonts w:ascii="Times New Roman" w:hAnsi="Times New Roman" w:cs="Times New Roman"/>
          <w:bCs/>
          <w:sz w:val="24"/>
          <w:szCs w:val="24"/>
        </w:rPr>
        <w:t>. Additionally, states that have abolished parole and use alternatives have been purposefully selected for cognitive testing to ensure the survey items are still applicable in this setting.</w:t>
      </w:r>
      <w:r w:rsidR="00445861">
        <w:rPr>
          <w:rFonts w:ascii="Times New Roman" w:hAnsi="Times New Roman" w:cs="Times New Roman"/>
          <w:bCs/>
          <w:sz w:val="24"/>
          <w:szCs w:val="24"/>
        </w:rPr>
        <w:t xml:space="preserve"> Each </w:t>
      </w:r>
      <w:r w:rsidR="00445861">
        <w:rPr>
          <w:rFonts w:ascii="Times New Roman" w:hAnsi="Times New Roman" w:cs="Times New Roman"/>
          <w:bCs/>
          <w:sz w:val="24"/>
          <w:szCs w:val="24"/>
        </w:rPr>
        <w:t xml:space="preserve">state will be asked to have a respondent participate in 2 or 3 topical module interviews. The goal will for each module to have 2 or 3 interviews each. </w:t>
      </w:r>
    </w:p>
    <w:p w:rsidR="008505E3" w:rsidP="006B54C5" w14:paraId="0E2809FE" w14:textId="77777777">
      <w:pPr>
        <w:spacing w:after="0" w:line="240" w:lineRule="auto"/>
        <w:rPr>
          <w:rFonts w:ascii="Times New Roman" w:hAnsi="Times New Roman" w:cs="Times New Roman"/>
          <w:bCs/>
          <w:sz w:val="24"/>
          <w:szCs w:val="24"/>
        </w:rPr>
      </w:pPr>
    </w:p>
    <w:p w:rsidR="008505E3" w:rsidP="007625A5" w14:paraId="23C21C64" w14:textId="5C3247B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Parole</w:t>
      </w:r>
      <w:r w:rsidR="00DD673A">
        <w:rPr>
          <w:rFonts w:ascii="Times New Roman" w:hAnsi="Times New Roman" w:cs="Times New Roman"/>
          <w:sz w:val="24"/>
          <w:szCs w:val="24"/>
        </w:rPr>
        <w:t xml:space="preserve"> </w:t>
      </w:r>
      <w:r>
        <w:rPr>
          <w:rFonts w:ascii="Times New Roman" w:hAnsi="Times New Roman" w:cs="Times New Roman"/>
          <w:sz w:val="24"/>
          <w:szCs w:val="24"/>
        </w:rPr>
        <w:t>officials</w:t>
      </w:r>
      <w:r w:rsidRPr="008505E3">
        <w:rPr>
          <w:rFonts w:ascii="Times New Roman" w:hAnsi="Times New Roman" w:cs="Times New Roman"/>
          <w:sz w:val="24"/>
          <w:szCs w:val="24"/>
        </w:rPr>
        <w:t xml:space="preserve"> who agree to participate in cognitive testing will be connected to a staff member at J</w:t>
      </w:r>
      <w:r>
        <w:rPr>
          <w:rFonts w:ascii="Times New Roman" w:hAnsi="Times New Roman" w:cs="Times New Roman"/>
          <w:sz w:val="24"/>
          <w:szCs w:val="24"/>
        </w:rPr>
        <w:t>IRN</w:t>
      </w:r>
      <w:r w:rsidRPr="008505E3">
        <w:rPr>
          <w:rFonts w:ascii="Times New Roman" w:hAnsi="Times New Roman" w:cs="Times New Roman"/>
          <w:sz w:val="24"/>
          <w:szCs w:val="24"/>
        </w:rPr>
        <w:t xml:space="preserve">, who will schedule the interview. Participants will be informed that they should allow approximately one hour to participate in the interview via </w:t>
      </w:r>
      <w:r w:rsidR="00284B0C">
        <w:rPr>
          <w:rFonts w:ascii="Times New Roman" w:hAnsi="Times New Roman" w:cs="Times New Roman"/>
          <w:sz w:val="24"/>
          <w:szCs w:val="24"/>
        </w:rPr>
        <w:t xml:space="preserve">a Microsoft Teams </w:t>
      </w:r>
      <w:r w:rsidRPr="008505E3">
        <w:rPr>
          <w:rFonts w:ascii="Times New Roman" w:hAnsi="Times New Roman" w:cs="Times New Roman"/>
          <w:sz w:val="24"/>
          <w:szCs w:val="24"/>
        </w:rPr>
        <w:t xml:space="preserve">video call. </w:t>
      </w:r>
      <w:r w:rsidR="004A3208">
        <w:rPr>
          <w:rFonts w:ascii="Times New Roman" w:hAnsi="Times New Roman" w:cs="Times New Roman"/>
          <w:sz w:val="24"/>
          <w:szCs w:val="24"/>
        </w:rPr>
        <w:t>JIRN will follow-up with respondents who agree to participate ever</w:t>
      </w:r>
      <w:r w:rsidR="00A041DF">
        <w:rPr>
          <w:rFonts w:ascii="Times New Roman" w:hAnsi="Times New Roman" w:cs="Times New Roman"/>
          <w:sz w:val="24"/>
          <w:szCs w:val="24"/>
        </w:rPr>
        <w:t>y</w:t>
      </w:r>
      <w:r w:rsidR="004A3208">
        <w:rPr>
          <w:rFonts w:ascii="Times New Roman" w:hAnsi="Times New Roman" w:cs="Times New Roman"/>
          <w:sz w:val="24"/>
          <w:szCs w:val="24"/>
        </w:rPr>
        <w:t xml:space="preserve"> 3 to 5 days to schedule the interview.</w:t>
      </w:r>
    </w:p>
    <w:p w:rsidR="007625A5" w:rsidP="007625A5" w14:paraId="684CC121" w14:textId="77777777">
      <w:pPr>
        <w:spacing w:after="0" w:line="240" w:lineRule="auto"/>
        <w:rPr>
          <w:rFonts w:ascii="Times New Roman" w:hAnsi="Times New Roman" w:cs="Times New Roman"/>
          <w:b/>
          <w:bCs/>
          <w:sz w:val="24"/>
          <w:szCs w:val="24"/>
        </w:rPr>
      </w:pPr>
    </w:p>
    <w:p w:rsidR="008505E3" w:rsidRPr="00DB2F52" w:rsidP="008505E3" w14:paraId="34633E45" w14:textId="7B1E5DC6">
      <w:pPr>
        <w:rPr>
          <w:rFonts w:ascii="Times New Roman" w:hAnsi="Times New Roman" w:cs="Times New Roman"/>
          <w:b/>
          <w:bCs/>
          <w:sz w:val="24"/>
          <w:szCs w:val="24"/>
        </w:rPr>
      </w:pPr>
      <w:r w:rsidRPr="00DB2F52">
        <w:rPr>
          <w:rFonts w:ascii="Times New Roman" w:hAnsi="Times New Roman" w:cs="Times New Roman"/>
          <w:b/>
          <w:bCs/>
          <w:sz w:val="24"/>
          <w:szCs w:val="24"/>
        </w:rPr>
        <w:t xml:space="preserve">Exhibit 1. </w:t>
      </w:r>
      <w:r w:rsidR="0069264A">
        <w:rPr>
          <w:rFonts w:ascii="Times New Roman" w:hAnsi="Times New Roman" w:cs="Times New Roman"/>
          <w:b/>
          <w:bCs/>
          <w:sz w:val="24"/>
          <w:szCs w:val="24"/>
        </w:rPr>
        <w:t>SSPARS</w:t>
      </w:r>
      <w:r w:rsidRPr="00DB2F52">
        <w:rPr>
          <w:rFonts w:ascii="Times New Roman" w:hAnsi="Times New Roman" w:cs="Times New Roman"/>
          <w:b/>
          <w:bCs/>
          <w:sz w:val="24"/>
          <w:szCs w:val="24"/>
        </w:rPr>
        <w:t xml:space="preserve"> </w:t>
      </w:r>
      <w:r w:rsidR="00C71E55">
        <w:rPr>
          <w:rFonts w:ascii="Times New Roman" w:hAnsi="Times New Roman" w:cs="Times New Roman"/>
          <w:b/>
          <w:bCs/>
          <w:sz w:val="24"/>
          <w:szCs w:val="24"/>
        </w:rPr>
        <w:t>c</w:t>
      </w:r>
      <w:r w:rsidRPr="00DB2F52">
        <w:rPr>
          <w:rFonts w:ascii="Times New Roman" w:hAnsi="Times New Roman" w:cs="Times New Roman"/>
          <w:b/>
          <w:bCs/>
          <w:sz w:val="24"/>
          <w:szCs w:val="24"/>
        </w:rPr>
        <w:t xml:space="preserve">ognitive </w:t>
      </w:r>
      <w:r w:rsidR="00C71E55">
        <w:rPr>
          <w:rFonts w:ascii="Times New Roman" w:hAnsi="Times New Roman" w:cs="Times New Roman"/>
          <w:b/>
          <w:bCs/>
          <w:sz w:val="24"/>
          <w:szCs w:val="24"/>
        </w:rPr>
        <w:t>i</w:t>
      </w:r>
      <w:r w:rsidRPr="00DB2F52">
        <w:rPr>
          <w:rFonts w:ascii="Times New Roman" w:hAnsi="Times New Roman" w:cs="Times New Roman"/>
          <w:b/>
          <w:bCs/>
          <w:sz w:val="24"/>
          <w:szCs w:val="24"/>
        </w:rPr>
        <w:t xml:space="preserve">nterview </w:t>
      </w:r>
      <w:r w:rsidR="00C71E55">
        <w:rPr>
          <w:rFonts w:ascii="Times New Roman" w:hAnsi="Times New Roman" w:cs="Times New Roman"/>
          <w:b/>
          <w:bCs/>
          <w:sz w:val="24"/>
          <w:szCs w:val="24"/>
        </w:rPr>
        <w:t>r</w:t>
      </w:r>
      <w:r w:rsidRPr="00DB2F52">
        <w:rPr>
          <w:rFonts w:ascii="Times New Roman" w:hAnsi="Times New Roman" w:cs="Times New Roman"/>
          <w:b/>
          <w:bCs/>
          <w:sz w:val="24"/>
          <w:szCs w:val="24"/>
        </w:rPr>
        <w:t xml:space="preserve">ecruitment </w:t>
      </w:r>
      <w:r w:rsidR="00C71E55">
        <w:rPr>
          <w:rFonts w:ascii="Times New Roman" w:hAnsi="Times New Roman" w:cs="Times New Roman"/>
          <w:b/>
          <w:bCs/>
          <w:sz w:val="24"/>
          <w:szCs w:val="24"/>
        </w:rPr>
        <w:t>p</w:t>
      </w:r>
      <w:r w:rsidRPr="00DB2F52">
        <w:rPr>
          <w:rFonts w:ascii="Times New Roman" w:hAnsi="Times New Roman" w:cs="Times New Roman"/>
          <w:b/>
          <w:bCs/>
          <w:sz w:val="24"/>
          <w:szCs w:val="24"/>
        </w:rPr>
        <w:t>rotocol</w:t>
      </w:r>
    </w:p>
    <w:p w:rsidR="008505E3" w:rsidP="00C217BA" w14:paraId="71745D58" w14:textId="107E5A7F">
      <w:pPr>
        <w:ind w:hanging="270"/>
        <w:rPr>
          <w:rFonts w:cs="Times New Roman"/>
          <w:b/>
          <w:bCs/>
        </w:rPr>
      </w:pPr>
      <w:r>
        <w:rPr>
          <w:noProof/>
        </w:rPr>
        <w:drawing>
          <wp:inline distT="0" distB="0" distL="0" distR="0">
            <wp:extent cx="6407150" cy="1825625"/>
            <wp:effectExtent l="19050" t="0" r="508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B459C" w:rsidP="006B54C5" w14:paraId="2D2AB730" w14:textId="41569265">
      <w:pPr>
        <w:spacing w:after="0" w:line="240" w:lineRule="auto"/>
        <w:rPr>
          <w:rFonts w:ascii="Times New Roman" w:hAnsi="Times New Roman" w:cs="Times New Roman"/>
          <w:bCs/>
          <w:sz w:val="24"/>
          <w:szCs w:val="24"/>
        </w:rPr>
      </w:pPr>
      <w:r>
        <w:rPr>
          <w:rFonts w:ascii="Times New Roman" w:hAnsi="Times New Roman" w:cs="Times New Roman"/>
          <w:bCs/>
          <w:i/>
          <w:iCs/>
          <w:sz w:val="24"/>
          <w:szCs w:val="24"/>
        </w:rPr>
        <w:t>Data Collection Process</w:t>
      </w:r>
    </w:p>
    <w:p w:rsidR="00DB2F52" w:rsidRPr="00B91224" w:rsidP="003A1965" w14:paraId="6BC5D3FD" w14:textId="77777777">
      <w:pPr>
        <w:spacing w:after="0" w:line="240" w:lineRule="auto"/>
        <w:rPr>
          <w:rFonts w:ascii="Times New Roman" w:hAnsi="Times New Roman" w:cs="Times New Roman"/>
          <w:bCs/>
          <w:i/>
          <w:sz w:val="24"/>
          <w:szCs w:val="24"/>
        </w:rPr>
      </w:pPr>
    </w:p>
    <w:p w:rsidR="000F246C" w:rsidP="003A1965" w14:paraId="32BBAA4D" w14:textId="7493F80B">
      <w:pPr>
        <w:spacing w:after="0" w:line="240" w:lineRule="auto"/>
        <w:rPr>
          <w:rFonts w:ascii="Times New Roman" w:hAnsi="Times New Roman" w:cs="Times New Roman"/>
          <w:sz w:val="24"/>
          <w:szCs w:val="24"/>
        </w:rPr>
      </w:pPr>
      <w:r w:rsidRPr="003A1965">
        <w:rPr>
          <w:rFonts w:ascii="Times New Roman" w:hAnsi="Times New Roman" w:cs="Times New Roman"/>
          <w:bCs/>
          <w:iCs/>
          <w:sz w:val="24"/>
          <w:szCs w:val="24"/>
        </w:rPr>
        <w:t xml:space="preserve">Cognitive interviews will be conducted during </w:t>
      </w:r>
      <w:r w:rsidR="007B459C">
        <w:rPr>
          <w:rFonts w:ascii="Times New Roman" w:hAnsi="Times New Roman" w:cs="Times New Roman"/>
          <w:bCs/>
          <w:iCs/>
          <w:sz w:val="24"/>
          <w:szCs w:val="24"/>
        </w:rPr>
        <w:t>September</w:t>
      </w:r>
      <w:r w:rsidR="00586FE4">
        <w:rPr>
          <w:rFonts w:ascii="Times New Roman" w:hAnsi="Times New Roman" w:cs="Times New Roman"/>
          <w:bCs/>
          <w:iCs/>
          <w:sz w:val="24"/>
          <w:szCs w:val="24"/>
        </w:rPr>
        <w:t xml:space="preserve"> and </w:t>
      </w:r>
      <w:r w:rsidR="007B459C">
        <w:rPr>
          <w:rFonts w:ascii="Times New Roman" w:hAnsi="Times New Roman" w:cs="Times New Roman"/>
          <w:bCs/>
          <w:iCs/>
          <w:sz w:val="24"/>
          <w:szCs w:val="24"/>
        </w:rPr>
        <w:t>October</w:t>
      </w:r>
      <w:r>
        <w:rPr>
          <w:rFonts w:ascii="Times New Roman" w:hAnsi="Times New Roman" w:cs="Times New Roman"/>
          <w:bCs/>
          <w:iCs/>
          <w:sz w:val="24"/>
          <w:szCs w:val="24"/>
        </w:rPr>
        <w:t xml:space="preserve"> </w:t>
      </w:r>
      <w:r w:rsidRPr="003A1965">
        <w:rPr>
          <w:rFonts w:ascii="Times New Roman" w:hAnsi="Times New Roman" w:cs="Times New Roman"/>
          <w:bCs/>
          <w:iCs/>
          <w:sz w:val="24"/>
          <w:szCs w:val="24"/>
        </w:rPr>
        <w:t>of 202</w:t>
      </w:r>
      <w:r w:rsidR="000D4EE3">
        <w:rPr>
          <w:rFonts w:ascii="Times New Roman" w:hAnsi="Times New Roman" w:cs="Times New Roman"/>
          <w:bCs/>
          <w:iCs/>
          <w:sz w:val="24"/>
          <w:szCs w:val="24"/>
        </w:rPr>
        <w:t>5</w:t>
      </w:r>
      <w:r w:rsidRPr="003A1965">
        <w:rPr>
          <w:rFonts w:ascii="Times New Roman" w:hAnsi="Times New Roman" w:cs="Times New Roman"/>
          <w:bCs/>
          <w:iCs/>
          <w:sz w:val="24"/>
          <w:szCs w:val="24"/>
        </w:rPr>
        <w:t xml:space="preserve">. </w:t>
      </w:r>
      <w:r w:rsidR="00741272">
        <w:rPr>
          <w:rFonts w:ascii="Times New Roman" w:hAnsi="Times New Roman" w:cs="Times New Roman"/>
          <w:sz w:val="24"/>
          <w:szCs w:val="24"/>
        </w:rPr>
        <w:t>T</w:t>
      </w:r>
      <w:r w:rsidR="005A66B3">
        <w:rPr>
          <w:rFonts w:ascii="Times New Roman" w:hAnsi="Times New Roman" w:cs="Times New Roman"/>
          <w:sz w:val="24"/>
          <w:szCs w:val="24"/>
        </w:rPr>
        <w:t>he</w:t>
      </w:r>
      <w:r w:rsidRPr="0CE95B7B">
        <w:rPr>
          <w:rFonts w:ascii="Times New Roman" w:hAnsi="Times New Roman" w:cs="Times New Roman"/>
          <w:sz w:val="24"/>
          <w:szCs w:val="24"/>
        </w:rPr>
        <w:t xml:space="preserve"> cognitive interviews will explore</w:t>
      </w:r>
      <w:r w:rsidRPr="0CE95B7B" w:rsidR="00781108">
        <w:rPr>
          <w:rFonts w:ascii="Times New Roman" w:hAnsi="Times New Roman" w:cs="Times New Roman"/>
          <w:sz w:val="24"/>
          <w:szCs w:val="24"/>
        </w:rPr>
        <w:t xml:space="preserve"> all questions</w:t>
      </w:r>
      <w:r w:rsidRPr="0CE95B7B" w:rsidR="11423671">
        <w:rPr>
          <w:rFonts w:ascii="Times New Roman" w:hAnsi="Times New Roman" w:cs="Times New Roman"/>
          <w:sz w:val="24"/>
          <w:szCs w:val="24"/>
        </w:rPr>
        <w:t>, with each interview session lasting approximately 60 minutes and covering a selected subset of questions.</w:t>
      </w:r>
      <w:r w:rsidRPr="0CE95B7B" w:rsidR="48DB3A00">
        <w:rPr>
          <w:rFonts w:ascii="Times New Roman" w:hAnsi="Times New Roman" w:cs="Times New Roman"/>
          <w:sz w:val="24"/>
          <w:szCs w:val="24"/>
        </w:rPr>
        <w:t xml:space="preserve"> </w:t>
      </w:r>
      <w:r w:rsidR="00F73544">
        <w:rPr>
          <w:rFonts w:ascii="Times New Roman" w:hAnsi="Times New Roman" w:cs="Times New Roman"/>
          <w:sz w:val="24"/>
          <w:szCs w:val="24"/>
        </w:rPr>
        <w:t xml:space="preserve">The survey instrument will be divided into four </w:t>
      </w:r>
      <w:r>
        <w:rPr>
          <w:rFonts w:ascii="Times New Roman" w:hAnsi="Times New Roman" w:cs="Times New Roman"/>
          <w:sz w:val="24"/>
          <w:szCs w:val="24"/>
        </w:rPr>
        <w:t xml:space="preserve">parts </w:t>
      </w:r>
      <w:r w:rsidR="00FB500F">
        <w:rPr>
          <w:rFonts w:ascii="Times New Roman" w:hAnsi="Times New Roman" w:cs="Times New Roman"/>
          <w:sz w:val="24"/>
          <w:szCs w:val="24"/>
        </w:rPr>
        <w:t xml:space="preserve">to reduce the burden on the </w:t>
      </w:r>
      <w:r w:rsidR="00900D14">
        <w:rPr>
          <w:rFonts w:ascii="Times New Roman" w:hAnsi="Times New Roman" w:cs="Times New Roman"/>
          <w:sz w:val="24"/>
          <w:szCs w:val="24"/>
        </w:rPr>
        <w:t xml:space="preserve">participants </w:t>
      </w:r>
      <w:r w:rsidR="00FB500F">
        <w:rPr>
          <w:rFonts w:ascii="Times New Roman" w:hAnsi="Times New Roman" w:cs="Times New Roman"/>
          <w:sz w:val="24"/>
          <w:szCs w:val="24"/>
        </w:rPr>
        <w:t xml:space="preserve">and only </w:t>
      </w:r>
      <w:r>
        <w:rPr>
          <w:rFonts w:ascii="Times New Roman" w:hAnsi="Times New Roman" w:cs="Times New Roman"/>
          <w:sz w:val="24"/>
          <w:szCs w:val="24"/>
        </w:rPr>
        <w:t xml:space="preserve">certain subsets </w:t>
      </w:r>
      <w:r w:rsidR="00FB500F">
        <w:rPr>
          <w:rFonts w:ascii="Times New Roman" w:hAnsi="Times New Roman" w:cs="Times New Roman"/>
          <w:sz w:val="24"/>
          <w:szCs w:val="24"/>
        </w:rPr>
        <w:t xml:space="preserve">of questions will be asked of </w:t>
      </w:r>
      <w:r w:rsidR="00250ADB">
        <w:rPr>
          <w:rFonts w:ascii="Times New Roman" w:hAnsi="Times New Roman" w:cs="Times New Roman"/>
          <w:sz w:val="24"/>
          <w:szCs w:val="24"/>
        </w:rPr>
        <w:t xml:space="preserve">any given </w:t>
      </w:r>
      <w:r w:rsidR="00FB500F">
        <w:rPr>
          <w:rFonts w:ascii="Times New Roman" w:hAnsi="Times New Roman" w:cs="Times New Roman"/>
          <w:sz w:val="24"/>
          <w:szCs w:val="24"/>
        </w:rPr>
        <w:t>participant</w:t>
      </w:r>
      <w:r w:rsidR="005260DE">
        <w:rPr>
          <w:rFonts w:ascii="Times New Roman" w:hAnsi="Times New Roman" w:cs="Times New Roman"/>
          <w:sz w:val="24"/>
          <w:szCs w:val="24"/>
        </w:rPr>
        <w:t xml:space="preserve"> (</w:t>
      </w:r>
      <w:r w:rsidRPr="005260DE" w:rsidR="005260DE">
        <w:rPr>
          <w:rFonts w:ascii="Times New Roman" w:hAnsi="Times New Roman" w:cs="Times New Roman"/>
          <w:b/>
          <w:bCs/>
          <w:sz w:val="24"/>
          <w:szCs w:val="24"/>
        </w:rPr>
        <w:t>Exhibit 2</w:t>
      </w:r>
      <w:r w:rsidR="005260DE">
        <w:rPr>
          <w:rFonts w:ascii="Times New Roman" w:hAnsi="Times New Roman" w:cs="Times New Roman"/>
          <w:sz w:val="24"/>
          <w:szCs w:val="24"/>
        </w:rPr>
        <w:t>)</w:t>
      </w:r>
      <w:r w:rsidR="00DE5D5B">
        <w:rPr>
          <w:rFonts w:ascii="Times New Roman" w:hAnsi="Times New Roman" w:cs="Times New Roman"/>
          <w:sz w:val="24"/>
          <w:szCs w:val="24"/>
        </w:rPr>
        <w:t xml:space="preserve">. </w:t>
      </w:r>
      <w:r>
        <w:rPr>
          <w:rFonts w:ascii="Times New Roman" w:hAnsi="Times New Roman" w:cs="Times New Roman"/>
          <w:sz w:val="24"/>
          <w:szCs w:val="24"/>
        </w:rPr>
        <w:t xml:space="preserve">The four parts of the survey are: A) Survey introduction, which consists of the introduction and consent, participant role and agency characteristics, and introductory instructions; B) Organizational questions; C) </w:t>
      </w:r>
      <w:r w:rsidR="00C73AB6">
        <w:rPr>
          <w:rFonts w:ascii="Times New Roman" w:hAnsi="Times New Roman" w:cs="Times New Roman"/>
          <w:sz w:val="24"/>
          <w:szCs w:val="24"/>
        </w:rPr>
        <w:t>Survey content</w:t>
      </w:r>
      <w:r>
        <w:rPr>
          <w:rFonts w:ascii="Times New Roman" w:hAnsi="Times New Roman" w:cs="Times New Roman"/>
          <w:sz w:val="24"/>
          <w:szCs w:val="24"/>
        </w:rPr>
        <w:t xml:space="preserve"> modules consisting </w:t>
      </w:r>
      <w:r w:rsidR="00C73AB6">
        <w:rPr>
          <w:rFonts w:ascii="Times New Roman" w:hAnsi="Times New Roman" w:cs="Times New Roman"/>
          <w:sz w:val="24"/>
          <w:szCs w:val="24"/>
        </w:rPr>
        <w:t xml:space="preserve">of topical modules; and D) </w:t>
      </w:r>
      <w:r w:rsidR="005260DE">
        <w:rPr>
          <w:rFonts w:ascii="Times New Roman" w:hAnsi="Times New Roman" w:cs="Times New Roman"/>
          <w:sz w:val="24"/>
          <w:szCs w:val="24"/>
        </w:rPr>
        <w:t>Debrief.</w:t>
      </w:r>
      <w:r w:rsidR="00C73AB6">
        <w:rPr>
          <w:rFonts w:ascii="Times New Roman" w:hAnsi="Times New Roman" w:cs="Times New Roman"/>
          <w:sz w:val="24"/>
          <w:szCs w:val="24"/>
        </w:rPr>
        <w:t xml:space="preserve"> Each </w:t>
      </w:r>
      <w:r w:rsidR="0030644D">
        <w:rPr>
          <w:rFonts w:ascii="Times New Roman" w:hAnsi="Times New Roman" w:cs="Times New Roman"/>
          <w:sz w:val="24"/>
          <w:szCs w:val="24"/>
        </w:rPr>
        <w:t>participant</w:t>
      </w:r>
      <w:r w:rsidR="00C73AB6">
        <w:rPr>
          <w:rFonts w:ascii="Times New Roman" w:hAnsi="Times New Roman" w:cs="Times New Roman"/>
          <w:sz w:val="24"/>
          <w:szCs w:val="24"/>
        </w:rPr>
        <w:t xml:space="preserve"> will receive all questions and activities in Part</w:t>
      </w:r>
      <w:r w:rsidR="00126BA8">
        <w:rPr>
          <w:rFonts w:ascii="Times New Roman" w:hAnsi="Times New Roman" w:cs="Times New Roman"/>
          <w:sz w:val="24"/>
          <w:szCs w:val="24"/>
        </w:rPr>
        <w:t>s</w:t>
      </w:r>
      <w:r w:rsidR="00C73AB6">
        <w:rPr>
          <w:rFonts w:ascii="Times New Roman" w:hAnsi="Times New Roman" w:cs="Times New Roman"/>
          <w:sz w:val="24"/>
          <w:szCs w:val="24"/>
        </w:rPr>
        <w:t xml:space="preserve"> A</w:t>
      </w:r>
      <w:r w:rsidR="00126BA8">
        <w:rPr>
          <w:rFonts w:ascii="Times New Roman" w:hAnsi="Times New Roman" w:cs="Times New Roman"/>
          <w:sz w:val="24"/>
          <w:szCs w:val="24"/>
        </w:rPr>
        <w:t xml:space="preserve"> and B</w:t>
      </w:r>
      <w:r w:rsidR="00C73AB6">
        <w:rPr>
          <w:rFonts w:ascii="Times New Roman" w:hAnsi="Times New Roman" w:cs="Times New Roman"/>
          <w:sz w:val="24"/>
          <w:szCs w:val="24"/>
        </w:rPr>
        <w:t xml:space="preserve">. </w:t>
      </w:r>
      <w:r w:rsidR="0030644D">
        <w:rPr>
          <w:rFonts w:ascii="Times New Roman" w:hAnsi="Times New Roman" w:cs="Times New Roman"/>
          <w:sz w:val="24"/>
          <w:szCs w:val="24"/>
        </w:rPr>
        <w:t>Participant</w:t>
      </w:r>
      <w:r w:rsidR="00C73AB6">
        <w:rPr>
          <w:rFonts w:ascii="Times New Roman" w:hAnsi="Times New Roman" w:cs="Times New Roman"/>
          <w:sz w:val="24"/>
          <w:szCs w:val="24"/>
        </w:rPr>
        <w:t xml:space="preserve">s will then receive one of 5 modules in Part C. Finally, all </w:t>
      </w:r>
      <w:r w:rsidR="0030644D">
        <w:rPr>
          <w:rFonts w:ascii="Times New Roman" w:hAnsi="Times New Roman" w:cs="Times New Roman"/>
          <w:sz w:val="24"/>
          <w:szCs w:val="24"/>
        </w:rPr>
        <w:t>participant</w:t>
      </w:r>
      <w:r w:rsidR="00C73AB6">
        <w:rPr>
          <w:rFonts w:ascii="Times New Roman" w:hAnsi="Times New Roman" w:cs="Times New Roman"/>
          <w:sz w:val="24"/>
          <w:szCs w:val="24"/>
        </w:rPr>
        <w:t xml:space="preserve">s will be debriefed (Part D). </w:t>
      </w:r>
    </w:p>
    <w:p w:rsidR="00E12664" w:rsidP="003A1965" w14:paraId="3590D82F" w14:textId="77777777">
      <w:pPr>
        <w:spacing w:after="0" w:line="240" w:lineRule="auto"/>
        <w:rPr>
          <w:rFonts w:ascii="Times New Roman" w:hAnsi="Times New Roman" w:cs="Times New Roman"/>
          <w:sz w:val="24"/>
          <w:szCs w:val="24"/>
        </w:rPr>
      </w:pPr>
    </w:p>
    <w:p w:rsidR="00B57E7F" w14:paraId="39CBD1D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E12664" w:rsidRPr="00E12664" w:rsidP="003A1965" w14:paraId="5EBFE21A" w14:textId="2D413645">
      <w:pPr>
        <w:spacing w:after="0" w:line="240" w:lineRule="auto"/>
        <w:rPr>
          <w:rFonts w:ascii="Times New Roman" w:hAnsi="Times New Roman" w:cs="Times New Roman"/>
          <w:b/>
          <w:bCs/>
          <w:sz w:val="24"/>
          <w:szCs w:val="24"/>
        </w:rPr>
      </w:pPr>
      <w:r w:rsidRPr="00E12664">
        <w:rPr>
          <w:rFonts w:ascii="Times New Roman" w:hAnsi="Times New Roman" w:cs="Times New Roman"/>
          <w:b/>
          <w:bCs/>
          <w:sz w:val="24"/>
          <w:szCs w:val="24"/>
        </w:rPr>
        <w:t>Exhibit 2. Cognitive interviewing survey organization</w:t>
      </w:r>
    </w:p>
    <w:p w:rsidR="00E12664" w:rsidP="003A1965" w14:paraId="14330E26" w14:textId="108087A7">
      <w:pPr>
        <w:spacing w:after="0" w:line="240" w:lineRule="auto"/>
        <w:rPr>
          <w:rFonts w:ascii="Times New Roman" w:hAnsi="Times New Roman" w:cs="Times New Roman"/>
          <w:sz w:val="24"/>
          <w:szCs w:val="24"/>
        </w:rPr>
      </w:pPr>
    </w:p>
    <w:p w:rsidR="00791F59" w:rsidP="003A1965" w14:paraId="50B32208" w14:textId="22C1B7CD">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330950" cy="3857676"/>
            <wp:effectExtent l="0" t="0" r="0" b="9525"/>
            <wp:docPr id="150303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35427" name="Picture 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47967" cy="3868045"/>
                    </a:xfrm>
                    <a:prstGeom prst="rect">
                      <a:avLst/>
                    </a:prstGeom>
                    <a:noFill/>
                  </pic:spPr>
                </pic:pic>
              </a:graphicData>
            </a:graphic>
          </wp:inline>
        </w:drawing>
      </w:r>
    </w:p>
    <w:p w:rsidR="00E12664" w:rsidP="00036FF0" w14:paraId="622A55F3" w14:textId="42C7C363">
      <w:pPr>
        <w:spacing w:after="0" w:line="240" w:lineRule="auto"/>
        <w:jc w:val="center"/>
        <w:rPr>
          <w:rFonts w:ascii="Times New Roman" w:hAnsi="Times New Roman" w:cs="Times New Roman"/>
          <w:sz w:val="24"/>
          <w:szCs w:val="24"/>
        </w:rPr>
      </w:pPr>
    </w:p>
    <w:p w:rsidR="00C73AB6" w:rsidP="003A1965" w14:paraId="62D5D90D" w14:textId="77777777">
      <w:pPr>
        <w:spacing w:after="0" w:line="240" w:lineRule="auto"/>
        <w:rPr>
          <w:rFonts w:ascii="Times New Roman" w:hAnsi="Times New Roman" w:cs="Times New Roman"/>
          <w:sz w:val="24"/>
          <w:szCs w:val="24"/>
        </w:rPr>
      </w:pPr>
    </w:p>
    <w:p w:rsidR="00C73AB6" w:rsidP="003A1965" w14:paraId="70E13760" w14:textId="02D902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organization of the parts and modules </w:t>
      </w:r>
      <w:r w:rsidR="00250ADB">
        <w:rPr>
          <w:rFonts w:ascii="Times New Roman" w:hAnsi="Times New Roman" w:cs="Times New Roman"/>
          <w:sz w:val="24"/>
          <w:szCs w:val="24"/>
        </w:rPr>
        <w:t>was</w:t>
      </w:r>
      <w:r>
        <w:rPr>
          <w:rFonts w:ascii="Times New Roman" w:hAnsi="Times New Roman" w:cs="Times New Roman"/>
          <w:sz w:val="24"/>
          <w:szCs w:val="24"/>
        </w:rPr>
        <w:t xml:space="preserve"> designed to ensure adequate coverage of all aspects of the survey while </w:t>
      </w:r>
      <w:r w:rsidR="00250ADB">
        <w:rPr>
          <w:rFonts w:ascii="Times New Roman" w:hAnsi="Times New Roman" w:cs="Times New Roman"/>
          <w:sz w:val="24"/>
          <w:szCs w:val="24"/>
        </w:rPr>
        <w:t xml:space="preserve">keeping to the </w:t>
      </w:r>
      <w:r w:rsidR="00900D14">
        <w:rPr>
          <w:rFonts w:ascii="Times New Roman" w:hAnsi="Times New Roman" w:cs="Times New Roman"/>
          <w:sz w:val="24"/>
          <w:szCs w:val="24"/>
        </w:rPr>
        <w:t>60-minute</w:t>
      </w:r>
      <w:r w:rsidR="00250ADB">
        <w:rPr>
          <w:rFonts w:ascii="Times New Roman" w:hAnsi="Times New Roman" w:cs="Times New Roman"/>
          <w:sz w:val="24"/>
          <w:szCs w:val="24"/>
        </w:rPr>
        <w:t xml:space="preserve"> maximum interviewing time per participant</w:t>
      </w:r>
      <w:r>
        <w:rPr>
          <w:rFonts w:ascii="Times New Roman" w:hAnsi="Times New Roman" w:cs="Times New Roman"/>
          <w:sz w:val="24"/>
          <w:szCs w:val="24"/>
        </w:rPr>
        <w:t xml:space="preserve">. Assignment of </w:t>
      </w:r>
      <w:r w:rsidR="00900D14">
        <w:rPr>
          <w:rFonts w:ascii="Times New Roman" w:hAnsi="Times New Roman" w:cs="Times New Roman"/>
          <w:sz w:val="24"/>
          <w:szCs w:val="24"/>
        </w:rPr>
        <w:t>participants</w:t>
      </w:r>
      <w:r>
        <w:rPr>
          <w:rFonts w:ascii="Times New Roman" w:hAnsi="Times New Roman" w:cs="Times New Roman"/>
          <w:sz w:val="24"/>
          <w:szCs w:val="24"/>
        </w:rPr>
        <w:t xml:space="preserve"> will be both random and purposive. Some will be selected to receive specific content modules (Part C) based on their positions or agency characteristics. </w:t>
      </w:r>
      <w:r w:rsidR="00250ADB">
        <w:rPr>
          <w:rFonts w:ascii="Times New Roman" w:hAnsi="Times New Roman" w:cs="Times New Roman"/>
          <w:sz w:val="24"/>
          <w:szCs w:val="24"/>
        </w:rPr>
        <w:t xml:space="preserve">Those without unique characteristics will be </w:t>
      </w:r>
      <w:r>
        <w:rPr>
          <w:rFonts w:ascii="Times New Roman" w:hAnsi="Times New Roman" w:cs="Times New Roman"/>
          <w:sz w:val="24"/>
          <w:szCs w:val="24"/>
        </w:rPr>
        <w:t xml:space="preserve">randomly assigned a Part C module. </w:t>
      </w:r>
    </w:p>
    <w:p w:rsidR="000F246C" w:rsidP="003A1965" w14:paraId="4D77EB04" w14:textId="77777777">
      <w:pPr>
        <w:spacing w:after="0" w:line="240" w:lineRule="auto"/>
        <w:rPr>
          <w:rFonts w:ascii="Times New Roman" w:hAnsi="Times New Roman" w:cs="Times New Roman"/>
          <w:sz w:val="24"/>
          <w:szCs w:val="24"/>
        </w:rPr>
      </w:pPr>
    </w:p>
    <w:p w:rsidR="00C0117E" w:rsidRPr="00086910" w:rsidP="003A1965" w14:paraId="346A5239" w14:textId="177CA4C2">
      <w:pPr>
        <w:spacing w:after="0" w:line="240" w:lineRule="auto"/>
        <w:rPr>
          <w:rFonts w:ascii="Times New Roman" w:hAnsi="Times New Roman" w:cs="Times New Roman"/>
          <w:sz w:val="24"/>
          <w:szCs w:val="24"/>
        </w:rPr>
      </w:pPr>
      <w:r>
        <w:rPr>
          <w:rFonts w:ascii="Times New Roman" w:hAnsi="Times New Roman" w:cs="Times New Roman"/>
          <w:sz w:val="24"/>
          <w:szCs w:val="24"/>
        </w:rPr>
        <w:t>We aim to</w:t>
      </w:r>
      <w:r w:rsidR="00C40844">
        <w:rPr>
          <w:rFonts w:ascii="Times New Roman" w:hAnsi="Times New Roman" w:cs="Times New Roman"/>
          <w:sz w:val="24"/>
          <w:szCs w:val="24"/>
        </w:rPr>
        <w:t xml:space="preserve"> recruit</w:t>
      </w:r>
      <w:r w:rsidR="001877D8">
        <w:rPr>
          <w:rFonts w:ascii="Times New Roman" w:hAnsi="Times New Roman" w:cs="Times New Roman"/>
          <w:sz w:val="24"/>
          <w:szCs w:val="24"/>
        </w:rPr>
        <w:t xml:space="preserve"> </w:t>
      </w:r>
      <w:r w:rsidR="00B0240F">
        <w:rPr>
          <w:rFonts w:ascii="Times New Roman" w:hAnsi="Times New Roman" w:cs="Times New Roman"/>
          <w:sz w:val="24"/>
          <w:szCs w:val="24"/>
        </w:rPr>
        <w:t>15</w:t>
      </w:r>
      <w:r w:rsidR="001877D8">
        <w:rPr>
          <w:rFonts w:ascii="Times New Roman" w:hAnsi="Times New Roman" w:cs="Times New Roman"/>
          <w:sz w:val="24"/>
          <w:szCs w:val="24"/>
        </w:rPr>
        <w:t xml:space="preserve"> participants</w:t>
      </w:r>
      <w:r w:rsidR="00156218">
        <w:rPr>
          <w:rFonts w:ascii="Times New Roman" w:hAnsi="Times New Roman" w:cs="Times New Roman"/>
          <w:sz w:val="24"/>
          <w:szCs w:val="24"/>
        </w:rPr>
        <w:t xml:space="preserve"> </w:t>
      </w:r>
      <w:r w:rsidR="001877D8">
        <w:rPr>
          <w:rFonts w:ascii="Times New Roman" w:hAnsi="Times New Roman" w:cs="Times New Roman"/>
          <w:sz w:val="24"/>
          <w:szCs w:val="24"/>
        </w:rPr>
        <w:t>and</w:t>
      </w:r>
      <w:r>
        <w:rPr>
          <w:rFonts w:ascii="Times New Roman" w:hAnsi="Times New Roman" w:cs="Times New Roman"/>
          <w:sz w:val="24"/>
          <w:szCs w:val="24"/>
        </w:rPr>
        <w:t xml:space="preserve"> test each s</w:t>
      </w:r>
      <w:r w:rsidR="000A1FCC">
        <w:rPr>
          <w:rFonts w:ascii="Times New Roman" w:hAnsi="Times New Roman" w:cs="Times New Roman"/>
          <w:sz w:val="24"/>
          <w:szCs w:val="24"/>
        </w:rPr>
        <w:t xml:space="preserve">ubset of the survey with </w:t>
      </w:r>
      <w:r w:rsidR="00B0240F">
        <w:rPr>
          <w:rFonts w:ascii="Times New Roman" w:hAnsi="Times New Roman" w:cs="Times New Roman"/>
          <w:sz w:val="24"/>
          <w:szCs w:val="24"/>
        </w:rPr>
        <w:t xml:space="preserve">3-5 </w:t>
      </w:r>
      <w:r w:rsidR="000A1FCC">
        <w:rPr>
          <w:rFonts w:ascii="Times New Roman" w:hAnsi="Times New Roman" w:cs="Times New Roman"/>
          <w:sz w:val="24"/>
          <w:szCs w:val="24"/>
        </w:rPr>
        <w:t>people</w:t>
      </w:r>
      <w:r w:rsidR="005A66B3">
        <w:rPr>
          <w:rFonts w:ascii="Times New Roman" w:hAnsi="Times New Roman" w:cs="Times New Roman"/>
          <w:sz w:val="24"/>
          <w:szCs w:val="24"/>
        </w:rPr>
        <w:t>, depending on the part and module</w:t>
      </w:r>
      <w:r w:rsidR="00086910">
        <w:rPr>
          <w:rFonts w:ascii="Times New Roman" w:hAnsi="Times New Roman" w:cs="Times New Roman"/>
          <w:sz w:val="24"/>
          <w:szCs w:val="24"/>
        </w:rPr>
        <w:t>.</w:t>
      </w:r>
    </w:p>
    <w:p w:rsidR="003A1965" w:rsidRPr="003A1965" w:rsidP="003A1965" w14:paraId="0FD33E49" w14:textId="77777777">
      <w:pPr>
        <w:spacing w:after="0" w:line="240" w:lineRule="auto"/>
        <w:rPr>
          <w:rFonts w:ascii="Times New Roman" w:hAnsi="Times New Roman" w:cs="Times New Roman"/>
          <w:bCs/>
          <w:iCs/>
          <w:sz w:val="24"/>
          <w:szCs w:val="24"/>
        </w:rPr>
      </w:pPr>
    </w:p>
    <w:p w:rsidR="003A1965" w:rsidRPr="003A1965" w:rsidP="003A1965" w14:paraId="36093DDA" w14:textId="00ED5694">
      <w:pPr>
        <w:spacing w:after="0" w:line="240" w:lineRule="auto"/>
        <w:rPr>
          <w:rFonts w:ascii="Times New Roman" w:hAnsi="Times New Roman" w:cs="Times New Roman"/>
          <w:bCs/>
          <w:iCs/>
          <w:sz w:val="24"/>
          <w:szCs w:val="24"/>
        </w:rPr>
      </w:pPr>
      <w:r w:rsidRPr="003A1965">
        <w:rPr>
          <w:rFonts w:ascii="Times New Roman" w:hAnsi="Times New Roman" w:cs="Times New Roman"/>
          <w:bCs/>
          <w:iCs/>
          <w:sz w:val="24"/>
          <w:szCs w:val="24"/>
        </w:rPr>
        <w:t xml:space="preserve">Interviews will be conducted virtually using </w:t>
      </w:r>
      <w:r w:rsidR="00250ADB">
        <w:rPr>
          <w:rFonts w:ascii="Times New Roman" w:hAnsi="Times New Roman" w:cs="Times New Roman"/>
          <w:bCs/>
          <w:iCs/>
          <w:sz w:val="24"/>
          <w:szCs w:val="24"/>
        </w:rPr>
        <w:t>Microsoft Teams</w:t>
      </w:r>
      <w:r w:rsidRPr="003A1965">
        <w:rPr>
          <w:rFonts w:ascii="Times New Roman" w:hAnsi="Times New Roman" w:cs="Times New Roman"/>
          <w:bCs/>
          <w:iCs/>
          <w:sz w:val="24"/>
          <w:szCs w:val="24"/>
        </w:rPr>
        <w:t xml:space="preserve"> and</w:t>
      </w:r>
      <w:r w:rsidR="00250ADB">
        <w:rPr>
          <w:rFonts w:ascii="Times New Roman" w:hAnsi="Times New Roman" w:cs="Times New Roman"/>
          <w:bCs/>
          <w:iCs/>
          <w:sz w:val="24"/>
          <w:szCs w:val="24"/>
        </w:rPr>
        <w:t xml:space="preserve"> exclusively</w:t>
      </w:r>
      <w:r w:rsidRPr="003A1965">
        <w:rPr>
          <w:rFonts w:ascii="Times New Roman" w:hAnsi="Times New Roman" w:cs="Times New Roman"/>
          <w:bCs/>
          <w:iCs/>
          <w:sz w:val="24"/>
          <w:szCs w:val="24"/>
        </w:rPr>
        <w:t xml:space="preserve"> in English. The interviewer will display one</w:t>
      </w:r>
      <w:r w:rsidR="000D4EE3">
        <w:rPr>
          <w:rFonts w:ascii="Times New Roman" w:hAnsi="Times New Roman" w:cs="Times New Roman"/>
          <w:bCs/>
          <w:iCs/>
          <w:sz w:val="24"/>
          <w:szCs w:val="24"/>
        </w:rPr>
        <w:t xml:space="preserve"> or two</w:t>
      </w:r>
      <w:r w:rsidRPr="003A1965">
        <w:rPr>
          <w:rFonts w:ascii="Times New Roman" w:hAnsi="Times New Roman" w:cs="Times New Roman"/>
          <w:bCs/>
          <w:iCs/>
          <w:sz w:val="24"/>
          <w:szCs w:val="24"/>
        </w:rPr>
        <w:t xml:space="preserve"> question</w:t>
      </w:r>
      <w:r w:rsidR="000D4EE3">
        <w:rPr>
          <w:rFonts w:ascii="Times New Roman" w:hAnsi="Times New Roman" w:cs="Times New Roman"/>
          <w:bCs/>
          <w:iCs/>
          <w:sz w:val="24"/>
          <w:szCs w:val="24"/>
        </w:rPr>
        <w:t>s</w:t>
      </w:r>
      <w:r w:rsidRPr="003A1965">
        <w:rPr>
          <w:rFonts w:ascii="Times New Roman" w:hAnsi="Times New Roman" w:cs="Times New Roman"/>
          <w:bCs/>
          <w:iCs/>
          <w:sz w:val="24"/>
          <w:szCs w:val="24"/>
        </w:rPr>
        <w:t xml:space="preserve"> at a time on the screen</w:t>
      </w:r>
      <w:r w:rsidR="00B57E7F">
        <w:rPr>
          <w:rFonts w:ascii="Times New Roman" w:hAnsi="Times New Roman" w:cs="Times New Roman"/>
          <w:bCs/>
          <w:iCs/>
          <w:sz w:val="24"/>
          <w:szCs w:val="24"/>
        </w:rPr>
        <w:t xml:space="preserve"> (</w:t>
      </w:r>
      <w:r w:rsidRPr="00B57E7F" w:rsidR="00B57E7F">
        <w:rPr>
          <w:rFonts w:ascii="Times New Roman" w:hAnsi="Times New Roman" w:cs="Times New Roman"/>
          <w:b/>
          <w:iCs/>
          <w:sz w:val="24"/>
          <w:szCs w:val="24"/>
        </w:rPr>
        <w:t xml:space="preserve">Attachment </w:t>
      </w:r>
      <w:r w:rsidR="00513F3B">
        <w:rPr>
          <w:rFonts w:ascii="Times New Roman" w:hAnsi="Times New Roman" w:cs="Times New Roman"/>
          <w:b/>
          <w:iCs/>
          <w:sz w:val="24"/>
          <w:szCs w:val="24"/>
        </w:rPr>
        <w:t>F</w:t>
      </w:r>
      <w:r w:rsidR="00B57E7F">
        <w:rPr>
          <w:rFonts w:ascii="Times New Roman" w:hAnsi="Times New Roman" w:cs="Times New Roman"/>
          <w:bCs/>
          <w:iCs/>
          <w:sz w:val="24"/>
          <w:szCs w:val="24"/>
        </w:rPr>
        <w:t>)</w:t>
      </w:r>
      <w:r w:rsidRPr="003A1965">
        <w:rPr>
          <w:rFonts w:ascii="Times New Roman" w:hAnsi="Times New Roman" w:cs="Times New Roman"/>
          <w:bCs/>
          <w:iCs/>
          <w:sz w:val="24"/>
          <w:szCs w:val="24"/>
        </w:rPr>
        <w:t xml:space="preserve">. </w:t>
      </w:r>
      <w:r w:rsidR="00900D14">
        <w:rPr>
          <w:rFonts w:ascii="Times New Roman" w:hAnsi="Times New Roman" w:cs="Times New Roman"/>
          <w:bCs/>
          <w:iCs/>
          <w:sz w:val="24"/>
          <w:szCs w:val="24"/>
        </w:rPr>
        <w:t>Participants</w:t>
      </w:r>
      <w:r w:rsidRPr="003A1965" w:rsidR="00900D14">
        <w:rPr>
          <w:rFonts w:ascii="Times New Roman" w:hAnsi="Times New Roman" w:cs="Times New Roman"/>
          <w:bCs/>
          <w:iCs/>
          <w:sz w:val="24"/>
          <w:szCs w:val="24"/>
        </w:rPr>
        <w:t xml:space="preserve"> </w:t>
      </w:r>
      <w:r w:rsidRPr="003A1965">
        <w:rPr>
          <w:rFonts w:ascii="Times New Roman" w:hAnsi="Times New Roman" w:cs="Times New Roman"/>
          <w:bCs/>
          <w:iCs/>
          <w:sz w:val="24"/>
          <w:szCs w:val="24"/>
        </w:rPr>
        <w:t>will be asked to read the question</w:t>
      </w:r>
      <w:r w:rsidR="00777E2F">
        <w:rPr>
          <w:rFonts w:ascii="Times New Roman" w:hAnsi="Times New Roman" w:cs="Times New Roman"/>
          <w:bCs/>
          <w:iCs/>
          <w:sz w:val="24"/>
          <w:szCs w:val="24"/>
        </w:rPr>
        <w:t>.</w:t>
      </w:r>
      <w:r w:rsidR="002B3C25">
        <w:rPr>
          <w:rFonts w:ascii="Times New Roman" w:hAnsi="Times New Roman" w:cs="Times New Roman"/>
          <w:bCs/>
          <w:iCs/>
          <w:sz w:val="24"/>
          <w:szCs w:val="24"/>
        </w:rPr>
        <w:t xml:space="preserve"> </w:t>
      </w:r>
      <w:r w:rsidR="00777E2F">
        <w:rPr>
          <w:rFonts w:ascii="Times New Roman" w:hAnsi="Times New Roman" w:cs="Times New Roman"/>
          <w:bCs/>
          <w:iCs/>
          <w:sz w:val="24"/>
          <w:szCs w:val="24"/>
        </w:rPr>
        <w:t>T</w:t>
      </w:r>
      <w:r w:rsidRPr="003A1965">
        <w:rPr>
          <w:rFonts w:ascii="Times New Roman" w:hAnsi="Times New Roman" w:cs="Times New Roman"/>
          <w:bCs/>
          <w:iCs/>
          <w:sz w:val="24"/>
          <w:szCs w:val="24"/>
        </w:rPr>
        <w:t xml:space="preserve">he cognitive interviewer will follow a specific script which will explore such elements as the </w:t>
      </w:r>
      <w:r w:rsidR="00900D14">
        <w:rPr>
          <w:rFonts w:ascii="Times New Roman" w:hAnsi="Times New Roman" w:cs="Times New Roman"/>
          <w:bCs/>
          <w:iCs/>
          <w:sz w:val="24"/>
          <w:szCs w:val="24"/>
        </w:rPr>
        <w:t>participant’s</w:t>
      </w:r>
      <w:r w:rsidRPr="003A1965" w:rsidR="00900D14">
        <w:rPr>
          <w:rFonts w:ascii="Times New Roman" w:hAnsi="Times New Roman" w:cs="Times New Roman"/>
          <w:bCs/>
          <w:iCs/>
          <w:sz w:val="24"/>
          <w:szCs w:val="24"/>
        </w:rPr>
        <w:t xml:space="preserve"> </w:t>
      </w:r>
      <w:r w:rsidRPr="003A1965">
        <w:rPr>
          <w:rFonts w:ascii="Times New Roman" w:hAnsi="Times New Roman" w:cs="Times New Roman"/>
          <w:bCs/>
          <w:iCs/>
          <w:sz w:val="24"/>
          <w:szCs w:val="24"/>
        </w:rPr>
        <w:t>grasp of the meaning of each question, the ability to answer each question, the degree of burden, and the appropriateness of data provided in response to specific questions (</w:t>
      </w:r>
      <w:r w:rsidRPr="006D398F">
        <w:rPr>
          <w:rFonts w:ascii="Times New Roman" w:hAnsi="Times New Roman" w:cs="Times New Roman"/>
          <w:b/>
          <w:iCs/>
          <w:sz w:val="24"/>
          <w:szCs w:val="24"/>
        </w:rPr>
        <w:t xml:space="preserve">Attachment </w:t>
      </w:r>
      <w:r w:rsidR="00513F3B">
        <w:rPr>
          <w:rFonts w:ascii="Times New Roman" w:hAnsi="Times New Roman" w:cs="Times New Roman"/>
          <w:b/>
          <w:iCs/>
          <w:sz w:val="24"/>
          <w:szCs w:val="24"/>
        </w:rPr>
        <w:t>G</w:t>
      </w:r>
      <w:r w:rsidRPr="003A1965">
        <w:rPr>
          <w:rFonts w:ascii="Times New Roman" w:hAnsi="Times New Roman" w:cs="Times New Roman"/>
          <w:bCs/>
          <w:iCs/>
          <w:sz w:val="24"/>
          <w:szCs w:val="24"/>
        </w:rPr>
        <w:t xml:space="preserve">). Interviews will be recorded with the </w:t>
      </w:r>
      <w:r w:rsidR="00900D14">
        <w:rPr>
          <w:rFonts w:ascii="Times New Roman" w:hAnsi="Times New Roman" w:cs="Times New Roman"/>
          <w:bCs/>
          <w:iCs/>
          <w:sz w:val="24"/>
          <w:szCs w:val="24"/>
        </w:rPr>
        <w:t>participants’</w:t>
      </w:r>
      <w:r w:rsidRPr="003A1965" w:rsidR="00900D14">
        <w:rPr>
          <w:rFonts w:ascii="Times New Roman" w:hAnsi="Times New Roman" w:cs="Times New Roman"/>
          <w:bCs/>
          <w:iCs/>
          <w:sz w:val="24"/>
          <w:szCs w:val="24"/>
        </w:rPr>
        <w:t xml:space="preserve"> </w:t>
      </w:r>
      <w:r w:rsidRPr="003A1965">
        <w:rPr>
          <w:rFonts w:ascii="Times New Roman" w:hAnsi="Times New Roman" w:cs="Times New Roman"/>
          <w:bCs/>
          <w:iCs/>
          <w:sz w:val="24"/>
          <w:szCs w:val="24"/>
        </w:rPr>
        <w:t>permission to ensure answers are accurately captured.</w:t>
      </w:r>
    </w:p>
    <w:p w:rsidR="003A1965" w:rsidRPr="003A1965" w:rsidP="003A1965" w14:paraId="1B96AB0A" w14:textId="77777777">
      <w:pPr>
        <w:spacing w:after="0" w:line="240" w:lineRule="auto"/>
        <w:rPr>
          <w:rFonts w:ascii="Times New Roman" w:hAnsi="Times New Roman" w:cs="Times New Roman"/>
          <w:bCs/>
          <w:sz w:val="24"/>
          <w:szCs w:val="24"/>
        </w:rPr>
      </w:pPr>
    </w:p>
    <w:p w:rsidR="003A1965" w:rsidRPr="003A1965" w:rsidP="003A1965" w14:paraId="7E2C661C" w14:textId="77777777">
      <w:pPr>
        <w:spacing w:after="0" w:line="240" w:lineRule="auto"/>
        <w:rPr>
          <w:rFonts w:ascii="Times New Roman" w:hAnsi="Times New Roman" w:cs="Times New Roman"/>
          <w:bCs/>
          <w:sz w:val="24"/>
          <w:szCs w:val="24"/>
        </w:rPr>
      </w:pPr>
      <w:r w:rsidRPr="003A1965">
        <w:rPr>
          <w:rFonts w:ascii="Times New Roman" w:hAnsi="Times New Roman" w:cs="Times New Roman"/>
          <w:bCs/>
          <w:sz w:val="24"/>
          <w:szCs w:val="24"/>
        </w:rPr>
        <w:t xml:space="preserve">The goals of this cognitive interviewing are to: </w:t>
      </w:r>
    </w:p>
    <w:p w:rsidR="003A1965" w:rsidP="00017D90" w14:paraId="08564B51" w14:textId="77777777">
      <w:pPr>
        <w:numPr>
          <w:ilvl w:val="0"/>
          <w:numId w:val="8"/>
        </w:numPr>
        <w:spacing w:after="0" w:line="240" w:lineRule="auto"/>
        <w:rPr>
          <w:rFonts w:ascii="Times New Roman" w:hAnsi="Times New Roman" w:cs="Times New Roman"/>
          <w:bCs/>
          <w:sz w:val="24"/>
          <w:szCs w:val="24"/>
        </w:rPr>
      </w:pPr>
      <w:r w:rsidRPr="003A1965">
        <w:rPr>
          <w:rFonts w:ascii="Times New Roman" w:hAnsi="Times New Roman" w:cs="Times New Roman"/>
          <w:bCs/>
          <w:sz w:val="24"/>
          <w:szCs w:val="24"/>
        </w:rPr>
        <w:t xml:space="preserve">Identify any items that cause excessive burden for the </w:t>
      </w:r>
      <w:r w:rsidRPr="003A1965">
        <w:rPr>
          <w:rFonts w:ascii="Times New Roman" w:hAnsi="Times New Roman" w:cs="Times New Roman"/>
          <w:bCs/>
          <w:sz w:val="24"/>
          <w:szCs w:val="24"/>
        </w:rPr>
        <w:t>respondents;</w:t>
      </w:r>
    </w:p>
    <w:p w:rsidR="005D1058" w:rsidRPr="003A1965" w:rsidP="00017D90" w14:paraId="1576BB21" w14:textId="748DDA62">
      <w:pPr>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Identify items that have an insufficient number of </w:t>
      </w:r>
      <w:r>
        <w:rPr>
          <w:rFonts w:ascii="Times New Roman" w:hAnsi="Times New Roman" w:cs="Times New Roman"/>
          <w:bCs/>
          <w:sz w:val="24"/>
          <w:szCs w:val="24"/>
        </w:rPr>
        <w:t>response</w:t>
      </w:r>
      <w:r>
        <w:rPr>
          <w:rFonts w:ascii="Times New Roman" w:hAnsi="Times New Roman" w:cs="Times New Roman"/>
          <w:bCs/>
          <w:sz w:val="24"/>
          <w:szCs w:val="24"/>
        </w:rPr>
        <w:t xml:space="preserve"> options;</w:t>
      </w:r>
    </w:p>
    <w:p w:rsidR="003A1965" w:rsidRPr="003A1965" w:rsidP="00017D90" w14:paraId="719421BD" w14:textId="08F3F55C">
      <w:pPr>
        <w:numPr>
          <w:ilvl w:val="0"/>
          <w:numId w:val="8"/>
        </w:numPr>
        <w:spacing w:after="0" w:line="240" w:lineRule="auto"/>
        <w:rPr>
          <w:rFonts w:ascii="Times New Roman" w:hAnsi="Times New Roman" w:cs="Times New Roman"/>
          <w:bCs/>
          <w:sz w:val="24"/>
          <w:szCs w:val="24"/>
        </w:rPr>
      </w:pPr>
      <w:r w:rsidRPr="003A1965">
        <w:rPr>
          <w:rFonts w:ascii="Times New Roman" w:hAnsi="Times New Roman" w:cs="Times New Roman"/>
          <w:bCs/>
          <w:sz w:val="24"/>
          <w:szCs w:val="24"/>
        </w:rPr>
        <w:t xml:space="preserve">Assess comprehension issues associated with any of the questions, including whether respondents interpret questions </w:t>
      </w:r>
      <w:r w:rsidRPr="003A1965">
        <w:rPr>
          <w:rFonts w:ascii="Times New Roman" w:hAnsi="Times New Roman" w:cs="Times New Roman"/>
          <w:bCs/>
          <w:sz w:val="24"/>
          <w:szCs w:val="24"/>
        </w:rPr>
        <w:t>consistently;</w:t>
      </w:r>
      <w:r w:rsidRPr="003A1965">
        <w:rPr>
          <w:rFonts w:ascii="Times New Roman" w:hAnsi="Times New Roman" w:cs="Times New Roman"/>
          <w:bCs/>
          <w:sz w:val="24"/>
          <w:szCs w:val="24"/>
        </w:rPr>
        <w:t xml:space="preserve"> </w:t>
      </w:r>
    </w:p>
    <w:p w:rsidR="005260DE" w:rsidP="00017D90" w14:paraId="68D5E202" w14:textId="77777777">
      <w:pPr>
        <w:numPr>
          <w:ilvl w:val="0"/>
          <w:numId w:val="8"/>
        </w:numPr>
        <w:spacing w:after="0" w:line="240" w:lineRule="auto"/>
        <w:rPr>
          <w:rFonts w:ascii="Times New Roman" w:hAnsi="Times New Roman" w:cs="Times New Roman"/>
          <w:bCs/>
          <w:sz w:val="24"/>
          <w:szCs w:val="24"/>
        </w:rPr>
      </w:pPr>
      <w:r w:rsidRPr="003A1965">
        <w:rPr>
          <w:rFonts w:ascii="Times New Roman" w:hAnsi="Times New Roman" w:cs="Times New Roman"/>
          <w:bCs/>
          <w:sz w:val="24"/>
          <w:szCs w:val="24"/>
        </w:rPr>
        <w:t xml:space="preserve">Refine the wording of questions so that respondents to the final survey receive the clearest instructions possible concerning </w:t>
      </w:r>
      <w:r w:rsidR="00052B4E">
        <w:rPr>
          <w:rFonts w:ascii="Times New Roman" w:hAnsi="Times New Roman" w:cs="Times New Roman"/>
          <w:bCs/>
          <w:sz w:val="24"/>
          <w:szCs w:val="24"/>
        </w:rPr>
        <w:t>which services to report on</w:t>
      </w:r>
      <w:r>
        <w:rPr>
          <w:rFonts w:ascii="Times New Roman" w:hAnsi="Times New Roman" w:cs="Times New Roman"/>
          <w:bCs/>
          <w:sz w:val="24"/>
          <w:szCs w:val="24"/>
        </w:rPr>
        <w:t>; and</w:t>
      </w:r>
    </w:p>
    <w:p w:rsidR="003A1965" w:rsidRPr="003A1965" w:rsidP="00017D90" w14:paraId="5ADF3C28" w14:textId="12188000">
      <w:pPr>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Assess the data availability and accessibility to respond to the questions.</w:t>
      </w:r>
    </w:p>
    <w:p w:rsidR="00564D99" w:rsidP="00470184" w14:paraId="1FF3E1EC" w14:textId="209DCE9D">
      <w:pPr>
        <w:spacing w:after="0" w:line="240" w:lineRule="auto"/>
        <w:rPr>
          <w:rFonts w:ascii="Times New Roman" w:hAnsi="Times New Roman" w:cs="Times New Roman"/>
          <w:bCs/>
          <w:iCs/>
          <w:sz w:val="24"/>
          <w:szCs w:val="24"/>
        </w:rPr>
      </w:pPr>
    </w:p>
    <w:p w:rsidR="007B459C" w:rsidP="007B459C" w14:paraId="6CF140D7" w14:textId="0C3C85E0">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Informed Consent</w:t>
      </w:r>
    </w:p>
    <w:p w:rsidR="007B459C" w:rsidRPr="000C2B50" w:rsidP="007B459C" w14:paraId="7E516007" w14:textId="77777777">
      <w:pPr>
        <w:spacing w:after="0" w:line="240" w:lineRule="auto"/>
        <w:rPr>
          <w:rFonts w:ascii="Times New Roman" w:hAnsi="Times New Roman" w:cs="Times New Roman"/>
          <w:bCs/>
          <w:i/>
          <w:iCs/>
          <w:sz w:val="24"/>
          <w:szCs w:val="24"/>
        </w:rPr>
      </w:pPr>
    </w:p>
    <w:p w:rsidR="007B459C" w:rsidP="007B459C" w14:paraId="12DDEA5A" w14:textId="57008145">
      <w:pPr>
        <w:spacing w:after="0" w:line="240" w:lineRule="auto"/>
        <w:rPr>
          <w:rFonts w:ascii="Times New Roman" w:hAnsi="Times New Roman" w:cs="Times New Roman"/>
          <w:bCs/>
          <w:sz w:val="24"/>
          <w:szCs w:val="24"/>
        </w:rPr>
      </w:pPr>
      <w:r w:rsidRPr="000C2B50">
        <w:rPr>
          <w:rFonts w:ascii="Times New Roman" w:hAnsi="Times New Roman" w:cs="Times New Roman"/>
          <w:bCs/>
          <w:sz w:val="24"/>
          <w:szCs w:val="24"/>
        </w:rPr>
        <w:t>The email invitation</w:t>
      </w:r>
      <w:r>
        <w:rPr>
          <w:rFonts w:ascii="Times New Roman" w:hAnsi="Times New Roman" w:cs="Times New Roman"/>
          <w:bCs/>
          <w:sz w:val="24"/>
          <w:szCs w:val="24"/>
        </w:rPr>
        <w:t>s</w:t>
      </w:r>
      <w:r w:rsidRPr="000C2B50">
        <w:rPr>
          <w:rFonts w:ascii="Times New Roman" w:hAnsi="Times New Roman" w:cs="Times New Roman"/>
          <w:bCs/>
          <w:sz w:val="24"/>
          <w:szCs w:val="24"/>
        </w:rPr>
        <w:t xml:space="preserve"> (</w:t>
      </w:r>
      <w:r w:rsidRPr="006D398F">
        <w:rPr>
          <w:rFonts w:ascii="Times New Roman" w:hAnsi="Times New Roman" w:cs="Times New Roman"/>
          <w:b/>
          <w:sz w:val="24"/>
          <w:szCs w:val="24"/>
        </w:rPr>
        <w:t>Attachment B</w:t>
      </w:r>
      <w:r>
        <w:rPr>
          <w:rFonts w:ascii="Times New Roman" w:hAnsi="Times New Roman" w:cs="Times New Roman"/>
          <w:b/>
          <w:sz w:val="24"/>
          <w:szCs w:val="24"/>
        </w:rPr>
        <w:t xml:space="preserve">, Attachment C, </w:t>
      </w:r>
      <w:r w:rsidRPr="00036FF0">
        <w:rPr>
          <w:rFonts w:ascii="Times New Roman" w:hAnsi="Times New Roman" w:cs="Times New Roman"/>
          <w:bCs/>
          <w:sz w:val="24"/>
          <w:szCs w:val="24"/>
        </w:rPr>
        <w:t>and</w:t>
      </w:r>
      <w:r>
        <w:rPr>
          <w:rFonts w:ascii="Times New Roman" w:hAnsi="Times New Roman" w:cs="Times New Roman"/>
          <w:b/>
          <w:sz w:val="24"/>
          <w:szCs w:val="24"/>
        </w:rPr>
        <w:t xml:space="preserve"> Attachment D</w:t>
      </w:r>
      <w:r w:rsidRPr="006D398F">
        <w:rPr>
          <w:rFonts w:ascii="Times New Roman" w:hAnsi="Times New Roman" w:cs="Times New Roman"/>
          <w:b/>
          <w:sz w:val="24"/>
          <w:szCs w:val="24"/>
        </w:rPr>
        <w:t>),</w:t>
      </w:r>
      <w:r w:rsidRPr="000C2B50">
        <w:rPr>
          <w:rFonts w:ascii="Times New Roman" w:hAnsi="Times New Roman" w:cs="Times New Roman"/>
          <w:bCs/>
          <w:sz w:val="24"/>
          <w:szCs w:val="24"/>
        </w:rPr>
        <w:t xml:space="preserve"> the introduction to the sur</w:t>
      </w:r>
      <w:r>
        <w:rPr>
          <w:rFonts w:ascii="Times New Roman" w:hAnsi="Times New Roman" w:cs="Times New Roman"/>
          <w:bCs/>
          <w:sz w:val="24"/>
          <w:szCs w:val="24"/>
        </w:rPr>
        <w:t>v</w:t>
      </w:r>
      <w:r w:rsidRPr="000C2B50">
        <w:rPr>
          <w:rFonts w:ascii="Times New Roman" w:hAnsi="Times New Roman" w:cs="Times New Roman"/>
          <w:bCs/>
          <w:sz w:val="24"/>
          <w:szCs w:val="24"/>
        </w:rPr>
        <w:t xml:space="preserve">ey, and the cognitive interview script read to </w:t>
      </w:r>
      <w:r>
        <w:rPr>
          <w:rFonts w:ascii="Times New Roman" w:hAnsi="Times New Roman" w:cs="Times New Roman"/>
          <w:bCs/>
          <w:sz w:val="24"/>
          <w:szCs w:val="24"/>
        </w:rPr>
        <w:t>participants</w:t>
      </w:r>
      <w:r w:rsidRPr="000C2B50">
        <w:rPr>
          <w:rFonts w:ascii="Times New Roman" w:hAnsi="Times New Roman" w:cs="Times New Roman"/>
          <w:bCs/>
          <w:sz w:val="24"/>
          <w:szCs w:val="24"/>
        </w:rPr>
        <w:t xml:space="preserve"> at the beginning of the interview provide the elements of informed consent</w:t>
      </w:r>
      <w:r w:rsidRPr="00430E5C">
        <w:rPr>
          <w:rFonts w:ascii="Times New Roman" w:hAnsi="Times New Roman" w:cs="Times New Roman"/>
          <w:bCs/>
          <w:sz w:val="24"/>
          <w:szCs w:val="24"/>
        </w:rPr>
        <w:t>.</w:t>
      </w:r>
      <w:r w:rsidRPr="000C2B50">
        <w:rPr>
          <w:rFonts w:ascii="Times New Roman" w:hAnsi="Times New Roman" w:cs="Times New Roman"/>
          <w:bCs/>
          <w:sz w:val="24"/>
          <w:szCs w:val="24"/>
        </w:rPr>
        <w:t xml:space="preserve"> The initial invitation provides the purpose of the </w:t>
      </w:r>
      <w:r>
        <w:rPr>
          <w:rFonts w:ascii="Times New Roman" w:hAnsi="Times New Roman" w:cs="Times New Roman"/>
          <w:bCs/>
          <w:sz w:val="24"/>
          <w:szCs w:val="24"/>
        </w:rPr>
        <w:t>SSPARS</w:t>
      </w:r>
      <w:r w:rsidRPr="000C2B50">
        <w:rPr>
          <w:rFonts w:ascii="Times New Roman" w:hAnsi="Times New Roman" w:cs="Times New Roman"/>
          <w:bCs/>
          <w:sz w:val="24"/>
          <w:szCs w:val="24"/>
        </w:rPr>
        <w:t xml:space="preserve">, the voluntary nature of the study, how the </w:t>
      </w:r>
      <w:r>
        <w:rPr>
          <w:rFonts w:ascii="Times New Roman" w:hAnsi="Times New Roman" w:cs="Times New Roman"/>
          <w:bCs/>
          <w:sz w:val="24"/>
          <w:szCs w:val="24"/>
        </w:rPr>
        <w:t>participant</w:t>
      </w:r>
      <w:r w:rsidRPr="000C2B50">
        <w:rPr>
          <w:rFonts w:ascii="Times New Roman" w:hAnsi="Times New Roman" w:cs="Times New Roman"/>
          <w:bCs/>
          <w:sz w:val="24"/>
          <w:szCs w:val="24"/>
        </w:rPr>
        <w:t xml:space="preserve"> was selected, and information about whom to contact with questions about the study.</w:t>
      </w:r>
      <w:r>
        <w:rPr>
          <w:rFonts w:ascii="Times New Roman" w:hAnsi="Times New Roman" w:cs="Times New Roman"/>
          <w:bCs/>
          <w:sz w:val="24"/>
          <w:szCs w:val="24"/>
        </w:rPr>
        <w:t xml:space="preserve"> The initial email invitation will include a copy of the informed consent form (</w:t>
      </w:r>
      <w:r w:rsidRPr="006D398F">
        <w:rPr>
          <w:rFonts w:ascii="Times New Roman" w:hAnsi="Times New Roman" w:cs="Times New Roman"/>
          <w:b/>
          <w:sz w:val="24"/>
          <w:szCs w:val="24"/>
        </w:rPr>
        <w:t xml:space="preserve">Attachment </w:t>
      </w:r>
      <w:r>
        <w:rPr>
          <w:rFonts w:ascii="Times New Roman" w:hAnsi="Times New Roman" w:cs="Times New Roman"/>
          <w:b/>
          <w:sz w:val="24"/>
          <w:szCs w:val="24"/>
        </w:rPr>
        <w:t>E</w:t>
      </w:r>
      <w:r>
        <w:rPr>
          <w:rFonts w:ascii="Times New Roman" w:hAnsi="Times New Roman" w:cs="Times New Roman"/>
          <w:bCs/>
          <w:sz w:val="24"/>
          <w:szCs w:val="24"/>
        </w:rPr>
        <w:t xml:space="preserve">) with the instruction for the participant to complete and return the form prior to the interview. Note that consent to participate and consent to record </w:t>
      </w:r>
      <w:r w:rsidR="006767DC">
        <w:rPr>
          <w:rFonts w:ascii="Times New Roman" w:hAnsi="Times New Roman" w:cs="Times New Roman"/>
          <w:bCs/>
          <w:sz w:val="24"/>
          <w:szCs w:val="24"/>
        </w:rPr>
        <w:t>are captured as</w:t>
      </w:r>
      <w:r>
        <w:rPr>
          <w:rFonts w:ascii="Times New Roman" w:hAnsi="Times New Roman" w:cs="Times New Roman"/>
          <w:bCs/>
          <w:sz w:val="24"/>
          <w:szCs w:val="24"/>
        </w:rPr>
        <w:t xml:space="preserve"> two separate elements. Participants that consent to be interviewed but do not consent to recording are still eligible to be interviewed. </w:t>
      </w:r>
    </w:p>
    <w:p w:rsidR="007B459C" w:rsidP="007B459C" w14:paraId="66743145" w14:textId="77777777">
      <w:pPr>
        <w:spacing w:after="0" w:line="240" w:lineRule="auto"/>
        <w:rPr>
          <w:rFonts w:ascii="Times New Roman" w:hAnsi="Times New Roman" w:cs="Times New Roman"/>
          <w:bCs/>
          <w:sz w:val="24"/>
          <w:szCs w:val="24"/>
        </w:rPr>
      </w:pPr>
    </w:p>
    <w:p w:rsidR="007B459C" w:rsidP="007B459C" w14:paraId="12931536" w14:textId="496C1626">
      <w:pPr>
        <w:spacing w:after="0" w:line="240" w:lineRule="auto"/>
        <w:rPr>
          <w:rFonts w:ascii="Times New Roman" w:hAnsi="Times New Roman" w:cs="Times New Roman"/>
          <w:iCs/>
          <w:sz w:val="24"/>
          <w:szCs w:val="24"/>
        </w:rPr>
      </w:pPr>
      <w:r w:rsidRPr="000F1492">
        <w:rPr>
          <w:rFonts w:ascii="Times New Roman" w:hAnsi="Times New Roman" w:cs="Times New Roman"/>
          <w:iCs/>
          <w:sz w:val="24"/>
          <w:szCs w:val="24"/>
        </w:rPr>
        <w:t xml:space="preserve">The introduction to the </w:t>
      </w:r>
      <w:r>
        <w:rPr>
          <w:rFonts w:ascii="Times New Roman" w:hAnsi="Times New Roman" w:cs="Times New Roman"/>
          <w:iCs/>
          <w:sz w:val="24"/>
          <w:szCs w:val="24"/>
        </w:rPr>
        <w:t>survey</w:t>
      </w:r>
      <w:r w:rsidRPr="000F1492">
        <w:rPr>
          <w:rFonts w:ascii="Times New Roman" w:hAnsi="Times New Roman" w:cs="Times New Roman"/>
          <w:iCs/>
          <w:sz w:val="24"/>
          <w:szCs w:val="24"/>
        </w:rPr>
        <w:t xml:space="preserve"> and the script read to </w:t>
      </w:r>
      <w:r>
        <w:rPr>
          <w:rFonts w:ascii="Times New Roman" w:hAnsi="Times New Roman" w:cs="Times New Roman"/>
          <w:iCs/>
          <w:sz w:val="24"/>
          <w:szCs w:val="24"/>
        </w:rPr>
        <w:t>participant</w:t>
      </w:r>
      <w:r w:rsidRPr="000F1492">
        <w:rPr>
          <w:rFonts w:ascii="Times New Roman" w:hAnsi="Times New Roman" w:cs="Times New Roman"/>
          <w:iCs/>
          <w:sz w:val="24"/>
          <w:szCs w:val="24"/>
        </w:rPr>
        <w:t xml:space="preserve">s at the beginning of the virtual cognitive interview will </w:t>
      </w:r>
      <w:r>
        <w:rPr>
          <w:rFonts w:ascii="Times New Roman" w:hAnsi="Times New Roman" w:cs="Times New Roman"/>
          <w:iCs/>
          <w:sz w:val="24"/>
          <w:szCs w:val="24"/>
        </w:rPr>
        <w:t xml:space="preserve">again </w:t>
      </w:r>
      <w:r w:rsidRPr="000F1492">
        <w:rPr>
          <w:rFonts w:ascii="Times New Roman" w:hAnsi="Times New Roman" w:cs="Times New Roman"/>
          <w:iCs/>
          <w:sz w:val="24"/>
          <w:szCs w:val="24"/>
        </w:rPr>
        <w:t>provide information about</w:t>
      </w:r>
      <w:r w:rsidRPr="000F1492">
        <w:rPr>
          <w:rFonts w:ascii="Times New Roman" w:hAnsi="Times New Roman" w:cs="Times New Roman"/>
          <w:sz w:val="24"/>
          <w:szCs w:val="24"/>
        </w:rPr>
        <w:t xml:space="preserve"> </w:t>
      </w:r>
      <w:r w:rsidRPr="000F1492">
        <w:rPr>
          <w:rFonts w:ascii="Times New Roman" w:hAnsi="Times New Roman" w:cs="Times New Roman"/>
          <w:iCs/>
          <w:sz w:val="24"/>
          <w:szCs w:val="24"/>
        </w:rPr>
        <w:t xml:space="preserve">the purpose of the </w:t>
      </w:r>
      <w:r>
        <w:rPr>
          <w:rFonts w:ascii="Times New Roman" w:hAnsi="Times New Roman" w:cs="Times New Roman"/>
          <w:iCs/>
          <w:sz w:val="24"/>
          <w:szCs w:val="24"/>
        </w:rPr>
        <w:t>SSPARS</w:t>
      </w:r>
      <w:r w:rsidRPr="000F1492">
        <w:rPr>
          <w:rFonts w:ascii="Times New Roman" w:hAnsi="Times New Roman" w:cs="Times New Roman"/>
          <w:iCs/>
          <w:sz w:val="24"/>
          <w:szCs w:val="24"/>
        </w:rPr>
        <w:t>, the voluntary nature of the study, and information about whom to contact with questions about the study. It will announce the estimated length of the interview in advance, allowing the participant an opportunity to decline if the burden would be unacceptable.</w:t>
      </w:r>
    </w:p>
    <w:p w:rsidR="00834D0F" w:rsidP="007B459C" w14:paraId="03EE0E49" w14:textId="77777777">
      <w:pPr>
        <w:spacing w:after="0" w:line="240" w:lineRule="auto"/>
        <w:rPr>
          <w:rFonts w:ascii="Times New Roman" w:hAnsi="Times New Roman" w:cs="Times New Roman"/>
          <w:iCs/>
          <w:sz w:val="24"/>
          <w:szCs w:val="24"/>
        </w:rPr>
      </w:pPr>
    </w:p>
    <w:p w:rsidR="00834D0F" w:rsidP="00834D0F" w14:paraId="6AAE5EEA" w14:textId="77777777">
      <w:pPr>
        <w:spacing w:after="0" w:line="240" w:lineRule="auto"/>
        <w:rPr>
          <w:rFonts w:ascii="Times New Roman" w:hAnsi="Times New Roman" w:cs="Times New Roman"/>
          <w:b/>
          <w:bCs/>
          <w:sz w:val="24"/>
          <w:szCs w:val="24"/>
        </w:rPr>
      </w:pPr>
      <w:r w:rsidRPr="00F7653F">
        <w:rPr>
          <w:rFonts w:ascii="Times New Roman" w:hAnsi="Times New Roman" w:cs="Times New Roman"/>
          <w:b/>
          <w:bCs/>
          <w:sz w:val="24"/>
          <w:szCs w:val="24"/>
        </w:rPr>
        <w:t>Justification for Sensitive Questions</w:t>
      </w:r>
    </w:p>
    <w:p w:rsidR="00834D0F" w:rsidRPr="00F7653F" w:rsidP="00834D0F" w14:paraId="3DC44C31" w14:textId="77777777">
      <w:pPr>
        <w:spacing w:after="0" w:line="240" w:lineRule="auto"/>
        <w:rPr>
          <w:rFonts w:ascii="Times New Roman" w:hAnsi="Times New Roman" w:cs="Times New Roman"/>
          <w:b/>
          <w:bCs/>
          <w:sz w:val="24"/>
          <w:szCs w:val="24"/>
        </w:rPr>
      </w:pPr>
    </w:p>
    <w:p w:rsidR="00834D0F" w:rsidRPr="00834D0F" w:rsidP="007B459C" w14:paraId="3CD5A1D6" w14:textId="16D56939">
      <w:pPr>
        <w:spacing w:after="0" w:line="240" w:lineRule="auto"/>
        <w:rPr>
          <w:rFonts w:ascii="Times New Roman" w:hAnsi="Times New Roman" w:cs="Times New Roman"/>
          <w:sz w:val="24"/>
          <w:szCs w:val="24"/>
        </w:rPr>
      </w:pPr>
      <w:r w:rsidRPr="00834D0F">
        <w:rPr>
          <w:rFonts w:ascii="Times New Roman" w:hAnsi="Times New Roman" w:cs="Times New Roman"/>
          <w:sz w:val="24"/>
          <w:szCs w:val="24"/>
        </w:rPr>
        <w:t>While BJS may collect limited personally identifiable information (PII) as part of this information collection, the survey does not include questions of a sensitive nature.</w:t>
      </w:r>
    </w:p>
    <w:p w:rsidR="007B459C" w:rsidP="00470184" w14:paraId="5F2A1840" w14:textId="77777777">
      <w:pPr>
        <w:spacing w:after="0" w:line="240" w:lineRule="auto"/>
        <w:rPr>
          <w:rFonts w:ascii="Times New Roman" w:hAnsi="Times New Roman" w:cs="Times New Roman"/>
          <w:bCs/>
          <w:iCs/>
          <w:sz w:val="24"/>
          <w:szCs w:val="24"/>
        </w:rPr>
      </w:pPr>
    </w:p>
    <w:p w:rsidR="007B459C" w:rsidRPr="007B459C" w:rsidP="00470184" w14:paraId="00E77830" w14:textId="30972063">
      <w:pPr>
        <w:spacing w:after="0" w:line="240" w:lineRule="auto"/>
        <w:rPr>
          <w:rFonts w:ascii="Times New Roman" w:hAnsi="Times New Roman" w:cs="Times New Roman"/>
          <w:b/>
          <w:iCs/>
          <w:sz w:val="24"/>
          <w:szCs w:val="24"/>
        </w:rPr>
      </w:pPr>
      <w:r w:rsidRPr="007B459C">
        <w:rPr>
          <w:rFonts w:ascii="Times New Roman" w:hAnsi="Times New Roman" w:cs="Times New Roman"/>
          <w:b/>
          <w:iCs/>
          <w:sz w:val="24"/>
          <w:szCs w:val="24"/>
        </w:rPr>
        <w:t>Timeline</w:t>
      </w:r>
    </w:p>
    <w:p w:rsidR="007B459C" w:rsidP="00470184" w14:paraId="29C16068" w14:textId="77777777">
      <w:pPr>
        <w:spacing w:after="0" w:line="240" w:lineRule="auto"/>
        <w:rPr>
          <w:rFonts w:ascii="Times New Roman" w:hAnsi="Times New Roman" w:cs="Times New Roman"/>
          <w:bCs/>
          <w:iCs/>
          <w:sz w:val="24"/>
          <w:szCs w:val="24"/>
        </w:rPr>
      </w:pPr>
    </w:p>
    <w:p w:rsidR="007B459C" w:rsidP="007B459C" w14:paraId="4C25ED0B" w14:textId="693A4209">
      <w:pPr>
        <w:spacing w:after="0" w:line="240" w:lineRule="auto"/>
        <w:rPr>
          <w:rFonts w:ascii="Times New Roman" w:hAnsi="Times New Roman" w:cs="Times New Roman"/>
          <w:sz w:val="24"/>
          <w:szCs w:val="24"/>
        </w:rPr>
      </w:pPr>
      <w:r w:rsidRPr="004B1DE9">
        <w:rPr>
          <w:rFonts w:ascii="Times New Roman" w:hAnsi="Times New Roman" w:cs="Times New Roman"/>
          <w:sz w:val="24"/>
          <w:szCs w:val="24"/>
        </w:rPr>
        <w:t xml:space="preserve">Analysis </w:t>
      </w:r>
      <w:r>
        <w:rPr>
          <w:rFonts w:ascii="Times New Roman" w:hAnsi="Times New Roman" w:cs="Times New Roman"/>
          <w:sz w:val="24"/>
          <w:szCs w:val="24"/>
        </w:rPr>
        <w:t xml:space="preserve">will commence while interviews are still underway. </w:t>
      </w:r>
      <w:r>
        <w:rPr>
          <w:rFonts w:ascii="Times New Roman" w:hAnsi="Times New Roman" w:cs="Times New Roman"/>
          <w:b/>
          <w:bCs/>
          <w:sz w:val="24"/>
          <w:szCs w:val="24"/>
        </w:rPr>
        <w:t xml:space="preserve">Table </w:t>
      </w:r>
      <w:r w:rsidR="00F8229C">
        <w:rPr>
          <w:rFonts w:ascii="Times New Roman" w:hAnsi="Times New Roman" w:cs="Times New Roman"/>
          <w:b/>
          <w:bCs/>
          <w:sz w:val="24"/>
          <w:szCs w:val="24"/>
        </w:rPr>
        <w:t>1</w:t>
      </w:r>
      <w:r>
        <w:rPr>
          <w:rFonts w:ascii="Times New Roman" w:hAnsi="Times New Roman" w:cs="Times New Roman"/>
          <w:sz w:val="24"/>
          <w:szCs w:val="24"/>
        </w:rPr>
        <w:t>, below, shows the proposed timeline.</w:t>
      </w:r>
    </w:p>
    <w:p w:rsidR="007B459C" w:rsidP="007B459C" w14:paraId="6603A0DA" w14:textId="77777777">
      <w:pPr>
        <w:spacing w:after="0" w:line="240" w:lineRule="auto"/>
        <w:rPr>
          <w:rFonts w:ascii="Times New Roman" w:hAnsi="Times New Roman" w:cs="Times New Roman"/>
          <w:sz w:val="24"/>
          <w:szCs w:val="24"/>
        </w:rPr>
      </w:pPr>
    </w:p>
    <w:p w:rsidR="007B459C" w:rsidRPr="00C71E55" w:rsidP="007B459C" w14:paraId="343EAD94" w14:textId="53879C4F">
      <w:pPr>
        <w:rPr>
          <w:rFonts w:ascii="Times New Roman" w:hAnsi="Times New Roman" w:cs="Times New Roman"/>
          <w:b/>
          <w:bCs/>
          <w:sz w:val="24"/>
          <w:szCs w:val="24"/>
        </w:rPr>
      </w:pPr>
      <w:r>
        <w:rPr>
          <w:rFonts w:ascii="Times New Roman" w:hAnsi="Times New Roman" w:cs="Times New Roman"/>
          <w:b/>
          <w:bCs/>
          <w:sz w:val="24"/>
          <w:szCs w:val="24"/>
        </w:rPr>
        <w:t xml:space="preserve">Table </w:t>
      </w:r>
      <w:r w:rsidR="00F8229C">
        <w:rPr>
          <w:rFonts w:ascii="Times New Roman" w:hAnsi="Times New Roman" w:cs="Times New Roman"/>
          <w:b/>
          <w:bCs/>
          <w:sz w:val="24"/>
          <w:szCs w:val="24"/>
        </w:rPr>
        <w:t>1</w:t>
      </w:r>
      <w:r>
        <w:rPr>
          <w:rFonts w:ascii="Times New Roman" w:hAnsi="Times New Roman" w:cs="Times New Roman"/>
          <w:b/>
          <w:bCs/>
          <w:sz w:val="24"/>
          <w:szCs w:val="24"/>
        </w:rPr>
        <w:t>. Proposed timeline for cognitive interviewing activities</w:t>
      </w:r>
    </w:p>
    <w:tbl>
      <w:tblPr>
        <w:tblW w:w="9265" w:type="dxa"/>
        <w:tblLook w:val="04A0"/>
      </w:tblPr>
      <w:tblGrid>
        <w:gridCol w:w="5590"/>
        <w:gridCol w:w="2055"/>
        <w:gridCol w:w="1620"/>
      </w:tblGrid>
      <w:tr w14:paraId="6D1F921C" w14:textId="77777777" w:rsidTr="0097056F">
        <w:tblPrEx>
          <w:tblW w:w="9265" w:type="dxa"/>
          <w:tblLook w:val="04A0"/>
        </w:tblPrEx>
        <w:trPr>
          <w:trHeight w:val="268"/>
        </w:trPr>
        <w:tc>
          <w:tcPr>
            <w:tcW w:w="559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7B459C" w:rsidRPr="00E22C53" w:rsidP="00F8229C" w14:paraId="6395CD32" w14:textId="77777777">
            <w:pPr>
              <w:spacing w:line="240" w:lineRule="auto"/>
              <w:jc w:val="center"/>
              <w:rPr>
                <w:rFonts w:ascii="Times New Roman" w:eastAsia="Times New Roman" w:hAnsi="Times New Roman" w:cs="Times New Roman"/>
                <w:b/>
                <w:iCs/>
                <w:sz w:val="24"/>
                <w:szCs w:val="24"/>
              </w:rPr>
            </w:pPr>
            <w:r w:rsidRPr="00E22C53">
              <w:rPr>
                <w:rFonts w:ascii="Times New Roman" w:eastAsia="Times New Roman" w:hAnsi="Times New Roman" w:cs="Times New Roman"/>
                <w:b/>
                <w:iCs/>
                <w:sz w:val="24"/>
                <w:szCs w:val="24"/>
              </w:rPr>
              <w:t>Milestone</w:t>
            </w:r>
          </w:p>
        </w:tc>
        <w:tc>
          <w:tcPr>
            <w:tcW w:w="2055"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7B459C" w:rsidRPr="00E22C53" w:rsidP="00F8229C" w14:paraId="04EDED7B" w14:textId="77777777">
            <w:pPr>
              <w:spacing w:line="240" w:lineRule="auto"/>
              <w:jc w:val="center"/>
              <w:rPr>
                <w:rFonts w:ascii="Times New Roman" w:eastAsia="Times New Roman" w:hAnsi="Times New Roman" w:cs="Times New Roman"/>
                <w:b/>
                <w:iCs/>
                <w:sz w:val="24"/>
                <w:szCs w:val="24"/>
              </w:rPr>
            </w:pPr>
            <w:r w:rsidRPr="00E22C53">
              <w:rPr>
                <w:rFonts w:ascii="Times New Roman" w:eastAsia="Times New Roman" w:hAnsi="Times New Roman" w:cs="Times New Roman"/>
                <w:b/>
                <w:iCs/>
                <w:sz w:val="24"/>
                <w:szCs w:val="24"/>
              </w:rPr>
              <w:t>Start Date</w:t>
            </w:r>
          </w:p>
        </w:tc>
        <w:tc>
          <w:tcPr>
            <w:tcW w:w="162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7B459C" w:rsidRPr="00E22C53" w:rsidP="00F8229C" w14:paraId="36BC33E4" w14:textId="31D37EDA">
            <w:pPr>
              <w:spacing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Time (approx.)</w:t>
            </w:r>
          </w:p>
        </w:tc>
      </w:tr>
      <w:tr w14:paraId="75325BE8" w14:textId="77777777" w:rsidTr="0097056F">
        <w:tblPrEx>
          <w:tblW w:w="9265" w:type="dxa"/>
          <w:tblLook w:val="04A0"/>
        </w:tblPrEx>
        <w:trPr>
          <w:trHeight w:val="268"/>
        </w:trPr>
        <w:tc>
          <w:tcPr>
            <w:tcW w:w="5590" w:type="dxa"/>
            <w:tcBorders>
              <w:top w:val="single" w:sz="4" w:space="0" w:color="auto"/>
              <w:left w:val="single" w:sz="4" w:space="0" w:color="auto"/>
              <w:bottom w:val="single" w:sz="4" w:space="0" w:color="auto"/>
              <w:right w:val="single" w:sz="4" w:space="0" w:color="auto"/>
            </w:tcBorders>
            <w:vAlign w:val="bottom"/>
            <w:hideMark/>
          </w:tcPr>
          <w:p w:rsidR="007B459C" w:rsidRPr="00A97BE7" w:rsidP="00BE2F39" w14:paraId="6F3525AB" w14:textId="77777777">
            <w:pPr>
              <w:spacing w:line="240" w:lineRule="auto"/>
              <w:rPr>
                <w:rFonts w:ascii="Times New Roman" w:eastAsia="Times New Roman" w:hAnsi="Times New Roman" w:cs="Times New Roman"/>
                <w:bCs/>
                <w:iCs/>
                <w:sz w:val="24"/>
                <w:szCs w:val="24"/>
              </w:rPr>
            </w:pPr>
            <w:r w:rsidRPr="00A97BE7">
              <w:rPr>
                <w:rFonts w:ascii="Times New Roman" w:eastAsia="Times New Roman" w:hAnsi="Times New Roman" w:cs="Times New Roman"/>
                <w:bCs/>
                <w:iCs/>
                <w:sz w:val="24"/>
                <w:szCs w:val="24"/>
              </w:rPr>
              <w:t>Obtain OMB generic clearance</w:t>
            </w:r>
          </w:p>
        </w:tc>
        <w:tc>
          <w:tcPr>
            <w:tcW w:w="2055" w:type="dxa"/>
            <w:tcBorders>
              <w:top w:val="single" w:sz="4" w:space="0" w:color="auto"/>
              <w:left w:val="single" w:sz="4" w:space="0" w:color="auto"/>
              <w:bottom w:val="single" w:sz="4" w:space="0" w:color="auto"/>
              <w:right w:val="single" w:sz="4" w:space="0" w:color="auto"/>
            </w:tcBorders>
            <w:vAlign w:val="center"/>
            <w:hideMark/>
          </w:tcPr>
          <w:p w:rsidR="007B459C" w:rsidRPr="002D15C8" w:rsidP="00BE2F39" w14:paraId="64F307BB" w14:textId="22EBBE43">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Early summer 2025</w:t>
            </w:r>
          </w:p>
        </w:tc>
        <w:tc>
          <w:tcPr>
            <w:tcW w:w="1620" w:type="dxa"/>
            <w:tcBorders>
              <w:top w:val="single" w:sz="4" w:space="0" w:color="auto"/>
              <w:left w:val="single" w:sz="4" w:space="0" w:color="auto"/>
              <w:bottom w:val="single" w:sz="4" w:space="0" w:color="auto"/>
              <w:right w:val="single" w:sz="4" w:space="0" w:color="auto"/>
            </w:tcBorders>
            <w:hideMark/>
          </w:tcPr>
          <w:p w:rsidR="007B459C" w:rsidRPr="002D15C8" w:rsidP="00BE2F39" w14:paraId="5A7C7F74" w14:textId="0D309CFB">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Six weeks</w:t>
            </w:r>
          </w:p>
        </w:tc>
      </w:tr>
      <w:tr w14:paraId="560EC260" w14:textId="77777777" w:rsidTr="0097056F">
        <w:tblPrEx>
          <w:tblW w:w="9265" w:type="dxa"/>
          <w:tblLook w:val="04A0"/>
        </w:tblPrEx>
        <w:trPr>
          <w:trHeight w:val="268"/>
        </w:trPr>
        <w:tc>
          <w:tcPr>
            <w:tcW w:w="5590" w:type="dxa"/>
            <w:tcBorders>
              <w:top w:val="single" w:sz="4" w:space="0" w:color="auto"/>
              <w:left w:val="single" w:sz="4" w:space="0" w:color="auto"/>
              <w:bottom w:val="single" w:sz="4" w:space="0" w:color="auto"/>
              <w:right w:val="single" w:sz="4" w:space="0" w:color="auto"/>
            </w:tcBorders>
            <w:vAlign w:val="bottom"/>
            <w:hideMark/>
          </w:tcPr>
          <w:p w:rsidR="007B459C" w:rsidRPr="00A97BE7" w:rsidP="00BE2F39" w14:paraId="27FCBA29" w14:textId="77777777">
            <w:pPr>
              <w:spacing w:line="240" w:lineRule="auto"/>
              <w:rPr>
                <w:rFonts w:ascii="Times New Roman" w:eastAsia="Times New Roman" w:hAnsi="Times New Roman" w:cs="Times New Roman"/>
                <w:bCs/>
                <w:iCs/>
                <w:sz w:val="24"/>
                <w:szCs w:val="24"/>
              </w:rPr>
            </w:pPr>
            <w:r w:rsidRPr="00A97BE7">
              <w:rPr>
                <w:rFonts w:ascii="Times New Roman" w:eastAsia="Times New Roman" w:hAnsi="Times New Roman" w:cs="Times New Roman"/>
                <w:bCs/>
                <w:iCs/>
                <w:sz w:val="24"/>
                <w:szCs w:val="24"/>
              </w:rPr>
              <w:t xml:space="preserve">Recruitment and testing period </w:t>
            </w:r>
          </w:p>
        </w:tc>
        <w:tc>
          <w:tcPr>
            <w:tcW w:w="2055" w:type="dxa"/>
            <w:tcBorders>
              <w:top w:val="single" w:sz="4" w:space="0" w:color="auto"/>
              <w:left w:val="single" w:sz="4" w:space="0" w:color="auto"/>
              <w:bottom w:val="single" w:sz="4" w:space="0" w:color="auto"/>
              <w:right w:val="single" w:sz="4" w:space="0" w:color="auto"/>
            </w:tcBorders>
            <w:vAlign w:val="center"/>
            <w:hideMark/>
          </w:tcPr>
          <w:p w:rsidR="007B459C" w:rsidRPr="002D15C8" w:rsidP="00BE2F39" w14:paraId="257E7982" w14:textId="240F3BB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Summer 2025</w:t>
            </w:r>
            <w:r w:rsidRPr="002D15C8">
              <w:rPr>
                <w:rFonts w:ascii="Times New Roman" w:eastAsia="Times New Roman" w:hAnsi="Times New Roman" w:cs="Times New Roman"/>
                <w:bCs/>
                <w:iCs/>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7B459C" w:rsidRPr="002D15C8" w:rsidP="00BE2F39" w14:paraId="00083610" w14:textId="2E061B81">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Eight weeks</w:t>
            </w:r>
          </w:p>
        </w:tc>
      </w:tr>
      <w:tr w14:paraId="076282D4" w14:textId="77777777" w:rsidTr="0097056F">
        <w:tblPrEx>
          <w:tblW w:w="9265" w:type="dxa"/>
          <w:tblLook w:val="04A0"/>
        </w:tblPrEx>
        <w:trPr>
          <w:trHeight w:val="268"/>
        </w:trPr>
        <w:tc>
          <w:tcPr>
            <w:tcW w:w="5590" w:type="dxa"/>
            <w:tcBorders>
              <w:top w:val="single" w:sz="4" w:space="0" w:color="auto"/>
              <w:left w:val="single" w:sz="4" w:space="0" w:color="auto"/>
              <w:bottom w:val="single" w:sz="4" w:space="0" w:color="auto"/>
              <w:right w:val="single" w:sz="4" w:space="0" w:color="auto"/>
            </w:tcBorders>
            <w:vAlign w:val="bottom"/>
            <w:hideMark/>
          </w:tcPr>
          <w:p w:rsidR="007B459C" w:rsidRPr="00A97BE7" w:rsidP="00BE2F39" w14:paraId="0F43D06B" w14:textId="77777777">
            <w:pPr>
              <w:spacing w:line="240" w:lineRule="auto"/>
              <w:rPr>
                <w:rFonts w:ascii="Times New Roman" w:eastAsia="Times New Roman" w:hAnsi="Times New Roman" w:cs="Times New Roman"/>
                <w:bCs/>
                <w:iCs/>
                <w:sz w:val="24"/>
                <w:szCs w:val="24"/>
              </w:rPr>
            </w:pPr>
            <w:r w:rsidRPr="00A97BE7">
              <w:rPr>
                <w:rFonts w:ascii="Times New Roman" w:eastAsia="Times New Roman" w:hAnsi="Times New Roman" w:cs="Times New Roman"/>
                <w:bCs/>
                <w:iCs/>
                <w:sz w:val="24"/>
                <w:szCs w:val="24"/>
              </w:rPr>
              <w:t>Analyze data and develop instrument recommendations</w:t>
            </w:r>
          </w:p>
        </w:tc>
        <w:tc>
          <w:tcPr>
            <w:tcW w:w="2055" w:type="dxa"/>
            <w:tcBorders>
              <w:top w:val="single" w:sz="4" w:space="0" w:color="auto"/>
              <w:left w:val="single" w:sz="4" w:space="0" w:color="auto"/>
              <w:bottom w:val="single" w:sz="4" w:space="0" w:color="auto"/>
              <w:right w:val="single" w:sz="4" w:space="0" w:color="auto"/>
            </w:tcBorders>
            <w:vAlign w:val="center"/>
            <w:hideMark/>
          </w:tcPr>
          <w:p w:rsidR="007B459C" w:rsidRPr="002D15C8" w:rsidP="00BE2F39" w14:paraId="379F5D6E" w14:textId="3EF30123">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Summer/Fall 2025</w:t>
            </w:r>
            <w:r w:rsidRPr="002D15C8">
              <w:rPr>
                <w:rFonts w:ascii="Times New Roman" w:eastAsia="Times New Roman" w:hAnsi="Times New Roman" w:cs="Times New Roman"/>
                <w:bCs/>
                <w:iCs/>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7B459C" w:rsidRPr="002D15C8" w:rsidP="00BE2F39" w14:paraId="77D02684" w14:textId="1E3FDBF3">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Ten weeks</w:t>
            </w:r>
          </w:p>
        </w:tc>
      </w:tr>
      <w:tr w14:paraId="406E405B" w14:textId="77777777" w:rsidTr="0097056F">
        <w:tblPrEx>
          <w:tblW w:w="9265" w:type="dxa"/>
          <w:tblLook w:val="04A0"/>
        </w:tblPrEx>
        <w:trPr>
          <w:trHeight w:val="268"/>
        </w:trPr>
        <w:tc>
          <w:tcPr>
            <w:tcW w:w="5590" w:type="dxa"/>
            <w:tcBorders>
              <w:top w:val="single" w:sz="4" w:space="0" w:color="auto"/>
              <w:left w:val="single" w:sz="4" w:space="0" w:color="auto"/>
              <w:bottom w:val="single" w:sz="4" w:space="0" w:color="auto"/>
              <w:right w:val="single" w:sz="4" w:space="0" w:color="auto"/>
            </w:tcBorders>
            <w:vAlign w:val="bottom"/>
            <w:hideMark/>
          </w:tcPr>
          <w:p w:rsidR="007B459C" w:rsidRPr="00A97BE7" w:rsidP="00BE2F39" w14:paraId="6941AFA4" w14:textId="77777777">
            <w:pPr>
              <w:spacing w:line="240" w:lineRule="auto"/>
              <w:rPr>
                <w:rFonts w:ascii="Times New Roman" w:eastAsia="Times New Roman" w:hAnsi="Times New Roman" w:cs="Times New Roman"/>
                <w:bCs/>
                <w:iCs/>
                <w:sz w:val="24"/>
                <w:szCs w:val="24"/>
              </w:rPr>
            </w:pPr>
            <w:r w:rsidRPr="00A97BE7">
              <w:rPr>
                <w:rFonts w:ascii="Times New Roman" w:eastAsia="Times New Roman" w:hAnsi="Times New Roman" w:cs="Times New Roman"/>
                <w:bCs/>
                <w:iCs/>
                <w:sz w:val="24"/>
                <w:szCs w:val="24"/>
              </w:rPr>
              <w:t xml:space="preserve">Draft final report </w:t>
            </w:r>
          </w:p>
        </w:tc>
        <w:tc>
          <w:tcPr>
            <w:tcW w:w="2055" w:type="dxa"/>
            <w:tcBorders>
              <w:top w:val="single" w:sz="4" w:space="0" w:color="auto"/>
              <w:left w:val="single" w:sz="4" w:space="0" w:color="auto"/>
              <w:bottom w:val="single" w:sz="4" w:space="0" w:color="auto"/>
              <w:right w:val="single" w:sz="4" w:space="0" w:color="auto"/>
            </w:tcBorders>
            <w:vAlign w:val="center"/>
            <w:hideMark/>
          </w:tcPr>
          <w:p w:rsidR="007B459C" w:rsidRPr="009D3D21" w:rsidP="00BE2F39" w14:paraId="17FC225D" w14:textId="777C8563">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Fall 2025</w:t>
            </w:r>
            <w:r w:rsidRPr="009D3D21">
              <w:rPr>
                <w:rFonts w:ascii="Times New Roman" w:eastAsia="Times New Roman" w:hAnsi="Times New Roman" w:cs="Times New Roman"/>
                <w:bCs/>
                <w:iCs/>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7B459C" w:rsidRPr="009D3D21" w:rsidP="00BE2F39" w14:paraId="3EBEFFF5" w14:textId="51EABE6B">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Four weeks</w:t>
            </w:r>
          </w:p>
        </w:tc>
      </w:tr>
    </w:tbl>
    <w:p w:rsidR="007B459C" w:rsidP="00470184" w14:paraId="56433F7D" w14:textId="77777777">
      <w:pPr>
        <w:spacing w:after="0" w:line="240" w:lineRule="auto"/>
        <w:rPr>
          <w:rFonts w:ascii="Times New Roman" w:hAnsi="Times New Roman" w:cs="Times New Roman"/>
          <w:bCs/>
          <w:iCs/>
          <w:sz w:val="24"/>
          <w:szCs w:val="24"/>
        </w:rPr>
      </w:pPr>
    </w:p>
    <w:p w:rsidR="0088254A" w:rsidRPr="007B459C" w:rsidP="00470184" w14:paraId="49467665" w14:textId="27CBA676">
      <w:pPr>
        <w:pStyle w:val="Heading2"/>
        <w:numPr>
          <w:ilvl w:val="0"/>
          <w:numId w:val="0"/>
        </w:numPr>
        <w:spacing w:before="0" w:line="240" w:lineRule="auto"/>
        <w:rPr>
          <w:i w:val="0"/>
          <w:iCs w:val="0"/>
        </w:rPr>
      </w:pPr>
      <w:r w:rsidRPr="007B459C">
        <w:rPr>
          <w:i w:val="0"/>
          <w:iCs w:val="0"/>
        </w:rPr>
        <w:t>Burden Hours</w:t>
      </w:r>
    </w:p>
    <w:p w:rsidR="00470184" w:rsidRPr="00470184" w:rsidP="00470184" w14:paraId="7AFA9A39" w14:textId="77777777">
      <w:pPr>
        <w:spacing w:after="0" w:line="240" w:lineRule="auto"/>
      </w:pPr>
    </w:p>
    <w:p w:rsidR="00772F51" w:rsidP="00772F51" w14:paraId="376AE37B" w14:textId="4FAEB10D">
      <w:pPr>
        <w:pStyle w:val="Caption"/>
        <w:rPr>
          <w:rFonts w:eastAsia="Times New Roman"/>
          <w:b w:val="0"/>
          <w:bCs w:val="0"/>
          <w:color w:val="auto"/>
        </w:rPr>
      </w:pPr>
      <w:r w:rsidRPr="00772F51">
        <w:rPr>
          <w:rFonts w:eastAsia="Times New Roman"/>
          <w:b w:val="0"/>
          <w:bCs w:val="0"/>
          <w:color w:val="auto"/>
        </w:rPr>
        <w:t>As shown in</w:t>
      </w:r>
      <w:r>
        <w:rPr>
          <w:rFonts w:eastAsia="Times New Roman"/>
          <w:b w:val="0"/>
          <w:bCs w:val="0"/>
          <w:color w:val="auto"/>
        </w:rPr>
        <w:t xml:space="preserve"> </w:t>
      </w:r>
      <w:r>
        <w:rPr>
          <w:rFonts w:eastAsia="Times New Roman"/>
          <w:b w:val="0"/>
          <w:bCs w:val="0"/>
          <w:color w:val="auto"/>
        </w:rPr>
        <w:fldChar w:fldCharType="begin"/>
      </w:r>
      <w:r>
        <w:rPr>
          <w:rFonts w:eastAsia="Times New Roman"/>
          <w:b w:val="0"/>
          <w:bCs w:val="0"/>
          <w:color w:val="auto"/>
        </w:rPr>
        <w:instrText xml:space="preserve"> REF _Ref143155776 \h </w:instrText>
      </w:r>
      <w:r>
        <w:rPr>
          <w:rFonts w:eastAsia="Times New Roman"/>
          <w:b w:val="0"/>
          <w:bCs w:val="0"/>
          <w:color w:val="auto"/>
        </w:rPr>
        <w:fldChar w:fldCharType="separate"/>
      </w:r>
      <w:r w:rsidRPr="00E22C53">
        <w:rPr>
          <w:color w:val="auto"/>
        </w:rPr>
        <w:t xml:space="preserve">Table </w:t>
      </w:r>
      <w:r w:rsidR="00F8229C">
        <w:rPr>
          <w:color w:val="auto"/>
        </w:rPr>
        <w:t>2</w:t>
      </w:r>
      <w:r>
        <w:rPr>
          <w:rFonts w:eastAsia="Times New Roman"/>
          <w:b w:val="0"/>
          <w:bCs w:val="0"/>
          <w:color w:val="auto"/>
        </w:rPr>
        <w:fldChar w:fldCharType="end"/>
      </w:r>
      <w:r w:rsidRPr="00772F51">
        <w:rPr>
          <w:rFonts w:eastAsia="Times New Roman"/>
          <w:b w:val="0"/>
          <w:bCs w:val="0"/>
          <w:color w:val="auto"/>
        </w:rPr>
        <w:t xml:space="preserve">, BJS estimated the </w:t>
      </w:r>
      <w:r w:rsidR="00407047">
        <w:rPr>
          <w:rFonts w:eastAsia="Times New Roman"/>
          <w:b w:val="0"/>
          <w:bCs w:val="0"/>
          <w:color w:val="auto"/>
        </w:rPr>
        <w:t>participant</w:t>
      </w:r>
      <w:r w:rsidRPr="00772F51">
        <w:rPr>
          <w:rFonts w:eastAsia="Times New Roman"/>
          <w:b w:val="0"/>
          <w:bCs w:val="0"/>
          <w:color w:val="auto"/>
        </w:rPr>
        <w:t xml:space="preserve"> burden to be </w:t>
      </w:r>
      <w:r w:rsidR="007B459C">
        <w:rPr>
          <w:rFonts w:eastAsia="Times New Roman"/>
          <w:b w:val="0"/>
          <w:bCs w:val="0"/>
          <w:color w:val="auto"/>
        </w:rPr>
        <w:t>22.5</w:t>
      </w:r>
      <w:r w:rsidRPr="00EA5A2E" w:rsidR="00EA5A2E">
        <w:rPr>
          <w:rFonts w:eastAsia="Times New Roman"/>
          <w:b w:val="0"/>
          <w:bCs w:val="0"/>
          <w:color w:val="auto"/>
        </w:rPr>
        <w:t xml:space="preserve"> </w:t>
      </w:r>
      <w:r w:rsidRPr="00EA5A2E">
        <w:rPr>
          <w:rFonts w:eastAsia="Times New Roman"/>
          <w:b w:val="0"/>
          <w:bCs w:val="0"/>
          <w:color w:val="auto"/>
        </w:rPr>
        <w:t>hours</w:t>
      </w:r>
      <w:r w:rsidRPr="00772F51">
        <w:rPr>
          <w:rFonts w:eastAsia="Times New Roman"/>
          <w:b w:val="0"/>
          <w:bCs w:val="0"/>
          <w:color w:val="auto"/>
        </w:rPr>
        <w:t xml:space="preserve">. </w:t>
      </w:r>
      <w:r w:rsidR="00AD2B34">
        <w:rPr>
          <w:rFonts w:eastAsia="Times New Roman"/>
          <w:b w:val="0"/>
          <w:bCs w:val="0"/>
          <w:color w:val="auto"/>
        </w:rPr>
        <w:t xml:space="preserve">Up to </w:t>
      </w:r>
      <w:r w:rsidR="007B459C">
        <w:rPr>
          <w:rFonts w:eastAsia="Times New Roman"/>
          <w:b w:val="0"/>
          <w:bCs w:val="0"/>
          <w:color w:val="auto"/>
        </w:rPr>
        <w:t>15</w:t>
      </w:r>
      <w:r w:rsidR="00D516EE">
        <w:rPr>
          <w:rFonts w:eastAsia="Times New Roman"/>
          <w:b w:val="0"/>
          <w:bCs w:val="0"/>
          <w:color w:val="auto"/>
        </w:rPr>
        <w:t xml:space="preserve"> </w:t>
      </w:r>
      <w:r w:rsidR="000C5DDC">
        <w:rPr>
          <w:rFonts w:eastAsia="Times New Roman"/>
          <w:b w:val="0"/>
          <w:bCs w:val="0"/>
          <w:color w:val="auto"/>
        </w:rPr>
        <w:t>state supervision agency</w:t>
      </w:r>
      <w:r w:rsidR="00677EAE">
        <w:rPr>
          <w:rFonts w:eastAsia="Times New Roman"/>
          <w:b w:val="0"/>
          <w:bCs w:val="0"/>
          <w:color w:val="auto"/>
        </w:rPr>
        <w:t xml:space="preserve"> professionals may be contacted and asked to participate in cognitive interviewing</w:t>
      </w:r>
      <w:r w:rsidR="00D516EE">
        <w:rPr>
          <w:rFonts w:eastAsia="Times New Roman"/>
          <w:b w:val="0"/>
          <w:bCs w:val="0"/>
          <w:color w:val="auto"/>
        </w:rPr>
        <w:t xml:space="preserve">. </w:t>
      </w:r>
      <w:r w:rsidR="006767DC">
        <w:rPr>
          <w:rFonts w:eastAsia="Times New Roman"/>
          <w:b w:val="0"/>
          <w:bCs w:val="0"/>
          <w:color w:val="auto"/>
        </w:rPr>
        <w:t>Estimated burden of</w:t>
      </w:r>
      <w:r w:rsidR="007772A1">
        <w:rPr>
          <w:rFonts w:eastAsia="Times New Roman"/>
          <w:b w:val="0"/>
          <w:bCs w:val="0"/>
          <w:color w:val="auto"/>
        </w:rPr>
        <w:t xml:space="preserve"> the initial contact and scheduling will take approximately 30 minutes per participant (initial </w:t>
      </w:r>
      <w:r w:rsidR="00C71E55">
        <w:rPr>
          <w:rFonts w:eastAsia="Times New Roman"/>
          <w:b w:val="0"/>
          <w:bCs w:val="0"/>
          <w:color w:val="auto"/>
        </w:rPr>
        <w:t xml:space="preserve">recruitment </w:t>
      </w:r>
      <w:r w:rsidR="007772A1">
        <w:rPr>
          <w:rFonts w:eastAsia="Times New Roman"/>
          <w:b w:val="0"/>
          <w:bCs w:val="0"/>
          <w:color w:val="auto"/>
        </w:rPr>
        <w:t>email: 5 minutes; follow-up email</w:t>
      </w:r>
      <w:r w:rsidR="00C71E55">
        <w:rPr>
          <w:rFonts w:eastAsia="Times New Roman"/>
          <w:b w:val="0"/>
          <w:bCs w:val="0"/>
          <w:color w:val="auto"/>
        </w:rPr>
        <w:t xml:space="preserve">s and phone calls, and </w:t>
      </w:r>
      <w:r w:rsidR="007772A1">
        <w:rPr>
          <w:rFonts w:eastAsia="Times New Roman"/>
          <w:b w:val="0"/>
          <w:bCs w:val="0"/>
          <w:color w:val="auto"/>
        </w:rPr>
        <w:t xml:space="preserve">scheduling: 15 minutes; </w:t>
      </w:r>
      <w:r w:rsidR="00C71E55">
        <w:rPr>
          <w:rFonts w:eastAsia="Times New Roman"/>
          <w:b w:val="0"/>
          <w:bCs w:val="0"/>
          <w:color w:val="auto"/>
        </w:rPr>
        <w:t xml:space="preserve">informed consent review: 10 minutes). The cognitive testing itself will take approximately 60 minutes for </w:t>
      </w:r>
      <w:r w:rsidR="007B459C">
        <w:rPr>
          <w:rFonts w:eastAsia="Times New Roman"/>
          <w:b w:val="0"/>
          <w:bCs w:val="0"/>
          <w:color w:val="auto"/>
        </w:rPr>
        <w:t>15</w:t>
      </w:r>
      <w:r w:rsidR="00C71E55">
        <w:rPr>
          <w:rFonts w:eastAsia="Times New Roman"/>
          <w:b w:val="0"/>
          <w:bCs w:val="0"/>
          <w:color w:val="auto"/>
        </w:rPr>
        <w:t xml:space="preserve"> participants</w:t>
      </w:r>
      <w:r w:rsidR="00D516EE">
        <w:rPr>
          <w:rFonts w:eastAsia="Times New Roman"/>
          <w:b w:val="0"/>
          <w:bCs w:val="0"/>
          <w:color w:val="auto"/>
        </w:rPr>
        <w:t>.</w:t>
      </w:r>
    </w:p>
    <w:p w:rsidR="00E22C53" w:rsidRPr="00E22C53" w:rsidP="00772F51" w14:paraId="03BEFA14" w14:textId="6936FFE8">
      <w:pPr>
        <w:pStyle w:val="Caption"/>
        <w:rPr>
          <w:color w:val="auto"/>
        </w:rPr>
      </w:pPr>
      <w:bookmarkStart w:id="0" w:name="_Ref143155776"/>
      <w:r w:rsidRPr="00E22C53">
        <w:rPr>
          <w:color w:val="auto"/>
        </w:rPr>
        <w:t xml:space="preserve">Table </w:t>
      </w:r>
      <w:r w:rsidR="000F1492">
        <w:rPr>
          <w:color w:val="auto"/>
        </w:rPr>
        <w:t>2</w:t>
      </w:r>
      <w:bookmarkEnd w:id="0"/>
      <w:r w:rsidRPr="00E22C53">
        <w:rPr>
          <w:color w:val="auto"/>
        </w:rPr>
        <w:t xml:space="preserve">: Burden </w:t>
      </w:r>
      <w:r w:rsidR="007B459C">
        <w:rPr>
          <w:color w:val="auto"/>
        </w:rPr>
        <w:t>Associated with Planned Testing</w:t>
      </w:r>
    </w:p>
    <w:tbl>
      <w:tblPr>
        <w:tblStyle w:val="TableGrid"/>
        <w:tblW w:w="9090" w:type="dxa"/>
        <w:tblInd w:w="-5" w:type="dxa"/>
        <w:tblLayout w:type="fixed"/>
        <w:tblLook w:val="04A0"/>
      </w:tblPr>
      <w:tblGrid>
        <w:gridCol w:w="4500"/>
        <w:gridCol w:w="1530"/>
        <w:gridCol w:w="1620"/>
        <w:gridCol w:w="1440"/>
      </w:tblGrid>
      <w:tr w14:paraId="4E0621FC" w14:textId="77777777" w:rsidTr="00F8229C">
        <w:tblPrEx>
          <w:tblW w:w="9090" w:type="dxa"/>
          <w:tblInd w:w="-5" w:type="dxa"/>
          <w:tblLayout w:type="fixed"/>
          <w:tblLook w:val="04A0"/>
        </w:tblPrEx>
        <w:tc>
          <w:tcPr>
            <w:tcW w:w="4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22C53" w:rsidP="00F8229C" w14:paraId="6B8185A7" w14:textId="644DAB03">
            <w:pPr>
              <w:keepNext/>
              <w:jc w:val="center"/>
              <w:rPr>
                <w:rFonts w:ascii="Times New Roman" w:hAnsi="Times New Roman" w:cs="Times New Roman"/>
                <w:b/>
                <w:i/>
              </w:rPr>
            </w:pPr>
            <w:bookmarkStart w:id="1" w:name="OLE_LINK1"/>
            <w:r>
              <w:rPr>
                <w:rFonts w:ascii="Times New Roman" w:hAnsi="Times New Roman" w:cs="Times New Roman"/>
                <w:b/>
              </w:rPr>
              <w:t>Category of Activity</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2C53" w:rsidP="00F8229C" w14:paraId="62F15373" w14:textId="16F74A95">
            <w:pPr>
              <w:keepNext/>
              <w:jc w:val="center"/>
              <w:rPr>
                <w:rFonts w:ascii="Times New Roman" w:hAnsi="Times New Roman" w:cs="Times New Roman"/>
                <w:b/>
              </w:rPr>
            </w:pPr>
            <w:r>
              <w:rPr>
                <w:rFonts w:ascii="Times New Roman" w:hAnsi="Times New Roman" w:cs="Times New Roman"/>
                <w:b/>
              </w:rPr>
              <w:t xml:space="preserve">Maximum </w:t>
            </w:r>
            <w:r w:rsidR="007B459C">
              <w:rPr>
                <w:rFonts w:ascii="Times New Roman" w:hAnsi="Times New Roman" w:cs="Times New Roman"/>
                <w:b/>
              </w:rPr>
              <w:t>#</w:t>
            </w:r>
            <w:r>
              <w:rPr>
                <w:rFonts w:ascii="Times New Roman" w:hAnsi="Times New Roman" w:cs="Times New Roman"/>
                <w:b/>
              </w:rPr>
              <w:t xml:space="preserve"> of </w:t>
            </w:r>
            <w:r w:rsidR="006D398F">
              <w:rPr>
                <w:rFonts w:ascii="Times New Roman" w:hAnsi="Times New Roman" w:cs="Times New Roman"/>
                <w:b/>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2C53" w:rsidP="00F8229C" w14:paraId="5F1B3F50" w14:textId="12F2BFD1">
            <w:pPr>
              <w:keepNext/>
              <w:jc w:val="center"/>
              <w:rPr>
                <w:rFonts w:ascii="Times New Roman" w:hAnsi="Times New Roman" w:cs="Times New Roman"/>
                <w:b/>
              </w:rPr>
            </w:pPr>
            <w:r>
              <w:rPr>
                <w:rFonts w:ascii="Times New Roman" w:hAnsi="Times New Roman" w:cs="Times New Roman"/>
                <w:b/>
              </w:rPr>
              <w:t>Participation Time</w:t>
            </w:r>
          </w:p>
          <w:p w:rsidR="00E22C53" w:rsidP="00F8229C" w14:paraId="3358C66A" w14:textId="67DBFEF8">
            <w:pPr>
              <w:keepNext/>
              <w:jc w:val="center"/>
              <w:rPr>
                <w:rFonts w:ascii="Times New Roman" w:hAnsi="Times New Roman" w:cs="Times New Roman"/>
                <w:b/>
                <w:i/>
              </w:rPr>
            </w:pPr>
            <w:r>
              <w:rPr>
                <w:rFonts w:ascii="Times New Roman" w:hAnsi="Times New Roman" w:cs="Times New Roman"/>
                <w:b/>
                <w:i/>
              </w:rPr>
              <w:t>(</w:t>
            </w:r>
            <w:r w:rsidR="00166279">
              <w:rPr>
                <w:rFonts w:ascii="Times New Roman" w:hAnsi="Times New Roman" w:cs="Times New Roman"/>
                <w:b/>
                <w:i/>
              </w:rPr>
              <w:t>minutes</w:t>
            </w:r>
            <w:r>
              <w:rPr>
                <w:rFonts w:ascii="Times New Roman" w:hAnsi="Times New Roman" w:cs="Times New Roman"/>
                <w:b/>
                <w:i/>
              </w:rPr>
              <w:t>)</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2C53" w:rsidP="00F8229C" w14:paraId="6FC0AEFD" w14:textId="0C4AC62D">
            <w:pPr>
              <w:keepNext/>
              <w:jc w:val="center"/>
              <w:rPr>
                <w:rFonts w:ascii="Times New Roman" w:hAnsi="Times New Roman" w:cs="Times New Roman"/>
                <w:b/>
              </w:rPr>
            </w:pPr>
            <w:r>
              <w:rPr>
                <w:rFonts w:ascii="Times New Roman" w:hAnsi="Times New Roman" w:cs="Times New Roman"/>
                <w:b/>
              </w:rPr>
              <w:t>B</w:t>
            </w:r>
            <w:r>
              <w:rPr>
                <w:rFonts w:ascii="Times New Roman" w:hAnsi="Times New Roman" w:cs="Times New Roman"/>
                <w:b/>
              </w:rPr>
              <w:t xml:space="preserve">urden </w:t>
            </w:r>
            <w:r>
              <w:rPr>
                <w:rFonts w:ascii="Times New Roman" w:hAnsi="Times New Roman" w:cs="Times New Roman"/>
                <w:b/>
                <w:i/>
              </w:rPr>
              <w:t>(hours)</w:t>
            </w:r>
          </w:p>
        </w:tc>
      </w:tr>
      <w:tr w14:paraId="6DB2ADC8" w14:textId="77777777" w:rsidTr="007F28FA">
        <w:tblPrEx>
          <w:tblW w:w="9090" w:type="dxa"/>
          <w:tblInd w:w="-5" w:type="dxa"/>
          <w:tblLayout w:type="fixed"/>
          <w:tblLook w:val="04A0"/>
        </w:tblPrEx>
        <w:trPr>
          <w:trHeight w:val="620"/>
        </w:trPr>
        <w:tc>
          <w:tcPr>
            <w:tcW w:w="4500" w:type="dxa"/>
            <w:tcBorders>
              <w:top w:val="single" w:sz="4" w:space="0" w:color="auto"/>
              <w:left w:val="single" w:sz="4" w:space="0" w:color="auto"/>
              <w:bottom w:val="single" w:sz="4" w:space="0" w:color="auto"/>
              <w:right w:val="single" w:sz="4" w:space="0" w:color="auto"/>
            </w:tcBorders>
            <w:shd w:val="clear" w:color="auto" w:fill="auto"/>
            <w:vAlign w:val="bottom"/>
          </w:tcPr>
          <w:p w:rsidR="00E22C53" w14:paraId="5576FE60" w14:textId="5365161A">
            <w:pPr>
              <w:keepNext/>
              <w:rPr>
                <w:rFonts w:ascii="Times New Roman" w:hAnsi="Times New Roman" w:cs="Times New Roman"/>
              </w:rPr>
            </w:pPr>
            <w:r w:rsidRPr="00EF5F10">
              <w:rPr>
                <w:rFonts w:ascii="Times New Roman" w:hAnsi="Times New Roman" w:cs="Times New Roman"/>
                <w:bCs/>
                <w:iCs/>
              </w:rPr>
              <w:t>Initial contact and scheduling for cognitive interviews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22C53" w14:paraId="51097B85" w14:textId="267C1045">
            <w:pPr>
              <w:keepNext/>
              <w:rPr>
                <w:rFonts w:ascii="Times New Roman" w:hAnsi="Times New Roman" w:cs="Times New Roman"/>
              </w:rPr>
            </w:pPr>
            <w:r>
              <w:rPr>
                <w:rFonts w:ascii="Times New Roman" w:hAnsi="Times New Roman" w:cs="Times New Roman"/>
              </w:rPr>
              <w:t>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2C53" w14:paraId="73D48491" w14:textId="1D945262">
            <w:pPr>
              <w:keepNext/>
              <w:rPr>
                <w:rFonts w:ascii="Times New Roman" w:hAnsi="Times New Roman" w:cs="Times New Roman"/>
              </w:rPr>
            </w:pPr>
            <w:r>
              <w:rPr>
                <w:rFonts w:ascii="Times New Roman" w:hAnsi="Times New Roman" w:cs="Times New Roman"/>
              </w:rPr>
              <w:t>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22C53" w14:paraId="3AEE940E" w14:textId="61AC6912">
            <w:pPr>
              <w:keepNext/>
              <w:rPr>
                <w:rFonts w:ascii="Times New Roman" w:hAnsi="Times New Roman" w:cs="Times New Roman"/>
              </w:rPr>
            </w:pPr>
            <w:r>
              <w:rPr>
                <w:rFonts w:ascii="Times New Roman" w:hAnsi="Times New Roman" w:cs="Times New Roman"/>
              </w:rPr>
              <w:t>7.5</w:t>
            </w:r>
          </w:p>
        </w:tc>
      </w:tr>
      <w:tr w14:paraId="79C3B8B4" w14:textId="77777777" w:rsidTr="007F28FA">
        <w:tblPrEx>
          <w:tblW w:w="9090" w:type="dxa"/>
          <w:tblInd w:w="-5" w:type="dxa"/>
          <w:tblLayout w:type="fixed"/>
          <w:tblLook w:val="04A0"/>
        </w:tblPrEx>
        <w:trPr>
          <w:trHeight w:val="440"/>
        </w:trPr>
        <w:tc>
          <w:tcPr>
            <w:tcW w:w="4500" w:type="dxa"/>
            <w:tcBorders>
              <w:top w:val="single" w:sz="4" w:space="0" w:color="auto"/>
              <w:left w:val="single" w:sz="4" w:space="0" w:color="auto"/>
              <w:bottom w:val="single" w:sz="4" w:space="0" w:color="auto"/>
              <w:right w:val="single" w:sz="4" w:space="0" w:color="auto"/>
            </w:tcBorders>
            <w:shd w:val="clear" w:color="auto" w:fill="auto"/>
            <w:vAlign w:val="bottom"/>
          </w:tcPr>
          <w:p w:rsidR="00672AF1" w:rsidRPr="00672AF1" w:rsidP="00054462" w14:paraId="5D535944" w14:textId="10A5B985">
            <w:pPr>
              <w:keepNext/>
              <w:rPr>
                <w:rFonts w:ascii="Times New Roman" w:hAnsi="Times New Roman" w:cs="Times New Roman"/>
                <w:szCs w:val="24"/>
              </w:rPr>
            </w:pPr>
            <w:r>
              <w:rPr>
                <w:rFonts w:ascii="Times New Roman" w:hAnsi="Times New Roman" w:cs="Times New Roman"/>
                <w:bCs/>
                <w:iCs/>
                <w:szCs w:val="24"/>
              </w:rPr>
              <w:t>Cognitive testing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72AF1" w:rsidP="00672AF1" w14:paraId="61947FD6" w14:textId="4493A46A">
            <w:pPr>
              <w:keepNext/>
              <w:rPr>
                <w:rFonts w:ascii="Times New Roman" w:hAnsi="Times New Roman" w:cs="Times New Roman"/>
              </w:rPr>
            </w:pPr>
            <w:r>
              <w:rPr>
                <w:rFonts w:ascii="Times New Roman" w:hAnsi="Times New Roman" w:cs="Times New Roman"/>
              </w:rPr>
              <w:t>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72AF1" w:rsidP="00672AF1" w14:paraId="18F9116E" w14:textId="1833C4A3">
            <w:pPr>
              <w:keepNext/>
              <w:rPr>
                <w:rFonts w:ascii="Times New Roman" w:hAnsi="Times New Roman" w:cs="Times New Roman"/>
              </w:rPr>
            </w:pPr>
            <w:r>
              <w:rPr>
                <w:rFonts w:ascii="Times New Roman" w:hAnsi="Times New Roman" w:cs="Times New Roman"/>
              </w:rPr>
              <w:t>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2AF1" w:rsidP="00672AF1" w14:paraId="261E76E3" w14:textId="3E099D77">
            <w:pPr>
              <w:keepNext/>
              <w:rPr>
                <w:rFonts w:ascii="Times New Roman" w:hAnsi="Times New Roman" w:cs="Times New Roman"/>
              </w:rPr>
            </w:pPr>
            <w:r>
              <w:rPr>
                <w:rFonts w:ascii="Times New Roman" w:hAnsi="Times New Roman" w:cs="Times New Roman"/>
              </w:rPr>
              <w:t>15</w:t>
            </w:r>
          </w:p>
        </w:tc>
      </w:tr>
      <w:tr w14:paraId="6AF4D3FD" w14:textId="77777777" w:rsidTr="007F28FA">
        <w:tblPrEx>
          <w:tblW w:w="9090" w:type="dxa"/>
          <w:tblInd w:w="-5" w:type="dxa"/>
          <w:tblLayout w:type="fixed"/>
          <w:tblLook w:val="04A0"/>
        </w:tblPrEx>
        <w:trPr>
          <w:trHeight w:val="440"/>
        </w:trPr>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C53" w14:paraId="5D158C50" w14:textId="6BBDAAA2">
            <w:pPr>
              <w:rPr>
                <w:rFonts w:ascii="Times New Roman" w:hAnsi="Times New Roman" w:cs="Times New Roman"/>
                <w:b/>
              </w:rPr>
            </w:pPr>
            <w:r>
              <w:rPr>
                <w:rFonts w:ascii="Times New Roman" w:hAnsi="Times New Roman" w:cs="Times New Roman"/>
                <w:b/>
              </w:rPr>
              <w:t xml:space="preserve">Total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22C53" w14:paraId="1EB4BB98" w14:textId="720CD602">
            <w:pPr>
              <w:rPr>
                <w:rFonts w:ascii="Times New Roman" w:hAnsi="Times New Roman" w:cs="Times New Roman"/>
                <w:b/>
              </w:rPr>
            </w:pPr>
            <w:r>
              <w:rPr>
                <w:rFonts w:ascii="Times New Roman" w:hAnsi="Times New Roman" w:cs="Times New Roman"/>
                <w:b/>
              </w:rPr>
              <w:t>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2C53" w14:paraId="3DEB06B1" w14:textId="4814F704">
            <w:pPr>
              <w:rPr>
                <w:rFonts w:ascii="Times New Roman" w:hAnsi="Times New Roman" w:cs="Times New Roman"/>
                <w:b/>
              </w:rPr>
            </w:pPr>
            <w:r>
              <w:rPr>
                <w:rFonts w:ascii="Times New Roman" w:hAnsi="Times New Roman" w:cs="Times New Roman"/>
                <w:b/>
              </w:rPr>
              <w:t>90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C53" w:rsidRPr="00054462" w:rsidP="00054462" w14:paraId="7C6C89F1" w14:textId="7BF267BB">
            <w:pPr>
              <w:jc w:val="both"/>
              <w:rPr>
                <w:rFonts w:ascii="Times New Roman" w:hAnsi="Times New Roman" w:cs="Times New Roman"/>
                <w:b/>
              </w:rPr>
            </w:pPr>
            <w:r>
              <w:rPr>
                <w:rFonts w:ascii="Times New Roman" w:hAnsi="Times New Roman" w:cs="Times New Roman"/>
                <w:b/>
              </w:rPr>
              <w:t>22.5</w:t>
            </w:r>
            <w:r w:rsidR="00353FD2">
              <w:rPr>
                <w:rFonts w:ascii="Times New Roman" w:hAnsi="Times New Roman" w:cs="Times New Roman"/>
                <w:b/>
              </w:rPr>
              <w:t xml:space="preserve"> </w:t>
            </w:r>
            <w:r w:rsidRPr="00054462">
              <w:rPr>
                <w:rFonts w:ascii="Times New Roman" w:hAnsi="Times New Roman" w:cs="Times New Roman"/>
                <w:b/>
              </w:rPr>
              <w:t>hours</w:t>
            </w:r>
          </w:p>
        </w:tc>
      </w:tr>
      <w:bookmarkEnd w:id="1"/>
    </w:tbl>
    <w:p w:rsidR="00E22C53" w:rsidP="00F37231" w14:paraId="763B6545" w14:textId="77777777">
      <w:pPr>
        <w:spacing w:after="0" w:line="240" w:lineRule="auto"/>
        <w:rPr>
          <w:rFonts w:ascii="Times New Roman" w:eastAsia="Times New Roman" w:hAnsi="Times New Roman" w:cs="Times New Roman"/>
          <w:sz w:val="24"/>
          <w:szCs w:val="24"/>
        </w:rPr>
      </w:pPr>
    </w:p>
    <w:p w:rsidR="007F28FA" w:rsidP="00F37231" w14:paraId="788CA468" w14:textId="77777777">
      <w:pPr>
        <w:spacing w:after="0" w:line="240" w:lineRule="auto"/>
        <w:rPr>
          <w:rFonts w:ascii="Times New Roman" w:eastAsia="Times New Roman" w:hAnsi="Times New Roman" w:cs="Times New Roman"/>
          <w:sz w:val="24"/>
          <w:szCs w:val="24"/>
        </w:rPr>
      </w:pPr>
    </w:p>
    <w:p w:rsidR="007F28FA" w:rsidRPr="007F28FA" w:rsidP="00470184" w14:paraId="2CE8D6AF" w14:textId="62EF0CD8">
      <w:pPr>
        <w:spacing w:after="0" w:line="240" w:lineRule="auto"/>
        <w:rPr>
          <w:rFonts w:asciiTheme="majorBidi" w:hAnsiTheme="majorBidi" w:cstheme="majorBidi"/>
          <w:b/>
          <w:bCs/>
          <w:sz w:val="24"/>
          <w:szCs w:val="24"/>
        </w:rPr>
      </w:pPr>
      <w:r w:rsidRPr="007F28FA">
        <w:rPr>
          <w:rFonts w:asciiTheme="majorBidi" w:hAnsiTheme="majorBidi" w:cstheme="majorBidi"/>
          <w:b/>
          <w:bCs/>
          <w:sz w:val="24"/>
          <w:szCs w:val="24"/>
        </w:rPr>
        <w:t>Paying Respondents/Participants</w:t>
      </w:r>
    </w:p>
    <w:p w:rsidR="007F28FA" w:rsidRPr="007F28FA" w:rsidP="00470184" w14:paraId="50B5719A" w14:textId="77777777">
      <w:pPr>
        <w:spacing w:after="0" w:line="240" w:lineRule="auto"/>
        <w:rPr>
          <w:rFonts w:asciiTheme="majorBidi" w:hAnsiTheme="majorBidi" w:cstheme="majorBidi"/>
          <w:sz w:val="24"/>
          <w:szCs w:val="24"/>
        </w:rPr>
      </w:pPr>
    </w:p>
    <w:p w:rsidR="007F28FA" w:rsidRPr="007F28FA" w:rsidP="00470184" w14:paraId="6CDBB31D" w14:textId="50D2E3F0">
      <w:pPr>
        <w:spacing w:after="0" w:line="240" w:lineRule="auto"/>
        <w:rPr>
          <w:rFonts w:asciiTheme="majorBidi" w:hAnsiTheme="majorBidi" w:cstheme="majorBidi"/>
          <w:sz w:val="24"/>
          <w:szCs w:val="24"/>
        </w:rPr>
      </w:pPr>
      <w:r w:rsidRPr="007F28FA">
        <w:rPr>
          <w:rFonts w:asciiTheme="majorBidi" w:hAnsiTheme="majorBidi" w:cstheme="majorBidi"/>
          <w:sz w:val="24"/>
          <w:szCs w:val="24"/>
        </w:rPr>
        <w:t>Respondents/participants will not be compensated for their involvement in this research.</w:t>
      </w:r>
    </w:p>
    <w:p w:rsidR="007F28FA" w:rsidRPr="007F28FA" w:rsidP="00470184" w14:paraId="6021FEA7" w14:textId="77777777">
      <w:pPr>
        <w:spacing w:after="0" w:line="240" w:lineRule="auto"/>
        <w:rPr>
          <w:rFonts w:asciiTheme="majorBidi" w:hAnsiTheme="majorBidi" w:cstheme="majorBidi"/>
          <w:sz w:val="24"/>
          <w:szCs w:val="24"/>
        </w:rPr>
      </w:pPr>
    </w:p>
    <w:p w:rsidR="007F28FA" w:rsidP="00470184" w14:paraId="2CEE942D" w14:textId="7FFA21BB">
      <w:pPr>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Cost to the Federal Government </w:t>
      </w:r>
    </w:p>
    <w:p w:rsidR="007F28FA" w:rsidP="00470184" w14:paraId="5683F188" w14:textId="77777777">
      <w:pPr>
        <w:spacing w:after="0" w:line="240" w:lineRule="auto"/>
        <w:rPr>
          <w:rFonts w:asciiTheme="majorBidi" w:hAnsiTheme="majorBidi" w:cstheme="majorBidi"/>
          <w:sz w:val="24"/>
          <w:szCs w:val="24"/>
        </w:rPr>
      </w:pPr>
    </w:p>
    <w:p w:rsidR="00C253D5" w:rsidRPr="00C253D5" w:rsidP="00C253D5" w14:paraId="612A4FFA" w14:textId="4C85607B">
      <w:pPr>
        <w:spacing w:after="0" w:line="240" w:lineRule="auto"/>
        <w:rPr>
          <w:rFonts w:ascii="Times New Roman" w:eastAsia="Times New Roman" w:hAnsi="Times New Roman" w:cs="Times New Roman"/>
          <w:iCs/>
          <w:sz w:val="24"/>
          <w:szCs w:val="24"/>
        </w:rPr>
      </w:pPr>
      <w:r w:rsidRPr="00C253D5">
        <w:rPr>
          <w:rFonts w:ascii="Times New Roman" w:eastAsia="Times New Roman" w:hAnsi="Times New Roman" w:cs="Times New Roman"/>
          <w:iCs/>
          <w:sz w:val="24"/>
          <w:szCs w:val="24"/>
        </w:rPr>
        <w:t xml:space="preserve">The estimated annual cost to the Federal government is </w:t>
      </w:r>
      <w:r>
        <w:rPr>
          <w:rFonts w:ascii="Times New Roman" w:eastAsia="Times New Roman" w:hAnsi="Times New Roman" w:cs="Times New Roman"/>
          <w:iCs/>
          <w:sz w:val="24"/>
          <w:szCs w:val="24"/>
        </w:rPr>
        <w:t>$7,225</w:t>
      </w:r>
      <w:r w:rsidRPr="00C253D5">
        <w:rPr>
          <w:rFonts w:ascii="Times New Roman" w:eastAsia="Times New Roman" w:hAnsi="Times New Roman" w:cs="Times New Roman"/>
          <w:iCs/>
          <w:sz w:val="24"/>
          <w:szCs w:val="24"/>
        </w:rPr>
        <w:t xml:space="preserve"> for </w:t>
      </w:r>
      <w:r>
        <w:rPr>
          <w:rFonts w:ascii="Times New Roman" w:eastAsia="Times New Roman" w:hAnsi="Times New Roman" w:cs="Times New Roman"/>
          <w:iCs/>
          <w:sz w:val="24"/>
          <w:szCs w:val="24"/>
        </w:rPr>
        <w:t xml:space="preserve">the JIRN </w:t>
      </w:r>
      <w:r w:rsidRPr="00C253D5">
        <w:rPr>
          <w:rFonts w:ascii="Times New Roman" w:eastAsia="Times New Roman" w:hAnsi="Times New Roman" w:cs="Times New Roman"/>
          <w:iCs/>
          <w:sz w:val="24"/>
          <w:szCs w:val="24"/>
        </w:rPr>
        <w:t>portion of the work and an estimated $</w:t>
      </w:r>
      <w:r>
        <w:rPr>
          <w:rFonts w:ascii="Times New Roman" w:eastAsia="Times New Roman" w:hAnsi="Times New Roman" w:cs="Times New Roman"/>
          <w:iCs/>
          <w:sz w:val="24"/>
          <w:szCs w:val="24"/>
        </w:rPr>
        <w:t>1,770</w:t>
      </w:r>
      <w:r w:rsidRPr="00C253D5">
        <w:rPr>
          <w:rFonts w:ascii="Times New Roman" w:eastAsia="Times New Roman" w:hAnsi="Times New Roman" w:cs="Times New Roman"/>
          <w:iCs/>
          <w:sz w:val="24"/>
          <w:szCs w:val="24"/>
        </w:rPr>
        <w:t xml:space="preserve"> for the GS-</w:t>
      </w:r>
      <w:r>
        <w:rPr>
          <w:rFonts w:ascii="Times New Roman" w:eastAsia="Times New Roman" w:hAnsi="Times New Roman" w:cs="Times New Roman"/>
          <w:iCs/>
          <w:sz w:val="24"/>
          <w:szCs w:val="24"/>
        </w:rPr>
        <w:t>12 and GS-13</w:t>
      </w:r>
      <w:r w:rsidRPr="00C253D5">
        <w:rPr>
          <w:rFonts w:ascii="Times New Roman" w:eastAsia="Times New Roman" w:hAnsi="Times New Roman" w:cs="Times New Roman"/>
          <w:iCs/>
          <w:sz w:val="24"/>
          <w:szCs w:val="24"/>
        </w:rPr>
        <w:t xml:space="preserve"> project managers</w:t>
      </w:r>
      <w:r w:rsidR="00F8229C">
        <w:rPr>
          <w:rFonts w:ascii="Times New Roman" w:eastAsia="Times New Roman" w:hAnsi="Times New Roman" w:cs="Times New Roman"/>
          <w:iCs/>
          <w:sz w:val="24"/>
          <w:szCs w:val="24"/>
        </w:rPr>
        <w:t>’</w:t>
      </w:r>
      <w:r w:rsidRPr="00C253D5">
        <w:rPr>
          <w:rFonts w:ascii="Times New Roman" w:eastAsia="Times New Roman" w:hAnsi="Times New Roman" w:cs="Times New Roman"/>
          <w:iCs/>
          <w:sz w:val="24"/>
          <w:szCs w:val="24"/>
        </w:rPr>
        <w:t xml:space="preserve"> work, resulting in a total estimated cost of $</w:t>
      </w:r>
      <w:r>
        <w:rPr>
          <w:rFonts w:ascii="Times New Roman" w:eastAsia="Times New Roman" w:hAnsi="Times New Roman" w:cs="Times New Roman"/>
          <w:iCs/>
          <w:sz w:val="24"/>
          <w:szCs w:val="24"/>
        </w:rPr>
        <w:t>8</w:t>
      </w:r>
      <w:r w:rsidR="003E1F5A">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99</w:t>
      </w:r>
      <w:r w:rsidR="003E1F5A">
        <w:rPr>
          <w:rFonts w:ascii="Times New Roman" w:eastAsia="Times New Roman" w:hAnsi="Times New Roman" w:cs="Times New Roman"/>
          <w:iCs/>
          <w:sz w:val="24"/>
          <w:szCs w:val="24"/>
        </w:rPr>
        <w:t>5.</w:t>
      </w:r>
    </w:p>
    <w:p w:rsidR="007F28FA" w:rsidP="007F28FA" w14:paraId="3A44A793" w14:textId="77777777">
      <w:pPr>
        <w:spacing w:after="0" w:line="240" w:lineRule="auto"/>
        <w:rPr>
          <w:rFonts w:ascii="Times New Roman" w:eastAsia="Times New Roman" w:hAnsi="Times New Roman" w:cs="Times New Roman"/>
          <w:iCs/>
          <w:sz w:val="24"/>
          <w:szCs w:val="24"/>
        </w:rPr>
      </w:pPr>
    </w:p>
    <w:p w:rsidR="007F28FA" w:rsidRPr="007F1DD7" w:rsidP="007F28FA" w14:paraId="2A2241B4" w14:textId="3ACF4054">
      <w:pPr>
        <w:spacing w:after="0" w:line="240" w:lineRule="auto"/>
        <w:rPr>
          <w:rFonts w:ascii="Times New Roman" w:eastAsia="Times New Roman" w:hAnsi="Times New Roman" w:cs="Times New Roman"/>
          <w:b/>
          <w:bCs/>
          <w:iCs/>
          <w:sz w:val="24"/>
          <w:szCs w:val="24"/>
        </w:rPr>
      </w:pPr>
      <w:r w:rsidRPr="007F1DD7">
        <w:rPr>
          <w:rFonts w:ascii="Times New Roman" w:eastAsia="Times New Roman" w:hAnsi="Times New Roman" w:cs="Times New Roman"/>
          <w:b/>
          <w:bCs/>
          <w:iCs/>
          <w:sz w:val="24"/>
          <w:szCs w:val="24"/>
        </w:rPr>
        <w:t>Analysis and Reporting</w:t>
      </w:r>
    </w:p>
    <w:p w:rsidR="007F28FA" w:rsidP="007F28FA" w14:paraId="7175351E" w14:textId="77777777">
      <w:pPr>
        <w:spacing w:after="0" w:line="240" w:lineRule="auto"/>
        <w:rPr>
          <w:rFonts w:ascii="Times New Roman" w:eastAsia="Times New Roman" w:hAnsi="Times New Roman" w:cs="Times New Roman"/>
          <w:iCs/>
          <w:sz w:val="24"/>
          <w:szCs w:val="24"/>
        </w:rPr>
      </w:pPr>
    </w:p>
    <w:p w:rsidR="007F1DD7" w:rsidRPr="00E22C53" w:rsidP="007F1DD7" w14:paraId="0973132F" w14:textId="77777777">
      <w:pPr>
        <w:spacing w:after="0" w:line="240" w:lineRule="auto"/>
        <w:rPr>
          <w:rFonts w:ascii="Times New Roman" w:eastAsia="Times New Roman" w:hAnsi="Times New Roman" w:cs="Times New Roman"/>
          <w:sz w:val="24"/>
          <w:szCs w:val="24"/>
        </w:rPr>
      </w:pPr>
      <w:r w:rsidRPr="00E22C53">
        <w:rPr>
          <w:rFonts w:ascii="Times New Roman" w:eastAsia="Times New Roman" w:hAnsi="Times New Roman" w:cs="Times New Roman"/>
          <w:sz w:val="24"/>
          <w:szCs w:val="24"/>
        </w:rPr>
        <w:t xml:space="preserve">Upon completion of the </w:t>
      </w:r>
      <w:r w:rsidRPr="00935908">
        <w:rPr>
          <w:rFonts w:ascii="Times New Roman" w:eastAsia="Times New Roman" w:hAnsi="Times New Roman" w:cs="Times New Roman"/>
          <w:sz w:val="24"/>
          <w:szCs w:val="24"/>
        </w:rPr>
        <w:t>cognitive interviewing</w:t>
      </w:r>
      <w:r w:rsidRPr="00E22C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JIRN</w:t>
      </w:r>
      <w:r w:rsidRPr="00E22C53">
        <w:rPr>
          <w:rFonts w:ascii="Times New Roman" w:eastAsia="Times New Roman" w:hAnsi="Times New Roman" w:cs="Times New Roman"/>
          <w:sz w:val="24"/>
          <w:szCs w:val="24"/>
        </w:rPr>
        <w:t xml:space="preserve"> will provide BJS with a report describing the findings and including final recommendations. It will </w:t>
      </w:r>
      <w:r w:rsidRPr="00935908">
        <w:rPr>
          <w:rFonts w:ascii="Times New Roman" w:eastAsia="Times New Roman" w:hAnsi="Times New Roman" w:cs="Times New Roman"/>
          <w:sz w:val="24"/>
          <w:szCs w:val="24"/>
        </w:rPr>
        <w:t>include any suggested changes to the instrument based on the cognitive interviewing</w:t>
      </w:r>
      <w:r w:rsidRPr="00E22C53">
        <w:rPr>
          <w:rFonts w:ascii="Times New Roman" w:eastAsia="Times New Roman" w:hAnsi="Times New Roman" w:cs="Times New Roman"/>
          <w:sz w:val="24"/>
          <w:szCs w:val="24"/>
        </w:rPr>
        <w:t xml:space="preserve">. The report will provide detailed information on </w:t>
      </w:r>
      <w:r w:rsidRPr="00935908">
        <w:rPr>
          <w:rFonts w:ascii="Times New Roman" w:eastAsia="Times New Roman" w:hAnsi="Times New Roman" w:cs="Times New Roman"/>
          <w:sz w:val="24"/>
          <w:szCs w:val="24"/>
        </w:rPr>
        <w:t>the testing methodology, respondent characteristics, and findings related to the new or revised questions tested</w:t>
      </w:r>
      <w:r w:rsidRPr="00E22C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report will be reviewed for disclosure avoidance by the BJS Disclosure Avoidance Officer prior to public release.</w:t>
      </w:r>
    </w:p>
    <w:p w:rsidR="00525FDA" w:rsidRPr="000F1492" w:rsidP="00857769" w14:paraId="373852E5" w14:textId="77777777">
      <w:pPr>
        <w:spacing w:after="0" w:line="240" w:lineRule="auto"/>
        <w:rPr>
          <w:rFonts w:ascii="Times New Roman" w:hAnsi="Times New Roman" w:cs="Times New Roman"/>
          <w:iCs/>
          <w:sz w:val="24"/>
          <w:szCs w:val="24"/>
        </w:rPr>
      </w:pPr>
    </w:p>
    <w:p w:rsidR="00E22C53" w:rsidRPr="00E22C53" w:rsidP="007F1DD7" w14:paraId="42273518" w14:textId="7660707F">
      <w:pPr>
        <w:pStyle w:val="Heading1"/>
      </w:pPr>
      <w:r w:rsidRPr="00E22C53">
        <w:t xml:space="preserve">Data </w:t>
      </w:r>
      <w:r w:rsidR="007F1DD7">
        <w:t>C</w:t>
      </w:r>
      <w:r w:rsidRPr="00E22C53">
        <w:t xml:space="preserve">onfidentiality and </w:t>
      </w:r>
      <w:r w:rsidR="007F1DD7">
        <w:t>S</w:t>
      </w:r>
      <w:r w:rsidRPr="00E22C53">
        <w:t xml:space="preserve">ecurity  </w:t>
      </w:r>
    </w:p>
    <w:p w:rsidR="007F1DD7" w:rsidP="007F1DD7" w14:paraId="5C4CECE0" w14:textId="77777777">
      <w:pPr>
        <w:spacing w:after="0" w:line="240" w:lineRule="auto"/>
        <w:rPr>
          <w:rFonts w:ascii="Times New Roman" w:eastAsia="Times New Roman" w:hAnsi="Times New Roman" w:cs="Times New Roman"/>
          <w:iCs/>
          <w:sz w:val="24"/>
          <w:szCs w:val="24"/>
        </w:rPr>
      </w:pPr>
      <w:bookmarkStart w:id="2" w:name="_Hlk118271469"/>
      <w:r w:rsidRPr="00F648E8">
        <w:rPr>
          <w:rFonts w:ascii="Times New Roman" w:eastAsia="Times New Roman" w:hAnsi="Times New Roman" w:cs="Times New Roman"/>
          <w:iCs/>
          <w:sz w:val="24"/>
          <w:szCs w:val="24"/>
        </w:rPr>
        <w:t xml:space="preserve">BJS is authorized to conduct this data collection under 34 U.S.C. § 10132. BJS may </w:t>
      </w:r>
      <w:r>
        <w:rPr>
          <w:rFonts w:ascii="Times New Roman" w:eastAsia="Times New Roman" w:hAnsi="Times New Roman" w:cs="Times New Roman"/>
          <w:iCs/>
          <w:sz w:val="24"/>
          <w:szCs w:val="24"/>
        </w:rPr>
        <w:t xml:space="preserve">use the information it collects only for statistical and research purposes and must gather it in a manner the precludes its use </w:t>
      </w:r>
      <w:r w:rsidRPr="00E93A0D">
        <w:rPr>
          <w:rFonts w:ascii="Times New Roman" w:eastAsia="Times New Roman" w:hAnsi="Times New Roman" w:cs="Times New Roman"/>
          <w:iCs/>
          <w:sz w:val="24"/>
          <w:szCs w:val="24"/>
        </w:rPr>
        <w:t xml:space="preserve">for law enforcement or any purpose relating to a private person or public agency other than statistical or research purposes [Title 34 U.S.C. Section 10134]. By law, BJS is </w:t>
      </w:r>
      <w:r w:rsidRPr="00E93A0D">
        <w:rPr>
          <w:rFonts w:ascii="Times New Roman" w:eastAsia="Times New Roman" w:hAnsi="Times New Roman" w:cs="Times New Roman"/>
          <w:iCs/>
          <w:sz w:val="24"/>
          <w:szCs w:val="24"/>
        </w:rPr>
        <w:t xml:space="preserve">required to protect the confidentiality of information identifiable to a private person and safeguard it against unauthorized disclosure or misuse. [Title 34 United States Code Sections 10134 and 10231] </w:t>
      </w:r>
    </w:p>
    <w:p w:rsidR="007F1DD7" w:rsidP="007F1DD7" w14:paraId="0E2834B4" w14:textId="77777777">
      <w:pPr>
        <w:spacing w:after="0" w:line="240" w:lineRule="auto"/>
        <w:rPr>
          <w:rFonts w:ascii="Times New Roman" w:eastAsia="Times New Roman" w:hAnsi="Times New Roman" w:cs="Times New Roman"/>
          <w:iCs/>
          <w:sz w:val="24"/>
          <w:szCs w:val="24"/>
        </w:rPr>
      </w:pPr>
    </w:p>
    <w:p w:rsidR="007F1DD7" w:rsidP="007F1DD7" w14:paraId="32EFF8CE" w14:textId="77777777">
      <w:pPr>
        <w:spacing w:after="0" w:line="240" w:lineRule="auto"/>
        <w:rPr>
          <w:rFonts w:ascii="Times New Roman" w:eastAsia="Times New Roman" w:hAnsi="Times New Roman" w:cs="Times New Roman"/>
          <w:iCs/>
          <w:sz w:val="24"/>
          <w:szCs w:val="24"/>
        </w:rPr>
      </w:pPr>
      <w:r w:rsidRPr="00E93A0D">
        <w:rPr>
          <w:rFonts w:ascii="Times New Roman" w:eastAsia="Times New Roman" w:hAnsi="Times New Roman" w:cs="Times New Roman"/>
          <w:iCs/>
          <w:sz w:val="24"/>
          <w:szCs w:val="24"/>
        </w:rPr>
        <w:t xml:space="preserve">The </w:t>
      </w:r>
      <w:hyperlink r:id="rId15" w:history="1">
        <w:r w:rsidRPr="00813D14">
          <w:rPr>
            <w:rStyle w:val="Hyperlink"/>
            <w:rFonts w:ascii="Times New Roman" w:eastAsia="Times New Roman" w:hAnsi="Times New Roman" w:cs="Times New Roman"/>
            <w:iCs/>
            <w:sz w:val="24"/>
            <w:szCs w:val="24"/>
          </w:rPr>
          <w:t>BJS Data Protection Guidelines</w:t>
        </w:r>
      </w:hyperlink>
      <w:r w:rsidRPr="00E93A0D">
        <w:rPr>
          <w:rFonts w:ascii="Times New Roman" w:eastAsia="Times New Roman" w:hAnsi="Times New Roman" w:cs="Times New Roman"/>
          <w:iCs/>
          <w:sz w:val="24"/>
          <w:szCs w:val="24"/>
        </w:rPr>
        <w:t xml:space="preserve"> provide more detailed information on how BJS and its data collection agents will use and protect data collected under BJS’s authority.</w:t>
      </w:r>
    </w:p>
    <w:p w:rsidR="007F1DD7" w:rsidP="007F1DD7" w14:paraId="377AA360" w14:textId="3E6E9251">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rsidR="007F1DD7" w:rsidP="00F648E8" w14:paraId="264DA05E" w14:textId="77777777">
      <w:pPr>
        <w:widowControl w:val="0"/>
        <w:spacing w:after="0" w:line="240" w:lineRule="auto"/>
        <w:rPr>
          <w:rFonts w:ascii="Times New Roman" w:hAnsi="Times New Roman" w:cs="Times New Roman"/>
          <w:iCs/>
          <w:sz w:val="24"/>
          <w:szCs w:val="24"/>
        </w:rPr>
      </w:pPr>
      <w:r w:rsidRPr="00F648E8">
        <w:rPr>
          <w:rFonts w:ascii="Times New Roman" w:hAnsi="Times New Roman" w:cs="Times New Roman"/>
          <w:iCs/>
          <w:sz w:val="24"/>
          <w:szCs w:val="24"/>
        </w:rPr>
        <w:t xml:space="preserve">The testing will collect identifying information including the name of the </w:t>
      </w:r>
      <w:r w:rsidR="00606B30">
        <w:rPr>
          <w:rFonts w:ascii="Times New Roman" w:hAnsi="Times New Roman" w:cs="Times New Roman"/>
          <w:iCs/>
          <w:sz w:val="24"/>
          <w:szCs w:val="24"/>
        </w:rPr>
        <w:t>participating</w:t>
      </w:r>
      <w:r w:rsidRPr="00F648E8" w:rsidR="00606B30">
        <w:rPr>
          <w:rFonts w:ascii="Times New Roman" w:hAnsi="Times New Roman" w:cs="Times New Roman"/>
          <w:iCs/>
          <w:sz w:val="24"/>
          <w:szCs w:val="24"/>
        </w:rPr>
        <w:t xml:space="preserve"> </w:t>
      </w:r>
      <w:r w:rsidRPr="00F648E8">
        <w:rPr>
          <w:rFonts w:ascii="Times New Roman" w:hAnsi="Times New Roman" w:cs="Times New Roman"/>
          <w:iCs/>
          <w:sz w:val="24"/>
          <w:szCs w:val="24"/>
        </w:rPr>
        <w:t>organization, address, email, and telephone number</w:t>
      </w:r>
      <w:r w:rsidR="00606B30">
        <w:rPr>
          <w:rFonts w:ascii="Times New Roman" w:hAnsi="Times New Roman" w:cs="Times New Roman"/>
          <w:iCs/>
          <w:sz w:val="24"/>
          <w:szCs w:val="24"/>
        </w:rPr>
        <w:t xml:space="preserve"> as well as participant name and email address</w:t>
      </w:r>
      <w:r w:rsidRPr="00F648E8">
        <w:rPr>
          <w:rFonts w:ascii="Times New Roman" w:hAnsi="Times New Roman" w:cs="Times New Roman"/>
          <w:iCs/>
          <w:sz w:val="24"/>
          <w:szCs w:val="24"/>
        </w:rPr>
        <w:t xml:space="preserve">. </w:t>
      </w:r>
    </w:p>
    <w:p w:rsidR="007F1DD7" w:rsidP="00F648E8" w14:paraId="34743B00" w14:textId="77777777">
      <w:pPr>
        <w:widowControl w:val="0"/>
        <w:spacing w:after="0" w:line="240" w:lineRule="auto"/>
        <w:rPr>
          <w:rFonts w:ascii="Times New Roman" w:hAnsi="Times New Roman" w:cs="Times New Roman"/>
          <w:iCs/>
          <w:sz w:val="24"/>
          <w:szCs w:val="24"/>
        </w:rPr>
      </w:pPr>
    </w:p>
    <w:p w:rsidR="007F1DD7" w:rsidP="00F648E8" w14:paraId="56DA2013" w14:textId="03EBE452">
      <w:pPr>
        <w:widowControl w:val="0"/>
        <w:spacing w:after="0" w:line="240" w:lineRule="auto"/>
        <w:rPr>
          <w:rFonts w:ascii="Times New Roman" w:hAnsi="Times New Roman" w:cs="Times New Roman"/>
          <w:iCs/>
          <w:sz w:val="24"/>
          <w:szCs w:val="24"/>
        </w:rPr>
      </w:pPr>
      <w:r w:rsidRPr="00F648E8">
        <w:rPr>
          <w:rFonts w:ascii="Times New Roman" w:hAnsi="Times New Roman" w:cs="Times New Roman"/>
          <w:iCs/>
          <w:sz w:val="24"/>
          <w:szCs w:val="24"/>
        </w:rPr>
        <w:t xml:space="preserve">All information related to the cognitive interviews, including the recordings of interviews, will be stored on a secure drive at JIRN with restricted access to those staff members who are directly involved in cognitive testing. </w:t>
      </w:r>
      <w:r w:rsidRPr="007F1DD7">
        <w:rPr>
          <w:rFonts w:ascii="Times New Roman" w:hAnsi="Times New Roman" w:cs="Times New Roman"/>
          <w:iCs/>
          <w:sz w:val="24"/>
          <w:szCs w:val="24"/>
        </w:rPr>
        <w:t>To protect the identities of the respondents, no identifying information will be kept in the final data file.</w:t>
      </w:r>
      <w:r>
        <w:rPr>
          <w:rFonts w:ascii="Times New Roman" w:hAnsi="Times New Roman" w:cs="Times New Roman"/>
          <w:iCs/>
          <w:sz w:val="24"/>
          <w:szCs w:val="24"/>
        </w:rPr>
        <w:t xml:space="preserve"> </w:t>
      </w:r>
      <w:r w:rsidRPr="007F1DD7">
        <w:rPr>
          <w:rFonts w:ascii="Times New Roman" w:hAnsi="Times New Roman" w:cs="Times New Roman"/>
          <w:iCs/>
          <w:sz w:val="24"/>
          <w:szCs w:val="24"/>
        </w:rPr>
        <w:t>In addition, the recorded conversations of the interviews will be erased upon completion of the cognitive testing repor</w:t>
      </w:r>
      <w:r w:rsidR="006767DC">
        <w:rPr>
          <w:rFonts w:ascii="Times New Roman" w:hAnsi="Times New Roman" w:cs="Times New Roman"/>
          <w:iCs/>
          <w:sz w:val="24"/>
          <w:szCs w:val="24"/>
        </w:rPr>
        <w:t xml:space="preserve">t, </w:t>
      </w:r>
      <w:r w:rsidR="00B355D0">
        <w:rPr>
          <w:rFonts w:ascii="Times New Roman" w:hAnsi="Times New Roman" w:cs="Times New Roman"/>
          <w:iCs/>
          <w:sz w:val="24"/>
          <w:szCs w:val="24"/>
        </w:rPr>
        <w:t>a maximum of six</w:t>
      </w:r>
      <w:r w:rsidRPr="007F1DD7">
        <w:rPr>
          <w:rFonts w:ascii="Times New Roman" w:hAnsi="Times New Roman" w:cs="Times New Roman"/>
          <w:iCs/>
          <w:sz w:val="24"/>
          <w:szCs w:val="24"/>
        </w:rPr>
        <w:t xml:space="preserve"> month</w:t>
      </w:r>
      <w:r w:rsidR="006767DC">
        <w:rPr>
          <w:rFonts w:ascii="Times New Roman" w:hAnsi="Times New Roman" w:cs="Times New Roman"/>
          <w:iCs/>
          <w:sz w:val="24"/>
          <w:szCs w:val="24"/>
        </w:rPr>
        <w:t>s</w:t>
      </w:r>
      <w:r w:rsidRPr="007F1DD7">
        <w:rPr>
          <w:rFonts w:ascii="Times New Roman" w:hAnsi="Times New Roman" w:cs="Times New Roman"/>
          <w:iCs/>
          <w:sz w:val="24"/>
          <w:szCs w:val="24"/>
        </w:rPr>
        <w:t xml:space="preserve"> after the pretest has ended. Once the instrument is revised and the summary report completed, all copies of the cognitive interview data will be destroyed. </w:t>
      </w:r>
      <w:r>
        <w:rPr>
          <w:rFonts w:ascii="Times New Roman" w:hAnsi="Times New Roman" w:cs="Times New Roman"/>
          <w:iCs/>
          <w:sz w:val="24"/>
          <w:szCs w:val="24"/>
        </w:rPr>
        <w:t>The summary report will be reviewed for disclosure avoidance by the BJS Disclosure Avoidance Officer prior to any public release.</w:t>
      </w:r>
    </w:p>
    <w:p w:rsidR="007F1DD7" w:rsidP="00F648E8" w14:paraId="61BB7735" w14:textId="77777777">
      <w:pPr>
        <w:widowControl w:val="0"/>
        <w:spacing w:after="0" w:line="240" w:lineRule="auto"/>
        <w:rPr>
          <w:rFonts w:ascii="Times New Roman" w:hAnsi="Times New Roman" w:cs="Times New Roman"/>
          <w:iCs/>
          <w:sz w:val="24"/>
          <w:szCs w:val="24"/>
        </w:rPr>
      </w:pPr>
    </w:p>
    <w:p w:rsidR="009B1298" w:rsidP="00F648E8" w14:paraId="3C27C83F" w14:textId="77777777">
      <w:pPr>
        <w:spacing w:after="0" w:line="240" w:lineRule="auto"/>
        <w:rPr>
          <w:rFonts w:ascii="Times New Roman" w:hAnsi="Times New Roman" w:cs="Times New Roman"/>
          <w:iCs/>
          <w:sz w:val="24"/>
          <w:szCs w:val="24"/>
        </w:rPr>
      </w:pPr>
      <w:r w:rsidRPr="00F648E8">
        <w:rPr>
          <w:rFonts w:ascii="Times New Roman" w:hAnsi="Times New Roman" w:cs="Times New Roman"/>
          <w:iCs/>
          <w:sz w:val="24"/>
          <w:szCs w:val="24"/>
        </w:rPr>
        <w:t xml:space="preserve">All project staff are required to sign a pledge of confidentiality and privacy certificate which confirms the maintaining of data and following the procedures outlined above. Furthermore, all cognitive interviews will be conducted by project staff at JIRN, who must complete official security training. </w:t>
      </w:r>
    </w:p>
    <w:p w:rsidR="00F648E8" w:rsidRPr="00F648E8" w:rsidP="00F648E8" w14:paraId="7EF86917" w14:textId="77777777">
      <w:pPr>
        <w:spacing w:after="0" w:line="240" w:lineRule="auto"/>
        <w:rPr>
          <w:rFonts w:ascii="Times New Roman" w:eastAsia="Times New Roman" w:hAnsi="Times New Roman" w:cs="Times New Roman"/>
          <w:iCs/>
          <w:sz w:val="24"/>
          <w:szCs w:val="24"/>
        </w:rPr>
      </w:pPr>
    </w:p>
    <w:p w:rsidR="00F6704D" w:rsidRPr="00F648E8" w:rsidP="00F648E8" w14:paraId="61E3A8F2" w14:textId="3CA5B544">
      <w:pPr>
        <w:spacing w:after="0" w:line="240" w:lineRule="auto"/>
        <w:rPr>
          <w:rFonts w:ascii="Times New Roman" w:eastAsia="Times New Roman" w:hAnsi="Times New Roman" w:cs="Times New Roman"/>
          <w:iCs/>
          <w:sz w:val="24"/>
          <w:szCs w:val="24"/>
        </w:rPr>
      </w:pPr>
      <w:r w:rsidRPr="00F648E8">
        <w:rPr>
          <w:rFonts w:ascii="Times New Roman" w:eastAsia="Times New Roman" w:hAnsi="Times New Roman" w:cs="Times New Roman"/>
          <w:iCs/>
          <w:sz w:val="24"/>
          <w:szCs w:val="24"/>
        </w:rPr>
        <w:t xml:space="preserve">BJS is required to protect information identifiable to a private person from unauthorized disclosure and may not publicly release data in a way that could reasonably identify a specific private person [34 U.S.C. § 10231 and 28 CFR Part 22]. Any person who violates these provisions may be punished by a fine up to $10,000, in addition to any other penalties imposed by law. Further, per the Cybersecurity Enhancement Act of 2015, federal information systems are protected from malicious activities through cybersecurity screening of transmitted data. </w:t>
      </w:r>
    </w:p>
    <w:bookmarkEnd w:id="2"/>
    <w:p w:rsidR="00E22C53" w:rsidRPr="00E22C53" w:rsidP="00F648E8" w14:paraId="382ADA50" w14:textId="77777777">
      <w:pPr>
        <w:spacing w:after="0" w:line="240" w:lineRule="auto"/>
        <w:rPr>
          <w:rFonts w:ascii="Times New Roman" w:eastAsia="Times New Roman" w:hAnsi="Times New Roman" w:cs="Times New Roman"/>
          <w:iCs/>
          <w:sz w:val="24"/>
          <w:szCs w:val="24"/>
        </w:rPr>
      </w:pPr>
    </w:p>
    <w:p w:rsidR="00E22C53" w:rsidRPr="007F1DD7" w:rsidP="007F1DD7" w14:paraId="5F060095" w14:textId="54A9313D">
      <w:pPr>
        <w:spacing w:line="240" w:lineRule="auto"/>
        <w:rPr>
          <w:rFonts w:ascii="Times New Roman" w:eastAsia="Times New Roman" w:hAnsi="Times New Roman" w:cs="Times New Roman"/>
          <w:b/>
          <w:sz w:val="24"/>
          <w:szCs w:val="24"/>
        </w:rPr>
      </w:pPr>
      <w:r w:rsidRPr="007F1DD7">
        <w:rPr>
          <w:rFonts w:ascii="Times New Roman" w:eastAsia="Times New Roman" w:hAnsi="Times New Roman" w:cs="Times New Roman"/>
          <w:b/>
          <w:sz w:val="24"/>
          <w:szCs w:val="24"/>
        </w:rPr>
        <w:t>Protection of Human Subjects</w:t>
      </w:r>
    </w:p>
    <w:p w:rsidR="00E22C53" w:rsidRPr="00E22C53" w:rsidP="00E22C53" w14:paraId="3CF52B62" w14:textId="25B31F4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JIRN’s</w:t>
      </w:r>
      <w:r w:rsidRPr="00E22C53">
        <w:rPr>
          <w:rFonts w:ascii="Times New Roman" w:eastAsia="Times New Roman" w:hAnsi="Times New Roman" w:cs="Times New Roman"/>
          <w:sz w:val="24"/>
          <w:szCs w:val="24"/>
        </w:rPr>
        <w:t xml:space="preserve"> Institutional Review Board (IRB), which has Federal-wide assurance, </w:t>
      </w:r>
      <w:r>
        <w:rPr>
          <w:rFonts w:ascii="Times New Roman" w:eastAsia="Times New Roman" w:hAnsi="Times New Roman" w:cs="Times New Roman"/>
          <w:sz w:val="24"/>
          <w:szCs w:val="24"/>
        </w:rPr>
        <w:t>reviewed the project per 28 CFR 46 and determined that the project do</w:t>
      </w:r>
      <w:r w:rsidR="00802D2A">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not meet the definition of human </w:t>
      </w:r>
      <w:r>
        <w:rPr>
          <w:rFonts w:ascii="Times New Roman" w:eastAsia="Times New Roman" w:hAnsi="Times New Roman" w:cs="Times New Roman"/>
          <w:sz w:val="24"/>
          <w:szCs w:val="24"/>
        </w:rPr>
        <w:t>subjects</w:t>
      </w:r>
      <w:r>
        <w:rPr>
          <w:rFonts w:ascii="Times New Roman" w:eastAsia="Times New Roman" w:hAnsi="Times New Roman" w:cs="Times New Roman"/>
          <w:sz w:val="24"/>
          <w:szCs w:val="24"/>
        </w:rPr>
        <w:t xml:space="preserve"> research</w:t>
      </w:r>
      <w:r w:rsidRPr="00E22C53">
        <w:rPr>
          <w:rFonts w:ascii="Times New Roman" w:eastAsia="Times New Roman" w:hAnsi="Times New Roman" w:cs="Times New Roman"/>
          <w:sz w:val="24"/>
          <w:szCs w:val="24"/>
        </w:rPr>
        <w:t xml:space="preserve"> (</w:t>
      </w:r>
      <w:r w:rsidRPr="00531C71">
        <w:rPr>
          <w:rFonts w:ascii="Times New Roman" w:eastAsia="Times New Roman" w:hAnsi="Times New Roman" w:cs="Times New Roman"/>
          <w:b/>
          <w:bCs/>
          <w:sz w:val="24"/>
          <w:szCs w:val="24"/>
        </w:rPr>
        <w:t xml:space="preserve">Attachment </w:t>
      </w:r>
      <w:r w:rsidR="009E0EBA">
        <w:rPr>
          <w:rFonts w:ascii="Times New Roman" w:eastAsia="Times New Roman" w:hAnsi="Times New Roman" w:cs="Times New Roman"/>
          <w:b/>
          <w:bCs/>
          <w:sz w:val="24"/>
          <w:szCs w:val="24"/>
        </w:rPr>
        <w:t>H</w:t>
      </w:r>
      <w:r w:rsidRPr="00E22C53">
        <w:rPr>
          <w:rFonts w:ascii="Times New Roman" w:eastAsia="Times New Roman" w:hAnsi="Times New Roman" w:cs="Times New Roman"/>
          <w:sz w:val="24"/>
          <w:szCs w:val="24"/>
        </w:rPr>
        <w:t xml:space="preserve">). </w:t>
      </w:r>
    </w:p>
    <w:p w:rsidR="0088254A" w:rsidRPr="00AD10C7" w:rsidP="008C4CF3" w14:paraId="3A98F159" w14:textId="1EE0550C">
      <w:pPr>
        <w:spacing w:line="240" w:lineRule="auto"/>
        <w:rPr>
          <w:rFonts w:ascii="Times New Roman" w:eastAsia="Times New Roman" w:hAnsi="Times New Roman" w:cs="Times New Roman"/>
          <w:b/>
          <w:bCs/>
          <w:sz w:val="24"/>
          <w:szCs w:val="24"/>
          <w:u w:val="single"/>
        </w:rPr>
      </w:pPr>
      <w:r w:rsidRPr="00AD10C7">
        <w:rPr>
          <w:rFonts w:ascii="Times New Roman" w:eastAsia="Times New Roman" w:hAnsi="Times New Roman" w:cs="Times New Roman"/>
          <w:b/>
          <w:bCs/>
          <w:sz w:val="24"/>
          <w:szCs w:val="24"/>
          <w:u w:val="single"/>
        </w:rPr>
        <w:t>Contact Information</w:t>
      </w:r>
    </w:p>
    <w:p w:rsidR="00DB0A13" w:rsidRPr="008C7132" w:rsidP="00DB0A13" w14:paraId="43D76A95"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00DB0A13" w:rsidP="00DB0A13" w14:paraId="49C3ABC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34D0F" w:rsidP="00DB0A13" w14:paraId="0295E357" w14:textId="3655DD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0EBA">
        <w:rPr>
          <w:rFonts w:ascii="Times New Roman" w:eastAsia="Times New Roman" w:hAnsi="Times New Roman" w:cs="Times New Roman"/>
          <w:sz w:val="24"/>
          <w:szCs w:val="24"/>
        </w:rPr>
        <w:t>Statistical Collections Division</w:t>
      </w:r>
    </w:p>
    <w:p w:rsidR="00834D0F" w:rsidRPr="00B05117" w:rsidP="00834D0F" w14:paraId="1496F88F" w14:textId="0F211936">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Bureau of Justice Statistics</w:t>
      </w:r>
    </w:p>
    <w:p w:rsidR="00834D0F" w:rsidRPr="00B05117" w:rsidP="00834D0F" w14:paraId="7ECA4496" w14:textId="77777777">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U.S. Department of Justice</w:t>
      </w:r>
    </w:p>
    <w:p w:rsidR="00834D0F" w:rsidRPr="00B05117" w:rsidP="00834D0F" w14:paraId="30B62900" w14:textId="77777777">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810 7</w:t>
      </w:r>
      <w:r w:rsidRPr="00B05117">
        <w:rPr>
          <w:rFonts w:ascii="Times New Roman" w:eastAsia="Times New Roman" w:hAnsi="Times New Roman" w:cs="Times New Roman"/>
          <w:sz w:val="24"/>
          <w:szCs w:val="24"/>
          <w:vertAlign w:val="superscript"/>
        </w:rPr>
        <w:t>th</w:t>
      </w:r>
      <w:r w:rsidRPr="00B05117">
        <w:rPr>
          <w:rFonts w:ascii="Times New Roman" w:eastAsia="Times New Roman" w:hAnsi="Times New Roman" w:cs="Times New Roman"/>
          <w:sz w:val="24"/>
          <w:szCs w:val="24"/>
        </w:rPr>
        <w:t xml:space="preserve"> Street, NW</w:t>
      </w:r>
    </w:p>
    <w:p w:rsidR="00834D0F" w:rsidRPr="00B05117" w:rsidP="00834D0F" w14:paraId="574FBE3D" w14:textId="77777777">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Washington, DC 20531</w:t>
      </w:r>
    </w:p>
    <w:p w:rsidR="00834D0F" w:rsidRPr="00B05117" w:rsidP="00834D0F" w14:paraId="294210D0" w14:textId="77777777">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Office Phone: (202) 307-0765</w:t>
      </w:r>
    </w:p>
    <w:p w:rsidR="00834D0F" w:rsidRPr="00B05117" w:rsidP="00834D0F" w14:paraId="668BCF8E" w14:textId="77777777">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E-mail: ASKBJS@usdoj.gov</w:t>
      </w:r>
    </w:p>
    <w:p w:rsidR="006767DC" w:rsidP="00834D0F" w14:paraId="64B53C44" w14:textId="1CA66C2E">
      <w:pPr>
        <w:spacing w:after="0" w:line="240" w:lineRule="auto"/>
        <w:rPr>
          <w:rFonts w:ascii="Times New Roman" w:eastAsia="Times New Roman" w:hAnsi="Times New Roman" w:cs="Times New Roman"/>
          <w:sz w:val="24"/>
          <w:szCs w:val="24"/>
        </w:rPr>
      </w:pPr>
    </w:p>
    <w:p w:rsidR="006767DC" w:rsidRPr="00B355D0" w:rsidP="00DB0A13" w14:paraId="02241DB5" w14:textId="77777777">
      <w:pPr>
        <w:spacing w:after="0" w:line="240" w:lineRule="auto"/>
        <w:ind w:firstLine="720"/>
        <w:rPr>
          <w:rFonts w:ascii="Times New Roman" w:eastAsia="Times New Roman" w:hAnsi="Times New Roman" w:cs="Times New Roman"/>
          <w:sz w:val="24"/>
          <w:szCs w:val="24"/>
        </w:rPr>
      </w:pPr>
    </w:p>
    <w:p w:rsidR="006767DC" w:rsidRPr="00B355D0" w:rsidP="00DB0A13" w14:paraId="41A755A5" w14:textId="77777777">
      <w:pPr>
        <w:spacing w:after="0" w:line="240" w:lineRule="auto"/>
        <w:ind w:firstLine="720"/>
        <w:rPr>
          <w:rFonts w:ascii="Times New Roman" w:eastAsia="Times New Roman" w:hAnsi="Times New Roman" w:cs="Times New Roman"/>
          <w:sz w:val="24"/>
          <w:szCs w:val="24"/>
        </w:rPr>
      </w:pPr>
    </w:p>
    <w:p w:rsidR="00DB0A13" w:rsidRPr="00B355D0" w:rsidP="00DB0A13" w14:paraId="2BB0573C" w14:textId="30F616A3">
      <w:pPr>
        <w:spacing w:after="0" w:line="240" w:lineRule="auto"/>
        <w:rPr>
          <w:rFonts w:ascii="Times New Roman" w:eastAsia="Times New Roman" w:hAnsi="Times New Roman" w:cs="Times New Roman"/>
          <w:sz w:val="24"/>
          <w:szCs w:val="24"/>
        </w:rPr>
      </w:pPr>
    </w:p>
    <w:p w:rsidR="00DB0A13" w:rsidRPr="00B355D0" w:rsidP="00DB0A13" w14:paraId="6BCF4ABF" w14:textId="77777777">
      <w:pPr>
        <w:spacing w:after="0" w:line="240" w:lineRule="auto"/>
        <w:rPr>
          <w:rFonts w:ascii="Times New Roman" w:eastAsia="Times New Roman" w:hAnsi="Times New Roman" w:cs="Times New Roman"/>
          <w:sz w:val="24"/>
          <w:szCs w:val="24"/>
        </w:rPr>
      </w:pPr>
    </w:p>
    <w:p w:rsidR="00DB0A13" w:rsidP="000B6E61" w14:paraId="11D48204" w14:textId="6A73C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Attachments</w:t>
      </w:r>
    </w:p>
    <w:p w:rsidR="00BE0857" w:rsidRPr="00727ABF" w:rsidP="00727ABF" w14:paraId="0B89009B" w14:textId="5CA465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1DD7">
        <w:rPr>
          <w:rFonts w:ascii="Times New Roman" w:eastAsia="Times New Roman" w:hAnsi="Times New Roman" w:cs="Times New Roman"/>
          <w:sz w:val="24"/>
          <w:szCs w:val="24"/>
        </w:rPr>
        <w:t>Survey of State Parole Agencies on Reentry Services (SSPARS) survey</w:t>
      </w:r>
    </w:p>
    <w:p w:rsidR="005C5C1D" w:rsidP="00727ABF" w14:paraId="3517FAD8" w14:textId="1F6F4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255EB">
        <w:rPr>
          <w:rFonts w:ascii="Times New Roman" w:eastAsia="Times New Roman" w:hAnsi="Times New Roman" w:cs="Times New Roman"/>
          <w:sz w:val="24"/>
          <w:szCs w:val="24"/>
        </w:rPr>
        <w:t>Cognitive Interviewing Recruitment Email</w:t>
      </w:r>
      <w:r>
        <w:rPr>
          <w:rFonts w:ascii="Times New Roman" w:eastAsia="Times New Roman" w:hAnsi="Times New Roman" w:cs="Times New Roman"/>
          <w:sz w:val="24"/>
          <w:szCs w:val="24"/>
        </w:rPr>
        <w:t xml:space="preserve"> </w:t>
      </w:r>
      <w:r w:rsidR="005E67FB">
        <w:rPr>
          <w:rFonts w:ascii="Times New Roman" w:eastAsia="Times New Roman" w:hAnsi="Times New Roman" w:cs="Times New Roman"/>
          <w:sz w:val="24"/>
          <w:szCs w:val="24"/>
        </w:rPr>
        <w:t xml:space="preserve">from </w:t>
      </w:r>
      <w:r w:rsidR="00C217BA">
        <w:rPr>
          <w:rFonts w:ascii="Times New Roman" w:eastAsia="Times New Roman" w:hAnsi="Times New Roman" w:cs="Times New Roman"/>
          <w:sz w:val="24"/>
          <w:szCs w:val="24"/>
        </w:rPr>
        <w:t>BJS</w:t>
      </w:r>
    </w:p>
    <w:p w:rsidR="005E67FB" w:rsidP="00727ABF" w14:paraId="3B5F8027" w14:textId="11F2A2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Cognitive Interviewing Recruitment Email from </w:t>
      </w:r>
      <w:r w:rsidR="00C217BA">
        <w:rPr>
          <w:rFonts w:ascii="Times New Roman" w:eastAsia="Times New Roman" w:hAnsi="Times New Roman" w:cs="Times New Roman"/>
          <w:sz w:val="24"/>
          <w:szCs w:val="24"/>
        </w:rPr>
        <w:t>APPA</w:t>
      </w:r>
    </w:p>
    <w:p w:rsidR="005E67FB" w:rsidP="00727ABF" w14:paraId="6EB7E050" w14:textId="58CBA7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Cognitive Interviewing Recruitment Email from </w:t>
      </w:r>
      <w:r w:rsidR="00C217BA">
        <w:rPr>
          <w:rFonts w:ascii="Times New Roman" w:eastAsia="Times New Roman" w:hAnsi="Times New Roman" w:cs="Times New Roman"/>
          <w:sz w:val="24"/>
          <w:szCs w:val="24"/>
        </w:rPr>
        <w:t>JIRN</w:t>
      </w:r>
    </w:p>
    <w:p w:rsidR="00BE0857" w:rsidP="00727ABF" w14:paraId="52FA23BC" w14:textId="3E5397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606836">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4959" w:rsidR="00344959">
        <w:rPr>
          <w:rFonts w:ascii="Times New Roman" w:eastAsia="Times New Roman" w:hAnsi="Times New Roman" w:cs="Times New Roman"/>
          <w:sz w:val="24"/>
          <w:szCs w:val="24"/>
        </w:rPr>
        <w:t>Informed Consent Form</w:t>
      </w:r>
    </w:p>
    <w:p w:rsidR="00B57E7F" w:rsidP="00727ABF" w14:paraId="2C39AEC2" w14:textId="4F3887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606836">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606836">
        <w:rPr>
          <w:rFonts w:ascii="Times New Roman" w:eastAsia="Times New Roman" w:hAnsi="Times New Roman" w:cs="Times New Roman"/>
          <w:sz w:val="24"/>
          <w:szCs w:val="24"/>
        </w:rPr>
        <w:tab/>
      </w:r>
      <w:r>
        <w:rPr>
          <w:rFonts w:ascii="Times New Roman" w:eastAsia="Times New Roman" w:hAnsi="Times New Roman" w:cs="Times New Roman"/>
          <w:sz w:val="24"/>
          <w:szCs w:val="24"/>
        </w:rPr>
        <w:t>Cognitive Interviewing Slides</w:t>
      </w:r>
    </w:p>
    <w:p w:rsidR="00F37231" w:rsidRPr="00727ABF" w:rsidP="00727ABF" w14:paraId="7C60DF2A" w14:textId="2E3F32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606836">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344959" w:rsidR="00344959">
        <w:rPr>
          <w:rFonts w:ascii="Times New Roman" w:eastAsia="Times New Roman" w:hAnsi="Times New Roman" w:cs="Times New Roman"/>
          <w:sz w:val="24"/>
          <w:szCs w:val="24"/>
        </w:rPr>
        <w:t>Cognitive Interviewing Protocol</w:t>
      </w:r>
    </w:p>
    <w:p w:rsidR="00B24F48" w:rsidP="00BC4F83" w14:paraId="3C000735" w14:textId="7A446E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606836">
        <w:rPr>
          <w:rFonts w:ascii="Times New Roman" w:hAnsi="Times New Roman" w:cs="Times New Roman"/>
          <w:sz w:val="24"/>
          <w:szCs w:val="24"/>
        </w:rPr>
        <w:t>H</w:t>
      </w:r>
      <w:r>
        <w:rPr>
          <w:rFonts w:ascii="Times New Roman" w:hAnsi="Times New Roman" w:cs="Times New Roman"/>
          <w:sz w:val="24"/>
          <w:szCs w:val="24"/>
        </w:rPr>
        <w:t xml:space="preserve">: </w:t>
      </w:r>
      <w:r w:rsidR="00F37231">
        <w:rPr>
          <w:rFonts w:ascii="Times New Roman" w:hAnsi="Times New Roman" w:cs="Times New Roman"/>
          <w:sz w:val="24"/>
          <w:szCs w:val="24"/>
        </w:rPr>
        <w:tab/>
      </w:r>
      <w:r w:rsidR="0029618C">
        <w:rPr>
          <w:rFonts w:ascii="Times New Roman" w:eastAsia="Times New Roman" w:hAnsi="Times New Roman" w:cs="Times New Roman"/>
          <w:sz w:val="24"/>
          <w:szCs w:val="24"/>
        </w:rPr>
        <w:t>IRB Determination of Exemption</w:t>
      </w:r>
    </w:p>
    <w:sectPr w:rsidSect="00E50D6B">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old">
    <w:altName w:val="Calibri"/>
    <w:panose1 w:val="00000000000000000000"/>
    <w:charset w:val="00"/>
    <w:family w:val="roman"/>
    <w:notTrueType/>
    <w:pitch w:val="default"/>
  </w:font>
  <w:font w:name="Lato Medium">
    <w:charset w:val="00"/>
    <w:family w:val="swiss"/>
    <w:pitch w:val="variable"/>
    <w:sig w:usb0="E10002FF" w:usb1="5000ECFF" w:usb2="00000021" w:usb3="00000000" w:csb0="0000019F" w:csb1="00000000"/>
  </w:font>
  <w:font w:name="Lato Regular">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4EE2893F" w14:textId="5E043CEC">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63B823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17BEF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1A8C2FB1"/>
    <w:multiLevelType w:val="hybridMultilevel"/>
    <w:tmpl w:val="D7F0C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C263B4"/>
    <w:multiLevelType w:val="multilevel"/>
    <w:tmpl w:val="E2A8DD8E"/>
    <w:lvl w:ilvl="0">
      <w:start w:val="1"/>
      <w:numFmt w:val="decimal"/>
      <w:lvlText w:val="%1."/>
      <w:lvlJc w:val="left"/>
      <w:pPr>
        <w:ind w:left="720" w:hanging="360"/>
      </w:pPr>
    </w:lvl>
    <w:lvl w:ilvl="1">
      <w:start w:val="1"/>
      <w:numFmt w:val="decimal"/>
      <w:pStyle w:val="Heading2"/>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
    <w:nsid w:val="4B153731"/>
    <w:multiLevelType w:val="hybridMultilevel"/>
    <w:tmpl w:val="788AD028"/>
    <w:lvl w:ilvl="0">
      <w:start w:val="4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19F5CBC"/>
    <w:multiLevelType w:val="hybridMultilevel"/>
    <w:tmpl w:val="1BB0AED0"/>
    <w:lvl w:ilvl="0">
      <w:start w:val="4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840369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417273">
    <w:abstractNumId w:val="5"/>
  </w:num>
  <w:num w:numId="3" w16cid:durableId="1063136024">
    <w:abstractNumId w:val="9"/>
  </w:num>
  <w:num w:numId="4" w16cid:durableId="119156570">
    <w:abstractNumId w:val="4"/>
  </w:num>
  <w:num w:numId="5" w16cid:durableId="1746799591">
    <w:abstractNumId w:val="0"/>
  </w:num>
  <w:num w:numId="6" w16cid:durableId="1668752851">
    <w:abstractNumId w:val="3"/>
  </w:num>
  <w:num w:numId="7" w16cid:durableId="6178984">
    <w:abstractNumId w:val="2"/>
  </w:num>
  <w:num w:numId="8" w16cid:durableId="1463697678">
    <w:abstractNumId w:val="1"/>
  </w:num>
  <w:num w:numId="9" w16cid:durableId="509030557">
    <w:abstractNumId w:val="8"/>
  </w:num>
  <w:num w:numId="10" w16cid:durableId="14012513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C3"/>
    <w:rsid w:val="00001BCD"/>
    <w:rsid w:val="00001C53"/>
    <w:rsid w:val="00002BDB"/>
    <w:rsid w:val="00003C59"/>
    <w:rsid w:val="0000434A"/>
    <w:rsid w:val="000045B6"/>
    <w:rsid w:val="00005186"/>
    <w:rsid w:val="000056DE"/>
    <w:rsid w:val="000060F7"/>
    <w:rsid w:val="00007940"/>
    <w:rsid w:val="00010190"/>
    <w:rsid w:val="00010615"/>
    <w:rsid w:val="0001156E"/>
    <w:rsid w:val="0001257A"/>
    <w:rsid w:val="00013209"/>
    <w:rsid w:val="000148F4"/>
    <w:rsid w:val="000149D8"/>
    <w:rsid w:val="00015B5F"/>
    <w:rsid w:val="000161DB"/>
    <w:rsid w:val="0001722D"/>
    <w:rsid w:val="00017D90"/>
    <w:rsid w:val="00022C97"/>
    <w:rsid w:val="00022ECC"/>
    <w:rsid w:val="0002389B"/>
    <w:rsid w:val="00024EA4"/>
    <w:rsid w:val="00025C19"/>
    <w:rsid w:val="00026BFA"/>
    <w:rsid w:val="00026C74"/>
    <w:rsid w:val="00027D5C"/>
    <w:rsid w:val="00027EDB"/>
    <w:rsid w:val="00030B7D"/>
    <w:rsid w:val="00031065"/>
    <w:rsid w:val="00033377"/>
    <w:rsid w:val="000338E1"/>
    <w:rsid w:val="0003460A"/>
    <w:rsid w:val="00035BA1"/>
    <w:rsid w:val="00036FF0"/>
    <w:rsid w:val="00040AB2"/>
    <w:rsid w:val="00040D6A"/>
    <w:rsid w:val="00040F80"/>
    <w:rsid w:val="00041245"/>
    <w:rsid w:val="00041DD9"/>
    <w:rsid w:val="00044F0C"/>
    <w:rsid w:val="00045856"/>
    <w:rsid w:val="00047F1A"/>
    <w:rsid w:val="00050BC9"/>
    <w:rsid w:val="00050DB2"/>
    <w:rsid w:val="00052B4E"/>
    <w:rsid w:val="00052CA4"/>
    <w:rsid w:val="00053A8D"/>
    <w:rsid w:val="00054245"/>
    <w:rsid w:val="00054462"/>
    <w:rsid w:val="00054C6A"/>
    <w:rsid w:val="0005546D"/>
    <w:rsid w:val="00055C36"/>
    <w:rsid w:val="00056F87"/>
    <w:rsid w:val="00057567"/>
    <w:rsid w:val="00057E0F"/>
    <w:rsid w:val="00060997"/>
    <w:rsid w:val="0006290E"/>
    <w:rsid w:val="00062C75"/>
    <w:rsid w:val="000636F7"/>
    <w:rsid w:val="000646DF"/>
    <w:rsid w:val="00066220"/>
    <w:rsid w:val="00067C8D"/>
    <w:rsid w:val="00070D7D"/>
    <w:rsid w:val="00072034"/>
    <w:rsid w:val="00072ADF"/>
    <w:rsid w:val="00073651"/>
    <w:rsid w:val="00080B4F"/>
    <w:rsid w:val="00080EBF"/>
    <w:rsid w:val="00082C5D"/>
    <w:rsid w:val="00082EFC"/>
    <w:rsid w:val="000830F1"/>
    <w:rsid w:val="00084650"/>
    <w:rsid w:val="000854B1"/>
    <w:rsid w:val="00086910"/>
    <w:rsid w:val="00086A4C"/>
    <w:rsid w:val="0008711A"/>
    <w:rsid w:val="00087A07"/>
    <w:rsid w:val="00087EDA"/>
    <w:rsid w:val="0009002D"/>
    <w:rsid w:val="000907F6"/>
    <w:rsid w:val="000915CB"/>
    <w:rsid w:val="000933AA"/>
    <w:rsid w:val="000934CE"/>
    <w:rsid w:val="000946F0"/>
    <w:rsid w:val="000967F5"/>
    <w:rsid w:val="000971BD"/>
    <w:rsid w:val="00097805"/>
    <w:rsid w:val="000A0F8D"/>
    <w:rsid w:val="000A1FCC"/>
    <w:rsid w:val="000A21F8"/>
    <w:rsid w:val="000A367C"/>
    <w:rsid w:val="000A3902"/>
    <w:rsid w:val="000A5356"/>
    <w:rsid w:val="000A5ABF"/>
    <w:rsid w:val="000A7EBE"/>
    <w:rsid w:val="000B09D9"/>
    <w:rsid w:val="000B0A6C"/>
    <w:rsid w:val="000B6E61"/>
    <w:rsid w:val="000B7CC9"/>
    <w:rsid w:val="000C22CB"/>
    <w:rsid w:val="000C2B50"/>
    <w:rsid w:val="000C3B4C"/>
    <w:rsid w:val="000C5DDC"/>
    <w:rsid w:val="000C63D5"/>
    <w:rsid w:val="000C6CFF"/>
    <w:rsid w:val="000D2AEE"/>
    <w:rsid w:val="000D4EE3"/>
    <w:rsid w:val="000D4F39"/>
    <w:rsid w:val="000D5D0B"/>
    <w:rsid w:val="000E0BA9"/>
    <w:rsid w:val="000E1E47"/>
    <w:rsid w:val="000E2A09"/>
    <w:rsid w:val="000E3588"/>
    <w:rsid w:val="000E3990"/>
    <w:rsid w:val="000E4CD1"/>
    <w:rsid w:val="000F0608"/>
    <w:rsid w:val="000F0A56"/>
    <w:rsid w:val="000F1492"/>
    <w:rsid w:val="000F1EA7"/>
    <w:rsid w:val="000F246C"/>
    <w:rsid w:val="000F2B36"/>
    <w:rsid w:val="000F469C"/>
    <w:rsid w:val="000F4E8A"/>
    <w:rsid w:val="000F6DBD"/>
    <w:rsid w:val="000F7EB7"/>
    <w:rsid w:val="001004F9"/>
    <w:rsid w:val="00101D3E"/>
    <w:rsid w:val="00102052"/>
    <w:rsid w:val="0010251C"/>
    <w:rsid w:val="00103583"/>
    <w:rsid w:val="001041BB"/>
    <w:rsid w:val="0010443A"/>
    <w:rsid w:val="001076B9"/>
    <w:rsid w:val="00107DA5"/>
    <w:rsid w:val="00110053"/>
    <w:rsid w:val="00110A62"/>
    <w:rsid w:val="00111B31"/>
    <w:rsid w:val="001126C1"/>
    <w:rsid w:val="00113545"/>
    <w:rsid w:val="00113CED"/>
    <w:rsid w:val="001144F6"/>
    <w:rsid w:val="00114D37"/>
    <w:rsid w:val="00115833"/>
    <w:rsid w:val="001159F0"/>
    <w:rsid w:val="00115F5E"/>
    <w:rsid w:val="00120A2E"/>
    <w:rsid w:val="00120FB5"/>
    <w:rsid w:val="00122078"/>
    <w:rsid w:val="001266F6"/>
    <w:rsid w:val="00126BA8"/>
    <w:rsid w:val="001277E1"/>
    <w:rsid w:val="00130733"/>
    <w:rsid w:val="0013200C"/>
    <w:rsid w:val="00132023"/>
    <w:rsid w:val="00134EBE"/>
    <w:rsid w:val="00135521"/>
    <w:rsid w:val="001355CE"/>
    <w:rsid w:val="00136541"/>
    <w:rsid w:val="00136955"/>
    <w:rsid w:val="00137085"/>
    <w:rsid w:val="00137917"/>
    <w:rsid w:val="00137E06"/>
    <w:rsid w:val="00146D2E"/>
    <w:rsid w:val="00147B9F"/>
    <w:rsid w:val="00153297"/>
    <w:rsid w:val="0015444C"/>
    <w:rsid w:val="00154C5F"/>
    <w:rsid w:val="00155877"/>
    <w:rsid w:val="00156218"/>
    <w:rsid w:val="001564F7"/>
    <w:rsid w:val="00156DAC"/>
    <w:rsid w:val="0015715D"/>
    <w:rsid w:val="00157D76"/>
    <w:rsid w:val="00161090"/>
    <w:rsid w:val="001620FB"/>
    <w:rsid w:val="001628DD"/>
    <w:rsid w:val="00162FE9"/>
    <w:rsid w:val="00163370"/>
    <w:rsid w:val="001636AA"/>
    <w:rsid w:val="00163B75"/>
    <w:rsid w:val="00163DAE"/>
    <w:rsid w:val="00165C27"/>
    <w:rsid w:val="00165D60"/>
    <w:rsid w:val="00166279"/>
    <w:rsid w:val="0016775A"/>
    <w:rsid w:val="00167E93"/>
    <w:rsid w:val="00170AAE"/>
    <w:rsid w:val="001711D9"/>
    <w:rsid w:val="00173B90"/>
    <w:rsid w:val="0017467B"/>
    <w:rsid w:val="00176324"/>
    <w:rsid w:val="0017665D"/>
    <w:rsid w:val="0017679C"/>
    <w:rsid w:val="001779E6"/>
    <w:rsid w:val="001808E1"/>
    <w:rsid w:val="0018108D"/>
    <w:rsid w:val="00182A24"/>
    <w:rsid w:val="00182AC4"/>
    <w:rsid w:val="0018566D"/>
    <w:rsid w:val="0018568D"/>
    <w:rsid w:val="00185A1B"/>
    <w:rsid w:val="001877D8"/>
    <w:rsid w:val="00191758"/>
    <w:rsid w:val="00192B4D"/>
    <w:rsid w:val="0019494E"/>
    <w:rsid w:val="00194BCC"/>
    <w:rsid w:val="00194CCE"/>
    <w:rsid w:val="001956DC"/>
    <w:rsid w:val="0019690A"/>
    <w:rsid w:val="00196E7D"/>
    <w:rsid w:val="001974A1"/>
    <w:rsid w:val="001A082F"/>
    <w:rsid w:val="001A0DDE"/>
    <w:rsid w:val="001A2D3A"/>
    <w:rsid w:val="001A4CF3"/>
    <w:rsid w:val="001A583A"/>
    <w:rsid w:val="001A5A45"/>
    <w:rsid w:val="001A5FD6"/>
    <w:rsid w:val="001A739B"/>
    <w:rsid w:val="001B010E"/>
    <w:rsid w:val="001B0460"/>
    <w:rsid w:val="001B07FB"/>
    <w:rsid w:val="001B0DFC"/>
    <w:rsid w:val="001B22CD"/>
    <w:rsid w:val="001B2DDA"/>
    <w:rsid w:val="001B333C"/>
    <w:rsid w:val="001B432C"/>
    <w:rsid w:val="001B513A"/>
    <w:rsid w:val="001B594A"/>
    <w:rsid w:val="001B61F3"/>
    <w:rsid w:val="001B6E10"/>
    <w:rsid w:val="001B75D3"/>
    <w:rsid w:val="001C0FB6"/>
    <w:rsid w:val="001C4BDB"/>
    <w:rsid w:val="001C6891"/>
    <w:rsid w:val="001C7C34"/>
    <w:rsid w:val="001D04DF"/>
    <w:rsid w:val="001D05DE"/>
    <w:rsid w:val="001D22B0"/>
    <w:rsid w:val="001D2A67"/>
    <w:rsid w:val="001D2B2D"/>
    <w:rsid w:val="001D2B81"/>
    <w:rsid w:val="001D410F"/>
    <w:rsid w:val="001D4C22"/>
    <w:rsid w:val="001D4C52"/>
    <w:rsid w:val="001D5BD9"/>
    <w:rsid w:val="001D65AB"/>
    <w:rsid w:val="001D6B88"/>
    <w:rsid w:val="001D7C45"/>
    <w:rsid w:val="001E0CE1"/>
    <w:rsid w:val="001E14D7"/>
    <w:rsid w:val="001E1DCE"/>
    <w:rsid w:val="001E3186"/>
    <w:rsid w:val="001E57BD"/>
    <w:rsid w:val="001E598A"/>
    <w:rsid w:val="001E5E79"/>
    <w:rsid w:val="001E655C"/>
    <w:rsid w:val="001E77DA"/>
    <w:rsid w:val="001F1E5F"/>
    <w:rsid w:val="001F1E7C"/>
    <w:rsid w:val="001F21E8"/>
    <w:rsid w:val="001F2CC8"/>
    <w:rsid w:val="001F359F"/>
    <w:rsid w:val="001F38BC"/>
    <w:rsid w:val="001F3986"/>
    <w:rsid w:val="001F410B"/>
    <w:rsid w:val="001F42A4"/>
    <w:rsid w:val="001F4390"/>
    <w:rsid w:val="001F4521"/>
    <w:rsid w:val="001F4613"/>
    <w:rsid w:val="001F49F7"/>
    <w:rsid w:val="001F666C"/>
    <w:rsid w:val="001F6BE6"/>
    <w:rsid w:val="001F70F3"/>
    <w:rsid w:val="001F7E0D"/>
    <w:rsid w:val="00200187"/>
    <w:rsid w:val="00201C9F"/>
    <w:rsid w:val="00202947"/>
    <w:rsid w:val="00204165"/>
    <w:rsid w:val="00205315"/>
    <w:rsid w:val="00205522"/>
    <w:rsid w:val="002055BE"/>
    <w:rsid w:val="0020747B"/>
    <w:rsid w:val="00210248"/>
    <w:rsid w:val="0021028F"/>
    <w:rsid w:val="0021071C"/>
    <w:rsid w:val="00210AE5"/>
    <w:rsid w:val="00210FA5"/>
    <w:rsid w:val="00211436"/>
    <w:rsid w:val="002124A5"/>
    <w:rsid w:val="002124CB"/>
    <w:rsid w:val="002129DF"/>
    <w:rsid w:val="0021340A"/>
    <w:rsid w:val="00214DF7"/>
    <w:rsid w:val="00215E97"/>
    <w:rsid w:val="00215FE1"/>
    <w:rsid w:val="00216288"/>
    <w:rsid w:val="0021706E"/>
    <w:rsid w:val="0022059C"/>
    <w:rsid w:val="002213C5"/>
    <w:rsid w:val="0022147D"/>
    <w:rsid w:val="00221B55"/>
    <w:rsid w:val="00221BEE"/>
    <w:rsid w:val="0022390B"/>
    <w:rsid w:val="00224487"/>
    <w:rsid w:val="00224C28"/>
    <w:rsid w:val="00226671"/>
    <w:rsid w:val="00231908"/>
    <w:rsid w:val="00231CF0"/>
    <w:rsid w:val="00231D7E"/>
    <w:rsid w:val="00232E01"/>
    <w:rsid w:val="00236F46"/>
    <w:rsid w:val="00237091"/>
    <w:rsid w:val="00241ED4"/>
    <w:rsid w:val="00242877"/>
    <w:rsid w:val="00242FF2"/>
    <w:rsid w:val="002455D2"/>
    <w:rsid w:val="00245999"/>
    <w:rsid w:val="00245F5C"/>
    <w:rsid w:val="002462BE"/>
    <w:rsid w:val="00246975"/>
    <w:rsid w:val="00246BD9"/>
    <w:rsid w:val="00250ADB"/>
    <w:rsid w:val="00250BE5"/>
    <w:rsid w:val="00250D2F"/>
    <w:rsid w:val="00252AF9"/>
    <w:rsid w:val="00254004"/>
    <w:rsid w:val="00254138"/>
    <w:rsid w:val="00257177"/>
    <w:rsid w:val="00257C1C"/>
    <w:rsid w:val="00260231"/>
    <w:rsid w:val="00260DE6"/>
    <w:rsid w:val="002616B4"/>
    <w:rsid w:val="002616E9"/>
    <w:rsid w:val="00261A15"/>
    <w:rsid w:val="00263865"/>
    <w:rsid w:val="00264542"/>
    <w:rsid w:val="002645A1"/>
    <w:rsid w:val="002666CD"/>
    <w:rsid w:val="00266CA0"/>
    <w:rsid w:val="00270083"/>
    <w:rsid w:val="00270D1B"/>
    <w:rsid w:val="0027153A"/>
    <w:rsid w:val="00271A6A"/>
    <w:rsid w:val="002726B3"/>
    <w:rsid w:val="00272726"/>
    <w:rsid w:val="00273277"/>
    <w:rsid w:val="00273BDB"/>
    <w:rsid w:val="002746FB"/>
    <w:rsid w:val="0027572A"/>
    <w:rsid w:val="00277280"/>
    <w:rsid w:val="00277800"/>
    <w:rsid w:val="00277A93"/>
    <w:rsid w:val="00282E6A"/>
    <w:rsid w:val="00283FCD"/>
    <w:rsid w:val="002844A2"/>
    <w:rsid w:val="00284B0C"/>
    <w:rsid w:val="0028586F"/>
    <w:rsid w:val="00286532"/>
    <w:rsid w:val="002875F6"/>
    <w:rsid w:val="00290640"/>
    <w:rsid w:val="00292CCD"/>
    <w:rsid w:val="00292D82"/>
    <w:rsid w:val="00293717"/>
    <w:rsid w:val="00294DFE"/>
    <w:rsid w:val="00295294"/>
    <w:rsid w:val="00295A8C"/>
    <w:rsid w:val="0029616A"/>
    <w:rsid w:val="0029618C"/>
    <w:rsid w:val="002974BE"/>
    <w:rsid w:val="002A0061"/>
    <w:rsid w:val="002A0E15"/>
    <w:rsid w:val="002A174D"/>
    <w:rsid w:val="002A26ED"/>
    <w:rsid w:val="002A4133"/>
    <w:rsid w:val="002A4A30"/>
    <w:rsid w:val="002A6680"/>
    <w:rsid w:val="002B0562"/>
    <w:rsid w:val="002B0FD8"/>
    <w:rsid w:val="002B12A4"/>
    <w:rsid w:val="002B332A"/>
    <w:rsid w:val="002B3C25"/>
    <w:rsid w:val="002B4570"/>
    <w:rsid w:val="002B502D"/>
    <w:rsid w:val="002B5F4B"/>
    <w:rsid w:val="002C0352"/>
    <w:rsid w:val="002C0777"/>
    <w:rsid w:val="002C2BF0"/>
    <w:rsid w:val="002C4F6E"/>
    <w:rsid w:val="002C60E5"/>
    <w:rsid w:val="002C76F9"/>
    <w:rsid w:val="002C7992"/>
    <w:rsid w:val="002C7E1F"/>
    <w:rsid w:val="002D0020"/>
    <w:rsid w:val="002D094B"/>
    <w:rsid w:val="002D0FCD"/>
    <w:rsid w:val="002D106A"/>
    <w:rsid w:val="002D15C8"/>
    <w:rsid w:val="002D1AA5"/>
    <w:rsid w:val="002D1CDC"/>
    <w:rsid w:val="002D264A"/>
    <w:rsid w:val="002D4BF1"/>
    <w:rsid w:val="002D63A2"/>
    <w:rsid w:val="002E3364"/>
    <w:rsid w:val="002E3E84"/>
    <w:rsid w:val="002E4C83"/>
    <w:rsid w:val="002E5309"/>
    <w:rsid w:val="002E76AF"/>
    <w:rsid w:val="002F012E"/>
    <w:rsid w:val="002F0843"/>
    <w:rsid w:val="002F0E77"/>
    <w:rsid w:val="002F120C"/>
    <w:rsid w:val="002F1AB4"/>
    <w:rsid w:val="002F2106"/>
    <w:rsid w:val="002F2233"/>
    <w:rsid w:val="002F2961"/>
    <w:rsid w:val="002F38E8"/>
    <w:rsid w:val="002F6079"/>
    <w:rsid w:val="002F63C3"/>
    <w:rsid w:val="002F6414"/>
    <w:rsid w:val="002F69C8"/>
    <w:rsid w:val="002F7E5B"/>
    <w:rsid w:val="00300CFD"/>
    <w:rsid w:val="00301269"/>
    <w:rsid w:val="003022FB"/>
    <w:rsid w:val="003030D2"/>
    <w:rsid w:val="0030644D"/>
    <w:rsid w:val="00306896"/>
    <w:rsid w:val="003073F3"/>
    <w:rsid w:val="0030760B"/>
    <w:rsid w:val="00310125"/>
    <w:rsid w:val="00310177"/>
    <w:rsid w:val="00310ED8"/>
    <w:rsid w:val="003124FF"/>
    <w:rsid w:val="00313A25"/>
    <w:rsid w:val="00314500"/>
    <w:rsid w:val="0031665B"/>
    <w:rsid w:val="0031776A"/>
    <w:rsid w:val="00320898"/>
    <w:rsid w:val="00320CDC"/>
    <w:rsid w:val="00321DC8"/>
    <w:rsid w:val="0032403E"/>
    <w:rsid w:val="00325972"/>
    <w:rsid w:val="00325B86"/>
    <w:rsid w:val="00327237"/>
    <w:rsid w:val="003277B2"/>
    <w:rsid w:val="003303C0"/>
    <w:rsid w:val="0033348F"/>
    <w:rsid w:val="00333DFE"/>
    <w:rsid w:val="00333E3B"/>
    <w:rsid w:val="00334411"/>
    <w:rsid w:val="00336B0F"/>
    <w:rsid w:val="00336CDC"/>
    <w:rsid w:val="003371E8"/>
    <w:rsid w:val="00337D96"/>
    <w:rsid w:val="003435D5"/>
    <w:rsid w:val="00343D8A"/>
    <w:rsid w:val="00343DEC"/>
    <w:rsid w:val="003440B9"/>
    <w:rsid w:val="00344959"/>
    <w:rsid w:val="00344B98"/>
    <w:rsid w:val="0034512F"/>
    <w:rsid w:val="003451B5"/>
    <w:rsid w:val="003461D9"/>
    <w:rsid w:val="0034637A"/>
    <w:rsid w:val="00346541"/>
    <w:rsid w:val="003470E3"/>
    <w:rsid w:val="0034799C"/>
    <w:rsid w:val="0035001C"/>
    <w:rsid w:val="00351B6D"/>
    <w:rsid w:val="00353B49"/>
    <w:rsid w:val="00353FD2"/>
    <w:rsid w:val="00356469"/>
    <w:rsid w:val="003600AF"/>
    <w:rsid w:val="00361C43"/>
    <w:rsid w:val="00361F3B"/>
    <w:rsid w:val="00362DCC"/>
    <w:rsid w:val="00363500"/>
    <w:rsid w:val="003649A4"/>
    <w:rsid w:val="00365BD9"/>
    <w:rsid w:val="00365FE8"/>
    <w:rsid w:val="00366476"/>
    <w:rsid w:val="00366C5F"/>
    <w:rsid w:val="00367547"/>
    <w:rsid w:val="003712C4"/>
    <w:rsid w:val="003713CC"/>
    <w:rsid w:val="00371866"/>
    <w:rsid w:val="003731CA"/>
    <w:rsid w:val="00373E0F"/>
    <w:rsid w:val="00374FD3"/>
    <w:rsid w:val="00375392"/>
    <w:rsid w:val="003759E9"/>
    <w:rsid w:val="00376ED6"/>
    <w:rsid w:val="00377EE3"/>
    <w:rsid w:val="00377EF0"/>
    <w:rsid w:val="0038033A"/>
    <w:rsid w:val="00380DE4"/>
    <w:rsid w:val="00380F17"/>
    <w:rsid w:val="0038253E"/>
    <w:rsid w:val="00382DB2"/>
    <w:rsid w:val="003853E3"/>
    <w:rsid w:val="0038570A"/>
    <w:rsid w:val="00386F06"/>
    <w:rsid w:val="003903DD"/>
    <w:rsid w:val="00392552"/>
    <w:rsid w:val="00393D6C"/>
    <w:rsid w:val="0039402A"/>
    <w:rsid w:val="00394978"/>
    <w:rsid w:val="0039759F"/>
    <w:rsid w:val="00397BBC"/>
    <w:rsid w:val="00397F66"/>
    <w:rsid w:val="003A0203"/>
    <w:rsid w:val="003A08D7"/>
    <w:rsid w:val="003A0C1C"/>
    <w:rsid w:val="003A13D0"/>
    <w:rsid w:val="003A1965"/>
    <w:rsid w:val="003A2108"/>
    <w:rsid w:val="003A2216"/>
    <w:rsid w:val="003A2B2E"/>
    <w:rsid w:val="003A48A9"/>
    <w:rsid w:val="003A4F2B"/>
    <w:rsid w:val="003A61AF"/>
    <w:rsid w:val="003A6EA5"/>
    <w:rsid w:val="003B0231"/>
    <w:rsid w:val="003B0BA0"/>
    <w:rsid w:val="003B1F56"/>
    <w:rsid w:val="003B2BD4"/>
    <w:rsid w:val="003B2BDC"/>
    <w:rsid w:val="003B40DE"/>
    <w:rsid w:val="003B578B"/>
    <w:rsid w:val="003B7D5D"/>
    <w:rsid w:val="003C024B"/>
    <w:rsid w:val="003C0A1A"/>
    <w:rsid w:val="003C0D5B"/>
    <w:rsid w:val="003C118C"/>
    <w:rsid w:val="003C1733"/>
    <w:rsid w:val="003C19E9"/>
    <w:rsid w:val="003C1A54"/>
    <w:rsid w:val="003C2FEE"/>
    <w:rsid w:val="003C35A5"/>
    <w:rsid w:val="003C3C1D"/>
    <w:rsid w:val="003C46C0"/>
    <w:rsid w:val="003C754D"/>
    <w:rsid w:val="003D006B"/>
    <w:rsid w:val="003D05A7"/>
    <w:rsid w:val="003D0826"/>
    <w:rsid w:val="003D0AF7"/>
    <w:rsid w:val="003D12A6"/>
    <w:rsid w:val="003D19C1"/>
    <w:rsid w:val="003D2B29"/>
    <w:rsid w:val="003D2F5D"/>
    <w:rsid w:val="003D329B"/>
    <w:rsid w:val="003D39A2"/>
    <w:rsid w:val="003D4D98"/>
    <w:rsid w:val="003D4F27"/>
    <w:rsid w:val="003D70DC"/>
    <w:rsid w:val="003D7381"/>
    <w:rsid w:val="003E0388"/>
    <w:rsid w:val="003E0457"/>
    <w:rsid w:val="003E1C86"/>
    <w:rsid w:val="003E1F5A"/>
    <w:rsid w:val="003E2FE0"/>
    <w:rsid w:val="003E5679"/>
    <w:rsid w:val="003E5A19"/>
    <w:rsid w:val="003E62CC"/>
    <w:rsid w:val="003E670D"/>
    <w:rsid w:val="003E730F"/>
    <w:rsid w:val="003F0165"/>
    <w:rsid w:val="003F0764"/>
    <w:rsid w:val="003F09F1"/>
    <w:rsid w:val="003F0E0B"/>
    <w:rsid w:val="003F57E2"/>
    <w:rsid w:val="003F5D60"/>
    <w:rsid w:val="003F6C86"/>
    <w:rsid w:val="003F71FE"/>
    <w:rsid w:val="003F7427"/>
    <w:rsid w:val="003F7C14"/>
    <w:rsid w:val="00400503"/>
    <w:rsid w:val="00401497"/>
    <w:rsid w:val="00401B22"/>
    <w:rsid w:val="00401FB4"/>
    <w:rsid w:val="004026C3"/>
    <w:rsid w:val="00402BB3"/>
    <w:rsid w:val="00403012"/>
    <w:rsid w:val="004031EA"/>
    <w:rsid w:val="00403FAB"/>
    <w:rsid w:val="004052BE"/>
    <w:rsid w:val="00405B97"/>
    <w:rsid w:val="0040619F"/>
    <w:rsid w:val="00407047"/>
    <w:rsid w:val="004106B2"/>
    <w:rsid w:val="00410C66"/>
    <w:rsid w:val="00411A6B"/>
    <w:rsid w:val="00411C0D"/>
    <w:rsid w:val="00411CB1"/>
    <w:rsid w:val="0041225D"/>
    <w:rsid w:val="004130BC"/>
    <w:rsid w:val="00413120"/>
    <w:rsid w:val="00413439"/>
    <w:rsid w:val="00413B56"/>
    <w:rsid w:val="004140C0"/>
    <w:rsid w:val="00414ADB"/>
    <w:rsid w:val="00415C34"/>
    <w:rsid w:val="00415D08"/>
    <w:rsid w:val="00416805"/>
    <w:rsid w:val="0042062A"/>
    <w:rsid w:val="0042160A"/>
    <w:rsid w:val="004228AF"/>
    <w:rsid w:val="00423625"/>
    <w:rsid w:val="004236A3"/>
    <w:rsid w:val="004254B8"/>
    <w:rsid w:val="0042574A"/>
    <w:rsid w:val="00425B68"/>
    <w:rsid w:val="00425C1E"/>
    <w:rsid w:val="0042654B"/>
    <w:rsid w:val="00426E06"/>
    <w:rsid w:val="0042700E"/>
    <w:rsid w:val="004274A0"/>
    <w:rsid w:val="00427637"/>
    <w:rsid w:val="004308C2"/>
    <w:rsid w:val="00430D92"/>
    <w:rsid w:val="00430E5C"/>
    <w:rsid w:val="0043171D"/>
    <w:rsid w:val="00431AB7"/>
    <w:rsid w:val="00431CDE"/>
    <w:rsid w:val="004334F2"/>
    <w:rsid w:val="004347F1"/>
    <w:rsid w:val="004349D8"/>
    <w:rsid w:val="0043643A"/>
    <w:rsid w:val="00437860"/>
    <w:rsid w:val="00441889"/>
    <w:rsid w:val="00443F51"/>
    <w:rsid w:val="0044444C"/>
    <w:rsid w:val="0044463E"/>
    <w:rsid w:val="00445861"/>
    <w:rsid w:val="0044717C"/>
    <w:rsid w:val="00447480"/>
    <w:rsid w:val="004477D0"/>
    <w:rsid w:val="00450D47"/>
    <w:rsid w:val="00452D28"/>
    <w:rsid w:val="00453607"/>
    <w:rsid w:val="00454809"/>
    <w:rsid w:val="00460BB3"/>
    <w:rsid w:val="0046235D"/>
    <w:rsid w:val="004636FE"/>
    <w:rsid w:val="00465F34"/>
    <w:rsid w:val="00465F81"/>
    <w:rsid w:val="004660C2"/>
    <w:rsid w:val="0047014D"/>
    <w:rsid w:val="00470184"/>
    <w:rsid w:val="0047048B"/>
    <w:rsid w:val="00470B4C"/>
    <w:rsid w:val="00470E11"/>
    <w:rsid w:val="0047227A"/>
    <w:rsid w:val="00472C9A"/>
    <w:rsid w:val="00473EC8"/>
    <w:rsid w:val="00474130"/>
    <w:rsid w:val="004753E9"/>
    <w:rsid w:val="00476AB6"/>
    <w:rsid w:val="00477CA4"/>
    <w:rsid w:val="0048191F"/>
    <w:rsid w:val="004819C8"/>
    <w:rsid w:val="00481A5E"/>
    <w:rsid w:val="00481E2F"/>
    <w:rsid w:val="00482ED1"/>
    <w:rsid w:val="00483B9D"/>
    <w:rsid w:val="00483C03"/>
    <w:rsid w:val="004846F9"/>
    <w:rsid w:val="00485C50"/>
    <w:rsid w:val="00487113"/>
    <w:rsid w:val="004874C1"/>
    <w:rsid w:val="0049070A"/>
    <w:rsid w:val="00490D4F"/>
    <w:rsid w:val="004915EF"/>
    <w:rsid w:val="004918AB"/>
    <w:rsid w:val="00493CA3"/>
    <w:rsid w:val="0049442E"/>
    <w:rsid w:val="0049478D"/>
    <w:rsid w:val="004959F0"/>
    <w:rsid w:val="00495A3A"/>
    <w:rsid w:val="0049737B"/>
    <w:rsid w:val="00497B81"/>
    <w:rsid w:val="004A0265"/>
    <w:rsid w:val="004A0BD9"/>
    <w:rsid w:val="004A1950"/>
    <w:rsid w:val="004A1F07"/>
    <w:rsid w:val="004A23F5"/>
    <w:rsid w:val="004A24B1"/>
    <w:rsid w:val="004A2B2A"/>
    <w:rsid w:val="004A3208"/>
    <w:rsid w:val="004A33EB"/>
    <w:rsid w:val="004A388A"/>
    <w:rsid w:val="004A3947"/>
    <w:rsid w:val="004A3AFA"/>
    <w:rsid w:val="004A4046"/>
    <w:rsid w:val="004A5817"/>
    <w:rsid w:val="004A612B"/>
    <w:rsid w:val="004A7310"/>
    <w:rsid w:val="004B0EF3"/>
    <w:rsid w:val="004B1DE9"/>
    <w:rsid w:val="004B20D8"/>
    <w:rsid w:val="004B309A"/>
    <w:rsid w:val="004B3671"/>
    <w:rsid w:val="004B4874"/>
    <w:rsid w:val="004B5B8B"/>
    <w:rsid w:val="004C01C5"/>
    <w:rsid w:val="004C05B8"/>
    <w:rsid w:val="004C06D1"/>
    <w:rsid w:val="004C0949"/>
    <w:rsid w:val="004C0965"/>
    <w:rsid w:val="004C2594"/>
    <w:rsid w:val="004C2B5C"/>
    <w:rsid w:val="004C542E"/>
    <w:rsid w:val="004C6317"/>
    <w:rsid w:val="004C6432"/>
    <w:rsid w:val="004C6BC8"/>
    <w:rsid w:val="004D1CC0"/>
    <w:rsid w:val="004D1EE9"/>
    <w:rsid w:val="004D2801"/>
    <w:rsid w:val="004D2E99"/>
    <w:rsid w:val="004D6DCC"/>
    <w:rsid w:val="004E1258"/>
    <w:rsid w:val="004E21C4"/>
    <w:rsid w:val="004E28E7"/>
    <w:rsid w:val="004E2F07"/>
    <w:rsid w:val="004E3DD5"/>
    <w:rsid w:val="004E431D"/>
    <w:rsid w:val="004E670E"/>
    <w:rsid w:val="004E6C54"/>
    <w:rsid w:val="004E6C7E"/>
    <w:rsid w:val="004E793F"/>
    <w:rsid w:val="004F0647"/>
    <w:rsid w:val="004F066F"/>
    <w:rsid w:val="004F0EE5"/>
    <w:rsid w:val="004F118F"/>
    <w:rsid w:val="004F1714"/>
    <w:rsid w:val="004F247E"/>
    <w:rsid w:val="004F3C03"/>
    <w:rsid w:val="004F5A8B"/>
    <w:rsid w:val="004F5EF6"/>
    <w:rsid w:val="004F766A"/>
    <w:rsid w:val="004F7F31"/>
    <w:rsid w:val="00500B43"/>
    <w:rsid w:val="00500E8D"/>
    <w:rsid w:val="00500E92"/>
    <w:rsid w:val="00502069"/>
    <w:rsid w:val="00502284"/>
    <w:rsid w:val="005028B1"/>
    <w:rsid w:val="005054EB"/>
    <w:rsid w:val="00505C66"/>
    <w:rsid w:val="005062C2"/>
    <w:rsid w:val="00506E43"/>
    <w:rsid w:val="005072EE"/>
    <w:rsid w:val="00507738"/>
    <w:rsid w:val="00510138"/>
    <w:rsid w:val="00511500"/>
    <w:rsid w:val="0051159A"/>
    <w:rsid w:val="00511771"/>
    <w:rsid w:val="00512AE6"/>
    <w:rsid w:val="00513F3B"/>
    <w:rsid w:val="00515499"/>
    <w:rsid w:val="00516347"/>
    <w:rsid w:val="005165ED"/>
    <w:rsid w:val="005177E2"/>
    <w:rsid w:val="005207BF"/>
    <w:rsid w:val="00520A06"/>
    <w:rsid w:val="00521025"/>
    <w:rsid w:val="00521605"/>
    <w:rsid w:val="00522F94"/>
    <w:rsid w:val="00522FF4"/>
    <w:rsid w:val="00523743"/>
    <w:rsid w:val="005244A2"/>
    <w:rsid w:val="00525267"/>
    <w:rsid w:val="00525B85"/>
    <w:rsid w:val="00525FDA"/>
    <w:rsid w:val="005260DE"/>
    <w:rsid w:val="005301A6"/>
    <w:rsid w:val="0053083C"/>
    <w:rsid w:val="0053095F"/>
    <w:rsid w:val="00531C71"/>
    <w:rsid w:val="00531CDF"/>
    <w:rsid w:val="0053416A"/>
    <w:rsid w:val="005348CF"/>
    <w:rsid w:val="00535218"/>
    <w:rsid w:val="0053644E"/>
    <w:rsid w:val="00536979"/>
    <w:rsid w:val="00537DFE"/>
    <w:rsid w:val="00541B46"/>
    <w:rsid w:val="0054252A"/>
    <w:rsid w:val="00542770"/>
    <w:rsid w:val="00542BE6"/>
    <w:rsid w:val="00542F12"/>
    <w:rsid w:val="005430E8"/>
    <w:rsid w:val="00547425"/>
    <w:rsid w:val="00547959"/>
    <w:rsid w:val="00550CAC"/>
    <w:rsid w:val="0055133B"/>
    <w:rsid w:val="0055136C"/>
    <w:rsid w:val="00552CD8"/>
    <w:rsid w:val="00553A0E"/>
    <w:rsid w:val="00554960"/>
    <w:rsid w:val="0055545F"/>
    <w:rsid w:val="0055591A"/>
    <w:rsid w:val="005600C8"/>
    <w:rsid w:val="00560D74"/>
    <w:rsid w:val="005613A1"/>
    <w:rsid w:val="005619A0"/>
    <w:rsid w:val="00562141"/>
    <w:rsid w:val="0056245B"/>
    <w:rsid w:val="00564D99"/>
    <w:rsid w:val="00566994"/>
    <w:rsid w:val="00566D97"/>
    <w:rsid w:val="00570B02"/>
    <w:rsid w:val="00570F4D"/>
    <w:rsid w:val="0057332B"/>
    <w:rsid w:val="0057365D"/>
    <w:rsid w:val="00574CAB"/>
    <w:rsid w:val="005761CA"/>
    <w:rsid w:val="0057622F"/>
    <w:rsid w:val="005767CA"/>
    <w:rsid w:val="00576F82"/>
    <w:rsid w:val="0057728C"/>
    <w:rsid w:val="005772EB"/>
    <w:rsid w:val="00580E31"/>
    <w:rsid w:val="0058221C"/>
    <w:rsid w:val="00583DC1"/>
    <w:rsid w:val="00585637"/>
    <w:rsid w:val="005862AE"/>
    <w:rsid w:val="005864BB"/>
    <w:rsid w:val="005869F4"/>
    <w:rsid w:val="00586AFE"/>
    <w:rsid w:val="00586FE4"/>
    <w:rsid w:val="005872A0"/>
    <w:rsid w:val="00587AB4"/>
    <w:rsid w:val="00590C30"/>
    <w:rsid w:val="00590D93"/>
    <w:rsid w:val="00591E09"/>
    <w:rsid w:val="005927ED"/>
    <w:rsid w:val="0059362C"/>
    <w:rsid w:val="00593BAE"/>
    <w:rsid w:val="0059440B"/>
    <w:rsid w:val="00594CAC"/>
    <w:rsid w:val="00595189"/>
    <w:rsid w:val="00595B38"/>
    <w:rsid w:val="00596A98"/>
    <w:rsid w:val="005A051D"/>
    <w:rsid w:val="005A1579"/>
    <w:rsid w:val="005A1EEC"/>
    <w:rsid w:val="005A302F"/>
    <w:rsid w:val="005A4500"/>
    <w:rsid w:val="005A587A"/>
    <w:rsid w:val="005A66B3"/>
    <w:rsid w:val="005A68FD"/>
    <w:rsid w:val="005A6C28"/>
    <w:rsid w:val="005A7917"/>
    <w:rsid w:val="005A7EA6"/>
    <w:rsid w:val="005B1DD5"/>
    <w:rsid w:val="005B2687"/>
    <w:rsid w:val="005B38DC"/>
    <w:rsid w:val="005B3E2A"/>
    <w:rsid w:val="005B4586"/>
    <w:rsid w:val="005B46FD"/>
    <w:rsid w:val="005B4A48"/>
    <w:rsid w:val="005B564D"/>
    <w:rsid w:val="005B6A49"/>
    <w:rsid w:val="005C00BF"/>
    <w:rsid w:val="005C0959"/>
    <w:rsid w:val="005C1797"/>
    <w:rsid w:val="005C1DB2"/>
    <w:rsid w:val="005C340B"/>
    <w:rsid w:val="005C4300"/>
    <w:rsid w:val="005C4C89"/>
    <w:rsid w:val="005C4ED7"/>
    <w:rsid w:val="005C5409"/>
    <w:rsid w:val="005C567C"/>
    <w:rsid w:val="005C5C1D"/>
    <w:rsid w:val="005C737A"/>
    <w:rsid w:val="005C7DAF"/>
    <w:rsid w:val="005D1058"/>
    <w:rsid w:val="005D20C7"/>
    <w:rsid w:val="005D2A36"/>
    <w:rsid w:val="005D5066"/>
    <w:rsid w:val="005D506F"/>
    <w:rsid w:val="005D566D"/>
    <w:rsid w:val="005D5DFA"/>
    <w:rsid w:val="005D62DC"/>
    <w:rsid w:val="005D6965"/>
    <w:rsid w:val="005D7D72"/>
    <w:rsid w:val="005E00CA"/>
    <w:rsid w:val="005E1193"/>
    <w:rsid w:val="005E1CD0"/>
    <w:rsid w:val="005E3E2E"/>
    <w:rsid w:val="005E4D43"/>
    <w:rsid w:val="005E529B"/>
    <w:rsid w:val="005E564B"/>
    <w:rsid w:val="005E5A9F"/>
    <w:rsid w:val="005E67FB"/>
    <w:rsid w:val="005F079F"/>
    <w:rsid w:val="005F107B"/>
    <w:rsid w:val="005F278D"/>
    <w:rsid w:val="005F32A4"/>
    <w:rsid w:val="005F3E2F"/>
    <w:rsid w:val="005F3E64"/>
    <w:rsid w:val="005F42BF"/>
    <w:rsid w:val="005F49DF"/>
    <w:rsid w:val="005F4D5C"/>
    <w:rsid w:val="005F53C2"/>
    <w:rsid w:val="005F60FE"/>
    <w:rsid w:val="005F68DE"/>
    <w:rsid w:val="005F7549"/>
    <w:rsid w:val="005F76C7"/>
    <w:rsid w:val="005F7C01"/>
    <w:rsid w:val="00600FB2"/>
    <w:rsid w:val="0060215E"/>
    <w:rsid w:val="00603E50"/>
    <w:rsid w:val="00605060"/>
    <w:rsid w:val="0060653D"/>
    <w:rsid w:val="00606836"/>
    <w:rsid w:val="00606B30"/>
    <w:rsid w:val="006111DF"/>
    <w:rsid w:val="006114DA"/>
    <w:rsid w:val="00611612"/>
    <w:rsid w:val="006117E2"/>
    <w:rsid w:val="00611815"/>
    <w:rsid w:val="00614383"/>
    <w:rsid w:val="00615E1B"/>
    <w:rsid w:val="006175F5"/>
    <w:rsid w:val="00620D61"/>
    <w:rsid w:val="006222B0"/>
    <w:rsid w:val="00622418"/>
    <w:rsid w:val="006227C9"/>
    <w:rsid w:val="00622857"/>
    <w:rsid w:val="00622FCF"/>
    <w:rsid w:val="006230C1"/>
    <w:rsid w:val="00624C2E"/>
    <w:rsid w:val="00624D26"/>
    <w:rsid w:val="0062604F"/>
    <w:rsid w:val="006276DD"/>
    <w:rsid w:val="006301EC"/>
    <w:rsid w:val="0063137D"/>
    <w:rsid w:val="006320D6"/>
    <w:rsid w:val="0063305A"/>
    <w:rsid w:val="006333EA"/>
    <w:rsid w:val="00635494"/>
    <w:rsid w:val="00641243"/>
    <w:rsid w:val="00643BF8"/>
    <w:rsid w:val="00643C10"/>
    <w:rsid w:val="00644D46"/>
    <w:rsid w:val="0064583C"/>
    <w:rsid w:val="00645B65"/>
    <w:rsid w:val="00647752"/>
    <w:rsid w:val="00647DB1"/>
    <w:rsid w:val="00650A41"/>
    <w:rsid w:val="0065257A"/>
    <w:rsid w:val="006534F7"/>
    <w:rsid w:val="00657F6D"/>
    <w:rsid w:val="006605A5"/>
    <w:rsid w:val="00660697"/>
    <w:rsid w:val="00662BD1"/>
    <w:rsid w:val="00663884"/>
    <w:rsid w:val="00663B0E"/>
    <w:rsid w:val="00664DD2"/>
    <w:rsid w:val="00670A41"/>
    <w:rsid w:val="00670A91"/>
    <w:rsid w:val="00671534"/>
    <w:rsid w:val="0067192D"/>
    <w:rsid w:val="00672AF1"/>
    <w:rsid w:val="00673226"/>
    <w:rsid w:val="006734DD"/>
    <w:rsid w:val="00673D43"/>
    <w:rsid w:val="006749F3"/>
    <w:rsid w:val="006767DC"/>
    <w:rsid w:val="00677EAE"/>
    <w:rsid w:val="00680748"/>
    <w:rsid w:val="0068076C"/>
    <w:rsid w:val="00682104"/>
    <w:rsid w:val="00682826"/>
    <w:rsid w:val="006829BB"/>
    <w:rsid w:val="006839E8"/>
    <w:rsid w:val="00684D0A"/>
    <w:rsid w:val="00684F70"/>
    <w:rsid w:val="00684FF0"/>
    <w:rsid w:val="00685966"/>
    <w:rsid w:val="006900FD"/>
    <w:rsid w:val="00691ADB"/>
    <w:rsid w:val="00691CBB"/>
    <w:rsid w:val="00691F6A"/>
    <w:rsid w:val="006924BF"/>
    <w:rsid w:val="0069264A"/>
    <w:rsid w:val="006929F5"/>
    <w:rsid w:val="006945BA"/>
    <w:rsid w:val="006948AA"/>
    <w:rsid w:val="00694E92"/>
    <w:rsid w:val="00695305"/>
    <w:rsid w:val="0069599C"/>
    <w:rsid w:val="00696DE1"/>
    <w:rsid w:val="006A1755"/>
    <w:rsid w:val="006A32B7"/>
    <w:rsid w:val="006A3E3A"/>
    <w:rsid w:val="006A642D"/>
    <w:rsid w:val="006A727D"/>
    <w:rsid w:val="006B0353"/>
    <w:rsid w:val="006B11B9"/>
    <w:rsid w:val="006B1D83"/>
    <w:rsid w:val="006B245F"/>
    <w:rsid w:val="006B24FA"/>
    <w:rsid w:val="006B2929"/>
    <w:rsid w:val="006B3468"/>
    <w:rsid w:val="006B42EB"/>
    <w:rsid w:val="006B5231"/>
    <w:rsid w:val="006B54C5"/>
    <w:rsid w:val="006B7034"/>
    <w:rsid w:val="006B72F6"/>
    <w:rsid w:val="006B76B5"/>
    <w:rsid w:val="006B7AB7"/>
    <w:rsid w:val="006C025A"/>
    <w:rsid w:val="006C199E"/>
    <w:rsid w:val="006C1BAD"/>
    <w:rsid w:val="006C26C4"/>
    <w:rsid w:val="006C36F4"/>
    <w:rsid w:val="006C7554"/>
    <w:rsid w:val="006D0D08"/>
    <w:rsid w:val="006D2301"/>
    <w:rsid w:val="006D2F85"/>
    <w:rsid w:val="006D398F"/>
    <w:rsid w:val="006D44CE"/>
    <w:rsid w:val="006D4546"/>
    <w:rsid w:val="006D5979"/>
    <w:rsid w:val="006D5C3C"/>
    <w:rsid w:val="006D5F7D"/>
    <w:rsid w:val="006D639A"/>
    <w:rsid w:val="006D6A4D"/>
    <w:rsid w:val="006D72B5"/>
    <w:rsid w:val="006E04F1"/>
    <w:rsid w:val="006E07C3"/>
    <w:rsid w:val="006E1A10"/>
    <w:rsid w:val="006E29BC"/>
    <w:rsid w:val="006E2CF3"/>
    <w:rsid w:val="006E3F38"/>
    <w:rsid w:val="006E518B"/>
    <w:rsid w:val="006E571C"/>
    <w:rsid w:val="006E61FA"/>
    <w:rsid w:val="006E6CE3"/>
    <w:rsid w:val="006F11E1"/>
    <w:rsid w:val="006F18A2"/>
    <w:rsid w:val="006F2582"/>
    <w:rsid w:val="006F2602"/>
    <w:rsid w:val="006F29DA"/>
    <w:rsid w:val="006F2CBC"/>
    <w:rsid w:val="006F3585"/>
    <w:rsid w:val="006F4875"/>
    <w:rsid w:val="006F66E5"/>
    <w:rsid w:val="006F6ADC"/>
    <w:rsid w:val="00700137"/>
    <w:rsid w:val="00700F8C"/>
    <w:rsid w:val="007020A9"/>
    <w:rsid w:val="00702234"/>
    <w:rsid w:val="007023D6"/>
    <w:rsid w:val="00702AD9"/>
    <w:rsid w:val="00702AFF"/>
    <w:rsid w:val="0070308C"/>
    <w:rsid w:val="007030FF"/>
    <w:rsid w:val="00704D74"/>
    <w:rsid w:val="00705608"/>
    <w:rsid w:val="00705E9F"/>
    <w:rsid w:val="00707922"/>
    <w:rsid w:val="00707C33"/>
    <w:rsid w:val="00707CCA"/>
    <w:rsid w:val="00712881"/>
    <w:rsid w:val="00712C1D"/>
    <w:rsid w:val="00712C54"/>
    <w:rsid w:val="0071308E"/>
    <w:rsid w:val="00713A9B"/>
    <w:rsid w:val="00713EA5"/>
    <w:rsid w:val="00714CC1"/>
    <w:rsid w:val="0071746D"/>
    <w:rsid w:val="0071760C"/>
    <w:rsid w:val="007179A0"/>
    <w:rsid w:val="00720958"/>
    <w:rsid w:val="00720DFA"/>
    <w:rsid w:val="007216EF"/>
    <w:rsid w:val="00721A26"/>
    <w:rsid w:val="007243B5"/>
    <w:rsid w:val="00724CB6"/>
    <w:rsid w:val="0072685C"/>
    <w:rsid w:val="00726ACA"/>
    <w:rsid w:val="007276C8"/>
    <w:rsid w:val="00727ABF"/>
    <w:rsid w:val="0073523F"/>
    <w:rsid w:val="007363BF"/>
    <w:rsid w:val="00740EE3"/>
    <w:rsid w:val="00741272"/>
    <w:rsid w:val="00741EC6"/>
    <w:rsid w:val="00743278"/>
    <w:rsid w:val="00744503"/>
    <w:rsid w:val="00745049"/>
    <w:rsid w:val="00745201"/>
    <w:rsid w:val="007459A0"/>
    <w:rsid w:val="00746150"/>
    <w:rsid w:val="00750A77"/>
    <w:rsid w:val="0075115E"/>
    <w:rsid w:val="0075251F"/>
    <w:rsid w:val="00752D30"/>
    <w:rsid w:val="007538D6"/>
    <w:rsid w:val="00753B99"/>
    <w:rsid w:val="00753EE6"/>
    <w:rsid w:val="00755239"/>
    <w:rsid w:val="00755662"/>
    <w:rsid w:val="00755A61"/>
    <w:rsid w:val="0075657E"/>
    <w:rsid w:val="007574A0"/>
    <w:rsid w:val="007613CD"/>
    <w:rsid w:val="007613F6"/>
    <w:rsid w:val="00761550"/>
    <w:rsid w:val="007620BD"/>
    <w:rsid w:val="007625A5"/>
    <w:rsid w:val="00762FCC"/>
    <w:rsid w:val="00763E93"/>
    <w:rsid w:val="007646DB"/>
    <w:rsid w:val="00765E38"/>
    <w:rsid w:val="00766ACD"/>
    <w:rsid w:val="007679A3"/>
    <w:rsid w:val="00767F7B"/>
    <w:rsid w:val="007718D7"/>
    <w:rsid w:val="007721A9"/>
    <w:rsid w:val="00772D9E"/>
    <w:rsid w:val="00772F51"/>
    <w:rsid w:val="007759D9"/>
    <w:rsid w:val="00775E53"/>
    <w:rsid w:val="0077628B"/>
    <w:rsid w:val="007770F7"/>
    <w:rsid w:val="007772A1"/>
    <w:rsid w:val="00777BA3"/>
    <w:rsid w:val="00777E2F"/>
    <w:rsid w:val="00781108"/>
    <w:rsid w:val="00781886"/>
    <w:rsid w:val="007839AE"/>
    <w:rsid w:val="007847DB"/>
    <w:rsid w:val="00785B75"/>
    <w:rsid w:val="00786DCB"/>
    <w:rsid w:val="0078720C"/>
    <w:rsid w:val="00787FE7"/>
    <w:rsid w:val="007906DC"/>
    <w:rsid w:val="00791004"/>
    <w:rsid w:val="00791F59"/>
    <w:rsid w:val="007925E4"/>
    <w:rsid w:val="00793BC6"/>
    <w:rsid w:val="007947CF"/>
    <w:rsid w:val="0079558F"/>
    <w:rsid w:val="00796040"/>
    <w:rsid w:val="00797BEF"/>
    <w:rsid w:val="007A0A40"/>
    <w:rsid w:val="007A0EC4"/>
    <w:rsid w:val="007A4C19"/>
    <w:rsid w:val="007A60A1"/>
    <w:rsid w:val="007A743E"/>
    <w:rsid w:val="007B3CCD"/>
    <w:rsid w:val="007B459C"/>
    <w:rsid w:val="007B5F9E"/>
    <w:rsid w:val="007C10E1"/>
    <w:rsid w:val="007C2327"/>
    <w:rsid w:val="007C233F"/>
    <w:rsid w:val="007C2700"/>
    <w:rsid w:val="007C3447"/>
    <w:rsid w:val="007C4415"/>
    <w:rsid w:val="007C4C35"/>
    <w:rsid w:val="007C5E64"/>
    <w:rsid w:val="007D1265"/>
    <w:rsid w:val="007D243C"/>
    <w:rsid w:val="007D3720"/>
    <w:rsid w:val="007D3DDD"/>
    <w:rsid w:val="007D4F44"/>
    <w:rsid w:val="007E00E9"/>
    <w:rsid w:val="007E0560"/>
    <w:rsid w:val="007E10F2"/>
    <w:rsid w:val="007E1D70"/>
    <w:rsid w:val="007E1EFF"/>
    <w:rsid w:val="007E2778"/>
    <w:rsid w:val="007E32B3"/>
    <w:rsid w:val="007E3DE4"/>
    <w:rsid w:val="007E6EC5"/>
    <w:rsid w:val="007E6F3C"/>
    <w:rsid w:val="007F1DD7"/>
    <w:rsid w:val="007F2527"/>
    <w:rsid w:val="007F28FA"/>
    <w:rsid w:val="007F430F"/>
    <w:rsid w:val="007F48B8"/>
    <w:rsid w:val="007F5446"/>
    <w:rsid w:val="007F5603"/>
    <w:rsid w:val="007F5E5D"/>
    <w:rsid w:val="007F670E"/>
    <w:rsid w:val="007F7375"/>
    <w:rsid w:val="007F7951"/>
    <w:rsid w:val="008008E7"/>
    <w:rsid w:val="00801112"/>
    <w:rsid w:val="00802389"/>
    <w:rsid w:val="00802D2A"/>
    <w:rsid w:val="008035EC"/>
    <w:rsid w:val="0080460C"/>
    <w:rsid w:val="00806A52"/>
    <w:rsid w:val="00807B08"/>
    <w:rsid w:val="00811039"/>
    <w:rsid w:val="00813D14"/>
    <w:rsid w:val="0081485D"/>
    <w:rsid w:val="00814CF4"/>
    <w:rsid w:val="0081511C"/>
    <w:rsid w:val="008155E6"/>
    <w:rsid w:val="00817D09"/>
    <w:rsid w:val="00817ED5"/>
    <w:rsid w:val="0082399D"/>
    <w:rsid w:val="00823AFD"/>
    <w:rsid w:val="00823E81"/>
    <w:rsid w:val="00824476"/>
    <w:rsid w:val="00824765"/>
    <w:rsid w:val="00824D1F"/>
    <w:rsid w:val="008250F8"/>
    <w:rsid w:val="00825BF7"/>
    <w:rsid w:val="0083020C"/>
    <w:rsid w:val="00830477"/>
    <w:rsid w:val="008316B7"/>
    <w:rsid w:val="00831B96"/>
    <w:rsid w:val="00832753"/>
    <w:rsid w:val="0083343E"/>
    <w:rsid w:val="008338ED"/>
    <w:rsid w:val="008347CD"/>
    <w:rsid w:val="00834D0F"/>
    <w:rsid w:val="00835176"/>
    <w:rsid w:val="00837888"/>
    <w:rsid w:val="00841D8E"/>
    <w:rsid w:val="008435CD"/>
    <w:rsid w:val="00844117"/>
    <w:rsid w:val="00847900"/>
    <w:rsid w:val="00850145"/>
    <w:rsid w:val="008505E3"/>
    <w:rsid w:val="008509B5"/>
    <w:rsid w:val="00850D13"/>
    <w:rsid w:val="0085111A"/>
    <w:rsid w:val="00851EB3"/>
    <w:rsid w:val="008522AA"/>
    <w:rsid w:val="008567D5"/>
    <w:rsid w:val="0085713A"/>
    <w:rsid w:val="0085721A"/>
    <w:rsid w:val="00857769"/>
    <w:rsid w:val="008604FA"/>
    <w:rsid w:val="008609E6"/>
    <w:rsid w:val="0086148C"/>
    <w:rsid w:val="0086150D"/>
    <w:rsid w:val="00861D24"/>
    <w:rsid w:val="00861F3D"/>
    <w:rsid w:val="00863379"/>
    <w:rsid w:val="00863A00"/>
    <w:rsid w:val="0086454B"/>
    <w:rsid w:val="00864B97"/>
    <w:rsid w:val="00865440"/>
    <w:rsid w:val="0086595F"/>
    <w:rsid w:val="00865B01"/>
    <w:rsid w:val="00866C5E"/>
    <w:rsid w:val="00871280"/>
    <w:rsid w:val="00872391"/>
    <w:rsid w:val="00872C08"/>
    <w:rsid w:val="00877262"/>
    <w:rsid w:val="00880D9D"/>
    <w:rsid w:val="00881053"/>
    <w:rsid w:val="00881478"/>
    <w:rsid w:val="00881817"/>
    <w:rsid w:val="0088254A"/>
    <w:rsid w:val="00882FBC"/>
    <w:rsid w:val="0088401A"/>
    <w:rsid w:val="008843C5"/>
    <w:rsid w:val="0088480F"/>
    <w:rsid w:val="00884F82"/>
    <w:rsid w:val="00885235"/>
    <w:rsid w:val="008902AE"/>
    <w:rsid w:val="0089033D"/>
    <w:rsid w:val="00891213"/>
    <w:rsid w:val="0089333D"/>
    <w:rsid w:val="00894049"/>
    <w:rsid w:val="00896CAD"/>
    <w:rsid w:val="008973B8"/>
    <w:rsid w:val="008A0229"/>
    <w:rsid w:val="008A110A"/>
    <w:rsid w:val="008A294F"/>
    <w:rsid w:val="008A4360"/>
    <w:rsid w:val="008A49A4"/>
    <w:rsid w:val="008A7025"/>
    <w:rsid w:val="008B0345"/>
    <w:rsid w:val="008B05DB"/>
    <w:rsid w:val="008B0704"/>
    <w:rsid w:val="008B22AA"/>
    <w:rsid w:val="008B28E4"/>
    <w:rsid w:val="008B32A9"/>
    <w:rsid w:val="008B3965"/>
    <w:rsid w:val="008B3D3C"/>
    <w:rsid w:val="008B42F1"/>
    <w:rsid w:val="008B4E88"/>
    <w:rsid w:val="008B597C"/>
    <w:rsid w:val="008B59E8"/>
    <w:rsid w:val="008B7C3B"/>
    <w:rsid w:val="008C0159"/>
    <w:rsid w:val="008C04B1"/>
    <w:rsid w:val="008C0D35"/>
    <w:rsid w:val="008C156F"/>
    <w:rsid w:val="008C4CF3"/>
    <w:rsid w:val="008C5476"/>
    <w:rsid w:val="008C7132"/>
    <w:rsid w:val="008C7BC7"/>
    <w:rsid w:val="008D08E4"/>
    <w:rsid w:val="008D0A11"/>
    <w:rsid w:val="008D1B43"/>
    <w:rsid w:val="008D2891"/>
    <w:rsid w:val="008D3039"/>
    <w:rsid w:val="008D3308"/>
    <w:rsid w:val="008D3AD7"/>
    <w:rsid w:val="008D48EE"/>
    <w:rsid w:val="008D7470"/>
    <w:rsid w:val="008D7920"/>
    <w:rsid w:val="008D7D14"/>
    <w:rsid w:val="008E12EE"/>
    <w:rsid w:val="008E1942"/>
    <w:rsid w:val="008E2F0B"/>
    <w:rsid w:val="008E3A81"/>
    <w:rsid w:val="008E3D0D"/>
    <w:rsid w:val="008E499D"/>
    <w:rsid w:val="008E4AEA"/>
    <w:rsid w:val="008E4B76"/>
    <w:rsid w:val="008E587A"/>
    <w:rsid w:val="008E58D0"/>
    <w:rsid w:val="008E6019"/>
    <w:rsid w:val="008E6243"/>
    <w:rsid w:val="008E7C60"/>
    <w:rsid w:val="008F0309"/>
    <w:rsid w:val="008F08D1"/>
    <w:rsid w:val="008F0D27"/>
    <w:rsid w:val="008F15C4"/>
    <w:rsid w:val="008F16FB"/>
    <w:rsid w:val="008F3E5C"/>
    <w:rsid w:val="008F425B"/>
    <w:rsid w:val="008F4B21"/>
    <w:rsid w:val="008F50DD"/>
    <w:rsid w:val="008F56B1"/>
    <w:rsid w:val="008F5E31"/>
    <w:rsid w:val="008F65A7"/>
    <w:rsid w:val="008F6FFD"/>
    <w:rsid w:val="008F72C9"/>
    <w:rsid w:val="008F79D2"/>
    <w:rsid w:val="008F7DB0"/>
    <w:rsid w:val="0090054A"/>
    <w:rsid w:val="00900D14"/>
    <w:rsid w:val="00902493"/>
    <w:rsid w:val="009033E0"/>
    <w:rsid w:val="00906C6C"/>
    <w:rsid w:val="00907C8A"/>
    <w:rsid w:val="00907E84"/>
    <w:rsid w:val="009105C1"/>
    <w:rsid w:val="009109E0"/>
    <w:rsid w:val="00911C42"/>
    <w:rsid w:val="00911DE8"/>
    <w:rsid w:val="00913407"/>
    <w:rsid w:val="0091398E"/>
    <w:rsid w:val="00914BBF"/>
    <w:rsid w:val="00917605"/>
    <w:rsid w:val="00920452"/>
    <w:rsid w:val="00921561"/>
    <w:rsid w:val="00921760"/>
    <w:rsid w:val="00921EC5"/>
    <w:rsid w:val="00922E1E"/>
    <w:rsid w:val="00923869"/>
    <w:rsid w:val="009259C6"/>
    <w:rsid w:val="00927B7A"/>
    <w:rsid w:val="0093177A"/>
    <w:rsid w:val="009318D7"/>
    <w:rsid w:val="00932A9E"/>
    <w:rsid w:val="00932D1C"/>
    <w:rsid w:val="00935789"/>
    <w:rsid w:val="00935908"/>
    <w:rsid w:val="009367CF"/>
    <w:rsid w:val="00936D2E"/>
    <w:rsid w:val="009429F0"/>
    <w:rsid w:val="0094305A"/>
    <w:rsid w:val="0094377E"/>
    <w:rsid w:val="00943FA3"/>
    <w:rsid w:val="00944644"/>
    <w:rsid w:val="009451F4"/>
    <w:rsid w:val="00947396"/>
    <w:rsid w:val="00947421"/>
    <w:rsid w:val="009504C9"/>
    <w:rsid w:val="009504FE"/>
    <w:rsid w:val="00950FBF"/>
    <w:rsid w:val="00951ADF"/>
    <w:rsid w:val="00951ED8"/>
    <w:rsid w:val="009525FE"/>
    <w:rsid w:val="00953794"/>
    <w:rsid w:val="00953CBA"/>
    <w:rsid w:val="009540A4"/>
    <w:rsid w:val="00954F02"/>
    <w:rsid w:val="00955E18"/>
    <w:rsid w:val="009565E5"/>
    <w:rsid w:val="00957445"/>
    <w:rsid w:val="009613BC"/>
    <w:rsid w:val="0096167C"/>
    <w:rsid w:val="0096370C"/>
    <w:rsid w:val="00964B01"/>
    <w:rsid w:val="00965491"/>
    <w:rsid w:val="009657D1"/>
    <w:rsid w:val="009670F7"/>
    <w:rsid w:val="0097056F"/>
    <w:rsid w:val="00970FD3"/>
    <w:rsid w:val="0097237A"/>
    <w:rsid w:val="00973792"/>
    <w:rsid w:val="00973DD5"/>
    <w:rsid w:val="00975812"/>
    <w:rsid w:val="00976D64"/>
    <w:rsid w:val="00976EA8"/>
    <w:rsid w:val="00977049"/>
    <w:rsid w:val="0097760C"/>
    <w:rsid w:val="009821D0"/>
    <w:rsid w:val="00985BD6"/>
    <w:rsid w:val="00985F06"/>
    <w:rsid w:val="00986591"/>
    <w:rsid w:val="00986CB3"/>
    <w:rsid w:val="009878A1"/>
    <w:rsid w:val="00991F7B"/>
    <w:rsid w:val="009923D4"/>
    <w:rsid w:val="00992A18"/>
    <w:rsid w:val="00992A4E"/>
    <w:rsid w:val="00995ED5"/>
    <w:rsid w:val="00996951"/>
    <w:rsid w:val="009974D5"/>
    <w:rsid w:val="009A0D07"/>
    <w:rsid w:val="009A0F6F"/>
    <w:rsid w:val="009A28FC"/>
    <w:rsid w:val="009A2A1D"/>
    <w:rsid w:val="009A4F15"/>
    <w:rsid w:val="009A58A8"/>
    <w:rsid w:val="009A7070"/>
    <w:rsid w:val="009A7A81"/>
    <w:rsid w:val="009A7BFE"/>
    <w:rsid w:val="009B030A"/>
    <w:rsid w:val="009B0430"/>
    <w:rsid w:val="009B0A22"/>
    <w:rsid w:val="009B1298"/>
    <w:rsid w:val="009B1C8C"/>
    <w:rsid w:val="009B24F1"/>
    <w:rsid w:val="009B484C"/>
    <w:rsid w:val="009B6088"/>
    <w:rsid w:val="009B6DEE"/>
    <w:rsid w:val="009B7AA5"/>
    <w:rsid w:val="009C0290"/>
    <w:rsid w:val="009C092C"/>
    <w:rsid w:val="009C1BD0"/>
    <w:rsid w:val="009C1BD8"/>
    <w:rsid w:val="009C3612"/>
    <w:rsid w:val="009C38C5"/>
    <w:rsid w:val="009C6B4E"/>
    <w:rsid w:val="009C7A1B"/>
    <w:rsid w:val="009D114F"/>
    <w:rsid w:val="009D223F"/>
    <w:rsid w:val="009D2657"/>
    <w:rsid w:val="009D2D3B"/>
    <w:rsid w:val="009D347B"/>
    <w:rsid w:val="009D37FA"/>
    <w:rsid w:val="009D3D21"/>
    <w:rsid w:val="009D40B7"/>
    <w:rsid w:val="009D4DCB"/>
    <w:rsid w:val="009E01CF"/>
    <w:rsid w:val="009E0EBA"/>
    <w:rsid w:val="009E19BA"/>
    <w:rsid w:val="009E21B2"/>
    <w:rsid w:val="009E4ABB"/>
    <w:rsid w:val="009E56D4"/>
    <w:rsid w:val="009E6A52"/>
    <w:rsid w:val="009F105C"/>
    <w:rsid w:val="009F367D"/>
    <w:rsid w:val="009F5542"/>
    <w:rsid w:val="009F63B7"/>
    <w:rsid w:val="009F697F"/>
    <w:rsid w:val="009F7107"/>
    <w:rsid w:val="009F710D"/>
    <w:rsid w:val="00A00675"/>
    <w:rsid w:val="00A026F1"/>
    <w:rsid w:val="00A0300E"/>
    <w:rsid w:val="00A041DF"/>
    <w:rsid w:val="00A052D3"/>
    <w:rsid w:val="00A05E7A"/>
    <w:rsid w:val="00A06432"/>
    <w:rsid w:val="00A06CD9"/>
    <w:rsid w:val="00A0790D"/>
    <w:rsid w:val="00A10099"/>
    <w:rsid w:val="00A105C1"/>
    <w:rsid w:val="00A116FD"/>
    <w:rsid w:val="00A11F7C"/>
    <w:rsid w:val="00A12F91"/>
    <w:rsid w:val="00A14B6B"/>
    <w:rsid w:val="00A151D0"/>
    <w:rsid w:val="00A15F6C"/>
    <w:rsid w:val="00A1660E"/>
    <w:rsid w:val="00A17B06"/>
    <w:rsid w:val="00A17EDA"/>
    <w:rsid w:val="00A20891"/>
    <w:rsid w:val="00A22347"/>
    <w:rsid w:val="00A22857"/>
    <w:rsid w:val="00A246F6"/>
    <w:rsid w:val="00A3052B"/>
    <w:rsid w:val="00A30B61"/>
    <w:rsid w:val="00A313FF"/>
    <w:rsid w:val="00A31E95"/>
    <w:rsid w:val="00A32293"/>
    <w:rsid w:val="00A32355"/>
    <w:rsid w:val="00A323D0"/>
    <w:rsid w:val="00A3291B"/>
    <w:rsid w:val="00A3322C"/>
    <w:rsid w:val="00A33462"/>
    <w:rsid w:val="00A33EF2"/>
    <w:rsid w:val="00A36D76"/>
    <w:rsid w:val="00A36F99"/>
    <w:rsid w:val="00A3726A"/>
    <w:rsid w:val="00A4220C"/>
    <w:rsid w:val="00A43BDF"/>
    <w:rsid w:val="00A44C19"/>
    <w:rsid w:val="00A45CF9"/>
    <w:rsid w:val="00A46765"/>
    <w:rsid w:val="00A504B2"/>
    <w:rsid w:val="00A50A60"/>
    <w:rsid w:val="00A51E15"/>
    <w:rsid w:val="00A536C0"/>
    <w:rsid w:val="00A566F5"/>
    <w:rsid w:val="00A56D64"/>
    <w:rsid w:val="00A603D1"/>
    <w:rsid w:val="00A609B5"/>
    <w:rsid w:val="00A61801"/>
    <w:rsid w:val="00A62E24"/>
    <w:rsid w:val="00A66263"/>
    <w:rsid w:val="00A664B3"/>
    <w:rsid w:val="00A66833"/>
    <w:rsid w:val="00A67835"/>
    <w:rsid w:val="00A679AC"/>
    <w:rsid w:val="00A70356"/>
    <w:rsid w:val="00A71093"/>
    <w:rsid w:val="00A71E3C"/>
    <w:rsid w:val="00A738F3"/>
    <w:rsid w:val="00A753CB"/>
    <w:rsid w:val="00A75F5C"/>
    <w:rsid w:val="00A80B13"/>
    <w:rsid w:val="00A80D99"/>
    <w:rsid w:val="00A80DFC"/>
    <w:rsid w:val="00A81009"/>
    <w:rsid w:val="00A82DB8"/>
    <w:rsid w:val="00A83C1E"/>
    <w:rsid w:val="00A8495D"/>
    <w:rsid w:val="00A85472"/>
    <w:rsid w:val="00A85F33"/>
    <w:rsid w:val="00A861C9"/>
    <w:rsid w:val="00A867ED"/>
    <w:rsid w:val="00A86CE8"/>
    <w:rsid w:val="00A86DB6"/>
    <w:rsid w:val="00A8742C"/>
    <w:rsid w:val="00A92E28"/>
    <w:rsid w:val="00A935BB"/>
    <w:rsid w:val="00A93B14"/>
    <w:rsid w:val="00A95235"/>
    <w:rsid w:val="00A97BE7"/>
    <w:rsid w:val="00AA0BEC"/>
    <w:rsid w:val="00AA42AD"/>
    <w:rsid w:val="00AA57BD"/>
    <w:rsid w:val="00AA7049"/>
    <w:rsid w:val="00AA7B5E"/>
    <w:rsid w:val="00AB0284"/>
    <w:rsid w:val="00AB06BC"/>
    <w:rsid w:val="00AB08BC"/>
    <w:rsid w:val="00AB08ED"/>
    <w:rsid w:val="00AB1B3E"/>
    <w:rsid w:val="00AB2BA1"/>
    <w:rsid w:val="00AB5033"/>
    <w:rsid w:val="00AB5378"/>
    <w:rsid w:val="00AB780C"/>
    <w:rsid w:val="00AC0125"/>
    <w:rsid w:val="00AC0B71"/>
    <w:rsid w:val="00AC2107"/>
    <w:rsid w:val="00AC498D"/>
    <w:rsid w:val="00AC4D0D"/>
    <w:rsid w:val="00AC5CC0"/>
    <w:rsid w:val="00AC6A33"/>
    <w:rsid w:val="00AC6DE0"/>
    <w:rsid w:val="00AC6F03"/>
    <w:rsid w:val="00AC719D"/>
    <w:rsid w:val="00AC7770"/>
    <w:rsid w:val="00AC7A57"/>
    <w:rsid w:val="00AD0978"/>
    <w:rsid w:val="00AD0D2A"/>
    <w:rsid w:val="00AD10C7"/>
    <w:rsid w:val="00AD20A3"/>
    <w:rsid w:val="00AD2B34"/>
    <w:rsid w:val="00AD2F0B"/>
    <w:rsid w:val="00AD5B64"/>
    <w:rsid w:val="00AD61E2"/>
    <w:rsid w:val="00AD6F4E"/>
    <w:rsid w:val="00AD7106"/>
    <w:rsid w:val="00AD79EF"/>
    <w:rsid w:val="00AE0378"/>
    <w:rsid w:val="00AE10FC"/>
    <w:rsid w:val="00AE1D1B"/>
    <w:rsid w:val="00AE39C9"/>
    <w:rsid w:val="00AE45DC"/>
    <w:rsid w:val="00AE539E"/>
    <w:rsid w:val="00AE5B17"/>
    <w:rsid w:val="00AE6FDB"/>
    <w:rsid w:val="00AE70F4"/>
    <w:rsid w:val="00AE7A21"/>
    <w:rsid w:val="00AE7F6D"/>
    <w:rsid w:val="00AF125C"/>
    <w:rsid w:val="00AF2038"/>
    <w:rsid w:val="00AF2E09"/>
    <w:rsid w:val="00AF4840"/>
    <w:rsid w:val="00AF748B"/>
    <w:rsid w:val="00B006BB"/>
    <w:rsid w:val="00B00776"/>
    <w:rsid w:val="00B00F21"/>
    <w:rsid w:val="00B01023"/>
    <w:rsid w:val="00B011D4"/>
    <w:rsid w:val="00B0240F"/>
    <w:rsid w:val="00B03DAC"/>
    <w:rsid w:val="00B05117"/>
    <w:rsid w:val="00B0553A"/>
    <w:rsid w:val="00B055A3"/>
    <w:rsid w:val="00B05DE9"/>
    <w:rsid w:val="00B05FDD"/>
    <w:rsid w:val="00B0621D"/>
    <w:rsid w:val="00B066C2"/>
    <w:rsid w:val="00B0677E"/>
    <w:rsid w:val="00B105F6"/>
    <w:rsid w:val="00B10A21"/>
    <w:rsid w:val="00B10AC7"/>
    <w:rsid w:val="00B11E77"/>
    <w:rsid w:val="00B130FA"/>
    <w:rsid w:val="00B15AC1"/>
    <w:rsid w:val="00B17995"/>
    <w:rsid w:val="00B2053E"/>
    <w:rsid w:val="00B22AF3"/>
    <w:rsid w:val="00B22D8E"/>
    <w:rsid w:val="00B2345C"/>
    <w:rsid w:val="00B24F48"/>
    <w:rsid w:val="00B251C9"/>
    <w:rsid w:val="00B2692E"/>
    <w:rsid w:val="00B27351"/>
    <w:rsid w:val="00B273D7"/>
    <w:rsid w:val="00B30264"/>
    <w:rsid w:val="00B30945"/>
    <w:rsid w:val="00B30C09"/>
    <w:rsid w:val="00B31C85"/>
    <w:rsid w:val="00B3312A"/>
    <w:rsid w:val="00B332A3"/>
    <w:rsid w:val="00B33CD3"/>
    <w:rsid w:val="00B33EF2"/>
    <w:rsid w:val="00B34951"/>
    <w:rsid w:val="00B34FF9"/>
    <w:rsid w:val="00B355D0"/>
    <w:rsid w:val="00B4159D"/>
    <w:rsid w:val="00B42C0F"/>
    <w:rsid w:val="00B44832"/>
    <w:rsid w:val="00B452E7"/>
    <w:rsid w:val="00B454D7"/>
    <w:rsid w:val="00B45CB7"/>
    <w:rsid w:val="00B46F33"/>
    <w:rsid w:val="00B5074D"/>
    <w:rsid w:val="00B52B7F"/>
    <w:rsid w:val="00B54C81"/>
    <w:rsid w:val="00B556A1"/>
    <w:rsid w:val="00B56A96"/>
    <w:rsid w:val="00B57E7F"/>
    <w:rsid w:val="00B60063"/>
    <w:rsid w:val="00B6315B"/>
    <w:rsid w:val="00B64488"/>
    <w:rsid w:val="00B64789"/>
    <w:rsid w:val="00B64F4E"/>
    <w:rsid w:val="00B656D4"/>
    <w:rsid w:val="00B6572B"/>
    <w:rsid w:val="00B6692A"/>
    <w:rsid w:val="00B6792D"/>
    <w:rsid w:val="00B71B29"/>
    <w:rsid w:val="00B73381"/>
    <w:rsid w:val="00B73E62"/>
    <w:rsid w:val="00B73FE6"/>
    <w:rsid w:val="00B74154"/>
    <w:rsid w:val="00B753E0"/>
    <w:rsid w:val="00B75718"/>
    <w:rsid w:val="00B769FF"/>
    <w:rsid w:val="00B7723C"/>
    <w:rsid w:val="00B7731E"/>
    <w:rsid w:val="00B77D5C"/>
    <w:rsid w:val="00B82D0F"/>
    <w:rsid w:val="00B8543B"/>
    <w:rsid w:val="00B875FB"/>
    <w:rsid w:val="00B87811"/>
    <w:rsid w:val="00B87E58"/>
    <w:rsid w:val="00B87E91"/>
    <w:rsid w:val="00B908CC"/>
    <w:rsid w:val="00B90D9A"/>
    <w:rsid w:val="00B91224"/>
    <w:rsid w:val="00B92907"/>
    <w:rsid w:val="00B92B65"/>
    <w:rsid w:val="00B967D8"/>
    <w:rsid w:val="00B9732D"/>
    <w:rsid w:val="00BA416E"/>
    <w:rsid w:val="00BA4334"/>
    <w:rsid w:val="00BA4EA0"/>
    <w:rsid w:val="00BA6424"/>
    <w:rsid w:val="00BA6B5E"/>
    <w:rsid w:val="00BA79E3"/>
    <w:rsid w:val="00BB23C5"/>
    <w:rsid w:val="00BB40DE"/>
    <w:rsid w:val="00BB5B2D"/>
    <w:rsid w:val="00BB6B92"/>
    <w:rsid w:val="00BB71DC"/>
    <w:rsid w:val="00BB78EC"/>
    <w:rsid w:val="00BC0145"/>
    <w:rsid w:val="00BC025E"/>
    <w:rsid w:val="00BC1072"/>
    <w:rsid w:val="00BC153F"/>
    <w:rsid w:val="00BC17C9"/>
    <w:rsid w:val="00BC284A"/>
    <w:rsid w:val="00BC3BFF"/>
    <w:rsid w:val="00BC3C3D"/>
    <w:rsid w:val="00BC3FC3"/>
    <w:rsid w:val="00BC4998"/>
    <w:rsid w:val="00BC4E60"/>
    <w:rsid w:val="00BC4F83"/>
    <w:rsid w:val="00BC50F0"/>
    <w:rsid w:val="00BC563A"/>
    <w:rsid w:val="00BC6A70"/>
    <w:rsid w:val="00BD1E8C"/>
    <w:rsid w:val="00BD2967"/>
    <w:rsid w:val="00BD3CD2"/>
    <w:rsid w:val="00BD4470"/>
    <w:rsid w:val="00BD4771"/>
    <w:rsid w:val="00BD47CB"/>
    <w:rsid w:val="00BD58DE"/>
    <w:rsid w:val="00BD7E6B"/>
    <w:rsid w:val="00BE0857"/>
    <w:rsid w:val="00BE2F39"/>
    <w:rsid w:val="00BE48ED"/>
    <w:rsid w:val="00BE5742"/>
    <w:rsid w:val="00BE59BD"/>
    <w:rsid w:val="00BE6378"/>
    <w:rsid w:val="00BE6943"/>
    <w:rsid w:val="00BF0D80"/>
    <w:rsid w:val="00BF1670"/>
    <w:rsid w:val="00BF2A34"/>
    <w:rsid w:val="00BF2B38"/>
    <w:rsid w:val="00BF2EE1"/>
    <w:rsid w:val="00BF2F0C"/>
    <w:rsid w:val="00BF381E"/>
    <w:rsid w:val="00BF3A9C"/>
    <w:rsid w:val="00BF3D25"/>
    <w:rsid w:val="00BF5173"/>
    <w:rsid w:val="00BF53F0"/>
    <w:rsid w:val="00BF67BB"/>
    <w:rsid w:val="00BF698C"/>
    <w:rsid w:val="00C0117E"/>
    <w:rsid w:val="00C0137E"/>
    <w:rsid w:val="00C02B36"/>
    <w:rsid w:val="00C02D78"/>
    <w:rsid w:val="00C0384E"/>
    <w:rsid w:val="00C03BE7"/>
    <w:rsid w:val="00C04110"/>
    <w:rsid w:val="00C04552"/>
    <w:rsid w:val="00C05496"/>
    <w:rsid w:val="00C06262"/>
    <w:rsid w:val="00C06A42"/>
    <w:rsid w:val="00C07578"/>
    <w:rsid w:val="00C1058D"/>
    <w:rsid w:val="00C10F56"/>
    <w:rsid w:val="00C1100A"/>
    <w:rsid w:val="00C1202D"/>
    <w:rsid w:val="00C14B4A"/>
    <w:rsid w:val="00C14F8C"/>
    <w:rsid w:val="00C16BD0"/>
    <w:rsid w:val="00C17B4C"/>
    <w:rsid w:val="00C17EBA"/>
    <w:rsid w:val="00C17F4D"/>
    <w:rsid w:val="00C21785"/>
    <w:rsid w:val="00C217BA"/>
    <w:rsid w:val="00C22AD7"/>
    <w:rsid w:val="00C22ADF"/>
    <w:rsid w:val="00C230E2"/>
    <w:rsid w:val="00C23A1B"/>
    <w:rsid w:val="00C253D5"/>
    <w:rsid w:val="00C255EB"/>
    <w:rsid w:val="00C25BC0"/>
    <w:rsid w:val="00C25D36"/>
    <w:rsid w:val="00C25E4E"/>
    <w:rsid w:val="00C263D2"/>
    <w:rsid w:val="00C27255"/>
    <w:rsid w:val="00C31B7F"/>
    <w:rsid w:val="00C32520"/>
    <w:rsid w:val="00C3342E"/>
    <w:rsid w:val="00C33661"/>
    <w:rsid w:val="00C33871"/>
    <w:rsid w:val="00C35530"/>
    <w:rsid w:val="00C35646"/>
    <w:rsid w:val="00C357B4"/>
    <w:rsid w:val="00C35A13"/>
    <w:rsid w:val="00C37441"/>
    <w:rsid w:val="00C401E6"/>
    <w:rsid w:val="00C40844"/>
    <w:rsid w:val="00C408EE"/>
    <w:rsid w:val="00C40AD9"/>
    <w:rsid w:val="00C40F41"/>
    <w:rsid w:val="00C420A1"/>
    <w:rsid w:val="00C45051"/>
    <w:rsid w:val="00C4523F"/>
    <w:rsid w:val="00C467E6"/>
    <w:rsid w:val="00C474DB"/>
    <w:rsid w:val="00C47B66"/>
    <w:rsid w:val="00C503D0"/>
    <w:rsid w:val="00C5060A"/>
    <w:rsid w:val="00C512FD"/>
    <w:rsid w:val="00C57684"/>
    <w:rsid w:val="00C57BF8"/>
    <w:rsid w:val="00C60EB3"/>
    <w:rsid w:val="00C618DA"/>
    <w:rsid w:val="00C61C40"/>
    <w:rsid w:val="00C6230D"/>
    <w:rsid w:val="00C64E2E"/>
    <w:rsid w:val="00C66C89"/>
    <w:rsid w:val="00C709A0"/>
    <w:rsid w:val="00C70FAD"/>
    <w:rsid w:val="00C718FA"/>
    <w:rsid w:val="00C71E55"/>
    <w:rsid w:val="00C72084"/>
    <w:rsid w:val="00C722F0"/>
    <w:rsid w:val="00C7352A"/>
    <w:rsid w:val="00C73AB6"/>
    <w:rsid w:val="00C74900"/>
    <w:rsid w:val="00C75A9F"/>
    <w:rsid w:val="00C76124"/>
    <w:rsid w:val="00C76219"/>
    <w:rsid w:val="00C7782D"/>
    <w:rsid w:val="00C77AD3"/>
    <w:rsid w:val="00C8014B"/>
    <w:rsid w:val="00C8049C"/>
    <w:rsid w:val="00C8098E"/>
    <w:rsid w:val="00C80BD2"/>
    <w:rsid w:val="00C81CFD"/>
    <w:rsid w:val="00C821EC"/>
    <w:rsid w:val="00C8349F"/>
    <w:rsid w:val="00C8555A"/>
    <w:rsid w:val="00C85CAD"/>
    <w:rsid w:val="00C86743"/>
    <w:rsid w:val="00C87EF8"/>
    <w:rsid w:val="00C907F0"/>
    <w:rsid w:val="00C907FC"/>
    <w:rsid w:val="00C914DD"/>
    <w:rsid w:val="00C9167E"/>
    <w:rsid w:val="00C918E0"/>
    <w:rsid w:val="00C930E9"/>
    <w:rsid w:val="00C932FF"/>
    <w:rsid w:val="00C95653"/>
    <w:rsid w:val="00CA0857"/>
    <w:rsid w:val="00CA08BB"/>
    <w:rsid w:val="00CA1765"/>
    <w:rsid w:val="00CA1FC6"/>
    <w:rsid w:val="00CA231B"/>
    <w:rsid w:val="00CA37E1"/>
    <w:rsid w:val="00CA5192"/>
    <w:rsid w:val="00CA57B9"/>
    <w:rsid w:val="00CA5904"/>
    <w:rsid w:val="00CA5B30"/>
    <w:rsid w:val="00CA66B5"/>
    <w:rsid w:val="00CA671E"/>
    <w:rsid w:val="00CA6B44"/>
    <w:rsid w:val="00CA6CFB"/>
    <w:rsid w:val="00CA7B0E"/>
    <w:rsid w:val="00CB0199"/>
    <w:rsid w:val="00CB2BA8"/>
    <w:rsid w:val="00CB3908"/>
    <w:rsid w:val="00CB39FD"/>
    <w:rsid w:val="00CB4345"/>
    <w:rsid w:val="00CB506A"/>
    <w:rsid w:val="00CB5673"/>
    <w:rsid w:val="00CB66B6"/>
    <w:rsid w:val="00CB6BBF"/>
    <w:rsid w:val="00CC0951"/>
    <w:rsid w:val="00CC1FAA"/>
    <w:rsid w:val="00CC2610"/>
    <w:rsid w:val="00CC3744"/>
    <w:rsid w:val="00CC3C37"/>
    <w:rsid w:val="00CC4732"/>
    <w:rsid w:val="00CC699D"/>
    <w:rsid w:val="00CC6EE3"/>
    <w:rsid w:val="00CD0A61"/>
    <w:rsid w:val="00CD1479"/>
    <w:rsid w:val="00CD2528"/>
    <w:rsid w:val="00CD2848"/>
    <w:rsid w:val="00CD38B2"/>
    <w:rsid w:val="00CD38B4"/>
    <w:rsid w:val="00CD47F5"/>
    <w:rsid w:val="00CD4882"/>
    <w:rsid w:val="00CD48A5"/>
    <w:rsid w:val="00CD72E7"/>
    <w:rsid w:val="00CD7443"/>
    <w:rsid w:val="00CD7BB1"/>
    <w:rsid w:val="00CD7C00"/>
    <w:rsid w:val="00CE00C4"/>
    <w:rsid w:val="00CE146A"/>
    <w:rsid w:val="00CE23E5"/>
    <w:rsid w:val="00CE51BC"/>
    <w:rsid w:val="00CE59D4"/>
    <w:rsid w:val="00CE5D8E"/>
    <w:rsid w:val="00CE6497"/>
    <w:rsid w:val="00CF001C"/>
    <w:rsid w:val="00CF00D4"/>
    <w:rsid w:val="00CF045D"/>
    <w:rsid w:val="00CF09C9"/>
    <w:rsid w:val="00CF0ACC"/>
    <w:rsid w:val="00CF0ED3"/>
    <w:rsid w:val="00CF2411"/>
    <w:rsid w:val="00CF2CB6"/>
    <w:rsid w:val="00CF45D2"/>
    <w:rsid w:val="00CF56B5"/>
    <w:rsid w:val="00D011E1"/>
    <w:rsid w:val="00D01335"/>
    <w:rsid w:val="00D02724"/>
    <w:rsid w:val="00D02B88"/>
    <w:rsid w:val="00D02F97"/>
    <w:rsid w:val="00D0371D"/>
    <w:rsid w:val="00D046AB"/>
    <w:rsid w:val="00D05FEF"/>
    <w:rsid w:val="00D063D1"/>
    <w:rsid w:val="00D06FE7"/>
    <w:rsid w:val="00D0700A"/>
    <w:rsid w:val="00D07214"/>
    <w:rsid w:val="00D111B5"/>
    <w:rsid w:val="00D116DE"/>
    <w:rsid w:val="00D11E73"/>
    <w:rsid w:val="00D12948"/>
    <w:rsid w:val="00D149C1"/>
    <w:rsid w:val="00D1658C"/>
    <w:rsid w:val="00D17C04"/>
    <w:rsid w:val="00D17CED"/>
    <w:rsid w:val="00D17D0D"/>
    <w:rsid w:val="00D17E3E"/>
    <w:rsid w:val="00D20C9D"/>
    <w:rsid w:val="00D20D3A"/>
    <w:rsid w:val="00D215F6"/>
    <w:rsid w:val="00D21EB5"/>
    <w:rsid w:val="00D23AF7"/>
    <w:rsid w:val="00D25B78"/>
    <w:rsid w:val="00D25C26"/>
    <w:rsid w:val="00D25E66"/>
    <w:rsid w:val="00D26C04"/>
    <w:rsid w:val="00D27F99"/>
    <w:rsid w:val="00D30688"/>
    <w:rsid w:val="00D30F0A"/>
    <w:rsid w:val="00D317A1"/>
    <w:rsid w:val="00D3245D"/>
    <w:rsid w:val="00D32609"/>
    <w:rsid w:val="00D32621"/>
    <w:rsid w:val="00D32E72"/>
    <w:rsid w:val="00D351E2"/>
    <w:rsid w:val="00D35404"/>
    <w:rsid w:val="00D36E2A"/>
    <w:rsid w:val="00D41C85"/>
    <w:rsid w:val="00D41CE3"/>
    <w:rsid w:val="00D42043"/>
    <w:rsid w:val="00D42610"/>
    <w:rsid w:val="00D438DC"/>
    <w:rsid w:val="00D442F3"/>
    <w:rsid w:val="00D45B22"/>
    <w:rsid w:val="00D45BE6"/>
    <w:rsid w:val="00D45E3B"/>
    <w:rsid w:val="00D478CE"/>
    <w:rsid w:val="00D5053A"/>
    <w:rsid w:val="00D50705"/>
    <w:rsid w:val="00D51477"/>
    <w:rsid w:val="00D516EE"/>
    <w:rsid w:val="00D52F3B"/>
    <w:rsid w:val="00D55FDE"/>
    <w:rsid w:val="00D5636B"/>
    <w:rsid w:val="00D56D45"/>
    <w:rsid w:val="00D579DD"/>
    <w:rsid w:val="00D57AE6"/>
    <w:rsid w:val="00D57E36"/>
    <w:rsid w:val="00D62F5B"/>
    <w:rsid w:val="00D63303"/>
    <w:rsid w:val="00D634DE"/>
    <w:rsid w:val="00D63D81"/>
    <w:rsid w:val="00D644C5"/>
    <w:rsid w:val="00D65316"/>
    <w:rsid w:val="00D661EE"/>
    <w:rsid w:val="00D66A82"/>
    <w:rsid w:val="00D673B0"/>
    <w:rsid w:val="00D67D28"/>
    <w:rsid w:val="00D70AA0"/>
    <w:rsid w:val="00D70AC5"/>
    <w:rsid w:val="00D71349"/>
    <w:rsid w:val="00D71722"/>
    <w:rsid w:val="00D71CFE"/>
    <w:rsid w:val="00D72EE2"/>
    <w:rsid w:val="00D72F14"/>
    <w:rsid w:val="00D7335C"/>
    <w:rsid w:val="00D75081"/>
    <w:rsid w:val="00D769BC"/>
    <w:rsid w:val="00D8074D"/>
    <w:rsid w:val="00D81962"/>
    <w:rsid w:val="00D81F6B"/>
    <w:rsid w:val="00D82507"/>
    <w:rsid w:val="00D825B6"/>
    <w:rsid w:val="00D83163"/>
    <w:rsid w:val="00D8365B"/>
    <w:rsid w:val="00D83BB2"/>
    <w:rsid w:val="00D83C06"/>
    <w:rsid w:val="00D83F47"/>
    <w:rsid w:val="00D843A3"/>
    <w:rsid w:val="00D87E23"/>
    <w:rsid w:val="00D913A6"/>
    <w:rsid w:val="00D920F2"/>
    <w:rsid w:val="00D9221A"/>
    <w:rsid w:val="00D93083"/>
    <w:rsid w:val="00D95794"/>
    <w:rsid w:val="00D9783F"/>
    <w:rsid w:val="00D97CD9"/>
    <w:rsid w:val="00DA223D"/>
    <w:rsid w:val="00DA266E"/>
    <w:rsid w:val="00DA3FE5"/>
    <w:rsid w:val="00DA4783"/>
    <w:rsid w:val="00DA5A58"/>
    <w:rsid w:val="00DA6E85"/>
    <w:rsid w:val="00DA7224"/>
    <w:rsid w:val="00DB0A13"/>
    <w:rsid w:val="00DB109A"/>
    <w:rsid w:val="00DB2F52"/>
    <w:rsid w:val="00DB313A"/>
    <w:rsid w:val="00DB3B5D"/>
    <w:rsid w:val="00DB43FE"/>
    <w:rsid w:val="00DB4B16"/>
    <w:rsid w:val="00DB6020"/>
    <w:rsid w:val="00DB63D0"/>
    <w:rsid w:val="00DB7125"/>
    <w:rsid w:val="00DC0415"/>
    <w:rsid w:val="00DC1C22"/>
    <w:rsid w:val="00DC30C4"/>
    <w:rsid w:val="00DC636A"/>
    <w:rsid w:val="00DC63DB"/>
    <w:rsid w:val="00DC6893"/>
    <w:rsid w:val="00DC6D37"/>
    <w:rsid w:val="00DC71F7"/>
    <w:rsid w:val="00DD0174"/>
    <w:rsid w:val="00DD2F7E"/>
    <w:rsid w:val="00DD4A3A"/>
    <w:rsid w:val="00DD6039"/>
    <w:rsid w:val="00DD673A"/>
    <w:rsid w:val="00DD6F15"/>
    <w:rsid w:val="00DD7CC6"/>
    <w:rsid w:val="00DE0D7A"/>
    <w:rsid w:val="00DE0E2F"/>
    <w:rsid w:val="00DE1CCB"/>
    <w:rsid w:val="00DE2303"/>
    <w:rsid w:val="00DE3B3E"/>
    <w:rsid w:val="00DE3CB8"/>
    <w:rsid w:val="00DE457C"/>
    <w:rsid w:val="00DE471B"/>
    <w:rsid w:val="00DE4B09"/>
    <w:rsid w:val="00DE58CA"/>
    <w:rsid w:val="00DE5D5B"/>
    <w:rsid w:val="00DE659C"/>
    <w:rsid w:val="00DF05E9"/>
    <w:rsid w:val="00DF2F22"/>
    <w:rsid w:val="00DF320A"/>
    <w:rsid w:val="00DF4991"/>
    <w:rsid w:val="00DF78E6"/>
    <w:rsid w:val="00E00EE5"/>
    <w:rsid w:val="00E01AAA"/>
    <w:rsid w:val="00E01C24"/>
    <w:rsid w:val="00E02766"/>
    <w:rsid w:val="00E03BD8"/>
    <w:rsid w:val="00E05020"/>
    <w:rsid w:val="00E052CB"/>
    <w:rsid w:val="00E06206"/>
    <w:rsid w:val="00E119EB"/>
    <w:rsid w:val="00E11AD6"/>
    <w:rsid w:val="00E12664"/>
    <w:rsid w:val="00E13BA6"/>
    <w:rsid w:val="00E13E34"/>
    <w:rsid w:val="00E14171"/>
    <w:rsid w:val="00E14F7A"/>
    <w:rsid w:val="00E150E7"/>
    <w:rsid w:val="00E15DB0"/>
    <w:rsid w:val="00E17D3B"/>
    <w:rsid w:val="00E17E2D"/>
    <w:rsid w:val="00E2009D"/>
    <w:rsid w:val="00E2042F"/>
    <w:rsid w:val="00E20FCA"/>
    <w:rsid w:val="00E21121"/>
    <w:rsid w:val="00E21B5C"/>
    <w:rsid w:val="00E21D7B"/>
    <w:rsid w:val="00E22821"/>
    <w:rsid w:val="00E22C53"/>
    <w:rsid w:val="00E22E01"/>
    <w:rsid w:val="00E2405C"/>
    <w:rsid w:val="00E2564F"/>
    <w:rsid w:val="00E267A8"/>
    <w:rsid w:val="00E273F0"/>
    <w:rsid w:val="00E27E56"/>
    <w:rsid w:val="00E31B15"/>
    <w:rsid w:val="00E34710"/>
    <w:rsid w:val="00E35A25"/>
    <w:rsid w:val="00E3750C"/>
    <w:rsid w:val="00E37609"/>
    <w:rsid w:val="00E37D31"/>
    <w:rsid w:val="00E41BE6"/>
    <w:rsid w:val="00E41E12"/>
    <w:rsid w:val="00E42873"/>
    <w:rsid w:val="00E445C0"/>
    <w:rsid w:val="00E44DDB"/>
    <w:rsid w:val="00E46565"/>
    <w:rsid w:val="00E46945"/>
    <w:rsid w:val="00E47498"/>
    <w:rsid w:val="00E506A4"/>
    <w:rsid w:val="00E50D6B"/>
    <w:rsid w:val="00E51464"/>
    <w:rsid w:val="00E52ABE"/>
    <w:rsid w:val="00E531EF"/>
    <w:rsid w:val="00E53817"/>
    <w:rsid w:val="00E53848"/>
    <w:rsid w:val="00E53ED7"/>
    <w:rsid w:val="00E540C7"/>
    <w:rsid w:val="00E54FB9"/>
    <w:rsid w:val="00E56D54"/>
    <w:rsid w:val="00E60358"/>
    <w:rsid w:val="00E6036F"/>
    <w:rsid w:val="00E6103E"/>
    <w:rsid w:val="00E6347A"/>
    <w:rsid w:val="00E65102"/>
    <w:rsid w:val="00E6554E"/>
    <w:rsid w:val="00E6639C"/>
    <w:rsid w:val="00E72E4B"/>
    <w:rsid w:val="00E75D2A"/>
    <w:rsid w:val="00E7612B"/>
    <w:rsid w:val="00E774C8"/>
    <w:rsid w:val="00E77DDE"/>
    <w:rsid w:val="00E80463"/>
    <w:rsid w:val="00E80C9F"/>
    <w:rsid w:val="00E8170F"/>
    <w:rsid w:val="00E821BB"/>
    <w:rsid w:val="00E82BA9"/>
    <w:rsid w:val="00E83AD3"/>
    <w:rsid w:val="00E85569"/>
    <w:rsid w:val="00E85717"/>
    <w:rsid w:val="00E868D8"/>
    <w:rsid w:val="00E87238"/>
    <w:rsid w:val="00E9133A"/>
    <w:rsid w:val="00E91B0C"/>
    <w:rsid w:val="00E92D6E"/>
    <w:rsid w:val="00E93A0D"/>
    <w:rsid w:val="00E941AB"/>
    <w:rsid w:val="00E94863"/>
    <w:rsid w:val="00E964B0"/>
    <w:rsid w:val="00E9650A"/>
    <w:rsid w:val="00E96D4E"/>
    <w:rsid w:val="00E96D58"/>
    <w:rsid w:val="00E97A99"/>
    <w:rsid w:val="00E97E8A"/>
    <w:rsid w:val="00EA0C85"/>
    <w:rsid w:val="00EA1AAC"/>
    <w:rsid w:val="00EA200A"/>
    <w:rsid w:val="00EA212A"/>
    <w:rsid w:val="00EA245A"/>
    <w:rsid w:val="00EA50FD"/>
    <w:rsid w:val="00EA5A2E"/>
    <w:rsid w:val="00EA7E0A"/>
    <w:rsid w:val="00EB22BE"/>
    <w:rsid w:val="00EB3623"/>
    <w:rsid w:val="00EB6D1A"/>
    <w:rsid w:val="00EB6DAC"/>
    <w:rsid w:val="00EC00FE"/>
    <w:rsid w:val="00EC36DA"/>
    <w:rsid w:val="00EC3DCD"/>
    <w:rsid w:val="00EC3F5C"/>
    <w:rsid w:val="00EC4FC7"/>
    <w:rsid w:val="00EC5AFB"/>
    <w:rsid w:val="00EC6970"/>
    <w:rsid w:val="00EC6EF5"/>
    <w:rsid w:val="00EC7D0B"/>
    <w:rsid w:val="00ED071E"/>
    <w:rsid w:val="00ED2A4A"/>
    <w:rsid w:val="00ED2AFC"/>
    <w:rsid w:val="00ED2C92"/>
    <w:rsid w:val="00ED4239"/>
    <w:rsid w:val="00ED534F"/>
    <w:rsid w:val="00ED5551"/>
    <w:rsid w:val="00ED6179"/>
    <w:rsid w:val="00ED6AA9"/>
    <w:rsid w:val="00ED6E68"/>
    <w:rsid w:val="00EE1064"/>
    <w:rsid w:val="00EE1D9D"/>
    <w:rsid w:val="00EE204D"/>
    <w:rsid w:val="00EE2937"/>
    <w:rsid w:val="00EE2AF6"/>
    <w:rsid w:val="00EE33CD"/>
    <w:rsid w:val="00EE5C95"/>
    <w:rsid w:val="00EE615E"/>
    <w:rsid w:val="00EF0E85"/>
    <w:rsid w:val="00EF10F1"/>
    <w:rsid w:val="00EF1436"/>
    <w:rsid w:val="00EF20C4"/>
    <w:rsid w:val="00EF22B3"/>
    <w:rsid w:val="00EF2B7C"/>
    <w:rsid w:val="00EF43CA"/>
    <w:rsid w:val="00EF466A"/>
    <w:rsid w:val="00EF479F"/>
    <w:rsid w:val="00EF4A33"/>
    <w:rsid w:val="00EF5F10"/>
    <w:rsid w:val="00EF6FD7"/>
    <w:rsid w:val="00EF7146"/>
    <w:rsid w:val="00F0253A"/>
    <w:rsid w:val="00F02FB0"/>
    <w:rsid w:val="00F031BF"/>
    <w:rsid w:val="00F03ED6"/>
    <w:rsid w:val="00F068B7"/>
    <w:rsid w:val="00F06B61"/>
    <w:rsid w:val="00F123F7"/>
    <w:rsid w:val="00F13833"/>
    <w:rsid w:val="00F1542D"/>
    <w:rsid w:val="00F2006D"/>
    <w:rsid w:val="00F2066B"/>
    <w:rsid w:val="00F20767"/>
    <w:rsid w:val="00F2097F"/>
    <w:rsid w:val="00F20C7D"/>
    <w:rsid w:val="00F242AF"/>
    <w:rsid w:val="00F260C2"/>
    <w:rsid w:val="00F270D6"/>
    <w:rsid w:val="00F27CA5"/>
    <w:rsid w:val="00F27F4B"/>
    <w:rsid w:val="00F30299"/>
    <w:rsid w:val="00F318E9"/>
    <w:rsid w:val="00F33A24"/>
    <w:rsid w:val="00F35FF4"/>
    <w:rsid w:val="00F362C5"/>
    <w:rsid w:val="00F36B5D"/>
    <w:rsid w:val="00F36E44"/>
    <w:rsid w:val="00F37231"/>
    <w:rsid w:val="00F40309"/>
    <w:rsid w:val="00F404A0"/>
    <w:rsid w:val="00F40580"/>
    <w:rsid w:val="00F41336"/>
    <w:rsid w:val="00F43181"/>
    <w:rsid w:val="00F447D9"/>
    <w:rsid w:val="00F459F9"/>
    <w:rsid w:val="00F45FD1"/>
    <w:rsid w:val="00F46610"/>
    <w:rsid w:val="00F473A4"/>
    <w:rsid w:val="00F473F9"/>
    <w:rsid w:val="00F505D2"/>
    <w:rsid w:val="00F510EE"/>
    <w:rsid w:val="00F517AE"/>
    <w:rsid w:val="00F54863"/>
    <w:rsid w:val="00F54F2B"/>
    <w:rsid w:val="00F55223"/>
    <w:rsid w:val="00F5650D"/>
    <w:rsid w:val="00F60DE0"/>
    <w:rsid w:val="00F61173"/>
    <w:rsid w:val="00F63448"/>
    <w:rsid w:val="00F64658"/>
    <w:rsid w:val="00F648E8"/>
    <w:rsid w:val="00F66B43"/>
    <w:rsid w:val="00F66C30"/>
    <w:rsid w:val="00F6704D"/>
    <w:rsid w:val="00F67AAA"/>
    <w:rsid w:val="00F70A0B"/>
    <w:rsid w:val="00F71698"/>
    <w:rsid w:val="00F719DB"/>
    <w:rsid w:val="00F734AE"/>
    <w:rsid w:val="00F73544"/>
    <w:rsid w:val="00F73F65"/>
    <w:rsid w:val="00F7491E"/>
    <w:rsid w:val="00F7563A"/>
    <w:rsid w:val="00F7594A"/>
    <w:rsid w:val="00F759DA"/>
    <w:rsid w:val="00F7653F"/>
    <w:rsid w:val="00F77CB8"/>
    <w:rsid w:val="00F81B75"/>
    <w:rsid w:val="00F8229C"/>
    <w:rsid w:val="00F82564"/>
    <w:rsid w:val="00F84A52"/>
    <w:rsid w:val="00F85BE8"/>
    <w:rsid w:val="00F86BF6"/>
    <w:rsid w:val="00F874A5"/>
    <w:rsid w:val="00F900BD"/>
    <w:rsid w:val="00F905DC"/>
    <w:rsid w:val="00F9299C"/>
    <w:rsid w:val="00F944AB"/>
    <w:rsid w:val="00F94801"/>
    <w:rsid w:val="00F94D34"/>
    <w:rsid w:val="00F9668D"/>
    <w:rsid w:val="00F97351"/>
    <w:rsid w:val="00FA0BA4"/>
    <w:rsid w:val="00FA38D0"/>
    <w:rsid w:val="00FA3BC6"/>
    <w:rsid w:val="00FA3E07"/>
    <w:rsid w:val="00FA431B"/>
    <w:rsid w:val="00FA4AC4"/>
    <w:rsid w:val="00FA5007"/>
    <w:rsid w:val="00FA5058"/>
    <w:rsid w:val="00FA5CDD"/>
    <w:rsid w:val="00FB1810"/>
    <w:rsid w:val="00FB20B6"/>
    <w:rsid w:val="00FB23EC"/>
    <w:rsid w:val="00FB274D"/>
    <w:rsid w:val="00FB2C9C"/>
    <w:rsid w:val="00FB2DA4"/>
    <w:rsid w:val="00FB48D4"/>
    <w:rsid w:val="00FB500F"/>
    <w:rsid w:val="00FC1B2F"/>
    <w:rsid w:val="00FC20C0"/>
    <w:rsid w:val="00FC32A7"/>
    <w:rsid w:val="00FC3398"/>
    <w:rsid w:val="00FC5091"/>
    <w:rsid w:val="00FC609F"/>
    <w:rsid w:val="00FD01CD"/>
    <w:rsid w:val="00FD4DA6"/>
    <w:rsid w:val="00FD6E70"/>
    <w:rsid w:val="00FE1DEF"/>
    <w:rsid w:val="00FE33A3"/>
    <w:rsid w:val="00FE42F8"/>
    <w:rsid w:val="00FE4ACE"/>
    <w:rsid w:val="00FE6BE3"/>
    <w:rsid w:val="00FE70E7"/>
    <w:rsid w:val="00FE7720"/>
    <w:rsid w:val="00FE79A9"/>
    <w:rsid w:val="00FF259B"/>
    <w:rsid w:val="00FF37EC"/>
    <w:rsid w:val="052136B0"/>
    <w:rsid w:val="093CE45F"/>
    <w:rsid w:val="0CE95B7B"/>
    <w:rsid w:val="11423671"/>
    <w:rsid w:val="1E32D76B"/>
    <w:rsid w:val="276A6F16"/>
    <w:rsid w:val="3536319F"/>
    <w:rsid w:val="40E8A8BB"/>
    <w:rsid w:val="48DB3A00"/>
    <w:rsid w:val="5E68C90B"/>
    <w:rsid w:val="607B0573"/>
    <w:rsid w:val="69ADC467"/>
    <w:rsid w:val="6E6D59D6"/>
    <w:rsid w:val="7B93389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7DA1AA7"/>
  <w15:docId w15:val="{A05A394A-3ABD-40CA-A3A1-007B1277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D5"/>
    <w:pPr>
      <w:spacing w:line="240" w:lineRule="auto"/>
      <w:outlineLvl w:val="0"/>
    </w:pPr>
    <w:rPr>
      <w:rFonts w:ascii="Times New Roman" w:hAnsi="Times New Roman" w:cs="Times New Roman"/>
      <w:b/>
      <w:bCs/>
      <w:iCs/>
      <w:sz w:val="24"/>
      <w:szCs w:val="24"/>
    </w:rPr>
  </w:style>
  <w:style w:type="paragraph" w:styleId="Heading2">
    <w:name w:val="heading 2"/>
    <w:basedOn w:val="Normal"/>
    <w:next w:val="Normal"/>
    <w:link w:val="Heading2Char"/>
    <w:uiPriority w:val="9"/>
    <w:unhideWhenUsed/>
    <w:qFormat/>
    <w:rsid w:val="00E22C53"/>
    <w:pPr>
      <w:keepNext/>
      <w:keepLines/>
      <w:numPr>
        <w:ilvl w:val="1"/>
        <w:numId w:val="7"/>
      </w:numPr>
      <w:spacing w:before="40" w:after="0"/>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9974D5"/>
    <w:rPr>
      <w:rFonts w:ascii="Times New Roman" w:hAnsi="Times New Roman" w:cs="Times New Roman"/>
      <w:b/>
      <w:bCs/>
      <w:iCs/>
      <w:sz w:val="24"/>
      <w:szCs w:val="24"/>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E22C53"/>
    <w:rPr>
      <w:rFonts w:ascii="Times New Roman" w:eastAsia="Times New Roman" w:hAnsi="Times New Roman" w:cs="Times New Roman"/>
      <w:b/>
      <w:bCs/>
      <w:i/>
      <w:iCs/>
      <w:sz w:val="24"/>
      <w:szCs w:val="24"/>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6"/>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2"/>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5"/>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3"/>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4"/>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0A13"/>
    <w:rPr>
      <w:color w:val="605E5C"/>
      <w:shd w:val="clear" w:color="auto" w:fill="E1DFDD"/>
    </w:rPr>
  </w:style>
  <w:style w:type="paragraph" w:styleId="Caption">
    <w:name w:val="caption"/>
    <w:basedOn w:val="Normal"/>
    <w:next w:val="Normal"/>
    <w:uiPriority w:val="35"/>
    <w:unhideWhenUsed/>
    <w:qFormat/>
    <w:rsid w:val="00E22C53"/>
    <w:pPr>
      <w:spacing w:line="240" w:lineRule="auto"/>
    </w:pPr>
    <w:rPr>
      <w:rFonts w:ascii="Times New Roman" w:hAnsi="Times New Roman" w:cs="Times New Roman"/>
      <w:b/>
      <w:bCs/>
      <w:color w:val="1F497D" w:themeColor="text2"/>
      <w:sz w:val="24"/>
      <w:szCs w:val="24"/>
    </w:rPr>
  </w:style>
  <w:style w:type="character" w:styleId="Mention">
    <w:name w:val="Mention"/>
    <w:basedOn w:val="DefaultParagraphFont"/>
    <w:uiPriority w:val="99"/>
    <w:unhideWhenUsed/>
    <w:rsid w:val="00FE42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Data" Target="diagrams/data1.xml" /><Relationship Id="rId11" Type="http://schemas.openxmlformats.org/officeDocument/2006/relationships/diagramLayout" Target="diagrams/layout1.xml" /><Relationship Id="rId12" Type="http://schemas.openxmlformats.org/officeDocument/2006/relationships/diagramQuickStyle" Target="diagrams/quickStyle1.xml" /><Relationship Id="rId13" Type="http://schemas.openxmlformats.org/officeDocument/2006/relationships/diagramColors" Target="diagrams/colors1.xml" /><Relationship Id="rId14" Type="http://schemas.openxmlformats.org/officeDocument/2006/relationships/image" Target="media/image2.png" /><Relationship Id="rId15" Type="http://schemas.openxmlformats.org/officeDocument/2006/relationships/hyperlink" Target="https://bjs.ojp.gov/sites/g/files/xyckuh236/files/media/document/bjs_data_protection_guidelines.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gif" /><Relationship Id="rId9" Type="http://schemas.microsoft.com/office/2007/relationships/diagramDrawing" Target="diagrams/drawing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81E705-68D2-435A-9020-73ED14DEE44F}"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24A62C92-A4BD-4FF6-90E3-CE0B28A3C039}">
      <dgm:prSet phldrT="[Text]" custT="1"/>
      <dgm:spPr/>
      <dgm:t>
        <a:bodyPr/>
        <a:lstStyle/>
        <a:p>
          <a:pPr algn="ctr"/>
          <a:r>
            <a:rPr lang="en-US" sz="1000"/>
            <a:t>A BJS team member sends initial recruitment email</a:t>
          </a:r>
        </a:p>
      </dgm:t>
    </dgm:pt>
    <dgm:pt modelId="{F5E6A82E-3DFD-4199-AF1A-8163241075AC}" type="parTrans" cxnId="{75E24C75-894A-4460-8AC3-DD03702DC5A5}">
      <dgm:prSet/>
      <dgm:spPr/>
      <dgm:t>
        <a:bodyPr/>
        <a:lstStyle/>
        <a:p>
          <a:endParaRPr lang="en-US"/>
        </a:p>
      </dgm:t>
    </dgm:pt>
    <dgm:pt modelId="{83794EE2-F9FC-4C18-8836-4A1B98432900}" type="sibTrans" cxnId="{75E24C75-894A-4460-8AC3-DD03702DC5A5}">
      <dgm:prSet/>
      <dgm:spPr/>
      <dgm:t>
        <a:bodyPr/>
        <a:lstStyle/>
        <a:p>
          <a:endParaRPr lang="en-US"/>
        </a:p>
      </dgm:t>
    </dgm:pt>
    <dgm:pt modelId="{D0A08E70-D673-4114-9510-A07AE608B77C}">
      <dgm:prSet phldrT="[Text]" custT="1"/>
      <dgm:spPr/>
      <dgm:t>
        <a:bodyPr/>
        <a:lstStyle/>
        <a:p>
          <a:r>
            <a:rPr lang="en-US" sz="1000"/>
            <a:t>If no response to either the BJS or APPA recruitment email is received, a JIRN member will follow-up</a:t>
          </a:r>
        </a:p>
      </dgm:t>
    </dgm:pt>
    <dgm:pt modelId="{F09A193A-D4DC-4344-A205-687779647380}" type="parTrans" cxnId="{4292596F-1859-4BFB-B826-8B15BC7339F8}">
      <dgm:prSet/>
      <dgm:spPr/>
      <dgm:t>
        <a:bodyPr/>
        <a:lstStyle/>
        <a:p>
          <a:endParaRPr lang="en-US"/>
        </a:p>
      </dgm:t>
    </dgm:pt>
    <dgm:pt modelId="{B9EB7BEB-DDA9-40EF-8363-846A51273C0F}" type="sibTrans" cxnId="{4292596F-1859-4BFB-B826-8B15BC7339F8}">
      <dgm:prSet/>
      <dgm:spPr/>
      <dgm:t>
        <a:bodyPr/>
        <a:lstStyle/>
        <a:p>
          <a:endParaRPr lang="en-US"/>
        </a:p>
      </dgm:t>
    </dgm:pt>
    <dgm:pt modelId="{50A796FE-FEBA-49BA-B908-09620CF8CE6F}">
      <dgm:prSet phldrT="[Text]"/>
      <dgm:spPr/>
      <dgm:t>
        <a:bodyPr/>
        <a:lstStyle/>
        <a:p>
          <a:r>
            <a:rPr lang="en-US"/>
            <a:t>After 3 contact attempts, if recruitment has  not been successful, BJS will initiate contact with additional agencies</a:t>
          </a:r>
        </a:p>
      </dgm:t>
    </dgm:pt>
    <dgm:pt modelId="{61DDBDCE-75A7-42F3-B2B0-9261BC835DFD}" type="parTrans" cxnId="{1B291063-DE70-40BD-B90C-CED1A63C2343}">
      <dgm:prSet/>
      <dgm:spPr/>
      <dgm:t>
        <a:bodyPr/>
        <a:lstStyle/>
        <a:p>
          <a:endParaRPr lang="en-US"/>
        </a:p>
      </dgm:t>
    </dgm:pt>
    <dgm:pt modelId="{D3D46BD3-5923-4A62-B55D-542A53274CA5}" type="sibTrans" cxnId="{1B291063-DE70-40BD-B90C-CED1A63C2343}">
      <dgm:prSet/>
      <dgm:spPr/>
      <dgm:t>
        <a:bodyPr/>
        <a:lstStyle/>
        <a:p>
          <a:endParaRPr lang="en-US"/>
        </a:p>
      </dgm:t>
    </dgm:pt>
    <dgm:pt modelId="{BB9A2BE7-9AB0-4151-9A6E-EB6162D1455D}">
      <dgm:prSet/>
      <dgm:spPr/>
      <dgm:t>
        <a:bodyPr/>
        <a:lstStyle/>
        <a:p>
          <a:r>
            <a:rPr lang="en-US"/>
            <a:t>If respondent agrees to participate, JIRN will schedule interview, following-up every 3 to 5 days</a:t>
          </a:r>
        </a:p>
      </dgm:t>
    </dgm:pt>
    <dgm:pt modelId="{9EB808FC-55AF-4BE6-9CAE-1CBC60717228}" type="parTrans" cxnId="{8F01BA94-9550-4906-8EFA-B9820FAFE760}">
      <dgm:prSet/>
      <dgm:spPr/>
      <dgm:t>
        <a:bodyPr/>
        <a:lstStyle/>
        <a:p>
          <a:endParaRPr lang="en-US"/>
        </a:p>
      </dgm:t>
    </dgm:pt>
    <dgm:pt modelId="{376C8CD3-6565-4F62-99CE-1AFD6FA5F9B1}" type="sibTrans" cxnId="{8F01BA94-9550-4906-8EFA-B9820FAFE760}">
      <dgm:prSet/>
      <dgm:spPr/>
      <dgm:t>
        <a:bodyPr/>
        <a:lstStyle/>
        <a:p>
          <a:endParaRPr lang="en-US"/>
        </a:p>
      </dgm:t>
    </dgm:pt>
    <dgm:pt modelId="{54E36845-7890-4C59-B604-4D56D6B1B7D7}">
      <dgm:prSet/>
      <dgm:spPr/>
      <dgm:t>
        <a:bodyPr/>
        <a:lstStyle/>
        <a:p>
          <a:r>
            <a:rPr lang="en-US"/>
            <a:t>If no response to the BJS recruitment email  is received, an APPA member will follow-up</a:t>
          </a:r>
        </a:p>
      </dgm:t>
    </dgm:pt>
    <dgm:pt modelId="{EAFD62FC-8D88-46BE-AA8D-7064BF4F8F90}" type="parTrans" cxnId="{3683EFD4-2D60-4E88-BC89-9523C587094C}">
      <dgm:prSet/>
      <dgm:spPr/>
      <dgm:t>
        <a:bodyPr/>
        <a:lstStyle/>
        <a:p>
          <a:endParaRPr lang="en-US"/>
        </a:p>
      </dgm:t>
    </dgm:pt>
    <dgm:pt modelId="{873A568C-2AFB-4AF4-BF37-D16D20224C1F}" type="sibTrans" cxnId="{3683EFD4-2D60-4E88-BC89-9523C587094C}">
      <dgm:prSet/>
      <dgm:spPr/>
      <dgm:t>
        <a:bodyPr/>
        <a:lstStyle/>
        <a:p>
          <a:endParaRPr lang="en-US"/>
        </a:p>
      </dgm:t>
    </dgm:pt>
    <dgm:pt modelId="{8CBF5CAC-0AE4-40FC-93C7-7AA2937F17B0}" type="pres">
      <dgm:prSet presAssocID="{E381E705-68D2-435A-9020-73ED14DEE44F}" presName="Name0" presStyleCnt="0">
        <dgm:presLayoutVars>
          <dgm:dir val="norm"/>
          <dgm:resizeHandles val="exact"/>
        </dgm:presLayoutVars>
      </dgm:prSet>
      <dgm:spPr/>
    </dgm:pt>
    <dgm:pt modelId="{957D1766-8DBE-40E2-BEA3-26DE8B2970A4}" type="pres">
      <dgm:prSet presAssocID="{24A62C92-A4BD-4FF6-90E3-CE0B28A3C039}" presName="node" presStyleLbl="node1" presStyleIdx="0" presStyleCnt="5">
        <dgm:presLayoutVars>
          <dgm:bulletEnabled val="1"/>
        </dgm:presLayoutVars>
      </dgm:prSet>
      <dgm:spPr/>
    </dgm:pt>
    <dgm:pt modelId="{C8F2A854-313A-4F82-8B4B-DCF71E54CDAA}" type="pres">
      <dgm:prSet presAssocID="{83794EE2-F9FC-4C18-8836-4A1B98432900}" presName="sibTrans" presStyleLbl="sibTrans2D1" presStyleIdx="0" presStyleCnt="4"/>
      <dgm:spPr/>
    </dgm:pt>
    <dgm:pt modelId="{5EF79A71-BD09-4F94-8F20-55BB013254F5}" type="pres">
      <dgm:prSet presAssocID="{83794EE2-F9FC-4C18-8836-4A1B98432900}" presName="connectorText" presStyleLbl="sibTrans2D1" presStyleIdx="0" presStyleCnt="4"/>
      <dgm:spPr/>
    </dgm:pt>
    <dgm:pt modelId="{34EDFABB-DDFA-45D6-88F9-B34D97B6CED3}" type="pres">
      <dgm:prSet presAssocID="{54E36845-7890-4C59-B604-4D56D6B1B7D7}" presName="node" presStyleLbl="node1" presStyleIdx="1" presStyleCnt="5">
        <dgm:presLayoutVars>
          <dgm:bulletEnabled val="1"/>
        </dgm:presLayoutVars>
      </dgm:prSet>
      <dgm:spPr/>
    </dgm:pt>
    <dgm:pt modelId="{18F20FA3-7157-4580-A084-ADA01CA8F375}" type="pres">
      <dgm:prSet presAssocID="{873A568C-2AFB-4AF4-BF37-D16D20224C1F}" presName="sibTrans" presStyleLbl="sibTrans2D1" presStyleIdx="1" presStyleCnt="4"/>
      <dgm:spPr/>
    </dgm:pt>
    <dgm:pt modelId="{E1CADBB5-C558-443B-881A-73BB9253756E}" type="pres">
      <dgm:prSet presAssocID="{873A568C-2AFB-4AF4-BF37-D16D20224C1F}" presName="connectorText" presStyleLbl="sibTrans2D1" presStyleIdx="1" presStyleCnt="4"/>
      <dgm:spPr/>
    </dgm:pt>
    <dgm:pt modelId="{C5E608BF-54E1-4864-BF88-63053A9DD287}" type="pres">
      <dgm:prSet presAssocID="{D0A08E70-D673-4114-9510-A07AE608B77C}" presName="node" presStyleLbl="node1" presStyleIdx="2" presStyleCnt="5">
        <dgm:presLayoutVars>
          <dgm:bulletEnabled val="1"/>
        </dgm:presLayoutVars>
      </dgm:prSet>
      <dgm:spPr/>
    </dgm:pt>
    <dgm:pt modelId="{4C593C7E-7702-47E1-B12E-1C941E724C7E}" type="pres">
      <dgm:prSet presAssocID="{B9EB7BEB-DDA9-40EF-8363-846A51273C0F}" presName="sibTrans" presStyleLbl="sibTrans2D1" presStyleIdx="2" presStyleCnt="4"/>
      <dgm:spPr/>
    </dgm:pt>
    <dgm:pt modelId="{E4FC0A6A-C245-438B-BBE9-A446863AD0E7}" type="pres">
      <dgm:prSet presAssocID="{B9EB7BEB-DDA9-40EF-8363-846A51273C0F}" presName="connectorText" presStyleLbl="sibTrans2D1" presStyleIdx="2" presStyleCnt="4"/>
      <dgm:spPr/>
    </dgm:pt>
    <dgm:pt modelId="{62A9E67A-F183-41AA-8AF6-2027180DA041}" type="pres">
      <dgm:prSet presAssocID="{BB9A2BE7-9AB0-4151-9A6E-EB6162D1455D}" presName="node" presStyleLbl="node1" presStyleIdx="3" presStyleCnt="5">
        <dgm:presLayoutVars>
          <dgm:bulletEnabled val="1"/>
        </dgm:presLayoutVars>
      </dgm:prSet>
      <dgm:spPr/>
    </dgm:pt>
    <dgm:pt modelId="{E35A9865-C8D1-4F5B-BD9A-1B4F62A463C4}" type="pres">
      <dgm:prSet presAssocID="{376C8CD3-6565-4F62-99CE-1AFD6FA5F9B1}" presName="sibTrans" presStyleLbl="sibTrans2D1" presStyleIdx="3" presStyleCnt="4"/>
      <dgm:spPr/>
    </dgm:pt>
    <dgm:pt modelId="{89EDFC53-5355-4DEB-81E5-DC2B4AEFF5E9}" type="pres">
      <dgm:prSet presAssocID="{376C8CD3-6565-4F62-99CE-1AFD6FA5F9B1}" presName="connectorText" presStyleLbl="sibTrans2D1" presStyleIdx="3" presStyleCnt="4"/>
      <dgm:spPr/>
    </dgm:pt>
    <dgm:pt modelId="{F78BF137-116A-4E92-A1E8-BD9A15A5E4F7}" type="pres">
      <dgm:prSet presAssocID="{50A796FE-FEBA-49BA-B908-09620CF8CE6F}" presName="node" presStyleLbl="node1" presStyleIdx="4" presStyleCnt="5">
        <dgm:presLayoutVars>
          <dgm:bulletEnabled val="1"/>
        </dgm:presLayoutVars>
      </dgm:prSet>
      <dgm:spPr/>
    </dgm:pt>
  </dgm:ptLst>
  <dgm:cxnLst>
    <dgm:cxn modelId="{FCB25B0A-E3B7-43C0-BE3A-D4A5516AD073}" type="presOf" srcId="{54E36845-7890-4C59-B604-4D56D6B1B7D7}" destId="{34EDFABB-DDFA-45D6-88F9-B34D97B6CED3}" srcOrd="0" destOrd="0" presId="urn:microsoft.com/office/officeart/2005/8/layout/process1"/>
    <dgm:cxn modelId="{21E5440C-73D0-442F-9DCE-F7BDEB5031D2}" type="presOf" srcId="{E381E705-68D2-435A-9020-73ED14DEE44F}" destId="{8CBF5CAC-0AE4-40FC-93C7-7AA2937F17B0}" srcOrd="0" destOrd="0" presId="urn:microsoft.com/office/officeart/2005/8/layout/process1"/>
    <dgm:cxn modelId="{7B5C600E-1092-4B45-94D1-3EBBBE6638C6}" type="presOf" srcId="{D0A08E70-D673-4114-9510-A07AE608B77C}" destId="{C5E608BF-54E1-4864-BF88-63053A9DD287}" srcOrd="0" destOrd="0" presId="urn:microsoft.com/office/officeart/2005/8/layout/process1"/>
    <dgm:cxn modelId="{9CCBDD3E-54A5-439E-8502-C15192F3CAFA}" type="presOf" srcId="{BB9A2BE7-9AB0-4151-9A6E-EB6162D1455D}" destId="{62A9E67A-F183-41AA-8AF6-2027180DA041}" srcOrd="0" destOrd="0" presId="urn:microsoft.com/office/officeart/2005/8/layout/process1"/>
    <dgm:cxn modelId="{1B291063-DE70-40BD-B90C-CED1A63C2343}" srcId="{E381E705-68D2-435A-9020-73ED14DEE44F}" destId="{50A796FE-FEBA-49BA-B908-09620CF8CE6F}" srcOrd="4" destOrd="0" parTransId="{61DDBDCE-75A7-42F3-B2B0-9261BC835DFD}" sibTransId="{D3D46BD3-5923-4A62-B55D-542A53274CA5}"/>
    <dgm:cxn modelId="{EE7F5269-F806-4AC1-8436-D7F10FA3E9F6}" type="presOf" srcId="{83794EE2-F9FC-4C18-8836-4A1B98432900}" destId="{C8F2A854-313A-4F82-8B4B-DCF71E54CDAA}" srcOrd="0" destOrd="0" presId="urn:microsoft.com/office/officeart/2005/8/layout/process1"/>
    <dgm:cxn modelId="{4292596F-1859-4BFB-B826-8B15BC7339F8}" srcId="{E381E705-68D2-435A-9020-73ED14DEE44F}" destId="{D0A08E70-D673-4114-9510-A07AE608B77C}" srcOrd="2" destOrd="0" parTransId="{F09A193A-D4DC-4344-A205-687779647380}" sibTransId="{B9EB7BEB-DDA9-40EF-8363-846A51273C0F}"/>
    <dgm:cxn modelId="{75E24C75-894A-4460-8AC3-DD03702DC5A5}" srcId="{E381E705-68D2-435A-9020-73ED14DEE44F}" destId="{24A62C92-A4BD-4FF6-90E3-CE0B28A3C039}" srcOrd="0" destOrd="0" parTransId="{F5E6A82E-3DFD-4199-AF1A-8163241075AC}" sibTransId="{83794EE2-F9FC-4C18-8836-4A1B98432900}"/>
    <dgm:cxn modelId="{A42F167D-ECEF-4A61-AF9F-A59863736469}" type="presOf" srcId="{B9EB7BEB-DDA9-40EF-8363-846A51273C0F}" destId="{4C593C7E-7702-47E1-B12E-1C941E724C7E}" srcOrd="0" destOrd="0" presId="urn:microsoft.com/office/officeart/2005/8/layout/process1"/>
    <dgm:cxn modelId="{98E9A88A-ADD4-4321-B4B1-C490529A42E9}" type="presOf" srcId="{873A568C-2AFB-4AF4-BF37-D16D20224C1F}" destId="{18F20FA3-7157-4580-A084-ADA01CA8F375}" srcOrd="0" destOrd="0" presId="urn:microsoft.com/office/officeart/2005/8/layout/process1"/>
    <dgm:cxn modelId="{52F3968D-2E4E-4BFC-BEC7-4B2976A0B358}" type="presOf" srcId="{873A568C-2AFB-4AF4-BF37-D16D20224C1F}" destId="{E1CADBB5-C558-443B-881A-73BB9253756E}" srcOrd="1" destOrd="0" presId="urn:microsoft.com/office/officeart/2005/8/layout/process1"/>
    <dgm:cxn modelId="{8F01BA94-9550-4906-8EFA-B9820FAFE760}" srcId="{E381E705-68D2-435A-9020-73ED14DEE44F}" destId="{BB9A2BE7-9AB0-4151-9A6E-EB6162D1455D}" srcOrd="3" destOrd="0" parTransId="{9EB808FC-55AF-4BE6-9CAE-1CBC60717228}" sibTransId="{376C8CD3-6565-4F62-99CE-1AFD6FA5F9B1}"/>
    <dgm:cxn modelId="{3949AEA2-EEE0-4EF2-B7E0-E6A63EBA23DB}" type="presOf" srcId="{24A62C92-A4BD-4FF6-90E3-CE0B28A3C039}" destId="{957D1766-8DBE-40E2-BEA3-26DE8B2970A4}" srcOrd="0" destOrd="0" presId="urn:microsoft.com/office/officeart/2005/8/layout/process1"/>
    <dgm:cxn modelId="{DAAD13AC-FCC0-48F5-BB50-9AB6D8B6EFCE}" type="presOf" srcId="{B9EB7BEB-DDA9-40EF-8363-846A51273C0F}" destId="{E4FC0A6A-C245-438B-BBE9-A446863AD0E7}" srcOrd="1" destOrd="0" presId="urn:microsoft.com/office/officeart/2005/8/layout/process1"/>
    <dgm:cxn modelId="{FDD35CC0-E9B2-498D-B932-19B6AAC34216}" type="presOf" srcId="{376C8CD3-6565-4F62-99CE-1AFD6FA5F9B1}" destId="{89EDFC53-5355-4DEB-81E5-DC2B4AEFF5E9}" srcOrd="1" destOrd="0" presId="urn:microsoft.com/office/officeart/2005/8/layout/process1"/>
    <dgm:cxn modelId="{4FEB65CC-2A0C-40BD-9915-F0FDD045764A}" type="presOf" srcId="{50A796FE-FEBA-49BA-B908-09620CF8CE6F}" destId="{F78BF137-116A-4E92-A1E8-BD9A15A5E4F7}" srcOrd="0" destOrd="0" presId="urn:microsoft.com/office/officeart/2005/8/layout/process1"/>
    <dgm:cxn modelId="{3683EFD4-2D60-4E88-BC89-9523C587094C}" srcId="{E381E705-68D2-435A-9020-73ED14DEE44F}" destId="{54E36845-7890-4C59-B604-4D56D6B1B7D7}" srcOrd="1" destOrd="0" parTransId="{EAFD62FC-8D88-46BE-AA8D-7064BF4F8F90}" sibTransId="{873A568C-2AFB-4AF4-BF37-D16D20224C1F}"/>
    <dgm:cxn modelId="{C7C6E2ED-9AA9-4B13-83F9-AF2BF73DE112}" type="presOf" srcId="{83794EE2-F9FC-4C18-8836-4A1B98432900}" destId="{5EF79A71-BD09-4F94-8F20-55BB013254F5}" srcOrd="1" destOrd="0" presId="urn:microsoft.com/office/officeart/2005/8/layout/process1"/>
    <dgm:cxn modelId="{BEF84AF2-9072-4016-A024-128BCDEC2EDE}" type="presOf" srcId="{376C8CD3-6565-4F62-99CE-1AFD6FA5F9B1}" destId="{E35A9865-C8D1-4F5B-BD9A-1B4F62A463C4}" srcOrd="0" destOrd="0" presId="urn:microsoft.com/office/officeart/2005/8/layout/process1"/>
    <dgm:cxn modelId="{6DE926B2-ADA7-4B9F-9929-9D7E89ABFD27}" type="presParOf" srcId="{8CBF5CAC-0AE4-40FC-93C7-7AA2937F17B0}" destId="{957D1766-8DBE-40E2-BEA3-26DE8B2970A4}" srcOrd="0" destOrd="0" presId="urn:microsoft.com/office/officeart/2005/8/layout/process1"/>
    <dgm:cxn modelId="{83FA3679-C07B-42A5-AE54-B0773F57C9AF}" type="presParOf" srcId="{8CBF5CAC-0AE4-40FC-93C7-7AA2937F17B0}" destId="{C8F2A854-313A-4F82-8B4B-DCF71E54CDAA}" srcOrd="1" destOrd="0" presId="urn:microsoft.com/office/officeart/2005/8/layout/process1"/>
    <dgm:cxn modelId="{D1169E1F-DC9D-4446-A2B8-9CC0728D58CA}" type="presParOf" srcId="{C8F2A854-313A-4F82-8B4B-DCF71E54CDAA}" destId="{5EF79A71-BD09-4F94-8F20-55BB013254F5}" srcOrd="0" destOrd="0" presId="urn:microsoft.com/office/officeart/2005/8/layout/process1"/>
    <dgm:cxn modelId="{373ABB3B-9382-46BA-AB83-6710475B9D80}" type="presParOf" srcId="{8CBF5CAC-0AE4-40FC-93C7-7AA2937F17B0}" destId="{34EDFABB-DDFA-45D6-88F9-B34D97B6CED3}" srcOrd="2" destOrd="0" presId="urn:microsoft.com/office/officeart/2005/8/layout/process1"/>
    <dgm:cxn modelId="{7E1B9184-A512-41B0-9BC0-57A284E3F730}" type="presParOf" srcId="{8CBF5CAC-0AE4-40FC-93C7-7AA2937F17B0}" destId="{18F20FA3-7157-4580-A084-ADA01CA8F375}" srcOrd="3" destOrd="0" presId="urn:microsoft.com/office/officeart/2005/8/layout/process1"/>
    <dgm:cxn modelId="{6C85C339-5F62-4FE7-ADDC-68D5D9FE8F14}" type="presParOf" srcId="{18F20FA3-7157-4580-A084-ADA01CA8F375}" destId="{E1CADBB5-C558-443B-881A-73BB9253756E}" srcOrd="0" destOrd="0" presId="urn:microsoft.com/office/officeart/2005/8/layout/process1"/>
    <dgm:cxn modelId="{85360358-F269-415F-98DD-86AC9F5D35B2}" type="presParOf" srcId="{8CBF5CAC-0AE4-40FC-93C7-7AA2937F17B0}" destId="{C5E608BF-54E1-4864-BF88-63053A9DD287}" srcOrd="4" destOrd="0" presId="urn:microsoft.com/office/officeart/2005/8/layout/process1"/>
    <dgm:cxn modelId="{B5AA251C-95E9-40D8-86A1-207F57F77C84}" type="presParOf" srcId="{8CBF5CAC-0AE4-40FC-93C7-7AA2937F17B0}" destId="{4C593C7E-7702-47E1-B12E-1C941E724C7E}" srcOrd="5" destOrd="0" presId="urn:microsoft.com/office/officeart/2005/8/layout/process1"/>
    <dgm:cxn modelId="{C2F7050B-0A02-40E8-93A2-74DB282FE151}" type="presParOf" srcId="{4C593C7E-7702-47E1-B12E-1C941E724C7E}" destId="{E4FC0A6A-C245-438B-BBE9-A446863AD0E7}" srcOrd="0" destOrd="0" presId="urn:microsoft.com/office/officeart/2005/8/layout/process1"/>
    <dgm:cxn modelId="{9F6C9F8A-7DE8-44B0-AA36-7722FE93591F}" type="presParOf" srcId="{8CBF5CAC-0AE4-40FC-93C7-7AA2937F17B0}" destId="{62A9E67A-F183-41AA-8AF6-2027180DA041}" srcOrd="6" destOrd="0" presId="urn:microsoft.com/office/officeart/2005/8/layout/process1"/>
    <dgm:cxn modelId="{34FF371F-ECB2-4534-B500-9EBE6A7FC5B4}" type="presParOf" srcId="{8CBF5CAC-0AE4-40FC-93C7-7AA2937F17B0}" destId="{E35A9865-C8D1-4F5B-BD9A-1B4F62A463C4}" srcOrd="7" destOrd="0" presId="urn:microsoft.com/office/officeart/2005/8/layout/process1"/>
    <dgm:cxn modelId="{B2D6D04D-0322-4698-9798-372A9C2453C7}" type="presParOf" srcId="{E35A9865-C8D1-4F5B-BD9A-1B4F62A463C4}" destId="{89EDFC53-5355-4DEB-81E5-DC2B4AEFF5E9}" srcOrd="0" destOrd="0" presId="urn:microsoft.com/office/officeart/2005/8/layout/process1"/>
    <dgm:cxn modelId="{001A7AB1-9630-4D93-86CA-026E8EC3742A}" type="presParOf" srcId="{8CBF5CAC-0AE4-40FC-93C7-7AA2937F17B0}" destId="{F78BF137-116A-4E92-A1E8-BD9A15A5E4F7}" srcOrd="8" destOrd="0" presId="urn:microsoft.com/office/officeart/2005/8/layout/process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7D1766-8DBE-40E2-BEA3-26DE8B2970A4}">
      <dsp:nvSpPr>
        <dsp:cNvPr id="0" name=""/>
        <dsp:cNvSpPr/>
      </dsp:nvSpPr>
      <dsp:spPr>
        <a:xfrm>
          <a:off x="3128" y="216358"/>
          <a:ext cx="969832" cy="1392908"/>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en-US" sz="1000" kern="1200"/>
            <a:t>A BJS team member sends initial recruitment email</a:t>
          </a:r>
        </a:p>
      </dsp:txBody>
      <dsp:txXfrm>
        <a:off x="31533" y="244763"/>
        <a:ext cx="913022" cy="1336098"/>
      </dsp:txXfrm>
    </dsp:sp>
    <dsp:sp modelId="{C8F2A854-313A-4F82-8B4B-DCF71E54CDAA}">
      <dsp:nvSpPr>
        <dsp:cNvPr id="0" name=""/>
        <dsp:cNvSpPr/>
      </dsp:nvSpPr>
      <dsp:spPr>
        <a:xfrm>
          <a:off x="1069943" y="792553"/>
          <a:ext cx="205604" cy="2405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55600">
            <a:lnSpc>
              <a:spcPct val="90000"/>
            </a:lnSpc>
            <a:spcBef>
              <a:spcPct val="0"/>
            </a:spcBef>
            <a:spcAft>
              <a:spcPct val="35000"/>
            </a:spcAft>
            <a:buNone/>
          </a:pPr>
          <a:endParaRPr lang="en-US" sz="800" kern="1200"/>
        </a:p>
      </dsp:txBody>
      <dsp:txXfrm>
        <a:off x="1069943" y="840657"/>
        <a:ext cx="143923" cy="144310"/>
      </dsp:txXfrm>
    </dsp:sp>
    <dsp:sp modelId="{34EDFABB-DDFA-45D6-88F9-B34D97B6CED3}">
      <dsp:nvSpPr>
        <dsp:cNvPr id="0" name=""/>
        <dsp:cNvSpPr/>
      </dsp:nvSpPr>
      <dsp:spPr>
        <a:xfrm>
          <a:off x="1360893" y="216358"/>
          <a:ext cx="969832" cy="1392908"/>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en-US" sz="1000" kern="1200"/>
            <a:t>If no response to the BJS recruitment email  is received, an APPA member will follow-up</a:t>
          </a:r>
        </a:p>
      </dsp:txBody>
      <dsp:txXfrm>
        <a:off x="1389298" y="244763"/>
        <a:ext cx="913022" cy="1336098"/>
      </dsp:txXfrm>
    </dsp:sp>
    <dsp:sp modelId="{18F20FA3-7157-4580-A084-ADA01CA8F375}">
      <dsp:nvSpPr>
        <dsp:cNvPr id="0" name=""/>
        <dsp:cNvSpPr/>
      </dsp:nvSpPr>
      <dsp:spPr>
        <a:xfrm>
          <a:off x="2427709" y="792553"/>
          <a:ext cx="205604" cy="2405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55600">
            <a:lnSpc>
              <a:spcPct val="90000"/>
            </a:lnSpc>
            <a:spcBef>
              <a:spcPct val="0"/>
            </a:spcBef>
            <a:spcAft>
              <a:spcPct val="35000"/>
            </a:spcAft>
            <a:buNone/>
          </a:pPr>
          <a:endParaRPr lang="en-US" sz="800" kern="1200"/>
        </a:p>
      </dsp:txBody>
      <dsp:txXfrm>
        <a:off x="2427709" y="840657"/>
        <a:ext cx="143923" cy="144310"/>
      </dsp:txXfrm>
    </dsp:sp>
    <dsp:sp modelId="{C5E608BF-54E1-4864-BF88-63053A9DD287}">
      <dsp:nvSpPr>
        <dsp:cNvPr id="0" name=""/>
        <dsp:cNvSpPr/>
      </dsp:nvSpPr>
      <dsp:spPr>
        <a:xfrm>
          <a:off x="2718658" y="216358"/>
          <a:ext cx="969832" cy="1392908"/>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en-US" sz="1000" kern="1200"/>
            <a:t>If no response to either the BJS or APPA recruitment email is received, a JIRN member will follow-up</a:t>
          </a:r>
        </a:p>
      </dsp:txBody>
      <dsp:txXfrm>
        <a:off x="2747063" y="244763"/>
        <a:ext cx="913022" cy="1336098"/>
      </dsp:txXfrm>
    </dsp:sp>
    <dsp:sp modelId="{4C593C7E-7702-47E1-B12E-1C941E724C7E}">
      <dsp:nvSpPr>
        <dsp:cNvPr id="0" name=""/>
        <dsp:cNvSpPr/>
      </dsp:nvSpPr>
      <dsp:spPr>
        <a:xfrm>
          <a:off x="3785474" y="792553"/>
          <a:ext cx="205604" cy="2405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55600">
            <a:lnSpc>
              <a:spcPct val="90000"/>
            </a:lnSpc>
            <a:spcBef>
              <a:spcPct val="0"/>
            </a:spcBef>
            <a:spcAft>
              <a:spcPct val="35000"/>
            </a:spcAft>
            <a:buNone/>
          </a:pPr>
          <a:endParaRPr lang="en-US" sz="800" kern="1200"/>
        </a:p>
      </dsp:txBody>
      <dsp:txXfrm>
        <a:off x="3785474" y="840657"/>
        <a:ext cx="143923" cy="144310"/>
      </dsp:txXfrm>
    </dsp:sp>
    <dsp:sp modelId="{62A9E67A-F183-41AA-8AF6-2027180DA041}">
      <dsp:nvSpPr>
        <dsp:cNvPr id="0" name=""/>
        <dsp:cNvSpPr/>
      </dsp:nvSpPr>
      <dsp:spPr>
        <a:xfrm>
          <a:off x="4076424" y="216358"/>
          <a:ext cx="969832" cy="1392908"/>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en-US" sz="1000" kern="1200"/>
            <a:t>If respondent agrees to participate, JIRN will schedule interview, following-up every 3 to 5 days</a:t>
          </a:r>
        </a:p>
      </dsp:txBody>
      <dsp:txXfrm>
        <a:off x="4104829" y="244763"/>
        <a:ext cx="913022" cy="1336098"/>
      </dsp:txXfrm>
    </dsp:sp>
    <dsp:sp modelId="{E35A9865-C8D1-4F5B-BD9A-1B4F62A463C4}">
      <dsp:nvSpPr>
        <dsp:cNvPr id="0" name=""/>
        <dsp:cNvSpPr/>
      </dsp:nvSpPr>
      <dsp:spPr>
        <a:xfrm>
          <a:off x="5143239" y="792553"/>
          <a:ext cx="205604" cy="2405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55600">
            <a:lnSpc>
              <a:spcPct val="90000"/>
            </a:lnSpc>
            <a:spcBef>
              <a:spcPct val="0"/>
            </a:spcBef>
            <a:spcAft>
              <a:spcPct val="35000"/>
            </a:spcAft>
            <a:buNone/>
          </a:pPr>
          <a:endParaRPr lang="en-US" sz="800" kern="1200"/>
        </a:p>
      </dsp:txBody>
      <dsp:txXfrm>
        <a:off x="5143239" y="840657"/>
        <a:ext cx="143923" cy="144310"/>
      </dsp:txXfrm>
    </dsp:sp>
    <dsp:sp modelId="{F78BF137-116A-4E92-A1E8-BD9A15A5E4F7}">
      <dsp:nvSpPr>
        <dsp:cNvPr id="0" name=""/>
        <dsp:cNvSpPr/>
      </dsp:nvSpPr>
      <dsp:spPr>
        <a:xfrm>
          <a:off x="5434189" y="216358"/>
          <a:ext cx="969832" cy="1392908"/>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en-US" sz="1000" kern="1200"/>
            <a:t>After 3 contact attempts, if recruitment has  not been successful, BJS will initiate contact with additional agencies</a:t>
          </a:r>
        </a:p>
      </dsp:txBody>
      <dsp:txXfrm>
        <a:off x="5462594" y="244763"/>
        <a:ext cx="913022" cy="13360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757217-0d0f-4426-b3d2-a73252c92449">
      <Terms xmlns="http://schemas.microsoft.com/office/infopath/2007/PartnerControls"/>
    </lcf76f155ced4ddcb4097134ff3c332f>
    <TaxCatchAll xmlns="cb1f5694-a390-4e1b-9390-aaca4cdbaaa8"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9629DC59A8924585DA037F323EC507" ma:contentTypeVersion="19" ma:contentTypeDescription="Create a new document." ma:contentTypeScope="" ma:versionID="4e88a481b396fde97ee79f03fc26b3c8">
  <xsd:schema xmlns:xsd="http://www.w3.org/2001/XMLSchema" xmlns:xs="http://www.w3.org/2001/XMLSchema" xmlns:p="http://schemas.microsoft.com/office/2006/metadata/properties" xmlns:ns2="1d757217-0d0f-4426-b3d2-a73252c92449" xmlns:ns3="cb1f5694-a390-4e1b-9390-aaca4cdbaaa8" targetNamespace="http://schemas.microsoft.com/office/2006/metadata/properties" ma:root="true" ma:fieldsID="74a955f61d87f33b8ac06a226670301e" ns2:_="" ns3:_="">
    <xsd:import namespace="1d757217-0d0f-4426-b3d2-a73252c92449"/>
    <xsd:import namespace="cb1f5694-a390-4e1b-9390-aaca4cdbaa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57217-0d0f-4426-b3d2-a73252c9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56c96f-bb4e-42a1-973e-1984cd078a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f5694-a390-4e1b-9390-aaca4cdbaa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57f98-aca2-447b-8df2-f0101b6b6659}" ma:internalName="TaxCatchAll" ma:showField="CatchAllData" ma:web="cb1f5694-a390-4e1b-9390-aaca4cdba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A85BB-EA19-404E-B48F-690968390116}">
  <ds:schemaRefs>
    <ds:schemaRef ds:uri="http://schemas.microsoft.com/office/2006/metadata/properties"/>
    <ds:schemaRef ds:uri="http://schemas.microsoft.com/office/infopath/2007/PartnerControls"/>
    <ds:schemaRef ds:uri="1d757217-0d0f-4426-b3d2-a73252c92449"/>
    <ds:schemaRef ds:uri="cb1f5694-a390-4e1b-9390-aaca4cdbaaa8"/>
  </ds:schemaRefs>
</ds:datastoreItem>
</file>

<file path=customXml/itemProps2.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customXml/itemProps3.xml><?xml version="1.0" encoding="utf-8"?>
<ds:datastoreItem xmlns:ds="http://schemas.openxmlformats.org/officeDocument/2006/customXml" ds:itemID="{1FAAA926-2E6F-4A7D-9FF9-E18E0508FE35}">
  <ds:schemaRefs>
    <ds:schemaRef ds:uri="http://schemas.microsoft.com/sharepoint/v3/contenttype/forms"/>
  </ds:schemaRefs>
</ds:datastoreItem>
</file>

<file path=customXml/itemProps4.xml><?xml version="1.0" encoding="utf-8"?>
<ds:datastoreItem xmlns:ds="http://schemas.openxmlformats.org/officeDocument/2006/customXml" ds:itemID="{F2239EDF-9C4F-4225-9647-B0E0F769D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57217-0d0f-4426-b3d2-a73252c92449"/>
    <ds:schemaRef ds:uri="cb1f5694-a390-4e1b-9390-aaca4cdba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Bostwick, Lindsay</cp:lastModifiedBy>
  <cp:revision>4</cp:revision>
  <cp:lastPrinted>2018-04-17T19:38:00Z</cp:lastPrinted>
  <dcterms:created xsi:type="dcterms:W3CDTF">2025-06-25T15:48:00Z</dcterms:created>
  <dcterms:modified xsi:type="dcterms:W3CDTF">2025-06-26T12:13:00Z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0x010100109629DC59A8924585DA037F323EC507</vt:lpwstr>
  </property>
  <property fmtid="{D5CDD505-2E9C-101B-9397-08002B2CF9AE}" pid="3" name="MediaServiceImageTags">
    <vt:lpwstr/>
  </property>
</Properties>
</file>