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176568" w:rsidRPr="005C7224" w14:paraId="00000001" w14:textId="4645C36B">
      <w:pPr>
        <w:jc w:val="center"/>
        <w:rPr>
          <w:b/>
          <w:sz w:val="24"/>
          <w:szCs w:val="24"/>
        </w:rPr>
      </w:pPr>
      <w:r w:rsidRPr="005C7224">
        <w:rPr>
          <w:b/>
          <w:sz w:val="24"/>
          <w:szCs w:val="24"/>
        </w:rPr>
        <w:t>I</w:t>
      </w:r>
      <w:r w:rsidRPr="005C7224" w:rsidR="007519FB">
        <w:rPr>
          <w:b/>
          <w:sz w:val="24"/>
          <w:szCs w:val="24"/>
        </w:rPr>
        <w:t xml:space="preserve">nstrument </w:t>
      </w:r>
      <w:r w:rsidR="009E64B0">
        <w:rPr>
          <w:b/>
          <w:sz w:val="24"/>
          <w:szCs w:val="24"/>
        </w:rPr>
        <w:t>1</w:t>
      </w:r>
      <w:r w:rsidRPr="005C7224" w:rsidR="006513D9">
        <w:rPr>
          <w:b/>
          <w:sz w:val="24"/>
          <w:szCs w:val="24"/>
        </w:rPr>
        <w:t xml:space="preserve">: </w:t>
      </w:r>
      <w:r w:rsidR="006D432A">
        <w:rPr>
          <w:b/>
          <w:sz w:val="24"/>
          <w:szCs w:val="24"/>
        </w:rPr>
        <w:t>Site Survey</w:t>
      </w:r>
    </w:p>
    <w:p w:rsidR="00176568" w14:paraId="00000002" w14:textId="77777777">
      <w:pPr>
        <w:jc w:val="center"/>
        <w:rPr>
          <w:b/>
        </w:rPr>
      </w:pPr>
    </w:p>
    <w:p w:rsidR="00176568" w14:paraId="00000005" w14:textId="53D18037">
      <w:r w:rsidRPr="1824C221">
        <w:rPr>
          <w:lang w:val="en-US"/>
        </w:rPr>
        <w:t xml:space="preserve">Thank you for taking the time to </w:t>
      </w:r>
      <w:r w:rsidRPr="1824C221" w:rsidR="00D60BD9">
        <w:rPr>
          <w:lang w:val="en-US"/>
        </w:rPr>
        <w:t xml:space="preserve">provide information </w:t>
      </w:r>
      <w:r w:rsidRPr="1824C221" w:rsidR="006F74D1">
        <w:rPr>
          <w:lang w:val="en-US"/>
        </w:rPr>
        <w:t xml:space="preserve">about your </w:t>
      </w:r>
      <w:r w:rsidR="0008080C">
        <w:rPr>
          <w:lang w:val="en-US"/>
        </w:rPr>
        <w:t>agency</w:t>
      </w:r>
      <w:r w:rsidRPr="1824C221" w:rsidR="0008080C">
        <w:rPr>
          <w:lang w:val="en-US"/>
        </w:rPr>
        <w:t xml:space="preserve">’s </w:t>
      </w:r>
      <w:r w:rsidRPr="1824C221" w:rsidR="0024060A">
        <w:rPr>
          <w:lang w:val="en-US"/>
        </w:rPr>
        <w:t>data</w:t>
      </w:r>
      <w:r w:rsidRPr="1824C221" w:rsidR="008962EA">
        <w:rPr>
          <w:lang w:val="en-US"/>
        </w:rPr>
        <w:t xml:space="preserve"> </w:t>
      </w:r>
      <w:r w:rsidRPr="1824C221" w:rsidR="0024060A">
        <w:rPr>
          <w:lang w:val="en-US"/>
        </w:rPr>
        <w:t xml:space="preserve">use, data needs, and strategic priorities. </w:t>
      </w:r>
      <w:r w:rsidRPr="1824C221" w:rsidR="006F74D1">
        <w:rPr>
          <w:lang w:val="en-US"/>
        </w:rPr>
        <w:t xml:space="preserve"> </w:t>
      </w:r>
      <w:r w:rsidRPr="1824C221">
        <w:rPr>
          <w:lang w:val="en-US"/>
        </w:rPr>
        <w:t>We will use your responses to inform a</w:t>
      </w:r>
      <w:r w:rsidRPr="1824C221" w:rsidR="0024060A">
        <w:rPr>
          <w:lang w:val="en-US"/>
        </w:rPr>
        <w:t>n upcoming</w:t>
      </w:r>
      <w:r w:rsidRPr="1824C221">
        <w:rPr>
          <w:lang w:val="en-US"/>
        </w:rPr>
        <w:t xml:space="preserve"> conversation with your </w:t>
      </w:r>
      <w:r w:rsidR="0008080C">
        <w:rPr>
          <w:lang w:val="en-US"/>
        </w:rPr>
        <w:t>agency</w:t>
      </w:r>
      <w:r w:rsidR="00C80CCA">
        <w:rPr>
          <w:lang w:val="en-US"/>
        </w:rPr>
        <w:t xml:space="preserve">. </w:t>
      </w:r>
    </w:p>
    <w:p w:rsidR="00176568" w14:paraId="00000006" w14:textId="77777777"/>
    <w:p w:rsidR="005C7224" w:rsidRPr="005C7224" w:rsidP="00E2595E" w14:paraId="10ECB0DE" w14:textId="63772EF7">
      <w:pPr>
        <w:pStyle w:val="Heading1"/>
        <w:spacing w:before="0" w:after="0"/>
      </w:pPr>
      <w:bookmarkStart w:id="0" w:name="_heading=h.woiybl6jlm19"/>
      <w:bookmarkEnd w:id="0"/>
      <w:r>
        <w:t>General Information</w:t>
      </w:r>
    </w:p>
    <w:p w:rsidR="005C7224" w:rsidRPr="005C7224" w:rsidP="1824C221" w14:paraId="27187141" w14:textId="7BC666CA">
      <w:pPr>
        <w:pStyle w:val="NoSpacing"/>
        <w:tabs>
          <w:tab w:val="left" w:pos="9048"/>
        </w:tabs>
        <w:rPr>
          <w:lang w:val="en-US"/>
        </w:rPr>
      </w:pPr>
      <w:bookmarkStart w:id="1" w:name="_heading=h.mww085k0amwq"/>
      <w:bookmarkEnd w:id="1"/>
      <w:r w:rsidRPr="1824C221">
        <w:rPr>
          <w:lang w:val="en-US"/>
        </w:rPr>
        <w:t>Respondent’s Name</w:t>
      </w:r>
      <w:r w:rsidRPr="1824C221">
        <w:rPr>
          <w:lang w:val="en-US"/>
        </w:rPr>
        <w:t xml:space="preserve">  </w:t>
      </w:r>
      <w:r w:rsidRPr="1824C221">
        <w:rPr>
          <w:i/>
          <w:iCs/>
          <w:lang w:val="en-US"/>
        </w:rPr>
        <w:t>&lt;single line text entry&gt;</w:t>
      </w:r>
      <w:r>
        <w:tab/>
      </w:r>
    </w:p>
    <w:p w:rsidR="005C7224" w:rsidRPr="00E2595E" w:rsidP="1824C221" w14:paraId="558C53A7" w14:textId="43364F6A">
      <w:pPr>
        <w:pStyle w:val="NoSpacing"/>
        <w:rPr>
          <w:i/>
          <w:iCs/>
          <w:lang w:val="en-US"/>
        </w:rPr>
      </w:pPr>
      <w:bookmarkStart w:id="2" w:name="_heading=h.lr9fodskycgb"/>
      <w:bookmarkEnd w:id="2"/>
      <w:r w:rsidRPr="1824C221">
        <w:rPr>
          <w:lang w:val="en-US"/>
        </w:rPr>
        <w:t>Respondent’s Title</w:t>
      </w:r>
      <w:r w:rsidRPr="1824C221">
        <w:rPr>
          <w:lang w:val="en-US"/>
        </w:rPr>
        <w:t xml:space="preserve">  </w:t>
      </w:r>
      <w:r w:rsidRPr="1824C221">
        <w:rPr>
          <w:i/>
          <w:iCs/>
          <w:lang w:val="en-US"/>
        </w:rPr>
        <w:t>&lt;single line text entry&gt;</w:t>
      </w:r>
    </w:p>
    <w:p w:rsidR="005C7224" w:rsidRPr="00E2595E" w:rsidP="1824C221" w14:paraId="4AECBD00" w14:textId="025D7EF1">
      <w:pPr>
        <w:pStyle w:val="NoSpacing"/>
        <w:rPr>
          <w:i/>
          <w:iCs/>
          <w:lang w:val="en-US"/>
        </w:rPr>
      </w:pPr>
      <w:bookmarkStart w:id="3" w:name="_heading=h.wmg1o9p2owcx"/>
      <w:bookmarkEnd w:id="3"/>
      <w:r w:rsidRPr="1824C221">
        <w:rPr>
          <w:lang w:val="en-US"/>
        </w:rPr>
        <w:t>Respondent’s Email</w:t>
      </w:r>
      <w:r w:rsidRPr="1824C221">
        <w:rPr>
          <w:lang w:val="en-US"/>
        </w:rPr>
        <w:t xml:space="preserve">  </w:t>
      </w:r>
      <w:r w:rsidRPr="1824C221">
        <w:rPr>
          <w:i/>
          <w:iCs/>
          <w:lang w:val="en-US"/>
        </w:rPr>
        <w:t>&lt;single line text entry; validate for email address&gt;</w:t>
      </w:r>
    </w:p>
    <w:p w:rsidR="005C7224" w:rsidRPr="00E2595E" w:rsidP="1824C221" w14:paraId="736C1B50" w14:textId="2B5F6656">
      <w:pPr>
        <w:pStyle w:val="NoSpacing"/>
        <w:rPr>
          <w:i/>
          <w:iCs/>
          <w:lang w:val="en-US"/>
        </w:rPr>
      </w:pPr>
      <w:bookmarkStart w:id="4" w:name="_heading=h.3dbxwzoo5unb"/>
      <w:bookmarkEnd w:id="4"/>
      <w:r w:rsidRPr="1824C221">
        <w:rPr>
          <w:lang w:val="en-US"/>
        </w:rPr>
        <w:t>Respondent’s Email</w:t>
      </w:r>
      <w:r w:rsidRPr="1824C221">
        <w:rPr>
          <w:lang w:val="en-US"/>
        </w:rPr>
        <w:t xml:space="preserve">  </w:t>
      </w:r>
      <w:r w:rsidRPr="1824C221">
        <w:rPr>
          <w:i/>
          <w:iCs/>
          <w:lang w:val="en-US"/>
        </w:rPr>
        <w:t>&lt;single line text entry; validate for phone number&gt;</w:t>
      </w:r>
    </w:p>
    <w:p w:rsidR="008C74B1" w:rsidRPr="00E2595E" w:rsidP="1824C221" w14:paraId="02C6D186" w14:textId="0CDE74BE">
      <w:pPr>
        <w:pStyle w:val="NoSpacing"/>
        <w:rPr>
          <w:i/>
          <w:iCs/>
          <w:lang w:val="en-US"/>
        </w:rPr>
      </w:pPr>
      <w:bookmarkStart w:id="5" w:name="_heading=h.v3fdra4fcdba"/>
      <w:bookmarkEnd w:id="5"/>
      <w:r>
        <w:rPr>
          <w:lang w:val="en-US"/>
        </w:rPr>
        <w:t>Agency</w:t>
      </w:r>
      <w:r w:rsidRPr="1824C221">
        <w:rPr>
          <w:lang w:val="en-US"/>
        </w:rPr>
        <w:t xml:space="preserve">  </w:t>
      </w:r>
      <w:r w:rsidRPr="1824C221">
        <w:rPr>
          <w:i/>
          <w:iCs/>
          <w:lang w:val="en-US"/>
        </w:rPr>
        <w:t>&lt;single line text entry&gt;</w:t>
      </w:r>
    </w:p>
    <w:p w:rsidR="00176568" w14:paraId="00000014" w14:textId="77777777">
      <w:pPr>
        <w:rPr>
          <w:b/>
        </w:rPr>
      </w:pPr>
      <w:r>
        <w:pict>
          <v:rect id="_x0000_i1026" style="width:0;height:1.5pt" o:hralign="center" o:hrstd="t" o:hr="t" fillcolor="#a0a0a0" stroked="f"/>
        </w:pict>
      </w:r>
    </w:p>
    <w:p w:rsidR="005C7224" w:rsidRPr="00E2595E" w:rsidP="00E2595E" w14:paraId="12B18F07" w14:textId="6DCF37CF">
      <w:pPr>
        <w:pStyle w:val="Heading2"/>
        <w:spacing w:before="0" w:after="0"/>
        <w:rPr>
          <w:b/>
          <w:bCs/>
        </w:rPr>
      </w:pPr>
      <w:bookmarkStart w:id="6" w:name="_heading=h.lreg7l8k5yhj" w:colFirst="0" w:colLast="0"/>
      <w:bookmarkStart w:id="7" w:name="_heading=h.2jgkj3ge79q1" w:colFirst="0" w:colLast="0"/>
      <w:bookmarkEnd w:id="6"/>
      <w:bookmarkEnd w:id="7"/>
      <w:r w:rsidRPr="005C7224">
        <w:rPr>
          <w:b/>
          <w:bCs/>
        </w:rPr>
        <w:t xml:space="preserve">Topic: </w:t>
      </w:r>
      <w:r w:rsidRPr="005C7224" w:rsidR="006513D9">
        <w:rPr>
          <w:b/>
          <w:bCs/>
        </w:rPr>
        <w:t>Data Systems</w:t>
      </w:r>
      <w:r w:rsidRPr="005C7224" w:rsidR="008962EA">
        <w:rPr>
          <w:b/>
          <w:bCs/>
        </w:rPr>
        <w:t xml:space="preserve"> </w:t>
      </w:r>
    </w:p>
    <w:p w:rsidR="00176568" w:rsidRPr="005C7224" w:rsidP="1824C221" w14:paraId="00000018" w14:textId="4D315418">
      <w:pPr>
        <w:pStyle w:val="ListParagraph"/>
        <w:numPr>
          <w:ilvl w:val="0"/>
          <w:numId w:val="12"/>
        </w:numPr>
        <w:rPr>
          <w:i/>
          <w:iCs/>
          <w:lang w:val="en-US"/>
        </w:rPr>
      </w:pPr>
      <w:r w:rsidRPr="1824C221">
        <w:rPr>
          <w:lang w:val="en-US"/>
        </w:rPr>
        <w:t xml:space="preserve">What child welfare data systems does your </w:t>
      </w:r>
      <w:r w:rsidR="0008080C">
        <w:rPr>
          <w:lang w:val="en-US"/>
        </w:rPr>
        <w:t>agency</w:t>
      </w:r>
      <w:r w:rsidRPr="1824C221" w:rsidR="0008080C">
        <w:rPr>
          <w:lang w:val="en-US"/>
        </w:rPr>
        <w:t xml:space="preserve"> </w:t>
      </w:r>
      <w:r w:rsidRPr="1824C221">
        <w:rPr>
          <w:lang w:val="en-US"/>
        </w:rPr>
        <w:t xml:space="preserve">currently use? </w:t>
      </w:r>
      <w:r w:rsidRPr="1824C221">
        <w:rPr>
          <w:i/>
          <w:iCs/>
          <w:lang w:val="en-US"/>
        </w:rPr>
        <w:t>&lt;multi-select&gt;</w:t>
      </w:r>
    </w:p>
    <w:p w:rsidR="00176568" w14:paraId="00000019" w14:textId="05D13B38">
      <w:pPr>
        <w:numPr>
          <w:ilvl w:val="0"/>
          <w:numId w:val="1"/>
        </w:numPr>
      </w:pPr>
      <w:r>
        <w:t>S</w:t>
      </w:r>
      <w:r w:rsidR="00AE00C2">
        <w:t>tatewide Automated Child Welfare Information System (S</w:t>
      </w:r>
      <w:r>
        <w:t>ACWIS</w:t>
      </w:r>
      <w:r w:rsidR="00AE00C2">
        <w:t>)</w:t>
      </w:r>
    </w:p>
    <w:p w:rsidR="00176568" w14:paraId="0000001A" w14:textId="7E6E0C1E">
      <w:pPr>
        <w:numPr>
          <w:ilvl w:val="0"/>
          <w:numId w:val="1"/>
        </w:numPr>
      </w:pPr>
      <w:r>
        <w:t>Comprehensive Child Welfare Information System (</w:t>
      </w:r>
      <w:r w:rsidR="006513D9">
        <w:t>CCWIS</w:t>
      </w:r>
      <w:r>
        <w:t>)</w:t>
      </w:r>
    </w:p>
    <w:p w:rsidR="00176568" w:rsidP="00E2595E" w14:paraId="0000001C" w14:textId="0DC0D642">
      <w:pPr>
        <w:numPr>
          <w:ilvl w:val="0"/>
          <w:numId w:val="1"/>
        </w:numPr>
        <w:spacing w:after="120" w:line="240" w:lineRule="auto"/>
      </w:pPr>
      <w:r>
        <w:t xml:space="preserve">Other </w:t>
      </w:r>
      <w:r w:rsidRPr="005C7224">
        <w:rPr>
          <w:i/>
          <w:iCs/>
        </w:rPr>
        <w:t>&lt;allow text entry&gt;</w:t>
      </w:r>
    </w:p>
    <w:p w:rsidR="00176568" w:rsidRPr="005C7224" w:rsidP="005C7224" w14:paraId="0000001E" w14:textId="787409F6">
      <w:pPr>
        <w:pStyle w:val="ListParagraph"/>
        <w:numPr>
          <w:ilvl w:val="0"/>
          <w:numId w:val="12"/>
        </w:numPr>
      </w:pPr>
      <w:r w:rsidRPr="1824C221">
        <w:rPr>
          <w:lang w:val="en-US"/>
        </w:rPr>
        <w:t xml:space="preserve">Does your </w:t>
      </w:r>
      <w:r w:rsidR="0008080C">
        <w:rPr>
          <w:lang w:val="en-US"/>
        </w:rPr>
        <w:t>agency</w:t>
      </w:r>
      <w:r w:rsidRPr="1824C221" w:rsidR="0008080C">
        <w:rPr>
          <w:lang w:val="en-US"/>
        </w:rPr>
        <w:t xml:space="preserve"> </w:t>
      </w:r>
      <w:r w:rsidRPr="1824C221">
        <w:rPr>
          <w:lang w:val="en-US"/>
        </w:rPr>
        <w:t xml:space="preserve">currently have the ability to </w:t>
      </w:r>
      <w:r w:rsidRPr="1824C221" w:rsidR="006513D9">
        <w:rPr>
          <w:lang w:val="en-US"/>
        </w:rPr>
        <w:t xml:space="preserve">access data from </w:t>
      </w:r>
      <w:r w:rsidRPr="1824C221">
        <w:rPr>
          <w:lang w:val="en-US"/>
        </w:rPr>
        <w:t xml:space="preserve">any of </w:t>
      </w:r>
      <w:r w:rsidRPr="1824C221" w:rsidR="006513D9">
        <w:rPr>
          <w:lang w:val="en-US"/>
        </w:rPr>
        <w:t>the following systems or partners</w:t>
      </w:r>
      <w:r w:rsidRPr="1824C221">
        <w:rPr>
          <w:lang w:val="en-US"/>
        </w:rPr>
        <w:t>?</w:t>
      </w:r>
      <w:r w:rsidRPr="1824C221" w:rsidR="005C7224">
        <w:rPr>
          <w:lang w:val="en-US"/>
        </w:rPr>
        <w:t xml:space="preserve">  </w:t>
      </w:r>
      <w:r w:rsidRPr="1824C221" w:rsidR="006513D9">
        <w:rPr>
          <w:i/>
          <w:iCs/>
          <w:lang w:val="en-US"/>
        </w:rPr>
        <w:t>&lt;multi-select&gt;</w:t>
      </w:r>
    </w:p>
    <w:p w:rsidR="004C589A" w14:paraId="0C39D786" w14:textId="2384DEF6">
      <w:pPr>
        <w:numPr>
          <w:ilvl w:val="0"/>
          <w:numId w:val="10"/>
        </w:numPr>
      </w:pPr>
      <w:r>
        <w:t xml:space="preserve">Mental health services </w:t>
      </w:r>
    </w:p>
    <w:p w:rsidR="004C589A" w14:paraId="67D5875C" w14:textId="0B232F94">
      <w:pPr>
        <w:numPr>
          <w:ilvl w:val="0"/>
          <w:numId w:val="10"/>
        </w:numPr>
      </w:pPr>
      <w:r>
        <w:t xml:space="preserve">Substance misuse services </w:t>
      </w:r>
    </w:p>
    <w:p w:rsidR="004C589A" w14:paraId="2B9E073F" w14:textId="4CBD118D">
      <w:pPr>
        <w:numPr>
          <w:ilvl w:val="0"/>
          <w:numId w:val="10"/>
        </w:numPr>
      </w:pPr>
      <w:r>
        <w:t xml:space="preserve">Education services </w:t>
      </w:r>
    </w:p>
    <w:p w:rsidR="004C589A" w14:paraId="03B817F9" w14:textId="737B4D73">
      <w:pPr>
        <w:numPr>
          <w:ilvl w:val="0"/>
          <w:numId w:val="10"/>
        </w:numPr>
      </w:pPr>
      <w:r>
        <w:t xml:space="preserve">Judicial/court services </w:t>
      </w:r>
    </w:p>
    <w:p w:rsidR="004C589A" w14:paraId="3339C07D" w14:textId="2F2ED850">
      <w:pPr>
        <w:numPr>
          <w:ilvl w:val="0"/>
          <w:numId w:val="10"/>
        </w:numPr>
      </w:pPr>
      <w:r>
        <w:t>Intellectual or developmental disability services</w:t>
      </w:r>
    </w:p>
    <w:p w:rsidR="004C589A" w14:paraId="57F8B14B" w14:textId="402BCC35">
      <w:pPr>
        <w:numPr>
          <w:ilvl w:val="0"/>
          <w:numId w:val="10"/>
        </w:numPr>
      </w:pPr>
      <w:r>
        <w:t>Contracted child protective services</w:t>
      </w:r>
    </w:p>
    <w:p w:rsidR="004C589A" w:rsidP="1824C221" w14:paraId="0B5C03F9" w14:textId="209DC6A2">
      <w:pPr>
        <w:numPr>
          <w:ilvl w:val="0"/>
          <w:numId w:val="10"/>
        </w:numPr>
        <w:rPr>
          <w:lang w:val="en-US"/>
        </w:rPr>
      </w:pPr>
      <w:r w:rsidRPr="1824C221">
        <w:rPr>
          <w:lang w:val="en-US"/>
        </w:rPr>
        <w:t>Housing assistance</w:t>
      </w:r>
    </w:p>
    <w:p w:rsidR="008A1217" w:rsidP="008A1217" w14:paraId="31C458A2" w14:textId="41739A25">
      <w:pPr>
        <w:numPr>
          <w:ilvl w:val="0"/>
          <w:numId w:val="10"/>
        </w:numPr>
      </w:pPr>
      <w:r>
        <w:t>Juvenile justice services</w:t>
      </w:r>
    </w:p>
    <w:p w:rsidR="004C589A" w:rsidP="004C589A" w14:paraId="06041A61" w14:textId="53D97D9A">
      <w:pPr>
        <w:numPr>
          <w:ilvl w:val="0"/>
          <w:numId w:val="10"/>
        </w:numPr>
      </w:pPr>
      <w:r>
        <w:t>Childcare services</w:t>
      </w:r>
    </w:p>
    <w:p w:rsidR="004C589A" w:rsidP="004C589A" w14:paraId="644575D0" w14:textId="6A70711C">
      <w:pPr>
        <w:numPr>
          <w:ilvl w:val="0"/>
          <w:numId w:val="10"/>
        </w:numPr>
      </w:pPr>
      <w:r>
        <w:t>Domestic violence</w:t>
      </w:r>
      <w:r w:rsidR="000158C4">
        <w:t>/intimate partner violence services</w:t>
      </w:r>
    </w:p>
    <w:p w:rsidR="000158C4" w:rsidP="004C589A" w14:paraId="2BA351EB" w14:textId="7E3F50C6">
      <w:pPr>
        <w:numPr>
          <w:ilvl w:val="0"/>
          <w:numId w:val="10"/>
        </w:numPr>
      </w:pPr>
      <w:r w:rsidRPr="1824C221">
        <w:rPr>
          <w:lang w:val="en-US"/>
        </w:rPr>
        <w:t xml:space="preserve">Refugee assistance services </w:t>
      </w:r>
    </w:p>
    <w:p w:rsidR="000158C4" w:rsidP="004C589A" w14:paraId="251EEFC3" w14:textId="3645B812">
      <w:pPr>
        <w:numPr>
          <w:ilvl w:val="0"/>
          <w:numId w:val="10"/>
        </w:numPr>
      </w:pPr>
      <w:r>
        <w:t>Employment/labor services</w:t>
      </w:r>
    </w:p>
    <w:p w:rsidR="00C56BDE" w:rsidP="004C589A" w14:paraId="111EAEFF" w14:textId="708B3C43">
      <w:pPr>
        <w:numPr>
          <w:ilvl w:val="0"/>
          <w:numId w:val="10"/>
        </w:numPr>
      </w:pPr>
      <w:r>
        <w:t xml:space="preserve">Family First Prevention Services Act </w:t>
      </w:r>
      <w:r w:rsidR="000A1330">
        <w:t xml:space="preserve">(FFPSA) </w:t>
      </w:r>
      <w:r>
        <w:t>data</w:t>
      </w:r>
    </w:p>
    <w:p w:rsidR="00DA2D1F" w:rsidP="004C589A" w14:paraId="62532DC3" w14:textId="22B02178">
      <w:pPr>
        <w:numPr>
          <w:ilvl w:val="0"/>
          <w:numId w:val="10"/>
        </w:numPr>
      </w:pPr>
      <w:r w:rsidRPr="4CCC73CF">
        <w:rPr>
          <w:lang w:val="en-US"/>
        </w:rPr>
        <w:t>Food and nutrition assistance (TANF, WIC)</w:t>
      </w:r>
    </w:p>
    <w:p w:rsidR="0041669D" w:rsidP="004C589A" w14:paraId="1621132A" w14:textId="31200A64">
      <w:pPr>
        <w:numPr>
          <w:ilvl w:val="0"/>
          <w:numId w:val="10"/>
        </w:numPr>
      </w:pPr>
      <w:r w:rsidRPr="4CCC73CF">
        <w:rPr>
          <w:lang w:val="en-US"/>
        </w:rPr>
        <w:t xml:space="preserve">Medicaid utilization </w:t>
      </w:r>
    </w:p>
    <w:p w:rsidR="005C7224" w:rsidRPr="00E2595E" w:rsidP="00E2595E" w14:paraId="4B4BF895" w14:textId="514241A7">
      <w:pPr>
        <w:numPr>
          <w:ilvl w:val="0"/>
          <w:numId w:val="10"/>
        </w:numPr>
        <w:spacing w:after="120" w:line="240" w:lineRule="auto"/>
      </w:pPr>
      <w:r>
        <w:t>Other &lt;</w:t>
      </w:r>
      <w:r w:rsidRPr="0041669D">
        <w:rPr>
          <w:i/>
          <w:iCs/>
        </w:rPr>
        <w:t>allow text entry</w:t>
      </w:r>
      <w:r>
        <w:t xml:space="preserve">&gt; </w:t>
      </w:r>
    </w:p>
    <w:p w:rsidR="00176568" w:rsidRPr="005C7224" w:rsidP="005C7224" w14:paraId="0000002A" w14:textId="659D1182">
      <w:pPr>
        <w:pStyle w:val="ListParagraph"/>
        <w:numPr>
          <w:ilvl w:val="0"/>
          <w:numId w:val="12"/>
        </w:numPr>
        <w:rPr>
          <w:i/>
          <w:iCs/>
        </w:rPr>
      </w:pPr>
      <w:r w:rsidRPr="005C7224">
        <w:rPr>
          <w:bCs/>
        </w:rPr>
        <w:t>How do you access data from these systems or partners</w:t>
      </w:r>
      <w:r w:rsidR="00F02BAC">
        <w:rPr>
          <w:bCs/>
        </w:rPr>
        <w:t>?</w:t>
      </w:r>
      <w:r w:rsidRPr="005C7224" w:rsidR="005C7224">
        <w:rPr>
          <w:bCs/>
          <w:i/>
          <w:iCs/>
        </w:rPr>
        <w:t xml:space="preserve"> </w:t>
      </w:r>
      <w:r w:rsidRPr="005C7224">
        <w:rPr>
          <w:i/>
          <w:iCs/>
        </w:rPr>
        <w:t>&lt;skip logic to prepopulate matrix with selections from question above; respondent then answers for each item they selected above&gt;</w:t>
      </w:r>
    </w:p>
    <w:p w:rsidR="00176568" w14:paraId="0000002B" w14:textId="1779A2C6">
      <w:pPr>
        <w:numPr>
          <w:ilvl w:val="0"/>
          <w:numId w:val="8"/>
        </w:numPr>
      </w:pPr>
      <w:r>
        <w:t xml:space="preserve">Via our </w:t>
      </w:r>
      <w:r w:rsidR="00F02BAC">
        <w:t xml:space="preserve">agency’s </w:t>
      </w:r>
      <w:r>
        <w:t>administrative data</w:t>
      </w:r>
    </w:p>
    <w:p w:rsidR="00176568" w14:paraId="0000002C" w14:textId="77777777">
      <w:pPr>
        <w:numPr>
          <w:ilvl w:val="0"/>
          <w:numId w:val="8"/>
        </w:numPr>
      </w:pPr>
      <w:r>
        <w:t>Via external administrative data</w:t>
      </w:r>
    </w:p>
    <w:p w:rsidR="00176568" w14:paraId="0000002D" w14:textId="77777777">
      <w:pPr>
        <w:numPr>
          <w:ilvl w:val="0"/>
          <w:numId w:val="8"/>
        </w:numPr>
      </w:pPr>
      <w:r>
        <w:t>Via data sharing agreements/processes</w:t>
      </w:r>
    </w:p>
    <w:p w:rsidR="00967EB1" w:rsidP="0041669D" w14:paraId="024EED0A" w14:textId="0688D420">
      <w:pPr>
        <w:pStyle w:val="ListParagraph"/>
        <w:numPr>
          <w:ilvl w:val="1"/>
          <w:numId w:val="8"/>
        </w:numPr>
      </w:pPr>
      <w:r w:rsidRPr="4CCC73CF">
        <w:rPr>
          <w:lang w:val="en-US"/>
        </w:rPr>
        <w:t>[</w:t>
      </w:r>
      <w:r w:rsidRPr="4CCC73CF">
        <w:rPr>
          <w:i/>
          <w:iCs/>
          <w:lang w:val="en-US"/>
        </w:rPr>
        <w:t>if selected</w:t>
      </w:r>
      <w:r w:rsidRPr="4CCC73CF">
        <w:rPr>
          <w:lang w:val="en-US"/>
        </w:rPr>
        <w:t xml:space="preserve">] </w:t>
      </w:r>
      <w:r w:rsidRPr="4CCC73CF">
        <w:rPr>
          <w:lang w:val="en-US"/>
        </w:rPr>
        <w:t xml:space="preserve">Is there a process in place to facilitate and secure Memorandums of Understanding/Data Users Agreements to allow for data sharing? </w:t>
      </w:r>
    </w:p>
    <w:p w:rsidR="00967EB1" w14:paraId="0A160120" w14:textId="77777777">
      <w:pPr>
        <w:pStyle w:val="ListParagraph"/>
        <w:numPr>
          <w:ilvl w:val="2"/>
          <w:numId w:val="8"/>
        </w:numPr>
      </w:pPr>
      <w:r>
        <w:t>Yes</w:t>
      </w:r>
    </w:p>
    <w:p w:rsidR="00F02BAC" w:rsidP="00F4553B" w14:paraId="46595AE9" w14:textId="3DAA6ACA">
      <w:pPr>
        <w:pStyle w:val="ListParagraph"/>
        <w:numPr>
          <w:ilvl w:val="3"/>
          <w:numId w:val="8"/>
        </w:numPr>
      </w:pPr>
      <w:r>
        <w:t>[</w:t>
      </w:r>
      <w:r>
        <w:rPr>
          <w:i/>
          <w:iCs/>
        </w:rPr>
        <w:t>i</w:t>
      </w:r>
      <w:r w:rsidRPr="00F4553B">
        <w:rPr>
          <w:i/>
          <w:iCs/>
        </w:rPr>
        <w:t>f yes</w:t>
      </w:r>
      <w:r>
        <w:t xml:space="preserve">]: approximately how long does this process take? </w:t>
      </w:r>
      <w:r w:rsidRPr="008854EA">
        <w:rPr>
          <w:i/>
          <w:iCs/>
          <w:lang w:val="en-US"/>
        </w:rPr>
        <w:t>&lt;</w:t>
      </w:r>
      <w:r>
        <w:rPr>
          <w:i/>
          <w:iCs/>
          <w:lang w:val="en-US"/>
        </w:rPr>
        <w:t xml:space="preserve">allow </w:t>
      </w:r>
      <w:r w:rsidRPr="008854EA">
        <w:rPr>
          <w:i/>
          <w:iCs/>
          <w:lang w:val="en-US"/>
        </w:rPr>
        <w:t>text entry&gt;</w:t>
      </w:r>
    </w:p>
    <w:p w:rsidR="00967EB1" w:rsidP="00F4553B" w14:paraId="0935D5CF" w14:textId="77777777">
      <w:pPr>
        <w:pStyle w:val="ListParagraph"/>
        <w:numPr>
          <w:ilvl w:val="2"/>
          <w:numId w:val="8"/>
        </w:numPr>
      </w:pPr>
      <w:r>
        <w:t>No</w:t>
      </w:r>
    </w:p>
    <w:p w:rsidR="00967EB1" w:rsidP="00F4553B" w14:paraId="7F7F58BB" w14:textId="2125E663">
      <w:pPr>
        <w:pStyle w:val="ListParagraph"/>
        <w:numPr>
          <w:ilvl w:val="2"/>
          <w:numId w:val="8"/>
        </w:numPr>
        <w:spacing w:line="240" w:lineRule="auto"/>
      </w:pPr>
      <w:r>
        <w:t>Not sure</w:t>
      </w:r>
    </w:p>
    <w:p w:rsidR="00176568" w:rsidP="00BB191C" w14:paraId="0000002F" w14:textId="389E279D">
      <w:pPr>
        <w:numPr>
          <w:ilvl w:val="0"/>
          <w:numId w:val="8"/>
        </w:numPr>
        <w:spacing w:line="240" w:lineRule="auto"/>
      </w:pPr>
      <w:r>
        <w:t>Other &lt;</w:t>
      </w:r>
      <w:r w:rsidRPr="0041669D">
        <w:rPr>
          <w:i/>
          <w:iCs/>
        </w:rPr>
        <w:t>allow text entry</w:t>
      </w:r>
      <w:r>
        <w:t>&gt;</w:t>
      </w:r>
    </w:p>
    <w:p w:rsidR="00F40B85" w:rsidP="00F4553B" w14:paraId="1FA1B82D" w14:textId="77777777">
      <w:pPr>
        <w:spacing w:line="240" w:lineRule="auto"/>
        <w:ind w:left="1440"/>
      </w:pPr>
    </w:p>
    <w:p w:rsidR="00F40B85" w:rsidP="00F40B85" w14:paraId="424A2A88" w14:textId="3CE4F3BB">
      <w:pPr>
        <w:pStyle w:val="ListParagraph"/>
        <w:numPr>
          <w:ilvl w:val="0"/>
          <w:numId w:val="12"/>
        </w:numPr>
        <w:spacing w:after="120" w:line="240" w:lineRule="auto"/>
      </w:pPr>
      <w:r w:rsidRPr="4CCC73CF">
        <w:rPr>
          <w:lang w:val="en-US"/>
        </w:rPr>
        <w:t xml:space="preserve">Is there any data your agency does not currently </w:t>
      </w:r>
      <w:r w:rsidRPr="4CCC73CF" w:rsidR="00875B87">
        <w:rPr>
          <w:lang w:val="en-US"/>
        </w:rPr>
        <w:t xml:space="preserve">have </w:t>
      </w:r>
      <w:r w:rsidRPr="4CCC73CF">
        <w:rPr>
          <w:lang w:val="en-US"/>
        </w:rPr>
        <w:t>access to but is actively working to gain access?  &lt;</w:t>
      </w:r>
      <w:r w:rsidRPr="4CCC73CF">
        <w:rPr>
          <w:i/>
          <w:iCs/>
          <w:lang w:val="en-US"/>
        </w:rPr>
        <w:t>select&gt;</w:t>
      </w:r>
    </w:p>
    <w:p w:rsidR="00F40B85" w:rsidP="00F40B85" w14:paraId="6A4076E0" w14:textId="77777777">
      <w:pPr>
        <w:pStyle w:val="ListParagraph"/>
        <w:numPr>
          <w:ilvl w:val="0"/>
          <w:numId w:val="19"/>
        </w:numPr>
        <w:spacing w:after="120" w:line="240" w:lineRule="auto"/>
      </w:pPr>
      <w:r>
        <w:t>Yes</w:t>
      </w:r>
    </w:p>
    <w:p w:rsidR="00F40B85" w:rsidP="00F4553B" w14:paraId="384EA9A1" w14:textId="6C59D27A">
      <w:pPr>
        <w:pStyle w:val="ListParagraph"/>
        <w:numPr>
          <w:ilvl w:val="1"/>
          <w:numId w:val="19"/>
        </w:numPr>
        <w:spacing w:after="120" w:line="240" w:lineRule="auto"/>
      </w:pPr>
      <w:r>
        <w:t>[</w:t>
      </w:r>
      <w:r w:rsidRPr="00F40B85">
        <w:rPr>
          <w:i/>
          <w:iCs/>
        </w:rPr>
        <w:t xml:space="preserve">if yes]: </w:t>
      </w:r>
      <w:r>
        <w:t xml:space="preserve">Please specify the type of data and briefly describe where you are in the process. </w:t>
      </w:r>
    </w:p>
    <w:p w:rsidR="00F40B85" w:rsidP="00F4553B" w14:paraId="6C19E79C" w14:textId="310A7246">
      <w:pPr>
        <w:pStyle w:val="ListParagraph"/>
        <w:numPr>
          <w:ilvl w:val="0"/>
          <w:numId w:val="19"/>
        </w:numPr>
        <w:spacing w:after="120" w:line="240" w:lineRule="auto"/>
      </w:pPr>
      <w:r>
        <w:t>No</w:t>
      </w:r>
    </w:p>
    <w:p w:rsidR="00F40B85" w:rsidP="00F4553B" w14:paraId="6751F536" w14:textId="19C485A0">
      <w:pPr>
        <w:pStyle w:val="ListParagraph"/>
        <w:numPr>
          <w:ilvl w:val="0"/>
          <w:numId w:val="19"/>
        </w:numPr>
        <w:spacing w:after="120" w:line="240" w:lineRule="auto"/>
      </w:pPr>
      <w:r>
        <w:t xml:space="preserve">Not sure </w:t>
      </w:r>
    </w:p>
    <w:p w:rsidR="00E234CF" w:rsidP="00F4553B" w14:paraId="40615927" w14:textId="7B79388A">
      <w:pPr>
        <w:pStyle w:val="ListParagraph"/>
        <w:spacing w:line="240" w:lineRule="auto"/>
      </w:pPr>
    </w:p>
    <w:p w:rsidR="000E5499" w:rsidP="00BB191C" w14:paraId="47DEEC49" w14:textId="1CE63562">
      <w:pPr>
        <w:pStyle w:val="ListParagraph"/>
        <w:numPr>
          <w:ilvl w:val="0"/>
          <w:numId w:val="12"/>
        </w:numPr>
        <w:spacing w:line="240" w:lineRule="auto"/>
      </w:pPr>
      <w:r w:rsidRPr="4CCC73CF">
        <w:rPr>
          <w:lang w:val="en-US"/>
        </w:rPr>
        <w:t xml:space="preserve">In </w:t>
      </w:r>
      <w:r w:rsidRPr="4CCC73CF" w:rsidR="00E234CF">
        <w:rPr>
          <w:lang w:val="en-US"/>
        </w:rPr>
        <w:t>general,</w:t>
      </w:r>
      <w:r w:rsidRPr="4CCC73CF">
        <w:rPr>
          <w:lang w:val="en-US"/>
        </w:rPr>
        <w:t xml:space="preserve"> d</w:t>
      </w:r>
      <w:r w:rsidRPr="4CCC73CF">
        <w:rPr>
          <w:lang w:val="en-US"/>
        </w:rPr>
        <w:t xml:space="preserve">o you ever share access to data from other systems or partners outside of your agency?  </w:t>
      </w:r>
      <w:r w:rsidRPr="4CCC73CF">
        <w:rPr>
          <w:lang w:val="en-US"/>
        </w:rPr>
        <w:t>&lt;</w:t>
      </w:r>
      <w:r w:rsidRPr="4CCC73CF">
        <w:rPr>
          <w:i/>
          <w:iCs/>
          <w:lang w:val="en-US"/>
        </w:rPr>
        <w:t>select&gt;</w:t>
      </w:r>
    </w:p>
    <w:p w:rsidR="000E5499" w:rsidP="000E5499" w14:paraId="059EBBA6" w14:textId="2EA23A01">
      <w:pPr>
        <w:pStyle w:val="ListParagraph"/>
        <w:numPr>
          <w:ilvl w:val="0"/>
          <w:numId w:val="14"/>
        </w:numPr>
      </w:pPr>
      <w:r>
        <w:t>Yes</w:t>
      </w:r>
    </w:p>
    <w:p w:rsidR="000E5499" w:rsidP="000E5499" w14:paraId="280B1EA6" w14:textId="33B9F425">
      <w:pPr>
        <w:pStyle w:val="ListParagraph"/>
        <w:numPr>
          <w:ilvl w:val="0"/>
          <w:numId w:val="14"/>
        </w:numPr>
      </w:pPr>
      <w:r>
        <w:t>No</w:t>
      </w:r>
    </w:p>
    <w:p w:rsidR="006A7016" w:rsidP="0041669D" w14:paraId="5EFB2958" w14:textId="7E49D252">
      <w:pPr>
        <w:pStyle w:val="ListParagraph"/>
        <w:numPr>
          <w:ilvl w:val="0"/>
          <w:numId w:val="14"/>
        </w:numPr>
        <w:spacing w:line="240" w:lineRule="auto"/>
      </w:pPr>
      <w:r>
        <w:t>Not sure</w:t>
      </w:r>
    </w:p>
    <w:p w:rsidR="000E5499" w:rsidP="0041669D" w14:paraId="0F29271F" w14:textId="77777777">
      <w:pPr>
        <w:pStyle w:val="ListParagraph"/>
        <w:spacing w:line="240" w:lineRule="auto"/>
        <w:ind w:hanging="360"/>
      </w:pPr>
    </w:p>
    <w:p w:rsidR="00F86092" w:rsidRPr="00955348" w:rsidP="00BB191C" w14:paraId="1FFB68D2" w14:textId="312CFD39">
      <w:pPr>
        <w:pStyle w:val="ListParagraph"/>
        <w:numPr>
          <w:ilvl w:val="0"/>
          <w:numId w:val="12"/>
        </w:numPr>
        <w:spacing w:line="240" w:lineRule="auto"/>
      </w:pPr>
      <w:r w:rsidRPr="4CCC73CF">
        <w:rPr>
          <w:lang w:val="en-US"/>
        </w:rPr>
        <w:t>What are some of the barriers or challenges of obtaining data that is not currently being shared but that would be informative</w:t>
      </w:r>
      <w:r w:rsidRPr="4CCC73CF" w:rsidR="00B754B4">
        <w:rPr>
          <w:lang w:val="en-US"/>
        </w:rPr>
        <w:t xml:space="preserve"> to support operations or decision-making at your agency</w:t>
      </w:r>
      <w:r w:rsidRPr="4CCC73CF">
        <w:rPr>
          <w:lang w:val="en-US"/>
        </w:rPr>
        <w:t>?  &lt;</w:t>
      </w:r>
      <w:r w:rsidRPr="00F4553B" w:rsidR="00F02BAC">
        <w:rPr>
          <w:i/>
          <w:iCs/>
          <w:lang w:val="en-US"/>
        </w:rPr>
        <w:t>allow</w:t>
      </w:r>
      <w:r w:rsidRPr="4CCC73CF" w:rsidR="00F02BAC">
        <w:rPr>
          <w:lang w:val="en-US"/>
        </w:rPr>
        <w:t xml:space="preserve"> </w:t>
      </w:r>
      <w:r w:rsidRPr="4CCC73CF">
        <w:rPr>
          <w:i/>
          <w:iCs/>
          <w:lang w:val="en-US"/>
        </w:rPr>
        <w:t>text entry</w:t>
      </w:r>
      <w:r w:rsidRPr="4CCC73CF">
        <w:rPr>
          <w:i/>
          <w:iCs/>
          <w:lang w:val="en-US"/>
        </w:rPr>
        <w:t>&gt;</w:t>
      </w:r>
    </w:p>
    <w:p w:rsidR="00F86092" w:rsidP="0041669D" w14:paraId="628CAB0D" w14:textId="77777777">
      <w:pPr>
        <w:spacing w:line="240" w:lineRule="auto"/>
        <w:ind w:left="1440"/>
        <w:contextualSpacing/>
      </w:pPr>
    </w:p>
    <w:p w:rsidR="006A7016" w:rsidRPr="0041669D" w:rsidP="00F86092" w14:paraId="6DFA3B8E" w14:textId="7AF17E0A">
      <w:pPr>
        <w:pStyle w:val="ListParagraph"/>
        <w:numPr>
          <w:ilvl w:val="0"/>
          <w:numId w:val="12"/>
        </w:numPr>
        <w:spacing w:after="120" w:line="240" w:lineRule="auto"/>
      </w:pPr>
      <w:r w:rsidRPr="1824C221">
        <w:rPr>
          <w:lang w:val="en-US"/>
        </w:rPr>
        <w:t xml:space="preserve">Is there </w:t>
      </w:r>
      <w:r w:rsidRPr="1824C221" w:rsidR="006513D9">
        <w:rPr>
          <w:lang w:val="en-US"/>
        </w:rPr>
        <w:t xml:space="preserve">any additional context about </w:t>
      </w:r>
      <w:r w:rsidRPr="1824C221">
        <w:rPr>
          <w:lang w:val="en-US"/>
        </w:rPr>
        <w:t xml:space="preserve">data systems or data sharing </w:t>
      </w:r>
      <w:r w:rsidRPr="1824C221" w:rsidR="006513D9">
        <w:rPr>
          <w:lang w:val="en-US"/>
        </w:rPr>
        <w:t xml:space="preserve">that you </w:t>
      </w:r>
      <w:r w:rsidRPr="1824C221">
        <w:rPr>
          <w:lang w:val="en-US"/>
        </w:rPr>
        <w:t>would like to add?</w:t>
      </w:r>
      <w:r w:rsidRPr="1824C221" w:rsidR="005C7224">
        <w:rPr>
          <w:lang w:val="en-US"/>
        </w:rPr>
        <w:t xml:space="preserve"> </w:t>
      </w:r>
      <w:r w:rsidRPr="1824C221" w:rsidR="006513D9">
        <w:rPr>
          <w:i/>
          <w:iCs/>
          <w:lang w:val="en-US"/>
        </w:rPr>
        <w:t>&lt;</w:t>
      </w:r>
      <w:r w:rsidRPr="00F02BAC" w:rsidR="00F02BAC">
        <w:rPr>
          <w:i/>
          <w:iCs/>
        </w:rPr>
        <w:t xml:space="preserve"> </w:t>
      </w:r>
      <w:r w:rsidRPr="00AF65C4" w:rsidR="00F02BAC">
        <w:rPr>
          <w:i/>
          <w:iCs/>
        </w:rPr>
        <w:t>allow</w:t>
      </w:r>
      <w:r w:rsidR="00F02BAC">
        <w:t xml:space="preserve"> </w:t>
      </w:r>
      <w:r w:rsidRPr="1824C221" w:rsidR="006513D9">
        <w:rPr>
          <w:i/>
          <w:iCs/>
          <w:lang w:val="en-US"/>
        </w:rPr>
        <w:t>text entry&gt;</w:t>
      </w:r>
    </w:p>
    <w:p w:rsidR="006A7016" w:rsidP="00BB191C" w14:paraId="63EB2876" w14:textId="77777777">
      <w:pPr>
        <w:pStyle w:val="ListParagraph"/>
        <w:spacing w:line="240" w:lineRule="auto"/>
        <w:ind w:left="1440"/>
      </w:pPr>
    </w:p>
    <w:p w:rsidR="005C7224" w:rsidRPr="00E2595E" w:rsidP="00E2595E" w14:paraId="50210784" w14:textId="07B01F62">
      <w:pPr>
        <w:pStyle w:val="Heading2"/>
        <w:spacing w:before="0" w:line="240" w:lineRule="auto"/>
        <w:rPr>
          <w:b/>
          <w:bCs/>
        </w:rPr>
      </w:pPr>
      <w:bookmarkStart w:id="8" w:name="_heading=h.ph7tvsoo5b3" w:colFirst="0" w:colLast="0"/>
      <w:bookmarkEnd w:id="8"/>
      <w:r w:rsidRPr="005C7224">
        <w:rPr>
          <w:b/>
          <w:bCs/>
        </w:rPr>
        <w:t xml:space="preserve">Topic: </w:t>
      </w:r>
      <w:r w:rsidRPr="005C7224" w:rsidR="006513D9">
        <w:rPr>
          <w:b/>
          <w:bCs/>
        </w:rPr>
        <w:t>Data Utilization</w:t>
      </w:r>
      <w:r w:rsidRPr="005C7224" w:rsidR="00FF6C96">
        <w:rPr>
          <w:b/>
          <w:bCs/>
        </w:rPr>
        <w:t xml:space="preserve"> and Needs</w:t>
      </w:r>
      <w:r w:rsidR="00AC6622">
        <w:rPr>
          <w:b/>
          <w:bCs/>
        </w:rPr>
        <w:t xml:space="preserve"> </w:t>
      </w:r>
    </w:p>
    <w:p w:rsidR="00331BF3" w:rsidRPr="00F4553B" w:rsidP="1824C221" w14:paraId="2F8AD6FF" w14:textId="7FB2D4B6">
      <w:pPr>
        <w:pStyle w:val="ListParagraph"/>
        <w:numPr>
          <w:ilvl w:val="0"/>
          <w:numId w:val="12"/>
        </w:numPr>
        <w:rPr>
          <w:i/>
          <w:iCs/>
          <w:lang w:val="en-US"/>
        </w:rPr>
      </w:pPr>
      <w:r>
        <w:rPr>
          <w:lang w:val="en-US"/>
        </w:rPr>
        <w:t>D</w:t>
      </w:r>
      <w:r>
        <w:rPr>
          <w:lang w:val="en-US"/>
        </w:rPr>
        <w:t xml:space="preserve">oes your agency use existing data to examine </w:t>
      </w:r>
      <w:r>
        <w:rPr>
          <w:lang w:val="en-US"/>
        </w:rPr>
        <w:t xml:space="preserve">child/family </w:t>
      </w:r>
      <w:r>
        <w:rPr>
          <w:lang w:val="en-US"/>
        </w:rPr>
        <w:t xml:space="preserve">outcomes for prevention initiatives and/or evidence-based programs related to </w:t>
      </w:r>
      <w:r w:rsidR="007C4496">
        <w:rPr>
          <w:lang w:val="en-US"/>
        </w:rPr>
        <w:t>the Family First Prevention Services Act (</w:t>
      </w:r>
      <w:r>
        <w:rPr>
          <w:lang w:val="en-US"/>
        </w:rPr>
        <w:t>FFPSA</w:t>
      </w:r>
      <w:r w:rsidR="007C4496">
        <w:rPr>
          <w:lang w:val="en-US"/>
        </w:rPr>
        <w:t>)</w:t>
      </w:r>
      <w:r>
        <w:rPr>
          <w:lang w:val="en-US"/>
        </w:rPr>
        <w:t xml:space="preserve">? </w:t>
      </w:r>
      <w:r w:rsidR="00674B34">
        <w:rPr>
          <w:lang w:val="en-US"/>
        </w:rPr>
        <w:t>&lt;</w:t>
      </w:r>
      <w:r w:rsidR="00674B34">
        <w:rPr>
          <w:i/>
          <w:iCs/>
          <w:lang w:val="en-US"/>
        </w:rPr>
        <w:t>select&gt;</w:t>
      </w:r>
    </w:p>
    <w:p w:rsidR="00331BF3" w:rsidP="00331BF3" w14:paraId="3F3E6B9C" w14:textId="77777777">
      <w:pPr>
        <w:pStyle w:val="ListParagraph"/>
        <w:numPr>
          <w:ilvl w:val="0"/>
          <w:numId w:val="16"/>
        </w:numPr>
      </w:pPr>
      <w:r>
        <w:t>Yes</w:t>
      </w:r>
    </w:p>
    <w:p w:rsidR="00331BF3" w:rsidP="00F4553B" w14:paraId="10AE8382" w14:textId="4B4840CE">
      <w:pPr>
        <w:pStyle w:val="ListParagraph"/>
        <w:numPr>
          <w:ilvl w:val="1"/>
          <w:numId w:val="16"/>
        </w:numPr>
      </w:pPr>
      <w:r>
        <w:t>[</w:t>
      </w:r>
      <w:r w:rsidRPr="00F4553B">
        <w:rPr>
          <w:i/>
          <w:iCs/>
        </w:rPr>
        <w:t>if yes</w:t>
      </w:r>
      <w:r>
        <w:t xml:space="preserve">]: </w:t>
      </w:r>
      <w:r w:rsidR="00674B34">
        <w:t xml:space="preserve">What types and sources of data have been most critical to this examination?  </w:t>
      </w:r>
      <w:r w:rsidRPr="1824C221" w:rsidR="00674B34">
        <w:rPr>
          <w:i/>
          <w:iCs/>
          <w:lang w:val="en-US"/>
        </w:rPr>
        <w:t>&lt;text entry&gt;</w:t>
      </w:r>
    </w:p>
    <w:p w:rsidR="00331BF3" w:rsidP="00331BF3" w14:paraId="58B315C3" w14:textId="77777777">
      <w:pPr>
        <w:pStyle w:val="ListParagraph"/>
        <w:numPr>
          <w:ilvl w:val="0"/>
          <w:numId w:val="16"/>
        </w:numPr>
      </w:pPr>
      <w:r>
        <w:t>No</w:t>
      </w:r>
    </w:p>
    <w:p w:rsidR="00674B34" w:rsidP="00674B34" w14:paraId="4CA68C8F" w14:textId="727A02B4">
      <w:pPr>
        <w:pStyle w:val="ListParagraph"/>
        <w:numPr>
          <w:ilvl w:val="1"/>
          <w:numId w:val="16"/>
        </w:numPr>
      </w:pPr>
      <w:r>
        <w:t>[</w:t>
      </w:r>
      <w:r w:rsidRPr="00F4553B">
        <w:rPr>
          <w:i/>
          <w:iCs/>
        </w:rPr>
        <w:t>if no</w:t>
      </w:r>
      <w:r>
        <w:t>]: Would this be of interest to your agency, as a means of evaluating the impact of FFPSA programs and initiatives?</w:t>
      </w:r>
      <w:r w:rsidR="00F02BAC">
        <w:t xml:space="preserve"> </w:t>
      </w:r>
      <w:r w:rsidR="00F02BAC">
        <w:rPr>
          <w:lang w:val="en-US"/>
        </w:rPr>
        <w:t>&lt;</w:t>
      </w:r>
      <w:r w:rsidR="00F02BAC">
        <w:rPr>
          <w:i/>
          <w:iCs/>
          <w:lang w:val="en-US"/>
        </w:rPr>
        <w:t>select&gt;</w:t>
      </w:r>
    </w:p>
    <w:p w:rsidR="00674B34" w:rsidP="00F4553B" w14:paraId="066103D5" w14:textId="77777777">
      <w:pPr>
        <w:pStyle w:val="ListParagraph"/>
        <w:numPr>
          <w:ilvl w:val="2"/>
          <w:numId w:val="16"/>
        </w:numPr>
      </w:pPr>
      <w:r>
        <w:t>Yes</w:t>
      </w:r>
    </w:p>
    <w:p w:rsidR="00674B34" w:rsidP="00F4553B" w14:paraId="52DCA8AB" w14:textId="77777777">
      <w:pPr>
        <w:pStyle w:val="ListParagraph"/>
        <w:numPr>
          <w:ilvl w:val="2"/>
          <w:numId w:val="16"/>
        </w:numPr>
      </w:pPr>
      <w:r>
        <w:t>No</w:t>
      </w:r>
    </w:p>
    <w:p w:rsidR="00674B34" w:rsidP="00F4553B" w14:paraId="629F9CB0" w14:textId="275FEF51">
      <w:pPr>
        <w:pStyle w:val="ListParagraph"/>
        <w:numPr>
          <w:ilvl w:val="2"/>
          <w:numId w:val="16"/>
        </w:numPr>
        <w:spacing w:line="240" w:lineRule="auto"/>
      </w:pPr>
      <w:r>
        <w:t>Not sure</w:t>
      </w:r>
    </w:p>
    <w:p w:rsidR="00331BF3" w:rsidP="00F4553B" w14:paraId="6956CEBA" w14:textId="77777777">
      <w:pPr>
        <w:pStyle w:val="ListParagraph"/>
        <w:numPr>
          <w:ilvl w:val="0"/>
          <w:numId w:val="16"/>
        </w:numPr>
        <w:spacing w:line="240" w:lineRule="auto"/>
      </w:pPr>
      <w:r>
        <w:t>Not sure</w:t>
      </w:r>
    </w:p>
    <w:p w:rsidR="00331BF3" w:rsidRPr="00F4553B" w:rsidP="00F4553B" w14:paraId="10AC3780" w14:textId="77777777">
      <w:pPr>
        <w:pStyle w:val="ListParagraph"/>
        <w:rPr>
          <w:i/>
          <w:iCs/>
          <w:lang w:val="en-US"/>
        </w:rPr>
      </w:pPr>
    </w:p>
    <w:p w:rsidR="00F02BAC" w:rsidRPr="00F4553B" w:rsidP="1824C221" w14:paraId="3CA93680" w14:textId="385A8C0C">
      <w:pPr>
        <w:pStyle w:val="ListParagraph"/>
        <w:numPr>
          <w:ilvl w:val="0"/>
          <w:numId w:val="12"/>
        </w:numPr>
        <w:rPr>
          <w:i/>
          <w:iCs/>
          <w:lang w:val="en-US"/>
        </w:rPr>
      </w:pPr>
      <w:r>
        <w:rPr>
          <w:lang w:val="en-US"/>
        </w:rPr>
        <w:t>D</w:t>
      </w:r>
      <w:r>
        <w:rPr>
          <w:lang w:val="en-US"/>
        </w:rPr>
        <w:t xml:space="preserve">oes your agency use data to inform other types of child welfare decision making related to programs, policies, or practices? </w:t>
      </w:r>
    </w:p>
    <w:p w:rsidR="00F02BAC" w:rsidP="00F02BAC" w14:paraId="7A62EA20" w14:textId="77777777">
      <w:pPr>
        <w:pStyle w:val="ListParagraph"/>
        <w:numPr>
          <w:ilvl w:val="0"/>
          <w:numId w:val="18"/>
        </w:numPr>
      </w:pPr>
      <w:r>
        <w:t>Yes</w:t>
      </w:r>
    </w:p>
    <w:p w:rsidR="00F02BAC" w:rsidP="00F02BAC" w14:paraId="337701B8" w14:textId="77777777">
      <w:pPr>
        <w:pStyle w:val="ListParagraph"/>
        <w:numPr>
          <w:ilvl w:val="0"/>
          <w:numId w:val="18"/>
        </w:numPr>
      </w:pPr>
      <w:r>
        <w:t>No</w:t>
      </w:r>
    </w:p>
    <w:p w:rsidR="00F02BAC" w:rsidP="0012043B" w14:paraId="0951C237" w14:textId="73AC48F0">
      <w:pPr>
        <w:pStyle w:val="ListParagraph"/>
        <w:numPr>
          <w:ilvl w:val="0"/>
          <w:numId w:val="18"/>
        </w:numPr>
      </w:pPr>
      <w:r>
        <w:t>Not sure</w:t>
      </w:r>
    </w:p>
    <w:p w:rsidR="00176568" w:rsidP="00F4553B" w14:paraId="0000003B" w14:textId="199A63E9">
      <w:pPr>
        <w:spacing w:after="120" w:line="240" w:lineRule="auto"/>
      </w:pPr>
    </w:p>
    <w:p w:rsidR="00176568" w:rsidP="005C7224" w14:paraId="0000003D" w14:textId="41E5AD8E">
      <w:pPr>
        <w:pStyle w:val="ListParagraph"/>
        <w:numPr>
          <w:ilvl w:val="0"/>
          <w:numId w:val="12"/>
        </w:numPr>
      </w:pPr>
      <w:r w:rsidRPr="005C7224">
        <w:rPr>
          <w:bCs/>
        </w:rPr>
        <w:t xml:space="preserve">What are the biggest barriers to using data for child welfare decision-making? </w:t>
      </w:r>
      <w:r>
        <w:t>&lt;</w:t>
      </w:r>
      <w:r w:rsidRPr="005C7224">
        <w:rPr>
          <w:i/>
          <w:iCs/>
        </w:rPr>
        <w:t>multi-select&gt;</w:t>
      </w:r>
    </w:p>
    <w:p w:rsidR="005A4662" w14:paraId="7B8D971E" w14:textId="23F15C8A">
      <w:pPr>
        <w:numPr>
          <w:ilvl w:val="0"/>
          <w:numId w:val="5"/>
        </w:numPr>
      </w:pPr>
      <w:r>
        <w:t xml:space="preserve">Not having access to existing data </w:t>
      </w:r>
    </w:p>
    <w:p w:rsidR="00FA73C3" w14:paraId="1262CB66" w14:textId="50DC0DCC">
      <w:pPr>
        <w:numPr>
          <w:ilvl w:val="0"/>
          <w:numId w:val="5"/>
        </w:numPr>
      </w:pPr>
      <w:r>
        <w:t>Lack of data or insufficient data</w:t>
      </w:r>
    </w:p>
    <w:p w:rsidR="00FA73C3" w14:paraId="71357071" w14:textId="696AA3FD">
      <w:pPr>
        <w:numPr>
          <w:ilvl w:val="0"/>
          <w:numId w:val="5"/>
        </w:numPr>
      </w:pPr>
      <w:r w:rsidRPr="4CCC73CF">
        <w:rPr>
          <w:lang w:val="en-US"/>
        </w:rPr>
        <w:t xml:space="preserve">Insufficient in-house analytical or methodological capacity </w:t>
      </w:r>
      <w:r w:rsidRPr="4CCC73CF" w:rsidR="009A0162">
        <w:rPr>
          <w:lang w:val="en-US"/>
        </w:rPr>
        <w:t xml:space="preserve"> </w:t>
      </w:r>
    </w:p>
    <w:p w:rsidR="00176568" w14:paraId="0000003F" w14:textId="16AF1C21">
      <w:pPr>
        <w:numPr>
          <w:ilvl w:val="0"/>
          <w:numId w:val="5"/>
        </w:numPr>
      </w:pPr>
      <w:r w:rsidRPr="4CCC73CF">
        <w:rPr>
          <w:lang w:val="en-US"/>
        </w:rPr>
        <w:t xml:space="preserve">Challenges with interpreting or applying data to </w:t>
      </w:r>
      <w:r w:rsidR="0008080C">
        <w:rPr>
          <w:lang w:val="en-US"/>
        </w:rPr>
        <w:t>agency</w:t>
      </w:r>
      <w:r w:rsidRPr="4CCC73CF" w:rsidR="0008080C">
        <w:rPr>
          <w:lang w:val="en-US"/>
        </w:rPr>
        <w:t xml:space="preserve"> </w:t>
      </w:r>
      <w:r w:rsidRPr="4CCC73CF">
        <w:rPr>
          <w:lang w:val="en-US"/>
        </w:rPr>
        <w:t>specific priorities</w:t>
      </w:r>
    </w:p>
    <w:p w:rsidR="00DB6447" w14:paraId="12ED10CF" w14:textId="0A2174FF">
      <w:pPr>
        <w:numPr>
          <w:ilvl w:val="0"/>
          <w:numId w:val="5"/>
        </w:numPr>
      </w:pPr>
      <w:r>
        <w:t>Data privacy/security concerns</w:t>
      </w:r>
    </w:p>
    <w:p w:rsidR="00176568" w14:paraId="00000041" w14:textId="33FD0E89">
      <w:pPr>
        <w:numPr>
          <w:ilvl w:val="0"/>
          <w:numId w:val="5"/>
        </w:numPr>
      </w:pPr>
      <w:r>
        <w:t>Time constraints</w:t>
      </w:r>
      <w:r w:rsidR="00D92C17">
        <w:t xml:space="preserve"> among staff</w:t>
      </w:r>
    </w:p>
    <w:p w:rsidR="00176568" w14:paraId="00000042" w14:textId="6E15EC83">
      <w:pPr>
        <w:numPr>
          <w:ilvl w:val="0"/>
          <w:numId w:val="5"/>
        </w:numPr>
      </w:pPr>
      <w:r>
        <w:t xml:space="preserve">Data </w:t>
      </w:r>
      <w:r w:rsidR="00675AF8">
        <w:t xml:space="preserve">quality </w:t>
      </w:r>
    </w:p>
    <w:p w:rsidR="000A1330" w14:paraId="36B06C66" w14:textId="6B0FCB6B">
      <w:pPr>
        <w:numPr>
          <w:ilvl w:val="0"/>
          <w:numId w:val="5"/>
        </w:numPr>
      </w:pPr>
      <w:r>
        <w:t xml:space="preserve">Inconsistent </w:t>
      </w:r>
      <w:r w:rsidR="000F2B28">
        <w:t xml:space="preserve">definitions or </w:t>
      </w:r>
      <w:r>
        <w:t>conceptualizations of well-being</w:t>
      </w:r>
    </w:p>
    <w:p w:rsidR="000F2B28" w14:paraId="4FCBA308" w14:textId="0A8F8B37">
      <w:pPr>
        <w:numPr>
          <w:ilvl w:val="0"/>
          <w:numId w:val="5"/>
        </w:numPr>
      </w:pPr>
      <w:r>
        <w:t>Inconsistent metrics of well-being (beyond federal mandates)</w:t>
      </w:r>
    </w:p>
    <w:p w:rsidR="000F2B28" w:rsidP="000F2B28" w14:paraId="6D4CE2A8" w14:textId="51217423">
      <w:pPr>
        <w:numPr>
          <w:ilvl w:val="0"/>
          <w:numId w:val="5"/>
        </w:numPr>
      </w:pPr>
      <w:r>
        <w:t>Competing agency priorities</w:t>
      </w:r>
    </w:p>
    <w:p w:rsidR="00176568" w:rsidRPr="00E2595E" w:rsidP="00E2595E" w14:paraId="00000044" w14:textId="1E8D4483">
      <w:pPr>
        <w:numPr>
          <w:ilvl w:val="0"/>
          <w:numId w:val="5"/>
        </w:numPr>
        <w:spacing w:after="120" w:line="240" w:lineRule="auto"/>
      </w:pPr>
      <w:r>
        <w:t xml:space="preserve">Other </w:t>
      </w:r>
      <w:r w:rsidRPr="00E2595E">
        <w:rPr>
          <w:i/>
          <w:iCs/>
        </w:rPr>
        <w:t>&lt;allow text entry&gt;</w:t>
      </w:r>
    </w:p>
    <w:p w:rsidR="00176568" w:rsidRPr="005C7224" w:rsidP="005C7224" w14:paraId="00000046" w14:textId="56D6D7E8">
      <w:pPr>
        <w:pStyle w:val="ListParagraph"/>
        <w:numPr>
          <w:ilvl w:val="0"/>
          <w:numId w:val="12"/>
        </w:numPr>
      </w:pPr>
      <w:r w:rsidRPr="1824C221">
        <w:rPr>
          <w:lang w:val="en-US"/>
        </w:rPr>
        <w:t xml:space="preserve">Would your </w:t>
      </w:r>
      <w:r w:rsidR="0008080C">
        <w:rPr>
          <w:lang w:val="en-US"/>
        </w:rPr>
        <w:t>agency</w:t>
      </w:r>
      <w:r w:rsidRPr="1824C221" w:rsidR="0008080C">
        <w:rPr>
          <w:lang w:val="en-US"/>
        </w:rPr>
        <w:t xml:space="preserve"> </w:t>
      </w:r>
      <w:r w:rsidRPr="1824C221">
        <w:rPr>
          <w:lang w:val="en-US"/>
        </w:rPr>
        <w:t xml:space="preserve">benefit from well-being data specific to any of the following groups? </w:t>
      </w:r>
      <w:r w:rsidRPr="1824C221">
        <w:rPr>
          <w:i/>
          <w:iCs/>
          <w:lang w:val="en-US"/>
        </w:rPr>
        <w:t>&lt;multi-select&gt;</w:t>
      </w:r>
    </w:p>
    <w:p w:rsidR="00176568" w14:paraId="00000047" w14:textId="33B0F76D">
      <w:pPr>
        <w:numPr>
          <w:ilvl w:val="0"/>
          <w:numId w:val="2"/>
        </w:numPr>
      </w:pPr>
      <w:r>
        <w:t>Children r</w:t>
      </w:r>
      <w:r w:rsidR="00DB6447">
        <w:t>eceiving in-home ongoing/case management services</w:t>
      </w:r>
    </w:p>
    <w:p w:rsidR="00176568" w14:paraId="0000004B" w14:textId="3C3F3ED2">
      <w:pPr>
        <w:numPr>
          <w:ilvl w:val="0"/>
          <w:numId w:val="2"/>
        </w:numPr>
      </w:pPr>
      <w:r>
        <w:t>Children r</w:t>
      </w:r>
      <w:r w:rsidR="00DB6447">
        <w:t>eceiving out of home care services in foster care with non-relatives</w:t>
      </w:r>
    </w:p>
    <w:p w:rsidR="00176568" w14:paraId="00000050" w14:textId="0628A19D">
      <w:pPr>
        <w:numPr>
          <w:ilvl w:val="0"/>
          <w:numId w:val="2"/>
        </w:numPr>
      </w:pPr>
      <w:r>
        <w:t>Children r</w:t>
      </w:r>
      <w:r w:rsidR="00DB6447">
        <w:t>eceiving out of home care services in kinship care</w:t>
      </w:r>
    </w:p>
    <w:p w:rsidR="009A0162" w14:paraId="5D8950B2" w14:textId="29779311">
      <w:pPr>
        <w:numPr>
          <w:ilvl w:val="0"/>
          <w:numId w:val="2"/>
        </w:numPr>
      </w:pPr>
      <w:r>
        <w:t xml:space="preserve">Parents </w:t>
      </w:r>
    </w:p>
    <w:p w:rsidR="009A0162" w14:paraId="008C9179" w14:textId="609F06A8">
      <w:pPr>
        <w:numPr>
          <w:ilvl w:val="0"/>
          <w:numId w:val="2"/>
        </w:numPr>
      </w:pPr>
      <w:r>
        <w:t>Kin caregivers</w:t>
      </w:r>
    </w:p>
    <w:p w:rsidR="009A0162" w14:paraId="0ECFC524" w14:textId="54C740F8">
      <w:pPr>
        <w:numPr>
          <w:ilvl w:val="0"/>
          <w:numId w:val="2"/>
        </w:numPr>
      </w:pPr>
      <w:r>
        <w:t xml:space="preserve">Non-relative foster caregivers </w:t>
      </w:r>
    </w:p>
    <w:p w:rsidR="00176568" w:rsidP="00E2595E" w14:paraId="00000057" w14:textId="437E338D">
      <w:pPr>
        <w:numPr>
          <w:ilvl w:val="0"/>
          <w:numId w:val="2"/>
        </w:numPr>
        <w:spacing w:after="120" w:line="240" w:lineRule="auto"/>
      </w:pPr>
      <w:r>
        <w:t>Other &lt;</w:t>
      </w:r>
      <w:r w:rsidRPr="00463F28">
        <w:rPr>
          <w:i/>
          <w:iCs/>
        </w:rPr>
        <w:t>allow text entry</w:t>
      </w:r>
      <w:r>
        <w:t>&gt;</w:t>
      </w:r>
    </w:p>
    <w:p w:rsidR="00176568" w:rsidRPr="005C7224" w:rsidP="1824C221" w14:paraId="00000058" w14:textId="0B25C8C9">
      <w:pPr>
        <w:pStyle w:val="ListParagraph"/>
        <w:numPr>
          <w:ilvl w:val="0"/>
          <w:numId w:val="12"/>
        </w:numPr>
        <w:rPr>
          <w:i/>
          <w:iCs/>
          <w:lang w:val="en-US"/>
        </w:rPr>
      </w:pPr>
      <w:r w:rsidRPr="1824C221">
        <w:rPr>
          <w:lang w:val="en-US"/>
        </w:rPr>
        <w:t xml:space="preserve">Which of the following aspects of child well-being are of most interest to your </w:t>
      </w:r>
      <w:r w:rsidR="0008080C">
        <w:rPr>
          <w:lang w:val="en-US"/>
        </w:rPr>
        <w:t>agency</w:t>
      </w:r>
      <w:r w:rsidRPr="1824C221">
        <w:rPr>
          <w:lang w:val="en-US"/>
        </w:rPr>
        <w:t xml:space="preserve">?  </w:t>
      </w:r>
      <w:r w:rsidRPr="1824C221" w:rsidR="005C7224">
        <w:rPr>
          <w:i/>
          <w:iCs/>
          <w:lang w:val="en-US"/>
        </w:rPr>
        <w:t>&lt;multi select&gt;</w:t>
      </w:r>
    </w:p>
    <w:p w:rsidR="00176568" w14:paraId="0000005A" w14:textId="7B06A10E">
      <w:pPr>
        <w:numPr>
          <w:ilvl w:val="0"/>
          <w:numId w:val="3"/>
        </w:numPr>
      </w:pPr>
      <w:r>
        <w:t xml:space="preserve">Academic </w:t>
      </w:r>
      <w:r w:rsidR="006513D9">
        <w:t>Well-</w:t>
      </w:r>
      <w:r>
        <w:t>B</w:t>
      </w:r>
      <w:r w:rsidR="006513D9">
        <w:t>eing</w:t>
      </w:r>
      <w:r w:rsidR="003769DA">
        <w:t xml:space="preserve"> (e.g., school/academic performance, school attendance) </w:t>
      </w:r>
    </w:p>
    <w:p w:rsidR="00176568" w14:paraId="00000061" w14:textId="5015C229">
      <w:pPr>
        <w:numPr>
          <w:ilvl w:val="0"/>
          <w:numId w:val="3"/>
        </w:numPr>
      </w:pPr>
      <w:r>
        <w:t xml:space="preserve">Mental Health and </w:t>
      </w:r>
      <w:r w:rsidR="006513D9">
        <w:t>Emotional Well-</w:t>
      </w:r>
      <w:r>
        <w:t>B</w:t>
      </w:r>
      <w:r w:rsidR="006513D9">
        <w:t>eing</w:t>
      </w:r>
      <w:r w:rsidR="003769DA">
        <w:t xml:space="preserve"> (e.g., </w:t>
      </w:r>
      <w:r w:rsidR="004E4966">
        <w:t>life satisfaction</w:t>
      </w:r>
      <w:r w:rsidR="00AC6622">
        <w:t xml:space="preserve"> and happiness</w:t>
      </w:r>
      <w:r w:rsidR="004E4966">
        <w:t xml:space="preserve">, </w:t>
      </w:r>
      <w:r w:rsidR="003769DA">
        <w:t xml:space="preserve">behavioral challenges, </w:t>
      </w:r>
      <w:r w:rsidR="00AC6622">
        <w:t xml:space="preserve">resilience, </w:t>
      </w:r>
      <w:r w:rsidR="003769DA">
        <w:t xml:space="preserve">substance use) </w:t>
      </w:r>
    </w:p>
    <w:p w:rsidR="00176568" w14:paraId="00000068" w14:textId="55B59D43">
      <w:pPr>
        <w:numPr>
          <w:ilvl w:val="0"/>
          <w:numId w:val="3"/>
        </w:numPr>
      </w:pPr>
      <w:r>
        <w:t xml:space="preserve">Physical </w:t>
      </w:r>
      <w:r w:rsidR="002D1D19">
        <w:t xml:space="preserve">Health and </w:t>
      </w:r>
      <w:r>
        <w:t>Well-</w:t>
      </w:r>
      <w:r w:rsidR="002D1D19">
        <w:t>B</w:t>
      </w:r>
      <w:r>
        <w:t>eing</w:t>
      </w:r>
      <w:r w:rsidR="003769DA">
        <w:t xml:space="preserve"> (e.g., </w:t>
      </w:r>
      <w:r w:rsidR="004E4966">
        <w:t>diet and nutrition, sleep health</w:t>
      </w:r>
      <w:r w:rsidR="003769DA">
        <w:t>, developmental milestones</w:t>
      </w:r>
      <w:r w:rsidR="002B42D4">
        <w:t>, dental health</w:t>
      </w:r>
      <w:r w:rsidR="003769DA">
        <w:t xml:space="preserve">) </w:t>
      </w:r>
    </w:p>
    <w:p w:rsidR="00176568" w14:paraId="0000006F" w14:textId="4F3FFC60">
      <w:pPr>
        <w:numPr>
          <w:ilvl w:val="0"/>
          <w:numId w:val="3"/>
        </w:numPr>
      </w:pPr>
      <w:r>
        <w:t xml:space="preserve">Social Connection </w:t>
      </w:r>
      <w:r w:rsidR="003769DA">
        <w:t xml:space="preserve">(e.g., social/peer relationships, relational permanence) </w:t>
      </w:r>
      <w:r>
        <w:tab/>
      </w:r>
    </w:p>
    <w:p w:rsidR="002D1D19" w:rsidRPr="00E2595E" w:rsidP="00E2595E" w14:paraId="635430CA" w14:textId="23D6FEB2">
      <w:pPr>
        <w:pStyle w:val="ListParagraph"/>
        <w:numPr>
          <w:ilvl w:val="0"/>
          <w:numId w:val="3"/>
        </w:numPr>
        <w:spacing w:after="120" w:line="240" w:lineRule="auto"/>
      </w:pPr>
      <w:r>
        <w:t xml:space="preserve">Other </w:t>
      </w:r>
      <w:r w:rsidR="00695BD2">
        <w:t xml:space="preserve">Aspects of </w:t>
      </w:r>
      <w:r>
        <w:t xml:space="preserve">Well-Being </w:t>
      </w:r>
      <w:r w:rsidRPr="00E2595E">
        <w:rPr>
          <w:i/>
          <w:iCs/>
        </w:rPr>
        <w:t>&lt;allow text entry&gt;</w:t>
      </w:r>
    </w:p>
    <w:p w:rsidR="00E2595E" w:rsidRPr="00E2595E" w:rsidP="00E2595E" w14:paraId="5036F263" w14:textId="77777777">
      <w:pPr>
        <w:pStyle w:val="ListParagraph"/>
        <w:spacing w:after="120" w:line="240" w:lineRule="auto"/>
        <w:ind w:left="1440"/>
      </w:pPr>
    </w:p>
    <w:p w:rsidR="003769DA" w:rsidRPr="005C7224" w:rsidP="1824C221" w14:paraId="6FB93A0D" w14:textId="439470E8">
      <w:pPr>
        <w:pStyle w:val="ListParagraph"/>
        <w:numPr>
          <w:ilvl w:val="0"/>
          <w:numId w:val="12"/>
        </w:numPr>
        <w:rPr>
          <w:i/>
          <w:iCs/>
          <w:lang w:val="en-US"/>
        </w:rPr>
      </w:pPr>
      <w:r w:rsidRPr="1824C221">
        <w:rPr>
          <w:lang w:val="en-US"/>
        </w:rPr>
        <w:t xml:space="preserve">Which of the following aspects of caregiver well-being are of most interest to your </w:t>
      </w:r>
      <w:r w:rsidR="0008080C">
        <w:rPr>
          <w:lang w:val="en-US"/>
        </w:rPr>
        <w:t>agency</w:t>
      </w:r>
      <w:r w:rsidRPr="1824C221">
        <w:rPr>
          <w:lang w:val="en-US"/>
        </w:rPr>
        <w:t xml:space="preserve">?  </w:t>
      </w:r>
      <w:r w:rsidRPr="1824C221" w:rsidR="005C7224">
        <w:rPr>
          <w:i/>
          <w:iCs/>
          <w:lang w:val="en-US"/>
        </w:rPr>
        <w:t>&lt;multi select&gt;</w:t>
      </w:r>
    </w:p>
    <w:p w:rsidR="00AD5B3D" w:rsidP="00AD5B3D" w14:paraId="2289546C" w14:textId="5012F95D">
      <w:pPr>
        <w:numPr>
          <w:ilvl w:val="0"/>
          <w:numId w:val="3"/>
        </w:numPr>
      </w:pPr>
      <w:r>
        <w:t>Parenting Skills, Knowledge, and Supports</w:t>
      </w:r>
      <w:r>
        <w:t xml:space="preserve"> (e.g., </w:t>
      </w:r>
      <w:r>
        <w:t>parenting practices, access to parenting resources and training</w:t>
      </w:r>
      <w:r>
        <w:t xml:space="preserve">) </w:t>
      </w:r>
    </w:p>
    <w:p w:rsidR="00AD5B3D" w:rsidP="00AD5B3D" w14:paraId="09788463" w14:textId="086739D4">
      <w:pPr>
        <w:numPr>
          <w:ilvl w:val="0"/>
          <w:numId w:val="3"/>
        </w:numPr>
      </w:pPr>
      <w:r>
        <w:t xml:space="preserve">Caregiver Mental Health </w:t>
      </w:r>
      <w:r>
        <w:t xml:space="preserve">(e.g., </w:t>
      </w:r>
      <w:r>
        <w:t>stress, depression, trauma, anxiety</w:t>
      </w:r>
      <w:r>
        <w:t xml:space="preserve">) </w:t>
      </w:r>
    </w:p>
    <w:p w:rsidR="008A0364" w:rsidP="00AD5B3D" w14:paraId="36F08C4C" w14:textId="77777777">
      <w:pPr>
        <w:numPr>
          <w:ilvl w:val="0"/>
          <w:numId w:val="3"/>
        </w:numPr>
      </w:pPr>
      <w:r>
        <w:t>Substance Misuse</w:t>
      </w:r>
      <w:r w:rsidR="00AD5B3D">
        <w:t xml:space="preserve"> (e.g., </w:t>
      </w:r>
      <w:r>
        <w:t>prevention, treatment, recovery supports</w:t>
      </w:r>
      <w:r w:rsidR="00AD5B3D">
        <w:t>)</w:t>
      </w:r>
    </w:p>
    <w:p w:rsidR="008A0364" w:rsidP="00AD5B3D" w14:paraId="3B22343F" w14:textId="139CE72F">
      <w:pPr>
        <w:numPr>
          <w:ilvl w:val="0"/>
          <w:numId w:val="3"/>
        </w:numPr>
      </w:pPr>
      <w:r>
        <w:t>Caregiver Physical Health and Wellness (e.g., chronic health conditions, overall health</w:t>
      </w:r>
      <w:r w:rsidR="002F6C9B">
        <w:t>, daily functioning</w:t>
      </w:r>
      <w:r>
        <w:t xml:space="preserve">) </w:t>
      </w:r>
    </w:p>
    <w:p w:rsidR="008A0364" w:rsidP="00AD5B3D" w14:paraId="08EFC076" w14:textId="7EA5FD2F">
      <w:pPr>
        <w:numPr>
          <w:ilvl w:val="0"/>
          <w:numId w:val="3"/>
        </w:numPr>
      </w:pPr>
      <w:r>
        <w:t>Economic Well-Being</w:t>
      </w:r>
      <w:r>
        <w:t xml:space="preserve"> (e.g., housing, financial stability, access to </w:t>
      </w:r>
      <w:r>
        <w:t>childcare</w:t>
      </w:r>
      <w:r>
        <w:t xml:space="preserve">) </w:t>
      </w:r>
    </w:p>
    <w:p w:rsidR="008A0364" w:rsidP="00AD5B3D" w14:paraId="617EE2A4" w14:textId="77777777">
      <w:pPr>
        <w:numPr>
          <w:ilvl w:val="0"/>
          <w:numId w:val="3"/>
        </w:numPr>
      </w:pPr>
      <w:r>
        <w:t>Relational Well-Being (e.g., caregiver-child relationship quality, intimate partner violence, social supports)</w:t>
      </w:r>
    </w:p>
    <w:p w:rsidR="002F6C9B" w:rsidP="00AD5B3D" w14:paraId="3CAF58C3" w14:textId="40505FF2">
      <w:pPr>
        <w:numPr>
          <w:ilvl w:val="0"/>
          <w:numId w:val="3"/>
        </w:numPr>
      </w:pPr>
      <w:r>
        <w:t xml:space="preserve">Income and </w:t>
      </w:r>
      <w:r w:rsidR="005B244E">
        <w:t>B</w:t>
      </w:r>
      <w:r>
        <w:t>enefits (e.g., access to healthcare, employment status)</w:t>
      </w:r>
    </w:p>
    <w:p w:rsidR="002F6C9B" w:rsidP="00AD5B3D" w14:paraId="247A12FA" w14:textId="03C43D70">
      <w:pPr>
        <w:numPr>
          <w:ilvl w:val="0"/>
          <w:numId w:val="3"/>
        </w:numPr>
      </w:pPr>
      <w:r>
        <w:t xml:space="preserve">Service </w:t>
      </w:r>
      <w:r w:rsidR="005B244E">
        <w:t>N</w:t>
      </w:r>
      <w:r>
        <w:t xml:space="preserve">eeds and </w:t>
      </w:r>
      <w:r w:rsidR="005B244E">
        <w:t>R</w:t>
      </w:r>
      <w:r>
        <w:t>eceipt</w:t>
      </w:r>
    </w:p>
    <w:p w:rsidR="00AD5B3D" w:rsidP="00AD5B3D" w14:paraId="6F7B7293" w14:textId="2D410F9B">
      <w:pPr>
        <w:numPr>
          <w:ilvl w:val="0"/>
          <w:numId w:val="3"/>
        </w:numPr>
      </w:pPr>
      <w:r>
        <w:t xml:space="preserve">Other </w:t>
      </w:r>
      <w:r w:rsidR="005B244E">
        <w:t>A</w:t>
      </w:r>
      <w:r>
        <w:t xml:space="preserve">spects of </w:t>
      </w:r>
      <w:r w:rsidR="005B244E">
        <w:t>C</w:t>
      </w:r>
      <w:r>
        <w:t xml:space="preserve">aregiver Well-Being </w:t>
      </w:r>
      <w:r w:rsidRPr="005C7224">
        <w:rPr>
          <w:i/>
          <w:iCs/>
        </w:rPr>
        <w:t>&lt;allow text entry&gt;</w:t>
      </w:r>
      <w:r>
        <w:t xml:space="preserve"> </w:t>
      </w:r>
    </w:p>
    <w:p w:rsidR="00176568" w14:paraId="00000078" w14:textId="77777777"/>
    <w:p w:rsidR="00176568" w:rsidRPr="005322CD" w:rsidP="005322CD" w14:paraId="0000007A" w14:textId="71336BAC">
      <w:pPr>
        <w:pStyle w:val="Heading2"/>
        <w:spacing w:before="0"/>
        <w:rPr>
          <w:b/>
          <w:bCs/>
        </w:rPr>
      </w:pPr>
      <w:bookmarkStart w:id="9" w:name="_heading=h.o5rkdgfy4jqj" w:colFirst="0" w:colLast="0"/>
      <w:bookmarkEnd w:id="9"/>
      <w:r w:rsidRPr="005C7224">
        <w:rPr>
          <w:b/>
          <w:bCs/>
        </w:rPr>
        <w:t xml:space="preserve">Topic: </w:t>
      </w:r>
      <w:r w:rsidRPr="005C7224" w:rsidR="006513D9">
        <w:rPr>
          <w:b/>
          <w:bCs/>
        </w:rPr>
        <w:t>Strategic Priorities and Learning Needs</w:t>
      </w:r>
      <w:bookmarkStart w:id="10" w:name="_heading=h.4zdy25thxyva" w:colFirst="0" w:colLast="0"/>
      <w:bookmarkEnd w:id="10"/>
    </w:p>
    <w:p w:rsidR="00176568" w:rsidP="005322CD" w14:paraId="0000007D" w14:textId="30BC3C5D">
      <w:pPr>
        <w:pStyle w:val="ListParagraph"/>
        <w:numPr>
          <w:ilvl w:val="0"/>
          <w:numId w:val="12"/>
        </w:numPr>
        <w:spacing w:after="120"/>
        <w:rPr>
          <w:i/>
          <w:iCs/>
          <w:lang w:val="en-US"/>
        </w:rPr>
      </w:pPr>
      <w:r w:rsidRPr="005322CD">
        <w:rPr>
          <w:lang w:val="en-US"/>
        </w:rPr>
        <w:t>What initiatives, strategic priorities, or outcomes</w:t>
      </w:r>
      <w:r w:rsidRPr="005322CD" w:rsidR="00B472DB">
        <w:rPr>
          <w:lang w:val="en-US"/>
        </w:rPr>
        <w:t xml:space="preserve"> is your </w:t>
      </w:r>
      <w:r w:rsidR="0008080C">
        <w:rPr>
          <w:lang w:val="en-US"/>
        </w:rPr>
        <w:t>agency</w:t>
      </w:r>
      <w:r w:rsidRPr="005322CD" w:rsidR="0008080C">
        <w:rPr>
          <w:lang w:val="en-US"/>
        </w:rPr>
        <w:t xml:space="preserve"> </w:t>
      </w:r>
      <w:r w:rsidRPr="005322CD" w:rsidR="00B472DB">
        <w:rPr>
          <w:lang w:val="en-US"/>
        </w:rPr>
        <w:t xml:space="preserve">focusing on </w:t>
      </w:r>
      <w:r w:rsidRPr="005322CD">
        <w:rPr>
          <w:lang w:val="en-US"/>
        </w:rPr>
        <w:t>over the next 2-3 years?</w:t>
      </w:r>
      <w:r w:rsidRPr="005322CD" w:rsidR="005C7224">
        <w:rPr>
          <w:lang w:val="en-US"/>
        </w:rPr>
        <w:t xml:space="preserve"> </w:t>
      </w:r>
      <w:r w:rsidRPr="005322CD" w:rsidR="005C7224">
        <w:rPr>
          <w:i/>
          <w:iCs/>
          <w:lang w:val="en-US"/>
        </w:rPr>
        <w:t>&lt;</w:t>
      </w:r>
      <w:r w:rsidR="0012043B">
        <w:rPr>
          <w:i/>
          <w:iCs/>
          <w:lang w:val="en-US"/>
        </w:rPr>
        <w:t xml:space="preserve">allow </w:t>
      </w:r>
      <w:r w:rsidRPr="005322CD" w:rsidR="005C7224">
        <w:rPr>
          <w:i/>
          <w:iCs/>
          <w:lang w:val="en-US"/>
        </w:rPr>
        <w:t>text entry&gt;</w:t>
      </w:r>
    </w:p>
    <w:p w:rsidR="005322CD" w:rsidRPr="00F66C8D" w:rsidP="005322CD" w14:paraId="4EB17681" w14:textId="39E44D29">
      <w:pPr>
        <w:pStyle w:val="ListParagraph"/>
        <w:numPr>
          <w:ilvl w:val="0"/>
          <w:numId w:val="12"/>
        </w:numPr>
        <w:spacing w:after="120"/>
        <w:rPr>
          <w:i/>
          <w:iCs/>
          <w:lang w:val="en-US"/>
        </w:rPr>
      </w:pPr>
      <w:r w:rsidRPr="00F66C8D">
        <w:rPr>
          <w:lang w:val="en-US"/>
        </w:rPr>
        <w:t>What agency-specific strategic priorities or data needs</w:t>
      </w:r>
      <w:r w:rsidRPr="00F66C8D" w:rsidR="00D46469">
        <w:rPr>
          <w:lang w:val="en-US"/>
        </w:rPr>
        <w:t xml:space="preserve"> on child and family well-being</w:t>
      </w:r>
      <w:r w:rsidRPr="00F66C8D">
        <w:rPr>
          <w:lang w:val="en-US"/>
        </w:rPr>
        <w:t xml:space="preserve"> could </w:t>
      </w:r>
      <w:r w:rsidRPr="00F66C8D" w:rsidR="338654C9">
        <w:rPr>
          <w:lang w:val="en-US"/>
        </w:rPr>
        <w:t xml:space="preserve">participating </w:t>
      </w:r>
      <w:r w:rsidRPr="00F66C8D">
        <w:rPr>
          <w:lang w:val="en-US"/>
        </w:rPr>
        <w:t xml:space="preserve">in a future potential study help to achieve? </w:t>
      </w:r>
      <w:r w:rsidRPr="00F66C8D">
        <w:rPr>
          <w:i/>
          <w:iCs/>
          <w:lang w:val="en-US"/>
        </w:rPr>
        <w:t>&lt;allow text entry&gt;</w:t>
      </w:r>
    </w:p>
    <w:p w:rsidR="00176568" w:rsidP="005C7224" w14:paraId="0000007F" w14:textId="40648B96">
      <w:pPr>
        <w:pStyle w:val="ListParagraph"/>
        <w:numPr>
          <w:ilvl w:val="0"/>
          <w:numId w:val="12"/>
        </w:numPr>
      </w:pPr>
      <w:r w:rsidRPr="1824C221">
        <w:rPr>
          <w:lang w:val="en-US"/>
        </w:rPr>
        <w:t xml:space="preserve">Which of the research questions listed below that </w:t>
      </w:r>
      <w:r w:rsidR="00E4650B">
        <w:rPr>
          <w:lang w:val="en-US"/>
        </w:rPr>
        <w:t xml:space="preserve">the future </w:t>
      </w:r>
      <w:r w:rsidRPr="1824C221">
        <w:rPr>
          <w:lang w:val="en-US"/>
        </w:rPr>
        <w:t xml:space="preserve">NSSCAW aims to answer, </w:t>
      </w:r>
      <w:r w:rsidRPr="1824C221" w:rsidR="0061533E">
        <w:rPr>
          <w:lang w:val="en-US"/>
        </w:rPr>
        <w:t xml:space="preserve">most </w:t>
      </w:r>
      <w:r w:rsidRPr="1824C221">
        <w:rPr>
          <w:lang w:val="en-US"/>
        </w:rPr>
        <w:t xml:space="preserve">align with your </w:t>
      </w:r>
      <w:r w:rsidR="0008080C">
        <w:rPr>
          <w:lang w:val="en-US"/>
        </w:rPr>
        <w:t>agency</w:t>
      </w:r>
      <w:r w:rsidRPr="1824C221" w:rsidR="0008080C">
        <w:rPr>
          <w:lang w:val="en-US"/>
        </w:rPr>
        <w:t xml:space="preserve">’s </w:t>
      </w:r>
      <w:r w:rsidRPr="1824C221">
        <w:rPr>
          <w:lang w:val="en-US"/>
        </w:rPr>
        <w:t>needs, priorities, or initiatives? (Check all that apply)</w:t>
      </w:r>
      <w:r w:rsidRPr="1824C221" w:rsidR="005C7224">
        <w:rPr>
          <w:b/>
          <w:bCs/>
          <w:i/>
          <w:iCs/>
          <w:lang w:val="en-US"/>
        </w:rPr>
        <w:t xml:space="preserve"> </w:t>
      </w:r>
      <w:r w:rsidRPr="1824C221">
        <w:rPr>
          <w:i/>
          <w:iCs/>
          <w:lang w:val="en-US"/>
        </w:rPr>
        <w:t>&lt;multi-select&gt;</w:t>
      </w:r>
    </w:p>
    <w:p w:rsidR="00176568" w14:paraId="00000080" w14:textId="61B4E4A6">
      <w:pPr>
        <w:widowControl w:val="0"/>
        <w:numPr>
          <w:ilvl w:val="0"/>
          <w:numId w:val="4"/>
        </w:numPr>
        <w:spacing w:line="288" w:lineRule="auto"/>
      </w:pPr>
      <w:r w:rsidRPr="1824C221">
        <w:rPr>
          <w:lang w:val="en-US"/>
        </w:rPr>
        <w:t>What are the characteristics, circumstances, needs, and strengths of children/caregivers/</w:t>
      </w:r>
      <w:r w:rsidRPr="1824C221" w:rsidR="005C7224">
        <w:rPr>
          <w:lang w:val="en-US"/>
        </w:rPr>
        <w:t xml:space="preserve"> </w:t>
      </w:r>
      <w:r w:rsidRPr="1824C221">
        <w:rPr>
          <w:lang w:val="en-US"/>
        </w:rPr>
        <w:t xml:space="preserve">families shortly after their involvement with the CWS? </w:t>
      </w:r>
    </w:p>
    <w:p w:rsidR="00176568" w14:paraId="00000081" w14:textId="77777777">
      <w:pPr>
        <w:widowControl w:val="0"/>
        <w:numPr>
          <w:ilvl w:val="0"/>
          <w:numId w:val="4"/>
        </w:numPr>
        <w:spacing w:line="288" w:lineRule="auto"/>
      </w:pPr>
      <w:r>
        <w:t>How does the baseline well-being (including physical, mental, and behavioral health) of children differ across CWS events and outcomes (e.g., among children who remained in-home compared to children placed out-of-home)?</w:t>
      </w:r>
    </w:p>
    <w:p w:rsidR="00176568" w14:paraId="00000082" w14:textId="77777777">
      <w:pPr>
        <w:widowControl w:val="0"/>
        <w:numPr>
          <w:ilvl w:val="0"/>
          <w:numId w:val="4"/>
        </w:numPr>
        <w:spacing w:line="288" w:lineRule="auto"/>
      </w:pPr>
      <w:r>
        <w:t>What types of services and supports are needed and received by children, caregivers, and families shortly after their involvement with the CWS?</w:t>
      </w:r>
    </w:p>
    <w:p w:rsidR="00176568" w14:paraId="00000083" w14:textId="29C4D5A7">
      <w:pPr>
        <w:widowControl w:val="0"/>
        <w:numPr>
          <w:ilvl w:val="0"/>
          <w:numId w:val="4"/>
        </w:numPr>
        <w:spacing w:line="288" w:lineRule="auto"/>
      </w:pPr>
      <w:r>
        <w:t>To what extent are contextual factors (e.g., community rates of employment, access to public transportation and childcare, state policy milieus</w:t>
      </w:r>
      <w:r w:rsidR="005C7224">
        <w:t>, environmental hazards</w:t>
      </w:r>
      <w:r>
        <w:t xml:space="preserve">) associated with the well-being (including physical, mental, and behavioral health) of children, caregivers, and families involved with the CWS? </w:t>
      </w:r>
    </w:p>
    <w:p w:rsidR="002E2186" w:rsidRPr="002E2186" w:rsidP="00384E7F" w14:paraId="222B6233" w14:textId="77777777">
      <w:pPr>
        <w:pStyle w:val="ListParagraph"/>
        <w:numPr>
          <w:ilvl w:val="0"/>
          <w:numId w:val="21"/>
        </w:numPr>
      </w:pPr>
      <w:r>
        <w:t>What types of community supports and resources (e.g., Head Start and Early Head Start Centers, affordable housing) are associated with mental &amp; behavioral health for children, caregivers, and families involved with the CWS?</w:t>
      </w:r>
    </w:p>
    <w:p w:rsidR="00384E7F" w:rsidP="00384E7F" w14:paraId="7A81EC51" w14:textId="6C4BBE20">
      <w:pPr>
        <w:pStyle w:val="ListParagraph"/>
        <w:numPr>
          <w:ilvl w:val="0"/>
          <w:numId w:val="21"/>
        </w:numPr>
      </w:pPr>
      <w:r w:rsidRPr="1824C221">
        <w:rPr>
          <w:lang w:val="en-US"/>
        </w:rPr>
        <w:t xml:space="preserve">Are there other </w:t>
      </w:r>
      <w:r w:rsidRPr="1824C221" w:rsidR="006513D9">
        <w:rPr>
          <w:lang w:val="en-US"/>
        </w:rPr>
        <w:t xml:space="preserve">research/learning questions </w:t>
      </w:r>
      <w:r w:rsidRPr="1824C221" w:rsidR="0061533E">
        <w:rPr>
          <w:lang w:val="en-US"/>
        </w:rPr>
        <w:t xml:space="preserve">of interest to </w:t>
      </w:r>
      <w:r w:rsidRPr="1824C221" w:rsidR="006513D9">
        <w:rPr>
          <w:lang w:val="en-US"/>
        </w:rPr>
        <w:t xml:space="preserve">your </w:t>
      </w:r>
      <w:r w:rsidR="0008080C">
        <w:rPr>
          <w:lang w:val="en-US"/>
        </w:rPr>
        <w:t>agency</w:t>
      </w:r>
      <w:r w:rsidRPr="1824C221" w:rsidR="006513D9">
        <w:rPr>
          <w:lang w:val="en-US"/>
        </w:rPr>
        <w:t>?</w:t>
      </w:r>
      <w:r w:rsidRPr="1824C221" w:rsidR="00181B73">
        <w:rPr>
          <w:lang w:val="en-US"/>
        </w:rPr>
        <w:t xml:space="preserve"> </w:t>
      </w:r>
      <w:r w:rsidRPr="1824C221" w:rsidR="006513D9">
        <w:rPr>
          <w:i/>
          <w:iCs/>
          <w:lang w:val="en-US"/>
        </w:rPr>
        <w:t>&lt;</w:t>
      </w:r>
      <w:r w:rsidR="0012043B">
        <w:rPr>
          <w:i/>
          <w:iCs/>
          <w:lang w:val="en-US"/>
        </w:rPr>
        <w:t xml:space="preserve">allow </w:t>
      </w:r>
      <w:r w:rsidRPr="1824C221" w:rsidR="006513D9">
        <w:rPr>
          <w:i/>
          <w:iCs/>
          <w:lang w:val="en-US"/>
        </w:rPr>
        <w:t>text entry&gt;</w:t>
      </w:r>
      <w:bookmarkStart w:id="11" w:name="_heading=h.j832myenkrp4"/>
      <w:bookmarkEnd w:id="11"/>
    </w:p>
    <w:sectPr w:rsidSect="008713D8">
      <w:headerReference w:type="default" r:id="rId9"/>
      <w:footerReference w:type="default" r:id="rId10"/>
      <w:headerReference w:type="first" r:id="rId11"/>
      <w:footerReference w:type="first" r:id="rId12"/>
      <w:pgSz w:w="12240" w:h="15840"/>
      <w:pgMar w:top="288" w:right="720" w:bottom="288" w:left="72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825724"/>
      <w:docPartObj>
        <w:docPartGallery w:val="Page Numbers (Bottom of Page)"/>
        <w:docPartUnique/>
      </w:docPartObj>
    </w:sdtPr>
    <w:sdtEndPr>
      <w:rPr>
        <w:noProof/>
      </w:rPr>
    </w:sdtEndPr>
    <w:sdtContent>
      <w:p w:rsidR="00E12234" w14:paraId="239DCF92" w14:textId="32BFA9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12234" w14:paraId="53D429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234" w14:paraId="78CD371D" w14:textId="77777777">
    <w:pPr>
      <w:pStyle w:val="Footer"/>
      <w:jc w:val="right"/>
    </w:pPr>
  </w:p>
  <w:p w:rsidR="00E234CF" w:rsidP="00E12234" w14:paraId="301A5D6B" w14:textId="77777777">
    <w:pPr>
      <w:pStyle w:val="Footer"/>
      <w:rPr>
        <w:color w:val="000000" w:themeColor="text1"/>
        <w:sz w:val="20"/>
        <w:szCs w:val="20"/>
        <w:lang w:val="en-US"/>
      </w:rPr>
    </w:pPr>
  </w:p>
  <w:p w:rsidR="00E12234" w:rsidRPr="00E2595E" w:rsidP="00E12234" w14:paraId="38EEA62A" w14:textId="60F84921">
    <w:pPr>
      <w:pStyle w:val="Footer"/>
      <w:rPr>
        <w:color w:val="000000" w:themeColor="text1"/>
        <w:sz w:val="20"/>
        <w:szCs w:val="20"/>
        <w:lang w:val="en-US"/>
      </w:rPr>
    </w:pPr>
    <w:r w:rsidRPr="1824C221">
      <w:rPr>
        <w:color w:val="000000" w:themeColor="text1"/>
        <w:sz w:val="20"/>
        <w:szCs w:val="20"/>
        <w:lang w:val="en-US"/>
      </w:rPr>
      <w:t xml:space="preserve">PAPERWORK REDUCTION ACT OF 1995 (Pub. L. 104-13) STATEMENT OF PUBLIC BURDEN: The purpose of this information collection is to contact and recruit state and county child welfare agencies for participation in NSSCAW.  Public reporting burden for this collection of information is estimated to average 30 minutes per respondent, including the time for reviewing instructions, gathering and maintaining the information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0970-0356 and the expiration date is XX/XXXX. If you have any comments on this collection of information, please contact Melissa Dolan, at </w:t>
    </w:r>
    <w:hyperlink r:id="rId1">
      <w:r w:rsidRPr="1824C221">
        <w:rPr>
          <w:rStyle w:val="Hyperlink"/>
          <w:color w:val="000000" w:themeColor="text1"/>
          <w:sz w:val="20"/>
          <w:szCs w:val="20"/>
          <w:lang w:val="en-US"/>
        </w:rPr>
        <w:t>mdolan@rti.org</w:t>
      </w:r>
    </w:hyperlink>
    <w:r w:rsidRPr="1824C221">
      <w:rPr>
        <w:color w:val="000000" w:themeColor="text1"/>
        <w:sz w:val="20"/>
        <w:szCs w:val="20"/>
        <w:lang w:val="en-US"/>
      </w:rPr>
      <w:t xml:space="preserve">. </w:t>
    </w:r>
  </w:p>
  <w:p w:rsidR="00E12234" w14:paraId="311DCC41" w14:textId="77777777">
    <w:pPr>
      <w:pStyle w:val="Footer"/>
      <w:jc w:val="right"/>
    </w:pPr>
  </w:p>
  <w:sdt>
    <w:sdtPr>
      <w:id w:val="333419768"/>
      <w:docPartObj>
        <w:docPartGallery w:val="Page Numbers (Bottom of Page)"/>
        <w:docPartUnique/>
      </w:docPartObj>
    </w:sdtPr>
    <w:sdtEndPr>
      <w:rPr>
        <w:noProof/>
      </w:rPr>
    </w:sdtEndPr>
    <w:sdtContent>
      <w:p w:rsidR="00E12234" w14:paraId="40AB7EFE" w14:textId="3AAA44CA">
        <w:pPr>
          <w:pStyle w:val="Footer"/>
          <w:jc w:val="right"/>
        </w:pPr>
        <w:r w:rsidRPr="00E12234">
          <w:rPr>
            <w:sz w:val="20"/>
            <w:szCs w:val="20"/>
          </w:rPr>
          <w:fldChar w:fldCharType="begin"/>
        </w:r>
        <w:r w:rsidRPr="00E12234">
          <w:rPr>
            <w:sz w:val="20"/>
            <w:szCs w:val="20"/>
          </w:rPr>
          <w:instrText xml:space="preserve"> PAGE   \* MERGEFORMAT </w:instrText>
        </w:r>
        <w:r w:rsidRPr="00E12234">
          <w:rPr>
            <w:sz w:val="20"/>
            <w:szCs w:val="20"/>
          </w:rPr>
          <w:fldChar w:fldCharType="separate"/>
        </w:r>
        <w:r w:rsidRPr="00E12234">
          <w:rPr>
            <w:noProof/>
            <w:sz w:val="20"/>
            <w:szCs w:val="20"/>
          </w:rPr>
          <w:t>2</w:t>
        </w:r>
        <w:r w:rsidRPr="00E12234">
          <w:rPr>
            <w:noProof/>
            <w:sz w:val="20"/>
            <w:szCs w:val="20"/>
          </w:rPr>
          <w:fldChar w:fldCharType="end"/>
        </w:r>
      </w:p>
    </w:sdtContent>
  </w:sdt>
  <w:p w:rsidR="00E2595E" w14:paraId="4AEEBC68" w14:textId="77777777">
    <w:pPr>
      <w:pStyle w:val="Footer"/>
      <w:rPr>
        <w:color w:val="000000" w:themeColor="text1"/>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234" w:rsidP="005C7224" w14:paraId="6627EEA4" w14:textId="77777777">
    <w:pPr>
      <w:pStyle w:val="ListParagraph"/>
      <w:spacing w:after="120"/>
      <w:ind w:left="14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95E" w:rsidRPr="008713D8" w:rsidP="00E2595E" w14:paraId="1A65B3D9" w14:textId="77777777">
    <w:pPr>
      <w:pStyle w:val="ListParagraph"/>
      <w:ind w:left="1440"/>
      <w:jc w:val="right"/>
      <w:rPr>
        <w:sz w:val="20"/>
        <w:szCs w:val="20"/>
      </w:rPr>
    </w:pPr>
    <w:r w:rsidRPr="008713D8">
      <w:rPr>
        <w:sz w:val="20"/>
        <w:szCs w:val="20"/>
      </w:rPr>
      <w:t>OMB #: 0970-0356</w:t>
    </w:r>
  </w:p>
  <w:p w:rsidR="00E2595E" w:rsidRPr="008713D8" w:rsidP="00E2595E" w14:paraId="4AB14706" w14:textId="77777777">
    <w:pPr>
      <w:pStyle w:val="ListParagraph"/>
      <w:ind w:left="1440"/>
      <w:jc w:val="right"/>
      <w:rPr>
        <w:sz w:val="20"/>
        <w:szCs w:val="20"/>
      </w:rPr>
    </w:pPr>
    <w:r w:rsidRPr="008713D8">
      <w:rPr>
        <w:sz w:val="20"/>
        <w:szCs w:val="20"/>
      </w:rPr>
      <w:t>Expiration Date: XX/XXXX</w:t>
    </w:r>
  </w:p>
  <w:p w:rsidR="00E2595E" w14:paraId="20D805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54430"/>
    <w:multiLevelType w:val="hybridMultilevel"/>
    <w:tmpl w:val="49B4C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927341"/>
    <w:multiLevelType w:val="multilevel"/>
    <w:tmpl w:val="906E5F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0D61E76"/>
    <w:multiLevelType w:val="hybridMultilevel"/>
    <w:tmpl w:val="9220432A"/>
    <w:lvl w:ilvl="0">
      <w:start w:val="1"/>
      <w:numFmt w:val="bullet"/>
      <w:lvlText w:val=""/>
      <w:lvlJc w:val="left"/>
      <w:pPr>
        <w:ind w:left="1440" w:hanging="360"/>
      </w:pPr>
      <w:rPr>
        <w:rFonts w:ascii="Symbol" w:hAnsi="Symbol" w:hint="default"/>
      </w:rPr>
    </w:lvl>
    <w:lvl w:ilvl="1">
      <w:start w:val="1"/>
      <w:numFmt w:val="bullet"/>
      <w:lvlText w:val="o"/>
      <w:lvlJc w:val="left"/>
      <w:pPr>
        <w:ind w:left="1728" w:hanging="288"/>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1E87A20"/>
    <w:multiLevelType w:val="hybridMultilevel"/>
    <w:tmpl w:val="F426F5B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
    <w:nsid w:val="26930856"/>
    <w:multiLevelType w:val="hybridMultilevel"/>
    <w:tmpl w:val="A16E8A50"/>
    <w:lvl w:ilvl="0">
      <w:start w:val="1"/>
      <w:numFmt w:val="bullet"/>
      <w:lvlText w:val=""/>
      <w:lvlJc w:val="left"/>
      <w:pPr>
        <w:ind w:left="1440" w:hanging="360"/>
      </w:pPr>
      <w:rPr>
        <w:rFonts w:ascii="Symbol" w:hAnsi="Symbol" w:hint="default"/>
      </w:rPr>
    </w:lvl>
    <w:lvl w:ilvl="1">
      <w:start w:val="1"/>
      <w:numFmt w:val="bullet"/>
      <w:lvlText w:val="o"/>
      <w:lvlJc w:val="left"/>
      <w:pPr>
        <w:ind w:left="1872" w:hanging="432"/>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B103AB7"/>
    <w:multiLevelType w:val="hybridMultilevel"/>
    <w:tmpl w:val="6E4CB90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4DD39B5"/>
    <w:multiLevelType w:val="multilevel"/>
    <w:tmpl w:val="15162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35430141"/>
    <w:multiLevelType w:val="hybridMultilevel"/>
    <w:tmpl w:val="C088B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0C453FA"/>
    <w:multiLevelType w:val="multilevel"/>
    <w:tmpl w:val="BBEAAA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4A5B4884"/>
    <w:multiLevelType w:val="multilevel"/>
    <w:tmpl w:val="6CCA01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4D6D1F13"/>
    <w:multiLevelType w:val="hybridMultilevel"/>
    <w:tmpl w:val="22D6F3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E9F72F3"/>
    <w:multiLevelType w:val="multilevel"/>
    <w:tmpl w:val="54EEA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F5C517E"/>
    <w:multiLevelType w:val="multilevel"/>
    <w:tmpl w:val="38604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A8C6F99"/>
    <w:multiLevelType w:val="hybridMultilevel"/>
    <w:tmpl w:val="801A0E3E"/>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16933D1"/>
    <w:multiLevelType w:val="multilevel"/>
    <w:tmpl w:val="80ACE1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o"/>
      <w:lvlJc w:val="left"/>
      <w:pPr>
        <w:ind w:left="3600" w:hanging="360"/>
      </w:pPr>
      <w:rPr>
        <w:rFonts w:ascii="Courier New" w:hAnsi="Courier New" w:cs="Courier New" w:hint="default"/>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nsid w:val="63ED4482"/>
    <w:multiLevelType w:val="hybridMultilevel"/>
    <w:tmpl w:val="C58403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7463E64"/>
    <w:multiLevelType w:val="multilevel"/>
    <w:tmpl w:val="80ACE1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o"/>
      <w:lvlJc w:val="left"/>
      <w:pPr>
        <w:ind w:left="3600" w:hanging="360"/>
      </w:pPr>
      <w:rPr>
        <w:rFonts w:ascii="Courier New" w:hAnsi="Courier New" w:cs="Courier New" w:hint="default"/>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nsid w:val="67946201"/>
    <w:multiLevelType w:val="multilevel"/>
    <w:tmpl w:val="37869F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nsid w:val="6B9804B9"/>
    <w:multiLevelType w:val="multilevel"/>
    <w:tmpl w:val="C94620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7A107D82"/>
    <w:multiLevelType w:val="multilevel"/>
    <w:tmpl w:val="80ACE1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o"/>
      <w:lvlJc w:val="left"/>
      <w:pPr>
        <w:ind w:left="3600" w:hanging="360"/>
      </w:pPr>
      <w:rPr>
        <w:rFonts w:ascii="Courier New" w:hAnsi="Courier New" w:cs="Courier New" w:hint="default"/>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nsid w:val="7A6A7F8E"/>
    <w:multiLevelType w:val="multilevel"/>
    <w:tmpl w:val="70FAB4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046901164">
    <w:abstractNumId w:val="6"/>
  </w:num>
  <w:num w:numId="2" w16cid:durableId="1060052000">
    <w:abstractNumId w:val="17"/>
  </w:num>
  <w:num w:numId="3" w16cid:durableId="1796096500">
    <w:abstractNumId w:val="18"/>
  </w:num>
  <w:num w:numId="4" w16cid:durableId="1396006342">
    <w:abstractNumId w:val="20"/>
  </w:num>
  <w:num w:numId="5" w16cid:durableId="222832497">
    <w:abstractNumId w:val="1"/>
  </w:num>
  <w:num w:numId="6" w16cid:durableId="1008943327">
    <w:abstractNumId w:val="9"/>
  </w:num>
  <w:num w:numId="7" w16cid:durableId="1029917388">
    <w:abstractNumId w:val="11"/>
  </w:num>
  <w:num w:numId="8" w16cid:durableId="346056349">
    <w:abstractNumId w:val="16"/>
  </w:num>
  <w:num w:numId="9" w16cid:durableId="708072367">
    <w:abstractNumId w:val="12"/>
  </w:num>
  <w:num w:numId="10" w16cid:durableId="220944218">
    <w:abstractNumId w:val="8"/>
  </w:num>
  <w:num w:numId="11" w16cid:durableId="1259143257">
    <w:abstractNumId w:val="0"/>
  </w:num>
  <w:num w:numId="12" w16cid:durableId="483084684">
    <w:abstractNumId w:val="13"/>
  </w:num>
  <w:num w:numId="13" w16cid:durableId="2073889497">
    <w:abstractNumId w:val="7"/>
  </w:num>
  <w:num w:numId="14" w16cid:durableId="1629967976">
    <w:abstractNumId w:val="2"/>
  </w:num>
  <w:num w:numId="15" w16cid:durableId="1007975049">
    <w:abstractNumId w:val="4"/>
  </w:num>
  <w:num w:numId="16" w16cid:durableId="1183743956">
    <w:abstractNumId w:val="10"/>
  </w:num>
  <w:num w:numId="17" w16cid:durableId="410347459">
    <w:abstractNumId w:val="14"/>
  </w:num>
  <w:num w:numId="18" w16cid:durableId="509413849">
    <w:abstractNumId w:val="19"/>
  </w:num>
  <w:num w:numId="19" w16cid:durableId="673142683">
    <w:abstractNumId w:val="5"/>
  </w:num>
  <w:num w:numId="20" w16cid:durableId="1072317467">
    <w:abstractNumId w:val="3"/>
  </w:num>
  <w:num w:numId="21" w16cid:durableId="5090985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68"/>
    <w:rsid w:val="000158C4"/>
    <w:rsid w:val="000314A8"/>
    <w:rsid w:val="00043FFF"/>
    <w:rsid w:val="00044C98"/>
    <w:rsid w:val="0008080C"/>
    <w:rsid w:val="000A1330"/>
    <w:rsid w:val="000D31DC"/>
    <w:rsid w:val="000E13FE"/>
    <w:rsid w:val="000E5499"/>
    <w:rsid w:val="000F2B28"/>
    <w:rsid w:val="0012043B"/>
    <w:rsid w:val="001277F0"/>
    <w:rsid w:val="00130C3E"/>
    <w:rsid w:val="00154847"/>
    <w:rsid w:val="001548AF"/>
    <w:rsid w:val="00172A54"/>
    <w:rsid w:val="00176568"/>
    <w:rsid w:val="00181B73"/>
    <w:rsid w:val="001D6DF8"/>
    <w:rsid w:val="001E03FD"/>
    <w:rsid w:val="001E68C7"/>
    <w:rsid w:val="0024060A"/>
    <w:rsid w:val="002579AA"/>
    <w:rsid w:val="002864BF"/>
    <w:rsid w:val="0028686B"/>
    <w:rsid w:val="002947EF"/>
    <w:rsid w:val="002B42D4"/>
    <w:rsid w:val="002C7785"/>
    <w:rsid w:val="002D1D19"/>
    <w:rsid w:val="002E2186"/>
    <w:rsid w:val="002F6C9B"/>
    <w:rsid w:val="00331BF3"/>
    <w:rsid w:val="003423F9"/>
    <w:rsid w:val="003769DA"/>
    <w:rsid w:val="00384E7F"/>
    <w:rsid w:val="003B6935"/>
    <w:rsid w:val="003B7D1F"/>
    <w:rsid w:val="003B7FF3"/>
    <w:rsid w:val="003E3C8D"/>
    <w:rsid w:val="0041669D"/>
    <w:rsid w:val="004451B3"/>
    <w:rsid w:val="00463F28"/>
    <w:rsid w:val="00494CD2"/>
    <w:rsid w:val="004A6B63"/>
    <w:rsid w:val="004C33CE"/>
    <w:rsid w:val="004C589A"/>
    <w:rsid w:val="004D1FAF"/>
    <w:rsid w:val="004E373E"/>
    <w:rsid w:val="004E4966"/>
    <w:rsid w:val="004E57CB"/>
    <w:rsid w:val="005250A5"/>
    <w:rsid w:val="0052661B"/>
    <w:rsid w:val="0053075B"/>
    <w:rsid w:val="005322CD"/>
    <w:rsid w:val="005521C6"/>
    <w:rsid w:val="0056403F"/>
    <w:rsid w:val="00572306"/>
    <w:rsid w:val="00587347"/>
    <w:rsid w:val="00597606"/>
    <w:rsid w:val="005A4662"/>
    <w:rsid w:val="005B244E"/>
    <w:rsid w:val="005B5034"/>
    <w:rsid w:val="005B5782"/>
    <w:rsid w:val="005C7224"/>
    <w:rsid w:val="005D54A2"/>
    <w:rsid w:val="005D71E4"/>
    <w:rsid w:val="005E1884"/>
    <w:rsid w:val="005F21F1"/>
    <w:rsid w:val="0061533E"/>
    <w:rsid w:val="00643F28"/>
    <w:rsid w:val="0064681E"/>
    <w:rsid w:val="006513D9"/>
    <w:rsid w:val="0065301C"/>
    <w:rsid w:val="00653C54"/>
    <w:rsid w:val="00655685"/>
    <w:rsid w:val="00674B34"/>
    <w:rsid w:val="00675AF8"/>
    <w:rsid w:val="00684189"/>
    <w:rsid w:val="00695BD2"/>
    <w:rsid w:val="00697750"/>
    <w:rsid w:val="006A7016"/>
    <w:rsid w:val="006D432A"/>
    <w:rsid w:val="006D7552"/>
    <w:rsid w:val="006E08FF"/>
    <w:rsid w:val="006F0EB8"/>
    <w:rsid w:val="006F67DE"/>
    <w:rsid w:val="006F688E"/>
    <w:rsid w:val="006F74D1"/>
    <w:rsid w:val="00725BE5"/>
    <w:rsid w:val="00734D74"/>
    <w:rsid w:val="00742170"/>
    <w:rsid w:val="007519FB"/>
    <w:rsid w:val="00754C78"/>
    <w:rsid w:val="0076059E"/>
    <w:rsid w:val="007627B2"/>
    <w:rsid w:val="00773DD4"/>
    <w:rsid w:val="00777E38"/>
    <w:rsid w:val="00794969"/>
    <w:rsid w:val="00797E60"/>
    <w:rsid w:val="007A379E"/>
    <w:rsid w:val="007C31B9"/>
    <w:rsid w:val="007C4496"/>
    <w:rsid w:val="007D01A9"/>
    <w:rsid w:val="007D494E"/>
    <w:rsid w:val="008133D9"/>
    <w:rsid w:val="00813F57"/>
    <w:rsid w:val="0082263B"/>
    <w:rsid w:val="008367F9"/>
    <w:rsid w:val="0083DF38"/>
    <w:rsid w:val="00846B1B"/>
    <w:rsid w:val="00852180"/>
    <w:rsid w:val="008713D8"/>
    <w:rsid w:val="00875B87"/>
    <w:rsid w:val="008854EA"/>
    <w:rsid w:val="00894F43"/>
    <w:rsid w:val="008962EA"/>
    <w:rsid w:val="008A0364"/>
    <w:rsid w:val="008A1217"/>
    <w:rsid w:val="008A64CC"/>
    <w:rsid w:val="008C74B1"/>
    <w:rsid w:val="008F3E11"/>
    <w:rsid w:val="009407F0"/>
    <w:rsid w:val="00955348"/>
    <w:rsid w:val="00967EB1"/>
    <w:rsid w:val="0097000F"/>
    <w:rsid w:val="00970E52"/>
    <w:rsid w:val="00975C8B"/>
    <w:rsid w:val="0099668D"/>
    <w:rsid w:val="009A0162"/>
    <w:rsid w:val="009D5C9E"/>
    <w:rsid w:val="009D75ED"/>
    <w:rsid w:val="009E5851"/>
    <w:rsid w:val="009E64B0"/>
    <w:rsid w:val="00A170EB"/>
    <w:rsid w:val="00A352C6"/>
    <w:rsid w:val="00A356D2"/>
    <w:rsid w:val="00A42D11"/>
    <w:rsid w:val="00A44481"/>
    <w:rsid w:val="00A5407E"/>
    <w:rsid w:val="00A62554"/>
    <w:rsid w:val="00A75CB2"/>
    <w:rsid w:val="00AB0390"/>
    <w:rsid w:val="00AC6622"/>
    <w:rsid w:val="00AD52F0"/>
    <w:rsid w:val="00AD5B3D"/>
    <w:rsid w:val="00AE00C2"/>
    <w:rsid w:val="00AE2403"/>
    <w:rsid w:val="00AF1BC8"/>
    <w:rsid w:val="00AF65C4"/>
    <w:rsid w:val="00B02E1C"/>
    <w:rsid w:val="00B377B6"/>
    <w:rsid w:val="00B37C3E"/>
    <w:rsid w:val="00B472DB"/>
    <w:rsid w:val="00B66962"/>
    <w:rsid w:val="00B754B4"/>
    <w:rsid w:val="00B90BBB"/>
    <w:rsid w:val="00B94475"/>
    <w:rsid w:val="00B9687E"/>
    <w:rsid w:val="00BB191C"/>
    <w:rsid w:val="00BD723E"/>
    <w:rsid w:val="00BE7E72"/>
    <w:rsid w:val="00BF1690"/>
    <w:rsid w:val="00BF3150"/>
    <w:rsid w:val="00BF6E04"/>
    <w:rsid w:val="00C053EB"/>
    <w:rsid w:val="00C210C1"/>
    <w:rsid w:val="00C2234A"/>
    <w:rsid w:val="00C3727F"/>
    <w:rsid w:val="00C56BDE"/>
    <w:rsid w:val="00C579FA"/>
    <w:rsid w:val="00C7009C"/>
    <w:rsid w:val="00C702B8"/>
    <w:rsid w:val="00C80CCA"/>
    <w:rsid w:val="00CA3825"/>
    <w:rsid w:val="00CA7E60"/>
    <w:rsid w:val="00CB1104"/>
    <w:rsid w:val="00CB2B47"/>
    <w:rsid w:val="00CD0011"/>
    <w:rsid w:val="00D35F21"/>
    <w:rsid w:val="00D46469"/>
    <w:rsid w:val="00D5153D"/>
    <w:rsid w:val="00D60BD9"/>
    <w:rsid w:val="00D73589"/>
    <w:rsid w:val="00D8652C"/>
    <w:rsid w:val="00D912EA"/>
    <w:rsid w:val="00D92C17"/>
    <w:rsid w:val="00DA2D1F"/>
    <w:rsid w:val="00DB23C2"/>
    <w:rsid w:val="00DB51B6"/>
    <w:rsid w:val="00DB6447"/>
    <w:rsid w:val="00DD2113"/>
    <w:rsid w:val="00DD233A"/>
    <w:rsid w:val="00DD41F1"/>
    <w:rsid w:val="00DD45B4"/>
    <w:rsid w:val="00E023DF"/>
    <w:rsid w:val="00E12234"/>
    <w:rsid w:val="00E234CF"/>
    <w:rsid w:val="00E24A26"/>
    <w:rsid w:val="00E2595E"/>
    <w:rsid w:val="00E4650B"/>
    <w:rsid w:val="00E63DB7"/>
    <w:rsid w:val="00E73D25"/>
    <w:rsid w:val="00E76B9E"/>
    <w:rsid w:val="00E82BD7"/>
    <w:rsid w:val="00E85ECA"/>
    <w:rsid w:val="00E90D87"/>
    <w:rsid w:val="00EA38F2"/>
    <w:rsid w:val="00EE40BA"/>
    <w:rsid w:val="00F02BAC"/>
    <w:rsid w:val="00F1088B"/>
    <w:rsid w:val="00F153F9"/>
    <w:rsid w:val="00F2619B"/>
    <w:rsid w:val="00F30DEF"/>
    <w:rsid w:val="00F40B85"/>
    <w:rsid w:val="00F4553B"/>
    <w:rsid w:val="00F532DB"/>
    <w:rsid w:val="00F5522B"/>
    <w:rsid w:val="00F66C8D"/>
    <w:rsid w:val="00F82188"/>
    <w:rsid w:val="00F83469"/>
    <w:rsid w:val="00F86092"/>
    <w:rsid w:val="00F91EDD"/>
    <w:rsid w:val="00FA143D"/>
    <w:rsid w:val="00FA3B78"/>
    <w:rsid w:val="00FA73C3"/>
    <w:rsid w:val="00FB1567"/>
    <w:rsid w:val="00FF3E3D"/>
    <w:rsid w:val="00FF69D7"/>
    <w:rsid w:val="00FF6C96"/>
    <w:rsid w:val="01B4C4E4"/>
    <w:rsid w:val="074C352B"/>
    <w:rsid w:val="0BC2ECC2"/>
    <w:rsid w:val="1371CA13"/>
    <w:rsid w:val="154CC1D1"/>
    <w:rsid w:val="1777EB2B"/>
    <w:rsid w:val="1824C221"/>
    <w:rsid w:val="19442CD1"/>
    <w:rsid w:val="1E273A63"/>
    <w:rsid w:val="221F69D4"/>
    <w:rsid w:val="23B05510"/>
    <w:rsid w:val="2D7BDFA0"/>
    <w:rsid w:val="338654C9"/>
    <w:rsid w:val="357CF717"/>
    <w:rsid w:val="3FC27603"/>
    <w:rsid w:val="419D4C7A"/>
    <w:rsid w:val="4400441F"/>
    <w:rsid w:val="4B3451B2"/>
    <w:rsid w:val="4CCC73CF"/>
    <w:rsid w:val="4FA222D4"/>
    <w:rsid w:val="5518DB9B"/>
    <w:rsid w:val="5AF8155B"/>
    <w:rsid w:val="68754766"/>
    <w:rsid w:val="6A39BA05"/>
    <w:rsid w:val="6FF93BB5"/>
    <w:rsid w:val="70DD7E4C"/>
    <w:rsid w:val="7615106B"/>
    <w:rsid w:val="77863D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931F02"/>
  <w15:docId w15:val="{044F2A9F-9C0A-4D96-8632-81FF1A6B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5C7224"/>
    <w:pPr>
      <w:keepNext/>
      <w:keepLines/>
      <w:spacing w:before="400" w:after="120"/>
      <w:outlineLvl w:val="0"/>
    </w:pPr>
    <w:rPr>
      <w:b/>
      <w:szCs w:val="40"/>
    </w:rPr>
  </w:style>
  <w:style w:type="paragraph" w:styleId="Heading2">
    <w:name w:val="heading 2"/>
    <w:basedOn w:val="Normal"/>
    <w:next w:val="Normal"/>
    <w:uiPriority w:val="9"/>
    <w:unhideWhenUsed/>
    <w:qFormat/>
    <w:rsid w:val="005C7224"/>
    <w:pPr>
      <w:keepNext/>
      <w:keepLines/>
      <w:spacing w:before="360" w:after="120"/>
      <w:outlineLvl w:val="1"/>
    </w:pPr>
    <w:rPr>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334500"/>
    <w:rPr>
      <w:sz w:val="16"/>
      <w:szCs w:val="16"/>
    </w:rPr>
  </w:style>
  <w:style w:type="paragraph" w:styleId="CommentText">
    <w:name w:val="annotation text"/>
    <w:basedOn w:val="Normal"/>
    <w:link w:val="CommentTextChar"/>
    <w:uiPriority w:val="99"/>
    <w:unhideWhenUsed/>
    <w:rsid w:val="00334500"/>
    <w:pPr>
      <w:spacing w:line="240" w:lineRule="auto"/>
    </w:pPr>
    <w:rPr>
      <w:sz w:val="20"/>
      <w:szCs w:val="20"/>
    </w:rPr>
  </w:style>
  <w:style w:type="character" w:customStyle="1" w:styleId="CommentTextChar">
    <w:name w:val="Comment Text Char"/>
    <w:basedOn w:val="DefaultParagraphFont"/>
    <w:link w:val="CommentText"/>
    <w:uiPriority w:val="99"/>
    <w:rsid w:val="00334500"/>
    <w:rPr>
      <w:sz w:val="20"/>
      <w:szCs w:val="20"/>
    </w:rPr>
  </w:style>
  <w:style w:type="paragraph" w:styleId="CommentSubject">
    <w:name w:val="annotation subject"/>
    <w:basedOn w:val="CommentText"/>
    <w:next w:val="CommentText"/>
    <w:link w:val="CommentSubjectChar"/>
    <w:uiPriority w:val="99"/>
    <w:semiHidden/>
    <w:unhideWhenUsed/>
    <w:rsid w:val="00334500"/>
    <w:rPr>
      <w:b/>
      <w:bCs/>
    </w:rPr>
  </w:style>
  <w:style w:type="character" w:customStyle="1" w:styleId="CommentSubjectChar">
    <w:name w:val="Comment Subject Char"/>
    <w:basedOn w:val="CommentTextChar"/>
    <w:link w:val="CommentSubject"/>
    <w:uiPriority w:val="99"/>
    <w:semiHidden/>
    <w:rsid w:val="00334500"/>
    <w:rPr>
      <w:b/>
      <w:bCs/>
      <w:sz w:val="20"/>
      <w:szCs w:val="20"/>
    </w:rPr>
  </w:style>
  <w:style w:type="paragraph" w:styleId="Revision">
    <w:name w:val="Revision"/>
    <w:hidden/>
    <w:uiPriority w:val="99"/>
    <w:semiHidden/>
    <w:rsid w:val="00334500"/>
    <w:pPr>
      <w:spacing w:line="240" w:lineRule="auto"/>
    </w:pPr>
  </w:style>
  <w:style w:type="paragraph" w:styleId="ListParagraph">
    <w:name w:val="List Paragraph"/>
    <w:basedOn w:val="Normal"/>
    <w:link w:val="ListParagraphChar"/>
    <w:uiPriority w:val="34"/>
    <w:qFormat/>
    <w:rsid w:val="002D1D19"/>
    <w:pPr>
      <w:ind w:left="720"/>
      <w:contextualSpacing/>
    </w:pPr>
  </w:style>
  <w:style w:type="paragraph" w:styleId="Header">
    <w:name w:val="header"/>
    <w:basedOn w:val="Normal"/>
    <w:link w:val="HeaderChar"/>
    <w:uiPriority w:val="99"/>
    <w:unhideWhenUsed/>
    <w:rsid w:val="008A1217"/>
    <w:pPr>
      <w:tabs>
        <w:tab w:val="center" w:pos="4680"/>
        <w:tab w:val="right" w:pos="9360"/>
      </w:tabs>
      <w:spacing w:line="240" w:lineRule="auto"/>
    </w:pPr>
  </w:style>
  <w:style w:type="character" w:customStyle="1" w:styleId="HeaderChar">
    <w:name w:val="Header Char"/>
    <w:basedOn w:val="DefaultParagraphFont"/>
    <w:link w:val="Header"/>
    <w:uiPriority w:val="99"/>
    <w:rsid w:val="008A1217"/>
  </w:style>
  <w:style w:type="paragraph" w:styleId="Footer">
    <w:name w:val="footer"/>
    <w:basedOn w:val="Normal"/>
    <w:link w:val="FooterChar"/>
    <w:uiPriority w:val="99"/>
    <w:unhideWhenUsed/>
    <w:rsid w:val="008A1217"/>
    <w:pPr>
      <w:tabs>
        <w:tab w:val="center" w:pos="4680"/>
        <w:tab w:val="right" w:pos="9360"/>
      </w:tabs>
      <w:spacing w:line="240" w:lineRule="auto"/>
    </w:pPr>
  </w:style>
  <w:style w:type="character" w:customStyle="1" w:styleId="FooterChar">
    <w:name w:val="Footer Char"/>
    <w:basedOn w:val="DefaultParagraphFont"/>
    <w:link w:val="Footer"/>
    <w:uiPriority w:val="99"/>
    <w:rsid w:val="008A1217"/>
  </w:style>
  <w:style w:type="character" w:styleId="Hyperlink">
    <w:name w:val="Hyperlink"/>
    <w:basedOn w:val="DefaultParagraphFont"/>
    <w:uiPriority w:val="99"/>
    <w:unhideWhenUsed/>
    <w:rsid w:val="008A1217"/>
    <w:rPr>
      <w:color w:val="0000FF" w:themeColor="hyperlink"/>
      <w:u w:val="single"/>
    </w:rPr>
  </w:style>
  <w:style w:type="character" w:customStyle="1" w:styleId="ListParagraphChar">
    <w:name w:val="List Paragraph Char"/>
    <w:basedOn w:val="DefaultParagraphFont"/>
    <w:link w:val="ListParagraph"/>
    <w:uiPriority w:val="34"/>
    <w:locked/>
    <w:rsid w:val="008A1217"/>
  </w:style>
  <w:style w:type="paragraph" w:styleId="NoSpacing">
    <w:name w:val="No Spacing"/>
    <w:uiPriority w:val="1"/>
    <w:qFormat/>
    <w:rsid w:val="00E2595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hyperlink" Target="mailto:mdolan@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3D9247FF85C43B59B50FEF1372B5C" ma:contentTypeVersion="4" ma:contentTypeDescription="Create a new document." ma:contentTypeScope="" ma:versionID="8c722f47550f2bc39bab8ffd4f32224f">
  <xsd:schema xmlns:xsd="http://www.w3.org/2001/XMLSchema" xmlns:xs="http://www.w3.org/2001/XMLSchema" xmlns:p="http://schemas.microsoft.com/office/2006/metadata/properties" xmlns:ns2="ce7a8815-c6e5-4b21-9922-0954dbc0f774" targetNamespace="http://schemas.microsoft.com/office/2006/metadata/properties" ma:root="true" ma:fieldsID="43a981545ae99700665f384e9ef8d00d" ns2:_="">
    <xsd:import namespace="ce7a8815-c6e5-4b21-9922-0954dbc0f7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a8815-c6e5-4b21-9922-0954dbc0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QosNovFGb5+3+aTQ8fdrtQ6IrA==">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</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1AAFC-5CEC-4A5B-A22F-31B617BE1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a8815-c6e5-4b21-9922-0954dbc0f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547BC52-F360-4B7E-9002-9346EFA662B9}">
  <ds:schemaRefs>
    <ds:schemaRef ds:uri="http://schemas.openxmlformats.org/officeDocument/2006/bibliography"/>
  </ds:schemaRefs>
</ds:datastoreItem>
</file>

<file path=customXml/itemProps4.xml><?xml version="1.0" encoding="utf-8"?>
<ds:datastoreItem xmlns:ds="http://schemas.openxmlformats.org/officeDocument/2006/customXml" ds:itemID="{52B739A7-4D8F-46E5-8103-1E703D7CD0C6}">
  <ds:schemaRefs>
    <ds:schemaRef ds:uri="http://schemas.microsoft.com/sharepoint/v3/contenttype/forms"/>
  </ds:schemaRefs>
</ds:datastoreItem>
</file>

<file path=customXml/itemProps5.xml><?xml version="1.0" encoding="utf-8"?>
<ds:datastoreItem xmlns:ds="http://schemas.openxmlformats.org/officeDocument/2006/customXml" ds:itemID="{44AF4ADE-FA0E-4DA9-B4B2-6D92C3C80BF6}">
  <ds:schemaRefs>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ce7a8815-c6e5-4b21-9922-0954dbc0f774"/>
    <ds:schemaRef ds:uri="http://purl.org/dc/dcmityp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1076</Words>
  <Characters>6134</Characters>
  <Application>Microsoft Office Word</Application>
  <DocSecurity>0</DocSecurity>
  <Lines>51</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Keeney, Jennifer</dc:creator>
  <cp:lastModifiedBy>Dolan, Melissa</cp:lastModifiedBy>
  <cp:revision>4</cp:revision>
  <dcterms:created xsi:type="dcterms:W3CDTF">2025-09-17T20:26:00Z</dcterms:created>
  <dcterms:modified xsi:type="dcterms:W3CDTF">2025-11-21T18:51:00Z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0x0101007E83D9247FF85C43B59B50FEF1372B5C</vt:lpwstr>
  </property>
</Properties>
</file>