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5037" w:rsidRPr="0049511F" w:rsidP="00D9248D" w14:paraId="7175DAAB" w14:textId="6FC6AD7A">
      <w:pPr>
        <w:pStyle w:val="Title"/>
        <w:spacing w:after="0"/>
        <w:jc w:val="center"/>
        <w:rPr>
          <w:rStyle w:val="Default"/>
          <w:rFonts w:asciiTheme="minorHAnsi" w:eastAsiaTheme="minorHAnsi" w:hAnsiTheme="minorHAnsi" w:cstheme="minorBidi"/>
          <w:b w:val="0"/>
          <w:color w:val="auto"/>
          <w:spacing w:val="0"/>
          <w:kern w:val="0"/>
          <w:sz w:val="20"/>
          <w:szCs w:val="22"/>
        </w:rPr>
      </w:pPr>
      <w:r>
        <w:t>Project SUPPORTT</w:t>
      </w:r>
    </w:p>
    <w:p w:rsidR="00C52890" w:rsidP="00F217AF" w14:paraId="4E754962" w14:textId="297C23DA">
      <w:pPr>
        <w:pStyle w:val="H2"/>
        <w:spacing w:before="0" w:after="0"/>
        <w:jc w:val="center"/>
        <w:rPr>
          <w:color w:val="046B5C" w:themeColor="text2"/>
          <w:sz w:val="30"/>
        </w:rPr>
      </w:pPr>
      <w:r>
        <w:rPr>
          <w:sz w:val="36"/>
          <w:szCs w:val="36"/>
        </w:rPr>
        <w:t>Assessment</w:t>
      </w:r>
      <w:r w:rsidRPr="00923E83">
        <w:rPr>
          <w:sz w:val="36"/>
          <w:szCs w:val="36"/>
        </w:rPr>
        <w:t xml:space="preserve"> discussion guide</w:t>
      </w:r>
    </w:p>
    <w:p w:rsidR="00FF206F" w:rsidRPr="002B6B29" w:rsidP="003C47F4" w14:paraId="58EB8F9A" w14:textId="2F41DDEB">
      <w:pPr>
        <w:pStyle w:val="Paragraph"/>
        <w:spacing w:before="240"/>
        <w:rPr>
          <w:rFonts w:asciiTheme="majorHAnsi" w:eastAsiaTheme="majorEastAsia" w:hAnsiTheme="majorHAnsi" w:cstheme="majorBidi"/>
          <w:color w:val="046B5C" w:themeColor="text2"/>
          <w:sz w:val="30"/>
          <w:szCs w:val="32"/>
        </w:rPr>
      </w:pPr>
      <w:r w:rsidRPr="002B6B29">
        <w:rPr>
          <w:rFonts w:asciiTheme="majorHAnsi" w:eastAsiaTheme="majorEastAsia" w:hAnsiTheme="majorHAnsi" w:cstheme="majorBidi"/>
          <w:color w:val="046B5C" w:themeColor="text2"/>
          <w:sz w:val="30"/>
          <w:szCs w:val="32"/>
        </w:rPr>
        <w:t>Introduction and Consent</w:t>
      </w:r>
    </w:p>
    <w:p w:rsidR="00FF206F" w:rsidRPr="00936E55" w:rsidP="00FF206F" w14:paraId="3C30DDA4" w14:textId="7EF31965">
      <w:pPr>
        <w:pStyle w:val="NormalSS"/>
        <w:spacing w:after="120"/>
        <w:rPr>
          <w:rFonts w:asciiTheme="minorHAnsi" w:hAnsiTheme="minorHAnsi" w:cstheme="minorHAnsi"/>
          <w:sz w:val="22"/>
          <w:szCs w:val="22"/>
        </w:rPr>
      </w:pPr>
      <w:r w:rsidRPr="00936E55">
        <w:rPr>
          <w:rFonts w:asciiTheme="minorHAnsi" w:hAnsiTheme="minorHAnsi" w:cstheme="minorHAnsi"/>
          <w:sz w:val="22"/>
          <w:szCs w:val="22"/>
        </w:rPr>
        <w:t>Thank you so much for meeting with me today. My name is __________ and I am with an independent research organization called Mathematica</w:t>
      </w:r>
      <w:r w:rsidR="002A3DF8">
        <w:rPr>
          <w:rFonts w:asciiTheme="minorHAnsi" w:hAnsiTheme="minorHAnsi" w:cstheme="minorHAnsi"/>
          <w:sz w:val="22"/>
          <w:szCs w:val="22"/>
        </w:rPr>
        <w:t>/The Adjacent Possible</w:t>
      </w:r>
      <w:r w:rsidRPr="00936E55">
        <w:rPr>
          <w:rFonts w:asciiTheme="minorHAnsi" w:hAnsiTheme="minorHAnsi" w:cstheme="minorHAnsi"/>
          <w:sz w:val="22"/>
          <w:szCs w:val="22"/>
        </w:rPr>
        <w:t xml:space="preserve">. As you may know, we are conducting </w:t>
      </w:r>
      <w:r w:rsidRPr="00936E55">
        <w:rPr>
          <w:rFonts w:asciiTheme="minorHAnsi" w:hAnsiTheme="minorHAnsi" w:cstheme="minorHAnsi"/>
          <w:bCs/>
          <w:sz w:val="22"/>
          <w:szCs w:val="22"/>
        </w:rPr>
        <w:t xml:space="preserve">the </w:t>
      </w:r>
      <w:r>
        <w:rPr>
          <w:rFonts w:asciiTheme="minorHAnsi" w:hAnsiTheme="minorHAnsi" w:cstheme="minorHAnsi"/>
          <w:bCs/>
          <w:sz w:val="22"/>
          <w:szCs w:val="22"/>
        </w:rPr>
        <w:t xml:space="preserve">Supporting Pilot Program Outcomes, Research, and Technical Assistance in TANF </w:t>
      </w:r>
      <w:r w:rsidRPr="00936E55">
        <w:rPr>
          <w:rFonts w:asciiTheme="minorHAnsi" w:hAnsiTheme="minorHAnsi" w:cstheme="minorHAnsi"/>
          <w:bCs/>
          <w:sz w:val="22"/>
          <w:szCs w:val="22"/>
        </w:rPr>
        <w:t>(</w:t>
      </w:r>
      <w:r>
        <w:rPr>
          <w:rFonts w:asciiTheme="minorHAnsi" w:hAnsiTheme="minorHAnsi" w:cstheme="minorHAnsi"/>
          <w:bCs/>
          <w:sz w:val="22"/>
          <w:szCs w:val="22"/>
        </w:rPr>
        <w:t>SUPPORTT for short</w:t>
      </w:r>
      <w:r w:rsidRPr="00936E55">
        <w:rPr>
          <w:rFonts w:asciiTheme="minorHAnsi" w:hAnsiTheme="minorHAnsi" w:cstheme="minorHAnsi"/>
          <w:bCs/>
          <w:sz w:val="22"/>
          <w:szCs w:val="22"/>
        </w:rPr>
        <w:t>) Project</w:t>
      </w:r>
      <w:r w:rsidR="00477964">
        <w:rPr>
          <w:rFonts w:asciiTheme="minorHAnsi" w:hAnsiTheme="minorHAnsi" w:cstheme="minorHAnsi"/>
          <w:bCs/>
          <w:sz w:val="22"/>
          <w:szCs w:val="22"/>
        </w:rPr>
        <w:t>, under contract to</w:t>
      </w:r>
      <w:r w:rsidRPr="00936E55">
        <w:rPr>
          <w:rFonts w:asciiTheme="minorHAnsi" w:hAnsiTheme="minorHAnsi" w:cstheme="minorHAnsi"/>
          <w:sz w:val="22"/>
          <w:szCs w:val="22"/>
        </w:rPr>
        <w:t xml:space="preserve"> the </w:t>
      </w:r>
      <w:r w:rsidRPr="00936E55">
        <w:rPr>
          <w:rFonts w:asciiTheme="minorHAnsi" w:hAnsiTheme="minorHAnsi" w:cstheme="minorHAnsi"/>
          <w:bCs/>
          <w:sz w:val="22"/>
          <w:szCs w:val="22"/>
        </w:rPr>
        <w:t>Office of Planning, Research, and Evaluation within the U.S. Department of Health and Human Services</w:t>
      </w:r>
      <w:r w:rsidRPr="00936E55">
        <w:rPr>
          <w:rFonts w:asciiTheme="minorHAnsi" w:hAnsiTheme="minorHAnsi" w:cstheme="minorHAnsi"/>
          <w:sz w:val="22"/>
          <w:szCs w:val="22"/>
        </w:rPr>
        <w:t xml:space="preserve">. </w:t>
      </w:r>
      <w:r w:rsidR="00DA7FAC">
        <w:rPr>
          <w:rFonts w:asciiTheme="minorHAnsi" w:hAnsiTheme="minorHAnsi" w:cstheme="minorHAnsi"/>
          <w:sz w:val="22"/>
          <w:szCs w:val="22"/>
        </w:rPr>
        <w:t xml:space="preserve">The </w:t>
      </w:r>
      <w:r w:rsidR="00477964">
        <w:rPr>
          <w:rFonts w:asciiTheme="minorHAnsi" w:hAnsiTheme="minorHAnsi" w:cstheme="minorHAnsi"/>
          <w:sz w:val="22"/>
          <w:szCs w:val="22"/>
        </w:rPr>
        <w:t>project</w:t>
      </w:r>
      <w:r w:rsidR="00DA7FAC">
        <w:rPr>
          <w:rFonts w:asciiTheme="minorHAnsi" w:hAnsiTheme="minorHAnsi" w:cstheme="minorHAnsi"/>
          <w:sz w:val="22"/>
          <w:szCs w:val="22"/>
        </w:rPr>
        <w:t xml:space="preserve"> is design</w:t>
      </w:r>
      <w:r w:rsidR="00477964">
        <w:rPr>
          <w:rFonts w:asciiTheme="minorHAnsi" w:hAnsiTheme="minorHAnsi" w:cstheme="minorHAnsi"/>
          <w:sz w:val="22"/>
          <w:szCs w:val="22"/>
        </w:rPr>
        <w:t>ing</w:t>
      </w:r>
      <w:r w:rsidR="00DA7FAC">
        <w:rPr>
          <w:rFonts w:asciiTheme="minorHAnsi" w:hAnsiTheme="minorHAnsi" w:cstheme="minorHAnsi"/>
          <w:sz w:val="22"/>
          <w:szCs w:val="22"/>
        </w:rPr>
        <w:t xml:space="preserve"> implementation and outcomes </w:t>
      </w:r>
      <w:r w:rsidR="00477964">
        <w:rPr>
          <w:rFonts w:asciiTheme="minorHAnsi" w:hAnsiTheme="minorHAnsi" w:cstheme="minorHAnsi"/>
          <w:sz w:val="22"/>
          <w:szCs w:val="22"/>
        </w:rPr>
        <w:t xml:space="preserve">studies </w:t>
      </w:r>
      <w:r w:rsidR="00DA7FAC">
        <w:rPr>
          <w:rFonts w:asciiTheme="minorHAnsi" w:hAnsiTheme="minorHAnsi" w:cstheme="minorHAnsi"/>
          <w:sz w:val="22"/>
          <w:szCs w:val="22"/>
        </w:rPr>
        <w:t xml:space="preserve">of </w:t>
      </w:r>
      <w:r w:rsidR="00477964">
        <w:rPr>
          <w:rFonts w:asciiTheme="minorHAnsi" w:hAnsiTheme="minorHAnsi" w:cstheme="minorHAnsi"/>
          <w:sz w:val="22"/>
          <w:szCs w:val="22"/>
        </w:rPr>
        <w:t xml:space="preserve">the </w:t>
      </w:r>
      <w:r w:rsidR="00DA7FAC">
        <w:rPr>
          <w:rFonts w:asciiTheme="minorHAnsi" w:hAnsiTheme="minorHAnsi" w:cstheme="minorHAnsi"/>
          <w:sz w:val="22"/>
          <w:szCs w:val="22"/>
        </w:rPr>
        <w:t xml:space="preserve">five TANF Pilot Programs </w:t>
      </w:r>
      <w:r w:rsidR="00ED1BF8">
        <w:rPr>
          <w:rFonts w:asciiTheme="minorHAnsi" w:hAnsiTheme="minorHAnsi" w:cstheme="minorHAnsi"/>
          <w:sz w:val="22"/>
          <w:szCs w:val="22"/>
        </w:rPr>
        <w:t xml:space="preserve">that have shifted </w:t>
      </w:r>
      <w:r w:rsidR="00555B28">
        <w:rPr>
          <w:rFonts w:asciiTheme="minorHAnsi" w:hAnsiTheme="minorHAnsi" w:cstheme="minorHAnsi"/>
          <w:sz w:val="22"/>
          <w:szCs w:val="22"/>
        </w:rPr>
        <w:t xml:space="preserve">accountability measures from </w:t>
      </w:r>
      <w:r w:rsidR="00ED1BF8">
        <w:rPr>
          <w:rFonts w:asciiTheme="minorHAnsi" w:hAnsiTheme="minorHAnsi" w:cstheme="minorHAnsi"/>
          <w:sz w:val="22"/>
          <w:szCs w:val="22"/>
        </w:rPr>
        <w:t xml:space="preserve">the federal Work Participation Rate to </w:t>
      </w:r>
      <w:r w:rsidR="00963229">
        <w:rPr>
          <w:rFonts w:asciiTheme="minorHAnsi" w:hAnsiTheme="minorHAnsi" w:cstheme="minorHAnsi"/>
          <w:sz w:val="22"/>
          <w:szCs w:val="22"/>
        </w:rPr>
        <w:t>outcome measures</w:t>
      </w:r>
      <w:r w:rsidR="00620F25">
        <w:rPr>
          <w:rFonts w:asciiTheme="minorHAnsi" w:hAnsiTheme="minorHAnsi" w:cstheme="minorHAnsi"/>
          <w:sz w:val="22"/>
          <w:szCs w:val="22"/>
        </w:rPr>
        <w:t xml:space="preserve"> on negotiated benchmarks. </w:t>
      </w:r>
      <w:r w:rsidR="00D5477B">
        <w:rPr>
          <w:rFonts w:asciiTheme="minorHAnsi" w:hAnsiTheme="minorHAnsi" w:cstheme="minorHAnsi"/>
          <w:sz w:val="22"/>
          <w:szCs w:val="22"/>
        </w:rPr>
        <w:t>Th</w:t>
      </w:r>
      <w:r w:rsidR="004805C2">
        <w:rPr>
          <w:rFonts w:asciiTheme="minorHAnsi" w:hAnsiTheme="minorHAnsi" w:cstheme="minorHAnsi"/>
          <w:sz w:val="22"/>
          <w:szCs w:val="22"/>
        </w:rPr>
        <w:t xml:space="preserve">e goal of </w:t>
      </w:r>
      <w:r w:rsidR="00477964">
        <w:rPr>
          <w:rFonts w:asciiTheme="minorHAnsi" w:hAnsiTheme="minorHAnsi" w:cstheme="minorHAnsi"/>
          <w:sz w:val="22"/>
          <w:szCs w:val="22"/>
        </w:rPr>
        <w:t>today</w:t>
      </w:r>
      <w:r w:rsidR="00DD0776">
        <w:rPr>
          <w:rFonts w:asciiTheme="minorHAnsi" w:hAnsiTheme="minorHAnsi" w:cstheme="minorHAnsi"/>
          <w:sz w:val="22"/>
          <w:szCs w:val="22"/>
        </w:rPr>
        <w:t>’</w:t>
      </w:r>
      <w:r w:rsidR="00477964">
        <w:rPr>
          <w:rFonts w:asciiTheme="minorHAnsi" w:hAnsiTheme="minorHAnsi" w:cstheme="minorHAnsi"/>
          <w:sz w:val="22"/>
          <w:szCs w:val="22"/>
        </w:rPr>
        <w:t>s</w:t>
      </w:r>
      <w:r w:rsidR="004805C2">
        <w:rPr>
          <w:rFonts w:asciiTheme="minorHAnsi" w:hAnsiTheme="minorHAnsi" w:cstheme="minorHAnsi"/>
          <w:sz w:val="22"/>
          <w:szCs w:val="22"/>
        </w:rPr>
        <w:t xml:space="preserve"> data collection is</w:t>
      </w:r>
      <w:r w:rsidR="007E7CEF">
        <w:rPr>
          <w:rFonts w:asciiTheme="minorHAnsi" w:hAnsiTheme="minorHAnsi" w:cstheme="minorHAnsi"/>
          <w:sz w:val="22"/>
          <w:szCs w:val="22"/>
        </w:rPr>
        <w:t xml:space="preserve"> </w:t>
      </w:r>
      <w:r w:rsidR="001D4538">
        <w:rPr>
          <w:rFonts w:asciiTheme="minorHAnsi" w:hAnsiTheme="minorHAnsi" w:cstheme="minorHAnsi"/>
          <w:sz w:val="22"/>
          <w:szCs w:val="22"/>
        </w:rPr>
        <w:t xml:space="preserve">to </w:t>
      </w:r>
      <w:r w:rsidR="007E7CEF">
        <w:rPr>
          <w:rFonts w:asciiTheme="minorHAnsi" w:hAnsiTheme="minorHAnsi" w:cstheme="minorHAnsi"/>
          <w:sz w:val="22"/>
          <w:szCs w:val="22"/>
        </w:rPr>
        <w:t xml:space="preserve">get a better understanding of your </w:t>
      </w:r>
      <w:r w:rsidR="001D4538">
        <w:rPr>
          <w:rFonts w:asciiTheme="minorHAnsi" w:hAnsiTheme="minorHAnsi" w:cstheme="minorHAnsi"/>
          <w:sz w:val="22"/>
          <w:szCs w:val="22"/>
        </w:rPr>
        <w:t xml:space="preserve">current </w:t>
      </w:r>
      <w:r w:rsidR="007E7CEF">
        <w:rPr>
          <w:rFonts w:asciiTheme="minorHAnsi" w:hAnsiTheme="minorHAnsi" w:cstheme="minorHAnsi"/>
          <w:sz w:val="22"/>
          <w:szCs w:val="22"/>
        </w:rPr>
        <w:t>TANF program</w:t>
      </w:r>
      <w:r w:rsidR="00522E14">
        <w:rPr>
          <w:rFonts w:asciiTheme="minorHAnsi" w:hAnsiTheme="minorHAnsi" w:cstheme="minorHAnsi"/>
          <w:sz w:val="22"/>
          <w:szCs w:val="22"/>
        </w:rPr>
        <w:t xml:space="preserve"> and your goals for the pilot</w:t>
      </w:r>
      <w:r w:rsidR="007E7CEF">
        <w:rPr>
          <w:rFonts w:asciiTheme="minorHAnsi" w:hAnsiTheme="minorHAnsi" w:cstheme="minorHAnsi"/>
          <w:sz w:val="22"/>
          <w:szCs w:val="22"/>
        </w:rPr>
        <w:t xml:space="preserve">. This information will help us </w:t>
      </w:r>
      <w:r w:rsidR="001D4538">
        <w:rPr>
          <w:rFonts w:asciiTheme="minorHAnsi" w:hAnsiTheme="minorHAnsi" w:cstheme="minorHAnsi"/>
          <w:sz w:val="22"/>
          <w:szCs w:val="22"/>
        </w:rPr>
        <w:t>understand</w:t>
      </w:r>
      <w:r w:rsidR="004805C2">
        <w:rPr>
          <w:rFonts w:asciiTheme="minorHAnsi" w:hAnsiTheme="minorHAnsi" w:cstheme="minorHAnsi"/>
          <w:sz w:val="22"/>
          <w:szCs w:val="22"/>
        </w:rPr>
        <w:t xml:space="preserve"> </w:t>
      </w:r>
      <w:r w:rsidR="00522E14">
        <w:rPr>
          <w:rFonts w:asciiTheme="minorHAnsi" w:hAnsiTheme="minorHAnsi" w:cstheme="minorHAnsi"/>
          <w:sz w:val="22"/>
          <w:szCs w:val="22"/>
        </w:rPr>
        <w:t xml:space="preserve">your </w:t>
      </w:r>
      <w:r w:rsidR="00A86AD5">
        <w:rPr>
          <w:rFonts w:asciiTheme="minorHAnsi" w:hAnsiTheme="minorHAnsi" w:cstheme="minorHAnsi"/>
          <w:sz w:val="22"/>
          <w:szCs w:val="22"/>
        </w:rPr>
        <w:t>state</w:t>
      </w:r>
      <w:r w:rsidR="00477964">
        <w:rPr>
          <w:rFonts w:asciiTheme="minorHAnsi" w:hAnsiTheme="minorHAnsi" w:cstheme="minorHAnsi"/>
          <w:sz w:val="22"/>
          <w:szCs w:val="22"/>
        </w:rPr>
        <w:t>’s TANF program, to inform the design of the studies,</w:t>
      </w:r>
      <w:r w:rsidR="00A86AD5">
        <w:rPr>
          <w:rFonts w:asciiTheme="minorHAnsi" w:hAnsiTheme="minorHAnsi" w:cstheme="minorHAnsi"/>
          <w:sz w:val="22"/>
          <w:szCs w:val="22"/>
        </w:rPr>
        <w:t xml:space="preserve"> and identify potential </w:t>
      </w:r>
      <w:r w:rsidR="00EE7C16">
        <w:rPr>
          <w:rFonts w:asciiTheme="minorHAnsi" w:hAnsiTheme="minorHAnsi" w:cstheme="minorHAnsi"/>
          <w:sz w:val="22"/>
          <w:szCs w:val="22"/>
        </w:rPr>
        <w:t>evaluation</w:t>
      </w:r>
      <w:r w:rsidR="00477964">
        <w:rPr>
          <w:rFonts w:asciiTheme="minorHAnsi" w:hAnsiTheme="minorHAnsi" w:cstheme="minorHAnsi"/>
          <w:sz w:val="22"/>
          <w:szCs w:val="22"/>
        </w:rPr>
        <w:t xml:space="preserve"> and data-related</w:t>
      </w:r>
      <w:r w:rsidR="00EE7C16">
        <w:rPr>
          <w:rFonts w:asciiTheme="minorHAnsi" w:hAnsiTheme="minorHAnsi" w:cstheme="minorHAnsi"/>
          <w:sz w:val="22"/>
          <w:szCs w:val="22"/>
        </w:rPr>
        <w:t xml:space="preserve"> </w:t>
      </w:r>
      <w:r w:rsidR="00A86AD5">
        <w:rPr>
          <w:rFonts w:asciiTheme="minorHAnsi" w:hAnsiTheme="minorHAnsi" w:cstheme="minorHAnsi"/>
          <w:sz w:val="22"/>
          <w:szCs w:val="22"/>
        </w:rPr>
        <w:t>technical assistance needs</w:t>
      </w:r>
      <w:r w:rsidR="00EE7C16">
        <w:rPr>
          <w:rFonts w:asciiTheme="minorHAnsi" w:hAnsiTheme="minorHAnsi" w:cstheme="minorHAnsi"/>
          <w:sz w:val="22"/>
          <w:szCs w:val="22"/>
        </w:rPr>
        <w:t xml:space="preserve">. </w:t>
      </w:r>
      <w:r w:rsidRPr="00936E55">
        <w:rPr>
          <w:rFonts w:asciiTheme="minorHAnsi" w:hAnsiTheme="minorHAnsi" w:cstheme="minorHAnsi"/>
          <w:sz w:val="22"/>
          <w:szCs w:val="22"/>
        </w:rPr>
        <w:t xml:space="preserve">Your participation in this study is voluntary. Our conversation will take </w:t>
      </w:r>
      <w:r w:rsidR="004B06FB">
        <w:rPr>
          <w:rFonts w:asciiTheme="minorHAnsi" w:hAnsiTheme="minorHAnsi" w:cstheme="minorHAnsi"/>
          <w:sz w:val="22"/>
          <w:szCs w:val="22"/>
        </w:rPr>
        <w:t xml:space="preserve">about [90 minutes if program leadership; 60 minutes if </w:t>
      </w:r>
      <w:r w:rsidR="007D287D">
        <w:rPr>
          <w:rFonts w:asciiTheme="minorHAnsi" w:hAnsiTheme="minorHAnsi" w:cstheme="minorHAnsi"/>
          <w:sz w:val="22"/>
          <w:szCs w:val="22"/>
        </w:rPr>
        <w:t xml:space="preserve">data specialist, </w:t>
      </w:r>
      <w:r w:rsidR="004B06FB">
        <w:rPr>
          <w:rFonts w:asciiTheme="minorHAnsi" w:hAnsiTheme="minorHAnsi" w:cstheme="minorHAnsi"/>
          <w:sz w:val="22"/>
          <w:szCs w:val="22"/>
        </w:rPr>
        <w:t>supervisor</w:t>
      </w:r>
      <w:r w:rsidR="00513728">
        <w:rPr>
          <w:rFonts w:asciiTheme="minorHAnsi" w:hAnsiTheme="minorHAnsi" w:cstheme="minorHAnsi"/>
          <w:sz w:val="22"/>
          <w:szCs w:val="22"/>
        </w:rPr>
        <w:t xml:space="preserve">, </w:t>
      </w:r>
      <w:r w:rsidR="003B75FA">
        <w:rPr>
          <w:rFonts w:asciiTheme="minorHAnsi" w:hAnsiTheme="minorHAnsi" w:cstheme="minorHAnsi"/>
          <w:sz w:val="22"/>
          <w:szCs w:val="22"/>
        </w:rPr>
        <w:t xml:space="preserve">or </w:t>
      </w:r>
      <w:r w:rsidR="007D287D">
        <w:rPr>
          <w:rFonts w:asciiTheme="minorHAnsi" w:hAnsiTheme="minorHAnsi" w:cstheme="minorHAnsi"/>
          <w:sz w:val="22"/>
          <w:szCs w:val="22"/>
        </w:rPr>
        <w:t xml:space="preserve">frontline </w:t>
      </w:r>
      <w:r w:rsidR="00513728">
        <w:rPr>
          <w:rFonts w:asciiTheme="minorHAnsi" w:hAnsiTheme="minorHAnsi" w:cstheme="minorHAnsi"/>
          <w:sz w:val="22"/>
          <w:szCs w:val="22"/>
        </w:rPr>
        <w:t xml:space="preserve">staff]. </w:t>
      </w:r>
      <w:r w:rsidRPr="00936E55">
        <w:rPr>
          <w:rFonts w:asciiTheme="minorHAnsi" w:hAnsiTheme="minorHAnsi" w:cstheme="minorHAnsi"/>
          <w:sz w:val="22"/>
          <w:szCs w:val="22"/>
        </w:rPr>
        <w:t xml:space="preserve"> </w:t>
      </w:r>
    </w:p>
    <w:p w:rsidR="00FF206F" w:rsidP="00FF206F" w14:paraId="39B3A7CF" w14:textId="7C30B6DE">
      <w:pPr>
        <w:pStyle w:val="NormalSS"/>
        <w:spacing w:after="120"/>
        <w:rPr>
          <w:rFonts w:asciiTheme="minorHAnsi" w:hAnsiTheme="minorHAnsi" w:cstheme="minorHAnsi"/>
          <w:sz w:val="22"/>
          <w:szCs w:val="22"/>
        </w:rPr>
      </w:pPr>
      <w:r w:rsidRPr="00936E55">
        <w:rPr>
          <w:rFonts w:asciiTheme="minorHAnsi" w:hAnsiTheme="minorHAnsi" w:cstheme="minorHAnsi"/>
          <w:bCs/>
          <w:sz w:val="22"/>
          <w:szCs w:val="22"/>
        </w:rPr>
        <w:t>We will keep your individual responses completely private and use them only for research purposes. We will not share them with anyone outside our research team.</w:t>
      </w:r>
      <w:r w:rsidR="00B6337B">
        <w:rPr>
          <w:rFonts w:asciiTheme="minorHAnsi" w:hAnsiTheme="minorHAnsi" w:cstheme="minorHAnsi"/>
          <w:bCs/>
          <w:sz w:val="22"/>
          <w:szCs w:val="22"/>
        </w:rPr>
        <w:t xml:space="preserve"> </w:t>
      </w:r>
      <w:r w:rsidRPr="00936E55">
        <w:rPr>
          <w:rFonts w:asciiTheme="minorHAnsi" w:hAnsiTheme="minorHAnsi" w:cstheme="minorHAnsi"/>
          <w:bCs/>
          <w:sz w:val="22"/>
          <w:szCs w:val="22"/>
        </w:rPr>
        <w:t xml:space="preserve">We </w:t>
      </w:r>
      <w:r w:rsidR="00C97B03">
        <w:rPr>
          <w:rFonts w:asciiTheme="minorHAnsi" w:hAnsiTheme="minorHAnsi" w:cstheme="minorHAnsi"/>
          <w:bCs/>
          <w:sz w:val="22"/>
          <w:szCs w:val="22"/>
        </w:rPr>
        <w:t>will</w:t>
      </w:r>
      <w:r w:rsidR="00906F83">
        <w:rPr>
          <w:rFonts w:asciiTheme="minorHAnsi" w:hAnsiTheme="minorHAnsi" w:cstheme="minorHAnsi"/>
          <w:bCs/>
          <w:sz w:val="22"/>
          <w:szCs w:val="22"/>
        </w:rPr>
        <w:t xml:space="preserve"> summarize </w:t>
      </w:r>
      <w:r w:rsidR="002279BD">
        <w:rPr>
          <w:rFonts w:asciiTheme="minorHAnsi" w:hAnsiTheme="minorHAnsi" w:cstheme="minorHAnsi"/>
          <w:bCs/>
          <w:sz w:val="22"/>
          <w:szCs w:val="22"/>
        </w:rPr>
        <w:t xml:space="preserve">some of the </w:t>
      </w:r>
      <w:r w:rsidR="00F43F16">
        <w:rPr>
          <w:rFonts w:asciiTheme="minorHAnsi" w:hAnsiTheme="minorHAnsi" w:cstheme="minorHAnsi"/>
          <w:bCs/>
          <w:sz w:val="22"/>
          <w:szCs w:val="22"/>
        </w:rPr>
        <w:t xml:space="preserve">information collected today in future publications. </w:t>
      </w:r>
      <w:r w:rsidR="003C5AD7">
        <w:rPr>
          <w:rFonts w:asciiTheme="minorHAnsi" w:hAnsiTheme="minorHAnsi" w:cstheme="minorHAnsi"/>
          <w:bCs/>
          <w:sz w:val="22"/>
          <w:szCs w:val="22"/>
        </w:rPr>
        <w:t>W</w:t>
      </w:r>
      <w:r w:rsidR="00F43F16">
        <w:rPr>
          <w:rFonts w:asciiTheme="minorHAnsi" w:hAnsiTheme="minorHAnsi" w:cstheme="minorHAnsi"/>
          <w:bCs/>
          <w:sz w:val="22"/>
          <w:szCs w:val="22"/>
        </w:rPr>
        <w:t>e</w:t>
      </w:r>
      <w:r w:rsidR="00D4576C">
        <w:rPr>
          <w:rFonts w:asciiTheme="minorHAnsi" w:hAnsiTheme="minorHAnsi" w:cstheme="minorHAnsi"/>
          <w:bCs/>
          <w:sz w:val="22"/>
          <w:szCs w:val="22"/>
        </w:rPr>
        <w:t xml:space="preserve"> </w:t>
      </w:r>
      <w:r w:rsidRPr="00936E55">
        <w:rPr>
          <w:rFonts w:asciiTheme="minorHAnsi" w:hAnsiTheme="minorHAnsi" w:cstheme="minorHAnsi"/>
          <w:bCs/>
          <w:sz w:val="22"/>
          <w:szCs w:val="22"/>
        </w:rPr>
        <w:t xml:space="preserve">will combine responses for reporting purposes, and we will </w:t>
      </w:r>
      <w:r w:rsidRPr="0024150D">
        <w:rPr>
          <w:rFonts w:asciiTheme="minorHAnsi" w:hAnsiTheme="minorHAnsi" w:cstheme="minorHAnsi"/>
          <w:bCs/>
          <w:sz w:val="22"/>
          <w:szCs w:val="22"/>
        </w:rPr>
        <w:t xml:space="preserve">never report names or identify any responses with a particular person. </w:t>
      </w:r>
      <w:r w:rsidRPr="0024150D">
        <w:rPr>
          <w:rFonts w:asciiTheme="minorHAnsi" w:hAnsiTheme="minorHAnsi" w:cstheme="minorHAnsi"/>
          <w:sz w:val="22"/>
          <w:szCs w:val="22"/>
        </w:rPr>
        <w:t xml:space="preserve">You also may choose not to answer any question you do not want to answer. </w:t>
      </w:r>
    </w:p>
    <w:p w:rsidR="00FF206F" w:rsidRPr="00936E55" w:rsidP="00FF206F" w14:paraId="3C3971C3" w14:textId="4395FB32">
      <w:pPr>
        <w:pStyle w:val="NormalSS"/>
        <w:spacing w:after="180"/>
        <w:rPr>
          <w:rFonts w:asciiTheme="minorHAnsi" w:hAnsiTheme="minorHAnsi" w:cstheme="minorBidi"/>
          <w:sz w:val="22"/>
          <w:szCs w:val="22"/>
        </w:rPr>
      </w:pPr>
      <w:r>
        <w:rPr>
          <w:rFonts w:asciiTheme="minorHAnsi" w:hAnsiTheme="minorHAnsi" w:cstheme="minorBidi"/>
          <w:sz w:val="22"/>
          <w:szCs w:val="22"/>
        </w:rPr>
        <w:t xml:space="preserve">I would like to record our </w:t>
      </w:r>
      <w:r>
        <w:rPr>
          <w:rFonts w:asciiTheme="minorHAnsi" w:hAnsiTheme="minorHAnsi" w:cstheme="minorBidi"/>
          <w:sz w:val="22"/>
          <w:szCs w:val="22"/>
        </w:rPr>
        <w:t>conversation</w:t>
      </w:r>
      <w:r>
        <w:rPr>
          <w:rFonts w:asciiTheme="minorHAnsi" w:hAnsiTheme="minorHAnsi" w:cstheme="minorBidi"/>
          <w:sz w:val="22"/>
          <w:szCs w:val="22"/>
        </w:rPr>
        <w:t xml:space="preserve"> so I don’t miss anything. No one will </w:t>
      </w:r>
      <w:r w:rsidR="00477964">
        <w:rPr>
          <w:rFonts w:asciiTheme="minorHAnsi" w:hAnsiTheme="minorHAnsi" w:cstheme="minorBidi"/>
          <w:sz w:val="22"/>
          <w:szCs w:val="22"/>
        </w:rPr>
        <w:t xml:space="preserve">have access or </w:t>
      </w:r>
      <w:r>
        <w:rPr>
          <w:rFonts w:asciiTheme="minorHAnsi" w:hAnsiTheme="minorHAnsi" w:cstheme="minorBidi"/>
          <w:sz w:val="22"/>
          <w:szCs w:val="22"/>
        </w:rPr>
        <w:t xml:space="preserve">listen to the recording except for people on the study team. </w:t>
      </w:r>
      <w:r w:rsidRPr="00477964" w:rsidR="00477964">
        <w:rPr>
          <w:rFonts w:asciiTheme="minorHAnsi" w:hAnsiTheme="minorHAnsi" w:cstheme="minorBidi"/>
          <w:sz w:val="22"/>
          <w:szCs w:val="22"/>
        </w:rPr>
        <w:t xml:space="preserve">All recordings and notes will be stored </w:t>
      </w:r>
      <w:r w:rsidR="00477964">
        <w:rPr>
          <w:rFonts w:asciiTheme="minorHAnsi" w:hAnsiTheme="minorHAnsi" w:cstheme="minorBidi"/>
          <w:sz w:val="22"/>
          <w:szCs w:val="22"/>
        </w:rPr>
        <w:t xml:space="preserve">in </w:t>
      </w:r>
      <w:r w:rsidRPr="00477964" w:rsidR="00477964">
        <w:rPr>
          <w:rFonts w:asciiTheme="minorHAnsi" w:hAnsiTheme="minorHAnsi" w:cstheme="minorBidi"/>
          <w:sz w:val="22"/>
          <w:szCs w:val="22"/>
        </w:rPr>
        <w:t>a secure network environment maintained</w:t>
      </w:r>
      <w:r w:rsidR="00477964">
        <w:rPr>
          <w:rFonts w:asciiTheme="minorHAnsi" w:hAnsiTheme="minorHAnsi" w:cstheme="minorBidi"/>
          <w:sz w:val="22"/>
          <w:szCs w:val="22"/>
        </w:rPr>
        <w:t xml:space="preserve"> by the study team.</w:t>
      </w:r>
      <w:r w:rsidRPr="00477964" w:rsidR="00477964">
        <w:rPr>
          <w:rFonts w:asciiTheme="minorHAnsi" w:hAnsiTheme="minorHAnsi" w:cstheme="minorBidi"/>
          <w:sz w:val="22"/>
          <w:szCs w:val="22"/>
        </w:rPr>
        <w:t xml:space="preserve"> </w:t>
      </w:r>
      <w:r w:rsidRPr="33EC9DE3">
        <w:rPr>
          <w:rFonts w:asciiTheme="minorHAnsi" w:hAnsiTheme="minorHAnsi" w:cstheme="minorBidi"/>
          <w:sz w:val="22"/>
          <w:szCs w:val="22"/>
        </w:rPr>
        <w:t xml:space="preserve">Is it okay with you if I record this conversation? If you want me to turn the recorder off for any reason or at any time, just say so. </w:t>
      </w:r>
      <w:r w:rsidRPr="00FD4E4D">
        <w:rPr>
          <w:rFonts w:asciiTheme="minorHAnsi" w:hAnsiTheme="minorHAnsi" w:cstheme="minorBidi"/>
          <w:i/>
          <w:iCs/>
          <w:sz w:val="22"/>
          <w:szCs w:val="22"/>
        </w:rPr>
        <w:t>[INTERVIEWER: TURN THE RECORDER ON]</w:t>
      </w:r>
    </w:p>
    <w:p w:rsidR="0089032C" w:rsidP="00FD4E4D" w14:paraId="3BC222F6" w14:textId="4DDD83BC">
      <w:pPr>
        <w:pStyle w:val="NormalSS"/>
        <w:spacing w:after="180"/>
        <w:rPr>
          <w:rFonts w:asciiTheme="minorHAnsi" w:hAnsiTheme="minorHAnsi" w:cstheme="minorBidi"/>
          <w:sz w:val="22"/>
          <w:szCs w:val="22"/>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1533525</wp:posOffset>
                </wp:positionV>
                <wp:extent cx="6048375" cy="971550"/>
                <wp:effectExtent l="0" t="0" r="28575" b="19050"/>
                <wp:wrapSquare wrapText="bothSides"/>
                <wp:docPr id="1769594733" name="Text Box 17695947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48375" cy="971550"/>
                        </a:xfrm>
                        <a:prstGeom prst="rect">
                          <a:avLst/>
                        </a:prstGeom>
                        <a:solidFill>
                          <a:srgbClr val="FFFFFF"/>
                        </a:solidFill>
                        <a:ln w="9525">
                          <a:solidFill>
                            <a:srgbClr val="000000"/>
                          </a:solidFill>
                          <a:miter lim="800000"/>
                          <a:headEnd/>
                          <a:tailEnd/>
                        </a:ln>
                      </wps:spPr>
                      <wps:txbx>
                        <w:txbxContent>
                          <w:p w:rsidR="000C5727" w:rsidP="000C5727" w14:textId="77777777">
                            <w:pPr>
                              <w:tabs>
                                <w:tab w:val="left" w:pos="5760"/>
                              </w:tabs>
                              <w:spacing w:before="60" w:after="0" w:line="240" w:lineRule="auto"/>
                              <w:jc w:val="center"/>
                              <w:rPr>
                                <w:rFonts w:ascii="Arial" w:hAnsi="Arial" w:cs="Arial"/>
                                <w:b/>
                                <w:color w:val="000000"/>
                                <w:sz w:val="14"/>
                                <w:szCs w:val="14"/>
                              </w:rPr>
                            </w:pPr>
                            <w:r w:rsidRPr="002926D1">
                              <w:rPr>
                                <w:rFonts w:ascii="Arial" w:hAnsi="Arial" w:cs="Arial"/>
                                <w:b/>
                                <w:color w:val="000000"/>
                                <w:sz w:val="14"/>
                                <w:szCs w:val="14"/>
                              </w:rPr>
                              <w:t>Public Burden Statement</w:t>
                            </w:r>
                          </w:p>
                          <w:p w:rsidR="000C5727" w:rsidRPr="00345A46" w:rsidP="000C5727" w14:textId="32BCD634">
                            <w:pPr>
                              <w:tabs>
                                <w:tab w:val="left" w:pos="5760"/>
                              </w:tabs>
                              <w:spacing w:before="40" w:line="240" w:lineRule="auto"/>
                              <w:jc w:val="both"/>
                              <w:rPr>
                                <w:sz w:val="16"/>
                                <w:szCs w:val="16"/>
                              </w:rPr>
                            </w:pPr>
                            <w:r w:rsidRPr="00345A46">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D4E4D">
                              <w:rPr>
                                <w:rFonts w:ascii="Arial" w:hAnsi="Arial" w:cs="Arial"/>
                                <w:sz w:val="16"/>
                                <w:szCs w:val="16"/>
                                <w:shd w:val="clear" w:color="auto" w:fill="FAF9F8"/>
                              </w:rPr>
                              <w:t>0970-0356</w:t>
                            </w:r>
                            <w:r w:rsidRPr="00345A46">
                              <w:rPr>
                                <w:rFonts w:ascii="Arial" w:hAnsi="Arial" w:cs="Arial"/>
                                <w:color w:val="000000"/>
                                <w:sz w:val="16"/>
                                <w:szCs w:val="16"/>
                              </w:rPr>
                              <w:t xml:space="preserve">. The time required to complete this information collection is estimated to average 90 minutes including the time for reviewing instructions, searching existing data sources, gathering and maintaining the data needed, and completing and reviewing the collection of information. Send comments regarding this burden estimate to </w:t>
                            </w:r>
                            <w:r w:rsidR="000B4296">
                              <w:rPr>
                                <w:rFonts w:ascii="Arial" w:hAnsi="Arial" w:cs="Arial"/>
                                <w:color w:val="000000"/>
                                <w:sz w:val="16"/>
                                <w:szCs w:val="16"/>
                              </w:rPr>
                              <w:t>qmoore@mathematica-mpr.com</w:t>
                            </w:r>
                            <w:r w:rsidRPr="00345A46">
                              <w:rPr>
                                <w:rFonts w:ascii="Arial" w:hAnsi="Arial" w:cs="Arial"/>
                                <w:color w:val="000000"/>
                                <w:sz w:val="16"/>
                                <w:szCs w:val="16"/>
                              </w:rPr>
                              <w:t xml:space="preserve">. OMB expiration date </w:t>
                            </w:r>
                            <w:r>
                              <w:rPr>
                                <w:rFonts w:ascii="Arial" w:hAnsi="Arial" w:cs="Arial"/>
                                <w:color w:val="000000"/>
                                <w:sz w:val="16"/>
                                <w:szCs w:val="16"/>
                              </w:rPr>
                              <w:t>1/31/2027.</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69594733" o:spid="_x0000_s1025" type="#_x0000_t202" style="width:476.25pt;height:76.5pt;margin-top:120.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59264">
                <v:textbox>
                  <w:txbxContent>
                    <w:p w:rsidR="000C5727" w:rsidP="000C5727" w14:paraId="7CB98F9F" w14:textId="77777777">
                      <w:pPr>
                        <w:tabs>
                          <w:tab w:val="left" w:pos="5760"/>
                        </w:tabs>
                        <w:spacing w:before="60" w:after="0" w:line="240" w:lineRule="auto"/>
                        <w:jc w:val="center"/>
                        <w:rPr>
                          <w:rFonts w:ascii="Arial" w:hAnsi="Arial" w:cs="Arial"/>
                          <w:b/>
                          <w:color w:val="000000"/>
                          <w:sz w:val="14"/>
                          <w:szCs w:val="14"/>
                        </w:rPr>
                      </w:pPr>
                      <w:r w:rsidRPr="002926D1">
                        <w:rPr>
                          <w:rFonts w:ascii="Arial" w:hAnsi="Arial" w:cs="Arial"/>
                          <w:b/>
                          <w:color w:val="000000"/>
                          <w:sz w:val="14"/>
                          <w:szCs w:val="14"/>
                        </w:rPr>
                        <w:t>Public Burden Statement</w:t>
                      </w:r>
                    </w:p>
                    <w:p w:rsidR="000C5727" w:rsidRPr="00345A46" w:rsidP="000C5727" w14:paraId="75C7B487" w14:textId="32BCD634">
                      <w:pPr>
                        <w:tabs>
                          <w:tab w:val="left" w:pos="5760"/>
                        </w:tabs>
                        <w:spacing w:before="40" w:line="240" w:lineRule="auto"/>
                        <w:jc w:val="both"/>
                        <w:rPr>
                          <w:sz w:val="16"/>
                          <w:szCs w:val="16"/>
                        </w:rPr>
                      </w:pPr>
                      <w:r w:rsidRPr="00345A46">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D4E4D">
                        <w:rPr>
                          <w:rFonts w:ascii="Arial" w:hAnsi="Arial" w:cs="Arial"/>
                          <w:sz w:val="16"/>
                          <w:szCs w:val="16"/>
                          <w:shd w:val="clear" w:color="auto" w:fill="FAF9F8"/>
                        </w:rPr>
                        <w:t>0970-0356</w:t>
                      </w:r>
                      <w:r w:rsidRPr="00345A46">
                        <w:rPr>
                          <w:rFonts w:ascii="Arial" w:hAnsi="Arial" w:cs="Arial"/>
                          <w:color w:val="000000"/>
                          <w:sz w:val="16"/>
                          <w:szCs w:val="16"/>
                        </w:rPr>
                        <w:t xml:space="preserve">. The time required to complete this information collection is estimated to average 90 minutes including the time for reviewing instructions, searching existing data sources, gathering and maintaining the data needed, and completing and reviewing the collection of information. Send comments regarding this burden estimate to </w:t>
                      </w:r>
                      <w:r w:rsidR="000B4296">
                        <w:rPr>
                          <w:rFonts w:ascii="Arial" w:hAnsi="Arial" w:cs="Arial"/>
                          <w:color w:val="000000"/>
                          <w:sz w:val="16"/>
                          <w:szCs w:val="16"/>
                        </w:rPr>
                        <w:t>qmoore@mathematica-mpr.com</w:t>
                      </w:r>
                      <w:r w:rsidRPr="00345A46">
                        <w:rPr>
                          <w:rFonts w:ascii="Arial" w:hAnsi="Arial" w:cs="Arial"/>
                          <w:color w:val="000000"/>
                          <w:sz w:val="16"/>
                          <w:szCs w:val="16"/>
                        </w:rPr>
                        <w:t xml:space="preserve">. OMB expiration date </w:t>
                      </w:r>
                      <w:r>
                        <w:rPr>
                          <w:rFonts w:ascii="Arial" w:hAnsi="Arial" w:cs="Arial"/>
                          <w:color w:val="000000"/>
                          <w:sz w:val="16"/>
                          <w:szCs w:val="16"/>
                        </w:rPr>
                        <w:t>1/31/2027.</w:t>
                      </w:r>
                    </w:p>
                  </w:txbxContent>
                </v:textbox>
                <w10:wrap type="square"/>
              </v:shape>
            </w:pict>
          </mc:Fallback>
        </mc:AlternateContent>
      </w:r>
      <w:r w:rsidR="00FF206F">
        <w:tab/>
      </w:r>
      <w:r w:rsidRPr="5120C81E" w:rsidR="00FF206F">
        <w:rPr>
          <w:rFonts w:asciiTheme="minorHAnsi" w:hAnsiTheme="minorHAnsi" w:cstheme="minorBidi"/>
          <w:sz w:val="22"/>
          <w:szCs w:val="22"/>
        </w:rPr>
        <w:t>Okay, I have now turned on the recorder. Now that I have the recorder on, I need to ask you again, is it okay if I record this conversation? [</w:t>
      </w:r>
      <w:r w:rsidRPr="5120C81E" w:rsidR="00FF206F">
        <w:rPr>
          <w:rFonts w:asciiTheme="minorHAnsi" w:hAnsiTheme="minorHAnsi" w:cstheme="minorBidi"/>
          <w:i/>
          <w:iCs/>
          <w:sz w:val="22"/>
          <w:szCs w:val="22"/>
        </w:rPr>
        <w:t>Interviewer: Get verbal consent to tape on the tape recording.</w:t>
      </w:r>
      <w:r w:rsidRPr="5120C81E" w:rsidR="00FF206F">
        <w:rPr>
          <w:rFonts w:asciiTheme="minorHAnsi" w:hAnsiTheme="minorHAnsi" w:cstheme="minorBidi"/>
          <w:sz w:val="22"/>
          <w:szCs w:val="22"/>
        </w:rPr>
        <w:t xml:space="preserve">] Before we get started, I’m required to read you a statement from the Paperwork Reduction Act, so please bear with me a moment. </w:t>
      </w:r>
      <w:r w:rsidRPr="5120C81E" w:rsidR="00D26812">
        <w:rPr>
          <w:rFonts w:asciiTheme="minorHAnsi" w:hAnsiTheme="minorHAnsi" w:cstheme="minorBidi"/>
          <w:sz w:val="22"/>
          <w:szCs w:val="22"/>
        </w:rPr>
        <w:t xml:space="preserve">According to this act, a government agency may not conduct or sponsor, and a person is not required to respond to, a collection of information unless it displays a currently valid OMB control number. The OMB number for this information collection is </w:t>
      </w:r>
      <w:r w:rsidRPr="00FD4E4D" w:rsidR="00B16BF6">
        <w:rPr>
          <w:rFonts w:asciiTheme="minorHAnsi" w:hAnsiTheme="minorHAnsi" w:cstheme="minorBidi"/>
          <w:sz w:val="22"/>
          <w:szCs w:val="22"/>
        </w:rPr>
        <w:t>0970-0356</w:t>
      </w:r>
      <w:r w:rsidRPr="5120C81E" w:rsidR="00D26812">
        <w:rPr>
          <w:rFonts w:asciiTheme="minorHAnsi" w:hAnsiTheme="minorHAnsi" w:cstheme="minorBidi"/>
          <w:sz w:val="22"/>
          <w:szCs w:val="22"/>
        </w:rPr>
        <w:t xml:space="preserve"> and the expiration date is </w:t>
      </w:r>
      <w:r w:rsidRPr="00FD4E4D" w:rsidR="00B16BF6">
        <w:rPr>
          <w:rFonts w:asciiTheme="minorHAnsi" w:hAnsiTheme="minorHAnsi" w:cstheme="minorBidi"/>
          <w:sz w:val="22"/>
          <w:szCs w:val="22"/>
        </w:rPr>
        <w:t>January 31, 2027</w:t>
      </w:r>
      <w:r w:rsidRPr="5120C81E" w:rsidR="00D26812">
        <w:rPr>
          <w:rFonts w:asciiTheme="minorHAnsi" w:hAnsiTheme="minorHAnsi" w:cstheme="minorBidi"/>
          <w:sz w:val="22"/>
          <w:szCs w:val="22"/>
        </w:rPr>
        <w:t>. Ok, let’s get started.</w:t>
      </w:r>
      <w:r w:rsidRPr="000C5727">
        <w:rPr>
          <w:noProof/>
        </w:rPr>
        <w:t xml:space="preserve"> </w:t>
      </w:r>
    </w:p>
    <w:p w:rsidR="00F116C2" w:rsidP="000C5727" w14:paraId="03B4F40A" w14:textId="77777777">
      <w:pPr>
        <w:pStyle w:val="H1"/>
        <w:ind w:left="0" w:firstLine="0"/>
      </w:pPr>
      <w:r>
        <w:t>TANF Pilot State Assessment Discussion Guide</w:t>
      </w:r>
    </w:p>
    <w:p w:rsidR="005C3EF8" w:rsidP="005C3EF8" w14:paraId="367DDE3A" w14:textId="1E2438A6">
      <w:pPr>
        <w:pStyle w:val="NormalSS"/>
        <w:spacing w:after="120"/>
        <w:ind w:firstLine="0"/>
        <w:rPr>
          <w:i/>
        </w:rPr>
      </w:pPr>
      <w:r w:rsidRPr="000413BB">
        <w:rPr>
          <w:i/>
        </w:rPr>
        <w:t>Interviewers:</w:t>
      </w:r>
      <w:r>
        <w:rPr>
          <w:i/>
        </w:rPr>
        <w:t xml:space="preserve"> </w:t>
      </w:r>
      <w:r w:rsidR="00BA60D7">
        <w:rPr>
          <w:i/>
        </w:rPr>
        <w:t xml:space="preserve">Numbered questions </w:t>
      </w:r>
      <w:r>
        <w:rPr>
          <w:i/>
        </w:rPr>
        <w:t>indicate topics on which data must be collected. Italicized text indicates examples of questions that could be posed to respondent</w:t>
      </w:r>
      <w:r w:rsidR="00DB31CE">
        <w:rPr>
          <w:i/>
        </w:rPr>
        <w:t>s</w:t>
      </w:r>
      <w:r>
        <w:rPr>
          <w:i/>
        </w:rPr>
        <w:t xml:space="preserve"> and probes to help elicit information. It is important to discuss each topic; the specific questions to ask will depend on the </w:t>
      </w:r>
      <w:r w:rsidR="00E900E1">
        <w:rPr>
          <w:i/>
        </w:rPr>
        <w:t>respondent</w:t>
      </w:r>
      <w:r w:rsidR="008B6B6F">
        <w:rPr>
          <w:i/>
        </w:rPr>
        <w:t xml:space="preserve"> and their organization</w:t>
      </w:r>
      <w:r w:rsidR="00E900E1">
        <w:rPr>
          <w:i/>
        </w:rPr>
        <w:t xml:space="preserve">, </w:t>
      </w:r>
      <w:r w:rsidR="00A252CC">
        <w:rPr>
          <w:i/>
        </w:rPr>
        <w:t>the</w:t>
      </w:r>
      <w:r w:rsidR="001F3B78">
        <w:rPr>
          <w:i/>
        </w:rPr>
        <w:t xml:space="preserve"> state</w:t>
      </w:r>
      <w:r w:rsidR="008B6B6F">
        <w:rPr>
          <w:i/>
        </w:rPr>
        <w:t xml:space="preserve"> in </w:t>
      </w:r>
      <w:r w:rsidR="00FF5E77">
        <w:rPr>
          <w:i/>
        </w:rPr>
        <w:t>question</w:t>
      </w:r>
      <w:r w:rsidR="001F3B78">
        <w:rPr>
          <w:i/>
        </w:rPr>
        <w:t>, and any state-specific</w:t>
      </w:r>
      <w:r w:rsidR="00A252CC">
        <w:rPr>
          <w:i/>
        </w:rPr>
        <w:t xml:space="preserve"> </w:t>
      </w:r>
      <w:r>
        <w:rPr>
          <w:i/>
        </w:rPr>
        <w:t>circumstances</w:t>
      </w:r>
      <w:r w:rsidR="00056AC5">
        <w:rPr>
          <w:i/>
        </w:rPr>
        <w:t xml:space="preserve"> and the information </w:t>
      </w:r>
      <w:r w:rsidR="00617DA0">
        <w:rPr>
          <w:i/>
        </w:rPr>
        <w:t>gathered</w:t>
      </w:r>
      <w:r w:rsidR="00056AC5">
        <w:rPr>
          <w:i/>
        </w:rPr>
        <w:t xml:space="preserve"> prior to the interview.</w:t>
      </w:r>
      <w:r w:rsidR="00C74CE4">
        <w:rPr>
          <w:i/>
        </w:rPr>
        <w:t xml:space="preserve"> </w:t>
      </w:r>
      <w:r w:rsidRPr="00C74CE4" w:rsidR="00C74CE4">
        <w:rPr>
          <w:i/>
        </w:rPr>
        <w:t>Many questions</w:t>
      </w:r>
      <w:r w:rsidR="008556FB">
        <w:rPr>
          <w:i/>
        </w:rPr>
        <w:t>, noted with an asterisk (*),</w:t>
      </w:r>
      <w:r w:rsidRPr="00C74CE4" w:rsidR="00C74CE4">
        <w:rPr>
          <w:i/>
        </w:rPr>
        <w:t xml:space="preserve"> can be prepopulated with information </w:t>
      </w:r>
      <w:r w:rsidR="00601931">
        <w:rPr>
          <w:i/>
        </w:rPr>
        <w:t>gathered prior to the interview</w:t>
      </w:r>
      <w:r w:rsidR="007111A3">
        <w:rPr>
          <w:i/>
        </w:rPr>
        <w:t xml:space="preserve"> from </w:t>
      </w:r>
      <w:r w:rsidR="002049A4">
        <w:rPr>
          <w:i/>
        </w:rPr>
        <w:t>the pilot state application, TANF state plan</w:t>
      </w:r>
      <w:r w:rsidR="00F31C68">
        <w:rPr>
          <w:i/>
        </w:rPr>
        <w:t>, and other documents</w:t>
      </w:r>
      <w:r w:rsidRPr="00C74CE4" w:rsidR="00C74CE4">
        <w:rPr>
          <w:i/>
        </w:rPr>
        <w:t>.</w:t>
      </w:r>
      <w:r w:rsidRPr="00360543" w:rsidR="00360543">
        <w:t xml:space="preserve"> </w:t>
      </w:r>
      <w:r w:rsidRPr="00360543" w:rsidR="00360543">
        <w:rPr>
          <w:i/>
        </w:rPr>
        <w:t>In brackets, prepopulate the name of the TANF program, state, or other terminology relevant to the state or pilot.</w:t>
      </w:r>
    </w:p>
    <w:p w:rsidR="00322891" w:rsidRPr="00A817D8" w:rsidP="00322891" w14:paraId="318F3BA7" w14:textId="14A47300">
      <w:pPr>
        <w:pStyle w:val="Paragraph"/>
        <w:spacing w:after="120"/>
        <w:rPr>
          <w:rFonts w:ascii="Times New Roman" w:hAnsi="Times New Roman" w:cs="Times New Roman"/>
          <w:i/>
          <w:iCs/>
          <w:sz w:val="24"/>
          <w:szCs w:val="24"/>
        </w:rPr>
      </w:pPr>
      <w:r>
        <w:rPr>
          <w:rFonts w:ascii="Times New Roman" w:hAnsi="Times New Roman" w:cs="Times New Roman"/>
          <w:i/>
          <w:iCs/>
          <w:sz w:val="24"/>
          <w:szCs w:val="24"/>
        </w:rPr>
        <w:t xml:space="preserve">The table below indicates which questions will be asked of which respondents. </w:t>
      </w:r>
      <w:r w:rsidRPr="00486030">
        <w:rPr>
          <w:rFonts w:ascii="Times New Roman" w:hAnsi="Times New Roman" w:cs="Times New Roman"/>
          <w:i/>
          <w:iCs/>
          <w:sz w:val="24"/>
          <w:szCs w:val="24"/>
        </w:rPr>
        <w:t xml:space="preserve">Not all </w:t>
      </w:r>
      <w:r>
        <w:rPr>
          <w:rFonts w:ascii="Times New Roman" w:hAnsi="Times New Roman" w:cs="Times New Roman"/>
          <w:i/>
          <w:iCs/>
          <w:sz w:val="24"/>
          <w:szCs w:val="24"/>
        </w:rPr>
        <w:t>states</w:t>
      </w:r>
      <w:r w:rsidRPr="00486030">
        <w:rPr>
          <w:rFonts w:ascii="Times New Roman" w:hAnsi="Times New Roman" w:cs="Times New Roman"/>
          <w:i/>
          <w:iCs/>
          <w:sz w:val="24"/>
          <w:szCs w:val="24"/>
        </w:rPr>
        <w:t xml:space="preserve"> will have staff in </w:t>
      </w:r>
      <w:r>
        <w:rPr>
          <w:rFonts w:ascii="Times New Roman" w:hAnsi="Times New Roman" w:cs="Times New Roman"/>
          <w:i/>
          <w:iCs/>
          <w:sz w:val="24"/>
          <w:szCs w:val="24"/>
        </w:rPr>
        <w:t xml:space="preserve">all </w:t>
      </w:r>
      <w:r w:rsidRPr="00A817D8">
        <w:rPr>
          <w:rFonts w:ascii="Times New Roman" w:hAnsi="Times New Roman" w:cs="Times New Roman"/>
          <w:i/>
          <w:iCs/>
          <w:sz w:val="24"/>
          <w:szCs w:val="24"/>
        </w:rPr>
        <w:t xml:space="preserve">the roles identified in </w:t>
      </w:r>
      <w:r>
        <w:rPr>
          <w:rFonts w:ascii="Times New Roman" w:hAnsi="Times New Roman" w:cs="Times New Roman"/>
          <w:i/>
          <w:iCs/>
          <w:sz w:val="24"/>
          <w:szCs w:val="24"/>
        </w:rPr>
        <w:t>the table</w:t>
      </w:r>
      <w:r w:rsidRPr="00486030">
        <w:rPr>
          <w:rFonts w:ascii="Times New Roman" w:hAnsi="Times New Roman" w:cs="Times New Roman"/>
          <w:i/>
          <w:iCs/>
          <w:sz w:val="24"/>
          <w:szCs w:val="24"/>
        </w:rPr>
        <w:t xml:space="preserve">. </w:t>
      </w:r>
      <w:r w:rsidR="008E3830">
        <w:rPr>
          <w:rFonts w:ascii="Times New Roman" w:hAnsi="Times New Roman" w:cs="Times New Roman"/>
          <w:i/>
          <w:iCs/>
          <w:sz w:val="24"/>
          <w:szCs w:val="24"/>
        </w:rPr>
        <w:t xml:space="preserve">Some states </w:t>
      </w:r>
      <w:r w:rsidR="00EE44F4">
        <w:rPr>
          <w:rFonts w:ascii="Times New Roman" w:hAnsi="Times New Roman" w:cs="Times New Roman"/>
          <w:i/>
          <w:iCs/>
          <w:sz w:val="24"/>
          <w:szCs w:val="24"/>
        </w:rPr>
        <w:t xml:space="preserve">will have key partners </w:t>
      </w:r>
      <w:r w:rsidR="0043312E">
        <w:rPr>
          <w:rFonts w:ascii="Times New Roman" w:hAnsi="Times New Roman" w:cs="Times New Roman"/>
          <w:i/>
          <w:iCs/>
          <w:sz w:val="24"/>
          <w:szCs w:val="24"/>
        </w:rPr>
        <w:t xml:space="preserve">contracted to </w:t>
      </w:r>
      <w:r w:rsidR="00EE44F4">
        <w:rPr>
          <w:rFonts w:ascii="Times New Roman" w:hAnsi="Times New Roman" w:cs="Times New Roman"/>
          <w:i/>
          <w:iCs/>
          <w:sz w:val="24"/>
          <w:szCs w:val="24"/>
        </w:rPr>
        <w:t>deliver employment support services to participants</w:t>
      </w:r>
      <w:r w:rsidRPr="00FD4E4D" w:rsidR="001B376F">
        <w:rPr>
          <w:rFonts w:ascii="Times New Roman" w:hAnsi="Times New Roman" w:cs="Times New Roman"/>
          <w:i/>
          <w:iCs/>
          <w:sz w:val="24"/>
          <w:szCs w:val="24"/>
        </w:rPr>
        <w:t xml:space="preserve">, such as </w:t>
      </w:r>
      <w:r w:rsidRPr="00FD4E4D" w:rsidR="00E538A1">
        <w:rPr>
          <w:rFonts w:ascii="Times New Roman" w:hAnsi="Times New Roman" w:cs="Times New Roman"/>
          <w:i/>
          <w:iCs/>
          <w:sz w:val="24"/>
          <w:szCs w:val="24"/>
        </w:rPr>
        <w:t xml:space="preserve">providing participant orientations and assessments, </w:t>
      </w:r>
      <w:r w:rsidRPr="00FD4E4D" w:rsidR="001B376F">
        <w:rPr>
          <w:rFonts w:ascii="Times New Roman" w:hAnsi="Times New Roman" w:cs="Times New Roman"/>
          <w:i/>
          <w:iCs/>
          <w:sz w:val="24"/>
          <w:szCs w:val="24"/>
        </w:rPr>
        <w:t xml:space="preserve">job search and employment services, case management services, education and training services, specialized personal services, </w:t>
      </w:r>
      <w:r w:rsidRPr="00FD4E4D" w:rsidR="009B000C">
        <w:rPr>
          <w:rFonts w:ascii="Times New Roman" w:hAnsi="Times New Roman" w:cs="Times New Roman"/>
          <w:i/>
          <w:iCs/>
          <w:sz w:val="24"/>
          <w:szCs w:val="24"/>
        </w:rPr>
        <w:t xml:space="preserve">and </w:t>
      </w:r>
      <w:r w:rsidRPr="00FD4E4D" w:rsidR="001B376F">
        <w:rPr>
          <w:rFonts w:ascii="Times New Roman" w:hAnsi="Times New Roman" w:cs="Times New Roman"/>
          <w:i/>
          <w:iCs/>
          <w:sz w:val="24"/>
          <w:szCs w:val="24"/>
        </w:rPr>
        <w:t>services for family stability</w:t>
      </w:r>
      <w:r w:rsidRPr="00FD4E4D" w:rsidR="00FF42E8">
        <w:rPr>
          <w:rFonts w:ascii="Times New Roman" w:hAnsi="Times New Roman" w:cs="Times New Roman"/>
          <w:i/>
          <w:iCs/>
          <w:sz w:val="24"/>
          <w:szCs w:val="24"/>
        </w:rPr>
        <w:t>.</w:t>
      </w:r>
      <w:r w:rsidRPr="00FD4E4D" w:rsidR="001B376F">
        <w:rPr>
          <w:rFonts w:ascii="Times New Roman" w:hAnsi="Times New Roman" w:cs="Times New Roman"/>
          <w:i/>
          <w:iCs/>
          <w:sz w:val="24"/>
          <w:szCs w:val="24"/>
        </w:rPr>
        <w:t xml:space="preserve"> </w:t>
      </w:r>
      <w:r w:rsidRPr="00A817D8">
        <w:rPr>
          <w:rFonts w:ascii="Times New Roman" w:hAnsi="Times New Roman" w:cs="Times New Roman"/>
          <w:i/>
          <w:iCs/>
          <w:sz w:val="24"/>
          <w:szCs w:val="24"/>
        </w:rPr>
        <w:t>Tailor the guide based on the following definitions:</w:t>
      </w:r>
    </w:p>
    <w:p w:rsidR="00322891" w:rsidRPr="00486030" w:rsidP="00322891" w14:paraId="5EF04311" w14:textId="2F989090">
      <w:pPr>
        <w:pStyle w:val="ListBullet"/>
        <w:numPr>
          <w:ilvl w:val="0"/>
          <w:numId w:val="60"/>
        </w:numPr>
        <w:rPr>
          <w:rFonts w:ascii="Times New Roman" w:hAnsi="Times New Roman" w:cs="Times New Roman"/>
          <w:i/>
          <w:iCs/>
          <w:sz w:val="24"/>
          <w:szCs w:val="24"/>
        </w:rPr>
      </w:pPr>
      <w:r w:rsidRPr="00A817D8">
        <w:rPr>
          <w:rFonts w:ascii="Times New Roman" w:hAnsi="Times New Roman" w:cs="Times New Roman"/>
          <w:b/>
          <w:bCs/>
          <w:i/>
          <w:iCs/>
          <w:sz w:val="24"/>
          <w:szCs w:val="24"/>
        </w:rPr>
        <w:t xml:space="preserve">Leadership. </w:t>
      </w:r>
      <w:r w:rsidRPr="00A817D8">
        <w:rPr>
          <w:rFonts w:ascii="Times New Roman" w:hAnsi="Times New Roman" w:cs="Times New Roman"/>
          <w:i/>
          <w:iCs/>
          <w:sz w:val="24"/>
          <w:szCs w:val="24"/>
        </w:rPr>
        <w:t>Individuals responsible for the overall direction and management of the</w:t>
      </w:r>
      <w:r>
        <w:rPr>
          <w:rFonts w:ascii="Times New Roman" w:hAnsi="Times New Roman" w:cs="Times New Roman"/>
          <w:i/>
          <w:iCs/>
          <w:sz w:val="24"/>
          <w:szCs w:val="24"/>
        </w:rPr>
        <w:t xml:space="preserve"> TANF</w:t>
      </w:r>
      <w:r w:rsidRPr="00A817D8">
        <w:rPr>
          <w:rFonts w:ascii="Times New Roman" w:hAnsi="Times New Roman" w:cs="Times New Roman"/>
          <w:i/>
          <w:iCs/>
          <w:sz w:val="24"/>
          <w:szCs w:val="24"/>
        </w:rPr>
        <w:t xml:space="preserve"> program. This can include </w:t>
      </w:r>
      <w:r w:rsidR="00BE7CEA">
        <w:rPr>
          <w:rFonts w:ascii="Times New Roman" w:hAnsi="Times New Roman" w:cs="Times New Roman"/>
          <w:i/>
          <w:iCs/>
          <w:sz w:val="24"/>
          <w:szCs w:val="24"/>
        </w:rPr>
        <w:t xml:space="preserve">state and </w:t>
      </w:r>
      <w:r w:rsidR="00AE0DFC">
        <w:rPr>
          <w:rFonts w:ascii="Times New Roman" w:hAnsi="Times New Roman" w:cs="Times New Roman"/>
          <w:i/>
          <w:iCs/>
          <w:sz w:val="24"/>
          <w:szCs w:val="24"/>
        </w:rPr>
        <w:t>loca</w:t>
      </w:r>
      <w:r w:rsidR="00FD6D10">
        <w:rPr>
          <w:rFonts w:ascii="Times New Roman" w:hAnsi="Times New Roman" w:cs="Times New Roman"/>
          <w:i/>
          <w:iCs/>
          <w:sz w:val="24"/>
          <w:szCs w:val="24"/>
        </w:rPr>
        <w:t>l</w:t>
      </w:r>
      <w:r w:rsidR="00BE7CEA">
        <w:rPr>
          <w:rFonts w:ascii="Times New Roman" w:hAnsi="Times New Roman" w:cs="Times New Roman"/>
          <w:i/>
          <w:iCs/>
          <w:sz w:val="24"/>
          <w:szCs w:val="24"/>
        </w:rPr>
        <w:t xml:space="preserve"> level TANF administrators</w:t>
      </w:r>
      <w:r w:rsidR="008829C0">
        <w:rPr>
          <w:rFonts w:ascii="Times New Roman" w:hAnsi="Times New Roman" w:cs="Times New Roman"/>
          <w:i/>
          <w:iCs/>
          <w:sz w:val="24"/>
          <w:szCs w:val="24"/>
        </w:rPr>
        <w:t xml:space="preserve"> as well as</w:t>
      </w:r>
      <w:r w:rsidR="00351BCB">
        <w:rPr>
          <w:rFonts w:ascii="Times New Roman" w:hAnsi="Times New Roman" w:cs="Times New Roman"/>
          <w:i/>
          <w:iCs/>
          <w:sz w:val="24"/>
          <w:szCs w:val="24"/>
        </w:rPr>
        <w:t xml:space="preserve"> </w:t>
      </w:r>
      <w:r w:rsidR="008829C0">
        <w:rPr>
          <w:rFonts w:ascii="Times New Roman" w:hAnsi="Times New Roman" w:cs="Times New Roman"/>
          <w:i/>
          <w:iCs/>
          <w:sz w:val="24"/>
          <w:szCs w:val="24"/>
        </w:rPr>
        <w:t xml:space="preserve">program directors or program managers </w:t>
      </w:r>
      <w:r w:rsidR="007B104F">
        <w:rPr>
          <w:rFonts w:ascii="Times New Roman" w:hAnsi="Times New Roman" w:cs="Times New Roman"/>
          <w:i/>
          <w:iCs/>
          <w:sz w:val="24"/>
          <w:szCs w:val="24"/>
        </w:rPr>
        <w:t xml:space="preserve">in partner agencies </w:t>
      </w:r>
      <w:r w:rsidR="00F64CAE">
        <w:rPr>
          <w:rFonts w:ascii="Times New Roman" w:hAnsi="Times New Roman" w:cs="Times New Roman"/>
          <w:i/>
          <w:iCs/>
          <w:sz w:val="24"/>
          <w:szCs w:val="24"/>
        </w:rPr>
        <w:t>responsible for managing</w:t>
      </w:r>
      <w:r w:rsidRPr="00631BE6" w:rsidR="007B104F">
        <w:rPr>
          <w:rFonts w:ascii="Times New Roman" w:hAnsi="Times New Roman" w:cs="Times New Roman"/>
          <w:i/>
          <w:iCs/>
          <w:sz w:val="24"/>
          <w:szCs w:val="24"/>
        </w:rPr>
        <w:t xml:space="preserve"> employment support services</w:t>
      </w:r>
      <w:r w:rsidR="00D8213F">
        <w:rPr>
          <w:rFonts w:ascii="Times New Roman" w:hAnsi="Times New Roman" w:cs="Times New Roman"/>
          <w:i/>
          <w:iCs/>
          <w:sz w:val="24"/>
          <w:szCs w:val="24"/>
        </w:rPr>
        <w:t>.</w:t>
      </w:r>
    </w:p>
    <w:p w:rsidR="00456F97" w:rsidRPr="00A817D8" w:rsidP="00456F97" w14:paraId="2A81FF76" w14:textId="5530202E">
      <w:pPr>
        <w:pStyle w:val="ListBullet"/>
        <w:numPr>
          <w:ilvl w:val="0"/>
          <w:numId w:val="60"/>
        </w:numPr>
        <w:ind w:left="187" w:hanging="187"/>
        <w:rPr>
          <w:rFonts w:ascii="Times New Roman" w:hAnsi="Times New Roman" w:cs="Times New Roman"/>
          <w:i/>
          <w:iCs/>
          <w:sz w:val="24"/>
          <w:szCs w:val="24"/>
        </w:rPr>
      </w:pPr>
      <w:r>
        <w:rPr>
          <w:rFonts w:ascii="Times New Roman" w:hAnsi="Times New Roman" w:cs="Times New Roman"/>
          <w:b/>
          <w:bCs/>
          <w:i/>
          <w:iCs/>
          <w:sz w:val="24"/>
          <w:szCs w:val="24"/>
        </w:rPr>
        <w:t>Data specialists</w:t>
      </w:r>
      <w:r w:rsidRPr="00755CB4">
        <w:rPr>
          <w:rFonts w:ascii="Times New Roman" w:hAnsi="Times New Roman" w:cs="Times New Roman"/>
          <w:b/>
          <w:bCs/>
          <w:i/>
          <w:iCs/>
          <w:sz w:val="24"/>
          <w:szCs w:val="24"/>
        </w:rPr>
        <w:t xml:space="preserve">. </w:t>
      </w:r>
      <w:r w:rsidRPr="00755CB4">
        <w:rPr>
          <w:rFonts w:ascii="Times New Roman" w:hAnsi="Times New Roman" w:cs="Times New Roman"/>
          <w:i/>
          <w:iCs/>
          <w:sz w:val="24"/>
          <w:szCs w:val="24"/>
        </w:rPr>
        <w:t xml:space="preserve">People who oversee </w:t>
      </w:r>
      <w:r>
        <w:rPr>
          <w:rFonts w:ascii="Times New Roman" w:hAnsi="Times New Roman" w:cs="Times New Roman"/>
          <w:i/>
          <w:iCs/>
          <w:sz w:val="24"/>
          <w:szCs w:val="24"/>
        </w:rPr>
        <w:t xml:space="preserve">the collection, tracking, and reporting of </w:t>
      </w:r>
      <w:r w:rsidR="00B37207">
        <w:rPr>
          <w:rFonts w:ascii="Times New Roman" w:hAnsi="Times New Roman" w:cs="Times New Roman"/>
          <w:i/>
          <w:iCs/>
          <w:sz w:val="24"/>
          <w:szCs w:val="24"/>
        </w:rPr>
        <w:t xml:space="preserve">TANF program </w:t>
      </w:r>
      <w:r>
        <w:rPr>
          <w:rFonts w:ascii="Times New Roman" w:hAnsi="Times New Roman" w:cs="Times New Roman"/>
          <w:i/>
          <w:iCs/>
          <w:sz w:val="24"/>
          <w:szCs w:val="24"/>
        </w:rPr>
        <w:t>data</w:t>
      </w:r>
      <w:r w:rsidR="00051782">
        <w:rPr>
          <w:rFonts w:ascii="Times New Roman" w:hAnsi="Times New Roman" w:cs="Times New Roman"/>
          <w:i/>
          <w:iCs/>
          <w:sz w:val="24"/>
          <w:szCs w:val="24"/>
        </w:rPr>
        <w:t xml:space="preserve">. This could include individuals </w:t>
      </w:r>
      <w:r w:rsidR="00C43CFD">
        <w:rPr>
          <w:rFonts w:ascii="Times New Roman" w:hAnsi="Times New Roman" w:cs="Times New Roman"/>
          <w:i/>
          <w:iCs/>
          <w:sz w:val="24"/>
          <w:szCs w:val="24"/>
        </w:rPr>
        <w:t xml:space="preserve">at the state or </w:t>
      </w:r>
      <w:r w:rsidR="00025C2D">
        <w:rPr>
          <w:rFonts w:ascii="Times New Roman" w:hAnsi="Times New Roman" w:cs="Times New Roman"/>
          <w:i/>
          <w:iCs/>
          <w:sz w:val="24"/>
          <w:szCs w:val="24"/>
        </w:rPr>
        <w:t>local</w:t>
      </w:r>
      <w:r w:rsidR="00C43CFD">
        <w:rPr>
          <w:rFonts w:ascii="Times New Roman" w:hAnsi="Times New Roman" w:cs="Times New Roman"/>
          <w:i/>
          <w:iCs/>
          <w:sz w:val="24"/>
          <w:szCs w:val="24"/>
        </w:rPr>
        <w:t xml:space="preserve"> level </w:t>
      </w:r>
      <w:r w:rsidR="00051782">
        <w:rPr>
          <w:rFonts w:ascii="Times New Roman" w:hAnsi="Times New Roman" w:cs="Times New Roman"/>
          <w:i/>
          <w:iCs/>
          <w:sz w:val="24"/>
          <w:szCs w:val="24"/>
        </w:rPr>
        <w:t xml:space="preserve">responsible for </w:t>
      </w:r>
      <w:r w:rsidR="00C43CFD">
        <w:rPr>
          <w:rFonts w:ascii="Times New Roman" w:hAnsi="Times New Roman" w:cs="Times New Roman"/>
          <w:i/>
          <w:iCs/>
          <w:sz w:val="24"/>
          <w:szCs w:val="24"/>
        </w:rPr>
        <w:t xml:space="preserve">data related to the WPR, </w:t>
      </w:r>
      <w:r w:rsidR="00B37207">
        <w:rPr>
          <w:rFonts w:ascii="Times New Roman" w:hAnsi="Times New Roman" w:cs="Times New Roman"/>
          <w:i/>
          <w:iCs/>
          <w:sz w:val="24"/>
          <w:szCs w:val="24"/>
        </w:rPr>
        <w:t xml:space="preserve">other participant outcomes, or program </w:t>
      </w:r>
      <w:r w:rsidR="00833E16">
        <w:rPr>
          <w:rFonts w:ascii="Times New Roman" w:hAnsi="Times New Roman" w:cs="Times New Roman"/>
          <w:i/>
          <w:iCs/>
          <w:sz w:val="24"/>
          <w:szCs w:val="24"/>
        </w:rPr>
        <w:t>costs and resources</w:t>
      </w:r>
      <w:r w:rsidRPr="00755CB4">
        <w:rPr>
          <w:rFonts w:ascii="Times New Roman" w:hAnsi="Times New Roman" w:cs="Times New Roman"/>
          <w:i/>
          <w:iCs/>
          <w:sz w:val="24"/>
          <w:szCs w:val="24"/>
        </w:rPr>
        <w:t>.</w:t>
      </w:r>
      <w:r w:rsidR="00833E16">
        <w:rPr>
          <w:rFonts w:ascii="Times New Roman" w:hAnsi="Times New Roman" w:cs="Times New Roman"/>
          <w:i/>
          <w:iCs/>
          <w:sz w:val="24"/>
          <w:szCs w:val="24"/>
        </w:rPr>
        <w:t xml:space="preserve"> </w:t>
      </w:r>
    </w:p>
    <w:p w:rsidR="00322891" w:rsidRPr="00A817D8" w:rsidP="00322891" w14:paraId="4249D55E" w14:textId="58784246">
      <w:pPr>
        <w:pStyle w:val="ListBullet"/>
        <w:numPr>
          <w:ilvl w:val="0"/>
          <w:numId w:val="60"/>
        </w:numPr>
        <w:ind w:left="187" w:hanging="187"/>
        <w:rPr>
          <w:rFonts w:ascii="Times New Roman" w:hAnsi="Times New Roman" w:cs="Times New Roman"/>
          <w:i/>
          <w:iCs/>
          <w:sz w:val="24"/>
          <w:szCs w:val="24"/>
        </w:rPr>
      </w:pPr>
      <w:r>
        <w:rPr>
          <w:rFonts w:ascii="Times New Roman" w:hAnsi="Times New Roman" w:cs="Times New Roman"/>
          <w:b/>
          <w:bCs/>
          <w:i/>
          <w:iCs/>
          <w:sz w:val="24"/>
          <w:szCs w:val="24"/>
        </w:rPr>
        <w:t>S</w:t>
      </w:r>
      <w:r w:rsidRPr="00A817D8">
        <w:rPr>
          <w:rFonts w:ascii="Times New Roman" w:hAnsi="Times New Roman" w:cs="Times New Roman"/>
          <w:b/>
          <w:bCs/>
          <w:i/>
          <w:iCs/>
          <w:sz w:val="24"/>
          <w:szCs w:val="24"/>
        </w:rPr>
        <w:t xml:space="preserve">upervisors. </w:t>
      </w:r>
      <w:r w:rsidRPr="00A817D8">
        <w:rPr>
          <w:rFonts w:ascii="Times New Roman" w:hAnsi="Times New Roman" w:cs="Times New Roman"/>
          <w:i/>
          <w:iCs/>
          <w:sz w:val="24"/>
          <w:szCs w:val="24"/>
        </w:rPr>
        <w:t>People who oversee program implementation, provide support to frontline staff, and provide information to program</w:t>
      </w:r>
      <w:r w:rsidR="00820221">
        <w:rPr>
          <w:rFonts w:ascii="Times New Roman" w:hAnsi="Times New Roman" w:cs="Times New Roman"/>
          <w:i/>
          <w:iCs/>
          <w:sz w:val="24"/>
          <w:szCs w:val="24"/>
        </w:rPr>
        <w:t xml:space="preserve"> leadership</w:t>
      </w:r>
      <w:r w:rsidRPr="00A817D8">
        <w:rPr>
          <w:rFonts w:ascii="Times New Roman" w:hAnsi="Times New Roman" w:cs="Times New Roman"/>
          <w:i/>
          <w:iCs/>
          <w:sz w:val="24"/>
          <w:szCs w:val="24"/>
        </w:rPr>
        <w:t>.</w:t>
      </w:r>
      <w:r w:rsidR="00D8213F">
        <w:rPr>
          <w:rFonts w:ascii="Times New Roman" w:hAnsi="Times New Roman" w:cs="Times New Roman"/>
          <w:i/>
          <w:iCs/>
          <w:sz w:val="24"/>
          <w:szCs w:val="24"/>
        </w:rPr>
        <w:t xml:space="preserve"> This could include supervisors in partner agencies </w:t>
      </w:r>
      <w:r w:rsidRPr="00A817D8" w:rsidR="00D8213F">
        <w:rPr>
          <w:rFonts w:ascii="Times New Roman" w:hAnsi="Times New Roman" w:cs="Times New Roman"/>
          <w:i/>
          <w:iCs/>
          <w:sz w:val="24"/>
          <w:szCs w:val="24"/>
        </w:rPr>
        <w:t>overseeing employment support service</w:t>
      </w:r>
      <w:r w:rsidRPr="00631BE6" w:rsidR="00D8213F">
        <w:rPr>
          <w:rFonts w:ascii="Times New Roman" w:hAnsi="Times New Roman" w:cs="Times New Roman"/>
          <w:i/>
          <w:iCs/>
          <w:sz w:val="24"/>
          <w:szCs w:val="24"/>
        </w:rPr>
        <w:t>s.</w:t>
      </w:r>
    </w:p>
    <w:p w:rsidR="00322891" w:rsidRPr="00A817D8" w:rsidP="00322891" w14:paraId="258B4A19" w14:textId="300F38E9">
      <w:pPr>
        <w:pStyle w:val="ListBullet"/>
        <w:numPr>
          <w:ilvl w:val="0"/>
          <w:numId w:val="60"/>
        </w:numPr>
        <w:ind w:left="187" w:hanging="187"/>
        <w:rPr>
          <w:rFonts w:ascii="Times New Roman" w:hAnsi="Times New Roman" w:cs="Times New Roman"/>
          <w:i/>
          <w:iCs/>
          <w:sz w:val="24"/>
          <w:szCs w:val="24"/>
        </w:rPr>
      </w:pPr>
      <w:r>
        <w:rPr>
          <w:rFonts w:ascii="Times New Roman" w:hAnsi="Times New Roman" w:cs="Times New Roman"/>
          <w:b/>
          <w:bCs/>
          <w:i/>
          <w:iCs/>
          <w:sz w:val="24"/>
          <w:szCs w:val="24"/>
        </w:rPr>
        <w:t>F</w:t>
      </w:r>
      <w:r w:rsidRPr="00A817D8">
        <w:rPr>
          <w:rFonts w:ascii="Times New Roman" w:hAnsi="Times New Roman" w:cs="Times New Roman"/>
          <w:b/>
          <w:bCs/>
          <w:i/>
          <w:iCs/>
          <w:sz w:val="24"/>
          <w:szCs w:val="24"/>
        </w:rPr>
        <w:t xml:space="preserve">rontline staff. </w:t>
      </w:r>
      <w:r w:rsidRPr="00A817D8">
        <w:rPr>
          <w:rFonts w:ascii="Times New Roman" w:hAnsi="Times New Roman" w:cs="Times New Roman"/>
          <w:i/>
          <w:iCs/>
          <w:sz w:val="24"/>
          <w:szCs w:val="24"/>
        </w:rPr>
        <w:t xml:space="preserve">Individuals in the </w:t>
      </w:r>
      <w:r w:rsidR="00360C0A">
        <w:rPr>
          <w:rFonts w:ascii="Times New Roman" w:hAnsi="Times New Roman" w:cs="Times New Roman"/>
          <w:i/>
          <w:iCs/>
          <w:sz w:val="24"/>
          <w:szCs w:val="24"/>
        </w:rPr>
        <w:t xml:space="preserve">TANF </w:t>
      </w:r>
      <w:r w:rsidRPr="00A817D8">
        <w:rPr>
          <w:rFonts w:ascii="Times New Roman" w:hAnsi="Times New Roman" w:cs="Times New Roman"/>
          <w:i/>
          <w:iCs/>
          <w:sz w:val="24"/>
          <w:szCs w:val="24"/>
        </w:rPr>
        <w:t xml:space="preserve">program responsible for </w:t>
      </w:r>
      <w:r w:rsidR="00153026">
        <w:rPr>
          <w:rFonts w:ascii="Times New Roman" w:hAnsi="Times New Roman" w:cs="Times New Roman"/>
          <w:i/>
          <w:iCs/>
          <w:sz w:val="24"/>
          <w:szCs w:val="24"/>
        </w:rPr>
        <w:t xml:space="preserve">delivering </w:t>
      </w:r>
      <w:r w:rsidR="00F06EEC">
        <w:rPr>
          <w:rFonts w:ascii="Times New Roman" w:hAnsi="Times New Roman" w:cs="Times New Roman"/>
          <w:i/>
          <w:iCs/>
          <w:sz w:val="24"/>
          <w:szCs w:val="24"/>
        </w:rPr>
        <w:t xml:space="preserve">employment support services to TANF participants. </w:t>
      </w:r>
      <w:r w:rsidRPr="00A817D8">
        <w:rPr>
          <w:rFonts w:ascii="Times New Roman" w:hAnsi="Times New Roman" w:cs="Times New Roman"/>
          <w:i/>
          <w:iCs/>
          <w:sz w:val="24"/>
          <w:szCs w:val="24"/>
        </w:rPr>
        <w:t xml:space="preserve">Separate interviews </w:t>
      </w:r>
      <w:r w:rsidR="00E362C2">
        <w:rPr>
          <w:rFonts w:ascii="Times New Roman" w:hAnsi="Times New Roman" w:cs="Times New Roman"/>
          <w:i/>
          <w:iCs/>
          <w:sz w:val="24"/>
          <w:szCs w:val="24"/>
        </w:rPr>
        <w:t>can</w:t>
      </w:r>
      <w:r w:rsidRPr="00A817D8">
        <w:rPr>
          <w:rFonts w:ascii="Times New Roman" w:hAnsi="Times New Roman" w:cs="Times New Roman"/>
          <w:i/>
          <w:iCs/>
          <w:sz w:val="24"/>
          <w:szCs w:val="24"/>
        </w:rPr>
        <w:t xml:space="preserve"> be conducted </w:t>
      </w:r>
      <w:r w:rsidRPr="00A817D8">
        <w:rPr>
          <w:rStyle w:val="cf01"/>
          <w:rFonts w:ascii="Times New Roman" w:hAnsi="Times New Roman" w:cs="Times New Roman"/>
          <w:i/>
          <w:iCs/>
          <w:sz w:val="24"/>
          <w:szCs w:val="24"/>
        </w:rPr>
        <w:t>with staff or small groups of staff in unique roles.</w:t>
      </w:r>
      <w:r w:rsidR="00701FB2">
        <w:rPr>
          <w:rStyle w:val="cf01"/>
          <w:rFonts w:ascii="Times New Roman" w:hAnsi="Times New Roman" w:cs="Times New Roman"/>
          <w:i/>
          <w:iCs/>
          <w:sz w:val="24"/>
          <w:szCs w:val="24"/>
        </w:rPr>
        <w:t xml:space="preserve"> This could include frontline staff in </w:t>
      </w:r>
      <w:r w:rsidRPr="00343CB2" w:rsidR="00C37F2E">
        <w:rPr>
          <w:rFonts w:ascii="Times New Roman" w:hAnsi="Times New Roman" w:cs="Times New Roman"/>
          <w:i/>
          <w:iCs/>
          <w:sz w:val="24"/>
          <w:szCs w:val="24"/>
        </w:rPr>
        <w:t>partner</w:t>
      </w:r>
      <w:r w:rsidRPr="00343CB2" w:rsidR="00701FB2">
        <w:rPr>
          <w:rStyle w:val="cf01"/>
          <w:rFonts w:ascii="Times New Roman" w:hAnsi="Times New Roman" w:cs="Times New Roman"/>
          <w:i/>
          <w:iCs/>
          <w:sz w:val="24"/>
          <w:szCs w:val="24"/>
        </w:rPr>
        <w:t xml:space="preserve"> </w:t>
      </w:r>
      <w:r w:rsidR="00701FB2">
        <w:rPr>
          <w:rStyle w:val="cf01"/>
          <w:rFonts w:ascii="Times New Roman" w:hAnsi="Times New Roman" w:cs="Times New Roman"/>
          <w:i/>
          <w:iCs/>
          <w:sz w:val="24"/>
          <w:szCs w:val="24"/>
        </w:rPr>
        <w:t xml:space="preserve">agencies providing employment support services. </w:t>
      </w:r>
    </w:p>
    <w:p w:rsidR="00322891" w:rsidRPr="00322891" w:rsidP="00FD4E4D" w14:paraId="6292E60C" w14:textId="77777777">
      <w:pPr>
        <w:pStyle w:val="Paragraph"/>
        <w:rPr>
          <w:b/>
        </w:rPr>
        <w:sectPr w:rsidSect="00D4564D">
          <w:footerReference w:type="default" r:id="rId9"/>
          <w:pgSz w:w="12240" w:h="15840" w:code="1"/>
          <w:pgMar w:top="1440" w:right="1440" w:bottom="1440" w:left="1440" w:header="720" w:footer="720" w:gutter="0"/>
          <w:cols w:space="360"/>
          <w:docGrid w:linePitch="299"/>
        </w:sectPr>
      </w:pPr>
    </w:p>
    <w:p w:rsidR="003C58E1" w:rsidP="003C58E1" w14:paraId="7F3985B0" w14:textId="73ABBAEC">
      <w:pPr>
        <w:pStyle w:val="H2"/>
        <w:ind w:left="0" w:firstLine="0"/>
      </w:pPr>
      <w:r>
        <w:t>Discussion topics by respondent type</w:t>
      </w:r>
    </w:p>
    <w:p w:rsidR="003C58E1" w14:paraId="389037DF" w14:textId="77777777">
      <w:pPr>
        <w:spacing w:after="120" w:line="240" w:lineRule="auto"/>
        <w:rPr>
          <w:rFonts w:ascii="Arial" w:hAnsi="Arial" w:cs="Arial"/>
          <w:b/>
          <w:bCs/>
          <w:color w:val="FFFFFF"/>
          <w:sz w:val="18"/>
          <w:szCs w:val="18"/>
        </w:rPr>
        <w:sectPr w:rsidSect="003C58E1">
          <w:type w:val="continuous"/>
          <w:pgSz w:w="12240" w:h="15840" w:code="1"/>
          <w:pgMar w:top="1440" w:right="1440" w:bottom="1440" w:left="1440" w:header="720" w:footer="720" w:gutter="0"/>
          <w:cols w:space="360"/>
          <w:docGrid w:linePitch="299"/>
        </w:sectPr>
      </w:pPr>
    </w:p>
    <w:tbl>
      <w:tblPr>
        <w:tblW w:w="5000" w:type="pct"/>
        <w:tblBorders>
          <w:bottom w:val="single" w:sz="4" w:space="0" w:color="auto"/>
          <w:insideH w:val="single" w:sz="4" w:space="0" w:color="auto"/>
        </w:tblBorders>
        <w:tblLook w:val="04A0"/>
      </w:tblPr>
      <w:tblGrid>
        <w:gridCol w:w="4225"/>
        <w:gridCol w:w="1259"/>
        <w:gridCol w:w="1351"/>
        <w:gridCol w:w="1351"/>
        <w:gridCol w:w="1169"/>
      </w:tblGrid>
      <w:tr w14:paraId="57C2330A" w14:textId="77777777" w:rsidTr="00F00826">
        <w:tblPrEx>
          <w:tblW w:w="5000" w:type="pct"/>
          <w:tblBorders>
            <w:bottom w:val="single" w:sz="4" w:space="0" w:color="auto"/>
            <w:insideH w:val="single" w:sz="4" w:space="0" w:color="auto"/>
          </w:tblBorders>
          <w:tblLook w:val="04A0"/>
        </w:tblPrEx>
        <w:trPr>
          <w:trHeight w:val="564"/>
        </w:trPr>
        <w:tc>
          <w:tcPr>
            <w:tcW w:w="2258" w:type="pct"/>
            <w:tcBorders>
              <w:top w:val="single" w:sz="4" w:space="0" w:color="auto"/>
              <w:left w:val="single" w:sz="4" w:space="0" w:color="auto"/>
              <w:right w:val="nil"/>
            </w:tcBorders>
            <w:shd w:val="clear" w:color="auto" w:fill="046B5C" w:themeFill="text2"/>
            <w:vAlign w:val="center"/>
            <w:hideMark/>
          </w:tcPr>
          <w:p w:rsidR="008A54A1" w:rsidRPr="00370BC4" w:rsidP="003C58E1" w14:paraId="5CCAC05A" w14:textId="77777777">
            <w:pPr>
              <w:spacing w:after="0" w:line="240" w:lineRule="auto"/>
              <w:rPr>
                <w:rFonts w:ascii="Arial" w:hAnsi="Arial" w:cs="Arial"/>
                <w:b/>
                <w:bCs/>
                <w:color w:val="FFFFFF"/>
                <w:sz w:val="18"/>
                <w:szCs w:val="18"/>
              </w:rPr>
            </w:pPr>
            <w:r w:rsidRPr="00370BC4">
              <w:rPr>
                <w:rFonts w:ascii="Arial" w:hAnsi="Arial" w:cs="Arial"/>
                <w:b/>
                <w:bCs/>
                <w:color w:val="FFFFFF"/>
                <w:sz w:val="18"/>
                <w:szCs w:val="18"/>
              </w:rPr>
              <w:t> </w:t>
            </w:r>
          </w:p>
        </w:tc>
        <w:tc>
          <w:tcPr>
            <w:tcW w:w="673" w:type="pct"/>
            <w:tcBorders>
              <w:top w:val="nil"/>
              <w:left w:val="nil"/>
              <w:bottom w:val="nil"/>
              <w:right w:val="nil"/>
            </w:tcBorders>
            <w:shd w:val="clear" w:color="auto" w:fill="046B5C" w:themeFill="text2"/>
            <w:vAlign w:val="center"/>
            <w:hideMark/>
          </w:tcPr>
          <w:p w:rsidR="008A54A1" w:rsidRPr="00972F67" w:rsidP="003C58E1" w14:paraId="69422093" w14:textId="77777777">
            <w:pPr>
              <w:spacing w:after="0" w:line="240" w:lineRule="auto"/>
              <w:jc w:val="center"/>
              <w:rPr>
                <w:rFonts w:cstheme="minorHAnsi"/>
                <w:b/>
                <w:bCs/>
                <w:color w:val="FFFFFF"/>
                <w:szCs w:val="20"/>
              </w:rPr>
            </w:pPr>
            <w:r w:rsidRPr="00972F67">
              <w:rPr>
                <w:rFonts w:cstheme="minorHAnsi"/>
                <w:b/>
                <w:bCs/>
                <w:color w:val="FFFFFF"/>
                <w:szCs w:val="20"/>
              </w:rPr>
              <w:t>Leadership</w:t>
            </w:r>
          </w:p>
        </w:tc>
        <w:tc>
          <w:tcPr>
            <w:tcW w:w="722" w:type="pct"/>
            <w:tcBorders>
              <w:top w:val="nil"/>
              <w:left w:val="nil"/>
              <w:bottom w:val="nil"/>
              <w:right w:val="nil"/>
            </w:tcBorders>
            <w:shd w:val="clear" w:color="auto" w:fill="046B5C" w:themeFill="text2"/>
            <w:vAlign w:val="center"/>
          </w:tcPr>
          <w:p w:rsidR="008A54A1" w:rsidRPr="00972F67" w:rsidP="003C58E1" w14:paraId="28E8861D" w14:textId="77777777">
            <w:pPr>
              <w:spacing w:after="0" w:line="240" w:lineRule="auto"/>
              <w:jc w:val="center"/>
              <w:rPr>
                <w:rFonts w:cstheme="minorHAnsi"/>
                <w:b/>
                <w:bCs/>
                <w:color w:val="FFFFFF"/>
                <w:szCs w:val="20"/>
              </w:rPr>
            </w:pPr>
            <w:r w:rsidRPr="00972F67">
              <w:rPr>
                <w:rFonts w:cstheme="minorHAnsi"/>
                <w:b/>
                <w:bCs/>
                <w:color w:val="FFFFFF"/>
                <w:szCs w:val="20"/>
              </w:rPr>
              <w:t>Data specialists</w:t>
            </w:r>
          </w:p>
        </w:tc>
        <w:tc>
          <w:tcPr>
            <w:tcW w:w="722" w:type="pct"/>
            <w:tcBorders>
              <w:top w:val="nil"/>
              <w:left w:val="nil"/>
              <w:bottom w:val="nil"/>
              <w:right w:val="nil"/>
            </w:tcBorders>
            <w:shd w:val="clear" w:color="auto" w:fill="046B5C" w:themeFill="text2"/>
            <w:vAlign w:val="center"/>
            <w:hideMark/>
          </w:tcPr>
          <w:p w:rsidR="008A54A1" w:rsidRPr="00972F67" w:rsidP="003C58E1" w14:paraId="7B6DD0C9" w14:textId="77777777">
            <w:pPr>
              <w:spacing w:after="0" w:line="240" w:lineRule="auto"/>
              <w:jc w:val="center"/>
              <w:rPr>
                <w:rFonts w:cstheme="minorHAnsi"/>
                <w:b/>
                <w:bCs/>
                <w:color w:val="FFFFFF"/>
                <w:szCs w:val="20"/>
              </w:rPr>
            </w:pPr>
            <w:r w:rsidRPr="00972F67">
              <w:rPr>
                <w:rFonts w:cstheme="minorHAnsi"/>
                <w:b/>
                <w:bCs/>
                <w:color w:val="FFFFFF"/>
                <w:szCs w:val="20"/>
              </w:rPr>
              <w:t>Supervisors</w:t>
            </w:r>
          </w:p>
        </w:tc>
        <w:tc>
          <w:tcPr>
            <w:tcW w:w="625" w:type="pct"/>
            <w:tcBorders>
              <w:top w:val="nil"/>
              <w:left w:val="nil"/>
              <w:bottom w:val="nil"/>
              <w:right w:val="nil"/>
            </w:tcBorders>
            <w:shd w:val="clear" w:color="auto" w:fill="046B5C" w:themeFill="text2"/>
            <w:vAlign w:val="center"/>
            <w:hideMark/>
          </w:tcPr>
          <w:p w:rsidR="008A54A1" w:rsidRPr="00972F67" w:rsidP="003C58E1" w14:paraId="3EEFAF72" w14:textId="4C7C24E1">
            <w:pPr>
              <w:spacing w:after="0" w:line="240" w:lineRule="auto"/>
              <w:jc w:val="center"/>
              <w:rPr>
                <w:rFonts w:cstheme="minorHAnsi"/>
                <w:b/>
                <w:bCs/>
                <w:color w:val="FFFFFF"/>
                <w:szCs w:val="20"/>
              </w:rPr>
            </w:pPr>
            <w:r w:rsidRPr="00972F67">
              <w:rPr>
                <w:rFonts w:cstheme="minorHAnsi"/>
                <w:b/>
                <w:bCs/>
                <w:color w:val="FFFFFF"/>
                <w:szCs w:val="20"/>
              </w:rPr>
              <w:t>Frontline staff</w:t>
            </w:r>
          </w:p>
        </w:tc>
      </w:tr>
      <w:tr w14:paraId="78B0EC87" w14:textId="77777777" w:rsidTr="00F00826">
        <w:tblPrEx>
          <w:tblW w:w="5000" w:type="pct"/>
          <w:tblLook w:val="04A0"/>
        </w:tblPrEx>
        <w:trPr>
          <w:trHeight w:val="237"/>
        </w:trPr>
        <w:tc>
          <w:tcPr>
            <w:tcW w:w="2258" w:type="pct"/>
            <w:hideMark/>
          </w:tcPr>
          <w:p w:rsidR="008A54A1" w:rsidRPr="00064F05" w14:paraId="502CF41A" w14:textId="1E2ED6B0">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Respondent background</w:t>
            </w:r>
          </w:p>
        </w:tc>
        <w:tc>
          <w:tcPr>
            <w:tcW w:w="673" w:type="pct"/>
            <w:tcBorders>
              <w:top w:val="nil"/>
            </w:tcBorders>
            <w:vAlign w:val="center"/>
            <w:hideMark/>
          </w:tcPr>
          <w:p w:rsidR="008A54A1" w:rsidRPr="00972F67" w14:paraId="679D71BE"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tcBorders>
              <w:top w:val="nil"/>
            </w:tcBorders>
            <w:vAlign w:val="center"/>
          </w:tcPr>
          <w:p w:rsidR="008A54A1" w:rsidRPr="00972F67" w14:paraId="1E21803C"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tcBorders>
              <w:top w:val="nil"/>
            </w:tcBorders>
            <w:vAlign w:val="center"/>
            <w:hideMark/>
          </w:tcPr>
          <w:p w:rsidR="008A54A1" w:rsidRPr="00972F67" w14:paraId="06413B18"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tcBorders>
              <w:top w:val="nil"/>
            </w:tcBorders>
            <w:vAlign w:val="center"/>
            <w:hideMark/>
          </w:tcPr>
          <w:p w:rsidR="008A54A1" w:rsidRPr="00972F67" w14:paraId="0F84AB2A" w14:textId="77777777">
            <w:pPr>
              <w:spacing w:after="120" w:line="240" w:lineRule="auto"/>
              <w:jc w:val="center"/>
              <w:rPr>
                <w:rFonts w:cstheme="minorHAnsi"/>
                <w:color w:val="000000"/>
                <w:szCs w:val="20"/>
              </w:rPr>
            </w:pPr>
            <w:r w:rsidRPr="00972F67">
              <w:rPr>
                <w:rFonts w:cstheme="minorHAnsi"/>
                <w:color w:val="000000"/>
                <w:szCs w:val="20"/>
              </w:rPr>
              <w:t>X</w:t>
            </w:r>
          </w:p>
        </w:tc>
      </w:tr>
      <w:tr w14:paraId="6D77817C" w14:textId="77777777" w:rsidTr="00F00826">
        <w:tblPrEx>
          <w:tblW w:w="5000" w:type="pct"/>
          <w:tblLook w:val="04A0"/>
        </w:tblPrEx>
        <w:trPr>
          <w:trHeight w:val="237"/>
        </w:trPr>
        <w:tc>
          <w:tcPr>
            <w:tcW w:w="2258" w:type="pct"/>
            <w:hideMark/>
          </w:tcPr>
          <w:p w:rsidR="008A54A1" w:rsidRPr="00064F05" w14:paraId="366EE843" w14:textId="77777777">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TANF program context</w:t>
            </w:r>
          </w:p>
        </w:tc>
        <w:tc>
          <w:tcPr>
            <w:tcW w:w="673" w:type="pct"/>
            <w:vAlign w:val="center"/>
            <w:hideMark/>
          </w:tcPr>
          <w:p w:rsidR="008A54A1" w:rsidRPr="00972F67" w14:paraId="57D1177F"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0B7F5615" w14:textId="77777777">
            <w:pPr>
              <w:spacing w:after="120" w:line="240" w:lineRule="auto"/>
              <w:jc w:val="center"/>
              <w:rPr>
                <w:rFonts w:cstheme="minorHAnsi"/>
                <w:color w:val="000000"/>
                <w:szCs w:val="20"/>
              </w:rPr>
            </w:pPr>
          </w:p>
        </w:tc>
        <w:tc>
          <w:tcPr>
            <w:tcW w:w="722" w:type="pct"/>
            <w:vAlign w:val="center"/>
            <w:hideMark/>
          </w:tcPr>
          <w:p w:rsidR="008A54A1" w:rsidRPr="00972F67" w14:paraId="2F16092B" w14:textId="77777777">
            <w:pPr>
              <w:spacing w:after="120" w:line="240" w:lineRule="auto"/>
              <w:jc w:val="center"/>
              <w:rPr>
                <w:rFonts w:cstheme="minorHAnsi"/>
                <w:color w:val="000000"/>
                <w:szCs w:val="20"/>
              </w:rPr>
            </w:pPr>
          </w:p>
        </w:tc>
        <w:tc>
          <w:tcPr>
            <w:tcW w:w="625" w:type="pct"/>
            <w:vAlign w:val="center"/>
            <w:hideMark/>
          </w:tcPr>
          <w:p w:rsidR="008A54A1" w:rsidRPr="00972F67" w14:paraId="7B6A9088" w14:textId="77777777">
            <w:pPr>
              <w:spacing w:after="120" w:line="240" w:lineRule="auto"/>
              <w:jc w:val="center"/>
              <w:rPr>
                <w:rFonts w:cstheme="minorHAnsi"/>
                <w:color w:val="000000"/>
                <w:szCs w:val="20"/>
              </w:rPr>
            </w:pPr>
          </w:p>
        </w:tc>
      </w:tr>
      <w:tr w14:paraId="0A36ED82" w14:textId="77777777" w:rsidTr="00F00826">
        <w:tblPrEx>
          <w:tblW w:w="5000" w:type="pct"/>
          <w:tblLook w:val="04A0"/>
        </w:tblPrEx>
        <w:trPr>
          <w:trHeight w:val="237"/>
        </w:trPr>
        <w:tc>
          <w:tcPr>
            <w:tcW w:w="2258" w:type="pct"/>
            <w:hideMark/>
          </w:tcPr>
          <w:p w:rsidR="008A54A1" w:rsidRPr="00064F05" w14:paraId="1CAF6DFB" w14:textId="77777777">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TANF policies</w:t>
            </w:r>
          </w:p>
        </w:tc>
        <w:tc>
          <w:tcPr>
            <w:tcW w:w="673" w:type="pct"/>
            <w:vAlign w:val="center"/>
            <w:hideMark/>
          </w:tcPr>
          <w:p w:rsidR="008A54A1" w:rsidRPr="00972F67" w14:paraId="111AFA72"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5306AD19" w14:textId="77777777">
            <w:pPr>
              <w:spacing w:after="120" w:line="240" w:lineRule="auto"/>
              <w:jc w:val="center"/>
              <w:rPr>
                <w:rFonts w:cstheme="minorHAnsi"/>
                <w:color w:val="000000"/>
                <w:szCs w:val="20"/>
              </w:rPr>
            </w:pPr>
          </w:p>
        </w:tc>
        <w:tc>
          <w:tcPr>
            <w:tcW w:w="722" w:type="pct"/>
            <w:noWrap/>
            <w:vAlign w:val="center"/>
            <w:hideMark/>
          </w:tcPr>
          <w:p w:rsidR="008A54A1" w:rsidRPr="00972F67" w14:paraId="422B6F13" w14:textId="77777777">
            <w:pPr>
              <w:spacing w:after="120" w:line="240" w:lineRule="auto"/>
              <w:jc w:val="center"/>
              <w:rPr>
                <w:rFonts w:cstheme="minorHAnsi"/>
                <w:color w:val="000000"/>
                <w:szCs w:val="20"/>
              </w:rPr>
            </w:pPr>
          </w:p>
        </w:tc>
        <w:tc>
          <w:tcPr>
            <w:tcW w:w="625" w:type="pct"/>
            <w:noWrap/>
            <w:vAlign w:val="center"/>
            <w:hideMark/>
          </w:tcPr>
          <w:p w:rsidR="008A54A1" w:rsidRPr="00972F67" w14:paraId="17510153" w14:textId="77777777">
            <w:pPr>
              <w:spacing w:after="120" w:line="240" w:lineRule="auto"/>
              <w:jc w:val="center"/>
              <w:rPr>
                <w:rFonts w:cstheme="minorHAnsi"/>
                <w:color w:val="000000"/>
                <w:szCs w:val="20"/>
              </w:rPr>
            </w:pPr>
          </w:p>
        </w:tc>
      </w:tr>
      <w:tr w14:paraId="4418D266" w14:textId="77777777" w:rsidTr="00F00826">
        <w:tblPrEx>
          <w:tblW w:w="5000" w:type="pct"/>
          <w:tblLook w:val="04A0"/>
        </w:tblPrEx>
        <w:trPr>
          <w:trHeight w:val="237"/>
        </w:trPr>
        <w:tc>
          <w:tcPr>
            <w:tcW w:w="2258" w:type="pct"/>
          </w:tcPr>
          <w:p w:rsidR="008A54A1" w:rsidRPr="00064F05" w14:paraId="78424C58" w14:textId="77777777">
            <w:pPr>
              <w:pStyle w:val="ListParagraph"/>
              <w:numPr>
                <w:ilvl w:val="0"/>
                <w:numId w:val="51"/>
              </w:numPr>
              <w:spacing w:after="120" w:line="240" w:lineRule="auto"/>
              <w:ind w:left="337" w:hanging="270"/>
              <w:contextualSpacing w:val="0"/>
              <w:rPr>
                <w:rFonts w:ascii="Arial" w:hAnsi="Arial" w:cs="Arial"/>
                <w:bCs/>
                <w:color w:val="000000"/>
                <w:sz w:val="18"/>
                <w:szCs w:val="18"/>
              </w:rPr>
            </w:pPr>
            <w:r>
              <w:t>Pilot goals and design</w:t>
            </w:r>
          </w:p>
        </w:tc>
        <w:tc>
          <w:tcPr>
            <w:tcW w:w="673" w:type="pct"/>
            <w:vAlign w:val="center"/>
          </w:tcPr>
          <w:p w:rsidR="008A54A1" w:rsidRPr="00972F67" w14:paraId="2277CE0C"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6928626C"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noWrap/>
            <w:vAlign w:val="center"/>
          </w:tcPr>
          <w:p w:rsidR="008A54A1" w:rsidRPr="00972F67" w14:paraId="4D54AEB0"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tcPr>
          <w:p w:rsidR="008A54A1" w:rsidRPr="00972F67" w14:paraId="44BE6D87" w14:textId="77777777">
            <w:pPr>
              <w:tabs>
                <w:tab w:val="left" w:pos="336"/>
                <w:tab w:val="center" w:pos="522"/>
              </w:tabs>
              <w:spacing w:after="120" w:line="240" w:lineRule="auto"/>
              <w:jc w:val="center"/>
              <w:rPr>
                <w:rFonts w:cstheme="minorHAnsi"/>
                <w:color w:val="000000"/>
                <w:szCs w:val="20"/>
              </w:rPr>
            </w:pPr>
          </w:p>
        </w:tc>
      </w:tr>
      <w:tr w14:paraId="0F841A96" w14:textId="77777777" w:rsidTr="00F00826">
        <w:tblPrEx>
          <w:tblW w:w="5000" w:type="pct"/>
          <w:tblLook w:val="04A0"/>
        </w:tblPrEx>
        <w:trPr>
          <w:trHeight w:val="237"/>
        </w:trPr>
        <w:tc>
          <w:tcPr>
            <w:tcW w:w="2258" w:type="pct"/>
            <w:hideMark/>
          </w:tcPr>
          <w:p w:rsidR="008A54A1" w:rsidRPr="00064F05" w14:paraId="074C7C68" w14:textId="77777777">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Leadership</w:t>
            </w:r>
          </w:p>
        </w:tc>
        <w:tc>
          <w:tcPr>
            <w:tcW w:w="673" w:type="pct"/>
            <w:vAlign w:val="center"/>
            <w:hideMark/>
          </w:tcPr>
          <w:p w:rsidR="008A54A1" w:rsidRPr="00972F67" w14:paraId="1C4D6418"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6005BD0A"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noWrap/>
            <w:vAlign w:val="center"/>
            <w:hideMark/>
          </w:tcPr>
          <w:p w:rsidR="008A54A1" w:rsidRPr="00972F67" w14:paraId="57321E0B"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hideMark/>
          </w:tcPr>
          <w:p w:rsidR="008A54A1" w:rsidRPr="00972F67" w14:paraId="38B77E0A" w14:textId="77777777">
            <w:pPr>
              <w:tabs>
                <w:tab w:val="left" w:pos="336"/>
                <w:tab w:val="center" w:pos="522"/>
              </w:tabs>
              <w:spacing w:after="120" w:line="240" w:lineRule="auto"/>
              <w:jc w:val="center"/>
              <w:rPr>
                <w:rFonts w:cstheme="minorHAnsi"/>
                <w:color w:val="000000"/>
                <w:szCs w:val="20"/>
              </w:rPr>
            </w:pPr>
            <w:r w:rsidRPr="00972F67">
              <w:rPr>
                <w:rFonts w:cstheme="minorHAnsi"/>
                <w:color w:val="000000"/>
                <w:szCs w:val="20"/>
              </w:rPr>
              <w:t>X</w:t>
            </w:r>
          </w:p>
        </w:tc>
      </w:tr>
      <w:tr w14:paraId="6929FBAB" w14:textId="77777777" w:rsidTr="00F00826">
        <w:tblPrEx>
          <w:tblW w:w="5000" w:type="pct"/>
          <w:tblLook w:val="04A0"/>
        </w:tblPrEx>
        <w:trPr>
          <w:trHeight w:val="237"/>
        </w:trPr>
        <w:tc>
          <w:tcPr>
            <w:tcW w:w="2258" w:type="pct"/>
            <w:hideMark/>
          </w:tcPr>
          <w:p w:rsidR="008A54A1" w:rsidRPr="00064F05" w14:paraId="59FC9A46" w14:textId="77777777">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TANF program structure and culture</w:t>
            </w:r>
          </w:p>
        </w:tc>
        <w:tc>
          <w:tcPr>
            <w:tcW w:w="673" w:type="pct"/>
            <w:vAlign w:val="center"/>
            <w:hideMark/>
          </w:tcPr>
          <w:p w:rsidR="008A54A1" w:rsidRPr="00972F67" w14:paraId="4AB74898"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7468CEE6" w14:textId="77777777">
            <w:pPr>
              <w:spacing w:after="120" w:line="240" w:lineRule="auto"/>
              <w:jc w:val="center"/>
              <w:rPr>
                <w:rFonts w:cstheme="minorHAnsi"/>
                <w:color w:val="000000"/>
                <w:szCs w:val="20"/>
              </w:rPr>
            </w:pPr>
          </w:p>
        </w:tc>
        <w:tc>
          <w:tcPr>
            <w:tcW w:w="722" w:type="pct"/>
            <w:noWrap/>
            <w:vAlign w:val="center"/>
            <w:hideMark/>
          </w:tcPr>
          <w:p w:rsidR="008A54A1" w:rsidRPr="00972F67" w14:paraId="73D64C08"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hideMark/>
          </w:tcPr>
          <w:p w:rsidR="008A54A1" w:rsidRPr="00972F67" w14:paraId="7F2FC01F" w14:textId="77777777">
            <w:pPr>
              <w:spacing w:after="120" w:line="240" w:lineRule="auto"/>
              <w:jc w:val="center"/>
              <w:rPr>
                <w:rFonts w:cstheme="minorHAnsi"/>
                <w:color w:val="000000"/>
                <w:szCs w:val="20"/>
              </w:rPr>
            </w:pPr>
            <w:r w:rsidRPr="00972F67">
              <w:rPr>
                <w:rFonts w:cstheme="minorHAnsi"/>
                <w:color w:val="000000"/>
                <w:szCs w:val="20"/>
              </w:rPr>
              <w:t>X</w:t>
            </w:r>
          </w:p>
        </w:tc>
      </w:tr>
      <w:tr w14:paraId="0257F760" w14:textId="77777777" w:rsidTr="00F00826">
        <w:tblPrEx>
          <w:tblW w:w="5000" w:type="pct"/>
          <w:tblLook w:val="04A0"/>
        </w:tblPrEx>
        <w:trPr>
          <w:trHeight w:val="237"/>
        </w:trPr>
        <w:tc>
          <w:tcPr>
            <w:tcW w:w="2258" w:type="pct"/>
          </w:tcPr>
          <w:p w:rsidR="008A54A1" w:rsidRPr="00064F05" w14:paraId="0AA8C85C" w14:textId="77777777">
            <w:pPr>
              <w:pStyle w:val="ListParagraph"/>
              <w:numPr>
                <w:ilvl w:val="0"/>
                <w:numId w:val="51"/>
              </w:numPr>
              <w:spacing w:after="120" w:line="240" w:lineRule="auto"/>
              <w:ind w:left="337" w:hanging="270"/>
              <w:contextualSpacing w:val="0"/>
              <w:rPr>
                <w:rFonts w:ascii="Arial" w:hAnsi="Arial" w:cs="Arial"/>
                <w:bCs/>
                <w:sz w:val="18"/>
                <w:szCs w:val="18"/>
              </w:rPr>
            </w:pPr>
            <w:r w:rsidRPr="00C1616B">
              <w:t>TANF population</w:t>
            </w:r>
          </w:p>
        </w:tc>
        <w:tc>
          <w:tcPr>
            <w:tcW w:w="673" w:type="pct"/>
            <w:vAlign w:val="center"/>
          </w:tcPr>
          <w:p w:rsidR="008A54A1" w:rsidRPr="00972F67" w14:paraId="081B20DB"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13C82437" w14:textId="77777777">
            <w:pPr>
              <w:spacing w:after="120" w:line="240" w:lineRule="auto"/>
              <w:jc w:val="center"/>
              <w:rPr>
                <w:rFonts w:cstheme="minorHAnsi"/>
                <w:color w:val="000000"/>
                <w:szCs w:val="20"/>
              </w:rPr>
            </w:pPr>
            <w:r>
              <w:rPr>
                <w:rFonts w:cstheme="minorHAnsi"/>
                <w:color w:val="000000"/>
                <w:szCs w:val="20"/>
              </w:rPr>
              <w:t>X</w:t>
            </w:r>
          </w:p>
        </w:tc>
        <w:tc>
          <w:tcPr>
            <w:tcW w:w="722" w:type="pct"/>
            <w:noWrap/>
            <w:vAlign w:val="center"/>
          </w:tcPr>
          <w:p w:rsidR="008A54A1" w:rsidRPr="00972F67" w14:paraId="0021FD5E"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tcPr>
          <w:p w:rsidR="008A54A1" w:rsidRPr="00972F67" w14:paraId="3301B925" w14:textId="77777777">
            <w:pPr>
              <w:spacing w:after="120" w:line="240" w:lineRule="auto"/>
              <w:jc w:val="center"/>
              <w:rPr>
                <w:rFonts w:cstheme="minorHAnsi"/>
                <w:color w:val="000000"/>
                <w:szCs w:val="20"/>
              </w:rPr>
            </w:pPr>
            <w:r w:rsidRPr="00972F67">
              <w:rPr>
                <w:rFonts w:cstheme="minorHAnsi"/>
                <w:color w:val="000000"/>
                <w:szCs w:val="20"/>
              </w:rPr>
              <w:t>X</w:t>
            </w:r>
          </w:p>
        </w:tc>
      </w:tr>
      <w:tr w14:paraId="782CB3FE" w14:textId="77777777" w:rsidTr="00F00826">
        <w:tblPrEx>
          <w:tblW w:w="5000" w:type="pct"/>
          <w:tblLook w:val="04A0"/>
        </w:tblPrEx>
        <w:trPr>
          <w:trHeight w:val="237"/>
        </w:trPr>
        <w:tc>
          <w:tcPr>
            <w:tcW w:w="2258" w:type="pct"/>
          </w:tcPr>
          <w:p w:rsidR="008A54A1" w:rsidRPr="00064F05" w14:paraId="03B9E18A" w14:textId="77777777">
            <w:pPr>
              <w:pStyle w:val="ListParagraph"/>
              <w:numPr>
                <w:ilvl w:val="0"/>
                <w:numId w:val="51"/>
              </w:numPr>
              <w:spacing w:after="120" w:line="240" w:lineRule="auto"/>
              <w:ind w:left="337" w:hanging="270"/>
              <w:contextualSpacing w:val="0"/>
              <w:rPr>
                <w:rFonts w:ascii="Arial" w:hAnsi="Arial" w:cs="Arial"/>
                <w:color w:val="000000"/>
                <w:sz w:val="18"/>
                <w:szCs w:val="18"/>
              </w:rPr>
            </w:pPr>
            <w:r w:rsidRPr="00C1616B">
              <w:t>Services and service delivery</w:t>
            </w:r>
          </w:p>
        </w:tc>
        <w:tc>
          <w:tcPr>
            <w:tcW w:w="673" w:type="pct"/>
            <w:noWrap/>
            <w:vAlign w:val="center"/>
          </w:tcPr>
          <w:p w:rsidR="008A54A1" w:rsidRPr="00972F67" w14:paraId="0D0E1F70"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71D8CDE9" w14:textId="77777777">
            <w:pPr>
              <w:spacing w:after="120" w:line="240" w:lineRule="auto"/>
              <w:jc w:val="center"/>
              <w:rPr>
                <w:rFonts w:cstheme="minorHAnsi"/>
                <w:color w:val="000000"/>
                <w:szCs w:val="20"/>
              </w:rPr>
            </w:pPr>
          </w:p>
        </w:tc>
        <w:tc>
          <w:tcPr>
            <w:tcW w:w="722" w:type="pct"/>
            <w:noWrap/>
            <w:vAlign w:val="center"/>
          </w:tcPr>
          <w:p w:rsidR="008A54A1" w:rsidRPr="00972F67" w14:paraId="25606A78"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tcPr>
          <w:p w:rsidR="008A54A1" w:rsidRPr="00972F67" w14:paraId="7EE15615" w14:textId="77777777">
            <w:pPr>
              <w:spacing w:after="120" w:line="240" w:lineRule="auto"/>
              <w:jc w:val="center"/>
              <w:rPr>
                <w:rFonts w:cstheme="minorHAnsi"/>
                <w:color w:val="000000"/>
                <w:szCs w:val="20"/>
              </w:rPr>
            </w:pPr>
            <w:r w:rsidRPr="00972F67">
              <w:rPr>
                <w:rFonts w:cstheme="minorHAnsi"/>
                <w:color w:val="000000"/>
                <w:szCs w:val="20"/>
              </w:rPr>
              <w:t>X</w:t>
            </w:r>
          </w:p>
        </w:tc>
      </w:tr>
      <w:tr w14:paraId="0C05B38A" w14:textId="77777777" w:rsidTr="00F00826">
        <w:tblPrEx>
          <w:tblW w:w="5000" w:type="pct"/>
          <w:tblLook w:val="04A0"/>
        </w:tblPrEx>
        <w:trPr>
          <w:trHeight w:val="237"/>
        </w:trPr>
        <w:tc>
          <w:tcPr>
            <w:tcW w:w="2258" w:type="pct"/>
          </w:tcPr>
          <w:p w:rsidR="008A54A1" w:rsidRPr="00064F05" w14:paraId="6602051E" w14:textId="77777777">
            <w:pPr>
              <w:pStyle w:val="ListParagraph"/>
              <w:numPr>
                <w:ilvl w:val="0"/>
                <w:numId w:val="51"/>
              </w:numPr>
              <w:spacing w:after="120" w:line="240" w:lineRule="auto"/>
              <w:ind w:left="337" w:hanging="270"/>
              <w:contextualSpacing w:val="0"/>
              <w:rPr>
                <w:rFonts w:ascii="Arial" w:hAnsi="Arial" w:cs="Arial"/>
                <w:bCs/>
                <w:sz w:val="18"/>
                <w:szCs w:val="18"/>
              </w:rPr>
            </w:pPr>
            <w:r w:rsidRPr="00C1616B">
              <w:t>Staffing and staff development</w:t>
            </w:r>
          </w:p>
        </w:tc>
        <w:tc>
          <w:tcPr>
            <w:tcW w:w="673" w:type="pct"/>
            <w:noWrap/>
            <w:vAlign w:val="center"/>
          </w:tcPr>
          <w:p w:rsidR="008A54A1" w:rsidRPr="00972F67" w14:paraId="768B34D3"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55767631" w14:textId="77777777">
            <w:pPr>
              <w:spacing w:after="120" w:line="240" w:lineRule="auto"/>
              <w:jc w:val="center"/>
              <w:rPr>
                <w:rFonts w:cstheme="minorHAnsi"/>
                <w:color w:val="000000"/>
                <w:szCs w:val="20"/>
              </w:rPr>
            </w:pPr>
          </w:p>
        </w:tc>
        <w:tc>
          <w:tcPr>
            <w:tcW w:w="722" w:type="pct"/>
            <w:noWrap/>
            <w:vAlign w:val="center"/>
          </w:tcPr>
          <w:p w:rsidR="008A54A1" w:rsidRPr="00972F67" w14:paraId="3CA1133D"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tcPr>
          <w:p w:rsidR="008A54A1" w:rsidRPr="00972F67" w14:paraId="0A6BD20C" w14:textId="77777777">
            <w:pPr>
              <w:spacing w:after="120" w:line="240" w:lineRule="auto"/>
              <w:jc w:val="center"/>
              <w:rPr>
                <w:rFonts w:cstheme="minorHAnsi"/>
                <w:color w:val="000000"/>
                <w:szCs w:val="20"/>
              </w:rPr>
            </w:pPr>
            <w:r w:rsidRPr="00972F67">
              <w:rPr>
                <w:rFonts w:cstheme="minorHAnsi"/>
                <w:color w:val="000000"/>
                <w:szCs w:val="20"/>
              </w:rPr>
              <w:t>X</w:t>
            </w:r>
          </w:p>
        </w:tc>
      </w:tr>
      <w:tr w14:paraId="7B8C1165" w14:textId="77777777" w:rsidTr="00F00826">
        <w:tblPrEx>
          <w:tblW w:w="5000" w:type="pct"/>
          <w:tblLook w:val="04A0"/>
        </w:tblPrEx>
        <w:trPr>
          <w:trHeight w:val="237"/>
        </w:trPr>
        <w:tc>
          <w:tcPr>
            <w:tcW w:w="2258" w:type="pct"/>
          </w:tcPr>
          <w:p w:rsidR="008A54A1" w:rsidRPr="00064F05" w14:paraId="51C5714D" w14:textId="77777777">
            <w:pPr>
              <w:pStyle w:val="ListParagraph"/>
              <w:numPr>
                <w:ilvl w:val="0"/>
                <w:numId w:val="51"/>
              </w:numPr>
              <w:spacing w:after="120" w:line="240" w:lineRule="auto"/>
              <w:ind w:left="337" w:hanging="270"/>
              <w:contextualSpacing w:val="0"/>
              <w:rPr>
                <w:rFonts w:ascii="Arial" w:hAnsi="Arial" w:cs="Arial"/>
                <w:bCs/>
                <w:sz w:val="18"/>
                <w:szCs w:val="18"/>
              </w:rPr>
            </w:pPr>
            <w:r w:rsidRPr="00C1616B">
              <w:t>Data, performance management, and continuous improvement</w:t>
            </w:r>
          </w:p>
        </w:tc>
        <w:tc>
          <w:tcPr>
            <w:tcW w:w="673" w:type="pct"/>
            <w:noWrap/>
            <w:vAlign w:val="center"/>
          </w:tcPr>
          <w:p w:rsidR="008A54A1" w:rsidRPr="00972F67" w14:paraId="1E986B58"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585AD6AD"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noWrap/>
            <w:vAlign w:val="center"/>
          </w:tcPr>
          <w:p w:rsidR="008A54A1" w:rsidRPr="00972F67" w14:paraId="2FEA7E2B" w14:textId="77777777">
            <w:pPr>
              <w:spacing w:after="120" w:line="240" w:lineRule="auto"/>
              <w:jc w:val="center"/>
              <w:rPr>
                <w:rFonts w:cstheme="minorHAnsi"/>
                <w:color w:val="000000"/>
                <w:szCs w:val="20"/>
              </w:rPr>
            </w:pPr>
          </w:p>
        </w:tc>
        <w:tc>
          <w:tcPr>
            <w:tcW w:w="625" w:type="pct"/>
            <w:noWrap/>
            <w:vAlign w:val="center"/>
          </w:tcPr>
          <w:p w:rsidR="008A54A1" w:rsidRPr="00972F67" w14:paraId="51F710DC" w14:textId="77777777">
            <w:pPr>
              <w:spacing w:after="120" w:line="240" w:lineRule="auto"/>
              <w:jc w:val="center"/>
              <w:rPr>
                <w:rFonts w:cstheme="minorHAnsi"/>
                <w:color w:val="000000"/>
                <w:szCs w:val="20"/>
              </w:rPr>
            </w:pPr>
          </w:p>
        </w:tc>
      </w:tr>
      <w:tr w14:paraId="65D3877D" w14:textId="77777777" w:rsidTr="00F00826">
        <w:tblPrEx>
          <w:tblW w:w="5000" w:type="pct"/>
          <w:tblLook w:val="04A0"/>
        </w:tblPrEx>
        <w:trPr>
          <w:trHeight w:val="237"/>
        </w:trPr>
        <w:tc>
          <w:tcPr>
            <w:tcW w:w="2258" w:type="pct"/>
          </w:tcPr>
          <w:p w:rsidR="008A54A1" w:rsidRPr="00064F05" w14:paraId="47844148" w14:textId="77777777">
            <w:pPr>
              <w:pStyle w:val="ListParagraph"/>
              <w:numPr>
                <w:ilvl w:val="0"/>
                <w:numId w:val="51"/>
              </w:numPr>
              <w:spacing w:after="120" w:line="240" w:lineRule="auto"/>
              <w:ind w:left="337" w:hanging="270"/>
              <w:contextualSpacing w:val="0"/>
              <w:rPr>
                <w:rFonts w:ascii="Arial" w:hAnsi="Arial" w:cs="Arial"/>
                <w:bCs/>
                <w:sz w:val="18"/>
                <w:szCs w:val="18"/>
              </w:rPr>
            </w:pPr>
            <w:r w:rsidRPr="00C1616B">
              <w:t>Reflections on the pilot</w:t>
            </w:r>
          </w:p>
        </w:tc>
        <w:tc>
          <w:tcPr>
            <w:tcW w:w="673" w:type="pct"/>
            <w:noWrap/>
            <w:vAlign w:val="center"/>
          </w:tcPr>
          <w:p w:rsidR="008A54A1" w:rsidRPr="00972F67" w14:paraId="37C94F15"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vAlign w:val="center"/>
          </w:tcPr>
          <w:p w:rsidR="008A54A1" w:rsidRPr="00972F67" w14:paraId="40EBAFFF" w14:textId="77777777">
            <w:pPr>
              <w:spacing w:after="120" w:line="240" w:lineRule="auto"/>
              <w:jc w:val="center"/>
              <w:rPr>
                <w:rFonts w:cstheme="minorHAnsi"/>
                <w:color w:val="000000"/>
                <w:szCs w:val="20"/>
              </w:rPr>
            </w:pPr>
            <w:r w:rsidRPr="00972F67">
              <w:rPr>
                <w:rFonts w:cstheme="minorHAnsi"/>
                <w:color w:val="000000"/>
                <w:szCs w:val="20"/>
              </w:rPr>
              <w:t>X</w:t>
            </w:r>
          </w:p>
        </w:tc>
        <w:tc>
          <w:tcPr>
            <w:tcW w:w="722" w:type="pct"/>
            <w:noWrap/>
            <w:vAlign w:val="center"/>
          </w:tcPr>
          <w:p w:rsidR="008A54A1" w:rsidRPr="00972F67" w14:paraId="2CCB9B89" w14:textId="77777777">
            <w:pPr>
              <w:spacing w:after="120" w:line="240" w:lineRule="auto"/>
              <w:jc w:val="center"/>
              <w:rPr>
                <w:rFonts w:cstheme="minorHAnsi"/>
                <w:color w:val="000000"/>
                <w:szCs w:val="20"/>
              </w:rPr>
            </w:pPr>
            <w:r w:rsidRPr="00972F67">
              <w:rPr>
                <w:rFonts w:cstheme="minorHAnsi"/>
                <w:color w:val="000000"/>
                <w:szCs w:val="20"/>
              </w:rPr>
              <w:t>X</w:t>
            </w:r>
          </w:p>
        </w:tc>
        <w:tc>
          <w:tcPr>
            <w:tcW w:w="625" w:type="pct"/>
            <w:noWrap/>
            <w:vAlign w:val="center"/>
          </w:tcPr>
          <w:p w:rsidR="008A54A1" w:rsidRPr="00972F67" w14:paraId="1A1A9EB4" w14:textId="77777777">
            <w:pPr>
              <w:spacing w:after="120" w:line="240" w:lineRule="auto"/>
              <w:jc w:val="center"/>
              <w:rPr>
                <w:rFonts w:cstheme="minorHAnsi"/>
                <w:color w:val="000000"/>
                <w:szCs w:val="20"/>
              </w:rPr>
            </w:pPr>
          </w:p>
        </w:tc>
      </w:tr>
      <w:tr w14:paraId="16CF9B81" w14:textId="77777777" w:rsidTr="00F00826">
        <w:tblPrEx>
          <w:tblW w:w="5000" w:type="pct"/>
          <w:tblLook w:val="04A0"/>
        </w:tblPrEx>
        <w:trPr>
          <w:trHeight w:val="237"/>
        </w:trPr>
        <w:tc>
          <w:tcPr>
            <w:tcW w:w="2258" w:type="pct"/>
          </w:tcPr>
          <w:p w:rsidR="008A54A1" w:rsidRPr="00C1616B" w14:paraId="7F01AE2F" w14:textId="77777777">
            <w:pPr>
              <w:pStyle w:val="ListParagraph"/>
              <w:numPr>
                <w:ilvl w:val="0"/>
                <w:numId w:val="51"/>
              </w:numPr>
              <w:spacing w:after="120" w:line="240" w:lineRule="auto"/>
              <w:ind w:left="337" w:hanging="270"/>
              <w:contextualSpacing w:val="0"/>
            </w:pPr>
            <w:r>
              <w:t>Supports during the pilot period</w:t>
            </w:r>
          </w:p>
        </w:tc>
        <w:tc>
          <w:tcPr>
            <w:tcW w:w="673" w:type="pct"/>
            <w:noWrap/>
            <w:vAlign w:val="center"/>
          </w:tcPr>
          <w:p w:rsidR="008A54A1" w:rsidRPr="00972F67" w14:paraId="7E8430DD" w14:textId="77777777">
            <w:pPr>
              <w:spacing w:after="120" w:line="240" w:lineRule="auto"/>
              <w:jc w:val="center"/>
              <w:rPr>
                <w:rFonts w:cstheme="minorHAnsi"/>
                <w:color w:val="000000"/>
                <w:szCs w:val="20"/>
              </w:rPr>
            </w:pPr>
            <w:r>
              <w:rPr>
                <w:rFonts w:cstheme="minorHAnsi"/>
                <w:color w:val="000000"/>
                <w:szCs w:val="20"/>
              </w:rPr>
              <w:t>X</w:t>
            </w:r>
          </w:p>
        </w:tc>
        <w:tc>
          <w:tcPr>
            <w:tcW w:w="722" w:type="pct"/>
            <w:vAlign w:val="center"/>
          </w:tcPr>
          <w:p w:rsidR="008A54A1" w:rsidRPr="00972F67" w14:paraId="30538ECA" w14:textId="77777777">
            <w:pPr>
              <w:spacing w:after="120" w:line="240" w:lineRule="auto"/>
              <w:jc w:val="center"/>
              <w:rPr>
                <w:rFonts w:cstheme="minorHAnsi"/>
                <w:color w:val="000000"/>
                <w:szCs w:val="20"/>
              </w:rPr>
            </w:pPr>
            <w:r>
              <w:rPr>
                <w:rFonts w:cstheme="minorHAnsi"/>
                <w:color w:val="000000"/>
                <w:szCs w:val="20"/>
              </w:rPr>
              <w:t>X</w:t>
            </w:r>
          </w:p>
        </w:tc>
        <w:tc>
          <w:tcPr>
            <w:tcW w:w="722" w:type="pct"/>
            <w:noWrap/>
            <w:vAlign w:val="center"/>
          </w:tcPr>
          <w:p w:rsidR="008A54A1" w:rsidRPr="00972F67" w14:paraId="1099A2A5" w14:textId="77777777">
            <w:pPr>
              <w:spacing w:after="120" w:line="240" w:lineRule="auto"/>
              <w:jc w:val="center"/>
              <w:rPr>
                <w:rFonts w:cstheme="minorHAnsi"/>
                <w:color w:val="000000"/>
                <w:szCs w:val="20"/>
              </w:rPr>
            </w:pPr>
            <w:r>
              <w:rPr>
                <w:rFonts w:cstheme="minorHAnsi"/>
                <w:color w:val="000000"/>
                <w:szCs w:val="20"/>
              </w:rPr>
              <w:t>X</w:t>
            </w:r>
          </w:p>
        </w:tc>
        <w:tc>
          <w:tcPr>
            <w:tcW w:w="625" w:type="pct"/>
            <w:noWrap/>
            <w:vAlign w:val="center"/>
          </w:tcPr>
          <w:p w:rsidR="008A54A1" w:rsidRPr="00972F67" w14:paraId="71013D73" w14:textId="77777777">
            <w:pPr>
              <w:spacing w:after="120" w:line="240" w:lineRule="auto"/>
              <w:jc w:val="center"/>
              <w:rPr>
                <w:rFonts w:cstheme="minorHAnsi"/>
                <w:color w:val="000000"/>
                <w:szCs w:val="20"/>
              </w:rPr>
            </w:pPr>
          </w:p>
        </w:tc>
      </w:tr>
    </w:tbl>
    <w:p w:rsidR="003D5045" w:rsidP="003C58E1" w14:paraId="5C962BF9" w14:textId="133AFD5A">
      <w:pPr>
        <w:pStyle w:val="H2"/>
        <w:spacing w:after="120"/>
        <w:ind w:left="0" w:firstLine="0"/>
      </w:pPr>
      <w:r>
        <w:t xml:space="preserve">A. </w:t>
      </w:r>
      <w:r w:rsidR="00717879">
        <w:t>Respondent background</w:t>
      </w:r>
      <w:r w:rsidR="00D5561B">
        <w:t xml:space="preserve"> </w:t>
      </w:r>
      <w:r w:rsidRPr="00C64DBF" w:rsidR="00D5561B">
        <w:rPr>
          <w:i/>
          <w:iCs/>
        </w:rPr>
        <w:t>(</w:t>
      </w:r>
      <w:r w:rsidR="007335B5">
        <w:rPr>
          <w:i/>
          <w:iCs/>
        </w:rPr>
        <w:t>A</w:t>
      </w:r>
      <w:r w:rsidRPr="00C64DBF" w:rsidR="00C64DBF">
        <w:rPr>
          <w:i/>
          <w:iCs/>
        </w:rPr>
        <w:t>ll respondents)</w:t>
      </w:r>
    </w:p>
    <w:p w:rsidR="00FD71EB" w:rsidRPr="005B4651" w:rsidP="006F7839" w14:paraId="316F0256" w14:textId="77777777">
      <w:pPr>
        <w:pStyle w:val="NumberedBullet"/>
        <w:numPr>
          <w:ilvl w:val="0"/>
          <w:numId w:val="33"/>
        </w:numPr>
        <w:rPr>
          <w:rFonts w:asciiTheme="minorHAnsi" w:hAnsiTheme="minorHAnsi" w:cstheme="minorHAnsi"/>
          <w:sz w:val="20"/>
        </w:rPr>
      </w:pPr>
      <w:r w:rsidRPr="005B4651">
        <w:rPr>
          <w:rFonts w:asciiTheme="minorHAnsi" w:hAnsiTheme="minorHAnsi" w:cstheme="minorHAnsi"/>
          <w:sz w:val="20"/>
        </w:rPr>
        <w:t>Thanks for agreeing to speak with me today. To start off, tell me a little about your role and background with your organization.</w:t>
      </w:r>
    </w:p>
    <w:p w:rsidR="00FD71EB" w:rsidRPr="00C80165" w:rsidP="006F7839" w14:paraId="192C1B69" w14:textId="77777777">
      <w:pPr>
        <w:pStyle w:val="NumberedBullet"/>
        <w:numPr>
          <w:ilvl w:val="0"/>
          <w:numId w:val="31"/>
        </w:numPr>
        <w:ind w:left="720" w:firstLine="360"/>
        <w:rPr>
          <w:rFonts w:asciiTheme="minorHAnsi" w:hAnsiTheme="minorHAnsi" w:cstheme="minorHAnsi"/>
          <w:i/>
          <w:iCs/>
          <w:sz w:val="20"/>
        </w:rPr>
      </w:pPr>
      <w:r w:rsidRPr="00C80165">
        <w:rPr>
          <w:rFonts w:asciiTheme="minorHAnsi" w:hAnsiTheme="minorHAnsi" w:cstheme="minorHAnsi"/>
          <w:i/>
          <w:iCs/>
          <w:sz w:val="20"/>
        </w:rPr>
        <w:t>Job title and current job responsibilities</w:t>
      </w:r>
    </w:p>
    <w:p w:rsidR="00FD71EB" w:rsidRPr="00C80165" w:rsidP="006F7839" w14:paraId="4C243D45" w14:textId="67CEBDDD">
      <w:pPr>
        <w:pStyle w:val="NumberedBullet"/>
        <w:numPr>
          <w:ilvl w:val="0"/>
          <w:numId w:val="31"/>
        </w:numPr>
        <w:ind w:left="720" w:firstLine="360"/>
        <w:rPr>
          <w:rFonts w:asciiTheme="minorHAnsi" w:hAnsiTheme="minorHAnsi" w:cstheme="minorHAnsi"/>
          <w:i/>
          <w:iCs/>
          <w:sz w:val="20"/>
        </w:rPr>
      </w:pPr>
      <w:r w:rsidRPr="00C80165">
        <w:rPr>
          <w:rFonts w:asciiTheme="minorHAnsi" w:hAnsiTheme="minorHAnsi" w:cstheme="minorHAnsi"/>
          <w:i/>
          <w:iCs/>
          <w:sz w:val="20"/>
        </w:rPr>
        <w:t>Length of time in current role and with the organization</w:t>
      </w:r>
    </w:p>
    <w:p w:rsidR="003B7B67" w:rsidP="005B4651" w14:paraId="323A4905" w14:textId="0A91EF7C">
      <w:pPr>
        <w:pStyle w:val="H2"/>
        <w:spacing w:after="120"/>
      </w:pPr>
      <w:r>
        <w:t xml:space="preserve">B. </w:t>
      </w:r>
      <w:r>
        <w:t xml:space="preserve">TANF </w:t>
      </w:r>
      <w:r w:rsidR="003D5045">
        <w:t>program context</w:t>
      </w:r>
      <w:r w:rsidR="00C64DBF">
        <w:t xml:space="preserve"> </w:t>
      </w:r>
      <w:r w:rsidRPr="007335B5" w:rsidR="00C64DBF">
        <w:rPr>
          <w:i/>
          <w:iCs/>
        </w:rPr>
        <w:t>(Leadership</w:t>
      </w:r>
      <w:r w:rsidRPr="007335B5" w:rsidR="007335B5">
        <w:rPr>
          <w:i/>
          <w:iCs/>
        </w:rPr>
        <w:t>)</w:t>
      </w:r>
    </w:p>
    <w:p w:rsidR="000005C4" w:rsidRPr="00387BE9" w:rsidP="006F7839" w14:paraId="531A7628" w14:textId="32CFE4ED">
      <w:pPr>
        <w:pStyle w:val="Paragraph"/>
        <w:numPr>
          <w:ilvl w:val="0"/>
          <w:numId w:val="32"/>
        </w:numPr>
        <w:spacing w:after="120" w:line="240" w:lineRule="auto"/>
        <w:rPr>
          <w:rFonts w:cstheme="minorHAnsi"/>
        </w:rPr>
      </w:pPr>
      <w:r w:rsidRPr="00387BE9">
        <w:rPr>
          <w:rFonts w:cstheme="minorHAnsi"/>
        </w:rPr>
        <w:t>How would you describe the economy in [</w:t>
      </w:r>
      <w:r w:rsidRPr="00387BE9" w:rsidR="00904CD9">
        <w:rPr>
          <w:rFonts w:cstheme="minorHAnsi"/>
        </w:rPr>
        <w:t>STATE</w:t>
      </w:r>
      <w:r w:rsidRPr="00387BE9">
        <w:rPr>
          <w:rFonts w:cstheme="minorHAnsi"/>
        </w:rPr>
        <w:t>]?</w:t>
      </w:r>
      <w:r w:rsidR="002F6284">
        <w:rPr>
          <w:rFonts w:cstheme="minorHAnsi"/>
        </w:rPr>
        <w:t>*</w:t>
      </w:r>
      <w:r w:rsidRPr="00387BE9">
        <w:rPr>
          <w:rFonts w:cstheme="minorHAnsi"/>
        </w:rPr>
        <w:t xml:space="preserve"> </w:t>
      </w:r>
    </w:p>
    <w:p w:rsidR="000005C4" w:rsidRPr="00CB32AB" w:rsidP="006F7839" w14:paraId="3933CA9A" w14:textId="77777777">
      <w:pPr>
        <w:pStyle w:val="Paragraph"/>
        <w:numPr>
          <w:ilvl w:val="1"/>
          <w:numId w:val="34"/>
        </w:numPr>
        <w:spacing w:after="120" w:line="240" w:lineRule="auto"/>
        <w:rPr>
          <w:rFonts w:cstheme="minorHAnsi"/>
          <w:i/>
          <w:iCs/>
        </w:rPr>
      </w:pPr>
      <w:r w:rsidRPr="00CB32AB">
        <w:rPr>
          <w:rFonts w:cstheme="minorHAnsi"/>
          <w:i/>
          <w:iCs/>
        </w:rPr>
        <w:t xml:space="preserve">What kinds of jobs are available? </w:t>
      </w:r>
    </w:p>
    <w:p w:rsidR="000005C4" w:rsidRPr="00CB32AB" w:rsidP="006F7839" w14:paraId="12F04945" w14:textId="77777777">
      <w:pPr>
        <w:pStyle w:val="Paragraph"/>
        <w:numPr>
          <w:ilvl w:val="1"/>
          <w:numId w:val="34"/>
        </w:numPr>
        <w:spacing w:after="120" w:line="240" w:lineRule="auto"/>
        <w:rPr>
          <w:rFonts w:cstheme="minorHAnsi"/>
          <w:i/>
          <w:iCs/>
        </w:rPr>
      </w:pPr>
      <w:r w:rsidRPr="00CB32AB">
        <w:rPr>
          <w:rFonts w:cstheme="minorHAnsi"/>
          <w:i/>
          <w:iCs/>
        </w:rPr>
        <w:t>Which are high growth jobs?</w:t>
      </w:r>
    </w:p>
    <w:p w:rsidR="000005C4" w:rsidRPr="00CB32AB" w:rsidP="006F7839" w14:paraId="27378EF2" w14:textId="77777777">
      <w:pPr>
        <w:pStyle w:val="Paragraph"/>
        <w:numPr>
          <w:ilvl w:val="1"/>
          <w:numId w:val="34"/>
        </w:numPr>
        <w:spacing w:after="120" w:line="240" w:lineRule="auto"/>
        <w:rPr>
          <w:i/>
          <w:iCs/>
        </w:rPr>
      </w:pPr>
      <w:r w:rsidRPr="00CB32AB">
        <w:rPr>
          <w:rFonts w:cstheme="minorHAnsi"/>
          <w:i/>
          <w:iCs/>
        </w:rPr>
        <w:t>How does the economy vary across the state? What is the economic outlook for your state?</w:t>
      </w:r>
    </w:p>
    <w:p w:rsidR="00AC7510" w:rsidP="006F7839" w14:paraId="5B654AB0" w14:textId="6FADA7DC">
      <w:pPr>
        <w:pStyle w:val="Paragraph"/>
        <w:numPr>
          <w:ilvl w:val="0"/>
          <w:numId w:val="32"/>
        </w:numPr>
        <w:spacing w:after="120" w:line="240" w:lineRule="auto"/>
        <w:rPr>
          <w:rFonts w:cstheme="minorHAnsi"/>
        </w:rPr>
      </w:pPr>
      <w:r>
        <w:rPr>
          <w:rFonts w:cstheme="minorHAnsi"/>
        </w:rPr>
        <w:t xml:space="preserve">What other contextual factors are relevant to your TANF </w:t>
      </w:r>
      <w:r>
        <w:rPr>
          <w:rFonts w:cstheme="minorHAnsi"/>
        </w:rPr>
        <w:t>program</w:t>
      </w:r>
      <w:r>
        <w:rPr>
          <w:rFonts w:cstheme="minorHAnsi"/>
        </w:rPr>
        <w:t>?</w:t>
      </w:r>
      <w:r w:rsidR="002379D0">
        <w:rPr>
          <w:rFonts w:cstheme="minorHAnsi"/>
        </w:rPr>
        <w:t>*</w:t>
      </w:r>
      <w:r>
        <w:rPr>
          <w:rFonts w:cstheme="minorHAnsi"/>
        </w:rPr>
        <w:t xml:space="preserve"> </w:t>
      </w:r>
    </w:p>
    <w:p w:rsidR="00AC7510" w:rsidRPr="00F116C2" w:rsidP="006F7839" w14:paraId="45D4394D" w14:textId="5FDCE745">
      <w:pPr>
        <w:pStyle w:val="Paragraph"/>
        <w:numPr>
          <w:ilvl w:val="1"/>
          <w:numId w:val="32"/>
        </w:numPr>
        <w:spacing w:after="120" w:line="240" w:lineRule="auto"/>
        <w:rPr>
          <w:rFonts w:cstheme="minorHAnsi"/>
          <w:i/>
          <w:iCs/>
        </w:rPr>
      </w:pPr>
      <w:r w:rsidRPr="00F116C2">
        <w:rPr>
          <w:rFonts w:cstheme="minorHAnsi"/>
          <w:i/>
          <w:iCs/>
        </w:rPr>
        <w:t>Demographic</w:t>
      </w:r>
      <w:r w:rsidR="008E416E">
        <w:rPr>
          <w:rFonts w:cstheme="minorHAnsi"/>
          <w:i/>
          <w:iCs/>
        </w:rPr>
        <w:t xml:space="preserve"> trends or shifts</w:t>
      </w:r>
    </w:p>
    <w:p w:rsidR="00B53F2F" w:rsidRPr="00F116C2" w:rsidP="006F7839" w14:paraId="16E26599" w14:textId="7163FC4C">
      <w:pPr>
        <w:pStyle w:val="Paragraph"/>
        <w:numPr>
          <w:ilvl w:val="1"/>
          <w:numId w:val="32"/>
        </w:numPr>
        <w:spacing w:after="120" w:line="240" w:lineRule="auto"/>
        <w:rPr>
          <w:rFonts w:cstheme="minorHAnsi"/>
          <w:i/>
          <w:iCs/>
        </w:rPr>
      </w:pPr>
      <w:r w:rsidRPr="00F116C2">
        <w:rPr>
          <w:rFonts w:cstheme="minorHAnsi"/>
          <w:i/>
          <w:iCs/>
        </w:rPr>
        <w:t>Urban</w:t>
      </w:r>
      <w:r w:rsidR="008E416E">
        <w:rPr>
          <w:rFonts w:cstheme="minorHAnsi"/>
          <w:i/>
          <w:iCs/>
        </w:rPr>
        <w:t>/rural dynamics or population distribution</w:t>
      </w:r>
    </w:p>
    <w:p w:rsidR="000005C4" w:rsidP="006F7839" w14:paraId="02EF90E4" w14:textId="12310020">
      <w:pPr>
        <w:pStyle w:val="Paragraph"/>
        <w:numPr>
          <w:ilvl w:val="0"/>
          <w:numId w:val="32"/>
        </w:numPr>
        <w:spacing w:after="120" w:line="240" w:lineRule="auto"/>
        <w:rPr>
          <w:rFonts w:cstheme="minorHAnsi"/>
        </w:rPr>
      </w:pPr>
      <w:r w:rsidRPr="00387BE9">
        <w:rPr>
          <w:rFonts w:cstheme="minorHAnsi"/>
        </w:rPr>
        <w:t>How would you describe the availability and accessibility of</w:t>
      </w:r>
      <w:r>
        <w:rPr>
          <w:rFonts w:cstheme="minorHAnsi"/>
        </w:rPr>
        <w:t xml:space="preserve"> basic supports</w:t>
      </w:r>
      <w:r w:rsidR="008B31F6">
        <w:rPr>
          <w:rFonts w:cstheme="minorHAnsi"/>
        </w:rPr>
        <w:t>?</w:t>
      </w:r>
      <w:r w:rsidR="009B1775">
        <w:rPr>
          <w:rFonts w:cstheme="minorHAnsi"/>
        </w:rPr>
        <w:t xml:space="preserve"> How does it vary across the state?</w:t>
      </w:r>
    </w:p>
    <w:p w:rsidR="000005C4" w:rsidRPr="00F116C2" w:rsidP="006F7839" w14:paraId="3B961FB2" w14:textId="77777777">
      <w:pPr>
        <w:pStyle w:val="Paragraph"/>
        <w:numPr>
          <w:ilvl w:val="1"/>
          <w:numId w:val="35"/>
        </w:numPr>
        <w:spacing w:after="120" w:line="240" w:lineRule="auto"/>
        <w:rPr>
          <w:rFonts w:cstheme="minorHAnsi"/>
          <w:i/>
          <w:iCs/>
        </w:rPr>
      </w:pPr>
      <w:r w:rsidRPr="00F116C2">
        <w:rPr>
          <w:rFonts w:cstheme="minorHAnsi"/>
          <w:i/>
          <w:iCs/>
        </w:rPr>
        <w:t>Affordable housing</w:t>
      </w:r>
    </w:p>
    <w:p w:rsidR="000005C4" w:rsidRPr="00F116C2" w:rsidP="006F7839" w14:paraId="094AB13B" w14:textId="77777777">
      <w:pPr>
        <w:pStyle w:val="Paragraph"/>
        <w:numPr>
          <w:ilvl w:val="1"/>
          <w:numId w:val="35"/>
        </w:numPr>
        <w:spacing w:after="120" w:line="240" w:lineRule="auto"/>
        <w:rPr>
          <w:rFonts w:cstheme="minorHAnsi"/>
          <w:i/>
          <w:iCs/>
        </w:rPr>
      </w:pPr>
      <w:r w:rsidRPr="00F116C2">
        <w:rPr>
          <w:rFonts w:cstheme="minorHAnsi"/>
          <w:i/>
          <w:iCs/>
        </w:rPr>
        <w:t>Public transportation</w:t>
      </w:r>
    </w:p>
    <w:p w:rsidR="000005C4" w:rsidRPr="00F116C2" w:rsidP="006F7839" w14:paraId="117DEC71" w14:textId="77777777">
      <w:pPr>
        <w:pStyle w:val="Paragraph"/>
        <w:numPr>
          <w:ilvl w:val="1"/>
          <w:numId w:val="35"/>
        </w:numPr>
        <w:spacing w:after="120" w:line="240" w:lineRule="auto"/>
        <w:rPr>
          <w:rFonts w:cstheme="minorHAnsi"/>
          <w:i/>
          <w:iCs/>
        </w:rPr>
      </w:pPr>
      <w:r w:rsidRPr="00F116C2">
        <w:rPr>
          <w:rFonts w:cstheme="minorHAnsi"/>
          <w:i/>
          <w:iCs/>
        </w:rPr>
        <w:t>Child care</w:t>
      </w:r>
    </w:p>
    <w:p w:rsidR="000005C4" w:rsidRPr="00F75EF0" w:rsidP="006F7839" w14:paraId="26E473E2" w14:textId="77777777">
      <w:pPr>
        <w:pStyle w:val="Paragraph"/>
        <w:numPr>
          <w:ilvl w:val="1"/>
          <w:numId w:val="35"/>
        </w:numPr>
        <w:spacing w:after="120" w:line="240" w:lineRule="auto"/>
        <w:rPr>
          <w:rFonts w:cstheme="minorHAnsi"/>
          <w:i/>
          <w:iCs/>
        </w:rPr>
      </w:pPr>
      <w:r w:rsidRPr="00F116C2">
        <w:rPr>
          <w:rFonts w:cstheme="minorHAnsi"/>
          <w:i/>
          <w:iCs/>
        </w:rPr>
        <w:t xml:space="preserve">Others </w:t>
      </w:r>
      <w:r w:rsidRPr="00F75EF0">
        <w:rPr>
          <w:rFonts w:cstheme="minorHAnsi"/>
          <w:i/>
          <w:iCs/>
        </w:rPr>
        <w:t>(please describe)</w:t>
      </w:r>
    </w:p>
    <w:p w:rsidR="000005C4" w:rsidP="006F7839" w14:paraId="253E6DDC" w14:textId="089D7445">
      <w:pPr>
        <w:pStyle w:val="Paragraph"/>
        <w:numPr>
          <w:ilvl w:val="0"/>
          <w:numId w:val="32"/>
        </w:numPr>
        <w:spacing w:after="120" w:line="240" w:lineRule="auto"/>
        <w:rPr>
          <w:rFonts w:cstheme="minorHAnsi"/>
        </w:rPr>
      </w:pPr>
      <w:r>
        <w:t>What</w:t>
      </w:r>
      <w:r w:rsidRPr="00387BE9">
        <w:rPr>
          <w:rFonts w:cstheme="minorHAnsi"/>
        </w:rPr>
        <w:t xml:space="preserve"> other </w:t>
      </w:r>
      <w:r w:rsidR="008E416E">
        <w:rPr>
          <w:rFonts w:cstheme="minorHAnsi"/>
        </w:rPr>
        <w:t xml:space="preserve">recent or upcoming changes </w:t>
      </w:r>
      <w:r w:rsidR="00FF5AB8">
        <w:rPr>
          <w:rFonts w:cstheme="minorHAnsi"/>
        </w:rPr>
        <w:t xml:space="preserve">in context </w:t>
      </w:r>
      <w:r w:rsidR="008E416E">
        <w:rPr>
          <w:rFonts w:cstheme="minorHAnsi"/>
        </w:rPr>
        <w:t xml:space="preserve">could affect your TANF program? </w:t>
      </w:r>
    </w:p>
    <w:p w:rsidR="000005C4" w:rsidP="006F7839" w14:paraId="670952B5" w14:textId="77777777">
      <w:pPr>
        <w:pStyle w:val="Paragraph"/>
        <w:numPr>
          <w:ilvl w:val="1"/>
          <w:numId w:val="32"/>
        </w:numPr>
        <w:spacing w:after="120" w:line="240" w:lineRule="auto"/>
        <w:rPr>
          <w:rFonts w:cstheme="minorHAnsi"/>
          <w:i/>
          <w:iCs/>
        </w:rPr>
      </w:pPr>
      <w:r w:rsidRPr="00CB32AB">
        <w:rPr>
          <w:rFonts w:cstheme="minorHAnsi"/>
          <w:i/>
          <w:iCs/>
        </w:rPr>
        <w:t>Changes might include policy or program changes, funding changes, etc.</w:t>
      </w:r>
    </w:p>
    <w:p w:rsidR="00E31BE9" w:rsidP="00F116C2" w14:paraId="5B3979E7" w14:textId="310F9969">
      <w:pPr>
        <w:pStyle w:val="H2"/>
        <w:spacing w:after="120"/>
      </w:pPr>
      <w:r>
        <w:t xml:space="preserve">C. </w:t>
      </w:r>
      <w:r>
        <w:t>TANF policies</w:t>
      </w:r>
      <w:r w:rsidR="004A2A41">
        <w:t xml:space="preserve"> </w:t>
      </w:r>
      <w:r w:rsidRPr="00C64DBF" w:rsidR="004A2A41">
        <w:rPr>
          <w:i/>
          <w:iCs/>
        </w:rPr>
        <w:t>(</w:t>
      </w:r>
      <w:r w:rsidR="00E24D59">
        <w:rPr>
          <w:i/>
          <w:iCs/>
        </w:rPr>
        <w:t>Leadership</w:t>
      </w:r>
      <w:r w:rsidRPr="00C64DBF" w:rsidR="004A2A41">
        <w:rPr>
          <w:i/>
          <w:iCs/>
        </w:rPr>
        <w:t>)</w:t>
      </w:r>
    </w:p>
    <w:p w:rsidR="001F6263" w:rsidP="006F7839" w14:paraId="4EE41AB1" w14:textId="5078C816">
      <w:pPr>
        <w:pStyle w:val="ListParagraph"/>
        <w:numPr>
          <w:ilvl w:val="0"/>
          <w:numId w:val="36"/>
        </w:numPr>
        <w:spacing w:after="120" w:line="240" w:lineRule="auto"/>
        <w:contextualSpacing w:val="0"/>
        <w:rPr>
          <w:rFonts w:eastAsia="Times New Roman"/>
        </w:rPr>
      </w:pPr>
      <w:r>
        <w:rPr>
          <w:rFonts w:eastAsia="Times New Roman"/>
        </w:rPr>
        <w:t xml:space="preserve">What is </w:t>
      </w:r>
      <w:r w:rsidR="00E6379F">
        <w:rPr>
          <w:rFonts w:eastAsia="Times New Roman"/>
        </w:rPr>
        <w:t>the</w:t>
      </w:r>
      <w:r>
        <w:rPr>
          <w:rFonts w:eastAsia="Times New Roman"/>
        </w:rPr>
        <w:t xml:space="preserve"> </w:t>
      </w:r>
      <w:r w:rsidR="0090710B">
        <w:rPr>
          <w:rFonts w:eastAsia="Times New Roman"/>
        </w:rPr>
        <w:t xml:space="preserve">current cash assistance </w:t>
      </w:r>
      <w:r w:rsidR="0090710B">
        <w:rPr>
          <w:rFonts w:eastAsia="Times New Roman"/>
        </w:rPr>
        <w:t>amount?</w:t>
      </w:r>
      <w:r w:rsidR="002F6284">
        <w:rPr>
          <w:rFonts w:cstheme="minorHAnsi"/>
        </w:rPr>
        <w:t>*</w:t>
      </w:r>
      <w:r w:rsidRPr="00387BE9" w:rsidR="002F6284">
        <w:rPr>
          <w:rFonts w:cstheme="minorHAnsi"/>
        </w:rPr>
        <w:t xml:space="preserve"> </w:t>
      </w:r>
      <w:r w:rsidR="0090710B">
        <w:rPr>
          <w:rFonts w:eastAsia="Times New Roman"/>
        </w:rPr>
        <w:t xml:space="preserve"> </w:t>
      </w:r>
    </w:p>
    <w:p w:rsidR="00E31BE9" w:rsidP="006F7839" w14:paraId="4706784C" w14:textId="5B17F74B">
      <w:pPr>
        <w:pStyle w:val="ListParagraph"/>
        <w:numPr>
          <w:ilvl w:val="0"/>
          <w:numId w:val="36"/>
        </w:numPr>
        <w:spacing w:after="120" w:line="240" w:lineRule="auto"/>
        <w:contextualSpacing w:val="0"/>
        <w:rPr>
          <w:rFonts w:eastAsia="Times New Roman"/>
        </w:rPr>
      </w:pPr>
      <w:r>
        <w:rPr>
          <w:rFonts w:eastAsia="Times New Roman"/>
        </w:rPr>
        <w:t xml:space="preserve">What </w:t>
      </w:r>
      <w:r w:rsidR="007E528C">
        <w:rPr>
          <w:rFonts w:eastAsia="Times New Roman"/>
        </w:rPr>
        <w:t xml:space="preserve">are the current work requirements for TANF </w:t>
      </w:r>
      <w:r w:rsidR="007E528C">
        <w:rPr>
          <w:rFonts w:eastAsia="Times New Roman"/>
        </w:rPr>
        <w:t>participants?</w:t>
      </w:r>
      <w:r w:rsidR="0019056E">
        <w:rPr>
          <w:rFonts w:eastAsia="Times New Roman"/>
        </w:rPr>
        <w:t>*</w:t>
      </w:r>
      <w:r w:rsidR="007E528C">
        <w:rPr>
          <w:rFonts w:eastAsia="Times New Roman"/>
        </w:rPr>
        <w:t xml:space="preserve"> </w:t>
      </w:r>
    </w:p>
    <w:p w:rsidR="00E31BE9" w:rsidRPr="00CB32AB" w:rsidP="006F7839" w14:paraId="5E41CC3B" w14:textId="10E7A444">
      <w:pPr>
        <w:pStyle w:val="ListParagraph"/>
        <w:numPr>
          <w:ilvl w:val="1"/>
          <w:numId w:val="37"/>
        </w:numPr>
        <w:spacing w:after="120" w:line="240" w:lineRule="auto"/>
        <w:contextualSpacing w:val="0"/>
        <w:rPr>
          <w:rFonts w:eastAsia="Times New Roman"/>
          <w:i/>
          <w:iCs/>
        </w:rPr>
      </w:pPr>
      <w:r w:rsidRPr="00CB32AB">
        <w:rPr>
          <w:rFonts w:eastAsia="Times New Roman"/>
          <w:i/>
          <w:iCs/>
        </w:rPr>
        <w:t xml:space="preserve">How many hours are </w:t>
      </w:r>
      <w:r w:rsidRPr="007B4084" w:rsidR="007B4084">
        <w:rPr>
          <w:rFonts w:cstheme="minorHAnsi"/>
          <w:i/>
          <w:iCs/>
        </w:rPr>
        <w:t>work-eligible individuals (WEIs)</w:t>
      </w:r>
      <w:r w:rsidRPr="00CB32AB">
        <w:rPr>
          <w:rFonts w:eastAsia="Times New Roman"/>
          <w:i/>
          <w:iCs/>
        </w:rPr>
        <w:t xml:space="preserve"> required to participate—for one- and two-parent cases?</w:t>
      </w:r>
    </w:p>
    <w:p w:rsidR="00E31BE9" w:rsidRPr="00CB32AB" w:rsidP="006F7839" w14:paraId="1D44DE5C" w14:textId="77777777">
      <w:pPr>
        <w:pStyle w:val="ListParagraph"/>
        <w:numPr>
          <w:ilvl w:val="1"/>
          <w:numId w:val="37"/>
        </w:numPr>
        <w:spacing w:after="120" w:line="240" w:lineRule="auto"/>
        <w:contextualSpacing w:val="0"/>
        <w:rPr>
          <w:rFonts w:eastAsia="Times New Roman"/>
          <w:i/>
          <w:iCs/>
        </w:rPr>
      </w:pPr>
      <w:r w:rsidRPr="00CB32AB">
        <w:rPr>
          <w:rFonts w:eastAsia="Times New Roman"/>
          <w:i/>
          <w:iCs/>
        </w:rPr>
        <w:t>What types of activities count toward the work requirements?</w:t>
      </w:r>
    </w:p>
    <w:p w:rsidR="00E31BE9" w:rsidP="006F7839" w14:paraId="76132A9D" w14:textId="411E6332">
      <w:pPr>
        <w:pStyle w:val="ListParagraph"/>
        <w:numPr>
          <w:ilvl w:val="0"/>
          <w:numId w:val="36"/>
        </w:numPr>
        <w:spacing w:after="120" w:line="240" w:lineRule="auto"/>
        <w:contextualSpacing w:val="0"/>
        <w:rPr>
          <w:rFonts w:eastAsia="Times New Roman"/>
        </w:rPr>
      </w:pPr>
      <w:r>
        <w:rPr>
          <w:rFonts w:eastAsia="Times New Roman"/>
        </w:rPr>
        <w:t xml:space="preserve">What is the </w:t>
      </w:r>
      <w:r w:rsidR="00987B0D">
        <w:rPr>
          <w:rFonts w:eastAsia="Times New Roman"/>
        </w:rPr>
        <w:t>s</w:t>
      </w:r>
      <w:r>
        <w:rPr>
          <w:rFonts w:eastAsia="Times New Roman"/>
        </w:rPr>
        <w:t>tate’s work participation rate</w:t>
      </w:r>
      <w:r w:rsidR="00987B0D">
        <w:rPr>
          <w:rFonts w:eastAsia="Times New Roman"/>
        </w:rPr>
        <w:t xml:space="preserve"> (WPR</w:t>
      </w:r>
      <w:r w:rsidR="00987B0D">
        <w:rPr>
          <w:rFonts w:eastAsia="Times New Roman"/>
        </w:rPr>
        <w:t>)</w:t>
      </w:r>
      <w:r>
        <w:rPr>
          <w:rFonts w:eastAsia="Times New Roman"/>
        </w:rPr>
        <w:t>?</w:t>
      </w:r>
      <w:r w:rsidR="0019056E">
        <w:rPr>
          <w:rFonts w:eastAsia="Times New Roman"/>
        </w:rPr>
        <w:t>*</w:t>
      </w:r>
      <w:r>
        <w:rPr>
          <w:rFonts w:eastAsia="Times New Roman"/>
        </w:rPr>
        <w:t xml:space="preserve"> </w:t>
      </w:r>
    </w:p>
    <w:p w:rsidR="00987B0D" w:rsidP="006F7839" w14:paraId="0945E0B9" w14:textId="77777777">
      <w:pPr>
        <w:pStyle w:val="ListParagraph"/>
        <w:numPr>
          <w:ilvl w:val="1"/>
          <w:numId w:val="36"/>
        </w:numPr>
        <w:spacing w:after="120" w:line="240" w:lineRule="auto"/>
        <w:contextualSpacing w:val="0"/>
        <w:rPr>
          <w:rFonts w:eastAsia="Times New Roman"/>
          <w:i/>
          <w:iCs/>
        </w:rPr>
      </w:pPr>
      <w:r>
        <w:rPr>
          <w:rFonts w:eastAsia="Times New Roman"/>
          <w:i/>
          <w:iCs/>
        </w:rPr>
        <w:t xml:space="preserve">What is the whole </w:t>
      </w:r>
      <w:r>
        <w:rPr>
          <w:rFonts w:eastAsia="Times New Roman"/>
          <w:i/>
          <w:iCs/>
        </w:rPr>
        <w:t>families</w:t>
      </w:r>
      <w:r>
        <w:rPr>
          <w:rFonts w:eastAsia="Times New Roman"/>
          <w:i/>
          <w:iCs/>
        </w:rPr>
        <w:t xml:space="preserve"> rate? </w:t>
      </w:r>
    </w:p>
    <w:p w:rsidR="00E31BE9" w:rsidRPr="00FE6139" w:rsidP="006F7839" w14:paraId="5856B5E8" w14:textId="3D3A867B">
      <w:pPr>
        <w:pStyle w:val="ListParagraph"/>
        <w:numPr>
          <w:ilvl w:val="1"/>
          <w:numId w:val="36"/>
        </w:numPr>
        <w:spacing w:after="120" w:line="240" w:lineRule="auto"/>
        <w:contextualSpacing w:val="0"/>
        <w:rPr>
          <w:rFonts w:eastAsia="Times New Roman"/>
          <w:i/>
          <w:iCs/>
        </w:rPr>
      </w:pPr>
      <w:r>
        <w:rPr>
          <w:rFonts w:eastAsia="Times New Roman"/>
          <w:i/>
          <w:iCs/>
        </w:rPr>
        <w:t>What is the rate for</w:t>
      </w:r>
      <w:r w:rsidRPr="00FE6139">
        <w:rPr>
          <w:rFonts w:eastAsia="Times New Roman"/>
          <w:i/>
          <w:iCs/>
        </w:rPr>
        <w:t xml:space="preserve"> two-parent cases? </w:t>
      </w:r>
    </w:p>
    <w:p w:rsidR="00E31BE9" w:rsidRPr="009E5445" w:rsidP="006F7839" w14:paraId="118D5C47" w14:textId="17B4F386">
      <w:pPr>
        <w:pStyle w:val="ListParagraph"/>
        <w:numPr>
          <w:ilvl w:val="0"/>
          <w:numId w:val="36"/>
        </w:numPr>
        <w:spacing w:after="120" w:line="240" w:lineRule="auto"/>
        <w:contextualSpacing w:val="0"/>
        <w:rPr>
          <w:rFonts w:eastAsia="Times New Roman"/>
        </w:rPr>
      </w:pPr>
      <w:r w:rsidRPr="60637BEF">
        <w:rPr>
          <w:rFonts w:eastAsia="Times New Roman"/>
        </w:rPr>
        <w:t xml:space="preserve">How does the </w:t>
      </w:r>
      <w:r w:rsidR="001F3E33">
        <w:rPr>
          <w:rFonts w:eastAsia="Times New Roman"/>
        </w:rPr>
        <w:t>s</w:t>
      </w:r>
      <w:r w:rsidRPr="60637BEF">
        <w:rPr>
          <w:rFonts w:eastAsia="Times New Roman"/>
        </w:rPr>
        <w:t xml:space="preserve">tate currently meet the work participation rate? </w:t>
      </w:r>
    </w:p>
    <w:p w:rsidR="00551327" w:rsidP="006F7839" w14:paraId="513AA2DF" w14:textId="77777777">
      <w:pPr>
        <w:pStyle w:val="ListParagraph"/>
        <w:numPr>
          <w:ilvl w:val="1"/>
          <w:numId w:val="36"/>
        </w:numPr>
        <w:spacing w:after="120" w:line="240" w:lineRule="auto"/>
        <w:contextualSpacing w:val="0"/>
        <w:rPr>
          <w:rFonts w:eastAsia="Times New Roman" w:cstheme="minorHAnsi"/>
          <w:i/>
          <w:iCs/>
        </w:rPr>
      </w:pPr>
      <w:r>
        <w:rPr>
          <w:rFonts w:eastAsia="Times New Roman" w:cstheme="minorHAnsi"/>
          <w:i/>
          <w:iCs/>
        </w:rPr>
        <w:t>Use of small TANF payments to SNAP recipients</w:t>
      </w:r>
    </w:p>
    <w:p w:rsidR="00E31BE9" w:rsidRPr="002F7015" w:rsidP="006F7839" w14:paraId="7719BED8" w14:textId="74982FB3">
      <w:pPr>
        <w:pStyle w:val="ListParagraph"/>
        <w:numPr>
          <w:ilvl w:val="1"/>
          <w:numId w:val="36"/>
        </w:numPr>
        <w:spacing w:after="120" w:line="240" w:lineRule="auto"/>
        <w:contextualSpacing w:val="0"/>
        <w:rPr>
          <w:rFonts w:eastAsia="Times New Roman" w:cstheme="minorHAnsi"/>
          <w:i/>
          <w:iCs/>
        </w:rPr>
      </w:pPr>
      <w:r>
        <w:rPr>
          <w:rFonts w:eastAsia="Times New Roman" w:cstheme="minorHAnsi"/>
          <w:i/>
          <w:iCs/>
        </w:rPr>
        <w:t>Strategies to include/exclude certain participants from the rate</w:t>
      </w:r>
      <w:r w:rsidRPr="002F7015">
        <w:rPr>
          <w:rFonts w:eastAsia="Times New Roman" w:cstheme="minorHAnsi"/>
          <w:i/>
          <w:iCs/>
        </w:rPr>
        <w:t xml:space="preserve"> </w:t>
      </w:r>
    </w:p>
    <w:p w:rsidR="006A08C9" w:rsidP="006F7839" w14:paraId="5982A127" w14:textId="6D3D15A8">
      <w:pPr>
        <w:pStyle w:val="ListParagraph"/>
        <w:numPr>
          <w:ilvl w:val="0"/>
          <w:numId w:val="36"/>
        </w:numPr>
        <w:spacing w:after="120" w:line="240" w:lineRule="auto"/>
        <w:contextualSpacing w:val="0"/>
        <w:rPr>
          <w:rFonts w:eastAsia="Times New Roman" w:cstheme="minorHAnsi"/>
        </w:rPr>
      </w:pPr>
      <w:r>
        <w:rPr>
          <w:rFonts w:eastAsia="Times New Roman" w:cstheme="minorHAnsi"/>
        </w:rPr>
        <w:t xml:space="preserve">How has the state made progress </w:t>
      </w:r>
      <w:r w:rsidR="00953944">
        <w:rPr>
          <w:rFonts w:eastAsia="Times New Roman" w:cstheme="minorHAnsi"/>
        </w:rPr>
        <w:t xml:space="preserve">with </w:t>
      </w:r>
      <w:r>
        <w:rPr>
          <w:rFonts w:eastAsia="Times New Roman" w:cstheme="minorHAnsi"/>
        </w:rPr>
        <w:t>or struggled to meet the WPR?</w:t>
      </w:r>
    </w:p>
    <w:p w:rsidR="005D2BF2" w:rsidP="006F7839" w14:paraId="5F540A6D" w14:textId="41CFBC96">
      <w:pPr>
        <w:pStyle w:val="ListParagraph"/>
        <w:numPr>
          <w:ilvl w:val="0"/>
          <w:numId w:val="36"/>
        </w:numPr>
        <w:spacing w:after="120" w:line="240" w:lineRule="auto"/>
        <w:contextualSpacing w:val="0"/>
        <w:rPr>
          <w:rFonts w:eastAsia="Times New Roman" w:cstheme="minorHAnsi"/>
        </w:rPr>
      </w:pPr>
      <w:r>
        <w:rPr>
          <w:rFonts w:eastAsia="Times New Roman" w:cstheme="minorHAnsi"/>
        </w:rPr>
        <w:t>What other policies might influence the WPR or outcomes?</w:t>
      </w:r>
      <w:r w:rsidR="00F00AA4">
        <w:rPr>
          <w:rFonts w:eastAsia="Times New Roman" w:cstheme="minorHAnsi"/>
        </w:rPr>
        <w:t xml:space="preserve"> Do any policies vary across the state?</w:t>
      </w:r>
      <w:r w:rsidRPr="00DC03E5" w:rsidR="00DC03E5">
        <w:rPr>
          <w:b/>
          <w:bCs/>
        </w:rPr>
        <w:t xml:space="preserve"> </w:t>
      </w:r>
    </w:p>
    <w:p w:rsidR="00AA6B57" w:rsidRPr="002F7015" w:rsidP="006F7839" w14:paraId="00223735" w14:textId="77777777">
      <w:pPr>
        <w:pStyle w:val="ListParagraph"/>
        <w:numPr>
          <w:ilvl w:val="1"/>
          <w:numId w:val="36"/>
        </w:numPr>
        <w:spacing w:after="120" w:line="240" w:lineRule="auto"/>
        <w:contextualSpacing w:val="0"/>
        <w:rPr>
          <w:rFonts w:eastAsia="Times New Roman" w:cstheme="minorHAnsi"/>
          <w:i/>
          <w:iCs/>
        </w:rPr>
      </w:pPr>
      <w:r w:rsidRPr="002F7015">
        <w:rPr>
          <w:rFonts w:eastAsia="Times New Roman" w:cstheme="minorHAnsi"/>
          <w:i/>
          <w:iCs/>
        </w:rPr>
        <w:t>Exemptions from work requirements</w:t>
      </w:r>
    </w:p>
    <w:p w:rsidR="00AA6B57" w:rsidRPr="002F7015" w:rsidP="006F7839" w14:paraId="53950965" w14:textId="26D02EF3">
      <w:pPr>
        <w:pStyle w:val="ListParagraph"/>
        <w:numPr>
          <w:ilvl w:val="1"/>
          <w:numId w:val="36"/>
        </w:numPr>
        <w:spacing w:after="120" w:line="240" w:lineRule="auto"/>
        <w:contextualSpacing w:val="0"/>
        <w:rPr>
          <w:rFonts w:eastAsia="Times New Roman" w:cstheme="minorHAnsi"/>
          <w:i/>
          <w:iCs/>
        </w:rPr>
      </w:pPr>
      <w:r w:rsidRPr="002F7015">
        <w:rPr>
          <w:rFonts w:eastAsia="Times New Roman" w:cstheme="minorHAnsi"/>
          <w:i/>
          <w:iCs/>
        </w:rPr>
        <w:t>D</w:t>
      </w:r>
      <w:r w:rsidRPr="002F7015">
        <w:rPr>
          <w:rFonts w:eastAsia="Times New Roman" w:cstheme="minorHAnsi"/>
          <w:i/>
          <w:iCs/>
        </w:rPr>
        <w:t>iversion strategies</w:t>
      </w:r>
    </w:p>
    <w:p w:rsidR="001F6263" w:rsidP="006F7839" w14:paraId="447121A6" w14:textId="2B542D43">
      <w:pPr>
        <w:pStyle w:val="ListParagraph"/>
        <w:numPr>
          <w:ilvl w:val="1"/>
          <w:numId w:val="36"/>
        </w:numPr>
        <w:spacing w:after="120" w:line="240" w:lineRule="auto"/>
        <w:contextualSpacing w:val="0"/>
        <w:rPr>
          <w:rFonts w:eastAsia="Times New Roman" w:cstheme="minorHAnsi"/>
          <w:i/>
          <w:iCs/>
        </w:rPr>
      </w:pPr>
      <w:r>
        <w:rPr>
          <w:rFonts w:eastAsia="Times New Roman" w:cstheme="minorHAnsi"/>
          <w:i/>
          <w:iCs/>
        </w:rPr>
        <w:t>Non-recurrent short-term benefits (NRSTs)</w:t>
      </w:r>
    </w:p>
    <w:p w:rsidR="00F32488" w:rsidRPr="002F7015" w:rsidP="006F7839" w14:paraId="2048229D" w14:textId="7575D4C9">
      <w:pPr>
        <w:pStyle w:val="ListParagraph"/>
        <w:numPr>
          <w:ilvl w:val="1"/>
          <w:numId w:val="36"/>
        </w:numPr>
        <w:spacing w:after="120" w:line="240" w:lineRule="auto"/>
        <w:contextualSpacing w:val="0"/>
        <w:rPr>
          <w:rFonts w:eastAsia="Times New Roman" w:cstheme="minorHAnsi"/>
          <w:i/>
          <w:iCs/>
        </w:rPr>
      </w:pPr>
      <w:r w:rsidRPr="002F7015">
        <w:rPr>
          <w:rFonts w:eastAsia="Times New Roman" w:cstheme="minorHAnsi"/>
          <w:i/>
          <w:iCs/>
        </w:rPr>
        <w:t>Use of solely or separately</w:t>
      </w:r>
      <w:r w:rsidRPr="002F7015" w:rsidR="00945528">
        <w:rPr>
          <w:rFonts w:eastAsia="Times New Roman" w:cstheme="minorHAnsi"/>
          <w:i/>
          <w:iCs/>
        </w:rPr>
        <w:t xml:space="preserve"> </w:t>
      </w:r>
      <w:r w:rsidRPr="002F7015">
        <w:rPr>
          <w:rFonts w:eastAsia="Times New Roman" w:cstheme="minorHAnsi"/>
          <w:i/>
          <w:iCs/>
        </w:rPr>
        <w:t>state</w:t>
      </w:r>
      <w:r w:rsidRPr="002F7015" w:rsidR="00945528">
        <w:rPr>
          <w:rFonts w:eastAsia="Times New Roman" w:cstheme="minorHAnsi"/>
          <w:i/>
          <w:iCs/>
        </w:rPr>
        <w:t>-</w:t>
      </w:r>
      <w:r w:rsidRPr="002F7015">
        <w:rPr>
          <w:rFonts w:eastAsia="Times New Roman" w:cstheme="minorHAnsi"/>
          <w:i/>
          <w:iCs/>
        </w:rPr>
        <w:t>funded programs</w:t>
      </w:r>
    </w:p>
    <w:p w:rsidR="00D95485" w:rsidRPr="002F7015" w:rsidP="006F7839" w14:paraId="52B52037" w14:textId="34B1B3B6">
      <w:pPr>
        <w:pStyle w:val="ListParagraph"/>
        <w:numPr>
          <w:ilvl w:val="1"/>
          <w:numId w:val="36"/>
        </w:numPr>
        <w:spacing w:after="120" w:line="240" w:lineRule="auto"/>
        <w:contextualSpacing w:val="0"/>
        <w:rPr>
          <w:rFonts w:eastAsia="Times New Roman" w:cstheme="minorHAnsi"/>
          <w:i/>
          <w:iCs/>
        </w:rPr>
      </w:pPr>
      <w:r w:rsidRPr="002F7015">
        <w:rPr>
          <w:rFonts w:eastAsia="Times New Roman" w:cstheme="minorHAnsi"/>
          <w:i/>
          <w:iCs/>
        </w:rPr>
        <w:t>Sanction policies</w:t>
      </w:r>
    </w:p>
    <w:p w:rsidR="00AD6878" w:rsidRPr="002F7015" w:rsidP="006F7839" w14:paraId="5A1B69F9" w14:textId="1AC34206">
      <w:pPr>
        <w:pStyle w:val="ListParagraph"/>
        <w:numPr>
          <w:ilvl w:val="1"/>
          <w:numId w:val="36"/>
        </w:numPr>
        <w:spacing w:after="120" w:line="240" w:lineRule="auto"/>
        <w:contextualSpacing w:val="0"/>
        <w:rPr>
          <w:rFonts w:eastAsia="Times New Roman" w:cstheme="minorHAnsi"/>
          <w:i/>
          <w:iCs/>
        </w:rPr>
      </w:pPr>
      <w:r w:rsidRPr="002F7015">
        <w:rPr>
          <w:rFonts w:eastAsia="Times New Roman" w:cstheme="minorHAnsi"/>
          <w:i/>
          <w:iCs/>
        </w:rPr>
        <w:t>Time limits</w:t>
      </w:r>
    </w:p>
    <w:p w:rsidR="00E31BE9" w:rsidP="006F7839" w14:paraId="303D8C06" w14:textId="35AA7634">
      <w:pPr>
        <w:pStyle w:val="ListParagraph"/>
        <w:numPr>
          <w:ilvl w:val="1"/>
          <w:numId w:val="36"/>
        </w:numPr>
        <w:spacing w:after="120" w:line="240" w:lineRule="auto"/>
        <w:contextualSpacing w:val="0"/>
        <w:rPr>
          <w:rFonts w:eastAsia="Times New Roman" w:cstheme="minorHAnsi"/>
          <w:i/>
          <w:iCs/>
        </w:rPr>
      </w:pPr>
      <w:r w:rsidRPr="00AD6878">
        <w:rPr>
          <w:rFonts w:eastAsia="Times New Roman" w:cstheme="minorHAnsi"/>
          <w:i/>
          <w:iCs/>
        </w:rPr>
        <w:t>Earned income disregard</w:t>
      </w:r>
    </w:p>
    <w:p w:rsidR="00663C3C" w:rsidRPr="00B80584" w:rsidP="006F7839" w14:paraId="69F80575" w14:textId="07915755">
      <w:pPr>
        <w:pStyle w:val="ListParagraph"/>
        <w:numPr>
          <w:ilvl w:val="1"/>
          <w:numId w:val="36"/>
        </w:numPr>
        <w:spacing w:after="120" w:line="240" w:lineRule="auto"/>
        <w:contextualSpacing w:val="0"/>
        <w:rPr>
          <w:rFonts w:eastAsia="Times New Roman" w:cstheme="minorHAnsi"/>
          <w:i/>
          <w:iCs/>
        </w:rPr>
      </w:pPr>
      <w:r>
        <w:rPr>
          <w:rFonts w:eastAsia="Times New Roman" w:cstheme="minorHAnsi"/>
          <w:i/>
          <w:iCs/>
        </w:rPr>
        <w:t>Transition assistance</w:t>
      </w:r>
    </w:p>
    <w:p w:rsidR="009D39F7" w:rsidRPr="0019789C" w:rsidP="009D39F7" w14:paraId="1212D130" w14:textId="2A7BC9FC">
      <w:pPr>
        <w:pStyle w:val="H2"/>
        <w:spacing w:after="120"/>
      </w:pPr>
      <w:r>
        <w:rPr>
          <w:rFonts w:cstheme="minorHAnsi"/>
        </w:rPr>
        <w:t xml:space="preserve">D. </w:t>
      </w:r>
      <w:r w:rsidR="004B708F">
        <w:rPr>
          <w:rFonts w:cstheme="minorHAnsi"/>
        </w:rPr>
        <w:t xml:space="preserve"> </w:t>
      </w:r>
      <w:r w:rsidR="00551327">
        <w:t>Pilot goals and design</w:t>
      </w:r>
      <w:r w:rsidRPr="009C613A" w:rsidR="007502CF">
        <w:t xml:space="preserve"> </w:t>
      </w:r>
      <w:r w:rsidRPr="00E24D59" w:rsidR="00E24D59">
        <w:rPr>
          <w:i/>
          <w:iCs/>
        </w:rPr>
        <w:t>(</w:t>
      </w:r>
      <w:r w:rsidR="00E24D59">
        <w:rPr>
          <w:i/>
          <w:iCs/>
        </w:rPr>
        <w:t>Leadership</w:t>
      </w:r>
      <w:r w:rsidR="002A157F">
        <w:rPr>
          <w:i/>
          <w:iCs/>
        </w:rPr>
        <w:t>, data specialists, supervisors</w:t>
      </w:r>
      <w:r w:rsidRPr="00C64DBF" w:rsidR="00E24D59">
        <w:rPr>
          <w:i/>
          <w:iCs/>
        </w:rPr>
        <w:t>)</w:t>
      </w:r>
      <w:r w:rsidRPr="005432F0" w:rsidR="007502CF">
        <w:rPr>
          <w:highlight w:val="yellow"/>
        </w:rPr>
        <w:t xml:space="preserve"> </w:t>
      </w:r>
    </w:p>
    <w:p w:rsidR="009D39F7" w:rsidRPr="009C2401" w:rsidP="006F7839" w14:paraId="76EFD2CF" w14:textId="3E2E5814">
      <w:pPr>
        <w:pStyle w:val="ListNumber2"/>
        <w:numPr>
          <w:ilvl w:val="0"/>
          <w:numId w:val="46"/>
        </w:numPr>
        <w:ind w:left="720"/>
        <w:rPr>
          <w:i/>
          <w:iCs/>
        </w:rPr>
      </w:pPr>
      <w:r>
        <w:t xml:space="preserve">What are your goals for the pilot? What do you hope to </w:t>
      </w:r>
      <w:r>
        <w:t>achieve?</w:t>
      </w:r>
      <w:r w:rsidR="00361C24">
        <w:t>*</w:t>
      </w:r>
    </w:p>
    <w:p w:rsidR="00B80584" w:rsidRPr="00B80584" w:rsidP="006F7839" w14:paraId="35EF1F2F" w14:textId="77777777">
      <w:pPr>
        <w:pStyle w:val="ListNumber2"/>
        <w:numPr>
          <w:ilvl w:val="0"/>
          <w:numId w:val="46"/>
        </w:numPr>
        <w:ind w:left="720"/>
        <w:rPr>
          <w:i/>
          <w:iCs/>
        </w:rPr>
      </w:pPr>
      <w:r>
        <w:t>Why did you</w:t>
      </w:r>
      <w:r w:rsidR="004A64A9">
        <w:t xml:space="preserve">r state choose to apply for the pilot? </w:t>
      </w:r>
      <w:r w:rsidR="00236867">
        <w:t>What problem(s) or challenge(s) are you trying to address through the pilot?</w:t>
      </w:r>
    </w:p>
    <w:p w:rsidR="00AA3A2C" w:rsidRPr="007A0EAE" w:rsidP="006F7839" w14:paraId="48EDC167" w14:textId="3F97E441">
      <w:pPr>
        <w:pStyle w:val="ListParagraph"/>
        <w:numPr>
          <w:ilvl w:val="1"/>
          <w:numId w:val="36"/>
        </w:numPr>
        <w:spacing w:after="120" w:line="240" w:lineRule="auto"/>
        <w:contextualSpacing w:val="0"/>
        <w:rPr>
          <w:i/>
          <w:iCs/>
        </w:rPr>
      </w:pPr>
      <w:r w:rsidRPr="00B80584">
        <w:rPr>
          <w:i/>
          <w:iCs/>
        </w:rPr>
        <w:t xml:space="preserve">To what extent did you involve regional/local program leaders, staff, participants, and </w:t>
      </w:r>
      <w:r w:rsidRPr="007A0EAE">
        <w:rPr>
          <w:i/>
          <w:iCs/>
        </w:rPr>
        <w:t xml:space="preserve">community members in developing your ideas for the pilot? </w:t>
      </w:r>
    </w:p>
    <w:p w:rsidR="009D39F7" w:rsidRPr="004834CF" w:rsidP="006F7839" w14:paraId="20FD1671" w14:textId="068CE9F2">
      <w:pPr>
        <w:pStyle w:val="ListNumber2"/>
        <w:numPr>
          <w:ilvl w:val="0"/>
          <w:numId w:val="46"/>
        </w:numPr>
        <w:ind w:left="720"/>
        <w:rPr>
          <w:i/>
          <w:iCs/>
        </w:rPr>
      </w:pPr>
      <w:r w:rsidRPr="009C2401">
        <w:t xml:space="preserve">What changes do you plan to make </w:t>
      </w:r>
      <w:r w:rsidR="00BB1707">
        <w:t xml:space="preserve">(or have already made) </w:t>
      </w:r>
      <w:r w:rsidRPr="009C2401">
        <w:t xml:space="preserve">to policies or programming to </w:t>
      </w:r>
      <w:r w:rsidR="003A7133">
        <w:t xml:space="preserve">lead to better </w:t>
      </w:r>
      <w:r w:rsidR="00B77964">
        <w:t xml:space="preserve">employment and stability outcomes for </w:t>
      </w:r>
      <w:r w:rsidR="00B77964">
        <w:t>participants?</w:t>
      </w:r>
      <w:r w:rsidR="00361C24">
        <w:t>*</w:t>
      </w:r>
    </w:p>
    <w:p w:rsidR="004834CF" w:rsidRPr="000C758E" w:rsidP="006F7839" w14:paraId="1D943557" w14:textId="3DCAD315">
      <w:pPr>
        <w:pStyle w:val="ListParagraph"/>
        <w:numPr>
          <w:ilvl w:val="1"/>
          <w:numId w:val="56"/>
        </w:numPr>
        <w:rPr>
          <w:i/>
          <w:iCs/>
        </w:rPr>
      </w:pPr>
      <w:r w:rsidRPr="000C758E">
        <w:rPr>
          <w:i/>
          <w:iCs/>
        </w:rPr>
        <w:t>What challenges do you anticipate in making these proposed changes to your program?</w:t>
      </w:r>
      <w:r w:rsidRPr="000C758E">
        <w:rPr>
          <w:i/>
          <w:iCs/>
        </w:rPr>
        <w:t xml:space="preserve"> </w:t>
      </w:r>
    </w:p>
    <w:p w:rsidR="004B6ABE" w:rsidP="006F7839" w14:paraId="6DF87765" w14:textId="2A443F9D">
      <w:pPr>
        <w:pStyle w:val="ListNumber2"/>
        <w:numPr>
          <w:ilvl w:val="0"/>
          <w:numId w:val="46"/>
        </w:numPr>
        <w:ind w:left="720"/>
      </w:pPr>
      <w:r>
        <w:t>Describe how</w:t>
      </w:r>
      <w:r w:rsidR="005B6FCE">
        <w:t xml:space="preserve"> you plan to </w:t>
      </w:r>
      <w:r>
        <w:t>implement</w:t>
      </w:r>
      <w:r w:rsidR="005B6FCE">
        <w:t xml:space="preserve"> the pilot</w:t>
      </w:r>
      <w:r w:rsidR="00361C24">
        <w:t>*</w:t>
      </w:r>
    </w:p>
    <w:p w:rsidR="004B6ABE" w:rsidP="006F7839" w14:paraId="3E9FA3CD" w14:textId="77777777">
      <w:pPr>
        <w:pStyle w:val="ListNumber2"/>
        <w:numPr>
          <w:ilvl w:val="2"/>
          <w:numId w:val="46"/>
        </w:numPr>
        <w:rPr>
          <w:i/>
          <w:iCs/>
        </w:rPr>
      </w:pPr>
      <w:r>
        <w:rPr>
          <w:i/>
          <w:iCs/>
        </w:rPr>
        <w:t>Statewide or in selected counties?</w:t>
      </w:r>
    </w:p>
    <w:p w:rsidR="004B6ABE" w:rsidP="006F7839" w14:paraId="0662D026" w14:textId="77777777">
      <w:pPr>
        <w:pStyle w:val="ListNumber2"/>
        <w:numPr>
          <w:ilvl w:val="2"/>
          <w:numId w:val="46"/>
        </w:numPr>
        <w:rPr>
          <w:i/>
          <w:iCs/>
        </w:rPr>
      </w:pPr>
      <w:r>
        <w:rPr>
          <w:i/>
          <w:iCs/>
        </w:rPr>
        <w:t>If selected counties, how were they chosen?</w:t>
      </w:r>
    </w:p>
    <w:p w:rsidR="009D39F7" w:rsidP="006F7839" w14:paraId="05EAC0F3" w14:textId="5873EE4F">
      <w:pPr>
        <w:pStyle w:val="ListNumber2"/>
        <w:numPr>
          <w:ilvl w:val="2"/>
          <w:numId w:val="46"/>
        </w:numPr>
        <w:rPr>
          <w:i/>
          <w:iCs/>
        </w:rPr>
      </w:pPr>
      <w:r>
        <w:rPr>
          <w:i/>
          <w:iCs/>
        </w:rPr>
        <w:t xml:space="preserve">Will you roll out changes all at once or in phases? </w:t>
      </w:r>
    </w:p>
    <w:p w:rsidR="005046FF" w:rsidRPr="004E4678" w:rsidP="006F7839" w14:paraId="0D46B6BD" w14:textId="66C8D4D0">
      <w:pPr>
        <w:pStyle w:val="ListNumber2"/>
        <w:numPr>
          <w:ilvl w:val="2"/>
          <w:numId w:val="46"/>
        </w:numPr>
        <w:rPr>
          <w:i/>
          <w:iCs/>
        </w:rPr>
      </w:pPr>
      <w:r>
        <w:rPr>
          <w:i/>
          <w:iCs/>
        </w:rPr>
        <w:t xml:space="preserve">Open to staggering rollout? </w:t>
      </w:r>
    </w:p>
    <w:p w:rsidR="00535E1D" w:rsidP="006F7839" w14:paraId="330B5111" w14:textId="3CDB7343">
      <w:pPr>
        <w:pStyle w:val="ListNumber2"/>
        <w:numPr>
          <w:ilvl w:val="0"/>
          <w:numId w:val="46"/>
        </w:numPr>
        <w:ind w:left="720"/>
      </w:pPr>
      <w:r>
        <w:t xml:space="preserve">What is your timeline for implementing the </w:t>
      </w:r>
      <w:r>
        <w:t>pilot?</w:t>
      </w:r>
      <w:r w:rsidR="00361C24">
        <w:t>*</w:t>
      </w:r>
      <w:r>
        <w:t xml:space="preserve"> </w:t>
      </w:r>
    </w:p>
    <w:p w:rsidR="009D39F7" w:rsidP="006F7839" w14:paraId="7C9958AF" w14:textId="3138ACCF">
      <w:pPr>
        <w:pStyle w:val="ListNumber2"/>
        <w:numPr>
          <w:ilvl w:val="2"/>
          <w:numId w:val="46"/>
        </w:numPr>
        <w:rPr>
          <w:i/>
          <w:iCs/>
        </w:rPr>
      </w:pPr>
      <w:r w:rsidRPr="00F0477C">
        <w:rPr>
          <w:i/>
          <w:iCs/>
        </w:rPr>
        <w:t>Key milestones before, during, and after launch</w:t>
      </w:r>
    </w:p>
    <w:p w:rsidR="008615D4" w:rsidRPr="008615D4" w:rsidP="00F57B0C" w14:paraId="6D63EFB5" w14:textId="06D0A884">
      <w:pPr>
        <w:pStyle w:val="ExhibitTitle"/>
      </w:pPr>
      <w:r w:rsidRPr="00E07797">
        <w:rPr>
          <w:b/>
        </w:rPr>
        <w:t xml:space="preserve">Exhibit </w:t>
      </w:r>
      <w:r w:rsidRPr="00E07797" w:rsidR="00670CA5">
        <w:rPr>
          <w:b/>
        </w:rPr>
        <w:t>1</w:t>
      </w:r>
      <w:r w:rsidRPr="00E07797">
        <w:rPr>
          <w:b/>
        </w:rPr>
        <w:t>.</w:t>
      </w:r>
      <w:r w:rsidRPr="008615D4">
        <w:t xml:space="preserve"> Proposed pilot timeline</w:t>
      </w:r>
    </w:p>
    <w:tbl>
      <w:tblPr>
        <w:tblStyle w:val="BaseTable"/>
        <w:tblW w:w="5000" w:type="pct"/>
        <w:tblLook w:val="04A0"/>
      </w:tblPr>
      <w:tblGrid>
        <w:gridCol w:w="2610"/>
        <w:gridCol w:w="6750"/>
      </w:tblGrid>
      <w:tr w14:paraId="3F18768A" w14:textId="77777777">
        <w:tblPrEx>
          <w:tblW w:w="5000" w:type="pct"/>
          <w:tblLook w:val="04A0"/>
        </w:tblPrEx>
        <w:trPr>
          <w:trHeight w:val="120"/>
          <w:tblHeader/>
        </w:trPr>
        <w:tc>
          <w:tcPr>
            <w:tcW w:w="1394" w:type="pct"/>
          </w:tcPr>
          <w:p w:rsidR="008615D4" w:rsidRPr="008615D4" w14:paraId="2DEFE911" w14:textId="77777777">
            <w:pPr>
              <w:pStyle w:val="TableHeaderLeft"/>
            </w:pPr>
            <w:r w:rsidRPr="008615D4">
              <w:t>Timing</w:t>
            </w:r>
          </w:p>
        </w:tc>
        <w:tc>
          <w:tcPr>
            <w:tcW w:w="3606" w:type="pct"/>
          </w:tcPr>
          <w:p w:rsidR="008615D4" w:rsidRPr="008615D4" w14:paraId="67CD03D2" w14:textId="77777777">
            <w:pPr>
              <w:pStyle w:val="TableHeaderCenter"/>
            </w:pPr>
            <w:r w:rsidRPr="008615D4">
              <w:t>Activity/milestone</w:t>
            </w:r>
          </w:p>
        </w:tc>
      </w:tr>
      <w:tr w14:paraId="2458258B" w14:textId="77777777">
        <w:tblPrEx>
          <w:tblW w:w="5000" w:type="pct"/>
          <w:tblLook w:val="04A0"/>
        </w:tblPrEx>
        <w:trPr>
          <w:trHeight w:val="120"/>
        </w:trPr>
        <w:tc>
          <w:tcPr>
            <w:tcW w:w="1394" w:type="pct"/>
          </w:tcPr>
          <w:p w:rsidR="008615D4" w:rsidRPr="008615D4" w14:paraId="28887183" w14:textId="77777777">
            <w:pPr>
              <w:pStyle w:val="TableTextLeft"/>
            </w:pPr>
          </w:p>
        </w:tc>
        <w:tc>
          <w:tcPr>
            <w:tcW w:w="3606" w:type="pct"/>
          </w:tcPr>
          <w:p w:rsidR="008615D4" w:rsidRPr="008615D4" w14:paraId="15777F37" w14:textId="77777777">
            <w:pPr>
              <w:pStyle w:val="TableTextLeft"/>
            </w:pPr>
          </w:p>
        </w:tc>
      </w:tr>
      <w:tr w14:paraId="2447781E" w14:textId="77777777">
        <w:tblPrEx>
          <w:tblW w:w="5000" w:type="pct"/>
          <w:tblLook w:val="04A0"/>
        </w:tblPrEx>
        <w:trPr>
          <w:trHeight w:val="50"/>
        </w:trPr>
        <w:tc>
          <w:tcPr>
            <w:tcW w:w="1394" w:type="pct"/>
          </w:tcPr>
          <w:p w:rsidR="008615D4" w:rsidRPr="008615D4" w14:paraId="64A500B0" w14:textId="77777777">
            <w:pPr>
              <w:pStyle w:val="TableTextLeft"/>
            </w:pPr>
          </w:p>
        </w:tc>
        <w:tc>
          <w:tcPr>
            <w:tcW w:w="3606" w:type="pct"/>
          </w:tcPr>
          <w:p w:rsidR="008615D4" w:rsidRPr="008615D4" w14:paraId="29184CCF" w14:textId="77777777">
            <w:pPr>
              <w:pStyle w:val="TableTextLeft"/>
            </w:pPr>
          </w:p>
        </w:tc>
      </w:tr>
      <w:tr w14:paraId="44503AE3" w14:textId="77777777">
        <w:tblPrEx>
          <w:tblW w:w="5000" w:type="pct"/>
          <w:tblLook w:val="04A0"/>
        </w:tblPrEx>
        <w:trPr>
          <w:trHeight w:val="120"/>
        </w:trPr>
        <w:tc>
          <w:tcPr>
            <w:tcW w:w="1394" w:type="pct"/>
          </w:tcPr>
          <w:p w:rsidR="008615D4" w:rsidRPr="008615D4" w14:paraId="64D7E559" w14:textId="77777777">
            <w:pPr>
              <w:pStyle w:val="TableTextLeft"/>
            </w:pPr>
          </w:p>
        </w:tc>
        <w:tc>
          <w:tcPr>
            <w:tcW w:w="3606" w:type="pct"/>
          </w:tcPr>
          <w:p w:rsidR="008615D4" w:rsidRPr="008615D4" w14:paraId="498667FD" w14:textId="77777777">
            <w:pPr>
              <w:pStyle w:val="TableTextLeft"/>
            </w:pPr>
          </w:p>
        </w:tc>
      </w:tr>
    </w:tbl>
    <w:p w:rsidR="008615D4" w:rsidP="008615D4" w14:paraId="6F4E27F7" w14:textId="77777777">
      <w:pPr>
        <w:pStyle w:val="ListNumber2"/>
        <w:numPr>
          <w:ilvl w:val="0"/>
          <w:numId w:val="0"/>
        </w:numPr>
        <w:ind w:left="720" w:hanging="360"/>
      </w:pPr>
    </w:p>
    <w:p w:rsidR="009D39F7" w:rsidRPr="00AC71F1" w:rsidP="006F7839" w14:paraId="21EC3C7E" w14:textId="028B8E72">
      <w:pPr>
        <w:pStyle w:val="ListNumber2"/>
        <w:numPr>
          <w:ilvl w:val="0"/>
          <w:numId w:val="46"/>
        </w:numPr>
        <w:ind w:left="720"/>
        <w:rPr>
          <w:rFonts w:cstheme="minorHAnsi"/>
        </w:rPr>
      </w:pPr>
      <w:r>
        <w:rPr>
          <w:rFonts w:cstheme="minorHAnsi"/>
        </w:rPr>
        <w:t xml:space="preserve">What financial impacts do you expect under the pilot? </w:t>
      </w:r>
    </w:p>
    <w:p w:rsidR="00014A3C" w:rsidP="006F7839" w14:paraId="3E75F792" w14:textId="28B9C074">
      <w:pPr>
        <w:pStyle w:val="ListNumber2"/>
        <w:numPr>
          <w:ilvl w:val="2"/>
          <w:numId w:val="46"/>
        </w:numPr>
        <w:rPr>
          <w:rFonts w:cstheme="minorHAnsi"/>
          <w:i/>
          <w:iCs/>
        </w:rPr>
      </w:pPr>
      <w:r>
        <w:rPr>
          <w:rFonts w:cstheme="minorHAnsi"/>
          <w:i/>
          <w:iCs/>
        </w:rPr>
        <w:t>Anticipated cost changes</w:t>
      </w:r>
      <w:r w:rsidR="0006105B">
        <w:rPr>
          <w:rFonts w:cstheme="minorHAnsi"/>
          <w:i/>
          <w:iCs/>
        </w:rPr>
        <w:t xml:space="preserve"> to main cost drivers</w:t>
      </w:r>
      <w:r>
        <w:rPr>
          <w:rFonts w:cstheme="minorHAnsi"/>
          <w:i/>
          <w:iCs/>
        </w:rPr>
        <w:t xml:space="preserve"> (e.g., </w:t>
      </w:r>
      <w:r w:rsidR="00EC391E">
        <w:rPr>
          <w:rFonts w:cstheme="minorHAnsi"/>
          <w:i/>
          <w:iCs/>
        </w:rPr>
        <w:t>procuring a new data</w:t>
      </w:r>
      <w:r>
        <w:rPr>
          <w:rFonts w:cstheme="minorHAnsi"/>
          <w:i/>
          <w:iCs/>
        </w:rPr>
        <w:t xml:space="preserve"> system, </w:t>
      </w:r>
      <w:r w:rsidR="00EC391E">
        <w:rPr>
          <w:rFonts w:cstheme="minorHAnsi"/>
          <w:i/>
          <w:iCs/>
        </w:rPr>
        <w:t>hiring additional staff</w:t>
      </w:r>
      <w:r>
        <w:rPr>
          <w:rFonts w:cstheme="minorHAnsi"/>
          <w:i/>
          <w:iCs/>
        </w:rPr>
        <w:t xml:space="preserve">, </w:t>
      </w:r>
      <w:r w:rsidR="0039673E">
        <w:rPr>
          <w:rFonts w:cstheme="minorHAnsi"/>
          <w:i/>
          <w:iCs/>
        </w:rPr>
        <w:t xml:space="preserve">contracting with new </w:t>
      </w:r>
      <w:r>
        <w:rPr>
          <w:rFonts w:cstheme="minorHAnsi"/>
          <w:i/>
          <w:iCs/>
        </w:rPr>
        <w:t>providers)</w:t>
      </w:r>
    </w:p>
    <w:p w:rsidR="00014A3C" w:rsidP="006F7839" w14:paraId="2A8855D1" w14:textId="642AF8A5">
      <w:pPr>
        <w:pStyle w:val="ListNumber2"/>
        <w:numPr>
          <w:ilvl w:val="2"/>
          <w:numId w:val="46"/>
        </w:numPr>
        <w:rPr>
          <w:rFonts w:cstheme="minorHAnsi"/>
          <w:i/>
          <w:iCs/>
        </w:rPr>
      </w:pPr>
      <w:r>
        <w:rPr>
          <w:rFonts w:cstheme="minorHAnsi"/>
          <w:i/>
          <w:iCs/>
        </w:rPr>
        <w:t xml:space="preserve">Plans </w:t>
      </w:r>
      <w:r w:rsidR="00091609">
        <w:rPr>
          <w:rFonts w:cstheme="minorHAnsi"/>
          <w:i/>
          <w:iCs/>
        </w:rPr>
        <w:t>to allocate additional funding</w:t>
      </w:r>
      <w:r w:rsidR="00711560">
        <w:rPr>
          <w:rFonts w:cstheme="minorHAnsi"/>
          <w:i/>
          <w:iCs/>
        </w:rPr>
        <w:t xml:space="preserve"> or reallocate existing funding</w:t>
      </w:r>
    </w:p>
    <w:p w:rsidR="006A6FB6" w:rsidRPr="00711560" w:rsidP="006F7839" w14:paraId="5969A178" w14:textId="2165CEFC">
      <w:pPr>
        <w:pStyle w:val="ListNumber2"/>
        <w:numPr>
          <w:ilvl w:val="2"/>
          <w:numId w:val="46"/>
        </w:numPr>
        <w:rPr>
          <w:rFonts w:cstheme="minorHAnsi"/>
          <w:i/>
          <w:iCs/>
        </w:rPr>
      </w:pPr>
      <w:r>
        <w:rPr>
          <w:rFonts w:cstheme="minorHAnsi"/>
          <w:i/>
          <w:iCs/>
        </w:rPr>
        <w:t>Shifts across TANF-allowable categories</w:t>
      </w:r>
    </w:p>
    <w:p w:rsidR="00E06218" w:rsidRPr="00486030" w:rsidP="00486030" w14:paraId="011000DA" w14:textId="42372DAA">
      <w:pPr>
        <w:pStyle w:val="H2"/>
        <w:spacing w:after="120"/>
      </w:pPr>
      <w:r>
        <w:t xml:space="preserve">E.  </w:t>
      </w:r>
      <w:r>
        <w:t>Leadership</w:t>
      </w:r>
      <w:r w:rsidR="002A157F">
        <w:t xml:space="preserve"> </w:t>
      </w:r>
      <w:r w:rsidRPr="00E24D59" w:rsidR="002A157F">
        <w:rPr>
          <w:i/>
          <w:iCs/>
        </w:rPr>
        <w:t>(</w:t>
      </w:r>
      <w:r w:rsidR="002A157F">
        <w:rPr>
          <w:i/>
          <w:iCs/>
        </w:rPr>
        <w:t>Leadership, data specialists, supervisors</w:t>
      </w:r>
      <w:r w:rsidR="00AB3DC3">
        <w:rPr>
          <w:i/>
          <w:iCs/>
        </w:rPr>
        <w:t>, frontline staff</w:t>
      </w:r>
      <w:r w:rsidRPr="00C64DBF" w:rsidR="002A157F">
        <w:rPr>
          <w:i/>
          <w:iCs/>
        </w:rPr>
        <w:t>)</w:t>
      </w:r>
      <w:r w:rsidRPr="005432F0" w:rsidR="002A157F">
        <w:rPr>
          <w:highlight w:val="yellow"/>
        </w:rPr>
        <w:t xml:space="preserve"> </w:t>
      </w:r>
    </w:p>
    <w:p w:rsidR="002976C2" w:rsidP="006F7839" w14:paraId="50096A6F" w14:textId="1BE667D0">
      <w:pPr>
        <w:pStyle w:val="Paragraph"/>
        <w:numPr>
          <w:ilvl w:val="0"/>
          <w:numId w:val="48"/>
        </w:numPr>
        <w:spacing w:after="120" w:line="240" w:lineRule="auto"/>
        <w:rPr>
          <w:rFonts w:cstheme="minorHAnsi"/>
        </w:rPr>
      </w:pPr>
      <w:r>
        <w:rPr>
          <w:rFonts w:cstheme="minorHAnsi"/>
        </w:rPr>
        <w:t>How would you describe leadership within your TANF program? Within the broader agency?</w:t>
      </w:r>
      <w:r w:rsidR="00437257">
        <w:rPr>
          <w:rFonts w:cstheme="minorHAnsi"/>
        </w:rPr>
        <w:t xml:space="preserve"> </w:t>
      </w:r>
    </w:p>
    <w:p w:rsidR="006736B9" w:rsidP="006F7839" w14:paraId="2DCCC00D" w14:textId="259651C0">
      <w:pPr>
        <w:pStyle w:val="Paragraph"/>
        <w:numPr>
          <w:ilvl w:val="0"/>
          <w:numId w:val="48"/>
        </w:numPr>
        <w:spacing w:after="120" w:line="240" w:lineRule="auto"/>
        <w:rPr>
          <w:rFonts w:cstheme="minorHAnsi"/>
        </w:rPr>
      </w:pPr>
      <w:r>
        <w:rPr>
          <w:rFonts w:cstheme="minorHAnsi"/>
        </w:rPr>
        <w:t xml:space="preserve">What are </w:t>
      </w:r>
      <w:r w:rsidR="00EA0F7A">
        <w:rPr>
          <w:rFonts w:cstheme="minorHAnsi"/>
        </w:rPr>
        <w:t xml:space="preserve">leadership’s top priorities? </w:t>
      </w:r>
    </w:p>
    <w:p w:rsidR="00F94165" w:rsidP="00486030" w14:paraId="5736814A" w14:textId="77777777">
      <w:pPr>
        <w:pStyle w:val="Paragraph"/>
        <w:numPr>
          <w:ilvl w:val="1"/>
          <w:numId w:val="49"/>
        </w:numPr>
        <w:spacing w:after="120" w:line="240" w:lineRule="auto"/>
        <w:rPr>
          <w:rFonts w:cstheme="minorHAnsi"/>
          <w:i/>
          <w:iCs/>
        </w:rPr>
      </w:pPr>
      <w:r>
        <w:rPr>
          <w:rFonts w:cstheme="minorHAnsi"/>
          <w:i/>
          <w:iCs/>
        </w:rPr>
        <w:t>How does the TANF pilot fit in with those priorities?</w:t>
      </w:r>
    </w:p>
    <w:p w:rsidR="00FF1663" w:rsidRPr="00486030" w:rsidP="00486030" w14:paraId="421DCD98" w14:textId="431C26CC">
      <w:pPr>
        <w:pStyle w:val="Paragraph"/>
        <w:numPr>
          <w:ilvl w:val="1"/>
          <w:numId w:val="49"/>
        </w:numPr>
        <w:spacing w:after="120" w:line="240" w:lineRule="auto"/>
        <w:rPr>
          <w:rFonts w:cstheme="minorHAnsi"/>
          <w:i/>
          <w:iCs/>
        </w:rPr>
      </w:pPr>
      <w:r>
        <w:rPr>
          <w:rFonts w:cstheme="minorHAnsi"/>
          <w:i/>
          <w:iCs/>
        </w:rPr>
        <w:t xml:space="preserve">To what extent </w:t>
      </w:r>
      <w:r w:rsidR="009E3FE4">
        <w:rPr>
          <w:rFonts w:cstheme="minorHAnsi"/>
          <w:i/>
          <w:iCs/>
        </w:rPr>
        <w:t>are leaders able to balance competing priorities?</w:t>
      </w:r>
      <w:r w:rsidR="00E54D5F">
        <w:rPr>
          <w:rFonts w:cstheme="minorHAnsi"/>
          <w:i/>
          <w:iCs/>
        </w:rPr>
        <w:t xml:space="preserve"> </w:t>
      </w:r>
    </w:p>
    <w:p w:rsidR="006736B9" w:rsidP="006F7839" w14:paraId="4F0B824D" w14:textId="627BB5EF">
      <w:pPr>
        <w:pStyle w:val="Paragraph"/>
        <w:numPr>
          <w:ilvl w:val="0"/>
          <w:numId w:val="48"/>
        </w:numPr>
        <w:spacing w:after="120" w:line="240" w:lineRule="auto"/>
        <w:rPr>
          <w:rFonts w:cstheme="minorHAnsi"/>
        </w:rPr>
      </w:pPr>
      <w:r>
        <w:rPr>
          <w:rFonts w:cstheme="minorHAnsi"/>
        </w:rPr>
        <w:t xml:space="preserve">How </w:t>
      </w:r>
      <w:r w:rsidR="00EA0F7A">
        <w:rPr>
          <w:rFonts w:cstheme="minorHAnsi"/>
        </w:rPr>
        <w:t>do leaders use data to inform decision-making</w:t>
      </w:r>
      <w:r>
        <w:rPr>
          <w:rFonts w:cstheme="minorHAnsi"/>
        </w:rPr>
        <w:t>?</w:t>
      </w:r>
    </w:p>
    <w:p w:rsidR="0021188A" w:rsidRPr="00056317" w:rsidP="006F7839" w14:paraId="3FEF69C4" w14:textId="001F0D7F">
      <w:pPr>
        <w:pStyle w:val="Paragraph"/>
        <w:numPr>
          <w:ilvl w:val="1"/>
          <w:numId w:val="50"/>
        </w:numPr>
        <w:spacing w:after="120" w:line="240" w:lineRule="auto"/>
        <w:rPr>
          <w:rFonts w:cstheme="minorHAnsi"/>
          <w:i/>
          <w:iCs/>
        </w:rPr>
      </w:pPr>
      <w:r w:rsidRPr="00056317">
        <w:rPr>
          <w:rFonts w:cstheme="minorHAnsi"/>
          <w:i/>
          <w:iCs/>
        </w:rPr>
        <w:t>What kind of data do they use?</w:t>
      </w:r>
    </w:p>
    <w:p w:rsidR="00E06218" w:rsidP="006F7839" w14:paraId="3A5DB5D0" w14:textId="1ADFDCDC">
      <w:pPr>
        <w:pStyle w:val="Paragraph"/>
        <w:numPr>
          <w:ilvl w:val="0"/>
          <w:numId w:val="48"/>
        </w:numPr>
        <w:spacing w:after="120" w:line="240" w:lineRule="auto"/>
      </w:pPr>
      <w:r w:rsidRPr="00E31B92">
        <w:rPr>
          <w:rFonts w:cstheme="minorHAnsi"/>
        </w:rPr>
        <w:t>What additional support</w:t>
      </w:r>
      <w:r w:rsidR="00577195">
        <w:rPr>
          <w:rFonts w:cstheme="minorHAnsi"/>
        </w:rPr>
        <w:t xml:space="preserve"> or information would help leaders improve </w:t>
      </w:r>
      <w:r w:rsidR="00035A71">
        <w:rPr>
          <w:rFonts w:cstheme="minorHAnsi"/>
        </w:rPr>
        <w:t xml:space="preserve">program and participant </w:t>
      </w:r>
      <w:r w:rsidR="00577195">
        <w:rPr>
          <w:rFonts w:cstheme="minorHAnsi"/>
        </w:rPr>
        <w:t xml:space="preserve">outcomes? </w:t>
      </w:r>
    </w:p>
    <w:p w:rsidR="005C15AD" w:rsidRPr="00AB3DC3" w:rsidP="00486030" w14:paraId="4E56A9D0" w14:textId="1755A3DF">
      <w:pPr>
        <w:pStyle w:val="H2"/>
        <w:spacing w:after="120"/>
      </w:pPr>
      <w:r w:rsidRPr="005C15AD">
        <w:t xml:space="preserve">F. </w:t>
      </w:r>
      <w:r w:rsidRPr="005C15AD" w:rsidR="00E31B92">
        <w:t xml:space="preserve"> </w:t>
      </w:r>
      <w:r w:rsidRPr="005C15AD" w:rsidR="00D85CB5">
        <w:t xml:space="preserve">TANF </w:t>
      </w:r>
      <w:r w:rsidRPr="005C15AD" w:rsidR="007D41FE">
        <w:t>p</w:t>
      </w:r>
      <w:r w:rsidRPr="005C15AD" w:rsidR="00D85CB5">
        <w:t xml:space="preserve">rogram </w:t>
      </w:r>
      <w:r w:rsidRPr="005C15AD" w:rsidR="007D41FE">
        <w:t>s</w:t>
      </w:r>
      <w:r w:rsidRPr="005C15AD" w:rsidR="00D85CB5">
        <w:t>tructure</w:t>
      </w:r>
      <w:r w:rsidRPr="005C15AD" w:rsidR="00300664">
        <w:t xml:space="preserve"> and culture</w:t>
      </w:r>
      <w:r w:rsidR="00AB3DC3">
        <w:t xml:space="preserve"> </w:t>
      </w:r>
      <w:r w:rsidRPr="00E24D59" w:rsidR="00AB3DC3">
        <w:rPr>
          <w:i/>
          <w:iCs/>
        </w:rPr>
        <w:t>(</w:t>
      </w:r>
      <w:r w:rsidR="00AB3DC3">
        <w:rPr>
          <w:i/>
          <w:iCs/>
        </w:rPr>
        <w:t>Leadership, supervisors, frontline staff</w:t>
      </w:r>
      <w:r w:rsidRPr="00C64DBF" w:rsidR="00AB3DC3">
        <w:rPr>
          <w:i/>
          <w:iCs/>
        </w:rPr>
        <w:t>)</w:t>
      </w:r>
      <w:r w:rsidRPr="005432F0" w:rsidR="00AB3DC3">
        <w:rPr>
          <w:highlight w:val="yellow"/>
        </w:rPr>
        <w:t xml:space="preserve"> </w:t>
      </w:r>
    </w:p>
    <w:p w:rsidR="00D85CB5" w:rsidRPr="00387BE9" w:rsidP="006F7839" w14:paraId="76B0EDEF" w14:textId="2DDFA46A">
      <w:pPr>
        <w:pStyle w:val="ListParagraph"/>
        <w:numPr>
          <w:ilvl w:val="0"/>
          <w:numId w:val="38"/>
        </w:numPr>
        <w:spacing w:after="120" w:line="240" w:lineRule="auto"/>
        <w:contextualSpacing w:val="0"/>
        <w:rPr>
          <w:rFonts w:eastAsia="Times New Roman" w:cstheme="minorHAnsi"/>
        </w:rPr>
      </w:pPr>
      <w:r>
        <w:rPr>
          <w:rFonts w:eastAsia="Times New Roman" w:cstheme="minorHAnsi"/>
        </w:rPr>
        <w:t>Please</w:t>
      </w:r>
      <w:r w:rsidR="00577195">
        <w:rPr>
          <w:rFonts w:eastAsia="Times New Roman" w:cstheme="minorHAnsi"/>
        </w:rPr>
        <w:t xml:space="preserve"> describe your program’s organizational </w:t>
      </w:r>
      <w:r w:rsidR="00577195">
        <w:rPr>
          <w:rFonts w:eastAsia="Times New Roman" w:cstheme="minorHAnsi"/>
        </w:rPr>
        <w:t>structure.</w:t>
      </w:r>
      <w:r w:rsidR="000367DC">
        <w:rPr>
          <w:rFonts w:eastAsia="Times New Roman" w:cstheme="minorHAnsi"/>
        </w:rPr>
        <w:t>*</w:t>
      </w:r>
      <w:r w:rsidR="00577195">
        <w:rPr>
          <w:rFonts w:eastAsia="Times New Roman" w:cstheme="minorHAnsi"/>
        </w:rPr>
        <w:t xml:space="preserve"> </w:t>
      </w:r>
      <w:r w:rsidRPr="0069019D">
        <w:rPr>
          <w:rFonts w:eastAsia="Times New Roman" w:cstheme="minorHAnsi"/>
        </w:rPr>
        <w:t xml:space="preserve"> </w:t>
      </w:r>
    </w:p>
    <w:p w:rsidR="000329FA" w:rsidP="006F7839" w14:paraId="432B5699" w14:textId="5AB77479">
      <w:pPr>
        <w:pStyle w:val="ListParagraph"/>
        <w:numPr>
          <w:ilvl w:val="1"/>
          <w:numId w:val="39"/>
        </w:numPr>
        <w:spacing w:after="120" w:line="240" w:lineRule="auto"/>
        <w:contextualSpacing w:val="0"/>
        <w:rPr>
          <w:rFonts w:eastAsia="Times New Roman" w:cstheme="minorHAnsi"/>
          <w:i/>
          <w:iCs/>
        </w:rPr>
      </w:pPr>
      <w:r>
        <w:rPr>
          <w:rFonts w:eastAsia="Times New Roman" w:cstheme="minorHAnsi"/>
          <w:i/>
          <w:iCs/>
        </w:rPr>
        <w:t>State administered</w:t>
      </w:r>
      <w:r w:rsidR="00C04416">
        <w:rPr>
          <w:rFonts w:eastAsia="Times New Roman" w:cstheme="minorHAnsi"/>
          <w:i/>
          <w:iCs/>
        </w:rPr>
        <w:t>, county-administered/state supervised</w:t>
      </w:r>
    </w:p>
    <w:p w:rsidR="0085230C" w:rsidP="006F7839" w14:paraId="414F3D1C" w14:textId="57F2300A">
      <w:pPr>
        <w:pStyle w:val="ListParagraph"/>
        <w:numPr>
          <w:ilvl w:val="1"/>
          <w:numId w:val="39"/>
        </w:numPr>
        <w:spacing w:after="120" w:line="240" w:lineRule="auto"/>
        <w:contextualSpacing w:val="0"/>
        <w:rPr>
          <w:rFonts w:eastAsia="Times New Roman" w:cstheme="minorHAnsi"/>
          <w:i/>
          <w:iCs/>
        </w:rPr>
      </w:pPr>
      <w:r>
        <w:rPr>
          <w:rFonts w:eastAsia="Times New Roman" w:cstheme="minorHAnsi"/>
          <w:i/>
          <w:iCs/>
        </w:rPr>
        <w:t>Agencies, contractors, and partners involved</w:t>
      </w:r>
      <w:r w:rsidR="005A6CE8">
        <w:rPr>
          <w:rFonts w:eastAsia="Times New Roman" w:cstheme="minorHAnsi"/>
          <w:i/>
          <w:iCs/>
        </w:rPr>
        <w:t xml:space="preserve"> (e.g. WIOA, SNAP E&amp;T, others)</w:t>
      </w:r>
    </w:p>
    <w:p w:rsidR="0085230C" w:rsidP="006F7839" w14:paraId="0BB55E4B" w14:textId="77777777">
      <w:pPr>
        <w:pStyle w:val="ListParagraph"/>
        <w:numPr>
          <w:ilvl w:val="1"/>
          <w:numId w:val="39"/>
        </w:numPr>
        <w:spacing w:after="120" w:line="240" w:lineRule="auto"/>
        <w:contextualSpacing w:val="0"/>
        <w:rPr>
          <w:rFonts w:eastAsia="Times New Roman" w:cstheme="minorHAnsi"/>
          <w:i/>
          <w:iCs/>
        </w:rPr>
      </w:pPr>
      <w:r>
        <w:rPr>
          <w:rFonts w:eastAsia="Times New Roman" w:cstheme="minorHAnsi"/>
          <w:i/>
          <w:iCs/>
        </w:rPr>
        <w:t>In-house vs. contracted services</w:t>
      </w:r>
    </w:p>
    <w:p w:rsidR="00C96FB5" w:rsidRPr="003F25C5" w:rsidP="006F7839" w14:paraId="03A97ACF" w14:textId="77777777">
      <w:pPr>
        <w:pStyle w:val="ListParagraph"/>
        <w:numPr>
          <w:ilvl w:val="1"/>
          <w:numId w:val="39"/>
        </w:numPr>
        <w:spacing w:after="120" w:line="240" w:lineRule="auto"/>
        <w:contextualSpacing w:val="0"/>
        <w:rPr>
          <w:rFonts w:eastAsia="Times New Roman" w:cstheme="minorHAnsi"/>
          <w:i/>
          <w:iCs/>
        </w:rPr>
      </w:pPr>
      <w:r w:rsidRPr="003F25C5">
        <w:rPr>
          <w:rFonts w:eastAsia="Times New Roman" w:cstheme="minorHAnsi"/>
          <w:i/>
          <w:iCs/>
        </w:rPr>
        <w:t>Contract structures (e.g., reimbursement, performance-based)</w:t>
      </w:r>
    </w:p>
    <w:p w:rsidR="00DB1648" w:rsidRPr="003F25C5" w:rsidP="006F7839" w14:paraId="7B95070C" w14:textId="326FC6B4">
      <w:pPr>
        <w:pStyle w:val="ListParagraph"/>
        <w:numPr>
          <w:ilvl w:val="1"/>
          <w:numId w:val="39"/>
        </w:numPr>
        <w:spacing w:after="120" w:line="240" w:lineRule="auto"/>
        <w:contextualSpacing w:val="0"/>
        <w:rPr>
          <w:rFonts w:eastAsia="Times New Roman" w:cstheme="minorHAnsi"/>
          <w:i/>
          <w:iCs/>
        </w:rPr>
      </w:pPr>
      <w:r w:rsidRPr="003F25C5">
        <w:rPr>
          <w:rFonts w:eastAsia="Times New Roman" w:cstheme="minorHAnsi"/>
          <w:i/>
          <w:iCs/>
        </w:rPr>
        <w:t>What may need to change for the organization and/or contracted providers to adopt an outcomes-focused approach?</w:t>
      </w:r>
      <w:r w:rsidRPr="003F25C5" w:rsidR="00733791">
        <w:rPr>
          <w:rFonts w:eastAsia="Times New Roman" w:cstheme="minorHAnsi"/>
          <w:i/>
          <w:iCs/>
        </w:rPr>
        <w:t xml:space="preserve"> </w:t>
      </w:r>
      <w:r w:rsidRPr="003F25C5" w:rsidR="003F25C5">
        <w:rPr>
          <w:rFonts w:eastAsia="Times New Roman" w:cstheme="minorHAnsi"/>
          <w:i/>
          <w:iCs/>
        </w:rPr>
        <w:t>Will the pilot require new partnerships?</w:t>
      </w:r>
    </w:p>
    <w:p w:rsidR="00D85CB5" w:rsidP="006F7839" w14:paraId="5F175040" w14:textId="77777777">
      <w:pPr>
        <w:pStyle w:val="ListParagraph"/>
        <w:numPr>
          <w:ilvl w:val="0"/>
          <w:numId w:val="38"/>
        </w:numPr>
        <w:spacing w:after="120" w:line="240" w:lineRule="auto"/>
        <w:contextualSpacing w:val="0"/>
        <w:rPr>
          <w:rFonts w:eastAsia="Times New Roman" w:cstheme="minorHAnsi"/>
        </w:rPr>
      </w:pPr>
      <w:r w:rsidRPr="00387BE9">
        <w:rPr>
          <w:rFonts w:eastAsia="Times New Roman" w:cstheme="minorHAnsi"/>
        </w:rPr>
        <w:t xml:space="preserve">What decisions are made at the state level? What decisions are made locally? </w:t>
      </w:r>
    </w:p>
    <w:p w:rsidR="00BA6830" w:rsidRPr="00BA6830" w:rsidP="006F7839" w14:paraId="7CD69594" w14:textId="4D1EF4C5">
      <w:pPr>
        <w:pStyle w:val="ListParagraph"/>
        <w:numPr>
          <w:ilvl w:val="1"/>
          <w:numId w:val="38"/>
        </w:numPr>
        <w:spacing w:after="120" w:line="240" w:lineRule="auto"/>
        <w:contextualSpacing w:val="0"/>
        <w:rPr>
          <w:rFonts w:eastAsia="Times New Roman" w:cstheme="minorHAnsi"/>
          <w:i/>
          <w:iCs/>
        </w:rPr>
      </w:pPr>
      <w:r>
        <w:rPr>
          <w:rFonts w:eastAsia="Times New Roman" w:cstheme="minorHAnsi"/>
          <w:i/>
          <w:iCs/>
        </w:rPr>
        <w:t xml:space="preserve">How are decisions </w:t>
      </w:r>
      <w:r w:rsidRPr="00BA6830">
        <w:rPr>
          <w:rFonts w:eastAsia="Times New Roman" w:cstheme="minorHAnsi"/>
          <w:i/>
          <w:iCs/>
        </w:rPr>
        <w:t>about TANF policies</w:t>
      </w:r>
      <w:r>
        <w:rPr>
          <w:rFonts w:eastAsia="Times New Roman" w:cstheme="minorHAnsi"/>
          <w:i/>
          <w:iCs/>
        </w:rPr>
        <w:t xml:space="preserve"> made</w:t>
      </w:r>
      <w:r w:rsidRPr="00BA6830">
        <w:rPr>
          <w:rFonts w:eastAsia="Times New Roman" w:cstheme="minorHAnsi"/>
          <w:i/>
          <w:iCs/>
        </w:rPr>
        <w:t xml:space="preserve">? </w:t>
      </w:r>
      <w:r>
        <w:rPr>
          <w:rFonts w:eastAsia="Times New Roman" w:cstheme="minorHAnsi"/>
          <w:i/>
          <w:iCs/>
        </w:rPr>
        <w:t>How are d</w:t>
      </w:r>
      <w:r w:rsidRPr="00BA6830">
        <w:rPr>
          <w:rFonts w:eastAsia="Times New Roman" w:cstheme="minorHAnsi"/>
          <w:i/>
          <w:iCs/>
        </w:rPr>
        <w:t>ecisions about TANF service delivery</w:t>
      </w:r>
      <w:r>
        <w:rPr>
          <w:rFonts w:eastAsia="Times New Roman" w:cstheme="minorHAnsi"/>
          <w:i/>
          <w:iCs/>
        </w:rPr>
        <w:t xml:space="preserve"> made</w:t>
      </w:r>
      <w:r w:rsidRPr="00BA6830">
        <w:rPr>
          <w:rFonts w:eastAsia="Times New Roman" w:cstheme="minorHAnsi"/>
          <w:i/>
          <w:iCs/>
        </w:rPr>
        <w:t xml:space="preserve">? </w:t>
      </w:r>
      <w:r>
        <w:rPr>
          <w:rFonts w:eastAsia="Times New Roman" w:cstheme="minorHAnsi"/>
          <w:i/>
          <w:iCs/>
        </w:rPr>
        <w:t>How are f</w:t>
      </w:r>
      <w:r w:rsidR="008E3561">
        <w:rPr>
          <w:rFonts w:eastAsia="Times New Roman" w:cstheme="minorHAnsi"/>
          <w:i/>
          <w:iCs/>
        </w:rPr>
        <w:t>unding decisions</w:t>
      </w:r>
      <w:r>
        <w:rPr>
          <w:rFonts w:eastAsia="Times New Roman" w:cstheme="minorHAnsi"/>
          <w:i/>
          <w:iCs/>
        </w:rPr>
        <w:t xml:space="preserve"> made</w:t>
      </w:r>
      <w:r w:rsidR="00320D3F">
        <w:rPr>
          <w:rFonts w:eastAsia="Times New Roman" w:cstheme="minorHAnsi"/>
          <w:i/>
          <w:iCs/>
        </w:rPr>
        <w:t>?</w:t>
      </w:r>
      <w:r w:rsidRPr="00BA6830">
        <w:rPr>
          <w:rFonts w:eastAsia="Times New Roman" w:cstheme="minorHAnsi"/>
          <w:i/>
          <w:iCs/>
        </w:rPr>
        <w:t xml:space="preserve"> </w:t>
      </w:r>
    </w:p>
    <w:p w:rsidR="00FB7BEF" w:rsidP="006F7839" w14:paraId="09D55997" w14:textId="30C703E5">
      <w:pPr>
        <w:pStyle w:val="ListParagraph"/>
        <w:numPr>
          <w:ilvl w:val="0"/>
          <w:numId w:val="38"/>
        </w:numPr>
        <w:spacing w:after="120" w:line="240" w:lineRule="auto"/>
        <w:contextualSpacing w:val="0"/>
        <w:rPr>
          <w:rFonts w:eastAsia="Times New Roman" w:cstheme="minorHAnsi"/>
        </w:rPr>
      </w:pPr>
      <w:r>
        <w:rPr>
          <w:rFonts w:eastAsia="Times New Roman" w:cstheme="minorHAnsi"/>
        </w:rPr>
        <w:t xml:space="preserve">How much flexibility do local service areas have </w:t>
      </w:r>
      <w:r w:rsidR="00A51522">
        <w:rPr>
          <w:rFonts w:eastAsia="Times New Roman" w:cstheme="minorHAnsi"/>
        </w:rPr>
        <w:t>and in what areas?</w:t>
      </w:r>
    </w:p>
    <w:p w:rsidR="00AA0399" w:rsidRPr="00F116C2" w:rsidP="006F7839" w14:paraId="200D2794" w14:textId="16CB1DA1">
      <w:pPr>
        <w:pStyle w:val="ListParagraph"/>
        <w:numPr>
          <w:ilvl w:val="1"/>
          <w:numId w:val="38"/>
        </w:numPr>
        <w:spacing w:after="120" w:line="240" w:lineRule="auto"/>
        <w:contextualSpacing w:val="0"/>
        <w:rPr>
          <w:rFonts w:eastAsia="Times New Roman" w:cstheme="minorHAnsi"/>
          <w:i/>
          <w:iCs/>
        </w:rPr>
      </w:pPr>
      <w:r w:rsidRPr="00F116C2">
        <w:rPr>
          <w:rFonts w:eastAsia="Times New Roman" w:cstheme="minorHAnsi"/>
          <w:i/>
          <w:iCs/>
        </w:rPr>
        <w:t>How, if at all, might this flexibility change as a result of the pilot?</w:t>
      </w:r>
    </w:p>
    <w:p w:rsidR="00300664" w:rsidP="006F7839" w14:paraId="07832075" w14:textId="11AC19A5">
      <w:pPr>
        <w:pStyle w:val="Paragraph"/>
        <w:numPr>
          <w:ilvl w:val="0"/>
          <w:numId w:val="38"/>
        </w:numPr>
        <w:spacing w:after="120" w:line="240" w:lineRule="auto"/>
        <w:rPr>
          <w:rFonts w:cstheme="minorHAnsi"/>
        </w:rPr>
      </w:pPr>
      <w:r>
        <w:rPr>
          <w:rFonts w:cstheme="minorHAnsi"/>
        </w:rPr>
        <w:t>What values</w:t>
      </w:r>
      <w:r w:rsidR="009052C4">
        <w:rPr>
          <w:rFonts w:cstheme="minorHAnsi"/>
        </w:rPr>
        <w:t>,</w:t>
      </w:r>
      <w:r>
        <w:rPr>
          <w:rFonts w:cstheme="minorHAnsi"/>
        </w:rPr>
        <w:t xml:space="preserve"> </w:t>
      </w:r>
      <w:r w:rsidR="00F63D65">
        <w:rPr>
          <w:rFonts w:cstheme="minorHAnsi"/>
        </w:rPr>
        <w:t>p</w:t>
      </w:r>
      <w:r>
        <w:rPr>
          <w:rFonts w:cstheme="minorHAnsi"/>
        </w:rPr>
        <w:t>rinciples</w:t>
      </w:r>
      <w:r w:rsidR="00F63D65">
        <w:rPr>
          <w:rFonts w:cstheme="minorHAnsi"/>
        </w:rPr>
        <w:t>, and goals guide your TANF program?</w:t>
      </w:r>
      <w:r>
        <w:rPr>
          <w:rFonts w:cstheme="minorHAnsi"/>
        </w:rPr>
        <w:t xml:space="preserve"> </w:t>
      </w:r>
    </w:p>
    <w:p w:rsidR="00300664" w:rsidP="006F7839" w14:paraId="4C80D828" w14:textId="4C0D3460">
      <w:pPr>
        <w:pStyle w:val="Paragraph"/>
        <w:numPr>
          <w:ilvl w:val="1"/>
          <w:numId w:val="38"/>
        </w:numPr>
        <w:spacing w:after="120" w:line="240" w:lineRule="auto"/>
        <w:rPr>
          <w:rFonts w:cstheme="minorHAnsi"/>
          <w:i/>
          <w:iCs/>
        </w:rPr>
      </w:pPr>
      <w:r>
        <w:rPr>
          <w:rFonts w:cstheme="minorHAnsi"/>
          <w:i/>
          <w:iCs/>
        </w:rPr>
        <w:t>W</w:t>
      </w:r>
      <w:r>
        <w:rPr>
          <w:rFonts w:cstheme="minorHAnsi"/>
          <w:i/>
          <w:iCs/>
        </w:rPr>
        <w:t>ork, personal responsibility, and family stability</w:t>
      </w:r>
    </w:p>
    <w:p w:rsidR="007C15DD" w:rsidP="006F7839" w14:paraId="29269294" w14:textId="73A84BC9">
      <w:pPr>
        <w:pStyle w:val="Paragraph"/>
        <w:numPr>
          <w:ilvl w:val="1"/>
          <w:numId w:val="38"/>
        </w:numPr>
        <w:spacing w:after="120" w:line="240" w:lineRule="auto"/>
        <w:rPr>
          <w:rFonts w:cstheme="minorHAnsi"/>
          <w:i/>
          <w:iCs/>
        </w:rPr>
      </w:pPr>
      <w:r>
        <w:rPr>
          <w:rFonts w:cstheme="minorHAnsi"/>
          <w:i/>
          <w:iCs/>
        </w:rPr>
        <w:t xml:space="preserve">How might the program goals change as a result of the pilot? </w:t>
      </w:r>
    </w:p>
    <w:p w:rsidR="009061C7" w:rsidP="006F7839" w14:paraId="190CC2EF" w14:textId="3029B63A">
      <w:pPr>
        <w:pStyle w:val="ListParagraph"/>
        <w:numPr>
          <w:ilvl w:val="0"/>
          <w:numId w:val="38"/>
        </w:numPr>
        <w:spacing w:after="120" w:line="240" w:lineRule="auto"/>
        <w:contextualSpacing w:val="0"/>
        <w:rPr>
          <w:rFonts w:eastAsia="Times New Roman" w:cstheme="minorHAnsi"/>
        </w:rPr>
      </w:pPr>
      <w:r w:rsidRPr="00E756CB">
        <w:rPr>
          <w:rFonts w:eastAsia="Times New Roman" w:cstheme="minorHAnsi"/>
        </w:rPr>
        <w:t xml:space="preserve">How would you describe </w:t>
      </w:r>
      <w:r w:rsidR="00D32682">
        <w:rPr>
          <w:rFonts w:eastAsia="Times New Roman" w:cstheme="minorHAnsi"/>
        </w:rPr>
        <w:t xml:space="preserve">your organizational culture? </w:t>
      </w:r>
    </w:p>
    <w:p w:rsidR="008F3AEF" w:rsidP="006F7839" w14:paraId="4E95660B" w14:textId="50FACB4A">
      <w:pPr>
        <w:pStyle w:val="ListParagraph"/>
        <w:numPr>
          <w:ilvl w:val="1"/>
          <w:numId w:val="38"/>
        </w:numPr>
        <w:spacing w:after="120" w:line="240" w:lineRule="auto"/>
        <w:contextualSpacing w:val="0"/>
        <w:rPr>
          <w:rFonts w:eastAsia="Times New Roman" w:cstheme="minorHAnsi"/>
          <w:i/>
          <w:iCs/>
        </w:rPr>
      </w:pPr>
      <w:r>
        <w:rPr>
          <w:rFonts w:eastAsia="Times New Roman" w:cstheme="minorHAnsi"/>
          <w:i/>
          <w:iCs/>
        </w:rPr>
        <w:t>Alig</w:t>
      </w:r>
      <w:r>
        <w:rPr>
          <w:rFonts w:eastAsia="Times New Roman" w:cstheme="minorHAnsi"/>
          <w:i/>
          <w:iCs/>
        </w:rPr>
        <w:t>n</w:t>
      </w:r>
      <w:r>
        <w:rPr>
          <w:rFonts w:eastAsia="Times New Roman" w:cstheme="minorHAnsi"/>
          <w:i/>
          <w:iCs/>
        </w:rPr>
        <w:t>ment with an outcomes-focused approach</w:t>
      </w:r>
    </w:p>
    <w:p w:rsidR="008F3AEF" w:rsidP="006F7839" w14:paraId="069156F6" w14:textId="77777777">
      <w:pPr>
        <w:pStyle w:val="ListParagraph"/>
        <w:numPr>
          <w:ilvl w:val="1"/>
          <w:numId w:val="38"/>
        </w:numPr>
        <w:spacing w:after="120" w:line="240" w:lineRule="auto"/>
        <w:contextualSpacing w:val="0"/>
        <w:rPr>
          <w:rFonts w:eastAsia="Times New Roman" w:cstheme="minorHAnsi"/>
          <w:i/>
          <w:iCs/>
        </w:rPr>
      </w:pPr>
      <w:r>
        <w:rPr>
          <w:rFonts w:eastAsia="Times New Roman" w:cstheme="minorHAnsi"/>
          <w:i/>
          <w:iCs/>
        </w:rPr>
        <w:t>Cultural shifts needed to move away from WPR</w:t>
      </w:r>
    </w:p>
    <w:p w:rsidR="009061C7" w:rsidRPr="00F116C2" w:rsidP="006F7839" w14:paraId="4679AD64" w14:textId="0A8EA29A">
      <w:pPr>
        <w:pStyle w:val="ListParagraph"/>
        <w:numPr>
          <w:ilvl w:val="1"/>
          <w:numId w:val="38"/>
        </w:numPr>
        <w:spacing w:after="120" w:line="240" w:lineRule="auto"/>
        <w:contextualSpacing w:val="0"/>
        <w:rPr>
          <w:rFonts w:eastAsia="Times New Roman" w:cstheme="minorHAnsi"/>
          <w:i/>
          <w:iCs/>
        </w:rPr>
      </w:pPr>
      <w:r>
        <w:rPr>
          <w:rFonts w:eastAsia="Times New Roman" w:cstheme="minorHAnsi"/>
          <w:i/>
          <w:iCs/>
        </w:rPr>
        <w:t>Support needs for staff and leadership</w:t>
      </w:r>
      <w:r w:rsidRPr="00F116C2">
        <w:rPr>
          <w:rFonts w:eastAsia="Times New Roman" w:cstheme="minorHAnsi"/>
          <w:i/>
          <w:iCs/>
        </w:rPr>
        <w:t xml:space="preserve"> </w:t>
      </w:r>
    </w:p>
    <w:p w:rsidR="008455FF" w:rsidRPr="008455FF" w:rsidP="00486030" w14:paraId="63966AD5" w14:textId="7DF721B9">
      <w:pPr>
        <w:pStyle w:val="H2"/>
        <w:spacing w:after="120"/>
      </w:pPr>
      <w:r w:rsidRPr="00373BD4">
        <w:t>G</w:t>
      </w:r>
      <w:r w:rsidRPr="00373BD4" w:rsidR="00313681">
        <w:t xml:space="preserve">.  </w:t>
      </w:r>
      <w:r w:rsidRPr="00373BD4" w:rsidR="00C84682">
        <w:t>TANF population</w:t>
      </w:r>
      <w:r w:rsidRPr="00373BD4" w:rsidR="000C7294">
        <w:t xml:space="preserve"> </w:t>
      </w:r>
      <w:r w:rsidRPr="00E24D59" w:rsidR="00AB3DC3">
        <w:rPr>
          <w:i/>
          <w:iCs/>
        </w:rPr>
        <w:t>(</w:t>
      </w:r>
      <w:r w:rsidR="00AB3DC3">
        <w:rPr>
          <w:i/>
          <w:iCs/>
        </w:rPr>
        <w:t>Leadership, data specialists, supervisors, frontline staff</w:t>
      </w:r>
      <w:r w:rsidRPr="00C64DBF" w:rsidR="00AB3DC3">
        <w:rPr>
          <w:i/>
          <w:iCs/>
        </w:rPr>
        <w:t>)</w:t>
      </w:r>
      <w:r w:rsidRPr="005432F0" w:rsidR="00AB3DC3">
        <w:rPr>
          <w:highlight w:val="yellow"/>
        </w:rPr>
        <w:t xml:space="preserve"> </w:t>
      </w:r>
    </w:p>
    <w:p w:rsidR="00FF206F" w:rsidP="00F57B0C" w14:paraId="684847C2" w14:textId="692F3EBE">
      <w:pPr>
        <w:pStyle w:val="ExhibitTitle"/>
        <w:spacing w:before="240"/>
      </w:pPr>
      <w:r w:rsidRPr="00E07797">
        <w:rPr>
          <w:b/>
        </w:rPr>
        <w:t xml:space="preserve">Exhibit </w:t>
      </w:r>
      <w:r w:rsidRPr="00E07797" w:rsidR="00D63207">
        <w:rPr>
          <w:b/>
        </w:rPr>
        <w:t>2</w:t>
      </w:r>
      <w:r w:rsidRPr="00E07797">
        <w:rPr>
          <w:b/>
        </w:rPr>
        <w:t>.</w:t>
      </w:r>
      <w:r>
        <w:t xml:space="preserve"> TANF Caseload</w:t>
      </w:r>
      <w:r w:rsidR="0092120D">
        <w:t xml:space="preserve"> Details</w:t>
      </w:r>
      <w:r w:rsidR="006F7543">
        <w:t>*</w:t>
      </w:r>
    </w:p>
    <w:tbl>
      <w:tblPr>
        <w:tblStyle w:val="BaseTable"/>
        <w:tblW w:w="5000" w:type="pct"/>
        <w:tblLook w:val="04A0"/>
      </w:tblPr>
      <w:tblGrid>
        <w:gridCol w:w="4050"/>
        <w:gridCol w:w="3421"/>
        <w:gridCol w:w="1889"/>
      </w:tblGrid>
      <w:tr w14:paraId="21375286" w14:textId="298D9788" w:rsidTr="00D63207">
        <w:tblPrEx>
          <w:tblW w:w="5000" w:type="pct"/>
          <w:tblLook w:val="04A0"/>
        </w:tblPrEx>
        <w:trPr>
          <w:trHeight w:val="120"/>
          <w:tblHeader/>
        </w:trPr>
        <w:tc>
          <w:tcPr>
            <w:tcW w:w="2163" w:type="pct"/>
          </w:tcPr>
          <w:p w:rsidR="00FF206F" w:rsidRPr="00146CB7" w:rsidP="000C5066" w14:paraId="37F5C810" w14:textId="3564E57A">
            <w:pPr>
              <w:pStyle w:val="Paragraph"/>
              <w:spacing w:before="0" w:after="0" w:line="240" w:lineRule="auto"/>
              <w:rPr>
                <w:sz w:val="18"/>
                <w:szCs w:val="18"/>
              </w:rPr>
            </w:pPr>
          </w:p>
        </w:tc>
        <w:tc>
          <w:tcPr>
            <w:tcW w:w="1827" w:type="pct"/>
          </w:tcPr>
          <w:p w:rsidR="00FF206F" w:rsidRPr="00146CB7" w:rsidP="000C5066" w14:paraId="6B08E33A" w14:textId="18CCBAE5">
            <w:pPr>
              <w:pStyle w:val="Paragraph"/>
              <w:spacing w:before="0" w:after="0" w:line="240" w:lineRule="auto"/>
              <w:rPr>
                <w:sz w:val="18"/>
                <w:szCs w:val="18"/>
              </w:rPr>
            </w:pPr>
            <w:r w:rsidRPr="00146CB7">
              <w:rPr>
                <w:sz w:val="18"/>
                <w:szCs w:val="18"/>
              </w:rPr>
              <w:t>Information relevant to [</w:t>
            </w:r>
            <w:r w:rsidRPr="00146CB7" w:rsidR="00846CD6">
              <w:rPr>
                <w:sz w:val="18"/>
                <w:szCs w:val="18"/>
              </w:rPr>
              <w:t>STATE</w:t>
            </w:r>
            <w:r w:rsidRPr="00146CB7">
              <w:rPr>
                <w:sz w:val="18"/>
                <w:szCs w:val="18"/>
              </w:rPr>
              <w:t>]</w:t>
            </w:r>
          </w:p>
        </w:tc>
        <w:tc>
          <w:tcPr>
            <w:tcW w:w="1009" w:type="pct"/>
          </w:tcPr>
          <w:p w:rsidR="00FF206F" w:rsidRPr="00146CB7" w:rsidP="000C5066" w14:paraId="4F022AF8" w14:textId="6992387A">
            <w:pPr>
              <w:pStyle w:val="Paragraph"/>
              <w:spacing w:before="0" w:after="0" w:line="240" w:lineRule="auto"/>
              <w:rPr>
                <w:sz w:val="18"/>
                <w:szCs w:val="18"/>
              </w:rPr>
            </w:pPr>
            <w:r w:rsidRPr="00146CB7">
              <w:rPr>
                <w:sz w:val="18"/>
                <w:szCs w:val="18"/>
              </w:rPr>
              <w:t>Data source (Year)</w:t>
            </w:r>
          </w:p>
        </w:tc>
      </w:tr>
      <w:tr w14:paraId="7284E5CF" w14:textId="08809C4A" w:rsidTr="00D63207">
        <w:tblPrEx>
          <w:tblW w:w="5000" w:type="pct"/>
          <w:tblLook w:val="04A0"/>
        </w:tblPrEx>
        <w:trPr>
          <w:trHeight w:val="120"/>
        </w:trPr>
        <w:tc>
          <w:tcPr>
            <w:tcW w:w="2163" w:type="pct"/>
          </w:tcPr>
          <w:p w:rsidR="00FF206F" w:rsidRPr="00146CB7" w:rsidP="000C5066" w14:paraId="62659DC4" w14:textId="3CAADC62">
            <w:pPr>
              <w:pStyle w:val="Paragraph"/>
              <w:spacing w:before="0" w:after="0" w:line="240" w:lineRule="auto"/>
              <w:rPr>
                <w:sz w:val="18"/>
                <w:szCs w:val="18"/>
              </w:rPr>
            </w:pPr>
            <w:r>
              <w:rPr>
                <w:sz w:val="18"/>
                <w:szCs w:val="18"/>
              </w:rPr>
              <w:t xml:space="preserve">Total </w:t>
            </w:r>
            <w:r w:rsidRPr="00146CB7">
              <w:rPr>
                <w:sz w:val="18"/>
                <w:szCs w:val="18"/>
              </w:rPr>
              <w:t xml:space="preserve"># of TANF cases for the state </w:t>
            </w:r>
          </w:p>
        </w:tc>
        <w:tc>
          <w:tcPr>
            <w:tcW w:w="1827" w:type="pct"/>
          </w:tcPr>
          <w:p w:rsidR="00FF206F" w:rsidRPr="00146CB7" w:rsidP="000C5066" w14:paraId="6F626628" w14:textId="560675E2">
            <w:pPr>
              <w:pStyle w:val="Paragraph"/>
              <w:spacing w:before="0" w:after="0" w:line="240" w:lineRule="auto"/>
              <w:rPr>
                <w:sz w:val="18"/>
                <w:szCs w:val="18"/>
              </w:rPr>
            </w:pPr>
          </w:p>
        </w:tc>
        <w:tc>
          <w:tcPr>
            <w:tcW w:w="1009" w:type="pct"/>
          </w:tcPr>
          <w:p w:rsidR="00FF206F" w:rsidRPr="00146CB7" w:rsidP="000C5066" w14:paraId="2CF5F356" w14:textId="50E551D1">
            <w:pPr>
              <w:pStyle w:val="Paragraph"/>
              <w:spacing w:before="0" w:after="0" w:line="240" w:lineRule="auto"/>
              <w:rPr>
                <w:sz w:val="18"/>
                <w:szCs w:val="18"/>
              </w:rPr>
            </w:pPr>
          </w:p>
        </w:tc>
      </w:tr>
      <w:tr w14:paraId="71769129" w14:textId="77777777" w:rsidTr="00D63207">
        <w:tblPrEx>
          <w:tblW w:w="5000" w:type="pct"/>
          <w:tblLook w:val="04A0"/>
        </w:tblPrEx>
        <w:trPr>
          <w:trHeight w:val="120"/>
        </w:trPr>
        <w:tc>
          <w:tcPr>
            <w:tcW w:w="2163" w:type="pct"/>
          </w:tcPr>
          <w:p w:rsidR="0074076C" w:rsidRPr="00146CB7" w:rsidP="0074076C" w14:paraId="2C368509" w14:textId="2DB6538D">
            <w:pPr>
              <w:pStyle w:val="Paragraph"/>
              <w:spacing w:after="0" w:line="240" w:lineRule="auto"/>
              <w:ind w:firstLine="490"/>
              <w:rPr>
                <w:sz w:val="18"/>
                <w:szCs w:val="18"/>
              </w:rPr>
            </w:pPr>
            <w:r>
              <w:rPr>
                <w:sz w:val="18"/>
                <w:szCs w:val="18"/>
              </w:rPr>
              <w:t># of one-parent families</w:t>
            </w:r>
          </w:p>
        </w:tc>
        <w:tc>
          <w:tcPr>
            <w:tcW w:w="1827" w:type="pct"/>
          </w:tcPr>
          <w:p w:rsidR="0074076C" w:rsidRPr="00146CB7" w:rsidP="000C5066" w14:paraId="429A74D3" w14:textId="77777777">
            <w:pPr>
              <w:pStyle w:val="Paragraph"/>
              <w:spacing w:after="0" w:line="240" w:lineRule="auto"/>
              <w:rPr>
                <w:sz w:val="18"/>
                <w:szCs w:val="18"/>
              </w:rPr>
            </w:pPr>
          </w:p>
        </w:tc>
        <w:tc>
          <w:tcPr>
            <w:tcW w:w="1009" w:type="pct"/>
          </w:tcPr>
          <w:p w:rsidR="0074076C" w:rsidRPr="00146CB7" w:rsidP="000C5066" w14:paraId="3A80923A" w14:textId="77777777">
            <w:pPr>
              <w:pStyle w:val="Paragraph"/>
              <w:spacing w:after="0" w:line="240" w:lineRule="auto"/>
              <w:rPr>
                <w:sz w:val="18"/>
                <w:szCs w:val="18"/>
              </w:rPr>
            </w:pPr>
          </w:p>
        </w:tc>
      </w:tr>
      <w:tr w14:paraId="44F5FCF2" w14:textId="77777777" w:rsidTr="00D63207">
        <w:tblPrEx>
          <w:tblW w:w="5000" w:type="pct"/>
          <w:tblLook w:val="04A0"/>
        </w:tblPrEx>
        <w:trPr>
          <w:trHeight w:val="120"/>
        </w:trPr>
        <w:tc>
          <w:tcPr>
            <w:tcW w:w="2163" w:type="pct"/>
          </w:tcPr>
          <w:p w:rsidR="0074076C" w:rsidRPr="00146CB7" w:rsidP="0074076C" w14:paraId="2C412DFC" w14:textId="69144845">
            <w:pPr>
              <w:pStyle w:val="Paragraph"/>
              <w:spacing w:after="0" w:line="240" w:lineRule="auto"/>
              <w:ind w:firstLine="490"/>
              <w:rPr>
                <w:sz w:val="18"/>
                <w:szCs w:val="18"/>
              </w:rPr>
            </w:pPr>
            <w:r>
              <w:rPr>
                <w:sz w:val="18"/>
                <w:szCs w:val="18"/>
              </w:rPr>
              <w:t># of two-parent families</w:t>
            </w:r>
          </w:p>
        </w:tc>
        <w:tc>
          <w:tcPr>
            <w:tcW w:w="1827" w:type="pct"/>
          </w:tcPr>
          <w:p w:rsidR="0074076C" w:rsidRPr="00146CB7" w:rsidP="000C5066" w14:paraId="5B8DD5F1" w14:textId="77777777">
            <w:pPr>
              <w:pStyle w:val="Paragraph"/>
              <w:spacing w:after="0" w:line="240" w:lineRule="auto"/>
              <w:rPr>
                <w:sz w:val="18"/>
                <w:szCs w:val="18"/>
              </w:rPr>
            </w:pPr>
          </w:p>
        </w:tc>
        <w:tc>
          <w:tcPr>
            <w:tcW w:w="1009" w:type="pct"/>
          </w:tcPr>
          <w:p w:rsidR="0074076C" w:rsidRPr="00146CB7" w:rsidP="000C5066" w14:paraId="6B555DA2" w14:textId="77777777">
            <w:pPr>
              <w:pStyle w:val="Paragraph"/>
              <w:spacing w:after="0" w:line="240" w:lineRule="auto"/>
              <w:rPr>
                <w:sz w:val="18"/>
                <w:szCs w:val="18"/>
              </w:rPr>
            </w:pPr>
          </w:p>
        </w:tc>
      </w:tr>
      <w:tr w14:paraId="44C5A78E" w14:textId="77777777" w:rsidTr="00D63207">
        <w:tblPrEx>
          <w:tblW w:w="5000" w:type="pct"/>
          <w:tblLook w:val="04A0"/>
        </w:tblPrEx>
        <w:trPr>
          <w:trHeight w:val="120"/>
        </w:trPr>
        <w:tc>
          <w:tcPr>
            <w:tcW w:w="2163" w:type="pct"/>
          </w:tcPr>
          <w:p w:rsidR="0074076C" w:rsidP="0074076C" w14:paraId="2C7BE801" w14:textId="6075F29D">
            <w:pPr>
              <w:pStyle w:val="Paragraph"/>
              <w:spacing w:after="0" w:line="240" w:lineRule="auto"/>
              <w:ind w:firstLine="490"/>
              <w:rPr>
                <w:sz w:val="18"/>
                <w:szCs w:val="18"/>
              </w:rPr>
            </w:pPr>
            <w:r>
              <w:rPr>
                <w:sz w:val="18"/>
                <w:szCs w:val="18"/>
              </w:rPr>
              <w:t># of child-only cases</w:t>
            </w:r>
          </w:p>
        </w:tc>
        <w:tc>
          <w:tcPr>
            <w:tcW w:w="1827" w:type="pct"/>
          </w:tcPr>
          <w:p w:rsidR="0074076C" w:rsidRPr="00146CB7" w:rsidP="000C5066" w14:paraId="28803D57" w14:textId="77777777">
            <w:pPr>
              <w:pStyle w:val="Paragraph"/>
              <w:spacing w:after="0" w:line="240" w:lineRule="auto"/>
              <w:rPr>
                <w:sz w:val="18"/>
                <w:szCs w:val="18"/>
              </w:rPr>
            </w:pPr>
          </w:p>
        </w:tc>
        <w:tc>
          <w:tcPr>
            <w:tcW w:w="1009" w:type="pct"/>
          </w:tcPr>
          <w:p w:rsidR="0074076C" w:rsidRPr="00146CB7" w:rsidP="000C5066" w14:paraId="5ABDF750" w14:textId="77777777">
            <w:pPr>
              <w:pStyle w:val="Paragraph"/>
              <w:spacing w:after="0" w:line="240" w:lineRule="auto"/>
              <w:rPr>
                <w:sz w:val="18"/>
                <w:szCs w:val="18"/>
              </w:rPr>
            </w:pPr>
          </w:p>
        </w:tc>
      </w:tr>
      <w:tr w14:paraId="0F6CE96C" w14:textId="1097A691" w:rsidTr="00D63207">
        <w:tblPrEx>
          <w:tblW w:w="5000" w:type="pct"/>
          <w:tblLook w:val="04A0"/>
        </w:tblPrEx>
        <w:trPr>
          <w:trHeight w:val="120"/>
        </w:trPr>
        <w:tc>
          <w:tcPr>
            <w:tcW w:w="2163" w:type="pct"/>
          </w:tcPr>
          <w:p w:rsidR="00FF206F" w:rsidRPr="00146CB7" w:rsidP="000C5066" w14:paraId="6F711F8C" w14:textId="00BEA3A1">
            <w:pPr>
              <w:pStyle w:val="Paragraph"/>
              <w:spacing w:before="0" w:after="0" w:line="240" w:lineRule="auto"/>
              <w:rPr>
                <w:sz w:val="18"/>
                <w:szCs w:val="18"/>
              </w:rPr>
            </w:pPr>
            <w:r w:rsidRPr="00146CB7">
              <w:rPr>
                <w:sz w:val="18"/>
                <w:szCs w:val="18"/>
              </w:rPr>
              <w:t># of work-eligible individuals for the state</w:t>
            </w:r>
          </w:p>
        </w:tc>
        <w:tc>
          <w:tcPr>
            <w:tcW w:w="1827" w:type="pct"/>
          </w:tcPr>
          <w:p w:rsidR="00FF206F" w:rsidRPr="00146CB7" w:rsidP="000C5066" w14:paraId="61D426AF" w14:textId="2C9810F6">
            <w:pPr>
              <w:pStyle w:val="Paragraph"/>
              <w:spacing w:before="0" w:after="0" w:line="240" w:lineRule="auto"/>
              <w:rPr>
                <w:sz w:val="18"/>
                <w:szCs w:val="18"/>
              </w:rPr>
            </w:pPr>
          </w:p>
        </w:tc>
        <w:tc>
          <w:tcPr>
            <w:tcW w:w="1009" w:type="pct"/>
          </w:tcPr>
          <w:p w:rsidR="00FF206F" w:rsidRPr="00146CB7" w:rsidP="000C5066" w14:paraId="22DCE5E9" w14:textId="60CF6D0E">
            <w:pPr>
              <w:pStyle w:val="Paragraph"/>
              <w:spacing w:before="0" w:after="0" w:line="240" w:lineRule="auto"/>
              <w:rPr>
                <w:sz w:val="18"/>
                <w:szCs w:val="18"/>
              </w:rPr>
            </w:pPr>
          </w:p>
        </w:tc>
      </w:tr>
      <w:tr w14:paraId="08AA8BB9" w14:textId="07ACD5E3" w:rsidTr="00D63207">
        <w:tblPrEx>
          <w:tblW w:w="5000" w:type="pct"/>
          <w:tblLook w:val="04A0"/>
        </w:tblPrEx>
        <w:trPr>
          <w:trHeight w:val="120"/>
        </w:trPr>
        <w:tc>
          <w:tcPr>
            <w:tcW w:w="2163" w:type="pct"/>
          </w:tcPr>
          <w:p w:rsidR="00FF206F" w:rsidRPr="00146CB7" w:rsidP="000C5066" w14:paraId="60439C8A" w14:textId="477B21F7">
            <w:pPr>
              <w:pStyle w:val="Paragraph"/>
              <w:spacing w:before="0" w:after="0" w:line="240" w:lineRule="auto"/>
              <w:rPr>
                <w:sz w:val="18"/>
                <w:szCs w:val="18"/>
              </w:rPr>
            </w:pPr>
            <w:r w:rsidRPr="00146CB7">
              <w:rPr>
                <w:sz w:val="18"/>
                <w:szCs w:val="18"/>
              </w:rPr>
              <w:t>For the 5 largest counties or service areas: # of work-eligible individuals</w:t>
            </w:r>
          </w:p>
        </w:tc>
        <w:tc>
          <w:tcPr>
            <w:tcW w:w="1827" w:type="pct"/>
          </w:tcPr>
          <w:p w:rsidR="00FF206F" w:rsidRPr="00146CB7" w:rsidP="000C5066" w14:paraId="1CD93ED7" w14:textId="09F53AC2">
            <w:pPr>
              <w:pStyle w:val="Paragraph"/>
              <w:spacing w:before="0" w:after="0" w:line="240" w:lineRule="auto"/>
              <w:rPr>
                <w:sz w:val="18"/>
                <w:szCs w:val="18"/>
              </w:rPr>
            </w:pPr>
            <w:r w:rsidRPr="00146CB7">
              <w:rPr>
                <w:sz w:val="18"/>
                <w:szCs w:val="18"/>
              </w:rPr>
              <w:t>1. [County name] caseload size:</w:t>
            </w:r>
          </w:p>
          <w:p w:rsidR="00FF206F" w:rsidRPr="00146CB7" w:rsidP="000C5066" w14:paraId="554C7660" w14:textId="4E57B010">
            <w:pPr>
              <w:pStyle w:val="Paragraph"/>
              <w:spacing w:before="0" w:after="0" w:line="240" w:lineRule="auto"/>
              <w:rPr>
                <w:sz w:val="18"/>
                <w:szCs w:val="18"/>
              </w:rPr>
            </w:pPr>
            <w:r w:rsidRPr="00146CB7">
              <w:rPr>
                <w:sz w:val="18"/>
                <w:szCs w:val="18"/>
              </w:rPr>
              <w:t>2. [County name] caseload size:</w:t>
            </w:r>
          </w:p>
          <w:p w:rsidR="00FF206F" w:rsidRPr="00146CB7" w:rsidP="000C5066" w14:paraId="71662A85" w14:textId="4611A5F7">
            <w:pPr>
              <w:pStyle w:val="Paragraph"/>
              <w:spacing w:before="0" w:after="0" w:line="240" w:lineRule="auto"/>
              <w:rPr>
                <w:sz w:val="18"/>
                <w:szCs w:val="18"/>
              </w:rPr>
            </w:pPr>
            <w:r w:rsidRPr="00146CB7">
              <w:rPr>
                <w:sz w:val="18"/>
                <w:szCs w:val="18"/>
              </w:rPr>
              <w:t>3. [County name] caseload size:</w:t>
            </w:r>
          </w:p>
          <w:p w:rsidR="00FF206F" w:rsidRPr="00146CB7" w:rsidP="000C5066" w14:paraId="777A34DD" w14:textId="08662C77">
            <w:pPr>
              <w:pStyle w:val="Paragraph"/>
              <w:spacing w:before="0" w:after="0" w:line="240" w:lineRule="auto"/>
              <w:rPr>
                <w:sz w:val="18"/>
                <w:szCs w:val="18"/>
              </w:rPr>
            </w:pPr>
            <w:r w:rsidRPr="00146CB7">
              <w:rPr>
                <w:sz w:val="18"/>
                <w:szCs w:val="18"/>
              </w:rPr>
              <w:t>4. [County name] caseload size:</w:t>
            </w:r>
          </w:p>
          <w:p w:rsidR="00FF206F" w:rsidRPr="00146CB7" w:rsidP="000C5066" w14:paraId="264AE890" w14:textId="58BC3E92">
            <w:pPr>
              <w:pStyle w:val="Paragraph"/>
              <w:spacing w:before="0" w:after="0" w:line="240" w:lineRule="auto"/>
              <w:rPr>
                <w:sz w:val="18"/>
                <w:szCs w:val="18"/>
              </w:rPr>
            </w:pPr>
            <w:r w:rsidRPr="00146CB7">
              <w:rPr>
                <w:sz w:val="18"/>
                <w:szCs w:val="18"/>
              </w:rPr>
              <w:t>5. [County name] caseload size:</w:t>
            </w:r>
          </w:p>
        </w:tc>
        <w:tc>
          <w:tcPr>
            <w:tcW w:w="1009" w:type="pct"/>
          </w:tcPr>
          <w:p w:rsidR="00FF206F" w:rsidRPr="00146CB7" w:rsidP="000C5066" w14:paraId="22C8B3E8" w14:textId="48B94C31">
            <w:pPr>
              <w:pStyle w:val="Paragraph"/>
              <w:spacing w:before="0" w:after="0" w:line="240" w:lineRule="auto"/>
              <w:rPr>
                <w:sz w:val="18"/>
                <w:szCs w:val="18"/>
              </w:rPr>
            </w:pPr>
          </w:p>
        </w:tc>
      </w:tr>
      <w:tr w14:paraId="2B46EF6A" w14:textId="2D500E3D" w:rsidTr="00D63207">
        <w:tblPrEx>
          <w:tblW w:w="5000" w:type="pct"/>
          <w:tblLook w:val="04A0"/>
        </w:tblPrEx>
        <w:trPr>
          <w:trHeight w:val="120"/>
        </w:trPr>
        <w:tc>
          <w:tcPr>
            <w:tcW w:w="2163" w:type="pct"/>
          </w:tcPr>
          <w:p w:rsidR="00FF206F" w:rsidRPr="00146CB7" w:rsidP="000C5066" w14:paraId="11BEF3C7" w14:textId="162BD61C">
            <w:pPr>
              <w:pStyle w:val="Paragraph"/>
              <w:spacing w:before="0" w:after="0" w:line="240" w:lineRule="auto"/>
              <w:rPr>
                <w:sz w:val="18"/>
                <w:szCs w:val="18"/>
              </w:rPr>
            </w:pPr>
            <w:r w:rsidRPr="00146CB7">
              <w:rPr>
                <w:sz w:val="18"/>
                <w:szCs w:val="18"/>
              </w:rPr>
              <w:t>For the selected rural counties, # of work-eligible individuals</w:t>
            </w:r>
          </w:p>
        </w:tc>
        <w:tc>
          <w:tcPr>
            <w:tcW w:w="1827" w:type="pct"/>
          </w:tcPr>
          <w:p w:rsidR="00FF206F" w:rsidRPr="00146CB7" w:rsidP="000C5066" w14:paraId="659ADC47" w14:textId="64C94548">
            <w:pPr>
              <w:pStyle w:val="Paragraph"/>
              <w:spacing w:before="0" w:after="0" w:line="240" w:lineRule="auto"/>
              <w:rPr>
                <w:sz w:val="18"/>
                <w:szCs w:val="18"/>
              </w:rPr>
            </w:pPr>
            <w:r w:rsidRPr="00146CB7">
              <w:rPr>
                <w:sz w:val="18"/>
                <w:szCs w:val="18"/>
              </w:rPr>
              <w:t>1. [County name] caseload size:</w:t>
            </w:r>
          </w:p>
          <w:p w:rsidR="00FF206F" w:rsidRPr="00146CB7" w:rsidP="000C5066" w14:paraId="01017879" w14:textId="2BE795CF">
            <w:pPr>
              <w:pStyle w:val="Paragraph"/>
              <w:spacing w:before="0" w:after="0" w:line="240" w:lineRule="auto"/>
              <w:rPr>
                <w:sz w:val="18"/>
                <w:szCs w:val="18"/>
              </w:rPr>
            </w:pPr>
            <w:r w:rsidRPr="00146CB7">
              <w:rPr>
                <w:sz w:val="18"/>
                <w:szCs w:val="18"/>
              </w:rPr>
              <w:t>2. [County name] caseload size:</w:t>
            </w:r>
          </w:p>
          <w:p w:rsidR="00FF206F" w:rsidRPr="00146CB7" w:rsidP="000C5066" w14:paraId="307763EB" w14:textId="6E6AE510">
            <w:pPr>
              <w:pStyle w:val="Paragraph"/>
              <w:spacing w:before="0" w:after="0" w:line="240" w:lineRule="auto"/>
              <w:rPr>
                <w:sz w:val="18"/>
                <w:szCs w:val="18"/>
              </w:rPr>
            </w:pPr>
          </w:p>
        </w:tc>
        <w:tc>
          <w:tcPr>
            <w:tcW w:w="1009" w:type="pct"/>
          </w:tcPr>
          <w:p w:rsidR="00FF206F" w:rsidRPr="00146CB7" w:rsidP="000C5066" w14:paraId="6F40FD6B" w14:textId="15E27FDD">
            <w:pPr>
              <w:pStyle w:val="Paragraph"/>
              <w:spacing w:before="0" w:after="0" w:line="240" w:lineRule="auto"/>
              <w:rPr>
                <w:sz w:val="18"/>
                <w:szCs w:val="18"/>
              </w:rPr>
            </w:pPr>
          </w:p>
        </w:tc>
      </w:tr>
      <w:tr w14:paraId="6ADDDFB6" w14:textId="7DC2079C" w:rsidTr="00D63207">
        <w:tblPrEx>
          <w:tblW w:w="5000" w:type="pct"/>
          <w:tblLook w:val="04A0"/>
        </w:tblPrEx>
        <w:trPr>
          <w:trHeight w:val="120"/>
        </w:trPr>
        <w:tc>
          <w:tcPr>
            <w:tcW w:w="2163" w:type="pct"/>
          </w:tcPr>
          <w:p w:rsidR="00FF206F" w:rsidRPr="00146CB7" w:rsidP="000C5066" w14:paraId="5B5B8934" w14:textId="535153CE">
            <w:pPr>
              <w:pStyle w:val="Paragraph"/>
              <w:spacing w:before="0" w:after="0" w:line="240" w:lineRule="auto"/>
              <w:rPr>
                <w:sz w:val="18"/>
                <w:szCs w:val="18"/>
              </w:rPr>
            </w:pPr>
            <w:r w:rsidRPr="00146CB7">
              <w:rPr>
                <w:sz w:val="18"/>
                <w:szCs w:val="18"/>
              </w:rPr>
              <w:t>High-level summary of caseload composition (race, gender, average length of time on TANF, etc.)</w:t>
            </w:r>
          </w:p>
        </w:tc>
        <w:tc>
          <w:tcPr>
            <w:tcW w:w="1827" w:type="pct"/>
          </w:tcPr>
          <w:p w:rsidR="00FF206F" w:rsidRPr="00146CB7" w:rsidP="000C5066" w14:paraId="61AB659B" w14:textId="7208E06C">
            <w:pPr>
              <w:pStyle w:val="Paragraph"/>
              <w:spacing w:before="0" w:after="0" w:line="240" w:lineRule="auto"/>
              <w:rPr>
                <w:sz w:val="18"/>
                <w:szCs w:val="18"/>
              </w:rPr>
            </w:pPr>
          </w:p>
        </w:tc>
        <w:tc>
          <w:tcPr>
            <w:tcW w:w="1009" w:type="pct"/>
          </w:tcPr>
          <w:p w:rsidR="00FF206F" w:rsidRPr="00146CB7" w:rsidP="000C5066" w14:paraId="0765E3B9" w14:textId="5996803A">
            <w:pPr>
              <w:pStyle w:val="Paragraph"/>
              <w:spacing w:before="0" w:after="0" w:line="240" w:lineRule="auto"/>
              <w:rPr>
                <w:sz w:val="18"/>
                <w:szCs w:val="18"/>
              </w:rPr>
            </w:pPr>
          </w:p>
        </w:tc>
      </w:tr>
    </w:tbl>
    <w:p w:rsidR="00FF206F" w:rsidP="00BE0F18" w14:paraId="34367187" w14:textId="17AAE402">
      <w:pPr>
        <w:pStyle w:val="Paragraph"/>
        <w:spacing w:after="0"/>
      </w:pPr>
    </w:p>
    <w:p w:rsidR="00D85CB5" w:rsidRPr="00C84682" w:rsidP="006F7839" w14:paraId="216C2A1C" w14:textId="618E2D4C">
      <w:pPr>
        <w:pStyle w:val="ListParagraph"/>
        <w:numPr>
          <w:ilvl w:val="0"/>
          <w:numId w:val="40"/>
        </w:numPr>
        <w:spacing w:after="120"/>
        <w:contextualSpacing w:val="0"/>
        <w:rPr>
          <w:rFonts w:cstheme="minorHAnsi"/>
        </w:rPr>
      </w:pPr>
      <w:r w:rsidRPr="00C84682">
        <w:rPr>
          <w:rFonts w:cstheme="minorHAnsi"/>
        </w:rPr>
        <w:t xml:space="preserve">Tell us about the </w:t>
      </w:r>
      <w:r w:rsidRPr="00C84682" w:rsidR="00F44340">
        <w:rPr>
          <w:rFonts w:cstheme="minorHAnsi"/>
        </w:rPr>
        <w:t>work</w:t>
      </w:r>
      <w:r w:rsidR="00C22AAA">
        <w:rPr>
          <w:rFonts w:cstheme="minorHAnsi"/>
        </w:rPr>
        <w:t>-</w:t>
      </w:r>
      <w:r w:rsidRPr="00C84682" w:rsidR="00F44340">
        <w:rPr>
          <w:rFonts w:cstheme="minorHAnsi"/>
        </w:rPr>
        <w:t>eligible individuals</w:t>
      </w:r>
      <w:r w:rsidRPr="00C84682">
        <w:rPr>
          <w:rFonts w:cstheme="minorHAnsi"/>
        </w:rPr>
        <w:t xml:space="preserve"> in </w:t>
      </w:r>
      <w:r w:rsidR="009D791C">
        <w:rPr>
          <w:rFonts w:cstheme="minorHAnsi"/>
        </w:rPr>
        <w:t>your state</w:t>
      </w:r>
      <w:r w:rsidR="00C22AAA">
        <w:rPr>
          <w:rFonts w:cstheme="minorHAnsi"/>
        </w:rPr>
        <w:t>’s TANF population</w:t>
      </w:r>
      <w:r w:rsidR="009D791C">
        <w:rPr>
          <w:rFonts w:cstheme="minorHAnsi"/>
        </w:rPr>
        <w:t>.</w:t>
      </w:r>
      <w:r w:rsidRPr="00C84682">
        <w:rPr>
          <w:rFonts w:cstheme="minorHAnsi"/>
        </w:rPr>
        <w:t xml:space="preserve"> </w:t>
      </w:r>
    </w:p>
    <w:p w:rsidR="00D85CB5" w:rsidP="006F7839" w14:paraId="4D984AA3" w14:textId="26536500">
      <w:pPr>
        <w:pStyle w:val="ListParagraph"/>
        <w:numPr>
          <w:ilvl w:val="1"/>
          <w:numId w:val="41"/>
        </w:numPr>
        <w:spacing w:after="120" w:line="240" w:lineRule="auto"/>
        <w:contextualSpacing w:val="0"/>
        <w:rPr>
          <w:rFonts w:cstheme="minorHAnsi"/>
          <w:i/>
          <w:iCs/>
        </w:rPr>
      </w:pPr>
      <w:r>
        <w:rPr>
          <w:rFonts w:cstheme="minorHAnsi"/>
          <w:i/>
          <w:iCs/>
        </w:rPr>
        <w:t>Common participant characteristics</w:t>
      </w:r>
    </w:p>
    <w:p w:rsidR="009D791C" w:rsidP="006F7839" w14:paraId="376085BE" w14:textId="0152DC67">
      <w:pPr>
        <w:pStyle w:val="ListParagraph"/>
        <w:numPr>
          <w:ilvl w:val="1"/>
          <w:numId w:val="41"/>
        </w:numPr>
        <w:spacing w:after="120" w:line="240" w:lineRule="auto"/>
        <w:contextualSpacing w:val="0"/>
        <w:rPr>
          <w:rFonts w:cstheme="minorHAnsi"/>
          <w:i/>
          <w:iCs/>
        </w:rPr>
      </w:pPr>
      <w:r>
        <w:rPr>
          <w:rFonts w:cstheme="minorHAnsi"/>
          <w:i/>
          <w:iCs/>
        </w:rPr>
        <w:t>Barriers</w:t>
      </w:r>
      <w:r>
        <w:rPr>
          <w:rFonts w:cstheme="minorHAnsi"/>
          <w:i/>
          <w:iCs/>
        </w:rPr>
        <w:t xml:space="preserve"> participants face</w:t>
      </w:r>
    </w:p>
    <w:p w:rsidR="009D791C" w:rsidRPr="00E90DA5" w:rsidP="006F7839" w14:paraId="30E621D8" w14:textId="76C366AF">
      <w:pPr>
        <w:pStyle w:val="ListParagraph"/>
        <w:numPr>
          <w:ilvl w:val="1"/>
          <w:numId w:val="41"/>
        </w:numPr>
        <w:spacing w:after="120" w:line="240" w:lineRule="auto"/>
        <w:contextualSpacing w:val="0"/>
        <w:rPr>
          <w:rFonts w:cstheme="minorHAnsi"/>
          <w:i/>
          <w:iCs/>
        </w:rPr>
      </w:pPr>
      <w:r>
        <w:rPr>
          <w:rFonts w:cstheme="minorHAnsi"/>
          <w:i/>
          <w:iCs/>
        </w:rPr>
        <w:t>Patterns of cycling on/off support</w:t>
      </w:r>
    </w:p>
    <w:p w:rsidR="00373C73" w:rsidP="006F7839" w14:paraId="6663AF49" w14:textId="089CC798">
      <w:pPr>
        <w:pStyle w:val="ListParagraph"/>
        <w:numPr>
          <w:ilvl w:val="0"/>
          <w:numId w:val="40"/>
        </w:numPr>
        <w:spacing w:after="120" w:line="240" w:lineRule="auto"/>
        <w:contextualSpacing w:val="0"/>
        <w:rPr>
          <w:rFonts w:cstheme="minorHAnsi"/>
        </w:rPr>
      </w:pPr>
      <w:r>
        <w:rPr>
          <w:rFonts w:cstheme="minorHAnsi"/>
        </w:rPr>
        <w:t xml:space="preserve">Which local service areas have the </w:t>
      </w:r>
      <w:r>
        <w:rPr>
          <w:rFonts w:cstheme="minorHAnsi"/>
        </w:rPr>
        <w:t>largest number of WEIs?</w:t>
      </w:r>
    </w:p>
    <w:p w:rsidR="00AE2967" w:rsidRPr="0018018F" w:rsidP="006F7839" w14:paraId="6C346834" w14:textId="4A2351E8">
      <w:pPr>
        <w:pStyle w:val="ListParagraph"/>
        <w:numPr>
          <w:ilvl w:val="0"/>
          <w:numId w:val="40"/>
        </w:numPr>
        <w:spacing w:after="120" w:line="240" w:lineRule="auto"/>
        <w:contextualSpacing w:val="0"/>
        <w:rPr>
          <w:rFonts w:cstheme="minorHAnsi"/>
        </w:rPr>
      </w:pPr>
      <w:r>
        <w:rPr>
          <w:rFonts w:cstheme="minorHAnsi"/>
        </w:rPr>
        <w:t xml:space="preserve">What types of data </w:t>
      </w:r>
      <w:r w:rsidR="00460427">
        <w:rPr>
          <w:rFonts w:cstheme="minorHAnsi"/>
        </w:rPr>
        <w:t>are collected</w:t>
      </w:r>
      <w:r>
        <w:rPr>
          <w:rFonts w:cstheme="minorHAnsi"/>
        </w:rPr>
        <w:t xml:space="preserve"> on WEIs?</w:t>
      </w:r>
    </w:p>
    <w:p w:rsidR="00901F07" w:rsidP="00B6695B" w14:paraId="77285B9F" w14:textId="1A4E6F93">
      <w:pPr>
        <w:pStyle w:val="H2"/>
      </w:pPr>
      <w:r>
        <w:t xml:space="preserve">H. </w:t>
      </w:r>
      <w:r w:rsidR="00A941AE">
        <w:t>S</w:t>
      </w:r>
      <w:r w:rsidR="00985B99">
        <w:t>ervices and service delivery</w:t>
      </w:r>
      <w:r w:rsidR="00B9589D">
        <w:t xml:space="preserve"> </w:t>
      </w:r>
      <w:r w:rsidRPr="00E24D59" w:rsidR="00F46D7F">
        <w:rPr>
          <w:i/>
          <w:iCs/>
        </w:rPr>
        <w:t>(</w:t>
      </w:r>
      <w:r w:rsidR="00F46D7F">
        <w:rPr>
          <w:i/>
          <w:iCs/>
        </w:rPr>
        <w:t>Leadership, supervisors, frontline staff</w:t>
      </w:r>
      <w:r w:rsidRPr="00C64DBF" w:rsidR="00F46D7F">
        <w:rPr>
          <w:i/>
          <w:iCs/>
        </w:rPr>
        <w:t>)</w:t>
      </w:r>
      <w:r w:rsidRPr="005432F0" w:rsidR="00F46D7F">
        <w:rPr>
          <w:highlight w:val="yellow"/>
        </w:rPr>
        <w:t xml:space="preserve"> </w:t>
      </w:r>
      <w:r w:rsidRPr="00C53FA7" w:rsidR="00B6695B">
        <w:t xml:space="preserve"> </w:t>
      </w:r>
    </w:p>
    <w:p w:rsidR="00B6695B" w:rsidRPr="00B166A1" w:rsidP="00B166A1" w14:paraId="05A8FFBE" w14:textId="552034D7">
      <w:pPr>
        <w:spacing w:after="120" w:line="240" w:lineRule="auto"/>
        <w:rPr>
          <w:rFonts w:eastAsia="Times New Roman" w:cstheme="minorHAnsi"/>
          <w:i/>
          <w:iCs/>
        </w:rPr>
      </w:pPr>
      <w:r w:rsidRPr="00B166A1">
        <w:rPr>
          <w:i/>
          <w:iCs/>
        </w:rPr>
        <w:t xml:space="preserve">Interviewer: Note that responses to questions in </w:t>
      </w:r>
      <w:r w:rsidRPr="005D4151">
        <w:rPr>
          <w:i/>
          <w:iCs/>
        </w:rPr>
        <w:t>this section will vary considerably in county administered states. Please organize your notes to indicate what county/local area the response refers to. Some questions</w:t>
      </w:r>
      <w:r w:rsidRPr="005D4151" w:rsidR="00C20327">
        <w:rPr>
          <w:i/>
          <w:iCs/>
        </w:rPr>
        <w:t xml:space="preserve"> </w:t>
      </w:r>
      <w:r w:rsidRPr="005D4151">
        <w:rPr>
          <w:i/>
          <w:iCs/>
        </w:rPr>
        <w:t>are also appropriate to ask of state-level staff in county-administered states.</w:t>
      </w:r>
    </w:p>
    <w:p w:rsidR="00BF183E" w:rsidRPr="00387BE9" w:rsidP="006F7839" w14:paraId="02D1F606" w14:textId="50B42CFC">
      <w:pPr>
        <w:pStyle w:val="Paragraph"/>
        <w:numPr>
          <w:ilvl w:val="0"/>
          <w:numId w:val="42"/>
        </w:numPr>
        <w:spacing w:after="120" w:line="240" w:lineRule="auto"/>
        <w:rPr>
          <w:rFonts w:cstheme="minorHAnsi"/>
        </w:rPr>
      </w:pPr>
      <w:r>
        <w:rPr>
          <w:rFonts w:cstheme="minorHAnsi"/>
        </w:rPr>
        <w:t>What services does your TANF program offer?</w:t>
      </w:r>
      <w:r w:rsidRPr="00387BE9">
        <w:rPr>
          <w:rFonts w:cstheme="minorHAnsi"/>
        </w:rPr>
        <w:t xml:space="preserve"> </w:t>
      </w:r>
    </w:p>
    <w:p w:rsidR="00B9589D" w:rsidP="006F7839" w14:paraId="12FF7C2C" w14:textId="176FD3A9">
      <w:pPr>
        <w:pStyle w:val="Paragraph"/>
        <w:numPr>
          <w:ilvl w:val="1"/>
          <w:numId w:val="43"/>
        </w:numPr>
        <w:spacing w:after="120" w:line="240" w:lineRule="auto"/>
        <w:rPr>
          <w:rFonts w:cstheme="minorHAnsi"/>
          <w:i/>
          <w:iCs/>
        </w:rPr>
      </w:pPr>
      <w:r w:rsidRPr="00387BE9">
        <w:rPr>
          <w:rFonts w:cstheme="minorHAnsi"/>
          <w:i/>
          <w:iCs/>
        </w:rPr>
        <w:t xml:space="preserve">Orientation, assessment, </w:t>
      </w:r>
      <w:r w:rsidRPr="00387BE9">
        <w:rPr>
          <w:rFonts w:cstheme="minorHAnsi"/>
          <w:i/>
          <w:iCs/>
        </w:rPr>
        <w:t xml:space="preserve">case management, </w:t>
      </w:r>
      <w:r w:rsidR="000E4412">
        <w:rPr>
          <w:rFonts w:cstheme="minorHAnsi"/>
          <w:i/>
          <w:iCs/>
        </w:rPr>
        <w:t xml:space="preserve">trainings, workshops, </w:t>
      </w:r>
      <w:r w:rsidRPr="00387BE9">
        <w:rPr>
          <w:rFonts w:cstheme="minorHAnsi"/>
          <w:i/>
          <w:iCs/>
        </w:rPr>
        <w:t xml:space="preserve">job search, employment and training services, </w:t>
      </w:r>
      <w:r w:rsidRPr="00387BE9" w:rsidR="00E12827">
        <w:rPr>
          <w:rFonts w:cstheme="minorHAnsi"/>
          <w:i/>
          <w:iCs/>
        </w:rPr>
        <w:t xml:space="preserve">education services, </w:t>
      </w:r>
      <w:r w:rsidRPr="00387BE9">
        <w:rPr>
          <w:rFonts w:cstheme="minorHAnsi"/>
          <w:i/>
          <w:iCs/>
        </w:rPr>
        <w:t xml:space="preserve">other </w:t>
      </w:r>
      <w:r w:rsidRPr="00387BE9" w:rsidR="00387BE9">
        <w:rPr>
          <w:rFonts w:cstheme="minorHAnsi"/>
          <w:i/>
          <w:iCs/>
        </w:rPr>
        <w:t xml:space="preserve">work </w:t>
      </w:r>
      <w:r w:rsidRPr="00387BE9">
        <w:rPr>
          <w:rFonts w:cstheme="minorHAnsi"/>
          <w:i/>
          <w:iCs/>
        </w:rPr>
        <w:t>supports like child care</w:t>
      </w:r>
      <w:r w:rsidRPr="00387BE9">
        <w:rPr>
          <w:rFonts w:cstheme="minorHAnsi"/>
          <w:i/>
          <w:iCs/>
        </w:rPr>
        <w:t xml:space="preserve">, </w:t>
      </w:r>
      <w:r w:rsidRPr="00387BE9" w:rsidR="00387BE9">
        <w:rPr>
          <w:rFonts w:cstheme="minorHAnsi"/>
          <w:i/>
          <w:iCs/>
        </w:rPr>
        <w:t xml:space="preserve">other personal supports, </w:t>
      </w:r>
      <w:r w:rsidRPr="00387BE9">
        <w:rPr>
          <w:rFonts w:cstheme="minorHAnsi"/>
          <w:i/>
          <w:iCs/>
        </w:rPr>
        <w:t>etc.</w:t>
      </w:r>
    </w:p>
    <w:p w:rsidR="00950054" w:rsidP="006F7839" w14:paraId="39DA4887" w14:textId="06164500">
      <w:pPr>
        <w:pStyle w:val="Paragraph"/>
        <w:numPr>
          <w:ilvl w:val="1"/>
          <w:numId w:val="43"/>
        </w:numPr>
        <w:spacing w:after="120" w:line="240" w:lineRule="auto"/>
        <w:rPr>
          <w:rFonts w:cstheme="minorHAnsi"/>
          <w:i/>
          <w:iCs/>
        </w:rPr>
      </w:pPr>
      <w:r>
        <w:rPr>
          <w:rFonts w:cstheme="minorHAnsi"/>
          <w:i/>
          <w:iCs/>
        </w:rPr>
        <w:t>Wh</w:t>
      </w:r>
      <w:r w:rsidR="00B22E69">
        <w:rPr>
          <w:rFonts w:cstheme="minorHAnsi"/>
          <w:i/>
          <w:iCs/>
        </w:rPr>
        <w:t xml:space="preserve">o provides each service? </w:t>
      </w:r>
    </w:p>
    <w:p w:rsidR="00420970" w:rsidP="00314FFB" w14:paraId="725043CD" w14:textId="6BADE150">
      <w:pPr>
        <w:numPr>
          <w:ilvl w:val="1"/>
          <w:numId w:val="43"/>
        </w:numPr>
        <w:spacing w:after="120" w:line="240" w:lineRule="auto"/>
        <w:rPr>
          <w:rFonts w:eastAsia="Times New Roman" w:cstheme="minorHAnsi"/>
          <w:i/>
          <w:iCs/>
        </w:rPr>
      </w:pPr>
      <w:r>
        <w:rPr>
          <w:rFonts w:eastAsia="Times New Roman" w:cstheme="minorHAnsi"/>
          <w:i/>
          <w:iCs/>
        </w:rPr>
        <w:t>How would you describe the approach to providing services (e.g., work-first, barrier removal, education and skills building)?</w:t>
      </w:r>
    </w:p>
    <w:p w:rsidR="005927FD" w:rsidP="005927FD" w14:paraId="11B2E883" w14:textId="77777777">
      <w:pPr>
        <w:pStyle w:val="ListParagraph"/>
        <w:numPr>
          <w:ilvl w:val="1"/>
          <w:numId w:val="43"/>
        </w:numPr>
        <w:spacing w:after="120" w:line="240" w:lineRule="auto"/>
        <w:rPr>
          <w:rFonts w:eastAsia="Times New Roman" w:cstheme="minorHAnsi"/>
          <w:i/>
          <w:iCs/>
        </w:rPr>
      </w:pPr>
      <w:r w:rsidRPr="00F70233">
        <w:rPr>
          <w:rFonts w:eastAsia="Times New Roman" w:cstheme="minorHAnsi"/>
          <w:i/>
          <w:iCs/>
        </w:rPr>
        <w:t xml:space="preserve">How does the WPR influence how the </w:t>
      </w:r>
      <w:r>
        <w:rPr>
          <w:rFonts w:eastAsia="Times New Roman" w:cstheme="minorHAnsi"/>
          <w:i/>
          <w:iCs/>
        </w:rPr>
        <w:t>s</w:t>
      </w:r>
      <w:r w:rsidRPr="00F70233">
        <w:rPr>
          <w:rFonts w:eastAsia="Times New Roman" w:cstheme="minorHAnsi"/>
          <w:i/>
          <w:iCs/>
        </w:rPr>
        <w:t>tate approaches services?</w:t>
      </w:r>
    </w:p>
    <w:p w:rsidR="005927FD" w:rsidP="00314FFB" w14:paraId="014992FD" w14:textId="2811E2EF">
      <w:pPr>
        <w:numPr>
          <w:ilvl w:val="1"/>
          <w:numId w:val="43"/>
        </w:numPr>
        <w:spacing w:after="120" w:line="240" w:lineRule="auto"/>
        <w:rPr>
          <w:rFonts w:eastAsia="Times New Roman" w:cstheme="minorHAnsi"/>
          <w:i/>
          <w:iCs/>
        </w:rPr>
      </w:pPr>
      <w:r w:rsidRPr="005927FD">
        <w:rPr>
          <w:rFonts w:eastAsia="Times New Roman" w:cstheme="minorHAnsi"/>
          <w:i/>
          <w:iCs/>
        </w:rPr>
        <w:t>Interviewer: Populate Exhibit 3 below</w:t>
      </w:r>
      <w:r w:rsidR="007B535E">
        <w:rPr>
          <w:rFonts w:eastAsia="Times New Roman" w:cstheme="minorHAnsi"/>
          <w:i/>
          <w:iCs/>
        </w:rPr>
        <w:t xml:space="preserve"> to reflect the services the TANF program offers. </w:t>
      </w:r>
    </w:p>
    <w:p w:rsidR="00676BFF" w:rsidP="00A8512E" w14:paraId="031883B3" w14:textId="77777777">
      <w:pPr>
        <w:pStyle w:val="ExhibitTitle"/>
      </w:pPr>
      <w:bookmarkStart w:id="0" w:name="_Toc34920062"/>
      <w:r>
        <w:rPr>
          <w:b/>
          <w:bCs/>
        </w:rPr>
        <w:t>Exhibit 3</w:t>
      </w:r>
      <w:r w:rsidRPr="000529B1">
        <w:rPr>
          <w:b/>
          <w:bCs/>
        </w:rPr>
        <w:t>.</w:t>
      </w:r>
      <w:r>
        <w:t xml:space="preserve"> </w:t>
      </w:r>
      <w:bookmarkEnd w:id="0"/>
      <w:r>
        <w:t>TANF Program Elements</w:t>
      </w:r>
    </w:p>
    <w:p w:rsidR="00676BFF" w:rsidRPr="00BA6830" w:rsidP="00A8512E" w14:paraId="5E812452" w14:textId="77777777">
      <w:pPr>
        <w:pStyle w:val="Paragraph"/>
        <w:spacing w:after="120"/>
        <w:rPr>
          <w:i/>
          <w:iCs/>
        </w:rPr>
      </w:pPr>
      <w:r w:rsidRPr="00BA6830">
        <w:rPr>
          <w:i/>
          <w:iCs/>
        </w:rPr>
        <w:t>[</w:t>
      </w:r>
      <w:r>
        <w:rPr>
          <w:i/>
          <w:iCs/>
        </w:rPr>
        <w:t>Interviewer</w:t>
      </w:r>
      <w:r w:rsidRPr="00BA6830">
        <w:rPr>
          <w:i/>
          <w:iCs/>
        </w:rPr>
        <w:t xml:space="preserve">: Please </w:t>
      </w:r>
      <w:r>
        <w:rPr>
          <w:i/>
          <w:iCs/>
        </w:rPr>
        <w:t xml:space="preserve">tailor and </w:t>
      </w:r>
      <w:r w:rsidRPr="00BA6830">
        <w:rPr>
          <w:i/>
          <w:iCs/>
        </w:rPr>
        <w:t xml:space="preserve">duplicate this table as needed to reflect each local area visited, if </w:t>
      </w:r>
      <w:r>
        <w:rPr>
          <w:i/>
          <w:iCs/>
        </w:rPr>
        <w:t>key program elements</w:t>
      </w:r>
      <w:r w:rsidRPr="00BA6830">
        <w:rPr>
          <w:i/>
          <w:iCs/>
        </w:rPr>
        <w:t xml:space="preserve"> vary locally.]</w:t>
      </w:r>
    </w:p>
    <w:tbl>
      <w:tblPr>
        <w:tblStyle w:val="BaseTable"/>
        <w:tblW w:w="5000" w:type="pct"/>
        <w:tblLook w:val="04A0"/>
      </w:tblPr>
      <w:tblGrid>
        <w:gridCol w:w="1351"/>
        <w:gridCol w:w="1334"/>
        <w:gridCol w:w="1335"/>
        <w:gridCol w:w="1335"/>
        <w:gridCol w:w="1335"/>
        <w:gridCol w:w="1335"/>
        <w:gridCol w:w="1335"/>
      </w:tblGrid>
      <w:tr w14:paraId="71E44992" w14:textId="77777777">
        <w:tblPrEx>
          <w:tblW w:w="5000" w:type="pct"/>
          <w:tblLook w:val="04A0"/>
        </w:tblPrEx>
        <w:trPr>
          <w:trHeight w:val="120"/>
          <w:tblHeader/>
        </w:trPr>
        <w:tc>
          <w:tcPr>
            <w:tcW w:w="722" w:type="pct"/>
          </w:tcPr>
          <w:p w:rsidR="00676BFF" w14:paraId="1B5B43C5" w14:textId="77777777">
            <w:pPr>
              <w:pStyle w:val="TableHeaderLeft"/>
            </w:pPr>
            <w:r>
              <w:t>Name of service</w:t>
            </w:r>
          </w:p>
        </w:tc>
        <w:tc>
          <w:tcPr>
            <w:tcW w:w="713" w:type="pct"/>
          </w:tcPr>
          <w:p w:rsidR="00676BFF" w14:paraId="1743AF37" w14:textId="77777777">
            <w:pPr>
              <w:pStyle w:val="TableHeaderCenter"/>
            </w:pPr>
            <w:r>
              <w:t>Purpose or objective of activity</w:t>
            </w:r>
          </w:p>
        </w:tc>
        <w:tc>
          <w:tcPr>
            <w:tcW w:w="713" w:type="pct"/>
          </w:tcPr>
          <w:p w:rsidR="00676BFF" w:rsidRPr="00465BF8" w14:paraId="1AA591DF" w14:textId="77777777">
            <w:pPr>
              <w:pStyle w:val="TableHeaderCenter"/>
            </w:pPr>
            <w:r>
              <w:t>Who provides it?</w:t>
            </w:r>
          </w:p>
        </w:tc>
        <w:tc>
          <w:tcPr>
            <w:tcW w:w="713" w:type="pct"/>
          </w:tcPr>
          <w:p w:rsidR="00676BFF" w:rsidRPr="00465BF8" w14:paraId="5CD9D706" w14:textId="77777777">
            <w:pPr>
              <w:pStyle w:val="TableHeaderCenter"/>
            </w:pPr>
            <w:r>
              <w:t>What do they provide?</w:t>
            </w:r>
          </w:p>
        </w:tc>
        <w:tc>
          <w:tcPr>
            <w:tcW w:w="713" w:type="pct"/>
          </w:tcPr>
          <w:p w:rsidR="00676BFF" w14:paraId="2C1AF82B" w14:textId="77777777">
            <w:pPr>
              <w:pStyle w:val="TableHeaderCenter"/>
            </w:pPr>
            <w:r w:rsidRPr="008D4ED9">
              <w:t>For how long and with what frequency?</w:t>
            </w:r>
          </w:p>
        </w:tc>
        <w:tc>
          <w:tcPr>
            <w:tcW w:w="713" w:type="pct"/>
          </w:tcPr>
          <w:p w:rsidR="00676BFF" w14:paraId="21AF4E2F" w14:textId="77777777">
            <w:pPr>
              <w:pStyle w:val="TableHeaderCenter"/>
            </w:pPr>
            <w:r>
              <w:t>Over what time period?</w:t>
            </w:r>
          </w:p>
        </w:tc>
        <w:tc>
          <w:tcPr>
            <w:tcW w:w="713" w:type="pct"/>
          </w:tcPr>
          <w:p w:rsidR="00676BFF" w14:paraId="5D571C44" w14:textId="77777777">
            <w:pPr>
              <w:pStyle w:val="TableHeaderCenter"/>
            </w:pPr>
            <w:r>
              <w:t>How and where is it tracked and by whom?</w:t>
            </w:r>
          </w:p>
        </w:tc>
      </w:tr>
      <w:tr w14:paraId="14155AA5" w14:textId="77777777">
        <w:tblPrEx>
          <w:tblW w:w="5000" w:type="pct"/>
          <w:tblLook w:val="04A0"/>
        </w:tblPrEx>
        <w:trPr>
          <w:trHeight w:val="120"/>
        </w:trPr>
        <w:tc>
          <w:tcPr>
            <w:tcW w:w="722" w:type="pct"/>
          </w:tcPr>
          <w:p w:rsidR="00676BFF" w14:paraId="5DE76351" w14:textId="77777777">
            <w:pPr>
              <w:pStyle w:val="TableTextLeft"/>
            </w:pPr>
            <w:r>
              <w:t>Orientation</w:t>
            </w:r>
          </w:p>
        </w:tc>
        <w:tc>
          <w:tcPr>
            <w:tcW w:w="713" w:type="pct"/>
          </w:tcPr>
          <w:p w:rsidR="00676BFF" w14:paraId="10DA0F3E" w14:textId="77777777">
            <w:pPr>
              <w:pStyle w:val="TableTextLeft"/>
            </w:pPr>
          </w:p>
        </w:tc>
        <w:tc>
          <w:tcPr>
            <w:tcW w:w="713" w:type="pct"/>
          </w:tcPr>
          <w:p w:rsidR="00676BFF" w14:paraId="188777D2" w14:textId="77777777">
            <w:pPr>
              <w:pStyle w:val="TableTextLeft"/>
            </w:pPr>
          </w:p>
        </w:tc>
        <w:tc>
          <w:tcPr>
            <w:tcW w:w="713" w:type="pct"/>
          </w:tcPr>
          <w:p w:rsidR="00676BFF" w14:paraId="200C72E8" w14:textId="77777777">
            <w:pPr>
              <w:pStyle w:val="TableTextLeft"/>
            </w:pPr>
          </w:p>
        </w:tc>
        <w:tc>
          <w:tcPr>
            <w:tcW w:w="713" w:type="pct"/>
          </w:tcPr>
          <w:p w:rsidR="00676BFF" w14:paraId="18A0E9ED" w14:textId="77777777">
            <w:pPr>
              <w:pStyle w:val="TableTextLeft"/>
            </w:pPr>
          </w:p>
        </w:tc>
        <w:tc>
          <w:tcPr>
            <w:tcW w:w="713" w:type="pct"/>
          </w:tcPr>
          <w:p w:rsidR="00676BFF" w14:paraId="703AF30D" w14:textId="77777777">
            <w:pPr>
              <w:pStyle w:val="TableTextLeft"/>
            </w:pPr>
          </w:p>
        </w:tc>
        <w:tc>
          <w:tcPr>
            <w:tcW w:w="713" w:type="pct"/>
          </w:tcPr>
          <w:p w:rsidR="00676BFF" w14:paraId="208B1E47" w14:textId="77777777">
            <w:pPr>
              <w:pStyle w:val="TableTextLeft"/>
            </w:pPr>
          </w:p>
        </w:tc>
      </w:tr>
      <w:tr w14:paraId="4DE23959" w14:textId="77777777">
        <w:tblPrEx>
          <w:tblW w:w="5000" w:type="pct"/>
          <w:tblLook w:val="04A0"/>
        </w:tblPrEx>
        <w:trPr>
          <w:trHeight w:val="120"/>
        </w:trPr>
        <w:tc>
          <w:tcPr>
            <w:tcW w:w="722" w:type="pct"/>
          </w:tcPr>
          <w:p w:rsidR="00676BFF" w14:paraId="12431F0C" w14:textId="77777777">
            <w:pPr>
              <w:pStyle w:val="TableTextLeft"/>
            </w:pPr>
            <w:r>
              <w:t>Assessment</w:t>
            </w:r>
          </w:p>
        </w:tc>
        <w:tc>
          <w:tcPr>
            <w:tcW w:w="713" w:type="pct"/>
          </w:tcPr>
          <w:p w:rsidR="00676BFF" w14:paraId="340ABE31" w14:textId="77777777">
            <w:pPr>
              <w:pStyle w:val="TableTextLeft"/>
            </w:pPr>
          </w:p>
        </w:tc>
        <w:tc>
          <w:tcPr>
            <w:tcW w:w="713" w:type="pct"/>
          </w:tcPr>
          <w:p w:rsidR="00676BFF" w14:paraId="1B2F256F" w14:textId="77777777">
            <w:pPr>
              <w:pStyle w:val="TableTextLeft"/>
            </w:pPr>
          </w:p>
        </w:tc>
        <w:tc>
          <w:tcPr>
            <w:tcW w:w="713" w:type="pct"/>
          </w:tcPr>
          <w:p w:rsidR="00676BFF" w14:paraId="7ABBDFAC" w14:textId="77777777">
            <w:pPr>
              <w:pStyle w:val="TableTextLeft"/>
            </w:pPr>
          </w:p>
        </w:tc>
        <w:tc>
          <w:tcPr>
            <w:tcW w:w="713" w:type="pct"/>
          </w:tcPr>
          <w:p w:rsidR="00676BFF" w14:paraId="1480CD36" w14:textId="77777777">
            <w:pPr>
              <w:pStyle w:val="TableTextLeft"/>
            </w:pPr>
          </w:p>
        </w:tc>
        <w:tc>
          <w:tcPr>
            <w:tcW w:w="713" w:type="pct"/>
          </w:tcPr>
          <w:p w:rsidR="00676BFF" w14:paraId="2C4D50AF" w14:textId="77777777">
            <w:pPr>
              <w:pStyle w:val="TableTextLeft"/>
            </w:pPr>
          </w:p>
        </w:tc>
        <w:tc>
          <w:tcPr>
            <w:tcW w:w="713" w:type="pct"/>
          </w:tcPr>
          <w:p w:rsidR="00676BFF" w14:paraId="2D1D08AA" w14:textId="77777777">
            <w:pPr>
              <w:pStyle w:val="TableTextLeft"/>
            </w:pPr>
          </w:p>
        </w:tc>
      </w:tr>
      <w:tr w14:paraId="28F6C7DE" w14:textId="77777777">
        <w:tblPrEx>
          <w:tblW w:w="5000" w:type="pct"/>
          <w:tblLook w:val="04A0"/>
        </w:tblPrEx>
        <w:trPr>
          <w:trHeight w:val="120"/>
        </w:trPr>
        <w:tc>
          <w:tcPr>
            <w:tcW w:w="722" w:type="pct"/>
          </w:tcPr>
          <w:p w:rsidR="00676BFF" w14:paraId="7ABEF221" w14:textId="77777777">
            <w:pPr>
              <w:pStyle w:val="TableTextLeft"/>
            </w:pPr>
            <w:r>
              <w:t>Case management</w:t>
            </w:r>
          </w:p>
        </w:tc>
        <w:tc>
          <w:tcPr>
            <w:tcW w:w="713" w:type="pct"/>
          </w:tcPr>
          <w:p w:rsidR="00676BFF" w14:paraId="0A5BE449" w14:textId="77777777">
            <w:pPr>
              <w:pStyle w:val="TableTextLeft"/>
            </w:pPr>
          </w:p>
        </w:tc>
        <w:tc>
          <w:tcPr>
            <w:tcW w:w="713" w:type="pct"/>
          </w:tcPr>
          <w:p w:rsidR="00676BFF" w14:paraId="02518796" w14:textId="77777777">
            <w:pPr>
              <w:pStyle w:val="TableTextLeft"/>
            </w:pPr>
          </w:p>
        </w:tc>
        <w:tc>
          <w:tcPr>
            <w:tcW w:w="713" w:type="pct"/>
          </w:tcPr>
          <w:p w:rsidR="00676BFF" w14:paraId="0CCB286A" w14:textId="77777777">
            <w:pPr>
              <w:pStyle w:val="TableTextLeft"/>
            </w:pPr>
          </w:p>
        </w:tc>
        <w:tc>
          <w:tcPr>
            <w:tcW w:w="713" w:type="pct"/>
          </w:tcPr>
          <w:p w:rsidR="00676BFF" w14:paraId="68DA1059" w14:textId="77777777">
            <w:pPr>
              <w:pStyle w:val="TableTextLeft"/>
            </w:pPr>
          </w:p>
        </w:tc>
        <w:tc>
          <w:tcPr>
            <w:tcW w:w="713" w:type="pct"/>
          </w:tcPr>
          <w:p w:rsidR="00676BFF" w14:paraId="10B20CC1" w14:textId="77777777">
            <w:pPr>
              <w:pStyle w:val="TableTextLeft"/>
            </w:pPr>
          </w:p>
        </w:tc>
        <w:tc>
          <w:tcPr>
            <w:tcW w:w="713" w:type="pct"/>
          </w:tcPr>
          <w:p w:rsidR="00676BFF" w14:paraId="199FF7EC" w14:textId="77777777">
            <w:pPr>
              <w:pStyle w:val="TableTextLeft"/>
            </w:pPr>
          </w:p>
        </w:tc>
      </w:tr>
      <w:tr w14:paraId="7148B242" w14:textId="77777777">
        <w:tblPrEx>
          <w:tblW w:w="5000" w:type="pct"/>
          <w:tblLook w:val="04A0"/>
        </w:tblPrEx>
        <w:trPr>
          <w:trHeight w:val="120"/>
        </w:trPr>
        <w:tc>
          <w:tcPr>
            <w:tcW w:w="722" w:type="pct"/>
          </w:tcPr>
          <w:p w:rsidR="00676BFF" w14:paraId="1E5E4CCB" w14:textId="77777777">
            <w:pPr>
              <w:pStyle w:val="TableTextLeft"/>
            </w:pPr>
            <w:r>
              <w:t>Workshops</w:t>
            </w:r>
          </w:p>
        </w:tc>
        <w:tc>
          <w:tcPr>
            <w:tcW w:w="713" w:type="pct"/>
          </w:tcPr>
          <w:p w:rsidR="00676BFF" w14:paraId="22B4C39E" w14:textId="77777777">
            <w:pPr>
              <w:pStyle w:val="TableTextLeft"/>
            </w:pPr>
          </w:p>
        </w:tc>
        <w:tc>
          <w:tcPr>
            <w:tcW w:w="713" w:type="pct"/>
          </w:tcPr>
          <w:p w:rsidR="00676BFF" w14:paraId="0BC13CE6" w14:textId="77777777">
            <w:pPr>
              <w:pStyle w:val="TableTextLeft"/>
            </w:pPr>
          </w:p>
        </w:tc>
        <w:tc>
          <w:tcPr>
            <w:tcW w:w="713" w:type="pct"/>
          </w:tcPr>
          <w:p w:rsidR="00676BFF" w14:paraId="0F49F563" w14:textId="77777777">
            <w:pPr>
              <w:pStyle w:val="TableTextLeft"/>
            </w:pPr>
          </w:p>
        </w:tc>
        <w:tc>
          <w:tcPr>
            <w:tcW w:w="713" w:type="pct"/>
          </w:tcPr>
          <w:p w:rsidR="00676BFF" w14:paraId="2357826D" w14:textId="77777777">
            <w:pPr>
              <w:pStyle w:val="TableTextLeft"/>
            </w:pPr>
          </w:p>
        </w:tc>
        <w:tc>
          <w:tcPr>
            <w:tcW w:w="713" w:type="pct"/>
          </w:tcPr>
          <w:p w:rsidR="00676BFF" w14:paraId="6F33508F" w14:textId="77777777">
            <w:pPr>
              <w:pStyle w:val="TableTextLeft"/>
            </w:pPr>
          </w:p>
        </w:tc>
        <w:tc>
          <w:tcPr>
            <w:tcW w:w="713" w:type="pct"/>
          </w:tcPr>
          <w:p w:rsidR="00676BFF" w14:paraId="1EA66A4C" w14:textId="77777777">
            <w:pPr>
              <w:pStyle w:val="TableTextLeft"/>
            </w:pPr>
          </w:p>
        </w:tc>
      </w:tr>
      <w:tr w14:paraId="409AB7A4" w14:textId="77777777">
        <w:tblPrEx>
          <w:tblW w:w="5000" w:type="pct"/>
          <w:tblLook w:val="04A0"/>
        </w:tblPrEx>
        <w:trPr>
          <w:trHeight w:val="120"/>
        </w:trPr>
        <w:tc>
          <w:tcPr>
            <w:tcW w:w="722" w:type="pct"/>
          </w:tcPr>
          <w:p w:rsidR="00676BFF" w14:paraId="0CEB8737" w14:textId="77777777">
            <w:pPr>
              <w:pStyle w:val="TableTextLeft"/>
            </w:pPr>
            <w:r>
              <w:t>Job search support</w:t>
            </w:r>
          </w:p>
        </w:tc>
        <w:tc>
          <w:tcPr>
            <w:tcW w:w="713" w:type="pct"/>
          </w:tcPr>
          <w:p w:rsidR="00676BFF" w14:paraId="42AEF88F" w14:textId="77777777">
            <w:pPr>
              <w:pStyle w:val="TableTextLeft"/>
            </w:pPr>
          </w:p>
        </w:tc>
        <w:tc>
          <w:tcPr>
            <w:tcW w:w="713" w:type="pct"/>
          </w:tcPr>
          <w:p w:rsidR="00676BFF" w14:paraId="4D826CE6" w14:textId="77777777">
            <w:pPr>
              <w:pStyle w:val="TableTextLeft"/>
            </w:pPr>
          </w:p>
        </w:tc>
        <w:tc>
          <w:tcPr>
            <w:tcW w:w="713" w:type="pct"/>
          </w:tcPr>
          <w:p w:rsidR="00676BFF" w14:paraId="1F98A36D" w14:textId="77777777">
            <w:pPr>
              <w:pStyle w:val="TableTextLeft"/>
            </w:pPr>
          </w:p>
        </w:tc>
        <w:tc>
          <w:tcPr>
            <w:tcW w:w="713" w:type="pct"/>
          </w:tcPr>
          <w:p w:rsidR="00676BFF" w14:paraId="3DC24758" w14:textId="77777777">
            <w:pPr>
              <w:pStyle w:val="TableTextLeft"/>
            </w:pPr>
          </w:p>
        </w:tc>
        <w:tc>
          <w:tcPr>
            <w:tcW w:w="713" w:type="pct"/>
          </w:tcPr>
          <w:p w:rsidR="00676BFF" w14:paraId="6137BE07" w14:textId="77777777">
            <w:pPr>
              <w:pStyle w:val="TableTextLeft"/>
            </w:pPr>
          </w:p>
        </w:tc>
        <w:tc>
          <w:tcPr>
            <w:tcW w:w="713" w:type="pct"/>
          </w:tcPr>
          <w:p w:rsidR="00676BFF" w14:paraId="32820230" w14:textId="77777777">
            <w:pPr>
              <w:pStyle w:val="TableTextLeft"/>
            </w:pPr>
          </w:p>
        </w:tc>
      </w:tr>
      <w:tr w14:paraId="0FBCED7C" w14:textId="77777777">
        <w:tblPrEx>
          <w:tblW w:w="5000" w:type="pct"/>
          <w:tblLook w:val="04A0"/>
        </w:tblPrEx>
        <w:trPr>
          <w:trHeight w:val="120"/>
        </w:trPr>
        <w:tc>
          <w:tcPr>
            <w:tcW w:w="722" w:type="pct"/>
          </w:tcPr>
          <w:p w:rsidR="00676BFF" w14:paraId="0A83DE01" w14:textId="77777777">
            <w:pPr>
              <w:pStyle w:val="TableTextLeft"/>
            </w:pPr>
            <w:r>
              <w:t>Employment services</w:t>
            </w:r>
          </w:p>
        </w:tc>
        <w:tc>
          <w:tcPr>
            <w:tcW w:w="713" w:type="pct"/>
          </w:tcPr>
          <w:p w:rsidR="00676BFF" w14:paraId="7FE89484" w14:textId="77777777">
            <w:pPr>
              <w:pStyle w:val="TableTextLeft"/>
            </w:pPr>
          </w:p>
        </w:tc>
        <w:tc>
          <w:tcPr>
            <w:tcW w:w="713" w:type="pct"/>
          </w:tcPr>
          <w:p w:rsidR="00676BFF" w14:paraId="18968916" w14:textId="77777777">
            <w:pPr>
              <w:pStyle w:val="TableTextLeft"/>
            </w:pPr>
          </w:p>
        </w:tc>
        <w:tc>
          <w:tcPr>
            <w:tcW w:w="713" w:type="pct"/>
          </w:tcPr>
          <w:p w:rsidR="00676BFF" w14:paraId="6215D1A7" w14:textId="77777777">
            <w:pPr>
              <w:pStyle w:val="TableTextLeft"/>
            </w:pPr>
          </w:p>
        </w:tc>
        <w:tc>
          <w:tcPr>
            <w:tcW w:w="713" w:type="pct"/>
          </w:tcPr>
          <w:p w:rsidR="00676BFF" w14:paraId="7A18EA80" w14:textId="77777777">
            <w:pPr>
              <w:pStyle w:val="TableTextLeft"/>
            </w:pPr>
          </w:p>
        </w:tc>
        <w:tc>
          <w:tcPr>
            <w:tcW w:w="713" w:type="pct"/>
          </w:tcPr>
          <w:p w:rsidR="00676BFF" w14:paraId="28E933DA" w14:textId="77777777">
            <w:pPr>
              <w:pStyle w:val="TableTextLeft"/>
            </w:pPr>
          </w:p>
        </w:tc>
        <w:tc>
          <w:tcPr>
            <w:tcW w:w="713" w:type="pct"/>
          </w:tcPr>
          <w:p w:rsidR="00676BFF" w14:paraId="1576F5B5" w14:textId="77777777">
            <w:pPr>
              <w:pStyle w:val="TableTextLeft"/>
            </w:pPr>
          </w:p>
        </w:tc>
      </w:tr>
      <w:tr w14:paraId="26AB877A" w14:textId="77777777">
        <w:tblPrEx>
          <w:tblW w:w="5000" w:type="pct"/>
          <w:tblLook w:val="04A0"/>
        </w:tblPrEx>
        <w:trPr>
          <w:trHeight w:val="120"/>
        </w:trPr>
        <w:tc>
          <w:tcPr>
            <w:tcW w:w="722" w:type="pct"/>
          </w:tcPr>
          <w:p w:rsidR="00676BFF" w14:paraId="5DEF6185" w14:textId="77777777">
            <w:pPr>
              <w:pStyle w:val="TableTextLeft"/>
            </w:pPr>
            <w:r>
              <w:t>Education and training</w:t>
            </w:r>
          </w:p>
        </w:tc>
        <w:tc>
          <w:tcPr>
            <w:tcW w:w="713" w:type="pct"/>
          </w:tcPr>
          <w:p w:rsidR="00676BFF" w14:paraId="437D235A" w14:textId="77777777">
            <w:pPr>
              <w:pStyle w:val="TableTextLeft"/>
            </w:pPr>
          </w:p>
        </w:tc>
        <w:tc>
          <w:tcPr>
            <w:tcW w:w="713" w:type="pct"/>
          </w:tcPr>
          <w:p w:rsidR="00676BFF" w14:paraId="32C20D16" w14:textId="77777777">
            <w:pPr>
              <w:pStyle w:val="TableTextLeft"/>
            </w:pPr>
          </w:p>
        </w:tc>
        <w:tc>
          <w:tcPr>
            <w:tcW w:w="713" w:type="pct"/>
          </w:tcPr>
          <w:p w:rsidR="00676BFF" w14:paraId="597CD337" w14:textId="77777777">
            <w:pPr>
              <w:pStyle w:val="TableTextLeft"/>
            </w:pPr>
          </w:p>
        </w:tc>
        <w:tc>
          <w:tcPr>
            <w:tcW w:w="713" w:type="pct"/>
          </w:tcPr>
          <w:p w:rsidR="00676BFF" w14:paraId="24BFD719" w14:textId="77777777">
            <w:pPr>
              <w:pStyle w:val="TableTextLeft"/>
            </w:pPr>
          </w:p>
        </w:tc>
        <w:tc>
          <w:tcPr>
            <w:tcW w:w="713" w:type="pct"/>
          </w:tcPr>
          <w:p w:rsidR="00676BFF" w14:paraId="6EABA60F" w14:textId="77777777">
            <w:pPr>
              <w:pStyle w:val="TableTextLeft"/>
            </w:pPr>
          </w:p>
        </w:tc>
        <w:tc>
          <w:tcPr>
            <w:tcW w:w="713" w:type="pct"/>
          </w:tcPr>
          <w:p w:rsidR="00676BFF" w14:paraId="4A0E6E55" w14:textId="77777777">
            <w:pPr>
              <w:pStyle w:val="TableTextLeft"/>
            </w:pPr>
          </w:p>
        </w:tc>
      </w:tr>
      <w:tr w14:paraId="093AAE4C" w14:textId="77777777">
        <w:tblPrEx>
          <w:tblW w:w="5000" w:type="pct"/>
          <w:tblLook w:val="04A0"/>
        </w:tblPrEx>
        <w:trPr>
          <w:trHeight w:val="120"/>
        </w:trPr>
        <w:tc>
          <w:tcPr>
            <w:tcW w:w="722" w:type="pct"/>
          </w:tcPr>
          <w:p w:rsidR="00676BFF" w14:paraId="1D790992" w14:textId="77777777">
            <w:pPr>
              <w:pStyle w:val="TableTextLeft"/>
            </w:pPr>
            <w:r>
              <w:t>Other work or personal supports (e.g., child care, etc.)</w:t>
            </w:r>
          </w:p>
        </w:tc>
        <w:tc>
          <w:tcPr>
            <w:tcW w:w="713" w:type="pct"/>
          </w:tcPr>
          <w:p w:rsidR="00676BFF" w14:paraId="4770ECFF" w14:textId="77777777">
            <w:pPr>
              <w:pStyle w:val="TableTextLeft"/>
            </w:pPr>
          </w:p>
        </w:tc>
        <w:tc>
          <w:tcPr>
            <w:tcW w:w="713" w:type="pct"/>
          </w:tcPr>
          <w:p w:rsidR="00676BFF" w14:paraId="5240CD00" w14:textId="77777777">
            <w:pPr>
              <w:pStyle w:val="TableTextLeft"/>
            </w:pPr>
          </w:p>
        </w:tc>
        <w:tc>
          <w:tcPr>
            <w:tcW w:w="713" w:type="pct"/>
          </w:tcPr>
          <w:p w:rsidR="00676BFF" w14:paraId="1B055517" w14:textId="77777777">
            <w:pPr>
              <w:pStyle w:val="TableTextLeft"/>
            </w:pPr>
          </w:p>
        </w:tc>
        <w:tc>
          <w:tcPr>
            <w:tcW w:w="713" w:type="pct"/>
          </w:tcPr>
          <w:p w:rsidR="00676BFF" w14:paraId="369E0FE6" w14:textId="77777777">
            <w:pPr>
              <w:pStyle w:val="TableTextLeft"/>
            </w:pPr>
          </w:p>
        </w:tc>
        <w:tc>
          <w:tcPr>
            <w:tcW w:w="713" w:type="pct"/>
          </w:tcPr>
          <w:p w:rsidR="00676BFF" w14:paraId="68D4BB66" w14:textId="77777777">
            <w:pPr>
              <w:pStyle w:val="TableTextLeft"/>
            </w:pPr>
          </w:p>
        </w:tc>
        <w:tc>
          <w:tcPr>
            <w:tcW w:w="713" w:type="pct"/>
          </w:tcPr>
          <w:p w:rsidR="00676BFF" w14:paraId="442637E2" w14:textId="77777777">
            <w:pPr>
              <w:pStyle w:val="TableTextLeft"/>
            </w:pPr>
          </w:p>
        </w:tc>
      </w:tr>
    </w:tbl>
    <w:p w:rsidR="00676BFF" w:rsidRPr="00676BFF" w:rsidP="00676BFF" w14:paraId="5C53D4FE" w14:textId="77777777">
      <w:pPr>
        <w:spacing w:line="240" w:lineRule="auto"/>
        <w:rPr>
          <w:rFonts w:eastAsia="Times New Roman" w:cstheme="minorHAnsi"/>
        </w:rPr>
      </w:pPr>
    </w:p>
    <w:p w:rsidR="00B22E69" w:rsidRPr="00F75131" w:rsidP="00B22E69" w14:paraId="50794CB2" w14:textId="77777777">
      <w:pPr>
        <w:numPr>
          <w:ilvl w:val="0"/>
          <w:numId w:val="43"/>
        </w:numPr>
        <w:spacing w:after="120" w:line="240" w:lineRule="auto"/>
        <w:rPr>
          <w:rFonts w:eastAsia="Times New Roman"/>
          <w:i/>
          <w:iCs/>
        </w:rPr>
      </w:pPr>
      <w:r w:rsidRPr="00F75131">
        <w:rPr>
          <w:rFonts w:eastAsia="Times New Roman" w:cstheme="minorHAnsi"/>
        </w:rPr>
        <w:t xml:space="preserve">What level of service coordination exists within and beyond TANF? Who is involved? </w:t>
      </w:r>
    </w:p>
    <w:p w:rsidR="00B22E69" w:rsidRPr="00260057" w:rsidP="00B22E69" w14:paraId="588019CF" w14:textId="77777777">
      <w:pPr>
        <w:numPr>
          <w:ilvl w:val="1"/>
          <w:numId w:val="43"/>
        </w:numPr>
        <w:spacing w:after="120" w:line="240" w:lineRule="auto"/>
        <w:rPr>
          <w:rFonts w:eastAsia="Times New Roman" w:cstheme="minorHAnsi"/>
          <w:i/>
          <w:iCs/>
        </w:rPr>
      </w:pPr>
      <w:r w:rsidRPr="00E90DA5">
        <w:rPr>
          <w:i/>
          <w:iCs/>
        </w:rPr>
        <w:t xml:space="preserve">What may need to change to </w:t>
      </w:r>
      <w:r>
        <w:rPr>
          <w:i/>
          <w:iCs/>
        </w:rPr>
        <w:t xml:space="preserve">shift focus more </w:t>
      </w:r>
      <w:r w:rsidRPr="00260057">
        <w:rPr>
          <w:rFonts w:eastAsia="Times New Roman" w:cstheme="minorHAnsi"/>
          <w:i/>
          <w:iCs/>
        </w:rPr>
        <w:t>on employment and stability outcomes?</w:t>
      </w:r>
    </w:p>
    <w:p w:rsidR="00854854" w:rsidRPr="00F75131" w:rsidP="006F7839" w14:paraId="005F440F" w14:textId="74551810">
      <w:pPr>
        <w:pStyle w:val="ListParagraph"/>
        <w:numPr>
          <w:ilvl w:val="0"/>
          <w:numId w:val="43"/>
        </w:numPr>
        <w:spacing w:before="240" w:after="120" w:line="240" w:lineRule="auto"/>
        <w:rPr>
          <w:rFonts w:eastAsia="Times New Roman" w:cstheme="minorHAnsi"/>
        </w:rPr>
      </w:pPr>
      <w:r w:rsidRPr="00F75131">
        <w:rPr>
          <w:rFonts w:eastAsia="Times New Roman" w:cstheme="minorHAnsi"/>
        </w:rPr>
        <w:t>What is the</w:t>
      </w:r>
      <w:r w:rsidRPr="00F75131" w:rsidR="00D44A77">
        <w:rPr>
          <w:rFonts w:eastAsia="Times New Roman" w:cstheme="minorHAnsi"/>
        </w:rPr>
        <w:t xml:space="preserve"> role of the case manager or coach?</w:t>
      </w:r>
      <w:r w:rsidRPr="00F75131">
        <w:rPr>
          <w:rFonts w:eastAsia="Times New Roman" w:cstheme="minorHAnsi"/>
        </w:rPr>
        <w:t xml:space="preserve"> </w:t>
      </w:r>
      <w:r w:rsidRPr="00F75131" w:rsidR="00762BCD">
        <w:rPr>
          <w:rFonts w:eastAsia="Times New Roman" w:cstheme="minorHAnsi"/>
        </w:rPr>
        <w:t xml:space="preserve">What </w:t>
      </w:r>
      <w:r w:rsidRPr="00F75131">
        <w:rPr>
          <w:rFonts w:eastAsia="Times New Roman" w:cstheme="minorHAnsi"/>
        </w:rPr>
        <w:t xml:space="preserve">approach do they take? </w:t>
      </w:r>
    </w:p>
    <w:p w:rsidR="0059767F" w:rsidRPr="00260057" w:rsidP="006F7839" w14:paraId="710C2258" w14:textId="2D26084E">
      <w:pPr>
        <w:numPr>
          <w:ilvl w:val="1"/>
          <w:numId w:val="43"/>
        </w:numPr>
        <w:spacing w:after="120" w:line="240" w:lineRule="auto"/>
        <w:rPr>
          <w:rFonts w:eastAsia="Times New Roman" w:cstheme="minorHAnsi"/>
          <w:i/>
          <w:iCs/>
        </w:rPr>
      </w:pPr>
      <w:r w:rsidRPr="00260057">
        <w:rPr>
          <w:rFonts w:eastAsia="Times New Roman" w:cstheme="minorHAnsi"/>
          <w:i/>
          <w:iCs/>
        </w:rPr>
        <w:t xml:space="preserve">What might need to change to make services </w:t>
      </w:r>
      <w:r w:rsidRPr="00260057" w:rsidR="00260057">
        <w:rPr>
          <w:rFonts w:eastAsia="Times New Roman" w:cstheme="minorHAnsi"/>
          <w:i/>
          <w:iCs/>
        </w:rPr>
        <w:t>more focused on employment and stability outcomes</w:t>
      </w:r>
      <w:r w:rsidRPr="00260057" w:rsidR="00420970">
        <w:rPr>
          <w:rFonts w:eastAsia="Times New Roman" w:cstheme="minorHAnsi"/>
          <w:i/>
          <w:iCs/>
        </w:rPr>
        <w:t>?</w:t>
      </w:r>
    </w:p>
    <w:p w:rsidR="00D4207C" w:rsidRPr="00F75131" w:rsidP="006F7839" w14:paraId="57B4177A" w14:textId="0F6441F5">
      <w:pPr>
        <w:numPr>
          <w:ilvl w:val="0"/>
          <w:numId w:val="43"/>
        </w:numPr>
        <w:spacing w:after="120" w:line="240" w:lineRule="auto"/>
        <w:rPr>
          <w:rFonts w:eastAsia="Times New Roman" w:cstheme="minorHAnsi"/>
        </w:rPr>
      </w:pPr>
      <w:r w:rsidRPr="00F75131">
        <w:rPr>
          <w:rFonts w:eastAsia="Times New Roman" w:cstheme="minorHAnsi"/>
        </w:rPr>
        <w:t xml:space="preserve">Describe a typical client’s service journey. </w:t>
      </w:r>
    </w:p>
    <w:p w:rsidR="00422221" w:rsidRPr="00D4207C" w:rsidP="006F7839" w14:paraId="2721A1B9" w14:textId="23184B93">
      <w:pPr>
        <w:pStyle w:val="ListParagraph"/>
        <w:numPr>
          <w:ilvl w:val="1"/>
          <w:numId w:val="43"/>
        </w:numPr>
        <w:spacing w:after="120" w:line="240" w:lineRule="auto"/>
        <w:contextualSpacing w:val="0"/>
        <w:rPr>
          <w:rFonts w:eastAsia="Times New Roman" w:cstheme="minorHAnsi"/>
        </w:rPr>
      </w:pPr>
      <w:r>
        <w:rPr>
          <w:rFonts w:eastAsia="Times New Roman" w:cstheme="minorHAnsi"/>
          <w:i/>
          <w:iCs/>
        </w:rPr>
        <w:t>S</w:t>
      </w:r>
      <w:r w:rsidRPr="00D4207C">
        <w:rPr>
          <w:rFonts w:eastAsia="Times New Roman" w:cstheme="minorHAnsi"/>
          <w:i/>
          <w:iCs/>
        </w:rPr>
        <w:t xml:space="preserve">ervices used </w:t>
      </w:r>
      <w:r>
        <w:rPr>
          <w:rFonts w:eastAsia="Times New Roman" w:cstheme="minorHAnsi"/>
          <w:i/>
          <w:iCs/>
        </w:rPr>
        <w:t xml:space="preserve">most </w:t>
      </w:r>
      <w:r>
        <w:rPr>
          <w:rFonts w:eastAsia="Times New Roman" w:cstheme="minorHAnsi"/>
          <w:i/>
          <w:iCs/>
        </w:rPr>
        <w:t>often</w:t>
      </w:r>
      <w:r>
        <w:rPr>
          <w:rFonts w:eastAsia="Times New Roman" w:cstheme="minorHAnsi"/>
          <w:i/>
          <w:iCs/>
        </w:rPr>
        <w:t xml:space="preserve"> </w:t>
      </w:r>
      <w:r w:rsidRPr="00D4207C">
        <w:rPr>
          <w:rFonts w:eastAsia="Times New Roman" w:cstheme="minorHAnsi"/>
          <w:i/>
          <w:iCs/>
        </w:rPr>
        <w:t xml:space="preserve">or </w:t>
      </w:r>
      <w:r>
        <w:rPr>
          <w:rFonts w:eastAsia="Times New Roman" w:cstheme="minorHAnsi"/>
          <w:i/>
          <w:iCs/>
        </w:rPr>
        <w:t xml:space="preserve">services </w:t>
      </w:r>
      <w:r w:rsidRPr="00D4207C">
        <w:rPr>
          <w:rFonts w:eastAsia="Times New Roman" w:cstheme="minorHAnsi"/>
          <w:i/>
          <w:iCs/>
        </w:rPr>
        <w:t>underused</w:t>
      </w:r>
    </w:p>
    <w:p w:rsidR="00422221" w:rsidRPr="00D4207C" w:rsidP="006F7839" w14:paraId="7679BE55" w14:textId="77777777">
      <w:pPr>
        <w:numPr>
          <w:ilvl w:val="1"/>
          <w:numId w:val="42"/>
        </w:numPr>
        <w:spacing w:after="120" w:line="240" w:lineRule="auto"/>
        <w:rPr>
          <w:rFonts w:eastAsia="Times New Roman" w:cstheme="minorHAnsi"/>
          <w:i/>
          <w:iCs/>
        </w:rPr>
      </w:pPr>
      <w:r w:rsidRPr="00D4207C">
        <w:rPr>
          <w:rFonts w:eastAsia="Times New Roman" w:cstheme="minorHAnsi"/>
          <w:i/>
          <w:iCs/>
        </w:rPr>
        <w:t>Service customization</w:t>
      </w:r>
    </w:p>
    <w:p w:rsidR="00422221" w:rsidP="006F7839" w14:paraId="0E5BA7A3" w14:textId="77777777">
      <w:pPr>
        <w:numPr>
          <w:ilvl w:val="1"/>
          <w:numId w:val="42"/>
        </w:numPr>
        <w:spacing w:after="120" w:line="240" w:lineRule="auto"/>
        <w:rPr>
          <w:rFonts w:eastAsia="Times New Roman" w:cstheme="minorHAnsi"/>
          <w:i/>
          <w:iCs/>
        </w:rPr>
      </w:pPr>
      <w:r>
        <w:rPr>
          <w:rFonts w:eastAsia="Times New Roman" w:cstheme="minorHAnsi"/>
          <w:i/>
          <w:iCs/>
        </w:rPr>
        <w:t>Staff participants interact with</w:t>
      </w:r>
    </w:p>
    <w:p w:rsidR="00422221" w:rsidP="006F7839" w14:paraId="19A57B91" w14:textId="77777777">
      <w:pPr>
        <w:numPr>
          <w:ilvl w:val="1"/>
          <w:numId w:val="42"/>
        </w:numPr>
        <w:spacing w:after="120" w:line="240" w:lineRule="auto"/>
        <w:rPr>
          <w:rFonts w:eastAsia="Times New Roman" w:cstheme="minorHAnsi"/>
          <w:i/>
          <w:iCs/>
        </w:rPr>
      </w:pPr>
      <w:r>
        <w:rPr>
          <w:rFonts w:eastAsia="Times New Roman" w:cstheme="minorHAnsi"/>
          <w:i/>
          <w:iCs/>
        </w:rPr>
        <w:t>Bottlenecks or inefficiencies</w:t>
      </w:r>
    </w:p>
    <w:p w:rsidR="00F75131" w:rsidP="006F7839" w14:paraId="268F1D5C" w14:textId="77777777">
      <w:pPr>
        <w:numPr>
          <w:ilvl w:val="1"/>
          <w:numId w:val="42"/>
        </w:numPr>
        <w:spacing w:after="120" w:line="240" w:lineRule="auto"/>
        <w:rPr>
          <w:rFonts w:eastAsia="Times New Roman" w:cstheme="minorHAnsi"/>
          <w:i/>
          <w:iCs/>
        </w:rPr>
      </w:pPr>
      <w:r>
        <w:rPr>
          <w:rFonts w:eastAsia="Times New Roman" w:cstheme="minorHAnsi"/>
          <w:i/>
          <w:iCs/>
        </w:rPr>
        <w:t>Anticipated changes under the pilot</w:t>
      </w:r>
    </w:p>
    <w:p w:rsidR="00387BE9" w:rsidRPr="00F75131" w:rsidP="006F7839" w14:paraId="51ED38D9" w14:textId="789C7DB2">
      <w:pPr>
        <w:numPr>
          <w:ilvl w:val="0"/>
          <w:numId w:val="57"/>
        </w:numPr>
        <w:spacing w:after="120" w:line="240" w:lineRule="auto"/>
        <w:rPr>
          <w:rFonts w:eastAsia="Times New Roman" w:cstheme="minorHAnsi"/>
          <w:i/>
          <w:iCs/>
        </w:rPr>
      </w:pPr>
      <w:r w:rsidRPr="00F75131">
        <w:rPr>
          <w:rFonts w:eastAsia="Times New Roman" w:cstheme="minorHAnsi"/>
        </w:rPr>
        <w:t>What are the expectations for client engagement</w:t>
      </w:r>
      <w:r w:rsidRPr="00F75131" w:rsidR="007479CB">
        <w:rPr>
          <w:rFonts w:eastAsia="Times New Roman" w:cstheme="minorHAnsi"/>
        </w:rPr>
        <w:t xml:space="preserve"> and progress</w:t>
      </w:r>
      <w:r w:rsidRPr="00F75131">
        <w:rPr>
          <w:rFonts w:eastAsia="Times New Roman" w:cstheme="minorHAnsi"/>
        </w:rPr>
        <w:t>?</w:t>
      </w:r>
    </w:p>
    <w:p w:rsidR="001F04EC" w:rsidP="006F7839" w14:paraId="0CAE9565" w14:textId="262B95D3">
      <w:pPr>
        <w:numPr>
          <w:ilvl w:val="1"/>
          <w:numId w:val="43"/>
        </w:numPr>
        <w:spacing w:line="240" w:lineRule="auto"/>
        <w:rPr>
          <w:rFonts w:eastAsia="Times New Roman" w:cstheme="minorHAnsi"/>
          <w:i/>
          <w:iCs/>
        </w:rPr>
      </w:pPr>
      <w:r>
        <w:rPr>
          <w:rFonts w:eastAsia="Times New Roman" w:cstheme="minorHAnsi"/>
          <w:i/>
          <w:iCs/>
        </w:rPr>
        <w:t xml:space="preserve">Do clients articulate goals? </w:t>
      </w:r>
    </w:p>
    <w:p w:rsidR="004609B7" w:rsidRPr="004609B7" w:rsidP="006F7839" w14:paraId="27E5054F" w14:textId="5118A9D0">
      <w:pPr>
        <w:numPr>
          <w:ilvl w:val="1"/>
          <w:numId w:val="43"/>
        </w:numPr>
        <w:spacing w:line="240" w:lineRule="auto"/>
        <w:rPr>
          <w:rFonts w:eastAsia="Times New Roman" w:cstheme="minorHAnsi"/>
          <w:i/>
          <w:iCs/>
        </w:rPr>
      </w:pPr>
      <w:r w:rsidRPr="004609B7">
        <w:rPr>
          <w:rFonts w:eastAsia="Times New Roman" w:cstheme="minorHAnsi"/>
          <w:i/>
          <w:iCs/>
        </w:rPr>
        <w:t xml:space="preserve">What are clients required to submit to document their participation? </w:t>
      </w:r>
      <w:r w:rsidR="00966840">
        <w:rPr>
          <w:rFonts w:eastAsia="Times New Roman" w:cstheme="minorHAnsi"/>
          <w:i/>
          <w:iCs/>
        </w:rPr>
        <w:t>How is this tracked?</w:t>
      </w:r>
    </w:p>
    <w:p w:rsidR="00626052" w:rsidP="006F7839" w14:paraId="77D375FD" w14:textId="356D0AEB">
      <w:pPr>
        <w:numPr>
          <w:ilvl w:val="1"/>
          <w:numId w:val="43"/>
        </w:numPr>
        <w:spacing w:after="120" w:line="240" w:lineRule="auto"/>
        <w:rPr>
          <w:rFonts w:eastAsia="Times New Roman"/>
          <w:i/>
          <w:iCs/>
        </w:rPr>
      </w:pPr>
      <w:r>
        <w:rPr>
          <w:rFonts w:eastAsia="Times New Roman"/>
          <w:i/>
          <w:iCs/>
        </w:rPr>
        <w:t xml:space="preserve">What happens if the participant is not engaged or cycles in and out of participation? </w:t>
      </w:r>
      <w:r w:rsidRPr="4D9A58FA" w:rsidR="00387BE9">
        <w:rPr>
          <w:rFonts w:eastAsia="Times New Roman"/>
          <w:i/>
          <w:iCs/>
        </w:rPr>
        <w:t xml:space="preserve"> </w:t>
      </w:r>
    </w:p>
    <w:p w:rsidR="007479CB" w:rsidP="006F7839" w14:paraId="6DD18E32" w14:textId="59235068">
      <w:pPr>
        <w:numPr>
          <w:ilvl w:val="1"/>
          <w:numId w:val="43"/>
        </w:numPr>
        <w:spacing w:after="120" w:line="240" w:lineRule="auto"/>
        <w:rPr>
          <w:rFonts w:eastAsia="Times New Roman"/>
          <w:i/>
          <w:iCs/>
        </w:rPr>
      </w:pPr>
      <w:r>
        <w:rPr>
          <w:rFonts w:eastAsia="Times New Roman"/>
          <w:i/>
          <w:iCs/>
        </w:rPr>
        <w:t>What steps do you take to measure progress toward employment or other outcome goals?</w:t>
      </w:r>
    </w:p>
    <w:p w:rsidR="004609B7" w:rsidRPr="004609B7" w:rsidP="006F7839" w14:paraId="37908FED" w14:textId="235D5876">
      <w:pPr>
        <w:numPr>
          <w:ilvl w:val="1"/>
          <w:numId w:val="43"/>
        </w:numPr>
        <w:spacing w:after="120" w:line="240" w:lineRule="auto"/>
        <w:rPr>
          <w:rFonts w:eastAsia="Times New Roman"/>
          <w:i/>
          <w:iCs/>
        </w:rPr>
      </w:pPr>
      <w:r>
        <w:rPr>
          <w:rFonts w:eastAsia="Times New Roman"/>
          <w:i/>
          <w:iCs/>
        </w:rPr>
        <w:t>How will you define accountability for program engagement and progress under the pilot?</w:t>
      </w:r>
    </w:p>
    <w:p w:rsidR="00F6024C" w:rsidP="006F7839" w14:paraId="5F34A80D" w14:textId="61ADF6F4">
      <w:pPr>
        <w:pStyle w:val="ListParagraph"/>
        <w:numPr>
          <w:ilvl w:val="0"/>
          <w:numId w:val="58"/>
        </w:numPr>
        <w:spacing w:after="120" w:line="240" w:lineRule="auto"/>
        <w:contextualSpacing w:val="0"/>
      </w:pPr>
      <w:r>
        <w:t xml:space="preserve">What tools or resources </w:t>
      </w:r>
      <w:r w:rsidR="006A4015">
        <w:t xml:space="preserve">are used to support service delivery? </w:t>
      </w:r>
    </w:p>
    <w:p w:rsidR="006A4015" w:rsidP="006F7839" w14:paraId="67BAA3FC" w14:textId="77777777">
      <w:pPr>
        <w:pStyle w:val="Paragraph"/>
        <w:numPr>
          <w:ilvl w:val="1"/>
          <w:numId w:val="59"/>
        </w:numPr>
        <w:spacing w:after="120" w:line="240" w:lineRule="auto"/>
        <w:ind w:left="1170"/>
        <w:rPr>
          <w:i/>
          <w:iCs/>
        </w:rPr>
      </w:pPr>
      <w:r>
        <w:rPr>
          <w:i/>
          <w:iCs/>
        </w:rPr>
        <w:t>Implementation guides, curricula, templates</w:t>
      </w:r>
    </w:p>
    <w:p w:rsidR="006659DD" w:rsidP="006F7839" w14:paraId="16984B1E" w14:textId="7B077258">
      <w:pPr>
        <w:pStyle w:val="Paragraph"/>
        <w:numPr>
          <w:ilvl w:val="1"/>
          <w:numId w:val="59"/>
        </w:numPr>
        <w:spacing w:after="120" w:line="240" w:lineRule="auto"/>
        <w:ind w:left="1170"/>
        <w:rPr>
          <w:i/>
          <w:iCs/>
        </w:rPr>
      </w:pPr>
      <w:r w:rsidRPr="001B437B">
        <w:rPr>
          <w:i/>
          <w:iCs/>
        </w:rPr>
        <w:t xml:space="preserve">Who developed the tools? Are they tailored to the </w:t>
      </w:r>
      <w:r>
        <w:rPr>
          <w:i/>
          <w:iCs/>
        </w:rPr>
        <w:t>communities</w:t>
      </w:r>
      <w:r w:rsidRPr="001B437B">
        <w:rPr>
          <w:i/>
          <w:iCs/>
        </w:rPr>
        <w:t xml:space="preserve"> you serve? </w:t>
      </w:r>
    </w:p>
    <w:p w:rsidR="00C17462" w:rsidP="006F7839" w14:paraId="470AEB49" w14:textId="1E0F07E0">
      <w:pPr>
        <w:pStyle w:val="Paragraph"/>
        <w:numPr>
          <w:ilvl w:val="1"/>
          <w:numId w:val="59"/>
        </w:numPr>
        <w:spacing w:after="120" w:line="240" w:lineRule="auto"/>
        <w:ind w:left="1170"/>
        <w:rPr>
          <w:i/>
          <w:iCs/>
        </w:rPr>
      </w:pPr>
      <w:r>
        <w:rPr>
          <w:i/>
          <w:iCs/>
        </w:rPr>
        <w:t xml:space="preserve">To what extent and how are they </w:t>
      </w:r>
      <w:r w:rsidRPr="00345A46">
        <w:rPr>
          <w:i/>
          <w:iCs/>
        </w:rPr>
        <w:t>aligned to an outcomes-focused approach?</w:t>
      </w:r>
    </w:p>
    <w:p w:rsidR="00E758CA" w:rsidRPr="00E758CA" w:rsidP="006F7839" w14:paraId="2350A2E0" w14:textId="40F0DC43">
      <w:pPr>
        <w:numPr>
          <w:ilvl w:val="0"/>
          <w:numId w:val="59"/>
        </w:numPr>
        <w:spacing w:after="120" w:line="240" w:lineRule="auto"/>
        <w:rPr>
          <w:rFonts w:eastAsia="Times New Roman" w:cstheme="minorHAnsi"/>
        </w:rPr>
      </w:pPr>
      <w:r w:rsidRPr="00E758CA">
        <w:rPr>
          <w:rFonts w:eastAsia="Times New Roman" w:cstheme="minorHAnsi"/>
        </w:rPr>
        <w:t xml:space="preserve">Has the state made any major changes to the TANF program in the past 2-3 years prior to applying for the pilot? If so, please tell me about those changes. </w:t>
      </w:r>
    </w:p>
    <w:p w:rsidR="00F845FE" w:rsidP="00F845FE" w14:paraId="2D684EB8" w14:textId="77777777">
      <w:pPr>
        <w:pStyle w:val="ExhibitSource"/>
      </w:pPr>
    </w:p>
    <w:p w:rsidR="00823190" w:rsidP="00F845FE" w14:paraId="2EEA5DA9" w14:textId="4296E72F">
      <w:pPr>
        <w:pStyle w:val="H2"/>
        <w:ind w:left="0" w:firstLine="0"/>
      </w:pPr>
      <w:r>
        <w:t xml:space="preserve">I. </w:t>
      </w:r>
      <w:r w:rsidR="00B82D9E">
        <w:t>St</w:t>
      </w:r>
      <w:r>
        <w:t>affing</w:t>
      </w:r>
      <w:r w:rsidR="00CD66CE">
        <w:t xml:space="preserve"> and staff development</w:t>
      </w:r>
      <w:r w:rsidR="00F46D7F">
        <w:t xml:space="preserve"> </w:t>
      </w:r>
      <w:r w:rsidRPr="00E24D59" w:rsidR="00F46D7F">
        <w:rPr>
          <w:i/>
          <w:iCs/>
        </w:rPr>
        <w:t>(</w:t>
      </w:r>
      <w:r w:rsidR="00F46D7F">
        <w:rPr>
          <w:i/>
          <w:iCs/>
        </w:rPr>
        <w:t>Leadership, supervisors, frontline staff</w:t>
      </w:r>
      <w:r w:rsidRPr="00C64DBF" w:rsidR="00F46D7F">
        <w:rPr>
          <w:i/>
          <w:iCs/>
        </w:rPr>
        <w:t>)</w:t>
      </w:r>
    </w:p>
    <w:p w:rsidR="00823190" w:rsidRPr="00387BE9" w:rsidP="006F7839" w14:paraId="7017EF6A" w14:textId="04ABDC30">
      <w:pPr>
        <w:pStyle w:val="ListParagraph"/>
        <w:numPr>
          <w:ilvl w:val="0"/>
          <w:numId w:val="44"/>
        </w:numPr>
        <w:spacing w:after="120" w:line="240" w:lineRule="auto"/>
        <w:contextualSpacing w:val="0"/>
        <w:rPr>
          <w:rFonts w:eastAsia="Times New Roman" w:cstheme="minorHAnsi"/>
        </w:rPr>
      </w:pPr>
      <w:r>
        <w:rPr>
          <w:rFonts w:eastAsia="Times New Roman" w:cstheme="minorHAnsi"/>
        </w:rPr>
        <w:t>W</w:t>
      </w:r>
      <w:r w:rsidR="00B950FB">
        <w:rPr>
          <w:rFonts w:eastAsia="Times New Roman" w:cstheme="minorHAnsi"/>
        </w:rPr>
        <w:t xml:space="preserve">hat </w:t>
      </w:r>
      <w:r w:rsidR="00DC4431">
        <w:rPr>
          <w:rFonts w:eastAsia="Times New Roman" w:cstheme="minorHAnsi"/>
        </w:rPr>
        <w:t>types of staff support TANF delivery?</w:t>
      </w:r>
      <w:r w:rsidRPr="00387BE9">
        <w:rPr>
          <w:rFonts w:eastAsia="Times New Roman" w:cstheme="minorHAnsi"/>
        </w:rPr>
        <w:t xml:space="preserve"> </w:t>
      </w:r>
    </w:p>
    <w:p w:rsidR="00823190" w:rsidP="006F7839" w14:paraId="6148993C" w14:textId="2EFECFCE">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Roles</w:t>
      </w:r>
      <w:r w:rsidR="002A373C">
        <w:rPr>
          <w:rFonts w:eastAsia="Times New Roman" w:cstheme="minorHAnsi"/>
          <w:i/>
          <w:iCs/>
        </w:rPr>
        <w:t xml:space="preserve"> and responsibilities</w:t>
      </w:r>
      <w:r>
        <w:rPr>
          <w:rFonts w:eastAsia="Times New Roman" w:cstheme="minorHAnsi"/>
          <w:i/>
          <w:iCs/>
        </w:rPr>
        <w:t xml:space="preserve"> for eligibility</w:t>
      </w:r>
      <w:r w:rsidR="002A373C">
        <w:rPr>
          <w:rFonts w:eastAsia="Times New Roman" w:cstheme="minorHAnsi"/>
          <w:i/>
          <w:iCs/>
        </w:rPr>
        <w:t xml:space="preserve"> staff</w:t>
      </w:r>
      <w:r>
        <w:rPr>
          <w:rFonts w:eastAsia="Times New Roman" w:cstheme="minorHAnsi"/>
          <w:i/>
          <w:iCs/>
        </w:rPr>
        <w:t>, direct service</w:t>
      </w:r>
      <w:r w:rsidR="002A373C">
        <w:rPr>
          <w:rFonts w:eastAsia="Times New Roman" w:cstheme="minorHAnsi"/>
          <w:i/>
          <w:iCs/>
        </w:rPr>
        <w:t xml:space="preserve"> staff</w:t>
      </w:r>
      <w:r>
        <w:rPr>
          <w:rFonts w:eastAsia="Times New Roman" w:cstheme="minorHAnsi"/>
          <w:i/>
          <w:iCs/>
        </w:rPr>
        <w:t>, supervis</w:t>
      </w:r>
      <w:r w:rsidR="002A373C">
        <w:rPr>
          <w:rFonts w:eastAsia="Times New Roman" w:cstheme="minorHAnsi"/>
          <w:i/>
          <w:iCs/>
        </w:rPr>
        <w:t>ors, etc.</w:t>
      </w:r>
      <w:r w:rsidR="00FC395D">
        <w:rPr>
          <w:rFonts w:eastAsia="Times New Roman" w:cstheme="minorHAnsi"/>
          <w:i/>
          <w:iCs/>
        </w:rPr>
        <w:t xml:space="preserve"> </w:t>
      </w:r>
    </w:p>
    <w:p w:rsidR="005A3FBA" w:rsidP="006F7839" w14:paraId="3E781179" w14:textId="0C767B18">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Number of staff in each role</w:t>
      </w:r>
    </w:p>
    <w:p w:rsidR="00847B4C" w:rsidP="006F7839" w14:paraId="1B47B41F" w14:textId="663CF0C5">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How are staff held accou</w:t>
      </w:r>
      <w:r w:rsidR="0003578B">
        <w:rPr>
          <w:rFonts w:eastAsia="Times New Roman" w:cstheme="minorHAnsi"/>
          <w:i/>
          <w:iCs/>
        </w:rPr>
        <w:t xml:space="preserve">ntable for carrying out these roles? </w:t>
      </w:r>
      <w:r w:rsidR="00B158E6">
        <w:rPr>
          <w:rFonts w:eastAsia="Times New Roman" w:cstheme="minorHAnsi"/>
          <w:i/>
          <w:iCs/>
        </w:rPr>
        <w:t>(P</w:t>
      </w:r>
      <w:r w:rsidR="0003578B">
        <w:rPr>
          <w:rFonts w:eastAsia="Times New Roman" w:cstheme="minorHAnsi"/>
          <w:i/>
          <w:iCs/>
        </w:rPr>
        <w:t>robe for holding staff accountable for meeting the WPR.)</w:t>
      </w:r>
    </w:p>
    <w:p w:rsidR="005F23A1" w:rsidRPr="005F23A1" w:rsidP="006F7839" w14:paraId="2293B324" w14:textId="55EB88F9">
      <w:pPr>
        <w:pStyle w:val="ListParagraph"/>
        <w:numPr>
          <w:ilvl w:val="1"/>
          <w:numId w:val="44"/>
        </w:numPr>
        <w:spacing w:after="120" w:line="240" w:lineRule="auto"/>
        <w:contextualSpacing w:val="0"/>
        <w:rPr>
          <w:rFonts w:eastAsia="Times New Roman"/>
        </w:rPr>
      </w:pPr>
      <w:r w:rsidRPr="00847B4C">
        <w:rPr>
          <w:rFonts w:eastAsia="Times New Roman" w:cstheme="minorHAnsi"/>
          <w:i/>
          <w:iCs/>
        </w:rPr>
        <w:t xml:space="preserve">What </w:t>
      </w:r>
      <w:r w:rsidRPr="00847B4C" w:rsidR="00E57B0F">
        <w:rPr>
          <w:rFonts w:eastAsia="Times New Roman" w:cstheme="minorHAnsi"/>
          <w:i/>
          <w:iCs/>
        </w:rPr>
        <w:t xml:space="preserve">staffing </w:t>
      </w:r>
      <w:r w:rsidRPr="00847B4C" w:rsidR="0089580C">
        <w:rPr>
          <w:rFonts w:eastAsia="Times New Roman" w:cstheme="minorHAnsi"/>
          <w:i/>
          <w:iCs/>
        </w:rPr>
        <w:t>changes will need to be made to support the pilot</w:t>
      </w:r>
      <w:r w:rsidR="00523351">
        <w:rPr>
          <w:rFonts w:eastAsia="Times New Roman" w:cstheme="minorHAnsi"/>
          <w:i/>
          <w:iCs/>
        </w:rPr>
        <w:t>, if any</w:t>
      </w:r>
      <w:r w:rsidRPr="00847B4C" w:rsidR="0089580C">
        <w:rPr>
          <w:rFonts w:eastAsia="Times New Roman" w:cstheme="minorHAnsi"/>
          <w:i/>
          <w:iCs/>
        </w:rPr>
        <w:t>?</w:t>
      </w:r>
    </w:p>
    <w:p w:rsidR="002D2623" w:rsidP="006F7839" w14:paraId="6174CA88" w14:textId="420C8D7D">
      <w:pPr>
        <w:pStyle w:val="ListParagraph"/>
        <w:numPr>
          <w:ilvl w:val="0"/>
          <w:numId w:val="44"/>
        </w:numPr>
        <w:spacing w:after="120" w:line="240" w:lineRule="auto"/>
        <w:contextualSpacing w:val="0"/>
        <w:rPr>
          <w:rFonts w:eastAsia="Times New Roman"/>
        </w:rPr>
      </w:pPr>
      <w:r>
        <w:rPr>
          <w:rFonts w:eastAsia="Times New Roman"/>
        </w:rPr>
        <w:t xml:space="preserve">Which staff are responsible for </w:t>
      </w:r>
      <w:r w:rsidR="00FE2F92">
        <w:rPr>
          <w:rFonts w:eastAsia="Times New Roman"/>
        </w:rPr>
        <w:t xml:space="preserve">monitoring and verifying client’s work participation requirements? </w:t>
      </w:r>
    </w:p>
    <w:p w:rsidR="00751811" w:rsidRPr="00B11172" w:rsidP="006F7839" w14:paraId="63A73341" w14:textId="0AF39F32">
      <w:pPr>
        <w:numPr>
          <w:ilvl w:val="1"/>
          <w:numId w:val="44"/>
        </w:numPr>
        <w:spacing w:line="240" w:lineRule="auto"/>
        <w:rPr>
          <w:rFonts w:eastAsia="Times New Roman" w:cstheme="minorHAnsi"/>
          <w:i/>
          <w:iCs/>
        </w:rPr>
      </w:pPr>
      <w:r w:rsidRPr="00B11172">
        <w:rPr>
          <w:rFonts w:eastAsia="Times New Roman" w:cstheme="minorHAnsi"/>
          <w:i/>
          <w:iCs/>
        </w:rPr>
        <w:t>Process for following up and inputting documentation into the data system</w:t>
      </w:r>
    </w:p>
    <w:p w:rsidR="00823190" w:rsidRPr="00387BE9" w:rsidP="006F7839" w14:paraId="19A75D6C" w14:textId="3D5ADA48">
      <w:pPr>
        <w:pStyle w:val="ListParagraph"/>
        <w:numPr>
          <w:ilvl w:val="0"/>
          <w:numId w:val="44"/>
        </w:numPr>
        <w:spacing w:after="120" w:line="240" w:lineRule="auto"/>
        <w:contextualSpacing w:val="0"/>
        <w:rPr>
          <w:rFonts w:eastAsia="Times New Roman"/>
        </w:rPr>
      </w:pPr>
      <w:r w:rsidRPr="7AD676C8">
        <w:rPr>
          <w:rFonts w:eastAsia="Times New Roman"/>
        </w:rPr>
        <w:t>To what extent</w:t>
      </w:r>
      <w:r w:rsidR="000C5CA3">
        <w:rPr>
          <w:rFonts w:eastAsia="Times New Roman"/>
        </w:rPr>
        <w:t xml:space="preserve"> and how</w:t>
      </w:r>
      <w:r w:rsidRPr="7AD676C8">
        <w:rPr>
          <w:rFonts w:eastAsia="Times New Roman"/>
        </w:rPr>
        <w:t xml:space="preserve"> do frontline staff receive professional development?</w:t>
      </w:r>
    </w:p>
    <w:p w:rsidR="004D6B91" w:rsidP="006F7839" w14:paraId="3F45F1D5" w14:textId="28BA08B8">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Internal training, mentoring, professional development</w:t>
      </w:r>
    </w:p>
    <w:p w:rsidR="004D6B91" w:rsidP="006F7839" w14:paraId="493A9CD8" w14:textId="77777777">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Plans for pilot-related training</w:t>
      </w:r>
    </w:p>
    <w:p w:rsidR="0089580C" w:rsidRPr="004D6B91" w:rsidP="006F7839" w14:paraId="42ABCBFA" w14:textId="448F843C">
      <w:pPr>
        <w:pStyle w:val="ListParagraph"/>
        <w:numPr>
          <w:ilvl w:val="1"/>
          <w:numId w:val="44"/>
        </w:numPr>
        <w:spacing w:after="120" w:line="240" w:lineRule="auto"/>
        <w:contextualSpacing w:val="0"/>
        <w:rPr>
          <w:rFonts w:eastAsia="Times New Roman" w:cstheme="minorHAnsi"/>
          <w:i/>
          <w:iCs/>
        </w:rPr>
      </w:pPr>
      <w:r w:rsidRPr="004D6B91">
        <w:rPr>
          <w:rFonts w:eastAsia="Times New Roman" w:cstheme="minorHAnsi"/>
          <w:i/>
          <w:iCs/>
        </w:rPr>
        <w:t>Supporting the shift to an outcomes-focused approach</w:t>
      </w:r>
      <w:r w:rsidRPr="004D6B91" w:rsidR="00C54B94">
        <w:rPr>
          <w:rFonts w:eastAsia="Times New Roman" w:cstheme="minorHAnsi"/>
          <w:i/>
          <w:iCs/>
        </w:rPr>
        <w:t xml:space="preserve"> </w:t>
      </w:r>
    </w:p>
    <w:p w:rsidR="00823190" w:rsidRPr="00387BE9" w:rsidP="006F7839" w14:paraId="55CA50B6" w14:textId="17B96326">
      <w:pPr>
        <w:pStyle w:val="ListParagraph"/>
        <w:numPr>
          <w:ilvl w:val="0"/>
          <w:numId w:val="44"/>
        </w:numPr>
        <w:spacing w:after="120" w:line="240" w:lineRule="auto"/>
        <w:contextualSpacing w:val="0"/>
        <w:rPr>
          <w:rFonts w:eastAsia="Times New Roman" w:cstheme="minorHAnsi"/>
        </w:rPr>
      </w:pPr>
      <w:r>
        <w:rPr>
          <w:rFonts w:eastAsia="Times New Roman" w:cstheme="minorHAnsi"/>
        </w:rPr>
        <w:t xml:space="preserve">Describe the workload of frontline staff. </w:t>
      </w:r>
      <w:r w:rsidRPr="00387BE9">
        <w:rPr>
          <w:rFonts w:eastAsia="Times New Roman" w:cstheme="minorHAnsi"/>
        </w:rPr>
        <w:t xml:space="preserve"> </w:t>
      </w:r>
    </w:p>
    <w:p w:rsidR="00823190" w:rsidP="006F7839" w14:paraId="4D872DA2" w14:textId="20A76930">
      <w:pPr>
        <w:pStyle w:val="ListParagraph"/>
        <w:numPr>
          <w:ilvl w:val="1"/>
          <w:numId w:val="44"/>
        </w:numPr>
        <w:spacing w:after="120" w:line="240" w:lineRule="auto"/>
        <w:contextualSpacing w:val="0"/>
        <w:rPr>
          <w:rFonts w:eastAsia="Times New Roman" w:cstheme="minorHAnsi"/>
          <w:i/>
          <w:iCs/>
        </w:rPr>
      </w:pPr>
      <w:r w:rsidRPr="00387BE9">
        <w:rPr>
          <w:rFonts w:eastAsia="Times New Roman" w:cstheme="minorHAnsi"/>
          <w:i/>
          <w:iCs/>
        </w:rPr>
        <w:t xml:space="preserve">What is the typical caseload size for a frontline staff person? </w:t>
      </w:r>
      <w:r w:rsidR="00FC5F19">
        <w:rPr>
          <w:rFonts w:eastAsia="Times New Roman" w:cstheme="minorHAnsi"/>
          <w:i/>
          <w:iCs/>
        </w:rPr>
        <w:t>Given their workload (tasks they are required to complete) about how many cases is a reasonable caseload?</w:t>
      </w:r>
      <w:r w:rsidRPr="00387BE9">
        <w:rPr>
          <w:rFonts w:eastAsia="Times New Roman" w:cstheme="minorHAnsi"/>
          <w:i/>
          <w:iCs/>
        </w:rPr>
        <w:t xml:space="preserve"> </w:t>
      </w:r>
    </w:p>
    <w:p w:rsidR="00C54B94" w:rsidRPr="00751811" w:rsidP="006F7839" w14:paraId="0145963F" w14:textId="2562C21C">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 xml:space="preserve">How will the workload shift by getting rid of the reporting requirements </w:t>
      </w:r>
      <w:r w:rsidR="00B6712E">
        <w:rPr>
          <w:rFonts w:eastAsia="Times New Roman" w:cstheme="minorHAnsi"/>
          <w:i/>
          <w:iCs/>
        </w:rPr>
        <w:t xml:space="preserve">of the WPR? How </w:t>
      </w:r>
      <w:r w:rsidRPr="00751811" w:rsidR="00B6712E">
        <w:rPr>
          <w:rFonts w:eastAsia="Times New Roman" w:cstheme="minorHAnsi"/>
          <w:i/>
          <w:iCs/>
        </w:rPr>
        <w:t xml:space="preserve">much time do you anticipate </w:t>
      </w:r>
      <w:r w:rsidR="00B7268E">
        <w:rPr>
          <w:rFonts w:eastAsia="Times New Roman" w:cstheme="minorHAnsi"/>
          <w:i/>
          <w:iCs/>
        </w:rPr>
        <w:t>they</w:t>
      </w:r>
      <w:r w:rsidRPr="00751811" w:rsidR="00B6712E">
        <w:rPr>
          <w:rFonts w:eastAsia="Times New Roman" w:cstheme="minorHAnsi"/>
          <w:i/>
          <w:iCs/>
        </w:rPr>
        <w:t xml:space="preserve"> will save? How will </w:t>
      </w:r>
      <w:r w:rsidR="00B7268E">
        <w:rPr>
          <w:rFonts w:eastAsia="Times New Roman" w:cstheme="minorHAnsi"/>
          <w:i/>
          <w:iCs/>
        </w:rPr>
        <w:t>they</w:t>
      </w:r>
      <w:r w:rsidRPr="00751811" w:rsidR="00B6712E">
        <w:rPr>
          <w:rFonts w:eastAsia="Times New Roman" w:cstheme="minorHAnsi"/>
          <w:i/>
          <w:iCs/>
        </w:rPr>
        <w:t xml:space="preserve"> repurpose that time?</w:t>
      </w:r>
    </w:p>
    <w:p w:rsidR="005273E3" w:rsidRPr="00751811" w:rsidP="006F7839" w14:paraId="6D37204E" w14:textId="63609955">
      <w:pPr>
        <w:pStyle w:val="ListParagraph"/>
        <w:numPr>
          <w:ilvl w:val="1"/>
          <w:numId w:val="44"/>
        </w:numPr>
        <w:spacing w:after="120" w:line="240" w:lineRule="auto"/>
        <w:contextualSpacing w:val="0"/>
        <w:rPr>
          <w:rFonts w:cstheme="minorHAnsi"/>
          <w:i/>
          <w:iCs/>
        </w:rPr>
      </w:pPr>
      <w:r w:rsidRPr="00751811">
        <w:rPr>
          <w:rFonts w:cstheme="minorHAnsi"/>
          <w:i/>
          <w:iCs/>
        </w:rPr>
        <w:t xml:space="preserve">In a typical week, how much time do they spend working directly with clients? On </w:t>
      </w:r>
      <w:r w:rsidRPr="00751811" w:rsidR="006046B7">
        <w:rPr>
          <w:rFonts w:cstheme="minorHAnsi"/>
          <w:i/>
          <w:iCs/>
        </w:rPr>
        <w:t>documenting/verifying participation</w:t>
      </w:r>
      <w:r w:rsidRPr="00751811">
        <w:rPr>
          <w:rFonts w:cstheme="minorHAnsi"/>
          <w:i/>
          <w:iCs/>
        </w:rPr>
        <w:t xml:space="preserve">? </w:t>
      </w:r>
      <w:r w:rsidRPr="00751811" w:rsidR="00C45AAE">
        <w:rPr>
          <w:rFonts w:cstheme="minorHAnsi"/>
          <w:i/>
          <w:iCs/>
        </w:rPr>
        <w:t>C</w:t>
      </w:r>
      <w:r w:rsidRPr="00751811">
        <w:rPr>
          <w:rFonts w:cstheme="minorHAnsi"/>
          <w:i/>
          <w:iCs/>
        </w:rPr>
        <w:t xml:space="preserve">oordinating with other staff/agencies on behalf of clients? </w:t>
      </w:r>
    </w:p>
    <w:p w:rsidR="005C14F8" w:rsidP="006F7839" w14:paraId="2AB7E58E" w14:textId="0CF546F6">
      <w:pPr>
        <w:pStyle w:val="ListParagraph"/>
        <w:numPr>
          <w:ilvl w:val="0"/>
          <w:numId w:val="44"/>
        </w:numPr>
        <w:spacing w:after="120" w:line="240" w:lineRule="auto"/>
        <w:contextualSpacing w:val="0"/>
        <w:rPr>
          <w:rFonts w:eastAsia="Times New Roman" w:cstheme="minorHAnsi"/>
        </w:rPr>
      </w:pPr>
      <w:r>
        <w:rPr>
          <w:rFonts w:eastAsia="Times New Roman" w:cstheme="minorHAnsi"/>
        </w:rPr>
        <w:t>Describe the workload of supervisory staff.</w:t>
      </w:r>
    </w:p>
    <w:p w:rsidR="005C14F8" w:rsidP="006F7839" w14:paraId="1264D32D" w14:textId="27412428">
      <w:pPr>
        <w:pStyle w:val="ListParagraph"/>
        <w:numPr>
          <w:ilvl w:val="1"/>
          <w:numId w:val="44"/>
        </w:numPr>
        <w:spacing w:after="120" w:line="240" w:lineRule="auto"/>
        <w:contextualSpacing w:val="0"/>
        <w:rPr>
          <w:rFonts w:eastAsia="Times New Roman" w:cstheme="minorHAnsi"/>
          <w:i/>
          <w:iCs/>
        </w:rPr>
      </w:pPr>
      <w:r w:rsidRPr="005C14F8">
        <w:rPr>
          <w:rFonts w:eastAsia="Times New Roman" w:cstheme="minorHAnsi"/>
          <w:i/>
          <w:iCs/>
        </w:rPr>
        <w:t>How many frontline staff per supervisor? Do supervisors carry caseloads as well?</w:t>
      </w:r>
    </w:p>
    <w:p w:rsidR="005B1013" w:rsidRPr="00E81DCC" w:rsidP="006F7839" w14:paraId="0C83BA70" w14:textId="7D69B0A8">
      <w:pPr>
        <w:pStyle w:val="ListParagraph"/>
        <w:numPr>
          <w:ilvl w:val="1"/>
          <w:numId w:val="44"/>
        </w:numPr>
        <w:spacing w:after="120" w:line="240" w:lineRule="auto"/>
        <w:contextualSpacing w:val="0"/>
        <w:rPr>
          <w:rFonts w:eastAsia="Times New Roman" w:cstheme="minorHAnsi"/>
          <w:i/>
          <w:iCs/>
        </w:rPr>
      </w:pPr>
      <w:r>
        <w:rPr>
          <w:rFonts w:eastAsia="Times New Roman" w:cstheme="minorHAnsi"/>
          <w:i/>
          <w:iCs/>
        </w:rPr>
        <w:t>How might supervisor responsibilities change as a result of the pilot? What might they need to do to support staff</w:t>
      </w:r>
      <w:r w:rsidR="00194763">
        <w:rPr>
          <w:rFonts w:eastAsia="Times New Roman" w:cstheme="minorHAnsi"/>
          <w:i/>
          <w:iCs/>
        </w:rPr>
        <w:t xml:space="preserve"> differently?</w:t>
      </w:r>
    </w:p>
    <w:p w:rsidR="001D7EC3" w:rsidP="00E90DA5" w14:paraId="05AECD7E" w14:textId="33ABF2B6">
      <w:pPr>
        <w:pStyle w:val="H2"/>
        <w:spacing w:after="120"/>
        <w:ind w:left="0" w:firstLine="0"/>
      </w:pPr>
      <w:r>
        <w:rPr>
          <w:rFonts w:eastAsia="Times New Roman" w:cstheme="minorHAnsi"/>
        </w:rPr>
        <w:t>J</w:t>
      </w:r>
      <w:r w:rsidR="006C4F93">
        <w:rPr>
          <w:rFonts w:eastAsia="Times New Roman" w:cstheme="minorHAnsi"/>
        </w:rPr>
        <w:t xml:space="preserve">.  </w:t>
      </w:r>
      <w:r w:rsidR="00844B7E">
        <w:t>Data, p</w:t>
      </w:r>
      <w:r w:rsidR="00CF5A8B">
        <w:t>erformance management</w:t>
      </w:r>
      <w:r w:rsidR="00844B7E">
        <w:t>,</w:t>
      </w:r>
      <w:r w:rsidR="00CF5A8B">
        <w:t xml:space="preserve"> and continuous improvement</w:t>
      </w:r>
      <w:r w:rsidR="006701B2">
        <w:t xml:space="preserve"> </w:t>
      </w:r>
      <w:r w:rsidRPr="00E24D59" w:rsidR="006701B2">
        <w:rPr>
          <w:i/>
          <w:iCs/>
        </w:rPr>
        <w:t>(</w:t>
      </w:r>
      <w:r w:rsidR="006701B2">
        <w:rPr>
          <w:i/>
          <w:iCs/>
        </w:rPr>
        <w:t>Leadership, data specialists</w:t>
      </w:r>
      <w:r w:rsidRPr="00C64DBF" w:rsidR="006701B2">
        <w:rPr>
          <w:i/>
          <w:iCs/>
        </w:rPr>
        <w:t>)</w:t>
      </w:r>
    </w:p>
    <w:p w:rsidR="00F773F4" w:rsidRPr="008C57CE" w:rsidP="006F7839" w14:paraId="456396EA" w14:textId="19E32BA8">
      <w:pPr>
        <w:pStyle w:val="ListParagraph"/>
        <w:numPr>
          <w:ilvl w:val="0"/>
          <w:numId w:val="45"/>
        </w:numPr>
        <w:spacing w:before="240" w:after="120" w:line="240" w:lineRule="auto"/>
        <w:contextualSpacing w:val="0"/>
        <w:rPr>
          <w:rFonts w:eastAsia="Times New Roman" w:cstheme="minorHAnsi"/>
        </w:rPr>
      </w:pPr>
      <w:r w:rsidRPr="00387BE9">
        <w:rPr>
          <w:rFonts w:eastAsia="Times New Roman" w:cstheme="minorHAnsi"/>
        </w:rPr>
        <w:t>What data system</w:t>
      </w:r>
      <w:r>
        <w:rPr>
          <w:rFonts w:eastAsia="Times New Roman" w:cstheme="minorHAnsi"/>
        </w:rPr>
        <w:t>s</w:t>
      </w:r>
      <w:r w:rsidRPr="00387BE9">
        <w:rPr>
          <w:rFonts w:eastAsia="Times New Roman" w:cstheme="minorHAnsi"/>
        </w:rPr>
        <w:t xml:space="preserve"> </w:t>
      </w:r>
      <w:r w:rsidR="00D362C9">
        <w:rPr>
          <w:rFonts w:eastAsia="Times New Roman" w:cstheme="minorHAnsi"/>
        </w:rPr>
        <w:t xml:space="preserve">are </w:t>
      </w:r>
      <w:r w:rsidR="007874FE">
        <w:rPr>
          <w:rFonts w:eastAsia="Times New Roman" w:cstheme="minorHAnsi"/>
        </w:rPr>
        <w:t xml:space="preserve">currently </w:t>
      </w:r>
      <w:r w:rsidR="00D362C9">
        <w:rPr>
          <w:rFonts w:eastAsia="Times New Roman" w:cstheme="minorHAnsi"/>
        </w:rPr>
        <w:t xml:space="preserve">used for case management and reporting? </w:t>
      </w:r>
      <w:r w:rsidRPr="00387BE9">
        <w:rPr>
          <w:rFonts w:eastAsia="Times New Roman" w:cstheme="minorHAnsi"/>
        </w:rPr>
        <w:t xml:space="preserve"> </w:t>
      </w:r>
    </w:p>
    <w:p w:rsidR="007F7DE6" w:rsidRPr="003E391E" w:rsidP="006F7839" w14:paraId="49B8AEC4" w14:textId="4D157230">
      <w:pPr>
        <w:numPr>
          <w:ilvl w:val="1"/>
          <w:numId w:val="45"/>
        </w:numPr>
        <w:spacing w:after="120" w:line="240" w:lineRule="auto"/>
        <w:rPr>
          <w:rFonts w:eastAsia="Times New Roman" w:cstheme="minorHAnsi"/>
          <w:i/>
          <w:iCs/>
        </w:rPr>
      </w:pPr>
      <w:r w:rsidRPr="003E391E">
        <w:rPr>
          <w:rFonts w:eastAsia="Times New Roman" w:cstheme="minorHAnsi"/>
          <w:i/>
          <w:iCs/>
        </w:rPr>
        <w:t>S</w:t>
      </w:r>
      <w:r w:rsidRPr="003E391E" w:rsidR="00C915F9">
        <w:rPr>
          <w:rFonts w:eastAsia="Times New Roman" w:cstheme="minorHAnsi"/>
          <w:i/>
          <w:iCs/>
        </w:rPr>
        <w:t xml:space="preserve">tate or local systems </w:t>
      </w:r>
    </w:p>
    <w:p w:rsidR="001D7EC3" w:rsidRPr="003E391E" w:rsidP="006F7839" w14:paraId="0142DA43" w14:textId="2AEF2755">
      <w:pPr>
        <w:numPr>
          <w:ilvl w:val="1"/>
          <w:numId w:val="45"/>
        </w:numPr>
        <w:spacing w:after="120" w:line="240" w:lineRule="auto"/>
        <w:rPr>
          <w:rFonts w:eastAsia="Times New Roman" w:cstheme="minorHAnsi"/>
          <w:i/>
          <w:iCs/>
        </w:rPr>
      </w:pPr>
      <w:r w:rsidRPr="003E391E">
        <w:rPr>
          <w:rFonts w:eastAsia="Times New Roman" w:cstheme="minorHAnsi"/>
          <w:i/>
          <w:iCs/>
        </w:rPr>
        <w:t>S</w:t>
      </w:r>
      <w:r w:rsidRPr="003E391E">
        <w:rPr>
          <w:rFonts w:eastAsia="Times New Roman" w:cstheme="minorHAnsi"/>
          <w:i/>
          <w:iCs/>
        </w:rPr>
        <w:t>eparate data systems for eligibility and tracking work activities</w:t>
      </w:r>
    </w:p>
    <w:p w:rsidR="00A75B59" w:rsidRPr="0097605E" w:rsidP="006F7839" w14:paraId="375AA2E5" w14:textId="77777777">
      <w:pPr>
        <w:numPr>
          <w:ilvl w:val="1"/>
          <w:numId w:val="45"/>
        </w:numPr>
        <w:spacing w:after="120" w:line="240" w:lineRule="auto"/>
        <w:rPr>
          <w:rFonts w:eastAsia="Times New Roman" w:cstheme="minorHAnsi"/>
          <w:i/>
        </w:rPr>
      </w:pPr>
      <w:r w:rsidRPr="0097605E">
        <w:rPr>
          <w:rFonts w:eastAsia="Times New Roman" w:cstheme="minorHAnsi"/>
          <w:i/>
        </w:rPr>
        <w:t>Who enters the information in the data system? Frontline staff or data entry staff?</w:t>
      </w:r>
    </w:p>
    <w:p w:rsidR="007F7DE6" w:rsidRPr="003E391E" w:rsidP="006F7839" w14:paraId="1D00D043" w14:textId="5CA413E3">
      <w:pPr>
        <w:numPr>
          <w:ilvl w:val="1"/>
          <w:numId w:val="45"/>
        </w:numPr>
        <w:spacing w:after="120" w:line="240" w:lineRule="auto"/>
        <w:rPr>
          <w:rFonts w:eastAsia="Times New Roman" w:cstheme="minorHAnsi"/>
          <w:i/>
          <w:iCs/>
        </w:rPr>
      </w:pPr>
      <w:r w:rsidRPr="003E391E">
        <w:rPr>
          <w:rFonts w:eastAsia="Times New Roman" w:cstheme="minorHAnsi"/>
          <w:i/>
          <w:iCs/>
        </w:rPr>
        <w:t xml:space="preserve">How systems interact with </w:t>
      </w:r>
      <w:r w:rsidRPr="003E391E" w:rsidR="00A75B59">
        <w:rPr>
          <w:rFonts w:eastAsia="Times New Roman" w:cstheme="minorHAnsi"/>
          <w:i/>
          <w:iCs/>
        </w:rPr>
        <w:t xml:space="preserve">other state or local data systems </w:t>
      </w:r>
    </w:p>
    <w:p w:rsidR="009E5E8C" w:rsidP="006F7839" w14:paraId="24AD50D1" w14:textId="682C230D">
      <w:pPr>
        <w:numPr>
          <w:ilvl w:val="0"/>
          <w:numId w:val="45"/>
        </w:numPr>
        <w:spacing w:after="120" w:line="240" w:lineRule="auto"/>
        <w:rPr>
          <w:rFonts w:eastAsia="Times New Roman" w:cstheme="minorHAnsi"/>
        </w:rPr>
      </w:pPr>
      <w:r w:rsidRPr="00387BE9">
        <w:rPr>
          <w:rFonts w:eastAsia="Times New Roman" w:cstheme="minorHAnsi"/>
        </w:rPr>
        <w:t xml:space="preserve">What </w:t>
      </w:r>
      <w:r w:rsidR="009C3188">
        <w:rPr>
          <w:rFonts w:eastAsia="Times New Roman" w:cstheme="minorHAnsi"/>
        </w:rPr>
        <w:t>data are collected?</w:t>
      </w:r>
      <w:r>
        <w:rPr>
          <w:rFonts w:eastAsia="Times New Roman" w:cstheme="minorHAnsi"/>
        </w:rPr>
        <w:t xml:space="preserve"> </w:t>
      </w:r>
    </w:p>
    <w:p w:rsidR="004B67C8" w:rsidP="006F7839" w14:paraId="434D128B" w14:textId="53341642">
      <w:pPr>
        <w:numPr>
          <w:ilvl w:val="1"/>
          <w:numId w:val="45"/>
        </w:numPr>
        <w:spacing w:after="120" w:line="240" w:lineRule="auto"/>
        <w:rPr>
          <w:rFonts w:eastAsia="Times New Roman" w:cstheme="minorHAnsi"/>
          <w:i/>
          <w:iCs/>
          <w:lang w:val="fr-FR"/>
        </w:rPr>
      </w:pPr>
      <w:r w:rsidRPr="00E90DA5">
        <w:rPr>
          <w:rFonts w:eastAsia="Times New Roman" w:cstheme="minorHAnsi"/>
          <w:i/>
          <w:iCs/>
          <w:lang w:val="fr-FR"/>
        </w:rPr>
        <w:t>Demographic</w:t>
      </w:r>
      <w:r w:rsidRPr="00E90DA5">
        <w:rPr>
          <w:rFonts w:eastAsia="Times New Roman" w:cstheme="minorHAnsi"/>
          <w:i/>
          <w:iCs/>
          <w:lang w:val="fr-FR"/>
        </w:rPr>
        <w:t xml:space="preserve"> information, </w:t>
      </w:r>
      <w:r w:rsidRPr="00E90DA5">
        <w:rPr>
          <w:rFonts w:eastAsia="Times New Roman" w:cstheme="minorHAnsi"/>
          <w:i/>
          <w:iCs/>
          <w:lang w:val="fr-FR"/>
        </w:rPr>
        <w:t>enrollment</w:t>
      </w:r>
      <w:r w:rsidRPr="00E90DA5">
        <w:rPr>
          <w:rFonts w:eastAsia="Times New Roman" w:cstheme="minorHAnsi"/>
          <w:i/>
          <w:iCs/>
          <w:lang w:val="fr-FR"/>
        </w:rPr>
        <w:t xml:space="preserve"> information, participant engagement in </w:t>
      </w:r>
      <w:r w:rsidRPr="00E90DA5">
        <w:rPr>
          <w:rFonts w:eastAsia="Times New Roman" w:cstheme="minorHAnsi"/>
          <w:i/>
          <w:iCs/>
          <w:lang w:val="fr-FR"/>
        </w:rPr>
        <w:t>activities</w:t>
      </w:r>
      <w:r w:rsidRPr="00E90DA5">
        <w:rPr>
          <w:rFonts w:eastAsia="Times New Roman" w:cstheme="minorHAnsi"/>
          <w:i/>
          <w:iCs/>
          <w:lang w:val="fr-FR"/>
        </w:rPr>
        <w:t xml:space="preserve">, sanctions, client </w:t>
      </w:r>
      <w:r w:rsidRPr="00E90DA5">
        <w:rPr>
          <w:rFonts w:eastAsia="Times New Roman" w:cstheme="minorHAnsi"/>
          <w:i/>
          <w:iCs/>
          <w:lang w:val="fr-FR"/>
        </w:rPr>
        <w:t>outcomes</w:t>
      </w:r>
      <w:r w:rsidRPr="00E90DA5">
        <w:rPr>
          <w:rFonts w:eastAsia="Times New Roman" w:cstheme="minorHAnsi"/>
          <w:i/>
          <w:iCs/>
          <w:lang w:val="fr-FR"/>
        </w:rPr>
        <w:t xml:space="preserve">, etc. </w:t>
      </w:r>
    </w:p>
    <w:p w:rsidR="00C106F7" w:rsidRPr="007A0EAE" w:rsidP="006F7839" w14:paraId="4A4FDDC3" w14:textId="77777777">
      <w:pPr>
        <w:pStyle w:val="ListParagraph"/>
        <w:numPr>
          <w:ilvl w:val="0"/>
          <w:numId w:val="45"/>
        </w:numPr>
        <w:spacing w:after="120" w:line="240" w:lineRule="auto"/>
        <w:contextualSpacing w:val="0"/>
        <w:rPr>
          <w:i/>
          <w:iCs/>
        </w:rPr>
      </w:pPr>
      <w:r w:rsidRPr="007A0EAE">
        <w:rPr>
          <w:rFonts w:cstheme="minorHAnsi"/>
        </w:rPr>
        <w:t>To what extent is the state already collecting data related to the outcomes of interest for the pilot (e.g. employment, earnings, dependence on SNAP)?</w:t>
      </w:r>
    </w:p>
    <w:p w:rsidR="00C106F7" w:rsidRPr="007A0EAE" w:rsidP="006F7839" w14:paraId="74FB650B" w14:textId="7DD67809">
      <w:pPr>
        <w:pStyle w:val="Paragraph"/>
        <w:numPr>
          <w:ilvl w:val="1"/>
          <w:numId w:val="45"/>
        </w:numPr>
        <w:spacing w:line="240" w:lineRule="auto"/>
        <w:rPr>
          <w:rFonts w:cstheme="minorHAnsi"/>
          <w:i/>
          <w:iCs/>
        </w:rPr>
      </w:pPr>
      <w:r w:rsidRPr="007A0EAE">
        <w:rPr>
          <w:rFonts w:cstheme="minorHAnsi"/>
          <w:i/>
          <w:iCs/>
        </w:rPr>
        <w:t>Will you need to partner with other agencies to get data to measure outcomes? Do you plan to conduct new data collection (like through participant surveys) to get the data?</w:t>
      </w:r>
    </w:p>
    <w:p w:rsidR="00C106F7" w:rsidRPr="007A0EAE" w:rsidP="006F7839" w14:paraId="6B6043B7" w14:textId="77777777">
      <w:pPr>
        <w:pStyle w:val="Paragraph"/>
        <w:numPr>
          <w:ilvl w:val="1"/>
          <w:numId w:val="45"/>
        </w:numPr>
        <w:spacing w:line="240" w:lineRule="auto"/>
        <w:rPr>
          <w:rFonts w:cstheme="minorHAnsi"/>
          <w:i/>
          <w:iCs/>
        </w:rPr>
      </w:pPr>
      <w:r w:rsidRPr="007A0EAE">
        <w:rPr>
          <w:rFonts w:cstheme="minorHAnsi"/>
          <w:i/>
          <w:iCs/>
        </w:rPr>
        <w:t xml:space="preserve">What challenges do you have in tracking outcomes right now? What are you doing to address those challenges? </w:t>
      </w:r>
    </w:p>
    <w:p w:rsidR="00C106F7" w:rsidRPr="007A0EAE" w:rsidP="006F7839" w14:paraId="6712B2E6" w14:textId="7488E57A">
      <w:pPr>
        <w:pStyle w:val="ListParagraph"/>
        <w:numPr>
          <w:ilvl w:val="0"/>
          <w:numId w:val="45"/>
        </w:numPr>
      </w:pPr>
      <w:r w:rsidRPr="007A0EAE">
        <w:t xml:space="preserve">Where are you in the process for </w:t>
      </w:r>
      <w:r w:rsidR="00921EC8">
        <w:t>finalizing</w:t>
      </w:r>
      <w:r w:rsidRPr="007A0EAE">
        <w:t xml:space="preserve"> the state’s two additional measures for the pilot? </w:t>
      </w:r>
    </w:p>
    <w:p w:rsidR="00C106F7" w:rsidRPr="007A0EAE" w:rsidP="006F7839" w14:paraId="5365FF4A" w14:textId="7C57B972">
      <w:pPr>
        <w:pStyle w:val="ListParagraph"/>
        <w:numPr>
          <w:ilvl w:val="1"/>
          <w:numId w:val="45"/>
        </w:numPr>
        <w:rPr>
          <w:i/>
          <w:iCs/>
        </w:rPr>
      </w:pPr>
      <w:r w:rsidRPr="007A0EAE">
        <w:rPr>
          <w:i/>
          <w:iCs/>
        </w:rPr>
        <w:t xml:space="preserve">If measures have not been </w:t>
      </w:r>
      <w:r w:rsidR="002003E8">
        <w:rPr>
          <w:i/>
          <w:iCs/>
        </w:rPr>
        <w:t>finalized</w:t>
      </w:r>
      <w:r w:rsidRPr="007A0EAE">
        <w:rPr>
          <w:i/>
          <w:iCs/>
        </w:rPr>
        <w:t xml:space="preserve">: What factors might you consider? </w:t>
      </w:r>
    </w:p>
    <w:p w:rsidR="00C106F7" w:rsidRPr="008E7F18" w:rsidP="006F7839" w14:paraId="0AFF9CA4" w14:textId="4873B3CB">
      <w:pPr>
        <w:pStyle w:val="ListParagraph"/>
        <w:numPr>
          <w:ilvl w:val="1"/>
          <w:numId w:val="45"/>
        </w:numPr>
        <w:rPr>
          <w:i/>
          <w:iCs/>
        </w:rPr>
      </w:pPr>
      <w:r w:rsidRPr="007A0EAE">
        <w:rPr>
          <w:i/>
          <w:iCs/>
        </w:rPr>
        <w:t xml:space="preserve">If measures have been </w:t>
      </w:r>
      <w:r w:rsidR="002003E8">
        <w:rPr>
          <w:i/>
          <w:iCs/>
        </w:rPr>
        <w:t>finalized</w:t>
      </w:r>
      <w:r w:rsidRPr="007A0EAE">
        <w:rPr>
          <w:i/>
          <w:iCs/>
        </w:rPr>
        <w:t xml:space="preserve">: To what extent is the state already collecting data related to the additional measures? Will you need to partner with other agencies to get data to measure outcomes? Do you plan to conduct new data collection (like through participant surveys) to get the data? </w:t>
      </w:r>
    </w:p>
    <w:p w:rsidR="00CC0C74" w:rsidP="006F7839" w14:paraId="002D0ED8" w14:textId="04071418">
      <w:pPr>
        <w:numPr>
          <w:ilvl w:val="0"/>
          <w:numId w:val="45"/>
        </w:numPr>
        <w:spacing w:after="120" w:line="240" w:lineRule="auto"/>
        <w:rPr>
          <w:rFonts w:eastAsia="Times New Roman" w:cstheme="minorHAnsi"/>
        </w:rPr>
      </w:pPr>
      <w:r>
        <w:rPr>
          <w:rFonts w:eastAsia="Times New Roman" w:cstheme="minorHAnsi"/>
        </w:rPr>
        <w:t xml:space="preserve">How would you </w:t>
      </w:r>
      <w:r w:rsidR="00224C5D">
        <w:rPr>
          <w:rFonts w:eastAsia="Times New Roman" w:cstheme="minorHAnsi"/>
        </w:rPr>
        <w:t xml:space="preserve">describe the </w:t>
      </w:r>
      <w:r>
        <w:rPr>
          <w:rFonts w:eastAsia="Times New Roman" w:cstheme="minorHAnsi"/>
        </w:rPr>
        <w:t>quality</w:t>
      </w:r>
      <w:r w:rsidR="00224C5D">
        <w:rPr>
          <w:rFonts w:eastAsia="Times New Roman" w:cstheme="minorHAnsi"/>
        </w:rPr>
        <w:t xml:space="preserve"> of your data</w:t>
      </w:r>
      <w:r>
        <w:rPr>
          <w:rFonts w:eastAsia="Times New Roman" w:cstheme="minorHAnsi"/>
        </w:rPr>
        <w:t xml:space="preserve">? </w:t>
      </w:r>
      <w:r w:rsidR="00BB2223">
        <w:rPr>
          <w:rFonts w:eastAsia="Times New Roman" w:cstheme="minorHAnsi"/>
        </w:rPr>
        <w:t xml:space="preserve">How might you improve data quality? </w:t>
      </w:r>
    </w:p>
    <w:p w:rsidR="004E013A" w:rsidP="006F7839" w14:paraId="3CB84B78" w14:textId="5AF87745">
      <w:pPr>
        <w:numPr>
          <w:ilvl w:val="1"/>
          <w:numId w:val="45"/>
        </w:numPr>
        <w:spacing w:after="120" w:line="240" w:lineRule="auto"/>
        <w:rPr>
          <w:rFonts w:eastAsia="Times New Roman" w:cstheme="minorHAnsi"/>
          <w:i/>
          <w:iCs/>
        </w:rPr>
      </w:pPr>
      <w:r w:rsidRPr="003D11EA">
        <w:rPr>
          <w:rFonts w:eastAsia="Times New Roman" w:cstheme="minorHAnsi"/>
          <w:i/>
          <w:iCs/>
        </w:rPr>
        <w:t>Are the data fairly complete and accurate?</w:t>
      </w:r>
    </w:p>
    <w:p w:rsidR="00F53BB3" w:rsidP="006F7839" w14:paraId="7386CB35" w14:textId="2C10AE5D">
      <w:pPr>
        <w:numPr>
          <w:ilvl w:val="1"/>
          <w:numId w:val="45"/>
        </w:numPr>
        <w:spacing w:after="120" w:line="240" w:lineRule="auto"/>
        <w:rPr>
          <w:rFonts w:eastAsia="Times New Roman" w:cstheme="minorHAnsi"/>
          <w:i/>
          <w:iCs/>
        </w:rPr>
      </w:pPr>
      <w:r>
        <w:rPr>
          <w:rFonts w:eastAsia="Times New Roman" w:cstheme="minorHAnsi"/>
          <w:i/>
          <w:iCs/>
        </w:rPr>
        <w:t>How much time passes between when the data are gathered and when they are recorded? What is the lag or is it in real time?</w:t>
      </w:r>
    </w:p>
    <w:p w:rsidR="00575871" w:rsidRPr="004E013A" w:rsidP="006F7839" w14:paraId="1033B8D3" w14:textId="2AEDD74A">
      <w:pPr>
        <w:numPr>
          <w:ilvl w:val="1"/>
          <w:numId w:val="45"/>
        </w:numPr>
        <w:spacing w:after="120" w:line="240" w:lineRule="auto"/>
        <w:rPr>
          <w:rFonts w:eastAsia="Times New Roman" w:cstheme="minorHAnsi"/>
          <w:i/>
          <w:iCs/>
        </w:rPr>
      </w:pPr>
      <w:r>
        <w:rPr>
          <w:rFonts w:eastAsia="Times New Roman" w:cstheme="minorHAnsi"/>
          <w:i/>
          <w:iCs/>
        </w:rPr>
        <w:t xml:space="preserve">What supports might you need to </w:t>
      </w:r>
      <w:r w:rsidR="00BB2223">
        <w:rPr>
          <w:rFonts w:eastAsia="Times New Roman" w:cstheme="minorHAnsi"/>
          <w:i/>
          <w:iCs/>
        </w:rPr>
        <w:t>improve data quality</w:t>
      </w:r>
      <w:r>
        <w:rPr>
          <w:rFonts w:eastAsia="Times New Roman" w:cstheme="minorHAnsi"/>
          <w:i/>
          <w:iCs/>
        </w:rPr>
        <w:t>?</w:t>
      </w:r>
    </w:p>
    <w:p w:rsidR="00D75319" w:rsidRPr="00775DDD" w:rsidP="006F7839" w14:paraId="3B4EF944" w14:textId="75F700B7">
      <w:pPr>
        <w:numPr>
          <w:ilvl w:val="0"/>
          <w:numId w:val="45"/>
        </w:numPr>
        <w:spacing w:after="120" w:line="240" w:lineRule="auto"/>
        <w:rPr>
          <w:rFonts w:eastAsia="Times New Roman" w:cstheme="minorHAnsi"/>
        </w:rPr>
      </w:pPr>
      <w:r w:rsidRPr="00775DDD">
        <w:rPr>
          <w:rFonts w:eastAsia="Times New Roman" w:cstheme="minorHAnsi"/>
        </w:rPr>
        <w:t xml:space="preserve">How easy is it to make </w:t>
      </w:r>
      <w:r w:rsidR="009E5E8C">
        <w:rPr>
          <w:rFonts w:eastAsia="Times New Roman" w:cstheme="minorHAnsi"/>
        </w:rPr>
        <w:t xml:space="preserve">updates or </w:t>
      </w:r>
      <w:r w:rsidRPr="00775DDD">
        <w:rPr>
          <w:rFonts w:eastAsia="Times New Roman" w:cstheme="minorHAnsi"/>
        </w:rPr>
        <w:t xml:space="preserve">changes </w:t>
      </w:r>
      <w:r w:rsidR="009E5E8C">
        <w:rPr>
          <w:rFonts w:eastAsia="Times New Roman" w:cstheme="minorHAnsi"/>
        </w:rPr>
        <w:t>to</w:t>
      </w:r>
      <w:r w:rsidRPr="00775DDD" w:rsidR="00587C3D">
        <w:rPr>
          <w:rFonts w:eastAsia="Times New Roman" w:cstheme="minorHAnsi"/>
        </w:rPr>
        <w:t xml:space="preserve"> the system for any additional </w:t>
      </w:r>
      <w:r w:rsidRPr="00775DDD">
        <w:rPr>
          <w:rFonts w:eastAsia="Times New Roman" w:cstheme="minorHAnsi"/>
        </w:rPr>
        <w:t xml:space="preserve">data you </w:t>
      </w:r>
      <w:r w:rsidR="00A62467">
        <w:rPr>
          <w:rFonts w:eastAsia="Times New Roman" w:cstheme="minorHAnsi"/>
        </w:rPr>
        <w:t xml:space="preserve">want to </w:t>
      </w:r>
      <w:r w:rsidRPr="00775DDD">
        <w:rPr>
          <w:rFonts w:eastAsia="Times New Roman" w:cstheme="minorHAnsi"/>
        </w:rPr>
        <w:t>collect</w:t>
      </w:r>
      <w:r w:rsidR="00AF3D51">
        <w:rPr>
          <w:rFonts w:eastAsia="Times New Roman" w:cstheme="minorHAnsi"/>
        </w:rPr>
        <w:t xml:space="preserve"> or additional reports you want to create</w:t>
      </w:r>
      <w:r w:rsidRPr="00775DDD">
        <w:rPr>
          <w:rFonts w:eastAsia="Times New Roman" w:cstheme="minorHAnsi"/>
        </w:rPr>
        <w:t>?</w:t>
      </w:r>
    </w:p>
    <w:p w:rsidR="00D75319" w:rsidP="006F7839" w14:paraId="5FBD7AD2" w14:textId="2CA0245A">
      <w:pPr>
        <w:numPr>
          <w:ilvl w:val="1"/>
          <w:numId w:val="45"/>
        </w:numPr>
        <w:spacing w:after="120" w:line="240" w:lineRule="auto"/>
        <w:rPr>
          <w:rFonts w:eastAsia="Times New Roman" w:cstheme="minorHAnsi"/>
          <w:i/>
          <w:iCs/>
        </w:rPr>
      </w:pPr>
      <w:r w:rsidRPr="008065FA">
        <w:rPr>
          <w:rFonts w:eastAsia="Times New Roman" w:cstheme="minorHAnsi"/>
          <w:i/>
          <w:iCs/>
        </w:rPr>
        <w:t xml:space="preserve">Can </w:t>
      </w:r>
      <w:r w:rsidR="004E4678">
        <w:rPr>
          <w:rFonts w:eastAsia="Times New Roman" w:cstheme="minorHAnsi"/>
          <w:i/>
          <w:iCs/>
        </w:rPr>
        <w:t>frontline staff</w:t>
      </w:r>
      <w:r w:rsidRPr="008065FA">
        <w:rPr>
          <w:rFonts w:eastAsia="Times New Roman" w:cstheme="minorHAnsi"/>
          <w:i/>
          <w:iCs/>
        </w:rPr>
        <w:t xml:space="preserve"> do it </w:t>
      </w:r>
      <w:r w:rsidR="004E4678">
        <w:rPr>
          <w:rFonts w:eastAsia="Times New Roman" w:cstheme="minorHAnsi"/>
          <w:i/>
          <w:iCs/>
        </w:rPr>
        <w:t>them</w:t>
      </w:r>
      <w:r w:rsidRPr="008065FA">
        <w:rPr>
          <w:rFonts w:eastAsia="Times New Roman" w:cstheme="minorHAnsi"/>
          <w:i/>
          <w:iCs/>
        </w:rPr>
        <w:t>sel</w:t>
      </w:r>
      <w:r w:rsidR="004E4678">
        <w:rPr>
          <w:rFonts w:eastAsia="Times New Roman" w:cstheme="minorHAnsi"/>
          <w:i/>
          <w:iCs/>
        </w:rPr>
        <w:t>ves</w:t>
      </w:r>
      <w:r w:rsidRPr="008065FA">
        <w:rPr>
          <w:rFonts w:eastAsia="Times New Roman" w:cstheme="minorHAnsi"/>
          <w:i/>
          <w:iCs/>
        </w:rPr>
        <w:t>? Do you have to work through a vendor? How long does it take?</w:t>
      </w:r>
    </w:p>
    <w:p w:rsidR="00A37C25" w:rsidRPr="00A37C25" w:rsidP="006F7839" w14:paraId="0671A4BD" w14:textId="62992DAB">
      <w:pPr>
        <w:pStyle w:val="Paragraph"/>
        <w:numPr>
          <w:ilvl w:val="1"/>
          <w:numId w:val="45"/>
        </w:numPr>
        <w:spacing w:line="240" w:lineRule="auto"/>
        <w:rPr>
          <w:rFonts w:cstheme="minorHAnsi"/>
          <w:i/>
          <w:iCs/>
        </w:rPr>
      </w:pPr>
      <w:r w:rsidRPr="00A37C25">
        <w:rPr>
          <w:rFonts w:cstheme="minorHAnsi"/>
          <w:i/>
          <w:iCs/>
        </w:rPr>
        <w:t>What updates will be needed for your data systems to support the pilot?</w:t>
      </w:r>
    </w:p>
    <w:p w:rsidR="00B476F6" w:rsidP="006F7839" w14:paraId="08A79785" w14:textId="77777777">
      <w:pPr>
        <w:numPr>
          <w:ilvl w:val="1"/>
          <w:numId w:val="45"/>
        </w:numPr>
        <w:spacing w:after="120" w:line="240" w:lineRule="auto"/>
        <w:rPr>
          <w:rFonts w:eastAsia="Times New Roman" w:cstheme="minorHAnsi"/>
          <w:i/>
          <w:iCs/>
        </w:rPr>
      </w:pPr>
      <w:r>
        <w:rPr>
          <w:rFonts w:eastAsia="Times New Roman" w:cstheme="minorHAnsi"/>
          <w:i/>
          <w:iCs/>
        </w:rPr>
        <w:t>W</w:t>
      </w:r>
      <w:r w:rsidRPr="00B34AB8">
        <w:rPr>
          <w:rFonts w:eastAsia="Times New Roman" w:cstheme="minorHAnsi"/>
          <w:i/>
          <w:iCs/>
        </w:rPr>
        <w:t>hat are other benefits or limitations of the current system</w:t>
      </w:r>
      <w:r>
        <w:rPr>
          <w:rFonts w:eastAsia="Times New Roman" w:cstheme="minorHAnsi"/>
          <w:i/>
          <w:iCs/>
        </w:rPr>
        <w:t>?</w:t>
      </w:r>
    </w:p>
    <w:p w:rsidR="00A62467" w:rsidRPr="00B476F6" w:rsidP="006F7839" w14:paraId="0A5EBCC9" w14:textId="7D323479">
      <w:pPr>
        <w:numPr>
          <w:ilvl w:val="0"/>
          <w:numId w:val="45"/>
        </w:numPr>
        <w:spacing w:after="120" w:line="240" w:lineRule="auto"/>
        <w:rPr>
          <w:rFonts w:eastAsia="Times New Roman" w:cstheme="minorHAnsi"/>
          <w:i/>
          <w:iCs/>
        </w:rPr>
      </w:pPr>
      <w:r w:rsidRPr="00B476F6">
        <w:rPr>
          <w:rFonts w:eastAsia="Times New Roman" w:cstheme="minorHAnsi"/>
        </w:rPr>
        <w:t xml:space="preserve">What, if any, data use agreements do you have in place </w:t>
      </w:r>
      <w:r w:rsidRPr="004D33F5">
        <w:rPr>
          <w:rFonts w:eastAsia="Times New Roman" w:cstheme="minorHAnsi"/>
        </w:rPr>
        <w:t xml:space="preserve">now and with whom? </w:t>
      </w:r>
      <w:r w:rsidRPr="004D33F5" w:rsidR="00B476F6">
        <w:rPr>
          <w:rFonts w:cstheme="minorHAnsi"/>
        </w:rPr>
        <w:t xml:space="preserve">What new data use agreements, if any, will you need to negotiate to support the pilot? </w:t>
      </w:r>
    </w:p>
    <w:p w:rsidR="004D6787" w:rsidP="006F7839" w14:paraId="2276259D" w14:textId="4BF3C27E">
      <w:pPr>
        <w:pStyle w:val="ListParagraph"/>
        <w:numPr>
          <w:ilvl w:val="0"/>
          <w:numId w:val="45"/>
        </w:numPr>
        <w:spacing w:after="120" w:line="240" w:lineRule="auto"/>
        <w:contextualSpacing w:val="0"/>
        <w:rPr>
          <w:rFonts w:eastAsia="Times New Roman" w:cstheme="minorHAnsi"/>
        </w:rPr>
      </w:pPr>
      <w:r>
        <w:rPr>
          <w:rFonts w:eastAsia="Times New Roman" w:cstheme="minorHAnsi"/>
        </w:rPr>
        <w:t xml:space="preserve">How do you use data or other information </w:t>
      </w:r>
      <w:r w:rsidR="001D0AED">
        <w:rPr>
          <w:rFonts w:eastAsia="Times New Roman" w:cstheme="minorHAnsi"/>
        </w:rPr>
        <w:t>in your work?</w:t>
      </w:r>
      <w:r>
        <w:rPr>
          <w:rFonts w:eastAsia="Times New Roman" w:cstheme="minorHAnsi"/>
        </w:rPr>
        <w:t xml:space="preserve"> </w:t>
      </w:r>
    </w:p>
    <w:p w:rsidR="009C1DCB" w:rsidRPr="009C1DCB" w:rsidP="006F7839" w14:paraId="1CDDF9EF" w14:textId="293F1F56">
      <w:pPr>
        <w:numPr>
          <w:ilvl w:val="1"/>
          <w:numId w:val="45"/>
        </w:numPr>
        <w:spacing w:after="120" w:line="240" w:lineRule="auto"/>
        <w:rPr>
          <w:rFonts w:eastAsia="Times New Roman" w:cstheme="minorHAnsi"/>
          <w:i/>
          <w:iCs/>
        </w:rPr>
      </w:pPr>
      <w:r w:rsidRPr="009C1DCB">
        <w:rPr>
          <w:rFonts w:eastAsia="Times New Roman" w:cstheme="minorHAnsi"/>
          <w:i/>
          <w:iCs/>
        </w:rPr>
        <w:t>For reporting, decision-making, monitoring performance, ensuring program quality and effectiveness, etc.</w:t>
      </w:r>
    </w:p>
    <w:p w:rsidR="004D6787" w:rsidP="006F7839" w14:paraId="298DBD58" w14:textId="33AA0712">
      <w:pPr>
        <w:numPr>
          <w:ilvl w:val="1"/>
          <w:numId w:val="45"/>
        </w:numPr>
        <w:spacing w:after="120" w:line="240" w:lineRule="auto"/>
        <w:rPr>
          <w:rFonts w:eastAsia="Times New Roman" w:cstheme="minorHAnsi"/>
          <w:i/>
          <w:iCs/>
        </w:rPr>
      </w:pPr>
      <w:r>
        <w:rPr>
          <w:rFonts w:eastAsia="Times New Roman" w:cstheme="minorHAnsi"/>
          <w:i/>
          <w:iCs/>
        </w:rPr>
        <w:t xml:space="preserve">What kinds of reports do you generate </w:t>
      </w:r>
      <w:r w:rsidR="00F53BB3">
        <w:rPr>
          <w:rFonts w:eastAsia="Times New Roman" w:cstheme="minorHAnsi"/>
          <w:i/>
          <w:iCs/>
        </w:rPr>
        <w:t xml:space="preserve">and review </w:t>
      </w:r>
      <w:r>
        <w:rPr>
          <w:rFonts w:eastAsia="Times New Roman" w:cstheme="minorHAnsi"/>
          <w:i/>
          <w:iCs/>
        </w:rPr>
        <w:t>on a regular basis? How do you use these reports?</w:t>
      </w:r>
    </w:p>
    <w:p w:rsidR="000820F5" w:rsidRPr="00E84E7E" w:rsidP="006F7839" w14:paraId="55C4308C" w14:textId="26ABE32A">
      <w:pPr>
        <w:numPr>
          <w:ilvl w:val="1"/>
          <w:numId w:val="45"/>
        </w:numPr>
        <w:spacing w:after="120" w:line="240" w:lineRule="auto"/>
        <w:rPr>
          <w:rFonts w:eastAsia="Times New Roman" w:cstheme="minorHAnsi"/>
        </w:rPr>
      </w:pPr>
      <w:r w:rsidRPr="00F53BB3">
        <w:rPr>
          <w:rFonts w:eastAsia="Times New Roman" w:cstheme="minorHAnsi"/>
          <w:i/>
          <w:iCs/>
        </w:rPr>
        <w:t>Do you conduct regular fidelity reviews?</w:t>
      </w:r>
    </w:p>
    <w:p w:rsidR="00E84E7E" w:rsidRPr="00E90DA5" w:rsidP="006F7839" w14:paraId="24D71C02" w14:textId="77777777">
      <w:pPr>
        <w:numPr>
          <w:ilvl w:val="1"/>
          <w:numId w:val="45"/>
        </w:numPr>
        <w:spacing w:after="120" w:line="240" w:lineRule="auto"/>
        <w:rPr>
          <w:rFonts w:eastAsia="Times New Roman" w:cstheme="minorHAnsi"/>
          <w:i/>
          <w:iCs/>
        </w:rPr>
      </w:pPr>
      <w:r>
        <w:rPr>
          <w:rFonts w:eastAsia="Times New Roman" w:cstheme="minorHAnsi"/>
          <w:i/>
          <w:iCs/>
        </w:rPr>
        <w:t>*Request examples of reports</w:t>
      </w:r>
    </w:p>
    <w:p w:rsidR="00E84E7E" w:rsidRPr="00F53BB3" w:rsidP="006F7839" w14:paraId="1E235EF5" w14:textId="34CC5B72">
      <w:pPr>
        <w:numPr>
          <w:ilvl w:val="0"/>
          <w:numId w:val="45"/>
        </w:numPr>
        <w:spacing w:after="120" w:line="240" w:lineRule="auto"/>
        <w:rPr>
          <w:rFonts w:eastAsia="Times New Roman" w:cstheme="minorHAnsi"/>
        </w:rPr>
      </w:pPr>
      <w:r>
        <w:rPr>
          <w:rFonts w:eastAsia="Times New Roman" w:cstheme="minorHAnsi"/>
        </w:rPr>
        <w:t xml:space="preserve">What support do you need </w:t>
      </w:r>
      <w:r w:rsidR="002D6EEA">
        <w:rPr>
          <w:rFonts w:eastAsia="Times New Roman" w:cstheme="minorHAnsi"/>
        </w:rPr>
        <w:t xml:space="preserve">to make better use of data? </w:t>
      </w:r>
    </w:p>
    <w:p w:rsidR="000D1E94" w:rsidRPr="00663C3C" w:rsidP="006F7839" w14:paraId="6F6E0D7F" w14:textId="731D8333">
      <w:pPr>
        <w:pStyle w:val="ListParagraph"/>
        <w:numPr>
          <w:ilvl w:val="1"/>
          <w:numId w:val="45"/>
        </w:numPr>
        <w:spacing w:after="120" w:line="240" w:lineRule="auto"/>
        <w:contextualSpacing w:val="0"/>
        <w:rPr>
          <w:rFonts w:eastAsia="Times New Roman" w:cstheme="minorHAnsi"/>
        </w:rPr>
      </w:pPr>
      <w:r>
        <w:rPr>
          <w:rFonts w:eastAsia="Times New Roman" w:cstheme="minorHAnsi"/>
          <w:i/>
          <w:iCs/>
        </w:rPr>
        <w:t xml:space="preserve">Do you </w:t>
      </w:r>
      <w:r w:rsidR="003A0C37">
        <w:rPr>
          <w:rFonts w:eastAsia="Times New Roman" w:cstheme="minorHAnsi"/>
          <w:i/>
          <w:iCs/>
        </w:rPr>
        <w:t>rely on</w:t>
      </w:r>
      <w:r>
        <w:rPr>
          <w:rFonts w:eastAsia="Times New Roman" w:cstheme="minorHAnsi"/>
          <w:i/>
          <w:iCs/>
        </w:rPr>
        <w:t xml:space="preserve"> an outside evaluator?</w:t>
      </w:r>
    </w:p>
    <w:p w:rsidR="00377D6E" w:rsidRPr="00FF357A" w:rsidP="00996513" w14:paraId="58800F6B" w14:textId="0384ED39">
      <w:pPr>
        <w:pStyle w:val="H2"/>
      </w:pPr>
      <w:r w:rsidRPr="00FF357A">
        <w:t>K</w:t>
      </w:r>
      <w:r w:rsidRPr="00FF357A" w:rsidR="007D3EB2">
        <w:t>.  Reflections on the pilot</w:t>
      </w:r>
      <w:r w:rsidRPr="00FF357A" w:rsidR="0020433E">
        <w:t xml:space="preserve"> and pilot studies</w:t>
      </w:r>
      <w:r w:rsidR="006701B2">
        <w:t xml:space="preserve"> </w:t>
      </w:r>
      <w:r w:rsidRPr="00E24D59" w:rsidR="006701B2">
        <w:rPr>
          <w:i/>
          <w:iCs/>
        </w:rPr>
        <w:t>(</w:t>
      </w:r>
      <w:r w:rsidR="006701B2">
        <w:rPr>
          <w:i/>
          <w:iCs/>
        </w:rPr>
        <w:t>Leadership, data specialists, supervisors</w:t>
      </w:r>
      <w:r w:rsidRPr="00C64DBF" w:rsidR="006701B2">
        <w:rPr>
          <w:i/>
          <w:iCs/>
        </w:rPr>
        <w:t>)</w:t>
      </w:r>
    </w:p>
    <w:p w:rsidR="004C59FF" w:rsidRPr="00FF357A" w:rsidP="006F7839" w14:paraId="6B9324AB" w14:textId="198DE4C7">
      <w:pPr>
        <w:pStyle w:val="ListNumber2"/>
        <w:numPr>
          <w:ilvl w:val="0"/>
          <w:numId w:val="47"/>
        </w:numPr>
      </w:pPr>
      <w:r w:rsidRPr="00FF357A">
        <w:t xml:space="preserve">What </w:t>
      </w:r>
      <w:r w:rsidR="00205756">
        <w:t>do you see as</w:t>
      </w:r>
      <w:r w:rsidRPr="00FF357A" w:rsidR="0025467A">
        <w:t xml:space="preserve"> the benefits of participating in</w:t>
      </w:r>
      <w:r w:rsidRPr="00FF357A">
        <w:t xml:space="preserve"> the pilot? </w:t>
      </w:r>
      <w:r w:rsidRPr="00FF357A" w:rsidR="005335CD">
        <w:t>What would success look like?</w:t>
      </w:r>
    </w:p>
    <w:p w:rsidR="00FF357A" w:rsidRPr="00FF357A" w:rsidP="006F7839" w14:paraId="46B25975" w14:textId="3EC19609">
      <w:pPr>
        <w:pStyle w:val="Paragraph"/>
        <w:numPr>
          <w:ilvl w:val="0"/>
          <w:numId w:val="47"/>
        </w:numPr>
        <w:spacing w:after="120" w:line="240" w:lineRule="auto"/>
      </w:pPr>
      <w:r w:rsidRPr="00FF357A">
        <w:t xml:space="preserve">What would you like to learn from your TANF pilot? What would you like to learn from the </w:t>
      </w:r>
      <w:r w:rsidR="00F177BE">
        <w:t xml:space="preserve">federal implementation and outcomes studies of the </w:t>
      </w:r>
      <w:r w:rsidRPr="00FF357A">
        <w:t>pilot?</w:t>
      </w:r>
    </w:p>
    <w:p w:rsidR="00FF357A" w:rsidRPr="00FF357A" w:rsidP="006F7839" w14:paraId="431EABA7" w14:textId="77777777">
      <w:pPr>
        <w:pStyle w:val="Paragraph"/>
        <w:numPr>
          <w:ilvl w:val="2"/>
          <w:numId w:val="47"/>
        </w:numPr>
        <w:spacing w:after="120" w:line="240" w:lineRule="auto"/>
        <w:rPr>
          <w:i/>
          <w:iCs/>
        </w:rPr>
      </w:pPr>
      <w:r w:rsidRPr="00FF357A">
        <w:rPr>
          <w:i/>
          <w:iCs/>
        </w:rPr>
        <w:t>Something about client outcomes? Something about costs or cost savings? These can be questions that you’d like answered at the end of the study or on an ongoing basis.</w:t>
      </w:r>
    </w:p>
    <w:p w:rsidR="00FF357A" w:rsidRPr="00B00C1A" w:rsidP="00063FBA" w14:paraId="0AAC10D2" w14:textId="47B6213A">
      <w:pPr>
        <w:pStyle w:val="ListParagraph"/>
        <w:numPr>
          <w:ilvl w:val="2"/>
          <w:numId w:val="47"/>
        </w:numPr>
        <w:rPr>
          <w:i/>
          <w:iCs/>
        </w:rPr>
      </w:pPr>
      <w:r w:rsidRPr="00FF357A">
        <w:rPr>
          <w:i/>
          <w:iCs/>
        </w:rPr>
        <w:t xml:space="preserve">Does the state plan to conduct any of their its own evaluation activities related to the pilot? If so, please tell us about those evaluation plans. </w:t>
      </w:r>
      <w:r w:rsidR="00A812A3">
        <w:rPr>
          <w:i/>
          <w:iCs/>
        </w:rPr>
        <w:t xml:space="preserve">As you are likely aware, </w:t>
      </w:r>
      <w:r w:rsidR="00063FBA">
        <w:rPr>
          <w:i/>
          <w:iCs/>
        </w:rPr>
        <w:t>i</w:t>
      </w:r>
      <w:r w:rsidRPr="00063FBA" w:rsidR="00063FBA">
        <w:rPr>
          <w:i/>
          <w:iCs/>
        </w:rPr>
        <w:t xml:space="preserve">f states do conduct their own evaluation activities, they will be expected to </w:t>
      </w:r>
      <w:r w:rsidRPr="00B00C1A" w:rsidR="00063FBA">
        <w:rPr>
          <w:i/>
          <w:iCs/>
        </w:rPr>
        <w:t>coordinate these activities with the federally funded study and to still participate in the federally funded study</w:t>
      </w:r>
      <w:r w:rsidR="00063FBA">
        <w:rPr>
          <w:i/>
          <w:iCs/>
        </w:rPr>
        <w:t xml:space="preserve">. Do you have any questions or concerns about this? </w:t>
      </w:r>
    </w:p>
    <w:p w:rsidR="004C59FF" w:rsidRPr="00FF357A" w:rsidP="006F7839" w14:paraId="4A42C761" w14:textId="338722EC">
      <w:pPr>
        <w:pStyle w:val="ListNumber2"/>
        <w:numPr>
          <w:ilvl w:val="0"/>
          <w:numId w:val="47"/>
        </w:numPr>
      </w:pPr>
      <w:r w:rsidRPr="00FF357A">
        <w:t>What challenges do you anticipate</w:t>
      </w:r>
      <w:r w:rsidRPr="00FF357A" w:rsidR="0025467A">
        <w:t xml:space="preserve"> in implementing the pilot</w:t>
      </w:r>
      <w:r w:rsidRPr="00FF357A">
        <w:t>?</w:t>
      </w:r>
      <w:r w:rsidRPr="00FF357A" w:rsidR="005335CD">
        <w:t xml:space="preserve"> What </w:t>
      </w:r>
      <w:r w:rsidRPr="00FF357A" w:rsidR="00343F0D">
        <w:t xml:space="preserve">steps are you taking </w:t>
      </w:r>
      <w:r w:rsidRPr="00FF357A" w:rsidR="005335CD">
        <w:t xml:space="preserve">to mitigate </w:t>
      </w:r>
      <w:r w:rsidRPr="00FF357A" w:rsidR="00343F0D">
        <w:t>th</w:t>
      </w:r>
      <w:r w:rsidRPr="00FF357A" w:rsidR="0025467A">
        <w:t>ose challenges</w:t>
      </w:r>
      <w:r w:rsidRPr="00FF357A" w:rsidR="005335CD">
        <w:t>?</w:t>
      </w:r>
    </w:p>
    <w:p w:rsidR="0025467A" w:rsidRPr="00FF357A" w:rsidP="006F7839" w14:paraId="2C1D8BD6" w14:textId="056C094F">
      <w:pPr>
        <w:pStyle w:val="Paragraph"/>
        <w:numPr>
          <w:ilvl w:val="0"/>
          <w:numId w:val="47"/>
        </w:numPr>
        <w:spacing w:after="120" w:line="240" w:lineRule="auto"/>
      </w:pPr>
      <w:r w:rsidRPr="00FF357A">
        <w:t xml:space="preserve">What challenges do you anticipate </w:t>
      </w:r>
      <w:r w:rsidR="00FF357A">
        <w:t>in</w:t>
      </w:r>
      <w:r w:rsidRPr="00FF357A">
        <w:t xml:space="preserve"> participating in the </w:t>
      </w:r>
      <w:r w:rsidR="00E77CBD">
        <w:t>federal implementation and outcome</w:t>
      </w:r>
      <w:r w:rsidR="00000DD9">
        <w:t>s</w:t>
      </w:r>
      <w:r w:rsidR="008649E9">
        <w:t xml:space="preserve"> studies of the </w:t>
      </w:r>
      <w:r w:rsidRPr="00FF357A">
        <w:t>pilot?</w:t>
      </w:r>
      <w:r w:rsidR="00A548A8">
        <w:t>*</w:t>
      </w:r>
      <w:r w:rsidRPr="00FF357A">
        <w:t xml:space="preserve"> </w:t>
      </w:r>
    </w:p>
    <w:p w:rsidR="00493FC2" w:rsidRPr="00FF357A" w:rsidP="006F7839" w14:paraId="6E33D878" w14:textId="77777777">
      <w:pPr>
        <w:pStyle w:val="ListNumber2"/>
        <w:numPr>
          <w:ilvl w:val="1"/>
          <w:numId w:val="47"/>
        </w:numPr>
        <w:ind w:left="1080"/>
      </w:pPr>
      <w:r w:rsidRPr="00FF357A">
        <w:rPr>
          <w:i/>
          <w:iCs/>
        </w:rPr>
        <w:t xml:space="preserve">Interviewer: </w:t>
      </w:r>
      <w:r w:rsidRPr="00FF357A" w:rsidR="00284F60">
        <w:rPr>
          <w:i/>
          <w:iCs/>
        </w:rPr>
        <w:t>Take note of information</w:t>
      </w:r>
      <w:r w:rsidRPr="00FF357A" w:rsidR="00284F60">
        <w:t xml:space="preserve"> </w:t>
      </w:r>
      <w:r w:rsidRPr="00FF357A" w:rsidR="00284F60">
        <w:rPr>
          <w:i/>
          <w:iCs/>
        </w:rPr>
        <w:t>from the last question of the FRA pilot application where states may have noted concerns about participating in the studies</w:t>
      </w:r>
      <w:r w:rsidRPr="00FF357A" w:rsidR="003933CA">
        <w:rPr>
          <w:i/>
          <w:iCs/>
        </w:rPr>
        <w:t xml:space="preserve"> and probe on these concerns as needed</w:t>
      </w:r>
    </w:p>
    <w:p w:rsidR="00493FC2" w:rsidP="006F7839" w14:paraId="40E7E985" w14:textId="41A25A29">
      <w:pPr>
        <w:pStyle w:val="ListNumber2"/>
        <w:numPr>
          <w:ilvl w:val="1"/>
          <w:numId w:val="47"/>
        </w:numPr>
        <w:ind w:left="1080"/>
      </w:pPr>
      <w:r w:rsidRPr="00FF357A">
        <w:rPr>
          <w:i/>
          <w:iCs/>
        </w:rPr>
        <w:t>What concerns, if any, do you have about staff burden to participating</w:t>
      </w:r>
      <w:r w:rsidRPr="00493FC2">
        <w:rPr>
          <w:i/>
          <w:iCs/>
        </w:rPr>
        <w:t xml:space="preserve"> in the study? How might we limit that burden? </w:t>
      </w:r>
    </w:p>
    <w:p w:rsidR="0020433E" w:rsidRPr="00FC31E7" w:rsidP="00FC31E7" w14:paraId="0813EBB2" w14:textId="39CB5130">
      <w:pPr>
        <w:pStyle w:val="H2"/>
      </w:pPr>
      <w:r>
        <w:t>L. Supports during the pilot period</w:t>
      </w:r>
      <w:r w:rsidR="006701B2">
        <w:t xml:space="preserve"> </w:t>
      </w:r>
      <w:r w:rsidRPr="00E24D59" w:rsidR="006701B2">
        <w:rPr>
          <w:i/>
          <w:iCs/>
        </w:rPr>
        <w:t>(</w:t>
      </w:r>
      <w:r w:rsidR="006701B2">
        <w:rPr>
          <w:i/>
          <w:iCs/>
        </w:rPr>
        <w:t>Leadership, data specialists, supervisors</w:t>
      </w:r>
      <w:r w:rsidRPr="00C64DBF" w:rsidR="006701B2">
        <w:rPr>
          <w:i/>
          <w:iCs/>
        </w:rPr>
        <w:t>)</w:t>
      </w:r>
    </w:p>
    <w:p w:rsidR="00EE3EA2" w:rsidP="006F7839" w14:paraId="5CD3FB51" w14:textId="7E929DFA">
      <w:pPr>
        <w:pStyle w:val="Paragraph"/>
        <w:numPr>
          <w:ilvl w:val="0"/>
          <w:numId w:val="54"/>
        </w:numPr>
        <w:tabs>
          <w:tab w:val="left" w:pos="1170"/>
        </w:tabs>
        <w:spacing w:after="120" w:line="240" w:lineRule="auto"/>
        <w:rPr>
          <w:rFonts w:cstheme="minorHAnsi"/>
        </w:rPr>
      </w:pPr>
      <w:r w:rsidRPr="00EE1E70">
        <w:rPr>
          <w:rFonts w:cstheme="minorHAnsi"/>
        </w:rPr>
        <w:t>What additional support do you need to be successful</w:t>
      </w:r>
      <w:r>
        <w:rPr>
          <w:rFonts w:cstheme="minorHAnsi"/>
        </w:rPr>
        <w:t xml:space="preserve"> in carrying out your pilot?</w:t>
      </w:r>
    </w:p>
    <w:p w:rsidR="00000DD9" w:rsidP="006F7839" w14:paraId="2D8C6A83" w14:textId="6B74E6D5">
      <w:pPr>
        <w:pStyle w:val="Paragraph"/>
        <w:numPr>
          <w:ilvl w:val="0"/>
          <w:numId w:val="52"/>
        </w:numPr>
        <w:tabs>
          <w:tab w:val="left" w:pos="1170"/>
        </w:tabs>
        <w:spacing w:after="120" w:line="240" w:lineRule="auto"/>
        <w:rPr>
          <w:rFonts w:cstheme="minorHAnsi"/>
          <w:i/>
          <w:iCs/>
        </w:rPr>
      </w:pPr>
      <w:r>
        <w:rPr>
          <w:rFonts w:cstheme="minorHAnsi"/>
          <w:i/>
          <w:iCs/>
        </w:rPr>
        <w:t xml:space="preserve">From ACF? From </w:t>
      </w:r>
      <w:r w:rsidR="003F79C4">
        <w:rPr>
          <w:rFonts w:cstheme="minorHAnsi"/>
          <w:i/>
          <w:iCs/>
        </w:rPr>
        <w:t>the programmatic TA provider? From us</w:t>
      </w:r>
      <w:r w:rsidR="003E77C4">
        <w:rPr>
          <w:rFonts w:cstheme="minorHAnsi"/>
          <w:i/>
          <w:iCs/>
        </w:rPr>
        <w:t>, the evaluation TA provider</w:t>
      </w:r>
      <w:r w:rsidR="003F79C4">
        <w:rPr>
          <w:rFonts w:cstheme="minorHAnsi"/>
          <w:i/>
          <w:iCs/>
        </w:rPr>
        <w:t>?</w:t>
      </w:r>
    </w:p>
    <w:p w:rsidR="00EE3EA2" w:rsidRPr="001B3C04" w:rsidP="006F7839" w14:paraId="4B5D4631" w14:textId="4069952B">
      <w:pPr>
        <w:pStyle w:val="Paragraph"/>
        <w:numPr>
          <w:ilvl w:val="0"/>
          <w:numId w:val="52"/>
        </w:numPr>
        <w:tabs>
          <w:tab w:val="left" w:pos="1170"/>
        </w:tabs>
        <w:spacing w:after="120" w:line="240" w:lineRule="auto"/>
        <w:rPr>
          <w:rFonts w:cstheme="minorHAnsi"/>
          <w:i/>
          <w:iCs/>
        </w:rPr>
      </w:pPr>
      <w:r w:rsidRPr="001B3C04">
        <w:rPr>
          <w:rFonts w:cstheme="minorHAnsi"/>
          <w:i/>
          <w:iCs/>
        </w:rPr>
        <w:t>Support for defining, measuring, or reporting outcomes</w:t>
      </w:r>
    </w:p>
    <w:p w:rsidR="003E62A4" w:rsidRPr="001B3C04" w:rsidP="006F7839" w14:paraId="77E00E4E" w14:textId="033B4E89">
      <w:pPr>
        <w:pStyle w:val="Paragraph"/>
        <w:numPr>
          <w:ilvl w:val="0"/>
          <w:numId w:val="52"/>
        </w:numPr>
        <w:tabs>
          <w:tab w:val="left" w:pos="1170"/>
        </w:tabs>
        <w:spacing w:after="120" w:line="240" w:lineRule="auto"/>
        <w:rPr>
          <w:rFonts w:cstheme="minorHAnsi"/>
          <w:i/>
          <w:iCs/>
        </w:rPr>
      </w:pPr>
      <w:r w:rsidRPr="001B3C04">
        <w:rPr>
          <w:rFonts w:cstheme="minorHAnsi"/>
          <w:i/>
          <w:iCs/>
        </w:rPr>
        <w:t>Support for continuous improvement</w:t>
      </w:r>
    </w:p>
    <w:p w:rsidR="001B3C04" w:rsidRPr="001B3C04" w:rsidP="006F7839" w14:paraId="19CAFFE5" w14:textId="43D43ABE">
      <w:pPr>
        <w:pStyle w:val="Paragraph"/>
        <w:numPr>
          <w:ilvl w:val="0"/>
          <w:numId w:val="54"/>
        </w:numPr>
        <w:spacing w:after="120" w:line="240" w:lineRule="auto"/>
      </w:pPr>
      <w:r w:rsidRPr="001B3C04">
        <w:t xml:space="preserve">How can we best support and prepare you to participate in the </w:t>
      </w:r>
      <w:r w:rsidR="00820A7C">
        <w:t>federal implementation and outcome</w:t>
      </w:r>
      <w:r w:rsidR="00000DD9">
        <w:t xml:space="preserve">s </w:t>
      </w:r>
      <w:r w:rsidRPr="001B3C04">
        <w:t>studies?</w:t>
      </w:r>
      <w:r w:rsidRPr="001B3C04">
        <w:t xml:space="preserve"> </w:t>
      </w:r>
    </w:p>
    <w:p w:rsidR="00C33000" w:rsidRPr="001B3C04" w:rsidP="006F7839" w14:paraId="19C81D98" w14:textId="0D0F2A00">
      <w:pPr>
        <w:pStyle w:val="Paragraph"/>
        <w:numPr>
          <w:ilvl w:val="0"/>
          <w:numId w:val="54"/>
        </w:numPr>
        <w:spacing w:after="120" w:line="240" w:lineRule="auto"/>
      </w:pPr>
      <w:r w:rsidRPr="001B3C04">
        <w:t>What would</w:t>
      </w:r>
      <w:r w:rsidRPr="001B3C04" w:rsidR="00E71CB0">
        <w:t xml:space="preserve"> you</w:t>
      </w:r>
      <w:r w:rsidRPr="001B3C04">
        <w:t xml:space="preserve"> like to learn from other states throughout the pilot period?</w:t>
      </w:r>
    </w:p>
    <w:p w:rsidR="0020433E" w:rsidRPr="005432F0" w:rsidP="006F7839" w14:paraId="79628260" w14:textId="022371C6">
      <w:pPr>
        <w:pStyle w:val="Paragraph"/>
        <w:numPr>
          <w:ilvl w:val="0"/>
          <w:numId w:val="54"/>
        </w:numPr>
        <w:tabs>
          <w:tab w:val="left" w:pos="1170"/>
        </w:tabs>
        <w:spacing w:after="120" w:line="240" w:lineRule="auto"/>
        <w:rPr>
          <w:rFonts w:cstheme="minorHAnsi"/>
        </w:rPr>
      </w:pPr>
      <w:r w:rsidRPr="001B3C04">
        <w:rPr>
          <w:rFonts w:cstheme="minorHAnsi"/>
        </w:rPr>
        <w:t xml:space="preserve">What approaches to peer learning have you enjoyed </w:t>
      </w:r>
      <w:r w:rsidR="00000DD9">
        <w:rPr>
          <w:rFonts w:cstheme="minorHAnsi"/>
        </w:rPr>
        <w:t xml:space="preserve">and found helpful and productive </w:t>
      </w:r>
      <w:r w:rsidRPr="001B3C04">
        <w:rPr>
          <w:rFonts w:cstheme="minorHAnsi"/>
        </w:rPr>
        <w:t xml:space="preserve">in the past? </w:t>
      </w:r>
    </w:p>
    <w:p w:rsidR="00021FA7" w:rsidP="007444EE" w14:paraId="528F50C7" w14:textId="530C1997">
      <w:pPr>
        <w:pStyle w:val="H2"/>
      </w:pPr>
      <w:r>
        <w:t>Wrap-up</w:t>
      </w:r>
      <w:r w:rsidR="006701B2">
        <w:t xml:space="preserve"> </w:t>
      </w:r>
      <w:r w:rsidRPr="00C64DBF" w:rsidR="006701B2">
        <w:rPr>
          <w:i/>
          <w:iCs/>
        </w:rPr>
        <w:t>(</w:t>
      </w:r>
      <w:r w:rsidR="006701B2">
        <w:rPr>
          <w:i/>
          <w:iCs/>
        </w:rPr>
        <w:t>A</w:t>
      </w:r>
      <w:r w:rsidRPr="00C64DBF" w:rsidR="006701B2">
        <w:rPr>
          <w:i/>
          <w:iCs/>
        </w:rPr>
        <w:t>ll respondents)</w:t>
      </w:r>
    </w:p>
    <w:p w:rsidR="00F845FE" w:rsidRPr="00434074" w14:paraId="3803F194" w14:textId="12F589E0">
      <w:pPr>
        <w:pStyle w:val="Paragraph"/>
        <w:numPr>
          <w:ilvl w:val="0"/>
          <w:numId w:val="55"/>
        </w:numPr>
        <w:tabs>
          <w:tab w:val="left" w:pos="1170"/>
        </w:tabs>
        <w:spacing w:after="120" w:line="240" w:lineRule="auto"/>
        <w:rPr>
          <w:rFonts w:cstheme="minorHAnsi"/>
        </w:rPr>
      </w:pPr>
      <w:r w:rsidRPr="00434074">
        <w:rPr>
          <w:rFonts w:cstheme="minorHAnsi"/>
        </w:rPr>
        <w:t xml:space="preserve">Is there anything </w:t>
      </w:r>
      <w:r w:rsidRPr="00434074" w:rsidR="00C126DB">
        <w:rPr>
          <w:rFonts w:cstheme="minorHAnsi"/>
        </w:rPr>
        <w:t xml:space="preserve">else you would like </w:t>
      </w:r>
      <w:r w:rsidRPr="00434074">
        <w:rPr>
          <w:rFonts w:cstheme="minorHAnsi"/>
        </w:rPr>
        <w:t xml:space="preserve">to share about your program, the pilot, or the </w:t>
      </w:r>
      <w:r w:rsidRPr="00434074" w:rsidR="003F79C4">
        <w:rPr>
          <w:rFonts w:cstheme="minorHAnsi"/>
        </w:rPr>
        <w:t xml:space="preserve">federal </w:t>
      </w:r>
      <w:r w:rsidRPr="00434074">
        <w:rPr>
          <w:rFonts w:cstheme="minorHAnsi"/>
        </w:rPr>
        <w:t>stud</w:t>
      </w:r>
      <w:r w:rsidRPr="00434074" w:rsidR="003F79C4">
        <w:rPr>
          <w:rFonts w:cstheme="minorHAnsi"/>
        </w:rPr>
        <w:t>ies</w:t>
      </w:r>
      <w:r w:rsidRPr="00434074">
        <w:rPr>
          <w:rFonts w:cstheme="minorHAnsi"/>
        </w:rPr>
        <w:t>?</w:t>
      </w:r>
    </w:p>
    <w:sectPr w:rsidSect="006B64BF">
      <w:type w:val="continuous"/>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1748688"/>
      <w:docPartObj>
        <w:docPartGallery w:val="Page Numbers (Bottom of Page)"/>
        <w:docPartUnique/>
      </w:docPartObj>
    </w:sdtPr>
    <w:sdtEndPr>
      <w:rPr>
        <w:noProof/>
      </w:rPr>
    </w:sdtEndPr>
    <w:sdtContent>
      <w:p w:rsidR="001650EB" w:rsidP="000C5727" w14:paraId="14C8B77C" w14:textId="3136D55F">
        <w:pPr>
          <w:pStyle w:val="Footer"/>
          <w:spacing w:before="0"/>
          <w:jc w:val="right"/>
        </w:pPr>
        <w:r>
          <w:fldChar w:fldCharType="begin"/>
        </w:r>
        <w:r>
          <w:instrText xml:space="preserve"> PAGE   \* MERGEFORMAT </w:instrText>
        </w:r>
        <w:r>
          <w:fldChar w:fldCharType="separate"/>
        </w:r>
        <w:r>
          <w:rPr>
            <w:noProof/>
          </w:rPr>
          <w:t>2</w:t>
        </w:r>
        <w:r>
          <w:rPr>
            <w:noProof/>
          </w:rPr>
          <w:fldChar w:fldCharType="end"/>
        </w:r>
      </w:p>
    </w:sdtContent>
  </w:sdt>
  <w:p w:rsidR="00D16F14" w:rsidP="00F11E9F" w14:paraId="2D3A82A2" w14:textId="0630AF7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D7E617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BCE412D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1F0F36"/>
    <w:multiLevelType w:val="hybridMultilevel"/>
    <w:tmpl w:val="4B6AB3C0"/>
    <w:lvl w:ilvl="0">
      <w:start w:val="1"/>
      <w:numFmt w:val="decimal"/>
      <w:lvlText w:val="%1."/>
      <w:lvlJc w:val="left"/>
      <w:pPr>
        <w:ind w:left="1080" w:hanging="360"/>
      </w:pPr>
      <w:rPr>
        <w:i w:val="0"/>
        <w:iCs w:val="0"/>
      </w:rPr>
    </w:lvl>
    <w:lvl w:ilvl="1">
      <w:start w:val="1"/>
      <w:numFmt w:val="bullet"/>
      <w:lvlText w:val=""/>
      <w:lvlJc w:val="left"/>
      <w:pPr>
        <w:ind w:left="1800" w:hanging="360"/>
      </w:pPr>
      <w:rPr>
        <w:rFonts w:ascii="Symbol" w:hAnsi="Symbol" w:hint="default"/>
      </w:rPr>
    </w:lvl>
    <w:lvl w:ilvl="2">
      <w:start w:val="1"/>
      <w:numFmt w:val="bullet"/>
      <w:lvlText w:val=""/>
      <w:lvlJc w:val="left"/>
      <w:pPr>
        <w:ind w:left="1224" w:hanging="36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3493277"/>
    <w:multiLevelType w:val="hybridMultilevel"/>
    <w:tmpl w:val="68AC23C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A7C59D0"/>
    <w:multiLevelType w:val="hybridMultilevel"/>
    <w:tmpl w:val="4B62861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C362B96"/>
    <w:multiLevelType w:val="hybridMultilevel"/>
    <w:tmpl w:val="8D26816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DC57990"/>
    <w:multiLevelType w:val="hybridMultilevel"/>
    <w:tmpl w:val="C05E74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4694577"/>
    <w:multiLevelType w:val="hybridMultilevel"/>
    <w:tmpl w:val="10ACFA3A"/>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5AF04CF"/>
    <w:multiLevelType w:val="hybridMultilevel"/>
    <w:tmpl w:val="038EACC6"/>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73A48FA"/>
    <w:multiLevelType w:val="hybridMultilevel"/>
    <w:tmpl w:val="C30AEC4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9C00EB2"/>
    <w:multiLevelType w:val="hybridMultilevel"/>
    <w:tmpl w:val="1BAC1B6E"/>
    <w:lvl w:ilvl="0">
      <w:start w:val="1"/>
      <w:numFmt w:val="decimal"/>
      <w:lvlText w:val="%1."/>
      <w:lvlJc w:val="left"/>
      <w:pPr>
        <w:ind w:left="720" w:hanging="360"/>
      </w:pPr>
      <w:rPr>
        <w:rFonts w:hint="default"/>
      </w:rPr>
    </w:lvl>
    <w:lvl w:ilvl="1">
      <w:start w:val="1"/>
      <w:numFmt w:val="bullet"/>
      <w:lvlText w:val=""/>
      <w:lvlJc w:val="left"/>
      <w:pPr>
        <w:ind w:left="1224"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EB12092"/>
    <w:multiLevelType w:val="hybridMultilevel"/>
    <w:tmpl w:val="72E42C1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42E39F0"/>
    <w:multiLevelType w:val="hybridMultilevel"/>
    <w:tmpl w:val="0D2E1C8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52834DA"/>
    <w:multiLevelType w:val="hybridMultilevel"/>
    <w:tmpl w:val="75804F1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0">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5FD5988"/>
    <w:multiLevelType w:val="hybridMultilevel"/>
    <w:tmpl w:val="0E92333E"/>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CB82573"/>
    <w:multiLevelType w:val="hybridMultilevel"/>
    <w:tmpl w:val="CC345E56"/>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3F206115"/>
    <w:multiLevelType w:val="hybridMultilevel"/>
    <w:tmpl w:val="6E86A898"/>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3BB1406"/>
    <w:multiLevelType w:val="hybridMultilevel"/>
    <w:tmpl w:val="91A01BA6"/>
    <w:lvl w:ilvl="0">
      <w:start w:val="1"/>
      <w:numFmt w:val="decimal"/>
      <w:lvlText w:val="%1."/>
      <w:lvlJc w:val="left"/>
      <w:pPr>
        <w:ind w:left="720" w:hanging="360"/>
      </w:pPr>
      <w:rPr>
        <w:rFonts w:hint="default"/>
      </w:rPr>
    </w:lvl>
    <w:lvl w:ilvl="1">
      <w:start w:val="1"/>
      <w:numFmt w:val="bullet"/>
      <w:lvlText w:val=""/>
      <w:lvlJc w:val="left"/>
      <w:pPr>
        <w:ind w:left="1224"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724796E"/>
    <w:multiLevelType w:val="hybridMultilevel"/>
    <w:tmpl w:val="D11E26EE"/>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9C6048B"/>
    <w:multiLevelType w:val="singleLevel"/>
    <w:tmpl w:val="CF04625A"/>
    <w:lvl w:ilvl="0">
      <w:start w:val="1"/>
      <w:numFmt w:val="decimal"/>
      <w:pStyle w:val="NumberedBullet"/>
      <w:lvlText w:val="%1."/>
      <w:lvlJc w:val="left"/>
      <w:pPr>
        <w:tabs>
          <w:tab w:val="num" w:pos="792"/>
        </w:tabs>
        <w:ind w:left="79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40">
    <w:nsid w:val="4A7F2C61"/>
    <w:multiLevelType w:val="hybridMultilevel"/>
    <w:tmpl w:val="E09EABFC"/>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80465F"/>
    <w:multiLevelType w:val="hybridMultilevel"/>
    <w:tmpl w:val="CC2073AC"/>
    <w:lvl w:ilvl="0">
      <w:start w:val="3"/>
      <w:numFmt w:val="decimal"/>
      <w:lvlText w:val="%1."/>
      <w:lvlJc w:val="left"/>
      <w:pPr>
        <w:ind w:left="720" w:hanging="360"/>
      </w:pPr>
      <w:rPr>
        <w:rFonts w:hint="default"/>
      </w:r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AD33666"/>
    <w:multiLevelType w:val="hybridMultilevel"/>
    <w:tmpl w:val="6C2E82B0"/>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4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nsid w:val="52F671E6"/>
    <w:multiLevelType w:val="hybridMultilevel"/>
    <w:tmpl w:val="C5FE3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3287FC2"/>
    <w:multiLevelType w:val="hybridMultilevel"/>
    <w:tmpl w:val="0D2E1C8E"/>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108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CC54A50"/>
    <w:multiLevelType w:val="hybridMultilevel"/>
    <w:tmpl w:val="2B0A7AD4"/>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5C62BB5"/>
    <w:multiLevelType w:val="hybridMultilevel"/>
    <w:tmpl w:val="AF002E2A"/>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52">
    <w:nsid w:val="6B3400D2"/>
    <w:multiLevelType w:val="hybridMultilevel"/>
    <w:tmpl w:val="013EFD9C"/>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E366E3C"/>
    <w:multiLevelType w:val="hybridMultilevel"/>
    <w:tmpl w:val="76E6F30C"/>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F21130A"/>
    <w:multiLevelType w:val="hybridMultilevel"/>
    <w:tmpl w:val="062AF8CA"/>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3A37EA5"/>
    <w:multiLevelType w:val="hybridMultilevel"/>
    <w:tmpl w:val="81CCEA9A"/>
    <w:lvl w:ilvl="0">
      <w:start w:val="1"/>
      <w:numFmt w:val="decimal"/>
      <w:lvlText w:val="%1."/>
      <w:lvlJc w:val="left"/>
      <w:pPr>
        <w:ind w:left="720" w:hanging="360"/>
      </w:pPr>
    </w:lvl>
    <w:lvl w:ilvl="1">
      <w:start w:val="1"/>
      <w:numFmt w:val="bullet"/>
      <w:lvlText w:val=""/>
      <w:lvlJc w:val="left"/>
      <w:pPr>
        <w:ind w:left="1224"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D0D1FDD"/>
    <w:multiLevelType w:val="hybridMultilevel"/>
    <w:tmpl w:val="1DAEE030"/>
    <w:lvl w:ilvl="0">
      <w:start w:val="6"/>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2"/>
  </w:num>
  <w:num w:numId="2" w16cid:durableId="458693862">
    <w:abstractNumId w:val="55"/>
  </w:num>
  <w:num w:numId="3" w16cid:durableId="904294637">
    <w:abstractNumId w:val="34"/>
  </w:num>
  <w:num w:numId="4" w16cid:durableId="2063164409">
    <w:abstractNumId w:val="44"/>
  </w:num>
  <w:num w:numId="5" w16cid:durableId="1004285544">
    <w:abstractNumId w:val="9"/>
  </w:num>
  <w:num w:numId="6" w16cid:durableId="1871411524">
    <w:abstractNumId w:val="8"/>
  </w:num>
  <w:num w:numId="7" w16cid:durableId="1963805252">
    <w:abstractNumId w:val="29"/>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6"/>
  </w:num>
  <w:num w:numId="17" w16cid:durableId="154497235">
    <w:abstractNumId w:val="49"/>
  </w:num>
  <w:num w:numId="18" w16cid:durableId="552617016">
    <w:abstractNumId w:val="22"/>
  </w:num>
  <w:num w:numId="19" w16cid:durableId="1631743707">
    <w:abstractNumId w:val="19"/>
  </w:num>
  <w:num w:numId="20" w16cid:durableId="1965039050">
    <w:abstractNumId w:val="43"/>
  </w:num>
  <w:num w:numId="21" w16cid:durableId="238909924">
    <w:abstractNumId w:val="36"/>
  </w:num>
  <w:num w:numId="22" w16cid:durableId="255018379">
    <w:abstractNumId w:val="14"/>
  </w:num>
  <w:num w:numId="23" w16cid:durableId="742291920">
    <w:abstractNumId w:val="47"/>
  </w:num>
  <w:num w:numId="24" w16cid:durableId="363486531">
    <w:abstractNumId w:val="32"/>
  </w:num>
  <w:num w:numId="25" w16cid:durableId="2056729964">
    <w:abstractNumId w:val="18"/>
  </w:num>
  <w:num w:numId="26" w16cid:durableId="348217813">
    <w:abstractNumId w:val="51"/>
    <w:lvlOverride w:ilvl="0">
      <w:lvl w:ilvl="0">
        <w:start w:val="1"/>
        <w:numFmt w:val="decimal"/>
        <w:pStyle w:val="SidebarListNumber"/>
        <w:lvlText w:val="%1."/>
        <w:lvlJc w:val="left"/>
        <w:pPr>
          <w:tabs>
            <w:tab w:val="num" w:pos="288"/>
          </w:tabs>
          <w:ind w:left="288" w:hanging="288"/>
        </w:pPr>
      </w:lvl>
    </w:lvlOverride>
  </w:num>
  <w:num w:numId="27" w16cid:durableId="713038560">
    <w:abstractNumId w:val="13"/>
  </w:num>
  <w:num w:numId="28" w16cid:durableId="1330525296">
    <w:abstractNumId w:val="30"/>
  </w:num>
  <w:num w:numId="29" w16cid:durableId="45877762">
    <w:abstractNumId w:val="56"/>
  </w:num>
  <w:num w:numId="30" w16cid:durableId="1280381406">
    <w:abstractNumId w:val="39"/>
  </w:num>
  <w:num w:numId="31" w16cid:durableId="1940679375">
    <w:abstractNumId w:val="42"/>
  </w:num>
  <w:num w:numId="32" w16cid:durableId="1585995050">
    <w:abstractNumId w:val="50"/>
  </w:num>
  <w:num w:numId="33" w16cid:durableId="1577285021">
    <w:abstractNumId w:val="45"/>
  </w:num>
  <w:num w:numId="34" w16cid:durableId="1281911613">
    <w:abstractNumId w:val="57"/>
  </w:num>
  <w:num w:numId="35" w16cid:durableId="533227022">
    <w:abstractNumId w:val="21"/>
  </w:num>
  <w:num w:numId="36" w16cid:durableId="1682514649">
    <w:abstractNumId w:val="20"/>
  </w:num>
  <w:num w:numId="37" w16cid:durableId="283004859">
    <w:abstractNumId w:val="54"/>
  </w:num>
  <w:num w:numId="38" w16cid:durableId="449589899">
    <w:abstractNumId w:val="40"/>
  </w:num>
  <w:num w:numId="39" w16cid:durableId="1434587766">
    <w:abstractNumId w:val="38"/>
  </w:num>
  <w:num w:numId="40" w16cid:durableId="627857403">
    <w:abstractNumId w:val="11"/>
  </w:num>
  <w:num w:numId="41" w16cid:durableId="1153839635">
    <w:abstractNumId w:val="53"/>
  </w:num>
  <w:num w:numId="42" w16cid:durableId="679813180">
    <w:abstractNumId w:val="48"/>
  </w:num>
  <w:num w:numId="43" w16cid:durableId="488903496">
    <w:abstractNumId w:val="52"/>
  </w:num>
  <w:num w:numId="44" w16cid:durableId="783042592">
    <w:abstractNumId w:val="33"/>
  </w:num>
  <w:num w:numId="45" w16cid:durableId="1555117434">
    <w:abstractNumId w:val="35"/>
  </w:num>
  <w:num w:numId="46" w16cid:durableId="1983465933">
    <w:abstractNumId w:val="10"/>
  </w:num>
  <w:num w:numId="47" w16cid:durableId="1209338975">
    <w:abstractNumId w:val="46"/>
  </w:num>
  <w:num w:numId="48" w16cid:durableId="1363094801">
    <w:abstractNumId w:val="15"/>
  </w:num>
  <w:num w:numId="49" w16cid:durableId="1600093140">
    <w:abstractNumId w:val="37"/>
  </w:num>
  <w:num w:numId="50" w16cid:durableId="1828131023">
    <w:abstractNumId w:val="24"/>
  </w:num>
  <w:num w:numId="51" w16cid:durableId="246353571">
    <w:abstractNumId w:val="28"/>
  </w:num>
  <w:num w:numId="52" w16cid:durableId="393509936">
    <w:abstractNumId w:val="25"/>
  </w:num>
  <w:num w:numId="53" w16cid:durableId="1995642434">
    <w:abstractNumId w:val="17"/>
  </w:num>
  <w:num w:numId="54" w16cid:durableId="1636646001">
    <w:abstractNumId w:val="23"/>
  </w:num>
  <w:num w:numId="55" w16cid:durableId="1534607858">
    <w:abstractNumId w:val="27"/>
  </w:num>
  <w:num w:numId="56" w16cid:durableId="126239136">
    <w:abstractNumId w:val="41"/>
  </w:num>
  <w:num w:numId="57" w16cid:durableId="1536232448">
    <w:abstractNumId w:val="16"/>
  </w:num>
  <w:num w:numId="58" w16cid:durableId="651566763">
    <w:abstractNumId w:val="31"/>
  </w:num>
  <w:num w:numId="59" w16cid:durableId="627513608">
    <w:abstractNumId w:val="58"/>
  </w:num>
  <w:num w:numId="60" w16cid:durableId="1213275356">
    <w:abstractNumId w:val="9"/>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6C"/>
    <w:rsid w:val="000005C4"/>
    <w:rsid w:val="00000C84"/>
    <w:rsid w:val="00000DD9"/>
    <w:rsid w:val="00003710"/>
    <w:rsid w:val="00003A49"/>
    <w:rsid w:val="00004128"/>
    <w:rsid w:val="00004440"/>
    <w:rsid w:val="00004AAA"/>
    <w:rsid w:val="00004DCC"/>
    <w:rsid w:val="00004F9C"/>
    <w:rsid w:val="000058AC"/>
    <w:rsid w:val="00005CF0"/>
    <w:rsid w:val="00006014"/>
    <w:rsid w:val="0000604F"/>
    <w:rsid w:val="00006AB8"/>
    <w:rsid w:val="000071FD"/>
    <w:rsid w:val="00007690"/>
    <w:rsid w:val="000077E6"/>
    <w:rsid w:val="00007FE1"/>
    <w:rsid w:val="000103AB"/>
    <w:rsid w:val="00011527"/>
    <w:rsid w:val="000118F9"/>
    <w:rsid w:val="00011A95"/>
    <w:rsid w:val="00011C81"/>
    <w:rsid w:val="0001315B"/>
    <w:rsid w:val="000138C0"/>
    <w:rsid w:val="000141EB"/>
    <w:rsid w:val="0001464A"/>
    <w:rsid w:val="00014A3C"/>
    <w:rsid w:val="000150BC"/>
    <w:rsid w:val="00015394"/>
    <w:rsid w:val="000156B7"/>
    <w:rsid w:val="00015782"/>
    <w:rsid w:val="00015C89"/>
    <w:rsid w:val="000160E7"/>
    <w:rsid w:val="0001687A"/>
    <w:rsid w:val="00016C44"/>
    <w:rsid w:val="000200AA"/>
    <w:rsid w:val="0002030B"/>
    <w:rsid w:val="00020AA8"/>
    <w:rsid w:val="00020E19"/>
    <w:rsid w:val="0002126E"/>
    <w:rsid w:val="000214E6"/>
    <w:rsid w:val="0002168B"/>
    <w:rsid w:val="00021FA7"/>
    <w:rsid w:val="00023725"/>
    <w:rsid w:val="00023C89"/>
    <w:rsid w:val="00023F49"/>
    <w:rsid w:val="0002433C"/>
    <w:rsid w:val="000244FF"/>
    <w:rsid w:val="000253BA"/>
    <w:rsid w:val="00025C2D"/>
    <w:rsid w:val="000261DB"/>
    <w:rsid w:val="00026A1A"/>
    <w:rsid w:val="00030403"/>
    <w:rsid w:val="0003072A"/>
    <w:rsid w:val="00030873"/>
    <w:rsid w:val="00031289"/>
    <w:rsid w:val="000329FA"/>
    <w:rsid w:val="0003331D"/>
    <w:rsid w:val="000336D2"/>
    <w:rsid w:val="00033A0E"/>
    <w:rsid w:val="00033B02"/>
    <w:rsid w:val="00033BA6"/>
    <w:rsid w:val="00033C18"/>
    <w:rsid w:val="000343A8"/>
    <w:rsid w:val="00034595"/>
    <w:rsid w:val="00034654"/>
    <w:rsid w:val="0003578B"/>
    <w:rsid w:val="00035A71"/>
    <w:rsid w:val="0003601C"/>
    <w:rsid w:val="000365B6"/>
    <w:rsid w:val="00036648"/>
    <w:rsid w:val="000367DC"/>
    <w:rsid w:val="00036CF4"/>
    <w:rsid w:val="00036DD9"/>
    <w:rsid w:val="0003712F"/>
    <w:rsid w:val="000372E4"/>
    <w:rsid w:val="000376A3"/>
    <w:rsid w:val="00037779"/>
    <w:rsid w:val="00037E16"/>
    <w:rsid w:val="00037EEA"/>
    <w:rsid w:val="0004019D"/>
    <w:rsid w:val="000413BB"/>
    <w:rsid w:val="00041BB4"/>
    <w:rsid w:val="00041CBC"/>
    <w:rsid w:val="000423EF"/>
    <w:rsid w:val="00042906"/>
    <w:rsid w:val="00042E05"/>
    <w:rsid w:val="00042F86"/>
    <w:rsid w:val="000435F9"/>
    <w:rsid w:val="00043A6E"/>
    <w:rsid w:val="00044206"/>
    <w:rsid w:val="00044328"/>
    <w:rsid w:val="000446C7"/>
    <w:rsid w:val="00044820"/>
    <w:rsid w:val="0004484A"/>
    <w:rsid w:val="000449D2"/>
    <w:rsid w:val="00044BF0"/>
    <w:rsid w:val="0004548D"/>
    <w:rsid w:val="00045DC6"/>
    <w:rsid w:val="00046646"/>
    <w:rsid w:val="000472D2"/>
    <w:rsid w:val="000477EB"/>
    <w:rsid w:val="0005052A"/>
    <w:rsid w:val="00050DD2"/>
    <w:rsid w:val="00050E24"/>
    <w:rsid w:val="00051782"/>
    <w:rsid w:val="000529B1"/>
    <w:rsid w:val="00052D02"/>
    <w:rsid w:val="00053204"/>
    <w:rsid w:val="0005391B"/>
    <w:rsid w:val="00053F99"/>
    <w:rsid w:val="00054317"/>
    <w:rsid w:val="00054782"/>
    <w:rsid w:val="00054973"/>
    <w:rsid w:val="000558D0"/>
    <w:rsid w:val="00056317"/>
    <w:rsid w:val="000563E1"/>
    <w:rsid w:val="00056409"/>
    <w:rsid w:val="00056AC5"/>
    <w:rsid w:val="00056BBD"/>
    <w:rsid w:val="000579C7"/>
    <w:rsid w:val="000600CC"/>
    <w:rsid w:val="000600F5"/>
    <w:rsid w:val="00060D38"/>
    <w:rsid w:val="0006105B"/>
    <w:rsid w:val="00061493"/>
    <w:rsid w:val="00062013"/>
    <w:rsid w:val="0006283A"/>
    <w:rsid w:val="00063FBA"/>
    <w:rsid w:val="00064CFB"/>
    <w:rsid w:val="00064F05"/>
    <w:rsid w:val="000652B5"/>
    <w:rsid w:val="00065555"/>
    <w:rsid w:val="000655A6"/>
    <w:rsid w:val="000658FB"/>
    <w:rsid w:val="00065DE1"/>
    <w:rsid w:val="0006606A"/>
    <w:rsid w:val="00066EC1"/>
    <w:rsid w:val="000674D8"/>
    <w:rsid w:val="0006751B"/>
    <w:rsid w:val="0006758E"/>
    <w:rsid w:val="00067CE2"/>
    <w:rsid w:val="00070885"/>
    <w:rsid w:val="00070D5A"/>
    <w:rsid w:val="000719B9"/>
    <w:rsid w:val="000722B7"/>
    <w:rsid w:val="00072446"/>
    <w:rsid w:val="00072ED8"/>
    <w:rsid w:val="00073386"/>
    <w:rsid w:val="000740F7"/>
    <w:rsid w:val="00074251"/>
    <w:rsid w:val="000743E2"/>
    <w:rsid w:val="0007481F"/>
    <w:rsid w:val="000755BE"/>
    <w:rsid w:val="00075877"/>
    <w:rsid w:val="00076138"/>
    <w:rsid w:val="00076F23"/>
    <w:rsid w:val="00077169"/>
    <w:rsid w:val="000771F0"/>
    <w:rsid w:val="00080739"/>
    <w:rsid w:val="00081544"/>
    <w:rsid w:val="00081C49"/>
    <w:rsid w:val="00081F77"/>
    <w:rsid w:val="000820F5"/>
    <w:rsid w:val="00082754"/>
    <w:rsid w:val="00082872"/>
    <w:rsid w:val="00083B71"/>
    <w:rsid w:val="0008402D"/>
    <w:rsid w:val="00084082"/>
    <w:rsid w:val="000840D8"/>
    <w:rsid w:val="00084318"/>
    <w:rsid w:val="00084BFF"/>
    <w:rsid w:val="00084DB7"/>
    <w:rsid w:val="00084E2C"/>
    <w:rsid w:val="00084FEF"/>
    <w:rsid w:val="000851B3"/>
    <w:rsid w:val="00085342"/>
    <w:rsid w:val="000857A0"/>
    <w:rsid w:val="0008613A"/>
    <w:rsid w:val="0008689E"/>
    <w:rsid w:val="00086E3E"/>
    <w:rsid w:val="0009030E"/>
    <w:rsid w:val="00090334"/>
    <w:rsid w:val="00090561"/>
    <w:rsid w:val="00090FC2"/>
    <w:rsid w:val="000910A5"/>
    <w:rsid w:val="0009112F"/>
    <w:rsid w:val="00091167"/>
    <w:rsid w:val="000915A1"/>
    <w:rsid w:val="00091609"/>
    <w:rsid w:val="00091C1C"/>
    <w:rsid w:val="00091C8A"/>
    <w:rsid w:val="00091F8F"/>
    <w:rsid w:val="000925DC"/>
    <w:rsid w:val="00092AB2"/>
    <w:rsid w:val="000933D6"/>
    <w:rsid w:val="00093614"/>
    <w:rsid w:val="00093BE0"/>
    <w:rsid w:val="000943F6"/>
    <w:rsid w:val="00094C49"/>
    <w:rsid w:val="00095140"/>
    <w:rsid w:val="00095620"/>
    <w:rsid w:val="00095A1E"/>
    <w:rsid w:val="00095AF8"/>
    <w:rsid w:val="00095B58"/>
    <w:rsid w:val="00096477"/>
    <w:rsid w:val="000973B6"/>
    <w:rsid w:val="00097653"/>
    <w:rsid w:val="00097BEE"/>
    <w:rsid w:val="00097CD7"/>
    <w:rsid w:val="000A0686"/>
    <w:rsid w:val="000A082F"/>
    <w:rsid w:val="000A176E"/>
    <w:rsid w:val="000A1D20"/>
    <w:rsid w:val="000A2271"/>
    <w:rsid w:val="000A28D0"/>
    <w:rsid w:val="000A29C5"/>
    <w:rsid w:val="000A39BA"/>
    <w:rsid w:val="000A3A29"/>
    <w:rsid w:val="000A3AD3"/>
    <w:rsid w:val="000A413E"/>
    <w:rsid w:val="000A4398"/>
    <w:rsid w:val="000A47E1"/>
    <w:rsid w:val="000A5D51"/>
    <w:rsid w:val="000A6656"/>
    <w:rsid w:val="000A76F0"/>
    <w:rsid w:val="000A7881"/>
    <w:rsid w:val="000B005A"/>
    <w:rsid w:val="000B0716"/>
    <w:rsid w:val="000B0F54"/>
    <w:rsid w:val="000B1298"/>
    <w:rsid w:val="000B13D2"/>
    <w:rsid w:val="000B1E75"/>
    <w:rsid w:val="000B2065"/>
    <w:rsid w:val="000B2425"/>
    <w:rsid w:val="000B24F4"/>
    <w:rsid w:val="000B29A2"/>
    <w:rsid w:val="000B4296"/>
    <w:rsid w:val="000B4B97"/>
    <w:rsid w:val="000B4E8A"/>
    <w:rsid w:val="000B53DB"/>
    <w:rsid w:val="000B5483"/>
    <w:rsid w:val="000B576F"/>
    <w:rsid w:val="000B57E8"/>
    <w:rsid w:val="000B5E12"/>
    <w:rsid w:val="000B5F26"/>
    <w:rsid w:val="000B6DA7"/>
    <w:rsid w:val="000B6E39"/>
    <w:rsid w:val="000B7351"/>
    <w:rsid w:val="000B7A2E"/>
    <w:rsid w:val="000B7D14"/>
    <w:rsid w:val="000B7EA3"/>
    <w:rsid w:val="000C151D"/>
    <w:rsid w:val="000C1988"/>
    <w:rsid w:val="000C2310"/>
    <w:rsid w:val="000C2957"/>
    <w:rsid w:val="000C2D1F"/>
    <w:rsid w:val="000C3EB8"/>
    <w:rsid w:val="000C3ED6"/>
    <w:rsid w:val="000C4AB7"/>
    <w:rsid w:val="000C5066"/>
    <w:rsid w:val="000C55D5"/>
    <w:rsid w:val="000C5727"/>
    <w:rsid w:val="000C5CA3"/>
    <w:rsid w:val="000C5E1E"/>
    <w:rsid w:val="000C614D"/>
    <w:rsid w:val="000C699A"/>
    <w:rsid w:val="000C6E87"/>
    <w:rsid w:val="000C711D"/>
    <w:rsid w:val="000C7294"/>
    <w:rsid w:val="000C758E"/>
    <w:rsid w:val="000C7AE6"/>
    <w:rsid w:val="000C7C36"/>
    <w:rsid w:val="000D10B8"/>
    <w:rsid w:val="000D133A"/>
    <w:rsid w:val="000D1617"/>
    <w:rsid w:val="000D1B47"/>
    <w:rsid w:val="000D1B57"/>
    <w:rsid w:val="000D1E94"/>
    <w:rsid w:val="000D1FF5"/>
    <w:rsid w:val="000D2201"/>
    <w:rsid w:val="000D2834"/>
    <w:rsid w:val="000D29F0"/>
    <w:rsid w:val="000D39A0"/>
    <w:rsid w:val="000D5895"/>
    <w:rsid w:val="000D6570"/>
    <w:rsid w:val="000D7265"/>
    <w:rsid w:val="000D76A7"/>
    <w:rsid w:val="000E0819"/>
    <w:rsid w:val="000E0F72"/>
    <w:rsid w:val="000E1243"/>
    <w:rsid w:val="000E162B"/>
    <w:rsid w:val="000E24C8"/>
    <w:rsid w:val="000E2B56"/>
    <w:rsid w:val="000E2FBA"/>
    <w:rsid w:val="000E4412"/>
    <w:rsid w:val="000E4DB0"/>
    <w:rsid w:val="000E4E91"/>
    <w:rsid w:val="000E5373"/>
    <w:rsid w:val="000E6867"/>
    <w:rsid w:val="000E6B51"/>
    <w:rsid w:val="000E6CDD"/>
    <w:rsid w:val="000E782C"/>
    <w:rsid w:val="000E7841"/>
    <w:rsid w:val="000E7886"/>
    <w:rsid w:val="000F0883"/>
    <w:rsid w:val="000F0DB0"/>
    <w:rsid w:val="000F120F"/>
    <w:rsid w:val="000F1DCE"/>
    <w:rsid w:val="000F249C"/>
    <w:rsid w:val="000F300C"/>
    <w:rsid w:val="000F349E"/>
    <w:rsid w:val="000F3727"/>
    <w:rsid w:val="000F45D6"/>
    <w:rsid w:val="000F45FC"/>
    <w:rsid w:val="000F4D72"/>
    <w:rsid w:val="000F4EC8"/>
    <w:rsid w:val="000F54AD"/>
    <w:rsid w:val="000F5520"/>
    <w:rsid w:val="000F5906"/>
    <w:rsid w:val="000F5AB1"/>
    <w:rsid w:val="000F5D13"/>
    <w:rsid w:val="000F5D2F"/>
    <w:rsid w:val="000F6BC9"/>
    <w:rsid w:val="000F7384"/>
    <w:rsid w:val="000F7869"/>
    <w:rsid w:val="000F79B8"/>
    <w:rsid w:val="000F7A9A"/>
    <w:rsid w:val="000F7ED1"/>
    <w:rsid w:val="00100A7A"/>
    <w:rsid w:val="00100BD5"/>
    <w:rsid w:val="0010121D"/>
    <w:rsid w:val="00101D49"/>
    <w:rsid w:val="0010223E"/>
    <w:rsid w:val="001035CC"/>
    <w:rsid w:val="0010390A"/>
    <w:rsid w:val="00103EA0"/>
    <w:rsid w:val="0010462D"/>
    <w:rsid w:val="00104B2D"/>
    <w:rsid w:val="00105535"/>
    <w:rsid w:val="00105D76"/>
    <w:rsid w:val="00106426"/>
    <w:rsid w:val="00106572"/>
    <w:rsid w:val="00106A31"/>
    <w:rsid w:val="00106E64"/>
    <w:rsid w:val="001070D5"/>
    <w:rsid w:val="0010756C"/>
    <w:rsid w:val="00107637"/>
    <w:rsid w:val="00107A83"/>
    <w:rsid w:val="00107CC5"/>
    <w:rsid w:val="00110CC5"/>
    <w:rsid w:val="00110D5F"/>
    <w:rsid w:val="00110EE5"/>
    <w:rsid w:val="00110F13"/>
    <w:rsid w:val="001113FE"/>
    <w:rsid w:val="00114550"/>
    <w:rsid w:val="001147D0"/>
    <w:rsid w:val="00114998"/>
    <w:rsid w:val="001150FE"/>
    <w:rsid w:val="001153CD"/>
    <w:rsid w:val="00115541"/>
    <w:rsid w:val="00115BE6"/>
    <w:rsid w:val="00116A9A"/>
    <w:rsid w:val="00117869"/>
    <w:rsid w:val="0012038B"/>
    <w:rsid w:val="001204F5"/>
    <w:rsid w:val="00120790"/>
    <w:rsid w:val="00120D26"/>
    <w:rsid w:val="00121296"/>
    <w:rsid w:val="0012155C"/>
    <w:rsid w:val="00121647"/>
    <w:rsid w:val="001217DE"/>
    <w:rsid w:val="00122E18"/>
    <w:rsid w:val="00122F88"/>
    <w:rsid w:val="001231CE"/>
    <w:rsid w:val="001233EA"/>
    <w:rsid w:val="00123601"/>
    <w:rsid w:val="00124EE0"/>
    <w:rsid w:val="00124FE1"/>
    <w:rsid w:val="001256CE"/>
    <w:rsid w:val="00125AC9"/>
    <w:rsid w:val="00125B8F"/>
    <w:rsid w:val="00125DDF"/>
    <w:rsid w:val="00125F4D"/>
    <w:rsid w:val="00125FA2"/>
    <w:rsid w:val="001262B2"/>
    <w:rsid w:val="00126489"/>
    <w:rsid w:val="001276A4"/>
    <w:rsid w:val="00127793"/>
    <w:rsid w:val="001302BD"/>
    <w:rsid w:val="00130882"/>
    <w:rsid w:val="00131893"/>
    <w:rsid w:val="00131B01"/>
    <w:rsid w:val="00131E42"/>
    <w:rsid w:val="00132040"/>
    <w:rsid w:val="0013215C"/>
    <w:rsid w:val="001342BA"/>
    <w:rsid w:val="001343B6"/>
    <w:rsid w:val="00134ABF"/>
    <w:rsid w:val="00135EF4"/>
    <w:rsid w:val="001360F2"/>
    <w:rsid w:val="00136129"/>
    <w:rsid w:val="0013672B"/>
    <w:rsid w:val="00136C87"/>
    <w:rsid w:val="00136FE8"/>
    <w:rsid w:val="001373E3"/>
    <w:rsid w:val="001375CE"/>
    <w:rsid w:val="00137626"/>
    <w:rsid w:val="00137997"/>
    <w:rsid w:val="00140033"/>
    <w:rsid w:val="001406F4"/>
    <w:rsid w:val="0014130E"/>
    <w:rsid w:val="00141AE3"/>
    <w:rsid w:val="00142249"/>
    <w:rsid w:val="0014270D"/>
    <w:rsid w:val="00142CD5"/>
    <w:rsid w:val="00143B19"/>
    <w:rsid w:val="001450E4"/>
    <w:rsid w:val="001455FE"/>
    <w:rsid w:val="00145DDD"/>
    <w:rsid w:val="00145F3A"/>
    <w:rsid w:val="001460F8"/>
    <w:rsid w:val="00146A19"/>
    <w:rsid w:val="00146A43"/>
    <w:rsid w:val="00146BA5"/>
    <w:rsid w:val="00146CB7"/>
    <w:rsid w:val="00146EC1"/>
    <w:rsid w:val="0014793E"/>
    <w:rsid w:val="00147B6C"/>
    <w:rsid w:val="0015017A"/>
    <w:rsid w:val="001510F5"/>
    <w:rsid w:val="0015141D"/>
    <w:rsid w:val="00151FF8"/>
    <w:rsid w:val="001521A9"/>
    <w:rsid w:val="001529D2"/>
    <w:rsid w:val="00153026"/>
    <w:rsid w:val="001531C5"/>
    <w:rsid w:val="0015348D"/>
    <w:rsid w:val="001537E6"/>
    <w:rsid w:val="00153A56"/>
    <w:rsid w:val="00153CFF"/>
    <w:rsid w:val="00154144"/>
    <w:rsid w:val="00154E93"/>
    <w:rsid w:val="00155075"/>
    <w:rsid w:val="0015541F"/>
    <w:rsid w:val="00155443"/>
    <w:rsid w:val="001555F7"/>
    <w:rsid w:val="00155DBD"/>
    <w:rsid w:val="00155E3E"/>
    <w:rsid w:val="001574E2"/>
    <w:rsid w:val="00157669"/>
    <w:rsid w:val="0016029C"/>
    <w:rsid w:val="0016068B"/>
    <w:rsid w:val="001606FF"/>
    <w:rsid w:val="00161870"/>
    <w:rsid w:val="00161D7F"/>
    <w:rsid w:val="00162EF6"/>
    <w:rsid w:val="001637D8"/>
    <w:rsid w:val="0016400A"/>
    <w:rsid w:val="00164523"/>
    <w:rsid w:val="001645B2"/>
    <w:rsid w:val="001650EB"/>
    <w:rsid w:val="001651BA"/>
    <w:rsid w:val="001656EE"/>
    <w:rsid w:val="00165D3E"/>
    <w:rsid w:val="00165E54"/>
    <w:rsid w:val="001670F0"/>
    <w:rsid w:val="001671A6"/>
    <w:rsid w:val="0016728D"/>
    <w:rsid w:val="001673B1"/>
    <w:rsid w:val="0017049A"/>
    <w:rsid w:val="001704C3"/>
    <w:rsid w:val="00171764"/>
    <w:rsid w:val="00171F3F"/>
    <w:rsid w:val="0017275B"/>
    <w:rsid w:val="00172C36"/>
    <w:rsid w:val="001737EA"/>
    <w:rsid w:val="00173FB5"/>
    <w:rsid w:val="0017490F"/>
    <w:rsid w:val="00175899"/>
    <w:rsid w:val="00175EDE"/>
    <w:rsid w:val="00175EE8"/>
    <w:rsid w:val="00175F2E"/>
    <w:rsid w:val="00176C05"/>
    <w:rsid w:val="00176F45"/>
    <w:rsid w:val="001776C2"/>
    <w:rsid w:val="0018018F"/>
    <w:rsid w:val="001808D2"/>
    <w:rsid w:val="001812EC"/>
    <w:rsid w:val="0018145F"/>
    <w:rsid w:val="0018163F"/>
    <w:rsid w:val="00182599"/>
    <w:rsid w:val="001827DF"/>
    <w:rsid w:val="0018293B"/>
    <w:rsid w:val="00182B49"/>
    <w:rsid w:val="001830DD"/>
    <w:rsid w:val="001836E5"/>
    <w:rsid w:val="00183F0D"/>
    <w:rsid w:val="00184003"/>
    <w:rsid w:val="00184240"/>
    <w:rsid w:val="00184595"/>
    <w:rsid w:val="0018582A"/>
    <w:rsid w:val="00185DBF"/>
    <w:rsid w:val="00185E30"/>
    <w:rsid w:val="00186FFA"/>
    <w:rsid w:val="00187024"/>
    <w:rsid w:val="001874BE"/>
    <w:rsid w:val="001877FA"/>
    <w:rsid w:val="00190181"/>
    <w:rsid w:val="0019056E"/>
    <w:rsid w:val="001907FF"/>
    <w:rsid w:val="00190860"/>
    <w:rsid w:val="00190B01"/>
    <w:rsid w:val="00190D91"/>
    <w:rsid w:val="00191877"/>
    <w:rsid w:val="001922D2"/>
    <w:rsid w:val="00193F4A"/>
    <w:rsid w:val="001943D9"/>
    <w:rsid w:val="00194763"/>
    <w:rsid w:val="001951F4"/>
    <w:rsid w:val="0019569D"/>
    <w:rsid w:val="001958C3"/>
    <w:rsid w:val="00195F41"/>
    <w:rsid w:val="001962B8"/>
    <w:rsid w:val="0019693B"/>
    <w:rsid w:val="0019753A"/>
    <w:rsid w:val="0019789C"/>
    <w:rsid w:val="00197A02"/>
    <w:rsid w:val="001A02D9"/>
    <w:rsid w:val="001A0355"/>
    <w:rsid w:val="001A04A3"/>
    <w:rsid w:val="001A0708"/>
    <w:rsid w:val="001A074F"/>
    <w:rsid w:val="001A095C"/>
    <w:rsid w:val="001A1B08"/>
    <w:rsid w:val="001A1F0A"/>
    <w:rsid w:val="001A1FA1"/>
    <w:rsid w:val="001A262D"/>
    <w:rsid w:val="001A29FD"/>
    <w:rsid w:val="001A30A3"/>
    <w:rsid w:val="001A34A9"/>
    <w:rsid w:val="001A3C6A"/>
    <w:rsid w:val="001A3CA2"/>
    <w:rsid w:val="001A4946"/>
    <w:rsid w:val="001A6271"/>
    <w:rsid w:val="001A62EE"/>
    <w:rsid w:val="001A6889"/>
    <w:rsid w:val="001A7419"/>
    <w:rsid w:val="001A75FD"/>
    <w:rsid w:val="001A770B"/>
    <w:rsid w:val="001A7BA2"/>
    <w:rsid w:val="001A7CBB"/>
    <w:rsid w:val="001A7D76"/>
    <w:rsid w:val="001B07E9"/>
    <w:rsid w:val="001B13B1"/>
    <w:rsid w:val="001B1419"/>
    <w:rsid w:val="001B1499"/>
    <w:rsid w:val="001B1B02"/>
    <w:rsid w:val="001B1E24"/>
    <w:rsid w:val="001B1FCE"/>
    <w:rsid w:val="001B30D0"/>
    <w:rsid w:val="001B376F"/>
    <w:rsid w:val="001B398B"/>
    <w:rsid w:val="001B39D8"/>
    <w:rsid w:val="001B3A14"/>
    <w:rsid w:val="001B3A4F"/>
    <w:rsid w:val="001B3C04"/>
    <w:rsid w:val="001B3F3D"/>
    <w:rsid w:val="001B3FDB"/>
    <w:rsid w:val="001B437B"/>
    <w:rsid w:val="001B45EE"/>
    <w:rsid w:val="001B4709"/>
    <w:rsid w:val="001B484A"/>
    <w:rsid w:val="001B4A12"/>
    <w:rsid w:val="001B5402"/>
    <w:rsid w:val="001B5636"/>
    <w:rsid w:val="001B5915"/>
    <w:rsid w:val="001B5A08"/>
    <w:rsid w:val="001B5AE2"/>
    <w:rsid w:val="001B641E"/>
    <w:rsid w:val="001B6905"/>
    <w:rsid w:val="001B6DCC"/>
    <w:rsid w:val="001B6FFC"/>
    <w:rsid w:val="001B7268"/>
    <w:rsid w:val="001C052D"/>
    <w:rsid w:val="001C0671"/>
    <w:rsid w:val="001C075D"/>
    <w:rsid w:val="001C0930"/>
    <w:rsid w:val="001C0AA8"/>
    <w:rsid w:val="001C125B"/>
    <w:rsid w:val="001C1437"/>
    <w:rsid w:val="001C2CDC"/>
    <w:rsid w:val="001C33F4"/>
    <w:rsid w:val="001C3BCA"/>
    <w:rsid w:val="001C3F59"/>
    <w:rsid w:val="001C4356"/>
    <w:rsid w:val="001C4AAB"/>
    <w:rsid w:val="001C4DCF"/>
    <w:rsid w:val="001C55CA"/>
    <w:rsid w:val="001C5772"/>
    <w:rsid w:val="001C5984"/>
    <w:rsid w:val="001C5F0C"/>
    <w:rsid w:val="001C6576"/>
    <w:rsid w:val="001C6A79"/>
    <w:rsid w:val="001C6CCA"/>
    <w:rsid w:val="001C71B5"/>
    <w:rsid w:val="001C77B3"/>
    <w:rsid w:val="001C7998"/>
    <w:rsid w:val="001C7D1D"/>
    <w:rsid w:val="001D062B"/>
    <w:rsid w:val="001D0AED"/>
    <w:rsid w:val="001D0FC5"/>
    <w:rsid w:val="001D1055"/>
    <w:rsid w:val="001D1175"/>
    <w:rsid w:val="001D15E5"/>
    <w:rsid w:val="001D25DA"/>
    <w:rsid w:val="001D264A"/>
    <w:rsid w:val="001D30CB"/>
    <w:rsid w:val="001D44C8"/>
    <w:rsid w:val="001D4538"/>
    <w:rsid w:val="001D469C"/>
    <w:rsid w:val="001D4B89"/>
    <w:rsid w:val="001D525B"/>
    <w:rsid w:val="001D5E8F"/>
    <w:rsid w:val="001D63D7"/>
    <w:rsid w:val="001D6E23"/>
    <w:rsid w:val="001D7128"/>
    <w:rsid w:val="001D7EC3"/>
    <w:rsid w:val="001E09B5"/>
    <w:rsid w:val="001E1576"/>
    <w:rsid w:val="001E1A71"/>
    <w:rsid w:val="001E2900"/>
    <w:rsid w:val="001E316C"/>
    <w:rsid w:val="001E35E0"/>
    <w:rsid w:val="001E36AE"/>
    <w:rsid w:val="001E3AA5"/>
    <w:rsid w:val="001E4003"/>
    <w:rsid w:val="001E402A"/>
    <w:rsid w:val="001E5030"/>
    <w:rsid w:val="001E544A"/>
    <w:rsid w:val="001E5927"/>
    <w:rsid w:val="001E610A"/>
    <w:rsid w:val="001E61E4"/>
    <w:rsid w:val="001E62B5"/>
    <w:rsid w:val="001E6964"/>
    <w:rsid w:val="001E7FFC"/>
    <w:rsid w:val="001F01D5"/>
    <w:rsid w:val="001F04EC"/>
    <w:rsid w:val="001F06D8"/>
    <w:rsid w:val="001F0B0E"/>
    <w:rsid w:val="001F10F4"/>
    <w:rsid w:val="001F1194"/>
    <w:rsid w:val="001F18E0"/>
    <w:rsid w:val="001F1D96"/>
    <w:rsid w:val="001F2168"/>
    <w:rsid w:val="001F2597"/>
    <w:rsid w:val="001F2898"/>
    <w:rsid w:val="001F2B83"/>
    <w:rsid w:val="001F2D48"/>
    <w:rsid w:val="001F33D2"/>
    <w:rsid w:val="001F3627"/>
    <w:rsid w:val="001F38FC"/>
    <w:rsid w:val="001F3A61"/>
    <w:rsid w:val="001F3B78"/>
    <w:rsid w:val="001F3E33"/>
    <w:rsid w:val="001F42BA"/>
    <w:rsid w:val="001F4B06"/>
    <w:rsid w:val="001F4FFE"/>
    <w:rsid w:val="001F5B7B"/>
    <w:rsid w:val="001F5E91"/>
    <w:rsid w:val="001F6263"/>
    <w:rsid w:val="001F65A8"/>
    <w:rsid w:val="001F6E51"/>
    <w:rsid w:val="001F755B"/>
    <w:rsid w:val="001F7E99"/>
    <w:rsid w:val="002003E8"/>
    <w:rsid w:val="0020050F"/>
    <w:rsid w:val="00200A19"/>
    <w:rsid w:val="00200DC0"/>
    <w:rsid w:val="00201775"/>
    <w:rsid w:val="00201C47"/>
    <w:rsid w:val="002020D4"/>
    <w:rsid w:val="0020232C"/>
    <w:rsid w:val="00202B6C"/>
    <w:rsid w:val="0020333E"/>
    <w:rsid w:val="00203918"/>
    <w:rsid w:val="00203AB1"/>
    <w:rsid w:val="0020433E"/>
    <w:rsid w:val="002044AF"/>
    <w:rsid w:val="00204586"/>
    <w:rsid w:val="002049A4"/>
    <w:rsid w:val="00204AA8"/>
    <w:rsid w:val="002050AD"/>
    <w:rsid w:val="00205654"/>
    <w:rsid w:val="00205756"/>
    <w:rsid w:val="002058B8"/>
    <w:rsid w:val="0020636B"/>
    <w:rsid w:val="00207B4D"/>
    <w:rsid w:val="00207F4B"/>
    <w:rsid w:val="0021146A"/>
    <w:rsid w:val="00211532"/>
    <w:rsid w:val="0021188A"/>
    <w:rsid w:val="002121EA"/>
    <w:rsid w:val="00212B22"/>
    <w:rsid w:val="00212BAB"/>
    <w:rsid w:val="00213758"/>
    <w:rsid w:val="00213980"/>
    <w:rsid w:val="0021413A"/>
    <w:rsid w:val="00214477"/>
    <w:rsid w:val="00214FEA"/>
    <w:rsid w:val="0021519C"/>
    <w:rsid w:val="00215D21"/>
    <w:rsid w:val="00215DA1"/>
    <w:rsid w:val="00215E5E"/>
    <w:rsid w:val="00216541"/>
    <w:rsid w:val="0021673C"/>
    <w:rsid w:val="00216757"/>
    <w:rsid w:val="00216C5F"/>
    <w:rsid w:val="00217AA4"/>
    <w:rsid w:val="00217B69"/>
    <w:rsid w:val="00217C73"/>
    <w:rsid w:val="002214A1"/>
    <w:rsid w:val="002217C2"/>
    <w:rsid w:val="0022232D"/>
    <w:rsid w:val="00222341"/>
    <w:rsid w:val="002225E7"/>
    <w:rsid w:val="0022286F"/>
    <w:rsid w:val="00222AA8"/>
    <w:rsid w:val="00222C00"/>
    <w:rsid w:val="0022368A"/>
    <w:rsid w:val="002237A6"/>
    <w:rsid w:val="00223CF5"/>
    <w:rsid w:val="00224039"/>
    <w:rsid w:val="0022407C"/>
    <w:rsid w:val="002243B9"/>
    <w:rsid w:val="00224808"/>
    <w:rsid w:val="00224C5D"/>
    <w:rsid w:val="00224D2A"/>
    <w:rsid w:val="002251F2"/>
    <w:rsid w:val="00225261"/>
    <w:rsid w:val="0022531F"/>
    <w:rsid w:val="00225A20"/>
    <w:rsid w:val="00225CFC"/>
    <w:rsid w:val="00225F63"/>
    <w:rsid w:val="00226BFB"/>
    <w:rsid w:val="002279BD"/>
    <w:rsid w:val="0023207B"/>
    <w:rsid w:val="00232642"/>
    <w:rsid w:val="00232CAA"/>
    <w:rsid w:val="002330D8"/>
    <w:rsid w:val="00233297"/>
    <w:rsid w:val="0023403C"/>
    <w:rsid w:val="0023418C"/>
    <w:rsid w:val="002342C5"/>
    <w:rsid w:val="00234641"/>
    <w:rsid w:val="00235626"/>
    <w:rsid w:val="00235840"/>
    <w:rsid w:val="00236308"/>
    <w:rsid w:val="00236488"/>
    <w:rsid w:val="0023680D"/>
    <w:rsid w:val="00236867"/>
    <w:rsid w:val="00236F48"/>
    <w:rsid w:val="002379D0"/>
    <w:rsid w:val="0024029D"/>
    <w:rsid w:val="0024044A"/>
    <w:rsid w:val="00240B2A"/>
    <w:rsid w:val="00241063"/>
    <w:rsid w:val="0024150D"/>
    <w:rsid w:val="00241D5D"/>
    <w:rsid w:val="00241FA1"/>
    <w:rsid w:val="00242944"/>
    <w:rsid w:val="00242CF7"/>
    <w:rsid w:val="002437EE"/>
    <w:rsid w:val="00243C1C"/>
    <w:rsid w:val="00244CD5"/>
    <w:rsid w:val="0024558C"/>
    <w:rsid w:val="00245599"/>
    <w:rsid w:val="00245C35"/>
    <w:rsid w:val="00245C5B"/>
    <w:rsid w:val="00245E02"/>
    <w:rsid w:val="00245F5B"/>
    <w:rsid w:val="0024623F"/>
    <w:rsid w:val="00246294"/>
    <w:rsid w:val="0024651B"/>
    <w:rsid w:val="00246C73"/>
    <w:rsid w:val="00246DD9"/>
    <w:rsid w:val="002478E4"/>
    <w:rsid w:val="00247AB3"/>
    <w:rsid w:val="00250370"/>
    <w:rsid w:val="002503DF"/>
    <w:rsid w:val="00250721"/>
    <w:rsid w:val="002510C2"/>
    <w:rsid w:val="00251462"/>
    <w:rsid w:val="002517FC"/>
    <w:rsid w:val="00252059"/>
    <w:rsid w:val="00252828"/>
    <w:rsid w:val="00252BAD"/>
    <w:rsid w:val="00252D60"/>
    <w:rsid w:val="00252E2C"/>
    <w:rsid w:val="002533ED"/>
    <w:rsid w:val="00253D22"/>
    <w:rsid w:val="00253D96"/>
    <w:rsid w:val="00254040"/>
    <w:rsid w:val="00254312"/>
    <w:rsid w:val="00254352"/>
    <w:rsid w:val="00254429"/>
    <w:rsid w:val="0025467A"/>
    <w:rsid w:val="00255594"/>
    <w:rsid w:val="0025561F"/>
    <w:rsid w:val="0025606A"/>
    <w:rsid w:val="00256CB0"/>
    <w:rsid w:val="00257452"/>
    <w:rsid w:val="00257994"/>
    <w:rsid w:val="00260057"/>
    <w:rsid w:val="002602D0"/>
    <w:rsid w:val="002605AE"/>
    <w:rsid w:val="002606C7"/>
    <w:rsid w:val="0026097C"/>
    <w:rsid w:val="00260B20"/>
    <w:rsid w:val="00261FCF"/>
    <w:rsid w:val="0026277A"/>
    <w:rsid w:val="0026279C"/>
    <w:rsid w:val="0026349D"/>
    <w:rsid w:val="0026429B"/>
    <w:rsid w:val="0026432D"/>
    <w:rsid w:val="00265943"/>
    <w:rsid w:val="00265B3B"/>
    <w:rsid w:val="00265DE5"/>
    <w:rsid w:val="002662DD"/>
    <w:rsid w:val="002664C1"/>
    <w:rsid w:val="002665DA"/>
    <w:rsid w:val="0026689A"/>
    <w:rsid w:val="00267ABA"/>
    <w:rsid w:val="00267D9F"/>
    <w:rsid w:val="00267DC4"/>
    <w:rsid w:val="00270139"/>
    <w:rsid w:val="002702F7"/>
    <w:rsid w:val="002705E4"/>
    <w:rsid w:val="0027065F"/>
    <w:rsid w:val="00271DDE"/>
    <w:rsid w:val="002721E8"/>
    <w:rsid w:val="0027240C"/>
    <w:rsid w:val="00272570"/>
    <w:rsid w:val="0027325C"/>
    <w:rsid w:val="00273689"/>
    <w:rsid w:val="00273D5C"/>
    <w:rsid w:val="00273E2C"/>
    <w:rsid w:val="00274830"/>
    <w:rsid w:val="002748E3"/>
    <w:rsid w:val="00275207"/>
    <w:rsid w:val="00275D7E"/>
    <w:rsid w:val="00275ED2"/>
    <w:rsid w:val="002765C4"/>
    <w:rsid w:val="0027776F"/>
    <w:rsid w:val="0028031D"/>
    <w:rsid w:val="0028066E"/>
    <w:rsid w:val="00280C09"/>
    <w:rsid w:val="00280FA5"/>
    <w:rsid w:val="002811E0"/>
    <w:rsid w:val="0028123D"/>
    <w:rsid w:val="00281499"/>
    <w:rsid w:val="0028187D"/>
    <w:rsid w:val="00281BA7"/>
    <w:rsid w:val="00281D1A"/>
    <w:rsid w:val="00281DE7"/>
    <w:rsid w:val="00283204"/>
    <w:rsid w:val="00283514"/>
    <w:rsid w:val="002838B7"/>
    <w:rsid w:val="002838E0"/>
    <w:rsid w:val="00283A02"/>
    <w:rsid w:val="00283AAC"/>
    <w:rsid w:val="002844DA"/>
    <w:rsid w:val="00284B1F"/>
    <w:rsid w:val="00284F60"/>
    <w:rsid w:val="002855DF"/>
    <w:rsid w:val="00285DA7"/>
    <w:rsid w:val="00285DF1"/>
    <w:rsid w:val="00285E1D"/>
    <w:rsid w:val="002860B2"/>
    <w:rsid w:val="002860ED"/>
    <w:rsid w:val="002861E9"/>
    <w:rsid w:val="00286567"/>
    <w:rsid w:val="00286749"/>
    <w:rsid w:val="0028762D"/>
    <w:rsid w:val="002909EE"/>
    <w:rsid w:val="00290ADF"/>
    <w:rsid w:val="00290B8A"/>
    <w:rsid w:val="002917F7"/>
    <w:rsid w:val="00291C0E"/>
    <w:rsid w:val="00291E7A"/>
    <w:rsid w:val="00291EB6"/>
    <w:rsid w:val="002926D1"/>
    <w:rsid w:val="00292810"/>
    <w:rsid w:val="0029298A"/>
    <w:rsid w:val="00292F53"/>
    <w:rsid w:val="0029489C"/>
    <w:rsid w:val="00295189"/>
    <w:rsid w:val="0029567B"/>
    <w:rsid w:val="00296669"/>
    <w:rsid w:val="00296C51"/>
    <w:rsid w:val="002975A6"/>
    <w:rsid w:val="002976C2"/>
    <w:rsid w:val="00297F46"/>
    <w:rsid w:val="002A00DA"/>
    <w:rsid w:val="002A025E"/>
    <w:rsid w:val="002A08FB"/>
    <w:rsid w:val="002A09A7"/>
    <w:rsid w:val="002A0AC5"/>
    <w:rsid w:val="002A0C4E"/>
    <w:rsid w:val="002A0CD2"/>
    <w:rsid w:val="002A0DB0"/>
    <w:rsid w:val="002A0E95"/>
    <w:rsid w:val="002A131C"/>
    <w:rsid w:val="002A157F"/>
    <w:rsid w:val="002A1AEA"/>
    <w:rsid w:val="002A1F2C"/>
    <w:rsid w:val="002A1FCF"/>
    <w:rsid w:val="002A23C4"/>
    <w:rsid w:val="002A2FF0"/>
    <w:rsid w:val="002A32E2"/>
    <w:rsid w:val="002A36F8"/>
    <w:rsid w:val="002A373C"/>
    <w:rsid w:val="002A377A"/>
    <w:rsid w:val="002A3851"/>
    <w:rsid w:val="002A3DF8"/>
    <w:rsid w:val="002A418A"/>
    <w:rsid w:val="002A41B8"/>
    <w:rsid w:val="002A4BE8"/>
    <w:rsid w:val="002A51F3"/>
    <w:rsid w:val="002A52DD"/>
    <w:rsid w:val="002A59E8"/>
    <w:rsid w:val="002A6431"/>
    <w:rsid w:val="002A652D"/>
    <w:rsid w:val="002A6954"/>
    <w:rsid w:val="002B02B3"/>
    <w:rsid w:val="002B083C"/>
    <w:rsid w:val="002B0860"/>
    <w:rsid w:val="002B0E5C"/>
    <w:rsid w:val="002B0EE7"/>
    <w:rsid w:val="002B1EC4"/>
    <w:rsid w:val="002B24F6"/>
    <w:rsid w:val="002B32EE"/>
    <w:rsid w:val="002B34C9"/>
    <w:rsid w:val="002B3F25"/>
    <w:rsid w:val="002B4855"/>
    <w:rsid w:val="002B5406"/>
    <w:rsid w:val="002B551B"/>
    <w:rsid w:val="002B5BC6"/>
    <w:rsid w:val="002B6B29"/>
    <w:rsid w:val="002B6D3C"/>
    <w:rsid w:val="002B6E26"/>
    <w:rsid w:val="002B71FC"/>
    <w:rsid w:val="002B767E"/>
    <w:rsid w:val="002C00CE"/>
    <w:rsid w:val="002C090F"/>
    <w:rsid w:val="002C0F84"/>
    <w:rsid w:val="002C1126"/>
    <w:rsid w:val="002C1522"/>
    <w:rsid w:val="002C1A3C"/>
    <w:rsid w:val="002C1BCC"/>
    <w:rsid w:val="002C1CC2"/>
    <w:rsid w:val="002C2305"/>
    <w:rsid w:val="002C2A0A"/>
    <w:rsid w:val="002C2ED3"/>
    <w:rsid w:val="002C33AF"/>
    <w:rsid w:val="002C3420"/>
    <w:rsid w:val="002C3499"/>
    <w:rsid w:val="002C34F7"/>
    <w:rsid w:val="002C3539"/>
    <w:rsid w:val="002C3540"/>
    <w:rsid w:val="002C3557"/>
    <w:rsid w:val="002C36A9"/>
    <w:rsid w:val="002C3746"/>
    <w:rsid w:val="002C446E"/>
    <w:rsid w:val="002C44D0"/>
    <w:rsid w:val="002C4988"/>
    <w:rsid w:val="002C5DE4"/>
    <w:rsid w:val="002C6116"/>
    <w:rsid w:val="002C637C"/>
    <w:rsid w:val="002C6DA7"/>
    <w:rsid w:val="002C7A0A"/>
    <w:rsid w:val="002C7F93"/>
    <w:rsid w:val="002D0406"/>
    <w:rsid w:val="002D04C8"/>
    <w:rsid w:val="002D061A"/>
    <w:rsid w:val="002D0C12"/>
    <w:rsid w:val="002D0EBB"/>
    <w:rsid w:val="002D2623"/>
    <w:rsid w:val="002D26ED"/>
    <w:rsid w:val="002D2A10"/>
    <w:rsid w:val="002D2EDF"/>
    <w:rsid w:val="002D30D0"/>
    <w:rsid w:val="002D36E9"/>
    <w:rsid w:val="002D36F6"/>
    <w:rsid w:val="002D4533"/>
    <w:rsid w:val="002D4865"/>
    <w:rsid w:val="002D4C93"/>
    <w:rsid w:val="002D4CAA"/>
    <w:rsid w:val="002D6290"/>
    <w:rsid w:val="002D68B9"/>
    <w:rsid w:val="002D6EEA"/>
    <w:rsid w:val="002D7125"/>
    <w:rsid w:val="002D7305"/>
    <w:rsid w:val="002D7812"/>
    <w:rsid w:val="002D7ACF"/>
    <w:rsid w:val="002D7FB8"/>
    <w:rsid w:val="002E0109"/>
    <w:rsid w:val="002E01BF"/>
    <w:rsid w:val="002E04BC"/>
    <w:rsid w:val="002E090D"/>
    <w:rsid w:val="002E101E"/>
    <w:rsid w:val="002E180E"/>
    <w:rsid w:val="002E2170"/>
    <w:rsid w:val="002E2522"/>
    <w:rsid w:val="002E258A"/>
    <w:rsid w:val="002E281A"/>
    <w:rsid w:val="002E2DFA"/>
    <w:rsid w:val="002E3307"/>
    <w:rsid w:val="002E385A"/>
    <w:rsid w:val="002E3BE7"/>
    <w:rsid w:val="002E3C87"/>
    <w:rsid w:val="002E43A3"/>
    <w:rsid w:val="002E4949"/>
    <w:rsid w:val="002E53C1"/>
    <w:rsid w:val="002E6446"/>
    <w:rsid w:val="002E6470"/>
    <w:rsid w:val="002E6ADE"/>
    <w:rsid w:val="002E6B89"/>
    <w:rsid w:val="002E6E25"/>
    <w:rsid w:val="002E7074"/>
    <w:rsid w:val="002E72B7"/>
    <w:rsid w:val="002E7C18"/>
    <w:rsid w:val="002F07F8"/>
    <w:rsid w:val="002F1308"/>
    <w:rsid w:val="002F1A0C"/>
    <w:rsid w:val="002F1D06"/>
    <w:rsid w:val="002F20B7"/>
    <w:rsid w:val="002F298D"/>
    <w:rsid w:val="002F2A3D"/>
    <w:rsid w:val="002F2ED8"/>
    <w:rsid w:val="002F3BC4"/>
    <w:rsid w:val="002F4709"/>
    <w:rsid w:val="002F472F"/>
    <w:rsid w:val="002F4812"/>
    <w:rsid w:val="002F610F"/>
    <w:rsid w:val="002F6284"/>
    <w:rsid w:val="002F68CF"/>
    <w:rsid w:val="002F7015"/>
    <w:rsid w:val="002F7249"/>
    <w:rsid w:val="002F7A67"/>
    <w:rsid w:val="002F7E21"/>
    <w:rsid w:val="00300664"/>
    <w:rsid w:val="00300CC6"/>
    <w:rsid w:val="003012F0"/>
    <w:rsid w:val="00301AC3"/>
    <w:rsid w:val="0030206C"/>
    <w:rsid w:val="00302771"/>
    <w:rsid w:val="003029EF"/>
    <w:rsid w:val="00302D1A"/>
    <w:rsid w:val="00302D51"/>
    <w:rsid w:val="00302E84"/>
    <w:rsid w:val="003037D0"/>
    <w:rsid w:val="003039E0"/>
    <w:rsid w:val="0030412C"/>
    <w:rsid w:val="003049D5"/>
    <w:rsid w:val="00304CD8"/>
    <w:rsid w:val="00304F55"/>
    <w:rsid w:val="0030539B"/>
    <w:rsid w:val="00305B13"/>
    <w:rsid w:val="003061CF"/>
    <w:rsid w:val="0030642E"/>
    <w:rsid w:val="00306985"/>
    <w:rsid w:val="00306AC0"/>
    <w:rsid w:val="003074E0"/>
    <w:rsid w:val="00307A7C"/>
    <w:rsid w:val="003101A9"/>
    <w:rsid w:val="0031043A"/>
    <w:rsid w:val="00310C68"/>
    <w:rsid w:val="00310DA1"/>
    <w:rsid w:val="00310E79"/>
    <w:rsid w:val="00310F1E"/>
    <w:rsid w:val="00310FB2"/>
    <w:rsid w:val="00311676"/>
    <w:rsid w:val="00311E7C"/>
    <w:rsid w:val="00311FF7"/>
    <w:rsid w:val="00312729"/>
    <w:rsid w:val="00312C28"/>
    <w:rsid w:val="00313681"/>
    <w:rsid w:val="00313C77"/>
    <w:rsid w:val="00313D3F"/>
    <w:rsid w:val="0031408A"/>
    <w:rsid w:val="00314487"/>
    <w:rsid w:val="003147BE"/>
    <w:rsid w:val="00314840"/>
    <w:rsid w:val="00314FFB"/>
    <w:rsid w:val="0031580B"/>
    <w:rsid w:val="00315AB0"/>
    <w:rsid w:val="00315C09"/>
    <w:rsid w:val="00315CB4"/>
    <w:rsid w:val="00316163"/>
    <w:rsid w:val="003167DD"/>
    <w:rsid w:val="00316ADE"/>
    <w:rsid w:val="00317296"/>
    <w:rsid w:val="003173A2"/>
    <w:rsid w:val="00317472"/>
    <w:rsid w:val="003175B7"/>
    <w:rsid w:val="003179E4"/>
    <w:rsid w:val="00317A49"/>
    <w:rsid w:val="00320C52"/>
    <w:rsid w:val="00320D3F"/>
    <w:rsid w:val="00320D7D"/>
    <w:rsid w:val="0032126C"/>
    <w:rsid w:val="00321527"/>
    <w:rsid w:val="00322357"/>
    <w:rsid w:val="0032260D"/>
    <w:rsid w:val="00322891"/>
    <w:rsid w:val="00322D4C"/>
    <w:rsid w:val="00322D93"/>
    <w:rsid w:val="00323064"/>
    <w:rsid w:val="00323080"/>
    <w:rsid w:val="0032347A"/>
    <w:rsid w:val="003239AA"/>
    <w:rsid w:val="0032421B"/>
    <w:rsid w:val="00324C30"/>
    <w:rsid w:val="00324F33"/>
    <w:rsid w:val="0032522E"/>
    <w:rsid w:val="003253D6"/>
    <w:rsid w:val="00325B2E"/>
    <w:rsid w:val="00325C25"/>
    <w:rsid w:val="00326688"/>
    <w:rsid w:val="00326820"/>
    <w:rsid w:val="00326BEA"/>
    <w:rsid w:val="003277A5"/>
    <w:rsid w:val="00327862"/>
    <w:rsid w:val="00327AF2"/>
    <w:rsid w:val="003304D3"/>
    <w:rsid w:val="003306A6"/>
    <w:rsid w:val="00330F0A"/>
    <w:rsid w:val="00331582"/>
    <w:rsid w:val="0033170B"/>
    <w:rsid w:val="003317AA"/>
    <w:rsid w:val="003318E2"/>
    <w:rsid w:val="003321E2"/>
    <w:rsid w:val="003322CC"/>
    <w:rsid w:val="00333784"/>
    <w:rsid w:val="00334C5C"/>
    <w:rsid w:val="003355F7"/>
    <w:rsid w:val="0033599F"/>
    <w:rsid w:val="003360BF"/>
    <w:rsid w:val="00336603"/>
    <w:rsid w:val="00336B1F"/>
    <w:rsid w:val="00337B88"/>
    <w:rsid w:val="00337E89"/>
    <w:rsid w:val="003400A2"/>
    <w:rsid w:val="00340DD9"/>
    <w:rsid w:val="003420EB"/>
    <w:rsid w:val="00342197"/>
    <w:rsid w:val="0034283B"/>
    <w:rsid w:val="003430A1"/>
    <w:rsid w:val="003431B2"/>
    <w:rsid w:val="003431E7"/>
    <w:rsid w:val="00343BD2"/>
    <w:rsid w:val="00343C1D"/>
    <w:rsid w:val="00343CB2"/>
    <w:rsid w:val="00343EA2"/>
    <w:rsid w:val="00343F0D"/>
    <w:rsid w:val="00344028"/>
    <w:rsid w:val="00344463"/>
    <w:rsid w:val="00344747"/>
    <w:rsid w:val="00344B69"/>
    <w:rsid w:val="00345309"/>
    <w:rsid w:val="00345974"/>
    <w:rsid w:val="00345A46"/>
    <w:rsid w:val="00345FA1"/>
    <w:rsid w:val="00346544"/>
    <w:rsid w:val="00347766"/>
    <w:rsid w:val="003477EF"/>
    <w:rsid w:val="00347E65"/>
    <w:rsid w:val="00350004"/>
    <w:rsid w:val="003503A6"/>
    <w:rsid w:val="00350BCF"/>
    <w:rsid w:val="0035128D"/>
    <w:rsid w:val="003515EE"/>
    <w:rsid w:val="00351630"/>
    <w:rsid w:val="003517F3"/>
    <w:rsid w:val="00351938"/>
    <w:rsid w:val="00351BCB"/>
    <w:rsid w:val="00351CEF"/>
    <w:rsid w:val="00352CA0"/>
    <w:rsid w:val="0035371F"/>
    <w:rsid w:val="00353AFF"/>
    <w:rsid w:val="0035403B"/>
    <w:rsid w:val="003542F4"/>
    <w:rsid w:val="003543D5"/>
    <w:rsid w:val="00354678"/>
    <w:rsid w:val="00354C20"/>
    <w:rsid w:val="00354DC9"/>
    <w:rsid w:val="003550E5"/>
    <w:rsid w:val="00356CB9"/>
    <w:rsid w:val="00356DE9"/>
    <w:rsid w:val="00357116"/>
    <w:rsid w:val="00357EB0"/>
    <w:rsid w:val="0036043A"/>
    <w:rsid w:val="00360543"/>
    <w:rsid w:val="003606C1"/>
    <w:rsid w:val="00360737"/>
    <w:rsid w:val="00360B4F"/>
    <w:rsid w:val="00360C0A"/>
    <w:rsid w:val="00360D75"/>
    <w:rsid w:val="003611BC"/>
    <w:rsid w:val="00361467"/>
    <w:rsid w:val="0036151D"/>
    <w:rsid w:val="00361A87"/>
    <w:rsid w:val="00361C24"/>
    <w:rsid w:val="00363132"/>
    <w:rsid w:val="00363647"/>
    <w:rsid w:val="00363AB6"/>
    <w:rsid w:val="00363CBE"/>
    <w:rsid w:val="00363DFB"/>
    <w:rsid w:val="00364B94"/>
    <w:rsid w:val="00364F91"/>
    <w:rsid w:val="00366BC6"/>
    <w:rsid w:val="00367185"/>
    <w:rsid w:val="00370758"/>
    <w:rsid w:val="003708F8"/>
    <w:rsid w:val="003709BC"/>
    <w:rsid w:val="00370AAF"/>
    <w:rsid w:val="00370BC4"/>
    <w:rsid w:val="00370E2E"/>
    <w:rsid w:val="00371340"/>
    <w:rsid w:val="003723B6"/>
    <w:rsid w:val="003726A8"/>
    <w:rsid w:val="00372E26"/>
    <w:rsid w:val="00372FAB"/>
    <w:rsid w:val="00373BD4"/>
    <w:rsid w:val="00373C73"/>
    <w:rsid w:val="00374143"/>
    <w:rsid w:val="003741A1"/>
    <w:rsid w:val="003750BD"/>
    <w:rsid w:val="00376A48"/>
    <w:rsid w:val="00376D12"/>
    <w:rsid w:val="00376D78"/>
    <w:rsid w:val="00377058"/>
    <w:rsid w:val="003771BE"/>
    <w:rsid w:val="003772F4"/>
    <w:rsid w:val="00377B01"/>
    <w:rsid w:val="00377D6E"/>
    <w:rsid w:val="003835E1"/>
    <w:rsid w:val="00383710"/>
    <w:rsid w:val="00383825"/>
    <w:rsid w:val="00383E94"/>
    <w:rsid w:val="003842A6"/>
    <w:rsid w:val="0038471D"/>
    <w:rsid w:val="0038521D"/>
    <w:rsid w:val="00385687"/>
    <w:rsid w:val="00386039"/>
    <w:rsid w:val="003868C5"/>
    <w:rsid w:val="00386D28"/>
    <w:rsid w:val="00387BE9"/>
    <w:rsid w:val="00390038"/>
    <w:rsid w:val="0039083D"/>
    <w:rsid w:val="003916B2"/>
    <w:rsid w:val="00391A23"/>
    <w:rsid w:val="00391D57"/>
    <w:rsid w:val="00392150"/>
    <w:rsid w:val="00392364"/>
    <w:rsid w:val="003926B2"/>
    <w:rsid w:val="003929F6"/>
    <w:rsid w:val="00392FE5"/>
    <w:rsid w:val="00393366"/>
    <w:rsid w:val="003933CA"/>
    <w:rsid w:val="003935E8"/>
    <w:rsid w:val="003937C3"/>
    <w:rsid w:val="00393AAB"/>
    <w:rsid w:val="003941A0"/>
    <w:rsid w:val="003942E5"/>
    <w:rsid w:val="0039433A"/>
    <w:rsid w:val="003958E4"/>
    <w:rsid w:val="0039673E"/>
    <w:rsid w:val="00396B3B"/>
    <w:rsid w:val="00396DAD"/>
    <w:rsid w:val="00397224"/>
    <w:rsid w:val="003975B3"/>
    <w:rsid w:val="00397DA3"/>
    <w:rsid w:val="003A0C37"/>
    <w:rsid w:val="003A0D90"/>
    <w:rsid w:val="003A1025"/>
    <w:rsid w:val="003A117A"/>
    <w:rsid w:val="003A1481"/>
    <w:rsid w:val="003A1E42"/>
    <w:rsid w:val="003A251D"/>
    <w:rsid w:val="003A25C4"/>
    <w:rsid w:val="003A2E3E"/>
    <w:rsid w:val="003A32F7"/>
    <w:rsid w:val="003A397C"/>
    <w:rsid w:val="003A4D42"/>
    <w:rsid w:val="003A4E13"/>
    <w:rsid w:val="003A53EF"/>
    <w:rsid w:val="003A59A9"/>
    <w:rsid w:val="003A5B2D"/>
    <w:rsid w:val="003A6247"/>
    <w:rsid w:val="003A67C9"/>
    <w:rsid w:val="003A6B37"/>
    <w:rsid w:val="003A6B44"/>
    <w:rsid w:val="003A6F4E"/>
    <w:rsid w:val="003A7133"/>
    <w:rsid w:val="003A7D29"/>
    <w:rsid w:val="003A7E3E"/>
    <w:rsid w:val="003B0C03"/>
    <w:rsid w:val="003B12CB"/>
    <w:rsid w:val="003B1A4C"/>
    <w:rsid w:val="003B21AA"/>
    <w:rsid w:val="003B2582"/>
    <w:rsid w:val="003B25C1"/>
    <w:rsid w:val="003B29E5"/>
    <w:rsid w:val="003B3B48"/>
    <w:rsid w:val="003B49A9"/>
    <w:rsid w:val="003B4BF4"/>
    <w:rsid w:val="003B4DA4"/>
    <w:rsid w:val="003B4F4B"/>
    <w:rsid w:val="003B65B9"/>
    <w:rsid w:val="003B688A"/>
    <w:rsid w:val="003B746E"/>
    <w:rsid w:val="003B75FA"/>
    <w:rsid w:val="003B7B39"/>
    <w:rsid w:val="003B7B67"/>
    <w:rsid w:val="003B7C9B"/>
    <w:rsid w:val="003C1952"/>
    <w:rsid w:val="003C1F8A"/>
    <w:rsid w:val="003C214B"/>
    <w:rsid w:val="003C25A8"/>
    <w:rsid w:val="003C2863"/>
    <w:rsid w:val="003C3151"/>
    <w:rsid w:val="003C39C7"/>
    <w:rsid w:val="003C3A5C"/>
    <w:rsid w:val="003C47F4"/>
    <w:rsid w:val="003C4BF6"/>
    <w:rsid w:val="003C4F31"/>
    <w:rsid w:val="003C50A7"/>
    <w:rsid w:val="003C58E1"/>
    <w:rsid w:val="003C5AD7"/>
    <w:rsid w:val="003C60FE"/>
    <w:rsid w:val="003C6169"/>
    <w:rsid w:val="003C63E3"/>
    <w:rsid w:val="003C63EF"/>
    <w:rsid w:val="003C65ED"/>
    <w:rsid w:val="003C6B79"/>
    <w:rsid w:val="003C7286"/>
    <w:rsid w:val="003D0C82"/>
    <w:rsid w:val="003D0DFE"/>
    <w:rsid w:val="003D0FFC"/>
    <w:rsid w:val="003D11EA"/>
    <w:rsid w:val="003D1D2A"/>
    <w:rsid w:val="003D2C06"/>
    <w:rsid w:val="003D32FE"/>
    <w:rsid w:val="003D358A"/>
    <w:rsid w:val="003D396C"/>
    <w:rsid w:val="003D3A6F"/>
    <w:rsid w:val="003D3D56"/>
    <w:rsid w:val="003D40D7"/>
    <w:rsid w:val="003D5045"/>
    <w:rsid w:val="003D5828"/>
    <w:rsid w:val="003D58D1"/>
    <w:rsid w:val="003D639B"/>
    <w:rsid w:val="003D6AFA"/>
    <w:rsid w:val="003D6D3B"/>
    <w:rsid w:val="003D7101"/>
    <w:rsid w:val="003D738D"/>
    <w:rsid w:val="003D7CA2"/>
    <w:rsid w:val="003D7EC0"/>
    <w:rsid w:val="003E0088"/>
    <w:rsid w:val="003E08CD"/>
    <w:rsid w:val="003E15A5"/>
    <w:rsid w:val="003E1602"/>
    <w:rsid w:val="003E1958"/>
    <w:rsid w:val="003E33DD"/>
    <w:rsid w:val="003E36B2"/>
    <w:rsid w:val="003E3736"/>
    <w:rsid w:val="003E391E"/>
    <w:rsid w:val="003E40FF"/>
    <w:rsid w:val="003E487C"/>
    <w:rsid w:val="003E62A4"/>
    <w:rsid w:val="003E72DC"/>
    <w:rsid w:val="003E77C4"/>
    <w:rsid w:val="003E788B"/>
    <w:rsid w:val="003E7A88"/>
    <w:rsid w:val="003E7BCD"/>
    <w:rsid w:val="003E7E34"/>
    <w:rsid w:val="003F020C"/>
    <w:rsid w:val="003F0299"/>
    <w:rsid w:val="003F046C"/>
    <w:rsid w:val="003F2182"/>
    <w:rsid w:val="003F25C5"/>
    <w:rsid w:val="003F300F"/>
    <w:rsid w:val="003F364D"/>
    <w:rsid w:val="003F4284"/>
    <w:rsid w:val="003F43B3"/>
    <w:rsid w:val="003F448F"/>
    <w:rsid w:val="003F4776"/>
    <w:rsid w:val="003F48E6"/>
    <w:rsid w:val="003F4B23"/>
    <w:rsid w:val="003F5041"/>
    <w:rsid w:val="003F52FB"/>
    <w:rsid w:val="003F59C8"/>
    <w:rsid w:val="003F5A38"/>
    <w:rsid w:val="003F5A90"/>
    <w:rsid w:val="003F6107"/>
    <w:rsid w:val="003F6D80"/>
    <w:rsid w:val="003F6F0A"/>
    <w:rsid w:val="003F71BE"/>
    <w:rsid w:val="003F71D1"/>
    <w:rsid w:val="003F743E"/>
    <w:rsid w:val="003F757E"/>
    <w:rsid w:val="003F75A6"/>
    <w:rsid w:val="003F7930"/>
    <w:rsid w:val="003F79C4"/>
    <w:rsid w:val="003F79FE"/>
    <w:rsid w:val="003F7A8F"/>
    <w:rsid w:val="00401936"/>
    <w:rsid w:val="00401C1D"/>
    <w:rsid w:val="00401E86"/>
    <w:rsid w:val="00402A86"/>
    <w:rsid w:val="004032F0"/>
    <w:rsid w:val="0040387B"/>
    <w:rsid w:val="00403D2C"/>
    <w:rsid w:val="00404202"/>
    <w:rsid w:val="004045CB"/>
    <w:rsid w:val="00404602"/>
    <w:rsid w:val="00405CAB"/>
    <w:rsid w:val="004062FC"/>
    <w:rsid w:val="004067B7"/>
    <w:rsid w:val="00406B98"/>
    <w:rsid w:val="0040767C"/>
    <w:rsid w:val="004077C3"/>
    <w:rsid w:val="00407A94"/>
    <w:rsid w:val="00407D94"/>
    <w:rsid w:val="00407DF6"/>
    <w:rsid w:val="00410744"/>
    <w:rsid w:val="0041080B"/>
    <w:rsid w:val="0041091C"/>
    <w:rsid w:val="00411A4B"/>
    <w:rsid w:val="00411EE3"/>
    <w:rsid w:val="00411FF6"/>
    <w:rsid w:val="0041286A"/>
    <w:rsid w:val="00412D75"/>
    <w:rsid w:val="0041335E"/>
    <w:rsid w:val="00413614"/>
    <w:rsid w:val="00413B73"/>
    <w:rsid w:val="00413B83"/>
    <w:rsid w:val="00413B8C"/>
    <w:rsid w:val="00414141"/>
    <w:rsid w:val="00414500"/>
    <w:rsid w:val="0041457B"/>
    <w:rsid w:val="004146B1"/>
    <w:rsid w:val="00415162"/>
    <w:rsid w:val="00415B3A"/>
    <w:rsid w:val="00415F21"/>
    <w:rsid w:val="004162C0"/>
    <w:rsid w:val="0041658C"/>
    <w:rsid w:val="00416E6F"/>
    <w:rsid w:val="00417A8F"/>
    <w:rsid w:val="004206D6"/>
    <w:rsid w:val="00420970"/>
    <w:rsid w:val="00420CE3"/>
    <w:rsid w:val="00420E46"/>
    <w:rsid w:val="00420ECE"/>
    <w:rsid w:val="00421642"/>
    <w:rsid w:val="00421951"/>
    <w:rsid w:val="00421FF0"/>
    <w:rsid w:val="00422221"/>
    <w:rsid w:val="00422396"/>
    <w:rsid w:val="0042260F"/>
    <w:rsid w:val="004229F6"/>
    <w:rsid w:val="00422DE6"/>
    <w:rsid w:val="00422FBB"/>
    <w:rsid w:val="004230F5"/>
    <w:rsid w:val="004236D5"/>
    <w:rsid w:val="00423787"/>
    <w:rsid w:val="004237F7"/>
    <w:rsid w:val="0042385F"/>
    <w:rsid w:val="0042483F"/>
    <w:rsid w:val="00424949"/>
    <w:rsid w:val="00424BF7"/>
    <w:rsid w:val="00425CAD"/>
    <w:rsid w:val="00425D0E"/>
    <w:rsid w:val="00426238"/>
    <w:rsid w:val="00427756"/>
    <w:rsid w:val="00427B29"/>
    <w:rsid w:val="00427DD0"/>
    <w:rsid w:val="00430092"/>
    <w:rsid w:val="004305D3"/>
    <w:rsid w:val="00430737"/>
    <w:rsid w:val="00430AA3"/>
    <w:rsid w:val="00430E7D"/>
    <w:rsid w:val="00431620"/>
    <w:rsid w:val="00431F6D"/>
    <w:rsid w:val="00432401"/>
    <w:rsid w:val="00432C64"/>
    <w:rsid w:val="0043312E"/>
    <w:rsid w:val="00433592"/>
    <w:rsid w:val="00434074"/>
    <w:rsid w:val="004347B2"/>
    <w:rsid w:val="00434F6E"/>
    <w:rsid w:val="00435455"/>
    <w:rsid w:val="004355ED"/>
    <w:rsid w:val="0043589C"/>
    <w:rsid w:val="004364B2"/>
    <w:rsid w:val="00436973"/>
    <w:rsid w:val="00437257"/>
    <w:rsid w:val="00437B9F"/>
    <w:rsid w:val="00440445"/>
    <w:rsid w:val="00440706"/>
    <w:rsid w:val="00440A4B"/>
    <w:rsid w:val="00440E1F"/>
    <w:rsid w:val="00441689"/>
    <w:rsid w:val="00441EFB"/>
    <w:rsid w:val="00442C45"/>
    <w:rsid w:val="00442E32"/>
    <w:rsid w:val="004439F8"/>
    <w:rsid w:val="00443A12"/>
    <w:rsid w:val="00443F45"/>
    <w:rsid w:val="00443FC8"/>
    <w:rsid w:val="00444297"/>
    <w:rsid w:val="00444738"/>
    <w:rsid w:val="004448DD"/>
    <w:rsid w:val="00444F5D"/>
    <w:rsid w:val="004456F4"/>
    <w:rsid w:val="0044687B"/>
    <w:rsid w:val="004474D9"/>
    <w:rsid w:val="004477EA"/>
    <w:rsid w:val="004478AE"/>
    <w:rsid w:val="00450BED"/>
    <w:rsid w:val="00450CC0"/>
    <w:rsid w:val="00451083"/>
    <w:rsid w:val="004512EA"/>
    <w:rsid w:val="0045155A"/>
    <w:rsid w:val="004515D5"/>
    <w:rsid w:val="004519DC"/>
    <w:rsid w:val="00451A09"/>
    <w:rsid w:val="00451CA9"/>
    <w:rsid w:val="004524D0"/>
    <w:rsid w:val="004526F8"/>
    <w:rsid w:val="00452845"/>
    <w:rsid w:val="0045427A"/>
    <w:rsid w:val="0045550D"/>
    <w:rsid w:val="00455CD5"/>
    <w:rsid w:val="004560AF"/>
    <w:rsid w:val="0045658F"/>
    <w:rsid w:val="00456B7E"/>
    <w:rsid w:val="00456D48"/>
    <w:rsid w:val="00456F97"/>
    <w:rsid w:val="0045737F"/>
    <w:rsid w:val="004574FB"/>
    <w:rsid w:val="00457896"/>
    <w:rsid w:val="00457A06"/>
    <w:rsid w:val="00460427"/>
    <w:rsid w:val="004605DF"/>
    <w:rsid w:val="004609B7"/>
    <w:rsid w:val="00460A3B"/>
    <w:rsid w:val="0046198A"/>
    <w:rsid w:val="00461DE8"/>
    <w:rsid w:val="00461F74"/>
    <w:rsid w:val="00461FA7"/>
    <w:rsid w:val="00462756"/>
    <w:rsid w:val="00462C54"/>
    <w:rsid w:val="0046335F"/>
    <w:rsid w:val="004638F8"/>
    <w:rsid w:val="00463C39"/>
    <w:rsid w:val="00463C62"/>
    <w:rsid w:val="00463E49"/>
    <w:rsid w:val="004641CC"/>
    <w:rsid w:val="00465BF8"/>
    <w:rsid w:val="00465E32"/>
    <w:rsid w:val="00465FE3"/>
    <w:rsid w:val="0046685E"/>
    <w:rsid w:val="004668B0"/>
    <w:rsid w:val="00466992"/>
    <w:rsid w:val="00467699"/>
    <w:rsid w:val="00470A49"/>
    <w:rsid w:val="004712BA"/>
    <w:rsid w:val="004715A1"/>
    <w:rsid w:val="004716D6"/>
    <w:rsid w:val="00471B4C"/>
    <w:rsid w:val="00471C4E"/>
    <w:rsid w:val="00471D70"/>
    <w:rsid w:val="00471F33"/>
    <w:rsid w:val="00472642"/>
    <w:rsid w:val="0047550F"/>
    <w:rsid w:val="00475973"/>
    <w:rsid w:val="00475995"/>
    <w:rsid w:val="00475E28"/>
    <w:rsid w:val="00475F9F"/>
    <w:rsid w:val="004765E8"/>
    <w:rsid w:val="004769A6"/>
    <w:rsid w:val="00476C56"/>
    <w:rsid w:val="00477964"/>
    <w:rsid w:val="004802B0"/>
    <w:rsid w:val="0048034F"/>
    <w:rsid w:val="00480531"/>
    <w:rsid w:val="004805C2"/>
    <w:rsid w:val="004806C0"/>
    <w:rsid w:val="00481084"/>
    <w:rsid w:val="0048150A"/>
    <w:rsid w:val="00481AAD"/>
    <w:rsid w:val="00482135"/>
    <w:rsid w:val="00482453"/>
    <w:rsid w:val="00482DF6"/>
    <w:rsid w:val="00483379"/>
    <w:rsid w:val="004834CF"/>
    <w:rsid w:val="004836DB"/>
    <w:rsid w:val="00484336"/>
    <w:rsid w:val="0048524E"/>
    <w:rsid w:val="004856F8"/>
    <w:rsid w:val="0048591A"/>
    <w:rsid w:val="00485BD5"/>
    <w:rsid w:val="00485DA1"/>
    <w:rsid w:val="00486030"/>
    <w:rsid w:val="00486AC7"/>
    <w:rsid w:val="00487920"/>
    <w:rsid w:val="00487B4D"/>
    <w:rsid w:val="00487D9A"/>
    <w:rsid w:val="00490340"/>
    <w:rsid w:val="004905EB"/>
    <w:rsid w:val="00490683"/>
    <w:rsid w:val="00490D97"/>
    <w:rsid w:val="00491583"/>
    <w:rsid w:val="0049284F"/>
    <w:rsid w:val="0049353F"/>
    <w:rsid w:val="00493FC2"/>
    <w:rsid w:val="00494190"/>
    <w:rsid w:val="0049433A"/>
    <w:rsid w:val="004944FA"/>
    <w:rsid w:val="0049511F"/>
    <w:rsid w:val="00495B9A"/>
    <w:rsid w:val="00496D69"/>
    <w:rsid w:val="00496F66"/>
    <w:rsid w:val="00497D58"/>
    <w:rsid w:val="00497E37"/>
    <w:rsid w:val="004A0704"/>
    <w:rsid w:val="004A0AD8"/>
    <w:rsid w:val="004A19C1"/>
    <w:rsid w:val="004A1EB3"/>
    <w:rsid w:val="004A2A41"/>
    <w:rsid w:val="004A2B53"/>
    <w:rsid w:val="004A2DBA"/>
    <w:rsid w:val="004A3457"/>
    <w:rsid w:val="004A4B82"/>
    <w:rsid w:val="004A51CF"/>
    <w:rsid w:val="004A5F67"/>
    <w:rsid w:val="004A64A9"/>
    <w:rsid w:val="004A69DD"/>
    <w:rsid w:val="004A6FDC"/>
    <w:rsid w:val="004A7130"/>
    <w:rsid w:val="004A771F"/>
    <w:rsid w:val="004A7A86"/>
    <w:rsid w:val="004A7CB1"/>
    <w:rsid w:val="004B05BD"/>
    <w:rsid w:val="004B06FB"/>
    <w:rsid w:val="004B0AB8"/>
    <w:rsid w:val="004B10CE"/>
    <w:rsid w:val="004B1286"/>
    <w:rsid w:val="004B2135"/>
    <w:rsid w:val="004B2179"/>
    <w:rsid w:val="004B2685"/>
    <w:rsid w:val="004B2878"/>
    <w:rsid w:val="004B29D5"/>
    <w:rsid w:val="004B2BD0"/>
    <w:rsid w:val="004B2D26"/>
    <w:rsid w:val="004B2E02"/>
    <w:rsid w:val="004B2E0C"/>
    <w:rsid w:val="004B359F"/>
    <w:rsid w:val="004B3615"/>
    <w:rsid w:val="004B363C"/>
    <w:rsid w:val="004B3ABC"/>
    <w:rsid w:val="004B3CAC"/>
    <w:rsid w:val="004B3DD4"/>
    <w:rsid w:val="004B40F0"/>
    <w:rsid w:val="004B4FD0"/>
    <w:rsid w:val="004B5465"/>
    <w:rsid w:val="004B57E7"/>
    <w:rsid w:val="004B5B2C"/>
    <w:rsid w:val="004B5F57"/>
    <w:rsid w:val="004B64BA"/>
    <w:rsid w:val="004B67C8"/>
    <w:rsid w:val="004B6825"/>
    <w:rsid w:val="004B6ABE"/>
    <w:rsid w:val="004B708F"/>
    <w:rsid w:val="004B7641"/>
    <w:rsid w:val="004B78A6"/>
    <w:rsid w:val="004B79D8"/>
    <w:rsid w:val="004B79E7"/>
    <w:rsid w:val="004C0386"/>
    <w:rsid w:val="004C0C17"/>
    <w:rsid w:val="004C131B"/>
    <w:rsid w:val="004C1AA9"/>
    <w:rsid w:val="004C1D93"/>
    <w:rsid w:val="004C28BE"/>
    <w:rsid w:val="004C2C01"/>
    <w:rsid w:val="004C2FB4"/>
    <w:rsid w:val="004C3090"/>
    <w:rsid w:val="004C3238"/>
    <w:rsid w:val="004C330F"/>
    <w:rsid w:val="004C3322"/>
    <w:rsid w:val="004C39ED"/>
    <w:rsid w:val="004C3E0E"/>
    <w:rsid w:val="004C40AA"/>
    <w:rsid w:val="004C4535"/>
    <w:rsid w:val="004C50BB"/>
    <w:rsid w:val="004C59FF"/>
    <w:rsid w:val="004C5D6D"/>
    <w:rsid w:val="004C6CC3"/>
    <w:rsid w:val="004C714A"/>
    <w:rsid w:val="004C7158"/>
    <w:rsid w:val="004C77A3"/>
    <w:rsid w:val="004C785A"/>
    <w:rsid w:val="004D0C1B"/>
    <w:rsid w:val="004D0FD2"/>
    <w:rsid w:val="004D10C5"/>
    <w:rsid w:val="004D1324"/>
    <w:rsid w:val="004D17AD"/>
    <w:rsid w:val="004D18D7"/>
    <w:rsid w:val="004D1C99"/>
    <w:rsid w:val="004D20FF"/>
    <w:rsid w:val="004D2149"/>
    <w:rsid w:val="004D25C7"/>
    <w:rsid w:val="004D2DAF"/>
    <w:rsid w:val="004D32C2"/>
    <w:rsid w:val="004D33F5"/>
    <w:rsid w:val="004D37EF"/>
    <w:rsid w:val="004D3CF8"/>
    <w:rsid w:val="004D45AD"/>
    <w:rsid w:val="004D4709"/>
    <w:rsid w:val="004D4C3B"/>
    <w:rsid w:val="004D4FC2"/>
    <w:rsid w:val="004D520C"/>
    <w:rsid w:val="004D6787"/>
    <w:rsid w:val="004D6981"/>
    <w:rsid w:val="004D69F5"/>
    <w:rsid w:val="004D6A6D"/>
    <w:rsid w:val="004D6B91"/>
    <w:rsid w:val="004D6E31"/>
    <w:rsid w:val="004D72E2"/>
    <w:rsid w:val="004D7574"/>
    <w:rsid w:val="004D7586"/>
    <w:rsid w:val="004E00D8"/>
    <w:rsid w:val="004E013A"/>
    <w:rsid w:val="004E09CD"/>
    <w:rsid w:val="004E1227"/>
    <w:rsid w:val="004E184B"/>
    <w:rsid w:val="004E247B"/>
    <w:rsid w:val="004E2A86"/>
    <w:rsid w:val="004E301A"/>
    <w:rsid w:val="004E3586"/>
    <w:rsid w:val="004E3ECA"/>
    <w:rsid w:val="004E429F"/>
    <w:rsid w:val="004E4678"/>
    <w:rsid w:val="004E4B07"/>
    <w:rsid w:val="004E52E8"/>
    <w:rsid w:val="004E58A7"/>
    <w:rsid w:val="004E596F"/>
    <w:rsid w:val="004E694A"/>
    <w:rsid w:val="004E6DBB"/>
    <w:rsid w:val="004E6E31"/>
    <w:rsid w:val="004E6EB8"/>
    <w:rsid w:val="004E6EC3"/>
    <w:rsid w:val="004E6EF8"/>
    <w:rsid w:val="004E6FB2"/>
    <w:rsid w:val="004E7178"/>
    <w:rsid w:val="004E71F9"/>
    <w:rsid w:val="004E729B"/>
    <w:rsid w:val="004E7D75"/>
    <w:rsid w:val="004E7E03"/>
    <w:rsid w:val="004F063C"/>
    <w:rsid w:val="004F1183"/>
    <w:rsid w:val="004F16CD"/>
    <w:rsid w:val="004F253B"/>
    <w:rsid w:val="004F2EA4"/>
    <w:rsid w:val="004F30AB"/>
    <w:rsid w:val="004F30DA"/>
    <w:rsid w:val="004F3361"/>
    <w:rsid w:val="004F4096"/>
    <w:rsid w:val="004F4344"/>
    <w:rsid w:val="004F4821"/>
    <w:rsid w:val="004F4B7E"/>
    <w:rsid w:val="004F5BEA"/>
    <w:rsid w:val="004F6225"/>
    <w:rsid w:val="004F6241"/>
    <w:rsid w:val="004F679C"/>
    <w:rsid w:val="004F6B30"/>
    <w:rsid w:val="004F6EA1"/>
    <w:rsid w:val="004F709B"/>
    <w:rsid w:val="004F78F0"/>
    <w:rsid w:val="004F7B50"/>
    <w:rsid w:val="004F7D2B"/>
    <w:rsid w:val="0050059F"/>
    <w:rsid w:val="005009CA"/>
    <w:rsid w:val="00500FC0"/>
    <w:rsid w:val="0050196B"/>
    <w:rsid w:val="005019C4"/>
    <w:rsid w:val="00501AC7"/>
    <w:rsid w:val="00501DEA"/>
    <w:rsid w:val="00502528"/>
    <w:rsid w:val="005028C0"/>
    <w:rsid w:val="00502951"/>
    <w:rsid w:val="00503963"/>
    <w:rsid w:val="00503B5E"/>
    <w:rsid w:val="00503D3E"/>
    <w:rsid w:val="00503DDD"/>
    <w:rsid w:val="00504055"/>
    <w:rsid w:val="005046FF"/>
    <w:rsid w:val="0050504D"/>
    <w:rsid w:val="005050FE"/>
    <w:rsid w:val="00506969"/>
    <w:rsid w:val="00507356"/>
    <w:rsid w:val="00507358"/>
    <w:rsid w:val="0050765A"/>
    <w:rsid w:val="005109BE"/>
    <w:rsid w:val="00510C41"/>
    <w:rsid w:val="00511007"/>
    <w:rsid w:val="00511612"/>
    <w:rsid w:val="00511704"/>
    <w:rsid w:val="00511954"/>
    <w:rsid w:val="005119FD"/>
    <w:rsid w:val="00511DD9"/>
    <w:rsid w:val="00512052"/>
    <w:rsid w:val="005127D1"/>
    <w:rsid w:val="00512904"/>
    <w:rsid w:val="00512D40"/>
    <w:rsid w:val="00512E51"/>
    <w:rsid w:val="00513099"/>
    <w:rsid w:val="00513728"/>
    <w:rsid w:val="00513DE1"/>
    <w:rsid w:val="005147E6"/>
    <w:rsid w:val="00514BBF"/>
    <w:rsid w:val="00514DB7"/>
    <w:rsid w:val="005155F0"/>
    <w:rsid w:val="00515942"/>
    <w:rsid w:val="00515D16"/>
    <w:rsid w:val="00515F73"/>
    <w:rsid w:val="00516A43"/>
    <w:rsid w:val="00516DCB"/>
    <w:rsid w:val="00516E57"/>
    <w:rsid w:val="00517268"/>
    <w:rsid w:val="0051729A"/>
    <w:rsid w:val="00520C93"/>
    <w:rsid w:val="00521726"/>
    <w:rsid w:val="00522057"/>
    <w:rsid w:val="00522E14"/>
    <w:rsid w:val="00523015"/>
    <w:rsid w:val="005231AD"/>
    <w:rsid w:val="00523351"/>
    <w:rsid w:val="005245C2"/>
    <w:rsid w:val="00524E9A"/>
    <w:rsid w:val="00525253"/>
    <w:rsid w:val="00525639"/>
    <w:rsid w:val="005258F1"/>
    <w:rsid w:val="005268FF"/>
    <w:rsid w:val="00526C21"/>
    <w:rsid w:val="005273E3"/>
    <w:rsid w:val="005275F2"/>
    <w:rsid w:val="0052783B"/>
    <w:rsid w:val="00527DF7"/>
    <w:rsid w:val="00530138"/>
    <w:rsid w:val="00530D14"/>
    <w:rsid w:val="005310ED"/>
    <w:rsid w:val="00531EB3"/>
    <w:rsid w:val="005325CA"/>
    <w:rsid w:val="00532E75"/>
    <w:rsid w:val="0053319E"/>
    <w:rsid w:val="005335CD"/>
    <w:rsid w:val="00533C59"/>
    <w:rsid w:val="00533C91"/>
    <w:rsid w:val="00533D02"/>
    <w:rsid w:val="00534CE9"/>
    <w:rsid w:val="005351F8"/>
    <w:rsid w:val="005352CE"/>
    <w:rsid w:val="00535E1D"/>
    <w:rsid w:val="00536353"/>
    <w:rsid w:val="005363F6"/>
    <w:rsid w:val="00536884"/>
    <w:rsid w:val="00536B71"/>
    <w:rsid w:val="00541408"/>
    <w:rsid w:val="00541B55"/>
    <w:rsid w:val="005424AB"/>
    <w:rsid w:val="005432F0"/>
    <w:rsid w:val="0054350E"/>
    <w:rsid w:val="005435EC"/>
    <w:rsid w:val="00543D79"/>
    <w:rsid w:val="0054470E"/>
    <w:rsid w:val="00544D2B"/>
    <w:rsid w:val="00545454"/>
    <w:rsid w:val="00545522"/>
    <w:rsid w:val="00545C36"/>
    <w:rsid w:val="005462E5"/>
    <w:rsid w:val="00546381"/>
    <w:rsid w:val="0054674E"/>
    <w:rsid w:val="00546783"/>
    <w:rsid w:val="00546FC2"/>
    <w:rsid w:val="0054765E"/>
    <w:rsid w:val="00547A9F"/>
    <w:rsid w:val="00547F2A"/>
    <w:rsid w:val="00550184"/>
    <w:rsid w:val="005501DE"/>
    <w:rsid w:val="005504FE"/>
    <w:rsid w:val="00551327"/>
    <w:rsid w:val="005513E6"/>
    <w:rsid w:val="0055167D"/>
    <w:rsid w:val="00551890"/>
    <w:rsid w:val="005525D2"/>
    <w:rsid w:val="0055314B"/>
    <w:rsid w:val="00553930"/>
    <w:rsid w:val="005539CA"/>
    <w:rsid w:val="00553FD5"/>
    <w:rsid w:val="005553AB"/>
    <w:rsid w:val="00555554"/>
    <w:rsid w:val="00555842"/>
    <w:rsid w:val="00555B28"/>
    <w:rsid w:val="00555BA2"/>
    <w:rsid w:val="00555CFD"/>
    <w:rsid w:val="00556466"/>
    <w:rsid w:val="005566AC"/>
    <w:rsid w:val="00556EC2"/>
    <w:rsid w:val="0055798E"/>
    <w:rsid w:val="00557D5E"/>
    <w:rsid w:val="00560478"/>
    <w:rsid w:val="005604AD"/>
    <w:rsid w:val="005609FB"/>
    <w:rsid w:val="00560C05"/>
    <w:rsid w:val="0056143B"/>
    <w:rsid w:val="005615EB"/>
    <w:rsid w:val="005620B0"/>
    <w:rsid w:val="00562263"/>
    <w:rsid w:val="005625C9"/>
    <w:rsid w:val="00563B09"/>
    <w:rsid w:val="00563DC5"/>
    <w:rsid w:val="00563F82"/>
    <w:rsid w:val="00565026"/>
    <w:rsid w:val="00565A02"/>
    <w:rsid w:val="00565A83"/>
    <w:rsid w:val="00565E7B"/>
    <w:rsid w:val="00566777"/>
    <w:rsid w:val="00566D5F"/>
    <w:rsid w:val="005673BD"/>
    <w:rsid w:val="005679C5"/>
    <w:rsid w:val="005679C7"/>
    <w:rsid w:val="00567ACA"/>
    <w:rsid w:val="005701A9"/>
    <w:rsid w:val="005708EB"/>
    <w:rsid w:val="005712CF"/>
    <w:rsid w:val="00571DE4"/>
    <w:rsid w:val="00571E46"/>
    <w:rsid w:val="005720E4"/>
    <w:rsid w:val="005726A9"/>
    <w:rsid w:val="0057270E"/>
    <w:rsid w:val="00572ACD"/>
    <w:rsid w:val="00573BD6"/>
    <w:rsid w:val="00573EA1"/>
    <w:rsid w:val="005740F3"/>
    <w:rsid w:val="005748EA"/>
    <w:rsid w:val="00574C52"/>
    <w:rsid w:val="00575871"/>
    <w:rsid w:val="00576204"/>
    <w:rsid w:val="005766D5"/>
    <w:rsid w:val="0057713A"/>
    <w:rsid w:val="00577195"/>
    <w:rsid w:val="00577581"/>
    <w:rsid w:val="00577590"/>
    <w:rsid w:val="005809A7"/>
    <w:rsid w:val="00580D9A"/>
    <w:rsid w:val="00580FB8"/>
    <w:rsid w:val="00581FCE"/>
    <w:rsid w:val="005833A4"/>
    <w:rsid w:val="00583AEC"/>
    <w:rsid w:val="00583DEF"/>
    <w:rsid w:val="00583E15"/>
    <w:rsid w:val="00584208"/>
    <w:rsid w:val="0058478C"/>
    <w:rsid w:val="00584E79"/>
    <w:rsid w:val="005855A1"/>
    <w:rsid w:val="00587B40"/>
    <w:rsid w:val="00587C3D"/>
    <w:rsid w:val="0059025B"/>
    <w:rsid w:val="005907B1"/>
    <w:rsid w:val="00591BE7"/>
    <w:rsid w:val="00591EE7"/>
    <w:rsid w:val="00592000"/>
    <w:rsid w:val="005925C9"/>
    <w:rsid w:val="005927FD"/>
    <w:rsid w:val="00592852"/>
    <w:rsid w:val="00592C90"/>
    <w:rsid w:val="00592EFE"/>
    <w:rsid w:val="00593A35"/>
    <w:rsid w:val="00593F92"/>
    <w:rsid w:val="00594204"/>
    <w:rsid w:val="005945DD"/>
    <w:rsid w:val="00594929"/>
    <w:rsid w:val="00594C45"/>
    <w:rsid w:val="0059556A"/>
    <w:rsid w:val="0059576F"/>
    <w:rsid w:val="00595DA8"/>
    <w:rsid w:val="005969A5"/>
    <w:rsid w:val="00596B50"/>
    <w:rsid w:val="00596DCD"/>
    <w:rsid w:val="00596E55"/>
    <w:rsid w:val="00596F4F"/>
    <w:rsid w:val="00597643"/>
    <w:rsid w:val="0059767F"/>
    <w:rsid w:val="005977F0"/>
    <w:rsid w:val="00597D6E"/>
    <w:rsid w:val="005A0251"/>
    <w:rsid w:val="005A0526"/>
    <w:rsid w:val="005A2055"/>
    <w:rsid w:val="005A23AE"/>
    <w:rsid w:val="005A2BB9"/>
    <w:rsid w:val="005A379D"/>
    <w:rsid w:val="005A3FBA"/>
    <w:rsid w:val="005A416B"/>
    <w:rsid w:val="005A4F07"/>
    <w:rsid w:val="005A5189"/>
    <w:rsid w:val="005A5408"/>
    <w:rsid w:val="005A5897"/>
    <w:rsid w:val="005A6CE8"/>
    <w:rsid w:val="005A6ECA"/>
    <w:rsid w:val="005A7002"/>
    <w:rsid w:val="005A7330"/>
    <w:rsid w:val="005A7794"/>
    <w:rsid w:val="005A7B66"/>
    <w:rsid w:val="005B0D41"/>
    <w:rsid w:val="005B0DCF"/>
    <w:rsid w:val="005B1013"/>
    <w:rsid w:val="005B151E"/>
    <w:rsid w:val="005B191B"/>
    <w:rsid w:val="005B1EB6"/>
    <w:rsid w:val="005B2493"/>
    <w:rsid w:val="005B2F71"/>
    <w:rsid w:val="005B35C5"/>
    <w:rsid w:val="005B3B70"/>
    <w:rsid w:val="005B3BD8"/>
    <w:rsid w:val="005B4492"/>
    <w:rsid w:val="005B45A9"/>
    <w:rsid w:val="005B4651"/>
    <w:rsid w:val="005B5D05"/>
    <w:rsid w:val="005B6CBB"/>
    <w:rsid w:val="005B6FCE"/>
    <w:rsid w:val="005B7895"/>
    <w:rsid w:val="005C0108"/>
    <w:rsid w:val="005C0273"/>
    <w:rsid w:val="005C134B"/>
    <w:rsid w:val="005C14F8"/>
    <w:rsid w:val="005C15AD"/>
    <w:rsid w:val="005C25F4"/>
    <w:rsid w:val="005C2B60"/>
    <w:rsid w:val="005C2C79"/>
    <w:rsid w:val="005C3839"/>
    <w:rsid w:val="005C3EF8"/>
    <w:rsid w:val="005C4C0A"/>
    <w:rsid w:val="005C4DA4"/>
    <w:rsid w:val="005C504B"/>
    <w:rsid w:val="005C56DF"/>
    <w:rsid w:val="005C5D22"/>
    <w:rsid w:val="005C5E05"/>
    <w:rsid w:val="005C5ECC"/>
    <w:rsid w:val="005C6708"/>
    <w:rsid w:val="005C76C7"/>
    <w:rsid w:val="005C79A2"/>
    <w:rsid w:val="005D0017"/>
    <w:rsid w:val="005D0095"/>
    <w:rsid w:val="005D0258"/>
    <w:rsid w:val="005D05FA"/>
    <w:rsid w:val="005D1C1A"/>
    <w:rsid w:val="005D2846"/>
    <w:rsid w:val="005D2BF2"/>
    <w:rsid w:val="005D336C"/>
    <w:rsid w:val="005D4151"/>
    <w:rsid w:val="005D42DF"/>
    <w:rsid w:val="005D4BB8"/>
    <w:rsid w:val="005D58F9"/>
    <w:rsid w:val="005D5A0A"/>
    <w:rsid w:val="005D70C8"/>
    <w:rsid w:val="005D7569"/>
    <w:rsid w:val="005D7B92"/>
    <w:rsid w:val="005D7D50"/>
    <w:rsid w:val="005E0607"/>
    <w:rsid w:val="005E0B3C"/>
    <w:rsid w:val="005E0DCB"/>
    <w:rsid w:val="005E0FCC"/>
    <w:rsid w:val="005E1365"/>
    <w:rsid w:val="005E1833"/>
    <w:rsid w:val="005E18A8"/>
    <w:rsid w:val="005E18FF"/>
    <w:rsid w:val="005E198B"/>
    <w:rsid w:val="005E2377"/>
    <w:rsid w:val="005E2472"/>
    <w:rsid w:val="005E2A68"/>
    <w:rsid w:val="005E2FC0"/>
    <w:rsid w:val="005E32F8"/>
    <w:rsid w:val="005E3393"/>
    <w:rsid w:val="005E363A"/>
    <w:rsid w:val="005E36CF"/>
    <w:rsid w:val="005E4386"/>
    <w:rsid w:val="005E4D60"/>
    <w:rsid w:val="005E6D6F"/>
    <w:rsid w:val="005E7685"/>
    <w:rsid w:val="005E7828"/>
    <w:rsid w:val="005E7B23"/>
    <w:rsid w:val="005F0AD5"/>
    <w:rsid w:val="005F0FAE"/>
    <w:rsid w:val="005F109D"/>
    <w:rsid w:val="005F14B5"/>
    <w:rsid w:val="005F23A1"/>
    <w:rsid w:val="005F2B42"/>
    <w:rsid w:val="005F3199"/>
    <w:rsid w:val="005F324D"/>
    <w:rsid w:val="005F3652"/>
    <w:rsid w:val="005F36BF"/>
    <w:rsid w:val="005F3ABF"/>
    <w:rsid w:val="005F3F66"/>
    <w:rsid w:val="005F52F1"/>
    <w:rsid w:val="005F57FF"/>
    <w:rsid w:val="005F5A0D"/>
    <w:rsid w:val="005F5C3E"/>
    <w:rsid w:val="005F6744"/>
    <w:rsid w:val="005F6C58"/>
    <w:rsid w:val="005F7603"/>
    <w:rsid w:val="005F7715"/>
    <w:rsid w:val="00600282"/>
    <w:rsid w:val="006003A8"/>
    <w:rsid w:val="006011A4"/>
    <w:rsid w:val="006015BE"/>
    <w:rsid w:val="006016A3"/>
    <w:rsid w:val="00601931"/>
    <w:rsid w:val="00601A45"/>
    <w:rsid w:val="0060236C"/>
    <w:rsid w:val="00602577"/>
    <w:rsid w:val="006025BC"/>
    <w:rsid w:val="0060274A"/>
    <w:rsid w:val="00602A7D"/>
    <w:rsid w:val="00602F66"/>
    <w:rsid w:val="00603176"/>
    <w:rsid w:val="00603F9E"/>
    <w:rsid w:val="0060468C"/>
    <w:rsid w:val="006046B7"/>
    <w:rsid w:val="00604C16"/>
    <w:rsid w:val="00604EA5"/>
    <w:rsid w:val="00605BD3"/>
    <w:rsid w:val="00605E02"/>
    <w:rsid w:val="00606095"/>
    <w:rsid w:val="006062CC"/>
    <w:rsid w:val="00606E5B"/>
    <w:rsid w:val="006070BF"/>
    <w:rsid w:val="006072E5"/>
    <w:rsid w:val="006077CE"/>
    <w:rsid w:val="006077DA"/>
    <w:rsid w:val="006078EE"/>
    <w:rsid w:val="00607986"/>
    <w:rsid w:val="00607CB6"/>
    <w:rsid w:val="00607E0C"/>
    <w:rsid w:val="00610C3A"/>
    <w:rsid w:val="0061103A"/>
    <w:rsid w:val="006115E2"/>
    <w:rsid w:val="006116F3"/>
    <w:rsid w:val="006118AD"/>
    <w:rsid w:val="00611A92"/>
    <w:rsid w:val="00611AAA"/>
    <w:rsid w:val="00611FEB"/>
    <w:rsid w:val="0061252E"/>
    <w:rsid w:val="0061302C"/>
    <w:rsid w:val="00613F43"/>
    <w:rsid w:val="00614327"/>
    <w:rsid w:val="00614616"/>
    <w:rsid w:val="00615179"/>
    <w:rsid w:val="00615361"/>
    <w:rsid w:val="00615716"/>
    <w:rsid w:val="006159F9"/>
    <w:rsid w:val="00615BCD"/>
    <w:rsid w:val="00615C3D"/>
    <w:rsid w:val="00615EAF"/>
    <w:rsid w:val="0061668B"/>
    <w:rsid w:val="00616A3E"/>
    <w:rsid w:val="00616C20"/>
    <w:rsid w:val="00617165"/>
    <w:rsid w:val="006176D9"/>
    <w:rsid w:val="00617894"/>
    <w:rsid w:val="00617DA0"/>
    <w:rsid w:val="00617FCC"/>
    <w:rsid w:val="0062066E"/>
    <w:rsid w:val="006207BA"/>
    <w:rsid w:val="00620F25"/>
    <w:rsid w:val="0062125B"/>
    <w:rsid w:val="00622088"/>
    <w:rsid w:val="006236B5"/>
    <w:rsid w:val="006237C5"/>
    <w:rsid w:val="006238B9"/>
    <w:rsid w:val="00623AFB"/>
    <w:rsid w:val="00623B14"/>
    <w:rsid w:val="00623F5C"/>
    <w:rsid w:val="0062483E"/>
    <w:rsid w:val="006252B7"/>
    <w:rsid w:val="0062579B"/>
    <w:rsid w:val="00625E79"/>
    <w:rsid w:val="00626052"/>
    <w:rsid w:val="0062657B"/>
    <w:rsid w:val="00626B0F"/>
    <w:rsid w:val="0062768F"/>
    <w:rsid w:val="0063001E"/>
    <w:rsid w:val="006300ED"/>
    <w:rsid w:val="00630444"/>
    <w:rsid w:val="006308A2"/>
    <w:rsid w:val="00630D8D"/>
    <w:rsid w:val="00631BE6"/>
    <w:rsid w:val="0063224F"/>
    <w:rsid w:val="0063238B"/>
    <w:rsid w:val="00632572"/>
    <w:rsid w:val="006325C0"/>
    <w:rsid w:val="00632E57"/>
    <w:rsid w:val="00633331"/>
    <w:rsid w:val="006341BC"/>
    <w:rsid w:val="006344E4"/>
    <w:rsid w:val="00634710"/>
    <w:rsid w:val="0063492C"/>
    <w:rsid w:val="00634C89"/>
    <w:rsid w:val="00634F72"/>
    <w:rsid w:val="006358E4"/>
    <w:rsid w:val="00635DC8"/>
    <w:rsid w:val="00635E6D"/>
    <w:rsid w:val="00636111"/>
    <w:rsid w:val="0063641B"/>
    <w:rsid w:val="00636E07"/>
    <w:rsid w:val="00637507"/>
    <w:rsid w:val="006378DC"/>
    <w:rsid w:val="00637BD8"/>
    <w:rsid w:val="00637C61"/>
    <w:rsid w:val="00640757"/>
    <w:rsid w:val="00640AB4"/>
    <w:rsid w:val="006411BF"/>
    <w:rsid w:val="0064182F"/>
    <w:rsid w:val="006419EE"/>
    <w:rsid w:val="0064205D"/>
    <w:rsid w:val="0064219D"/>
    <w:rsid w:val="00642415"/>
    <w:rsid w:val="00642F99"/>
    <w:rsid w:val="00643828"/>
    <w:rsid w:val="00643B84"/>
    <w:rsid w:val="00644384"/>
    <w:rsid w:val="00644811"/>
    <w:rsid w:val="00645138"/>
    <w:rsid w:val="00646488"/>
    <w:rsid w:val="0064672C"/>
    <w:rsid w:val="006472B4"/>
    <w:rsid w:val="006473FA"/>
    <w:rsid w:val="00647ACA"/>
    <w:rsid w:val="00647BCE"/>
    <w:rsid w:val="006507E2"/>
    <w:rsid w:val="006515C5"/>
    <w:rsid w:val="00651B1A"/>
    <w:rsid w:val="00651BAF"/>
    <w:rsid w:val="00651F62"/>
    <w:rsid w:val="00652425"/>
    <w:rsid w:val="00652B09"/>
    <w:rsid w:val="00652BC9"/>
    <w:rsid w:val="00652D15"/>
    <w:rsid w:val="0065313F"/>
    <w:rsid w:val="00653407"/>
    <w:rsid w:val="00653C82"/>
    <w:rsid w:val="006541D2"/>
    <w:rsid w:val="006542D1"/>
    <w:rsid w:val="006545F4"/>
    <w:rsid w:val="00654A32"/>
    <w:rsid w:val="00654CC2"/>
    <w:rsid w:val="00656B0C"/>
    <w:rsid w:val="006571D1"/>
    <w:rsid w:val="0065793C"/>
    <w:rsid w:val="00660489"/>
    <w:rsid w:val="00660C53"/>
    <w:rsid w:val="00660F3E"/>
    <w:rsid w:val="00660FD2"/>
    <w:rsid w:val="00661BB0"/>
    <w:rsid w:val="006622FC"/>
    <w:rsid w:val="00663C3C"/>
    <w:rsid w:val="00664255"/>
    <w:rsid w:val="00664557"/>
    <w:rsid w:val="00665466"/>
    <w:rsid w:val="0066575F"/>
    <w:rsid w:val="006659DD"/>
    <w:rsid w:val="00665ADF"/>
    <w:rsid w:val="00665D78"/>
    <w:rsid w:val="006661A5"/>
    <w:rsid w:val="00667052"/>
    <w:rsid w:val="006701B2"/>
    <w:rsid w:val="0067023A"/>
    <w:rsid w:val="00670459"/>
    <w:rsid w:val="00670CA5"/>
    <w:rsid w:val="00670DA9"/>
    <w:rsid w:val="00671310"/>
    <w:rsid w:val="006713F2"/>
    <w:rsid w:val="00671622"/>
    <w:rsid w:val="006727D8"/>
    <w:rsid w:val="006736B9"/>
    <w:rsid w:val="00673724"/>
    <w:rsid w:val="006737C3"/>
    <w:rsid w:val="00674F5B"/>
    <w:rsid w:val="00674F5C"/>
    <w:rsid w:val="00675050"/>
    <w:rsid w:val="006754AD"/>
    <w:rsid w:val="00675BA5"/>
    <w:rsid w:val="00675DE6"/>
    <w:rsid w:val="00676BFF"/>
    <w:rsid w:val="00676ED4"/>
    <w:rsid w:val="00676FFD"/>
    <w:rsid w:val="006777C3"/>
    <w:rsid w:val="00680490"/>
    <w:rsid w:val="00680E9E"/>
    <w:rsid w:val="006823FE"/>
    <w:rsid w:val="006832A9"/>
    <w:rsid w:val="006835E9"/>
    <w:rsid w:val="00683747"/>
    <w:rsid w:val="00683D27"/>
    <w:rsid w:val="006847DE"/>
    <w:rsid w:val="006848DF"/>
    <w:rsid w:val="00684B1A"/>
    <w:rsid w:val="006851BB"/>
    <w:rsid w:val="0068551E"/>
    <w:rsid w:val="00690120"/>
    <w:rsid w:val="0069019D"/>
    <w:rsid w:val="006905DE"/>
    <w:rsid w:val="0069137B"/>
    <w:rsid w:val="00691FAB"/>
    <w:rsid w:val="006923F1"/>
    <w:rsid w:val="0069296C"/>
    <w:rsid w:val="00692A8A"/>
    <w:rsid w:val="006932E2"/>
    <w:rsid w:val="006938CF"/>
    <w:rsid w:val="00693905"/>
    <w:rsid w:val="00693ABA"/>
    <w:rsid w:val="00694356"/>
    <w:rsid w:val="00694548"/>
    <w:rsid w:val="006945BE"/>
    <w:rsid w:val="0069546E"/>
    <w:rsid w:val="00695950"/>
    <w:rsid w:val="00696206"/>
    <w:rsid w:val="00696BF8"/>
    <w:rsid w:val="006970A0"/>
    <w:rsid w:val="00697A04"/>
    <w:rsid w:val="00697CA7"/>
    <w:rsid w:val="006A08C9"/>
    <w:rsid w:val="006A0A2D"/>
    <w:rsid w:val="006A0EA1"/>
    <w:rsid w:val="006A18B6"/>
    <w:rsid w:val="006A19C8"/>
    <w:rsid w:val="006A2391"/>
    <w:rsid w:val="006A352E"/>
    <w:rsid w:val="006A368C"/>
    <w:rsid w:val="006A4015"/>
    <w:rsid w:val="006A401C"/>
    <w:rsid w:val="006A432E"/>
    <w:rsid w:val="006A4D11"/>
    <w:rsid w:val="006A5005"/>
    <w:rsid w:val="006A5854"/>
    <w:rsid w:val="006A5B1B"/>
    <w:rsid w:val="006A6FB6"/>
    <w:rsid w:val="006A78E9"/>
    <w:rsid w:val="006A7907"/>
    <w:rsid w:val="006A7B00"/>
    <w:rsid w:val="006A7B37"/>
    <w:rsid w:val="006B022A"/>
    <w:rsid w:val="006B0AE7"/>
    <w:rsid w:val="006B0B5F"/>
    <w:rsid w:val="006B0DD3"/>
    <w:rsid w:val="006B16CD"/>
    <w:rsid w:val="006B204A"/>
    <w:rsid w:val="006B25EB"/>
    <w:rsid w:val="006B273F"/>
    <w:rsid w:val="006B2ADF"/>
    <w:rsid w:val="006B3213"/>
    <w:rsid w:val="006B36B8"/>
    <w:rsid w:val="006B54EB"/>
    <w:rsid w:val="006B5555"/>
    <w:rsid w:val="006B6499"/>
    <w:rsid w:val="006B64BF"/>
    <w:rsid w:val="006B70DB"/>
    <w:rsid w:val="006B7807"/>
    <w:rsid w:val="006B7DB0"/>
    <w:rsid w:val="006C0057"/>
    <w:rsid w:val="006C0C10"/>
    <w:rsid w:val="006C0C34"/>
    <w:rsid w:val="006C1719"/>
    <w:rsid w:val="006C1C63"/>
    <w:rsid w:val="006C20BB"/>
    <w:rsid w:val="006C2DC4"/>
    <w:rsid w:val="006C33C8"/>
    <w:rsid w:val="006C4724"/>
    <w:rsid w:val="006C4817"/>
    <w:rsid w:val="006C4C64"/>
    <w:rsid w:val="006C4F93"/>
    <w:rsid w:val="006C503E"/>
    <w:rsid w:val="006C6267"/>
    <w:rsid w:val="006C6441"/>
    <w:rsid w:val="006C68E7"/>
    <w:rsid w:val="006C6F09"/>
    <w:rsid w:val="006C7A9C"/>
    <w:rsid w:val="006C7E08"/>
    <w:rsid w:val="006D0640"/>
    <w:rsid w:val="006D08C4"/>
    <w:rsid w:val="006D16E3"/>
    <w:rsid w:val="006D2C7B"/>
    <w:rsid w:val="006D2EF0"/>
    <w:rsid w:val="006D3517"/>
    <w:rsid w:val="006D4494"/>
    <w:rsid w:val="006D4700"/>
    <w:rsid w:val="006D4938"/>
    <w:rsid w:val="006D4BFF"/>
    <w:rsid w:val="006D5AA1"/>
    <w:rsid w:val="006D61E5"/>
    <w:rsid w:val="006D6FA6"/>
    <w:rsid w:val="006D70A8"/>
    <w:rsid w:val="006D71F6"/>
    <w:rsid w:val="006D7237"/>
    <w:rsid w:val="006D7BCF"/>
    <w:rsid w:val="006E00C3"/>
    <w:rsid w:val="006E0174"/>
    <w:rsid w:val="006E0589"/>
    <w:rsid w:val="006E0AC1"/>
    <w:rsid w:val="006E1491"/>
    <w:rsid w:val="006E1680"/>
    <w:rsid w:val="006E275F"/>
    <w:rsid w:val="006E2D7F"/>
    <w:rsid w:val="006E3081"/>
    <w:rsid w:val="006E3405"/>
    <w:rsid w:val="006E3777"/>
    <w:rsid w:val="006E42E7"/>
    <w:rsid w:val="006E4E64"/>
    <w:rsid w:val="006E5656"/>
    <w:rsid w:val="006E575B"/>
    <w:rsid w:val="006E6193"/>
    <w:rsid w:val="006E775B"/>
    <w:rsid w:val="006F05AD"/>
    <w:rsid w:val="006F17FF"/>
    <w:rsid w:val="006F23B7"/>
    <w:rsid w:val="006F241B"/>
    <w:rsid w:val="006F25F9"/>
    <w:rsid w:val="006F27B1"/>
    <w:rsid w:val="006F2915"/>
    <w:rsid w:val="006F3958"/>
    <w:rsid w:val="006F3C88"/>
    <w:rsid w:val="006F3ECC"/>
    <w:rsid w:val="006F45C2"/>
    <w:rsid w:val="006F52AB"/>
    <w:rsid w:val="006F594B"/>
    <w:rsid w:val="006F5CFC"/>
    <w:rsid w:val="006F6216"/>
    <w:rsid w:val="006F6ADF"/>
    <w:rsid w:val="006F7543"/>
    <w:rsid w:val="006F775C"/>
    <w:rsid w:val="006F77E2"/>
    <w:rsid w:val="006F7839"/>
    <w:rsid w:val="006F7B67"/>
    <w:rsid w:val="006F7D09"/>
    <w:rsid w:val="006F7E1C"/>
    <w:rsid w:val="007001D4"/>
    <w:rsid w:val="0070033A"/>
    <w:rsid w:val="007004CB"/>
    <w:rsid w:val="007008F3"/>
    <w:rsid w:val="00700C6A"/>
    <w:rsid w:val="00700D2C"/>
    <w:rsid w:val="00700F47"/>
    <w:rsid w:val="00701096"/>
    <w:rsid w:val="007010E7"/>
    <w:rsid w:val="0070138F"/>
    <w:rsid w:val="00701CC0"/>
    <w:rsid w:val="00701FB2"/>
    <w:rsid w:val="0070380D"/>
    <w:rsid w:val="00703AAE"/>
    <w:rsid w:val="00703CA9"/>
    <w:rsid w:val="00703EF0"/>
    <w:rsid w:val="0070469A"/>
    <w:rsid w:val="007058A4"/>
    <w:rsid w:val="00706448"/>
    <w:rsid w:val="00706AA5"/>
    <w:rsid w:val="00706D69"/>
    <w:rsid w:val="00707115"/>
    <w:rsid w:val="007073C9"/>
    <w:rsid w:val="007075FB"/>
    <w:rsid w:val="0070781B"/>
    <w:rsid w:val="00707EA8"/>
    <w:rsid w:val="007111A3"/>
    <w:rsid w:val="00711560"/>
    <w:rsid w:val="00711A59"/>
    <w:rsid w:val="00711DF3"/>
    <w:rsid w:val="00712665"/>
    <w:rsid w:val="00712BE5"/>
    <w:rsid w:val="00712F27"/>
    <w:rsid w:val="00713B9D"/>
    <w:rsid w:val="00713E2B"/>
    <w:rsid w:val="0071434E"/>
    <w:rsid w:val="00714877"/>
    <w:rsid w:val="00715E0A"/>
    <w:rsid w:val="00715E45"/>
    <w:rsid w:val="007161BA"/>
    <w:rsid w:val="007163BB"/>
    <w:rsid w:val="007169AB"/>
    <w:rsid w:val="0071714D"/>
    <w:rsid w:val="00717337"/>
    <w:rsid w:val="007173D2"/>
    <w:rsid w:val="00717492"/>
    <w:rsid w:val="00717879"/>
    <w:rsid w:val="00717F8E"/>
    <w:rsid w:val="00720131"/>
    <w:rsid w:val="0072029D"/>
    <w:rsid w:val="007206D1"/>
    <w:rsid w:val="007208A3"/>
    <w:rsid w:val="00720AA7"/>
    <w:rsid w:val="00720E77"/>
    <w:rsid w:val="00721293"/>
    <w:rsid w:val="00721EC1"/>
    <w:rsid w:val="00721F00"/>
    <w:rsid w:val="00722600"/>
    <w:rsid w:val="00722608"/>
    <w:rsid w:val="00722698"/>
    <w:rsid w:val="007230FA"/>
    <w:rsid w:val="007239BB"/>
    <w:rsid w:val="00723C51"/>
    <w:rsid w:val="00723DEC"/>
    <w:rsid w:val="0072434A"/>
    <w:rsid w:val="00725383"/>
    <w:rsid w:val="00725416"/>
    <w:rsid w:val="0072690E"/>
    <w:rsid w:val="007269A5"/>
    <w:rsid w:val="007269D9"/>
    <w:rsid w:val="00726E86"/>
    <w:rsid w:val="0072790B"/>
    <w:rsid w:val="00727A03"/>
    <w:rsid w:val="00727A59"/>
    <w:rsid w:val="00730922"/>
    <w:rsid w:val="00730AF5"/>
    <w:rsid w:val="00731702"/>
    <w:rsid w:val="00731918"/>
    <w:rsid w:val="00731FFC"/>
    <w:rsid w:val="007335B5"/>
    <w:rsid w:val="007336EF"/>
    <w:rsid w:val="00733791"/>
    <w:rsid w:val="00733D12"/>
    <w:rsid w:val="00733F53"/>
    <w:rsid w:val="0073435F"/>
    <w:rsid w:val="00734998"/>
    <w:rsid w:val="00734FC3"/>
    <w:rsid w:val="007352F9"/>
    <w:rsid w:val="0073552C"/>
    <w:rsid w:val="00735809"/>
    <w:rsid w:val="0073661E"/>
    <w:rsid w:val="007376F5"/>
    <w:rsid w:val="0073775F"/>
    <w:rsid w:val="00737ECE"/>
    <w:rsid w:val="00740167"/>
    <w:rsid w:val="0074076C"/>
    <w:rsid w:val="00740AF9"/>
    <w:rsid w:val="00740CC0"/>
    <w:rsid w:val="00741751"/>
    <w:rsid w:val="00741ADE"/>
    <w:rsid w:val="0074253F"/>
    <w:rsid w:val="0074282D"/>
    <w:rsid w:val="0074299A"/>
    <w:rsid w:val="00742F1F"/>
    <w:rsid w:val="00743AB1"/>
    <w:rsid w:val="00744089"/>
    <w:rsid w:val="007444EE"/>
    <w:rsid w:val="00744706"/>
    <w:rsid w:val="007447F2"/>
    <w:rsid w:val="007447F3"/>
    <w:rsid w:val="00745294"/>
    <w:rsid w:val="00746AB1"/>
    <w:rsid w:val="007474DD"/>
    <w:rsid w:val="0074777E"/>
    <w:rsid w:val="007479CB"/>
    <w:rsid w:val="007502CF"/>
    <w:rsid w:val="007503B3"/>
    <w:rsid w:val="0075084F"/>
    <w:rsid w:val="007509BB"/>
    <w:rsid w:val="00750AD4"/>
    <w:rsid w:val="00750FDD"/>
    <w:rsid w:val="00751811"/>
    <w:rsid w:val="00751ADA"/>
    <w:rsid w:val="00751C27"/>
    <w:rsid w:val="00753128"/>
    <w:rsid w:val="00754188"/>
    <w:rsid w:val="0075419D"/>
    <w:rsid w:val="0075449C"/>
    <w:rsid w:val="00754892"/>
    <w:rsid w:val="00754AA8"/>
    <w:rsid w:val="00754D6F"/>
    <w:rsid w:val="007551F6"/>
    <w:rsid w:val="00755CB4"/>
    <w:rsid w:val="00756021"/>
    <w:rsid w:val="007560BD"/>
    <w:rsid w:val="00756346"/>
    <w:rsid w:val="00756744"/>
    <w:rsid w:val="00756A12"/>
    <w:rsid w:val="00757DBA"/>
    <w:rsid w:val="007601ED"/>
    <w:rsid w:val="00761570"/>
    <w:rsid w:val="00761CB5"/>
    <w:rsid w:val="00761D29"/>
    <w:rsid w:val="00762164"/>
    <w:rsid w:val="00762A6B"/>
    <w:rsid w:val="00762BCD"/>
    <w:rsid w:val="00762BE7"/>
    <w:rsid w:val="007631A4"/>
    <w:rsid w:val="007632B2"/>
    <w:rsid w:val="00763501"/>
    <w:rsid w:val="0076359A"/>
    <w:rsid w:val="00763664"/>
    <w:rsid w:val="007641F2"/>
    <w:rsid w:val="0076455F"/>
    <w:rsid w:val="0076464C"/>
    <w:rsid w:val="00765FE8"/>
    <w:rsid w:val="007672AE"/>
    <w:rsid w:val="00767320"/>
    <w:rsid w:val="0076759C"/>
    <w:rsid w:val="00767711"/>
    <w:rsid w:val="0077004C"/>
    <w:rsid w:val="00770BDE"/>
    <w:rsid w:val="00771D1A"/>
    <w:rsid w:val="00772EEC"/>
    <w:rsid w:val="00773077"/>
    <w:rsid w:val="00773103"/>
    <w:rsid w:val="0077363F"/>
    <w:rsid w:val="0077425E"/>
    <w:rsid w:val="00775123"/>
    <w:rsid w:val="00775760"/>
    <w:rsid w:val="00775DDD"/>
    <w:rsid w:val="0077654E"/>
    <w:rsid w:val="00776A4B"/>
    <w:rsid w:val="00776A4E"/>
    <w:rsid w:val="00776AC6"/>
    <w:rsid w:val="00776BB3"/>
    <w:rsid w:val="00777022"/>
    <w:rsid w:val="007770ED"/>
    <w:rsid w:val="00777157"/>
    <w:rsid w:val="007771A0"/>
    <w:rsid w:val="00777A7B"/>
    <w:rsid w:val="00777EF9"/>
    <w:rsid w:val="00780302"/>
    <w:rsid w:val="00780380"/>
    <w:rsid w:val="007807A5"/>
    <w:rsid w:val="00780E78"/>
    <w:rsid w:val="00780EBB"/>
    <w:rsid w:val="00781748"/>
    <w:rsid w:val="007825CD"/>
    <w:rsid w:val="007828CB"/>
    <w:rsid w:val="00782F2F"/>
    <w:rsid w:val="00783478"/>
    <w:rsid w:val="0078358B"/>
    <w:rsid w:val="00783646"/>
    <w:rsid w:val="007845A2"/>
    <w:rsid w:val="00784C1B"/>
    <w:rsid w:val="00784D96"/>
    <w:rsid w:val="00784F97"/>
    <w:rsid w:val="007851FF"/>
    <w:rsid w:val="00785378"/>
    <w:rsid w:val="007862C8"/>
    <w:rsid w:val="007865B5"/>
    <w:rsid w:val="0078719B"/>
    <w:rsid w:val="007874FE"/>
    <w:rsid w:val="00787D12"/>
    <w:rsid w:val="007902BD"/>
    <w:rsid w:val="007904E8"/>
    <w:rsid w:val="007909BB"/>
    <w:rsid w:val="00790B53"/>
    <w:rsid w:val="0079129E"/>
    <w:rsid w:val="007917EA"/>
    <w:rsid w:val="007921D3"/>
    <w:rsid w:val="00792634"/>
    <w:rsid w:val="00793052"/>
    <w:rsid w:val="007930CF"/>
    <w:rsid w:val="00793138"/>
    <w:rsid w:val="007934B4"/>
    <w:rsid w:val="00793940"/>
    <w:rsid w:val="00793ABA"/>
    <w:rsid w:val="007943A1"/>
    <w:rsid w:val="00795584"/>
    <w:rsid w:val="00795631"/>
    <w:rsid w:val="00795820"/>
    <w:rsid w:val="00795DF8"/>
    <w:rsid w:val="00797344"/>
    <w:rsid w:val="007975F9"/>
    <w:rsid w:val="007978D6"/>
    <w:rsid w:val="00797B16"/>
    <w:rsid w:val="00797CA3"/>
    <w:rsid w:val="00797E32"/>
    <w:rsid w:val="00797EAE"/>
    <w:rsid w:val="007A019C"/>
    <w:rsid w:val="007A0709"/>
    <w:rsid w:val="007A0EAE"/>
    <w:rsid w:val="007A0F46"/>
    <w:rsid w:val="007A0FCC"/>
    <w:rsid w:val="007A11BD"/>
    <w:rsid w:val="007A1483"/>
    <w:rsid w:val="007A1A76"/>
    <w:rsid w:val="007A1C89"/>
    <w:rsid w:val="007A1D3D"/>
    <w:rsid w:val="007A1DCD"/>
    <w:rsid w:val="007A1F25"/>
    <w:rsid w:val="007A2554"/>
    <w:rsid w:val="007A271C"/>
    <w:rsid w:val="007A2A1A"/>
    <w:rsid w:val="007A2BBD"/>
    <w:rsid w:val="007A3535"/>
    <w:rsid w:val="007A376E"/>
    <w:rsid w:val="007A44B0"/>
    <w:rsid w:val="007A44ED"/>
    <w:rsid w:val="007A4998"/>
    <w:rsid w:val="007A4A9B"/>
    <w:rsid w:val="007A5ABD"/>
    <w:rsid w:val="007A6078"/>
    <w:rsid w:val="007A60CD"/>
    <w:rsid w:val="007A6D0A"/>
    <w:rsid w:val="007A6E47"/>
    <w:rsid w:val="007A731A"/>
    <w:rsid w:val="007A7D15"/>
    <w:rsid w:val="007B034F"/>
    <w:rsid w:val="007B104F"/>
    <w:rsid w:val="007B17CC"/>
    <w:rsid w:val="007B2E1A"/>
    <w:rsid w:val="007B37B8"/>
    <w:rsid w:val="007B4084"/>
    <w:rsid w:val="007B416B"/>
    <w:rsid w:val="007B4E0A"/>
    <w:rsid w:val="007B535E"/>
    <w:rsid w:val="007B590F"/>
    <w:rsid w:val="007B595B"/>
    <w:rsid w:val="007B6777"/>
    <w:rsid w:val="007B680C"/>
    <w:rsid w:val="007B6D3B"/>
    <w:rsid w:val="007B75E6"/>
    <w:rsid w:val="007B7997"/>
    <w:rsid w:val="007C0797"/>
    <w:rsid w:val="007C07EF"/>
    <w:rsid w:val="007C094C"/>
    <w:rsid w:val="007C15DD"/>
    <w:rsid w:val="007C16B6"/>
    <w:rsid w:val="007C16D5"/>
    <w:rsid w:val="007C1A7F"/>
    <w:rsid w:val="007C2935"/>
    <w:rsid w:val="007C2C18"/>
    <w:rsid w:val="007C325E"/>
    <w:rsid w:val="007C33D5"/>
    <w:rsid w:val="007C3415"/>
    <w:rsid w:val="007C3A6A"/>
    <w:rsid w:val="007C3F1F"/>
    <w:rsid w:val="007C4015"/>
    <w:rsid w:val="007C414C"/>
    <w:rsid w:val="007C427A"/>
    <w:rsid w:val="007C4C81"/>
    <w:rsid w:val="007C558A"/>
    <w:rsid w:val="007C6112"/>
    <w:rsid w:val="007C64F0"/>
    <w:rsid w:val="007C6805"/>
    <w:rsid w:val="007C6DB6"/>
    <w:rsid w:val="007C6EF6"/>
    <w:rsid w:val="007C78B2"/>
    <w:rsid w:val="007C7D0B"/>
    <w:rsid w:val="007D008A"/>
    <w:rsid w:val="007D0920"/>
    <w:rsid w:val="007D16BC"/>
    <w:rsid w:val="007D1F0C"/>
    <w:rsid w:val="007D287D"/>
    <w:rsid w:val="007D2ACD"/>
    <w:rsid w:val="007D2DE0"/>
    <w:rsid w:val="007D3CC1"/>
    <w:rsid w:val="007D3EB2"/>
    <w:rsid w:val="007D41FE"/>
    <w:rsid w:val="007D453D"/>
    <w:rsid w:val="007D456D"/>
    <w:rsid w:val="007D4966"/>
    <w:rsid w:val="007D544D"/>
    <w:rsid w:val="007D5884"/>
    <w:rsid w:val="007D5A5C"/>
    <w:rsid w:val="007D5DEB"/>
    <w:rsid w:val="007D5E60"/>
    <w:rsid w:val="007D6DF7"/>
    <w:rsid w:val="007D6EE8"/>
    <w:rsid w:val="007D705D"/>
    <w:rsid w:val="007D76A7"/>
    <w:rsid w:val="007D77EE"/>
    <w:rsid w:val="007D7D30"/>
    <w:rsid w:val="007E00C2"/>
    <w:rsid w:val="007E03DE"/>
    <w:rsid w:val="007E090F"/>
    <w:rsid w:val="007E0D95"/>
    <w:rsid w:val="007E15A6"/>
    <w:rsid w:val="007E1664"/>
    <w:rsid w:val="007E1BAF"/>
    <w:rsid w:val="007E1DCE"/>
    <w:rsid w:val="007E1F7C"/>
    <w:rsid w:val="007E1F7D"/>
    <w:rsid w:val="007E20AD"/>
    <w:rsid w:val="007E2389"/>
    <w:rsid w:val="007E287E"/>
    <w:rsid w:val="007E2929"/>
    <w:rsid w:val="007E2CCE"/>
    <w:rsid w:val="007E32D5"/>
    <w:rsid w:val="007E3B4C"/>
    <w:rsid w:val="007E3E9E"/>
    <w:rsid w:val="007E4373"/>
    <w:rsid w:val="007E45B2"/>
    <w:rsid w:val="007E528C"/>
    <w:rsid w:val="007E541D"/>
    <w:rsid w:val="007E5897"/>
    <w:rsid w:val="007E5F7E"/>
    <w:rsid w:val="007E65BF"/>
    <w:rsid w:val="007E66B7"/>
    <w:rsid w:val="007E6D92"/>
    <w:rsid w:val="007E79F3"/>
    <w:rsid w:val="007E7CEF"/>
    <w:rsid w:val="007E7D7A"/>
    <w:rsid w:val="007F01E1"/>
    <w:rsid w:val="007F0BCA"/>
    <w:rsid w:val="007F0E30"/>
    <w:rsid w:val="007F124C"/>
    <w:rsid w:val="007F12FB"/>
    <w:rsid w:val="007F18EC"/>
    <w:rsid w:val="007F1D7B"/>
    <w:rsid w:val="007F1F11"/>
    <w:rsid w:val="007F3127"/>
    <w:rsid w:val="007F33FB"/>
    <w:rsid w:val="007F370E"/>
    <w:rsid w:val="007F39CD"/>
    <w:rsid w:val="007F3DAF"/>
    <w:rsid w:val="007F42AE"/>
    <w:rsid w:val="007F6060"/>
    <w:rsid w:val="007F60B3"/>
    <w:rsid w:val="007F6203"/>
    <w:rsid w:val="007F63D0"/>
    <w:rsid w:val="007F6438"/>
    <w:rsid w:val="007F6600"/>
    <w:rsid w:val="007F71A9"/>
    <w:rsid w:val="007F7DE6"/>
    <w:rsid w:val="00800245"/>
    <w:rsid w:val="008005AD"/>
    <w:rsid w:val="00800B55"/>
    <w:rsid w:val="0080103A"/>
    <w:rsid w:val="008013CB"/>
    <w:rsid w:val="008015D8"/>
    <w:rsid w:val="00801624"/>
    <w:rsid w:val="008016E6"/>
    <w:rsid w:val="00802571"/>
    <w:rsid w:val="00802B83"/>
    <w:rsid w:val="008032D5"/>
    <w:rsid w:val="008037F2"/>
    <w:rsid w:val="00803832"/>
    <w:rsid w:val="00803D29"/>
    <w:rsid w:val="00803FB3"/>
    <w:rsid w:val="008047F4"/>
    <w:rsid w:val="00805B97"/>
    <w:rsid w:val="008065FA"/>
    <w:rsid w:val="00806B79"/>
    <w:rsid w:val="00807B25"/>
    <w:rsid w:val="00810119"/>
    <w:rsid w:val="00810204"/>
    <w:rsid w:val="0081053A"/>
    <w:rsid w:val="00810C38"/>
    <w:rsid w:val="00811BF9"/>
    <w:rsid w:val="0081220C"/>
    <w:rsid w:val="008122D5"/>
    <w:rsid w:val="0081246F"/>
    <w:rsid w:val="00812BFD"/>
    <w:rsid w:val="00812C5D"/>
    <w:rsid w:val="008132B3"/>
    <w:rsid w:val="00813368"/>
    <w:rsid w:val="0081475E"/>
    <w:rsid w:val="00814C7B"/>
    <w:rsid w:val="008162DD"/>
    <w:rsid w:val="00816C95"/>
    <w:rsid w:val="00816FAF"/>
    <w:rsid w:val="0081732E"/>
    <w:rsid w:val="008178DC"/>
    <w:rsid w:val="0082002C"/>
    <w:rsid w:val="00820221"/>
    <w:rsid w:val="0082062C"/>
    <w:rsid w:val="00820A7C"/>
    <w:rsid w:val="00820FE3"/>
    <w:rsid w:val="008214F1"/>
    <w:rsid w:val="00822655"/>
    <w:rsid w:val="0082290E"/>
    <w:rsid w:val="00822BFA"/>
    <w:rsid w:val="00823190"/>
    <w:rsid w:val="008234C0"/>
    <w:rsid w:val="00823621"/>
    <w:rsid w:val="00823D94"/>
    <w:rsid w:val="008241A3"/>
    <w:rsid w:val="008243B9"/>
    <w:rsid w:val="00824800"/>
    <w:rsid w:val="00824E29"/>
    <w:rsid w:val="00825450"/>
    <w:rsid w:val="00825FA9"/>
    <w:rsid w:val="00825FB7"/>
    <w:rsid w:val="008265C7"/>
    <w:rsid w:val="00827142"/>
    <w:rsid w:val="008277BF"/>
    <w:rsid w:val="00827986"/>
    <w:rsid w:val="00827A6C"/>
    <w:rsid w:val="00830548"/>
    <w:rsid w:val="00830954"/>
    <w:rsid w:val="00830B50"/>
    <w:rsid w:val="00830D65"/>
    <w:rsid w:val="00830F76"/>
    <w:rsid w:val="008310AB"/>
    <w:rsid w:val="00831404"/>
    <w:rsid w:val="00831714"/>
    <w:rsid w:val="00831874"/>
    <w:rsid w:val="00831958"/>
    <w:rsid w:val="008325F6"/>
    <w:rsid w:val="0083285A"/>
    <w:rsid w:val="00833523"/>
    <w:rsid w:val="00833B9E"/>
    <w:rsid w:val="00833DDB"/>
    <w:rsid w:val="00833E16"/>
    <w:rsid w:val="008351A8"/>
    <w:rsid w:val="0083598E"/>
    <w:rsid w:val="008359E9"/>
    <w:rsid w:val="008369B0"/>
    <w:rsid w:val="00836D24"/>
    <w:rsid w:val="008372CB"/>
    <w:rsid w:val="00837CF5"/>
    <w:rsid w:val="00840D5D"/>
    <w:rsid w:val="008410F1"/>
    <w:rsid w:val="00841A7F"/>
    <w:rsid w:val="00841E9B"/>
    <w:rsid w:val="00842033"/>
    <w:rsid w:val="00842161"/>
    <w:rsid w:val="0084293B"/>
    <w:rsid w:val="008430F5"/>
    <w:rsid w:val="0084336B"/>
    <w:rsid w:val="00844339"/>
    <w:rsid w:val="00844B7E"/>
    <w:rsid w:val="00844B9C"/>
    <w:rsid w:val="00844DEB"/>
    <w:rsid w:val="008455FF"/>
    <w:rsid w:val="008459AE"/>
    <w:rsid w:val="00845B4D"/>
    <w:rsid w:val="00846083"/>
    <w:rsid w:val="00846CD6"/>
    <w:rsid w:val="00846E70"/>
    <w:rsid w:val="008474C1"/>
    <w:rsid w:val="00847B4C"/>
    <w:rsid w:val="00850AFE"/>
    <w:rsid w:val="00850DBA"/>
    <w:rsid w:val="00850FB0"/>
    <w:rsid w:val="008522FA"/>
    <w:rsid w:val="008522FD"/>
    <w:rsid w:val="0085230C"/>
    <w:rsid w:val="0085267A"/>
    <w:rsid w:val="00852CC6"/>
    <w:rsid w:val="00853E17"/>
    <w:rsid w:val="008541AF"/>
    <w:rsid w:val="00854854"/>
    <w:rsid w:val="00854E43"/>
    <w:rsid w:val="008556FB"/>
    <w:rsid w:val="00855D22"/>
    <w:rsid w:val="00857395"/>
    <w:rsid w:val="00860FE5"/>
    <w:rsid w:val="0086106F"/>
    <w:rsid w:val="008613C7"/>
    <w:rsid w:val="008614CA"/>
    <w:rsid w:val="008615D4"/>
    <w:rsid w:val="00861819"/>
    <w:rsid w:val="00861E1B"/>
    <w:rsid w:val="0086285D"/>
    <w:rsid w:val="008630FD"/>
    <w:rsid w:val="008637FD"/>
    <w:rsid w:val="008649E9"/>
    <w:rsid w:val="00864A6A"/>
    <w:rsid w:val="0086537A"/>
    <w:rsid w:val="008660F9"/>
    <w:rsid w:val="0086682B"/>
    <w:rsid w:val="008668ED"/>
    <w:rsid w:val="00866D08"/>
    <w:rsid w:val="00866FBE"/>
    <w:rsid w:val="00867389"/>
    <w:rsid w:val="008676ED"/>
    <w:rsid w:val="00867946"/>
    <w:rsid w:val="00867B2D"/>
    <w:rsid w:val="00867B41"/>
    <w:rsid w:val="00867D9B"/>
    <w:rsid w:val="008713B7"/>
    <w:rsid w:val="008722AF"/>
    <w:rsid w:val="008727A1"/>
    <w:rsid w:val="00872EB9"/>
    <w:rsid w:val="00873311"/>
    <w:rsid w:val="00873A19"/>
    <w:rsid w:val="00873ECD"/>
    <w:rsid w:val="00873F0F"/>
    <w:rsid w:val="00874261"/>
    <w:rsid w:val="00874614"/>
    <w:rsid w:val="00874B16"/>
    <w:rsid w:val="008761D6"/>
    <w:rsid w:val="008763FC"/>
    <w:rsid w:val="00876676"/>
    <w:rsid w:val="00876B50"/>
    <w:rsid w:val="008777D5"/>
    <w:rsid w:val="00880177"/>
    <w:rsid w:val="0088083B"/>
    <w:rsid w:val="00880956"/>
    <w:rsid w:val="008811F9"/>
    <w:rsid w:val="00881205"/>
    <w:rsid w:val="008812DA"/>
    <w:rsid w:val="008815EA"/>
    <w:rsid w:val="0088182A"/>
    <w:rsid w:val="0088191A"/>
    <w:rsid w:val="00881E40"/>
    <w:rsid w:val="008821AA"/>
    <w:rsid w:val="00882346"/>
    <w:rsid w:val="008824F4"/>
    <w:rsid w:val="008829C0"/>
    <w:rsid w:val="00882A4C"/>
    <w:rsid w:val="00882F48"/>
    <w:rsid w:val="008832C4"/>
    <w:rsid w:val="0088390B"/>
    <w:rsid w:val="00883DB0"/>
    <w:rsid w:val="00883FE1"/>
    <w:rsid w:val="008840E8"/>
    <w:rsid w:val="00884F97"/>
    <w:rsid w:val="008864C6"/>
    <w:rsid w:val="008872B6"/>
    <w:rsid w:val="0089032C"/>
    <w:rsid w:val="0089037B"/>
    <w:rsid w:val="00890981"/>
    <w:rsid w:val="00890E46"/>
    <w:rsid w:val="00891A69"/>
    <w:rsid w:val="00891AE7"/>
    <w:rsid w:val="00891FD2"/>
    <w:rsid w:val="0089236B"/>
    <w:rsid w:val="008927ED"/>
    <w:rsid w:val="008929D8"/>
    <w:rsid w:val="008934C7"/>
    <w:rsid w:val="008939A4"/>
    <w:rsid w:val="00893DE1"/>
    <w:rsid w:val="00893EAF"/>
    <w:rsid w:val="0089442B"/>
    <w:rsid w:val="008948E7"/>
    <w:rsid w:val="0089515A"/>
    <w:rsid w:val="008954A9"/>
    <w:rsid w:val="0089580C"/>
    <w:rsid w:val="00895843"/>
    <w:rsid w:val="008959F2"/>
    <w:rsid w:val="00895CE2"/>
    <w:rsid w:val="00896066"/>
    <w:rsid w:val="00896596"/>
    <w:rsid w:val="00897485"/>
    <w:rsid w:val="0089787A"/>
    <w:rsid w:val="008A021E"/>
    <w:rsid w:val="008A04DD"/>
    <w:rsid w:val="008A0887"/>
    <w:rsid w:val="008A11A5"/>
    <w:rsid w:val="008A141D"/>
    <w:rsid w:val="008A1737"/>
    <w:rsid w:val="008A1BBB"/>
    <w:rsid w:val="008A1C8A"/>
    <w:rsid w:val="008A1FE0"/>
    <w:rsid w:val="008A22AB"/>
    <w:rsid w:val="008A2C5C"/>
    <w:rsid w:val="008A2F05"/>
    <w:rsid w:val="008A2F81"/>
    <w:rsid w:val="008A44AF"/>
    <w:rsid w:val="008A54A1"/>
    <w:rsid w:val="008A5686"/>
    <w:rsid w:val="008A5797"/>
    <w:rsid w:val="008A5FAE"/>
    <w:rsid w:val="008A66E4"/>
    <w:rsid w:val="008A6CA4"/>
    <w:rsid w:val="008A72D8"/>
    <w:rsid w:val="008A749F"/>
    <w:rsid w:val="008A7773"/>
    <w:rsid w:val="008A7841"/>
    <w:rsid w:val="008B0045"/>
    <w:rsid w:val="008B0660"/>
    <w:rsid w:val="008B06CC"/>
    <w:rsid w:val="008B09BF"/>
    <w:rsid w:val="008B16EE"/>
    <w:rsid w:val="008B183D"/>
    <w:rsid w:val="008B1DBF"/>
    <w:rsid w:val="008B261B"/>
    <w:rsid w:val="008B278D"/>
    <w:rsid w:val="008B2EF0"/>
    <w:rsid w:val="008B31F6"/>
    <w:rsid w:val="008B3283"/>
    <w:rsid w:val="008B378E"/>
    <w:rsid w:val="008B4AB6"/>
    <w:rsid w:val="008B501D"/>
    <w:rsid w:val="008B6172"/>
    <w:rsid w:val="008B62BA"/>
    <w:rsid w:val="008B6B6F"/>
    <w:rsid w:val="008B71B8"/>
    <w:rsid w:val="008B788D"/>
    <w:rsid w:val="008B7C66"/>
    <w:rsid w:val="008B7CAD"/>
    <w:rsid w:val="008B7D5B"/>
    <w:rsid w:val="008B7D7B"/>
    <w:rsid w:val="008B7E97"/>
    <w:rsid w:val="008C014A"/>
    <w:rsid w:val="008C2359"/>
    <w:rsid w:val="008C2933"/>
    <w:rsid w:val="008C2BE2"/>
    <w:rsid w:val="008C2EC8"/>
    <w:rsid w:val="008C3F98"/>
    <w:rsid w:val="008C4027"/>
    <w:rsid w:val="008C57CE"/>
    <w:rsid w:val="008C6B32"/>
    <w:rsid w:val="008C70D3"/>
    <w:rsid w:val="008C7454"/>
    <w:rsid w:val="008C7518"/>
    <w:rsid w:val="008D035A"/>
    <w:rsid w:val="008D0C57"/>
    <w:rsid w:val="008D1531"/>
    <w:rsid w:val="008D1899"/>
    <w:rsid w:val="008D1D14"/>
    <w:rsid w:val="008D204F"/>
    <w:rsid w:val="008D26FE"/>
    <w:rsid w:val="008D2C60"/>
    <w:rsid w:val="008D2CC8"/>
    <w:rsid w:val="008D31BB"/>
    <w:rsid w:val="008D3F56"/>
    <w:rsid w:val="008D3F92"/>
    <w:rsid w:val="008D4BE1"/>
    <w:rsid w:val="008D4ED9"/>
    <w:rsid w:val="008D56F3"/>
    <w:rsid w:val="008D5AAA"/>
    <w:rsid w:val="008D669D"/>
    <w:rsid w:val="008D6E46"/>
    <w:rsid w:val="008D6EE4"/>
    <w:rsid w:val="008D7419"/>
    <w:rsid w:val="008D791C"/>
    <w:rsid w:val="008E0144"/>
    <w:rsid w:val="008E019B"/>
    <w:rsid w:val="008E02DF"/>
    <w:rsid w:val="008E06C5"/>
    <w:rsid w:val="008E0D58"/>
    <w:rsid w:val="008E0F89"/>
    <w:rsid w:val="008E10AC"/>
    <w:rsid w:val="008E30B6"/>
    <w:rsid w:val="008E3561"/>
    <w:rsid w:val="008E3830"/>
    <w:rsid w:val="008E3C2C"/>
    <w:rsid w:val="008E3C6D"/>
    <w:rsid w:val="008E3F85"/>
    <w:rsid w:val="008E416E"/>
    <w:rsid w:val="008E4B42"/>
    <w:rsid w:val="008E4E77"/>
    <w:rsid w:val="008E55C7"/>
    <w:rsid w:val="008E5974"/>
    <w:rsid w:val="008E5D99"/>
    <w:rsid w:val="008E666A"/>
    <w:rsid w:val="008E6C32"/>
    <w:rsid w:val="008E6E82"/>
    <w:rsid w:val="008E7F18"/>
    <w:rsid w:val="008F0056"/>
    <w:rsid w:val="008F082A"/>
    <w:rsid w:val="008F0BF8"/>
    <w:rsid w:val="008F0F85"/>
    <w:rsid w:val="008F0FA7"/>
    <w:rsid w:val="008F10CE"/>
    <w:rsid w:val="008F130E"/>
    <w:rsid w:val="008F14B9"/>
    <w:rsid w:val="008F1918"/>
    <w:rsid w:val="008F39E3"/>
    <w:rsid w:val="008F3AEF"/>
    <w:rsid w:val="008F3B0E"/>
    <w:rsid w:val="008F3C40"/>
    <w:rsid w:val="008F3F53"/>
    <w:rsid w:val="008F407D"/>
    <w:rsid w:val="008F4D8A"/>
    <w:rsid w:val="008F5D76"/>
    <w:rsid w:val="008F6786"/>
    <w:rsid w:val="008F6915"/>
    <w:rsid w:val="008F6A6E"/>
    <w:rsid w:val="008F7A48"/>
    <w:rsid w:val="009001F9"/>
    <w:rsid w:val="009007E8"/>
    <w:rsid w:val="00900C3E"/>
    <w:rsid w:val="00901D97"/>
    <w:rsid w:val="00901F07"/>
    <w:rsid w:val="009028A0"/>
    <w:rsid w:val="00903927"/>
    <w:rsid w:val="00903D99"/>
    <w:rsid w:val="00903DAA"/>
    <w:rsid w:val="00903EE4"/>
    <w:rsid w:val="00904406"/>
    <w:rsid w:val="00904461"/>
    <w:rsid w:val="00904744"/>
    <w:rsid w:val="009047DE"/>
    <w:rsid w:val="00904CD9"/>
    <w:rsid w:val="00904D12"/>
    <w:rsid w:val="009052C4"/>
    <w:rsid w:val="00905B18"/>
    <w:rsid w:val="009061C7"/>
    <w:rsid w:val="009064D5"/>
    <w:rsid w:val="0090678F"/>
    <w:rsid w:val="00906C4B"/>
    <w:rsid w:val="00906DD8"/>
    <w:rsid w:val="00906F83"/>
    <w:rsid w:val="0090710B"/>
    <w:rsid w:val="0090731C"/>
    <w:rsid w:val="00907B8D"/>
    <w:rsid w:val="00911293"/>
    <w:rsid w:val="009117C3"/>
    <w:rsid w:val="00911B5F"/>
    <w:rsid w:val="0091279D"/>
    <w:rsid w:val="00912A6A"/>
    <w:rsid w:val="00913484"/>
    <w:rsid w:val="00913767"/>
    <w:rsid w:val="009137D6"/>
    <w:rsid w:val="009139C5"/>
    <w:rsid w:val="00914078"/>
    <w:rsid w:val="00914543"/>
    <w:rsid w:val="00914E50"/>
    <w:rsid w:val="00914EA5"/>
    <w:rsid w:val="00915E8B"/>
    <w:rsid w:val="009167DA"/>
    <w:rsid w:val="00916E5D"/>
    <w:rsid w:val="00917199"/>
    <w:rsid w:val="00920003"/>
    <w:rsid w:val="0092088F"/>
    <w:rsid w:val="00920D58"/>
    <w:rsid w:val="00920E76"/>
    <w:rsid w:val="0092120D"/>
    <w:rsid w:val="009219D3"/>
    <w:rsid w:val="00921EC8"/>
    <w:rsid w:val="009221FD"/>
    <w:rsid w:val="0092300B"/>
    <w:rsid w:val="00923E83"/>
    <w:rsid w:val="00924403"/>
    <w:rsid w:val="00924528"/>
    <w:rsid w:val="00924A7A"/>
    <w:rsid w:val="00924D5D"/>
    <w:rsid w:val="00924E5C"/>
    <w:rsid w:val="00924FCF"/>
    <w:rsid w:val="0092516F"/>
    <w:rsid w:val="0092517A"/>
    <w:rsid w:val="00925547"/>
    <w:rsid w:val="00925941"/>
    <w:rsid w:val="00926125"/>
    <w:rsid w:val="00926C70"/>
    <w:rsid w:val="00926C90"/>
    <w:rsid w:val="00927491"/>
    <w:rsid w:val="00927D21"/>
    <w:rsid w:val="00930280"/>
    <w:rsid w:val="00930529"/>
    <w:rsid w:val="009307EF"/>
    <w:rsid w:val="00930836"/>
    <w:rsid w:val="00930CDA"/>
    <w:rsid w:val="00931119"/>
    <w:rsid w:val="00931A28"/>
    <w:rsid w:val="00931B06"/>
    <w:rsid w:val="00931BAF"/>
    <w:rsid w:val="009333B8"/>
    <w:rsid w:val="009357D7"/>
    <w:rsid w:val="009359B5"/>
    <w:rsid w:val="009365B0"/>
    <w:rsid w:val="00936E55"/>
    <w:rsid w:val="009375AC"/>
    <w:rsid w:val="00937986"/>
    <w:rsid w:val="00937B52"/>
    <w:rsid w:val="00940B48"/>
    <w:rsid w:val="00940E86"/>
    <w:rsid w:val="009415DA"/>
    <w:rsid w:val="009418EA"/>
    <w:rsid w:val="00941A96"/>
    <w:rsid w:val="00941C9E"/>
    <w:rsid w:val="009422B1"/>
    <w:rsid w:val="0094293F"/>
    <w:rsid w:val="00942C58"/>
    <w:rsid w:val="009430D9"/>
    <w:rsid w:val="00943CF5"/>
    <w:rsid w:val="00944832"/>
    <w:rsid w:val="0094501D"/>
    <w:rsid w:val="0094543B"/>
    <w:rsid w:val="00945528"/>
    <w:rsid w:val="00945A3B"/>
    <w:rsid w:val="009460E9"/>
    <w:rsid w:val="00946244"/>
    <w:rsid w:val="00946BB4"/>
    <w:rsid w:val="00950054"/>
    <w:rsid w:val="0095021D"/>
    <w:rsid w:val="00950518"/>
    <w:rsid w:val="009508FE"/>
    <w:rsid w:val="0095092D"/>
    <w:rsid w:val="00950C3D"/>
    <w:rsid w:val="00950D23"/>
    <w:rsid w:val="00950FE4"/>
    <w:rsid w:val="0095350D"/>
    <w:rsid w:val="00953675"/>
    <w:rsid w:val="00953944"/>
    <w:rsid w:val="00953A9F"/>
    <w:rsid w:val="009546A6"/>
    <w:rsid w:val="009554F4"/>
    <w:rsid w:val="00955C5E"/>
    <w:rsid w:val="00955C65"/>
    <w:rsid w:val="00955CD8"/>
    <w:rsid w:val="00955E3E"/>
    <w:rsid w:val="009565B0"/>
    <w:rsid w:val="009566F9"/>
    <w:rsid w:val="00956BC0"/>
    <w:rsid w:val="00957723"/>
    <w:rsid w:val="0096165A"/>
    <w:rsid w:val="009618FB"/>
    <w:rsid w:val="00962E94"/>
    <w:rsid w:val="00963229"/>
    <w:rsid w:val="00963680"/>
    <w:rsid w:val="00963A2C"/>
    <w:rsid w:val="00963B5A"/>
    <w:rsid w:val="00963CB0"/>
    <w:rsid w:val="00965018"/>
    <w:rsid w:val="00965F6E"/>
    <w:rsid w:val="00966211"/>
    <w:rsid w:val="00966840"/>
    <w:rsid w:val="00966D32"/>
    <w:rsid w:val="00966E1D"/>
    <w:rsid w:val="00967532"/>
    <w:rsid w:val="00967592"/>
    <w:rsid w:val="00967892"/>
    <w:rsid w:val="0097150A"/>
    <w:rsid w:val="00971CA7"/>
    <w:rsid w:val="00971FC6"/>
    <w:rsid w:val="00972636"/>
    <w:rsid w:val="00972F67"/>
    <w:rsid w:val="00973571"/>
    <w:rsid w:val="00974583"/>
    <w:rsid w:val="00974B00"/>
    <w:rsid w:val="0097521D"/>
    <w:rsid w:val="009755EA"/>
    <w:rsid w:val="00975732"/>
    <w:rsid w:val="009759EA"/>
    <w:rsid w:val="00975E6A"/>
    <w:rsid w:val="00975F4A"/>
    <w:rsid w:val="0097605E"/>
    <w:rsid w:val="00976601"/>
    <w:rsid w:val="00976722"/>
    <w:rsid w:val="00976791"/>
    <w:rsid w:val="0097686A"/>
    <w:rsid w:val="00976880"/>
    <w:rsid w:val="00976B96"/>
    <w:rsid w:val="00976CB7"/>
    <w:rsid w:val="00977221"/>
    <w:rsid w:val="00977320"/>
    <w:rsid w:val="00977B02"/>
    <w:rsid w:val="00977B1C"/>
    <w:rsid w:val="00977CB0"/>
    <w:rsid w:val="00977CDD"/>
    <w:rsid w:val="00980B26"/>
    <w:rsid w:val="00980F19"/>
    <w:rsid w:val="00982337"/>
    <w:rsid w:val="00982CC7"/>
    <w:rsid w:val="0098338F"/>
    <w:rsid w:val="00983FF1"/>
    <w:rsid w:val="009843B8"/>
    <w:rsid w:val="0098455F"/>
    <w:rsid w:val="00984874"/>
    <w:rsid w:val="00984C50"/>
    <w:rsid w:val="00984CD0"/>
    <w:rsid w:val="0098590E"/>
    <w:rsid w:val="00985B99"/>
    <w:rsid w:val="009862E1"/>
    <w:rsid w:val="00986935"/>
    <w:rsid w:val="00986AEC"/>
    <w:rsid w:val="00986D83"/>
    <w:rsid w:val="00987B0D"/>
    <w:rsid w:val="00990395"/>
    <w:rsid w:val="009910FE"/>
    <w:rsid w:val="00991B03"/>
    <w:rsid w:val="00991E5C"/>
    <w:rsid w:val="0099256E"/>
    <w:rsid w:val="009925EB"/>
    <w:rsid w:val="00992B63"/>
    <w:rsid w:val="00993277"/>
    <w:rsid w:val="009934F6"/>
    <w:rsid w:val="00993603"/>
    <w:rsid w:val="00993806"/>
    <w:rsid w:val="00994416"/>
    <w:rsid w:val="0099540B"/>
    <w:rsid w:val="0099569C"/>
    <w:rsid w:val="00995C20"/>
    <w:rsid w:val="00995FF8"/>
    <w:rsid w:val="009960D1"/>
    <w:rsid w:val="00996513"/>
    <w:rsid w:val="00996609"/>
    <w:rsid w:val="00996762"/>
    <w:rsid w:val="00996EC6"/>
    <w:rsid w:val="0099747E"/>
    <w:rsid w:val="00997597"/>
    <w:rsid w:val="00997F14"/>
    <w:rsid w:val="009A0542"/>
    <w:rsid w:val="009A0854"/>
    <w:rsid w:val="009A0A7D"/>
    <w:rsid w:val="009A19A8"/>
    <w:rsid w:val="009A1A56"/>
    <w:rsid w:val="009A1C06"/>
    <w:rsid w:val="009A1EFA"/>
    <w:rsid w:val="009A327F"/>
    <w:rsid w:val="009A354B"/>
    <w:rsid w:val="009A38DF"/>
    <w:rsid w:val="009A3A4C"/>
    <w:rsid w:val="009A3F7B"/>
    <w:rsid w:val="009A4E31"/>
    <w:rsid w:val="009A5010"/>
    <w:rsid w:val="009A569D"/>
    <w:rsid w:val="009A5BD0"/>
    <w:rsid w:val="009A60E7"/>
    <w:rsid w:val="009A6BA1"/>
    <w:rsid w:val="009A7C3B"/>
    <w:rsid w:val="009A7CB3"/>
    <w:rsid w:val="009A7E53"/>
    <w:rsid w:val="009B000C"/>
    <w:rsid w:val="009B0777"/>
    <w:rsid w:val="009B0799"/>
    <w:rsid w:val="009B0EC8"/>
    <w:rsid w:val="009B0FBB"/>
    <w:rsid w:val="009B1775"/>
    <w:rsid w:val="009B1D1D"/>
    <w:rsid w:val="009B21EE"/>
    <w:rsid w:val="009B37F7"/>
    <w:rsid w:val="009B3855"/>
    <w:rsid w:val="009B3FD3"/>
    <w:rsid w:val="009B5697"/>
    <w:rsid w:val="009B60FD"/>
    <w:rsid w:val="009B7D8A"/>
    <w:rsid w:val="009B7FF0"/>
    <w:rsid w:val="009C03C3"/>
    <w:rsid w:val="009C03EC"/>
    <w:rsid w:val="009C1155"/>
    <w:rsid w:val="009C151D"/>
    <w:rsid w:val="009C1DCB"/>
    <w:rsid w:val="009C1E17"/>
    <w:rsid w:val="009C1E86"/>
    <w:rsid w:val="009C1F3F"/>
    <w:rsid w:val="009C2401"/>
    <w:rsid w:val="009C2411"/>
    <w:rsid w:val="009C2B34"/>
    <w:rsid w:val="009C2FF6"/>
    <w:rsid w:val="009C3188"/>
    <w:rsid w:val="009C3589"/>
    <w:rsid w:val="009C35D2"/>
    <w:rsid w:val="009C37C0"/>
    <w:rsid w:val="009C406D"/>
    <w:rsid w:val="009C42D4"/>
    <w:rsid w:val="009C4FF4"/>
    <w:rsid w:val="009C5286"/>
    <w:rsid w:val="009C613A"/>
    <w:rsid w:val="009D0922"/>
    <w:rsid w:val="009D163F"/>
    <w:rsid w:val="009D1815"/>
    <w:rsid w:val="009D1AE4"/>
    <w:rsid w:val="009D1CD8"/>
    <w:rsid w:val="009D2020"/>
    <w:rsid w:val="009D2F99"/>
    <w:rsid w:val="009D30BE"/>
    <w:rsid w:val="009D34EC"/>
    <w:rsid w:val="009D39F7"/>
    <w:rsid w:val="009D3BF4"/>
    <w:rsid w:val="009D3FE2"/>
    <w:rsid w:val="009D4211"/>
    <w:rsid w:val="009D4A03"/>
    <w:rsid w:val="009D587A"/>
    <w:rsid w:val="009D72EC"/>
    <w:rsid w:val="009D744D"/>
    <w:rsid w:val="009D791C"/>
    <w:rsid w:val="009E077B"/>
    <w:rsid w:val="009E1CAB"/>
    <w:rsid w:val="009E20CD"/>
    <w:rsid w:val="009E2267"/>
    <w:rsid w:val="009E3FE4"/>
    <w:rsid w:val="009E4004"/>
    <w:rsid w:val="009E41FB"/>
    <w:rsid w:val="009E45EA"/>
    <w:rsid w:val="009E4897"/>
    <w:rsid w:val="009E4F4A"/>
    <w:rsid w:val="009E5445"/>
    <w:rsid w:val="009E59FD"/>
    <w:rsid w:val="009E5C91"/>
    <w:rsid w:val="009E5E8C"/>
    <w:rsid w:val="009E6693"/>
    <w:rsid w:val="009E6CDD"/>
    <w:rsid w:val="009E7A1C"/>
    <w:rsid w:val="009E7B38"/>
    <w:rsid w:val="009F0903"/>
    <w:rsid w:val="009F116F"/>
    <w:rsid w:val="009F17D5"/>
    <w:rsid w:val="009F2022"/>
    <w:rsid w:val="009F24E1"/>
    <w:rsid w:val="009F3F22"/>
    <w:rsid w:val="009F44C9"/>
    <w:rsid w:val="009F47DC"/>
    <w:rsid w:val="009F49F9"/>
    <w:rsid w:val="009F4B39"/>
    <w:rsid w:val="009F4B44"/>
    <w:rsid w:val="009F5671"/>
    <w:rsid w:val="009F5892"/>
    <w:rsid w:val="009F59E3"/>
    <w:rsid w:val="009F6A44"/>
    <w:rsid w:val="009F6C21"/>
    <w:rsid w:val="009F7C2B"/>
    <w:rsid w:val="00A0036C"/>
    <w:rsid w:val="00A00BE0"/>
    <w:rsid w:val="00A01037"/>
    <w:rsid w:val="00A01536"/>
    <w:rsid w:val="00A0206A"/>
    <w:rsid w:val="00A02145"/>
    <w:rsid w:val="00A0353E"/>
    <w:rsid w:val="00A043FC"/>
    <w:rsid w:val="00A04736"/>
    <w:rsid w:val="00A0493D"/>
    <w:rsid w:val="00A050C2"/>
    <w:rsid w:val="00A05385"/>
    <w:rsid w:val="00A05394"/>
    <w:rsid w:val="00A05A8E"/>
    <w:rsid w:val="00A05D95"/>
    <w:rsid w:val="00A062EF"/>
    <w:rsid w:val="00A070F5"/>
    <w:rsid w:val="00A073A7"/>
    <w:rsid w:val="00A10C7C"/>
    <w:rsid w:val="00A11236"/>
    <w:rsid w:val="00A11349"/>
    <w:rsid w:val="00A114E6"/>
    <w:rsid w:val="00A11A48"/>
    <w:rsid w:val="00A11A4A"/>
    <w:rsid w:val="00A13378"/>
    <w:rsid w:val="00A13C64"/>
    <w:rsid w:val="00A15203"/>
    <w:rsid w:val="00A1535E"/>
    <w:rsid w:val="00A1588C"/>
    <w:rsid w:val="00A1591D"/>
    <w:rsid w:val="00A16B30"/>
    <w:rsid w:val="00A170CB"/>
    <w:rsid w:val="00A1717D"/>
    <w:rsid w:val="00A17246"/>
    <w:rsid w:val="00A1753F"/>
    <w:rsid w:val="00A177D3"/>
    <w:rsid w:val="00A17CBC"/>
    <w:rsid w:val="00A200C8"/>
    <w:rsid w:val="00A20521"/>
    <w:rsid w:val="00A2081C"/>
    <w:rsid w:val="00A21615"/>
    <w:rsid w:val="00A217A0"/>
    <w:rsid w:val="00A2314C"/>
    <w:rsid w:val="00A238F6"/>
    <w:rsid w:val="00A242F8"/>
    <w:rsid w:val="00A2444D"/>
    <w:rsid w:val="00A24BB8"/>
    <w:rsid w:val="00A252CC"/>
    <w:rsid w:val="00A252D9"/>
    <w:rsid w:val="00A25407"/>
    <w:rsid w:val="00A26205"/>
    <w:rsid w:val="00A263A2"/>
    <w:rsid w:val="00A268AC"/>
    <w:rsid w:val="00A26ABB"/>
    <w:rsid w:val="00A27274"/>
    <w:rsid w:val="00A2730F"/>
    <w:rsid w:val="00A30301"/>
    <w:rsid w:val="00A319BC"/>
    <w:rsid w:val="00A325E8"/>
    <w:rsid w:val="00A32657"/>
    <w:rsid w:val="00A32F18"/>
    <w:rsid w:val="00A33CE7"/>
    <w:rsid w:val="00A33D3D"/>
    <w:rsid w:val="00A34014"/>
    <w:rsid w:val="00A34555"/>
    <w:rsid w:val="00A34794"/>
    <w:rsid w:val="00A34BCC"/>
    <w:rsid w:val="00A34C8B"/>
    <w:rsid w:val="00A34F43"/>
    <w:rsid w:val="00A352BF"/>
    <w:rsid w:val="00A36024"/>
    <w:rsid w:val="00A361DB"/>
    <w:rsid w:val="00A36554"/>
    <w:rsid w:val="00A36AAB"/>
    <w:rsid w:val="00A37133"/>
    <w:rsid w:val="00A3724F"/>
    <w:rsid w:val="00A37298"/>
    <w:rsid w:val="00A377FA"/>
    <w:rsid w:val="00A37C25"/>
    <w:rsid w:val="00A37D3E"/>
    <w:rsid w:val="00A37F86"/>
    <w:rsid w:val="00A407EB"/>
    <w:rsid w:val="00A40E39"/>
    <w:rsid w:val="00A41BCE"/>
    <w:rsid w:val="00A41D08"/>
    <w:rsid w:val="00A420B4"/>
    <w:rsid w:val="00A424EB"/>
    <w:rsid w:val="00A42723"/>
    <w:rsid w:val="00A42CE7"/>
    <w:rsid w:val="00A42D3D"/>
    <w:rsid w:val="00A43CC5"/>
    <w:rsid w:val="00A45C0C"/>
    <w:rsid w:val="00A4606A"/>
    <w:rsid w:val="00A460CA"/>
    <w:rsid w:val="00A4633D"/>
    <w:rsid w:val="00A46609"/>
    <w:rsid w:val="00A46661"/>
    <w:rsid w:val="00A46829"/>
    <w:rsid w:val="00A468E8"/>
    <w:rsid w:val="00A47022"/>
    <w:rsid w:val="00A4719F"/>
    <w:rsid w:val="00A47492"/>
    <w:rsid w:val="00A47580"/>
    <w:rsid w:val="00A47798"/>
    <w:rsid w:val="00A50931"/>
    <w:rsid w:val="00A50AD4"/>
    <w:rsid w:val="00A5138A"/>
    <w:rsid w:val="00A51522"/>
    <w:rsid w:val="00A5247E"/>
    <w:rsid w:val="00A52A6E"/>
    <w:rsid w:val="00A52B19"/>
    <w:rsid w:val="00A5306C"/>
    <w:rsid w:val="00A541E7"/>
    <w:rsid w:val="00A541EF"/>
    <w:rsid w:val="00A548A8"/>
    <w:rsid w:val="00A54BE2"/>
    <w:rsid w:val="00A54E07"/>
    <w:rsid w:val="00A55579"/>
    <w:rsid w:val="00A557D6"/>
    <w:rsid w:val="00A55C16"/>
    <w:rsid w:val="00A55F05"/>
    <w:rsid w:val="00A560E8"/>
    <w:rsid w:val="00A562A9"/>
    <w:rsid w:val="00A564FA"/>
    <w:rsid w:val="00A57138"/>
    <w:rsid w:val="00A572EC"/>
    <w:rsid w:val="00A577F6"/>
    <w:rsid w:val="00A60543"/>
    <w:rsid w:val="00A613BA"/>
    <w:rsid w:val="00A615CD"/>
    <w:rsid w:val="00A622D1"/>
    <w:rsid w:val="00A62467"/>
    <w:rsid w:val="00A632FA"/>
    <w:rsid w:val="00A6529E"/>
    <w:rsid w:val="00A65DC4"/>
    <w:rsid w:val="00A65EF7"/>
    <w:rsid w:val="00A66476"/>
    <w:rsid w:val="00A66926"/>
    <w:rsid w:val="00A66AE5"/>
    <w:rsid w:val="00A66E99"/>
    <w:rsid w:val="00A67F0A"/>
    <w:rsid w:val="00A70235"/>
    <w:rsid w:val="00A70422"/>
    <w:rsid w:val="00A709D8"/>
    <w:rsid w:val="00A712CE"/>
    <w:rsid w:val="00A712EE"/>
    <w:rsid w:val="00A714AC"/>
    <w:rsid w:val="00A71B16"/>
    <w:rsid w:val="00A71BF4"/>
    <w:rsid w:val="00A720FD"/>
    <w:rsid w:val="00A730B5"/>
    <w:rsid w:val="00A733F3"/>
    <w:rsid w:val="00A73405"/>
    <w:rsid w:val="00A73545"/>
    <w:rsid w:val="00A73E5A"/>
    <w:rsid w:val="00A74208"/>
    <w:rsid w:val="00A75291"/>
    <w:rsid w:val="00A753C2"/>
    <w:rsid w:val="00A75B59"/>
    <w:rsid w:val="00A75C6C"/>
    <w:rsid w:val="00A75E71"/>
    <w:rsid w:val="00A76717"/>
    <w:rsid w:val="00A76857"/>
    <w:rsid w:val="00A76BD6"/>
    <w:rsid w:val="00A76D2D"/>
    <w:rsid w:val="00A77959"/>
    <w:rsid w:val="00A77A6B"/>
    <w:rsid w:val="00A812A3"/>
    <w:rsid w:val="00A817D8"/>
    <w:rsid w:val="00A81C79"/>
    <w:rsid w:val="00A81D1A"/>
    <w:rsid w:val="00A823A2"/>
    <w:rsid w:val="00A823E5"/>
    <w:rsid w:val="00A82B9E"/>
    <w:rsid w:val="00A82D7A"/>
    <w:rsid w:val="00A832AE"/>
    <w:rsid w:val="00A83588"/>
    <w:rsid w:val="00A836D8"/>
    <w:rsid w:val="00A83B1F"/>
    <w:rsid w:val="00A84430"/>
    <w:rsid w:val="00A84CA7"/>
    <w:rsid w:val="00A84CC9"/>
    <w:rsid w:val="00A8512E"/>
    <w:rsid w:val="00A85EB8"/>
    <w:rsid w:val="00A85EC8"/>
    <w:rsid w:val="00A8606A"/>
    <w:rsid w:val="00A864E3"/>
    <w:rsid w:val="00A8667E"/>
    <w:rsid w:val="00A86781"/>
    <w:rsid w:val="00A8699B"/>
    <w:rsid w:val="00A86AD5"/>
    <w:rsid w:val="00A86C00"/>
    <w:rsid w:val="00A86ED5"/>
    <w:rsid w:val="00A879A3"/>
    <w:rsid w:val="00A87C15"/>
    <w:rsid w:val="00A87E42"/>
    <w:rsid w:val="00A90859"/>
    <w:rsid w:val="00A90E65"/>
    <w:rsid w:val="00A90FCC"/>
    <w:rsid w:val="00A911AC"/>
    <w:rsid w:val="00A91E01"/>
    <w:rsid w:val="00A91E31"/>
    <w:rsid w:val="00A91E43"/>
    <w:rsid w:val="00A9212A"/>
    <w:rsid w:val="00A92619"/>
    <w:rsid w:val="00A92C38"/>
    <w:rsid w:val="00A92F8D"/>
    <w:rsid w:val="00A939C2"/>
    <w:rsid w:val="00A941AE"/>
    <w:rsid w:val="00A94247"/>
    <w:rsid w:val="00A957B9"/>
    <w:rsid w:val="00A95C9D"/>
    <w:rsid w:val="00A9672F"/>
    <w:rsid w:val="00A967A7"/>
    <w:rsid w:val="00A96A33"/>
    <w:rsid w:val="00A97708"/>
    <w:rsid w:val="00AA0399"/>
    <w:rsid w:val="00AA066A"/>
    <w:rsid w:val="00AA0FF2"/>
    <w:rsid w:val="00AA2499"/>
    <w:rsid w:val="00AA2C9E"/>
    <w:rsid w:val="00AA33D3"/>
    <w:rsid w:val="00AA3A2C"/>
    <w:rsid w:val="00AA44F8"/>
    <w:rsid w:val="00AA4549"/>
    <w:rsid w:val="00AA4681"/>
    <w:rsid w:val="00AA5410"/>
    <w:rsid w:val="00AA5AC4"/>
    <w:rsid w:val="00AA6573"/>
    <w:rsid w:val="00AA663F"/>
    <w:rsid w:val="00AA69BA"/>
    <w:rsid w:val="00AA6B57"/>
    <w:rsid w:val="00AA6CA3"/>
    <w:rsid w:val="00AA73DA"/>
    <w:rsid w:val="00AA756C"/>
    <w:rsid w:val="00AA7A4A"/>
    <w:rsid w:val="00AB0A1B"/>
    <w:rsid w:val="00AB133B"/>
    <w:rsid w:val="00AB1845"/>
    <w:rsid w:val="00AB1891"/>
    <w:rsid w:val="00AB20A0"/>
    <w:rsid w:val="00AB24A9"/>
    <w:rsid w:val="00AB25E6"/>
    <w:rsid w:val="00AB2AFC"/>
    <w:rsid w:val="00AB39F7"/>
    <w:rsid w:val="00AB3CD5"/>
    <w:rsid w:val="00AB3DC3"/>
    <w:rsid w:val="00AB3E20"/>
    <w:rsid w:val="00AB40E5"/>
    <w:rsid w:val="00AB47A9"/>
    <w:rsid w:val="00AB4E1F"/>
    <w:rsid w:val="00AB4FBC"/>
    <w:rsid w:val="00AB541A"/>
    <w:rsid w:val="00AB6A18"/>
    <w:rsid w:val="00AB6BDB"/>
    <w:rsid w:val="00AB7792"/>
    <w:rsid w:val="00AB7A09"/>
    <w:rsid w:val="00AB7C1D"/>
    <w:rsid w:val="00AC1518"/>
    <w:rsid w:val="00AC16EC"/>
    <w:rsid w:val="00AC16FB"/>
    <w:rsid w:val="00AC17C7"/>
    <w:rsid w:val="00AC18E1"/>
    <w:rsid w:val="00AC1B8D"/>
    <w:rsid w:val="00AC1DAE"/>
    <w:rsid w:val="00AC2771"/>
    <w:rsid w:val="00AC294F"/>
    <w:rsid w:val="00AC2BDD"/>
    <w:rsid w:val="00AC2D53"/>
    <w:rsid w:val="00AC348B"/>
    <w:rsid w:val="00AC5529"/>
    <w:rsid w:val="00AC6C35"/>
    <w:rsid w:val="00AC6EB9"/>
    <w:rsid w:val="00AC6FDC"/>
    <w:rsid w:val="00AC71F1"/>
    <w:rsid w:val="00AC72A5"/>
    <w:rsid w:val="00AC730E"/>
    <w:rsid w:val="00AC7510"/>
    <w:rsid w:val="00AC75D2"/>
    <w:rsid w:val="00AC79A4"/>
    <w:rsid w:val="00AC7F06"/>
    <w:rsid w:val="00AC7FD1"/>
    <w:rsid w:val="00AD025A"/>
    <w:rsid w:val="00AD0472"/>
    <w:rsid w:val="00AD0AA3"/>
    <w:rsid w:val="00AD0B4C"/>
    <w:rsid w:val="00AD122F"/>
    <w:rsid w:val="00AD2499"/>
    <w:rsid w:val="00AD30BB"/>
    <w:rsid w:val="00AD346E"/>
    <w:rsid w:val="00AD427E"/>
    <w:rsid w:val="00AD432B"/>
    <w:rsid w:val="00AD4C10"/>
    <w:rsid w:val="00AD6485"/>
    <w:rsid w:val="00AD6654"/>
    <w:rsid w:val="00AD6878"/>
    <w:rsid w:val="00AD6D16"/>
    <w:rsid w:val="00AE0A84"/>
    <w:rsid w:val="00AE0B85"/>
    <w:rsid w:val="00AE0C9B"/>
    <w:rsid w:val="00AE0DFC"/>
    <w:rsid w:val="00AE123F"/>
    <w:rsid w:val="00AE1E2F"/>
    <w:rsid w:val="00AE2967"/>
    <w:rsid w:val="00AE30E4"/>
    <w:rsid w:val="00AE5B67"/>
    <w:rsid w:val="00AE68D7"/>
    <w:rsid w:val="00AE7B50"/>
    <w:rsid w:val="00AE7F76"/>
    <w:rsid w:val="00AF062F"/>
    <w:rsid w:val="00AF14F2"/>
    <w:rsid w:val="00AF159C"/>
    <w:rsid w:val="00AF1793"/>
    <w:rsid w:val="00AF1C85"/>
    <w:rsid w:val="00AF1CD5"/>
    <w:rsid w:val="00AF263C"/>
    <w:rsid w:val="00AF27D6"/>
    <w:rsid w:val="00AF292D"/>
    <w:rsid w:val="00AF2A99"/>
    <w:rsid w:val="00AF39EA"/>
    <w:rsid w:val="00AF3D51"/>
    <w:rsid w:val="00AF421B"/>
    <w:rsid w:val="00AF451B"/>
    <w:rsid w:val="00AF4BAB"/>
    <w:rsid w:val="00AF4F23"/>
    <w:rsid w:val="00AF5419"/>
    <w:rsid w:val="00AF694E"/>
    <w:rsid w:val="00AF695C"/>
    <w:rsid w:val="00AF717A"/>
    <w:rsid w:val="00AF7574"/>
    <w:rsid w:val="00AF77B4"/>
    <w:rsid w:val="00B00C1A"/>
    <w:rsid w:val="00B02879"/>
    <w:rsid w:val="00B02B68"/>
    <w:rsid w:val="00B032E6"/>
    <w:rsid w:val="00B03920"/>
    <w:rsid w:val="00B03D74"/>
    <w:rsid w:val="00B04DD2"/>
    <w:rsid w:val="00B05ED3"/>
    <w:rsid w:val="00B0653E"/>
    <w:rsid w:val="00B06942"/>
    <w:rsid w:val="00B07467"/>
    <w:rsid w:val="00B07DB4"/>
    <w:rsid w:val="00B10689"/>
    <w:rsid w:val="00B10E43"/>
    <w:rsid w:val="00B10ECB"/>
    <w:rsid w:val="00B11172"/>
    <w:rsid w:val="00B12207"/>
    <w:rsid w:val="00B1227E"/>
    <w:rsid w:val="00B12575"/>
    <w:rsid w:val="00B13DA2"/>
    <w:rsid w:val="00B13F13"/>
    <w:rsid w:val="00B140B3"/>
    <w:rsid w:val="00B141A5"/>
    <w:rsid w:val="00B14309"/>
    <w:rsid w:val="00B14908"/>
    <w:rsid w:val="00B14D3F"/>
    <w:rsid w:val="00B14F3E"/>
    <w:rsid w:val="00B15871"/>
    <w:rsid w:val="00B158E6"/>
    <w:rsid w:val="00B1601E"/>
    <w:rsid w:val="00B16335"/>
    <w:rsid w:val="00B166A1"/>
    <w:rsid w:val="00B16A21"/>
    <w:rsid w:val="00B16BF6"/>
    <w:rsid w:val="00B17105"/>
    <w:rsid w:val="00B175ED"/>
    <w:rsid w:val="00B17F95"/>
    <w:rsid w:val="00B17FF5"/>
    <w:rsid w:val="00B208AD"/>
    <w:rsid w:val="00B21006"/>
    <w:rsid w:val="00B2101A"/>
    <w:rsid w:val="00B21C19"/>
    <w:rsid w:val="00B226E4"/>
    <w:rsid w:val="00B22A91"/>
    <w:rsid w:val="00B22E69"/>
    <w:rsid w:val="00B233F9"/>
    <w:rsid w:val="00B235B1"/>
    <w:rsid w:val="00B24A54"/>
    <w:rsid w:val="00B24B39"/>
    <w:rsid w:val="00B254A9"/>
    <w:rsid w:val="00B2569C"/>
    <w:rsid w:val="00B25C7C"/>
    <w:rsid w:val="00B261B9"/>
    <w:rsid w:val="00B267F7"/>
    <w:rsid w:val="00B27153"/>
    <w:rsid w:val="00B30260"/>
    <w:rsid w:val="00B30319"/>
    <w:rsid w:val="00B309B0"/>
    <w:rsid w:val="00B30F48"/>
    <w:rsid w:val="00B31B3A"/>
    <w:rsid w:val="00B3257A"/>
    <w:rsid w:val="00B32871"/>
    <w:rsid w:val="00B33C76"/>
    <w:rsid w:val="00B33C98"/>
    <w:rsid w:val="00B3411C"/>
    <w:rsid w:val="00B34AB8"/>
    <w:rsid w:val="00B35BA4"/>
    <w:rsid w:val="00B36B45"/>
    <w:rsid w:val="00B36E99"/>
    <w:rsid w:val="00B36FA9"/>
    <w:rsid w:val="00B37207"/>
    <w:rsid w:val="00B3783F"/>
    <w:rsid w:val="00B37ACC"/>
    <w:rsid w:val="00B40985"/>
    <w:rsid w:val="00B40B64"/>
    <w:rsid w:val="00B40D88"/>
    <w:rsid w:val="00B41269"/>
    <w:rsid w:val="00B415AC"/>
    <w:rsid w:val="00B41DBB"/>
    <w:rsid w:val="00B42514"/>
    <w:rsid w:val="00B42611"/>
    <w:rsid w:val="00B42998"/>
    <w:rsid w:val="00B433F3"/>
    <w:rsid w:val="00B4359C"/>
    <w:rsid w:val="00B439FA"/>
    <w:rsid w:val="00B4429A"/>
    <w:rsid w:val="00B44546"/>
    <w:rsid w:val="00B45112"/>
    <w:rsid w:val="00B453D9"/>
    <w:rsid w:val="00B45964"/>
    <w:rsid w:val="00B460F8"/>
    <w:rsid w:val="00B471EC"/>
    <w:rsid w:val="00B476F6"/>
    <w:rsid w:val="00B47EBB"/>
    <w:rsid w:val="00B47FAD"/>
    <w:rsid w:val="00B500AF"/>
    <w:rsid w:val="00B504C1"/>
    <w:rsid w:val="00B506B0"/>
    <w:rsid w:val="00B50EA7"/>
    <w:rsid w:val="00B51148"/>
    <w:rsid w:val="00B519E1"/>
    <w:rsid w:val="00B52FE1"/>
    <w:rsid w:val="00B539E9"/>
    <w:rsid w:val="00B53C83"/>
    <w:rsid w:val="00B53F2F"/>
    <w:rsid w:val="00B54088"/>
    <w:rsid w:val="00B54300"/>
    <w:rsid w:val="00B544A6"/>
    <w:rsid w:val="00B5500B"/>
    <w:rsid w:val="00B551E4"/>
    <w:rsid w:val="00B5532A"/>
    <w:rsid w:val="00B555F2"/>
    <w:rsid w:val="00B555FA"/>
    <w:rsid w:val="00B55AF9"/>
    <w:rsid w:val="00B55FA0"/>
    <w:rsid w:val="00B56B0D"/>
    <w:rsid w:val="00B56C79"/>
    <w:rsid w:val="00B56EE6"/>
    <w:rsid w:val="00B56FA7"/>
    <w:rsid w:val="00B574DD"/>
    <w:rsid w:val="00B5768C"/>
    <w:rsid w:val="00B577C8"/>
    <w:rsid w:val="00B60756"/>
    <w:rsid w:val="00B60F87"/>
    <w:rsid w:val="00B60F8D"/>
    <w:rsid w:val="00B6101E"/>
    <w:rsid w:val="00B61936"/>
    <w:rsid w:val="00B61C15"/>
    <w:rsid w:val="00B61FB1"/>
    <w:rsid w:val="00B61FEC"/>
    <w:rsid w:val="00B621F0"/>
    <w:rsid w:val="00B62B31"/>
    <w:rsid w:val="00B62EB3"/>
    <w:rsid w:val="00B6337B"/>
    <w:rsid w:val="00B63B36"/>
    <w:rsid w:val="00B63C77"/>
    <w:rsid w:val="00B64658"/>
    <w:rsid w:val="00B64C6D"/>
    <w:rsid w:val="00B65B21"/>
    <w:rsid w:val="00B65DBE"/>
    <w:rsid w:val="00B6695B"/>
    <w:rsid w:val="00B66B7D"/>
    <w:rsid w:val="00B66E62"/>
    <w:rsid w:val="00B6712E"/>
    <w:rsid w:val="00B673C1"/>
    <w:rsid w:val="00B67B6A"/>
    <w:rsid w:val="00B67BF3"/>
    <w:rsid w:val="00B70492"/>
    <w:rsid w:val="00B70AA1"/>
    <w:rsid w:val="00B70AA2"/>
    <w:rsid w:val="00B70B25"/>
    <w:rsid w:val="00B70C09"/>
    <w:rsid w:val="00B712DB"/>
    <w:rsid w:val="00B71734"/>
    <w:rsid w:val="00B7249B"/>
    <w:rsid w:val="00B7268E"/>
    <w:rsid w:val="00B7286A"/>
    <w:rsid w:val="00B72A79"/>
    <w:rsid w:val="00B72FA6"/>
    <w:rsid w:val="00B73B3C"/>
    <w:rsid w:val="00B73BA9"/>
    <w:rsid w:val="00B74A34"/>
    <w:rsid w:val="00B74C62"/>
    <w:rsid w:val="00B74D16"/>
    <w:rsid w:val="00B7510A"/>
    <w:rsid w:val="00B75AA1"/>
    <w:rsid w:val="00B75F2D"/>
    <w:rsid w:val="00B760D5"/>
    <w:rsid w:val="00B7622A"/>
    <w:rsid w:val="00B764C5"/>
    <w:rsid w:val="00B76B28"/>
    <w:rsid w:val="00B77865"/>
    <w:rsid w:val="00B77964"/>
    <w:rsid w:val="00B77BDE"/>
    <w:rsid w:val="00B77D25"/>
    <w:rsid w:val="00B801CF"/>
    <w:rsid w:val="00B80584"/>
    <w:rsid w:val="00B80E16"/>
    <w:rsid w:val="00B81373"/>
    <w:rsid w:val="00B81A94"/>
    <w:rsid w:val="00B81C23"/>
    <w:rsid w:val="00B82D9E"/>
    <w:rsid w:val="00B835E1"/>
    <w:rsid w:val="00B83605"/>
    <w:rsid w:val="00B83B4D"/>
    <w:rsid w:val="00B83D3C"/>
    <w:rsid w:val="00B83E0B"/>
    <w:rsid w:val="00B8438D"/>
    <w:rsid w:val="00B849C4"/>
    <w:rsid w:val="00B85928"/>
    <w:rsid w:val="00B859B3"/>
    <w:rsid w:val="00B85EA3"/>
    <w:rsid w:val="00B85EC9"/>
    <w:rsid w:val="00B86475"/>
    <w:rsid w:val="00B86ED2"/>
    <w:rsid w:val="00B86F28"/>
    <w:rsid w:val="00B872F7"/>
    <w:rsid w:val="00B87A6C"/>
    <w:rsid w:val="00B87C72"/>
    <w:rsid w:val="00B90CD0"/>
    <w:rsid w:val="00B90E2F"/>
    <w:rsid w:val="00B928C5"/>
    <w:rsid w:val="00B92B7D"/>
    <w:rsid w:val="00B92EA3"/>
    <w:rsid w:val="00B9355A"/>
    <w:rsid w:val="00B9362F"/>
    <w:rsid w:val="00B950FB"/>
    <w:rsid w:val="00B956D7"/>
    <w:rsid w:val="00B9587A"/>
    <w:rsid w:val="00B9589D"/>
    <w:rsid w:val="00B95A9A"/>
    <w:rsid w:val="00B96031"/>
    <w:rsid w:val="00B96945"/>
    <w:rsid w:val="00B977A8"/>
    <w:rsid w:val="00BA0236"/>
    <w:rsid w:val="00BA0543"/>
    <w:rsid w:val="00BA08F8"/>
    <w:rsid w:val="00BA1313"/>
    <w:rsid w:val="00BA1989"/>
    <w:rsid w:val="00BA1A10"/>
    <w:rsid w:val="00BA1FAC"/>
    <w:rsid w:val="00BA1FDC"/>
    <w:rsid w:val="00BA2DAB"/>
    <w:rsid w:val="00BA3180"/>
    <w:rsid w:val="00BA31A2"/>
    <w:rsid w:val="00BA3783"/>
    <w:rsid w:val="00BA4028"/>
    <w:rsid w:val="00BA4436"/>
    <w:rsid w:val="00BA498F"/>
    <w:rsid w:val="00BA4C49"/>
    <w:rsid w:val="00BA4D94"/>
    <w:rsid w:val="00BA4EBA"/>
    <w:rsid w:val="00BA550E"/>
    <w:rsid w:val="00BA60D7"/>
    <w:rsid w:val="00BA66C5"/>
    <w:rsid w:val="00BA6805"/>
    <w:rsid w:val="00BA6830"/>
    <w:rsid w:val="00BA6C8F"/>
    <w:rsid w:val="00BA7E7F"/>
    <w:rsid w:val="00BA7F21"/>
    <w:rsid w:val="00BB0474"/>
    <w:rsid w:val="00BB1707"/>
    <w:rsid w:val="00BB172F"/>
    <w:rsid w:val="00BB19C4"/>
    <w:rsid w:val="00BB2223"/>
    <w:rsid w:val="00BB29A4"/>
    <w:rsid w:val="00BB3656"/>
    <w:rsid w:val="00BB4174"/>
    <w:rsid w:val="00BB476D"/>
    <w:rsid w:val="00BB4AC7"/>
    <w:rsid w:val="00BB4B07"/>
    <w:rsid w:val="00BB4B4A"/>
    <w:rsid w:val="00BB4D0E"/>
    <w:rsid w:val="00BB542E"/>
    <w:rsid w:val="00BB5C84"/>
    <w:rsid w:val="00BB6098"/>
    <w:rsid w:val="00BB6B00"/>
    <w:rsid w:val="00BB7772"/>
    <w:rsid w:val="00BB7A1D"/>
    <w:rsid w:val="00BB7AE5"/>
    <w:rsid w:val="00BB7C57"/>
    <w:rsid w:val="00BB7C74"/>
    <w:rsid w:val="00BB7F42"/>
    <w:rsid w:val="00BC0028"/>
    <w:rsid w:val="00BC0A80"/>
    <w:rsid w:val="00BC0A92"/>
    <w:rsid w:val="00BC0D27"/>
    <w:rsid w:val="00BC0E1B"/>
    <w:rsid w:val="00BC1506"/>
    <w:rsid w:val="00BC15F4"/>
    <w:rsid w:val="00BC1F17"/>
    <w:rsid w:val="00BC2736"/>
    <w:rsid w:val="00BC2985"/>
    <w:rsid w:val="00BC333C"/>
    <w:rsid w:val="00BC3DAD"/>
    <w:rsid w:val="00BC42AF"/>
    <w:rsid w:val="00BC48D4"/>
    <w:rsid w:val="00BC49E9"/>
    <w:rsid w:val="00BC4A56"/>
    <w:rsid w:val="00BC51CB"/>
    <w:rsid w:val="00BC5461"/>
    <w:rsid w:val="00BC6333"/>
    <w:rsid w:val="00BC6378"/>
    <w:rsid w:val="00BC64C1"/>
    <w:rsid w:val="00BC6702"/>
    <w:rsid w:val="00BC67A4"/>
    <w:rsid w:val="00BC7774"/>
    <w:rsid w:val="00BC7AFE"/>
    <w:rsid w:val="00BD0A27"/>
    <w:rsid w:val="00BD11B3"/>
    <w:rsid w:val="00BD1ABA"/>
    <w:rsid w:val="00BD1F53"/>
    <w:rsid w:val="00BD2513"/>
    <w:rsid w:val="00BD2B77"/>
    <w:rsid w:val="00BD2BD5"/>
    <w:rsid w:val="00BD2D3A"/>
    <w:rsid w:val="00BD3E6A"/>
    <w:rsid w:val="00BD4014"/>
    <w:rsid w:val="00BD457C"/>
    <w:rsid w:val="00BD4AC3"/>
    <w:rsid w:val="00BD5758"/>
    <w:rsid w:val="00BD5BD3"/>
    <w:rsid w:val="00BD6AD6"/>
    <w:rsid w:val="00BD7BB6"/>
    <w:rsid w:val="00BE00DD"/>
    <w:rsid w:val="00BE0F18"/>
    <w:rsid w:val="00BE114E"/>
    <w:rsid w:val="00BE11BB"/>
    <w:rsid w:val="00BE15DF"/>
    <w:rsid w:val="00BE1943"/>
    <w:rsid w:val="00BE1A6C"/>
    <w:rsid w:val="00BE1C34"/>
    <w:rsid w:val="00BE22A9"/>
    <w:rsid w:val="00BE2392"/>
    <w:rsid w:val="00BE24E5"/>
    <w:rsid w:val="00BE2922"/>
    <w:rsid w:val="00BE3659"/>
    <w:rsid w:val="00BE3E5E"/>
    <w:rsid w:val="00BE45D9"/>
    <w:rsid w:val="00BE4858"/>
    <w:rsid w:val="00BE4B83"/>
    <w:rsid w:val="00BE4F15"/>
    <w:rsid w:val="00BE50F2"/>
    <w:rsid w:val="00BE5426"/>
    <w:rsid w:val="00BE56C1"/>
    <w:rsid w:val="00BE5708"/>
    <w:rsid w:val="00BE5744"/>
    <w:rsid w:val="00BE57EC"/>
    <w:rsid w:val="00BE6902"/>
    <w:rsid w:val="00BE7956"/>
    <w:rsid w:val="00BE799D"/>
    <w:rsid w:val="00BE7BA8"/>
    <w:rsid w:val="00BE7CEA"/>
    <w:rsid w:val="00BE7D9F"/>
    <w:rsid w:val="00BF01B2"/>
    <w:rsid w:val="00BF0332"/>
    <w:rsid w:val="00BF03FC"/>
    <w:rsid w:val="00BF048B"/>
    <w:rsid w:val="00BF0B08"/>
    <w:rsid w:val="00BF0B9B"/>
    <w:rsid w:val="00BF12C6"/>
    <w:rsid w:val="00BF183E"/>
    <w:rsid w:val="00BF38BE"/>
    <w:rsid w:val="00BF3987"/>
    <w:rsid w:val="00BF3CFE"/>
    <w:rsid w:val="00BF447A"/>
    <w:rsid w:val="00BF481C"/>
    <w:rsid w:val="00BF5268"/>
    <w:rsid w:val="00BF52D1"/>
    <w:rsid w:val="00BF5564"/>
    <w:rsid w:val="00BF5CEF"/>
    <w:rsid w:val="00BF5DD7"/>
    <w:rsid w:val="00BF6034"/>
    <w:rsid w:val="00BF6F52"/>
    <w:rsid w:val="00BF7189"/>
    <w:rsid w:val="00BF7429"/>
    <w:rsid w:val="00BF7AE3"/>
    <w:rsid w:val="00C002D5"/>
    <w:rsid w:val="00C012A1"/>
    <w:rsid w:val="00C01975"/>
    <w:rsid w:val="00C01986"/>
    <w:rsid w:val="00C01A60"/>
    <w:rsid w:val="00C02431"/>
    <w:rsid w:val="00C030BE"/>
    <w:rsid w:val="00C0364D"/>
    <w:rsid w:val="00C03B79"/>
    <w:rsid w:val="00C042A3"/>
    <w:rsid w:val="00C04416"/>
    <w:rsid w:val="00C0451F"/>
    <w:rsid w:val="00C05A9E"/>
    <w:rsid w:val="00C05F96"/>
    <w:rsid w:val="00C067F2"/>
    <w:rsid w:val="00C07438"/>
    <w:rsid w:val="00C07E06"/>
    <w:rsid w:val="00C101CE"/>
    <w:rsid w:val="00C106F7"/>
    <w:rsid w:val="00C10793"/>
    <w:rsid w:val="00C10F4D"/>
    <w:rsid w:val="00C11190"/>
    <w:rsid w:val="00C117A3"/>
    <w:rsid w:val="00C12537"/>
    <w:rsid w:val="00C126BB"/>
    <w:rsid w:val="00C126CC"/>
    <w:rsid w:val="00C126DB"/>
    <w:rsid w:val="00C13597"/>
    <w:rsid w:val="00C1373D"/>
    <w:rsid w:val="00C158E7"/>
    <w:rsid w:val="00C15ACA"/>
    <w:rsid w:val="00C15E4B"/>
    <w:rsid w:val="00C15ECF"/>
    <w:rsid w:val="00C1616B"/>
    <w:rsid w:val="00C1656D"/>
    <w:rsid w:val="00C16C2A"/>
    <w:rsid w:val="00C17462"/>
    <w:rsid w:val="00C17800"/>
    <w:rsid w:val="00C20094"/>
    <w:rsid w:val="00C20327"/>
    <w:rsid w:val="00C207AE"/>
    <w:rsid w:val="00C207DF"/>
    <w:rsid w:val="00C20EEA"/>
    <w:rsid w:val="00C21025"/>
    <w:rsid w:val="00C216FB"/>
    <w:rsid w:val="00C217BF"/>
    <w:rsid w:val="00C22255"/>
    <w:rsid w:val="00C22266"/>
    <w:rsid w:val="00C2251A"/>
    <w:rsid w:val="00C226C5"/>
    <w:rsid w:val="00C22AAA"/>
    <w:rsid w:val="00C22E6D"/>
    <w:rsid w:val="00C23734"/>
    <w:rsid w:val="00C23BCE"/>
    <w:rsid w:val="00C23BE5"/>
    <w:rsid w:val="00C24E47"/>
    <w:rsid w:val="00C251EA"/>
    <w:rsid w:val="00C252FC"/>
    <w:rsid w:val="00C253B6"/>
    <w:rsid w:val="00C25C16"/>
    <w:rsid w:val="00C261B6"/>
    <w:rsid w:val="00C261CD"/>
    <w:rsid w:val="00C27534"/>
    <w:rsid w:val="00C31B4C"/>
    <w:rsid w:val="00C3223B"/>
    <w:rsid w:val="00C32851"/>
    <w:rsid w:val="00C32A29"/>
    <w:rsid w:val="00C33000"/>
    <w:rsid w:val="00C3348C"/>
    <w:rsid w:val="00C33978"/>
    <w:rsid w:val="00C33A4B"/>
    <w:rsid w:val="00C353D6"/>
    <w:rsid w:val="00C35D29"/>
    <w:rsid w:val="00C367BB"/>
    <w:rsid w:val="00C36EA6"/>
    <w:rsid w:val="00C37330"/>
    <w:rsid w:val="00C37A38"/>
    <w:rsid w:val="00C37F2E"/>
    <w:rsid w:val="00C4020B"/>
    <w:rsid w:val="00C405F2"/>
    <w:rsid w:val="00C40E8A"/>
    <w:rsid w:val="00C416A8"/>
    <w:rsid w:val="00C41E4C"/>
    <w:rsid w:val="00C41F38"/>
    <w:rsid w:val="00C41FC4"/>
    <w:rsid w:val="00C432BA"/>
    <w:rsid w:val="00C43609"/>
    <w:rsid w:val="00C43CFD"/>
    <w:rsid w:val="00C43D2F"/>
    <w:rsid w:val="00C441E2"/>
    <w:rsid w:val="00C44C60"/>
    <w:rsid w:val="00C44FD3"/>
    <w:rsid w:val="00C452DD"/>
    <w:rsid w:val="00C45AAE"/>
    <w:rsid w:val="00C45DAE"/>
    <w:rsid w:val="00C45F17"/>
    <w:rsid w:val="00C46C84"/>
    <w:rsid w:val="00C46DE6"/>
    <w:rsid w:val="00C46F16"/>
    <w:rsid w:val="00C46F94"/>
    <w:rsid w:val="00C47C99"/>
    <w:rsid w:val="00C5075E"/>
    <w:rsid w:val="00C510DB"/>
    <w:rsid w:val="00C5200C"/>
    <w:rsid w:val="00C52890"/>
    <w:rsid w:val="00C53080"/>
    <w:rsid w:val="00C535C9"/>
    <w:rsid w:val="00C53830"/>
    <w:rsid w:val="00C539F4"/>
    <w:rsid w:val="00C53CBA"/>
    <w:rsid w:val="00C53FA7"/>
    <w:rsid w:val="00C540FC"/>
    <w:rsid w:val="00C54B94"/>
    <w:rsid w:val="00C54C00"/>
    <w:rsid w:val="00C55197"/>
    <w:rsid w:val="00C554C6"/>
    <w:rsid w:val="00C55736"/>
    <w:rsid w:val="00C55BC4"/>
    <w:rsid w:val="00C561C2"/>
    <w:rsid w:val="00C56592"/>
    <w:rsid w:val="00C565EF"/>
    <w:rsid w:val="00C5697B"/>
    <w:rsid w:val="00C56C2F"/>
    <w:rsid w:val="00C57E11"/>
    <w:rsid w:val="00C6079C"/>
    <w:rsid w:val="00C6080E"/>
    <w:rsid w:val="00C60FD8"/>
    <w:rsid w:val="00C616DA"/>
    <w:rsid w:val="00C61829"/>
    <w:rsid w:val="00C61868"/>
    <w:rsid w:val="00C6201A"/>
    <w:rsid w:val="00C622CC"/>
    <w:rsid w:val="00C629C1"/>
    <w:rsid w:val="00C62BFE"/>
    <w:rsid w:val="00C63220"/>
    <w:rsid w:val="00C63254"/>
    <w:rsid w:val="00C6363D"/>
    <w:rsid w:val="00C64DBF"/>
    <w:rsid w:val="00C6513B"/>
    <w:rsid w:val="00C653BE"/>
    <w:rsid w:val="00C6550A"/>
    <w:rsid w:val="00C655BE"/>
    <w:rsid w:val="00C65964"/>
    <w:rsid w:val="00C6597B"/>
    <w:rsid w:val="00C65EE0"/>
    <w:rsid w:val="00C664CC"/>
    <w:rsid w:val="00C6664E"/>
    <w:rsid w:val="00C66C62"/>
    <w:rsid w:val="00C67B72"/>
    <w:rsid w:val="00C67E59"/>
    <w:rsid w:val="00C67EB0"/>
    <w:rsid w:val="00C70469"/>
    <w:rsid w:val="00C705F7"/>
    <w:rsid w:val="00C70805"/>
    <w:rsid w:val="00C711E7"/>
    <w:rsid w:val="00C7142D"/>
    <w:rsid w:val="00C71C06"/>
    <w:rsid w:val="00C723D5"/>
    <w:rsid w:val="00C72721"/>
    <w:rsid w:val="00C729DD"/>
    <w:rsid w:val="00C73383"/>
    <w:rsid w:val="00C737E0"/>
    <w:rsid w:val="00C73D0A"/>
    <w:rsid w:val="00C7494C"/>
    <w:rsid w:val="00C74CE4"/>
    <w:rsid w:val="00C75233"/>
    <w:rsid w:val="00C7527B"/>
    <w:rsid w:val="00C752F4"/>
    <w:rsid w:val="00C75379"/>
    <w:rsid w:val="00C75A19"/>
    <w:rsid w:val="00C7629B"/>
    <w:rsid w:val="00C76D09"/>
    <w:rsid w:val="00C76D74"/>
    <w:rsid w:val="00C76FB5"/>
    <w:rsid w:val="00C77840"/>
    <w:rsid w:val="00C779BC"/>
    <w:rsid w:val="00C77A3A"/>
    <w:rsid w:val="00C77B73"/>
    <w:rsid w:val="00C80042"/>
    <w:rsid w:val="00C80165"/>
    <w:rsid w:val="00C803BE"/>
    <w:rsid w:val="00C809A2"/>
    <w:rsid w:val="00C80FD9"/>
    <w:rsid w:val="00C81A91"/>
    <w:rsid w:val="00C81E31"/>
    <w:rsid w:val="00C8232F"/>
    <w:rsid w:val="00C8336C"/>
    <w:rsid w:val="00C8443D"/>
    <w:rsid w:val="00C84682"/>
    <w:rsid w:val="00C8469F"/>
    <w:rsid w:val="00C84E0C"/>
    <w:rsid w:val="00C8508E"/>
    <w:rsid w:val="00C85532"/>
    <w:rsid w:val="00C85599"/>
    <w:rsid w:val="00C8725B"/>
    <w:rsid w:val="00C875BC"/>
    <w:rsid w:val="00C87CD2"/>
    <w:rsid w:val="00C90442"/>
    <w:rsid w:val="00C9097A"/>
    <w:rsid w:val="00C915F9"/>
    <w:rsid w:val="00C91705"/>
    <w:rsid w:val="00C919E0"/>
    <w:rsid w:val="00C91B1A"/>
    <w:rsid w:val="00C92025"/>
    <w:rsid w:val="00C924D8"/>
    <w:rsid w:val="00C926D2"/>
    <w:rsid w:val="00C92C6F"/>
    <w:rsid w:val="00C92CF6"/>
    <w:rsid w:val="00C93894"/>
    <w:rsid w:val="00C93B49"/>
    <w:rsid w:val="00C93DF6"/>
    <w:rsid w:val="00C93EE3"/>
    <w:rsid w:val="00C940D8"/>
    <w:rsid w:val="00C941EF"/>
    <w:rsid w:val="00C94A94"/>
    <w:rsid w:val="00C95A08"/>
    <w:rsid w:val="00C95B17"/>
    <w:rsid w:val="00C96291"/>
    <w:rsid w:val="00C96EB4"/>
    <w:rsid w:val="00C96FB5"/>
    <w:rsid w:val="00C97070"/>
    <w:rsid w:val="00C97246"/>
    <w:rsid w:val="00C9794C"/>
    <w:rsid w:val="00C97B03"/>
    <w:rsid w:val="00CA05F2"/>
    <w:rsid w:val="00CA05FE"/>
    <w:rsid w:val="00CA0716"/>
    <w:rsid w:val="00CA0DF9"/>
    <w:rsid w:val="00CA11A8"/>
    <w:rsid w:val="00CA12E6"/>
    <w:rsid w:val="00CA1CBC"/>
    <w:rsid w:val="00CA23B1"/>
    <w:rsid w:val="00CA345C"/>
    <w:rsid w:val="00CA3879"/>
    <w:rsid w:val="00CA3D69"/>
    <w:rsid w:val="00CA446A"/>
    <w:rsid w:val="00CA4990"/>
    <w:rsid w:val="00CA4DE9"/>
    <w:rsid w:val="00CA5154"/>
    <w:rsid w:val="00CA5AF6"/>
    <w:rsid w:val="00CA5CE2"/>
    <w:rsid w:val="00CA6B58"/>
    <w:rsid w:val="00CA77F6"/>
    <w:rsid w:val="00CA78D7"/>
    <w:rsid w:val="00CA7B6B"/>
    <w:rsid w:val="00CB0152"/>
    <w:rsid w:val="00CB0634"/>
    <w:rsid w:val="00CB084A"/>
    <w:rsid w:val="00CB08C0"/>
    <w:rsid w:val="00CB099D"/>
    <w:rsid w:val="00CB0D6B"/>
    <w:rsid w:val="00CB1233"/>
    <w:rsid w:val="00CB12F8"/>
    <w:rsid w:val="00CB1BB3"/>
    <w:rsid w:val="00CB29F2"/>
    <w:rsid w:val="00CB2B76"/>
    <w:rsid w:val="00CB2E3D"/>
    <w:rsid w:val="00CB2F33"/>
    <w:rsid w:val="00CB31B6"/>
    <w:rsid w:val="00CB32AB"/>
    <w:rsid w:val="00CB34DD"/>
    <w:rsid w:val="00CB36B9"/>
    <w:rsid w:val="00CB38BF"/>
    <w:rsid w:val="00CB38E1"/>
    <w:rsid w:val="00CB3A06"/>
    <w:rsid w:val="00CB3EB4"/>
    <w:rsid w:val="00CB403B"/>
    <w:rsid w:val="00CB4134"/>
    <w:rsid w:val="00CB4459"/>
    <w:rsid w:val="00CB5121"/>
    <w:rsid w:val="00CB5552"/>
    <w:rsid w:val="00CB5718"/>
    <w:rsid w:val="00CB5723"/>
    <w:rsid w:val="00CB651D"/>
    <w:rsid w:val="00CB735B"/>
    <w:rsid w:val="00CB7808"/>
    <w:rsid w:val="00CB797C"/>
    <w:rsid w:val="00CB7E1D"/>
    <w:rsid w:val="00CC01A9"/>
    <w:rsid w:val="00CC05E2"/>
    <w:rsid w:val="00CC08CE"/>
    <w:rsid w:val="00CC0C74"/>
    <w:rsid w:val="00CC0E99"/>
    <w:rsid w:val="00CC1356"/>
    <w:rsid w:val="00CC1A4B"/>
    <w:rsid w:val="00CC2797"/>
    <w:rsid w:val="00CC2963"/>
    <w:rsid w:val="00CC3535"/>
    <w:rsid w:val="00CC399C"/>
    <w:rsid w:val="00CC3CC3"/>
    <w:rsid w:val="00CC428E"/>
    <w:rsid w:val="00CC488A"/>
    <w:rsid w:val="00CC55BB"/>
    <w:rsid w:val="00CC5636"/>
    <w:rsid w:val="00CC5D26"/>
    <w:rsid w:val="00CC5D72"/>
    <w:rsid w:val="00CC6334"/>
    <w:rsid w:val="00CC6972"/>
    <w:rsid w:val="00CC6F21"/>
    <w:rsid w:val="00CD0667"/>
    <w:rsid w:val="00CD10AA"/>
    <w:rsid w:val="00CD10F2"/>
    <w:rsid w:val="00CD3B52"/>
    <w:rsid w:val="00CD3E8E"/>
    <w:rsid w:val="00CD3FBF"/>
    <w:rsid w:val="00CD4346"/>
    <w:rsid w:val="00CD46C9"/>
    <w:rsid w:val="00CD4E72"/>
    <w:rsid w:val="00CD4E74"/>
    <w:rsid w:val="00CD6044"/>
    <w:rsid w:val="00CD6334"/>
    <w:rsid w:val="00CD66CE"/>
    <w:rsid w:val="00CD6F5D"/>
    <w:rsid w:val="00CD7052"/>
    <w:rsid w:val="00CD7142"/>
    <w:rsid w:val="00CD7175"/>
    <w:rsid w:val="00CE0C5F"/>
    <w:rsid w:val="00CE167A"/>
    <w:rsid w:val="00CE169E"/>
    <w:rsid w:val="00CE2040"/>
    <w:rsid w:val="00CE2386"/>
    <w:rsid w:val="00CE2EB2"/>
    <w:rsid w:val="00CE2F88"/>
    <w:rsid w:val="00CE3343"/>
    <w:rsid w:val="00CE36A6"/>
    <w:rsid w:val="00CE3E49"/>
    <w:rsid w:val="00CE4942"/>
    <w:rsid w:val="00CE4AFA"/>
    <w:rsid w:val="00CE558F"/>
    <w:rsid w:val="00CE567D"/>
    <w:rsid w:val="00CE5847"/>
    <w:rsid w:val="00CE65F4"/>
    <w:rsid w:val="00CE6C0A"/>
    <w:rsid w:val="00CE6CE2"/>
    <w:rsid w:val="00CE6CF3"/>
    <w:rsid w:val="00CE6D10"/>
    <w:rsid w:val="00CE72E0"/>
    <w:rsid w:val="00CF03EC"/>
    <w:rsid w:val="00CF06D0"/>
    <w:rsid w:val="00CF0C8D"/>
    <w:rsid w:val="00CF1E8B"/>
    <w:rsid w:val="00CF1EE8"/>
    <w:rsid w:val="00CF25F5"/>
    <w:rsid w:val="00CF2E34"/>
    <w:rsid w:val="00CF3187"/>
    <w:rsid w:val="00CF344A"/>
    <w:rsid w:val="00CF3610"/>
    <w:rsid w:val="00CF3DD3"/>
    <w:rsid w:val="00CF449D"/>
    <w:rsid w:val="00CF5308"/>
    <w:rsid w:val="00CF5A8B"/>
    <w:rsid w:val="00CF5F70"/>
    <w:rsid w:val="00CF66F3"/>
    <w:rsid w:val="00CF6957"/>
    <w:rsid w:val="00CF6FF5"/>
    <w:rsid w:val="00D00653"/>
    <w:rsid w:val="00D0078D"/>
    <w:rsid w:val="00D024BC"/>
    <w:rsid w:val="00D02B03"/>
    <w:rsid w:val="00D03EAC"/>
    <w:rsid w:val="00D044AC"/>
    <w:rsid w:val="00D0467A"/>
    <w:rsid w:val="00D04755"/>
    <w:rsid w:val="00D04944"/>
    <w:rsid w:val="00D049D6"/>
    <w:rsid w:val="00D04B6B"/>
    <w:rsid w:val="00D050D3"/>
    <w:rsid w:val="00D0546C"/>
    <w:rsid w:val="00D05665"/>
    <w:rsid w:val="00D05B27"/>
    <w:rsid w:val="00D06619"/>
    <w:rsid w:val="00D06797"/>
    <w:rsid w:val="00D074A8"/>
    <w:rsid w:val="00D07D06"/>
    <w:rsid w:val="00D109DF"/>
    <w:rsid w:val="00D119BA"/>
    <w:rsid w:val="00D12417"/>
    <w:rsid w:val="00D12550"/>
    <w:rsid w:val="00D12801"/>
    <w:rsid w:val="00D1285C"/>
    <w:rsid w:val="00D12A89"/>
    <w:rsid w:val="00D12BF5"/>
    <w:rsid w:val="00D12EE7"/>
    <w:rsid w:val="00D131E2"/>
    <w:rsid w:val="00D141B5"/>
    <w:rsid w:val="00D1612C"/>
    <w:rsid w:val="00D1641C"/>
    <w:rsid w:val="00D167C2"/>
    <w:rsid w:val="00D169B8"/>
    <w:rsid w:val="00D16DC4"/>
    <w:rsid w:val="00D16F14"/>
    <w:rsid w:val="00D17754"/>
    <w:rsid w:val="00D2027A"/>
    <w:rsid w:val="00D204F3"/>
    <w:rsid w:val="00D20BD7"/>
    <w:rsid w:val="00D21E2F"/>
    <w:rsid w:val="00D22AB9"/>
    <w:rsid w:val="00D249AD"/>
    <w:rsid w:val="00D24B26"/>
    <w:rsid w:val="00D25AA1"/>
    <w:rsid w:val="00D25E93"/>
    <w:rsid w:val="00D266C9"/>
    <w:rsid w:val="00D26812"/>
    <w:rsid w:val="00D2687F"/>
    <w:rsid w:val="00D27691"/>
    <w:rsid w:val="00D2786B"/>
    <w:rsid w:val="00D27978"/>
    <w:rsid w:val="00D27C75"/>
    <w:rsid w:val="00D303B9"/>
    <w:rsid w:val="00D3050C"/>
    <w:rsid w:val="00D30953"/>
    <w:rsid w:val="00D3101C"/>
    <w:rsid w:val="00D310F0"/>
    <w:rsid w:val="00D31939"/>
    <w:rsid w:val="00D32374"/>
    <w:rsid w:val="00D32682"/>
    <w:rsid w:val="00D32775"/>
    <w:rsid w:val="00D32A3B"/>
    <w:rsid w:val="00D32F6D"/>
    <w:rsid w:val="00D34174"/>
    <w:rsid w:val="00D34FA7"/>
    <w:rsid w:val="00D355CF"/>
    <w:rsid w:val="00D361E3"/>
    <w:rsid w:val="00D362C9"/>
    <w:rsid w:val="00D364E7"/>
    <w:rsid w:val="00D36782"/>
    <w:rsid w:val="00D37186"/>
    <w:rsid w:val="00D37375"/>
    <w:rsid w:val="00D379B5"/>
    <w:rsid w:val="00D37F5E"/>
    <w:rsid w:val="00D40023"/>
    <w:rsid w:val="00D40378"/>
    <w:rsid w:val="00D4079B"/>
    <w:rsid w:val="00D4082E"/>
    <w:rsid w:val="00D40D5C"/>
    <w:rsid w:val="00D41104"/>
    <w:rsid w:val="00D41107"/>
    <w:rsid w:val="00D41363"/>
    <w:rsid w:val="00D41E28"/>
    <w:rsid w:val="00D4207C"/>
    <w:rsid w:val="00D4215F"/>
    <w:rsid w:val="00D422D2"/>
    <w:rsid w:val="00D42F8F"/>
    <w:rsid w:val="00D430C8"/>
    <w:rsid w:val="00D43241"/>
    <w:rsid w:val="00D44403"/>
    <w:rsid w:val="00D44A77"/>
    <w:rsid w:val="00D4564D"/>
    <w:rsid w:val="00D4576C"/>
    <w:rsid w:val="00D45F75"/>
    <w:rsid w:val="00D462EA"/>
    <w:rsid w:val="00D46690"/>
    <w:rsid w:val="00D46979"/>
    <w:rsid w:val="00D46B1F"/>
    <w:rsid w:val="00D47BFD"/>
    <w:rsid w:val="00D50844"/>
    <w:rsid w:val="00D50F26"/>
    <w:rsid w:val="00D51C38"/>
    <w:rsid w:val="00D52381"/>
    <w:rsid w:val="00D523C0"/>
    <w:rsid w:val="00D52998"/>
    <w:rsid w:val="00D532B6"/>
    <w:rsid w:val="00D5397F"/>
    <w:rsid w:val="00D53AFA"/>
    <w:rsid w:val="00D5477B"/>
    <w:rsid w:val="00D54C67"/>
    <w:rsid w:val="00D5544D"/>
    <w:rsid w:val="00D5561B"/>
    <w:rsid w:val="00D55701"/>
    <w:rsid w:val="00D5638C"/>
    <w:rsid w:val="00D5648F"/>
    <w:rsid w:val="00D564CC"/>
    <w:rsid w:val="00D5655E"/>
    <w:rsid w:val="00D566A5"/>
    <w:rsid w:val="00D57D04"/>
    <w:rsid w:val="00D601AC"/>
    <w:rsid w:val="00D605FC"/>
    <w:rsid w:val="00D6184C"/>
    <w:rsid w:val="00D618BD"/>
    <w:rsid w:val="00D62A06"/>
    <w:rsid w:val="00D62ABA"/>
    <w:rsid w:val="00D62E5C"/>
    <w:rsid w:val="00D62E77"/>
    <w:rsid w:val="00D62F84"/>
    <w:rsid w:val="00D63207"/>
    <w:rsid w:val="00D632D5"/>
    <w:rsid w:val="00D6360A"/>
    <w:rsid w:val="00D63CB5"/>
    <w:rsid w:val="00D63D98"/>
    <w:rsid w:val="00D63ED9"/>
    <w:rsid w:val="00D64B85"/>
    <w:rsid w:val="00D64C13"/>
    <w:rsid w:val="00D64CBA"/>
    <w:rsid w:val="00D64FF2"/>
    <w:rsid w:val="00D64FF5"/>
    <w:rsid w:val="00D6515C"/>
    <w:rsid w:val="00D651D3"/>
    <w:rsid w:val="00D65D0B"/>
    <w:rsid w:val="00D66207"/>
    <w:rsid w:val="00D670F7"/>
    <w:rsid w:val="00D672DA"/>
    <w:rsid w:val="00D707B0"/>
    <w:rsid w:val="00D70844"/>
    <w:rsid w:val="00D70B0E"/>
    <w:rsid w:val="00D70D88"/>
    <w:rsid w:val="00D71B21"/>
    <w:rsid w:val="00D7241A"/>
    <w:rsid w:val="00D724BB"/>
    <w:rsid w:val="00D72C3F"/>
    <w:rsid w:val="00D72D19"/>
    <w:rsid w:val="00D7320F"/>
    <w:rsid w:val="00D7385D"/>
    <w:rsid w:val="00D73B2B"/>
    <w:rsid w:val="00D73FD5"/>
    <w:rsid w:val="00D74158"/>
    <w:rsid w:val="00D75319"/>
    <w:rsid w:val="00D763BF"/>
    <w:rsid w:val="00D77D79"/>
    <w:rsid w:val="00D8059F"/>
    <w:rsid w:val="00D80ADB"/>
    <w:rsid w:val="00D80D61"/>
    <w:rsid w:val="00D80EF2"/>
    <w:rsid w:val="00D8213F"/>
    <w:rsid w:val="00D824C4"/>
    <w:rsid w:val="00D8301A"/>
    <w:rsid w:val="00D8302B"/>
    <w:rsid w:val="00D83B88"/>
    <w:rsid w:val="00D83BD3"/>
    <w:rsid w:val="00D83CB1"/>
    <w:rsid w:val="00D83FE8"/>
    <w:rsid w:val="00D84A34"/>
    <w:rsid w:val="00D85465"/>
    <w:rsid w:val="00D85852"/>
    <w:rsid w:val="00D85CB5"/>
    <w:rsid w:val="00D86275"/>
    <w:rsid w:val="00D87500"/>
    <w:rsid w:val="00D8765A"/>
    <w:rsid w:val="00D9069C"/>
    <w:rsid w:val="00D909C1"/>
    <w:rsid w:val="00D90A52"/>
    <w:rsid w:val="00D90C36"/>
    <w:rsid w:val="00D91B25"/>
    <w:rsid w:val="00D9248D"/>
    <w:rsid w:val="00D92600"/>
    <w:rsid w:val="00D92CA3"/>
    <w:rsid w:val="00D9435E"/>
    <w:rsid w:val="00D95476"/>
    <w:rsid w:val="00D95485"/>
    <w:rsid w:val="00D954AC"/>
    <w:rsid w:val="00D9563C"/>
    <w:rsid w:val="00D9629A"/>
    <w:rsid w:val="00D9651B"/>
    <w:rsid w:val="00D96590"/>
    <w:rsid w:val="00D9712A"/>
    <w:rsid w:val="00D97AC2"/>
    <w:rsid w:val="00DA05C1"/>
    <w:rsid w:val="00DA0D8F"/>
    <w:rsid w:val="00DA15EE"/>
    <w:rsid w:val="00DA1970"/>
    <w:rsid w:val="00DA1AF6"/>
    <w:rsid w:val="00DA2192"/>
    <w:rsid w:val="00DA24DA"/>
    <w:rsid w:val="00DA27E9"/>
    <w:rsid w:val="00DA2D28"/>
    <w:rsid w:val="00DA2D71"/>
    <w:rsid w:val="00DA31CF"/>
    <w:rsid w:val="00DA31F2"/>
    <w:rsid w:val="00DA3EA7"/>
    <w:rsid w:val="00DA402D"/>
    <w:rsid w:val="00DA5A28"/>
    <w:rsid w:val="00DA5EE2"/>
    <w:rsid w:val="00DA5FF8"/>
    <w:rsid w:val="00DA64F8"/>
    <w:rsid w:val="00DA6652"/>
    <w:rsid w:val="00DA6746"/>
    <w:rsid w:val="00DA6AAF"/>
    <w:rsid w:val="00DA6E5F"/>
    <w:rsid w:val="00DA7E64"/>
    <w:rsid w:val="00DA7FAC"/>
    <w:rsid w:val="00DB000B"/>
    <w:rsid w:val="00DB0744"/>
    <w:rsid w:val="00DB07B3"/>
    <w:rsid w:val="00DB0956"/>
    <w:rsid w:val="00DB10A2"/>
    <w:rsid w:val="00DB13C0"/>
    <w:rsid w:val="00DB1648"/>
    <w:rsid w:val="00DB2243"/>
    <w:rsid w:val="00DB2623"/>
    <w:rsid w:val="00DB2D86"/>
    <w:rsid w:val="00DB31CE"/>
    <w:rsid w:val="00DB330A"/>
    <w:rsid w:val="00DB47E4"/>
    <w:rsid w:val="00DB4BB3"/>
    <w:rsid w:val="00DB5E69"/>
    <w:rsid w:val="00DB6322"/>
    <w:rsid w:val="00DB6A78"/>
    <w:rsid w:val="00DB70D9"/>
    <w:rsid w:val="00DB75D5"/>
    <w:rsid w:val="00DB79E0"/>
    <w:rsid w:val="00DB7D75"/>
    <w:rsid w:val="00DB7DEC"/>
    <w:rsid w:val="00DB7E1B"/>
    <w:rsid w:val="00DC0170"/>
    <w:rsid w:val="00DC03E5"/>
    <w:rsid w:val="00DC13F1"/>
    <w:rsid w:val="00DC15E5"/>
    <w:rsid w:val="00DC1DB0"/>
    <w:rsid w:val="00DC241D"/>
    <w:rsid w:val="00DC2BFA"/>
    <w:rsid w:val="00DC2C8E"/>
    <w:rsid w:val="00DC2ED4"/>
    <w:rsid w:val="00DC303A"/>
    <w:rsid w:val="00DC3BCB"/>
    <w:rsid w:val="00DC4431"/>
    <w:rsid w:val="00DC45BE"/>
    <w:rsid w:val="00DC4CB9"/>
    <w:rsid w:val="00DC50E8"/>
    <w:rsid w:val="00DC532D"/>
    <w:rsid w:val="00DC564A"/>
    <w:rsid w:val="00DC5DF1"/>
    <w:rsid w:val="00DC6036"/>
    <w:rsid w:val="00DC633E"/>
    <w:rsid w:val="00DC6B3C"/>
    <w:rsid w:val="00DC6E7D"/>
    <w:rsid w:val="00DC7751"/>
    <w:rsid w:val="00DD0122"/>
    <w:rsid w:val="00DD05CA"/>
    <w:rsid w:val="00DD075D"/>
    <w:rsid w:val="00DD0776"/>
    <w:rsid w:val="00DD1AC8"/>
    <w:rsid w:val="00DD2093"/>
    <w:rsid w:val="00DD279C"/>
    <w:rsid w:val="00DD2919"/>
    <w:rsid w:val="00DD3124"/>
    <w:rsid w:val="00DD33BF"/>
    <w:rsid w:val="00DD3B1D"/>
    <w:rsid w:val="00DD4249"/>
    <w:rsid w:val="00DD43A5"/>
    <w:rsid w:val="00DD44E7"/>
    <w:rsid w:val="00DD4E00"/>
    <w:rsid w:val="00DD4F64"/>
    <w:rsid w:val="00DD522A"/>
    <w:rsid w:val="00DD5BE1"/>
    <w:rsid w:val="00DD5DB8"/>
    <w:rsid w:val="00DD64C5"/>
    <w:rsid w:val="00DD67B6"/>
    <w:rsid w:val="00DD6A2C"/>
    <w:rsid w:val="00DD6B9D"/>
    <w:rsid w:val="00DD6BCA"/>
    <w:rsid w:val="00DD7A19"/>
    <w:rsid w:val="00DD7DBA"/>
    <w:rsid w:val="00DD7DE7"/>
    <w:rsid w:val="00DD7E55"/>
    <w:rsid w:val="00DE0334"/>
    <w:rsid w:val="00DE0AA6"/>
    <w:rsid w:val="00DE0F87"/>
    <w:rsid w:val="00DE1284"/>
    <w:rsid w:val="00DE13F3"/>
    <w:rsid w:val="00DE18F6"/>
    <w:rsid w:val="00DE2B4B"/>
    <w:rsid w:val="00DE305A"/>
    <w:rsid w:val="00DE36C8"/>
    <w:rsid w:val="00DE3EF1"/>
    <w:rsid w:val="00DE45AB"/>
    <w:rsid w:val="00DE4E84"/>
    <w:rsid w:val="00DE4FF3"/>
    <w:rsid w:val="00DE62F4"/>
    <w:rsid w:val="00DE69BF"/>
    <w:rsid w:val="00DE6EFB"/>
    <w:rsid w:val="00DE6F92"/>
    <w:rsid w:val="00DE71D4"/>
    <w:rsid w:val="00DE7F80"/>
    <w:rsid w:val="00DF07FE"/>
    <w:rsid w:val="00DF170F"/>
    <w:rsid w:val="00DF1DF7"/>
    <w:rsid w:val="00DF22DF"/>
    <w:rsid w:val="00DF22E6"/>
    <w:rsid w:val="00DF2D1F"/>
    <w:rsid w:val="00DF2F08"/>
    <w:rsid w:val="00DF30E9"/>
    <w:rsid w:val="00DF32AE"/>
    <w:rsid w:val="00DF3577"/>
    <w:rsid w:val="00DF3762"/>
    <w:rsid w:val="00DF4284"/>
    <w:rsid w:val="00DF47A6"/>
    <w:rsid w:val="00DF506A"/>
    <w:rsid w:val="00DF525B"/>
    <w:rsid w:val="00DF5850"/>
    <w:rsid w:val="00DF5E4C"/>
    <w:rsid w:val="00DF5FBC"/>
    <w:rsid w:val="00DF636A"/>
    <w:rsid w:val="00DF67C1"/>
    <w:rsid w:val="00DF6BF9"/>
    <w:rsid w:val="00DF736F"/>
    <w:rsid w:val="00DF7737"/>
    <w:rsid w:val="00E003E1"/>
    <w:rsid w:val="00E00492"/>
    <w:rsid w:val="00E008E0"/>
    <w:rsid w:val="00E0098F"/>
    <w:rsid w:val="00E00CC9"/>
    <w:rsid w:val="00E012CA"/>
    <w:rsid w:val="00E0177C"/>
    <w:rsid w:val="00E0281B"/>
    <w:rsid w:val="00E02A89"/>
    <w:rsid w:val="00E02D27"/>
    <w:rsid w:val="00E02E29"/>
    <w:rsid w:val="00E0312C"/>
    <w:rsid w:val="00E032C6"/>
    <w:rsid w:val="00E036C5"/>
    <w:rsid w:val="00E0469D"/>
    <w:rsid w:val="00E04B3D"/>
    <w:rsid w:val="00E06218"/>
    <w:rsid w:val="00E07567"/>
    <w:rsid w:val="00E07797"/>
    <w:rsid w:val="00E07C32"/>
    <w:rsid w:val="00E1014D"/>
    <w:rsid w:val="00E103A7"/>
    <w:rsid w:val="00E11502"/>
    <w:rsid w:val="00E1182D"/>
    <w:rsid w:val="00E11F63"/>
    <w:rsid w:val="00E123F4"/>
    <w:rsid w:val="00E1254D"/>
    <w:rsid w:val="00E12827"/>
    <w:rsid w:val="00E131CC"/>
    <w:rsid w:val="00E1386C"/>
    <w:rsid w:val="00E14737"/>
    <w:rsid w:val="00E14A88"/>
    <w:rsid w:val="00E156AA"/>
    <w:rsid w:val="00E15A0B"/>
    <w:rsid w:val="00E15E51"/>
    <w:rsid w:val="00E1626D"/>
    <w:rsid w:val="00E162CE"/>
    <w:rsid w:val="00E16600"/>
    <w:rsid w:val="00E16971"/>
    <w:rsid w:val="00E169FB"/>
    <w:rsid w:val="00E16AC4"/>
    <w:rsid w:val="00E16F31"/>
    <w:rsid w:val="00E16F74"/>
    <w:rsid w:val="00E172AF"/>
    <w:rsid w:val="00E202BD"/>
    <w:rsid w:val="00E21599"/>
    <w:rsid w:val="00E22050"/>
    <w:rsid w:val="00E22178"/>
    <w:rsid w:val="00E22334"/>
    <w:rsid w:val="00E22FF5"/>
    <w:rsid w:val="00E237EF"/>
    <w:rsid w:val="00E238A6"/>
    <w:rsid w:val="00E24C34"/>
    <w:rsid w:val="00E24D59"/>
    <w:rsid w:val="00E25401"/>
    <w:rsid w:val="00E259BC"/>
    <w:rsid w:val="00E25E56"/>
    <w:rsid w:val="00E2675A"/>
    <w:rsid w:val="00E26A2C"/>
    <w:rsid w:val="00E26B75"/>
    <w:rsid w:val="00E26FB8"/>
    <w:rsid w:val="00E2740D"/>
    <w:rsid w:val="00E279B2"/>
    <w:rsid w:val="00E27A95"/>
    <w:rsid w:val="00E27B5B"/>
    <w:rsid w:val="00E27E3E"/>
    <w:rsid w:val="00E30CC1"/>
    <w:rsid w:val="00E30E00"/>
    <w:rsid w:val="00E31427"/>
    <w:rsid w:val="00E314A8"/>
    <w:rsid w:val="00E31813"/>
    <w:rsid w:val="00E31B92"/>
    <w:rsid w:val="00E31BE9"/>
    <w:rsid w:val="00E3259D"/>
    <w:rsid w:val="00E3318E"/>
    <w:rsid w:val="00E33193"/>
    <w:rsid w:val="00E33BB0"/>
    <w:rsid w:val="00E344BE"/>
    <w:rsid w:val="00E34D13"/>
    <w:rsid w:val="00E351CF"/>
    <w:rsid w:val="00E362C2"/>
    <w:rsid w:val="00E36477"/>
    <w:rsid w:val="00E3680A"/>
    <w:rsid w:val="00E37257"/>
    <w:rsid w:val="00E376FA"/>
    <w:rsid w:val="00E37977"/>
    <w:rsid w:val="00E403E2"/>
    <w:rsid w:val="00E40430"/>
    <w:rsid w:val="00E40756"/>
    <w:rsid w:val="00E408A8"/>
    <w:rsid w:val="00E40AFA"/>
    <w:rsid w:val="00E40EF0"/>
    <w:rsid w:val="00E41899"/>
    <w:rsid w:val="00E41D91"/>
    <w:rsid w:val="00E41FE3"/>
    <w:rsid w:val="00E4259A"/>
    <w:rsid w:val="00E42A12"/>
    <w:rsid w:val="00E43B7D"/>
    <w:rsid w:val="00E43CC9"/>
    <w:rsid w:val="00E441B4"/>
    <w:rsid w:val="00E4493B"/>
    <w:rsid w:val="00E44BC2"/>
    <w:rsid w:val="00E44CD1"/>
    <w:rsid w:val="00E450CA"/>
    <w:rsid w:val="00E4517A"/>
    <w:rsid w:val="00E451A8"/>
    <w:rsid w:val="00E45580"/>
    <w:rsid w:val="00E45C48"/>
    <w:rsid w:val="00E4632A"/>
    <w:rsid w:val="00E466C3"/>
    <w:rsid w:val="00E47116"/>
    <w:rsid w:val="00E47785"/>
    <w:rsid w:val="00E479D3"/>
    <w:rsid w:val="00E47AA4"/>
    <w:rsid w:val="00E50BED"/>
    <w:rsid w:val="00E512BC"/>
    <w:rsid w:val="00E518CC"/>
    <w:rsid w:val="00E52A0B"/>
    <w:rsid w:val="00E53652"/>
    <w:rsid w:val="00E5367E"/>
    <w:rsid w:val="00E538A1"/>
    <w:rsid w:val="00E53CCE"/>
    <w:rsid w:val="00E54053"/>
    <w:rsid w:val="00E547CE"/>
    <w:rsid w:val="00E54A74"/>
    <w:rsid w:val="00E54D5F"/>
    <w:rsid w:val="00E54E95"/>
    <w:rsid w:val="00E55097"/>
    <w:rsid w:val="00E55942"/>
    <w:rsid w:val="00E55BCF"/>
    <w:rsid w:val="00E56708"/>
    <w:rsid w:val="00E56939"/>
    <w:rsid w:val="00E569A7"/>
    <w:rsid w:val="00E57B0F"/>
    <w:rsid w:val="00E57E5E"/>
    <w:rsid w:val="00E605F4"/>
    <w:rsid w:val="00E60967"/>
    <w:rsid w:val="00E60AA4"/>
    <w:rsid w:val="00E60C30"/>
    <w:rsid w:val="00E61820"/>
    <w:rsid w:val="00E61AB6"/>
    <w:rsid w:val="00E61DEA"/>
    <w:rsid w:val="00E62247"/>
    <w:rsid w:val="00E62AF4"/>
    <w:rsid w:val="00E6379F"/>
    <w:rsid w:val="00E63A4F"/>
    <w:rsid w:val="00E63DFC"/>
    <w:rsid w:val="00E64230"/>
    <w:rsid w:val="00E6458C"/>
    <w:rsid w:val="00E653EE"/>
    <w:rsid w:val="00E655EC"/>
    <w:rsid w:val="00E66039"/>
    <w:rsid w:val="00E6607E"/>
    <w:rsid w:val="00E66326"/>
    <w:rsid w:val="00E6738D"/>
    <w:rsid w:val="00E6747B"/>
    <w:rsid w:val="00E67EB2"/>
    <w:rsid w:val="00E709AB"/>
    <w:rsid w:val="00E71168"/>
    <w:rsid w:val="00E7190C"/>
    <w:rsid w:val="00E71CB0"/>
    <w:rsid w:val="00E71EF1"/>
    <w:rsid w:val="00E71F35"/>
    <w:rsid w:val="00E71F6C"/>
    <w:rsid w:val="00E7201C"/>
    <w:rsid w:val="00E720E2"/>
    <w:rsid w:val="00E72DC9"/>
    <w:rsid w:val="00E72DF5"/>
    <w:rsid w:val="00E73099"/>
    <w:rsid w:val="00E733D9"/>
    <w:rsid w:val="00E73C72"/>
    <w:rsid w:val="00E742CB"/>
    <w:rsid w:val="00E748A2"/>
    <w:rsid w:val="00E753E4"/>
    <w:rsid w:val="00E756CB"/>
    <w:rsid w:val="00E758CA"/>
    <w:rsid w:val="00E7620C"/>
    <w:rsid w:val="00E7630C"/>
    <w:rsid w:val="00E7698A"/>
    <w:rsid w:val="00E76CF8"/>
    <w:rsid w:val="00E76D8D"/>
    <w:rsid w:val="00E776A8"/>
    <w:rsid w:val="00E7799A"/>
    <w:rsid w:val="00E779D1"/>
    <w:rsid w:val="00E77CBD"/>
    <w:rsid w:val="00E815D5"/>
    <w:rsid w:val="00E81DCC"/>
    <w:rsid w:val="00E82BA4"/>
    <w:rsid w:val="00E82DB1"/>
    <w:rsid w:val="00E82DC3"/>
    <w:rsid w:val="00E83C1B"/>
    <w:rsid w:val="00E84667"/>
    <w:rsid w:val="00E848F5"/>
    <w:rsid w:val="00E84E7E"/>
    <w:rsid w:val="00E8520C"/>
    <w:rsid w:val="00E853A3"/>
    <w:rsid w:val="00E8560D"/>
    <w:rsid w:val="00E85828"/>
    <w:rsid w:val="00E86367"/>
    <w:rsid w:val="00E8783A"/>
    <w:rsid w:val="00E900E1"/>
    <w:rsid w:val="00E9062D"/>
    <w:rsid w:val="00E90B0C"/>
    <w:rsid w:val="00E90B43"/>
    <w:rsid w:val="00E90DA5"/>
    <w:rsid w:val="00E91083"/>
    <w:rsid w:val="00E91628"/>
    <w:rsid w:val="00E9193E"/>
    <w:rsid w:val="00E927E8"/>
    <w:rsid w:val="00E928A6"/>
    <w:rsid w:val="00E929E2"/>
    <w:rsid w:val="00E92CBA"/>
    <w:rsid w:val="00E934C9"/>
    <w:rsid w:val="00E9377F"/>
    <w:rsid w:val="00E9460E"/>
    <w:rsid w:val="00E94A1A"/>
    <w:rsid w:val="00E94A6B"/>
    <w:rsid w:val="00E9506A"/>
    <w:rsid w:val="00E95188"/>
    <w:rsid w:val="00E951D3"/>
    <w:rsid w:val="00E95564"/>
    <w:rsid w:val="00E95BB7"/>
    <w:rsid w:val="00E96A0E"/>
    <w:rsid w:val="00E96B1A"/>
    <w:rsid w:val="00E9796B"/>
    <w:rsid w:val="00E97A99"/>
    <w:rsid w:val="00E97BD0"/>
    <w:rsid w:val="00EA056B"/>
    <w:rsid w:val="00EA09E5"/>
    <w:rsid w:val="00EA0DDD"/>
    <w:rsid w:val="00EA0F7A"/>
    <w:rsid w:val="00EA1DC9"/>
    <w:rsid w:val="00EA1F88"/>
    <w:rsid w:val="00EA201E"/>
    <w:rsid w:val="00EA25D8"/>
    <w:rsid w:val="00EA265D"/>
    <w:rsid w:val="00EA2759"/>
    <w:rsid w:val="00EA32A1"/>
    <w:rsid w:val="00EA371A"/>
    <w:rsid w:val="00EA3790"/>
    <w:rsid w:val="00EA4200"/>
    <w:rsid w:val="00EA43AD"/>
    <w:rsid w:val="00EA5137"/>
    <w:rsid w:val="00EA51CB"/>
    <w:rsid w:val="00EA5724"/>
    <w:rsid w:val="00EA5ACB"/>
    <w:rsid w:val="00EA7DD1"/>
    <w:rsid w:val="00EA7EE2"/>
    <w:rsid w:val="00EB1653"/>
    <w:rsid w:val="00EB17F7"/>
    <w:rsid w:val="00EB1927"/>
    <w:rsid w:val="00EB1BD1"/>
    <w:rsid w:val="00EB2159"/>
    <w:rsid w:val="00EB29E4"/>
    <w:rsid w:val="00EB2CEB"/>
    <w:rsid w:val="00EB3433"/>
    <w:rsid w:val="00EB3556"/>
    <w:rsid w:val="00EB385C"/>
    <w:rsid w:val="00EB397D"/>
    <w:rsid w:val="00EB3AE5"/>
    <w:rsid w:val="00EB4937"/>
    <w:rsid w:val="00EB4FE3"/>
    <w:rsid w:val="00EB5805"/>
    <w:rsid w:val="00EB5972"/>
    <w:rsid w:val="00EB5FC1"/>
    <w:rsid w:val="00EB60A3"/>
    <w:rsid w:val="00EB71D1"/>
    <w:rsid w:val="00EB7C91"/>
    <w:rsid w:val="00EC0B1B"/>
    <w:rsid w:val="00EC1BB2"/>
    <w:rsid w:val="00EC234A"/>
    <w:rsid w:val="00EC23B9"/>
    <w:rsid w:val="00EC2CCE"/>
    <w:rsid w:val="00EC391E"/>
    <w:rsid w:val="00EC3B6F"/>
    <w:rsid w:val="00EC3EE6"/>
    <w:rsid w:val="00EC4E93"/>
    <w:rsid w:val="00EC5632"/>
    <w:rsid w:val="00EC62D6"/>
    <w:rsid w:val="00EC6A5B"/>
    <w:rsid w:val="00EC71EE"/>
    <w:rsid w:val="00ED01C4"/>
    <w:rsid w:val="00ED0901"/>
    <w:rsid w:val="00ED1030"/>
    <w:rsid w:val="00ED12B4"/>
    <w:rsid w:val="00ED133D"/>
    <w:rsid w:val="00ED14EE"/>
    <w:rsid w:val="00ED17D9"/>
    <w:rsid w:val="00ED1BF8"/>
    <w:rsid w:val="00ED1D72"/>
    <w:rsid w:val="00ED2193"/>
    <w:rsid w:val="00ED2D34"/>
    <w:rsid w:val="00ED368B"/>
    <w:rsid w:val="00ED5BEE"/>
    <w:rsid w:val="00ED5C67"/>
    <w:rsid w:val="00ED60AB"/>
    <w:rsid w:val="00ED61CA"/>
    <w:rsid w:val="00ED6612"/>
    <w:rsid w:val="00ED736A"/>
    <w:rsid w:val="00ED7376"/>
    <w:rsid w:val="00ED7C6E"/>
    <w:rsid w:val="00ED7E40"/>
    <w:rsid w:val="00EE0368"/>
    <w:rsid w:val="00EE196B"/>
    <w:rsid w:val="00EE1C3B"/>
    <w:rsid w:val="00EE1DC3"/>
    <w:rsid w:val="00EE1E70"/>
    <w:rsid w:val="00EE2E91"/>
    <w:rsid w:val="00EE2E98"/>
    <w:rsid w:val="00EE2F74"/>
    <w:rsid w:val="00EE356E"/>
    <w:rsid w:val="00EE3D92"/>
    <w:rsid w:val="00EE3EA2"/>
    <w:rsid w:val="00EE44F4"/>
    <w:rsid w:val="00EE48F4"/>
    <w:rsid w:val="00EE4ABA"/>
    <w:rsid w:val="00EE4B65"/>
    <w:rsid w:val="00EE4EAE"/>
    <w:rsid w:val="00EE5347"/>
    <w:rsid w:val="00EE5460"/>
    <w:rsid w:val="00EE55CD"/>
    <w:rsid w:val="00EE5EE3"/>
    <w:rsid w:val="00EE6263"/>
    <w:rsid w:val="00EE6A34"/>
    <w:rsid w:val="00EE6AB2"/>
    <w:rsid w:val="00EE73CB"/>
    <w:rsid w:val="00EE775B"/>
    <w:rsid w:val="00EE7862"/>
    <w:rsid w:val="00EE7C16"/>
    <w:rsid w:val="00EF0FEA"/>
    <w:rsid w:val="00EF1B10"/>
    <w:rsid w:val="00EF1CE3"/>
    <w:rsid w:val="00EF1D56"/>
    <w:rsid w:val="00EF2DFF"/>
    <w:rsid w:val="00EF5C5D"/>
    <w:rsid w:val="00EF63B8"/>
    <w:rsid w:val="00EF6456"/>
    <w:rsid w:val="00EF6A0D"/>
    <w:rsid w:val="00F00484"/>
    <w:rsid w:val="00F00826"/>
    <w:rsid w:val="00F00AA4"/>
    <w:rsid w:val="00F00C99"/>
    <w:rsid w:val="00F01337"/>
    <w:rsid w:val="00F014CE"/>
    <w:rsid w:val="00F02232"/>
    <w:rsid w:val="00F023C1"/>
    <w:rsid w:val="00F0270B"/>
    <w:rsid w:val="00F02940"/>
    <w:rsid w:val="00F02E87"/>
    <w:rsid w:val="00F0315F"/>
    <w:rsid w:val="00F03548"/>
    <w:rsid w:val="00F0374F"/>
    <w:rsid w:val="00F03E31"/>
    <w:rsid w:val="00F0477C"/>
    <w:rsid w:val="00F0520D"/>
    <w:rsid w:val="00F05235"/>
    <w:rsid w:val="00F05675"/>
    <w:rsid w:val="00F056E5"/>
    <w:rsid w:val="00F05F39"/>
    <w:rsid w:val="00F06514"/>
    <w:rsid w:val="00F06593"/>
    <w:rsid w:val="00F06790"/>
    <w:rsid w:val="00F06EEC"/>
    <w:rsid w:val="00F06F47"/>
    <w:rsid w:val="00F071AE"/>
    <w:rsid w:val="00F07244"/>
    <w:rsid w:val="00F079F6"/>
    <w:rsid w:val="00F07EC9"/>
    <w:rsid w:val="00F1015A"/>
    <w:rsid w:val="00F10CF4"/>
    <w:rsid w:val="00F10EAB"/>
    <w:rsid w:val="00F1120E"/>
    <w:rsid w:val="00F1130C"/>
    <w:rsid w:val="00F11618"/>
    <w:rsid w:val="00F116C2"/>
    <w:rsid w:val="00F117E3"/>
    <w:rsid w:val="00F11802"/>
    <w:rsid w:val="00F11A59"/>
    <w:rsid w:val="00F11E9F"/>
    <w:rsid w:val="00F12E82"/>
    <w:rsid w:val="00F131BB"/>
    <w:rsid w:val="00F134DE"/>
    <w:rsid w:val="00F13926"/>
    <w:rsid w:val="00F1408A"/>
    <w:rsid w:val="00F154DC"/>
    <w:rsid w:val="00F156C2"/>
    <w:rsid w:val="00F158B8"/>
    <w:rsid w:val="00F15D04"/>
    <w:rsid w:val="00F15D8D"/>
    <w:rsid w:val="00F165C5"/>
    <w:rsid w:val="00F168F9"/>
    <w:rsid w:val="00F169C4"/>
    <w:rsid w:val="00F16D97"/>
    <w:rsid w:val="00F16FC3"/>
    <w:rsid w:val="00F17091"/>
    <w:rsid w:val="00F177BE"/>
    <w:rsid w:val="00F17864"/>
    <w:rsid w:val="00F178DE"/>
    <w:rsid w:val="00F17B6F"/>
    <w:rsid w:val="00F17EC8"/>
    <w:rsid w:val="00F2021B"/>
    <w:rsid w:val="00F2096A"/>
    <w:rsid w:val="00F20FA3"/>
    <w:rsid w:val="00F21396"/>
    <w:rsid w:val="00F2151F"/>
    <w:rsid w:val="00F215E3"/>
    <w:rsid w:val="00F217AF"/>
    <w:rsid w:val="00F223BA"/>
    <w:rsid w:val="00F223BE"/>
    <w:rsid w:val="00F22696"/>
    <w:rsid w:val="00F22832"/>
    <w:rsid w:val="00F22CE6"/>
    <w:rsid w:val="00F23248"/>
    <w:rsid w:val="00F23515"/>
    <w:rsid w:val="00F254AA"/>
    <w:rsid w:val="00F25AC1"/>
    <w:rsid w:val="00F26932"/>
    <w:rsid w:val="00F272FE"/>
    <w:rsid w:val="00F27B65"/>
    <w:rsid w:val="00F306E8"/>
    <w:rsid w:val="00F312CD"/>
    <w:rsid w:val="00F31712"/>
    <w:rsid w:val="00F31C68"/>
    <w:rsid w:val="00F31D97"/>
    <w:rsid w:val="00F32488"/>
    <w:rsid w:val="00F32A5D"/>
    <w:rsid w:val="00F32B66"/>
    <w:rsid w:val="00F330BE"/>
    <w:rsid w:val="00F33C70"/>
    <w:rsid w:val="00F34147"/>
    <w:rsid w:val="00F34235"/>
    <w:rsid w:val="00F3558F"/>
    <w:rsid w:val="00F35807"/>
    <w:rsid w:val="00F35FD7"/>
    <w:rsid w:val="00F3645B"/>
    <w:rsid w:val="00F36482"/>
    <w:rsid w:val="00F3666D"/>
    <w:rsid w:val="00F36ABB"/>
    <w:rsid w:val="00F36B71"/>
    <w:rsid w:val="00F36E26"/>
    <w:rsid w:val="00F3780E"/>
    <w:rsid w:val="00F37944"/>
    <w:rsid w:val="00F4054B"/>
    <w:rsid w:val="00F409F9"/>
    <w:rsid w:val="00F410FD"/>
    <w:rsid w:val="00F41194"/>
    <w:rsid w:val="00F41A44"/>
    <w:rsid w:val="00F42A2A"/>
    <w:rsid w:val="00F43F16"/>
    <w:rsid w:val="00F44340"/>
    <w:rsid w:val="00F44389"/>
    <w:rsid w:val="00F44CC1"/>
    <w:rsid w:val="00F458C6"/>
    <w:rsid w:val="00F46234"/>
    <w:rsid w:val="00F466A2"/>
    <w:rsid w:val="00F468EB"/>
    <w:rsid w:val="00F46A1F"/>
    <w:rsid w:val="00F46D7F"/>
    <w:rsid w:val="00F500FF"/>
    <w:rsid w:val="00F50336"/>
    <w:rsid w:val="00F503D7"/>
    <w:rsid w:val="00F50AF2"/>
    <w:rsid w:val="00F50C89"/>
    <w:rsid w:val="00F5148B"/>
    <w:rsid w:val="00F5174C"/>
    <w:rsid w:val="00F517EE"/>
    <w:rsid w:val="00F520DB"/>
    <w:rsid w:val="00F52FE4"/>
    <w:rsid w:val="00F5394A"/>
    <w:rsid w:val="00F53A2E"/>
    <w:rsid w:val="00F53AC0"/>
    <w:rsid w:val="00F53BB3"/>
    <w:rsid w:val="00F53E06"/>
    <w:rsid w:val="00F54FD3"/>
    <w:rsid w:val="00F568C2"/>
    <w:rsid w:val="00F575C4"/>
    <w:rsid w:val="00F57A79"/>
    <w:rsid w:val="00F57B0C"/>
    <w:rsid w:val="00F6020C"/>
    <w:rsid w:val="00F6024C"/>
    <w:rsid w:val="00F603BD"/>
    <w:rsid w:val="00F606CA"/>
    <w:rsid w:val="00F6075F"/>
    <w:rsid w:val="00F60894"/>
    <w:rsid w:val="00F60B65"/>
    <w:rsid w:val="00F60BB5"/>
    <w:rsid w:val="00F60C4A"/>
    <w:rsid w:val="00F613F2"/>
    <w:rsid w:val="00F61F0B"/>
    <w:rsid w:val="00F624D1"/>
    <w:rsid w:val="00F62E07"/>
    <w:rsid w:val="00F62F68"/>
    <w:rsid w:val="00F63010"/>
    <w:rsid w:val="00F632E9"/>
    <w:rsid w:val="00F63433"/>
    <w:rsid w:val="00F63D65"/>
    <w:rsid w:val="00F64586"/>
    <w:rsid w:val="00F64C32"/>
    <w:rsid w:val="00F64CAE"/>
    <w:rsid w:val="00F64F5C"/>
    <w:rsid w:val="00F6509D"/>
    <w:rsid w:val="00F65181"/>
    <w:rsid w:val="00F65200"/>
    <w:rsid w:val="00F65B86"/>
    <w:rsid w:val="00F65C14"/>
    <w:rsid w:val="00F6657D"/>
    <w:rsid w:val="00F66943"/>
    <w:rsid w:val="00F67408"/>
    <w:rsid w:val="00F6750D"/>
    <w:rsid w:val="00F67609"/>
    <w:rsid w:val="00F67721"/>
    <w:rsid w:val="00F70233"/>
    <w:rsid w:val="00F70802"/>
    <w:rsid w:val="00F7153D"/>
    <w:rsid w:val="00F71CBB"/>
    <w:rsid w:val="00F71EFE"/>
    <w:rsid w:val="00F72179"/>
    <w:rsid w:val="00F72634"/>
    <w:rsid w:val="00F729D7"/>
    <w:rsid w:val="00F72C5F"/>
    <w:rsid w:val="00F73127"/>
    <w:rsid w:val="00F73DAA"/>
    <w:rsid w:val="00F73F6D"/>
    <w:rsid w:val="00F7416B"/>
    <w:rsid w:val="00F741C6"/>
    <w:rsid w:val="00F74736"/>
    <w:rsid w:val="00F75131"/>
    <w:rsid w:val="00F75270"/>
    <w:rsid w:val="00F75C2B"/>
    <w:rsid w:val="00F75EF0"/>
    <w:rsid w:val="00F75F15"/>
    <w:rsid w:val="00F7659D"/>
    <w:rsid w:val="00F765FE"/>
    <w:rsid w:val="00F76FEF"/>
    <w:rsid w:val="00F773F4"/>
    <w:rsid w:val="00F7762C"/>
    <w:rsid w:val="00F77890"/>
    <w:rsid w:val="00F77BD8"/>
    <w:rsid w:val="00F77E4F"/>
    <w:rsid w:val="00F80361"/>
    <w:rsid w:val="00F808BD"/>
    <w:rsid w:val="00F80BDF"/>
    <w:rsid w:val="00F810CF"/>
    <w:rsid w:val="00F817A1"/>
    <w:rsid w:val="00F83720"/>
    <w:rsid w:val="00F83D0D"/>
    <w:rsid w:val="00F84004"/>
    <w:rsid w:val="00F84335"/>
    <w:rsid w:val="00F84396"/>
    <w:rsid w:val="00F845FE"/>
    <w:rsid w:val="00F8525B"/>
    <w:rsid w:val="00F853A9"/>
    <w:rsid w:val="00F85508"/>
    <w:rsid w:val="00F856E1"/>
    <w:rsid w:val="00F858A7"/>
    <w:rsid w:val="00F8658E"/>
    <w:rsid w:val="00F8684A"/>
    <w:rsid w:val="00F86D7F"/>
    <w:rsid w:val="00F87449"/>
    <w:rsid w:val="00F874E4"/>
    <w:rsid w:val="00F90177"/>
    <w:rsid w:val="00F9043D"/>
    <w:rsid w:val="00F90597"/>
    <w:rsid w:val="00F91042"/>
    <w:rsid w:val="00F91130"/>
    <w:rsid w:val="00F91269"/>
    <w:rsid w:val="00F91477"/>
    <w:rsid w:val="00F91E6B"/>
    <w:rsid w:val="00F92643"/>
    <w:rsid w:val="00F92CCC"/>
    <w:rsid w:val="00F93289"/>
    <w:rsid w:val="00F93368"/>
    <w:rsid w:val="00F93F31"/>
    <w:rsid w:val="00F940C3"/>
    <w:rsid w:val="00F94165"/>
    <w:rsid w:val="00F94EB3"/>
    <w:rsid w:val="00F95A91"/>
    <w:rsid w:val="00F95BEB"/>
    <w:rsid w:val="00F96289"/>
    <w:rsid w:val="00F96E71"/>
    <w:rsid w:val="00F975C7"/>
    <w:rsid w:val="00F97F8A"/>
    <w:rsid w:val="00FA0774"/>
    <w:rsid w:val="00FA09EC"/>
    <w:rsid w:val="00FA0FBE"/>
    <w:rsid w:val="00FA1A45"/>
    <w:rsid w:val="00FA29F2"/>
    <w:rsid w:val="00FA2B1D"/>
    <w:rsid w:val="00FA2DFF"/>
    <w:rsid w:val="00FA332E"/>
    <w:rsid w:val="00FA3BB1"/>
    <w:rsid w:val="00FA53D4"/>
    <w:rsid w:val="00FA55F7"/>
    <w:rsid w:val="00FA573F"/>
    <w:rsid w:val="00FA5885"/>
    <w:rsid w:val="00FA59FA"/>
    <w:rsid w:val="00FA6176"/>
    <w:rsid w:val="00FA629C"/>
    <w:rsid w:val="00FA6606"/>
    <w:rsid w:val="00FA6A70"/>
    <w:rsid w:val="00FA7CCE"/>
    <w:rsid w:val="00FA7D1D"/>
    <w:rsid w:val="00FB06BB"/>
    <w:rsid w:val="00FB089C"/>
    <w:rsid w:val="00FB1580"/>
    <w:rsid w:val="00FB18AD"/>
    <w:rsid w:val="00FB2015"/>
    <w:rsid w:val="00FB2CBC"/>
    <w:rsid w:val="00FB3067"/>
    <w:rsid w:val="00FB3247"/>
    <w:rsid w:val="00FB3A38"/>
    <w:rsid w:val="00FB3B66"/>
    <w:rsid w:val="00FB3F96"/>
    <w:rsid w:val="00FB491B"/>
    <w:rsid w:val="00FB4DC2"/>
    <w:rsid w:val="00FB5037"/>
    <w:rsid w:val="00FB50AE"/>
    <w:rsid w:val="00FB5721"/>
    <w:rsid w:val="00FB5A4B"/>
    <w:rsid w:val="00FB5BB0"/>
    <w:rsid w:val="00FB5ECA"/>
    <w:rsid w:val="00FB6AC0"/>
    <w:rsid w:val="00FB704C"/>
    <w:rsid w:val="00FB7A4A"/>
    <w:rsid w:val="00FB7BEF"/>
    <w:rsid w:val="00FC019F"/>
    <w:rsid w:val="00FC0352"/>
    <w:rsid w:val="00FC0635"/>
    <w:rsid w:val="00FC0E69"/>
    <w:rsid w:val="00FC1DA4"/>
    <w:rsid w:val="00FC1FAD"/>
    <w:rsid w:val="00FC284A"/>
    <w:rsid w:val="00FC29CB"/>
    <w:rsid w:val="00FC2F5B"/>
    <w:rsid w:val="00FC2FA6"/>
    <w:rsid w:val="00FC31E7"/>
    <w:rsid w:val="00FC3312"/>
    <w:rsid w:val="00FC34DF"/>
    <w:rsid w:val="00FC395D"/>
    <w:rsid w:val="00FC3EFC"/>
    <w:rsid w:val="00FC4DF4"/>
    <w:rsid w:val="00FC4EC3"/>
    <w:rsid w:val="00FC549F"/>
    <w:rsid w:val="00FC580F"/>
    <w:rsid w:val="00FC5BDB"/>
    <w:rsid w:val="00FC5F19"/>
    <w:rsid w:val="00FC6269"/>
    <w:rsid w:val="00FC641C"/>
    <w:rsid w:val="00FC6A57"/>
    <w:rsid w:val="00FD06A5"/>
    <w:rsid w:val="00FD0BC3"/>
    <w:rsid w:val="00FD16D9"/>
    <w:rsid w:val="00FD1929"/>
    <w:rsid w:val="00FD192B"/>
    <w:rsid w:val="00FD1BB4"/>
    <w:rsid w:val="00FD24D7"/>
    <w:rsid w:val="00FD2D86"/>
    <w:rsid w:val="00FD31DB"/>
    <w:rsid w:val="00FD41EF"/>
    <w:rsid w:val="00FD44D7"/>
    <w:rsid w:val="00FD4582"/>
    <w:rsid w:val="00FD481D"/>
    <w:rsid w:val="00FD4BDA"/>
    <w:rsid w:val="00FD4E4D"/>
    <w:rsid w:val="00FD6439"/>
    <w:rsid w:val="00FD64CF"/>
    <w:rsid w:val="00FD6C22"/>
    <w:rsid w:val="00FD6D10"/>
    <w:rsid w:val="00FD71EB"/>
    <w:rsid w:val="00FD729C"/>
    <w:rsid w:val="00FD73F0"/>
    <w:rsid w:val="00FD767D"/>
    <w:rsid w:val="00FD7C43"/>
    <w:rsid w:val="00FE0198"/>
    <w:rsid w:val="00FE0A32"/>
    <w:rsid w:val="00FE0A9C"/>
    <w:rsid w:val="00FE0AE3"/>
    <w:rsid w:val="00FE0B91"/>
    <w:rsid w:val="00FE1F18"/>
    <w:rsid w:val="00FE2353"/>
    <w:rsid w:val="00FE2419"/>
    <w:rsid w:val="00FE2DC3"/>
    <w:rsid w:val="00FE2F92"/>
    <w:rsid w:val="00FE4425"/>
    <w:rsid w:val="00FE4B42"/>
    <w:rsid w:val="00FE50AE"/>
    <w:rsid w:val="00FE6139"/>
    <w:rsid w:val="00FE67BD"/>
    <w:rsid w:val="00FE761B"/>
    <w:rsid w:val="00FF04E8"/>
    <w:rsid w:val="00FF0833"/>
    <w:rsid w:val="00FF1663"/>
    <w:rsid w:val="00FF172E"/>
    <w:rsid w:val="00FF1887"/>
    <w:rsid w:val="00FF1CA0"/>
    <w:rsid w:val="00FF1D13"/>
    <w:rsid w:val="00FF1D62"/>
    <w:rsid w:val="00FF206F"/>
    <w:rsid w:val="00FF261E"/>
    <w:rsid w:val="00FF27AA"/>
    <w:rsid w:val="00FF2A42"/>
    <w:rsid w:val="00FF2EC3"/>
    <w:rsid w:val="00FF357A"/>
    <w:rsid w:val="00FF3907"/>
    <w:rsid w:val="00FF42E8"/>
    <w:rsid w:val="00FF4475"/>
    <w:rsid w:val="00FF44CD"/>
    <w:rsid w:val="00FF463C"/>
    <w:rsid w:val="00FF5AB8"/>
    <w:rsid w:val="00FF5E77"/>
    <w:rsid w:val="00FF652D"/>
    <w:rsid w:val="00FF65E1"/>
    <w:rsid w:val="00FF6D34"/>
    <w:rsid w:val="00FF6D51"/>
    <w:rsid w:val="00FF70CF"/>
    <w:rsid w:val="00FF7218"/>
    <w:rsid w:val="00FF79A4"/>
    <w:rsid w:val="0ECC107B"/>
    <w:rsid w:val="193BEFAB"/>
    <w:rsid w:val="33EC9DE3"/>
    <w:rsid w:val="361E2CFF"/>
    <w:rsid w:val="369639CB"/>
    <w:rsid w:val="37C02C1D"/>
    <w:rsid w:val="38CB74ED"/>
    <w:rsid w:val="441E94FD"/>
    <w:rsid w:val="4D9A58FA"/>
    <w:rsid w:val="501CF457"/>
    <w:rsid w:val="5120C81E"/>
    <w:rsid w:val="582537A9"/>
    <w:rsid w:val="5A042352"/>
    <w:rsid w:val="60637BEF"/>
    <w:rsid w:val="62DB5B96"/>
    <w:rsid w:val="6556962C"/>
    <w:rsid w:val="66251FD5"/>
    <w:rsid w:val="68605D39"/>
    <w:rsid w:val="6904A443"/>
    <w:rsid w:val="6D7A8B6E"/>
    <w:rsid w:val="6EB3856A"/>
    <w:rsid w:val="704903A8"/>
    <w:rsid w:val="76F6A256"/>
    <w:rsid w:val="7AD676C8"/>
    <w:rsid w:val="7C16279E"/>
  </w:rsids>
  <w:docVars>
    <w:docVar w:name="dspoo" w:val="False"/>
    <w:docVar w:name="notmodified" w:val="True"/>
    <w:docVar w:name="repetitions" w:val="26"/>
    <w:docVar w:name="stylepaneshow" w:val="True"/>
    <w:docVar w:name="ui"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C87072"/>
  <w15:chartTrackingRefBased/>
  <w15:docId w15:val="{654030F4-A4D4-40B2-974E-3E1ADF4D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9F2022"/>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706448"/>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unhideWhenUsed/>
    <w:qFormat/>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90" w:line="280" w:lineRule="atLeast"/>
    </w:pPr>
    <w:rPr>
      <w:rFonts w:asciiTheme="minorHAnsi" w:hAnsiTheme="minorHAnsi"/>
      <w:sz w:val="20"/>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unhideWhenUsed/>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unhideWhenUsed/>
    <w:qFormat/>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unhideWhenUsed/>
    <w:rsid w:val="00966E1D"/>
    <w:pPr>
      <w:outlineLvl w:val="9"/>
    </w:pPr>
  </w:style>
  <w:style w:type="paragraph" w:customStyle="1" w:styleId="ESH2">
    <w:name w:val="ES H2"/>
    <w:basedOn w:val="ESH1"/>
    <w:next w:val="ESParagraph"/>
    <w:semiHidden/>
    <w:unhideWhenUsed/>
    <w:rsid w:val="00966E1D"/>
    <w:rPr>
      <w:b/>
      <w:color w:val="0B2949" w:themeColor="accent1"/>
      <w:sz w:val="24"/>
    </w:rPr>
  </w:style>
  <w:style w:type="paragraph" w:customStyle="1" w:styleId="ESListBullet">
    <w:name w:val="ES List Bullet"/>
    <w:basedOn w:val="ESParagraph"/>
    <w:semiHidden/>
    <w:unhideWhenUsed/>
    <w:rsid w:val="00B36B45"/>
    <w:pPr>
      <w:numPr>
        <w:numId w:val="16"/>
      </w:numPr>
    </w:pPr>
  </w:style>
  <w:style w:type="paragraph" w:customStyle="1" w:styleId="ESListNumber">
    <w:name w:val="ES List Number"/>
    <w:basedOn w:val="ESParagraph"/>
    <w:semiHidden/>
    <w:unhideWhenUsed/>
    <w:rsid w:val="00B36B45"/>
    <w:pPr>
      <w:numPr>
        <w:numId w:val="17"/>
      </w:numPr>
    </w:pPr>
  </w:style>
  <w:style w:type="paragraph" w:customStyle="1" w:styleId="ESParagraph">
    <w:name w:val="ES Paragraph"/>
    <w:basedOn w:val="Normal"/>
    <w:semiHidden/>
    <w:unhideWhenUsed/>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B36B45"/>
    <w:pPr>
      <w:spacing w:before="160"/>
    </w:pPr>
  </w:style>
  <w:style w:type="paragraph" w:customStyle="1" w:styleId="ExhibitSource">
    <w:name w:val="Exhibit Source"/>
    <w:basedOn w:val="TableTextLeft"/>
    <w:unhideWhenUsed/>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EE356E"/>
    <w:pPr>
      <w:numPr>
        <w:numId w:val="28"/>
      </w:numPr>
    </w:pPr>
  </w:style>
  <w:style w:type="paragraph" w:customStyle="1" w:styleId="SidebarListNumber">
    <w:name w:val="Sidebar List Number"/>
    <w:basedOn w:val="Sidebar"/>
    <w:qFormat/>
    <w:rsid w:val="00EE356E"/>
    <w:pPr>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AF263C"/>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unhideWhenUsed/>
    <w:rsid w:val="000B24F4"/>
    <w:pPr>
      <w:spacing w:after="40" w:line="220" w:lineRule="atLeast"/>
    </w:pPr>
    <w:rPr>
      <w:sz w:val="18"/>
      <w:szCs w:val="20"/>
    </w:rPr>
  </w:style>
  <w:style w:type="character" w:customStyle="1" w:styleId="FootnoteTextChar">
    <w:name w:val="Footnote Text Char"/>
    <w:basedOn w:val="DefaultParagraphFont"/>
    <w:link w:val="FootnoteText"/>
    <w:rsid w:val="00AF263C"/>
    <w:rPr>
      <w:sz w:val="18"/>
      <w:szCs w:val="20"/>
    </w:rPr>
  </w:style>
  <w:style w:type="character" w:styleId="FootnoteReference">
    <w:name w:val="footnote reference"/>
    <w:basedOn w:val="DefaultParagraphFont"/>
    <w:semiHidden/>
    <w:unhideWhenUsed/>
    <w:rsid w:val="00245E02"/>
    <w:rPr>
      <w:vertAlign w:val="superscript"/>
    </w:rPr>
  </w:style>
  <w:style w:type="paragraph" w:styleId="EndnoteText">
    <w:name w:val="endnote text"/>
    <w:basedOn w:val="Normal"/>
    <w:link w:val="EndnoteTextChar"/>
    <w:semiHidden/>
    <w:unhideWhenUsed/>
    <w:rsid w:val="000B24F4"/>
    <w:pPr>
      <w:spacing w:after="60" w:line="220" w:lineRule="atLeast"/>
    </w:pPr>
    <w:rPr>
      <w:sz w:val="18"/>
      <w:szCs w:val="20"/>
    </w:rPr>
  </w:style>
  <w:style w:type="character" w:customStyle="1" w:styleId="EndnoteTextChar">
    <w:name w:val="Endnote Text Char"/>
    <w:basedOn w:val="DefaultParagraphFont"/>
    <w:link w:val="EndnoteText"/>
    <w:rsid w:val="00AF263C"/>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ullet">
    <w:name w:val="Bullet"/>
    <w:basedOn w:val="Normal"/>
    <w:semiHidden/>
    <w:rsid w:val="00B74D16"/>
    <w:pPr>
      <w:numPr>
        <w:numId w:val="29"/>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cf01">
    <w:name w:val="cf01"/>
    <w:basedOn w:val="DefaultParagraphFont"/>
    <w:semiHidden/>
    <w:rsid w:val="00925547"/>
    <w:rPr>
      <w:rFonts w:ascii="Segoe UI" w:hAnsi="Segoe UI" w:cs="Segoe UI" w:hint="default"/>
      <w:sz w:val="18"/>
      <w:szCs w:val="18"/>
    </w:rPr>
  </w:style>
  <w:style w:type="paragraph" w:customStyle="1" w:styleId="NormalSS">
    <w:name w:val="NormalSS"/>
    <w:basedOn w:val="Normal"/>
    <w:link w:val="NormalSSChar"/>
    <w:semiHidden/>
    <w:rsid w:val="00FF206F"/>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FF206F"/>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FD71EB"/>
    <w:pPr>
      <w:numPr>
        <w:numId w:val="30"/>
      </w:numPr>
      <w:tabs>
        <w:tab w:val="left" w:pos="432"/>
      </w:tabs>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FD71EB"/>
    <w:rPr>
      <w:rFonts w:ascii="Times New Roman" w:eastAsia="Times New Roman" w:hAnsi="Times New Roman" w:cs="Times New Roman"/>
      <w:sz w:val="24"/>
      <w:szCs w:val="20"/>
    </w:rPr>
  </w:style>
  <w:style w:type="paragraph" w:customStyle="1" w:styleId="MarkforExhibitTitle">
    <w:name w:val="Mark for Exhibit Title"/>
    <w:basedOn w:val="Normal"/>
    <w:next w:val="NormalSS"/>
    <w:semiHidden/>
    <w:rsid w:val="00BA08F8"/>
    <w:pPr>
      <w:keepNext/>
      <w:spacing w:after="60" w:line="240" w:lineRule="auto"/>
    </w:pPr>
    <w:rPr>
      <w:rFonts w:ascii="Arial Black" w:eastAsia="Times New Roman" w:hAnsi="Arial Black"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qmoore\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06fd8f6d2e5beed7616a2e45bcd96760">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8ca4a0e5b4885cbb24ce003a98624259"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C27A0A-9AED-41D4-A2BB-E41E22C2FBDE}">
  <ds:schemaRefs>
    <ds:schemaRef ds:uri="http://schemas.openxmlformats.org/officeDocument/2006/bibliography"/>
  </ds:schemaRefs>
</ds:datastoreItem>
</file>

<file path=customXml/itemProps3.xml><?xml version="1.0" encoding="utf-8"?>
<ds:datastoreItem xmlns:ds="http://schemas.openxmlformats.org/officeDocument/2006/customXml" ds:itemID="{D7A6B946-07D6-45CF-AB11-239ACA9AE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C99062-6816-4148-8536-AB1D156F4902}">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5.xml><?xml version="1.0" encoding="utf-8"?>
<ds:datastoreItem xmlns:ds="http://schemas.openxmlformats.org/officeDocument/2006/customXml" ds:itemID="{B0DEC0EC-BF80-461E-81BA-4FF121D55E1B}">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1</TotalTime>
  <Pages>11</Pages>
  <Words>3335</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Julia Lyskawa</dc:creator>
  <cp:lastModifiedBy>Warkentien, Siri (ACF)</cp:lastModifiedBy>
  <cp:revision>3</cp:revision>
  <cp:lastPrinted>2020-09-12T09:32:00Z</cp:lastPrinted>
  <dcterms:created xsi:type="dcterms:W3CDTF">2025-09-12T13:59:00Z</dcterms:created>
  <dcterms:modified xsi:type="dcterms:W3CDTF">2025-09-12T14:00:00Z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8f5e6f57-f5a3-42eb-90db-5cc50277b964</vt:lpwstr>
  </property>
  <property fmtid="{D5CDD505-2E9C-101B-9397-08002B2CF9AE}" pid="9" name="ID Number">
    <vt:lpwstr/>
  </property>
  <property fmtid="{D5CDD505-2E9C-101B-9397-08002B2CF9AE}" pid="10" name="Language Proficiency">
    <vt:lpwstr/>
  </property>
  <property fmtid="{D5CDD505-2E9C-101B-9397-08002B2CF9AE}" pid="11" name="MediaServiceImageTags">
    <vt:lpwstr/>
  </property>
  <property fmtid="{D5CDD505-2E9C-101B-9397-08002B2CF9AE}" pid="12" name="MPR Experienc">
    <vt:lpwstr/>
  </property>
  <property fmtid="{D5CDD505-2E9C-101B-9397-08002B2CF9AE}" pid="13" name="MPR Status">
    <vt:lpwstr/>
  </property>
  <property fmtid="{D5CDD505-2E9C-101B-9397-08002B2CF9AE}" pid="14" name="Position Title">
    <vt:lpwstr/>
  </property>
  <property fmtid="{D5CDD505-2E9C-101B-9397-08002B2CF9AE}" pid="15" name="Project Deliverable">
    <vt:lpwstr>All</vt:lpwstr>
  </property>
  <property fmtid="{D5CDD505-2E9C-101B-9397-08002B2CF9AE}" pid="16" name="Resume Contact">
    <vt:lpwstr/>
  </property>
  <property fmtid="{D5CDD505-2E9C-101B-9397-08002B2CF9AE}" pid="17" name="Resume Status">
    <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ies>
</file>