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21D2" w:rsidRPr="00E92ABC" w:rsidP="003A21D2" w14:paraId="5B0C43E6" w14:textId="02647DE3">
      <w:pPr>
        <w:rPr>
          <w:rFonts w:ascii="Roboto" w:hAnsi="Roboto"/>
        </w:rPr>
      </w:pPr>
      <w:r w:rsidRPr="00E92ABC">
        <w:rPr>
          <w:rFonts w:ascii="Roboto" w:hAnsi="Roboto"/>
        </w:rPr>
        <w:t>2023 CALL FOR REVIEWERS: ACF, OPRE - Prevention Services Evaluation Partnerships: Building Evidence for Mental Health, Substance Use, In-home Parent Skill-based, and Kinship Navigator Programs and Services</w:t>
      </w:r>
    </w:p>
    <w:p w:rsidR="00E92ABC" w:rsidRPr="00E92ABC" w:rsidP="00E92ABC" w14:paraId="6F826511" w14:textId="77777777">
      <w:pPr>
        <w:rPr>
          <w:rFonts w:ascii="Roboto" w:hAnsi="Roboto" w:cs="Roboto"/>
          <w:color w:val="161616"/>
          <w:sz w:val="21"/>
          <w:szCs w:val="21"/>
        </w:rPr>
      </w:pPr>
      <w:r w:rsidRPr="00E92ABC">
        <w:rPr>
          <w:rFonts w:ascii="Roboto" w:hAnsi="Roboto"/>
        </w:rPr>
        <w:t>We are looking for potential panelists for this funding opportunity:</w:t>
      </w:r>
      <w:r w:rsidRPr="00E92ABC">
        <w:rPr>
          <w:rFonts w:ascii="Roboto" w:hAnsi="Roboto"/>
        </w:rPr>
        <w:t xml:space="preserve"> </w:t>
      </w:r>
      <w:r w:rsidRPr="00E92ABC">
        <w:rPr>
          <w:rFonts w:ascii="Roboto" w:hAnsi="Roboto"/>
        </w:rPr>
        <w:t>Prevention Services Evaluation Partnerships: Building Evidence for Mental Health, Substance Use, In-home Parent Skill-based, and Kinship Navigator Programs and Services (HHS-2023-ACF-OPRE-FA-0041)</w:t>
      </w:r>
      <w:r w:rsidRPr="00E92ABC">
        <w:rPr>
          <w:rFonts w:ascii="Roboto" w:hAnsi="Roboto" w:cs="Roboto"/>
          <w:color w:val="161616"/>
          <w:sz w:val="21"/>
          <w:szCs w:val="21"/>
        </w:rPr>
        <w:t xml:space="preserve"> </w:t>
      </w:r>
    </w:p>
    <w:p w:rsidR="003A21D2" w:rsidRPr="00E92ABC" w:rsidP="003A21D2" w14:paraId="1265D2BE" w14:textId="786C3BE0">
      <w:pPr>
        <w:rPr>
          <w:rFonts w:ascii="Roboto" w:hAnsi="Roboto" w:cs="Roboto"/>
          <w:color w:val="161616"/>
          <w:sz w:val="21"/>
          <w:szCs w:val="21"/>
        </w:rPr>
      </w:pPr>
      <w:r w:rsidRPr="00E92ABC">
        <w:rPr>
          <w:rFonts w:ascii="Roboto" w:hAnsi="Roboto" w:cs="Roboto"/>
          <w:color w:val="161616"/>
          <w:sz w:val="21"/>
          <w:szCs w:val="21"/>
        </w:rPr>
        <w:t>*Response required</w:t>
      </w:r>
    </w:p>
    <w:p w:rsidR="00886D63" w:rsidRPr="00613E65" w:rsidP="0FEE6F32" w14:paraId="2204AB02" w14:textId="35467E1E">
      <w:pPr>
        <w:pStyle w:val="ListParagraph"/>
        <w:numPr>
          <w:ilvl w:val="0"/>
          <w:numId w:val="6"/>
        </w:numPr>
        <w:rPr>
          <w:rFonts w:ascii="Roboto" w:hAnsi="Roboto"/>
          <w:color w:val="000000" w:themeColor="text1"/>
        </w:rPr>
      </w:pPr>
      <w:r w:rsidRPr="0FEE6F32">
        <w:rPr>
          <w:rFonts w:ascii="Roboto" w:hAnsi="Roboto"/>
          <w:b/>
          <w:bCs/>
          <w:color w:val="000000" w:themeColor="text1"/>
        </w:rPr>
        <w:t xml:space="preserve">Please </w:t>
      </w:r>
      <w:r w:rsidR="003A21D2">
        <w:rPr>
          <w:rFonts w:ascii="Roboto" w:hAnsi="Roboto"/>
          <w:b/>
          <w:bCs/>
          <w:color w:val="000000" w:themeColor="text1"/>
        </w:rPr>
        <w:t>upload</w:t>
      </w:r>
      <w:r w:rsidRPr="0FEE6F32">
        <w:rPr>
          <w:rFonts w:ascii="Roboto" w:hAnsi="Roboto"/>
          <w:b/>
          <w:bCs/>
          <w:color w:val="000000" w:themeColor="text1"/>
        </w:rPr>
        <w:t xml:space="preserve"> your current resume or CV</w:t>
      </w:r>
      <w:r w:rsidRPr="0FEE6F32" w:rsidR="00131875">
        <w:rPr>
          <w:rFonts w:ascii="Roboto" w:hAnsi="Roboto"/>
          <w:b/>
          <w:bCs/>
          <w:color w:val="000000" w:themeColor="text1"/>
        </w:rPr>
        <w:t>*</w:t>
      </w:r>
      <w:r w:rsidRPr="0FEE6F32">
        <w:rPr>
          <w:rFonts w:ascii="Roboto" w:hAnsi="Roboto"/>
          <w:b/>
          <w:bCs/>
          <w:color w:val="000000" w:themeColor="text1"/>
        </w:rPr>
        <w:t>.</w:t>
      </w:r>
      <w:r w:rsidRPr="0FEE6F32">
        <w:rPr>
          <w:rFonts w:ascii="Roboto" w:hAnsi="Roboto"/>
          <w:color w:val="000000" w:themeColor="text1"/>
        </w:rPr>
        <w:t xml:space="preserve"> Accepted formats: MSWord (doc, docx), Adobe (pdf), txt, </w:t>
      </w:r>
      <w:r w:rsidRPr="0FEE6F32">
        <w:rPr>
          <w:rFonts w:ascii="Roboto" w:hAnsi="Roboto"/>
          <w:color w:val="000000" w:themeColor="text1"/>
        </w:rPr>
        <w:t>rar</w:t>
      </w:r>
      <w:r w:rsidRPr="0FEE6F32">
        <w:rPr>
          <w:rFonts w:ascii="Roboto" w:hAnsi="Roboto"/>
          <w:color w:val="000000" w:themeColor="text1"/>
        </w:rPr>
        <w:t>, zip, jpeg</w:t>
      </w:r>
    </w:p>
    <w:p w:rsidR="008D5702" w:rsidRPr="00613E65" w:rsidP="0FEE6F32" w14:paraId="5EC82138" w14:textId="0D256DCB">
      <w:pPr>
        <w:pStyle w:val="ListParagraph"/>
        <w:numPr>
          <w:ilvl w:val="0"/>
          <w:numId w:val="6"/>
        </w:numPr>
        <w:rPr>
          <w:rFonts w:ascii="Roboto" w:hAnsi="Roboto"/>
          <w:b/>
          <w:bCs/>
          <w:color w:val="000000" w:themeColor="text1"/>
        </w:rPr>
      </w:pPr>
      <w:r w:rsidRPr="0FEE6F32">
        <w:rPr>
          <w:rFonts w:ascii="Roboto" w:hAnsi="Roboto"/>
          <w:b/>
          <w:bCs/>
          <w:color w:val="000000" w:themeColor="text1"/>
        </w:rPr>
        <w:t>First Name</w:t>
      </w:r>
      <w:r w:rsidRPr="0FEE6F32" w:rsidR="00131875">
        <w:rPr>
          <w:rFonts w:ascii="Roboto" w:hAnsi="Roboto"/>
          <w:b/>
          <w:bCs/>
          <w:color w:val="000000" w:themeColor="text1"/>
        </w:rPr>
        <w:t>*</w:t>
      </w:r>
      <w:r w:rsidRPr="0FEE6F32" w:rsidR="00EE65E7">
        <w:rPr>
          <w:rFonts w:ascii="Roboto" w:hAnsi="Roboto"/>
          <w:b/>
          <w:bCs/>
          <w:color w:val="000000" w:themeColor="text1"/>
        </w:rPr>
        <w:t xml:space="preserve"> </w:t>
      </w:r>
      <w:r w:rsidRPr="0FEE6F32" w:rsidR="00EE65E7">
        <w:rPr>
          <w:rFonts w:ascii="Roboto" w:hAnsi="Roboto"/>
          <w:color w:val="000000" w:themeColor="text1"/>
        </w:rPr>
        <w:t>[text box]</w:t>
      </w:r>
    </w:p>
    <w:p w:rsidR="0056556D" w:rsidRPr="00613E65" w:rsidP="0FEE6F32" w14:paraId="09254931" w14:textId="3D58A7AD">
      <w:pPr>
        <w:pStyle w:val="ListParagraph"/>
        <w:numPr>
          <w:ilvl w:val="0"/>
          <w:numId w:val="6"/>
        </w:numPr>
        <w:rPr>
          <w:rFonts w:ascii="Roboto" w:hAnsi="Roboto"/>
          <w:b/>
          <w:bCs/>
          <w:color w:val="000000" w:themeColor="text1"/>
        </w:rPr>
      </w:pPr>
      <w:r w:rsidRPr="0FEE6F32">
        <w:rPr>
          <w:rFonts w:ascii="Roboto" w:hAnsi="Roboto"/>
          <w:b/>
          <w:bCs/>
          <w:color w:val="000000" w:themeColor="text1"/>
        </w:rPr>
        <w:t>Last Name</w:t>
      </w:r>
      <w:r w:rsidRPr="0FEE6F32" w:rsidR="00131875">
        <w:rPr>
          <w:rFonts w:ascii="Roboto" w:hAnsi="Roboto"/>
          <w:b/>
          <w:bCs/>
          <w:color w:val="000000" w:themeColor="text1"/>
        </w:rPr>
        <w:t>*</w:t>
      </w:r>
      <w:r w:rsidRPr="0FEE6F32" w:rsidR="00EE65E7">
        <w:rPr>
          <w:rFonts w:ascii="Roboto" w:hAnsi="Roboto"/>
          <w:b/>
          <w:bCs/>
          <w:color w:val="000000" w:themeColor="text1"/>
        </w:rPr>
        <w:t xml:space="preserve"> </w:t>
      </w:r>
      <w:r w:rsidRPr="0FEE6F32" w:rsidR="00EE65E7">
        <w:rPr>
          <w:rFonts w:ascii="Roboto" w:hAnsi="Roboto"/>
          <w:color w:val="000000" w:themeColor="text1"/>
        </w:rPr>
        <w:t>[text box]</w:t>
      </w:r>
    </w:p>
    <w:p w:rsidR="00131875" w:rsidRPr="00613E65" w:rsidP="0FEE6F32" w14:paraId="7E31A5AB" w14:textId="62AA6103">
      <w:pPr>
        <w:pStyle w:val="ListParagraph"/>
        <w:numPr>
          <w:ilvl w:val="0"/>
          <w:numId w:val="6"/>
        </w:numPr>
        <w:rPr>
          <w:rFonts w:ascii="Roboto" w:hAnsi="Roboto"/>
          <w:b/>
          <w:bCs/>
          <w:color w:val="000000" w:themeColor="text1"/>
        </w:rPr>
      </w:pPr>
      <w:r w:rsidRPr="0FEE6F32">
        <w:rPr>
          <w:rFonts w:ascii="Roboto" w:hAnsi="Roboto"/>
          <w:b/>
          <w:bCs/>
          <w:color w:val="000000" w:themeColor="text1"/>
        </w:rPr>
        <w:t xml:space="preserve">Email* </w:t>
      </w:r>
      <w:r w:rsidRPr="0FEE6F32">
        <w:rPr>
          <w:rFonts w:ascii="Roboto" w:hAnsi="Roboto"/>
          <w:color w:val="000000" w:themeColor="text1"/>
        </w:rPr>
        <w:t>[text box]</w:t>
      </w:r>
    </w:p>
    <w:p w:rsidR="00131875" w:rsidRPr="00613E65" w:rsidP="0FEE6F32" w14:paraId="51AD7E71" w14:textId="36D59AFF">
      <w:pPr>
        <w:pStyle w:val="ListParagraph"/>
        <w:numPr>
          <w:ilvl w:val="0"/>
          <w:numId w:val="6"/>
        </w:numPr>
        <w:rPr>
          <w:rFonts w:ascii="Roboto" w:hAnsi="Roboto"/>
          <w:b/>
          <w:bCs/>
          <w:color w:val="000000" w:themeColor="text1"/>
        </w:rPr>
      </w:pPr>
      <w:r w:rsidRPr="0FEE6F32">
        <w:rPr>
          <w:rFonts w:ascii="Roboto" w:hAnsi="Roboto"/>
          <w:b/>
          <w:bCs/>
          <w:color w:val="000000" w:themeColor="text1"/>
        </w:rPr>
        <w:t>B</w:t>
      </w:r>
      <w:r w:rsidRPr="0FEE6F32" w:rsidR="5544C4EF">
        <w:rPr>
          <w:rFonts w:ascii="Roboto" w:hAnsi="Roboto"/>
          <w:b/>
          <w:bCs/>
          <w:color w:val="000000" w:themeColor="text1"/>
        </w:rPr>
        <w:t xml:space="preserve">est </w:t>
      </w:r>
      <w:r w:rsidRPr="0FEE6F32" w:rsidR="5F86084B">
        <w:rPr>
          <w:rFonts w:ascii="Roboto" w:hAnsi="Roboto"/>
          <w:b/>
          <w:bCs/>
          <w:color w:val="000000" w:themeColor="text1"/>
        </w:rPr>
        <w:t xml:space="preserve">phone </w:t>
      </w:r>
      <w:r w:rsidRPr="0FEE6F32" w:rsidR="01233C9B">
        <w:rPr>
          <w:rFonts w:ascii="Roboto" w:hAnsi="Roboto"/>
          <w:b/>
          <w:bCs/>
          <w:color w:val="000000" w:themeColor="text1"/>
        </w:rPr>
        <w:t>n</w:t>
      </w:r>
      <w:r w:rsidRPr="0FEE6F32" w:rsidR="5544C4EF">
        <w:rPr>
          <w:rFonts w:ascii="Roboto" w:hAnsi="Roboto"/>
          <w:b/>
          <w:bCs/>
          <w:color w:val="000000" w:themeColor="text1"/>
        </w:rPr>
        <w:t xml:space="preserve">umber to </w:t>
      </w:r>
      <w:r w:rsidRPr="0FEE6F32" w:rsidR="5186BAEE">
        <w:rPr>
          <w:rFonts w:ascii="Roboto" w:hAnsi="Roboto"/>
          <w:b/>
          <w:bCs/>
          <w:color w:val="000000" w:themeColor="text1"/>
        </w:rPr>
        <w:t>r</w:t>
      </w:r>
      <w:r w:rsidRPr="0FEE6F32" w:rsidR="5544C4EF">
        <w:rPr>
          <w:rFonts w:ascii="Roboto" w:hAnsi="Roboto"/>
          <w:b/>
          <w:bCs/>
          <w:color w:val="000000" w:themeColor="text1"/>
        </w:rPr>
        <w:t xml:space="preserve">each </w:t>
      </w:r>
      <w:r w:rsidRPr="0FEE6F32" w:rsidR="5AA1A949">
        <w:rPr>
          <w:rFonts w:ascii="Roboto" w:hAnsi="Roboto"/>
          <w:b/>
          <w:bCs/>
          <w:color w:val="000000" w:themeColor="text1"/>
        </w:rPr>
        <w:t>y</w:t>
      </w:r>
      <w:r w:rsidRPr="0FEE6F32" w:rsidR="5544C4EF">
        <w:rPr>
          <w:rFonts w:ascii="Roboto" w:hAnsi="Roboto"/>
          <w:b/>
          <w:bCs/>
          <w:color w:val="000000" w:themeColor="text1"/>
        </w:rPr>
        <w:t>ou</w:t>
      </w:r>
      <w:r w:rsidRPr="0FEE6F32">
        <w:rPr>
          <w:rFonts w:ascii="Roboto" w:hAnsi="Roboto"/>
          <w:b/>
          <w:bCs/>
          <w:color w:val="000000" w:themeColor="text1"/>
        </w:rPr>
        <w:t xml:space="preserve">* </w:t>
      </w:r>
      <w:r w:rsidRPr="0FEE6F32">
        <w:rPr>
          <w:rFonts w:ascii="Roboto" w:hAnsi="Roboto"/>
          <w:color w:val="000000" w:themeColor="text1"/>
        </w:rPr>
        <w:t>[text box]</w:t>
      </w:r>
    </w:p>
    <w:p w:rsidR="0056556D" w:rsidRPr="00613E65" w:rsidP="0FEE6F32" w14:paraId="275248D0" w14:textId="07D88F7E">
      <w:pPr>
        <w:pStyle w:val="ListParagraph"/>
        <w:numPr>
          <w:ilvl w:val="0"/>
          <w:numId w:val="6"/>
        </w:numPr>
        <w:rPr>
          <w:rFonts w:ascii="Roboto" w:hAnsi="Roboto"/>
          <w:b/>
          <w:bCs/>
          <w:color w:val="000000" w:themeColor="text1"/>
        </w:rPr>
      </w:pPr>
      <w:r w:rsidRPr="0FEE6F32">
        <w:rPr>
          <w:rFonts w:ascii="Roboto" w:hAnsi="Roboto"/>
          <w:b/>
          <w:bCs/>
          <w:color w:val="000000" w:themeColor="text1"/>
        </w:rPr>
        <w:t>Organization</w:t>
      </w:r>
      <w:r w:rsidRPr="0FEE6F32" w:rsidR="00131875">
        <w:rPr>
          <w:rFonts w:ascii="Roboto" w:hAnsi="Roboto"/>
          <w:b/>
          <w:bCs/>
          <w:color w:val="000000" w:themeColor="text1"/>
        </w:rPr>
        <w:t>*</w:t>
      </w:r>
      <w:r w:rsidRPr="0FEE6F32" w:rsidR="00EE65E7">
        <w:rPr>
          <w:rFonts w:ascii="Roboto" w:hAnsi="Roboto"/>
          <w:b/>
          <w:bCs/>
          <w:color w:val="000000" w:themeColor="text1"/>
        </w:rPr>
        <w:t xml:space="preserve"> </w:t>
      </w:r>
      <w:r w:rsidRPr="0FEE6F32" w:rsidR="00EE65E7">
        <w:rPr>
          <w:rFonts w:ascii="Roboto" w:hAnsi="Roboto"/>
          <w:color w:val="000000" w:themeColor="text1"/>
        </w:rPr>
        <w:t>[text box]</w:t>
      </w:r>
    </w:p>
    <w:p w:rsidR="231A56F3" w:rsidP="0FEE6F32" w14:paraId="6F058141" w14:textId="5A6B56A5">
      <w:pPr>
        <w:pStyle w:val="ListParagraph"/>
        <w:numPr>
          <w:ilvl w:val="0"/>
          <w:numId w:val="6"/>
        </w:numPr>
        <w:rPr>
          <w:rFonts w:ascii="Roboto" w:hAnsi="Roboto"/>
          <w:b/>
          <w:bCs/>
          <w:color w:val="000000" w:themeColor="text1"/>
        </w:rPr>
      </w:pPr>
      <w:r w:rsidRPr="0FEE6F32">
        <w:rPr>
          <w:rFonts w:ascii="Roboto" w:hAnsi="Roboto"/>
          <w:b/>
          <w:bCs/>
          <w:color w:val="000000" w:themeColor="text1"/>
        </w:rPr>
        <w:t>Are you a Federal government employee?*</w:t>
      </w:r>
    </w:p>
    <w:p w:rsidR="231A56F3" w:rsidP="0FEE6F32" w14:paraId="3BFE4FB8" w14:textId="14B9CC82">
      <w:pPr>
        <w:pStyle w:val="ListParagraph"/>
        <w:numPr>
          <w:ilvl w:val="0"/>
          <w:numId w:val="1"/>
        </w:numPr>
        <w:rPr>
          <w:rFonts w:ascii="Roboto" w:hAnsi="Roboto"/>
          <w:color w:val="000000" w:themeColor="text1"/>
        </w:rPr>
      </w:pPr>
      <w:r w:rsidRPr="0FEE6F32">
        <w:rPr>
          <w:rFonts w:ascii="Roboto" w:hAnsi="Roboto"/>
          <w:color w:val="000000" w:themeColor="text1"/>
        </w:rPr>
        <w:t>Yes, I am a Federal employee</w:t>
      </w:r>
    </w:p>
    <w:p w:rsidR="231A56F3" w:rsidP="0FEE6F32" w14:paraId="13F3B214" w14:textId="4C5C29BF">
      <w:pPr>
        <w:pStyle w:val="ListParagraph"/>
        <w:numPr>
          <w:ilvl w:val="0"/>
          <w:numId w:val="1"/>
        </w:numPr>
        <w:rPr>
          <w:rFonts w:ascii="Roboto" w:hAnsi="Roboto"/>
          <w:color w:val="000000" w:themeColor="text1"/>
        </w:rPr>
      </w:pPr>
      <w:r w:rsidRPr="0FEE6F32">
        <w:rPr>
          <w:rFonts w:ascii="Roboto" w:hAnsi="Roboto"/>
          <w:color w:val="000000" w:themeColor="text1"/>
        </w:rPr>
        <w:t>No, I am NOT a Federal employee</w:t>
      </w:r>
    </w:p>
    <w:p w:rsidR="0056556D" w:rsidRPr="00613E65" w:rsidP="0FEE6F32" w14:paraId="7D60A438" w14:textId="37C1D507">
      <w:pPr>
        <w:pStyle w:val="ListParagraph"/>
        <w:numPr>
          <w:ilvl w:val="0"/>
          <w:numId w:val="6"/>
        </w:numPr>
        <w:rPr>
          <w:rFonts w:ascii="Roboto" w:hAnsi="Roboto"/>
          <w:b/>
          <w:bCs/>
          <w:color w:val="000000" w:themeColor="text1"/>
        </w:rPr>
      </w:pPr>
      <w:r w:rsidRPr="0FEE6F32">
        <w:rPr>
          <w:rFonts w:ascii="Roboto" w:hAnsi="Roboto"/>
          <w:b/>
          <w:bCs/>
          <w:color w:val="000000" w:themeColor="text1"/>
        </w:rPr>
        <w:t xml:space="preserve">State of </w:t>
      </w:r>
      <w:r w:rsidRPr="0FEE6F32" w:rsidR="328CDC40">
        <w:rPr>
          <w:rFonts w:ascii="Roboto" w:hAnsi="Roboto"/>
          <w:b/>
          <w:bCs/>
          <w:color w:val="000000" w:themeColor="text1"/>
        </w:rPr>
        <w:t>r</w:t>
      </w:r>
      <w:r w:rsidRPr="0FEE6F32">
        <w:rPr>
          <w:rFonts w:ascii="Roboto" w:hAnsi="Roboto"/>
          <w:b/>
          <w:bCs/>
          <w:color w:val="000000" w:themeColor="text1"/>
        </w:rPr>
        <w:t>esidence</w:t>
      </w:r>
      <w:r w:rsidRPr="0FEE6F32" w:rsidR="5A742F30">
        <w:rPr>
          <w:rFonts w:ascii="Roboto" w:hAnsi="Roboto"/>
          <w:b/>
          <w:bCs/>
          <w:color w:val="000000" w:themeColor="text1"/>
        </w:rPr>
        <w:t>*</w:t>
      </w:r>
      <w:r w:rsidRPr="0FEE6F32" w:rsidR="00EE65E7">
        <w:rPr>
          <w:rFonts w:ascii="Roboto" w:hAnsi="Roboto"/>
          <w:b/>
          <w:bCs/>
          <w:color w:val="000000" w:themeColor="text1"/>
        </w:rPr>
        <w:t xml:space="preserve"> </w:t>
      </w:r>
      <w:r w:rsidRPr="0FEE6F32" w:rsidR="00EE65E7">
        <w:rPr>
          <w:rFonts w:ascii="Roboto" w:hAnsi="Roboto"/>
          <w:color w:val="000000" w:themeColor="text1"/>
        </w:rPr>
        <w:t>[</w:t>
      </w:r>
      <w:r w:rsidRPr="0FEE6F32" w:rsidR="7FF7E220">
        <w:rPr>
          <w:rFonts w:ascii="Roboto" w:hAnsi="Roboto"/>
          <w:color w:val="000000" w:themeColor="text1"/>
        </w:rPr>
        <w:t>text box</w:t>
      </w:r>
      <w:r w:rsidRPr="0FEE6F32" w:rsidR="00EE65E7">
        <w:rPr>
          <w:rFonts w:ascii="Roboto" w:hAnsi="Roboto"/>
          <w:color w:val="000000" w:themeColor="text1"/>
        </w:rPr>
        <w:t>]</w:t>
      </w:r>
    </w:p>
    <w:p w:rsidR="0056556D" w:rsidRPr="00613E65" w:rsidP="0FEE6F32" w14:paraId="2EFC43C9" w14:textId="7FE83D8F">
      <w:pPr>
        <w:pStyle w:val="ListParagraph"/>
        <w:numPr>
          <w:ilvl w:val="0"/>
          <w:numId w:val="6"/>
        </w:numPr>
        <w:spacing w:after="0"/>
        <w:rPr>
          <w:rFonts w:ascii="Roboto" w:hAnsi="Roboto"/>
          <w:b/>
          <w:bCs/>
          <w:color w:val="000000" w:themeColor="text1"/>
        </w:rPr>
      </w:pPr>
      <w:r w:rsidRPr="0FEE6F32">
        <w:rPr>
          <w:rFonts w:ascii="Roboto" w:hAnsi="Roboto"/>
          <w:b/>
          <w:bCs/>
          <w:color w:val="000000" w:themeColor="text1"/>
        </w:rPr>
        <w:t>Anticipated t</w:t>
      </w:r>
      <w:r w:rsidRPr="0FEE6F32">
        <w:rPr>
          <w:rFonts w:ascii="Roboto" w:hAnsi="Roboto"/>
          <w:b/>
          <w:bCs/>
          <w:color w:val="000000" w:themeColor="text1"/>
        </w:rPr>
        <w:t xml:space="preserve">ime </w:t>
      </w:r>
      <w:r w:rsidRPr="0FEE6F32" w:rsidR="00333AA9">
        <w:rPr>
          <w:rFonts w:ascii="Roboto" w:hAnsi="Roboto"/>
          <w:b/>
          <w:bCs/>
          <w:color w:val="000000" w:themeColor="text1"/>
        </w:rPr>
        <w:t>z</w:t>
      </w:r>
      <w:r w:rsidRPr="0FEE6F32">
        <w:rPr>
          <w:rFonts w:ascii="Roboto" w:hAnsi="Roboto"/>
          <w:b/>
          <w:bCs/>
          <w:color w:val="000000" w:themeColor="text1"/>
        </w:rPr>
        <w:t>one</w:t>
      </w:r>
      <w:r w:rsidRPr="0FEE6F32" w:rsidR="00333AA9">
        <w:rPr>
          <w:rFonts w:ascii="Roboto" w:hAnsi="Roboto"/>
          <w:b/>
          <w:bCs/>
          <w:color w:val="000000" w:themeColor="text1"/>
        </w:rPr>
        <w:t xml:space="preserve"> during review dates (</w:t>
      </w:r>
      <w:r w:rsidRPr="0FEE6F32">
        <w:rPr>
          <w:rFonts w:ascii="Roboto" w:hAnsi="Roboto"/>
          <w:color w:val="000000" w:themeColor="text1"/>
        </w:rPr>
        <w:t>[TBD dates]</w:t>
      </w:r>
      <w:r w:rsidRPr="0FEE6F32" w:rsidR="00333AA9">
        <w:rPr>
          <w:rFonts w:ascii="Roboto" w:hAnsi="Roboto"/>
          <w:b/>
          <w:bCs/>
          <w:color w:val="000000" w:themeColor="text1"/>
        </w:rPr>
        <w:t>)</w:t>
      </w:r>
    </w:p>
    <w:p w:rsidR="00886D63" w:rsidRPr="00613E65" w:rsidP="00886D63" w14:paraId="39C65376" w14:textId="73AB1E6B">
      <w:pPr>
        <w:pStyle w:val="ListParagraph"/>
        <w:numPr>
          <w:ilvl w:val="0"/>
          <w:numId w:val="7"/>
        </w:numPr>
        <w:spacing w:after="0"/>
        <w:rPr>
          <w:rFonts w:ascii="Roboto" w:hAnsi="Roboto"/>
        </w:rPr>
      </w:pPr>
      <w:r w:rsidRPr="0FEE6F32">
        <w:rPr>
          <w:rFonts w:ascii="Roboto" w:hAnsi="Roboto"/>
        </w:rPr>
        <w:t>Eastern</w:t>
      </w:r>
    </w:p>
    <w:p w:rsidR="00886D63" w:rsidRPr="00613E65" w:rsidP="00886D63" w14:paraId="087C9C87" w14:textId="77777777">
      <w:pPr>
        <w:pStyle w:val="ListParagraph"/>
        <w:numPr>
          <w:ilvl w:val="0"/>
          <w:numId w:val="7"/>
        </w:numPr>
        <w:spacing w:after="0"/>
        <w:rPr>
          <w:rFonts w:ascii="Roboto" w:hAnsi="Roboto"/>
        </w:rPr>
      </w:pPr>
      <w:r w:rsidRPr="0FEE6F32">
        <w:rPr>
          <w:rFonts w:ascii="Roboto" w:hAnsi="Roboto"/>
        </w:rPr>
        <w:t>Central</w:t>
      </w:r>
    </w:p>
    <w:p w:rsidR="00886D63" w:rsidRPr="00613E65" w:rsidP="00886D63" w14:paraId="2F8DA589" w14:textId="77777777">
      <w:pPr>
        <w:pStyle w:val="ListParagraph"/>
        <w:numPr>
          <w:ilvl w:val="0"/>
          <w:numId w:val="7"/>
        </w:numPr>
        <w:spacing w:after="0"/>
        <w:rPr>
          <w:rFonts w:ascii="Roboto" w:hAnsi="Roboto"/>
        </w:rPr>
      </w:pPr>
      <w:r w:rsidRPr="0FEE6F32">
        <w:rPr>
          <w:rFonts w:ascii="Roboto" w:hAnsi="Roboto"/>
        </w:rPr>
        <w:t>Mountain</w:t>
      </w:r>
    </w:p>
    <w:p w:rsidR="00886D63" w:rsidRPr="00613E65" w:rsidP="00886D63" w14:paraId="68143EFA" w14:textId="77777777">
      <w:pPr>
        <w:pStyle w:val="ListParagraph"/>
        <w:numPr>
          <w:ilvl w:val="0"/>
          <w:numId w:val="7"/>
        </w:numPr>
        <w:spacing w:after="0"/>
        <w:rPr>
          <w:rFonts w:ascii="Roboto" w:hAnsi="Roboto"/>
        </w:rPr>
      </w:pPr>
      <w:r w:rsidRPr="0FEE6F32">
        <w:rPr>
          <w:rFonts w:ascii="Roboto" w:hAnsi="Roboto"/>
        </w:rPr>
        <w:t>Pacific</w:t>
      </w:r>
    </w:p>
    <w:p w:rsidR="00886D63" w:rsidRPr="00613E65" w:rsidP="00886D63" w14:paraId="6BC0DE3A" w14:textId="77777777">
      <w:pPr>
        <w:pStyle w:val="ListParagraph"/>
        <w:numPr>
          <w:ilvl w:val="0"/>
          <w:numId w:val="7"/>
        </w:numPr>
        <w:spacing w:after="0"/>
        <w:rPr>
          <w:rFonts w:ascii="Roboto" w:hAnsi="Roboto"/>
        </w:rPr>
      </w:pPr>
      <w:r w:rsidRPr="0FEE6F32">
        <w:rPr>
          <w:rFonts w:ascii="Roboto" w:hAnsi="Roboto"/>
        </w:rPr>
        <w:t>Alaska</w:t>
      </w:r>
    </w:p>
    <w:p w:rsidR="00886D63" w:rsidRPr="00613E65" w:rsidP="0FEE6F32" w14:paraId="38808458" w14:textId="274E023F">
      <w:pPr>
        <w:pStyle w:val="ListParagraph"/>
        <w:numPr>
          <w:ilvl w:val="0"/>
          <w:numId w:val="7"/>
        </w:numPr>
        <w:spacing w:after="0"/>
        <w:rPr>
          <w:rFonts w:ascii="Roboto" w:hAnsi="Roboto"/>
          <w:b/>
          <w:bCs/>
        </w:rPr>
      </w:pPr>
      <w:r w:rsidRPr="0FEE6F32">
        <w:rPr>
          <w:rFonts w:ascii="Roboto" w:hAnsi="Roboto"/>
        </w:rPr>
        <w:t>Hawaii</w:t>
      </w:r>
    </w:p>
    <w:p w:rsidR="00EE65E7" w:rsidRPr="00613E65" w:rsidP="00EE65E7" w14:paraId="72E6B99E" w14:textId="292C3DC0">
      <w:pPr>
        <w:pStyle w:val="ListParagraph"/>
        <w:numPr>
          <w:ilvl w:val="0"/>
          <w:numId w:val="6"/>
        </w:numPr>
        <w:rPr>
          <w:rFonts w:ascii="Roboto" w:hAnsi="Roboto"/>
        </w:rPr>
      </w:pPr>
      <w:r w:rsidRPr="0FEE6F32">
        <w:rPr>
          <w:rFonts w:ascii="Roboto" w:hAnsi="Roboto"/>
          <w:b/>
          <w:bCs/>
        </w:rPr>
        <w:t>Areas of Expertise</w:t>
      </w:r>
      <w:r w:rsidRPr="0FEE6F32" w:rsidR="00131875">
        <w:rPr>
          <w:rFonts w:ascii="Roboto" w:hAnsi="Roboto"/>
          <w:b/>
          <w:bCs/>
        </w:rPr>
        <w:t>*</w:t>
      </w:r>
      <w:r w:rsidRPr="0FEE6F32">
        <w:rPr>
          <w:rFonts w:ascii="Roboto" w:hAnsi="Roboto"/>
          <w:b/>
          <w:bCs/>
        </w:rPr>
        <w:t xml:space="preserve"> </w:t>
      </w:r>
      <w:r w:rsidRPr="0FEE6F32">
        <w:rPr>
          <w:rFonts w:ascii="Roboto" w:hAnsi="Roboto"/>
        </w:rPr>
        <w:t>(Select all that apply):</w:t>
      </w:r>
    </w:p>
    <w:p w:rsidR="7D86F834" w:rsidP="0FEE6F32" w14:paraId="40E023D5" w14:textId="2155405D">
      <w:pPr>
        <w:pStyle w:val="ListParagraph"/>
        <w:numPr>
          <w:ilvl w:val="0"/>
          <w:numId w:val="2"/>
        </w:numPr>
        <w:rPr>
          <w:rFonts w:ascii="Roboto" w:hAnsi="Roboto"/>
        </w:rPr>
      </w:pPr>
      <w:r w:rsidRPr="0FEE6F32">
        <w:rPr>
          <w:rFonts w:ascii="Roboto" w:hAnsi="Roboto"/>
        </w:rPr>
        <w:t xml:space="preserve">Research </w:t>
      </w:r>
      <w:r w:rsidRPr="0FEE6F32" w:rsidR="020FAA57">
        <w:rPr>
          <w:rFonts w:ascii="Roboto" w:hAnsi="Roboto"/>
        </w:rPr>
        <w:t xml:space="preserve">and/or evaluation </w:t>
      </w:r>
      <w:r w:rsidRPr="0FEE6F32">
        <w:rPr>
          <w:rFonts w:ascii="Roboto" w:hAnsi="Roboto"/>
        </w:rPr>
        <w:t>relevant to</w:t>
      </w:r>
      <w:r w:rsidRPr="0FEE6F32" w:rsidR="0AAF7494">
        <w:rPr>
          <w:rFonts w:ascii="Roboto" w:hAnsi="Roboto"/>
        </w:rPr>
        <w:t xml:space="preserve"> (check all that apply)</w:t>
      </w:r>
      <w:r w:rsidRPr="0FEE6F32" w:rsidR="74D2231E">
        <w:rPr>
          <w:rFonts w:ascii="Roboto" w:hAnsi="Roboto"/>
        </w:rPr>
        <w:t>:</w:t>
      </w:r>
      <w:r w:rsidRPr="0FEE6F32">
        <w:rPr>
          <w:rFonts w:ascii="Roboto" w:hAnsi="Roboto"/>
        </w:rPr>
        <w:t xml:space="preserve"> </w:t>
      </w:r>
    </w:p>
    <w:p w:rsidR="7D86F834" w:rsidP="0FEE6F32" w14:paraId="54C86F54" w14:textId="2EB0748D">
      <w:pPr>
        <w:pStyle w:val="ListParagraph"/>
        <w:numPr>
          <w:ilvl w:val="1"/>
          <w:numId w:val="2"/>
        </w:numPr>
        <w:rPr>
          <w:rFonts w:ascii="Roboto" w:hAnsi="Roboto"/>
        </w:rPr>
      </w:pPr>
      <w:r w:rsidRPr="0FEE6F32">
        <w:rPr>
          <w:rFonts w:ascii="Roboto" w:hAnsi="Roboto"/>
        </w:rPr>
        <w:t>child abuse and neglect</w:t>
      </w:r>
      <w:r w:rsidRPr="0FEE6F32" w:rsidR="7253117B">
        <w:rPr>
          <w:rFonts w:ascii="Roboto" w:hAnsi="Roboto"/>
        </w:rPr>
        <w:t xml:space="preserve"> or maltreatment</w:t>
      </w:r>
    </w:p>
    <w:p w:rsidR="7D86F834" w:rsidP="0FEE6F32" w14:paraId="6F799AD4" w14:textId="715DC4DC">
      <w:pPr>
        <w:pStyle w:val="ListParagraph"/>
        <w:numPr>
          <w:ilvl w:val="1"/>
          <w:numId w:val="2"/>
        </w:numPr>
        <w:rPr>
          <w:rFonts w:ascii="Roboto" w:hAnsi="Roboto"/>
        </w:rPr>
      </w:pPr>
      <w:r w:rsidRPr="0FEE6F32">
        <w:rPr>
          <w:rFonts w:ascii="Roboto" w:hAnsi="Roboto"/>
        </w:rPr>
        <w:t>foster care</w:t>
      </w:r>
    </w:p>
    <w:p w:rsidR="55E56037" w:rsidP="0FEE6F32" w14:paraId="27C598D4" w14:textId="7375CCF0">
      <w:pPr>
        <w:pStyle w:val="ListParagraph"/>
        <w:numPr>
          <w:ilvl w:val="1"/>
          <w:numId w:val="2"/>
        </w:numPr>
        <w:rPr>
          <w:rFonts w:ascii="Roboto" w:hAnsi="Roboto"/>
        </w:rPr>
      </w:pPr>
      <w:r w:rsidRPr="0FEE6F32">
        <w:rPr>
          <w:rFonts w:ascii="Roboto" w:hAnsi="Roboto"/>
        </w:rPr>
        <w:t>mental health prevention and treatment</w:t>
      </w:r>
    </w:p>
    <w:p w:rsidR="55E56037" w:rsidP="0FEE6F32" w14:paraId="3746BF2A" w14:textId="48C2E8A4">
      <w:pPr>
        <w:pStyle w:val="ListParagraph"/>
        <w:numPr>
          <w:ilvl w:val="1"/>
          <w:numId w:val="2"/>
        </w:numPr>
        <w:rPr>
          <w:rFonts w:ascii="Roboto" w:hAnsi="Roboto"/>
        </w:rPr>
      </w:pPr>
      <w:r w:rsidRPr="0FEE6F32">
        <w:rPr>
          <w:rFonts w:ascii="Roboto" w:hAnsi="Roboto"/>
        </w:rPr>
        <w:t>substance use prevention and treatment</w:t>
      </w:r>
    </w:p>
    <w:p w:rsidR="55E56037" w:rsidP="0FEE6F32" w14:paraId="503CA734" w14:textId="006599F9">
      <w:pPr>
        <w:pStyle w:val="ListParagraph"/>
        <w:numPr>
          <w:ilvl w:val="1"/>
          <w:numId w:val="2"/>
        </w:numPr>
        <w:rPr>
          <w:rFonts w:ascii="Roboto" w:hAnsi="Roboto"/>
        </w:rPr>
      </w:pPr>
      <w:r w:rsidRPr="0FEE6F32">
        <w:rPr>
          <w:rFonts w:ascii="Roboto" w:hAnsi="Roboto"/>
        </w:rPr>
        <w:t>parenting programs and services</w:t>
      </w:r>
    </w:p>
    <w:p w:rsidR="70778A7A" w:rsidP="0FEE6F32" w14:paraId="25DAA0A5" w14:textId="048708B2">
      <w:pPr>
        <w:pStyle w:val="ListParagraph"/>
        <w:numPr>
          <w:ilvl w:val="1"/>
          <w:numId w:val="2"/>
        </w:numPr>
        <w:rPr>
          <w:rFonts w:ascii="Roboto" w:hAnsi="Roboto"/>
        </w:rPr>
      </w:pPr>
      <w:r w:rsidRPr="0FEE6F32">
        <w:rPr>
          <w:rFonts w:ascii="Roboto" w:hAnsi="Roboto"/>
        </w:rPr>
        <w:t>kinship navigator programs</w:t>
      </w:r>
    </w:p>
    <w:p w:rsidR="00EE65E7" w:rsidRPr="00613E65" w:rsidP="0FEE6F32" w14:paraId="0E5C4FD6" w14:textId="077AC869">
      <w:pPr>
        <w:pStyle w:val="ListParagraph"/>
        <w:numPr>
          <w:ilvl w:val="0"/>
          <w:numId w:val="2"/>
        </w:numPr>
        <w:rPr>
          <w:rFonts w:ascii="Roboto" w:hAnsi="Roboto"/>
        </w:rPr>
      </w:pPr>
      <w:r w:rsidRPr="0FEE6F32">
        <w:rPr>
          <w:rFonts w:ascii="Roboto" w:hAnsi="Roboto"/>
        </w:rPr>
        <w:t xml:space="preserve">Evaluation design </w:t>
      </w:r>
    </w:p>
    <w:p w:rsidR="00EE65E7" w:rsidRPr="00613E65" w:rsidP="0FEE6F32" w14:paraId="74E5C8EC" w14:textId="2BB5CA54">
      <w:pPr>
        <w:pStyle w:val="ListParagraph"/>
        <w:numPr>
          <w:ilvl w:val="0"/>
          <w:numId w:val="2"/>
        </w:numPr>
        <w:rPr>
          <w:rFonts w:ascii="Roboto" w:hAnsi="Roboto"/>
        </w:rPr>
      </w:pPr>
      <w:r w:rsidRPr="0FEE6F32">
        <w:rPr>
          <w:rFonts w:ascii="Roboto" w:hAnsi="Roboto"/>
        </w:rPr>
        <w:t>Research methods</w:t>
      </w:r>
    </w:p>
    <w:p w:rsidR="00EE65E7" w:rsidRPr="00613E65" w:rsidP="0FEE6F32" w14:paraId="6FAB68D5" w14:textId="3652C9E4">
      <w:pPr>
        <w:pStyle w:val="ListParagraph"/>
        <w:numPr>
          <w:ilvl w:val="0"/>
          <w:numId w:val="2"/>
        </w:numPr>
        <w:rPr>
          <w:rFonts w:ascii="Roboto" w:hAnsi="Roboto"/>
        </w:rPr>
      </w:pPr>
      <w:r w:rsidRPr="0FEE6F32">
        <w:rPr>
          <w:rFonts w:ascii="Roboto" w:hAnsi="Roboto"/>
        </w:rPr>
        <w:t xml:space="preserve">Advanced </w:t>
      </w:r>
      <w:r w:rsidRPr="0FEE6F32" w:rsidR="7C288AA7">
        <w:rPr>
          <w:rFonts w:ascii="Roboto" w:hAnsi="Roboto"/>
        </w:rPr>
        <w:t>statistical techniques</w:t>
      </w:r>
    </w:p>
    <w:p w:rsidR="00EE65E7" w:rsidRPr="00613E65" w:rsidP="0FEE6F32" w14:paraId="075CCEB8" w14:textId="74EC7044">
      <w:pPr>
        <w:pStyle w:val="ListParagraph"/>
        <w:numPr>
          <w:ilvl w:val="0"/>
          <w:numId w:val="2"/>
        </w:numPr>
        <w:rPr>
          <w:rFonts w:ascii="Roboto" w:hAnsi="Roboto"/>
        </w:rPr>
      </w:pPr>
      <w:r w:rsidRPr="0FEE6F32">
        <w:rPr>
          <w:rFonts w:ascii="Roboto" w:hAnsi="Roboto"/>
        </w:rPr>
        <w:t>Measurement</w:t>
      </w:r>
    </w:p>
    <w:p w:rsidR="00EE65E7" w:rsidRPr="00613E65" w:rsidP="0FEE6F32" w14:paraId="60FA2981" w14:textId="75B40DD5">
      <w:pPr>
        <w:pStyle w:val="ListParagraph"/>
        <w:numPr>
          <w:ilvl w:val="0"/>
          <w:numId w:val="2"/>
        </w:numPr>
        <w:rPr>
          <w:rFonts w:ascii="Roboto" w:hAnsi="Roboto"/>
        </w:rPr>
      </w:pPr>
      <w:r w:rsidRPr="0FEE6F32">
        <w:rPr>
          <w:rFonts w:ascii="Roboto" w:hAnsi="Roboto"/>
        </w:rPr>
        <w:t>Development and</w:t>
      </w:r>
      <w:r w:rsidRPr="0FEE6F32" w:rsidR="27E6D725">
        <w:rPr>
          <w:rFonts w:ascii="Roboto" w:hAnsi="Roboto"/>
        </w:rPr>
        <w:t>/or</w:t>
      </w:r>
      <w:r w:rsidRPr="0FEE6F32">
        <w:rPr>
          <w:rFonts w:ascii="Roboto" w:hAnsi="Roboto"/>
        </w:rPr>
        <w:t xml:space="preserve"> i</w:t>
      </w:r>
      <w:r w:rsidRPr="0FEE6F32" w:rsidR="17CDEF38">
        <w:rPr>
          <w:rFonts w:ascii="Roboto" w:hAnsi="Roboto"/>
        </w:rPr>
        <w:t xml:space="preserve">mplementation of </w:t>
      </w:r>
      <w:r w:rsidRPr="0FEE6F32">
        <w:rPr>
          <w:rFonts w:ascii="Roboto" w:hAnsi="Roboto"/>
        </w:rPr>
        <w:t>Title IV-E Prevention Services</w:t>
      </w:r>
      <w:r w:rsidRPr="0FEE6F32" w:rsidR="6BF5EDA6">
        <w:rPr>
          <w:rFonts w:ascii="Roboto" w:hAnsi="Roboto"/>
        </w:rPr>
        <w:t xml:space="preserve"> Plans</w:t>
      </w:r>
      <w:r w:rsidRPr="0FEE6F32" w:rsidR="6D269966">
        <w:rPr>
          <w:rFonts w:ascii="Roboto" w:hAnsi="Roboto"/>
        </w:rPr>
        <w:t xml:space="preserve"> </w:t>
      </w:r>
    </w:p>
    <w:p w:rsidR="00EE65E7" w:rsidRPr="00613E65" w:rsidP="0FEE6F32" w14:paraId="7D19A075" w14:textId="7FD29E7F">
      <w:pPr>
        <w:pStyle w:val="ListParagraph"/>
        <w:numPr>
          <w:ilvl w:val="0"/>
          <w:numId w:val="2"/>
        </w:numPr>
        <w:rPr>
          <w:rFonts w:ascii="Roboto" w:hAnsi="Roboto"/>
        </w:rPr>
      </w:pPr>
      <w:r w:rsidRPr="0FEE6F32">
        <w:rPr>
          <w:rFonts w:ascii="Roboto" w:hAnsi="Roboto"/>
        </w:rPr>
        <w:t>Lived expertise relevant to child welfare</w:t>
      </w:r>
    </w:p>
    <w:p w:rsidR="00EE65E7" w:rsidRPr="00613E65" w:rsidP="0FEE6F32" w14:paraId="0BE89677" w14:textId="52BFBEB6">
      <w:pPr>
        <w:pStyle w:val="ListParagraph"/>
        <w:numPr>
          <w:ilvl w:val="0"/>
          <w:numId w:val="2"/>
        </w:numPr>
        <w:rPr>
          <w:rFonts w:ascii="Roboto" w:hAnsi="Roboto"/>
        </w:rPr>
      </w:pPr>
      <w:r w:rsidRPr="0FEE6F32">
        <w:rPr>
          <w:rFonts w:ascii="Roboto" w:hAnsi="Roboto"/>
        </w:rPr>
        <w:t xml:space="preserve">Preventive services </w:t>
      </w:r>
      <w:r w:rsidRPr="0FEE6F32" w:rsidR="7218F24F">
        <w:rPr>
          <w:rFonts w:ascii="Roboto" w:hAnsi="Roboto"/>
        </w:rPr>
        <w:t>with American Indian and Alaska Native populations</w:t>
      </w:r>
      <w:r w:rsidRPr="0FEE6F32">
        <w:rPr>
          <w:rFonts w:ascii="Roboto" w:hAnsi="Roboto"/>
        </w:rPr>
        <w:t xml:space="preserve"> </w:t>
      </w:r>
    </w:p>
    <w:p w:rsidR="73F4332B" w:rsidP="0FEE6F32" w14:paraId="7869D28D" w14:textId="6AE95E6F">
      <w:pPr>
        <w:pStyle w:val="ListParagraph"/>
        <w:numPr>
          <w:ilvl w:val="0"/>
          <w:numId w:val="2"/>
        </w:numPr>
        <w:rPr>
          <w:rFonts w:ascii="Roboto" w:eastAsia="Roboto" w:hAnsi="Roboto" w:cs="Roboto"/>
        </w:rPr>
      </w:pPr>
      <w:r w:rsidRPr="0FEE6F32">
        <w:rPr>
          <w:rFonts w:ascii="Roboto" w:eastAsia="Roboto" w:hAnsi="Roboto" w:cs="Roboto"/>
        </w:rPr>
        <w:t>Research with populations that have been historically marginalized and/or have historic or ongoing disproportionate representation in the child welfare system</w:t>
      </w:r>
    </w:p>
    <w:p w:rsidR="73F4332B" w:rsidP="0FEE6F32" w14:paraId="1C658E7B" w14:textId="1C7973DC">
      <w:pPr>
        <w:pStyle w:val="ListParagraph"/>
        <w:numPr>
          <w:ilvl w:val="1"/>
          <w:numId w:val="2"/>
        </w:numPr>
        <w:rPr>
          <w:rFonts w:ascii="Roboto" w:eastAsia="Roboto" w:hAnsi="Roboto" w:cs="Roboto"/>
        </w:rPr>
      </w:pPr>
      <w:r w:rsidRPr="0FEE6F32">
        <w:rPr>
          <w:rFonts w:ascii="Roboto" w:eastAsia="Roboto" w:hAnsi="Roboto" w:cs="Roboto"/>
        </w:rPr>
        <w:t>Please indicate which popul</w:t>
      </w:r>
      <w:r w:rsidRPr="0FEE6F32" w:rsidR="3AF9B687">
        <w:rPr>
          <w:rFonts w:ascii="Roboto" w:eastAsia="Roboto" w:hAnsi="Roboto" w:cs="Roboto"/>
        </w:rPr>
        <w:t>at</w:t>
      </w:r>
      <w:r w:rsidRPr="0FEE6F32">
        <w:rPr>
          <w:rFonts w:ascii="Roboto" w:eastAsia="Roboto" w:hAnsi="Roboto" w:cs="Roboto"/>
        </w:rPr>
        <w:t>ions:</w:t>
      </w:r>
      <w:r w:rsidRPr="0FEE6F32" w:rsidR="34AA7EF7">
        <w:rPr>
          <w:rFonts w:ascii="Roboto" w:eastAsia="Roboto" w:hAnsi="Roboto" w:cs="Roboto"/>
        </w:rPr>
        <w:t xml:space="preserve"> [text box]</w:t>
      </w:r>
    </w:p>
    <w:p w:rsidR="00EE65E7" w:rsidRPr="00613E65" w:rsidP="0FEE6F32" w14:paraId="74E1129E" w14:textId="4714DB97">
      <w:pPr>
        <w:pStyle w:val="ListParagraph"/>
        <w:numPr>
          <w:ilvl w:val="0"/>
          <w:numId w:val="2"/>
        </w:numPr>
        <w:rPr>
          <w:rFonts w:ascii="Roboto" w:hAnsi="Roboto"/>
        </w:rPr>
      </w:pPr>
      <w:r w:rsidRPr="0FEE6F32">
        <w:rPr>
          <w:rFonts w:ascii="Roboto" w:hAnsi="Roboto"/>
        </w:rPr>
        <w:t>If you have “other” expertise, please explain</w:t>
      </w:r>
      <w:r w:rsidRPr="0FEE6F32" w:rsidR="13FCF190">
        <w:rPr>
          <w:rFonts w:ascii="Roboto" w:hAnsi="Roboto"/>
        </w:rPr>
        <w:t>:</w:t>
      </w:r>
      <w:r w:rsidRPr="0FEE6F32" w:rsidR="3B86A27B">
        <w:rPr>
          <w:rFonts w:ascii="Roboto" w:hAnsi="Roboto"/>
        </w:rPr>
        <w:t xml:space="preserve"> [text box]</w:t>
      </w:r>
    </w:p>
    <w:p w:rsidR="00EE65E7" w:rsidRPr="00613E65" w:rsidP="0FEE6F32" w14:paraId="79942ADC" w14:textId="5CAB29D7">
      <w:pPr>
        <w:pStyle w:val="ListParagraph"/>
        <w:numPr>
          <w:ilvl w:val="0"/>
          <w:numId w:val="6"/>
        </w:numPr>
        <w:rPr>
          <w:rFonts w:ascii="Roboto" w:hAnsi="Roboto"/>
        </w:rPr>
      </w:pPr>
      <w:r w:rsidRPr="0FEE6F32">
        <w:rPr>
          <w:rFonts w:ascii="Roboto" w:hAnsi="Roboto"/>
          <w:b/>
          <w:bCs/>
        </w:rPr>
        <w:t xml:space="preserve">How familiar are you with </w:t>
      </w:r>
      <w:r w:rsidRPr="0FEE6F32" w:rsidR="746A2C33">
        <w:rPr>
          <w:rFonts w:ascii="Roboto" w:hAnsi="Roboto"/>
          <w:b/>
          <w:bCs/>
        </w:rPr>
        <w:t>t</w:t>
      </w:r>
      <w:r w:rsidRPr="0FEE6F32">
        <w:rPr>
          <w:rFonts w:ascii="Roboto" w:hAnsi="Roboto"/>
          <w:b/>
          <w:bCs/>
        </w:rPr>
        <w:t>he</w:t>
      </w:r>
      <w:r w:rsidRPr="0FEE6F32" w:rsidR="595B3FD3">
        <w:rPr>
          <w:rFonts w:ascii="Roboto" w:hAnsi="Roboto"/>
          <w:b/>
          <w:bCs/>
        </w:rPr>
        <w:t xml:space="preserve"> standards and procedures described in the</w:t>
      </w:r>
      <w:r w:rsidRPr="0FEE6F32">
        <w:rPr>
          <w:rFonts w:ascii="Roboto" w:hAnsi="Roboto"/>
          <w:b/>
          <w:bCs/>
        </w:rPr>
        <w:t xml:space="preserve"> </w:t>
      </w:r>
      <w:hyperlink r:id="rId7">
        <w:r w:rsidRPr="0FEE6F32">
          <w:rPr>
            <w:rStyle w:val="Hyperlink"/>
            <w:rFonts w:ascii="Roboto" w:hAnsi="Roboto"/>
            <w:b/>
            <w:bCs/>
          </w:rPr>
          <w:t>Title IV-E Prevention Services Clearinghouse Handbook of Standards and Procedures</w:t>
        </w:r>
      </w:hyperlink>
      <w:r w:rsidRPr="0FEE6F32">
        <w:rPr>
          <w:rFonts w:ascii="Roboto" w:hAnsi="Roboto"/>
          <w:b/>
          <w:bCs/>
        </w:rPr>
        <w:t>?</w:t>
      </w:r>
      <w:r w:rsidRPr="0FEE6F32" w:rsidR="23F5E115">
        <w:rPr>
          <w:rFonts w:ascii="Roboto" w:hAnsi="Roboto"/>
          <w:b/>
          <w:bCs/>
        </w:rPr>
        <w:t>*</w:t>
      </w:r>
    </w:p>
    <w:p w:rsidR="5A233530" w:rsidP="0FEE6F32" w14:paraId="6B59A0C6" w14:textId="5D72A9C2">
      <w:pPr>
        <w:pStyle w:val="ListParagraph"/>
        <w:numPr>
          <w:ilvl w:val="0"/>
          <w:numId w:val="13"/>
        </w:numPr>
        <w:rPr>
          <w:rFonts w:ascii="Roboto" w:hAnsi="Roboto"/>
        </w:rPr>
      </w:pPr>
      <w:r w:rsidRPr="0FEE6F32">
        <w:rPr>
          <w:rFonts w:ascii="Roboto" w:hAnsi="Roboto"/>
        </w:rPr>
        <w:t xml:space="preserve">Very </w:t>
      </w:r>
      <w:r w:rsidRPr="0FEE6F32" w:rsidR="0C145B56">
        <w:rPr>
          <w:rFonts w:ascii="Roboto" w:hAnsi="Roboto"/>
        </w:rPr>
        <w:t>familiar</w:t>
      </w:r>
    </w:p>
    <w:p w:rsidR="0C145B56" w:rsidP="0FEE6F32" w14:paraId="7590D09E" w14:textId="7B1DD184">
      <w:pPr>
        <w:pStyle w:val="ListParagraph"/>
        <w:numPr>
          <w:ilvl w:val="0"/>
          <w:numId w:val="13"/>
        </w:numPr>
        <w:rPr>
          <w:rFonts w:ascii="Roboto" w:hAnsi="Roboto"/>
        </w:rPr>
      </w:pPr>
      <w:r w:rsidRPr="0FEE6F32">
        <w:rPr>
          <w:rFonts w:ascii="Roboto" w:hAnsi="Roboto"/>
        </w:rPr>
        <w:t>Moderately familiar</w:t>
      </w:r>
    </w:p>
    <w:p w:rsidR="00EE65E7" w:rsidRPr="00613E65" w:rsidP="00EE65E7" w14:paraId="6846DFE0" w14:textId="7258BB96">
      <w:pPr>
        <w:pStyle w:val="ListParagraph"/>
        <w:numPr>
          <w:ilvl w:val="0"/>
          <w:numId w:val="13"/>
        </w:numPr>
        <w:rPr>
          <w:rFonts w:ascii="Roboto" w:hAnsi="Roboto"/>
        </w:rPr>
      </w:pPr>
      <w:r w:rsidRPr="0FEE6F32">
        <w:rPr>
          <w:rFonts w:ascii="Roboto" w:hAnsi="Roboto"/>
        </w:rPr>
        <w:t>A little familiar</w:t>
      </w:r>
    </w:p>
    <w:p w:rsidR="00EE65E7" w:rsidRPr="00613E65" w:rsidP="00EE65E7" w14:paraId="5BED6CF8" w14:textId="43D13FA2">
      <w:pPr>
        <w:pStyle w:val="ListParagraph"/>
        <w:numPr>
          <w:ilvl w:val="0"/>
          <w:numId w:val="13"/>
        </w:numPr>
        <w:rPr>
          <w:rFonts w:ascii="Roboto" w:hAnsi="Roboto"/>
        </w:rPr>
      </w:pPr>
      <w:r w:rsidRPr="0FEE6F32">
        <w:rPr>
          <w:rFonts w:ascii="Roboto" w:hAnsi="Roboto"/>
        </w:rPr>
        <w:t>Not familiar</w:t>
      </w:r>
    </w:p>
    <w:p w:rsidR="0056556D" w:rsidRPr="00613E65" w:rsidP="0FEE6F32" w14:paraId="29107BCD" w14:textId="2B1DEA55">
      <w:pPr>
        <w:pStyle w:val="ListParagraph"/>
        <w:numPr>
          <w:ilvl w:val="0"/>
          <w:numId w:val="6"/>
        </w:numPr>
        <w:spacing w:after="0" w:line="240" w:lineRule="auto"/>
        <w:rPr>
          <w:rFonts w:ascii="Roboto" w:hAnsi="Roboto"/>
          <w:b/>
          <w:bCs/>
        </w:rPr>
      </w:pPr>
      <w:r w:rsidRPr="0FEE6F32">
        <w:rPr>
          <w:rFonts w:ascii="Roboto" w:hAnsi="Roboto"/>
          <w:b/>
          <w:bCs/>
        </w:rPr>
        <w:t xml:space="preserve">Please confirm that you available the entire review period, from </w:t>
      </w:r>
      <w:r w:rsidRPr="0FEE6F32" w:rsidR="44D059F1">
        <w:rPr>
          <w:rFonts w:ascii="Roboto" w:hAnsi="Roboto"/>
          <w:b/>
          <w:bCs/>
        </w:rPr>
        <w:t>XX</w:t>
      </w:r>
      <w:r w:rsidRPr="0FEE6F32">
        <w:rPr>
          <w:rFonts w:ascii="Roboto" w:hAnsi="Roboto"/>
          <w:b/>
          <w:bCs/>
        </w:rPr>
        <w:t>-</w:t>
      </w:r>
      <w:r w:rsidRPr="0FEE6F32" w:rsidR="7E3B429E">
        <w:rPr>
          <w:rFonts w:ascii="Roboto" w:hAnsi="Roboto"/>
          <w:b/>
          <w:bCs/>
        </w:rPr>
        <w:t>XX</w:t>
      </w:r>
      <w:r w:rsidRPr="0FEE6F32">
        <w:rPr>
          <w:rFonts w:ascii="Roboto" w:hAnsi="Roboto"/>
          <w:b/>
          <w:bCs/>
        </w:rPr>
        <w:t xml:space="preserve"> (</w:t>
      </w:r>
      <w:r w:rsidRPr="0FEE6F32" w:rsidR="63633AC0">
        <w:rPr>
          <w:rFonts w:ascii="Roboto" w:hAnsi="Roboto"/>
          <w:b/>
          <w:bCs/>
        </w:rPr>
        <w:t>i</w:t>
      </w:r>
      <w:r w:rsidRPr="0FEE6F32">
        <w:rPr>
          <w:rFonts w:ascii="Roboto" w:hAnsi="Roboto"/>
          <w:b/>
          <w:bCs/>
        </w:rPr>
        <w:t xml:space="preserve">.e., </w:t>
      </w:r>
      <w:r w:rsidRPr="0FEE6F32" w:rsidR="0F914E54">
        <w:rPr>
          <w:rFonts w:ascii="Roboto" w:hAnsi="Roboto"/>
          <w:b/>
          <w:bCs/>
        </w:rPr>
        <w:t>r</w:t>
      </w:r>
      <w:r w:rsidRPr="0FEE6F32">
        <w:rPr>
          <w:rFonts w:ascii="Roboto" w:hAnsi="Roboto"/>
          <w:b/>
          <w:bCs/>
        </w:rPr>
        <w:t>eview</w:t>
      </w:r>
      <w:r w:rsidRPr="0FEE6F32" w:rsidR="00385926">
        <w:rPr>
          <w:rFonts w:ascii="Roboto" w:hAnsi="Roboto"/>
          <w:b/>
          <w:bCs/>
        </w:rPr>
        <w:t>er</w:t>
      </w:r>
      <w:r w:rsidRPr="0FEE6F32" w:rsidR="2FA0BE7B">
        <w:rPr>
          <w:rFonts w:ascii="Roboto" w:hAnsi="Roboto"/>
          <w:b/>
          <w:bCs/>
        </w:rPr>
        <w:t>/chair</w:t>
      </w:r>
      <w:r w:rsidRPr="0FEE6F32">
        <w:rPr>
          <w:rFonts w:ascii="Roboto" w:hAnsi="Roboto"/>
          <w:b/>
          <w:bCs/>
        </w:rPr>
        <w:t xml:space="preserve"> orientation on XX</w:t>
      </w:r>
      <w:r w:rsidRPr="0FEE6F32" w:rsidR="00333AA9">
        <w:rPr>
          <w:rFonts w:ascii="Roboto" w:hAnsi="Roboto"/>
          <w:b/>
          <w:bCs/>
        </w:rPr>
        <w:t>; r</w:t>
      </w:r>
      <w:r w:rsidRPr="0FEE6F32">
        <w:rPr>
          <w:rFonts w:ascii="Roboto" w:hAnsi="Roboto"/>
          <w:b/>
          <w:bCs/>
        </w:rPr>
        <w:t xml:space="preserve">ead and </w:t>
      </w:r>
      <w:r w:rsidRPr="0FEE6F32" w:rsidR="00333AA9">
        <w:rPr>
          <w:rFonts w:ascii="Roboto" w:hAnsi="Roboto"/>
          <w:b/>
          <w:bCs/>
        </w:rPr>
        <w:t>p</w:t>
      </w:r>
      <w:r w:rsidRPr="0FEE6F32">
        <w:rPr>
          <w:rFonts w:ascii="Roboto" w:hAnsi="Roboto"/>
          <w:b/>
          <w:bCs/>
        </w:rPr>
        <w:t>repare comments between XX-XX</w:t>
      </w:r>
      <w:r w:rsidRPr="0FEE6F32" w:rsidR="00333AA9">
        <w:rPr>
          <w:rFonts w:ascii="Roboto" w:hAnsi="Roboto"/>
          <w:b/>
          <w:bCs/>
        </w:rPr>
        <w:t>;</w:t>
      </w:r>
      <w:r w:rsidRPr="0FEE6F32">
        <w:rPr>
          <w:rFonts w:ascii="Roboto" w:hAnsi="Roboto"/>
          <w:b/>
          <w:bCs/>
        </w:rPr>
        <w:t xml:space="preserve"> participate in </w:t>
      </w:r>
      <w:r w:rsidRPr="0FEE6F32" w:rsidR="00333AA9">
        <w:rPr>
          <w:rFonts w:ascii="Roboto" w:hAnsi="Roboto"/>
          <w:b/>
          <w:bCs/>
        </w:rPr>
        <w:t>a</w:t>
      </w:r>
      <w:r w:rsidRPr="0FEE6F32">
        <w:rPr>
          <w:rFonts w:ascii="Roboto" w:hAnsi="Roboto"/>
          <w:b/>
          <w:bCs/>
        </w:rPr>
        <w:t xml:space="preserve"> </w:t>
      </w:r>
      <w:r w:rsidRPr="0FEE6F32" w:rsidR="624A299D">
        <w:rPr>
          <w:rFonts w:ascii="Roboto" w:hAnsi="Roboto"/>
          <w:b/>
          <w:bCs/>
        </w:rPr>
        <w:t xml:space="preserve">4-5 hour </w:t>
      </w:r>
      <w:r w:rsidRPr="0FEE6F32">
        <w:rPr>
          <w:rFonts w:ascii="Roboto" w:hAnsi="Roboto"/>
          <w:b/>
          <w:bCs/>
        </w:rPr>
        <w:t xml:space="preserve">panel discussion </w:t>
      </w:r>
      <w:r w:rsidRPr="0FEE6F32" w:rsidR="00385926">
        <w:rPr>
          <w:rFonts w:ascii="Roboto" w:hAnsi="Roboto"/>
          <w:b/>
          <w:bCs/>
        </w:rPr>
        <w:t>between</w:t>
      </w:r>
      <w:r w:rsidRPr="0FEE6F32">
        <w:rPr>
          <w:rFonts w:ascii="Roboto" w:hAnsi="Roboto"/>
          <w:b/>
          <w:bCs/>
        </w:rPr>
        <w:t xml:space="preserve"> XX</w:t>
      </w:r>
      <w:r w:rsidRPr="0FEE6F32" w:rsidR="29898EDC">
        <w:rPr>
          <w:rFonts w:ascii="Roboto" w:hAnsi="Roboto"/>
          <w:b/>
          <w:bCs/>
        </w:rPr>
        <w:t>-XX</w:t>
      </w:r>
      <w:r w:rsidRPr="0FEE6F32" w:rsidR="00333AA9">
        <w:rPr>
          <w:rFonts w:ascii="Roboto" w:hAnsi="Roboto"/>
          <w:b/>
          <w:bCs/>
        </w:rPr>
        <w:t>; and revise comments and respond to questions from the Panel Chair through XX</w:t>
      </w:r>
      <w:r w:rsidRPr="0FEE6F32" w:rsidR="5B50E3A6">
        <w:rPr>
          <w:rFonts w:ascii="Roboto" w:hAnsi="Roboto"/>
          <w:b/>
          <w:bCs/>
        </w:rPr>
        <w:t>)</w:t>
      </w:r>
      <w:r w:rsidRPr="0FEE6F32" w:rsidR="7D082612">
        <w:rPr>
          <w:rFonts w:ascii="Roboto" w:hAnsi="Roboto"/>
          <w:b/>
          <w:bCs/>
        </w:rPr>
        <w:t>.</w:t>
      </w:r>
      <w:r w:rsidRPr="0FEE6F32" w:rsidR="4F74F1F5">
        <w:rPr>
          <w:rFonts w:ascii="Roboto" w:hAnsi="Roboto"/>
          <w:b/>
          <w:bCs/>
        </w:rPr>
        <w:t>*</w:t>
      </w:r>
    </w:p>
    <w:p w:rsidR="0056556D" w:rsidRPr="00613E65" w:rsidP="00886D63" w14:paraId="28CF00BC" w14:textId="4E37B495">
      <w:pPr>
        <w:pStyle w:val="ListParagraph"/>
        <w:numPr>
          <w:ilvl w:val="1"/>
          <w:numId w:val="6"/>
        </w:numPr>
        <w:rPr>
          <w:rFonts w:ascii="Roboto" w:hAnsi="Roboto"/>
        </w:rPr>
      </w:pPr>
      <w:r w:rsidRPr="0FEE6F32">
        <w:rPr>
          <w:rFonts w:ascii="Roboto" w:hAnsi="Roboto"/>
        </w:rPr>
        <w:t>Yes, I am available</w:t>
      </w:r>
    </w:p>
    <w:p w:rsidR="0056556D" w:rsidRPr="00613E65" w:rsidP="00886D63" w14:paraId="4A178621" w14:textId="3BAC7912">
      <w:pPr>
        <w:pStyle w:val="ListParagraph"/>
        <w:numPr>
          <w:ilvl w:val="1"/>
          <w:numId w:val="6"/>
        </w:numPr>
        <w:rPr>
          <w:rFonts w:ascii="Roboto" w:hAnsi="Roboto"/>
        </w:rPr>
      </w:pPr>
      <w:r w:rsidRPr="0FEE6F32">
        <w:rPr>
          <w:rFonts w:ascii="Roboto" w:hAnsi="Roboto"/>
        </w:rPr>
        <w:t>No, I am NOT available</w:t>
      </w:r>
    </w:p>
    <w:p w:rsidR="00613E65" w:rsidRPr="00613E65" w:rsidP="0FEE6F32" w14:paraId="263B7AB5" w14:textId="4B7D8F11">
      <w:pPr>
        <w:pStyle w:val="ListParagraph"/>
        <w:numPr>
          <w:ilvl w:val="0"/>
          <w:numId w:val="6"/>
        </w:numPr>
        <w:autoSpaceDE w:val="0"/>
        <w:autoSpaceDN w:val="0"/>
        <w:adjustRightInd w:val="0"/>
        <w:spacing w:after="0" w:line="240" w:lineRule="auto"/>
        <w:rPr>
          <w:rFonts w:ascii="Roboto" w:eastAsia="Roboto" w:hAnsi="Roboto" w:cs="Roboto"/>
          <w:b/>
          <w:bCs/>
        </w:rPr>
      </w:pPr>
      <w:r w:rsidRPr="0FEE6F32">
        <w:rPr>
          <w:rFonts w:ascii="Roboto" w:eastAsia="Roboto" w:hAnsi="Roboto" w:cs="Roboto"/>
          <w:b/>
          <w:bCs/>
        </w:rPr>
        <w:t xml:space="preserve">Please explain any </w:t>
      </w:r>
      <w:r w:rsidRPr="0FEE6F32" w:rsidR="6277BC3B">
        <w:rPr>
          <w:rFonts w:ascii="Roboto" w:eastAsia="Roboto" w:hAnsi="Roboto" w:cs="Roboto"/>
          <w:b/>
          <w:bCs/>
        </w:rPr>
        <w:t xml:space="preserve">anticipated </w:t>
      </w:r>
      <w:r w:rsidRPr="0FEE6F32" w:rsidR="113F8B95">
        <w:rPr>
          <w:rFonts w:ascii="Roboto" w:eastAsia="Roboto" w:hAnsi="Roboto" w:cs="Roboto"/>
          <w:b/>
          <w:bCs/>
        </w:rPr>
        <w:t xml:space="preserve">scheduling </w:t>
      </w:r>
      <w:r w:rsidRPr="0FEE6F32" w:rsidR="5A5C2420">
        <w:rPr>
          <w:rFonts w:ascii="Roboto" w:eastAsia="Roboto" w:hAnsi="Roboto" w:cs="Roboto"/>
          <w:b/>
          <w:bCs/>
        </w:rPr>
        <w:t xml:space="preserve">conflicts during the </w:t>
      </w:r>
      <w:r w:rsidRPr="0FEE6F32">
        <w:rPr>
          <w:rFonts w:ascii="Roboto" w:eastAsia="Roboto" w:hAnsi="Roboto" w:cs="Roboto"/>
          <w:b/>
          <w:bCs/>
        </w:rPr>
        <w:t xml:space="preserve">review </w:t>
      </w:r>
      <w:r w:rsidRPr="0FEE6F32" w:rsidR="6C4D4357">
        <w:rPr>
          <w:rFonts w:ascii="Roboto" w:eastAsia="Roboto" w:hAnsi="Roboto" w:cs="Roboto"/>
          <w:b/>
          <w:bCs/>
        </w:rPr>
        <w:t xml:space="preserve">period </w:t>
      </w:r>
      <w:r w:rsidRPr="0FEE6F32" w:rsidR="7E9F32F2">
        <w:rPr>
          <w:rFonts w:ascii="Roboto" w:eastAsia="Roboto" w:hAnsi="Roboto" w:cs="Roboto"/>
          <w:b/>
          <w:bCs/>
        </w:rPr>
        <w:t>(XX-XX)</w:t>
      </w:r>
      <w:r w:rsidRPr="0FEE6F32" w:rsidR="00EE65E7">
        <w:rPr>
          <w:rFonts w:ascii="Roboto" w:eastAsia="Roboto" w:hAnsi="Roboto" w:cs="Roboto"/>
        </w:rPr>
        <w:t xml:space="preserve"> [text box]</w:t>
      </w:r>
    </w:p>
    <w:p w:rsidR="00D46986" w:rsidRPr="00385926" w:rsidP="0FEE6F32" w14:paraId="5E2CD61C" w14:textId="419324C9">
      <w:pPr>
        <w:pStyle w:val="ListParagraph"/>
        <w:numPr>
          <w:ilvl w:val="0"/>
          <w:numId w:val="6"/>
        </w:numPr>
        <w:autoSpaceDE w:val="0"/>
        <w:autoSpaceDN w:val="0"/>
        <w:adjustRightInd w:val="0"/>
        <w:spacing w:after="0" w:line="240" w:lineRule="auto"/>
        <w:rPr>
          <w:rFonts w:ascii="Roboto" w:hAnsi="Roboto" w:cs="Arial-BoldMT"/>
          <w:sz w:val="21"/>
          <w:szCs w:val="21"/>
        </w:rPr>
      </w:pPr>
      <w:r w:rsidRPr="0FEE6F32">
        <w:rPr>
          <w:rFonts w:ascii="Roboto" w:eastAsia="Roboto" w:hAnsi="Roboto" w:cs="Roboto"/>
          <w:b/>
          <w:bCs/>
          <w:color w:val="000000" w:themeColor="text1"/>
          <w:sz w:val="21"/>
          <w:szCs w:val="21"/>
        </w:rPr>
        <w:t>A</w:t>
      </w:r>
      <w:r w:rsidRPr="0FEE6F32">
        <w:rPr>
          <w:rFonts w:ascii="Roboto" w:hAnsi="Roboto" w:cs="Arial-BoldMT"/>
          <w:b/>
          <w:bCs/>
          <w:color w:val="000000" w:themeColor="text1"/>
          <w:sz w:val="21"/>
          <w:szCs w:val="21"/>
        </w:rPr>
        <w:t xml:space="preserve">re you aware of any anticipated conflicts of interest or circumstances that might cause someone to question your impartiality in serving as a panelist for this competition? </w:t>
      </w:r>
      <w:r w:rsidRPr="0FEE6F32">
        <w:rPr>
          <w:rFonts w:ascii="Roboto" w:hAnsi="Roboto" w:cs="Arial-BoldMT"/>
          <w:color w:val="000000" w:themeColor="text1"/>
          <w:sz w:val="21"/>
          <w:szCs w:val="21"/>
        </w:rPr>
        <w:t>For example, d</w:t>
      </w:r>
      <w:r w:rsidRPr="0FEE6F32">
        <w:rPr>
          <w:rFonts w:ascii="Roboto" w:hAnsi="Roboto" w:cs="Arial-BoldMT"/>
          <w:sz w:val="21"/>
          <w:szCs w:val="21"/>
        </w:rPr>
        <w:t>o you, your spouse, parent, minor child, or partner serve as an officer, director, trustee, partner, or employee of, or consultant to, an organization who may submit an application for this competition?</w:t>
      </w:r>
    </w:p>
    <w:p w:rsidR="00385926" w:rsidRPr="00385926" w:rsidP="00385926" w14:paraId="7BB4515F" w14:textId="26D79425">
      <w:pPr>
        <w:pStyle w:val="ListParagraph"/>
        <w:numPr>
          <w:ilvl w:val="0"/>
          <w:numId w:val="14"/>
        </w:numPr>
        <w:autoSpaceDE w:val="0"/>
        <w:autoSpaceDN w:val="0"/>
        <w:adjustRightInd w:val="0"/>
        <w:spacing w:after="0" w:line="240" w:lineRule="auto"/>
        <w:rPr>
          <w:rFonts w:ascii="Roboto" w:hAnsi="Roboto" w:cs="Arial-BoldMT"/>
          <w:sz w:val="21"/>
          <w:szCs w:val="21"/>
        </w:rPr>
      </w:pPr>
      <w:r w:rsidRPr="0FEE6F32">
        <w:rPr>
          <w:rFonts w:ascii="Roboto" w:hAnsi="Roboto" w:cs="Arial-BoldMT"/>
          <w:sz w:val="21"/>
          <w:szCs w:val="21"/>
        </w:rPr>
        <w:t>Yes</w:t>
      </w:r>
    </w:p>
    <w:p w:rsidR="00385926" w:rsidRPr="00385926" w:rsidP="0FEE6F32" w14:paraId="30D1D4D9" w14:textId="64738D78">
      <w:pPr>
        <w:autoSpaceDE w:val="0"/>
        <w:autoSpaceDN w:val="0"/>
        <w:adjustRightInd w:val="0"/>
        <w:spacing w:after="0" w:line="240" w:lineRule="auto"/>
        <w:ind w:left="1440" w:firstLine="720"/>
        <w:rPr>
          <w:rFonts w:ascii="Roboto" w:hAnsi="Roboto" w:cs="Arial-BoldMT"/>
          <w:sz w:val="21"/>
          <w:szCs w:val="21"/>
        </w:rPr>
      </w:pPr>
      <w:r w:rsidRPr="0FEE6F32">
        <w:rPr>
          <w:rFonts w:ascii="Roboto" w:hAnsi="Roboto" w:cs="Arial-BoldMT"/>
          <w:sz w:val="21"/>
          <w:szCs w:val="21"/>
        </w:rPr>
        <w:t>P</w:t>
      </w:r>
      <w:r w:rsidRPr="0FEE6F32">
        <w:rPr>
          <w:rFonts w:ascii="Roboto" w:hAnsi="Roboto" w:cs="Arial-BoldMT"/>
          <w:sz w:val="21"/>
          <w:szCs w:val="21"/>
        </w:rPr>
        <w:t>lease describe: [text box]</w:t>
      </w:r>
    </w:p>
    <w:p w:rsidR="00385926" w:rsidRPr="00385926" w:rsidP="00385926" w14:paraId="19D12312" w14:textId="0333A45A">
      <w:pPr>
        <w:pStyle w:val="ListParagraph"/>
        <w:numPr>
          <w:ilvl w:val="0"/>
          <w:numId w:val="14"/>
        </w:numPr>
        <w:autoSpaceDE w:val="0"/>
        <w:autoSpaceDN w:val="0"/>
        <w:adjustRightInd w:val="0"/>
        <w:spacing w:after="0" w:line="240" w:lineRule="auto"/>
        <w:rPr>
          <w:rFonts w:ascii="Roboto" w:hAnsi="Roboto" w:cs="Arial-BoldMT"/>
          <w:sz w:val="21"/>
          <w:szCs w:val="21"/>
        </w:rPr>
      </w:pPr>
      <w:r w:rsidRPr="0FEE6F32">
        <w:rPr>
          <w:rFonts w:ascii="Roboto" w:hAnsi="Roboto" w:cs="Arial-BoldMT"/>
          <w:sz w:val="21"/>
          <w:szCs w:val="21"/>
        </w:rPr>
        <w:t>No</w:t>
      </w:r>
    </w:p>
    <w:p w:rsidR="7C2FC649" w:rsidP="0FEE6F32" w14:paraId="4D690A33" w14:textId="16D985C0">
      <w:pPr>
        <w:pStyle w:val="ListParagraph"/>
        <w:numPr>
          <w:ilvl w:val="0"/>
          <w:numId w:val="6"/>
        </w:numPr>
        <w:rPr>
          <w:rFonts w:ascii="Roboto" w:hAnsi="Roboto"/>
          <w:b/>
          <w:bCs/>
        </w:rPr>
      </w:pPr>
      <w:r w:rsidRPr="0FEE6F32">
        <w:rPr>
          <w:rFonts w:ascii="Roboto" w:hAnsi="Roboto"/>
          <w:b/>
          <w:bCs/>
        </w:rPr>
        <w:t xml:space="preserve">Have you previously served </w:t>
      </w:r>
      <w:r w:rsidRPr="0FEE6F32" w:rsidR="6E4AE6D3">
        <w:rPr>
          <w:rFonts w:ascii="Roboto" w:hAnsi="Roboto"/>
          <w:b/>
          <w:bCs/>
        </w:rPr>
        <w:t xml:space="preserve">as a chair </w:t>
      </w:r>
      <w:r w:rsidR="007822E1">
        <w:rPr>
          <w:rFonts w:ascii="Roboto" w:hAnsi="Roboto"/>
          <w:b/>
          <w:bCs/>
        </w:rPr>
        <w:t>on</w:t>
      </w:r>
      <w:r w:rsidRPr="0FEE6F32" w:rsidR="6E4AE6D3">
        <w:rPr>
          <w:rFonts w:ascii="Roboto" w:hAnsi="Roboto"/>
          <w:b/>
          <w:bCs/>
        </w:rPr>
        <w:t xml:space="preserve"> a </w:t>
      </w:r>
      <w:r w:rsidRPr="0FEE6F32">
        <w:rPr>
          <w:rFonts w:ascii="Roboto" w:hAnsi="Roboto"/>
          <w:b/>
          <w:bCs/>
        </w:rPr>
        <w:t>Federal grant review</w:t>
      </w:r>
      <w:r w:rsidR="007822E1">
        <w:rPr>
          <w:rFonts w:ascii="Roboto" w:hAnsi="Roboto"/>
          <w:b/>
          <w:bCs/>
        </w:rPr>
        <w:t xml:space="preserve"> panel</w:t>
      </w:r>
      <w:r w:rsidRPr="0FEE6F32">
        <w:rPr>
          <w:rFonts w:ascii="Roboto" w:hAnsi="Roboto"/>
          <w:b/>
          <w:bCs/>
        </w:rPr>
        <w:t>?</w:t>
      </w:r>
    </w:p>
    <w:p w:rsidR="7F985ECE" w:rsidP="0FEE6F32" w14:paraId="4C47130E" w14:textId="5A49545F">
      <w:pPr>
        <w:pStyle w:val="ListParagraph"/>
        <w:numPr>
          <w:ilvl w:val="1"/>
          <w:numId w:val="6"/>
        </w:numPr>
        <w:rPr>
          <w:rFonts w:ascii="Roboto" w:hAnsi="Roboto"/>
        </w:rPr>
      </w:pPr>
      <w:r w:rsidRPr="0FEE6F32">
        <w:rPr>
          <w:rFonts w:ascii="Roboto" w:hAnsi="Roboto"/>
        </w:rPr>
        <w:t>Yes</w:t>
      </w:r>
    </w:p>
    <w:p w:rsidR="7F985ECE" w:rsidP="0FEE6F32" w14:paraId="725F254B" w14:textId="399B7331">
      <w:pPr>
        <w:pStyle w:val="ListParagraph"/>
        <w:numPr>
          <w:ilvl w:val="1"/>
          <w:numId w:val="6"/>
        </w:numPr>
        <w:rPr>
          <w:rFonts w:ascii="Roboto" w:hAnsi="Roboto"/>
        </w:rPr>
      </w:pPr>
      <w:r w:rsidRPr="0FEE6F32">
        <w:rPr>
          <w:rFonts w:ascii="Roboto" w:hAnsi="Roboto"/>
        </w:rPr>
        <w:t>No</w:t>
      </w:r>
    </w:p>
    <w:p w:rsidR="23721ADB" w:rsidP="0FEE6F32" w14:paraId="5A9468E0" w14:textId="38BD44D6">
      <w:pPr>
        <w:pStyle w:val="ListParagraph"/>
        <w:numPr>
          <w:ilvl w:val="0"/>
          <w:numId w:val="6"/>
        </w:numPr>
        <w:rPr>
          <w:rFonts w:ascii="Roboto" w:hAnsi="Roboto"/>
          <w:b/>
          <w:bCs/>
        </w:rPr>
      </w:pPr>
      <w:r w:rsidRPr="0FEE6F32">
        <w:rPr>
          <w:rFonts w:ascii="Roboto" w:hAnsi="Roboto"/>
          <w:b/>
          <w:bCs/>
        </w:rPr>
        <w:t xml:space="preserve">Would you prefer to serve as a chair or </w:t>
      </w:r>
      <w:r w:rsidRPr="0FEE6F32" w:rsidR="76429C88">
        <w:rPr>
          <w:rFonts w:ascii="Roboto" w:hAnsi="Roboto"/>
          <w:b/>
          <w:bCs/>
        </w:rPr>
        <w:t xml:space="preserve">a </w:t>
      </w:r>
      <w:r w:rsidRPr="0FEE6F32">
        <w:rPr>
          <w:rFonts w:ascii="Roboto" w:hAnsi="Roboto"/>
          <w:b/>
          <w:bCs/>
        </w:rPr>
        <w:t>reviewer?</w:t>
      </w:r>
    </w:p>
    <w:p w:rsidR="23721ADB" w:rsidP="0FEE6F32" w14:paraId="66982BE1" w14:textId="6847ABF4">
      <w:pPr>
        <w:pStyle w:val="ListParagraph"/>
        <w:numPr>
          <w:ilvl w:val="1"/>
          <w:numId w:val="6"/>
        </w:numPr>
        <w:rPr>
          <w:rFonts w:ascii="Roboto" w:hAnsi="Roboto"/>
        </w:rPr>
      </w:pPr>
      <w:r w:rsidRPr="0FEE6F32">
        <w:rPr>
          <w:rFonts w:ascii="Roboto" w:hAnsi="Roboto"/>
        </w:rPr>
        <w:t>No preference</w:t>
      </w:r>
    </w:p>
    <w:p w:rsidR="23721ADB" w:rsidP="0FEE6F32" w14:paraId="6863EC72" w14:textId="79BD4C4B">
      <w:pPr>
        <w:pStyle w:val="ListParagraph"/>
        <w:numPr>
          <w:ilvl w:val="1"/>
          <w:numId w:val="6"/>
        </w:numPr>
        <w:rPr>
          <w:rFonts w:ascii="Roboto" w:hAnsi="Roboto"/>
        </w:rPr>
      </w:pPr>
      <w:r w:rsidRPr="0FEE6F32">
        <w:rPr>
          <w:rFonts w:ascii="Roboto" w:hAnsi="Roboto"/>
        </w:rPr>
        <w:t>I’d prefer to serve as a chair</w:t>
      </w:r>
    </w:p>
    <w:p w:rsidR="23721ADB" w:rsidP="0FEE6F32" w14:paraId="42905F84" w14:textId="6DF500EA">
      <w:pPr>
        <w:pStyle w:val="ListParagraph"/>
        <w:numPr>
          <w:ilvl w:val="1"/>
          <w:numId w:val="6"/>
        </w:numPr>
        <w:rPr>
          <w:rFonts w:ascii="Roboto" w:hAnsi="Roboto"/>
        </w:rPr>
      </w:pPr>
      <w:r w:rsidRPr="0FEE6F32">
        <w:rPr>
          <w:rFonts w:ascii="Roboto" w:hAnsi="Roboto"/>
        </w:rPr>
        <w:t>I’d prefer to serve as a reviewer</w:t>
      </w:r>
    </w:p>
    <w:p w:rsidR="0FEE6F32" w:rsidP="0FEE6F32" w14:paraId="51F2AE1B" w14:textId="43D484E3">
      <w:pPr>
        <w:rPr>
          <w:rFonts w:ascii="Roboto" w:hAnsi="Roboto"/>
        </w:rPr>
      </w:pPr>
    </w:p>
    <w:p w:rsidR="0056556D" w:rsidRPr="0056556D" w:rsidP="0056556D" w14:paraId="463CD7DB" w14:textId="77777777">
      <w:pPr>
        <w:autoSpaceDE w:val="0"/>
        <w:autoSpaceDN w:val="0"/>
        <w:adjustRightInd w:val="0"/>
        <w:spacing w:after="0" w:line="240" w:lineRule="auto"/>
        <w:rPr>
          <w:rFonts w:ascii="Roboto" w:hAnsi="Roboto" w:cs="Roboto Light"/>
          <w:color w:val="161616"/>
          <w:sz w:val="29"/>
          <w:szCs w:val="29"/>
        </w:rPr>
      </w:pPr>
      <w:r w:rsidRPr="0FEE6F32">
        <w:rPr>
          <w:rFonts w:ascii="Roboto" w:hAnsi="Roboto" w:cs="Roboto Light"/>
          <w:color w:val="161616"/>
          <w:sz w:val="29"/>
          <w:szCs w:val="29"/>
        </w:rPr>
        <w:t xml:space="preserve">VOLUNTARY QUESTIONS: Diversity of Membership of Peer Review Panels </w:t>
      </w:r>
    </w:p>
    <w:p w:rsidR="00333AA9" w:rsidRPr="00613E65" w:rsidP="0056556D" w14:paraId="0807D60A" w14:textId="77777777">
      <w:pPr>
        <w:rPr>
          <w:rFonts w:ascii="Roboto" w:hAnsi="Roboto" w:cs="Roboto"/>
          <w:color w:val="000000"/>
          <w:sz w:val="21"/>
          <w:szCs w:val="21"/>
        </w:rPr>
      </w:pPr>
      <w:r w:rsidRPr="00613E65">
        <w:rPr>
          <w:rFonts w:ascii="Roboto" w:hAnsi="Roboto" w:cs="Roboto"/>
          <w:color w:val="000000"/>
          <w:sz w:val="21"/>
          <w:szCs w:val="21"/>
        </w:rPr>
        <w:t>The Administration for Children and Families, U. S. Department of Health and Human Services is committed to increasing the diversity of the non-Federal peer reviewers utilized in the competitive grants review process to the extent permitted by law. You can help us achieve this goal by voluntarily indicating your race and/or ethnic heritage by checking the appropriate box for the two questions below. Please note that these questions utilize the standard Federal identi</w:t>
      </w:r>
      <w:r w:rsidRPr="00613E65">
        <w:rPr>
          <w:rFonts w:ascii="Roboto" w:hAnsi="Roboto" w:cs="Roboto Light"/>
          <w:color w:val="000000"/>
          <w:sz w:val="21"/>
          <w:szCs w:val="21"/>
        </w:rPr>
        <w:t>fi</w:t>
      </w:r>
      <w:r w:rsidRPr="00613E65">
        <w:rPr>
          <w:rFonts w:ascii="Roboto" w:hAnsi="Roboto" w:cs="Roboto"/>
          <w:color w:val="000000"/>
          <w:sz w:val="21"/>
          <w:szCs w:val="21"/>
        </w:rPr>
        <w:t xml:space="preserve">cation categories. Your assistance is invaluable in enabling the agency to promote broad representation, especially for underserved and underrepresented groups and track our progress on this important goal. </w:t>
      </w:r>
    </w:p>
    <w:p w:rsidR="0056556D" w:rsidRPr="00613E65" w:rsidP="0056556D" w14:paraId="187D701B" w14:textId="074F8AF2">
      <w:pPr>
        <w:rPr>
          <w:rFonts w:ascii="Roboto" w:hAnsi="Roboto" w:cs="Roboto"/>
          <w:color w:val="000000"/>
          <w:sz w:val="21"/>
          <w:szCs w:val="21"/>
        </w:rPr>
      </w:pPr>
      <w:r w:rsidRPr="00613E65">
        <w:rPr>
          <w:rFonts w:ascii="Roboto" w:hAnsi="Roboto" w:cs="Roboto"/>
          <w:color w:val="000000"/>
          <w:sz w:val="21"/>
          <w:szCs w:val="21"/>
        </w:rPr>
        <w:t xml:space="preserve">The information will not be used in the selection of grant reviewers for </w:t>
      </w:r>
      <w:r w:rsidRPr="00613E65" w:rsidR="00333AA9">
        <w:rPr>
          <w:rFonts w:ascii="Roboto" w:hAnsi="Roboto" w:cs="Roboto"/>
          <w:color w:val="000000"/>
          <w:sz w:val="21"/>
          <w:szCs w:val="21"/>
        </w:rPr>
        <w:t>Administration for Children and Families’</w:t>
      </w:r>
      <w:r w:rsidRPr="00613E65">
        <w:rPr>
          <w:rFonts w:ascii="Roboto" w:hAnsi="Roboto" w:cs="Roboto"/>
          <w:color w:val="000000"/>
          <w:sz w:val="21"/>
          <w:szCs w:val="21"/>
        </w:rPr>
        <w:t xml:space="preserve"> discretionary grant programs. Th</w:t>
      </w:r>
      <w:r w:rsidRPr="00613E65" w:rsidR="00333AA9">
        <w:rPr>
          <w:rFonts w:ascii="Roboto" w:hAnsi="Roboto" w:cs="Roboto"/>
          <w:color w:val="000000"/>
          <w:sz w:val="21"/>
          <w:szCs w:val="21"/>
        </w:rPr>
        <w:t>is</w:t>
      </w:r>
      <w:r w:rsidRPr="00613E65">
        <w:rPr>
          <w:rFonts w:ascii="Roboto" w:hAnsi="Roboto" w:cs="Roboto"/>
          <w:color w:val="000000"/>
          <w:sz w:val="21"/>
          <w:szCs w:val="21"/>
        </w:rPr>
        <w:t xml:space="preserve"> information will be used solely to monitor the diversity of our grant reviewer pool. </w:t>
      </w:r>
    </w:p>
    <w:p w:rsidR="0056556D" w:rsidRPr="00385926" w:rsidP="00385926" w14:paraId="519D41BC" w14:textId="5C007CB5">
      <w:pPr>
        <w:pStyle w:val="ListParagraph"/>
        <w:numPr>
          <w:ilvl w:val="0"/>
          <w:numId w:val="6"/>
        </w:numPr>
        <w:rPr>
          <w:rFonts w:ascii="Roboto" w:hAnsi="Roboto" w:cs="Roboto"/>
          <w:b/>
          <w:bCs/>
          <w:color w:val="161616"/>
          <w:sz w:val="21"/>
          <w:szCs w:val="21"/>
        </w:rPr>
      </w:pPr>
      <w:r w:rsidRPr="0FEE6F32">
        <w:rPr>
          <w:rFonts w:ascii="Roboto" w:hAnsi="Roboto" w:cs="Roboto"/>
          <w:b/>
          <w:bCs/>
          <w:color w:val="161616"/>
          <w:sz w:val="21"/>
          <w:szCs w:val="21"/>
        </w:rPr>
        <w:t xml:space="preserve">Voluntary </w:t>
      </w:r>
      <w:r w:rsidRPr="0FEE6F32" w:rsidR="00333AA9">
        <w:rPr>
          <w:rFonts w:ascii="Roboto" w:hAnsi="Roboto" w:cs="Roboto"/>
          <w:b/>
          <w:bCs/>
          <w:color w:val="161616"/>
          <w:sz w:val="21"/>
          <w:szCs w:val="21"/>
        </w:rPr>
        <w:t>–</w:t>
      </w:r>
      <w:r w:rsidRPr="0FEE6F32">
        <w:rPr>
          <w:rFonts w:ascii="Roboto" w:hAnsi="Roboto" w:cs="Roboto"/>
          <w:b/>
          <w:bCs/>
          <w:color w:val="161616"/>
          <w:sz w:val="21"/>
          <w:szCs w:val="21"/>
        </w:rPr>
        <w:t xml:space="preserve"> </w:t>
      </w:r>
      <w:r w:rsidRPr="0FEE6F32" w:rsidR="00333AA9">
        <w:rPr>
          <w:rFonts w:ascii="Roboto" w:hAnsi="Roboto" w:cs="Roboto"/>
          <w:b/>
          <w:bCs/>
          <w:color w:val="161616"/>
          <w:sz w:val="21"/>
          <w:szCs w:val="21"/>
        </w:rPr>
        <w:t xml:space="preserve">What is your Ethnicity? </w:t>
      </w:r>
      <w:r w:rsidRPr="0FEE6F32" w:rsidR="00333AA9">
        <w:rPr>
          <w:rFonts w:ascii="Roboto" w:hAnsi="Roboto" w:cs="Roboto"/>
          <w:color w:val="161616"/>
          <w:sz w:val="21"/>
          <w:szCs w:val="21"/>
        </w:rPr>
        <w:t>(Select one or more)</w:t>
      </w:r>
    </w:p>
    <w:p w:rsidR="00333AA9" w:rsidRPr="00613E65" w:rsidP="00886D63" w14:paraId="4F819DC5" w14:textId="4ED504C9">
      <w:pPr>
        <w:pStyle w:val="ListParagraph"/>
        <w:numPr>
          <w:ilvl w:val="0"/>
          <w:numId w:val="11"/>
        </w:numPr>
        <w:rPr>
          <w:rFonts w:ascii="Roboto" w:hAnsi="Roboto" w:cs="Roboto"/>
          <w:color w:val="161616"/>
          <w:sz w:val="21"/>
          <w:szCs w:val="21"/>
        </w:rPr>
      </w:pPr>
      <w:r w:rsidRPr="00613E65">
        <w:rPr>
          <w:rFonts w:ascii="Roboto" w:hAnsi="Roboto" w:cs="Roboto"/>
          <w:color w:val="161616"/>
          <w:sz w:val="21"/>
          <w:szCs w:val="21"/>
        </w:rPr>
        <w:t>Hispanic or Latino</w:t>
      </w:r>
    </w:p>
    <w:p w:rsidR="00333AA9" w:rsidP="0FEE6F32" w14:paraId="65C82A6D" w14:textId="1110970F">
      <w:pPr>
        <w:pStyle w:val="ListParagraph"/>
        <w:numPr>
          <w:ilvl w:val="0"/>
          <w:numId w:val="11"/>
        </w:numPr>
        <w:spacing w:after="0" w:line="240" w:lineRule="auto"/>
        <w:rPr>
          <w:rFonts w:ascii="Roboto" w:hAnsi="Roboto" w:cs="Roboto"/>
          <w:color w:val="161616"/>
          <w:sz w:val="21"/>
          <w:szCs w:val="21"/>
        </w:rPr>
      </w:pPr>
      <w:r w:rsidRPr="0FEE6F32">
        <w:rPr>
          <w:rFonts w:ascii="Roboto" w:hAnsi="Roboto" w:cs="Roboto"/>
          <w:color w:val="161616"/>
          <w:sz w:val="21"/>
          <w:szCs w:val="21"/>
        </w:rPr>
        <w:t>Not Hispanic or Latino</w:t>
      </w:r>
    </w:p>
    <w:p w:rsidR="0FEE6F32" w:rsidP="0FEE6F32" w14:paraId="47222B5B" w14:textId="38C24B29">
      <w:pPr>
        <w:spacing w:after="0" w:line="240" w:lineRule="auto"/>
        <w:rPr>
          <w:rFonts w:ascii="Roboto" w:hAnsi="Roboto" w:cs="Roboto"/>
          <w:color w:val="161616"/>
          <w:sz w:val="21"/>
          <w:szCs w:val="21"/>
        </w:rPr>
      </w:pPr>
    </w:p>
    <w:p w:rsidR="0056556D" w:rsidRPr="00385926" w:rsidP="0FEE6F32" w14:paraId="37851193" w14:textId="6E83E546">
      <w:pPr>
        <w:pStyle w:val="ListParagraph"/>
        <w:numPr>
          <w:ilvl w:val="0"/>
          <w:numId w:val="6"/>
        </w:numPr>
        <w:spacing w:after="0" w:line="240" w:lineRule="auto"/>
        <w:rPr>
          <w:rFonts w:ascii="Roboto" w:hAnsi="Roboto" w:cs="Roboto"/>
          <w:b/>
          <w:bCs/>
          <w:color w:val="161616"/>
          <w:sz w:val="21"/>
          <w:szCs w:val="21"/>
        </w:rPr>
      </w:pPr>
      <w:r w:rsidRPr="0FEE6F32">
        <w:rPr>
          <w:rFonts w:ascii="Roboto" w:hAnsi="Roboto" w:cs="Roboto"/>
          <w:b/>
          <w:bCs/>
          <w:color w:val="161616"/>
          <w:sz w:val="21"/>
          <w:szCs w:val="21"/>
        </w:rPr>
        <w:t xml:space="preserve">Voluntary </w:t>
      </w:r>
      <w:r w:rsidRPr="0FEE6F32" w:rsidR="00333AA9">
        <w:rPr>
          <w:rFonts w:ascii="Roboto" w:hAnsi="Roboto" w:cs="Roboto"/>
          <w:b/>
          <w:bCs/>
          <w:color w:val="161616"/>
          <w:sz w:val="21"/>
          <w:szCs w:val="21"/>
        </w:rPr>
        <w:t>–</w:t>
      </w:r>
      <w:r w:rsidRPr="0FEE6F32">
        <w:rPr>
          <w:rFonts w:ascii="Roboto" w:hAnsi="Roboto" w:cs="Roboto"/>
          <w:b/>
          <w:bCs/>
          <w:color w:val="161616"/>
          <w:sz w:val="21"/>
          <w:szCs w:val="21"/>
        </w:rPr>
        <w:t xml:space="preserve"> </w:t>
      </w:r>
      <w:r w:rsidRPr="0FEE6F32" w:rsidR="00333AA9">
        <w:rPr>
          <w:rFonts w:ascii="Roboto" w:hAnsi="Roboto" w:cs="Roboto"/>
          <w:b/>
          <w:bCs/>
          <w:color w:val="161616"/>
          <w:sz w:val="21"/>
          <w:szCs w:val="21"/>
        </w:rPr>
        <w:t xml:space="preserve">What is your Race? </w:t>
      </w:r>
      <w:r w:rsidRPr="0FEE6F32" w:rsidR="00333AA9">
        <w:rPr>
          <w:rFonts w:ascii="Roboto" w:hAnsi="Roboto" w:cs="Roboto"/>
          <w:color w:val="161616"/>
          <w:sz w:val="21"/>
          <w:szCs w:val="21"/>
        </w:rPr>
        <w:t>(Select one or more)</w:t>
      </w:r>
    </w:p>
    <w:p w:rsidR="00333AA9" w:rsidRPr="00613E65" w:rsidP="00886D63" w14:paraId="233E3EFC" w14:textId="39729BC2">
      <w:pPr>
        <w:pStyle w:val="ListParagraph"/>
        <w:numPr>
          <w:ilvl w:val="0"/>
          <w:numId w:val="12"/>
        </w:numPr>
        <w:rPr>
          <w:rFonts w:ascii="Roboto" w:hAnsi="Roboto" w:cs="Roboto"/>
          <w:color w:val="161616"/>
          <w:sz w:val="21"/>
          <w:szCs w:val="21"/>
        </w:rPr>
      </w:pPr>
      <w:r w:rsidRPr="00613E65">
        <w:rPr>
          <w:rFonts w:ascii="Roboto" w:hAnsi="Roboto" w:cs="Roboto"/>
          <w:color w:val="161616"/>
          <w:sz w:val="21"/>
          <w:szCs w:val="21"/>
        </w:rPr>
        <w:t>American Indian or Alaska Native</w:t>
      </w:r>
    </w:p>
    <w:p w:rsidR="00333AA9" w:rsidRPr="00613E65" w:rsidP="00886D63" w14:paraId="7CCE39AA" w14:textId="1201F38B">
      <w:pPr>
        <w:pStyle w:val="ListParagraph"/>
        <w:numPr>
          <w:ilvl w:val="0"/>
          <w:numId w:val="12"/>
        </w:numPr>
        <w:rPr>
          <w:rFonts w:ascii="Roboto" w:hAnsi="Roboto" w:cs="Roboto"/>
          <w:color w:val="161616"/>
          <w:sz w:val="21"/>
          <w:szCs w:val="21"/>
        </w:rPr>
      </w:pPr>
      <w:r w:rsidRPr="00613E65">
        <w:rPr>
          <w:rFonts w:ascii="Roboto" w:hAnsi="Roboto" w:cs="Roboto"/>
          <w:color w:val="161616"/>
          <w:sz w:val="21"/>
          <w:szCs w:val="21"/>
        </w:rPr>
        <w:t>Asian</w:t>
      </w:r>
    </w:p>
    <w:p w:rsidR="00333AA9" w:rsidRPr="00613E65" w:rsidP="00886D63" w14:paraId="6FE8CE25" w14:textId="64A4E190">
      <w:pPr>
        <w:pStyle w:val="ListParagraph"/>
        <w:numPr>
          <w:ilvl w:val="0"/>
          <w:numId w:val="12"/>
        </w:numPr>
        <w:rPr>
          <w:rFonts w:ascii="Roboto" w:hAnsi="Roboto" w:cs="Roboto"/>
          <w:color w:val="161616"/>
          <w:sz w:val="21"/>
          <w:szCs w:val="21"/>
        </w:rPr>
      </w:pPr>
      <w:r w:rsidRPr="00613E65">
        <w:rPr>
          <w:rFonts w:ascii="Roboto" w:hAnsi="Roboto" w:cs="Roboto"/>
          <w:color w:val="161616"/>
          <w:sz w:val="21"/>
          <w:szCs w:val="21"/>
        </w:rPr>
        <w:t>Black or African American</w:t>
      </w:r>
    </w:p>
    <w:p w:rsidR="00333AA9" w:rsidRPr="00613E65" w:rsidP="00886D63" w14:paraId="246E327F" w14:textId="0C744FD9">
      <w:pPr>
        <w:pStyle w:val="ListParagraph"/>
        <w:numPr>
          <w:ilvl w:val="0"/>
          <w:numId w:val="12"/>
        </w:numPr>
        <w:rPr>
          <w:rFonts w:ascii="Roboto" w:hAnsi="Roboto" w:cs="Roboto"/>
          <w:color w:val="161616"/>
          <w:sz w:val="21"/>
          <w:szCs w:val="21"/>
        </w:rPr>
      </w:pPr>
      <w:r w:rsidRPr="00613E65">
        <w:rPr>
          <w:rFonts w:ascii="Roboto" w:hAnsi="Roboto" w:cs="Roboto"/>
          <w:color w:val="161616"/>
          <w:sz w:val="21"/>
          <w:szCs w:val="21"/>
        </w:rPr>
        <w:t>Native Hawaiian or Other Pacific Islander</w:t>
      </w:r>
    </w:p>
    <w:p w:rsidR="00F64A93" w:rsidRPr="00E92ABC" w:rsidP="0056556D" w14:paraId="449AF36A" w14:textId="7D9C72C9">
      <w:pPr>
        <w:pStyle w:val="ListParagraph"/>
        <w:numPr>
          <w:ilvl w:val="0"/>
          <w:numId w:val="12"/>
        </w:numPr>
        <w:rPr>
          <w:rFonts w:ascii="Roboto" w:hAnsi="Roboto" w:cs="Roboto"/>
          <w:color w:val="161616"/>
          <w:sz w:val="21"/>
          <w:szCs w:val="21"/>
        </w:rPr>
      </w:pPr>
      <w:r w:rsidRPr="0FEE6F32">
        <w:rPr>
          <w:rFonts w:ascii="Roboto" w:hAnsi="Roboto" w:cs="Roboto"/>
          <w:color w:val="161616"/>
          <w:sz w:val="21"/>
          <w:szCs w:val="21"/>
        </w:rPr>
        <w:t>White</w:t>
      </w:r>
    </w:p>
    <w:p w:rsidR="00857FE7" w:rsidRPr="00E92ABC" w:rsidP="0056556D" w14:paraId="01598AEF" w14:textId="3DAD3B24">
      <w:pPr>
        <w:pBdr>
          <w:bottom w:val="single" w:sz="6" w:space="1" w:color="auto"/>
        </w:pBdr>
        <w:rPr>
          <w:rFonts w:ascii="Roboto" w:hAnsi="Roboto"/>
        </w:rPr>
      </w:pPr>
      <w:r w:rsidRPr="00E92ABC">
        <w:rPr>
          <w:rFonts w:ascii="Roboto" w:hAnsi="Roboto"/>
        </w:rPr>
        <w:t xml:space="preserve">Thank you for your interest in serving as a panelist for the Prevention Services Evaluation Partnerships </w:t>
      </w:r>
      <w:r w:rsidRPr="00E92ABC">
        <w:rPr>
          <w:rFonts w:ascii="Roboto" w:hAnsi="Roboto"/>
        </w:rPr>
        <w:t>(PSEP) grant review</w:t>
      </w:r>
      <w:r w:rsidRPr="00E92ABC">
        <w:rPr>
          <w:rFonts w:ascii="Roboto" w:hAnsi="Roboto"/>
        </w:rPr>
        <w:t xml:space="preserve">. </w:t>
      </w:r>
      <w:r w:rsidRPr="00E92ABC" w:rsidR="00E92ABC">
        <w:rPr>
          <w:rFonts w:ascii="Roboto" w:hAnsi="Roboto"/>
        </w:rPr>
        <w:t xml:space="preserve">By submitting this form, you will be entered into a database of potential grant reviewers. </w:t>
      </w:r>
      <w:r w:rsidRPr="00E92ABC">
        <w:rPr>
          <w:rFonts w:ascii="Roboto" w:hAnsi="Roboto"/>
        </w:rPr>
        <w:t xml:space="preserve">You will be contacted later this summer if you have been selected to participate in the PSEP review. </w:t>
      </w:r>
      <w:r w:rsidR="00E92ABC">
        <w:rPr>
          <w:rFonts w:ascii="Roboto" w:hAnsi="Roboto"/>
        </w:rPr>
        <w:t>Y</w:t>
      </w:r>
      <w:r w:rsidRPr="00E92ABC">
        <w:rPr>
          <w:rFonts w:ascii="Roboto" w:hAnsi="Roboto"/>
        </w:rPr>
        <w:t xml:space="preserve">ou may </w:t>
      </w:r>
      <w:r w:rsidRPr="00E92ABC" w:rsidR="00E92ABC">
        <w:rPr>
          <w:rFonts w:ascii="Roboto" w:hAnsi="Roboto"/>
        </w:rPr>
        <w:t xml:space="preserve">also </w:t>
      </w:r>
      <w:r w:rsidRPr="00E92ABC">
        <w:rPr>
          <w:rFonts w:ascii="Roboto" w:hAnsi="Roboto"/>
        </w:rPr>
        <w:t xml:space="preserve">be contacted to participate in future grant reviews. </w:t>
      </w:r>
    </w:p>
    <w:p w:rsidR="00E92ABC" w:rsidRPr="00E92ABC" w:rsidP="0056556D" w14:paraId="10C21257" w14:textId="77777777">
      <w:pPr>
        <w:pBdr>
          <w:bottom w:val="single" w:sz="6" w:space="1" w:color="auto"/>
        </w:pBdr>
        <w:rPr>
          <w:rFonts w:ascii="Roboto" w:hAnsi="Roboto"/>
        </w:rPr>
      </w:pPr>
    </w:p>
    <w:p w:rsidR="00E92ABC" w:rsidRPr="00E92ABC" w:rsidP="003A21D2" w14:paraId="753B339A" w14:textId="77777777">
      <w:pPr>
        <w:rPr>
          <w:rFonts w:ascii="Roboto" w:hAnsi="Roboto" w:cs="Roboto"/>
          <w:color w:val="161616"/>
          <w:sz w:val="21"/>
          <w:szCs w:val="21"/>
        </w:rPr>
      </w:pPr>
    </w:p>
    <w:p w:rsidR="003A21D2" w:rsidRPr="00E92ABC" w:rsidP="003A21D2" w14:paraId="67CA1388" w14:textId="77777777">
      <w:pPr>
        <w:rPr>
          <w:rFonts w:ascii="Roboto" w:hAnsi="Roboto"/>
          <w:sz w:val="21"/>
          <w:szCs w:val="21"/>
        </w:rPr>
      </w:pPr>
      <w:r w:rsidRPr="00E92ABC">
        <w:rPr>
          <w:rFonts w:ascii="Roboto" w:hAnsi="Roboto"/>
          <w:sz w:val="21"/>
          <w:szCs w:val="21"/>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OMB Control Number: 0970-0477 Expiration Date: 0</w:t>
      </w:r>
      <w:r w:rsidRPr="00E92ABC">
        <w:rPr>
          <w:rFonts w:ascii="Roboto" w:hAnsi="Roboto"/>
          <w:sz w:val="21"/>
          <w:szCs w:val="21"/>
        </w:rPr>
        <w:t>5</w:t>
      </w:r>
      <w:r w:rsidRPr="00E92ABC">
        <w:rPr>
          <w:rFonts w:ascii="Roboto" w:hAnsi="Roboto"/>
          <w:sz w:val="21"/>
          <w:szCs w:val="21"/>
        </w:rPr>
        <w:t>/3</w:t>
      </w:r>
      <w:r w:rsidRPr="00E92ABC">
        <w:rPr>
          <w:rFonts w:ascii="Roboto" w:hAnsi="Roboto"/>
          <w:sz w:val="21"/>
          <w:szCs w:val="21"/>
        </w:rPr>
        <w:t>1</w:t>
      </w:r>
      <w:r w:rsidRPr="00E92ABC">
        <w:rPr>
          <w:rFonts w:ascii="Roboto" w:hAnsi="Roboto"/>
          <w:sz w:val="21"/>
          <w:szCs w:val="21"/>
        </w:rPr>
        <w:t>/202</w:t>
      </w:r>
      <w:r w:rsidRPr="00E92ABC">
        <w:rPr>
          <w:rFonts w:ascii="Roboto" w:hAnsi="Roboto"/>
          <w:sz w:val="21"/>
          <w:szCs w:val="21"/>
        </w:rPr>
        <w:t>6</w:t>
      </w:r>
    </w:p>
    <w:p w:rsidR="003A21D2" w:rsidRPr="00E92ABC" w:rsidP="003A21D2" w14:paraId="42B3F8DD" w14:textId="77777777">
      <w:pPr>
        <w:rPr>
          <w:rFonts w:ascii="Roboto" w:hAnsi="Roboto"/>
          <w:sz w:val="21"/>
          <w:szCs w:val="21"/>
        </w:rPr>
      </w:pPr>
    </w:p>
    <w:p w:rsidR="0056556D" w:rsidRPr="00E92ABC" w:rsidP="0056556D" w14:paraId="51B2B30A" w14:textId="4A65FC3C">
      <w:pPr>
        <w:rPr>
          <w:rFonts w:ascii="Roboto" w:hAnsi="Roboto"/>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Roboto Light">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986" w:rsidRPr="00D46986" w14:paraId="7E03CB2D" w14:textId="64C560E3">
    <w:pPr>
      <w:pStyle w:val="Header"/>
      <w:rPr>
        <w:b/>
        <w:bCs/>
        <w:sz w:val="24"/>
        <w:szCs w:val="24"/>
      </w:rPr>
    </w:pPr>
    <w:r w:rsidRPr="00D46986">
      <w:rPr>
        <w:b/>
        <w:bCs/>
        <w:sz w:val="24"/>
        <w:szCs w:val="24"/>
      </w:rPr>
      <w:t>PSEP Reviewer Recruitment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C69E9"/>
    <w:multiLevelType w:val="hybridMultilevel"/>
    <w:tmpl w:val="1FE278A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8275D0"/>
    <w:multiLevelType w:val="hybridMultilevel"/>
    <w:tmpl w:val="FC1C41C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ABA63A6"/>
    <w:multiLevelType w:val="hybridMultilevel"/>
    <w:tmpl w:val="9E28D330"/>
    <w:lvl w:ilvl="0">
      <w:start w:val="1"/>
      <w:numFmt w:val="decimal"/>
      <w:lvlText w:val="%1."/>
      <w:lvlJc w:val="left"/>
      <w:pPr>
        <w:ind w:left="720" w:hanging="360"/>
      </w:pPr>
      <w:rPr>
        <w:b/>
        <w:bCs/>
      </w:rPr>
    </w:lvl>
    <w:lvl w:ilvl="1">
      <w:start w:val="1"/>
      <w:numFmt w:val="bullet"/>
      <w:lvlText w:val="o"/>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D6CDF3"/>
    <w:multiLevelType w:val="hybridMultilevel"/>
    <w:tmpl w:val="17E89906"/>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3CA37F67"/>
    <w:multiLevelType w:val="hybridMultilevel"/>
    <w:tmpl w:val="BBDC7BE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3D5D5EA8"/>
    <w:multiLevelType w:val="hybridMultilevel"/>
    <w:tmpl w:val="51548F4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A160231"/>
    <w:multiLevelType w:val="hybridMultilevel"/>
    <w:tmpl w:val="BA748B94"/>
    <w:lvl w:ilvl="0">
      <w:start w:val="0"/>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9926EC7"/>
    <w:multiLevelType w:val="hybridMultilevel"/>
    <w:tmpl w:val="482C2AD8"/>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A595A6A"/>
    <w:multiLevelType w:val="hybridMultilevel"/>
    <w:tmpl w:val="CD6AFFA8"/>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9">
    <w:nsid w:val="6EC66405"/>
    <w:multiLevelType w:val="hybridMultilevel"/>
    <w:tmpl w:val="C81A0688"/>
    <w:lvl w:ilvl="0">
      <w:start w:val="0"/>
      <w:numFmt w:val="bullet"/>
      <w:lvlText w:val="-"/>
      <w:lvlJc w:val="left"/>
      <w:pPr>
        <w:ind w:left="1080" w:hanging="360"/>
      </w:pPr>
      <w:rPr>
        <w:rFonts w:ascii="Calibri" w:hAnsi="Calibri" w:eastAsiaTheme="minorHAnsi" w:cs="Calibr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4A406B6"/>
    <w:multiLevelType w:val="hybridMultilevel"/>
    <w:tmpl w:val="03205CD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50764E9"/>
    <w:multiLevelType w:val="hybridMultilevel"/>
    <w:tmpl w:val="F98281C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A165F79"/>
    <w:multiLevelType w:val="hybridMultilevel"/>
    <w:tmpl w:val="CF104172"/>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B746D65"/>
    <w:multiLevelType w:val="hybridMultilevel"/>
    <w:tmpl w:val="97C60B8A"/>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num w:numId="1" w16cid:durableId="1659184456">
    <w:abstractNumId w:val="3"/>
  </w:num>
  <w:num w:numId="2" w16cid:durableId="909657565">
    <w:abstractNumId w:val="4"/>
  </w:num>
  <w:num w:numId="3" w16cid:durableId="163085840">
    <w:abstractNumId w:val="7"/>
  </w:num>
  <w:num w:numId="4" w16cid:durableId="2093156496">
    <w:abstractNumId w:val="6"/>
  </w:num>
  <w:num w:numId="5" w16cid:durableId="811825446">
    <w:abstractNumId w:val="9"/>
  </w:num>
  <w:num w:numId="6" w16cid:durableId="278489975">
    <w:abstractNumId w:val="2"/>
  </w:num>
  <w:num w:numId="7" w16cid:durableId="2141802032">
    <w:abstractNumId w:val="13"/>
  </w:num>
  <w:num w:numId="8" w16cid:durableId="563640998">
    <w:abstractNumId w:val="10"/>
  </w:num>
  <w:num w:numId="9" w16cid:durableId="1168907533">
    <w:abstractNumId w:val="1"/>
  </w:num>
  <w:num w:numId="10" w16cid:durableId="1516185866">
    <w:abstractNumId w:val="0"/>
  </w:num>
  <w:num w:numId="11" w16cid:durableId="444354104">
    <w:abstractNumId w:val="11"/>
  </w:num>
  <w:num w:numId="12" w16cid:durableId="1459453214">
    <w:abstractNumId w:val="5"/>
  </w:num>
  <w:num w:numId="13" w16cid:durableId="352462212">
    <w:abstractNumId w:val="12"/>
  </w:num>
  <w:num w:numId="14" w16cid:durableId="376971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6D"/>
    <w:rsid w:val="00131875"/>
    <w:rsid w:val="00333AA9"/>
    <w:rsid w:val="00385926"/>
    <w:rsid w:val="0038757A"/>
    <w:rsid w:val="003A21D2"/>
    <w:rsid w:val="003A22CC"/>
    <w:rsid w:val="00513F1C"/>
    <w:rsid w:val="0056556D"/>
    <w:rsid w:val="005B665E"/>
    <w:rsid w:val="00613E65"/>
    <w:rsid w:val="006C7476"/>
    <w:rsid w:val="00772542"/>
    <w:rsid w:val="007822E1"/>
    <w:rsid w:val="00857FE7"/>
    <w:rsid w:val="00886D63"/>
    <w:rsid w:val="008D5702"/>
    <w:rsid w:val="009C32D9"/>
    <w:rsid w:val="00A216E4"/>
    <w:rsid w:val="00A854CF"/>
    <w:rsid w:val="00D46986"/>
    <w:rsid w:val="00E92ABC"/>
    <w:rsid w:val="00EE65E7"/>
    <w:rsid w:val="00F64A93"/>
    <w:rsid w:val="01233C9B"/>
    <w:rsid w:val="020FAA57"/>
    <w:rsid w:val="023B4CFD"/>
    <w:rsid w:val="029444C6"/>
    <w:rsid w:val="02C8DBF7"/>
    <w:rsid w:val="02FAF0AB"/>
    <w:rsid w:val="031F2848"/>
    <w:rsid w:val="0547C2B7"/>
    <w:rsid w:val="05D77B5B"/>
    <w:rsid w:val="073949BE"/>
    <w:rsid w:val="07CFD029"/>
    <w:rsid w:val="07F3F82F"/>
    <w:rsid w:val="08AC809E"/>
    <w:rsid w:val="08B2FECE"/>
    <w:rsid w:val="0AAF7494"/>
    <w:rsid w:val="0C145B56"/>
    <w:rsid w:val="0CD92EAB"/>
    <w:rsid w:val="0D8313BD"/>
    <w:rsid w:val="0D97043F"/>
    <w:rsid w:val="0EFF5191"/>
    <w:rsid w:val="0F2F25CE"/>
    <w:rsid w:val="0F914E54"/>
    <w:rsid w:val="0FA8F296"/>
    <w:rsid w:val="0FEE6F32"/>
    <w:rsid w:val="113F8B95"/>
    <w:rsid w:val="11AC9FCE"/>
    <w:rsid w:val="1215819D"/>
    <w:rsid w:val="128B5DB1"/>
    <w:rsid w:val="13FCF190"/>
    <w:rsid w:val="155C6915"/>
    <w:rsid w:val="179517EF"/>
    <w:rsid w:val="17CDEF38"/>
    <w:rsid w:val="18FDDEEC"/>
    <w:rsid w:val="19B7B1B3"/>
    <w:rsid w:val="1D70E5EC"/>
    <w:rsid w:val="1E19DD6B"/>
    <w:rsid w:val="1F505D89"/>
    <w:rsid w:val="1F53F813"/>
    <w:rsid w:val="21779986"/>
    <w:rsid w:val="217B9B62"/>
    <w:rsid w:val="23176BC3"/>
    <w:rsid w:val="231A56F3"/>
    <w:rsid w:val="23721ADB"/>
    <w:rsid w:val="23BD9421"/>
    <w:rsid w:val="23F5E115"/>
    <w:rsid w:val="26F3DD95"/>
    <w:rsid w:val="276E0B0B"/>
    <w:rsid w:val="27E6D725"/>
    <w:rsid w:val="29898EDC"/>
    <w:rsid w:val="2A2CD5A5"/>
    <w:rsid w:val="2B5E07A3"/>
    <w:rsid w:val="2B890EE9"/>
    <w:rsid w:val="2F70AA9F"/>
    <w:rsid w:val="2FA0BE7B"/>
    <w:rsid w:val="2FC93748"/>
    <w:rsid w:val="328CDC40"/>
    <w:rsid w:val="32D64300"/>
    <w:rsid w:val="334C23D0"/>
    <w:rsid w:val="345A343C"/>
    <w:rsid w:val="34A7303F"/>
    <w:rsid w:val="34AA7EF7"/>
    <w:rsid w:val="34D0E5D0"/>
    <w:rsid w:val="354F4DFA"/>
    <w:rsid w:val="35D74D95"/>
    <w:rsid w:val="36201AB8"/>
    <w:rsid w:val="377D1B48"/>
    <w:rsid w:val="388DC443"/>
    <w:rsid w:val="397AA162"/>
    <w:rsid w:val="39ACE552"/>
    <w:rsid w:val="3AF9B687"/>
    <w:rsid w:val="3B86A27B"/>
    <w:rsid w:val="3C6251C4"/>
    <w:rsid w:val="3C645D73"/>
    <w:rsid w:val="3D8287B7"/>
    <w:rsid w:val="3DAF0C69"/>
    <w:rsid w:val="3DFE2225"/>
    <w:rsid w:val="3F1759BB"/>
    <w:rsid w:val="40825D24"/>
    <w:rsid w:val="40CDE610"/>
    <w:rsid w:val="40FC9B54"/>
    <w:rsid w:val="4135C2E7"/>
    <w:rsid w:val="41A4E96D"/>
    <w:rsid w:val="421661BD"/>
    <w:rsid w:val="42D19348"/>
    <w:rsid w:val="446D63A9"/>
    <w:rsid w:val="44D059F1"/>
    <w:rsid w:val="44F65D79"/>
    <w:rsid w:val="45B43039"/>
    <w:rsid w:val="45BA1E4E"/>
    <w:rsid w:val="48E25EBA"/>
    <w:rsid w:val="4CA51F7C"/>
    <w:rsid w:val="4CD775B6"/>
    <w:rsid w:val="4F3ED0E5"/>
    <w:rsid w:val="4F74F1F5"/>
    <w:rsid w:val="508C11AC"/>
    <w:rsid w:val="514551B7"/>
    <w:rsid w:val="5186BAEE"/>
    <w:rsid w:val="5227E20D"/>
    <w:rsid w:val="532564E9"/>
    <w:rsid w:val="5346B73A"/>
    <w:rsid w:val="537D8D8A"/>
    <w:rsid w:val="55195DEB"/>
    <w:rsid w:val="5544C4EF"/>
    <w:rsid w:val="55E56037"/>
    <w:rsid w:val="56B52E4C"/>
    <w:rsid w:val="56CC543B"/>
    <w:rsid w:val="56E4DC8A"/>
    <w:rsid w:val="5773FFFF"/>
    <w:rsid w:val="595B3FD3"/>
    <w:rsid w:val="59E12540"/>
    <w:rsid w:val="5A233530"/>
    <w:rsid w:val="5A5C2420"/>
    <w:rsid w:val="5A742F30"/>
    <w:rsid w:val="5AA1A949"/>
    <w:rsid w:val="5B50E3A6"/>
    <w:rsid w:val="5C5AFE46"/>
    <w:rsid w:val="5C617C76"/>
    <w:rsid w:val="5C670E37"/>
    <w:rsid w:val="5E2D10FD"/>
    <w:rsid w:val="5E9EBB0F"/>
    <w:rsid w:val="5F18B077"/>
    <w:rsid w:val="5F86084B"/>
    <w:rsid w:val="5F8FA06A"/>
    <w:rsid w:val="5FB67BCB"/>
    <w:rsid w:val="624A299D"/>
    <w:rsid w:val="6277BC3B"/>
    <w:rsid w:val="628C5E83"/>
    <w:rsid w:val="63002196"/>
    <w:rsid w:val="63633AC0"/>
    <w:rsid w:val="656FC5BD"/>
    <w:rsid w:val="67883EB9"/>
    <w:rsid w:val="69B2B7BD"/>
    <w:rsid w:val="69D6718B"/>
    <w:rsid w:val="6A2E8E99"/>
    <w:rsid w:val="6B68DC12"/>
    <w:rsid w:val="6BF5EDA6"/>
    <w:rsid w:val="6C31908C"/>
    <w:rsid w:val="6C4CBBBF"/>
    <w:rsid w:val="6C4D4357"/>
    <w:rsid w:val="6CD2C3B9"/>
    <w:rsid w:val="6D269966"/>
    <w:rsid w:val="6D382F82"/>
    <w:rsid w:val="6D5917D1"/>
    <w:rsid w:val="6D9B2759"/>
    <w:rsid w:val="6E4AE6D3"/>
    <w:rsid w:val="6F09ED42"/>
    <w:rsid w:val="6F369730"/>
    <w:rsid w:val="6FC2279D"/>
    <w:rsid w:val="702A2335"/>
    <w:rsid w:val="703FD0D0"/>
    <w:rsid w:val="70778A7A"/>
    <w:rsid w:val="70A5BDA3"/>
    <w:rsid w:val="70EE802E"/>
    <w:rsid w:val="7129B639"/>
    <w:rsid w:val="713E34E4"/>
    <w:rsid w:val="717497E0"/>
    <w:rsid w:val="720BA0A5"/>
    <w:rsid w:val="7218F24F"/>
    <w:rsid w:val="72418E04"/>
    <w:rsid w:val="7253117B"/>
    <w:rsid w:val="73F4332B"/>
    <w:rsid w:val="746A2C33"/>
    <w:rsid w:val="74D2231E"/>
    <w:rsid w:val="74FD9458"/>
    <w:rsid w:val="75FEBAF3"/>
    <w:rsid w:val="76429C88"/>
    <w:rsid w:val="7707C6DA"/>
    <w:rsid w:val="772061D0"/>
    <w:rsid w:val="77BBD76D"/>
    <w:rsid w:val="79CAE6F3"/>
    <w:rsid w:val="79EC5E67"/>
    <w:rsid w:val="7AD7B584"/>
    <w:rsid w:val="7C288AA7"/>
    <w:rsid w:val="7C2FC649"/>
    <w:rsid w:val="7C6CE610"/>
    <w:rsid w:val="7CC72E2D"/>
    <w:rsid w:val="7D082612"/>
    <w:rsid w:val="7D86F834"/>
    <w:rsid w:val="7E3B429E"/>
    <w:rsid w:val="7E9F32F2"/>
    <w:rsid w:val="7EDCBEC7"/>
    <w:rsid w:val="7F985ECE"/>
    <w:rsid w:val="7FA26DD1"/>
    <w:rsid w:val="7FF7E2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273613"/>
  <w15:chartTrackingRefBased/>
  <w15:docId w15:val="{9E8D23D6-F6B8-41E0-991C-F6A9A988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56D"/>
    <w:pPr>
      <w:ind w:left="720"/>
      <w:contextualSpacing/>
    </w:pPr>
  </w:style>
  <w:style w:type="character" w:styleId="CommentReference">
    <w:name w:val="annotation reference"/>
    <w:basedOn w:val="DefaultParagraphFont"/>
    <w:uiPriority w:val="99"/>
    <w:semiHidden/>
    <w:unhideWhenUsed/>
    <w:rsid w:val="0056556D"/>
    <w:rPr>
      <w:sz w:val="16"/>
      <w:szCs w:val="16"/>
    </w:rPr>
  </w:style>
  <w:style w:type="paragraph" w:styleId="CommentText">
    <w:name w:val="annotation text"/>
    <w:basedOn w:val="Normal"/>
    <w:link w:val="CommentTextChar"/>
    <w:uiPriority w:val="99"/>
    <w:semiHidden/>
    <w:unhideWhenUsed/>
    <w:rsid w:val="0056556D"/>
    <w:pPr>
      <w:spacing w:line="240" w:lineRule="auto"/>
    </w:pPr>
    <w:rPr>
      <w:sz w:val="20"/>
      <w:szCs w:val="20"/>
    </w:rPr>
  </w:style>
  <w:style w:type="character" w:customStyle="1" w:styleId="CommentTextChar">
    <w:name w:val="Comment Text Char"/>
    <w:basedOn w:val="DefaultParagraphFont"/>
    <w:link w:val="CommentText"/>
    <w:uiPriority w:val="99"/>
    <w:semiHidden/>
    <w:rsid w:val="0056556D"/>
    <w:rPr>
      <w:sz w:val="20"/>
      <w:szCs w:val="20"/>
    </w:rPr>
  </w:style>
  <w:style w:type="paragraph" w:styleId="CommentSubject">
    <w:name w:val="annotation subject"/>
    <w:basedOn w:val="CommentText"/>
    <w:next w:val="CommentText"/>
    <w:link w:val="CommentSubjectChar"/>
    <w:uiPriority w:val="99"/>
    <w:semiHidden/>
    <w:unhideWhenUsed/>
    <w:rsid w:val="0056556D"/>
    <w:rPr>
      <w:b/>
      <w:bCs/>
    </w:rPr>
  </w:style>
  <w:style w:type="character" w:customStyle="1" w:styleId="CommentSubjectChar">
    <w:name w:val="Comment Subject Char"/>
    <w:basedOn w:val="CommentTextChar"/>
    <w:link w:val="CommentSubject"/>
    <w:uiPriority w:val="99"/>
    <w:semiHidden/>
    <w:rsid w:val="0056556D"/>
    <w:rPr>
      <w:b/>
      <w:bCs/>
      <w:sz w:val="20"/>
      <w:szCs w:val="20"/>
    </w:rPr>
  </w:style>
  <w:style w:type="paragraph" w:customStyle="1" w:styleId="Default">
    <w:name w:val="Default"/>
    <w:rsid w:val="0056556D"/>
    <w:pPr>
      <w:autoSpaceDE w:val="0"/>
      <w:autoSpaceDN w:val="0"/>
      <w:adjustRightInd w:val="0"/>
      <w:spacing w:after="0" w:line="240" w:lineRule="auto"/>
    </w:pPr>
    <w:rPr>
      <w:rFonts w:ascii="Roboto" w:hAnsi="Roboto" w:cs="Roboto"/>
      <w:color w:val="000000"/>
      <w:sz w:val="24"/>
      <w:szCs w:val="24"/>
    </w:rPr>
  </w:style>
  <w:style w:type="character" w:styleId="Hyperlink">
    <w:name w:val="Hyperlink"/>
    <w:basedOn w:val="DefaultParagraphFont"/>
    <w:uiPriority w:val="99"/>
    <w:unhideWhenUsed/>
    <w:rsid w:val="00886D63"/>
    <w:rPr>
      <w:color w:val="0563C1" w:themeColor="hyperlink"/>
      <w:u w:val="single"/>
    </w:rPr>
  </w:style>
  <w:style w:type="character" w:styleId="UnresolvedMention">
    <w:name w:val="Unresolved Mention"/>
    <w:basedOn w:val="DefaultParagraphFont"/>
    <w:uiPriority w:val="99"/>
    <w:semiHidden/>
    <w:unhideWhenUsed/>
    <w:rsid w:val="00886D63"/>
    <w:rPr>
      <w:color w:val="605E5C"/>
      <w:shd w:val="clear" w:color="auto" w:fill="E1DFDD"/>
    </w:rPr>
  </w:style>
  <w:style w:type="paragraph" w:styleId="Header">
    <w:name w:val="header"/>
    <w:basedOn w:val="Normal"/>
    <w:link w:val="HeaderChar"/>
    <w:uiPriority w:val="99"/>
    <w:unhideWhenUsed/>
    <w:rsid w:val="00D46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986"/>
  </w:style>
  <w:style w:type="paragraph" w:styleId="Footer">
    <w:name w:val="footer"/>
    <w:basedOn w:val="Normal"/>
    <w:link w:val="FooterChar"/>
    <w:uiPriority w:val="99"/>
    <w:unhideWhenUsed/>
    <w:rsid w:val="00D46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986"/>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eventionservices.acf.hhs.gov/themes/ffc_theme/pdf/psc_handbook_v1_final_508_compliant.pdf"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12EE45B03A942B2F5901B0B0A6C8C" ma:contentTypeVersion="4" ma:contentTypeDescription="Create a new document." ma:contentTypeScope="" ma:versionID="f2f12a204e5e4278fb81df5e1f060245">
  <xsd:schema xmlns:xsd="http://www.w3.org/2001/XMLSchema" xmlns:xs="http://www.w3.org/2001/XMLSchema" xmlns:p="http://schemas.microsoft.com/office/2006/metadata/properties" xmlns:ns2="6410cdc6-9a72-45d3-8b29-68f36c241640" xmlns:ns3="1a74ea28-6be1-43a4-abc4-6a8b81cf8f1a" targetNamespace="http://schemas.microsoft.com/office/2006/metadata/properties" ma:root="true" ma:fieldsID="9eb26a9b677f6031fcdb6be04991ed8c" ns2:_="" ns3:_="">
    <xsd:import namespace="6410cdc6-9a72-45d3-8b29-68f36c241640"/>
    <xsd:import namespace="1a74ea28-6be1-43a4-abc4-6a8b81cf8f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0cdc6-9a72-45d3-8b29-68f36c241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4ea28-6be1-43a4-abc4-6a8b81cf8f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a74ea28-6be1-43a4-abc4-6a8b81cf8f1a">
      <UserInfo>
        <DisplayName>Senehi, Neda (ACF) (CTR)</DisplayName>
        <AccountId>10</AccountId>
        <AccountType/>
      </UserInfo>
      <UserInfo>
        <DisplayName>Fortunato, Christine (ACF)</DisplayName>
        <AccountId>13</AccountId>
        <AccountType/>
      </UserInfo>
      <UserInfo>
        <DisplayName>Meyer, Aleta (ACF)</DisplayName>
        <AccountId>14</AccountId>
        <AccountType/>
      </UserInfo>
      <UserInfo>
        <DisplayName>DeCourcey, Wendy (ACF)</DisplayName>
        <AccountId>12</AccountId>
        <AccountType/>
      </UserInfo>
    </SharedWithUsers>
  </documentManagement>
</p:properties>
</file>

<file path=customXml/itemProps1.xml><?xml version="1.0" encoding="utf-8"?>
<ds:datastoreItem xmlns:ds="http://schemas.openxmlformats.org/officeDocument/2006/customXml" ds:itemID="{DFC1216C-5AEA-493F-97DE-15B1CB06C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0cdc6-9a72-45d3-8b29-68f36c241640"/>
    <ds:schemaRef ds:uri="1a74ea28-6be1-43a4-abc4-6a8b81cf8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62A48-6ABF-4813-8280-A8C51F506E13}">
  <ds:schemaRefs>
    <ds:schemaRef ds:uri="http://schemas.microsoft.com/sharepoint/v3/contenttype/forms"/>
  </ds:schemaRefs>
</ds:datastoreItem>
</file>

<file path=customXml/itemProps3.xml><?xml version="1.0" encoding="utf-8"?>
<ds:datastoreItem xmlns:ds="http://schemas.openxmlformats.org/officeDocument/2006/customXml" ds:itemID="{3F3FAC0B-106B-43D6-A07C-5612525E4FD3}">
  <ds:schemaRefs>
    <ds:schemaRef ds:uri="http://schemas.microsoft.com/office/2006/metadata/properties"/>
    <ds:schemaRef ds:uri="http://schemas.microsoft.com/office/infopath/2007/PartnerControls"/>
    <ds:schemaRef ds:uri="1a74ea28-6be1-43a4-abc4-6a8b81cf8f1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Blankenship, Sarah (ACF)</dc:creator>
  <cp:lastModifiedBy>Blankenship, Sarah (ACF)</cp:lastModifiedBy>
  <cp:revision>2</cp:revision>
  <dcterms:created xsi:type="dcterms:W3CDTF">2023-06-01T22:25:00Z</dcterms:created>
  <dcterms:modified xsi:type="dcterms:W3CDTF">2023-06-01T22:25:00Z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0x010100D9A12EE45B03A942B2F5901B0B0A6C8C</vt:lpwstr>
  </property>
</Properties>
</file>