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Java 22.7.0 -->
  <w:body>
    <w:p w:rsidR="008101A4" w:rsidP="00934C25" w14:paraId="4612DBAB" w14:textId="77777777">
      <w:pPr>
        <w:spacing w:line="274" w:lineRule="exact"/>
        <w:rPr>
          <w:rFonts w:ascii="Arial Narrow"/>
          <w:sz w:val="24"/>
        </w:rPr>
      </w:pPr>
      <w:r>
        <w:rPr>
          <w:rFonts w:ascii="Arial Narrow"/>
          <w:b/>
          <w:sz w:val="24"/>
        </w:rPr>
        <w:t>Resumen</w:t>
      </w:r>
      <w:r>
        <w:rPr>
          <w:rFonts w:ascii="Arial Narrow"/>
          <w:b/>
          <w:spacing w:val="-5"/>
          <w:sz w:val="24"/>
        </w:rPr>
        <w:t xml:space="preserve"> </w:t>
      </w:r>
      <w:r>
        <w:rPr>
          <w:rFonts w:ascii="Arial Narrow"/>
          <w:b/>
          <w:sz w:val="24"/>
        </w:rPr>
        <w:t>de</w:t>
      </w:r>
      <w:r>
        <w:rPr>
          <w:rFonts w:ascii="Arial Narrow"/>
          <w:b/>
          <w:spacing w:val="-4"/>
          <w:sz w:val="24"/>
        </w:rPr>
        <w:t xml:space="preserve"> </w:t>
      </w:r>
      <w:r>
        <w:rPr>
          <w:rFonts w:ascii="Arial Narrow"/>
          <w:b/>
          <w:sz w:val="24"/>
        </w:rPr>
        <w:t>beneficios</w:t>
      </w:r>
      <w:r>
        <w:rPr>
          <w:rFonts w:ascii="Arial Narrow"/>
          <w:b/>
          <w:spacing w:val="-2"/>
          <w:sz w:val="24"/>
        </w:rPr>
        <w:t xml:space="preserve"> </w:t>
      </w:r>
      <w:r>
        <w:rPr>
          <w:rFonts w:ascii="Arial Narrow"/>
          <w:b/>
          <w:sz w:val="24"/>
        </w:rPr>
        <w:t>y</w:t>
      </w:r>
      <w:r>
        <w:rPr>
          <w:rFonts w:ascii="Arial Narrow"/>
          <w:b/>
          <w:spacing w:val="-5"/>
          <w:sz w:val="24"/>
        </w:rPr>
        <w:t xml:space="preserve"> </w:t>
      </w:r>
      <w:r>
        <w:rPr>
          <w:rFonts w:ascii="Arial Narrow"/>
          <w:b/>
          <w:sz w:val="24"/>
        </w:rPr>
        <w:t>cobertura:</w:t>
      </w:r>
      <w:r>
        <w:rPr>
          <w:rFonts w:ascii="Arial Narrow"/>
          <w:b/>
          <w:spacing w:val="-1"/>
          <w:sz w:val="24"/>
        </w:rPr>
        <w:t xml:space="preserve"> </w:t>
      </w:r>
      <w:r>
        <w:rPr>
          <w:rFonts w:ascii="Arial Narrow"/>
          <w:sz w:val="24"/>
        </w:rPr>
        <w:t>Lo</w:t>
      </w:r>
      <w:r>
        <w:rPr>
          <w:rFonts w:ascii="Arial Narrow"/>
          <w:spacing w:val="-4"/>
          <w:sz w:val="24"/>
        </w:rPr>
        <w:t xml:space="preserve"> </w:t>
      </w:r>
      <w:r>
        <w:rPr>
          <w:rFonts w:ascii="Arial Narrow"/>
          <w:sz w:val="24"/>
        </w:rPr>
        <w:t>que</w:t>
      </w:r>
      <w:r>
        <w:rPr>
          <w:rFonts w:ascii="Arial Narrow"/>
          <w:spacing w:val="-2"/>
          <w:sz w:val="24"/>
        </w:rPr>
        <w:t xml:space="preserve"> </w:t>
      </w:r>
      <w:r>
        <w:rPr>
          <w:rFonts w:ascii="Arial Narrow"/>
          <w:sz w:val="24"/>
        </w:rPr>
        <w:t>cubre</w:t>
      </w:r>
      <w:r>
        <w:rPr>
          <w:rFonts w:ascii="Arial Narrow"/>
          <w:spacing w:val="-2"/>
          <w:sz w:val="24"/>
        </w:rPr>
        <w:t xml:space="preserve"> </w:t>
      </w:r>
      <w:r>
        <w:rPr>
          <w:rFonts w:ascii="Arial Narrow"/>
          <w:sz w:val="24"/>
        </w:rPr>
        <w:t>este</w:t>
      </w:r>
      <w:r>
        <w:rPr>
          <w:rFonts w:ascii="Arial Narrow"/>
          <w:spacing w:val="-2"/>
          <w:sz w:val="24"/>
        </w:rPr>
        <w:t xml:space="preserve"> </w:t>
      </w:r>
      <w:r>
        <w:rPr>
          <w:rFonts w:ascii="Arial Narrow"/>
          <w:sz w:val="24"/>
        </w:rPr>
        <w:t>plan</w:t>
      </w:r>
      <w:r>
        <w:rPr>
          <w:rFonts w:ascii="Arial Narrow"/>
          <w:spacing w:val="-2"/>
          <w:sz w:val="24"/>
        </w:rPr>
        <w:t xml:space="preserve"> </w:t>
      </w:r>
      <w:r>
        <w:rPr>
          <w:rFonts w:ascii="Arial Narrow"/>
          <w:sz w:val="24"/>
        </w:rPr>
        <w:t>y</w:t>
      </w:r>
      <w:r>
        <w:rPr>
          <w:rFonts w:ascii="Arial Narrow"/>
          <w:spacing w:val="-2"/>
          <w:sz w:val="24"/>
        </w:rPr>
        <w:t xml:space="preserve"> </w:t>
      </w:r>
      <w:r>
        <w:rPr>
          <w:rFonts w:ascii="Arial Narrow"/>
          <w:sz w:val="24"/>
        </w:rPr>
        <w:t>lo</w:t>
      </w:r>
      <w:r>
        <w:rPr>
          <w:rFonts w:ascii="Arial Narrow"/>
          <w:spacing w:val="-4"/>
          <w:sz w:val="24"/>
        </w:rPr>
        <w:t xml:space="preserve"> </w:t>
      </w:r>
      <w:r>
        <w:rPr>
          <w:rFonts w:ascii="Arial Narrow"/>
          <w:sz w:val="24"/>
        </w:rPr>
        <w:t>que</w:t>
      </w:r>
      <w:r>
        <w:rPr>
          <w:rFonts w:ascii="Arial Narrow"/>
          <w:spacing w:val="-2"/>
          <w:sz w:val="24"/>
        </w:rPr>
        <w:t xml:space="preserve"> </w:t>
      </w:r>
      <w:r>
        <w:rPr>
          <w:rFonts w:ascii="Arial Narrow"/>
          <w:sz w:val="24"/>
        </w:rPr>
        <w:t>usted</w:t>
      </w:r>
      <w:r>
        <w:rPr>
          <w:rFonts w:ascii="Arial Narrow"/>
          <w:spacing w:val="-5"/>
          <w:sz w:val="24"/>
        </w:rPr>
        <w:t xml:space="preserve"> </w:t>
      </w:r>
      <w:r>
        <w:rPr>
          <w:rFonts w:ascii="Arial Narrow"/>
          <w:sz w:val="24"/>
        </w:rPr>
        <w:t>paga</w:t>
      </w:r>
      <w:r>
        <w:rPr>
          <w:rFonts w:ascii="Arial Narrow"/>
          <w:spacing w:val="-4"/>
          <w:sz w:val="24"/>
        </w:rPr>
        <w:t xml:space="preserve"> </w:t>
      </w:r>
      <w:r>
        <w:rPr>
          <w:rFonts w:ascii="Arial Narrow"/>
          <w:sz w:val="24"/>
        </w:rPr>
        <w:t>por</w:t>
      </w:r>
      <w:r>
        <w:rPr>
          <w:rFonts w:ascii="Arial Narrow"/>
          <w:spacing w:val="-2"/>
          <w:sz w:val="24"/>
        </w:rPr>
        <w:t xml:space="preserve"> </w:t>
      </w:r>
      <w:r>
        <w:rPr>
          <w:rFonts w:ascii="Arial Narrow"/>
          <w:sz w:val="24"/>
        </w:rPr>
        <w:t>los</w:t>
      </w:r>
      <w:r>
        <w:rPr>
          <w:rFonts w:ascii="Arial Narrow"/>
          <w:spacing w:val="-2"/>
          <w:sz w:val="24"/>
        </w:rPr>
        <w:t xml:space="preserve"> </w:t>
      </w:r>
      <w:r>
        <w:rPr>
          <w:rFonts w:ascii="Arial Narrow"/>
          <w:sz w:val="24"/>
        </w:rPr>
        <w:t>servicios</w:t>
      </w:r>
      <w:r>
        <w:rPr>
          <w:rFonts w:ascii="Arial Narrow"/>
          <w:spacing w:val="-2"/>
          <w:sz w:val="24"/>
        </w:rPr>
        <w:t xml:space="preserve"> cubiertos</w:t>
      </w:r>
    </w:p>
    <w:p w:rsidR="005B30AC" w:rsidP="00934C25" w14:paraId="16A72158" w14:textId="510AD4E4">
      <w:pPr>
        <w:spacing w:line="232" w:lineRule="auto"/>
        <w:rPr>
          <w:rFonts w:ascii="Arial Narrow" w:hAnsi="Arial Narrow"/>
          <w:b/>
          <w:color w:val="286994"/>
          <w:spacing w:val="-11"/>
          <w:sz w:val="24"/>
        </w:rPr>
      </w:pPr>
      <w:r>
        <w:rPr>
          <w:rFonts w:ascii="Arial Narrow" w:hAnsi="Arial Narrow"/>
          <w:b/>
          <w:color w:val="286994"/>
          <w:sz w:val="24"/>
        </w:rPr>
        <w:t>________________________________</w:t>
      </w:r>
      <w:r w:rsidRPr="00581796" w:rsidR="00581796">
        <w:rPr>
          <w:rFonts w:ascii="Arial Narrow" w:hAnsi="Arial Narrow"/>
          <w:b/>
          <w:color w:val="286994"/>
          <w:sz w:val="24"/>
        </w:rPr>
        <w:t xml:space="preserve">: </w:t>
      </w:r>
      <w:r>
        <w:rPr>
          <w:rFonts w:ascii="Arial Narrow" w:hAnsi="Arial Narrow"/>
          <w:b/>
          <w:color w:val="286994"/>
          <w:sz w:val="24"/>
        </w:rPr>
        <w:t>__________________</w:t>
      </w:r>
      <w:r w:rsidR="009148FC">
        <w:br w:type="column"/>
      </w:r>
      <w:r w:rsidR="009148FC">
        <w:rPr>
          <w:rFonts w:ascii="Arial Narrow" w:hAnsi="Arial Narrow"/>
          <w:b/>
          <w:color w:val="286994"/>
          <w:sz w:val="24"/>
        </w:rPr>
        <w:t>Período</w:t>
      </w:r>
      <w:r w:rsidR="009148FC">
        <w:rPr>
          <w:rFonts w:ascii="Arial Narrow" w:hAnsi="Arial Narrow"/>
          <w:b/>
          <w:color w:val="286994"/>
          <w:spacing w:val="-12"/>
          <w:sz w:val="24"/>
        </w:rPr>
        <w:t xml:space="preserve"> </w:t>
      </w:r>
      <w:r w:rsidR="009148FC">
        <w:rPr>
          <w:rFonts w:ascii="Arial Narrow" w:hAnsi="Arial Narrow"/>
          <w:b/>
          <w:color w:val="286994"/>
          <w:sz w:val="24"/>
        </w:rPr>
        <w:t>de</w:t>
      </w:r>
      <w:r w:rsidR="009148FC">
        <w:rPr>
          <w:rFonts w:ascii="Arial Narrow" w:hAnsi="Arial Narrow"/>
          <w:b/>
          <w:color w:val="286994"/>
          <w:spacing w:val="-12"/>
          <w:sz w:val="24"/>
        </w:rPr>
        <w:t xml:space="preserve"> </w:t>
      </w:r>
      <w:r w:rsidR="009148FC">
        <w:rPr>
          <w:rFonts w:ascii="Arial Narrow" w:hAnsi="Arial Narrow"/>
          <w:b/>
          <w:color w:val="286994"/>
          <w:sz w:val="24"/>
        </w:rPr>
        <w:t>cobertura:</w:t>
      </w:r>
      <w:r w:rsidR="009148FC">
        <w:rPr>
          <w:rFonts w:ascii="Arial Narrow" w:hAnsi="Arial Narrow"/>
          <w:b/>
          <w:color w:val="286994"/>
          <w:spacing w:val="-11"/>
          <w:sz w:val="24"/>
        </w:rPr>
        <w:t xml:space="preserve"> </w:t>
      </w:r>
      <w:r w:rsidRPr="00050B22">
        <w:rPr>
          <w:rFonts w:ascii="Arial Narrow" w:hAnsi="Arial Narrow"/>
          <w:b/>
          <w:color w:val="286994"/>
          <w:spacing w:val="-11"/>
          <w:sz w:val="24"/>
        </w:rPr>
        <w:t>[See Instructions]</w:t>
      </w:r>
    </w:p>
    <w:p w:rsidR="008101A4" w:rsidP="00934C25" w14:paraId="4612DBAD" w14:textId="4981FCCD">
      <w:pPr>
        <w:spacing w:line="232" w:lineRule="auto"/>
        <w:rPr>
          <w:rFonts w:ascii="Arial Narrow" w:hAnsi="Arial Narrow"/>
          <w:b/>
          <w:sz w:val="24"/>
        </w:rPr>
      </w:pPr>
      <w:r>
        <w:rPr>
          <w:rFonts w:ascii="Arial Narrow" w:hAnsi="Arial Narrow"/>
          <w:b/>
          <w:sz w:val="24"/>
        </w:rPr>
        <w:t>Cobertura</w:t>
      </w:r>
      <w:r>
        <w:rPr>
          <w:rFonts w:ascii="Arial Narrow" w:hAnsi="Arial Narrow"/>
          <w:b/>
          <w:spacing w:val="-5"/>
          <w:sz w:val="24"/>
        </w:rPr>
        <w:t xml:space="preserve"> </w:t>
      </w:r>
      <w:r>
        <w:rPr>
          <w:rFonts w:ascii="Arial Narrow" w:hAnsi="Arial Narrow"/>
          <w:b/>
          <w:sz w:val="24"/>
        </w:rPr>
        <w:t>para:</w:t>
      </w:r>
      <w:r>
        <w:rPr>
          <w:rFonts w:ascii="Arial Narrow" w:hAnsi="Arial Narrow"/>
          <w:b/>
          <w:spacing w:val="-1"/>
          <w:sz w:val="24"/>
        </w:rPr>
        <w:t xml:space="preserve"> </w:t>
      </w:r>
      <w:r w:rsidR="00050B22">
        <w:rPr>
          <w:rFonts w:ascii="Arial Narrow" w:hAnsi="Arial Narrow"/>
          <w:b/>
          <w:sz w:val="24"/>
        </w:rPr>
        <w:t>_________</w:t>
      </w:r>
      <w:r>
        <w:rPr>
          <w:rFonts w:ascii="Arial Narrow" w:hAnsi="Arial Narrow"/>
          <w:b/>
          <w:spacing w:val="-3"/>
          <w:sz w:val="24"/>
        </w:rPr>
        <w:t xml:space="preserve"> </w:t>
      </w:r>
      <w:r>
        <w:rPr>
          <w:rFonts w:ascii="Arial Narrow" w:hAnsi="Arial Narrow"/>
          <w:sz w:val="24"/>
        </w:rPr>
        <w:t>|</w:t>
      </w:r>
      <w:r>
        <w:rPr>
          <w:rFonts w:ascii="Arial Narrow" w:hAnsi="Arial Narrow"/>
          <w:spacing w:val="-3"/>
          <w:sz w:val="24"/>
        </w:rPr>
        <w:t xml:space="preserve"> </w:t>
      </w:r>
      <w:r>
        <w:rPr>
          <w:rFonts w:ascii="Arial Narrow" w:hAnsi="Arial Narrow"/>
          <w:b/>
          <w:sz w:val="24"/>
        </w:rPr>
        <w:t>Tipo</w:t>
      </w:r>
      <w:r>
        <w:rPr>
          <w:rFonts w:ascii="Arial Narrow" w:hAnsi="Arial Narrow"/>
          <w:b/>
          <w:spacing w:val="-2"/>
          <w:sz w:val="24"/>
        </w:rPr>
        <w:t xml:space="preserve"> </w:t>
      </w:r>
      <w:r>
        <w:rPr>
          <w:rFonts w:ascii="Arial Narrow" w:hAnsi="Arial Narrow"/>
          <w:b/>
          <w:sz w:val="24"/>
        </w:rPr>
        <w:t>De</w:t>
      </w:r>
      <w:r>
        <w:rPr>
          <w:rFonts w:ascii="Arial Narrow" w:hAnsi="Arial Narrow"/>
          <w:b/>
          <w:spacing w:val="-2"/>
          <w:sz w:val="24"/>
        </w:rPr>
        <w:t xml:space="preserve"> </w:t>
      </w:r>
      <w:r>
        <w:rPr>
          <w:rFonts w:ascii="Arial Narrow" w:hAnsi="Arial Narrow"/>
          <w:b/>
          <w:sz w:val="24"/>
        </w:rPr>
        <w:t>Plan:</w:t>
      </w:r>
      <w:r>
        <w:rPr>
          <w:rFonts w:ascii="Arial Narrow" w:hAnsi="Arial Narrow"/>
          <w:b/>
          <w:spacing w:val="-4"/>
          <w:sz w:val="24"/>
        </w:rPr>
        <w:t xml:space="preserve"> </w:t>
      </w:r>
      <w:r w:rsidR="00050B22">
        <w:rPr>
          <w:rFonts w:ascii="Arial Narrow" w:hAnsi="Arial Narrow"/>
          <w:b/>
          <w:spacing w:val="-5"/>
          <w:sz w:val="24"/>
        </w:rPr>
        <w:t>____</w:t>
      </w:r>
    </w:p>
    <w:p w:rsidR="008101A4" w14:paraId="4612DBAE" w14:textId="77777777">
      <w:pPr>
        <w:spacing w:line="232" w:lineRule="auto"/>
        <w:rPr>
          <w:rFonts w:ascii="Arial Narrow" w:hAnsi="Arial Narrow"/>
          <w:sz w:val="24"/>
        </w:rPr>
        <w:sectPr>
          <w:headerReference w:type="even" r:id="rId7"/>
          <w:headerReference w:type="default" r:id="rId8"/>
          <w:footerReference w:type="even" r:id="rId9"/>
          <w:footerReference w:type="default" r:id="rId10"/>
          <w:headerReference w:type="first" r:id="rId11"/>
          <w:footerReference w:type="first" r:id="rId12"/>
          <w:type w:val="continuous"/>
          <w:pgSz w:w="15840" w:h="12240" w:orient="landscape"/>
          <w:pgMar w:top="280" w:right="600" w:bottom="280" w:left="600" w:header="720" w:footer="720" w:gutter="0"/>
          <w:cols w:num="2" w:space="720" w:equalWidth="0">
            <w:col w:w="9699" w:space="363"/>
            <w:col w:w="4578"/>
          </w:cols>
        </w:sectPr>
      </w:pPr>
    </w:p>
    <w:p w:rsidR="008101A4" w14:paraId="4612DBAF" w14:textId="77777777">
      <w:pPr>
        <w:pStyle w:val="BodyText"/>
        <w:rPr>
          <w:rFonts w:ascii="Arial Narrow"/>
          <w:b/>
          <w:sz w:val="15"/>
        </w:rPr>
      </w:pPr>
    </w:p>
    <w:p w:rsidR="008101A4" w:rsidP="00AD27E3" w14:paraId="4612DBB0" w14:textId="77777777">
      <w:pPr>
        <w:pStyle w:val="BodyText"/>
        <w:spacing w:line="20" w:lineRule="exact"/>
        <w:rPr>
          <w:rFonts w:ascii="Arial Narrow"/>
          <w:sz w:val="2"/>
        </w:rPr>
      </w:pPr>
      <w:r>
        <w:rPr>
          <w:rFonts w:ascii="Arial Narrow"/>
          <w:noProof/>
          <w:sz w:val="2"/>
        </w:rPr>
        <mc:AlternateContent>
          <mc:Choice Requires="wpg">
            <w:drawing>
              <wp:inline distT="0" distB="0" distL="0" distR="0">
                <wp:extent cx="9144000" cy="12700"/>
                <wp:effectExtent l="9525" t="0" r="0" b="6350"/>
                <wp:docPr id="1" name="Group 1">
                  <a:extLst xmlns:a="http://schemas.openxmlformats.org/drawingml/2006/main">
                    <a:ext xmlns:a="http://schemas.openxmlformats.org/drawingml/2006/main"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Group">
                    <wpg:wgp xmlns:wpg="http://schemas.microsoft.com/office/word/2010/wordprocessingGroup">
                      <wpg:cNvGrpSpPr/>
                      <wpg:grpSpPr>
                        <a:xfrm>
                          <a:off x="0" y="0"/>
                          <a:ext cx="9144000" cy="12700"/>
                          <a:chOff x="0" y="0"/>
                          <a:chExt cx="9144000" cy="12700"/>
                        </a:xfrm>
                      </wpg:grpSpPr>
                      <wps:wsp xmlns:wps="http://schemas.microsoft.com/office/word/2010/wordprocessingShape">
                        <wps:cNvPr id="2" name="Graphic 2"/>
                        <wps:cNvSpPr/>
                        <wps:spPr>
                          <a:xfrm>
                            <a:off x="0" y="6350"/>
                            <a:ext cx="9144000" cy="1270"/>
                          </a:xfrm>
                          <a:custGeom>
                            <a:avLst/>
                            <a:gdLst/>
                            <a:rect l="l" t="t" r="r" b="b"/>
                            <a:pathLst>
                              <a:path fill="norm" w="9144000" stroke="1">
                                <a:moveTo>
                                  <a:pt x="0" y="0"/>
                                </a:moveTo>
                                <a:lnTo>
                                  <a:pt x="9144000" y="0"/>
                                </a:lnTo>
                              </a:path>
                            </a:pathLst>
                          </a:custGeom>
                          <a:ln w="12700">
                            <a:solidFill>
                              <a:srgbClr val="286994"/>
                            </a:solidFill>
                            <a:prstDash val="solid"/>
                          </a:ln>
                        </wps:spPr>
                        <wps:bodyPr wrap="square" lIns="0" tIns="0" rIns="0" bIns="0" rtlCol="0">
                          <a:prstTxWarp prst="textNoShape">
                            <a:avLst/>
                          </a:prstTxWarp>
                        </wps:bodyPr>
                      </wps:wsp>
                    </wpg:wgp>
                  </a:graphicData>
                </a:graphic>
              </wp:inline>
            </w:drawing>
          </mc:Choice>
          <mc:Fallback>
            <w:pict>
              <v:group id="Group 1" o:spid="_x0000_i1025" alt="&quot;&quot;" style="width:10in;height:1pt;mso-position-horizontal-relative:char;mso-position-vertical-relative:line" coordsize="91440,127">
                <v:shape id="Graphic 2" o:spid="_x0000_s1026" style="width:91440;height:13;mso-wrap-style:square;position:absolute;top:63;visibility:visible;v-text-anchor:top" coordsize="9144000,1270" path="m,l9144000,e" filled="f" strokecolor="#286994" strokeweight="1pt">
                  <v:path arrowok="t"/>
                </v:shape>
                <w10:wrap type="none"/>
                <w10:anchorlock/>
              </v:group>
            </w:pict>
          </mc:Fallback>
        </mc:AlternateContent>
      </w:r>
    </w:p>
    <w:p w:rsidR="008101A4" w14:paraId="4612DBB1" w14:textId="77777777">
      <w:pPr>
        <w:pStyle w:val="BodyText"/>
        <w:spacing w:before="5"/>
        <w:rPr>
          <w:rFonts w:ascii="Arial Narrow"/>
          <w:b/>
          <w:sz w:val="9"/>
        </w:rPr>
      </w:pPr>
      <w:r>
        <w:rPr>
          <w:noProof/>
        </w:rPr>
        <mc:AlternateContent>
          <mc:Choice Requires="wpg">
            <w:drawing>
              <wp:inline distT="0" distB="0" distL="0" distR="0">
                <wp:extent cx="9154795" cy="1144905"/>
                <wp:effectExtent l="0" t="0" r="8255" b="17145"/>
                <wp:docPr id="3" name="Group 3" descr="El Resumen de beneficios y cobertura (SBC) lo ayudará a escoger un plan de salud. El SBC muestra cómo usted y el plan compartirían los costos de los servicios de atención médica cubiertos. NOTA: La información sobre el costo de este plan (denominado prima) se proporcionará por separado. Este es solo un resumen."/>
                <wp:cNvGraphicFramePr/>
                <a:graphic xmlns:a="http://schemas.openxmlformats.org/drawingml/2006/main">
                  <a:graphicData uri="http://schemas.microsoft.com/office/word/2010/wordprocessingGroup">
                    <wpg:wgp xmlns:wpg="http://schemas.microsoft.com/office/word/2010/wordprocessingGroup">
                      <wpg:cNvGrpSpPr/>
                      <wpg:grpSpPr>
                        <a:xfrm>
                          <a:off x="0" y="0"/>
                          <a:ext cx="9154795" cy="1144905"/>
                          <a:chOff x="0" y="0"/>
                          <a:chExt cx="9154795" cy="1144905"/>
                        </a:xfrm>
                      </wpg:grpSpPr>
                      <wps:wsp xmlns:wps="http://schemas.microsoft.com/office/word/2010/wordprocessingShape">
                        <wps:cNvPr id="4" name="Graphic 4"/>
                        <wps:cNvSpPr/>
                        <wps:spPr>
                          <a:xfrm>
                            <a:off x="9144" y="10667"/>
                            <a:ext cx="9136380" cy="1125220"/>
                          </a:xfrm>
                          <a:custGeom>
                            <a:avLst/>
                            <a:gdLst/>
                            <a:rect l="l" t="t" r="r" b="b"/>
                            <a:pathLst>
                              <a:path fill="norm" h="1125220" w="9136380" stroke="1">
                                <a:moveTo>
                                  <a:pt x="9136380" y="0"/>
                                </a:moveTo>
                                <a:lnTo>
                                  <a:pt x="0" y="0"/>
                                </a:lnTo>
                                <a:lnTo>
                                  <a:pt x="0" y="1124711"/>
                                </a:lnTo>
                                <a:lnTo>
                                  <a:pt x="9136380" y="1124711"/>
                                </a:lnTo>
                                <a:lnTo>
                                  <a:pt x="9136380" y="0"/>
                                </a:lnTo>
                                <a:close/>
                              </a:path>
                            </a:pathLst>
                          </a:custGeom>
                          <a:solidFill>
                            <a:srgbClr val="EAF5F8"/>
                          </a:solidFill>
                        </wps:spPr>
                        <wps:bodyPr wrap="square" lIns="0" tIns="0" rIns="0" bIns="0" rtlCol="0">
                          <a:prstTxWarp prst="textNoShape">
                            <a:avLst/>
                          </a:prstTxWarp>
                        </wps:bodyPr>
                      </wps:wsp>
                      <pic:pic xmlns:pic="http://schemas.openxmlformats.org/drawingml/2006/picture">
                        <pic:nvPicPr>
                          <pic:cNvPr id="5" name="Image 5" descr="La imagen del signo de exclamación para resaltar la información importante."/>
                          <pic:cNvPicPr/>
                        </pic:nvPicPr>
                        <pic:blipFill>
                          <a:blip xmlns:r="http://schemas.openxmlformats.org/officeDocument/2006/relationships" r:embed="rId13" cstate="print"/>
                          <a:stretch>
                            <a:fillRect/>
                          </a:stretch>
                        </pic:blipFill>
                        <pic:spPr>
                          <a:xfrm>
                            <a:off x="132461" y="110109"/>
                            <a:ext cx="502259" cy="383539"/>
                          </a:xfrm>
                          <a:prstGeom prst="rect">
                            <a:avLst/>
                          </a:prstGeom>
                        </pic:spPr>
                      </pic:pic>
                      <wps:wsp xmlns:wps="http://schemas.microsoft.com/office/word/2010/wordprocessingShape">
                        <wps:cNvPr id="6" name="Textbox 6"/>
                        <wps:cNvSpPr txBox="1"/>
                        <wps:spPr>
                          <a:xfrm>
                            <a:off x="4572" y="4572"/>
                            <a:ext cx="9145905" cy="1135380"/>
                          </a:xfrm>
                          <a:prstGeom prst="rect">
                            <a:avLst/>
                          </a:prstGeom>
                          <a:ln w="9144">
                            <a:solidFill>
                              <a:srgbClr val="286994"/>
                            </a:solidFill>
                            <a:prstDash val="solid"/>
                          </a:ln>
                        </wps:spPr>
                        <wps:txbx>
                          <w:txbxContent>
                            <w:p w:rsidR="008101A4" w14:textId="77777777">
                              <w:pPr>
                                <w:spacing w:before="56"/>
                                <w:ind w:left="1166" w:right="220"/>
                                <w:rPr>
                                  <w:rFonts w:ascii="Arial Narrow" w:hAnsi="Arial Narrow"/>
                                  <w:sz w:val="24"/>
                                </w:rPr>
                              </w:pPr>
                              <w:r>
                                <w:rPr>
                                  <w:rFonts w:ascii="Arial Narrow" w:hAnsi="Arial Narrow"/>
                                  <w:b/>
                                  <w:sz w:val="24"/>
                                </w:rPr>
                                <w:t>El</w:t>
                              </w:r>
                              <w:r>
                                <w:rPr>
                                  <w:rFonts w:ascii="Arial Narrow" w:hAnsi="Arial Narrow"/>
                                  <w:b/>
                                  <w:spacing w:val="-2"/>
                                  <w:sz w:val="24"/>
                                </w:rPr>
                                <w:t xml:space="preserve"> </w:t>
                              </w:r>
                              <w:r>
                                <w:rPr>
                                  <w:rFonts w:ascii="Arial Narrow" w:hAnsi="Arial Narrow"/>
                                  <w:b/>
                                  <w:sz w:val="24"/>
                                </w:rPr>
                                <w:t>Resumen</w:t>
                              </w:r>
                              <w:r>
                                <w:rPr>
                                  <w:rFonts w:ascii="Arial Narrow" w:hAnsi="Arial Narrow"/>
                                  <w:b/>
                                  <w:spacing w:val="-2"/>
                                  <w:sz w:val="24"/>
                                </w:rPr>
                                <w:t xml:space="preserve"> </w:t>
                              </w:r>
                              <w:r>
                                <w:rPr>
                                  <w:rFonts w:ascii="Arial Narrow" w:hAnsi="Arial Narrow"/>
                                  <w:b/>
                                  <w:sz w:val="24"/>
                                </w:rPr>
                                <w:t>de</w:t>
                              </w:r>
                              <w:r>
                                <w:rPr>
                                  <w:rFonts w:ascii="Arial Narrow" w:hAnsi="Arial Narrow"/>
                                  <w:b/>
                                  <w:spacing w:val="-2"/>
                                  <w:sz w:val="24"/>
                                </w:rPr>
                                <w:t xml:space="preserve"> </w:t>
                              </w:r>
                              <w:r>
                                <w:rPr>
                                  <w:rFonts w:ascii="Arial Narrow" w:hAnsi="Arial Narrow"/>
                                  <w:b/>
                                  <w:sz w:val="24"/>
                                </w:rPr>
                                <w:t>beneficios</w:t>
                              </w:r>
                              <w:r>
                                <w:rPr>
                                  <w:rFonts w:ascii="Arial Narrow" w:hAnsi="Arial Narrow"/>
                                  <w:b/>
                                  <w:spacing w:val="-4"/>
                                  <w:sz w:val="24"/>
                                </w:rPr>
                                <w:t xml:space="preserve"> </w:t>
                              </w:r>
                              <w:r>
                                <w:rPr>
                                  <w:rFonts w:ascii="Arial Narrow" w:hAnsi="Arial Narrow"/>
                                  <w:b/>
                                  <w:sz w:val="24"/>
                                </w:rPr>
                                <w:t>y</w:t>
                              </w:r>
                              <w:r>
                                <w:rPr>
                                  <w:rFonts w:ascii="Arial Narrow" w:hAnsi="Arial Narrow"/>
                                  <w:b/>
                                  <w:spacing w:val="-1"/>
                                  <w:sz w:val="24"/>
                                </w:rPr>
                                <w:t xml:space="preserve"> </w:t>
                              </w:r>
                              <w:r>
                                <w:rPr>
                                  <w:rFonts w:ascii="Arial Narrow" w:hAnsi="Arial Narrow"/>
                                  <w:b/>
                                  <w:sz w:val="24"/>
                                </w:rPr>
                                <w:t>cobertura</w:t>
                              </w:r>
                              <w:r>
                                <w:rPr>
                                  <w:rFonts w:ascii="Arial Narrow" w:hAnsi="Arial Narrow"/>
                                  <w:b/>
                                  <w:spacing w:val="-2"/>
                                  <w:sz w:val="24"/>
                                </w:rPr>
                                <w:t xml:space="preserve"> </w:t>
                              </w:r>
                              <w:r>
                                <w:rPr>
                                  <w:rFonts w:ascii="Arial Narrow" w:hAnsi="Arial Narrow"/>
                                  <w:b/>
                                  <w:sz w:val="24"/>
                                </w:rPr>
                                <w:t>(SBC)</w:t>
                              </w:r>
                              <w:r>
                                <w:rPr>
                                  <w:rFonts w:ascii="Arial Narrow" w:hAnsi="Arial Narrow"/>
                                  <w:b/>
                                  <w:spacing w:val="-4"/>
                                  <w:sz w:val="24"/>
                                </w:rPr>
                                <w:t xml:space="preserve"> </w:t>
                              </w:r>
                              <w:r>
                                <w:rPr>
                                  <w:rFonts w:ascii="Arial Narrow" w:hAnsi="Arial Narrow"/>
                                  <w:b/>
                                  <w:sz w:val="24"/>
                                </w:rPr>
                                <w:t>lo</w:t>
                              </w:r>
                              <w:r>
                                <w:rPr>
                                  <w:rFonts w:ascii="Arial Narrow" w:hAnsi="Arial Narrow"/>
                                  <w:b/>
                                  <w:spacing w:val="-2"/>
                                  <w:sz w:val="24"/>
                                </w:rPr>
                                <w:t xml:space="preserve"> </w:t>
                              </w:r>
                              <w:r>
                                <w:rPr>
                                  <w:rFonts w:ascii="Arial Narrow" w:hAnsi="Arial Narrow"/>
                                  <w:b/>
                                  <w:sz w:val="24"/>
                                </w:rPr>
                                <w:t>ayudará</w:t>
                              </w:r>
                              <w:r>
                                <w:rPr>
                                  <w:rFonts w:ascii="Arial Narrow" w:hAnsi="Arial Narrow"/>
                                  <w:b/>
                                  <w:spacing w:val="-2"/>
                                  <w:sz w:val="24"/>
                                </w:rPr>
                                <w:t xml:space="preserve"> </w:t>
                              </w:r>
                              <w:r>
                                <w:rPr>
                                  <w:rFonts w:ascii="Arial Narrow" w:hAnsi="Arial Narrow"/>
                                  <w:b/>
                                  <w:sz w:val="24"/>
                                </w:rPr>
                                <w:t>a</w:t>
                              </w:r>
                              <w:r>
                                <w:rPr>
                                  <w:rFonts w:ascii="Arial Narrow" w:hAnsi="Arial Narrow"/>
                                  <w:b/>
                                  <w:spacing w:val="-3"/>
                                  <w:sz w:val="24"/>
                                </w:rPr>
                                <w:t xml:space="preserve"> </w:t>
                              </w:r>
                              <w:r>
                                <w:rPr>
                                  <w:rFonts w:ascii="Arial Narrow" w:hAnsi="Arial Narrow"/>
                                  <w:b/>
                                  <w:sz w:val="24"/>
                                </w:rPr>
                                <w:t>escoger</w:t>
                              </w:r>
                              <w:r>
                                <w:rPr>
                                  <w:rFonts w:ascii="Arial Narrow" w:hAnsi="Arial Narrow"/>
                                  <w:b/>
                                  <w:spacing w:val="-2"/>
                                  <w:sz w:val="24"/>
                                </w:rPr>
                                <w:t xml:space="preserve"> </w:t>
                              </w:r>
                              <w:r>
                                <w:rPr>
                                  <w:rFonts w:ascii="Arial Narrow" w:hAnsi="Arial Narrow"/>
                                  <w:b/>
                                  <w:sz w:val="24"/>
                                </w:rPr>
                                <w:t xml:space="preserve">un </w:t>
                              </w:r>
                              <w:hyperlink r:id="rId14" w:anchor="plan">
                                <w:r>
                                  <w:rPr>
                                    <w:rFonts w:ascii="Arial Narrow" w:hAnsi="Arial Narrow"/>
                                    <w:b/>
                                    <w:color w:val="0000FF"/>
                                    <w:sz w:val="24"/>
                                    <w:u w:val="single" w:color="0000FF"/>
                                  </w:rPr>
                                  <w:t>plan</w:t>
                                </w:r>
                              </w:hyperlink>
                              <w:r>
                                <w:rPr>
                                  <w:rFonts w:ascii="Arial Narrow" w:hAnsi="Arial Narrow"/>
                                  <w:b/>
                                  <w:color w:val="0000FF"/>
                                  <w:spacing w:val="-2"/>
                                  <w:sz w:val="24"/>
                                </w:rPr>
                                <w:t xml:space="preserve"> </w:t>
                              </w:r>
                              <w:r>
                                <w:rPr>
                                  <w:rFonts w:ascii="Arial Narrow" w:hAnsi="Arial Narrow"/>
                                  <w:b/>
                                  <w:sz w:val="24"/>
                                </w:rPr>
                                <w:t>de</w:t>
                              </w:r>
                              <w:r>
                                <w:rPr>
                                  <w:rFonts w:ascii="Arial Narrow" w:hAnsi="Arial Narrow"/>
                                  <w:b/>
                                  <w:spacing w:val="-4"/>
                                  <w:sz w:val="24"/>
                                </w:rPr>
                                <w:t xml:space="preserve"> </w:t>
                              </w:r>
                              <w:r>
                                <w:rPr>
                                  <w:rFonts w:ascii="Arial Narrow" w:hAnsi="Arial Narrow"/>
                                  <w:b/>
                                  <w:sz w:val="24"/>
                                </w:rPr>
                                <w:t>salud.</w:t>
                              </w:r>
                              <w:r>
                                <w:rPr>
                                  <w:rFonts w:ascii="Arial Narrow" w:hAnsi="Arial Narrow"/>
                                  <w:b/>
                                  <w:spacing w:val="-4"/>
                                  <w:sz w:val="24"/>
                                </w:rPr>
                                <w:t xml:space="preserve"> </w:t>
                              </w:r>
                              <w:r>
                                <w:rPr>
                                  <w:rFonts w:ascii="Arial Narrow" w:hAnsi="Arial Narrow"/>
                                  <w:b/>
                                  <w:sz w:val="24"/>
                                </w:rPr>
                                <w:t>El</w:t>
                              </w:r>
                              <w:r>
                                <w:rPr>
                                  <w:rFonts w:ascii="Arial Narrow" w:hAnsi="Arial Narrow"/>
                                  <w:b/>
                                  <w:spacing w:val="-2"/>
                                  <w:sz w:val="24"/>
                                </w:rPr>
                                <w:t xml:space="preserve"> </w:t>
                              </w:r>
                              <w:r>
                                <w:rPr>
                                  <w:rFonts w:ascii="Arial Narrow" w:hAnsi="Arial Narrow"/>
                                  <w:b/>
                                  <w:sz w:val="24"/>
                                </w:rPr>
                                <w:t>SBC</w:t>
                              </w:r>
                              <w:r>
                                <w:rPr>
                                  <w:rFonts w:ascii="Arial Narrow" w:hAnsi="Arial Narrow"/>
                                  <w:b/>
                                  <w:spacing w:val="-3"/>
                                  <w:sz w:val="24"/>
                                </w:rPr>
                                <w:t xml:space="preserve"> </w:t>
                              </w:r>
                              <w:r>
                                <w:rPr>
                                  <w:rFonts w:ascii="Arial Narrow" w:hAnsi="Arial Narrow"/>
                                  <w:b/>
                                  <w:sz w:val="24"/>
                                </w:rPr>
                                <w:t>muestra</w:t>
                              </w:r>
                              <w:r>
                                <w:rPr>
                                  <w:rFonts w:ascii="Arial Narrow" w:hAnsi="Arial Narrow"/>
                                  <w:b/>
                                  <w:spacing w:val="-4"/>
                                  <w:sz w:val="24"/>
                                </w:rPr>
                                <w:t xml:space="preserve"> </w:t>
                              </w:r>
                              <w:r>
                                <w:rPr>
                                  <w:rFonts w:ascii="Arial Narrow" w:hAnsi="Arial Narrow"/>
                                  <w:b/>
                                  <w:sz w:val="24"/>
                                </w:rPr>
                                <w:t>cómo</w:t>
                              </w:r>
                              <w:r>
                                <w:rPr>
                                  <w:rFonts w:ascii="Arial Narrow" w:hAnsi="Arial Narrow"/>
                                  <w:b/>
                                  <w:spacing w:val="-2"/>
                                  <w:sz w:val="24"/>
                                </w:rPr>
                                <w:t xml:space="preserve"> </w:t>
                              </w:r>
                              <w:r>
                                <w:rPr>
                                  <w:rFonts w:ascii="Arial Narrow" w:hAnsi="Arial Narrow"/>
                                  <w:b/>
                                  <w:sz w:val="24"/>
                                </w:rPr>
                                <w:t>usted</w:t>
                              </w:r>
                              <w:r>
                                <w:rPr>
                                  <w:rFonts w:ascii="Arial Narrow" w:hAnsi="Arial Narrow"/>
                                  <w:b/>
                                  <w:spacing w:val="-2"/>
                                  <w:sz w:val="24"/>
                                </w:rPr>
                                <w:t xml:space="preserve"> </w:t>
                              </w:r>
                              <w:r>
                                <w:rPr>
                                  <w:rFonts w:ascii="Arial Narrow" w:hAnsi="Arial Narrow"/>
                                  <w:b/>
                                  <w:sz w:val="24"/>
                                </w:rPr>
                                <w:t>y</w:t>
                              </w:r>
                              <w:r>
                                <w:rPr>
                                  <w:rFonts w:ascii="Arial Narrow" w:hAnsi="Arial Narrow"/>
                                  <w:b/>
                                  <w:spacing w:val="-3"/>
                                  <w:sz w:val="24"/>
                                </w:rPr>
                                <w:t xml:space="preserve"> </w:t>
                              </w:r>
                              <w:r>
                                <w:rPr>
                                  <w:rFonts w:ascii="Arial Narrow" w:hAnsi="Arial Narrow"/>
                                  <w:b/>
                                  <w:sz w:val="24"/>
                                </w:rPr>
                                <w:t xml:space="preserve">el </w:t>
                              </w:r>
                              <w:hyperlink r:id="rId14" w:anchor="plan">
                                <w:r>
                                  <w:rPr>
                                    <w:rFonts w:ascii="Arial Narrow" w:hAnsi="Arial Narrow"/>
                                    <w:b/>
                                    <w:color w:val="0000FF"/>
                                    <w:sz w:val="24"/>
                                    <w:u w:val="single" w:color="0000FF"/>
                                  </w:rPr>
                                  <w:t>plan</w:t>
                                </w:r>
                              </w:hyperlink>
                              <w:r>
                                <w:rPr>
                                  <w:rFonts w:ascii="Arial Narrow" w:hAnsi="Arial Narrow"/>
                                  <w:b/>
                                  <w:color w:val="0000FF"/>
                                  <w:spacing w:val="-2"/>
                                  <w:sz w:val="24"/>
                                </w:rPr>
                                <w:t xml:space="preserve"> </w:t>
                              </w:r>
                              <w:r>
                                <w:rPr>
                                  <w:rFonts w:ascii="Arial Narrow" w:hAnsi="Arial Narrow"/>
                                  <w:b/>
                                  <w:sz w:val="24"/>
                                </w:rPr>
                                <w:t>compartirían</w:t>
                              </w:r>
                              <w:r>
                                <w:rPr>
                                  <w:rFonts w:ascii="Arial Narrow" w:hAnsi="Arial Narrow"/>
                                  <w:b/>
                                  <w:spacing w:val="-2"/>
                                  <w:sz w:val="24"/>
                                </w:rPr>
                                <w:t xml:space="preserve"> </w:t>
                              </w:r>
                              <w:r>
                                <w:rPr>
                                  <w:rFonts w:ascii="Arial Narrow" w:hAnsi="Arial Narrow"/>
                                  <w:b/>
                                  <w:sz w:val="24"/>
                                </w:rPr>
                                <w:t xml:space="preserve">los costos de los servicios de atención médica cubiertos. NOTA: La información sobre el costo de este </w:t>
                              </w:r>
                              <w:hyperlink r:id="rId14" w:anchor="plan">
                                <w:r>
                                  <w:rPr>
                                    <w:rFonts w:ascii="Arial Narrow" w:hAnsi="Arial Narrow"/>
                                    <w:b/>
                                    <w:color w:val="0000FF"/>
                                    <w:sz w:val="24"/>
                                    <w:u w:val="single" w:color="0000FF"/>
                                  </w:rPr>
                                  <w:t>plan</w:t>
                                </w:r>
                              </w:hyperlink>
                              <w:r>
                                <w:rPr>
                                  <w:rFonts w:ascii="Arial Narrow" w:hAnsi="Arial Narrow"/>
                                  <w:b/>
                                  <w:color w:val="0000FF"/>
                                  <w:sz w:val="24"/>
                                </w:rPr>
                                <w:t xml:space="preserve"> </w:t>
                              </w:r>
                              <w:r>
                                <w:rPr>
                                  <w:rFonts w:ascii="Arial Narrow" w:hAnsi="Arial Narrow"/>
                                  <w:b/>
                                  <w:sz w:val="24"/>
                                </w:rPr>
                                <w:t xml:space="preserve">(denominado </w:t>
                              </w:r>
                              <w:hyperlink r:id="rId14" w:anchor="premium">
                                <w:r>
                                  <w:rPr>
                                    <w:rFonts w:ascii="Arial Narrow" w:hAnsi="Arial Narrow"/>
                                    <w:b/>
                                    <w:color w:val="0000FF"/>
                                    <w:sz w:val="24"/>
                                    <w:u w:val="single" w:color="0000FF"/>
                                  </w:rPr>
                                  <w:t>prima</w:t>
                                </w:r>
                              </w:hyperlink>
                              <w:r>
                                <w:rPr>
                                  <w:rFonts w:ascii="Arial Narrow" w:hAnsi="Arial Narrow"/>
                                  <w:b/>
                                  <w:sz w:val="24"/>
                                </w:rPr>
                                <w:t xml:space="preserve">) se proporcionará por separado. Este es solo un resumen. </w:t>
                              </w:r>
                              <w:r>
                                <w:rPr>
                                  <w:rFonts w:ascii="Arial Narrow" w:hAnsi="Arial Narrow"/>
                                  <w:sz w:val="24"/>
                                </w:rPr>
                                <w:t>Para obtener más información sobre su cobertura u obtener una copia de los términos</w:t>
                              </w:r>
                            </w:p>
                            <w:p w:rsidR="008101A4" w14:textId="390E3650">
                              <w:pPr>
                                <w:spacing w:before="1"/>
                                <w:ind w:left="151" w:right="220"/>
                                <w:rPr>
                                  <w:rFonts w:ascii="Arial Narrow" w:hAnsi="Arial Narrow"/>
                                  <w:sz w:val="24"/>
                                </w:rPr>
                              </w:pPr>
                              <w:r>
                                <w:rPr>
                                  <w:rFonts w:ascii="Arial Narrow" w:hAnsi="Arial Narrow"/>
                                  <w:sz w:val="24"/>
                                </w:rPr>
                                <w:t xml:space="preserve">completos de la cobertura, [insert contact information]. Para ver las definiciones de términos frecuentes, como </w:t>
                              </w:r>
                              <w:hyperlink r:id="rId14" w:anchor="allowed-amount">
                                <w:r>
                                  <w:rPr>
                                    <w:rFonts w:ascii="Arial Narrow" w:hAnsi="Arial Narrow"/>
                                    <w:color w:val="0000FF"/>
                                    <w:sz w:val="24"/>
                                    <w:u w:val="single" w:color="0000FF"/>
                                  </w:rPr>
                                  <w:t>cantidad permitida</w:t>
                                </w:r>
                                <w:r>
                                  <w:rPr>
                                    <w:rFonts w:ascii="Arial Narrow" w:hAnsi="Arial Narrow"/>
                                    <w:sz w:val="24"/>
                                  </w:rPr>
                                  <w:t>,</w:t>
                                </w:r>
                              </w:hyperlink>
                              <w:r>
                                <w:rPr>
                                  <w:rFonts w:ascii="Arial Narrow" w:hAnsi="Arial Narrow"/>
                                  <w:sz w:val="24"/>
                                </w:rPr>
                                <w:t xml:space="preserve"> </w:t>
                              </w:r>
                              <w:hyperlink r:id="rId14" w:anchor="balance-billing">
                                <w:r>
                                  <w:rPr>
                                    <w:rFonts w:ascii="Arial Narrow" w:hAnsi="Arial Narrow"/>
                                    <w:color w:val="0000FF"/>
                                    <w:sz w:val="24"/>
                                    <w:u w:val="single" w:color="0000FF"/>
                                  </w:rPr>
                                  <w:t>facturación de saldo</w:t>
                                </w:r>
                                <w:r>
                                  <w:rPr>
                                    <w:rFonts w:ascii="Arial Narrow" w:hAnsi="Arial Narrow"/>
                                    <w:sz w:val="24"/>
                                  </w:rPr>
                                  <w:t>,</w:t>
                                </w:r>
                              </w:hyperlink>
                              <w:r>
                                <w:rPr>
                                  <w:rFonts w:ascii="Arial Narrow" w:hAnsi="Arial Narrow"/>
                                  <w:sz w:val="24"/>
                                </w:rPr>
                                <w:t xml:space="preserve"> </w:t>
                              </w:r>
                              <w:hyperlink r:id="rId14" w:anchor="coinsurance">
                                <w:r>
                                  <w:rPr>
                                    <w:rFonts w:ascii="Arial Narrow" w:hAnsi="Arial Narrow"/>
                                    <w:color w:val="0000FF"/>
                                    <w:sz w:val="24"/>
                                    <w:u w:val="single" w:color="0000FF"/>
                                  </w:rPr>
                                  <w:t>coseguro</w:t>
                                </w:r>
                                <w:r>
                                  <w:rPr>
                                    <w:rFonts w:ascii="Arial Narrow" w:hAnsi="Arial Narrow"/>
                                    <w:sz w:val="24"/>
                                  </w:rPr>
                                  <w:t>,</w:t>
                                </w:r>
                              </w:hyperlink>
                              <w:r>
                                <w:rPr>
                                  <w:rFonts w:ascii="Arial Narrow" w:hAnsi="Arial Narrow"/>
                                  <w:spacing w:val="-2"/>
                                  <w:sz w:val="24"/>
                                </w:rPr>
                                <w:t xml:space="preserve"> </w:t>
                              </w:r>
                              <w:hyperlink r:id="rId14" w:anchor="copayment">
                                <w:r>
                                  <w:rPr>
                                    <w:rFonts w:ascii="Arial Narrow" w:hAnsi="Arial Narrow"/>
                                    <w:color w:val="0000FF"/>
                                    <w:sz w:val="24"/>
                                    <w:u w:val="single" w:color="0000FF"/>
                                  </w:rPr>
                                  <w:t>copago</w:t>
                                </w:r>
                                <w:r>
                                  <w:rPr>
                                    <w:rFonts w:ascii="Arial Narrow" w:hAnsi="Arial Narrow"/>
                                    <w:sz w:val="24"/>
                                  </w:rPr>
                                  <w:t>,</w:t>
                                </w:r>
                              </w:hyperlink>
                              <w:r>
                                <w:rPr>
                                  <w:rFonts w:ascii="Arial Narrow" w:hAnsi="Arial Narrow"/>
                                  <w:spacing w:val="-4"/>
                                  <w:sz w:val="24"/>
                                </w:rPr>
                                <w:t xml:space="preserve"> </w:t>
                              </w:r>
                              <w:hyperlink r:id="rId14" w:anchor="deductible">
                                <w:r>
                                  <w:rPr>
                                    <w:rFonts w:ascii="Arial Narrow" w:hAnsi="Arial Narrow"/>
                                    <w:color w:val="0000FF"/>
                                    <w:sz w:val="24"/>
                                    <w:u w:val="single" w:color="0000FF"/>
                                  </w:rPr>
                                  <w:t>deducible</w:t>
                                </w:r>
                                <w:r>
                                  <w:rPr>
                                    <w:rFonts w:ascii="Arial Narrow" w:hAnsi="Arial Narrow"/>
                                    <w:sz w:val="24"/>
                                  </w:rPr>
                                  <w:t>,</w:t>
                                </w:r>
                              </w:hyperlink>
                              <w:r>
                                <w:rPr>
                                  <w:rFonts w:ascii="Arial Narrow" w:hAnsi="Arial Narrow"/>
                                  <w:spacing w:val="-2"/>
                                  <w:sz w:val="24"/>
                                </w:rPr>
                                <w:t xml:space="preserve"> </w:t>
                              </w:r>
                              <w:hyperlink r:id="rId14" w:anchor="provider">
                                <w:r>
                                  <w:rPr>
                                    <w:rFonts w:ascii="Arial Narrow" w:hAnsi="Arial Narrow"/>
                                    <w:color w:val="0000FF"/>
                                    <w:sz w:val="24"/>
                                    <w:u w:val="single" w:color="0000FF"/>
                                  </w:rPr>
                                  <w:t>proveedor</w:t>
                                </w:r>
                              </w:hyperlink>
                              <w:r>
                                <w:rPr>
                                  <w:rFonts w:ascii="Arial Narrow" w:hAnsi="Arial Narrow"/>
                                  <w:color w:val="0000FF"/>
                                  <w:spacing w:val="-2"/>
                                  <w:sz w:val="24"/>
                                </w:rPr>
                                <w:t xml:space="preserve"> </w:t>
                              </w:r>
                              <w:r>
                                <w:rPr>
                                  <w:rFonts w:ascii="Arial Narrow" w:hAnsi="Arial Narrow"/>
                                  <w:sz w:val="24"/>
                                </w:rPr>
                                <w:t>u</w:t>
                              </w:r>
                              <w:r>
                                <w:rPr>
                                  <w:rFonts w:ascii="Arial Narrow" w:hAnsi="Arial Narrow"/>
                                  <w:spacing w:val="-4"/>
                                  <w:sz w:val="24"/>
                                </w:rPr>
                                <w:t xml:space="preserve"> </w:t>
                              </w:r>
                              <w:r>
                                <w:rPr>
                                  <w:rFonts w:ascii="Arial Narrow" w:hAnsi="Arial Narrow"/>
                                  <w:sz w:val="24"/>
                                </w:rPr>
                                <w:t>otros</w:t>
                              </w:r>
                              <w:r>
                                <w:rPr>
                                  <w:rFonts w:ascii="Arial Narrow" w:hAnsi="Arial Narrow"/>
                                  <w:spacing w:val="-3"/>
                                  <w:sz w:val="24"/>
                                </w:rPr>
                                <w:t xml:space="preserve"> </w:t>
                              </w:r>
                              <w:r>
                                <w:rPr>
                                  <w:rFonts w:ascii="Arial Narrow" w:hAnsi="Arial Narrow"/>
                                  <w:sz w:val="24"/>
                                </w:rPr>
                                <w:t xml:space="preserve">términos </w:t>
                              </w:r>
                              <w:r>
                                <w:rPr>
                                  <w:rFonts w:ascii="Arial Narrow" w:hAnsi="Arial Narrow"/>
                                  <w:sz w:val="24"/>
                                  <w:u w:val="single"/>
                                </w:rPr>
                                <w:t>subrayados</w:t>
                              </w:r>
                              <w:r>
                                <w:rPr>
                                  <w:rFonts w:ascii="Arial Narrow" w:hAnsi="Arial Narrow"/>
                                  <w:sz w:val="24"/>
                                </w:rPr>
                                <w:t>,</w:t>
                              </w:r>
                              <w:r>
                                <w:rPr>
                                  <w:rFonts w:ascii="Arial Narrow" w:hAnsi="Arial Narrow"/>
                                  <w:spacing w:val="-2"/>
                                  <w:sz w:val="24"/>
                                </w:rPr>
                                <w:t xml:space="preserve"> </w:t>
                              </w:r>
                              <w:r>
                                <w:rPr>
                                  <w:rFonts w:ascii="Arial Narrow" w:hAnsi="Arial Narrow"/>
                                  <w:sz w:val="24"/>
                                </w:rPr>
                                <w:t>consulte</w:t>
                              </w:r>
                              <w:r>
                                <w:rPr>
                                  <w:rFonts w:ascii="Arial Narrow" w:hAnsi="Arial Narrow"/>
                                  <w:spacing w:val="-4"/>
                                  <w:sz w:val="24"/>
                                </w:rPr>
                                <w:t xml:space="preserve"> </w:t>
                              </w:r>
                              <w:r>
                                <w:rPr>
                                  <w:rFonts w:ascii="Arial Narrow" w:hAnsi="Arial Narrow"/>
                                  <w:sz w:val="24"/>
                                </w:rPr>
                                <w:t>el</w:t>
                              </w:r>
                              <w:r>
                                <w:rPr>
                                  <w:rFonts w:ascii="Arial Narrow" w:hAnsi="Arial Narrow"/>
                                  <w:spacing w:val="-4"/>
                                  <w:sz w:val="24"/>
                                </w:rPr>
                                <w:t xml:space="preserve"> </w:t>
                              </w:r>
                              <w:r>
                                <w:rPr>
                                  <w:rFonts w:ascii="Arial Narrow" w:hAnsi="Arial Narrow"/>
                                  <w:sz w:val="24"/>
                                </w:rPr>
                                <w:t>glosario.</w:t>
                              </w:r>
                              <w:r>
                                <w:rPr>
                                  <w:rFonts w:ascii="Arial Narrow" w:hAnsi="Arial Narrow"/>
                                  <w:spacing w:val="-4"/>
                                  <w:sz w:val="24"/>
                                </w:rPr>
                                <w:t xml:space="preserve"> </w:t>
                              </w:r>
                              <w:r>
                                <w:rPr>
                                  <w:rFonts w:ascii="Arial Narrow" w:hAnsi="Arial Narrow"/>
                                  <w:sz w:val="24"/>
                                </w:rPr>
                                <w:t>Puede</w:t>
                              </w:r>
                              <w:r>
                                <w:rPr>
                                  <w:rFonts w:ascii="Arial Narrow" w:hAnsi="Arial Narrow"/>
                                  <w:spacing w:val="-2"/>
                                  <w:sz w:val="24"/>
                                </w:rPr>
                                <w:t xml:space="preserve"> </w:t>
                              </w:r>
                              <w:r>
                                <w:rPr>
                                  <w:rFonts w:ascii="Arial Narrow" w:hAnsi="Arial Narrow"/>
                                  <w:sz w:val="24"/>
                                </w:rPr>
                                <w:t>consultar</w:t>
                              </w:r>
                              <w:r>
                                <w:rPr>
                                  <w:rFonts w:ascii="Arial Narrow" w:hAnsi="Arial Narrow"/>
                                  <w:spacing w:val="-2"/>
                                  <w:sz w:val="24"/>
                                </w:rPr>
                                <w:t xml:space="preserve"> </w:t>
                              </w:r>
                              <w:r>
                                <w:rPr>
                                  <w:rFonts w:ascii="Arial Narrow" w:hAnsi="Arial Narrow"/>
                                  <w:sz w:val="24"/>
                                </w:rPr>
                                <w:t>el</w:t>
                              </w:r>
                              <w:r>
                                <w:rPr>
                                  <w:rFonts w:ascii="Arial Narrow" w:hAnsi="Arial Narrow"/>
                                  <w:spacing w:val="-4"/>
                                  <w:sz w:val="24"/>
                                </w:rPr>
                                <w:t xml:space="preserve"> </w:t>
                              </w:r>
                              <w:r>
                                <w:rPr>
                                  <w:rFonts w:ascii="Arial Narrow" w:hAnsi="Arial Narrow"/>
                                  <w:sz w:val="24"/>
                                </w:rPr>
                                <w:t>glosario</w:t>
                              </w:r>
                              <w:r>
                                <w:rPr>
                                  <w:rFonts w:ascii="Arial Narrow" w:hAnsi="Arial Narrow"/>
                                  <w:spacing w:val="-4"/>
                                  <w:sz w:val="24"/>
                                </w:rPr>
                                <w:t xml:space="preserve"> </w:t>
                              </w:r>
                              <w:r>
                                <w:rPr>
                                  <w:rFonts w:ascii="Arial Narrow" w:hAnsi="Arial Narrow"/>
                                  <w:sz w:val="24"/>
                                </w:rPr>
                                <w:t xml:space="preserve">en </w:t>
                              </w:r>
                              <w:r w:rsidR="00624288">
                                <w:rPr>
                                  <w:rFonts w:ascii="Arial Narrow" w:hAnsi="Arial Narrow"/>
                                  <w:sz w:val="24"/>
                                </w:rPr>
                                <w:t>[</w:t>
                              </w:r>
                              <w:r>
                                <w:rPr>
                                  <w:rFonts w:ascii="Arial Narrow" w:hAnsi="Arial Narrow"/>
                                  <w:sz w:val="24"/>
                                </w:rPr>
                                <w:t>www.insert.com</w:t>
                              </w:r>
                              <w:r w:rsidR="00624288">
                                <w:rPr>
                                  <w:rFonts w:ascii="Arial Narrow" w:hAnsi="Arial Narrow"/>
                                  <w:sz w:val="24"/>
                                </w:rPr>
                                <w:t>]</w:t>
                              </w:r>
                              <w:r>
                                <w:rPr>
                                  <w:rFonts w:ascii="Arial Narrow" w:hAnsi="Arial Narrow"/>
                                  <w:spacing w:val="-2"/>
                                  <w:sz w:val="24"/>
                                </w:rPr>
                                <w:t xml:space="preserve"> </w:t>
                              </w:r>
                              <w:r>
                                <w:rPr>
                                  <w:rFonts w:ascii="Arial Narrow" w:hAnsi="Arial Narrow"/>
                                  <w:sz w:val="24"/>
                                </w:rPr>
                                <w:t>o</w:t>
                              </w:r>
                              <w:r>
                                <w:rPr>
                                  <w:rFonts w:ascii="Arial Narrow" w:hAnsi="Arial Narrow"/>
                                  <w:spacing w:val="-2"/>
                                  <w:sz w:val="24"/>
                                </w:rPr>
                                <w:t xml:space="preserve"> </w:t>
                              </w:r>
                              <w:r>
                                <w:rPr>
                                  <w:rFonts w:ascii="Arial Narrow" w:hAnsi="Arial Narrow"/>
                                  <w:sz w:val="24"/>
                                </w:rPr>
                                <w:t>llamar</w:t>
                              </w:r>
                              <w:r>
                                <w:rPr>
                                  <w:rFonts w:ascii="Arial Narrow" w:hAnsi="Arial Narrow"/>
                                  <w:spacing w:val="-2"/>
                                  <w:sz w:val="24"/>
                                </w:rPr>
                                <w:t xml:space="preserve"> </w:t>
                              </w:r>
                              <w:r>
                                <w:rPr>
                                  <w:rFonts w:ascii="Arial Narrow" w:hAnsi="Arial Narrow"/>
                                  <w:sz w:val="24"/>
                                </w:rPr>
                                <w:t>al</w:t>
                              </w:r>
                              <w:r>
                                <w:rPr>
                                  <w:rFonts w:ascii="Arial Narrow" w:hAnsi="Arial Narrow"/>
                                  <w:spacing w:val="-3"/>
                                  <w:sz w:val="24"/>
                                </w:rPr>
                                <w:t xml:space="preserve"> </w:t>
                              </w:r>
                              <w:r>
                                <w:rPr>
                                  <w:rFonts w:ascii="Arial Narrow" w:hAnsi="Arial Narrow"/>
                                  <w:sz w:val="24"/>
                                </w:rPr>
                                <w:t>1-800- [insert] para pedir una copia.</w:t>
                              </w:r>
                            </w:p>
                          </w:txbxContent>
                        </wps:txbx>
                        <wps:bodyPr wrap="square" lIns="0" tIns="0" rIns="0" bIns="0" rtlCol="0"/>
                      </wps:wsp>
                    </wpg:wgp>
                  </a:graphicData>
                </a:graphic>
              </wp:inline>
            </w:drawing>
          </mc:Choice>
          <mc:Fallback>
            <w:pict>
              <v:group id="Group 3" o:spid="_x0000_i1027" alt="El Resumen de beneficios y cobertura (SBC) lo ayudará a escoger un plan de salud. El SBC muestra cómo usted y el plan compartirían los costos de los servicios de atención médica cubiertos. NOTA: La información sobre el costo de este plan (denominado prima) se proporcionará por separado. Este es solo un resumen." style="width:720.85pt;height:90.15pt;mso-position-horizontal-relative:char;mso-position-vertical-relative:line" coordsize="91547,11449">
                <v:shape id="Graphic 4" o:spid="_x0000_s1028" style="width:91364;height:11252;left:91;mso-wrap-style:square;position:absolute;top:106;visibility:visible;v-text-anchor:top" coordsize="9136380,1125220" path="m9136380,l,,,1124711l9136380,1124711l9136380,xe" fillcolor="#eaf5f8" stroked="f">
                  <v:path arrowok="t"/>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 o:spid="_x0000_s1029" type="#_x0000_t75" alt="La imagen del signo de exclamación para resaltar la información importante." style="width:5023;height:3835;left:1324;mso-wrap-style:square;position:absolute;top:1101;visibility:visible">
                  <v:imagedata r:id="rId13" o:title="La imagen del signo de exclamación para resaltar la información importante"/>
                </v:shape>
                <v:shapetype id="_x0000_t202" coordsize="21600,21600" o:spt="202" path="m,l,21600r21600,l21600,xe">
                  <v:stroke joinstyle="miter"/>
                  <v:path gradientshapeok="t" o:connecttype="rect"/>
                </v:shapetype>
                <v:shape id="Textbox 6" o:spid="_x0000_s1030" type="#_x0000_t202" style="width:91459;height:11354;left:45;mso-wrap-style:square;position:absolute;top:45;visibility:visible;v-text-anchor:top" filled="f" strokecolor="#286994" strokeweight="0.72pt">
                  <v:textbox inset="0,0,0,0">
                    <w:txbxContent>
                      <w:p w:rsidR="008101A4" w14:paraId="4612DBE6" w14:textId="77777777">
                        <w:pPr>
                          <w:spacing w:before="56"/>
                          <w:ind w:left="1166" w:right="220"/>
                          <w:rPr>
                            <w:rFonts w:ascii="Arial Narrow" w:hAnsi="Arial Narrow"/>
                            <w:sz w:val="24"/>
                          </w:rPr>
                        </w:pPr>
                        <w:r>
                          <w:rPr>
                            <w:rFonts w:ascii="Arial Narrow" w:hAnsi="Arial Narrow"/>
                            <w:b/>
                            <w:sz w:val="24"/>
                          </w:rPr>
                          <w:t>El</w:t>
                        </w:r>
                        <w:r>
                          <w:rPr>
                            <w:rFonts w:ascii="Arial Narrow" w:hAnsi="Arial Narrow"/>
                            <w:b/>
                            <w:spacing w:val="-2"/>
                            <w:sz w:val="24"/>
                          </w:rPr>
                          <w:t xml:space="preserve"> </w:t>
                        </w:r>
                        <w:r>
                          <w:rPr>
                            <w:rFonts w:ascii="Arial Narrow" w:hAnsi="Arial Narrow"/>
                            <w:b/>
                            <w:sz w:val="24"/>
                          </w:rPr>
                          <w:t>Resumen</w:t>
                        </w:r>
                        <w:r>
                          <w:rPr>
                            <w:rFonts w:ascii="Arial Narrow" w:hAnsi="Arial Narrow"/>
                            <w:b/>
                            <w:spacing w:val="-2"/>
                            <w:sz w:val="24"/>
                          </w:rPr>
                          <w:t xml:space="preserve"> </w:t>
                        </w:r>
                        <w:r>
                          <w:rPr>
                            <w:rFonts w:ascii="Arial Narrow" w:hAnsi="Arial Narrow"/>
                            <w:b/>
                            <w:sz w:val="24"/>
                          </w:rPr>
                          <w:t>de</w:t>
                        </w:r>
                        <w:r>
                          <w:rPr>
                            <w:rFonts w:ascii="Arial Narrow" w:hAnsi="Arial Narrow"/>
                            <w:b/>
                            <w:spacing w:val="-2"/>
                            <w:sz w:val="24"/>
                          </w:rPr>
                          <w:t xml:space="preserve"> </w:t>
                        </w:r>
                        <w:r>
                          <w:rPr>
                            <w:rFonts w:ascii="Arial Narrow" w:hAnsi="Arial Narrow"/>
                            <w:b/>
                            <w:sz w:val="24"/>
                          </w:rPr>
                          <w:t>beneficios</w:t>
                        </w:r>
                        <w:r>
                          <w:rPr>
                            <w:rFonts w:ascii="Arial Narrow" w:hAnsi="Arial Narrow"/>
                            <w:b/>
                            <w:spacing w:val="-4"/>
                            <w:sz w:val="24"/>
                          </w:rPr>
                          <w:t xml:space="preserve"> </w:t>
                        </w:r>
                        <w:r>
                          <w:rPr>
                            <w:rFonts w:ascii="Arial Narrow" w:hAnsi="Arial Narrow"/>
                            <w:b/>
                            <w:sz w:val="24"/>
                          </w:rPr>
                          <w:t>y</w:t>
                        </w:r>
                        <w:r>
                          <w:rPr>
                            <w:rFonts w:ascii="Arial Narrow" w:hAnsi="Arial Narrow"/>
                            <w:b/>
                            <w:spacing w:val="-1"/>
                            <w:sz w:val="24"/>
                          </w:rPr>
                          <w:t xml:space="preserve"> </w:t>
                        </w:r>
                        <w:r>
                          <w:rPr>
                            <w:rFonts w:ascii="Arial Narrow" w:hAnsi="Arial Narrow"/>
                            <w:b/>
                            <w:sz w:val="24"/>
                          </w:rPr>
                          <w:t>cobertura</w:t>
                        </w:r>
                        <w:r>
                          <w:rPr>
                            <w:rFonts w:ascii="Arial Narrow" w:hAnsi="Arial Narrow"/>
                            <w:b/>
                            <w:spacing w:val="-2"/>
                            <w:sz w:val="24"/>
                          </w:rPr>
                          <w:t xml:space="preserve"> </w:t>
                        </w:r>
                        <w:r>
                          <w:rPr>
                            <w:rFonts w:ascii="Arial Narrow" w:hAnsi="Arial Narrow"/>
                            <w:b/>
                            <w:sz w:val="24"/>
                          </w:rPr>
                          <w:t>(SBC)</w:t>
                        </w:r>
                        <w:r>
                          <w:rPr>
                            <w:rFonts w:ascii="Arial Narrow" w:hAnsi="Arial Narrow"/>
                            <w:b/>
                            <w:spacing w:val="-4"/>
                            <w:sz w:val="24"/>
                          </w:rPr>
                          <w:t xml:space="preserve"> </w:t>
                        </w:r>
                        <w:r>
                          <w:rPr>
                            <w:rFonts w:ascii="Arial Narrow" w:hAnsi="Arial Narrow"/>
                            <w:b/>
                            <w:sz w:val="24"/>
                          </w:rPr>
                          <w:t>lo</w:t>
                        </w:r>
                        <w:r>
                          <w:rPr>
                            <w:rFonts w:ascii="Arial Narrow" w:hAnsi="Arial Narrow"/>
                            <w:b/>
                            <w:spacing w:val="-2"/>
                            <w:sz w:val="24"/>
                          </w:rPr>
                          <w:t xml:space="preserve"> </w:t>
                        </w:r>
                        <w:r>
                          <w:rPr>
                            <w:rFonts w:ascii="Arial Narrow" w:hAnsi="Arial Narrow"/>
                            <w:b/>
                            <w:sz w:val="24"/>
                          </w:rPr>
                          <w:t>ayudará</w:t>
                        </w:r>
                        <w:r>
                          <w:rPr>
                            <w:rFonts w:ascii="Arial Narrow" w:hAnsi="Arial Narrow"/>
                            <w:b/>
                            <w:spacing w:val="-2"/>
                            <w:sz w:val="24"/>
                          </w:rPr>
                          <w:t xml:space="preserve"> </w:t>
                        </w:r>
                        <w:r>
                          <w:rPr>
                            <w:rFonts w:ascii="Arial Narrow" w:hAnsi="Arial Narrow"/>
                            <w:b/>
                            <w:sz w:val="24"/>
                          </w:rPr>
                          <w:t>a</w:t>
                        </w:r>
                        <w:r>
                          <w:rPr>
                            <w:rFonts w:ascii="Arial Narrow" w:hAnsi="Arial Narrow"/>
                            <w:b/>
                            <w:spacing w:val="-3"/>
                            <w:sz w:val="24"/>
                          </w:rPr>
                          <w:t xml:space="preserve"> </w:t>
                        </w:r>
                        <w:r>
                          <w:rPr>
                            <w:rFonts w:ascii="Arial Narrow" w:hAnsi="Arial Narrow"/>
                            <w:b/>
                            <w:sz w:val="24"/>
                          </w:rPr>
                          <w:t>escoger</w:t>
                        </w:r>
                        <w:r>
                          <w:rPr>
                            <w:rFonts w:ascii="Arial Narrow" w:hAnsi="Arial Narrow"/>
                            <w:b/>
                            <w:spacing w:val="-2"/>
                            <w:sz w:val="24"/>
                          </w:rPr>
                          <w:t xml:space="preserve"> </w:t>
                        </w:r>
                        <w:r>
                          <w:rPr>
                            <w:rFonts w:ascii="Arial Narrow" w:hAnsi="Arial Narrow"/>
                            <w:b/>
                            <w:sz w:val="24"/>
                          </w:rPr>
                          <w:t xml:space="preserve">un </w:t>
                        </w:r>
                        <w:hyperlink r:id="rId14" w:anchor="plan">
                          <w:r>
                            <w:rPr>
                              <w:rFonts w:ascii="Arial Narrow" w:hAnsi="Arial Narrow"/>
                              <w:b/>
                              <w:color w:val="0000FF"/>
                              <w:sz w:val="24"/>
                              <w:u w:val="single" w:color="0000FF"/>
                            </w:rPr>
                            <w:t>plan</w:t>
                          </w:r>
                        </w:hyperlink>
                        <w:r>
                          <w:rPr>
                            <w:rFonts w:ascii="Arial Narrow" w:hAnsi="Arial Narrow"/>
                            <w:b/>
                            <w:color w:val="0000FF"/>
                            <w:spacing w:val="-2"/>
                            <w:sz w:val="24"/>
                          </w:rPr>
                          <w:t xml:space="preserve"> </w:t>
                        </w:r>
                        <w:r>
                          <w:rPr>
                            <w:rFonts w:ascii="Arial Narrow" w:hAnsi="Arial Narrow"/>
                            <w:b/>
                            <w:sz w:val="24"/>
                          </w:rPr>
                          <w:t>de</w:t>
                        </w:r>
                        <w:r>
                          <w:rPr>
                            <w:rFonts w:ascii="Arial Narrow" w:hAnsi="Arial Narrow"/>
                            <w:b/>
                            <w:spacing w:val="-4"/>
                            <w:sz w:val="24"/>
                          </w:rPr>
                          <w:t xml:space="preserve"> </w:t>
                        </w:r>
                        <w:r>
                          <w:rPr>
                            <w:rFonts w:ascii="Arial Narrow" w:hAnsi="Arial Narrow"/>
                            <w:b/>
                            <w:sz w:val="24"/>
                          </w:rPr>
                          <w:t>salud.</w:t>
                        </w:r>
                        <w:r>
                          <w:rPr>
                            <w:rFonts w:ascii="Arial Narrow" w:hAnsi="Arial Narrow"/>
                            <w:b/>
                            <w:spacing w:val="-4"/>
                            <w:sz w:val="24"/>
                          </w:rPr>
                          <w:t xml:space="preserve"> </w:t>
                        </w:r>
                        <w:r>
                          <w:rPr>
                            <w:rFonts w:ascii="Arial Narrow" w:hAnsi="Arial Narrow"/>
                            <w:b/>
                            <w:sz w:val="24"/>
                          </w:rPr>
                          <w:t>El</w:t>
                        </w:r>
                        <w:r>
                          <w:rPr>
                            <w:rFonts w:ascii="Arial Narrow" w:hAnsi="Arial Narrow"/>
                            <w:b/>
                            <w:spacing w:val="-2"/>
                            <w:sz w:val="24"/>
                          </w:rPr>
                          <w:t xml:space="preserve"> </w:t>
                        </w:r>
                        <w:r>
                          <w:rPr>
                            <w:rFonts w:ascii="Arial Narrow" w:hAnsi="Arial Narrow"/>
                            <w:b/>
                            <w:sz w:val="24"/>
                          </w:rPr>
                          <w:t>SBC</w:t>
                        </w:r>
                        <w:r>
                          <w:rPr>
                            <w:rFonts w:ascii="Arial Narrow" w:hAnsi="Arial Narrow"/>
                            <w:b/>
                            <w:spacing w:val="-3"/>
                            <w:sz w:val="24"/>
                          </w:rPr>
                          <w:t xml:space="preserve"> </w:t>
                        </w:r>
                        <w:r>
                          <w:rPr>
                            <w:rFonts w:ascii="Arial Narrow" w:hAnsi="Arial Narrow"/>
                            <w:b/>
                            <w:sz w:val="24"/>
                          </w:rPr>
                          <w:t>muestra</w:t>
                        </w:r>
                        <w:r>
                          <w:rPr>
                            <w:rFonts w:ascii="Arial Narrow" w:hAnsi="Arial Narrow"/>
                            <w:b/>
                            <w:spacing w:val="-4"/>
                            <w:sz w:val="24"/>
                          </w:rPr>
                          <w:t xml:space="preserve"> </w:t>
                        </w:r>
                        <w:r>
                          <w:rPr>
                            <w:rFonts w:ascii="Arial Narrow" w:hAnsi="Arial Narrow"/>
                            <w:b/>
                            <w:sz w:val="24"/>
                          </w:rPr>
                          <w:t>cómo</w:t>
                        </w:r>
                        <w:r>
                          <w:rPr>
                            <w:rFonts w:ascii="Arial Narrow" w:hAnsi="Arial Narrow"/>
                            <w:b/>
                            <w:spacing w:val="-2"/>
                            <w:sz w:val="24"/>
                          </w:rPr>
                          <w:t xml:space="preserve"> </w:t>
                        </w:r>
                        <w:r>
                          <w:rPr>
                            <w:rFonts w:ascii="Arial Narrow" w:hAnsi="Arial Narrow"/>
                            <w:b/>
                            <w:sz w:val="24"/>
                          </w:rPr>
                          <w:t>usted</w:t>
                        </w:r>
                        <w:r>
                          <w:rPr>
                            <w:rFonts w:ascii="Arial Narrow" w:hAnsi="Arial Narrow"/>
                            <w:b/>
                            <w:spacing w:val="-2"/>
                            <w:sz w:val="24"/>
                          </w:rPr>
                          <w:t xml:space="preserve"> </w:t>
                        </w:r>
                        <w:r>
                          <w:rPr>
                            <w:rFonts w:ascii="Arial Narrow" w:hAnsi="Arial Narrow"/>
                            <w:b/>
                            <w:sz w:val="24"/>
                          </w:rPr>
                          <w:t>y</w:t>
                        </w:r>
                        <w:r>
                          <w:rPr>
                            <w:rFonts w:ascii="Arial Narrow" w:hAnsi="Arial Narrow"/>
                            <w:b/>
                            <w:spacing w:val="-3"/>
                            <w:sz w:val="24"/>
                          </w:rPr>
                          <w:t xml:space="preserve"> </w:t>
                        </w:r>
                        <w:r>
                          <w:rPr>
                            <w:rFonts w:ascii="Arial Narrow" w:hAnsi="Arial Narrow"/>
                            <w:b/>
                            <w:sz w:val="24"/>
                          </w:rPr>
                          <w:t xml:space="preserve">el </w:t>
                        </w:r>
                        <w:hyperlink r:id="rId14" w:anchor="plan">
                          <w:r>
                            <w:rPr>
                              <w:rFonts w:ascii="Arial Narrow" w:hAnsi="Arial Narrow"/>
                              <w:b/>
                              <w:color w:val="0000FF"/>
                              <w:sz w:val="24"/>
                              <w:u w:val="single" w:color="0000FF"/>
                            </w:rPr>
                            <w:t>plan</w:t>
                          </w:r>
                        </w:hyperlink>
                        <w:r>
                          <w:rPr>
                            <w:rFonts w:ascii="Arial Narrow" w:hAnsi="Arial Narrow"/>
                            <w:b/>
                            <w:color w:val="0000FF"/>
                            <w:spacing w:val="-2"/>
                            <w:sz w:val="24"/>
                          </w:rPr>
                          <w:t xml:space="preserve"> </w:t>
                        </w:r>
                        <w:r>
                          <w:rPr>
                            <w:rFonts w:ascii="Arial Narrow" w:hAnsi="Arial Narrow"/>
                            <w:b/>
                            <w:sz w:val="24"/>
                          </w:rPr>
                          <w:t>compartirían</w:t>
                        </w:r>
                        <w:r>
                          <w:rPr>
                            <w:rFonts w:ascii="Arial Narrow" w:hAnsi="Arial Narrow"/>
                            <w:b/>
                            <w:spacing w:val="-2"/>
                            <w:sz w:val="24"/>
                          </w:rPr>
                          <w:t xml:space="preserve"> </w:t>
                        </w:r>
                        <w:r>
                          <w:rPr>
                            <w:rFonts w:ascii="Arial Narrow" w:hAnsi="Arial Narrow"/>
                            <w:b/>
                            <w:sz w:val="24"/>
                          </w:rPr>
                          <w:t xml:space="preserve">los costos de los servicios de atención médica cubiertos. NOTA: La información sobre el costo de este </w:t>
                        </w:r>
                        <w:hyperlink r:id="rId14" w:anchor="plan">
                          <w:r>
                            <w:rPr>
                              <w:rFonts w:ascii="Arial Narrow" w:hAnsi="Arial Narrow"/>
                              <w:b/>
                              <w:color w:val="0000FF"/>
                              <w:sz w:val="24"/>
                              <w:u w:val="single" w:color="0000FF"/>
                            </w:rPr>
                            <w:t>plan</w:t>
                          </w:r>
                        </w:hyperlink>
                        <w:r>
                          <w:rPr>
                            <w:rFonts w:ascii="Arial Narrow" w:hAnsi="Arial Narrow"/>
                            <w:b/>
                            <w:color w:val="0000FF"/>
                            <w:sz w:val="24"/>
                          </w:rPr>
                          <w:t xml:space="preserve"> </w:t>
                        </w:r>
                        <w:r>
                          <w:rPr>
                            <w:rFonts w:ascii="Arial Narrow" w:hAnsi="Arial Narrow"/>
                            <w:b/>
                            <w:sz w:val="24"/>
                          </w:rPr>
                          <w:t xml:space="preserve">(denominado </w:t>
                        </w:r>
                        <w:hyperlink r:id="rId14" w:anchor="premium">
                          <w:r>
                            <w:rPr>
                              <w:rFonts w:ascii="Arial Narrow" w:hAnsi="Arial Narrow"/>
                              <w:b/>
                              <w:color w:val="0000FF"/>
                              <w:sz w:val="24"/>
                              <w:u w:val="single" w:color="0000FF"/>
                            </w:rPr>
                            <w:t>prima</w:t>
                          </w:r>
                        </w:hyperlink>
                        <w:r>
                          <w:rPr>
                            <w:rFonts w:ascii="Arial Narrow" w:hAnsi="Arial Narrow"/>
                            <w:b/>
                            <w:sz w:val="24"/>
                          </w:rPr>
                          <w:t xml:space="preserve">) se proporcionará por separado. Este es solo un resumen. </w:t>
                        </w:r>
                        <w:r>
                          <w:rPr>
                            <w:rFonts w:ascii="Arial Narrow" w:hAnsi="Arial Narrow"/>
                            <w:sz w:val="24"/>
                          </w:rPr>
                          <w:t>Para obtener más información sobre su cobertura u obtener una copia de los términos</w:t>
                        </w:r>
                      </w:p>
                      <w:p w:rsidR="008101A4" w14:paraId="4612DBE7" w14:textId="390E3650">
                        <w:pPr>
                          <w:spacing w:before="1"/>
                          <w:ind w:left="151" w:right="220"/>
                          <w:rPr>
                            <w:rFonts w:ascii="Arial Narrow" w:hAnsi="Arial Narrow"/>
                            <w:sz w:val="24"/>
                          </w:rPr>
                        </w:pPr>
                        <w:r>
                          <w:rPr>
                            <w:rFonts w:ascii="Arial Narrow" w:hAnsi="Arial Narrow"/>
                            <w:sz w:val="24"/>
                          </w:rPr>
                          <w:t xml:space="preserve">completos de la cobertura, [insert contact information]. Para ver las definiciones de términos frecuentes, como </w:t>
                        </w:r>
                        <w:hyperlink r:id="rId14" w:anchor="allowed-amount">
                          <w:r>
                            <w:rPr>
                              <w:rFonts w:ascii="Arial Narrow" w:hAnsi="Arial Narrow"/>
                              <w:color w:val="0000FF"/>
                              <w:sz w:val="24"/>
                              <w:u w:val="single" w:color="0000FF"/>
                            </w:rPr>
                            <w:t>cantidad permitida</w:t>
                          </w:r>
                          <w:r>
                            <w:rPr>
                              <w:rFonts w:ascii="Arial Narrow" w:hAnsi="Arial Narrow"/>
                              <w:sz w:val="24"/>
                            </w:rPr>
                            <w:t>,</w:t>
                          </w:r>
                        </w:hyperlink>
                        <w:r>
                          <w:rPr>
                            <w:rFonts w:ascii="Arial Narrow" w:hAnsi="Arial Narrow"/>
                            <w:sz w:val="24"/>
                          </w:rPr>
                          <w:t xml:space="preserve"> </w:t>
                        </w:r>
                        <w:hyperlink r:id="rId14" w:anchor="balance-billing">
                          <w:r>
                            <w:rPr>
                              <w:rFonts w:ascii="Arial Narrow" w:hAnsi="Arial Narrow"/>
                              <w:color w:val="0000FF"/>
                              <w:sz w:val="24"/>
                              <w:u w:val="single" w:color="0000FF"/>
                            </w:rPr>
                            <w:t>facturación de saldo</w:t>
                          </w:r>
                          <w:r>
                            <w:rPr>
                              <w:rFonts w:ascii="Arial Narrow" w:hAnsi="Arial Narrow"/>
                              <w:sz w:val="24"/>
                            </w:rPr>
                            <w:t>,</w:t>
                          </w:r>
                        </w:hyperlink>
                        <w:r>
                          <w:rPr>
                            <w:rFonts w:ascii="Arial Narrow" w:hAnsi="Arial Narrow"/>
                            <w:sz w:val="24"/>
                          </w:rPr>
                          <w:t xml:space="preserve"> </w:t>
                        </w:r>
                        <w:hyperlink r:id="rId14" w:anchor="coinsurance">
                          <w:r>
                            <w:rPr>
                              <w:rFonts w:ascii="Arial Narrow" w:hAnsi="Arial Narrow"/>
                              <w:color w:val="0000FF"/>
                              <w:sz w:val="24"/>
                              <w:u w:val="single" w:color="0000FF"/>
                            </w:rPr>
                            <w:t>coseguro</w:t>
                          </w:r>
                          <w:r>
                            <w:rPr>
                              <w:rFonts w:ascii="Arial Narrow" w:hAnsi="Arial Narrow"/>
                              <w:sz w:val="24"/>
                            </w:rPr>
                            <w:t>,</w:t>
                          </w:r>
                        </w:hyperlink>
                        <w:r>
                          <w:rPr>
                            <w:rFonts w:ascii="Arial Narrow" w:hAnsi="Arial Narrow"/>
                            <w:spacing w:val="-2"/>
                            <w:sz w:val="24"/>
                          </w:rPr>
                          <w:t xml:space="preserve"> </w:t>
                        </w:r>
                        <w:hyperlink r:id="rId14" w:anchor="copayment">
                          <w:r>
                            <w:rPr>
                              <w:rFonts w:ascii="Arial Narrow" w:hAnsi="Arial Narrow"/>
                              <w:color w:val="0000FF"/>
                              <w:sz w:val="24"/>
                              <w:u w:val="single" w:color="0000FF"/>
                            </w:rPr>
                            <w:t>copago</w:t>
                          </w:r>
                          <w:r>
                            <w:rPr>
                              <w:rFonts w:ascii="Arial Narrow" w:hAnsi="Arial Narrow"/>
                              <w:sz w:val="24"/>
                            </w:rPr>
                            <w:t>,</w:t>
                          </w:r>
                        </w:hyperlink>
                        <w:r>
                          <w:rPr>
                            <w:rFonts w:ascii="Arial Narrow" w:hAnsi="Arial Narrow"/>
                            <w:spacing w:val="-4"/>
                            <w:sz w:val="24"/>
                          </w:rPr>
                          <w:t xml:space="preserve"> </w:t>
                        </w:r>
                        <w:hyperlink r:id="rId14" w:anchor="deductible">
                          <w:r>
                            <w:rPr>
                              <w:rFonts w:ascii="Arial Narrow" w:hAnsi="Arial Narrow"/>
                              <w:color w:val="0000FF"/>
                              <w:sz w:val="24"/>
                              <w:u w:val="single" w:color="0000FF"/>
                            </w:rPr>
                            <w:t>deducible</w:t>
                          </w:r>
                          <w:r>
                            <w:rPr>
                              <w:rFonts w:ascii="Arial Narrow" w:hAnsi="Arial Narrow"/>
                              <w:sz w:val="24"/>
                            </w:rPr>
                            <w:t>,</w:t>
                          </w:r>
                        </w:hyperlink>
                        <w:r>
                          <w:rPr>
                            <w:rFonts w:ascii="Arial Narrow" w:hAnsi="Arial Narrow"/>
                            <w:spacing w:val="-2"/>
                            <w:sz w:val="24"/>
                          </w:rPr>
                          <w:t xml:space="preserve"> </w:t>
                        </w:r>
                        <w:hyperlink r:id="rId14" w:anchor="provider">
                          <w:r>
                            <w:rPr>
                              <w:rFonts w:ascii="Arial Narrow" w:hAnsi="Arial Narrow"/>
                              <w:color w:val="0000FF"/>
                              <w:sz w:val="24"/>
                              <w:u w:val="single" w:color="0000FF"/>
                            </w:rPr>
                            <w:t>proveedor</w:t>
                          </w:r>
                        </w:hyperlink>
                        <w:r>
                          <w:rPr>
                            <w:rFonts w:ascii="Arial Narrow" w:hAnsi="Arial Narrow"/>
                            <w:color w:val="0000FF"/>
                            <w:spacing w:val="-2"/>
                            <w:sz w:val="24"/>
                          </w:rPr>
                          <w:t xml:space="preserve"> </w:t>
                        </w:r>
                        <w:r>
                          <w:rPr>
                            <w:rFonts w:ascii="Arial Narrow" w:hAnsi="Arial Narrow"/>
                            <w:sz w:val="24"/>
                          </w:rPr>
                          <w:t>u</w:t>
                        </w:r>
                        <w:r>
                          <w:rPr>
                            <w:rFonts w:ascii="Arial Narrow" w:hAnsi="Arial Narrow"/>
                            <w:spacing w:val="-4"/>
                            <w:sz w:val="24"/>
                          </w:rPr>
                          <w:t xml:space="preserve"> </w:t>
                        </w:r>
                        <w:r>
                          <w:rPr>
                            <w:rFonts w:ascii="Arial Narrow" w:hAnsi="Arial Narrow"/>
                            <w:sz w:val="24"/>
                          </w:rPr>
                          <w:t>otros</w:t>
                        </w:r>
                        <w:r>
                          <w:rPr>
                            <w:rFonts w:ascii="Arial Narrow" w:hAnsi="Arial Narrow"/>
                            <w:spacing w:val="-3"/>
                            <w:sz w:val="24"/>
                          </w:rPr>
                          <w:t xml:space="preserve"> </w:t>
                        </w:r>
                        <w:r>
                          <w:rPr>
                            <w:rFonts w:ascii="Arial Narrow" w:hAnsi="Arial Narrow"/>
                            <w:sz w:val="24"/>
                          </w:rPr>
                          <w:t xml:space="preserve">términos </w:t>
                        </w:r>
                        <w:r>
                          <w:rPr>
                            <w:rFonts w:ascii="Arial Narrow" w:hAnsi="Arial Narrow"/>
                            <w:sz w:val="24"/>
                            <w:u w:val="single"/>
                          </w:rPr>
                          <w:t>subrayados</w:t>
                        </w:r>
                        <w:r>
                          <w:rPr>
                            <w:rFonts w:ascii="Arial Narrow" w:hAnsi="Arial Narrow"/>
                            <w:sz w:val="24"/>
                          </w:rPr>
                          <w:t>,</w:t>
                        </w:r>
                        <w:r>
                          <w:rPr>
                            <w:rFonts w:ascii="Arial Narrow" w:hAnsi="Arial Narrow"/>
                            <w:spacing w:val="-2"/>
                            <w:sz w:val="24"/>
                          </w:rPr>
                          <w:t xml:space="preserve"> </w:t>
                        </w:r>
                        <w:r>
                          <w:rPr>
                            <w:rFonts w:ascii="Arial Narrow" w:hAnsi="Arial Narrow"/>
                            <w:sz w:val="24"/>
                          </w:rPr>
                          <w:t>consulte</w:t>
                        </w:r>
                        <w:r>
                          <w:rPr>
                            <w:rFonts w:ascii="Arial Narrow" w:hAnsi="Arial Narrow"/>
                            <w:spacing w:val="-4"/>
                            <w:sz w:val="24"/>
                          </w:rPr>
                          <w:t xml:space="preserve"> </w:t>
                        </w:r>
                        <w:r>
                          <w:rPr>
                            <w:rFonts w:ascii="Arial Narrow" w:hAnsi="Arial Narrow"/>
                            <w:sz w:val="24"/>
                          </w:rPr>
                          <w:t>el</w:t>
                        </w:r>
                        <w:r>
                          <w:rPr>
                            <w:rFonts w:ascii="Arial Narrow" w:hAnsi="Arial Narrow"/>
                            <w:spacing w:val="-4"/>
                            <w:sz w:val="24"/>
                          </w:rPr>
                          <w:t xml:space="preserve"> </w:t>
                        </w:r>
                        <w:r>
                          <w:rPr>
                            <w:rFonts w:ascii="Arial Narrow" w:hAnsi="Arial Narrow"/>
                            <w:sz w:val="24"/>
                          </w:rPr>
                          <w:t>glosario.</w:t>
                        </w:r>
                        <w:r>
                          <w:rPr>
                            <w:rFonts w:ascii="Arial Narrow" w:hAnsi="Arial Narrow"/>
                            <w:spacing w:val="-4"/>
                            <w:sz w:val="24"/>
                          </w:rPr>
                          <w:t xml:space="preserve"> </w:t>
                        </w:r>
                        <w:r>
                          <w:rPr>
                            <w:rFonts w:ascii="Arial Narrow" w:hAnsi="Arial Narrow"/>
                            <w:sz w:val="24"/>
                          </w:rPr>
                          <w:t>Puede</w:t>
                        </w:r>
                        <w:r>
                          <w:rPr>
                            <w:rFonts w:ascii="Arial Narrow" w:hAnsi="Arial Narrow"/>
                            <w:spacing w:val="-2"/>
                            <w:sz w:val="24"/>
                          </w:rPr>
                          <w:t xml:space="preserve"> </w:t>
                        </w:r>
                        <w:r>
                          <w:rPr>
                            <w:rFonts w:ascii="Arial Narrow" w:hAnsi="Arial Narrow"/>
                            <w:sz w:val="24"/>
                          </w:rPr>
                          <w:t>consultar</w:t>
                        </w:r>
                        <w:r>
                          <w:rPr>
                            <w:rFonts w:ascii="Arial Narrow" w:hAnsi="Arial Narrow"/>
                            <w:spacing w:val="-2"/>
                            <w:sz w:val="24"/>
                          </w:rPr>
                          <w:t xml:space="preserve"> </w:t>
                        </w:r>
                        <w:r>
                          <w:rPr>
                            <w:rFonts w:ascii="Arial Narrow" w:hAnsi="Arial Narrow"/>
                            <w:sz w:val="24"/>
                          </w:rPr>
                          <w:t>el</w:t>
                        </w:r>
                        <w:r>
                          <w:rPr>
                            <w:rFonts w:ascii="Arial Narrow" w:hAnsi="Arial Narrow"/>
                            <w:spacing w:val="-4"/>
                            <w:sz w:val="24"/>
                          </w:rPr>
                          <w:t xml:space="preserve"> </w:t>
                        </w:r>
                        <w:r>
                          <w:rPr>
                            <w:rFonts w:ascii="Arial Narrow" w:hAnsi="Arial Narrow"/>
                            <w:sz w:val="24"/>
                          </w:rPr>
                          <w:t>glosario</w:t>
                        </w:r>
                        <w:r>
                          <w:rPr>
                            <w:rFonts w:ascii="Arial Narrow" w:hAnsi="Arial Narrow"/>
                            <w:spacing w:val="-4"/>
                            <w:sz w:val="24"/>
                          </w:rPr>
                          <w:t xml:space="preserve"> </w:t>
                        </w:r>
                        <w:r>
                          <w:rPr>
                            <w:rFonts w:ascii="Arial Narrow" w:hAnsi="Arial Narrow"/>
                            <w:sz w:val="24"/>
                          </w:rPr>
                          <w:t xml:space="preserve">en </w:t>
                        </w:r>
                        <w:r w:rsidR="00624288">
                          <w:rPr>
                            <w:rFonts w:ascii="Arial Narrow" w:hAnsi="Arial Narrow"/>
                            <w:sz w:val="24"/>
                          </w:rPr>
                          <w:t>[</w:t>
                        </w:r>
                        <w:r>
                          <w:rPr>
                            <w:rFonts w:ascii="Arial Narrow" w:hAnsi="Arial Narrow"/>
                            <w:sz w:val="24"/>
                          </w:rPr>
                          <w:t>www.insert.com</w:t>
                        </w:r>
                        <w:r w:rsidR="00624288">
                          <w:rPr>
                            <w:rFonts w:ascii="Arial Narrow" w:hAnsi="Arial Narrow"/>
                            <w:sz w:val="24"/>
                          </w:rPr>
                          <w:t>]</w:t>
                        </w:r>
                        <w:r>
                          <w:rPr>
                            <w:rFonts w:ascii="Arial Narrow" w:hAnsi="Arial Narrow"/>
                            <w:spacing w:val="-2"/>
                            <w:sz w:val="24"/>
                          </w:rPr>
                          <w:t xml:space="preserve"> </w:t>
                        </w:r>
                        <w:r>
                          <w:rPr>
                            <w:rFonts w:ascii="Arial Narrow" w:hAnsi="Arial Narrow"/>
                            <w:sz w:val="24"/>
                          </w:rPr>
                          <w:t>o</w:t>
                        </w:r>
                        <w:r>
                          <w:rPr>
                            <w:rFonts w:ascii="Arial Narrow" w:hAnsi="Arial Narrow"/>
                            <w:spacing w:val="-2"/>
                            <w:sz w:val="24"/>
                          </w:rPr>
                          <w:t xml:space="preserve"> </w:t>
                        </w:r>
                        <w:r>
                          <w:rPr>
                            <w:rFonts w:ascii="Arial Narrow" w:hAnsi="Arial Narrow"/>
                            <w:sz w:val="24"/>
                          </w:rPr>
                          <w:t>llamar</w:t>
                        </w:r>
                        <w:r>
                          <w:rPr>
                            <w:rFonts w:ascii="Arial Narrow" w:hAnsi="Arial Narrow"/>
                            <w:spacing w:val="-2"/>
                            <w:sz w:val="24"/>
                          </w:rPr>
                          <w:t xml:space="preserve"> </w:t>
                        </w:r>
                        <w:r>
                          <w:rPr>
                            <w:rFonts w:ascii="Arial Narrow" w:hAnsi="Arial Narrow"/>
                            <w:sz w:val="24"/>
                          </w:rPr>
                          <w:t>al</w:t>
                        </w:r>
                        <w:r>
                          <w:rPr>
                            <w:rFonts w:ascii="Arial Narrow" w:hAnsi="Arial Narrow"/>
                            <w:spacing w:val="-3"/>
                            <w:sz w:val="24"/>
                          </w:rPr>
                          <w:t xml:space="preserve"> </w:t>
                        </w:r>
                        <w:r>
                          <w:rPr>
                            <w:rFonts w:ascii="Arial Narrow" w:hAnsi="Arial Narrow"/>
                            <w:sz w:val="24"/>
                          </w:rPr>
                          <w:t>1-800- [insert] para pedir una copia.</w:t>
                        </w:r>
                      </w:p>
                    </w:txbxContent>
                  </v:textbox>
                </v:shape>
                <w10:wrap type="none"/>
                <w10:anchorlock/>
              </v:group>
            </w:pict>
          </mc:Fallback>
        </mc:AlternateContent>
      </w:r>
    </w:p>
    <w:p w:rsidR="008101A4" w14:paraId="4612DBB2" w14:textId="77777777">
      <w:pPr>
        <w:pStyle w:val="BodyText"/>
        <w:spacing w:before="5"/>
        <w:rPr>
          <w:rFonts w:ascii="Arial Narrow"/>
          <w:b/>
          <w:sz w:val="15"/>
        </w:rPr>
      </w:pPr>
    </w:p>
    <w:tbl>
      <w:tblPr>
        <w:tblW w:w="0" w:type="auto"/>
        <w:tblInd w:w="8" w:type="dxa"/>
        <w:tblBorders>
          <w:top w:val="single" w:sz="6" w:space="0" w:color="286994"/>
          <w:left w:val="single" w:sz="6" w:space="0" w:color="286994"/>
          <w:bottom w:val="single" w:sz="6" w:space="0" w:color="286994"/>
          <w:right w:val="single" w:sz="6" w:space="0" w:color="286994"/>
          <w:insideH w:val="single" w:sz="6" w:space="0" w:color="286994"/>
          <w:insideV w:val="single" w:sz="6" w:space="0" w:color="286994"/>
        </w:tblBorders>
        <w:tblLayout w:type="fixed"/>
        <w:tblCellMar>
          <w:left w:w="0" w:type="dxa"/>
          <w:right w:w="0" w:type="dxa"/>
        </w:tblCellMar>
        <w:tblLook w:val="01E0"/>
      </w:tblPr>
      <w:tblGrid>
        <w:gridCol w:w="3134"/>
        <w:gridCol w:w="3406"/>
        <w:gridCol w:w="7860"/>
      </w:tblGrid>
      <w:tr w14:paraId="4612DBB6" w14:textId="77777777" w:rsidTr="005C716A">
        <w:tblPrEx>
          <w:tblW w:w="0" w:type="auto"/>
          <w:tblInd w:w="8" w:type="dxa"/>
          <w:tblBorders>
            <w:top w:val="single" w:sz="6" w:space="0" w:color="286994"/>
            <w:left w:val="single" w:sz="6" w:space="0" w:color="286994"/>
            <w:bottom w:val="single" w:sz="6" w:space="0" w:color="286994"/>
            <w:right w:val="single" w:sz="6" w:space="0" w:color="286994"/>
            <w:insideH w:val="single" w:sz="6" w:space="0" w:color="286994"/>
            <w:insideV w:val="single" w:sz="6" w:space="0" w:color="286994"/>
          </w:tblBorders>
          <w:tblLayout w:type="fixed"/>
          <w:tblCellMar>
            <w:left w:w="0" w:type="dxa"/>
            <w:right w:w="0" w:type="dxa"/>
          </w:tblCellMar>
          <w:tblLook w:val="01E0"/>
        </w:tblPrEx>
        <w:trPr>
          <w:trHeight w:val="530"/>
        </w:trPr>
        <w:tc>
          <w:tcPr>
            <w:tcW w:w="3134" w:type="dxa"/>
            <w:tcBorders>
              <w:top w:val="nil"/>
              <w:bottom w:val="nil"/>
              <w:right w:val="single" w:sz="6" w:space="0" w:color="FFFFFF" w:themeColor="background1"/>
            </w:tcBorders>
            <w:shd w:val="clear" w:color="auto" w:fill="286994"/>
          </w:tcPr>
          <w:p w:rsidR="008101A4" w14:paraId="4612DBB3" w14:textId="77777777">
            <w:pPr>
              <w:pStyle w:val="TableParagraph"/>
              <w:spacing w:before="130"/>
              <w:rPr>
                <w:b/>
                <w:sz w:val="24"/>
              </w:rPr>
            </w:pPr>
            <w:r>
              <w:rPr>
                <w:b/>
                <w:color w:val="FFFFFF"/>
                <w:sz w:val="24"/>
              </w:rPr>
              <w:t>Preguntas</w:t>
            </w:r>
            <w:r>
              <w:rPr>
                <w:b/>
                <w:color w:val="FFFFFF"/>
                <w:spacing w:val="-4"/>
                <w:sz w:val="24"/>
              </w:rPr>
              <w:t xml:space="preserve"> </w:t>
            </w:r>
            <w:r>
              <w:rPr>
                <w:b/>
                <w:color w:val="FFFFFF"/>
                <w:spacing w:val="-2"/>
                <w:sz w:val="24"/>
              </w:rPr>
              <w:t>importantes</w:t>
            </w:r>
          </w:p>
        </w:tc>
        <w:tc>
          <w:tcPr>
            <w:tcW w:w="3406" w:type="dxa"/>
            <w:tcBorders>
              <w:top w:val="nil"/>
              <w:left w:val="single" w:sz="6" w:space="0" w:color="FFFFFF" w:themeColor="background1"/>
              <w:bottom w:val="nil"/>
              <w:right w:val="single" w:sz="6" w:space="0" w:color="FFFFFF" w:themeColor="background1"/>
            </w:tcBorders>
            <w:shd w:val="clear" w:color="auto" w:fill="286994"/>
          </w:tcPr>
          <w:p w:rsidR="008101A4" w14:paraId="4612DBB4" w14:textId="77777777">
            <w:pPr>
              <w:pStyle w:val="TableParagraph"/>
              <w:spacing w:before="130"/>
              <w:ind w:left="115"/>
              <w:rPr>
                <w:b/>
                <w:sz w:val="24"/>
              </w:rPr>
            </w:pPr>
            <w:r>
              <w:rPr>
                <w:b/>
                <w:color w:val="FFFFFF"/>
                <w:spacing w:val="-2"/>
                <w:sz w:val="24"/>
              </w:rPr>
              <w:t>Respuestas</w:t>
            </w:r>
          </w:p>
        </w:tc>
        <w:tc>
          <w:tcPr>
            <w:tcW w:w="7860" w:type="dxa"/>
            <w:tcBorders>
              <w:top w:val="nil"/>
              <w:left w:val="single" w:sz="6" w:space="0" w:color="FFFFFF" w:themeColor="background1"/>
              <w:bottom w:val="nil"/>
            </w:tcBorders>
            <w:shd w:val="clear" w:color="auto" w:fill="286994"/>
          </w:tcPr>
          <w:p w:rsidR="008101A4" w14:paraId="4612DBB5" w14:textId="77777777">
            <w:pPr>
              <w:pStyle w:val="TableParagraph"/>
              <w:spacing w:before="130"/>
              <w:ind w:left="115"/>
              <w:rPr>
                <w:b/>
                <w:sz w:val="24"/>
              </w:rPr>
            </w:pPr>
            <w:r>
              <w:rPr>
                <w:b/>
                <w:color w:val="FFFFFF"/>
                <w:sz w:val="24"/>
              </w:rPr>
              <w:t>Por</w:t>
            </w:r>
            <w:r>
              <w:rPr>
                <w:b/>
                <w:color w:val="FFFFFF"/>
                <w:spacing w:val="-3"/>
                <w:sz w:val="24"/>
              </w:rPr>
              <w:t xml:space="preserve"> </w:t>
            </w:r>
            <w:r>
              <w:rPr>
                <w:b/>
                <w:color w:val="FFFFFF"/>
                <w:sz w:val="24"/>
              </w:rPr>
              <w:t>qué</w:t>
            </w:r>
            <w:r>
              <w:rPr>
                <w:b/>
                <w:color w:val="FFFFFF"/>
                <w:spacing w:val="-1"/>
                <w:sz w:val="24"/>
              </w:rPr>
              <w:t xml:space="preserve"> </w:t>
            </w:r>
            <w:r>
              <w:rPr>
                <w:b/>
                <w:color w:val="FFFFFF"/>
                <w:sz w:val="24"/>
              </w:rPr>
              <w:t>es</w:t>
            </w:r>
            <w:r>
              <w:rPr>
                <w:b/>
                <w:color w:val="FFFFFF"/>
                <w:spacing w:val="-1"/>
                <w:sz w:val="24"/>
              </w:rPr>
              <w:t xml:space="preserve"> </w:t>
            </w:r>
            <w:r>
              <w:rPr>
                <w:b/>
                <w:color w:val="FFFFFF"/>
                <w:spacing w:val="-2"/>
                <w:sz w:val="24"/>
              </w:rPr>
              <w:t>importante:</w:t>
            </w:r>
          </w:p>
        </w:tc>
      </w:tr>
      <w:tr w14:paraId="4612DBBA" w14:textId="77777777" w:rsidTr="00AD27E3">
        <w:tblPrEx>
          <w:tblW w:w="0" w:type="auto"/>
          <w:tblInd w:w="8" w:type="dxa"/>
          <w:tblLayout w:type="fixed"/>
          <w:tblCellMar>
            <w:left w:w="0" w:type="dxa"/>
            <w:right w:w="0" w:type="dxa"/>
          </w:tblCellMar>
          <w:tblLook w:val="01E0"/>
        </w:tblPrEx>
        <w:trPr>
          <w:trHeight w:val="631"/>
        </w:trPr>
        <w:tc>
          <w:tcPr>
            <w:tcW w:w="3134" w:type="dxa"/>
            <w:tcBorders>
              <w:top w:val="nil"/>
            </w:tcBorders>
          </w:tcPr>
          <w:p w:rsidR="008101A4" w14:paraId="4612DBB7" w14:textId="77777777">
            <w:pPr>
              <w:pStyle w:val="TableParagraph"/>
              <w:spacing w:before="35"/>
              <w:ind w:right="163"/>
              <w:rPr>
                <w:b/>
                <w:sz w:val="24"/>
              </w:rPr>
            </w:pPr>
            <w:r>
              <w:rPr>
                <w:b/>
                <w:sz w:val="24"/>
              </w:rPr>
              <w:t>¿Cuánto</w:t>
            </w:r>
            <w:r>
              <w:rPr>
                <w:b/>
                <w:spacing w:val="-13"/>
                <w:sz w:val="24"/>
              </w:rPr>
              <w:t xml:space="preserve"> </w:t>
            </w:r>
            <w:r>
              <w:rPr>
                <w:b/>
                <w:sz w:val="24"/>
              </w:rPr>
              <w:t>es</w:t>
            </w:r>
            <w:r>
              <w:rPr>
                <w:b/>
                <w:spacing w:val="-13"/>
                <w:sz w:val="24"/>
              </w:rPr>
              <w:t xml:space="preserve"> </w:t>
            </w:r>
            <w:r>
              <w:rPr>
                <w:b/>
                <w:sz w:val="24"/>
              </w:rPr>
              <w:t>el</w:t>
            </w:r>
            <w:r>
              <w:rPr>
                <w:b/>
                <w:spacing w:val="-12"/>
                <w:sz w:val="24"/>
              </w:rPr>
              <w:t xml:space="preserve"> </w:t>
            </w:r>
            <w:hyperlink r:id="rId14" w:anchor="deductible">
              <w:r>
                <w:rPr>
                  <w:b/>
                  <w:color w:val="0000FF"/>
                  <w:sz w:val="24"/>
                  <w:u w:val="single" w:color="0000FF"/>
                </w:rPr>
                <w:t>deducible</w:t>
              </w:r>
            </w:hyperlink>
            <w:r>
              <w:rPr>
                <w:b/>
                <w:color w:val="0000FF"/>
                <w:sz w:val="24"/>
              </w:rPr>
              <w:t xml:space="preserve"> </w:t>
            </w:r>
            <w:r>
              <w:rPr>
                <w:b/>
                <w:spacing w:val="-2"/>
                <w:sz w:val="24"/>
              </w:rPr>
              <w:t>total?</w:t>
            </w:r>
          </w:p>
        </w:tc>
        <w:tc>
          <w:tcPr>
            <w:tcW w:w="3406" w:type="dxa"/>
            <w:tcBorders>
              <w:top w:val="nil"/>
            </w:tcBorders>
          </w:tcPr>
          <w:p w:rsidR="008101A4" w14:paraId="4612DBB8" w14:textId="77777777">
            <w:pPr>
              <w:pStyle w:val="TableParagraph"/>
              <w:spacing w:before="171"/>
              <w:rPr>
                <w:sz w:val="24"/>
              </w:rPr>
            </w:pPr>
            <w:r>
              <w:rPr>
                <w:spacing w:val="-5"/>
                <w:sz w:val="24"/>
              </w:rPr>
              <w:t>$0</w:t>
            </w:r>
          </w:p>
        </w:tc>
        <w:tc>
          <w:tcPr>
            <w:tcW w:w="7860" w:type="dxa"/>
            <w:tcBorders>
              <w:top w:val="nil"/>
            </w:tcBorders>
          </w:tcPr>
          <w:p w:rsidR="008101A4" w14:paraId="4612DBB9" w14:textId="77777777">
            <w:pPr>
              <w:pStyle w:val="TableParagraph"/>
              <w:spacing w:before="35"/>
              <w:ind w:right="2"/>
              <w:rPr>
                <w:sz w:val="24"/>
              </w:rPr>
            </w:pPr>
            <w:r>
              <w:rPr>
                <w:sz w:val="24"/>
              </w:rPr>
              <w:t>Consulte</w:t>
            </w:r>
            <w:r>
              <w:rPr>
                <w:spacing w:val="-5"/>
                <w:sz w:val="24"/>
              </w:rPr>
              <w:t xml:space="preserve"> </w:t>
            </w:r>
            <w:r>
              <w:rPr>
                <w:sz w:val="24"/>
              </w:rPr>
              <w:t>la</w:t>
            </w:r>
            <w:r>
              <w:rPr>
                <w:spacing w:val="-3"/>
                <w:sz w:val="24"/>
              </w:rPr>
              <w:t xml:space="preserve"> </w:t>
            </w:r>
            <w:r>
              <w:rPr>
                <w:sz w:val="24"/>
              </w:rPr>
              <w:t>tabla</w:t>
            </w:r>
            <w:r>
              <w:rPr>
                <w:spacing w:val="-5"/>
                <w:sz w:val="24"/>
              </w:rPr>
              <w:t xml:space="preserve"> </w:t>
            </w:r>
            <w:r>
              <w:rPr>
                <w:sz w:val="24"/>
              </w:rPr>
              <w:t>de Circunstancias</w:t>
            </w:r>
            <w:r>
              <w:rPr>
                <w:spacing w:val="-2"/>
                <w:sz w:val="24"/>
              </w:rPr>
              <w:t xml:space="preserve"> </w:t>
            </w:r>
            <w:r>
              <w:rPr>
                <w:sz w:val="24"/>
              </w:rPr>
              <w:t>médicas</w:t>
            </w:r>
            <w:r>
              <w:rPr>
                <w:spacing w:val="-4"/>
                <w:sz w:val="24"/>
              </w:rPr>
              <w:t xml:space="preserve"> </w:t>
            </w:r>
            <w:r>
              <w:rPr>
                <w:sz w:val="24"/>
              </w:rPr>
              <w:t>comunes</w:t>
            </w:r>
            <w:r>
              <w:rPr>
                <w:spacing w:val="-5"/>
                <w:sz w:val="24"/>
              </w:rPr>
              <w:t xml:space="preserve"> </w:t>
            </w:r>
            <w:r>
              <w:rPr>
                <w:sz w:val="24"/>
              </w:rPr>
              <w:t>abajo</w:t>
            </w:r>
            <w:r>
              <w:rPr>
                <w:spacing w:val="-5"/>
                <w:sz w:val="24"/>
              </w:rPr>
              <w:t xml:space="preserve"> </w:t>
            </w:r>
            <w:r>
              <w:rPr>
                <w:sz w:val="24"/>
              </w:rPr>
              <w:t>para</w:t>
            </w:r>
            <w:r>
              <w:rPr>
                <w:spacing w:val="-6"/>
                <w:sz w:val="24"/>
              </w:rPr>
              <w:t xml:space="preserve"> </w:t>
            </w:r>
            <w:r>
              <w:rPr>
                <w:sz w:val="24"/>
              </w:rPr>
              <w:t>conocer</w:t>
            </w:r>
            <w:r>
              <w:rPr>
                <w:spacing w:val="-3"/>
                <w:sz w:val="24"/>
              </w:rPr>
              <w:t xml:space="preserve"> </w:t>
            </w:r>
            <w:r>
              <w:rPr>
                <w:sz w:val="24"/>
              </w:rPr>
              <w:t>los</w:t>
            </w:r>
            <w:r>
              <w:rPr>
                <w:spacing w:val="-3"/>
                <w:sz w:val="24"/>
              </w:rPr>
              <w:t xml:space="preserve"> </w:t>
            </w:r>
            <w:r>
              <w:rPr>
                <w:sz w:val="24"/>
              </w:rPr>
              <w:t>costos</w:t>
            </w:r>
            <w:r>
              <w:rPr>
                <w:spacing w:val="-4"/>
                <w:sz w:val="24"/>
              </w:rPr>
              <w:t xml:space="preserve"> </w:t>
            </w:r>
            <w:r>
              <w:rPr>
                <w:sz w:val="24"/>
              </w:rPr>
              <w:t xml:space="preserve">de los servicios que cubre este </w:t>
            </w:r>
            <w:hyperlink r:id="rId14" w:anchor="plan">
              <w:r>
                <w:rPr>
                  <w:color w:val="0000FF"/>
                  <w:sz w:val="24"/>
                  <w:u w:val="single" w:color="0000FF"/>
                </w:rPr>
                <w:t>plan</w:t>
              </w:r>
            </w:hyperlink>
            <w:r>
              <w:rPr>
                <w:sz w:val="24"/>
              </w:rPr>
              <w:t>.</w:t>
            </w:r>
          </w:p>
        </w:tc>
      </w:tr>
      <w:tr w14:paraId="4612DBC0" w14:textId="77777777" w:rsidTr="00AC43D0">
        <w:tblPrEx>
          <w:tblW w:w="0" w:type="auto"/>
          <w:tblInd w:w="8" w:type="dxa"/>
          <w:tblLayout w:type="fixed"/>
          <w:tblCellMar>
            <w:left w:w="0" w:type="dxa"/>
            <w:right w:w="0" w:type="dxa"/>
          </w:tblCellMar>
          <w:tblLook w:val="01E0"/>
        </w:tblPrEx>
        <w:trPr>
          <w:trHeight w:val="904"/>
        </w:trPr>
        <w:tc>
          <w:tcPr>
            <w:tcW w:w="3134" w:type="dxa"/>
            <w:shd w:val="clear" w:color="auto" w:fill="EEF8FF"/>
          </w:tcPr>
          <w:p w:rsidR="008101A4" w14:paraId="4612DBBB" w14:textId="77777777">
            <w:pPr>
              <w:pStyle w:val="TableParagraph"/>
              <w:spacing w:before="34"/>
              <w:ind w:right="163"/>
              <w:rPr>
                <w:b/>
                <w:sz w:val="24"/>
              </w:rPr>
            </w:pPr>
            <w:r>
              <w:rPr>
                <w:b/>
                <w:sz w:val="24"/>
              </w:rPr>
              <w:t>¿Hay</w:t>
            </w:r>
            <w:r>
              <w:rPr>
                <w:b/>
                <w:spacing w:val="-14"/>
                <w:sz w:val="24"/>
              </w:rPr>
              <w:t xml:space="preserve"> </w:t>
            </w:r>
            <w:r>
              <w:rPr>
                <w:b/>
                <w:sz w:val="24"/>
              </w:rPr>
              <w:t>servicios</w:t>
            </w:r>
            <w:r>
              <w:rPr>
                <w:b/>
                <w:spacing w:val="-14"/>
                <w:sz w:val="24"/>
              </w:rPr>
              <w:t xml:space="preserve"> </w:t>
            </w:r>
            <w:r>
              <w:rPr>
                <w:b/>
                <w:sz w:val="24"/>
              </w:rPr>
              <w:t xml:space="preserve">cubiertos antes de alcanzar su </w:t>
            </w:r>
            <w:hyperlink r:id="rId14" w:anchor="deductible">
              <w:r>
                <w:rPr>
                  <w:b/>
                  <w:color w:val="0000FF"/>
                  <w:spacing w:val="-2"/>
                  <w:sz w:val="24"/>
                  <w:u w:val="single" w:color="0000FF"/>
                </w:rPr>
                <w:t>deducible</w:t>
              </w:r>
            </w:hyperlink>
            <w:r>
              <w:rPr>
                <w:b/>
                <w:spacing w:val="-2"/>
                <w:sz w:val="24"/>
              </w:rPr>
              <w:t>?</w:t>
            </w:r>
          </w:p>
        </w:tc>
        <w:tc>
          <w:tcPr>
            <w:tcW w:w="3406" w:type="dxa"/>
            <w:shd w:val="clear" w:color="auto" w:fill="EEF8FF"/>
            <w:vAlign w:val="center"/>
          </w:tcPr>
          <w:p w:rsidR="008101A4" w:rsidP="00AC43D0" w14:paraId="4612DBBD" w14:textId="77777777">
            <w:pPr>
              <w:pStyle w:val="TableParagraph"/>
              <w:rPr>
                <w:sz w:val="24"/>
              </w:rPr>
            </w:pPr>
            <w:r>
              <w:rPr>
                <w:spacing w:val="-5"/>
                <w:sz w:val="24"/>
              </w:rPr>
              <w:t>No.</w:t>
            </w:r>
          </w:p>
        </w:tc>
        <w:tc>
          <w:tcPr>
            <w:tcW w:w="7860" w:type="dxa"/>
            <w:shd w:val="clear" w:color="auto" w:fill="EEF8FF"/>
            <w:vAlign w:val="center"/>
          </w:tcPr>
          <w:p w:rsidR="008101A4" w:rsidP="00AC43D0" w14:paraId="4612DBBF" w14:textId="77777777">
            <w:pPr>
              <w:pStyle w:val="TableParagraph"/>
              <w:rPr>
                <w:sz w:val="24"/>
              </w:rPr>
            </w:pPr>
            <w:r>
              <w:rPr>
                <w:sz w:val="24"/>
              </w:rPr>
              <w:t>Debe</w:t>
            </w:r>
            <w:r>
              <w:rPr>
                <w:spacing w:val="-7"/>
                <w:sz w:val="24"/>
              </w:rPr>
              <w:t xml:space="preserve"> </w:t>
            </w:r>
            <w:r>
              <w:rPr>
                <w:sz w:val="24"/>
              </w:rPr>
              <w:t>pagar</w:t>
            </w:r>
            <w:r>
              <w:rPr>
                <w:spacing w:val="-2"/>
                <w:sz w:val="24"/>
              </w:rPr>
              <w:t xml:space="preserve"> </w:t>
            </w:r>
            <w:r>
              <w:rPr>
                <w:sz w:val="24"/>
              </w:rPr>
              <w:t>el</w:t>
            </w:r>
            <w:r>
              <w:rPr>
                <w:spacing w:val="-1"/>
                <w:sz w:val="24"/>
              </w:rPr>
              <w:t xml:space="preserve"> </w:t>
            </w:r>
            <w:hyperlink r:id="rId14" w:anchor="deductible">
              <w:r>
                <w:rPr>
                  <w:color w:val="0000FF"/>
                  <w:sz w:val="24"/>
                  <w:u w:val="single" w:color="0000FF"/>
                </w:rPr>
                <w:t>deducible</w:t>
              </w:r>
            </w:hyperlink>
            <w:r>
              <w:rPr>
                <w:color w:val="0000FF"/>
                <w:spacing w:val="-3"/>
                <w:sz w:val="24"/>
              </w:rPr>
              <w:t xml:space="preserve"> </w:t>
            </w:r>
            <w:r>
              <w:rPr>
                <w:sz w:val="24"/>
              </w:rPr>
              <w:t>antes</w:t>
            </w:r>
            <w:r>
              <w:rPr>
                <w:spacing w:val="-3"/>
                <w:sz w:val="24"/>
              </w:rPr>
              <w:t xml:space="preserve"> </w:t>
            </w:r>
            <w:r>
              <w:rPr>
                <w:sz w:val="24"/>
              </w:rPr>
              <w:t>de</w:t>
            </w:r>
            <w:r>
              <w:rPr>
                <w:spacing w:val="-2"/>
                <w:sz w:val="24"/>
              </w:rPr>
              <w:t xml:space="preserve"> </w:t>
            </w:r>
            <w:r>
              <w:rPr>
                <w:sz w:val="24"/>
              </w:rPr>
              <w:t>que</w:t>
            </w:r>
            <w:r>
              <w:rPr>
                <w:spacing w:val="-2"/>
                <w:sz w:val="24"/>
              </w:rPr>
              <w:t xml:space="preserve"> </w:t>
            </w:r>
            <w:r>
              <w:rPr>
                <w:sz w:val="24"/>
              </w:rPr>
              <w:t>el</w:t>
            </w:r>
            <w:r>
              <w:rPr>
                <w:spacing w:val="-3"/>
                <w:sz w:val="24"/>
              </w:rPr>
              <w:t xml:space="preserve"> </w:t>
            </w:r>
            <w:hyperlink r:id="rId14" w:anchor="plan">
              <w:r>
                <w:rPr>
                  <w:color w:val="0000FF"/>
                  <w:sz w:val="24"/>
                  <w:u w:val="single" w:color="0000FF"/>
                </w:rPr>
                <w:t>plan</w:t>
              </w:r>
            </w:hyperlink>
            <w:r>
              <w:rPr>
                <w:color w:val="0000FF"/>
                <w:spacing w:val="-3"/>
                <w:sz w:val="24"/>
              </w:rPr>
              <w:t xml:space="preserve"> </w:t>
            </w:r>
            <w:r>
              <w:rPr>
                <w:sz w:val="24"/>
              </w:rPr>
              <w:t>pague</w:t>
            </w:r>
            <w:r>
              <w:rPr>
                <w:spacing w:val="-2"/>
                <w:sz w:val="24"/>
              </w:rPr>
              <w:t xml:space="preserve"> </w:t>
            </w:r>
            <w:r>
              <w:rPr>
                <w:sz w:val="24"/>
              </w:rPr>
              <w:t>cualquier</w:t>
            </w:r>
            <w:r>
              <w:rPr>
                <w:spacing w:val="-2"/>
                <w:sz w:val="24"/>
              </w:rPr>
              <w:t xml:space="preserve"> servicio.</w:t>
            </w:r>
          </w:p>
        </w:tc>
      </w:tr>
      <w:tr w14:paraId="4612DBC4" w14:textId="77777777" w:rsidTr="00AD27E3">
        <w:tblPrEx>
          <w:tblW w:w="0" w:type="auto"/>
          <w:tblInd w:w="8" w:type="dxa"/>
          <w:tblLayout w:type="fixed"/>
          <w:tblCellMar>
            <w:left w:w="0" w:type="dxa"/>
            <w:right w:w="0" w:type="dxa"/>
          </w:tblCellMar>
          <w:tblLook w:val="01E0"/>
        </w:tblPrEx>
        <w:trPr>
          <w:trHeight w:val="632"/>
        </w:trPr>
        <w:tc>
          <w:tcPr>
            <w:tcW w:w="3134" w:type="dxa"/>
          </w:tcPr>
          <w:p w:rsidR="008101A4" w14:paraId="4612DBC1" w14:textId="77777777">
            <w:pPr>
              <w:pStyle w:val="TableParagraph"/>
              <w:spacing w:before="36"/>
              <w:ind w:right="163"/>
              <w:rPr>
                <w:b/>
                <w:sz w:val="24"/>
              </w:rPr>
            </w:pPr>
            <w:r>
              <w:rPr>
                <w:b/>
                <w:sz w:val="24"/>
              </w:rPr>
              <w:t>¿Hay</w:t>
            </w:r>
            <w:r>
              <w:rPr>
                <w:b/>
                <w:spacing w:val="-13"/>
                <w:sz w:val="24"/>
              </w:rPr>
              <w:t xml:space="preserve"> </w:t>
            </w:r>
            <w:r>
              <w:rPr>
                <w:b/>
                <w:sz w:val="24"/>
              </w:rPr>
              <w:t>otros</w:t>
            </w:r>
            <w:r>
              <w:rPr>
                <w:b/>
                <w:spacing w:val="-12"/>
                <w:sz w:val="24"/>
              </w:rPr>
              <w:t xml:space="preserve"> </w:t>
            </w:r>
            <w:hyperlink r:id="rId14" w:anchor="deductible">
              <w:r>
                <w:rPr>
                  <w:b/>
                  <w:color w:val="0000FF"/>
                  <w:sz w:val="24"/>
                  <w:u w:val="single" w:color="0000FF"/>
                </w:rPr>
                <w:t>deducibles</w:t>
              </w:r>
            </w:hyperlink>
            <w:r>
              <w:rPr>
                <w:b/>
                <w:color w:val="0000FF"/>
                <w:spacing w:val="-13"/>
                <w:sz w:val="24"/>
              </w:rPr>
              <w:t xml:space="preserve"> </w:t>
            </w:r>
            <w:r>
              <w:rPr>
                <w:b/>
                <w:sz w:val="24"/>
              </w:rPr>
              <w:t>para servicios específicos?</w:t>
            </w:r>
          </w:p>
        </w:tc>
        <w:tc>
          <w:tcPr>
            <w:tcW w:w="3406" w:type="dxa"/>
          </w:tcPr>
          <w:p w:rsidR="008101A4" w14:paraId="4612DBC2" w14:textId="77777777">
            <w:pPr>
              <w:pStyle w:val="TableParagraph"/>
              <w:spacing w:before="173"/>
              <w:rPr>
                <w:sz w:val="24"/>
              </w:rPr>
            </w:pPr>
            <w:r>
              <w:rPr>
                <w:spacing w:val="-5"/>
                <w:sz w:val="24"/>
              </w:rPr>
              <w:t>No.</w:t>
            </w:r>
          </w:p>
        </w:tc>
        <w:tc>
          <w:tcPr>
            <w:tcW w:w="7860" w:type="dxa"/>
          </w:tcPr>
          <w:p w:rsidR="008101A4" w14:paraId="4612DBC3" w14:textId="77777777">
            <w:pPr>
              <w:pStyle w:val="TableParagraph"/>
              <w:spacing w:before="173"/>
              <w:rPr>
                <w:sz w:val="24"/>
              </w:rPr>
            </w:pPr>
            <w:r>
              <w:rPr>
                <w:sz w:val="24"/>
              </w:rPr>
              <w:t>No</w:t>
            </w:r>
            <w:r>
              <w:rPr>
                <w:spacing w:val="-4"/>
                <w:sz w:val="24"/>
              </w:rPr>
              <w:t xml:space="preserve"> </w:t>
            </w:r>
            <w:r>
              <w:rPr>
                <w:sz w:val="24"/>
              </w:rPr>
              <w:t>debe</w:t>
            </w:r>
            <w:r>
              <w:rPr>
                <w:spacing w:val="-5"/>
                <w:sz w:val="24"/>
              </w:rPr>
              <w:t xml:space="preserve"> </w:t>
            </w:r>
            <w:r>
              <w:rPr>
                <w:sz w:val="24"/>
              </w:rPr>
              <w:t>pagar</w:t>
            </w:r>
            <w:r>
              <w:rPr>
                <w:spacing w:val="-3"/>
                <w:sz w:val="24"/>
              </w:rPr>
              <w:t xml:space="preserve"> </w:t>
            </w:r>
            <w:hyperlink r:id="rId14" w:anchor="deductible">
              <w:r>
                <w:rPr>
                  <w:color w:val="0000FF"/>
                  <w:sz w:val="24"/>
                  <w:u w:val="single" w:color="0000FF"/>
                </w:rPr>
                <w:t>deducibles</w:t>
              </w:r>
            </w:hyperlink>
            <w:r>
              <w:rPr>
                <w:color w:val="0000FF"/>
                <w:spacing w:val="-4"/>
                <w:sz w:val="24"/>
              </w:rPr>
              <w:t xml:space="preserve"> </w:t>
            </w:r>
            <w:r>
              <w:rPr>
                <w:sz w:val="24"/>
              </w:rPr>
              <w:t>por</w:t>
            </w:r>
            <w:r>
              <w:rPr>
                <w:spacing w:val="-4"/>
                <w:sz w:val="24"/>
              </w:rPr>
              <w:t xml:space="preserve"> </w:t>
            </w:r>
            <w:r>
              <w:rPr>
                <w:sz w:val="24"/>
              </w:rPr>
              <w:t>servicios</w:t>
            </w:r>
            <w:r>
              <w:rPr>
                <w:spacing w:val="-3"/>
                <w:sz w:val="24"/>
              </w:rPr>
              <w:t xml:space="preserve"> </w:t>
            </w:r>
            <w:r>
              <w:rPr>
                <w:spacing w:val="-2"/>
                <w:sz w:val="24"/>
              </w:rPr>
              <w:t>específicos.</w:t>
            </w:r>
          </w:p>
        </w:tc>
      </w:tr>
      <w:tr w14:paraId="4612DBCA" w14:textId="77777777" w:rsidTr="00AC43D0">
        <w:tblPrEx>
          <w:tblW w:w="0" w:type="auto"/>
          <w:tblInd w:w="8" w:type="dxa"/>
          <w:tblLayout w:type="fixed"/>
          <w:tblCellMar>
            <w:left w:w="0" w:type="dxa"/>
            <w:right w:w="0" w:type="dxa"/>
          </w:tblCellMar>
          <w:tblLook w:val="01E0"/>
        </w:tblPrEx>
        <w:trPr>
          <w:trHeight w:val="904"/>
        </w:trPr>
        <w:tc>
          <w:tcPr>
            <w:tcW w:w="3134" w:type="dxa"/>
            <w:shd w:val="clear" w:color="auto" w:fill="EEF8FF"/>
          </w:tcPr>
          <w:p w:rsidR="008101A4" w14:paraId="4612DBC5" w14:textId="77777777">
            <w:pPr>
              <w:pStyle w:val="TableParagraph"/>
              <w:spacing w:before="34"/>
              <w:ind w:right="163"/>
              <w:rPr>
                <w:b/>
                <w:sz w:val="24"/>
              </w:rPr>
            </w:pPr>
            <w:r>
              <w:rPr>
                <w:b/>
                <w:sz w:val="24"/>
              </w:rPr>
              <w:t xml:space="preserve">¿Cuánto es el </w:t>
            </w:r>
            <w:hyperlink r:id="rId14" w:anchor="out-of-pocket-limit">
              <w:r>
                <w:rPr>
                  <w:b/>
                  <w:color w:val="0000FF"/>
                  <w:sz w:val="24"/>
                  <w:u w:val="single" w:color="0000FF"/>
                </w:rPr>
                <w:t>límite de</w:t>
              </w:r>
            </w:hyperlink>
            <w:r>
              <w:rPr>
                <w:b/>
                <w:color w:val="0000FF"/>
                <w:sz w:val="24"/>
              </w:rPr>
              <w:t xml:space="preserve"> </w:t>
            </w:r>
            <w:hyperlink r:id="rId14" w:anchor="out-of-pocket-limit">
              <w:r>
                <w:rPr>
                  <w:b/>
                  <w:color w:val="0000FF"/>
                  <w:sz w:val="24"/>
                  <w:u w:val="single" w:color="0000FF"/>
                </w:rPr>
                <w:t>gastos</w:t>
              </w:r>
              <w:r>
                <w:rPr>
                  <w:b/>
                  <w:color w:val="0000FF"/>
                  <w:spacing w:val="-9"/>
                  <w:sz w:val="24"/>
                  <w:u w:val="single" w:color="0000FF"/>
                </w:rPr>
                <w:t xml:space="preserve"> </w:t>
              </w:r>
              <w:r>
                <w:rPr>
                  <w:b/>
                  <w:color w:val="0000FF"/>
                  <w:sz w:val="24"/>
                  <w:u w:val="single" w:color="0000FF"/>
                </w:rPr>
                <w:t>de</w:t>
              </w:r>
              <w:r>
                <w:rPr>
                  <w:b/>
                  <w:color w:val="0000FF"/>
                  <w:spacing w:val="-10"/>
                  <w:sz w:val="24"/>
                  <w:u w:val="single" w:color="0000FF"/>
                </w:rPr>
                <w:t xml:space="preserve"> </w:t>
              </w:r>
              <w:r>
                <w:rPr>
                  <w:b/>
                  <w:color w:val="0000FF"/>
                  <w:sz w:val="24"/>
                  <w:u w:val="single" w:color="0000FF"/>
                </w:rPr>
                <w:t>bolsillo</w:t>
              </w:r>
            </w:hyperlink>
            <w:r>
              <w:rPr>
                <w:b/>
                <w:color w:val="0000FF"/>
                <w:spacing w:val="-9"/>
                <w:sz w:val="24"/>
              </w:rPr>
              <w:t xml:space="preserve"> </w:t>
            </w:r>
            <w:r>
              <w:rPr>
                <w:b/>
                <w:sz w:val="24"/>
              </w:rPr>
              <w:t>para</w:t>
            </w:r>
            <w:r>
              <w:rPr>
                <w:b/>
                <w:spacing w:val="-11"/>
                <w:sz w:val="24"/>
              </w:rPr>
              <w:t xml:space="preserve"> </w:t>
            </w:r>
            <w:r>
              <w:rPr>
                <w:b/>
                <w:sz w:val="24"/>
              </w:rPr>
              <w:t xml:space="preserve">este </w:t>
            </w:r>
            <w:hyperlink r:id="rId14" w:anchor="plan">
              <w:r>
                <w:rPr>
                  <w:b/>
                  <w:color w:val="0000FF"/>
                  <w:spacing w:val="-2"/>
                  <w:sz w:val="24"/>
                  <w:u w:val="single" w:color="0000FF"/>
                </w:rPr>
                <w:t>plan</w:t>
              </w:r>
            </w:hyperlink>
            <w:r>
              <w:rPr>
                <w:b/>
                <w:spacing w:val="-2"/>
                <w:sz w:val="24"/>
              </w:rPr>
              <w:t>?</w:t>
            </w:r>
          </w:p>
        </w:tc>
        <w:tc>
          <w:tcPr>
            <w:tcW w:w="3406" w:type="dxa"/>
            <w:shd w:val="clear" w:color="auto" w:fill="EEF8FF"/>
            <w:vAlign w:val="center"/>
          </w:tcPr>
          <w:p w:rsidR="008101A4" w:rsidP="00AC43D0" w14:paraId="4612DBC7" w14:textId="77777777">
            <w:pPr>
              <w:pStyle w:val="TableParagraph"/>
              <w:rPr>
                <w:sz w:val="24"/>
              </w:rPr>
            </w:pPr>
            <w:r>
              <w:rPr>
                <w:sz w:val="24"/>
              </w:rPr>
              <w:t>No</w:t>
            </w:r>
            <w:r>
              <w:rPr>
                <w:spacing w:val="-1"/>
                <w:sz w:val="24"/>
              </w:rPr>
              <w:t xml:space="preserve"> </w:t>
            </w:r>
            <w:r>
              <w:rPr>
                <w:sz w:val="24"/>
              </w:rPr>
              <w:t xml:space="preserve">se </w:t>
            </w:r>
            <w:r>
              <w:rPr>
                <w:spacing w:val="-2"/>
                <w:sz w:val="24"/>
              </w:rPr>
              <w:t>aplica.</w:t>
            </w:r>
          </w:p>
        </w:tc>
        <w:tc>
          <w:tcPr>
            <w:tcW w:w="7860" w:type="dxa"/>
            <w:shd w:val="clear" w:color="auto" w:fill="EEF8FF"/>
            <w:vAlign w:val="center"/>
          </w:tcPr>
          <w:p w:rsidR="008101A4" w:rsidP="00AC43D0" w14:paraId="4612DBC9" w14:textId="77777777">
            <w:pPr>
              <w:pStyle w:val="TableParagraph"/>
              <w:rPr>
                <w:sz w:val="24"/>
              </w:rPr>
            </w:pPr>
            <w:r>
              <w:rPr>
                <w:sz w:val="24"/>
              </w:rPr>
              <w:t xml:space="preserve">Este </w:t>
            </w:r>
            <w:hyperlink r:id="rId14" w:anchor="plan">
              <w:r>
                <w:rPr>
                  <w:color w:val="0000FF"/>
                  <w:sz w:val="24"/>
                  <w:u w:val="single" w:color="0000FF"/>
                </w:rPr>
                <w:t>plan</w:t>
              </w:r>
            </w:hyperlink>
            <w:r>
              <w:rPr>
                <w:color w:val="0000FF"/>
                <w:spacing w:val="-2"/>
                <w:sz w:val="24"/>
              </w:rPr>
              <w:t xml:space="preserve"> </w:t>
            </w:r>
            <w:r>
              <w:rPr>
                <w:sz w:val="24"/>
              </w:rPr>
              <w:t>no</w:t>
            </w:r>
            <w:r>
              <w:rPr>
                <w:spacing w:val="-2"/>
                <w:sz w:val="24"/>
              </w:rPr>
              <w:t xml:space="preserve"> </w:t>
            </w:r>
            <w:r>
              <w:rPr>
                <w:sz w:val="24"/>
              </w:rPr>
              <w:t>tiene</w:t>
            </w:r>
            <w:r>
              <w:rPr>
                <w:spacing w:val="-3"/>
                <w:sz w:val="24"/>
              </w:rPr>
              <w:t xml:space="preserve"> </w:t>
            </w:r>
            <w:r>
              <w:rPr>
                <w:sz w:val="24"/>
              </w:rPr>
              <w:t>un</w:t>
            </w:r>
            <w:r>
              <w:rPr>
                <w:spacing w:val="-2"/>
                <w:sz w:val="24"/>
              </w:rPr>
              <w:t xml:space="preserve"> </w:t>
            </w:r>
            <w:hyperlink r:id="rId14" w:anchor="out-of-pocket-limit">
              <w:r>
                <w:rPr>
                  <w:color w:val="0000FF"/>
                  <w:sz w:val="24"/>
                  <w:u w:val="single" w:color="0000FF"/>
                </w:rPr>
                <w:t>límite</w:t>
              </w:r>
              <w:r>
                <w:rPr>
                  <w:color w:val="0000FF"/>
                  <w:spacing w:val="-3"/>
                  <w:sz w:val="24"/>
                  <w:u w:val="single" w:color="0000FF"/>
                </w:rPr>
                <w:t xml:space="preserve"> </w:t>
              </w:r>
              <w:r>
                <w:rPr>
                  <w:color w:val="0000FF"/>
                  <w:sz w:val="24"/>
                  <w:u w:val="single" w:color="0000FF"/>
                </w:rPr>
                <w:t>de</w:t>
              </w:r>
              <w:r>
                <w:rPr>
                  <w:color w:val="0000FF"/>
                  <w:spacing w:val="-2"/>
                  <w:sz w:val="24"/>
                  <w:u w:val="single" w:color="0000FF"/>
                </w:rPr>
                <w:t xml:space="preserve"> </w:t>
              </w:r>
              <w:r>
                <w:rPr>
                  <w:color w:val="0000FF"/>
                  <w:sz w:val="24"/>
                  <w:u w:val="single" w:color="0000FF"/>
                </w:rPr>
                <w:t>gastos</w:t>
              </w:r>
              <w:r>
                <w:rPr>
                  <w:color w:val="0000FF"/>
                  <w:spacing w:val="-4"/>
                  <w:sz w:val="24"/>
                  <w:u w:val="single" w:color="0000FF"/>
                </w:rPr>
                <w:t xml:space="preserve"> </w:t>
              </w:r>
              <w:r>
                <w:rPr>
                  <w:color w:val="0000FF"/>
                  <w:sz w:val="24"/>
                  <w:u w:val="single" w:color="0000FF"/>
                </w:rPr>
                <w:t>de</w:t>
              </w:r>
              <w:r>
                <w:rPr>
                  <w:color w:val="0000FF"/>
                  <w:spacing w:val="-3"/>
                  <w:sz w:val="24"/>
                  <w:u w:val="single" w:color="0000FF"/>
                </w:rPr>
                <w:t xml:space="preserve"> </w:t>
              </w:r>
              <w:r>
                <w:rPr>
                  <w:color w:val="0000FF"/>
                  <w:spacing w:val="-2"/>
                  <w:sz w:val="24"/>
                  <w:u w:val="single" w:color="0000FF"/>
                </w:rPr>
                <w:t>bolsillo</w:t>
              </w:r>
            </w:hyperlink>
            <w:r>
              <w:rPr>
                <w:spacing w:val="-2"/>
                <w:sz w:val="24"/>
              </w:rPr>
              <w:t>.</w:t>
            </w:r>
          </w:p>
        </w:tc>
      </w:tr>
      <w:tr w14:paraId="4612DBD0" w14:textId="77777777" w:rsidTr="00AC43D0">
        <w:tblPrEx>
          <w:tblW w:w="0" w:type="auto"/>
          <w:tblInd w:w="8" w:type="dxa"/>
          <w:tblLayout w:type="fixed"/>
          <w:tblCellMar>
            <w:left w:w="0" w:type="dxa"/>
            <w:right w:w="0" w:type="dxa"/>
          </w:tblCellMar>
          <w:tblLook w:val="01E0"/>
        </w:tblPrEx>
        <w:trPr>
          <w:trHeight w:val="906"/>
        </w:trPr>
        <w:tc>
          <w:tcPr>
            <w:tcW w:w="3134" w:type="dxa"/>
          </w:tcPr>
          <w:p w:rsidR="008101A4" w14:paraId="4612DBCB" w14:textId="77777777">
            <w:pPr>
              <w:pStyle w:val="TableParagraph"/>
              <w:spacing w:before="36"/>
              <w:ind w:right="734"/>
              <w:jc w:val="both"/>
              <w:rPr>
                <w:b/>
                <w:sz w:val="24"/>
              </w:rPr>
            </w:pPr>
            <w:r>
              <w:rPr>
                <w:b/>
                <w:sz w:val="24"/>
              </w:rPr>
              <w:t>¿Qué</w:t>
            </w:r>
            <w:r>
              <w:rPr>
                <w:b/>
                <w:spacing w:val="-7"/>
                <w:sz w:val="24"/>
              </w:rPr>
              <w:t xml:space="preserve"> </w:t>
            </w:r>
            <w:r>
              <w:rPr>
                <w:b/>
                <w:sz w:val="24"/>
              </w:rPr>
              <w:t>es</w:t>
            </w:r>
            <w:r>
              <w:rPr>
                <w:b/>
                <w:spacing w:val="-9"/>
                <w:sz w:val="24"/>
              </w:rPr>
              <w:t xml:space="preserve"> </w:t>
            </w:r>
            <w:r>
              <w:rPr>
                <w:b/>
                <w:sz w:val="24"/>
              </w:rPr>
              <w:t>lo</w:t>
            </w:r>
            <w:r>
              <w:rPr>
                <w:b/>
                <w:spacing w:val="-7"/>
                <w:sz w:val="24"/>
              </w:rPr>
              <w:t xml:space="preserve"> </w:t>
            </w:r>
            <w:r>
              <w:rPr>
                <w:b/>
                <w:sz w:val="24"/>
              </w:rPr>
              <w:t>que</w:t>
            </w:r>
            <w:r>
              <w:rPr>
                <w:b/>
                <w:spacing w:val="-7"/>
                <w:sz w:val="24"/>
              </w:rPr>
              <w:t xml:space="preserve"> </w:t>
            </w:r>
            <w:r>
              <w:rPr>
                <w:b/>
                <w:sz w:val="24"/>
              </w:rPr>
              <w:t>no</w:t>
            </w:r>
            <w:r>
              <w:rPr>
                <w:b/>
                <w:spacing w:val="-9"/>
                <w:sz w:val="24"/>
              </w:rPr>
              <w:t xml:space="preserve"> </w:t>
            </w:r>
            <w:r>
              <w:rPr>
                <w:b/>
                <w:sz w:val="24"/>
              </w:rPr>
              <w:t>está incluido en</w:t>
            </w:r>
            <w:r>
              <w:rPr>
                <w:b/>
                <w:spacing w:val="-1"/>
                <w:sz w:val="24"/>
              </w:rPr>
              <w:t xml:space="preserve"> </w:t>
            </w:r>
            <w:r>
              <w:rPr>
                <w:b/>
                <w:sz w:val="24"/>
              </w:rPr>
              <w:t xml:space="preserve">el </w:t>
            </w:r>
            <w:hyperlink r:id="rId14" w:anchor="out-of-pocket-limit">
              <w:r>
                <w:rPr>
                  <w:b/>
                  <w:color w:val="0000FF"/>
                  <w:sz w:val="24"/>
                  <w:u w:val="single" w:color="0000FF"/>
                </w:rPr>
                <w:t>límite de</w:t>
              </w:r>
            </w:hyperlink>
            <w:r>
              <w:rPr>
                <w:b/>
                <w:color w:val="0000FF"/>
                <w:sz w:val="24"/>
              </w:rPr>
              <w:t xml:space="preserve"> </w:t>
            </w:r>
            <w:hyperlink r:id="rId14" w:anchor="out-of-pocket-limit">
              <w:r>
                <w:rPr>
                  <w:b/>
                  <w:color w:val="0000FF"/>
                  <w:sz w:val="24"/>
                  <w:u w:val="single" w:color="0000FF"/>
                </w:rPr>
                <w:t>gastos de bolsillo</w:t>
              </w:r>
            </w:hyperlink>
            <w:r>
              <w:rPr>
                <w:b/>
                <w:sz w:val="24"/>
              </w:rPr>
              <w:t>?</w:t>
            </w:r>
          </w:p>
        </w:tc>
        <w:tc>
          <w:tcPr>
            <w:tcW w:w="3406" w:type="dxa"/>
            <w:vAlign w:val="center"/>
          </w:tcPr>
          <w:p w:rsidR="008101A4" w:rsidP="00AC43D0" w14:paraId="4612DBCD" w14:textId="77777777">
            <w:pPr>
              <w:pStyle w:val="TableParagraph"/>
              <w:rPr>
                <w:sz w:val="24"/>
              </w:rPr>
            </w:pPr>
            <w:r>
              <w:rPr>
                <w:sz w:val="24"/>
              </w:rPr>
              <w:t>No</w:t>
            </w:r>
            <w:r>
              <w:rPr>
                <w:spacing w:val="-3"/>
                <w:sz w:val="24"/>
              </w:rPr>
              <w:t xml:space="preserve"> </w:t>
            </w:r>
            <w:r>
              <w:rPr>
                <w:sz w:val="24"/>
              </w:rPr>
              <w:t>se</w:t>
            </w:r>
            <w:r>
              <w:rPr>
                <w:spacing w:val="-1"/>
                <w:sz w:val="24"/>
              </w:rPr>
              <w:t xml:space="preserve"> </w:t>
            </w:r>
            <w:r>
              <w:rPr>
                <w:spacing w:val="-2"/>
                <w:sz w:val="24"/>
              </w:rPr>
              <w:t>aplica.</w:t>
            </w:r>
          </w:p>
        </w:tc>
        <w:tc>
          <w:tcPr>
            <w:tcW w:w="7860" w:type="dxa"/>
            <w:vAlign w:val="center"/>
          </w:tcPr>
          <w:p w:rsidR="008101A4" w:rsidP="00AC43D0" w14:paraId="4612DBCF" w14:textId="77777777">
            <w:pPr>
              <w:pStyle w:val="TableParagraph"/>
              <w:rPr>
                <w:sz w:val="24"/>
              </w:rPr>
            </w:pPr>
            <w:r>
              <w:rPr>
                <w:sz w:val="24"/>
              </w:rPr>
              <w:t xml:space="preserve">Este </w:t>
            </w:r>
            <w:hyperlink r:id="rId14" w:anchor="plan">
              <w:r>
                <w:rPr>
                  <w:color w:val="0000FF"/>
                  <w:sz w:val="24"/>
                  <w:u w:val="single" w:color="0000FF"/>
                </w:rPr>
                <w:t>plan</w:t>
              </w:r>
            </w:hyperlink>
            <w:r>
              <w:rPr>
                <w:color w:val="0000FF"/>
                <w:spacing w:val="-2"/>
                <w:sz w:val="24"/>
              </w:rPr>
              <w:t xml:space="preserve"> </w:t>
            </w:r>
            <w:r>
              <w:rPr>
                <w:sz w:val="24"/>
              </w:rPr>
              <w:t>no</w:t>
            </w:r>
            <w:r>
              <w:rPr>
                <w:spacing w:val="-2"/>
                <w:sz w:val="24"/>
              </w:rPr>
              <w:t xml:space="preserve"> </w:t>
            </w:r>
            <w:r>
              <w:rPr>
                <w:sz w:val="24"/>
              </w:rPr>
              <w:t>tiene</w:t>
            </w:r>
            <w:r>
              <w:rPr>
                <w:spacing w:val="-3"/>
                <w:sz w:val="24"/>
              </w:rPr>
              <w:t xml:space="preserve"> </w:t>
            </w:r>
            <w:r>
              <w:rPr>
                <w:sz w:val="24"/>
              </w:rPr>
              <w:t>un</w:t>
            </w:r>
            <w:r>
              <w:rPr>
                <w:spacing w:val="-2"/>
                <w:sz w:val="24"/>
              </w:rPr>
              <w:t xml:space="preserve"> </w:t>
            </w:r>
            <w:hyperlink r:id="rId14" w:anchor="out-of-pocket-limit">
              <w:r>
                <w:rPr>
                  <w:color w:val="0000FF"/>
                  <w:sz w:val="24"/>
                  <w:u w:val="single" w:color="0000FF"/>
                </w:rPr>
                <w:t>límite</w:t>
              </w:r>
              <w:r>
                <w:rPr>
                  <w:color w:val="0000FF"/>
                  <w:spacing w:val="-3"/>
                  <w:sz w:val="24"/>
                  <w:u w:val="single" w:color="0000FF"/>
                </w:rPr>
                <w:t xml:space="preserve"> </w:t>
              </w:r>
              <w:r>
                <w:rPr>
                  <w:color w:val="0000FF"/>
                  <w:sz w:val="24"/>
                  <w:u w:val="single" w:color="0000FF"/>
                </w:rPr>
                <w:t>de</w:t>
              </w:r>
              <w:r>
                <w:rPr>
                  <w:color w:val="0000FF"/>
                  <w:spacing w:val="-2"/>
                  <w:sz w:val="24"/>
                  <w:u w:val="single" w:color="0000FF"/>
                </w:rPr>
                <w:t xml:space="preserve"> </w:t>
              </w:r>
              <w:r>
                <w:rPr>
                  <w:color w:val="0000FF"/>
                  <w:sz w:val="24"/>
                  <w:u w:val="single" w:color="0000FF"/>
                </w:rPr>
                <w:t>gastos</w:t>
              </w:r>
              <w:r>
                <w:rPr>
                  <w:color w:val="0000FF"/>
                  <w:spacing w:val="-4"/>
                  <w:sz w:val="24"/>
                  <w:u w:val="single" w:color="0000FF"/>
                </w:rPr>
                <w:t xml:space="preserve"> </w:t>
              </w:r>
              <w:r>
                <w:rPr>
                  <w:color w:val="0000FF"/>
                  <w:sz w:val="24"/>
                  <w:u w:val="single" w:color="0000FF"/>
                </w:rPr>
                <w:t>de</w:t>
              </w:r>
              <w:r>
                <w:rPr>
                  <w:color w:val="0000FF"/>
                  <w:spacing w:val="-3"/>
                  <w:sz w:val="24"/>
                  <w:u w:val="single" w:color="0000FF"/>
                </w:rPr>
                <w:t xml:space="preserve"> </w:t>
              </w:r>
              <w:r>
                <w:rPr>
                  <w:color w:val="0000FF"/>
                  <w:spacing w:val="-2"/>
                  <w:sz w:val="24"/>
                  <w:u w:val="single" w:color="0000FF"/>
                </w:rPr>
                <w:t>bolsillo</w:t>
              </w:r>
            </w:hyperlink>
            <w:r>
              <w:rPr>
                <w:spacing w:val="-2"/>
                <w:sz w:val="24"/>
              </w:rPr>
              <w:t>.</w:t>
            </w:r>
          </w:p>
        </w:tc>
      </w:tr>
      <w:tr w14:paraId="4612DBD4" w14:textId="77777777" w:rsidTr="00AD27E3">
        <w:tblPrEx>
          <w:tblW w:w="0" w:type="auto"/>
          <w:tblInd w:w="8" w:type="dxa"/>
          <w:tblLayout w:type="fixed"/>
          <w:tblCellMar>
            <w:left w:w="0" w:type="dxa"/>
            <w:right w:w="0" w:type="dxa"/>
          </w:tblCellMar>
          <w:tblLook w:val="01E0"/>
        </w:tblPrEx>
        <w:trPr>
          <w:trHeight w:val="630"/>
        </w:trPr>
        <w:tc>
          <w:tcPr>
            <w:tcW w:w="3134" w:type="dxa"/>
            <w:shd w:val="clear" w:color="auto" w:fill="EEF8FF"/>
          </w:tcPr>
          <w:p w:rsidR="008101A4" w14:paraId="4612DBD1" w14:textId="77777777">
            <w:pPr>
              <w:pStyle w:val="TableParagraph"/>
              <w:spacing w:before="34"/>
              <w:rPr>
                <w:b/>
                <w:sz w:val="24"/>
              </w:rPr>
            </w:pPr>
            <w:r>
              <w:rPr>
                <w:b/>
                <w:sz w:val="24"/>
              </w:rPr>
              <w:t>¿Pagará</w:t>
            </w:r>
            <w:r>
              <w:rPr>
                <w:b/>
                <w:spacing w:val="-8"/>
                <w:sz w:val="24"/>
              </w:rPr>
              <w:t xml:space="preserve"> </w:t>
            </w:r>
            <w:r>
              <w:rPr>
                <w:b/>
                <w:sz w:val="24"/>
              </w:rPr>
              <w:t>menos</w:t>
            </w:r>
            <w:r>
              <w:rPr>
                <w:b/>
                <w:spacing w:val="-8"/>
                <w:sz w:val="24"/>
              </w:rPr>
              <w:t xml:space="preserve"> </w:t>
            </w:r>
            <w:r>
              <w:rPr>
                <w:b/>
                <w:sz w:val="24"/>
              </w:rPr>
              <w:t>si</w:t>
            </w:r>
            <w:r>
              <w:rPr>
                <w:b/>
                <w:spacing w:val="-8"/>
                <w:sz w:val="24"/>
              </w:rPr>
              <w:t xml:space="preserve"> </w:t>
            </w:r>
            <w:r>
              <w:rPr>
                <w:b/>
                <w:sz w:val="24"/>
              </w:rPr>
              <w:t>acude</w:t>
            </w:r>
            <w:r>
              <w:rPr>
                <w:b/>
                <w:spacing w:val="-8"/>
                <w:sz w:val="24"/>
              </w:rPr>
              <w:t xml:space="preserve"> </w:t>
            </w:r>
            <w:r>
              <w:rPr>
                <w:b/>
                <w:sz w:val="24"/>
              </w:rPr>
              <w:t>a</w:t>
            </w:r>
            <w:r>
              <w:rPr>
                <w:b/>
                <w:spacing w:val="-6"/>
                <w:sz w:val="24"/>
              </w:rPr>
              <w:t xml:space="preserve"> </w:t>
            </w:r>
            <w:r>
              <w:rPr>
                <w:b/>
                <w:sz w:val="24"/>
              </w:rPr>
              <w:t xml:space="preserve">un </w:t>
            </w:r>
            <w:hyperlink r:id="rId14" w:anchor="network-provider">
              <w:r>
                <w:rPr>
                  <w:b/>
                  <w:color w:val="0000FF"/>
                  <w:sz w:val="24"/>
                  <w:u w:val="single" w:color="0000FF"/>
                </w:rPr>
                <w:t>proveedor dentro de la red</w:t>
              </w:r>
            </w:hyperlink>
            <w:r>
              <w:rPr>
                <w:b/>
                <w:sz w:val="24"/>
              </w:rPr>
              <w:t>?</w:t>
            </w:r>
          </w:p>
        </w:tc>
        <w:tc>
          <w:tcPr>
            <w:tcW w:w="3406" w:type="dxa"/>
            <w:shd w:val="clear" w:color="auto" w:fill="EEF8FF"/>
          </w:tcPr>
          <w:p w:rsidR="008101A4" w14:paraId="4612DBD2" w14:textId="77777777">
            <w:pPr>
              <w:pStyle w:val="TableParagraph"/>
              <w:spacing w:before="173"/>
              <w:rPr>
                <w:sz w:val="24"/>
              </w:rPr>
            </w:pPr>
            <w:r>
              <w:rPr>
                <w:sz w:val="24"/>
              </w:rPr>
              <w:t>No</w:t>
            </w:r>
            <w:r>
              <w:rPr>
                <w:spacing w:val="-3"/>
                <w:sz w:val="24"/>
              </w:rPr>
              <w:t xml:space="preserve"> </w:t>
            </w:r>
            <w:r>
              <w:rPr>
                <w:sz w:val="24"/>
              </w:rPr>
              <w:t>se</w:t>
            </w:r>
            <w:r>
              <w:rPr>
                <w:spacing w:val="-1"/>
                <w:sz w:val="24"/>
              </w:rPr>
              <w:t xml:space="preserve"> </w:t>
            </w:r>
            <w:r>
              <w:rPr>
                <w:spacing w:val="-2"/>
                <w:sz w:val="24"/>
              </w:rPr>
              <w:t>aplica.</w:t>
            </w:r>
          </w:p>
        </w:tc>
        <w:tc>
          <w:tcPr>
            <w:tcW w:w="7860" w:type="dxa"/>
            <w:shd w:val="clear" w:color="auto" w:fill="EEF8FF"/>
          </w:tcPr>
          <w:p w:rsidR="008101A4" w14:paraId="4612DBD3" w14:textId="77777777">
            <w:pPr>
              <w:pStyle w:val="TableParagraph"/>
              <w:spacing w:before="34"/>
              <w:ind w:right="2"/>
              <w:rPr>
                <w:sz w:val="24"/>
              </w:rPr>
            </w:pPr>
            <w:r>
              <w:rPr>
                <w:sz w:val="24"/>
              </w:rPr>
              <w:t>Este</w:t>
            </w:r>
            <w:r>
              <w:rPr>
                <w:spacing w:val="-1"/>
                <w:sz w:val="24"/>
              </w:rPr>
              <w:t xml:space="preserve"> </w:t>
            </w:r>
            <w:hyperlink r:id="rId14" w:anchor="plan">
              <w:r>
                <w:rPr>
                  <w:color w:val="0000FF"/>
                  <w:sz w:val="24"/>
                  <w:u w:val="single" w:color="0000FF"/>
                </w:rPr>
                <w:t>plan</w:t>
              </w:r>
            </w:hyperlink>
            <w:r>
              <w:rPr>
                <w:color w:val="0000FF"/>
                <w:spacing w:val="-4"/>
                <w:sz w:val="24"/>
              </w:rPr>
              <w:t xml:space="preserve"> </w:t>
            </w:r>
            <w:r>
              <w:rPr>
                <w:sz w:val="24"/>
              </w:rPr>
              <w:t>no</w:t>
            </w:r>
            <w:r>
              <w:rPr>
                <w:spacing w:val="-5"/>
                <w:sz w:val="24"/>
              </w:rPr>
              <w:t xml:space="preserve"> </w:t>
            </w:r>
            <w:r>
              <w:rPr>
                <w:sz w:val="24"/>
              </w:rPr>
              <w:t>utiliza</w:t>
            </w:r>
            <w:r>
              <w:rPr>
                <w:spacing w:val="-3"/>
                <w:sz w:val="24"/>
              </w:rPr>
              <w:t xml:space="preserve"> </w:t>
            </w:r>
            <w:r>
              <w:rPr>
                <w:sz w:val="24"/>
              </w:rPr>
              <w:t xml:space="preserve">una </w:t>
            </w:r>
            <w:hyperlink r:id="rId14" w:anchor="provider">
              <w:r>
                <w:rPr>
                  <w:color w:val="0000FF"/>
                  <w:sz w:val="24"/>
                  <w:u w:val="single" w:color="0000FF"/>
                </w:rPr>
                <w:t>red</w:t>
              </w:r>
              <w:r>
                <w:rPr>
                  <w:color w:val="0000FF"/>
                  <w:spacing w:val="-4"/>
                  <w:sz w:val="24"/>
                </w:rPr>
                <w:t xml:space="preserve"> </w:t>
              </w:r>
              <w:r>
                <w:rPr>
                  <w:sz w:val="24"/>
                </w:rPr>
                <w:t>de</w:t>
              </w:r>
            </w:hyperlink>
            <w:r>
              <w:rPr>
                <w:spacing w:val="-2"/>
                <w:sz w:val="24"/>
              </w:rPr>
              <w:t xml:space="preserve"> </w:t>
            </w:r>
            <w:hyperlink r:id="rId14" w:anchor="network">
              <w:r>
                <w:rPr>
                  <w:color w:val="0000FF"/>
                  <w:sz w:val="24"/>
                  <w:u w:val="single" w:color="0000FF"/>
                </w:rPr>
                <w:t>proveedores</w:t>
              </w:r>
            </w:hyperlink>
            <w:r>
              <w:rPr>
                <w:sz w:val="24"/>
              </w:rPr>
              <w:t>.</w:t>
            </w:r>
            <w:r>
              <w:rPr>
                <w:spacing w:val="-5"/>
                <w:sz w:val="24"/>
              </w:rPr>
              <w:t xml:space="preserve"> </w:t>
            </w:r>
            <w:r>
              <w:rPr>
                <w:sz w:val="24"/>
              </w:rPr>
              <w:t>Puede</w:t>
            </w:r>
            <w:r>
              <w:rPr>
                <w:spacing w:val="-5"/>
                <w:sz w:val="24"/>
              </w:rPr>
              <w:t xml:space="preserve"> </w:t>
            </w:r>
            <w:r>
              <w:rPr>
                <w:sz w:val="24"/>
              </w:rPr>
              <w:t>recibir</w:t>
            </w:r>
            <w:r>
              <w:rPr>
                <w:spacing w:val="-5"/>
                <w:sz w:val="24"/>
              </w:rPr>
              <w:t xml:space="preserve"> </w:t>
            </w:r>
            <w:r>
              <w:rPr>
                <w:sz w:val="24"/>
              </w:rPr>
              <w:t>los</w:t>
            </w:r>
            <w:r>
              <w:rPr>
                <w:spacing w:val="-4"/>
                <w:sz w:val="24"/>
              </w:rPr>
              <w:t xml:space="preserve"> </w:t>
            </w:r>
            <w:r>
              <w:rPr>
                <w:sz w:val="24"/>
              </w:rPr>
              <w:t>servicios</w:t>
            </w:r>
            <w:r>
              <w:rPr>
                <w:spacing w:val="-3"/>
                <w:sz w:val="24"/>
              </w:rPr>
              <w:t xml:space="preserve"> </w:t>
            </w:r>
            <w:r>
              <w:rPr>
                <w:sz w:val="24"/>
              </w:rPr>
              <w:t>cubiertos</w:t>
            </w:r>
            <w:r>
              <w:rPr>
                <w:spacing w:val="-4"/>
                <w:sz w:val="24"/>
              </w:rPr>
              <w:t xml:space="preserve"> </w:t>
            </w:r>
            <w:r>
              <w:rPr>
                <w:sz w:val="24"/>
              </w:rPr>
              <w:t xml:space="preserve">de cualquier </w:t>
            </w:r>
            <w:hyperlink r:id="rId14" w:anchor="provider">
              <w:r>
                <w:rPr>
                  <w:color w:val="0000FF"/>
                  <w:sz w:val="24"/>
                  <w:u w:val="single" w:color="0000FF"/>
                </w:rPr>
                <w:t>proveedor</w:t>
              </w:r>
            </w:hyperlink>
            <w:r>
              <w:rPr>
                <w:sz w:val="24"/>
              </w:rPr>
              <w:t>.</w:t>
            </w:r>
          </w:p>
        </w:tc>
      </w:tr>
      <w:tr w14:paraId="4612DBDA" w14:textId="77777777" w:rsidTr="00AC43D0">
        <w:tblPrEx>
          <w:tblW w:w="0" w:type="auto"/>
          <w:tblInd w:w="8" w:type="dxa"/>
          <w:tblLayout w:type="fixed"/>
          <w:tblCellMar>
            <w:left w:w="0" w:type="dxa"/>
            <w:right w:w="0" w:type="dxa"/>
          </w:tblCellMar>
          <w:tblLook w:val="01E0"/>
        </w:tblPrEx>
        <w:trPr>
          <w:trHeight w:val="907"/>
        </w:trPr>
        <w:tc>
          <w:tcPr>
            <w:tcW w:w="3134" w:type="dxa"/>
          </w:tcPr>
          <w:p w:rsidR="008101A4" w14:paraId="4612DBD5" w14:textId="77777777">
            <w:pPr>
              <w:pStyle w:val="TableParagraph"/>
              <w:spacing w:before="36"/>
              <w:ind w:right="163"/>
              <w:rPr>
                <w:b/>
                <w:sz w:val="24"/>
              </w:rPr>
            </w:pPr>
            <w:r>
              <w:rPr>
                <w:b/>
                <w:sz w:val="24"/>
              </w:rPr>
              <w:t>¿Necesita</w:t>
            </w:r>
            <w:r>
              <w:rPr>
                <w:b/>
                <w:spacing w:val="-14"/>
                <w:sz w:val="24"/>
              </w:rPr>
              <w:t xml:space="preserve"> </w:t>
            </w:r>
            <w:r>
              <w:rPr>
                <w:b/>
                <w:sz w:val="24"/>
              </w:rPr>
              <w:t>una</w:t>
            </w:r>
            <w:r>
              <w:rPr>
                <w:b/>
                <w:spacing w:val="-14"/>
                <w:sz w:val="24"/>
              </w:rPr>
              <w:t xml:space="preserve"> </w:t>
            </w:r>
            <w:hyperlink r:id="rId14" w:anchor="referral">
              <w:r>
                <w:rPr>
                  <w:b/>
                  <w:color w:val="0000FF"/>
                  <w:sz w:val="24"/>
                  <w:u w:val="single" w:color="0000FF"/>
                </w:rPr>
                <w:t>derivación</w:t>
              </w:r>
            </w:hyperlink>
            <w:r>
              <w:rPr>
                <w:b/>
                <w:color w:val="0000FF"/>
                <w:sz w:val="24"/>
              </w:rPr>
              <w:t xml:space="preserve"> </w:t>
            </w:r>
            <w:r>
              <w:rPr>
                <w:b/>
                <w:sz w:val="24"/>
              </w:rPr>
              <w:t xml:space="preserve">para atenderse con un </w:t>
            </w:r>
            <w:hyperlink r:id="rId14" w:anchor="specialist">
              <w:r>
                <w:rPr>
                  <w:b/>
                  <w:color w:val="0000FF"/>
                  <w:spacing w:val="-2"/>
                  <w:sz w:val="24"/>
                  <w:u w:val="single" w:color="0000FF"/>
                </w:rPr>
                <w:t>especialista</w:t>
              </w:r>
            </w:hyperlink>
            <w:r>
              <w:rPr>
                <w:b/>
                <w:spacing w:val="-2"/>
                <w:sz w:val="24"/>
              </w:rPr>
              <w:t>?</w:t>
            </w:r>
          </w:p>
        </w:tc>
        <w:tc>
          <w:tcPr>
            <w:tcW w:w="3406" w:type="dxa"/>
            <w:vAlign w:val="center"/>
          </w:tcPr>
          <w:p w:rsidR="008101A4" w:rsidP="00AC43D0" w14:paraId="4612DBD7" w14:textId="77777777">
            <w:pPr>
              <w:pStyle w:val="TableParagraph"/>
              <w:rPr>
                <w:sz w:val="24"/>
              </w:rPr>
            </w:pPr>
            <w:r>
              <w:rPr>
                <w:spacing w:val="-5"/>
                <w:sz w:val="24"/>
              </w:rPr>
              <w:t>No.</w:t>
            </w:r>
          </w:p>
        </w:tc>
        <w:tc>
          <w:tcPr>
            <w:tcW w:w="7860" w:type="dxa"/>
            <w:vAlign w:val="center"/>
          </w:tcPr>
          <w:p w:rsidR="008101A4" w:rsidP="00AC43D0" w14:paraId="4612DBD9" w14:textId="77777777">
            <w:pPr>
              <w:pStyle w:val="TableParagraph"/>
              <w:rPr>
                <w:sz w:val="24"/>
              </w:rPr>
            </w:pPr>
            <w:r>
              <w:rPr>
                <w:sz w:val="24"/>
              </w:rPr>
              <w:t>Puede</w:t>
            </w:r>
            <w:r>
              <w:rPr>
                <w:spacing w:val="-3"/>
                <w:sz w:val="24"/>
              </w:rPr>
              <w:t xml:space="preserve"> </w:t>
            </w:r>
            <w:r>
              <w:rPr>
                <w:sz w:val="24"/>
              </w:rPr>
              <w:t>ver</w:t>
            </w:r>
            <w:r>
              <w:rPr>
                <w:spacing w:val="-5"/>
                <w:sz w:val="24"/>
              </w:rPr>
              <w:t xml:space="preserve"> </w:t>
            </w:r>
            <w:r>
              <w:rPr>
                <w:sz w:val="24"/>
              </w:rPr>
              <w:t>al</w:t>
            </w:r>
            <w:r>
              <w:rPr>
                <w:spacing w:val="-1"/>
                <w:sz w:val="24"/>
              </w:rPr>
              <w:t xml:space="preserve"> </w:t>
            </w:r>
            <w:hyperlink r:id="rId14" w:anchor="specialist">
              <w:r>
                <w:rPr>
                  <w:color w:val="0000FF"/>
                  <w:sz w:val="24"/>
                  <w:u w:val="single" w:color="0000FF"/>
                </w:rPr>
                <w:t>especialista</w:t>
              </w:r>
            </w:hyperlink>
            <w:r>
              <w:rPr>
                <w:color w:val="0000FF"/>
                <w:spacing w:val="-3"/>
                <w:sz w:val="24"/>
              </w:rPr>
              <w:t xml:space="preserve"> </w:t>
            </w:r>
            <w:r>
              <w:rPr>
                <w:sz w:val="24"/>
              </w:rPr>
              <w:t>que</w:t>
            </w:r>
            <w:r>
              <w:rPr>
                <w:spacing w:val="-3"/>
                <w:sz w:val="24"/>
              </w:rPr>
              <w:t xml:space="preserve"> </w:t>
            </w:r>
            <w:r>
              <w:rPr>
                <w:sz w:val="24"/>
              </w:rPr>
              <w:t>usted</w:t>
            </w:r>
            <w:r>
              <w:rPr>
                <w:spacing w:val="-4"/>
                <w:sz w:val="24"/>
              </w:rPr>
              <w:t xml:space="preserve"> </w:t>
            </w:r>
            <w:r>
              <w:rPr>
                <w:sz w:val="24"/>
              </w:rPr>
              <w:t>elija</w:t>
            </w:r>
            <w:r>
              <w:rPr>
                <w:spacing w:val="-2"/>
                <w:sz w:val="24"/>
              </w:rPr>
              <w:t xml:space="preserve"> </w:t>
            </w:r>
            <w:r>
              <w:rPr>
                <w:sz w:val="24"/>
              </w:rPr>
              <w:t>sin</w:t>
            </w:r>
            <w:r>
              <w:rPr>
                <w:spacing w:val="-4"/>
                <w:sz w:val="24"/>
              </w:rPr>
              <w:t xml:space="preserve"> </w:t>
            </w:r>
            <w:r>
              <w:rPr>
                <w:sz w:val="24"/>
              </w:rPr>
              <w:t>una</w:t>
            </w:r>
            <w:r>
              <w:rPr>
                <w:spacing w:val="-2"/>
                <w:sz w:val="24"/>
              </w:rPr>
              <w:t xml:space="preserve"> </w:t>
            </w:r>
            <w:hyperlink r:id="rId14" w:anchor="referral">
              <w:r>
                <w:rPr>
                  <w:color w:val="0000FF"/>
                  <w:spacing w:val="-2"/>
                  <w:sz w:val="24"/>
                  <w:u w:val="single" w:color="0000FF"/>
                </w:rPr>
                <w:t>derivación</w:t>
              </w:r>
            </w:hyperlink>
            <w:r>
              <w:rPr>
                <w:spacing w:val="-2"/>
                <w:sz w:val="24"/>
              </w:rPr>
              <w:t>.</w:t>
            </w:r>
          </w:p>
        </w:tc>
      </w:tr>
    </w:tbl>
    <w:p w:rsidR="00957DF5" w:rsidRPr="00AC43D0" w:rsidP="00AC43D0" w14:paraId="4612DBDF" w14:textId="71466174">
      <w:pPr>
        <w:pStyle w:val="BodyText"/>
        <w:kinsoku w:val="0"/>
        <w:overflowPunct w:val="0"/>
        <w:spacing w:before="240"/>
        <w:ind w:left="115" w:right="173"/>
        <w:rPr>
          <w:rFonts w:ascii="Arial Narrow" w:hAnsi="Arial Narrow"/>
          <w:lang w:val="en-US"/>
        </w:rPr>
        <w:sectPr>
          <w:type w:val="continuous"/>
          <w:pgSz w:w="15840" w:h="12240" w:orient="landscape"/>
          <w:pgMar w:top="280" w:right="600" w:bottom="280" w:left="600" w:header="720" w:footer="720" w:gutter="0"/>
          <w:cols w:space="720"/>
        </w:sectPr>
      </w:pPr>
      <w:r w:rsidRPr="00413A5D">
        <w:rPr>
          <w:b/>
          <w:bCs/>
          <w:u w:val="single"/>
          <w:lang w:val="en-US"/>
        </w:rPr>
        <w:t xml:space="preserve">PRA Disclosure Statement: </w:t>
      </w:r>
      <w:r w:rsidRPr="00413A5D">
        <w:rPr>
          <w:lang w:val="en-US"/>
        </w:rPr>
        <w:t xml:space="preserve">According to the Paperwork Reduction Act of 1995, no persons are required to respond to a collection of information unless it displays a valid OMB control number. The valid OMB control number for this information collection is </w:t>
      </w:r>
      <w:r w:rsidRPr="00413A5D">
        <w:rPr>
          <w:b/>
          <w:bCs/>
          <w:lang w:val="en-US"/>
        </w:rPr>
        <w:t>0938-1146</w:t>
      </w:r>
      <w:r w:rsidRPr="00413A5D">
        <w:rPr>
          <w:lang w:val="en-US"/>
        </w:rPr>
        <w:t xml:space="preserve">. The time required to complete this information collection is estimated to average </w:t>
      </w:r>
      <w:r w:rsidRPr="00413A5D">
        <w:rPr>
          <w:b/>
          <w:bCs/>
          <w:lang w:val="en-US"/>
        </w:rPr>
        <w:t>0.02</w:t>
      </w:r>
      <w:r w:rsidRPr="00413A5D">
        <w:rPr>
          <w:lang w:val="en-US"/>
        </w:rPr>
        <w:t xml:space="preserve"> hours per response, including the time to review instructions, search existing data resources, gather the data needed, and complete and review the information collection. If you have comments concerning the accuracy of the time estimate(s) or suggestions for improving this form, please write to: CMS, 7500 Security Boulevard, Attn: PRA Reports Clearance Officer, Mail Stop C4-26-05, Baltimore, Maryland 21244-1850</w:t>
      </w:r>
      <w:r w:rsidRPr="004F09DC">
        <w:rPr>
          <w:rFonts w:ascii="Arial Narrow" w:hAnsi="Arial Narrow"/>
          <w:lang w:val="en-US"/>
        </w:rPr>
        <w:t>.</w:t>
      </w:r>
    </w:p>
    <w:p w:rsidR="008101A4" w:rsidRPr="00430FA1" w:rsidP="00AC43D0" w14:paraId="4612DBE1" w14:textId="43354826">
      <w:pPr>
        <w:spacing w:before="100"/>
        <w:rPr>
          <w:rFonts w:ascii="Arial Narrow" w:hAnsi="Arial Narrow"/>
          <w:b/>
          <w:sz w:val="24"/>
          <w:lang w:val="en-US"/>
        </w:rPr>
      </w:pPr>
    </w:p>
    <w:sectPr>
      <w:type w:val="continuous"/>
      <w:pgSz w:w="15840" w:h="12240" w:orient="landscape"/>
      <w:pgMar w:top="280" w:right="600" w:bottom="280" w:left="600" w:header="720" w:footer="720" w:gutter="0"/>
      <w:cols w:num="2" w:space="720" w:equalWidth="0">
        <w:col w:w="6804" w:space="6176"/>
        <w:col w:w="1660"/>
      </w:cols>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6980" w14:paraId="05DE1B4E"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AD27E3" w:rsidRPr="00AD27E3" w:rsidP="00AD27E3" w14:paraId="65AA6BE4" w14:textId="2CEDAF56">
    <w:pPr>
      <w:pStyle w:val="BodyText"/>
      <w:kinsoku w:val="0"/>
      <w:overflowPunct w:val="0"/>
      <w:ind w:left="1890"/>
      <w:rPr>
        <w:rFonts w:ascii="Arial Narrow" w:hAnsi="Arial Narrow" w:cs="Arial Narrow"/>
        <w:spacing w:val="-2"/>
        <w:sz w:val="20"/>
        <w:szCs w:val="20"/>
        <w:lang w:val="en-US"/>
      </w:rPr>
    </w:pPr>
    <w:r w:rsidRPr="004F09DC">
      <w:rPr>
        <w:rFonts w:ascii="Arial Narrow" w:hAnsi="Arial Narrow" w:cs="Arial Narrow"/>
        <w:lang w:val="en-US"/>
      </w:rPr>
      <w:t xml:space="preserve">(OMB control number: 0938-1146/Expiration date: </w:t>
    </w:r>
    <w:r w:rsidRPr="00C16980" w:rsidR="00C16980">
      <w:rPr>
        <w:rFonts w:ascii="Arial Narrow" w:hAnsi="Arial Narrow" w:cs="Arial Narrow"/>
      </w:rPr>
      <w:t>05/31/2026</w:t>
    </w:r>
    <w:r w:rsidRPr="004F09DC">
      <w:rPr>
        <w:rFonts w:ascii="Arial Narrow" w:hAnsi="Arial Narrow" w:cs="Arial Narrow"/>
        <w:spacing w:val="-2"/>
        <w:lang w:val="en-US"/>
      </w:rPr>
      <w:t>)</w:t>
    </w:r>
    <w:r>
      <w:rPr>
        <w:rFonts w:ascii="Arial Narrow" w:hAnsi="Arial Narrow" w:cs="Arial Narrow"/>
        <w:spacing w:val="-2"/>
        <w:lang w:val="en-US"/>
      </w:rPr>
      <w:tab/>
    </w:r>
    <w:r>
      <w:rPr>
        <w:rFonts w:ascii="Arial Narrow" w:hAnsi="Arial Narrow" w:cs="Arial Narrow"/>
        <w:spacing w:val="-2"/>
        <w:lang w:val="en-US"/>
      </w:rPr>
      <w:tab/>
    </w:r>
    <w:r>
      <w:rPr>
        <w:rFonts w:ascii="Arial Narrow" w:hAnsi="Arial Narrow" w:cs="Arial Narrow"/>
        <w:spacing w:val="-2"/>
        <w:lang w:val="en-US"/>
      </w:rPr>
      <w:tab/>
    </w:r>
    <w:r>
      <w:rPr>
        <w:rFonts w:ascii="Arial Narrow" w:hAnsi="Arial Narrow" w:cs="Arial Narrow"/>
        <w:spacing w:val="-2"/>
        <w:lang w:val="en-US"/>
      </w:rPr>
      <w:tab/>
    </w:r>
    <w:r>
      <w:rPr>
        <w:rFonts w:ascii="Arial Narrow" w:hAnsi="Arial Narrow" w:cs="Arial Narrow"/>
        <w:spacing w:val="-2"/>
        <w:lang w:val="en-US"/>
      </w:rPr>
      <w:tab/>
    </w:r>
    <w:r>
      <w:rPr>
        <w:rFonts w:ascii="Arial Narrow" w:hAnsi="Arial Narrow" w:cs="Arial Narrow"/>
        <w:spacing w:val="-2"/>
        <w:lang w:val="en-US"/>
      </w:rPr>
      <w:tab/>
    </w:r>
    <w:r>
      <w:rPr>
        <w:rFonts w:ascii="Arial Narrow" w:hAnsi="Arial Narrow" w:cs="Arial Narrow"/>
        <w:spacing w:val="-2"/>
        <w:lang w:val="en-US"/>
      </w:rPr>
      <w:tab/>
    </w:r>
    <w:r>
      <w:rPr>
        <w:rFonts w:ascii="Arial Narrow" w:hAnsi="Arial Narrow" w:cs="Arial Narrow"/>
        <w:spacing w:val="-2"/>
        <w:lang w:val="en-US"/>
      </w:rPr>
      <w:tab/>
    </w:r>
    <w:r>
      <w:rPr>
        <w:rFonts w:ascii="Arial Narrow" w:hAnsi="Arial Narrow" w:cs="Arial Narrow"/>
        <w:spacing w:val="-2"/>
        <w:lang w:val="en-US"/>
      </w:rPr>
      <w:tab/>
    </w:r>
    <w:r>
      <w:rPr>
        <w:rFonts w:ascii="Arial Narrow" w:hAnsi="Arial Narrow" w:cs="Arial Narrow"/>
        <w:spacing w:val="-2"/>
        <w:lang w:val="en-US"/>
      </w:rPr>
      <w:tab/>
    </w:r>
    <w:r>
      <w:rPr>
        <w:rFonts w:ascii="Arial Narrow" w:hAnsi="Arial Narrow"/>
        <w:b/>
        <w:color w:val="286994"/>
        <w:sz w:val="24"/>
      </w:rPr>
      <w:t>Página</w:t>
    </w:r>
    <w:r>
      <w:rPr>
        <w:rFonts w:ascii="Arial Narrow" w:hAnsi="Arial Narrow"/>
        <w:b/>
        <w:color w:val="286994"/>
        <w:spacing w:val="-3"/>
        <w:sz w:val="24"/>
      </w:rPr>
      <w:t xml:space="preserve"> </w:t>
    </w:r>
    <w:r>
      <w:rPr>
        <w:rFonts w:ascii="Arial Narrow" w:hAnsi="Arial Narrow"/>
        <w:b/>
        <w:color w:val="286994"/>
        <w:sz w:val="24"/>
      </w:rPr>
      <w:t>1 de</w:t>
    </w:r>
    <w:r>
      <w:rPr>
        <w:rFonts w:ascii="Arial Narrow" w:hAnsi="Arial Narrow"/>
        <w:b/>
        <w:color w:val="286994"/>
        <w:spacing w:val="-3"/>
        <w:sz w:val="24"/>
      </w:rPr>
      <w:t xml:space="preserve"> </w:t>
    </w:r>
    <w:r>
      <w:rPr>
        <w:rFonts w:ascii="Arial Narrow" w:hAnsi="Arial Narrow"/>
        <w:b/>
        <w:color w:val="286994"/>
        <w:spacing w:val="-10"/>
        <w:sz w:val="24"/>
      </w:rPr>
      <w:t>1</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6980" w14:paraId="14F18B7E" w14:textId="77777777">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6980" w14:paraId="7BF9435F"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6980" w14:paraId="55A96D43"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rsidR="00C16980" w14:paraId="4C260612" w14:textId="7777777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01A4"/>
    <w:rsid w:val="000115D3"/>
    <w:rsid w:val="00033EF2"/>
    <w:rsid w:val="00050B22"/>
    <w:rsid w:val="000D6317"/>
    <w:rsid w:val="001077CB"/>
    <w:rsid w:val="00116BCA"/>
    <w:rsid w:val="00150025"/>
    <w:rsid w:val="001D37D7"/>
    <w:rsid w:val="002771B3"/>
    <w:rsid w:val="00345B2F"/>
    <w:rsid w:val="003A1456"/>
    <w:rsid w:val="003C14B3"/>
    <w:rsid w:val="003C76FD"/>
    <w:rsid w:val="003F3256"/>
    <w:rsid w:val="00413A5D"/>
    <w:rsid w:val="00430FA1"/>
    <w:rsid w:val="004411E1"/>
    <w:rsid w:val="00473580"/>
    <w:rsid w:val="004A1692"/>
    <w:rsid w:val="004F09DC"/>
    <w:rsid w:val="00540B77"/>
    <w:rsid w:val="00563869"/>
    <w:rsid w:val="00581796"/>
    <w:rsid w:val="0059477A"/>
    <w:rsid w:val="005A7B89"/>
    <w:rsid w:val="005B30AC"/>
    <w:rsid w:val="005C716A"/>
    <w:rsid w:val="00624288"/>
    <w:rsid w:val="00671CF9"/>
    <w:rsid w:val="006C4FC4"/>
    <w:rsid w:val="008101A4"/>
    <w:rsid w:val="00834D0C"/>
    <w:rsid w:val="008A7FE1"/>
    <w:rsid w:val="008F094E"/>
    <w:rsid w:val="009148FC"/>
    <w:rsid w:val="00934C25"/>
    <w:rsid w:val="00941ED3"/>
    <w:rsid w:val="00957DF5"/>
    <w:rsid w:val="0098277C"/>
    <w:rsid w:val="00A2737B"/>
    <w:rsid w:val="00AC43D0"/>
    <w:rsid w:val="00AD27E3"/>
    <w:rsid w:val="00B463FD"/>
    <w:rsid w:val="00B80090"/>
    <w:rsid w:val="00BB6604"/>
    <w:rsid w:val="00C00B25"/>
    <w:rsid w:val="00C16980"/>
    <w:rsid w:val="00C33006"/>
    <w:rsid w:val="00C90C5D"/>
    <w:rsid w:val="00D30DB1"/>
    <w:rsid w:val="00D66D06"/>
    <w:rsid w:val="00D8019D"/>
    <w:rsid w:val="00D846CE"/>
    <w:rsid w:val="00D942F0"/>
    <w:rsid w:val="00D95C2B"/>
    <w:rsid w:val="00DE5B35"/>
    <w:rsid w:val="00E43AE3"/>
    <w:rsid w:val="00EA7421"/>
    <w:rsid w:val="00EC04C1"/>
    <w:rsid w:val="00EE2A4C"/>
    <w:rsid w:val="00F1243A"/>
    <w:rsid w:val="00F25A02"/>
    <w:rsid w:val="00F71E48"/>
    <w:rsid w:val="00FB5F39"/>
    <w:rsid w:val="00FF0929"/>
  </w:rsids>
  <m:mathPr>
    <m:mathFont m:val="Cambria Math"/>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14:docId w14:val="4612DBAB"/>
  <w15:docId w15:val="{5D15D8F8-D814-4739-BA3F-422C127497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lang w:val="es-ES"/>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ind w:left="107"/>
    </w:pPr>
    <w:rPr>
      <w:rFonts w:ascii="Arial Narrow" w:eastAsia="Arial Narrow" w:hAnsi="Arial Narrow" w:cs="Arial Narrow"/>
    </w:rPr>
  </w:style>
  <w:style w:type="paragraph" w:styleId="Revision">
    <w:name w:val="Revision"/>
    <w:hidden/>
    <w:uiPriority w:val="99"/>
    <w:semiHidden/>
    <w:rsid w:val="009148FC"/>
    <w:pPr>
      <w:widowControl/>
      <w:autoSpaceDE/>
      <w:autoSpaceDN/>
    </w:pPr>
    <w:rPr>
      <w:rFonts w:ascii="Times New Roman" w:eastAsia="Times New Roman" w:hAnsi="Times New Roman" w:cs="Times New Roman"/>
      <w:lang w:val="es-ES"/>
    </w:rPr>
  </w:style>
  <w:style w:type="paragraph" w:styleId="Header">
    <w:name w:val="header"/>
    <w:basedOn w:val="Normal"/>
    <w:link w:val="HeaderChar"/>
    <w:uiPriority w:val="99"/>
    <w:unhideWhenUsed/>
    <w:rsid w:val="00AD27E3"/>
    <w:pPr>
      <w:tabs>
        <w:tab w:val="center" w:pos="4680"/>
        <w:tab w:val="right" w:pos="9360"/>
      </w:tabs>
    </w:pPr>
  </w:style>
  <w:style w:type="character" w:customStyle="1" w:styleId="HeaderChar">
    <w:name w:val="Header Char"/>
    <w:basedOn w:val="DefaultParagraphFont"/>
    <w:link w:val="Header"/>
    <w:uiPriority w:val="99"/>
    <w:rsid w:val="00AD27E3"/>
    <w:rPr>
      <w:rFonts w:ascii="Times New Roman" w:eastAsia="Times New Roman" w:hAnsi="Times New Roman" w:cs="Times New Roman"/>
      <w:lang w:val="es-ES"/>
    </w:rPr>
  </w:style>
  <w:style w:type="paragraph" w:styleId="Footer">
    <w:name w:val="footer"/>
    <w:basedOn w:val="Normal"/>
    <w:link w:val="FooterChar"/>
    <w:uiPriority w:val="99"/>
    <w:unhideWhenUsed/>
    <w:rsid w:val="00AD27E3"/>
    <w:pPr>
      <w:tabs>
        <w:tab w:val="center" w:pos="4680"/>
        <w:tab w:val="right" w:pos="9360"/>
      </w:tabs>
    </w:pPr>
  </w:style>
  <w:style w:type="character" w:customStyle="1" w:styleId="FooterChar">
    <w:name w:val="Footer Char"/>
    <w:basedOn w:val="DefaultParagraphFont"/>
    <w:link w:val="Footer"/>
    <w:uiPriority w:val="99"/>
    <w:rsid w:val="00AD27E3"/>
    <w:rPr>
      <w:rFonts w:ascii="Times New Roman" w:eastAsia="Times New Roman" w:hAnsi="Times New Roman" w:cs="Times New Roman"/>
      <w:lang w:val="es-ES"/>
    </w:rPr>
  </w:style>
  <w:style w:type="character" w:customStyle="1" w:styleId="BodyTextChar">
    <w:name w:val="Body Text Char"/>
    <w:basedOn w:val="DefaultParagraphFont"/>
    <w:link w:val="BodyText"/>
    <w:uiPriority w:val="1"/>
    <w:rsid w:val="00AD27E3"/>
    <w:rPr>
      <w:rFonts w:ascii="Times New Roman" w:eastAsia="Times New Roman" w:hAnsi="Times New Roman" w:cs="Times New Roman"/>
      <w:sz w:val="18"/>
      <w:szCs w:val="18"/>
      <w:lang w:val="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footer" Target="footer2.xml" /><Relationship Id="rId11" Type="http://schemas.openxmlformats.org/officeDocument/2006/relationships/header" Target="header3.xml" /><Relationship Id="rId12" Type="http://schemas.openxmlformats.org/officeDocument/2006/relationships/footer" Target="footer3.xml" /><Relationship Id="rId13" Type="http://schemas.openxmlformats.org/officeDocument/2006/relationships/image" Target="media/image1.jpeg" /><Relationship Id="rId14" Type="http://schemas.openxmlformats.org/officeDocument/2006/relationships/hyperlink" Target="https://www.healthcare.gov/sbc-glossary/" TargetMode="External" /><Relationship Id="rId15" Type="http://schemas.openxmlformats.org/officeDocument/2006/relationships/theme" Target="theme/theme1.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eader" Target="header1.xml" /><Relationship Id="rId8" Type="http://schemas.openxmlformats.org/officeDocument/2006/relationships/header" Target="header2.xml" /><Relationship Id="rId9" Type="http://schemas.openxmlformats.org/officeDocument/2006/relationships/footer" Target="foot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p:properties xmlns:p="http://schemas.microsoft.com/office/2006/metadata/properties" xmlns:xsi="http://www.w3.org/2001/XMLSchema-instance" xmlns:pc="http://schemas.microsoft.com/office/infopath/2007/PartnerControls">
  <documentManagement>
    <File_x0020_Type0 xmlns="951cc0d6-0c3b-4fbe-9074-c4aff2f92746" xsi:nil="true"/>
    <_Version xmlns="http://schemas.microsoft.com/sharepoint/v3/fields" xsi:nil="true"/>
    <Affected_x0020_Task xmlns="951cc0d6-0c3b-4fbe-9074-c4aff2f92746" xsi:nil="true"/>
    <lcf76f155ced4ddcb4097134ff3c332f xmlns="951cc0d6-0c3b-4fbe-9074-c4aff2f92746">
      <Terms xmlns="http://schemas.microsoft.com/office/infopath/2007/PartnerControls"/>
    </lcf76f155ced4ddcb4097134ff3c332f>
    <TaxCatchAll xmlns="3daf5047-0ed2-41e0-93e5-1f2ead911f70" xsi:nil="true"/>
    <Engagement_x0023_ xmlns="951cc0d6-0c3b-4fbe-9074-c4aff2f92746" xsi:nil="true"/>
    <Archived xmlns="951cc0d6-0c3b-4fbe-9074-c4aff2f92746">false</Archived>
    <Tower_x002f_Project xmlns="951cc0d6-0c3b-4fbe-9074-c4aff2f92746"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BE3B8141B7D54D42B7125C223E90B3B9" ma:contentTypeVersion="30" ma:contentTypeDescription="Create a new document." ma:contentTypeScope="" ma:versionID="da16eca3c1fa1ed80709e11ff9155479">
  <xsd:schema xmlns:xsd="http://www.w3.org/2001/XMLSchema" xmlns:xs="http://www.w3.org/2001/XMLSchema" xmlns:p="http://schemas.microsoft.com/office/2006/metadata/properties" xmlns:ns2="951cc0d6-0c3b-4fbe-9074-c4aff2f92746" xmlns:ns3="http://schemas.microsoft.com/sharepoint/v3/fields" xmlns:ns4="3daf5047-0ed2-41e0-93e5-1f2ead911f70" targetNamespace="http://schemas.microsoft.com/office/2006/metadata/properties" ma:root="true" ma:fieldsID="e7c916c2469bbd086a8fc6a1f74ce18d" ns2:_="" ns3:_="" ns4:_="">
    <xsd:import namespace="951cc0d6-0c3b-4fbe-9074-c4aff2f92746"/>
    <xsd:import namespace="http://schemas.microsoft.com/sharepoint/v3/fields"/>
    <xsd:import namespace="3daf5047-0ed2-41e0-93e5-1f2ead911f70"/>
    <xsd:element name="properties">
      <xsd:complexType>
        <xsd:sequence>
          <xsd:element name="documentManagement">
            <xsd:complexType>
              <xsd:all>
                <xsd:element ref="ns2:File_x0020_Type0" minOccurs="0"/>
                <xsd:element ref="ns2:Affected_x0020_Task" minOccurs="0"/>
                <xsd:element ref="ns3:_Version" minOccurs="0"/>
                <xsd:element ref="ns4:SharedWithUsers" minOccurs="0"/>
                <xsd:element ref="ns4:SharedWithDetails" minOccurs="0"/>
                <xsd:element ref="ns2:MediaServiceMetadata" minOccurs="0"/>
                <xsd:element ref="ns2:MediaServiceFastMetadata" minOccurs="0"/>
                <xsd:element ref="ns2:Tower_x002f_Project" minOccurs="0"/>
                <xsd:element ref="ns2:Archived" minOccurs="0"/>
                <xsd:element ref="ns2:MediaServiceObjectDetectorVersions" minOccurs="0"/>
                <xsd:element ref="ns2:MediaServiceSearchProperties" minOccurs="0"/>
                <xsd:element ref="ns2:lcf76f155ced4ddcb4097134ff3c332f" minOccurs="0"/>
                <xsd:element ref="ns4:TaxCatchAll"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Engagement_x0023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51cc0d6-0c3b-4fbe-9074-c4aff2f92746" elementFormDefault="qualified">
    <xsd:import namespace="http://schemas.microsoft.com/office/2006/documentManagement/types"/>
    <xsd:import namespace="http://schemas.microsoft.com/office/infopath/2007/PartnerControls"/>
    <xsd:element name="File_x0020_Type0" ma:index="4" nillable="true" ma:displayName="File Type" ma:format="Dropdown" ma:internalName="File_x0020_Type0" ma:readOnly="false">
      <xsd:simpleType>
        <xsd:restriction base="dms:Choice">
          <xsd:enumeration value="Deliverables"/>
          <xsd:enumeration value="Meeting Agendas"/>
          <xsd:enumeration value="Meeting Minutes"/>
          <xsd:enumeration value="Staffing"/>
          <xsd:enumeration value="Templates"/>
          <xsd:enumeration value="Schedule"/>
          <xsd:enumeration value="System Design"/>
        </xsd:restriction>
      </xsd:simpleType>
    </xsd:element>
    <xsd:element name="Affected_x0020_Task" ma:index="5" nillable="true" ma:displayName="Affected Task" ma:format="Dropdown" ma:indexed="true" ma:internalName="Affected_x0020_Task" ma:readOnly="false">
      <xsd:simpleType>
        <xsd:restriction base="dms:Choice">
          <xsd:enumeration value="Task 1"/>
          <xsd:enumeration value="Task 2"/>
          <xsd:enumeration value="Task 3"/>
          <xsd:enumeration value="Task 4"/>
          <xsd:enumeration value="Task 5"/>
          <xsd:enumeration value="Task 7"/>
          <xsd:enumeration value="Task 8"/>
          <xsd:enumeration value="1 and 3 (Training)"/>
        </xsd:restriction>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Tower_x002f_Project" ma:index="12" nillable="true" ma:displayName="Tower/Project" ma:description="Please " ma:format="Dropdown" ma:internalName="Tower_x002f_Project" ma:readOnly="false">
      <xsd:simpleType>
        <xsd:restriction base="dms:Choice">
          <xsd:enumeration value="CSG"/>
          <xsd:enumeration value="MPMG"/>
          <xsd:enumeration value="MEEG"/>
          <xsd:enumeration value="IDR"/>
          <xsd:enumeration value="Complaints"/>
          <xsd:enumeration value="NSHD"/>
        </xsd:restriction>
      </xsd:simpleType>
    </xsd:element>
    <xsd:element name="Archived" ma:index="13" nillable="true" ma:displayName="Archived" ma:default="0" ma:description="Files are archived for historical reference.  If you require the latest version to update for a release deliverable, please retrieve the latest file from Baselined documents." ma:internalName="Archived" ma:readOnly="false">
      <xsd:simpleType>
        <xsd:restriction base="dms:Boolean"/>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SearchProperties" ma:index="18" nillable="true" ma:displayName="MediaServiceSearchProperties" ma:hidden="true" ma:internalName="MediaServiceSearchProperties" ma:readOnly="true">
      <xsd:simpleType>
        <xsd:restriction base="dms:Note"/>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f5e06253-cc87-4de9-900f-0f4cfde6dbb9" ma:termSetId="09814cd3-568e-fe90-9814-8d621ff8fb84" ma:anchorId="fba54fb3-c3e1-fe81-a776-ca4b69148c4d" ma:open="true" ma:isKeyword="false">
      <xsd:complexType>
        <xsd:sequence>
          <xsd:element ref="pc:Terms" minOccurs="0" maxOccurs="1"/>
        </xsd:sequence>
      </xsd:complexType>
    </xsd:element>
    <xsd:element name="MediaServiceOCR" ma:index="22" nillable="true" ma:displayName="Extracted Text" ma:internalName="MediaServiceOCR" ma:readOnly="true">
      <xsd:simpleType>
        <xsd:restriction base="dms:Note">
          <xsd:maxLength value="255"/>
        </xsd:restriction>
      </xsd:simpleType>
    </xsd:element>
    <xsd:element name="MediaServiceGenerationTime" ma:index="23" nillable="true" ma:displayName="MediaServiceGenerationTime" ma:hidden="true" ma:internalName="MediaServiceGenerationTime" ma:readOnly="true">
      <xsd:simpleType>
        <xsd:restriction base="dms:Text"/>
      </xsd:simpleType>
    </xsd:element>
    <xsd:element name="MediaServiceEventHashCode" ma:index="24" nillable="true" ma:displayName="MediaServiceEventHashCode" ma:hidden="true" ma:internalName="MediaServiceEventHashCode" ma:readOnly="true">
      <xsd:simpleType>
        <xsd:restriction base="dms:Text"/>
      </xsd:simpleType>
    </xsd:element>
    <xsd:element name="MediaServiceDateTaken" ma:index="25" nillable="true" ma:displayName="MediaServiceDateTaken" ma:hidden="true" ma:indexed="true" ma:internalName="MediaServiceDateTaken" ma:readOnly="true">
      <xsd:simpleType>
        <xsd:restriction base="dms:Text"/>
      </xsd:simpleType>
    </xsd:element>
    <xsd:element name="MediaLengthInSeconds" ma:index="26" nillable="true" ma:displayName="MediaLengthInSeconds" ma:hidden="true" ma:internalName="MediaLengthInSeconds" ma:readOnly="true">
      <xsd:simpleType>
        <xsd:restriction base="dms:Unknown"/>
      </xsd:simpleType>
    </xsd:element>
    <xsd:element name="Engagement_x0023_" ma:index="27" nillable="true" ma:displayName="Engagement #" ma:format="Dropdown" ma:internalName="Engagement_x0023_">
      <xsd:simpleType>
        <xsd:restriction base="dms:Text">
          <xsd:maxLength value="2"/>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_Version" ma:index="6" nillable="true" ma:displayName="Version" ma:internalName="_Vers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af5047-0ed2-41e0-93e5-1f2ead911f70" elementFormDefault="qualified">
    <xsd:import namespace="http://schemas.microsoft.com/office/2006/documentManagement/types"/>
    <xsd:import namespace="http://schemas.microsoft.com/office/infopath/2007/PartnerControls"/>
    <xsd:element name="SharedWithUsers" ma:index="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8" nillable="true" ma:displayName="Shared With Details" ma:internalName="SharedWithDetails" ma:readOnly="true">
      <xsd:simpleType>
        <xsd:restriction base="dms:Note">
          <xsd:maxLength value="255"/>
        </xsd:restriction>
      </xsd:simpleType>
    </xsd:element>
    <xsd:element name="TaxCatchAll" ma:index="21" nillable="true" ma:displayName="Taxonomy Catch All Column" ma:hidden="true" ma:list="{f45e748f-9165-461a-b061-802636e8cd24}" ma:internalName="TaxCatchAll" ma:showField="CatchAllData" ma:web="3daf5047-0ed2-41e0-93e5-1f2ead911f7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15"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78B2325-A72D-4EFF-8083-A4A662081ECC}">
  <ds:schemaRefs>
    <ds:schemaRef ds:uri="http://schemas.microsoft.com/office/2006/metadata/properties"/>
    <ds:schemaRef ds:uri="http://schemas.microsoft.com/office/infopath/2007/PartnerControls"/>
    <ds:schemaRef ds:uri="951cc0d6-0c3b-4fbe-9074-c4aff2f92746"/>
    <ds:schemaRef ds:uri="http://schemas.microsoft.com/sharepoint/v3/fields"/>
    <ds:schemaRef ds:uri="3daf5047-0ed2-41e0-93e5-1f2ead911f70"/>
  </ds:schemaRefs>
</ds:datastoreItem>
</file>

<file path=customXml/itemProps2.xml><?xml version="1.0" encoding="utf-8"?>
<ds:datastoreItem xmlns:ds="http://schemas.openxmlformats.org/officeDocument/2006/customXml" ds:itemID="{D9B83BCA-F0C7-46C6-B716-1262034707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51cc0d6-0c3b-4fbe-9074-c4aff2f92746"/>
    <ds:schemaRef ds:uri="http://schemas.microsoft.com/sharepoint/v3/fields"/>
    <ds:schemaRef ds:uri="3daf5047-0ed2-41e0-93e5-1f2ead911f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F742044-620E-4026-855D-789820731C8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142</TotalTime>
  <Pages>2</Pages>
  <Words>586</Words>
  <Characters>3343</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SBC Why This Matters No Answers - Spanish Translation</vt:lpstr>
    </vt:vector>
  </TitlesOfParts>
  <Company/>
  <LinksUpToDate>false</LinksUpToDate>
  <CharactersWithSpaces>3922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SBC Why This Matters No Answers - Spanish Translation</dc:title>
  <dc:subject>Describes why "No" answers to important questions matter</dc:subject>
  <dc:creator>CMS</dc:creator>
  <cp:keywords>SBC, Summary of Benefits and Coverage, deductible, services, out-of-pocket limit, network provider, referral, specialist</cp:keywords>
  <cp:lastModifiedBy>Daniel Kidane</cp:lastModifiedBy>
  <cp:revision>18</cp:revision>
  <cp:lastPrinted>2024-09-25T18:58:00Z</cp:lastPrinted>
  <dcterms:created xsi:type="dcterms:W3CDTF">2024-08-22T18:57:00Z</dcterms:created>
  <dcterms:modified xsi:type="dcterms:W3CDTF">2024-11-13T01:22:00Z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0x010100BE3B8141B7D54D42B7125C223E90B3B9</vt:lpwstr>
  </property>
  <property fmtid="{D5CDD505-2E9C-101B-9397-08002B2CF9AE}" pid="3" name="Created">
    <vt:filetime>2020-05-08T00:00:00Z</vt:filetime>
  </property>
  <property fmtid="{D5CDD505-2E9C-101B-9397-08002B2CF9AE}" pid="4" name="Creator">
    <vt:lpwstr>Microsoft® Word 2016</vt:lpwstr>
  </property>
  <property fmtid="{D5CDD505-2E9C-101B-9397-08002B2CF9AE}" pid="5" name="LastSaved">
    <vt:filetime>2024-05-31T00:00:00Z</vt:filetime>
  </property>
  <property fmtid="{D5CDD505-2E9C-101B-9397-08002B2CF9AE}" pid="6" name="MediaServiceImageTags">
    <vt:lpwstr/>
  </property>
  <property fmtid="{D5CDD505-2E9C-101B-9397-08002B2CF9AE}" pid="7" name="Producer">
    <vt:lpwstr>Microsoft® Word 2016</vt:lpwstr>
  </property>
  <property fmtid="{D5CDD505-2E9C-101B-9397-08002B2CF9AE}" pid="8" name="_dlc_DocId">
    <vt:lpwstr>QSXZK4DW25JC-2088971228-12957</vt:lpwstr>
  </property>
  <property fmtid="{D5CDD505-2E9C-101B-9397-08002B2CF9AE}" pid="9" name="_dlc_DocIdItemGuid">
    <vt:lpwstr>e368a628-2a31-4257-a2d4-b4f2734a768d</vt:lpwstr>
  </property>
  <property fmtid="{D5CDD505-2E9C-101B-9397-08002B2CF9AE}" pid="10" name="_dlc_DocIdUrl">
    <vt:lpwstr>https://share.cms.gov/center/cciio/CSG/TranDisc/_layouts/15/DocIdRedir.aspx?ID=QSXZK4DW25JC-2088971228-12957, QSXZK4DW25JC-2088971228-12957</vt:lpwstr>
  </property>
</Properties>
</file>