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8CD" w:rsidRPr="003044B3" w:rsidP="00EE1D8E" w14:paraId="1C98EFF3" w14:textId="59E8AF79">
      <w:pPr>
        <w:ind w:left="720" w:hanging="360"/>
        <w:rPr>
          <w:rFonts w:asciiTheme="majorHAnsi" w:hAnsiTheme="majorHAnsi" w:cstheme="majorHAnsi"/>
          <w:b/>
          <w:bCs/>
          <w:color w:val="0D0D0D" w:themeColor="text1" w:themeTint="F2"/>
          <w:kern w:val="0"/>
          <w:sz w:val="32"/>
          <w:szCs w:val="32"/>
        </w:rPr>
      </w:pPr>
      <w:r w:rsidRPr="00F3592D">
        <w:rPr>
          <w:rFonts w:asciiTheme="majorHAnsi" w:hAnsiTheme="majorHAnsi" w:cstheme="majorHAnsi"/>
          <w:b/>
          <w:bCs/>
          <w:noProof/>
          <w:color w:val="0D0D0D" w:themeColor="text1" w:themeTint="F2"/>
          <w:kern w:val="0"/>
          <w:sz w:val="32"/>
          <w:szCs w:val="32"/>
        </w:rPr>
        <w:drawing>
          <wp:inline distT="0" distB="0" distL="0" distR="0">
            <wp:extent cx="5830114" cy="2905530"/>
            <wp:effectExtent l="0" t="0" r="0" b="9525"/>
            <wp:docPr id="928514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14936" name=""/>
                    <pic:cNvPicPr/>
                  </pic:nvPicPr>
                  <pic:blipFill>
                    <a:blip xmlns:r="http://schemas.openxmlformats.org/officeDocument/2006/relationships" r:embed="rId8"/>
                    <a:stretch>
                      <a:fillRect/>
                    </a:stretch>
                  </pic:blipFill>
                  <pic:spPr>
                    <a:xfrm>
                      <a:off x="0" y="0"/>
                      <a:ext cx="5830114" cy="2905530"/>
                    </a:xfrm>
                    <a:prstGeom prst="rect">
                      <a:avLst/>
                    </a:prstGeom>
                  </pic:spPr>
                </pic:pic>
              </a:graphicData>
            </a:graphic>
          </wp:inline>
        </w:drawing>
      </w:r>
    </w:p>
    <w:p w:rsidR="00EE1D8E" w:rsidRPr="00283580" w:rsidP="00EE1D8E" w14:paraId="3239F420" w14:textId="77777777">
      <w:pPr>
        <w:ind w:left="720" w:hanging="360"/>
        <w:rPr>
          <w:rFonts w:asciiTheme="majorHAnsi" w:hAnsiTheme="majorHAnsi" w:cstheme="majorHAnsi"/>
          <w:color w:val="1F3864" w:themeColor="accent1" w:themeShade="80"/>
          <w:kern w:val="0"/>
        </w:rPr>
      </w:pPr>
      <w:r w:rsidRPr="00283580">
        <w:rPr>
          <w:rFonts w:asciiTheme="majorHAnsi" w:hAnsiTheme="majorHAnsi" w:cstheme="majorHAnsi"/>
          <w:color w:val="1F3864" w:themeColor="accent1" w:themeShade="80"/>
          <w:kern w:val="0"/>
        </w:rPr>
        <w:t>We want to hear about your experience with your Community Living Center. By responding</w:t>
      </w:r>
    </w:p>
    <w:p w:rsidR="00EE1D8E" w:rsidRPr="00283580" w:rsidP="00EE1D8E" w14:paraId="745747F6" w14:textId="77777777">
      <w:pPr>
        <w:ind w:left="720" w:hanging="360"/>
        <w:rPr>
          <w:rFonts w:asciiTheme="majorHAnsi" w:hAnsiTheme="majorHAnsi" w:cstheme="majorHAnsi"/>
          <w:color w:val="1F3864" w:themeColor="accent1" w:themeShade="80"/>
          <w:kern w:val="0"/>
        </w:rPr>
      </w:pPr>
      <w:r w:rsidRPr="00283580">
        <w:rPr>
          <w:rFonts w:asciiTheme="majorHAnsi" w:hAnsiTheme="majorHAnsi" w:cstheme="majorHAnsi"/>
          <w:color w:val="1F3864" w:themeColor="accent1" w:themeShade="80"/>
          <w:kern w:val="0"/>
        </w:rPr>
        <w:t>to this survey, you will directly help us improve the services we provide to CLC residents like</w:t>
      </w:r>
    </w:p>
    <w:p w:rsidR="00EE1D8E" w:rsidRPr="00283580" w:rsidP="00EE1D8E" w14:paraId="5370AE7D" w14:textId="77777777">
      <w:pPr>
        <w:ind w:left="720" w:hanging="360"/>
        <w:rPr>
          <w:rFonts w:asciiTheme="majorHAnsi" w:hAnsiTheme="majorHAnsi" w:cstheme="majorHAnsi"/>
          <w:b/>
          <w:bCs/>
          <w:color w:val="1F3864" w:themeColor="accent1" w:themeShade="80"/>
          <w:kern w:val="0"/>
          <w:sz w:val="32"/>
          <w:szCs w:val="32"/>
        </w:rPr>
      </w:pPr>
      <w:r w:rsidRPr="00283580">
        <w:rPr>
          <w:rFonts w:asciiTheme="majorHAnsi" w:hAnsiTheme="majorHAnsi" w:cstheme="majorHAnsi"/>
          <w:color w:val="1F3864" w:themeColor="accent1" w:themeShade="80"/>
          <w:kern w:val="0"/>
        </w:rPr>
        <w:t>you.  VA wants to provide you with the best possible living experiences!</w:t>
      </w:r>
    </w:p>
    <w:p w:rsidR="00EE1D8E" w:rsidRPr="00283580" w:rsidP="00EE1D8E" w14:paraId="24E2D0A5" w14:textId="77777777">
      <w:pPr>
        <w:ind w:left="720" w:hanging="360"/>
        <w:rPr>
          <w:rFonts w:asciiTheme="majorHAnsi" w:hAnsiTheme="majorHAnsi" w:cstheme="majorHAnsi"/>
          <w:color w:val="1F3864" w:themeColor="accent1" w:themeShade="80"/>
        </w:rPr>
      </w:pPr>
    </w:p>
    <w:p w:rsidR="00EE1D8E" w:rsidP="00EE1D8E" w14:paraId="2C6B1E9D" w14:textId="77777777">
      <w:pPr>
        <w:ind w:left="720" w:hanging="360"/>
        <w:rPr>
          <w:rFonts w:asciiTheme="majorHAnsi" w:hAnsiTheme="majorHAnsi" w:cstheme="majorHAnsi"/>
          <w:color w:val="1F3864" w:themeColor="accent1" w:themeShade="80"/>
          <w:kern w:val="0"/>
        </w:rPr>
      </w:pPr>
      <w:r w:rsidRPr="00283580">
        <w:rPr>
          <w:rFonts w:asciiTheme="majorHAnsi" w:hAnsiTheme="majorHAnsi" w:cstheme="majorHAnsi"/>
          <w:color w:val="1F3864" w:themeColor="accent1" w:themeShade="80"/>
          <w:kern w:val="0"/>
        </w:rPr>
        <w:t>This</w:t>
      </w:r>
      <w:r w:rsidR="002E6019">
        <w:rPr>
          <w:rFonts w:asciiTheme="majorHAnsi" w:hAnsiTheme="majorHAnsi" w:cstheme="majorHAnsi"/>
          <w:color w:val="1F3864" w:themeColor="accent1" w:themeShade="80"/>
          <w:kern w:val="0"/>
        </w:rPr>
        <w:t xml:space="preserve"> voluntary</w:t>
      </w:r>
      <w:r w:rsidRPr="00283580">
        <w:rPr>
          <w:rFonts w:asciiTheme="majorHAnsi" w:hAnsiTheme="majorHAnsi" w:cstheme="majorHAnsi"/>
          <w:color w:val="1F3864" w:themeColor="accent1" w:themeShade="80"/>
          <w:kern w:val="0"/>
        </w:rPr>
        <w:t xml:space="preserve"> survey </w:t>
      </w:r>
      <w:r>
        <w:rPr>
          <w:rFonts w:asciiTheme="majorHAnsi" w:hAnsiTheme="majorHAnsi" w:cstheme="majorHAnsi"/>
          <w:color w:val="1F3864" w:themeColor="accent1" w:themeShade="80"/>
          <w:kern w:val="0"/>
        </w:rPr>
        <w:t>should</w:t>
      </w:r>
      <w:r w:rsidRPr="00283580">
        <w:rPr>
          <w:rFonts w:asciiTheme="majorHAnsi" w:hAnsiTheme="majorHAnsi" w:cstheme="majorHAnsi"/>
          <w:color w:val="1F3864" w:themeColor="accent1" w:themeShade="80"/>
          <w:kern w:val="0"/>
        </w:rPr>
        <w:t xml:space="preserve"> take a</w:t>
      </w:r>
      <w:r>
        <w:rPr>
          <w:rFonts w:asciiTheme="majorHAnsi" w:hAnsiTheme="majorHAnsi" w:cstheme="majorHAnsi"/>
          <w:color w:val="1F3864" w:themeColor="accent1" w:themeShade="80"/>
          <w:kern w:val="0"/>
        </w:rPr>
        <w:t>pproximately</w:t>
      </w:r>
      <w:r w:rsidRPr="00283580">
        <w:rPr>
          <w:rFonts w:asciiTheme="majorHAnsi" w:hAnsiTheme="majorHAnsi" w:cstheme="majorHAnsi"/>
          <w:color w:val="1F3864" w:themeColor="accent1" w:themeShade="80"/>
          <w:kern w:val="0"/>
        </w:rPr>
        <w:t xml:space="preserve"> 2 minutes to complete.</w:t>
      </w:r>
    </w:p>
    <w:p w:rsidR="0074477F" w:rsidP="00EE1D8E" w14:paraId="24822A41" w14:textId="3A23A272">
      <w:pPr>
        <w:ind w:left="720" w:hanging="360"/>
        <w:rPr>
          <w:rFonts w:asciiTheme="majorHAnsi" w:hAnsiTheme="majorHAnsi" w:cstheme="majorHAnsi"/>
          <w:color w:val="1F3864" w:themeColor="accent1" w:themeShade="80"/>
          <w:kern w:val="0"/>
        </w:rPr>
      </w:pPr>
    </w:p>
    <w:p w:rsidR="0074477F" w:rsidRPr="001E32E6" w:rsidP="001E32E6" w14:paraId="309BC273" w14:textId="1B510B32">
      <w:pPr>
        <w:pStyle w:val="ListParagraph"/>
        <w:numPr>
          <w:ilvl w:val="0"/>
          <w:numId w:val="1"/>
        </w:numPr>
        <w:shd w:val="clear" w:color="auto" w:fill="FFFFFF"/>
        <w:spacing w:before="100" w:beforeAutospacing="1" w:after="100" w:afterAutospacing="1"/>
        <w:rPr>
          <w:rFonts w:ascii="Segoe UI" w:eastAsia="Times New Roman" w:hAnsi="Segoe UI" w:cs="Segoe UI"/>
          <w:color w:val="172B4D"/>
          <w:kern w:val="0"/>
          <w:sz w:val="21"/>
          <w:szCs w:val="21"/>
          <w14:ligatures w14:val="none"/>
        </w:rPr>
      </w:pPr>
      <w:r w:rsidRPr="001E32E6">
        <w:rPr>
          <w:rFonts w:asciiTheme="majorHAnsi" w:hAnsiTheme="majorHAnsi" w:cstheme="majorHAnsi"/>
          <w:color w:val="1F3864" w:themeColor="accent1" w:themeShade="80"/>
        </w:rPr>
        <w:t xml:space="preserve"> </w:t>
      </w:r>
      <w:r w:rsidRPr="001E32E6" w:rsidR="00FF61BE">
        <w:rPr>
          <w:rFonts w:ascii="Segoe UI" w:hAnsi="Segoe UI" w:cs="Segoe UI"/>
          <w:color w:val="172B4D"/>
          <w:sz w:val="21"/>
          <w:szCs w:val="21"/>
          <w:shd w:val="clear" w:color="auto" w:fill="FFFFFF"/>
        </w:rPr>
        <w:t>Are you a Spinal Cord Injury and Disorders (SCI/D) resident?</w:t>
      </w:r>
      <w:r w:rsidRPr="001E32E6" w:rsidR="007304A1">
        <w:rPr>
          <w:rFonts w:ascii="Segoe UI" w:hAnsi="Segoe UI" w:cs="Segoe UI"/>
          <w:color w:val="172B4D"/>
          <w:sz w:val="21"/>
          <w:szCs w:val="21"/>
          <w:shd w:val="clear" w:color="auto" w:fill="FFFFFF"/>
        </w:rPr>
        <w:t xml:space="preserve"> </w:t>
      </w:r>
      <w:r w:rsidRPr="001E32E6" w:rsidR="007304A1">
        <w:rPr>
          <w:rFonts w:ascii="Segoe UI" w:hAnsi="Segoe UI" w:cs="Segoe UI"/>
          <w:color w:val="FF0000"/>
          <w:sz w:val="21"/>
          <w:szCs w:val="21"/>
          <w:shd w:val="clear" w:color="auto" w:fill="FFFFFF"/>
        </w:rPr>
        <w:t xml:space="preserve">Required </w:t>
      </w:r>
      <w:r w:rsidRPr="001E32E6" w:rsidR="007304A1">
        <w:rPr>
          <w:rFonts w:asciiTheme="majorHAnsi" w:hAnsiTheme="majorHAnsi" w:cstheme="majorHAnsi"/>
          <w:color w:val="4472C4" w:themeColor="accent1"/>
          <w:kern w:val="0"/>
        </w:rPr>
        <w:t>[Logic: Display only for CLCs with an SCI/D section</w:t>
      </w:r>
      <w:r w:rsidRPr="001E32E6" w:rsidR="008C7CAA">
        <w:rPr>
          <w:rFonts w:asciiTheme="majorHAnsi" w:hAnsiTheme="majorHAnsi" w:cstheme="majorHAnsi"/>
          <w:color w:val="4472C4" w:themeColor="accent1"/>
          <w:kern w:val="0"/>
        </w:rPr>
        <w:t>: Louis Stokes Cleveland Department of Veterans Affairs Medical Center, OH (541), Brockton VA Medical Center, MA (523A5), Hampton VA Medical Center, VA (590), Tibor Rubin VA Medical Center, CA (600), &amp; James A. Haley Veterans' Hospital, FL (673)</w:t>
      </w:r>
      <w:r w:rsidRPr="001E32E6" w:rsidR="001E32E6">
        <w:rPr>
          <w:rFonts w:asciiTheme="majorHAnsi" w:hAnsiTheme="majorHAnsi" w:cstheme="majorHAnsi"/>
          <w:color w:val="4472C4" w:themeColor="accent1"/>
          <w:kern w:val="0"/>
        </w:rPr>
        <w:t>]</w:t>
      </w:r>
    </w:p>
    <w:p w:rsidR="00FF61BE" w:rsidRPr="00FF61BE" w:rsidP="00FF61BE" w14:paraId="627F9084" w14:textId="77777777">
      <w:pPr>
        <w:pStyle w:val="ListParagraph"/>
        <w:numPr>
          <w:ilvl w:val="1"/>
          <w:numId w:val="1"/>
        </w:numPr>
        <w:rPr>
          <w:rFonts w:asciiTheme="majorHAnsi" w:hAnsiTheme="majorHAnsi" w:cstheme="majorHAnsi"/>
          <w:color w:val="1F3864" w:themeColor="accent1" w:themeShade="80"/>
        </w:rPr>
      </w:pPr>
      <w:r>
        <w:rPr>
          <w:rFonts w:ascii="Segoe UI" w:hAnsi="Segoe UI" w:cs="Segoe UI"/>
          <w:color w:val="172B4D"/>
          <w:sz w:val="21"/>
          <w:szCs w:val="21"/>
          <w:shd w:val="clear" w:color="auto" w:fill="FFFFFF"/>
        </w:rPr>
        <w:t>Yes</w:t>
      </w:r>
    </w:p>
    <w:p w:rsidR="00FF61BE" w:rsidRPr="0074477F" w:rsidP="00FF61BE" w14:paraId="52D7F084" w14:textId="77777777">
      <w:pPr>
        <w:pStyle w:val="ListParagraph"/>
        <w:numPr>
          <w:ilvl w:val="1"/>
          <w:numId w:val="1"/>
        </w:numPr>
        <w:rPr>
          <w:rFonts w:asciiTheme="majorHAnsi" w:hAnsiTheme="majorHAnsi" w:cstheme="majorHAnsi"/>
          <w:color w:val="1F3864" w:themeColor="accent1" w:themeShade="80"/>
        </w:rPr>
      </w:pPr>
      <w:r>
        <w:rPr>
          <w:rFonts w:ascii="Segoe UI" w:hAnsi="Segoe UI" w:cs="Segoe UI"/>
          <w:color w:val="172B4D"/>
          <w:sz w:val="21"/>
          <w:szCs w:val="21"/>
          <w:shd w:val="clear" w:color="auto" w:fill="FFFFFF"/>
        </w:rPr>
        <w:t>No</w:t>
      </w:r>
    </w:p>
    <w:p w:rsidR="009F5AFF" w:rsidRPr="003044B3" w:rsidP="00A6014A" w14:paraId="4132EC9E" w14:textId="77777777">
      <w:pPr>
        <w:ind w:left="720" w:hanging="360"/>
        <w:rPr>
          <w:rFonts w:asciiTheme="majorHAnsi" w:hAnsiTheme="majorHAnsi" w:cstheme="majorHAnsi"/>
          <w:color w:val="0D0D0D" w:themeColor="text1" w:themeTint="F2"/>
        </w:rPr>
      </w:pPr>
    </w:p>
    <w:p w:rsidR="00A6014A" w:rsidRPr="003044B3" w:rsidP="00A6014A" w14:paraId="59AC3C1E" w14:textId="77777777">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 feel like the staff really listen to me here.</w:t>
      </w:r>
    </w:p>
    <w:p w:rsidR="00A6014A" w:rsidRPr="003044B3" w:rsidP="00A6014A" w14:paraId="3F8B391E"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A6014A" w14:paraId="5B1B1527" w14:textId="0F272F12">
      <w:pPr>
        <w:pStyle w:val="ListParagraph"/>
        <w:numPr>
          <w:ilvl w:val="1"/>
          <w:numId w:val="2"/>
        </w:numPr>
        <w:rPr>
          <w:rFonts w:asciiTheme="majorHAnsi" w:hAnsiTheme="majorHAnsi" w:cstheme="majorHAnsi"/>
          <w:color w:val="0D0D0D" w:themeColor="text1" w:themeTint="F2"/>
          <w:kern w:val="0"/>
        </w:rPr>
      </w:pPr>
      <w:r>
        <w:rPr>
          <w:rFonts w:asciiTheme="majorHAnsi" w:hAnsiTheme="majorHAnsi" w:cstheme="majorHAnsi"/>
          <w:b/>
          <w:bCs/>
          <w:noProof/>
          <w:color w:val="0D0D0D" w:themeColor="text1" w:themeTint="F2"/>
          <w:kern w:val="0"/>
          <w:sz w:val="32"/>
          <w:szCs w:val="32"/>
        </w:rPr>
        <w:drawing>
          <wp:anchor distT="0" distB="0" distL="114300" distR="114300" simplePos="0" relativeHeight="251658240" behindDoc="0" locked="0" layoutInCell="1" allowOverlap="1">
            <wp:simplePos x="0" y="0"/>
            <wp:positionH relativeFrom="column">
              <wp:posOffset>4319905</wp:posOffset>
            </wp:positionH>
            <wp:positionV relativeFrom="paragraph">
              <wp:posOffset>-4454525</wp:posOffset>
            </wp:positionV>
            <wp:extent cx="1428949" cy="390580"/>
            <wp:effectExtent l="0" t="0" r="0" b="9525"/>
            <wp:wrapNone/>
            <wp:docPr id="665615238" name="Picture 1">
              <a:extLst xmlns:a="http://schemas.openxmlformats.org/drawingml/2006/main">
                <a:ext xmlns:a="http://schemas.openxmlformats.org/drawingml/2006/main" uri="{FF2B5EF4-FFF2-40B4-BE49-F238E27FC236}">
                  <a16:creationId xmlns:a16="http://schemas.microsoft.com/office/drawing/2014/main" id="{D5B36D46-5320-0255-46FE-90E3114D1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15238" name="Picture 538056793">
                      <a:extLst>
                        <a:ext xmlns:a="http://schemas.openxmlformats.org/drawingml/2006/main" uri="{FF2B5EF4-FFF2-40B4-BE49-F238E27FC236}">
                          <a16:creationId xmlns:a16="http://schemas.microsoft.com/office/drawing/2014/main" id="{D5B36D46-5320-0255-46FE-90E3114D1F30}"/>
                        </a:ext>
                      </a:extLst>
                    </pic:cNvPr>
                    <pic:cNvPicPr>
                      <a:picLocks noChangeAspect="1"/>
                    </pic:cNvPicPr>
                  </pic:nvPicPr>
                  <pic:blipFill>
                    <a:blip xmlns:r="http://schemas.openxmlformats.org/officeDocument/2006/relationships" r:embed="rId9"/>
                    <a:stretch>
                      <a:fillRect/>
                    </a:stretch>
                  </pic:blipFill>
                  <pic:spPr>
                    <a:xfrm>
                      <a:off x="0" y="0"/>
                      <a:ext cx="1428949" cy="390580"/>
                    </a:xfrm>
                    <a:prstGeom prst="rect">
                      <a:avLst/>
                    </a:prstGeom>
                  </pic:spPr>
                </pic:pic>
              </a:graphicData>
            </a:graphic>
          </wp:anchor>
        </w:drawing>
      </w:r>
      <w:r w:rsidRPr="003044B3" w:rsidR="00084C46">
        <w:rPr>
          <w:rFonts w:asciiTheme="majorHAnsi" w:hAnsiTheme="majorHAnsi" w:cstheme="majorHAnsi"/>
          <w:color w:val="0D0D0D" w:themeColor="text1" w:themeTint="F2"/>
          <w:kern w:val="0"/>
        </w:rPr>
        <w:t>Disagree</w:t>
      </w:r>
    </w:p>
    <w:p w:rsidR="00A6014A" w:rsidRPr="003044B3" w:rsidP="00A6014A" w14:paraId="39077088"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A6014A" w14:paraId="6D74D271"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A6014A" w14:paraId="35BA2C5E" w14:textId="77777777">
      <w:pPr>
        <w:pStyle w:val="ListParagraph"/>
        <w:numPr>
          <w:ilvl w:val="1"/>
          <w:numId w:val="2"/>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4244DA9B" w14:textId="77777777">
      <w:pPr>
        <w:pStyle w:val="ListParagraph"/>
        <w:ind w:left="1440"/>
        <w:rPr>
          <w:rFonts w:asciiTheme="majorHAnsi" w:hAnsiTheme="majorHAnsi" w:cstheme="majorHAnsi"/>
          <w:color w:val="0D0D0D" w:themeColor="text1" w:themeTint="F2"/>
          <w:kern w:val="0"/>
        </w:rPr>
      </w:pPr>
    </w:p>
    <w:p w:rsidR="00A6014A" w:rsidRPr="003A490B" w:rsidP="003A490B" w14:paraId="66833895" w14:textId="53FEACE7">
      <w:pPr>
        <w:pStyle w:val="ListParagraph"/>
        <w:numPr>
          <w:ilvl w:val="0"/>
          <w:numId w:val="1"/>
        </w:numPr>
        <w:rPr>
          <w:rFonts w:asciiTheme="majorHAnsi" w:hAnsiTheme="majorHAnsi" w:cstheme="majorHAnsi"/>
          <w:color w:val="0D0D0D" w:themeColor="text1" w:themeTint="F2"/>
          <w:kern w:val="0"/>
        </w:rPr>
      </w:pPr>
      <w:r w:rsidRPr="003A490B">
        <w:rPr>
          <w:rFonts w:asciiTheme="majorHAnsi" w:hAnsiTheme="majorHAnsi" w:cstheme="majorHAnsi"/>
          <w:color w:val="0D0D0D" w:themeColor="text1" w:themeTint="F2"/>
          <w:kern w:val="0"/>
        </w:rPr>
        <w:t>If I have a problem, I feel comfortable speaking up.</w:t>
      </w:r>
    </w:p>
    <w:p w:rsidR="00A6014A" w:rsidRPr="003044B3" w:rsidP="003A490B" w14:paraId="531EA8E2"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3A490B" w14:paraId="5A41D080"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3A490B" w14:paraId="29E895A5"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3A490B" w14:paraId="5AC197EF"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444CAC" w:rsidRPr="007F6F5D" w:rsidP="003A490B" w14:paraId="4FEE801E"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444CAC" w:rsidRPr="003044B3" w:rsidP="00A6014A" w14:paraId="0BB5E601" w14:textId="77777777">
      <w:pPr>
        <w:rPr>
          <w:rFonts w:asciiTheme="majorHAnsi" w:hAnsiTheme="majorHAnsi" w:cstheme="majorHAnsi"/>
          <w:color w:val="0D0D0D" w:themeColor="text1" w:themeTint="F2"/>
        </w:rPr>
      </w:pPr>
    </w:p>
    <w:p w:rsidR="00A6014A" w:rsidRPr="003044B3" w:rsidP="003A490B" w14:paraId="5C456571" w14:textId="77777777">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This CLC feels home-like to me.</w:t>
      </w:r>
    </w:p>
    <w:p w:rsidR="00A6014A" w:rsidRPr="003044B3" w:rsidP="003A490B" w14:paraId="6D5178EA"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3A490B" w14:paraId="6998932E"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3A490B" w14:paraId="1D533463"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3A490B" w14:paraId="1C0D8A4A"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3A490B" w14:paraId="4E7F07EE"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7A602780" w14:textId="77777777">
      <w:pPr>
        <w:pStyle w:val="ListParagraph"/>
        <w:ind w:left="1440"/>
        <w:rPr>
          <w:rFonts w:asciiTheme="majorHAnsi" w:hAnsiTheme="majorHAnsi" w:cstheme="majorHAnsi"/>
          <w:color w:val="0D0D0D" w:themeColor="text1" w:themeTint="F2"/>
        </w:rPr>
      </w:pPr>
    </w:p>
    <w:p w:rsidR="00A6014A" w:rsidRPr="003044B3" w:rsidP="003A490B" w14:paraId="55D844DF" w14:textId="77777777">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I’m getting good quality care here.</w:t>
      </w:r>
    </w:p>
    <w:p w:rsidR="00A6014A" w:rsidRPr="003044B3" w:rsidP="003A490B" w14:paraId="64D70417"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3A490B" w14:paraId="27C4C178"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3A490B" w14:paraId="423EEDA3"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3A490B" w14:paraId="032F6647"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3A490B" w14:paraId="4C736006"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0137A2CC" w14:textId="77777777">
      <w:pPr>
        <w:pStyle w:val="ListParagraph"/>
        <w:ind w:left="1440"/>
        <w:rPr>
          <w:rFonts w:asciiTheme="majorHAnsi" w:hAnsiTheme="majorHAnsi" w:cstheme="majorHAnsi"/>
          <w:color w:val="0D0D0D" w:themeColor="text1" w:themeTint="F2"/>
        </w:rPr>
      </w:pPr>
    </w:p>
    <w:p w:rsidR="00A6014A" w:rsidRPr="003044B3" w:rsidP="003A490B" w14:paraId="4E6D23B5" w14:textId="77777777">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I trust VA</w:t>
      </w:r>
      <w:r w:rsidR="004354BE">
        <w:rPr>
          <w:rFonts w:asciiTheme="majorHAnsi" w:hAnsiTheme="majorHAnsi" w:cstheme="majorHAnsi"/>
          <w:color w:val="0D0D0D" w:themeColor="text1" w:themeTint="F2"/>
          <w:kern w:val="0"/>
        </w:rPr>
        <w:t xml:space="preserve"> CLC</w:t>
      </w:r>
      <w:r w:rsidRPr="003044B3">
        <w:rPr>
          <w:rFonts w:asciiTheme="majorHAnsi" w:hAnsiTheme="majorHAnsi" w:cstheme="majorHAnsi"/>
          <w:color w:val="0D0D0D" w:themeColor="text1" w:themeTint="F2"/>
          <w:kern w:val="0"/>
        </w:rPr>
        <w:t xml:space="preserve"> to take care of me.</w:t>
      </w:r>
      <w:r w:rsidR="00A43A3D">
        <w:rPr>
          <w:rFonts w:asciiTheme="majorHAnsi" w:hAnsiTheme="majorHAnsi" w:cstheme="majorHAnsi"/>
          <w:color w:val="0D0D0D" w:themeColor="text1" w:themeTint="F2"/>
          <w:kern w:val="0"/>
        </w:rPr>
        <w:tab/>
      </w:r>
      <w:r w:rsidR="00A43A3D">
        <w:rPr>
          <w:rFonts w:asciiTheme="majorHAnsi" w:hAnsiTheme="majorHAnsi" w:cstheme="majorHAnsi"/>
          <w:color w:val="0D0D0D" w:themeColor="text1" w:themeTint="F2"/>
          <w:kern w:val="0"/>
        </w:rPr>
        <w:tab/>
      </w:r>
      <w:r w:rsidRPr="00982D0B" w:rsidR="00A43A3D">
        <w:rPr>
          <w:rFonts w:asciiTheme="majorHAnsi" w:hAnsiTheme="majorHAnsi" w:cstheme="majorHAnsi"/>
          <w:color w:val="C00000"/>
          <w:kern w:val="0"/>
        </w:rPr>
        <w:t>Required</w:t>
      </w:r>
    </w:p>
    <w:p w:rsidR="00A6014A" w:rsidRPr="003044B3" w:rsidP="003A490B" w14:paraId="4BFFA80D"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Disagree</w:t>
      </w:r>
    </w:p>
    <w:p w:rsidR="00A6014A" w:rsidRPr="003044B3" w:rsidP="003A490B" w14:paraId="29DEE319"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Disagree</w:t>
      </w:r>
    </w:p>
    <w:p w:rsidR="00A6014A" w:rsidRPr="003044B3" w:rsidP="003A490B" w14:paraId="66BB10E5"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Neither Agree nor Disagree</w:t>
      </w:r>
    </w:p>
    <w:p w:rsidR="00A6014A" w:rsidRPr="003044B3" w:rsidP="003A490B" w14:paraId="318400BA"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Agree</w:t>
      </w:r>
    </w:p>
    <w:p w:rsidR="00A6014A" w:rsidRPr="003044B3" w:rsidP="003A490B" w14:paraId="301CA9C0" w14:textId="77777777">
      <w:pPr>
        <w:pStyle w:val="ListParagraph"/>
        <w:numPr>
          <w:ilvl w:val="1"/>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Strongly Agree</w:t>
      </w:r>
    </w:p>
    <w:p w:rsidR="00A6014A" w:rsidRPr="003044B3" w:rsidP="00A6014A" w14:paraId="56A8FDD8" w14:textId="77777777">
      <w:pPr>
        <w:pStyle w:val="ListParagraph"/>
        <w:ind w:left="1440"/>
        <w:rPr>
          <w:rFonts w:asciiTheme="majorHAnsi" w:hAnsiTheme="majorHAnsi" w:cstheme="majorHAnsi"/>
          <w:color w:val="0D0D0D" w:themeColor="text1" w:themeTint="F2"/>
        </w:rPr>
      </w:pPr>
    </w:p>
    <w:p w:rsidR="00A6014A" w:rsidRPr="003044B3" w:rsidP="003A490B" w14:paraId="2C1F322B" w14:textId="77777777">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CLC can contact me about my experience</w:t>
      </w:r>
      <w:r w:rsidR="008B2889">
        <w:rPr>
          <w:rFonts w:asciiTheme="majorHAnsi" w:hAnsiTheme="majorHAnsi" w:cstheme="majorHAnsi"/>
          <w:color w:val="0D0D0D" w:themeColor="text1" w:themeTint="F2"/>
          <w:kern w:val="0"/>
        </w:rPr>
        <w:t xml:space="preserve"> to learn more about the feedback you provided to improve your experience</w:t>
      </w:r>
      <w:r w:rsidRPr="003044B3">
        <w:rPr>
          <w:rFonts w:asciiTheme="majorHAnsi" w:hAnsiTheme="majorHAnsi" w:cstheme="majorHAnsi"/>
          <w:color w:val="0D0D0D" w:themeColor="text1" w:themeTint="F2"/>
          <w:kern w:val="0"/>
        </w:rPr>
        <w:t>.</w:t>
      </w:r>
    </w:p>
    <w:p w:rsidR="00A6014A" w:rsidRPr="004241CF" w:rsidP="00A6014A" w14:paraId="43D46846" w14:textId="77777777">
      <w:pPr>
        <w:pStyle w:val="ListParagraph"/>
        <w:numPr>
          <w:ilvl w:val="1"/>
          <w:numId w:val="4"/>
        </w:numPr>
        <w:rPr>
          <w:rFonts w:asciiTheme="majorHAnsi" w:hAnsiTheme="majorHAnsi" w:cstheme="majorHAnsi"/>
          <w:color w:val="4472C4" w:themeColor="accent1"/>
        </w:rPr>
      </w:pPr>
      <w:r w:rsidRPr="003044B3">
        <w:rPr>
          <w:rFonts w:asciiTheme="majorHAnsi" w:hAnsiTheme="majorHAnsi" w:cstheme="majorHAnsi"/>
          <w:color w:val="0D0D0D" w:themeColor="text1" w:themeTint="F2"/>
        </w:rPr>
        <w:t>Yes</w:t>
      </w:r>
      <w:r w:rsidR="00CF4EB7">
        <w:rPr>
          <w:rFonts w:asciiTheme="majorHAnsi" w:hAnsiTheme="majorHAnsi" w:cstheme="majorHAnsi"/>
          <w:color w:val="0D0D0D" w:themeColor="text1" w:themeTint="F2"/>
        </w:rPr>
        <w:t xml:space="preserve"> </w:t>
      </w:r>
      <w:r w:rsidRPr="004241CF" w:rsidR="00CF4EB7">
        <w:rPr>
          <w:rFonts w:asciiTheme="majorHAnsi" w:hAnsiTheme="majorHAnsi" w:cstheme="majorHAnsi"/>
          <w:color w:val="4472C4" w:themeColor="accent1"/>
        </w:rPr>
        <w:t>[Logic proceed to question #7]</w:t>
      </w:r>
    </w:p>
    <w:p w:rsidR="00A6014A" w:rsidRPr="003044B3" w:rsidP="00A6014A" w14:paraId="46B1184D" w14:textId="77777777">
      <w:pPr>
        <w:pStyle w:val="ListParagraph"/>
        <w:numPr>
          <w:ilvl w:val="1"/>
          <w:numId w:val="4"/>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r w:rsidR="00F26F44">
        <w:rPr>
          <w:rFonts w:asciiTheme="majorHAnsi" w:hAnsiTheme="majorHAnsi" w:cstheme="majorHAnsi"/>
          <w:color w:val="0D0D0D" w:themeColor="text1" w:themeTint="F2"/>
        </w:rPr>
        <w:t xml:space="preserve"> </w:t>
      </w:r>
      <w:r w:rsidRPr="004241CF" w:rsidR="00F26F44">
        <w:rPr>
          <w:rFonts w:asciiTheme="majorHAnsi" w:hAnsiTheme="majorHAnsi" w:cstheme="majorHAnsi"/>
          <w:color w:val="4472C4" w:themeColor="accent1"/>
        </w:rPr>
        <w:t>[Logic proceed to question #8]</w:t>
      </w:r>
    </w:p>
    <w:p w:rsidR="00A6014A" w:rsidP="00A6014A" w14:paraId="12FE17C5" w14:textId="77777777">
      <w:pPr>
        <w:pStyle w:val="ListParagraph"/>
        <w:ind w:left="1440"/>
        <w:rPr>
          <w:rFonts w:asciiTheme="majorHAnsi" w:hAnsiTheme="majorHAnsi" w:cstheme="majorHAnsi"/>
          <w:color w:val="0D0D0D" w:themeColor="text1" w:themeTint="F2"/>
        </w:rPr>
      </w:pPr>
    </w:p>
    <w:p w:rsidR="00444CAC" w:rsidRPr="003044B3" w:rsidP="00A6014A" w14:paraId="38E29338" w14:textId="77777777">
      <w:pPr>
        <w:pStyle w:val="ListParagraph"/>
        <w:ind w:left="1440"/>
        <w:rPr>
          <w:rFonts w:asciiTheme="majorHAnsi" w:hAnsiTheme="majorHAnsi" w:cstheme="majorHAnsi"/>
          <w:color w:val="0D0D0D" w:themeColor="text1" w:themeTint="F2"/>
        </w:rPr>
      </w:pPr>
    </w:p>
    <w:p w:rsidR="00A6014A" w:rsidRPr="003044B3" w:rsidP="003A490B" w14:paraId="67369D17" w14:textId="77777777">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Please provide your last name and date of birth</w:t>
      </w:r>
      <w:r w:rsidR="00941ACF">
        <w:rPr>
          <w:rFonts w:asciiTheme="majorHAnsi" w:hAnsiTheme="majorHAnsi" w:cstheme="majorHAnsi"/>
          <w:color w:val="0D0D0D" w:themeColor="text1" w:themeTint="F2"/>
          <w:kern w:val="0"/>
        </w:rPr>
        <w:t xml:space="preserve"> so our staff can identify you to contact you about your experience</w:t>
      </w:r>
      <w:r w:rsidRPr="003044B3">
        <w:rPr>
          <w:rFonts w:asciiTheme="majorHAnsi" w:hAnsiTheme="majorHAnsi" w:cstheme="majorHAnsi"/>
          <w:color w:val="0D0D0D" w:themeColor="text1" w:themeTint="F2"/>
          <w:kern w:val="0"/>
        </w:rPr>
        <w:t>:</w:t>
      </w:r>
    </w:p>
    <w:p w:rsidR="00A6014A" w:rsidRPr="003044B3" w:rsidP="00A6014A" w14:paraId="35355BB7" w14:textId="15C9B533">
      <w:pPr>
        <w:ind w:left="1080"/>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Last Name:</w:t>
      </w:r>
      <w:r w:rsidR="004241CF">
        <w:rPr>
          <w:rFonts w:asciiTheme="majorHAnsi" w:hAnsiTheme="majorHAnsi" w:cstheme="majorHAnsi"/>
          <w:color w:val="0D0D0D" w:themeColor="text1" w:themeTint="F2"/>
        </w:rPr>
        <w:t xml:space="preserve"> </w:t>
      </w:r>
      <w:r w:rsidRPr="00982D0B" w:rsidR="006074F2">
        <w:rPr>
          <w:rFonts w:asciiTheme="majorHAnsi" w:hAnsiTheme="majorHAnsi" w:cstheme="majorHAnsi"/>
          <w:color w:val="C00000"/>
          <w:kern w:val="0"/>
        </w:rPr>
        <w:t>Required</w:t>
      </w:r>
      <w:r w:rsidRPr="00982D0B" w:rsidR="006074F2">
        <w:rPr>
          <w:rFonts w:asciiTheme="majorHAnsi" w:hAnsiTheme="majorHAnsi" w:cstheme="majorHAnsi"/>
          <w:color w:val="C00000"/>
          <w:kern w:val="0"/>
        </w:rPr>
        <w:tab/>
      </w:r>
      <w:r w:rsidRPr="004241CF" w:rsidR="006074F2">
        <w:rPr>
          <w:rFonts w:asciiTheme="majorHAnsi" w:hAnsiTheme="majorHAnsi" w:cstheme="majorHAnsi"/>
          <w:color w:val="4472C4" w:themeColor="accent1"/>
          <w:kern w:val="0"/>
        </w:rPr>
        <w:t>[Logic: Display and make required if question #</w:t>
      </w:r>
      <w:r w:rsidR="00B47134">
        <w:rPr>
          <w:rFonts w:asciiTheme="majorHAnsi" w:hAnsiTheme="majorHAnsi" w:cstheme="majorHAnsi"/>
          <w:color w:val="4472C4" w:themeColor="accent1"/>
          <w:kern w:val="0"/>
        </w:rPr>
        <w:t>7</w:t>
      </w:r>
      <w:r w:rsidRPr="004241CF" w:rsidR="006074F2">
        <w:rPr>
          <w:rFonts w:asciiTheme="majorHAnsi" w:hAnsiTheme="majorHAnsi" w:cstheme="majorHAnsi"/>
          <w:color w:val="4472C4" w:themeColor="accent1"/>
          <w:kern w:val="0"/>
        </w:rPr>
        <w:t xml:space="preserve"> is yes]</w:t>
      </w:r>
    </w:p>
    <w:p w:rsidR="00A6014A" w:rsidRPr="003044B3" w:rsidP="00A6014A" w14:paraId="5B0C4595" w14:textId="0897E07F">
      <w:pPr>
        <w:ind w:left="1080"/>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Date of Birth:</w:t>
      </w:r>
      <w:r w:rsidR="004241CF">
        <w:rPr>
          <w:rFonts w:asciiTheme="majorHAnsi" w:hAnsiTheme="majorHAnsi" w:cstheme="majorHAnsi"/>
          <w:color w:val="0D0D0D" w:themeColor="text1" w:themeTint="F2"/>
        </w:rPr>
        <w:t xml:space="preserve"> </w:t>
      </w:r>
      <w:r w:rsidRPr="00982D0B" w:rsidR="004241CF">
        <w:rPr>
          <w:rFonts w:asciiTheme="majorHAnsi" w:hAnsiTheme="majorHAnsi" w:cstheme="majorHAnsi"/>
          <w:color w:val="C00000"/>
          <w:kern w:val="0"/>
        </w:rPr>
        <w:t>Required</w:t>
      </w:r>
      <w:r w:rsidR="004241CF">
        <w:rPr>
          <w:rFonts w:asciiTheme="majorHAnsi" w:hAnsiTheme="majorHAnsi" w:cstheme="majorHAnsi"/>
          <w:color w:val="C00000"/>
          <w:kern w:val="0"/>
        </w:rPr>
        <w:tab/>
      </w:r>
      <w:r w:rsidRPr="00982D0B" w:rsidR="004241CF">
        <w:rPr>
          <w:rFonts w:asciiTheme="majorHAnsi" w:hAnsiTheme="majorHAnsi" w:cstheme="majorHAnsi"/>
          <w:color w:val="3B7ADB"/>
          <w:kern w:val="0"/>
        </w:rPr>
        <w:t>[Logic: Display and make required if question #</w:t>
      </w:r>
      <w:r w:rsidR="00B47134">
        <w:rPr>
          <w:rFonts w:asciiTheme="majorHAnsi" w:hAnsiTheme="majorHAnsi" w:cstheme="majorHAnsi"/>
          <w:color w:val="3B7ADB"/>
          <w:kern w:val="0"/>
        </w:rPr>
        <w:t>7</w:t>
      </w:r>
      <w:r w:rsidRPr="00982D0B" w:rsidR="004241CF">
        <w:rPr>
          <w:rFonts w:asciiTheme="majorHAnsi" w:hAnsiTheme="majorHAnsi" w:cstheme="majorHAnsi"/>
          <w:color w:val="3B7ADB"/>
          <w:kern w:val="0"/>
        </w:rPr>
        <w:t xml:space="preserve"> is yes]</w:t>
      </w:r>
    </w:p>
    <w:p w:rsidR="00A6014A" w:rsidRPr="003044B3" w:rsidP="00A6014A" w14:paraId="00D657A0" w14:textId="77777777">
      <w:pPr>
        <w:pStyle w:val="ListParagraph"/>
        <w:ind w:left="1440"/>
        <w:rPr>
          <w:rFonts w:asciiTheme="majorHAnsi" w:hAnsiTheme="majorHAnsi" w:cstheme="majorHAnsi"/>
          <w:color w:val="0D0D0D" w:themeColor="text1" w:themeTint="F2"/>
        </w:rPr>
      </w:pPr>
    </w:p>
    <w:p w:rsidR="00A6014A" w:rsidRPr="003044B3" w:rsidP="003A490B" w14:paraId="39EC3738" w14:textId="77777777">
      <w:pPr>
        <w:pStyle w:val="ListParagraph"/>
        <w:numPr>
          <w:ilvl w:val="0"/>
          <w:numId w:val="1"/>
        </w:numPr>
        <w:rPr>
          <w:rFonts w:asciiTheme="majorHAnsi" w:hAnsiTheme="majorHAnsi" w:cstheme="majorHAnsi"/>
          <w:color w:val="0D0D0D" w:themeColor="text1" w:themeTint="F2"/>
          <w:kern w:val="0"/>
        </w:rPr>
      </w:pPr>
      <w:r w:rsidRPr="003044B3">
        <w:rPr>
          <w:rFonts w:asciiTheme="majorHAnsi" w:hAnsiTheme="majorHAnsi" w:cstheme="majorHAnsi"/>
          <w:color w:val="0D0D0D" w:themeColor="text1" w:themeTint="F2"/>
          <w:kern w:val="0"/>
        </w:rPr>
        <w:t>Would you like to volunteer your demographic information to help VA better serve you?</w:t>
      </w:r>
    </w:p>
    <w:p w:rsidR="00A6014A" w:rsidRPr="003044B3" w:rsidP="00A6014A" w14:paraId="360F2B9F" w14:textId="77777777">
      <w:pPr>
        <w:pStyle w:val="ListParagraph"/>
        <w:numPr>
          <w:ilvl w:val="1"/>
          <w:numId w:val="5"/>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Yes</w:t>
      </w:r>
      <w:r w:rsidR="006359EB">
        <w:rPr>
          <w:rFonts w:asciiTheme="majorHAnsi" w:hAnsiTheme="majorHAnsi" w:cstheme="majorHAnsi"/>
          <w:color w:val="0D0D0D" w:themeColor="text1" w:themeTint="F2"/>
        </w:rPr>
        <w:t xml:space="preserve"> </w:t>
      </w:r>
      <w:r w:rsidRPr="004241CF" w:rsidR="006359EB">
        <w:rPr>
          <w:rFonts w:asciiTheme="majorHAnsi" w:hAnsiTheme="majorHAnsi" w:cstheme="majorHAnsi"/>
          <w:color w:val="4472C4" w:themeColor="accent1"/>
        </w:rPr>
        <w:t>[Logic proceed to Demographics page]</w:t>
      </w:r>
    </w:p>
    <w:p w:rsidR="00A6014A" w:rsidRPr="003044B3" w:rsidP="00A6014A" w14:paraId="7F09549D" w14:textId="77777777">
      <w:pPr>
        <w:pStyle w:val="ListParagraph"/>
        <w:numPr>
          <w:ilvl w:val="1"/>
          <w:numId w:val="5"/>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r w:rsidR="006359EB">
        <w:rPr>
          <w:rFonts w:asciiTheme="majorHAnsi" w:hAnsiTheme="majorHAnsi" w:cstheme="majorHAnsi"/>
          <w:color w:val="0D0D0D" w:themeColor="text1" w:themeTint="F2"/>
        </w:rPr>
        <w:t xml:space="preserve"> </w:t>
      </w:r>
      <w:r w:rsidRPr="004241CF" w:rsidR="006359EB">
        <w:rPr>
          <w:rFonts w:asciiTheme="majorHAnsi" w:hAnsiTheme="majorHAnsi" w:cstheme="majorHAnsi"/>
          <w:color w:val="4472C4" w:themeColor="accent1"/>
        </w:rPr>
        <w:t>[Logic skip Demographics page]</w:t>
      </w:r>
    </w:p>
    <w:p w:rsidR="003044B3" w:rsidRPr="003044B3" w:rsidP="003044B3" w14:paraId="240013C8" w14:textId="77777777">
      <w:pPr>
        <w:rPr>
          <w:rFonts w:asciiTheme="majorHAnsi" w:hAnsiTheme="majorHAnsi" w:cstheme="majorHAnsi"/>
          <w:color w:val="0D0D0D" w:themeColor="text1" w:themeTint="F2"/>
        </w:rPr>
      </w:pPr>
    </w:p>
    <w:p w:rsidR="003044B3" w:rsidRPr="00283580" w:rsidP="003044B3" w14:paraId="3203A62A" w14:textId="77777777">
      <w:pPr>
        <w:jc w:val="center"/>
        <w:rPr>
          <w:rFonts w:asciiTheme="majorHAnsi" w:hAnsiTheme="majorHAnsi" w:cstheme="majorHAnsi"/>
          <w:color w:val="0070C0"/>
        </w:rPr>
      </w:pPr>
      <w:r w:rsidRPr="00283580">
        <w:rPr>
          <w:rFonts w:asciiTheme="majorHAnsi" w:hAnsiTheme="majorHAnsi" w:cstheme="majorHAnsi"/>
          <w:color w:val="0070C0"/>
        </w:rPr>
        <w:t>Next</w:t>
      </w:r>
    </w:p>
    <w:p w:rsidR="007A5D96" w14:paraId="510A702D" w14:textId="19FB67C4">
      <w:pPr>
        <w:rPr>
          <w:rFonts w:asciiTheme="majorHAnsi" w:hAnsiTheme="majorHAnsi" w:cstheme="majorHAnsi"/>
          <w:b/>
          <w:bCs/>
          <w:color w:val="0D0D0D" w:themeColor="text1" w:themeTint="F2"/>
          <w:kern w:val="0"/>
          <w:sz w:val="32"/>
          <w:szCs w:val="32"/>
        </w:rPr>
      </w:pPr>
      <w:r>
        <w:rPr>
          <w:rFonts w:asciiTheme="majorHAnsi" w:hAnsiTheme="majorHAnsi" w:cstheme="majorHAnsi"/>
          <w:b/>
          <w:bCs/>
          <w:color w:val="0D0D0D" w:themeColor="text1" w:themeTint="F2"/>
          <w:kern w:val="0"/>
          <w:sz w:val="32"/>
          <w:szCs w:val="32"/>
        </w:rPr>
        <w:br w:type="page"/>
      </w:r>
    </w:p>
    <w:p w:rsidR="008A433C" w:rsidP="00EE1D8E" w14:paraId="5CC88B2A" w14:textId="77777777">
      <w:pPr>
        <w:rPr>
          <w:rFonts w:asciiTheme="majorHAnsi" w:hAnsiTheme="majorHAnsi" w:cstheme="majorHAnsi"/>
          <w:b/>
          <w:bCs/>
          <w:color w:val="0D0D0D" w:themeColor="text1" w:themeTint="F2"/>
          <w:kern w:val="0"/>
          <w:sz w:val="32"/>
          <w:szCs w:val="32"/>
        </w:rPr>
      </w:pPr>
    </w:p>
    <w:p w:rsidR="00EE1D8E" w:rsidRPr="00283580" w:rsidP="00EE1D8E" w14:paraId="187E3CCD" w14:textId="77777777">
      <w:pPr>
        <w:rPr>
          <w:rFonts w:asciiTheme="majorHAnsi" w:hAnsiTheme="majorHAnsi" w:cstheme="majorHAnsi"/>
          <w:b/>
          <w:bCs/>
          <w:color w:val="1F3864" w:themeColor="accent1" w:themeShade="80"/>
          <w:kern w:val="0"/>
          <w:sz w:val="32"/>
          <w:szCs w:val="32"/>
        </w:rPr>
      </w:pPr>
      <w:r w:rsidRPr="00283580">
        <w:rPr>
          <w:rFonts w:asciiTheme="majorHAnsi" w:hAnsiTheme="majorHAnsi" w:cstheme="majorHAnsi"/>
          <w:b/>
          <w:bCs/>
          <w:color w:val="1F3864" w:themeColor="accent1" w:themeShade="80"/>
          <w:kern w:val="0"/>
          <w:sz w:val="32"/>
          <w:szCs w:val="32"/>
        </w:rPr>
        <w:t>Help VA improve its services.</w:t>
      </w:r>
    </w:p>
    <w:p w:rsidR="00EE1D8E" w:rsidRPr="00283580" w:rsidP="00EE1D8E" w14:paraId="3DEF3EC4" w14:textId="77777777">
      <w:pPr>
        <w:rPr>
          <w:rFonts w:asciiTheme="majorHAnsi" w:hAnsiTheme="majorHAnsi" w:cstheme="majorHAnsi"/>
          <w:b/>
          <w:bCs/>
          <w:color w:val="1F3864" w:themeColor="accent1" w:themeShade="80"/>
          <w:kern w:val="0"/>
          <w:sz w:val="32"/>
          <w:szCs w:val="32"/>
        </w:rPr>
      </w:pPr>
    </w:p>
    <w:p w:rsidR="00EE1D8E" w:rsidRPr="00283580" w:rsidP="00EE1D8E" w14:paraId="1E47CB2F" w14:textId="77777777">
      <w:pPr>
        <w:rPr>
          <w:rFonts w:asciiTheme="majorHAnsi" w:hAnsiTheme="majorHAnsi" w:cstheme="majorHAnsi"/>
          <w:color w:val="1F3864" w:themeColor="accent1" w:themeShade="80"/>
        </w:rPr>
      </w:pPr>
      <w:r w:rsidRPr="00283580">
        <w:rPr>
          <w:rFonts w:asciiTheme="majorHAnsi" w:hAnsiTheme="majorHAnsi" w:cstheme="majorHAnsi"/>
          <w:color w:val="1F3864" w:themeColor="accent1" w:themeShade="80"/>
          <w:kern w:val="0"/>
        </w:rPr>
        <w:t>We are working to better understand our customers. The following questions are voluntary. Your responses can help us improve VA care and services. Thank you for your participation.</w:t>
      </w:r>
    </w:p>
    <w:p w:rsidR="00A6014A" w:rsidRPr="003044B3" w:rsidP="00A6014A" w14:paraId="434A85B8" w14:textId="77777777">
      <w:pPr>
        <w:rPr>
          <w:rFonts w:asciiTheme="majorHAnsi" w:hAnsiTheme="majorHAnsi" w:cstheme="majorHAnsi"/>
          <w:color w:val="0D0D0D" w:themeColor="text1" w:themeTint="F2"/>
        </w:rPr>
      </w:pPr>
    </w:p>
    <w:p w:rsidR="00A6014A" w:rsidRPr="003044B3" w:rsidP="003A490B" w14:paraId="1CF8ADCD" w14:textId="77777777">
      <w:pPr>
        <w:pStyle w:val="ListParagraph"/>
        <w:numPr>
          <w:ilvl w:val="0"/>
          <w:numId w:val="1"/>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What is your age?</w:t>
      </w:r>
    </w:p>
    <w:p w:rsidR="00A6014A" w:rsidRPr="003044B3" w:rsidP="00A6014A" w14:paraId="0B304FAB"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&lt;30</w:t>
      </w:r>
    </w:p>
    <w:p w:rsidR="00A6014A" w:rsidRPr="003044B3" w:rsidP="00A6014A" w14:paraId="576CFD74"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30-39</w:t>
      </w:r>
    </w:p>
    <w:p w:rsidR="00A6014A" w:rsidRPr="003044B3" w:rsidP="00A6014A" w14:paraId="0B443D09"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40-49</w:t>
      </w:r>
    </w:p>
    <w:p w:rsidR="00A6014A" w:rsidRPr="003044B3" w:rsidP="00A6014A" w14:paraId="53E63957"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50-59</w:t>
      </w:r>
    </w:p>
    <w:p w:rsidR="00A6014A" w:rsidRPr="003044B3" w:rsidP="00A6014A" w14:paraId="4232ABDA"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60-69</w:t>
      </w:r>
    </w:p>
    <w:p w:rsidR="00A6014A" w:rsidRPr="003044B3" w:rsidP="00A6014A" w14:paraId="2CF79D98"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70-79</w:t>
      </w:r>
    </w:p>
    <w:p w:rsidR="00A6014A" w:rsidRPr="003044B3" w:rsidP="00A6014A" w14:paraId="32658A11"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80-89</w:t>
      </w:r>
    </w:p>
    <w:p w:rsidR="00A6014A" w:rsidRPr="003044B3" w:rsidP="00A6014A" w14:paraId="7C6E6A57" w14:textId="77777777">
      <w:pPr>
        <w:pStyle w:val="ListParagraph"/>
        <w:numPr>
          <w:ilvl w:val="1"/>
          <w:numId w:val="6"/>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90+</w:t>
      </w:r>
    </w:p>
    <w:p w:rsidR="00A6014A" w:rsidRPr="003044B3" w:rsidP="00A6014A" w14:paraId="32F28657" w14:textId="77777777">
      <w:pPr>
        <w:pStyle w:val="ListParagraph"/>
        <w:ind w:left="1440"/>
        <w:rPr>
          <w:rFonts w:asciiTheme="majorHAnsi" w:hAnsiTheme="majorHAnsi" w:cstheme="majorHAnsi"/>
          <w:color w:val="0D0D0D" w:themeColor="text1" w:themeTint="F2"/>
        </w:rPr>
      </w:pPr>
    </w:p>
    <w:p w:rsidR="00A6014A" w:rsidRPr="003044B3" w:rsidP="003A490B" w14:paraId="1D187F77" w14:textId="77777777">
      <w:pPr>
        <w:pStyle w:val="ListParagraph"/>
        <w:numPr>
          <w:ilvl w:val="0"/>
          <w:numId w:val="1"/>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How would you describe your race? Please select all that apply.</w:t>
      </w:r>
    </w:p>
    <w:p w:rsidR="00A6014A" w:rsidRPr="003044B3" w:rsidP="00A6014A" w14:paraId="4FDEB320" w14:textId="77777777">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American Indian or Alaska Native</w:t>
      </w:r>
    </w:p>
    <w:p w:rsidR="00A6014A" w:rsidRPr="003044B3" w:rsidP="00A6014A" w14:paraId="2D8AA3A0" w14:textId="77777777">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Asian</w:t>
      </w:r>
    </w:p>
    <w:p w:rsidR="000102D3" w:rsidRPr="003044B3" w:rsidP="00A6014A" w14:paraId="50C6DFFD" w14:textId="4D921CF9">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Black or African American</w:t>
      </w:r>
    </w:p>
    <w:p w:rsidR="00A6014A" w:rsidRPr="003044B3" w:rsidP="00A6014A" w14:paraId="245E0236" w14:textId="2797683A">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Native Hawaiian or Pacific Islander</w:t>
      </w:r>
    </w:p>
    <w:p w:rsidR="00A6014A" w:rsidRPr="003044B3" w:rsidP="00A6014A" w14:paraId="458799FF" w14:textId="77777777">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White</w:t>
      </w:r>
    </w:p>
    <w:p w:rsidR="00A6014A" w:rsidRPr="003044B3" w:rsidP="00A6014A" w14:paraId="7E2BB74E" w14:textId="5E80F805">
      <w:pPr>
        <w:pStyle w:val="ListParagraph"/>
        <w:numPr>
          <w:ilvl w:val="1"/>
          <w:numId w:val="10"/>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Middle Eastern or North African</w:t>
      </w:r>
    </w:p>
    <w:p w:rsidR="00A6014A" w:rsidRPr="003044B3" w:rsidP="00A6014A" w14:paraId="6E242C36" w14:textId="77777777">
      <w:pPr>
        <w:pStyle w:val="ListParagraph"/>
        <w:ind w:left="1440"/>
        <w:rPr>
          <w:rFonts w:asciiTheme="majorHAnsi" w:hAnsiTheme="majorHAnsi" w:cstheme="majorHAnsi"/>
          <w:color w:val="0D0D0D" w:themeColor="text1" w:themeTint="F2"/>
        </w:rPr>
      </w:pPr>
    </w:p>
    <w:p w:rsidR="00A6014A" w:rsidRPr="003044B3" w:rsidP="003A490B" w14:paraId="7CC0FDA3" w14:textId="553E312C">
      <w:pPr>
        <w:pStyle w:val="ListParagraph"/>
        <w:numPr>
          <w:ilvl w:val="0"/>
          <w:numId w:val="1"/>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Are you Hispanic or Latino?</w:t>
      </w:r>
    </w:p>
    <w:p w:rsidR="00A6014A" w:rsidRPr="003044B3" w:rsidP="00A6014A" w14:paraId="12CF5752" w14:textId="3EB88BA6">
      <w:pPr>
        <w:pStyle w:val="ListParagraph"/>
        <w:numPr>
          <w:ilvl w:val="1"/>
          <w:numId w:val="7"/>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Yes</w:t>
      </w:r>
    </w:p>
    <w:p w:rsidR="00A6014A" w:rsidRPr="003044B3" w:rsidP="00A6014A" w14:paraId="37559711" w14:textId="4140B0A2">
      <w:pPr>
        <w:pStyle w:val="ListParagraph"/>
        <w:numPr>
          <w:ilvl w:val="1"/>
          <w:numId w:val="7"/>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rPr>
        <w:t>No</w:t>
      </w:r>
    </w:p>
    <w:p w:rsidR="00A6014A" w:rsidRPr="003044B3" w:rsidP="00A6014A" w14:paraId="69913C71" w14:textId="77777777">
      <w:pPr>
        <w:pStyle w:val="ListParagraph"/>
        <w:ind w:left="1440"/>
        <w:rPr>
          <w:rFonts w:asciiTheme="majorHAnsi" w:hAnsiTheme="majorHAnsi" w:cstheme="majorHAnsi"/>
          <w:color w:val="0D0D0D" w:themeColor="text1" w:themeTint="F2"/>
        </w:rPr>
      </w:pPr>
    </w:p>
    <w:p w:rsidR="00A6014A" w:rsidRPr="003044B3" w:rsidP="003A490B" w14:paraId="03C8B005" w14:textId="77777777">
      <w:pPr>
        <w:pStyle w:val="ListParagraph"/>
        <w:numPr>
          <w:ilvl w:val="0"/>
          <w:numId w:val="1"/>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How would you describe your gender? Please select all that apply.</w:t>
      </w:r>
    </w:p>
    <w:p w:rsidR="00A6014A" w:rsidRPr="003044B3" w:rsidP="00A6014A" w14:paraId="451551AF" w14:textId="77777777">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Male</w:t>
      </w:r>
    </w:p>
    <w:p w:rsidR="00A6014A" w:rsidRPr="003044B3" w:rsidP="00A6014A" w14:paraId="5DEB844F" w14:textId="77777777">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Female</w:t>
      </w:r>
    </w:p>
    <w:p w:rsidR="00A6014A" w:rsidRPr="003044B3" w:rsidP="00A6014A" w14:paraId="2F3FAD75" w14:textId="77777777">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Transgender</w:t>
      </w:r>
    </w:p>
    <w:p w:rsidR="00A6014A" w:rsidRPr="003044B3" w:rsidP="00A6014A" w14:paraId="38EE246A" w14:textId="77777777">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Non-Binary/Third Gender</w:t>
      </w:r>
    </w:p>
    <w:p w:rsidR="00A6014A" w:rsidRPr="000E7901" w:rsidP="00A6014A" w14:paraId="22F7D837" w14:textId="77777777">
      <w:pPr>
        <w:pStyle w:val="ListParagraph"/>
        <w:numPr>
          <w:ilvl w:val="1"/>
          <w:numId w:val="9"/>
        </w:numPr>
        <w:rPr>
          <w:rFonts w:asciiTheme="majorHAnsi" w:hAnsiTheme="majorHAnsi" w:cstheme="majorHAnsi"/>
          <w:color w:val="4472C4" w:themeColor="accent1"/>
        </w:rPr>
      </w:pPr>
      <w:r w:rsidRPr="003044B3">
        <w:rPr>
          <w:rFonts w:asciiTheme="majorHAnsi" w:hAnsiTheme="majorHAnsi" w:cstheme="majorHAnsi"/>
          <w:color w:val="0D0D0D" w:themeColor="text1" w:themeTint="F2"/>
          <w:kern w:val="0"/>
        </w:rPr>
        <w:t>Prefer not to say</w:t>
      </w:r>
      <w:r w:rsidR="00346BE1">
        <w:rPr>
          <w:rFonts w:asciiTheme="majorHAnsi" w:hAnsiTheme="majorHAnsi" w:cstheme="majorHAnsi"/>
          <w:color w:val="0D0D0D" w:themeColor="text1" w:themeTint="F2"/>
          <w:kern w:val="0"/>
        </w:rPr>
        <w:t xml:space="preserve"> </w:t>
      </w:r>
      <w:r w:rsidRPr="000E7901" w:rsidR="00346BE1">
        <w:rPr>
          <w:rFonts w:asciiTheme="majorHAnsi" w:hAnsiTheme="majorHAnsi" w:cstheme="majorHAnsi"/>
          <w:color w:val="4472C4" w:themeColor="accent1"/>
          <w:kern w:val="0"/>
          <w:sz w:val="18"/>
          <w:szCs w:val="18"/>
        </w:rPr>
        <w:t>[Logic: when Prefer not to say is selected, no other option can be selected in the question]</w:t>
      </w:r>
    </w:p>
    <w:p w:rsidR="00A6014A" w:rsidRPr="003044B3" w:rsidP="00A6014A" w14:paraId="192E8A6D" w14:textId="77777777">
      <w:pPr>
        <w:pStyle w:val="ListParagraph"/>
        <w:numPr>
          <w:ilvl w:val="1"/>
          <w:numId w:val="9"/>
        </w:numPr>
        <w:rPr>
          <w:rFonts w:asciiTheme="majorHAnsi" w:hAnsiTheme="majorHAnsi" w:cstheme="majorHAnsi"/>
          <w:color w:val="0D0D0D" w:themeColor="text1" w:themeTint="F2"/>
        </w:rPr>
      </w:pPr>
      <w:r w:rsidRPr="003044B3">
        <w:rPr>
          <w:rFonts w:asciiTheme="majorHAnsi" w:hAnsiTheme="majorHAnsi" w:cstheme="majorHAnsi"/>
          <w:color w:val="0D0D0D" w:themeColor="text1" w:themeTint="F2"/>
          <w:kern w:val="0"/>
        </w:rPr>
        <w:t>Other</w:t>
      </w:r>
    </w:p>
    <w:p w:rsidR="00A6014A" w:rsidRPr="003044B3" w14:paraId="29814646" w14:textId="77777777">
      <w:pPr>
        <w:rPr>
          <w:rFonts w:asciiTheme="majorHAnsi" w:hAnsiTheme="majorHAnsi" w:cstheme="majorHAnsi"/>
        </w:rPr>
      </w:pPr>
    </w:p>
    <w:p w:rsidR="003044B3" w:rsidRPr="00283580" w:rsidP="003044B3" w14:paraId="5F71BAA1" w14:textId="77777777">
      <w:pPr>
        <w:jc w:val="center"/>
        <w:rPr>
          <w:rFonts w:asciiTheme="majorHAnsi" w:hAnsiTheme="majorHAnsi" w:cstheme="majorHAnsi"/>
          <w:color w:val="0070C0"/>
        </w:rPr>
      </w:pPr>
      <w:r>
        <w:rPr>
          <w:rFonts w:asciiTheme="majorHAnsi" w:hAnsiTheme="majorHAnsi" w:cstheme="majorHAnsi"/>
          <w:color w:val="0070C0"/>
        </w:rPr>
        <w:t>Submit</w:t>
      </w:r>
    </w:p>
    <w:p w:rsidR="00080F91" w:rsidP="00080F91" w14:paraId="29118C1B" w14:textId="77777777">
      <w:pPr>
        <w:pStyle w:val="paragraph"/>
        <w:spacing w:before="0" w:after="0"/>
        <w:textAlignment w:val="baseline"/>
        <w:rPr>
          <w:rFonts w:ascii="Segoe UI" w:hAnsi="Segoe UI" w:cs="Segoe UI"/>
          <w:sz w:val="18"/>
          <w:szCs w:val="18"/>
        </w:rPr>
      </w:pPr>
      <w:r>
        <w:rPr>
          <w:rStyle w:val="normaltextrun"/>
          <w:rFonts w:ascii="Calibri" w:hAnsi="Calibri" w:cs="Calibri"/>
        </w:rPr>
        <w:t>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w:t>
      </w:r>
      <w:r w:rsidR="002267E9">
        <w:rPr>
          <w:rStyle w:val="normaltextrun"/>
          <w:rFonts w:ascii="Calibri" w:hAnsi="Calibri" w:cs="Calibri"/>
        </w:rPr>
        <w:t xml:space="preserve"> </w:t>
      </w:r>
      <w:r>
        <w:rPr>
          <w:rStyle w:val="normaltextrun"/>
          <w:rFonts w:ascii="Calibri" w:hAnsi="Calibri" w:cs="Calibri"/>
        </w:rPr>
        <w:t xml:space="preserve">2 minutes per </w:t>
      </w:r>
      <w:r>
        <w:rPr>
          <w:rStyle w:val="normaltextrun"/>
          <w:rFonts w:ascii="Calibri" w:hAnsi="Calibri" w:cs="Calibri"/>
        </w:rPr>
        <w:t xml:space="preserve">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0" w:tgtFrame="_blank" w:history="1">
        <w:r>
          <w:rPr>
            <w:rStyle w:val="normaltextrun"/>
            <w:rFonts w:ascii="Calibri" w:hAnsi="Calibri" w:cs="Calibri"/>
            <w:u w:val="single"/>
          </w:rPr>
          <w:t>VACOPaperworkReduAct@va.gov</w:t>
        </w:r>
      </w:hyperlink>
      <w:r>
        <w:rPr>
          <w:rStyle w:val="normaltextrun"/>
          <w:rFonts w:ascii="Calibri" w:hAnsi="Calibri" w:cs="Calibri"/>
        </w:rPr>
        <w:t>. Please refer to OMB Control No. 2900-0876 in any correspondence. Do not send your completed VA Form to this email address.</w:t>
      </w:r>
      <w:r>
        <w:rPr>
          <w:rStyle w:val="eop"/>
          <w:rFonts w:ascii="Calibri" w:hAnsi="Calibri" w:cs="Calibri"/>
        </w:rPr>
        <w:t> </w:t>
      </w:r>
    </w:p>
    <w:p w:rsidR="00080F91" w:rsidP="00080F91" w14:paraId="2138A494" w14:textId="6365112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 </w:t>
      </w:r>
    </w:p>
    <w:p w:rsidR="003044B3" w:rsidRPr="003044B3" w14:paraId="150E8128" w14:textId="77777777">
      <w:pPr>
        <w:rPr>
          <w:rFonts w:asciiTheme="majorHAnsi" w:hAnsiTheme="majorHAnsi" w:cstheme="maj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6339C5"/>
    <w:multiLevelType w:val="multilevel"/>
    <w:tmpl w:val="E006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1857924">
    <w:abstractNumId w:val="7"/>
  </w:num>
  <w:num w:numId="2" w16cid:durableId="1165173137">
    <w:abstractNumId w:val="6"/>
  </w:num>
  <w:num w:numId="3" w16cid:durableId="951084968">
    <w:abstractNumId w:val="3"/>
  </w:num>
  <w:num w:numId="4" w16cid:durableId="2133861520">
    <w:abstractNumId w:val="8"/>
  </w:num>
  <w:num w:numId="5" w16cid:durableId="1980455524">
    <w:abstractNumId w:val="9"/>
  </w:num>
  <w:num w:numId="6" w16cid:durableId="1623926815">
    <w:abstractNumId w:val="0"/>
  </w:num>
  <w:num w:numId="7" w16cid:durableId="1404571025">
    <w:abstractNumId w:val="5"/>
  </w:num>
  <w:num w:numId="8" w16cid:durableId="1511532014">
    <w:abstractNumId w:val="4"/>
  </w:num>
  <w:num w:numId="9" w16cid:durableId="1915360786">
    <w:abstractNumId w:val="2"/>
  </w:num>
  <w:num w:numId="10" w16cid:durableId="1817912550">
    <w:abstractNumId w:val="10"/>
  </w:num>
  <w:num w:numId="11" w16cid:durableId="64015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00390"/>
    <w:rsid w:val="000102D3"/>
    <w:rsid w:val="00050874"/>
    <w:rsid w:val="00080F91"/>
    <w:rsid w:val="00081350"/>
    <w:rsid w:val="00084C46"/>
    <w:rsid w:val="000D1927"/>
    <w:rsid w:val="000E7901"/>
    <w:rsid w:val="001E32E6"/>
    <w:rsid w:val="002267E9"/>
    <w:rsid w:val="002622B7"/>
    <w:rsid w:val="00283580"/>
    <w:rsid w:val="002E6019"/>
    <w:rsid w:val="002E6D74"/>
    <w:rsid w:val="003044B3"/>
    <w:rsid w:val="00305B93"/>
    <w:rsid w:val="00346BE1"/>
    <w:rsid w:val="003650EB"/>
    <w:rsid w:val="003A490B"/>
    <w:rsid w:val="004241CF"/>
    <w:rsid w:val="004354BE"/>
    <w:rsid w:val="00442D37"/>
    <w:rsid w:val="00443DDC"/>
    <w:rsid w:val="00444CAC"/>
    <w:rsid w:val="00462B6D"/>
    <w:rsid w:val="004B367D"/>
    <w:rsid w:val="00505D9B"/>
    <w:rsid w:val="0057255B"/>
    <w:rsid w:val="005A50F2"/>
    <w:rsid w:val="006074F2"/>
    <w:rsid w:val="006359EB"/>
    <w:rsid w:val="00661457"/>
    <w:rsid w:val="00665998"/>
    <w:rsid w:val="00670C66"/>
    <w:rsid w:val="006F5E75"/>
    <w:rsid w:val="007304A1"/>
    <w:rsid w:val="0074477F"/>
    <w:rsid w:val="00765B71"/>
    <w:rsid w:val="007A5D96"/>
    <w:rsid w:val="007C5761"/>
    <w:rsid w:val="007F6F5D"/>
    <w:rsid w:val="00823C1F"/>
    <w:rsid w:val="008A433C"/>
    <w:rsid w:val="008B2889"/>
    <w:rsid w:val="008C7CAA"/>
    <w:rsid w:val="008D3A6D"/>
    <w:rsid w:val="00925414"/>
    <w:rsid w:val="00941ACF"/>
    <w:rsid w:val="00982D0B"/>
    <w:rsid w:val="009B0F47"/>
    <w:rsid w:val="009F5AFF"/>
    <w:rsid w:val="00A142B6"/>
    <w:rsid w:val="00A43A3D"/>
    <w:rsid w:val="00A6014A"/>
    <w:rsid w:val="00AA5BC3"/>
    <w:rsid w:val="00B12B94"/>
    <w:rsid w:val="00B40231"/>
    <w:rsid w:val="00B47134"/>
    <w:rsid w:val="00B5438F"/>
    <w:rsid w:val="00B6070B"/>
    <w:rsid w:val="00BC78CD"/>
    <w:rsid w:val="00BD3313"/>
    <w:rsid w:val="00BD73F2"/>
    <w:rsid w:val="00C47B76"/>
    <w:rsid w:val="00CD02D6"/>
    <w:rsid w:val="00CF4EB7"/>
    <w:rsid w:val="00CF7A73"/>
    <w:rsid w:val="00D5637D"/>
    <w:rsid w:val="00DB2EB2"/>
    <w:rsid w:val="00DD5C90"/>
    <w:rsid w:val="00E77C50"/>
    <w:rsid w:val="00E878B3"/>
    <w:rsid w:val="00ED4969"/>
    <w:rsid w:val="00EE1D8E"/>
    <w:rsid w:val="00F26F44"/>
    <w:rsid w:val="00F3592D"/>
    <w:rsid w:val="00F43FF2"/>
    <w:rsid w:val="00FF61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3B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customStyle="1" w:styleId="paragraph">
    <w:name w:val="paragraph"/>
    <w:basedOn w:val="Normal"/>
    <w:rsid w:val="00080F9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0F91"/>
  </w:style>
  <w:style w:type="character" w:customStyle="1" w:styleId="eop">
    <w:name w:val="eop"/>
    <w:basedOn w:val="DefaultParagraphFont"/>
    <w:rsid w:val="00080F91"/>
  </w:style>
  <w:style w:type="character" w:styleId="CommentReference">
    <w:name w:val="annotation reference"/>
    <w:basedOn w:val="DefaultParagraphFont"/>
    <w:uiPriority w:val="99"/>
    <w:semiHidden/>
    <w:unhideWhenUsed/>
    <w:rsid w:val="008D3A6D"/>
    <w:rPr>
      <w:sz w:val="16"/>
      <w:szCs w:val="16"/>
    </w:rPr>
  </w:style>
  <w:style w:type="paragraph" w:styleId="CommentText">
    <w:name w:val="annotation text"/>
    <w:basedOn w:val="Normal"/>
    <w:link w:val="CommentTextChar"/>
    <w:uiPriority w:val="99"/>
    <w:unhideWhenUsed/>
    <w:rsid w:val="008D3A6D"/>
    <w:rPr>
      <w:sz w:val="20"/>
      <w:szCs w:val="20"/>
    </w:rPr>
  </w:style>
  <w:style w:type="character" w:customStyle="1" w:styleId="CommentTextChar">
    <w:name w:val="Comment Text Char"/>
    <w:basedOn w:val="DefaultParagraphFont"/>
    <w:link w:val="CommentText"/>
    <w:uiPriority w:val="99"/>
    <w:rsid w:val="008D3A6D"/>
    <w:rPr>
      <w:sz w:val="20"/>
      <w:szCs w:val="20"/>
    </w:rPr>
  </w:style>
  <w:style w:type="paragraph" w:styleId="CommentSubject">
    <w:name w:val="annotation subject"/>
    <w:basedOn w:val="CommentText"/>
    <w:next w:val="CommentText"/>
    <w:link w:val="CommentSubjectChar"/>
    <w:uiPriority w:val="99"/>
    <w:semiHidden/>
    <w:unhideWhenUsed/>
    <w:rsid w:val="008D3A6D"/>
    <w:rPr>
      <w:b/>
      <w:bCs/>
    </w:rPr>
  </w:style>
  <w:style w:type="character" w:customStyle="1" w:styleId="CommentSubjectChar">
    <w:name w:val="Comment Subject Char"/>
    <w:basedOn w:val="CommentTextChar"/>
    <w:link w:val="CommentSubject"/>
    <w:uiPriority w:val="99"/>
    <w:semiHidden/>
    <w:rsid w:val="008D3A6D"/>
    <w:rPr>
      <w:b/>
      <w:bCs/>
      <w:sz w:val="20"/>
      <w:szCs w:val="20"/>
    </w:rPr>
  </w:style>
  <w:style w:type="paragraph" w:styleId="Revision">
    <w:name w:val="Revision"/>
    <w:hidden/>
    <w:uiPriority w:val="99"/>
    <w:semiHidden/>
    <w:rsid w:val="0008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ACOPaperworkReduAct@v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C9DA0-5050-4154-96D4-32652C32E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335D2-9599-47AE-B579-03D570ED00DC}">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9B9B9F2D-2C55-4405-BB5C-1DB474CC27CC}">
  <ds:schemaRefs>
    <ds:schemaRef ds:uri="http://schemas.microsoft.com/sharepoint/v3/contenttype/forms"/>
  </ds:schemaRefs>
</ds:datastoreItem>
</file>

<file path=customXml/itemProps4.xml><?xml version="1.0" encoding="utf-8"?>
<ds:datastoreItem xmlns:ds="http://schemas.openxmlformats.org/officeDocument/2006/customXml" ds:itemID="{29109CAE-BE5C-47C3-B181-AC2360D1FB79}">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2024-11-22T19:42:00Z</dcterms:created>
  <dcterms:modified xsi:type="dcterms:W3CDTF">2024-11-25T13:30:00Z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ies>
</file>