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C514B9" w:rsidP="001D3627" w14:paraId="00A32F8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0F637A75"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765D8C41"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7DDA9654"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F16C5">
        <w:rPr>
          <w:rFonts w:ascii="Courier New" w:hAnsi="Courier New" w:cs="Courier New"/>
          <w:b/>
        </w:rPr>
        <w:t>Enterprise Contact Center Council (ECCC</w:t>
      </w:r>
      <w:r w:rsidRPr="00640679" w:rsidR="00AF16C5">
        <w:rPr>
          <w:rFonts w:ascii="Courier New" w:hAnsi="Courier New" w:cs="Courier New"/>
          <w:b/>
        </w:rPr>
        <w:t>)</w:t>
      </w:r>
      <w:r w:rsidRPr="00640679" w:rsidR="00640679">
        <w:rPr>
          <w:rFonts w:ascii="Courier New" w:hAnsi="Courier New" w:cs="Courier New"/>
          <w:b/>
        </w:rPr>
        <w:t xml:space="preserve"> Office of Small &amp; Disadvantaged Business Utilization</w:t>
      </w:r>
      <w:r w:rsidR="00AF16C5">
        <w:rPr>
          <w:rFonts w:ascii="Courier New" w:hAnsi="Courier New" w:cs="Courier New"/>
          <w:b/>
        </w:rPr>
        <w:t xml:space="preserve"> </w:t>
      </w:r>
      <w:r w:rsidR="00640679">
        <w:rPr>
          <w:rFonts w:ascii="Courier New" w:hAnsi="Courier New" w:cs="Courier New"/>
          <w:b/>
        </w:rPr>
        <w:t>(</w:t>
      </w:r>
      <w:r w:rsidR="00D242E4">
        <w:rPr>
          <w:rFonts w:ascii="Courier New" w:hAnsi="Courier New" w:cs="Courier New"/>
          <w:b/>
        </w:rPr>
        <w:t>OSDBU</w:t>
      </w:r>
      <w:r w:rsidR="00640679">
        <w:rPr>
          <w:rFonts w:ascii="Courier New" w:hAnsi="Courier New" w:cs="Courier New"/>
          <w:b/>
        </w:rPr>
        <w:t xml:space="preserve">) </w:t>
      </w:r>
      <w:r w:rsidRPr="00640679" w:rsidR="00640679">
        <w:rPr>
          <w:rFonts w:ascii="Courier New" w:hAnsi="Courier New" w:cs="Courier New"/>
          <w:b/>
        </w:rPr>
        <w:t>Interactive Voice Response</w:t>
      </w:r>
      <w:r w:rsidR="00D242E4">
        <w:rPr>
          <w:rFonts w:ascii="Courier New" w:hAnsi="Courier New" w:cs="Courier New"/>
          <w:b/>
        </w:rPr>
        <w:t xml:space="preserve"> </w:t>
      </w:r>
      <w:r w:rsidR="00640679">
        <w:rPr>
          <w:rFonts w:ascii="Courier New" w:hAnsi="Courier New" w:cs="Courier New"/>
          <w:b/>
        </w:rPr>
        <w:t>(</w:t>
      </w:r>
      <w:r w:rsidR="00D242E4">
        <w:rPr>
          <w:rFonts w:ascii="Courier New" w:hAnsi="Courier New" w:cs="Courier New"/>
          <w:b/>
        </w:rPr>
        <w:t>IVR</w:t>
      </w:r>
      <w:r w:rsidR="00640679">
        <w:rPr>
          <w:rFonts w:ascii="Courier New" w:hAnsi="Courier New" w:cs="Courier New"/>
          <w:b/>
        </w:rPr>
        <w:t>)</w:t>
      </w:r>
      <w:r w:rsidR="00AF16C5">
        <w:rPr>
          <w:rFonts w:ascii="Courier New" w:hAnsi="Courier New" w:cs="Courier New"/>
          <w:b/>
        </w:rPr>
        <w:t xml:space="preserve"> Survey</w:t>
      </w:r>
    </w:p>
    <w:p w:rsidR="0084422D" w:rsidRPr="00C514B9" w14:paraId="45C60EB9" w14:textId="77777777">
      <w:pPr>
        <w:rPr>
          <w:rFonts w:ascii="Courier New" w:hAnsi="Courier New" w:cs="Courier New"/>
          <w:b/>
        </w:rPr>
      </w:pPr>
    </w:p>
    <w:p w:rsidR="001B0AAA" w:rsidRPr="00C514B9" w14:paraId="5A2FB2EF"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95557" w:rsidRPr="00C514B9" w:rsidP="00434E33" w14:paraId="72F071F5"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6768AE" w:rsidRPr="00D744B0" w:rsidP="00B61941" w14:paraId="0D50BCDE" w14:textId="77777777">
      <w:pPr>
        <w:pStyle w:val="ListParagraph"/>
        <w:numPr>
          <w:ilvl w:val="0"/>
          <w:numId w:val="20"/>
        </w:numPr>
      </w:pPr>
      <w:r w:rsidRPr="006768AE">
        <w:rPr>
          <w:rFonts w:ascii="Courier New" w:hAnsi="Courier New" w:cs="Courier New"/>
          <w:snapToGrid w:val="0"/>
        </w:rPr>
        <w:t>To help improve the Department of Veterans Affairs (VA) contact center customer experience, VA established the Enterprise Contact Center Council (ECCC) in 2018. This effort arose after customers reported a confusing, inconsistent response when navigating over 1,000 VA toll-free numbers and multiple VA contact centers. The ECCC improves touchpoints with military service members, Veterans, their families, caregivers, and survivors by modernizing VA contact centers—a dynamic multi-year journey that considers new information along the way while continually learning, growing, evolving, and improving customer experience.</w:t>
      </w:r>
    </w:p>
    <w:p w:rsidR="00C8488C" w:rsidP="007C776C" w14:paraId="6D6A43AC" w14:textId="77777777">
      <w:pPr>
        <w:pStyle w:val="Header"/>
        <w:numPr>
          <w:ilvl w:val="0"/>
          <w:numId w:val="20"/>
        </w:numPr>
        <w:tabs>
          <w:tab w:val="clear" w:pos="4320"/>
          <w:tab w:val="clear" w:pos="8640"/>
        </w:tabs>
        <w:rPr>
          <w:rFonts w:ascii="Courier New" w:hAnsi="Courier New" w:cs="Courier New"/>
        </w:rPr>
      </w:pPr>
      <w:r w:rsidRPr="00D257F6">
        <w:rPr>
          <w:rFonts w:ascii="Courier New" w:hAnsi="Courier New" w:cs="Courier New"/>
        </w:rPr>
        <w:t xml:space="preserve">The Veteran Experience Office has been commissioned to measure the satisfaction of Veterans that call or are called by the </w:t>
      </w:r>
      <w:r w:rsidRPr="00D242E4" w:rsidR="00D242E4">
        <w:rPr>
          <w:rFonts w:ascii="Courier New" w:hAnsi="Courier New" w:cs="Courier New"/>
        </w:rPr>
        <w:t xml:space="preserve">Office of Small &amp; Disadvantaged Business Utilization </w:t>
      </w:r>
      <w:r w:rsidR="00D242E4">
        <w:rPr>
          <w:rFonts w:ascii="Courier New" w:hAnsi="Courier New" w:cs="Courier New"/>
        </w:rPr>
        <w:t>(OSDBU)</w:t>
      </w:r>
      <w:r w:rsidRPr="00D257F6">
        <w:rPr>
          <w:rFonts w:ascii="Courier New" w:hAnsi="Courier New" w:cs="Courier New"/>
        </w:rPr>
        <w:t xml:space="preserve"> Call Center to include their interaction with call center staff.  Veterans Experience Office (VEO) will be conducting a brief transactional survey on persons who recently interacted with the Call Center. The survey is completed via an automated telephone design. It will focus on such elements as trust</w:t>
      </w:r>
      <w:r w:rsidR="000A2C89">
        <w:rPr>
          <w:rFonts w:ascii="Courier New" w:hAnsi="Courier New" w:cs="Courier New"/>
        </w:rPr>
        <w:t>,</w:t>
      </w:r>
      <w:r w:rsidRPr="00D257F6">
        <w:rPr>
          <w:rFonts w:ascii="Courier New" w:hAnsi="Courier New" w:cs="Courier New"/>
        </w:rPr>
        <w:t xml:space="preserve"> satisfaction</w:t>
      </w:r>
      <w:r w:rsidR="000A2C89">
        <w:rPr>
          <w:rFonts w:ascii="Courier New" w:hAnsi="Courier New" w:cs="Courier New"/>
        </w:rPr>
        <w:t>,</w:t>
      </w:r>
      <w:r w:rsidRPr="00D257F6">
        <w:rPr>
          <w:rFonts w:ascii="Courier New" w:hAnsi="Courier New" w:cs="Courier New"/>
        </w:rPr>
        <w:t xml:space="preserve"> quality</w:t>
      </w:r>
      <w:r w:rsidR="000A2C89">
        <w:rPr>
          <w:rFonts w:ascii="Courier New" w:hAnsi="Courier New" w:cs="Courier New"/>
        </w:rPr>
        <w:t>,</w:t>
      </w:r>
      <w:r w:rsidRPr="00D257F6">
        <w:rPr>
          <w:rFonts w:ascii="Courier New" w:hAnsi="Courier New" w:cs="Courier New"/>
        </w:rPr>
        <w:t xml:space="preserve"> and employee helpfulness.</w:t>
      </w:r>
    </w:p>
    <w:p w:rsidR="00D257F6" w:rsidRPr="00C514B9" w:rsidP="00434E33" w14:paraId="20B31213" w14:textId="77777777">
      <w:pPr>
        <w:pStyle w:val="Header"/>
        <w:tabs>
          <w:tab w:val="clear" w:pos="4320"/>
          <w:tab w:val="clear" w:pos="8640"/>
        </w:tabs>
        <w:rPr>
          <w:rFonts w:ascii="Courier New" w:hAnsi="Courier New" w:cs="Courier New"/>
          <w:b/>
        </w:rPr>
      </w:pPr>
    </w:p>
    <w:p w:rsidR="00F06866" w:rsidRPr="00C514B9" w14:paraId="10C92EA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10FAF03" w14:textId="77777777">
      <w:pPr>
        <w:pStyle w:val="BodyTextIndent"/>
        <w:tabs>
          <w:tab w:val="left" w:pos="360"/>
        </w:tabs>
        <w:ind w:left="0"/>
        <w:rPr>
          <w:rFonts w:ascii="Courier New" w:hAnsi="Courier New" w:cs="Courier New"/>
          <w:bCs/>
          <w:sz w:val="16"/>
          <w:szCs w:val="16"/>
        </w:rPr>
      </w:pPr>
    </w:p>
    <w:p w:rsidR="00461FE3" w:rsidRPr="00C514B9" w:rsidP="0096108F" w14:paraId="21B9C09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6E1EF53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4B12E72"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C4F9692" w14:textId="77777777">
      <w:pPr>
        <w:pStyle w:val="BodyTextIndent"/>
        <w:tabs>
          <w:tab w:val="left" w:pos="360"/>
        </w:tabs>
        <w:ind w:left="0"/>
        <w:rPr>
          <w:rFonts w:ascii="Courier New" w:hAnsi="Courier New" w:cs="Courier New"/>
          <w:bCs/>
          <w:sz w:val="24"/>
        </w:rPr>
      </w:pPr>
    </w:p>
    <w:p w:rsidR="001D3627" w:rsidRPr="00C514B9" w:rsidP="00461FE3" w14:paraId="645019A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6FF43756" w14:textId="77777777">
      <w:pPr>
        <w:pStyle w:val="BodyTextIndent"/>
        <w:tabs>
          <w:tab w:val="left" w:pos="360"/>
        </w:tabs>
        <w:ind w:left="0"/>
        <w:rPr>
          <w:rFonts w:ascii="Courier New" w:hAnsi="Courier New" w:cs="Courier New"/>
          <w:bCs/>
          <w:sz w:val="24"/>
        </w:rPr>
      </w:pPr>
    </w:p>
    <w:p w:rsidR="00AF6191" w:rsidP="00AF6191" w14:paraId="06FBD622"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06527B72" w14:textId="77777777">
      <w:pPr>
        <w:pStyle w:val="ListParagraph"/>
        <w:ind w:left="360"/>
        <w:rPr>
          <w:rFonts w:ascii="Courier New" w:hAnsi="Courier New" w:cs="Courier New"/>
        </w:rPr>
      </w:pPr>
      <w:r>
        <w:rPr>
          <w:rFonts w:ascii="Courier New" w:hAnsi="Courier New" w:cs="Courier New"/>
        </w:rPr>
        <w:t>[ ] Yes</w:t>
      </w:r>
    </w:p>
    <w:p w:rsidR="00AF6191" w:rsidP="00AF6191" w14:paraId="25567485" w14:textId="77777777">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00C0DD53" w14:textId="77777777">
      <w:pPr>
        <w:pStyle w:val="ListParagraph"/>
        <w:ind w:left="360"/>
        <w:rPr>
          <w:rFonts w:ascii="Courier New" w:hAnsi="Courier New" w:cs="Courier New"/>
        </w:rPr>
      </w:pPr>
      <w:r>
        <w:rPr>
          <w:rFonts w:ascii="Courier New" w:hAnsi="Courier New" w:cs="Courier New"/>
        </w:rPr>
        <w:t>[ ] Not a survey</w:t>
      </w:r>
    </w:p>
    <w:p w:rsidR="00AF6191" w:rsidP="00C9621E" w14:paraId="01F765D0" w14:textId="77777777">
      <w:pPr>
        <w:pStyle w:val="ListParagraph"/>
        <w:ind w:left="360"/>
        <w:rPr>
          <w:rFonts w:ascii="Courier New" w:hAnsi="Courier New" w:cs="Courier New"/>
        </w:rPr>
      </w:pPr>
    </w:p>
    <w:p w:rsidR="005B10E5" w:rsidRPr="00C514B9" w:rsidP="005B10E5" w14:paraId="0B0999EF"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A631BBD" w14:textId="77777777">
      <w:pPr>
        <w:ind w:left="720"/>
        <w:rPr>
          <w:rFonts w:ascii="Courier New" w:hAnsi="Courier New" w:cs="Courier New"/>
        </w:rPr>
      </w:pPr>
      <w:r w:rsidRPr="00C514B9">
        <w:rPr>
          <w:rFonts w:ascii="Courier New" w:hAnsi="Courier New" w:cs="Courier New"/>
        </w:rPr>
        <w:t xml:space="preserve">[ ]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172BC573" w14:textId="77777777">
      <w:pPr>
        <w:ind w:left="720"/>
        <w:rPr>
          <w:rFonts w:ascii="Courier New" w:hAnsi="Courier New" w:cs="Courier New"/>
        </w:rPr>
      </w:pPr>
      <w:r w:rsidRPr="00C514B9">
        <w:rPr>
          <w:rFonts w:ascii="Courier New" w:hAnsi="Courier New" w:cs="Courier New"/>
        </w:rPr>
        <w:t>[</w:t>
      </w:r>
      <w:r w:rsidR="00804741">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05429878"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66DFE17C"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35DA48D9" w14:textId="77777777">
      <w:pPr>
        <w:ind w:left="720"/>
        <w:rPr>
          <w:rFonts w:ascii="Courier New" w:hAnsi="Courier New" w:cs="Courier New"/>
        </w:rPr>
      </w:pPr>
      <w:r w:rsidRPr="00C514B9">
        <w:rPr>
          <w:rFonts w:ascii="Courier New" w:hAnsi="Courier New" w:cs="Courier New"/>
        </w:rPr>
        <w:t>[ ] Other, Explain</w:t>
      </w:r>
    </w:p>
    <w:p w:rsidR="005B10E5" w:rsidP="00AF48ED" w14:paraId="1229731E" w14:textId="77777777">
      <w:pPr>
        <w:rPr>
          <w:rFonts w:ascii="Courier New" w:hAnsi="Courier New" w:cs="Courier New"/>
        </w:rPr>
      </w:pPr>
    </w:p>
    <w:p w:rsidR="00734859" w:rsidP="00AF48ED" w14:paraId="5B3207E9" w14:textId="77777777">
      <w:pPr>
        <w:rPr>
          <w:rFonts w:ascii="Courier New" w:hAnsi="Courier New" w:cs="Courier New"/>
        </w:rPr>
      </w:pPr>
    </w:p>
    <w:p w:rsidR="00734859" w:rsidRPr="00C514B9" w:rsidP="00AF48ED" w14:paraId="29665076" w14:textId="77777777">
      <w:pPr>
        <w:rPr>
          <w:rFonts w:ascii="Courier New" w:hAnsi="Courier New" w:cs="Courier New"/>
        </w:rPr>
      </w:pPr>
    </w:p>
    <w:p w:rsidR="001D3627" w:rsidRPr="00C514B9" w:rsidP="001D3627" w14:paraId="55297809"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32EEE1D0"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B47969" w:rsidRPr="00485A8D" w:rsidP="005937AA" w14:paraId="3A8106BB" w14:textId="2D882D6E">
      <w:pPr>
        <w:pStyle w:val="ListParagraph"/>
        <w:numPr>
          <w:ilvl w:val="0"/>
          <w:numId w:val="20"/>
        </w:numPr>
        <w:ind w:left="0"/>
        <w:rPr>
          <w:rFonts w:ascii="Courier New" w:hAnsi="Courier New" w:cs="Courier New"/>
          <w:i/>
        </w:rPr>
      </w:pPr>
      <w:r w:rsidRPr="00485A8D">
        <w:rPr>
          <w:rFonts w:ascii="Courier New" w:hAnsi="Courier New" w:cs="Courier New"/>
          <w:snapToGrid w:val="0"/>
        </w:rPr>
        <w:t xml:space="preserve">The Office of Small &amp; Disadvantaged Business Utilization (OSDBU) call center’s goal is to </w:t>
      </w:r>
      <w:r w:rsidR="00532DC6">
        <w:rPr>
          <w:rFonts w:ascii="Courier New" w:hAnsi="Courier New" w:cs="Courier New"/>
          <w:snapToGrid w:val="0"/>
        </w:rPr>
        <w:t xml:space="preserve">answer </w:t>
      </w:r>
      <w:r w:rsidR="00995AC5">
        <w:rPr>
          <w:rFonts w:ascii="Courier New" w:hAnsi="Courier New" w:cs="Courier New"/>
          <w:snapToGrid w:val="0"/>
        </w:rPr>
        <w:t xml:space="preserve">questions that </w:t>
      </w:r>
      <w:r w:rsidR="00485A8D">
        <w:rPr>
          <w:rFonts w:ascii="Courier New" w:hAnsi="Courier New" w:cs="Courier New"/>
          <w:snapToGrid w:val="0"/>
        </w:rPr>
        <w:t xml:space="preserve">Veteran-owned small businesses </w:t>
      </w:r>
      <w:r w:rsidR="00995AC5">
        <w:rPr>
          <w:rFonts w:ascii="Courier New" w:hAnsi="Courier New" w:cs="Courier New"/>
          <w:snapToGrid w:val="0"/>
        </w:rPr>
        <w:t xml:space="preserve">have about seeking </w:t>
      </w:r>
      <w:r w:rsidR="00485A8D">
        <w:rPr>
          <w:rFonts w:ascii="Courier New" w:hAnsi="Courier New" w:cs="Courier New"/>
          <w:snapToGrid w:val="0"/>
        </w:rPr>
        <w:t>contracts</w:t>
      </w:r>
      <w:r w:rsidR="00995AC5">
        <w:rPr>
          <w:rFonts w:ascii="Courier New" w:hAnsi="Courier New" w:cs="Courier New"/>
          <w:snapToGrid w:val="0"/>
        </w:rPr>
        <w:t xml:space="preserve"> with the federal government</w:t>
      </w:r>
      <w:r w:rsidR="00485A8D">
        <w:rPr>
          <w:rFonts w:ascii="Courier New" w:hAnsi="Courier New" w:cs="Courier New"/>
          <w:snapToGrid w:val="0"/>
        </w:rPr>
        <w:t>.</w:t>
      </w:r>
      <w:r w:rsidR="00A72970">
        <w:rPr>
          <w:rFonts w:ascii="Courier New" w:hAnsi="Courier New" w:cs="Courier New"/>
          <w:snapToGrid w:val="0"/>
        </w:rPr>
        <w:t xml:space="preserve"> </w:t>
      </w:r>
      <w:r w:rsidR="00D30BA7">
        <w:rPr>
          <w:rFonts w:ascii="Courier New" w:hAnsi="Courier New" w:cs="Courier New"/>
          <w:snapToGrid w:val="0"/>
        </w:rPr>
        <w:t>Veterans who call in will interact with an OSDBU customer service representative. The survey will be offered to all Veterans who call into the OSDBU call center.</w:t>
      </w:r>
      <w:r w:rsidR="00485A8D">
        <w:rPr>
          <w:rFonts w:ascii="Courier New" w:hAnsi="Courier New" w:cs="Courier New"/>
          <w:snapToGrid w:val="0"/>
        </w:rPr>
        <w:t xml:space="preserve"> </w:t>
      </w:r>
    </w:p>
    <w:p w:rsidR="001D3627" w:rsidRPr="00C514B9" w:rsidP="001D3627" w14:paraId="02EC0097"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32DF4D5D"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EB3BCF" w:rsidP="008710D3" w14:paraId="3BA7BE95"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After speaking to a customer service representative,</w:t>
      </w:r>
      <w:r w:rsidR="004B58C2">
        <w:rPr>
          <w:rFonts w:ascii="Courier New" w:hAnsi="Courier New" w:cs="Courier New"/>
        </w:rPr>
        <w:t xml:space="preserve"> an automated message will offer the survey to the Veteran. The Veteran can choose to accept </w:t>
      </w:r>
      <w:r w:rsidR="00844EB4">
        <w:rPr>
          <w:rFonts w:ascii="Courier New" w:hAnsi="Courier New" w:cs="Courier New"/>
        </w:rPr>
        <w:t xml:space="preserve">taking </w:t>
      </w:r>
      <w:r w:rsidR="004B58C2">
        <w:rPr>
          <w:rFonts w:ascii="Courier New" w:hAnsi="Courier New" w:cs="Courier New"/>
        </w:rPr>
        <w:t xml:space="preserve">survey, decline to take the survey, or </w:t>
      </w:r>
      <w:r w:rsidR="00844EB4">
        <w:rPr>
          <w:rFonts w:ascii="Courier New" w:hAnsi="Courier New" w:cs="Courier New"/>
        </w:rPr>
        <w:t>hang up.</w:t>
      </w:r>
      <w:r w:rsidR="00F95267">
        <w:rPr>
          <w:rFonts w:ascii="Courier New" w:hAnsi="Courier New" w:cs="Courier New"/>
        </w:rPr>
        <w:t xml:space="preserve"> If a veteran hangs up on the survey, it will be treated as a decline and the Veteran will not be called back about this survey.</w:t>
      </w:r>
    </w:p>
    <w:p w:rsidR="008F6180" w:rsidRPr="00C514B9" w:rsidP="008710D3" w14:paraId="2D4723C9"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be offered to Veterans that </w:t>
      </w:r>
      <w:r w:rsidR="00F32E9B">
        <w:rPr>
          <w:rFonts w:ascii="Courier New" w:hAnsi="Courier New" w:cs="Courier New"/>
        </w:rPr>
        <w:t>call</w:t>
      </w:r>
      <w:r>
        <w:rPr>
          <w:rFonts w:ascii="Courier New" w:hAnsi="Courier New" w:cs="Courier New"/>
        </w:rPr>
        <w:t xml:space="preserve"> the </w:t>
      </w:r>
      <w:r w:rsidR="00D242E4">
        <w:rPr>
          <w:rFonts w:ascii="Courier New" w:hAnsi="Courier New" w:cs="Courier New"/>
        </w:rPr>
        <w:t>OSDBU</w:t>
      </w:r>
      <w:r>
        <w:rPr>
          <w:rFonts w:ascii="Courier New" w:hAnsi="Courier New" w:cs="Courier New"/>
        </w:rPr>
        <w:t xml:space="preserve"> call center. It will be completed via an automatic telephone design. </w:t>
      </w:r>
    </w:p>
    <w:p w:rsidR="00AF48ED" w:rsidRPr="00C514B9" w:rsidP="00AF48ED" w14:paraId="1D349EB4" w14:textId="77777777">
      <w:pPr>
        <w:pStyle w:val="ListParagraph"/>
        <w:ind w:left="0"/>
        <w:rPr>
          <w:rFonts w:ascii="Courier New" w:hAnsi="Courier New" w:cs="Courier New"/>
        </w:rPr>
      </w:pPr>
    </w:p>
    <w:p w:rsidR="001D3627" w:rsidRPr="00C514B9" w:rsidP="001D3627" w14:paraId="06B91A37"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062F53A6"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w:t>
      </w:r>
      <w:r w:rsidRPr="00C514B9" w:rsidR="00166F55">
        <w:rPr>
          <w:rFonts w:ascii="Courier New" w:hAnsi="Courier New" w:cs="Courier New"/>
          <w:i/>
        </w:rPr>
        <w:t>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057142" w:rsidRPr="008710D3" w:rsidP="008710D3" w14:paraId="60A8CC76" w14:textId="77777777">
      <w:pPr>
        <w:pStyle w:val="ListParagraph"/>
        <w:numPr>
          <w:ilvl w:val="0"/>
          <w:numId w:val="20"/>
        </w:numPr>
        <w:rPr>
          <w:rFonts w:ascii="Courier New" w:hAnsi="Courier New" w:cs="Courier New"/>
          <w:i/>
        </w:rPr>
      </w:pPr>
      <w:r w:rsidRPr="008710D3">
        <w:rPr>
          <w:rFonts w:ascii="Courier New" w:hAnsi="Courier New" w:cs="Courier New"/>
        </w:rPr>
        <w:t xml:space="preserve">The survey will consist of </w:t>
      </w:r>
      <w:r w:rsidR="00D242E4">
        <w:rPr>
          <w:rFonts w:ascii="Courier New" w:hAnsi="Courier New" w:cs="Courier New"/>
        </w:rPr>
        <w:t>seven</w:t>
      </w:r>
      <w:r w:rsidRPr="008710D3">
        <w:rPr>
          <w:rFonts w:ascii="Courier New" w:hAnsi="Courier New" w:cs="Courier New"/>
        </w:rPr>
        <w:t xml:space="preserve"> questions, offered via an automatic telephone design. It will be offered at the conclusion of their call with the </w:t>
      </w:r>
      <w:r w:rsidR="00D242E4">
        <w:rPr>
          <w:rFonts w:ascii="Courier New" w:hAnsi="Courier New" w:cs="Courier New"/>
        </w:rPr>
        <w:t>OSDBU</w:t>
      </w:r>
      <w:r w:rsidRPr="008710D3">
        <w:rPr>
          <w:rFonts w:ascii="Courier New" w:hAnsi="Courier New" w:cs="Courier New"/>
        </w:rPr>
        <w:t xml:space="preserve"> Call Center. </w:t>
      </w:r>
      <w:r w:rsidR="00120D4B">
        <w:rPr>
          <w:rFonts w:ascii="Courier New" w:hAnsi="Courier New" w:cs="Courier New"/>
        </w:rPr>
        <w:t>The questions</w:t>
      </w:r>
      <w:r w:rsidRPr="008710D3">
        <w:rPr>
          <w:rFonts w:ascii="Courier New" w:hAnsi="Courier New" w:cs="Courier New"/>
        </w:rPr>
        <w:t xml:space="preserve"> </w:t>
      </w:r>
      <w:r w:rsidR="00120D4B">
        <w:rPr>
          <w:rFonts w:ascii="Courier New" w:hAnsi="Courier New" w:cs="Courier New"/>
        </w:rPr>
        <w:t>includ</w:t>
      </w:r>
      <w:r w:rsidR="000A2C89">
        <w:rPr>
          <w:rFonts w:ascii="Courier New" w:hAnsi="Courier New" w:cs="Courier New"/>
        </w:rPr>
        <w:t>e</w:t>
      </w:r>
      <w:r w:rsidR="00120D4B">
        <w:rPr>
          <w:rFonts w:ascii="Courier New" w:hAnsi="Courier New" w:cs="Courier New"/>
        </w:rPr>
        <w:t xml:space="preserve"> </w:t>
      </w:r>
      <w:r w:rsidRPr="008710D3">
        <w:rPr>
          <w:rFonts w:ascii="Courier New" w:hAnsi="Courier New" w:cs="Courier New"/>
        </w:rPr>
        <w:t>such elements as trust; satisfaction; quality; and employee helpfulness.</w:t>
      </w:r>
    </w:p>
    <w:p w:rsidR="00166F55" w:rsidRPr="00C514B9" w:rsidP="005B10E5" w14:paraId="46B8BDCF" w14:textId="77777777">
      <w:pPr>
        <w:rPr>
          <w:rFonts w:ascii="Courier New" w:hAnsi="Courier New" w:cs="Courier New"/>
          <w:i/>
        </w:rPr>
      </w:pPr>
    </w:p>
    <w:p w:rsidR="00F87A4F" w:rsidRPr="00C514B9" w:rsidP="001D3627" w14:paraId="38567A1A"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142A45" w:rsidRPr="00142A45" w:rsidP="00142A45" w14:paraId="6897115B" w14:textId="77777777">
      <w:pPr>
        <w:pStyle w:val="ListParagraph"/>
        <w:numPr>
          <w:ilvl w:val="0"/>
          <w:numId w:val="20"/>
        </w:numPr>
        <w:rPr>
          <w:rFonts w:ascii="Courier New" w:hAnsi="Courier New" w:cs="Courier New"/>
          <w:iCs/>
        </w:rPr>
      </w:pPr>
      <w:r w:rsidRPr="00142A45">
        <w:rPr>
          <w:rFonts w:ascii="Courier New" w:hAnsi="Courier New" w:cs="Courier New"/>
          <w:iCs/>
        </w:rPr>
        <w:t>Help us serve you better.</w:t>
      </w:r>
    </w:p>
    <w:p w:rsidR="00142A45" w:rsidRPr="00142A45" w:rsidP="00142A45" w14:paraId="0681CF11" w14:textId="77777777">
      <w:pPr>
        <w:pStyle w:val="ListParagraph"/>
        <w:rPr>
          <w:rFonts w:ascii="Courier New" w:hAnsi="Courier New" w:cs="Courier New"/>
          <w:iCs/>
        </w:rPr>
      </w:pPr>
    </w:p>
    <w:p w:rsidR="00142A45" w:rsidRPr="00142A45" w:rsidP="00142A45" w14:paraId="3CF16E15" w14:textId="77777777">
      <w:pPr>
        <w:pStyle w:val="ListParagraph"/>
        <w:numPr>
          <w:ilvl w:val="0"/>
          <w:numId w:val="20"/>
        </w:numPr>
        <w:rPr>
          <w:rFonts w:ascii="Courier New" w:hAnsi="Courier New" w:cs="Courier New"/>
          <w:iCs/>
        </w:rPr>
      </w:pPr>
      <w:r w:rsidRPr="00142A45">
        <w:rPr>
          <w:rFonts w:ascii="Courier New" w:hAnsi="Courier New" w:cs="Courier New"/>
          <w:iCs/>
        </w:rPr>
        <w:t>Your opinion matters. We care about your time with VA. Please take this survey to let us know about your experience. The more information you share with us, the better we can serve you.</w:t>
      </w:r>
    </w:p>
    <w:p w:rsidR="00142A45" w:rsidRPr="00142A45" w:rsidP="00142A45" w14:paraId="1518EA3B" w14:textId="77777777">
      <w:pPr>
        <w:pStyle w:val="ListParagraph"/>
        <w:rPr>
          <w:rFonts w:ascii="Courier New" w:hAnsi="Courier New" w:cs="Courier New"/>
          <w:iCs/>
        </w:rPr>
      </w:pPr>
    </w:p>
    <w:p w:rsidR="00142A45" w:rsidRPr="00142A45" w:rsidP="00142A45" w14:paraId="77DEA1A9" w14:textId="77777777">
      <w:pPr>
        <w:pStyle w:val="ListParagraph"/>
        <w:numPr>
          <w:ilvl w:val="0"/>
          <w:numId w:val="20"/>
        </w:numPr>
        <w:rPr>
          <w:rFonts w:ascii="Courier New" w:hAnsi="Courier New" w:cs="Courier New"/>
          <w:iCs/>
        </w:rPr>
      </w:pPr>
      <w:r w:rsidRPr="00142A45">
        <w:rPr>
          <w:rFonts w:ascii="Courier New" w:hAnsi="Courier New" w:cs="Courier New"/>
          <w:iCs/>
        </w:rPr>
        <w:t>This voluntary survey should take you approximately 5 minutes to complete.</w:t>
      </w:r>
    </w:p>
    <w:p w:rsidR="00142A45" w:rsidRPr="00142A45" w:rsidP="00142A45" w14:paraId="32ECD47F" w14:textId="77777777">
      <w:pPr>
        <w:pStyle w:val="ListParagraph"/>
        <w:rPr>
          <w:rFonts w:ascii="Courier New" w:hAnsi="Courier New" w:cs="Courier New"/>
          <w:iCs/>
        </w:rPr>
      </w:pPr>
    </w:p>
    <w:p w:rsidR="00142A45" w:rsidRPr="00142A45" w:rsidP="00142A45" w14:paraId="42A0C89B" w14:textId="77777777">
      <w:pPr>
        <w:pStyle w:val="ListParagraph"/>
        <w:numPr>
          <w:ilvl w:val="0"/>
          <w:numId w:val="20"/>
        </w:numPr>
        <w:rPr>
          <w:rFonts w:ascii="Courier New" w:hAnsi="Courier New" w:cs="Courier New"/>
          <w:iCs/>
        </w:rPr>
      </w:pPr>
      <w:r w:rsidRPr="00142A45">
        <w:rPr>
          <w:rFonts w:ascii="Courier New" w:hAnsi="Courier New" w:cs="Courier New"/>
          <w:iCs/>
        </w:rPr>
        <w:t>The information provided by the phone representative was explained in terms I could understand.</w:t>
      </w:r>
    </w:p>
    <w:p w:rsidR="00142A45" w:rsidRPr="00142A45" w:rsidP="00142A45" w14:paraId="2D3CAC30"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0BA68B07" w14:textId="77777777">
      <w:pPr>
        <w:pStyle w:val="ListParagraph"/>
        <w:rPr>
          <w:rFonts w:ascii="Courier New" w:hAnsi="Courier New" w:cs="Courier New"/>
          <w:iCs/>
        </w:rPr>
      </w:pPr>
    </w:p>
    <w:p w:rsidR="00142A45" w:rsidRPr="00142A45" w:rsidP="00142A45" w14:paraId="0F303A00" w14:textId="77777777">
      <w:pPr>
        <w:pStyle w:val="ListParagraph"/>
        <w:numPr>
          <w:ilvl w:val="0"/>
          <w:numId w:val="20"/>
        </w:numPr>
        <w:rPr>
          <w:rFonts w:ascii="Courier New" w:hAnsi="Courier New" w:cs="Courier New"/>
          <w:iCs/>
        </w:rPr>
      </w:pPr>
      <w:r w:rsidRPr="00142A45">
        <w:rPr>
          <w:rFonts w:ascii="Courier New" w:hAnsi="Courier New" w:cs="Courier New"/>
          <w:iCs/>
        </w:rPr>
        <w:t>The length of time it took to get connected to a phone representative was reasonable.</w:t>
      </w:r>
    </w:p>
    <w:p w:rsidR="00142A45" w:rsidRPr="00142A45" w:rsidP="00142A45" w14:paraId="482DDD27"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228A0221" w14:textId="77777777">
      <w:pPr>
        <w:pStyle w:val="ListParagraph"/>
        <w:rPr>
          <w:rFonts w:ascii="Courier New" w:hAnsi="Courier New" w:cs="Courier New"/>
          <w:iCs/>
        </w:rPr>
      </w:pPr>
    </w:p>
    <w:p w:rsidR="00142A45" w:rsidRPr="00142A45" w:rsidP="00142A45" w14:paraId="2380611D" w14:textId="77777777">
      <w:pPr>
        <w:pStyle w:val="ListParagraph"/>
        <w:numPr>
          <w:ilvl w:val="0"/>
          <w:numId w:val="20"/>
        </w:numPr>
        <w:rPr>
          <w:rFonts w:ascii="Courier New" w:hAnsi="Courier New" w:cs="Courier New"/>
          <w:iCs/>
        </w:rPr>
      </w:pPr>
      <w:r w:rsidRPr="00142A45">
        <w:rPr>
          <w:rFonts w:ascii="Courier New" w:hAnsi="Courier New" w:cs="Courier New"/>
          <w:iCs/>
        </w:rPr>
        <w:t>The phone representative answered my question on the issue I recently called about.</w:t>
      </w:r>
    </w:p>
    <w:p w:rsidR="00142A45" w:rsidRPr="00142A45" w:rsidP="00142A45" w14:paraId="0F1A670F"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02F075E8" w14:textId="77777777">
      <w:pPr>
        <w:pStyle w:val="ListParagraph"/>
        <w:rPr>
          <w:rFonts w:ascii="Courier New" w:hAnsi="Courier New" w:cs="Courier New"/>
          <w:iCs/>
        </w:rPr>
      </w:pPr>
    </w:p>
    <w:p w:rsidR="00142A45" w:rsidRPr="00142A45" w:rsidP="00142A45" w14:paraId="5DE7F562" w14:textId="77777777">
      <w:pPr>
        <w:pStyle w:val="ListParagraph"/>
        <w:numPr>
          <w:ilvl w:val="0"/>
          <w:numId w:val="20"/>
        </w:numPr>
        <w:rPr>
          <w:rFonts w:ascii="Courier New" w:hAnsi="Courier New" w:cs="Courier New"/>
          <w:iCs/>
        </w:rPr>
      </w:pPr>
      <w:r w:rsidRPr="00142A45">
        <w:rPr>
          <w:rFonts w:ascii="Courier New" w:hAnsi="Courier New" w:cs="Courier New"/>
          <w:iCs/>
        </w:rPr>
        <w:t>The phone representative treated me with courtesy and respect.</w:t>
      </w:r>
    </w:p>
    <w:p w:rsidR="00142A45" w:rsidRPr="00142A45" w:rsidP="00142A45" w14:paraId="26BDA1F9"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53FB911E" w14:textId="77777777">
      <w:pPr>
        <w:pStyle w:val="ListParagraph"/>
        <w:rPr>
          <w:rFonts w:ascii="Courier New" w:hAnsi="Courier New" w:cs="Courier New"/>
          <w:iCs/>
        </w:rPr>
      </w:pPr>
    </w:p>
    <w:p w:rsidR="00142A45" w:rsidRPr="00142A45" w:rsidP="00142A45" w14:paraId="74FB068F" w14:textId="77777777">
      <w:pPr>
        <w:pStyle w:val="ListParagraph"/>
        <w:numPr>
          <w:ilvl w:val="0"/>
          <w:numId w:val="20"/>
        </w:numPr>
        <w:rPr>
          <w:rFonts w:ascii="Courier New" w:hAnsi="Courier New" w:cs="Courier New"/>
          <w:iCs/>
        </w:rPr>
      </w:pPr>
      <w:r w:rsidRPr="00142A45">
        <w:rPr>
          <w:rFonts w:ascii="Courier New" w:hAnsi="Courier New" w:cs="Courier New"/>
          <w:iCs/>
        </w:rPr>
        <w:t>The information provided during the call helped me feel that I have a better understanding of my issue and next steps.</w:t>
      </w:r>
    </w:p>
    <w:p w:rsidR="00142A45" w:rsidRPr="00142A45" w:rsidP="00142A45" w14:paraId="5D3793E8"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38322424" w14:textId="77777777">
      <w:pPr>
        <w:pStyle w:val="ListParagraph"/>
        <w:rPr>
          <w:rFonts w:ascii="Courier New" w:hAnsi="Courier New" w:cs="Courier New"/>
          <w:iCs/>
        </w:rPr>
      </w:pPr>
    </w:p>
    <w:p w:rsidR="00142A45" w:rsidRPr="00142A45" w:rsidP="00142A45" w14:paraId="76A15264" w14:textId="77777777">
      <w:pPr>
        <w:pStyle w:val="ListParagraph"/>
        <w:numPr>
          <w:ilvl w:val="0"/>
          <w:numId w:val="20"/>
        </w:numPr>
        <w:rPr>
          <w:rFonts w:ascii="Courier New" w:hAnsi="Courier New" w:cs="Courier New"/>
          <w:iCs/>
        </w:rPr>
      </w:pPr>
      <w:r w:rsidRPr="00142A45">
        <w:rPr>
          <w:rFonts w:ascii="Courier New" w:hAnsi="Courier New" w:cs="Courier New"/>
          <w:iCs/>
        </w:rPr>
        <w:t>I am satisfied with the service I received from the VA Call Center.</w:t>
      </w:r>
    </w:p>
    <w:p w:rsidR="00142A45" w:rsidRPr="00142A45" w:rsidP="00142A45" w14:paraId="25E2B3F3"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051E413B" w14:textId="77777777">
      <w:pPr>
        <w:pStyle w:val="ListParagraph"/>
        <w:rPr>
          <w:rFonts w:ascii="Courier New" w:hAnsi="Courier New" w:cs="Courier New"/>
          <w:iCs/>
        </w:rPr>
      </w:pPr>
    </w:p>
    <w:p w:rsidR="00142A45" w:rsidRPr="00142A45" w:rsidP="00142A45" w14:paraId="74B920A3" w14:textId="77777777">
      <w:pPr>
        <w:pStyle w:val="ListParagraph"/>
        <w:numPr>
          <w:ilvl w:val="0"/>
          <w:numId w:val="20"/>
        </w:numPr>
        <w:rPr>
          <w:rFonts w:ascii="Courier New" w:hAnsi="Courier New" w:cs="Courier New"/>
          <w:iCs/>
        </w:rPr>
      </w:pPr>
      <w:r w:rsidRPr="00142A45">
        <w:rPr>
          <w:rFonts w:ascii="Courier New" w:hAnsi="Courier New" w:cs="Courier New"/>
          <w:iCs/>
        </w:rPr>
        <w:t>I trust VA to fulfill our country’s commitment to Veterans.</w:t>
      </w:r>
    </w:p>
    <w:p w:rsidR="00142A45" w:rsidRPr="00142A45" w:rsidP="00142A45" w14:paraId="7D2613DC" w14:textId="77777777">
      <w:pPr>
        <w:pStyle w:val="ListParagraph"/>
        <w:numPr>
          <w:ilvl w:val="0"/>
          <w:numId w:val="20"/>
        </w:numPr>
        <w:rPr>
          <w:rFonts w:ascii="Courier New" w:hAnsi="Courier New" w:cs="Courier New"/>
          <w:iCs/>
        </w:rPr>
      </w:pPr>
      <w:r w:rsidRPr="00142A45">
        <w:rPr>
          <w:rFonts w:ascii="Courier New" w:hAnsi="Courier New" w:cs="Courier New"/>
          <w:iCs/>
        </w:rPr>
        <w:t>Strongly Disagree</w:t>
      </w:r>
      <w:r w:rsidRPr="00142A45">
        <w:rPr>
          <w:rFonts w:ascii="Courier New" w:hAnsi="Courier New" w:cs="Courier New"/>
          <w:iCs/>
        </w:rPr>
        <w:tab/>
      </w:r>
      <w:r w:rsidRPr="00142A45">
        <w:rPr>
          <w:rFonts w:ascii="Courier New" w:hAnsi="Courier New" w:cs="Courier New"/>
          <w:iCs/>
        </w:rPr>
        <w:t>Disagree</w:t>
      </w:r>
      <w:r w:rsidRPr="00142A45">
        <w:rPr>
          <w:rFonts w:ascii="Courier New" w:hAnsi="Courier New" w:cs="Courier New"/>
          <w:iCs/>
        </w:rPr>
        <w:tab/>
        <w:t>Neither Agree nor Disagree</w:t>
      </w:r>
      <w:r w:rsidRPr="00142A45">
        <w:rPr>
          <w:rFonts w:ascii="Courier New" w:hAnsi="Courier New" w:cs="Courier New"/>
          <w:iCs/>
        </w:rPr>
        <w:tab/>
        <w:t>Agree</w:t>
      </w:r>
      <w:r w:rsidRPr="00142A45">
        <w:rPr>
          <w:rFonts w:ascii="Courier New" w:hAnsi="Courier New" w:cs="Courier New"/>
          <w:iCs/>
        </w:rPr>
        <w:tab/>
        <w:t>Strongly Agree</w:t>
      </w:r>
    </w:p>
    <w:p w:rsidR="00142A45" w:rsidRPr="00142A45" w:rsidP="00142A45" w14:paraId="38D4C87F" w14:textId="77777777">
      <w:pPr>
        <w:rPr>
          <w:rFonts w:ascii="Courier New" w:hAnsi="Courier New" w:cs="Courier New"/>
          <w:iCs/>
        </w:rPr>
      </w:pPr>
    </w:p>
    <w:p w:rsidR="00142A45" w:rsidRPr="00142A45" w:rsidP="00142A45" w14:paraId="561C876D" w14:textId="77777777">
      <w:pPr>
        <w:pStyle w:val="ListParagraph"/>
        <w:numPr>
          <w:ilvl w:val="0"/>
          <w:numId w:val="20"/>
        </w:numPr>
        <w:rPr>
          <w:rFonts w:ascii="Courier New" w:hAnsi="Courier New" w:cs="Courier New"/>
          <w:iCs/>
        </w:rPr>
      </w:pPr>
      <w:r w:rsidRPr="00142A45">
        <w:rPr>
          <w:rFonts w:ascii="Courier New" w:hAnsi="Courier New" w:cs="Courier New"/>
          <w:iCs/>
        </w:rPr>
        <w:t>Thank you for choosing VA.</w:t>
      </w:r>
    </w:p>
    <w:p w:rsidR="00142A45" w:rsidRPr="00142A45" w:rsidP="00142A45" w14:paraId="1F8451E4" w14:textId="77777777">
      <w:pPr>
        <w:pStyle w:val="ListParagraph"/>
        <w:rPr>
          <w:rFonts w:ascii="Courier New" w:hAnsi="Courier New" w:cs="Courier New"/>
          <w:iCs/>
        </w:rPr>
      </w:pPr>
    </w:p>
    <w:p w:rsidR="00142A45" w:rsidRPr="00142A45" w:rsidP="00142A45" w14:paraId="324663E2" w14:textId="77777777">
      <w:pPr>
        <w:pStyle w:val="ListParagraph"/>
        <w:numPr>
          <w:ilvl w:val="0"/>
          <w:numId w:val="20"/>
        </w:numPr>
        <w:rPr>
          <w:rFonts w:ascii="Courier New" w:hAnsi="Courier New" w:cs="Courier New"/>
          <w:iCs/>
        </w:rPr>
      </w:pPr>
      <w:r w:rsidRPr="00142A45">
        <w:rPr>
          <w:rFonts w:ascii="Courier New" w:hAnsi="Courier New" w:cs="Courier New"/>
          <w:iCs/>
        </w:rPr>
        <w:t>The U.S. Department of Veterans Affairs uses these surveys to collect your feedback in order to continuously improve your experience with VA Services.</w:t>
      </w:r>
    </w:p>
    <w:p w:rsidR="00142A45" w:rsidRPr="00142A45" w:rsidP="00142A45" w14:paraId="51729697" w14:textId="77777777">
      <w:pPr>
        <w:pStyle w:val="ListParagraph"/>
        <w:numPr>
          <w:ilvl w:val="0"/>
          <w:numId w:val="20"/>
        </w:numPr>
        <w:rPr>
          <w:rFonts w:ascii="Courier New" w:hAnsi="Courier New" w:cs="Courier New"/>
          <w:iCs/>
        </w:rPr>
      </w:pPr>
      <w:r w:rsidRPr="00142A45">
        <w:rPr>
          <w:rFonts w:ascii="Courier New" w:hAnsi="Courier New" w:cs="Courier New"/>
          <w:iCs/>
        </w:rPr>
        <w:t>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142A45" w:rsidRPr="00142A45" w:rsidP="00142A45" w14:paraId="3407EF41" w14:textId="77777777">
      <w:pPr>
        <w:pStyle w:val="ListParagraph"/>
        <w:numPr>
          <w:ilvl w:val="0"/>
          <w:numId w:val="20"/>
        </w:numPr>
        <w:rPr>
          <w:rFonts w:ascii="Courier New" w:hAnsi="Courier New" w:cs="Courier New"/>
          <w:iCs/>
        </w:rPr>
      </w:pPr>
      <w:r w:rsidRPr="00142A45">
        <w:rPr>
          <w:rFonts w:ascii="Courier New" w:hAnsi="Courier New" w:cs="Courier New"/>
          <w:iCs/>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Executive Order 14058 on Transforming Federal Customer Experience and Service Delivery to Rebuild Trust in Government.</w:t>
      </w:r>
    </w:p>
    <w:p w:rsidR="00F87A4F" w:rsidRPr="00C514B9" w:rsidP="005B10E5" w14:paraId="2F7266A2" w14:textId="77777777">
      <w:pPr>
        <w:rPr>
          <w:rFonts w:ascii="Courier New" w:hAnsi="Courier New" w:cs="Courier New"/>
          <w:b/>
        </w:rPr>
      </w:pPr>
    </w:p>
    <w:p w:rsidR="00F633EA" w:rsidRPr="00C514B9" w:rsidP="00F633EA" w14:paraId="52D81C68"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47C6AD87"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2BFBF587" w14:textId="77777777">
      <w:pPr>
        <w:pStyle w:val="ListParagraph"/>
        <w:ind w:left="0"/>
        <w:rPr>
          <w:rFonts w:ascii="Courier New" w:hAnsi="Courier New" w:cs="Courier New"/>
          <w:b/>
        </w:rPr>
      </w:pPr>
    </w:p>
    <w:p w:rsidR="00F633EA" w:rsidRPr="00C514B9" w:rsidP="00F633EA" w14:paraId="7C06FB94"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32EE5E2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814F92" w:rsidP="008710D3" w14:paraId="7D9F65C5" w14:textId="77777777">
      <w:pPr>
        <w:pStyle w:val="ListParagraph"/>
        <w:numPr>
          <w:ilvl w:val="0"/>
          <w:numId w:val="20"/>
        </w:numPr>
        <w:rPr>
          <w:rFonts w:ascii="Courier New" w:hAnsi="Courier New" w:cs="Courier New"/>
          <w:iCs/>
        </w:rPr>
      </w:pPr>
      <w:r>
        <w:rPr>
          <w:rFonts w:ascii="Courier New" w:hAnsi="Courier New" w:cs="Courier New"/>
          <w:iCs/>
        </w:rPr>
        <w:t>The survey</w:t>
      </w:r>
      <w:r w:rsidR="00B91E15">
        <w:rPr>
          <w:rFonts w:ascii="Courier New" w:hAnsi="Courier New" w:cs="Courier New"/>
          <w:iCs/>
        </w:rPr>
        <w:t xml:space="preserve"> will b</w:t>
      </w:r>
      <w:r w:rsidR="00E06CCD">
        <w:rPr>
          <w:rFonts w:ascii="Courier New" w:hAnsi="Courier New" w:cs="Courier New"/>
          <w:iCs/>
        </w:rPr>
        <w:t>e a continuous</w:t>
      </w:r>
      <w:r w:rsidR="00120D4B">
        <w:rPr>
          <w:rFonts w:ascii="Courier New" w:hAnsi="Courier New" w:cs="Courier New"/>
          <w:iCs/>
        </w:rPr>
        <w:t>, ongoing</w:t>
      </w:r>
      <w:r w:rsidR="00E06CCD">
        <w:rPr>
          <w:rFonts w:ascii="Courier New" w:hAnsi="Courier New" w:cs="Courier New"/>
          <w:iCs/>
        </w:rPr>
        <w:t xml:space="preserve"> survey </w:t>
      </w:r>
      <w:r w:rsidR="00120D4B">
        <w:rPr>
          <w:rFonts w:ascii="Courier New" w:hAnsi="Courier New" w:cs="Courier New"/>
          <w:iCs/>
        </w:rPr>
        <w:t>to collect customer service data offered to all callers to the OSDBU Call Center</w:t>
      </w:r>
      <w:r w:rsidR="00E06CCD">
        <w:rPr>
          <w:rFonts w:ascii="Courier New" w:hAnsi="Courier New" w:cs="Courier New"/>
          <w:iCs/>
        </w:rPr>
        <w:t>.</w:t>
      </w:r>
      <w:r w:rsidR="008B29AE">
        <w:rPr>
          <w:rFonts w:ascii="Courier New" w:hAnsi="Courier New" w:cs="Courier New"/>
          <w:iCs/>
        </w:rPr>
        <w:t xml:space="preserve"> </w:t>
      </w:r>
    </w:p>
    <w:p w:rsidR="0003120E" w:rsidRPr="00BD1CC4" w:rsidP="008710D3" w14:paraId="671021B6" w14:textId="77777777">
      <w:pPr>
        <w:pStyle w:val="ListParagraph"/>
        <w:numPr>
          <w:ilvl w:val="0"/>
          <w:numId w:val="20"/>
        </w:numPr>
        <w:rPr>
          <w:rFonts w:ascii="Courier New" w:hAnsi="Courier New" w:cs="Courier New"/>
          <w:iCs/>
        </w:rPr>
      </w:pPr>
      <w:r>
        <w:rPr>
          <w:rFonts w:ascii="Courier New" w:hAnsi="Courier New" w:cs="Courier New"/>
          <w:iCs/>
        </w:rPr>
        <w:t>We have a 10% response rate to these types of surveys</w:t>
      </w:r>
      <w:r w:rsidR="00996BE4">
        <w:rPr>
          <w:rFonts w:ascii="Courier New" w:hAnsi="Courier New" w:cs="Courier New"/>
          <w:iCs/>
        </w:rPr>
        <w:t xml:space="preserve">. </w:t>
      </w:r>
      <w:r w:rsidR="008B29AE">
        <w:rPr>
          <w:rFonts w:ascii="Courier New" w:hAnsi="Courier New" w:cs="Courier New"/>
          <w:iCs/>
        </w:rPr>
        <w:t xml:space="preserve">The </w:t>
      </w:r>
      <w:r>
        <w:rPr>
          <w:rFonts w:ascii="Courier New" w:hAnsi="Courier New" w:cs="Courier New"/>
          <w:iCs/>
        </w:rPr>
        <w:t xml:space="preserve">OSDBU </w:t>
      </w:r>
      <w:r w:rsidR="008B29AE">
        <w:rPr>
          <w:rFonts w:ascii="Courier New" w:hAnsi="Courier New" w:cs="Courier New"/>
          <w:iCs/>
        </w:rPr>
        <w:t>call center receives about 50,000 call</w:t>
      </w:r>
      <w:r w:rsidR="00996BE4">
        <w:rPr>
          <w:rFonts w:ascii="Courier New" w:hAnsi="Courier New" w:cs="Courier New"/>
          <w:iCs/>
        </w:rPr>
        <w:t>s</w:t>
      </w:r>
      <w:r w:rsidR="008B29AE">
        <w:rPr>
          <w:rFonts w:ascii="Courier New" w:hAnsi="Courier New" w:cs="Courier New"/>
          <w:iCs/>
        </w:rPr>
        <w:t xml:space="preserve"> annually.</w:t>
      </w:r>
      <w:r w:rsidR="00996BE4">
        <w:rPr>
          <w:rFonts w:ascii="Courier New" w:hAnsi="Courier New" w:cs="Courier New"/>
          <w:iCs/>
        </w:rPr>
        <w:t xml:space="preserve"> Therefore, we are expecting to receive 5</w:t>
      </w:r>
      <w:r>
        <w:rPr>
          <w:rFonts w:ascii="Courier New" w:hAnsi="Courier New" w:cs="Courier New"/>
          <w:iCs/>
        </w:rPr>
        <w:t>,</w:t>
      </w:r>
      <w:r w:rsidR="00996BE4">
        <w:rPr>
          <w:rFonts w:ascii="Courier New" w:hAnsi="Courier New" w:cs="Courier New"/>
          <w:iCs/>
        </w:rPr>
        <w:t>000 completed surveys per year.</w:t>
      </w:r>
    </w:p>
    <w:p w:rsidR="00F633EA" w:rsidRPr="00C514B9" w:rsidP="00F633EA" w14:paraId="70EA39BA" w14:textId="77777777">
      <w:pPr>
        <w:rPr>
          <w:rFonts w:ascii="Courier New" w:hAnsi="Courier New" w:cs="Courier New"/>
        </w:rPr>
      </w:pPr>
    </w:p>
    <w:p w:rsidR="00F633EA" w:rsidRPr="00C514B9" w:rsidP="00F633EA" w14:paraId="64B58303" w14:textId="77777777">
      <w:pPr>
        <w:rPr>
          <w:rFonts w:ascii="Courier New" w:hAnsi="Courier New" w:cs="Courier New"/>
        </w:rPr>
      </w:pPr>
    </w:p>
    <w:p w:rsidR="00F633EA" w:rsidRPr="00C514B9" w:rsidP="00F633EA" w14:paraId="22700067"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3DCC41FD" w14:textId="77777777">
      <w:pPr>
        <w:ind w:left="360"/>
        <w:rPr>
          <w:rFonts w:ascii="Courier New" w:hAnsi="Courier New" w:cs="Courier New"/>
        </w:rPr>
      </w:pPr>
      <w:r w:rsidRPr="00C514B9">
        <w:rPr>
          <w:rFonts w:ascii="Courier New" w:hAnsi="Courier New" w:cs="Courier New"/>
        </w:rPr>
        <w:t>[  ] Yes [</w:t>
      </w:r>
      <w:r w:rsidR="004F4A88">
        <w:rPr>
          <w:rFonts w:ascii="Courier New" w:hAnsi="Courier New" w:cs="Courier New"/>
        </w:rPr>
        <w:t>X</w:t>
      </w:r>
      <w:r w:rsidRPr="00C514B9">
        <w:rPr>
          <w:rFonts w:ascii="Courier New" w:hAnsi="Courier New" w:cs="Courier New"/>
        </w:rPr>
        <w:t xml:space="preserve">] No  </w:t>
      </w:r>
    </w:p>
    <w:p w:rsidR="00F633EA" w:rsidP="00F633EA" w14:paraId="600C6731"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6DFAC4C" w14:textId="77777777">
      <w:pPr>
        <w:pStyle w:val="Header"/>
        <w:tabs>
          <w:tab w:val="clear" w:pos="4320"/>
          <w:tab w:val="clear" w:pos="8640"/>
        </w:tabs>
        <w:rPr>
          <w:rFonts w:ascii="Courier New" w:hAnsi="Courier New" w:cs="Courier New"/>
        </w:rPr>
      </w:pPr>
    </w:p>
    <w:p w:rsidR="00F633EA" w:rsidRPr="00C514B9" w:rsidP="00880A05" w14:paraId="5DE1D638" w14:textId="77777777">
      <w:pPr>
        <w:rPr>
          <w:rFonts w:ascii="Courier New" w:hAnsi="Courier New" w:cs="Courier New"/>
        </w:rPr>
      </w:pPr>
    </w:p>
    <w:p w:rsidR="009C13B9" w:rsidRPr="00C514B9" w:rsidP="00AF48ED" w14:paraId="3BE410CA" w14:textId="77777777">
      <w:pPr>
        <w:pStyle w:val="ListParagraph"/>
        <w:ind w:left="0"/>
        <w:rPr>
          <w:rFonts w:ascii="Courier New" w:hAnsi="Courier New" w:cs="Courier New"/>
        </w:rPr>
      </w:pPr>
    </w:p>
    <w:p w:rsidR="005E714A" w:rsidRPr="00C514B9" w:rsidP="00C86E91" w14:paraId="3764E52F"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4B900B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E55E07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85D0848"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413748A"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596ACFC9"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71B2434F"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5ECD201D" w14:textId="77777777">
            <w:pPr>
              <w:rPr>
                <w:rFonts w:ascii="Courier New" w:hAnsi="Courier New" w:cs="Courier New"/>
                <w:b/>
                <w:sz w:val="20"/>
                <w:szCs w:val="20"/>
              </w:rPr>
            </w:pPr>
            <w:r w:rsidRPr="00C514B9">
              <w:rPr>
                <w:rFonts w:ascii="Courier New" w:hAnsi="Courier New" w:cs="Courier New"/>
                <w:b/>
                <w:sz w:val="20"/>
                <w:szCs w:val="20"/>
              </w:rPr>
              <w:t>Hours</w:t>
            </w:r>
          </w:p>
        </w:tc>
      </w:tr>
      <w:tr w14:paraId="683FFAB2" w14:textId="77777777" w:rsidTr="00166F55">
        <w:tblPrEx>
          <w:tblW w:w="9661" w:type="dxa"/>
          <w:tblLayout w:type="fixed"/>
          <w:tblLook w:val="01E0"/>
        </w:tblPrEx>
        <w:trPr>
          <w:trHeight w:val="274"/>
        </w:trPr>
        <w:tc>
          <w:tcPr>
            <w:tcW w:w="5058" w:type="dxa"/>
          </w:tcPr>
          <w:p w:rsidR="006832D9" w:rsidRPr="00C514B9" w:rsidP="00843796" w14:paraId="3F90E63C" w14:textId="77777777">
            <w:pPr>
              <w:rPr>
                <w:rFonts w:ascii="Courier New" w:hAnsi="Courier New" w:cs="Courier New"/>
                <w:sz w:val="20"/>
                <w:szCs w:val="20"/>
              </w:rPr>
            </w:pPr>
          </w:p>
        </w:tc>
        <w:tc>
          <w:tcPr>
            <w:tcW w:w="1620" w:type="dxa"/>
          </w:tcPr>
          <w:p w:rsidR="006832D9" w:rsidRPr="00C514B9" w:rsidP="00843796" w14:paraId="34DD5DD8" w14:textId="77777777">
            <w:pPr>
              <w:rPr>
                <w:rFonts w:ascii="Courier New" w:hAnsi="Courier New" w:cs="Courier New"/>
                <w:sz w:val="20"/>
                <w:szCs w:val="20"/>
              </w:rPr>
            </w:pPr>
            <w:r>
              <w:rPr>
                <w:rFonts w:ascii="Courier New" w:hAnsi="Courier New" w:cs="Courier New"/>
                <w:sz w:val="20"/>
                <w:szCs w:val="20"/>
              </w:rPr>
              <w:t>5,000</w:t>
            </w:r>
          </w:p>
        </w:tc>
        <w:tc>
          <w:tcPr>
            <w:tcW w:w="1980" w:type="dxa"/>
          </w:tcPr>
          <w:p w:rsidR="006832D9" w:rsidRPr="00C514B9" w:rsidP="00843796" w14:paraId="2B65FD57"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02B4AC3B" w14:textId="77777777">
            <w:pPr>
              <w:rPr>
                <w:rFonts w:ascii="Courier New" w:hAnsi="Courier New" w:cs="Courier New"/>
                <w:sz w:val="20"/>
                <w:szCs w:val="20"/>
              </w:rPr>
            </w:pPr>
            <w:r>
              <w:rPr>
                <w:rFonts w:ascii="Courier New" w:hAnsi="Courier New" w:cs="Courier New"/>
                <w:sz w:val="20"/>
                <w:szCs w:val="20"/>
              </w:rPr>
              <w:t>417</w:t>
            </w:r>
          </w:p>
        </w:tc>
      </w:tr>
      <w:tr w14:paraId="0AC4550D" w14:textId="77777777" w:rsidTr="00166F55">
        <w:tblPrEx>
          <w:tblW w:w="9661" w:type="dxa"/>
          <w:tblLayout w:type="fixed"/>
          <w:tblLook w:val="01E0"/>
        </w:tblPrEx>
        <w:trPr>
          <w:trHeight w:val="274"/>
        </w:trPr>
        <w:tc>
          <w:tcPr>
            <w:tcW w:w="5058" w:type="dxa"/>
          </w:tcPr>
          <w:p w:rsidR="006832D9" w:rsidRPr="00C514B9" w:rsidP="00843796" w14:paraId="79815F65" w14:textId="77777777">
            <w:pPr>
              <w:rPr>
                <w:rFonts w:ascii="Courier New" w:hAnsi="Courier New" w:cs="Courier New"/>
                <w:sz w:val="20"/>
                <w:szCs w:val="20"/>
              </w:rPr>
            </w:pPr>
          </w:p>
        </w:tc>
        <w:tc>
          <w:tcPr>
            <w:tcW w:w="1620" w:type="dxa"/>
          </w:tcPr>
          <w:p w:rsidR="006832D9" w:rsidRPr="00C514B9" w:rsidP="00843796" w14:paraId="7335A9A3" w14:textId="77777777">
            <w:pPr>
              <w:rPr>
                <w:rFonts w:ascii="Courier New" w:hAnsi="Courier New" w:cs="Courier New"/>
                <w:sz w:val="20"/>
                <w:szCs w:val="20"/>
              </w:rPr>
            </w:pPr>
          </w:p>
        </w:tc>
        <w:tc>
          <w:tcPr>
            <w:tcW w:w="1980" w:type="dxa"/>
          </w:tcPr>
          <w:p w:rsidR="006832D9" w:rsidRPr="00C514B9" w:rsidP="00843796" w14:paraId="6CB9CD78" w14:textId="77777777">
            <w:pPr>
              <w:rPr>
                <w:rFonts w:ascii="Courier New" w:hAnsi="Courier New" w:cs="Courier New"/>
                <w:sz w:val="20"/>
                <w:szCs w:val="20"/>
              </w:rPr>
            </w:pPr>
          </w:p>
        </w:tc>
        <w:tc>
          <w:tcPr>
            <w:tcW w:w="1003" w:type="dxa"/>
          </w:tcPr>
          <w:p w:rsidR="006832D9" w:rsidRPr="00C514B9" w:rsidP="00843796" w14:paraId="2F0C6D28" w14:textId="77777777">
            <w:pPr>
              <w:rPr>
                <w:rFonts w:ascii="Courier New" w:hAnsi="Courier New" w:cs="Courier New"/>
                <w:sz w:val="20"/>
                <w:szCs w:val="20"/>
              </w:rPr>
            </w:pPr>
          </w:p>
        </w:tc>
      </w:tr>
      <w:tr w14:paraId="5F13A30F" w14:textId="77777777" w:rsidTr="00166F55">
        <w:tblPrEx>
          <w:tblW w:w="9661" w:type="dxa"/>
          <w:tblLayout w:type="fixed"/>
          <w:tblLook w:val="01E0"/>
        </w:tblPrEx>
        <w:trPr>
          <w:trHeight w:val="289"/>
        </w:trPr>
        <w:tc>
          <w:tcPr>
            <w:tcW w:w="5058" w:type="dxa"/>
          </w:tcPr>
          <w:p w:rsidR="0008571E" w:rsidRPr="00C514B9" w:rsidP="0008571E" w14:paraId="28FF8C12"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571E" w:rsidRPr="0008571E" w:rsidP="0008571E" w14:paraId="6EAD58CA" w14:textId="77777777">
            <w:pPr>
              <w:rPr>
                <w:rFonts w:ascii="Courier New" w:hAnsi="Courier New" w:cs="Courier New"/>
                <w:b/>
                <w:bCs/>
                <w:sz w:val="20"/>
                <w:szCs w:val="20"/>
              </w:rPr>
            </w:pPr>
            <w:r w:rsidRPr="0008571E">
              <w:rPr>
                <w:rFonts w:ascii="Courier New" w:hAnsi="Courier New" w:cs="Courier New"/>
                <w:b/>
                <w:bCs/>
                <w:sz w:val="20"/>
                <w:szCs w:val="20"/>
              </w:rPr>
              <w:t>5,000</w:t>
            </w:r>
          </w:p>
        </w:tc>
        <w:tc>
          <w:tcPr>
            <w:tcW w:w="1980" w:type="dxa"/>
          </w:tcPr>
          <w:p w:rsidR="0008571E" w:rsidRPr="0008571E" w:rsidP="0008571E" w14:paraId="0B343DD0" w14:textId="77777777">
            <w:pPr>
              <w:rPr>
                <w:rFonts w:ascii="Courier New" w:hAnsi="Courier New" w:cs="Courier New"/>
                <w:b/>
                <w:bCs/>
                <w:sz w:val="20"/>
                <w:szCs w:val="20"/>
              </w:rPr>
            </w:pPr>
            <w:r w:rsidRPr="0008571E">
              <w:rPr>
                <w:rFonts w:ascii="Courier New" w:hAnsi="Courier New" w:cs="Courier New"/>
                <w:b/>
                <w:bCs/>
                <w:sz w:val="20"/>
                <w:szCs w:val="20"/>
              </w:rPr>
              <w:t>5 minutes</w:t>
            </w:r>
          </w:p>
        </w:tc>
        <w:tc>
          <w:tcPr>
            <w:tcW w:w="1003" w:type="dxa"/>
          </w:tcPr>
          <w:p w:rsidR="0008571E" w:rsidRPr="0008571E" w:rsidP="0008571E" w14:paraId="6E3414EC" w14:textId="77777777">
            <w:pPr>
              <w:rPr>
                <w:rFonts w:ascii="Courier New" w:hAnsi="Courier New" w:cs="Courier New"/>
                <w:b/>
                <w:bCs/>
                <w:sz w:val="20"/>
                <w:szCs w:val="20"/>
              </w:rPr>
            </w:pPr>
            <w:r>
              <w:rPr>
                <w:rFonts w:ascii="Courier New" w:hAnsi="Courier New" w:cs="Courier New"/>
                <w:b/>
                <w:bCs/>
                <w:sz w:val="20"/>
                <w:szCs w:val="20"/>
              </w:rPr>
              <w:t>417</w:t>
            </w:r>
          </w:p>
        </w:tc>
      </w:tr>
    </w:tbl>
    <w:p w:rsidR="00F3170F" w:rsidRPr="00C514B9" w:rsidP="00F3170F" w14:paraId="0F636413" w14:textId="77777777">
      <w:pPr>
        <w:rPr>
          <w:rFonts w:ascii="Courier New" w:hAnsi="Courier New" w:cs="Courier New"/>
        </w:rPr>
      </w:pPr>
    </w:p>
    <w:p w:rsidR="00F633EA" w:rsidRPr="00C514B9" w:rsidP="00F633EA" w14:paraId="7302D669" w14:textId="77777777">
      <w:pPr>
        <w:rPr>
          <w:rFonts w:ascii="Courier New" w:hAnsi="Courier New" w:cs="Courier New"/>
          <w:b/>
        </w:rPr>
      </w:pPr>
      <w:r w:rsidRPr="00C514B9">
        <w:rPr>
          <w:rFonts w:ascii="Courier New" w:hAnsi="Courier New" w:cs="Courier New"/>
          <w:b/>
        </w:rPr>
        <w:t>CERTIFICATION:</w:t>
      </w:r>
    </w:p>
    <w:p w:rsidR="00F633EA" w:rsidRPr="00C514B9" w:rsidP="00F633EA" w14:paraId="4EE86C1C" w14:textId="77777777">
      <w:pPr>
        <w:rPr>
          <w:rFonts w:ascii="Courier New" w:hAnsi="Courier New" w:cs="Courier New"/>
          <w:sz w:val="16"/>
          <w:szCs w:val="16"/>
        </w:rPr>
      </w:pPr>
    </w:p>
    <w:p w:rsidR="00F633EA" w:rsidRPr="00C514B9" w:rsidP="00F633EA" w14:paraId="458852A7"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9D79A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7F4B0AB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CE6787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0A7C4B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2F31B05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2045CA20"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067F808"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1FA30C8C"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4D250ED5" w14:textId="77777777">
      <w:pPr>
        <w:rPr>
          <w:rFonts w:ascii="Courier New" w:hAnsi="Courier New" w:cs="Courier New"/>
        </w:rPr>
      </w:pPr>
    </w:p>
    <w:p w:rsidR="00F633EA" w:rsidRPr="00C514B9" w:rsidP="00F633EA" w14:paraId="21B6CF28"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7D35F9D5" w14:textId="77777777">
      <w:pPr>
        <w:rPr>
          <w:rFonts w:ascii="Courier New" w:hAnsi="Courier New" w:cs="Courier New"/>
          <w:b/>
        </w:rPr>
      </w:pPr>
      <w:r>
        <w:rPr>
          <w:rFonts w:ascii="Courier New" w:hAnsi="Courier New" w:cs="Courier New"/>
          <w:b/>
        </w:rPr>
        <w:t xml:space="preserve">      </w:t>
      </w:r>
    </w:p>
    <w:p w:rsidR="00D900E5" w:rsidRPr="00D900E5" w:rsidP="0024521E" w14:paraId="1ABE6B73"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162CD30D" w14:textId="77777777">
      <w:pPr>
        <w:rPr>
          <w:rFonts w:ascii="Courier New" w:hAnsi="Courier New" w:cs="Courier New"/>
          <w:b/>
        </w:rPr>
      </w:pPr>
    </w:p>
    <w:p w:rsidR="00D900E5" w:rsidRPr="00C514B9" w:rsidP="0024521E" w14:paraId="50A95D02" w14:textId="7777777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0C61F3EA" w14:textId="77777777">
      <w:pPr>
        <w:rPr>
          <w:rFonts w:ascii="Courier New" w:hAnsi="Courier New" w:cs="Courier New"/>
          <w:b/>
        </w:rPr>
      </w:pPr>
    </w:p>
    <w:p w:rsidR="00437660" w:rsidRPr="00C514B9" w:rsidP="0024521E" w14:paraId="24D717D9"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6ABAB061" w14:textId="77777777">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170D5D32" w14:textId="77777777">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76BD067A"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CAE62D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5911C65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9F3C0D8"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3739D6E4" w14:textId="77777777">
      <w:pPr>
        <w:rPr>
          <w:rFonts w:ascii="Courier New" w:hAnsi="Courier New" w:cs="Courier New"/>
          <w:sz w:val="20"/>
          <w:szCs w:val="20"/>
        </w:rPr>
      </w:pPr>
    </w:p>
    <w:p w:rsidR="00F24CFC" w:rsidRPr="00C514B9" w:rsidP="00F24CFC" w14:paraId="40F5BA0D"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DEF5AAB" w14:textId="77777777">
      <w:pPr>
        <w:pStyle w:val="Header"/>
        <w:tabs>
          <w:tab w:val="clear" w:pos="4320"/>
          <w:tab w:val="clear" w:pos="8640"/>
        </w:tabs>
        <w:rPr>
          <w:rFonts w:ascii="Courier New" w:hAnsi="Courier New" w:cs="Courier New"/>
          <w:b/>
          <w:sz w:val="20"/>
          <w:szCs w:val="20"/>
        </w:rPr>
      </w:pPr>
    </w:p>
    <w:p w:rsidR="00F24CFC" w:rsidRPr="00C514B9" w:rsidP="00F24CFC" w14:paraId="527612B5"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16B899A0" w14:textId="77777777">
      <w:pPr>
        <w:pStyle w:val="BodyTextIndent"/>
        <w:tabs>
          <w:tab w:val="left" w:pos="360"/>
        </w:tabs>
        <w:ind w:left="0"/>
        <w:rPr>
          <w:rFonts w:ascii="Courier New" w:hAnsi="Courier New" w:cs="Courier New"/>
          <w:bCs/>
        </w:rPr>
      </w:pPr>
    </w:p>
    <w:p w:rsidR="00F24CFC" w:rsidRPr="00C514B9" w:rsidP="00F24CFC" w14:paraId="42EA49DE"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3120B313" w14:textId="77777777">
      <w:pPr>
        <w:rPr>
          <w:rFonts w:ascii="Courier New" w:hAnsi="Courier New" w:cs="Courier New"/>
          <w:sz w:val="20"/>
          <w:szCs w:val="20"/>
        </w:rPr>
      </w:pPr>
    </w:p>
    <w:p w:rsidR="00F24CFC" w:rsidRPr="00C514B9" w:rsidP="00F24CFC" w14:paraId="4E82A92F"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05A13C48" w14:textId="77777777">
      <w:pPr>
        <w:rPr>
          <w:rFonts w:ascii="Courier New" w:hAnsi="Courier New" w:cs="Courier New"/>
          <w:sz w:val="20"/>
          <w:szCs w:val="20"/>
        </w:rPr>
      </w:pPr>
    </w:p>
    <w:p w:rsidR="008F50D4" w:rsidRPr="00C514B9" w:rsidP="00F24CFC" w14:paraId="15923F38"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26900F80"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7FAF784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9A5AF9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344DA9BE"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2275A3DC"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762F6F0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B9A0F2D"/>
    <w:multiLevelType w:val="hybridMultilevel"/>
    <w:tmpl w:val="1760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9"/>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120E"/>
    <w:rsid w:val="000343DF"/>
    <w:rsid w:val="0004626C"/>
    <w:rsid w:val="00047A64"/>
    <w:rsid w:val="00052898"/>
    <w:rsid w:val="00057142"/>
    <w:rsid w:val="00064B9F"/>
    <w:rsid w:val="00067329"/>
    <w:rsid w:val="000769A7"/>
    <w:rsid w:val="0008571E"/>
    <w:rsid w:val="000A2C89"/>
    <w:rsid w:val="000A6E3F"/>
    <w:rsid w:val="000B2838"/>
    <w:rsid w:val="000D44CA"/>
    <w:rsid w:val="000E200B"/>
    <w:rsid w:val="000E6AE5"/>
    <w:rsid w:val="000F68BE"/>
    <w:rsid w:val="00120D4B"/>
    <w:rsid w:val="00126629"/>
    <w:rsid w:val="00142A45"/>
    <w:rsid w:val="00155626"/>
    <w:rsid w:val="00166F55"/>
    <w:rsid w:val="001704AD"/>
    <w:rsid w:val="001927A4"/>
    <w:rsid w:val="00194A0A"/>
    <w:rsid w:val="00194AC6"/>
    <w:rsid w:val="001A23B0"/>
    <w:rsid w:val="001A25CC"/>
    <w:rsid w:val="001A3872"/>
    <w:rsid w:val="001B0AAA"/>
    <w:rsid w:val="001C39F7"/>
    <w:rsid w:val="001D3627"/>
    <w:rsid w:val="001E7C21"/>
    <w:rsid w:val="00230D02"/>
    <w:rsid w:val="00234BB4"/>
    <w:rsid w:val="0023704A"/>
    <w:rsid w:val="00237B48"/>
    <w:rsid w:val="0024521E"/>
    <w:rsid w:val="002571CD"/>
    <w:rsid w:val="00263C3D"/>
    <w:rsid w:val="00271B5C"/>
    <w:rsid w:val="00274D0B"/>
    <w:rsid w:val="00291B64"/>
    <w:rsid w:val="00292A36"/>
    <w:rsid w:val="0029478A"/>
    <w:rsid w:val="002B052D"/>
    <w:rsid w:val="002B34CD"/>
    <w:rsid w:val="002B3C95"/>
    <w:rsid w:val="002C410F"/>
    <w:rsid w:val="002D0B92"/>
    <w:rsid w:val="002F39FE"/>
    <w:rsid w:val="003153D9"/>
    <w:rsid w:val="0032268E"/>
    <w:rsid w:val="003518EC"/>
    <w:rsid w:val="0037797B"/>
    <w:rsid w:val="003D5BBE"/>
    <w:rsid w:val="003E3C61"/>
    <w:rsid w:val="003E5AD7"/>
    <w:rsid w:val="003F1C5B"/>
    <w:rsid w:val="00434E33"/>
    <w:rsid w:val="00437660"/>
    <w:rsid w:val="00441434"/>
    <w:rsid w:val="0045264C"/>
    <w:rsid w:val="00461EDC"/>
    <w:rsid w:val="00461FE3"/>
    <w:rsid w:val="00485A8D"/>
    <w:rsid w:val="004876EC"/>
    <w:rsid w:val="0049586A"/>
    <w:rsid w:val="004B58C2"/>
    <w:rsid w:val="004D6E14"/>
    <w:rsid w:val="004F4A88"/>
    <w:rsid w:val="005009B0"/>
    <w:rsid w:val="00515FAC"/>
    <w:rsid w:val="00516FCD"/>
    <w:rsid w:val="00527F24"/>
    <w:rsid w:val="00532DC6"/>
    <w:rsid w:val="005362CA"/>
    <w:rsid w:val="00542B25"/>
    <w:rsid w:val="00563851"/>
    <w:rsid w:val="00574B13"/>
    <w:rsid w:val="005937AA"/>
    <w:rsid w:val="005A1006"/>
    <w:rsid w:val="005B10E5"/>
    <w:rsid w:val="005D1A58"/>
    <w:rsid w:val="005E714A"/>
    <w:rsid w:val="005F693D"/>
    <w:rsid w:val="006140A0"/>
    <w:rsid w:val="00620BED"/>
    <w:rsid w:val="006302F3"/>
    <w:rsid w:val="00636621"/>
    <w:rsid w:val="00640679"/>
    <w:rsid w:val="00642B49"/>
    <w:rsid w:val="006768AE"/>
    <w:rsid w:val="00682CE7"/>
    <w:rsid w:val="006832D9"/>
    <w:rsid w:val="00684A53"/>
    <w:rsid w:val="0069011C"/>
    <w:rsid w:val="00690F31"/>
    <w:rsid w:val="00693FD4"/>
    <w:rsid w:val="0069403B"/>
    <w:rsid w:val="006A038D"/>
    <w:rsid w:val="006A576F"/>
    <w:rsid w:val="006F0B46"/>
    <w:rsid w:val="006F3DDE"/>
    <w:rsid w:val="006F593D"/>
    <w:rsid w:val="00704678"/>
    <w:rsid w:val="007147B9"/>
    <w:rsid w:val="00734859"/>
    <w:rsid w:val="007425E7"/>
    <w:rsid w:val="007C776C"/>
    <w:rsid w:val="007D46F0"/>
    <w:rsid w:val="007F7080"/>
    <w:rsid w:val="00802607"/>
    <w:rsid w:val="00804741"/>
    <w:rsid w:val="008101A5"/>
    <w:rsid w:val="008114C8"/>
    <w:rsid w:val="00814F92"/>
    <w:rsid w:val="00822664"/>
    <w:rsid w:val="00832543"/>
    <w:rsid w:val="00843796"/>
    <w:rsid w:val="0084422D"/>
    <w:rsid w:val="00844EB4"/>
    <w:rsid w:val="008471E7"/>
    <w:rsid w:val="008710D3"/>
    <w:rsid w:val="00880A05"/>
    <w:rsid w:val="00884AEA"/>
    <w:rsid w:val="00895229"/>
    <w:rsid w:val="008A57FA"/>
    <w:rsid w:val="008B1499"/>
    <w:rsid w:val="008B29AE"/>
    <w:rsid w:val="008B2EB3"/>
    <w:rsid w:val="008C3723"/>
    <w:rsid w:val="008D5BF3"/>
    <w:rsid w:val="008F0203"/>
    <w:rsid w:val="008F50D4"/>
    <w:rsid w:val="008F5C25"/>
    <w:rsid w:val="008F6180"/>
    <w:rsid w:val="00900588"/>
    <w:rsid w:val="009012BD"/>
    <w:rsid w:val="00923242"/>
    <w:rsid w:val="009239AA"/>
    <w:rsid w:val="00935ADA"/>
    <w:rsid w:val="00946B6C"/>
    <w:rsid w:val="00955A71"/>
    <w:rsid w:val="0096108F"/>
    <w:rsid w:val="009623EC"/>
    <w:rsid w:val="009726E7"/>
    <w:rsid w:val="0099541D"/>
    <w:rsid w:val="00995AC5"/>
    <w:rsid w:val="00996BE4"/>
    <w:rsid w:val="009B528F"/>
    <w:rsid w:val="009B71A9"/>
    <w:rsid w:val="009C13B9"/>
    <w:rsid w:val="009C7E77"/>
    <w:rsid w:val="009D01A2"/>
    <w:rsid w:val="009D1B8C"/>
    <w:rsid w:val="009E1DD1"/>
    <w:rsid w:val="009F5923"/>
    <w:rsid w:val="00A403BB"/>
    <w:rsid w:val="00A53DE5"/>
    <w:rsid w:val="00A674DF"/>
    <w:rsid w:val="00A72970"/>
    <w:rsid w:val="00A740F5"/>
    <w:rsid w:val="00A83AA6"/>
    <w:rsid w:val="00A934D6"/>
    <w:rsid w:val="00AC63DA"/>
    <w:rsid w:val="00AE1415"/>
    <w:rsid w:val="00AE1809"/>
    <w:rsid w:val="00AE37FA"/>
    <w:rsid w:val="00AF16C5"/>
    <w:rsid w:val="00AF48ED"/>
    <w:rsid w:val="00AF6191"/>
    <w:rsid w:val="00B23443"/>
    <w:rsid w:val="00B24B61"/>
    <w:rsid w:val="00B258CD"/>
    <w:rsid w:val="00B25F26"/>
    <w:rsid w:val="00B355AA"/>
    <w:rsid w:val="00B47969"/>
    <w:rsid w:val="00B61941"/>
    <w:rsid w:val="00B7774C"/>
    <w:rsid w:val="00B80D76"/>
    <w:rsid w:val="00B91E15"/>
    <w:rsid w:val="00B949B8"/>
    <w:rsid w:val="00BA2105"/>
    <w:rsid w:val="00BA7E06"/>
    <w:rsid w:val="00BB43B5"/>
    <w:rsid w:val="00BB6219"/>
    <w:rsid w:val="00BD1CC4"/>
    <w:rsid w:val="00BD290F"/>
    <w:rsid w:val="00BF3CD8"/>
    <w:rsid w:val="00C14CC4"/>
    <w:rsid w:val="00C33C52"/>
    <w:rsid w:val="00C40D8B"/>
    <w:rsid w:val="00C514B9"/>
    <w:rsid w:val="00C5526B"/>
    <w:rsid w:val="00C8407A"/>
    <w:rsid w:val="00C8488C"/>
    <w:rsid w:val="00C86E91"/>
    <w:rsid w:val="00C95557"/>
    <w:rsid w:val="00C9621E"/>
    <w:rsid w:val="00CA2650"/>
    <w:rsid w:val="00CB1078"/>
    <w:rsid w:val="00CB2C65"/>
    <w:rsid w:val="00CC6FAF"/>
    <w:rsid w:val="00CC74FC"/>
    <w:rsid w:val="00CD07C7"/>
    <w:rsid w:val="00CD5EF4"/>
    <w:rsid w:val="00CF6542"/>
    <w:rsid w:val="00D15B11"/>
    <w:rsid w:val="00D242E4"/>
    <w:rsid w:val="00D24698"/>
    <w:rsid w:val="00D257F6"/>
    <w:rsid w:val="00D30BA7"/>
    <w:rsid w:val="00D6383F"/>
    <w:rsid w:val="00D744B0"/>
    <w:rsid w:val="00D900E5"/>
    <w:rsid w:val="00D9050E"/>
    <w:rsid w:val="00D90A02"/>
    <w:rsid w:val="00DA62A3"/>
    <w:rsid w:val="00DB2ADE"/>
    <w:rsid w:val="00DB59D0"/>
    <w:rsid w:val="00DC33D3"/>
    <w:rsid w:val="00DE6A51"/>
    <w:rsid w:val="00E06CCD"/>
    <w:rsid w:val="00E26329"/>
    <w:rsid w:val="00E40B50"/>
    <w:rsid w:val="00E50293"/>
    <w:rsid w:val="00E65FFC"/>
    <w:rsid w:val="00E744EA"/>
    <w:rsid w:val="00E80951"/>
    <w:rsid w:val="00E86CC6"/>
    <w:rsid w:val="00EB3BCF"/>
    <w:rsid w:val="00EB56B3"/>
    <w:rsid w:val="00EC2232"/>
    <w:rsid w:val="00ED5325"/>
    <w:rsid w:val="00ED6492"/>
    <w:rsid w:val="00EF2095"/>
    <w:rsid w:val="00F06866"/>
    <w:rsid w:val="00F15956"/>
    <w:rsid w:val="00F24CFC"/>
    <w:rsid w:val="00F3170F"/>
    <w:rsid w:val="00F32E9B"/>
    <w:rsid w:val="00F41205"/>
    <w:rsid w:val="00F60A48"/>
    <w:rsid w:val="00F633EA"/>
    <w:rsid w:val="00F701B5"/>
    <w:rsid w:val="00F8319E"/>
    <w:rsid w:val="00F87A4F"/>
    <w:rsid w:val="00F95267"/>
    <w:rsid w:val="00F976B0"/>
    <w:rsid w:val="00FA1F36"/>
    <w:rsid w:val="00FA6DE7"/>
    <w:rsid w:val="00FC0A8E"/>
    <w:rsid w:val="00FD3F54"/>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075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2024-11-19T19:41:00Z</dcterms:created>
  <dcterms:modified xsi:type="dcterms:W3CDTF">2024-11-19T19:41:00Z</dcterms:modified>
</cp:coreProperties>
</file>