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1B0C" w:rsidP="00911B0C" w14:paraId="67202FB6" w14:textId="77777777">
      <w:pPr>
        <w:jc w:val="center"/>
        <w:rPr>
          <w:b/>
        </w:rPr>
      </w:pPr>
      <w:r>
        <w:rPr>
          <w:b/>
        </w:rPr>
        <w:t>Supporting Statement OMB# 2529-0013</w:t>
      </w:r>
    </w:p>
    <w:p w:rsidR="00911B0C" w:rsidRPr="00425931" w:rsidP="00911B0C" w14:paraId="58D33EB8" w14:textId="77777777">
      <w:pPr>
        <w:jc w:val="center"/>
        <w:rPr>
          <w:b/>
        </w:rPr>
      </w:pPr>
    </w:p>
    <w:p w:rsidR="00911B0C" w:rsidRPr="00D71769" w:rsidP="00911B0C" w14:paraId="3B19FE5F" w14:textId="77777777">
      <w:pPr>
        <w:rPr>
          <w:sz w:val="20"/>
          <w:szCs w:val="20"/>
        </w:rPr>
      </w:pPr>
    </w:p>
    <w:tbl>
      <w:tblPr>
        <w:tblW w:w="102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5760"/>
        <w:gridCol w:w="3150"/>
      </w:tblGrid>
      <w:tr w14:paraId="708DF600" w14:textId="77777777" w:rsidTr="00963AB6">
        <w:tblPrEx>
          <w:tblW w:w="1026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50" w:type="dxa"/>
          </w:tcPr>
          <w:p w:rsidR="00911B0C" w:rsidRPr="00990ECF" w:rsidP="00075B83" w14:paraId="6F406112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760" w:type="dxa"/>
          </w:tcPr>
          <w:p w:rsidR="00911B0C" w:rsidRPr="00990ECF" w:rsidP="00075B83" w14:paraId="13D8D239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150" w:type="dxa"/>
          </w:tcPr>
          <w:p w:rsidR="00911B0C" w:rsidRPr="00990ECF" w:rsidP="00075B83" w14:paraId="000590BB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BDC2B50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1350" w:type="dxa"/>
          </w:tcPr>
          <w:p w:rsidR="00B370BC" w:rsidRPr="00B370BC" w:rsidP="00B370BC" w14:paraId="41A1A89C" w14:textId="712C1249">
            <w:pPr>
              <w:rPr>
                <w:bCs/>
                <w:sz w:val="20"/>
                <w:szCs w:val="20"/>
              </w:rPr>
            </w:pPr>
            <w:r w:rsidRPr="00B370BC">
              <w:rPr>
                <w:bCs/>
                <w:sz w:val="20"/>
                <w:szCs w:val="20"/>
              </w:rPr>
              <w:t>p. 1-2</w:t>
            </w:r>
          </w:p>
        </w:tc>
        <w:tc>
          <w:tcPr>
            <w:tcW w:w="5760" w:type="dxa"/>
          </w:tcPr>
          <w:p w:rsidR="00B370BC" w:rsidRPr="00B370BC" w:rsidP="00B370BC" w14:paraId="71CE35C5" w14:textId="60E5DED0">
            <w:pPr>
              <w:rPr>
                <w:bCs/>
                <w:sz w:val="20"/>
                <w:szCs w:val="20"/>
              </w:rPr>
            </w:pPr>
            <w:r w:rsidRPr="00B370BC">
              <w:rPr>
                <w:bCs/>
                <w:sz w:val="20"/>
                <w:szCs w:val="20"/>
              </w:rPr>
              <w:t>Removal of 83i</w:t>
            </w:r>
          </w:p>
        </w:tc>
        <w:tc>
          <w:tcPr>
            <w:tcW w:w="3150" w:type="dxa"/>
          </w:tcPr>
          <w:p w:rsidR="00B370BC" w:rsidRPr="00B370BC" w:rsidP="00B370BC" w14:paraId="0EF1C340" w14:textId="7DB2000E">
            <w:pPr>
              <w:rPr>
                <w:bCs/>
                <w:sz w:val="20"/>
                <w:szCs w:val="20"/>
              </w:rPr>
            </w:pPr>
            <w:r w:rsidRPr="00B370BC">
              <w:rPr>
                <w:bCs/>
                <w:sz w:val="20"/>
                <w:szCs w:val="20"/>
              </w:rPr>
              <w:t>Standard 18 questions</w:t>
            </w:r>
          </w:p>
        </w:tc>
      </w:tr>
      <w:tr w14:paraId="10D20BF5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1350" w:type="dxa"/>
          </w:tcPr>
          <w:p w:rsidR="00911B0C" w:rsidRPr="00990ECF" w:rsidP="00075B83" w14:paraId="1123545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90EC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</w:tcPr>
          <w:p w:rsidR="00911B0C" w:rsidRPr="00990ECF" w:rsidP="00963AB6" w14:paraId="59B71635" w14:textId="5172D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(including sexual orientation and gender identity)</w:t>
            </w:r>
          </w:p>
        </w:tc>
        <w:tc>
          <w:tcPr>
            <w:tcW w:w="3150" w:type="dxa"/>
          </w:tcPr>
          <w:p w:rsidR="00911B0C" w:rsidRPr="00990ECF" w:rsidP="00075B83" w14:paraId="5FDBDD9F" w14:textId="0F4C4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  <w:tr w14:paraId="47465C97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1350" w:type="dxa"/>
          </w:tcPr>
          <w:p w:rsidR="00911B0C" w:rsidRPr="00990ECF" w:rsidP="00075B83" w14:paraId="65217EC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6</w:t>
            </w:r>
          </w:p>
        </w:tc>
        <w:tc>
          <w:tcPr>
            <w:tcW w:w="5760" w:type="dxa"/>
          </w:tcPr>
          <w:p w:rsidR="00911B0C" w:rsidRPr="00990ECF" w:rsidP="00075B83" w14:paraId="5108C0A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 (including sexual orientation and gender identity) </w:t>
            </w:r>
          </w:p>
        </w:tc>
        <w:tc>
          <w:tcPr>
            <w:tcW w:w="3150" w:type="dxa"/>
          </w:tcPr>
          <w:p w:rsidR="00911B0C" w:rsidRPr="00990ECF" w:rsidP="00075B83" w14:paraId="57D2A665" w14:textId="60C99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911B0C" w:rsidP="00653E00" w14:paraId="4F3609BB" w14:textId="77777777">
      <w:pPr>
        <w:jc w:val="center"/>
        <w:rPr>
          <w:b/>
        </w:rPr>
      </w:pPr>
    </w:p>
    <w:p w:rsidR="00653E00" w:rsidRPr="00653E00" w:rsidP="00653E00" w14:paraId="63BDAA7C" w14:textId="03EDA741">
      <w:pPr>
        <w:jc w:val="center"/>
        <w:rPr>
          <w:b/>
        </w:rPr>
      </w:pPr>
      <w:r w:rsidRPr="00653E00">
        <w:rPr>
          <w:b/>
        </w:rPr>
        <w:t>Form # HUD-935.2A</w:t>
      </w:r>
      <w:r w:rsidR="00B31ED0">
        <w:rPr>
          <w:b/>
        </w:rPr>
        <w:t xml:space="preserve"> (MAC Version)</w:t>
      </w:r>
      <w:r w:rsidRPr="00653E00">
        <w:rPr>
          <w:b/>
        </w:rPr>
        <w:t xml:space="preserve"> TITLE</w:t>
      </w:r>
      <w:r w:rsidR="00F12F86">
        <w:rPr>
          <w:b/>
        </w:rPr>
        <w:t>:</w:t>
      </w:r>
      <w:r w:rsidRPr="00653E00">
        <w:rPr>
          <w:b/>
        </w:rPr>
        <w:t xml:space="preserve"> Affirmative Fair Housing Marketing</w:t>
      </w:r>
      <w:r w:rsidR="00357BF6">
        <w:rPr>
          <w:b/>
        </w:rPr>
        <w:t xml:space="preserve"> Plan</w:t>
      </w:r>
      <w:r w:rsidRPr="00653E00">
        <w:rPr>
          <w:b/>
        </w:rPr>
        <w:t xml:space="preserve"> (AFHM</w:t>
      </w:r>
      <w:r w:rsidR="00357BF6">
        <w:rPr>
          <w:b/>
        </w:rPr>
        <w:t>P</w:t>
      </w:r>
      <w:r w:rsidRPr="00653E00">
        <w:rPr>
          <w:b/>
        </w:rPr>
        <w:t>)</w:t>
      </w:r>
      <w:r w:rsidR="00B31ED0">
        <w:rPr>
          <w:b/>
        </w:rPr>
        <w:t xml:space="preserve"> </w:t>
      </w:r>
      <w:r w:rsidR="00876B04">
        <w:rPr>
          <w:b/>
        </w:rPr>
        <w:t xml:space="preserve">– Multifamily </w:t>
      </w:r>
      <w:r w:rsidR="004E658A">
        <w:rPr>
          <w:b/>
        </w:rPr>
        <w:t>Housing</w:t>
      </w:r>
    </w:p>
    <w:p w:rsidR="00425931" w:rsidRPr="00425931" w:rsidP="00D71769" w14:paraId="06AB9268" w14:textId="749E5689">
      <w:pPr>
        <w:jc w:val="center"/>
        <w:rPr>
          <w:b/>
        </w:rPr>
      </w:pPr>
      <w:r w:rsidRPr="00357BF6">
        <w:rPr>
          <w:b/>
        </w:rPr>
        <w:t>OMB# 2529-0013</w:t>
      </w: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102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5040"/>
        <w:gridCol w:w="3150"/>
      </w:tblGrid>
      <w:tr w14:paraId="101080E3" w14:textId="77777777" w:rsidTr="00963AB6">
        <w:tblPrEx>
          <w:tblW w:w="1026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070" w:type="dxa"/>
          </w:tcPr>
          <w:p w:rsidR="00D71769" w:rsidRPr="00990ECF" w:rsidP="00990ECF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040" w:type="dxa"/>
          </w:tcPr>
          <w:p w:rsidR="00D71769" w:rsidRPr="00990ECF" w:rsidP="00990ECF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150" w:type="dxa"/>
          </w:tcPr>
          <w:p w:rsidR="00D71769" w:rsidRPr="00990ECF" w:rsidP="00990ECF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D7A443D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070" w:type="dxa"/>
          </w:tcPr>
          <w:p w:rsidR="00D71769" w:rsidRPr="00990ECF" w:rsidP="00337D32" w14:paraId="4302B820" w14:textId="4843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90ECF" w:rsidR="008C030D">
              <w:rPr>
                <w:sz w:val="20"/>
                <w:szCs w:val="20"/>
              </w:rPr>
              <w:t xml:space="preserve">. </w:t>
            </w:r>
            <w:r w:rsidR="00CD25F2">
              <w:rPr>
                <w:sz w:val="20"/>
                <w:szCs w:val="20"/>
              </w:rPr>
              <w:t>3</w:t>
            </w:r>
            <w:r w:rsidR="006260BC">
              <w:rPr>
                <w:sz w:val="20"/>
                <w:szCs w:val="20"/>
              </w:rPr>
              <w:t xml:space="preserve"> (Instructions)</w:t>
            </w:r>
            <w:r w:rsidR="00CD25F2">
              <w:rPr>
                <w:sz w:val="20"/>
                <w:szCs w:val="20"/>
              </w:rPr>
              <w:t xml:space="preserve"> Row </w:t>
            </w:r>
            <w:r w:rsidR="00975833">
              <w:rPr>
                <w:sz w:val="20"/>
                <w:szCs w:val="20"/>
              </w:rPr>
              <w:t>3</w:t>
            </w:r>
            <w:r w:rsidR="00C0350C">
              <w:rPr>
                <w:sz w:val="20"/>
                <w:szCs w:val="20"/>
              </w:rPr>
              <w:t xml:space="preserve"> – </w:t>
            </w:r>
            <w:r w:rsidR="00C17BCB">
              <w:rPr>
                <w:sz w:val="20"/>
                <w:szCs w:val="20"/>
              </w:rPr>
              <w:t>B</w:t>
            </w:r>
            <w:r w:rsidR="00C0350C">
              <w:rPr>
                <w:sz w:val="20"/>
                <w:szCs w:val="20"/>
              </w:rPr>
              <w:t>ox B</w:t>
            </w:r>
            <w:r w:rsidR="00C17BCB">
              <w:rPr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:rsidR="00D71769" w:rsidRPr="00990ECF" w14:paraId="465B481B" w14:textId="2D596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(including sexual orientation and gender identity)</w:t>
            </w:r>
          </w:p>
          <w:p w:rsidR="00D71769" w:rsidRPr="00990ECF" w14:paraId="36EA0EFF" w14:textId="77777777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D71769" w:rsidRPr="00990ECF" w14:paraId="4C4E28A6" w14:textId="270C6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  <w:tr w14:paraId="789C7277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070" w:type="dxa"/>
          </w:tcPr>
          <w:p w:rsidR="00A52996" w:rsidRPr="00990ECF" w:rsidP="007E57E9" w14:paraId="23EF6C1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p.3 (Instructions) Row 3 – Box B39</w:t>
            </w:r>
          </w:p>
        </w:tc>
        <w:tc>
          <w:tcPr>
            <w:tcW w:w="5040" w:type="dxa"/>
          </w:tcPr>
          <w:p w:rsidR="00A52996" w:rsidRPr="00990ECF" w:rsidP="007E57E9" w14:paraId="3313152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of all genders; same sex couples,</w:t>
            </w:r>
          </w:p>
        </w:tc>
        <w:tc>
          <w:tcPr>
            <w:tcW w:w="3150" w:type="dxa"/>
          </w:tcPr>
          <w:p w:rsidR="00A52996" w:rsidRPr="00990ECF" w:rsidP="007E57E9" w14:paraId="7E1EA49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of either sex</w:t>
            </w:r>
          </w:p>
        </w:tc>
      </w:tr>
      <w:tr w14:paraId="20BC13F2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070" w:type="dxa"/>
          </w:tcPr>
          <w:p w:rsidR="00D71769" w:rsidRPr="00990ECF" w14:paraId="0B57DE26" w14:textId="01AF7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</w:t>
            </w:r>
            <w:r w:rsidR="008C030D">
              <w:rPr>
                <w:sz w:val="20"/>
                <w:szCs w:val="20"/>
              </w:rPr>
              <w:t>3</w:t>
            </w:r>
            <w:r w:rsidR="00DB1374">
              <w:rPr>
                <w:sz w:val="20"/>
                <w:szCs w:val="20"/>
              </w:rPr>
              <w:t xml:space="preserve"> (Ins</w:t>
            </w:r>
            <w:r w:rsidR="0067279E">
              <w:rPr>
                <w:sz w:val="20"/>
                <w:szCs w:val="20"/>
              </w:rPr>
              <w:t>truction</w:t>
            </w:r>
            <w:r w:rsidR="008D4F0E">
              <w:rPr>
                <w:sz w:val="20"/>
                <w:szCs w:val="20"/>
              </w:rPr>
              <w:t>3</w:t>
            </w:r>
            <w:r w:rsidR="0067279E">
              <w:rPr>
                <w:sz w:val="20"/>
                <w:szCs w:val="20"/>
              </w:rPr>
              <w:t>)</w:t>
            </w:r>
            <w:r w:rsidR="008C030D">
              <w:rPr>
                <w:sz w:val="20"/>
                <w:szCs w:val="20"/>
              </w:rPr>
              <w:t xml:space="preserve"> Row </w:t>
            </w:r>
            <w:r w:rsidR="00DD600E">
              <w:rPr>
                <w:sz w:val="20"/>
                <w:szCs w:val="20"/>
              </w:rPr>
              <w:t>9</w:t>
            </w:r>
            <w:r w:rsidR="00C0350C">
              <w:rPr>
                <w:sz w:val="20"/>
                <w:szCs w:val="20"/>
              </w:rPr>
              <w:t xml:space="preserve"> </w:t>
            </w:r>
            <w:r w:rsidR="00ED7DE9">
              <w:rPr>
                <w:sz w:val="20"/>
                <w:szCs w:val="20"/>
              </w:rPr>
              <w:t>–</w:t>
            </w:r>
            <w:r w:rsidR="00C0350C">
              <w:rPr>
                <w:sz w:val="20"/>
                <w:szCs w:val="20"/>
              </w:rPr>
              <w:t xml:space="preserve"> Box</w:t>
            </w:r>
            <w:r w:rsidR="00ED7DE9">
              <w:rPr>
                <w:sz w:val="20"/>
                <w:szCs w:val="20"/>
              </w:rPr>
              <w:t xml:space="preserve"> </w:t>
            </w:r>
            <w:r w:rsidR="008C030D">
              <w:rPr>
                <w:sz w:val="20"/>
                <w:szCs w:val="20"/>
              </w:rPr>
              <w:t>B</w:t>
            </w:r>
            <w:r w:rsidR="00457578">
              <w:rPr>
                <w:sz w:val="20"/>
                <w:szCs w:val="20"/>
              </w:rPr>
              <w:t>89</w:t>
            </w:r>
          </w:p>
        </w:tc>
        <w:tc>
          <w:tcPr>
            <w:tcW w:w="5040" w:type="dxa"/>
          </w:tcPr>
          <w:p w:rsidR="00D71769" w:rsidRPr="00990ECF" w14:paraId="44F1FC85" w14:textId="10136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 (including sexual orientation and gender identity) </w:t>
            </w:r>
          </w:p>
        </w:tc>
        <w:tc>
          <w:tcPr>
            <w:tcW w:w="3150" w:type="dxa"/>
          </w:tcPr>
          <w:p w:rsidR="00D71769" w:rsidRPr="00990ECF" w14:paraId="1271544F" w14:textId="1B956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35640F" w14:paraId="57267FFF" w14:textId="77777777">
      <w:pPr>
        <w:rPr>
          <w:sz w:val="20"/>
          <w:szCs w:val="20"/>
        </w:rPr>
      </w:pPr>
    </w:p>
    <w:p w:rsidR="00911B0C" w:rsidP="00911B0C" w14:paraId="70226693" w14:textId="77777777">
      <w:pPr>
        <w:jc w:val="center"/>
        <w:rPr>
          <w:b/>
        </w:rPr>
      </w:pPr>
      <w:bookmarkStart w:id="0" w:name="_Hlk191651369"/>
      <w:r w:rsidRPr="00425931">
        <w:rPr>
          <w:b/>
        </w:rPr>
        <w:t>F</w:t>
      </w:r>
      <w:r>
        <w:rPr>
          <w:b/>
        </w:rPr>
        <w:t xml:space="preserve">orm </w:t>
      </w:r>
      <w:r w:rsidRPr="00425931">
        <w:rPr>
          <w:b/>
        </w:rPr>
        <w:t>#</w:t>
      </w:r>
      <w:r>
        <w:rPr>
          <w:b/>
        </w:rPr>
        <w:t xml:space="preserve"> </w:t>
      </w:r>
      <w:r w:rsidRPr="001B7950">
        <w:rPr>
          <w:b/>
        </w:rPr>
        <w:t>HUD-</w:t>
      </w:r>
      <w:r>
        <w:rPr>
          <w:b/>
        </w:rPr>
        <w:t xml:space="preserve">935.2A (Windows Version) </w:t>
      </w:r>
      <w:r w:rsidRPr="00425931">
        <w:rPr>
          <w:b/>
        </w:rPr>
        <w:t>TITLE</w:t>
      </w:r>
      <w:r>
        <w:rPr>
          <w:b/>
        </w:rPr>
        <w:t>: Affirmative Fair Housing Marketing Plan (AFHMP) – Multifamily Housing</w:t>
      </w:r>
    </w:p>
    <w:p w:rsidR="00911B0C" w:rsidRPr="00425931" w:rsidP="00911B0C" w14:paraId="72C5FCE0" w14:textId="77777777">
      <w:pPr>
        <w:jc w:val="center"/>
        <w:rPr>
          <w:b/>
        </w:rPr>
      </w:pPr>
      <w:r w:rsidRPr="002C23C3">
        <w:rPr>
          <w:b/>
        </w:rPr>
        <w:t>OMB# 2529-0013</w:t>
      </w:r>
      <w:bookmarkEnd w:id="0"/>
    </w:p>
    <w:p w:rsidR="00911B0C" w:rsidRPr="00D71769" w:rsidP="00911B0C" w14:paraId="308317BC" w14:textId="77777777">
      <w:pPr>
        <w:rPr>
          <w:sz w:val="20"/>
          <w:szCs w:val="20"/>
        </w:rPr>
      </w:pPr>
    </w:p>
    <w:tbl>
      <w:tblPr>
        <w:tblW w:w="102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3"/>
        <w:gridCol w:w="4747"/>
        <w:gridCol w:w="3150"/>
      </w:tblGrid>
      <w:tr w14:paraId="5710B1F2" w14:textId="77777777" w:rsidTr="00963AB6">
        <w:tblPrEx>
          <w:tblW w:w="1026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3032529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747" w:type="dxa"/>
          </w:tcPr>
          <w:p w:rsidR="00911B0C" w:rsidRPr="00990ECF" w:rsidP="00075B83" w14:paraId="1597A67B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150" w:type="dxa"/>
          </w:tcPr>
          <w:p w:rsidR="00911B0C" w:rsidRPr="00990ECF" w:rsidP="00075B83" w14:paraId="75DA6990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58B5ED65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36877BD6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(Instructions) Row 5 - Box B7</w:t>
            </w:r>
          </w:p>
        </w:tc>
        <w:tc>
          <w:tcPr>
            <w:tcW w:w="4747" w:type="dxa"/>
          </w:tcPr>
          <w:p w:rsidR="00911B0C" w:rsidRPr="007D4A75" w:rsidP="00075B83" w14:paraId="06A6A24D" w14:textId="77777777">
            <w:pPr>
              <w:rPr>
                <w:sz w:val="20"/>
                <w:szCs w:val="20"/>
              </w:rPr>
            </w:pPr>
            <w:r w:rsidRPr="007D4A75">
              <w:rPr>
                <w:sz w:val="20"/>
                <w:szCs w:val="20"/>
              </w:rPr>
              <w:t>Sex (including sexual orientation and gender identity)</w:t>
            </w:r>
          </w:p>
          <w:p w:rsidR="00911B0C" w:rsidRPr="00990ECF" w:rsidP="00075B83" w14:paraId="41AD2A7B" w14:textId="77777777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911B0C" w:rsidRPr="00990ECF" w:rsidP="00075B83" w14:paraId="2B43879A" w14:textId="3B4A5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  <w:tr w14:paraId="2D93FE9B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363" w:type="dxa"/>
          </w:tcPr>
          <w:p w:rsidR="00A52996" w:rsidRPr="00990ECF" w:rsidP="007E57E9" w14:paraId="31D38D5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p.3 (Instructions) Row 3 – Box B39</w:t>
            </w:r>
          </w:p>
        </w:tc>
        <w:tc>
          <w:tcPr>
            <w:tcW w:w="4747" w:type="dxa"/>
          </w:tcPr>
          <w:p w:rsidR="00A52996" w:rsidRPr="00990ECF" w:rsidP="007E57E9" w14:paraId="1BE1E41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of all genders; same sex couples,</w:t>
            </w:r>
          </w:p>
        </w:tc>
        <w:tc>
          <w:tcPr>
            <w:tcW w:w="3150" w:type="dxa"/>
          </w:tcPr>
          <w:p w:rsidR="00A52996" w:rsidRPr="00990ECF" w:rsidP="007E57E9" w14:paraId="43F8745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of either sex</w:t>
            </w:r>
          </w:p>
        </w:tc>
      </w:tr>
      <w:tr w14:paraId="456D294F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56611C59" w14:textId="3E92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p.3 (Instructions) Row </w:t>
            </w:r>
            <w:r w:rsidR="00A52996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- Box B89</w:t>
            </w:r>
          </w:p>
        </w:tc>
        <w:tc>
          <w:tcPr>
            <w:tcW w:w="4747" w:type="dxa"/>
          </w:tcPr>
          <w:p w:rsidR="00911B0C" w:rsidRPr="00E85E2F" w:rsidP="00075B83" w14:paraId="6689684F" w14:textId="77777777">
            <w:pPr>
              <w:rPr>
                <w:sz w:val="20"/>
                <w:szCs w:val="20"/>
              </w:rPr>
            </w:pPr>
            <w:r w:rsidRPr="00E85E2F">
              <w:rPr>
                <w:sz w:val="20"/>
                <w:szCs w:val="20"/>
              </w:rPr>
              <w:t>Sex (including sexual orientation and gender identity)</w:t>
            </w:r>
          </w:p>
          <w:p w:rsidR="00911B0C" w:rsidRPr="00990ECF" w:rsidP="00075B83" w14:paraId="407380B5" w14:textId="77777777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911B0C" w:rsidRPr="00990ECF" w:rsidP="00075B83" w14:paraId="2A1D69B6" w14:textId="01FC0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911B0C" w14:paraId="38050407" w14:textId="77777777">
      <w:pPr>
        <w:rPr>
          <w:sz w:val="20"/>
          <w:szCs w:val="20"/>
        </w:rPr>
      </w:pPr>
    </w:p>
    <w:p w:rsidR="00911B0C" w:rsidP="00911B0C" w14:paraId="510B9855" w14:textId="77777777">
      <w:pPr>
        <w:jc w:val="center"/>
        <w:rPr>
          <w:b/>
        </w:rPr>
      </w:pPr>
      <w:r w:rsidRPr="00317A4D">
        <w:rPr>
          <w:b/>
        </w:rPr>
        <w:t>Form # HUD-935.2</w:t>
      </w:r>
      <w:r>
        <w:rPr>
          <w:b/>
        </w:rPr>
        <w:t>B</w:t>
      </w:r>
      <w:r w:rsidRPr="00317A4D">
        <w:rPr>
          <w:b/>
        </w:rPr>
        <w:t xml:space="preserve"> TITLE: Affirmative Fair Housing Marketing </w:t>
      </w:r>
      <w:r>
        <w:rPr>
          <w:b/>
        </w:rPr>
        <w:t xml:space="preserve">Plan </w:t>
      </w:r>
      <w:r w:rsidRPr="00317A4D">
        <w:rPr>
          <w:b/>
        </w:rPr>
        <w:t>(AFHM</w:t>
      </w:r>
      <w:r>
        <w:rPr>
          <w:b/>
        </w:rPr>
        <w:t>P</w:t>
      </w:r>
      <w:r w:rsidRPr="00317A4D">
        <w:rPr>
          <w:b/>
        </w:rPr>
        <w:t>)</w:t>
      </w:r>
      <w:r>
        <w:rPr>
          <w:b/>
        </w:rPr>
        <w:t xml:space="preserve">- Single Family Housing </w:t>
      </w:r>
      <w:r w:rsidRPr="00317A4D">
        <w:rPr>
          <w:b/>
        </w:rPr>
        <w:t xml:space="preserve"> </w:t>
      </w:r>
    </w:p>
    <w:p w:rsidR="00911B0C" w:rsidRPr="00425931" w:rsidP="00911B0C" w14:paraId="44DFE6D8" w14:textId="77777777">
      <w:pPr>
        <w:jc w:val="center"/>
        <w:rPr>
          <w:b/>
        </w:rPr>
      </w:pPr>
      <w:r w:rsidRPr="00AB23C8">
        <w:rPr>
          <w:b/>
        </w:rPr>
        <w:t>OMB# 2529-0013</w:t>
      </w:r>
    </w:p>
    <w:p w:rsidR="00911B0C" w:rsidRPr="00D71769" w:rsidP="00911B0C" w14:paraId="5CA7D0DF" w14:textId="77777777">
      <w:pPr>
        <w:rPr>
          <w:sz w:val="20"/>
          <w:szCs w:val="20"/>
        </w:rPr>
      </w:pPr>
    </w:p>
    <w:tbl>
      <w:tblPr>
        <w:tblW w:w="102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3"/>
        <w:gridCol w:w="4747"/>
        <w:gridCol w:w="3150"/>
      </w:tblGrid>
      <w:tr w14:paraId="460D9D39" w14:textId="77777777" w:rsidTr="00963AB6">
        <w:tblPrEx>
          <w:tblW w:w="1026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2D04E423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747" w:type="dxa"/>
          </w:tcPr>
          <w:p w:rsidR="00911B0C" w:rsidRPr="00990ECF" w:rsidP="00075B83" w14:paraId="2FB0E67C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150" w:type="dxa"/>
          </w:tcPr>
          <w:p w:rsidR="00911B0C" w:rsidRPr="00990ECF" w:rsidP="00075B83" w14:paraId="3086FFBC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217DB049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135569F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90EC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:rsidR="00911B0C" w:rsidRPr="00990ECF" w:rsidP="00B370BC" w14:paraId="6008110B" w14:textId="6F98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(including sexual orientation and gender identity)</w:t>
            </w:r>
          </w:p>
        </w:tc>
        <w:tc>
          <w:tcPr>
            <w:tcW w:w="3150" w:type="dxa"/>
          </w:tcPr>
          <w:p w:rsidR="00911B0C" w:rsidRPr="00990ECF" w:rsidP="00075B83" w14:paraId="3082B59A" w14:textId="75A46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  <w:tr w14:paraId="2376930C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6DE0A41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8</w:t>
            </w:r>
          </w:p>
        </w:tc>
        <w:tc>
          <w:tcPr>
            <w:tcW w:w="4747" w:type="dxa"/>
          </w:tcPr>
          <w:p w:rsidR="00911B0C" w:rsidRPr="00990ECF" w:rsidP="00075B83" w14:paraId="5E04738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 (including sexual orientation and gender identity) </w:t>
            </w:r>
          </w:p>
        </w:tc>
        <w:tc>
          <w:tcPr>
            <w:tcW w:w="3150" w:type="dxa"/>
          </w:tcPr>
          <w:p w:rsidR="00911B0C" w:rsidRPr="00990ECF" w:rsidP="00075B83" w14:paraId="6BCFF1A7" w14:textId="6DEAB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  <w:tr w14:paraId="54187FB2" w14:textId="77777777" w:rsidTr="00963AB6">
        <w:tblPrEx>
          <w:tblW w:w="10260" w:type="dxa"/>
          <w:tblInd w:w="-995" w:type="dxa"/>
          <w:tblLayout w:type="fixed"/>
          <w:tblLook w:val="01E0"/>
        </w:tblPrEx>
        <w:tc>
          <w:tcPr>
            <w:tcW w:w="2363" w:type="dxa"/>
          </w:tcPr>
          <w:p w:rsidR="00911B0C" w:rsidRPr="00990ECF" w:rsidP="00075B83" w14:paraId="16F4051C" w14:textId="77777777">
            <w:pPr>
              <w:rPr>
                <w:sz w:val="20"/>
                <w:szCs w:val="20"/>
              </w:rPr>
            </w:pPr>
          </w:p>
        </w:tc>
        <w:tc>
          <w:tcPr>
            <w:tcW w:w="4747" w:type="dxa"/>
          </w:tcPr>
          <w:p w:rsidR="00911B0C" w:rsidRPr="00990ECF" w:rsidP="00075B83" w14:paraId="2A74BD2B" w14:textId="77777777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911B0C" w:rsidRPr="00990ECF" w:rsidP="00075B83" w14:paraId="5B89E4B9" w14:textId="77777777">
            <w:pPr>
              <w:rPr>
                <w:sz w:val="20"/>
                <w:szCs w:val="20"/>
              </w:rPr>
            </w:pPr>
          </w:p>
        </w:tc>
      </w:tr>
    </w:tbl>
    <w:p w:rsidR="00911B0C" w14:paraId="5358563F" w14:textId="77777777">
      <w:pPr>
        <w:rPr>
          <w:sz w:val="20"/>
          <w:szCs w:val="20"/>
        </w:rPr>
      </w:pPr>
    </w:p>
    <w:p w:rsidR="00911B0C" w:rsidP="00911B0C" w14:paraId="287C7BEB" w14:textId="77777777">
      <w:pPr>
        <w:jc w:val="center"/>
        <w:rPr>
          <w:b/>
        </w:rPr>
      </w:pPr>
      <w:r w:rsidRPr="00317A4D">
        <w:rPr>
          <w:b/>
        </w:rPr>
        <w:t>Form # HUD-935.2</w:t>
      </w:r>
      <w:r>
        <w:rPr>
          <w:b/>
        </w:rPr>
        <w:t>C</w:t>
      </w:r>
      <w:r w:rsidRPr="00317A4D">
        <w:rPr>
          <w:b/>
        </w:rPr>
        <w:t xml:space="preserve"> TITLE: Affirmative Fair Housing Marketing </w:t>
      </w:r>
      <w:r>
        <w:rPr>
          <w:b/>
        </w:rPr>
        <w:t xml:space="preserve">Plan </w:t>
      </w:r>
      <w:r w:rsidRPr="00317A4D">
        <w:rPr>
          <w:b/>
        </w:rPr>
        <w:t>(AFHM</w:t>
      </w:r>
      <w:r>
        <w:rPr>
          <w:b/>
        </w:rPr>
        <w:t>P</w:t>
      </w:r>
      <w:r w:rsidRPr="00317A4D">
        <w:rPr>
          <w:b/>
        </w:rPr>
        <w:t xml:space="preserve">) </w:t>
      </w:r>
      <w:r>
        <w:rPr>
          <w:b/>
        </w:rPr>
        <w:t>-</w:t>
      </w:r>
      <w:r w:rsidRPr="004C5F46">
        <w:rPr>
          <w:b/>
        </w:rPr>
        <w:t>Condominium/Cooperative</w:t>
      </w:r>
      <w:r>
        <w:rPr>
          <w:b/>
        </w:rPr>
        <w:t xml:space="preserve"> </w:t>
      </w:r>
      <w:r w:rsidRPr="00317A4D">
        <w:rPr>
          <w:b/>
        </w:rPr>
        <w:t xml:space="preserve"> </w:t>
      </w:r>
    </w:p>
    <w:p w:rsidR="00911B0C" w:rsidRPr="00425931" w:rsidP="00911B0C" w14:paraId="4AAABAF7" w14:textId="77777777">
      <w:pPr>
        <w:jc w:val="center"/>
        <w:rPr>
          <w:b/>
        </w:rPr>
      </w:pPr>
      <w:r w:rsidRPr="00805ECB">
        <w:rPr>
          <w:b/>
        </w:rPr>
        <w:t>OMB# 2529-0013</w:t>
      </w:r>
    </w:p>
    <w:p w:rsidR="00911B0C" w:rsidRPr="00D71769" w:rsidP="00911B0C" w14:paraId="12D37258" w14:textId="77777777">
      <w:pPr>
        <w:rPr>
          <w:sz w:val="20"/>
          <w:szCs w:val="20"/>
        </w:rPr>
      </w:pPr>
    </w:p>
    <w:tbl>
      <w:tblPr>
        <w:tblW w:w="103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5040"/>
        <w:gridCol w:w="3240"/>
      </w:tblGrid>
      <w:tr w14:paraId="7155438B" w14:textId="77777777" w:rsidTr="00963AB6">
        <w:tblPrEx>
          <w:tblW w:w="1035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070" w:type="dxa"/>
          </w:tcPr>
          <w:p w:rsidR="00911B0C" w:rsidRPr="00990ECF" w:rsidP="00075B83" w14:paraId="54D660ED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040" w:type="dxa"/>
          </w:tcPr>
          <w:p w:rsidR="00911B0C" w:rsidRPr="00990ECF" w:rsidP="00075B83" w14:paraId="3F513E7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240" w:type="dxa"/>
          </w:tcPr>
          <w:p w:rsidR="00911B0C" w:rsidRPr="00990ECF" w:rsidP="00075B83" w14:paraId="2AD610F5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04B7C6A7" w14:textId="77777777" w:rsidTr="00963AB6">
        <w:tblPrEx>
          <w:tblW w:w="10350" w:type="dxa"/>
          <w:tblInd w:w="-995" w:type="dxa"/>
          <w:tblLayout w:type="fixed"/>
          <w:tblLook w:val="01E0"/>
        </w:tblPrEx>
        <w:tc>
          <w:tcPr>
            <w:tcW w:w="2070" w:type="dxa"/>
          </w:tcPr>
          <w:p w:rsidR="00911B0C" w:rsidRPr="00990ECF" w:rsidP="00075B83" w14:paraId="6F0D22B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90EC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911B0C" w:rsidRPr="00990ECF" w:rsidP="00075B83" w14:paraId="65F9534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(including sexual orientation and gender identity)</w:t>
            </w:r>
          </w:p>
          <w:p w:rsidR="00911B0C" w:rsidRPr="00990ECF" w:rsidP="00075B83" w14:paraId="28FD407C" w14:textId="7777777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911B0C" w:rsidRPr="00990ECF" w:rsidP="00075B83" w14:paraId="169F9F87" w14:textId="767DD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  <w:tr w14:paraId="1B05FD57" w14:textId="77777777" w:rsidTr="00963AB6">
        <w:tblPrEx>
          <w:tblW w:w="10350" w:type="dxa"/>
          <w:tblInd w:w="-995" w:type="dxa"/>
          <w:tblLayout w:type="fixed"/>
          <w:tblLook w:val="01E0"/>
        </w:tblPrEx>
        <w:tc>
          <w:tcPr>
            <w:tcW w:w="2070" w:type="dxa"/>
          </w:tcPr>
          <w:p w:rsidR="00911B0C" w:rsidRPr="00990ECF" w:rsidP="00075B83" w14:paraId="194CA88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8</w:t>
            </w:r>
          </w:p>
        </w:tc>
        <w:tc>
          <w:tcPr>
            <w:tcW w:w="5040" w:type="dxa"/>
          </w:tcPr>
          <w:p w:rsidR="00911B0C" w:rsidRPr="00990ECF" w:rsidP="00075B83" w14:paraId="2CE9C47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 (including sexual orientation and gender identity) </w:t>
            </w:r>
          </w:p>
        </w:tc>
        <w:tc>
          <w:tcPr>
            <w:tcW w:w="3240" w:type="dxa"/>
          </w:tcPr>
          <w:p w:rsidR="00911B0C" w:rsidRPr="00990ECF" w:rsidP="00075B83" w14:paraId="1F22F461" w14:textId="5C908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963AB6">
              <w:rPr>
                <w:sz w:val="20"/>
                <w:szCs w:val="20"/>
              </w:rPr>
              <w:t>(including sexual orientation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911B0C" w:rsidRPr="00D71769" w:rsidP="00963AB6" w14:paraId="05B9158D" w14:textId="77777777">
      <w:pPr>
        <w:rPr>
          <w:sz w:val="20"/>
          <w:szCs w:val="20"/>
        </w:rPr>
      </w:pPr>
    </w:p>
    <w:sectPr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B87" w:rsidRPr="006E2B87" w:rsidP="006E2B87" w14:paraId="6643FDCA" w14:textId="077EC525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070"/>
    <w:rsid w:val="00071479"/>
    <w:rsid w:val="000737CF"/>
    <w:rsid w:val="00074568"/>
    <w:rsid w:val="00075B83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04D4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55F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B7950"/>
    <w:rsid w:val="001C0BA3"/>
    <w:rsid w:val="001C0EFC"/>
    <w:rsid w:val="001C1755"/>
    <w:rsid w:val="001C3CAC"/>
    <w:rsid w:val="001C530B"/>
    <w:rsid w:val="001C5AC2"/>
    <w:rsid w:val="001D20D5"/>
    <w:rsid w:val="001D28E0"/>
    <w:rsid w:val="001D64B7"/>
    <w:rsid w:val="001E08A3"/>
    <w:rsid w:val="001E1B3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2F0B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23C3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17A4D"/>
    <w:rsid w:val="00336F84"/>
    <w:rsid w:val="0033759E"/>
    <w:rsid w:val="00337D32"/>
    <w:rsid w:val="0034083A"/>
    <w:rsid w:val="00341B1D"/>
    <w:rsid w:val="003453EC"/>
    <w:rsid w:val="00347E38"/>
    <w:rsid w:val="003501EC"/>
    <w:rsid w:val="0035252C"/>
    <w:rsid w:val="00352D44"/>
    <w:rsid w:val="00355FFE"/>
    <w:rsid w:val="00356357"/>
    <w:rsid w:val="0035640F"/>
    <w:rsid w:val="00357BF6"/>
    <w:rsid w:val="00360BA0"/>
    <w:rsid w:val="00360D5B"/>
    <w:rsid w:val="00363B76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0FE7"/>
    <w:rsid w:val="00405B2E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578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5AE1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5F46"/>
    <w:rsid w:val="004C6DBF"/>
    <w:rsid w:val="004D01AA"/>
    <w:rsid w:val="004D5B83"/>
    <w:rsid w:val="004D6400"/>
    <w:rsid w:val="004D6F04"/>
    <w:rsid w:val="004E3672"/>
    <w:rsid w:val="004E48E4"/>
    <w:rsid w:val="004E5E24"/>
    <w:rsid w:val="004E658A"/>
    <w:rsid w:val="004E7B6C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4A6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796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60BC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9D3"/>
    <w:rsid w:val="00644F76"/>
    <w:rsid w:val="0064616F"/>
    <w:rsid w:val="0064776F"/>
    <w:rsid w:val="0065129C"/>
    <w:rsid w:val="00652B75"/>
    <w:rsid w:val="00653E00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279E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5178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1668"/>
    <w:rsid w:val="006E23BD"/>
    <w:rsid w:val="006E280C"/>
    <w:rsid w:val="006E2B87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85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546F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44938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4A75"/>
    <w:rsid w:val="007D7D77"/>
    <w:rsid w:val="007E1563"/>
    <w:rsid w:val="007E1E93"/>
    <w:rsid w:val="007E2E12"/>
    <w:rsid w:val="007E3AEE"/>
    <w:rsid w:val="007E3DB8"/>
    <w:rsid w:val="007E45C8"/>
    <w:rsid w:val="007E57E9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5ECB"/>
    <w:rsid w:val="00806043"/>
    <w:rsid w:val="00806555"/>
    <w:rsid w:val="0081135B"/>
    <w:rsid w:val="0081316A"/>
    <w:rsid w:val="00815477"/>
    <w:rsid w:val="008155B6"/>
    <w:rsid w:val="00815B87"/>
    <w:rsid w:val="00821772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B04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030D"/>
    <w:rsid w:val="008C1109"/>
    <w:rsid w:val="008C520C"/>
    <w:rsid w:val="008C7F43"/>
    <w:rsid w:val="008D06BB"/>
    <w:rsid w:val="008D1B63"/>
    <w:rsid w:val="008D49D5"/>
    <w:rsid w:val="008D4F0E"/>
    <w:rsid w:val="008D609E"/>
    <w:rsid w:val="008E1479"/>
    <w:rsid w:val="008E4396"/>
    <w:rsid w:val="008E5996"/>
    <w:rsid w:val="008E6C2D"/>
    <w:rsid w:val="008F7EA8"/>
    <w:rsid w:val="0090143E"/>
    <w:rsid w:val="009015C1"/>
    <w:rsid w:val="0090727B"/>
    <w:rsid w:val="009077A0"/>
    <w:rsid w:val="00907968"/>
    <w:rsid w:val="009107FD"/>
    <w:rsid w:val="009116C3"/>
    <w:rsid w:val="00911B0C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AB6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5833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47B3E"/>
    <w:rsid w:val="00A508BE"/>
    <w:rsid w:val="00A51364"/>
    <w:rsid w:val="00A52996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23C8"/>
    <w:rsid w:val="00AB3A0C"/>
    <w:rsid w:val="00AB4FFB"/>
    <w:rsid w:val="00AB6349"/>
    <w:rsid w:val="00AC128A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6DA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31ED0"/>
    <w:rsid w:val="00B370BC"/>
    <w:rsid w:val="00B4069C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870BE"/>
    <w:rsid w:val="00B91F9E"/>
    <w:rsid w:val="00B91FCA"/>
    <w:rsid w:val="00B93101"/>
    <w:rsid w:val="00B94A80"/>
    <w:rsid w:val="00B9581B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BF6DE3"/>
    <w:rsid w:val="00C003CC"/>
    <w:rsid w:val="00C00BC3"/>
    <w:rsid w:val="00C012C9"/>
    <w:rsid w:val="00C018BD"/>
    <w:rsid w:val="00C01A89"/>
    <w:rsid w:val="00C01E2C"/>
    <w:rsid w:val="00C0350C"/>
    <w:rsid w:val="00C0504E"/>
    <w:rsid w:val="00C06279"/>
    <w:rsid w:val="00C068CD"/>
    <w:rsid w:val="00C10A44"/>
    <w:rsid w:val="00C1305B"/>
    <w:rsid w:val="00C17BC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B4ED8"/>
    <w:rsid w:val="00CC0ECC"/>
    <w:rsid w:val="00CC6079"/>
    <w:rsid w:val="00CC62EA"/>
    <w:rsid w:val="00CC7504"/>
    <w:rsid w:val="00CD0C89"/>
    <w:rsid w:val="00CD256D"/>
    <w:rsid w:val="00CD25F2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6D61"/>
    <w:rsid w:val="00D87C24"/>
    <w:rsid w:val="00D90579"/>
    <w:rsid w:val="00D91FAB"/>
    <w:rsid w:val="00D9415C"/>
    <w:rsid w:val="00D950AC"/>
    <w:rsid w:val="00DA5FE5"/>
    <w:rsid w:val="00DB1374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00E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5E2F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DE9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2F8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69D4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E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2B87"/>
    <w:rPr>
      <w:sz w:val="24"/>
      <w:szCs w:val="24"/>
    </w:rPr>
  </w:style>
  <w:style w:type="paragraph" w:styleId="Footer">
    <w:name w:val="footer"/>
    <w:basedOn w:val="Normal"/>
    <w:link w:val="FooterChar"/>
    <w:rsid w:val="006E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2B87"/>
    <w:rPr>
      <w:sz w:val="24"/>
      <w:szCs w:val="24"/>
    </w:rPr>
  </w:style>
  <w:style w:type="paragraph" w:styleId="Revision">
    <w:name w:val="Revision"/>
    <w:hidden/>
    <w:uiPriority w:val="99"/>
    <w:semiHidden/>
    <w:rsid w:val="0064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Guido, Anna P</cp:lastModifiedBy>
  <cp:revision>2</cp:revision>
  <cp:lastPrinted>2025-04-01T20:30:00Z</cp:lastPrinted>
  <dcterms:created xsi:type="dcterms:W3CDTF">2025-04-01T20:32:00Z</dcterms:created>
  <dcterms:modified xsi:type="dcterms:W3CDTF">2025-04-01T20:32:00Z</dcterms:modified>
</cp:coreProperties>
</file>